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CC287" w14:textId="77777777" w:rsidR="00582C50" w:rsidRDefault="00582C50" w:rsidP="00582C50">
      <w:pPr>
        <w:tabs>
          <w:tab w:val="left" w:pos="9436"/>
        </w:tabs>
        <w:ind w:left="600" w:right="-63"/>
        <w:jc w:val="center"/>
        <w:rPr>
          <w:rFonts w:ascii="Verdana" w:hAnsi="Verdana" w:cs="Tahoma"/>
          <w:b/>
          <w:sz w:val="22"/>
          <w:szCs w:val="22"/>
          <w:lang w:val="es-ES_tradnl"/>
        </w:rPr>
      </w:pPr>
    </w:p>
    <w:p w14:paraId="0BACC288" w14:textId="77777777" w:rsidR="00582C50" w:rsidRPr="001304B1" w:rsidRDefault="00582C50" w:rsidP="00582C50">
      <w:pPr>
        <w:ind w:firstLine="708"/>
        <w:jc w:val="center"/>
        <w:rPr>
          <w:rFonts w:ascii="Verdana" w:eastAsia="Arial Unicode MS" w:hAnsi="Verdana"/>
          <w:sz w:val="18"/>
          <w:szCs w:val="18"/>
        </w:rPr>
      </w:pPr>
      <w:bookmarkStart w:id="0" w:name="AnexoIII1"/>
      <w:r w:rsidRPr="001304B1">
        <w:rPr>
          <w:rFonts w:ascii="Verdana" w:hAnsi="Verdana" w:cs="Tahoma"/>
          <w:b/>
          <w:sz w:val="22"/>
          <w:szCs w:val="22"/>
          <w:lang w:val="es-ES_tradnl"/>
        </w:rPr>
        <w:t>ANEXO III.1.</w:t>
      </w:r>
    </w:p>
    <w:bookmarkEnd w:id="0"/>
    <w:p w14:paraId="0BACC289" w14:textId="77777777" w:rsidR="00582C50" w:rsidRPr="001304B1" w:rsidRDefault="00582C50" w:rsidP="00582C50">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0BACC28A" w14:textId="77777777" w:rsidR="00582C50" w:rsidRPr="001304B1" w:rsidRDefault="00582C50" w:rsidP="00582C50">
      <w:pPr>
        <w:tabs>
          <w:tab w:val="left" w:pos="9436"/>
        </w:tabs>
        <w:ind w:left="600" w:right="-63"/>
        <w:jc w:val="center"/>
        <w:rPr>
          <w:rFonts w:ascii="Verdana" w:eastAsia="Arial Unicode MS" w:hAnsi="Verdana" w:cs="Tahoma"/>
          <w:b/>
          <w:sz w:val="20"/>
          <w:szCs w:val="20"/>
        </w:rPr>
      </w:pPr>
    </w:p>
    <w:p w14:paraId="0BACC28B" w14:textId="77777777" w:rsidR="00582C50" w:rsidRPr="001304B1" w:rsidRDefault="00582C50" w:rsidP="00582C50">
      <w:pPr>
        <w:widowControl w:val="0"/>
        <w:tabs>
          <w:tab w:val="center" w:pos="4252"/>
          <w:tab w:val="right" w:pos="8504"/>
        </w:tabs>
        <w:ind w:left="142"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0BACC28C" w14:textId="77777777" w:rsidR="00582C50" w:rsidRPr="001304B1" w:rsidRDefault="00582C50" w:rsidP="00582C50">
      <w:pPr>
        <w:tabs>
          <w:tab w:val="right" w:pos="9978"/>
        </w:tabs>
        <w:ind w:left="600" w:right="-63" w:hanging="600"/>
        <w:jc w:val="center"/>
        <w:outlineLvl w:val="0"/>
        <w:rPr>
          <w:rFonts w:ascii="Verdana" w:hAnsi="Verdana"/>
          <w:b/>
          <w:sz w:val="20"/>
          <w:szCs w:val="20"/>
        </w:rPr>
      </w:pPr>
      <w:bookmarkStart w:id="1" w:name="_Toc507512904"/>
      <w:bookmarkStart w:id="2" w:name="_Toc507512603"/>
      <w:bookmarkStart w:id="3" w:name="_Toc505598424"/>
      <w:bookmarkStart w:id="4" w:name="_Toc505598331"/>
      <w:bookmarkStart w:id="5" w:name="_Toc505598254"/>
      <w:r w:rsidRPr="001304B1">
        <w:rPr>
          <w:rFonts w:ascii="Verdana" w:hAnsi="Verdana"/>
          <w:b/>
          <w:sz w:val="20"/>
          <w:szCs w:val="20"/>
        </w:rPr>
        <w:t>DECLARA:</w:t>
      </w:r>
      <w:bookmarkEnd w:id="1"/>
      <w:bookmarkEnd w:id="2"/>
      <w:bookmarkEnd w:id="3"/>
      <w:bookmarkEnd w:id="4"/>
      <w:bookmarkEnd w:id="5"/>
    </w:p>
    <w:p w14:paraId="0BACC28D" w14:textId="77777777" w:rsidR="00582C50" w:rsidRPr="001304B1" w:rsidRDefault="00582C50" w:rsidP="00582C50">
      <w:pPr>
        <w:tabs>
          <w:tab w:val="left" w:pos="9436"/>
        </w:tabs>
        <w:ind w:left="600" w:right="-63"/>
        <w:jc w:val="center"/>
        <w:rPr>
          <w:rFonts w:ascii="Verdana" w:eastAsia="Arial Unicode MS" w:hAnsi="Verdana"/>
          <w:b/>
          <w:sz w:val="20"/>
          <w:szCs w:val="20"/>
        </w:rPr>
      </w:pPr>
    </w:p>
    <w:p w14:paraId="0BACC28E" w14:textId="77777777" w:rsidR="00582C50" w:rsidRPr="001304B1" w:rsidRDefault="00582C50" w:rsidP="00582C50">
      <w:pPr>
        <w:numPr>
          <w:ilvl w:val="0"/>
          <w:numId w:val="1"/>
        </w:numPr>
        <w:ind w:left="1000" w:right="-63"/>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BACC28F" w14:textId="77777777" w:rsidR="00582C50" w:rsidRPr="001304B1" w:rsidRDefault="00582C50" w:rsidP="00582C50">
      <w:pPr>
        <w:tabs>
          <w:tab w:val="left" w:pos="9436"/>
        </w:tabs>
        <w:ind w:left="1000" w:right="-63"/>
        <w:jc w:val="both"/>
        <w:rPr>
          <w:rFonts w:ascii="Tahoma" w:hAnsi="Tahoma" w:cs="Tahoma"/>
        </w:rPr>
      </w:pPr>
    </w:p>
    <w:p w14:paraId="0BACC290" w14:textId="77777777" w:rsidR="00582C50" w:rsidRPr="001304B1" w:rsidRDefault="00582C50" w:rsidP="00582C50">
      <w:pPr>
        <w:numPr>
          <w:ilvl w:val="0"/>
          <w:numId w:val="1"/>
        </w:numPr>
        <w:ind w:left="1000" w:right="-63"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BACC291" w14:textId="77777777" w:rsidR="006C3A34" w:rsidRDefault="006C3A34" w:rsidP="00586B10">
      <w:pPr>
        <w:autoSpaceDE w:val="0"/>
        <w:autoSpaceDN w:val="0"/>
        <w:adjustRightInd w:val="0"/>
        <w:ind w:left="993" w:right="-63"/>
        <w:outlineLvl w:val="0"/>
        <w:rPr>
          <w:rFonts w:ascii="Tahoma" w:hAnsi="Tahoma" w:cs="Tahoma"/>
          <w:color w:val="4F81BD"/>
        </w:rPr>
      </w:pPr>
    </w:p>
    <w:p w14:paraId="31DBB832" w14:textId="77777777" w:rsidR="006C3A34" w:rsidRPr="006C3A34" w:rsidRDefault="006C3A34" w:rsidP="006C3A34">
      <w:pPr>
        <w:ind w:right="425"/>
        <w:jc w:val="both"/>
        <w:rPr>
          <w:rFonts w:ascii="Verdana" w:hAnsi="Verdana" w:cs="Tahoma"/>
          <w:sz w:val="20"/>
          <w:szCs w:val="20"/>
        </w:rPr>
      </w:pPr>
    </w:p>
    <w:p w14:paraId="553633AC" w14:textId="77777777" w:rsidR="006C3A34" w:rsidRPr="006C3A34" w:rsidRDefault="006C3A34" w:rsidP="00CD2D57">
      <w:pPr>
        <w:tabs>
          <w:tab w:val="left" w:pos="0"/>
        </w:tabs>
        <w:ind w:left="993" w:right="425"/>
        <w:jc w:val="both"/>
        <w:rPr>
          <w:rFonts w:ascii="Verdana" w:hAnsi="Verdana" w:cs="Tahoma"/>
          <w:b/>
          <w:sz w:val="19"/>
          <w:szCs w:val="19"/>
        </w:rPr>
      </w:pPr>
      <w:r w:rsidRPr="006C3A34">
        <w:rPr>
          <w:rFonts w:ascii="Verdana" w:hAnsi="Verdana" w:cs="Tahoma"/>
          <w:b/>
          <w:sz w:val="19"/>
          <w:szCs w:val="19"/>
        </w:rPr>
        <w:t>CRITERIO: Precio</w:t>
      </w:r>
    </w:p>
    <w:p w14:paraId="053ED006" w14:textId="77777777" w:rsidR="006C3A34" w:rsidRPr="006C3A34" w:rsidRDefault="006C3A34" w:rsidP="006C3A34">
      <w:pPr>
        <w:ind w:left="1000" w:right="-63"/>
        <w:jc w:val="both"/>
        <w:rPr>
          <w:rFonts w:ascii="Verdana" w:hAnsi="Verdana" w:cs="Tahoma"/>
          <w:sz w:val="20"/>
          <w:szCs w:val="20"/>
        </w:rPr>
      </w:pPr>
    </w:p>
    <w:tbl>
      <w:tblPr>
        <w:tblW w:w="0" w:type="auto"/>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1924"/>
        <w:gridCol w:w="1418"/>
        <w:gridCol w:w="1843"/>
      </w:tblGrid>
      <w:tr w:rsidR="006C3A34" w:rsidRPr="006C3A34" w14:paraId="509C4FE9" w14:textId="77777777" w:rsidTr="006C3A34">
        <w:trPr>
          <w:trHeight w:val="505"/>
        </w:trPr>
        <w:tc>
          <w:tcPr>
            <w:tcW w:w="2607" w:type="dxa"/>
            <w:tcBorders>
              <w:top w:val="single" w:sz="4" w:space="0" w:color="auto"/>
              <w:left w:val="single" w:sz="4" w:space="0" w:color="auto"/>
              <w:bottom w:val="single" w:sz="4" w:space="0" w:color="auto"/>
              <w:right w:val="single" w:sz="4" w:space="0" w:color="auto"/>
            </w:tcBorders>
            <w:hideMark/>
          </w:tcPr>
          <w:p w14:paraId="300A3F4E" w14:textId="77777777" w:rsidR="006C3A34" w:rsidRPr="006C3A34" w:rsidRDefault="006C3A34" w:rsidP="006C3A34">
            <w:pPr>
              <w:tabs>
                <w:tab w:val="left" w:pos="-1843"/>
                <w:tab w:val="right" w:pos="9900"/>
              </w:tabs>
              <w:ind w:right="-63"/>
              <w:jc w:val="center"/>
              <w:rPr>
                <w:rFonts w:ascii="Verdana" w:hAnsi="Verdana" w:cs="Tahoma"/>
                <w:sz w:val="20"/>
                <w:szCs w:val="20"/>
              </w:rPr>
            </w:pPr>
            <w:r w:rsidRPr="006C3A34">
              <w:rPr>
                <w:rFonts w:ascii="Verdana" w:hAnsi="Verdana" w:cs="Tahoma"/>
                <w:sz w:val="20"/>
                <w:szCs w:val="20"/>
              </w:rPr>
              <w:t>Presupuesto base de licitación (sin IVA)</w:t>
            </w:r>
          </w:p>
        </w:tc>
        <w:tc>
          <w:tcPr>
            <w:tcW w:w="1924" w:type="dxa"/>
            <w:tcBorders>
              <w:top w:val="single" w:sz="4" w:space="0" w:color="auto"/>
              <w:left w:val="single" w:sz="4" w:space="0" w:color="auto"/>
              <w:bottom w:val="single" w:sz="4" w:space="0" w:color="auto"/>
              <w:right w:val="single" w:sz="4" w:space="0" w:color="auto"/>
            </w:tcBorders>
            <w:vAlign w:val="center"/>
            <w:hideMark/>
          </w:tcPr>
          <w:p w14:paraId="142B4D8F" w14:textId="77777777" w:rsidR="006C3A34" w:rsidRPr="006C3A34" w:rsidRDefault="006C3A34" w:rsidP="006C3A34">
            <w:pPr>
              <w:tabs>
                <w:tab w:val="left" w:pos="-1843"/>
                <w:tab w:val="right" w:pos="9900"/>
              </w:tabs>
              <w:ind w:left="-48" w:right="-63"/>
              <w:jc w:val="center"/>
              <w:rPr>
                <w:rFonts w:ascii="Verdana" w:hAnsi="Verdana" w:cs="Tahoma"/>
                <w:sz w:val="20"/>
                <w:szCs w:val="20"/>
              </w:rPr>
            </w:pPr>
            <w:r w:rsidRPr="006C3A34">
              <w:rPr>
                <w:rFonts w:ascii="Verdana" w:hAnsi="Verdana" w:cs="Tahoma"/>
                <w:sz w:val="20"/>
                <w:szCs w:val="20"/>
              </w:rPr>
              <w:t>Precio base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C4B1F98" w14:textId="77777777" w:rsidR="006C3A34" w:rsidRPr="006C3A34" w:rsidRDefault="006C3A34" w:rsidP="006C3A34">
            <w:pPr>
              <w:tabs>
                <w:tab w:val="left" w:pos="-1843"/>
                <w:tab w:val="right" w:pos="9900"/>
              </w:tabs>
              <w:ind w:left="-48" w:right="-63"/>
              <w:jc w:val="center"/>
              <w:rPr>
                <w:rFonts w:ascii="Verdana" w:hAnsi="Verdana" w:cs="Tahoma"/>
                <w:sz w:val="20"/>
                <w:szCs w:val="20"/>
              </w:rPr>
            </w:pPr>
            <w:r w:rsidRPr="006C3A34">
              <w:rPr>
                <w:rFonts w:ascii="Verdana" w:hAnsi="Verdana" w:cs="Tahoma"/>
                <w:sz w:val="20"/>
                <w:szCs w:val="20"/>
              </w:rPr>
              <w:t xml:space="preserve">IVA </w:t>
            </w:r>
            <w:proofErr w:type="gramStart"/>
            <w:r w:rsidRPr="006C3A34">
              <w:rPr>
                <w:rFonts w:ascii="Verdana" w:hAnsi="Verdana" w:cs="Tahoma"/>
                <w:sz w:val="20"/>
                <w:szCs w:val="20"/>
              </w:rPr>
              <w:t>(</w:t>
            </w:r>
            <w:r w:rsidRPr="006C3A34">
              <w:rPr>
                <w:rFonts w:ascii="Verdana" w:hAnsi="Verdana" w:cs="Tahoma"/>
                <w:color w:val="4F81BD"/>
                <w:sz w:val="20"/>
                <w:szCs w:val="20"/>
              </w:rPr>
              <w:t>….</w:t>
            </w:r>
            <w:proofErr w:type="gramEnd"/>
            <w:r w:rsidRPr="006C3A34">
              <w:rPr>
                <w:rFonts w:ascii="Verdana" w:hAnsi="Verdana" w:cs="Tahoma"/>
                <w:color w:val="4F81BD"/>
                <w:sz w:val="20"/>
                <w:szCs w:val="20"/>
              </w:rPr>
              <w:t>.</w:t>
            </w:r>
            <w:r w:rsidRPr="006C3A34">
              <w:rPr>
                <w:rFonts w:ascii="Verdana" w:hAnsi="Verdana" w:cs="Tahoma"/>
                <w:sz w:val="20"/>
                <w:szCs w:val="20"/>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07F059" w14:textId="77777777" w:rsidR="006C3A34" w:rsidRPr="006C3A34" w:rsidRDefault="006C3A34" w:rsidP="006C3A34">
            <w:pPr>
              <w:tabs>
                <w:tab w:val="left" w:pos="-1843"/>
                <w:tab w:val="right" w:pos="9900"/>
              </w:tabs>
              <w:ind w:left="-48" w:right="-63"/>
              <w:jc w:val="center"/>
              <w:rPr>
                <w:rFonts w:ascii="Verdana" w:hAnsi="Verdana" w:cs="Tahoma"/>
                <w:sz w:val="20"/>
                <w:szCs w:val="20"/>
              </w:rPr>
            </w:pPr>
            <w:r w:rsidRPr="006C3A34">
              <w:rPr>
                <w:rFonts w:ascii="Verdana" w:hAnsi="Verdana" w:cs="Tahoma"/>
                <w:sz w:val="20"/>
                <w:szCs w:val="20"/>
              </w:rPr>
              <w:t>Precio total</w:t>
            </w:r>
          </w:p>
        </w:tc>
      </w:tr>
      <w:tr w:rsidR="006C3A34" w:rsidRPr="006C3A34" w14:paraId="4B814B1A" w14:textId="77777777" w:rsidTr="006C3A34">
        <w:trPr>
          <w:trHeight w:val="245"/>
        </w:trPr>
        <w:tc>
          <w:tcPr>
            <w:tcW w:w="2607" w:type="dxa"/>
            <w:tcBorders>
              <w:top w:val="single" w:sz="4" w:space="0" w:color="auto"/>
              <w:left w:val="single" w:sz="4" w:space="0" w:color="auto"/>
              <w:bottom w:val="single" w:sz="4" w:space="0" w:color="auto"/>
              <w:right w:val="single" w:sz="4" w:space="0" w:color="auto"/>
            </w:tcBorders>
          </w:tcPr>
          <w:p w14:paraId="36C0C926" w14:textId="1A1BDDB1" w:rsidR="006C3A34" w:rsidRPr="006C3A34" w:rsidRDefault="006C3A34" w:rsidP="006C3A34">
            <w:pPr>
              <w:tabs>
                <w:tab w:val="left" w:pos="-1843"/>
                <w:tab w:val="right" w:pos="9900"/>
              </w:tabs>
              <w:ind w:right="-63"/>
              <w:jc w:val="center"/>
              <w:rPr>
                <w:rFonts w:ascii="Verdana" w:hAnsi="Verdana" w:cs="Tahoma"/>
                <w:sz w:val="20"/>
                <w:szCs w:val="20"/>
              </w:rPr>
            </w:pPr>
          </w:p>
        </w:tc>
        <w:tc>
          <w:tcPr>
            <w:tcW w:w="1924" w:type="dxa"/>
            <w:tcBorders>
              <w:top w:val="single" w:sz="4" w:space="0" w:color="auto"/>
              <w:left w:val="single" w:sz="4" w:space="0" w:color="auto"/>
              <w:bottom w:val="single" w:sz="4" w:space="0" w:color="auto"/>
              <w:right w:val="single" w:sz="4" w:space="0" w:color="auto"/>
            </w:tcBorders>
          </w:tcPr>
          <w:p w14:paraId="1CF18076" w14:textId="77777777" w:rsidR="006C3A34" w:rsidRPr="006C3A34" w:rsidRDefault="006C3A34" w:rsidP="006C3A34">
            <w:pPr>
              <w:tabs>
                <w:tab w:val="left" w:pos="-1843"/>
                <w:tab w:val="right" w:pos="9900"/>
              </w:tabs>
              <w:ind w:left="-48" w:right="-63"/>
              <w:jc w:val="right"/>
              <w:rPr>
                <w:rFonts w:ascii="Verdana" w:hAnsi="Verdana" w:cs="Tahoma"/>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7D9F78B" w14:textId="77777777" w:rsidR="006C3A34" w:rsidRPr="006C3A34" w:rsidRDefault="006C3A34" w:rsidP="006C3A34">
            <w:pPr>
              <w:tabs>
                <w:tab w:val="left" w:pos="-1843"/>
                <w:tab w:val="right" w:pos="9900"/>
              </w:tabs>
              <w:ind w:left="-48" w:right="-63"/>
              <w:jc w:val="center"/>
              <w:rPr>
                <w:rFonts w:ascii="Verdana" w:hAnsi="Verdan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14:paraId="7FFA970A" w14:textId="77777777" w:rsidR="006C3A34" w:rsidRPr="006C3A34" w:rsidRDefault="006C3A34" w:rsidP="006C3A34">
            <w:pPr>
              <w:tabs>
                <w:tab w:val="left" w:pos="-1843"/>
                <w:tab w:val="right" w:pos="9900"/>
              </w:tabs>
              <w:ind w:left="-48" w:right="-63"/>
              <w:jc w:val="center"/>
              <w:rPr>
                <w:rFonts w:ascii="Verdana" w:hAnsi="Verdana" w:cs="Tahoma"/>
                <w:sz w:val="20"/>
                <w:szCs w:val="20"/>
              </w:rPr>
            </w:pPr>
          </w:p>
        </w:tc>
      </w:tr>
    </w:tbl>
    <w:p w14:paraId="3A2AF0A6" w14:textId="77777777" w:rsidR="006C3A34" w:rsidRPr="006C3A34" w:rsidRDefault="006C3A34" w:rsidP="006C3A34">
      <w:pPr>
        <w:ind w:left="1000" w:right="425"/>
        <w:jc w:val="both"/>
        <w:rPr>
          <w:rFonts w:ascii="Verdana" w:hAnsi="Verdana" w:cs="Tahoma"/>
          <w:sz w:val="20"/>
          <w:szCs w:val="20"/>
        </w:rPr>
      </w:pPr>
    </w:p>
    <w:p w14:paraId="1C5EDFBB" w14:textId="77777777" w:rsidR="006C3A34" w:rsidRDefault="006C3A34" w:rsidP="006C3A34">
      <w:pPr>
        <w:ind w:left="1000" w:right="425"/>
        <w:jc w:val="both"/>
        <w:rPr>
          <w:rFonts w:ascii="Verdana" w:hAnsi="Verdana" w:cs="Tahoma"/>
          <w:sz w:val="20"/>
          <w:szCs w:val="20"/>
        </w:rPr>
      </w:pPr>
      <w:r w:rsidRPr="006C3A34">
        <w:rPr>
          <w:rFonts w:ascii="Verdana" w:hAnsi="Verdana" w:cs="Tahoma"/>
          <w:sz w:val="20"/>
          <w:szCs w:val="20"/>
        </w:rPr>
        <w:t>Las ofertas que superen el presupuesto base de licitación (sin IVA), serán rechazadas.</w:t>
      </w:r>
    </w:p>
    <w:p w14:paraId="46040D2B" w14:textId="77777777" w:rsidR="00971D8D" w:rsidRPr="006C3A34" w:rsidRDefault="00971D8D" w:rsidP="006C3A34">
      <w:pPr>
        <w:ind w:left="1000" w:right="425"/>
        <w:jc w:val="both"/>
        <w:rPr>
          <w:rFonts w:ascii="Verdana" w:hAnsi="Verdana" w:cs="Tahoma"/>
          <w:sz w:val="20"/>
          <w:szCs w:val="20"/>
        </w:rPr>
      </w:pPr>
    </w:p>
    <w:p w14:paraId="39973620" w14:textId="4CD6CEEF" w:rsidR="006C3A34" w:rsidRPr="00971D8D" w:rsidRDefault="00971D8D" w:rsidP="00971D8D">
      <w:pPr>
        <w:tabs>
          <w:tab w:val="right" w:pos="9978"/>
        </w:tabs>
        <w:ind w:left="1000" w:right="-63" w:hanging="400"/>
        <w:jc w:val="both"/>
        <w:rPr>
          <w:rFonts w:ascii="Verdana" w:hAnsi="Verdana" w:cs="Tahoma"/>
          <w:b/>
          <w:bCs/>
          <w:sz w:val="20"/>
          <w:szCs w:val="20"/>
        </w:rPr>
      </w:pPr>
      <w:r>
        <w:rPr>
          <w:rFonts w:ascii="Verdana" w:hAnsi="Verdana" w:cs="Tahoma"/>
          <w:b/>
          <w:bCs/>
          <w:sz w:val="20"/>
          <w:szCs w:val="20"/>
        </w:rPr>
        <w:tab/>
      </w:r>
      <w:r w:rsidRPr="00971D8D">
        <w:rPr>
          <w:rFonts w:ascii="Verdana" w:hAnsi="Verdana" w:cs="Tahoma"/>
          <w:b/>
          <w:bCs/>
          <w:sz w:val="20"/>
          <w:szCs w:val="20"/>
        </w:rPr>
        <w:t>CRITERIO: IGUALDAD</w:t>
      </w:r>
    </w:p>
    <w:p w14:paraId="79042A49" w14:textId="77777777" w:rsidR="006C3A34" w:rsidRPr="006C3A34" w:rsidRDefault="006C3A34" w:rsidP="006C3A34">
      <w:pPr>
        <w:tabs>
          <w:tab w:val="right" w:pos="9978"/>
        </w:tabs>
        <w:ind w:left="1000" w:right="-63" w:hanging="400"/>
        <w:jc w:val="both"/>
        <w:rPr>
          <w:rFonts w:ascii="Verdana" w:hAnsi="Verdana" w:cs="Tahoma"/>
          <w:sz w:val="20"/>
          <w:szCs w:val="20"/>
        </w:rPr>
      </w:pPr>
    </w:p>
    <w:tbl>
      <w:tblPr>
        <w:tblW w:w="8121" w:type="dxa"/>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2"/>
        <w:gridCol w:w="1985"/>
        <w:gridCol w:w="1984"/>
      </w:tblGrid>
      <w:tr w:rsidR="00CD2D57" w:rsidRPr="006C3A34" w14:paraId="33739D7D" w14:textId="77777777" w:rsidTr="00CD2D57">
        <w:trPr>
          <w:trHeight w:val="245"/>
        </w:trPr>
        <w:tc>
          <w:tcPr>
            <w:tcW w:w="4152" w:type="dxa"/>
            <w:tcBorders>
              <w:top w:val="single" w:sz="4" w:space="0" w:color="auto"/>
              <w:left w:val="single" w:sz="4" w:space="0" w:color="auto"/>
              <w:bottom w:val="single" w:sz="4" w:space="0" w:color="auto"/>
              <w:right w:val="single" w:sz="4" w:space="0" w:color="auto"/>
            </w:tcBorders>
          </w:tcPr>
          <w:p w14:paraId="6C5A6531" w14:textId="4F6609C5" w:rsidR="00CD2D57" w:rsidRPr="006C3A34" w:rsidRDefault="00CD2D57" w:rsidP="006C3A34">
            <w:pPr>
              <w:tabs>
                <w:tab w:val="left" w:pos="-1843"/>
                <w:tab w:val="right" w:pos="9900"/>
              </w:tabs>
              <w:ind w:right="-63"/>
              <w:jc w:val="center"/>
              <w:rPr>
                <w:rFonts w:ascii="Verdana" w:hAnsi="Verdana" w:cs="Tahoma"/>
                <w:i/>
                <w:color w:val="0000FF"/>
                <w:sz w:val="20"/>
                <w:szCs w:val="20"/>
              </w:rPr>
            </w:pPr>
          </w:p>
        </w:tc>
        <w:tc>
          <w:tcPr>
            <w:tcW w:w="1985" w:type="dxa"/>
            <w:tcBorders>
              <w:top w:val="single" w:sz="4" w:space="0" w:color="auto"/>
              <w:left w:val="single" w:sz="4" w:space="0" w:color="auto"/>
              <w:bottom w:val="single" w:sz="4" w:space="0" w:color="auto"/>
              <w:right w:val="single" w:sz="4" w:space="0" w:color="auto"/>
            </w:tcBorders>
          </w:tcPr>
          <w:p w14:paraId="1FC66BCD" w14:textId="77777777" w:rsidR="00CD2D57" w:rsidRPr="006C3A34" w:rsidRDefault="00CD2D57" w:rsidP="006C3A34">
            <w:pPr>
              <w:tabs>
                <w:tab w:val="left" w:pos="-1843"/>
                <w:tab w:val="right" w:pos="9900"/>
              </w:tabs>
              <w:ind w:left="-48" w:right="-63"/>
              <w:jc w:val="center"/>
              <w:rPr>
                <w:rFonts w:ascii="Verdana" w:hAnsi="Verdana" w:cs="Tahoma"/>
                <w:b/>
                <w:sz w:val="20"/>
                <w:szCs w:val="20"/>
              </w:rPr>
            </w:pPr>
            <w:r w:rsidRPr="006C3A34">
              <w:rPr>
                <w:rFonts w:ascii="Verdana" w:hAnsi="Verdana" w:cs="Tahoma"/>
                <w:b/>
                <w:sz w:val="20"/>
                <w:szCs w:val="20"/>
              </w:rPr>
              <w:t>SI</w:t>
            </w:r>
          </w:p>
        </w:tc>
        <w:tc>
          <w:tcPr>
            <w:tcW w:w="1984" w:type="dxa"/>
            <w:tcBorders>
              <w:top w:val="single" w:sz="4" w:space="0" w:color="auto"/>
              <w:left w:val="single" w:sz="4" w:space="0" w:color="auto"/>
              <w:bottom w:val="single" w:sz="4" w:space="0" w:color="auto"/>
              <w:right w:val="single" w:sz="4" w:space="0" w:color="auto"/>
            </w:tcBorders>
          </w:tcPr>
          <w:p w14:paraId="1A225DC2" w14:textId="77777777" w:rsidR="00CD2D57" w:rsidRPr="006C3A34" w:rsidRDefault="00CD2D57" w:rsidP="006C3A34">
            <w:pPr>
              <w:tabs>
                <w:tab w:val="left" w:pos="-1843"/>
                <w:tab w:val="right" w:pos="9900"/>
              </w:tabs>
              <w:ind w:left="-48" w:right="-63"/>
              <w:jc w:val="center"/>
              <w:rPr>
                <w:rFonts w:ascii="Verdana" w:hAnsi="Verdana" w:cs="Tahoma"/>
                <w:b/>
                <w:sz w:val="20"/>
                <w:szCs w:val="20"/>
              </w:rPr>
            </w:pPr>
            <w:r w:rsidRPr="006C3A34">
              <w:rPr>
                <w:rFonts w:ascii="Verdana" w:hAnsi="Verdana" w:cs="Tahoma"/>
                <w:b/>
                <w:sz w:val="20"/>
                <w:szCs w:val="20"/>
              </w:rPr>
              <w:t>NO</w:t>
            </w:r>
          </w:p>
        </w:tc>
      </w:tr>
      <w:tr w:rsidR="00CD2D57" w:rsidRPr="006C3A34" w14:paraId="45EF9AA3" w14:textId="77777777" w:rsidTr="00CD2D57">
        <w:trPr>
          <w:trHeight w:val="245"/>
        </w:trPr>
        <w:tc>
          <w:tcPr>
            <w:tcW w:w="4152" w:type="dxa"/>
            <w:tcBorders>
              <w:top w:val="single" w:sz="4" w:space="0" w:color="auto"/>
              <w:left w:val="single" w:sz="4" w:space="0" w:color="auto"/>
              <w:bottom w:val="single" w:sz="4" w:space="0" w:color="auto"/>
              <w:right w:val="single" w:sz="4" w:space="0" w:color="auto"/>
            </w:tcBorders>
          </w:tcPr>
          <w:p w14:paraId="1891B784" w14:textId="77777777" w:rsidR="00CD2D57" w:rsidRPr="006C3A34" w:rsidRDefault="00CD2D57" w:rsidP="00CD2D57">
            <w:pPr>
              <w:tabs>
                <w:tab w:val="left" w:pos="-1843"/>
                <w:tab w:val="right" w:pos="9900"/>
              </w:tabs>
              <w:ind w:right="-63"/>
              <w:jc w:val="center"/>
              <w:rPr>
                <w:rFonts w:ascii="Verdana" w:hAnsi="Verdana" w:cs="Tahoma"/>
                <w:i/>
                <w:color w:val="0000FF"/>
                <w:sz w:val="20"/>
                <w:szCs w:val="20"/>
              </w:rPr>
            </w:pPr>
            <w:r w:rsidRPr="006C3A34">
              <w:rPr>
                <w:rFonts w:ascii="Verdana" w:hAnsi="Verdana" w:cs="Tahoma"/>
                <w:i/>
                <w:color w:val="0000FF"/>
                <w:sz w:val="20"/>
                <w:szCs w:val="20"/>
              </w:rPr>
              <w:t>Compromiso</w:t>
            </w:r>
          </w:p>
          <w:p w14:paraId="756D9F38" w14:textId="2939FA7A" w:rsidR="00CD2D57" w:rsidRPr="006C3A34" w:rsidRDefault="00CD2D57" w:rsidP="00CD2D57">
            <w:pPr>
              <w:tabs>
                <w:tab w:val="left" w:pos="-1843"/>
                <w:tab w:val="right" w:pos="9900"/>
              </w:tabs>
              <w:ind w:right="-63"/>
              <w:jc w:val="center"/>
              <w:rPr>
                <w:rFonts w:ascii="Verdana" w:hAnsi="Verdana" w:cs="Tahoma"/>
                <w:i/>
                <w:color w:val="0000FF"/>
                <w:sz w:val="20"/>
                <w:szCs w:val="20"/>
              </w:rPr>
            </w:pPr>
            <w:r w:rsidRPr="006C3A34">
              <w:rPr>
                <w:rFonts w:ascii="Verdana" w:hAnsi="Verdana" w:cs="Tahoma"/>
                <w:i/>
                <w:color w:val="0000FF"/>
                <w:sz w:val="20"/>
                <w:szCs w:val="20"/>
              </w:rPr>
              <w:t>Formación igualdad</w:t>
            </w:r>
          </w:p>
        </w:tc>
        <w:tc>
          <w:tcPr>
            <w:tcW w:w="1985" w:type="dxa"/>
            <w:tcBorders>
              <w:top w:val="single" w:sz="4" w:space="0" w:color="auto"/>
              <w:left w:val="single" w:sz="4" w:space="0" w:color="auto"/>
              <w:bottom w:val="single" w:sz="4" w:space="0" w:color="auto"/>
              <w:right w:val="single" w:sz="4" w:space="0" w:color="auto"/>
            </w:tcBorders>
          </w:tcPr>
          <w:p w14:paraId="620E6DC7" w14:textId="77777777" w:rsidR="00CD2D57" w:rsidRPr="006C3A34" w:rsidRDefault="00CD2D57" w:rsidP="006C3A34">
            <w:pPr>
              <w:tabs>
                <w:tab w:val="left" w:pos="-1843"/>
                <w:tab w:val="right" w:pos="9900"/>
              </w:tabs>
              <w:ind w:left="-48" w:right="-63"/>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E96455B" w14:textId="77777777" w:rsidR="00CD2D57" w:rsidRPr="006C3A34" w:rsidRDefault="00CD2D57" w:rsidP="006C3A34">
            <w:pPr>
              <w:tabs>
                <w:tab w:val="left" w:pos="-1843"/>
                <w:tab w:val="right" w:pos="9900"/>
              </w:tabs>
              <w:ind w:left="-48" w:right="-63"/>
              <w:jc w:val="center"/>
              <w:rPr>
                <w:rFonts w:ascii="Verdana" w:hAnsi="Verdana" w:cs="Tahoma"/>
                <w:sz w:val="20"/>
                <w:szCs w:val="20"/>
              </w:rPr>
            </w:pPr>
          </w:p>
        </w:tc>
      </w:tr>
    </w:tbl>
    <w:p w14:paraId="36D9911E" w14:textId="77777777" w:rsidR="006C3A34" w:rsidRPr="006C3A34" w:rsidRDefault="006C3A34" w:rsidP="006C3A34">
      <w:pPr>
        <w:tabs>
          <w:tab w:val="right" w:pos="9978"/>
        </w:tabs>
        <w:ind w:left="1000" w:right="-63" w:hanging="400"/>
        <w:jc w:val="both"/>
        <w:rPr>
          <w:rFonts w:ascii="Verdana" w:hAnsi="Verdana" w:cs="Tahoma"/>
          <w:sz w:val="20"/>
          <w:szCs w:val="20"/>
        </w:rPr>
      </w:pPr>
    </w:p>
    <w:p w14:paraId="1AEADEF8" w14:textId="557A9888" w:rsidR="00586B10" w:rsidRDefault="00586B10" w:rsidP="00582C50">
      <w:pPr>
        <w:autoSpaceDE w:val="0"/>
        <w:autoSpaceDN w:val="0"/>
        <w:adjustRightInd w:val="0"/>
        <w:ind w:left="600" w:right="-63"/>
        <w:outlineLvl w:val="0"/>
        <w:rPr>
          <w:rFonts w:ascii="Verdana" w:hAnsi="Verdana" w:cs="Tahoma"/>
          <w:sz w:val="20"/>
          <w:szCs w:val="20"/>
        </w:rPr>
      </w:pPr>
      <w:bookmarkStart w:id="6" w:name="_Toc507512905"/>
      <w:bookmarkStart w:id="7" w:name="_Toc507512604"/>
      <w:bookmarkStart w:id="8" w:name="_Toc505598425"/>
      <w:bookmarkStart w:id="9" w:name="_Toc505598332"/>
      <w:bookmarkStart w:id="10" w:name="_Toc505598255"/>
    </w:p>
    <w:p w14:paraId="5B3A8321" w14:textId="77777777" w:rsidR="00586B10" w:rsidRDefault="00586B10" w:rsidP="00582C50">
      <w:pPr>
        <w:autoSpaceDE w:val="0"/>
        <w:autoSpaceDN w:val="0"/>
        <w:adjustRightInd w:val="0"/>
        <w:ind w:left="600" w:right="-63"/>
        <w:outlineLvl w:val="0"/>
        <w:rPr>
          <w:rFonts w:ascii="Verdana" w:hAnsi="Verdana" w:cs="Tahoma"/>
          <w:sz w:val="20"/>
          <w:szCs w:val="20"/>
        </w:rPr>
      </w:pPr>
    </w:p>
    <w:p w14:paraId="0BACC29F" w14:textId="77777777" w:rsidR="00582C50" w:rsidRPr="001304B1" w:rsidRDefault="00582C50" w:rsidP="00582C50">
      <w:pPr>
        <w:autoSpaceDE w:val="0"/>
        <w:autoSpaceDN w:val="0"/>
        <w:adjustRightInd w:val="0"/>
        <w:ind w:left="600" w:right="-63"/>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6"/>
      <w:bookmarkEnd w:id="7"/>
      <w:bookmarkEnd w:id="8"/>
      <w:bookmarkEnd w:id="9"/>
      <w:bookmarkEnd w:id="10"/>
    </w:p>
    <w:p w14:paraId="0BACC2A0" w14:textId="77777777" w:rsidR="00582C50" w:rsidRPr="001304B1" w:rsidRDefault="00582C50" w:rsidP="00582C50">
      <w:pPr>
        <w:ind w:left="600" w:right="-63"/>
        <w:rPr>
          <w:rFonts w:ascii="Verdana" w:hAnsi="Verdana" w:cs="Tahoma"/>
          <w:sz w:val="20"/>
          <w:szCs w:val="20"/>
        </w:rPr>
      </w:pPr>
    </w:p>
    <w:p w14:paraId="0BACC2A1" w14:textId="77777777" w:rsidR="00582C50" w:rsidRPr="001304B1" w:rsidRDefault="00582C50" w:rsidP="00582C50">
      <w:pPr>
        <w:ind w:left="600" w:right="-63"/>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2"/>
      </w:r>
      <w:r w:rsidRPr="001304B1">
        <w:rPr>
          <w:rFonts w:ascii="Verdana" w:hAnsi="Verdana" w:cs="Tahoma"/>
          <w:sz w:val="20"/>
          <w:szCs w:val="20"/>
        </w:rPr>
        <w:t>-</w:t>
      </w:r>
      <w:r w:rsidRPr="001304B1">
        <w:rPr>
          <w:rFonts w:ascii="Verdana" w:hAnsi="Verdana"/>
          <w:sz w:val="20"/>
          <w:szCs w:val="20"/>
          <w:vertAlign w:val="superscript"/>
        </w:rPr>
        <w:footnoteReference w:id="3"/>
      </w:r>
      <w:r w:rsidRPr="001304B1">
        <w:rPr>
          <w:rFonts w:ascii="Verdana" w:hAnsi="Verdana" w:cs="Tahoma"/>
          <w:sz w:val="20"/>
          <w:szCs w:val="20"/>
        </w:rPr>
        <w:t>:</w:t>
      </w:r>
    </w:p>
    <w:p w14:paraId="0BACC2A2" w14:textId="77777777" w:rsidR="00582C50" w:rsidRDefault="00582C50" w:rsidP="00582C50">
      <w:pPr>
        <w:ind w:left="600" w:right="-63"/>
        <w:rPr>
          <w:rFonts w:ascii="Verdana" w:hAnsi="Verdana" w:cs="Tahoma"/>
          <w:sz w:val="20"/>
          <w:szCs w:val="20"/>
        </w:rPr>
      </w:pPr>
    </w:p>
    <w:p w14:paraId="0BACC2A3" w14:textId="77777777" w:rsidR="00582C50" w:rsidRDefault="00582C50" w:rsidP="00582C50">
      <w:pPr>
        <w:ind w:left="600" w:right="-63"/>
        <w:rPr>
          <w:rFonts w:ascii="Verdana" w:hAnsi="Verdana" w:cs="Tahoma"/>
          <w:sz w:val="20"/>
          <w:szCs w:val="20"/>
        </w:rPr>
      </w:pPr>
    </w:p>
    <w:p w14:paraId="0BACC2A4" w14:textId="77777777" w:rsidR="00582C50" w:rsidRPr="001304B1" w:rsidRDefault="00582C50" w:rsidP="00582C50">
      <w:pPr>
        <w:ind w:left="600" w:right="-63"/>
        <w:rPr>
          <w:rFonts w:ascii="Verdana" w:hAnsi="Verdana" w:cs="Tahoma"/>
          <w:sz w:val="20"/>
          <w:szCs w:val="20"/>
        </w:rPr>
      </w:pPr>
    </w:p>
    <w:p w14:paraId="0BACC2A5" w14:textId="77777777" w:rsidR="00582C50" w:rsidRPr="001304B1" w:rsidRDefault="00582C50" w:rsidP="00582C50">
      <w:pPr>
        <w:shd w:val="clear" w:color="auto" w:fill="FFFFFF"/>
        <w:ind w:right="-286"/>
        <w:jc w:val="both"/>
        <w:rPr>
          <w:rFonts w:ascii="Verdana" w:hAnsi="Verdana"/>
          <w:b/>
          <w:sz w:val="14"/>
          <w:szCs w:val="14"/>
        </w:rPr>
      </w:pPr>
      <w:r w:rsidRPr="001304B1">
        <w:rPr>
          <w:rFonts w:ascii="Verdana" w:hAnsi="Verdana"/>
          <w:b/>
          <w:sz w:val="14"/>
          <w:szCs w:val="14"/>
        </w:rPr>
        <w:t>Información básica sobre protección de datos personales</w:t>
      </w:r>
    </w:p>
    <w:p w14:paraId="0BACC2A6" w14:textId="77777777" w:rsidR="00582C50" w:rsidRPr="001304B1" w:rsidRDefault="00582C50" w:rsidP="00582C50">
      <w:pPr>
        <w:shd w:val="clear" w:color="auto" w:fill="FFFFFF"/>
        <w:ind w:right="-286"/>
        <w:jc w:val="both"/>
        <w:rPr>
          <w:rFonts w:ascii="Verdana" w:hAnsi="Verdana"/>
          <w:sz w:val="14"/>
          <w:szCs w:val="14"/>
        </w:rPr>
      </w:pPr>
      <w:r w:rsidRPr="001304B1">
        <w:rPr>
          <w:rFonts w:ascii="Verdana" w:hAnsi="Verdana"/>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BACC2A7" w14:textId="77777777" w:rsidR="00582C50" w:rsidRPr="001304B1" w:rsidRDefault="00582C50" w:rsidP="00582C50">
      <w:pPr>
        <w:shd w:val="clear" w:color="auto" w:fill="FFFFFF"/>
        <w:ind w:right="-286"/>
        <w:jc w:val="both"/>
        <w:rPr>
          <w:rFonts w:ascii="Verdana" w:hAnsi="Verdana"/>
          <w:sz w:val="14"/>
          <w:szCs w:val="14"/>
        </w:rPr>
      </w:pPr>
    </w:p>
    <w:p w14:paraId="0BACC2A8" w14:textId="77777777" w:rsidR="00582C50" w:rsidRPr="001304B1" w:rsidRDefault="00582C50" w:rsidP="00582C50">
      <w:pPr>
        <w:numPr>
          <w:ilvl w:val="0"/>
          <w:numId w:val="2"/>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ACC2A9" w14:textId="77777777" w:rsidR="00582C50" w:rsidRPr="001304B1" w:rsidRDefault="00582C50" w:rsidP="00582C50">
      <w:pPr>
        <w:numPr>
          <w:ilvl w:val="0"/>
          <w:numId w:val="2"/>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ACC2AA" w14:textId="77777777" w:rsidR="00582C50" w:rsidRPr="001304B1" w:rsidRDefault="00582C50" w:rsidP="00582C50">
      <w:pPr>
        <w:numPr>
          <w:ilvl w:val="0"/>
          <w:numId w:val="2"/>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BACC2AB" w14:textId="77777777" w:rsidR="00582C50" w:rsidRPr="001304B1" w:rsidRDefault="00582C50" w:rsidP="00582C50">
      <w:pPr>
        <w:numPr>
          <w:ilvl w:val="0"/>
          <w:numId w:val="2"/>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BACC2AC" w14:textId="77777777" w:rsidR="00582C50" w:rsidRPr="001304B1" w:rsidRDefault="00582C50" w:rsidP="00582C50">
      <w:pPr>
        <w:numPr>
          <w:ilvl w:val="0"/>
          <w:numId w:val="2"/>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BACC2AD" w14:textId="77777777" w:rsidR="00582C50" w:rsidRPr="001304B1" w:rsidRDefault="00582C50" w:rsidP="00582C50">
      <w:pPr>
        <w:shd w:val="clear" w:color="auto" w:fill="FFFFFF"/>
        <w:tabs>
          <w:tab w:val="left" w:pos="0"/>
        </w:tabs>
        <w:ind w:right="-286"/>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sectPr w:rsidR="00582C50" w:rsidRPr="001304B1">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BACE4" w14:textId="77777777" w:rsidR="00D92B37" w:rsidRDefault="00D92B37" w:rsidP="00582C50">
      <w:r>
        <w:separator/>
      </w:r>
    </w:p>
  </w:endnote>
  <w:endnote w:type="continuationSeparator" w:id="0">
    <w:p w14:paraId="4EE70047" w14:textId="77777777" w:rsidR="00D92B37" w:rsidRDefault="00D92B37" w:rsidP="00582C50">
      <w:r>
        <w:continuationSeparator/>
      </w:r>
    </w:p>
  </w:endnote>
  <w:endnote w:type="continuationNotice" w:id="1">
    <w:p w14:paraId="6DB7403A" w14:textId="77777777" w:rsidR="00D92B37" w:rsidRDefault="00D92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5F248" w14:textId="77777777" w:rsidR="00D92B37" w:rsidRDefault="00D92B37" w:rsidP="00582C50">
      <w:r>
        <w:separator/>
      </w:r>
    </w:p>
  </w:footnote>
  <w:footnote w:type="continuationSeparator" w:id="0">
    <w:p w14:paraId="11CE8175" w14:textId="77777777" w:rsidR="00D92B37" w:rsidRDefault="00D92B37" w:rsidP="00582C50">
      <w:r>
        <w:continuationSeparator/>
      </w:r>
    </w:p>
  </w:footnote>
  <w:footnote w:type="continuationNotice" w:id="1">
    <w:p w14:paraId="22E294C0" w14:textId="77777777" w:rsidR="00D92B37" w:rsidRDefault="00D92B37"/>
  </w:footnote>
  <w:footnote w:id="2">
    <w:p w14:paraId="0BACC2BA" w14:textId="77777777" w:rsidR="006C3A34" w:rsidRDefault="006C3A34" w:rsidP="00582C50">
      <w:pPr>
        <w:pStyle w:val="Textonotapie"/>
        <w:ind w:right="-463"/>
        <w:rPr>
          <w:rFonts w:cs="Tahoma"/>
          <w:sz w:val="16"/>
          <w:szCs w:val="16"/>
        </w:rPr>
      </w:pPr>
      <w:r>
        <w:rPr>
          <w:rStyle w:val="Refdenotaalpie"/>
        </w:rPr>
        <w:footnoteRef/>
      </w:r>
      <w:r>
        <w:rPr>
          <w:rStyle w:val="Refdenotaalpie"/>
        </w:rPr>
        <w:t xml:space="preserve"> </w:t>
      </w:r>
      <w:proofErr w:type="spellStart"/>
      <w:r>
        <w:rPr>
          <w:rFonts w:cs="Tahoma"/>
          <w:sz w:val="16"/>
          <w:szCs w:val="16"/>
        </w:rPr>
        <w:t>Deben</w:t>
      </w:r>
      <w:proofErr w:type="spellEnd"/>
      <w:r>
        <w:rPr>
          <w:rFonts w:cs="Tahoma"/>
          <w:sz w:val="16"/>
          <w:szCs w:val="16"/>
        </w:rPr>
        <w:t xml:space="preserve"> </w:t>
      </w:r>
      <w:proofErr w:type="spellStart"/>
      <w:r>
        <w:rPr>
          <w:rFonts w:cs="Tahoma"/>
          <w:sz w:val="16"/>
          <w:szCs w:val="16"/>
        </w:rPr>
        <w:t>firmarse</w:t>
      </w:r>
      <w:proofErr w:type="spellEnd"/>
      <w:r>
        <w:rPr>
          <w:rFonts w:cs="Tahoma"/>
          <w:sz w:val="16"/>
          <w:szCs w:val="16"/>
        </w:rPr>
        <w:t xml:space="preserve"> </w:t>
      </w:r>
      <w:proofErr w:type="spellStart"/>
      <w:r>
        <w:rPr>
          <w:rFonts w:cs="Tahoma"/>
          <w:sz w:val="16"/>
          <w:szCs w:val="16"/>
        </w:rPr>
        <w:t>todas</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páginas</w:t>
      </w:r>
      <w:proofErr w:type="spellEnd"/>
      <w:r>
        <w:rPr>
          <w:rFonts w:cs="Tahoma"/>
          <w:sz w:val="16"/>
          <w:szCs w:val="16"/>
        </w:rPr>
        <w:t xml:space="preserve"> </w:t>
      </w:r>
      <w:proofErr w:type="spellStart"/>
      <w:r>
        <w:rPr>
          <w:rFonts w:cs="Tahoma"/>
          <w:sz w:val="16"/>
          <w:szCs w:val="16"/>
        </w:rPr>
        <w:t>en</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que</w:t>
      </w:r>
      <w:proofErr w:type="spellEnd"/>
      <w:r>
        <w:rPr>
          <w:rFonts w:cs="Tahoma"/>
          <w:sz w:val="16"/>
          <w:szCs w:val="16"/>
        </w:rPr>
        <w:t xml:space="preserve"> figuren </w:t>
      </w:r>
      <w:proofErr w:type="spellStart"/>
      <w:r>
        <w:rPr>
          <w:rFonts w:cs="Tahoma"/>
          <w:sz w:val="16"/>
          <w:szCs w:val="16"/>
        </w:rPr>
        <w:t>precios</w:t>
      </w:r>
      <w:proofErr w:type="spellEnd"/>
      <w:r>
        <w:rPr>
          <w:rFonts w:cs="Tahoma"/>
          <w:sz w:val="16"/>
          <w:szCs w:val="16"/>
        </w:rPr>
        <w:t>.</w:t>
      </w:r>
    </w:p>
  </w:footnote>
  <w:footnote w:id="3">
    <w:p w14:paraId="0BACC2BB" w14:textId="77777777" w:rsidR="006C3A34" w:rsidRDefault="006C3A34" w:rsidP="00582C50">
      <w:pPr>
        <w:pStyle w:val="Textonotapie"/>
        <w:ind w:right="-463"/>
        <w:rPr>
          <w:b/>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deben</w:t>
      </w:r>
      <w:proofErr w:type="spellEnd"/>
      <w:r>
        <w:rPr>
          <w:b/>
          <w:sz w:val="16"/>
          <w:szCs w:val="16"/>
        </w:rPr>
        <w:t xml:space="preserve"> </w:t>
      </w:r>
      <w:proofErr w:type="spellStart"/>
      <w:r>
        <w:rPr>
          <w:b/>
          <w:sz w:val="16"/>
          <w:szCs w:val="16"/>
          <w:u w:val="single"/>
        </w:rPr>
        <w:t>firmar</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representaciones</w:t>
      </w:r>
      <w:proofErr w:type="spellEnd"/>
      <w:r>
        <w:rPr>
          <w:b/>
          <w:sz w:val="16"/>
          <w:szCs w:val="16"/>
        </w:rPr>
        <w:t xml:space="preserve"> de </w:t>
      </w:r>
      <w:proofErr w:type="spellStart"/>
      <w:r>
        <w:rPr>
          <w:b/>
          <w:sz w:val="16"/>
          <w:szCs w:val="16"/>
        </w:rPr>
        <w:t>todas</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formen parte.</w:t>
      </w:r>
    </w:p>
    <w:p w14:paraId="0BACC2BC" w14:textId="77777777" w:rsidR="006C3A34" w:rsidRDefault="006C3A34" w:rsidP="00582C50">
      <w:pPr>
        <w:pStyle w:val="Textonotapie"/>
        <w:ind w:right="-463"/>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CC2B2" w14:textId="77777777" w:rsidR="006C3A34" w:rsidRDefault="006C3A34" w:rsidP="00582C50">
    <w:pPr>
      <w:pStyle w:val="Encabezado"/>
      <w:tabs>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0BACC2B7" wp14:editId="0BACC2B8">
          <wp:simplePos x="0" y="0"/>
          <wp:positionH relativeFrom="column">
            <wp:posOffset>-317500</wp:posOffset>
          </wp:positionH>
          <wp:positionV relativeFrom="paragraph">
            <wp:posOffset>17145</wp:posOffset>
          </wp:positionV>
          <wp:extent cx="825500" cy="499745"/>
          <wp:effectExtent l="0" t="0" r="0" b="0"/>
          <wp:wrapSquare wrapText="bothSides"/>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BACC2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3.25pt" fillcolor="window">
          <v:imagedata r:id="rId2" o:title=""/>
        </v:shape>
        <o:OLEObject Type="Embed" ProgID="MSPhotoEd.3" ShapeID="_x0000_i1025" DrawAspect="Content" ObjectID="_1851493840" r:id="rId3"/>
      </w:object>
    </w:r>
  </w:p>
  <w:p w14:paraId="0BACC2B3" w14:textId="77777777" w:rsidR="006C3A34" w:rsidRDefault="006C3A34" w:rsidP="00582C50">
    <w:pPr>
      <w:pStyle w:val="Encabezado"/>
      <w:tabs>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0BACC2B4" w14:textId="77777777" w:rsidR="006C3A34" w:rsidRDefault="006C3A34" w:rsidP="00582C50">
    <w:pPr>
      <w:pStyle w:val="Encabezado"/>
      <w:tabs>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BACC2B5" w14:textId="77777777" w:rsidR="006C3A34" w:rsidRDefault="006C3A34" w:rsidP="00582C50">
    <w:pPr>
      <w:pStyle w:val="Encabezado"/>
      <w:tabs>
        <w:tab w:val="left" w:pos="195"/>
        <w:tab w:val="right" w:pos="9921"/>
      </w:tabs>
      <w:ind w:left="2040"/>
      <w:jc w:val="right"/>
      <w:rPr>
        <w:rFonts w:ascii="Verdana" w:hAnsi="Verdana"/>
        <w:i/>
        <w:sz w:val="14"/>
        <w:szCs w:val="14"/>
      </w:rPr>
    </w:pPr>
    <w:r>
      <w:rPr>
        <w:rFonts w:ascii="Verdana" w:hAnsi="Verdana"/>
        <w:i/>
        <w:sz w:val="14"/>
        <w:szCs w:val="14"/>
      </w:rPr>
      <w:t xml:space="preserve">. </w:t>
    </w:r>
  </w:p>
  <w:p w14:paraId="0BACC2B6" w14:textId="77777777" w:rsidR="006C3A34" w:rsidRDefault="006C3A34" w:rsidP="00582C50">
    <w:pPr>
      <w:pStyle w:val="Encabezado"/>
      <w:tabs>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1"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12113071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7455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C50"/>
    <w:rsid w:val="00063FB8"/>
    <w:rsid w:val="00201F77"/>
    <w:rsid w:val="002535DB"/>
    <w:rsid w:val="002A423E"/>
    <w:rsid w:val="002F78BD"/>
    <w:rsid w:val="003037B6"/>
    <w:rsid w:val="0033423E"/>
    <w:rsid w:val="005625EF"/>
    <w:rsid w:val="00582C50"/>
    <w:rsid w:val="00586B10"/>
    <w:rsid w:val="005E7E4A"/>
    <w:rsid w:val="006C3A34"/>
    <w:rsid w:val="008000B4"/>
    <w:rsid w:val="00971D8D"/>
    <w:rsid w:val="009D5064"/>
    <w:rsid w:val="00A53E31"/>
    <w:rsid w:val="00A911DF"/>
    <w:rsid w:val="00AB5796"/>
    <w:rsid w:val="00AB7B2A"/>
    <w:rsid w:val="00CD2D57"/>
    <w:rsid w:val="00D92B37"/>
    <w:rsid w:val="00E67A20"/>
    <w:rsid w:val="00E86EB7"/>
    <w:rsid w:val="00EC7500"/>
    <w:rsid w:val="00EF3220"/>
    <w:rsid w:val="00FA5DF3"/>
    <w:rsid w:val="00FB49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CC287"/>
  <w15:docId w15:val="{8F34AB3A-7314-4EF9-89EB-8536759CE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C50"/>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582C50"/>
    <w:pPr>
      <w:jc w:val="both"/>
    </w:pPr>
    <w:rPr>
      <w:rFonts w:ascii="Arial" w:hAnsi="Arial"/>
      <w:lang w:val="eu-ES"/>
    </w:rPr>
  </w:style>
  <w:style w:type="character" w:customStyle="1" w:styleId="TextonotapieCar">
    <w:name w:val="Texto nota pie Car"/>
    <w:basedOn w:val="Fuentedeprrafopredeter"/>
    <w:link w:val="Textonotapie"/>
    <w:uiPriority w:val="99"/>
    <w:rsid w:val="00582C50"/>
    <w:rPr>
      <w:rFonts w:ascii="Arial" w:eastAsia="Times New Roman" w:hAnsi="Arial" w:cs="Times New Roman"/>
      <w:sz w:val="24"/>
      <w:szCs w:val="24"/>
      <w:lang w:val="eu-ES" w:eastAsia="es-ES"/>
    </w:rPr>
  </w:style>
  <w:style w:type="character" w:styleId="Refdenotaalpie">
    <w:name w:val="footnote reference"/>
    <w:uiPriority w:val="99"/>
    <w:unhideWhenUsed/>
    <w:rsid w:val="00582C50"/>
    <w:rPr>
      <w:vertAlign w:val="superscript"/>
    </w:rPr>
  </w:style>
  <w:style w:type="paragraph" w:styleId="Encabezado">
    <w:name w:val="header"/>
    <w:basedOn w:val="Normal"/>
    <w:link w:val="EncabezadoCar"/>
    <w:uiPriority w:val="99"/>
    <w:unhideWhenUsed/>
    <w:rsid w:val="00582C50"/>
    <w:pPr>
      <w:tabs>
        <w:tab w:val="center" w:pos="4252"/>
        <w:tab w:val="right" w:pos="8504"/>
      </w:tabs>
    </w:pPr>
  </w:style>
  <w:style w:type="character" w:customStyle="1" w:styleId="EncabezadoCar">
    <w:name w:val="Encabezado Car"/>
    <w:basedOn w:val="Fuentedeprrafopredeter"/>
    <w:link w:val="Encabezado"/>
    <w:uiPriority w:val="99"/>
    <w:rsid w:val="00582C5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82C50"/>
    <w:pPr>
      <w:tabs>
        <w:tab w:val="center" w:pos="4252"/>
        <w:tab w:val="right" w:pos="8504"/>
      </w:tabs>
    </w:pPr>
  </w:style>
  <w:style w:type="character" w:customStyle="1" w:styleId="PiedepginaCar">
    <w:name w:val="Pie de página Car"/>
    <w:basedOn w:val="Fuentedeprrafopredeter"/>
    <w:link w:val="Piedepgina"/>
    <w:uiPriority w:val="99"/>
    <w:rsid w:val="00582C50"/>
    <w:rPr>
      <w:rFonts w:ascii="Times New Roman" w:eastAsia="Times New Roman" w:hAnsi="Times New Roman" w:cs="Times New Roman"/>
      <w:sz w:val="24"/>
      <w:szCs w:val="24"/>
      <w:lang w:eastAsia="es-ES"/>
    </w:rPr>
  </w:style>
  <w:style w:type="table" w:styleId="Tablaconcuadrcula">
    <w:name w:val="Table Grid"/>
    <w:basedOn w:val="Tablanormal"/>
    <w:uiPriority w:val="59"/>
    <w:rsid w:val="00586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6C860D-DE5C-49AF-BF3E-688E66EC5C36}">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BFD38F0A-8AF8-4B6A-A5A1-AC1BF97BFB37}"/>
</file>

<file path=customXml/itemProps3.xml><?xml version="1.0" encoding="utf-8"?>
<ds:datastoreItem xmlns:ds="http://schemas.openxmlformats.org/officeDocument/2006/customXml" ds:itemID="{5B1EACBE-3653-44BB-B9B2-5034516C50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441</Words>
  <Characters>2430</Characters>
  <Application>Microsoft Office Word</Application>
  <DocSecurity>0</DocSecurity>
  <Lines>20</Lines>
  <Paragraphs>5</Paragraphs>
  <ScaleCrop>false</ScaleCrop>
  <HeadingPairs>
    <vt:vector size="2" baseType="variant">
      <vt:variant>
        <vt:lpstr>Titulua</vt:lpstr>
      </vt:variant>
      <vt:variant>
        <vt:i4>1</vt:i4>
      </vt:variant>
    </vt:vector>
  </HeadingPairs>
  <TitlesOfParts>
    <vt:vector size="1" baseType="lpstr">
      <vt:lpstr/>
    </vt:vector>
  </TitlesOfParts>
  <Company>Eusko Jaurlaritza Gobierno Vasco</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Garaigordobil Garmendia, Izaskun</dc:creator>
  <cp:keywords/>
  <dc:description/>
  <cp:lastModifiedBy>Garaigordobil Garmendia, Izaskun</cp:lastModifiedBy>
  <cp:revision>13</cp:revision>
  <dcterms:created xsi:type="dcterms:W3CDTF">2019-11-08T08:45:00Z</dcterms:created>
  <dcterms:modified xsi:type="dcterms:W3CDTF">2026-09-21T09:04:00Z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