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4577" w14:textId="77777777" w:rsidR="00146EED" w:rsidRPr="007D5BBF" w:rsidRDefault="00146EED" w:rsidP="001216D6">
      <w:pPr>
        <w:spacing w:line="280" w:lineRule="exact"/>
        <w:jc w:val="both"/>
        <w:rPr>
          <w:rFonts w:ascii="Arial" w:hAnsi="Arial" w:cs="Arial"/>
          <w:b/>
          <w:sz w:val="20"/>
          <w:lang w:eastAsia="es-ES"/>
        </w:rPr>
      </w:pPr>
      <w:bookmarkStart w:id="0" w:name="_GoBack"/>
      <w:bookmarkEnd w:id="0"/>
    </w:p>
    <w:p w14:paraId="4D154578" w14:textId="559CD560" w:rsidR="001216D6" w:rsidRPr="007D5BBF" w:rsidRDefault="001216D6" w:rsidP="001216D6">
      <w:pPr>
        <w:spacing w:line="280" w:lineRule="exact"/>
        <w:jc w:val="both"/>
        <w:rPr>
          <w:rFonts w:ascii="Arial" w:hAnsi="Arial" w:cs="Arial"/>
          <w:b/>
          <w:sz w:val="20"/>
          <w:lang w:eastAsia="es-ES"/>
        </w:rPr>
      </w:pPr>
      <w:r w:rsidRPr="007D5BBF">
        <w:rPr>
          <w:rFonts w:ascii="Arial" w:hAnsi="Arial" w:cs="Arial"/>
          <w:b/>
          <w:sz w:val="20"/>
          <w:lang w:eastAsia="es-ES"/>
        </w:rPr>
        <w:t xml:space="preserve">PLIEGO DE BASES TECNICAS PARA LA </w:t>
      </w:r>
      <w:r w:rsidR="00A35417" w:rsidRPr="007D5BBF">
        <w:rPr>
          <w:rFonts w:ascii="Arial" w:hAnsi="Arial" w:cs="Arial"/>
          <w:b/>
          <w:sz w:val="20"/>
          <w:lang w:eastAsia="es-ES"/>
        </w:rPr>
        <w:t>REPOSICIÓN</w:t>
      </w:r>
      <w:r w:rsidRPr="007D5BBF">
        <w:rPr>
          <w:rFonts w:ascii="Arial" w:hAnsi="Arial" w:cs="Arial"/>
          <w:b/>
          <w:sz w:val="20"/>
          <w:lang w:eastAsia="es-ES"/>
        </w:rPr>
        <w:t xml:space="preserve"> DE </w:t>
      </w:r>
      <w:r w:rsidR="0062660E">
        <w:rPr>
          <w:rFonts w:ascii="Arial" w:hAnsi="Arial" w:cs="Arial"/>
          <w:b/>
          <w:sz w:val="20"/>
          <w:lang w:eastAsia="es-ES"/>
        </w:rPr>
        <w:t>10</w:t>
      </w:r>
      <w:r w:rsidR="00A35417" w:rsidRPr="007D5BBF">
        <w:rPr>
          <w:rFonts w:ascii="Arial" w:hAnsi="Arial" w:cs="Arial"/>
          <w:b/>
          <w:sz w:val="20"/>
          <w:lang w:eastAsia="es-ES"/>
        </w:rPr>
        <w:t xml:space="preserve"> </w:t>
      </w:r>
      <w:r w:rsidR="006E4F86" w:rsidRPr="007D5BBF">
        <w:rPr>
          <w:rFonts w:ascii="Arial" w:hAnsi="Arial" w:cs="Arial"/>
          <w:b/>
          <w:sz w:val="20"/>
          <w:lang w:eastAsia="es-ES"/>
        </w:rPr>
        <w:t>VEHÍCULO</w:t>
      </w:r>
      <w:r w:rsidR="003B6C7D">
        <w:rPr>
          <w:rFonts w:ascii="Arial" w:hAnsi="Arial" w:cs="Arial"/>
          <w:b/>
          <w:sz w:val="20"/>
          <w:lang w:eastAsia="es-ES"/>
        </w:rPr>
        <w:t>S</w:t>
      </w:r>
      <w:r w:rsidRPr="007D5BBF">
        <w:rPr>
          <w:rFonts w:ascii="Arial" w:hAnsi="Arial" w:cs="Arial"/>
          <w:b/>
          <w:sz w:val="20"/>
          <w:lang w:eastAsia="es-ES"/>
        </w:rPr>
        <w:t xml:space="preserve"> </w:t>
      </w:r>
      <w:r w:rsidR="006E4F86" w:rsidRPr="007D5BBF">
        <w:rPr>
          <w:rFonts w:ascii="Arial" w:hAnsi="Arial" w:cs="Arial"/>
          <w:b/>
          <w:sz w:val="20"/>
          <w:lang w:eastAsia="es-ES"/>
        </w:rPr>
        <w:t>DESTINADO</w:t>
      </w:r>
      <w:r w:rsidR="003B6C7D">
        <w:rPr>
          <w:rFonts w:ascii="Arial" w:hAnsi="Arial" w:cs="Arial"/>
          <w:b/>
          <w:sz w:val="20"/>
          <w:lang w:eastAsia="es-ES"/>
        </w:rPr>
        <w:t>S</w:t>
      </w:r>
      <w:r w:rsidRPr="007D5BBF">
        <w:rPr>
          <w:rFonts w:ascii="Arial" w:hAnsi="Arial" w:cs="Arial"/>
          <w:b/>
          <w:sz w:val="20"/>
          <w:lang w:eastAsia="es-ES"/>
        </w:rPr>
        <w:t xml:space="preserve"> AL PARQUE MÓVIL DE </w:t>
      </w:r>
      <w:r w:rsidR="00146EED" w:rsidRPr="007D5BBF">
        <w:rPr>
          <w:rFonts w:ascii="Arial" w:hAnsi="Arial" w:cs="Arial"/>
          <w:b/>
          <w:sz w:val="20"/>
          <w:lang w:eastAsia="es-ES"/>
        </w:rPr>
        <w:t>URAREN EUSKAL AGENTZIA/</w:t>
      </w:r>
      <w:r w:rsidR="00C34DD4" w:rsidRPr="007D5BBF">
        <w:rPr>
          <w:rFonts w:ascii="Arial" w:hAnsi="Arial" w:cs="Arial"/>
          <w:b/>
          <w:sz w:val="20"/>
          <w:lang w:eastAsia="es-ES"/>
        </w:rPr>
        <w:t>AGENCIA VASCA DEL AGUA (URA).</w:t>
      </w:r>
    </w:p>
    <w:p w14:paraId="4D154579" w14:textId="77777777" w:rsidR="001216D6" w:rsidRPr="007D5BBF" w:rsidRDefault="001216D6" w:rsidP="001216D6">
      <w:pPr>
        <w:spacing w:line="360" w:lineRule="auto"/>
        <w:jc w:val="center"/>
        <w:rPr>
          <w:rFonts w:ascii="Arial" w:hAnsi="Arial" w:cs="Arial"/>
          <w:b/>
          <w:sz w:val="20"/>
        </w:rPr>
      </w:pPr>
      <w:r w:rsidRPr="007D5BBF">
        <w:rPr>
          <w:rFonts w:ascii="Arial" w:hAnsi="Arial" w:cs="Arial"/>
          <w:b/>
          <w:sz w:val="20"/>
        </w:rPr>
        <w:t xml:space="preserve"> </w:t>
      </w:r>
    </w:p>
    <w:p w14:paraId="4D15457A" w14:textId="77777777" w:rsidR="001216D6" w:rsidRPr="007D5BBF" w:rsidRDefault="001216D6" w:rsidP="001216D6">
      <w:pPr>
        <w:jc w:val="both"/>
        <w:rPr>
          <w:rFonts w:ascii="Arial" w:hAnsi="Arial" w:cs="Arial"/>
          <w:b/>
          <w:sz w:val="20"/>
          <w:lang w:eastAsia="es-ES"/>
        </w:rPr>
      </w:pPr>
    </w:p>
    <w:p w14:paraId="13D0C097" w14:textId="02A50061" w:rsidR="00D64D4E" w:rsidRPr="007D5BBF" w:rsidRDefault="00D64D4E" w:rsidP="00D64D4E">
      <w:pPr>
        <w:spacing w:before="10" w:after="10"/>
        <w:jc w:val="both"/>
        <w:rPr>
          <w:rFonts w:ascii="Arial" w:eastAsia="Times" w:hAnsi="Arial" w:cs="Arial"/>
          <w:b/>
          <w:sz w:val="20"/>
          <w:lang w:val="es-ES" w:eastAsia="es-ES"/>
        </w:rPr>
      </w:pPr>
      <w:r w:rsidRPr="007D5BBF">
        <w:rPr>
          <w:rFonts w:ascii="Arial" w:eastAsia="Times" w:hAnsi="Arial" w:cs="Arial"/>
          <w:b/>
          <w:sz w:val="20"/>
          <w:lang w:val="es-ES" w:eastAsia="es-ES"/>
        </w:rPr>
        <w:t>1.- ANTECEDENTES</w:t>
      </w:r>
    </w:p>
    <w:p w14:paraId="0F0C2BA2" w14:textId="77777777" w:rsidR="00D64D4E" w:rsidRPr="007D5BBF" w:rsidRDefault="00D64D4E" w:rsidP="00D64D4E">
      <w:pPr>
        <w:spacing w:before="10" w:after="10"/>
        <w:jc w:val="both"/>
        <w:rPr>
          <w:rFonts w:ascii="Arial" w:eastAsia="Times" w:hAnsi="Arial" w:cs="Arial"/>
          <w:b/>
          <w:sz w:val="20"/>
          <w:lang w:val="es-ES" w:eastAsia="es-ES"/>
        </w:rPr>
      </w:pPr>
    </w:p>
    <w:p w14:paraId="2F18B66B" w14:textId="77777777" w:rsidR="00D64D4E" w:rsidRPr="007D5BBF" w:rsidRDefault="00D64D4E" w:rsidP="00D64D4E">
      <w:pPr>
        <w:jc w:val="both"/>
        <w:rPr>
          <w:rFonts w:ascii="Arial" w:hAnsi="Arial" w:cs="Arial"/>
          <w:sz w:val="20"/>
          <w:lang w:eastAsia="es-ES"/>
        </w:rPr>
      </w:pPr>
      <w:r w:rsidRPr="007D5BBF">
        <w:rPr>
          <w:rFonts w:ascii="Arial" w:hAnsi="Arial" w:cs="Arial"/>
          <w:sz w:val="20"/>
          <w:lang w:eastAsia="es-ES"/>
        </w:rPr>
        <w:t>Entre sus competencias, la Administración Autónoma Vasca tiene la de protección del dominio público hidráulico, en especial el otorgamiento de las concesiones y autorizaciones administrativas, así como la vigilancia e inspección y sanción de las infracciones contrarias a la normativa reguladora del dominio público hidráulico.</w:t>
      </w:r>
    </w:p>
    <w:p w14:paraId="621AF7CB" w14:textId="77777777" w:rsidR="00D64D4E" w:rsidRPr="007D5BBF" w:rsidRDefault="00D64D4E" w:rsidP="00D64D4E">
      <w:pPr>
        <w:jc w:val="both"/>
        <w:rPr>
          <w:rFonts w:ascii="Arial" w:hAnsi="Arial" w:cs="Arial"/>
          <w:sz w:val="20"/>
          <w:lang w:eastAsia="es-ES"/>
        </w:rPr>
      </w:pPr>
    </w:p>
    <w:p w14:paraId="3FA1072E" w14:textId="77777777" w:rsidR="00D64D4E" w:rsidRPr="007D5BBF" w:rsidRDefault="00D64D4E" w:rsidP="00D64D4E">
      <w:pPr>
        <w:jc w:val="both"/>
        <w:rPr>
          <w:rFonts w:ascii="Arial" w:hAnsi="Arial" w:cs="Arial"/>
          <w:sz w:val="20"/>
          <w:lang w:eastAsia="es-ES"/>
        </w:rPr>
      </w:pPr>
      <w:r w:rsidRPr="007D5BBF">
        <w:rPr>
          <w:rFonts w:ascii="Arial" w:hAnsi="Arial" w:cs="Arial"/>
          <w:sz w:val="20"/>
          <w:lang w:eastAsia="es-ES"/>
        </w:rPr>
        <w:t>Para el ejercicio de las labores de vigilancia, URA cuenta con personal de inspección que trabaja sobre el terreno. Para la realización de estas labores se hace necesario la disponibilidad de vehículos que tengan capacidad para circular adecuadamente tanto por carreteras asfaltadas como por caminos con otro tipo de firmes.</w:t>
      </w:r>
    </w:p>
    <w:p w14:paraId="1F9D40C9" w14:textId="77777777" w:rsidR="00D64D4E" w:rsidRPr="007D5BBF" w:rsidRDefault="00D64D4E" w:rsidP="00D64D4E">
      <w:pPr>
        <w:jc w:val="both"/>
        <w:rPr>
          <w:rFonts w:ascii="Arial" w:hAnsi="Arial" w:cs="Arial"/>
          <w:sz w:val="20"/>
          <w:lang w:eastAsia="es-ES"/>
        </w:rPr>
      </w:pPr>
    </w:p>
    <w:p w14:paraId="6ECB2706" w14:textId="77777777" w:rsidR="00D64D4E" w:rsidRPr="007D5BBF" w:rsidRDefault="00D64D4E" w:rsidP="00D64D4E">
      <w:pPr>
        <w:jc w:val="both"/>
        <w:rPr>
          <w:rFonts w:ascii="Arial" w:hAnsi="Arial" w:cs="Arial"/>
          <w:sz w:val="20"/>
          <w:lang w:eastAsia="es-ES"/>
        </w:rPr>
      </w:pPr>
      <w:r w:rsidRPr="007D5BBF">
        <w:rPr>
          <w:rFonts w:ascii="Arial" w:hAnsi="Arial" w:cs="Arial"/>
          <w:sz w:val="20"/>
          <w:lang w:eastAsia="es-ES"/>
        </w:rPr>
        <w:t>Por otro lado, se hace necesario que estos vehículos dispongan de un maletero suficiente para poder transportar todo el material que el personal inspector necesita para la correcta realización de sus tareas de campo.</w:t>
      </w:r>
    </w:p>
    <w:p w14:paraId="7E7D96F8" w14:textId="77777777" w:rsidR="00D64D4E" w:rsidRPr="007D5BBF" w:rsidRDefault="00D64D4E" w:rsidP="00D64D4E">
      <w:pPr>
        <w:spacing w:before="10" w:after="10"/>
        <w:jc w:val="both"/>
        <w:rPr>
          <w:rFonts w:ascii="Arial" w:eastAsia="Times" w:hAnsi="Arial" w:cs="Arial"/>
          <w:b/>
          <w:sz w:val="20"/>
          <w:lang w:val="es-ES" w:eastAsia="es-ES"/>
        </w:rPr>
      </w:pPr>
    </w:p>
    <w:p w14:paraId="02704C8E" w14:textId="77777777" w:rsidR="00D64D4E" w:rsidRPr="007D5BBF" w:rsidRDefault="00D64D4E" w:rsidP="00D64D4E">
      <w:pPr>
        <w:spacing w:before="10" w:after="10"/>
        <w:jc w:val="both"/>
        <w:rPr>
          <w:rFonts w:ascii="Arial" w:eastAsia="Times" w:hAnsi="Arial" w:cs="Arial"/>
          <w:b/>
          <w:sz w:val="20"/>
          <w:lang w:val="es-ES" w:eastAsia="es-ES"/>
        </w:rPr>
      </w:pPr>
    </w:p>
    <w:p w14:paraId="4D15457B" w14:textId="5D775C42" w:rsidR="001216D6" w:rsidRPr="007D5BBF" w:rsidRDefault="00D64D4E" w:rsidP="00D64D4E">
      <w:pPr>
        <w:spacing w:before="10" w:after="10"/>
        <w:jc w:val="both"/>
        <w:rPr>
          <w:rFonts w:ascii="Arial" w:eastAsia="Times" w:hAnsi="Arial" w:cs="Arial"/>
          <w:b/>
          <w:sz w:val="20"/>
          <w:lang w:val="es-ES" w:eastAsia="es-ES"/>
        </w:rPr>
      </w:pPr>
      <w:r w:rsidRPr="007D5BBF">
        <w:rPr>
          <w:rFonts w:ascii="Arial" w:eastAsia="Times" w:hAnsi="Arial" w:cs="Arial"/>
          <w:b/>
          <w:sz w:val="20"/>
          <w:lang w:val="es-ES" w:eastAsia="es-ES"/>
        </w:rPr>
        <w:t>2.- OBJETO</w:t>
      </w:r>
    </w:p>
    <w:p w14:paraId="4D15457C" w14:textId="77777777" w:rsidR="001216D6" w:rsidRPr="007D5BBF" w:rsidRDefault="001216D6" w:rsidP="001216D6">
      <w:pPr>
        <w:jc w:val="both"/>
        <w:rPr>
          <w:rFonts w:ascii="Arial" w:hAnsi="Arial" w:cs="Arial"/>
          <w:b/>
          <w:sz w:val="20"/>
          <w:lang w:eastAsia="es-ES"/>
        </w:rPr>
      </w:pPr>
    </w:p>
    <w:p w14:paraId="4D15457D" w14:textId="77777777" w:rsidR="00146EED" w:rsidRPr="007D5BBF" w:rsidRDefault="00146EED" w:rsidP="001216D6">
      <w:pPr>
        <w:autoSpaceDE w:val="0"/>
        <w:autoSpaceDN w:val="0"/>
        <w:adjustRightInd w:val="0"/>
        <w:jc w:val="both"/>
        <w:rPr>
          <w:rFonts w:ascii="Arial" w:hAnsi="Arial" w:cs="Arial"/>
          <w:sz w:val="20"/>
          <w:lang w:val="es-ES" w:eastAsia="es-ES"/>
        </w:rPr>
      </w:pPr>
      <w:r w:rsidRPr="007D5BBF">
        <w:rPr>
          <w:rFonts w:ascii="Arial" w:hAnsi="Arial" w:cs="Arial"/>
          <w:sz w:val="20"/>
          <w:lang w:val="es-ES" w:eastAsia="es-ES"/>
        </w:rPr>
        <w:t xml:space="preserve">El presente Pliego tiene por objeto la determinación de las condiciones que ha de reunir el suministro de los vehículos para el Parque Móvil de </w:t>
      </w:r>
      <w:proofErr w:type="spellStart"/>
      <w:r w:rsidRPr="007D5BBF">
        <w:rPr>
          <w:rFonts w:ascii="Arial" w:hAnsi="Arial" w:cs="Arial"/>
          <w:sz w:val="20"/>
          <w:lang w:val="es-ES" w:eastAsia="es-ES"/>
        </w:rPr>
        <w:t>Uraren</w:t>
      </w:r>
      <w:proofErr w:type="spellEnd"/>
      <w:r w:rsidRPr="007D5BBF">
        <w:rPr>
          <w:rFonts w:ascii="Arial" w:hAnsi="Arial" w:cs="Arial"/>
          <w:sz w:val="20"/>
          <w:lang w:val="es-ES" w:eastAsia="es-ES"/>
        </w:rPr>
        <w:t xml:space="preserve"> </w:t>
      </w:r>
      <w:proofErr w:type="spellStart"/>
      <w:r w:rsidRPr="007D5BBF">
        <w:rPr>
          <w:rFonts w:ascii="Arial" w:hAnsi="Arial" w:cs="Arial"/>
          <w:sz w:val="20"/>
          <w:lang w:val="es-ES" w:eastAsia="es-ES"/>
        </w:rPr>
        <w:t>Euskal</w:t>
      </w:r>
      <w:proofErr w:type="spellEnd"/>
      <w:r w:rsidRPr="007D5BBF">
        <w:rPr>
          <w:rFonts w:ascii="Arial" w:hAnsi="Arial" w:cs="Arial"/>
          <w:sz w:val="20"/>
          <w:lang w:val="es-ES" w:eastAsia="es-ES"/>
        </w:rPr>
        <w:t xml:space="preserve"> </w:t>
      </w:r>
      <w:proofErr w:type="spellStart"/>
      <w:r w:rsidRPr="007D5BBF">
        <w:rPr>
          <w:rFonts w:ascii="Arial" w:hAnsi="Arial" w:cs="Arial"/>
          <w:sz w:val="20"/>
          <w:lang w:val="es-ES" w:eastAsia="es-ES"/>
        </w:rPr>
        <w:t>Agentzia</w:t>
      </w:r>
      <w:proofErr w:type="spellEnd"/>
      <w:r w:rsidRPr="007D5BBF">
        <w:rPr>
          <w:rFonts w:ascii="Arial" w:hAnsi="Arial" w:cs="Arial"/>
          <w:sz w:val="20"/>
          <w:lang w:val="es-ES" w:eastAsia="es-ES"/>
        </w:rPr>
        <w:t>/Agencia Vasca del Agua, para la repos</w:t>
      </w:r>
      <w:r w:rsidR="00831C58" w:rsidRPr="007D5BBF">
        <w:rPr>
          <w:rFonts w:ascii="Arial" w:hAnsi="Arial" w:cs="Arial"/>
          <w:sz w:val="20"/>
          <w:lang w:val="es-ES" w:eastAsia="es-ES"/>
        </w:rPr>
        <w:t>ición parcial de los vehículos.</w:t>
      </w:r>
    </w:p>
    <w:p w14:paraId="4D15457E" w14:textId="77777777" w:rsidR="0085468C" w:rsidRPr="007D5BBF" w:rsidRDefault="0085468C" w:rsidP="001216D6">
      <w:pPr>
        <w:autoSpaceDE w:val="0"/>
        <w:autoSpaceDN w:val="0"/>
        <w:adjustRightInd w:val="0"/>
        <w:jc w:val="both"/>
        <w:rPr>
          <w:rFonts w:ascii="Arial" w:hAnsi="Arial" w:cs="Arial"/>
          <w:sz w:val="20"/>
          <w:lang w:val="es-ES" w:eastAsia="es-ES"/>
        </w:rPr>
      </w:pPr>
    </w:p>
    <w:p w14:paraId="4D15457F" w14:textId="12EF460B" w:rsidR="001216D6" w:rsidRPr="007D5BBF" w:rsidRDefault="006E4F86" w:rsidP="001216D6">
      <w:pPr>
        <w:autoSpaceDE w:val="0"/>
        <w:autoSpaceDN w:val="0"/>
        <w:adjustRightInd w:val="0"/>
        <w:jc w:val="both"/>
        <w:rPr>
          <w:rFonts w:ascii="Arial" w:hAnsi="Arial" w:cs="Arial"/>
          <w:sz w:val="20"/>
          <w:lang w:val="es-ES" w:eastAsia="es-ES"/>
        </w:rPr>
      </w:pPr>
      <w:r w:rsidRPr="007D5BBF">
        <w:rPr>
          <w:rFonts w:ascii="Arial" w:hAnsi="Arial" w:cs="Arial"/>
          <w:sz w:val="20"/>
          <w:lang w:val="es-ES" w:eastAsia="es-ES"/>
        </w:rPr>
        <w:t xml:space="preserve">En los próximos meses vence el contrato de </w:t>
      </w:r>
      <w:proofErr w:type="spellStart"/>
      <w:r w:rsidRPr="007D5BBF">
        <w:rPr>
          <w:rFonts w:ascii="Arial" w:hAnsi="Arial" w:cs="Arial"/>
          <w:sz w:val="20"/>
          <w:lang w:val="es-ES" w:eastAsia="es-ES"/>
        </w:rPr>
        <w:t>renting</w:t>
      </w:r>
      <w:proofErr w:type="spellEnd"/>
      <w:r w:rsidRPr="007D5BBF">
        <w:rPr>
          <w:rFonts w:ascii="Arial" w:hAnsi="Arial" w:cs="Arial"/>
          <w:sz w:val="20"/>
          <w:lang w:val="es-ES" w:eastAsia="es-ES"/>
        </w:rPr>
        <w:t xml:space="preserve"> de determinados vehículos destinados al personal de inspección de URA.</w:t>
      </w:r>
      <w:r w:rsidR="001216D6" w:rsidRPr="007D5BBF">
        <w:rPr>
          <w:rFonts w:ascii="Arial" w:hAnsi="Arial" w:cs="Arial"/>
          <w:sz w:val="20"/>
          <w:lang w:val="es-ES" w:eastAsia="es-ES"/>
        </w:rPr>
        <w:t xml:space="preserve"> Una vez analizadas las necesidades y visto e</w:t>
      </w:r>
      <w:r w:rsidRPr="007D5BBF">
        <w:rPr>
          <w:rFonts w:ascii="Arial" w:hAnsi="Arial" w:cs="Arial"/>
          <w:sz w:val="20"/>
          <w:lang w:val="es-ES" w:eastAsia="es-ES"/>
        </w:rPr>
        <w:t>l presupuesto disponible, se va</w:t>
      </w:r>
      <w:r w:rsidR="001216D6" w:rsidRPr="007D5BBF">
        <w:rPr>
          <w:rFonts w:ascii="Arial" w:hAnsi="Arial" w:cs="Arial"/>
          <w:sz w:val="20"/>
          <w:lang w:val="es-ES" w:eastAsia="es-ES"/>
        </w:rPr>
        <w:t xml:space="preserve"> a adquirir </w:t>
      </w:r>
      <w:r w:rsidR="003B6C7D">
        <w:rPr>
          <w:rFonts w:ascii="Arial" w:hAnsi="Arial" w:cs="Arial"/>
          <w:sz w:val="20"/>
          <w:lang w:val="es-ES" w:eastAsia="es-ES"/>
        </w:rPr>
        <w:t xml:space="preserve">un total de </w:t>
      </w:r>
      <w:r w:rsidR="00293EF0">
        <w:rPr>
          <w:rFonts w:ascii="Arial" w:hAnsi="Arial" w:cs="Arial"/>
          <w:sz w:val="20"/>
          <w:lang w:val="es-ES" w:eastAsia="es-ES"/>
        </w:rPr>
        <w:t>10</w:t>
      </w:r>
      <w:r w:rsidR="003B6C7D">
        <w:rPr>
          <w:rFonts w:ascii="Arial" w:hAnsi="Arial" w:cs="Arial"/>
          <w:sz w:val="20"/>
          <w:lang w:val="es-ES" w:eastAsia="es-ES"/>
        </w:rPr>
        <w:t xml:space="preserve"> </w:t>
      </w:r>
      <w:r w:rsidRPr="007D5BBF">
        <w:rPr>
          <w:rFonts w:ascii="Arial" w:hAnsi="Arial" w:cs="Arial"/>
          <w:sz w:val="20"/>
          <w:lang w:val="es-ES" w:eastAsia="es-ES"/>
        </w:rPr>
        <w:t>vehículo</w:t>
      </w:r>
      <w:r w:rsidR="003B6C7D">
        <w:rPr>
          <w:rFonts w:ascii="Arial" w:hAnsi="Arial" w:cs="Arial"/>
          <w:sz w:val="20"/>
          <w:lang w:val="es-ES" w:eastAsia="es-ES"/>
        </w:rPr>
        <w:t>s: 1 vehículo</w:t>
      </w:r>
      <w:r w:rsidRPr="007D5BBF">
        <w:rPr>
          <w:rFonts w:ascii="Arial" w:hAnsi="Arial" w:cs="Arial"/>
          <w:sz w:val="20"/>
          <w:lang w:val="es-ES" w:eastAsia="es-ES"/>
        </w:rPr>
        <w:t xml:space="preserve"> tipo todoterreno (tracción 4 ruedas con reductora)</w:t>
      </w:r>
      <w:r w:rsidR="003B6C7D">
        <w:rPr>
          <w:rFonts w:ascii="Arial" w:hAnsi="Arial" w:cs="Arial"/>
          <w:sz w:val="20"/>
          <w:lang w:val="es-ES" w:eastAsia="es-ES"/>
        </w:rPr>
        <w:t xml:space="preserve">, y </w:t>
      </w:r>
      <w:r w:rsidR="00293EF0">
        <w:rPr>
          <w:rFonts w:ascii="Arial" w:hAnsi="Arial" w:cs="Arial"/>
          <w:sz w:val="20"/>
          <w:lang w:val="es-ES" w:eastAsia="es-ES"/>
        </w:rPr>
        <w:t>9</w:t>
      </w:r>
      <w:r w:rsidR="003B6C7D">
        <w:rPr>
          <w:rFonts w:ascii="Arial" w:hAnsi="Arial" w:cs="Arial"/>
          <w:sz w:val="20"/>
          <w:lang w:val="es-ES" w:eastAsia="es-ES"/>
        </w:rPr>
        <w:t xml:space="preserve"> vehículos tipo SUV (tracción 4 ruedas).</w:t>
      </w:r>
    </w:p>
    <w:p w14:paraId="442F5ECE" w14:textId="45F721D5" w:rsidR="00D64D4E" w:rsidRPr="007D5BBF" w:rsidRDefault="00D64D4E" w:rsidP="001216D6">
      <w:pPr>
        <w:autoSpaceDE w:val="0"/>
        <w:autoSpaceDN w:val="0"/>
        <w:adjustRightInd w:val="0"/>
        <w:jc w:val="both"/>
        <w:rPr>
          <w:rFonts w:ascii="Arial" w:hAnsi="Arial" w:cs="Arial"/>
          <w:sz w:val="20"/>
          <w:lang w:val="es-ES" w:eastAsia="es-ES"/>
        </w:rPr>
      </w:pPr>
    </w:p>
    <w:p w14:paraId="06FF36D0" w14:textId="77777777" w:rsidR="00D64D4E" w:rsidRPr="007D5BBF" w:rsidRDefault="00D64D4E" w:rsidP="001216D6">
      <w:pPr>
        <w:spacing w:before="10" w:after="10"/>
        <w:jc w:val="both"/>
        <w:rPr>
          <w:rFonts w:ascii="Arial" w:eastAsia="Times" w:hAnsi="Arial" w:cs="Arial"/>
          <w:b/>
          <w:sz w:val="20"/>
          <w:lang w:val="es-ES" w:eastAsia="es-ES"/>
        </w:rPr>
      </w:pPr>
    </w:p>
    <w:p w14:paraId="4D154582" w14:textId="29E31090" w:rsidR="001216D6" w:rsidRPr="007D5BBF" w:rsidRDefault="00D64D4E" w:rsidP="001216D6">
      <w:pPr>
        <w:spacing w:before="10" w:after="10"/>
        <w:jc w:val="both"/>
        <w:rPr>
          <w:rFonts w:ascii="Arial" w:eastAsia="Times" w:hAnsi="Arial" w:cs="Arial"/>
          <w:b/>
          <w:sz w:val="20"/>
          <w:lang w:val="es-ES" w:eastAsia="es-ES"/>
        </w:rPr>
      </w:pPr>
      <w:r w:rsidRPr="007D5BBF">
        <w:rPr>
          <w:rFonts w:ascii="Arial" w:eastAsia="Times" w:hAnsi="Arial" w:cs="Arial"/>
          <w:b/>
          <w:sz w:val="20"/>
          <w:lang w:val="es-ES" w:eastAsia="es-ES"/>
        </w:rPr>
        <w:t>3</w:t>
      </w:r>
      <w:r w:rsidR="001216D6" w:rsidRPr="007D5BBF">
        <w:rPr>
          <w:rFonts w:ascii="Arial" w:eastAsia="Times" w:hAnsi="Arial" w:cs="Arial"/>
          <w:b/>
          <w:sz w:val="20"/>
          <w:lang w:val="es-ES" w:eastAsia="es-ES"/>
        </w:rPr>
        <w:t>.- CARACTERÍSTICAS TÉCNICAS DEL VEHÍCULO.</w:t>
      </w:r>
    </w:p>
    <w:p w14:paraId="4D154583" w14:textId="77777777" w:rsidR="001216D6" w:rsidRPr="007D5BBF" w:rsidRDefault="001216D6" w:rsidP="001216D6">
      <w:pPr>
        <w:spacing w:before="10" w:after="10"/>
        <w:jc w:val="both"/>
        <w:rPr>
          <w:rFonts w:ascii="Arial" w:eastAsia="Times" w:hAnsi="Arial" w:cs="Arial"/>
          <w:b/>
          <w:sz w:val="20"/>
          <w:lang w:val="es-ES" w:eastAsia="es-ES"/>
        </w:rPr>
      </w:pPr>
    </w:p>
    <w:p w14:paraId="7A03F2A3" w14:textId="1CBA7D2C" w:rsidR="00124BAF" w:rsidRPr="007D5BBF" w:rsidRDefault="00124BAF" w:rsidP="001216D6">
      <w:pPr>
        <w:spacing w:before="10" w:after="10"/>
        <w:jc w:val="both"/>
        <w:rPr>
          <w:rFonts w:ascii="Arial" w:eastAsia="Times" w:hAnsi="Arial" w:cs="Arial"/>
          <w:sz w:val="20"/>
          <w:lang w:val="es-ES" w:eastAsia="es-ES"/>
        </w:rPr>
      </w:pPr>
    </w:p>
    <w:p w14:paraId="4D154584" w14:textId="6C9B775A" w:rsidR="001216D6" w:rsidRPr="007D5BBF" w:rsidRDefault="00124BAF" w:rsidP="00124BAF">
      <w:pPr>
        <w:spacing w:before="10" w:after="10"/>
        <w:jc w:val="center"/>
        <w:rPr>
          <w:rFonts w:ascii="Arial" w:eastAsia="Times" w:hAnsi="Arial" w:cs="Arial"/>
          <w:color w:val="FF0000"/>
          <w:sz w:val="20"/>
          <w:u w:val="single"/>
          <w:lang w:val="es-ES" w:eastAsia="es-ES"/>
        </w:rPr>
      </w:pPr>
      <w:r w:rsidRPr="007D5BBF">
        <w:rPr>
          <w:rFonts w:ascii="Arial" w:eastAsia="Times" w:hAnsi="Arial" w:cs="Arial"/>
          <w:sz w:val="20"/>
          <w:u w:val="single"/>
          <w:lang w:val="es-ES" w:eastAsia="es-ES"/>
        </w:rPr>
        <w:t xml:space="preserve">Lote nº 1: </w:t>
      </w:r>
      <w:r w:rsidR="009F02DD" w:rsidRPr="007D5BBF">
        <w:rPr>
          <w:rFonts w:ascii="Arial" w:eastAsia="Times" w:hAnsi="Arial" w:cs="Arial"/>
          <w:sz w:val="20"/>
          <w:u w:val="single"/>
          <w:lang w:val="es-ES" w:eastAsia="es-ES"/>
        </w:rPr>
        <w:t>Tracción 4 ruedas con reductora</w:t>
      </w:r>
      <w:r w:rsidR="006C2217" w:rsidRPr="007D5BBF">
        <w:rPr>
          <w:rFonts w:ascii="Arial" w:eastAsia="Times" w:hAnsi="Arial" w:cs="Arial"/>
          <w:sz w:val="20"/>
          <w:u w:val="single"/>
          <w:lang w:val="es-ES" w:eastAsia="es-ES"/>
        </w:rPr>
        <w:t>.</w:t>
      </w:r>
    </w:p>
    <w:p w14:paraId="4D154585" w14:textId="77777777" w:rsidR="001216D6" w:rsidRPr="007D5BBF" w:rsidRDefault="001216D6" w:rsidP="001216D6">
      <w:pPr>
        <w:spacing w:before="10" w:after="10"/>
        <w:jc w:val="both"/>
        <w:rPr>
          <w:rFonts w:ascii="Arial" w:eastAsia="Times" w:hAnsi="Arial" w:cs="Arial"/>
          <w:sz w:val="20"/>
          <w:lang w:val="es-ES" w:eastAsia="es-ES"/>
        </w:rPr>
      </w:pPr>
    </w:p>
    <w:p w14:paraId="486003C8" w14:textId="77777777" w:rsidR="007D5BBF" w:rsidRPr="007D5BBF" w:rsidRDefault="007D5BBF" w:rsidP="007D5BB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 xml:space="preserve">Características técnicas del vehículo (tienen que venir claramente especificadas en tabla o similar en la oferta): </w:t>
      </w:r>
    </w:p>
    <w:p w14:paraId="51591D9C" w14:textId="77777777" w:rsidR="007D5BBF" w:rsidRPr="007D5BBF" w:rsidRDefault="007D5BBF" w:rsidP="00146EED">
      <w:pPr>
        <w:spacing w:before="10" w:after="10"/>
        <w:jc w:val="both"/>
        <w:rPr>
          <w:rFonts w:ascii="Arial" w:eastAsia="Times" w:hAnsi="Arial" w:cs="Arial"/>
          <w:sz w:val="20"/>
          <w:lang w:val="es-ES" w:eastAsia="es-ES"/>
        </w:rPr>
      </w:pPr>
    </w:p>
    <w:p w14:paraId="3EDA5916" w14:textId="77777777" w:rsidR="007D5BBF" w:rsidRPr="007D5BBF" w:rsidRDefault="007D5BBF" w:rsidP="00146EED">
      <w:pPr>
        <w:spacing w:before="10" w:after="10"/>
        <w:jc w:val="both"/>
        <w:rPr>
          <w:rFonts w:ascii="Arial" w:eastAsia="Times" w:hAnsi="Arial" w:cs="Arial"/>
          <w:sz w:val="20"/>
          <w:lang w:val="es-ES" w:eastAsia="es-ES"/>
        </w:rPr>
      </w:pPr>
    </w:p>
    <w:p w14:paraId="4D154586" w14:textId="05C0571B" w:rsidR="00146EED" w:rsidRPr="007D5BBF" w:rsidRDefault="00146EED" w:rsidP="00146EED">
      <w:pPr>
        <w:spacing w:before="10" w:after="10"/>
        <w:jc w:val="both"/>
        <w:rPr>
          <w:rFonts w:ascii="Arial" w:eastAsia="Times" w:hAnsi="Arial" w:cs="Arial"/>
          <w:color w:val="FF0000"/>
          <w:sz w:val="20"/>
          <w:lang w:val="es-ES" w:eastAsia="es-ES"/>
        </w:rPr>
      </w:pPr>
      <w:r w:rsidRPr="007D5BBF">
        <w:rPr>
          <w:rFonts w:ascii="Arial" w:eastAsia="Times" w:hAnsi="Arial" w:cs="Arial"/>
          <w:sz w:val="20"/>
          <w:lang w:val="es-ES" w:eastAsia="es-ES"/>
        </w:rPr>
        <w:t>Tipo de Motor:</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Cualquier tipo de combustible</w:t>
      </w:r>
      <w:r w:rsidR="00216A31" w:rsidRPr="007D5BBF">
        <w:rPr>
          <w:rFonts w:ascii="Arial" w:eastAsia="Times" w:hAnsi="Arial" w:cs="Arial"/>
          <w:sz w:val="20"/>
          <w:lang w:val="es-ES" w:eastAsia="es-ES"/>
        </w:rPr>
        <w:t xml:space="preserve"> </w:t>
      </w:r>
    </w:p>
    <w:p w14:paraId="4D154587" w14:textId="1AD3561B"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Cilindrada igual o superior a:</w:t>
      </w:r>
      <w:r w:rsidRPr="007D5BBF">
        <w:rPr>
          <w:rFonts w:ascii="Arial" w:eastAsia="Times" w:hAnsi="Arial" w:cs="Arial"/>
          <w:sz w:val="20"/>
          <w:lang w:val="es-ES" w:eastAsia="es-ES"/>
        </w:rPr>
        <w:tab/>
      </w:r>
      <w:r w:rsidR="00EE2FCE">
        <w:rPr>
          <w:rFonts w:ascii="Arial" w:eastAsia="Times" w:hAnsi="Arial" w:cs="Arial"/>
          <w:sz w:val="20"/>
          <w:lang w:val="es-ES" w:eastAsia="es-ES"/>
        </w:rPr>
        <w:tab/>
      </w:r>
      <w:r w:rsidRPr="007D5BBF">
        <w:rPr>
          <w:rFonts w:ascii="Arial" w:eastAsia="Times" w:hAnsi="Arial" w:cs="Arial"/>
          <w:sz w:val="20"/>
          <w:lang w:val="es-ES" w:eastAsia="es-ES"/>
        </w:rPr>
        <w:t>2700 cc</w:t>
      </w:r>
    </w:p>
    <w:p w14:paraId="4D154588" w14:textId="6F6D5B83"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 xml:space="preserve">Potencia, igual o superior a: </w:t>
      </w:r>
      <w:r w:rsidRPr="007D5BBF">
        <w:rPr>
          <w:rFonts w:ascii="Arial" w:eastAsia="Times" w:hAnsi="Arial" w:cs="Arial"/>
          <w:sz w:val="20"/>
          <w:lang w:val="es-ES" w:eastAsia="es-ES"/>
        </w:rPr>
        <w:tab/>
      </w:r>
      <w:r w:rsidRPr="007D5BBF">
        <w:rPr>
          <w:rFonts w:ascii="Arial" w:eastAsia="Times" w:hAnsi="Arial" w:cs="Arial"/>
          <w:sz w:val="20"/>
          <w:lang w:val="es-ES" w:eastAsia="es-ES"/>
        </w:rPr>
        <w:tab/>
        <w:t>150 CV</w:t>
      </w:r>
    </w:p>
    <w:p w14:paraId="4D154589" w14:textId="1C86B1BC"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Tracción:</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 xml:space="preserve">A las 4 ruedas con caja reductora </w:t>
      </w:r>
    </w:p>
    <w:p w14:paraId="4D15458A" w14:textId="3F1E66FE"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Dirección:</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Asistida de cremallera y piñón</w:t>
      </w:r>
    </w:p>
    <w:p w14:paraId="4D15458B" w14:textId="4EF4A8C3"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Caja de cambios:</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Manual o automática.</w:t>
      </w:r>
    </w:p>
    <w:p w14:paraId="4D15458C" w14:textId="3D79DD11"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Nº plazas:</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5</w:t>
      </w:r>
    </w:p>
    <w:p w14:paraId="4D15458D" w14:textId="23501BDD"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Nº puertas:</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2 puertas delanteras y portón trasero</w:t>
      </w:r>
    </w:p>
    <w:p w14:paraId="4D15458E" w14:textId="4275942A"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Color:</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Blanco.</w:t>
      </w:r>
    </w:p>
    <w:p w14:paraId="4D15458F" w14:textId="1E6BC100"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lastRenderedPageBreak/>
        <w:t>Longitud e</w:t>
      </w:r>
      <w:r w:rsidR="00F7110D" w:rsidRPr="007D5BBF">
        <w:rPr>
          <w:rFonts w:ascii="Arial" w:eastAsia="Times" w:hAnsi="Arial" w:cs="Arial"/>
          <w:sz w:val="20"/>
          <w:lang w:val="es-ES" w:eastAsia="es-ES"/>
        </w:rPr>
        <w:t>xterior, comprendido entre:</w:t>
      </w:r>
      <w:r w:rsidR="00F7110D" w:rsidRPr="007D5BBF">
        <w:rPr>
          <w:rFonts w:ascii="Arial" w:eastAsia="Times" w:hAnsi="Arial" w:cs="Arial"/>
          <w:sz w:val="20"/>
          <w:lang w:val="es-ES" w:eastAsia="es-ES"/>
        </w:rPr>
        <w:tab/>
        <w:t xml:space="preserve">4.300 y </w:t>
      </w:r>
      <w:proofErr w:type="gramStart"/>
      <w:r w:rsidR="00F7110D" w:rsidRPr="007D5BBF">
        <w:rPr>
          <w:rFonts w:ascii="Arial" w:eastAsia="Times" w:hAnsi="Arial" w:cs="Arial"/>
          <w:sz w:val="20"/>
          <w:lang w:val="es-ES" w:eastAsia="es-ES"/>
        </w:rPr>
        <w:t>4.7</w:t>
      </w:r>
      <w:r w:rsidRPr="007D5BBF">
        <w:rPr>
          <w:rFonts w:ascii="Arial" w:eastAsia="Times" w:hAnsi="Arial" w:cs="Arial"/>
          <w:sz w:val="20"/>
          <w:lang w:val="es-ES" w:eastAsia="es-ES"/>
        </w:rPr>
        <w:t>00  mm</w:t>
      </w:r>
      <w:proofErr w:type="gramEnd"/>
    </w:p>
    <w:p w14:paraId="4D154590" w14:textId="4A1FD59B" w:rsidR="00146EED"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Anchura exterior, igual o superior:</w:t>
      </w:r>
      <w:r w:rsidRPr="007D5BBF">
        <w:rPr>
          <w:rFonts w:ascii="Arial" w:eastAsia="Times" w:hAnsi="Arial" w:cs="Arial"/>
          <w:sz w:val="20"/>
          <w:lang w:val="es-ES" w:eastAsia="es-ES"/>
        </w:rPr>
        <w:tab/>
        <w:t>1.800 mm</w:t>
      </w:r>
    </w:p>
    <w:p w14:paraId="4D154591" w14:textId="6B64AD52" w:rsidR="001216D6" w:rsidRPr="007D5BBF" w:rsidRDefault="00146EED" w:rsidP="00146EED">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Altura inferior a</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1.900 mm</w:t>
      </w:r>
    </w:p>
    <w:p w14:paraId="4D154592" w14:textId="4DA22CD5" w:rsidR="001216D6" w:rsidRDefault="001216D6" w:rsidP="001216D6">
      <w:pPr>
        <w:spacing w:before="10" w:after="10"/>
        <w:jc w:val="both"/>
        <w:rPr>
          <w:rFonts w:ascii="Arial" w:eastAsia="Times" w:hAnsi="Arial" w:cs="Arial"/>
          <w:b/>
          <w:sz w:val="20"/>
          <w:lang w:val="es-ES" w:eastAsia="es-ES"/>
        </w:rPr>
      </w:pPr>
    </w:p>
    <w:p w14:paraId="2EF3CF51" w14:textId="77777777" w:rsidR="00FB4286" w:rsidRPr="00FB4286" w:rsidRDefault="00FB4286" w:rsidP="00FB4286">
      <w:pPr>
        <w:autoSpaceDE w:val="0"/>
        <w:autoSpaceDN w:val="0"/>
        <w:adjustRightInd w:val="0"/>
        <w:jc w:val="both"/>
        <w:rPr>
          <w:rFonts w:ascii="Arial" w:hAnsi="Arial" w:cs="Arial"/>
          <w:sz w:val="20"/>
          <w:lang w:val="es-ES" w:eastAsia="es-ES"/>
        </w:rPr>
      </w:pPr>
      <w:r w:rsidRPr="00FB4286">
        <w:rPr>
          <w:rFonts w:ascii="Arial" w:hAnsi="Arial" w:cs="Arial"/>
          <w:sz w:val="20"/>
          <w:lang w:val="es-ES" w:eastAsia="es-ES"/>
        </w:rPr>
        <w:t xml:space="preserve">En aras a minimizar el impacto medioambiental es muy importante que los vehículos adquiridos sean de bajo consumo, bajas emisiones de CO2 y de eficiencia energética. Por ello se exigen que se cumplan estos mínimos: </w:t>
      </w:r>
    </w:p>
    <w:p w14:paraId="72C382DF" w14:textId="6329EE0B" w:rsidR="00FB4286" w:rsidRPr="00FB4286" w:rsidRDefault="00FB4286" w:rsidP="00FB4286">
      <w:pPr>
        <w:autoSpaceDE w:val="0"/>
        <w:autoSpaceDN w:val="0"/>
        <w:adjustRightInd w:val="0"/>
        <w:jc w:val="both"/>
        <w:rPr>
          <w:rFonts w:ascii="Arial" w:hAnsi="Arial" w:cs="Arial"/>
          <w:sz w:val="20"/>
          <w:lang w:val="es-ES" w:eastAsia="es-ES"/>
        </w:rPr>
      </w:pPr>
      <w:r w:rsidRPr="00FB4286">
        <w:rPr>
          <w:rFonts w:ascii="Arial" w:hAnsi="Arial" w:cs="Arial"/>
          <w:sz w:val="20"/>
          <w:lang w:val="es-ES" w:eastAsia="es-ES"/>
        </w:rPr>
        <w:t> CO2 Ciclo mixto WLTP</w:t>
      </w:r>
      <w:r w:rsidRPr="00FB4286">
        <w:rPr>
          <w:rFonts w:ascii="Arial" w:eastAsia="Times" w:hAnsi="Arial" w:cs="Arial"/>
          <w:sz w:val="20"/>
          <w:lang w:val="es-ES" w:eastAsia="es-ES"/>
        </w:rPr>
        <w:t xml:space="preserve"> </w:t>
      </w:r>
      <w:r w:rsidRPr="00FB4286">
        <w:rPr>
          <w:rFonts w:ascii="Arial" w:hAnsi="Arial" w:cs="Arial"/>
          <w:sz w:val="20"/>
          <w:lang w:val="es-ES" w:eastAsia="es-ES"/>
        </w:rPr>
        <w:t>(g/km)</w:t>
      </w:r>
      <w:r w:rsidRPr="00FB4286">
        <w:rPr>
          <w:rFonts w:ascii="Arial" w:eastAsia="Times" w:hAnsi="Arial" w:cs="Arial"/>
          <w:sz w:val="20"/>
          <w:lang w:val="es-ES" w:eastAsia="es-ES"/>
        </w:rPr>
        <w:t xml:space="preserve"> </w:t>
      </w:r>
      <w:r w:rsidRPr="00FB4286">
        <w:rPr>
          <w:rFonts w:ascii="Arial" w:hAnsi="Arial" w:cs="Arial"/>
          <w:sz w:val="20"/>
          <w:lang w:val="es-ES" w:eastAsia="es-ES"/>
        </w:rPr>
        <w:t>Máximo 252</w:t>
      </w:r>
    </w:p>
    <w:p w14:paraId="51808944" w14:textId="77777777" w:rsidR="00FB4286" w:rsidRPr="007D5BBF" w:rsidRDefault="00FB4286" w:rsidP="00FB4286">
      <w:pPr>
        <w:autoSpaceDE w:val="0"/>
        <w:autoSpaceDN w:val="0"/>
        <w:adjustRightInd w:val="0"/>
        <w:jc w:val="both"/>
        <w:rPr>
          <w:rFonts w:ascii="Arial" w:hAnsi="Arial" w:cs="Arial"/>
          <w:sz w:val="20"/>
          <w:lang w:val="es-ES" w:eastAsia="es-ES"/>
        </w:rPr>
      </w:pPr>
      <w:r w:rsidRPr="00504E41">
        <w:rPr>
          <w:rFonts w:ascii="Arial" w:hAnsi="Arial" w:cs="Arial"/>
          <w:sz w:val="20"/>
          <w:lang w:val="es-ES" w:eastAsia="es-ES"/>
        </w:rPr>
        <w:t> Cumplimiento norma anticontaminante: Mínimo Euro 6</w:t>
      </w:r>
    </w:p>
    <w:p w14:paraId="619EC7E3" w14:textId="77777777" w:rsidR="00FB4286" w:rsidRPr="007D5BBF" w:rsidRDefault="00FB4286" w:rsidP="001216D6">
      <w:pPr>
        <w:spacing w:before="10" w:after="10"/>
        <w:jc w:val="both"/>
        <w:rPr>
          <w:rFonts w:ascii="Arial" w:eastAsia="Times" w:hAnsi="Arial" w:cs="Arial"/>
          <w:b/>
          <w:sz w:val="20"/>
          <w:lang w:val="es-ES" w:eastAsia="es-ES"/>
        </w:rPr>
      </w:pPr>
    </w:p>
    <w:p w14:paraId="4D154593" w14:textId="77777777" w:rsidR="001216D6" w:rsidRPr="007D5BBF" w:rsidRDefault="001216D6" w:rsidP="001216D6">
      <w:pPr>
        <w:spacing w:before="10" w:after="10"/>
        <w:jc w:val="both"/>
        <w:rPr>
          <w:rFonts w:ascii="Arial" w:eastAsia="Times" w:hAnsi="Arial" w:cs="Arial"/>
          <w:b/>
          <w:sz w:val="20"/>
          <w:lang w:val="es-ES" w:eastAsia="es-ES"/>
        </w:rPr>
      </w:pPr>
    </w:p>
    <w:p w14:paraId="7D913AEA" w14:textId="48EE18E8" w:rsidR="00D64D4E" w:rsidRPr="007D5BBF" w:rsidRDefault="001216D6" w:rsidP="00D64D4E">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EQUIPAMIENTO MÍNIMO</w:t>
      </w:r>
      <w:r w:rsidR="006C2217" w:rsidRPr="007D5BBF">
        <w:rPr>
          <w:rFonts w:ascii="Arial" w:eastAsia="Times" w:hAnsi="Arial" w:cs="Arial"/>
          <w:sz w:val="20"/>
          <w:lang w:val="es-ES" w:eastAsia="es-ES"/>
        </w:rPr>
        <w:t>.</w:t>
      </w:r>
      <w:r w:rsidR="00F111A3" w:rsidRPr="007D5BBF">
        <w:rPr>
          <w:rFonts w:ascii="Arial" w:eastAsia="Times" w:hAnsi="Arial" w:cs="Arial"/>
          <w:sz w:val="20"/>
          <w:lang w:val="es-ES" w:eastAsia="es-ES"/>
        </w:rPr>
        <w:t xml:space="preserve"> </w:t>
      </w:r>
      <w:r w:rsidR="00D64D4E" w:rsidRPr="007D5BBF">
        <w:rPr>
          <w:rFonts w:ascii="Arial" w:eastAsia="Times" w:hAnsi="Arial" w:cs="Arial"/>
          <w:sz w:val="20"/>
          <w:lang w:val="es-ES" w:eastAsia="es-ES"/>
        </w:rPr>
        <w:t>(tienen que venir todos los puntos claramente especificados en tabla o similar en la oferta)</w:t>
      </w:r>
    </w:p>
    <w:p w14:paraId="4D154594" w14:textId="30439B36" w:rsidR="006C2217" w:rsidRPr="007D5BBF" w:rsidRDefault="006C2217" w:rsidP="001216D6">
      <w:pPr>
        <w:spacing w:before="10" w:after="10"/>
        <w:jc w:val="both"/>
        <w:rPr>
          <w:rFonts w:ascii="Arial" w:eastAsia="Times" w:hAnsi="Arial" w:cs="Arial"/>
          <w:b/>
          <w:sz w:val="20"/>
          <w:lang w:val="es-ES" w:eastAsia="es-ES"/>
        </w:rPr>
      </w:pPr>
    </w:p>
    <w:p w14:paraId="4D154596" w14:textId="77777777" w:rsidR="00A9535A" w:rsidRPr="007D5BBF" w:rsidRDefault="00A9535A" w:rsidP="00A9535A">
      <w:pPr>
        <w:rPr>
          <w:rFonts w:ascii="Arial" w:hAnsi="Arial" w:cs="Arial"/>
          <w:sz w:val="20"/>
        </w:rPr>
      </w:pPr>
      <w:proofErr w:type="gramStart"/>
      <w:r w:rsidRPr="007D5BBF">
        <w:rPr>
          <w:rFonts w:ascii="Arial" w:hAnsi="Arial" w:cs="Arial"/>
          <w:sz w:val="20"/>
        </w:rPr>
        <w:t>Airbag frontales</w:t>
      </w:r>
      <w:proofErr w:type="gramEnd"/>
      <w:r w:rsidRPr="007D5BBF">
        <w:rPr>
          <w:rFonts w:ascii="Arial" w:hAnsi="Arial" w:cs="Arial"/>
          <w:sz w:val="20"/>
        </w:rPr>
        <w:t xml:space="preserve"> y laterales conductor y acompañante.</w:t>
      </w:r>
    </w:p>
    <w:p w14:paraId="4D154597" w14:textId="77777777" w:rsidR="00A9535A" w:rsidRPr="007D5BBF" w:rsidRDefault="00A9535A" w:rsidP="00A9535A">
      <w:pPr>
        <w:rPr>
          <w:rFonts w:ascii="Arial" w:hAnsi="Arial" w:cs="Arial"/>
          <w:sz w:val="20"/>
        </w:rPr>
      </w:pPr>
      <w:proofErr w:type="gramStart"/>
      <w:r w:rsidRPr="007D5BBF">
        <w:rPr>
          <w:rFonts w:ascii="Arial" w:hAnsi="Arial" w:cs="Arial"/>
          <w:sz w:val="20"/>
        </w:rPr>
        <w:t>Airbag laterales</w:t>
      </w:r>
      <w:proofErr w:type="gramEnd"/>
      <w:r w:rsidRPr="007D5BBF">
        <w:rPr>
          <w:rFonts w:ascii="Arial" w:hAnsi="Arial" w:cs="Arial"/>
          <w:sz w:val="20"/>
        </w:rPr>
        <w:t xml:space="preserve"> y de cortina para primera y segunda fila.</w:t>
      </w:r>
    </w:p>
    <w:p w14:paraId="7D12515F" w14:textId="77777777" w:rsidR="00656F7B" w:rsidRPr="007D5BBF" w:rsidRDefault="00656F7B" w:rsidP="00656F7B">
      <w:pPr>
        <w:rPr>
          <w:rFonts w:ascii="Arial" w:hAnsi="Arial" w:cs="Arial"/>
          <w:sz w:val="20"/>
        </w:rPr>
      </w:pPr>
      <w:r w:rsidRPr="007D5BBF">
        <w:rPr>
          <w:rFonts w:ascii="Arial" w:hAnsi="Arial" w:cs="Arial"/>
          <w:sz w:val="20"/>
        </w:rPr>
        <w:t>Cierre centralizado con mando a distancia</w:t>
      </w:r>
    </w:p>
    <w:p w14:paraId="1162242B" w14:textId="42C89BDA" w:rsidR="00656F7B" w:rsidRPr="007D5BBF" w:rsidRDefault="00656F7B" w:rsidP="00656F7B">
      <w:pPr>
        <w:rPr>
          <w:rFonts w:ascii="Arial" w:hAnsi="Arial" w:cs="Arial"/>
          <w:sz w:val="20"/>
        </w:rPr>
      </w:pPr>
      <w:r w:rsidRPr="007D5BBF">
        <w:rPr>
          <w:rFonts w:ascii="Arial" w:hAnsi="Arial" w:cs="Arial"/>
          <w:sz w:val="20"/>
        </w:rPr>
        <w:t>Regulador de velocidad.</w:t>
      </w:r>
    </w:p>
    <w:p w14:paraId="4D154598" w14:textId="7AE6E19F" w:rsidR="00A9535A" w:rsidRPr="007D5BBF" w:rsidRDefault="00A9535A" w:rsidP="00A9535A">
      <w:pPr>
        <w:rPr>
          <w:rFonts w:ascii="Arial" w:hAnsi="Arial" w:cs="Arial"/>
          <w:sz w:val="20"/>
        </w:rPr>
      </w:pPr>
      <w:r w:rsidRPr="007D5BBF">
        <w:rPr>
          <w:rFonts w:ascii="Arial" w:hAnsi="Arial" w:cs="Arial"/>
          <w:sz w:val="20"/>
        </w:rPr>
        <w:t>Climatizador</w:t>
      </w:r>
      <w:r w:rsidR="00656F7B" w:rsidRPr="007D5BBF">
        <w:rPr>
          <w:rFonts w:ascii="Arial" w:hAnsi="Arial" w:cs="Arial"/>
          <w:sz w:val="20"/>
        </w:rPr>
        <w:t xml:space="preserve"> </w:t>
      </w:r>
    </w:p>
    <w:p w14:paraId="4D154599" w14:textId="77777777" w:rsidR="00A9535A" w:rsidRPr="007D5BBF" w:rsidRDefault="00A9535A" w:rsidP="00A9535A">
      <w:pPr>
        <w:rPr>
          <w:rFonts w:ascii="Arial" w:hAnsi="Arial" w:cs="Arial"/>
          <w:sz w:val="20"/>
        </w:rPr>
      </w:pPr>
      <w:r w:rsidRPr="007D5BBF">
        <w:rPr>
          <w:rFonts w:ascii="Arial" w:hAnsi="Arial" w:cs="Arial"/>
          <w:sz w:val="20"/>
        </w:rPr>
        <w:t>Chaleco reflectante homologado.</w:t>
      </w:r>
    </w:p>
    <w:p w14:paraId="4D15459A" w14:textId="77777777" w:rsidR="00A9535A" w:rsidRPr="007D5BBF" w:rsidRDefault="00A9535A" w:rsidP="00A9535A">
      <w:pPr>
        <w:rPr>
          <w:rFonts w:ascii="Arial" w:hAnsi="Arial" w:cs="Arial"/>
          <w:sz w:val="20"/>
        </w:rPr>
      </w:pPr>
      <w:r w:rsidRPr="007D5BBF">
        <w:rPr>
          <w:rFonts w:ascii="Arial" w:hAnsi="Arial" w:cs="Arial"/>
          <w:sz w:val="20"/>
        </w:rPr>
        <w:t>Control de estabilidad.</w:t>
      </w:r>
    </w:p>
    <w:p w14:paraId="4D15459B" w14:textId="77777777" w:rsidR="00A9535A" w:rsidRPr="007D5BBF" w:rsidRDefault="00A9535A" w:rsidP="00A9535A">
      <w:pPr>
        <w:rPr>
          <w:rFonts w:ascii="Arial" w:hAnsi="Arial" w:cs="Arial"/>
          <w:sz w:val="20"/>
        </w:rPr>
      </w:pPr>
      <w:r w:rsidRPr="007D5BBF">
        <w:rPr>
          <w:rFonts w:ascii="Arial" w:hAnsi="Arial" w:cs="Arial"/>
          <w:sz w:val="20"/>
        </w:rPr>
        <w:t xml:space="preserve">Dos triángulos </w:t>
      </w:r>
      <w:proofErr w:type="spellStart"/>
      <w:r w:rsidRPr="007D5BBF">
        <w:rPr>
          <w:rFonts w:ascii="Arial" w:hAnsi="Arial" w:cs="Arial"/>
          <w:sz w:val="20"/>
        </w:rPr>
        <w:t>preseñalización</w:t>
      </w:r>
      <w:proofErr w:type="spellEnd"/>
      <w:r w:rsidRPr="007D5BBF">
        <w:rPr>
          <w:rFonts w:ascii="Arial" w:hAnsi="Arial" w:cs="Arial"/>
          <w:sz w:val="20"/>
        </w:rPr>
        <w:t xml:space="preserve"> homologados.</w:t>
      </w:r>
    </w:p>
    <w:p w14:paraId="4D15459C" w14:textId="77777777" w:rsidR="00A9535A" w:rsidRPr="007D5BBF" w:rsidRDefault="00A9535A" w:rsidP="00A9535A">
      <w:pPr>
        <w:rPr>
          <w:rFonts w:ascii="Arial" w:hAnsi="Arial" w:cs="Arial"/>
          <w:sz w:val="20"/>
        </w:rPr>
      </w:pPr>
      <w:r w:rsidRPr="007D5BBF">
        <w:rPr>
          <w:rFonts w:ascii="Arial" w:hAnsi="Arial" w:cs="Arial"/>
          <w:sz w:val="20"/>
        </w:rPr>
        <w:t>Elevalunas delanteros y traseros eléctricos.</w:t>
      </w:r>
    </w:p>
    <w:p w14:paraId="4D15459D" w14:textId="77777777" w:rsidR="00A9535A" w:rsidRPr="007D5BBF" w:rsidRDefault="00A9535A" w:rsidP="00A9535A">
      <w:pPr>
        <w:rPr>
          <w:rFonts w:ascii="Arial" w:hAnsi="Arial" w:cs="Arial"/>
          <w:sz w:val="20"/>
        </w:rPr>
      </w:pPr>
      <w:r w:rsidRPr="007D5BBF">
        <w:rPr>
          <w:rFonts w:ascii="Arial" w:hAnsi="Arial" w:cs="Arial"/>
          <w:sz w:val="20"/>
        </w:rPr>
        <w:t xml:space="preserve">Frenos </w:t>
      </w:r>
      <w:proofErr w:type="gramStart"/>
      <w:r w:rsidRPr="007D5BBF">
        <w:rPr>
          <w:rFonts w:ascii="Arial" w:hAnsi="Arial" w:cs="Arial"/>
          <w:sz w:val="20"/>
        </w:rPr>
        <w:t>con  ABS</w:t>
      </w:r>
      <w:proofErr w:type="gramEnd"/>
      <w:r w:rsidRPr="007D5BBF">
        <w:rPr>
          <w:rFonts w:ascii="Arial" w:hAnsi="Arial" w:cs="Arial"/>
          <w:sz w:val="20"/>
        </w:rPr>
        <w:t>.</w:t>
      </w:r>
    </w:p>
    <w:p w14:paraId="4D15459E" w14:textId="77777777" w:rsidR="00A9535A" w:rsidRPr="007D5BBF" w:rsidRDefault="00A9535A" w:rsidP="00A9535A">
      <w:pPr>
        <w:rPr>
          <w:rFonts w:ascii="Arial" w:hAnsi="Arial" w:cs="Arial"/>
          <w:sz w:val="20"/>
        </w:rPr>
      </w:pPr>
      <w:r w:rsidRPr="007D5BBF">
        <w:rPr>
          <w:rFonts w:ascii="Arial" w:hAnsi="Arial" w:cs="Arial"/>
          <w:sz w:val="20"/>
        </w:rPr>
        <w:t>Juego alfombrillas de goma.</w:t>
      </w:r>
    </w:p>
    <w:p w14:paraId="4D15459F" w14:textId="77777777" w:rsidR="00A9535A" w:rsidRPr="007D5BBF" w:rsidRDefault="00A9535A" w:rsidP="00A9535A">
      <w:pPr>
        <w:rPr>
          <w:rFonts w:ascii="Arial" w:hAnsi="Arial" w:cs="Arial"/>
          <w:sz w:val="20"/>
        </w:rPr>
      </w:pPr>
      <w:r w:rsidRPr="007D5BBF">
        <w:rPr>
          <w:rFonts w:ascii="Arial" w:hAnsi="Arial" w:cs="Arial"/>
          <w:sz w:val="20"/>
        </w:rPr>
        <w:t>Juego lámparas de repuesto.</w:t>
      </w:r>
    </w:p>
    <w:p w14:paraId="4D1545A0" w14:textId="77777777" w:rsidR="00A9535A" w:rsidRPr="007D5BBF" w:rsidRDefault="00A9535A" w:rsidP="00A9535A">
      <w:pPr>
        <w:rPr>
          <w:rFonts w:ascii="Arial" w:hAnsi="Arial" w:cs="Arial"/>
          <w:sz w:val="20"/>
        </w:rPr>
      </w:pPr>
      <w:r w:rsidRPr="007D5BBF">
        <w:rPr>
          <w:rFonts w:ascii="Arial" w:hAnsi="Arial" w:cs="Arial"/>
          <w:sz w:val="20"/>
        </w:rPr>
        <w:t>Limpia-lava lunetas trasero</w:t>
      </w:r>
    </w:p>
    <w:p w14:paraId="4D1545A1" w14:textId="04F504AC" w:rsidR="00A9535A" w:rsidRPr="007D5BBF" w:rsidRDefault="00A9535A" w:rsidP="00A9535A">
      <w:pPr>
        <w:rPr>
          <w:rFonts w:ascii="Arial" w:hAnsi="Arial" w:cs="Arial"/>
          <w:sz w:val="20"/>
        </w:rPr>
      </w:pPr>
      <w:r w:rsidRPr="007D5BBF">
        <w:rPr>
          <w:rFonts w:ascii="Arial" w:hAnsi="Arial" w:cs="Arial"/>
          <w:sz w:val="20"/>
        </w:rPr>
        <w:t>Autorradio con CD y RDS</w:t>
      </w:r>
    </w:p>
    <w:p w14:paraId="4D1545A2" w14:textId="77777777" w:rsidR="00A9535A" w:rsidRPr="007D5BBF" w:rsidRDefault="00A9535A" w:rsidP="00A9535A">
      <w:pPr>
        <w:rPr>
          <w:rFonts w:ascii="Arial" w:hAnsi="Arial" w:cs="Arial"/>
          <w:sz w:val="20"/>
        </w:rPr>
      </w:pPr>
      <w:r w:rsidRPr="007D5BBF">
        <w:rPr>
          <w:rFonts w:ascii="Arial" w:hAnsi="Arial" w:cs="Arial"/>
          <w:sz w:val="20"/>
        </w:rPr>
        <w:t>Bluetooth</w:t>
      </w:r>
    </w:p>
    <w:p w14:paraId="4D1545A3" w14:textId="77777777" w:rsidR="00A9535A" w:rsidRPr="007D5BBF" w:rsidRDefault="00A9535A" w:rsidP="00A9535A">
      <w:pPr>
        <w:rPr>
          <w:rFonts w:ascii="Arial" w:hAnsi="Arial" w:cs="Arial"/>
          <w:sz w:val="20"/>
        </w:rPr>
      </w:pPr>
      <w:r w:rsidRPr="007D5BBF">
        <w:rPr>
          <w:rFonts w:ascii="Arial" w:hAnsi="Arial" w:cs="Arial"/>
          <w:sz w:val="20"/>
        </w:rPr>
        <w:t>Entrada USB</w:t>
      </w:r>
    </w:p>
    <w:p w14:paraId="4D1545A4" w14:textId="77777777" w:rsidR="00A9535A" w:rsidRPr="007D5BBF" w:rsidRDefault="00A9535A" w:rsidP="00A9535A">
      <w:pPr>
        <w:rPr>
          <w:rFonts w:ascii="Arial" w:hAnsi="Arial" w:cs="Arial"/>
          <w:sz w:val="20"/>
        </w:rPr>
      </w:pPr>
      <w:r w:rsidRPr="007D5BBF">
        <w:rPr>
          <w:rFonts w:ascii="Arial" w:hAnsi="Arial" w:cs="Arial"/>
          <w:sz w:val="20"/>
        </w:rPr>
        <w:t>Toma de corriente 12 V en maletero</w:t>
      </w:r>
    </w:p>
    <w:p w14:paraId="4D1545A5" w14:textId="77777777" w:rsidR="00A9535A" w:rsidRPr="007D5BBF" w:rsidRDefault="00A9535A" w:rsidP="00A9535A">
      <w:pPr>
        <w:rPr>
          <w:rFonts w:ascii="Arial" w:hAnsi="Arial" w:cs="Arial"/>
          <w:sz w:val="20"/>
        </w:rPr>
      </w:pPr>
      <w:r w:rsidRPr="007D5BBF">
        <w:rPr>
          <w:rFonts w:ascii="Arial" w:hAnsi="Arial" w:cs="Arial"/>
          <w:sz w:val="20"/>
        </w:rPr>
        <w:t>Retrovisores exteriores accionamiento eléctrico.</w:t>
      </w:r>
    </w:p>
    <w:p w14:paraId="4D1545A6" w14:textId="77777777" w:rsidR="00A9535A" w:rsidRPr="007D5BBF" w:rsidRDefault="00A9535A" w:rsidP="00A9535A">
      <w:pPr>
        <w:rPr>
          <w:rFonts w:ascii="Arial" w:hAnsi="Arial" w:cs="Arial"/>
          <w:sz w:val="20"/>
        </w:rPr>
      </w:pPr>
      <w:r w:rsidRPr="007D5BBF">
        <w:rPr>
          <w:rFonts w:ascii="Arial" w:hAnsi="Arial" w:cs="Arial"/>
          <w:sz w:val="20"/>
        </w:rPr>
        <w:t>Rueda repuesto idéntica a las de servicio</w:t>
      </w:r>
      <w:r w:rsidR="00216A31" w:rsidRPr="007D5BBF">
        <w:rPr>
          <w:rFonts w:ascii="Arial" w:hAnsi="Arial" w:cs="Arial"/>
          <w:sz w:val="20"/>
        </w:rPr>
        <w:t>. E</w:t>
      </w:r>
      <w:r w:rsidRPr="007D5BBF">
        <w:rPr>
          <w:rFonts w:ascii="Arial" w:hAnsi="Arial" w:cs="Arial"/>
          <w:sz w:val="20"/>
        </w:rPr>
        <w:t>xterior.</w:t>
      </w:r>
    </w:p>
    <w:p w14:paraId="4D1545A7" w14:textId="77777777" w:rsidR="00A9535A" w:rsidRPr="007D5BBF" w:rsidRDefault="00A9535A" w:rsidP="00A9535A">
      <w:pPr>
        <w:rPr>
          <w:rFonts w:ascii="Arial" w:hAnsi="Arial" w:cs="Arial"/>
          <w:sz w:val="20"/>
        </w:rPr>
      </w:pPr>
      <w:r w:rsidRPr="007D5BBF">
        <w:rPr>
          <w:rFonts w:ascii="Arial" w:hAnsi="Arial" w:cs="Arial"/>
          <w:sz w:val="20"/>
        </w:rPr>
        <w:t>Extintor de 3kg con soporte instalado</w:t>
      </w:r>
    </w:p>
    <w:p w14:paraId="4D1545A8" w14:textId="77777777" w:rsidR="00A9535A" w:rsidRPr="007D5BBF" w:rsidRDefault="00A9535A" w:rsidP="00A9535A">
      <w:pPr>
        <w:rPr>
          <w:rFonts w:ascii="Arial" w:hAnsi="Arial" w:cs="Arial"/>
          <w:sz w:val="20"/>
        </w:rPr>
      </w:pPr>
      <w:r w:rsidRPr="007D5BBF">
        <w:rPr>
          <w:rFonts w:ascii="Arial" w:hAnsi="Arial" w:cs="Arial"/>
          <w:sz w:val="20"/>
        </w:rPr>
        <w:t>Gato elevador acorde al peso del vehículo</w:t>
      </w:r>
    </w:p>
    <w:p w14:paraId="4D1545A9" w14:textId="1597A7F2" w:rsidR="00A9535A" w:rsidRPr="007D5BBF" w:rsidRDefault="00A9535A" w:rsidP="00A9535A">
      <w:pPr>
        <w:rPr>
          <w:rFonts w:ascii="Arial" w:hAnsi="Arial" w:cs="Arial"/>
          <w:sz w:val="20"/>
        </w:rPr>
      </w:pPr>
      <w:r w:rsidRPr="007D5BBF">
        <w:rPr>
          <w:rFonts w:ascii="Arial" w:hAnsi="Arial" w:cs="Arial"/>
          <w:sz w:val="20"/>
        </w:rPr>
        <w:t>Protección cárter, motor, caja de transferencia y diferenciales.</w:t>
      </w:r>
    </w:p>
    <w:p w14:paraId="4D1545AA" w14:textId="00D0BAD9" w:rsidR="00BE27B9" w:rsidRPr="007D5BBF" w:rsidRDefault="00BE27B9" w:rsidP="00A9535A">
      <w:pPr>
        <w:rPr>
          <w:rFonts w:ascii="Arial" w:hAnsi="Arial" w:cs="Arial"/>
          <w:sz w:val="20"/>
        </w:rPr>
      </w:pPr>
    </w:p>
    <w:p w14:paraId="629CD878" w14:textId="3F869352" w:rsidR="007D5BBF" w:rsidRPr="007D5BBF" w:rsidRDefault="007D5BBF" w:rsidP="00A9535A">
      <w:pPr>
        <w:rPr>
          <w:rFonts w:ascii="Arial" w:hAnsi="Arial" w:cs="Arial"/>
          <w:sz w:val="20"/>
        </w:rPr>
      </w:pPr>
    </w:p>
    <w:p w14:paraId="13351EFE" w14:textId="77777777" w:rsidR="007D5BBF" w:rsidRPr="007D5BBF" w:rsidRDefault="007D5BBF" w:rsidP="007D5BBF">
      <w:pPr>
        <w:ind w:right="-1"/>
        <w:jc w:val="both"/>
        <w:rPr>
          <w:rFonts w:ascii="Arial" w:hAnsi="Arial" w:cs="Arial"/>
          <w:sz w:val="20"/>
          <w:lang w:val="es-ES"/>
        </w:rPr>
      </w:pPr>
      <w:r w:rsidRPr="007D5BBF">
        <w:rPr>
          <w:rFonts w:ascii="Arial" w:hAnsi="Arial" w:cs="Arial"/>
          <w:sz w:val="20"/>
          <w:lang w:val="es-ES"/>
        </w:rPr>
        <w:t>PRECIO BASE</w:t>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rPr>
        <w:t xml:space="preserve">30.500,00 </w:t>
      </w:r>
      <w:r w:rsidRPr="007D5BBF">
        <w:rPr>
          <w:rFonts w:ascii="Arial" w:hAnsi="Arial" w:cs="Arial"/>
          <w:sz w:val="20"/>
          <w:lang w:val="es-ES"/>
        </w:rPr>
        <w:t>Euros</w:t>
      </w:r>
    </w:p>
    <w:p w14:paraId="77F2C1F3" w14:textId="34228A19" w:rsidR="007D5BBF" w:rsidRPr="007D5BBF" w:rsidRDefault="007D5BBF" w:rsidP="007D5BBF">
      <w:pPr>
        <w:ind w:right="-1"/>
        <w:jc w:val="both"/>
        <w:rPr>
          <w:rFonts w:ascii="Arial" w:hAnsi="Arial" w:cs="Arial"/>
          <w:sz w:val="20"/>
          <w:lang w:val="es-ES"/>
        </w:rPr>
      </w:pPr>
      <w:proofErr w:type="spellStart"/>
      <w:r w:rsidRPr="007D5BBF">
        <w:rPr>
          <w:rFonts w:ascii="Arial" w:hAnsi="Arial" w:cs="Arial"/>
          <w:sz w:val="20"/>
          <w:lang w:val="es-ES"/>
        </w:rPr>
        <w:t>Iva</w:t>
      </w:r>
      <w:proofErr w:type="spellEnd"/>
      <w:r w:rsidRPr="007D5BBF">
        <w:rPr>
          <w:rFonts w:ascii="Arial" w:hAnsi="Arial" w:cs="Arial"/>
          <w:sz w:val="20"/>
          <w:lang w:val="es-ES"/>
        </w:rPr>
        <w:t xml:space="preserve"> (21%)</w:t>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proofErr w:type="gramStart"/>
      <w:r w:rsidRPr="007D5BBF">
        <w:rPr>
          <w:rFonts w:ascii="Arial" w:hAnsi="Arial" w:cs="Arial"/>
          <w:sz w:val="20"/>
          <w:lang w:val="es-ES"/>
        </w:rPr>
        <w:tab/>
        <w:t xml:space="preserve">  </w:t>
      </w:r>
      <w:r w:rsidRPr="007D5BBF">
        <w:rPr>
          <w:rFonts w:ascii="Arial" w:hAnsi="Arial" w:cs="Arial"/>
          <w:sz w:val="20"/>
        </w:rPr>
        <w:t>6.405</w:t>
      </w:r>
      <w:proofErr w:type="gramEnd"/>
      <w:r w:rsidRPr="007D5BBF">
        <w:rPr>
          <w:rFonts w:ascii="Arial" w:hAnsi="Arial" w:cs="Arial"/>
          <w:sz w:val="20"/>
        </w:rPr>
        <w:t>,00</w:t>
      </w:r>
      <w:r w:rsidRPr="007D5BBF">
        <w:rPr>
          <w:rFonts w:ascii="Arial" w:hAnsi="Arial" w:cs="Arial"/>
          <w:sz w:val="20"/>
          <w:lang w:val="es-ES"/>
        </w:rPr>
        <w:t xml:space="preserve"> Euros</w:t>
      </w:r>
    </w:p>
    <w:p w14:paraId="370772A7" w14:textId="692DD89A" w:rsidR="007D5BBF" w:rsidRPr="007D5BBF" w:rsidRDefault="007D5BBF" w:rsidP="007D5BBF">
      <w:pPr>
        <w:ind w:right="-1"/>
        <w:jc w:val="both"/>
        <w:rPr>
          <w:rFonts w:ascii="Arial" w:hAnsi="Arial" w:cs="Arial"/>
          <w:sz w:val="20"/>
          <w:lang w:val="es-ES"/>
        </w:rPr>
      </w:pPr>
      <w:r w:rsidRPr="003B6C7D">
        <w:rPr>
          <w:rFonts w:ascii="Arial" w:hAnsi="Arial" w:cs="Arial"/>
          <w:sz w:val="20"/>
          <w:lang w:val="es-ES"/>
        </w:rPr>
        <w:t>Impuesto matriculación</w:t>
      </w:r>
      <w:r w:rsidRPr="003B6C7D">
        <w:rPr>
          <w:rFonts w:ascii="Arial" w:hAnsi="Arial" w:cs="Arial"/>
          <w:sz w:val="20"/>
          <w:lang w:val="es-ES"/>
        </w:rPr>
        <w:tab/>
      </w:r>
      <w:r w:rsidR="00EE2FCE">
        <w:rPr>
          <w:rFonts w:ascii="Arial" w:hAnsi="Arial" w:cs="Arial"/>
          <w:sz w:val="20"/>
          <w:lang w:val="es-ES"/>
        </w:rPr>
        <w:t>(14,75%)</w:t>
      </w:r>
      <w:r w:rsidRPr="003B6C7D">
        <w:rPr>
          <w:rFonts w:ascii="Arial" w:hAnsi="Arial" w:cs="Arial"/>
          <w:sz w:val="20"/>
          <w:lang w:val="es-ES"/>
        </w:rPr>
        <w:tab/>
      </w:r>
      <w:r w:rsidRPr="003B6C7D">
        <w:rPr>
          <w:rFonts w:ascii="Arial" w:hAnsi="Arial" w:cs="Arial"/>
          <w:sz w:val="20"/>
          <w:lang w:val="es-ES"/>
        </w:rPr>
        <w:tab/>
      </w:r>
      <w:r w:rsidRPr="003B6C7D">
        <w:rPr>
          <w:rFonts w:ascii="Arial" w:hAnsi="Arial" w:cs="Arial"/>
          <w:sz w:val="20"/>
          <w:lang w:val="es-ES"/>
        </w:rPr>
        <w:tab/>
      </w:r>
      <w:r w:rsidRPr="003B6C7D">
        <w:rPr>
          <w:rFonts w:ascii="Arial" w:hAnsi="Arial" w:cs="Arial"/>
          <w:sz w:val="20"/>
          <w:lang w:val="es-ES"/>
        </w:rPr>
        <w:tab/>
      </w:r>
      <w:proofErr w:type="gramStart"/>
      <w:r w:rsidRPr="003B6C7D">
        <w:rPr>
          <w:rFonts w:ascii="Arial" w:hAnsi="Arial" w:cs="Arial"/>
          <w:sz w:val="20"/>
          <w:lang w:val="es-ES"/>
        </w:rPr>
        <w:tab/>
        <w:t xml:space="preserve">  </w:t>
      </w:r>
      <w:r w:rsidRPr="003B6C7D">
        <w:rPr>
          <w:rFonts w:ascii="Arial" w:hAnsi="Arial" w:cs="Arial"/>
          <w:sz w:val="20"/>
        </w:rPr>
        <w:t>4.498</w:t>
      </w:r>
      <w:proofErr w:type="gramEnd"/>
      <w:r w:rsidRPr="003B6C7D">
        <w:rPr>
          <w:rFonts w:ascii="Arial" w:hAnsi="Arial" w:cs="Arial"/>
          <w:sz w:val="20"/>
        </w:rPr>
        <w:t xml:space="preserve">,75 </w:t>
      </w:r>
      <w:r w:rsidRPr="003B6C7D">
        <w:rPr>
          <w:rFonts w:ascii="Arial" w:hAnsi="Arial" w:cs="Arial"/>
          <w:sz w:val="20"/>
          <w:lang w:val="es-ES"/>
        </w:rPr>
        <w:t>Euros</w:t>
      </w:r>
    </w:p>
    <w:tbl>
      <w:tblPr>
        <w:tblW w:w="9143" w:type="dxa"/>
        <w:tblLayout w:type="fixed"/>
        <w:tblCellMar>
          <w:left w:w="71" w:type="dxa"/>
          <w:right w:w="71" w:type="dxa"/>
        </w:tblCellMar>
        <w:tblLook w:val="0000" w:firstRow="0" w:lastRow="0" w:firstColumn="0" w:lastColumn="0" w:noHBand="0" w:noVBand="0"/>
      </w:tblPr>
      <w:tblGrid>
        <w:gridCol w:w="6308"/>
        <w:gridCol w:w="2835"/>
      </w:tblGrid>
      <w:tr w:rsidR="007D5BBF" w:rsidRPr="007D5BBF" w14:paraId="12F34A87" w14:textId="77777777" w:rsidTr="007D5BBF">
        <w:tc>
          <w:tcPr>
            <w:tcW w:w="6308" w:type="dxa"/>
          </w:tcPr>
          <w:p w14:paraId="33C62F62" w14:textId="77777777" w:rsidR="007D5BBF" w:rsidRPr="007D5BBF" w:rsidRDefault="007D5BBF" w:rsidP="004D40BD">
            <w:pPr>
              <w:ind w:right="-1"/>
              <w:jc w:val="both"/>
              <w:rPr>
                <w:rFonts w:ascii="Arial" w:hAnsi="Arial" w:cs="Arial"/>
                <w:sz w:val="20"/>
              </w:rPr>
            </w:pPr>
            <w:r w:rsidRPr="007D5BBF">
              <w:rPr>
                <w:rFonts w:ascii="Arial" w:hAnsi="Arial" w:cs="Arial"/>
                <w:sz w:val="20"/>
              </w:rPr>
              <w:t>IMPORTE TOTAL MÁXIMO (Incluido impuestos y matriculación):</w:t>
            </w:r>
          </w:p>
        </w:tc>
        <w:tc>
          <w:tcPr>
            <w:tcW w:w="2835" w:type="dxa"/>
          </w:tcPr>
          <w:p w14:paraId="55149DB7" w14:textId="4D581C56" w:rsidR="007D5BBF" w:rsidRPr="007D5BBF" w:rsidRDefault="007D5BBF" w:rsidP="007D5BBF">
            <w:pPr>
              <w:ind w:left="76" w:right="-1"/>
              <w:jc w:val="both"/>
              <w:rPr>
                <w:rFonts w:ascii="Arial" w:hAnsi="Arial" w:cs="Arial"/>
                <w:sz w:val="20"/>
              </w:rPr>
            </w:pPr>
            <w:r w:rsidRPr="007D5BBF">
              <w:rPr>
                <w:rFonts w:ascii="Arial" w:hAnsi="Arial" w:cs="Arial"/>
                <w:b/>
                <w:sz w:val="20"/>
              </w:rPr>
              <w:t xml:space="preserve">41.403,75 </w:t>
            </w:r>
            <w:r w:rsidRPr="007D5BBF">
              <w:rPr>
                <w:rFonts w:ascii="Arial" w:hAnsi="Arial" w:cs="Arial"/>
                <w:sz w:val="20"/>
              </w:rPr>
              <w:t>Euros</w:t>
            </w:r>
          </w:p>
        </w:tc>
      </w:tr>
      <w:tr w:rsidR="007D5BBF" w:rsidRPr="007D5BBF" w14:paraId="3067CB3A" w14:textId="77777777" w:rsidTr="007D5BBF">
        <w:tc>
          <w:tcPr>
            <w:tcW w:w="6308" w:type="dxa"/>
          </w:tcPr>
          <w:p w14:paraId="1A7ED6BE" w14:textId="77777777" w:rsidR="007D5BBF" w:rsidRPr="007D5BBF" w:rsidRDefault="007D5BBF" w:rsidP="004D40BD">
            <w:pPr>
              <w:ind w:right="-1"/>
              <w:jc w:val="both"/>
              <w:rPr>
                <w:rFonts w:ascii="Arial" w:hAnsi="Arial" w:cs="Arial"/>
                <w:sz w:val="20"/>
              </w:rPr>
            </w:pPr>
            <w:r w:rsidRPr="007D5BBF">
              <w:rPr>
                <w:rFonts w:ascii="Arial" w:hAnsi="Arial" w:cs="Arial"/>
                <w:sz w:val="20"/>
              </w:rPr>
              <w:t>Nº VEHICULOS A ADQUIRIR:</w:t>
            </w:r>
          </w:p>
        </w:tc>
        <w:tc>
          <w:tcPr>
            <w:tcW w:w="2835" w:type="dxa"/>
          </w:tcPr>
          <w:p w14:paraId="0F00E542" w14:textId="77777777" w:rsidR="007D5BBF" w:rsidRPr="007D5BBF" w:rsidRDefault="007D5BBF" w:rsidP="004D40BD">
            <w:pPr>
              <w:ind w:right="-1"/>
              <w:jc w:val="both"/>
              <w:rPr>
                <w:rFonts w:ascii="Arial" w:hAnsi="Arial" w:cs="Arial"/>
                <w:sz w:val="20"/>
              </w:rPr>
            </w:pPr>
            <w:r w:rsidRPr="007D5BBF">
              <w:rPr>
                <w:rFonts w:ascii="Arial" w:hAnsi="Arial" w:cs="Arial"/>
                <w:sz w:val="20"/>
              </w:rPr>
              <w:t>1</w:t>
            </w:r>
          </w:p>
        </w:tc>
      </w:tr>
      <w:tr w:rsidR="007D5BBF" w:rsidRPr="007D5BBF" w14:paraId="7E725D5D" w14:textId="77777777" w:rsidTr="007D5BBF">
        <w:tc>
          <w:tcPr>
            <w:tcW w:w="6308" w:type="dxa"/>
          </w:tcPr>
          <w:p w14:paraId="18EC3708" w14:textId="77777777" w:rsidR="007D5BBF" w:rsidRPr="007D5BBF" w:rsidRDefault="007D5BBF" w:rsidP="004D40BD">
            <w:pPr>
              <w:ind w:right="-1"/>
              <w:jc w:val="both"/>
              <w:rPr>
                <w:rFonts w:ascii="Arial" w:hAnsi="Arial" w:cs="Arial"/>
                <w:sz w:val="20"/>
              </w:rPr>
            </w:pPr>
            <w:r w:rsidRPr="007D5BBF">
              <w:rPr>
                <w:rFonts w:ascii="Arial" w:hAnsi="Arial" w:cs="Arial"/>
                <w:sz w:val="20"/>
              </w:rPr>
              <w:t>PLAZO MÍNIMO DE GARANTIA:</w:t>
            </w:r>
          </w:p>
        </w:tc>
        <w:tc>
          <w:tcPr>
            <w:tcW w:w="2835" w:type="dxa"/>
          </w:tcPr>
          <w:p w14:paraId="3907E1E8" w14:textId="77777777" w:rsidR="007D5BBF" w:rsidRPr="007D5BBF" w:rsidRDefault="007D5BBF" w:rsidP="004D40BD">
            <w:pPr>
              <w:ind w:right="-1"/>
              <w:jc w:val="both"/>
              <w:rPr>
                <w:rFonts w:ascii="Arial" w:hAnsi="Arial" w:cs="Arial"/>
                <w:sz w:val="20"/>
              </w:rPr>
            </w:pPr>
            <w:r w:rsidRPr="007D5BBF">
              <w:rPr>
                <w:rFonts w:ascii="Arial" w:hAnsi="Arial" w:cs="Arial"/>
                <w:sz w:val="20"/>
              </w:rPr>
              <w:t>2 años</w:t>
            </w:r>
          </w:p>
        </w:tc>
      </w:tr>
    </w:tbl>
    <w:p w14:paraId="28CE92B9" w14:textId="77777777" w:rsidR="007D5BBF" w:rsidRPr="007D5BBF" w:rsidRDefault="007D5BBF" w:rsidP="00A9535A">
      <w:pPr>
        <w:rPr>
          <w:rFonts w:ascii="Arial" w:hAnsi="Arial" w:cs="Arial"/>
          <w:sz w:val="20"/>
        </w:rPr>
      </w:pPr>
    </w:p>
    <w:p w14:paraId="387DC02A" w14:textId="79AD377B" w:rsidR="00124BAF" w:rsidRPr="007D5BBF" w:rsidRDefault="00124BAF" w:rsidP="00A9535A">
      <w:pPr>
        <w:rPr>
          <w:rFonts w:ascii="Arial" w:hAnsi="Arial" w:cs="Arial"/>
          <w:sz w:val="20"/>
        </w:rPr>
      </w:pPr>
    </w:p>
    <w:p w14:paraId="05365150" w14:textId="558C5840" w:rsidR="00124BAF" w:rsidRPr="007D5BBF" w:rsidRDefault="00124BAF" w:rsidP="007D5BBF">
      <w:pPr>
        <w:spacing w:before="10" w:after="10"/>
        <w:jc w:val="center"/>
        <w:rPr>
          <w:rFonts w:ascii="Arial" w:eastAsia="Times" w:hAnsi="Arial" w:cs="Arial"/>
          <w:sz w:val="20"/>
          <w:u w:val="single"/>
          <w:lang w:val="es-ES" w:eastAsia="es-ES"/>
        </w:rPr>
      </w:pPr>
      <w:r w:rsidRPr="007D5BBF">
        <w:rPr>
          <w:rFonts w:ascii="Arial" w:eastAsia="Times" w:hAnsi="Arial" w:cs="Arial"/>
          <w:sz w:val="20"/>
          <w:u w:val="single"/>
          <w:lang w:val="es-ES" w:eastAsia="es-ES"/>
        </w:rPr>
        <w:t xml:space="preserve">Lote nº 2: </w:t>
      </w:r>
      <w:r w:rsidR="007D5BBF" w:rsidRPr="007D5BBF">
        <w:rPr>
          <w:rFonts w:ascii="Arial" w:eastAsia="Times" w:hAnsi="Arial" w:cs="Arial"/>
          <w:sz w:val="20"/>
          <w:u w:val="single"/>
          <w:lang w:val="es-ES" w:eastAsia="es-ES"/>
        </w:rPr>
        <w:t>Vehículos tipo SUV (tracción 4X4)</w:t>
      </w:r>
    </w:p>
    <w:p w14:paraId="0416E7E7" w14:textId="0C861F89" w:rsidR="00124BAF" w:rsidRPr="007D5BBF" w:rsidRDefault="00124BAF" w:rsidP="00A9535A">
      <w:pPr>
        <w:rPr>
          <w:rFonts w:ascii="Arial" w:hAnsi="Arial" w:cs="Arial"/>
          <w:sz w:val="20"/>
        </w:rPr>
      </w:pPr>
    </w:p>
    <w:p w14:paraId="16630926" w14:textId="77777777"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Tipo de Motor:</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proofErr w:type="spellStart"/>
      <w:r w:rsidRPr="007D5BBF">
        <w:rPr>
          <w:rFonts w:ascii="Arial" w:eastAsia="Times" w:hAnsi="Arial" w:cs="Arial"/>
          <w:sz w:val="20"/>
          <w:lang w:val="es-ES" w:eastAsia="es-ES"/>
        </w:rPr>
        <w:t>Diesel</w:t>
      </w:r>
      <w:proofErr w:type="spellEnd"/>
    </w:p>
    <w:p w14:paraId="7062AE66" w14:textId="1B7E535B"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Cilindrada igual o superior a:</w:t>
      </w:r>
      <w:r w:rsidRPr="007D5BBF">
        <w:rPr>
          <w:rFonts w:ascii="Arial" w:eastAsia="Times" w:hAnsi="Arial" w:cs="Arial"/>
          <w:sz w:val="20"/>
          <w:lang w:val="es-ES" w:eastAsia="es-ES"/>
        </w:rPr>
        <w:tab/>
      </w:r>
      <w:r w:rsidRPr="007D5BBF">
        <w:rPr>
          <w:rFonts w:ascii="Arial" w:eastAsia="Times" w:hAnsi="Arial" w:cs="Arial"/>
          <w:sz w:val="20"/>
          <w:lang w:val="es-ES" w:eastAsia="es-ES"/>
        </w:rPr>
        <w:tab/>
        <w:t>1400 cc</w:t>
      </w:r>
    </w:p>
    <w:p w14:paraId="14C976B8" w14:textId="693EAD64"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 xml:space="preserve">Potencia, igual o superior a: </w:t>
      </w:r>
      <w:r w:rsidRPr="007D5BBF">
        <w:rPr>
          <w:rFonts w:ascii="Arial" w:eastAsia="Times" w:hAnsi="Arial" w:cs="Arial"/>
          <w:sz w:val="20"/>
          <w:lang w:val="es-ES" w:eastAsia="es-ES"/>
        </w:rPr>
        <w:tab/>
      </w:r>
      <w:r w:rsidRPr="007D5BBF">
        <w:rPr>
          <w:rFonts w:ascii="Arial" w:eastAsia="Times" w:hAnsi="Arial" w:cs="Arial"/>
          <w:sz w:val="20"/>
          <w:lang w:val="es-ES" w:eastAsia="es-ES"/>
        </w:rPr>
        <w:tab/>
        <w:t>115 CV</w:t>
      </w:r>
    </w:p>
    <w:p w14:paraId="0FDC2778" w14:textId="5CC2764A"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Tracción:</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 xml:space="preserve">4X4 </w:t>
      </w:r>
    </w:p>
    <w:p w14:paraId="0BE2EA08" w14:textId="53B8244A"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Dirección:</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Asistida</w:t>
      </w:r>
    </w:p>
    <w:p w14:paraId="1B38FAAB" w14:textId="76B3DBC1"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Caja de cambios:</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Manual o automática</w:t>
      </w:r>
    </w:p>
    <w:p w14:paraId="73F529B7" w14:textId="05D25E9F"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Nº plazas:</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5</w:t>
      </w:r>
    </w:p>
    <w:p w14:paraId="1F4E4925" w14:textId="6DD98005"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Nº puertas:</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2 puertas delanteras y portón trasero</w:t>
      </w:r>
    </w:p>
    <w:p w14:paraId="1958C711" w14:textId="69750056" w:rsidR="00124BAF" w:rsidRPr="007D5BBF" w:rsidRDefault="00EE2FCE" w:rsidP="00EE2FCE">
      <w:pPr>
        <w:spacing w:before="10" w:after="10"/>
        <w:ind w:left="3544" w:hanging="3544"/>
        <w:jc w:val="both"/>
        <w:rPr>
          <w:rFonts w:ascii="Arial" w:eastAsia="Times" w:hAnsi="Arial" w:cs="Arial"/>
          <w:sz w:val="20"/>
          <w:lang w:val="es-ES" w:eastAsia="es-ES"/>
        </w:rPr>
      </w:pPr>
      <w:r>
        <w:rPr>
          <w:rFonts w:ascii="Arial" w:eastAsia="Times" w:hAnsi="Arial" w:cs="Arial"/>
          <w:sz w:val="20"/>
          <w:lang w:val="es-ES" w:eastAsia="es-ES"/>
        </w:rPr>
        <w:lastRenderedPageBreak/>
        <w:t>Color:</w:t>
      </w:r>
      <w:r>
        <w:rPr>
          <w:rFonts w:ascii="Arial" w:eastAsia="Times" w:hAnsi="Arial" w:cs="Arial"/>
          <w:sz w:val="20"/>
          <w:lang w:val="es-ES" w:eastAsia="es-ES"/>
        </w:rPr>
        <w:tab/>
      </w:r>
      <w:r w:rsidR="00124BAF" w:rsidRPr="007D5BBF">
        <w:rPr>
          <w:rFonts w:ascii="Arial" w:eastAsia="Times" w:hAnsi="Arial" w:cs="Arial"/>
          <w:sz w:val="20"/>
          <w:lang w:val="es-ES" w:eastAsia="es-ES"/>
        </w:rPr>
        <w:t xml:space="preserve">Blanco </w:t>
      </w:r>
      <w:r w:rsidR="00124BAF" w:rsidRPr="007D5BBF">
        <w:rPr>
          <w:rFonts w:ascii="Arial" w:eastAsia="Times" w:hAnsi="Arial" w:cs="Arial"/>
          <w:color w:val="000000"/>
          <w:sz w:val="20"/>
          <w:lang w:val="es-ES" w:eastAsia="es-ES"/>
        </w:rPr>
        <w:t>y rotulado conforme al manual de estilo de la Agencia Vasca del Agua Ver anexo</w:t>
      </w:r>
    </w:p>
    <w:p w14:paraId="7DD99A9C" w14:textId="0CA2F059"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Longitud exterior, comprendido entre:</w:t>
      </w:r>
      <w:r w:rsidRPr="007D5BBF">
        <w:rPr>
          <w:rFonts w:ascii="Arial" w:eastAsia="Times" w:hAnsi="Arial" w:cs="Arial"/>
          <w:sz w:val="20"/>
          <w:lang w:val="es-ES" w:eastAsia="es-ES"/>
        </w:rPr>
        <w:tab/>
        <w:t xml:space="preserve">4.300 y </w:t>
      </w:r>
      <w:proofErr w:type="gramStart"/>
      <w:r w:rsidRPr="007D5BBF">
        <w:rPr>
          <w:rFonts w:ascii="Arial" w:eastAsia="Times" w:hAnsi="Arial" w:cs="Arial"/>
          <w:sz w:val="20"/>
          <w:lang w:val="es-ES" w:eastAsia="es-ES"/>
        </w:rPr>
        <w:t>4.700  mm</w:t>
      </w:r>
      <w:proofErr w:type="gramEnd"/>
    </w:p>
    <w:p w14:paraId="200D3ECC" w14:textId="0978A3F5"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Anchura exterior, igual o superior:</w:t>
      </w:r>
      <w:r w:rsidRPr="007D5BBF">
        <w:rPr>
          <w:rFonts w:ascii="Arial" w:eastAsia="Times" w:hAnsi="Arial" w:cs="Arial"/>
          <w:sz w:val="20"/>
          <w:lang w:val="es-ES" w:eastAsia="es-ES"/>
        </w:rPr>
        <w:tab/>
        <w:t>1.800 mm</w:t>
      </w:r>
    </w:p>
    <w:p w14:paraId="372ECFC8" w14:textId="77777777" w:rsidR="00124BAF" w:rsidRPr="007D5BBF" w:rsidRDefault="00124BAF" w:rsidP="00124BAF">
      <w:pPr>
        <w:spacing w:before="10" w:after="10"/>
        <w:jc w:val="both"/>
        <w:rPr>
          <w:rFonts w:ascii="Arial" w:eastAsia="Times" w:hAnsi="Arial" w:cs="Arial"/>
          <w:b/>
          <w:sz w:val="20"/>
          <w:lang w:val="es-ES" w:eastAsia="es-ES"/>
        </w:rPr>
      </w:pPr>
      <w:r w:rsidRPr="007D5BBF">
        <w:rPr>
          <w:rFonts w:ascii="Arial" w:eastAsia="Times" w:hAnsi="Arial" w:cs="Arial"/>
          <w:sz w:val="20"/>
          <w:lang w:val="es-ES" w:eastAsia="es-ES"/>
        </w:rPr>
        <w:t>Altura inferior a</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1.900 mm</w:t>
      </w:r>
    </w:p>
    <w:p w14:paraId="19E603ED" w14:textId="6568A348"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Altura la suelo igual o superior a</w:t>
      </w:r>
      <w:r w:rsidRPr="007D5BBF">
        <w:rPr>
          <w:rFonts w:ascii="Arial" w:eastAsia="Times" w:hAnsi="Arial" w:cs="Arial"/>
          <w:sz w:val="20"/>
          <w:lang w:val="es-ES" w:eastAsia="es-ES"/>
        </w:rPr>
        <w:tab/>
        <w:t>210 mm</w:t>
      </w:r>
    </w:p>
    <w:p w14:paraId="28314D87" w14:textId="77777777" w:rsidR="00124BAF" w:rsidRPr="007D5BBF" w:rsidRDefault="00124BAF" w:rsidP="00124BAF">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 xml:space="preserve">Cubiertas </w:t>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r>
      <w:r w:rsidRPr="007D5BBF">
        <w:rPr>
          <w:rFonts w:ascii="Arial" w:eastAsia="Times" w:hAnsi="Arial" w:cs="Arial"/>
          <w:sz w:val="20"/>
          <w:lang w:val="es-ES" w:eastAsia="es-ES"/>
        </w:rPr>
        <w:tab/>
        <w:t>Mixtas nieve barro</w:t>
      </w:r>
    </w:p>
    <w:p w14:paraId="0677F0E3" w14:textId="77777777" w:rsidR="00124BAF" w:rsidRPr="007D5BBF" w:rsidRDefault="00124BAF" w:rsidP="00124BAF">
      <w:pPr>
        <w:autoSpaceDE w:val="0"/>
        <w:autoSpaceDN w:val="0"/>
        <w:adjustRightInd w:val="0"/>
        <w:jc w:val="both"/>
        <w:rPr>
          <w:rFonts w:ascii="Arial" w:hAnsi="Arial" w:cs="Arial"/>
          <w:sz w:val="20"/>
          <w:lang w:val="es-ES" w:eastAsia="es-ES"/>
        </w:rPr>
      </w:pPr>
    </w:p>
    <w:p w14:paraId="4260FAD3" w14:textId="77777777" w:rsidR="00124BAF" w:rsidRPr="007D5BBF" w:rsidRDefault="00124BAF" w:rsidP="00124BAF">
      <w:pPr>
        <w:autoSpaceDE w:val="0"/>
        <w:autoSpaceDN w:val="0"/>
        <w:adjustRightInd w:val="0"/>
        <w:jc w:val="both"/>
        <w:rPr>
          <w:rFonts w:ascii="Arial" w:hAnsi="Arial" w:cs="Arial"/>
          <w:sz w:val="20"/>
          <w:lang w:val="es-ES" w:eastAsia="es-ES"/>
        </w:rPr>
      </w:pPr>
      <w:r w:rsidRPr="007D5BBF">
        <w:rPr>
          <w:rFonts w:ascii="Arial" w:hAnsi="Arial" w:cs="Arial"/>
          <w:sz w:val="20"/>
          <w:lang w:val="es-ES" w:eastAsia="es-ES"/>
        </w:rPr>
        <w:t xml:space="preserve">En aras a minimizar el impacto medioambiental es muy importante que los vehículos adquiridos sean de bajo consumo, bajas emisiones de CO2 y de eficiencia energética. Por ello se exigen que se cumplan estos mínimos: </w:t>
      </w:r>
    </w:p>
    <w:p w14:paraId="4E46D28B" w14:textId="77777777" w:rsidR="00124BAF" w:rsidRPr="007D5BBF" w:rsidRDefault="00124BAF" w:rsidP="00124BAF">
      <w:pPr>
        <w:autoSpaceDE w:val="0"/>
        <w:autoSpaceDN w:val="0"/>
        <w:adjustRightInd w:val="0"/>
        <w:jc w:val="both"/>
        <w:rPr>
          <w:rFonts w:ascii="Arial" w:hAnsi="Arial" w:cs="Arial"/>
          <w:sz w:val="20"/>
          <w:lang w:val="es-ES" w:eastAsia="es-ES"/>
        </w:rPr>
      </w:pPr>
      <w:r w:rsidRPr="007D5BBF">
        <w:rPr>
          <w:rFonts w:ascii="Arial" w:hAnsi="Arial" w:cs="Arial"/>
          <w:sz w:val="20"/>
          <w:lang w:val="es-ES" w:eastAsia="es-ES"/>
        </w:rPr>
        <w:t> CO2 Ciclo mixto WLTP</w:t>
      </w:r>
      <w:r w:rsidRPr="007D5BBF">
        <w:rPr>
          <w:rFonts w:ascii="Arial" w:eastAsia="Times" w:hAnsi="Arial" w:cs="Arial"/>
          <w:sz w:val="20"/>
          <w:lang w:val="es-ES" w:eastAsia="es-ES"/>
        </w:rPr>
        <w:t xml:space="preserve"> </w:t>
      </w:r>
      <w:r w:rsidRPr="007D5BBF">
        <w:rPr>
          <w:rFonts w:ascii="Arial" w:hAnsi="Arial" w:cs="Arial"/>
          <w:sz w:val="20"/>
          <w:lang w:val="es-ES" w:eastAsia="es-ES"/>
        </w:rPr>
        <w:t>(g/km)</w:t>
      </w:r>
      <w:r w:rsidRPr="007D5BBF">
        <w:rPr>
          <w:rFonts w:ascii="Arial" w:eastAsia="Times" w:hAnsi="Arial" w:cs="Arial"/>
          <w:sz w:val="20"/>
          <w:lang w:val="es-ES" w:eastAsia="es-ES"/>
        </w:rPr>
        <w:t xml:space="preserve"> </w:t>
      </w:r>
      <w:r w:rsidRPr="007D5BBF">
        <w:rPr>
          <w:rFonts w:ascii="Arial" w:hAnsi="Arial" w:cs="Arial"/>
          <w:sz w:val="20"/>
          <w:lang w:val="es-ES" w:eastAsia="es-ES"/>
        </w:rPr>
        <w:t>Máximo 153</w:t>
      </w:r>
    </w:p>
    <w:p w14:paraId="0E07FE68" w14:textId="77777777" w:rsidR="00124BAF" w:rsidRPr="007D5BBF" w:rsidRDefault="00124BAF" w:rsidP="00124BAF">
      <w:pPr>
        <w:autoSpaceDE w:val="0"/>
        <w:autoSpaceDN w:val="0"/>
        <w:adjustRightInd w:val="0"/>
        <w:jc w:val="both"/>
        <w:rPr>
          <w:rFonts w:ascii="Arial" w:hAnsi="Arial" w:cs="Arial"/>
          <w:sz w:val="20"/>
          <w:lang w:val="es-ES" w:eastAsia="es-ES"/>
        </w:rPr>
      </w:pPr>
      <w:r w:rsidRPr="007D5BBF">
        <w:rPr>
          <w:rFonts w:ascii="Arial" w:hAnsi="Arial" w:cs="Arial"/>
          <w:sz w:val="20"/>
          <w:lang w:val="es-ES" w:eastAsia="es-ES"/>
        </w:rPr>
        <w:t> Cumplimiento norma anticontaminante: Mínimo Euro 6</w:t>
      </w:r>
    </w:p>
    <w:p w14:paraId="63B7A270" w14:textId="77777777" w:rsidR="00124BAF" w:rsidRPr="007D5BBF" w:rsidRDefault="00124BAF" w:rsidP="00124BAF">
      <w:pPr>
        <w:autoSpaceDE w:val="0"/>
        <w:autoSpaceDN w:val="0"/>
        <w:adjustRightInd w:val="0"/>
        <w:jc w:val="both"/>
        <w:rPr>
          <w:rFonts w:ascii="Arial" w:hAnsi="Arial" w:cs="Arial"/>
          <w:sz w:val="20"/>
          <w:lang w:val="es-ES" w:eastAsia="es-ES"/>
        </w:rPr>
      </w:pPr>
    </w:p>
    <w:p w14:paraId="16DF878B" w14:textId="77777777" w:rsidR="00124BAF" w:rsidRPr="007D5BBF" w:rsidRDefault="00124BAF" w:rsidP="00124BAF">
      <w:pPr>
        <w:autoSpaceDE w:val="0"/>
        <w:autoSpaceDN w:val="0"/>
        <w:adjustRightInd w:val="0"/>
        <w:jc w:val="both"/>
        <w:rPr>
          <w:rFonts w:ascii="Arial" w:hAnsi="Arial" w:cs="Arial"/>
          <w:sz w:val="20"/>
          <w:lang w:val="es-ES" w:eastAsia="es-ES"/>
        </w:rPr>
      </w:pPr>
    </w:p>
    <w:p w14:paraId="2864CBCD" w14:textId="1BA60906" w:rsidR="00124BAF" w:rsidRPr="007D5BBF" w:rsidRDefault="00124BAF" w:rsidP="007D5BBF">
      <w:pPr>
        <w:rPr>
          <w:rFonts w:ascii="Arial" w:hAnsi="Arial" w:cs="Arial"/>
          <w:sz w:val="20"/>
        </w:rPr>
      </w:pPr>
      <w:r w:rsidRPr="007D5BBF">
        <w:rPr>
          <w:rFonts w:ascii="Arial" w:hAnsi="Arial" w:cs="Arial"/>
          <w:sz w:val="20"/>
        </w:rPr>
        <w:t>EQUIPAMIENTO MÍNIMO (tienen que venir todos los puntos claramente especificados en tabla o similar en la oferta)</w:t>
      </w:r>
    </w:p>
    <w:p w14:paraId="3DEB300B" w14:textId="77777777" w:rsidR="00124BAF" w:rsidRPr="007D5BBF" w:rsidRDefault="00124BAF" w:rsidP="00124BAF">
      <w:pPr>
        <w:spacing w:before="10" w:after="10"/>
        <w:jc w:val="both"/>
        <w:rPr>
          <w:rFonts w:ascii="Arial" w:eastAsia="Times" w:hAnsi="Arial" w:cs="Arial"/>
          <w:b/>
          <w:sz w:val="20"/>
          <w:lang w:val="es-ES" w:eastAsia="es-ES"/>
        </w:rPr>
      </w:pPr>
    </w:p>
    <w:p w14:paraId="029EF529" w14:textId="77777777" w:rsidR="00124BAF" w:rsidRPr="007D5BBF" w:rsidRDefault="00124BAF" w:rsidP="00124BAF">
      <w:pPr>
        <w:rPr>
          <w:rFonts w:ascii="Arial" w:hAnsi="Arial" w:cs="Arial"/>
          <w:sz w:val="20"/>
        </w:rPr>
      </w:pPr>
      <w:r w:rsidRPr="007D5BBF">
        <w:rPr>
          <w:rFonts w:ascii="Arial" w:hAnsi="Arial" w:cs="Arial"/>
          <w:sz w:val="20"/>
        </w:rPr>
        <w:t>Airbag frontales conductor y acompañante.</w:t>
      </w:r>
    </w:p>
    <w:p w14:paraId="272FCD3C" w14:textId="77777777" w:rsidR="00124BAF" w:rsidRPr="007D5BBF" w:rsidRDefault="00124BAF" w:rsidP="00124BAF">
      <w:pPr>
        <w:rPr>
          <w:rFonts w:ascii="Arial" w:hAnsi="Arial" w:cs="Arial"/>
          <w:sz w:val="20"/>
        </w:rPr>
      </w:pPr>
      <w:r w:rsidRPr="007D5BBF">
        <w:rPr>
          <w:rFonts w:ascii="Arial" w:hAnsi="Arial" w:cs="Arial"/>
          <w:sz w:val="20"/>
        </w:rPr>
        <w:t>Airbag de cortina para primera y segunda fila.</w:t>
      </w:r>
    </w:p>
    <w:p w14:paraId="6FE13822" w14:textId="77777777" w:rsidR="00124BAF" w:rsidRPr="007D5BBF" w:rsidRDefault="00124BAF" w:rsidP="00124BAF">
      <w:pPr>
        <w:rPr>
          <w:rFonts w:ascii="Arial" w:hAnsi="Arial" w:cs="Arial"/>
          <w:sz w:val="20"/>
        </w:rPr>
      </w:pPr>
      <w:r w:rsidRPr="007D5BBF">
        <w:rPr>
          <w:rFonts w:ascii="Arial" w:hAnsi="Arial" w:cs="Arial"/>
          <w:sz w:val="20"/>
        </w:rPr>
        <w:t>Aire acondicionado.</w:t>
      </w:r>
    </w:p>
    <w:p w14:paraId="2E33702E" w14:textId="77777777" w:rsidR="00124BAF" w:rsidRPr="007D5BBF" w:rsidRDefault="00124BAF" w:rsidP="00124BAF">
      <w:pPr>
        <w:rPr>
          <w:rFonts w:ascii="Arial" w:hAnsi="Arial" w:cs="Arial"/>
          <w:sz w:val="20"/>
        </w:rPr>
      </w:pPr>
      <w:r w:rsidRPr="007D5BBF">
        <w:rPr>
          <w:rFonts w:ascii="Arial" w:hAnsi="Arial" w:cs="Arial"/>
          <w:sz w:val="20"/>
        </w:rPr>
        <w:t>Chaleco reflectante homologado.</w:t>
      </w:r>
    </w:p>
    <w:p w14:paraId="06636A0F" w14:textId="77777777" w:rsidR="00124BAF" w:rsidRPr="007D5BBF" w:rsidRDefault="00124BAF" w:rsidP="00124BAF">
      <w:pPr>
        <w:rPr>
          <w:rFonts w:ascii="Arial" w:hAnsi="Arial" w:cs="Arial"/>
          <w:sz w:val="20"/>
        </w:rPr>
      </w:pPr>
      <w:r w:rsidRPr="007D5BBF">
        <w:rPr>
          <w:rFonts w:ascii="Arial" w:hAnsi="Arial" w:cs="Arial"/>
          <w:sz w:val="20"/>
        </w:rPr>
        <w:t>Control de estabilidad.</w:t>
      </w:r>
    </w:p>
    <w:p w14:paraId="2EE870A8" w14:textId="77777777" w:rsidR="00124BAF" w:rsidRPr="007D5BBF" w:rsidRDefault="00124BAF" w:rsidP="00124BAF">
      <w:pPr>
        <w:rPr>
          <w:rFonts w:ascii="Arial" w:hAnsi="Arial" w:cs="Arial"/>
          <w:sz w:val="20"/>
        </w:rPr>
      </w:pPr>
      <w:r w:rsidRPr="007D5BBF">
        <w:rPr>
          <w:rFonts w:ascii="Arial" w:hAnsi="Arial" w:cs="Arial"/>
          <w:sz w:val="20"/>
        </w:rPr>
        <w:t>Control de trayectoria en descensos.</w:t>
      </w:r>
    </w:p>
    <w:p w14:paraId="2636A125" w14:textId="77777777" w:rsidR="00124BAF" w:rsidRPr="007D5BBF" w:rsidRDefault="00124BAF" w:rsidP="00124BAF">
      <w:pPr>
        <w:rPr>
          <w:rFonts w:ascii="Arial" w:hAnsi="Arial" w:cs="Arial"/>
          <w:sz w:val="20"/>
        </w:rPr>
      </w:pPr>
      <w:r w:rsidRPr="007D5BBF">
        <w:rPr>
          <w:rFonts w:ascii="Arial" w:hAnsi="Arial" w:cs="Arial"/>
          <w:sz w:val="20"/>
        </w:rPr>
        <w:t xml:space="preserve">Dos triángulos </w:t>
      </w:r>
      <w:proofErr w:type="spellStart"/>
      <w:r w:rsidRPr="007D5BBF">
        <w:rPr>
          <w:rFonts w:ascii="Arial" w:hAnsi="Arial" w:cs="Arial"/>
          <w:sz w:val="20"/>
        </w:rPr>
        <w:t>preseñalización</w:t>
      </w:r>
      <w:proofErr w:type="spellEnd"/>
      <w:r w:rsidRPr="007D5BBF">
        <w:rPr>
          <w:rFonts w:ascii="Arial" w:hAnsi="Arial" w:cs="Arial"/>
          <w:sz w:val="20"/>
        </w:rPr>
        <w:t xml:space="preserve"> homologados.</w:t>
      </w:r>
    </w:p>
    <w:p w14:paraId="18D0C031" w14:textId="77777777" w:rsidR="00124BAF" w:rsidRPr="007D5BBF" w:rsidRDefault="00124BAF" w:rsidP="00124BAF">
      <w:pPr>
        <w:rPr>
          <w:rFonts w:ascii="Arial" w:hAnsi="Arial" w:cs="Arial"/>
          <w:sz w:val="20"/>
        </w:rPr>
      </w:pPr>
      <w:r w:rsidRPr="007D5BBF">
        <w:rPr>
          <w:rFonts w:ascii="Arial" w:hAnsi="Arial" w:cs="Arial"/>
          <w:sz w:val="20"/>
        </w:rPr>
        <w:t>Elevalunas delanteros eléctricos.</w:t>
      </w:r>
    </w:p>
    <w:p w14:paraId="1B69D0AD" w14:textId="77777777" w:rsidR="00124BAF" w:rsidRPr="007D5BBF" w:rsidRDefault="00124BAF" w:rsidP="00124BAF">
      <w:pPr>
        <w:rPr>
          <w:rFonts w:ascii="Arial" w:hAnsi="Arial" w:cs="Arial"/>
          <w:sz w:val="20"/>
        </w:rPr>
      </w:pPr>
      <w:r w:rsidRPr="007D5BBF">
        <w:rPr>
          <w:rFonts w:ascii="Arial" w:hAnsi="Arial" w:cs="Arial"/>
          <w:sz w:val="20"/>
        </w:rPr>
        <w:t>Frenos con ABS.</w:t>
      </w:r>
    </w:p>
    <w:p w14:paraId="45772B27" w14:textId="77777777" w:rsidR="00124BAF" w:rsidRPr="007D5BBF" w:rsidRDefault="00124BAF" w:rsidP="00124BAF">
      <w:pPr>
        <w:rPr>
          <w:rFonts w:ascii="Arial" w:hAnsi="Arial" w:cs="Arial"/>
          <w:sz w:val="20"/>
        </w:rPr>
      </w:pPr>
      <w:r w:rsidRPr="007D5BBF">
        <w:rPr>
          <w:rFonts w:ascii="Arial" w:hAnsi="Arial" w:cs="Arial"/>
          <w:sz w:val="20"/>
        </w:rPr>
        <w:t>Juego alfombrillas de goma.</w:t>
      </w:r>
    </w:p>
    <w:p w14:paraId="07BF5AC0" w14:textId="77777777" w:rsidR="00124BAF" w:rsidRPr="007D5BBF" w:rsidRDefault="00124BAF" w:rsidP="00124BAF">
      <w:pPr>
        <w:rPr>
          <w:rFonts w:ascii="Arial" w:hAnsi="Arial" w:cs="Arial"/>
          <w:sz w:val="20"/>
        </w:rPr>
      </w:pPr>
      <w:r w:rsidRPr="007D5BBF">
        <w:rPr>
          <w:rFonts w:ascii="Arial" w:hAnsi="Arial" w:cs="Arial"/>
          <w:sz w:val="20"/>
        </w:rPr>
        <w:t>Juego lámparas de repuesto.</w:t>
      </w:r>
    </w:p>
    <w:p w14:paraId="53093A96" w14:textId="77777777" w:rsidR="00124BAF" w:rsidRPr="007D5BBF" w:rsidRDefault="00124BAF" w:rsidP="00124BAF">
      <w:pPr>
        <w:rPr>
          <w:rFonts w:ascii="Arial" w:hAnsi="Arial" w:cs="Arial"/>
          <w:sz w:val="20"/>
        </w:rPr>
      </w:pPr>
      <w:r w:rsidRPr="007D5BBF">
        <w:rPr>
          <w:rFonts w:ascii="Arial" w:hAnsi="Arial" w:cs="Arial"/>
          <w:sz w:val="20"/>
        </w:rPr>
        <w:t>Limpia-lava lunetas trasero</w:t>
      </w:r>
    </w:p>
    <w:p w14:paraId="2419673B" w14:textId="77777777" w:rsidR="00124BAF" w:rsidRPr="007D5BBF" w:rsidRDefault="00124BAF" w:rsidP="00124BAF">
      <w:pPr>
        <w:rPr>
          <w:rFonts w:ascii="Arial" w:hAnsi="Arial" w:cs="Arial"/>
          <w:sz w:val="20"/>
        </w:rPr>
      </w:pPr>
      <w:r w:rsidRPr="007D5BBF">
        <w:rPr>
          <w:rFonts w:ascii="Arial" w:hAnsi="Arial" w:cs="Arial"/>
          <w:sz w:val="20"/>
        </w:rPr>
        <w:t>Autorradio</w:t>
      </w:r>
    </w:p>
    <w:p w14:paraId="7D9A1AFF" w14:textId="77777777" w:rsidR="00124BAF" w:rsidRPr="007D5BBF" w:rsidRDefault="00124BAF" w:rsidP="00124BAF">
      <w:pPr>
        <w:rPr>
          <w:rFonts w:ascii="Arial" w:hAnsi="Arial" w:cs="Arial"/>
          <w:sz w:val="20"/>
        </w:rPr>
      </w:pPr>
      <w:r w:rsidRPr="007D5BBF">
        <w:rPr>
          <w:rFonts w:ascii="Arial" w:hAnsi="Arial" w:cs="Arial"/>
          <w:sz w:val="20"/>
        </w:rPr>
        <w:t>Bluetooth</w:t>
      </w:r>
    </w:p>
    <w:p w14:paraId="1C0A9D4D" w14:textId="77777777" w:rsidR="00124BAF" w:rsidRPr="007D5BBF" w:rsidRDefault="00124BAF" w:rsidP="00124BAF">
      <w:pPr>
        <w:rPr>
          <w:rFonts w:ascii="Arial" w:hAnsi="Arial" w:cs="Arial"/>
          <w:sz w:val="20"/>
        </w:rPr>
      </w:pPr>
      <w:r w:rsidRPr="007D5BBF">
        <w:rPr>
          <w:rFonts w:ascii="Arial" w:hAnsi="Arial" w:cs="Arial"/>
          <w:sz w:val="20"/>
        </w:rPr>
        <w:t>Entrada USB</w:t>
      </w:r>
    </w:p>
    <w:p w14:paraId="5E4165C4" w14:textId="77777777" w:rsidR="00124BAF" w:rsidRPr="007D5BBF" w:rsidRDefault="00124BAF" w:rsidP="00124BAF">
      <w:pPr>
        <w:rPr>
          <w:rFonts w:ascii="Arial" w:hAnsi="Arial" w:cs="Arial"/>
          <w:sz w:val="20"/>
        </w:rPr>
      </w:pPr>
      <w:r w:rsidRPr="007D5BBF">
        <w:rPr>
          <w:rFonts w:ascii="Arial" w:hAnsi="Arial" w:cs="Arial"/>
          <w:sz w:val="20"/>
        </w:rPr>
        <w:t>Toma de corriente 12 V en maletero</w:t>
      </w:r>
    </w:p>
    <w:p w14:paraId="0DEA0565" w14:textId="77777777" w:rsidR="00124BAF" w:rsidRPr="007D5BBF" w:rsidRDefault="00124BAF" w:rsidP="00124BAF">
      <w:pPr>
        <w:rPr>
          <w:rFonts w:ascii="Arial" w:hAnsi="Arial" w:cs="Arial"/>
          <w:sz w:val="20"/>
        </w:rPr>
      </w:pPr>
      <w:r w:rsidRPr="007D5BBF">
        <w:rPr>
          <w:rFonts w:ascii="Arial" w:hAnsi="Arial" w:cs="Arial"/>
          <w:sz w:val="20"/>
        </w:rPr>
        <w:t>Retrovisores exteriores accionamiento eléctrico.</w:t>
      </w:r>
    </w:p>
    <w:p w14:paraId="65DDAA76" w14:textId="77777777" w:rsidR="00124BAF" w:rsidRPr="007D5BBF" w:rsidRDefault="00124BAF" w:rsidP="00124BAF">
      <w:pPr>
        <w:rPr>
          <w:rFonts w:ascii="Arial" w:hAnsi="Arial" w:cs="Arial"/>
          <w:sz w:val="20"/>
        </w:rPr>
      </w:pPr>
      <w:r w:rsidRPr="007D5BBF">
        <w:rPr>
          <w:rFonts w:ascii="Arial" w:hAnsi="Arial" w:cs="Arial"/>
          <w:sz w:val="20"/>
        </w:rPr>
        <w:t>Rueda repuesto.</w:t>
      </w:r>
    </w:p>
    <w:p w14:paraId="03E1689B" w14:textId="77777777" w:rsidR="00124BAF" w:rsidRPr="007D5BBF" w:rsidRDefault="00124BAF" w:rsidP="00124BAF">
      <w:pPr>
        <w:rPr>
          <w:rFonts w:ascii="Arial" w:hAnsi="Arial" w:cs="Arial"/>
          <w:sz w:val="20"/>
        </w:rPr>
      </w:pPr>
      <w:r w:rsidRPr="007D5BBF">
        <w:rPr>
          <w:rFonts w:ascii="Arial" w:hAnsi="Arial" w:cs="Arial"/>
          <w:sz w:val="20"/>
        </w:rPr>
        <w:t>Extintor de 3kg con soporte instalado</w:t>
      </w:r>
    </w:p>
    <w:p w14:paraId="7976BFD2" w14:textId="77777777" w:rsidR="00124BAF" w:rsidRPr="007D5BBF" w:rsidRDefault="00124BAF" w:rsidP="00124BAF">
      <w:pPr>
        <w:rPr>
          <w:rFonts w:ascii="Arial" w:hAnsi="Arial" w:cs="Arial"/>
          <w:sz w:val="20"/>
        </w:rPr>
      </w:pPr>
      <w:r w:rsidRPr="007D5BBF">
        <w:rPr>
          <w:rFonts w:ascii="Arial" w:hAnsi="Arial" w:cs="Arial"/>
          <w:sz w:val="20"/>
        </w:rPr>
        <w:t>Gato elevador acorde al peso del vehículo</w:t>
      </w:r>
    </w:p>
    <w:p w14:paraId="5BA9E05C" w14:textId="77777777" w:rsidR="00124BAF" w:rsidRPr="007D5BBF" w:rsidRDefault="00124BAF" w:rsidP="00124BAF">
      <w:pPr>
        <w:rPr>
          <w:rFonts w:ascii="Arial" w:hAnsi="Arial" w:cs="Arial"/>
          <w:sz w:val="20"/>
        </w:rPr>
      </w:pPr>
      <w:r w:rsidRPr="007D5BBF">
        <w:rPr>
          <w:rFonts w:ascii="Arial" w:hAnsi="Arial" w:cs="Arial"/>
          <w:sz w:val="20"/>
        </w:rPr>
        <w:t>Protección cárter, motor, caja de transferencia y diferenciales.</w:t>
      </w:r>
    </w:p>
    <w:p w14:paraId="1F111A0B" w14:textId="77777777" w:rsidR="00124BAF" w:rsidRPr="007D5BBF" w:rsidRDefault="00124BAF" w:rsidP="00124BAF">
      <w:pPr>
        <w:rPr>
          <w:rFonts w:ascii="Arial" w:hAnsi="Arial" w:cs="Arial"/>
          <w:sz w:val="20"/>
        </w:rPr>
      </w:pPr>
      <w:r w:rsidRPr="007D5BBF">
        <w:rPr>
          <w:rFonts w:ascii="Arial" w:hAnsi="Arial" w:cs="Arial"/>
          <w:sz w:val="20"/>
        </w:rPr>
        <w:t>Pack de navegación</w:t>
      </w:r>
    </w:p>
    <w:p w14:paraId="10748657" w14:textId="77777777" w:rsidR="00124BAF" w:rsidRPr="007D5BBF" w:rsidRDefault="00124BAF" w:rsidP="00A9535A">
      <w:pPr>
        <w:rPr>
          <w:rFonts w:ascii="Arial" w:hAnsi="Arial" w:cs="Arial"/>
          <w:sz w:val="20"/>
        </w:rPr>
      </w:pPr>
    </w:p>
    <w:p w14:paraId="2B7650CA" w14:textId="433160C4" w:rsidR="007D5BBF" w:rsidRPr="007D5BBF" w:rsidRDefault="007D5BBF" w:rsidP="007D5BBF">
      <w:pPr>
        <w:ind w:right="-1"/>
        <w:jc w:val="both"/>
        <w:rPr>
          <w:rFonts w:ascii="Arial" w:hAnsi="Arial" w:cs="Arial"/>
          <w:sz w:val="20"/>
          <w:lang w:val="es-ES"/>
        </w:rPr>
      </w:pPr>
      <w:r w:rsidRPr="007D5BBF">
        <w:rPr>
          <w:rFonts w:ascii="Arial" w:hAnsi="Arial" w:cs="Arial"/>
          <w:sz w:val="20"/>
          <w:lang w:val="es-ES"/>
        </w:rPr>
        <w:t>PRECIO BASE</w:t>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rPr>
        <w:t>1</w:t>
      </w:r>
      <w:r w:rsidR="00EE2FCE">
        <w:rPr>
          <w:rFonts w:ascii="Arial" w:hAnsi="Arial" w:cs="Arial"/>
          <w:sz w:val="20"/>
        </w:rPr>
        <w:t>55</w:t>
      </w:r>
      <w:r w:rsidRPr="007D5BBF">
        <w:rPr>
          <w:rFonts w:ascii="Arial" w:hAnsi="Arial" w:cs="Arial"/>
          <w:sz w:val="20"/>
        </w:rPr>
        <w:t xml:space="preserve">.000,00 </w:t>
      </w:r>
      <w:r w:rsidRPr="007D5BBF">
        <w:rPr>
          <w:rFonts w:ascii="Arial" w:hAnsi="Arial" w:cs="Arial"/>
          <w:sz w:val="20"/>
          <w:lang w:val="es-ES"/>
        </w:rPr>
        <w:t>Euros</w:t>
      </w:r>
    </w:p>
    <w:p w14:paraId="750627F3" w14:textId="1A2A1C8F" w:rsidR="007D5BBF" w:rsidRPr="007D5BBF" w:rsidRDefault="007D5BBF" w:rsidP="007D5BBF">
      <w:pPr>
        <w:ind w:right="-1"/>
        <w:jc w:val="both"/>
        <w:rPr>
          <w:rFonts w:ascii="Arial" w:hAnsi="Arial" w:cs="Arial"/>
          <w:sz w:val="20"/>
          <w:lang w:val="es-ES"/>
        </w:rPr>
      </w:pPr>
      <w:proofErr w:type="spellStart"/>
      <w:r w:rsidRPr="007D5BBF">
        <w:rPr>
          <w:rFonts w:ascii="Arial" w:hAnsi="Arial" w:cs="Arial"/>
          <w:sz w:val="20"/>
          <w:lang w:val="es-ES"/>
        </w:rPr>
        <w:t>Iva</w:t>
      </w:r>
      <w:proofErr w:type="spellEnd"/>
      <w:r w:rsidRPr="007D5BBF">
        <w:rPr>
          <w:rFonts w:ascii="Arial" w:hAnsi="Arial" w:cs="Arial"/>
          <w:sz w:val="20"/>
          <w:lang w:val="es-ES"/>
        </w:rPr>
        <w:t xml:space="preserve"> (21%)</w:t>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Pr="007D5BBF">
        <w:rPr>
          <w:rFonts w:ascii="Arial" w:hAnsi="Arial" w:cs="Arial"/>
          <w:sz w:val="20"/>
          <w:lang w:val="es-ES"/>
        </w:rPr>
        <w:tab/>
      </w:r>
      <w:r w:rsidR="00EE2FCE">
        <w:rPr>
          <w:rFonts w:ascii="Arial" w:hAnsi="Arial" w:cs="Arial"/>
          <w:sz w:val="20"/>
        </w:rPr>
        <w:t>32.550</w:t>
      </w:r>
      <w:r w:rsidRPr="007D5BBF">
        <w:rPr>
          <w:rFonts w:ascii="Arial" w:hAnsi="Arial" w:cs="Arial"/>
          <w:sz w:val="20"/>
        </w:rPr>
        <w:t>,00</w:t>
      </w:r>
      <w:r w:rsidRPr="007D5BBF">
        <w:rPr>
          <w:rFonts w:ascii="Arial" w:hAnsi="Arial" w:cs="Arial"/>
          <w:sz w:val="20"/>
          <w:lang w:val="es-ES"/>
        </w:rPr>
        <w:t xml:space="preserve"> Euros</w:t>
      </w:r>
    </w:p>
    <w:p w14:paraId="1D55A771" w14:textId="335C2235" w:rsidR="00EE2FCE" w:rsidRPr="007D5BBF" w:rsidRDefault="00EE2FCE" w:rsidP="00EE2FCE">
      <w:pPr>
        <w:ind w:right="-1"/>
        <w:jc w:val="both"/>
        <w:rPr>
          <w:rFonts w:ascii="Arial" w:hAnsi="Arial" w:cs="Arial"/>
          <w:sz w:val="20"/>
          <w:lang w:val="es-ES"/>
        </w:rPr>
      </w:pPr>
      <w:r w:rsidRPr="003B6C7D">
        <w:rPr>
          <w:rFonts w:ascii="Arial" w:hAnsi="Arial" w:cs="Arial"/>
          <w:sz w:val="20"/>
          <w:lang w:val="es-ES"/>
        </w:rPr>
        <w:t>Impuesto matriculación</w:t>
      </w:r>
      <w:r w:rsidRPr="003B6C7D">
        <w:rPr>
          <w:rFonts w:ascii="Arial" w:hAnsi="Arial" w:cs="Arial"/>
          <w:sz w:val="20"/>
          <w:lang w:val="es-ES"/>
        </w:rPr>
        <w:tab/>
      </w:r>
      <w:r>
        <w:rPr>
          <w:rFonts w:ascii="Arial" w:hAnsi="Arial" w:cs="Arial"/>
          <w:sz w:val="20"/>
          <w:lang w:val="es-ES"/>
        </w:rPr>
        <w:t>(4,75%)</w:t>
      </w:r>
      <w:r w:rsidRPr="003B6C7D">
        <w:rPr>
          <w:rFonts w:ascii="Arial" w:hAnsi="Arial" w:cs="Arial"/>
          <w:sz w:val="20"/>
          <w:lang w:val="es-ES"/>
        </w:rPr>
        <w:tab/>
      </w:r>
      <w:r w:rsidRPr="003B6C7D">
        <w:rPr>
          <w:rFonts w:ascii="Arial" w:hAnsi="Arial" w:cs="Arial"/>
          <w:sz w:val="20"/>
          <w:lang w:val="es-ES"/>
        </w:rPr>
        <w:tab/>
      </w:r>
      <w:r w:rsidRPr="003B6C7D">
        <w:rPr>
          <w:rFonts w:ascii="Arial" w:hAnsi="Arial" w:cs="Arial"/>
          <w:sz w:val="20"/>
          <w:lang w:val="es-ES"/>
        </w:rPr>
        <w:tab/>
      </w:r>
      <w:r w:rsidRPr="003B6C7D">
        <w:rPr>
          <w:rFonts w:ascii="Arial" w:hAnsi="Arial" w:cs="Arial"/>
          <w:sz w:val="20"/>
          <w:lang w:val="es-ES"/>
        </w:rPr>
        <w:tab/>
      </w:r>
      <w:r w:rsidRPr="003B6C7D">
        <w:rPr>
          <w:rFonts w:ascii="Arial" w:hAnsi="Arial" w:cs="Arial"/>
          <w:sz w:val="20"/>
          <w:lang w:val="es-ES"/>
        </w:rPr>
        <w:tab/>
      </w:r>
      <w:r>
        <w:rPr>
          <w:rFonts w:ascii="Arial" w:hAnsi="Arial" w:cs="Arial"/>
          <w:sz w:val="20"/>
          <w:lang w:val="es-ES"/>
        </w:rPr>
        <w:tab/>
        <w:t>7.362,50</w:t>
      </w:r>
      <w:r w:rsidRPr="003B6C7D">
        <w:rPr>
          <w:rFonts w:ascii="Arial" w:hAnsi="Arial" w:cs="Arial"/>
          <w:sz w:val="20"/>
        </w:rPr>
        <w:t xml:space="preserve"> </w:t>
      </w:r>
      <w:r w:rsidRPr="003B6C7D">
        <w:rPr>
          <w:rFonts w:ascii="Arial" w:hAnsi="Arial" w:cs="Arial"/>
          <w:sz w:val="20"/>
          <w:lang w:val="es-ES"/>
        </w:rPr>
        <w:t>Euros</w:t>
      </w:r>
    </w:p>
    <w:p w14:paraId="08379BED" w14:textId="77777777" w:rsidR="007D5BBF" w:rsidRPr="007D5BBF" w:rsidRDefault="007D5BBF" w:rsidP="007D5BBF">
      <w:pPr>
        <w:ind w:right="-1"/>
        <w:jc w:val="both"/>
        <w:rPr>
          <w:rFonts w:ascii="Arial" w:hAnsi="Arial" w:cs="Arial"/>
          <w:sz w:val="20"/>
          <w:lang w:val="es-ES"/>
        </w:rPr>
      </w:pPr>
    </w:p>
    <w:tbl>
      <w:tblPr>
        <w:tblW w:w="9143" w:type="dxa"/>
        <w:tblLayout w:type="fixed"/>
        <w:tblCellMar>
          <w:left w:w="71" w:type="dxa"/>
          <w:right w:w="71" w:type="dxa"/>
        </w:tblCellMar>
        <w:tblLook w:val="0000" w:firstRow="0" w:lastRow="0" w:firstColumn="0" w:lastColumn="0" w:noHBand="0" w:noVBand="0"/>
      </w:tblPr>
      <w:tblGrid>
        <w:gridCol w:w="6450"/>
        <w:gridCol w:w="2693"/>
      </w:tblGrid>
      <w:tr w:rsidR="007D5BBF" w:rsidRPr="007D5BBF" w14:paraId="6E559A54" w14:textId="77777777" w:rsidTr="007D5BBF">
        <w:tc>
          <w:tcPr>
            <w:tcW w:w="6450" w:type="dxa"/>
          </w:tcPr>
          <w:p w14:paraId="5865964F" w14:textId="77777777" w:rsidR="007D5BBF" w:rsidRPr="007D5BBF" w:rsidRDefault="007D5BBF" w:rsidP="004D40BD">
            <w:pPr>
              <w:ind w:right="-1"/>
              <w:jc w:val="both"/>
              <w:rPr>
                <w:rFonts w:ascii="Arial" w:hAnsi="Arial" w:cs="Arial"/>
                <w:sz w:val="20"/>
              </w:rPr>
            </w:pPr>
            <w:r w:rsidRPr="007D5BBF">
              <w:rPr>
                <w:rFonts w:ascii="Arial" w:hAnsi="Arial" w:cs="Arial"/>
                <w:sz w:val="20"/>
              </w:rPr>
              <w:t>IMPORTE TOTAL MÁXIMO (Incluido impuestos y matriculación):</w:t>
            </w:r>
          </w:p>
        </w:tc>
        <w:tc>
          <w:tcPr>
            <w:tcW w:w="2693" w:type="dxa"/>
          </w:tcPr>
          <w:p w14:paraId="4C442BEA" w14:textId="13167DBD" w:rsidR="007D5BBF" w:rsidRPr="007D5BBF" w:rsidRDefault="00EE2FCE" w:rsidP="007D5BBF">
            <w:pPr>
              <w:ind w:right="-1"/>
              <w:jc w:val="both"/>
              <w:rPr>
                <w:rFonts w:ascii="Arial" w:hAnsi="Arial" w:cs="Arial"/>
                <w:sz w:val="20"/>
              </w:rPr>
            </w:pPr>
            <w:r>
              <w:rPr>
                <w:rFonts w:ascii="Verdana" w:hAnsi="Verdana" w:cs="Arial"/>
                <w:b/>
                <w:sz w:val="20"/>
              </w:rPr>
              <w:t xml:space="preserve">194.912,50 </w:t>
            </w:r>
            <w:r w:rsidR="007D5BBF" w:rsidRPr="007D5BBF">
              <w:rPr>
                <w:rFonts w:ascii="Arial" w:hAnsi="Arial" w:cs="Arial"/>
                <w:sz w:val="20"/>
              </w:rPr>
              <w:t>Euros</w:t>
            </w:r>
          </w:p>
        </w:tc>
      </w:tr>
      <w:tr w:rsidR="007D5BBF" w:rsidRPr="007D5BBF" w14:paraId="71002130" w14:textId="77777777" w:rsidTr="007D5BBF">
        <w:tc>
          <w:tcPr>
            <w:tcW w:w="6450" w:type="dxa"/>
          </w:tcPr>
          <w:p w14:paraId="650E7F0D" w14:textId="77777777" w:rsidR="007D5BBF" w:rsidRPr="007D5BBF" w:rsidRDefault="007D5BBF" w:rsidP="004D40BD">
            <w:pPr>
              <w:ind w:right="-1"/>
              <w:jc w:val="both"/>
              <w:rPr>
                <w:rFonts w:ascii="Arial" w:hAnsi="Arial" w:cs="Arial"/>
                <w:sz w:val="20"/>
              </w:rPr>
            </w:pPr>
            <w:r w:rsidRPr="007D5BBF">
              <w:rPr>
                <w:rFonts w:ascii="Arial" w:hAnsi="Arial" w:cs="Arial"/>
                <w:sz w:val="20"/>
              </w:rPr>
              <w:t>Nº VEHICULOS A ADQUIRIR:</w:t>
            </w:r>
          </w:p>
        </w:tc>
        <w:tc>
          <w:tcPr>
            <w:tcW w:w="2693" w:type="dxa"/>
          </w:tcPr>
          <w:p w14:paraId="782CFD58" w14:textId="6D9717CD" w:rsidR="007D5BBF" w:rsidRPr="007D5BBF" w:rsidRDefault="00EE2FCE" w:rsidP="004D40BD">
            <w:pPr>
              <w:ind w:right="-1"/>
              <w:jc w:val="both"/>
              <w:rPr>
                <w:rFonts w:ascii="Arial" w:hAnsi="Arial" w:cs="Arial"/>
                <w:sz w:val="20"/>
              </w:rPr>
            </w:pPr>
            <w:r>
              <w:rPr>
                <w:rFonts w:ascii="Arial" w:hAnsi="Arial" w:cs="Arial"/>
                <w:sz w:val="20"/>
              </w:rPr>
              <w:t>9</w:t>
            </w:r>
          </w:p>
        </w:tc>
      </w:tr>
      <w:tr w:rsidR="007D5BBF" w:rsidRPr="007D5BBF" w14:paraId="2B9152CF" w14:textId="77777777" w:rsidTr="007D5BBF">
        <w:tc>
          <w:tcPr>
            <w:tcW w:w="6450" w:type="dxa"/>
          </w:tcPr>
          <w:p w14:paraId="2D0610F8" w14:textId="77777777" w:rsidR="007D5BBF" w:rsidRPr="007D5BBF" w:rsidRDefault="007D5BBF" w:rsidP="004D40BD">
            <w:pPr>
              <w:ind w:right="-1"/>
              <w:jc w:val="both"/>
              <w:rPr>
                <w:rFonts w:ascii="Arial" w:hAnsi="Arial" w:cs="Arial"/>
                <w:sz w:val="20"/>
              </w:rPr>
            </w:pPr>
            <w:r w:rsidRPr="007D5BBF">
              <w:rPr>
                <w:rFonts w:ascii="Arial" w:hAnsi="Arial" w:cs="Arial"/>
                <w:sz w:val="20"/>
              </w:rPr>
              <w:t>PLAZO MÍNIMO DE GARANTIA:</w:t>
            </w:r>
          </w:p>
        </w:tc>
        <w:tc>
          <w:tcPr>
            <w:tcW w:w="2693" w:type="dxa"/>
          </w:tcPr>
          <w:p w14:paraId="5CC5CE89" w14:textId="77777777" w:rsidR="007D5BBF" w:rsidRPr="007D5BBF" w:rsidRDefault="007D5BBF" w:rsidP="004D40BD">
            <w:pPr>
              <w:ind w:right="-1"/>
              <w:jc w:val="both"/>
              <w:rPr>
                <w:rFonts w:ascii="Arial" w:hAnsi="Arial" w:cs="Arial"/>
                <w:sz w:val="20"/>
              </w:rPr>
            </w:pPr>
            <w:r w:rsidRPr="007D5BBF">
              <w:rPr>
                <w:rFonts w:ascii="Arial" w:hAnsi="Arial" w:cs="Arial"/>
                <w:sz w:val="20"/>
              </w:rPr>
              <w:t>2 años</w:t>
            </w:r>
          </w:p>
        </w:tc>
      </w:tr>
    </w:tbl>
    <w:p w14:paraId="4D1545AC" w14:textId="77777777" w:rsidR="00146EED" w:rsidRPr="007D5BBF" w:rsidRDefault="00146EED" w:rsidP="00146EED">
      <w:pPr>
        <w:spacing w:before="10" w:after="10"/>
        <w:jc w:val="both"/>
        <w:rPr>
          <w:rFonts w:ascii="Arial" w:eastAsia="Times" w:hAnsi="Arial" w:cs="Arial"/>
          <w:sz w:val="20"/>
          <w:lang w:eastAsia="es-ES"/>
        </w:rPr>
      </w:pPr>
    </w:p>
    <w:p w14:paraId="4D1545AE" w14:textId="5E8FAB94" w:rsidR="001216D6" w:rsidRPr="007D5BBF" w:rsidRDefault="001216D6" w:rsidP="001216D6">
      <w:pPr>
        <w:spacing w:before="10" w:after="10"/>
        <w:jc w:val="both"/>
        <w:rPr>
          <w:rFonts w:ascii="Arial" w:eastAsia="Times" w:hAnsi="Arial" w:cs="Arial"/>
          <w:sz w:val="20"/>
          <w:lang w:val="es-ES" w:eastAsia="es-ES"/>
        </w:rPr>
      </w:pPr>
      <w:r w:rsidRPr="007D5BBF">
        <w:rPr>
          <w:rFonts w:ascii="Arial" w:eastAsia="Times" w:hAnsi="Arial" w:cs="Arial"/>
          <w:sz w:val="20"/>
          <w:lang w:val="es-ES" w:eastAsia="es-ES"/>
        </w:rPr>
        <w:t>Antes de la entrega, la empresa deberá de llevar a rotular los vehículos con los logotipos de la Agencia</w:t>
      </w:r>
      <w:r w:rsidR="0000032B" w:rsidRPr="007D5BBF">
        <w:rPr>
          <w:rFonts w:ascii="Arial" w:eastAsia="Times" w:hAnsi="Arial" w:cs="Arial"/>
          <w:sz w:val="20"/>
          <w:lang w:val="es-ES" w:eastAsia="es-ES"/>
        </w:rPr>
        <w:t xml:space="preserve"> Vasca del Agua</w:t>
      </w:r>
      <w:r w:rsidRPr="007D5BBF">
        <w:rPr>
          <w:rFonts w:ascii="Arial" w:eastAsia="Times" w:hAnsi="Arial" w:cs="Arial"/>
          <w:sz w:val="20"/>
          <w:lang w:val="es-ES" w:eastAsia="es-ES"/>
        </w:rPr>
        <w:t xml:space="preserve"> y de acuerdo con las indicaciones de ésta. Los </w:t>
      </w:r>
      <w:r w:rsidR="00D64D4E" w:rsidRPr="007D5BBF">
        <w:rPr>
          <w:rFonts w:ascii="Arial" w:eastAsia="Times" w:hAnsi="Arial" w:cs="Arial"/>
          <w:sz w:val="20"/>
          <w:lang w:val="es-ES" w:eastAsia="es-ES"/>
        </w:rPr>
        <w:t xml:space="preserve">gastos de rotulación se incluyen en el presente contrato. </w:t>
      </w:r>
    </w:p>
    <w:p w14:paraId="08889A72" w14:textId="77777777" w:rsidR="007D5BBF" w:rsidRPr="007D5BBF" w:rsidRDefault="007D5BBF" w:rsidP="001216D6">
      <w:pPr>
        <w:spacing w:before="10" w:after="10"/>
        <w:jc w:val="both"/>
        <w:rPr>
          <w:rFonts w:ascii="Arial" w:eastAsia="Times" w:hAnsi="Arial" w:cs="Arial"/>
          <w:sz w:val="20"/>
          <w:lang w:val="es-ES" w:eastAsia="es-ES"/>
        </w:rPr>
      </w:pPr>
    </w:p>
    <w:p w14:paraId="34600E5E" w14:textId="7B09D0B4" w:rsidR="007D5BBF" w:rsidRDefault="007D5BBF" w:rsidP="001216D6">
      <w:pPr>
        <w:spacing w:before="10" w:after="10"/>
        <w:jc w:val="both"/>
        <w:rPr>
          <w:rFonts w:ascii="Arial" w:eastAsia="Times" w:hAnsi="Arial" w:cs="Arial"/>
          <w:sz w:val="20"/>
          <w:lang w:val="es-ES" w:eastAsia="es-ES"/>
        </w:rPr>
      </w:pPr>
    </w:p>
    <w:p w14:paraId="4298901D" w14:textId="2B7E361B" w:rsidR="00FB4286" w:rsidRDefault="00FB4286" w:rsidP="001216D6">
      <w:pPr>
        <w:spacing w:before="10" w:after="10"/>
        <w:jc w:val="both"/>
        <w:rPr>
          <w:rFonts w:ascii="Arial" w:eastAsia="Times" w:hAnsi="Arial" w:cs="Arial"/>
          <w:sz w:val="20"/>
          <w:lang w:val="es-ES" w:eastAsia="es-ES"/>
        </w:rPr>
      </w:pPr>
    </w:p>
    <w:p w14:paraId="23EE6BBF" w14:textId="77777777" w:rsidR="00FB4286" w:rsidRPr="007D5BBF" w:rsidRDefault="00FB4286" w:rsidP="001216D6">
      <w:pPr>
        <w:spacing w:before="10" w:after="10"/>
        <w:jc w:val="both"/>
        <w:rPr>
          <w:rFonts w:ascii="Arial" w:eastAsia="Times" w:hAnsi="Arial" w:cs="Arial"/>
          <w:sz w:val="20"/>
          <w:lang w:val="es-ES" w:eastAsia="es-ES"/>
        </w:rPr>
      </w:pPr>
    </w:p>
    <w:p w14:paraId="727BB693" w14:textId="77777777" w:rsidR="00797AB0" w:rsidRPr="007D5BBF" w:rsidRDefault="00797AB0" w:rsidP="001216D6">
      <w:pPr>
        <w:spacing w:before="10" w:after="10"/>
        <w:jc w:val="both"/>
        <w:rPr>
          <w:rFonts w:ascii="Arial" w:eastAsia="Times" w:hAnsi="Arial" w:cs="Arial"/>
          <w:sz w:val="20"/>
          <w:lang w:val="es-ES" w:eastAsia="es-ES"/>
        </w:rPr>
      </w:pPr>
    </w:p>
    <w:p w14:paraId="7FFAA2AD" w14:textId="77777777" w:rsidR="00FB4286" w:rsidRDefault="00FB4286" w:rsidP="001216D6">
      <w:pPr>
        <w:jc w:val="both"/>
        <w:rPr>
          <w:rFonts w:ascii="Arial" w:hAnsi="Arial" w:cs="Arial"/>
          <w:b/>
          <w:sz w:val="20"/>
          <w:lang w:val="es-ES"/>
        </w:rPr>
      </w:pPr>
    </w:p>
    <w:p w14:paraId="4D1545AF" w14:textId="32ABB2E4" w:rsidR="001216D6" w:rsidRPr="007D5BBF" w:rsidRDefault="001304A4" w:rsidP="001216D6">
      <w:pPr>
        <w:jc w:val="both"/>
        <w:rPr>
          <w:rFonts w:ascii="Arial" w:hAnsi="Arial" w:cs="Arial"/>
          <w:b/>
          <w:sz w:val="20"/>
          <w:lang w:val="es-ES"/>
        </w:rPr>
      </w:pPr>
      <w:r w:rsidRPr="007D5BBF">
        <w:rPr>
          <w:rFonts w:ascii="Arial" w:hAnsi="Arial" w:cs="Arial"/>
          <w:b/>
          <w:sz w:val="20"/>
          <w:lang w:val="es-ES"/>
        </w:rPr>
        <w:lastRenderedPageBreak/>
        <w:t>4.-</w:t>
      </w:r>
      <w:r w:rsidR="00FB4286">
        <w:rPr>
          <w:rFonts w:ascii="Arial" w:hAnsi="Arial" w:cs="Arial"/>
          <w:b/>
          <w:sz w:val="20"/>
          <w:lang w:val="es-ES"/>
        </w:rPr>
        <w:t xml:space="preserve"> </w:t>
      </w:r>
      <w:r w:rsidR="00FB4286" w:rsidRPr="007D5BBF">
        <w:rPr>
          <w:rFonts w:ascii="Arial" w:hAnsi="Arial" w:cs="Arial"/>
          <w:b/>
          <w:sz w:val="20"/>
          <w:lang w:val="es-ES"/>
        </w:rPr>
        <w:t>CONDICIONES.</w:t>
      </w:r>
    </w:p>
    <w:p w14:paraId="4D1545B0" w14:textId="77777777" w:rsidR="001216D6" w:rsidRPr="007D5BBF" w:rsidRDefault="001216D6" w:rsidP="001216D6">
      <w:pPr>
        <w:spacing w:before="5" w:line="140" w:lineRule="exact"/>
        <w:rPr>
          <w:rFonts w:ascii="Arial" w:hAnsi="Arial" w:cs="Arial"/>
          <w:sz w:val="20"/>
          <w:lang w:val="es-ES" w:eastAsia="es-ES"/>
        </w:rPr>
      </w:pPr>
    </w:p>
    <w:p w14:paraId="1E692315" w14:textId="77777777" w:rsidR="00D64D4E" w:rsidRPr="007D5BBF" w:rsidRDefault="001216D6" w:rsidP="00D64D4E">
      <w:pPr>
        <w:spacing w:before="51" w:after="120"/>
        <w:ind w:right="103"/>
        <w:jc w:val="both"/>
        <w:rPr>
          <w:rFonts w:ascii="Arial" w:eastAsia="Calibri" w:hAnsi="Arial" w:cs="Arial"/>
          <w:bCs/>
          <w:sz w:val="20"/>
          <w:lang w:val="es-ES" w:eastAsia="es-ES"/>
        </w:rPr>
      </w:pPr>
      <w:r w:rsidRPr="007D5BBF">
        <w:rPr>
          <w:rFonts w:ascii="Arial" w:hAnsi="Arial" w:cs="Arial"/>
          <w:spacing w:val="1"/>
          <w:sz w:val="20"/>
          <w:lang w:val="es-ES" w:eastAsia="es-ES"/>
        </w:rPr>
        <w:t>P</w:t>
      </w:r>
      <w:r w:rsidRPr="007D5BBF">
        <w:rPr>
          <w:rFonts w:ascii="Arial" w:hAnsi="Arial" w:cs="Arial"/>
          <w:sz w:val="20"/>
          <w:lang w:val="es-ES" w:eastAsia="es-ES"/>
        </w:rPr>
        <w:t>ara</w:t>
      </w:r>
      <w:r w:rsidRPr="007D5BBF">
        <w:rPr>
          <w:rFonts w:ascii="Arial" w:hAnsi="Arial" w:cs="Arial"/>
          <w:spacing w:val="19"/>
          <w:sz w:val="20"/>
          <w:lang w:val="es-ES" w:eastAsia="es-ES"/>
        </w:rPr>
        <w:t xml:space="preserve"> </w:t>
      </w:r>
      <w:r w:rsidRPr="007D5BBF">
        <w:rPr>
          <w:rFonts w:ascii="Arial" w:hAnsi="Arial" w:cs="Arial"/>
          <w:sz w:val="20"/>
          <w:lang w:val="es-ES" w:eastAsia="es-ES"/>
        </w:rPr>
        <w:t>la</w:t>
      </w:r>
      <w:r w:rsidRPr="007D5BBF">
        <w:rPr>
          <w:rFonts w:ascii="Arial" w:hAnsi="Arial" w:cs="Arial"/>
          <w:spacing w:val="19"/>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v</w:t>
      </w:r>
      <w:r w:rsidRPr="007D5BBF">
        <w:rPr>
          <w:rFonts w:ascii="Arial" w:hAnsi="Arial" w:cs="Arial"/>
          <w:sz w:val="20"/>
          <w:lang w:val="es-ES" w:eastAsia="es-ES"/>
        </w:rPr>
        <w:t>a</w:t>
      </w:r>
      <w:r w:rsidRPr="007D5BBF">
        <w:rPr>
          <w:rFonts w:ascii="Arial" w:hAnsi="Arial" w:cs="Arial"/>
          <w:spacing w:val="-3"/>
          <w:sz w:val="20"/>
          <w:lang w:val="es-ES" w:eastAsia="es-ES"/>
        </w:rPr>
        <w:t>l</w:t>
      </w:r>
      <w:r w:rsidRPr="007D5BBF">
        <w:rPr>
          <w:rFonts w:ascii="Arial" w:hAnsi="Arial" w:cs="Arial"/>
          <w:spacing w:val="1"/>
          <w:sz w:val="20"/>
          <w:lang w:val="es-ES" w:eastAsia="es-ES"/>
        </w:rPr>
        <w:t>u</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ión</w:t>
      </w:r>
      <w:r w:rsidRPr="007D5BBF">
        <w:rPr>
          <w:rFonts w:ascii="Arial" w:hAnsi="Arial" w:cs="Arial"/>
          <w:spacing w:val="17"/>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17"/>
          <w:sz w:val="20"/>
          <w:lang w:val="es-ES" w:eastAsia="es-ES"/>
        </w:rPr>
        <w:t xml:space="preserve"> </w:t>
      </w:r>
      <w:r w:rsidRPr="007D5BBF">
        <w:rPr>
          <w:rFonts w:ascii="Arial" w:hAnsi="Arial" w:cs="Arial"/>
          <w:sz w:val="20"/>
          <w:lang w:val="es-ES" w:eastAsia="es-ES"/>
        </w:rPr>
        <w:t>l</w:t>
      </w:r>
      <w:r w:rsidRPr="007D5BBF">
        <w:rPr>
          <w:rFonts w:ascii="Arial" w:hAnsi="Arial" w:cs="Arial"/>
          <w:spacing w:val="-3"/>
          <w:sz w:val="20"/>
          <w:lang w:val="es-ES" w:eastAsia="es-ES"/>
        </w:rPr>
        <w:t>a</w:t>
      </w:r>
      <w:r w:rsidRPr="007D5BBF">
        <w:rPr>
          <w:rFonts w:ascii="Arial" w:hAnsi="Arial" w:cs="Arial"/>
          <w:sz w:val="20"/>
          <w:lang w:val="es-ES" w:eastAsia="es-ES"/>
        </w:rPr>
        <w:t>s</w:t>
      </w:r>
      <w:r w:rsidRPr="007D5BBF">
        <w:rPr>
          <w:rFonts w:ascii="Arial" w:hAnsi="Arial" w:cs="Arial"/>
          <w:spacing w:val="18"/>
          <w:sz w:val="20"/>
          <w:lang w:val="es-ES" w:eastAsia="es-ES"/>
        </w:rPr>
        <w:t xml:space="preserve"> </w:t>
      </w:r>
      <w:r w:rsidRPr="007D5BBF">
        <w:rPr>
          <w:rFonts w:ascii="Arial" w:hAnsi="Arial" w:cs="Arial"/>
          <w:sz w:val="20"/>
          <w:lang w:val="es-ES" w:eastAsia="es-ES"/>
        </w:rPr>
        <w:t>o</w:t>
      </w:r>
      <w:r w:rsidRPr="007D5BBF">
        <w:rPr>
          <w:rFonts w:ascii="Arial" w:hAnsi="Arial" w:cs="Arial"/>
          <w:spacing w:val="1"/>
          <w:sz w:val="20"/>
          <w:lang w:val="es-ES" w:eastAsia="es-ES"/>
        </w:rPr>
        <w:t>f</w:t>
      </w:r>
      <w:r w:rsidRPr="007D5BBF">
        <w:rPr>
          <w:rFonts w:ascii="Arial" w:hAnsi="Arial" w:cs="Arial"/>
          <w:sz w:val="20"/>
          <w:lang w:val="es-ES" w:eastAsia="es-ES"/>
        </w:rPr>
        <w:t>e</w:t>
      </w:r>
      <w:r w:rsidRPr="007D5BBF">
        <w:rPr>
          <w:rFonts w:ascii="Arial" w:hAnsi="Arial" w:cs="Arial"/>
          <w:spacing w:val="-2"/>
          <w:sz w:val="20"/>
          <w:lang w:val="es-ES" w:eastAsia="es-ES"/>
        </w:rPr>
        <w:t>r</w:t>
      </w:r>
      <w:r w:rsidRPr="007D5BBF">
        <w:rPr>
          <w:rFonts w:ascii="Arial" w:hAnsi="Arial" w:cs="Arial"/>
          <w:spacing w:val="1"/>
          <w:sz w:val="20"/>
          <w:lang w:val="es-ES" w:eastAsia="es-ES"/>
        </w:rPr>
        <w:t>t</w:t>
      </w:r>
      <w:r w:rsidRPr="007D5BBF">
        <w:rPr>
          <w:rFonts w:ascii="Arial" w:hAnsi="Arial" w:cs="Arial"/>
          <w:sz w:val="20"/>
          <w:lang w:val="es-ES" w:eastAsia="es-ES"/>
        </w:rPr>
        <w:t>as</w:t>
      </w:r>
      <w:r w:rsidRPr="007D5BBF">
        <w:rPr>
          <w:rFonts w:ascii="Arial" w:hAnsi="Arial" w:cs="Arial"/>
          <w:spacing w:val="18"/>
          <w:sz w:val="20"/>
          <w:lang w:val="es-ES" w:eastAsia="es-ES"/>
        </w:rPr>
        <w:t xml:space="preserve"> </w:t>
      </w:r>
      <w:r w:rsidRPr="007D5BBF">
        <w:rPr>
          <w:rFonts w:ascii="Arial" w:hAnsi="Arial" w:cs="Arial"/>
          <w:spacing w:val="-1"/>
          <w:sz w:val="20"/>
          <w:lang w:val="es-ES" w:eastAsia="es-ES"/>
        </w:rPr>
        <w:t>s</w:t>
      </w:r>
      <w:r w:rsidRPr="007D5BBF">
        <w:rPr>
          <w:rFonts w:ascii="Arial" w:hAnsi="Arial" w:cs="Arial"/>
          <w:sz w:val="20"/>
          <w:lang w:val="es-ES" w:eastAsia="es-ES"/>
        </w:rPr>
        <w:t>e</w:t>
      </w:r>
      <w:r w:rsidRPr="007D5BBF">
        <w:rPr>
          <w:rFonts w:ascii="Arial" w:hAnsi="Arial" w:cs="Arial"/>
          <w:spacing w:val="18"/>
          <w:sz w:val="20"/>
          <w:lang w:val="es-ES" w:eastAsia="es-ES"/>
        </w:rPr>
        <w:t xml:space="preserve"> </w:t>
      </w:r>
      <w:r w:rsidRPr="007D5BBF">
        <w:rPr>
          <w:rFonts w:ascii="Arial" w:hAnsi="Arial" w:cs="Arial"/>
          <w:spacing w:val="1"/>
          <w:sz w:val="20"/>
          <w:lang w:val="es-ES" w:eastAsia="es-ES"/>
        </w:rPr>
        <w:t>t</w:t>
      </w:r>
      <w:r w:rsidRPr="007D5BBF">
        <w:rPr>
          <w:rFonts w:ascii="Arial" w:hAnsi="Arial" w:cs="Arial"/>
          <w:sz w:val="20"/>
          <w:lang w:val="es-ES" w:eastAsia="es-ES"/>
        </w:rPr>
        <w:t>e</w:t>
      </w:r>
      <w:r w:rsidRPr="007D5BBF">
        <w:rPr>
          <w:rFonts w:ascii="Arial" w:hAnsi="Arial" w:cs="Arial"/>
          <w:spacing w:val="-2"/>
          <w:sz w:val="20"/>
          <w:lang w:val="es-ES" w:eastAsia="es-ES"/>
        </w:rPr>
        <w:t>n</w:t>
      </w:r>
      <w:r w:rsidRPr="007D5BBF">
        <w:rPr>
          <w:rFonts w:ascii="Arial" w:hAnsi="Arial" w:cs="Arial"/>
          <w:spacing w:val="1"/>
          <w:sz w:val="20"/>
          <w:lang w:val="es-ES" w:eastAsia="es-ES"/>
        </w:rPr>
        <w:t>d</w:t>
      </w:r>
      <w:r w:rsidRPr="007D5BBF">
        <w:rPr>
          <w:rFonts w:ascii="Arial" w:hAnsi="Arial" w:cs="Arial"/>
          <w:sz w:val="20"/>
          <w:lang w:val="es-ES" w:eastAsia="es-ES"/>
        </w:rPr>
        <w:t>rá</w:t>
      </w:r>
      <w:r w:rsidRPr="007D5BBF">
        <w:rPr>
          <w:rFonts w:ascii="Arial" w:hAnsi="Arial" w:cs="Arial"/>
          <w:spacing w:val="16"/>
          <w:sz w:val="20"/>
          <w:lang w:val="es-ES" w:eastAsia="es-ES"/>
        </w:rPr>
        <w:t xml:space="preserve"> </w:t>
      </w:r>
      <w:r w:rsidRPr="007D5BBF">
        <w:rPr>
          <w:rFonts w:ascii="Arial" w:hAnsi="Arial" w:cs="Arial"/>
          <w:spacing w:val="1"/>
          <w:sz w:val="20"/>
          <w:lang w:val="es-ES" w:eastAsia="es-ES"/>
        </w:rPr>
        <w:t>qu</w:t>
      </w:r>
      <w:r w:rsidRPr="007D5BBF">
        <w:rPr>
          <w:rFonts w:ascii="Arial" w:hAnsi="Arial" w:cs="Arial"/>
          <w:sz w:val="20"/>
          <w:lang w:val="es-ES" w:eastAsia="es-ES"/>
        </w:rPr>
        <w:t>e</w:t>
      </w:r>
      <w:r w:rsidRPr="007D5BBF">
        <w:rPr>
          <w:rFonts w:ascii="Arial" w:hAnsi="Arial" w:cs="Arial"/>
          <w:spacing w:val="14"/>
          <w:sz w:val="20"/>
          <w:lang w:val="es-ES" w:eastAsia="es-ES"/>
        </w:rPr>
        <w:t xml:space="preserve"> </w:t>
      </w:r>
      <w:r w:rsidRPr="007D5BBF">
        <w:rPr>
          <w:rFonts w:ascii="Arial" w:hAnsi="Arial" w:cs="Arial"/>
          <w:sz w:val="20"/>
          <w:lang w:val="es-ES" w:eastAsia="es-ES"/>
        </w:rPr>
        <w:t>a</w:t>
      </w:r>
      <w:r w:rsidRPr="007D5BBF">
        <w:rPr>
          <w:rFonts w:ascii="Arial" w:hAnsi="Arial" w:cs="Arial"/>
          <w:spacing w:val="1"/>
          <w:sz w:val="20"/>
          <w:lang w:val="es-ES" w:eastAsia="es-ES"/>
        </w:rPr>
        <w:t>po</w:t>
      </w:r>
      <w:r w:rsidRPr="007D5BBF">
        <w:rPr>
          <w:rFonts w:ascii="Arial" w:hAnsi="Arial" w:cs="Arial"/>
          <w:sz w:val="20"/>
          <w:lang w:val="es-ES" w:eastAsia="es-ES"/>
        </w:rPr>
        <w:t>r</w:t>
      </w:r>
      <w:r w:rsidRPr="007D5BBF">
        <w:rPr>
          <w:rFonts w:ascii="Arial" w:hAnsi="Arial" w:cs="Arial"/>
          <w:spacing w:val="-2"/>
          <w:sz w:val="20"/>
          <w:lang w:val="es-ES" w:eastAsia="es-ES"/>
        </w:rPr>
        <w:t>t</w:t>
      </w:r>
      <w:r w:rsidRPr="007D5BBF">
        <w:rPr>
          <w:rFonts w:ascii="Arial" w:hAnsi="Arial" w:cs="Arial"/>
          <w:sz w:val="20"/>
          <w:lang w:val="es-ES" w:eastAsia="es-ES"/>
        </w:rPr>
        <w:t>ar</w:t>
      </w:r>
      <w:r w:rsidRPr="007D5BBF">
        <w:rPr>
          <w:rFonts w:ascii="Arial" w:hAnsi="Arial" w:cs="Arial"/>
          <w:spacing w:val="19"/>
          <w:sz w:val="20"/>
          <w:lang w:val="es-ES" w:eastAsia="es-ES"/>
        </w:rPr>
        <w:t xml:space="preserve"> </w:t>
      </w:r>
      <w:r w:rsidRPr="007D5BBF">
        <w:rPr>
          <w:rFonts w:ascii="Arial" w:hAnsi="Arial" w:cs="Arial"/>
          <w:sz w:val="20"/>
          <w:lang w:val="es-ES" w:eastAsia="es-ES"/>
        </w:rPr>
        <w:t>la</w:t>
      </w:r>
      <w:r w:rsidRPr="007D5BBF">
        <w:rPr>
          <w:rFonts w:ascii="Arial" w:hAnsi="Arial" w:cs="Arial"/>
          <w:spacing w:val="19"/>
          <w:sz w:val="20"/>
          <w:lang w:val="es-ES" w:eastAsia="es-ES"/>
        </w:rPr>
        <w:t xml:space="preserve"> </w:t>
      </w:r>
      <w:r w:rsidRPr="007D5BBF">
        <w:rPr>
          <w:rFonts w:ascii="Arial" w:hAnsi="Arial" w:cs="Arial"/>
          <w:spacing w:val="-1"/>
          <w:sz w:val="20"/>
          <w:lang w:val="es-ES" w:eastAsia="es-ES"/>
        </w:rPr>
        <w:t>s</w:t>
      </w:r>
      <w:r w:rsidRPr="007D5BBF">
        <w:rPr>
          <w:rFonts w:ascii="Arial" w:hAnsi="Arial" w:cs="Arial"/>
          <w:sz w:val="20"/>
          <w:lang w:val="es-ES" w:eastAsia="es-ES"/>
        </w:rPr>
        <w:t>i</w:t>
      </w:r>
      <w:r w:rsidRPr="007D5BBF">
        <w:rPr>
          <w:rFonts w:ascii="Arial" w:hAnsi="Arial" w:cs="Arial"/>
          <w:spacing w:val="-1"/>
          <w:sz w:val="20"/>
          <w:lang w:val="es-ES" w:eastAsia="es-ES"/>
        </w:rPr>
        <w:t>g</w:t>
      </w:r>
      <w:r w:rsidRPr="007D5BBF">
        <w:rPr>
          <w:rFonts w:ascii="Arial" w:hAnsi="Arial" w:cs="Arial"/>
          <w:spacing w:val="-2"/>
          <w:sz w:val="20"/>
          <w:lang w:val="es-ES" w:eastAsia="es-ES"/>
        </w:rPr>
        <w:t>u</w:t>
      </w:r>
      <w:r w:rsidRPr="007D5BBF">
        <w:rPr>
          <w:rFonts w:ascii="Arial" w:hAnsi="Arial" w:cs="Arial"/>
          <w:sz w:val="20"/>
          <w:lang w:val="es-ES" w:eastAsia="es-ES"/>
        </w:rPr>
        <w:t>ie</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e</w:t>
      </w:r>
      <w:r w:rsidRPr="007D5BBF">
        <w:rPr>
          <w:rFonts w:ascii="Arial" w:hAnsi="Arial" w:cs="Arial"/>
          <w:spacing w:val="17"/>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o</w:t>
      </w:r>
      <w:r w:rsidRPr="007D5BBF">
        <w:rPr>
          <w:rFonts w:ascii="Arial" w:hAnsi="Arial" w:cs="Arial"/>
          <w:spacing w:val="-3"/>
          <w:sz w:val="20"/>
          <w:lang w:val="es-ES" w:eastAsia="es-ES"/>
        </w:rPr>
        <w:t>c</w:t>
      </w:r>
      <w:r w:rsidRPr="007D5BBF">
        <w:rPr>
          <w:rFonts w:ascii="Arial" w:hAnsi="Arial" w:cs="Arial"/>
          <w:spacing w:val="1"/>
          <w:sz w:val="20"/>
          <w:lang w:val="es-ES" w:eastAsia="es-ES"/>
        </w:rPr>
        <w:t>u</w:t>
      </w:r>
      <w:r w:rsidRPr="007D5BBF">
        <w:rPr>
          <w:rFonts w:ascii="Arial" w:hAnsi="Arial" w:cs="Arial"/>
          <w:sz w:val="20"/>
          <w:lang w:val="es-ES" w:eastAsia="es-ES"/>
        </w:rPr>
        <w:t>me</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ión</w:t>
      </w:r>
      <w:r w:rsidRPr="007D5BBF">
        <w:rPr>
          <w:rFonts w:ascii="Arial" w:hAnsi="Arial" w:cs="Arial"/>
          <w:spacing w:val="18"/>
          <w:sz w:val="20"/>
          <w:lang w:val="es-ES" w:eastAsia="es-ES"/>
        </w:rPr>
        <w:t xml:space="preserve"> </w:t>
      </w:r>
      <w:r w:rsidRPr="007D5BBF">
        <w:rPr>
          <w:rFonts w:ascii="Arial" w:hAnsi="Arial" w:cs="Arial"/>
          <w:sz w:val="20"/>
          <w:lang w:val="es-ES" w:eastAsia="es-ES"/>
        </w:rPr>
        <w:t>y</w:t>
      </w:r>
      <w:r w:rsidRPr="007D5BBF">
        <w:rPr>
          <w:rFonts w:ascii="Arial" w:hAnsi="Arial" w:cs="Arial"/>
          <w:w w:val="99"/>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el</w:t>
      </w:r>
      <w:r w:rsidRPr="007D5BBF">
        <w:rPr>
          <w:rFonts w:ascii="Arial" w:hAnsi="Arial" w:cs="Arial"/>
          <w:spacing w:val="-4"/>
          <w:sz w:val="20"/>
          <w:lang w:val="es-ES" w:eastAsia="es-ES"/>
        </w:rPr>
        <w:t xml:space="preserve"> </w:t>
      </w:r>
      <w:r w:rsidRPr="007D5BBF">
        <w:rPr>
          <w:rFonts w:ascii="Arial" w:hAnsi="Arial" w:cs="Arial"/>
          <w:spacing w:val="-2"/>
          <w:sz w:val="20"/>
          <w:lang w:val="es-ES" w:eastAsia="es-ES"/>
        </w:rPr>
        <w:t>m</w:t>
      </w:r>
      <w:r w:rsidRPr="007D5BBF">
        <w:rPr>
          <w:rFonts w:ascii="Arial" w:hAnsi="Arial" w:cs="Arial"/>
          <w:sz w:val="20"/>
          <w:lang w:val="es-ES" w:eastAsia="es-ES"/>
        </w:rPr>
        <w:t>o</w:t>
      </w:r>
      <w:r w:rsidRPr="007D5BBF">
        <w:rPr>
          <w:rFonts w:ascii="Arial" w:hAnsi="Arial" w:cs="Arial"/>
          <w:spacing w:val="1"/>
          <w:sz w:val="20"/>
          <w:lang w:val="es-ES" w:eastAsia="es-ES"/>
        </w:rPr>
        <w:t>d</w:t>
      </w:r>
      <w:r w:rsidRPr="007D5BBF">
        <w:rPr>
          <w:rFonts w:ascii="Arial" w:hAnsi="Arial" w:cs="Arial"/>
          <w:sz w:val="20"/>
          <w:lang w:val="es-ES" w:eastAsia="es-ES"/>
        </w:rPr>
        <w:t>o</w:t>
      </w:r>
      <w:r w:rsidRPr="007D5BBF">
        <w:rPr>
          <w:rFonts w:ascii="Arial" w:hAnsi="Arial" w:cs="Arial"/>
          <w:spacing w:val="-5"/>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pacing w:val="1"/>
          <w:sz w:val="20"/>
          <w:lang w:val="es-ES" w:eastAsia="es-ES"/>
        </w:rPr>
        <w:t>p</w:t>
      </w:r>
      <w:r w:rsidRPr="007D5BBF">
        <w:rPr>
          <w:rFonts w:ascii="Arial" w:hAnsi="Arial" w:cs="Arial"/>
          <w:sz w:val="20"/>
          <w:lang w:val="es-ES" w:eastAsia="es-ES"/>
        </w:rPr>
        <w:t>e</w:t>
      </w:r>
      <w:r w:rsidRPr="007D5BBF">
        <w:rPr>
          <w:rFonts w:ascii="Arial" w:hAnsi="Arial" w:cs="Arial"/>
          <w:spacing w:val="-1"/>
          <w:sz w:val="20"/>
          <w:lang w:val="es-ES" w:eastAsia="es-ES"/>
        </w:rPr>
        <w:t>c</w:t>
      </w:r>
      <w:r w:rsidRPr="007D5BBF">
        <w:rPr>
          <w:rFonts w:ascii="Arial" w:hAnsi="Arial" w:cs="Arial"/>
          <w:spacing w:val="-3"/>
          <w:sz w:val="20"/>
          <w:lang w:val="es-ES" w:eastAsia="es-ES"/>
        </w:rPr>
        <w:t>i</w:t>
      </w:r>
      <w:r w:rsidRPr="007D5BBF">
        <w:rPr>
          <w:rFonts w:ascii="Arial" w:hAnsi="Arial" w:cs="Arial"/>
          <w:spacing w:val="1"/>
          <w:sz w:val="20"/>
          <w:lang w:val="es-ES" w:eastAsia="es-ES"/>
        </w:rPr>
        <w:t>f</w:t>
      </w:r>
      <w:r w:rsidRPr="007D5BBF">
        <w:rPr>
          <w:rFonts w:ascii="Arial" w:hAnsi="Arial" w:cs="Arial"/>
          <w:sz w:val="20"/>
          <w:lang w:val="es-ES" w:eastAsia="es-ES"/>
        </w:rPr>
        <w:t>i</w:t>
      </w:r>
      <w:r w:rsidRPr="007D5BBF">
        <w:rPr>
          <w:rFonts w:ascii="Arial" w:hAnsi="Arial" w:cs="Arial"/>
          <w:spacing w:val="-1"/>
          <w:sz w:val="20"/>
          <w:lang w:val="es-ES" w:eastAsia="es-ES"/>
        </w:rPr>
        <w:t>c</w:t>
      </w:r>
      <w:r w:rsidRPr="007D5BBF">
        <w:rPr>
          <w:rFonts w:ascii="Arial" w:hAnsi="Arial" w:cs="Arial"/>
          <w:sz w:val="20"/>
          <w:lang w:val="es-ES" w:eastAsia="es-ES"/>
        </w:rPr>
        <w:t>a</w:t>
      </w:r>
      <w:r w:rsidRPr="007D5BBF">
        <w:rPr>
          <w:rFonts w:ascii="Arial" w:hAnsi="Arial" w:cs="Arial"/>
          <w:spacing w:val="1"/>
          <w:sz w:val="20"/>
          <w:lang w:val="es-ES" w:eastAsia="es-ES"/>
        </w:rPr>
        <w:t>d</w:t>
      </w:r>
      <w:r w:rsidRPr="007D5BBF">
        <w:rPr>
          <w:rFonts w:ascii="Arial" w:hAnsi="Arial" w:cs="Arial"/>
          <w:sz w:val="20"/>
          <w:lang w:val="es-ES" w:eastAsia="es-ES"/>
        </w:rPr>
        <w:t>o</w:t>
      </w:r>
      <w:r w:rsidRPr="007D5BBF">
        <w:rPr>
          <w:rFonts w:ascii="Arial" w:hAnsi="Arial" w:cs="Arial"/>
          <w:spacing w:val="-5"/>
          <w:sz w:val="20"/>
          <w:lang w:val="es-ES" w:eastAsia="es-ES"/>
        </w:rPr>
        <w:t xml:space="preserve"> </w:t>
      </w:r>
      <w:r w:rsidRPr="007D5BBF">
        <w:rPr>
          <w:rFonts w:ascii="Arial" w:hAnsi="Arial" w:cs="Arial"/>
          <w:sz w:val="20"/>
          <w:lang w:val="es-ES" w:eastAsia="es-ES"/>
        </w:rPr>
        <w:t>a</w:t>
      </w:r>
      <w:r w:rsidRPr="007D5BBF">
        <w:rPr>
          <w:rFonts w:ascii="Arial" w:hAnsi="Arial" w:cs="Arial"/>
          <w:spacing w:val="-6"/>
          <w:sz w:val="20"/>
          <w:lang w:val="es-ES" w:eastAsia="es-ES"/>
        </w:rPr>
        <w:t xml:space="preserve"> </w:t>
      </w:r>
      <w:r w:rsidRPr="007D5BBF">
        <w:rPr>
          <w:rFonts w:ascii="Arial" w:hAnsi="Arial" w:cs="Arial"/>
          <w:spacing w:val="-1"/>
          <w:sz w:val="20"/>
          <w:lang w:val="es-ES" w:eastAsia="es-ES"/>
        </w:rPr>
        <w:t>c</w:t>
      </w:r>
      <w:r w:rsidRPr="007D5BBF">
        <w:rPr>
          <w:rFonts w:ascii="Arial" w:hAnsi="Arial" w:cs="Arial"/>
          <w:sz w:val="20"/>
          <w:lang w:val="es-ES" w:eastAsia="es-ES"/>
        </w:rPr>
        <w:t>o</w:t>
      </w:r>
      <w:r w:rsidRPr="007D5BBF">
        <w:rPr>
          <w:rFonts w:ascii="Arial" w:hAnsi="Arial" w:cs="Arial"/>
          <w:spacing w:val="1"/>
          <w:sz w:val="20"/>
          <w:lang w:val="es-ES" w:eastAsia="es-ES"/>
        </w:rPr>
        <w:t>nt</w:t>
      </w:r>
      <w:r w:rsidRPr="007D5BBF">
        <w:rPr>
          <w:rFonts w:ascii="Arial" w:hAnsi="Arial" w:cs="Arial"/>
          <w:sz w:val="20"/>
          <w:lang w:val="es-ES" w:eastAsia="es-ES"/>
        </w:rPr>
        <w:t>i</w:t>
      </w:r>
      <w:r w:rsidRPr="007D5BBF">
        <w:rPr>
          <w:rFonts w:ascii="Arial" w:hAnsi="Arial" w:cs="Arial"/>
          <w:spacing w:val="-2"/>
          <w:sz w:val="20"/>
          <w:lang w:val="es-ES" w:eastAsia="es-ES"/>
        </w:rPr>
        <w:t>n</w:t>
      </w:r>
      <w:r w:rsidRPr="007D5BBF">
        <w:rPr>
          <w:rFonts w:ascii="Arial" w:hAnsi="Arial" w:cs="Arial"/>
          <w:spacing w:val="1"/>
          <w:sz w:val="20"/>
          <w:lang w:val="es-ES" w:eastAsia="es-ES"/>
        </w:rPr>
        <w:t>u</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ió</w:t>
      </w:r>
      <w:r w:rsidRPr="007D5BBF">
        <w:rPr>
          <w:rFonts w:ascii="Arial" w:hAnsi="Arial" w:cs="Arial"/>
          <w:spacing w:val="-2"/>
          <w:sz w:val="20"/>
          <w:lang w:val="es-ES" w:eastAsia="es-ES"/>
        </w:rPr>
        <w:t>n</w:t>
      </w:r>
      <w:r w:rsidRPr="007D5BBF">
        <w:rPr>
          <w:rFonts w:ascii="Arial" w:hAnsi="Arial" w:cs="Arial"/>
          <w:sz w:val="20"/>
          <w:lang w:val="es-ES" w:eastAsia="es-ES"/>
        </w:rPr>
        <w:t>:</w:t>
      </w:r>
      <w:r w:rsidR="00D64D4E" w:rsidRPr="007D5BBF">
        <w:rPr>
          <w:rFonts w:ascii="Arial" w:eastAsia="Calibri" w:hAnsi="Arial" w:cs="Arial"/>
          <w:bCs/>
          <w:sz w:val="20"/>
          <w:lang w:val="es-ES" w:eastAsia="es-ES"/>
        </w:rPr>
        <w:t xml:space="preserve"> </w:t>
      </w:r>
    </w:p>
    <w:p w14:paraId="43DE0432" w14:textId="50EC9050" w:rsidR="00D64D4E" w:rsidRPr="007D5BBF" w:rsidRDefault="00D64D4E" w:rsidP="00D64D4E">
      <w:pPr>
        <w:spacing w:before="51" w:after="120"/>
        <w:ind w:right="103"/>
        <w:jc w:val="both"/>
        <w:rPr>
          <w:rFonts w:ascii="Arial" w:hAnsi="Arial" w:cs="Arial"/>
          <w:sz w:val="20"/>
          <w:lang w:val="es-ES" w:eastAsia="es-ES"/>
        </w:rPr>
      </w:pPr>
      <w:r w:rsidRPr="007D5BBF">
        <w:rPr>
          <w:rFonts w:ascii="Arial" w:eastAsia="Calibri" w:hAnsi="Arial" w:cs="Arial"/>
          <w:bCs/>
          <w:sz w:val="20"/>
          <w:lang w:val="es-ES" w:eastAsia="es-ES"/>
        </w:rPr>
        <w:t xml:space="preserve">Se debe presentar una </w:t>
      </w:r>
      <w:r w:rsidRPr="007D5BBF">
        <w:rPr>
          <w:rFonts w:ascii="Arial" w:eastAsia="Calibri" w:hAnsi="Arial" w:cs="Arial"/>
          <w:b/>
          <w:bCs/>
          <w:sz w:val="20"/>
          <w:lang w:val="es-ES" w:eastAsia="es-ES"/>
        </w:rPr>
        <w:t>f</w:t>
      </w:r>
      <w:r w:rsidRPr="007D5BBF">
        <w:rPr>
          <w:rFonts w:ascii="Arial" w:eastAsia="Calibri" w:hAnsi="Arial" w:cs="Arial"/>
          <w:b/>
          <w:bCs/>
          <w:spacing w:val="1"/>
          <w:sz w:val="20"/>
          <w:lang w:val="es-ES" w:eastAsia="es-ES"/>
        </w:rPr>
        <w:t>i</w:t>
      </w:r>
      <w:r w:rsidRPr="007D5BBF">
        <w:rPr>
          <w:rFonts w:ascii="Arial" w:eastAsia="Calibri" w:hAnsi="Arial" w:cs="Arial"/>
          <w:b/>
          <w:bCs/>
          <w:sz w:val="20"/>
          <w:lang w:val="es-ES" w:eastAsia="es-ES"/>
        </w:rPr>
        <w:t>cha</w:t>
      </w:r>
      <w:r w:rsidRPr="007D5BBF">
        <w:rPr>
          <w:rFonts w:ascii="Arial" w:eastAsia="Calibri" w:hAnsi="Arial" w:cs="Arial"/>
          <w:b/>
          <w:bCs/>
          <w:spacing w:val="26"/>
          <w:sz w:val="20"/>
          <w:lang w:val="es-ES" w:eastAsia="es-ES"/>
        </w:rPr>
        <w:t xml:space="preserve"> </w:t>
      </w:r>
      <w:r w:rsidRPr="007D5BBF">
        <w:rPr>
          <w:rFonts w:ascii="Arial" w:eastAsia="Calibri" w:hAnsi="Arial" w:cs="Arial"/>
          <w:b/>
          <w:bCs/>
          <w:sz w:val="20"/>
          <w:lang w:val="es-ES" w:eastAsia="es-ES"/>
        </w:rPr>
        <w:t>de</w:t>
      </w:r>
      <w:r w:rsidRPr="007D5BBF">
        <w:rPr>
          <w:rFonts w:ascii="Arial" w:eastAsia="Calibri" w:hAnsi="Arial" w:cs="Arial"/>
          <w:b/>
          <w:bCs/>
          <w:spacing w:val="27"/>
          <w:sz w:val="20"/>
          <w:lang w:val="es-ES" w:eastAsia="es-ES"/>
        </w:rPr>
        <w:t xml:space="preserve"> </w:t>
      </w:r>
      <w:r w:rsidRPr="007D5BBF">
        <w:rPr>
          <w:rFonts w:ascii="Arial" w:eastAsia="Calibri" w:hAnsi="Arial" w:cs="Arial"/>
          <w:b/>
          <w:bCs/>
          <w:spacing w:val="1"/>
          <w:sz w:val="20"/>
          <w:lang w:val="es-ES" w:eastAsia="es-ES"/>
        </w:rPr>
        <w:t>r</w:t>
      </w:r>
      <w:r w:rsidRPr="007D5BBF">
        <w:rPr>
          <w:rFonts w:ascii="Arial" w:eastAsia="Calibri" w:hAnsi="Arial" w:cs="Arial"/>
          <w:b/>
          <w:bCs/>
          <w:spacing w:val="-1"/>
          <w:sz w:val="20"/>
          <w:lang w:val="es-ES" w:eastAsia="es-ES"/>
        </w:rPr>
        <w:t>e</w:t>
      </w:r>
      <w:r w:rsidRPr="007D5BBF">
        <w:rPr>
          <w:rFonts w:ascii="Arial" w:eastAsia="Calibri" w:hAnsi="Arial" w:cs="Arial"/>
          <w:b/>
          <w:bCs/>
          <w:sz w:val="20"/>
          <w:lang w:val="es-ES" w:eastAsia="es-ES"/>
        </w:rPr>
        <w:t>qu</w:t>
      </w:r>
      <w:r w:rsidRPr="007D5BBF">
        <w:rPr>
          <w:rFonts w:ascii="Arial" w:eastAsia="Calibri" w:hAnsi="Arial" w:cs="Arial"/>
          <w:b/>
          <w:bCs/>
          <w:spacing w:val="1"/>
          <w:sz w:val="20"/>
          <w:lang w:val="es-ES" w:eastAsia="es-ES"/>
        </w:rPr>
        <w:t>i</w:t>
      </w:r>
      <w:r w:rsidRPr="007D5BBF">
        <w:rPr>
          <w:rFonts w:ascii="Arial" w:eastAsia="Calibri" w:hAnsi="Arial" w:cs="Arial"/>
          <w:b/>
          <w:bCs/>
          <w:spacing w:val="-3"/>
          <w:sz w:val="20"/>
          <w:lang w:val="es-ES" w:eastAsia="es-ES"/>
        </w:rPr>
        <w:t>s</w:t>
      </w:r>
      <w:r w:rsidRPr="007D5BBF">
        <w:rPr>
          <w:rFonts w:ascii="Arial" w:eastAsia="Calibri" w:hAnsi="Arial" w:cs="Arial"/>
          <w:b/>
          <w:bCs/>
          <w:spacing w:val="1"/>
          <w:sz w:val="20"/>
          <w:lang w:val="es-ES" w:eastAsia="es-ES"/>
        </w:rPr>
        <w:t>i</w:t>
      </w:r>
      <w:r w:rsidRPr="007D5BBF">
        <w:rPr>
          <w:rFonts w:ascii="Arial" w:eastAsia="Calibri" w:hAnsi="Arial" w:cs="Arial"/>
          <w:b/>
          <w:bCs/>
          <w:sz w:val="20"/>
          <w:lang w:val="es-ES" w:eastAsia="es-ES"/>
        </w:rPr>
        <w:t>tos</w:t>
      </w:r>
      <w:r w:rsidRPr="007D5BBF">
        <w:rPr>
          <w:rFonts w:ascii="Arial" w:eastAsia="Calibri" w:hAnsi="Arial" w:cs="Arial"/>
          <w:b/>
          <w:bCs/>
          <w:spacing w:val="28"/>
          <w:sz w:val="20"/>
          <w:lang w:val="es-ES" w:eastAsia="es-ES"/>
        </w:rPr>
        <w:t xml:space="preserve"> </w:t>
      </w:r>
      <w:r w:rsidRPr="007D5BBF">
        <w:rPr>
          <w:rFonts w:ascii="Arial" w:eastAsia="Calibri" w:hAnsi="Arial" w:cs="Arial"/>
          <w:b/>
          <w:bCs/>
          <w:spacing w:val="-1"/>
          <w:sz w:val="20"/>
          <w:lang w:val="es-ES" w:eastAsia="es-ES"/>
        </w:rPr>
        <w:t>e</w:t>
      </w:r>
      <w:r w:rsidRPr="007D5BBF">
        <w:rPr>
          <w:rFonts w:ascii="Arial" w:eastAsia="Calibri" w:hAnsi="Arial" w:cs="Arial"/>
          <w:b/>
          <w:bCs/>
          <w:spacing w:val="-3"/>
          <w:sz w:val="20"/>
          <w:lang w:val="es-ES" w:eastAsia="es-ES"/>
        </w:rPr>
        <w:t>s</w:t>
      </w:r>
      <w:r w:rsidRPr="007D5BBF">
        <w:rPr>
          <w:rFonts w:ascii="Arial" w:eastAsia="Calibri" w:hAnsi="Arial" w:cs="Arial"/>
          <w:b/>
          <w:bCs/>
          <w:sz w:val="20"/>
          <w:lang w:val="es-ES" w:eastAsia="es-ES"/>
        </w:rPr>
        <w:t>p</w:t>
      </w:r>
      <w:r w:rsidRPr="007D5BBF">
        <w:rPr>
          <w:rFonts w:ascii="Arial" w:eastAsia="Calibri" w:hAnsi="Arial" w:cs="Arial"/>
          <w:b/>
          <w:bCs/>
          <w:spacing w:val="-1"/>
          <w:sz w:val="20"/>
          <w:lang w:val="es-ES" w:eastAsia="es-ES"/>
        </w:rPr>
        <w:t>e</w:t>
      </w:r>
      <w:r w:rsidRPr="007D5BBF">
        <w:rPr>
          <w:rFonts w:ascii="Arial" w:eastAsia="Calibri" w:hAnsi="Arial" w:cs="Arial"/>
          <w:b/>
          <w:bCs/>
          <w:sz w:val="20"/>
          <w:lang w:val="es-ES" w:eastAsia="es-ES"/>
        </w:rPr>
        <w:t>c</w:t>
      </w:r>
      <w:r w:rsidRPr="007D5BBF">
        <w:rPr>
          <w:rFonts w:ascii="Arial" w:eastAsia="Calibri" w:hAnsi="Arial" w:cs="Arial"/>
          <w:b/>
          <w:bCs/>
          <w:spacing w:val="1"/>
          <w:sz w:val="20"/>
          <w:lang w:val="es-ES" w:eastAsia="es-ES"/>
        </w:rPr>
        <w:t>í</w:t>
      </w:r>
      <w:r w:rsidRPr="007D5BBF">
        <w:rPr>
          <w:rFonts w:ascii="Arial" w:eastAsia="Calibri" w:hAnsi="Arial" w:cs="Arial"/>
          <w:b/>
          <w:bCs/>
          <w:sz w:val="20"/>
          <w:lang w:val="es-ES" w:eastAsia="es-ES"/>
        </w:rPr>
        <w:t>f</w:t>
      </w:r>
      <w:r w:rsidRPr="007D5BBF">
        <w:rPr>
          <w:rFonts w:ascii="Arial" w:eastAsia="Calibri" w:hAnsi="Arial" w:cs="Arial"/>
          <w:b/>
          <w:bCs/>
          <w:spacing w:val="-2"/>
          <w:sz w:val="20"/>
          <w:lang w:val="es-ES" w:eastAsia="es-ES"/>
        </w:rPr>
        <w:t>i</w:t>
      </w:r>
      <w:r w:rsidRPr="007D5BBF">
        <w:rPr>
          <w:rFonts w:ascii="Arial" w:eastAsia="Calibri" w:hAnsi="Arial" w:cs="Arial"/>
          <w:b/>
          <w:bCs/>
          <w:sz w:val="20"/>
          <w:lang w:val="es-ES" w:eastAsia="es-ES"/>
        </w:rPr>
        <w:t>cos</w:t>
      </w:r>
      <w:r w:rsidRPr="007D5BBF">
        <w:rPr>
          <w:rFonts w:ascii="Arial" w:eastAsia="Calibri" w:hAnsi="Arial" w:cs="Arial"/>
          <w:bCs/>
          <w:spacing w:val="28"/>
          <w:sz w:val="20"/>
          <w:lang w:val="es-ES" w:eastAsia="es-ES"/>
        </w:rPr>
        <w:t xml:space="preserve"> </w:t>
      </w:r>
      <w:r w:rsidRPr="007D5BBF">
        <w:rPr>
          <w:rFonts w:ascii="Arial" w:eastAsia="Calibri" w:hAnsi="Arial" w:cs="Arial"/>
          <w:bCs/>
          <w:sz w:val="20"/>
          <w:lang w:val="es-ES" w:eastAsia="es-ES"/>
        </w:rPr>
        <w:t>p</w:t>
      </w:r>
      <w:r w:rsidRPr="007D5BBF">
        <w:rPr>
          <w:rFonts w:ascii="Arial" w:eastAsia="Calibri" w:hAnsi="Arial" w:cs="Arial"/>
          <w:bCs/>
          <w:spacing w:val="-1"/>
          <w:sz w:val="20"/>
          <w:lang w:val="es-ES" w:eastAsia="es-ES"/>
        </w:rPr>
        <w:t>a</w:t>
      </w:r>
      <w:r w:rsidRPr="007D5BBF">
        <w:rPr>
          <w:rFonts w:ascii="Arial" w:eastAsia="Calibri" w:hAnsi="Arial" w:cs="Arial"/>
          <w:bCs/>
          <w:spacing w:val="1"/>
          <w:sz w:val="20"/>
          <w:lang w:val="es-ES" w:eastAsia="es-ES"/>
        </w:rPr>
        <w:t>r</w:t>
      </w:r>
      <w:r w:rsidRPr="007D5BBF">
        <w:rPr>
          <w:rFonts w:ascii="Arial" w:eastAsia="Calibri" w:hAnsi="Arial" w:cs="Arial"/>
          <w:bCs/>
          <w:sz w:val="20"/>
          <w:lang w:val="es-ES" w:eastAsia="es-ES"/>
        </w:rPr>
        <w:t>a</w:t>
      </w:r>
      <w:r w:rsidRPr="007D5BBF">
        <w:rPr>
          <w:rFonts w:ascii="Arial" w:eastAsia="Calibri" w:hAnsi="Arial" w:cs="Arial"/>
          <w:bCs/>
          <w:spacing w:val="27"/>
          <w:sz w:val="20"/>
          <w:lang w:val="es-ES" w:eastAsia="es-ES"/>
        </w:rPr>
        <w:t xml:space="preserve"> </w:t>
      </w:r>
      <w:r w:rsidRPr="007D5BBF">
        <w:rPr>
          <w:rFonts w:ascii="Arial" w:eastAsia="Calibri" w:hAnsi="Arial" w:cs="Arial"/>
          <w:bCs/>
          <w:sz w:val="20"/>
          <w:lang w:val="es-ES" w:eastAsia="es-ES"/>
        </w:rPr>
        <w:t>c</w:t>
      </w:r>
      <w:r w:rsidRPr="007D5BBF">
        <w:rPr>
          <w:rFonts w:ascii="Arial" w:eastAsia="Calibri" w:hAnsi="Arial" w:cs="Arial"/>
          <w:bCs/>
          <w:spacing w:val="-1"/>
          <w:sz w:val="20"/>
          <w:lang w:val="es-ES" w:eastAsia="es-ES"/>
        </w:rPr>
        <w:t>a</w:t>
      </w:r>
      <w:r w:rsidRPr="007D5BBF">
        <w:rPr>
          <w:rFonts w:ascii="Arial" w:eastAsia="Calibri" w:hAnsi="Arial" w:cs="Arial"/>
          <w:bCs/>
          <w:sz w:val="20"/>
          <w:lang w:val="es-ES" w:eastAsia="es-ES"/>
        </w:rPr>
        <w:t>da</w:t>
      </w:r>
      <w:r w:rsidRPr="007D5BBF">
        <w:rPr>
          <w:rFonts w:ascii="Arial" w:eastAsia="Calibri" w:hAnsi="Arial" w:cs="Arial"/>
          <w:bCs/>
          <w:spacing w:val="27"/>
          <w:sz w:val="20"/>
          <w:lang w:val="es-ES" w:eastAsia="es-ES"/>
        </w:rPr>
        <w:t xml:space="preserve"> </w:t>
      </w:r>
      <w:r w:rsidRPr="007D5BBF">
        <w:rPr>
          <w:rFonts w:ascii="Arial" w:eastAsia="Calibri" w:hAnsi="Arial" w:cs="Arial"/>
          <w:bCs/>
          <w:sz w:val="20"/>
          <w:lang w:val="es-ES" w:eastAsia="es-ES"/>
        </w:rPr>
        <w:t>p</w:t>
      </w:r>
      <w:r w:rsidRPr="007D5BBF">
        <w:rPr>
          <w:rFonts w:ascii="Arial" w:eastAsia="Calibri" w:hAnsi="Arial" w:cs="Arial"/>
          <w:bCs/>
          <w:spacing w:val="1"/>
          <w:sz w:val="20"/>
          <w:lang w:val="es-ES" w:eastAsia="es-ES"/>
        </w:rPr>
        <w:t>r</w:t>
      </w:r>
      <w:r w:rsidRPr="007D5BBF">
        <w:rPr>
          <w:rFonts w:ascii="Arial" w:eastAsia="Calibri" w:hAnsi="Arial" w:cs="Arial"/>
          <w:bCs/>
          <w:sz w:val="20"/>
          <w:lang w:val="es-ES" w:eastAsia="es-ES"/>
        </w:rPr>
        <w:t>oduc</w:t>
      </w:r>
      <w:r w:rsidRPr="007D5BBF">
        <w:rPr>
          <w:rFonts w:ascii="Arial" w:eastAsia="Calibri" w:hAnsi="Arial" w:cs="Arial"/>
          <w:bCs/>
          <w:spacing w:val="-2"/>
          <w:sz w:val="20"/>
          <w:lang w:val="es-ES" w:eastAsia="es-ES"/>
        </w:rPr>
        <w:t>t</w:t>
      </w:r>
      <w:r w:rsidRPr="007D5BBF">
        <w:rPr>
          <w:rFonts w:ascii="Arial" w:eastAsia="Calibri" w:hAnsi="Arial" w:cs="Arial"/>
          <w:bCs/>
          <w:sz w:val="20"/>
          <w:lang w:val="es-ES" w:eastAsia="es-ES"/>
        </w:rPr>
        <w:t>o</w:t>
      </w:r>
      <w:r w:rsidRPr="007D5BBF">
        <w:rPr>
          <w:rFonts w:ascii="Arial" w:eastAsia="Calibri" w:hAnsi="Arial" w:cs="Arial"/>
          <w:bCs/>
          <w:spacing w:val="28"/>
          <w:sz w:val="20"/>
          <w:lang w:val="es-ES" w:eastAsia="es-ES"/>
        </w:rPr>
        <w:t xml:space="preserve"> </w:t>
      </w:r>
      <w:r w:rsidRPr="007D5BBF">
        <w:rPr>
          <w:rFonts w:ascii="Arial" w:eastAsia="Calibri" w:hAnsi="Arial" w:cs="Arial"/>
          <w:bCs/>
          <w:sz w:val="20"/>
          <w:lang w:val="es-ES" w:eastAsia="es-ES"/>
        </w:rPr>
        <w:t>of</w:t>
      </w:r>
      <w:r w:rsidRPr="007D5BBF">
        <w:rPr>
          <w:rFonts w:ascii="Arial" w:eastAsia="Calibri" w:hAnsi="Arial" w:cs="Arial"/>
          <w:bCs/>
          <w:spacing w:val="-1"/>
          <w:sz w:val="20"/>
          <w:lang w:val="es-ES" w:eastAsia="es-ES"/>
        </w:rPr>
        <w:t>e</w:t>
      </w:r>
      <w:r w:rsidRPr="007D5BBF">
        <w:rPr>
          <w:rFonts w:ascii="Arial" w:eastAsia="Calibri" w:hAnsi="Arial" w:cs="Arial"/>
          <w:bCs/>
          <w:spacing w:val="1"/>
          <w:sz w:val="20"/>
          <w:lang w:val="es-ES" w:eastAsia="es-ES"/>
        </w:rPr>
        <w:t>r</w:t>
      </w:r>
      <w:r w:rsidRPr="007D5BBF">
        <w:rPr>
          <w:rFonts w:ascii="Arial" w:eastAsia="Calibri" w:hAnsi="Arial" w:cs="Arial"/>
          <w:bCs/>
          <w:sz w:val="20"/>
          <w:lang w:val="es-ES" w:eastAsia="es-ES"/>
        </w:rPr>
        <w:t>t</w:t>
      </w:r>
      <w:r w:rsidRPr="007D5BBF">
        <w:rPr>
          <w:rFonts w:ascii="Arial" w:eastAsia="Calibri" w:hAnsi="Arial" w:cs="Arial"/>
          <w:bCs/>
          <w:spacing w:val="-1"/>
          <w:sz w:val="20"/>
          <w:lang w:val="es-ES" w:eastAsia="es-ES"/>
        </w:rPr>
        <w:t>a</w:t>
      </w:r>
      <w:r w:rsidRPr="007D5BBF">
        <w:rPr>
          <w:rFonts w:ascii="Arial" w:eastAsia="Calibri" w:hAnsi="Arial" w:cs="Arial"/>
          <w:bCs/>
          <w:sz w:val="20"/>
          <w:lang w:val="es-ES" w:eastAsia="es-ES"/>
        </w:rPr>
        <w:t xml:space="preserve">do detallando cada uno de los aspectos tanto de las </w:t>
      </w:r>
      <w:r w:rsidRPr="007D5BBF">
        <w:rPr>
          <w:rFonts w:ascii="Arial" w:eastAsia="Times" w:hAnsi="Arial" w:cs="Arial"/>
          <w:sz w:val="20"/>
          <w:lang w:val="es-ES" w:eastAsia="es-ES"/>
        </w:rPr>
        <w:t>características técnicas del vehículo (</w:t>
      </w:r>
      <w:r w:rsidRPr="007D5BBF">
        <w:rPr>
          <w:rFonts w:ascii="Arial" w:eastAsia="Times" w:hAnsi="Arial" w:cs="Arial"/>
          <w:b/>
          <w:sz w:val="20"/>
          <w:lang w:val="es-ES" w:eastAsia="es-ES"/>
        </w:rPr>
        <w:t>apartado 3 del Pliego de Prescripciones Técnicas</w:t>
      </w:r>
      <w:r w:rsidRPr="007D5BBF">
        <w:rPr>
          <w:rFonts w:ascii="Arial" w:eastAsia="Times" w:hAnsi="Arial" w:cs="Arial"/>
          <w:sz w:val="20"/>
          <w:lang w:val="es-ES" w:eastAsia="es-ES"/>
        </w:rPr>
        <w:t>) como del equipamiento mínimo (</w:t>
      </w:r>
      <w:r w:rsidRPr="007D5BBF">
        <w:rPr>
          <w:rFonts w:ascii="Arial" w:eastAsia="Times" w:hAnsi="Arial" w:cs="Arial"/>
          <w:b/>
          <w:sz w:val="20"/>
          <w:lang w:val="es-ES" w:eastAsia="es-ES"/>
        </w:rPr>
        <w:t>apartado 4 del Pliego de Prescripciones Técnicas</w:t>
      </w:r>
      <w:r w:rsidRPr="007D5BBF">
        <w:rPr>
          <w:rFonts w:ascii="Arial" w:eastAsia="Times" w:hAnsi="Arial" w:cs="Arial"/>
          <w:sz w:val="20"/>
          <w:lang w:val="es-ES" w:eastAsia="es-ES"/>
        </w:rPr>
        <w:t xml:space="preserve">), </w:t>
      </w:r>
      <w:r w:rsidRPr="007D5BBF">
        <w:rPr>
          <w:rFonts w:ascii="Arial" w:eastAsia="Calibri" w:hAnsi="Arial" w:cs="Arial"/>
          <w:spacing w:val="1"/>
          <w:sz w:val="20"/>
          <w:lang w:val="es-ES" w:eastAsia="es-ES"/>
        </w:rPr>
        <w:t>d</w:t>
      </w:r>
      <w:r w:rsidRPr="007D5BBF">
        <w:rPr>
          <w:rFonts w:ascii="Arial" w:eastAsia="Calibri" w:hAnsi="Arial" w:cs="Arial"/>
          <w:sz w:val="20"/>
          <w:lang w:val="es-ES" w:eastAsia="es-ES"/>
        </w:rPr>
        <w:t>e</w:t>
      </w:r>
      <w:r w:rsidRPr="007D5BBF">
        <w:rPr>
          <w:rFonts w:ascii="Arial" w:eastAsia="Calibri" w:hAnsi="Arial" w:cs="Arial"/>
          <w:spacing w:val="1"/>
          <w:sz w:val="20"/>
          <w:lang w:val="es-ES" w:eastAsia="es-ES"/>
        </w:rPr>
        <w:t>b</w:t>
      </w:r>
      <w:r w:rsidRPr="007D5BBF">
        <w:rPr>
          <w:rFonts w:ascii="Arial" w:eastAsia="Calibri" w:hAnsi="Arial" w:cs="Arial"/>
          <w:spacing w:val="-3"/>
          <w:sz w:val="20"/>
          <w:lang w:val="es-ES" w:eastAsia="es-ES"/>
        </w:rPr>
        <w:t>i</w:t>
      </w:r>
      <w:r w:rsidRPr="007D5BBF">
        <w:rPr>
          <w:rFonts w:ascii="Arial" w:eastAsia="Calibri" w:hAnsi="Arial" w:cs="Arial"/>
          <w:spacing w:val="1"/>
          <w:sz w:val="20"/>
          <w:lang w:val="es-ES" w:eastAsia="es-ES"/>
        </w:rPr>
        <w:t>d</w:t>
      </w:r>
      <w:r w:rsidRPr="007D5BBF">
        <w:rPr>
          <w:rFonts w:ascii="Arial" w:eastAsia="Calibri" w:hAnsi="Arial" w:cs="Arial"/>
          <w:sz w:val="20"/>
          <w:lang w:val="es-ES" w:eastAsia="es-ES"/>
        </w:rPr>
        <w:t>am</w:t>
      </w:r>
      <w:r w:rsidRPr="007D5BBF">
        <w:rPr>
          <w:rFonts w:ascii="Arial" w:eastAsia="Calibri" w:hAnsi="Arial" w:cs="Arial"/>
          <w:spacing w:val="-2"/>
          <w:sz w:val="20"/>
          <w:lang w:val="es-ES" w:eastAsia="es-ES"/>
        </w:rPr>
        <w:t>e</w:t>
      </w:r>
      <w:r w:rsidRPr="007D5BBF">
        <w:rPr>
          <w:rFonts w:ascii="Arial" w:eastAsia="Calibri" w:hAnsi="Arial" w:cs="Arial"/>
          <w:spacing w:val="1"/>
          <w:sz w:val="20"/>
          <w:lang w:val="es-ES" w:eastAsia="es-ES"/>
        </w:rPr>
        <w:t>nt</w:t>
      </w:r>
      <w:r w:rsidRPr="007D5BBF">
        <w:rPr>
          <w:rFonts w:ascii="Arial" w:eastAsia="Calibri" w:hAnsi="Arial" w:cs="Arial"/>
          <w:sz w:val="20"/>
          <w:lang w:val="es-ES" w:eastAsia="es-ES"/>
        </w:rPr>
        <w:t>e</w:t>
      </w:r>
      <w:r w:rsidRPr="007D5BBF">
        <w:rPr>
          <w:rFonts w:ascii="Arial" w:eastAsia="Calibri" w:hAnsi="Arial" w:cs="Arial"/>
          <w:spacing w:val="18"/>
          <w:sz w:val="20"/>
          <w:lang w:val="es-ES" w:eastAsia="es-ES"/>
        </w:rPr>
        <w:t xml:space="preserve"> </w:t>
      </w:r>
      <w:r w:rsidRPr="007D5BBF">
        <w:rPr>
          <w:rFonts w:ascii="Arial" w:eastAsia="Calibri" w:hAnsi="Arial" w:cs="Arial"/>
          <w:spacing w:val="-1"/>
          <w:sz w:val="20"/>
          <w:lang w:val="es-ES" w:eastAsia="es-ES"/>
        </w:rPr>
        <w:t>c</w:t>
      </w:r>
      <w:r w:rsidRPr="007D5BBF">
        <w:rPr>
          <w:rFonts w:ascii="Arial" w:eastAsia="Calibri" w:hAnsi="Arial" w:cs="Arial"/>
          <w:spacing w:val="-2"/>
          <w:sz w:val="20"/>
          <w:lang w:val="es-ES" w:eastAsia="es-ES"/>
        </w:rPr>
        <w:t>u</w:t>
      </w:r>
      <w:r w:rsidRPr="007D5BBF">
        <w:rPr>
          <w:rFonts w:ascii="Arial" w:eastAsia="Calibri" w:hAnsi="Arial" w:cs="Arial"/>
          <w:sz w:val="20"/>
          <w:lang w:val="es-ES" w:eastAsia="es-ES"/>
        </w:rPr>
        <w:t>m</w:t>
      </w:r>
      <w:r w:rsidRPr="007D5BBF">
        <w:rPr>
          <w:rFonts w:ascii="Arial" w:eastAsia="Calibri" w:hAnsi="Arial" w:cs="Arial"/>
          <w:spacing w:val="1"/>
          <w:sz w:val="20"/>
          <w:lang w:val="es-ES" w:eastAsia="es-ES"/>
        </w:rPr>
        <w:t>p</w:t>
      </w:r>
      <w:r w:rsidRPr="007D5BBF">
        <w:rPr>
          <w:rFonts w:ascii="Arial" w:eastAsia="Calibri" w:hAnsi="Arial" w:cs="Arial"/>
          <w:sz w:val="20"/>
          <w:lang w:val="es-ES" w:eastAsia="es-ES"/>
        </w:rPr>
        <w:t>lim</w:t>
      </w:r>
      <w:r w:rsidRPr="007D5BBF">
        <w:rPr>
          <w:rFonts w:ascii="Arial" w:eastAsia="Calibri" w:hAnsi="Arial" w:cs="Arial"/>
          <w:spacing w:val="-2"/>
          <w:sz w:val="20"/>
          <w:lang w:val="es-ES" w:eastAsia="es-ES"/>
        </w:rPr>
        <w:t>e</w:t>
      </w:r>
      <w:r w:rsidRPr="007D5BBF">
        <w:rPr>
          <w:rFonts w:ascii="Arial" w:eastAsia="Calibri" w:hAnsi="Arial" w:cs="Arial"/>
          <w:spacing w:val="1"/>
          <w:sz w:val="20"/>
          <w:lang w:val="es-ES" w:eastAsia="es-ES"/>
        </w:rPr>
        <w:t>nt</w:t>
      </w:r>
      <w:r w:rsidRPr="007D5BBF">
        <w:rPr>
          <w:rFonts w:ascii="Arial" w:eastAsia="Calibri" w:hAnsi="Arial" w:cs="Arial"/>
          <w:spacing w:val="-3"/>
          <w:sz w:val="20"/>
          <w:lang w:val="es-ES" w:eastAsia="es-ES"/>
        </w:rPr>
        <w:t>a</w:t>
      </w:r>
      <w:r w:rsidRPr="007D5BBF">
        <w:rPr>
          <w:rFonts w:ascii="Arial" w:eastAsia="Calibri" w:hAnsi="Arial" w:cs="Arial"/>
          <w:spacing w:val="1"/>
          <w:sz w:val="20"/>
          <w:lang w:val="es-ES" w:eastAsia="es-ES"/>
        </w:rPr>
        <w:t>d</w:t>
      </w:r>
      <w:r w:rsidRPr="007D5BBF">
        <w:rPr>
          <w:rFonts w:ascii="Arial" w:eastAsia="Calibri" w:hAnsi="Arial" w:cs="Arial"/>
          <w:sz w:val="20"/>
          <w:lang w:val="es-ES" w:eastAsia="es-ES"/>
        </w:rPr>
        <w:t>a,</w:t>
      </w:r>
      <w:r w:rsidRPr="007D5BBF">
        <w:rPr>
          <w:rFonts w:ascii="Arial" w:eastAsia="Calibri" w:hAnsi="Arial" w:cs="Arial"/>
          <w:spacing w:val="18"/>
          <w:sz w:val="20"/>
          <w:lang w:val="es-ES" w:eastAsia="es-ES"/>
        </w:rPr>
        <w:t xml:space="preserve"> </w:t>
      </w:r>
      <w:r w:rsidRPr="007D5BBF">
        <w:rPr>
          <w:rFonts w:ascii="Arial" w:eastAsia="Calibri" w:hAnsi="Arial" w:cs="Arial"/>
          <w:spacing w:val="1"/>
          <w:sz w:val="20"/>
          <w:lang w:val="es-ES" w:eastAsia="es-ES"/>
        </w:rPr>
        <w:t>f</w:t>
      </w:r>
      <w:r w:rsidRPr="007D5BBF">
        <w:rPr>
          <w:rFonts w:ascii="Arial" w:eastAsia="Calibri" w:hAnsi="Arial" w:cs="Arial"/>
          <w:sz w:val="20"/>
          <w:lang w:val="es-ES" w:eastAsia="es-ES"/>
        </w:rPr>
        <w:t>irm</w:t>
      </w:r>
      <w:r w:rsidRPr="007D5BBF">
        <w:rPr>
          <w:rFonts w:ascii="Arial" w:eastAsia="Calibri" w:hAnsi="Arial" w:cs="Arial"/>
          <w:spacing w:val="-3"/>
          <w:sz w:val="20"/>
          <w:lang w:val="es-ES" w:eastAsia="es-ES"/>
        </w:rPr>
        <w:t>a</w:t>
      </w:r>
      <w:r w:rsidRPr="007D5BBF">
        <w:rPr>
          <w:rFonts w:ascii="Arial" w:eastAsia="Calibri" w:hAnsi="Arial" w:cs="Arial"/>
          <w:spacing w:val="1"/>
          <w:sz w:val="20"/>
          <w:lang w:val="es-ES" w:eastAsia="es-ES"/>
        </w:rPr>
        <w:t>d</w:t>
      </w:r>
      <w:r w:rsidRPr="007D5BBF">
        <w:rPr>
          <w:rFonts w:ascii="Arial" w:eastAsia="Calibri" w:hAnsi="Arial" w:cs="Arial"/>
          <w:sz w:val="20"/>
          <w:lang w:val="es-ES" w:eastAsia="es-ES"/>
        </w:rPr>
        <w:t>a</w:t>
      </w:r>
      <w:r w:rsidRPr="007D5BBF">
        <w:rPr>
          <w:rFonts w:ascii="Arial" w:eastAsia="Calibri" w:hAnsi="Arial" w:cs="Arial"/>
          <w:spacing w:val="19"/>
          <w:sz w:val="20"/>
          <w:lang w:val="es-ES" w:eastAsia="es-ES"/>
        </w:rPr>
        <w:t xml:space="preserve"> </w:t>
      </w:r>
      <w:r w:rsidRPr="007D5BBF">
        <w:rPr>
          <w:rFonts w:ascii="Arial" w:eastAsia="Calibri" w:hAnsi="Arial" w:cs="Arial"/>
          <w:sz w:val="20"/>
          <w:lang w:val="es-ES" w:eastAsia="es-ES"/>
        </w:rPr>
        <w:t>y</w:t>
      </w:r>
      <w:r w:rsidRPr="007D5BBF">
        <w:rPr>
          <w:rFonts w:ascii="Arial" w:eastAsia="Calibri" w:hAnsi="Arial" w:cs="Arial"/>
          <w:spacing w:val="17"/>
          <w:sz w:val="20"/>
          <w:lang w:val="es-ES" w:eastAsia="es-ES"/>
        </w:rPr>
        <w:t xml:space="preserve"> </w:t>
      </w:r>
      <w:r w:rsidRPr="007D5BBF">
        <w:rPr>
          <w:rFonts w:ascii="Arial" w:eastAsia="Calibri" w:hAnsi="Arial" w:cs="Arial"/>
          <w:spacing w:val="-1"/>
          <w:sz w:val="20"/>
          <w:lang w:val="es-ES" w:eastAsia="es-ES"/>
        </w:rPr>
        <w:t>s</w:t>
      </w:r>
      <w:r w:rsidRPr="007D5BBF">
        <w:rPr>
          <w:rFonts w:ascii="Arial" w:eastAsia="Calibri" w:hAnsi="Arial" w:cs="Arial"/>
          <w:sz w:val="20"/>
          <w:lang w:val="es-ES" w:eastAsia="es-ES"/>
        </w:rPr>
        <w:t>ella</w:t>
      </w:r>
      <w:r w:rsidRPr="007D5BBF">
        <w:rPr>
          <w:rFonts w:ascii="Arial" w:eastAsia="Calibri" w:hAnsi="Arial" w:cs="Arial"/>
          <w:spacing w:val="-2"/>
          <w:sz w:val="20"/>
          <w:lang w:val="es-ES" w:eastAsia="es-ES"/>
        </w:rPr>
        <w:t>d</w:t>
      </w:r>
      <w:r w:rsidRPr="007D5BBF">
        <w:rPr>
          <w:rFonts w:ascii="Arial" w:eastAsia="Calibri" w:hAnsi="Arial" w:cs="Arial"/>
          <w:spacing w:val="-3"/>
          <w:sz w:val="20"/>
          <w:lang w:val="es-ES" w:eastAsia="es-ES"/>
        </w:rPr>
        <w:t>a</w:t>
      </w:r>
      <w:r w:rsidRPr="007D5BBF">
        <w:rPr>
          <w:rFonts w:ascii="Arial" w:eastAsia="Calibri" w:hAnsi="Arial" w:cs="Arial"/>
          <w:sz w:val="20"/>
          <w:lang w:val="es-ES" w:eastAsia="es-ES"/>
        </w:rPr>
        <w:t>.</w:t>
      </w:r>
      <w:r w:rsidRPr="007D5BBF">
        <w:rPr>
          <w:rFonts w:ascii="Arial" w:eastAsia="Calibri" w:hAnsi="Arial" w:cs="Arial"/>
          <w:spacing w:val="18"/>
          <w:sz w:val="20"/>
          <w:lang w:val="es-ES" w:eastAsia="es-ES"/>
        </w:rPr>
        <w:t xml:space="preserve"> Junto a estas </w:t>
      </w:r>
      <w:r w:rsidRPr="007D5BBF">
        <w:rPr>
          <w:rFonts w:ascii="Arial" w:eastAsia="Calibri" w:hAnsi="Arial" w:cs="Arial"/>
          <w:spacing w:val="1"/>
          <w:sz w:val="20"/>
          <w:lang w:val="es-ES" w:eastAsia="es-ES"/>
        </w:rPr>
        <w:t>f</w:t>
      </w:r>
      <w:r w:rsidRPr="007D5BBF">
        <w:rPr>
          <w:rFonts w:ascii="Arial" w:eastAsia="Calibri" w:hAnsi="Arial" w:cs="Arial"/>
          <w:sz w:val="20"/>
          <w:lang w:val="es-ES" w:eastAsia="es-ES"/>
        </w:rPr>
        <w:t>i</w:t>
      </w:r>
      <w:r w:rsidRPr="007D5BBF">
        <w:rPr>
          <w:rFonts w:ascii="Arial" w:eastAsia="Calibri" w:hAnsi="Arial" w:cs="Arial"/>
          <w:spacing w:val="-1"/>
          <w:sz w:val="20"/>
          <w:lang w:val="es-ES" w:eastAsia="es-ES"/>
        </w:rPr>
        <w:t>c</w:t>
      </w:r>
      <w:r w:rsidRPr="007D5BBF">
        <w:rPr>
          <w:rFonts w:ascii="Arial" w:eastAsia="Calibri" w:hAnsi="Arial" w:cs="Arial"/>
          <w:spacing w:val="1"/>
          <w:sz w:val="20"/>
          <w:lang w:val="es-ES" w:eastAsia="es-ES"/>
        </w:rPr>
        <w:t>h</w:t>
      </w:r>
      <w:r w:rsidRPr="007D5BBF">
        <w:rPr>
          <w:rFonts w:ascii="Arial" w:eastAsia="Calibri" w:hAnsi="Arial" w:cs="Arial"/>
          <w:sz w:val="20"/>
          <w:lang w:val="es-ES" w:eastAsia="es-ES"/>
        </w:rPr>
        <w:t xml:space="preserve">as  </w:t>
      </w:r>
      <w:r w:rsidRPr="007D5BBF">
        <w:rPr>
          <w:rFonts w:ascii="Arial" w:eastAsia="Calibri" w:hAnsi="Arial" w:cs="Arial"/>
          <w:spacing w:val="14"/>
          <w:sz w:val="20"/>
          <w:lang w:val="es-ES" w:eastAsia="es-ES"/>
        </w:rPr>
        <w:t xml:space="preserve"> </w:t>
      </w:r>
      <w:r w:rsidRPr="007D5BBF">
        <w:rPr>
          <w:rFonts w:ascii="Arial" w:eastAsia="Calibri" w:hAnsi="Arial" w:cs="Arial"/>
          <w:spacing w:val="-1"/>
          <w:sz w:val="20"/>
          <w:lang w:val="es-ES" w:eastAsia="es-ES"/>
        </w:rPr>
        <w:t>s</w:t>
      </w:r>
      <w:r w:rsidRPr="007D5BBF">
        <w:rPr>
          <w:rFonts w:ascii="Arial" w:eastAsia="Calibri" w:hAnsi="Arial" w:cs="Arial"/>
          <w:sz w:val="20"/>
          <w:lang w:val="es-ES" w:eastAsia="es-ES"/>
        </w:rPr>
        <w:t xml:space="preserve">e  </w:t>
      </w:r>
      <w:r w:rsidRPr="007D5BBF">
        <w:rPr>
          <w:rFonts w:ascii="Arial" w:eastAsia="Calibri" w:hAnsi="Arial" w:cs="Arial"/>
          <w:spacing w:val="16"/>
          <w:sz w:val="20"/>
          <w:lang w:val="es-ES" w:eastAsia="es-ES"/>
        </w:rPr>
        <w:t xml:space="preserve"> </w:t>
      </w:r>
      <w:r w:rsidRPr="007D5BBF">
        <w:rPr>
          <w:rFonts w:ascii="Arial" w:eastAsia="Calibri" w:hAnsi="Arial" w:cs="Arial"/>
          <w:sz w:val="20"/>
          <w:lang w:val="es-ES" w:eastAsia="es-ES"/>
        </w:rPr>
        <w:t>adj</w:t>
      </w:r>
      <w:r w:rsidRPr="007D5BBF">
        <w:rPr>
          <w:rFonts w:ascii="Arial" w:eastAsia="Calibri" w:hAnsi="Arial" w:cs="Arial"/>
          <w:spacing w:val="1"/>
          <w:sz w:val="20"/>
          <w:lang w:val="es-ES" w:eastAsia="es-ES"/>
        </w:rPr>
        <w:t>u</w:t>
      </w:r>
      <w:r w:rsidRPr="007D5BBF">
        <w:rPr>
          <w:rFonts w:ascii="Arial" w:eastAsia="Calibri" w:hAnsi="Arial" w:cs="Arial"/>
          <w:spacing w:val="-2"/>
          <w:sz w:val="20"/>
          <w:lang w:val="es-ES" w:eastAsia="es-ES"/>
        </w:rPr>
        <w:t>n</w:t>
      </w:r>
      <w:r w:rsidRPr="007D5BBF">
        <w:rPr>
          <w:rFonts w:ascii="Arial" w:eastAsia="Calibri" w:hAnsi="Arial" w:cs="Arial"/>
          <w:spacing w:val="1"/>
          <w:sz w:val="20"/>
          <w:lang w:val="es-ES" w:eastAsia="es-ES"/>
        </w:rPr>
        <w:t>t</w:t>
      </w:r>
      <w:r w:rsidRPr="007D5BBF">
        <w:rPr>
          <w:rFonts w:ascii="Arial" w:eastAsia="Calibri" w:hAnsi="Arial" w:cs="Arial"/>
          <w:sz w:val="20"/>
          <w:lang w:val="es-ES" w:eastAsia="es-ES"/>
        </w:rPr>
        <w:t xml:space="preserve">ará  </w:t>
      </w:r>
      <w:r w:rsidRPr="007D5BBF">
        <w:rPr>
          <w:rFonts w:ascii="Arial" w:eastAsia="Calibri" w:hAnsi="Arial" w:cs="Arial"/>
          <w:spacing w:val="15"/>
          <w:sz w:val="20"/>
          <w:lang w:val="es-ES" w:eastAsia="es-ES"/>
        </w:rPr>
        <w:t xml:space="preserve"> </w:t>
      </w:r>
      <w:r w:rsidRPr="007D5BBF">
        <w:rPr>
          <w:rFonts w:ascii="Arial" w:eastAsia="Calibri" w:hAnsi="Arial" w:cs="Arial"/>
          <w:spacing w:val="-2"/>
          <w:sz w:val="20"/>
          <w:lang w:val="es-ES" w:eastAsia="es-ES"/>
        </w:rPr>
        <w:t>t</w:t>
      </w:r>
      <w:r w:rsidRPr="007D5BBF">
        <w:rPr>
          <w:rFonts w:ascii="Arial" w:eastAsia="Calibri" w:hAnsi="Arial" w:cs="Arial"/>
          <w:sz w:val="20"/>
          <w:lang w:val="es-ES" w:eastAsia="es-ES"/>
        </w:rPr>
        <w:t>o</w:t>
      </w:r>
      <w:r w:rsidRPr="007D5BBF">
        <w:rPr>
          <w:rFonts w:ascii="Arial" w:eastAsia="Calibri" w:hAnsi="Arial" w:cs="Arial"/>
          <w:spacing w:val="1"/>
          <w:sz w:val="20"/>
          <w:lang w:val="es-ES" w:eastAsia="es-ES"/>
        </w:rPr>
        <w:t>d</w:t>
      </w:r>
      <w:r w:rsidRPr="007D5BBF">
        <w:rPr>
          <w:rFonts w:ascii="Arial" w:eastAsia="Calibri" w:hAnsi="Arial" w:cs="Arial"/>
          <w:sz w:val="20"/>
          <w:lang w:val="es-ES" w:eastAsia="es-ES"/>
        </w:rPr>
        <w:t xml:space="preserve">a  </w:t>
      </w:r>
      <w:r w:rsidRPr="007D5BBF">
        <w:rPr>
          <w:rFonts w:ascii="Arial" w:eastAsia="Calibri" w:hAnsi="Arial" w:cs="Arial"/>
          <w:spacing w:val="15"/>
          <w:sz w:val="20"/>
          <w:lang w:val="es-ES" w:eastAsia="es-ES"/>
        </w:rPr>
        <w:t xml:space="preserve"> </w:t>
      </w:r>
      <w:r w:rsidRPr="007D5BBF">
        <w:rPr>
          <w:rFonts w:ascii="Arial" w:eastAsia="Calibri" w:hAnsi="Arial" w:cs="Arial"/>
          <w:sz w:val="20"/>
          <w:lang w:val="es-ES" w:eastAsia="es-ES"/>
        </w:rPr>
        <w:t xml:space="preserve">la  </w:t>
      </w:r>
      <w:r w:rsidRPr="007D5BBF">
        <w:rPr>
          <w:rFonts w:ascii="Arial" w:eastAsia="Calibri" w:hAnsi="Arial" w:cs="Arial"/>
          <w:spacing w:val="14"/>
          <w:sz w:val="20"/>
          <w:lang w:val="es-ES" w:eastAsia="es-ES"/>
        </w:rPr>
        <w:t xml:space="preserve"> </w:t>
      </w:r>
      <w:r w:rsidRPr="007D5BBF">
        <w:rPr>
          <w:rFonts w:ascii="Arial" w:eastAsia="Calibri" w:hAnsi="Arial" w:cs="Arial"/>
          <w:b/>
          <w:bCs/>
          <w:sz w:val="20"/>
          <w:lang w:val="es-ES" w:eastAsia="es-ES"/>
        </w:rPr>
        <w:t>docu</w:t>
      </w:r>
      <w:r w:rsidRPr="007D5BBF">
        <w:rPr>
          <w:rFonts w:ascii="Arial" w:eastAsia="Calibri" w:hAnsi="Arial" w:cs="Arial"/>
          <w:b/>
          <w:bCs/>
          <w:spacing w:val="-1"/>
          <w:sz w:val="20"/>
          <w:lang w:val="es-ES" w:eastAsia="es-ES"/>
        </w:rPr>
        <w:t>me</w:t>
      </w:r>
      <w:r w:rsidRPr="007D5BBF">
        <w:rPr>
          <w:rFonts w:ascii="Arial" w:eastAsia="Calibri" w:hAnsi="Arial" w:cs="Arial"/>
          <w:b/>
          <w:bCs/>
          <w:sz w:val="20"/>
          <w:lang w:val="es-ES" w:eastAsia="es-ES"/>
        </w:rPr>
        <w:t>nt</w:t>
      </w:r>
      <w:r w:rsidRPr="007D5BBF">
        <w:rPr>
          <w:rFonts w:ascii="Arial" w:eastAsia="Calibri" w:hAnsi="Arial" w:cs="Arial"/>
          <w:b/>
          <w:bCs/>
          <w:spacing w:val="-1"/>
          <w:sz w:val="20"/>
          <w:lang w:val="es-ES" w:eastAsia="es-ES"/>
        </w:rPr>
        <w:t>a</w:t>
      </w:r>
      <w:r w:rsidRPr="007D5BBF">
        <w:rPr>
          <w:rFonts w:ascii="Arial" w:eastAsia="Calibri" w:hAnsi="Arial" w:cs="Arial"/>
          <w:b/>
          <w:bCs/>
          <w:sz w:val="20"/>
          <w:lang w:val="es-ES" w:eastAsia="es-ES"/>
        </w:rPr>
        <w:t>c</w:t>
      </w:r>
      <w:r w:rsidRPr="007D5BBF">
        <w:rPr>
          <w:rFonts w:ascii="Arial" w:eastAsia="Calibri" w:hAnsi="Arial" w:cs="Arial"/>
          <w:b/>
          <w:bCs/>
          <w:spacing w:val="1"/>
          <w:sz w:val="20"/>
          <w:lang w:val="es-ES" w:eastAsia="es-ES"/>
        </w:rPr>
        <w:t>i</w:t>
      </w:r>
      <w:r w:rsidRPr="007D5BBF">
        <w:rPr>
          <w:rFonts w:ascii="Arial" w:eastAsia="Calibri" w:hAnsi="Arial" w:cs="Arial"/>
          <w:b/>
          <w:bCs/>
          <w:spacing w:val="-2"/>
          <w:sz w:val="20"/>
          <w:lang w:val="es-ES" w:eastAsia="es-ES"/>
        </w:rPr>
        <w:t>ó</w:t>
      </w:r>
      <w:r w:rsidRPr="007D5BBF">
        <w:rPr>
          <w:rFonts w:ascii="Arial" w:eastAsia="Calibri" w:hAnsi="Arial" w:cs="Arial"/>
          <w:b/>
          <w:bCs/>
          <w:sz w:val="20"/>
          <w:lang w:val="es-ES" w:eastAsia="es-ES"/>
        </w:rPr>
        <w:t xml:space="preserve">n  </w:t>
      </w:r>
      <w:r w:rsidRPr="007D5BBF">
        <w:rPr>
          <w:rFonts w:ascii="Arial" w:eastAsia="Calibri" w:hAnsi="Arial" w:cs="Arial"/>
          <w:b/>
          <w:bCs/>
          <w:spacing w:val="13"/>
          <w:sz w:val="20"/>
          <w:lang w:val="es-ES" w:eastAsia="es-ES"/>
        </w:rPr>
        <w:t xml:space="preserve"> </w:t>
      </w:r>
      <w:r w:rsidRPr="007D5BBF">
        <w:rPr>
          <w:rFonts w:ascii="Arial" w:eastAsia="Calibri" w:hAnsi="Arial" w:cs="Arial"/>
          <w:b/>
          <w:bCs/>
          <w:spacing w:val="-1"/>
          <w:sz w:val="20"/>
          <w:lang w:val="es-ES" w:eastAsia="es-ES"/>
        </w:rPr>
        <w:t>a</w:t>
      </w:r>
      <w:r w:rsidRPr="007D5BBF">
        <w:rPr>
          <w:rFonts w:ascii="Arial" w:eastAsia="Calibri" w:hAnsi="Arial" w:cs="Arial"/>
          <w:b/>
          <w:bCs/>
          <w:sz w:val="20"/>
          <w:lang w:val="es-ES" w:eastAsia="es-ES"/>
        </w:rPr>
        <w:t>c</w:t>
      </w:r>
      <w:r w:rsidRPr="007D5BBF">
        <w:rPr>
          <w:rFonts w:ascii="Arial" w:eastAsia="Calibri" w:hAnsi="Arial" w:cs="Arial"/>
          <w:b/>
          <w:bCs/>
          <w:spacing w:val="1"/>
          <w:sz w:val="20"/>
          <w:lang w:val="es-ES" w:eastAsia="es-ES"/>
        </w:rPr>
        <w:t>r</w:t>
      </w:r>
      <w:r w:rsidRPr="007D5BBF">
        <w:rPr>
          <w:rFonts w:ascii="Arial" w:eastAsia="Calibri" w:hAnsi="Arial" w:cs="Arial"/>
          <w:b/>
          <w:bCs/>
          <w:spacing w:val="-1"/>
          <w:sz w:val="20"/>
          <w:lang w:val="es-ES" w:eastAsia="es-ES"/>
        </w:rPr>
        <w:t>e</w:t>
      </w:r>
      <w:r w:rsidRPr="007D5BBF">
        <w:rPr>
          <w:rFonts w:ascii="Arial" w:eastAsia="Calibri" w:hAnsi="Arial" w:cs="Arial"/>
          <w:b/>
          <w:bCs/>
          <w:sz w:val="20"/>
          <w:lang w:val="es-ES" w:eastAsia="es-ES"/>
        </w:rPr>
        <w:t>d</w:t>
      </w:r>
      <w:r w:rsidRPr="007D5BBF">
        <w:rPr>
          <w:rFonts w:ascii="Arial" w:eastAsia="Calibri" w:hAnsi="Arial" w:cs="Arial"/>
          <w:b/>
          <w:bCs/>
          <w:spacing w:val="1"/>
          <w:sz w:val="20"/>
          <w:lang w:val="es-ES" w:eastAsia="es-ES"/>
        </w:rPr>
        <w:t>i</w:t>
      </w:r>
      <w:r w:rsidRPr="007D5BBF">
        <w:rPr>
          <w:rFonts w:ascii="Arial" w:eastAsia="Calibri" w:hAnsi="Arial" w:cs="Arial"/>
          <w:b/>
          <w:bCs/>
          <w:sz w:val="20"/>
          <w:lang w:val="es-ES" w:eastAsia="es-ES"/>
        </w:rPr>
        <w:t>t</w:t>
      </w:r>
      <w:r w:rsidRPr="007D5BBF">
        <w:rPr>
          <w:rFonts w:ascii="Arial" w:eastAsia="Calibri" w:hAnsi="Arial" w:cs="Arial"/>
          <w:b/>
          <w:bCs/>
          <w:spacing w:val="-1"/>
          <w:sz w:val="20"/>
          <w:lang w:val="es-ES" w:eastAsia="es-ES"/>
        </w:rPr>
        <w:t>a</w:t>
      </w:r>
      <w:r w:rsidRPr="007D5BBF">
        <w:rPr>
          <w:rFonts w:ascii="Arial" w:eastAsia="Calibri" w:hAnsi="Arial" w:cs="Arial"/>
          <w:b/>
          <w:bCs/>
          <w:sz w:val="20"/>
          <w:lang w:val="es-ES" w:eastAsia="es-ES"/>
        </w:rPr>
        <w:t>t</w:t>
      </w:r>
      <w:r w:rsidRPr="007D5BBF">
        <w:rPr>
          <w:rFonts w:ascii="Arial" w:eastAsia="Calibri" w:hAnsi="Arial" w:cs="Arial"/>
          <w:b/>
          <w:bCs/>
          <w:spacing w:val="1"/>
          <w:sz w:val="20"/>
          <w:lang w:val="es-ES" w:eastAsia="es-ES"/>
        </w:rPr>
        <w:t>i</w:t>
      </w:r>
      <w:r w:rsidRPr="007D5BBF">
        <w:rPr>
          <w:rFonts w:ascii="Arial" w:eastAsia="Calibri" w:hAnsi="Arial" w:cs="Arial"/>
          <w:b/>
          <w:bCs/>
          <w:spacing w:val="-1"/>
          <w:sz w:val="20"/>
          <w:lang w:val="es-ES" w:eastAsia="es-ES"/>
        </w:rPr>
        <w:t>v</w:t>
      </w:r>
      <w:r w:rsidRPr="007D5BBF">
        <w:rPr>
          <w:rFonts w:ascii="Arial" w:eastAsia="Calibri" w:hAnsi="Arial" w:cs="Arial"/>
          <w:b/>
          <w:bCs/>
          <w:sz w:val="20"/>
          <w:lang w:val="es-ES" w:eastAsia="es-ES"/>
        </w:rPr>
        <w:t xml:space="preserve">a  </w:t>
      </w:r>
      <w:r w:rsidRPr="007D5BBF">
        <w:rPr>
          <w:rFonts w:ascii="Arial" w:eastAsia="Calibri" w:hAnsi="Arial" w:cs="Arial"/>
          <w:b/>
          <w:bCs/>
          <w:spacing w:val="13"/>
          <w:sz w:val="20"/>
          <w:lang w:val="es-ES" w:eastAsia="es-ES"/>
        </w:rPr>
        <w:t xml:space="preserve"> </w:t>
      </w:r>
      <w:r w:rsidRPr="007D5BBF">
        <w:rPr>
          <w:rFonts w:ascii="Arial" w:eastAsia="Calibri" w:hAnsi="Arial" w:cs="Arial"/>
          <w:spacing w:val="1"/>
          <w:sz w:val="20"/>
          <w:lang w:val="es-ES" w:eastAsia="es-ES"/>
        </w:rPr>
        <w:t>qu</w:t>
      </w:r>
      <w:r w:rsidRPr="007D5BBF">
        <w:rPr>
          <w:rFonts w:ascii="Arial" w:eastAsia="Calibri" w:hAnsi="Arial" w:cs="Arial"/>
          <w:sz w:val="20"/>
          <w:lang w:val="es-ES" w:eastAsia="es-ES"/>
        </w:rPr>
        <w:t xml:space="preserve">e  </w:t>
      </w:r>
      <w:r w:rsidRPr="007D5BBF">
        <w:rPr>
          <w:rFonts w:ascii="Arial" w:eastAsia="Calibri" w:hAnsi="Arial" w:cs="Arial"/>
          <w:spacing w:val="15"/>
          <w:sz w:val="20"/>
          <w:lang w:val="es-ES" w:eastAsia="es-ES"/>
        </w:rPr>
        <w:t xml:space="preserve"> </w:t>
      </w:r>
      <w:r w:rsidRPr="007D5BBF">
        <w:rPr>
          <w:rFonts w:ascii="Arial" w:eastAsia="Calibri" w:hAnsi="Arial" w:cs="Arial"/>
          <w:sz w:val="20"/>
          <w:lang w:val="es-ES" w:eastAsia="es-ES"/>
        </w:rPr>
        <w:t>a</w:t>
      </w:r>
      <w:r w:rsidRPr="007D5BBF">
        <w:rPr>
          <w:rFonts w:ascii="Arial" w:eastAsia="Calibri" w:hAnsi="Arial" w:cs="Arial"/>
          <w:spacing w:val="-1"/>
          <w:sz w:val="20"/>
          <w:lang w:val="es-ES" w:eastAsia="es-ES"/>
        </w:rPr>
        <w:t>v</w:t>
      </w:r>
      <w:r w:rsidRPr="007D5BBF">
        <w:rPr>
          <w:rFonts w:ascii="Arial" w:eastAsia="Calibri" w:hAnsi="Arial" w:cs="Arial"/>
          <w:sz w:val="20"/>
          <w:lang w:val="es-ES" w:eastAsia="es-ES"/>
        </w:rPr>
        <w:t>ale el</w:t>
      </w:r>
      <w:r w:rsidRPr="007D5BBF">
        <w:rPr>
          <w:rFonts w:ascii="Arial" w:hAnsi="Arial" w:cs="Arial"/>
          <w:spacing w:val="-1"/>
          <w:sz w:val="20"/>
          <w:lang w:eastAsia="es-ES"/>
        </w:rPr>
        <w:t xml:space="preserve"> </w:t>
      </w:r>
      <w:r w:rsidRPr="007D5BBF">
        <w:rPr>
          <w:rFonts w:ascii="Arial" w:hAnsi="Arial" w:cs="Arial"/>
          <w:spacing w:val="-1"/>
          <w:sz w:val="20"/>
          <w:lang w:val="es-ES" w:eastAsia="es-ES"/>
        </w:rPr>
        <w:t>c</w:t>
      </w:r>
      <w:r w:rsidRPr="007D5BBF">
        <w:rPr>
          <w:rFonts w:ascii="Arial" w:hAnsi="Arial" w:cs="Arial"/>
          <w:spacing w:val="1"/>
          <w:sz w:val="20"/>
          <w:lang w:val="es-ES" w:eastAsia="es-ES"/>
        </w:rPr>
        <w:t>u</w:t>
      </w:r>
      <w:r w:rsidRPr="007D5BBF">
        <w:rPr>
          <w:rFonts w:ascii="Arial" w:hAnsi="Arial" w:cs="Arial"/>
          <w:sz w:val="20"/>
          <w:lang w:val="es-ES" w:eastAsia="es-ES"/>
        </w:rPr>
        <w:t>m</w:t>
      </w:r>
      <w:r w:rsidRPr="007D5BBF">
        <w:rPr>
          <w:rFonts w:ascii="Arial" w:hAnsi="Arial" w:cs="Arial"/>
          <w:spacing w:val="1"/>
          <w:sz w:val="20"/>
          <w:lang w:val="es-ES" w:eastAsia="es-ES"/>
        </w:rPr>
        <w:t>p</w:t>
      </w:r>
      <w:r w:rsidRPr="007D5BBF">
        <w:rPr>
          <w:rFonts w:ascii="Arial" w:hAnsi="Arial" w:cs="Arial"/>
          <w:sz w:val="20"/>
          <w:lang w:val="es-ES" w:eastAsia="es-ES"/>
        </w:rPr>
        <w:t>limi</w:t>
      </w:r>
      <w:r w:rsidRPr="007D5BBF">
        <w:rPr>
          <w:rFonts w:ascii="Arial" w:hAnsi="Arial" w:cs="Arial"/>
          <w:spacing w:val="-2"/>
          <w:sz w:val="20"/>
          <w:lang w:val="es-ES" w:eastAsia="es-ES"/>
        </w:rPr>
        <w:t>e</w:t>
      </w:r>
      <w:r w:rsidRPr="007D5BBF">
        <w:rPr>
          <w:rFonts w:ascii="Arial" w:hAnsi="Arial" w:cs="Arial"/>
          <w:spacing w:val="1"/>
          <w:sz w:val="20"/>
          <w:lang w:val="es-ES" w:eastAsia="es-ES"/>
        </w:rPr>
        <w:t>nt</w:t>
      </w:r>
      <w:r w:rsidRPr="007D5BBF">
        <w:rPr>
          <w:rFonts w:ascii="Arial" w:hAnsi="Arial" w:cs="Arial"/>
          <w:sz w:val="20"/>
          <w:lang w:val="es-ES" w:eastAsia="es-ES"/>
        </w:rPr>
        <w:t xml:space="preserve">o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2"/>
          <w:sz w:val="20"/>
          <w:lang w:val="es-ES" w:eastAsia="es-ES"/>
        </w:rPr>
        <w:t xml:space="preserve"> </w:t>
      </w:r>
      <w:r w:rsidRPr="007D5BBF">
        <w:rPr>
          <w:rFonts w:ascii="Arial" w:hAnsi="Arial" w:cs="Arial"/>
          <w:sz w:val="20"/>
          <w:lang w:val="es-ES" w:eastAsia="es-ES"/>
        </w:rPr>
        <w:t>las</w:t>
      </w:r>
      <w:r w:rsidRPr="007D5BBF">
        <w:rPr>
          <w:rFonts w:ascii="Arial" w:hAnsi="Arial" w:cs="Arial"/>
          <w:spacing w:val="1"/>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pacing w:val="-2"/>
          <w:sz w:val="20"/>
          <w:lang w:val="es-ES" w:eastAsia="es-ES"/>
        </w:rPr>
        <w:t>p</w:t>
      </w:r>
      <w:r w:rsidRPr="007D5BBF">
        <w:rPr>
          <w:rFonts w:ascii="Arial" w:hAnsi="Arial" w:cs="Arial"/>
          <w:sz w:val="20"/>
          <w:lang w:val="es-ES" w:eastAsia="es-ES"/>
        </w:rPr>
        <w:t>e</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1"/>
          <w:sz w:val="20"/>
          <w:lang w:val="es-ES" w:eastAsia="es-ES"/>
        </w:rPr>
        <w:t>f</w:t>
      </w:r>
      <w:r w:rsidRPr="007D5BBF">
        <w:rPr>
          <w:rFonts w:ascii="Arial" w:hAnsi="Arial" w:cs="Arial"/>
          <w:sz w:val="20"/>
          <w:lang w:val="es-ES" w:eastAsia="es-ES"/>
        </w:rPr>
        <w:t>i</w:t>
      </w:r>
      <w:r w:rsidRPr="007D5BBF">
        <w:rPr>
          <w:rFonts w:ascii="Arial" w:hAnsi="Arial" w:cs="Arial"/>
          <w:spacing w:val="-1"/>
          <w:sz w:val="20"/>
          <w:lang w:val="es-ES" w:eastAsia="es-ES"/>
        </w:rPr>
        <w:t>c</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io</w:t>
      </w:r>
      <w:r w:rsidRPr="007D5BBF">
        <w:rPr>
          <w:rFonts w:ascii="Arial" w:hAnsi="Arial" w:cs="Arial"/>
          <w:spacing w:val="1"/>
          <w:sz w:val="20"/>
          <w:lang w:val="es-ES" w:eastAsia="es-ES"/>
        </w:rPr>
        <w:t>n</w:t>
      </w:r>
      <w:r w:rsidRPr="007D5BBF">
        <w:rPr>
          <w:rFonts w:ascii="Arial" w:hAnsi="Arial" w:cs="Arial"/>
          <w:sz w:val="20"/>
          <w:lang w:val="es-ES" w:eastAsia="es-ES"/>
        </w:rPr>
        <w:t>es</w:t>
      </w:r>
      <w:r w:rsidRPr="007D5BBF">
        <w:rPr>
          <w:rFonts w:ascii="Arial" w:hAnsi="Arial" w:cs="Arial"/>
          <w:spacing w:val="1"/>
          <w:sz w:val="20"/>
          <w:lang w:val="es-ES" w:eastAsia="es-ES"/>
        </w:rPr>
        <w:t xml:space="preserve"> </w:t>
      </w:r>
      <w:r w:rsidRPr="007D5BBF">
        <w:rPr>
          <w:rFonts w:ascii="Arial" w:hAnsi="Arial" w:cs="Arial"/>
          <w:spacing w:val="-2"/>
          <w:sz w:val="20"/>
          <w:lang w:val="es-ES" w:eastAsia="es-ES"/>
        </w:rPr>
        <w:t>o</w:t>
      </w:r>
      <w:r w:rsidRPr="007D5BBF">
        <w:rPr>
          <w:rFonts w:ascii="Arial" w:hAnsi="Arial" w:cs="Arial"/>
          <w:spacing w:val="1"/>
          <w:sz w:val="20"/>
          <w:lang w:val="es-ES" w:eastAsia="es-ES"/>
        </w:rPr>
        <w:t>b</w:t>
      </w:r>
      <w:r w:rsidRPr="007D5BBF">
        <w:rPr>
          <w:rFonts w:ascii="Arial" w:hAnsi="Arial" w:cs="Arial"/>
          <w:sz w:val="20"/>
          <w:lang w:val="es-ES" w:eastAsia="es-ES"/>
        </w:rPr>
        <w:t>li</w:t>
      </w:r>
      <w:r w:rsidRPr="007D5BBF">
        <w:rPr>
          <w:rFonts w:ascii="Arial" w:hAnsi="Arial" w:cs="Arial"/>
          <w:spacing w:val="-1"/>
          <w:sz w:val="20"/>
          <w:lang w:val="es-ES" w:eastAsia="es-ES"/>
        </w:rPr>
        <w:t>g</w:t>
      </w:r>
      <w:r w:rsidRPr="007D5BBF">
        <w:rPr>
          <w:rFonts w:ascii="Arial" w:hAnsi="Arial" w:cs="Arial"/>
          <w:sz w:val="20"/>
          <w:lang w:val="es-ES" w:eastAsia="es-ES"/>
        </w:rPr>
        <w:t>a</w:t>
      </w:r>
      <w:r w:rsidRPr="007D5BBF">
        <w:rPr>
          <w:rFonts w:ascii="Arial" w:hAnsi="Arial" w:cs="Arial"/>
          <w:spacing w:val="1"/>
          <w:sz w:val="20"/>
          <w:lang w:val="es-ES" w:eastAsia="es-ES"/>
        </w:rPr>
        <w:t>t</w:t>
      </w:r>
      <w:r w:rsidRPr="007D5BBF">
        <w:rPr>
          <w:rFonts w:ascii="Arial" w:hAnsi="Arial" w:cs="Arial"/>
          <w:spacing w:val="-2"/>
          <w:sz w:val="20"/>
          <w:lang w:val="es-ES" w:eastAsia="es-ES"/>
        </w:rPr>
        <w:t>o</w:t>
      </w:r>
      <w:r w:rsidRPr="007D5BBF">
        <w:rPr>
          <w:rFonts w:ascii="Arial" w:hAnsi="Arial" w:cs="Arial"/>
          <w:sz w:val="20"/>
          <w:lang w:val="es-ES" w:eastAsia="es-ES"/>
        </w:rPr>
        <w:t>ria</w:t>
      </w:r>
      <w:r w:rsidRPr="007D5BBF">
        <w:rPr>
          <w:rFonts w:ascii="Arial" w:hAnsi="Arial" w:cs="Arial"/>
          <w:spacing w:val="-3"/>
          <w:sz w:val="20"/>
          <w:lang w:val="es-ES" w:eastAsia="es-ES"/>
        </w:rPr>
        <w:t>s</w:t>
      </w:r>
      <w:r w:rsidRPr="007D5BBF">
        <w:rPr>
          <w:rFonts w:ascii="Arial" w:hAnsi="Arial" w:cs="Arial"/>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3"/>
          <w:sz w:val="20"/>
          <w:lang w:val="es-ES" w:eastAsia="es-ES"/>
        </w:rPr>
        <w:t xml:space="preserve"> </w:t>
      </w:r>
      <w:r w:rsidRPr="007D5BBF">
        <w:rPr>
          <w:rFonts w:ascii="Arial" w:hAnsi="Arial" w:cs="Arial"/>
          <w:sz w:val="20"/>
          <w:lang w:val="es-ES" w:eastAsia="es-ES"/>
        </w:rPr>
        <w:t>las</w:t>
      </w:r>
      <w:r w:rsidRPr="007D5BBF">
        <w:rPr>
          <w:rFonts w:ascii="Arial" w:hAnsi="Arial" w:cs="Arial"/>
          <w:spacing w:val="1"/>
          <w:sz w:val="20"/>
          <w:lang w:val="es-ES" w:eastAsia="es-ES"/>
        </w:rPr>
        <w:t xml:space="preserve"> </w:t>
      </w:r>
      <w:r w:rsidRPr="007D5BBF">
        <w:rPr>
          <w:rFonts w:ascii="Arial" w:hAnsi="Arial" w:cs="Arial"/>
          <w:spacing w:val="-1"/>
          <w:sz w:val="20"/>
          <w:lang w:val="es-ES" w:eastAsia="es-ES"/>
        </w:rPr>
        <w:t>v</w:t>
      </w:r>
      <w:r w:rsidRPr="007D5BBF">
        <w:rPr>
          <w:rFonts w:ascii="Arial" w:hAnsi="Arial" w:cs="Arial"/>
          <w:sz w:val="20"/>
          <w:lang w:val="es-ES" w:eastAsia="es-ES"/>
        </w:rPr>
        <w:t>alora</w:t>
      </w:r>
      <w:r w:rsidRPr="007D5BBF">
        <w:rPr>
          <w:rFonts w:ascii="Arial" w:hAnsi="Arial" w:cs="Arial"/>
          <w:spacing w:val="-2"/>
          <w:sz w:val="20"/>
          <w:lang w:val="es-ES" w:eastAsia="es-ES"/>
        </w:rPr>
        <w:t>b</w:t>
      </w:r>
      <w:r w:rsidRPr="007D5BBF">
        <w:rPr>
          <w:rFonts w:ascii="Arial" w:hAnsi="Arial" w:cs="Arial"/>
          <w:sz w:val="20"/>
          <w:lang w:val="es-ES" w:eastAsia="es-ES"/>
        </w:rPr>
        <w:t>les</w:t>
      </w:r>
      <w:r w:rsidRPr="007D5BBF">
        <w:rPr>
          <w:rFonts w:ascii="Arial" w:hAnsi="Arial" w:cs="Arial"/>
          <w:spacing w:val="1"/>
          <w:sz w:val="20"/>
          <w:lang w:val="es-ES" w:eastAsia="es-ES"/>
        </w:rPr>
        <w:t xml:space="preserve"> </w:t>
      </w:r>
      <w:r w:rsidRPr="007D5BBF">
        <w:rPr>
          <w:rFonts w:ascii="Arial" w:hAnsi="Arial" w:cs="Arial"/>
          <w:sz w:val="20"/>
          <w:lang w:val="es-ES" w:eastAsia="es-ES"/>
        </w:rPr>
        <w:t>a</w:t>
      </w:r>
      <w:r w:rsidRPr="007D5BBF">
        <w:rPr>
          <w:rFonts w:ascii="Arial" w:hAnsi="Arial" w:cs="Arial"/>
          <w:spacing w:val="2"/>
          <w:sz w:val="20"/>
          <w:lang w:val="es-ES" w:eastAsia="es-ES"/>
        </w:rPr>
        <w:t xml:space="preserve"> </w:t>
      </w:r>
      <w:r w:rsidRPr="007D5BBF">
        <w:rPr>
          <w:rFonts w:ascii="Arial" w:hAnsi="Arial" w:cs="Arial"/>
          <w:sz w:val="20"/>
          <w:lang w:val="es-ES" w:eastAsia="es-ES"/>
        </w:rPr>
        <w:t>las</w:t>
      </w:r>
      <w:r w:rsidRPr="007D5BBF">
        <w:rPr>
          <w:rFonts w:ascii="Arial" w:hAnsi="Arial" w:cs="Arial"/>
          <w:spacing w:val="1"/>
          <w:sz w:val="20"/>
          <w:lang w:val="es-ES" w:eastAsia="es-ES"/>
        </w:rPr>
        <w:t xml:space="preserve"> </w:t>
      </w:r>
      <w:r w:rsidRPr="007D5BBF">
        <w:rPr>
          <w:rFonts w:ascii="Arial" w:hAnsi="Arial" w:cs="Arial"/>
          <w:spacing w:val="-2"/>
          <w:sz w:val="20"/>
          <w:lang w:val="es-ES" w:eastAsia="es-ES"/>
        </w:rPr>
        <w:t>q</w:t>
      </w:r>
      <w:r w:rsidRPr="007D5BBF">
        <w:rPr>
          <w:rFonts w:ascii="Arial" w:hAnsi="Arial" w:cs="Arial"/>
          <w:spacing w:val="1"/>
          <w:sz w:val="20"/>
          <w:lang w:val="es-ES" w:eastAsia="es-ES"/>
        </w:rPr>
        <w:t>u</w:t>
      </w:r>
      <w:r w:rsidRPr="007D5BBF">
        <w:rPr>
          <w:rFonts w:ascii="Arial" w:hAnsi="Arial" w:cs="Arial"/>
          <w:sz w:val="20"/>
          <w:lang w:val="es-ES" w:eastAsia="es-ES"/>
        </w:rPr>
        <w:t>e</w:t>
      </w:r>
      <w:r w:rsidRPr="007D5BBF">
        <w:rPr>
          <w:rFonts w:ascii="Arial" w:hAnsi="Arial" w:cs="Arial"/>
          <w:spacing w:val="3"/>
          <w:sz w:val="20"/>
          <w:lang w:val="es-ES" w:eastAsia="es-ES"/>
        </w:rPr>
        <w:t xml:space="preserve"> </w:t>
      </w:r>
      <w:r w:rsidRPr="007D5BBF">
        <w:rPr>
          <w:rFonts w:ascii="Arial" w:hAnsi="Arial" w:cs="Arial"/>
          <w:spacing w:val="-1"/>
          <w:sz w:val="20"/>
          <w:lang w:val="es-ES" w:eastAsia="es-ES"/>
        </w:rPr>
        <w:t>s</w:t>
      </w:r>
      <w:r w:rsidRPr="007D5BBF">
        <w:rPr>
          <w:rFonts w:ascii="Arial" w:hAnsi="Arial" w:cs="Arial"/>
          <w:sz w:val="20"/>
          <w:lang w:val="es-ES" w:eastAsia="es-ES"/>
        </w:rPr>
        <w:t>e</w:t>
      </w:r>
      <w:r w:rsidRPr="007D5BBF">
        <w:rPr>
          <w:rFonts w:ascii="Arial" w:hAnsi="Arial" w:cs="Arial"/>
          <w:w w:val="99"/>
          <w:sz w:val="20"/>
          <w:lang w:val="es-ES" w:eastAsia="es-ES"/>
        </w:rPr>
        <w:t xml:space="preserve"> </w:t>
      </w:r>
      <w:r w:rsidRPr="007D5BBF">
        <w:rPr>
          <w:rFonts w:ascii="Arial" w:hAnsi="Arial" w:cs="Arial"/>
          <w:spacing w:val="-1"/>
          <w:sz w:val="20"/>
          <w:lang w:val="es-ES" w:eastAsia="es-ES"/>
        </w:rPr>
        <w:t>c</w:t>
      </w:r>
      <w:r w:rsidRPr="007D5BBF">
        <w:rPr>
          <w:rFonts w:ascii="Arial" w:hAnsi="Arial" w:cs="Arial"/>
          <w:sz w:val="20"/>
          <w:lang w:val="es-ES" w:eastAsia="es-ES"/>
        </w:rPr>
        <w:t>om</w:t>
      </w:r>
      <w:r w:rsidRPr="007D5BBF">
        <w:rPr>
          <w:rFonts w:ascii="Arial" w:hAnsi="Arial" w:cs="Arial"/>
          <w:spacing w:val="1"/>
          <w:sz w:val="20"/>
          <w:lang w:val="es-ES" w:eastAsia="es-ES"/>
        </w:rPr>
        <w:t>p</w:t>
      </w:r>
      <w:r w:rsidRPr="007D5BBF">
        <w:rPr>
          <w:rFonts w:ascii="Arial" w:hAnsi="Arial" w:cs="Arial"/>
          <w:sz w:val="20"/>
          <w:lang w:val="es-ES" w:eastAsia="es-ES"/>
        </w:rPr>
        <w:t>rom</w:t>
      </w:r>
      <w:r w:rsidRPr="007D5BBF">
        <w:rPr>
          <w:rFonts w:ascii="Arial" w:hAnsi="Arial" w:cs="Arial"/>
          <w:spacing w:val="-2"/>
          <w:sz w:val="20"/>
          <w:lang w:val="es-ES" w:eastAsia="es-ES"/>
        </w:rPr>
        <w:t>e</w:t>
      </w:r>
      <w:r w:rsidRPr="007D5BBF">
        <w:rPr>
          <w:rFonts w:ascii="Arial" w:hAnsi="Arial" w:cs="Arial"/>
          <w:spacing w:val="1"/>
          <w:sz w:val="20"/>
          <w:lang w:val="es-ES" w:eastAsia="es-ES"/>
        </w:rPr>
        <w:t>t</w:t>
      </w:r>
      <w:r w:rsidRPr="007D5BBF">
        <w:rPr>
          <w:rFonts w:ascii="Arial" w:hAnsi="Arial" w:cs="Arial"/>
          <w:sz w:val="20"/>
          <w:lang w:val="es-ES" w:eastAsia="es-ES"/>
        </w:rPr>
        <w:t>e</w:t>
      </w:r>
      <w:r w:rsidRPr="007D5BBF">
        <w:rPr>
          <w:rFonts w:ascii="Arial" w:hAnsi="Arial" w:cs="Arial"/>
          <w:spacing w:val="13"/>
          <w:sz w:val="20"/>
          <w:lang w:val="es-ES" w:eastAsia="es-ES"/>
        </w:rPr>
        <w:t xml:space="preserve"> </w:t>
      </w:r>
      <w:r w:rsidRPr="007D5BBF">
        <w:rPr>
          <w:rFonts w:ascii="Arial" w:hAnsi="Arial" w:cs="Arial"/>
          <w:sz w:val="20"/>
          <w:lang w:val="es-ES" w:eastAsia="es-ES"/>
        </w:rPr>
        <w:t>el</w:t>
      </w:r>
      <w:r w:rsidRPr="007D5BBF">
        <w:rPr>
          <w:rFonts w:ascii="Arial" w:hAnsi="Arial" w:cs="Arial"/>
          <w:spacing w:val="13"/>
          <w:sz w:val="20"/>
          <w:lang w:val="es-ES" w:eastAsia="es-ES"/>
        </w:rPr>
        <w:t xml:space="preserve"> </w:t>
      </w:r>
      <w:r w:rsidRPr="007D5BBF">
        <w:rPr>
          <w:rFonts w:ascii="Arial" w:hAnsi="Arial" w:cs="Arial"/>
          <w:sz w:val="20"/>
          <w:lang w:val="es-ES" w:eastAsia="es-ES"/>
        </w:rPr>
        <w:t>li</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1"/>
          <w:sz w:val="20"/>
          <w:lang w:val="es-ES" w:eastAsia="es-ES"/>
        </w:rPr>
        <w:t>t</w:t>
      </w:r>
      <w:r w:rsidRPr="007D5BBF">
        <w:rPr>
          <w:rFonts w:ascii="Arial" w:hAnsi="Arial" w:cs="Arial"/>
          <w:sz w:val="20"/>
          <w:lang w:val="es-ES" w:eastAsia="es-ES"/>
        </w:rPr>
        <w:t>a</w:t>
      </w:r>
      <w:r w:rsidRPr="007D5BBF">
        <w:rPr>
          <w:rFonts w:ascii="Arial" w:hAnsi="Arial" w:cs="Arial"/>
          <w:spacing w:val="-2"/>
          <w:sz w:val="20"/>
          <w:lang w:val="es-ES" w:eastAsia="es-ES"/>
        </w:rPr>
        <w:t>d</w:t>
      </w:r>
      <w:r w:rsidRPr="007D5BBF">
        <w:rPr>
          <w:rFonts w:ascii="Arial" w:hAnsi="Arial" w:cs="Arial"/>
          <w:sz w:val="20"/>
          <w:lang w:val="es-ES" w:eastAsia="es-ES"/>
        </w:rPr>
        <w:t>or;</w:t>
      </w:r>
      <w:r w:rsidRPr="007D5BBF">
        <w:rPr>
          <w:rFonts w:ascii="Arial" w:hAnsi="Arial" w:cs="Arial"/>
          <w:spacing w:val="12"/>
          <w:sz w:val="20"/>
          <w:lang w:val="es-ES" w:eastAsia="es-ES"/>
        </w:rPr>
        <w:t xml:space="preserve"> </w:t>
      </w:r>
      <w:r w:rsidRPr="007D5BBF">
        <w:rPr>
          <w:rFonts w:ascii="Arial" w:hAnsi="Arial" w:cs="Arial"/>
          <w:sz w:val="20"/>
          <w:lang w:val="es-ES" w:eastAsia="es-ES"/>
        </w:rPr>
        <w:t>y</w:t>
      </w:r>
      <w:r w:rsidRPr="007D5BBF">
        <w:rPr>
          <w:rFonts w:ascii="Arial" w:hAnsi="Arial" w:cs="Arial"/>
          <w:spacing w:val="12"/>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14"/>
          <w:sz w:val="20"/>
          <w:lang w:val="es-ES" w:eastAsia="es-ES"/>
        </w:rPr>
        <w:t xml:space="preserve"> </w:t>
      </w:r>
      <w:r w:rsidRPr="007D5BBF">
        <w:rPr>
          <w:rFonts w:ascii="Arial" w:hAnsi="Arial" w:cs="Arial"/>
          <w:sz w:val="20"/>
          <w:lang w:val="es-ES" w:eastAsia="es-ES"/>
        </w:rPr>
        <w:t>o</w:t>
      </w:r>
      <w:r w:rsidRPr="007D5BBF">
        <w:rPr>
          <w:rFonts w:ascii="Arial" w:hAnsi="Arial" w:cs="Arial"/>
          <w:spacing w:val="1"/>
          <w:sz w:val="20"/>
          <w:lang w:val="es-ES" w:eastAsia="es-ES"/>
        </w:rPr>
        <w:t>t</w:t>
      </w:r>
      <w:r w:rsidRPr="007D5BBF">
        <w:rPr>
          <w:rFonts w:ascii="Arial" w:hAnsi="Arial" w:cs="Arial"/>
          <w:sz w:val="20"/>
          <w:lang w:val="es-ES" w:eastAsia="es-ES"/>
        </w:rPr>
        <w:t>ras</w:t>
      </w:r>
      <w:r w:rsidRPr="007D5BBF">
        <w:rPr>
          <w:rFonts w:ascii="Arial" w:hAnsi="Arial" w:cs="Arial"/>
          <w:spacing w:val="12"/>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pacing w:val="1"/>
          <w:sz w:val="20"/>
          <w:lang w:val="es-ES" w:eastAsia="es-ES"/>
        </w:rPr>
        <w:t>p</w:t>
      </w:r>
      <w:r w:rsidRPr="007D5BBF">
        <w:rPr>
          <w:rFonts w:ascii="Arial" w:hAnsi="Arial" w:cs="Arial"/>
          <w:sz w:val="20"/>
          <w:lang w:val="es-ES" w:eastAsia="es-ES"/>
        </w:rPr>
        <w:t>e</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1"/>
          <w:sz w:val="20"/>
          <w:lang w:val="es-ES" w:eastAsia="es-ES"/>
        </w:rPr>
        <w:t>f</w:t>
      </w:r>
      <w:r w:rsidRPr="007D5BBF">
        <w:rPr>
          <w:rFonts w:ascii="Arial" w:hAnsi="Arial" w:cs="Arial"/>
          <w:sz w:val="20"/>
          <w:lang w:val="es-ES" w:eastAsia="es-ES"/>
        </w:rPr>
        <w:t>i</w:t>
      </w:r>
      <w:r w:rsidRPr="007D5BBF">
        <w:rPr>
          <w:rFonts w:ascii="Arial" w:hAnsi="Arial" w:cs="Arial"/>
          <w:spacing w:val="-1"/>
          <w:sz w:val="20"/>
          <w:lang w:val="es-ES" w:eastAsia="es-ES"/>
        </w:rPr>
        <w:t>c</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2"/>
          <w:sz w:val="20"/>
          <w:lang w:val="es-ES" w:eastAsia="es-ES"/>
        </w:rPr>
        <w:t>o</w:t>
      </w:r>
      <w:r w:rsidRPr="007D5BBF">
        <w:rPr>
          <w:rFonts w:ascii="Arial" w:hAnsi="Arial" w:cs="Arial"/>
          <w:spacing w:val="1"/>
          <w:sz w:val="20"/>
          <w:lang w:val="es-ES" w:eastAsia="es-ES"/>
        </w:rPr>
        <w:t>ne</w:t>
      </w:r>
      <w:r w:rsidRPr="007D5BBF">
        <w:rPr>
          <w:rFonts w:ascii="Arial" w:hAnsi="Arial" w:cs="Arial"/>
          <w:sz w:val="20"/>
          <w:lang w:val="es-ES" w:eastAsia="es-ES"/>
        </w:rPr>
        <w:t>s</w:t>
      </w:r>
      <w:r w:rsidRPr="007D5BBF">
        <w:rPr>
          <w:rFonts w:ascii="Arial" w:hAnsi="Arial" w:cs="Arial"/>
          <w:spacing w:val="12"/>
          <w:sz w:val="20"/>
          <w:lang w:val="es-ES" w:eastAsia="es-ES"/>
        </w:rPr>
        <w:t xml:space="preserve"> </w:t>
      </w:r>
      <w:r w:rsidRPr="007D5BBF">
        <w:rPr>
          <w:rFonts w:ascii="Arial" w:hAnsi="Arial" w:cs="Arial"/>
          <w:sz w:val="20"/>
          <w:lang w:val="es-ES" w:eastAsia="es-ES"/>
        </w:rPr>
        <w:t>am</w:t>
      </w:r>
      <w:r w:rsidRPr="007D5BBF">
        <w:rPr>
          <w:rFonts w:ascii="Arial" w:hAnsi="Arial" w:cs="Arial"/>
          <w:spacing w:val="1"/>
          <w:sz w:val="20"/>
          <w:lang w:val="es-ES" w:eastAsia="es-ES"/>
        </w:rPr>
        <w:t>b</w:t>
      </w:r>
      <w:r w:rsidRPr="007D5BBF">
        <w:rPr>
          <w:rFonts w:ascii="Arial" w:hAnsi="Arial" w:cs="Arial"/>
          <w:sz w:val="20"/>
          <w:lang w:val="es-ES" w:eastAsia="es-ES"/>
        </w:rPr>
        <w:t>i</w:t>
      </w:r>
      <w:r w:rsidRPr="007D5BBF">
        <w:rPr>
          <w:rFonts w:ascii="Arial" w:hAnsi="Arial" w:cs="Arial"/>
          <w:spacing w:val="-2"/>
          <w:sz w:val="20"/>
          <w:lang w:val="es-ES" w:eastAsia="es-ES"/>
        </w:rPr>
        <w:t>e</w:t>
      </w:r>
      <w:r w:rsidRPr="007D5BBF">
        <w:rPr>
          <w:rFonts w:ascii="Arial" w:hAnsi="Arial" w:cs="Arial"/>
          <w:spacing w:val="1"/>
          <w:sz w:val="20"/>
          <w:lang w:val="es-ES" w:eastAsia="es-ES"/>
        </w:rPr>
        <w:t>nt</w:t>
      </w:r>
      <w:r w:rsidRPr="007D5BBF">
        <w:rPr>
          <w:rFonts w:ascii="Arial" w:hAnsi="Arial" w:cs="Arial"/>
          <w:sz w:val="20"/>
          <w:lang w:val="es-ES" w:eastAsia="es-ES"/>
        </w:rPr>
        <w:t>a</w:t>
      </w:r>
      <w:r w:rsidRPr="007D5BBF">
        <w:rPr>
          <w:rFonts w:ascii="Arial" w:hAnsi="Arial" w:cs="Arial"/>
          <w:spacing w:val="-3"/>
          <w:sz w:val="20"/>
          <w:lang w:val="es-ES" w:eastAsia="es-ES"/>
        </w:rPr>
        <w:t>l</w:t>
      </w:r>
      <w:r w:rsidRPr="007D5BBF">
        <w:rPr>
          <w:rFonts w:ascii="Arial" w:hAnsi="Arial" w:cs="Arial"/>
          <w:sz w:val="20"/>
          <w:lang w:val="es-ES" w:eastAsia="es-ES"/>
        </w:rPr>
        <w:t>es</w:t>
      </w:r>
      <w:r w:rsidRPr="007D5BBF">
        <w:rPr>
          <w:rFonts w:ascii="Arial" w:hAnsi="Arial" w:cs="Arial"/>
          <w:spacing w:val="13"/>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el</w:t>
      </w:r>
      <w:r w:rsidRPr="007D5BBF">
        <w:rPr>
          <w:rFonts w:ascii="Arial" w:hAnsi="Arial" w:cs="Arial"/>
          <w:spacing w:val="13"/>
          <w:sz w:val="20"/>
          <w:lang w:val="es-ES" w:eastAsia="es-ES"/>
        </w:rPr>
        <w:t xml:space="preserve"> </w:t>
      </w:r>
      <w:r w:rsidRPr="007D5BBF">
        <w:rPr>
          <w:rFonts w:ascii="Arial" w:hAnsi="Arial" w:cs="Arial"/>
          <w:spacing w:val="1"/>
          <w:sz w:val="20"/>
          <w:lang w:val="es-ES" w:eastAsia="es-ES"/>
        </w:rPr>
        <w:t>p</w:t>
      </w:r>
      <w:r w:rsidRPr="007D5BBF">
        <w:rPr>
          <w:rFonts w:ascii="Arial" w:hAnsi="Arial" w:cs="Arial"/>
          <w:sz w:val="20"/>
          <w:lang w:val="es-ES" w:eastAsia="es-ES"/>
        </w:rPr>
        <w:t>r</w:t>
      </w:r>
      <w:r w:rsidRPr="007D5BBF">
        <w:rPr>
          <w:rFonts w:ascii="Arial" w:hAnsi="Arial" w:cs="Arial"/>
          <w:spacing w:val="-2"/>
          <w:sz w:val="20"/>
          <w:lang w:val="es-ES" w:eastAsia="es-ES"/>
        </w:rPr>
        <w:t>o</w:t>
      </w:r>
      <w:r w:rsidRPr="007D5BBF">
        <w:rPr>
          <w:rFonts w:ascii="Arial" w:hAnsi="Arial" w:cs="Arial"/>
          <w:spacing w:val="1"/>
          <w:sz w:val="20"/>
          <w:lang w:val="es-ES" w:eastAsia="es-ES"/>
        </w:rPr>
        <w:t>du</w:t>
      </w:r>
      <w:r w:rsidRPr="007D5BBF">
        <w:rPr>
          <w:rFonts w:ascii="Arial" w:hAnsi="Arial" w:cs="Arial"/>
          <w:spacing w:val="-1"/>
          <w:sz w:val="20"/>
          <w:lang w:val="es-ES" w:eastAsia="es-ES"/>
        </w:rPr>
        <w:t>c</w:t>
      </w:r>
      <w:r w:rsidRPr="007D5BBF">
        <w:rPr>
          <w:rFonts w:ascii="Arial" w:hAnsi="Arial" w:cs="Arial"/>
          <w:spacing w:val="1"/>
          <w:sz w:val="20"/>
          <w:lang w:val="es-ES" w:eastAsia="es-ES"/>
        </w:rPr>
        <w:t>t</w:t>
      </w:r>
      <w:r w:rsidRPr="007D5BBF">
        <w:rPr>
          <w:rFonts w:ascii="Arial" w:hAnsi="Arial" w:cs="Arial"/>
          <w:sz w:val="20"/>
          <w:lang w:val="es-ES" w:eastAsia="es-ES"/>
        </w:rPr>
        <w:t xml:space="preserve">o </w:t>
      </w:r>
      <w:r w:rsidRPr="007D5BBF">
        <w:rPr>
          <w:rFonts w:ascii="Arial" w:hAnsi="Arial" w:cs="Arial"/>
          <w:spacing w:val="1"/>
          <w:sz w:val="20"/>
          <w:lang w:val="es-ES" w:eastAsia="es-ES"/>
        </w:rPr>
        <w:t>qu</w:t>
      </w:r>
      <w:r w:rsidRPr="007D5BBF">
        <w:rPr>
          <w:rFonts w:ascii="Arial" w:hAnsi="Arial" w:cs="Arial"/>
          <w:sz w:val="20"/>
          <w:lang w:val="es-ES" w:eastAsia="es-ES"/>
        </w:rPr>
        <w:t>e</w:t>
      </w:r>
      <w:r w:rsidRPr="007D5BBF">
        <w:rPr>
          <w:rFonts w:ascii="Arial" w:hAnsi="Arial" w:cs="Arial"/>
          <w:spacing w:val="-5"/>
          <w:sz w:val="20"/>
          <w:lang w:val="es-ES" w:eastAsia="es-ES"/>
        </w:rPr>
        <w:t xml:space="preserve"> </w:t>
      </w:r>
      <w:r w:rsidRPr="007D5BBF">
        <w:rPr>
          <w:rFonts w:ascii="Arial" w:hAnsi="Arial" w:cs="Arial"/>
          <w:spacing w:val="1"/>
          <w:sz w:val="20"/>
          <w:lang w:val="es-ES" w:eastAsia="es-ES"/>
        </w:rPr>
        <w:t>p</w:t>
      </w:r>
      <w:r w:rsidRPr="007D5BBF">
        <w:rPr>
          <w:rFonts w:ascii="Arial" w:hAnsi="Arial" w:cs="Arial"/>
          <w:sz w:val="20"/>
          <w:lang w:val="es-ES" w:eastAsia="es-ES"/>
        </w:rPr>
        <w:t>r</w:t>
      </w:r>
      <w:r w:rsidRPr="007D5BBF">
        <w:rPr>
          <w:rFonts w:ascii="Arial" w:hAnsi="Arial" w:cs="Arial"/>
          <w:spacing w:val="-2"/>
          <w:sz w:val="20"/>
          <w:lang w:val="es-ES" w:eastAsia="es-ES"/>
        </w:rPr>
        <w:t>o</w:t>
      </w:r>
      <w:r w:rsidRPr="007D5BBF">
        <w:rPr>
          <w:rFonts w:ascii="Arial" w:hAnsi="Arial" w:cs="Arial"/>
          <w:spacing w:val="1"/>
          <w:sz w:val="20"/>
          <w:lang w:val="es-ES" w:eastAsia="es-ES"/>
        </w:rPr>
        <w:t>p</w:t>
      </w:r>
      <w:r w:rsidRPr="007D5BBF">
        <w:rPr>
          <w:rFonts w:ascii="Arial" w:hAnsi="Arial" w:cs="Arial"/>
          <w:spacing w:val="-2"/>
          <w:sz w:val="20"/>
          <w:lang w:val="es-ES" w:eastAsia="es-ES"/>
        </w:rPr>
        <w:t>o</w:t>
      </w:r>
      <w:r w:rsidRPr="007D5BBF">
        <w:rPr>
          <w:rFonts w:ascii="Arial" w:hAnsi="Arial" w:cs="Arial"/>
          <w:spacing w:val="1"/>
          <w:sz w:val="20"/>
          <w:lang w:val="es-ES" w:eastAsia="es-ES"/>
        </w:rPr>
        <w:t>n</w:t>
      </w:r>
      <w:r w:rsidRPr="007D5BBF">
        <w:rPr>
          <w:rFonts w:ascii="Arial" w:hAnsi="Arial" w:cs="Arial"/>
          <w:spacing w:val="-1"/>
          <w:sz w:val="20"/>
          <w:lang w:val="es-ES" w:eastAsia="es-ES"/>
        </w:rPr>
        <w:t>g</w:t>
      </w:r>
      <w:r w:rsidRPr="007D5BBF">
        <w:rPr>
          <w:rFonts w:ascii="Arial" w:hAnsi="Arial" w:cs="Arial"/>
          <w:sz w:val="20"/>
          <w:lang w:val="es-ES" w:eastAsia="es-ES"/>
        </w:rPr>
        <w:t>a</w:t>
      </w:r>
      <w:r w:rsidRPr="007D5BBF">
        <w:rPr>
          <w:rFonts w:ascii="Arial" w:hAnsi="Arial" w:cs="Arial"/>
          <w:spacing w:val="-2"/>
          <w:sz w:val="20"/>
          <w:lang w:val="es-ES" w:eastAsia="es-ES"/>
        </w:rPr>
        <w:t xml:space="preserve"> </w:t>
      </w:r>
      <w:r w:rsidRPr="007D5BBF">
        <w:rPr>
          <w:rFonts w:ascii="Arial" w:hAnsi="Arial" w:cs="Arial"/>
          <w:sz w:val="20"/>
          <w:lang w:val="es-ES" w:eastAsia="es-ES"/>
        </w:rPr>
        <w:t>el</w:t>
      </w:r>
      <w:r w:rsidRPr="007D5BBF">
        <w:rPr>
          <w:rFonts w:ascii="Arial" w:hAnsi="Arial" w:cs="Arial"/>
          <w:spacing w:val="-5"/>
          <w:sz w:val="20"/>
          <w:lang w:val="es-ES" w:eastAsia="es-ES"/>
        </w:rPr>
        <w:t xml:space="preserve"> </w:t>
      </w:r>
      <w:r w:rsidRPr="007D5BBF">
        <w:rPr>
          <w:rFonts w:ascii="Arial" w:hAnsi="Arial" w:cs="Arial"/>
          <w:sz w:val="20"/>
          <w:lang w:val="es-ES" w:eastAsia="es-ES"/>
        </w:rPr>
        <w:t>li</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1"/>
          <w:sz w:val="20"/>
          <w:lang w:val="es-ES" w:eastAsia="es-ES"/>
        </w:rPr>
        <w:t>t</w:t>
      </w:r>
      <w:r w:rsidRPr="007D5BBF">
        <w:rPr>
          <w:rFonts w:ascii="Arial" w:hAnsi="Arial" w:cs="Arial"/>
          <w:spacing w:val="-3"/>
          <w:sz w:val="20"/>
          <w:lang w:val="es-ES" w:eastAsia="es-ES"/>
        </w:rPr>
        <w:t>a</w:t>
      </w:r>
      <w:r w:rsidRPr="007D5BBF">
        <w:rPr>
          <w:rFonts w:ascii="Arial" w:hAnsi="Arial" w:cs="Arial"/>
          <w:spacing w:val="1"/>
          <w:sz w:val="20"/>
          <w:lang w:val="es-ES" w:eastAsia="es-ES"/>
        </w:rPr>
        <w:t>d</w:t>
      </w:r>
      <w:r w:rsidRPr="007D5BBF">
        <w:rPr>
          <w:rFonts w:ascii="Arial" w:hAnsi="Arial" w:cs="Arial"/>
          <w:sz w:val="20"/>
          <w:lang w:val="es-ES" w:eastAsia="es-ES"/>
        </w:rPr>
        <w:t>or</w:t>
      </w:r>
      <w:r w:rsidRPr="007D5BBF">
        <w:rPr>
          <w:rFonts w:ascii="Arial" w:hAnsi="Arial" w:cs="Arial"/>
          <w:spacing w:val="-4"/>
          <w:sz w:val="20"/>
          <w:lang w:val="es-ES" w:eastAsia="es-ES"/>
        </w:rPr>
        <w:t xml:space="preserve"> </w:t>
      </w:r>
      <w:r w:rsidRPr="007D5BBF">
        <w:rPr>
          <w:rFonts w:ascii="Arial" w:hAnsi="Arial" w:cs="Arial"/>
          <w:sz w:val="20"/>
          <w:lang w:val="es-ES" w:eastAsia="es-ES"/>
        </w:rPr>
        <w:t>y</w:t>
      </w:r>
      <w:r w:rsidRPr="007D5BBF">
        <w:rPr>
          <w:rFonts w:ascii="Arial" w:hAnsi="Arial" w:cs="Arial"/>
          <w:spacing w:val="-3"/>
          <w:sz w:val="20"/>
          <w:lang w:val="es-ES" w:eastAsia="es-ES"/>
        </w:rPr>
        <w:t xml:space="preserve"> </w:t>
      </w:r>
      <w:r w:rsidRPr="007D5BBF">
        <w:rPr>
          <w:rFonts w:ascii="Arial" w:hAnsi="Arial" w:cs="Arial"/>
          <w:spacing w:val="1"/>
          <w:sz w:val="20"/>
          <w:lang w:val="es-ES" w:eastAsia="es-ES"/>
        </w:rPr>
        <w:t>q</w:t>
      </w:r>
      <w:r w:rsidRPr="007D5BBF">
        <w:rPr>
          <w:rFonts w:ascii="Arial" w:hAnsi="Arial" w:cs="Arial"/>
          <w:spacing w:val="-2"/>
          <w:sz w:val="20"/>
          <w:lang w:val="es-ES" w:eastAsia="es-ES"/>
        </w:rPr>
        <w:t>u</w:t>
      </w:r>
      <w:r w:rsidRPr="007D5BBF">
        <w:rPr>
          <w:rFonts w:ascii="Arial" w:hAnsi="Arial" w:cs="Arial"/>
          <w:sz w:val="20"/>
          <w:lang w:val="es-ES" w:eastAsia="es-ES"/>
        </w:rPr>
        <w:t>e</w:t>
      </w:r>
      <w:r w:rsidRPr="007D5BBF">
        <w:rPr>
          <w:rFonts w:ascii="Arial" w:hAnsi="Arial" w:cs="Arial"/>
          <w:spacing w:val="-4"/>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z w:val="20"/>
          <w:lang w:val="es-ES" w:eastAsia="es-ES"/>
        </w:rPr>
        <w:t>ee</w:t>
      </w:r>
      <w:r w:rsidRPr="007D5BBF">
        <w:rPr>
          <w:rFonts w:ascii="Arial" w:hAnsi="Arial" w:cs="Arial"/>
          <w:spacing w:val="-4"/>
          <w:sz w:val="20"/>
          <w:lang w:val="es-ES" w:eastAsia="es-ES"/>
        </w:rPr>
        <w:t xml:space="preserve"> </w:t>
      </w:r>
      <w:r w:rsidRPr="007D5BBF">
        <w:rPr>
          <w:rFonts w:ascii="Arial" w:hAnsi="Arial" w:cs="Arial"/>
          <w:spacing w:val="1"/>
          <w:sz w:val="20"/>
          <w:lang w:val="es-ES" w:eastAsia="es-ES"/>
        </w:rPr>
        <w:t>q</w:t>
      </w:r>
      <w:r w:rsidRPr="007D5BBF">
        <w:rPr>
          <w:rFonts w:ascii="Arial" w:hAnsi="Arial" w:cs="Arial"/>
          <w:spacing w:val="-2"/>
          <w:sz w:val="20"/>
          <w:lang w:val="es-ES" w:eastAsia="es-ES"/>
        </w:rPr>
        <w:t>u</w:t>
      </w:r>
      <w:r w:rsidRPr="007D5BBF">
        <w:rPr>
          <w:rFonts w:ascii="Arial" w:hAnsi="Arial" w:cs="Arial"/>
          <w:sz w:val="20"/>
          <w:lang w:val="es-ES" w:eastAsia="es-ES"/>
        </w:rPr>
        <w:t>e</w:t>
      </w:r>
      <w:r w:rsidRPr="007D5BBF">
        <w:rPr>
          <w:rFonts w:ascii="Arial" w:hAnsi="Arial" w:cs="Arial"/>
          <w:spacing w:val="-2"/>
          <w:sz w:val="20"/>
          <w:lang w:val="es-ES" w:eastAsia="es-ES"/>
        </w:rPr>
        <w:t xml:space="preserve"> </w:t>
      </w:r>
      <w:r w:rsidRPr="007D5BBF">
        <w:rPr>
          <w:rFonts w:ascii="Arial" w:hAnsi="Arial" w:cs="Arial"/>
          <w:spacing w:val="-1"/>
          <w:sz w:val="20"/>
          <w:lang w:val="es-ES" w:eastAsia="es-ES"/>
        </w:rPr>
        <w:t>s</w:t>
      </w:r>
      <w:r w:rsidRPr="007D5BBF">
        <w:rPr>
          <w:rFonts w:ascii="Arial" w:hAnsi="Arial" w:cs="Arial"/>
          <w:sz w:val="20"/>
          <w:lang w:val="es-ES" w:eastAsia="es-ES"/>
        </w:rPr>
        <w:t>e</w:t>
      </w:r>
      <w:r w:rsidRPr="007D5BBF">
        <w:rPr>
          <w:rFonts w:ascii="Arial" w:hAnsi="Arial" w:cs="Arial"/>
          <w:spacing w:val="-4"/>
          <w:sz w:val="20"/>
          <w:lang w:val="es-ES" w:eastAsia="es-ES"/>
        </w:rPr>
        <w:t xml:space="preserve"> </w:t>
      </w:r>
      <w:r w:rsidRPr="007D5BBF">
        <w:rPr>
          <w:rFonts w:ascii="Arial" w:hAnsi="Arial" w:cs="Arial"/>
          <w:spacing w:val="-1"/>
          <w:sz w:val="20"/>
          <w:lang w:val="es-ES" w:eastAsia="es-ES"/>
        </w:rPr>
        <w:t>c</w:t>
      </w:r>
      <w:r w:rsidRPr="007D5BBF">
        <w:rPr>
          <w:rFonts w:ascii="Arial" w:hAnsi="Arial" w:cs="Arial"/>
          <w:sz w:val="20"/>
          <w:lang w:val="es-ES" w:eastAsia="es-ES"/>
        </w:rPr>
        <w:t>o</w:t>
      </w:r>
      <w:r w:rsidRPr="007D5BBF">
        <w:rPr>
          <w:rFonts w:ascii="Arial" w:hAnsi="Arial" w:cs="Arial"/>
          <w:spacing w:val="1"/>
          <w:sz w:val="20"/>
          <w:lang w:val="es-ES" w:eastAsia="es-ES"/>
        </w:rPr>
        <w:t>n</w:t>
      </w:r>
      <w:r w:rsidRPr="007D5BBF">
        <w:rPr>
          <w:rFonts w:ascii="Arial" w:hAnsi="Arial" w:cs="Arial"/>
          <w:spacing w:val="-3"/>
          <w:sz w:val="20"/>
          <w:lang w:val="es-ES" w:eastAsia="es-ES"/>
        </w:rPr>
        <w:t>s</w:t>
      </w:r>
      <w:r w:rsidRPr="007D5BBF">
        <w:rPr>
          <w:rFonts w:ascii="Arial" w:hAnsi="Arial" w:cs="Arial"/>
          <w:sz w:val="20"/>
          <w:lang w:val="es-ES" w:eastAsia="es-ES"/>
        </w:rPr>
        <w:t>i</w:t>
      </w:r>
      <w:r w:rsidRPr="007D5BBF">
        <w:rPr>
          <w:rFonts w:ascii="Arial" w:hAnsi="Arial" w:cs="Arial"/>
          <w:spacing w:val="2"/>
          <w:sz w:val="20"/>
          <w:lang w:val="es-ES" w:eastAsia="es-ES"/>
        </w:rPr>
        <w:t>d</w:t>
      </w:r>
      <w:r w:rsidRPr="007D5BBF">
        <w:rPr>
          <w:rFonts w:ascii="Arial" w:hAnsi="Arial" w:cs="Arial"/>
          <w:sz w:val="20"/>
          <w:lang w:val="es-ES" w:eastAsia="es-ES"/>
        </w:rPr>
        <w:t>er</w:t>
      </w:r>
      <w:r w:rsidRPr="007D5BBF">
        <w:rPr>
          <w:rFonts w:ascii="Arial" w:hAnsi="Arial" w:cs="Arial"/>
          <w:spacing w:val="-2"/>
          <w:sz w:val="20"/>
          <w:lang w:val="es-ES" w:eastAsia="es-ES"/>
        </w:rPr>
        <w:t>e</w:t>
      </w:r>
      <w:r w:rsidRPr="007D5BBF">
        <w:rPr>
          <w:rFonts w:ascii="Arial" w:hAnsi="Arial" w:cs="Arial"/>
          <w:sz w:val="20"/>
          <w:lang w:val="es-ES" w:eastAsia="es-ES"/>
        </w:rPr>
        <w:t>n</w:t>
      </w:r>
      <w:r w:rsidRPr="007D5BBF">
        <w:rPr>
          <w:rFonts w:ascii="Arial" w:hAnsi="Arial" w:cs="Arial"/>
          <w:spacing w:val="-1"/>
          <w:sz w:val="20"/>
          <w:lang w:val="es-ES" w:eastAsia="es-ES"/>
        </w:rPr>
        <w:t xml:space="preserve"> </w:t>
      </w:r>
      <w:r w:rsidRPr="007D5BBF">
        <w:rPr>
          <w:rFonts w:ascii="Arial" w:hAnsi="Arial" w:cs="Arial"/>
          <w:spacing w:val="-2"/>
          <w:sz w:val="20"/>
          <w:lang w:val="es-ES" w:eastAsia="es-ES"/>
        </w:rPr>
        <w:t>p</w:t>
      </w:r>
      <w:r w:rsidRPr="007D5BBF">
        <w:rPr>
          <w:rFonts w:ascii="Arial" w:hAnsi="Arial" w:cs="Arial"/>
          <w:sz w:val="20"/>
          <w:lang w:val="es-ES" w:eastAsia="es-ES"/>
        </w:rPr>
        <w:t>ara</w:t>
      </w:r>
      <w:r w:rsidRPr="007D5BBF">
        <w:rPr>
          <w:rFonts w:ascii="Arial" w:hAnsi="Arial" w:cs="Arial"/>
          <w:spacing w:val="-2"/>
          <w:sz w:val="20"/>
          <w:lang w:val="es-ES" w:eastAsia="es-ES"/>
        </w:rPr>
        <w:t xml:space="preserve"> </w:t>
      </w:r>
      <w:r w:rsidRPr="007D5BBF">
        <w:rPr>
          <w:rFonts w:ascii="Arial" w:hAnsi="Arial" w:cs="Arial"/>
          <w:spacing w:val="-1"/>
          <w:sz w:val="20"/>
          <w:lang w:val="es-ES" w:eastAsia="es-ES"/>
        </w:rPr>
        <w:t>s</w:t>
      </w:r>
      <w:r w:rsidRPr="007D5BBF">
        <w:rPr>
          <w:rFonts w:ascii="Arial" w:hAnsi="Arial" w:cs="Arial"/>
          <w:sz w:val="20"/>
          <w:lang w:val="es-ES" w:eastAsia="es-ES"/>
        </w:rPr>
        <w:t>u</w:t>
      </w:r>
      <w:r w:rsidRPr="007D5BBF">
        <w:rPr>
          <w:rFonts w:ascii="Arial" w:hAnsi="Arial" w:cs="Arial"/>
          <w:spacing w:val="-4"/>
          <w:sz w:val="20"/>
          <w:lang w:val="es-ES" w:eastAsia="es-ES"/>
        </w:rPr>
        <w:t xml:space="preserve"> </w:t>
      </w:r>
      <w:r w:rsidRPr="007D5BBF">
        <w:rPr>
          <w:rFonts w:ascii="Arial" w:hAnsi="Arial" w:cs="Arial"/>
          <w:spacing w:val="-1"/>
          <w:sz w:val="20"/>
          <w:lang w:val="es-ES" w:eastAsia="es-ES"/>
        </w:rPr>
        <w:t>v</w:t>
      </w:r>
      <w:r w:rsidRPr="007D5BBF">
        <w:rPr>
          <w:rFonts w:ascii="Arial" w:hAnsi="Arial" w:cs="Arial"/>
          <w:sz w:val="20"/>
          <w:lang w:val="es-ES" w:eastAsia="es-ES"/>
        </w:rPr>
        <w:t>alora</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2"/>
          <w:sz w:val="20"/>
          <w:lang w:val="es-ES" w:eastAsia="es-ES"/>
        </w:rPr>
        <w:t>ó</w:t>
      </w:r>
      <w:r w:rsidRPr="007D5BBF">
        <w:rPr>
          <w:rFonts w:ascii="Arial" w:hAnsi="Arial" w:cs="Arial"/>
          <w:spacing w:val="1"/>
          <w:sz w:val="20"/>
          <w:lang w:val="es-ES" w:eastAsia="es-ES"/>
        </w:rPr>
        <w:t>n</w:t>
      </w:r>
      <w:r w:rsidRPr="007D5BBF">
        <w:rPr>
          <w:rFonts w:ascii="Arial" w:hAnsi="Arial" w:cs="Arial"/>
          <w:sz w:val="20"/>
          <w:lang w:val="es-ES" w:eastAsia="es-ES"/>
        </w:rPr>
        <w:t>.</w:t>
      </w:r>
    </w:p>
    <w:p w14:paraId="3753DAEA" w14:textId="77777777" w:rsidR="00D64D4E" w:rsidRPr="007D5BBF" w:rsidRDefault="00D64D4E" w:rsidP="00D64D4E">
      <w:pPr>
        <w:spacing w:before="3" w:line="160" w:lineRule="exact"/>
        <w:rPr>
          <w:rFonts w:ascii="Arial" w:hAnsi="Arial" w:cs="Arial"/>
          <w:sz w:val="20"/>
          <w:lang w:val="es-ES" w:eastAsia="es-ES"/>
        </w:rPr>
      </w:pPr>
    </w:p>
    <w:p w14:paraId="27021A4D" w14:textId="77777777" w:rsidR="00D64D4E" w:rsidRPr="007D5BBF" w:rsidRDefault="00D64D4E" w:rsidP="00D64D4E">
      <w:pPr>
        <w:spacing w:before="51" w:after="120"/>
        <w:ind w:right="103"/>
        <w:jc w:val="both"/>
        <w:rPr>
          <w:rFonts w:ascii="Arial" w:hAnsi="Arial" w:cs="Arial"/>
          <w:sz w:val="20"/>
          <w:lang w:val="es-ES" w:eastAsia="es-ES"/>
        </w:rPr>
      </w:pPr>
      <w:r w:rsidRPr="007D5BBF">
        <w:rPr>
          <w:rFonts w:ascii="Arial" w:hAnsi="Arial" w:cs="Arial"/>
          <w:spacing w:val="-1"/>
          <w:sz w:val="20"/>
          <w:lang w:val="es-ES" w:eastAsia="es-ES"/>
        </w:rPr>
        <w:t>L</w:t>
      </w:r>
      <w:r w:rsidRPr="007D5BBF">
        <w:rPr>
          <w:rFonts w:ascii="Arial" w:hAnsi="Arial" w:cs="Arial"/>
          <w:sz w:val="20"/>
          <w:lang w:val="es-ES" w:eastAsia="es-ES"/>
        </w:rPr>
        <w:t>a</w:t>
      </w:r>
      <w:r w:rsidRPr="007D5BBF">
        <w:rPr>
          <w:rFonts w:ascii="Arial" w:hAnsi="Arial" w:cs="Arial"/>
          <w:spacing w:val="19"/>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emo</w:t>
      </w:r>
      <w:r w:rsidRPr="007D5BBF">
        <w:rPr>
          <w:rFonts w:ascii="Arial" w:hAnsi="Arial" w:cs="Arial"/>
          <w:spacing w:val="-3"/>
          <w:sz w:val="20"/>
          <w:lang w:val="es-ES" w:eastAsia="es-ES"/>
        </w:rPr>
        <w:t>s</w:t>
      </w:r>
      <w:r w:rsidRPr="007D5BBF">
        <w:rPr>
          <w:rFonts w:ascii="Arial" w:hAnsi="Arial" w:cs="Arial"/>
          <w:spacing w:val="1"/>
          <w:sz w:val="20"/>
          <w:lang w:val="es-ES" w:eastAsia="es-ES"/>
        </w:rPr>
        <w:t>t</w:t>
      </w:r>
      <w:r w:rsidRPr="007D5BBF">
        <w:rPr>
          <w:rFonts w:ascii="Arial" w:hAnsi="Arial" w:cs="Arial"/>
          <w:sz w:val="20"/>
          <w:lang w:val="es-ES" w:eastAsia="es-ES"/>
        </w:rPr>
        <w:t>ra</w:t>
      </w:r>
      <w:r w:rsidRPr="007D5BBF">
        <w:rPr>
          <w:rFonts w:ascii="Arial" w:hAnsi="Arial" w:cs="Arial"/>
          <w:spacing w:val="-1"/>
          <w:sz w:val="20"/>
          <w:lang w:val="es-ES" w:eastAsia="es-ES"/>
        </w:rPr>
        <w:t>c</w:t>
      </w:r>
      <w:r w:rsidRPr="007D5BBF">
        <w:rPr>
          <w:rFonts w:ascii="Arial" w:hAnsi="Arial" w:cs="Arial"/>
          <w:sz w:val="20"/>
          <w:lang w:val="es-ES" w:eastAsia="es-ES"/>
        </w:rPr>
        <w:t>ión</w:t>
      </w:r>
      <w:r w:rsidRPr="007D5BBF">
        <w:rPr>
          <w:rFonts w:ascii="Arial" w:hAnsi="Arial" w:cs="Arial"/>
          <w:spacing w:val="18"/>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19"/>
          <w:sz w:val="20"/>
          <w:lang w:val="es-ES" w:eastAsia="es-ES"/>
        </w:rPr>
        <w:t xml:space="preserve"> </w:t>
      </w:r>
      <w:r w:rsidRPr="007D5BBF">
        <w:rPr>
          <w:rFonts w:ascii="Arial" w:hAnsi="Arial" w:cs="Arial"/>
          <w:sz w:val="20"/>
          <w:lang w:val="es-ES" w:eastAsia="es-ES"/>
        </w:rPr>
        <w:t>la</w:t>
      </w:r>
      <w:r w:rsidRPr="007D5BBF">
        <w:rPr>
          <w:rFonts w:ascii="Arial" w:hAnsi="Arial" w:cs="Arial"/>
          <w:spacing w:val="20"/>
          <w:sz w:val="20"/>
          <w:lang w:val="es-ES" w:eastAsia="es-ES"/>
        </w:rPr>
        <w:t xml:space="preserve"> </w:t>
      </w:r>
      <w:r w:rsidRPr="007D5BBF">
        <w:rPr>
          <w:rFonts w:ascii="Arial" w:hAnsi="Arial" w:cs="Arial"/>
          <w:spacing w:val="-2"/>
          <w:sz w:val="20"/>
          <w:lang w:val="es-ES" w:eastAsia="es-ES"/>
        </w:rPr>
        <w:t>e</w:t>
      </w:r>
      <w:r w:rsidRPr="007D5BBF">
        <w:rPr>
          <w:rFonts w:ascii="Arial" w:hAnsi="Arial" w:cs="Arial"/>
          <w:spacing w:val="1"/>
          <w:sz w:val="20"/>
          <w:lang w:val="es-ES" w:eastAsia="es-ES"/>
        </w:rPr>
        <w:t>qu</w:t>
      </w:r>
      <w:r w:rsidRPr="007D5BBF">
        <w:rPr>
          <w:rFonts w:ascii="Arial" w:hAnsi="Arial" w:cs="Arial"/>
          <w:sz w:val="20"/>
          <w:lang w:val="es-ES" w:eastAsia="es-ES"/>
        </w:rPr>
        <w:t>i</w:t>
      </w:r>
      <w:r w:rsidRPr="007D5BBF">
        <w:rPr>
          <w:rFonts w:ascii="Arial" w:hAnsi="Arial" w:cs="Arial"/>
          <w:spacing w:val="-1"/>
          <w:sz w:val="20"/>
          <w:lang w:val="es-ES" w:eastAsia="es-ES"/>
        </w:rPr>
        <w:t>v</w:t>
      </w:r>
      <w:r w:rsidRPr="007D5BBF">
        <w:rPr>
          <w:rFonts w:ascii="Arial" w:hAnsi="Arial" w:cs="Arial"/>
          <w:sz w:val="20"/>
          <w:lang w:val="es-ES" w:eastAsia="es-ES"/>
        </w:rPr>
        <w:t>al</w:t>
      </w:r>
      <w:r w:rsidRPr="007D5BBF">
        <w:rPr>
          <w:rFonts w:ascii="Arial" w:hAnsi="Arial" w:cs="Arial"/>
          <w:spacing w:val="-2"/>
          <w:sz w:val="20"/>
          <w:lang w:val="es-ES" w:eastAsia="es-ES"/>
        </w:rPr>
        <w:t>e</w:t>
      </w:r>
      <w:r w:rsidRPr="007D5BBF">
        <w:rPr>
          <w:rFonts w:ascii="Arial" w:hAnsi="Arial" w:cs="Arial"/>
          <w:spacing w:val="1"/>
          <w:sz w:val="20"/>
          <w:lang w:val="es-ES" w:eastAsia="es-ES"/>
        </w:rPr>
        <w:t>n</w:t>
      </w:r>
      <w:r w:rsidRPr="007D5BBF">
        <w:rPr>
          <w:rFonts w:ascii="Arial" w:hAnsi="Arial" w:cs="Arial"/>
          <w:spacing w:val="-1"/>
          <w:sz w:val="20"/>
          <w:lang w:val="es-ES" w:eastAsia="es-ES"/>
        </w:rPr>
        <w:t>c</w:t>
      </w:r>
      <w:r w:rsidRPr="007D5BBF">
        <w:rPr>
          <w:rFonts w:ascii="Arial" w:hAnsi="Arial" w:cs="Arial"/>
          <w:sz w:val="20"/>
          <w:lang w:val="es-ES" w:eastAsia="es-ES"/>
        </w:rPr>
        <w:t>ia</w:t>
      </w:r>
      <w:r w:rsidRPr="007D5BBF">
        <w:rPr>
          <w:rFonts w:ascii="Arial" w:hAnsi="Arial" w:cs="Arial"/>
          <w:spacing w:val="20"/>
          <w:sz w:val="20"/>
          <w:lang w:val="es-ES" w:eastAsia="es-ES"/>
        </w:rPr>
        <w:t xml:space="preserve"> </w:t>
      </w:r>
      <w:r w:rsidRPr="007D5BBF">
        <w:rPr>
          <w:rFonts w:ascii="Arial" w:hAnsi="Arial" w:cs="Arial"/>
          <w:sz w:val="20"/>
          <w:lang w:val="es-ES" w:eastAsia="es-ES"/>
        </w:rPr>
        <w:t>e</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re</w:t>
      </w:r>
      <w:r w:rsidRPr="007D5BBF">
        <w:rPr>
          <w:rFonts w:ascii="Arial" w:hAnsi="Arial" w:cs="Arial"/>
          <w:spacing w:val="19"/>
          <w:sz w:val="20"/>
          <w:lang w:val="es-ES" w:eastAsia="es-ES"/>
        </w:rPr>
        <w:t xml:space="preserve"> </w:t>
      </w:r>
      <w:r w:rsidRPr="007D5BBF">
        <w:rPr>
          <w:rFonts w:ascii="Arial" w:hAnsi="Arial" w:cs="Arial"/>
          <w:sz w:val="20"/>
          <w:lang w:val="es-ES" w:eastAsia="es-ES"/>
        </w:rPr>
        <w:t>los</w:t>
      </w:r>
      <w:r w:rsidRPr="007D5BBF">
        <w:rPr>
          <w:rFonts w:ascii="Arial" w:hAnsi="Arial" w:cs="Arial"/>
          <w:spacing w:val="17"/>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pacing w:val="-2"/>
          <w:sz w:val="20"/>
          <w:lang w:val="es-ES" w:eastAsia="es-ES"/>
        </w:rPr>
        <w:t>t</w:t>
      </w:r>
      <w:r w:rsidRPr="007D5BBF">
        <w:rPr>
          <w:rFonts w:ascii="Arial" w:hAnsi="Arial" w:cs="Arial"/>
          <w:sz w:val="20"/>
          <w:lang w:val="es-ES" w:eastAsia="es-ES"/>
        </w:rPr>
        <w:t>á</w:t>
      </w:r>
      <w:r w:rsidRPr="007D5BBF">
        <w:rPr>
          <w:rFonts w:ascii="Arial" w:hAnsi="Arial" w:cs="Arial"/>
          <w:spacing w:val="1"/>
          <w:sz w:val="20"/>
          <w:lang w:val="es-ES" w:eastAsia="es-ES"/>
        </w:rPr>
        <w:t>n</w:t>
      </w:r>
      <w:r w:rsidRPr="007D5BBF">
        <w:rPr>
          <w:rFonts w:ascii="Arial" w:hAnsi="Arial" w:cs="Arial"/>
          <w:spacing w:val="2"/>
          <w:sz w:val="20"/>
          <w:lang w:val="es-ES" w:eastAsia="es-ES"/>
        </w:rPr>
        <w:t>d</w:t>
      </w:r>
      <w:r w:rsidRPr="007D5BBF">
        <w:rPr>
          <w:rFonts w:ascii="Arial" w:hAnsi="Arial" w:cs="Arial"/>
          <w:sz w:val="20"/>
          <w:lang w:val="es-ES" w:eastAsia="es-ES"/>
        </w:rPr>
        <w:t>ares</w:t>
      </w:r>
      <w:r w:rsidRPr="007D5BBF">
        <w:rPr>
          <w:rFonts w:ascii="Arial" w:hAnsi="Arial" w:cs="Arial"/>
          <w:spacing w:val="17"/>
          <w:sz w:val="20"/>
          <w:lang w:val="es-ES" w:eastAsia="es-ES"/>
        </w:rPr>
        <w:t xml:space="preserve"> </w:t>
      </w:r>
      <w:r w:rsidRPr="007D5BBF">
        <w:rPr>
          <w:rFonts w:ascii="Arial" w:hAnsi="Arial" w:cs="Arial"/>
          <w:spacing w:val="1"/>
          <w:sz w:val="20"/>
          <w:lang w:val="es-ES" w:eastAsia="es-ES"/>
        </w:rPr>
        <w:t>d</w:t>
      </w:r>
      <w:r w:rsidRPr="007D5BBF">
        <w:rPr>
          <w:rFonts w:ascii="Arial" w:hAnsi="Arial" w:cs="Arial"/>
          <w:spacing w:val="-2"/>
          <w:sz w:val="20"/>
          <w:lang w:val="es-ES" w:eastAsia="es-ES"/>
        </w:rPr>
        <w:t>e</w:t>
      </w:r>
      <w:r w:rsidRPr="007D5BBF">
        <w:rPr>
          <w:rFonts w:ascii="Arial" w:hAnsi="Arial" w:cs="Arial"/>
          <w:spacing w:val="1"/>
          <w:sz w:val="20"/>
          <w:lang w:val="es-ES" w:eastAsia="es-ES"/>
        </w:rPr>
        <w:t>f</w:t>
      </w:r>
      <w:r w:rsidRPr="007D5BBF">
        <w:rPr>
          <w:rFonts w:ascii="Arial" w:hAnsi="Arial" w:cs="Arial"/>
          <w:sz w:val="20"/>
          <w:lang w:val="es-ES" w:eastAsia="es-ES"/>
        </w:rPr>
        <w:t>i</w:t>
      </w:r>
      <w:r w:rsidRPr="007D5BBF">
        <w:rPr>
          <w:rFonts w:ascii="Arial" w:hAnsi="Arial" w:cs="Arial"/>
          <w:spacing w:val="1"/>
          <w:sz w:val="20"/>
          <w:lang w:val="es-ES" w:eastAsia="es-ES"/>
        </w:rPr>
        <w:t>n</w:t>
      </w:r>
      <w:r w:rsidRPr="007D5BBF">
        <w:rPr>
          <w:rFonts w:ascii="Arial" w:hAnsi="Arial" w:cs="Arial"/>
          <w:spacing w:val="-3"/>
          <w:sz w:val="20"/>
          <w:lang w:val="es-ES" w:eastAsia="es-ES"/>
        </w:rPr>
        <w:t>i</w:t>
      </w:r>
      <w:r w:rsidRPr="007D5BBF">
        <w:rPr>
          <w:rFonts w:ascii="Arial" w:hAnsi="Arial" w:cs="Arial"/>
          <w:spacing w:val="1"/>
          <w:sz w:val="20"/>
          <w:lang w:val="es-ES" w:eastAsia="es-ES"/>
        </w:rPr>
        <w:t>d</w:t>
      </w:r>
      <w:r w:rsidRPr="007D5BBF">
        <w:rPr>
          <w:rFonts w:ascii="Arial" w:hAnsi="Arial" w:cs="Arial"/>
          <w:sz w:val="20"/>
          <w:lang w:val="es-ES" w:eastAsia="es-ES"/>
        </w:rPr>
        <w:t>os</w:t>
      </w:r>
      <w:r w:rsidRPr="007D5BBF">
        <w:rPr>
          <w:rFonts w:ascii="Arial" w:hAnsi="Arial" w:cs="Arial"/>
          <w:spacing w:val="19"/>
          <w:sz w:val="20"/>
          <w:lang w:val="es-ES" w:eastAsia="es-ES"/>
        </w:rPr>
        <w:t xml:space="preserve"> </w:t>
      </w:r>
      <w:r w:rsidRPr="007D5BBF">
        <w:rPr>
          <w:rFonts w:ascii="Arial" w:hAnsi="Arial" w:cs="Arial"/>
          <w:sz w:val="20"/>
          <w:lang w:val="es-ES" w:eastAsia="es-ES"/>
        </w:rPr>
        <w:t>en</w:t>
      </w:r>
      <w:r w:rsidRPr="007D5BBF">
        <w:rPr>
          <w:rFonts w:ascii="Arial" w:hAnsi="Arial" w:cs="Arial"/>
          <w:spacing w:val="17"/>
          <w:sz w:val="20"/>
          <w:lang w:val="es-ES" w:eastAsia="es-ES"/>
        </w:rPr>
        <w:t xml:space="preserve"> </w:t>
      </w:r>
      <w:r w:rsidRPr="007D5BBF">
        <w:rPr>
          <w:rFonts w:ascii="Arial" w:hAnsi="Arial" w:cs="Arial"/>
          <w:sz w:val="20"/>
          <w:lang w:val="es-ES" w:eastAsia="es-ES"/>
        </w:rPr>
        <w:t>el</w:t>
      </w:r>
      <w:r w:rsidRPr="007D5BBF">
        <w:rPr>
          <w:rFonts w:ascii="Arial" w:hAnsi="Arial" w:cs="Arial"/>
          <w:spacing w:val="17"/>
          <w:sz w:val="20"/>
          <w:lang w:val="es-ES" w:eastAsia="es-ES"/>
        </w:rPr>
        <w:t xml:space="preserve"> </w:t>
      </w:r>
      <w:r w:rsidRPr="007D5BBF">
        <w:rPr>
          <w:rFonts w:ascii="Arial" w:hAnsi="Arial" w:cs="Arial"/>
          <w:spacing w:val="1"/>
          <w:sz w:val="20"/>
          <w:lang w:val="es-ES" w:eastAsia="es-ES"/>
        </w:rPr>
        <w:t>p</w:t>
      </w:r>
      <w:r w:rsidRPr="007D5BBF">
        <w:rPr>
          <w:rFonts w:ascii="Arial" w:hAnsi="Arial" w:cs="Arial"/>
          <w:sz w:val="20"/>
          <w:lang w:val="es-ES" w:eastAsia="es-ES"/>
        </w:rPr>
        <w:t>lie</w:t>
      </w:r>
      <w:r w:rsidRPr="007D5BBF">
        <w:rPr>
          <w:rFonts w:ascii="Arial" w:hAnsi="Arial" w:cs="Arial"/>
          <w:spacing w:val="-1"/>
          <w:sz w:val="20"/>
          <w:lang w:val="es-ES" w:eastAsia="es-ES"/>
        </w:rPr>
        <w:t>g</w:t>
      </w:r>
      <w:r w:rsidRPr="007D5BBF">
        <w:rPr>
          <w:rFonts w:ascii="Arial" w:hAnsi="Arial" w:cs="Arial"/>
          <w:sz w:val="20"/>
          <w:lang w:val="es-ES" w:eastAsia="es-ES"/>
        </w:rPr>
        <w:t>o</w:t>
      </w:r>
      <w:r w:rsidRPr="007D5BBF">
        <w:rPr>
          <w:rFonts w:ascii="Arial" w:hAnsi="Arial" w:cs="Arial"/>
          <w:spacing w:val="20"/>
          <w:sz w:val="20"/>
          <w:lang w:val="es-ES" w:eastAsia="es-ES"/>
        </w:rPr>
        <w:t xml:space="preserve"> </w:t>
      </w:r>
      <w:r w:rsidRPr="007D5BBF">
        <w:rPr>
          <w:rFonts w:ascii="Arial" w:hAnsi="Arial" w:cs="Arial"/>
          <w:sz w:val="20"/>
          <w:lang w:val="es-ES" w:eastAsia="es-ES"/>
        </w:rPr>
        <w:t>y</w:t>
      </w:r>
      <w:r w:rsidRPr="007D5BBF">
        <w:rPr>
          <w:rFonts w:ascii="Arial" w:hAnsi="Arial" w:cs="Arial"/>
          <w:spacing w:val="18"/>
          <w:sz w:val="20"/>
          <w:lang w:val="es-ES" w:eastAsia="es-ES"/>
        </w:rPr>
        <w:t xml:space="preserve"> </w:t>
      </w:r>
      <w:r w:rsidRPr="007D5BBF">
        <w:rPr>
          <w:rFonts w:ascii="Arial" w:hAnsi="Arial" w:cs="Arial"/>
          <w:spacing w:val="-2"/>
          <w:sz w:val="20"/>
          <w:lang w:val="es-ES" w:eastAsia="es-ES"/>
        </w:rPr>
        <w:t>o</w:t>
      </w:r>
      <w:r w:rsidRPr="007D5BBF">
        <w:rPr>
          <w:rFonts w:ascii="Arial" w:hAnsi="Arial" w:cs="Arial"/>
          <w:spacing w:val="1"/>
          <w:sz w:val="20"/>
          <w:lang w:val="es-ES" w:eastAsia="es-ES"/>
        </w:rPr>
        <w:t>t</w:t>
      </w:r>
      <w:r w:rsidRPr="007D5BBF">
        <w:rPr>
          <w:rFonts w:ascii="Arial" w:hAnsi="Arial" w:cs="Arial"/>
          <w:sz w:val="20"/>
          <w:lang w:val="es-ES" w:eastAsia="es-ES"/>
        </w:rPr>
        <w:t>ra</w:t>
      </w:r>
      <w:r w:rsidRPr="007D5BBF">
        <w:rPr>
          <w:rFonts w:ascii="Arial" w:hAnsi="Arial" w:cs="Arial"/>
          <w:w w:val="99"/>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o</w:t>
      </w:r>
      <w:r w:rsidRPr="007D5BBF">
        <w:rPr>
          <w:rFonts w:ascii="Arial" w:hAnsi="Arial" w:cs="Arial"/>
          <w:spacing w:val="-1"/>
          <w:sz w:val="20"/>
          <w:lang w:val="es-ES" w:eastAsia="es-ES"/>
        </w:rPr>
        <w:t>c</w:t>
      </w:r>
      <w:r w:rsidRPr="007D5BBF">
        <w:rPr>
          <w:rFonts w:ascii="Arial" w:hAnsi="Arial" w:cs="Arial"/>
          <w:spacing w:val="1"/>
          <w:sz w:val="20"/>
          <w:lang w:val="es-ES" w:eastAsia="es-ES"/>
        </w:rPr>
        <w:t>u</w:t>
      </w:r>
      <w:r w:rsidRPr="007D5BBF">
        <w:rPr>
          <w:rFonts w:ascii="Arial" w:hAnsi="Arial" w:cs="Arial"/>
          <w:sz w:val="20"/>
          <w:lang w:val="es-ES" w:eastAsia="es-ES"/>
        </w:rPr>
        <w:t>m</w:t>
      </w:r>
      <w:r w:rsidRPr="007D5BBF">
        <w:rPr>
          <w:rFonts w:ascii="Arial" w:hAnsi="Arial" w:cs="Arial"/>
          <w:spacing w:val="-2"/>
          <w:sz w:val="20"/>
          <w:lang w:val="es-ES" w:eastAsia="es-ES"/>
        </w:rPr>
        <w:t>e</w:t>
      </w:r>
      <w:r w:rsidRPr="007D5BBF">
        <w:rPr>
          <w:rFonts w:ascii="Arial" w:hAnsi="Arial" w:cs="Arial"/>
          <w:spacing w:val="1"/>
          <w:sz w:val="20"/>
          <w:lang w:val="es-ES" w:eastAsia="es-ES"/>
        </w:rPr>
        <w:t>nt</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i</w:t>
      </w:r>
      <w:r w:rsidRPr="007D5BBF">
        <w:rPr>
          <w:rFonts w:ascii="Arial" w:hAnsi="Arial" w:cs="Arial"/>
          <w:spacing w:val="-2"/>
          <w:sz w:val="20"/>
          <w:lang w:val="es-ES" w:eastAsia="es-ES"/>
        </w:rPr>
        <w:t>ó</w:t>
      </w:r>
      <w:r w:rsidRPr="007D5BBF">
        <w:rPr>
          <w:rFonts w:ascii="Arial" w:hAnsi="Arial" w:cs="Arial"/>
          <w:sz w:val="20"/>
          <w:lang w:val="es-ES" w:eastAsia="es-ES"/>
        </w:rPr>
        <w:t>n</w:t>
      </w:r>
      <w:r w:rsidRPr="007D5BBF">
        <w:rPr>
          <w:rFonts w:ascii="Arial" w:hAnsi="Arial" w:cs="Arial"/>
          <w:spacing w:val="42"/>
          <w:sz w:val="20"/>
          <w:lang w:val="es-ES" w:eastAsia="es-ES"/>
        </w:rPr>
        <w:t xml:space="preserve"> </w:t>
      </w:r>
      <w:r w:rsidRPr="007D5BBF">
        <w:rPr>
          <w:rFonts w:ascii="Arial" w:hAnsi="Arial" w:cs="Arial"/>
          <w:sz w:val="20"/>
          <w:lang w:val="es-ES" w:eastAsia="es-ES"/>
        </w:rPr>
        <w:t>a</w:t>
      </w:r>
      <w:r w:rsidRPr="007D5BBF">
        <w:rPr>
          <w:rFonts w:ascii="Arial" w:hAnsi="Arial" w:cs="Arial"/>
          <w:spacing w:val="-1"/>
          <w:sz w:val="20"/>
          <w:lang w:val="es-ES" w:eastAsia="es-ES"/>
        </w:rPr>
        <w:t>c</w:t>
      </w:r>
      <w:r w:rsidRPr="007D5BBF">
        <w:rPr>
          <w:rFonts w:ascii="Arial" w:hAnsi="Arial" w:cs="Arial"/>
          <w:sz w:val="20"/>
          <w:lang w:val="es-ES" w:eastAsia="es-ES"/>
        </w:rPr>
        <w:t>re</w:t>
      </w:r>
      <w:r w:rsidRPr="007D5BBF">
        <w:rPr>
          <w:rFonts w:ascii="Arial" w:hAnsi="Arial" w:cs="Arial"/>
          <w:spacing w:val="1"/>
          <w:sz w:val="20"/>
          <w:lang w:val="es-ES" w:eastAsia="es-ES"/>
        </w:rPr>
        <w:t>d</w:t>
      </w:r>
      <w:r w:rsidRPr="007D5BBF">
        <w:rPr>
          <w:rFonts w:ascii="Arial" w:hAnsi="Arial" w:cs="Arial"/>
          <w:spacing w:val="-3"/>
          <w:sz w:val="20"/>
          <w:lang w:val="es-ES" w:eastAsia="es-ES"/>
        </w:rPr>
        <w:t>i</w:t>
      </w:r>
      <w:r w:rsidRPr="007D5BBF">
        <w:rPr>
          <w:rFonts w:ascii="Arial" w:hAnsi="Arial" w:cs="Arial"/>
          <w:spacing w:val="1"/>
          <w:sz w:val="20"/>
          <w:lang w:val="es-ES" w:eastAsia="es-ES"/>
        </w:rPr>
        <w:t>t</w:t>
      </w:r>
      <w:r w:rsidRPr="007D5BBF">
        <w:rPr>
          <w:rFonts w:ascii="Arial" w:hAnsi="Arial" w:cs="Arial"/>
          <w:spacing w:val="-3"/>
          <w:sz w:val="20"/>
          <w:lang w:val="es-ES" w:eastAsia="es-ES"/>
        </w:rPr>
        <w:t>a</w:t>
      </w:r>
      <w:r w:rsidRPr="007D5BBF">
        <w:rPr>
          <w:rFonts w:ascii="Arial" w:hAnsi="Arial" w:cs="Arial"/>
          <w:spacing w:val="1"/>
          <w:sz w:val="20"/>
          <w:lang w:val="es-ES" w:eastAsia="es-ES"/>
        </w:rPr>
        <w:t>t</w:t>
      </w:r>
      <w:r w:rsidRPr="007D5BBF">
        <w:rPr>
          <w:rFonts w:ascii="Arial" w:hAnsi="Arial" w:cs="Arial"/>
          <w:sz w:val="20"/>
          <w:lang w:val="es-ES" w:eastAsia="es-ES"/>
        </w:rPr>
        <w:t>i</w:t>
      </w:r>
      <w:r w:rsidRPr="007D5BBF">
        <w:rPr>
          <w:rFonts w:ascii="Arial" w:hAnsi="Arial" w:cs="Arial"/>
          <w:spacing w:val="-1"/>
          <w:sz w:val="20"/>
          <w:lang w:val="es-ES" w:eastAsia="es-ES"/>
        </w:rPr>
        <w:t>v</w:t>
      </w:r>
      <w:r w:rsidRPr="007D5BBF">
        <w:rPr>
          <w:rFonts w:ascii="Arial" w:hAnsi="Arial" w:cs="Arial"/>
          <w:sz w:val="20"/>
          <w:lang w:val="es-ES" w:eastAsia="es-ES"/>
        </w:rPr>
        <w:t>a</w:t>
      </w:r>
      <w:r w:rsidRPr="007D5BBF">
        <w:rPr>
          <w:rFonts w:ascii="Arial" w:hAnsi="Arial" w:cs="Arial"/>
          <w:spacing w:val="43"/>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qu</w:t>
      </w:r>
      <w:r w:rsidRPr="007D5BBF">
        <w:rPr>
          <w:rFonts w:ascii="Arial" w:hAnsi="Arial" w:cs="Arial"/>
          <w:sz w:val="20"/>
          <w:lang w:val="es-ES" w:eastAsia="es-ES"/>
        </w:rPr>
        <w:t>i</w:t>
      </w:r>
      <w:r w:rsidRPr="007D5BBF">
        <w:rPr>
          <w:rFonts w:ascii="Arial" w:hAnsi="Arial" w:cs="Arial"/>
          <w:spacing w:val="-1"/>
          <w:sz w:val="20"/>
          <w:lang w:val="es-ES" w:eastAsia="es-ES"/>
        </w:rPr>
        <w:t>v</w:t>
      </w:r>
      <w:r w:rsidRPr="007D5BBF">
        <w:rPr>
          <w:rFonts w:ascii="Arial" w:hAnsi="Arial" w:cs="Arial"/>
          <w:sz w:val="20"/>
          <w:lang w:val="es-ES" w:eastAsia="es-ES"/>
        </w:rPr>
        <w:t>a</w:t>
      </w:r>
      <w:r w:rsidRPr="007D5BBF">
        <w:rPr>
          <w:rFonts w:ascii="Arial" w:hAnsi="Arial" w:cs="Arial"/>
          <w:spacing w:val="-3"/>
          <w:sz w:val="20"/>
          <w:lang w:val="es-ES" w:eastAsia="es-ES"/>
        </w:rPr>
        <w:t>l</w:t>
      </w:r>
      <w:r w:rsidRPr="007D5BBF">
        <w:rPr>
          <w:rFonts w:ascii="Arial" w:hAnsi="Arial" w:cs="Arial"/>
          <w:sz w:val="20"/>
          <w:lang w:val="es-ES" w:eastAsia="es-ES"/>
        </w:rPr>
        <w:t>e</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e</w:t>
      </w:r>
      <w:r w:rsidRPr="007D5BBF">
        <w:rPr>
          <w:rFonts w:ascii="Arial" w:hAnsi="Arial" w:cs="Arial"/>
          <w:spacing w:val="43"/>
          <w:sz w:val="20"/>
          <w:lang w:val="es-ES" w:eastAsia="es-ES"/>
        </w:rPr>
        <w:t xml:space="preserve"> </w:t>
      </w:r>
      <w:r w:rsidRPr="007D5BBF">
        <w:rPr>
          <w:rFonts w:ascii="Arial" w:hAnsi="Arial" w:cs="Arial"/>
          <w:spacing w:val="-1"/>
          <w:sz w:val="20"/>
          <w:lang w:val="es-ES" w:eastAsia="es-ES"/>
        </w:rPr>
        <w:t>c</w:t>
      </w:r>
      <w:r w:rsidRPr="007D5BBF">
        <w:rPr>
          <w:rFonts w:ascii="Arial" w:hAnsi="Arial" w:cs="Arial"/>
          <w:sz w:val="20"/>
          <w:lang w:val="es-ES" w:eastAsia="es-ES"/>
        </w:rPr>
        <w:t>orre</w:t>
      </w:r>
      <w:r w:rsidRPr="007D5BBF">
        <w:rPr>
          <w:rFonts w:ascii="Arial" w:hAnsi="Arial" w:cs="Arial"/>
          <w:spacing w:val="43"/>
          <w:sz w:val="20"/>
          <w:lang w:val="es-ES" w:eastAsia="es-ES"/>
        </w:rPr>
        <w:t xml:space="preserve"> </w:t>
      </w:r>
      <w:r w:rsidRPr="007D5BBF">
        <w:rPr>
          <w:rFonts w:ascii="Arial" w:hAnsi="Arial" w:cs="Arial"/>
          <w:sz w:val="20"/>
          <w:lang w:val="es-ES" w:eastAsia="es-ES"/>
        </w:rPr>
        <w:t>a</w:t>
      </w:r>
      <w:r w:rsidRPr="007D5BBF">
        <w:rPr>
          <w:rFonts w:ascii="Arial" w:hAnsi="Arial" w:cs="Arial"/>
          <w:spacing w:val="40"/>
          <w:sz w:val="20"/>
          <w:lang w:val="es-ES" w:eastAsia="es-ES"/>
        </w:rPr>
        <w:t xml:space="preserve"> </w:t>
      </w:r>
      <w:r w:rsidRPr="007D5BBF">
        <w:rPr>
          <w:rFonts w:ascii="Arial" w:hAnsi="Arial" w:cs="Arial"/>
          <w:spacing w:val="-1"/>
          <w:sz w:val="20"/>
          <w:lang w:val="es-ES" w:eastAsia="es-ES"/>
        </w:rPr>
        <w:t>c</w:t>
      </w:r>
      <w:r w:rsidRPr="007D5BBF">
        <w:rPr>
          <w:rFonts w:ascii="Arial" w:hAnsi="Arial" w:cs="Arial"/>
          <w:sz w:val="20"/>
          <w:lang w:val="es-ES" w:eastAsia="es-ES"/>
        </w:rPr>
        <w:t>argo</w:t>
      </w:r>
      <w:r w:rsidRPr="007D5BBF">
        <w:rPr>
          <w:rFonts w:ascii="Arial" w:hAnsi="Arial" w:cs="Arial"/>
          <w:spacing w:val="42"/>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43"/>
          <w:sz w:val="20"/>
          <w:lang w:val="es-ES" w:eastAsia="es-ES"/>
        </w:rPr>
        <w:t xml:space="preserve"> </w:t>
      </w:r>
      <w:r w:rsidRPr="007D5BBF">
        <w:rPr>
          <w:rFonts w:ascii="Arial" w:hAnsi="Arial" w:cs="Arial"/>
          <w:sz w:val="20"/>
          <w:lang w:val="es-ES" w:eastAsia="es-ES"/>
        </w:rPr>
        <w:t>la</w:t>
      </w:r>
      <w:r w:rsidRPr="007D5BBF">
        <w:rPr>
          <w:rFonts w:ascii="Arial" w:hAnsi="Arial" w:cs="Arial"/>
          <w:spacing w:val="43"/>
          <w:sz w:val="20"/>
          <w:lang w:val="es-ES" w:eastAsia="es-ES"/>
        </w:rPr>
        <w:t xml:space="preserve"> </w:t>
      </w:r>
      <w:r w:rsidRPr="007D5BBF">
        <w:rPr>
          <w:rFonts w:ascii="Arial" w:hAnsi="Arial" w:cs="Arial"/>
          <w:sz w:val="20"/>
          <w:lang w:val="es-ES" w:eastAsia="es-ES"/>
        </w:rPr>
        <w:t>o</w:t>
      </w:r>
      <w:r w:rsidRPr="007D5BBF">
        <w:rPr>
          <w:rFonts w:ascii="Arial" w:hAnsi="Arial" w:cs="Arial"/>
          <w:spacing w:val="1"/>
          <w:sz w:val="20"/>
          <w:lang w:val="es-ES" w:eastAsia="es-ES"/>
        </w:rPr>
        <w:t>f</w:t>
      </w:r>
      <w:r w:rsidRPr="007D5BBF">
        <w:rPr>
          <w:rFonts w:ascii="Arial" w:hAnsi="Arial" w:cs="Arial"/>
          <w:sz w:val="20"/>
          <w:lang w:val="es-ES" w:eastAsia="es-ES"/>
        </w:rPr>
        <w:t>e</w:t>
      </w:r>
      <w:r w:rsidRPr="007D5BBF">
        <w:rPr>
          <w:rFonts w:ascii="Arial" w:hAnsi="Arial" w:cs="Arial"/>
          <w:spacing w:val="-2"/>
          <w:sz w:val="20"/>
          <w:lang w:val="es-ES" w:eastAsia="es-ES"/>
        </w:rPr>
        <w:t>r</w:t>
      </w:r>
      <w:r w:rsidRPr="007D5BBF">
        <w:rPr>
          <w:rFonts w:ascii="Arial" w:hAnsi="Arial" w:cs="Arial"/>
          <w:spacing w:val="1"/>
          <w:sz w:val="20"/>
          <w:lang w:val="es-ES" w:eastAsia="es-ES"/>
        </w:rPr>
        <w:t>t</w:t>
      </w:r>
      <w:r w:rsidRPr="007D5BBF">
        <w:rPr>
          <w:rFonts w:ascii="Arial" w:hAnsi="Arial" w:cs="Arial"/>
          <w:sz w:val="20"/>
          <w:lang w:val="es-ES" w:eastAsia="es-ES"/>
        </w:rPr>
        <w:t>a</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e,</w:t>
      </w:r>
      <w:r w:rsidRPr="007D5BBF">
        <w:rPr>
          <w:rFonts w:ascii="Arial" w:hAnsi="Arial" w:cs="Arial"/>
          <w:spacing w:val="40"/>
          <w:sz w:val="20"/>
          <w:lang w:val="es-ES" w:eastAsia="es-ES"/>
        </w:rPr>
        <w:t xml:space="preserve"> </w:t>
      </w:r>
      <w:r w:rsidRPr="007D5BBF">
        <w:rPr>
          <w:rFonts w:ascii="Arial" w:hAnsi="Arial" w:cs="Arial"/>
          <w:spacing w:val="1"/>
          <w:sz w:val="20"/>
          <w:lang w:val="es-ES" w:eastAsia="es-ES"/>
        </w:rPr>
        <w:t>p</w:t>
      </w:r>
      <w:r w:rsidRPr="007D5BBF">
        <w:rPr>
          <w:rFonts w:ascii="Arial" w:hAnsi="Arial" w:cs="Arial"/>
          <w:sz w:val="20"/>
          <w:lang w:val="es-ES" w:eastAsia="es-ES"/>
        </w:rPr>
        <w:t>ara</w:t>
      </w:r>
      <w:r w:rsidRPr="007D5BBF">
        <w:rPr>
          <w:rFonts w:ascii="Arial" w:hAnsi="Arial" w:cs="Arial"/>
          <w:spacing w:val="43"/>
          <w:sz w:val="20"/>
          <w:lang w:val="es-ES" w:eastAsia="es-ES"/>
        </w:rPr>
        <w:t xml:space="preserve"> </w:t>
      </w:r>
      <w:r w:rsidRPr="007D5BBF">
        <w:rPr>
          <w:rFonts w:ascii="Arial" w:hAnsi="Arial" w:cs="Arial"/>
          <w:sz w:val="20"/>
          <w:lang w:val="es-ES" w:eastAsia="es-ES"/>
        </w:rPr>
        <w:t>lo</w:t>
      </w:r>
      <w:r w:rsidRPr="007D5BBF">
        <w:rPr>
          <w:rFonts w:ascii="Arial" w:hAnsi="Arial" w:cs="Arial"/>
          <w:spacing w:val="43"/>
          <w:sz w:val="20"/>
          <w:lang w:val="es-ES" w:eastAsia="es-ES"/>
        </w:rPr>
        <w:t xml:space="preserve"> </w:t>
      </w:r>
      <w:r w:rsidRPr="007D5BBF">
        <w:rPr>
          <w:rFonts w:ascii="Arial" w:hAnsi="Arial" w:cs="Arial"/>
          <w:spacing w:val="1"/>
          <w:sz w:val="20"/>
          <w:lang w:val="es-ES" w:eastAsia="es-ES"/>
        </w:rPr>
        <w:t>q</w:t>
      </w:r>
      <w:r w:rsidRPr="007D5BBF">
        <w:rPr>
          <w:rFonts w:ascii="Arial" w:hAnsi="Arial" w:cs="Arial"/>
          <w:spacing w:val="-2"/>
          <w:sz w:val="20"/>
          <w:lang w:val="es-ES" w:eastAsia="es-ES"/>
        </w:rPr>
        <w:t>u</w:t>
      </w:r>
      <w:r w:rsidRPr="007D5BBF">
        <w:rPr>
          <w:rFonts w:ascii="Arial" w:hAnsi="Arial" w:cs="Arial"/>
          <w:sz w:val="20"/>
          <w:lang w:val="es-ES" w:eastAsia="es-ES"/>
        </w:rPr>
        <w:t>e</w:t>
      </w:r>
      <w:r w:rsidRPr="007D5BBF">
        <w:rPr>
          <w:rFonts w:ascii="Arial" w:hAnsi="Arial" w:cs="Arial"/>
          <w:w w:val="99"/>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1"/>
          <w:sz w:val="20"/>
          <w:lang w:val="es-ES" w:eastAsia="es-ES"/>
        </w:rPr>
        <w:t>b</w:t>
      </w:r>
      <w:r w:rsidRPr="007D5BBF">
        <w:rPr>
          <w:rFonts w:ascii="Arial" w:hAnsi="Arial" w:cs="Arial"/>
          <w:spacing w:val="-2"/>
          <w:sz w:val="20"/>
          <w:lang w:val="es-ES" w:eastAsia="es-ES"/>
        </w:rPr>
        <w:t>e</w:t>
      </w:r>
      <w:r w:rsidRPr="007D5BBF">
        <w:rPr>
          <w:rFonts w:ascii="Arial" w:hAnsi="Arial" w:cs="Arial"/>
          <w:sz w:val="20"/>
          <w:lang w:val="es-ES" w:eastAsia="es-ES"/>
        </w:rPr>
        <w:t>rá</w:t>
      </w:r>
      <w:r w:rsidRPr="007D5BBF">
        <w:rPr>
          <w:rFonts w:ascii="Arial" w:hAnsi="Arial" w:cs="Arial"/>
          <w:spacing w:val="-6"/>
          <w:sz w:val="20"/>
          <w:lang w:val="es-ES" w:eastAsia="es-ES"/>
        </w:rPr>
        <w:t xml:space="preserve"> </w:t>
      </w:r>
      <w:r w:rsidRPr="007D5BBF">
        <w:rPr>
          <w:rFonts w:ascii="Arial" w:hAnsi="Arial" w:cs="Arial"/>
          <w:spacing w:val="-2"/>
          <w:sz w:val="20"/>
          <w:lang w:val="es-ES" w:eastAsia="es-ES"/>
        </w:rPr>
        <w:t>p</w:t>
      </w:r>
      <w:r w:rsidRPr="007D5BBF">
        <w:rPr>
          <w:rFonts w:ascii="Arial" w:hAnsi="Arial" w:cs="Arial"/>
          <w:sz w:val="20"/>
          <w:lang w:val="es-ES" w:eastAsia="es-ES"/>
        </w:rPr>
        <w:t>re</w:t>
      </w:r>
      <w:r w:rsidRPr="007D5BBF">
        <w:rPr>
          <w:rFonts w:ascii="Arial" w:hAnsi="Arial" w:cs="Arial"/>
          <w:spacing w:val="-1"/>
          <w:sz w:val="20"/>
          <w:lang w:val="es-ES" w:eastAsia="es-ES"/>
        </w:rPr>
        <w:t>s</w:t>
      </w:r>
      <w:r w:rsidRPr="007D5BBF">
        <w:rPr>
          <w:rFonts w:ascii="Arial" w:hAnsi="Arial" w:cs="Arial"/>
          <w:sz w:val="20"/>
          <w:lang w:val="es-ES" w:eastAsia="es-ES"/>
        </w:rPr>
        <w:t>e</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ar</w:t>
      </w:r>
      <w:r w:rsidRPr="007D5BBF">
        <w:rPr>
          <w:rFonts w:ascii="Arial" w:hAnsi="Arial" w:cs="Arial"/>
          <w:spacing w:val="-7"/>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pacing w:val="-2"/>
          <w:sz w:val="20"/>
          <w:lang w:val="es-ES" w:eastAsia="es-ES"/>
        </w:rPr>
        <w:t>t</w:t>
      </w:r>
      <w:r w:rsidRPr="007D5BBF">
        <w:rPr>
          <w:rFonts w:ascii="Arial" w:hAnsi="Arial" w:cs="Arial"/>
          <w:spacing w:val="1"/>
          <w:sz w:val="20"/>
          <w:lang w:val="es-ES" w:eastAsia="es-ES"/>
        </w:rPr>
        <w:t>ud</w:t>
      </w:r>
      <w:r w:rsidRPr="007D5BBF">
        <w:rPr>
          <w:rFonts w:ascii="Arial" w:hAnsi="Arial" w:cs="Arial"/>
          <w:spacing w:val="-3"/>
          <w:sz w:val="20"/>
          <w:lang w:val="es-ES" w:eastAsia="es-ES"/>
        </w:rPr>
        <w:t>i</w:t>
      </w:r>
      <w:r w:rsidRPr="007D5BBF">
        <w:rPr>
          <w:rFonts w:ascii="Arial" w:hAnsi="Arial" w:cs="Arial"/>
          <w:sz w:val="20"/>
          <w:lang w:val="es-ES" w:eastAsia="es-ES"/>
        </w:rPr>
        <w:t>os</w:t>
      </w:r>
      <w:r w:rsidRPr="007D5BBF">
        <w:rPr>
          <w:rFonts w:ascii="Arial" w:hAnsi="Arial" w:cs="Arial"/>
          <w:spacing w:val="-6"/>
          <w:sz w:val="20"/>
          <w:lang w:val="es-ES" w:eastAsia="es-ES"/>
        </w:rPr>
        <w:t xml:space="preserve"> </w:t>
      </w:r>
      <w:r w:rsidRPr="007D5BBF">
        <w:rPr>
          <w:rFonts w:ascii="Arial" w:hAnsi="Arial" w:cs="Arial"/>
          <w:spacing w:val="1"/>
          <w:sz w:val="20"/>
          <w:lang w:val="es-ES" w:eastAsia="es-ES"/>
        </w:rPr>
        <w:t>t</w:t>
      </w:r>
      <w:r w:rsidRPr="007D5BBF">
        <w:rPr>
          <w:rFonts w:ascii="Arial" w:hAnsi="Arial" w:cs="Arial"/>
          <w:sz w:val="20"/>
          <w:lang w:val="es-ES" w:eastAsia="es-ES"/>
        </w:rPr>
        <w:t>é</w:t>
      </w:r>
      <w:r w:rsidRPr="007D5BBF">
        <w:rPr>
          <w:rFonts w:ascii="Arial" w:hAnsi="Arial" w:cs="Arial"/>
          <w:spacing w:val="-1"/>
          <w:sz w:val="20"/>
          <w:lang w:val="es-ES" w:eastAsia="es-ES"/>
        </w:rPr>
        <w:t>c</w:t>
      </w:r>
      <w:r w:rsidRPr="007D5BBF">
        <w:rPr>
          <w:rFonts w:ascii="Arial" w:hAnsi="Arial" w:cs="Arial"/>
          <w:spacing w:val="1"/>
          <w:sz w:val="20"/>
          <w:lang w:val="es-ES" w:eastAsia="es-ES"/>
        </w:rPr>
        <w:t>n</w:t>
      </w:r>
      <w:r w:rsidRPr="007D5BBF">
        <w:rPr>
          <w:rFonts w:ascii="Arial" w:hAnsi="Arial" w:cs="Arial"/>
          <w:sz w:val="20"/>
          <w:lang w:val="es-ES" w:eastAsia="es-ES"/>
        </w:rPr>
        <w:t>i</w:t>
      </w:r>
      <w:r w:rsidRPr="007D5BBF">
        <w:rPr>
          <w:rFonts w:ascii="Arial" w:hAnsi="Arial" w:cs="Arial"/>
          <w:spacing w:val="-1"/>
          <w:sz w:val="20"/>
          <w:lang w:val="es-ES" w:eastAsia="es-ES"/>
        </w:rPr>
        <w:t>c</w:t>
      </w:r>
      <w:r w:rsidRPr="007D5BBF">
        <w:rPr>
          <w:rFonts w:ascii="Arial" w:hAnsi="Arial" w:cs="Arial"/>
          <w:sz w:val="20"/>
          <w:lang w:val="es-ES" w:eastAsia="es-ES"/>
        </w:rPr>
        <w:t>os</w:t>
      </w:r>
      <w:r w:rsidRPr="007D5BBF">
        <w:rPr>
          <w:rFonts w:ascii="Arial" w:hAnsi="Arial" w:cs="Arial"/>
          <w:spacing w:val="-8"/>
          <w:sz w:val="20"/>
          <w:lang w:val="es-ES" w:eastAsia="es-ES"/>
        </w:rPr>
        <w:t xml:space="preserve"> </w:t>
      </w:r>
      <w:r w:rsidRPr="007D5BBF">
        <w:rPr>
          <w:rFonts w:ascii="Arial" w:hAnsi="Arial" w:cs="Arial"/>
          <w:spacing w:val="-2"/>
          <w:sz w:val="20"/>
          <w:lang w:val="es-ES" w:eastAsia="es-ES"/>
        </w:rPr>
        <w:t>q</w:t>
      </w:r>
      <w:r w:rsidRPr="007D5BBF">
        <w:rPr>
          <w:rFonts w:ascii="Arial" w:hAnsi="Arial" w:cs="Arial"/>
          <w:spacing w:val="1"/>
          <w:sz w:val="20"/>
          <w:lang w:val="es-ES" w:eastAsia="es-ES"/>
        </w:rPr>
        <w:t>u</w:t>
      </w:r>
      <w:r w:rsidRPr="007D5BBF">
        <w:rPr>
          <w:rFonts w:ascii="Arial" w:hAnsi="Arial" w:cs="Arial"/>
          <w:sz w:val="20"/>
          <w:lang w:val="es-ES" w:eastAsia="es-ES"/>
        </w:rPr>
        <w:t>e</w:t>
      </w:r>
      <w:r w:rsidRPr="007D5BBF">
        <w:rPr>
          <w:rFonts w:ascii="Arial" w:hAnsi="Arial" w:cs="Arial"/>
          <w:spacing w:val="-7"/>
          <w:sz w:val="20"/>
          <w:lang w:val="es-ES" w:eastAsia="es-ES"/>
        </w:rPr>
        <w:t xml:space="preserve"> </w:t>
      </w:r>
      <w:r w:rsidRPr="007D5BBF">
        <w:rPr>
          <w:rFonts w:ascii="Arial" w:hAnsi="Arial" w:cs="Arial"/>
          <w:spacing w:val="1"/>
          <w:sz w:val="20"/>
          <w:lang w:val="es-ES" w:eastAsia="es-ES"/>
        </w:rPr>
        <w:t>d</w:t>
      </w:r>
      <w:r w:rsidRPr="007D5BBF">
        <w:rPr>
          <w:rFonts w:ascii="Arial" w:hAnsi="Arial" w:cs="Arial"/>
          <w:sz w:val="20"/>
          <w:lang w:val="es-ES" w:eastAsia="es-ES"/>
        </w:rPr>
        <w:t>e</w:t>
      </w:r>
      <w:r w:rsidRPr="007D5BBF">
        <w:rPr>
          <w:rFonts w:ascii="Arial" w:hAnsi="Arial" w:cs="Arial"/>
          <w:spacing w:val="-2"/>
          <w:sz w:val="20"/>
          <w:lang w:val="es-ES" w:eastAsia="es-ES"/>
        </w:rPr>
        <w:t>m</w:t>
      </w:r>
      <w:r w:rsidRPr="007D5BBF">
        <w:rPr>
          <w:rFonts w:ascii="Arial" w:hAnsi="Arial" w:cs="Arial"/>
          <w:spacing w:val="1"/>
          <w:sz w:val="20"/>
          <w:lang w:val="es-ES" w:eastAsia="es-ES"/>
        </w:rPr>
        <w:t>u</w:t>
      </w:r>
      <w:r w:rsidRPr="007D5BBF">
        <w:rPr>
          <w:rFonts w:ascii="Arial" w:hAnsi="Arial" w:cs="Arial"/>
          <w:sz w:val="20"/>
          <w:lang w:val="es-ES" w:eastAsia="es-ES"/>
        </w:rPr>
        <w:t>e</w:t>
      </w:r>
      <w:r w:rsidRPr="007D5BBF">
        <w:rPr>
          <w:rFonts w:ascii="Arial" w:hAnsi="Arial" w:cs="Arial"/>
          <w:spacing w:val="-1"/>
          <w:sz w:val="20"/>
          <w:lang w:val="es-ES" w:eastAsia="es-ES"/>
        </w:rPr>
        <w:t>s</w:t>
      </w:r>
      <w:r w:rsidRPr="007D5BBF">
        <w:rPr>
          <w:rFonts w:ascii="Arial" w:hAnsi="Arial" w:cs="Arial"/>
          <w:spacing w:val="-2"/>
          <w:sz w:val="20"/>
          <w:lang w:val="es-ES" w:eastAsia="es-ES"/>
        </w:rPr>
        <w:t>t</w:t>
      </w:r>
      <w:r w:rsidRPr="007D5BBF">
        <w:rPr>
          <w:rFonts w:ascii="Arial" w:hAnsi="Arial" w:cs="Arial"/>
          <w:sz w:val="20"/>
          <w:lang w:val="es-ES" w:eastAsia="es-ES"/>
        </w:rPr>
        <w:t>ren</w:t>
      </w:r>
      <w:r w:rsidRPr="007D5BBF">
        <w:rPr>
          <w:rFonts w:ascii="Arial" w:hAnsi="Arial" w:cs="Arial"/>
          <w:spacing w:val="-5"/>
          <w:sz w:val="20"/>
          <w:lang w:val="es-ES" w:eastAsia="es-ES"/>
        </w:rPr>
        <w:t xml:space="preserve"> </w:t>
      </w:r>
      <w:r w:rsidRPr="007D5BBF">
        <w:rPr>
          <w:rFonts w:ascii="Arial" w:hAnsi="Arial" w:cs="Arial"/>
          <w:spacing w:val="-1"/>
          <w:sz w:val="20"/>
          <w:lang w:val="es-ES" w:eastAsia="es-ES"/>
        </w:rPr>
        <w:t>c</w:t>
      </w:r>
      <w:r w:rsidRPr="007D5BBF">
        <w:rPr>
          <w:rFonts w:ascii="Arial" w:hAnsi="Arial" w:cs="Arial"/>
          <w:sz w:val="20"/>
          <w:lang w:val="es-ES" w:eastAsia="es-ES"/>
        </w:rPr>
        <w:t>lara</w:t>
      </w:r>
      <w:r w:rsidRPr="007D5BBF">
        <w:rPr>
          <w:rFonts w:ascii="Arial" w:hAnsi="Arial" w:cs="Arial"/>
          <w:spacing w:val="-2"/>
          <w:sz w:val="20"/>
          <w:lang w:val="es-ES" w:eastAsia="es-ES"/>
        </w:rPr>
        <w:t>m</w:t>
      </w:r>
      <w:r w:rsidRPr="007D5BBF">
        <w:rPr>
          <w:rFonts w:ascii="Arial" w:hAnsi="Arial" w:cs="Arial"/>
          <w:sz w:val="20"/>
          <w:lang w:val="es-ES" w:eastAsia="es-ES"/>
        </w:rPr>
        <w:t>e</w:t>
      </w:r>
      <w:r w:rsidRPr="007D5BBF">
        <w:rPr>
          <w:rFonts w:ascii="Arial" w:hAnsi="Arial" w:cs="Arial"/>
          <w:spacing w:val="-2"/>
          <w:sz w:val="20"/>
          <w:lang w:val="es-ES" w:eastAsia="es-ES"/>
        </w:rPr>
        <w:t>n</w:t>
      </w:r>
      <w:r w:rsidRPr="007D5BBF">
        <w:rPr>
          <w:rFonts w:ascii="Arial" w:hAnsi="Arial" w:cs="Arial"/>
          <w:spacing w:val="1"/>
          <w:sz w:val="20"/>
          <w:lang w:val="es-ES" w:eastAsia="es-ES"/>
        </w:rPr>
        <w:t>t</w:t>
      </w:r>
      <w:r w:rsidRPr="007D5BBF">
        <w:rPr>
          <w:rFonts w:ascii="Arial" w:hAnsi="Arial" w:cs="Arial"/>
          <w:sz w:val="20"/>
          <w:lang w:val="es-ES" w:eastAsia="es-ES"/>
        </w:rPr>
        <w:t>e</w:t>
      </w:r>
      <w:r w:rsidRPr="007D5BBF">
        <w:rPr>
          <w:rFonts w:ascii="Arial" w:hAnsi="Arial" w:cs="Arial"/>
          <w:spacing w:val="-7"/>
          <w:sz w:val="20"/>
          <w:lang w:val="es-ES" w:eastAsia="es-ES"/>
        </w:rPr>
        <w:t xml:space="preserve"> </w:t>
      </w:r>
      <w:r w:rsidRPr="007D5BBF">
        <w:rPr>
          <w:rFonts w:ascii="Arial" w:hAnsi="Arial" w:cs="Arial"/>
          <w:spacing w:val="1"/>
          <w:sz w:val="20"/>
          <w:lang w:val="es-ES" w:eastAsia="es-ES"/>
        </w:rPr>
        <w:t>t</w:t>
      </w:r>
      <w:r w:rsidRPr="007D5BBF">
        <w:rPr>
          <w:rFonts w:ascii="Arial" w:hAnsi="Arial" w:cs="Arial"/>
          <w:sz w:val="20"/>
          <w:lang w:val="es-ES" w:eastAsia="es-ES"/>
        </w:rPr>
        <w:t>al</w:t>
      </w:r>
      <w:r w:rsidRPr="007D5BBF">
        <w:rPr>
          <w:rFonts w:ascii="Arial" w:hAnsi="Arial" w:cs="Arial"/>
          <w:spacing w:val="-8"/>
          <w:sz w:val="20"/>
          <w:lang w:val="es-ES" w:eastAsia="es-ES"/>
        </w:rPr>
        <w:t xml:space="preserve"> </w:t>
      </w:r>
      <w:r w:rsidRPr="007D5BBF">
        <w:rPr>
          <w:rFonts w:ascii="Arial" w:hAnsi="Arial" w:cs="Arial"/>
          <w:sz w:val="20"/>
          <w:lang w:val="es-ES" w:eastAsia="es-ES"/>
        </w:rPr>
        <w:t>e</w:t>
      </w:r>
      <w:r w:rsidRPr="007D5BBF">
        <w:rPr>
          <w:rFonts w:ascii="Arial" w:hAnsi="Arial" w:cs="Arial"/>
          <w:spacing w:val="1"/>
          <w:sz w:val="20"/>
          <w:lang w:val="es-ES" w:eastAsia="es-ES"/>
        </w:rPr>
        <w:t>qu</w:t>
      </w:r>
      <w:r w:rsidRPr="007D5BBF">
        <w:rPr>
          <w:rFonts w:ascii="Arial" w:hAnsi="Arial" w:cs="Arial"/>
          <w:sz w:val="20"/>
          <w:lang w:val="es-ES" w:eastAsia="es-ES"/>
        </w:rPr>
        <w:t>i</w:t>
      </w:r>
      <w:r w:rsidRPr="007D5BBF">
        <w:rPr>
          <w:rFonts w:ascii="Arial" w:hAnsi="Arial" w:cs="Arial"/>
          <w:spacing w:val="-3"/>
          <w:sz w:val="20"/>
          <w:lang w:val="es-ES" w:eastAsia="es-ES"/>
        </w:rPr>
        <w:t>v</w:t>
      </w:r>
      <w:r w:rsidRPr="007D5BBF">
        <w:rPr>
          <w:rFonts w:ascii="Arial" w:hAnsi="Arial" w:cs="Arial"/>
          <w:sz w:val="20"/>
          <w:lang w:val="es-ES" w:eastAsia="es-ES"/>
        </w:rPr>
        <w:t>ale</w:t>
      </w:r>
      <w:r w:rsidRPr="007D5BBF">
        <w:rPr>
          <w:rFonts w:ascii="Arial" w:hAnsi="Arial" w:cs="Arial"/>
          <w:spacing w:val="1"/>
          <w:sz w:val="20"/>
          <w:lang w:val="es-ES" w:eastAsia="es-ES"/>
        </w:rPr>
        <w:t>n</w:t>
      </w:r>
      <w:r w:rsidRPr="007D5BBF">
        <w:rPr>
          <w:rFonts w:ascii="Arial" w:hAnsi="Arial" w:cs="Arial"/>
          <w:spacing w:val="-1"/>
          <w:sz w:val="20"/>
          <w:lang w:val="es-ES" w:eastAsia="es-ES"/>
        </w:rPr>
        <w:t>c</w:t>
      </w:r>
      <w:r w:rsidRPr="007D5BBF">
        <w:rPr>
          <w:rFonts w:ascii="Arial" w:hAnsi="Arial" w:cs="Arial"/>
          <w:sz w:val="20"/>
          <w:lang w:val="es-ES" w:eastAsia="es-ES"/>
        </w:rPr>
        <w:t>ia.</w:t>
      </w:r>
    </w:p>
    <w:p w14:paraId="4D1545C5" w14:textId="77777777" w:rsidR="0085468C" w:rsidRPr="007D5BBF" w:rsidRDefault="0085468C" w:rsidP="00EA7CDC">
      <w:pPr>
        <w:jc w:val="both"/>
        <w:rPr>
          <w:rFonts w:ascii="Arial" w:hAnsi="Arial" w:cs="Arial"/>
          <w:sz w:val="20"/>
        </w:rPr>
      </w:pPr>
    </w:p>
    <w:p w14:paraId="3FB0A25A" w14:textId="109B3ABB" w:rsidR="007D5BBF" w:rsidRPr="007D5BBF" w:rsidRDefault="007D5BBF" w:rsidP="007D5BBF">
      <w:pPr>
        <w:pStyle w:val="Piedepgina"/>
        <w:jc w:val="both"/>
        <w:rPr>
          <w:rFonts w:ascii="Arial" w:eastAsia="Times" w:hAnsi="Arial" w:cs="Arial"/>
          <w:sz w:val="20"/>
          <w:lang w:val="es-ES" w:eastAsia="es-ES"/>
        </w:rPr>
      </w:pPr>
      <w:r w:rsidRPr="007D5BBF">
        <w:rPr>
          <w:rFonts w:ascii="Arial" w:eastAsia="Times" w:hAnsi="Arial" w:cs="Arial"/>
          <w:sz w:val="20"/>
          <w:lang w:val="es-ES" w:eastAsia="es-ES"/>
        </w:rPr>
        <w:t xml:space="preserve">Las prestaciones y equipamiento que se indican en los Lotes anteriores tienen carácter de mínimo. </w:t>
      </w:r>
    </w:p>
    <w:p w14:paraId="76512A50" w14:textId="77777777" w:rsidR="007D5BBF" w:rsidRPr="007D5BBF" w:rsidRDefault="007D5BBF" w:rsidP="007D5BBF">
      <w:pPr>
        <w:pStyle w:val="Piedepgina"/>
        <w:ind w:firstLine="708"/>
        <w:jc w:val="both"/>
        <w:rPr>
          <w:rFonts w:ascii="Arial" w:eastAsia="Times" w:hAnsi="Arial" w:cs="Arial"/>
          <w:sz w:val="20"/>
          <w:lang w:val="es-ES" w:eastAsia="es-ES"/>
        </w:rPr>
      </w:pPr>
    </w:p>
    <w:p w14:paraId="4D1545C6" w14:textId="77777777" w:rsidR="0085468C" w:rsidRPr="007D5BBF" w:rsidRDefault="0085468C" w:rsidP="00EA7CDC">
      <w:pPr>
        <w:jc w:val="both"/>
        <w:rPr>
          <w:rFonts w:ascii="Arial" w:hAnsi="Arial" w:cs="Arial"/>
          <w:sz w:val="20"/>
        </w:rPr>
      </w:pPr>
    </w:p>
    <w:p w14:paraId="4D1545C8" w14:textId="0D201889" w:rsidR="00EA7CDC" w:rsidRPr="007D5BBF" w:rsidRDefault="001304A4" w:rsidP="00EA7CDC">
      <w:pPr>
        <w:jc w:val="both"/>
        <w:rPr>
          <w:rFonts w:ascii="Arial" w:hAnsi="Arial" w:cs="Arial"/>
          <w:b/>
          <w:sz w:val="20"/>
          <w:lang w:val="es-ES"/>
        </w:rPr>
      </w:pPr>
      <w:r w:rsidRPr="007D5BBF">
        <w:rPr>
          <w:rFonts w:ascii="Arial" w:hAnsi="Arial" w:cs="Arial"/>
          <w:b/>
          <w:sz w:val="20"/>
          <w:lang w:val="es-ES"/>
        </w:rPr>
        <w:t>5</w:t>
      </w:r>
      <w:r w:rsidR="00EA7CDC" w:rsidRPr="007D5BBF">
        <w:rPr>
          <w:rFonts w:ascii="Arial" w:hAnsi="Arial" w:cs="Arial"/>
          <w:b/>
          <w:sz w:val="20"/>
          <w:lang w:val="es-ES"/>
        </w:rPr>
        <w:t xml:space="preserve">.- </w:t>
      </w:r>
      <w:r w:rsidR="00FB4286">
        <w:rPr>
          <w:rFonts w:ascii="Arial" w:hAnsi="Arial" w:cs="Arial"/>
          <w:b/>
          <w:sz w:val="20"/>
          <w:lang w:val="es-ES"/>
        </w:rPr>
        <w:t>ENTREGA DE LOS VEHÍCULOS</w:t>
      </w:r>
      <w:r w:rsidR="00EA7CDC" w:rsidRPr="007D5BBF">
        <w:rPr>
          <w:rFonts w:ascii="Arial" w:hAnsi="Arial" w:cs="Arial"/>
          <w:b/>
          <w:sz w:val="20"/>
          <w:lang w:val="es-ES"/>
        </w:rPr>
        <w:t>.</w:t>
      </w:r>
    </w:p>
    <w:p w14:paraId="4D1545C9" w14:textId="77777777" w:rsidR="00EA7CDC" w:rsidRPr="007D5BBF" w:rsidRDefault="00EA7CDC" w:rsidP="00EA7CDC">
      <w:pPr>
        <w:jc w:val="both"/>
        <w:rPr>
          <w:rFonts w:ascii="Arial" w:hAnsi="Arial" w:cs="Arial"/>
          <w:sz w:val="20"/>
        </w:rPr>
      </w:pPr>
    </w:p>
    <w:p w14:paraId="4D1545CA" w14:textId="78125512" w:rsidR="00EA7CDC" w:rsidRDefault="00EA7CDC" w:rsidP="00EA7CDC">
      <w:pPr>
        <w:jc w:val="both"/>
        <w:rPr>
          <w:rFonts w:ascii="Arial" w:hAnsi="Arial" w:cs="Arial"/>
          <w:sz w:val="20"/>
        </w:rPr>
      </w:pPr>
      <w:r w:rsidRPr="007D5BBF">
        <w:rPr>
          <w:rFonts w:ascii="Arial" w:hAnsi="Arial" w:cs="Arial"/>
          <w:sz w:val="20"/>
        </w:rPr>
        <w:tab/>
        <w:t xml:space="preserve">Los vehículos solicitados habrán de ser entregados en el plazo de </w:t>
      </w:r>
      <w:r w:rsidR="00797AB0" w:rsidRPr="007D5BBF">
        <w:rPr>
          <w:rFonts w:ascii="Arial" w:hAnsi="Arial" w:cs="Arial"/>
          <w:sz w:val="20"/>
        </w:rPr>
        <w:t>4 meses</w:t>
      </w:r>
      <w:r w:rsidRPr="007D5BBF">
        <w:rPr>
          <w:rFonts w:ascii="Arial" w:hAnsi="Arial" w:cs="Arial"/>
          <w:sz w:val="20"/>
        </w:rPr>
        <w:t xml:space="preserve"> </w:t>
      </w:r>
      <w:r w:rsidR="00797AB0" w:rsidRPr="007D5BBF">
        <w:rPr>
          <w:rFonts w:ascii="Arial" w:hAnsi="Arial" w:cs="Arial"/>
          <w:sz w:val="20"/>
        </w:rPr>
        <w:t>en la</w:t>
      </w:r>
      <w:r w:rsidR="00124BAF" w:rsidRPr="007D5BBF">
        <w:rPr>
          <w:rFonts w:ascii="Arial" w:hAnsi="Arial" w:cs="Arial"/>
          <w:sz w:val="20"/>
        </w:rPr>
        <w:t>s</w:t>
      </w:r>
      <w:r w:rsidR="009F02DD" w:rsidRPr="007D5BBF">
        <w:rPr>
          <w:rFonts w:ascii="Arial" w:hAnsi="Arial" w:cs="Arial"/>
          <w:sz w:val="20"/>
        </w:rPr>
        <w:t xml:space="preserve"> oficina</w:t>
      </w:r>
      <w:r w:rsidR="00124BAF" w:rsidRPr="007D5BBF">
        <w:rPr>
          <w:rFonts w:ascii="Arial" w:hAnsi="Arial" w:cs="Arial"/>
          <w:sz w:val="20"/>
        </w:rPr>
        <w:t>s</w:t>
      </w:r>
      <w:r w:rsidR="009F02DD" w:rsidRPr="007D5BBF">
        <w:rPr>
          <w:rFonts w:ascii="Arial" w:hAnsi="Arial" w:cs="Arial"/>
          <w:sz w:val="20"/>
        </w:rPr>
        <w:t xml:space="preserve"> de la A</w:t>
      </w:r>
      <w:r w:rsidR="00124BAF" w:rsidRPr="007D5BBF">
        <w:rPr>
          <w:rFonts w:ascii="Arial" w:hAnsi="Arial" w:cs="Arial"/>
          <w:sz w:val="20"/>
        </w:rPr>
        <w:t>gencia Vasca del Agua de los 3 territorios históricos</w:t>
      </w:r>
      <w:r w:rsidR="00797AB0" w:rsidRPr="007D5BBF">
        <w:rPr>
          <w:rFonts w:ascii="Arial" w:hAnsi="Arial" w:cs="Arial"/>
          <w:sz w:val="20"/>
        </w:rPr>
        <w:t>.</w:t>
      </w:r>
    </w:p>
    <w:p w14:paraId="72568893" w14:textId="5075BBAD" w:rsidR="004506D0" w:rsidRDefault="004506D0" w:rsidP="00EA7CDC">
      <w:pPr>
        <w:jc w:val="both"/>
        <w:rPr>
          <w:rFonts w:ascii="Arial" w:hAnsi="Arial" w:cs="Arial"/>
          <w:color w:val="FF0000"/>
          <w:sz w:val="20"/>
        </w:rPr>
      </w:pPr>
    </w:p>
    <w:p w14:paraId="4FADAC2C" w14:textId="66A3EA91" w:rsidR="004506D0" w:rsidRPr="004506D0" w:rsidRDefault="004506D0" w:rsidP="004506D0">
      <w:pPr>
        <w:ind w:firstLine="708"/>
        <w:jc w:val="both"/>
        <w:rPr>
          <w:rFonts w:ascii="Arial" w:hAnsi="Arial" w:cs="Arial"/>
          <w:sz w:val="20"/>
        </w:rPr>
      </w:pPr>
      <w:r w:rsidRPr="004506D0">
        <w:rPr>
          <w:rFonts w:ascii="Arial" w:hAnsi="Arial" w:cs="Arial"/>
          <w:sz w:val="20"/>
        </w:rPr>
        <w:t>Las direcciones de las oficinas territoriales de la Agencia Vasca del Agua en las que se realizará la entrega</w:t>
      </w:r>
      <w:r>
        <w:rPr>
          <w:rFonts w:ascii="Arial" w:hAnsi="Arial" w:cs="Arial"/>
          <w:sz w:val="20"/>
        </w:rPr>
        <w:t>, así como el número de vehículos a entregar en cada una de ellas,</w:t>
      </w:r>
      <w:r w:rsidRPr="004506D0">
        <w:rPr>
          <w:rFonts w:ascii="Arial" w:hAnsi="Arial" w:cs="Arial"/>
          <w:sz w:val="20"/>
        </w:rPr>
        <w:t xml:space="preserve"> son las siguientes:</w:t>
      </w:r>
    </w:p>
    <w:p w14:paraId="3567C47A" w14:textId="12AC71A0" w:rsidR="004506D0" w:rsidRDefault="004506D0" w:rsidP="00EA7CDC">
      <w:pPr>
        <w:jc w:val="both"/>
        <w:rPr>
          <w:rFonts w:ascii="Arial" w:hAnsi="Arial" w:cs="Arial"/>
          <w:color w:val="FF0000"/>
          <w:sz w:val="20"/>
        </w:rPr>
      </w:pPr>
    </w:p>
    <w:p w14:paraId="7C8FB31B" w14:textId="3C39D4CC" w:rsidR="004506D0" w:rsidRPr="004506D0" w:rsidRDefault="004506D0" w:rsidP="004506D0">
      <w:pPr>
        <w:pStyle w:val="ico-map1"/>
        <w:numPr>
          <w:ilvl w:val="0"/>
          <w:numId w:val="10"/>
        </w:numPr>
        <w:rPr>
          <w:rFonts w:ascii="Arial" w:hAnsi="Arial" w:cs="Arial"/>
          <w:color w:val="auto"/>
          <w:sz w:val="17"/>
          <w:szCs w:val="17"/>
          <w:lang w:val="es-ES"/>
        </w:rPr>
      </w:pPr>
      <w:r w:rsidRPr="004506D0">
        <w:rPr>
          <w:rFonts w:ascii="Arial" w:hAnsi="Arial" w:cs="Arial"/>
          <w:color w:val="auto"/>
          <w:sz w:val="17"/>
          <w:szCs w:val="17"/>
          <w:lang w:val="es-ES"/>
        </w:rPr>
        <w:t>2 vehículos</w:t>
      </w:r>
      <w:r>
        <w:rPr>
          <w:rFonts w:ascii="Arial" w:hAnsi="Arial" w:cs="Arial"/>
          <w:color w:val="auto"/>
          <w:sz w:val="17"/>
          <w:szCs w:val="17"/>
          <w:lang w:val="es-ES"/>
        </w:rPr>
        <w:t xml:space="preserve"> (Lote nº 2)</w:t>
      </w:r>
    </w:p>
    <w:p w14:paraId="54DC5B19" w14:textId="77777777" w:rsidR="004506D0" w:rsidRDefault="004506D0" w:rsidP="004506D0">
      <w:pPr>
        <w:pStyle w:val="tit-dir1"/>
        <w:rPr>
          <w:rFonts w:ascii="Arial" w:hAnsi="Arial" w:cs="Arial"/>
          <w:sz w:val="22"/>
          <w:szCs w:val="22"/>
          <w:lang w:val="es-ES"/>
        </w:rPr>
      </w:pPr>
      <w:r>
        <w:rPr>
          <w:rFonts w:ascii="Arial" w:hAnsi="Arial" w:cs="Arial"/>
          <w:sz w:val="22"/>
          <w:szCs w:val="22"/>
          <w:lang w:val="es-ES"/>
        </w:rPr>
        <w:t>Cuencas Mediterráneas</w:t>
      </w:r>
    </w:p>
    <w:p w14:paraId="249FC166" w14:textId="25F4FBB7" w:rsidR="004506D0" w:rsidRDefault="004506D0" w:rsidP="004506D0">
      <w:pPr>
        <w:pStyle w:val="ico-map1"/>
        <w:rPr>
          <w:rFonts w:ascii="Arial" w:hAnsi="Arial" w:cs="Arial"/>
          <w:sz w:val="17"/>
          <w:szCs w:val="17"/>
          <w:lang w:val="es-ES"/>
        </w:rPr>
      </w:pPr>
      <w:r>
        <w:rPr>
          <w:rFonts w:ascii="Arial" w:hAnsi="Arial" w:cs="Arial"/>
          <w:sz w:val="17"/>
          <w:szCs w:val="17"/>
          <w:lang w:val="es-ES"/>
        </w:rPr>
        <w:t>C/ Portal de Foronda, 9</w:t>
      </w:r>
      <w:r>
        <w:rPr>
          <w:rFonts w:ascii="Arial" w:hAnsi="Arial" w:cs="Arial"/>
          <w:sz w:val="17"/>
          <w:szCs w:val="17"/>
          <w:lang w:val="es-ES"/>
        </w:rPr>
        <w:br/>
        <w:t>01010 Vitoria-Gasteiz</w:t>
      </w:r>
    </w:p>
    <w:p w14:paraId="3AF602DB" w14:textId="677CE421" w:rsidR="004506D0" w:rsidRPr="004506D0" w:rsidRDefault="004506D0" w:rsidP="004506D0">
      <w:pPr>
        <w:pStyle w:val="ico-map1"/>
        <w:numPr>
          <w:ilvl w:val="0"/>
          <w:numId w:val="10"/>
        </w:numPr>
        <w:rPr>
          <w:rFonts w:ascii="Arial" w:hAnsi="Arial" w:cs="Arial"/>
          <w:color w:val="auto"/>
          <w:sz w:val="17"/>
          <w:szCs w:val="17"/>
          <w:lang w:val="es-ES"/>
        </w:rPr>
      </w:pPr>
      <w:r>
        <w:rPr>
          <w:rFonts w:ascii="Arial" w:hAnsi="Arial" w:cs="Arial"/>
          <w:color w:val="auto"/>
          <w:sz w:val="17"/>
          <w:szCs w:val="17"/>
          <w:lang w:val="es-ES"/>
        </w:rPr>
        <w:t xml:space="preserve">5 vehículos: </w:t>
      </w:r>
      <w:r w:rsidRPr="004506D0">
        <w:rPr>
          <w:rFonts w:ascii="Arial" w:hAnsi="Arial" w:cs="Arial"/>
          <w:color w:val="auto"/>
          <w:sz w:val="17"/>
          <w:szCs w:val="17"/>
          <w:lang w:val="es-ES"/>
        </w:rPr>
        <w:t>4 vehículos</w:t>
      </w:r>
      <w:r>
        <w:rPr>
          <w:rFonts w:ascii="Arial" w:hAnsi="Arial" w:cs="Arial"/>
          <w:color w:val="auto"/>
          <w:sz w:val="17"/>
          <w:szCs w:val="17"/>
          <w:lang w:val="es-ES"/>
        </w:rPr>
        <w:t xml:space="preserve"> (Lote nº 2) y 1 vehículo (Lote nº 1)</w:t>
      </w:r>
    </w:p>
    <w:p w14:paraId="1FCB2E70" w14:textId="77777777" w:rsidR="004506D0" w:rsidRDefault="004506D0" w:rsidP="004506D0">
      <w:pPr>
        <w:pStyle w:val="tit-dir1"/>
        <w:rPr>
          <w:rFonts w:ascii="Arial" w:hAnsi="Arial" w:cs="Arial"/>
          <w:sz w:val="22"/>
          <w:szCs w:val="22"/>
          <w:lang w:val="es-ES"/>
        </w:rPr>
      </w:pPr>
      <w:r>
        <w:rPr>
          <w:rFonts w:ascii="Arial" w:hAnsi="Arial" w:cs="Arial"/>
          <w:sz w:val="22"/>
          <w:szCs w:val="22"/>
          <w:lang w:val="es-ES"/>
        </w:rPr>
        <w:t>Cuencas Cantábricas Occidentales</w:t>
      </w:r>
    </w:p>
    <w:p w14:paraId="50C143FF" w14:textId="77777777" w:rsidR="004506D0" w:rsidRDefault="004506D0" w:rsidP="004506D0">
      <w:pPr>
        <w:pStyle w:val="ico-map1"/>
        <w:rPr>
          <w:rFonts w:ascii="Arial" w:hAnsi="Arial" w:cs="Arial"/>
          <w:sz w:val="17"/>
          <w:szCs w:val="17"/>
          <w:lang w:val="es-ES"/>
        </w:rPr>
      </w:pPr>
      <w:r>
        <w:rPr>
          <w:rFonts w:ascii="Arial" w:hAnsi="Arial" w:cs="Arial"/>
          <w:sz w:val="17"/>
          <w:szCs w:val="17"/>
          <w:lang w:val="es-ES"/>
        </w:rPr>
        <w:t>Alameda Urquijo 36-7ª Planta</w:t>
      </w:r>
      <w:r>
        <w:rPr>
          <w:rFonts w:ascii="Arial" w:hAnsi="Arial" w:cs="Arial"/>
          <w:sz w:val="17"/>
          <w:szCs w:val="17"/>
          <w:lang w:val="es-ES"/>
        </w:rPr>
        <w:br/>
        <w:t>48011 Bilbao</w:t>
      </w:r>
    </w:p>
    <w:p w14:paraId="28F38008" w14:textId="1C8A9E03" w:rsidR="004506D0" w:rsidRPr="004506D0" w:rsidRDefault="004506D0" w:rsidP="004506D0">
      <w:pPr>
        <w:pStyle w:val="ico-map1"/>
        <w:numPr>
          <w:ilvl w:val="0"/>
          <w:numId w:val="10"/>
        </w:numPr>
        <w:rPr>
          <w:rFonts w:ascii="Arial" w:hAnsi="Arial" w:cs="Arial"/>
          <w:color w:val="auto"/>
          <w:sz w:val="17"/>
          <w:szCs w:val="17"/>
          <w:lang w:val="es-ES"/>
        </w:rPr>
      </w:pPr>
      <w:r w:rsidRPr="004506D0">
        <w:rPr>
          <w:rFonts w:ascii="Arial" w:hAnsi="Arial" w:cs="Arial"/>
          <w:color w:val="auto"/>
          <w:sz w:val="17"/>
          <w:szCs w:val="17"/>
          <w:lang w:val="es-ES"/>
        </w:rPr>
        <w:t>3 vehículos</w:t>
      </w:r>
      <w:r>
        <w:rPr>
          <w:rFonts w:ascii="Arial" w:hAnsi="Arial" w:cs="Arial"/>
          <w:color w:val="auto"/>
          <w:sz w:val="17"/>
          <w:szCs w:val="17"/>
          <w:lang w:val="es-ES"/>
        </w:rPr>
        <w:t xml:space="preserve"> (Lote nº 2)</w:t>
      </w:r>
    </w:p>
    <w:p w14:paraId="215A6827" w14:textId="73B279C9" w:rsidR="004506D0" w:rsidRDefault="004506D0" w:rsidP="004506D0">
      <w:pPr>
        <w:pStyle w:val="tit-dir1"/>
        <w:rPr>
          <w:rFonts w:ascii="Arial" w:hAnsi="Arial" w:cs="Arial"/>
          <w:sz w:val="22"/>
          <w:szCs w:val="22"/>
          <w:lang w:val="es-ES"/>
        </w:rPr>
      </w:pPr>
      <w:r>
        <w:rPr>
          <w:rFonts w:ascii="Arial" w:hAnsi="Arial" w:cs="Arial"/>
          <w:sz w:val="22"/>
          <w:szCs w:val="22"/>
          <w:lang w:val="es-ES"/>
        </w:rPr>
        <w:t>Cuencas Cantábricas Orientales</w:t>
      </w:r>
    </w:p>
    <w:p w14:paraId="245A63D5" w14:textId="77777777" w:rsidR="004506D0" w:rsidRDefault="004506D0" w:rsidP="004506D0">
      <w:pPr>
        <w:pStyle w:val="ico-map1"/>
        <w:rPr>
          <w:rFonts w:ascii="Arial" w:hAnsi="Arial" w:cs="Arial"/>
          <w:sz w:val="17"/>
          <w:szCs w:val="17"/>
          <w:lang w:val="es-ES"/>
        </w:rPr>
      </w:pPr>
      <w:r>
        <w:rPr>
          <w:rFonts w:ascii="Arial" w:hAnsi="Arial" w:cs="Arial"/>
          <w:sz w:val="17"/>
          <w:szCs w:val="17"/>
          <w:lang w:val="es-ES"/>
        </w:rPr>
        <w:t xml:space="preserve">C/ </w:t>
      </w:r>
      <w:proofErr w:type="spellStart"/>
      <w:r>
        <w:rPr>
          <w:rFonts w:ascii="Arial" w:hAnsi="Arial" w:cs="Arial"/>
          <w:sz w:val="17"/>
          <w:szCs w:val="17"/>
          <w:lang w:val="es-ES"/>
        </w:rPr>
        <w:t>Intxaurrondo</w:t>
      </w:r>
      <w:proofErr w:type="spellEnd"/>
      <w:r>
        <w:rPr>
          <w:rFonts w:ascii="Arial" w:hAnsi="Arial" w:cs="Arial"/>
          <w:sz w:val="17"/>
          <w:szCs w:val="17"/>
          <w:lang w:val="es-ES"/>
        </w:rPr>
        <w:t>, 70. 1.piso </w:t>
      </w:r>
      <w:r>
        <w:rPr>
          <w:rFonts w:ascii="Arial" w:hAnsi="Arial" w:cs="Arial"/>
          <w:sz w:val="17"/>
          <w:szCs w:val="17"/>
          <w:lang w:val="es-ES"/>
        </w:rPr>
        <w:br/>
        <w:t>20015 Donostia/San Sebastián</w:t>
      </w:r>
    </w:p>
    <w:p w14:paraId="5F63F94D" w14:textId="77777777" w:rsidR="004506D0" w:rsidRPr="007D5BBF" w:rsidRDefault="004506D0" w:rsidP="00EA7CDC">
      <w:pPr>
        <w:jc w:val="both"/>
        <w:rPr>
          <w:rFonts w:ascii="Arial" w:hAnsi="Arial" w:cs="Arial"/>
          <w:color w:val="FF0000"/>
          <w:sz w:val="20"/>
        </w:rPr>
      </w:pPr>
    </w:p>
    <w:p w14:paraId="4D1545CB" w14:textId="77777777" w:rsidR="009F02DD" w:rsidRPr="007D5BBF" w:rsidRDefault="009F02DD" w:rsidP="00EA7CDC">
      <w:pPr>
        <w:jc w:val="both"/>
        <w:rPr>
          <w:rFonts w:ascii="Arial" w:hAnsi="Arial" w:cs="Arial"/>
          <w:sz w:val="20"/>
        </w:rPr>
      </w:pPr>
    </w:p>
    <w:p w14:paraId="4D1545CC" w14:textId="21DC71FD" w:rsidR="00EA7CDC" w:rsidRPr="007D5BBF" w:rsidRDefault="00EA7CDC" w:rsidP="00EA7CDC">
      <w:pPr>
        <w:jc w:val="both"/>
        <w:rPr>
          <w:rFonts w:ascii="Arial" w:hAnsi="Arial" w:cs="Arial"/>
          <w:sz w:val="20"/>
        </w:rPr>
      </w:pPr>
      <w:r w:rsidRPr="007D5BBF">
        <w:rPr>
          <w:rFonts w:ascii="Arial" w:hAnsi="Arial" w:cs="Arial"/>
          <w:sz w:val="20"/>
        </w:rPr>
        <w:t>El adjudicatario estará obligado a matricular los vehículos que se adquieran en el Territorio o Territ</w:t>
      </w:r>
      <w:r w:rsidR="009F02DD" w:rsidRPr="007D5BBF">
        <w:rPr>
          <w:rFonts w:ascii="Arial" w:hAnsi="Arial" w:cs="Arial"/>
          <w:sz w:val="20"/>
        </w:rPr>
        <w:t>orios Históricos que señale la Agencia</w:t>
      </w:r>
      <w:r w:rsidR="00D64D4E" w:rsidRPr="007D5BBF">
        <w:rPr>
          <w:rFonts w:ascii="Arial" w:hAnsi="Arial" w:cs="Arial"/>
          <w:sz w:val="20"/>
        </w:rPr>
        <w:t>, así como a legalizar los accesorios que lo requieran, siendo a costa de aquél el gasto correspondiente</w:t>
      </w:r>
    </w:p>
    <w:p w14:paraId="4D1545CD" w14:textId="77777777" w:rsidR="00EA7CDC" w:rsidRPr="007D5BBF" w:rsidRDefault="00EA7CDC" w:rsidP="00EA7CDC">
      <w:pPr>
        <w:jc w:val="both"/>
        <w:rPr>
          <w:rFonts w:ascii="Arial" w:hAnsi="Arial" w:cs="Arial"/>
          <w:sz w:val="20"/>
        </w:rPr>
      </w:pPr>
    </w:p>
    <w:p w14:paraId="4D1545CE" w14:textId="7F08F52F" w:rsidR="00EA7CDC" w:rsidRDefault="00EA7CDC" w:rsidP="00EA7CDC">
      <w:pPr>
        <w:jc w:val="both"/>
        <w:rPr>
          <w:rFonts w:ascii="Arial" w:hAnsi="Arial" w:cs="Arial"/>
          <w:sz w:val="20"/>
        </w:rPr>
      </w:pPr>
      <w:r w:rsidRPr="007D5BBF">
        <w:rPr>
          <w:rFonts w:ascii="Arial" w:hAnsi="Arial" w:cs="Arial"/>
          <w:sz w:val="20"/>
        </w:rPr>
        <w:tab/>
        <w:t xml:space="preserve">Los vehículos se </w:t>
      </w:r>
      <w:r w:rsidR="00D64D4E" w:rsidRPr="007D5BBF">
        <w:rPr>
          <w:rFonts w:ascii="Arial" w:hAnsi="Arial" w:cs="Arial"/>
          <w:sz w:val="20"/>
        </w:rPr>
        <w:t xml:space="preserve">entregarán debidamente rotulados, con </w:t>
      </w:r>
      <w:r w:rsidRPr="007D5BBF">
        <w:rPr>
          <w:rFonts w:ascii="Arial" w:hAnsi="Arial" w:cs="Arial"/>
          <w:sz w:val="20"/>
        </w:rPr>
        <w:t>la documentación y los accesorios legalmente exigibles, así como con toda su documentación en regla y libre de todo tipo de carga a fecha de la firma de contrato.</w:t>
      </w:r>
    </w:p>
    <w:p w14:paraId="15B30AEE" w14:textId="49B1B73A" w:rsidR="009B33A4" w:rsidRDefault="009B33A4" w:rsidP="00EA7CDC">
      <w:pPr>
        <w:jc w:val="both"/>
        <w:rPr>
          <w:rFonts w:ascii="Arial" w:hAnsi="Arial" w:cs="Arial"/>
          <w:sz w:val="20"/>
        </w:rPr>
      </w:pPr>
    </w:p>
    <w:p w14:paraId="41CF1139" w14:textId="1837E9A4" w:rsidR="009B33A4" w:rsidRDefault="009B33A4" w:rsidP="00EA7CDC">
      <w:pPr>
        <w:jc w:val="both"/>
        <w:rPr>
          <w:rFonts w:ascii="Arial" w:hAnsi="Arial" w:cs="Arial"/>
          <w:sz w:val="20"/>
        </w:rPr>
      </w:pPr>
    </w:p>
    <w:p w14:paraId="340B0096" w14:textId="0DCA6255" w:rsidR="009B33A4" w:rsidRDefault="009B33A4" w:rsidP="00EA7CDC">
      <w:pPr>
        <w:jc w:val="both"/>
        <w:rPr>
          <w:rFonts w:ascii="Arial" w:hAnsi="Arial" w:cs="Arial"/>
          <w:sz w:val="20"/>
        </w:rPr>
      </w:pPr>
    </w:p>
    <w:p w14:paraId="282B1FF0" w14:textId="40B4A44E" w:rsidR="009B33A4" w:rsidRDefault="009B33A4" w:rsidP="00EA7CDC">
      <w:pPr>
        <w:jc w:val="both"/>
        <w:rPr>
          <w:rFonts w:ascii="Arial" w:hAnsi="Arial" w:cs="Arial"/>
          <w:sz w:val="20"/>
        </w:rPr>
      </w:pPr>
    </w:p>
    <w:p w14:paraId="6D10279D" w14:textId="3D5BDEE0" w:rsidR="009B33A4" w:rsidRDefault="009B33A4" w:rsidP="00EA7CDC">
      <w:pPr>
        <w:jc w:val="both"/>
        <w:rPr>
          <w:rFonts w:ascii="Arial" w:hAnsi="Arial" w:cs="Arial"/>
          <w:sz w:val="20"/>
        </w:rPr>
      </w:pPr>
    </w:p>
    <w:p w14:paraId="08821E1B" w14:textId="14F35928" w:rsidR="009B33A4" w:rsidRDefault="009B33A4" w:rsidP="00EA7CDC">
      <w:pPr>
        <w:jc w:val="both"/>
        <w:rPr>
          <w:rFonts w:ascii="Arial" w:hAnsi="Arial" w:cs="Arial"/>
          <w:sz w:val="20"/>
        </w:rPr>
      </w:pPr>
    </w:p>
    <w:p w14:paraId="56B00C53" w14:textId="3D307837" w:rsidR="009B33A4" w:rsidRDefault="009B33A4" w:rsidP="00EA7CDC">
      <w:pPr>
        <w:jc w:val="both"/>
        <w:rPr>
          <w:rFonts w:ascii="Arial" w:hAnsi="Arial" w:cs="Arial"/>
          <w:sz w:val="20"/>
        </w:rPr>
      </w:pPr>
    </w:p>
    <w:p w14:paraId="0780A269" w14:textId="6064FE18" w:rsidR="009B33A4" w:rsidRDefault="009B33A4" w:rsidP="00EA7CDC">
      <w:pPr>
        <w:jc w:val="both"/>
        <w:rPr>
          <w:rFonts w:ascii="Arial" w:hAnsi="Arial" w:cs="Arial"/>
          <w:sz w:val="20"/>
        </w:rPr>
      </w:pPr>
    </w:p>
    <w:p w14:paraId="1D74D854" w14:textId="0384A5BA" w:rsidR="009B33A4" w:rsidRDefault="009B33A4" w:rsidP="00EA7CDC">
      <w:pPr>
        <w:jc w:val="both"/>
        <w:rPr>
          <w:rFonts w:ascii="Arial" w:hAnsi="Arial" w:cs="Arial"/>
          <w:sz w:val="20"/>
        </w:rPr>
      </w:pPr>
    </w:p>
    <w:p w14:paraId="12D67FB4" w14:textId="3BE9DB9E" w:rsidR="009B33A4" w:rsidRDefault="009B33A4" w:rsidP="00EA7CDC">
      <w:pPr>
        <w:jc w:val="both"/>
        <w:rPr>
          <w:rFonts w:ascii="Arial" w:hAnsi="Arial" w:cs="Arial"/>
          <w:sz w:val="20"/>
        </w:rPr>
      </w:pPr>
    </w:p>
    <w:p w14:paraId="159B0468" w14:textId="7BEE8DA2" w:rsidR="009B33A4" w:rsidRDefault="009B33A4" w:rsidP="00EA7CDC">
      <w:pPr>
        <w:jc w:val="both"/>
        <w:rPr>
          <w:rFonts w:ascii="Arial" w:hAnsi="Arial" w:cs="Arial"/>
          <w:sz w:val="20"/>
        </w:rPr>
      </w:pPr>
    </w:p>
    <w:p w14:paraId="09BC6FA6" w14:textId="76F18D74" w:rsidR="009B33A4" w:rsidRDefault="009B33A4" w:rsidP="00EA7CDC">
      <w:pPr>
        <w:jc w:val="both"/>
        <w:rPr>
          <w:rFonts w:ascii="Arial" w:hAnsi="Arial" w:cs="Arial"/>
          <w:sz w:val="20"/>
        </w:rPr>
      </w:pPr>
    </w:p>
    <w:p w14:paraId="2BCC87CA" w14:textId="56AEBD80" w:rsidR="009B33A4" w:rsidRDefault="009B33A4" w:rsidP="00EA7CDC">
      <w:pPr>
        <w:jc w:val="both"/>
        <w:rPr>
          <w:rFonts w:ascii="Arial" w:hAnsi="Arial" w:cs="Arial"/>
          <w:sz w:val="20"/>
        </w:rPr>
      </w:pPr>
    </w:p>
    <w:p w14:paraId="08A8BB3C" w14:textId="38A08633" w:rsidR="009B33A4" w:rsidRDefault="009B33A4" w:rsidP="00EA7CDC">
      <w:pPr>
        <w:jc w:val="both"/>
        <w:rPr>
          <w:rFonts w:ascii="Arial" w:hAnsi="Arial" w:cs="Arial"/>
          <w:sz w:val="20"/>
        </w:rPr>
      </w:pPr>
    </w:p>
    <w:p w14:paraId="01491E49" w14:textId="6A1C0AAB" w:rsidR="009B33A4" w:rsidRDefault="009B33A4" w:rsidP="00EA7CDC">
      <w:pPr>
        <w:jc w:val="both"/>
        <w:rPr>
          <w:rFonts w:ascii="Arial" w:hAnsi="Arial" w:cs="Arial"/>
          <w:sz w:val="20"/>
        </w:rPr>
      </w:pPr>
    </w:p>
    <w:p w14:paraId="50D22FD1" w14:textId="6577C1F4" w:rsidR="009B33A4" w:rsidRDefault="009B33A4" w:rsidP="00EA7CDC">
      <w:pPr>
        <w:jc w:val="both"/>
        <w:rPr>
          <w:rFonts w:ascii="Arial" w:hAnsi="Arial" w:cs="Arial"/>
          <w:sz w:val="20"/>
        </w:rPr>
      </w:pPr>
    </w:p>
    <w:p w14:paraId="3E588C33" w14:textId="3A942D22" w:rsidR="009B33A4" w:rsidRDefault="009B33A4" w:rsidP="00EA7CDC">
      <w:pPr>
        <w:jc w:val="both"/>
        <w:rPr>
          <w:rFonts w:ascii="Arial" w:hAnsi="Arial" w:cs="Arial"/>
          <w:sz w:val="20"/>
        </w:rPr>
      </w:pPr>
    </w:p>
    <w:p w14:paraId="61943CCD" w14:textId="5A795F54" w:rsidR="009B33A4" w:rsidRDefault="009B33A4" w:rsidP="00EA7CDC">
      <w:pPr>
        <w:jc w:val="both"/>
        <w:rPr>
          <w:rFonts w:ascii="Arial" w:hAnsi="Arial" w:cs="Arial"/>
          <w:sz w:val="20"/>
        </w:rPr>
      </w:pPr>
    </w:p>
    <w:p w14:paraId="7D4B125F" w14:textId="7EB04784" w:rsidR="009B33A4" w:rsidRDefault="009B33A4" w:rsidP="00EA7CDC">
      <w:pPr>
        <w:jc w:val="both"/>
        <w:rPr>
          <w:rFonts w:ascii="Arial" w:hAnsi="Arial" w:cs="Arial"/>
          <w:sz w:val="20"/>
        </w:rPr>
      </w:pPr>
    </w:p>
    <w:p w14:paraId="4BB47C14" w14:textId="2864C918" w:rsidR="009B33A4" w:rsidRDefault="009B33A4" w:rsidP="00EA7CDC">
      <w:pPr>
        <w:jc w:val="both"/>
        <w:rPr>
          <w:rFonts w:ascii="Arial" w:hAnsi="Arial" w:cs="Arial"/>
          <w:sz w:val="20"/>
        </w:rPr>
      </w:pPr>
    </w:p>
    <w:p w14:paraId="3D836460" w14:textId="76142A3B" w:rsidR="009B33A4" w:rsidRDefault="009B33A4" w:rsidP="00EA7CDC">
      <w:pPr>
        <w:jc w:val="both"/>
        <w:rPr>
          <w:rFonts w:ascii="Arial" w:hAnsi="Arial" w:cs="Arial"/>
          <w:sz w:val="20"/>
        </w:rPr>
      </w:pPr>
    </w:p>
    <w:p w14:paraId="7EA50DDE" w14:textId="54A95B89" w:rsidR="009B33A4" w:rsidRDefault="009B33A4" w:rsidP="00EA7CDC">
      <w:pPr>
        <w:jc w:val="both"/>
        <w:rPr>
          <w:rFonts w:ascii="Arial" w:hAnsi="Arial" w:cs="Arial"/>
          <w:sz w:val="20"/>
        </w:rPr>
      </w:pPr>
    </w:p>
    <w:p w14:paraId="00297E1A" w14:textId="352A3B98" w:rsidR="009B33A4" w:rsidRDefault="009B33A4" w:rsidP="00EA7CDC">
      <w:pPr>
        <w:jc w:val="both"/>
        <w:rPr>
          <w:rFonts w:ascii="Arial" w:hAnsi="Arial" w:cs="Arial"/>
          <w:sz w:val="20"/>
        </w:rPr>
      </w:pPr>
    </w:p>
    <w:p w14:paraId="303D0A37" w14:textId="07BE3402" w:rsidR="009B33A4" w:rsidRDefault="009B33A4" w:rsidP="00EA7CDC">
      <w:pPr>
        <w:jc w:val="both"/>
        <w:rPr>
          <w:rFonts w:ascii="Arial" w:hAnsi="Arial" w:cs="Arial"/>
          <w:sz w:val="20"/>
        </w:rPr>
      </w:pPr>
    </w:p>
    <w:p w14:paraId="26DDF151" w14:textId="70F3EE3F" w:rsidR="009B33A4" w:rsidRDefault="009B33A4" w:rsidP="00EA7CDC">
      <w:pPr>
        <w:jc w:val="both"/>
        <w:rPr>
          <w:rFonts w:ascii="Arial" w:hAnsi="Arial" w:cs="Arial"/>
          <w:sz w:val="20"/>
        </w:rPr>
      </w:pPr>
    </w:p>
    <w:p w14:paraId="5907D208" w14:textId="15060754" w:rsidR="009B33A4" w:rsidRDefault="009B33A4" w:rsidP="00EA7CDC">
      <w:pPr>
        <w:jc w:val="both"/>
        <w:rPr>
          <w:rFonts w:ascii="Arial" w:hAnsi="Arial" w:cs="Arial"/>
          <w:sz w:val="20"/>
        </w:rPr>
      </w:pPr>
    </w:p>
    <w:p w14:paraId="2353E3E7" w14:textId="77777777" w:rsidR="009B33A4" w:rsidRDefault="009B33A4" w:rsidP="00EA7CDC">
      <w:pPr>
        <w:jc w:val="both"/>
        <w:rPr>
          <w:rFonts w:ascii="Arial" w:hAnsi="Arial" w:cs="Arial"/>
          <w:sz w:val="20"/>
        </w:rPr>
      </w:pPr>
    </w:p>
    <w:p w14:paraId="063D69AF" w14:textId="1A1A12CE" w:rsidR="009B33A4" w:rsidRDefault="009B33A4" w:rsidP="00EA7CDC">
      <w:pPr>
        <w:jc w:val="both"/>
        <w:rPr>
          <w:rFonts w:ascii="Arial" w:hAnsi="Arial" w:cs="Arial"/>
          <w:sz w:val="20"/>
        </w:rPr>
      </w:pPr>
    </w:p>
    <w:p w14:paraId="1F55C217" w14:textId="77777777" w:rsidR="009B33A4" w:rsidRPr="002004D3" w:rsidRDefault="009B33A4" w:rsidP="009B33A4">
      <w:pPr>
        <w:ind w:right="-1"/>
        <w:jc w:val="both"/>
        <w:rPr>
          <w:rFonts w:ascii="Arial" w:hAnsi="Arial" w:cs="Arial"/>
          <w:sz w:val="20"/>
          <w:lang w:val="es-ES"/>
        </w:rPr>
      </w:pPr>
      <w:r w:rsidRPr="00567275">
        <w:rPr>
          <w:rFonts w:ascii="Arial" w:hAnsi="Arial" w:cs="Arial"/>
          <w:sz w:val="20"/>
          <w:lang w:val="es-ES"/>
        </w:rPr>
        <w:t>ANEXO: ROTULACIÓN DE VEHÍCULOS TIPO TURISMO</w:t>
      </w:r>
    </w:p>
    <w:p w14:paraId="3803A620" w14:textId="1FFEAA03" w:rsidR="009B33A4" w:rsidRDefault="009B33A4" w:rsidP="009B33A4">
      <w:pPr>
        <w:jc w:val="both"/>
        <w:rPr>
          <w:rFonts w:ascii="Arial" w:hAnsi="Arial" w:cs="Arial"/>
          <w:sz w:val="20"/>
          <w:lang w:val="es-ES"/>
        </w:rPr>
      </w:pPr>
    </w:p>
    <w:p w14:paraId="07CCF72E" w14:textId="5D335B21" w:rsidR="009B33A4" w:rsidRPr="002004D3" w:rsidRDefault="009B33A4" w:rsidP="009B33A4">
      <w:pPr>
        <w:jc w:val="both"/>
        <w:rPr>
          <w:rFonts w:ascii="Arial" w:hAnsi="Arial" w:cs="Arial"/>
          <w:sz w:val="20"/>
          <w:lang w:val="es-ES"/>
        </w:rPr>
      </w:pPr>
      <w:r>
        <w:rPr>
          <w:noProof/>
          <w:lang w:val="eu-ES" w:eastAsia="eu-ES"/>
        </w:rPr>
        <w:lastRenderedPageBreak/>
        <w:drawing>
          <wp:inline distT="0" distB="0" distL="0" distR="0" wp14:anchorId="163BDC67" wp14:editId="118325FA">
            <wp:extent cx="6011544" cy="6144896"/>
            <wp:effectExtent l="0" t="0" r="8255" b="8255"/>
            <wp:docPr id="3" name="Imagen 3" descr="cid:image003.jpg@01D47FF0.AD9811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1">
                      <a:extLst>
                        <a:ext uri="{28A0092B-C50C-407E-A947-70E740481C1C}">
                          <a14:useLocalDpi xmlns:a14="http://schemas.microsoft.com/office/drawing/2010/main" val="0"/>
                        </a:ext>
                      </a:extLst>
                    </a:blip>
                    <a:stretch>
                      <a:fillRect/>
                    </a:stretch>
                  </pic:blipFill>
                  <pic:spPr>
                    <a:xfrm>
                      <a:off x="0" y="0"/>
                      <a:ext cx="6011544" cy="6144896"/>
                    </a:xfrm>
                    <a:prstGeom prst="rect">
                      <a:avLst/>
                    </a:prstGeom>
                  </pic:spPr>
                </pic:pic>
              </a:graphicData>
            </a:graphic>
          </wp:inline>
        </w:drawing>
      </w:r>
    </w:p>
    <w:p w14:paraId="75503483" w14:textId="77777777" w:rsidR="009B33A4" w:rsidRDefault="009B33A4" w:rsidP="00EA7CDC">
      <w:pPr>
        <w:jc w:val="both"/>
        <w:rPr>
          <w:rFonts w:ascii="Arial" w:hAnsi="Arial" w:cs="Arial"/>
          <w:sz w:val="20"/>
        </w:rPr>
      </w:pPr>
    </w:p>
    <w:p w14:paraId="5CDDD8D2" w14:textId="77777777" w:rsidR="007D5BBF" w:rsidRPr="007D5BBF" w:rsidRDefault="007D5BBF" w:rsidP="00EA7CDC">
      <w:pPr>
        <w:jc w:val="both"/>
        <w:rPr>
          <w:rFonts w:ascii="Arial" w:hAnsi="Arial" w:cs="Arial"/>
          <w:sz w:val="20"/>
        </w:rPr>
      </w:pPr>
    </w:p>
    <w:p w14:paraId="78CBB99D" w14:textId="77777777" w:rsidR="007D5BBF" w:rsidRPr="007D5BBF" w:rsidRDefault="007D5BBF" w:rsidP="00EA7CDC">
      <w:pPr>
        <w:jc w:val="both"/>
        <w:rPr>
          <w:rFonts w:ascii="Arial" w:hAnsi="Arial" w:cs="Arial"/>
          <w:sz w:val="20"/>
        </w:rPr>
      </w:pPr>
    </w:p>
    <w:p w14:paraId="329AD2C2" w14:textId="00398B4E" w:rsidR="001B08F7" w:rsidRPr="007D5BBF" w:rsidRDefault="001B08F7" w:rsidP="00EA7CDC">
      <w:pPr>
        <w:jc w:val="both"/>
        <w:rPr>
          <w:rFonts w:ascii="Arial" w:hAnsi="Arial" w:cs="Arial"/>
          <w:sz w:val="20"/>
        </w:rPr>
      </w:pPr>
    </w:p>
    <w:p w14:paraId="3AA1EE6D" w14:textId="1AF1FBCA" w:rsidR="001B08F7" w:rsidRPr="007D5BBF" w:rsidRDefault="001B08F7" w:rsidP="00EA7CDC">
      <w:pPr>
        <w:jc w:val="both"/>
        <w:rPr>
          <w:rFonts w:ascii="Arial" w:hAnsi="Arial" w:cs="Arial"/>
          <w:sz w:val="20"/>
        </w:rPr>
      </w:pPr>
    </w:p>
    <w:p w14:paraId="2CB03D7D" w14:textId="1387F6DC" w:rsidR="001B08F7" w:rsidRPr="007D5BBF" w:rsidRDefault="001B08F7" w:rsidP="00EA7CDC">
      <w:pPr>
        <w:jc w:val="both"/>
        <w:rPr>
          <w:rFonts w:ascii="Arial" w:hAnsi="Arial" w:cs="Arial"/>
          <w:sz w:val="20"/>
        </w:rPr>
      </w:pPr>
    </w:p>
    <w:p w14:paraId="363BA3C5" w14:textId="77777777" w:rsidR="00C13909" w:rsidRPr="007D5BBF" w:rsidRDefault="00C13909" w:rsidP="00EA7CDC">
      <w:pPr>
        <w:jc w:val="both"/>
        <w:rPr>
          <w:rFonts w:ascii="Arial" w:hAnsi="Arial" w:cs="Arial"/>
          <w:sz w:val="20"/>
        </w:rPr>
      </w:pPr>
    </w:p>
    <w:sectPr w:rsidR="00C13909" w:rsidRPr="007D5BBF" w:rsidSect="00BD5F3A">
      <w:headerReference w:type="default" r:id="rId12"/>
      <w:headerReference w:type="first" r:id="rId13"/>
      <w:pgSz w:w="11906" w:h="16838" w:code="9"/>
      <w:pgMar w:top="1418" w:right="851" w:bottom="1418" w:left="1588" w:header="856"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545D1" w14:textId="77777777" w:rsidR="00780EF2" w:rsidRDefault="00780EF2">
      <w:r>
        <w:separator/>
      </w:r>
    </w:p>
  </w:endnote>
  <w:endnote w:type="continuationSeparator" w:id="0">
    <w:p w14:paraId="4D1545D2" w14:textId="77777777" w:rsidR="00780EF2" w:rsidRDefault="00780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545CF" w14:textId="77777777" w:rsidR="00780EF2" w:rsidRDefault="00780EF2">
      <w:r>
        <w:separator/>
      </w:r>
    </w:p>
  </w:footnote>
  <w:footnote w:type="continuationSeparator" w:id="0">
    <w:p w14:paraId="4D1545D0" w14:textId="77777777" w:rsidR="00780EF2" w:rsidRDefault="00780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545D3" w14:textId="77777777" w:rsidR="008D34CB" w:rsidRDefault="001216D6">
    <w:pPr>
      <w:pStyle w:val="Encabezado"/>
    </w:pPr>
    <w:r>
      <w:rPr>
        <w:noProof/>
        <w:lang w:val="eu-ES" w:eastAsia="eu-ES"/>
      </w:rPr>
      <w:drawing>
        <wp:inline distT="0" distB="0" distL="0" distR="0" wp14:anchorId="4D1545D5" wp14:editId="4D1545D6">
          <wp:extent cx="685800" cy="666750"/>
          <wp:effectExtent l="0" t="0" r="0" b="0"/>
          <wp:docPr id="1" name="Imagen 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69"/>
                  <a:stretch>
                    <a:fillRect/>
                  </a:stretch>
                </pic:blipFill>
                <pic:spPr bwMode="auto">
                  <a:xfrm>
                    <a:off x="0" y="0"/>
                    <a:ext cx="685800"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545D4" w14:textId="77777777" w:rsidR="008D34CB" w:rsidRDefault="001216D6">
    <w:pPr>
      <w:pStyle w:val="Encabezado"/>
    </w:pPr>
    <w:r>
      <w:rPr>
        <w:noProof/>
        <w:lang w:val="eu-ES" w:eastAsia="eu-ES"/>
      </w:rPr>
      <w:drawing>
        <wp:inline distT="0" distB="0" distL="0" distR="0" wp14:anchorId="4D1545D7" wp14:editId="4D1545D8">
          <wp:extent cx="685800" cy="1209675"/>
          <wp:effectExtent l="0" t="0" r="0" b="9525"/>
          <wp:docPr id="2" name="Imagen 2"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51496"/>
    <w:multiLevelType w:val="hybridMultilevel"/>
    <w:tmpl w:val="00A07CF2"/>
    <w:lvl w:ilvl="0" w:tplc="142E9934">
      <w:start w:val="3"/>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150E76FE"/>
    <w:multiLevelType w:val="hybridMultilevel"/>
    <w:tmpl w:val="06A65CD8"/>
    <w:lvl w:ilvl="0" w:tplc="39A61B94">
      <w:start w:val="1"/>
      <w:numFmt w:val="lowerLetter"/>
      <w:lvlText w:val="%1."/>
      <w:lvlJc w:val="left"/>
      <w:pPr>
        <w:tabs>
          <w:tab w:val="num" w:pos="720"/>
        </w:tabs>
        <w:ind w:left="720" w:hanging="360"/>
      </w:pPr>
    </w:lvl>
    <w:lvl w:ilvl="1" w:tplc="0C0A0019">
      <w:numFmt w:val="bullet"/>
      <w:lvlText w:val="-"/>
      <w:lvlJc w:val="left"/>
      <w:pPr>
        <w:tabs>
          <w:tab w:val="num" w:pos="1440"/>
        </w:tabs>
        <w:ind w:left="1440" w:hanging="360"/>
      </w:pPr>
      <w:rPr>
        <w:rFonts w:ascii="Verdana" w:eastAsia="Times New Roman" w:hAnsi="Verdana" w:cs="Courier Ne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9CA7275"/>
    <w:multiLevelType w:val="hybridMultilevel"/>
    <w:tmpl w:val="73A641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B772EA3"/>
    <w:multiLevelType w:val="hybridMultilevel"/>
    <w:tmpl w:val="855C81E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4A33AF"/>
    <w:multiLevelType w:val="hybridMultilevel"/>
    <w:tmpl w:val="FE6636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17D7C37"/>
    <w:multiLevelType w:val="multilevel"/>
    <w:tmpl w:val="391C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E5421E"/>
    <w:multiLevelType w:val="hybridMultilevel"/>
    <w:tmpl w:val="632877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CD77BB5"/>
    <w:multiLevelType w:val="hybridMultilevel"/>
    <w:tmpl w:val="25B88F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FEA6FCF"/>
    <w:multiLevelType w:val="hybridMultilevel"/>
    <w:tmpl w:val="B45CC44E"/>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68A55455"/>
    <w:multiLevelType w:val="singleLevel"/>
    <w:tmpl w:val="0C0A0017"/>
    <w:lvl w:ilvl="0">
      <w:start w:val="1"/>
      <w:numFmt w:val="lowerLetter"/>
      <w:lvlText w:val="%1)"/>
      <w:lvlJc w:val="left"/>
      <w:pPr>
        <w:tabs>
          <w:tab w:val="num" w:pos="360"/>
        </w:tabs>
        <w:ind w:left="360" w:hanging="360"/>
      </w:pPr>
    </w:lvl>
  </w:abstractNum>
  <w:num w:numId="1">
    <w:abstractNumId w:val="7"/>
  </w:num>
  <w:num w:numId="2">
    <w:abstractNumId w:val="3"/>
  </w:num>
  <w:num w:numId="3">
    <w:abstractNumId w:val="1"/>
  </w:num>
  <w:num w:numId="4">
    <w:abstractNumId w:val="9"/>
  </w:num>
  <w:num w:numId="5">
    <w:abstractNumId w:val="2"/>
  </w:num>
  <w:num w:numId="6">
    <w:abstractNumId w:val="4"/>
  </w:num>
  <w:num w:numId="7">
    <w:abstractNumId w:val="6"/>
  </w:num>
  <w:num w:numId="8">
    <w:abstractNumId w:val="5"/>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993"/>
    <w:rsid w:val="0000032B"/>
    <w:rsid w:val="00001054"/>
    <w:rsid w:val="000136D2"/>
    <w:rsid w:val="00027137"/>
    <w:rsid w:val="0004577F"/>
    <w:rsid w:val="00050FC4"/>
    <w:rsid w:val="00091472"/>
    <w:rsid w:val="000B1C81"/>
    <w:rsid w:val="000B38EB"/>
    <w:rsid w:val="000C080A"/>
    <w:rsid w:val="000D4F85"/>
    <w:rsid w:val="000E1255"/>
    <w:rsid w:val="000E3FD4"/>
    <w:rsid w:val="00113640"/>
    <w:rsid w:val="00115855"/>
    <w:rsid w:val="001216D6"/>
    <w:rsid w:val="00124BAF"/>
    <w:rsid w:val="001304A4"/>
    <w:rsid w:val="00146EED"/>
    <w:rsid w:val="00151A3B"/>
    <w:rsid w:val="00170BE2"/>
    <w:rsid w:val="001B08F7"/>
    <w:rsid w:val="001E12BE"/>
    <w:rsid w:val="001E6508"/>
    <w:rsid w:val="001E710A"/>
    <w:rsid w:val="001E75A5"/>
    <w:rsid w:val="00216A31"/>
    <w:rsid w:val="00234C5F"/>
    <w:rsid w:val="00247D34"/>
    <w:rsid w:val="00272F7E"/>
    <w:rsid w:val="00281E59"/>
    <w:rsid w:val="00287853"/>
    <w:rsid w:val="00293EF0"/>
    <w:rsid w:val="002C756A"/>
    <w:rsid w:val="002C7A94"/>
    <w:rsid w:val="002E0B87"/>
    <w:rsid w:val="002F55B7"/>
    <w:rsid w:val="00321B67"/>
    <w:rsid w:val="003243E0"/>
    <w:rsid w:val="00324990"/>
    <w:rsid w:val="003334FF"/>
    <w:rsid w:val="0036056C"/>
    <w:rsid w:val="0037160A"/>
    <w:rsid w:val="00391500"/>
    <w:rsid w:val="00391DB5"/>
    <w:rsid w:val="00395828"/>
    <w:rsid w:val="003B6C7D"/>
    <w:rsid w:val="003B7932"/>
    <w:rsid w:val="003D3376"/>
    <w:rsid w:val="003F6118"/>
    <w:rsid w:val="003F7173"/>
    <w:rsid w:val="004132B3"/>
    <w:rsid w:val="00415144"/>
    <w:rsid w:val="004426D9"/>
    <w:rsid w:val="00444488"/>
    <w:rsid w:val="00444F22"/>
    <w:rsid w:val="004506D0"/>
    <w:rsid w:val="00463E03"/>
    <w:rsid w:val="00464EFD"/>
    <w:rsid w:val="004712C9"/>
    <w:rsid w:val="00474FDE"/>
    <w:rsid w:val="00485682"/>
    <w:rsid w:val="004A4ED2"/>
    <w:rsid w:val="004B3F3C"/>
    <w:rsid w:val="00503080"/>
    <w:rsid w:val="00504E41"/>
    <w:rsid w:val="00520E0C"/>
    <w:rsid w:val="00527A3D"/>
    <w:rsid w:val="0054087D"/>
    <w:rsid w:val="00541D9C"/>
    <w:rsid w:val="00592526"/>
    <w:rsid w:val="005E6911"/>
    <w:rsid w:val="00607FEF"/>
    <w:rsid w:val="006126FB"/>
    <w:rsid w:val="0062660E"/>
    <w:rsid w:val="006470C1"/>
    <w:rsid w:val="00651C19"/>
    <w:rsid w:val="00656F7B"/>
    <w:rsid w:val="00662B6C"/>
    <w:rsid w:val="00667A0C"/>
    <w:rsid w:val="006706FB"/>
    <w:rsid w:val="006870C3"/>
    <w:rsid w:val="006B2992"/>
    <w:rsid w:val="006C1BAC"/>
    <w:rsid w:val="006C2217"/>
    <w:rsid w:val="006C4675"/>
    <w:rsid w:val="006E4F86"/>
    <w:rsid w:val="006E7993"/>
    <w:rsid w:val="0071467F"/>
    <w:rsid w:val="00722C9A"/>
    <w:rsid w:val="00723976"/>
    <w:rsid w:val="00724A6B"/>
    <w:rsid w:val="00780EF2"/>
    <w:rsid w:val="0078228B"/>
    <w:rsid w:val="00787D48"/>
    <w:rsid w:val="0079082D"/>
    <w:rsid w:val="0079369B"/>
    <w:rsid w:val="00797AB0"/>
    <w:rsid w:val="007B0FA2"/>
    <w:rsid w:val="007C3808"/>
    <w:rsid w:val="007C7FA3"/>
    <w:rsid w:val="007D5BBF"/>
    <w:rsid w:val="00805E5A"/>
    <w:rsid w:val="00811818"/>
    <w:rsid w:val="00813309"/>
    <w:rsid w:val="00831C58"/>
    <w:rsid w:val="0083507D"/>
    <w:rsid w:val="0085468C"/>
    <w:rsid w:val="00892D20"/>
    <w:rsid w:val="008D34CB"/>
    <w:rsid w:val="00902397"/>
    <w:rsid w:val="00907A9C"/>
    <w:rsid w:val="009104EF"/>
    <w:rsid w:val="00990B83"/>
    <w:rsid w:val="009A52BF"/>
    <w:rsid w:val="009B33A4"/>
    <w:rsid w:val="009C7068"/>
    <w:rsid w:val="009F02DD"/>
    <w:rsid w:val="00A35417"/>
    <w:rsid w:val="00A371B4"/>
    <w:rsid w:val="00A55569"/>
    <w:rsid w:val="00A57F69"/>
    <w:rsid w:val="00A717B3"/>
    <w:rsid w:val="00A739C0"/>
    <w:rsid w:val="00A757C0"/>
    <w:rsid w:val="00A80872"/>
    <w:rsid w:val="00A814F4"/>
    <w:rsid w:val="00A92536"/>
    <w:rsid w:val="00A9535A"/>
    <w:rsid w:val="00A95C0B"/>
    <w:rsid w:val="00AC2BD8"/>
    <w:rsid w:val="00AC3616"/>
    <w:rsid w:val="00AD3274"/>
    <w:rsid w:val="00AD438E"/>
    <w:rsid w:val="00AF4213"/>
    <w:rsid w:val="00B25A27"/>
    <w:rsid w:val="00B44288"/>
    <w:rsid w:val="00B44F9A"/>
    <w:rsid w:val="00B464EB"/>
    <w:rsid w:val="00B53ED0"/>
    <w:rsid w:val="00B5544C"/>
    <w:rsid w:val="00B57552"/>
    <w:rsid w:val="00B646F1"/>
    <w:rsid w:val="00B707BC"/>
    <w:rsid w:val="00B73A25"/>
    <w:rsid w:val="00B921A7"/>
    <w:rsid w:val="00B93271"/>
    <w:rsid w:val="00BA0250"/>
    <w:rsid w:val="00BA206D"/>
    <w:rsid w:val="00BA6E66"/>
    <w:rsid w:val="00BD5F3A"/>
    <w:rsid w:val="00BE27B9"/>
    <w:rsid w:val="00BF03DA"/>
    <w:rsid w:val="00BF4502"/>
    <w:rsid w:val="00C03302"/>
    <w:rsid w:val="00C05742"/>
    <w:rsid w:val="00C13909"/>
    <w:rsid w:val="00C341AC"/>
    <w:rsid w:val="00C34DD4"/>
    <w:rsid w:val="00C35C40"/>
    <w:rsid w:val="00C4387B"/>
    <w:rsid w:val="00C4576F"/>
    <w:rsid w:val="00C51F5C"/>
    <w:rsid w:val="00C53B11"/>
    <w:rsid w:val="00C565FC"/>
    <w:rsid w:val="00C64911"/>
    <w:rsid w:val="00C71550"/>
    <w:rsid w:val="00C83A14"/>
    <w:rsid w:val="00C84802"/>
    <w:rsid w:val="00C925F7"/>
    <w:rsid w:val="00CA10C8"/>
    <w:rsid w:val="00CB7ABB"/>
    <w:rsid w:val="00CD2BE0"/>
    <w:rsid w:val="00D17D47"/>
    <w:rsid w:val="00D33F03"/>
    <w:rsid w:val="00D45F2C"/>
    <w:rsid w:val="00D53BF1"/>
    <w:rsid w:val="00D64D4E"/>
    <w:rsid w:val="00D6548B"/>
    <w:rsid w:val="00D81D7D"/>
    <w:rsid w:val="00D85B99"/>
    <w:rsid w:val="00DC1B06"/>
    <w:rsid w:val="00DD2376"/>
    <w:rsid w:val="00DF5426"/>
    <w:rsid w:val="00E0467A"/>
    <w:rsid w:val="00E62DF2"/>
    <w:rsid w:val="00E674AE"/>
    <w:rsid w:val="00E86C6C"/>
    <w:rsid w:val="00EA7CDC"/>
    <w:rsid w:val="00EC0D62"/>
    <w:rsid w:val="00EC3F5B"/>
    <w:rsid w:val="00EC736F"/>
    <w:rsid w:val="00EE2FCE"/>
    <w:rsid w:val="00F111A3"/>
    <w:rsid w:val="00F2311A"/>
    <w:rsid w:val="00F250D9"/>
    <w:rsid w:val="00F35269"/>
    <w:rsid w:val="00F37A6C"/>
    <w:rsid w:val="00F44100"/>
    <w:rsid w:val="00F479C4"/>
    <w:rsid w:val="00F7110D"/>
    <w:rsid w:val="00F80443"/>
    <w:rsid w:val="00F81F2B"/>
    <w:rsid w:val="00F91B8C"/>
    <w:rsid w:val="00F91CBA"/>
    <w:rsid w:val="00F94944"/>
    <w:rsid w:val="00FB4286"/>
    <w:rsid w:val="00FF15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D154577"/>
  <w15:docId w15:val="{5EA2F2CE-7FAD-4E84-A446-A9069F60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1AC"/>
    <w:rPr>
      <w:rFonts w:ascii="Times New Roman" w:eastAsia="Times New Roman" w:hAnsi="Times New Roman"/>
      <w:sz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jc w:val="both"/>
    </w:pPr>
  </w:style>
  <w:style w:type="paragraph" w:styleId="Piedepgina">
    <w:name w:val="footer"/>
    <w:aliases w:val="pie de página,pie de página1,Pie de página impar"/>
    <w:basedOn w:val="Normal"/>
    <w:link w:val="PiedepginaCar"/>
    <w:pPr>
      <w:tabs>
        <w:tab w:val="center" w:pos="4252"/>
        <w:tab w:val="right" w:pos="8504"/>
      </w:tabs>
    </w:pPr>
  </w:style>
  <w:style w:type="paragraph" w:styleId="Sangradetextonormal">
    <w:name w:val="Body Text Indent"/>
    <w:basedOn w:val="Normal"/>
    <w:pPr>
      <w:ind w:left="-567"/>
    </w:pPr>
  </w:style>
  <w:style w:type="paragraph" w:styleId="Textocomentario">
    <w:name w:val="annotation text"/>
    <w:basedOn w:val="Normal"/>
    <w:semiHidden/>
    <w:rPr>
      <w:sz w:val="20"/>
      <w:lang w:val="es-ES"/>
    </w:rPr>
  </w:style>
  <w:style w:type="table" w:styleId="Tablaconcuadrcula">
    <w:name w:val="Table Grid"/>
    <w:basedOn w:val="Tablanormal"/>
    <w:rsid w:val="00C341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44488"/>
    <w:pPr>
      <w:spacing w:after="120" w:line="480" w:lineRule="auto"/>
    </w:pPr>
  </w:style>
  <w:style w:type="paragraph" w:customStyle="1" w:styleId="CarCarCar1CarCarCarCar">
    <w:name w:val="Car Car Car1 Car Car Car Car"/>
    <w:basedOn w:val="Normal"/>
    <w:rsid w:val="00463E03"/>
    <w:pPr>
      <w:spacing w:after="160" w:line="240" w:lineRule="exact"/>
    </w:pPr>
    <w:rPr>
      <w:rFonts w:ascii="Tahoma" w:hAnsi="Tahoma"/>
      <w:sz w:val="18"/>
      <w:szCs w:val="6"/>
      <w:lang w:val="en-US" w:eastAsia="en-US"/>
    </w:rPr>
  </w:style>
  <w:style w:type="paragraph" w:styleId="Prrafodelista">
    <w:name w:val="List Paragraph"/>
    <w:basedOn w:val="Normal"/>
    <w:link w:val="PrrafodelistaCar"/>
    <w:uiPriority w:val="34"/>
    <w:qFormat/>
    <w:rsid w:val="00AF4213"/>
    <w:pPr>
      <w:ind w:left="708"/>
    </w:pPr>
    <w:rPr>
      <w:sz w:val="20"/>
      <w:lang w:eastAsia="en-US"/>
    </w:rPr>
  </w:style>
  <w:style w:type="character" w:customStyle="1" w:styleId="PrrafodelistaCar">
    <w:name w:val="Párrafo de lista Car"/>
    <w:link w:val="Prrafodelista"/>
    <w:uiPriority w:val="34"/>
    <w:rsid w:val="00AF4213"/>
    <w:rPr>
      <w:rFonts w:ascii="Times New Roman" w:eastAsia="Times New Roman" w:hAnsi="Times New Roman"/>
      <w:lang w:val="es-ES_tradnl" w:eastAsia="en-US"/>
    </w:rPr>
  </w:style>
  <w:style w:type="paragraph" w:customStyle="1" w:styleId="1Car">
    <w:name w:val="1 Car"/>
    <w:basedOn w:val="Normal"/>
    <w:rsid w:val="003F6118"/>
    <w:pPr>
      <w:spacing w:after="160" w:line="240" w:lineRule="exact"/>
    </w:pPr>
    <w:rPr>
      <w:rFonts w:ascii="Verdana" w:hAnsi="Verdana"/>
      <w:sz w:val="20"/>
      <w:lang w:val="en-US" w:eastAsia="en-US"/>
    </w:rPr>
  </w:style>
  <w:style w:type="paragraph" w:styleId="Textodeglobo">
    <w:name w:val="Balloon Text"/>
    <w:basedOn w:val="Normal"/>
    <w:link w:val="TextodegloboCar"/>
    <w:rsid w:val="00CD2BE0"/>
    <w:rPr>
      <w:rFonts w:ascii="Tahoma" w:hAnsi="Tahoma" w:cs="Tahoma"/>
      <w:sz w:val="16"/>
      <w:szCs w:val="16"/>
    </w:rPr>
  </w:style>
  <w:style w:type="character" w:customStyle="1" w:styleId="TextodegloboCar">
    <w:name w:val="Texto de globo Car"/>
    <w:basedOn w:val="Fuentedeprrafopredeter"/>
    <w:link w:val="Textodeglobo"/>
    <w:rsid w:val="00CD2BE0"/>
    <w:rPr>
      <w:rFonts w:ascii="Tahoma" w:eastAsia="Times New Roman" w:hAnsi="Tahoma" w:cs="Tahoma"/>
      <w:sz w:val="16"/>
      <w:szCs w:val="16"/>
      <w:lang w:val="es-ES_tradnl" w:eastAsia="es-ES_tradnl"/>
    </w:rPr>
  </w:style>
  <w:style w:type="character" w:styleId="Hipervnculo">
    <w:name w:val="Hyperlink"/>
    <w:basedOn w:val="Fuentedeprrafopredeter"/>
    <w:uiPriority w:val="99"/>
    <w:semiHidden/>
    <w:unhideWhenUsed/>
    <w:rsid w:val="001B08F7"/>
    <w:rPr>
      <w:color w:val="0000FF"/>
      <w:u w:val="single"/>
    </w:rPr>
  </w:style>
  <w:style w:type="paragraph" w:customStyle="1" w:styleId="xv1msonormal">
    <w:name w:val="x_v1msonormal"/>
    <w:basedOn w:val="Normal"/>
    <w:rsid w:val="001B08F7"/>
    <w:pPr>
      <w:spacing w:before="100" w:beforeAutospacing="1" w:after="100" w:afterAutospacing="1"/>
    </w:pPr>
    <w:rPr>
      <w:rFonts w:eastAsiaTheme="minorHAnsi"/>
      <w:szCs w:val="24"/>
      <w:lang w:val="eu-ES" w:eastAsia="eu-ES"/>
    </w:rPr>
  </w:style>
  <w:style w:type="character" w:customStyle="1" w:styleId="PiedepginaCar">
    <w:name w:val="Pie de página Car"/>
    <w:aliases w:val="pie de página Car,pie de página1 Car,Pie de página impar Car"/>
    <w:basedOn w:val="Fuentedeprrafopredeter"/>
    <w:link w:val="Piedepgina"/>
    <w:rsid w:val="007D5BBF"/>
    <w:rPr>
      <w:rFonts w:ascii="Times New Roman" w:eastAsia="Times New Roman" w:hAnsi="Times New Roman"/>
      <w:sz w:val="24"/>
      <w:lang w:val="es-ES_tradnl" w:eastAsia="es-ES_tradnl"/>
    </w:rPr>
  </w:style>
  <w:style w:type="paragraph" w:customStyle="1" w:styleId="tit-dir1">
    <w:name w:val="tit-dir1"/>
    <w:basedOn w:val="Normal"/>
    <w:rsid w:val="004506D0"/>
    <w:pPr>
      <w:spacing w:after="75" w:line="312" w:lineRule="atLeast"/>
    </w:pPr>
    <w:rPr>
      <w:color w:val="009FD9"/>
      <w:sz w:val="31"/>
      <w:szCs w:val="31"/>
      <w:lang w:val="eu-ES" w:eastAsia="eu-ES"/>
    </w:rPr>
  </w:style>
  <w:style w:type="paragraph" w:customStyle="1" w:styleId="ico-map1">
    <w:name w:val="ico-map1"/>
    <w:basedOn w:val="Normal"/>
    <w:rsid w:val="004506D0"/>
    <w:pPr>
      <w:spacing w:after="75" w:line="312" w:lineRule="atLeast"/>
    </w:pPr>
    <w:rPr>
      <w:color w:val="666666"/>
      <w:szCs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5057">
      <w:bodyDiv w:val="1"/>
      <w:marLeft w:val="0"/>
      <w:marRight w:val="0"/>
      <w:marTop w:val="0"/>
      <w:marBottom w:val="0"/>
      <w:divBdr>
        <w:top w:val="none" w:sz="0" w:space="0" w:color="auto"/>
        <w:left w:val="none" w:sz="0" w:space="0" w:color="auto"/>
        <w:bottom w:val="none" w:sz="0" w:space="0" w:color="auto"/>
        <w:right w:val="none" w:sz="0" w:space="0" w:color="auto"/>
      </w:divBdr>
    </w:div>
    <w:div w:id="64912025">
      <w:bodyDiv w:val="1"/>
      <w:marLeft w:val="0"/>
      <w:marRight w:val="0"/>
      <w:marTop w:val="0"/>
      <w:marBottom w:val="0"/>
      <w:divBdr>
        <w:top w:val="none" w:sz="0" w:space="0" w:color="auto"/>
        <w:left w:val="none" w:sz="0" w:space="0" w:color="auto"/>
        <w:bottom w:val="none" w:sz="0" w:space="0" w:color="auto"/>
        <w:right w:val="none" w:sz="0" w:space="0" w:color="auto"/>
      </w:divBdr>
    </w:div>
    <w:div w:id="440533460">
      <w:bodyDiv w:val="1"/>
      <w:marLeft w:val="0"/>
      <w:marRight w:val="0"/>
      <w:marTop w:val="0"/>
      <w:marBottom w:val="0"/>
      <w:divBdr>
        <w:top w:val="none" w:sz="0" w:space="0" w:color="auto"/>
        <w:left w:val="none" w:sz="0" w:space="0" w:color="auto"/>
        <w:bottom w:val="none" w:sz="0" w:space="0" w:color="auto"/>
        <w:right w:val="none" w:sz="0" w:space="0" w:color="auto"/>
      </w:divBdr>
      <w:divsChild>
        <w:div w:id="24791943">
          <w:marLeft w:val="0"/>
          <w:marRight w:val="0"/>
          <w:marTop w:val="0"/>
          <w:marBottom w:val="0"/>
          <w:divBdr>
            <w:top w:val="none" w:sz="0" w:space="0" w:color="auto"/>
            <w:left w:val="none" w:sz="0" w:space="0" w:color="auto"/>
            <w:bottom w:val="none" w:sz="0" w:space="0" w:color="auto"/>
            <w:right w:val="none" w:sz="0" w:space="0" w:color="auto"/>
          </w:divBdr>
          <w:divsChild>
            <w:div w:id="2033218935">
              <w:marLeft w:val="0"/>
              <w:marRight w:val="0"/>
              <w:marTop w:val="0"/>
              <w:marBottom w:val="0"/>
              <w:divBdr>
                <w:top w:val="none" w:sz="0" w:space="0" w:color="auto"/>
                <w:left w:val="none" w:sz="0" w:space="0" w:color="auto"/>
                <w:bottom w:val="none" w:sz="0" w:space="0" w:color="auto"/>
                <w:right w:val="none" w:sz="0" w:space="0" w:color="auto"/>
              </w:divBdr>
              <w:divsChild>
                <w:div w:id="217475960">
                  <w:marLeft w:val="0"/>
                  <w:marRight w:val="0"/>
                  <w:marTop w:val="0"/>
                  <w:marBottom w:val="0"/>
                  <w:divBdr>
                    <w:top w:val="none" w:sz="0" w:space="0" w:color="auto"/>
                    <w:left w:val="none" w:sz="0" w:space="0" w:color="auto"/>
                    <w:bottom w:val="none" w:sz="0" w:space="0" w:color="auto"/>
                    <w:right w:val="none" w:sz="0" w:space="0" w:color="auto"/>
                  </w:divBdr>
                  <w:divsChild>
                    <w:div w:id="1642030865">
                      <w:marLeft w:val="0"/>
                      <w:marRight w:val="0"/>
                      <w:marTop w:val="0"/>
                      <w:marBottom w:val="0"/>
                      <w:divBdr>
                        <w:top w:val="none" w:sz="0" w:space="0" w:color="auto"/>
                        <w:left w:val="none" w:sz="0" w:space="0" w:color="auto"/>
                        <w:bottom w:val="none" w:sz="0" w:space="0" w:color="auto"/>
                        <w:right w:val="none" w:sz="0" w:space="0" w:color="auto"/>
                      </w:divBdr>
                      <w:divsChild>
                        <w:div w:id="861361471">
                          <w:marLeft w:val="0"/>
                          <w:marRight w:val="0"/>
                          <w:marTop w:val="225"/>
                          <w:marBottom w:val="225"/>
                          <w:divBdr>
                            <w:top w:val="none" w:sz="0" w:space="0" w:color="auto"/>
                            <w:left w:val="none" w:sz="0" w:space="0" w:color="auto"/>
                            <w:bottom w:val="none" w:sz="0" w:space="0" w:color="auto"/>
                            <w:right w:val="none" w:sz="0" w:space="0" w:color="auto"/>
                          </w:divBdr>
                          <w:divsChild>
                            <w:div w:id="2026594404">
                              <w:marLeft w:val="0"/>
                              <w:marRight w:val="0"/>
                              <w:marTop w:val="0"/>
                              <w:marBottom w:val="0"/>
                              <w:divBdr>
                                <w:top w:val="none" w:sz="0" w:space="0" w:color="auto"/>
                                <w:left w:val="none" w:sz="0" w:space="0" w:color="auto"/>
                                <w:bottom w:val="none" w:sz="0" w:space="0" w:color="auto"/>
                                <w:right w:val="none" w:sz="0" w:space="0" w:color="auto"/>
                              </w:divBdr>
                            </w:div>
                            <w:div w:id="143158090">
                              <w:marLeft w:val="0"/>
                              <w:marRight w:val="0"/>
                              <w:marTop w:val="0"/>
                              <w:marBottom w:val="0"/>
                              <w:divBdr>
                                <w:top w:val="none" w:sz="0" w:space="0" w:color="auto"/>
                                <w:left w:val="none" w:sz="0" w:space="0" w:color="auto"/>
                                <w:bottom w:val="none" w:sz="0" w:space="0" w:color="auto"/>
                                <w:right w:val="none" w:sz="0" w:space="0" w:color="auto"/>
                              </w:divBdr>
                            </w:div>
                            <w:div w:id="419257839">
                              <w:marLeft w:val="0"/>
                              <w:marRight w:val="0"/>
                              <w:marTop w:val="0"/>
                              <w:marBottom w:val="0"/>
                              <w:divBdr>
                                <w:top w:val="none" w:sz="0" w:space="0" w:color="auto"/>
                                <w:left w:val="none" w:sz="0" w:space="0" w:color="auto"/>
                                <w:bottom w:val="none" w:sz="0" w:space="0" w:color="auto"/>
                                <w:right w:val="none" w:sz="0" w:space="0" w:color="auto"/>
                              </w:divBdr>
                            </w:div>
                            <w:div w:id="129074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9613423">
      <w:bodyDiv w:val="1"/>
      <w:marLeft w:val="0"/>
      <w:marRight w:val="0"/>
      <w:marTop w:val="0"/>
      <w:marBottom w:val="0"/>
      <w:divBdr>
        <w:top w:val="none" w:sz="0" w:space="0" w:color="auto"/>
        <w:left w:val="none" w:sz="0" w:space="0" w:color="auto"/>
        <w:bottom w:val="none" w:sz="0" w:space="0" w:color="auto"/>
        <w:right w:val="none" w:sz="0" w:space="0" w:color="auto"/>
      </w:divBdr>
    </w:div>
    <w:div w:id="727725316">
      <w:bodyDiv w:val="1"/>
      <w:marLeft w:val="0"/>
      <w:marRight w:val="0"/>
      <w:marTop w:val="0"/>
      <w:marBottom w:val="0"/>
      <w:divBdr>
        <w:top w:val="none" w:sz="0" w:space="0" w:color="auto"/>
        <w:left w:val="none" w:sz="0" w:space="0" w:color="auto"/>
        <w:bottom w:val="none" w:sz="0" w:space="0" w:color="auto"/>
        <w:right w:val="none" w:sz="0" w:space="0" w:color="auto"/>
      </w:divBdr>
    </w:div>
    <w:div w:id="1168329748">
      <w:bodyDiv w:val="1"/>
      <w:marLeft w:val="0"/>
      <w:marRight w:val="0"/>
      <w:marTop w:val="0"/>
      <w:marBottom w:val="0"/>
      <w:divBdr>
        <w:top w:val="none" w:sz="0" w:space="0" w:color="auto"/>
        <w:left w:val="none" w:sz="0" w:space="0" w:color="auto"/>
        <w:bottom w:val="none" w:sz="0" w:space="0" w:color="auto"/>
        <w:right w:val="none" w:sz="0" w:space="0" w:color="auto"/>
      </w:divBdr>
    </w:div>
    <w:div w:id="1191798482">
      <w:bodyDiv w:val="1"/>
      <w:marLeft w:val="0"/>
      <w:marRight w:val="0"/>
      <w:marTop w:val="0"/>
      <w:marBottom w:val="0"/>
      <w:divBdr>
        <w:top w:val="none" w:sz="0" w:space="0" w:color="auto"/>
        <w:left w:val="none" w:sz="0" w:space="0" w:color="auto"/>
        <w:bottom w:val="none" w:sz="0" w:space="0" w:color="auto"/>
        <w:right w:val="none" w:sz="0" w:space="0" w:color="auto"/>
      </w:divBdr>
      <w:divsChild>
        <w:div w:id="630793163">
          <w:marLeft w:val="0"/>
          <w:marRight w:val="0"/>
          <w:marTop w:val="0"/>
          <w:marBottom w:val="0"/>
          <w:divBdr>
            <w:top w:val="none" w:sz="0" w:space="0" w:color="auto"/>
            <w:left w:val="none" w:sz="0" w:space="0" w:color="auto"/>
            <w:bottom w:val="none" w:sz="0" w:space="0" w:color="auto"/>
            <w:right w:val="none" w:sz="0" w:space="0" w:color="auto"/>
          </w:divBdr>
          <w:divsChild>
            <w:div w:id="834958952">
              <w:marLeft w:val="-225"/>
              <w:marRight w:val="-225"/>
              <w:marTop w:val="150"/>
              <w:marBottom w:val="0"/>
              <w:divBdr>
                <w:top w:val="none" w:sz="0" w:space="0" w:color="auto"/>
                <w:left w:val="none" w:sz="0" w:space="0" w:color="auto"/>
                <w:bottom w:val="none" w:sz="0" w:space="0" w:color="auto"/>
                <w:right w:val="none" w:sz="0" w:space="0" w:color="auto"/>
              </w:divBdr>
              <w:divsChild>
                <w:div w:id="441412894">
                  <w:marLeft w:val="0"/>
                  <w:marRight w:val="0"/>
                  <w:marTop w:val="150"/>
                  <w:marBottom w:val="0"/>
                  <w:divBdr>
                    <w:top w:val="none" w:sz="0" w:space="0" w:color="auto"/>
                    <w:left w:val="none" w:sz="0" w:space="0" w:color="auto"/>
                    <w:bottom w:val="none" w:sz="0" w:space="0" w:color="auto"/>
                    <w:right w:val="none" w:sz="0" w:space="0" w:color="auto"/>
                  </w:divBdr>
                  <w:divsChild>
                    <w:div w:id="761023274">
                      <w:marLeft w:val="0"/>
                      <w:marRight w:val="0"/>
                      <w:marTop w:val="0"/>
                      <w:marBottom w:val="0"/>
                      <w:divBdr>
                        <w:top w:val="none" w:sz="0" w:space="0" w:color="auto"/>
                        <w:left w:val="none" w:sz="0" w:space="0" w:color="auto"/>
                        <w:bottom w:val="none" w:sz="0" w:space="0" w:color="auto"/>
                        <w:right w:val="none" w:sz="0" w:space="0" w:color="auto"/>
                      </w:divBdr>
                      <w:divsChild>
                        <w:div w:id="955715112">
                          <w:marLeft w:val="0"/>
                          <w:marRight w:val="0"/>
                          <w:marTop w:val="0"/>
                          <w:marBottom w:val="0"/>
                          <w:divBdr>
                            <w:top w:val="none" w:sz="0" w:space="0" w:color="auto"/>
                            <w:left w:val="none" w:sz="0" w:space="0" w:color="auto"/>
                            <w:bottom w:val="none" w:sz="0" w:space="0" w:color="auto"/>
                            <w:right w:val="none" w:sz="0" w:space="0" w:color="auto"/>
                          </w:divBdr>
                          <w:divsChild>
                            <w:div w:id="146808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542353">
      <w:bodyDiv w:val="1"/>
      <w:marLeft w:val="0"/>
      <w:marRight w:val="0"/>
      <w:marTop w:val="0"/>
      <w:marBottom w:val="0"/>
      <w:divBdr>
        <w:top w:val="none" w:sz="0" w:space="0" w:color="auto"/>
        <w:left w:val="none" w:sz="0" w:space="0" w:color="auto"/>
        <w:bottom w:val="none" w:sz="0" w:space="0" w:color="auto"/>
        <w:right w:val="none" w:sz="0" w:space="0" w:color="auto"/>
      </w:divBdr>
    </w:div>
    <w:div w:id="130620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bo00026i\Mis%20documentos\Datos\PLANTILLAS%20UR%20AGENTZIA\orientales\hoja%20carta__orie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B1C8C-037D-4BFD-9A8F-6E5C0C5F8919}">
  <ds:schemaRefs>
    <ds:schemaRef ds:uri="http://schemas.microsoft.com/sharepoint/v3/contenttype/forms"/>
  </ds:schemaRefs>
</ds:datastoreItem>
</file>

<file path=customXml/itemProps2.xml><?xml version="1.0" encoding="utf-8"?>
<ds:datastoreItem xmlns:ds="http://schemas.openxmlformats.org/officeDocument/2006/customXml" ds:itemID="{A40CAC9F-35D1-4068-83C1-6D99CE095344}">
  <ds:schemaRefs>
    <ds:schemaRef ds:uri="http://schemas.microsoft.com/office/2006/documentManagement/types"/>
    <ds:schemaRef ds:uri="http://purl.org/dc/elements/1.1/"/>
    <ds:schemaRef ds:uri="http://schemas.microsoft.com/office/2006/metadata/properties"/>
    <ds:schemaRef ds:uri="61157a45-557c-4d68-937d-8c8782f2bc58"/>
    <ds:schemaRef ds:uri="http://schemas.microsoft.com/office/infopath/2007/PartnerControls"/>
    <ds:schemaRef ds:uri="http://purl.org/dc/terms/"/>
    <ds:schemaRef ds:uri="http://schemas.openxmlformats.org/package/2006/metadata/core-properties"/>
    <ds:schemaRef ds:uri="ed604f76-c1a8-4158-8dd7-301ffbc79623"/>
    <ds:schemaRef ds:uri="http://www.w3.org/XML/1998/namespace"/>
    <ds:schemaRef ds:uri="http://purl.org/dc/dcmitype/"/>
  </ds:schemaRefs>
</ds:datastoreItem>
</file>

<file path=customXml/itemProps3.xml><?xml version="1.0" encoding="utf-8"?>
<ds:datastoreItem xmlns:ds="http://schemas.openxmlformats.org/officeDocument/2006/customXml" ds:itemID="{F42A7003-2AB6-4961-85D6-CCB5E4BFA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F7787E-EEC9-4D53-87B1-84B259D8B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hoja carta__orien.dot</Template>
  <TotalTime>1</TotalTime>
  <Pages>6</Pages>
  <Words>1244</Words>
  <Characters>7178</Characters>
  <Application>Microsoft Office Word</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Hoy en día un documento para que sea considerado como un buen documento debe incluir, siempre que sea necesario, gráficos o imá</vt:lpstr>
    </vt:vector>
  </TitlesOfParts>
  <Company>Doble Sentido</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creator>bo00026i</dc:creator>
  <cp:lastModifiedBy>Alaña Gil, Leticia</cp:lastModifiedBy>
  <cp:revision>2</cp:revision>
  <cp:lastPrinted>2015-02-20T08:07:00Z</cp:lastPrinted>
  <dcterms:created xsi:type="dcterms:W3CDTF">2021-04-23T12:00:00Z</dcterms:created>
  <dcterms:modified xsi:type="dcterms:W3CDTF">2021-04-23T12:00:00Z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