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9B454" w14:textId="77777777" w:rsidR="00E01338" w:rsidRDefault="00E01338" w:rsidP="00E01338">
      <w:pPr>
        <w:rPr>
          <w:color w:val="1F497D"/>
        </w:rPr>
      </w:pPr>
      <w:hyperlink r:id="rId7" w:history="1">
        <w:r>
          <w:rPr>
            <w:rStyle w:val="Hipervnculo"/>
          </w:rPr>
          <w:t>https://www.uragentzia.euskadi.eus/ea-bizkaia-bidebarrieta-kaleko-26a-zenbakian-dagoen-paperezko-pastaren-eraikinak-erais</w:t>
        </w:r>
        <w:r>
          <w:rPr>
            <w:rStyle w:val="Hipervnculo"/>
          </w:rPr>
          <w:t>t</w:t>
        </w:r>
        <w:r>
          <w:rPr>
            <w:rStyle w:val="Hipervnculo"/>
          </w:rPr>
          <w:t>eko-proiektua/u81-00014/eu/</w:t>
        </w:r>
      </w:hyperlink>
    </w:p>
    <w:p w14:paraId="5AF79E8E" w14:textId="77777777" w:rsidR="00E01338" w:rsidRDefault="00E01338" w:rsidP="00E01338">
      <w:pPr>
        <w:rPr>
          <w:color w:val="1F497D"/>
        </w:rPr>
      </w:pPr>
      <w:hyperlink r:id="rId8" w:history="1">
        <w:r>
          <w:rPr>
            <w:rStyle w:val="Hipervnculo"/>
          </w:rPr>
          <w:t>https://www.uragentzia</w:t>
        </w:r>
        <w:bookmarkStart w:id="0" w:name="_GoBack"/>
        <w:bookmarkEnd w:id="0"/>
        <w:r>
          <w:rPr>
            <w:rStyle w:val="Hipervnculo"/>
          </w:rPr>
          <w:t>.</w:t>
        </w:r>
        <w:r>
          <w:rPr>
            <w:rStyle w:val="Hipervnculo"/>
          </w:rPr>
          <w:t>euskadi.eus/u81-00014/es/contenidos/informacion/demolicion_papelera_ea/es_def/index.shtml</w:t>
        </w:r>
      </w:hyperlink>
    </w:p>
    <w:p w14:paraId="688A9596" w14:textId="77777777" w:rsidR="00131357" w:rsidRDefault="00131357"/>
    <w:sectPr w:rsidR="001313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38"/>
    <w:rsid w:val="00131357"/>
    <w:rsid w:val="00E0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64D15"/>
  <w15:chartTrackingRefBased/>
  <w15:docId w15:val="{D7928400-ADC4-4891-AF90-8AC46CAA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338"/>
    <w:pPr>
      <w:spacing w:after="120" w:line="300" w:lineRule="exact"/>
      <w:jc w:val="both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01338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013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agentzia.euskadi.eus/u81-00014/es/contenidos/informacion/demolicion_papelera_ea/es_def/index.shtm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uragentzia.euskadi.eus/ea-bizkaia-bidebarrieta-kaleko-26a-zenbakian-dagoen-paperezko-pastaren-eraikinak-eraisteko-proiektua/u81-00014/e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946B05989A274BBBE9BD9C4F1D51F6" ma:contentTypeVersion="12" ma:contentTypeDescription="Crear nuevo documento." ma:contentTypeScope="" ma:versionID="6ebbde39c7e94ef588adf0e3ca97a500">
  <xsd:schema xmlns:xsd="http://www.w3.org/2001/XMLSchema" xmlns:xs="http://www.w3.org/2001/XMLSchema" xmlns:p="http://schemas.microsoft.com/office/2006/metadata/properties" xmlns:ns2="ed604f76-c1a8-4158-8dd7-301ffbc79623" xmlns:ns3="61157a45-557c-4d68-937d-8c8782f2bc58" targetNamespace="http://schemas.microsoft.com/office/2006/metadata/properties" ma:root="true" ma:fieldsID="9a9ee89a6a71e4f75410b5f7e0891140" ns2:_="" ns3:_="">
    <xsd:import namespace="ed604f76-c1a8-4158-8dd7-301ffbc79623"/>
    <xsd:import namespace="61157a45-557c-4d68-937d-8c8782f2b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04f76-c1a8-4158-8dd7-301ffbc796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57a45-557c-4d68-937d-8c8782f2b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37F5EC-C836-426A-B4A1-DB5D65A2A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04f76-c1a8-4158-8dd7-301ffbc79623"/>
    <ds:schemaRef ds:uri="61157a45-557c-4d68-937d-8c8782f2b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64EC18-8650-42C2-A201-AB9E0CF5DA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7D9D2-1504-4736-9481-5687EF569AF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1157a45-557c-4d68-937d-8c8782f2bc58"/>
    <ds:schemaRef ds:uri="http://schemas.microsoft.com/office/2006/documentManagement/types"/>
    <ds:schemaRef ds:uri="http://schemas.openxmlformats.org/package/2006/metadata/core-properties"/>
    <ds:schemaRef ds:uri="ed604f76-c1a8-4158-8dd7-301ffbc79623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Alaña Gil, Leticia</dc:creator>
  <cp:keywords/>
  <dc:description/>
  <cp:lastModifiedBy>Alaña Gil, Leticia</cp:lastModifiedBy>
  <cp:revision>1</cp:revision>
  <dcterms:created xsi:type="dcterms:W3CDTF">2021-06-25T09:05:00Z</dcterms:created>
  <dcterms:modified xsi:type="dcterms:W3CDTF">2021-06-25T09:08:00Z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0x010100C5946B05989A274BBBE9BD9C4F1D51F6</vt:lpwstr>
  </property>
</Properties>
</file>