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aconcuadrcula"/>
        <w:tblW w:w="895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50"/>
        <w:gridCol w:w="652"/>
        <w:gridCol w:w="4150"/>
      </w:tblGrid>
      <w:tr w:rsidR="00545247" w:rsidRPr="001614C9" w:rsidTr="00B603E2">
        <w:tc>
          <w:tcPr>
            <w:tcW w:w="8952" w:type="dxa"/>
            <w:gridSpan w:val="3"/>
          </w:tcPr>
          <w:p w:rsidR="00545247" w:rsidRDefault="00545247" w:rsidP="00545247">
            <w:pPr>
              <w:pStyle w:val="Default"/>
              <w:jc w:val="center"/>
              <w:rPr>
                <w:rFonts w:ascii="Arial" w:hAnsi="Arial" w:cs="Arial"/>
                <w:b/>
                <w:bCs/>
                <w:color w:val="FF0000"/>
                <w:sz w:val="22"/>
                <w:szCs w:val="22"/>
                <w:lang w:val="eu-ES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u-ES"/>
              </w:rPr>
              <w:t xml:space="preserve">BEHARBIDE </w:t>
            </w:r>
            <w:r w:rsidR="00503376">
              <w:rPr>
                <w:rFonts w:ascii="Arial" w:hAnsi="Arial" w:cs="Arial"/>
                <w:b/>
                <w:bCs/>
                <w:color w:val="FF0000"/>
                <w:sz w:val="22"/>
                <w:szCs w:val="22"/>
                <w:lang w:val="eu-ES"/>
              </w:rPr>
              <w:t>2022</w:t>
            </w:r>
          </w:p>
          <w:p w:rsidR="00D674F6" w:rsidRDefault="00D674F6" w:rsidP="00545247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u-ES"/>
              </w:rPr>
            </w:pPr>
          </w:p>
          <w:p w:rsidR="00545247" w:rsidRPr="00D674F6" w:rsidRDefault="00D674F6" w:rsidP="00545247">
            <w:pPr>
              <w:jc w:val="center"/>
              <w:rPr>
                <w:b/>
                <w:lang w:val="eu-ES"/>
              </w:rPr>
            </w:pPr>
            <w:r w:rsidRPr="00D674F6">
              <w:rPr>
                <w:b/>
                <w:lang w:val="eu-ES"/>
              </w:rPr>
              <w:t>Plegu teknikoa /Pliego técnico</w:t>
            </w:r>
          </w:p>
          <w:p w:rsidR="00545247" w:rsidRDefault="00545247" w:rsidP="00545247">
            <w:pPr>
              <w:jc w:val="center"/>
              <w:rPr>
                <w:lang w:val="eu-ES"/>
              </w:rPr>
            </w:pPr>
          </w:p>
          <w:p w:rsidR="00D674F6" w:rsidRPr="001614C9" w:rsidRDefault="00D674F6" w:rsidP="00545247">
            <w:pPr>
              <w:jc w:val="center"/>
              <w:rPr>
                <w:lang w:val="eu-ES"/>
              </w:rPr>
            </w:pPr>
          </w:p>
        </w:tc>
      </w:tr>
      <w:tr w:rsidR="004620FD" w:rsidRPr="001614C9" w:rsidTr="00B603E2">
        <w:tc>
          <w:tcPr>
            <w:tcW w:w="4150" w:type="dxa"/>
          </w:tcPr>
          <w:p w:rsidR="001614C9" w:rsidRPr="001614C9" w:rsidRDefault="001614C9" w:rsidP="001614C9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  <w:lang w:val="eu-ES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u-ES"/>
              </w:rPr>
              <w:t>Z</w:t>
            </w:r>
            <w:r w:rsidRPr="001614C9">
              <w:rPr>
                <w:rFonts w:ascii="Arial" w:hAnsi="Arial" w:cs="Arial"/>
                <w:b/>
                <w:bCs/>
                <w:sz w:val="22"/>
                <w:szCs w:val="22"/>
                <w:lang w:val="eu-ES"/>
              </w:rPr>
              <w:t xml:space="preserve">ERBITZUA: </w:t>
            </w:r>
          </w:p>
          <w:p w:rsidR="001614C9" w:rsidRPr="001614C9" w:rsidRDefault="001614C9" w:rsidP="001614C9">
            <w:pPr>
              <w:pStyle w:val="Default"/>
              <w:numPr>
                <w:ilvl w:val="0"/>
                <w:numId w:val="2"/>
              </w:numPr>
              <w:jc w:val="both"/>
              <w:rPr>
                <w:rFonts w:ascii="Arial" w:hAnsi="Arial" w:cs="Arial"/>
                <w:sz w:val="22"/>
                <w:szCs w:val="22"/>
                <w:lang w:val="eu-ES"/>
              </w:rPr>
            </w:pPr>
            <w:r w:rsidRPr="001614C9">
              <w:rPr>
                <w:rFonts w:ascii="Arial" w:hAnsi="Arial" w:cs="Arial"/>
                <w:sz w:val="22"/>
                <w:szCs w:val="22"/>
                <w:lang w:val="eu-ES"/>
              </w:rPr>
              <w:t xml:space="preserve">Eskaintzen prospekzioa </w:t>
            </w:r>
          </w:p>
          <w:p w:rsidR="001614C9" w:rsidRPr="001614C9" w:rsidRDefault="001614C9" w:rsidP="001614C9">
            <w:pPr>
              <w:pStyle w:val="Default"/>
              <w:numPr>
                <w:ilvl w:val="0"/>
                <w:numId w:val="2"/>
              </w:numPr>
              <w:jc w:val="both"/>
              <w:rPr>
                <w:rFonts w:ascii="Arial" w:hAnsi="Arial" w:cs="Arial"/>
                <w:sz w:val="22"/>
                <w:szCs w:val="22"/>
                <w:lang w:val="eu-ES"/>
              </w:rPr>
            </w:pPr>
            <w:r w:rsidRPr="001614C9">
              <w:rPr>
                <w:rFonts w:ascii="Arial" w:hAnsi="Arial" w:cs="Arial"/>
                <w:bCs/>
                <w:sz w:val="22"/>
                <w:szCs w:val="22"/>
                <w:lang w:val="eu-ES"/>
              </w:rPr>
              <w:t xml:space="preserve">Komunikazioa Facebooken bitartez eta Web-orriaren bitartez </w:t>
            </w:r>
          </w:p>
          <w:p w:rsidR="001614C9" w:rsidRPr="001614C9" w:rsidRDefault="001614C9" w:rsidP="001614C9">
            <w:pPr>
              <w:pStyle w:val="Default"/>
              <w:numPr>
                <w:ilvl w:val="0"/>
                <w:numId w:val="2"/>
              </w:numPr>
              <w:jc w:val="both"/>
              <w:rPr>
                <w:rFonts w:ascii="Arial" w:hAnsi="Arial" w:cs="Arial"/>
                <w:sz w:val="22"/>
                <w:szCs w:val="22"/>
                <w:lang w:val="eu-ES"/>
              </w:rPr>
            </w:pPr>
            <w:r w:rsidRPr="001614C9">
              <w:rPr>
                <w:rFonts w:ascii="Arial" w:hAnsi="Arial" w:cs="Arial"/>
                <w:sz w:val="22"/>
                <w:szCs w:val="22"/>
                <w:lang w:val="eu-ES"/>
              </w:rPr>
              <w:t xml:space="preserve">Taldekako orientazioa </w:t>
            </w:r>
          </w:p>
          <w:p w:rsidR="001614C9" w:rsidRPr="001614C9" w:rsidRDefault="001614C9" w:rsidP="001614C9">
            <w:pPr>
              <w:pStyle w:val="Default"/>
              <w:numPr>
                <w:ilvl w:val="0"/>
                <w:numId w:val="2"/>
              </w:numPr>
              <w:jc w:val="both"/>
              <w:rPr>
                <w:rFonts w:ascii="Arial" w:hAnsi="Arial" w:cs="Arial"/>
                <w:sz w:val="22"/>
                <w:szCs w:val="22"/>
                <w:lang w:val="eu-ES"/>
              </w:rPr>
            </w:pPr>
            <w:r w:rsidRPr="001614C9">
              <w:rPr>
                <w:rFonts w:ascii="Arial" w:hAnsi="Arial" w:cs="Arial"/>
                <w:sz w:val="22"/>
                <w:szCs w:val="22"/>
                <w:lang w:val="eu-ES"/>
              </w:rPr>
              <w:t xml:space="preserve">Banakako laguntza etenbakoa </w:t>
            </w:r>
          </w:p>
          <w:p w:rsidR="001614C9" w:rsidRPr="001614C9" w:rsidRDefault="001614C9" w:rsidP="001614C9">
            <w:pPr>
              <w:pStyle w:val="Default"/>
              <w:numPr>
                <w:ilvl w:val="0"/>
                <w:numId w:val="2"/>
              </w:numPr>
              <w:jc w:val="both"/>
              <w:rPr>
                <w:rFonts w:ascii="Arial" w:hAnsi="Arial" w:cs="Arial"/>
                <w:sz w:val="22"/>
                <w:szCs w:val="22"/>
                <w:lang w:val="eu-ES"/>
              </w:rPr>
            </w:pPr>
            <w:proofErr w:type="spellStart"/>
            <w:r w:rsidRPr="001614C9">
              <w:rPr>
                <w:rFonts w:ascii="Arial" w:hAnsi="Arial" w:cs="Arial"/>
                <w:sz w:val="22"/>
                <w:szCs w:val="22"/>
                <w:lang w:val="eu-ES"/>
              </w:rPr>
              <w:t>Dirulaguntzak</w:t>
            </w:r>
            <w:proofErr w:type="spellEnd"/>
            <w:r w:rsidRPr="001614C9">
              <w:rPr>
                <w:rFonts w:ascii="Arial" w:hAnsi="Arial" w:cs="Arial"/>
                <w:sz w:val="22"/>
                <w:szCs w:val="22"/>
                <w:lang w:val="eu-ES"/>
              </w:rPr>
              <w:t xml:space="preserve"> kudeatzea </w:t>
            </w:r>
          </w:p>
          <w:p w:rsidR="001614C9" w:rsidRPr="001614C9" w:rsidRDefault="001614C9" w:rsidP="001614C9">
            <w:pPr>
              <w:pStyle w:val="Default"/>
              <w:numPr>
                <w:ilvl w:val="0"/>
                <w:numId w:val="2"/>
              </w:numPr>
              <w:jc w:val="both"/>
              <w:rPr>
                <w:rFonts w:ascii="Arial" w:hAnsi="Arial" w:cs="Arial"/>
                <w:sz w:val="22"/>
                <w:szCs w:val="22"/>
                <w:lang w:val="eu-ES"/>
              </w:rPr>
            </w:pPr>
            <w:r w:rsidRPr="001614C9">
              <w:rPr>
                <w:rFonts w:ascii="Arial" w:hAnsi="Arial" w:cs="Arial"/>
                <w:sz w:val="22"/>
                <w:szCs w:val="22"/>
                <w:lang w:val="eu-ES"/>
              </w:rPr>
              <w:t xml:space="preserve">Jarraipena </w:t>
            </w:r>
          </w:p>
          <w:p w:rsidR="001614C9" w:rsidRPr="001614C9" w:rsidRDefault="001614C9" w:rsidP="001614C9">
            <w:pPr>
              <w:pStyle w:val="Default"/>
              <w:numPr>
                <w:ilvl w:val="0"/>
                <w:numId w:val="2"/>
              </w:numPr>
              <w:jc w:val="both"/>
              <w:rPr>
                <w:rFonts w:ascii="Arial" w:hAnsi="Arial" w:cs="Arial"/>
                <w:sz w:val="22"/>
                <w:szCs w:val="22"/>
                <w:lang w:val="eu-ES"/>
              </w:rPr>
            </w:pPr>
            <w:r w:rsidRPr="001614C9">
              <w:rPr>
                <w:rFonts w:ascii="Arial" w:hAnsi="Arial" w:cs="Arial"/>
                <w:sz w:val="22"/>
                <w:szCs w:val="22"/>
                <w:lang w:val="eu-ES"/>
              </w:rPr>
              <w:t xml:space="preserve">Aholkularitza </w:t>
            </w:r>
          </w:p>
          <w:p w:rsidR="001614C9" w:rsidRPr="001614C9" w:rsidRDefault="001614C9" w:rsidP="001614C9">
            <w:pPr>
              <w:pStyle w:val="Default"/>
              <w:numPr>
                <w:ilvl w:val="0"/>
                <w:numId w:val="2"/>
              </w:numPr>
              <w:jc w:val="both"/>
              <w:rPr>
                <w:rFonts w:ascii="Arial" w:hAnsi="Arial" w:cs="Arial"/>
                <w:sz w:val="22"/>
                <w:szCs w:val="22"/>
                <w:lang w:val="eu-ES"/>
              </w:rPr>
            </w:pPr>
            <w:r w:rsidRPr="001614C9">
              <w:rPr>
                <w:rFonts w:ascii="Arial" w:hAnsi="Arial" w:cs="Arial"/>
                <w:sz w:val="22"/>
                <w:szCs w:val="22"/>
                <w:lang w:val="eu-ES"/>
              </w:rPr>
              <w:t xml:space="preserve">Emaitzen Ebaluazioa </w:t>
            </w:r>
          </w:p>
          <w:p w:rsidR="004620FD" w:rsidRDefault="004620FD" w:rsidP="001614C9">
            <w:pPr>
              <w:rPr>
                <w:rFonts w:cs="Arial"/>
                <w:szCs w:val="22"/>
                <w:lang w:val="eu-ES"/>
              </w:rPr>
            </w:pPr>
          </w:p>
          <w:p w:rsidR="00D674F6" w:rsidRPr="001614C9" w:rsidRDefault="00D674F6" w:rsidP="001614C9">
            <w:pPr>
              <w:rPr>
                <w:rFonts w:cs="Arial"/>
                <w:szCs w:val="22"/>
                <w:lang w:val="eu-ES"/>
              </w:rPr>
            </w:pPr>
          </w:p>
        </w:tc>
        <w:tc>
          <w:tcPr>
            <w:tcW w:w="652" w:type="dxa"/>
          </w:tcPr>
          <w:p w:rsidR="004620FD" w:rsidRPr="001614C9" w:rsidRDefault="004620FD" w:rsidP="00892CA0">
            <w:pPr>
              <w:rPr>
                <w:lang w:val="eu-ES"/>
              </w:rPr>
            </w:pPr>
          </w:p>
        </w:tc>
        <w:tc>
          <w:tcPr>
            <w:tcW w:w="4150" w:type="dxa"/>
          </w:tcPr>
          <w:p w:rsidR="00545247" w:rsidRPr="00545247" w:rsidRDefault="00545247" w:rsidP="00545247">
            <w:pPr>
              <w:rPr>
                <w:b/>
              </w:rPr>
            </w:pPr>
            <w:r w:rsidRPr="00545247">
              <w:rPr>
                <w:b/>
              </w:rPr>
              <w:t>SERVICIO:</w:t>
            </w:r>
          </w:p>
          <w:p w:rsidR="00545247" w:rsidRPr="00545247" w:rsidRDefault="00545247" w:rsidP="00545247">
            <w:pPr>
              <w:pStyle w:val="Prrafodelista"/>
              <w:numPr>
                <w:ilvl w:val="0"/>
                <w:numId w:val="20"/>
              </w:numPr>
            </w:pPr>
            <w:r w:rsidRPr="00545247">
              <w:t>Prospección de ofertas</w:t>
            </w:r>
          </w:p>
          <w:p w:rsidR="00545247" w:rsidRPr="00545247" w:rsidRDefault="00545247" w:rsidP="00545247">
            <w:pPr>
              <w:pStyle w:val="Prrafodelista"/>
              <w:numPr>
                <w:ilvl w:val="0"/>
                <w:numId w:val="20"/>
              </w:numPr>
            </w:pPr>
            <w:r w:rsidRPr="00545247">
              <w:t>Comunicación a través de Facebook y de la página web</w:t>
            </w:r>
          </w:p>
          <w:p w:rsidR="00545247" w:rsidRPr="00545247" w:rsidRDefault="00545247" w:rsidP="00545247">
            <w:pPr>
              <w:pStyle w:val="Prrafodelista"/>
              <w:numPr>
                <w:ilvl w:val="0"/>
                <w:numId w:val="20"/>
              </w:numPr>
            </w:pPr>
            <w:r w:rsidRPr="00545247">
              <w:t>Orientación grupal</w:t>
            </w:r>
          </w:p>
          <w:p w:rsidR="00545247" w:rsidRPr="00545247" w:rsidRDefault="00B1219B" w:rsidP="00545247">
            <w:pPr>
              <w:pStyle w:val="Prrafodelista"/>
              <w:numPr>
                <w:ilvl w:val="0"/>
                <w:numId w:val="20"/>
              </w:numPr>
            </w:pPr>
            <w:r>
              <w:t>D</w:t>
            </w:r>
            <w:r w:rsidR="00545247" w:rsidRPr="00545247">
              <w:t>e apoyo individual ininterrumpido</w:t>
            </w:r>
          </w:p>
          <w:p w:rsidR="00545247" w:rsidRPr="00545247" w:rsidRDefault="00545247" w:rsidP="00545247">
            <w:pPr>
              <w:pStyle w:val="Prrafodelista"/>
              <w:numPr>
                <w:ilvl w:val="0"/>
                <w:numId w:val="20"/>
              </w:numPr>
            </w:pPr>
            <w:r w:rsidRPr="00545247">
              <w:t>Gestión de las subvenciones</w:t>
            </w:r>
          </w:p>
          <w:p w:rsidR="00545247" w:rsidRPr="00545247" w:rsidRDefault="00545247" w:rsidP="00545247">
            <w:pPr>
              <w:pStyle w:val="Prrafodelista"/>
              <w:numPr>
                <w:ilvl w:val="0"/>
                <w:numId w:val="20"/>
              </w:numPr>
            </w:pPr>
            <w:r w:rsidRPr="00545247">
              <w:t>Seguimiento</w:t>
            </w:r>
          </w:p>
          <w:p w:rsidR="00545247" w:rsidRPr="00545247" w:rsidRDefault="00545247" w:rsidP="00545247">
            <w:pPr>
              <w:pStyle w:val="Prrafodelista"/>
              <w:numPr>
                <w:ilvl w:val="0"/>
                <w:numId w:val="20"/>
              </w:numPr>
            </w:pPr>
            <w:r w:rsidRPr="00545247">
              <w:t>Asesoría</w:t>
            </w:r>
          </w:p>
          <w:p w:rsidR="004620FD" w:rsidRPr="00545247" w:rsidRDefault="00545247" w:rsidP="00545247">
            <w:pPr>
              <w:pStyle w:val="Prrafodelista"/>
              <w:numPr>
                <w:ilvl w:val="0"/>
                <w:numId w:val="20"/>
              </w:numPr>
            </w:pPr>
            <w:r w:rsidRPr="00545247">
              <w:t>Evaluación de Resultados</w:t>
            </w:r>
          </w:p>
        </w:tc>
      </w:tr>
      <w:tr w:rsidR="001614C9" w:rsidRPr="001614C9" w:rsidTr="00B603E2">
        <w:tc>
          <w:tcPr>
            <w:tcW w:w="4150" w:type="dxa"/>
          </w:tcPr>
          <w:p w:rsidR="001614C9" w:rsidRPr="001614C9" w:rsidRDefault="00545247" w:rsidP="001614C9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  <w:lang w:val="eu-ES"/>
              </w:rPr>
            </w:pPr>
            <w:r>
              <w:rPr>
                <w:rFonts w:ascii="Arial" w:hAnsi="Arial" w:cs="Arial"/>
                <w:sz w:val="22"/>
                <w:szCs w:val="22"/>
                <w:lang w:val="eu-ES"/>
              </w:rPr>
              <w:tab/>
            </w:r>
            <w:r w:rsidR="001614C9" w:rsidRPr="001614C9">
              <w:rPr>
                <w:rFonts w:ascii="Arial" w:hAnsi="Arial" w:cs="Arial"/>
                <w:sz w:val="22"/>
                <w:szCs w:val="22"/>
                <w:lang w:val="eu-ES"/>
              </w:rPr>
              <w:t>Erabiltzaileek, enpresek eta proiektuaren teknikariek</w:t>
            </w:r>
            <w:r w:rsidR="00BE7AC5">
              <w:rPr>
                <w:rFonts w:ascii="Arial" w:hAnsi="Arial" w:cs="Arial"/>
                <w:sz w:val="22"/>
                <w:szCs w:val="22"/>
                <w:lang w:val="eu-ES"/>
              </w:rPr>
              <w:t xml:space="preserve"> Igorre</w:t>
            </w:r>
            <w:r w:rsidR="001614C9" w:rsidRPr="001614C9">
              <w:rPr>
                <w:rFonts w:ascii="Arial" w:hAnsi="Arial" w:cs="Arial"/>
                <w:sz w:val="22"/>
                <w:szCs w:val="22"/>
                <w:lang w:val="eu-ES"/>
              </w:rPr>
              <w:t xml:space="preserve"> </w:t>
            </w:r>
            <w:proofErr w:type="spellStart"/>
            <w:r w:rsidR="001614C9" w:rsidRPr="001614C9">
              <w:rPr>
                <w:rFonts w:ascii="Arial" w:hAnsi="Arial" w:cs="Arial"/>
                <w:sz w:val="22"/>
                <w:szCs w:val="22"/>
                <w:lang w:val="eu-ES"/>
              </w:rPr>
              <w:t>Beharbide</w:t>
            </w:r>
            <w:proofErr w:type="spellEnd"/>
            <w:r w:rsidR="00BE7AC5">
              <w:rPr>
                <w:rFonts w:ascii="Arial" w:hAnsi="Arial" w:cs="Arial"/>
                <w:sz w:val="22"/>
                <w:szCs w:val="22"/>
                <w:lang w:val="eu-ES"/>
              </w:rPr>
              <w:t xml:space="preserve"> enplegagarritasun programaren aurre</w:t>
            </w:r>
            <w:r w:rsidR="001614C9" w:rsidRPr="001614C9">
              <w:rPr>
                <w:rFonts w:ascii="Arial" w:hAnsi="Arial" w:cs="Arial"/>
                <w:sz w:val="22"/>
                <w:szCs w:val="22"/>
                <w:lang w:val="eu-ES"/>
              </w:rPr>
              <w:t xml:space="preserve">ko faseetan aurrera eramandako ekintzen balorazioa egin ostean, </w:t>
            </w:r>
            <w:r w:rsidR="00BE7AC5">
              <w:rPr>
                <w:rFonts w:ascii="Arial" w:hAnsi="Arial" w:cs="Arial"/>
                <w:sz w:val="22"/>
                <w:szCs w:val="22"/>
                <w:lang w:val="eu-ES"/>
              </w:rPr>
              <w:t xml:space="preserve">plegu honen arabera egiten den kontratuaren xedea honako ekintza </w:t>
            </w:r>
            <w:r w:rsidR="001614C9" w:rsidRPr="001614C9">
              <w:rPr>
                <w:rFonts w:ascii="Arial" w:hAnsi="Arial" w:cs="Arial"/>
                <w:sz w:val="22"/>
                <w:szCs w:val="22"/>
                <w:lang w:val="eu-ES"/>
              </w:rPr>
              <w:t xml:space="preserve">hauek </w:t>
            </w:r>
            <w:r w:rsidR="00BE7AC5">
              <w:rPr>
                <w:rFonts w:ascii="Arial" w:hAnsi="Arial" w:cs="Arial"/>
                <w:sz w:val="22"/>
                <w:szCs w:val="22"/>
                <w:lang w:val="eu-ES"/>
              </w:rPr>
              <w:t>egitea izango da:</w:t>
            </w:r>
          </w:p>
          <w:p w:rsidR="00D674F6" w:rsidRDefault="00D674F6" w:rsidP="001614C9">
            <w:pPr>
              <w:pStyle w:val="Default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u-ES"/>
              </w:rPr>
            </w:pPr>
          </w:p>
          <w:p w:rsidR="00D674F6" w:rsidRDefault="00D674F6" w:rsidP="001614C9">
            <w:pPr>
              <w:pStyle w:val="Default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u-ES"/>
              </w:rPr>
            </w:pPr>
          </w:p>
        </w:tc>
        <w:tc>
          <w:tcPr>
            <w:tcW w:w="652" w:type="dxa"/>
          </w:tcPr>
          <w:p w:rsidR="001614C9" w:rsidRPr="001614C9" w:rsidRDefault="001614C9" w:rsidP="00892CA0">
            <w:pPr>
              <w:rPr>
                <w:lang w:val="eu-ES"/>
              </w:rPr>
            </w:pPr>
          </w:p>
        </w:tc>
        <w:tc>
          <w:tcPr>
            <w:tcW w:w="4150" w:type="dxa"/>
          </w:tcPr>
          <w:p w:rsidR="001614C9" w:rsidRDefault="00545247" w:rsidP="00545247">
            <w:r w:rsidRPr="00545247">
              <w:rPr>
                <w:lang w:val="eu-ES"/>
              </w:rPr>
              <w:tab/>
            </w:r>
            <w:r>
              <w:t>Tras la valoración de las acciones llevadas a cabo por usuarios, empresas y técnicos del proyecto en fases anteriores de</w:t>
            </w:r>
            <w:r w:rsidR="00BE7AC5">
              <w:t xml:space="preserve">l programa de empleabilidad </w:t>
            </w:r>
            <w:proofErr w:type="spellStart"/>
            <w:r w:rsidR="00BE7AC5">
              <w:t>Igorre</w:t>
            </w:r>
            <w:proofErr w:type="spellEnd"/>
            <w:r w:rsidR="00BE7AC5">
              <w:t xml:space="preserve">: </w:t>
            </w:r>
            <w:proofErr w:type="spellStart"/>
            <w:r>
              <w:t>Beharbide</w:t>
            </w:r>
            <w:proofErr w:type="spellEnd"/>
            <w:r>
              <w:t xml:space="preserve">, </w:t>
            </w:r>
            <w:r w:rsidR="00BE7AC5">
              <w:t xml:space="preserve">el contrato que en base al presente pliego se realice, tendrá por objeto la realización de las </w:t>
            </w:r>
            <w:r>
              <w:t>siguientes acciones:</w:t>
            </w:r>
          </w:p>
          <w:p w:rsidR="00BE7AC5" w:rsidRPr="00BE7AC5" w:rsidRDefault="00BE7AC5" w:rsidP="00545247">
            <w:pPr>
              <w:rPr>
                <w:lang w:val="es-ES"/>
              </w:rPr>
            </w:pPr>
          </w:p>
          <w:p w:rsidR="00BE7AC5" w:rsidRPr="00545247" w:rsidRDefault="00BE7AC5" w:rsidP="00545247"/>
        </w:tc>
      </w:tr>
      <w:tr w:rsidR="001614C9" w:rsidRPr="001614C9" w:rsidTr="00B603E2">
        <w:tc>
          <w:tcPr>
            <w:tcW w:w="4150" w:type="dxa"/>
          </w:tcPr>
          <w:p w:rsidR="001614C9" w:rsidRPr="001614C9" w:rsidRDefault="001614C9" w:rsidP="001614C9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  <w:lang w:val="eu-ES"/>
              </w:rPr>
            </w:pPr>
            <w:r w:rsidRPr="001614C9">
              <w:rPr>
                <w:rFonts w:ascii="Arial" w:hAnsi="Arial" w:cs="Arial"/>
                <w:b/>
                <w:bCs/>
                <w:sz w:val="22"/>
                <w:szCs w:val="22"/>
                <w:lang w:val="eu-ES"/>
              </w:rPr>
              <w:t>202</w:t>
            </w:r>
            <w:r w:rsidR="00277DA6">
              <w:rPr>
                <w:rFonts w:ascii="Arial" w:hAnsi="Arial" w:cs="Arial"/>
                <w:b/>
                <w:bCs/>
                <w:sz w:val="22"/>
                <w:szCs w:val="22"/>
                <w:lang w:val="eu-ES"/>
              </w:rPr>
              <w:t>2</w:t>
            </w:r>
            <w:r w:rsidRPr="001614C9">
              <w:rPr>
                <w:rFonts w:ascii="Arial" w:hAnsi="Arial" w:cs="Arial"/>
                <w:b/>
                <w:bCs/>
                <w:sz w:val="22"/>
                <w:szCs w:val="22"/>
                <w:lang w:val="eu-ES"/>
              </w:rPr>
              <w:t xml:space="preserve">ko EKINTZAK </w:t>
            </w:r>
          </w:p>
          <w:p w:rsidR="001614C9" w:rsidRPr="001614C9" w:rsidRDefault="001614C9" w:rsidP="001614C9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  <w:lang w:val="eu-ES"/>
              </w:rPr>
            </w:pPr>
          </w:p>
        </w:tc>
        <w:tc>
          <w:tcPr>
            <w:tcW w:w="652" w:type="dxa"/>
          </w:tcPr>
          <w:p w:rsidR="001614C9" w:rsidRPr="001614C9" w:rsidRDefault="001614C9" w:rsidP="00892CA0">
            <w:pPr>
              <w:rPr>
                <w:lang w:val="eu-ES"/>
              </w:rPr>
            </w:pPr>
          </w:p>
        </w:tc>
        <w:tc>
          <w:tcPr>
            <w:tcW w:w="4150" w:type="dxa"/>
          </w:tcPr>
          <w:p w:rsidR="001614C9" w:rsidRPr="00545247" w:rsidRDefault="00545247" w:rsidP="00277DA6">
            <w:pPr>
              <w:rPr>
                <w:b/>
              </w:rPr>
            </w:pPr>
            <w:r w:rsidRPr="00545247">
              <w:rPr>
                <w:b/>
              </w:rPr>
              <w:t>ACCIONES 202</w:t>
            </w:r>
            <w:r w:rsidR="00277DA6">
              <w:rPr>
                <w:b/>
              </w:rPr>
              <w:t>2</w:t>
            </w:r>
          </w:p>
        </w:tc>
      </w:tr>
      <w:tr w:rsidR="001614C9" w:rsidRPr="001614C9" w:rsidTr="00B603E2">
        <w:tc>
          <w:tcPr>
            <w:tcW w:w="4150" w:type="dxa"/>
          </w:tcPr>
          <w:p w:rsidR="001614C9" w:rsidRDefault="001614C9" w:rsidP="001614C9">
            <w:pPr>
              <w:pStyle w:val="Default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u-ES"/>
              </w:rPr>
            </w:pPr>
            <w:r w:rsidRPr="001614C9">
              <w:rPr>
                <w:rFonts w:ascii="Arial" w:hAnsi="Arial" w:cs="Arial"/>
                <w:b/>
                <w:bCs/>
                <w:sz w:val="22"/>
                <w:szCs w:val="22"/>
                <w:lang w:val="eu-ES"/>
              </w:rPr>
              <w:t xml:space="preserve">1. </w:t>
            </w:r>
            <w:r w:rsidRPr="001614C9">
              <w:rPr>
                <w:rFonts w:ascii="Arial" w:hAnsi="Arial" w:cs="Arial"/>
                <w:b/>
                <w:bCs/>
                <w:sz w:val="22"/>
                <w:szCs w:val="22"/>
                <w:u w:val="single"/>
                <w:lang w:val="eu-ES"/>
              </w:rPr>
              <w:t>Eskaintzen prospekzioa</w:t>
            </w:r>
            <w:r w:rsidRPr="001614C9">
              <w:rPr>
                <w:rFonts w:ascii="Arial" w:hAnsi="Arial" w:cs="Arial"/>
                <w:b/>
                <w:bCs/>
                <w:sz w:val="22"/>
                <w:szCs w:val="22"/>
                <w:lang w:val="eu-ES"/>
              </w:rPr>
              <w:t xml:space="preserve"> </w:t>
            </w:r>
          </w:p>
          <w:p w:rsidR="001614C9" w:rsidRPr="001614C9" w:rsidRDefault="001614C9" w:rsidP="001614C9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  <w:lang w:val="eu-ES"/>
              </w:rPr>
            </w:pPr>
          </w:p>
          <w:p w:rsidR="001614C9" w:rsidRPr="001614C9" w:rsidRDefault="001614C9" w:rsidP="001614C9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  <w:lang w:val="eu-ES"/>
              </w:rPr>
            </w:pPr>
            <w:r w:rsidRPr="001614C9">
              <w:rPr>
                <w:rFonts w:ascii="Arial" w:hAnsi="Arial" w:cs="Arial"/>
                <w:b/>
                <w:bCs/>
                <w:sz w:val="22"/>
                <w:szCs w:val="22"/>
                <w:lang w:val="eu-ES"/>
              </w:rPr>
              <w:t xml:space="preserve">Ekintzak-ezaugarriak: </w:t>
            </w:r>
          </w:p>
          <w:p w:rsidR="001614C9" w:rsidRDefault="001614C9" w:rsidP="001614C9">
            <w:pPr>
              <w:pStyle w:val="Default"/>
              <w:numPr>
                <w:ilvl w:val="0"/>
                <w:numId w:val="5"/>
              </w:numPr>
              <w:jc w:val="both"/>
              <w:rPr>
                <w:rFonts w:ascii="Arial" w:hAnsi="Arial" w:cs="Arial"/>
                <w:sz w:val="22"/>
                <w:szCs w:val="22"/>
                <w:lang w:val="eu-ES"/>
              </w:rPr>
            </w:pPr>
            <w:r w:rsidRPr="001614C9">
              <w:rPr>
                <w:rFonts w:ascii="Arial" w:hAnsi="Arial" w:cs="Arial"/>
                <w:sz w:val="22"/>
                <w:szCs w:val="22"/>
                <w:lang w:val="eu-ES"/>
              </w:rPr>
              <w:t xml:space="preserve">Astean behin, Arratiako enplegu eskaintzen prospekzioa egin eta datu basean daudenei bidaltzea. </w:t>
            </w:r>
          </w:p>
          <w:p w:rsidR="001614C9" w:rsidRDefault="001614C9" w:rsidP="001614C9">
            <w:pPr>
              <w:pStyle w:val="Default"/>
              <w:numPr>
                <w:ilvl w:val="0"/>
                <w:numId w:val="5"/>
              </w:numPr>
              <w:jc w:val="both"/>
              <w:rPr>
                <w:rFonts w:ascii="Arial" w:hAnsi="Arial" w:cs="Arial"/>
                <w:sz w:val="22"/>
                <w:szCs w:val="22"/>
                <w:lang w:val="eu-ES"/>
              </w:rPr>
            </w:pPr>
            <w:r w:rsidRPr="001614C9">
              <w:rPr>
                <w:rFonts w:ascii="Arial" w:hAnsi="Arial" w:cs="Arial"/>
                <w:sz w:val="22"/>
                <w:szCs w:val="22"/>
                <w:lang w:val="eu-ES"/>
              </w:rPr>
              <w:t xml:space="preserve">Lan-eskaintzen prospekzio honetan Arratia Haraneko eskaintzak hautatzen dira. </w:t>
            </w:r>
          </w:p>
          <w:p w:rsidR="00124242" w:rsidRPr="001614C9" w:rsidRDefault="00124242" w:rsidP="00124242">
            <w:pPr>
              <w:pStyle w:val="Default"/>
              <w:ind w:left="360"/>
              <w:jc w:val="both"/>
              <w:rPr>
                <w:rFonts w:ascii="Arial" w:hAnsi="Arial" w:cs="Arial"/>
                <w:sz w:val="22"/>
                <w:szCs w:val="22"/>
                <w:lang w:val="eu-ES"/>
              </w:rPr>
            </w:pPr>
          </w:p>
          <w:p w:rsidR="001614C9" w:rsidRDefault="001614C9" w:rsidP="001614C9">
            <w:pPr>
              <w:pStyle w:val="Default"/>
              <w:numPr>
                <w:ilvl w:val="0"/>
                <w:numId w:val="5"/>
              </w:numPr>
              <w:jc w:val="both"/>
              <w:rPr>
                <w:rFonts w:ascii="Arial" w:hAnsi="Arial" w:cs="Arial"/>
                <w:sz w:val="22"/>
                <w:szCs w:val="22"/>
                <w:lang w:val="eu-ES"/>
              </w:rPr>
            </w:pPr>
            <w:r w:rsidRPr="001614C9">
              <w:rPr>
                <w:rFonts w:ascii="Arial" w:hAnsi="Arial" w:cs="Arial"/>
                <w:sz w:val="22"/>
                <w:szCs w:val="22"/>
                <w:lang w:val="eu-ES"/>
              </w:rPr>
              <w:t xml:space="preserve">Enplegu-eskaintzak lanpostu eta lanbide-maila desberdinetarako dira, </w:t>
            </w:r>
            <w:proofErr w:type="spellStart"/>
            <w:r w:rsidRPr="001614C9">
              <w:rPr>
                <w:rFonts w:ascii="Arial" w:hAnsi="Arial" w:cs="Arial"/>
                <w:sz w:val="22"/>
                <w:szCs w:val="22"/>
                <w:lang w:val="eu-ES"/>
              </w:rPr>
              <w:t>Beharbideko</w:t>
            </w:r>
            <w:proofErr w:type="spellEnd"/>
            <w:r w:rsidRPr="001614C9">
              <w:rPr>
                <w:rFonts w:ascii="Arial" w:hAnsi="Arial" w:cs="Arial"/>
                <w:sz w:val="22"/>
                <w:szCs w:val="22"/>
                <w:lang w:val="eu-ES"/>
              </w:rPr>
              <w:t xml:space="preserve"> datu-baseko pertsonen profilak askotarikoak direlako. </w:t>
            </w:r>
          </w:p>
          <w:p w:rsidR="001614C9" w:rsidRPr="001614C9" w:rsidRDefault="001614C9" w:rsidP="001614C9">
            <w:pPr>
              <w:pStyle w:val="Default"/>
              <w:numPr>
                <w:ilvl w:val="0"/>
                <w:numId w:val="5"/>
              </w:numPr>
              <w:jc w:val="both"/>
              <w:rPr>
                <w:rFonts w:ascii="Arial" w:hAnsi="Arial" w:cs="Arial"/>
                <w:sz w:val="22"/>
                <w:szCs w:val="22"/>
                <w:lang w:val="eu-ES"/>
              </w:rPr>
            </w:pPr>
            <w:r w:rsidRPr="001614C9">
              <w:rPr>
                <w:rFonts w:ascii="Arial" w:hAnsi="Arial" w:cs="Arial"/>
                <w:sz w:val="22"/>
                <w:szCs w:val="22"/>
                <w:lang w:val="eu-ES"/>
              </w:rPr>
              <w:t xml:space="preserve">Lan-eskaintzetan honako hauek adierazi behar dira: enpresaren izena, lanpostua eta izena emateko esteka. </w:t>
            </w:r>
          </w:p>
          <w:p w:rsidR="001614C9" w:rsidRPr="001614C9" w:rsidRDefault="001614C9" w:rsidP="001614C9">
            <w:pPr>
              <w:pStyle w:val="Default"/>
              <w:numPr>
                <w:ilvl w:val="0"/>
                <w:numId w:val="5"/>
              </w:numPr>
              <w:jc w:val="both"/>
              <w:rPr>
                <w:rFonts w:ascii="Arial" w:hAnsi="Arial" w:cs="Arial"/>
                <w:sz w:val="22"/>
                <w:szCs w:val="22"/>
                <w:lang w:val="eu-ES"/>
              </w:rPr>
            </w:pPr>
            <w:r w:rsidRPr="001614C9">
              <w:rPr>
                <w:rFonts w:ascii="Arial" w:hAnsi="Arial" w:cs="Arial"/>
                <w:sz w:val="22"/>
                <w:szCs w:val="22"/>
                <w:lang w:val="eu-ES"/>
              </w:rPr>
              <w:t xml:space="preserve">Aldian-aldian, inguruko enpresetara bidaltzen dira, gurekin duten lan-eremurako estekarekin, hurbileko aukera guztiak izan ditzaten. </w:t>
            </w:r>
          </w:p>
          <w:p w:rsidR="001614C9" w:rsidRDefault="001614C9" w:rsidP="001614C9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  <w:lang w:val="eu-ES"/>
              </w:rPr>
            </w:pPr>
          </w:p>
          <w:p w:rsidR="001614C9" w:rsidRPr="001614C9" w:rsidRDefault="001614C9" w:rsidP="001614C9">
            <w:pPr>
              <w:pStyle w:val="Default"/>
              <w:jc w:val="both"/>
              <w:rPr>
                <w:rFonts w:ascii="Arial" w:hAnsi="Arial" w:cs="Arial"/>
                <w:bCs/>
                <w:sz w:val="22"/>
                <w:szCs w:val="22"/>
                <w:lang w:val="eu-ES"/>
              </w:rPr>
            </w:pPr>
            <w:r w:rsidRPr="001614C9">
              <w:rPr>
                <w:rFonts w:ascii="Arial" w:hAnsi="Arial" w:cs="Arial"/>
                <w:b/>
                <w:bCs/>
                <w:sz w:val="22"/>
                <w:szCs w:val="22"/>
                <w:lang w:val="eu-ES"/>
              </w:rPr>
              <w:lastRenderedPageBreak/>
              <w:t xml:space="preserve">Helburua: </w:t>
            </w:r>
            <w:r w:rsidRPr="001614C9">
              <w:rPr>
                <w:rFonts w:ascii="Arial" w:hAnsi="Arial" w:cs="Arial"/>
                <w:bCs/>
                <w:sz w:val="22"/>
                <w:szCs w:val="22"/>
                <w:lang w:val="eu-ES"/>
              </w:rPr>
              <w:t>Arratiako lan eskaintza guztiak iragazi eta igorreztarren esku jarri.</w:t>
            </w:r>
          </w:p>
          <w:p w:rsidR="001614C9" w:rsidRDefault="001614C9" w:rsidP="001614C9">
            <w:pPr>
              <w:pStyle w:val="Default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u-ES"/>
              </w:rPr>
            </w:pPr>
          </w:p>
          <w:p w:rsidR="00D674F6" w:rsidRPr="001614C9" w:rsidRDefault="00D674F6" w:rsidP="001614C9">
            <w:pPr>
              <w:pStyle w:val="Default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u-ES"/>
              </w:rPr>
            </w:pPr>
          </w:p>
        </w:tc>
        <w:tc>
          <w:tcPr>
            <w:tcW w:w="652" w:type="dxa"/>
          </w:tcPr>
          <w:p w:rsidR="001614C9" w:rsidRPr="001614C9" w:rsidRDefault="001614C9" w:rsidP="00892CA0">
            <w:pPr>
              <w:rPr>
                <w:lang w:val="eu-ES"/>
              </w:rPr>
            </w:pPr>
          </w:p>
        </w:tc>
        <w:tc>
          <w:tcPr>
            <w:tcW w:w="4150" w:type="dxa"/>
          </w:tcPr>
          <w:p w:rsidR="009C6018" w:rsidRPr="009C6018" w:rsidRDefault="009C6018" w:rsidP="009C6018">
            <w:pPr>
              <w:rPr>
                <w:b/>
                <w:u w:val="single"/>
              </w:rPr>
            </w:pPr>
            <w:r w:rsidRPr="009C6018">
              <w:rPr>
                <w:b/>
                <w:u w:val="single"/>
              </w:rPr>
              <w:t>1.Prospección de ofertas</w:t>
            </w:r>
          </w:p>
          <w:p w:rsidR="009C6018" w:rsidRPr="009C6018" w:rsidRDefault="009C6018" w:rsidP="009C6018"/>
          <w:p w:rsidR="009C6018" w:rsidRPr="009C6018" w:rsidRDefault="009C6018" w:rsidP="009C6018">
            <w:pPr>
              <w:rPr>
                <w:b/>
              </w:rPr>
            </w:pPr>
            <w:r w:rsidRPr="009C6018">
              <w:rPr>
                <w:b/>
              </w:rPr>
              <w:t>Acciones-características:</w:t>
            </w:r>
          </w:p>
          <w:p w:rsidR="009C6018" w:rsidRPr="009C6018" w:rsidRDefault="00124242" w:rsidP="009C6018">
            <w:pPr>
              <w:pStyle w:val="Prrafodelista"/>
              <w:numPr>
                <w:ilvl w:val="0"/>
                <w:numId w:val="21"/>
              </w:numPr>
            </w:pPr>
            <w:r>
              <w:t>P</w:t>
            </w:r>
            <w:r w:rsidR="009C6018" w:rsidRPr="009C6018">
              <w:t>rospección semanal de las ofertas de empleo de Arratia y su envío a los integrantes de la base de datos.</w:t>
            </w:r>
          </w:p>
          <w:p w:rsidR="009C6018" w:rsidRPr="009C6018" w:rsidRDefault="00D674F6" w:rsidP="009C6018">
            <w:pPr>
              <w:pStyle w:val="Prrafodelista"/>
              <w:numPr>
                <w:ilvl w:val="0"/>
                <w:numId w:val="21"/>
              </w:numPr>
            </w:pPr>
            <w:r>
              <w:t>E</w:t>
            </w:r>
            <w:r w:rsidR="009C6018" w:rsidRPr="009C6018">
              <w:t>n esta prospección de ofertas de trabajo se seleccionan las ofertas del Valle de Arratia.</w:t>
            </w:r>
          </w:p>
          <w:p w:rsidR="009C6018" w:rsidRPr="009C6018" w:rsidRDefault="009C6018" w:rsidP="009C6018">
            <w:pPr>
              <w:pStyle w:val="Prrafodelista"/>
              <w:numPr>
                <w:ilvl w:val="0"/>
                <w:numId w:val="21"/>
              </w:numPr>
            </w:pPr>
            <w:r w:rsidRPr="009C6018">
              <w:t xml:space="preserve">Se trata de ofertas de empleo para diferentes puestos de trabajo y niveles profesionales, debido a la diversidad de perfiles de las personas de la base de datos de </w:t>
            </w:r>
            <w:proofErr w:type="spellStart"/>
            <w:r w:rsidRPr="009C6018">
              <w:t>Beharbide</w:t>
            </w:r>
            <w:proofErr w:type="spellEnd"/>
            <w:r w:rsidRPr="009C6018">
              <w:t>.</w:t>
            </w:r>
          </w:p>
          <w:p w:rsidR="009C6018" w:rsidRPr="009C6018" w:rsidRDefault="00D674F6" w:rsidP="009C6018">
            <w:pPr>
              <w:pStyle w:val="Prrafodelista"/>
              <w:numPr>
                <w:ilvl w:val="0"/>
                <w:numId w:val="21"/>
              </w:numPr>
            </w:pPr>
            <w:r>
              <w:t>I</w:t>
            </w:r>
            <w:r w:rsidR="009C6018" w:rsidRPr="009C6018">
              <w:t>ndicando en las ofertas de trabajo: nombre de la empresa, puesto de trabajo y enlace a la inscripción.</w:t>
            </w:r>
          </w:p>
          <w:p w:rsidR="009C6018" w:rsidRDefault="00D674F6" w:rsidP="009C6018">
            <w:pPr>
              <w:pStyle w:val="Prrafodelista"/>
              <w:numPr>
                <w:ilvl w:val="0"/>
                <w:numId w:val="21"/>
              </w:numPr>
            </w:pPr>
            <w:r>
              <w:t>S</w:t>
            </w:r>
            <w:r w:rsidR="009C6018" w:rsidRPr="009C6018">
              <w:t>e envían periódicamente a las empresas de la zona con el enlace a su zona de trabajo para que tengan todas las opciones cercanas.</w:t>
            </w:r>
          </w:p>
          <w:p w:rsidR="00D674F6" w:rsidRDefault="00D674F6" w:rsidP="00D674F6">
            <w:pPr>
              <w:pStyle w:val="Prrafodelista"/>
              <w:ind w:left="360"/>
            </w:pPr>
          </w:p>
          <w:p w:rsidR="009C6018" w:rsidRPr="009C6018" w:rsidRDefault="009C6018" w:rsidP="009C6018">
            <w:r w:rsidRPr="009C6018">
              <w:rPr>
                <w:b/>
              </w:rPr>
              <w:lastRenderedPageBreak/>
              <w:t>Objetivo:</w:t>
            </w:r>
            <w:r w:rsidRPr="009C6018">
              <w:t xml:space="preserve"> filtrar todas las ofertas de empleo de Arratia y ponerlas a disposición de los emisores.</w:t>
            </w:r>
          </w:p>
          <w:p w:rsidR="001614C9" w:rsidRPr="009C6018" w:rsidRDefault="001614C9" w:rsidP="00892CA0"/>
        </w:tc>
      </w:tr>
      <w:tr w:rsidR="001614C9" w:rsidTr="00B603E2">
        <w:tc>
          <w:tcPr>
            <w:tcW w:w="4150" w:type="dxa"/>
          </w:tcPr>
          <w:p w:rsidR="001614C9" w:rsidRDefault="001614C9" w:rsidP="001614C9">
            <w:pPr>
              <w:pStyle w:val="Default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u-ES"/>
              </w:rPr>
            </w:pPr>
            <w:r w:rsidRPr="001614C9">
              <w:rPr>
                <w:rFonts w:ascii="Arial" w:hAnsi="Arial" w:cs="Arial"/>
                <w:b/>
                <w:bCs/>
                <w:sz w:val="22"/>
                <w:szCs w:val="22"/>
                <w:lang w:val="eu-ES"/>
              </w:rPr>
              <w:lastRenderedPageBreak/>
              <w:t xml:space="preserve">2. Komunikazioa Facebooken bitartez eta Web-orriaren bitartez </w:t>
            </w:r>
          </w:p>
          <w:p w:rsidR="001614C9" w:rsidRPr="001614C9" w:rsidRDefault="001614C9" w:rsidP="001614C9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  <w:lang w:val="eu-ES"/>
              </w:rPr>
            </w:pPr>
          </w:p>
          <w:p w:rsidR="001614C9" w:rsidRPr="001614C9" w:rsidRDefault="001614C9" w:rsidP="001614C9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  <w:lang w:val="eu-ES"/>
              </w:rPr>
            </w:pPr>
            <w:r w:rsidRPr="001614C9">
              <w:rPr>
                <w:rFonts w:ascii="Arial" w:hAnsi="Arial" w:cs="Arial"/>
                <w:b/>
                <w:bCs/>
                <w:sz w:val="22"/>
                <w:szCs w:val="22"/>
                <w:lang w:val="eu-ES"/>
              </w:rPr>
              <w:t xml:space="preserve">Ekintzak-ezaugarriak </w:t>
            </w:r>
          </w:p>
          <w:p w:rsidR="001614C9" w:rsidRPr="001614C9" w:rsidRDefault="001614C9" w:rsidP="001614C9">
            <w:pPr>
              <w:pStyle w:val="Default"/>
              <w:numPr>
                <w:ilvl w:val="0"/>
                <w:numId w:val="6"/>
              </w:numPr>
              <w:jc w:val="both"/>
              <w:rPr>
                <w:rFonts w:ascii="Arial" w:hAnsi="Arial" w:cs="Arial"/>
                <w:sz w:val="22"/>
                <w:szCs w:val="22"/>
                <w:lang w:val="eu-ES"/>
              </w:rPr>
            </w:pPr>
            <w:r w:rsidRPr="001614C9">
              <w:rPr>
                <w:rFonts w:ascii="Arial" w:hAnsi="Arial" w:cs="Arial"/>
                <w:sz w:val="22"/>
                <w:szCs w:val="22"/>
                <w:lang w:val="eu-ES"/>
              </w:rPr>
              <w:t xml:space="preserve">Facebookeko orria mantendu </w:t>
            </w:r>
          </w:p>
          <w:p w:rsidR="001614C9" w:rsidRPr="001614C9" w:rsidRDefault="001614C9" w:rsidP="001614C9">
            <w:pPr>
              <w:pStyle w:val="Default"/>
              <w:numPr>
                <w:ilvl w:val="0"/>
                <w:numId w:val="6"/>
              </w:numPr>
              <w:jc w:val="both"/>
              <w:rPr>
                <w:rFonts w:ascii="Arial" w:hAnsi="Arial" w:cs="Arial"/>
                <w:sz w:val="22"/>
                <w:szCs w:val="22"/>
                <w:lang w:val="eu-ES"/>
              </w:rPr>
            </w:pPr>
            <w:r w:rsidRPr="001614C9">
              <w:rPr>
                <w:rFonts w:ascii="Arial" w:hAnsi="Arial" w:cs="Arial"/>
                <w:sz w:val="22"/>
                <w:szCs w:val="22"/>
                <w:lang w:val="eu-ES"/>
              </w:rPr>
              <w:t xml:space="preserve">Trebakuntza eta enpleguari lotutako albisteen berri ematen dute astean behin, Facebookeko orriaren bitartez. </w:t>
            </w:r>
          </w:p>
          <w:p w:rsidR="001614C9" w:rsidRPr="001614C9" w:rsidRDefault="001614C9" w:rsidP="001614C9">
            <w:pPr>
              <w:pStyle w:val="Default"/>
              <w:numPr>
                <w:ilvl w:val="0"/>
                <w:numId w:val="6"/>
              </w:numPr>
              <w:jc w:val="both"/>
              <w:rPr>
                <w:rFonts w:ascii="Arial" w:hAnsi="Arial" w:cs="Arial"/>
                <w:sz w:val="22"/>
                <w:szCs w:val="22"/>
                <w:lang w:val="eu-ES"/>
              </w:rPr>
            </w:pPr>
            <w:proofErr w:type="spellStart"/>
            <w:r w:rsidRPr="001614C9">
              <w:rPr>
                <w:rFonts w:ascii="Arial" w:hAnsi="Arial" w:cs="Arial"/>
                <w:sz w:val="22"/>
                <w:szCs w:val="22"/>
                <w:lang w:val="eu-ES"/>
              </w:rPr>
              <w:t>Beharbideko</w:t>
            </w:r>
            <w:proofErr w:type="spellEnd"/>
            <w:r w:rsidRPr="001614C9">
              <w:rPr>
                <w:rFonts w:ascii="Arial" w:hAnsi="Arial" w:cs="Arial"/>
                <w:sz w:val="22"/>
                <w:szCs w:val="22"/>
                <w:lang w:val="eu-ES"/>
              </w:rPr>
              <w:t xml:space="preserve"> zerbitzuak argitaratzea, bide horren bidez ere informazioa emateko. </w:t>
            </w:r>
          </w:p>
          <w:p w:rsidR="001614C9" w:rsidRPr="001614C9" w:rsidRDefault="001614C9" w:rsidP="001614C9">
            <w:pPr>
              <w:pStyle w:val="Default"/>
              <w:numPr>
                <w:ilvl w:val="0"/>
                <w:numId w:val="6"/>
              </w:numPr>
              <w:jc w:val="both"/>
              <w:rPr>
                <w:rFonts w:ascii="Arial" w:hAnsi="Arial" w:cs="Arial"/>
                <w:sz w:val="22"/>
                <w:szCs w:val="22"/>
                <w:lang w:val="eu-ES"/>
              </w:rPr>
            </w:pPr>
            <w:proofErr w:type="spellStart"/>
            <w:r w:rsidRPr="001614C9">
              <w:rPr>
                <w:rFonts w:ascii="Arial" w:hAnsi="Arial" w:cs="Arial"/>
                <w:sz w:val="22"/>
                <w:szCs w:val="22"/>
                <w:lang w:val="eu-ES"/>
              </w:rPr>
              <w:t>Beharbideren</w:t>
            </w:r>
            <w:proofErr w:type="spellEnd"/>
            <w:r w:rsidRPr="001614C9">
              <w:rPr>
                <w:rFonts w:ascii="Arial" w:hAnsi="Arial" w:cs="Arial"/>
                <w:sz w:val="22"/>
                <w:szCs w:val="22"/>
                <w:lang w:val="eu-ES"/>
              </w:rPr>
              <w:t xml:space="preserve"> webgune berria: </w:t>
            </w:r>
            <w:proofErr w:type="spellStart"/>
            <w:r w:rsidRPr="001614C9">
              <w:rPr>
                <w:rFonts w:ascii="Arial" w:hAnsi="Arial" w:cs="Arial"/>
                <w:sz w:val="22"/>
                <w:szCs w:val="22"/>
                <w:lang w:val="eu-ES"/>
              </w:rPr>
              <w:t>Beharbideren</w:t>
            </w:r>
            <w:proofErr w:type="spellEnd"/>
            <w:r w:rsidRPr="001614C9">
              <w:rPr>
                <w:rFonts w:ascii="Arial" w:hAnsi="Arial" w:cs="Arial"/>
                <w:sz w:val="22"/>
                <w:szCs w:val="22"/>
                <w:lang w:val="eu-ES"/>
              </w:rPr>
              <w:t xml:space="preserve"> webgune berriaren edukiak eguneratzea, eta enpresen ekosistema eguneratzea </w:t>
            </w:r>
          </w:p>
          <w:p w:rsidR="001614C9" w:rsidRDefault="001614C9" w:rsidP="001614C9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  <w:lang w:val="eu-ES"/>
              </w:rPr>
            </w:pPr>
          </w:p>
          <w:p w:rsidR="001614C9" w:rsidRDefault="001614C9" w:rsidP="001614C9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  <w:lang w:val="eu-ES"/>
              </w:rPr>
            </w:pPr>
            <w:r w:rsidRPr="001614C9">
              <w:rPr>
                <w:rFonts w:ascii="Arial" w:hAnsi="Arial" w:cs="Arial"/>
                <w:b/>
                <w:sz w:val="22"/>
                <w:szCs w:val="22"/>
                <w:lang w:val="eu-ES"/>
              </w:rPr>
              <w:t>Helburua:</w:t>
            </w:r>
            <w:r w:rsidRPr="001614C9">
              <w:rPr>
                <w:rFonts w:ascii="Arial" w:hAnsi="Arial" w:cs="Arial"/>
                <w:sz w:val="22"/>
                <w:szCs w:val="22"/>
                <w:lang w:val="eu-ES"/>
              </w:rPr>
              <w:t xml:space="preserve"> Lanari eta prestakuntzari buruz komunikatzeko eremua sustatzea, </w:t>
            </w:r>
            <w:proofErr w:type="spellStart"/>
            <w:r w:rsidRPr="001614C9">
              <w:rPr>
                <w:rFonts w:ascii="Arial" w:hAnsi="Arial" w:cs="Arial"/>
                <w:sz w:val="22"/>
                <w:szCs w:val="22"/>
                <w:lang w:val="eu-ES"/>
              </w:rPr>
              <w:t>Beharbide</w:t>
            </w:r>
            <w:proofErr w:type="spellEnd"/>
            <w:r w:rsidRPr="001614C9">
              <w:rPr>
                <w:rFonts w:ascii="Arial" w:hAnsi="Arial" w:cs="Arial"/>
                <w:sz w:val="22"/>
                <w:szCs w:val="22"/>
                <w:lang w:val="eu-ES"/>
              </w:rPr>
              <w:t xml:space="preserve"> osatzen duten gizabanako eta erakundeek partekatuta</w:t>
            </w:r>
          </w:p>
          <w:p w:rsidR="001614C9" w:rsidRDefault="001614C9" w:rsidP="001614C9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  <w:lang w:val="eu-ES"/>
              </w:rPr>
            </w:pPr>
          </w:p>
          <w:p w:rsidR="00B1219B" w:rsidRPr="001614C9" w:rsidRDefault="00B1219B" w:rsidP="001614C9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  <w:lang w:val="eu-ES"/>
              </w:rPr>
            </w:pPr>
          </w:p>
        </w:tc>
        <w:tc>
          <w:tcPr>
            <w:tcW w:w="652" w:type="dxa"/>
          </w:tcPr>
          <w:p w:rsidR="001614C9" w:rsidRPr="00B1219B" w:rsidRDefault="001614C9" w:rsidP="00892CA0">
            <w:pPr>
              <w:rPr>
                <w:lang w:val="eu-ES"/>
              </w:rPr>
            </w:pPr>
          </w:p>
        </w:tc>
        <w:tc>
          <w:tcPr>
            <w:tcW w:w="4150" w:type="dxa"/>
          </w:tcPr>
          <w:p w:rsidR="009C6018" w:rsidRPr="009C6018" w:rsidRDefault="009C6018" w:rsidP="009C6018">
            <w:pPr>
              <w:rPr>
                <w:b/>
              </w:rPr>
            </w:pPr>
            <w:r w:rsidRPr="009C6018">
              <w:rPr>
                <w:b/>
              </w:rPr>
              <w:t>2. Comunicación a través de Facebook y página web</w:t>
            </w:r>
          </w:p>
          <w:p w:rsidR="009C6018" w:rsidRPr="009C6018" w:rsidRDefault="009C6018" w:rsidP="009C6018">
            <w:pPr>
              <w:rPr>
                <w:b/>
              </w:rPr>
            </w:pPr>
          </w:p>
          <w:p w:rsidR="009C6018" w:rsidRPr="009C6018" w:rsidRDefault="009C6018" w:rsidP="009C6018">
            <w:pPr>
              <w:rPr>
                <w:b/>
              </w:rPr>
            </w:pPr>
            <w:r w:rsidRPr="009C6018">
              <w:rPr>
                <w:b/>
              </w:rPr>
              <w:t>Acciones-Características</w:t>
            </w:r>
          </w:p>
          <w:p w:rsidR="009C6018" w:rsidRDefault="00B1219B" w:rsidP="009C6018">
            <w:pPr>
              <w:pStyle w:val="Prrafodelista"/>
              <w:numPr>
                <w:ilvl w:val="0"/>
                <w:numId w:val="22"/>
              </w:numPr>
            </w:pPr>
            <w:r>
              <w:t>M</w:t>
            </w:r>
            <w:r w:rsidR="009C6018">
              <w:t>antener la página de Facebook</w:t>
            </w:r>
          </w:p>
          <w:p w:rsidR="009C6018" w:rsidRDefault="00B1219B" w:rsidP="009C6018">
            <w:pPr>
              <w:pStyle w:val="Prrafodelista"/>
              <w:numPr>
                <w:ilvl w:val="0"/>
                <w:numId w:val="22"/>
              </w:numPr>
            </w:pPr>
            <w:r>
              <w:t>I</w:t>
            </w:r>
            <w:r w:rsidR="009C6018">
              <w:t>nforman semanalmente a través de la página de Facebook de las noticias relacionadas con la formación y el empleo.</w:t>
            </w:r>
          </w:p>
          <w:p w:rsidR="009C6018" w:rsidRDefault="009C6018" w:rsidP="009C6018">
            <w:pPr>
              <w:pStyle w:val="Prrafodelista"/>
              <w:numPr>
                <w:ilvl w:val="0"/>
                <w:numId w:val="22"/>
              </w:numPr>
            </w:pPr>
            <w:r>
              <w:t xml:space="preserve">La publicación de los servicios de </w:t>
            </w:r>
            <w:proofErr w:type="spellStart"/>
            <w:r>
              <w:t>Beharbide</w:t>
            </w:r>
            <w:proofErr w:type="spellEnd"/>
            <w:r>
              <w:t xml:space="preserve"> para informar también a través de esta vía.</w:t>
            </w:r>
          </w:p>
          <w:p w:rsidR="009C6018" w:rsidRDefault="009C6018" w:rsidP="009C6018">
            <w:pPr>
              <w:pStyle w:val="Prrafodelista"/>
              <w:numPr>
                <w:ilvl w:val="0"/>
                <w:numId w:val="22"/>
              </w:numPr>
            </w:pPr>
            <w:r>
              <w:t xml:space="preserve">Nueva web de </w:t>
            </w:r>
            <w:proofErr w:type="spellStart"/>
            <w:r>
              <w:t>Beharbide</w:t>
            </w:r>
            <w:proofErr w:type="spellEnd"/>
            <w:r>
              <w:t>: actualización de los contenidos de la nueva w</w:t>
            </w:r>
            <w:r w:rsidR="00124242">
              <w:t xml:space="preserve">eb de </w:t>
            </w:r>
            <w:proofErr w:type="spellStart"/>
            <w:r w:rsidR="00124242">
              <w:t>Beharbide</w:t>
            </w:r>
            <w:proofErr w:type="spellEnd"/>
            <w:r w:rsidR="00124242">
              <w:t xml:space="preserve"> y </w:t>
            </w:r>
            <w:r>
              <w:t>del ecosistema empresarial</w:t>
            </w:r>
            <w:r w:rsidR="00124242">
              <w:t>.</w:t>
            </w:r>
          </w:p>
          <w:p w:rsidR="009C6018" w:rsidRDefault="009C6018" w:rsidP="009C6018"/>
          <w:p w:rsidR="001614C9" w:rsidRPr="009C6018" w:rsidRDefault="009C6018" w:rsidP="009C6018">
            <w:r w:rsidRPr="009C6018">
              <w:rPr>
                <w:b/>
              </w:rPr>
              <w:t>Objetivo:</w:t>
            </w:r>
            <w:r>
              <w:t xml:space="preserve"> promover un espacio de comunicación laboral y formativa compartido por los individuos y entidades que conforman </w:t>
            </w:r>
            <w:proofErr w:type="spellStart"/>
            <w:r>
              <w:t>Beharbide</w:t>
            </w:r>
            <w:proofErr w:type="spellEnd"/>
          </w:p>
        </w:tc>
      </w:tr>
      <w:tr w:rsidR="001614C9" w:rsidTr="00B603E2">
        <w:tc>
          <w:tcPr>
            <w:tcW w:w="4150" w:type="dxa"/>
          </w:tcPr>
          <w:p w:rsidR="001614C9" w:rsidRDefault="001614C9" w:rsidP="001614C9">
            <w:pPr>
              <w:pStyle w:val="Default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u-ES"/>
              </w:rPr>
            </w:pPr>
            <w:r w:rsidRPr="001614C9">
              <w:rPr>
                <w:rFonts w:ascii="Arial" w:hAnsi="Arial" w:cs="Arial"/>
                <w:b/>
                <w:bCs/>
                <w:sz w:val="22"/>
                <w:szCs w:val="22"/>
                <w:lang w:val="eu-ES"/>
              </w:rPr>
              <w:t>3.</w:t>
            </w:r>
            <w:r w:rsidR="00277DA6">
              <w:rPr>
                <w:rFonts w:ascii="Arial" w:hAnsi="Arial" w:cs="Arial"/>
                <w:b/>
                <w:bCs/>
                <w:sz w:val="22"/>
                <w:szCs w:val="22"/>
                <w:lang w:val="eu-ES"/>
              </w:rPr>
              <w:t>Enpleguko tailerrak</w:t>
            </w:r>
            <w:r w:rsidRPr="001614C9">
              <w:rPr>
                <w:rFonts w:ascii="Arial" w:hAnsi="Arial" w:cs="Arial"/>
                <w:b/>
                <w:bCs/>
                <w:sz w:val="22"/>
                <w:szCs w:val="22"/>
                <w:lang w:val="eu-ES"/>
              </w:rPr>
              <w:t xml:space="preserve"> </w:t>
            </w:r>
          </w:p>
          <w:p w:rsidR="001614C9" w:rsidRPr="001614C9" w:rsidRDefault="001614C9" w:rsidP="001614C9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  <w:lang w:val="eu-ES"/>
              </w:rPr>
            </w:pPr>
          </w:p>
          <w:p w:rsidR="001614C9" w:rsidRPr="001614C9" w:rsidRDefault="001614C9" w:rsidP="001614C9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  <w:lang w:val="eu-ES"/>
              </w:rPr>
            </w:pPr>
            <w:r w:rsidRPr="001614C9">
              <w:rPr>
                <w:rFonts w:ascii="Arial" w:hAnsi="Arial" w:cs="Arial"/>
                <w:b/>
                <w:bCs/>
                <w:sz w:val="22"/>
                <w:szCs w:val="22"/>
                <w:lang w:val="eu-ES"/>
              </w:rPr>
              <w:t xml:space="preserve">Ekintzak-ezaugarriak: </w:t>
            </w:r>
          </w:p>
          <w:p w:rsidR="001614C9" w:rsidRPr="001614C9" w:rsidRDefault="001614C9" w:rsidP="001614C9">
            <w:pPr>
              <w:pStyle w:val="Default"/>
              <w:numPr>
                <w:ilvl w:val="0"/>
                <w:numId w:val="8"/>
              </w:numPr>
              <w:jc w:val="both"/>
              <w:rPr>
                <w:rFonts w:ascii="Arial" w:hAnsi="Arial" w:cs="Arial"/>
                <w:sz w:val="22"/>
                <w:szCs w:val="22"/>
                <w:lang w:val="eu-ES"/>
              </w:rPr>
            </w:pPr>
            <w:r w:rsidRPr="001614C9">
              <w:rPr>
                <w:rFonts w:ascii="Arial" w:hAnsi="Arial" w:cs="Arial"/>
                <w:sz w:val="22"/>
                <w:szCs w:val="22"/>
                <w:lang w:val="eu-ES"/>
              </w:rPr>
              <w:t xml:space="preserve">Urte osoan lan arloko orientazioari buruzko taldekako </w:t>
            </w:r>
            <w:r w:rsidR="00277DA6">
              <w:rPr>
                <w:rFonts w:ascii="Arial" w:hAnsi="Arial" w:cs="Arial"/>
                <w:sz w:val="22"/>
                <w:szCs w:val="22"/>
                <w:lang w:val="eu-ES"/>
              </w:rPr>
              <w:t>6</w:t>
            </w:r>
            <w:r w:rsidRPr="001614C9">
              <w:rPr>
                <w:rFonts w:ascii="Arial" w:hAnsi="Arial" w:cs="Arial"/>
                <w:sz w:val="22"/>
                <w:szCs w:val="22"/>
                <w:lang w:val="eu-ES"/>
              </w:rPr>
              <w:t xml:space="preserve"> tailer eskaini. </w:t>
            </w:r>
          </w:p>
          <w:p w:rsidR="00277DA6" w:rsidRDefault="00277DA6" w:rsidP="001614C9">
            <w:pPr>
              <w:pStyle w:val="Default"/>
              <w:numPr>
                <w:ilvl w:val="0"/>
                <w:numId w:val="8"/>
              </w:numPr>
              <w:jc w:val="both"/>
              <w:rPr>
                <w:rFonts w:ascii="Arial" w:hAnsi="Arial" w:cs="Arial"/>
                <w:sz w:val="22"/>
                <w:szCs w:val="22"/>
                <w:lang w:val="eu-ES"/>
              </w:rPr>
            </w:pPr>
            <w:r>
              <w:rPr>
                <w:rFonts w:ascii="Arial" w:hAnsi="Arial" w:cs="Arial"/>
                <w:sz w:val="22"/>
                <w:szCs w:val="22"/>
                <w:lang w:val="eu-ES"/>
              </w:rPr>
              <w:t>Sesio bakoitzaren iraupena 4 ordukoa izango da.</w:t>
            </w:r>
          </w:p>
          <w:p w:rsidR="00277DA6" w:rsidRDefault="00277DA6" w:rsidP="001614C9">
            <w:pPr>
              <w:pStyle w:val="Default"/>
              <w:numPr>
                <w:ilvl w:val="0"/>
                <w:numId w:val="8"/>
              </w:numPr>
              <w:jc w:val="both"/>
              <w:rPr>
                <w:rFonts w:ascii="Arial" w:hAnsi="Arial" w:cs="Arial"/>
                <w:sz w:val="22"/>
                <w:szCs w:val="22"/>
                <w:lang w:val="eu-ES"/>
              </w:rPr>
            </w:pPr>
            <w:r>
              <w:rPr>
                <w:rFonts w:ascii="Arial" w:hAnsi="Arial" w:cs="Arial"/>
                <w:sz w:val="22"/>
                <w:szCs w:val="22"/>
                <w:lang w:val="eu-ES"/>
              </w:rPr>
              <w:t xml:space="preserve">Enpleguari lotutako eremu hauek landuko dira: </w:t>
            </w:r>
          </w:p>
          <w:p w:rsidR="00277DA6" w:rsidRDefault="00277DA6" w:rsidP="00277DA6">
            <w:pPr>
              <w:pStyle w:val="Default"/>
              <w:ind w:left="360"/>
              <w:jc w:val="both"/>
              <w:rPr>
                <w:rFonts w:ascii="Arial" w:hAnsi="Arial" w:cs="Arial"/>
                <w:sz w:val="22"/>
                <w:szCs w:val="22"/>
                <w:lang w:val="eu-ES"/>
              </w:rPr>
            </w:pPr>
          </w:p>
          <w:p w:rsidR="001614C9" w:rsidRPr="001614C9" w:rsidRDefault="00277DA6" w:rsidP="00277DA6">
            <w:pPr>
              <w:pStyle w:val="Default"/>
              <w:numPr>
                <w:ilvl w:val="1"/>
                <w:numId w:val="31"/>
              </w:numPr>
              <w:ind w:left="1026" w:hanging="425"/>
              <w:jc w:val="both"/>
              <w:rPr>
                <w:rFonts w:ascii="Arial" w:hAnsi="Arial" w:cs="Arial"/>
                <w:sz w:val="22"/>
                <w:szCs w:val="22"/>
                <w:lang w:val="eu-ES"/>
              </w:rPr>
            </w:pPr>
            <w:r>
              <w:rPr>
                <w:rFonts w:ascii="Arial" w:hAnsi="Arial" w:cs="Arial"/>
                <w:sz w:val="22"/>
                <w:szCs w:val="22"/>
                <w:lang w:val="eu-ES"/>
              </w:rPr>
              <w:t>Enplegurako trebetasun digitalak I (bi tailerra).</w:t>
            </w:r>
          </w:p>
          <w:p w:rsidR="001614C9" w:rsidRPr="001614C9" w:rsidRDefault="001614C9" w:rsidP="00277DA6">
            <w:pPr>
              <w:pStyle w:val="Default"/>
              <w:numPr>
                <w:ilvl w:val="1"/>
                <w:numId w:val="31"/>
              </w:numPr>
              <w:ind w:left="1026" w:hanging="425"/>
              <w:jc w:val="both"/>
              <w:rPr>
                <w:rFonts w:ascii="Arial" w:hAnsi="Arial" w:cs="Arial"/>
                <w:sz w:val="22"/>
                <w:szCs w:val="22"/>
                <w:lang w:val="eu-ES"/>
              </w:rPr>
            </w:pPr>
            <w:r w:rsidRPr="001614C9">
              <w:rPr>
                <w:rFonts w:ascii="Arial" w:hAnsi="Arial" w:cs="Arial"/>
                <w:sz w:val="22"/>
                <w:szCs w:val="22"/>
                <w:lang w:val="eu-ES"/>
              </w:rPr>
              <w:t xml:space="preserve">Enplegurako trebetasun digitalak II </w:t>
            </w:r>
            <w:r w:rsidR="00277DA6">
              <w:rPr>
                <w:rFonts w:ascii="Arial" w:hAnsi="Arial" w:cs="Arial"/>
                <w:sz w:val="22"/>
                <w:szCs w:val="22"/>
                <w:lang w:val="eu-ES"/>
              </w:rPr>
              <w:t>(bi tailerra).</w:t>
            </w:r>
          </w:p>
          <w:p w:rsidR="001614C9" w:rsidRPr="001614C9" w:rsidRDefault="001614C9" w:rsidP="00277DA6">
            <w:pPr>
              <w:pStyle w:val="Default"/>
              <w:numPr>
                <w:ilvl w:val="1"/>
                <w:numId w:val="31"/>
              </w:numPr>
              <w:ind w:left="1026" w:hanging="425"/>
              <w:jc w:val="both"/>
              <w:rPr>
                <w:rFonts w:ascii="Arial" w:hAnsi="Arial" w:cs="Arial"/>
                <w:sz w:val="22"/>
                <w:szCs w:val="22"/>
                <w:lang w:val="eu-ES"/>
              </w:rPr>
            </w:pPr>
            <w:r w:rsidRPr="001614C9">
              <w:rPr>
                <w:rFonts w:ascii="Arial" w:hAnsi="Arial" w:cs="Arial"/>
                <w:sz w:val="22"/>
                <w:szCs w:val="22"/>
                <w:lang w:val="eu-ES"/>
              </w:rPr>
              <w:t>Sare sozialak, lana bilatzeko aliatu gisa</w:t>
            </w:r>
            <w:r w:rsidR="00277DA6">
              <w:rPr>
                <w:rFonts w:ascii="Arial" w:hAnsi="Arial" w:cs="Arial"/>
                <w:sz w:val="22"/>
                <w:szCs w:val="22"/>
                <w:lang w:val="eu-ES"/>
              </w:rPr>
              <w:t>.</w:t>
            </w:r>
            <w:r w:rsidRPr="001614C9">
              <w:rPr>
                <w:rFonts w:ascii="Arial" w:hAnsi="Arial" w:cs="Arial"/>
                <w:sz w:val="22"/>
                <w:szCs w:val="22"/>
                <w:lang w:val="eu-ES"/>
              </w:rPr>
              <w:t xml:space="preserve"> </w:t>
            </w:r>
          </w:p>
          <w:p w:rsidR="001614C9" w:rsidRPr="001614C9" w:rsidRDefault="001614C9" w:rsidP="00277DA6">
            <w:pPr>
              <w:pStyle w:val="Default"/>
              <w:numPr>
                <w:ilvl w:val="1"/>
                <w:numId w:val="31"/>
              </w:numPr>
              <w:ind w:left="1026" w:hanging="425"/>
              <w:jc w:val="both"/>
              <w:rPr>
                <w:rFonts w:ascii="Arial" w:hAnsi="Arial" w:cs="Arial"/>
                <w:sz w:val="22"/>
                <w:szCs w:val="22"/>
                <w:lang w:val="eu-ES"/>
              </w:rPr>
            </w:pPr>
            <w:proofErr w:type="spellStart"/>
            <w:r w:rsidRPr="001614C9">
              <w:rPr>
                <w:rFonts w:ascii="Arial" w:hAnsi="Arial" w:cs="Arial"/>
                <w:sz w:val="22"/>
                <w:szCs w:val="22"/>
                <w:lang w:val="eu-ES"/>
              </w:rPr>
              <w:t>CVa</w:t>
            </w:r>
            <w:proofErr w:type="spellEnd"/>
            <w:r w:rsidRPr="001614C9">
              <w:rPr>
                <w:rFonts w:ascii="Arial" w:hAnsi="Arial" w:cs="Arial"/>
                <w:sz w:val="22"/>
                <w:szCs w:val="22"/>
                <w:lang w:val="eu-ES"/>
              </w:rPr>
              <w:t xml:space="preserve"> sortze</w:t>
            </w:r>
            <w:r w:rsidR="00277DA6">
              <w:rPr>
                <w:rFonts w:ascii="Arial" w:hAnsi="Arial" w:cs="Arial"/>
                <w:sz w:val="22"/>
                <w:szCs w:val="22"/>
                <w:lang w:val="eu-ES"/>
              </w:rPr>
              <w:t>n eta elkarrizketa praktikatzen.</w:t>
            </w:r>
          </w:p>
          <w:p w:rsidR="001614C9" w:rsidRDefault="001614C9" w:rsidP="001614C9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  <w:lang w:val="eu-ES"/>
              </w:rPr>
            </w:pPr>
          </w:p>
          <w:p w:rsidR="001614C9" w:rsidRDefault="001614C9" w:rsidP="001614C9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  <w:lang w:val="eu-ES"/>
              </w:rPr>
            </w:pPr>
            <w:r w:rsidRPr="001614C9">
              <w:rPr>
                <w:rFonts w:ascii="Arial" w:hAnsi="Arial" w:cs="Arial"/>
                <w:b/>
                <w:bCs/>
                <w:sz w:val="22"/>
                <w:szCs w:val="22"/>
                <w:lang w:val="eu-ES"/>
              </w:rPr>
              <w:t>Helburua</w:t>
            </w:r>
            <w:r w:rsidRPr="001614C9">
              <w:rPr>
                <w:rFonts w:ascii="Arial" w:hAnsi="Arial" w:cs="Arial"/>
                <w:sz w:val="22"/>
                <w:szCs w:val="22"/>
                <w:lang w:val="eu-ES"/>
              </w:rPr>
              <w:t xml:space="preserve">: </w:t>
            </w:r>
            <w:r w:rsidR="00515806">
              <w:rPr>
                <w:rFonts w:ascii="Arial" w:hAnsi="Arial" w:cs="Arial"/>
                <w:sz w:val="22"/>
                <w:szCs w:val="22"/>
                <w:lang w:val="eu-ES"/>
              </w:rPr>
              <w:t>L</w:t>
            </w:r>
            <w:r w:rsidRPr="001614C9">
              <w:rPr>
                <w:rFonts w:ascii="Arial" w:hAnsi="Arial" w:cs="Arial"/>
                <w:sz w:val="22"/>
                <w:szCs w:val="22"/>
                <w:lang w:val="eu-ES"/>
              </w:rPr>
              <w:t xml:space="preserve">ana bilatzeko arlo digitalean entrenatzea. Arlo horretan lan egiteko beharra antzeman dugu, ez dutelako ezagutzen, eta aukera handiak galtzen dituzte. Eta CVn eta lan-elkarrizketan </w:t>
            </w:r>
            <w:r w:rsidRPr="001614C9">
              <w:rPr>
                <w:rFonts w:ascii="Arial" w:hAnsi="Arial" w:cs="Arial"/>
                <w:sz w:val="22"/>
                <w:szCs w:val="22"/>
                <w:lang w:val="eu-ES"/>
              </w:rPr>
              <w:lastRenderedPageBreak/>
              <w:t>prestatzea, enpresa batean sartzeko funtsezko bi faktore direlako</w:t>
            </w:r>
            <w:r w:rsidR="00515806">
              <w:rPr>
                <w:rFonts w:ascii="Arial" w:hAnsi="Arial" w:cs="Arial"/>
                <w:sz w:val="22"/>
                <w:szCs w:val="22"/>
                <w:lang w:val="eu-ES"/>
              </w:rPr>
              <w:t>.</w:t>
            </w:r>
          </w:p>
          <w:p w:rsidR="001614C9" w:rsidRDefault="001614C9" w:rsidP="001614C9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  <w:lang w:val="eu-ES"/>
              </w:rPr>
            </w:pPr>
          </w:p>
          <w:p w:rsidR="00B1219B" w:rsidRPr="001614C9" w:rsidRDefault="00B1219B" w:rsidP="001614C9">
            <w:pPr>
              <w:pStyle w:val="Default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u-ES"/>
              </w:rPr>
            </w:pPr>
          </w:p>
        </w:tc>
        <w:tc>
          <w:tcPr>
            <w:tcW w:w="652" w:type="dxa"/>
          </w:tcPr>
          <w:p w:rsidR="001614C9" w:rsidRDefault="001614C9" w:rsidP="00892CA0"/>
        </w:tc>
        <w:tc>
          <w:tcPr>
            <w:tcW w:w="4150" w:type="dxa"/>
          </w:tcPr>
          <w:p w:rsidR="00A31392" w:rsidRPr="00A31392" w:rsidRDefault="00277DA6" w:rsidP="00A31392">
            <w:pPr>
              <w:rPr>
                <w:b/>
              </w:rPr>
            </w:pPr>
            <w:r>
              <w:rPr>
                <w:b/>
              </w:rPr>
              <w:t>3.Talleres de empleo</w:t>
            </w:r>
          </w:p>
          <w:p w:rsidR="00A31392" w:rsidRPr="00A31392" w:rsidRDefault="00A31392" w:rsidP="00A31392">
            <w:pPr>
              <w:rPr>
                <w:b/>
              </w:rPr>
            </w:pPr>
          </w:p>
          <w:p w:rsidR="00A31392" w:rsidRPr="00A31392" w:rsidRDefault="00A31392" w:rsidP="00A31392">
            <w:pPr>
              <w:rPr>
                <w:b/>
              </w:rPr>
            </w:pPr>
            <w:r w:rsidRPr="00A31392">
              <w:rPr>
                <w:b/>
              </w:rPr>
              <w:t>Acción-características:</w:t>
            </w:r>
          </w:p>
          <w:p w:rsidR="00277DA6" w:rsidRDefault="00277DA6" w:rsidP="00277DA6">
            <w:pPr>
              <w:pStyle w:val="Prrafodelista"/>
              <w:numPr>
                <w:ilvl w:val="0"/>
                <w:numId w:val="23"/>
              </w:numPr>
            </w:pPr>
            <w:r>
              <w:t>Ofrecer 6</w:t>
            </w:r>
            <w:r w:rsidR="00A31392">
              <w:t xml:space="preserve"> talleres grupales de orientación laboral todo el año.</w:t>
            </w:r>
            <w:r>
              <w:t xml:space="preserve"> </w:t>
            </w:r>
          </w:p>
          <w:p w:rsidR="00277DA6" w:rsidRDefault="00A31392" w:rsidP="00277DA6">
            <w:pPr>
              <w:pStyle w:val="Prrafodelista"/>
              <w:numPr>
                <w:ilvl w:val="0"/>
                <w:numId w:val="23"/>
              </w:numPr>
            </w:pPr>
            <w:r>
              <w:t xml:space="preserve">La duración de cada </w:t>
            </w:r>
            <w:r w:rsidR="00277DA6">
              <w:t xml:space="preserve">sesión será </w:t>
            </w:r>
            <w:r>
              <w:t>de 4 horas</w:t>
            </w:r>
            <w:r w:rsidR="00277DA6">
              <w:t xml:space="preserve">. </w:t>
            </w:r>
          </w:p>
          <w:p w:rsidR="00277DA6" w:rsidRDefault="00277DA6" w:rsidP="00277DA6">
            <w:pPr>
              <w:pStyle w:val="Prrafodelista"/>
              <w:numPr>
                <w:ilvl w:val="0"/>
                <w:numId w:val="23"/>
              </w:numPr>
            </w:pPr>
            <w:r>
              <w:t>S</w:t>
            </w:r>
            <w:r w:rsidR="00A31392">
              <w:t xml:space="preserve">e trabajarán los siguientes ámbitos relacionados con el empleo. </w:t>
            </w:r>
          </w:p>
          <w:p w:rsidR="00A31392" w:rsidRDefault="00A31392" w:rsidP="00277DA6">
            <w:pPr>
              <w:pStyle w:val="Prrafodelista"/>
              <w:ind w:left="360"/>
            </w:pPr>
          </w:p>
          <w:p w:rsidR="00A31392" w:rsidRDefault="00A31392" w:rsidP="00A31392">
            <w:pPr>
              <w:pStyle w:val="Prrafodelista"/>
              <w:numPr>
                <w:ilvl w:val="1"/>
                <w:numId w:val="23"/>
              </w:numPr>
            </w:pPr>
            <w:r>
              <w:t>Habilid</w:t>
            </w:r>
            <w:r w:rsidR="00515806">
              <w:t>ades digitales para el empleo I (dos talleres).</w:t>
            </w:r>
          </w:p>
          <w:p w:rsidR="00515806" w:rsidRDefault="00515806" w:rsidP="00A31392">
            <w:pPr>
              <w:pStyle w:val="Prrafodelista"/>
              <w:numPr>
                <w:ilvl w:val="1"/>
                <w:numId w:val="23"/>
              </w:numPr>
            </w:pPr>
            <w:r>
              <w:t>Habilidades digitales para el empleo II (dos talleres).</w:t>
            </w:r>
          </w:p>
          <w:p w:rsidR="00A31392" w:rsidRDefault="00A31392" w:rsidP="00A31392">
            <w:pPr>
              <w:pStyle w:val="Prrafodelista"/>
              <w:numPr>
                <w:ilvl w:val="1"/>
                <w:numId w:val="23"/>
              </w:numPr>
            </w:pPr>
            <w:r>
              <w:t>Redes sociales como aliado en la búsqueda de empleo</w:t>
            </w:r>
          </w:p>
          <w:p w:rsidR="00A31392" w:rsidRDefault="00A31392" w:rsidP="00A31392">
            <w:pPr>
              <w:pStyle w:val="Prrafodelista"/>
              <w:numPr>
                <w:ilvl w:val="1"/>
                <w:numId w:val="23"/>
              </w:numPr>
            </w:pPr>
            <w:r>
              <w:t>Creando el CV y practicando el diálogo</w:t>
            </w:r>
          </w:p>
          <w:p w:rsidR="00A31392" w:rsidRDefault="00A31392" w:rsidP="00A31392"/>
          <w:p w:rsidR="001614C9" w:rsidRPr="009C6018" w:rsidRDefault="00A31392" w:rsidP="00515806">
            <w:r w:rsidRPr="00A31392">
              <w:rPr>
                <w:b/>
              </w:rPr>
              <w:t>Objetivo:</w:t>
            </w:r>
            <w:r>
              <w:t xml:space="preserve"> </w:t>
            </w:r>
            <w:r w:rsidR="00515806">
              <w:t>E</w:t>
            </w:r>
            <w:r>
              <w:t xml:space="preserve">ntrenar en el área digital de búsqueda de empleo. Hemos detectado la necesidad de trabajar en este campo porque no lo conocen y pierden grandes oportunidades. Y formarse en el CV y en la entrevista laboral porque son dos </w:t>
            </w:r>
            <w:r>
              <w:lastRenderedPageBreak/>
              <w:t>factores fundamentales para entrar en una empresa</w:t>
            </w:r>
          </w:p>
        </w:tc>
      </w:tr>
      <w:tr w:rsidR="001614C9" w:rsidRPr="00545247" w:rsidTr="00B603E2">
        <w:tc>
          <w:tcPr>
            <w:tcW w:w="4150" w:type="dxa"/>
          </w:tcPr>
          <w:p w:rsidR="001614C9" w:rsidRDefault="001614C9" w:rsidP="001614C9">
            <w:pPr>
              <w:pStyle w:val="Default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u-ES"/>
              </w:rPr>
            </w:pPr>
            <w:r w:rsidRPr="001614C9">
              <w:rPr>
                <w:rFonts w:ascii="Arial" w:hAnsi="Arial" w:cs="Arial"/>
                <w:b/>
                <w:bCs/>
                <w:sz w:val="22"/>
                <w:szCs w:val="22"/>
                <w:lang w:val="eu-ES"/>
              </w:rPr>
              <w:lastRenderedPageBreak/>
              <w:t xml:space="preserve">4. Banakako </w:t>
            </w:r>
            <w:r w:rsidR="00515806">
              <w:rPr>
                <w:rFonts w:ascii="Arial" w:hAnsi="Arial" w:cs="Arial"/>
                <w:b/>
                <w:bCs/>
                <w:sz w:val="22"/>
                <w:szCs w:val="22"/>
                <w:lang w:val="eu-ES"/>
              </w:rPr>
              <w:t>orientazioa.</w:t>
            </w:r>
            <w:r w:rsidRPr="001614C9">
              <w:rPr>
                <w:rFonts w:ascii="Arial" w:hAnsi="Arial" w:cs="Arial"/>
                <w:b/>
                <w:bCs/>
                <w:sz w:val="22"/>
                <w:szCs w:val="22"/>
                <w:lang w:val="eu-ES"/>
              </w:rPr>
              <w:t xml:space="preserve"> </w:t>
            </w:r>
          </w:p>
          <w:p w:rsidR="001614C9" w:rsidRPr="001614C9" w:rsidRDefault="001614C9" w:rsidP="001614C9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  <w:lang w:val="eu-ES"/>
              </w:rPr>
            </w:pPr>
          </w:p>
          <w:p w:rsidR="001614C9" w:rsidRPr="001614C9" w:rsidRDefault="001614C9" w:rsidP="001614C9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  <w:lang w:val="eu-ES"/>
              </w:rPr>
            </w:pPr>
            <w:r w:rsidRPr="001614C9">
              <w:rPr>
                <w:rFonts w:ascii="Arial" w:hAnsi="Arial" w:cs="Arial"/>
                <w:b/>
                <w:bCs/>
                <w:sz w:val="22"/>
                <w:szCs w:val="22"/>
                <w:lang w:val="eu-ES"/>
              </w:rPr>
              <w:t xml:space="preserve">Ekintzak-ezaugarriak: </w:t>
            </w:r>
          </w:p>
          <w:p w:rsidR="00515806" w:rsidRDefault="00515806" w:rsidP="00545247">
            <w:pPr>
              <w:pStyle w:val="Default"/>
              <w:numPr>
                <w:ilvl w:val="0"/>
                <w:numId w:val="10"/>
              </w:numPr>
              <w:jc w:val="both"/>
              <w:rPr>
                <w:rFonts w:ascii="Arial" w:hAnsi="Arial" w:cs="Arial"/>
                <w:sz w:val="22"/>
                <w:szCs w:val="22"/>
                <w:lang w:val="eu-ES"/>
              </w:rPr>
            </w:pPr>
            <w:r>
              <w:rPr>
                <w:rFonts w:ascii="Arial" w:hAnsi="Arial" w:cs="Arial"/>
                <w:sz w:val="22"/>
                <w:szCs w:val="22"/>
                <w:lang w:val="eu-ES"/>
              </w:rPr>
              <w:t xml:space="preserve">Banakako orientazioa, talde orientazioan parte hartzen duen partaide bakoitzari zuzenduta dago. </w:t>
            </w:r>
          </w:p>
          <w:p w:rsidR="00515806" w:rsidRDefault="00515806" w:rsidP="00545247">
            <w:pPr>
              <w:pStyle w:val="Default"/>
              <w:numPr>
                <w:ilvl w:val="0"/>
                <w:numId w:val="10"/>
              </w:numPr>
              <w:jc w:val="both"/>
              <w:rPr>
                <w:rFonts w:ascii="Arial" w:hAnsi="Arial" w:cs="Arial"/>
                <w:sz w:val="22"/>
                <w:szCs w:val="22"/>
                <w:lang w:val="eu-ES"/>
              </w:rPr>
            </w:pPr>
            <w:r>
              <w:rPr>
                <w:rFonts w:ascii="Arial" w:hAnsi="Arial" w:cs="Arial"/>
                <w:sz w:val="22"/>
                <w:szCs w:val="22"/>
                <w:lang w:val="eu-ES"/>
              </w:rPr>
              <w:t xml:space="preserve">Orientazio arloko saioaren iraupena ordu batekoa izango da. </w:t>
            </w:r>
          </w:p>
          <w:p w:rsidR="00515806" w:rsidRDefault="00515806" w:rsidP="00545247">
            <w:pPr>
              <w:pStyle w:val="Default"/>
              <w:numPr>
                <w:ilvl w:val="0"/>
                <w:numId w:val="10"/>
              </w:numPr>
              <w:jc w:val="both"/>
              <w:rPr>
                <w:rFonts w:ascii="Arial" w:hAnsi="Arial" w:cs="Arial"/>
                <w:sz w:val="22"/>
                <w:szCs w:val="22"/>
                <w:lang w:val="eu-ES"/>
              </w:rPr>
            </w:pPr>
            <w:r>
              <w:rPr>
                <w:rFonts w:ascii="Arial" w:hAnsi="Arial" w:cs="Arial"/>
                <w:sz w:val="22"/>
                <w:szCs w:val="22"/>
                <w:lang w:val="eu-ES"/>
              </w:rPr>
              <w:t xml:space="preserve">Enpleguari lotutako eremu hauek landuko dira: </w:t>
            </w:r>
          </w:p>
          <w:p w:rsidR="00515806" w:rsidRDefault="00515806" w:rsidP="00515806">
            <w:pPr>
              <w:pStyle w:val="Default"/>
              <w:numPr>
                <w:ilvl w:val="1"/>
                <w:numId w:val="10"/>
              </w:numPr>
              <w:jc w:val="both"/>
              <w:rPr>
                <w:rFonts w:ascii="Arial" w:hAnsi="Arial" w:cs="Arial"/>
                <w:sz w:val="22"/>
                <w:szCs w:val="22"/>
                <w:lang w:val="eu-ES"/>
              </w:rPr>
            </w:pPr>
            <w:r>
              <w:rPr>
                <w:rFonts w:ascii="Arial" w:hAnsi="Arial" w:cs="Arial"/>
                <w:sz w:val="22"/>
                <w:szCs w:val="22"/>
                <w:lang w:val="eu-ES"/>
              </w:rPr>
              <w:t>Trebetasunak</w:t>
            </w:r>
          </w:p>
          <w:p w:rsidR="00515806" w:rsidRDefault="00515806" w:rsidP="00515806">
            <w:pPr>
              <w:pStyle w:val="Default"/>
              <w:numPr>
                <w:ilvl w:val="1"/>
                <w:numId w:val="10"/>
              </w:numPr>
              <w:jc w:val="both"/>
              <w:rPr>
                <w:rFonts w:ascii="Arial" w:hAnsi="Arial" w:cs="Arial"/>
                <w:sz w:val="22"/>
                <w:szCs w:val="22"/>
                <w:lang w:val="eu-ES"/>
              </w:rPr>
            </w:pPr>
            <w:r>
              <w:rPr>
                <w:rFonts w:ascii="Arial" w:hAnsi="Arial" w:cs="Arial"/>
                <w:sz w:val="22"/>
                <w:szCs w:val="22"/>
                <w:lang w:val="eu-ES"/>
              </w:rPr>
              <w:t>Curriculuma</w:t>
            </w:r>
          </w:p>
          <w:p w:rsidR="00515806" w:rsidRDefault="00515806" w:rsidP="00515806">
            <w:pPr>
              <w:pStyle w:val="Default"/>
              <w:numPr>
                <w:ilvl w:val="1"/>
                <w:numId w:val="10"/>
              </w:numPr>
              <w:jc w:val="both"/>
              <w:rPr>
                <w:rFonts w:ascii="Arial" w:hAnsi="Arial" w:cs="Arial"/>
                <w:sz w:val="22"/>
                <w:szCs w:val="22"/>
                <w:lang w:val="eu-ES"/>
              </w:rPr>
            </w:pPr>
            <w:r>
              <w:rPr>
                <w:rFonts w:ascii="Arial" w:hAnsi="Arial" w:cs="Arial"/>
                <w:sz w:val="22"/>
                <w:szCs w:val="22"/>
                <w:lang w:val="eu-ES"/>
              </w:rPr>
              <w:t>Helburuak</w:t>
            </w:r>
          </w:p>
          <w:p w:rsidR="00515806" w:rsidRDefault="00515806" w:rsidP="00515806">
            <w:pPr>
              <w:pStyle w:val="Default"/>
              <w:numPr>
                <w:ilvl w:val="1"/>
                <w:numId w:val="10"/>
              </w:numPr>
              <w:jc w:val="both"/>
              <w:rPr>
                <w:rFonts w:ascii="Arial" w:hAnsi="Arial" w:cs="Arial"/>
                <w:sz w:val="22"/>
                <w:szCs w:val="22"/>
                <w:lang w:val="eu-ES"/>
              </w:rPr>
            </w:pPr>
            <w:r>
              <w:rPr>
                <w:rFonts w:ascii="Arial" w:hAnsi="Arial" w:cs="Arial"/>
                <w:sz w:val="22"/>
                <w:szCs w:val="22"/>
                <w:lang w:val="eu-ES"/>
              </w:rPr>
              <w:t>Lana bilatzeko ibilbide pertsonalizatua</w:t>
            </w:r>
          </w:p>
          <w:p w:rsidR="001614C9" w:rsidRDefault="001614C9" w:rsidP="001614C9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  <w:lang w:val="eu-ES"/>
              </w:rPr>
            </w:pPr>
          </w:p>
          <w:p w:rsidR="001614C9" w:rsidRDefault="001614C9" w:rsidP="001614C9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  <w:lang w:val="eu-ES"/>
              </w:rPr>
            </w:pPr>
            <w:r w:rsidRPr="00545247">
              <w:rPr>
                <w:rFonts w:ascii="Arial" w:hAnsi="Arial" w:cs="Arial"/>
                <w:b/>
                <w:sz w:val="22"/>
                <w:szCs w:val="22"/>
                <w:lang w:val="eu-ES"/>
              </w:rPr>
              <w:t>Helburua:</w:t>
            </w:r>
            <w:r w:rsidRPr="001614C9">
              <w:rPr>
                <w:rFonts w:ascii="Arial" w:hAnsi="Arial" w:cs="Arial"/>
                <w:sz w:val="22"/>
                <w:szCs w:val="22"/>
                <w:lang w:val="eu-ES"/>
              </w:rPr>
              <w:t xml:space="preserve"> Enplegu bilatzeko laguntzan ikuspegi anitza txertatu behar da, orain inoiz baino gehiago neurrirako eta </w:t>
            </w:r>
            <w:proofErr w:type="spellStart"/>
            <w:r w:rsidRPr="001614C9">
              <w:rPr>
                <w:rFonts w:ascii="Arial" w:hAnsi="Arial" w:cs="Arial"/>
                <w:sz w:val="22"/>
                <w:szCs w:val="22"/>
                <w:lang w:val="eu-ES"/>
              </w:rPr>
              <w:t>etenbako</w:t>
            </w:r>
            <w:proofErr w:type="spellEnd"/>
            <w:r w:rsidRPr="001614C9">
              <w:rPr>
                <w:rFonts w:ascii="Arial" w:hAnsi="Arial" w:cs="Arial"/>
                <w:sz w:val="22"/>
                <w:szCs w:val="22"/>
                <w:lang w:val="eu-ES"/>
              </w:rPr>
              <w:t xml:space="preserve"> arreta eskaini behar dugulako alderdi teknikoenean eta emozionalean.</w:t>
            </w:r>
          </w:p>
          <w:p w:rsidR="00545247" w:rsidRDefault="00545247" w:rsidP="001614C9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  <w:lang w:val="eu-ES"/>
              </w:rPr>
            </w:pPr>
          </w:p>
          <w:p w:rsidR="00B1219B" w:rsidRPr="001614C9" w:rsidRDefault="00B1219B" w:rsidP="001614C9">
            <w:pPr>
              <w:pStyle w:val="Default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u-ES"/>
              </w:rPr>
            </w:pPr>
          </w:p>
        </w:tc>
        <w:tc>
          <w:tcPr>
            <w:tcW w:w="652" w:type="dxa"/>
          </w:tcPr>
          <w:p w:rsidR="001614C9" w:rsidRPr="00545247" w:rsidRDefault="001614C9" w:rsidP="00892CA0">
            <w:pPr>
              <w:rPr>
                <w:lang w:val="eu-ES"/>
              </w:rPr>
            </w:pPr>
          </w:p>
        </w:tc>
        <w:tc>
          <w:tcPr>
            <w:tcW w:w="4150" w:type="dxa"/>
          </w:tcPr>
          <w:p w:rsidR="00A31392" w:rsidRPr="00A31392" w:rsidRDefault="00A31392" w:rsidP="00A31392">
            <w:pPr>
              <w:rPr>
                <w:b/>
              </w:rPr>
            </w:pPr>
            <w:r w:rsidRPr="00A31392">
              <w:rPr>
                <w:b/>
              </w:rPr>
              <w:t xml:space="preserve">4. </w:t>
            </w:r>
            <w:r w:rsidR="00515806">
              <w:rPr>
                <w:b/>
              </w:rPr>
              <w:t>Orientación individual.</w:t>
            </w:r>
          </w:p>
          <w:p w:rsidR="00A31392" w:rsidRDefault="00A31392" w:rsidP="00A31392"/>
          <w:p w:rsidR="00A31392" w:rsidRPr="00A31392" w:rsidRDefault="00A31392" w:rsidP="00A31392">
            <w:pPr>
              <w:rPr>
                <w:b/>
              </w:rPr>
            </w:pPr>
            <w:r w:rsidRPr="00A31392">
              <w:rPr>
                <w:b/>
              </w:rPr>
              <w:t>Acción-características:</w:t>
            </w:r>
          </w:p>
          <w:p w:rsidR="00515806" w:rsidRDefault="00515806" w:rsidP="00515806">
            <w:pPr>
              <w:pStyle w:val="Prrafodelista"/>
              <w:numPr>
                <w:ilvl w:val="0"/>
                <w:numId w:val="24"/>
              </w:numPr>
              <w:ind w:left="360"/>
            </w:pPr>
            <w:r w:rsidRPr="00515806">
              <w:t>La orientación individual está dirigida a cada participante que participa en la orientación grupal</w:t>
            </w:r>
            <w:r>
              <w:t>.</w:t>
            </w:r>
          </w:p>
          <w:p w:rsidR="00515806" w:rsidRDefault="00515806" w:rsidP="00515806">
            <w:pPr>
              <w:pStyle w:val="Prrafodelista"/>
              <w:numPr>
                <w:ilvl w:val="0"/>
                <w:numId w:val="24"/>
              </w:numPr>
              <w:ind w:left="360"/>
            </w:pPr>
            <w:r w:rsidRPr="00515806">
              <w:t>La duración de la sesión de Orientación será de una hora.</w:t>
            </w:r>
          </w:p>
          <w:p w:rsidR="00515806" w:rsidRDefault="00515806" w:rsidP="00515806">
            <w:pPr>
              <w:pStyle w:val="Prrafodelista"/>
              <w:numPr>
                <w:ilvl w:val="0"/>
                <w:numId w:val="24"/>
              </w:numPr>
              <w:ind w:left="360"/>
            </w:pPr>
            <w:r w:rsidRPr="00515806">
              <w:t>Se trabajarán los siguientes ámbitos relacionados con el empleo:</w:t>
            </w:r>
          </w:p>
          <w:p w:rsidR="00515806" w:rsidRDefault="00515806" w:rsidP="00515806">
            <w:pPr>
              <w:pStyle w:val="Prrafodelista"/>
              <w:numPr>
                <w:ilvl w:val="0"/>
                <w:numId w:val="32"/>
              </w:numPr>
            </w:pPr>
            <w:r w:rsidRPr="00515806">
              <w:t>Habilidades</w:t>
            </w:r>
          </w:p>
          <w:p w:rsidR="00515806" w:rsidRDefault="00515806" w:rsidP="00515806">
            <w:pPr>
              <w:pStyle w:val="Prrafodelista"/>
              <w:numPr>
                <w:ilvl w:val="0"/>
                <w:numId w:val="32"/>
              </w:numPr>
            </w:pPr>
            <w:r w:rsidRPr="00515806">
              <w:t>Currículo</w:t>
            </w:r>
          </w:p>
          <w:p w:rsidR="00515806" w:rsidRDefault="00515806" w:rsidP="00515806">
            <w:pPr>
              <w:pStyle w:val="Prrafodelista"/>
              <w:numPr>
                <w:ilvl w:val="0"/>
                <w:numId w:val="32"/>
              </w:numPr>
            </w:pPr>
            <w:r w:rsidRPr="00515806">
              <w:t>Objetivos</w:t>
            </w:r>
          </w:p>
          <w:p w:rsidR="00515806" w:rsidRDefault="00515806" w:rsidP="00515806">
            <w:pPr>
              <w:pStyle w:val="Prrafodelista"/>
              <w:numPr>
                <w:ilvl w:val="0"/>
                <w:numId w:val="32"/>
              </w:numPr>
            </w:pPr>
            <w:r w:rsidRPr="00515806">
              <w:t>Ruta personalizada de búsqueda de empleo</w:t>
            </w:r>
          </w:p>
          <w:p w:rsidR="00515806" w:rsidRDefault="00515806" w:rsidP="00A31392"/>
          <w:p w:rsidR="001614C9" w:rsidRPr="009C6018" w:rsidRDefault="00A31392" w:rsidP="00515806">
            <w:r w:rsidRPr="00A31392">
              <w:rPr>
                <w:b/>
              </w:rPr>
              <w:t>Objetivo:</w:t>
            </w:r>
            <w:r>
              <w:t xml:space="preserve"> </w:t>
            </w:r>
            <w:r w:rsidR="00515806">
              <w:t>In</w:t>
            </w:r>
            <w:r>
              <w:t>corporar un enfoque plural en el apoyo a la búsqueda de empleo, porque ahora más que nunca tenemos que ofrecer una atención moderada y permanente en el aspecto más técnico y emocional.</w:t>
            </w:r>
          </w:p>
        </w:tc>
      </w:tr>
      <w:tr w:rsidR="001614C9" w:rsidTr="00B603E2">
        <w:tc>
          <w:tcPr>
            <w:tcW w:w="4150" w:type="dxa"/>
          </w:tcPr>
          <w:p w:rsidR="001614C9" w:rsidRDefault="001614C9" w:rsidP="001614C9">
            <w:pPr>
              <w:pStyle w:val="Default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u-ES"/>
              </w:rPr>
            </w:pPr>
            <w:r w:rsidRPr="001614C9">
              <w:rPr>
                <w:rFonts w:ascii="Arial" w:hAnsi="Arial" w:cs="Arial"/>
                <w:b/>
                <w:bCs/>
                <w:sz w:val="22"/>
                <w:szCs w:val="22"/>
                <w:lang w:val="eu-ES"/>
              </w:rPr>
              <w:t xml:space="preserve">5.Dirulaguntzak kudeatzea </w:t>
            </w:r>
          </w:p>
          <w:p w:rsidR="00545247" w:rsidRPr="001614C9" w:rsidRDefault="00545247" w:rsidP="001614C9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  <w:lang w:val="eu-ES"/>
              </w:rPr>
            </w:pPr>
          </w:p>
          <w:p w:rsidR="001614C9" w:rsidRPr="001614C9" w:rsidRDefault="001614C9" w:rsidP="001614C9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  <w:lang w:val="eu-ES"/>
              </w:rPr>
            </w:pPr>
            <w:r w:rsidRPr="001614C9">
              <w:rPr>
                <w:rFonts w:ascii="Arial" w:hAnsi="Arial" w:cs="Arial"/>
                <w:b/>
                <w:bCs/>
                <w:sz w:val="22"/>
                <w:szCs w:val="22"/>
                <w:lang w:val="eu-ES"/>
              </w:rPr>
              <w:t xml:space="preserve">Ekintzak-ezaugarriak: </w:t>
            </w:r>
          </w:p>
          <w:p w:rsidR="001614C9" w:rsidRPr="001614C9" w:rsidRDefault="001614C9" w:rsidP="00545247">
            <w:pPr>
              <w:pStyle w:val="Default"/>
              <w:numPr>
                <w:ilvl w:val="0"/>
                <w:numId w:val="12"/>
              </w:numPr>
              <w:jc w:val="both"/>
              <w:rPr>
                <w:rFonts w:ascii="Arial" w:hAnsi="Arial" w:cs="Arial"/>
                <w:sz w:val="22"/>
                <w:szCs w:val="22"/>
                <w:lang w:val="eu-ES"/>
              </w:rPr>
            </w:pPr>
            <w:r w:rsidRPr="001614C9">
              <w:rPr>
                <w:rFonts w:ascii="Arial" w:hAnsi="Arial" w:cs="Arial"/>
                <w:sz w:val="22"/>
                <w:szCs w:val="22"/>
                <w:lang w:val="eu-ES"/>
              </w:rPr>
              <w:t xml:space="preserve">Prestakuntza eta lan arloko laguntzak eta diru-laguntzak bilatzea. </w:t>
            </w:r>
          </w:p>
          <w:p w:rsidR="001614C9" w:rsidRPr="001614C9" w:rsidRDefault="001614C9" w:rsidP="00545247">
            <w:pPr>
              <w:pStyle w:val="Default"/>
              <w:numPr>
                <w:ilvl w:val="0"/>
                <w:numId w:val="12"/>
              </w:numPr>
              <w:jc w:val="both"/>
              <w:rPr>
                <w:rFonts w:ascii="Arial" w:hAnsi="Arial" w:cs="Arial"/>
                <w:sz w:val="22"/>
                <w:szCs w:val="22"/>
                <w:lang w:val="eu-ES"/>
              </w:rPr>
            </w:pPr>
            <w:r w:rsidRPr="001614C9">
              <w:rPr>
                <w:rFonts w:ascii="Arial" w:hAnsi="Arial" w:cs="Arial"/>
                <w:sz w:val="22"/>
                <w:szCs w:val="22"/>
                <w:lang w:val="eu-ES"/>
              </w:rPr>
              <w:t xml:space="preserve">Bilatutako informazioa udalari aurkeztea. </w:t>
            </w:r>
          </w:p>
          <w:p w:rsidR="001614C9" w:rsidRPr="001614C9" w:rsidRDefault="001614C9" w:rsidP="00545247">
            <w:pPr>
              <w:pStyle w:val="Default"/>
              <w:numPr>
                <w:ilvl w:val="0"/>
                <w:numId w:val="12"/>
              </w:numPr>
              <w:jc w:val="both"/>
              <w:rPr>
                <w:rFonts w:ascii="Arial" w:hAnsi="Arial" w:cs="Arial"/>
                <w:sz w:val="22"/>
                <w:szCs w:val="22"/>
                <w:lang w:val="eu-ES"/>
              </w:rPr>
            </w:pPr>
            <w:r w:rsidRPr="001614C9">
              <w:rPr>
                <w:rFonts w:ascii="Arial" w:hAnsi="Arial" w:cs="Arial"/>
                <w:sz w:val="22"/>
                <w:szCs w:val="22"/>
                <w:lang w:val="eu-ES"/>
              </w:rPr>
              <w:t xml:space="preserve">Diru-laguntzak edukitzeko ekintzako proposamenak prestatzea. </w:t>
            </w:r>
          </w:p>
          <w:p w:rsidR="001614C9" w:rsidRPr="001614C9" w:rsidRDefault="001614C9" w:rsidP="001614C9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  <w:lang w:val="eu-ES"/>
              </w:rPr>
            </w:pPr>
          </w:p>
          <w:p w:rsidR="001614C9" w:rsidRDefault="001614C9" w:rsidP="001614C9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  <w:lang w:val="eu-ES"/>
              </w:rPr>
            </w:pPr>
            <w:r w:rsidRPr="00545247">
              <w:rPr>
                <w:rFonts w:ascii="Arial" w:hAnsi="Arial" w:cs="Arial"/>
                <w:b/>
                <w:sz w:val="22"/>
                <w:szCs w:val="22"/>
                <w:lang w:val="eu-ES"/>
              </w:rPr>
              <w:t>Helburua:</w:t>
            </w:r>
            <w:r w:rsidRPr="001614C9">
              <w:rPr>
                <w:rFonts w:ascii="Arial" w:hAnsi="Arial" w:cs="Arial"/>
                <w:sz w:val="22"/>
                <w:szCs w:val="22"/>
                <w:lang w:val="eu-ES"/>
              </w:rPr>
              <w:t xml:space="preserve"> Arloko </w:t>
            </w:r>
            <w:proofErr w:type="spellStart"/>
            <w:r w:rsidRPr="001614C9">
              <w:rPr>
                <w:rFonts w:ascii="Arial" w:hAnsi="Arial" w:cs="Arial"/>
                <w:sz w:val="22"/>
                <w:szCs w:val="22"/>
                <w:lang w:val="eu-ES"/>
              </w:rPr>
              <w:t>dirulaguntzak</w:t>
            </w:r>
            <w:proofErr w:type="spellEnd"/>
            <w:r w:rsidRPr="001614C9">
              <w:rPr>
                <w:rFonts w:ascii="Arial" w:hAnsi="Arial" w:cs="Arial"/>
                <w:sz w:val="22"/>
                <w:szCs w:val="22"/>
                <w:lang w:val="eu-ES"/>
              </w:rPr>
              <w:t xml:space="preserve"> eskuratzea eta proposamen berriak egitea.</w:t>
            </w:r>
          </w:p>
          <w:p w:rsidR="00545247" w:rsidRDefault="00545247" w:rsidP="001614C9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  <w:lang w:val="eu-ES"/>
              </w:rPr>
            </w:pPr>
          </w:p>
          <w:p w:rsidR="00B1219B" w:rsidRPr="001614C9" w:rsidRDefault="00B1219B" w:rsidP="001614C9">
            <w:pPr>
              <w:pStyle w:val="Default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u-ES"/>
              </w:rPr>
            </w:pPr>
          </w:p>
        </w:tc>
        <w:tc>
          <w:tcPr>
            <w:tcW w:w="652" w:type="dxa"/>
          </w:tcPr>
          <w:p w:rsidR="001614C9" w:rsidRPr="00503376" w:rsidRDefault="001614C9" w:rsidP="00892CA0">
            <w:pPr>
              <w:rPr>
                <w:lang w:val="eu-ES"/>
              </w:rPr>
            </w:pPr>
          </w:p>
        </w:tc>
        <w:tc>
          <w:tcPr>
            <w:tcW w:w="4150" w:type="dxa"/>
          </w:tcPr>
          <w:p w:rsidR="00A31392" w:rsidRPr="00A31392" w:rsidRDefault="00A31392" w:rsidP="00A31392">
            <w:pPr>
              <w:rPr>
                <w:b/>
              </w:rPr>
            </w:pPr>
            <w:r w:rsidRPr="00A31392">
              <w:rPr>
                <w:b/>
              </w:rPr>
              <w:t>5.Gestión de subvenciones</w:t>
            </w:r>
          </w:p>
          <w:p w:rsidR="00A31392" w:rsidRPr="00A31392" w:rsidRDefault="00A31392" w:rsidP="00A31392">
            <w:pPr>
              <w:rPr>
                <w:b/>
              </w:rPr>
            </w:pPr>
          </w:p>
          <w:p w:rsidR="00A31392" w:rsidRPr="00A31392" w:rsidRDefault="00A31392" w:rsidP="00A31392">
            <w:pPr>
              <w:rPr>
                <w:b/>
              </w:rPr>
            </w:pPr>
            <w:r w:rsidRPr="00A31392">
              <w:rPr>
                <w:b/>
              </w:rPr>
              <w:t>Acción-características:</w:t>
            </w:r>
          </w:p>
          <w:p w:rsidR="00A31392" w:rsidRDefault="00A31392" w:rsidP="00A31392">
            <w:pPr>
              <w:pStyle w:val="Prrafodelista"/>
              <w:numPr>
                <w:ilvl w:val="0"/>
                <w:numId w:val="25"/>
              </w:numPr>
              <w:ind w:left="360"/>
            </w:pPr>
            <w:r>
              <w:t>La formación y la búsqueda de ayudas y subvenciones en el ámbito laboral.</w:t>
            </w:r>
          </w:p>
          <w:p w:rsidR="00A31392" w:rsidRDefault="00B1219B" w:rsidP="00A31392">
            <w:pPr>
              <w:pStyle w:val="Prrafodelista"/>
              <w:numPr>
                <w:ilvl w:val="0"/>
                <w:numId w:val="25"/>
              </w:numPr>
              <w:ind w:left="360"/>
            </w:pPr>
            <w:r>
              <w:t>P</w:t>
            </w:r>
            <w:r w:rsidR="00A31392">
              <w:t>resentando al ayuntamiento la información buscada.</w:t>
            </w:r>
          </w:p>
          <w:p w:rsidR="00A31392" w:rsidRDefault="00A31392" w:rsidP="00A31392">
            <w:pPr>
              <w:pStyle w:val="Prrafodelista"/>
              <w:numPr>
                <w:ilvl w:val="0"/>
                <w:numId w:val="25"/>
              </w:numPr>
              <w:ind w:left="360"/>
            </w:pPr>
            <w:r>
              <w:t>Elaboración de propuestas de acción para la obtención de subvenciones.</w:t>
            </w:r>
          </w:p>
          <w:p w:rsidR="00A31392" w:rsidRDefault="00A31392" w:rsidP="00A31392"/>
          <w:p w:rsidR="00A31392" w:rsidRDefault="00A31392" w:rsidP="00A31392">
            <w:r w:rsidRPr="00A31392">
              <w:rPr>
                <w:b/>
              </w:rPr>
              <w:t>Objetivo:</w:t>
            </w:r>
            <w:r>
              <w:t xml:space="preserve"> obtener subvenciones del área y realizar nuevas propuestas.</w:t>
            </w:r>
          </w:p>
          <w:p w:rsidR="001614C9" w:rsidRPr="009C6018" w:rsidRDefault="001614C9" w:rsidP="00892CA0"/>
        </w:tc>
      </w:tr>
      <w:tr w:rsidR="001614C9" w:rsidTr="00B603E2">
        <w:tc>
          <w:tcPr>
            <w:tcW w:w="4150" w:type="dxa"/>
          </w:tcPr>
          <w:p w:rsidR="001614C9" w:rsidRDefault="001614C9" w:rsidP="001614C9">
            <w:pPr>
              <w:pStyle w:val="Default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u-ES"/>
              </w:rPr>
            </w:pPr>
            <w:r w:rsidRPr="001614C9">
              <w:rPr>
                <w:rFonts w:ascii="Arial" w:hAnsi="Arial" w:cs="Arial"/>
                <w:b/>
                <w:bCs/>
                <w:sz w:val="22"/>
                <w:szCs w:val="22"/>
                <w:lang w:val="eu-ES"/>
              </w:rPr>
              <w:t xml:space="preserve">6. </w:t>
            </w:r>
            <w:r w:rsidR="00515806">
              <w:rPr>
                <w:rFonts w:ascii="Arial" w:hAnsi="Arial" w:cs="Arial"/>
                <w:b/>
                <w:bCs/>
                <w:sz w:val="22"/>
                <w:szCs w:val="22"/>
                <w:lang w:val="eu-ES"/>
              </w:rPr>
              <w:t>Pertsonen j</w:t>
            </w:r>
            <w:r w:rsidRPr="001614C9">
              <w:rPr>
                <w:rFonts w:ascii="Arial" w:hAnsi="Arial" w:cs="Arial"/>
                <w:b/>
                <w:bCs/>
                <w:sz w:val="22"/>
                <w:szCs w:val="22"/>
                <w:lang w:val="eu-ES"/>
              </w:rPr>
              <w:t>arraipena</w:t>
            </w:r>
            <w:r w:rsidR="00515806">
              <w:rPr>
                <w:rFonts w:ascii="Arial" w:hAnsi="Arial" w:cs="Arial"/>
                <w:b/>
                <w:bCs/>
                <w:sz w:val="22"/>
                <w:szCs w:val="22"/>
                <w:lang w:val="eu-ES"/>
              </w:rPr>
              <w:t xml:space="preserve"> eta enpresekiko harremana</w:t>
            </w:r>
            <w:r w:rsidRPr="001614C9">
              <w:rPr>
                <w:rFonts w:ascii="Arial" w:hAnsi="Arial" w:cs="Arial"/>
                <w:b/>
                <w:bCs/>
                <w:sz w:val="22"/>
                <w:szCs w:val="22"/>
                <w:lang w:val="eu-ES"/>
              </w:rPr>
              <w:t xml:space="preserve"> </w:t>
            </w:r>
          </w:p>
          <w:p w:rsidR="00545247" w:rsidRPr="001614C9" w:rsidRDefault="00545247" w:rsidP="001614C9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  <w:lang w:val="eu-ES"/>
              </w:rPr>
            </w:pPr>
          </w:p>
          <w:p w:rsidR="001614C9" w:rsidRPr="001614C9" w:rsidRDefault="001614C9" w:rsidP="001614C9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  <w:lang w:val="eu-ES"/>
              </w:rPr>
            </w:pPr>
            <w:r w:rsidRPr="001614C9">
              <w:rPr>
                <w:rFonts w:ascii="Arial" w:hAnsi="Arial" w:cs="Arial"/>
                <w:b/>
                <w:bCs/>
                <w:sz w:val="22"/>
                <w:szCs w:val="22"/>
                <w:lang w:val="eu-ES"/>
              </w:rPr>
              <w:t xml:space="preserve">Ekintzak-ezaugarriak: </w:t>
            </w:r>
          </w:p>
          <w:p w:rsidR="00515806" w:rsidRDefault="00515806" w:rsidP="00545247">
            <w:pPr>
              <w:pStyle w:val="Default"/>
              <w:numPr>
                <w:ilvl w:val="0"/>
                <w:numId w:val="14"/>
              </w:numPr>
              <w:jc w:val="both"/>
              <w:rPr>
                <w:rFonts w:ascii="Arial" w:hAnsi="Arial" w:cs="Arial"/>
                <w:sz w:val="22"/>
                <w:szCs w:val="22"/>
                <w:lang w:val="eu-ES"/>
              </w:rPr>
            </w:pPr>
            <w:r>
              <w:rPr>
                <w:rFonts w:ascii="Arial" w:hAnsi="Arial" w:cs="Arial"/>
                <w:sz w:val="22"/>
                <w:szCs w:val="22"/>
                <w:lang w:val="eu-ES"/>
              </w:rPr>
              <w:t xml:space="preserve">Hiru hilean behin 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val="eu-ES"/>
              </w:rPr>
              <w:t>Beharbideren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val="eu-ES"/>
              </w:rPr>
              <w:t xml:space="preserve"> datu basean dauden pertsonekin harremanetan jarri beraien lan-egoera ezagutzeko.</w:t>
            </w:r>
          </w:p>
          <w:p w:rsidR="00545247" w:rsidRDefault="001614C9" w:rsidP="00545247">
            <w:pPr>
              <w:pStyle w:val="Default"/>
              <w:numPr>
                <w:ilvl w:val="0"/>
                <w:numId w:val="14"/>
              </w:numPr>
              <w:jc w:val="both"/>
              <w:rPr>
                <w:rFonts w:ascii="Arial" w:hAnsi="Arial" w:cs="Arial"/>
                <w:sz w:val="22"/>
                <w:szCs w:val="22"/>
                <w:lang w:val="eu-ES"/>
              </w:rPr>
            </w:pPr>
            <w:r w:rsidRPr="001614C9">
              <w:rPr>
                <w:rFonts w:ascii="Arial" w:hAnsi="Arial" w:cs="Arial"/>
                <w:sz w:val="22"/>
                <w:szCs w:val="22"/>
                <w:lang w:val="eu-ES"/>
              </w:rPr>
              <w:t xml:space="preserve">Hiru hilabetean behin </w:t>
            </w:r>
            <w:proofErr w:type="spellStart"/>
            <w:r w:rsidRPr="001614C9">
              <w:rPr>
                <w:rFonts w:ascii="Arial" w:hAnsi="Arial" w:cs="Arial"/>
                <w:sz w:val="22"/>
                <w:szCs w:val="22"/>
                <w:lang w:val="eu-ES"/>
              </w:rPr>
              <w:t>Beharbideren</w:t>
            </w:r>
            <w:proofErr w:type="spellEnd"/>
            <w:r w:rsidRPr="001614C9">
              <w:rPr>
                <w:rFonts w:ascii="Arial" w:hAnsi="Arial" w:cs="Arial"/>
                <w:sz w:val="22"/>
                <w:szCs w:val="22"/>
                <w:lang w:val="eu-ES"/>
              </w:rPr>
              <w:t xml:space="preserve"> datu basean daudenekin </w:t>
            </w:r>
            <w:r w:rsidRPr="001614C9">
              <w:rPr>
                <w:rFonts w:ascii="Arial" w:hAnsi="Arial" w:cs="Arial"/>
                <w:sz w:val="22"/>
                <w:szCs w:val="22"/>
                <w:lang w:val="eu-ES"/>
              </w:rPr>
              <w:lastRenderedPageBreak/>
              <w:t xml:space="preserve">harremanetan </w:t>
            </w:r>
            <w:proofErr w:type="spellStart"/>
            <w:r w:rsidRPr="001614C9">
              <w:rPr>
                <w:rFonts w:ascii="Arial" w:hAnsi="Arial" w:cs="Arial"/>
                <w:sz w:val="22"/>
                <w:szCs w:val="22"/>
                <w:lang w:val="eu-ES"/>
              </w:rPr>
              <w:t>jarr</w:t>
            </w:r>
            <w:proofErr w:type="spellEnd"/>
            <w:r w:rsidR="00515806">
              <w:rPr>
                <w:rFonts w:ascii="Arial" w:hAnsi="Arial" w:cs="Arial"/>
                <w:sz w:val="22"/>
                <w:szCs w:val="22"/>
                <w:lang w:val="eu-ES"/>
              </w:rPr>
              <w:t xml:space="preserve"> </w:t>
            </w:r>
            <w:proofErr w:type="spellStart"/>
            <w:r w:rsidR="00515806">
              <w:rPr>
                <w:rFonts w:ascii="Arial" w:hAnsi="Arial" w:cs="Arial"/>
                <w:sz w:val="22"/>
                <w:szCs w:val="22"/>
                <w:lang w:val="eu-ES"/>
              </w:rPr>
              <w:t>Beharbideko</w:t>
            </w:r>
            <w:proofErr w:type="spellEnd"/>
            <w:r w:rsidR="00515806">
              <w:rPr>
                <w:rFonts w:ascii="Arial" w:hAnsi="Arial" w:cs="Arial"/>
                <w:sz w:val="22"/>
                <w:szCs w:val="22"/>
                <w:lang w:val="eu-ES"/>
              </w:rPr>
              <w:t xml:space="preserve"> zerbitzuen berri emateko.</w:t>
            </w:r>
          </w:p>
          <w:p w:rsidR="001614C9" w:rsidRPr="001614C9" w:rsidRDefault="001614C9" w:rsidP="001614C9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  <w:lang w:val="eu-ES"/>
              </w:rPr>
            </w:pPr>
          </w:p>
          <w:p w:rsidR="001614C9" w:rsidRPr="001614C9" w:rsidRDefault="001614C9" w:rsidP="001614C9">
            <w:pPr>
              <w:pStyle w:val="Default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u-ES"/>
              </w:rPr>
            </w:pPr>
            <w:r w:rsidRPr="001614C9">
              <w:rPr>
                <w:rFonts w:ascii="Arial" w:hAnsi="Arial" w:cs="Arial"/>
                <w:b/>
                <w:bCs/>
                <w:sz w:val="22"/>
                <w:szCs w:val="22"/>
                <w:lang w:val="eu-ES"/>
              </w:rPr>
              <w:t>Helburua:</w:t>
            </w:r>
          </w:p>
          <w:p w:rsidR="001614C9" w:rsidRPr="00545247" w:rsidRDefault="001614C9" w:rsidP="00545247">
            <w:pPr>
              <w:pStyle w:val="Prrafodelista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cs="Arial"/>
                <w:color w:val="000000"/>
                <w:szCs w:val="22"/>
                <w:lang w:val="eu-ES"/>
              </w:rPr>
            </w:pPr>
            <w:r w:rsidRPr="00545247">
              <w:rPr>
                <w:rFonts w:cs="Arial"/>
                <w:color w:val="000000"/>
                <w:szCs w:val="22"/>
                <w:lang w:val="eu-ES"/>
              </w:rPr>
              <w:t xml:space="preserve"> Lanbideko egoeran aldaketarik izan duten jakitea. </w:t>
            </w:r>
          </w:p>
          <w:p w:rsidR="001614C9" w:rsidRPr="00545247" w:rsidRDefault="001614C9" w:rsidP="00545247">
            <w:pPr>
              <w:pStyle w:val="Prrafodelista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cs="Arial"/>
                <w:color w:val="000000"/>
                <w:szCs w:val="22"/>
                <w:lang w:val="eu-ES"/>
              </w:rPr>
            </w:pPr>
            <w:proofErr w:type="spellStart"/>
            <w:r w:rsidRPr="00545247">
              <w:rPr>
                <w:rFonts w:cs="Arial"/>
                <w:color w:val="000000"/>
                <w:szCs w:val="22"/>
                <w:lang w:val="eu-ES"/>
              </w:rPr>
              <w:t>Beharbideko</w:t>
            </w:r>
            <w:proofErr w:type="spellEnd"/>
            <w:r w:rsidRPr="00545247">
              <w:rPr>
                <w:rFonts w:cs="Arial"/>
                <w:color w:val="000000"/>
                <w:szCs w:val="22"/>
                <w:lang w:val="eu-ES"/>
              </w:rPr>
              <w:t xml:space="preserve"> ekintza berriak jakinaraztea. </w:t>
            </w:r>
          </w:p>
          <w:p w:rsidR="001614C9" w:rsidRPr="001614C9" w:rsidRDefault="001614C9" w:rsidP="001614C9">
            <w:pPr>
              <w:autoSpaceDE w:val="0"/>
              <w:autoSpaceDN w:val="0"/>
              <w:adjustRightInd w:val="0"/>
              <w:rPr>
                <w:rFonts w:cs="Arial"/>
                <w:color w:val="000000"/>
                <w:szCs w:val="22"/>
                <w:lang w:val="eu-ES"/>
              </w:rPr>
            </w:pPr>
          </w:p>
          <w:p w:rsidR="00545247" w:rsidRPr="001614C9" w:rsidRDefault="00545247" w:rsidP="001614C9">
            <w:pPr>
              <w:pStyle w:val="Default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u-ES"/>
              </w:rPr>
            </w:pPr>
          </w:p>
        </w:tc>
        <w:tc>
          <w:tcPr>
            <w:tcW w:w="652" w:type="dxa"/>
          </w:tcPr>
          <w:p w:rsidR="001614C9" w:rsidRDefault="001614C9" w:rsidP="00892CA0"/>
        </w:tc>
        <w:tc>
          <w:tcPr>
            <w:tcW w:w="4150" w:type="dxa"/>
          </w:tcPr>
          <w:p w:rsidR="00A31392" w:rsidRPr="00A31392" w:rsidRDefault="00A31392" w:rsidP="00A31392">
            <w:pPr>
              <w:rPr>
                <w:b/>
              </w:rPr>
            </w:pPr>
            <w:r w:rsidRPr="00A31392">
              <w:rPr>
                <w:b/>
              </w:rPr>
              <w:t>6. Seguimiento</w:t>
            </w:r>
            <w:r w:rsidR="00515806">
              <w:rPr>
                <w:b/>
              </w:rPr>
              <w:t xml:space="preserve"> de las personas y relación con las empresas</w:t>
            </w:r>
          </w:p>
          <w:p w:rsidR="00515806" w:rsidRDefault="00515806" w:rsidP="00A31392">
            <w:pPr>
              <w:rPr>
                <w:b/>
              </w:rPr>
            </w:pPr>
          </w:p>
          <w:p w:rsidR="00A31392" w:rsidRPr="00A31392" w:rsidRDefault="00A31392" w:rsidP="00A31392">
            <w:pPr>
              <w:rPr>
                <w:b/>
              </w:rPr>
            </w:pPr>
            <w:r w:rsidRPr="00A31392">
              <w:rPr>
                <w:b/>
              </w:rPr>
              <w:t>Acción-características:</w:t>
            </w:r>
          </w:p>
          <w:p w:rsidR="00515806" w:rsidRDefault="00515806" w:rsidP="008B4FED">
            <w:pPr>
              <w:pStyle w:val="Prrafodelista"/>
              <w:numPr>
                <w:ilvl w:val="0"/>
                <w:numId w:val="26"/>
              </w:numPr>
            </w:pPr>
            <w:r>
              <w:t xml:space="preserve">Contactar trimestralmente con las personas que están en la base de datos de </w:t>
            </w:r>
            <w:proofErr w:type="spellStart"/>
            <w:r>
              <w:t>Beharbide</w:t>
            </w:r>
            <w:proofErr w:type="spellEnd"/>
            <w:r>
              <w:t xml:space="preserve"> para conocer su situación laboral. </w:t>
            </w:r>
          </w:p>
          <w:p w:rsidR="00B1219B" w:rsidRDefault="00515806" w:rsidP="008B4FED">
            <w:pPr>
              <w:pStyle w:val="Prrafodelista"/>
              <w:numPr>
                <w:ilvl w:val="0"/>
                <w:numId w:val="26"/>
              </w:numPr>
            </w:pPr>
            <w:r>
              <w:t xml:space="preserve">Contactar trimestralmente con los que están en la base de datos de </w:t>
            </w:r>
            <w:proofErr w:type="spellStart"/>
            <w:r>
              <w:lastRenderedPageBreak/>
              <w:t>Beharbide</w:t>
            </w:r>
            <w:proofErr w:type="spellEnd"/>
            <w:r>
              <w:t xml:space="preserve"> para informarles de los servicios de </w:t>
            </w:r>
            <w:proofErr w:type="spellStart"/>
            <w:r>
              <w:t>Beharbide</w:t>
            </w:r>
            <w:proofErr w:type="spellEnd"/>
            <w:r>
              <w:t>.</w:t>
            </w:r>
          </w:p>
          <w:p w:rsidR="00515806" w:rsidRDefault="00515806" w:rsidP="00A31392"/>
          <w:p w:rsidR="00A31392" w:rsidRPr="00A31392" w:rsidRDefault="00A31392" w:rsidP="00A31392">
            <w:pPr>
              <w:rPr>
                <w:b/>
              </w:rPr>
            </w:pPr>
            <w:r w:rsidRPr="00A31392">
              <w:rPr>
                <w:b/>
              </w:rPr>
              <w:t>Objetivo:</w:t>
            </w:r>
          </w:p>
          <w:p w:rsidR="00A31392" w:rsidRDefault="00A31392" w:rsidP="00A31392">
            <w:pPr>
              <w:pStyle w:val="Prrafodelista"/>
              <w:numPr>
                <w:ilvl w:val="0"/>
                <w:numId w:val="27"/>
              </w:numPr>
            </w:pPr>
            <w:r>
              <w:t>Conocer si ha habido cambios en la situación de Lanbide.</w:t>
            </w:r>
          </w:p>
          <w:p w:rsidR="00A31392" w:rsidRDefault="00A31392" w:rsidP="00A31392">
            <w:pPr>
              <w:pStyle w:val="Prrafodelista"/>
              <w:numPr>
                <w:ilvl w:val="0"/>
                <w:numId w:val="27"/>
              </w:numPr>
            </w:pPr>
            <w:r>
              <w:t xml:space="preserve">Comunicación de nuevas acciones de </w:t>
            </w:r>
            <w:proofErr w:type="spellStart"/>
            <w:r>
              <w:t>Beharbide</w:t>
            </w:r>
            <w:proofErr w:type="spellEnd"/>
            <w:r>
              <w:t>.</w:t>
            </w:r>
          </w:p>
          <w:p w:rsidR="001614C9" w:rsidRPr="009C6018" w:rsidRDefault="001614C9" w:rsidP="00892CA0"/>
        </w:tc>
      </w:tr>
      <w:tr w:rsidR="001614C9" w:rsidTr="00B603E2">
        <w:tc>
          <w:tcPr>
            <w:tcW w:w="4150" w:type="dxa"/>
          </w:tcPr>
          <w:p w:rsidR="001614C9" w:rsidRDefault="001614C9" w:rsidP="001614C9">
            <w:pPr>
              <w:pStyle w:val="Default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u-ES"/>
              </w:rPr>
            </w:pPr>
            <w:r w:rsidRPr="001614C9">
              <w:rPr>
                <w:rFonts w:ascii="Arial" w:hAnsi="Arial" w:cs="Arial"/>
                <w:b/>
                <w:bCs/>
                <w:sz w:val="22"/>
                <w:szCs w:val="22"/>
                <w:lang w:val="eu-ES"/>
              </w:rPr>
              <w:lastRenderedPageBreak/>
              <w:t xml:space="preserve">7. Aholkularitza </w:t>
            </w:r>
          </w:p>
          <w:p w:rsidR="00545247" w:rsidRDefault="00545247" w:rsidP="001614C9">
            <w:pPr>
              <w:pStyle w:val="Default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u-ES"/>
              </w:rPr>
            </w:pPr>
          </w:p>
          <w:p w:rsidR="001614C9" w:rsidRPr="001614C9" w:rsidRDefault="001614C9" w:rsidP="001614C9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  <w:lang w:val="eu-ES"/>
              </w:rPr>
            </w:pPr>
            <w:r w:rsidRPr="001614C9">
              <w:rPr>
                <w:rFonts w:ascii="Arial" w:hAnsi="Arial" w:cs="Arial"/>
                <w:b/>
                <w:bCs/>
                <w:sz w:val="22"/>
                <w:szCs w:val="22"/>
                <w:lang w:val="eu-ES"/>
              </w:rPr>
              <w:t xml:space="preserve">Ekintzak-ezaugarriak: </w:t>
            </w:r>
          </w:p>
          <w:p w:rsidR="001614C9" w:rsidRPr="001614C9" w:rsidRDefault="001614C9" w:rsidP="001614C9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  <w:lang w:val="eu-ES"/>
              </w:rPr>
            </w:pPr>
            <w:r w:rsidRPr="001614C9">
              <w:rPr>
                <w:rFonts w:ascii="Arial" w:hAnsi="Arial" w:cs="Arial"/>
                <w:sz w:val="22"/>
                <w:szCs w:val="22"/>
                <w:lang w:val="eu-ES"/>
              </w:rPr>
              <w:t xml:space="preserve">Telefonoa eta helbide elektronikoa erabiltzaileen eskura. </w:t>
            </w:r>
          </w:p>
          <w:p w:rsidR="001614C9" w:rsidRPr="001614C9" w:rsidRDefault="001614C9" w:rsidP="00545247">
            <w:pPr>
              <w:pStyle w:val="Default"/>
              <w:numPr>
                <w:ilvl w:val="0"/>
                <w:numId w:val="17"/>
              </w:numPr>
              <w:jc w:val="both"/>
              <w:rPr>
                <w:rFonts w:ascii="Arial" w:hAnsi="Arial" w:cs="Arial"/>
                <w:sz w:val="22"/>
                <w:szCs w:val="22"/>
                <w:lang w:val="eu-ES"/>
              </w:rPr>
            </w:pPr>
            <w:r w:rsidRPr="001614C9">
              <w:rPr>
                <w:rFonts w:ascii="Arial" w:hAnsi="Arial" w:cs="Arial"/>
                <w:sz w:val="22"/>
                <w:szCs w:val="22"/>
                <w:lang w:val="eu-ES"/>
              </w:rPr>
              <w:t xml:space="preserve">Telefonoz eta e-posta bidezko laguntza Igorreko enpresa eta partikularrentzat. </w:t>
            </w:r>
          </w:p>
          <w:p w:rsidR="001614C9" w:rsidRPr="001614C9" w:rsidRDefault="001614C9" w:rsidP="00545247">
            <w:pPr>
              <w:pStyle w:val="Default"/>
              <w:numPr>
                <w:ilvl w:val="0"/>
                <w:numId w:val="17"/>
              </w:numPr>
              <w:jc w:val="both"/>
              <w:rPr>
                <w:rFonts w:ascii="Arial" w:hAnsi="Arial" w:cs="Arial"/>
                <w:sz w:val="22"/>
                <w:szCs w:val="22"/>
                <w:lang w:val="eu-ES"/>
              </w:rPr>
            </w:pPr>
            <w:r w:rsidRPr="001614C9">
              <w:rPr>
                <w:rFonts w:ascii="Arial" w:hAnsi="Arial" w:cs="Arial"/>
                <w:sz w:val="22"/>
                <w:szCs w:val="22"/>
                <w:lang w:val="eu-ES"/>
              </w:rPr>
              <w:t xml:space="preserve">Urte osoan zehar. </w:t>
            </w:r>
          </w:p>
          <w:p w:rsidR="001614C9" w:rsidRPr="001614C9" w:rsidRDefault="001614C9" w:rsidP="00545247">
            <w:pPr>
              <w:pStyle w:val="Default"/>
              <w:numPr>
                <w:ilvl w:val="0"/>
                <w:numId w:val="17"/>
              </w:numPr>
              <w:jc w:val="both"/>
              <w:rPr>
                <w:rFonts w:ascii="Arial" w:hAnsi="Arial" w:cs="Arial"/>
                <w:sz w:val="22"/>
                <w:szCs w:val="22"/>
                <w:lang w:val="eu-ES"/>
              </w:rPr>
            </w:pPr>
            <w:r w:rsidRPr="001614C9">
              <w:rPr>
                <w:rFonts w:ascii="Arial" w:hAnsi="Arial" w:cs="Arial"/>
                <w:sz w:val="22"/>
                <w:szCs w:val="22"/>
                <w:lang w:val="eu-ES"/>
              </w:rPr>
              <w:t xml:space="preserve">Astelehenetik ostegunera, 9-etatik 14-etara eta 15-etik 18:30-etara. </w:t>
            </w:r>
          </w:p>
          <w:p w:rsidR="001614C9" w:rsidRPr="001614C9" w:rsidRDefault="001614C9" w:rsidP="00545247">
            <w:pPr>
              <w:pStyle w:val="Default"/>
              <w:numPr>
                <w:ilvl w:val="0"/>
                <w:numId w:val="17"/>
              </w:numPr>
              <w:jc w:val="both"/>
              <w:rPr>
                <w:rFonts w:ascii="Arial" w:hAnsi="Arial" w:cs="Arial"/>
                <w:sz w:val="22"/>
                <w:szCs w:val="22"/>
                <w:lang w:val="eu-ES"/>
              </w:rPr>
            </w:pPr>
            <w:r w:rsidRPr="001614C9">
              <w:rPr>
                <w:rFonts w:ascii="Arial" w:hAnsi="Arial" w:cs="Arial"/>
                <w:sz w:val="22"/>
                <w:szCs w:val="22"/>
                <w:lang w:val="eu-ES"/>
              </w:rPr>
              <w:t xml:space="preserve">Ostirala: 09-etatik 15-etara. </w:t>
            </w:r>
          </w:p>
          <w:p w:rsidR="001614C9" w:rsidRPr="001614C9" w:rsidRDefault="001614C9" w:rsidP="00545247">
            <w:pPr>
              <w:pStyle w:val="Default"/>
              <w:numPr>
                <w:ilvl w:val="0"/>
                <w:numId w:val="17"/>
              </w:numPr>
              <w:jc w:val="both"/>
              <w:rPr>
                <w:rFonts w:ascii="Arial" w:hAnsi="Arial" w:cs="Arial"/>
                <w:sz w:val="22"/>
                <w:szCs w:val="22"/>
                <w:lang w:val="eu-ES"/>
              </w:rPr>
            </w:pPr>
            <w:r w:rsidRPr="001614C9">
              <w:rPr>
                <w:rFonts w:ascii="Arial" w:hAnsi="Arial" w:cs="Arial"/>
                <w:sz w:val="22"/>
                <w:szCs w:val="22"/>
                <w:lang w:val="eu-ES"/>
              </w:rPr>
              <w:t>Facebook web orria sortu</w:t>
            </w:r>
            <w:r w:rsidR="005D1302">
              <w:rPr>
                <w:rFonts w:ascii="Arial" w:hAnsi="Arial" w:cs="Arial"/>
                <w:sz w:val="22"/>
                <w:szCs w:val="22"/>
                <w:lang w:val="eu-ES"/>
              </w:rPr>
              <w:t>ko</w:t>
            </w:r>
            <w:r w:rsidRPr="001614C9">
              <w:rPr>
                <w:rFonts w:ascii="Arial" w:hAnsi="Arial" w:cs="Arial"/>
                <w:sz w:val="22"/>
                <w:szCs w:val="22"/>
                <w:lang w:val="eu-ES"/>
              </w:rPr>
              <w:t xml:space="preserve"> da informazioa partekatzeko. </w:t>
            </w:r>
          </w:p>
          <w:p w:rsidR="001614C9" w:rsidRDefault="001614C9" w:rsidP="001614C9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  <w:lang w:val="eu-ES"/>
              </w:rPr>
            </w:pPr>
          </w:p>
          <w:p w:rsidR="001614C9" w:rsidRDefault="001614C9" w:rsidP="001614C9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  <w:lang w:val="eu-ES"/>
              </w:rPr>
            </w:pPr>
            <w:r w:rsidRPr="00545247">
              <w:rPr>
                <w:rFonts w:ascii="Arial" w:hAnsi="Arial" w:cs="Arial"/>
                <w:b/>
                <w:sz w:val="22"/>
                <w:szCs w:val="22"/>
                <w:lang w:val="eu-ES"/>
              </w:rPr>
              <w:t>Helburua</w:t>
            </w:r>
            <w:r w:rsidRPr="001614C9">
              <w:rPr>
                <w:rFonts w:ascii="Arial" w:hAnsi="Arial" w:cs="Arial"/>
                <w:sz w:val="22"/>
                <w:szCs w:val="22"/>
                <w:lang w:val="eu-ES"/>
              </w:rPr>
              <w:t>: Erabiltzaileari arreta jarraia duen zerbitzu bat ematea.</w:t>
            </w:r>
          </w:p>
          <w:p w:rsidR="00545247" w:rsidRDefault="00545247" w:rsidP="001614C9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  <w:lang w:val="eu-ES"/>
              </w:rPr>
            </w:pPr>
          </w:p>
          <w:p w:rsidR="00B1219B" w:rsidRPr="001614C9" w:rsidRDefault="00B1219B" w:rsidP="001614C9">
            <w:pPr>
              <w:pStyle w:val="Default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u-ES"/>
              </w:rPr>
            </w:pPr>
          </w:p>
        </w:tc>
        <w:tc>
          <w:tcPr>
            <w:tcW w:w="652" w:type="dxa"/>
          </w:tcPr>
          <w:p w:rsidR="001614C9" w:rsidRDefault="001614C9" w:rsidP="00892CA0"/>
        </w:tc>
        <w:tc>
          <w:tcPr>
            <w:tcW w:w="4150" w:type="dxa"/>
          </w:tcPr>
          <w:p w:rsidR="00A31392" w:rsidRPr="00A31392" w:rsidRDefault="00A31392" w:rsidP="00A31392">
            <w:pPr>
              <w:rPr>
                <w:b/>
              </w:rPr>
            </w:pPr>
            <w:r w:rsidRPr="00A31392">
              <w:rPr>
                <w:b/>
              </w:rPr>
              <w:t>7. Asesoramiento</w:t>
            </w:r>
          </w:p>
          <w:p w:rsidR="00B1219B" w:rsidRPr="00A31392" w:rsidRDefault="00B1219B" w:rsidP="00A31392">
            <w:pPr>
              <w:rPr>
                <w:b/>
              </w:rPr>
            </w:pPr>
          </w:p>
          <w:p w:rsidR="00A31392" w:rsidRPr="00A31392" w:rsidRDefault="00A31392" w:rsidP="00A31392">
            <w:pPr>
              <w:rPr>
                <w:b/>
              </w:rPr>
            </w:pPr>
            <w:r w:rsidRPr="00A31392">
              <w:rPr>
                <w:b/>
              </w:rPr>
              <w:t>Acción-características:</w:t>
            </w:r>
          </w:p>
          <w:p w:rsidR="00A31392" w:rsidRDefault="00A31392" w:rsidP="00A31392">
            <w:r>
              <w:t>Teléfono y correo electrónico a disposición de los usuarios.</w:t>
            </w:r>
          </w:p>
          <w:p w:rsidR="00A31392" w:rsidRDefault="00A31392" w:rsidP="00A31392">
            <w:pPr>
              <w:pStyle w:val="Prrafodelista"/>
              <w:numPr>
                <w:ilvl w:val="0"/>
                <w:numId w:val="28"/>
              </w:numPr>
            </w:pPr>
            <w:r>
              <w:t>Asistencia telefónica y vía e-mail a empresas y particulares de Igorre.</w:t>
            </w:r>
          </w:p>
          <w:p w:rsidR="00A31392" w:rsidRDefault="00A31392" w:rsidP="00A31392">
            <w:pPr>
              <w:pStyle w:val="Prrafodelista"/>
              <w:numPr>
                <w:ilvl w:val="0"/>
                <w:numId w:val="28"/>
              </w:numPr>
            </w:pPr>
            <w:r>
              <w:t>A lo largo de todo el año.</w:t>
            </w:r>
          </w:p>
          <w:p w:rsidR="00A31392" w:rsidRDefault="00A31392" w:rsidP="00A31392">
            <w:pPr>
              <w:pStyle w:val="Prrafodelista"/>
              <w:numPr>
                <w:ilvl w:val="0"/>
                <w:numId w:val="28"/>
              </w:numPr>
            </w:pPr>
            <w:r>
              <w:t>De lunes a jueves, de 9 a 14 horas y de 15 a 18:30 horas.</w:t>
            </w:r>
          </w:p>
          <w:p w:rsidR="00A31392" w:rsidRDefault="00A31392" w:rsidP="00A31392">
            <w:pPr>
              <w:pStyle w:val="Prrafodelista"/>
              <w:numPr>
                <w:ilvl w:val="0"/>
                <w:numId w:val="28"/>
              </w:numPr>
            </w:pPr>
            <w:r>
              <w:t>Viernes: de 09 a 15.</w:t>
            </w:r>
          </w:p>
          <w:p w:rsidR="001614C9" w:rsidRDefault="005D1302" w:rsidP="00A31392">
            <w:pPr>
              <w:pStyle w:val="Prrafodelista"/>
              <w:numPr>
                <w:ilvl w:val="0"/>
                <w:numId w:val="28"/>
              </w:numPr>
            </w:pPr>
            <w:r>
              <w:t>Se ha creará</w:t>
            </w:r>
            <w:r w:rsidR="00A31392">
              <w:t xml:space="preserve"> la página web Facebook para compartir información.</w:t>
            </w:r>
          </w:p>
          <w:p w:rsidR="005D1302" w:rsidRDefault="005D1302" w:rsidP="005D1302"/>
          <w:p w:rsidR="005D1302" w:rsidRPr="009C6018" w:rsidRDefault="005D1302" w:rsidP="005D1302">
            <w:r w:rsidRPr="005D1302">
              <w:rPr>
                <w:b/>
              </w:rPr>
              <w:t>Objetivo:</w:t>
            </w:r>
            <w:r>
              <w:t xml:space="preserve"> proporcionar un servicio de atención continuada al usuario.</w:t>
            </w:r>
          </w:p>
        </w:tc>
      </w:tr>
      <w:tr w:rsidR="001614C9" w:rsidTr="00B603E2">
        <w:tc>
          <w:tcPr>
            <w:tcW w:w="4150" w:type="dxa"/>
          </w:tcPr>
          <w:p w:rsidR="001614C9" w:rsidRDefault="001614C9" w:rsidP="001614C9">
            <w:pPr>
              <w:pStyle w:val="Default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u-ES"/>
              </w:rPr>
            </w:pPr>
            <w:r w:rsidRPr="001614C9">
              <w:rPr>
                <w:rFonts w:ascii="Arial" w:hAnsi="Arial" w:cs="Arial"/>
                <w:b/>
                <w:bCs/>
                <w:sz w:val="22"/>
                <w:szCs w:val="22"/>
                <w:lang w:val="eu-ES"/>
              </w:rPr>
              <w:t xml:space="preserve">8. Emaitzen Ebaluazioa </w:t>
            </w:r>
          </w:p>
          <w:p w:rsidR="00545247" w:rsidRPr="001614C9" w:rsidRDefault="00545247" w:rsidP="001614C9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  <w:lang w:val="eu-ES"/>
              </w:rPr>
            </w:pPr>
          </w:p>
          <w:p w:rsidR="001614C9" w:rsidRPr="001614C9" w:rsidRDefault="001614C9" w:rsidP="001614C9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  <w:lang w:val="eu-ES"/>
              </w:rPr>
            </w:pPr>
            <w:r w:rsidRPr="001614C9">
              <w:rPr>
                <w:rFonts w:ascii="Arial" w:hAnsi="Arial" w:cs="Arial"/>
                <w:b/>
                <w:bCs/>
                <w:sz w:val="22"/>
                <w:szCs w:val="22"/>
                <w:lang w:val="eu-ES"/>
              </w:rPr>
              <w:t xml:space="preserve">Ekintzak-ezaugarriak: </w:t>
            </w:r>
          </w:p>
          <w:p w:rsidR="001614C9" w:rsidRPr="001614C9" w:rsidRDefault="001614C9" w:rsidP="001614C9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  <w:lang w:val="eu-ES"/>
              </w:rPr>
            </w:pPr>
            <w:r w:rsidRPr="001614C9">
              <w:rPr>
                <w:rFonts w:ascii="Arial" w:hAnsi="Arial" w:cs="Arial"/>
                <w:sz w:val="22"/>
                <w:szCs w:val="22"/>
                <w:lang w:val="eu-ES"/>
              </w:rPr>
              <w:t xml:space="preserve">Amaitutakoan, azkenengo emaitzak jasotzen dituen txostena bidaliko da: </w:t>
            </w:r>
          </w:p>
          <w:p w:rsidR="001614C9" w:rsidRPr="001614C9" w:rsidRDefault="001614C9" w:rsidP="00545247">
            <w:pPr>
              <w:pStyle w:val="Default"/>
              <w:numPr>
                <w:ilvl w:val="0"/>
                <w:numId w:val="19"/>
              </w:numPr>
              <w:jc w:val="both"/>
              <w:rPr>
                <w:rFonts w:ascii="Arial" w:hAnsi="Arial" w:cs="Arial"/>
                <w:sz w:val="22"/>
                <w:szCs w:val="22"/>
                <w:lang w:val="eu-ES"/>
              </w:rPr>
            </w:pPr>
            <w:r w:rsidRPr="001614C9">
              <w:rPr>
                <w:rFonts w:ascii="Arial" w:hAnsi="Arial" w:cs="Arial"/>
                <w:sz w:val="22"/>
                <w:szCs w:val="22"/>
                <w:lang w:val="eu-ES"/>
              </w:rPr>
              <w:t xml:space="preserve">Aurkitu eta bidalitako eskaintzak. </w:t>
            </w:r>
          </w:p>
          <w:p w:rsidR="001614C9" w:rsidRPr="001614C9" w:rsidRDefault="001614C9" w:rsidP="00545247">
            <w:pPr>
              <w:pStyle w:val="Default"/>
              <w:numPr>
                <w:ilvl w:val="0"/>
                <w:numId w:val="19"/>
              </w:numPr>
              <w:jc w:val="both"/>
              <w:rPr>
                <w:rFonts w:ascii="Arial" w:hAnsi="Arial" w:cs="Arial"/>
                <w:sz w:val="22"/>
                <w:szCs w:val="22"/>
                <w:lang w:val="eu-ES"/>
              </w:rPr>
            </w:pPr>
            <w:r w:rsidRPr="001614C9">
              <w:rPr>
                <w:rFonts w:ascii="Arial" w:hAnsi="Arial" w:cs="Arial"/>
                <w:sz w:val="22"/>
                <w:szCs w:val="22"/>
                <w:lang w:val="eu-ES"/>
              </w:rPr>
              <w:t xml:space="preserve">Jasotako eskaintzak. </w:t>
            </w:r>
          </w:p>
          <w:p w:rsidR="00805CD6" w:rsidRDefault="001614C9" w:rsidP="00545247">
            <w:pPr>
              <w:pStyle w:val="Default"/>
              <w:numPr>
                <w:ilvl w:val="0"/>
                <w:numId w:val="19"/>
              </w:numPr>
              <w:jc w:val="both"/>
              <w:rPr>
                <w:rFonts w:ascii="Arial" w:hAnsi="Arial" w:cs="Arial"/>
                <w:sz w:val="22"/>
                <w:szCs w:val="22"/>
                <w:lang w:val="eu-ES"/>
              </w:rPr>
            </w:pPr>
            <w:r w:rsidRPr="001614C9">
              <w:rPr>
                <w:rFonts w:ascii="Arial" w:hAnsi="Arial" w:cs="Arial"/>
                <w:sz w:val="22"/>
                <w:szCs w:val="22"/>
                <w:lang w:val="eu-ES"/>
              </w:rPr>
              <w:t>Zerbitzuko erabiltzaileen balorazioa.</w:t>
            </w:r>
          </w:p>
          <w:p w:rsidR="001614C9" w:rsidRPr="001614C9" w:rsidRDefault="001614C9" w:rsidP="00805CD6">
            <w:pPr>
              <w:pStyle w:val="Default"/>
              <w:ind w:left="360"/>
              <w:jc w:val="both"/>
              <w:rPr>
                <w:rFonts w:ascii="Arial" w:hAnsi="Arial" w:cs="Arial"/>
                <w:sz w:val="22"/>
                <w:szCs w:val="22"/>
                <w:lang w:val="eu-ES"/>
              </w:rPr>
            </w:pPr>
            <w:r w:rsidRPr="001614C9">
              <w:rPr>
                <w:rFonts w:ascii="Arial" w:hAnsi="Arial" w:cs="Arial"/>
                <w:sz w:val="22"/>
                <w:szCs w:val="22"/>
                <w:lang w:val="eu-ES"/>
              </w:rPr>
              <w:t xml:space="preserve"> </w:t>
            </w:r>
          </w:p>
          <w:p w:rsidR="001614C9" w:rsidRPr="001614C9" w:rsidRDefault="001614C9" w:rsidP="00545247">
            <w:pPr>
              <w:pStyle w:val="Default"/>
              <w:numPr>
                <w:ilvl w:val="0"/>
                <w:numId w:val="19"/>
              </w:numPr>
              <w:jc w:val="both"/>
              <w:rPr>
                <w:rFonts w:ascii="Arial" w:hAnsi="Arial" w:cs="Arial"/>
                <w:sz w:val="22"/>
                <w:szCs w:val="22"/>
                <w:lang w:val="eu-ES"/>
              </w:rPr>
            </w:pPr>
            <w:proofErr w:type="spellStart"/>
            <w:r w:rsidRPr="001614C9">
              <w:rPr>
                <w:rFonts w:ascii="Arial" w:hAnsi="Arial" w:cs="Arial"/>
                <w:sz w:val="22"/>
                <w:szCs w:val="22"/>
                <w:lang w:val="eu-ES"/>
              </w:rPr>
              <w:t>Beharbideren</w:t>
            </w:r>
            <w:proofErr w:type="spellEnd"/>
            <w:r w:rsidRPr="001614C9">
              <w:rPr>
                <w:rFonts w:ascii="Arial" w:hAnsi="Arial" w:cs="Arial"/>
                <w:sz w:val="22"/>
                <w:szCs w:val="22"/>
                <w:lang w:val="eu-ES"/>
              </w:rPr>
              <w:t xml:space="preserve"> datu baseko pertsonak. </w:t>
            </w:r>
          </w:p>
          <w:p w:rsidR="00545247" w:rsidRDefault="001614C9" w:rsidP="00545247">
            <w:pPr>
              <w:pStyle w:val="Default"/>
              <w:numPr>
                <w:ilvl w:val="0"/>
                <w:numId w:val="19"/>
              </w:numPr>
              <w:jc w:val="both"/>
              <w:rPr>
                <w:rFonts w:ascii="Arial" w:hAnsi="Arial" w:cs="Arial"/>
                <w:sz w:val="22"/>
                <w:szCs w:val="22"/>
                <w:lang w:val="eu-ES"/>
              </w:rPr>
            </w:pPr>
            <w:r w:rsidRPr="001614C9">
              <w:rPr>
                <w:rFonts w:ascii="Arial" w:hAnsi="Arial" w:cs="Arial"/>
                <w:sz w:val="22"/>
                <w:szCs w:val="22"/>
                <w:lang w:val="eu-ES"/>
              </w:rPr>
              <w:t xml:space="preserve">Laneratutako pertsonak: enpresa eta lanpostua. </w:t>
            </w:r>
          </w:p>
          <w:p w:rsidR="001614C9" w:rsidRPr="00545247" w:rsidRDefault="001614C9" w:rsidP="00545247">
            <w:pPr>
              <w:pStyle w:val="Default"/>
              <w:numPr>
                <w:ilvl w:val="0"/>
                <w:numId w:val="19"/>
              </w:numPr>
              <w:jc w:val="both"/>
              <w:rPr>
                <w:rFonts w:ascii="Arial" w:hAnsi="Arial" w:cs="Arial"/>
                <w:sz w:val="22"/>
                <w:szCs w:val="22"/>
                <w:lang w:val="eu-ES"/>
              </w:rPr>
            </w:pPr>
            <w:r w:rsidRPr="00545247">
              <w:rPr>
                <w:rFonts w:ascii="Arial" w:hAnsi="Arial" w:cs="Arial"/>
                <w:sz w:val="22"/>
                <w:szCs w:val="22"/>
                <w:lang w:val="eu-ES"/>
              </w:rPr>
              <w:t xml:space="preserve">Egindako ekintzak, egutegiarekin, parte hartzaileekin eta ibilbidearekin batera. </w:t>
            </w:r>
          </w:p>
          <w:p w:rsidR="001614C9" w:rsidRPr="001614C9" w:rsidRDefault="001614C9" w:rsidP="001614C9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  <w:lang w:val="eu-ES"/>
              </w:rPr>
            </w:pPr>
          </w:p>
          <w:p w:rsidR="001614C9" w:rsidRDefault="001614C9" w:rsidP="001614C9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  <w:lang w:val="eu-ES"/>
              </w:rPr>
            </w:pPr>
            <w:r w:rsidRPr="001614C9">
              <w:rPr>
                <w:rFonts w:ascii="Arial" w:hAnsi="Arial" w:cs="Arial"/>
                <w:b/>
                <w:bCs/>
                <w:sz w:val="22"/>
                <w:szCs w:val="22"/>
                <w:lang w:val="eu-ES"/>
              </w:rPr>
              <w:t>Helburua</w:t>
            </w:r>
            <w:r w:rsidRPr="001614C9">
              <w:rPr>
                <w:rFonts w:ascii="Arial" w:hAnsi="Arial" w:cs="Arial"/>
                <w:sz w:val="22"/>
                <w:szCs w:val="22"/>
                <w:lang w:val="eu-ES"/>
              </w:rPr>
              <w:t>: Udalari burututako ekintzen eta lortutako helburuen berri ematea.</w:t>
            </w:r>
          </w:p>
          <w:p w:rsidR="00545247" w:rsidRDefault="00545247" w:rsidP="001614C9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  <w:lang w:val="eu-ES"/>
              </w:rPr>
            </w:pPr>
          </w:p>
          <w:p w:rsidR="00545247" w:rsidRPr="001614C9" w:rsidRDefault="00545247" w:rsidP="001614C9">
            <w:pPr>
              <w:pStyle w:val="Default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u-ES"/>
              </w:rPr>
            </w:pPr>
          </w:p>
        </w:tc>
        <w:tc>
          <w:tcPr>
            <w:tcW w:w="652" w:type="dxa"/>
          </w:tcPr>
          <w:p w:rsidR="001614C9" w:rsidRPr="00503376" w:rsidRDefault="001614C9" w:rsidP="00892CA0">
            <w:pPr>
              <w:rPr>
                <w:lang w:val="eu-ES"/>
              </w:rPr>
            </w:pPr>
          </w:p>
        </w:tc>
        <w:tc>
          <w:tcPr>
            <w:tcW w:w="4150" w:type="dxa"/>
          </w:tcPr>
          <w:p w:rsidR="005D1302" w:rsidRPr="005D1302" w:rsidRDefault="005D1302" w:rsidP="005D1302">
            <w:pPr>
              <w:rPr>
                <w:b/>
              </w:rPr>
            </w:pPr>
            <w:r w:rsidRPr="005D1302">
              <w:rPr>
                <w:b/>
              </w:rPr>
              <w:t>8. Evaluación de Resultados</w:t>
            </w:r>
          </w:p>
          <w:p w:rsidR="005D1302" w:rsidRPr="005D1302" w:rsidRDefault="005D1302" w:rsidP="005D1302">
            <w:pPr>
              <w:rPr>
                <w:b/>
              </w:rPr>
            </w:pPr>
          </w:p>
          <w:p w:rsidR="005D1302" w:rsidRPr="005D1302" w:rsidRDefault="005D1302" w:rsidP="005D1302">
            <w:pPr>
              <w:rPr>
                <w:b/>
              </w:rPr>
            </w:pPr>
            <w:r w:rsidRPr="005D1302">
              <w:rPr>
                <w:b/>
              </w:rPr>
              <w:t>Acción-características:</w:t>
            </w:r>
          </w:p>
          <w:p w:rsidR="005D1302" w:rsidRDefault="005D1302" w:rsidP="005D1302">
            <w:r>
              <w:t>Una vez finalizado, se remitirá un informe con los resultados finales:</w:t>
            </w:r>
          </w:p>
          <w:p w:rsidR="005D1302" w:rsidRDefault="005D1302" w:rsidP="005D1302">
            <w:pPr>
              <w:pStyle w:val="Prrafodelista"/>
              <w:numPr>
                <w:ilvl w:val="0"/>
                <w:numId w:val="29"/>
              </w:numPr>
            </w:pPr>
            <w:r>
              <w:t>Hallar y enviar ofertas.</w:t>
            </w:r>
          </w:p>
          <w:p w:rsidR="005D1302" w:rsidRDefault="005D1302" w:rsidP="005D1302">
            <w:pPr>
              <w:pStyle w:val="Prrafodelista"/>
              <w:numPr>
                <w:ilvl w:val="0"/>
                <w:numId w:val="29"/>
              </w:numPr>
            </w:pPr>
            <w:r>
              <w:t>Ofertas recibidas.</w:t>
            </w:r>
          </w:p>
          <w:p w:rsidR="005D1302" w:rsidRDefault="005D1302" w:rsidP="005D1302">
            <w:pPr>
              <w:pStyle w:val="Prrafodelista"/>
              <w:numPr>
                <w:ilvl w:val="0"/>
                <w:numId w:val="29"/>
              </w:numPr>
            </w:pPr>
            <w:r>
              <w:t>Valoración de las personas usuarias del servicio.</w:t>
            </w:r>
          </w:p>
          <w:p w:rsidR="005D1302" w:rsidRDefault="00805CD6" w:rsidP="005D1302">
            <w:pPr>
              <w:pStyle w:val="Prrafodelista"/>
              <w:numPr>
                <w:ilvl w:val="0"/>
                <w:numId w:val="29"/>
              </w:numPr>
            </w:pPr>
            <w:r>
              <w:t>P</w:t>
            </w:r>
            <w:r w:rsidR="005D1302">
              <w:t xml:space="preserve">ersonas de la base de datos de </w:t>
            </w:r>
            <w:proofErr w:type="spellStart"/>
            <w:r w:rsidR="005D1302">
              <w:t>Beharbide</w:t>
            </w:r>
            <w:proofErr w:type="spellEnd"/>
            <w:r w:rsidR="005D1302">
              <w:t>.</w:t>
            </w:r>
          </w:p>
          <w:p w:rsidR="005D1302" w:rsidRDefault="005D1302" w:rsidP="005D1302">
            <w:pPr>
              <w:pStyle w:val="Prrafodelista"/>
              <w:numPr>
                <w:ilvl w:val="0"/>
                <w:numId w:val="29"/>
              </w:numPr>
            </w:pPr>
            <w:r>
              <w:t>Personas ocupadas: empresa y puesto de trabajo.</w:t>
            </w:r>
          </w:p>
          <w:p w:rsidR="005D1302" w:rsidRDefault="005D1302" w:rsidP="005D1302">
            <w:pPr>
              <w:pStyle w:val="Prrafodelista"/>
              <w:numPr>
                <w:ilvl w:val="0"/>
                <w:numId w:val="29"/>
              </w:numPr>
            </w:pPr>
            <w:r>
              <w:t>Acciones realizadas junto con el calendario, los participantes y el recorrido.</w:t>
            </w:r>
          </w:p>
          <w:p w:rsidR="005D1302" w:rsidRDefault="005D1302" w:rsidP="005D1302"/>
          <w:p w:rsidR="001614C9" w:rsidRDefault="005D1302" w:rsidP="005D1302">
            <w:r w:rsidRPr="005D1302">
              <w:rPr>
                <w:b/>
              </w:rPr>
              <w:t>Objetivo:</w:t>
            </w:r>
            <w:r>
              <w:t xml:space="preserve"> informar al Ayuntamiento de las acciones llevadas a cabo y de los objetivos alcanzados</w:t>
            </w:r>
          </w:p>
          <w:p w:rsidR="00B1219B" w:rsidRDefault="00B1219B" w:rsidP="005D1302"/>
          <w:p w:rsidR="00B1219B" w:rsidRPr="009C6018" w:rsidRDefault="00B1219B" w:rsidP="005D1302"/>
        </w:tc>
      </w:tr>
      <w:tr w:rsidR="001614C9" w:rsidTr="00B603E2">
        <w:tc>
          <w:tcPr>
            <w:tcW w:w="4150" w:type="dxa"/>
          </w:tcPr>
          <w:p w:rsidR="001614C9" w:rsidRDefault="001614C9" w:rsidP="001614C9">
            <w:pPr>
              <w:pStyle w:val="Default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u-ES"/>
              </w:rPr>
            </w:pPr>
            <w:r w:rsidRPr="001614C9">
              <w:rPr>
                <w:rFonts w:ascii="Arial" w:hAnsi="Arial" w:cs="Arial"/>
                <w:b/>
                <w:bCs/>
                <w:sz w:val="22"/>
                <w:szCs w:val="22"/>
                <w:lang w:val="eu-ES"/>
              </w:rPr>
              <w:t>Aurrekontua: 24.</w:t>
            </w:r>
            <w:r w:rsidR="00950F33">
              <w:rPr>
                <w:rFonts w:ascii="Arial" w:hAnsi="Arial" w:cs="Arial"/>
                <w:b/>
                <w:bCs/>
                <w:sz w:val="22"/>
                <w:szCs w:val="22"/>
                <w:lang w:val="eu-ES"/>
              </w:rPr>
              <w:t>2</w:t>
            </w:r>
            <w:r w:rsidRPr="001614C9">
              <w:rPr>
                <w:rFonts w:ascii="Arial" w:hAnsi="Arial" w:cs="Arial"/>
                <w:b/>
                <w:bCs/>
                <w:sz w:val="22"/>
                <w:szCs w:val="22"/>
                <w:lang w:val="eu-ES"/>
              </w:rPr>
              <w:t>00 € (</w:t>
            </w:r>
            <w:proofErr w:type="spellStart"/>
            <w:r w:rsidRPr="001614C9">
              <w:rPr>
                <w:rFonts w:ascii="Arial" w:hAnsi="Arial" w:cs="Arial"/>
                <w:b/>
                <w:bCs/>
                <w:sz w:val="22"/>
                <w:szCs w:val="22"/>
                <w:lang w:val="eu-ES"/>
              </w:rPr>
              <w:t>BEZa</w:t>
            </w:r>
            <w:proofErr w:type="spellEnd"/>
            <w:r w:rsidRPr="001614C9">
              <w:rPr>
                <w:rFonts w:ascii="Arial" w:hAnsi="Arial" w:cs="Arial"/>
                <w:b/>
                <w:bCs/>
                <w:sz w:val="22"/>
                <w:szCs w:val="22"/>
                <w:lang w:val="eu-ES"/>
              </w:rPr>
              <w:t xml:space="preserve"> barne)</w:t>
            </w:r>
          </w:p>
          <w:p w:rsidR="00545247" w:rsidRPr="001614C9" w:rsidRDefault="00545247" w:rsidP="001614C9">
            <w:pPr>
              <w:pStyle w:val="Default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u-ES"/>
              </w:rPr>
            </w:pPr>
          </w:p>
        </w:tc>
        <w:tc>
          <w:tcPr>
            <w:tcW w:w="652" w:type="dxa"/>
          </w:tcPr>
          <w:p w:rsidR="001614C9" w:rsidRDefault="001614C9" w:rsidP="00892CA0"/>
        </w:tc>
        <w:tc>
          <w:tcPr>
            <w:tcW w:w="4150" w:type="dxa"/>
          </w:tcPr>
          <w:p w:rsidR="001614C9" w:rsidRPr="005D1302" w:rsidRDefault="005D1302" w:rsidP="00950F33">
            <w:pPr>
              <w:rPr>
                <w:b/>
              </w:rPr>
            </w:pPr>
            <w:r w:rsidRPr="005D1302">
              <w:rPr>
                <w:b/>
              </w:rPr>
              <w:t>Presupuesto 24.</w:t>
            </w:r>
            <w:r w:rsidR="00950F33">
              <w:rPr>
                <w:b/>
              </w:rPr>
              <w:t>2</w:t>
            </w:r>
            <w:r w:rsidRPr="005D1302">
              <w:rPr>
                <w:b/>
              </w:rPr>
              <w:t>00 € (IVA incluido)</w:t>
            </w:r>
          </w:p>
        </w:tc>
        <w:bookmarkStart w:id="0" w:name="_GoBack"/>
        <w:bookmarkEnd w:id="0"/>
      </w:tr>
    </w:tbl>
    <w:p w:rsidR="00AE285F" w:rsidRDefault="00AE285F" w:rsidP="00124242"/>
    <w:sectPr w:rsidR="00AE285F" w:rsidSect="00D11CE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268" w:right="170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614C9" w:rsidRDefault="001614C9">
      <w:r>
        <w:separator/>
      </w:r>
    </w:p>
  </w:endnote>
  <w:endnote w:type="continuationSeparator" w:id="0">
    <w:p w:rsidR="001614C9" w:rsidRDefault="001614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Eras Bold ITC">
    <w:panose1 w:val="020B0907030504020204"/>
    <w:charset w:val="00"/>
    <w:family w:val="swiss"/>
    <w:pitch w:val="variable"/>
    <w:sig w:usb0="00000003" w:usb1="00000000" w:usb2="00000000" w:usb3="00000000" w:csb0="00000001" w:csb1="00000000"/>
  </w:font>
  <w:font w:name="Eras Medium ITC">
    <w:panose1 w:val="020B06020305040208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163C" w:rsidRDefault="009C163C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03E2" w:rsidRPr="009C163C" w:rsidRDefault="009C163C" w:rsidP="009C163C">
    <w:pPr>
      <w:pStyle w:val="Piedepgina"/>
      <w:rPr>
        <w:b/>
        <w:sz w:val="14"/>
      </w:rPr>
    </w:pPr>
    <w:r w:rsidRPr="009C163C">
      <w:rPr>
        <w:b/>
        <w:sz w:val="14"/>
      </w:rPr>
      <w:t xml:space="preserve">BEHARBIDE 2021  </w:t>
    </w:r>
    <w:r w:rsidRPr="009C163C">
      <w:rPr>
        <w:b/>
        <w:sz w:val="14"/>
      </w:rPr>
      <w:fldChar w:fldCharType="begin"/>
    </w:r>
    <w:r w:rsidRPr="009C163C">
      <w:rPr>
        <w:b/>
        <w:sz w:val="14"/>
        <w:lang w:val="es-ES"/>
      </w:rPr>
      <w:instrText xml:space="preserve"> FILENAME \* MERGEFORMAT </w:instrText>
    </w:r>
    <w:r w:rsidRPr="009C163C">
      <w:rPr>
        <w:b/>
        <w:sz w:val="14"/>
      </w:rPr>
      <w:fldChar w:fldCharType="separate"/>
    </w:r>
    <w:r w:rsidRPr="009C163C">
      <w:rPr>
        <w:b/>
        <w:noProof/>
        <w:sz w:val="14"/>
        <w:lang w:val="es-ES"/>
      </w:rPr>
      <w:t>PLIEGO TECNICO.docx</w:t>
    </w:r>
    <w:r w:rsidRPr="009C163C">
      <w:rPr>
        <w:b/>
        <w:sz w:val="14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163C" w:rsidRDefault="009C163C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614C9" w:rsidRDefault="001614C9">
      <w:r>
        <w:separator/>
      </w:r>
    </w:p>
  </w:footnote>
  <w:footnote w:type="continuationSeparator" w:id="0">
    <w:p w:rsidR="001614C9" w:rsidRDefault="001614C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163C" w:rsidRDefault="009C163C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600D" w:rsidRDefault="00F05414" w:rsidP="0001600D">
    <w:pPr>
      <w:ind w:left="1260"/>
      <w:rPr>
        <w:rFonts w:ascii="Eras Bold ITC" w:hAnsi="Eras Bold ITC"/>
        <w:color w:val="800000"/>
      </w:rPr>
    </w:pP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6704" behindDoc="0" locked="0" layoutInCell="1" allowOverlap="1">
              <wp:simplePos x="0" y="0"/>
              <wp:positionH relativeFrom="column">
                <wp:posOffset>74295</wp:posOffset>
              </wp:positionH>
              <wp:positionV relativeFrom="paragraph">
                <wp:posOffset>1905</wp:posOffset>
              </wp:positionV>
              <wp:extent cx="666115" cy="612775"/>
              <wp:effectExtent l="1905" t="4445" r="0" b="1905"/>
              <wp:wrapNone/>
              <wp:docPr id="3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66115" cy="6127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1600D" w:rsidRDefault="00F05414" w:rsidP="0001600D">
                          <w:r>
                            <w:rPr>
                              <w:noProof/>
                              <w:sz w:val="20"/>
                              <w:lang w:val="es-ES"/>
                            </w:rPr>
                            <w:drawing>
                              <wp:inline distT="0" distB="0" distL="0" distR="0">
                                <wp:extent cx="483235" cy="522605"/>
                                <wp:effectExtent l="0" t="0" r="0" b="0"/>
                                <wp:docPr id="4" name="Imagen 8" descr="igorreko udala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Imagen 8" descr="igorreko udala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483235" cy="52260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9" o:spid="_x0000_s1026" type="#_x0000_t202" style="position:absolute;left:0;text-align:left;margin-left:5.85pt;margin-top:.15pt;width:52.45pt;height:48.25pt;z-index:25165670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" stroked="f">
              <v:textbox style="mso-fit-shape-to-text:t">
                <w:txbxContent>
                  <w:p w:rsidR="0001600D" w:rsidRDefault="00F05414" w:rsidP="0001600D">
                    <w:r>
                      <w:rPr>
                        <w:noProof/>
                        <w:sz w:val="20"/>
                        <w:lang w:val="es-ES"/>
                      </w:rPr>
                      <w:drawing>
                        <wp:inline distT="0" distB="0" distL="0" distR="0">
                          <wp:extent cx="483235" cy="522605"/>
                          <wp:effectExtent l="0" t="0" r="0" b="0"/>
                          <wp:docPr id="4" name="Imagen 8" descr="igorreko udala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Imagen 8" descr="igorreko udala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483235" cy="52260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8752" behindDoc="1" locked="0" layoutInCell="1" allowOverlap="1">
              <wp:simplePos x="0" y="0"/>
              <wp:positionH relativeFrom="column">
                <wp:posOffset>5143500</wp:posOffset>
              </wp:positionH>
              <wp:positionV relativeFrom="paragraph">
                <wp:posOffset>-3810</wp:posOffset>
              </wp:positionV>
              <wp:extent cx="253365" cy="170815"/>
              <wp:effectExtent l="3810" t="8255" r="0" b="1905"/>
              <wp:wrapNone/>
              <wp:docPr id="2" name="Rectangle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253365" cy="170815"/>
                      </a:xfrm>
                      <a:prstGeom prst="rect">
                        <a:avLst/>
                      </a:prstGeom>
                      <a:gradFill rotWithShape="1">
                        <a:gsLst>
                          <a:gs pos="0">
                            <a:srgbClr val="FFFFFF">
                              <a:alpha val="17999"/>
                            </a:srgbClr>
                          </a:gs>
                          <a:gs pos="100000">
                            <a:srgbClr val="FFFFFF">
                              <a:gamma/>
                              <a:shade val="46275"/>
                              <a:invGamma/>
                            </a:srgbClr>
                          </a:gs>
                        </a:gsLst>
                        <a:lin ang="0" scaled="1"/>
                      </a:gra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691D8BCA" id="Rectangle 11" o:spid="_x0000_s1026" style="position:absolute;margin-left:405pt;margin-top:-.3pt;width:19.95pt;height:13.45pt;z-index:-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" stroked="f">
              <v:fill opacity="11795f" color2="#767676" rotate="t" angle="90" focus="100%" type="gradient"/>
            </v:rect>
          </w:pict>
        </mc:Fallback>
      </mc:AlternateContent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708660</wp:posOffset>
              </wp:positionH>
              <wp:positionV relativeFrom="paragraph">
                <wp:posOffset>172085</wp:posOffset>
              </wp:positionV>
              <wp:extent cx="4686300" cy="0"/>
              <wp:effectExtent l="7620" t="12700" r="11430" b="6350"/>
              <wp:wrapTight wrapText="bothSides">
                <wp:wrapPolygon edited="0">
                  <wp:start x="0" y="-2147483648"/>
                  <wp:lineTo x="541" y="-2147483648"/>
                  <wp:lineTo x="541" y="-2147483648"/>
                  <wp:lineTo x="0" y="-2147483648"/>
                  <wp:lineTo x="0" y="-2147483648"/>
                </wp:wrapPolygon>
              </wp:wrapTight>
              <wp:docPr id="1" name="Lin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686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AB5BCD3" id="Line 10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5.8pt,13.55pt" to="424.8pt,1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">
              <w10:wrap type="tight"/>
            </v:line>
          </w:pict>
        </mc:Fallback>
      </mc:AlternateContent>
    </w:r>
    <w:r w:rsidR="0001600D">
      <w:rPr>
        <w:rFonts w:ascii="Eras Bold ITC" w:hAnsi="Eras Bold ITC"/>
        <w:color w:val="800000"/>
      </w:rPr>
      <w:t>IGORREKO UDALA</w:t>
    </w:r>
  </w:p>
  <w:p w:rsidR="0001600D" w:rsidRDefault="0001600D" w:rsidP="0001600D">
    <w:pPr>
      <w:ind w:left="1260"/>
      <w:rPr>
        <w:rFonts w:ascii="Eras Medium ITC" w:hAnsi="Eras Medium ITC"/>
        <w:color w:val="800000"/>
        <w:sz w:val="18"/>
        <w:szCs w:val="18"/>
      </w:rPr>
    </w:pPr>
    <w:proofErr w:type="spellStart"/>
    <w:proofErr w:type="gramStart"/>
    <w:r>
      <w:rPr>
        <w:rFonts w:ascii="Eras Bold ITC" w:hAnsi="Eras Bold ITC"/>
        <w:color w:val="808080"/>
        <w:sz w:val="14"/>
        <w:szCs w:val="14"/>
      </w:rPr>
      <w:t>iFK</w:t>
    </w:r>
    <w:proofErr w:type="spellEnd"/>
    <w:proofErr w:type="gramEnd"/>
    <w:r>
      <w:rPr>
        <w:rFonts w:ascii="Eras Bold ITC" w:hAnsi="Eras Bold ITC"/>
        <w:color w:val="808080"/>
        <w:sz w:val="14"/>
        <w:szCs w:val="14"/>
      </w:rPr>
      <w:t xml:space="preserve">: P-4810700G                                                                                   </w:t>
    </w:r>
    <w:proofErr w:type="spellStart"/>
    <w:r>
      <w:rPr>
        <w:rFonts w:ascii="Eras Medium ITC" w:hAnsi="Eras Medium ITC"/>
        <w:color w:val="800000"/>
        <w:sz w:val="18"/>
        <w:szCs w:val="18"/>
      </w:rPr>
      <w:t>Elexalde</w:t>
    </w:r>
    <w:proofErr w:type="spellEnd"/>
    <w:r>
      <w:rPr>
        <w:rFonts w:ascii="Eras Medium ITC" w:hAnsi="Eras Medium ITC"/>
        <w:color w:val="800000"/>
        <w:sz w:val="18"/>
        <w:szCs w:val="18"/>
      </w:rPr>
      <w:t xml:space="preserve"> 1- 48140  </w:t>
    </w:r>
    <w:proofErr w:type="spellStart"/>
    <w:r>
      <w:rPr>
        <w:rFonts w:ascii="Eras Medium ITC" w:hAnsi="Eras Medium ITC"/>
        <w:color w:val="800000"/>
        <w:sz w:val="18"/>
        <w:szCs w:val="18"/>
      </w:rPr>
      <w:t>Igorre</w:t>
    </w:r>
    <w:proofErr w:type="spellEnd"/>
    <w:r>
      <w:rPr>
        <w:rFonts w:ascii="Eras Medium ITC" w:hAnsi="Eras Medium ITC"/>
        <w:color w:val="800000"/>
        <w:sz w:val="18"/>
        <w:szCs w:val="18"/>
      </w:rPr>
      <w:t xml:space="preserve">   (</w:t>
    </w:r>
    <w:proofErr w:type="spellStart"/>
    <w:r>
      <w:rPr>
        <w:rFonts w:ascii="Eras Medium ITC" w:hAnsi="Eras Medium ITC"/>
        <w:color w:val="800000"/>
        <w:sz w:val="18"/>
        <w:szCs w:val="18"/>
      </w:rPr>
      <w:t>Bizkaia</w:t>
    </w:r>
    <w:proofErr w:type="spellEnd"/>
    <w:r>
      <w:rPr>
        <w:rFonts w:ascii="Eras Medium ITC" w:hAnsi="Eras Medium ITC"/>
        <w:color w:val="800000"/>
        <w:sz w:val="18"/>
        <w:szCs w:val="18"/>
      </w:rPr>
      <w:t xml:space="preserve">)                             </w:t>
    </w:r>
    <w:hyperlink r:id="rId3" w:history="1">
      <w:r>
        <w:rPr>
          <w:rStyle w:val="Hipervnculo"/>
          <w:rFonts w:ascii="Eras Medium ITC" w:hAnsi="Eras Medium ITC"/>
          <w:i/>
          <w:color w:val="800000"/>
          <w:sz w:val="18"/>
          <w:szCs w:val="18"/>
        </w:rPr>
        <w:t>udala@igorre.net</w:t>
      </w:r>
    </w:hyperlink>
    <w:r>
      <w:rPr>
        <w:rFonts w:ascii="Eras Medium ITC" w:hAnsi="Eras Medium ITC"/>
        <w:i/>
        <w:color w:val="800000"/>
        <w:sz w:val="18"/>
        <w:szCs w:val="18"/>
      </w:rPr>
      <w:t xml:space="preserve">                                                                                             </w:t>
    </w:r>
    <w:hyperlink r:id="rId4" w:history="1">
      <w:r>
        <w:rPr>
          <w:rStyle w:val="Hipervnculo"/>
          <w:rFonts w:ascii="Eras Medium ITC" w:hAnsi="Eras Medium ITC"/>
          <w:i/>
          <w:color w:val="800000"/>
          <w:sz w:val="18"/>
          <w:szCs w:val="18"/>
        </w:rPr>
        <w:t>www.igorre.net</w:t>
      </w:r>
    </w:hyperlink>
    <w:r>
      <w:br/>
    </w:r>
    <w:proofErr w:type="spellStart"/>
    <w:r w:rsidR="00892CA0">
      <w:rPr>
        <w:rFonts w:ascii="Eras Medium ITC" w:hAnsi="Eras Medium ITC"/>
        <w:color w:val="800000"/>
        <w:sz w:val="18"/>
        <w:szCs w:val="18"/>
      </w:rPr>
      <w:t>Tfnoak</w:t>
    </w:r>
    <w:proofErr w:type="spellEnd"/>
    <w:r w:rsidR="00892CA0">
      <w:rPr>
        <w:rFonts w:ascii="Eras Medium ITC" w:hAnsi="Eras Medium ITC"/>
        <w:color w:val="800000"/>
        <w:sz w:val="18"/>
        <w:szCs w:val="18"/>
      </w:rPr>
      <w:t>.  946315384</w:t>
    </w:r>
    <w:r w:rsidR="00892CA0">
      <w:rPr>
        <w:rFonts w:ascii="Eras Medium ITC" w:hAnsi="Eras Medium ITC"/>
        <w:color w:val="800000"/>
        <w:sz w:val="18"/>
        <w:szCs w:val="18"/>
      </w:rPr>
      <w:tab/>
    </w:r>
    <w:r w:rsidR="00892CA0">
      <w:rPr>
        <w:rFonts w:ascii="Eras Medium ITC" w:hAnsi="Eras Medium ITC"/>
        <w:color w:val="800000"/>
        <w:sz w:val="18"/>
        <w:szCs w:val="18"/>
      </w:rPr>
      <w:tab/>
    </w:r>
    <w:r w:rsidR="00892CA0">
      <w:rPr>
        <w:rFonts w:ascii="Eras Medium ITC" w:hAnsi="Eras Medium ITC"/>
        <w:color w:val="800000"/>
        <w:sz w:val="18"/>
        <w:szCs w:val="18"/>
      </w:rPr>
      <w:tab/>
    </w:r>
    <w:r w:rsidR="00892CA0">
      <w:rPr>
        <w:rFonts w:ascii="Eras Medium ITC" w:hAnsi="Eras Medium ITC"/>
        <w:color w:val="800000"/>
        <w:sz w:val="18"/>
        <w:szCs w:val="18"/>
      </w:rPr>
      <w:tab/>
    </w:r>
    <w:r w:rsidR="00892CA0">
      <w:rPr>
        <w:rFonts w:ascii="Eras Medium ITC" w:hAnsi="Eras Medium ITC"/>
        <w:color w:val="800000"/>
        <w:sz w:val="18"/>
        <w:szCs w:val="18"/>
      </w:rPr>
      <w:tab/>
      <w:t xml:space="preserve">   </w:t>
    </w:r>
    <w:r>
      <w:rPr>
        <w:rFonts w:ascii="Eras Medium ITC" w:hAnsi="Eras Medium ITC"/>
        <w:color w:val="800000"/>
        <w:sz w:val="18"/>
        <w:szCs w:val="18"/>
      </w:rPr>
      <w:t xml:space="preserve">   </w:t>
    </w:r>
    <w:proofErr w:type="spellStart"/>
    <w:r>
      <w:rPr>
        <w:rFonts w:ascii="Eras Medium ITC" w:hAnsi="Eras Medium ITC"/>
        <w:color w:val="800000"/>
        <w:sz w:val="18"/>
        <w:szCs w:val="18"/>
      </w:rPr>
      <w:t>Faxa</w:t>
    </w:r>
    <w:proofErr w:type="spellEnd"/>
    <w:r>
      <w:rPr>
        <w:rFonts w:ascii="Eras Medium ITC" w:hAnsi="Eras Medium ITC"/>
        <w:color w:val="800000"/>
        <w:sz w:val="18"/>
        <w:szCs w:val="18"/>
      </w:rPr>
      <w:t>.  946315455</w:t>
    </w:r>
  </w:p>
  <w:p w:rsidR="00000DAD" w:rsidRPr="00B513A3" w:rsidRDefault="00000DAD" w:rsidP="00B513A3">
    <w:pPr>
      <w:ind w:left="1260"/>
      <w:jc w:val="right"/>
      <w:rPr>
        <w:rFonts w:ascii="Eras Medium ITC" w:hAnsi="Eras Medium ITC"/>
        <w:color w:val="800000"/>
        <w:sz w:val="18"/>
        <w:szCs w:val="18"/>
        <w:lang w:val="en-GB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163C" w:rsidRDefault="009C163C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F2701F"/>
    <w:multiLevelType w:val="hybridMultilevel"/>
    <w:tmpl w:val="47F601B2"/>
    <w:lvl w:ilvl="0" w:tplc="0C0A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6D31008"/>
    <w:multiLevelType w:val="hybridMultilevel"/>
    <w:tmpl w:val="6D6AEB5C"/>
    <w:lvl w:ilvl="0" w:tplc="0C0A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BB88C6CE">
      <w:numFmt w:val="bullet"/>
      <w:lvlText w:val=""/>
      <w:lvlJc w:val="left"/>
      <w:pPr>
        <w:ind w:left="1800" w:hanging="360"/>
      </w:pPr>
      <w:rPr>
        <w:rFonts w:ascii="Symbol" w:eastAsia="Times New Roman" w:hAnsi="Symbol" w:cs="Times New Roman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9AD55A0"/>
    <w:multiLevelType w:val="hybridMultilevel"/>
    <w:tmpl w:val="4FD8646E"/>
    <w:lvl w:ilvl="0" w:tplc="0C0A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DAB0417"/>
    <w:multiLevelType w:val="hybridMultilevel"/>
    <w:tmpl w:val="110E8BA2"/>
    <w:lvl w:ilvl="0" w:tplc="0C0A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F4913FC"/>
    <w:multiLevelType w:val="hybridMultilevel"/>
    <w:tmpl w:val="CF9403AA"/>
    <w:lvl w:ilvl="0" w:tplc="0C0A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06A6618"/>
    <w:multiLevelType w:val="hybridMultilevel"/>
    <w:tmpl w:val="7B607CA6"/>
    <w:lvl w:ilvl="0" w:tplc="0F302478">
      <w:numFmt w:val="bullet"/>
      <w:lvlText w:val="•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B11949"/>
    <w:multiLevelType w:val="hybridMultilevel"/>
    <w:tmpl w:val="B0A2DFEC"/>
    <w:lvl w:ilvl="0" w:tplc="13948876">
      <w:numFmt w:val="bullet"/>
      <w:lvlText w:val="•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2E21DEC"/>
    <w:multiLevelType w:val="hybridMultilevel"/>
    <w:tmpl w:val="CCE04E9C"/>
    <w:lvl w:ilvl="0" w:tplc="74706EF2">
      <w:numFmt w:val="bullet"/>
      <w:lvlText w:val="•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426284C"/>
    <w:multiLevelType w:val="hybridMultilevel"/>
    <w:tmpl w:val="A12EEC6C"/>
    <w:lvl w:ilvl="0" w:tplc="C74E9DE4">
      <w:numFmt w:val="bullet"/>
      <w:lvlText w:val="•"/>
      <w:lvlJc w:val="left"/>
      <w:pPr>
        <w:ind w:left="730" w:hanging="37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44144FB"/>
    <w:multiLevelType w:val="hybridMultilevel"/>
    <w:tmpl w:val="2E8872B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81E61F0"/>
    <w:multiLevelType w:val="hybridMultilevel"/>
    <w:tmpl w:val="07106150"/>
    <w:lvl w:ilvl="0" w:tplc="0C0A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41EF305"/>
    <w:multiLevelType w:val="hybridMultilevel"/>
    <w:tmpl w:val="54D85DE0"/>
    <w:lvl w:ilvl="0" w:tplc="0C0A000B">
      <w:start w:val="1"/>
      <w:numFmt w:val="bullet"/>
      <w:lvlText w:val=""/>
      <w:lvlJc w:val="left"/>
      <w:rPr>
        <w:rFonts w:ascii="Wingdings" w:hAnsi="Wingdings" w:hint="default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 w15:restartNumberingAfterBreak="0">
    <w:nsid w:val="25C05D2D"/>
    <w:multiLevelType w:val="hybridMultilevel"/>
    <w:tmpl w:val="BF14DC8A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6287B86"/>
    <w:multiLevelType w:val="hybridMultilevel"/>
    <w:tmpl w:val="53BCC4F2"/>
    <w:lvl w:ilvl="0" w:tplc="0C0A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2EEA11C0"/>
    <w:multiLevelType w:val="hybridMultilevel"/>
    <w:tmpl w:val="D1BCC7E0"/>
    <w:lvl w:ilvl="0" w:tplc="44F845C4">
      <w:numFmt w:val="bullet"/>
      <w:lvlText w:val="•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1C45E59"/>
    <w:multiLevelType w:val="hybridMultilevel"/>
    <w:tmpl w:val="9594B22E"/>
    <w:lvl w:ilvl="0" w:tplc="0C0A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6F87CC8"/>
    <w:multiLevelType w:val="hybridMultilevel"/>
    <w:tmpl w:val="ED22B1B6"/>
    <w:lvl w:ilvl="0" w:tplc="46B4F350">
      <w:numFmt w:val="bullet"/>
      <w:lvlText w:val="•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EB56143"/>
    <w:multiLevelType w:val="hybridMultilevel"/>
    <w:tmpl w:val="30C2E992"/>
    <w:lvl w:ilvl="0" w:tplc="0C0A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3EEB001D"/>
    <w:multiLevelType w:val="hybridMultilevel"/>
    <w:tmpl w:val="041AD290"/>
    <w:lvl w:ilvl="0" w:tplc="0C0A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3F2A72E2"/>
    <w:multiLevelType w:val="hybridMultilevel"/>
    <w:tmpl w:val="0BF28E58"/>
    <w:lvl w:ilvl="0" w:tplc="0C0A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404E35CA"/>
    <w:multiLevelType w:val="hybridMultilevel"/>
    <w:tmpl w:val="752E0946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2512D1D"/>
    <w:multiLevelType w:val="hybridMultilevel"/>
    <w:tmpl w:val="C3A66418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BEC2A66"/>
    <w:multiLevelType w:val="hybridMultilevel"/>
    <w:tmpl w:val="92B2382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CBE1E50"/>
    <w:multiLevelType w:val="hybridMultilevel"/>
    <w:tmpl w:val="3AFADD56"/>
    <w:lvl w:ilvl="0" w:tplc="0C0A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5E3A291A"/>
    <w:multiLevelType w:val="hybridMultilevel"/>
    <w:tmpl w:val="F5D81CF4"/>
    <w:lvl w:ilvl="0" w:tplc="0C0A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68DB6B10"/>
    <w:multiLevelType w:val="hybridMultilevel"/>
    <w:tmpl w:val="179875F8"/>
    <w:lvl w:ilvl="0" w:tplc="0C0A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6E161FAA"/>
    <w:multiLevelType w:val="hybridMultilevel"/>
    <w:tmpl w:val="D4B85744"/>
    <w:lvl w:ilvl="0" w:tplc="0C0A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F9916A5"/>
    <w:multiLevelType w:val="hybridMultilevel"/>
    <w:tmpl w:val="5AEA46C0"/>
    <w:lvl w:ilvl="0" w:tplc="0C0A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89285700"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72E63E0B"/>
    <w:multiLevelType w:val="hybridMultilevel"/>
    <w:tmpl w:val="CBD08516"/>
    <w:lvl w:ilvl="0" w:tplc="4118896E">
      <w:numFmt w:val="bullet"/>
      <w:lvlText w:val="•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38C0B58"/>
    <w:multiLevelType w:val="hybridMultilevel"/>
    <w:tmpl w:val="B9E4DC58"/>
    <w:lvl w:ilvl="0" w:tplc="0C0A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76BB48C3"/>
    <w:multiLevelType w:val="hybridMultilevel"/>
    <w:tmpl w:val="75EA321E"/>
    <w:lvl w:ilvl="0" w:tplc="0C0A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3CCE2FE"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79DE0E3C"/>
    <w:multiLevelType w:val="hybridMultilevel"/>
    <w:tmpl w:val="79FC51BE"/>
    <w:lvl w:ilvl="0" w:tplc="0C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30"/>
  </w:num>
  <w:num w:numId="3">
    <w:abstractNumId w:val="12"/>
  </w:num>
  <w:num w:numId="4">
    <w:abstractNumId w:val="5"/>
  </w:num>
  <w:num w:numId="5">
    <w:abstractNumId w:val="10"/>
  </w:num>
  <w:num w:numId="6">
    <w:abstractNumId w:val="2"/>
  </w:num>
  <w:num w:numId="7">
    <w:abstractNumId w:val="7"/>
  </w:num>
  <w:num w:numId="8">
    <w:abstractNumId w:val="4"/>
  </w:num>
  <w:num w:numId="9">
    <w:abstractNumId w:val="28"/>
  </w:num>
  <w:num w:numId="10">
    <w:abstractNumId w:val="3"/>
  </w:num>
  <w:num w:numId="11">
    <w:abstractNumId w:val="14"/>
  </w:num>
  <w:num w:numId="12">
    <w:abstractNumId w:val="24"/>
  </w:num>
  <w:num w:numId="13">
    <w:abstractNumId w:val="6"/>
  </w:num>
  <w:num w:numId="14">
    <w:abstractNumId w:val="27"/>
  </w:num>
  <w:num w:numId="15">
    <w:abstractNumId w:val="16"/>
  </w:num>
  <w:num w:numId="16">
    <w:abstractNumId w:val="29"/>
  </w:num>
  <w:num w:numId="17">
    <w:abstractNumId w:val="25"/>
  </w:num>
  <w:num w:numId="18">
    <w:abstractNumId w:val="8"/>
  </w:num>
  <w:num w:numId="19">
    <w:abstractNumId w:val="19"/>
  </w:num>
  <w:num w:numId="20">
    <w:abstractNumId w:val="0"/>
  </w:num>
  <w:num w:numId="21">
    <w:abstractNumId w:val="15"/>
  </w:num>
  <w:num w:numId="22">
    <w:abstractNumId w:val="23"/>
  </w:num>
  <w:num w:numId="23">
    <w:abstractNumId w:val="1"/>
  </w:num>
  <w:num w:numId="24">
    <w:abstractNumId w:val="21"/>
  </w:num>
  <w:num w:numId="25">
    <w:abstractNumId w:val="20"/>
  </w:num>
  <w:num w:numId="26">
    <w:abstractNumId w:val="13"/>
  </w:num>
  <w:num w:numId="27">
    <w:abstractNumId w:val="26"/>
  </w:num>
  <w:num w:numId="28">
    <w:abstractNumId w:val="17"/>
  </w:num>
  <w:num w:numId="29">
    <w:abstractNumId w:val="18"/>
  </w:num>
  <w:num w:numId="30">
    <w:abstractNumId w:val="22"/>
  </w:num>
  <w:num w:numId="31">
    <w:abstractNumId w:val="9"/>
  </w:num>
  <w:num w:numId="32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14C9"/>
    <w:rsid w:val="00000DAD"/>
    <w:rsid w:val="0001600D"/>
    <w:rsid w:val="00060DA9"/>
    <w:rsid w:val="00070ED9"/>
    <w:rsid w:val="000E6ED5"/>
    <w:rsid w:val="00124242"/>
    <w:rsid w:val="001614C9"/>
    <w:rsid w:val="00182E5E"/>
    <w:rsid w:val="001967B2"/>
    <w:rsid w:val="001D3553"/>
    <w:rsid w:val="0022310E"/>
    <w:rsid w:val="00277DA6"/>
    <w:rsid w:val="002C01D2"/>
    <w:rsid w:val="003112A1"/>
    <w:rsid w:val="003201F6"/>
    <w:rsid w:val="003517AF"/>
    <w:rsid w:val="00365E57"/>
    <w:rsid w:val="0045018E"/>
    <w:rsid w:val="00450848"/>
    <w:rsid w:val="004620FD"/>
    <w:rsid w:val="004C3931"/>
    <w:rsid w:val="004D10EB"/>
    <w:rsid w:val="004E2C3F"/>
    <w:rsid w:val="004F2280"/>
    <w:rsid w:val="00503376"/>
    <w:rsid w:val="00515806"/>
    <w:rsid w:val="00545247"/>
    <w:rsid w:val="0056256C"/>
    <w:rsid w:val="00573239"/>
    <w:rsid w:val="005C63DD"/>
    <w:rsid w:val="005D1302"/>
    <w:rsid w:val="005D52C6"/>
    <w:rsid w:val="005E3D3F"/>
    <w:rsid w:val="005E59D9"/>
    <w:rsid w:val="005F7C11"/>
    <w:rsid w:val="00611F4B"/>
    <w:rsid w:val="006733F7"/>
    <w:rsid w:val="006B452B"/>
    <w:rsid w:val="007571E8"/>
    <w:rsid w:val="00763589"/>
    <w:rsid w:val="00794866"/>
    <w:rsid w:val="007A616E"/>
    <w:rsid w:val="007D7DE8"/>
    <w:rsid w:val="00805CD6"/>
    <w:rsid w:val="008429E1"/>
    <w:rsid w:val="00892CA0"/>
    <w:rsid w:val="008D16AB"/>
    <w:rsid w:val="009132DA"/>
    <w:rsid w:val="00950F33"/>
    <w:rsid w:val="00952999"/>
    <w:rsid w:val="009B3402"/>
    <w:rsid w:val="009B4E23"/>
    <w:rsid w:val="009C163C"/>
    <w:rsid w:val="009C6018"/>
    <w:rsid w:val="009D54A9"/>
    <w:rsid w:val="00A31392"/>
    <w:rsid w:val="00A85B69"/>
    <w:rsid w:val="00AE285F"/>
    <w:rsid w:val="00AE4E4F"/>
    <w:rsid w:val="00B1219B"/>
    <w:rsid w:val="00B513A3"/>
    <w:rsid w:val="00B603E2"/>
    <w:rsid w:val="00B70C0C"/>
    <w:rsid w:val="00B872A0"/>
    <w:rsid w:val="00BE7AC5"/>
    <w:rsid w:val="00C15AB8"/>
    <w:rsid w:val="00C21D4C"/>
    <w:rsid w:val="00C271FC"/>
    <w:rsid w:val="00C7705F"/>
    <w:rsid w:val="00CA0694"/>
    <w:rsid w:val="00CA3691"/>
    <w:rsid w:val="00CF4EEE"/>
    <w:rsid w:val="00D03B08"/>
    <w:rsid w:val="00D11CE5"/>
    <w:rsid w:val="00D21663"/>
    <w:rsid w:val="00D32D41"/>
    <w:rsid w:val="00D56460"/>
    <w:rsid w:val="00D674F6"/>
    <w:rsid w:val="00D7521F"/>
    <w:rsid w:val="00D81F36"/>
    <w:rsid w:val="00DD709B"/>
    <w:rsid w:val="00E039C5"/>
    <w:rsid w:val="00E70689"/>
    <w:rsid w:val="00EA42F3"/>
    <w:rsid w:val="00F0432F"/>
    <w:rsid w:val="00F05414"/>
    <w:rsid w:val="00F13177"/>
    <w:rsid w:val="00F215C6"/>
    <w:rsid w:val="00F26AA0"/>
    <w:rsid w:val="00FE41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5:chartTrackingRefBased/>
  <w15:docId w15:val="{54DF1316-F598-4663-97A9-0564F63CD8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>
      <w:pPr>
        <w:jc w:val="both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70689"/>
    <w:rPr>
      <w:rFonts w:ascii="Arial" w:hAnsi="Arial"/>
      <w:sz w:val="22"/>
      <w:lang w:val="es-ES_tradnl"/>
    </w:rPr>
  </w:style>
  <w:style w:type="paragraph" w:styleId="Ttulo1">
    <w:name w:val="heading 1"/>
    <w:basedOn w:val="Normal"/>
    <w:next w:val="Normal"/>
    <w:qFormat/>
    <w:rsid w:val="00D56460"/>
    <w:pPr>
      <w:keepNext/>
      <w:outlineLvl w:val="0"/>
    </w:pPr>
    <w:rPr>
      <w:b/>
      <w:color w:val="FF0000"/>
    </w:rPr>
  </w:style>
  <w:style w:type="paragraph" w:styleId="Ttulo3">
    <w:name w:val="heading 3"/>
    <w:basedOn w:val="Normal"/>
    <w:next w:val="Normal"/>
    <w:qFormat/>
    <w:rsid w:val="00D56460"/>
    <w:pPr>
      <w:keepNext/>
      <w:outlineLvl w:val="2"/>
    </w:pPr>
    <w:rPr>
      <w:b/>
    </w:rPr>
  </w:style>
  <w:style w:type="paragraph" w:styleId="Ttulo4">
    <w:name w:val="heading 4"/>
    <w:basedOn w:val="Normal"/>
    <w:next w:val="Normal"/>
    <w:qFormat/>
    <w:rsid w:val="00E70689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Nmerodelnea"/>
    <w:rsid w:val="00B872A0"/>
    <w:rPr>
      <w:rFonts w:ascii="Arial" w:hAnsi="Arial"/>
      <w:dstrike w:val="0"/>
      <w:color w:val="auto"/>
      <w:sz w:val="22"/>
      <w:szCs w:val="22"/>
      <w:u w:val="none"/>
      <w:vertAlign w:val="baseline"/>
    </w:rPr>
  </w:style>
  <w:style w:type="character" w:styleId="Nmerodelnea">
    <w:name w:val="line number"/>
    <w:basedOn w:val="Fuentedeprrafopredeter"/>
    <w:rsid w:val="00B872A0"/>
  </w:style>
  <w:style w:type="paragraph" w:styleId="Encabezado">
    <w:name w:val="header"/>
    <w:basedOn w:val="Normal"/>
    <w:rsid w:val="00060DA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060DA9"/>
    <w:pPr>
      <w:tabs>
        <w:tab w:val="center" w:pos="4252"/>
        <w:tab w:val="right" w:pos="8504"/>
      </w:tabs>
    </w:pPr>
  </w:style>
  <w:style w:type="paragraph" w:styleId="Textodeglobo">
    <w:name w:val="Balloon Text"/>
    <w:basedOn w:val="Normal"/>
    <w:semiHidden/>
    <w:rsid w:val="00D11CE5"/>
    <w:rPr>
      <w:rFonts w:ascii="Tahoma" w:hAnsi="Tahoma" w:cs="Tahoma"/>
      <w:sz w:val="16"/>
      <w:szCs w:val="16"/>
    </w:rPr>
  </w:style>
  <w:style w:type="paragraph" w:styleId="Textodebloque">
    <w:name w:val="Block Text"/>
    <w:basedOn w:val="Normal"/>
    <w:rsid w:val="00D56460"/>
    <w:pPr>
      <w:ind w:left="272" w:right="215"/>
    </w:pPr>
    <w:rPr>
      <w:rFonts w:cs="Arial"/>
      <w:b/>
      <w:snapToGrid w:val="0"/>
    </w:rPr>
  </w:style>
  <w:style w:type="paragraph" w:styleId="NormalWeb">
    <w:name w:val="Normal (Web)"/>
    <w:basedOn w:val="Normal"/>
    <w:rsid w:val="00D56460"/>
    <w:pPr>
      <w:spacing w:before="100" w:beforeAutospacing="1" w:after="100" w:afterAutospacing="1"/>
    </w:pPr>
  </w:style>
  <w:style w:type="table" w:styleId="Tablaconcuadrcula">
    <w:name w:val="Table Grid"/>
    <w:basedOn w:val="Tablanormal"/>
    <w:rsid w:val="005732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rsid w:val="00AE285F"/>
  </w:style>
  <w:style w:type="paragraph" w:customStyle="1" w:styleId="Default">
    <w:name w:val="Default"/>
    <w:rsid w:val="001614C9"/>
    <w:pPr>
      <w:autoSpaceDE w:val="0"/>
      <w:autoSpaceDN w:val="0"/>
      <w:adjustRightInd w:val="0"/>
      <w:jc w:val="left"/>
    </w:pPr>
    <w:rPr>
      <w:rFonts w:ascii="Calibri" w:hAnsi="Calibri" w:cs="Calibri"/>
      <w:color w:val="000000"/>
      <w:sz w:val="24"/>
      <w:szCs w:val="24"/>
    </w:rPr>
  </w:style>
  <w:style w:type="paragraph" w:styleId="Prrafodelista">
    <w:name w:val="List Paragraph"/>
    <w:basedOn w:val="Normal"/>
    <w:uiPriority w:val="34"/>
    <w:qFormat/>
    <w:rsid w:val="0054524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828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mailto:udala@igorre.net" TargetMode="External"/><Relationship Id="rId2" Type="http://schemas.openxmlformats.org/officeDocument/2006/relationships/image" Target="media/image10.png"/><Relationship Id="rId1" Type="http://schemas.openxmlformats.org/officeDocument/2006/relationships/image" Target="media/image1.png"/><Relationship Id="rId4" Type="http://schemas.openxmlformats.org/officeDocument/2006/relationships/hyperlink" Target="http://www.igorre.net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.Garmilla\Documents\Plantillas%20personalizadas%20de%20Office\PLANTILLA%20PRESEN%20TABL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PLANTILLA PRESEN TABLA</Template>
  <TotalTime>188</TotalTime>
  <Pages>5</Pages>
  <Words>1332</Words>
  <Characters>8116</Characters>
  <Application>Microsoft Office Word</Application>
  <DocSecurity>0</DocSecurity>
  <Lines>67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IGORREKO UDALA</vt:lpstr>
    </vt:vector>
  </TitlesOfParts>
  <Company>..</Company>
  <LinksUpToDate>false</LinksUpToDate>
  <CharactersWithSpaces>9430</CharactersWithSpaces>
  <SharedDoc>false</SharedDoc>
  <HLinks>
    <vt:vector size="12" baseType="variant">
      <vt:variant>
        <vt:i4>3866682</vt:i4>
      </vt:variant>
      <vt:variant>
        <vt:i4>3</vt:i4>
      </vt:variant>
      <vt:variant>
        <vt:i4>0</vt:i4>
      </vt:variant>
      <vt:variant>
        <vt:i4>5</vt:i4>
      </vt:variant>
      <vt:variant>
        <vt:lpwstr>http://www.igorre.net/</vt:lpwstr>
      </vt:variant>
      <vt:variant>
        <vt:lpwstr/>
      </vt:variant>
      <vt:variant>
        <vt:i4>2621468</vt:i4>
      </vt:variant>
      <vt:variant>
        <vt:i4>0</vt:i4>
      </vt:variant>
      <vt:variant>
        <vt:i4>0</vt:i4>
      </vt:variant>
      <vt:variant>
        <vt:i4>5</vt:i4>
      </vt:variant>
      <vt:variant>
        <vt:lpwstr>mailto:udala@igorre.net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IGORREKO UDALA</dc:title>
  <dc:subject/>
  <dc:creator>Presentación Garmilla</dc:creator>
  <cp:keywords/>
  <dc:description/>
  <cp:lastModifiedBy>Ana Viartola Zaldainena</cp:lastModifiedBy>
  <cp:revision>7</cp:revision>
  <cp:lastPrinted>2011-11-25T08:49:00Z</cp:lastPrinted>
  <dcterms:created xsi:type="dcterms:W3CDTF">2021-03-03T10:16:00Z</dcterms:created>
  <dcterms:modified xsi:type="dcterms:W3CDTF">2022-03-04T08:54:00Z</dcterms:modified>
</cp:coreProperties>
</file>