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248D19" w14:textId="77777777" w:rsidR="002E0B6C" w:rsidRDefault="002E0B6C"/>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7732C8" w:rsidRPr="00C53397" w14:paraId="1B4F888D" w14:textId="77777777" w:rsidTr="007732C8">
        <w:tc>
          <w:tcPr>
            <w:tcW w:w="8494" w:type="dxa"/>
          </w:tcPr>
          <w:p w14:paraId="4361DF2F" w14:textId="5625E494" w:rsidR="007732C8" w:rsidRDefault="007732C8" w:rsidP="00490BE1">
            <w:pPr>
              <w:jc w:val="both"/>
              <w:rPr>
                <w:rFonts w:ascii="Arial" w:hAnsi="Arial" w:cs="Arial"/>
                <w:b/>
                <w:bCs/>
                <w:sz w:val="20"/>
                <w:szCs w:val="20"/>
                <w:u w:val="single"/>
                <w:lang w:val="es-ES"/>
              </w:rPr>
            </w:pPr>
            <w:r w:rsidRPr="00C53397">
              <w:rPr>
                <w:rFonts w:ascii="Arial" w:hAnsi="Arial" w:cs="Arial"/>
                <w:b/>
                <w:bCs/>
                <w:sz w:val="20"/>
                <w:szCs w:val="20"/>
                <w:u w:val="single"/>
                <w:lang w:val="es-ES"/>
              </w:rPr>
              <w:t xml:space="preserve">PLIEGO DE PRESCRIPCIONES TÉCNICAS </w:t>
            </w:r>
            <w:r w:rsidR="00C45488" w:rsidRPr="00C53397">
              <w:rPr>
                <w:rFonts w:ascii="Arial" w:hAnsi="Arial" w:cs="Arial"/>
                <w:b/>
                <w:bCs/>
                <w:sz w:val="20"/>
                <w:szCs w:val="20"/>
                <w:u w:val="single"/>
                <w:lang w:val="es-ES"/>
              </w:rPr>
              <w:t xml:space="preserve">PARA LA CONTRATACION </w:t>
            </w:r>
            <w:r w:rsidR="00C45488">
              <w:rPr>
                <w:rFonts w:ascii="Arial" w:hAnsi="Arial" w:cs="Arial"/>
                <w:b/>
                <w:bCs/>
                <w:sz w:val="20"/>
                <w:szCs w:val="20"/>
                <w:u w:val="single"/>
                <w:lang w:val="es-ES"/>
              </w:rPr>
              <w:t>DEL SERVICIO DE CENTRO DE ATENCIÓN ESPECIALIZADA PARA MUJERES VÍCTIMAS DE VIOLENCIA SEXUAL Y SERVICIO</w:t>
            </w:r>
            <w:r w:rsidR="001E17C7">
              <w:rPr>
                <w:rFonts w:ascii="Arial" w:hAnsi="Arial" w:cs="Arial"/>
                <w:b/>
                <w:sz w:val="20"/>
                <w:szCs w:val="20"/>
                <w:u w:val="single"/>
                <w:lang w:val="es-ES"/>
              </w:rPr>
              <w:t xml:space="preserve"> </w:t>
            </w:r>
            <w:r w:rsidR="00C45488">
              <w:rPr>
                <w:rFonts w:ascii="Arial" w:hAnsi="Arial" w:cs="Arial"/>
                <w:b/>
                <w:bCs/>
                <w:sz w:val="20"/>
                <w:szCs w:val="20"/>
                <w:u w:val="single"/>
                <w:lang w:val="es-ES"/>
              </w:rPr>
              <w:t>FORAL DE COORDINACIÓN A URGENCIAS SOCIALES</w:t>
            </w:r>
          </w:p>
          <w:p w14:paraId="36D8194E" w14:textId="53CEE632" w:rsidR="00490BE1" w:rsidRPr="00C53397" w:rsidRDefault="00490BE1" w:rsidP="00490BE1">
            <w:pPr>
              <w:jc w:val="both"/>
              <w:rPr>
                <w:lang w:val="es-ES"/>
              </w:rPr>
            </w:pPr>
          </w:p>
        </w:tc>
      </w:tr>
      <w:tr w:rsidR="007732C8" w:rsidRPr="00C53397" w14:paraId="5C6692B4" w14:textId="77777777" w:rsidTr="007732C8">
        <w:tc>
          <w:tcPr>
            <w:tcW w:w="8494" w:type="dxa"/>
          </w:tcPr>
          <w:p w14:paraId="55363A13" w14:textId="77777777" w:rsidR="007732C8" w:rsidRPr="00C53397" w:rsidRDefault="007732C8" w:rsidP="007732C8">
            <w:pPr>
              <w:jc w:val="both"/>
              <w:rPr>
                <w:rFonts w:ascii="Arial" w:hAnsi="Arial" w:cs="Arial"/>
                <w:b/>
                <w:bCs/>
                <w:sz w:val="20"/>
                <w:szCs w:val="20"/>
                <w:u w:val="single"/>
                <w:lang w:val="es-ES"/>
              </w:rPr>
            </w:pPr>
            <w:r w:rsidRPr="00C53397">
              <w:rPr>
                <w:rFonts w:ascii="Arial" w:hAnsi="Arial" w:cs="Arial"/>
                <w:b/>
                <w:bCs/>
                <w:sz w:val="20"/>
                <w:szCs w:val="20"/>
                <w:u w:val="single"/>
                <w:lang w:val="es-ES"/>
              </w:rPr>
              <w:t>INDICE</w:t>
            </w:r>
          </w:p>
          <w:p w14:paraId="1C5ED53A" w14:textId="77777777" w:rsidR="007732C8" w:rsidRPr="00C53397" w:rsidRDefault="007732C8" w:rsidP="007732C8">
            <w:pPr>
              <w:jc w:val="both"/>
              <w:rPr>
                <w:rFonts w:ascii="Arial" w:hAnsi="Arial" w:cs="Arial"/>
                <w:b/>
                <w:bCs/>
                <w:sz w:val="20"/>
                <w:szCs w:val="20"/>
                <w:u w:val="single"/>
                <w:lang w:val="es-ES"/>
              </w:rPr>
            </w:pPr>
          </w:p>
          <w:p w14:paraId="7D26E23D" w14:textId="77777777" w:rsidR="007732C8" w:rsidRPr="00C53397" w:rsidRDefault="007732C8" w:rsidP="007732C8">
            <w:pPr>
              <w:jc w:val="both"/>
              <w:outlineLvl w:val="0"/>
              <w:rPr>
                <w:rFonts w:ascii="Arial" w:hAnsi="Arial" w:cs="Arial"/>
                <w:b/>
                <w:bCs/>
                <w:sz w:val="20"/>
                <w:szCs w:val="20"/>
                <w:u w:val="single"/>
                <w:lang w:val="es-ES"/>
              </w:rPr>
            </w:pPr>
            <w:r w:rsidRPr="00C53397">
              <w:rPr>
                <w:rFonts w:ascii="Arial" w:hAnsi="Arial" w:cs="Arial"/>
                <w:b/>
                <w:bCs/>
                <w:color w:val="000000" w:themeColor="text1"/>
                <w:sz w:val="20"/>
                <w:szCs w:val="20"/>
                <w:u w:val="single"/>
                <w:lang w:val="es-ES"/>
              </w:rPr>
              <w:t>INTRODUCCIÓN</w:t>
            </w:r>
          </w:p>
          <w:p w14:paraId="57C24C00" w14:textId="77777777" w:rsidR="007732C8" w:rsidRPr="00C53397" w:rsidRDefault="007732C8" w:rsidP="007732C8">
            <w:pPr>
              <w:jc w:val="both"/>
              <w:outlineLvl w:val="0"/>
              <w:rPr>
                <w:rFonts w:ascii="Arial" w:hAnsi="Arial" w:cs="Arial"/>
                <w:b/>
                <w:bCs/>
                <w:sz w:val="20"/>
                <w:szCs w:val="20"/>
                <w:u w:val="single"/>
                <w:lang w:val="es-ES"/>
              </w:rPr>
            </w:pPr>
          </w:p>
          <w:p w14:paraId="53EA6FFE" w14:textId="4363EB93" w:rsidR="007732C8" w:rsidRPr="008F3387" w:rsidRDefault="008F3387" w:rsidP="008F3387">
            <w:pPr>
              <w:jc w:val="both"/>
              <w:outlineLvl w:val="0"/>
              <w:rPr>
                <w:rFonts w:ascii="Arial" w:hAnsi="Arial" w:cs="Arial"/>
                <w:b/>
                <w:bCs/>
                <w:sz w:val="20"/>
                <w:szCs w:val="20"/>
                <w:u w:val="single"/>
                <w:lang w:val="es-ES"/>
              </w:rPr>
            </w:pPr>
            <w:r w:rsidRPr="00733A31">
              <w:rPr>
                <w:rFonts w:ascii="Arial" w:hAnsi="Arial" w:cs="Arial"/>
                <w:b/>
                <w:bCs/>
                <w:sz w:val="20"/>
                <w:szCs w:val="20"/>
                <w:lang w:val="es-ES"/>
              </w:rPr>
              <w:t>1.-</w:t>
            </w:r>
            <w:r w:rsidR="00733A31" w:rsidRPr="00733A31">
              <w:rPr>
                <w:rFonts w:ascii="Arial" w:hAnsi="Arial" w:cs="Arial"/>
                <w:b/>
                <w:bCs/>
                <w:sz w:val="20"/>
                <w:szCs w:val="20"/>
                <w:lang w:val="es-ES"/>
              </w:rPr>
              <w:t xml:space="preserve"> </w:t>
            </w:r>
            <w:r w:rsidR="007732C8" w:rsidRPr="008F3387">
              <w:rPr>
                <w:rFonts w:ascii="Arial" w:hAnsi="Arial" w:cs="Arial"/>
                <w:b/>
                <w:bCs/>
                <w:sz w:val="20"/>
                <w:szCs w:val="20"/>
                <w:u w:val="single"/>
                <w:lang w:val="es-ES"/>
              </w:rPr>
              <w:t>OBJETO</w:t>
            </w:r>
            <w:r w:rsidR="002B6DB9">
              <w:rPr>
                <w:rFonts w:ascii="Arial" w:hAnsi="Arial" w:cs="Arial"/>
                <w:b/>
                <w:bCs/>
                <w:sz w:val="20"/>
                <w:szCs w:val="20"/>
                <w:u w:val="single"/>
                <w:lang w:val="es-ES"/>
              </w:rPr>
              <w:t xml:space="preserve"> DEL CONTRATO</w:t>
            </w:r>
            <w:r w:rsidR="00E81444">
              <w:rPr>
                <w:rFonts w:ascii="Arial" w:hAnsi="Arial" w:cs="Arial"/>
                <w:b/>
                <w:bCs/>
                <w:sz w:val="20"/>
                <w:szCs w:val="20"/>
                <w:u w:val="single"/>
                <w:lang w:val="es-ES"/>
              </w:rPr>
              <w:t>.</w:t>
            </w:r>
          </w:p>
          <w:p w14:paraId="63D754DD" w14:textId="77777777" w:rsidR="008F3387" w:rsidRPr="008F3387" w:rsidRDefault="008F3387" w:rsidP="008F3387">
            <w:pPr>
              <w:pStyle w:val="Zerrenda-paragrafoa"/>
              <w:jc w:val="both"/>
              <w:outlineLvl w:val="0"/>
              <w:rPr>
                <w:rFonts w:ascii="Arial" w:hAnsi="Arial" w:cs="Arial"/>
                <w:b/>
                <w:bCs/>
                <w:sz w:val="20"/>
                <w:szCs w:val="20"/>
                <w:u w:val="single"/>
                <w:lang w:val="es-ES"/>
              </w:rPr>
            </w:pPr>
          </w:p>
          <w:p w14:paraId="56DF8A36" w14:textId="1A8A36C5" w:rsidR="007732C8" w:rsidRPr="00C53397" w:rsidRDefault="00DD0863" w:rsidP="007732C8">
            <w:pPr>
              <w:jc w:val="both"/>
              <w:outlineLvl w:val="0"/>
              <w:rPr>
                <w:rFonts w:ascii="Arial" w:hAnsi="Arial" w:cs="Arial"/>
                <w:b/>
                <w:bCs/>
                <w:sz w:val="20"/>
                <w:szCs w:val="20"/>
                <w:u w:val="single"/>
                <w:lang w:val="es-ES"/>
              </w:rPr>
            </w:pPr>
            <w:r w:rsidRPr="00733A31">
              <w:rPr>
                <w:rFonts w:ascii="Arial" w:hAnsi="Arial" w:cs="Arial"/>
                <w:b/>
                <w:bCs/>
                <w:sz w:val="20"/>
                <w:szCs w:val="20"/>
                <w:lang w:val="es-ES"/>
              </w:rPr>
              <w:t>2</w:t>
            </w:r>
            <w:r w:rsidR="007732C8" w:rsidRPr="00733A31">
              <w:rPr>
                <w:rFonts w:ascii="Arial" w:hAnsi="Arial" w:cs="Arial"/>
                <w:b/>
                <w:bCs/>
                <w:sz w:val="20"/>
                <w:szCs w:val="20"/>
                <w:lang w:val="es-ES"/>
              </w:rPr>
              <w:t xml:space="preserve">.- </w:t>
            </w:r>
            <w:r w:rsidR="007732C8" w:rsidRPr="00C53397">
              <w:rPr>
                <w:rFonts w:ascii="Arial" w:hAnsi="Arial" w:cs="Arial"/>
                <w:b/>
                <w:bCs/>
                <w:sz w:val="20"/>
                <w:szCs w:val="20"/>
                <w:u w:val="single"/>
                <w:lang w:val="es-ES"/>
              </w:rPr>
              <w:t>DESCRIPCIÓN DEL PROYECTO</w:t>
            </w:r>
            <w:r w:rsidR="00E81444">
              <w:rPr>
                <w:rFonts w:ascii="Arial" w:hAnsi="Arial" w:cs="Arial"/>
                <w:b/>
                <w:bCs/>
                <w:sz w:val="20"/>
                <w:szCs w:val="20"/>
                <w:u w:val="single"/>
                <w:lang w:val="es-ES"/>
              </w:rPr>
              <w:t>.</w:t>
            </w:r>
          </w:p>
          <w:p w14:paraId="58C610FB" w14:textId="77777777" w:rsidR="007732C8" w:rsidRPr="00C53397" w:rsidRDefault="007732C8" w:rsidP="007732C8">
            <w:pPr>
              <w:jc w:val="both"/>
              <w:outlineLvl w:val="0"/>
              <w:rPr>
                <w:rFonts w:ascii="Arial" w:hAnsi="Arial" w:cs="Arial"/>
                <w:b/>
                <w:bCs/>
                <w:sz w:val="20"/>
                <w:szCs w:val="20"/>
                <w:u w:val="single"/>
                <w:lang w:val="es-ES"/>
              </w:rPr>
            </w:pPr>
          </w:p>
          <w:p w14:paraId="432FF4B0" w14:textId="3D020BBD" w:rsidR="00A1699F" w:rsidRDefault="00A1699F" w:rsidP="00A1699F">
            <w:pPr>
              <w:spacing w:before="120" w:after="120" w:line="259" w:lineRule="auto"/>
              <w:jc w:val="both"/>
              <w:outlineLvl w:val="0"/>
              <w:rPr>
                <w:rFonts w:ascii="Arial" w:hAnsi="Arial" w:cs="Arial"/>
                <w:sz w:val="20"/>
                <w:szCs w:val="20"/>
                <w:lang w:val="es-ES"/>
              </w:rPr>
            </w:pPr>
            <w:r w:rsidRPr="00A1699F">
              <w:rPr>
                <w:rFonts w:ascii="Arial" w:hAnsi="Arial" w:cs="Arial"/>
                <w:sz w:val="20"/>
                <w:szCs w:val="20"/>
                <w:lang w:val="es-ES"/>
              </w:rPr>
              <w:t xml:space="preserve">2.1.- </w:t>
            </w:r>
            <w:r>
              <w:rPr>
                <w:rFonts w:ascii="Arial" w:hAnsi="Arial" w:cs="Arial"/>
                <w:sz w:val="20"/>
                <w:szCs w:val="20"/>
                <w:lang w:val="es-ES"/>
              </w:rPr>
              <w:t>Definición del servicio.</w:t>
            </w:r>
          </w:p>
          <w:p w14:paraId="76EA09C9" w14:textId="045D7360" w:rsidR="00A1699F" w:rsidRDefault="00A1699F" w:rsidP="00A1699F">
            <w:pPr>
              <w:spacing w:before="120" w:after="120" w:line="259" w:lineRule="auto"/>
              <w:ind w:left="708"/>
              <w:jc w:val="both"/>
              <w:outlineLvl w:val="0"/>
              <w:rPr>
                <w:rFonts w:ascii="Arial" w:hAnsi="Arial" w:cs="Arial"/>
                <w:sz w:val="20"/>
                <w:szCs w:val="20"/>
                <w:lang w:val="es-ES"/>
              </w:rPr>
            </w:pPr>
            <w:r>
              <w:rPr>
                <w:rFonts w:ascii="Arial" w:hAnsi="Arial" w:cs="Arial"/>
                <w:sz w:val="20"/>
                <w:szCs w:val="20"/>
                <w:lang w:val="es-ES"/>
              </w:rPr>
              <w:t xml:space="preserve">2.1.1.- </w:t>
            </w:r>
            <w:r w:rsidRPr="00A1699F">
              <w:rPr>
                <w:rFonts w:ascii="Arial" w:hAnsi="Arial" w:cs="Arial"/>
                <w:sz w:val="20"/>
                <w:szCs w:val="20"/>
                <w:lang w:val="es-ES"/>
              </w:rPr>
              <w:t>Centro de Atención Especializada para Mujeres Víctimas de Violencia Sexual</w:t>
            </w:r>
            <w:r>
              <w:rPr>
                <w:rFonts w:ascii="Arial" w:hAnsi="Arial" w:cs="Arial"/>
                <w:sz w:val="20"/>
                <w:szCs w:val="20"/>
                <w:lang w:val="es-ES"/>
              </w:rPr>
              <w:t>.</w:t>
            </w:r>
          </w:p>
          <w:p w14:paraId="101FE5BF" w14:textId="16AE8E33" w:rsidR="00A1699F" w:rsidRPr="00A1699F" w:rsidRDefault="00A1699F" w:rsidP="00A1699F">
            <w:pPr>
              <w:spacing w:before="120" w:after="120" w:line="259" w:lineRule="auto"/>
              <w:ind w:left="708"/>
              <w:jc w:val="both"/>
              <w:outlineLvl w:val="0"/>
              <w:rPr>
                <w:rFonts w:ascii="Arial" w:hAnsi="Arial" w:cs="Arial"/>
                <w:sz w:val="20"/>
                <w:szCs w:val="20"/>
                <w:u w:val="single"/>
                <w:lang w:val="es-ES"/>
              </w:rPr>
            </w:pPr>
            <w:r w:rsidRPr="00A1699F">
              <w:rPr>
                <w:rFonts w:ascii="Arial" w:hAnsi="Arial" w:cs="Arial"/>
                <w:sz w:val="20"/>
                <w:szCs w:val="20"/>
                <w:lang w:val="es-ES"/>
              </w:rPr>
              <w:t>2.1.2.- Servicio Foral de Coordinación a Urgencias Sociales</w:t>
            </w:r>
            <w:r>
              <w:rPr>
                <w:rFonts w:ascii="Arial" w:hAnsi="Arial" w:cs="Arial"/>
                <w:sz w:val="20"/>
                <w:szCs w:val="20"/>
                <w:lang w:val="es-ES"/>
              </w:rPr>
              <w:t>.</w:t>
            </w:r>
          </w:p>
          <w:p w14:paraId="5BEE8E58" w14:textId="2B156C75" w:rsidR="007732C8" w:rsidRPr="00A1699F" w:rsidRDefault="00A1699F" w:rsidP="00A1699F">
            <w:pPr>
              <w:spacing w:before="120" w:after="120" w:line="259" w:lineRule="auto"/>
              <w:jc w:val="both"/>
              <w:outlineLvl w:val="0"/>
              <w:rPr>
                <w:rFonts w:ascii="Arial" w:hAnsi="Arial" w:cs="Arial"/>
                <w:bCs/>
                <w:sz w:val="20"/>
                <w:szCs w:val="20"/>
                <w:lang w:val="es-ES"/>
              </w:rPr>
            </w:pPr>
            <w:r>
              <w:rPr>
                <w:rFonts w:ascii="Arial" w:hAnsi="Arial" w:cs="Arial"/>
                <w:sz w:val="20"/>
                <w:szCs w:val="20"/>
                <w:lang w:val="es-ES"/>
              </w:rPr>
              <w:t xml:space="preserve">2.2.- </w:t>
            </w:r>
            <w:r w:rsidR="007732C8" w:rsidRPr="00A1699F">
              <w:rPr>
                <w:rFonts w:ascii="Arial" w:hAnsi="Arial" w:cs="Arial"/>
                <w:bCs/>
                <w:sz w:val="20"/>
                <w:szCs w:val="20"/>
                <w:lang w:val="es-ES"/>
              </w:rPr>
              <w:t>Delimitación del marco de Trabajo</w:t>
            </w:r>
            <w:r w:rsidR="002B6DB9" w:rsidRPr="00A1699F">
              <w:rPr>
                <w:rFonts w:ascii="Arial" w:hAnsi="Arial" w:cs="Arial"/>
                <w:bCs/>
                <w:sz w:val="20"/>
                <w:szCs w:val="20"/>
                <w:lang w:val="es-ES"/>
              </w:rPr>
              <w:t xml:space="preserve"> y características del servicio</w:t>
            </w:r>
          </w:p>
          <w:p w14:paraId="69D7AE31" w14:textId="75B3B148" w:rsidR="007732C8" w:rsidRPr="00A1699F" w:rsidRDefault="00DD0863" w:rsidP="007732C8">
            <w:pPr>
              <w:jc w:val="both"/>
              <w:outlineLvl w:val="0"/>
              <w:rPr>
                <w:rFonts w:ascii="Arial" w:hAnsi="Arial" w:cs="Arial"/>
                <w:bCs/>
                <w:sz w:val="20"/>
                <w:szCs w:val="20"/>
                <w:lang w:val="es-ES"/>
              </w:rPr>
            </w:pPr>
            <w:r w:rsidRPr="00A1699F">
              <w:rPr>
                <w:rFonts w:ascii="Arial" w:hAnsi="Arial" w:cs="Arial"/>
                <w:bCs/>
                <w:sz w:val="20"/>
                <w:szCs w:val="20"/>
                <w:lang w:val="es-ES"/>
              </w:rPr>
              <w:t>2</w:t>
            </w:r>
            <w:r w:rsidR="00A1699F" w:rsidRPr="00A1699F">
              <w:rPr>
                <w:rFonts w:ascii="Arial" w:hAnsi="Arial" w:cs="Arial"/>
                <w:bCs/>
                <w:sz w:val="20"/>
                <w:szCs w:val="20"/>
                <w:lang w:val="es-ES"/>
              </w:rPr>
              <w:t>.3</w:t>
            </w:r>
            <w:r w:rsidR="007732C8" w:rsidRPr="00A1699F">
              <w:rPr>
                <w:rFonts w:ascii="Arial" w:hAnsi="Arial" w:cs="Arial"/>
                <w:bCs/>
                <w:sz w:val="20"/>
                <w:szCs w:val="20"/>
                <w:lang w:val="es-ES"/>
              </w:rPr>
              <w:t xml:space="preserve">.- </w:t>
            </w:r>
            <w:r w:rsidR="002B6DB9" w:rsidRPr="00A1699F">
              <w:rPr>
                <w:rFonts w:ascii="Arial" w:hAnsi="Arial" w:cs="Arial"/>
                <w:bCs/>
                <w:sz w:val="20"/>
                <w:szCs w:val="20"/>
                <w:lang w:val="es-ES"/>
              </w:rPr>
              <w:t xml:space="preserve">Prestaciones </w:t>
            </w:r>
            <w:r w:rsidR="007732C8" w:rsidRPr="00A1699F">
              <w:rPr>
                <w:rFonts w:ascii="Arial" w:hAnsi="Arial" w:cs="Arial"/>
                <w:bCs/>
                <w:sz w:val="20"/>
                <w:szCs w:val="20"/>
                <w:lang w:val="es-ES"/>
              </w:rPr>
              <w:t>del servicio</w:t>
            </w:r>
            <w:r w:rsidR="00A1699F" w:rsidRPr="00A1699F">
              <w:rPr>
                <w:rFonts w:ascii="Arial" w:hAnsi="Arial" w:cs="Arial"/>
                <w:bCs/>
                <w:sz w:val="20"/>
                <w:szCs w:val="20"/>
                <w:lang w:val="es-ES"/>
              </w:rPr>
              <w:t>.</w:t>
            </w:r>
          </w:p>
          <w:p w14:paraId="1242810B" w14:textId="77777777" w:rsidR="007732C8" w:rsidRPr="00C53397" w:rsidRDefault="007732C8" w:rsidP="007732C8">
            <w:pPr>
              <w:jc w:val="both"/>
              <w:outlineLvl w:val="0"/>
              <w:rPr>
                <w:rFonts w:ascii="Arial" w:hAnsi="Arial" w:cs="Arial"/>
                <w:b/>
                <w:bCs/>
                <w:sz w:val="20"/>
                <w:szCs w:val="20"/>
                <w:lang w:val="es-ES"/>
              </w:rPr>
            </w:pPr>
          </w:p>
          <w:p w14:paraId="1C5D4469" w14:textId="5B3EFD59" w:rsidR="007732C8" w:rsidRPr="00C53397" w:rsidRDefault="00DD0863" w:rsidP="007732C8">
            <w:pPr>
              <w:jc w:val="both"/>
              <w:outlineLvl w:val="0"/>
              <w:rPr>
                <w:rFonts w:ascii="Arial" w:hAnsi="Arial" w:cs="Arial"/>
                <w:b/>
                <w:bCs/>
                <w:sz w:val="20"/>
                <w:szCs w:val="20"/>
                <w:u w:val="single"/>
                <w:lang w:val="es-ES"/>
              </w:rPr>
            </w:pPr>
            <w:r w:rsidRPr="00733A31">
              <w:rPr>
                <w:rFonts w:ascii="Arial" w:hAnsi="Arial" w:cs="Arial"/>
                <w:b/>
                <w:bCs/>
                <w:sz w:val="20"/>
                <w:szCs w:val="20"/>
                <w:lang w:val="es-ES"/>
              </w:rPr>
              <w:t>3</w:t>
            </w:r>
            <w:r w:rsidR="00733A31" w:rsidRPr="00733A31">
              <w:rPr>
                <w:rFonts w:ascii="Arial" w:hAnsi="Arial" w:cs="Arial"/>
                <w:b/>
                <w:bCs/>
                <w:sz w:val="20"/>
                <w:szCs w:val="20"/>
                <w:lang w:val="es-ES"/>
              </w:rPr>
              <w:t>.</w:t>
            </w:r>
            <w:r w:rsidR="007732C8" w:rsidRPr="00733A31">
              <w:rPr>
                <w:rFonts w:ascii="Arial" w:hAnsi="Arial" w:cs="Arial"/>
                <w:b/>
                <w:bCs/>
                <w:sz w:val="20"/>
                <w:szCs w:val="20"/>
                <w:lang w:val="es-ES"/>
              </w:rPr>
              <w:t xml:space="preserve">- </w:t>
            </w:r>
            <w:r w:rsidR="007732C8" w:rsidRPr="00C53397">
              <w:rPr>
                <w:rFonts w:ascii="Arial" w:hAnsi="Arial" w:cs="Arial"/>
                <w:b/>
                <w:bCs/>
                <w:sz w:val="20"/>
                <w:szCs w:val="20"/>
                <w:u w:val="single"/>
                <w:lang w:val="es-ES"/>
              </w:rPr>
              <w:t>RECURSOS HUMANOS</w:t>
            </w:r>
            <w:r w:rsidR="00E81444">
              <w:rPr>
                <w:rFonts w:ascii="Arial" w:hAnsi="Arial" w:cs="Arial"/>
                <w:b/>
                <w:bCs/>
                <w:sz w:val="20"/>
                <w:szCs w:val="20"/>
                <w:u w:val="single"/>
                <w:lang w:val="es-ES"/>
              </w:rPr>
              <w:t>.</w:t>
            </w:r>
          </w:p>
          <w:p w14:paraId="41163993" w14:textId="1D73A087" w:rsidR="007732C8" w:rsidRDefault="007732C8" w:rsidP="007732C8">
            <w:pPr>
              <w:jc w:val="both"/>
              <w:outlineLvl w:val="0"/>
              <w:rPr>
                <w:rFonts w:ascii="Arial" w:hAnsi="Arial" w:cs="Arial"/>
                <w:b/>
                <w:bCs/>
                <w:sz w:val="20"/>
                <w:szCs w:val="20"/>
                <w:u w:val="single"/>
                <w:lang w:val="es-ES"/>
              </w:rPr>
            </w:pPr>
          </w:p>
          <w:p w14:paraId="391F95C9" w14:textId="0BC22327" w:rsidR="0065274E" w:rsidRDefault="0065274E" w:rsidP="0065274E">
            <w:pPr>
              <w:rPr>
                <w:rFonts w:ascii="Arial" w:hAnsi="Arial" w:cs="Arial"/>
                <w:sz w:val="20"/>
                <w:szCs w:val="20"/>
                <w:lang w:val="es-ES"/>
              </w:rPr>
            </w:pPr>
            <w:r w:rsidRPr="0065274E">
              <w:rPr>
                <w:rFonts w:ascii="Arial" w:hAnsi="Arial" w:cs="Arial"/>
                <w:sz w:val="20"/>
                <w:szCs w:val="20"/>
                <w:lang w:val="es-ES"/>
              </w:rPr>
              <w:t>3.1.- Requisitos generales para ambas prestaciones.</w:t>
            </w:r>
          </w:p>
          <w:p w14:paraId="31CB4E8F" w14:textId="5B13578A" w:rsidR="0065274E" w:rsidRPr="0065274E" w:rsidRDefault="0065274E" w:rsidP="0065274E">
            <w:pPr>
              <w:rPr>
                <w:rFonts w:ascii="Arial" w:hAnsi="Arial" w:cs="Arial"/>
                <w:sz w:val="20"/>
                <w:szCs w:val="20"/>
                <w:lang w:val="es-ES"/>
              </w:rPr>
            </w:pPr>
            <w:r>
              <w:rPr>
                <w:rFonts w:ascii="Arial" w:hAnsi="Arial" w:cs="Arial"/>
                <w:sz w:val="20"/>
                <w:szCs w:val="20"/>
                <w:lang w:val="es-ES"/>
              </w:rPr>
              <w:t xml:space="preserve">3.2.- </w:t>
            </w:r>
            <w:r w:rsidRPr="0065274E">
              <w:rPr>
                <w:rFonts w:ascii="Arial" w:hAnsi="Arial" w:cs="Arial"/>
                <w:sz w:val="20"/>
                <w:szCs w:val="20"/>
                <w:lang w:val="es-ES"/>
              </w:rPr>
              <w:t>Centro de Atención Especializada para Mujer</w:t>
            </w:r>
            <w:r>
              <w:rPr>
                <w:rFonts w:ascii="Arial" w:hAnsi="Arial" w:cs="Arial"/>
                <w:sz w:val="20"/>
                <w:szCs w:val="20"/>
                <w:lang w:val="es-ES"/>
              </w:rPr>
              <w:t>es Víctimas de Violencia Sexual.</w:t>
            </w:r>
          </w:p>
          <w:p w14:paraId="77E2212C" w14:textId="7B2A04A8" w:rsidR="0065274E" w:rsidRPr="0065274E" w:rsidRDefault="0065274E" w:rsidP="007732C8">
            <w:pPr>
              <w:jc w:val="both"/>
              <w:outlineLvl w:val="0"/>
              <w:rPr>
                <w:rFonts w:ascii="Arial" w:hAnsi="Arial" w:cs="Arial"/>
                <w:bCs/>
                <w:sz w:val="20"/>
                <w:szCs w:val="20"/>
                <w:lang w:val="es-ES"/>
              </w:rPr>
            </w:pPr>
            <w:r w:rsidRPr="0065274E">
              <w:rPr>
                <w:rFonts w:ascii="Arial" w:hAnsi="Arial" w:cs="Arial"/>
                <w:bCs/>
                <w:sz w:val="20"/>
                <w:szCs w:val="20"/>
                <w:lang w:val="es-ES"/>
              </w:rPr>
              <w:t xml:space="preserve">3.3.- </w:t>
            </w:r>
            <w:r w:rsidRPr="00A1699F">
              <w:rPr>
                <w:rFonts w:ascii="Arial" w:hAnsi="Arial" w:cs="Arial"/>
                <w:sz w:val="20"/>
                <w:szCs w:val="20"/>
                <w:lang w:val="es-ES"/>
              </w:rPr>
              <w:t>Servicio Foral de Coordinación a Urgencias Sociales</w:t>
            </w:r>
            <w:r>
              <w:rPr>
                <w:rFonts w:ascii="Arial" w:hAnsi="Arial" w:cs="Arial"/>
                <w:sz w:val="20"/>
                <w:szCs w:val="20"/>
                <w:lang w:val="es-ES"/>
              </w:rPr>
              <w:t>.</w:t>
            </w:r>
          </w:p>
          <w:p w14:paraId="2C63FA6A" w14:textId="77777777" w:rsidR="0065274E" w:rsidRPr="00C53397" w:rsidRDefault="0065274E" w:rsidP="007732C8">
            <w:pPr>
              <w:jc w:val="both"/>
              <w:outlineLvl w:val="0"/>
              <w:rPr>
                <w:rFonts w:ascii="Arial" w:hAnsi="Arial" w:cs="Arial"/>
                <w:b/>
                <w:bCs/>
                <w:sz w:val="20"/>
                <w:szCs w:val="20"/>
                <w:u w:val="single"/>
                <w:lang w:val="es-ES"/>
              </w:rPr>
            </w:pPr>
          </w:p>
          <w:p w14:paraId="0CAB968B" w14:textId="4E778BE7" w:rsidR="007732C8" w:rsidRDefault="00DD0863" w:rsidP="007732C8">
            <w:pPr>
              <w:jc w:val="both"/>
              <w:outlineLvl w:val="0"/>
              <w:rPr>
                <w:rFonts w:ascii="Arial" w:hAnsi="Arial" w:cs="Arial"/>
                <w:b/>
                <w:bCs/>
                <w:sz w:val="20"/>
                <w:szCs w:val="20"/>
                <w:u w:val="single"/>
                <w:lang w:val="es-ES"/>
              </w:rPr>
            </w:pPr>
            <w:r w:rsidRPr="00733A31">
              <w:rPr>
                <w:rFonts w:ascii="Arial" w:hAnsi="Arial" w:cs="Arial"/>
                <w:b/>
                <w:bCs/>
                <w:sz w:val="20"/>
                <w:szCs w:val="20"/>
                <w:lang w:val="es-ES"/>
              </w:rPr>
              <w:t>4</w:t>
            </w:r>
            <w:r w:rsidR="007732C8" w:rsidRPr="00733A31">
              <w:rPr>
                <w:rFonts w:ascii="Arial" w:hAnsi="Arial" w:cs="Arial"/>
                <w:b/>
                <w:bCs/>
                <w:sz w:val="20"/>
                <w:szCs w:val="20"/>
                <w:lang w:val="es-ES"/>
              </w:rPr>
              <w:t xml:space="preserve">.- </w:t>
            </w:r>
            <w:r w:rsidR="007732C8" w:rsidRPr="00C53397">
              <w:rPr>
                <w:rFonts w:ascii="Arial" w:hAnsi="Arial" w:cs="Arial"/>
                <w:b/>
                <w:bCs/>
                <w:sz w:val="20"/>
                <w:szCs w:val="20"/>
                <w:u w:val="single"/>
                <w:lang w:val="es-ES"/>
              </w:rPr>
              <w:t>RECURSOS MATERIALES</w:t>
            </w:r>
            <w:r w:rsidR="00E81444">
              <w:rPr>
                <w:rFonts w:ascii="Arial" w:hAnsi="Arial" w:cs="Arial"/>
                <w:b/>
                <w:bCs/>
                <w:sz w:val="20"/>
                <w:szCs w:val="20"/>
                <w:u w:val="single"/>
                <w:lang w:val="es-ES"/>
              </w:rPr>
              <w:t>.</w:t>
            </w:r>
          </w:p>
          <w:p w14:paraId="4E66FB4F" w14:textId="5FC3D8B8" w:rsidR="002B6DB9" w:rsidRDefault="002B6DB9" w:rsidP="007732C8">
            <w:pPr>
              <w:jc w:val="both"/>
              <w:outlineLvl w:val="0"/>
              <w:rPr>
                <w:rFonts w:ascii="Arial" w:hAnsi="Arial" w:cs="Arial"/>
                <w:b/>
                <w:bCs/>
                <w:sz w:val="20"/>
                <w:szCs w:val="20"/>
                <w:u w:val="single"/>
                <w:lang w:val="es-ES"/>
              </w:rPr>
            </w:pPr>
          </w:p>
          <w:p w14:paraId="4254CDB4" w14:textId="114F0428" w:rsidR="009E00DF" w:rsidRDefault="009E00DF" w:rsidP="009E00DF">
            <w:pPr>
              <w:jc w:val="both"/>
              <w:rPr>
                <w:rFonts w:ascii="Arial" w:hAnsi="Arial" w:cs="Arial"/>
                <w:sz w:val="20"/>
                <w:szCs w:val="20"/>
                <w:lang w:val="es-ES"/>
              </w:rPr>
            </w:pPr>
            <w:r>
              <w:rPr>
                <w:rFonts w:ascii="Arial" w:hAnsi="Arial" w:cs="Arial"/>
                <w:sz w:val="20"/>
                <w:szCs w:val="20"/>
                <w:lang w:val="es-ES"/>
              </w:rPr>
              <w:t xml:space="preserve">4.1.- </w:t>
            </w:r>
            <w:r w:rsidRPr="0065274E">
              <w:rPr>
                <w:rFonts w:ascii="Arial" w:hAnsi="Arial" w:cs="Arial"/>
                <w:sz w:val="20"/>
                <w:szCs w:val="20"/>
                <w:lang w:val="es-ES"/>
              </w:rPr>
              <w:t>Centro de Atención Especializada para Mujer</w:t>
            </w:r>
            <w:r>
              <w:rPr>
                <w:rFonts w:ascii="Arial" w:hAnsi="Arial" w:cs="Arial"/>
                <w:sz w:val="20"/>
                <w:szCs w:val="20"/>
                <w:lang w:val="es-ES"/>
              </w:rPr>
              <w:t>es Víctimas de Violencia Sexual.</w:t>
            </w:r>
          </w:p>
          <w:p w14:paraId="13457F00" w14:textId="201FA4C2" w:rsidR="009E00DF" w:rsidRDefault="009E00DF" w:rsidP="009E00DF">
            <w:pPr>
              <w:jc w:val="both"/>
              <w:rPr>
                <w:rFonts w:ascii="Arial" w:hAnsi="Arial" w:cs="Arial"/>
                <w:b/>
                <w:sz w:val="20"/>
                <w:szCs w:val="20"/>
                <w:u w:val="single"/>
                <w:lang w:val="es-ES"/>
              </w:rPr>
            </w:pPr>
            <w:r>
              <w:rPr>
                <w:rFonts w:ascii="Arial" w:hAnsi="Arial" w:cs="Arial"/>
                <w:sz w:val="20"/>
                <w:szCs w:val="20"/>
                <w:lang w:val="es-ES"/>
              </w:rPr>
              <w:t xml:space="preserve">4.2.- </w:t>
            </w:r>
            <w:r w:rsidRPr="009E00DF">
              <w:rPr>
                <w:rFonts w:ascii="Arial" w:hAnsi="Arial" w:cs="Arial"/>
                <w:sz w:val="20"/>
                <w:szCs w:val="20"/>
                <w:lang w:val="es-ES"/>
              </w:rPr>
              <w:t>Servicio Foral de Co</w:t>
            </w:r>
            <w:r w:rsidR="00E60BDA">
              <w:rPr>
                <w:rFonts w:ascii="Arial" w:hAnsi="Arial" w:cs="Arial"/>
                <w:sz w:val="20"/>
                <w:szCs w:val="20"/>
                <w:lang w:val="es-ES"/>
              </w:rPr>
              <w:t>ordinación a Urgencias Sociales.</w:t>
            </w:r>
          </w:p>
          <w:p w14:paraId="6D32DB9F" w14:textId="211C6292" w:rsidR="007732C8" w:rsidRPr="00C53397" w:rsidRDefault="007732C8" w:rsidP="007732C8">
            <w:pPr>
              <w:jc w:val="both"/>
              <w:outlineLvl w:val="0"/>
              <w:rPr>
                <w:rFonts w:ascii="Arial" w:hAnsi="Arial" w:cs="Arial"/>
                <w:b/>
                <w:bCs/>
                <w:sz w:val="20"/>
                <w:szCs w:val="20"/>
                <w:u w:val="single"/>
                <w:lang w:val="es-ES"/>
              </w:rPr>
            </w:pPr>
          </w:p>
          <w:p w14:paraId="532046CA" w14:textId="6D00B047" w:rsidR="007732C8" w:rsidRDefault="002B6DB9" w:rsidP="007732C8">
            <w:pPr>
              <w:jc w:val="both"/>
              <w:outlineLvl w:val="0"/>
              <w:rPr>
                <w:rFonts w:ascii="Arial" w:hAnsi="Arial" w:cs="Arial"/>
                <w:b/>
                <w:bCs/>
                <w:sz w:val="20"/>
                <w:szCs w:val="20"/>
                <w:u w:val="single"/>
                <w:lang w:val="es-ES"/>
              </w:rPr>
            </w:pPr>
            <w:r w:rsidRPr="00733A31">
              <w:rPr>
                <w:rFonts w:ascii="Arial" w:hAnsi="Arial" w:cs="Arial"/>
                <w:b/>
                <w:bCs/>
                <w:sz w:val="20"/>
                <w:szCs w:val="20"/>
                <w:lang w:val="es-ES"/>
              </w:rPr>
              <w:t>5</w:t>
            </w:r>
            <w:r w:rsidR="007732C8" w:rsidRPr="00733A31">
              <w:rPr>
                <w:rFonts w:ascii="Arial" w:hAnsi="Arial" w:cs="Arial"/>
                <w:b/>
                <w:bCs/>
                <w:sz w:val="20"/>
                <w:szCs w:val="20"/>
                <w:lang w:val="es-ES"/>
              </w:rPr>
              <w:t xml:space="preserve">.- </w:t>
            </w:r>
            <w:r w:rsidR="007732C8" w:rsidRPr="00C53397">
              <w:rPr>
                <w:rFonts w:ascii="Arial" w:hAnsi="Arial" w:cs="Arial"/>
                <w:b/>
                <w:bCs/>
                <w:sz w:val="20"/>
                <w:szCs w:val="20"/>
                <w:u w:val="single"/>
                <w:lang w:val="es-ES"/>
              </w:rPr>
              <w:t>GESTIÓN DOCUMENTAL</w:t>
            </w:r>
            <w:r w:rsidR="00E81444">
              <w:rPr>
                <w:rFonts w:ascii="Arial" w:hAnsi="Arial" w:cs="Arial"/>
                <w:b/>
                <w:bCs/>
                <w:sz w:val="20"/>
                <w:szCs w:val="20"/>
                <w:u w:val="single"/>
                <w:lang w:val="es-ES"/>
              </w:rPr>
              <w:t>.</w:t>
            </w:r>
          </w:p>
          <w:p w14:paraId="44AC4794" w14:textId="2042D3F5" w:rsidR="00E60BDA" w:rsidRDefault="00E60BDA" w:rsidP="007732C8">
            <w:pPr>
              <w:jc w:val="both"/>
              <w:outlineLvl w:val="0"/>
              <w:rPr>
                <w:rFonts w:ascii="Arial" w:hAnsi="Arial" w:cs="Arial"/>
                <w:b/>
                <w:bCs/>
                <w:sz w:val="20"/>
                <w:szCs w:val="20"/>
                <w:u w:val="single"/>
                <w:lang w:val="es-ES"/>
              </w:rPr>
            </w:pPr>
          </w:p>
          <w:p w14:paraId="6960C99A" w14:textId="33740C2A" w:rsidR="00E60BDA" w:rsidRDefault="00E60BDA" w:rsidP="00E60BDA">
            <w:pPr>
              <w:jc w:val="both"/>
              <w:rPr>
                <w:rFonts w:ascii="Arial" w:hAnsi="Arial" w:cs="Arial"/>
                <w:sz w:val="20"/>
                <w:szCs w:val="20"/>
                <w:lang w:val="es-ES"/>
              </w:rPr>
            </w:pPr>
            <w:r>
              <w:rPr>
                <w:rFonts w:ascii="Arial" w:hAnsi="Arial" w:cs="Arial"/>
                <w:sz w:val="20"/>
                <w:szCs w:val="20"/>
                <w:lang w:val="es-ES"/>
              </w:rPr>
              <w:t xml:space="preserve">5.1.- </w:t>
            </w:r>
            <w:r w:rsidRPr="0065274E">
              <w:rPr>
                <w:rFonts w:ascii="Arial" w:hAnsi="Arial" w:cs="Arial"/>
                <w:sz w:val="20"/>
                <w:szCs w:val="20"/>
                <w:lang w:val="es-ES"/>
              </w:rPr>
              <w:t>Centro de Atención Especializada para Mujer</w:t>
            </w:r>
            <w:r>
              <w:rPr>
                <w:rFonts w:ascii="Arial" w:hAnsi="Arial" w:cs="Arial"/>
                <w:sz w:val="20"/>
                <w:szCs w:val="20"/>
                <w:lang w:val="es-ES"/>
              </w:rPr>
              <w:t>es Víctimas de Violencia Sexual.</w:t>
            </w:r>
          </w:p>
          <w:p w14:paraId="41231447" w14:textId="252892EB" w:rsidR="00E60BDA" w:rsidRDefault="00E60BDA" w:rsidP="00E60BDA">
            <w:pPr>
              <w:jc w:val="both"/>
              <w:rPr>
                <w:rFonts w:ascii="Arial" w:hAnsi="Arial" w:cs="Arial"/>
                <w:b/>
                <w:sz w:val="20"/>
                <w:szCs w:val="20"/>
                <w:u w:val="single"/>
                <w:lang w:val="es-ES"/>
              </w:rPr>
            </w:pPr>
            <w:r>
              <w:rPr>
                <w:rFonts w:ascii="Arial" w:hAnsi="Arial" w:cs="Arial"/>
                <w:sz w:val="20"/>
                <w:szCs w:val="20"/>
                <w:lang w:val="es-ES"/>
              </w:rPr>
              <w:t xml:space="preserve">5.2.- </w:t>
            </w:r>
            <w:r w:rsidRPr="009E00DF">
              <w:rPr>
                <w:rFonts w:ascii="Arial" w:hAnsi="Arial" w:cs="Arial"/>
                <w:sz w:val="20"/>
                <w:szCs w:val="20"/>
                <w:lang w:val="es-ES"/>
              </w:rPr>
              <w:t>Servicio Foral de Co</w:t>
            </w:r>
            <w:r>
              <w:rPr>
                <w:rFonts w:ascii="Arial" w:hAnsi="Arial" w:cs="Arial"/>
                <w:sz w:val="20"/>
                <w:szCs w:val="20"/>
                <w:lang w:val="es-ES"/>
              </w:rPr>
              <w:t>ordinación a Urgencias Sociales.</w:t>
            </w:r>
          </w:p>
          <w:p w14:paraId="1848A01B" w14:textId="20990F86" w:rsidR="007732C8" w:rsidRPr="00C53397" w:rsidRDefault="007732C8" w:rsidP="007732C8">
            <w:pPr>
              <w:jc w:val="both"/>
              <w:outlineLvl w:val="0"/>
              <w:rPr>
                <w:rFonts w:ascii="Arial" w:hAnsi="Arial" w:cs="Arial"/>
                <w:b/>
                <w:bCs/>
                <w:sz w:val="20"/>
                <w:szCs w:val="20"/>
                <w:u w:val="single"/>
                <w:lang w:val="es-ES"/>
              </w:rPr>
            </w:pPr>
          </w:p>
          <w:p w14:paraId="3532F4CA" w14:textId="2DF6B814" w:rsidR="007732C8" w:rsidRPr="00C53397" w:rsidRDefault="002B6DB9" w:rsidP="007732C8">
            <w:pPr>
              <w:outlineLvl w:val="0"/>
              <w:rPr>
                <w:rFonts w:ascii="Arial" w:hAnsi="Arial" w:cs="Arial"/>
                <w:b/>
                <w:bCs/>
                <w:sz w:val="20"/>
                <w:szCs w:val="20"/>
                <w:u w:val="single"/>
                <w:lang w:val="es-ES"/>
              </w:rPr>
            </w:pPr>
            <w:r w:rsidRPr="00733A31">
              <w:rPr>
                <w:rFonts w:ascii="Arial" w:hAnsi="Arial" w:cs="Arial"/>
                <w:b/>
                <w:bCs/>
                <w:sz w:val="20"/>
                <w:szCs w:val="20"/>
                <w:lang w:val="es-ES"/>
              </w:rPr>
              <w:t>6</w:t>
            </w:r>
            <w:r w:rsidR="007732C8" w:rsidRPr="00733A31">
              <w:rPr>
                <w:rFonts w:ascii="Arial" w:hAnsi="Arial" w:cs="Arial"/>
                <w:b/>
                <w:bCs/>
                <w:sz w:val="20"/>
                <w:szCs w:val="20"/>
                <w:lang w:val="es-ES"/>
              </w:rPr>
              <w:t xml:space="preserve">.- </w:t>
            </w:r>
            <w:r w:rsidR="007732C8" w:rsidRPr="00C53397">
              <w:rPr>
                <w:rFonts w:ascii="Arial" w:hAnsi="Arial" w:cs="Arial"/>
                <w:b/>
                <w:bCs/>
                <w:sz w:val="20"/>
                <w:szCs w:val="20"/>
                <w:u w:val="single"/>
                <w:lang w:val="es-ES"/>
              </w:rPr>
              <w:t>SUPERVISIÓN Y SEGUIMIENTO DEL SERVICIO</w:t>
            </w:r>
            <w:r w:rsidR="00E81444">
              <w:rPr>
                <w:rFonts w:ascii="Arial" w:hAnsi="Arial" w:cs="Arial"/>
                <w:b/>
                <w:bCs/>
                <w:sz w:val="20"/>
                <w:szCs w:val="20"/>
                <w:u w:val="single"/>
                <w:lang w:val="es-ES"/>
              </w:rPr>
              <w:t>.</w:t>
            </w:r>
          </w:p>
          <w:p w14:paraId="7EE5C012" w14:textId="77777777" w:rsidR="007732C8" w:rsidRPr="00C53397" w:rsidRDefault="007732C8" w:rsidP="007732C8">
            <w:pPr>
              <w:jc w:val="both"/>
              <w:outlineLvl w:val="0"/>
              <w:rPr>
                <w:rFonts w:ascii="Arial" w:hAnsi="Arial" w:cs="Arial"/>
                <w:b/>
                <w:bCs/>
                <w:sz w:val="20"/>
                <w:szCs w:val="20"/>
                <w:u w:val="single"/>
                <w:lang w:val="es-ES"/>
              </w:rPr>
            </w:pPr>
          </w:p>
          <w:p w14:paraId="4F0678CF" w14:textId="2F41EE16" w:rsidR="007732C8" w:rsidRPr="00C53397" w:rsidRDefault="002B6DB9" w:rsidP="007732C8">
            <w:pPr>
              <w:outlineLvl w:val="0"/>
              <w:rPr>
                <w:rFonts w:ascii="Arial" w:hAnsi="Arial" w:cs="Arial"/>
                <w:b/>
                <w:bCs/>
                <w:sz w:val="20"/>
                <w:szCs w:val="20"/>
                <w:u w:val="single"/>
                <w:lang w:val="es-ES"/>
              </w:rPr>
            </w:pPr>
            <w:r w:rsidRPr="00733A31">
              <w:rPr>
                <w:rFonts w:ascii="Arial" w:hAnsi="Arial" w:cs="Arial"/>
                <w:b/>
                <w:bCs/>
                <w:sz w:val="20"/>
                <w:szCs w:val="20"/>
                <w:lang w:val="es-ES"/>
              </w:rPr>
              <w:t>7</w:t>
            </w:r>
            <w:r w:rsidR="007732C8" w:rsidRPr="00733A31">
              <w:rPr>
                <w:rFonts w:ascii="Arial" w:hAnsi="Arial" w:cs="Arial"/>
                <w:b/>
                <w:bCs/>
                <w:sz w:val="20"/>
                <w:szCs w:val="20"/>
                <w:lang w:val="es-ES"/>
              </w:rPr>
              <w:t xml:space="preserve">.- </w:t>
            </w:r>
            <w:r w:rsidR="002643F6" w:rsidRPr="00C53397">
              <w:rPr>
                <w:rFonts w:ascii="Arial" w:hAnsi="Arial" w:cs="Arial"/>
                <w:b/>
                <w:bCs/>
                <w:sz w:val="20"/>
                <w:szCs w:val="20"/>
                <w:u w:val="single"/>
                <w:lang w:val="es-ES"/>
              </w:rPr>
              <w:t>COMUNICACIONES</w:t>
            </w:r>
            <w:r w:rsidR="00E81444">
              <w:rPr>
                <w:rFonts w:ascii="Arial" w:hAnsi="Arial" w:cs="Arial"/>
                <w:b/>
                <w:bCs/>
                <w:sz w:val="20"/>
                <w:szCs w:val="20"/>
                <w:u w:val="single"/>
                <w:lang w:val="es-ES"/>
              </w:rPr>
              <w:t>.</w:t>
            </w:r>
          </w:p>
          <w:p w14:paraId="46558A38" w14:textId="0124CA59" w:rsidR="002643F6" w:rsidRDefault="002643F6" w:rsidP="002643F6">
            <w:pPr>
              <w:jc w:val="both"/>
              <w:outlineLvl w:val="0"/>
              <w:rPr>
                <w:rFonts w:ascii="Arial" w:hAnsi="Arial" w:cs="Arial"/>
                <w:b/>
                <w:bCs/>
                <w:sz w:val="20"/>
                <w:szCs w:val="20"/>
                <w:u w:val="single"/>
                <w:lang w:val="es-ES"/>
              </w:rPr>
            </w:pPr>
          </w:p>
          <w:p w14:paraId="7B735C72" w14:textId="0F5794DE" w:rsidR="002B6DB9" w:rsidRDefault="002B6DB9" w:rsidP="002643F6">
            <w:pPr>
              <w:jc w:val="both"/>
              <w:outlineLvl w:val="0"/>
              <w:rPr>
                <w:rFonts w:ascii="Arial" w:hAnsi="Arial" w:cs="Arial"/>
                <w:b/>
                <w:bCs/>
                <w:sz w:val="20"/>
                <w:szCs w:val="20"/>
                <w:u w:val="single"/>
                <w:lang w:val="es-ES"/>
              </w:rPr>
            </w:pPr>
            <w:r w:rsidRPr="00733A31">
              <w:rPr>
                <w:rFonts w:ascii="Arial" w:hAnsi="Arial" w:cs="Arial"/>
                <w:b/>
                <w:bCs/>
                <w:sz w:val="20"/>
                <w:szCs w:val="20"/>
                <w:lang w:val="es-ES"/>
              </w:rPr>
              <w:t xml:space="preserve">8.- </w:t>
            </w:r>
            <w:r>
              <w:rPr>
                <w:rFonts w:ascii="Arial" w:hAnsi="Arial" w:cs="Arial"/>
                <w:b/>
                <w:bCs/>
                <w:sz w:val="20"/>
                <w:szCs w:val="20"/>
                <w:u w:val="single"/>
                <w:lang w:val="es-ES"/>
              </w:rPr>
              <w:t>PLAN DE MANTENIMIENTO</w:t>
            </w:r>
            <w:r w:rsidR="00E81444">
              <w:rPr>
                <w:rFonts w:ascii="Arial" w:hAnsi="Arial" w:cs="Arial"/>
                <w:b/>
                <w:bCs/>
                <w:sz w:val="20"/>
                <w:szCs w:val="20"/>
                <w:u w:val="single"/>
                <w:lang w:val="es-ES"/>
              </w:rPr>
              <w:t>.</w:t>
            </w:r>
          </w:p>
          <w:p w14:paraId="0F67C18A" w14:textId="1A78807C" w:rsidR="002B6DB9" w:rsidRDefault="002B6DB9" w:rsidP="002643F6">
            <w:pPr>
              <w:jc w:val="both"/>
              <w:outlineLvl w:val="0"/>
              <w:rPr>
                <w:rFonts w:ascii="Arial" w:hAnsi="Arial" w:cs="Arial"/>
                <w:b/>
                <w:bCs/>
                <w:sz w:val="20"/>
                <w:szCs w:val="20"/>
                <w:u w:val="single"/>
                <w:lang w:val="es-ES"/>
              </w:rPr>
            </w:pPr>
          </w:p>
          <w:p w14:paraId="1BE5D51D" w14:textId="77777777" w:rsidR="002B6DB9" w:rsidRPr="002643F6" w:rsidRDefault="002B6DB9" w:rsidP="002643F6">
            <w:pPr>
              <w:jc w:val="both"/>
              <w:outlineLvl w:val="0"/>
              <w:rPr>
                <w:rFonts w:ascii="Arial" w:hAnsi="Arial" w:cs="Arial"/>
                <w:b/>
                <w:bCs/>
                <w:sz w:val="20"/>
                <w:szCs w:val="20"/>
                <w:u w:val="single"/>
                <w:lang w:val="es-ES"/>
              </w:rPr>
            </w:pPr>
          </w:p>
          <w:p w14:paraId="70B149BC" w14:textId="77777777" w:rsidR="007732C8" w:rsidRPr="00C53397" w:rsidRDefault="007732C8" w:rsidP="006634FA">
            <w:pPr>
              <w:pStyle w:val="Gorputz-testua"/>
              <w:rPr>
                <w:rFonts w:cs="Arial"/>
                <w:b/>
                <w:bCs/>
                <w:sz w:val="20"/>
                <w:u w:val="single"/>
                <w:lang w:val="es-ES"/>
              </w:rPr>
            </w:pPr>
          </w:p>
        </w:tc>
      </w:tr>
      <w:tr w:rsidR="007732C8" w:rsidRPr="00C53397" w14:paraId="16F56950" w14:textId="77777777" w:rsidTr="007732C8">
        <w:tc>
          <w:tcPr>
            <w:tcW w:w="8494" w:type="dxa"/>
          </w:tcPr>
          <w:p w14:paraId="6616E253" w14:textId="77777777" w:rsidR="007732C8" w:rsidRPr="00C53397" w:rsidRDefault="007732C8" w:rsidP="007732C8">
            <w:pPr>
              <w:rPr>
                <w:lang w:val="es-ES"/>
              </w:rPr>
            </w:pPr>
          </w:p>
        </w:tc>
      </w:tr>
    </w:tbl>
    <w:p w14:paraId="129ECA98" w14:textId="77777777" w:rsidR="00463BC8" w:rsidRDefault="00463BC8">
      <w:r>
        <w:br w:type="page"/>
      </w: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7732C8" w:rsidRPr="00C53397" w14:paraId="70895E62" w14:textId="77777777" w:rsidTr="007732C8">
        <w:tc>
          <w:tcPr>
            <w:tcW w:w="8494" w:type="dxa"/>
          </w:tcPr>
          <w:p w14:paraId="5FD5EFC3" w14:textId="3896F76C" w:rsidR="007732C8" w:rsidRPr="002536AD" w:rsidRDefault="007732C8" w:rsidP="00CF7F0F">
            <w:pPr>
              <w:spacing w:before="120"/>
              <w:jc w:val="both"/>
              <w:rPr>
                <w:rFonts w:ascii="Arial" w:hAnsi="Arial" w:cs="Arial"/>
                <w:b/>
                <w:sz w:val="20"/>
                <w:szCs w:val="20"/>
                <w:lang w:val="es-ES"/>
              </w:rPr>
            </w:pPr>
            <w:r w:rsidRPr="002536AD">
              <w:rPr>
                <w:rFonts w:ascii="Arial" w:hAnsi="Arial" w:cs="Arial"/>
                <w:b/>
                <w:sz w:val="20"/>
                <w:szCs w:val="20"/>
                <w:lang w:val="es-ES"/>
              </w:rPr>
              <w:lastRenderedPageBreak/>
              <w:t>INTRODUCCIÓN</w:t>
            </w:r>
          </w:p>
          <w:p w14:paraId="2D5BF38B" w14:textId="509A1DEC" w:rsidR="00164529" w:rsidRPr="006B2F35" w:rsidRDefault="00164529" w:rsidP="00CF7F0F">
            <w:pPr>
              <w:spacing w:before="120"/>
              <w:jc w:val="both"/>
              <w:rPr>
                <w:rFonts w:ascii="Arial" w:hAnsi="Arial" w:cs="Arial"/>
                <w:sz w:val="20"/>
                <w:szCs w:val="20"/>
                <w:lang w:val="es-ES"/>
              </w:rPr>
            </w:pPr>
            <w:r w:rsidRPr="006B2F35">
              <w:rPr>
                <w:rFonts w:ascii="Arial" w:hAnsi="Arial" w:cs="Arial"/>
                <w:sz w:val="20"/>
                <w:szCs w:val="20"/>
                <w:lang w:val="es-ES"/>
              </w:rPr>
              <w:t>En 2022 la Diputación Foral de Gipuzkoa a través de</w:t>
            </w:r>
            <w:r w:rsidR="009B551A" w:rsidRPr="006B2F35">
              <w:rPr>
                <w:rFonts w:ascii="Arial" w:hAnsi="Arial" w:cs="Arial"/>
                <w:sz w:val="20"/>
                <w:szCs w:val="20"/>
                <w:lang w:val="es-ES"/>
              </w:rPr>
              <w:t>l</w:t>
            </w:r>
            <w:r w:rsidRPr="006B2F35">
              <w:rPr>
                <w:rFonts w:ascii="Arial" w:hAnsi="Arial" w:cs="Arial"/>
                <w:sz w:val="20"/>
                <w:szCs w:val="20"/>
                <w:lang w:val="es-ES"/>
              </w:rPr>
              <w:t xml:space="preserve"> Gobierno Vasco-Emakunde recibió desde el </w:t>
            </w:r>
            <w:r w:rsidRPr="006B2F35">
              <w:rPr>
                <w:rFonts w:ascii="Arial" w:hAnsi="Arial" w:cs="Arial"/>
                <w:b/>
                <w:sz w:val="20"/>
                <w:szCs w:val="20"/>
                <w:lang w:val="es-ES"/>
              </w:rPr>
              <w:t>Ministerio de Igualdad</w:t>
            </w:r>
            <w:r w:rsidRPr="006B2F35">
              <w:rPr>
                <w:rFonts w:ascii="Arial" w:hAnsi="Arial" w:cs="Arial"/>
                <w:sz w:val="20"/>
                <w:szCs w:val="20"/>
                <w:lang w:val="es-ES"/>
              </w:rPr>
              <w:t xml:space="preserve"> financiación proveniente de</w:t>
            </w:r>
            <w:r w:rsidR="002536AD" w:rsidRPr="006B2F35">
              <w:rPr>
                <w:rFonts w:ascii="Arial" w:hAnsi="Arial" w:cs="Arial"/>
                <w:sz w:val="20"/>
                <w:szCs w:val="20"/>
                <w:lang w:val="es-ES"/>
              </w:rPr>
              <w:t xml:space="preserve"> los fondos </w:t>
            </w:r>
            <w:r w:rsidR="002536AD" w:rsidRPr="006B2F35">
              <w:rPr>
                <w:rFonts w:ascii="Arial" w:hAnsi="Arial" w:cs="Arial"/>
                <w:b/>
                <w:sz w:val="20"/>
                <w:szCs w:val="20"/>
                <w:lang w:val="es-ES"/>
              </w:rPr>
              <w:t>Next Generation EU</w:t>
            </w:r>
            <w:proofErr w:type="gramStart"/>
            <w:r w:rsidR="002536AD" w:rsidRPr="006B2F35">
              <w:rPr>
                <w:rFonts w:ascii="Arial" w:hAnsi="Arial" w:cs="Arial"/>
                <w:b/>
                <w:sz w:val="20"/>
                <w:szCs w:val="20"/>
                <w:lang w:val="es-ES"/>
              </w:rPr>
              <w:t>-“</w:t>
            </w:r>
            <w:proofErr w:type="gramEnd"/>
            <w:r w:rsidRPr="006B2F35">
              <w:rPr>
                <w:rFonts w:ascii="Arial" w:hAnsi="Arial" w:cs="Arial"/>
                <w:b/>
                <w:sz w:val="20"/>
                <w:szCs w:val="20"/>
                <w:lang w:val="es-ES"/>
              </w:rPr>
              <w:t>Plan de Recuperació</w:t>
            </w:r>
            <w:r w:rsidR="002536AD" w:rsidRPr="006B2F35">
              <w:rPr>
                <w:rFonts w:ascii="Arial" w:hAnsi="Arial" w:cs="Arial"/>
                <w:b/>
                <w:sz w:val="20"/>
                <w:szCs w:val="20"/>
                <w:lang w:val="es-ES"/>
              </w:rPr>
              <w:t>n, Transformación y Resiliencia”</w:t>
            </w:r>
            <w:r w:rsidRPr="006B2F35">
              <w:rPr>
                <w:rFonts w:ascii="Arial" w:hAnsi="Arial" w:cs="Arial"/>
                <w:sz w:val="20"/>
                <w:szCs w:val="20"/>
                <w:lang w:val="es-ES"/>
              </w:rPr>
              <w:t xml:space="preserve"> en los que se incorporan medidas para reforzar la protección contra la violencia machista, entre las qu</w:t>
            </w:r>
            <w:r w:rsidR="002536AD" w:rsidRPr="006B2F35">
              <w:rPr>
                <w:rFonts w:ascii="Arial" w:hAnsi="Arial" w:cs="Arial"/>
                <w:sz w:val="20"/>
                <w:szCs w:val="20"/>
                <w:lang w:val="es-ES"/>
              </w:rPr>
              <w:t>e se incluye inversión para la “</w:t>
            </w:r>
            <w:r w:rsidRPr="006B2F35">
              <w:rPr>
                <w:rFonts w:ascii="Arial" w:hAnsi="Arial" w:cs="Arial"/>
                <w:sz w:val="20"/>
                <w:szCs w:val="20"/>
                <w:lang w:val="es-ES"/>
              </w:rPr>
              <w:t>creación de servicios de atención integral 24 horas</w:t>
            </w:r>
            <w:r w:rsidR="002536AD" w:rsidRPr="006B2F35">
              <w:rPr>
                <w:rFonts w:ascii="Arial" w:hAnsi="Arial" w:cs="Arial"/>
                <w:sz w:val="20"/>
                <w:szCs w:val="20"/>
                <w:lang w:val="es-ES"/>
              </w:rPr>
              <w:t xml:space="preserve"> a víctimas de violencia sexual”</w:t>
            </w:r>
            <w:r w:rsidRPr="006B2F35">
              <w:rPr>
                <w:rFonts w:ascii="Arial" w:hAnsi="Arial" w:cs="Arial"/>
                <w:sz w:val="20"/>
                <w:szCs w:val="20"/>
                <w:lang w:val="es-ES"/>
              </w:rPr>
              <w:t xml:space="preserve">. </w:t>
            </w:r>
          </w:p>
          <w:p w14:paraId="3B9ADDF5" w14:textId="77777777" w:rsidR="003E3760" w:rsidRPr="006B2F35" w:rsidRDefault="00164529" w:rsidP="00CF7F0F">
            <w:pPr>
              <w:spacing w:before="120"/>
              <w:jc w:val="both"/>
              <w:rPr>
                <w:rFonts w:ascii="Arial" w:hAnsi="Arial" w:cs="Arial"/>
                <w:sz w:val="20"/>
                <w:szCs w:val="20"/>
                <w:lang w:val="es-ES"/>
              </w:rPr>
            </w:pPr>
            <w:r w:rsidRPr="006B2F35">
              <w:rPr>
                <w:rFonts w:ascii="Arial" w:hAnsi="Arial" w:cs="Arial"/>
                <w:sz w:val="20"/>
                <w:szCs w:val="20"/>
                <w:lang w:val="es-ES"/>
              </w:rPr>
              <w:t>En el marco de este plan el Ministerio de Igualdad ha promovido un Acuerdo de la Conferencia Sectorial de Igualdad para la puesta en marcha de los denominados “</w:t>
            </w:r>
            <w:r w:rsidRPr="006B2F35">
              <w:rPr>
                <w:rFonts w:ascii="Arial" w:hAnsi="Arial" w:cs="Arial"/>
                <w:b/>
                <w:sz w:val="20"/>
                <w:szCs w:val="20"/>
                <w:lang w:val="es-ES"/>
              </w:rPr>
              <w:t>Centros de Crisis</w:t>
            </w:r>
            <w:r w:rsidRPr="006B2F35">
              <w:rPr>
                <w:rFonts w:ascii="Arial" w:hAnsi="Arial" w:cs="Arial"/>
                <w:sz w:val="20"/>
                <w:szCs w:val="20"/>
                <w:lang w:val="es-ES"/>
              </w:rPr>
              <w:t>” especializados en la atención a violencia sexual en todas las provincias. Así mismo ha planteado un modelo de diseño de este tipo de centros incluyendo una relación de prestaciones y características que lo diferencian de otras iniciativas y servicios.</w:t>
            </w:r>
          </w:p>
          <w:p w14:paraId="3F41DE44" w14:textId="7E01EBE8" w:rsidR="00164529" w:rsidRPr="00F775B8" w:rsidRDefault="00164529" w:rsidP="00CF7F0F">
            <w:pPr>
              <w:spacing w:before="120"/>
              <w:jc w:val="both"/>
              <w:rPr>
                <w:rFonts w:ascii="Arial" w:hAnsi="Arial" w:cs="Arial"/>
                <w:sz w:val="20"/>
                <w:szCs w:val="20"/>
                <w:lang w:val="es-ES"/>
              </w:rPr>
            </w:pPr>
            <w:r w:rsidRPr="000F305A">
              <w:rPr>
                <w:rFonts w:ascii="Arial" w:hAnsi="Arial" w:cs="Arial"/>
                <w:sz w:val="20"/>
                <w:szCs w:val="20"/>
                <w:lang w:val="es-ES"/>
              </w:rPr>
              <w:t>El grueso de las prestaciones que se describen en el documento base está vinculado con el ámbito de la intervención social en sentido amplio. Concretamente en la C</w:t>
            </w:r>
            <w:r w:rsidR="00B4111E" w:rsidRPr="000F305A">
              <w:rPr>
                <w:rFonts w:ascii="Arial" w:hAnsi="Arial" w:cs="Arial"/>
                <w:sz w:val="20"/>
                <w:szCs w:val="20"/>
                <w:lang w:val="es-ES"/>
              </w:rPr>
              <w:t xml:space="preserve">omunidad </w:t>
            </w:r>
            <w:r w:rsidRPr="000F305A">
              <w:rPr>
                <w:rFonts w:ascii="Arial" w:hAnsi="Arial" w:cs="Arial"/>
                <w:sz w:val="20"/>
                <w:szCs w:val="20"/>
                <w:lang w:val="es-ES"/>
              </w:rPr>
              <w:t>A</w:t>
            </w:r>
            <w:r w:rsidR="00B4111E" w:rsidRPr="000F305A">
              <w:rPr>
                <w:rFonts w:ascii="Arial" w:hAnsi="Arial" w:cs="Arial"/>
                <w:sz w:val="20"/>
                <w:szCs w:val="20"/>
                <w:lang w:val="es-ES"/>
              </w:rPr>
              <w:t xml:space="preserve">utónoma de </w:t>
            </w:r>
            <w:r w:rsidRPr="000F305A">
              <w:rPr>
                <w:rFonts w:ascii="Arial" w:hAnsi="Arial" w:cs="Arial"/>
                <w:sz w:val="20"/>
                <w:szCs w:val="20"/>
                <w:lang w:val="es-ES"/>
              </w:rPr>
              <w:t>E</w:t>
            </w:r>
            <w:r w:rsidR="00B4111E" w:rsidRPr="000F305A">
              <w:rPr>
                <w:rFonts w:ascii="Arial" w:hAnsi="Arial" w:cs="Arial"/>
                <w:sz w:val="20"/>
                <w:szCs w:val="20"/>
                <w:lang w:val="es-ES"/>
              </w:rPr>
              <w:t>uskadi</w:t>
            </w:r>
            <w:r w:rsidRPr="000F305A">
              <w:rPr>
                <w:rFonts w:ascii="Arial" w:hAnsi="Arial" w:cs="Arial"/>
                <w:sz w:val="20"/>
                <w:szCs w:val="20"/>
                <w:lang w:val="es-ES"/>
              </w:rPr>
              <w:t xml:space="preserve">, a la vista de las competencias que se le atribuyen al Sistema Vasco de Servicios Sociales a través de la Ley 12/2008, de 5 de diciembre, de Servicios Sociales correspondería </w:t>
            </w:r>
            <w:r w:rsidRPr="00F775B8">
              <w:rPr>
                <w:rFonts w:ascii="Arial" w:hAnsi="Arial" w:cs="Arial"/>
                <w:sz w:val="20"/>
                <w:szCs w:val="20"/>
                <w:lang w:val="es-ES"/>
              </w:rPr>
              <w:t xml:space="preserve">a este sistema su atención si bien una buena parte de las actuaciones exigen claramente también la intervención de los ámbitos policial, judicial, sanitario o educativo. Dentro de los Servicios Sociales, tanto por el nivel de intensidad de atención, por su vertiente de </w:t>
            </w:r>
            <w:r w:rsidRPr="00F775B8">
              <w:rPr>
                <w:rFonts w:ascii="Arial" w:hAnsi="Arial" w:cs="Arial"/>
                <w:b/>
                <w:sz w:val="20"/>
                <w:szCs w:val="20"/>
                <w:lang w:val="es-ES"/>
              </w:rPr>
              <w:t>atención en la urgencia</w:t>
            </w:r>
            <w:r w:rsidRPr="00F775B8">
              <w:rPr>
                <w:rFonts w:ascii="Arial" w:hAnsi="Arial" w:cs="Arial"/>
                <w:sz w:val="20"/>
                <w:szCs w:val="20"/>
                <w:lang w:val="es-ES"/>
              </w:rPr>
              <w:t xml:space="preserve"> como por las necesidades de atención y cobertura y el menor grado de proximidad territorial, pertenecería a los Servicios Sociales de atención secundaria. </w:t>
            </w:r>
          </w:p>
          <w:p w14:paraId="02B691D1" w14:textId="437AD0D5" w:rsidR="009B551A" w:rsidRPr="006634FA" w:rsidRDefault="00164529" w:rsidP="00CF7F0F">
            <w:pPr>
              <w:spacing w:before="120"/>
              <w:jc w:val="both"/>
              <w:rPr>
                <w:rFonts w:ascii="Arial" w:hAnsi="Arial" w:cs="Arial"/>
                <w:sz w:val="20"/>
                <w:szCs w:val="20"/>
                <w:lang w:val="es-ES"/>
              </w:rPr>
            </w:pPr>
            <w:r w:rsidRPr="00F775B8">
              <w:rPr>
                <w:rFonts w:ascii="Arial" w:hAnsi="Arial" w:cs="Arial"/>
                <w:sz w:val="20"/>
                <w:szCs w:val="20"/>
                <w:lang w:val="es-ES"/>
              </w:rPr>
              <w:t>Asimismo, el D</w:t>
            </w:r>
            <w:r w:rsidR="00A7374C" w:rsidRPr="00F775B8">
              <w:rPr>
                <w:rFonts w:ascii="Arial" w:hAnsi="Arial" w:cs="Arial"/>
                <w:sz w:val="20"/>
                <w:szCs w:val="20"/>
                <w:lang w:val="es-ES"/>
              </w:rPr>
              <w:t xml:space="preserve">ecreto </w:t>
            </w:r>
            <w:r w:rsidRPr="00F775B8">
              <w:rPr>
                <w:rFonts w:ascii="Arial" w:hAnsi="Arial" w:cs="Arial"/>
                <w:sz w:val="20"/>
                <w:szCs w:val="20"/>
                <w:lang w:val="es-ES"/>
              </w:rPr>
              <w:t>L</w:t>
            </w:r>
            <w:r w:rsidR="00A7374C" w:rsidRPr="00F775B8">
              <w:rPr>
                <w:rFonts w:ascii="Arial" w:hAnsi="Arial" w:cs="Arial"/>
                <w:sz w:val="20"/>
                <w:szCs w:val="20"/>
                <w:lang w:val="es-ES"/>
              </w:rPr>
              <w:t>egislativo</w:t>
            </w:r>
            <w:r w:rsidRPr="00F775B8">
              <w:rPr>
                <w:rFonts w:ascii="Arial" w:hAnsi="Arial" w:cs="Arial"/>
                <w:sz w:val="20"/>
                <w:szCs w:val="20"/>
                <w:lang w:val="es-ES"/>
              </w:rPr>
              <w:t xml:space="preserve"> 1/2023, de 16 de marzo, por el que se aprueba</w:t>
            </w:r>
            <w:r w:rsidRPr="006B2F35">
              <w:rPr>
                <w:rFonts w:ascii="Arial" w:hAnsi="Arial" w:cs="Arial"/>
                <w:sz w:val="20"/>
                <w:szCs w:val="20"/>
                <w:lang w:val="es-ES"/>
              </w:rPr>
              <w:t xml:space="preserve"> el texto refundido de la Ley para la Igualdad de Mujeres y Hombres y Vidas Libres de Violencia Machista contra las Mujeres en su C</w:t>
            </w:r>
            <w:r w:rsidR="00A7374C" w:rsidRPr="006B2F35">
              <w:rPr>
                <w:rFonts w:ascii="Arial" w:hAnsi="Arial" w:cs="Arial"/>
                <w:sz w:val="20"/>
                <w:szCs w:val="20"/>
                <w:lang w:val="es-ES"/>
              </w:rPr>
              <w:t>apítulo</w:t>
            </w:r>
            <w:r w:rsidRPr="006B2F35">
              <w:rPr>
                <w:rFonts w:ascii="Arial" w:hAnsi="Arial" w:cs="Arial"/>
                <w:sz w:val="20"/>
                <w:szCs w:val="20"/>
                <w:lang w:val="es-ES"/>
              </w:rPr>
              <w:t xml:space="preserve"> VII: Violencia machista contra las mujeres, Sección 1.ª Marco general de intervención Artículo 54. Definición, tipología y principios, inciso 6, señala que las políticas que tengan por objeto prevenir, hacer frente, reparar y erradicar la violencia machista contra las mujeres deben estar enmarcadas en las políticas de igualdad, y los órganos competentes en materia de </w:t>
            </w:r>
            <w:r w:rsidRPr="006634FA">
              <w:rPr>
                <w:rFonts w:ascii="Arial" w:hAnsi="Arial" w:cs="Arial"/>
                <w:sz w:val="20"/>
                <w:szCs w:val="20"/>
                <w:lang w:val="es-ES"/>
              </w:rPr>
              <w:t>igualdad de mujeres y hombres de las distintas administraciones públicas vascas, cada cual en su respectivo ámbito de competencia, deben ejercer un papel de liderazgo y coordinación general, sin perjuicio de los liderazgos y las coordinaciones más específicas que correspondan a los órganos responsables de los distintos sistemas y políticas sectoriales concernidas.</w:t>
            </w:r>
          </w:p>
          <w:p w14:paraId="48BF7704" w14:textId="29F14CBA" w:rsidR="00840015" w:rsidRPr="006B2F35" w:rsidRDefault="00A7374C" w:rsidP="00CF7F0F">
            <w:pPr>
              <w:spacing w:before="120"/>
              <w:jc w:val="both"/>
              <w:rPr>
                <w:rFonts w:ascii="Arial" w:hAnsi="Arial" w:cs="Arial"/>
                <w:sz w:val="20"/>
                <w:szCs w:val="20"/>
                <w:lang w:val="es-ES"/>
              </w:rPr>
            </w:pPr>
            <w:r w:rsidRPr="006634FA">
              <w:rPr>
                <w:rFonts w:ascii="Arial" w:hAnsi="Arial" w:cs="Arial"/>
                <w:sz w:val="20"/>
                <w:szCs w:val="20"/>
                <w:lang w:val="es-ES"/>
              </w:rPr>
              <w:t xml:space="preserve">El derecho a la reparación </w:t>
            </w:r>
            <w:r w:rsidR="009B551A" w:rsidRPr="006634FA">
              <w:rPr>
                <w:rFonts w:ascii="Arial" w:hAnsi="Arial" w:cs="Arial"/>
                <w:sz w:val="20"/>
                <w:szCs w:val="20"/>
                <w:lang w:val="es-ES"/>
              </w:rPr>
              <w:t xml:space="preserve">a las víctimas de la violencia machista contra las mujeres se </w:t>
            </w:r>
            <w:r w:rsidRPr="006634FA">
              <w:rPr>
                <w:rFonts w:ascii="Arial" w:hAnsi="Arial" w:cs="Arial"/>
                <w:sz w:val="20"/>
                <w:szCs w:val="20"/>
                <w:lang w:val="es-ES"/>
              </w:rPr>
              <w:t>reconoc</w:t>
            </w:r>
            <w:r w:rsidR="009B551A" w:rsidRPr="006634FA">
              <w:rPr>
                <w:rFonts w:ascii="Arial" w:hAnsi="Arial" w:cs="Arial"/>
                <w:sz w:val="20"/>
                <w:szCs w:val="20"/>
                <w:lang w:val="es-ES"/>
              </w:rPr>
              <w:t>e</w:t>
            </w:r>
            <w:r w:rsidRPr="006634FA">
              <w:rPr>
                <w:rFonts w:ascii="Arial" w:hAnsi="Arial" w:cs="Arial"/>
                <w:sz w:val="20"/>
                <w:szCs w:val="20"/>
                <w:lang w:val="es-ES"/>
              </w:rPr>
              <w:t xml:space="preserve"> en el </w:t>
            </w:r>
            <w:r w:rsidR="009B551A" w:rsidRPr="006634FA">
              <w:rPr>
                <w:rFonts w:ascii="Arial" w:hAnsi="Arial" w:cs="Arial"/>
                <w:sz w:val="20"/>
                <w:szCs w:val="20"/>
              </w:rPr>
              <w:t xml:space="preserve">Convenio del </w:t>
            </w:r>
            <w:r w:rsidR="009B551A" w:rsidRPr="00772462">
              <w:rPr>
                <w:rFonts w:ascii="Arial" w:hAnsi="Arial" w:cs="Arial"/>
                <w:sz w:val="20"/>
                <w:szCs w:val="20"/>
                <w:lang w:val="es-ES_tradnl"/>
              </w:rPr>
              <w:t>Consejo de Europa sobre prevención y lucha contra la violencia contra las mujeres y la violencia doméstica (convenio de Estambul, de 11 de mayo de 2011)</w:t>
            </w:r>
            <w:r w:rsidRPr="00772462">
              <w:rPr>
                <w:rFonts w:ascii="Arial" w:hAnsi="Arial" w:cs="Arial"/>
                <w:sz w:val="20"/>
                <w:szCs w:val="20"/>
                <w:lang w:val="es-ES_tradnl"/>
              </w:rPr>
              <w:t xml:space="preserve"> y en el artículo 6</w:t>
            </w:r>
            <w:r w:rsidR="009B551A" w:rsidRPr="00772462">
              <w:rPr>
                <w:rFonts w:ascii="Arial" w:hAnsi="Arial" w:cs="Arial"/>
                <w:sz w:val="20"/>
                <w:szCs w:val="20"/>
                <w:lang w:val="es-ES_tradnl"/>
              </w:rPr>
              <w:t>5</w:t>
            </w:r>
            <w:r w:rsidRPr="00772462">
              <w:rPr>
                <w:rFonts w:ascii="Arial" w:hAnsi="Arial" w:cs="Arial"/>
                <w:sz w:val="20"/>
                <w:szCs w:val="20"/>
                <w:lang w:val="es-ES_tradnl"/>
              </w:rPr>
              <w:t xml:space="preserve"> de</w:t>
            </w:r>
            <w:r w:rsidR="006B2F35" w:rsidRPr="00772462">
              <w:rPr>
                <w:rFonts w:ascii="Arial" w:hAnsi="Arial" w:cs="Arial"/>
                <w:sz w:val="20"/>
                <w:szCs w:val="20"/>
                <w:lang w:val="es-ES_tradnl"/>
              </w:rPr>
              <w:t>l Decreto Legislativo</w:t>
            </w:r>
            <w:r w:rsidR="006B2F35" w:rsidRPr="006634FA">
              <w:rPr>
                <w:rFonts w:ascii="Arial" w:hAnsi="Arial" w:cs="Arial"/>
                <w:sz w:val="20"/>
                <w:szCs w:val="20"/>
              </w:rPr>
              <w:t xml:space="preserve"> 1/2023, de 16 de </w:t>
            </w:r>
            <w:r w:rsidR="006B2F35" w:rsidRPr="00772462">
              <w:rPr>
                <w:rFonts w:ascii="Arial" w:hAnsi="Arial" w:cs="Arial"/>
                <w:sz w:val="20"/>
                <w:szCs w:val="20"/>
                <w:lang w:val="es-ES_tradnl"/>
              </w:rPr>
              <w:t>marzo</w:t>
            </w:r>
            <w:r w:rsidR="006B2F35" w:rsidRPr="006634FA">
              <w:rPr>
                <w:rFonts w:ascii="Arial" w:hAnsi="Arial" w:cs="Arial"/>
                <w:sz w:val="20"/>
                <w:szCs w:val="20"/>
              </w:rPr>
              <w:t xml:space="preserve">, </w:t>
            </w:r>
            <w:r w:rsidRPr="006634FA">
              <w:rPr>
                <w:rFonts w:ascii="Arial" w:hAnsi="Arial" w:cs="Arial"/>
                <w:sz w:val="20"/>
                <w:szCs w:val="20"/>
                <w:lang w:val="es-ES"/>
              </w:rPr>
              <w:t xml:space="preserve">y </w:t>
            </w:r>
            <w:r w:rsidR="009B551A" w:rsidRPr="006634FA">
              <w:rPr>
                <w:rFonts w:ascii="Arial" w:hAnsi="Arial" w:cs="Arial"/>
                <w:sz w:val="20"/>
                <w:szCs w:val="20"/>
                <w:lang w:val="es-ES"/>
              </w:rPr>
              <w:t xml:space="preserve">ello </w:t>
            </w:r>
            <w:r w:rsidRPr="006634FA">
              <w:rPr>
                <w:rFonts w:ascii="Arial" w:hAnsi="Arial" w:cs="Arial"/>
                <w:sz w:val="20"/>
                <w:szCs w:val="20"/>
                <w:lang w:val="es-ES"/>
              </w:rPr>
              <w:t>sin perjuicio de que toda la asistencia prestada en estos casos debe realizarse desde un enfoque reparador</w:t>
            </w:r>
            <w:r w:rsidR="009B551A" w:rsidRPr="006634FA">
              <w:rPr>
                <w:rFonts w:ascii="Arial" w:hAnsi="Arial" w:cs="Arial"/>
                <w:sz w:val="20"/>
                <w:szCs w:val="20"/>
                <w:lang w:val="es-ES"/>
              </w:rPr>
              <w:t xml:space="preserve">. En virtud a ello, </w:t>
            </w:r>
            <w:r w:rsidRPr="006634FA">
              <w:rPr>
                <w:rFonts w:ascii="Arial" w:hAnsi="Arial" w:cs="Arial"/>
                <w:sz w:val="20"/>
                <w:szCs w:val="20"/>
                <w:lang w:val="es-ES"/>
              </w:rPr>
              <w:t xml:space="preserve">los poderes públicos vascos desarrollarán las siguientes </w:t>
            </w:r>
            <w:r w:rsidRPr="006B2F35">
              <w:rPr>
                <w:rFonts w:ascii="Arial" w:hAnsi="Arial" w:cs="Arial"/>
                <w:sz w:val="20"/>
                <w:szCs w:val="20"/>
                <w:lang w:val="es-ES"/>
              </w:rPr>
              <w:t xml:space="preserve">acciones: </w:t>
            </w:r>
          </w:p>
          <w:p w14:paraId="7445B8C7" w14:textId="77777777" w:rsidR="00840015" w:rsidRPr="006B2F35" w:rsidRDefault="00A7374C" w:rsidP="00642339">
            <w:pPr>
              <w:spacing w:before="120"/>
              <w:ind w:left="708"/>
              <w:jc w:val="both"/>
              <w:rPr>
                <w:rFonts w:ascii="Arial" w:hAnsi="Arial" w:cs="Arial"/>
                <w:sz w:val="20"/>
                <w:szCs w:val="20"/>
                <w:lang w:val="es-ES"/>
              </w:rPr>
            </w:pPr>
            <w:r w:rsidRPr="006B2F35">
              <w:rPr>
                <w:rFonts w:ascii="Arial" w:hAnsi="Arial" w:cs="Arial"/>
                <w:sz w:val="20"/>
                <w:szCs w:val="20"/>
                <w:lang w:val="es-ES"/>
              </w:rPr>
              <w:t>a) La Administración de la Comunidad Autónoma adoptará medidas de apoyo o ayuda económica a las víctimas para supuestos de impago de indemnizaciones derivadas del delito establecidas por resolución judicial.</w:t>
            </w:r>
          </w:p>
          <w:p w14:paraId="31CEB2D0" w14:textId="77777777" w:rsidR="00840015" w:rsidRPr="006B2F35" w:rsidRDefault="00A7374C" w:rsidP="00642339">
            <w:pPr>
              <w:spacing w:before="120"/>
              <w:ind w:left="708"/>
              <w:jc w:val="both"/>
              <w:rPr>
                <w:rFonts w:ascii="Arial" w:hAnsi="Arial" w:cs="Arial"/>
                <w:sz w:val="20"/>
                <w:szCs w:val="20"/>
                <w:lang w:val="es-ES"/>
              </w:rPr>
            </w:pPr>
            <w:r w:rsidRPr="006B2F35">
              <w:rPr>
                <w:rFonts w:ascii="Arial" w:hAnsi="Arial" w:cs="Arial"/>
                <w:sz w:val="20"/>
                <w:szCs w:val="20"/>
                <w:lang w:val="es-ES"/>
              </w:rPr>
              <w:t xml:space="preserve">b) Medidas encaminadas al reconocimiento y difusión de la verdad, mediante acciones públicas de rechazo a la violencia y dando reconocimiento, protagonismo y voz a las víctimas y a las organizaciones de defensa de sus derechos e intereses, teniendo presente la perspectiva de transición de víctima a superviviente. </w:t>
            </w:r>
          </w:p>
          <w:p w14:paraId="5FD809D3" w14:textId="77777777" w:rsidR="006358B7" w:rsidRDefault="00A7374C" w:rsidP="006358B7">
            <w:pPr>
              <w:spacing w:before="120"/>
              <w:ind w:left="708"/>
              <w:jc w:val="both"/>
              <w:rPr>
                <w:rFonts w:ascii="Arial" w:hAnsi="Arial" w:cs="Arial"/>
                <w:sz w:val="20"/>
                <w:szCs w:val="20"/>
                <w:lang w:val="es-ES"/>
              </w:rPr>
            </w:pPr>
            <w:r w:rsidRPr="006B2F35">
              <w:rPr>
                <w:rFonts w:ascii="Arial" w:hAnsi="Arial" w:cs="Arial"/>
                <w:sz w:val="20"/>
                <w:szCs w:val="20"/>
                <w:lang w:val="es-ES"/>
              </w:rPr>
              <w:t xml:space="preserve">c) Medidas para evitar la repetición del delito, poniendo la atención en quien ha causado el daño y en la implicación social y comunitaria. </w:t>
            </w:r>
          </w:p>
          <w:p w14:paraId="0546D733" w14:textId="5DF68C1E" w:rsidR="00A7374C" w:rsidRPr="006358B7" w:rsidRDefault="00A7374C" w:rsidP="006358B7">
            <w:pPr>
              <w:spacing w:before="120"/>
              <w:ind w:left="708"/>
              <w:jc w:val="both"/>
              <w:rPr>
                <w:rFonts w:ascii="Arial" w:hAnsi="Arial" w:cs="Arial"/>
                <w:sz w:val="20"/>
                <w:szCs w:val="20"/>
                <w:lang w:val="es-ES"/>
              </w:rPr>
            </w:pPr>
            <w:r w:rsidRPr="006358B7">
              <w:rPr>
                <w:rFonts w:ascii="Arial" w:hAnsi="Arial" w:cs="Arial"/>
                <w:sz w:val="20"/>
                <w:szCs w:val="20"/>
                <w:lang w:val="es-ES"/>
              </w:rPr>
              <w:t>d</w:t>
            </w:r>
            <w:r w:rsidRPr="006358B7">
              <w:rPr>
                <w:rFonts w:ascii="Arial" w:hAnsi="Arial" w:cs="Arial"/>
                <w:sz w:val="20"/>
                <w:szCs w:val="20"/>
              </w:rPr>
              <w:t xml:space="preserve">) Medidas dirigidas a la completa recuperación, a través de los correspondientes recursos públicos de atención. De esta forma, el conjunto de servicios, prestaciones, ayudas y beneficios regulados en la </w:t>
            </w:r>
            <w:r w:rsidR="006358B7" w:rsidRPr="006358B7">
              <w:rPr>
                <w:rFonts w:ascii="Arial" w:hAnsi="Arial" w:cs="Arial"/>
                <w:sz w:val="20"/>
                <w:szCs w:val="20"/>
              </w:rPr>
              <w:t>Ley 4/2005, de 18 de febrero, para la Igualdad de Mujeres y Hombres (</w:t>
            </w:r>
            <w:r w:rsidR="00790847">
              <w:rPr>
                <w:rFonts w:ascii="Arial" w:hAnsi="Arial" w:cs="Arial"/>
                <w:sz w:val="20"/>
                <w:szCs w:val="20"/>
              </w:rPr>
              <w:t>actualm</w:t>
            </w:r>
            <w:r w:rsidR="006358B7" w:rsidRPr="006358B7">
              <w:rPr>
                <w:rFonts w:ascii="Arial" w:hAnsi="Arial" w:cs="Arial"/>
                <w:sz w:val="20"/>
                <w:szCs w:val="20"/>
              </w:rPr>
              <w:t>ente, Decreto Legislativo 1/2023, de 16 de marzo, por el que se aprueba el texto refundido de la Ley para la Igualdad de Mujeres y Hombres y Vidas Libres de Violencia Machista contra las Mujeres)</w:t>
            </w:r>
            <w:r w:rsidR="006358B7" w:rsidRPr="006358B7">
              <w:rPr>
                <w:rFonts w:ascii="Arial" w:hAnsi="Arial" w:cs="Arial"/>
                <w:sz w:val="20"/>
                <w:szCs w:val="20"/>
                <w:lang w:val="es-ES"/>
              </w:rPr>
              <w:t xml:space="preserve"> </w:t>
            </w:r>
            <w:r w:rsidRPr="006358B7">
              <w:rPr>
                <w:rFonts w:ascii="Arial" w:hAnsi="Arial" w:cs="Arial"/>
                <w:sz w:val="20"/>
                <w:szCs w:val="20"/>
                <w:lang w:val="es-ES"/>
              </w:rPr>
              <w:t>conforman una red, que se coordina mediante el III Acuerdo Interinstitucional para la coordinación de la atención a víctimas de violencia machista contra las mujeres en la C</w:t>
            </w:r>
            <w:r w:rsidR="00C45488" w:rsidRPr="006358B7">
              <w:rPr>
                <w:rFonts w:ascii="Arial" w:hAnsi="Arial" w:cs="Arial"/>
                <w:sz w:val="20"/>
                <w:szCs w:val="20"/>
                <w:lang w:val="es-ES"/>
              </w:rPr>
              <w:t xml:space="preserve">omunidad </w:t>
            </w:r>
            <w:r w:rsidRPr="006358B7">
              <w:rPr>
                <w:rFonts w:ascii="Arial" w:hAnsi="Arial" w:cs="Arial"/>
                <w:sz w:val="20"/>
                <w:szCs w:val="20"/>
                <w:lang w:val="es-ES"/>
              </w:rPr>
              <w:t>A</w:t>
            </w:r>
            <w:r w:rsidR="00C45488" w:rsidRPr="006358B7">
              <w:rPr>
                <w:rFonts w:ascii="Arial" w:hAnsi="Arial" w:cs="Arial"/>
                <w:sz w:val="20"/>
                <w:szCs w:val="20"/>
                <w:lang w:val="es-ES"/>
              </w:rPr>
              <w:t xml:space="preserve">utónoma de </w:t>
            </w:r>
            <w:r w:rsidRPr="006358B7">
              <w:rPr>
                <w:rFonts w:ascii="Arial" w:hAnsi="Arial" w:cs="Arial"/>
                <w:sz w:val="20"/>
                <w:szCs w:val="20"/>
                <w:lang w:val="es-ES"/>
              </w:rPr>
              <w:lastRenderedPageBreak/>
              <w:t>E</w:t>
            </w:r>
            <w:r w:rsidR="00C45488" w:rsidRPr="006358B7">
              <w:rPr>
                <w:rFonts w:ascii="Arial" w:hAnsi="Arial" w:cs="Arial"/>
                <w:sz w:val="20"/>
                <w:szCs w:val="20"/>
                <w:lang w:val="es-ES"/>
              </w:rPr>
              <w:t>uskadi</w:t>
            </w:r>
            <w:r w:rsidRPr="006358B7">
              <w:rPr>
                <w:rFonts w:ascii="Arial" w:hAnsi="Arial" w:cs="Arial"/>
                <w:sz w:val="20"/>
                <w:szCs w:val="20"/>
                <w:lang w:val="es-ES"/>
              </w:rPr>
              <w:t xml:space="preserve">, de 19 de enero de 2023, y que contemplará el enfoque de reparación contenido en la Ley 4/2005 y en el Convenio de Estambul. </w:t>
            </w:r>
          </w:p>
          <w:p w14:paraId="09BA625F" w14:textId="7C6F65EC" w:rsidR="00A7374C" w:rsidRPr="006B2F35" w:rsidRDefault="00A7374C" w:rsidP="00CF7F0F">
            <w:pPr>
              <w:spacing w:before="120"/>
              <w:jc w:val="both"/>
              <w:rPr>
                <w:rFonts w:ascii="Arial" w:hAnsi="Arial" w:cs="Arial"/>
                <w:sz w:val="20"/>
                <w:szCs w:val="20"/>
                <w:lang w:val="es-ES"/>
              </w:rPr>
            </w:pPr>
            <w:r w:rsidRPr="006B2F35">
              <w:rPr>
                <w:rFonts w:ascii="Arial" w:hAnsi="Arial" w:cs="Arial"/>
                <w:sz w:val="20"/>
                <w:szCs w:val="20"/>
                <w:lang w:val="es-ES"/>
              </w:rPr>
              <w:t xml:space="preserve">Como se ha </w:t>
            </w:r>
            <w:r w:rsidR="00E208D4">
              <w:rPr>
                <w:rFonts w:ascii="Arial" w:hAnsi="Arial" w:cs="Arial"/>
                <w:sz w:val="20"/>
                <w:szCs w:val="20"/>
                <w:lang w:val="es-ES"/>
              </w:rPr>
              <w:t>indicado</w:t>
            </w:r>
            <w:r w:rsidRPr="006B2F35">
              <w:rPr>
                <w:rFonts w:ascii="Arial" w:hAnsi="Arial" w:cs="Arial"/>
                <w:sz w:val="20"/>
                <w:szCs w:val="20"/>
                <w:lang w:val="es-ES"/>
              </w:rPr>
              <w:t xml:space="preserve">, considerando que el grueso de las atenciones que se describen en la propuesta de diseño del Ministerio </w:t>
            </w:r>
            <w:r w:rsidR="006B2F35" w:rsidRPr="00642339">
              <w:rPr>
                <w:rFonts w:ascii="Arial" w:hAnsi="Arial" w:cs="Arial"/>
                <w:sz w:val="20"/>
                <w:szCs w:val="20"/>
                <w:lang w:val="es-ES"/>
              </w:rPr>
              <w:t xml:space="preserve">de Igualdad </w:t>
            </w:r>
            <w:r w:rsidRPr="006B2F35">
              <w:rPr>
                <w:rFonts w:ascii="Arial" w:hAnsi="Arial" w:cs="Arial"/>
                <w:sz w:val="20"/>
                <w:szCs w:val="20"/>
                <w:lang w:val="es-ES"/>
              </w:rPr>
              <w:t xml:space="preserve">y </w:t>
            </w:r>
            <w:r w:rsidR="006B2F35" w:rsidRPr="00642339">
              <w:rPr>
                <w:rFonts w:ascii="Arial" w:hAnsi="Arial" w:cs="Arial"/>
                <w:sz w:val="20"/>
                <w:szCs w:val="20"/>
                <w:lang w:val="es-ES"/>
              </w:rPr>
              <w:t xml:space="preserve">de </w:t>
            </w:r>
            <w:r w:rsidRPr="006B2F35">
              <w:rPr>
                <w:rFonts w:ascii="Arial" w:hAnsi="Arial" w:cs="Arial"/>
                <w:sz w:val="20"/>
                <w:szCs w:val="20"/>
                <w:lang w:val="es-ES"/>
              </w:rPr>
              <w:t xml:space="preserve">Emakunde pueden estar en el ámbito de la intervención social, en sentido amplio, y a la vista de las competencias que se le atribuyen por la Ley 12/2008, de 5 de diciembre, de Servicios Sociales, y el Decreto 185/2015, de 6 de octubre, de cartera de prestaciones y servicios del Sistema Vasco de Servicios Sociales, la puesta en marcha y atención de un servicio especializado en violencias sexuales correspondería al sistema de Servicios Sociales, sin olvidar que una buena parte de las actuaciones incumben también a los ámbitos policial, judicial, sanitario o educativo y requieren de coordinación. </w:t>
            </w:r>
          </w:p>
          <w:p w14:paraId="4E5C9BBF" w14:textId="43F0568A" w:rsidR="00A7374C" w:rsidRDefault="00A7374C" w:rsidP="00CF7F0F">
            <w:pPr>
              <w:spacing w:before="120"/>
              <w:jc w:val="both"/>
              <w:rPr>
                <w:rFonts w:ascii="Arial" w:hAnsi="Arial" w:cs="Arial"/>
                <w:sz w:val="20"/>
                <w:szCs w:val="20"/>
                <w:lang w:val="es-ES"/>
              </w:rPr>
            </w:pPr>
            <w:r w:rsidRPr="00553B40">
              <w:rPr>
                <w:rFonts w:ascii="Arial" w:hAnsi="Arial" w:cs="Arial"/>
                <w:sz w:val="20"/>
                <w:szCs w:val="20"/>
                <w:lang w:val="es-ES"/>
              </w:rPr>
              <w:t xml:space="preserve">Dentro de los Servicios Sociales, tanto por el nivel de intensidad de atención, por su vertiente de atención en la urgencia como por las necesidades de atención y cobertura y el menor grado de proximidad territorial, corresponde garantizar la provisión y prestación de este servicio </w:t>
            </w:r>
            <w:r w:rsidR="00840015" w:rsidRPr="00553B40">
              <w:rPr>
                <w:rFonts w:ascii="Arial" w:hAnsi="Arial" w:cs="Arial"/>
                <w:sz w:val="20"/>
                <w:szCs w:val="20"/>
                <w:lang w:val="es-ES"/>
              </w:rPr>
              <w:t>a los servicios sociales de las Diputaciones F</w:t>
            </w:r>
            <w:r w:rsidRPr="00553B40">
              <w:rPr>
                <w:rFonts w:ascii="Arial" w:hAnsi="Arial" w:cs="Arial"/>
                <w:sz w:val="20"/>
                <w:szCs w:val="20"/>
                <w:lang w:val="es-ES"/>
              </w:rPr>
              <w:t>orales (atención se</w:t>
            </w:r>
            <w:r w:rsidR="00840015" w:rsidRPr="00553B40">
              <w:rPr>
                <w:rFonts w:ascii="Arial" w:hAnsi="Arial" w:cs="Arial"/>
                <w:sz w:val="20"/>
                <w:szCs w:val="20"/>
                <w:lang w:val="es-ES"/>
              </w:rPr>
              <w:t>cundaria) y, en su caso, a los Servicios S</w:t>
            </w:r>
            <w:r w:rsidRPr="00553B40">
              <w:rPr>
                <w:rFonts w:ascii="Arial" w:hAnsi="Arial" w:cs="Arial"/>
                <w:sz w:val="20"/>
                <w:szCs w:val="20"/>
                <w:lang w:val="es-ES"/>
              </w:rPr>
              <w:t>ociales de ámbito autonómico, de acuerdo con la distribución competencial prevista en el capítulo I del título III de la Ley. (Artículo 22 de la Ley 12/2008).</w:t>
            </w:r>
          </w:p>
          <w:p w14:paraId="7634CD9D" w14:textId="77777777" w:rsidR="00F90419" w:rsidRPr="00843920" w:rsidRDefault="00F90419" w:rsidP="00CF7F0F">
            <w:pPr>
              <w:spacing w:before="120"/>
              <w:jc w:val="both"/>
              <w:rPr>
                <w:rFonts w:ascii="Arial" w:hAnsi="Arial" w:cs="Arial"/>
                <w:sz w:val="20"/>
                <w:szCs w:val="20"/>
                <w:lang w:val="es-ES"/>
              </w:rPr>
            </w:pPr>
          </w:p>
          <w:p w14:paraId="51CFC1EE" w14:textId="7A34E73E" w:rsidR="0015584E" w:rsidRPr="00F90419" w:rsidRDefault="00F90419" w:rsidP="00F90419">
            <w:pPr>
              <w:jc w:val="both"/>
              <w:rPr>
                <w:rFonts w:ascii="Arial" w:hAnsi="Arial" w:cs="Arial"/>
                <w:sz w:val="20"/>
                <w:szCs w:val="20"/>
              </w:rPr>
            </w:pPr>
            <w:r>
              <w:rPr>
                <w:rFonts w:ascii="Arial" w:hAnsi="Arial" w:cs="Arial"/>
                <w:sz w:val="20"/>
                <w:szCs w:val="20"/>
              </w:rPr>
              <w:t>E</w:t>
            </w:r>
            <w:r w:rsidRPr="00F90419">
              <w:rPr>
                <w:rFonts w:ascii="Arial" w:hAnsi="Arial" w:cs="Arial"/>
                <w:sz w:val="20"/>
                <w:szCs w:val="20"/>
              </w:rPr>
              <w:t>l texto refundido de la Ley para la Igualdad de Mujeres y Hombres y Vidas Libres de Violen</w:t>
            </w:r>
            <w:r>
              <w:rPr>
                <w:rFonts w:ascii="Arial" w:hAnsi="Arial" w:cs="Arial"/>
                <w:sz w:val="20"/>
                <w:szCs w:val="20"/>
              </w:rPr>
              <w:t xml:space="preserve">cia Machista contra las Mujeres, aprobado mediante </w:t>
            </w:r>
            <w:r w:rsidRPr="00F90419">
              <w:rPr>
                <w:rFonts w:ascii="Arial" w:hAnsi="Arial" w:cs="Arial"/>
                <w:sz w:val="20"/>
                <w:szCs w:val="20"/>
              </w:rPr>
              <w:t xml:space="preserve">Decreto Legislativo 1/2023, de 16 </w:t>
            </w:r>
            <w:r>
              <w:rPr>
                <w:rFonts w:ascii="Arial" w:hAnsi="Arial" w:cs="Arial"/>
                <w:sz w:val="20"/>
                <w:szCs w:val="20"/>
              </w:rPr>
              <w:t xml:space="preserve">de marzo, en </w:t>
            </w:r>
            <w:r w:rsidR="009E589D" w:rsidRPr="00F90419">
              <w:rPr>
                <w:rFonts w:ascii="Arial" w:hAnsi="Arial" w:cs="Arial"/>
                <w:sz w:val="20"/>
                <w:szCs w:val="20"/>
              </w:rPr>
              <w:t>el artículo 56</w:t>
            </w:r>
            <w:r w:rsidR="0015584E" w:rsidRPr="00F90419">
              <w:rPr>
                <w:rFonts w:ascii="Arial" w:hAnsi="Arial" w:cs="Arial"/>
                <w:sz w:val="20"/>
                <w:szCs w:val="20"/>
              </w:rPr>
              <w:t xml:space="preserve"> establece</w:t>
            </w:r>
            <w:r w:rsidR="009E589D" w:rsidRPr="00F90419">
              <w:rPr>
                <w:rFonts w:ascii="Arial" w:hAnsi="Arial" w:cs="Arial"/>
                <w:sz w:val="20"/>
                <w:szCs w:val="20"/>
              </w:rPr>
              <w:t xml:space="preserve"> que las administraciones públicas que integran el Sistema Vasco de Servicios Sociales, de acuerdo con el régimen competencial previsto en la legislación sobre servicios sociales, han de garantizar a todas las víctimas de la violencia machista contra las mujeres la prestación de los servicios incluidos en el catálogo y en la cartera de prestaciones y servicios de dicho sistema, en función de sus necesidades y con carácter inmediato, independientemente de su situación administrativa. Y, en particular, garantizarán los servicios de información y atención a distancia, por vía telefónica y telemática, accesible las 24 horas y todos los días del año; la atención de urgencia; la acogida, a corto, medio y largo plazo; el asesoramiento sociojurídico; la atención psicosocial y psicológica; la intervención socioeducativa y el acompañamiento social. Asimismo, adoptarán las medidas necesarias para asegurar que las víctimas de la violencia machista contra las mujeres sean atendidas </w:t>
            </w:r>
            <w:r w:rsidR="003A5E42" w:rsidRPr="00F90419">
              <w:rPr>
                <w:rFonts w:ascii="Arial" w:hAnsi="Arial" w:cs="Arial"/>
                <w:sz w:val="20"/>
                <w:szCs w:val="20"/>
              </w:rPr>
              <w:t xml:space="preserve"> </w:t>
            </w:r>
            <w:r w:rsidR="009E589D" w:rsidRPr="00F90419">
              <w:rPr>
                <w:rFonts w:ascii="Arial" w:hAnsi="Arial" w:cs="Arial"/>
                <w:sz w:val="20"/>
                <w:szCs w:val="20"/>
              </w:rPr>
              <w:t xml:space="preserve"> de servicios de la cartera de prestaciones y servicios del Sistema Vasco de Servicios Sociales. </w:t>
            </w:r>
          </w:p>
          <w:p w14:paraId="04E98172" w14:textId="77777777" w:rsidR="0065488F" w:rsidRPr="00F90419" w:rsidRDefault="0065488F" w:rsidP="00F90419">
            <w:pPr>
              <w:rPr>
                <w:rFonts w:ascii="Arial" w:hAnsi="Arial" w:cs="Arial"/>
                <w:sz w:val="20"/>
                <w:szCs w:val="20"/>
              </w:rPr>
            </w:pPr>
          </w:p>
          <w:p w14:paraId="2A4FB59B" w14:textId="4CCD593E" w:rsidR="00CF7F0F" w:rsidRPr="00F90419" w:rsidRDefault="002536AD" w:rsidP="00F90419">
            <w:pPr>
              <w:rPr>
                <w:rFonts w:ascii="Arial" w:hAnsi="Arial" w:cs="Arial"/>
                <w:sz w:val="20"/>
                <w:szCs w:val="20"/>
                <w:lang w:val="es-ES_tradnl"/>
              </w:rPr>
            </w:pPr>
            <w:r w:rsidRPr="00F90419">
              <w:rPr>
                <w:rFonts w:ascii="Arial" w:hAnsi="Arial" w:cs="Arial"/>
                <w:sz w:val="20"/>
                <w:szCs w:val="20"/>
              </w:rPr>
              <w:t xml:space="preserve">El </w:t>
            </w:r>
            <w:r w:rsidR="00CF7F0F" w:rsidRPr="00F90419">
              <w:rPr>
                <w:rFonts w:ascii="Arial" w:hAnsi="Arial" w:cs="Arial"/>
                <w:sz w:val="20"/>
                <w:szCs w:val="20"/>
              </w:rPr>
              <w:t xml:space="preserve">Departamento de </w:t>
            </w:r>
            <w:r w:rsidR="00C45488" w:rsidRPr="00F90419">
              <w:rPr>
                <w:rFonts w:ascii="Arial" w:hAnsi="Arial" w:cs="Arial"/>
                <w:sz w:val="20"/>
                <w:szCs w:val="20"/>
              </w:rPr>
              <w:t xml:space="preserve">Cuidados y </w:t>
            </w:r>
            <w:r w:rsidR="00CF7F0F" w:rsidRPr="00F90419">
              <w:rPr>
                <w:rFonts w:ascii="Arial" w:hAnsi="Arial" w:cs="Arial"/>
                <w:sz w:val="20"/>
                <w:szCs w:val="20"/>
              </w:rPr>
              <w:t>Políticas Sociales tiene como cometido la prestación de los servicios de</w:t>
            </w:r>
            <w:r w:rsidR="00CF7F0F" w:rsidRPr="00F90419">
              <w:rPr>
                <w:rFonts w:ascii="Arial" w:hAnsi="Arial" w:cs="Arial"/>
                <w:sz w:val="20"/>
                <w:szCs w:val="20"/>
                <w:lang w:val="es-ES_tradnl"/>
              </w:rPr>
              <w:t xml:space="preserve"> atención secundaria recogidos en la </w:t>
            </w:r>
            <w:r w:rsidR="0065488F" w:rsidRPr="00F90419">
              <w:rPr>
                <w:rFonts w:ascii="Arial" w:hAnsi="Arial" w:cs="Arial"/>
                <w:sz w:val="20"/>
                <w:szCs w:val="20"/>
                <w:lang w:val="es-ES_tradnl"/>
              </w:rPr>
              <w:t xml:space="preserve">Ley 12/2008, de 5 de diciembre, de Servicios Sociales </w:t>
            </w:r>
            <w:r w:rsidR="00CF7F0F" w:rsidRPr="00F90419">
              <w:rPr>
                <w:rFonts w:ascii="Arial" w:hAnsi="Arial" w:cs="Arial"/>
                <w:sz w:val="20"/>
                <w:szCs w:val="20"/>
                <w:lang w:val="es-ES_tradnl"/>
              </w:rPr>
              <w:t xml:space="preserve">y </w:t>
            </w:r>
            <w:r w:rsidR="0065488F" w:rsidRPr="00F90419">
              <w:rPr>
                <w:rFonts w:ascii="Arial" w:hAnsi="Arial" w:cs="Arial"/>
                <w:sz w:val="20"/>
                <w:szCs w:val="20"/>
                <w:lang w:val="es-ES_tradnl"/>
              </w:rPr>
              <w:t xml:space="preserve">el </w:t>
            </w:r>
            <w:r w:rsidR="00CF7F0F" w:rsidRPr="00F90419">
              <w:rPr>
                <w:rFonts w:ascii="Arial" w:hAnsi="Arial" w:cs="Arial"/>
                <w:sz w:val="20"/>
                <w:szCs w:val="20"/>
                <w:lang w:val="es-ES_tradnl"/>
              </w:rPr>
              <w:t>Decreto 185/2015 de Cartera de Servicios y Prestaciones del Sistema Vasco de Servicios Sociales, de 6 de octubre.</w:t>
            </w:r>
          </w:p>
          <w:p w14:paraId="4D4F3341" w14:textId="77777777" w:rsidR="0065488F" w:rsidRPr="00772462" w:rsidRDefault="0065488F" w:rsidP="00642339">
            <w:pPr>
              <w:jc w:val="both"/>
              <w:rPr>
                <w:rFonts w:ascii="Arial" w:hAnsi="Arial" w:cs="Arial"/>
                <w:sz w:val="20"/>
                <w:szCs w:val="20"/>
                <w:lang w:val="es-ES_tradnl"/>
              </w:rPr>
            </w:pPr>
          </w:p>
          <w:p w14:paraId="4EF6D599" w14:textId="17BD4D63" w:rsidR="00CF7F0F" w:rsidRPr="0065488F" w:rsidRDefault="00CF7F0F" w:rsidP="00642339">
            <w:pPr>
              <w:jc w:val="both"/>
              <w:rPr>
                <w:rFonts w:ascii="Arial" w:hAnsi="Arial" w:cs="Arial"/>
                <w:sz w:val="20"/>
                <w:szCs w:val="20"/>
                <w:lang w:val="es-ES"/>
              </w:rPr>
            </w:pPr>
            <w:r w:rsidRPr="00772462">
              <w:rPr>
                <w:rFonts w:ascii="Arial" w:hAnsi="Arial" w:cs="Arial"/>
                <w:sz w:val="20"/>
                <w:szCs w:val="20"/>
                <w:lang w:val="es-ES_tradnl"/>
              </w:rPr>
              <w:t>En virtud del artículo 22 de la</w:t>
            </w:r>
            <w:r w:rsidR="0065488F" w:rsidRPr="00772462">
              <w:rPr>
                <w:rFonts w:ascii="Arial" w:hAnsi="Arial" w:cs="Arial"/>
                <w:sz w:val="20"/>
                <w:szCs w:val="20"/>
                <w:lang w:val="es-ES_tradnl"/>
              </w:rPr>
              <w:t xml:space="preserve"> citada</w:t>
            </w:r>
            <w:r w:rsidRPr="00772462">
              <w:rPr>
                <w:rFonts w:ascii="Arial" w:hAnsi="Arial" w:cs="Arial"/>
                <w:sz w:val="20"/>
                <w:szCs w:val="20"/>
                <w:lang w:val="es-ES_tradnl"/>
              </w:rPr>
              <w:t xml:space="preserve"> ley, referido al Catálogo de Prestaciones y Servicios del Sistema Vasco de Servicios</w:t>
            </w:r>
            <w:r w:rsidRPr="0065488F">
              <w:rPr>
                <w:rFonts w:ascii="Arial" w:hAnsi="Arial" w:cs="Arial"/>
                <w:sz w:val="20"/>
                <w:szCs w:val="20"/>
                <w:lang w:val="es-ES"/>
              </w:rPr>
              <w:t xml:space="preserve"> Sociales, entre los servicios sociales de atención secundaria se encuentra el </w:t>
            </w:r>
            <w:r w:rsidRPr="00642339">
              <w:rPr>
                <w:rFonts w:ascii="Arial" w:hAnsi="Arial" w:cs="Arial"/>
                <w:sz w:val="20"/>
                <w:szCs w:val="20"/>
                <w:lang w:val="es-ES"/>
              </w:rPr>
              <w:t>Servicio de Co</w:t>
            </w:r>
            <w:r w:rsidR="00AA164C">
              <w:rPr>
                <w:rFonts w:ascii="Arial" w:hAnsi="Arial" w:cs="Arial"/>
                <w:sz w:val="20"/>
                <w:szCs w:val="20"/>
                <w:lang w:val="es-ES"/>
              </w:rPr>
              <w:t>ordinación a Urgencias Sociales (en adelante, SFCUS).</w:t>
            </w:r>
          </w:p>
          <w:p w14:paraId="6E6D23B3" w14:textId="77777777" w:rsidR="001F13CC" w:rsidRPr="0065488F" w:rsidRDefault="007E7B8C">
            <w:pPr>
              <w:spacing w:before="120"/>
              <w:jc w:val="both"/>
              <w:rPr>
                <w:rFonts w:ascii="Arial" w:hAnsi="Arial" w:cs="Arial"/>
                <w:sz w:val="20"/>
                <w:szCs w:val="20"/>
                <w:lang w:val="es-ES"/>
              </w:rPr>
            </w:pPr>
            <w:r w:rsidRPr="0065488F">
              <w:rPr>
                <w:rFonts w:ascii="Arial" w:hAnsi="Arial" w:cs="Arial"/>
                <w:sz w:val="20"/>
                <w:szCs w:val="20"/>
                <w:lang w:val="es-ES"/>
              </w:rPr>
              <w:t xml:space="preserve">Así, </w:t>
            </w:r>
            <w:r w:rsidR="009D35B5" w:rsidRPr="0065488F">
              <w:rPr>
                <w:rFonts w:ascii="Arial" w:hAnsi="Arial" w:cs="Arial"/>
                <w:sz w:val="20"/>
                <w:szCs w:val="20"/>
                <w:lang w:val="es-ES"/>
              </w:rPr>
              <w:t xml:space="preserve">en </w:t>
            </w:r>
            <w:r w:rsidR="001F13CC" w:rsidRPr="0065488F">
              <w:rPr>
                <w:rFonts w:ascii="Arial" w:hAnsi="Arial" w:cs="Arial"/>
                <w:sz w:val="20"/>
                <w:szCs w:val="20"/>
                <w:lang w:val="es-ES"/>
              </w:rPr>
              <w:t xml:space="preserve">la línea de lo establecido por dicho Decreto de Cartera en relación con el Servicio de Coordinación a Urgencias Sociales, se trata de “servicios que “funcionan todos los días del año para prestar atención inmediata a las situaciones de urgencia social que se produzcan dentro del Territorio Histórico respectivo. Las funciones (…) consisten en proceder a una valoración provisional de necesidades, sujeta a valoración posterior, y siempre que resulte necesario: </w:t>
            </w:r>
          </w:p>
          <w:p w14:paraId="6BFF710D" w14:textId="77777777" w:rsidR="001F13CC" w:rsidRPr="0065488F" w:rsidRDefault="001F13CC" w:rsidP="00642339">
            <w:pPr>
              <w:spacing w:before="120"/>
              <w:ind w:left="708"/>
              <w:jc w:val="both"/>
              <w:rPr>
                <w:rFonts w:ascii="Arial" w:hAnsi="Arial" w:cs="Arial"/>
                <w:sz w:val="20"/>
                <w:szCs w:val="20"/>
                <w:lang w:val="es-ES"/>
              </w:rPr>
            </w:pPr>
            <w:r w:rsidRPr="0065488F">
              <w:rPr>
                <w:rFonts w:ascii="Arial" w:hAnsi="Arial" w:cs="Arial"/>
                <w:sz w:val="20"/>
                <w:szCs w:val="20"/>
                <w:lang w:val="es-ES"/>
              </w:rPr>
              <w:t xml:space="preserve">a) desplazarse al lugar en el que se haya producido la urgencia o emergencia para atender “in situ” a la o las personas afectadas por la misma; </w:t>
            </w:r>
          </w:p>
          <w:p w14:paraId="41A0F6A2" w14:textId="77777777" w:rsidR="001F13CC" w:rsidRPr="0065488F" w:rsidRDefault="001F13CC" w:rsidP="00642339">
            <w:pPr>
              <w:spacing w:before="120"/>
              <w:ind w:left="708"/>
              <w:jc w:val="both"/>
              <w:rPr>
                <w:rFonts w:ascii="Arial" w:hAnsi="Arial" w:cs="Arial"/>
                <w:sz w:val="20"/>
                <w:szCs w:val="20"/>
                <w:lang w:val="es-ES"/>
              </w:rPr>
            </w:pPr>
            <w:r w:rsidRPr="0065488F">
              <w:rPr>
                <w:rFonts w:ascii="Arial" w:hAnsi="Arial" w:cs="Arial"/>
                <w:sz w:val="20"/>
                <w:szCs w:val="20"/>
                <w:lang w:val="es-ES"/>
              </w:rPr>
              <w:t xml:space="preserve">b) detectar “in situ” las situaciones de necesidad; </w:t>
            </w:r>
          </w:p>
          <w:p w14:paraId="572288E1" w14:textId="77777777" w:rsidR="001F13CC" w:rsidRPr="0065488F" w:rsidRDefault="001F13CC" w:rsidP="00642339">
            <w:pPr>
              <w:spacing w:before="120"/>
              <w:ind w:left="708"/>
              <w:jc w:val="both"/>
              <w:rPr>
                <w:rFonts w:ascii="Arial" w:hAnsi="Arial" w:cs="Arial"/>
                <w:sz w:val="20"/>
                <w:szCs w:val="20"/>
                <w:lang w:val="es-ES"/>
              </w:rPr>
            </w:pPr>
            <w:r w:rsidRPr="0065488F">
              <w:rPr>
                <w:rFonts w:ascii="Arial" w:hAnsi="Arial" w:cs="Arial"/>
                <w:sz w:val="20"/>
                <w:szCs w:val="20"/>
                <w:lang w:val="es-ES"/>
              </w:rPr>
              <w:t xml:space="preserve">c) acompañar a la o las personas afectadas a centros sanitarios, dependencias policiales o judiciales u otras instancias; </w:t>
            </w:r>
          </w:p>
          <w:p w14:paraId="62EA0C62" w14:textId="107FAB35" w:rsidR="00840015" w:rsidRPr="0065488F" w:rsidRDefault="001F13CC" w:rsidP="00642339">
            <w:pPr>
              <w:spacing w:before="120"/>
              <w:ind w:left="708"/>
              <w:jc w:val="both"/>
              <w:rPr>
                <w:rFonts w:ascii="Arial" w:hAnsi="Arial" w:cs="Arial"/>
                <w:sz w:val="20"/>
                <w:szCs w:val="20"/>
                <w:lang w:val="es-ES"/>
              </w:rPr>
            </w:pPr>
            <w:r w:rsidRPr="0065488F">
              <w:rPr>
                <w:rFonts w:ascii="Arial" w:hAnsi="Arial" w:cs="Arial"/>
                <w:sz w:val="20"/>
                <w:szCs w:val="20"/>
                <w:lang w:val="es-ES"/>
              </w:rPr>
              <w:t xml:space="preserve">d) derivar la atención del caso, cuando resulte necesario y tan pronto como sea posible, a los servicios que correspondan y en particular, en su caso, a los servicios </w:t>
            </w:r>
            <w:r w:rsidRPr="0065488F">
              <w:rPr>
                <w:rFonts w:ascii="Arial" w:hAnsi="Arial" w:cs="Arial"/>
                <w:sz w:val="20"/>
                <w:szCs w:val="20"/>
                <w:lang w:val="es-ES"/>
              </w:rPr>
              <w:lastRenderedPageBreak/>
              <w:t xml:space="preserve">de alojamiento y centros residenciales del </w:t>
            </w:r>
            <w:r w:rsidR="00E208D4" w:rsidRPr="00F90419">
              <w:rPr>
                <w:rFonts w:ascii="Arial" w:hAnsi="Arial" w:cs="Arial"/>
                <w:sz w:val="20"/>
                <w:szCs w:val="20"/>
              </w:rPr>
              <w:t>Sistema Vasco de Servicios Sociales</w:t>
            </w:r>
            <w:r w:rsidRPr="0065488F">
              <w:rPr>
                <w:rFonts w:ascii="Arial" w:hAnsi="Arial" w:cs="Arial"/>
                <w:sz w:val="20"/>
                <w:szCs w:val="20"/>
                <w:lang w:val="es-ES"/>
              </w:rPr>
              <w:t>, según lo previsto en el artículo 28”.</w:t>
            </w:r>
          </w:p>
          <w:p w14:paraId="47E9F3FA" w14:textId="0D6BC672" w:rsidR="00164529" w:rsidRDefault="002536AD" w:rsidP="002B070F">
            <w:pPr>
              <w:spacing w:before="120"/>
              <w:jc w:val="both"/>
              <w:rPr>
                <w:rFonts w:ascii="Arial" w:hAnsi="Arial" w:cs="Arial"/>
                <w:sz w:val="20"/>
                <w:szCs w:val="20"/>
                <w:lang w:val="es-ES"/>
              </w:rPr>
            </w:pPr>
            <w:r>
              <w:rPr>
                <w:rFonts w:ascii="Arial" w:hAnsi="Arial" w:cs="Arial"/>
                <w:sz w:val="20"/>
                <w:szCs w:val="20"/>
                <w:lang w:val="es-ES"/>
              </w:rPr>
              <w:t xml:space="preserve">Así, este </w:t>
            </w:r>
            <w:r w:rsidR="0069653C">
              <w:rPr>
                <w:rFonts w:ascii="Arial" w:hAnsi="Arial" w:cs="Arial"/>
                <w:sz w:val="20"/>
                <w:szCs w:val="20"/>
                <w:lang w:val="es-ES"/>
              </w:rPr>
              <w:t>S</w:t>
            </w:r>
            <w:r>
              <w:rPr>
                <w:rFonts w:ascii="Arial" w:hAnsi="Arial" w:cs="Arial"/>
                <w:sz w:val="20"/>
                <w:szCs w:val="20"/>
                <w:lang w:val="es-ES"/>
              </w:rPr>
              <w:t xml:space="preserve">ervicio </w:t>
            </w:r>
            <w:r w:rsidR="0065488F" w:rsidRPr="00642339">
              <w:rPr>
                <w:rFonts w:ascii="Arial" w:hAnsi="Arial" w:cs="Arial"/>
                <w:sz w:val="20"/>
                <w:szCs w:val="20"/>
                <w:lang w:val="es-ES"/>
              </w:rPr>
              <w:t>de Coordinación a Urgencias Sociales</w:t>
            </w:r>
            <w:r w:rsidR="0065488F">
              <w:rPr>
                <w:rFonts w:ascii="Arial" w:hAnsi="Arial" w:cs="Arial"/>
                <w:sz w:val="20"/>
                <w:szCs w:val="20"/>
                <w:lang w:val="es-ES"/>
              </w:rPr>
              <w:t xml:space="preserve"> </w:t>
            </w:r>
            <w:r w:rsidR="00553B40">
              <w:rPr>
                <w:rFonts w:ascii="Arial" w:hAnsi="Arial" w:cs="Arial"/>
                <w:sz w:val="20"/>
                <w:szCs w:val="20"/>
                <w:lang w:val="es-ES"/>
              </w:rPr>
              <w:t xml:space="preserve">se </w:t>
            </w:r>
            <w:r w:rsidR="0069653C">
              <w:rPr>
                <w:rFonts w:ascii="Arial" w:hAnsi="Arial" w:cs="Arial"/>
                <w:sz w:val="20"/>
                <w:szCs w:val="20"/>
                <w:lang w:val="es-ES"/>
              </w:rPr>
              <w:t xml:space="preserve">viene prestando en la actualidad a través de un contrato administrativo y </w:t>
            </w:r>
            <w:r>
              <w:rPr>
                <w:rFonts w:ascii="Arial" w:hAnsi="Arial" w:cs="Arial"/>
                <w:sz w:val="20"/>
                <w:szCs w:val="20"/>
                <w:lang w:val="es-ES"/>
              </w:rPr>
              <w:t xml:space="preserve">ofrece una atención inmediata y continua a situaciones de urgencia social, siendo una de las contingencias más atendidas la de la violencia machista. </w:t>
            </w:r>
            <w:r w:rsidR="00F74846">
              <w:rPr>
                <w:rFonts w:ascii="Arial" w:hAnsi="Arial" w:cs="Arial"/>
                <w:sz w:val="20"/>
                <w:szCs w:val="20"/>
                <w:lang w:val="es-ES"/>
              </w:rPr>
              <w:t>Por lo tanto</w:t>
            </w:r>
            <w:r>
              <w:rPr>
                <w:rFonts w:ascii="Arial" w:hAnsi="Arial" w:cs="Arial"/>
                <w:sz w:val="20"/>
                <w:szCs w:val="20"/>
                <w:lang w:val="es-ES"/>
              </w:rPr>
              <w:t xml:space="preserve">, </w:t>
            </w:r>
            <w:r w:rsidRPr="00F74846">
              <w:rPr>
                <w:rFonts w:ascii="Arial" w:hAnsi="Arial" w:cs="Arial"/>
                <w:b/>
                <w:sz w:val="20"/>
                <w:szCs w:val="20"/>
                <w:lang w:val="es-ES"/>
              </w:rPr>
              <w:t xml:space="preserve">el Servicio Foral de Urgencias Sociales constituye un servicio complementario </w:t>
            </w:r>
            <w:r w:rsidR="00F74846" w:rsidRPr="00F74846">
              <w:rPr>
                <w:rFonts w:ascii="Arial" w:hAnsi="Arial" w:cs="Arial"/>
                <w:b/>
                <w:sz w:val="20"/>
                <w:szCs w:val="20"/>
                <w:lang w:val="es-ES"/>
              </w:rPr>
              <w:t xml:space="preserve">al Centro de </w:t>
            </w:r>
            <w:r w:rsidR="00980725">
              <w:rPr>
                <w:rFonts w:ascii="Arial" w:hAnsi="Arial" w:cs="Arial"/>
                <w:b/>
                <w:sz w:val="20"/>
                <w:szCs w:val="20"/>
                <w:lang w:val="es-ES"/>
              </w:rPr>
              <w:t>Atención Especializada</w:t>
            </w:r>
            <w:r w:rsidR="001E20E1">
              <w:rPr>
                <w:rFonts w:ascii="Arial" w:hAnsi="Arial" w:cs="Arial"/>
                <w:b/>
                <w:sz w:val="20"/>
                <w:szCs w:val="20"/>
                <w:lang w:val="es-ES"/>
              </w:rPr>
              <w:t xml:space="preserve"> para </w:t>
            </w:r>
            <w:r w:rsidR="00980725">
              <w:rPr>
                <w:rFonts w:ascii="Arial" w:hAnsi="Arial" w:cs="Arial"/>
                <w:b/>
                <w:sz w:val="20"/>
                <w:szCs w:val="20"/>
                <w:lang w:val="es-ES"/>
              </w:rPr>
              <w:t>Mujeres Víctimas de V</w:t>
            </w:r>
            <w:r w:rsidR="001E20E1">
              <w:rPr>
                <w:rFonts w:ascii="Arial" w:hAnsi="Arial" w:cs="Arial"/>
                <w:b/>
                <w:sz w:val="20"/>
                <w:szCs w:val="20"/>
                <w:lang w:val="es-ES"/>
              </w:rPr>
              <w:t xml:space="preserve">iolencia </w:t>
            </w:r>
            <w:r w:rsidR="00980725">
              <w:rPr>
                <w:rFonts w:ascii="Arial" w:hAnsi="Arial" w:cs="Arial"/>
                <w:b/>
                <w:sz w:val="20"/>
                <w:szCs w:val="20"/>
                <w:lang w:val="es-ES"/>
              </w:rPr>
              <w:t>S</w:t>
            </w:r>
            <w:r w:rsidR="001E20E1">
              <w:rPr>
                <w:rFonts w:ascii="Arial" w:hAnsi="Arial" w:cs="Arial"/>
                <w:b/>
                <w:sz w:val="20"/>
                <w:szCs w:val="20"/>
                <w:lang w:val="es-ES"/>
              </w:rPr>
              <w:t>exual</w:t>
            </w:r>
            <w:r w:rsidR="00F74846">
              <w:rPr>
                <w:rFonts w:ascii="Arial" w:hAnsi="Arial" w:cs="Arial"/>
                <w:b/>
                <w:sz w:val="20"/>
                <w:szCs w:val="20"/>
                <w:lang w:val="es-ES"/>
              </w:rPr>
              <w:t xml:space="preserve"> </w:t>
            </w:r>
            <w:r w:rsidR="00F74846">
              <w:rPr>
                <w:rFonts w:ascii="Arial" w:hAnsi="Arial" w:cs="Arial"/>
                <w:sz w:val="20"/>
                <w:szCs w:val="20"/>
                <w:lang w:val="es-ES"/>
              </w:rPr>
              <w:t>y estrechamente vinculado al mismo</w:t>
            </w:r>
            <w:r w:rsidR="00F74846" w:rsidRPr="00F74846">
              <w:rPr>
                <w:rFonts w:ascii="Arial" w:hAnsi="Arial" w:cs="Arial"/>
                <w:b/>
                <w:sz w:val="20"/>
                <w:szCs w:val="20"/>
                <w:lang w:val="es-ES"/>
              </w:rPr>
              <w:t>,</w:t>
            </w:r>
            <w:r w:rsidR="00F74846">
              <w:rPr>
                <w:rFonts w:ascii="Arial" w:hAnsi="Arial" w:cs="Arial"/>
                <w:sz w:val="20"/>
                <w:szCs w:val="20"/>
                <w:lang w:val="es-ES"/>
              </w:rPr>
              <w:t xml:space="preserve"> ya </w:t>
            </w:r>
            <w:r>
              <w:rPr>
                <w:rFonts w:ascii="Arial" w:hAnsi="Arial" w:cs="Arial"/>
                <w:sz w:val="20"/>
                <w:szCs w:val="20"/>
                <w:lang w:val="es-ES"/>
              </w:rPr>
              <w:t>que ofrece algunas de las prestaciones definidas</w:t>
            </w:r>
            <w:r w:rsidR="00F74846">
              <w:rPr>
                <w:rFonts w:ascii="Arial" w:hAnsi="Arial" w:cs="Arial"/>
                <w:sz w:val="20"/>
                <w:szCs w:val="20"/>
                <w:lang w:val="es-ES"/>
              </w:rPr>
              <w:t xml:space="preserve"> para éste</w:t>
            </w:r>
            <w:r>
              <w:rPr>
                <w:rFonts w:ascii="Arial" w:hAnsi="Arial" w:cs="Arial"/>
                <w:sz w:val="20"/>
                <w:szCs w:val="20"/>
                <w:lang w:val="es-ES"/>
              </w:rPr>
              <w:t xml:space="preserve">, como son las de </w:t>
            </w:r>
            <w:r w:rsidR="00F74846">
              <w:rPr>
                <w:rFonts w:ascii="Arial" w:hAnsi="Arial" w:cs="Arial"/>
                <w:sz w:val="20"/>
                <w:szCs w:val="20"/>
                <w:lang w:val="es-ES"/>
              </w:rPr>
              <w:t>información especializada, valoración inicial de necesidades, diagnóstico, orientación, acompañamient</w:t>
            </w:r>
            <w:r w:rsidR="001E20E1">
              <w:rPr>
                <w:rFonts w:ascii="Arial" w:hAnsi="Arial" w:cs="Arial"/>
                <w:sz w:val="20"/>
                <w:szCs w:val="20"/>
                <w:lang w:val="es-ES"/>
              </w:rPr>
              <w:t>o e intervención psicosocial en situaciones de urgencia.</w:t>
            </w:r>
            <w:r w:rsidR="002B070F">
              <w:rPr>
                <w:rFonts w:ascii="Arial" w:hAnsi="Arial" w:cs="Arial"/>
                <w:sz w:val="20"/>
                <w:szCs w:val="20"/>
                <w:lang w:val="es-ES"/>
              </w:rPr>
              <w:t xml:space="preserve"> </w:t>
            </w:r>
          </w:p>
          <w:p w14:paraId="754198A1" w14:textId="77777777" w:rsidR="002B070F" w:rsidRPr="00CF7F0F" w:rsidRDefault="002B070F" w:rsidP="002B070F">
            <w:pPr>
              <w:spacing w:before="120"/>
              <w:jc w:val="both"/>
              <w:rPr>
                <w:rFonts w:ascii="Arial" w:hAnsi="Arial" w:cs="Arial"/>
                <w:sz w:val="20"/>
                <w:szCs w:val="20"/>
                <w:lang w:val="es-ES"/>
              </w:rPr>
            </w:pPr>
          </w:p>
        </w:tc>
      </w:tr>
      <w:tr w:rsidR="007732C8" w:rsidRPr="00C53397" w14:paraId="7DAEF565" w14:textId="77777777" w:rsidTr="007732C8">
        <w:tc>
          <w:tcPr>
            <w:tcW w:w="8494" w:type="dxa"/>
          </w:tcPr>
          <w:p w14:paraId="60F6C638" w14:textId="4B9CBB06" w:rsidR="003E3760" w:rsidRDefault="00257149" w:rsidP="007732C8">
            <w:pPr>
              <w:jc w:val="both"/>
              <w:rPr>
                <w:rFonts w:ascii="Arial" w:hAnsi="Arial" w:cs="Arial"/>
                <w:b/>
                <w:color w:val="000000" w:themeColor="text1"/>
                <w:sz w:val="20"/>
                <w:szCs w:val="20"/>
                <w:u w:val="single"/>
                <w:lang w:val="es-ES"/>
              </w:rPr>
            </w:pPr>
            <w:r w:rsidRPr="00C53397">
              <w:rPr>
                <w:rFonts w:ascii="Arial" w:hAnsi="Arial" w:cs="Arial"/>
                <w:b/>
                <w:color w:val="000000" w:themeColor="text1"/>
                <w:sz w:val="20"/>
                <w:szCs w:val="20"/>
                <w:u w:val="single"/>
                <w:lang w:val="es-ES"/>
              </w:rPr>
              <w:lastRenderedPageBreak/>
              <w:t>1</w:t>
            </w:r>
            <w:r w:rsidR="007732C8" w:rsidRPr="00C53397">
              <w:rPr>
                <w:rFonts w:ascii="Arial" w:hAnsi="Arial" w:cs="Arial"/>
                <w:b/>
                <w:color w:val="000000" w:themeColor="text1"/>
                <w:sz w:val="20"/>
                <w:szCs w:val="20"/>
                <w:u w:val="single"/>
                <w:lang w:val="es-ES"/>
              </w:rPr>
              <w:t>.-OBJETO DEL CONTRATO</w:t>
            </w:r>
            <w:r w:rsidR="00A1699F">
              <w:rPr>
                <w:rFonts w:ascii="Arial" w:hAnsi="Arial" w:cs="Arial"/>
                <w:b/>
                <w:color w:val="000000" w:themeColor="text1"/>
                <w:sz w:val="20"/>
                <w:szCs w:val="20"/>
                <w:u w:val="single"/>
                <w:lang w:val="es-ES"/>
              </w:rPr>
              <w:t>.</w:t>
            </w:r>
          </w:p>
          <w:p w14:paraId="761F2C7B" w14:textId="77777777" w:rsidR="001E20E1" w:rsidRPr="00C53397" w:rsidRDefault="001E20E1" w:rsidP="007732C8">
            <w:pPr>
              <w:jc w:val="both"/>
              <w:rPr>
                <w:rFonts w:ascii="Arial" w:hAnsi="Arial" w:cs="Arial"/>
                <w:b/>
                <w:color w:val="000000" w:themeColor="text1"/>
                <w:sz w:val="20"/>
                <w:szCs w:val="20"/>
                <w:u w:val="single"/>
                <w:lang w:val="es-ES"/>
              </w:rPr>
            </w:pPr>
          </w:p>
          <w:p w14:paraId="24FA583B" w14:textId="2642D29C" w:rsidR="001E20E1" w:rsidRPr="006634FA" w:rsidRDefault="009C6D8E" w:rsidP="001E20E1">
            <w:pPr>
              <w:jc w:val="both"/>
              <w:rPr>
                <w:rFonts w:ascii="Arial" w:hAnsi="Arial" w:cs="Arial"/>
                <w:sz w:val="20"/>
                <w:szCs w:val="20"/>
                <w:lang w:val="es-ES"/>
              </w:rPr>
            </w:pPr>
            <w:r w:rsidRPr="006634FA">
              <w:rPr>
                <w:rFonts w:ascii="Arial" w:hAnsi="Arial" w:cs="Arial"/>
                <w:sz w:val="20"/>
                <w:szCs w:val="20"/>
                <w:lang w:val="es-ES"/>
              </w:rPr>
              <w:t>Constituye el</w:t>
            </w:r>
            <w:r w:rsidR="00490BE1" w:rsidRPr="006634FA">
              <w:rPr>
                <w:rFonts w:ascii="Arial" w:hAnsi="Arial" w:cs="Arial"/>
                <w:sz w:val="20"/>
                <w:szCs w:val="20"/>
                <w:lang w:val="es-ES"/>
              </w:rPr>
              <w:t xml:space="preserve"> </w:t>
            </w:r>
            <w:r w:rsidR="001E20E1" w:rsidRPr="006634FA">
              <w:rPr>
                <w:rFonts w:ascii="Arial" w:hAnsi="Arial" w:cs="Arial"/>
                <w:sz w:val="20"/>
                <w:szCs w:val="20"/>
                <w:lang w:val="es-ES"/>
              </w:rPr>
              <w:t xml:space="preserve">objeto de este </w:t>
            </w:r>
            <w:r w:rsidRPr="006634FA">
              <w:rPr>
                <w:rFonts w:ascii="Arial" w:hAnsi="Arial" w:cs="Arial"/>
                <w:sz w:val="20"/>
                <w:szCs w:val="20"/>
                <w:lang w:val="es-ES"/>
              </w:rPr>
              <w:t xml:space="preserve">contrato de </w:t>
            </w:r>
            <w:r w:rsidR="00BC641F" w:rsidRPr="006634FA">
              <w:rPr>
                <w:rFonts w:ascii="Arial" w:hAnsi="Arial" w:cs="Arial"/>
                <w:sz w:val="20"/>
                <w:szCs w:val="20"/>
                <w:lang w:val="es-ES"/>
              </w:rPr>
              <w:t>servicio</w:t>
            </w:r>
            <w:r w:rsidRPr="006634FA">
              <w:rPr>
                <w:rFonts w:ascii="Arial" w:hAnsi="Arial" w:cs="Arial"/>
                <w:sz w:val="20"/>
                <w:szCs w:val="20"/>
                <w:lang w:val="es-ES"/>
              </w:rPr>
              <w:t>s las siguientes dos prestaciones</w:t>
            </w:r>
            <w:r w:rsidR="001E20E1" w:rsidRPr="006634FA">
              <w:rPr>
                <w:rFonts w:ascii="Arial" w:hAnsi="Arial" w:cs="Arial"/>
                <w:sz w:val="20"/>
                <w:szCs w:val="20"/>
                <w:lang w:val="es-ES"/>
              </w:rPr>
              <w:t>:</w:t>
            </w:r>
          </w:p>
          <w:p w14:paraId="16FE7B54" w14:textId="77777777" w:rsidR="001E20E1" w:rsidRPr="006634FA" w:rsidRDefault="001E20E1" w:rsidP="001E20E1">
            <w:pPr>
              <w:jc w:val="both"/>
              <w:rPr>
                <w:rFonts w:ascii="Arial" w:hAnsi="Arial" w:cs="Arial"/>
                <w:sz w:val="20"/>
                <w:szCs w:val="20"/>
                <w:lang w:val="es-ES"/>
              </w:rPr>
            </w:pPr>
          </w:p>
          <w:p w14:paraId="0CA86CA9" w14:textId="2C910849" w:rsidR="00490BE1" w:rsidRPr="00772462" w:rsidRDefault="00980725" w:rsidP="00772462">
            <w:pPr>
              <w:pStyle w:val="Zerrenda-paragrafoa"/>
              <w:numPr>
                <w:ilvl w:val="0"/>
                <w:numId w:val="19"/>
              </w:numPr>
              <w:jc w:val="both"/>
              <w:rPr>
                <w:rFonts w:ascii="Arial" w:hAnsi="Arial" w:cs="Arial"/>
                <w:sz w:val="20"/>
                <w:szCs w:val="20"/>
                <w:lang w:val="es-ES"/>
              </w:rPr>
            </w:pPr>
            <w:r w:rsidRPr="00772462">
              <w:rPr>
                <w:rFonts w:ascii="Arial" w:hAnsi="Arial" w:cs="Arial"/>
                <w:sz w:val="20"/>
                <w:szCs w:val="20"/>
                <w:lang w:val="es-ES"/>
              </w:rPr>
              <w:t xml:space="preserve">la </w:t>
            </w:r>
            <w:r w:rsidR="00BC641F" w:rsidRPr="00772462">
              <w:rPr>
                <w:rFonts w:ascii="Arial" w:hAnsi="Arial" w:cs="Arial"/>
                <w:sz w:val="20"/>
                <w:szCs w:val="20"/>
                <w:lang w:val="es-ES"/>
              </w:rPr>
              <w:t>gestión</w:t>
            </w:r>
            <w:r w:rsidRPr="00772462">
              <w:rPr>
                <w:rFonts w:ascii="Arial" w:hAnsi="Arial" w:cs="Arial"/>
                <w:sz w:val="20"/>
                <w:szCs w:val="20"/>
                <w:lang w:val="es-ES"/>
              </w:rPr>
              <w:t xml:space="preserve"> del nuevo Centro de Atención Especializada para Mujeres Víctimas de Violencia Sexual. </w:t>
            </w:r>
          </w:p>
          <w:p w14:paraId="31DD913A" w14:textId="6044C25D" w:rsidR="00490BE1" w:rsidRPr="001E20E1" w:rsidRDefault="00490BE1" w:rsidP="00490BE1">
            <w:pPr>
              <w:pStyle w:val="Zerrenda-paragrafoa"/>
              <w:numPr>
                <w:ilvl w:val="0"/>
                <w:numId w:val="19"/>
              </w:numPr>
              <w:jc w:val="both"/>
              <w:rPr>
                <w:rFonts w:ascii="Arial" w:hAnsi="Arial" w:cs="Arial"/>
                <w:sz w:val="20"/>
                <w:szCs w:val="20"/>
                <w:lang w:val="es-ES"/>
              </w:rPr>
            </w:pPr>
            <w:r w:rsidRPr="001E20E1">
              <w:rPr>
                <w:rFonts w:ascii="Arial" w:hAnsi="Arial" w:cs="Arial"/>
                <w:sz w:val="20"/>
                <w:szCs w:val="20"/>
                <w:lang w:val="es-ES"/>
              </w:rPr>
              <w:t>el desarrollo y ejecución de un Servicio Foral de Coordinación a Urgencias Sociales en el Territorio Histórico de Gipuzkoa.</w:t>
            </w:r>
          </w:p>
          <w:p w14:paraId="1D5CA15E" w14:textId="77777777" w:rsidR="0003139F" w:rsidRPr="00C53397" w:rsidRDefault="0003139F" w:rsidP="00257149">
            <w:pPr>
              <w:jc w:val="both"/>
              <w:rPr>
                <w:rFonts w:ascii="Arial" w:hAnsi="Arial" w:cs="Arial"/>
                <w:sz w:val="20"/>
                <w:szCs w:val="20"/>
                <w:lang w:val="es-ES"/>
              </w:rPr>
            </w:pPr>
          </w:p>
          <w:p w14:paraId="05A7492D" w14:textId="77777777" w:rsidR="007732C8" w:rsidRPr="00C53397" w:rsidRDefault="007732C8" w:rsidP="007732C8">
            <w:pPr>
              <w:rPr>
                <w:lang w:val="es-ES"/>
              </w:rPr>
            </w:pPr>
          </w:p>
        </w:tc>
      </w:tr>
      <w:tr w:rsidR="00257149" w:rsidRPr="00C53397" w14:paraId="21E0B91F" w14:textId="77777777" w:rsidTr="002E0B6C">
        <w:tc>
          <w:tcPr>
            <w:tcW w:w="8494" w:type="dxa"/>
            <w:shd w:val="clear" w:color="auto" w:fill="auto"/>
          </w:tcPr>
          <w:p w14:paraId="3C0930C8" w14:textId="56BFB4F0" w:rsidR="00257149" w:rsidRDefault="00257149" w:rsidP="00257149">
            <w:pPr>
              <w:rPr>
                <w:rFonts w:ascii="Arial" w:hAnsi="Arial" w:cs="Arial"/>
                <w:b/>
                <w:bCs/>
                <w:sz w:val="20"/>
                <w:szCs w:val="20"/>
                <w:u w:val="single"/>
                <w:lang w:val="es-ES"/>
              </w:rPr>
            </w:pPr>
            <w:r w:rsidRPr="00C53397">
              <w:rPr>
                <w:rFonts w:ascii="Arial" w:hAnsi="Arial" w:cs="Arial"/>
                <w:b/>
                <w:bCs/>
                <w:sz w:val="20"/>
                <w:szCs w:val="20"/>
                <w:u w:val="single"/>
                <w:lang w:val="es-ES"/>
              </w:rPr>
              <w:t>2. - DESCRIPCIÓN DEL PROYECTO</w:t>
            </w:r>
            <w:r w:rsidR="00A1699F">
              <w:rPr>
                <w:rFonts w:ascii="Arial" w:hAnsi="Arial" w:cs="Arial"/>
                <w:b/>
                <w:bCs/>
                <w:sz w:val="20"/>
                <w:szCs w:val="20"/>
                <w:u w:val="single"/>
                <w:lang w:val="es-ES"/>
              </w:rPr>
              <w:t>.</w:t>
            </w:r>
          </w:p>
          <w:p w14:paraId="47A143B2" w14:textId="16A96AEF" w:rsidR="0003139F" w:rsidRDefault="0003139F" w:rsidP="00257149">
            <w:pPr>
              <w:rPr>
                <w:rFonts w:ascii="Arial" w:hAnsi="Arial" w:cs="Arial"/>
                <w:b/>
                <w:bCs/>
                <w:sz w:val="20"/>
                <w:szCs w:val="20"/>
                <w:u w:val="single"/>
                <w:lang w:val="es-ES"/>
              </w:rPr>
            </w:pPr>
          </w:p>
          <w:p w14:paraId="7C781608" w14:textId="4C3AFA6A" w:rsidR="00A1699F" w:rsidRPr="00A1699F" w:rsidRDefault="00A1699F" w:rsidP="00A1699F">
            <w:pPr>
              <w:spacing w:before="120" w:after="120" w:line="259" w:lineRule="auto"/>
              <w:jc w:val="both"/>
              <w:outlineLvl w:val="0"/>
              <w:rPr>
                <w:rFonts w:ascii="Arial" w:hAnsi="Arial" w:cs="Arial"/>
                <w:b/>
                <w:sz w:val="20"/>
                <w:szCs w:val="20"/>
                <w:lang w:val="es-ES"/>
              </w:rPr>
            </w:pPr>
            <w:r w:rsidRPr="00A1699F">
              <w:rPr>
                <w:rFonts w:ascii="Arial" w:hAnsi="Arial" w:cs="Arial"/>
                <w:b/>
                <w:sz w:val="20"/>
                <w:szCs w:val="20"/>
                <w:lang w:val="es-ES"/>
              </w:rPr>
              <w:t>2.1.- Definición del servicio</w:t>
            </w:r>
            <w:r>
              <w:rPr>
                <w:rFonts w:ascii="Arial" w:hAnsi="Arial" w:cs="Arial"/>
                <w:b/>
                <w:sz w:val="20"/>
                <w:szCs w:val="20"/>
                <w:lang w:val="es-ES"/>
              </w:rPr>
              <w:t>.</w:t>
            </w:r>
          </w:p>
          <w:p w14:paraId="39DCCF70" w14:textId="5E282301" w:rsidR="003E1176" w:rsidRPr="004B600F" w:rsidRDefault="00A1699F" w:rsidP="00A1699F">
            <w:pPr>
              <w:spacing w:before="120" w:after="120" w:line="259" w:lineRule="auto"/>
              <w:jc w:val="both"/>
              <w:outlineLvl w:val="0"/>
              <w:rPr>
                <w:rFonts w:ascii="Arial" w:hAnsi="Arial" w:cs="Arial"/>
                <w:b/>
                <w:bCs/>
                <w:sz w:val="20"/>
                <w:szCs w:val="20"/>
                <w:lang w:val="es-ES"/>
              </w:rPr>
            </w:pPr>
            <w:r w:rsidRPr="004B600F">
              <w:rPr>
                <w:rFonts w:ascii="Arial" w:hAnsi="Arial" w:cs="Arial"/>
                <w:b/>
                <w:sz w:val="20"/>
                <w:szCs w:val="20"/>
                <w:lang w:val="es-ES"/>
              </w:rPr>
              <w:t xml:space="preserve">2.1.1.- </w:t>
            </w:r>
            <w:r w:rsidR="003E1176" w:rsidRPr="004B600F">
              <w:rPr>
                <w:rFonts w:ascii="Arial" w:hAnsi="Arial" w:cs="Arial"/>
                <w:b/>
                <w:sz w:val="20"/>
                <w:szCs w:val="20"/>
                <w:lang w:val="es-ES"/>
              </w:rPr>
              <w:t>Centro de Atención Especializada para Mujeres Víctimas de Violencia Sexual</w:t>
            </w:r>
            <w:r w:rsidR="00FE3385">
              <w:rPr>
                <w:rFonts w:ascii="Arial" w:hAnsi="Arial" w:cs="Arial"/>
                <w:b/>
                <w:sz w:val="20"/>
                <w:szCs w:val="20"/>
                <w:lang w:val="es-ES"/>
              </w:rPr>
              <w:t>.</w:t>
            </w:r>
          </w:p>
          <w:p w14:paraId="29A6A315" w14:textId="06D696F3" w:rsidR="00734AF3" w:rsidRPr="006634FA" w:rsidRDefault="003E1176" w:rsidP="00642339">
            <w:pPr>
              <w:jc w:val="both"/>
            </w:pPr>
            <w:r w:rsidRPr="006634FA">
              <w:rPr>
                <w:rFonts w:ascii="Arial" w:hAnsi="Arial" w:cs="Arial"/>
                <w:sz w:val="20"/>
                <w:szCs w:val="20"/>
                <w:lang w:val="es-ES"/>
              </w:rPr>
              <w:t xml:space="preserve">Se trata de </w:t>
            </w:r>
            <w:r w:rsidRPr="00772462">
              <w:rPr>
                <w:rFonts w:ascii="Arial" w:hAnsi="Arial" w:cs="Arial"/>
                <w:sz w:val="20"/>
                <w:szCs w:val="20"/>
                <w:lang w:val="es-ES_tradnl"/>
              </w:rPr>
              <w:t xml:space="preserve">un </w:t>
            </w:r>
            <w:r w:rsidR="00734AF3" w:rsidRPr="00772462">
              <w:rPr>
                <w:rFonts w:ascii="Arial" w:hAnsi="Arial" w:cs="Arial"/>
                <w:sz w:val="20"/>
                <w:szCs w:val="20"/>
                <w:lang w:val="es-ES_tradnl"/>
              </w:rPr>
              <w:t>centro de atención especializada para mujeres v</w:t>
            </w:r>
            <w:r w:rsidR="006634FA" w:rsidRPr="00772462">
              <w:rPr>
                <w:rFonts w:ascii="Arial" w:hAnsi="Arial" w:cs="Arial"/>
                <w:sz w:val="20"/>
                <w:szCs w:val="20"/>
                <w:lang w:val="es-ES_tradnl"/>
              </w:rPr>
              <w:t xml:space="preserve">íctimas de violencia sexual en </w:t>
            </w:r>
            <w:r w:rsidR="00734AF3" w:rsidRPr="00772462">
              <w:rPr>
                <w:rFonts w:ascii="Arial" w:hAnsi="Arial" w:cs="Arial"/>
                <w:sz w:val="20"/>
                <w:szCs w:val="20"/>
                <w:lang w:val="es-ES_tradnl"/>
              </w:rPr>
              <w:t>el Territorio Histórico de Gipuzkoa</w:t>
            </w:r>
            <w:r w:rsidR="00734AF3" w:rsidRPr="006634FA">
              <w:t xml:space="preserve"> </w:t>
            </w:r>
          </w:p>
          <w:p w14:paraId="6E03D5F2" w14:textId="568F436C" w:rsidR="00734AF3" w:rsidRPr="006634FA" w:rsidRDefault="00734AF3" w:rsidP="00642339">
            <w:pPr>
              <w:jc w:val="both"/>
              <w:rPr>
                <w:rFonts w:ascii="Arial" w:hAnsi="Arial" w:cs="Arial"/>
                <w:sz w:val="20"/>
                <w:szCs w:val="20"/>
                <w:lang w:val="es-ES"/>
              </w:rPr>
            </w:pPr>
          </w:p>
          <w:p w14:paraId="053ABFCD" w14:textId="390D1188" w:rsidR="003E1176" w:rsidRPr="006634FA" w:rsidRDefault="003E1176" w:rsidP="00642339">
            <w:pPr>
              <w:jc w:val="both"/>
              <w:rPr>
                <w:rFonts w:ascii="Arial" w:hAnsi="Arial" w:cs="Arial"/>
                <w:sz w:val="20"/>
                <w:szCs w:val="20"/>
                <w:lang w:val="es-ES"/>
              </w:rPr>
            </w:pPr>
            <w:r w:rsidRPr="006634FA">
              <w:rPr>
                <w:rFonts w:ascii="Arial" w:hAnsi="Arial" w:cs="Arial"/>
                <w:sz w:val="20"/>
                <w:szCs w:val="20"/>
                <w:lang w:val="es-ES"/>
              </w:rPr>
              <w:t xml:space="preserve">Se prevé la apertura de un centro principal y dos centros </w:t>
            </w:r>
            <w:r w:rsidR="00906C60" w:rsidRPr="006634FA">
              <w:rPr>
                <w:rFonts w:ascii="Arial" w:hAnsi="Arial" w:cs="Arial"/>
                <w:sz w:val="20"/>
                <w:szCs w:val="20"/>
                <w:lang w:val="es-ES"/>
              </w:rPr>
              <w:t xml:space="preserve">complementarios </w:t>
            </w:r>
            <w:r w:rsidRPr="006634FA">
              <w:rPr>
                <w:rFonts w:ascii="Arial" w:hAnsi="Arial" w:cs="Arial"/>
                <w:sz w:val="20"/>
                <w:szCs w:val="20"/>
                <w:lang w:val="es-ES"/>
              </w:rPr>
              <w:t xml:space="preserve">en distintas comarcas del Territorio Histórico de Gipuzkoa. </w:t>
            </w:r>
          </w:p>
          <w:p w14:paraId="24CFB25E" w14:textId="18F2214C" w:rsidR="00AF543C" w:rsidRPr="00F53914" w:rsidRDefault="00AF543C" w:rsidP="00AF543C">
            <w:pPr>
              <w:jc w:val="both"/>
              <w:rPr>
                <w:rFonts w:ascii="Arial" w:hAnsi="Arial" w:cs="Arial"/>
                <w:sz w:val="22"/>
                <w:szCs w:val="22"/>
              </w:rPr>
            </w:pPr>
          </w:p>
          <w:p w14:paraId="494400CE" w14:textId="68DC57AD" w:rsidR="00734AF3" w:rsidRDefault="00332BAC" w:rsidP="003521E4">
            <w:pPr>
              <w:autoSpaceDE w:val="0"/>
              <w:autoSpaceDN w:val="0"/>
              <w:adjustRightInd w:val="0"/>
              <w:jc w:val="both"/>
              <w:rPr>
                <w:rFonts w:ascii="Arial" w:eastAsiaTheme="minorHAnsi" w:hAnsi="Arial" w:cs="Arial"/>
                <w:color w:val="000000"/>
                <w:sz w:val="20"/>
                <w:szCs w:val="20"/>
                <w:lang w:val="es-ES" w:eastAsia="en-US"/>
              </w:rPr>
            </w:pPr>
            <w:r>
              <w:rPr>
                <w:rFonts w:ascii="Arial" w:eastAsiaTheme="minorHAnsi" w:hAnsi="Arial" w:cs="Arial"/>
                <w:color w:val="000000"/>
                <w:sz w:val="20"/>
                <w:szCs w:val="20"/>
                <w:lang w:val="es-ES" w:eastAsia="en-US"/>
              </w:rPr>
              <w:t>La</w:t>
            </w:r>
            <w:r w:rsidR="00734AF3" w:rsidRPr="003521E4">
              <w:rPr>
                <w:rFonts w:ascii="Arial" w:eastAsiaTheme="minorHAnsi" w:hAnsi="Arial" w:cs="Arial"/>
                <w:color w:val="000000"/>
                <w:sz w:val="20"/>
                <w:szCs w:val="20"/>
                <w:lang w:val="es-ES" w:eastAsia="en-US"/>
              </w:rPr>
              <w:t xml:space="preserve"> </w:t>
            </w:r>
            <w:r w:rsidR="00734AF3" w:rsidRPr="003521E4">
              <w:rPr>
                <w:rFonts w:ascii="Arial" w:eastAsiaTheme="minorHAnsi" w:hAnsi="Arial" w:cs="Arial"/>
                <w:bCs/>
                <w:color w:val="000000"/>
                <w:sz w:val="20"/>
                <w:szCs w:val="20"/>
                <w:lang w:val="es-ES" w:eastAsia="en-US"/>
              </w:rPr>
              <w:t>Ley Orgánica 10/2022, de 6 de septiembre, de garantía integral de la libertad sexual</w:t>
            </w:r>
            <w:r w:rsidR="00734AF3" w:rsidRPr="003521E4">
              <w:rPr>
                <w:rFonts w:ascii="Arial" w:eastAsiaTheme="minorHAnsi" w:hAnsi="Arial" w:cs="Arial"/>
                <w:b/>
                <w:bCs/>
                <w:color w:val="000000"/>
                <w:sz w:val="20"/>
                <w:szCs w:val="20"/>
                <w:lang w:val="es-ES" w:eastAsia="en-US"/>
              </w:rPr>
              <w:t xml:space="preserve"> </w:t>
            </w:r>
            <w:r w:rsidR="00734AF3" w:rsidRPr="003521E4">
              <w:rPr>
                <w:rFonts w:ascii="Arial" w:eastAsiaTheme="minorHAnsi" w:hAnsi="Arial" w:cs="Arial"/>
                <w:color w:val="000000"/>
                <w:sz w:val="20"/>
                <w:szCs w:val="20"/>
                <w:lang w:val="es-ES" w:eastAsia="en-US"/>
              </w:rPr>
              <w:t xml:space="preserve">establece que las violencias sexuales han de ser entendidas como “cualquier acto de naturaleza sexual no consentido o que condicione el libre desarrollo de la vida sexual en cualquier ámbito público o privado, incluyendo el ámbito digital. Se considera incluido en el ámbito de aplicación, a efectos estadísticos y de reparación, el feminicidio sexual, entendido como homicidio o asesinato de mujeres y niñas vinculado a conductas definidas en el siguiente párrafo como violencias sexuales. </w:t>
            </w:r>
          </w:p>
          <w:p w14:paraId="676412D7" w14:textId="77777777" w:rsidR="00734AF3" w:rsidRPr="003521E4" w:rsidRDefault="00734AF3" w:rsidP="00734AF3">
            <w:pPr>
              <w:autoSpaceDE w:val="0"/>
              <w:autoSpaceDN w:val="0"/>
              <w:adjustRightInd w:val="0"/>
              <w:rPr>
                <w:rFonts w:ascii="Arial" w:eastAsiaTheme="minorHAnsi" w:hAnsi="Arial" w:cs="Arial"/>
                <w:color w:val="000000"/>
                <w:sz w:val="20"/>
                <w:szCs w:val="20"/>
                <w:lang w:val="es-ES" w:eastAsia="en-US"/>
              </w:rPr>
            </w:pPr>
          </w:p>
          <w:p w14:paraId="0127783C" w14:textId="681C6522" w:rsidR="00734AF3" w:rsidRDefault="00734AF3" w:rsidP="00734AF3">
            <w:pPr>
              <w:jc w:val="both"/>
              <w:rPr>
                <w:rFonts w:ascii="Arial" w:eastAsiaTheme="minorHAnsi" w:hAnsi="Arial" w:cs="Arial"/>
                <w:color w:val="000000"/>
                <w:sz w:val="20"/>
                <w:szCs w:val="20"/>
                <w:lang w:val="es-ES" w:eastAsia="en-US"/>
              </w:rPr>
            </w:pPr>
            <w:r w:rsidRPr="003521E4">
              <w:rPr>
                <w:rFonts w:ascii="Arial" w:eastAsiaTheme="minorHAnsi" w:hAnsi="Arial" w:cs="Arial"/>
                <w:color w:val="000000"/>
                <w:sz w:val="20"/>
                <w:szCs w:val="20"/>
                <w:lang w:val="es-ES" w:eastAsia="en-US"/>
              </w:rPr>
              <w:t>En todo caso se consideran violencias sexuales los delitos previstos en el Título VIII del Libro II de la Ley Orgánica 10/1995, de 23 de noviembre, del Código Penal, la mutilación genital femenina, el matrimonio forzado, el acoso con connotación sexual y la trata con fines de explotación sexual. Se prestará especial atención a las violencias sexuales cometidas en el ámbito digital, lo que comprende la difusión de actos de violencia sexual, la pornografía no consentida y la infantil en todo caso, y la extorsión sexual a través de medios tecnológicos</w:t>
            </w:r>
            <w:r>
              <w:rPr>
                <w:rFonts w:ascii="Arial" w:eastAsiaTheme="minorHAnsi" w:hAnsi="Arial" w:cs="Arial"/>
                <w:color w:val="000000"/>
                <w:sz w:val="20"/>
                <w:szCs w:val="20"/>
                <w:lang w:val="es-ES" w:eastAsia="en-US"/>
              </w:rPr>
              <w:t>.</w:t>
            </w:r>
          </w:p>
          <w:p w14:paraId="2460A8AA" w14:textId="2B333709" w:rsidR="00332BAC" w:rsidRDefault="00332BAC" w:rsidP="00734AF3">
            <w:pPr>
              <w:jc w:val="both"/>
              <w:rPr>
                <w:rFonts w:ascii="Arial" w:eastAsiaTheme="minorHAnsi" w:hAnsi="Arial" w:cs="Arial"/>
                <w:color w:val="000000"/>
                <w:sz w:val="20"/>
                <w:szCs w:val="20"/>
                <w:lang w:val="es-ES" w:eastAsia="en-US"/>
              </w:rPr>
            </w:pPr>
          </w:p>
          <w:p w14:paraId="6B75C85C" w14:textId="08B241E0" w:rsidR="00734AF3" w:rsidRDefault="00332BAC" w:rsidP="003521E4">
            <w:pPr>
              <w:jc w:val="both"/>
              <w:rPr>
                <w:rFonts w:ascii="Arial" w:eastAsiaTheme="minorHAnsi" w:hAnsi="Arial" w:cs="Arial"/>
                <w:color w:val="000000"/>
                <w:sz w:val="20"/>
                <w:szCs w:val="20"/>
                <w:lang w:val="es-ES" w:eastAsia="en-US"/>
              </w:rPr>
            </w:pPr>
            <w:r>
              <w:rPr>
                <w:rFonts w:ascii="Arial" w:eastAsiaTheme="minorHAnsi" w:hAnsi="Arial" w:cs="Arial"/>
                <w:color w:val="000000"/>
                <w:sz w:val="20"/>
                <w:szCs w:val="20"/>
                <w:lang w:val="es-ES" w:eastAsia="en-US"/>
              </w:rPr>
              <w:t>La violencia sexual se engloba dentro de las diferentes violencias machistas. A</w:t>
            </w:r>
            <w:r w:rsidR="00734AF3" w:rsidRPr="00734AF3">
              <w:rPr>
                <w:rFonts w:ascii="Arial" w:eastAsiaTheme="minorHAnsi" w:hAnsi="Arial" w:cs="Arial"/>
                <w:color w:val="000000"/>
                <w:sz w:val="20"/>
                <w:szCs w:val="20"/>
                <w:lang w:val="es-ES" w:eastAsia="en-US"/>
              </w:rPr>
              <w:t xml:space="preserve">demás de las mujeres, adolescentes y niñas que sufren en primera persona las conductas violentas por motivos de género, </w:t>
            </w:r>
            <w:r w:rsidR="00734AF3" w:rsidRPr="00734AF3">
              <w:rPr>
                <w:rFonts w:ascii="Arial" w:eastAsiaTheme="minorHAnsi" w:hAnsi="Arial" w:cs="Arial"/>
                <w:bCs/>
                <w:color w:val="000000"/>
                <w:sz w:val="20"/>
                <w:szCs w:val="20"/>
                <w:lang w:val="es-ES" w:eastAsia="en-US"/>
              </w:rPr>
              <w:t>son víctimas de la violencia machista contra las mujeres, las niñas, niños y adolescentes y otras personas dependientes que convivan en un entorno</w:t>
            </w:r>
            <w:r w:rsidR="00734AF3" w:rsidRPr="00734AF3">
              <w:rPr>
                <w:rFonts w:ascii="Arial" w:eastAsiaTheme="minorHAnsi" w:hAnsi="Arial" w:cs="Arial"/>
                <w:b/>
                <w:bCs/>
                <w:color w:val="000000"/>
                <w:sz w:val="20"/>
                <w:szCs w:val="20"/>
                <w:lang w:val="es-ES" w:eastAsia="en-US"/>
              </w:rPr>
              <w:t xml:space="preserve"> </w:t>
            </w:r>
            <w:r w:rsidR="00734AF3" w:rsidRPr="00734AF3">
              <w:rPr>
                <w:rFonts w:ascii="Arial" w:eastAsiaTheme="minorHAnsi" w:hAnsi="Arial" w:cs="Arial"/>
                <w:color w:val="000000"/>
                <w:sz w:val="20"/>
                <w:szCs w:val="20"/>
                <w:lang w:val="es-ES" w:eastAsia="en-US"/>
              </w:rPr>
              <w:t xml:space="preserve">en el que se ejerza dicha violencia y que por su situación de vulnerabilidad se vean directamente afectadas por aquella. </w:t>
            </w:r>
          </w:p>
          <w:p w14:paraId="3995D557" w14:textId="77777777" w:rsidR="00332BAC" w:rsidRPr="00734AF3" w:rsidRDefault="00332BAC" w:rsidP="003521E4">
            <w:pPr>
              <w:jc w:val="both"/>
              <w:rPr>
                <w:rFonts w:ascii="Arial" w:eastAsiaTheme="minorHAnsi" w:hAnsi="Arial" w:cs="Arial"/>
                <w:color w:val="000000"/>
                <w:sz w:val="20"/>
                <w:szCs w:val="20"/>
                <w:lang w:val="es-ES" w:eastAsia="en-US"/>
              </w:rPr>
            </w:pPr>
          </w:p>
          <w:p w14:paraId="3B920E19" w14:textId="20946B2F" w:rsidR="00734AF3" w:rsidRPr="00734AF3" w:rsidRDefault="00734AF3" w:rsidP="00734AF3">
            <w:pPr>
              <w:jc w:val="both"/>
              <w:rPr>
                <w:rFonts w:ascii="Arial" w:hAnsi="Arial" w:cs="Arial"/>
                <w:sz w:val="20"/>
                <w:szCs w:val="20"/>
              </w:rPr>
            </w:pPr>
            <w:r w:rsidRPr="00734AF3">
              <w:rPr>
                <w:rFonts w:ascii="Arial" w:eastAsiaTheme="minorHAnsi" w:hAnsi="Arial" w:cs="Arial"/>
                <w:color w:val="000000"/>
                <w:sz w:val="20"/>
                <w:szCs w:val="20"/>
                <w:lang w:val="es-ES" w:eastAsia="en-US"/>
              </w:rPr>
              <w:lastRenderedPageBreak/>
              <w:t>El concepto “víctima” engloba también a las personas “supervivientes” de la violencia que han emprendido un proceso de recuperación, en línea con lo establecido en los tratados internacionales y en los textos legales sobre la materia.</w:t>
            </w:r>
          </w:p>
          <w:p w14:paraId="75DB1A9B" w14:textId="4A279573" w:rsidR="00772462" w:rsidRPr="00F53914" w:rsidRDefault="00772462" w:rsidP="00AF543C">
            <w:pPr>
              <w:jc w:val="both"/>
              <w:rPr>
                <w:rFonts w:ascii="Arial" w:hAnsi="Arial" w:cs="Arial"/>
                <w:sz w:val="22"/>
                <w:szCs w:val="22"/>
              </w:rPr>
            </w:pPr>
          </w:p>
          <w:p w14:paraId="10AED1BE" w14:textId="09CB4337" w:rsidR="00980725" w:rsidRPr="00FE3385" w:rsidRDefault="00A1699F" w:rsidP="00A1699F">
            <w:pPr>
              <w:spacing w:before="120" w:after="120" w:line="259" w:lineRule="auto"/>
              <w:jc w:val="both"/>
              <w:outlineLvl w:val="0"/>
              <w:rPr>
                <w:rFonts w:ascii="Arial" w:hAnsi="Arial" w:cs="Arial"/>
                <w:b/>
                <w:sz w:val="20"/>
                <w:szCs w:val="20"/>
                <w:lang w:val="es-ES"/>
              </w:rPr>
            </w:pPr>
            <w:r w:rsidRPr="00FE3385">
              <w:rPr>
                <w:rFonts w:ascii="Arial" w:hAnsi="Arial" w:cs="Arial"/>
                <w:b/>
                <w:sz w:val="20"/>
                <w:szCs w:val="20"/>
                <w:lang w:val="es-ES"/>
              </w:rPr>
              <w:t xml:space="preserve">2.1.2.- </w:t>
            </w:r>
            <w:r w:rsidR="00980725" w:rsidRPr="00FE3385">
              <w:rPr>
                <w:rFonts w:ascii="Arial" w:hAnsi="Arial" w:cs="Arial"/>
                <w:b/>
                <w:sz w:val="20"/>
                <w:szCs w:val="20"/>
                <w:lang w:val="es-ES"/>
              </w:rPr>
              <w:t>Servicio Foral de Coordinación a Urgencias Sociales</w:t>
            </w:r>
            <w:r w:rsidRPr="00FE3385">
              <w:rPr>
                <w:rFonts w:ascii="Arial" w:hAnsi="Arial" w:cs="Arial"/>
                <w:b/>
                <w:sz w:val="20"/>
                <w:szCs w:val="20"/>
                <w:lang w:val="es-ES"/>
              </w:rPr>
              <w:t>.</w:t>
            </w:r>
          </w:p>
          <w:p w14:paraId="1DB123D7" w14:textId="77777777" w:rsidR="00257149" w:rsidRDefault="00980725" w:rsidP="00980725">
            <w:pPr>
              <w:spacing w:before="120" w:after="120" w:line="259" w:lineRule="auto"/>
              <w:jc w:val="both"/>
              <w:outlineLvl w:val="0"/>
              <w:rPr>
                <w:rFonts w:ascii="Arial" w:hAnsi="Arial" w:cs="Arial"/>
                <w:sz w:val="20"/>
                <w:szCs w:val="20"/>
                <w:lang w:val="es-ES"/>
              </w:rPr>
            </w:pPr>
            <w:r w:rsidRPr="00050CA4">
              <w:rPr>
                <w:rFonts w:ascii="Arial" w:hAnsi="Arial" w:cs="Arial"/>
                <w:sz w:val="20"/>
                <w:szCs w:val="20"/>
                <w:lang w:val="es-ES"/>
              </w:rPr>
              <w:t>El servicio está concebido para prestar atención inmediata a las situaciones de urgencia</w:t>
            </w:r>
            <w:r>
              <w:rPr>
                <w:rFonts w:ascii="Arial" w:hAnsi="Arial" w:cs="Arial"/>
                <w:sz w:val="20"/>
                <w:szCs w:val="20"/>
                <w:lang w:val="es-ES"/>
              </w:rPr>
              <w:t xml:space="preserve"> social que se produzcan d</w:t>
            </w:r>
            <w:r w:rsidRPr="00050CA4">
              <w:rPr>
                <w:rFonts w:ascii="Arial" w:hAnsi="Arial" w:cs="Arial"/>
                <w:sz w:val="20"/>
                <w:szCs w:val="20"/>
                <w:lang w:val="es-ES"/>
              </w:rPr>
              <w:t>entro del Territorio Histórico de Gipuzkoa, a excepción de aquellos municipios que en el ámbito propio de sus competencias dispongan de servicio de urgencias</w:t>
            </w:r>
            <w:r>
              <w:rPr>
                <w:rFonts w:ascii="Arial" w:hAnsi="Arial" w:cs="Arial"/>
                <w:sz w:val="20"/>
                <w:szCs w:val="20"/>
                <w:lang w:val="es-ES"/>
              </w:rPr>
              <w:t>. No obstante, en cumplimiento del Decreto 185/2015, de 6 de octubre, de cartera de prestaciones y servicios del Sistema Vasco de Servicios Sociales y previo acuerdo entre las partes implicadas, la Diputación Foral de Gipuzkoa podrá asumir las funciones que el mencionado Decreto le atribuye en las urgencias sociales y que en la actualidad se estuvieran asumiendo en el ámbito municipal.</w:t>
            </w:r>
          </w:p>
          <w:p w14:paraId="1231F716" w14:textId="77777777" w:rsidR="008B4D64" w:rsidRPr="008B4D64" w:rsidRDefault="008B4D64" w:rsidP="00642339">
            <w:pPr>
              <w:spacing w:before="120" w:after="120" w:line="259" w:lineRule="auto"/>
              <w:jc w:val="both"/>
              <w:outlineLvl w:val="0"/>
              <w:rPr>
                <w:rFonts w:ascii="Arial" w:hAnsi="Arial" w:cs="Arial"/>
                <w:b/>
                <w:bCs/>
                <w:sz w:val="20"/>
                <w:szCs w:val="20"/>
                <w:u w:val="single"/>
                <w:lang w:val="es-ES"/>
              </w:rPr>
            </w:pPr>
          </w:p>
        </w:tc>
      </w:tr>
    </w:tbl>
    <w:p w14:paraId="452AA198" w14:textId="44D3CA16" w:rsidR="00640FB2" w:rsidRDefault="00A1699F" w:rsidP="00257149">
      <w:pPr>
        <w:jc w:val="both"/>
        <w:rPr>
          <w:rFonts w:ascii="Arial" w:hAnsi="Arial" w:cs="Arial"/>
          <w:b/>
          <w:bCs/>
          <w:sz w:val="20"/>
          <w:szCs w:val="20"/>
          <w:lang w:val="es-ES"/>
        </w:rPr>
      </w:pPr>
      <w:r>
        <w:rPr>
          <w:rFonts w:ascii="Arial" w:hAnsi="Arial" w:cs="Arial"/>
          <w:b/>
          <w:bCs/>
          <w:sz w:val="20"/>
          <w:szCs w:val="20"/>
          <w:lang w:val="es-ES"/>
        </w:rPr>
        <w:lastRenderedPageBreak/>
        <w:t>2.2</w:t>
      </w:r>
      <w:r w:rsidR="00640FB2" w:rsidRPr="00C53397">
        <w:rPr>
          <w:rFonts w:ascii="Arial" w:hAnsi="Arial" w:cs="Arial"/>
          <w:b/>
          <w:bCs/>
          <w:sz w:val="20"/>
          <w:szCs w:val="20"/>
          <w:lang w:val="es-ES"/>
        </w:rPr>
        <w:t>.</w:t>
      </w:r>
      <w:r w:rsidR="00FE3385">
        <w:rPr>
          <w:rFonts w:ascii="Arial" w:hAnsi="Arial" w:cs="Arial"/>
          <w:b/>
          <w:bCs/>
          <w:sz w:val="20"/>
          <w:szCs w:val="20"/>
          <w:lang w:val="es-ES"/>
        </w:rPr>
        <w:t>-</w:t>
      </w:r>
      <w:r w:rsidR="00640FB2" w:rsidRPr="00C53397">
        <w:rPr>
          <w:rFonts w:ascii="Arial" w:hAnsi="Arial" w:cs="Arial"/>
          <w:b/>
          <w:bCs/>
          <w:sz w:val="20"/>
          <w:szCs w:val="20"/>
          <w:lang w:val="es-ES"/>
        </w:rPr>
        <w:t xml:space="preserve"> Delimitación del marco de Trabajo</w:t>
      </w:r>
      <w:r w:rsidR="00640FB2">
        <w:rPr>
          <w:rFonts w:ascii="Arial" w:hAnsi="Arial" w:cs="Arial"/>
          <w:b/>
          <w:bCs/>
          <w:sz w:val="20"/>
          <w:szCs w:val="20"/>
          <w:lang w:val="es-ES"/>
        </w:rPr>
        <w:t xml:space="preserve"> y características del servicio</w:t>
      </w:r>
      <w:r w:rsidR="00640FB2" w:rsidRPr="00C53397">
        <w:rPr>
          <w:rFonts w:ascii="Arial" w:hAnsi="Arial" w:cs="Arial"/>
          <w:b/>
          <w:bCs/>
          <w:sz w:val="20"/>
          <w:szCs w:val="20"/>
          <w:lang w:val="es-ES"/>
        </w:rPr>
        <w:t>.</w:t>
      </w:r>
    </w:p>
    <w:p w14:paraId="0F861B10" w14:textId="0C093626" w:rsidR="00640FB2" w:rsidRDefault="00640FB2" w:rsidP="00257149">
      <w:pPr>
        <w:jc w:val="both"/>
        <w:rPr>
          <w:rFonts w:ascii="Arial" w:hAnsi="Arial" w:cs="Arial"/>
          <w:b/>
          <w:bCs/>
          <w:sz w:val="20"/>
          <w:szCs w:val="20"/>
          <w:lang w:val="es-ES"/>
        </w:rPr>
      </w:pPr>
    </w:p>
    <w:p w14:paraId="33B00BEB" w14:textId="0BFC76FA" w:rsidR="001E6D82" w:rsidRPr="00E208D4" w:rsidRDefault="00A1699F" w:rsidP="001E6D82">
      <w:pPr>
        <w:rPr>
          <w:rFonts w:ascii="Arial" w:hAnsi="Arial" w:cs="Arial"/>
          <w:b/>
          <w:sz w:val="20"/>
          <w:szCs w:val="20"/>
          <w:lang w:val="es-ES"/>
        </w:rPr>
      </w:pPr>
      <w:r w:rsidRPr="00E208D4">
        <w:rPr>
          <w:rFonts w:ascii="Arial" w:hAnsi="Arial" w:cs="Arial"/>
          <w:b/>
          <w:sz w:val="20"/>
          <w:szCs w:val="20"/>
          <w:lang w:val="es-ES"/>
        </w:rPr>
        <w:t>2.2</w:t>
      </w:r>
      <w:r w:rsidR="001E6D82" w:rsidRPr="00E208D4">
        <w:rPr>
          <w:rFonts w:ascii="Arial" w:hAnsi="Arial" w:cs="Arial"/>
          <w:b/>
          <w:sz w:val="20"/>
          <w:szCs w:val="20"/>
          <w:lang w:val="es-ES"/>
        </w:rPr>
        <w:t>.1.</w:t>
      </w:r>
      <w:r w:rsidR="00FE3385" w:rsidRPr="00E208D4">
        <w:rPr>
          <w:rFonts w:ascii="Arial" w:hAnsi="Arial" w:cs="Arial"/>
          <w:b/>
          <w:sz w:val="20"/>
          <w:szCs w:val="20"/>
          <w:lang w:val="es-ES"/>
        </w:rPr>
        <w:t>-</w:t>
      </w:r>
      <w:r w:rsidR="001E6D82" w:rsidRPr="00E208D4">
        <w:rPr>
          <w:rFonts w:ascii="Arial" w:hAnsi="Arial" w:cs="Arial"/>
          <w:b/>
          <w:sz w:val="20"/>
          <w:szCs w:val="20"/>
          <w:lang w:val="es-ES"/>
        </w:rPr>
        <w:t xml:space="preserve"> Centro de Atención Especializada para Mujer</w:t>
      </w:r>
      <w:r w:rsidRPr="00E208D4">
        <w:rPr>
          <w:rFonts w:ascii="Arial" w:hAnsi="Arial" w:cs="Arial"/>
          <w:b/>
          <w:sz w:val="20"/>
          <w:szCs w:val="20"/>
          <w:lang w:val="es-ES"/>
        </w:rPr>
        <w:t>es Víctimas de Violencia Sexual.</w:t>
      </w:r>
    </w:p>
    <w:p w14:paraId="03C6099F" w14:textId="77777777" w:rsidR="001E6D82" w:rsidRPr="007A7741" w:rsidRDefault="001E6D82" w:rsidP="001E6D82">
      <w:pPr>
        <w:pStyle w:val="Zerrenda-paragrafoa"/>
        <w:rPr>
          <w:rFonts w:ascii="Arial" w:hAnsi="Arial" w:cs="Arial"/>
          <w:sz w:val="20"/>
          <w:szCs w:val="20"/>
          <w:u w:val="single"/>
          <w:lang w:val="es-ES"/>
        </w:rPr>
      </w:pPr>
    </w:p>
    <w:p w14:paraId="5F6BC4AB" w14:textId="77777777" w:rsidR="001E6D82" w:rsidRDefault="001E6D82" w:rsidP="001E6D82">
      <w:pPr>
        <w:jc w:val="both"/>
        <w:rPr>
          <w:rFonts w:ascii="Arial" w:hAnsi="Arial" w:cs="Arial"/>
          <w:sz w:val="20"/>
          <w:szCs w:val="20"/>
          <w:lang w:val="es-ES"/>
        </w:rPr>
      </w:pPr>
      <w:r>
        <w:rPr>
          <w:rFonts w:ascii="Arial" w:hAnsi="Arial" w:cs="Arial"/>
          <w:sz w:val="20"/>
          <w:szCs w:val="20"/>
          <w:lang w:val="es-ES"/>
        </w:rPr>
        <w:t>C</w:t>
      </w:r>
      <w:r w:rsidRPr="0072018B">
        <w:rPr>
          <w:rFonts w:ascii="Arial" w:hAnsi="Arial" w:cs="Arial"/>
          <w:sz w:val="20"/>
          <w:szCs w:val="20"/>
          <w:lang w:val="es-ES"/>
        </w:rPr>
        <w:t>abe identificar los siguientes o</w:t>
      </w:r>
      <w:r>
        <w:rPr>
          <w:rFonts w:ascii="Arial" w:hAnsi="Arial" w:cs="Arial"/>
          <w:sz w:val="20"/>
          <w:szCs w:val="20"/>
          <w:lang w:val="es-ES"/>
        </w:rPr>
        <w:t>bjetivos y elementos esenciales:</w:t>
      </w:r>
    </w:p>
    <w:p w14:paraId="4464BEE5" w14:textId="77777777" w:rsidR="001E6D82" w:rsidRPr="0072018B" w:rsidRDefault="001E6D82" w:rsidP="001E6D82">
      <w:pPr>
        <w:jc w:val="both"/>
        <w:rPr>
          <w:rFonts w:ascii="Arial" w:hAnsi="Arial" w:cs="Arial"/>
          <w:sz w:val="20"/>
          <w:szCs w:val="20"/>
          <w:lang w:val="es-ES"/>
        </w:rPr>
      </w:pPr>
    </w:p>
    <w:p w14:paraId="67FC2ACF" w14:textId="77777777" w:rsidR="001E6D82" w:rsidRPr="0072018B" w:rsidRDefault="001E6D82" w:rsidP="001E6D82">
      <w:pPr>
        <w:pStyle w:val="Zerrenda-paragrafoa"/>
        <w:numPr>
          <w:ilvl w:val="0"/>
          <w:numId w:val="19"/>
        </w:numPr>
        <w:jc w:val="both"/>
        <w:rPr>
          <w:rFonts w:ascii="Arial" w:hAnsi="Arial" w:cs="Arial"/>
          <w:sz w:val="20"/>
          <w:szCs w:val="20"/>
          <w:lang w:val="es-ES"/>
        </w:rPr>
      </w:pPr>
      <w:r w:rsidRPr="0072018B">
        <w:rPr>
          <w:rFonts w:ascii="Arial" w:hAnsi="Arial" w:cs="Arial"/>
          <w:sz w:val="20"/>
          <w:szCs w:val="20"/>
          <w:lang w:val="es-ES"/>
        </w:rPr>
        <w:t xml:space="preserve">Impulsar la transformación social y ser referente para la población en general y para diferentes profesionales, a través de la información y asesoramiento sobre los derechos de las víctimas ante la violencia sexual contra las mujeres y recursos para ejercerlos: </w:t>
      </w:r>
    </w:p>
    <w:p w14:paraId="50033C50" w14:textId="77777777" w:rsidR="001E6D82" w:rsidRPr="0072018B" w:rsidRDefault="001E6D82" w:rsidP="001E6D82">
      <w:pPr>
        <w:jc w:val="both"/>
        <w:rPr>
          <w:rFonts w:ascii="Arial" w:hAnsi="Arial" w:cs="Arial"/>
          <w:sz w:val="20"/>
          <w:szCs w:val="20"/>
          <w:lang w:val="es-ES"/>
        </w:rPr>
      </w:pPr>
    </w:p>
    <w:p w14:paraId="381F882D" w14:textId="77777777" w:rsidR="001E6D82" w:rsidRPr="0072018B" w:rsidRDefault="001E6D82" w:rsidP="001E6D82">
      <w:pPr>
        <w:jc w:val="both"/>
        <w:rPr>
          <w:rFonts w:ascii="Arial" w:hAnsi="Arial" w:cs="Arial"/>
          <w:sz w:val="20"/>
          <w:szCs w:val="20"/>
          <w:lang w:val="es-ES"/>
        </w:rPr>
      </w:pPr>
    </w:p>
    <w:p w14:paraId="2CB80535" w14:textId="77777777" w:rsidR="001E6D82" w:rsidRPr="0072018B" w:rsidRDefault="001E6D82" w:rsidP="001E6D82">
      <w:pPr>
        <w:pStyle w:val="Zerrenda-paragrafoa"/>
        <w:numPr>
          <w:ilvl w:val="0"/>
          <w:numId w:val="19"/>
        </w:numPr>
        <w:jc w:val="both"/>
        <w:rPr>
          <w:rFonts w:ascii="Arial" w:hAnsi="Arial" w:cs="Arial"/>
          <w:sz w:val="20"/>
          <w:szCs w:val="20"/>
          <w:lang w:val="es-ES"/>
        </w:rPr>
      </w:pPr>
      <w:r w:rsidRPr="0072018B">
        <w:rPr>
          <w:rFonts w:ascii="Arial" w:hAnsi="Arial" w:cs="Arial"/>
          <w:sz w:val="20"/>
          <w:szCs w:val="20"/>
          <w:lang w:val="es-ES"/>
        </w:rPr>
        <w:t xml:space="preserve">Apoyar a las mujeres que hayan vivido una situación de violencia sexual en el presente o en el pasado y a su entorno en la recuperación del trauma y en la reparación social prestando para ello una atención integral acorde a sus necesidades y demandas: </w:t>
      </w:r>
    </w:p>
    <w:p w14:paraId="2AAC9A72" w14:textId="77777777" w:rsidR="001E6D82" w:rsidRPr="0072018B" w:rsidRDefault="001E6D82" w:rsidP="001E6D82">
      <w:pPr>
        <w:pStyle w:val="Zerrenda-paragrafoa"/>
        <w:jc w:val="both"/>
        <w:rPr>
          <w:rFonts w:ascii="Arial" w:hAnsi="Arial" w:cs="Arial"/>
          <w:sz w:val="20"/>
          <w:szCs w:val="20"/>
          <w:lang w:val="es-ES"/>
        </w:rPr>
      </w:pPr>
    </w:p>
    <w:p w14:paraId="3AADD93D" w14:textId="77777777" w:rsidR="001E6D82" w:rsidRDefault="001E6D82" w:rsidP="001E6D82">
      <w:pPr>
        <w:pStyle w:val="Zerrenda-paragrafoa"/>
        <w:numPr>
          <w:ilvl w:val="1"/>
          <w:numId w:val="19"/>
        </w:numPr>
        <w:jc w:val="both"/>
        <w:rPr>
          <w:rFonts w:ascii="Arial" w:hAnsi="Arial" w:cs="Arial"/>
          <w:sz w:val="20"/>
          <w:szCs w:val="20"/>
          <w:lang w:val="es-ES"/>
        </w:rPr>
      </w:pPr>
      <w:r w:rsidRPr="00EE3D4E">
        <w:rPr>
          <w:rFonts w:ascii="Arial" w:hAnsi="Arial" w:cs="Arial"/>
          <w:sz w:val="20"/>
          <w:szCs w:val="20"/>
          <w:lang w:val="es-ES"/>
        </w:rPr>
        <w:t>Ofrecer apoyo y asistencia especializada a las víctimas de violencia sexual en situació</w:t>
      </w:r>
      <w:r>
        <w:rPr>
          <w:rFonts w:ascii="Arial" w:hAnsi="Arial" w:cs="Arial"/>
          <w:sz w:val="20"/>
          <w:szCs w:val="20"/>
          <w:lang w:val="es-ES"/>
        </w:rPr>
        <w:t>n de crisis y su entorno.</w:t>
      </w:r>
    </w:p>
    <w:p w14:paraId="3A73BA20" w14:textId="77777777" w:rsidR="001E6D82" w:rsidRPr="00EE3D4E" w:rsidRDefault="001E6D82" w:rsidP="001E6D82">
      <w:pPr>
        <w:pStyle w:val="Zerrenda-paragrafoa"/>
        <w:ind w:left="1440"/>
        <w:jc w:val="both"/>
        <w:rPr>
          <w:rFonts w:ascii="Arial" w:hAnsi="Arial" w:cs="Arial"/>
          <w:sz w:val="20"/>
          <w:szCs w:val="20"/>
          <w:lang w:val="es-ES"/>
        </w:rPr>
      </w:pPr>
    </w:p>
    <w:p w14:paraId="04B8239D" w14:textId="77777777" w:rsidR="001E6D82" w:rsidRDefault="001E6D82" w:rsidP="001E6D8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t>Ofrecer</w:t>
      </w:r>
      <w:r w:rsidRPr="00EE3D4E">
        <w:rPr>
          <w:rFonts w:ascii="Arial" w:hAnsi="Arial" w:cs="Arial"/>
          <w:sz w:val="20"/>
          <w:szCs w:val="20"/>
          <w:lang w:val="es-ES"/>
        </w:rPr>
        <w:t xml:space="preserve"> atención no solo a las víctimas directas sino también a familiares o entorno cercano, así como a la población que sufra el impacto de una violencia sexual en el ámbito privado o público de estas que se vea afectado. </w:t>
      </w:r>
    </w:p>
    <w:p w14:paraId="273AE42D" w14:textId="77777777" w:rsidR="001E6D82" w:rsidRPr="00EE3D4E" w:rsidRDefault="001E6D82" w:rsidP="001E6D82">
      <w:pPr>
        <w:jc w:val="both"/>
        <w:rPr>
          <w:rFonts w:ascii="Arial" w:hAnsi="Arial" w:cs="Arial"/>
          <w:sz w:val="20"/>
          <w:szCs w:val="20"/>
          <w:lang w:val="es-ES"/>
        </w:rPr>
      </w:pPr>
    </w:p>
    <w:p w14:paraId="19505749" w14:textId="77777777" w:rsidR="001E6D82" w:rsidRDefault="001E6D82" w:rsidP="001E6D8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t>Acoger</w:t>
      </w:r>
      <w:r w:rsidRPr="00EE3D4E">
        <w:rPr>
          <w:rFonts w:ascii="Arial" w:hAnsi="Arial" w:cs="Arial"/>
          <w:sz w:val="20"/>
          <w:szCs w:val="20"/>
          <w:lang w:val="es-ES"/>
        </w:rPr>
        <w:t xml:space="preserve"> a las víctimas en un espacio seguro que reduce el riesgo de revictimización, poniendo el foco en la reparación desde el primer momento. </w:t>
      </w:r>
    </w:p>
    <w:p w14:paraId="3A314331" w14:textId="77777777" w:rsidR="001E6D82" w:rsidRPr="00EE3D4E" w:rsidRDefault="001E6D82" w:rsidP="001E6D82">
      <w:pPr>
        <w:pStyle w:val="Zerrenda-paragrafoa"/>
        <w:rPr>
          <w:rFonts w:ascii="Arial" w:hAnsi="Arial" w:cs="Arial"/>
          <w:sz w:val="20"/>
          <w:szCs w:val="20"/>
          <w:lang w:val="es-ES"/>
        </w:rPr>
      </w:pPr>
    </w:p>
    <w:p w14:paraId="0EEB8712" w14:textId="48C7C03C" w:rsidR="001E6D82" w:rsidRDefault="001A5952" w:rsidP="001E6D8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t>Facilitar la accesibilidad a los servicios.</w:t>
      </w:r>
    </w:p>
    <w:p w14:paraId="7CA96FF6" w14:textId="77777777" w:rsidR="001E6D82" w:rsidRPr="00EE3D4E" w:rsidRDefault="001E6D82" w:rsidP="001E6D82">
      <w:pPr>
        <w:pStyle w:val="Zerrenda-paragrafoa"/>
        <w:rPr>
          <w:rFonts w:ascii="Arial" w:hAnsi="Arial" w:cs="Arial"/>
          <w:sz w:val="20"/>
          <w:szCs w:val="20"/>
          <w:lang w:val="es-ES"/>
        </w:rPr>
      </w:pPr>
    </w:p>
    <w:p w14:paraId="0B3939F0" w14:textId="77777777" w:rsidR="001E6D82" w:rsidRDefault="001E6D82" w:rsidP="001E6D8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t>F</w:t>
      </w:r>
      <w:r w:rsidRPr="00EE3D4E">
        <w:rPr>
          <w:rFonts w:ascii="Arial" w:hAnsi="Arial" w:cs="Arial"/>
          <w:sz w:val="20"/>
          <w:szCs w:val="20"/>
          <w:lang w:val="es-ES"/>
        </w:rPr>
        <w:t xml:space="preserve">acilitar </w:t>
      </w:r>
      <w:r>
        <w:rPr>
          <w:rFonts w:ascii="Arial" w:hAnsi="Arial" w:cs="Arial"/>
          <w:sz w:val="20"/>
          <w:szCs w:val="20"/>
          <w:lang w:val="es-ES"/>
        </w:rPr>
        <w:t>la</w:t>
      </w:r>
      <w:r w:rsidRPr="00EE3D4E">
        <w:rPr>
          <w:rFonts w:ascii="Arial" w:hAnsi="Arial" w:cs="Arial"/>
          <w:sz w:val="20"/>
          <w:szCs w:val="20"/>
          <w:lang w:val="es-ES"/>
        </w:rPr>
        <w:t xml:space="preserve"> toma de decisiones y puesta en marcha de las mismas</w:t>
      </w:r>
      <w:r>
        <w:rPr>
          <w:rFonts w:ascii="Arial" w:hAnsi="Arial" w:cs="Arial"/>
          <w:sz w:val="20"/>
          <w:szCs w:val="20"/>
          <w:lang w:val="es-ES"/>
        </w:rPr>
        <w:t>.</w:t>
      </w:r>
    </w:p>
    <w:p w14:paraId="2D70728C" w14:textId="77777777" w:rsidR="001E6D82" w:rsidRPr="00EE3D4E" w:rsidRDefault="001E6D82" w:rsidP="001E6D82">
      <w:pPr>
        <w:pStyle w:val="Zerrenda-paragrafoa"/>
        <w:rPr>
          <w:rFonts w:ascii="Arial" w:hAnsi="Arial" w:cs="Arial"/>
          <w:sz w:val="20"/>
          <w:szCs w:val="20"/>
          <w:lang w:val="es-ES"/>
        </w:rPr>
      </w:pPr>
    </w:p>
    <w:p w14:paraId="4DE72DD7" w14:textId="77777777" w:rsidR="001E6D82" w:rsidRDefault="001E6D82" w:rsidP="001E6D8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t>Posibilitar</w:t>
      </w:r>
      <w:r w:rsidRPr="00EE3D4E">
        <w:rPr>
          <w:rFonts w:ascii="Arial" w:hAnsi="Arial" w:cs="Arial"/>
          <w:sz w:val="20"/>
          <w:szCs w:val="20"/>
          <w:lang w:val="es-ES"/>
        </w:rPr>
        <w:t xml:space="preserve"> una </w:t>
      </w:r>
      <w:r>
        <w:rPr>
          <w:rFonts w:ascii="Arial" w:hAnsi="Arial" w:cs="Arial"/>
          <w:sz w:val="20"/>
          <w:szCs w:val="20"/>
          <w:lang w:val="es-ES"/>
        </w:rPr>
        <w:t>atención integral.</w:t>
      </w:r>
    </w:p>
    <w:p w14:paraId="38D667CC" w14:textId="77777777" w:rsidR="001E6D82" w:rsidRPr="00EE3D4E" w:rsidRDefault="001E6D82" w:rsidP="001E6D82">
      <w:pPr>
        <w:pStyle w:val="Zerrenda-paragrafoa"/>
        <w:rPr>
          <w:rFonts w:ascii="Arial" w:hAnsi="Arial" w:cs="Arial"/>
          <w:sz w:val="20"/>
          <w:szCs w:val="20"/>
          <w:lang w:val="es-ES"/>
        </w:rPr>
      </w:pPr>
    </w:p>
    <w:p w14:paraId="1458DD05" w14:textId="77777777" w:rsidR="001E6D82" w:rsidRDefault="001E6D82" w:rsidP="001E6D8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t>Brindar</w:t>
      </w:r>
      <w:r w:rsidRPr="00EE3D4E">
        <w:rPr>
          <w:rFonts w:ascii="Arial" w:hAnsi="Arial" w:cs="Arial"/>
          <w:sz w:val="20"/>
          <w:szCs w:val="20"/>
          <w:lang w:val="es-ES"/>
        </w:rPr>
        <w:t xml:space="preserve"> atención a mujeres víctimas y supervivientes de violencia presente o pasada. </w:t>
      </w:r>
    </w:p>
    <w:p w14:paraId="3023CF7A" w14:textId="77777777" w:rsidR="001E6D82" w:rsidRPr="00CD33CD" w:rsidRDefault="001E6D82" w:rsidP="001E6D82">
      <w:pPr>
        <w:pStyle w:val="Zerrenda-paragrafoa"/>
        <w:rPr>
          <w:rFonts w:ascii="Arial" w:hAnsi="Arial" w:cs="Arial"/>
          <w:sz w:val="20"/>
          <w:szCs w:val="20"/>
          <w:lang w:val="es-ES"/>
        </w:rPr>
      </w:pPr>
    </w:p>
    <w:p w14:paraId="68DB39CF" w14:textId="77777777" w:rsidR="001E6D82" w:rsidRDefault="001E6D82" w:rsidP="001E6D82">
      <w:pPr>
        <w:pStyle w:val="Zerrenda-paragrafoa"/>
        <w:numPr>
          <w:ilvl w:val="1"/>
          <w:numId w:val="19"/>
        </w:numPr>
        <w:jc w:val="both"/>
        <w:rPr>
          <w:rFonts w:ascii="Arial" w:hAnsi="Arial" w:cs="Arial"/>
          <w:sz w:val="20"/>
          <w:szCs w:val="20"/>
          <w:lang w:val="es-ES"/>
        </w:rPr>
      </w:pPr>
      <w:r w:rsidRPr="00CD33CD">
        <w:rPr>
          <w:rFonts w:ascii="Arial" w:hAnsi="Arial" w:cs="Arial"/>
          <w:sz w:val="20"/>
          <w:szCs w:val="20"/>
          <w:lang w:val="es-ES"/>
        </w:rPr>
        <w:t xml:space="preserve">Ofrecer atención en situaciones de emergencia o urgencia social, pero también en situaciones de crisis desencadenadas por episodios recientes o pasados y que no se refieren a un episodio inmediato. </w:t>
      </w:r>
    </w:p>
    <w:p w14:paraId="3D45A6C5" w14:textId="77777777" w:rsidR="001E6D82" w:rsidRPr="00CD33CD" w:rsidRDefault="001E6D82" w:rsidP="001E6D82">
      <w:pPr>
        <w:jc w:val="both"/>
        <w:rPr>
          <w:rFonts w:ascii="Arial" w:hAnsi="Arial" w:cs="Arial"/>
          <w:sz w:val="20"/>
          <w:szCs w:val="20"/>
          <w:lang w:val="es-ES"/>
        </w:rPr>
      </w:pPr>
    </w:p>
    <w:p w14:paraId="341BB4F9" w14:textId="77777777" w:rsidR="001E6D82" w:rsidRDefault="001E6D82" w:rsidP="001E6D82">
      <w:pPr>
        <w:pStyle w:val="Zerrenda-paragrafoa"/>
        <w:numPr>
          <w:ilvl w:val="1"/>
          <w:numId w:val="19"/>
        </w:numPr>
        <w:jc w:val="both"/>
        <w:rPr>
          <w:rFonts w:ascii="Arial" w:hAnsi="Arial" w:cs="Arial"/>
          <w:sz w:val="20"/>
          <w:szCs w:val="20"/>
          <w:lang w:val="es-ES"/>
        </w:rPr>
      </w:pPr>
      <w:r w:rsidRPr="00F53914">
        <w:rPr>
          <w:rFonts w:ascii="Arial" w:hAnsi="Arial" w:cs="Arial"/>
          <w:sz w:val="20"/>
          <w:szCs w:val="20"/>
          <w:lang w:val="es-ES"/>
        </w:rPr>
        <w:t>Ofrecer atención 24 horas los 365 días del año,</w:t>
      </w:r>
      <w:r w:rsidRPr="00EE3D4E">
        <w:rPr>
          <w:rFonts w:ascii="Arial" w:hAnsi="Arial" w:cs="Arial"/>
          <w:sz w:val="20"/>
          <w:szCs w:val="20"/>
          <w:lang w:val="es-ES"/>
        </w:rPr>
        <w:t xml:space="preserve"> pudiendo combinar la modalidad presencial en el mismo centro, la telefónica y/o telemática y también, la atención inmediata </w:t>
      </w:r>
      <w:r w:rsidRPr="00F53914">
        <w:rPr>
          <w:rFonts w:ascii="Arial" w:hAnsi="Arial" w:cs="Arial"/>
          <w:i/>
          <w:sz w:val="20"/>
          <w:szCs w:val="20"/>
          <w:lang w:val="es-ES"/>
        </w:rPr>
        <w:t>in situ</w:t>
      </w:r>
      <w:r w:rsidRPr="00EE3D4E">
        <w:rPr>
          <w:rFonts w:ascii="Arial" w:hAnsi="Arial" w:cs="Arial"/>
          <w:sz w:val="20"/>
          <w:szCs w:val="20"/>
          <w:lang w:val="es-ES"/>
        </w:rPr>
        <w:t xml:space="preserve"> desplazándose al lugar donde se encuentre la víctima. </w:t>
      </w:r>
    </w:p>
    <w:p w14:paraId="25FA9365" w14:textId="77777777" w:rsidR="001E6D82" w:rsidRPr="00F53914" w:rsidRDefault="001E6D82" w:rsidP="001E6D82">
      <w:pPr>
        <w:jc w:val="both"/>
        <w:rPr>
          <w:rFonts w:ascii="Arial" w:hAnsi="Arial" w:cs="Arial"/>
          <w:sz w:val="20"/>
          <w:szCs w:val="20"/>
          <w:lang w:val="es-ES"/>
        </w:rPr>
      </w:pPr>
    </w:p>
    <w:p w14:paraId="18F5427D" w14:textId="77777777" w:rsidR="001E6D82" w:rsidRDefault="001E6D82" w:rsidP="001E6D8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lastRenderedPageBreak/>
        <w:t>Integrar</w:t>
      </w:r>
      <w:r w:rsidRPr="00EE3D4E">
        <w:rPr>
          <w:rFonts w:ascii="Arial" w:hAnsi="Arial" w:cs="Arial"/>
          <w:sz w:val="20"/>
          <w:szCs w:val="20"/>
          <w:lang w:val="es-ES"/>
        </w:rPr>
        <w:t xml:space="preserve"> atención especializada en violencia sexual digital expresada en distintas formas y que adquiere características particulares tanto en su forma, como en su impacto y su resolución. </w:t>
      </w:r>
    </w:p>
    <w:p w14:paraId="1404831D" w14:textId="77777777" w:rsidR="001E6D82" w:rsidRPr="00EE3D4E" w:rsidRDefault="001E6D82" w:rsidP="001E6D82">
      <w:pPr>
        <w:pStyle w:val="Zerrenda-paragrafoa"/>
        <w:ind w:left="1440"/>
        <w:jc w:val="both"/>
        <w:rPr>
          <w:rFonts w:ascii="Arial" w:hAnsi="Arial" w:cs="Arial"/>
          <w:sz w:val="20"/>
          <w:szCs w:val="20"/>
          <w:lang w:val="es-ES"/>
        </w:rPr>
      </w:pPr>
    </w:p>
    <w:p w14:paraId="0C26B0E0" w14:textId="77777777" w:rsidR="001E6D82" w:rsidRPr="00EE3D4E" w:rsidRDefault="001E6D82" w:rsidP="001E6D82">
      <w:pPr>
        <w:pStyle w:val="Zerrenda-paragrafoa"/>
        <w:numPr>
          <w:ilvl w:val="1"/>
          <w:numId w:val="19"/>
        </w:numPr>
        <w:jc w:val="both"/>
        <w:rPr>
          <w:rFonts w:ascii="Arial" w:hAnsi="Arial" w:cs="Arial"/>
          <w:sz w:val="20"/>
          <w:szCs w:val="20"/>
          <w:lang w:val="es-ES"/>
        </w:rPr>
      </w:pPr>
      <w:r w:rsidRPr="00EE3D4E">
        <w:rPr>
          <w:rFonts w:ascii="Arial" w:hAnsi="Arial" w:cs="Arial"/>
          <w:sz w:val="20"/>
          <w:szCs w:val="20"/>
          <w:lang w:val="es-ES"/>
        </w:rPr>
        <w:t>Prepara</w:t>
      </w:r>
      <w:r>
        <w:rPr>
          <w:rFonts w:ascii="Arial" w:hAnsi="Arial" w:cs="Arial"/>
          <w:sz w:val="20"/>
          <w:szCs w:val="20"/>
          <w:lang w:val="es-ES"/>
        </w:rPr>
        <w:t xml:space="preserve">r a las víctimas, </w:t>
      </w:r>
      <w:r w:rsidRPr="00EE3D4E">
        <w:rPr>
          <w:rFonts w:ascii="Arial" w:hAnsi="Arial" w:cs="Arial"/>
          <w:sz w:val="20"/>
          <w:szCs w:val="20"/>
          <w:lang w:val="es-ES"/>
        </w:rPr>
        <w:t xml:space="preserve">tanto a nivel informativo, emocional como jurídico, que decidan interponer denuncia, para enfrentar procesos judiciales que pueden revictimizarlas. </w:t>
      </w:r>
    </w:p>
    <w:p w14:paraId="435C43D6" w14:textId="77777777" w:rsidR="001E6D82" w:rsidRDefault="001E6D82" w:rsidP="001E6D82">
      <w:pPr>
        <w:jc w:val="both"/>
        <w:rPr>
          <w:rFonts w:ascii="Arial" w:hAnsi="Arial" w:cs="Arial"/>
          <w:sz w:val="20"/>
          <w:szCs w:val="20"/>
          <w:lang w:val="es-ES"/>
        </w:rPr>
      </w:pPr>
    </w:p>
    <w:p w14:paraId="45A34701" w14:textId="44A64EFD" w:rsidR="001E6D82" w:rsidRDefault="001E6D82" w:rsidP="001E6D82">
      <w:pPr>
        <w:jc w:val="both"/>
        <w:rPr>
          <w:rFonts w:ascii="Arial" w:hAnsi="Arial" w:cs="Arial"/>
          <w:sz w:val="20"/>
          <w:szCs w:val="20"/>
          <w:lang w:val="es-ES"/>
        </w:rPr>
      </w:pPr>
      <w:r w:rsidRPr="00D87578">
        <w:rPr>
          <w:rFonts w:ascii="Arial" w:hAnsi="Arial" w:cs="Arial"/>
          <w:sz w:val="20"/>
          <w:szCs w:val="20"/>
          <w:lang w:val="es-ES"/>
        </w:rPr>
        <w:t>Todas las muj</w:t>
      </w:r>
      <w:r>
        <w:rPr>
          <w:rFonts w:ascii="Arial" w:hAnsi="Arial" w:cs="Arial"/>
          <w:sz w:val="20"/>
          <w:szCs w:val="20"/>
          <w:lang w:val="es-ES"/>
        </w:rPr>
        <w:t>eres y personas que accedan al C</w:t>
      </w:r>
      <w:r w:rsidRPr="00D87578">
        <w:rPr>
          <w:rFonts w:ascii="Arial" w:hAnsi="Arial" w:cs="Arial"/>
          <w:sz w:val="20"/>
          <w:szCs w:val="20"/>
          <w:lang w:val="es-ES"/>
        </w:rPr>
        <w:t xml:space="preserve">entro, tendrán como prestaciones la acogida </w:t>
      </w:r>
      <w:r w:rsidR="00E208D4">
        <w:rPr>
          <w:rFonts w:ascii="Arial" w:hAnsi="Arial" w:cs="Arial"/>
          <w:sz w:val="20"/>
          <w:szCs w:val="20"/>
          <w:lang w:val="es-ES"/>
        </w:rPr>
        <w:t>e información que demande</w:t>
      </w:r>
      <w:r w:rsidRPr="00D87578">
        <w:rPr>
          <w:rFonts w:ascii="Arial" w:hAnsi="Arial" w:cs="Arial"/>
          <w:sz w:val="20"/>
          <w:szCs w:val="20"/>
          <w:lang w:val="es-ES"/>
        </w:rPr>
        <w:t xml:space="preserve">n. </w:t>
      </w:r>
    </w:p>
    <w:p w14:paraId="23E7B82C" w14:textId="77777777" w:rsidR="001E6D82" w:rsidRPr="00D87578" w:rsidRDefault="001E6D82" w:rsidP="001E6D82">
      <w:pPr>
        <w:jc w:val="both"/>
        <w:rPr>
          <w:rFonts w:ascii="Arial" w:hAnsi="Arial" w:cs="Arial"/>
          <w:sz w:val="20"/>
          <w:szCs w:val="20"/>
          <w:lang w:val="es-ES"/>
        </w:rPr>
      </w:pPr>
    </w:p>
    <w:p w14:paraId="0B913C6A" w14:textId="77777777" w:rsidR="001E6D82" w:rsidRDefault="001E6D82" w:rsidP="001E6D82">
      <w:pPr>
        <w:jc w:val="both"/>
        <w:rPr>
          <w:rFonts w:ascii="Arial" w:hAnsi="Arial" w:cs="Arial"/>
          <w:sz w:val="20"/>
          <w:szCs w:val="20"/>
          <w:lang w:val="es-ES"/>
        </w:rPr>
      </w:pPr>
      <w:r w:rsidRPr="00D87578">
        <w:rPr>
          <w:rFonts w:ascii="Arial" w:hAnsi="Arial" w:cs="Arial"/>
          <w:sz w:val="20"/>
          <w:szCs w:val="20"/>
          <w:lang w:val="es-ES"/>
        </w:rPr>
        <w:t xml:space="preserve">La intervención podrá hacerse con: </w:t>
      </w:r>
    </w:p>
    <w:p w14:paraId="5DC76C79" w14:textId="77777777" w:rsidR="001E6D82" w:rsidRPr="00D87578" w:rsidRDefault="001E6D82" w:rsidP="001E6D82">
      <w:pPr>
        <w:jc w:val="both"/>
        <w:rPr>
          <w:rFonts w:ascii="Arial" w:hAnsi="Arial" w:cs="Arial"/>
          <w:sz w:val="20"/>
          <w:szCs w:val="20"/>
          <w:lang w:val="es-ES"/>
        </w:rPr>
      </w:pPr>
    </w:p>
    <w:p w14:paraId="4699401D" w14:textId="77777777" w:rsidR="001E6D82" w:rsidRPr="00D87578" w:rsidRDefault="001E6D82" w:rsidP="001E6D82">
      <w:pPr>
        <w:pStyle w:val="Zerrenda-paragrafoa"/>
        <w:numPr>
          <w:ilvl w:val="0"/>
          <w:numId w:val="19"/>
        </w:numPr>
        <w:jc w:val="both"/>
        <w:rPr>
          <w:rFonts w:ascii="Arial" w:hAnsi="Arial" w:cs="Arial"/>
          <w:sz w:val="20"/>
          <w:szCs w:val="20"/>
          <w:lang w:val="es-ES"/>
        </w:rPr>
      </w:pPr>
      <w:r w:rsidRPr="00D87578">
        <w:rPr>
          <w:rFonts w:ascii="Arial" w:hAnsi="Arial" w:cs="Arial"/>
          <w:sz w:val="20"/>
          <w:szCs w:val="20"/>
          <w:lang w:val="es-ES"/>
        </w:rPr>
        <w:t>Mujeres y niñas mayores de 1</w:t>
      </w:r>
      <w:r>
        <w:rPr>
          <w:rFonts w:ascii="Arial" w:hAnsi="Arial" w:cs="Arial"/>
          <w:sz w:val="20"/>
          <w:szCs w:val="20"/>
          <w:lang w:val="es-ES"/>
        </w:rPr>
        <w:t>6</w:t>
      </w:r>
      <w:r w:rsidRPr="00D87578">
        <w:rPr>
          <w:rFonts w:ascii="Arial" w:hAnsi="Arial" w:cs="Arial"/>
          <w:sz w:val="20"/>
          <w:szCs w:val="20"/>
          <w:lang w:val="es-ES"/>
        </w:rPr>
        <w:t xml:space="preserve"> años o menores de dicha edad emancipadas víctimas y supervivientes de cualquier tipo de violencia sexual en Gipuzkoa. </w:t>
      </w:r>
    </w:p>
    <w:p w14:paraId="003D706E" w14:textId="77777777" w:rsidR="001E6D82" w:rsidRPr="00D87578" w:rsidRDefault="001E6D82" w:rsidP="001E6D82">
      <w:pPr>
        <w:pStyle w:val="Zerrenda-paragrafoa"/>
        <w:numPr>
          <w:ilvl w:val="0"/>
          <w:numId w:val="19"/>
        </w:numPr>
        <w:jc w:val="both"/>
        <w:rPr>
          <w:rFonts w:ascii="Arial" w:hAnsi="Arial" w:cs="Arial"/>
          <w:sz w:val="20"/>
          <w:szCs w:val="20"/>
          <w:lang w:val="es-ES"/>
        </w:rPr>
      </w:pPr>
      <w:r w:rsidRPr="00D87578">
        <w:rPr>
          <w:rFonts w:ascii="Arial" w:hAnsi="Arial" w:cs="Arial"/>
          <w:sz w:val="20"/>
          <w:szCs w:val="20"/>
          <w:lang w:val="es-ES"/>
        </w:rPr>
        <w:t xml:space="preserve">Familiares y otras personas del entorno cercano/íntimo de esas víctimas o supervivientes que se vean afectadas (incluidos hombres y niños). </w:t>
      </w:r>
    </w:p>
    <w:p w14:paraId="500EE1E9" w14:textId="77777777" w:rsidR="001E6D82" w:rsidRPr="00D87578" w:rsidRDefault="001E6D82" w:rsidP="001E6D82">
      <w:pPr>
        <w:pStyle w:val="Zerrenda-paragrafoa"/>
        <w:numPr>
          <w:ilvl w:val="0"/>
          <w:numId w:val="19"/>
        </w:numPr>
        <w:jc w:val="both"/>
        <w:rPr>
          <w:rFonts w:ascii="Arial" w:hAnsi="Arial" w:cs="Arial"/>
          <w:sz w:val="20"/>
          <w:szCs w:val="20"/>
          <w:lang w:val="es-ES"/>
        </w:rPr>
      </w:pPr>
      <w:r w:rsidRPr="00D87578">
        <w:rPr>
          <w:rFonts w:ascii="Arial" w:hAnsi="Arial" w:cs="Arial"/>
          <w:sz w:val="20"/>
          <w:szCs w:val="20"/>
          <w:lang w:val="es-ES"/>
        </w:rPr>
        <w:t xml:space="preserve">Mujeres y personas del entorno que se vean afectadas por el impacto de la agresión y/o por la información difundida sobre ella. </w:t>
      </w:r>
    </w:p>
    <w:p w14:paraId="65FD7917" w14:textId="77777777" w:rsidR="001E6D82" w:rsidRPr="00D87578" w:rsidRDefault="001E6D82" w:rsidP="001E6D82">
      <w:pPr>
        <w:pStyle w:val="Zerrenda-paragrafoa"/>
        <w:numPr>
          <w:ilvl w:val="0"/>
          <w:numId w:val="19"/>
        </w:numPr>
        <w:jc w:val="both"/>
        <w:rPr>
          <w:rFonts w:ascii="Arial" w:hAnsi="Arial" w:cs="Arial"/>
          <w:sz w:val="20"/>
          <w:szCs w:val="20"/>
          <w:lang w:val="es-ES"/>
        </w:rPr>
      </w:pPr>
      <w:r w:rsidRPr="00D87578">
        <w:rPr>
          <w:rFonts w:ascii="Arial" w:hAnsi="Arial" w:cs="Arial"/>
          <w:sz w:val="20"/>
          <w:szCs w:val="20"/>
          <w:lang w:val="es-ES"/>
        </w:rPr>
        <w:t xml:space="preserve">Profesionales y voluntariado de otros servicios especializados en violencia machista y de servicios generalistas. </w:t>
      </w:r>
    </w:p>
    <w:p w14:paraId="481B6097" w14:textId="77777777" w:rsidR="001E6D82" w:rsidRPr="00D87578" w:rsidRDefault="001E6D82" w:rsidP="001E6D82">
      <w:pPr>
        <w:pStyle w:val="Zerrenda-paragrafoa"/>
        <w:numPr>
          <w:ilvl w:val="0"/>
          <w:numId w:val="19"/>
        </w:numPr>
        <w:jc w:val="both"/>
        <w:rPr>
          <w:rFonts w:ascii="Arial" w:hAnsi="Arial" w:cs="Arial"/>
          <w:sz w:val="20"/>
          <w:szCs w:val="20"/>
          <w:lang w:val="es-ES"/>
        </w:rPr>
      </w:pPr>
      <w:r w:rsidRPr="00D87578">
        <w:rPr>
          <w:rFonts w:ascii="Arial" w:hAnsi="Arial" w:cs="Arial"/>
          <w:sz w:val="20"/>
          <w:szCs w:val="20"/>
          <w:lang w:val="es-ES"/>
        </w:rPr>
        <w:t xml:space="preserve">Población en general. </w:t>
      </w:r>
    </w:p>
    <w:p w14:paraId="5D5556A6" w14:textId="77777777" w:rsidR="001E6D82" w:rsidRPr="00D87578" w:rsidRDefault="001E6D82" w:rsidP="001E6D82">
      <w:pPr>
        <w:pStyle w:val="Zerrenda-paragrafoa"/>
        <w:jc w:val="both"/>
        <w:rPr>
          <w:rFonts w:ascii="Arial" w:hAnsi="Arial" w:cs="Arial"/>
          <w:sz w:val="20"/>
          <w:szCs w:val="20"/>
          <w:lang w:val="es-ES"/>
        </w:rPr>
      </w:pPr>
    </w:p>
    <w:p w14:paraId="2DE9F752" w14:textId="77777777" w:rsidR="001E6D82" w:rsidRDefault="001E6D82" w:rsidP="001E6D82">
      <w:pPr>
        <w:jc w:val="both"/>
        <w:rPr>
          <w:rFonts w:ascii="Arial" w:hAnsi="Arial" w:cs="Arial"/>
          <w:sz w:val="20"/>
          <w:szCs w:val="20"/>
          <w:lang w:val="es-ES"/>
        </w:rPr>
      </w:pPr>
      <w:r w:rsidRPr="00D87578">
        <w:rPr>
          <w:rFonts w:ascii="Arial" w:hAnsi="Arial" w:cs="Arial"/>
          <w:sz w:val="20"/>
          <w:szCs w:val="20"/>
          <w:lang w:val="es-ES"/>
        </w:rPr>
        <w:t xml:space="preserve">Más concretamente, en relación con el primer punto, se podrán tener en cuenta los siguientes criterios a la hora de considerar quiénes son víctimas y supervivientes susceptibles de ser atendidas en el centro: </w:t>
      </w:r>
    </w:p>
    <w:p w14:paraId="03C1D68A" w14:textId="77777777" w:rsidR="001E6D82" w:rsidRPr="00D87578" w:rsidRDefault="001E6D82" w:rsidP="001E6D82">
      <w:pPr>
        <w:jc w:val="both"/>
        <w:rPr>
          <w:rFonts w:ascii="Arial" w:hAnsi="Arial" w:cs="Arial"/>
          <w:sz w:val="20"/>
          <w:szCs w:val="20"/>
          <w:lang w:val="es-ES"/>
        </w:rPr>
      </w:pPr>
    </w:p>
    <w:p w14:paraId="3E502621" w14:textId="77777777" w:rsidR="001E6D82" w:rsidRPr="00D87578" w:rsidRDefault="001E6D82" w:rsidP="001E6D82">
      <w:pPr>
        <w:pStyle w:val="Zerrenda-paragrafoa"/>
        <w:numPr>
          <w:ilvl w:val="0"/>
          <w:numId w:val="19"/>
        </w:numPr>
        <w:jc w:val="both"/>
        <w:rPr>
          <w:rFonts w:ascii="Arial" w:hAnsi="Arial" w:cs="Arial"/>
          <w:sz w:val="20"/>
          <w:szCs w:val="20"/>
          <w:lang w:val="es-ES"/>
        </w:rPr>
      </w:pPr>
      <w:r>
        <w:rPr>
          <w:rFonts w:ascii="Arial" w:hAnsi="Arial" w:cs="Arial"/>
          <w:sz w:val="20"/>
          <w:szCs w:val="20"/>
          <w:lang w:val="es-ES"/>
        </w:rPr>
        <w:t>Será</w:t>
      </w:r>
      <w:r w:rsidRPr="00D87578">
        <w:rPr>
          <w:rFonts w:ascii="Arial" w:hAnsi="Arial" w:cs="Arial"/>
          <w:sz w:val="20"/>
          <w:szCs w:val="20"/>
          <w:lang w:val="es-ES"/>
        </w:rPr>
        <w:t xml:space="preserve">n consideradas víctimas de violencias sexuales las mujeres que hayan sufrido “cualquier acto de naturaleza sexual no consentido o que condicione el libre desarrollo de la vida sexual en cualquier ámbito público o privado, incluyendo el ámbito digital. En todo caso se consideran violencias sexuales los delitos previstos en el Título VIII del Libro II de la Ley Orgánica 10/1995, de 23 de noviembre, del Código Penal, la mutilación genital femenina, el matrimonio forzado, el acoso con connotación sexual y la trata con fines de explotación sexual. Se prestará especial atención a las violencias sexuales cometidas en el ámbito digital, lo que comprende la difusión de actos de violencia sexual, la pornografía no consentida y la infantil en todo caso, y la extorsión sexual a través de medios tecnológicos” (definición recogida en la Ley Orgánica 10/2022, de 6 de septiembre, de garantía integral de la libertad sexual). </w:t>
      </w:r>
    </w:p>
    <w:p w14:paraId="23D38A18" w14:textId="77777777" w:rsidR="001E6D82" w:rsidRPr="00F53914" w:rsidRDefault="001E6D82" w:rsidP="001E6D82"/>
    <w:p w14:paraId="056586DA" w14:textId="77777777" w:rsidR="001E6D82" w:rsidRPr="00772462" w:rsidRDefault="001E6D82" w:rsidP="001E6D82">
      <w:pPr>
        <w:jc w:val="both"/>
        <w:rPr>
          <w:rFonts w:ascii="Arial" w:hAnsi="Arial" w:cs="Arial"/>
          <w:sz w:val="20"/>
          <w:szCs w:val="20"/>
          <w:lang w:val="es-ES_tradnl"/>
        </w:rPr>
      </w:pPr>
      <w:r w:rsidRPr="00772462">
        <w:rPr>
          <w:rFonts w:ascii="Arial" w:hAnsi="Arial" w:cs="Arial"/>
          <w:sz w:val="20"/>
          <w:szCs w:val="20"/>
          <w:lang w:val="es-ES_tradnl"/>
        </w:rPr>
        <w:t xml:space="preserve">Serán susceptibles de ser atendidas todas las mujeres a partir de los 16 años que se acerquen solas o acompañadas al centro independientemente de su edad y de la temporalidad de la agresión. Cabe considerar que la Ley 1/2022, de 3 de marzo promueve que “la atención de niñas y niños víctimas de violencia sexual se realice desde servicios de atención especializada adaptados y adecuados a sus necesidades, que provean asistencia psicológica, educativa y jurídica, y que se constituyan en el lugar de referencia para las víctimas, al que se desplace el conjunto de profesionales intervinientes en los procesos asistenciales y judiciales”. </w:t>
      </w:r>
    </w:p>
    <w:p w14:paraId="22F2FB4A" w14:textId="77777777" w:rsidR="001E6D82" w:rsidRPr="00772462" w:rsidRDefault="001E6D82" w:rsidP="001E6D82">
      <w:pPr>
        <w:pStyle w:val="Zerrenda-paragrafoa"/>
        <w:rPr>
          <w:rFonts w:ascii="Arial" w:hAnsi="Arial" w:cs="Arial"/>
          <w:sz w:val="20"/>
          <w:szCs w:val="20"/>
          <w:lang w:val="es-ES_tradnl"/>
        </w:rPr>
      </w:pPr>
    </w:p>
    <w:p w14:paraId="5E9F1229" w14:textId="77777777" w:rsidR="001E6D82" w:rsidRPr="00640FB2" w:rsidRDefault="001E6D82" w:rsidP="001E6D82">
      <w:pPr>
        <w:pStyle w:val="Zerrenda-paragrafoa"/>
        <w:numPr>
          <w:ilvl w:val="0"/>
          <w:numId w:val="19"/>
        </w:numPr>
        <w:jc w:val="both"/>
        <w:rPr>
          <w:rFonts w:ascii="Arial" w:hAnsi="Arial" w:cs="Arial"/>
          <w:sz w:val="20"/>
          <w:szCs w:val="20"/>
          <w:lang w:val="es-ES"/>
        </w:rPr>
      </w:pPr>
      <w:r w:rsidRPr="00772462">
        <w:rPr>
          <w:rFonts w:ascii="Arial" w:hAnsi="Arial" w:cs="Arial"/>
          <w:sz w:val="20"/>
          <w:szCs w:val="20"/>
          <w:lang w:val="es-ES_tradnl"/>
        </w:rPr>
        <w:t xml:space="preserve">Se podrá atender a las víctimas cuando residan en Gipuzkoa o la crisis por violencia </w:t>
      </w:r>
      <w:r w:rsidRPr="00640FB2">
        <w:rPr>
          <w:rFonts w:ascii="Arial" w:hAnsi="Arial" w:cs="Arial"/>
          <w:sz w:val="20"/>
          <w:szCs w:val="20"/>
          <w:lang w:val="es-ES"/>
        </w:rPr>
        <w:t xml:space="preserve">sexual haya emergido durante su estancia en Gipuzkoa (mujeres que se encuentren en Gipuzkoa de forma temporal, de estudio, turismo…) con independencia de su nacionalidad y de su situación administrativa y de que las violencias sexuales hayan ocurrido en el territorio o fuera de él. </w:t>
      </w:r>
    </w:p>
    <w:p w14:paraId="1788854A" w14:textId="77777777" w:rsidR="001E6D82" w:rsidRPr="00640FB2" w:rsidRDefault="001E6D82" w:rsidP="001E6D82">
      <w:pPr>
        <w:pStyle w:val="Zerrenda-paragrafoa"/>
        <w:jc w:val="both"/>
        <w:rPr>
          <w:rFonts w:ascii="Arial" w:hAnsi="Arial" w:cs="Arial"/>
          <w:sz w:val="20"/>
          <w:szCs w:val="20"/>
          <w:lang w:val="es-ES"/>
        </w:rPr>
      </w:pPr>
    </w:p>
    <w:p w14:paraId="6B6E2BEA" w14:textId="77777777" w:rsidR="001E6D82" w:rsidRPr="00640FB2" w:rsidRDefault="001E6D82" w:rsidP="001E6D82">
      <w:pPr>
        <w:pStyle w:val="Zerrenda-paragrafoa"/>
        <w:numPr>
          <w:ilvl w:val="0"/>
          <w:numId w:val="19"/>
        </w:numPr>
        <w:jc w:val="both"/>
        <w:rPr>
          <w:rFonts w:ascii="Arial" w:hAnsi="Arial" w:cs="Arial"/>
          <w:sz w:val="20"/>
          <w:szCs w:val="20"/>
          <w:lang w:val="es-ES"/>
        </w:rPr>
      </w:pPr>
      <w:r w:rsidRPr="00640FB2">
        <w:rPr>
          <w:rFonts w:ascii="Arial" w:hAnsi="Arial" w:cs="Arial"/>
          <w:sz w:val="20"/>
          <w:szCs w:val="20"/>
          <w:lang w:val="es-ES"/>
        </w:rPr>
        <w:t xml:space="preserve">Se atenderá siempre que existan indicios fundados, tanto si la violencia sexual se ha producido de forma reciente como si ha sucedido en el pasado atendiendo al principio de credibilidad de la narrativa de las mujeres que demanden atención. </w:t>
      </w:r>
    </w:p>
    <w:p w14:paraId="7C97AD82" w14:textId="77777777" w:rsidR="001E6D82" w:rsidRPr="00640FB2" w:rsidRDefault="001E6D82" w:rsidP="001E6D82">
      <w:pPr>
        <w:pStyle w:val="Zerrenda-paragrafoa"/>
        <w:jc w:val="both"/>
        <w:rPr>
          <w:rFonts w:ascii="Arial" w:hAnsi="Arial" w:cs="Arial"/>
          <w:sz w:val="20"/>
          <w:szCs w:val="20"/>
          <w:lang w:val="es-ES"/>
        </w:rPr>
      </w:pPr>
    </w:p>
    <w:p w14:paraId="61E85E05" w14:textId="77777777" w:rsidR="001E6D82" w:rsidRDefault="001E6D82" w:rsidP="001E6D82">
      <w:pPr>
        <w:pStyle w:val="Zerrenda-paragrafoa"/>
        <w:numPr>
          <w:ilvl w:val="0"/>
          <w:numId w:val="19"/>
        </w:numPr>
        <w:jc w:val="both"/>
        <w:rPr>
          <w:rFonts w:ascii="Arial" w:hAnsi="Arial" w:cs="Arial"/>
          <w:sz w:val="20"/>
          <w:szCs w:val="20"/>
          <w:lang w:val="es-ES"/>
        </w:rPr>
      </w:pPr>
      <w:r w:rsidRPr="00640FB2">
        <w:rPr>
          <w:rFonts w:ascii="Arial" w:hAnsi="Arial" w:cs="Arial"/>
          <w:sz w:val="20"/>
          <w:szCs w:val="20"/>
          <w:lang w:val="es-ES"/>
        </w:rPr>
        <w:t>No será necesario que se haya denunciado la violencia sexual ni que esté en disposi</w:t>
      </w:r>
      <w:r>
        <w:rPr>
          <w:rFonts w:ascii="Arial" w:hAnsi="Arial" w:cs="Arial"/>
          <w:sz w:val="20"/>
          <w:szCs w:val="20"/>
          <w:lang w:val="es-ES"/>
        </w:rPr>
        <w:t>ción de hacerlo.</w:t>
      </w:r>
    </w:p>
    <w:p w14:paraId="0FE171A5" w14:textId="347D1DD6" w:rsidR="009F7778" w:rsidRDefault="009F7778" w:rsidP="007A7741">
      <w:pPr>
        <w:jc w:val="both"/>
        <w:rPr>
          <w:rFonts w:ascii="Arial" w:hAnsi="Arial" w:cs="Arial"/>
          <w:bCs/>
          <w:sz w:val="20"/>
          <w:szCs w:val="20"/>
          <w:u w:val="single"/>
          <w:lang w:val="es-ES"/>
        </w:rPr>
      </w:pPr>
    </w:p>
    <w:p w14:paraId="3E8B7E72" w14:textId="77777777" w:rsidR="009F7778" w:rsidRDefault="009F7778" w:rsidP="007A7741">
      <w:pPr>
        <w:jc w:val="both"/>
        <w:rPr>
          <w:rFonts w:ascii="Arial" w:hAnsi="Arial" w:cs="Arial"/>
          <w:bCs/>
          <w:sz w:val="20"/>
          <w:szCs w:val="20"/>
          <w:u w:val="single"/>
          <w:lang w:val="es-ES"/>
        </w:rPr>
      </w:pPr>
    </w:p>
    <w:p w14:paraId="26C8FC4C" w14:textId="6F6D0526" w:rsidR="00640FB2" w:rsidRPr="00E208D4" w:rsidRDefault="00A1699F" w:rsidP="007A7741">
      <w:pPr>
        <w:jc w:val="both"/>
        <w:rPr>
          <w:rFonts w:ascii="Arial" w:hAnsi="Arial" w:cs="Arial"/>
          <w:b/>
          <w:bCs/>
          <w:sz w:val="20"/>
          <w:szCs w:val="20"/>
          <w:u w:val="single"/>
          <w:lang w:val="es-ES"/>
        </w:rPr>
      </w:pPr>
      <w:r w:rsidRPr="00E208D4">
        <w:rPr>
          <w:rFonts w:ascii="Arial" w:hAnsi="Arial" w:cs="Arial"/>
          <w:b/>
          <w:bCs/>
          <w:sz w:val="20"/>
          <w:szCs w:val="20"/>
          <w:lang w:val="es-ES"/>
        </w:rPr>
        <w:t>2.2</w:t>
      </w:r>
      <w:r w:rsidR="00640FB2" w:rsidRPr="00E208D4">
        <w:rPr>
          <w:rFonts w:ascii="Arial" w:hAnsi="Arial" w:cs="Arial"/>
          <w:b/>
          <w:bCs/>
          <w:sz w:val="20"/>
          <w:szCs w:val="20"/>
          <w:lang w:val="es-ES"/>
        </w:rPr>
        <w:t>.</w:t>
      </w:r>
      <w:r w:rsidR="001E6D82" w:rsidRPr="00E208D4">
        <w:rPr>
          <w:rFonts w:ascii="Arial" w:hAnsi="Arial" w:cs="Arial"/>
          <w:b/>
          <w:bCs/>
          <w:sz w:val="20"/>
          <w:szCs w:val="20"/>
          <w:lang w:val="es-ES"/>
        </w:rPr>
        <w:t>2</w:t>
      </w:r>
      <w:r w:rsidR="00640FB2" w:rsidRPr="00E208D4">
        <w:rPr>
          <w:rFonts w:ascii="Arial" w:hAnsi="Arial" w:cs="Arial"/>
          <w:b/>
          <w:bCs/>
          <w:sz w:val="20"/>
          <w:szCs w:val="20"/>
          <w:lang w:val="es-ES"/>
        </w:rPr>
        <w:t>.</w:t>
      </w:r>
      <w:r w:rsidR="00FE3385" w:rsidRPr="00E208D4">
        <w:rPr>
          <w:rFonts w:ascii="Arial" w:hAnsi="Arial" w:cs="Arial"/>
          <w:b/>
          <w:bCs/>
          <w:sz w:val="20"/>
          <w:szCs w:val="20"/>
          <w:lang w:val="es-ES"/>
        </w:rPr>
        <w:t>-</w:t>
      </w:r>
      <w:r w:rsidR="00640FB2" w:rsidRPr="00E208D4">
        <w:rPr>
          <w:rFonts w:ascii="Arial" w:hAnsi="Arial" w:cs="Arial"/>
          <w:b/>
          <w:bCs/>
          <w:sz w:val="20"/>
          <w:szCs w:val="20"/>
          <w:lang w:val="es-ES"/>
        </w:rPr>
        <w:t xml:space="preserve"> Servicio Foral de Co</w:t>
      </w:r>
      <w:r w:rsidRPr="00E208D4">
        <w:rPr>
          <w:rFonts w:ascii="Arial" w:hAnsi="Arial" w:cs="Arial"/>
          <w:b/>
          <w:bCs/>
          <w:sz w:val="20"/>
          <w:szCs w:val="20"/>
          <w:lang w:val="es-ES"/>
        </w:rPr>
        <w:t>ordinación a Urgencias Sociales.</w:t>
      </w:r>
    </w:p>
    <w:p w14:paraId="0783AE07" w14:textId="77777777" w:rsidR="00640FB2" w:rsidRPr="00C53397" w:rsidRDefault="00640FB2" w:rsidP="00257149">
      <w:pPr>
        <w:jc w:val="both"/>
        <w:rPr>
          <w:rFonts w:ascii="Arial" w:hAnsi="Arial" w:cs="Arial"/>
          <w:b/>
          <w:bCs/>
          <w:sz w:val="20"/>
          <w:szCs w:val="20"/>
          <w:lang w:val="es-ES"/>
        </w:rPr>
      </w:pPr>
    </w:p>
    <w:p w14:paraId="61B801C8" w14:textId="145288F0" w:rsidR="00640FB2" w:rsidRPr="00642339" w:rsidRDefault="00640FB2" w:rsidP="008B4D64">
      <w:pPr>
        <w:jc w:val="both"/>
        <w:rPr>
          <w:rFonts w:ascii="Arial" w:hAnsi="Arial" w:cs="Arial"/>
          <w:sz w:val="20"/>
          <w:szCs w:val="20"/>
          <w:lang w:val="es-ES"/>
        </w:rPr>
      </w:pPr>
      <w:r w:rsidRPr="00642339">
        <w:rPr>
          <w:rFonts w:ascii="Arial" w:hAnsi="Arial" w:cs="Arial"/>
          <w:sz w:val="20"/>
          <w:szCs w:val="20"/>
          <w:lang w:val="es-ES"/>
        </w:rPr>
        <w:t>Se entenderá por situación de urgencia o emergencia social la situación producida por un hecho no previsto, debido a causas naturales o provocadas, que afectan y comprometen las capacidades personales, los recursos y medios de subsistencia, las relaciones o redes sociales y familiares y la seguridad, quedando las personas afectadas en una situación de desprotección grave, que precisa de una primera atención de urgencia, inmediata e ineludible, para abordar, desde el Sistema Vasco de Servicios Sociales, las necesidades sociales derivadas de dichos hechos y evitar que la situación se agrave y les genere mayor perjuicio.</w:t>
      </w:r>
    </w:p>
    <w:p w14:paraId="3D5C1F8D" w14:textId="77777777" w:rsidR="00BC641F" w:rsidRPr="00642339" w:rsidRDefault="00BC641F" w:rsidP="008B4D64">
      <w:pPr>
        <w:jc w:val="both"/>
        <w:rPr>
          <w:rFonts w:ascii="Arial" w:hAnsi="Arial" w:cs="Arial"/>
          <w:sz w:val="20"/>
          <w:szCs w:val="20"/>
          <w:lang w:val="es-ES"/>
        </w:rPr>
      </w:pPr>
    </w:p>
    <w:p w14:paraId="6B293B2F" w14:textId="77777777" w:rsidR="00640FB2" w:rsidRPr="00642339" w:rsidRDefault="00640FB2" w:rsidP="008B4D64">
      <w:pPr>
        <w:jc w:val="both"/>
        <w:rPr>
          <w:rFonts w:ascii="Arial" w:hAnsi="Arial" w:cs="Arial"/>
          <w:sz w:val="20"/>
          <w:szCs w:val="20"/>
          <w:lang w:val="es-ES"/>
        </w:rPr>
      </w:pPr>
      <w:r w:rsidRPr="00642339">
        <w:rPr>
          <w:rFonts w:ascii="Arial" w:hAnsi="Arial" w:cs="Arial"/>
          <w:sz w:val="20"/>
          <w:szCs w:val="20"/>
          <w:lang w:val="es-ES"/>
        </w:rPr>
        <w:t>Dichos hechos pueden afectar a una persona, familia o unidad de convivencia, a varias, o a una parte significativa de la población, tratándose en tal caso de catástrofes o grandes emergencias y debiéndose intervenir en el marco de los planes de emergencia existentes, sin perjuicio de las intervenciones que se deben articular desde el Sistema Vasco de Servicios Sociales en el marco de dichos planes o a posteriori.</w:t>
      </w:r>
    </w:p>
    <w:p w14:paraId="27D058A3" w14:textId="77777777" w:rsidR="00640FB2" w:rsidRPr="00642339" w:rsidRDefault="00640FB2" w:rsidP="00257149">
      <w:pPr>
        <w:jc w:val="both"/>
        <w:rPr>
          <w:rFonts w:ascii="Arial" w:hAnsi="Arial" w:cs="Arial"/>
          <w:sz w:val="20"/>
          <w:szCs w:val="20"/>
          <w:lang w:val="es-ES"/>
        </w:rPr>
      </w:pPr>
    </w:p>
    <w:p w14:paraId="7EE521AE" w14:textId="77777777" w:rsidR="00640FB2" w:rsidRPr="00642339" w:rsidRDefault="00640FB2" w:rsidP="00D87578">
      <w:pPr>
        <w:jc w:val="both"/>
        <w:rPr>
          <w:rFonts w:ascii="Arial" w:hAnsi="Arial" w:cs="Arial"/>
          <w:sz w:val="20"/>
          <w:szCs w:val="20"/>
          <w:lang w:val="es-ES"/>
        </w:rPr>
      </w:pPr>
      <w:r w:rsidRPr="00642339">
        <w:rPr>
          <w:rFonts w:ascii="Arial" w:hAnsi="Arial" w:cs="Arial"/>
          <w:sz w:val="20"/>
          <w:szCs w:val="20"/>
          <w:lang w:val="es-ES"/>
        </w:rPr>
        <w:t xml:space="preserve">En este sentido, y de manera específica, se incluirá también en el marco de sus competencias la atención inmediata de aquellas personas que encontrándose ya atendidas en alguno de los servicios forales para la inclusión social, precisan de una atención inmediata y en el lugar en que se produce la situación de urgencia social, en el marco de una atención vinculada a un derecho social de la ciudadanía del territorio. </w:t>
      </w:r>
    </w:p>
    <w:p w14:paraId="374A0074" w14:textId="77777777" w:rsidR="00640FB2" w:rsidRPr="00642339" w:rsidRDefault="00640FB2" w:rsidP="00257149">
      <w:pPr>
        <w:jc w:val="both"/>
        <w:rPr>
          <w:rFonts w:ascii="Arial" w:hAnsi="Arial" w:cs="Arial"/>
          <w:sz w:val="20"/>
          <w:szCs w:val="20"/>
          <w:lang w:val="es-ES"/>
        </w:rPr>
      </w:pPr>
    </w:p>
    <w:p w14:paraId="2D003FE1" w14:textId="6A1EF289" w:rsidR="00640FB2" w:rsidRPr="00642339" w:rsidRDefault="00640FB2" w:rsidP="00D87578">
      <w:pPr>
        <w:jc w:val="both"/>
        <w:rPr>
          <w:lang w:val="es-ES"/>
        </w:rPr>
      </w:pPr>
      <w:r w:rsidRPr="00642339">
        <w:rPr>
          <w:rFonts w:ascii="Arial" w:hAnsi="Arial" w:cs="Arial"/>
          <w:sz w:val="20"/>
          <w:szCs w:val="20"/>
          <w:lang w:val="es-ES"/>
        </w:rPr>
        <w:t>En particular</w:t>
      </w:r>
      <w:r w:rsidR="00114D99">
        <w:rPr>
          <w:rFonts w:ascii="Arial" w:hAnsi="Arial" w:cs="Arial"/>
          <w:sz w:val="20"/>
          <w:szCs w:val="20"/>
          <w:lang w:val="es-ES"/>
        </w:rPr>
        <w:t>,</w:t>
      </w:r>
      <w:r w:rsidRPr="00642339">
        <w:rPr>
          <w:rFonts w:ascii="Arial" w:hAnsi="Arial" w:cs="Arial"/>
          <w:sz w:val="20"/>
          <w:szCs w:val="20"/>
          <w:lang w:val="es-ES"/>
        </w:rPr>
        <w:t xml:space="preserve"> las personas usuarias de servicios residenciales tipo viviendas que desarrollan su proyecto de vida con apoyos en el contexto comunitario (servicios 2.4.5.2.1). En estos casos no precisan de apoyos profesionales continuados durante todo el día. Sin embargo y debido a las dificultades o carencias psicosociales que han motivado su acceso a los servicios referenciados, en algún caso, pudiera precisar de manera sobrevenida una atención inmediata en el contexto de urgencias sociales. En el caso de que ésta se diera durante la noche (entre las 22</w:t>
      </w:r>
      <w:r w:rsidR="00BD26B8" w:rsidRPr="00642339">
        <w:rPr>
          <w:rFonts w:ascii="Arial" w:hAnsi="Arial" w:cs="Arial"/>
          <w:sz w:val="20"/>
          <w:szCs w:val="20"/>
          <w:lang w:val="es-ES"/>
        </w:rPr>
        <w:t>:</w:t>
      </w:r>
      <w:r w:rsidRPr="00642339">
        <w:rPr>
          <w:rFonts w:ascii="Arial" w:hAnsi="Arial" w:cs="Arial"/>
          <w:sz w:val="20"/>
          <w:szCs w:val="20"/>
          <w:lang w:val="es-ES"/>
        </w:rPr>
        <w:t>00 y las 8</w:t>
      </w:r>
      <w:r w:rsidR="00BD26B8" w:rsidRPr="00642339">
        <w:rPr>
          <w:rFonts w:ascii="Arial" w:hAnsi="Arial" w:cs="Arial"/>
          <w:sz w:val="20"/>
          <w:szCs w:val="20"/>
          <w:lang w:val="es-ES"/>
        </w:rPr>
        <w:t>:</w:t>
      </w:r>
      <w:r w:rsidRPr="00642339">
        <w:rPr>
          <w:rFonts w:ascii="Arial" w:hAnsi="Arial" w:cs="Arial"/>
          <w:sz w:val="20"/>
          <w:szCs w:val="20"/>
          <w:lang w:val="es-ES"/>
        </w:rPr>
        <w:t xml:space="preserve">00), </w:t>
      </w:r>
      <w:r w:rsidR="00BD26B8" w:rsidRPr="00642339">
        <w:rPr>
          <w:rFonts w:ascii="Arial" w:hAnsi="Arial" w:cs="Arial"/>
          <w:sz w:val="20"/>
          <w:szCs w:val="20"/>
          <w:lang w:val="es-ES"/>
        </w:rPr>
        <w:t>é</w:t>
      </w:r>
      <w:r w:rsidRPr="00642339">
        <w:rPr>
          <w:rFonts w:ascii="Arial" w:hAnsi="Arial" w:cs="Arial"/>
          <w:sz w:val="20"/>
          <w:szCs w:val="20"/>
          <w:lang w:val="es-ES"/>
        </w:rPr>
        <w:t>sta podr</w:t>
      </w:r>
      <w:r w:rsidR="00BD26B8" w:rsidRPr="00642339">
        <w:rPr>
          <w:rFonts w:ascii="Arial" w:hAnsi="Arial" w:cs="Arial"/>
          <w:sz w:val="20"/>
          <w:szCs w:val="20"/>
          <w:lang w:val="es-ES"/>
        </w:rPr>
        <w:t>á</w:t>
      </w:r>
      <w:r w:rsidRPr="00642339">
        <w:rPr>
          <w:rFonts w:ascii="Arial" w:hAnsi="Arial" w:cs="Arial"/>
          <w:sz w:val="20"/>
          <w:szCs w:val="20"/>
          <w:lang w:val="es-ES"/>
        </w:rPr>
        <w:t xml:space="preserve"> ser objeto de atención por</w:t>
      </w:r>
      <w:r w:rsidRPr="00642339">
        <w:rPr>
          <w:lang w:val="es-ES"/>
        </w:rPr>
        <w:t xml:space="preserve"> </w:t>
      </w:r>
      <w:r w:rsidRPr="00642339">
        <w:rPr>
          <w:rFonts w:ascii="Arial" w:hAnsi="Arial" w:cs="Arial"/>
          <w:sz w:val="20"/>
          <w:szCs w:val="20"/>
          <w:lang w:val="es-ES"/>
        </w:rPr>
        <w:t>parte del Servicio Foral de Coordinación a Urgencias Sociales en el Territorio Histórico de Gipuzkoa.</w:t>
      </w:r>
      <w:r w:rsidRPr="00642339">
        <w:rPr>
          <w:lang w:val="es-ES"/>
        </w:rPr>
        <w:t xml:space="preserve"> </w:t>
      </w:r>
    </w:p>
    <w:p w14:paraId="7D9F5721" w14:textId="77777777" w:rsidR="00640FB2" w:rsidRPr="00642339" w:rsidRDefault="00640FB2" w:rsidP="00257149">
      <w:pPr>
        <w:jc w:val="both"/>
        <w:rPr>
          <w:rFonts w:ascii="Arial" w:hAnsi="Arial" w:cs="Arial"/>
          <w:sz w:val="20"/>
          <w:szCs w:val="20"/>
          <w:lang w:val="es-ES"/>
        </w:rPr>
      </w:pPr>
    </w:p>
    <w:p w14:paraId="64DE7643" w14:textId="5D6DC474" w:rsidR="00640FB2" w:rsidRPr="00642339" w:rsidRDefault="00640FB2" w:rsidP="00D87578">
      <w:pPr>
        <w:jc w:val="both"/>
        <w:rPr>
          <w:rFonts w:ascii="Arial" w:hAnsi="Arial" w:cs="Arial"/>
          <w:sz w:val="20"/>
          <w:szCs w:val="20"/>
          <w:lang w:val="es-ES"/>
        </w:rPr>
      </w:pPr>
      <w:r w:rsidRPr="00642339">
        <w:rPr>
          <w:rFonts w:ascii="Arial" w:hAnsi="Arial" w:cs="Arial"/>
          <w:sz w:val="20"/>
          <w:szCs w:val="20"/>
          <w:lang w:val="es-ES"/>
        </w:rPr>
        <w:t>En su caso, las o los profesionales del Servicio Foral de Coordinación a Urgencias Sociales en el Territorio Histórico de Gipuzkoa acompañarán a la o las personas objeto del episodio de atención urgente a los centros sanitarios, dependencias policiales o judiciales u otras instancias que precise. Así mismo, y en l</w:t>
      </w:r>
      <w:r w:rsidR="00114D99">
        <w:rPr>
          <w:rFonts w:ascii="Arial" w:hAnsi="Arial" w:cs="Arial"/>
          <w:sz w:val="20"/>
          <w:szCs w:val="20"/>
          <w:lang w:val="es-ES"/>
        </w:rPr>
        <w:t xml:space="preserve">a medida de lo posible, tratarán </w:t>
      </w:r>
      <w:r w:rsidRPr="00642339">
        <w:rPr>
          <w:rFonts w:ascii="Arial" w:hAnsi="Arial" w:cs="Arial"/>
          <w:sz w:val="20"/>
          <w:szCs w:val="20"/>
          <w:lang w:val="es-ES"/>
        </w:rPr>
        <w:t xml:space="preserve">de coordinarse con los responsables del servicio en particular en el que la persona o personas participan y/o cuentan con plaza. </w:t>
      </w:r>
    </w:p>
    <w:p w14:paraId="456BCA1F" w14:textId="77777777" w:rsidR="00640FB2" w:rsidRPr="00642339" w:rsidRDefault="00640FB2" w:rsidP="00257149">
      <w:pPr>
        <w:jc w:val="both"/>
        <w:rPr>
          <w:rFonts w:ascii="Arial" w:hAnsi="Arial" w:cs="Arial"/>
          <w:sz w:val="20"/>
          <w:szCs w:val="20"/>
          <w:lang w:val="es-ES"/>
        </w:rPr>
      </w:pPr>
    </w:p>
    <w:p w14:paraId="5335E2AC" w14:textId="77777777" w:rsidR="00640FB2" w:rsidRPr="00642339" w:rsidRDefault="00640FB2" w:rsidP="00257149">
      <w:pPr>
        <w:jc w:val="both"/>
        <w:rPr>
          <w:rFonts w:ascii="Arial" w:hAnsi="Arial" w:cs="Arial"/>
          <w:sz w:val="20"/>
          <w:szCs w:val="20"/>
          <w:lang w:val="es-ES"/>
        </w:rPr>
      </w:pPr>
      <w:r w:rsidRPr="00642339">
        <w:rPr>
          <w:rFonts w:ascii="Arial" w:hAnsi="Arial" w:cs="Arial"/>
          <w:sz w:val="20"/>
          <w:szCs w:val="20"/>
          <w:lang w:val="es-ES"/>
        </w:rPr>
        <w:t>En todos los casos, la atención se activará a demanda y necesidad manifiesta de la o las personas usuarias de los servicios forales identificados. En algún caso, y de manera excepcional, podría activarse a demanda de alguno/a de los profesionales que desarrollan su actividad en esos servicios.</w:t>
      </w:r>
    </w:p>
    <w:p w14:paraId="5545D166" w14:textId="77777777" w:rsidR="00640FB2" w:rsidRPr="00642339" w:rsidRDefault="00640FB2" w:rsidP="00257149">
      <w:pPr>
        <w:jc w:val="both"/>
        <w:rPr>
          <w:rFonts w:ascii="Arial" w:hAnsi="Arial" w:cs="Arial"/>
          <w:sz w:val="20"/>
          <w:szCs w:val="20"/>
          <w:lang w:val="es-ES"/>
        </w:rPr>
      </w:pPr>
    </w:p>
    <w:p w14:paraId="727F2BFD" w14:textId="77777777" w:rsidR="00640FB2" w:rsidRPr="00642339" w:rsidRDefault="00640FB2" w:rsidP="00257149">
      <w:pPr>
        <w:jc w:val="both"/>
        <w:rPr>
          <w:rFonts w:ascii="Arial" w:hAnsi="Arial" w:cs="Arial"/>
          <w:sz w:val="20"/>
          <w:szCs w:val="20"/>
          <w:lang w:val="es-ES"/>
        </w:rPr>
      </w:pPr>
      <w:r w:rsidRPr="00642339">
        <w:rPr>
          <w:rFonts w:ascii="Arial" w:hAnsi="Arial" w:cs="Arial"/>
          <w:sz w:val="20"/>
          <w:szCs w:val="20"/>
          <w:lang w:val="es-ES"/>
        </w:rPr>
        <w:t>Tras la realización de las actuaciones precisas, registro de las incidencias ocurridas y comunicación en el soporte y aplicativo habilitado por el Servicio Foral, finalizaría el episodio de atención por parte de las y los profesionales del Servicio Foral de Coordinación a Urgencias Sociales en el Territorio Histórico de Gipuzkoa.</w:t>
      </w:r>
    </w:p>
    <w:p w14:paraId="13C7855E" w14:textId="77777777" w:rsidR="00640FB2" w:rsidRDefault="00640FB2" w:rsidP="00257149">
      <w:pPr>
        <w:jc w:val="both"/>
        <w:rPr>
          <w:rFonts w:ascii="Arial" w:hAnsi="Arial" w:cs="Arial"/>
          <w:sz w:val="20"/>
          <w:szCs w:val="20"/>
          <w:lang w:val="es-ES"/>
        </w:rPr>
      </w:pPr>
    </w:p>
    <w:p w14:paraId="685435BF" w14:textId="77777777" w:rsidR="00640FB2" w:rsidRDefault="00640FB2" w:rsidP="00D87578">
      <w:pPr>
        <w:autoSpaceDE w:val="0"/>
        <w:autoSpaceDN w:val="0"/>
        <w:adjustRightInd w:val="0"/>
        <w:jc w:val="both"/>
        <w:rPr>
          <w:rFonts w:ascii="Arial" w:hAnsi="Arial" w:cs="Arial"/>
          <w:sz w:val="20"/>
          <w:szCs w:val="20"/>
          <w:lang w:val="es-ES"/>
        </w:rPr>
      </w:pPr>
      <w:r>
        <w:rPr>
          <w:rFonts w:ascii="Arial" w:hAnsi="Arial" w:cs="Arial"/>
          <w:sz w:val="20"/>
          <w:szCs w:val="20"/>
          <w:lang w:val="es-ES"/>
        </w:rPr>
        <w:t>En las situaciones de urgencia social se accederá al Sistema Vasco de Servicios Sociales a través de los Servicios Sociales Municipales o del Servicio Foral de Coordinación a Urgencias Sociales que asumirán la primera actuación de urgencia, en los términos previstos en el Decreto de Cartera.</w:t>
      </w:r>
    </w:p>
    <w:p w14:paraId="019ECEFC" w14:textId="77777777" w:rsidR="00640FB2" w:rsidRDefault="00640FB2" w:rsidP="00257149">
      <w:pPr>
        <w:jc w:val="both"/>
        <w:rPr>
          <w:rFonts w:ascii="Arial" w:hAnsi="Arial" w:cs="Arial"/>
          <w:sz w:val="20"/>
          <w:szCs w:val="20"/>
          <w:lang w:val="es-ES"/>
        </w:rPr>
      </w:pPr>
    </w:p>
    <w:p w14:paraId="447750EB" w14:textId="3F1D9198" w:rsidR="00640FB2" w:rsidRDefault="00640FB2" w:rsidP="00257149">
      <w:pPr>
        <w:jc w:val="both"/>
        <w:rPr>
          <w:rFonts w:ascii="Arial" w:hAnsi="Arial" w:cs="Arial"/>
          <w:sz w:val="20"/>
          <w:szCs w:val="20"/>
          <w:lang w:val="es-ES"/>
        </w:rPr>
      </w:pPr>
      <w:r>
        <w:rPr>
          <w:rFonts w:ascii="Arial" w:hAnsi="Arial" w:cs="Arial"/>
          <w:sz w:val="20"/>
          <w:szCs w:val="20"/>
          <w:lang w:val="es-ES"/>
        </w:rPr>
        <w:t xml:space="preserve">El Servicio Foral de Coordinación a Urgencias Sociales atenderá igualmente los casos no tipificados como urgencia social en los que se observen carencias no abordables con un mínimo de garantías desde otros Servicios del Departamento de </w:t>
      </w:r>
      <w:r w:rsidR="00C45488">
        <w:rPr>
          <w:rFonts w:ascii="Arial" w:hAnsi="Arial" w:cs="Arial"/>
          <w:sz w:val="20"/>
          <w:szCs w:val="20"/>
          <w:lang w:val="es-ES"/>
        </w:rPr>
        <w:t xml:space="preserve">Cuidados y </w:t>
      </w:r>
      <w:r>
        <w:rPr>
          <w:rFonts w:ascii="Arial" w:hAnsi="Arial" w:cs="Arial"/>
          <w:sz w:val="20"/>
          <w:szCs w:val="20"/>
          <w:lang w:val="es-ES"/>
        </w:rPr>
        <w:t xml:space="preserve">Políticas Sociales, en los </w:t>
      </w:r>
      <w:r>
        <w:rPr>
          <w:rFonts w:ascii="Arial" w:hAnsi="Arial" w:cs="Arial"/>
          <w:sz w:val="20"/>
          <w:szCs w:val="20"/>
          <w:lang w:val="es-ES"/>
        </w:rPr>
        <w:lastRenderedPageBreak/>
        <w:t>que se vea comprometida la seguridad de la persona usuaria, con el objeto de garantizar la atención integral de la misma.</w:t>
      </w:r>
    </w:p>
    <w:p w14:paraId="30682A21" w14:textId="77777777" w:rsidR="00640FB2" w:rsidRDefault="00640FB2" w:rsidP="00257149">
      <w:pPr>
        <w:jc w:val="both"/>
        <w:rPr>
          <w:rFonts w:ascii="Arial" w:hAnsi="Arial" w:cs="Arial"/>
          <w:sz w:val="20"/>
          <w:szCs w:val="20"/>
          <w:lang w:val="es-ES"/>
        </w:rPr>
      </w:pPr>
    </w:p>
    <w:p w14:paraId="2725025D" w14:textId="77777777" w:rsidR="00640FB2" w:rsidRDefault="00640FB2" w:rsidP="00257149">
      <w:pPr>
        <w:jc w:val="both"/>
        <w:rPr>
          <w:rFonts w:ascii="Arial" w:hAnsi="Arial" w:cs="Arial"/>
          <w:sz w:val="20"/>
          <w:szCs w:val="20"/>
          <w:lang w:val="es-ES"/>
        </w:rPr>
      </w:pPr>
      <w:r>
        <w:rPr>
          <w:rFonts w:ascii="Arial" w:hAnsi="Arial" w:cs="Arial"/>
          <w:sz w:val="20"/>
          <w:szCs w:val="20"/>
          <w:lang w:val="es-ES"/>
        </w:rPr>
        <w:t>Se deberán introducir en los protocolos el registro de todos aquellos casos que podrían haberse evitado con una política adecuada del Servicio correspondiente y la posterior remisión de la información al mismo.</w:t>
      </w:r>
    </w:p>
    <w:p w14:paraId="51D88379" w14:textId="77777777" w:rsidR="00640FB2" w:rsidRDefault="00640FB2" w:rsidP="00257149">
      <w:pPr>
        <w:jc w:val="both"/>
        <w:rPr>
          <w:rFonts w:ascii="Arial" w:hAnsi="Arial" w:cs="Arial"/>
          <w:sz w:val="20"/>
          <w:szCs w:val="20"/>
          <w:lang w:val="es-ES"/>
        </w:rPr>
      </w:pPr>
    </w:p>
    <w:p w14:paraId="7A38A30D" w14:textId="278DB3B0" w:rsidR="00640FB2" w:rsidRDefault="00640FB2" w:rsidP="00640FB2">
      <w:pPr>
        <w:jc w:val="both"/>
        <w:rPr>
          <w:rFonts w:ascii="Arial" w:hAnsi="Arial" w:cs="Arial"/>
          <w:sz w:val="20"/>
          <w:szCs w:val="20"/>
          <w:lang w:val="es-ES"/>
        </w:rPr>
      </w:pPr>
      <w:r w:rsidRPr="00AE1ECA">
        <w:rPr>
          <w:rFonts w:ascii="Arial" w:hAnsi="Arial" w:cs="Arial"/>
          <w:sz w:val="20"/>
          <w:szCs w:val="20"/>
          <w:lang w:val="es-ES"/>
        </w:rPr>
        <w:t>El Servicio Foral de Coordinación de Urgencias Sociales</w:t>
      </w:r>
      <w:r>
        <w:rPr>
          <w:rFonts w:ascii="Arial" w:hAnsi="Arial" w:cs="Arial"/>
          <w:sz w:val="20"/>
          <w:szCs w:val="20"/>
          <w:lang w:val="es-ES"/>
        </w:rPr>
        <w:t xml:space="preserve"> </w:t>
      </w:r>
      <w:r w:rsidRPr="00AE1ECA">
        <w:rPr>
          <w:rFonts w:ascii="Arial" w:hAnsi="Arial" w:cs="Arial"/>
          <w:sz w:val="20"/>
          <w:szCs w:val="20"/>
          <w:lang w:val="es-ES"/>
        </w:rPr>
        <w:t>en su forma de actuar, se definirá por las siguientes características:</w:t>
      </w:r>
    </w:p>
    <w:p w14:paraId="69D431B7" w14:textId="77777777" w:rsidR="00640FB2" w:rsidRDefault="00640FB2" w:rsidP="00640FB2">
      <w:pPr>
        <w:jc w:val="both"/>
        <w:rPr>
          <w:rFonts w:ascii="Arial" w:hAnsi="Arial" w:cs="Arial"/>
          <w:sz w:val="20"/>
          <w:szCs w:val="20"/>
          <w:lang w:val="es-ES"/>
        </w:rPr>
      </w:pPr>
    </w:p>
    <w:p w14:paraId="0C842D66" w14:textId="77777777" w:rsidR="00640FB2" w:rsidRDefault="00640FB2" w:rsidP="00640FB2">
      <w:pPr>
        <w:pStyle w:val="Zerrenda-paragrafoa"/>
        <w:numPr>
          <w:ilvl w:val="0"/>
          <w:numId w:val="19"/>
        </w:numPr>
        <w:jc w:val="both"/>
        <w:rPr>
          <w:rFonts w:ascii="Arial" w:hAnsi="Arial" w:cs="Arial"/>
          <w:sz w:val="20"/>
          <w:szCs w:val="20"/>
          <w:lang w:val="es-ES"/>
        </w:rPr>
      </w:pPr>
      <w:r w:rsidRPr="00AE1ECA">
        <w:rPr>
          <w:rFonts w:ascii="Arial" w:hAnsi="Arial" w:cs="Arial"/>
          <w:sz w:val="20"/>
          <w:szCs w:val="20"/>
          <w:lang w:val="es-ES"/>
        </w:rPr>
        <w:t>Atención los 365 días del año las 24 horas del día.</w:t>
      </w:r>
      <w:r>
        <w:rPr>
          <w:rFonts w:ascii="Arial" w:hAnsi="Arial" w:cs="Arial"/>
          <w:sz w:val="20"/>
          <w:szCs w:val="20"/>
          <w:lang w:val="es-ES"/>
        </w:rPr>
        <w:t xml:space="preserve"> </w:t>
      </w:r>
    </w:p>
    <w:p w14:paraId="45CE5575" w14:textId="77777777" w:rsidR="00640FB2" w:rsidRPr="00640FB2" w:rsidRDefault="00640FB2" w:rsidP="00640FB2">
      <w:pPr>
        <w:ind w:left="360"/>
        <w:jc w:val="both"/>
        <w:rPr>
          <w:rFonts w:ascii="Arial" w:hAnsi="Arial" w:cs="Arial"/>
          <w:sz w:val="20"/>
          <w:szCs w:val="20"/>
          <w:lang w:val="es-ES"/>
        </w:rPr>
      </w:pPr>
    </w:p>
    <w:p w14:paraId="17B13436" w14:textId="0213CBA1" w:rsidR="00640FB2" w:rsidRPr="00640FB2" w:rsidRDefault="00640FB2" w:rsidP="00640FB2">
      <w:pPr>
        <w:pStyle w:val="Zerrenda-paragrafoa"/>
        <w:numPr>
          <w:ilvl w:val="0"/>
          <w:numId w:val="19"/>
        </w:numPr>
        <w:jc w:val="both"/>
        <w:rPr>
          <w:rFonts w:ascii="Arial" w:hAnsi="Arial" w:cs="Arial"/>
          <w:sz w:val="20"/>
          <w:szCs w:val="20"/>
          <w:lang w:val="es-ES"/>
        </w:rPr>
      </w:pPr>
      <w:r w:rsidRPr="00640FB2">
        <w:rPr>
          <w:rFonts w:ascii="Arial" w:hAnsi="Arial" w:cs="Arial"/>
          <w:sz w:val="20"/>
          <w:szCs w:val="20"/>
          <w:lang w:val="es-ES"/>
        </w:rPr>
        <w:t>En horario de atención de servicios sociales de 8:00 a 14:30 se atenderán aquellos casos que requieran de acceso inmediato a centros residenciales de competencia foral y previ</w:t>
      </w:r>
      <w:r w:rsidR="00C72636">
        <w:rPr>
          <w:rFonts w:ascii="Arial" w:hAnsi="Arial" w:cs="Arial"/>
          <w:sz w:val="20"/>
          <w:szCs w:val="20"/>
          <w:lang w:val="es-ES"/>
        </w:rPr>
        <w:t>a</w:t>
      </w:r>
      <w:r w:rsidRPr="00640FB2">
        <w:rPr>
          <w:rFonts w:ascii="Arial" w:hAnsi="Arial" w:cs="Arial"/>
          <w:sz w:val="20"/>
          <w:szCs w:val="20"/>
          <w:lang w:val="es-ES"/>
        </w:rPr>
        <w:t xml:space="preserve"> </w:t>
      </w:r>
      <w:r w:rsidR="00C72636">
        <w:rPr>
          <w:rFonts w:ascii="Arial" w:hAnsi="Arial" w:cs="Arial"/>
          <w:sz w:val="20"/>
          <w:szCs w:val="20"/>
          <w:lang w:val="es-ES"/>
        </w:rPr>
        <w:t xml:space="preserve">autorización de la </w:t>
      </w:r>
      <w:r w:rsidRPr="00640FB2">
        <w:rPr>
          <w:rFonts w:ascii="Arial" w:hAnsi="Arial" w:cs="Arial"/>
          <w:sz w:val="20"/>
          <w:szCs w:val="20"/>
          <w:lang w:val="es-ES"/>
        </w:rPr>
        <w:t>Diputación Foral de Gipuzkoa.</w:t>
      </w:r>
    </w:p>
    <w:p w14:paraId="042CB2C5" w14:textId="77777777" w:rsidR="00640FB2" w:rsidRDefault="00640FB2" w:rsidP="00640FB2">
      <w:pPr>
        <w:pStyle w:val="Zerrenda-paragrafoa"/>
        <w:jc w:val="both"/>
        <w:rPr>
          <w:rFonts w:ascii="Arial" w:hAnsi="Arial" w:cs="Arial"/>
          <w:sz w:val="20"/>
          <w:szCs w:val="20"/>
          <w:lang w:val="es-ES"/>
        </w:rPr>
      </w:pPr>
    </w:p>
    <w:p w14:paraId="41D2D70E" w14:textId="77777777" w:rsidR="00640FB2" w:rsidRDefault="00640FB2" w:rsidP="00640FB2">
      <w:pPr>
        <w:pStyle w:val="Zerrenda-paragrafoa"/>
        <w:numPr>
          <w:ilvl w:val="0"/>
          <w:numId w:val="19"/>
        </w:numPr>
        <w:jc w:val="both"/>
        <w:rPr>
          <w:rFonts w:ascii="Arial" w:hAnsi="Arial" w:cs="Arial"/>
          <w:sz w:val="20"/>
          <w:szCs w:val="20"/>
          <w:lang w:val="es-ES"/>
        </w:rPr>
      </w:pPr>
      <w:r w:rsidRPr="00640FB2">
        <w:rPr>
          <w:rFonts w:ascii="Arial" w:hAnsi="Arial" w:cs="Arial"/>
          <w:sz w:val="20"/>
          <w:szCs w:val="20"/>
          <w:lang w:val="es-ES"/>
        </w:rPr>
        <w:t>Con carácter excepcional, dentro de ese</w:t>
      </w:r>
      <w:r>
        <w:rPr>
          <w:rFonts w:ascii="Arial" w:hAnsi="Arial" w:cs="Arial"/>
          <w:sz w:val="20"/>
          <w:szCs w:val="20"/>
          <w:lang w:val="es-ES"/>
        </w:rPr>
        <w:t xml:space="preserve"> </w:t>
      </w:r>
      <w:r w:rsidRPr="00640FB2">
        <w:rPr>
          <w:rFonts w:ascii="Arial" w:hAnsi="Arial" w:cs="Arial"/>
          <w:sz w:val="20"/>
          <w:szCs w:val="20"/>
          <w:lang w:val="es-ES"/>
        </w:rPr>
        <w:t>horario de atención y en el caso de no requerir de dicho acceso, se atenderán los casos en los que concurran las siguientes circunstancias:</w:t>
      </w:r>
    </w:p>
    <w:p w14:paraId="5091035C" w14:textId="77777777" w:rsidR="00640FB2" w:rsidRPr="00640FB2" w:rsidRDefault="00640FB2" w:rsidP="00640FB2">
      <w:pPr>
        <w:pStyle w:val="Zerrenda-paragrafoa"/>
        <w:rPr>
          <w:rFonts w:ascii="Arial" w:hAnsi="Arial" w:cs="Arial"/>
          <w:sz w:val="20"/>
          <w:szCs w:val="20"/>
          <w:lang w:val="es-ES"/>
        </w:rPr>
      </w:pPr>
    </w:p>
    <w:p w14:paraId="663AC101" w14:textId="77777777" w:rsidR="00640FB2" w:rsidRDefault="00640FB2" w:rsidP="00640FB2">
      <w:pPr>
        <w:pStyle w:val="Zerrenda-paragrafoa"/>
        <w:numPr>
          <w:ilvl w:val="1"/>
          <w:numId w:val="19"/>
        </w:numPr>
        <w:jc w:val="both"/>
        <w:rPr>
          <w:rFonts w:ascii="Arial" w:hAnsi="Arial" w:cs="Arial"/>
          <w:sz w:val="20"/>
          <w:szCs w:val="20"/>
          <w:lang w:val="es-ES"/>
        </w:rPr>
      </w:pPr>
      <w:r w:rsidRPr="00640FB2">
        <w:rPr>
          <w:rFonts w:ascii="Arial" w:hAnsi="Arial" w:cs="Arial"/>
          <w:sz w:val="20"/>
          <w:szCs w:val="20"/>
          <w:lang w:val="es-ES"/>
        </w:rPr>
        <w:t>que los servicios sociales de base no</w:t>
      </w:r>
      <w:r>
        <w:rPr>
          <w:rFonts w:ascii="Arial" w:hAnsi="Arial" w:cs="Arial"/>
          <w:sz w:val="20"/>
          <w:szCs w:val="20"/>
          <w:lang w:val="es-ES"/>
        </w:rPr>
        <w:t xml:space="preserve"> tengan antecedentes del caso.</w:t>
      </w:r>
    </w:p>
    <w:p w14:paraId="770B225F" w14:textId="77777777" w:rsidR="00640FB2" w:rsidRPr="00640FB2" w:rsidRDefault="00640FB2" w:rsidP="00640FB2">
      <w:pPr>
        <w:pStyle w:val="Zerrenda-paragrafoa"/>
        <w:numPr>
          <w:ilvl w:val="1"/>
          <w:numId w:val="19"/>
        </w:numPr>
        <w:jc w:val="both"/>
        <w:rPr>
          <w:rFonts w:ascii="Arial" w:hAnsi="Arial" w:cs="Arial"/>
          <w:sz w:val="20"/>
          <w:szCs w:val="20"/>
          <w:lang w:val="es-ES"/>
        </w:rPr>
      </w:pPr>
      <w:r>
        <w:rPr>
          <w:rFonts w:ascii="Arial" w:hAnsi="Arial" w:cs="Arial"/>
          <w:sz w:val="20"/>
          <w:szCs w:val="20"/>
          <w:lang w:val="es-ES"/>
        </w:rPr>
        <w:t xml:space="preserve">que, aun </w:t>
      </w:r>
      <w:r w:rsidRPr="00640FB2">
        <w:rPr>
          <w:rFonts w:ascii="Arial" w:hAnsi="Arial" w:cs="Arial"/>
          <w:sz w:val="20"/>
          <w:szCs w:val="20"/>
          <w:lang w:val="es-ES"/>
        </w:rPr>
        <w:t>teniendo los servicios sociales</w:t>
      </w:r>
      <w:r>
        <w:rPr>
          <w:rFonts w:ascii="Arial" w:hAnsi="Arial" w:cs="Arial"/>
          <w:sz w:val="20"/>
          <w:szCs w:val="20"/>
          <w:lang w:val="es-ES"/>
        </w:rPr>
        <w:t xml:space="preserve"> </w:t>
      </w:r>
      <w:r w:rsidRPr="00640FB2">
        <w:rPr>
          <w:rFonts w:ascii="Arial" w:hAnsi="Arial" w:cs="Arial"/>
          <w:sz w:val="20"/>
          <w:szCs w:val="20"/>
          <w:lang w:val="es-ES"/>
        </w:rPr>
        <w:t>de base antecedentes del mismo, el Servicio de Inclusión Social y Atención a Mujeres Víctimas de Violencia Machista considere más oportuna la atención desde el SFCUS.</w:t>
      </w:r>
    </w:p>
    <w:p w14:paraId="01327CA5" w14:textId="77777777" w:rsidR="00640FB2" w:rsidRDefault="00640FB2" w:rsidP="00640FB2">
      <w:pPr>
        <w:ind w:left="720"/>
        <w:jc w:val="both"/>
        <w:rPr>
          <w:rFonts w:ascii="Arial" w:hAnsi="Arial" w:cs="Arial"/>
          <w:sz w:val="20"/>
          <w:szCs w:val="20"/>
          <w:lang w:val="es-ES"/>
        </w:rPr>
      </w:pPr>
    </w:p>
    <w:p w14:paraId="08E4693C" w14:textId="77777777" w:rsidR="00640FB2" w:rsidRDefault="00640FB2" w:rsidP="00640FB2">
      <w:pPr>
        <w:ind w:left="720"/>
        <w:jc w:val="both"/>
        <w:rPr>
          <w:rFonts w:ascii="Arial" w:hAnsi="Arial" w:cs="Arial"/>
          <w:sz w:val="20"/>
          <w:szCs w:val="20"/>
          <w:lang w:val="es-ES"/>
        </w:rPr>
      </w:pPr>
      <w:r>
        <w:rPr>
          <w:rFonts w:ascii="Arial" w:hAnsi="Arial" w:cs="Arial"/>
          <w:sz w:val="20"/>
          <w:szCs w:val="20"/>
          <w:lang w:val="es-ES"/>
        </w:rPr>
        <w:t xml:space="preserve">En ambos casos se solicitará la atención por parte del SFCUS a través Servicio de </w:t>
      </w:r>
      <w:r w:rsidRPr="00A9276C">
        <w:rPr>
          <w:rFonts w:ascii="Arial" w:hAnsi="Arial" w:cs="Arial"/>
          <w:sz w:val="20"/>
          <w:szCs w:val="20"/>
          <w:lang w:val="es-ES"/>
        </w:rPr>
        <w:t>Inclusión Social y Atención a Mujeres Víctimas de Violencia Machista</w:t>
      </w:r>
      <w:r>
        <w:rPr>
          <w:rFonts w:ascii="Arial" w:hAnsi="Arial" w:cs="Arial"/>
          <w:sz w:val="20"/>
          <w:szCs w:val="20"/>
          <w:lang w:val="es-ES"/>
        </w:rPr>
        <w:t>, y será necesario el visto bueno del mismo para su activación.</w:t>
      </w:r>
    </w:p>
    <w:p w14:paraId="3DA5EB7B" w14:textId="77777777" w:rsidR="00640FB2" w:rsidRDefault="00640FB2" w:rsidP="00640FB2">
      <w:pPr>
        <w:ind w:left="720"/>
        <w:jc w:val="both"/>
        <w:rPr>
          <w:rFonts w:ascii="Arial" w:hAnsi="Arial" w:cs="Arial"/>
          <w:sz w:val="20"/>
          <w:szCs w:val="20"/>
          <w:lang w:val="es-ES"/>
        </w:rPr>
      </w:pPr>
    </w:p>
    <w:p w14:paraId="21479402" w14:textId="77777777" w:rsidR="00640FB2" w:rsidRPr="00907FF9" w:rsidRDefault="00640FB2" w:rsidP="00640FB2">
      <w:pPr>
        <w:pStyle w:val="Zerrenda-paragrafoa"/>
        <w:numPr>
          <w:ilvl w:val="0"/>
          <w:numId w:val="19"/>
        </w:numPr>
        <w:jc w:val="both"/>
        <w:rPr>
          <w:rFonts w:ascii="Arial" w:hAnsi="Arial" w:cs="Arial"/>
          <w:sz w:val="20"/>
          <w:szCs w:val="20"/>
          <w:lang w:val="es-ES"/>
        </w:rPr>
      </w:pPr>
      <w:r w:rsidRPr="00907FF9">
        <w:rPr>
          <w:rFonts w:ascii="Arial" w:hAnsi="Arial" w:cs="Arial"/>
          <w:sz w:val="20"/>
          <w:szCs w:val="20"/>
          <w:lang w:val="es-ES"/>
        </w:rPr>
        <w:t>Así mismo, se atenderán emergencias que afecten a una parte significativa de la población debiéndose en estos casos intervenir en el marco de los planes de emergencia existentes. Además, durante este horario, se efectuarán las tareas correspondientes a la coordinación de</w:t>
      </w:r>
      <w:r>
        <w:rPr>
          <w:rFonts w:ascii="Arial" w:hAnsi="Arial" w:cs="Arial"/>
          <w:sz w:val="20"/>
          <w:szCs w:val="20"/>
          <w:lang w:val="es-ES"/>
        </w:rPr>
        <w:t xml:space="preserve"> </w:t>
      </w:r>
      <w:r w:rsidRPr="00907FF9">
        <w:rPr>
          <w:rFonts w:ascii="Arial" w:hAnsi="Arial" w:cs="Arial"/>
          <w:sz w:val="20"/>
          <w:szCs w:val="20"/>
          <w:lang w:val="es-ES"/>
        </w:rPr>
        <w:t>urgencias sociales.</w:t>
      </w:r>
    </w:p>
    <w:p w14:paraId="5205C314" w14:textId="77777777" w:rsidR="00640FB2" w:rsidRPr="00AE1ECA" w:rsidRDefault="00640FB2" w:rsidP="00640FB2">
      <w:pPr>
        <w:pStyle w:val="Zerrenda-paragrafoa"/>
        <w:jc w:val="both"/>
        <w:rPr>
          <w:rFonts w:ascii="Arial" w:hAnsi="Arial" w:cs="Arial"/>
          <w:sz w:val="20"/>
          <w:szCs w:val="20"/>
          <w:lang w:val="es-ES"/>
        </w:rPr>
      </w:pPr>
    </w:p>
    <w:p w14:paraId="4219B281" w14:textId="77777777" w:rsidR="00640FB2" w:rsidRPr="00640FB2" w:rsidRDefault="00640FB2" w:rsidP="00640FB2">
      <w:pPr>
        <w:pStyle w:val="Zerrenda-paragrafoa"/>
        <w:numPr>
          <w:ilvl w:val="0"/>
          <w:numId w:val="19"/>
        </w:numPr>
        <w:jc w:val="both"/>
        <w:rPr>
          <w:rFonts w:ascii="Arial" w:hAnsi="Arial" w:cs="Arial"/>
          <w:sz w:val="20"/>
          <w:szCs w:val="20"/>
          <w:lang w:val="es-ES"/>
        </w:rPr>
      </w:pPr>
      <w:r w:rsidRPr="00640FB2">
        <w:rPr>
          <w:rFonts w:ascii="Arial" w:hAnsi="Arial" w:cs="Arial"/>
          <w:sz w:val="20"/>
          <w:szCs w:val="20"/>
          <w:lang w:val="es-ES"/>
        </w:rPr>
        <w:t>En cualquier caso, el Servicio Social Municipal se pondrá en contacto directamente con la Diputación Foral si se</w:t>
      </w:r>
      <w:r>
        <w:rPr>
          <w:rFonts w:ascii="Arial" w:hAnsi="Arial" w:cs="Arial"/>
          <w:sz w:val="20"/>
          <w:szCs w:val="20"/>
          <w:lang w:val="es-ES"/>
        </w:rPr>
        <w:t xml:space="preserve"> </w:t>
      </w:r>
      <w:r w:rsidRPr="00640FB2">
        <w:rPr>
          <w:rFonts w:ascii="Arial" w:hAnsi="Arial" w:cs="Arial"/>
          <w:sz w:val="20"/>
          <w:szCs w:val="20"/>
          <w:lang w:val="es-ES"/>
        </w:rPr>
        <w:t>requiere el acceso de manera inmediata:</w:t>
      </w:r>
    </w:p>
    <w:p w14:paraId="6EE1C957" w14:textId="77777777" w:rsidR="00640FB2" w:rsidRDefault="00640FB2" w:rsidP="00640FB2">
      <w:pPr>
        <w:ind w:left="720"/>
        <w:jc w:val="both"/>
        <w:rPr>
          <w:rFonts w:ascii="Arial" w:hAnsi="Arial" w:cs="Arial"/>
          <w:sz w:val="20"/>
          <w:szCs w:val="20"/>
          <w:lang w:val="es-ES"/>
        </w:rPr>
      </w:pPr>
    </w:p>
    <w:p w14:paraId="66F5FD92" w14:textId="77777777" w:rsidR="00640FB2" w:rsidRDefault="00640FB2" w:rsidP="00640FB2">
      <w:pPr>
        <w:ind w:left="720"/>
        <w:jc w:val="both"/>
        <w:rPr>
          <w:rFonts w:ascii="Arial" w:hAnsi="Arial" w:cs="Arial"/>
          <w:sz w:val="20"/>
          <w:szCs w:val="20"/>
          <w:lang w:val="es-ES"/>
        </w:rPr>
      </w:pPr>
      <w:r>
        <w:rPr>
          <w:rFonts w:ascii="Arial" w:hAnsi="Arial" w:cs="Arial"/>
          <w:sz w:val="20"/>
          <w:szCs w:val="20"/>
          <w:lang w:val="es-ES"/>
        </w:rPr>
        <w:t xml:space="preserve">a) a los centros residenciales para personas menores de edad (ficha 2.4.4), en programa de acogida de urgencias, cuando se trate de personas menores de edad; </w:t>
      </w:r>
    </w:p>
    <w:p w14:paraId="060DCAB2" w14:textId="77777777" w:rsidR="00640FB2" w:rsidRDefault="00640FB2" w:rsidP="00640FB2">
      <w:pPr>
        <w:ind w:left="720"/>
        <w:jc w:val="both"/>
        <w:rPr>
          <w:rFonts w:ascii="Arial" w:hAnsi="Arial" w:cs="Arial"/>
          <w:sz w:val="20"/>
          <w:szCs w:val="20"/>
          <w:lang w:val="es-ES"/>
        </w:rPr>
      </w:pPr>
    </w:p>
    <w:p w14:paraId="5A25BD6B" w14:textId="2014B903" w:rsidR="00640FB2" w:rsidRDefault="00640FB2" w:rsidP="00640FB2">
      <w:pPr>
        <w:ind w:left="720"/>
        <w:jc w:val="both"/>
        <w:rPr>
          <w:rFonts w:ascii="Arial" w:hAnsi="Arial" w:cs="Arial"/>
          <w:sz w:val="20"/>
          <w:szCs w:val="20"/>
          <w:lang w:val="es-ES"/>
        </w:rPr>
      </w:pPr>
      <w:r>
        <w:rPr>
          <w:rFonts w:ascii="Arial" w:hAnsi="Arial" w:cs="Arial"/>
          <w:sz w:val="20"/>
          <w:szCs w:val="20"/>
          <w:lang w:val="es-ES"/>
        </w:rPr>
        <w:t xml:space="preserve">b) a los centros residenciales para mujeres víctimas </w:t>
      </w:r>
      <w:proofErr w:type="gramStart"/>
      <w:r>
        <w:rPr>
          <w:rFonts w:ascii="Arial" w:hAnsi="Arial" w:cs="Arial"/>
          <w:sz w:val="20"/>
          <w:szCs w:val="20"/>
          <w:lang w:val="es-ES"/>
        </w:rPr>
        <w:t xml:space="preserve">de </w:t>
      </w:r>
      <w:r w:rsidR="00120734">
        <w:rPr>
          <w:rFonts w:ascii="Arial" w:hAnsi="Arial" w:cs="Arial"/>
          <w:sz w:val="20"/>
          <w:szCs w:val="20"/>
          <w:lang w:val="es-ES"/>
        </w:rPr>
        <w:t xml:space="preserve"> violencia</w:t>
      </w:r>
      <w:proofErr w:type="gramEnd"/>
      <w:r w:rsidR="00120734">
        <w:rPr>
          <w:rFonts w:ascii="Arial" w:hAnsi="Arial" w:cs="Arial"/>
          <w:sz w:val="20"/>
          <w:szCs w:val="20"/>
          <w:lang w:val="es-ES"/>
        </w:rPr>
        <w:t xml:space="preserve"> machista</w:t>
      </w:r>
      <w:r>
        <w:rPr>
          <w:rFonts w:ascii="Arial" w:hAnsi="Arial" w:cs="Arial"/>
          <w:sz w:val="20"/>
          <w:szCs w:val="20"/>
          <w:lang w:val="es-ES"/>
        </w:rPr>
        <w:t xml:space="preserve"> / servicios de acogida inmediata (ficha 2.4.6, tipo 1), cuando se trate de mujeres víctimas de </w:t>
      </w:r>
      <w:r w:rsidR="00120734">
        <w:rPr>
          <w:rFonts w:ascii="Arial" w:hAnsi="Arial" w:cs="Arial"/>
          <w:sz w:val="20"/>
          <w:szCs w:val="20"/>
          <w:lang w:val="es-ES"/>
        </w:rPr>
        <w:t xml:space="preserve"> violencia machista</w:t>
      </w:r>
      <w:r>
        <w:rPr>
          <w:rFonts w:ascii="Arial" w:hAnsi="Arial" w:cs="Arial"/>
          <w:sz w:val="20"/>
          <w:szCs w:val="20"/>
          <w:lang w:val="es-ES"/>
        </w:rPr>
        <w:t xml:space="preserve"> que requieran un servicio de acogida inmediata; </w:t>
      </w:r>
    </w:p>
    <w:p w14:paraId="74E098E5" w14:textId="77777777" w:rsidR="00640FB2" w:rsidRDefault="00640FB2" w:rsidP="00640FB2">
      <w:pPr>
        <w:ind w:left="720"/>
        <w:jc w:val="both"/>
        <w:rPr>
          <w:rFonts w:ascii="Arial" w:hAnsi="Arial" w:cs="Arial"/>
          <w:sz w:val="20"/>
          <w:szCs w:val="20"/>
          <w:lang w:val="es-ES"/>
        </w:rPr>
      </w:pPr>
    </w:p>
    <w:p w14:paraId="67568007" w14:textId="77777777" w:rsidR="00640FB2" w:rsidRDefault="00640FB2" w:rsidP="00640FB2">
      <w:pPr>
        <w:ind w:left="720"/>
        <w:jc w:val="both"/>
        <w:rPr>
          <w:rFonts w:ascii="Arial" w:hAnsi="Arial" w:cs="Arial"/>
          <w:sz w:val="20"/>
          <w:szCs w:val="20"/>
          <w:lang w:val="es-ES"/>
        </w:rPr>
      </w:pPr>
      <w:r>
        <w:rPr>
          <w:rFonts w:ascii="Arial" w:hAnsi="Arial" w:cs="Arial"/>
          <w:sz w:val="20"/>
          <w:szCs w:val="20"/>
          <w:lang w:val="es-ES"/>
        </w:rPr>
        <w:t>c) a cualquier otro servicio residencial de competencia foral.</w:t>
      </w:r>
    </w:p>
    <w:p w14:paraId="7C7A69AD" w14:textId="77777777" w:rsidR="00640FB2" w:rsidRDefault="00640FB2" w:rsidP="00640FB2">
      <w:pPr>
        <w:ind w:left="720"/>
        <w:jc w:val="both"/>
        <w:rPr>
          <w:rFonts w:ascii="Arial" w:hAnsi="Arial" w:cs="Arial"/>
          <w:sz w:val="20"/>
          <w:szCs w:val="20"/>
          <w:lang w:val="es-ES"/>
        </w:rPr>
      </w:pPr>
    </w:p>
    <w:p w14:paraId="7F350994" w14:textId="77777777" w:rsidR="00640FB2" w:rsidRPr="00AE1ECA" w:rsidRDefault="00640FB2" w:rsidP="00640FB2">
      <w:pPr>
        <w:pStyle w:val="Zerrenda-paragrafoa"/>
        <w:numPr>
          <w:ilvl w:val="0"/>
          <w:numId w:val="19"/>
        </w:numPr>
        <w:jc w:val="both"/>
        <w:rPr>
          <w:rFonts w:ascii="Arial" w:hAnsi="Arial" w:cs="Arial"/>
          <w:sz w:val="20"/>
          <w:szCs w:val="20"/>
          <w:lang w:val="es-ES"/>
        </w:rPr>
      </w:pPr>
      <w:r>
        <w:rPr>
          <w:rFonts w:ascii="Arial" w:hAnsi="Arial" w:cs="Arial"/>
          <w:sz w:val="20"/>
          <w:szCs w:val="20"/>
          <w:lang w:val="es-ES"/>
        </w:rPr>
        <w:t>Disponibilidad para realizar una atención inmediata o primera atención de urgencia de las situaciones de urgencia social.</w:t>
      </w:r>
    </w:p>
    <w:p w14:paraId="30BD7D29" w14:textId="77777777" w:rsidR="007A7741" w:rsidRDefault="007A7741" w:rsidP="007A7741">
      <w:pPr>
        <w:rPr>
          <w:rFonts w:ascii="Arial" w:hAnsi="Arial" w:cs="Arial"/>
          <w:sz w:val="20"/>
          <w:szCs w:val="20"/>
          <w:u w:val="single"/>
          <w:lang w:val="es-ES"/>
        </w:rPr>
      </w:pPr>
    </w:p>
    <w:p w14:paraId="7B2875C4" w14:textId="2FCB5340" w:rsidR="007A7741" w:rsidRPr="00F775B8" w:rsidRDefault="00A1699F" w:rsidP="007A7741">
      <w:pPr>
        <w:jc w:val="both"/>
        <w:rPr>
          <w:rFonts w:ascii="Arial" w:hAnsi="Arial" w:cs="Arial"/>
          <w:b/>
          <w:bCs/>
          <w:sz w:val="20"/>
          <w:szCs w:val="20"/>
          <w:lang w:val="es-ES"/>
        </w:rPr>
      </w:pPr>
      <w:r>
        <w:rPr>
          <w:rFonts w:ascii="Arial" w:hAnsi="Arial" w:cs="Arial"/>
          <w:b/>
          <w:bCs/>
          <w:sz w:val="20"/>
          <w:szCs w:val="20"/>
          <w:lang w:val="es-ES"/>
        </w:rPr>
        <w:t>2.3</w:t>
      </w:r>
      <w:r w:rsidR="007A7741" w:rsidRPr="00F775B8">
        <w:rPr>
          <w:rFonts w:ascii="Arial" w:hAnsi="Arial" w:cs="Arial"/>
          <w:b/>
          <w:bCs/>
          <w:sz w:val="20"/>
          <w:szCs w:val="20"/>
          <w:lang w:val="es-ES"/>
        </w:rPr>
        <w:t>.</w:t>
      </w:r>
      <w:r w:rsidR="00FE3385">
        <w:rPr>
          <w:rFonts w:ascii="Arial" w:hAnsi="Arial" w:cs="Arial"/>
          <w:b/>
          <w:bCs/>
          <w:sz w:val="20"/>
          <w:szCs w:val="20"/>
          <w:lang w:val="es-ES"/>
        </w:rPr>
        <w:t>-</w:t>
      </w:r>
      <w:r w:rsidR="007A7741" w:rsidRPr="00F775B8">
        <w:rPr>
          <w:rFonts w:ascii="Arial" w:hAnsi="Arial" w:cs="Arial"/>
          <w:b/>
          <w:bCs/>
          <w:sz w:val="20"/>
          <w:szCs w:val="20"/>
          <w:lang w:val="es-ES"/>
        </w:rPr>
        <w:t xml:space="preserve"> Prestaciones del Servicio.</w:t>
      </w:r>
    </w:p>
    <w:p w14:paraId="5A3ACD99" w14:textId="77777777" w:rsidR="00640FB2" w:rsidRPr="00642339" w:rsidRDefault="00640FB2" w:rsidP="00257149">
      <w:pPr>
        <w:rPr>
          <w:rFonts w:ascii="Arial" w:hAnsi="Arial" w:cs="Arial"/>
          <w:color w:val="00B050"/>
          <w:sz w:val="20"/>
          <w:szCs w:val="20"/>
          <w:lang w:val="es-ES"/>
        </w:rPr>
      </w:pPr>
    </w:p>
    <w:p w14:paraId="1CF17340" w14:textId="16B32E69" w:rsidR="00291250" w:rsidRPr="00114D99" w:rsidRDefault="00FE3385" w:rsidP="00FE3385">
      <w:pPr>
        <w:rPr>
          <w:rFonts w:ascii="Arial" w:hAnsi="Arial" w:cs="Arial"/>
          <w:b/>
          <w:sz w:val="20"/>
          <w:szCs w:val="20"/>
          <w:lang w:val="es-ES"/>
        </w:rPr>
      </w:pPr>
      <w:r w:rsidRPr="00114D99">
        <w:rPr>
          <w:rFonts w:ascii="Arial" w:hAnsi="Arial" w:cs="Arial"/>
          <w:b/>
          <w:sz w:val="20"/>
          <w:szCs w:val="20"/>
          <w:lang w:val="es-ES"/>
        </w:rPr>
        <w:t xml:space="preserve">2.3.1.- </w:t>
      </w:r>
      <w:r w:rsidR="00BF2DA9" w:rsidRPr="00114D99">
        <w:rPr>
          <w:rFonts w:ascii="Arial" w:hAnsi="Arial" w:cs="Arial"/>
          <w:b/>
          <w:sz w:val="20"/>
          <w:szCs w:val="20"/>
          <w:lang w:val="es-ES"/>
        </w:rPr>
        <w:t>Centro de Atención Especializada para Mujeres Víctimas de Violencia Sexual</w:t>
      </w:r>
      <w:r w:rsidRPr="00114D99">
        <w:rPr>
          <w:rFonts w:ascii="Arial" w:hAnsi="Arial" w:cs="Arial"/>
          <w:b/>
          <w:sz w:val="20"/>
          <w:szCs w:val="20"/>
          <w:lang w:val="es-ES"/>
        </w:rPr>
        <w:t>.</w:t>
      </w:r>
    </w:p>
    <w:p w14:paraId="2BBCFA34" w14:textId="77777777" w:rsidR="00291250" w:rsidRPr="00642339" w:rsidRDefault="00291250" w:rsidP="00642339">
      <w:pPr>
        <w:rPr>
          <w:rFonts w:ascii="Arial" w:hAnsi="Arial" w:cs="Arial"/>
          <w:sz w:val="20"/>
          <w:szCs w:val="20"/>
          <w:lang w:val="es-ES"/>
        </w:rPr>
      </w:pPr>
    </w:p>
    <w:p w14:paraId="2E624757" w14:textId="044CB25D" w:rsidR="00291250" w:rsidRPr="00F775B8" w:rsidRDefault="00291250" w:rsidP="00642339">
      <w:pPr>
        <w:pStyle w:val="Zerrenda-paragrafoa"/>
        <w:ind w:left="504"/>
        <w:jc w:val="both"/>
        <w:rPr>
          <w:rFonts w:ascii="Arial" w:hAnsi="Arial" w:cs="Arial"/>
          <w:sz w:val="20"/>
          <w:szCs w:val="20"/>
          <w:lang w:val="es-ES"/>
        </w:rPr>
      </w:pPr>
      <w:r w:rsidRPr="00F775B8">
        <w:rPr>
          <w:rFonts w:ascii="Arial" w:hAnsi="Arial" w:cs="Arial"/>
          <w:sz w:val="20"/>
          <w:szCs w:val="20"/>
          <w:lang w:val="es-ES"/>
        </w:rPr>
        <w:t xml:space="preserve">La </w:t>
      </w:r>
      <w:r w:rsidR="00594354" w:rsidRPr="00F775B8">
        <w:rPr>
          <w:rFonts w:ascii="Arial" w:hAnsi="Arial" w:cs="Arial"/>
          <w:b/>
          <w:sz w:val="20"/>
          <w:szCs w:val="20"/>
          <w:lang w:val="es-ES"/>
        </w:rPr>
        <w:t>atención en crisis</w:t>
      </w:r>
      <w:r w:rsidR="00594354" w:rsidRPr="00F775B8">
        <w:rPr>
          <w:rFonts w:ascii="Arial" w:hAnsi="Arial" w:cs="Arial"/>
          <w:sz w:val="20"/>
          <w:szCs w:val="20"/>
          <w:lang w:val="es-ES"/>
        </w:rPr>
        <w:t xml:space="preserve"> </w:t>
      </w:r>
      <w:r w:rsidRPr="00F775B8">
        <w:rPr>
          <w:rFonts w:ascii="Arial" w:hAnsi="Arial" w:cs="Arial"/>
          <w:sz w:val="20"/>
          <w:szCs w:val="20"/>
          <w:lang w:val="es-ES"/>
        </w:rPr>
        <w:t xml:space="preserve">constituye una de las funciones centrales del Centro de Crisis e implica la atención inmediata a una crisis que puede emerger tras una agresión sexual, tras la rememoración de una agresión sexual o tras cualquier estímulo interno o externo que desencadene una situación psicológica de desbordamiento emocional con síntomas y alteraciones específicos de la crisis. Puede considerarse una </w:t>
      </w:r>
      <w:r w:rsidRPr="00F775B8">
        <w:rPr>
          <w:rFonts w:ascii="Arial" w:hAnsi="Arial" w:cs="Arial"/>
          <w:b/>
          <w:sz w:val="20"/>
          <w:szCs w:val="20"/>
          <w:lang w:val="es-ES"/>
        </w:rPr>
        <w:t>función transversal</w:t>
      </w:r>
      <w:r w:rsidRPr="00F775B8">
        <w:rPr>
          <w:rFonts w:ascii="Arial" w:hAnsi="Arial" w:cs="Arial"/>
          <w:sz w:val="20"/>
          <w:szCs w:val="20"/>
          <w:lang w:val="es-ES"/>
        </w:rPr>
        <w:t xml:space="preserve"> al conjunto de prestaciones del centro y la atención en crisis podrá darse en el momento de </w:t>
      </w:r>
      <w:r w:rsidRPr="00F775B8">
        <w:rPr>
          <w:rFonts w:ascii="Arial" w:hAnsi="Arial" w:cs="Arial"/>
          <w:sz w:val="20"/>
          <w:szCs w:val="20"/>
          <w:lang w:val="es-ES"/>
        </w:rPr>
        <w:lastRenderedPageBreak/>
        <w:t>primera acogida, información y orientación, en la primera atención de urgencia social, en el momento de la valoración…).</w:t>
      </w:r>
    </w:p>
    <w:p w14:paraId="0B5796D8" w14:textId="77777777" w:rsidR="00291250" w:rsidRPr="00F775B8" w:rsidRDefault="00291250" w:rsidP="00642339">
      <w:pPr>
        <w:pStyle w:val="Zerrenda-paragrafoa"/>
        <w:ind w:left="504"/>
        <w:jc w:val="both"/>
        <w:rPr>
          <w:rFonts w:ascii="Arial" w:hAnsi="Arial" w:cs="Arial"/>
          <w:sz w:val="20"/>
          <w:szCs w:val="20"/>
          <w:lang w:val="es-ES"/>
        </w:rPr>
      </w:pPr>
    </w:p>
    <w:p w14:paraId="48C2AC45" w14:textId="19A7A461" w:rsidR="00291250" w:rsidRPr="00F775B8" w:rsidRDefault="00291250" w:rsidP="00642339">
      <w:pPr>
        <w:pStyle w:val="Zerrenda-paragrafoa"/>
        <w:ind w:left="504"/>
        <w:jc w:val="both"/>
        <w:rPr>
          <w:rFonts w:ascii="Arial" w:hAnsi="Arial" w:cs="Arial"/>
          <w:sz w:val="20"/>
          <w:szCs w:val="20"/>
          <w:lang w:val="es-ES"/>
        </w:rPr>
      </w:pPr>
      <w:r w:rsidRPr="00F775B8">
        <w:rPr>
          <w:rFonts w:ascii="Arial" w:hAnsi="Arial" w:cs="Arial"/>
          <w:sz w:val="20"/>
          <w:szCs w:val="20"/>
          <w:lang w:val="es-ES"/>
        </w:rPr>
        <w:t xml:space="preserve">Esta atención se podrá activar en cualquier momento que la crisis se presente en cualquiera de las mujeres que esté siendo atendida o en sus acompañantes (siempre y todas las veces que la usuaria sufra una crisis producto de una situación de violencia sexual presente o pasada o por el impacto de una situación de violencia sexual que ha presenciado). </w:t>
      </w:r>
    </w:p>
    <w:p w14:paraId="10633F89" w14:textId="77777777" w:rsidR="00291250" w:rsidRPr="00F775B8" w:rsidRDefault="00291250" w:rsidP="00642339">
      <w:pPr>
        <w:pStyle w:val="Zerrenda-paragrafoa"/>
        <w:ind w:left="504"/>
        <w:jc w:val="both"/>
        <w:rPr>
          <w:rFonts w:ascii="Arial" w:hAnsi="Arial" w:cs="Arial"/>
          <w:sz w:val="20"/>
          <w:szCs w:val="20"/>
          <w:lang w:val="es-ES"/>
        </w:rPr>
      </w:pPr>
    </w:p>
    <w:p w14:paraId="32D1D4F5" w14:textId="36E3827D" w:rsidR="00594354" w:rsidRPr="00F775B8" w:rsidRDefault="00594354" w:rsidP="00642339">
      <w:pPr>
        <w:pStyle w:val="Zerrenda-paragrafoa"/>
        <w:ind w:left="504"/>
        <w:jc w:val="both"/>
        <w:rPr>
          <w:rFonts w:ascii="Arial" w:hAnsi="Arial" w:cs="Arial"/>
          <w:sz w:val="20"/>
          <w:szCs w:val="20"/>
          <w:lang w:val="es-ES"/>
        </w:rPr>
      </w:pPr>
    </w:p>
    <w:p w14:paraId="438C6CD6" w14:textId="120AD709" w:rsidR="00594354" w:rsidRPr="00F775B8" w:rsidRDefault="00594354" w:rsidP="00642339">
      <w:pPr>
        <w:jc w:val="both"/>
        <w:rPr>
          <w:rFonts w:ascii="Arial" w:hAnsi="Arial" w:cs="Arial"/>
          <w:sz w:val="20"/>
          <w:szCs w:val="20"/>
          <w:lang w:val="es-ES"/>
        </w:rPr>
      </w:pPr>
      <w:r w:rsidRPr="00F775B8">
        <w:rPr>
          <w:rFonts w:ascii="Arial" w:hAnsi="Arial" w:cs="Arial"/>
          <w:sz w:val="20"/>
          <w:szCs w:val="20"/>
          <w:lang w:val="es-ES"/>
        </w:rPr>
        <w:t>Las prestaciones concretas del Centro de Ate</w:t>
      </w:r>
      <w:r w:rsidR="00F775B8" w:rsidRPr="00F775B8">
        <w:rPr>
          <w:rFonts w:ascii="Arial" w:hAnsi="Arial" w:cs="Arial"/>
          <w:sz w:val="20"/>
          <w:szCs w:val="20"/>
          <w:lang w:val="es-ES"/>
        </w:rPr>
        <w:t xml:space="preserve">nción Especializada </w:t>
      </w:r>
      <w:r w:rsidRPr="00F775B8">
        <w:rPr>
          <w:rFonts w:ascii="Arial" w:hAnsi="Arial" w:cs="Arial"/>
          <w:sz w:val="20"/>
          <w:szCs w:val="20"/>
          <w:lang w:val="es-ES"/>
        </w:rPr>
        <w:t>para Mujeres Víctimas de Violencia Sexual son:</w:t>
      </w:r>
    </w:p>
    <w:p w14:paraId="12F9E71D" w14:textId="77777777" w:rsidR="00BF2DA9" w:rsidRPr="00F775B8" w:rsidRDefault="00BF2DA9" w:rsidP="0085429E">
      <w:pPr>
        <w:pStyle w:val="Zerrenda-paragrafoa"/>
        <w:jc w:val="both"/>
        <w:rPr>
          <w:rFonts w:ascii="Arial" w:hAnsi="Arial" w:cs="Arial"/>
          <w:sz w:val="20"/>
          <w:szCs w:val="20"/>
          <w:lang w:val="es-ES"/>
        </w:rPr>
      </w:pPr>
    </w:p>
    <w:p w14:paraId="1823F72A" w14:textId="77777777" w:rsidR="006C71E0" w:rsidRPr="006C71E0" w:rsidRDefault="00BF2DA9" w:rsidP="006C71E0">
      <w:pPr>
        <w:pStyle w:val="Zerrenda-paragrafoa"/>
        <w:numPr>
          <w:ilvl w:val="0"/>
          <w:numId w:val="32"/>
        </w:numPr>
        <w:jc w:val="both"/>
        <w:rPr>
          <w:rFonts w:ascii="Arial" w:hAnsi="Arial" w:cs="Arial"/>
          <w:i/>
          <w:sz w:val="20"/>
          <w:szCs w:val="20"/>
          <w:lang w:val="es-ES"/>
        </w:rPr>
      </w:pPr>
      <w:r w:rsidRPr="006C71E0">
        <w:rPr>
          <w:rFonts w:ascii="Arial" w:hAnsi="Arial" w:cs="Arial"/>
          <w:i/>
          <w:sz w:val="20"/>
          <w:szCs w:val="20"/>
          <w:lang w:val="es-ES"/>
        </w:rPr>
        <w:t>Información y sensibilización dirigi</w:t>
      </w:r>
      <w:r w:rsidR="006C71E0" w:rsidRPr="006C71E0">
        <w:rPr>
          <w:rFonts w:ascii="Arial" w:hAnsi="Arial" w:cs="Arial"/>
          <w:i/>
          <w:sz w:val="20"/>
          <w:szCs w:val="20"/>
          <w:lang w:val="es-ES"/>
        </w:rPr>
        <w:t xml:space="preserve">da a profesionales y ciudadanía: </w:t>
      </w:r>
    </w:p>
    <w:p w14:paraId="36CDBF81" w14:textId="77777777" w:rsidR="006C71E0" w:rsidRDefault="006C71E0" w:rsidP="006C71E0">
      <w:pPr>
        <w:jc w:val="both"/>
        <w:rPr>
          <w:rFonts w:ascii="Arial" w:hAnsi="Arial" w:cs="Arial"/>
          <w:sz w:val="20"/>
          <w:szCs w:val="20"/>
          <w:lang w:val="es-ES"/>
        </w:rPr>
      </w:pPr>
    </w:p>
    <w:p w14:paraId="0E388904" w14:textId="77777777" w:rsidR="006C71E0" w:rsidRPr="006C71E0" w:rsidRDefault="006C71E0" w:rsidP="006C71E0">
      <w:pPr>
        <w:ind w:left="708"/>
        <w:jc w:val="both"/>
        <w:rPr>
          <w:rFonts w:ascii="Arial" w:hAnsi="Arial" w:cs="Arial"/>
          <w:sz w:val="20"/>
          <w:szCs w:val="20"/>
          <w:lang w:val="es-ES"/>
        </w:rPr>
      </w:pPr>
      <w:r w:rsidRPr="006C71E0">
        <w:rPr>
          <w:rFonts w:ascii="Arial" w:hAnsi="Arial" w:cs="Arial"/>
          <w:sz w:val="20"/>
          <w:szCs w:val="20"/>
          <w:lang w:val="es-ES"/>
        </w:rPr>
        <w:t>Esta prestación se relaciona con las funciones de prevención, cambio social y detección y puede agrupar varios tipos de actuaciones</w:t>
      </w:r>
      <w:r w:rsidR="001B6B9E">
        <w:rPr>
          <w:rFonts w:ascii="Arial" w:hAnsi="Arial" w:cs="Arial"/>
          <w:sz w:val="20"/>
          <w:szCs w:val="20"/>
          <w:lang w:val="es-ES"/>
        </w:rPr>
        <w:t>.</w:t>
      </w:r>
      <w:r w:rsidRPr="006C71E0">
        <w:rPr>
          <w:rFonts w:ascii="Arial" w:hAnsi="Arial" w:cs="Arial"/>
          <w:sz w:val="20"/>
          <w:szCs w:val="20"/>
          <w:lang w:val="es-ES"/>
        </w:rPr>
        <w:t xml:space="preserve"> </w:t>
      </w:r>
    </w:p>
    <w:p w14:paraId="29ED0711" w14:textId="77777777" w:rsidR="00DD071C" w:rsidRDefault="00DD071C" w:rsidP="006C71E0">
      <w:pPr>
        <w:pStyle w:val="Zerrenda-paragrafoa"/>
        <w:ind w:firstLine="60"/>
        <w:jc w:val="both"/>
        <w:rPr>
          <w:rFonts w:ascii="Arial" w:hAnsi="Arial" w:cs="Arial"/>
          <w:sz w:val="20"/>
          <w:szCs w:val="20"/>
          <w:lang w:val="es-ES"/>
        </w:rPr>
      </w:pPr>
    </w:p>
    <w:p w14:paraId="0534DBE4" w14:textId="2DFF9BEA" w:rsidR="006C71E0" w:rsidRPr="006C71E0" w:rsidRDefault="005E2C5C" w:rsidP="006C71E0">
      <w:pPr>
        <w:pStyle w:val="Zerrenda-paragrafoa"/>
        <w:numPr>
          <w:ilvl w:val="0"/>
          <w:numId w:val="32"/>
        </w:numPr>
        <w:jc w:val="both"/>
        <w:rPr>
          <w:rFonts w:ascii="Arial" w:hAnsi="Arial" w:cs="Arial"/>
          <w:i/>
          <w:sz w:val="20"/>
          <w:szCs w:val="20"/>
          <w:lang w:val="es-ES"/>
        </w:rPr>
      </w:pPr>
      <w:r w:rsidRPr="006C71E0">
        <w:rPr>
          <w:rFonts w:ascii="Arial" w:hAnsi="Arial" w:cs="Arial"/>
          <w:i/>
          <w:sz w:val="20"/>
          <w:szCs w:val="20"/>
          <w:lang w:val="es-ES"/>
        </w:rPr>
        <w:t>Información y orientación</w:t>
      </w:r>
      <w:r w:rsidR="00DD071C" w:rsidRPr="006C71E0">
        <w:rPr>
          <w:rFonts w:ascii="Arial" w:hAnsi="Arial" w:cs="Arial"/>
          <w:sz w:val="20"/>
          <w:szCs w:val="20"/>
          <w:lang w:val="es-ES"/>
        </w:rPr>
        <w:t>, en horario diurno o nocturno que no esté el equipo del centro estas funciones las asumirá el SFCUS</w:t>
      </w:r>
      <w:r w:rsidRPr="006C71E0">
        <w:rPr>
          <w:rFonts w:ascii="Arial" w:hAnsi="Arial" w:cs="Arial"/>
          <w:i/>
          <w:sz w:val="20"/>
          <w:szCs w:val="20"/>
          <w:lang w:val="es-ES"/>
        </w:rPr>
        <w:t>)</w:t>
      </w:r>
      <w:r w:rsidR="006C71E0" w:rsidRPr="006C71E0">
        <w:rPr>
          <w:rFonts w:ascii="Arial" w:hAnsi="Arial" w:cs="Arial"/>
          <w:i/>
          <w:sz w:val="20"/>
          <w:szCs w:val="20"/>
          <w:lang w:val="es-ES"/>
        </w:rPr>
        <w:t>:</w:t>
      </w:r>
    </w:p>
    <w:p w14:paraId="57E45C98" w14:textId="77777777" w:rsidR="006C71E0" w:rsidRDefault="006C71E0" w:rsidP="006C71E0">
      <w:pPr>
        <w:pStyle w:val="Zerrenda-paragrafoa"/>
        <w:jc w:val="both"/>
        <w:rPr>
          <w:rFonts w:ascii="Arial" w:hAnsi="Arial" w:cs="Arial"/>
          <w:sz w:val="20"/>
          <w:szCs w:val="20"/>
          <w:lang w:val="es-ES"/>
        </w:rPr>
      </w:pPr>
    </w:p>
    <w:p w14:paraId="6EC117D8" w14:textId="6AC4BE10" w:rsidR="00622152" w:rsidRDefault="00622152" w:rsidP="00622152">
      <w:pPr>
        <w:ind w:left="708"/>
        <w:jc w:val="both"/>
        <w:rPr>
          <w:rFonts w:ascii="Arial" w:hAnsi="Arial" w:cs="Arial"/>
          <w:sz w:val="20"/>
          <w:szCs w:val="20"/>
          <w:lang w:val="es-ES"/>
        </w:rPr>
      </w:pPr>
      <w:r w:rsidRPr="00622152">
        <w:rPr>
          <w:rFonts w:ascii="Arial" w:hAnsi="Arial" w:cs="Arial"/>
          <w:sz w:val="20"/>
          <w:szCs w:val="20"/>
          <w:lang w:val="es-ES"/>
        </w:rPr>
        <w:t xml:space="preserve">Esta prestación se ofrece bajo criterios de atención permanente las 24 horas del día los 365 días al año en 3 modalidades: presencial en centro; telefónica o telemática. </w:t>
      </w:r>
    </w:p>
    <w:p w14:paraId="18BC6CB1" w14:textId="77777777" w:rsidR="00A02552" w:rsidRPr="00622152" w:rsidRDefault="00A02552" w:rsidP="00622152">
      <w:pPr>
        <w:ind w:left="708"/>
        <w:jc w:val="both"/>
        <w:rPr>
          <w:rFonts w:ascii="Arial" w:hAnsi="Arial" w:cs="Arial"/>
          <w:sz w:val="20"/>
          <w:szCs w:val="20"/>
          <w:lang w:val="es-ES"/>
        </w:rPr>
      </w:pPr>
    </w:p>
    <w:p w14:paraId="00BCB781" w14:textId="77777777" w:rsidR="00622152" w:rsidRDefault="00622152" w:rsidP="00622152">
      <w:pPr>
        <w:ind w:left="708"/>
        <w:jc w:val="both"/>
        <w:rPr>
          <w:rFonts w:ascii="Arial" w:hAnsi="Arial" w:cs="Arial"/>
          <w:sz w:val="20"/>
          <w:szCs w:val="20"/>
          <w:lang w:val="es-ES"/>
        </w:rPr>
      </w:pPr>
      <w:r w:rsidRPr="00622152">
        <w:rPr>
          <w:rFonts w:ascii="Arial" w:hAnsi="Arial" w:cs="Arial"/>
          <w:sz w:val="20"/>
          <w:szCs w:val="20"/>
          <w:lang w:val="es-ES"/>
        </w:rPr>
        <w:t xml:space="preserve">Además, esta prestación está incluida en la primera atención en casos de urgencia social in-situ. </w:t>
      </w:r>
    </w:p>
    <w:p w14:paraId="62D8710E" w14:textId="77777777" w:rsidR="00622152" w:rsidRPr="00622152" w:rsidRDefault="00622152" w:rsidP="00622152">
      <w:pPr>
        <w:ind w:left="708"/>
        <w:jc w:val="both"/>
        <w:rPr>
          <w:rFonts w:ascii="Arial" w:hAnsi="Arial" w:cs="Arial"/>
          <w:sz w:val="20"/>
          <w:szCs w:val="20"/>
          <w:lang w:val="es-ES"/>
        </w:rPr>
      </w:pPr>
    </w:p>
    <w:p w14:paraId="247611D6" w14:textId="77777777" w:rsidR="00622152" w:rsidRDefault="00622152" w:rsidP="00622152">
      <w:pPr>
        <w:ind w:left="708"/>
        <w:jc w:val="both"/>
        <w:rPr>
          <w:rFonts w:ascii="Arial" w:hAnsi="Arial" w:cs="Arial"/>
          <w:sz w:val="20"/>
          <w:szCs w:val="20"/>
          <w:lang w:val="es-ES"/>
        </w:rPr>
      </w:pPr>
      <w:r w:rsidRPr="00622152">
        <w:rPr>
          <w:rFonts w:ascii="Arial" w:hAnsi="Arial" w:cs="Arial"/>
          <w:sz w:val="20"/>
          <w:szCs w:val="20"/>
          <w:lang w:val="es-ES"/>
        </w:rPr>
        <w:t xml:space="preserve">No se requiere cita previa. </w:t>
      </w:r>
    </w:p>
    <w:p w14:paraId="60970553" w14:textId="77777777" w:rsidR="00622152" w:rsidRDefault="00622152" w:rsidP="006C71E0">
      <w:pPr>
        <w:ind w:left="708"/>
        <w:jc w:val="both"/>
        <w:rPr>
          <w:rFonts w:ascii="Arial" w:hAnsi="Arial" w:cs="Arial"/>
          <w:sz w:val="20"/>
          <w:szCs w:val="20"/>
          <w:lang w:val="es-ES"/>
        </w:rPr>
      </w:pPr>
    </w:p>
    <w:p w14:paraId="1CB41F0A" w14:textId="77777777" w:rsidR="006C71E0" w:rsidRDefault="00622152" w:rsidP="006C71E0">
      <w:pPr>
        <w:ind w:left="708"/>
        <w:jc w:val="both"/>
        <w:rPr>
          <w:rFonts w:ascii="Arial" w:hAnsi="Arial" w:cs="Arial"/>
          <w:sz w:val="20"/>
          <w:szCs w:val="20"/>
          <w:lang w:val="es-ES"/>
        </w:rPr>
      </w:pPr>
      <w:r>
        <w:rPr>
          <w:rFonts w:ascii="Arial" w:hAnsi="Arial" w:cs="Arial"/>
          <w:sz w:val="20"/>
          <w:szCs w:val="20"/>
          <w:lang w:val="es-ES"/>
        </w:rPr>
        <w:t>Se informará</w:t>
      </w:r>
      <w:r w:rsidR="006C71E0" w:rsidRPr="006C71E0">
        <w:rPr>
          <w:rFonts w:ascii="Arial" w:hAnsi="Arial" w:cs="Arial"/>
          <w:sz w:val="20"/>
          <w:szCs w:val="20"/>
          <w:lang w:val="es-ES"/>
        </w:rPr>
        <w:t xml:space="preserve"> sobre derechos y recursos dirigidos a las víctimas y su entorno y a toda persona que la requiera. </w:t>
      </w:r>
    </w:p>
    <w:p w14:paraId="45178CF6" w14:textId="77777777" w:rsidR="006C71E0" w:rsidRPr="006C71E0" w:rsidRDefault="006C71E0" w:rsidP="006C71E0">
      <w:pPr>
        <w:ind w:left="708"/>
        <w:jc w:val="both"/>
        <w:rPr>
          <w:rFonts w:ascii="Arial" w:hAnsi="Arial" w:cs="Arial"/>
          <w:sz w:val="20"/>
          <w:szCs w:val="20"/>
          <w:lang w:val="es-ES"/>
        </w:rPr>
      </w:pPr>
    </w:p>
    <w:p w14:paraId="33879A67" w14:textId="0E57C03C" w:rsidR="006C71E0" w:rsidRPr="006C71E0" w:rsidRDefault="006C71E0" w:rsidP="006C71E0">
      <w:pPr>
        <w:ind w:left="708"/>
        <w:jc w:val="both"/>
        <w:rPr>
          <w:rFonts w:ascii="Arial" w:hAnsi="Arial" w:cs="Arial"/>
          <w:sz w:val="20"/>
          <w:szCs w:val="20"/>
          <w:lang w:val="es-ES"/>
        </w:rPr>
      </w:pPr>
      <w:r w:rsidRPr="006C71E0">
        <w:rPr>
          <w:rFonts w:ascii="Arial" w:hAnsi="Arial" w:cs="Arial"/>
          <w:sz w:val="20"/>
          <w:szCs w:val="20"/>
          <w:lang w:val="es-ES"/>
        </w:rPr>
        <w:t xml:space="preserve">Mediante esta prestación se puede realizar también labor de detección de violencia presente o pasada. </w:t>
      </w:r>
    </w:p>
    <w:p w14:paraId="743B1D82" w14:textId="77777777" w:rsidR="00BF2DA9" w:rsidRPr="00BF2DA9" w:rsidRDefault="00BF2DA9" w:rsidP="006C71E0">
      <w:pPr>
        <w:pStyle w:val="Zerrenda-paragrafoa"/>
        <w:jc w:val="both"/>
        <w:rPr>
          <w:rFonts w:ascii="Arial" w:hAnsi="Arial" w:cs="Arial"/>
          <w:sz w:val="20"/>
          <w:szCs w:val="20"/>
          <w:lang w:val="es-ES"/>
        </w:rPr>
      </w:pPr>
    </w:p>
    <w:p w14:paraId="1AE7F7FE" w14:textId="10B60867" w:rsidR="00BF2DA9" w:rsidRPr="006C71E0" w:rsidRDefault="00BF2DA9" w:rsidP="006C71E0">
      <w:pPr>
        <w:pStyle w:val="Zerrenda-paragrafoa"/>
        <w:numPr>
          <w:ilvl w:val="0"/>
          <w:numId w:val="32"/>
        </w:numPr>
        <w:jc w:val="both"/>
        <w:rPr>
          <w:rFonts w:ascii="Arial" w:hAnsi="Arial" w:cs="Arial"/>
          <w:i/>
          <w:sz w:val="20"/>
          <w:szCs w:val="20"/>
          <w:lang w:val="es-ES"/>
        </w:rPr>
      </w:pPr>
      <w:r w:rsidRPr="006C71E0">
        <w:rPr>
          <w:rFonts w:ascii="Arial" w:hAnsi="Arial" w:cs="Arial"/>
          <w:i/>
          <w:sz w:val="20"/>
          <w:szCs w:val="20"/>
          <w:lang w:val="es-ES"/>
        </w:rPr>
        <w:t>Primera atención en casos de urgencia social</w:t>
      </w:r>
      <w:r w:rsidR="0003139F" w:rsidRPr="006C71E0">
        <w:rPr>
          <w:rFonts w:ascii="Arial" w:hAnsi="Arial" w:cs="Arial"/>
          <w:i/>
          <w:sz w:val="20"/>
          <w:szCs w:val="20"/>
          <w:lang w:val="es-ES"/>
        </w:rPr>
        <w:t xml:space="preserve"> </w:t>
      </w:r>
      <w:r w:rsidR="0003139F" w:rsidRPr="006C71E0">
        <w:rPr>
          <w:rFonts w:ascii="Arial" w:hAnsi="Arial" w:cs="Arial"/>
          <w:sz w:val="20"/>
          <w:szCs w:val="20"/>
          <w:lang w:val="es-ES"/>
        </w:rPr>
        <w:t>(</w:t>
      </w:r>
      <w:r w:rsidR="00DD071C" w:rsidRPr="006C71E0">
        <w:rPr>
          <w:rFonts w:ascii="Arial" w:hAnsi="Arial" w:cs="Arial"/>
          <w:sz w:val="20"/>
          <w:szCs w:val="20"/>
          <w:lang w:val="es-ES"/>
        </w:rPr>
        <w:t xml:space="preserve">si es </w:t>
      </w:r>
      <w:r w:rsidR="00DD071C" w:rsidRPr="00642339">
        <w:rPr>
          <w:rFonts w:ascii="Arial" w:hAnsi="Arial" w:cs="Arial"/>
          <w:i/>
          <w:sz w:val="20"/>
          <w:szCs w:val="20"/>
          <w:lang w:val="es-ES"/>
        </w:rPr>
        <w:t>in</w:t>
      </w:r>
      <w:r w:rsidR="00A02552" w:rsidRPr="00642339">
        <w:rPr>
          <w:rFonts w:ascii="Arial" w:hAnsi="Arial" w:cs="Arial"/>
          <w:i/>
          <w:sz w:val="20"/>
          <w:szCs w:val="20"/>
          <w:lang w:val="es-ES"/>
        </w:rPr>
        <w:t xml:space="preserve"> </w:t>
      </w:r>
      <w:r w:rsidR="00DD071C" w:rsidRPr="00642339">
        <w:rPr>
          <w:rFonts w:ascii="Arial" w:hAnsi="Arial" w:cs="Arial"/>
          <w:i/>
          <w:sz w:val="20"/>
          <w:szCs w:val="20"/>
          <w:lang w:val="es-ES"/>
        </w:rPr>
        <w:t>situ</w:t>
      </w:r>
      <w:r w:rsidR="00DD071C" w:rsidRPr="006C71E0">
        <w:rPr>
          <w:rFonts w:ascii="Arial" w:hAnsi="Arial" w:cs="Arial"/>
          <w:sz w:val="20"/>
          <w:szCs w:val="20"/>
          <w:lang w:val="es-ES"/>
        </w:rPr>
        <w:t xml:space="preserve"> y requiere desplazamiento se encargará el SFCUS</w:t>
      </w:r>
      <w:r w:rsidR="00BE2455" w:rsidRPr="006C71E0">
        <w:rPr>
          <w:rFonts w:ascii="Arial" w:hAnsi="Arial" w:cs="Arial"/>
          <w:sz w:val="20"/>
          <w:szCs w:val="20"/>
          <w:lang w:val="es-ES"/>
        </w:rPr>
        <w:t>,</w:t>
      </w:r>
      <w:r w:rsidR="00DD071C" w:rsidRPr="006C71E0">
        <w:rPr>
          <w:rFonts w:ascii="Arial" w:hAnsi="Arial" w:cs="Arial"/>
          <w:sz w:val="20"/>
          <w:szCs w:val="20"/>
          <w:lang w:val="es-ES"/>
        </w:rPr>
        <w:t>)</w:t>
      </w:r>
      <w:r w:rsidR="006C71E0" w:rsidRPr="006C71E0">
        <w:rPr>
          <w:rFonts w:ascii="Arial" w:hAnsi="Arial" w:cs="Arial"/>
          <w:i/>
          <w:sz w:val="20"/>
          <w:szCs w:val="20"/>
          <w:lang w:val="es-ES"/>
        </w:rPr>
        <w:t>:</w:t>
      </w:r>
      <w:r w:rsidRPr="006C71E0">
        <w:rPr>
          <w:rFonts w:ascii="Arial" w:hAnsi="Arial" w:cs="Arial"/>
          <w:i/>
          <w:sz w:val="20"/>
          <w:szCs w:val="20"/>
          <w:lang w:val="es-ES"/>
        </w:rPr>
        <w:t xml:space="preserve"> </w:t>
      </w:r>
    </w:p>
    <w:p w14:paraId="5021972D" w14:textId="77777777" w:rsidR="006C71E0" w:rsidRDefault="006C71E0" w:rsidP="006C71E0">
      <w:pPr>
        <w:pStyle w:val="Default"/>
        <w:jc w:val="both"/>
        <w:rPr>
          <w:rFonts w:ascii="Arial" w:hAnsi="Arial" w:cs="Arial"/>
          <w:sz w:val="20"/>
          <w:szCs w:val="20"/>
        </w:rPr>
      </w:pPr>
    </w:p>
    <w:p w14:paraId="33B17343" w14:textId="326D1AA1" w:rsidR="00622152" w:rsidRDefault="00622152" w:rsidP="00622152">
      <w:pPr>
        <w:ind w:left="708"/>
        <w:jc w:val="both"/>
        <w:rPr>
          <w:rFonts w:ascii="Arial" w:hAnsi="Arial" w:cs="Arial"/>
          <w:sz w:val="20"/>
          <w:szCs w:val="20"/>
          <w:lang w:val="es-ES"/>
        </w:rPr>
      </w:pPr>
      <w:r w:rsidRPr="00622152">
        <w:rPr>
          <w:rFonts w:ascii="Arial" w:hAnsi="Arial" w:cs="Arial"/>
          <w:sz w:val="20"/>
          <w:szCs w:val="20"/>
          <w:lang w:val="es-ES"/>
        </w:rPr>
        <w:t xml:space="preserve">Esta prestación se ofrece las 24 horas durante los 365 días al año en 4 modalidades: presencial en centro, presencial </w:t>
      </w:r>
      <w:r w:rsidRPr="00642339">
        <w:rPr>
          <w:rFonts w:ascii="Arial" w:hAnsi="Arial" w:cs="Arial"/>
          <w:i/>
          <w:sz w:val="20"/>
          <w:szCs w:val="20"/>
          <w:lang w:val="es-ES"/>
        </w:rPr>
        <w:t>in</w:t>
      </w:r>
      <w:r w:rsidR="00A02552" w:rsidRPr="00642339">
        <w:rPr>
          <w:rFonts w:ascii="Arial" w:hAnsi="Arial" w:cs="Arial"/>
          <w:i/>
          <w:sz w:val="20"/>
          <w:szCs w:val="20"/>
          <w:lang w:val="es-ES"/>
        </w:rPr>
        <w:t xml:space="preserve"> </w:t>
      </w:r>
      <w:r w:rsidRPr="00642339">
        <w:rPr>
          <w:rFonts w:ascii="Arial" w:hAnsi="Arial" w:cs="Arial"/>
          <w:i/>
          <w:sz w:val="20"/>
          <w:szCs w:val="20"/>
          <w:lang w:val="es-ES"/>
        </w:rPr>
        <w:t>situ</w:t>
      </w:r>
      <w:r w:rsidRPr="00622152">
        <w:rPr>
          <w:rFonts w:ascii="Arial" w:hAnsi="Arial" w:cs="Arial"/>
          <w:sz w:val="20"/>
          <w:szCs w:val="20"/>
          <w:lang w:val="es-ES"/>
        </w:rPr>
        <w:t xml:space="preserve"> (lugar de la agresión o crisis), o digital o telefónicamente. </w:t>
      </w:r>
    </w:p>
    <w:p w14:paraId="399FA9FB" w14:textId="77777777" w:rsidR="00622152" w:rsidRPr="00622152" w:rsidRDefault="00622152" w:rsidP="00622152">
      <w:pPr>
        <w:ind w:left="708"/>
        <w:jc w:val="both"/>
        <w:rPr>
          <w:rFonts w:ascii="Arial" w:hAnsi="Arial" w:cs="Arial"/>
          <w:sz w:val="20"/>
          <w:szCs w:val="20"/>
          <w:lang w:val="es-ES"/>
        </w:rPr>
      </w:pPr>
    </w:p>
    <w:p w14:paraId="3D48D774" w14:textId="0DC6B159" w:rsidR="00622152" w:rsidRDefault="00622152" w:rsidP="00622152">
      <w:pPr>
        <w:ind w:left="708"/>
        <w:jc w:val="both"/>
        <w:rPr>
          <w:rFonts w:ascii="Arial" w:hAnsi="Arial" w:cs="Arial"/>
          <w:sz w:val="20"/>
          <w:szCs w:val="20"/>
          <w:lang w:val="es-ES"/>
        </w:rPr>
      </w:pPr>
      <w:r w:rsidRPr="00622152">
        <w:rPr>
          <w:rFonts w:ascii="Arial" w:hAnsi="Arial" w:cs="Arial"/>
          <w:sz w:val="20"/>
          <w:szCs w:val="20"/>
          <w:lang w:val="es-ES"/>
        </w:rPr>
        <w:t xml:space="preserve">Se podrá atender a la víctima </w:t>
      </w:r>
      <w:r w:rsidR="00114D99">
        <w:rPr>
          <w:rFonts w:ascii="Arial" w:hAnsi="Arial" w:cs="Arial"/>
          <w:sz w:val="20"/>
          <w:szCs w:val="20"/>
          <w:lang w:val="es-ES"/>
        </w:rPr>
        <w:t xml:space="preserve">de forma </w:t>
      </w:r>
      <w:r w:rsidRPr="00622152">
        <w:rPr>
          <w:rFonts w:ascii="Arial" w:hAnsi="Arial" w:cs="Arial"/>
          <w:sz w:val="20"/>
          <w:szCs w:val="20"/>
          <w:lang w:val="es-ES"/>
        </w:rPr>
        <w:t>directa o, si las condiciones no lo permiten</w:t>
      </w:r>
      <w:r>
        <w:rPr>
          <w:rFonts w:ascii="Arial" w:hAnsi="Arial" w:cs="Arial"/>
          <w:sz w:val="20"/>
          <w:szCs w:val="20"/>
          <w:lang w:val="es-ES"/>
        </w:rPr>
        <w:t>,</w:t>
      </w:r>
      <w:r w:rsidRPr="00622152">
        <w:rPr>
          <w:rFonts w:ascii="Arial" w:hAnsi="Arial" w:cs="Arial"/>
          <w:sz w:val="20"/>
          <w:szCs w:val="20"/>
          <w:lang w:val="es-ES"/>
        </w:rPr>
        <w:t xml:space="preserve"> a quienes puedan recibir la orientación necesaria para atender a la víctima. </w:t>
      </w:r>
    </w:p>
    <w:p w14:paraId="2E7E4BBE" w14:textId="77777777" w:rsidR="00622152" w:rsidRPr="00622152" w:rsidRDefault="00622152" w:rsidP="00622152">
      <w:pPr>
        <w:ind w:left="708"/>
        <w:jc w:val="both"/>
        <w:rPr>
          <w:rFonts w:ascii="Arial" w:hAnsi="Arial" w:cs="Arial"/>
          <w:sz w:val="20"/>
          <w:szCs w:val="20"/>
          <w:lang w:val="es-ES"/>
        </w:rPr>
      </w:pPr>
    </w:p>
    <w:p w14:paraId="3E2C8041" w14:textId="77777777" w:rsidR="00622152" w:rsidRDefault="00622152" w:rsidP="00622152">
      <w:pPr>
        <w:ind w:left="708"/>
        <w:jc w:val="both"/>
        <w:rPr>
          <w:rFonts w:ascii="Arial" w:hAnsi="Arial" w:cs="Arial"/>
          <w:sz w:val="20"/>
          <w:szCs w:val="20"/>
          <w:lang w:val="es-ES"/>
        </w:rPr>
      </w:pPr>
      <w:r w:rsidRPr="00622152">
        <w:rPr>
          <w:rFonts w:ascii="Arial" w:hAnsi="Arial" w:cs="Arial"/>
          <w:sz w:val="20"/>
          <w:szCs w:val="20"/>
          <w:lang w:val="es-ES"/>
        </w:rPr>
        <w:t xml:space="preserve">Se trata de atender ante una situación que acaba de suceder y requiere atención inmediata y, por tanto, no se requiere cita previa. </w:t>
      </w:r>
    </w:p>
    <w:p w14:paraId="4C411B59" w14:textId="77777777" w:rsidR="00622152" w:rsidRPr="00622152" w:rsidRDefault="00622152" w:rsidP="00622152">
      <w:pPr>
        <w:ind w:left="708"/>
        <w:jc w:val="both"/>
        <w:rPr>
          <w:rFonts w:ascii="Arial" w:hAnsi="Arial" w:cs="Arial"/>
          <w:sz w:val="20"/>
          <w:szCs w:val="20"/>
          <w:lang w:val="es-ES"/>
        </w:rPr>
      </w:pPr>
    </w:p>
    <w:p w14:paraId="78C30816" w14:textId="7434FB04" w:rsidR="00622152" w:rsidRDefault="00622152" w:rsidP="00622152">
      <w:pPr>
        <w:ind w:left="708"/>
        <w:jc w:val="both"/>
        <w:rPr>
          <w:rFonts w:ascii="Arial" w:hAnsi="Arial" w:cs="Arial"/>
          <w:sz w:val="20"/>
          <w:szCs w:val="20"/>
          <w:lang w:val="es-ES"/>
        </w:rPr>
      </w:pPr>
      <w:r w:rsidRPr="00622152">
        <w:rPr>
          <w:rFonts w:ascii="Arial" w:hAnsi="Arial" w:cs="Arial"/>
          <w:sz w:val="20"/>
          <w:szCs w:val="20"/>
          <w:lang w:val="es-ES"/>
        </w:rPr>
        <w:t xml:space="preserve">Incluye primeros auxilios psicológicos, información y orientación, valoración provisional y acompañamiento psicosocial (emocional y físico) en el corto plazo, directamente o a través de las </w:t>
      </w:r>
      <w:r w:rsidR="00114D99">
        <w:rPr>
          <w:rFonts w:ascii="Arial" w:hAnsi="Arial" w:cs="Arial"/>
          <w:sz w:val="20"/>
          <w:szCs w:val="20"/>
          <w:lang w:val="es-ES"/>
        </w:rPr>
        <w:t xml:space="preserve">personas </w:t>
      </w:r>
      <w:r w:rsidRPr="00622152">
        <w:rPr>
          <w:rFonts w:ascii="Arial" w:hAnsi="Arial" w:cs="Arial"/>
          <w:sz w:val="20"/>
          <w:szCs w:val="20"/>
          <w:lang w:val="es-ES"/>
        </w:rPr>
        <w:t xml:space="preserve">acompañantes </w:t>
      </w:r>
    </w:p>
    <w:p w14:paraId="6D1A1D44" w14:textId="77777777" w:rsidR="00622152" w:rsidRDefault="00622152" w:rsidP="006C71E0">
      <w:pPr>
        <w:ind w:left="708"/>
        <w:jc w:val="both"/>
        <w:rPr>
          <w:rFonts w:ascii="Arial" w:hAnsi="Arial" w:cs="Arial"/>
          <w:sz w:val="20"/>
          <w:szCs w:val="20"/>
          <w:lang w:val="es-ES"/>
        </w:rPr>
      </w:pPr>
    </w:p>
    <w:p w14:paraId="1DE19B7D" w14:textId="77777777" w:rsidR="006C71E0" w:rsidRPr="006C71E0" w:rsidRDefault="006C71E0" w:rsidP="006C71E0">
      <w:pPr>
        <w:ind w:left="708"/>
        <w:jc w:val="both"/>
        <w:rPr>
          <w:rFonts w:ascii="Arial" w:hAnsi="Arial" w:cs="Arial"/>
          <w:sz w:val="20"/>
          <w:szCs w:val="20"/>
          <w:lang w:val="es-ES"/>
        </w:rPr>
      </w:pPr>
      <w:r w:rsidRPr="006C71E0">
        <w:rPr>
          <w:rFonts w:ascii="Arial" w:hAnsi="Arial" w:cs="Arial"/>
          <w:sz w:val="20"/>
          <w:szCs w:val="20"/>
          <w:lang w:val="es-ES"/>
        </w:rPr>
        <w:t xml:space="preserve">Una urgencia social o emergencia en casos de violencia sexual es una situación es la producida por un hecho no previsto, debido a causas naturales o provocadas, que afecta y compromete las capacidades personales, los recursos y medios de subsistencia, las relaciones o redes sociales y familiares y la seguridad, pudiendo quedar la o las mujeres quedando la persona o personas afectadas en una situación de desprotección grave, que precisa de una primera atención de urgencia, así como la aplicación de los primeros auxilios psicológicos de manera inmediata e ineludible para abordar, desde el SSVSS, </w:t>
      </w:r>
      <w:r w:rsidRPr="006C71E0">
        <w:rPr>
          <w:rFonts w:ascii="Arial" w:hAnsi="Arial" w:cs="Arial"/>
          <w:sz w:val="20"/>
          <w:szCs w:val="20"/>
          <w:lang w:val="es-ES"/>
        </w:rPr>
        <w:lastRenderedPageBreak/>
        <w:t xml:space="preserve">las necesidades sociales derivadas de dichos hechos y evitar que la situación se agrave y les genere mayor perjuicio. </w:t>
      </w:r>
    </w:p>
    <w:p w14:paraId="7316BF88" w14:textId="77777777" w:rsidR="006C71E0" w:rsidRPr="00BE2455" w:rsidRDefault="006C71E0" w:rsidP="006C71E0">
      <w:pPr>
        <w:pStyle w:val="Default"/>
        <w:ind w:left="708"/>
        <w:jc w:val="both"/>
        <w:rPr>
          <w:rFonts w:ascii="Arial" w:hAnsi="Arial" w:cs="Arial"/>
          <w:sz w:val="20"/>
          <w:szCs w:val="20"/>
        </w:rPr>
      </w:pPr>
    </w:p>
    <w:p w14:paraId="4ABEBC4B" w14:textId="77777777" w:rsidR="006C71E0" w:rsidRDefault="00BF2DA9" w:rsidP="006C71E0">
      <w:pPr>
        <w:pStyle w:val="Zerrenda-paragrafoa"/>
        <w:numPr>
          <w:ilvl w:val="0"/>
          <w:numId w:val="32"/>
        </w:numPr>
        <w:jc w:val="both"/>
        <w:rPr>
          <w:rFonts w:ascii="Arial" w:hAnsi="Arial" w:cs="Arial"/>
          <w:sz w:val="20"/>
          <w:szCs w:val="20"/>
          <w:lang w:val="es-ES"/>
        </w:rPr>
      </w:pPr>
      <w:r w:rsidRPr="006C71E0">
        <w:rPr>
          <w:rFonts w:ascii="Arial" w:hAnsi="Arial" w:cs="Arial"/>
          <w:i/>
          <w:sz w:val="20"/>
          <w:szCs w:val="20"/>
          <w:lang w:val="es-ES"/>
        </w:rPr>
        <w:t>Acogida y valoración (procedimiento ordinario)</w:t>
      </w:r>
      <w:r w:rsidR="006C71E0">
        <w:rPr>
          <w:rFonts w:ascii="Arial" w:hAnsi="Arial" w:cs="Arial"/>
          <w:sz w:val="20"/>
          <w:szCs w:val="20"/>
          <w:lang w:val="es-ES"/>
        </w:rPr>
        <w:t>:</w:t>
      </w:r>
    </w:p>
    <w:p w14:paraId="124A54B4" w14:textId="77777777" w:rsidR="006C71E0" w:rsidRDefault="006C71E0" w:rsidP="006C71E0">
      <w:pPr>
        <w:pStyle w:val="Zerrenda-paragrafoa"/>
        <w:jc w:val="both"/>
        <w:rPr>
          <w:rFonts w:ascii="Arial" w:hAnsi="Arial" w:cs="Arial"/>
          <w:i/>
          <w:sz w:val="20"/>
          <w:szCs w:val="20"/>
          <w:lang w:val="es-ES"/>
        </w:rPr>
      </w:pPr>
    </w:p>
    <w:p w14:paraId="48A02D7F" w14:textId="77777777" w:rsidR="00E76D1D" w:rsidRPr="00E76D1D" w:rsidRDefault="00E76D1D" w:rsidP="00E76D1D">
      <w:pPr>
        <w:ind w:left="708"/>
        <w:jc w:val="both"/>
        <w:rPr>
          <w:rFonts w:ascii="Arial" w:hAnsi="Arial" w:cs="Arial"/>
          <w:sz w:val="20"/>
          <w:szCs w:val="20"/>
          <w:lang w:val="es-ES"/>
        </w:rPr>
      </w:pPr>
      <w:r w:rsidRPr="00E76D1D">
        <w:rPr>
          <w:rFonts w:ascii="Arial" w:hAnsi="Arial" w:cs="Arial"/>
          <w:sz w:val="20"/>
          <w:szCs w:val="20"/>
          <w:lang w:val="es-ES"/>
        </w:rPr>
        <w:t xml:space="preserve">Esta prestación se refiere al proceso ordinario de atención para conocer el caso. Por lo general, se dará presencialmente con cita previa, pero también puede darse de forma presencial sin cita previa o de forma telefónica o telemática. Todas las potenciales destinatarias tendrán acceso a esta prestación. </w:t>
      </w:r>
    </w:p>
    <w:p w14:paraId="43FE2C24" w14:textId="77777777" w:rsidR="006C71E0" w:rsidRPr="006C71E0" w:rsidRDefault="006C71E0" w:rsidP="006C71E0">
      <w:pPr>
        <w:ind w:left="708"/>
        <w:jc w:val="both"/>
        <w:rPr>
          <w:rFonts w:ascii="Arial" w:hAnsi="Arial" w:cs="Arial"/>
          <w:sz w:val="20"/>
          <w:szCs w:val="20"/>
          <w:lang w:val="es-ES"/>
        </w:rPr>
      </w:pPr>
    </w:p>
    <w:p w14:paraId="340E5BF1" w14:textId="4F84FF58" w:rsidR="00352D11" w:rsidRDefault="006C71E0" w:rsidP="00352D11">
      <w:pPr>
        <w:ind w:left="708"/>
        <w:jc w:val="both"/>
        <w:rPr>
          <w:rFonts w:ascii="Arial" w:hAnsi="Arial" w:cs="Arial"/>
          <w:sz w:val="20"/>
          <w:szCs w:val="20"/>
          <w:lang w:val="es-ES"/>
        </w:rPr>
      </w:pPr>
      <w:r w:rsidRPr="006C71E0">
        <w:rPr>
          <w:rFonts w:ascii="Arial" w:hAnsi="Arial" w:cs="Arial"/>
          <w:sz w:val="20"/>
          <w:szCs w:val="20"/>
          <w:lang w:val="es-ES"/>
        </w:rPr>
        <w:t xml:space="preserve">Incluye información y orientación, valoración inicial, valoración especializada, diagnóstico social a partir del cual identificar el itinerario a seguir y/o la posible derivación. </w:t>
      </w:r>
    </w:p>
    <w:p w14:paraId="3C44B127" w14:textId="77777777" w:rsidR="00A84CA9" w:rsidRPr="00352D11" w:rsidRDefault="00A84CA9" w:rsidP="00352D11">
      <w:pPr>
        <w:ind w:left="708"/>
        <w:jc w:val="both"/>
        <w:rPr>
          <w:rFonts w:ascii="Arial" w:hAnsi="Arial" w:cs="Arial"/>
          <w:sz w:val="20"/>
          <w:szCs w:val="20"/>
          <w:lang w:val="es-ES"/>
        </w:rPr>
      </w:pPr>
    </w:p>
    <w:p w14:paraId="25E9F250" w14:textId="77777777" w:rsidR="00BF2DA9" w:rsidRDefault="00BF2DA9" w:rsidP="006C71E0">
      <w:pPr>
        <w:pStyle w:val="Zerrenda-paragrafoa"/>
        <w:numPr>
          <w:ilvl w:val="0"/>
          <w:numId w:val="32"/>
        </w:numPr>
        <w:jc w:val="both"/>
        <w:rPr>
          <w:rFonts w:ascii="Arial" w:hAnsi="Arial" w:cs="Arial"/>
          <w:sz w:val="20"/>
          <w:szCs w:val="20"/>
          <w:lang w:val="es-ES"/>
        </w:rPr>
      </w:pPr>
      <w:r w:rsidRPr="00352D11">
        <w:rPr>
          <w:rFonts w:ascii="Arial" w:hAnsi="Arial" w:cs="Arial"/>
          <w:i/>
          <w:sz w:val="20"/>
          <w:szCs w:val="20"/>
          <w:lang w:val="es-ES"/>
        </w:rPr>
        <w:t>Acompañamiento social</w:t>
      </w:r>
      <w:r w:rsidR="00352D11">
        <w:rPr>
          <w:rFonts w:ascii="Arial" w:hAnsi="Arial" w:cs="Arial"/>
          <w:sz w:val="20"/>
          <w:szCs w:val="20"/>
          <w:lang w:val="es-ES"/>
        </w:rPr>
        <w:t>:</w:t>
      </w:r>
    </w:p>
    <w:p w14:paraId="1B019EA9" w14:textId="77777777" w:rsidR="00352D11" w:rsidRDefault="00352D11" w:rsidP="00352D11">
      <w:pPr>
        <w:pStyle w:val="Zerrenda-paragrafoa"/>
        <w:jc w:val="both"/>
        <w:rPr>
          <w:rFonts w:ascii="Arial" w:hAnsi="Arial" w:cs="Arial"/>
          <w:i/>
          <w:sz w:val="20"/>
          <w:szCs w:val="20"/>
          <w:lang w:val="es-ES"/>
        </w:rPr>
      </w:pPr>
    </w:p>
    <w:p w14:paraId="28308AB2" w14:textId="35E34E19" w:rsid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Esta prestación se lleva a cabo en un momento de urgencia o post-urgencia y dependiendo de ese momento puede establecerse mediante cita previa en horario de atención del centro. Se activa o no tras la valoración. </w:t>
      </w:r>
    </w:p>
    <w:p w14:paraId="3FC5AC49" w14:textId="77777777" w:rsidR="00A02552" w:rsidRPr="00397CBF" w:rsidRDefault="00A02552" w:rsidP="00397CBF">
      <w:pPr>
        <w:ind w:left="708"/>
        <w:jc w:val="both"/>
        <w:rPr>
          <w:rFonts w:ascii="Arial" w:hAnsi="Arial" w:cs="Arial"/>
          <w:sz w:val="20"/>
          <w:szCs w:val="20"/>
          <w:lang w:val="es-ES"/>
        </w:rPr>
      </w:pPr>
    </w:p>
    <w:p w14:paraId="69458536" w14:textId="453610A3" w:rsidR="00BC01F5" w:rsidRPr="00BC01F5" w:rsidRDefault="00114D99" w:rsidP="00BC01F5">
      <w:pPr>
        <w:ind w:left="708"/>
        <w:jc w:val="both"/>
        <w:rPr>
          <w:rFonts w:ascii="Arial" w:hAnsi="Arial" w:cs="Arial"/>
          <w:sz w:val="20"/>
          <w:szCs w:val="20"/>
          <w:lang w:val="es-ES"/>
        </w:rPr>
      </w:pPr>
      <w:r>
        <w:rPr>
          <w:rFonts w:ascii="Arial" w:hAnsi="Arial" w:cs="Arial"/>
          <w:sz w:val="20"/>
          <w:szCs w:val="20"/>
          <w:lang w:val="es-ES"/>
        </w:rPr>
        <w:t>Incluye, cuando proceda</w:t>
      </w:r>
      <w:r w:rsidR="00BC01F5" w:rsidRPr="00BC01F5">
        <w:rPr>
          <w:rFonts w:ascii="Arial" w:hAnsi="Arial" w:cs="Arial"/>
          <w:sz w:val="20"/>
          <w:szCs w:val="20"/>
          <w:lang w:val="es-ES"/>
        </w:rPr>
        <w:t xml:space="preserve">, el acompañamiento físico, el diseño y seguimiento del Plan de Atención Personalizado o similar; información, orientación y mediación en relación con el acceso a recursos; apoyo emocional, educativo o relacional; coordinación y/o derivación a otros recursos. </w:t>
      </w:r>
    </w:p>
    <w:p w14:paraId="2B144B73" w14:textId="77777777" w:rsidR="00352D11" w:rsidRPr="00BF2DA9" w:rsidRDefault="00352D11" w:rsidP="00BC01F5">
      <w:pPr>
        <w:ind w:left="708"/>
        <w:jc w:val="both"/>
        <w:rPr>
          <w:rFonts w:ascii="Arial" w:hAnsi="Arial" w:cs="Arial"/>
          <w:sz w:val="20"/>
          <w:szCs w:val="20"/>
          <w:lang w:val="es-ES"/>
        </w:rPr>
      </w:pPr>
    </w:p>
    <w:p w14:paraId="449F44A8" w14:textId="77777777" w:rsidR="00BC01F5" w:rsidRDefault="00BF2DA9" w:rsidP="006C71E0">
      <w:pPr>
        <w:pStyle w:val="Zerrenda-paragrafoa"/>
        <w:numPr>
          <w:ilvl w:val="0"/>
          <w:numId w:val="32"/>
        </w:numPr>
        <w:jc w:val="both"/>
        <w:rPr>
          <w:rFonts w:ascii="Arial" w:hAnsi="Arial" w:cs="Arial"/>
          <w:sz w:val="20"/>
          <w:szCs w:val="20"/>
          <w:lang w:val="es-ES"/>
        </w:rPr>
      </w:pPr>
      <w:r w:rsidRPr="00BC01F5">
        <w:rPr>
          <w:rFonts w:ascii="Arial" w:hAnsi="Arial" w:cs="Arial"/>
          <w:i/>
          <w:sz w:val="20"/>
          <w:szCs w:val="20"/>
          <w:lang w:val="es-ES"/>
        </w:rPr>
        <w:t>Atención psicosocial</w:t>
      </w:r>
      <w:r w:rsidR="00BC01F5">
        <w:rPr>
          <w:rFonts w:ascii="Arial" w:hAnsi="Arial" w:cs="Arial"/>
          <w:sz w:val="20"/>
          <w:szCs w:val="20"/>
          <w:lang w:val="es-ES"/>
        </w:rPr>
        <w:t>:</w:t>
      </w:r>
    </w:p>
    <w:p w14:paraId="2D19BE9E" w14:textId="77777777" w:rsidR="00BC01F5" w:rsidRDefault="00BC01F5" w:rsidP="00BC01F5">
      <w:pPr>
        <w:pStyle w:val="Zerrenda-paragrafoa"/>
        <w:jc w:val="both"/>
        <w:rPr>
          <w:rFonts w:ascii="Arial" w:hAnsi="Arial" w:cs="Arial"/>
          <w:i/>
          <w:sz w:val="20"/>
          <w:szCs w:val="20"/>
          <w:lang w:val="es-ES"/>
        </w:rPr>
      </w:pPr>
    </w:p>
    <w:p w14:paraId="4FB28837" w14:textId="77777777" w:rsidR="00BC01F5" w:rsidRPr="00BC01F5" w:rsidRDefault="00BC01F5" w:rsidP="00BC01F5">
      <w:pPr>
        <w:ind w:left="708"/>
        <w:jc w:val="both"/>
        <w:rPr>
          <w:rFonts w:ascii="Arial" w:hAnsi="Arial" w:cs="Arial"/>
          <w:sz w:val="20"/>
          <w:szCs w:val="20"/>
          <w:lang w:val="es-ES"/>
        </w:rPr>
      </w:pPr>
      <w:r w:rsidRPr="00BC01F5">
        <w:rPr>
          <w:rFonts w:ascii="Arial" w:hAnsi="Arial" w:cs="Arial"/>
          <w:sz w:val="20"/>
          <w:szCs w:val="20"/>
          <w:lang w:val="es-ES"/>
        </w:rPr>
        <w:t xml:space="preserve">Esta prestación puede tener diversas modalidades e intensidades: </w:t>
      </w:r>
    </w:p>
    <w:p w14:paraId="0F209780" w14:textId="50475A0B" w:rsidR="00BC01F5" w:rsidRPr="00BC01F5" w:rsidRDefault="00BC01F5" w:rsidP="00BC01F5">
      <w:pPr>
        <w:ind w:left="708"/>
        <w:jc w:val="both"/>
        <w:rPr>
          <w:rFonts w:ascii="Arial" w:hAnsi="Arial" w:cs="Arial"/>
          <w:sz w:val="20"/>
          <w:szCs w:val="20"/>
          <w:lang w:val="es-ES"/>
        </w:rPr>
      </w:pPr>
      <w:r w:rsidRPr="00BC01F5">
        <w:rPr>
          <w:rFonts w:ascii="Arial" w:hAnsi="Arial" w:cs="Arial"/>
          <w:sz w:val="20"/>
          <w:szCs w:val="20"/>
          <w:lang w:val="es-ES"/>
        </w:rPr>
        <w:t>- La acogida y la escucha activa</w:t>
      </w:r>
      <w:r w:rsidR="00A02552">
        <w:rPr>
          <w:rFonts w:ascii="Arial" w:hAnsi="Arial" w:cs="Arial"/>
          <w:sz w:val="20"/>
          <w:szCs w:val="20"/>
          <w:lang w:val="es-ES"/>
        </w:rPr>
        <w:t>.</w:t>
      </w:r>
      <w:r w:rsidRPr="00BC01F5">
        <w:rPr>
          <w:rFonts w:ascii="Arial" w:hAnsi="Arial" w:cs="Arial"/>
          <w:sz w:val="20"/>
          <w:szCs w:val="20"/>
          <w:lang w:val="es-ES"/>
        </w:rPr>
        <w:t xml:space="preserve"> </w:t>
      </w:r>
    </w:p>
    <w:p w14:paraId="7060C417" w14:textId="4FCB9607" w:rsidR="00BC01F5" w:rsidRPr="00BC01F5" w:rsidRDefault="00BC01F5" w:rsidP="00BC01F5">
      <w:pPr>
        <w:ind w:left="708"/>
        <w:jc w:val="both"/>
        <w:rPr>
          <w:rFonts w:ascii="Arial" w:hAnsi="Arial" w:cs="Arial"/>
          <w:sz w:val="20"/>
          <w:szCs w:val="20"/>
          <w:lang w:val="es-ES"/>
        </w:rPr>
      </w:pPr>
      <w:r w:rsidRPr="00BC01F5">
        <w:rPr>
          <w:rFonts w:ascii="Arial" w:hAnsi="Arial" w:cs="Arial"/>
          <w:sz w:val="20"/>
          <w:szCs w:val="20"/>
          <w:lang w:val="es-ES"/>
        </w:rPr>
        <w:t>- Los primeros auxilios psicológicos</w:t>
      </w:r>
      <w:r w:rsidR="00A02552">
        <w:rPr>
          <w:rFonts w:ascii="Arial" w:hAnsi="Arial" w:cs="Arial"/>
          <w:sz w:val="20"/>
          <w:szCs w:val="20"/>
          <w:lang w:val="es-ES"/>
        </w:rPr>
        <w:t>.</w:t>
      </w:r>
      <w:r w:rsidRPr="00BC01F5">
        <w:rPr>
          <w:rFonts w:ascii="Arial" w:hAnsi="Arial" w:cs="Arial"/>
          <w:sz w:val="20"/>
          <w:szCs w:val="20"/>
          <w:lang w:val="es-ES"/>
        </w:rPr>
        <w:t xml:space="preserve"> </w:t>
      </w:r>
    </w:p>
    <w:p w14:paraId="4B4FA835" w14:textId="1D6F3EDE" w:rsidR="00BC01F5" w:rsidRPr="00BC01F5" w:rsidRDefault="00BC01F5" w:rsidP="00BC01F5">
      <w:pPr>
        <w:ind w:left="708"/>
        <w:jc w:val="both"/>
        <w:rPr>
          <w:rFonts w:ascii="Arial" w:hAnsi="Arial" w:cs="Arial"/>
          <w:sz w:val="20"/>
          <w:szCs w:val="20"/>
          <w:lang w:val="es-ES"/>
        </w:rPr>
      </w:pPr>
      <w:r w:rsidRPr="00BC01F5">
        <w:rPr>
          <w:rFonts w:ascii="Arial" w:hAnsi="Arial" w:cs="Arial"/>
          <w:sz w:val="20"/>
          <w:szCs w:val="20"/>
          <w:lang w:val="es-ES"/>
        </w:rPr>
        <w:t>- La atención en crisis</w:t>
      </w:r>
      <w:r w:rsidR="00A02552">
        <w:rPr>
          <w:rFonts w:ascii="Arial" w:hAnsi="Arial" w:cs="Arial"/>
          <w:sz w:val="20"/>
          <w:szCs w:val="20"/>
          <w:lang w:val="es-ES"/>
        </w:rPr>
        <w:t>.</w:t>
      </w:r>
      <w:r w:rsidRPr="00BC01F5">
        <w:rPr>
          <w:rFonts w:ascii="Arial" w:hAnsi="Arial" w:cs="Arial"/>
          <w:sz w:val="20"/>
          <w:szCs w:val="20"/>
          <w:lang w:val="es-ES"/>
        </w:rPr>
        <w:t xml:space="preserve"> </w:t>
      </w:r>
    </w:p>
    <w:p w14:paraId="49F4CADA" w14:textId="77777777" w:rsidR="00BC01F5" w:rsidRPr="00BC01F5" w:rsidRDefault="00BC01F5" w:rsidP="00BC01F5">
      <w:pPr>
        <w:ind w:left="708"/>
        <w:jc w:val="both"/>
        <w:rPr>
          <w:rFonts w:ascii="Arial" w:hAnsi="Arial" w:cs="Arial"/>
          <w:sz w:val="20"/>
          <w:szCs w:val="20"/>
          <w:lang w:val="es-ES"/>
        </w:rPr>
      </w:pPr>
      <w:r w:rsidRPr="00BC01F5">
        <w:rPr>
          <w:rFonts w:ascii="Arial" w:hAnsi="Arial" w:cs="Arial"/>
          <w:sz w:val="20"/>
          <w:szCs w:val="20"/>
          <w:lang w:val="es-ES"/>
        </w:rPr>
        <w:t xml:space="preserve">- La atención posológica terapéutica </w:t>
      </w:r>
    </w:p>
    <w:p w14:paraId="4F16DF9E" w14:textId="77777777" w:rsidR="00BC01F5" w:rsidRDefault="00BC01F5" w:rsidP="00BC01F5">
      <w:pPr>
        <w:ind w:left="708"/>
        <w:jc w:val="both"/>
        <w:rPr>
          <w:rFonts w:ascii="Arial" w:hAnsi="Arial" w:cs="Arial"/>
          <w:sz w:val="20"/>
          <w:szCs w:val="20"/>
          <w:lang w:val="es-ES"/>
        </w:rPr>
      </w:pPr>
    </w:p>
    <w:p w14:paraId="38CC949A" w14:textId="7C99DAE3" w:rsidR="00BC01F5" w:rsidRDefault="00BC01F5" w:rsidP="00114D99">
      <w:pPr>
        <w:ind w:left="708"/>
        <w:jc w:val="both"/>
        <w:rPr>
          <w:rFonts w:ascii="Arial" w:hAnsi="Arial" w:cs="Arial"/>
          <w:sz w:val="20"/>
          <w:szCs w:val="20"/>
          <w:lang w:val="es-ES"/>
        </w:rPr>
      </w:pPr>
      <w:r w:rsidRPr="00BC01F5">
        <w:rPr>
          <w:rFonts w:ascii="Arial" w:hAnsi="Arial" w:cs="Arial"/>
          <w:sz w:val="20"/>
          <w:szCs w:val="20"/>
          <w:lang w:val="es-ES"/>
        </w:rPr>
        <w:t>Las tres primeras modalidades son de alta intensidad y se tienen que atender de inmediato in-situ, presencialmente, telefónica o telemáticamente. La cuarta es de intensidad media y requerirá cita previa en horario de atención del centro. Puede ser una prestación individual o grupal no excluyentes. Se activa o no tras la valoración.</w:t>
      </w:r>
    </w:p>
    <w:p w14:paraId="38BC4912" w14:textId="2A4BFDAC" w:rsidR="00120734" w:rsidRDefault="00120734" w:rsidP="00BC01F5">
      <w:pPr>
        <w:ind w:left="708"/>
        <w:jc w:val="both"/>
        <w:rPr>
          <w:rFonts w:ascii="Arial" w:hAnsi="Arial" w:cs="Arial"/>
          <w:sz w:val="20"/>
          <w:szCs w:val="20"/>
          <w:lang w:val="es-ES"/>
        </w:rPr>
      </w:pPr>
    </w:p>
    <w:p w14:paraId="466B05CA" w14:textId="3BA18588" w:rsidR="00120734" w:rsidRDefault="00120734" w:rsidP="00120734">
      <w:pPr>
        <w:ind w:left="708"/>
        <w:jc w:val="both"/>
        <w:rPr>
          <w:rFonts w:ascii="Arial" w:hAnsi="Arial" w:cs="Arial"/>
          <w:sz w:val="20"/>
          <w:szCs w:val="20"/>
          <w:lang w:val="es-ES"/>
        </w:rPr>
      </w:pPr>
      <w:r w:rsidRPr="00CC3BBE">
        <w:rPr>
          <w:rFonts w:ascii="Arial" w:hAnsi="Arial" w:cs="Arial"/>
          <w:sz w:val="20"/>
          <w:szCs w:val="20"/>
          <w:lang w:val="es-ES"/>
        </w:rPr>
        <w:t xml:space="preserve">El objetivo a perseguir es doble: en las modalidades de acogida y escucha activa, primeros auxilios psicológicos y atención en crisis se pretenden paliar las consecuencias del evento traumático; en la modalidad de atención terapéutica individual y/o grupal continuada se ayuda a las víctimas a recuperarse del daño traumático derivado del acto contra su libertad sexual (incluye la atención al trastorno de estrés postraumático), así como activar recursos emocionales propios y del entorno para resignificar la violencia sexual vivida de manera que favorezca su proceso de reparación y empoderamiento. </w:t>
      </w:r>
    </w:p>
    <w:p w14:paraId="3E8C97EF" w14:textId="77777777" w:rsidR="00A02552" w:rsidRPr="00CC3BBE" w:rsidRDefault="00A02552" w:rsidP="00120734">
      <w:pPr>
        <w:ind w:left="708"/>
        <w:jc w:val="both"/>
        <w:rPr>
          <w:rFonts w:ascii="Arial" w:hAnsi="Arial" w:cs="Arial"/>
          <w:sz w:val="20"/>
          <w:szCs w:val="20"/>
          <w:lang w:val="es-ES"/>
        </w:rPr>
      </w:pPr>
    </w:p>
    <w:p w14:paraId="12C9F52C" w14:textId="77777777" w:rsidR="00120734" w:rsidRDefault="00120734" w:rsidP="00120734">
      <w:pPr>
        <w:ind w:left="708"/>
        <w:jc w:val="both"/>
        <w:rPr>
          <w:rFonts w:ascii="Arial" w:hAnsi="Arial" w:cs="Arial"/>
          <w:sz w:val="20"/>
          <w:szCs w:val="20"/>
          <w:lang w:val="es-ES"/>
        </w:rPr>
      </w:pPr>
      <w:r w:rsidRPr="00CC3BBE">
        <w:rPr>
          <w:rFonts w:ascii="Arial" w:hAnsi="Arial" w:cs="Arial"/>
          <w:sz w:val="20"/>
          <w:szCs w:val="20"/>
          <w:lang w:val="es-ES"/>
        </w:rPr>
        <w:t>La atención en crisis tiene un carácter preventivo importante y se orienta a minimizar el impacto de la violencia y el daño.</w:t>
      </w:r>
    </w:p>
    <w:p w14:paraId="68CF43D7" w14:textId="77777777" w:rsidR="00120734" w:rsidRPr="00CC3BBE" w:rsidRDefault="00120734" w:rsidP="00120734">
      <w:pPr>
        <w:ind w:left="708"/>
        <w:jc w:val="both"/>
        <w:rPr>
          <w:rFonts w:ascii="Arial" w:hAnsi="Arial" w:cs="Arial"/>
          <w:sz w:val="20"/>
          <w:szCs w:val="20"/>
          <w:lang w:val="es-ES"/>
        </w:rPr>
      </w:pPr>
    </w:p>
    <w:p w14:paraId="726A8B69" w14:textId="77777777" w:rsidR="00120734" w:rsidRDefault="00120734" w:rsidP="00120734">
      <w:pPr>
        <w:ind w:left="708"/>
        <w:jc w:val="both"/>
        <w:rPr>
          <w:rFonts w:ascii="Arial" w:hAnsi="Arial" w:cs="Arial"/>
          <w:sz w:val="20"/>
          <w:szCs w:val="20"/>
          <w:lang w:val="es-ES"/>
        </w:rPr>
      </w:pPr>
      <w:r w:rsidRPr="00CC3BBE">
        <w:rPr>
          <w:rFonts w:ascii="Arial" w:hAnsi="Arial" w:cs="Arial"/>
          <w:sz w:val="20"/>
          <w:szCs w:val="20"/>
          <w:lang w:val="es-ES"/>
        </w:rPr>
        <w:t xml:space="preserve">Conviene prestar atención tanto a la dimensión psicológica del daño como a la dimensión social del daño en relación con el proyecto de vida de las víctimas. </w:t>
      </w:r>
    </w:p>
    <w:p w14:paraId="7C732218" w14:textId="77777777" w:rsidR="00120734" w:rsidRPr="00CC3BBE" w:rsidRDefault="00120734" w:rsidP="00120734">
      <w:pPr>
        <w:ind w:left="708"/>
        <w:jc w:val="both"/>
        <w:rPr>
          <w:rFonts w:ascii="Arial" w:hAnsi="Arial" w:cs="Arial"/>
          <w:sz w:val="20"/>
          <w:szCs w:val="20"/>
          <w:lang w:val="es-ES"/>
        </w:rPr>
      </w:pPr>
    </w:p>
    <w:p w14:paraId="67EFE2BC" w14:textId="77777777" w:rsidR="00120734" w:rsidRDefault="00120734" w:rsidP="00120734">
      <w:pPr>
        <w:ind w:left="708"/>
        <w:jc w:val="both"/>
        <w:rPr>
          <w:rFonts w:ascii="Arial" w:hAnsi="Arial" w:cs="Arial"/>
          <w:sz w:val="20"/>
          <w:szCs w:val="20"/>
          <w:lang w:val="es-ES"/>
        </w:rPr>
      </w:pPr>
      <w:r w:rsidRPr="00CC3BBE">
        <w:rPr>
          <w:rFonts w:ascii="Arial" w:hAnsi="Arial" w:cs="Arial"/>
          <w:sz w:val="20"/>
          <w:szCs w:val="20"/>
          <w:lang w:val="es-ES"/>
        </w:rPr>
        <w:t>La duración de las primeras tres modalidades implica una intervención más intensiva y larga en el momento, pero no necesariamente en el tiempo.</w:t>
      </w:r>
    </w:p>
    <w:p w14:paraId="78DA356A" w14:textId="77777777" w:rsidR="00120734" w:rsidRPr="00CC3BBE" w:rsidRDefault="00120734" w:rsidP="00120734">
      <w:pPr>
        <w:ind w:left="708"/>
        <w:jc w:val="both"/>
        <w:rPr>
          <w:rFonts w:ascii="Arial" w:hAnsi="Arial" w:cs="Arial"/>
          <w:sz w:val="20"/>
          <w:szCs w:val="20"/>
          <w:lang w:val="es-ES"/>
        </w:rPr>
      </w:pPr>
    </w:p>
    <w:p w14:paraId="66400BA8" w14:textId="77777777" w:rsidR="00120734" w:rsidRDefault="00120734" w:rsidP="00120734">
      <w:pPr>
        <w:ind w:left="708"/>
        <w:jc w:val="both"/>
        <w:rPr>
          <w:rFonts w:ascii="Arial" w:hAnsi="Arial" w:cs="Arial"/>
          <w:sz w:val="20"/>
          <w:szCs w:val="20"/>
          <w:lang w:val="es-ES"/>
        </w:rPr>
      </w:pPr>
      <w:r w:rsidRPr="00CC3BBE">
        <w:rPr>
          <w:rFonts w:ascii="Arial" w:hAnsi="Arial" w:cs="Arial"/>
          <w:sz w:val="20"/>
          <w:szCs w:val="20"/>
          <w:lang w:val="es-ES"/>
        </w:rPr>
        <w:t xml:space="preserve">Cabe considerar que las víctimas y supervivientes pueden necesitar apoyo para paliar las consecuencias psicológicas en diferentes momentos de su vida. Hay secuelas que emergen de forma intermitente o a partir de experiencias nuevas, de forma “imprevista”. </w:t>
      </w:r>
    </w:p>
    <w:p w14:paraId="420C1874" w14:textId="77777777" w:rsidR="00120734" w:rsidRPr="00CC3BBE" w:rsidRDefault="00120734" w:rsidP="00120734">
      <w:pPr>
        <w:ind w:left="708"/>
        <w:jc w:val="both"/>
        <w:rPr>
          <w:rFonts w:ascii="Arial" w:hAnsi="Arial" w:cs="Arial"/>
          <w:sz w:val="20"/>
          <w:szCs w:val="20"/>
          <w:lang w:val="es-ES"/>
        </w:rPr>
      </w:pPr>
    </w:p>
    <w:p w14:paraId="6512ED9C" w14:textId="77777777" w:rsidR="00120734" w:rsidRPr="00CC3BBE" w:rsidRDefault="00120734" w:rsidP="00120734">
      <w:pPr>
        <w:ind w:left="708"/>
        <w:jc w:val="both"/>
        <w:rPr>
          <w:rFonts w:ascii="Arial" w:hAnsi="Arial" w:cs="Arial"/>
          <w:sz w:val="20"/>
          <w:szCs w:val="20"/>
          <w:lang w:val="es-ES"/>
        </w:rPr>
      </w:pPr>
      <w:r w:rsidRPr="00CC3BBE">
        <w:rPr>
          <w:rFonts w:ascii="Arial" w:hAnsi="Arial" w:cs="Arial"/>
          <w:sz w:val="20"/>
          <w:szCs w:val="20"/>
          <w:lang w:val="es-ES"/>
        </w:rPr>
        <w:lastRenderedPageBreak/>
        <w:t xml:space="preserve">La duración de la intervención psicológica terapéutica puede ser muy diferente según las características del caso (violencia pasada o reciente, multivictimizaciones…) </w:t>
      </w:r>
    </w:p>
    <w:p w14:paraId="223260DA" w14:textId="77777777" w:rsidR="00120734" w:rsidRDefault="00120734" w:rsidP="00120734">
      <w:pPr>
        <w:ind w:left="708"/>
        <w:jc w:val="both"/>
        <w:rPr>
          <w:rFonts w:ascii="Arial" w:hAnsi="Arial" w:cs="Arial"/>
          <w:sz w:val="20"/>
          <w:szCs w:val="20"/>
          <w:lang w:val="es-ES"/>
        </w:rPr>
      </w:pPr>
    </w:p>
    <w:p w14:paraId="11C0DEB7" w14:textId="1F5F3139" w:rsidR="00120734" w:rsidRDefault="00120734" w:rsidP="00642339">
      <w:pPr>
        <w:jc w:val="both"/>
        <w:rPr>
          <w:rFonts w:ascii="Arial" w:hAnsi="Arial" w:cs="Arial"/>
          <w:sz w:val="20"/>
          <w:szCs w:val="20"/>
          <w:lang w:val="es-ES"/>
        </w:rPr>
      </w:pPr>
      <w:r>
        <w:rPr>
          <w:rFonts w:ascii="Arial" w:hAnsi="Arial" w:cs="Arial"/>
          <w:sz w:val="20"/>
          <w:szCs w:val="20"/>
          <w:lang w:val="es-ES"/>
        </w:rPr>
        <w:t>Se tendrá en cuenta la complejidad de las situaciones y las consecuencias traumáticas sufridas por las mujeres víctimas.</w:t>
      </w:r>
    </w:p>
    <w:p w14:paraId="1B6D98D6" w14:textId="77777777" w:rsidR="00BF2DA9" w:rsidRPr="00BF2DA9" w:rsidRDefault="00BC01F5" w:rsidP="00BC01F5">
      <w:pPr>
        <w:ind w:left="708"/>
        <w:jc w:val="both"/>
        <w:rPr>
          <w:rFonts w:ascii="Arial" w:hAnsi="Arial" w:cs="Arial"/>
          <w:sz w:val="20"/>
          <w:szCs w:val="20"/>
          <w:lang w:val="es-ES"/>
        </w:rPr>
      </w:pPr>
      <w:r w:rsidRPr="00BC01F5">
        <w:rPr>
          <w:rFonts w:ascii="Arial" w:hAnsi="Arial" w:cs="Arial"/>
          <w:sz w:val="20"/>
          <w:szCs w:val="20"/>
          <w:lang w:val="es-ES"/>
        </w:rPr>
        <w:t xml:space="preserve"> </w:t>
      </w:r>
      <w:r w:rsidR="00BF2DA9" w:rsidRPr="00BF2DA9">
        <w:rPr>
          <w:rFonts w:ascii="Arial" w:hAnsi="Arial" w:cs="Arial"/>
          <w:sz w:val="20"/>
          <w:szCs w:val="20"/>
          <w:lang w:val="es-ES"/>
        </w:rPr>
        <w:t xml:space="preserve"> </w:t>
      </w:r>
    </w:p>
    <w:p w14:paraId="568D08C1" w14:textId="77777777" w:rsidR="00BC01F5" w:rsidRDefault="00BF2DA9" w:rsidP="006C71E0">
      <w:pPr>
        <w:pStyle w:val="Zerrenda-paragrafoa"/>
        <w:numPr>
          <w:ilvl w:val="0"/>
          <w:numId w:val="32"/>
        </w:numPr>
        <w:jc w:val="both"/>
        <w:rPr>
          <w:rFonts w:ascii="Arial" w:hAnsi="Arial" w:cs="Arial"/>
          <w:sz w:val="20"/>
          <w:szCs w:val="20"/>
          <w:lang w:val="es-ES"/>
        </w:rPr>
      </w:pPr>
      <w:r w:rsidRPr="00BC01F5">
        <w:rPr>
          <w:rFonts w:ascii="Arial" w:hAnsi="Arial" w:cs="Arial"/>
          <w:i/>
          <w:sz w:val="20"/>
          <w:szCs w:val="20"/>
          <w:lang w:val="es-ES"/>
        </w:rPr>
        <w:t>Intervención socioeducativa</w:t>
      </w:r>
      <w:r w:rsidR="00BC01F5">
        <w:rPr>
          <w:rFonts w:ascii="Arial" w:hAnsi="Arial" w:cs="Arial"/>
          <w:sz w:val="20"/>
          <w:szCs w:val="20"/>
          <w:lang w:val="es-ES"/>
        </w:rPr>
        <w:t>:</w:t>
      </w:r>
    </w:p>
    <w:p w14:paraId="7B95CB19" w14:textId="77777777" w:rsidR="00BC01F5" w:rsidRDefault="00BC01F5" w:rsidP="00BC01F5">
      <w:pPr>
        <w:jc w:val="both"/>
        <w:rPr>
          <w:rFonts w:ascii="Arial" w:hAnsi="Arial" w:cs="Arial"/>
          <w:sz w:val="20"/>
          <w:szCs w:val="20"/>
          <w:lang w:val="es-ES"/>
        </w:rPr>
      </w:pPr>
    </w:p>
    <w:p w14:paraId="3C9D6901" w14:textId="77777777"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Esta prestación puede </w:t>
      </w:r>
      <w:r w:rsidR="0016311F" w:rsidRPr="0016311F">
        <w:rPr>
          <w:rFonts w:ascii="Arial" w:hAnsi="Arial" w:cs="Arial"/>
          <w:sz w:val="20"/>
          <w:szCs w:val="20"/>
          <w:lang w:val="es-ES"/>
        </w:rPr>
        <w:t xml:space="preserve">desarrollarse a nivel individual, familiar, grupal y/o comunitario. </w:t>
      </w:r>
      <w:r w:rsidRPr="00397CBF">
        <w:rPr>
          <w:rFonts w:ascii="Arial" w:hAnsi="Arial" w:cs="Arial"/>
          <w:sz w:val="20"/>
          <w:szCs w:val="20"/>
          <w:lang w:val="es-ES"/>
        </w:rPr>
        <w:t xml:space="preserve">Se activa o no tras la valoración y la elaboración de un plan de atención. </w:t>
      </w:r>
    </w:p>
    <w:p w14:paraId="7DD22CFE" w14:textId="77777777" w:rsidR="00397CBF" w:rsidRDefault="00397CBF" w:rsidP="00BC01F5">
      <w:pPr>
        <w:ind w:left="708"/>
        <w:jc w:val="both"/>
        <w:rPr>
          <w:rFonts w:ascii="Arial" w:hAnsi="Arial" w:cs="Arial"/>
          <w:sz w:val="20"/>
          <w:szCs w:val="20"/>
          <w:lang w:val="es-ES"/>
        </w:rPr>
      </w:pPr>
    </w:p>
    <w:p w14:paraId="0315001E" w14:textId="5C56271E" w:rsidR="0016311F" w:rsidRDefault="0016311F" w:rsidP="0016311F">
      <w:pPr>
        <w:ind w:left="708"/>
        <w:jc w:val="both"/>
        <w:rPr>
          <w:rFonts w:ascii="Arial" w:hAnsi="Arial" w:cs="Arial"/>
          <w:sz w:val="20"/>
          <w:szCs w:val="20"/>
          <w:lang w:val="es-ES"/>
        </w:rPr>
      </w:pPr>
      <w:r w:rsidRPr="0016311F">
        <w:rPr>
          <w:rFonts w:ascii="Arial" w:hAnsi="Arial" w:cs="Arial"/>
          <w:sz w:val="20"/>
          <w:szCs w:val="20"/>
          <w:lang w:val="es-ES"/>
        </w:rPr>
        <w:t xml:space="preserve">La intervención educativa o socioeducativa es una prestación en virtud de la cual las víctimas recuperan las capacidades afectadas por el evento traumático. </w:t>
      </w:r>
    </w:p>
    <w:p w14:paraId="7027A2E8" w14:textId="77777777" w:rsidR="00A02552" w:rsidRDefault="00A02552" w:rsidP="0016311F">
      <w:pPr>
        <w:ind w:left="708"/>
        <w:jc w:val="both"/>
        <w:rPr>
          <w:rFonts w:ascii="Arial" w:hAnsi="Arial" w:cs="Arial"/>
          <w:sz w:val="20"/>
          <w:szCs w:val="20"/>
          <w:lang w:val="es-ES"/>
        </w:rPr>
      </w:pPr>
    </w:p>
    <w:p w14:paraId="57B22B7B" w14:textId="77777777" w:rsidR="00BC01F5" w:rsidRDefault="0016311F" w:rsidP="0016311F">
      <w:pPr>
        <w:ind w:left="708"/>
        <w:jc w:val="both"/>
        <w:rPr>
          <w:rFonts w:ascii="Arial" w:hAnsi="Arial" w:cs="Arial"/>
          <w:sz w:val="20"/>
          <w:szCs w:val="20"/>
          <w:lang w:val="es-ES"/>
        </w:rPr>
      </w:pPr>
      <w:r w:rsidRPr="0016311F">
        <w:rPr>
          <w:rFonts w:ascii="Arial" w:hAnsi="Arial" w:cs="Arial"/>
          <w:sz w:val="20"/>
          <w:szCs w:val="20"/>
          <w:lang w:val="es-ES"/>
        </w:rPr>
        <w:t xml:space="preserve">Se incluyen en ella, entre otras posibles, las actividades de orientación a personas, familias y entornos en situación de crisis y/o afectados por las consecuencias del evento traumático. </w:t>
      </w:r>
    </w:p>
    <w:p w14:paraId="693AEA72" w14:textId="77777777" w:rsidR="0016311F" w:rsidRPr="00BC01F5" w:rsidRDefault="0016311F" w:rsidP="0016311F">
      <w:pPr>
        <w:ind w:left="708"/>
        <w:jc w:val="both"/>
        <w:rPr>
          <w:rFonts w:ascii="Arial" w:hAnsi="Arial" w:cs="Arial"/>
          <w:sz w:val="20"/>
          <w:szCs w:val="20"/>
          <w:lang w:val="es-ES"/>
        </w:rPr>
      </w:pPr>
    </w:p>
    <w:p w14:paraId="14410350" w14:textId="77777777" w:rsidR="00BC01F5" w:rsidRDefault="00BF2DA9" w:rsidP="00BC01F5">
      <w:pPr>
        <w:pStyle w:val="Zerrenda-paragrafoa"/>
        <w:numPr>
          <w:ilvl w:val="0"/>
          <w:numId w:val="32"/>
        </w:numPr>
        <w:rPr>
          <w:rFonts w:ascii="Arial" w:hAnsi="Arial" w:cs="Arial"/>
          <w:i/>
          <w:sz w:val="20"/>
          <w:szCs w:val="20"/>
          <w:lang w:val="es-ES"/>
        </w:rPr>
      </w:pPr>
      <w:r w:rsidRPr="00BC01F5">
        <w:rPr>
          <w:rFonts w:ascii="Arial" w:hAnsi="Arial" w:cs="Arial"/>
          <w:i/>
          <w:sz w:val="20"/>
          <w:szCs w:val="20"/>
          <w:lang w:val="es-ES"/>
        </w:rPr>
        <w:t>Atención</w:t>
      </w:r>
      <w:r w:rsidR="00BC01F5">
        <w:rPr>
          <w:rFonts w:ascii="Arial" w:hAnsi="Arial" w:cs="Arial"/>
          <w:i/>
          <w:sz w:val="20"/>
          <w:szCs w:val="20"/>
          <w:lang w:val="es-ES"/>
        </w:rPr>
        <w:t xml:space="preserve"> </w:t>
      </w:r>
      <w:r w:rsidRPr="00BC01F5">
        <w:rPr>
          <w:rFonts w:ascii="Arial" w:hAnsi="Arial" w:cs="Arial"/>
          <w:i/>
          <w:sz w:val="20"/>
          <w:szCs w:val="20"/>
          <w:lang w:val="es-ES"/>
        </w:rPr>
        <w:t>sociojurídica</w:t>
      </w:r>
      <w:r w:rsidR="00BC01F5">
        <w:rPr>
          <w:rFonts w:ascii="Arial" w:hAnsi="Arial" w:cs="Arial"/>
          <w:i/>
          <w:sz w:val="20"/>
          <w:szCs w:val="20"/>
          <w:lang w:val="es-ES"/>
        </w:rPr>
        <w:t>:</w:t>
      </w:r>
    </w:p>
    <w:p w14:paraId="1D28DD1F" w14:textId="77777777" w:rsidR="00BC01F5" w:rsidRDefault="00BC01F5" w:rsidP="00BC01F5">
      <w:pPr>
        <w:pStyle w:val="Zerrenda-paragrafoa"/>
        <w:rPr>
          <w:rFonts w:ascii="Arial" w:hAnsi="Arial" w:cs="Arial"/>
          <w:i/>
          <w:sz w:val="20"/>
          <w:szCs w:val="20"/>
          <w:lang w:val="es-ES"/>
        </w:rPr>
      </w:pPr>
    </w:p>
    <w:p w14:paraId="43B7A58F" w14:textId="5FC25600"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Es una prestación de carácter individual que puede adquirir una modalidad de atención inmediata a petición de la ví</w:t>
      </w:r>
      <w:r w:rsidR="00FE6BE1">
        <w:rPr>
          <w:rFonts w:ascii="Arial" w:hAnsi="Arial" w:cs="Arial"/>
          <w:sz w:val="20"/>
          <w:szCs w:val="20"/>
          <w:lang w:val="es-ES"/>
        </w:rPr>
        <w:t xml:space="preserve">ctima, o que se puede solicitar </w:t>
      </w:r>
      <w:r w:rsidRPr="00397CBF">
        <w:rPr>
          <w:rFonts w:ascii="Arial" w:hAnsi="Arial" w:cs="Arial"/>
          <w:sz w:val="20"/>
          <w:szCs w:val="20"/>
          <w:lang w:val="es-ES"/>
        </w:rPr>
        <w:t xml:space="preserve">cita previa en horario de atención del centro. Se activa o no tras la valoración. </w:t>
      </w:r>
    </w:p>
    <w:p w14:paraId="77573ABC" w14:textId="77777777" w:rsidR="00397CBF" w:rsidRDefault="00397CBF" w:rsidP="00397CBF">
      <w:pPr>
        <w:ind w:left="708"/>
        <w:jc w:val="both"/>
        <w:rPr>
          <w:rFonts w:ascii="Arial" w:hAnsi="Arial" w:cs="Arial"/>
          <w:sz w:val="20"/>
          <w:szCs w:val="20"/>
          <w:lang w:val="es-ES"/>
        </w:rPr>
      </w:pPr>
    </w:p>
    <w:p w14:paraId="68752BB1" w14:textId="77777777" w:rsid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Esta prestación consistente en informar y orientar jurídicamente en relación con el abordaje y la resolución</w:t>
      </w:r>
      <w:r>
        <w:rPr>
          <w:rFonts w:ascii="Arial" w:hAnsi="Arial" w:cs="Arial"/>
          <w:sz w:val="20"/>
          <w:szCs w:val="20"/>
          <w:lang w:val="es-ES"/>
        </w:rPr>
        <w:t>, m</w:t>
      </w:r>
      <w:r w:rsidRPr="00397CBF">
        <w:rPr>
          <w:rFonts w:ascii="Arial" w:hAnsi="Arial" w:cs="Arial"/>
          <w:sz w:val="20"/>
          <w:szCs w:val="20"/>
          <w:lang w:val="es-ES"/>
        </w:rPr>
        <w:t xml:space="preserve">ediante instrumentos jurídicos, de las situaciones de actos contra la libertad sexual. </w:t>
      </w:r>
    </w:p>
    <w:p w14:paraId="721A06A1" w14:textId="77777777" w:rsidR="00397CBF" w:rsidRPr="00397CBF" w:rsidRDefault="00397CBF" w:rsidP="00397CBF">
      <w:pPr>
        <w:ind w:left="708"/>
        <w:jc w:val="both"/>
        <w:rPr>
          <w:rFonts w:ascii="Arial" w:hAnsi="Arial" w:cs="Arial"/>
          <w:sz w:val="20"/>
          <w:szCs w:val="20"/>
          <w:lang w:val="es-ES"/>
        </w:rPr>
      </w:pPr>
    </w:p>
    <w:p w14:paraId="6B7D4CD1" w14:textId="77777777" w:rsid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Se centra en ofrecer información sobre los derechos y orientar y asesorar a las víctimas y sus familiares en relación con el procedimiento judicial de acuerdo a cada problemática: agresiones sexuales (pasadas y presentes), acoso sexual (pasado y presente), etc. No i</w:t>
      </w:r>
      <w:r>
        <w:rPr>
          <w:rFonts w:ascii="Arial" w:hAnsi="Arial" w:cs="Arial"/>
          <w:sz w:val="20"/>
          <w:szCs w:val="20"/>
          <w:lang w:val="es-ES"/>
        </w:rPr>
        <w:t xml:space="preserve">ncluye la </w:t>
      </w:r>
      <w:r w:rsidRPr="00397CBF">
        <w:rPr>
          <w:rFonts w:ascii="Arial" w:hAnsi="Arial" w:cs="Arial"/>
          <w:sz w:val="20"/>
          <w:szCs w:val="20"/>
          <w:lang w:val="es-ES"/>
        </w:rPr>
        <w:t xml:space="preserve">asistencia letrada durante la formulación de la denuncia o juicio. </w:t>
      </w:r>
    </w:p>
    <w:p w14:paraId="40F8D15B" w14:textId="77777777" w:rsidR="00397CBF" w:rsidRPr="00397CBF" w:rsidRDefault="00397CBF" w:rsidP="00397CBF">
      <w:pPr>
        <w:ind w:left="708"/>
        <w:jc w:val="both"/>
        <w:rPr>
          <w:rFonts w:ascii="Arial" w:hAnsi="Arial" w:cs="Arial"/>
          <w:sz w:val="20"/>
          <w:szCs w:val="20"/>
          <w:lang w:val="es-ES"/>
        </w:rPr>
      </w:pPr>
    </w:p>
    <w:p w14:paraId="24846B66" w14:textId="56E364B2" w:rsid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En el centro de los procesos debe ubicarse la víctima y sus necesidades. La denuncia y el proceso judicial son importantes, pero no debe erigirse en eje central del proceso. </w:t>
      </w:r>
    </w:p>
    <w:p w14:paraId="6C9AD4CE" w14:textId="77777777" w:rsidR="00A02552" w:rsidRPr="00397CBF" w:rsidRDefault="00A02552" w:rsidP="00397CBF">
      <w:pPr>
        <w:ind w:left="708"/>
        <w:jc w:val="both"/>
        <w:rPr>
          <w:rFonts w:ascii="Arial" w:hAnsi="Arial" w:cs="Arial"/>
          <w:sz w:val="20"/>
          <w:szCs w:val="20"/>
          <w:lang w:val="es-ES"/>
        </w:rPr>
      </w:pPr>
    </w:p>
    <w:p w14:paraId="0718EBA5" w14:textId="77777777" w:rsid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Podría incluir el asesoramiento a profesionales del derecho de otros servicios y sistemas (por ejemplo, Turno de Oficio Especializado). </w:t>
      </w:r>
    </w:p>
    <w:p w14:paraId="6214C645" w14:textId="77777777" w:rsidR="00397CBF" w:rsidRPr="00397CBF" w:rsidRDefault="00397CBF" w:rsidP="00397CBF">
      <w:pPr>
        <w:ind w:left="708"/>
        <w:jc w:val="both"/>
        <w:rPr>
          <w:rFonts w:ascii="Arial" w:hAnsi="Arial" w:cs="Arial"/>
          <w:sz w:val="20"/>
          <w:szCs w:val="20"/>
          <w:lang w:val="es-ES"/>
        </w:rPr>
      </w:pPr>
    </w:p>
    <w:p w14:paraId="52074126" w14:textId="216A0B39" w:rsid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Se requiere: </w:t>
      </w:r>
    </w:p>
    <w:p w14:paraId="7C3D4486" w14:textId="77777777" w:rsidR="000D0146" w:rsidRPr="00397CBF" w:rsidRDefault="000D0146" w:rsidP="00397CBF">
      <w:pPr>
        <w:ind w:left="708"/>
        <w:jc w:val="both"/>
        <w:rPr>
          <w:rFonts w:ascii="Arial" w:hAnsi="Arial" w:cs="Arial"/>
          <w:sz w:val="20"/>
          <w:szCs w:val="20"/>
          <w:lang w:val="es-ES"/>
        </w:rPr>
      </w:pPr>
    </w:p>
    <w:p w14:paraId="7208210F" w14:textId="29E17CB3"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relación con otros juzgados no especializados en violencia de género y especialización en otras materias (pena</w:t>
      </w:r>
      <w:r w:rsidR="00A02552">
        <w:rPr>
          <w:rFonts w:ascii="Arial" w:hAnsi="Arial" w:cs="Arial"/>
          <w:sz w:val="20"/>
          <w:szCs w:val="20"/>
          <w:lang w:val="es-ES"/>
        </w:rPr>
        <w:t>l</w:t>
      </w:r>
      <w:r w:rsidRPr="00397CBF">
        <w:rPr>
          <w:rFonts w:ascii="Arial" w:hAnsi="Arial" w:cs="Arial"/>
          <w:sz w:val="20"/>
          <w:szCs w:val="20"/>
          <w:lang w:val="es-ES"/>
        </w:rPr>
        <w:t>, civil, laboral, contencioso</w:t>
      </w:r>
      <w:r w:rsidR="00A02552">
        <w:rPr>
          <w:rFonts w:ascii="Arial" w:hAnsi="Arial" w:cs="Arial"/>
          <w:sz w:val="20"/>
          <w:szCs w:val="20"/>
          <w:lang w:val="es-ES"/>
        </w:rPr>
        <w:t>-</w:t>
      </w:r>
      <w:r w:rsidRPr="00397CBF">
        <w:rPr>
          <w:rFonts w:ascii="Arial" w:hAnsi="Arial" w:cs="Arial"/>
          <w:sz w:val="20"/>
          <w:szCs w:val="20"/>
          <w:lang w:val="es-ES"/>
        </w:rPr>
        <w:t xml:space="preserve">administrativo…). Hay que tener en cuenta que la violencia sexual que se produzca fuera del marco de la ley de violencia de género será tratada en juzgados no especializados. </w:t>
      </w:r>
    </w:p>
    <w:p w14:paraId="3CE942F2" w14:textId="77777777"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 conocimientos en mediación para casos de acoso en el ámbito laboral que puedan precisar de orientación. </w:t>
      </w:r>
    </w:p>
    <w:p w14:paraId="5BBA198D" w14:textId="77777777"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 disponibilidad de tiempo para las relaciones interprofesionales e interinstitucionales a fin de mantener la coordinación con las y los profesionales del Turno de Oficio Especializado. </w:t>
      </w:r>
    </w:p>
    <w:p w14:paraId="0D7315AF" w14:textId="77777777" w:rsidR="00BF2DA9" w:rsidRPr="00BC01F5" w:rsidRDefault="00BF2DA9" w:rsidP="00BC01F5">
      <w:pPr>
        <w:pStyle w:val="Zerrenda-paragrafoa"/>
        <w:rPr>
          <w:rFonts w:ascii="Arial" w:hAnsi="Arial" w:cs="Arial"/>
          <w:i/>
          <w:sz w:val="20"/>
          <w:szCs w:val="20"/>
          <w:lang w:val="es-ES"/>
        </w:rPr>
      </w:pPr>
    </w:p>
    <w:p w14:paraId="13139DCA" w14:textId="4AC4DEA6" w:rsidR="00397CBF" w:rsidRDefault="00BF2DA9" w:rsidP="006C71E0">
      <w:pPr>
        <w:pStyle w:val="Zerrenda-paragrafoa"/>
        <w:numPr>
          <w:ilvl w:val="0"/>
          <w:numId w:val="32"/>
        </w:numPr>
        <w:jc w:val="both"/>
        <w:rPr>
          <w:rFonts w:ascii="Arial" w:hAnsi="Arial" w:cs="Arial"/>
          <w:sz w:val="20"/>
          <w:szCs w:val="20"/>
          <w:lang w:val="es-ES"/>
        </w:rPr>
      </w:pPr>
      <w:r w:rsidRPr="00397CBF">
        <w:rPr>
          <w:rFonts w:ascii="Arial" w:hAnsi="Arial" w:cs="Arial"/>
          <w:i/>
          <w:sz w:val="20"/>
          <w:szCs w:val="20"/>
          <w:lang w:val="es-ES"/>
        </w:rPr>
        <w:t>Alojamiento provisional</w:t>
      </w:r>
      <w:r w:rsidR="00490E90">
        <w:rPr>
          <w:rFonts w:ascii="Arial" w:hAnsi="Arial" w:cs="Arial"/>
          <w:i/>
          <w:sz w:val="20"/>
          <w:szCs w:val="20"/>
          <w:lang w:val="es-ES"/>
        </w:rPr>
        <w:t xml:space="preserve"> (se presta desde el centro de acogida inmediata para mujeres víctimas de violencia machista)</w:t>
      </w:r>
      <w:r w:rsidR="00397CBF">
        <w:rPr>
          <w:rFonts w:ascii="Arial" w:hAnsi="Arial" w:cs="Arial"/>
          <w:sz w:val="20"/>
          <w:szCs w:val="20"/>
          <w:lang w:val="es-ES"/>
        </w:rPr>
        <w:t>:</w:t>
      </w:r>
    </w:p>
    <w:p w14:paraId="7298FF3C" w14:textId="77777777" w:rsidR="00397CBF" w:rsidRDefault="00397CBF" w:rsidP="00397CBF">
      <w:pPr>
        <w:jc w:val="both"/>
        <w:rPr>
          <w:rFonts w:ascii="Arial" w:hAnsi="Arial" w:cs="Arial"/>
          <w:sz w:val="20"/>
          <w:szCs w:val="20"/>
          <w:lang w:val="es-ES"/>
        </w:rPr>
      </w:pPr>
    </w:p>
    <w:p w14:paraId="72848B1E" w14:textId="77777777" w:rsid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Ofrece acogida inmediata de corta estancia durante el periodo necesario para la valoración de sus necesidades con carácter previo a su derivación al recurso más idóneo.</w:t>
      </w:r>
    </w:p>
    <w:p w14:paraId="61D9F482" w14:textId="77777777" w:rsidR="00397CBF" w:rsidRDefault="00397CBF" w:rsidP="00397CBF">
      <w:pPr>
        <w:ind w:left="708"/>
        <w:jc w:val="both"/>
        <w:rPr>
          <w:rFonts w:ascii="Arial" w:hAnsi="Arial" w:cs="Arial"/>
          <w:sz w:val="20"/>
          <w:szCs w:val="20"/>
          <w:lang w:val="es-ES"/>
        </w:rPr>
      </w:pPr>
    </w:p>
    <w:p w14:paraId="01860DC0" w14:textId="77777777"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lastRenderedPageBreak/>
        <w:t xml:space="preserve">Accesible durante 24 horas al día 365 días del año. Esta prestación puede activarse tras la valoración provisional en la primera atención en caso de urgencia social o tras la valoración inicial. </w:t>
      </w:r>
    </w:p>
    <w:p w14:paraId="0ECA2F28" w14:textId="77777777"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 </w:t>
      </w:r>
    </w:p>
    <w:p w14:paraId="7D7FD20B" w14:textId="77777777" w:rsidR="00BF2DA9" w:rsidRPr="00397CBF" w:rsidRDefault="00BF2DA9" w:rsidP="00397CBF">
      <w:pPr>
        <w:ind w:left="708"/>
        <w:jc w:val="both"/>
        <w:rPr>
          <w:rFonts w:ascii="Arial" w:hAnsi="Arial" w:cs="Arial"/>
          <w:sz w:val="20"/>
          <w:szCs w:val="20"/>
          <w:lang w:val="es-ES"/>
        </w:rPr>
      </w:pPr>
      <w:r w:rsidRPr="00397CBF">
        <w:rPr>
          <w:rFonts w:ascii="Arial" w:hAnsi="Arial" w:cs="Arial"/>
          <w:sz w:val="20"/>
          <w:szCs w:val="20"/>
          <w:lang w:val="es-ES"/>
        </w:rPr>
        <w:t xml:space="preserve"> </w:t>
      </w:r>
    </w:p>
    <w:p w14:paraId="2BA9E466" w14:textId="77777777" w:rsidR="00BF2DA9" w:rsidRPr="00397CBF" w:rsidRDefault="00BF2DA9" w:rsidP="006C71E0">
      <w:pPr>
        <w:pStyle w:val="Zerrenda-paragrafoa"/>
        <w:numPr>
          <w:ilvl w:val="0"/>
          <w:numId w:val="32"/>
        </w:numPr>
        <w:jc w:val="both"/>
        <w:rPr>
          <w:sz w:val="22"/>
          <w:szCs w:val="22"/>
        </w:rPr>
      </w:pPr>
      <w:r w:rsidRPr="00397CBF">
        <w:rPr>
          <w:rFonts w:ascii="Arial" w:hAnsi="Arial" w:cs="Arial"/>
          <w:i/>
          <w:sz w:val="20"/>
          <w:szCs w:val="20"/>
          <w:lang w:val="es-ES"/>
        </w:rPr>
        <w:t>Coordinación y derivación a otros servicios</w:t>
      </w:r>
      <w:r w:rsidR="00397CBF">
        <w:rPr>
          <w:rFonts w:ascii="Arial" w:hAnsi="Arial" w:cs="Arial"/>
          <w:sz w:val="20"/>
          <w:szCs w:val="20"/>
          <w:lang w:val="es-ES"/>
        </w:rPr>
        <w:t>:</w:t>
      </w:r>
    </w:p>
    <w:p w14:paraId="2FABEA9B" w14:textId="77777777" w:rsidR="00397CBF" w:rsidRDefault="00397CBF" w:rsidP="00397CBF">
      <w:pPr>
        <w:jc w:val="both"/>
        <w:rPr>
          <w:sz w:val="22"/>
          <w:szCs w:val="22"/>
        </w:rPr>
      </w:pPr>
    </w:p>
    <w:p w14:paraId="71541612" w14:textId="77777777" w:rsidR="00397CBF" w:rsidRPr="00397CBF"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Este trabajo es complementario a la labor de intervención directa. </w:t>
      </w:r>
    </w:p>
    <w:p w14:paraId="41DFA19B" w14:textId="77777777" w:rsidR="00397CBF" w:rsidRPr="00F775B8" w:rsidRDefault="00397CBF" w:rsidP="00397CBF">
      <w:pPr>
        <w:ind w:left="708"/>
        <w:jc w:val="both"/>
        <w:rPr>
          <w:rFonts w:ascii="Arial" w:hAnsi="Arial" w:cs="Arial"/>
          <w:sz w:val="20"/>
          <w:szCs w:val="20"/>
          <w:lang w:val="es-ES"/>
        </w:rPr>
      </w:pPr>
      <w:r w:rsidRPr="00397CBF">
        <w:rPr>
          <w:rFonts w:ascii="Arial" w:hAnsi="Arial" w:cs="Arial"/>
          <w:sz w:val="20"/>
          <w:szCs w:val="20"/>
          <w:lang w:val="es-ES"/>
        </w:rPr>
        <w:t xml:space="preserve">La coordinación y derivación a otros recursos será esencial para atender las diversas </w:t>
      </w:r>
      <w:r w:rsidRPr="00F775B8">
        <w:rPr>
          <w:rFonts w:ascii="Arial" w:hAnsi="Arial" w:cs="Arial"/>
          <w:sz w:val="20"/>
          <w:szCs w:val="20"/>
          <w:lang w:val="es-ES"/>
        </w:rPr>
        <w:t xml:space="preserve">necesidades que pueden presentar las mujeres atendidas. </w:t>
      </w:r>
    </w:p>
    <w:p w14:paraId="3B4794E5" w14:textId="77777777" w:rsidR="00253F7F" w:rsidRPr="00F775B8" w:rsidRDefault="00253F7F" w:rsidP="00253F7F">
      <w:pPr>
        <w:jc w:val="both"/>
        <w:rPr>
          <w:sz w:val="22"/>
          <w:szCs w:val="22"/>
        </w:rPr>
      </w:pPr>
    </w:p>
    <w:tbl>
      <w:tblPr>
        <w:tblStyle w:val="Saretadunta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94"/>
      </w:tblGrid>
      <w:tr w:rsidR="00257149" w:rsidRPr="00F775B8" w14:paraId="5B156509" w14:textId="77777777" w:rsidTr="002E0B6C">
        <w:tc>
          <w:tcPr>
            <w:tcW w:w="8494" w:type="dxa"/>
            <w:shd w:val="clear" w:color="auto" w:fill="auto"/>
          </w:tcPr>
          <w:p w14:paraId="43812860" w14:textId="20E3365D" w:rsidR="00325261" w:rsidRPr="00FE3385" w:rsidRDefault="00FE3385" w:rsidP="00FE3385">
            <w:pPr>
              <w:rPr>
                <w:rFonts w:ascii="Arial" w:hAnsi="Arial" w:cs="Arial"/>
                <w:sz w:val="20"/>
                <w:szCs w:val="20"/>
                <w:lang w:val="es-ES"/>
              </w:rPr>
            </w:pPr>
            <w:r w:rsidRPr="00FE3385">
              <w:rPr>
                <w:rFonts w:ascii="Arial" w:hAnsi="Arial" w:cs="Arial"/>
                <w:sz w:val="20"/>
                <w:szCs w:val="20"/>
                <w:lang w:val="es-ES"/>
              </w:rPr>
              <w:t>2.3.2.-</w:t>
            </w:r>
            <w:r>
              <w:rPr>
                <w:rFonts w:ascii="Arial" w:hAnsi="Arial" w:cs="Arial"/>
                <w:sz w:val="20"/>
                <w:szCs w:val="20"/>
                <w:u w:val="single"/>
                <w:lang w:val="es-ES"/>
              </w:rPr>
              <w:t xml:space="preserve"> </w:t>
            </w:r>
            <w:r w:rsidR="00325261" w:rsidRPr="00FE3385">
              <w:rPr>
                <w:rFonts w:ascii="Arial" w:hAnsi="Arial" w:cs="Arial"/>
                <w:sz w:val="20"/>
                <w:szCs w:val="20"/>
                <w:u w:val="single"/>
                <w:lang w:val="es-ES"/>
              </w:rPr>
              <w:t>Servicio Foral de Coordinación a Urgencias Sociales</w:t>
            </w:r>
            <w:r w:rsidR="0065274E" w:rsidRPr="00FE3385">
              <w:rPr>
                <w:rFonts w:ascii="Arial" w:hAnsi="Arial" w:cs="Arial"/>
                <w:sz w:val="20"/>
                <w:szCs w:val="20"/>
                <w:lang w:val="es-ES"/>
              </w:rPr>
              <w:t>.</w:t>
            </w:r>
          </w:p>
          <w:p w14:paraId="4CF6C7A3" w14:textId="77777777" w:rsidR="00325261" w:rsidRPr="00F775B8" w:rsidRDefault="00325261" w:rsidP="00325261">
            <w:pPr>
              <w:rPr>
                <w:rFonts w:ascii="Arial" w:hAnsi="Arial" w:cs="Arial"/>
                <w:sz w:val="20"/>
                <w:szCs w:val="20"/>
                <w:lang w:val="es-ES"/>
              </w:rPr>
            </w:pPr>
          </w:p>
          <w:p w14:paraId="32558D1C" w14:textId="77777777" w:rsidR="00325261" w:rsidRPr="00F775B8" w:rsidRDefault="00325261" w:rsidP="00325261">
            <w:pPr>
              <w:rPr>
                <w:rFonts w:ascii="Arial" w:hAnsi="Arial" w:cs="Arial"/>
                <w:sz w:val="20"/>
                <w:szCs w:val="20"/>
                <w:lang w:val="es-ES"/>
              </w:rPr>
            </w:pPr>
            <w:r w:rsidRPr="00F775B8">
              <w:rPr>
                <w:rFonts w:ascii="Arial" w:hAnsi="Arial" w:cs="Arial"/>
                <w:sz w:val="20"/>
                <w:szCs w:val="20"/>
                <w:lang w:val="es-ES"/>
              </w:rPr>
              <w:t>Las principales funciones del SFCUS son las relacionadas a continuación:</w:t>
            </w:r>
          </w:p>
          <w:p w14:paraId="17133D4C" w14:textId="77777777" w:rsidR="00325261" w:rsidRPr="00F775B8" w:rsidRDefault="00325261" w:rsidP="00325261">
            <w:pPr>
              <w:rPr>
                <w:rFonts w:ascii="Arial" w:hAnsi="Arial" w:cs="Arial"/>
                <w:sz w:val="20"/>
                <w:szCs w:val="20"/>
                <w:lang w:val="es-ES"/>
              </w:rPr>
            </w:pPr>
          </w:p>
          <w:p w14:paraId="58234315"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Realización de una valoración provisional de necesidades, sujeta a valoración posterior y siempre que resulte necesario:</w:t>
            </w:r>
          </w:p>
          <w:p w14:paraId="5BD1587D" w14:textId="77777777" w:rsidR="00325261" w:rsidRPr="00F775B8" w:rsidRDefault="00325261" w:rsidP="00325261">
            <w:pPr>
              <w:pStyle w:val="Zerrenda-paragrafoa"/>
              <w:jc w:val="both"/>
              <w:rPr>
                <w:rFonts w:ascii="Arial" w:hAnsi="Arial" w:cs="Arial"/>
                <w:sz w:val="20"/>
                <w:szCs w:val="20"/>
                <w:lang w:val="es-ES"/>
              </w:rPr>
            </w:pPr>
          </w:p>
          <w:p w14:paraId="093CA7C7" w14:textId="77777777" w:rsidR="00325261" w:rsidRPr="00F775B8" w:rsidRDefault="00325261" w:rsidP="00325261">
            <w:pPr>
              <w:pStyle w:val="Zerrenda-paragrafoa"/>
              <w:numPr>
                <w:ilvl w:val="1"/>
                <w:numId w:val="19"/>
              </w:numPr>
              <w:jc w:val="both"/>
              <w:rPr>
                <w:rFonts w:ascii="Arial" w:hAnsi="Arial" w:cs="Arial"/>
                <w:sz w:val="20"/>
                <w:szCs w:val="20"/>
                <w:lang w:val="es-ES"/>
              </w:rPr>
            </w:pPr>
            <w:r w:rsidRPr="00F775B8">
              <w:rPr>
                <w:rFonts w:ascii="Arial" w:hAnsi="Arial" w:cs="Arial"/>
                <w:sz w:val="20"/>
                <w:szCs w:val="20"/>
                <w:lang w:val="es-ES"/>
              </w:rPr>
              <w:t>Desplazarse al lugar en el que se haya producido la urgencia o emergencia para atender “in situ” a la o las personas afectadas por la misma.</w:t>
            </w:r>
          </w:p>
          <w:p w14:paraId="76FD3423" w14:textId="77777777" w:rsidR="00325261" w:rsidRPr="00F775B8" w:rsidRDefault="00325261" w:rsidP="00325261">
            <w:pPr>
              <w:pStyle w:val="Zerrenda-paragrafoa"/>
              <w:jc w:val="both"/>
              <w:rPr>
                <w:rFonts w:ascii="Arial" w:hAnsi="Arial" w:cs="Arial"/>
                <w:sz w:val="20"/>
                <w:szCs w:val="20"/>
                <w:lang w:val="es-ES"/>
              </w:rPr>
            </w:pPr>
          </w:p>
          <w:p w14:paraId="6AC6216B" w14:textId="77777777" w:rsidR="00325261" w:rsidRPr="00F775B8" w:rsidRDefault="00325261" w:rsidP="00325261">
            <w:pPr>
              <w:pStyle w:val="Zerrenda-paragrafoa"/>
              <w:numPr>
                <w:ilvl w:val="1"/>
                <w:numId w:val="19"/>
              </w:numPr>
              <w:jc w:val="both"/>
              <w:rPr>
                <w:rFonts w:ascii="Arial" w:hAnsi="Arial" w:cs="Arial"/>
                <w:sz w:val="20"/>
                <w:szCs w:val="20"/>
                <w:lang w:val="es-ES"/>
              </w:rPr>
            </w:pPr>
            <w:r w:rsidRPr="00F775B8">
              <w:rPr>
                <w:rFonts w:ascii="Arial" w:hAnsi="Arial" w:cs="Arial"/>
                <w:sz w:val="20"/>
                <w:szCs w:val="20"/>
                <w:lang w:val="es-ES"/>
              </w:rPr>
              <w:t>Detectar “in situ” las situaciones de necesidad.</w:t>
            </w:r>
          </w:p>
          <w:p w14:paraId="4DFCE5B4" w14:textId="77777777" w:rsidR="00325261" w:rsidRPr="00F775B8" w:rsidRDefault="00325261" w:rsidP="00325261">
            <w:pPr>
              <w:pStyle w:val="Zerrenda-paragrafoa"/>
              <w:rPr>
                <w:rFonts w:ascii="Arial" w:hAnsi="Arial" w:cs="Arial"/>
                <w:sz w:val="20"/>
                <w:szCs w:val="20"/>
                <w:lang w:val="es-ES"/>
              </w:rPr>
            </w:pPr>
          </w:p>
          <w:p w14:paraId="7A051084" w14:textId="77777777" w:rsidR="00325261" w:rsidRPr="00F775B8" w:rsidRDefault="00325261" w:rsidP="00325261">
            <w:pPr>
              <w:pStyle w:val="Zerrenda-paragrafoa"/>
              <w:numPr>
                <w:ilvl w:val="1"/>
                <w:numId w:val="19"/>
              </w:numPr>
              <w:jc w:val="both"/>
              <w:rPr>
                <w:rFonts w:ascii="Arial" w:hAnsi="Arial" w:cs="Arial"/>
                <w:sz w:val="20"/>
                <w:szCs w:val="20"/>
                <w:lang w:val="es-ES"/>
              </w:rPr>
            </w:pPr>
            <w:r w:rsidRPr="00F775B8">
              <w:rPr>
                <w:rFonts w:ascii="Arial" w:hAnsi="Arial" w:cs="Arial"/>
                <w:sz w:val="20"/>
                <w:szCs w:val="20"/>
                <w:lang w:val="es-ES"/>
              </w:rPr>
              <w:t>Acompañar a la o las personas afectadas a centros sanitarios, dependencias policiales o judiciales u otras instancias.</w:t>
            </w:r>
          </w:p>
          <w:p w14:paraId="2F5787E6" w14:textId="77777777" w:rsidR="00325261" w:rsidRPr="00F775B8" w:rsidRDefault="00325261" w:rsidP="00325261">
            <w:pPr>
              <w:pStyle w:val="Zerrenda-paragrafoa"/>
              <w:rPr>
                <w:rFonts w:ascii="Arial" w:hAnsi="Arial" w:cs="Arial"/>
                <w:sz w:val="20"/>
                <w:szCs w:val="20"/>
                <w:lang w:val="es-ES"/>
              </w:rPr>
            </w:pPr>
          </w:p>
          <w:p w14:paraId="4C05446B" w14:textId="77777777" w:rsidR="00325261" w:rsidRPr="00F775B8" w:rsidRDefault="00325261" w:rsidP="00325261">
            <w:pPr>
              <w:pStyle w:val="Zerrenda-paragrafoa"/>
              <w:numPr>
                <w:ilvl w:val="1"/>
                <w:numId w:val="19"/>
              </w:numPr>
              <w:jc w:val="both"/>
              <w:rPr>
                <w:rFonts w:ascii="Arial" w:hAnsi="Arial" w:cs="Arial"/>
                <w:sz w:val="20"/>
                <w:szCs w:val="20"/>
                <w:lang w:val="es-ES"/>
              </w:rPr>
            </w:pPr>
            <w:r w:rsidRPr="00F775B8">
              <w:rPr>
                <w:rFonts w:ascii="Arial" w:hAnsi="Arial" w:cs="Arial"/>
                <w:sz w:val="20"/>
                <w:szCs w:val="20"/>
                <w:lang w:val="es-ES"/>
              </w:rPr>
              <w:t>Derivar la atención del caso, cuando resulte necesario y tan pronto como sea posible, a los servicios que correspondan, y en particular, en su caso, a los servicios de alojamiento y centros residenciales del Sistema Vasco de Servicios Sociales, según lo previsto en el artículo 28 del Decreto de Cartera.</w:t>
            </w:r>
          </w:p>
          <w:p w14:paraId="011E89C0" w14:textId="77777777" w:rsidR="00325261" w:rsidRPr="00F775B8" w:rsidRDefault="00325261" w:rsidP="00325261">
            <w:pPr>
              <w:pStyle w:val="Zerrenda-paragrafoa"/>
              <w:rPr>
                <w:rFonts w:ascii="Arial" w:hAnsi="Arial" w:cs="Arial"/>
                <w:sz w:val="20"/>
                <w:szCs w:val="20"/>
                <w:lang w:val="es-ES"/>
              </w:rPr>
            </w:pPr>
          </w:p>
          <w:p w14:paraId="0B974C2A" w14:textId="77777777" w:rsidR="00325261" w:rsidRPr="00F775B8" w:rsidRDefault="00325261" w:rsidP="00325261">
            <w:pPr>
              <w:ind w:left="720"/>
              <w:jc w:val="both"/>
              <w:rPr>
                <w:rFonts w:ascii="Arial" w:hAnsi="Arial" w:cs="Arial"/>
                <w:sz w:val="20"/>
                <w:szCs w:val="20"/>
                <w:lang w:val="es-ES"/>
              </w:rPr>
            </w:pPr>
            <w:r w:rsidRPr="00F775B8">
              <w:rPr>
                <w:rFonts w:ascii="Arial" w:hAnsi="Arial" w:cs="Arial"/>
                <w:sz w:val="20"/>
                <w:szCs w:val="20"/>
                <w:lang w:val="es-ES"/>
              </w:rPr>
              <w:t>Las funciones antes citadas se concretan en las siguientes prestaciones:</w:t>
            </w:r>
          </w:p>
          <w:p w14:paraId="4651B0B0" w14:textId="77777777" w:rsidR="00325261" w:rsidRPr="00F775B8" w:rsidRDefault="00325261" w:rsidP="00325261">
            <w:pPr>
              <w:ind w:left="720"/>
              <w:jc w:val="both"/>
              <w:rPr>
                <w:rFonts w:ascii="Arial" w:hAnsi="Arial" w:cs="Arial"/>
                <w:sz w:val="20"/>
                <w:szCs w:val="20"/>
                <w:lang w:val="es-ES"/>
              </w:rPr>
            </w:pPr>
          </w:p>
          <w:p w14:paraId="46F43594"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i/>
                <w:sz w:val="20"/>
                <w:szCs w:val="20"/>
                <w:lang w:val="es-ES"/>
              </w:rPr>
              <w:t>De servicios sociales</w:t>
            </w:r>
            <w:r w:rsidRPr="00F775B8">
              <w:rPr>
                <w:rFonts w:ascii="Arial" w:hAnsi="Arial" w:cs="Arial"/>
                <w:sz w:val="20"/>
                <w:szCs w:val="20"/>
                <w:lang w:val="es-ES"/>
              </w:rPr>
              <w:t>:</w:t>
            </w:r>
          </w:p>
          <w:p w14:paraId="21B844A3" w14:textId="77777777" w:rsidR="00325261" w:rsidRPr="00F775B8" w:rsidRDefault="00325261" w:rsidP="00325261">
            <w:pPr>
              <w:jc w:val="both"/>
              <w:rPr>
                <w:rFonts w:ascii="Arial" w:hAnsi="Arial" w:cs="Arial"/>
                <w:sz w:val="20"/>
                <w:szCs w:val="20"/>
                <w:lang w:val="es-ES"/>
              </w:rPr>
            </w:pPr>
          </w:p>
          <w:p w14:paraId="352DDAD6" w14:textId="77777777" w:rsidR="00325261" w:rsidRPr="00F775B8" w:rsidRDefault="00325261" w:rsidP="00325261">
            <w:pPr>
              <w:pStyle w:val="Zerrenda-paragrafoa"/>
              <w:numPr>
                <w:ilvl w:val="0"/>
                <w:numId w:val="41"/>
              </w:numPr>
              <w:jc w:val="both"/>
              <w:rPr>
                <w:rFonts w:ascii="Arial" w:hAnsi="Arial" w:cs="Arial"/>
                <w:sz w:val="20"/>
                <w:szCs w:val="20"/>
                <w:lang w:val="es-ES"/>
              </w:rPr>
            </w:pPr>
            <w:r w:rsidRPr="00F775B8">
              <w:rPr>
                <w:rFonts w:ascii="Arial" w:hAnsi="Arial" w:cs="Arial"/>
                <w:i/>
                <w:sz w:val="20"/>
                <w:szCs w:val="20"/>
                <w:lang w:val="es-ES"/>
              </w:rPr>
              <w:t>Información:</w:t>
            </w:r>
            <w:r w:rsidRPr="00F775B8">
              <w:rPr>
                <w:rFonts w:ascii="Arial" w:hAnsi="Arial" w:cs="Arial"/>
                <w:sz w:val="20"/>
                <w:szCs w:val="20"/>
                <w:lang w:val="es-ES"/>
              </w:rPr>
              <w:t xml:space="preserve"> prestación que posibilita a las personas, familias y grupos usuarios acceder en tiempo y forma a un conocimiento adecuado y suficiente sobre los derechos, servicios y prestaciones económicas que pueden favorecer su integración social, autonomía y bienestar social.</w:t>
            </w:r>
          </w:p>
          <w:p w14:paraId="3B31115E" w14:textId="77777777" w:rsidR="00325261" w:rsidRPr="00F775B8" w:rsidRDefault="00325261" w:rsidP="00325261">
            <w:pPr>
              <w:pStyle w:val="Zerrenda-paragrafoa"/>
              <w:ind w:left="1440"/>
              <w:jc w:val="both"/>
              <w:rPr>
                <w:rFonts w:ascii="Arial" w:hAnsi="Arial" w:cs="Arial"/>
                <w:sz w:val="20"/>
                <w:szCs w:val="20"/>
                <w:lang w:val="es-ES"/>
              </w:rPr>
            </w:pPr>
          </w:p>
          <w:p w14:paraId="647423E1" w14:textId="77777777" w:rsidR="00325261" w:rsidRPr="00F775B8" w:rsidRDefault="00325261" w:rsidP="00325261">
            <w:pPr>
              <w:pStyle w:val="Zerrenda-paragrafoa"/>
              <w:numPr>
                <w:ilvl w:val="0"/>
                <w:numId w:val="41"/>
              </w:numPr>
              <w:jc w:val="both"/>
              <w:rPr>
                <w:rFonts w:ascii="Arial" w:hAnsi="Arial" w:cs="Arial"/>
                <w:sz w:val="20"/>
                <w:szCs w:val="20"/>
                <w:lang w:val="es-ES"/>
              </w:rPr>
            </w:pPr>
            <w:r w:rsidRPr="00F775B8">
              <w:rPr>
                <w:rFonts w:ascii="Arial" w:hAnsi="Arial" w:cs="Arial"/>
                <w:i/>
                <w:sz w:val="20"/>
                <w:szCs w:val="20"/>
                <w:lang w:val="es-ES"/>
              </w:rPr>
              <w:t>Valoración inicial de necesidades</w:t>
            </w:r>
            <w:r w:rsidRPr="00F775B8">
              <w:rPr>
                <w:rFonts w:ascii="Arial" w:hAnsi="Arial" w:cs="Arial"/>
                <w:sz w:val="20"/>
                <w:szCs w:val="20"/>
                <w:lang w:val="es-ES"/>
              </w:rPr>
              <w:t>: consiste en la identificación básica, desde una perspectiva integral, de las necesidades y capacidades de las personas, las familias y su contexto, al objeto de constatar si procede una intervención del Sistema Vasco de Servicios Sociales y, en su caso, remitir a las personas usuarias a una valoración especializada y/o realizar un diagnóstico que confirme la necesidad de la intervención y la oriente.</w:t>
            </w:r>
          </w:p>
          <w:p w14:paraId="56915BAF" w14:textId="77777777" w:rsidR="00325261" w:rsidRPr="00F775B8" w:rsidRDefault="00325261" w:rsidP="00325261">
            <w:pPr>
              <w:pStyle w:val="Zerrenda-paragrafoa"/>
              <w:rPr>
                <w:rFonts w:ascii="Arial" w:hAnsi="Arial" w:cs="Arial"/>
                <w:sz w:val="20"/>
                <w:szCs w:val="20"/>
                <w:lang w:val="es-ES"/>
              </w:rPr>
            </w:pPr>
          </w:p>
          <w:p w14:paraId="21772676" w14:textId="77777777" w:rsidR="00325261" w:rsidRPr="00F775B8" w:rsidRDefault="00325261" w:rsidP="00325261">
            <w:pPr>
              <w:pStyle w:val="Zerrenda-paragrafoa"/>
              <w:numPr>
                <w:ilvl w:val="0"/>
                <w:numId w:val="41"/>
              </w:numPr>
              <w:jc w:val="both"/>
              <w:rPr>
                <w:rFonts w:ascii="Arial" w:hAnsi="Arial" w:cs="Arial"/>
                <w:sz w:val="20"/>
                <w:szCs w:val="20"/>
                <w:lang w:val="es-ES"/>
              </w:rPr>
            </w:pPr>
            <w:r w:rsidRPr="00F775B8">
              <w:rPr>
                <w:rFonts w:ascii="Arial" w:hAnsi="Arial" w:cs="Arial"/>
                <w:i/>
                <w:sz w:val="20"/>
                <w:szCs w:val="20"/>
                <w:lang w:val="es-ES"/>
              </w:rPr>
              <w:t>Valoración de seguimiento</w:t>
            </w:r>
            <w:r w:rsidRPr="00F775B8">
              <w:rPr>
                <w:rFonts w:ascii="Arial" w:hAnsi="Arial" w:cs="Arial"/>
                <w:sz w:val="20"/>
                <w:szCs w:val="20"/>
                <w:lang w:val="es-ES"/>
              </w:rPr>
              <w:t>: implica realizar evaluaciones periódicas del Plan de Atención Personalizada, con mayor o menor profundidad.</w:t>
            </w:r>
          </w:p>
          <w:p w14:paraId="730B4731" w14:textId="77777777" w:rsidR="00325261" w:rsidRPr="00F775B8" w:rsidRDefault="00325261" w:rsidP="00325261">
            <w:pPr>
              <w:pStyle w:val="Zerrenda-paragrafoa"/>
              <w:rPr>
                <w:rFonts w:ascii="Arial" w:hAnsi="Arial" w:cs="Arial"/>
                <w:sz w:val="20"/>
                <w:szCs w:val="20"/>
                <w:lang w:val="es-ES"/>
              </w:rPr>
            </w:pPr>
          </w:p>
          <w:p w14:paraId="12B72A33" w14:textId="77777777" w:rsidR="00325261" w:rsidRPr="00F775B8" w:rsidRDefault="00325261" w:rsidP="00325261">
            <w:pPr>
              <w:pStyle w:val="Zerrenda-paragrafoa"/>
              <w:numPr>
                <w:ilvl w:val="0"/>
                <w:numId w:val="41"/>
              </w:numPr>
              <w:jc w:val="both"/>
              <w:rPr>
                <w:rFonts w:ascii="Arial" w:hAnsi="Arial" w:cs="Arial"/>
                <w:sz w:val="20"/>
                <w:szCs w:val="20"/>
                <w:lang w:val="es-ES"/>
              </w:rPr>
            </w:pPr>
            <w:r w:rsidRPr="00F775B8">
              <w:rPr>
                <w:rFonts w:ascii="Arial" w:hAnsi="Arial" w:cs="Arial"/>
                <w:i/>
                <w:sz w:val="20"/>
                <w:szCs w:val="20"/>
                <w:lang w:val="es-ES"/>
              </w:rPr>
              <w:t>Diagnóstico</w:t>
            </w:r>
            <w:r w:rsidRPr="00F775B8">
              <w:rPr>
                <w:rFonts w:ascii="Arial" w:hAnsi="Arial" w:cs="Arial"/>
                <w:sz w:val="20"/>
                <w:szCs w:val="20"/>
                <w:lang w:val="es-ES"/>
              </w:rPr>
              <w:t>: consiste en la descripción y valoración profesional de las necesidades sociales y capacidades que presentan las personas y familias que solicitan la atención del Sistema Vasco de Servicios Sociales, y su contexto, al objeto de determinar la intervención adecuada en el marco de un Plan de Atención Personalizada siempre que, tras el diagnóstico, se confirme la necesidad de elaborarlo y realizar una intervención que requiera seguimiento.</w:t>
            </w:r>
          </w:p>
          <w:p w14:paraId="17DAA2B3" w14:textId="77777777" w:rsidR="00325261" w:rsidRPr="00F775B8" w:rsidRDefault="00325261" w:rsidP="00325261">
            <w:pPr>
              <w:pStyle w:val="Zerrenda-paragrafoa"/>
              <w:rPr>
                <w:rFonts w:ascii="Arial" w:hAnsi="Arial" w:cs="Arial"/>
                <w:sz w:val="20"/>
                <w:szCs w:val="20"/>
                <w:lang w:val="es-ES"/>
              </w:rPr>
            </w:pPr>
          </w:p>
          <w:p w14:paraId="39A05B09" w14:textId="77777777" w:rsidR="00325261" w:rsidRPr="00F775B8" w:rsidRDefault="00325261" w:rsidP="00325261">
            <w:pPr>
              <w:pStyle w:val="Zerrenda-paragrafoa"/>
              <w:numPr>
                <w:ilvl w:val="0"/>
                <w:numId w:val="41"/>
              </w:numPr>
              <w:jc w:val="both"/>
              <w:rPr>
                <w:rFonts w:ascii="Arial" w:hAnsi="Arial" w:cs="Arial"/>
                <w:sz w:val="20"/>
                <w:szCs w:val="20"/>
                <w:lang w:val="es-ES"/>
              </w:rPr>
            </w:pPr>
            <w:r w:rsidRPr="00F775B8">
              <w:rPr>
                <w:rFonts w:ascii="Arial" w:hAnsi="Arial" w:cs="Arial"/>
                <w:i/>
                <w:sz w:val="20"/>
                <w:szCs w:val="20"/>
                <w:lang w:val="es-ES"/>
              </w:rPr>
              <w:t>Orientación</w:t>
            </w:r>
            <w:r w:rsidRPr="00F775B8">
              <w:rPr>
                <w:rFonts w:ascii="Arial" w:hAnsi="Arial" w:cs="Arial"/>
                <w:sz w:val="20"/>
                <w:szCs w:val="20"/>
                <w:lang w:val="es-ES"/>
              </w:rPr>
              <w:t xml:space="preserve">: prestación en virtud de la cual las y los usuarios reciben, en el marco de una prescripción técnica profesional, propuestas y asesoramiento acerca de los </w:t>
            </w:r>
            <w:r w:rsidRPr="00F775B8">
              <w:rPr>
                <w:rFonts w:ascii="Arial" w:hAnsi="Arial" w:cs="Arial"/>
                <w:sz w:val="20"/>
                <w:szCs w:val="20"/>
                <w:lang w:val="es-ES"/>
              </w:rPr>
              <w:lastRenderedPageBreak/>
              <w:t>itinerarios a recorrer y los servicios y prestaciones económicas más ajustadas a sus necesidades de desenvolvimiento autónomo e integración social, en coherencia, en su caso, con el diagnóstico y/o la valoración realizada.</w:t>
            </w:r>
          </w:p>
          <w:p w14:paraId="57D12FFA" w14:textId="77777777" w:rsidR="00325261" w:rsidRPr="00F775B8" w:rsidRDefault="00325261" w:rsidP="00325261">
            <w:pPr>
              <w:pStyle w:val="Zerrenda-paragrafoa"/>
              <w:rPr>
                <w:rFonts w:ascii="Arial" w:hAnsi="Arial" w:cs="Arial"/>
                <w:sz w:val="20"/>
                <w:szCs w:val="20"/>
                <w:lang w:val="es-ES"/>
              </w:rPr>
            </w:pPr>
          </w:p>
          <w:p w14:paraId="0F2A5D25" w14:textId="77777777" w:rsidR="00325261" w:rsidRPr="00F775B8" w:rsidRDefault="00325261" w:rsidP="00325261">
            <w:pPr>
              <w:pStyle w:val="Zerrenda-paragrafoa"/>
              <w:numPr>
                <w:ilvl w:val="0"/>
                <w:numId w:val="41"/>
              </w:numPr>
              <w:jc w:val="both"/>
              <w:rPr>
                <w:rFonts w:ascii="Arial" w:hAnsi="Arial" w:cs="Arial"/>
                <w:sz w:val="20"/>
                <w:szCs w:val="20"/>
                <w:lang w:val="es-ES"/>
              </w:rPr>
            </w:pPr>
            <w:r w:rsidRPr="00F775B8">
              <w:rPr>
                <w:rFonts w:ascii="Arial" w:hAnsi="Arial" w:cs="Arial"/>
                <w:i/>
                <w:sz w:val="20"/>
                <w:szCs w:val="20"/>
                <w:lang w:val="es-ES"/>
              </w:rPr>
              <w:t>Acompañamiento social</w:t>
            </w:r>
            <w:r w:rsidRPr="00F775B8">
              <w:rPr>
                <w:rFonts w:ascii="Arial" w:hAnsi="Arial" w:cs="Arial"/>
                <w:sz w:val="20"/>
                <w:szCs w:val="20"/>
                <w:lang w:val="es-ES"/>
              </w:rPr>
              <w:t>: prestación más genuina y característica de los servicios sociales, en virtud de la cual la persona participa, en interacción con una o un profesional cualificado, en una relación de ayuda que contribuye a mejorar su desenvolvimiento autónomo e integración social.</w:t>
            </w:r>
          </w:p>
          <w:p w14:paraId="67440751" w14:textId="77777777" w:rsidR="00325261" w:rsidRPr="00F775B8" w:rsidRDefault="00325261" w:rsidP="00325261">
            <w:pPr>
              <w:pStyle w:val="Zerrenda-paragrafoa"/>
              <w:rPr>
                <w:rFonts w:ascii="Arial" w:hAnsi="Arial" w:cs="Arial"/>
                <w:sz w:val="20"/>
                <w:szCs w:val="20"/>
                <w:lang w:val="es-ES"/>
              </w:rPr>
            </w:pPr>
          </w:p>
          <w:p w14:paraId="37D99514" w14:textId="77777777" w:rsidR="00325261" w:rsidRPr="00F775B8" w:rsidRDefault="00325261" w:rsidP="00325261">
            <w:pPr>
              <w:pStyle w:val="Zerrenda-paragrafoa"/>
              <w:numPr>
                <w:ilvl w:val="0"/>
                <w:numId w:val="41"/>
              </w:numPr>
              <w:jc w:val="both"/>
              <w:rPr>
                <w:rFonts w:ascii="Arial" w:hAnsi="Arial" w:cs="Arial"/>
                <w:sz w:val="20"/>
                <w:szCs w:val="20"/>
                <w:lang w:val="es-ES"/>
              </w:rPr>
            </w:pPr>
            <w:r w:rsidRPr="00F775B8">
              <w:rPr>
                <w:rFonts w:ascii="Arial" w:hAnsi="Arial" w:cs="Arial"/>
                <w:i/>
                <w:sz w:val="20"/>
                <w:szCs w:val="20"/>
                <w:lang w:val="es-ES"/>
              </w:rPr>
              <w:t>Intervención psicosocial</w:t>
            </w:r>
            <w:r w:rsidRPr="00F775B8">
              <w:rPr>
                <w:rFonts w:ascii="Arial" w:hAnsi="Arial" w:cs="Arial"/>
                <w:sz w:val="20"/>
                <w:szCs w:val="20"/>
                <w:lang w:val="es-ES"/>
              </w:rPr>
              <w:t>, en particular confines de contención emocional. Es una relación de ayuda dirigida a la modificación y mejora de las situaciones y contextos del entorno y de los repertorios conductuales de las personas, familias o grupos de personas usuarias útiles para su desenvolvimiento autónomo o integración social.</w:t>
            </w:r>
          </w:p>
          <w:p w14:paraId="70FF7991" w14:textId="2B44A33F" w:rsidR="00325261" w:rsidRPr="0065274E" w:rsidRDefault="00325261" w:rsidP="0065274E">
            <w:pPr>
              <w:jc w:val="both"/>
              <w:rPr>
                <w:rFonts w:ascii="Arial" w:hAnsi="Arial" w:cs="Arial"/>
                <w:sz w:val="20"/>
                <w:szCs w:val="20"/>
                <w:lang w:val="es-ES"/>
              </w:rPr>
            </w:pPr>
          </w:p>
          <w:p w14:paraId="13E7979B" w14:textId="77777777" w:rsidR="00325261" w:rsidRPr="00F775B8" w:rsidRDefault="00325261" w:rsidP="00325261">
            <w:pPr>
              <w:numPr>
                <w:ilvl w:val="0"/>
                <w:numId w:val="19"/>
              </w:numPr>
              <w:jc w:val="both"/>
              <w:rPr>
                <w:rFonts w:ascii="Arial" w:hAnsi="Arial" w:cs="Arial"/>
                <w:sz w:val="20"/>
                <w:szCs w:val="20"/>
                <w:lang w:val="es-ES"/>
              </w:rPr>
            </w:pPr>
            <w:r w:rsidRPr="00F775B8">
              <w:rPr>
                <w:rFonts w:ascii="Arial" w:hAnsi="Arial" w:cs="Arial"/>
                <w:i/>
                <w:sz w:val="20"/>
                <w:szCs w:val="20"/>
                <w:lang w:val="es-ES"/>
              </w:rPr>
              <w:t>Complementarias</w:t>
            </w:r>
            <w:r w:rsidRPr="00F775B8">
              <w:rPr>
                <w:rFonts w:ascii="Arial" w:hAnsi="Arial" w:cs="Arial"/>
                <w:sz w:val="20"/>
                <w:szCs w:val="20"/>
                <w:lang w:val="es-ES"/>
              </w:rPr>
              <w:t>: En su caso:</w:t>
            </w:r>
          </w:p>
          <w:p w14:paraId="36AFC663" w14:textId="77777777" w:rsidR="00325261" w:rsidRPr="00F775B8" w:rsidRDefault="00325261" w:rsidP="00325261">
            <w:pPr>
              <w:pStyle w:val="Zerrenda-paragrafoa"/>
              <w:numPr>
                <w:ilvl w:val="1"/>
                <w:numId w:val="19"/>
              </w:numPr>
              <w:jc w:val="both"/>
              <w:rPr>
                <w:rFonts w:ascii="Arial" w:hAnsi="Arial" w:cs="Arial"/>
                <w:sz w:val="20"/>
                <w:szCs w:val="20"/>
                <w:lang w:val="es-ES"/>
              </w:rPr>
            </w:pPr>
            <w:r w:rsidRPr="00F775B8">
              <w:rPr>
                <w:rFonts w:ascii="Arial" w:hAnsi="Arial" w:cs="Arial"/>
                <w:sz w:val="20"/>
                <w:szCs w:val="20"/>
                <w:lang w:val="es-ES"/>
              </w:rPr>
              <w:t>Transporte. Manutención.</w:t>
            </w:r>
          </w:p>
          <w:p w14:paraId="105A9CD5" w14:textId="77777777" w:rsidR="00325261" w:rsidRPr="00F775B8" w:rsidRDefault="00325261" w:rsidP="00325261">
            <w:pPr>
              <w:pStyle w:val="Zerrenda-paragrafoa"/>
              <w:numPr>
                <w:ilvl w:val="1"/>
                <w:numId w:val="19"/>
              </w:numPr>
              <w:jc w:val="both"/>
              <w:rPr>
                <w:rFonts w:ascii="Arial" w:hAnsi="Arial" w:cs="Arial"/>
                <w:sz w:val="20"/>
                <w:szCs w:val="20"/>
                <w:lang w:val="es-ES"/>
              </w:rPr>
            </w:pPr>
            <w:r w:rsidRPr="00F775B8">
              <w:rPr>
                <w:rFonts w:ascii="Arial" w:hAnsi="Arial" w:cs="Arial"/>
                <w:sz w:val="20"/>
                <w:szCs w:val="20"/>
                <w:lang w:val="es-ES"/>
              </w:rPr>
              <w:t>Alojamiento de urgencia.</w:t>
            </w:r>
          </w:p>
          <w:p w14:paraId="7F3F5B2F" w14:textId="77777777" w:rsidR="00325261" w:rsidRPr="00F775B8" w:rsidRDefault="00325261" w:rsidP="00325261">
            <w:pPr>
              <w:pStyle w:val="Zerrenda-paragrafoa"/>
              <w:ind w:left="1440"/>
              <w:jc w:val="both"/>
              <w:rPr>
                <w:rFonts w:ascii="Arial" w:hAnsi="Arial" w:cs="Arial"/>
                <w:sz w:val="20"/>
                <w:szCs w:val="20"/>
                <w:lang w:val="es-ES"/>
              </w:rPr>
            </w:pPr>
          </w:p>
          <w:p w14:paraId="3C9A290A" w14:textId="67A6A62D" w:rsidR="00325261" w:rsidRPr="00F775B8" w:rsidRDefault="00325261" w:rsidP="00325261">
            <w:pPr>
              <w:ind w:left="720"/>
              <w:jc w:val="both"/>
              <w:rPr>
                <w:rFonts w:ascii="Arial" w:hAnsi="Arial" w:cs="Arial"/>
                <w:sz w:val="20"/>
                <w:szCs w:val="20"/>
                <w:lang w:val="es-ES"/>
              </w:rPr>
            </w:pPr>
            <w:r w:rsidRPr="00F775B8">
              <w:rPr>
                <w:rFonts w:ascii="Arial" w:hAnsi="Arial" w:cs="Arial"/>
                <w:sz w:val="20"/>
                <w:szCs w:val="20"/>
                <w:lang w:val="es-ES"/>
              </w:rPr>
              <w:t>Además, l</w:t>
            </w:r>
            <w:r w:rsidR="002629A7">
              <w:rPr>
                <w:rFonts w:ascii="Arial" w:hAnsi="Arial" w:cs="Arial"/>
                <w:sz w:val="20"/>
                <w:szCs w:val="20"/>
                <w:lang w:val="es-ES"/>
              </w:rPr>
              <w:t>a contratista deberá realizar la</w:t>
            </w:r>
            <w:r w:rsidRPr="00F775B8">
              <w:rPr>
                <w:rFonts w:ascii="Arial" w:hAnsi="Arial" w:cs="Arial"/>
                <w:sz w:val="20"/>
                <w:szCs w:val="20"/>
                <w:lang w:val="es-ES"/>
              </w:rPr>
              <w:t xml:space="preserve">s siguientes </w:t>
            </w:r>
            <w:r w:rsidR="002629A7">
              <w:rPr>
                <w:rFonts w:ascii="Arial" w:hAnsi="Arial" w:cs="Arial"/>
                <w:sz w:val="20"/>
                <w:szCs w:val="20"/>
                <w:lang w:val="es-ES"/>
              </w:rPr>
              <w:t>funciones</w:t>
            </w:r>
            <w:r w:rsidRPr="00F775B8">
              <w:rPr>
                <w:rFonts w:ascii="Arial" w:hAnsi="Arial" w:cs="Arial"/>
                <w:sz w:val="20"/>
                <w:szCs w:val="20"/>
                <w:lang w:val="es-ES"/>
              </w:rPr>
              <w:t>:</w:t>
            </w:r>
          </w:p>
          <w:p w14:paraId="01252DFE" w14:textId="77777777" w:rsidR="00325261" w:rsidRPr="00F775B8" w:rsidRDefault="00325261" w:rsidP="00325261">
            <w:pPr>
              <w:ind w:left="720"/>
              <w:jc w:val="both"/>
              <w:rPr>
                <w:rFonts w:ascii="Arial" w:hAnsi="Arial" w:cs="Arial"/>
                <w:sz w:val="20"/>
                <w:szCs w:val="20"/>
                <w:lang w:val="es-ES"/>
              </w:rPr>
            </w:pPr>
          </w:p>
          <w:p w14:paraId="0A621616"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Apoyo a la coordinación del Servicio de Inclusión Social y Atención a Mujeres Víctimas de Violencia Machista con los servicios del Sistema Vasco de Servicios Sociales u otras instituciones o sistemas de políticas públicas.</w:t>
            </w:r>
          </w:p>
          <w:p w14:paraId="6FF5EEEE" w14:textId="77777777" w:rsidR="00325261" w:rsidRPr="00F775B8" w:rsidRDefault="00325261" w:rsidP="00325261">
            <w:pPr>
              <w:pStyle w:val="Zerrenda-paragrafoa"/>
              <w:jc w:val="both"/>
              <w:rPr>
                <w:rFonts w:ascii="Arial" w:hAnsi="Arial" w:cs="Arial"/>
                <w:sz w:val="20"/>
                <w:szCs w:val="20"/>
                <w:lang w:val="es-ES"/>
              </w:rPr>
            </w:pPr>
          </w:p>
          <w:p w14:paraId="48DC1ADB"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Procedimentación: elaboración de procedimientos de actuación en diversas situaciones que puedan presentarse en el ámbito de actuación del servicio.</w:t>
            </w:r>
          </w:p>
          <w:p w14:paraId="3EFF257E" w14:textId="77777777" w:rsidR="00325261" w:rsidRPr="00F775B8" w:rsidRDefault="00325261" w:rsidP="00325261">
            <w:pPr>
              <w:jc w:val="both"/>
              <w:rPr>
                <w:rFonts w:ascii="Arial" w:hAnsi="Arial" w:cs="Arial"/>
                <w:sz w:val="20"/>
                <w:szCs w:val="20"/>
                <w:lang w:val="es-ES"/>
              </w:rPr>
            </w:pPr>
          </w:p>
          <w:p w14:paraId="5D4E15C2"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Prevención en la atención: planes de seguridad y previsión de riesgos.</w:t>
            </w:r>
          </w:p>
          <w:p w14:paraId="17A59C27" w14:textId="77777777" w:rsidR="00325261" w:rsidRPr="00F775B8" w:rsidRDefault="00325261" w:rsidP="00325261">
            <w:pPr>
              <w:jc w:val="both"/>
              <w:rPr>
                <w:rFonts w:ascii="Arial" w:hAnsi="Arial" w:cs="Arial"/>
                <w:sz w:val="20"/>
                <w:szCs w:val="20"/>
                <w:lang w:val="es-ES"/>
              </w:rPr>
            </w:pPr>
          </w:p>
          <w:p w14:paraId="4764547E"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Planes de prevención: apoyo al Servicio de Inclusión Social y Atención a Mujeres Víctimas de Violencia Machista en la supervisión y detección de situaciones de riesgo.</w:t>
            </w:r>
          </w:p>
          <w:p w14:paraId="6F0A34D2" w14:textId="77777777" w:rsidR="00325261" w:rsidRPr="00F775B8" w:rsidRDefault="00325261" w:rsidP="00325261">
            <w:pPr>
              <w:jc w:val="both"/>
              <w:rPr>
                <w:rFonts w:ascii="Arial" w:hAnsi="Arial" w:cs="Arial"/>
                <w:sz w:val="20"/>
                <w:szCs w:val="20"/>
                <w:lang w:val="es-ES"/>
              </w:rPr>
            </w:pPr>
          </w:p>
          <w:p w14:paraId="75994E54"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Desarrollo de la prestación técnica de valoración inicial de necesidades, sujeta a valoración posterior, en el marco de una atención inmediata o primera atención de urgencia por parte del Servicio Foral de Coordinación a Urgencias Sociales.</w:t>
            </w:r>
          </w:p>
          <w:p w14:paraId="155ED80A" w14:textId="77777777" w:rsidR="00325261" w:rsidRPr="00F775B8" w:rsidRDefault="00325261" w:rsidP="00325261">
            <w:pPr>
              <w:jc w:val="both"/>
              <w:rPr>
                <w:rFonts w:ascii="Arial" w:hAnsi="Arial" w:cs="Arial"/>
                <w:sz w:val="20"/>
                <w:szCs w:val="20"/>
                <w:lang w:val="es-ES"/>
              </w:rPr>
            </w:pPr>
          </w:p>
          <w:p w14:paraId="7292C448" w14:textId="77777777" w:rsidR="00325261" w:rsidRPr="00F775B8" w:rsidRDefault="00325261" w:rsidP="00325261">
            <w:pPr>
              <w:ind w:left="708"/>
              <w:jc w:val="both"/>
              <w:rPr>
                <w:rFonts w:ascii="Arial" w:hAnsi="Arial" w:cs="Arial"/>
                <w:sz w:val="20"/>
                <w:szCs w:val="20"/>
                <w:lang w:val="es-ES"/>
              </w:rPr>
            </w:pPr>
            <w:r w:rsidRPr="00F775B8">
              <w:rPr>
                <w:rFonts w:ascii="Arial" w:hAnsi="Arial" w:cs="Arial"/>
                <w:sz w:val="20"/>
                <w:szCs w:val="20"/>
                <w:lang w:val="es-ES"/>
              </w:rPr>
              <w:t xml:space="preserve">Se trata de un proceso de aproximación diagnóstica para el reconocimiento de una posible situación de necesidad desde una perspectiva integrada y/o polivalente de las situaciones sociales objeto de atención por parte del Servicio de Inclusión Social y Atención a Mujeres Víctimas de Violencia Machista. </w:t>
            </w:r>
          </w:p>
          <w:p w14:paraId="0380F765" w14:textId="77777777" w:rsidR="00325261" w:rsidRPr="00F775B8" w:rsidRDefault="00325261" w:rsidP="00325261">
            <w:pPr>
              <w:ind w:left="720"/>
              <w:jc w:val="both"/>
              <w:rPr>
                <w:rFonts w:ascii="Arial" w:hAnsi="Arial" w:cs="Arial"/>
                <w:sz w:val="20"/>
                <w:szCs w:val="20"/>
                <w:lang w:val="es-ES"/>
              </w:rPr>
            </w:pPr>
          </w:p>
          <w:p w14:paraId="059F8D46" w14:textId="77777777" w:rsidR="00325261" w:rsidRPr="00F775B8" w:rsidRDefault="00325261" w:rsidP="00325261">
            <w:pPr>
              <w:ind w:left="720"/>
              <w:jc w:val="both"/>
              <w:rPr>
                <w:rFonts w:ascii="Arial" w:hAnsi="Arial" w:cs="Arial"/>
                <w:sz w:val="20"/>
                <w:szCs w:val="20"/>
                <w:lang w:val="es-ES"/>
              </w:rPr>
            </w:pPr>
            <w:r w:rsidRPr="00F775B8">
              <w:rPr>
                <w:rFonts w:ascii="Arial" w:hAnsi="Arial" w:cs="Arial"/>
                <w:sz w:val="20"/>
                <w:szCs w:val="20"/>
                <w:lang w:val="es-ES"/>
              </w:rPr>
              <w:t xml:space="preserve">Permite fundamentar la derivación del caso al servicio o servicios que resulten más idóneos, o en su caso, su priorización. </w:t>
            </w:r>
          </w:p>
          <w:p w14:paraId="54FB7704" w14:textId="77777777" w:rsidR="00325261" w:rsidRPr="00F775B8" w:rsidRDefault="00325261" w:rsidP="00325261">
            <w:pPr>
              <w:ind w:left="720"/>
              <w:jc w:val="both"/>
              <w:rPr>
                <w:rFonts w:ascii="Arial" w:hAnsi="Arial" w:cs="Arial"/>
                <w:sz w:val="20"/>
                <w:szCs w:val="20"/>
                <w:lang w:val="es-ES"/>
              </w:rPr>
            </w:pPr>
          </w:p>
          <w:p w14:paraId="4E11C452"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Apoyo a los centros de acogida del Servicio de Inclusión Social y Atención a Mujeres Víctimas de Violencia Machista: atención a casos urgentes y valoración.</w:t>
            </w:r>
          </w:p>
          <w:p w14:paraId="1AA55EE6" w14:textId="77777777" w:rsidR="00325261" w:rsidRPr="00F775B8" w:rsidRDefault="00325261" w:rsidP="00325261">
            <w:pPr>
              <w:pStyle w:val="Zerrenda-paragrafoa"/>
              <w:jc w:val="both"/>
              <w:rPr>
                <w:rFonts w:ascii="Arial" w:hAnsi="Arial" w:cs="Arial"/>
                <w:sz w:val="20"/>
                <w:szCs w:val="20"/>
                <w:lang w:val="es-ES"/>
              </w:rPr>
            </w:pPr>
          </w:p>
          <w:p w14:paraId="5536609D" w14:textId="77777777" w:rsidR="00325261" w:rsidRPr="00F775B8" w:rsidRDefault="00325261" w:rsidP="00325261">
            <w:pPr>
              <w:pStyle w:val="Zerrenda-paragrafoa"/>
              <w:numPr>
                <w:ilvl w:val="0"/>
                <w:numId w:val="19"/>
              </w:numPr>
              <w:jc w:val="both"/>
              <w:rPr>
                <w:rFonts w:ascii="Arial" w:hAnsi="Arial" w:cs="Arial"/>
                <w:sz w:val="20"/>
                <w:szCs w:val="20"/>
                <w:lang w:val="es-ES"/>
              </w:rPr>
            </w:pPr>
            <w:r w:rsidRPr="00F775B8">
              <w:rPr>
                <w:rFonts w:ascii="Arial" w:hAnsi="Arial" w:cs="Arial"/>
                <w:sz w:val="20"/>
                <w:szCs w:val="20"/>
                <w:lang w:val="es-ES"/>
              </w:rPr>
              <w:t>En su caso, coordinación con el Servicio Municipal de Urgencias Sociales de Donostia</w:t>
            </w:r>
          </w:p>
          <w:p w14:paraId="222556AE" w14:textId="77777777" w:rsidR="00325261" w:rsidRPr="00F775B8" w:rsidRDefault="00325261" w:rsidP="00325261">
            <w:pPr>
              <w:pStyle w:val="Zerrenda-paragrafoa"/>
              <w:jc w:val="both"/>
              <w:rPr>
                <w:rFonts w:ascii="Arial" w:hAnsi="Arial" w:cs="Arial"/>
                <w:sz w:val="20"/>
                <w:szCs w:val="20"/>
                <w:lang w:val="es-ES"/>
              </w:rPr>
            </w:pPr>
          </w:p>
          <w:p w14:paraId="0D7B1D6B" w14:textId="77777777" w:rsidR="00325261" w:rsidRPr="00F775B8" w:rsidRDefault="00325261" w:rsidP="00325261">
            <w:pPr>
              <w:ind w:left="720"/>
              <w:jc w:val="both"/>
              <w:rPr>
                <w:rFonts w:ascii="Arial" w:hAnsi="Arial" w:cs="Arial"/>
                <w:sz w:val="20"/>
                <w:szCs w:val="20"/>
                <w:lang w:val="es-ES"/>
              </w:rPr>
            </w:pPr>
            <w:r w:rsidRPr="00F775B8">
              <w:rPr>
                <w:rFonts w:ascii="Arial" w:hAnsi="Arial" w:cs="Arial"/>
                <w:sz w:val="20"/>
                <w:szCs w:val="20"/>
                <w:lang w:val="es-ES"/>
              </w:rPr>
              <w:t>Apoyo a otras direcciones del Departamento de Cuidados y Políticas Sociales y coordinación con las mismas en el marco del modelo definido: gestión de plazas de urgencia.</w:t>
            </w:r>
          </w:p>
          <w:p w14:paraId="47243AEF" w14:textId="77777777" w:rsidR="00325261" w:rsidRPr="00F775B8" w:rsidRDefault="00325261" w:rsidP="00325261">
            <w:pPr>
              <w:ind w:left="720"/>
              <w:jc w:val="both"/>
              <w:rPr>
                <w:rFonts w:ascii="Arial" w:hAnsi="Arial" w:cs="Arial"/>
                <w:sz w:val="20"/>
                <w:szCs w:val="20"/>
                <w:lang w:val="es-ES"/>
              </w:rPr>
            </w:pPr>
          </w:p>
          <w:p w14:paraId="53F5AAFB" w14:textId="77777777" w:rsidR="00325261" w:rsidRPr="00F775B8" w:rsidRDefault="00325261" w:rsidP="00325261">
            <w:pPr>
              <w:pStyle w:val="Zerrenda-paragrafoa"/>
              <w:jc w:val="both"/>
              <w:rPr>
                <w:rFonts w:ascii="Arial" w:hAnsi="Arial" w:cs="Arial"/>
                <w:sz w:val="20"/>
                <w:szCs w:val="20"/>
                <w:lang w:val="es-ES"/>
              </w:rPr>
            </w:pPr>
            <w:r w:rsidRPr="00F775B8">
              <w:rPr>
                <w:rFonts w:ascii="Arial" w:hAnsi="Arial" w:cs="Arial"/>
                <w:sz w:val="20"/>
                <w:szCs w:val="20"/>
                <w:lang w:val="es-ES"/>
              </w:rPr>
              <w:t>Estas funciones deberán desempeñarse garantizando la diversidad sexual, cultural, lingüística y funcional.</w:t>
            </w:r>
          </w:p>
          <w:p w14:paraId="64C3B845" w14:textId="73345179" w:rsidR="00325261" w:rsidRPr="00F775B8" w:rsidRDefault="00325261" w:rsidP="00257149">
            <w:pPr>
              <w:rPr>
                <w:rFonts w:ascii="Arial" w:hAnsi="Arial" w:cs="Arial"/>
                <w:b/>
                <w:sz w:val="20"/>
                <w:szCs w:val="20"/>
                <w:u w:val="single"/>
                <w:lang w:val="es-ES"/>
              </w:rPr>
            </w:pPr>
          </w:p>
          <w:p w14:paraId="165041BC" w14:textId="1B483BC5" w:rsidR="00257149" w:rsidRPr="00740BAD" w:rsidRDefault="00740BAD" w:rsidP="00740BAD">
            <w:pPr>
              <w:rPr>
                <w:rFonts w:ascii="Arial" w:hAnsi="Arial" w:cs="Arial"/>
                <w:b/>
                <w:sz w:val="20"/>
                <w:szCs w:val="20"/>
                <w:u w:val="single"/>
                <w:lang w:val="es-ES"/>
              </w:rPr>
            </w:pPr>
            <w:r w:rsidRPr="00740BAD">
              <w:rPr>
                <w:rFonts w:ascii="Arial" w:hAnsi="Arial" w:cs="Arial"/>
                <w:b/>
                <w:sz w:val="20"/>
                <w:szCs w:val="20"/>
                <w:lang w:val="es-ES"/>
              </w:rPr>
              <w:t xml:space="preserve">3.- </w:t>
            </w:r>
            <w:r w:rsidR="00257149" w:rsidRPr="00740BAD">
              <w:rPr>
                <w:rFonts w:ascii="Arial" w:hAnsi="Arial" w:cs="Arial"/>
                <w:b/>
                <w:sz w:val="20"/>
                <w:szCs w:val="20"/>
                <w:u w:val="single"/>
                <w:lang w:val="es-ES"/>
              </w:rPr>
              <w:t>RECURSOS HUMANOS</w:t>
            </w:r>
          </w:p>
          <w:p w14:paraId="285C2955" w14:textId="77777777" w:rsidR="00460D30" w:rsidRPr="00F775B8" w:rsidRDefault="00460D30" w:rsidP="0021062E">
            <w:pPr>
              <w:rPr>
                <w:rFonts w:ascii="Arial" w:hAnsi="Arial" w:cs="Arial"/>
                <w:b/>
                <w:sz w:val="20"/>
                <w:szCs w:val="20"/>
                <w:u w:val="single"/>
                <w:lang w:val="es-ES"/>
              </w:rPr>
            </w:pPr>
          </w:p>
          <w:p w14:paraId="75A06D5A" w14:textId="0644900E" w:rsidR="00460D30" w:rsidRPr="00740BAD" w:rsidRDefault="00460D30" w:rsidP="0021062E">
            <w:pPr>
              <w:rPr>
                <w:rFonts w:ascii="Arial" w:hAnsi="Arial" w:cs="Arial"/>
                <w:b/>
                <w:sz w:val="20"/>
                <w:szCs w:val="20"/>
                <w:lang w:val="es-ES"/>
              </w:rPr>
            </w:pPr>
            <w:r w:rsidRPr="00740BAD">
              <w:rPr>
                <w:rFonts w:ascii="Arial" w:hAnsi="Arial" w:cs="Arial"/>
                <w:b/>
                <w:sz w:val="20"/>
                <w:szCs w:val="20"/>
                <w:lang w:val="es-ES"/>
              </w:rPr>
              <w:t>3.1.- Requisitos generales para ambas prestaciones</w:t>
            </w:r>
            <w:r w:rsidR="0065274E" w:rsidRPr="00740BAD">
              <w:rPr>
                <w:rFonts w:ascii="Arial" w:hAnsi="Arial" w:cs="Arial"/>
                <w:b/>
                <w:sz w:val="20"/>
                <w:szCs w:val="20"/>
                <w:lang w:val="es-ES"/>
              </w:rPr>
              <w:t>.</w:t>
            </w:r>
          </w:p>
          <w:p w14:paraId="4E71B1CE" w14:textId="511A5C8D" w:rsidR="00460D30" w:rsidRPr="00F775B8" w:rsidRDefault="00460D30" w:rsidP="00460D30">
            <w:pPr>
              <w:autoSpaceDE w:val="0"/>
              <w:autoSpaceDN w:val="0"/>
              <w:adjustRightInd w:val="0"/>
              <w:jc w:val="both"/>
              <w:rPr>
                <w:rFonts w:ascii="Arial" w:hAnsi="Arial" w:cs="Arial"/>
                <w:sz w:val="20"/>
                <w:szCs w:val="20"/>
                <w:lang w:val="es-ES"/>
              </w:rPr>
            </w:pPr>
          </w:p>
          <w:p w14:paraId="054F156A" w14:textId="77777777" w:rsidR="00A80B26" w:rsidRPr="00772462" w:rsidRDefault="005F2F5A" w:rsidP="00460D30">
            <w:pPr>
              <w:jc w:val="both"/>
              <w:rPr>
                <w:rFonts w:ascii="Arial" w:hAnsi="Arial" w:cs="Arial"/>
                <w:sz w:val="20"/>
                <w:szCs w:val="20"/>
                <w:lang w:val="es-ES_tradnl"/>
              </w:rPr>
            </w:pPr>
            <w:r w:rsidRPr="00650FE2">
              <w:rPr>
                <w:rFonts w:ascii="Arial" w:hAnsi="Arial" w:cs="Arial"/>
                <w:sz w:val="20"/>
                <w:szCs w:val="20"/>
              </w:rPr>
              <w:t xml:space="preserve">3.1.1.- </w:t>
            </w:r>
            <w:r w:rsidR="00460D30" w:rsidRPr="00772462">
              <w:rPr>
                <w:rFonts w:ascii="Arial" w:hAnsi="Arial" w:cs="Arial"/>
                <w:sz w:val="20"/>
                <w:szCs w:val="20"/>
                <w:lang w:val="es-ES_tradnl"/>
              </w:rPr>
              <w:t xml:space="preserve">El equipo profesional adscrito al presente contrato deberá poseer la competencia profesional adecuada para el desempeño de sus puestos. </w:t>
            </w:r>
            <w:r w:rsidR="00460D30" w:rsidRPr="00772462">
              <w:rPr>
                <w:rFonts w:ascii="Arial" w:eastAsiaTheme="minorHAnsi" w:hAnsi="Arial" w:cs="Arial"/>
                <w:sz w:val="20"/>
                <w:szCs w:val="20"/>
                <w:lang w:val="es-ES_tradnl"/>
              </w:rPr>
              <w:t xml:space="preserve">Se trata de personas profesionales encargadas de </w:t>
            </w:r>
            <w:r w:rsidR="00460D30" w:rsidRPr="00772462">
              <w:rPr>
                <w:rFonts w:ascii="Arial" w:hAnsi="Arial" w:cs="Arial"/>
                <w:sz w:val="20"/>
                <w:szCs w:val="20"/>
                <w:lang w:val="es-ES_tradnl"/>
              </w:rPr>
              <w:t xml:space="preserve">tareas que requieren máximos y altos niveles de complejidad y autonomía. </w:t>
            </w:r>
          </w:p>
          <w:p w14:paraId="6917CC90" w14:textId="77777777" w:rsidR="00A80B26" w:rsidRPr="00772462" w:rsidRDefault="00A80B26" w:rsidP="00460D30">
            <w:pPr>
              <w:jc w:val="both"/>
              <w:rPr>
                <w:rFonts w:ascii="Arial" w:hAnsi="Arial" w:cs="Arial"/>
                <w:color w:val="FF0000"/>
                <w:sz w:val="20"/>
                <w:szCs w:val="20"/>
                <w:lang w:val="es-ES_tradnl"/>
              </w:rPr>
            </w:pPr>
          </w:p>
          <w:p w14:paraId="4C27ECCC" w14:textId="01AA2E0B" w:rsidR="00460D30" w:rsidRPr="0063569F" w:rsidRDefault="00A80B26" w:rsidP="00460D30">
            <w:pPr>
              <w:jc w:val="both"/>
              <w:rPr>
                <w:rFonts w:ascii="Arial" w:eastAsiaTheme="minorHAnsi" w:hAnsi="Arial" w:cs="Arial"/>
                <w:sz w:val="20"/>
                <w:szCs w:val="20"/>
              </w:rPr>
            </w:pPr>
            <w:r w:rsidRPr="00772462">
              <w:rPr>
                <w:rFonts w:ascii="Arial" w:hAnsi="Arial" w:cs="Arial"/>
                <w:sz w:val="20"/>
                <w:szCs w:val="20"/>
                <w:lang w:val="es-ES_tradnl"/>
              </w:rPr>
              <w:t>Todo el personal adscrito al presente contrato deberá contar con formación específica en materia de igualdad de mujeres y hombres y violencia machista de una duración mínima</w:t>
            </w:r>
            <w:r w:rsidRPr="0063569F">
              <w:rPr>
                <w:rFonts w:ascii="Arial" w:hAnsi="Arial" w:cs="Arial"/>
                <w:sz w:val="20"/>
                <w:szCs w:val="20"/>
                <w:lang w:val="es-ES_tradnl"/>
              </w:rPr>
              <w:t xml:space="preserve"> de 30 horas.</w:t>
            </w:r>
          </w:p>
          <w:p w14:paraId="18BD19DC" w14:textId="77777777" w:rsidR="004048E1" w:rsidRPr="004048E1" w:rsidRDefault="004048E1" w:rsidP="00460D30">
            <w:pPr>
              <w:jc w:val="both"/>
              <w:rPr>
                <w:rFonts w:ascii="Arial" w:hAnsi="Arial" w:cs="Arial"/>
                <w:color w:val="FF0000"/>
                <w:sz w:val="20"/>
                <w:szCs w:val="20"/>
              </w:rPr>
            </w:pPr>
          </w:p>
          <w:p w14:paraId="2E987089" w14:textId="34BD5CD9" w:rsidR="004048E1" w:rsidRPr="00772462" w:rsidRDefault="00A80B26" w:rsidP="004048E1">
            <w:pPr>
              <w:autoSpaceDE w:val="0"/>
              <w:autoSpaceDN w:val="0"/>
              <w:adjustRightInd w:val="0"/>
              <w:jc w:val="both"/>
              <w:rPr>
                <w:rFonts w:ascii="Arial" w:hAnsi="Arial" w:cs="Arial"/>
                <w:sz w:val="20"/>
                <w:szCs w:val="20"/>
                <w:lang w:val="es-ES_tradnl"/>
              </w:rPr>
            </w:pPr>
            <w:r w:rsidRPr="00772462">
              <w:rPr>
                <w:rFonts w:ascii="Arial" w:hAnsi="Arial" w:cs="Arial"/>
                <w:sz w:val="20"/>
                <w:szCs w:val="20"/>
                <w:lang w:val="es-ES_tradnl"/>
              </w:rPr>
              <w:t>A</w:t>
            </w:r>
            <w:r w:rsidR="004048E1" w:rsidRPr="00772462">
              <w:rPr>
                <w:rFonts w:ascii="Arial" w:hAnsi="Arial" w:cs="Arial"/>
                <w:sz w:val="20"/>
                <w:szCs w:val="20"/>
                <w:lang w:val="es-ES_tradnl"/>
              </w:rPr>
              <w:t>demás</w:t>
            </w:r>
            <w:r w:rsidRPr="00772462">
              <w:rPr>
                <w:rFonts w:ascii="Arial" w:hAnsi="Arial" w:cs="Arial"/>
                <w:sz w:val="20"/>
                <w:szCs w:val="20"/>
                <w:lang w:val="es-ES_tradnl"/>
              </w:rPr>
              <w:t xml:space="preserve">, el Plan formativo de la entidad incluirá al menos una </w:t>
            </w:r>
            <w:r w:rsidR="00686197" w:rsidRPr="00772462">
              <w:rPr>
                <w:rFonts w:ascii="Arial" w:hAnsi="Arial" w:cs="Arial"/>
                <w:sz w:val="20"/>
                <w:szCs w:val="20"/>
                <w:lang w:val="es-ES_tradnl"/>
              </w:rPr>
              <w:t xml:space="preserve">formación </w:t>
            </w:r>
            <w:r w:rsidRPr="00772462">
              <w:rPr>
                <w:rFonts w:ascii="Arial" w:hAnsi="Arial" w:cs="Arial"/>
                <w:sz w:val="20"/>
                <w:szCs w:val="20"/>
                <w:lang w:val="es-ES_tradnl"/>
              </w:rPr>
              <w:t xml:space="preserve">para todo el personal adscrito al contrato, </w:t>
            </w:r>
            <w:r w:rsidR="00686197" w:rsidRPr="00772462">
              <w:rPr>
                <w:rFonts w:ascii="Arial" w:hAnsi="Arial" w:cs="Arial"/>
                <w:sz w:val="20"/>
                <w:szCs w:val="20"/>
                <w:lang w:val="es-ES_tradnl"/>
              </w:rPr>
              <w:t xml:space="preserve">especializada en prevención e intervención con víctimas de violencia sexual (formación en intervención en crisis, novedades de intervención psicológica, social, laboral, etc.) </w:t>
            </w:r>
            <w:r w:rsidR="004048E1" w:rsidRPr="00772462">
              <w:rPr>
                <w:rFonts w:ascii="Arial" w:hAnsi="Arial" w:cs="Arial"/>
                <w:sz w:val="20"/>
                <w:szCs w:val="20"/>
                <w:lang w:val="es-ES_tradnl"/>
              </w:rPr>
              <w:t>(mínimo de 30 horas).</w:t>
            </w:r>
            <w:r w:rsidR="00332BAC" w:rsidRPr="00772462">
              <w:rPr>
                <w:rFonts w:ascii="Arial" w:hAnsi="Arial" w:cs="Arial"/>
                <w:sz w:val="20"/>
                <w:szCs w:val="20"/>
                <w:lang w:val="es-ES_tradnl"/>
              </w:rPr>
              <w:t xml:space="preserve"> Se deberá acreditar el cumplimiento de dicho requisito en el plazo máximo de un </w:t>
            </w:r>
            <w:r w:rsidR="002B1679" w:rsidRPr="00772462">
              <w:rPr>
                <w:rFonts w:ascii="Arial" w:hAnsi="Arial" w:cs="Arial"/>
                <w:sz w:val="20"/>
                <w:szCs w:val="20"/>
                <w:lang w:val="es-ES_tradnl"/>
              </w:rPr>
              <w:t xml:space="preserve">año </w:t>
            </w:r>
            <w:r w:rsidR="00332BAC" w:rsidRPr="00772462">
              <w:rPr>
                <w:rFonts w:ascii="Arial" w:hAnsi="Arial" w:cs="Arial"/>
                <w:sz w:val="20"/>
                <w:szCs w:val="20"/>
                <w:lang w:val="es-ES_tradnl"/>
              </w:rPr>
              <w:t xml:space="preserve">desde </w:t>
            </w:r>
            <w:r w:rsidR="0069653C" w:rsidRPr="00772462">
              <w:rPr>
                <w:rFonts w:ascii="Arial" w:hAnsi="Arial" w:cs="Arial"/>
                <w:sz w:val="20"/>
                <w:szCs w:val="20"/>
                <w:lang w:val="es-ES_tradnl"/>
              </w:rPr>
              <w:t>el comienzo de la vigencia del contrato.</w:t>
            </w:r>
          </w:p>
          <w:p w14:paraId="5169B43F" w14:textId="13BEFE1F" w:rsidR="00F775B8" w:rsidRPr="00772462" w:rsidRDefault="00F775B8" w:rsidP="00460D30">
            <w:pPr>
              <w:autoSpaceDE w:val="0"/>
              <w:autoSpaceDN w:val="0"/>
              <w:adjustRightInd w:val="0"/>
              <w:jc w:val="both"/>
              <w:rPr>
                <w:rFonts w:ascii="Arial" w:hAnsi="Arial" w:cs="Arial"/>
                <w:color w:val="FF0000"/>
                <w:sz w:val="20"/>
                <w:szCs w:val="20"/>
                <w:lang w:val="es-ES_tradnl"/>
              </w:rPr>
            </w:pPr>
          </w:p>
          <w:p w14:paraId="16688E97" w14:textId="15BFC9D6" w:rsidR="00686197" w:rsidRPr="00772462" w:rsidRDefault="00686197" w:rsidP="00686197">
            <w:pPr>
              <w:jc w:val="both"/>
              <w:rPr>
                <w:rFonts w:ascii="Arial" w:hAnsi="Arial" w:cs="Arial"/>
                <w:sz w:val="20"/>
                <w:szCs w:val="20"/>
                <w:lang w:val="es-ES_tradnl"/>
              </w:rPr>
            </w:pPr>
            <w:r w:rsidRPr="00772462">
              <w:rPr>
                <w:rFonts w:ascii="Arial" w:hAnsi="Arial" w:cs="Arial"/>
                <w:sz w:val="20"/>
                <w:szCs w:val="20"/>
                <w:lang w:val="es-ES_tradnl"/>
              </w:rPr>
              <w:t>La formación ha de ser impartida por una Universidad o por alguna de las entidades consultoras homologadas para la prestación de asistencia técnica en materia de igualdad de mujeres y hombres (D</w:t>
            </w:r>
            <w:r w:rsidR="0020016D" w:rsidRPr="00772462">
              <w:rPr>
                <w:rFonts w:ascii="Arial" w:hAnsi="Arial" w:cs="Arial"/>
                <w:sz w:val="20"/>
                <w:szCs w:val="20"/>
                <w:lang w:val="es-ES_tradnl"/>
              </w:rPr>
              <w:t xml:space="preserve">ecreto </w:t>
            </w:r>
            <w:r w:rsidRPr="00772462">
              <w:rPr>
                <w:rFonts w:ascii="Arial" w:hAnsi="Arial" w:cs="Arial"/>
                <w:sz w:val="20"/>
                <w:szCs w:val="20"/>
                <w:lang w:val="es-ES_tradnl"/>
              </w:rPr>
              <w:t>105/2004, de 8 de junio, por el que se regula la homologación de entidades consultoras para la prestación de asistencia técnica en materia de igualdad de mujeres y hombres a empresas y entidades).</w:t>
            </w:r>
          </w:p>
          <w:p w14:paraId="6B9FBB87" w14:textId="37556DF4" w:rsidR="00F775B8" w:rsidRPr="00772462" w:rsidRDefault="00F775B8" w:rsidP="0021062E">
            <w:pPr>
              <w:rPr>
                <w:rFonts w:ascii="Arial" w:hAnsi="Arial" w:cs="Arial"/>
                <w:b/>
                <w:sz w:val="20"/>
                <w:szCs w:val="20"/>
                <w:u w:val="single"/>
                <w:lang w:val="es-ES_tradnl"/>
              </w:rPr>
            </w:pPr>
          </w:p>
          <w:p w14:paraId="62CE9450" w14:textId="0BD75E0A" w:rsidR="00795FC3" w:rsidRPr="00772462" w:rsidRDefault="00795FC3" w:rsidP="00795FC3">
            <w:pPr>
              <w:autoSpaceDE w:val="0"/>
              <w:autoSpaceDN w:val="0"/>
              <w:adjustRightInd w:val="0"/>
              <w:jc w:val="both"/>
              <w:rPr>
                <w:rFonts w:ascii="Arial" w:hAnsi="Arial" w:cs="Arial"/>
                <w:sz w:val="20"/>
                <w:szCs w:val="20"/>
                <w:lang w:val="es-ES_tradnl"/>
              </w:rPr>
            </w:pPr>
            <w:r w:rsidRPr="00772462">
              <w:rPr>
                <w:rFonts w:ascii="Arial" w:hAnsi="Arial" w:cs="Arial"/>
                <w:sz w:val="20"/>
                <w:szCs w:val="20"/>
                <w:lang w:val="es-ES_tradnl"/>
              </w:rPr>
              <w:t>3.1.2.- La contratista deberá cumplir lo establecido en materia de relaciones laborales inclusive el Convenio de Intervención Social vigente en Gipuzkoa, así como cualquier otra normativa que le sea legalmente de aplicación. Teniendo en cuenta las características del trabajo a desempeñar, se cumplirá la legislación vigente en materia de prevención de riesgos laborales. A tal efecto, se realizarán los correspondientes Planes de prevención incluyendo la evaluación y planificación de la actividad preventiva de los riesgos psicosociales.</w:t>
            </w:r>
          </w:p>
          <w:p w14:paraId="2A1CB0C8" w14:textId="77777777" w:rsidR="00795FC3" w:rsidRPr="00772462" w:rsidRDefault="00795FC3" w:rsidP="00795FC3">
            <w:pPr>
              <w:jc w:val="both"/>
              <w:rPr>
                <w:rFonts w:ascii="Arial" w:hAnsi="Arial" w:cs="Arial"/>
                <w:color w:val="FF0000"/>
                <w:sz w:val="20"/>
                <w:szCs w:val="20"/>
                <w:lang w:val="es-ES_tradnl"/>
              </w:rPr>
            </w:pPr>
          </w:p>
          <w:p w14:paraId="29B6BBD4" w14:textId="30377D29" w:rsidR="00795FC3" w:rsidRPr="00772462" w:rsidRDefault="00936F76" w:rsidP="00795FC3">
            <w:pPr>
              <w:autoSpaceDE w:val="0"/>
              <w:autoSpaceDN w:val="0"/>
              <w:jc w:val="both"/>
              <w:rPr>
                <w:rFonts w:ascii="Arial" w:hAnsi="Arial" w:cs="Arial"/>
                <w:sz w:val="20"/>
                <w:szCs w:val="20"/>
                <w:lang w:val="es-ES_tradnl"/>
              </w:rPr>
            </w:pPr>
            <w:r>
              <w:rPr>
                <w:rFonts w:ascii="Arial" w:hAnsi="Arial" w:cs="Arial"/>
                <w:sz w:val="20"/>
                <w:szCs w:val="20"/>
                <w:lang w:val="es-ES_tradnl"/>
              </w:rPr>
              <w:t xml:space="preserve">3.1.3. </w:t>
            </w:r>
            <w:r w:rsidR="00795FC3" w:rsidRPr="00772462">
              <w:rPr>
                <w:rFonts w:ascii="Arial" w:hAnsi="Arial" w:cs="Arial"/>
                <w:sz w:val="20"/>
                <w:szCs w:val="20"/>
                <w:lang w:val="es-ES_tradnl"/>
              </w:rPr>
              <w:t>Por su parte, respecto a cada una de las dos prestaciones que componen el objeto del presente contrato (Centro de Atención Especializada para Mujeres Víctimas de Violencia Sexual y Servicio Foral de Coordinación a Urgencias Sociales), la contratista deberá designar una persona que será la interlocutora a efectos de todas las cuestiones relacionadas con el funcionamiento general y la coordinación entre el servicio contratado y el Departamento de Cuidados y Políticas Sociales. Tal persona deberá contar con una experiencia de al menos 1 año en funciones de coordinación de equipos profesionales y acreditar un nivel C1 de conocimiento escrito y oral de euskera.</w:t>
            </w:r>
          </w:p>
          <w:p w14:paraId="7B436034" w14:textId="603F518A" w:rsidR="00795FC3" w:rsidRPr="00772462" w:rsidRDefault="00795FC3" w:rsidP="00386B5B">
            <w:pPr>
              <w:jc w:val="both"/>
              <w:rPr>
                <w:rFonts w:ascii="Arial" w:hAnsi="Arial" w:cs="Arial"/>
                <w:color w:val="FF0000"/>
                <w:sz w:val="20"/>
                <w:szCs w:val="20"/>
                <w:lang w:val="es-ES_tradnl"/>
              </w:rPr>
            </w:pPr>
          </w:p>
          <w:p w14:paraId="184E3390" w14:textId="1C4D05DA" w:rsidR="00386B5B" w:rsidRPr="00772462" w:rsidRDefault="00936F76" w:rsidP="00386B5B">
            <w:pPr>
              <w:jc w:val="both"/>
              <w:rPr>
                <w:rFonts w:ascii="Arial" w:hAnsi="Arial" w:cs="Arial"/>
                <w:sz w:val="20"/>
                <w:szCs w:val="20"/>
                <w:lang w:val="es-ES_tradnl"/>
              </w:rPr>
            </w:pPr>
            <w:r>
              <w:rPr>
                <w:rFonts w:ascii="Arial" w:hAnsi="Arial" w:cs="Arial"/>
                <w:sz w:val="20"/>
                <w:szCs w:val="20"/>
                <w:lang w:val="es-ES_tradnl"/>
              </w:rPr>
              <w:t>3.1.4</w:t>
            </w:r>
            <w:r w:rsidR="00795FC3" w:rsidRPr="00772462">
              <w:rPr>
                <w:rFonts w:ascii="Arial" w:hAnsi="Arial" w:cs="Arial"/>
                <w:sz w:val="20"/>
                <w:szCs w:val="20"/>
                <w:lang w:val="es-ES_tradnl"/>
              </w:rPr>
              <w:t xml:space="preserve">.- </w:t>
            </w:r>
            <w:r w:rsidR="00386B5B" w:rsidRPr="00772462">
              <w:rPr>
                <w:rFonts w:ascii="Arial" w:hAnsi="Arial" w:cs="Arial"/>
                <w:sz w:val="20"/>
                <w:szCs w:val="20"/>
                <w:lang w:val="es-ES_tradnl"/>
              </w:rPr>
              <w:t xml:space="preserve">Las funciones de cada profesional deben entenderse de una forma flexible y dinámica, desde una lógica de trabajo interdisciplinar que optimice las posibilidades del equipo y asegure un proceso global y eficiente de intervención psicosocial, soporte social y apoyo comunitario con cada persona usuaria en una lógica de complementariedad y sinergia. </w:t>
            </w:r>
          </w:p>
          <w:p w14:paraId="3AB2A90D" w14:textId="3C3DF9A3" w:rsidR="00795FC3" w:rsidRPr="00772462" w:rsidRDefault="00795FC3" w:rsidP="0021062E">
            <w:pPr>
              <w:autoSpaceDE w:val="0"/>
              <w:autoSpaceDN w:val="0"/>
              <w:adjustRightInd w:val="0"/>
              <w:jc w:val="both"/>
              <w:rPr>
                <w:rFonts w:ascii="Arial" w:hAnsi="Arial" w:cs="Arial"/>
                <w:sz w:val="20"/>
                <w:szCs w:val="20"/>
                <w:lang w:val="es-ES_tradnl"/>
              </w:rPr>
            </w:pPr>
          </w:p>
          <w:p w14:paraId="579DA593" w14:textId="793FFDB8" w:rsidR="00F90E59" w:rsidRPr="00F90E59" w:rsidRDefault="003E3CEE" w:rsidP="00F90E59">
            <w:pPr>
              <w:jc w:val="both"/>
              <w:rPr>
                <w:rFonts w:ascii="Arial" w:hAnsi="Arial" w:cs="Arial"/>
                <w:b/>
                <w:sz w:val="18"/>
                <w:szCs w:val="18"/>
              </w:rPr>
            </w:pPr>
            <w:r>
              <w:rPr>
                <w:rFonts w:ascii="Arial" w:hAnsi="Arial" w:cs="Arial"/>
                <w:sz w:val="20"/>
                <w:szCs w:val="20"/>
                <w:lang w:val="es-ES_tradnl"/>
              </w:rPr>
              <w:t>3.1.5</w:t>
            </w:r>
            <w:r w:rsidR="005F2F5A" w:rsidRPr="00F90E59">
              <w:rPr>
                <w:rFonts w:ascii="Arial" w:hAnsi="Arial" w:cs="Arial"/>
                <w:sz w:val="20"/>
                <w:szCs w:val="20"/>
                <w:lang w:val="es-ES_tradnl"/>
              </w:rPr>
              <w:t xml:space="preserve">.- </w:t>
            </w:r>
            <w:r w:rsidR="0021062E" w:rsidRPr="00F90E59">
              <w:rPr>
                <w:rFonts w:ascii="Arial" w:hAnsi="Arial" w:cs="Arial"/>
                <w:sz w:val="20"/>
                <w:szCs w:val="20"/>
                <w:lang w:val="es-ES_tradnl"/>
              </w:rPr>
              <w:t xml:space="preserve">La licitadora detallará </w:t>
            </w:r>
            <w:r w:rsidR="00F90E59" w:rsidRPr="00F90E59">
              <w:rPr>
                <w:rFonts w:ascii="Arial" w:hAnsi="Arial" w:cs="Arial"/>
                <w:sz w:val="20"/>
                <w:szCs w:val="20"/>
                <w:lang w:val="es-ES_tradnl"/>
              </w:rPr>
              <w:t xml:space="preserve">en el </w:t>
            </w:r>
            <w:r w:rsidR="00F90E59" w:rsidRPr="00F90E59">
              <w:rPr>
                <w:rFonts w:ascii="Arial" w:hAnsi="Arial" w:cs="Arial"/>
                <w:iCs/>
                <w:sz w:val="20"/>
                <w:szCs w:val="20"/>
              </w:rPr>
              <w:t>archivo electrónico</w:t>
            </w:r>
            <w:r w:rsidR="00F90E59" w:rsidRPr="00F90E59">
              <w:rPr>
                <w:rFonts w:ascii="Arial" w:hAnsi="Arial" w:cs="Arial"/>
                <w:bCs/>
                <w:sz w:val="20"/>
                <w:szCs w:val="20"/>
              </w:rPr>
              <w:t xml:space="preserve"> nº DOS</w:t>
            </w:r>
            <w:r w:rsidR="00F90E59" w:rsidRPr="00F90E59">
              <w:rPr>
                <w:rFonts w:ascii="Arial" w:hAnsi="Arial" w:cs="Arial"/>
                <w:b/>
                <w:bCs/>
              </w:rPr>
              <w:t xml:space="preserve"> </w:t>
            </w:r>
            <w:r w:rsidR="0021062E" w:rsidRPr="00F90E59">
              <w:rPr>
                <w:rFonts w:ascii="Arial" w:hAnsi="Arial" w:cs="Arial"/>
                <w:sz w:val="20"/>
                <w:szCs w:val="20"/>
                <w:lang w:val="es-ES_tradnl"/>
              </w:rPr>
              <w:t xml:space="preserve">los datos personales, formación, experiencia y trabajos realizados, así como currículum vitae de cada una de las personas que </w:t>
            </w:r>
            <w:r w:rsidR="00936F76" w:rsidRPr="00F90E59">
              <w:rPr>
                <w:rFonts w:ascii="Arial" w:hAnsi="Arial" w:cs="Arial"/>
                <w:sz w:val="20"/>
                <w:szCs w:val="20"/>
                <w:lang w:val="es-ES_tradnl"/>
              </w:rPr>
              <w:t>se proponga</w:t>
            </w:r>
            <w:r w:rsidR="005F5787" w:rsidRPr="00F90E59">
              <w:rPr>
                <w:rFonts w:ascii="Arial" w:hAnsi="Arial" w:cs="Arial"/>
                <w:sz w:val="20"/>
                <w:szCs w:val="20"/>
                <w:lang w:val="es-ES_tradnl"/>
              </w:rPr>
              <w:t xml:space="preserve"> </w:t>
            </w:r>
            <w:r w:rsidR="0021062E" w:rsidRPr="00F90E59">
              <w:rPr>
                <w:rFonts w:ascii="Arial" w:hAnsi="Arial" w:cs="Arial"/>
                <w:sz w:val="20"/>
                <w:szCs w:val="20"/>
                <w:lang w:val="es-ES_tradnl"/>
              </w:rPr>
              <w:t>contrat</w:t>
            </w:r>
            <w:r w:rsidR="005F5787" w:rsidRPr="00F90E59">
              <w:rPr>
                <w:rFonts w:ascii="Arial" w:hAnsi="Arial" w:cs="Arial"/>
                <w:sz w:val="20"/>
                <w:szCs w:val="20"/>
                <w:lang w:val="es-ES_tradnl"/>
              </w:rPr>
              <w:t>a</w:t>
            </w:r>
            <w:r w:rsidR="00936F76" w:rsidRPr="00F90E59">
              <w:rPr>
                <w:rFonts w:ascii="Arial" w:hAnsi="Arial" w:cs="Arial"/>
                <w:sz w:val="20"/>
                <w:szCs w:val="20"/>
                <w:lang w:val="es-ES_tradnl"/>
              </w:rPr>
              <w:t>r</w:t>
            </w:r>
            <w:r w:rsidR="0021062E" w:rsidRPr="00F90E59">
              <w:rPr>
                <w:rFonts w:ascii="Arial" w:hAnsi="Arial" w:cs="Arial"/>
                <w:sz w:val="20"/>
                <w:szCs w:val="20"/>
                <w:lang w:val="es-ES_tradnl"/>
              </w:rPr>
              <w:t xml:space="preserve"> y que eventualmente excedan de las señaladas como susceptibles de subrogación.</w:t>
            </w:r>
            <w:r w:rsidR="00936F76" w:rsidRPr="00F90E59">
              <w:rPr>
                <w:rFonts w:ascii="Arial" w:hAnsi="Arial" w:cs="Arial"/>
                <w:sz w:val="20"/>
                <w:szCs w:val="20"/>
                <w:lang w:val="es-ES_tradnl"/>
              </w:rPr>
              <w:t xml:space="preserve"> </w:t>
            </w:r>
            <w:r w:rsidR="00936F76" w:rsidRPr="00F90E59">
              <w:rPr>
                <w:rFonts w:ascii="Arial" w:hAnsi="Arial" w:cs="Arial"/>
                <w:b/>
                <w:sz w:val="20"/>
                <w:szCs w:val="20"/>
                <w:lang w:val="es-ES_tradnl"/>
              </w:rPr>
              <w:t xml:space="preserve">La información sobre la </w:t>
            </w:r>
            <w:r w:rsidR="00F90E59" w:rsidRPr="00F90E59">
              <w:rPr>
                <w:rFonts w:ascii="Arial" w:hAnsi="Arial" w:cs="Arial"/>
                <w:b/>
                <w:sz w:val="20"/>
                <w:szCs w:val="20"/>
                <w:lang w:val="es-ES_tradnl"/>
              </w:rPr>
              <w:t xml:space="preserve">posesión del </w:t>
            </w:r>
            <w:r w:rsidR="00F90E59" w:rsidRPr="00F90E59">
              <w:rPr>
                <w:rFonts w:ascii="Arial" w:hAnsi="Arial" w:cs="Arial"/>
                <w:b/>
                <w:sz w:val="18"/>
                <w:szCs w:val="18"/>
              </w:rPr>
              <w:t>título Máster Universitario o título equivalente en materia de igualdad de mujeres y hombres y/o violencia machista por parte de la persona coordina</w:t>
            </w:r>
            <w:r w:rsidR="00F90E59">
              <w:rPr>
                <w:rFonts w:ascii="Arial" w:hAnsi="Arial" w:cs="Arial"/>
                <w:b/>
                <w:sz w:val="18"/>
                <w:szCs w:val="18"/>
              </w:rPr>
              <w:t xml:space="preserve">dora, </w:t>
            </w:r>
            <w:r w:rsidR="00F90E59" w:rsidRPr="00F90E59">
              <w:rPr>
                <w:rFonts w:ascii="Arial" w:hAnsi="Arial" w:cs="Arial"/>
                <w:b/>
                <w:sz w:val="18"/>
                <w:szCs w:val="18"/>
              </w:rPr>
              <w:t>al ser objeto de valoración bajo fó</w:t>
            </w:r>
            <w:r w:rsidR="00F90E59">
              <w:rPr>
                <w:rFonts w:ascii="Arial" w:hAnsi="Arial" w:cs="Arial"/>
                <w:b/>
                <w:sz w:val="18"/>
                <w:szCs w:val="18"/>
              </w:rPr>
              <w:t xml:space="preserve">rmula, </w:t>
            </w:r>
            <w:r w:rsidR="00F90E59" w:rsidRPr="00F90E59">
              <w:rPr>
                <w:rFonts w:ascii="Arial" w:hAnsi="Arial" w:cs="Arial"/>
                <w:b/>
                <w:sz w:val="18"/>
                <w:szCs w:val="18"/>
              </w:rPr>
              <w:t>deberá incluirse en el archivo nº TRES.</w:t>
            </w:r>
          </w:p>
          <w:p w14:paraId="4C8390C3" w14:textId="3119C884" w:rsidR="0021062E" w:rsidRPr="00772462" w:rsidRDefault="0021062E" w:rsidP="0021062E">
            <w:pPr>
              <w:autoSpaceDE w:val="0"/>
              <w:autoSpaceDN w:val="0"/>
              <w:adjustRightInd w:val="0"/>
              <w:jc w:val="both"/>
              <w:rPr>
                <w:rFonts w:ascii="Arial" w:hAnsi="Arial" w:cs="Arial"/>
                <w:color w:val="FF0000"/>
                <w:sz w:val="20"/>
                <w:szCs w:val="20"/>
                <w:lang w:val="es-ES_tradnl"/>
              </w:rPr>
            </w:pPr>
          </w:p>
          <w:p w14:paraId="2D8FE998" w14:textId="6409BA34" w:rsidR="0021062E" w:rsidRPr="00772462" w:rsidRDefault="003E3CEE" w:rsidP="0021062E">
            <w:pPr>
              <w:autoSpaceDE w:val="0"/>
              <w:autoSpaceDN w:val="0"/>
              <w:adjustRightInd w:val="0"/>
              <w:jc w:val="both"/>
              <w:rPr>
                <w:rFonts w:ascii="Arial" w:hAnsi="Arial" w:cs="Arial"/>
                <w:sz w:val="20"/>
                <w:szCs w:val="20"/>
                <w:lang w:val="es-ES_tradnl"/>
              </w:rPr>
            </w:pPr>
            <w:r>
              <w:rPr>
                <w:rFonts w:ascii="Arial" w:hAnsi="Arial" w:cs="Arial"/>
                <w:sz w:val="20"/>
                <w:szCs w:val="20"/>
                <w:lang w:val="es-ES_tradnl"/>
              </w:rPr>
              <w:t>3.1.6</w:t>
            </w:r>
            <w:r w:rsidR="005F2F5A" w:rsidRPr="00772462">
              <w:rPr>
                <w:rFonts w:ascii="Arial" w:hAnsi="Arial" w:cs="Arial"/>
                <w:sz w:val="20"/>
                <w:szCs w:val="20"/>
                <w:lang w:val="es-ES_tradnl"/>
              </w:rPr>
              <w:t xml:space="preserve">.- </w:t>
            </w:r>
            <w:r w:rsidR="0021062E" w:rsidRPr="00772462">
              <w:rPr>
                <w:rFonts w:ascii="Arial" w:hAnsi="Arial" w:cs="Arial"/>
                <w:sz w:val="20"/>
                <w:szCs w:val="20"/>
                <w:lang w:val="es-ES_tradnl"/>
              </w:rPr>
              <w:t>Si durante la ejecución del contrato se produjesen modificaciones en relación a las pe</w:t>
            </w:r>
            <w:r w:rsidR="0063569F" w:rsidRPr="00772462">
              <w:rPr>
                <w:rFonts w:ascii="Arial" w:hAnsi="Arial" w:cs="Arial"/>
                <w:sz w:val="20"/>
                <w:szCs w:val="20"/>
                <w:lang w:val="es-ES_tradnl"/>
              </w:rPr>
              <w:t xml:space="preserve">rsonas integrantes del Servicio, </w:t>
            </w:r>
            <w:r w:rsidR="0021062E" w:rsidRPr="00772462">
              <w:rPr>
                <w:rFonts w:ascii="Arial" w:hAnsi="Arial" w:cs="Arial"/>
                <w:sz w:val="20"/>
                <w:szCs w:val="20"/>
                <w:lang w:val="es-ES_tradnl"/>
              </w:rPr>
              <w:t xml:space="preserve">la </w:t>
            </w:r>
            <w:r w:rsidR="00141AF3" w:rsidRPr="00772462">
              <w:rPr>
                <w:rFonts w:ascii="Arial" w:hAnsi="Arial" w:cs="Arial"/>
                <w:sz w:val="20"/>
                <w:szCs w:val="20"/>
                <w:lang w:val="es-ES_tradnl"/>
              </w:rPr>
              <w:t>contratista</w:t>
            </w:r>
            <w:r w:rsidR="0021062E" w:rsidRPr="00772462">
              <w:rPr>
                <w:rFonts w:ascii="Arial" w:hAnsi="Arial" w:cs="Arial"/>
                <w:sz w:val="20"/>
                <w:szCs w:val="20"/>
                <w:lang w:val="es-ES_tradnl"/>
              </w:rPr>
              <w:t xml:space="preserve"> las pondrá inmediatamente en conocimiento de</w:t>
            </w:r>
            <w:r w:rsidR="0063569F" w:rsidRPr="00772462">
              <w:rPr>
                <w:rFonts w:ascii="Arial" w:hAnsi="Arial" w:cs="Arial"/>
                <w:sz w:val="20"/>
                <w:szCs w:val="20"/>
                <w:lang w:val="es-ES_tradnl"/>
              </w:rPr>
              <w:t xml:space="preserve"> la Administración contratante. </w:t>
            </w:r>
            <w:r w:rsidR="0021062E" w:rsidRPr="00772462">
              <w:rPr>
                <w:rFonts w:ascii="Arial" w:hAnsi="Arial" w:cs="Arial"/>
                <w:sz w:val="20"/>
                <w:szCs w:val="20"/>
                <w:lang w:val="es-ES_tradnl"/>
              </w:rPr>
              <w:t>En cualquier caso, esas modificaciones no comprometerán la estructura de personal solicitada en los pliegos administrativos de cara a futuras licitaciones.</w:t>
            </w:r>
          </w:p>
          <w:p w14:paraId="5A8CB7D7" w14:textId="77777777" w:rsidR="0021062E" w:rsidRPr="00772462" w:rsidRDefault="0021062E" w:rsidP="0021062E">
            <w:pPr>
              <w:autoSpaceDE w:val="0"/>
              <w:autoSpaceDN w:val="0"/>
              <w:adjustRightInd w:val="0"/>
              <w:jc w:val="both"/>
              <w:rPr>
                <w:rFonts w:ascii="Arial" w:hAnsi="Arial" w:cs="Arial"/>
                <w:sz w:val="20"/>
                <w:szCs w:val="20"/>
                <w:lang w:val="es-ES_tradnl"/>
              </w:rPr>
            </w:pPr>
          </w:p>
          <w:p w14:paraId="420F3D71" w14:textId="6B4511E7" w:rsidR="0021062E" w:rsidRPr="00772462" w:rsidRDefault="0021062E" w:rsidP="0021062E">
            <w:pPr>
              <w:autoSpaceDE w:val="0"/>
              <w:autoSpaceDN w:val="0"/>
              <w:adjustRightInd w:val="0"/>
              <w:jc w:val="both"/>
              <w:rPr>
                <w:rFonts w:ascii="Arial" w:hAnsi="Arial" w:cs="Arial"/>
                <w:sz w:val="20"/>
                <w:szCs w:val="20"/>
                <w:lang w:val="es-ES_tradnl"/>
              </w:rPr>
            </w:pPr>
            <w:r w:rsidRPr="00772462">
              <w:rPr>
                <w:rFonts w:ascii="Arial" w:hAnsi="Arial" w:cs="Arial"/>
                <w:sz w:val="20"/>
                <w:szCs w:val="20"/>
                <w:lang w:val="es-ES_tradnl"/>
              </w:rPr>
              <w:t xml:space="preserve">La </w:t>
            </w:r>
            <w:r w:rsidR="00141AF3" w:rsidRPr="00772462">
              <w:rPr>
                <w:rFonts w:ascii="Arial" w:hAnsi="Arial" w:cs="Arial"/>
                <w:sz w:val="20"/>
                <w:szCs w:val="20"/>
                <w:lang w:val="es-ES_tradnl"/>
              </w:rPr>
              <w:t>contratista</w:t>
            </w:r>
            <w:r w:rsidRPr="00772462">
              <w:rPr>
                <w:rFonts w:ascii="Arial" w:hAnsi="Arial" w:cs="Arial"/>
                <w:sz w:val="20"/>
                <w:szCs w:val="20"/>
                <w:lang w:val="es-ES_tradnl"/>
              </w:rPr>
              <w:t xml:space="preserve"> quedará obligada a retirar a aquel personal de su empresa que no procediera con la debida corrección o que fuera poco cuidadoso con el desempeño de su misión, o falto de la necesaria discreción.</w:t>
            </w:r>
          </w:p>
          <w:p w14:paraId="5DB4F509" w14:textId="77777777" w:rsidR="0021062E" w:rsidRPr="00772462" w:rsidRDefault="0021062E" w:rsidP="0021062E">
            <w:pPr>
              <w:autoSpaceDE w:val="0"/>
              <w:autoSpaceDN w:val="0"/>
              <w:adjustRightInd w:val="0"/>
              <w:jc w:val="both"/>
              <w:rPr>
                <w:rFonts w:ascii="Arial" w:hAnsi="Arial" w:cs="Arial"/>
                <w:sz w:val="20"/>
                <w:szCs w:val="20"/>
                <w:lang w:val="es-ES_tradnl"/>
              </w:rPr>
            </w:pPr>
          </w:p>
          <w:p w14:paraId="02294413" w14:textId="07287F21" w:rsidR="0021062E" w:rsidRPr="00772462" w:rsidRDefault="0021062E" w:rsidP="0021062E">
            <w:pPr>
              <w:autoSpaceDE w:val="0"/>
              <w:autoSpaceDN w:val="0"/>
              <w:adjustRightInd w:val="0"/>
              <w:jc w:val="both"/>
              <w:rPr>
                <w:rFonts w:ascii="Arial" w:hAnsi="Arial" w:cs="Arial"/>
                <w:sz w:val="20"/>
                <w:szCs w:val="20"/>
                <w:lang w:val="es-ES_tradnl"/>
              </w:rPr>
            </w:pPr>
            <w:r w:rsidRPr="00772462">
              <w:rPr>
                <w:rFonts w:ascii="Arial" w:hAnsi="Arial" w:cs="Arial"/>
                <w:sz w:val="20"/>
                <w:szCs w:val="20"/>
                <w:lang w:val="es-ES_tradnl"/>
              </w:rPr>
              <w:lastRenderedPageBreak/>
              <w:t xml:space="preserve">La </w:t>
            </w:r>
            <w:r w:rsidR="00141AF3" w:rsidRPr="00772462">
              <w:rPr>
                <w:rFonts w:ascii="Arial" w:hAnsi="Arial" w:cs="Arial"/>
                <w:sz w:val="20"/>
                <w:szCs w:val="20"/>
                <w:lang w:val="es-ES_tradnl"/>
              </w:rPr>
              <w:t>contratista</w:t>
            </w:r>
            <w:r w:rsidRPr="00772462">
              <w:rPr>
                <w:rFonts w:ascii="Arial" w:hAnsi="Arial" w:cs="Arial"/>
                <w:sz w:val="20"/>
                <w:szCs w:val="20"/>
                <w:lang w:val="es-ES_tradnl"/>
              </w:rPr>
              <w:t xml:space="preserve"> deberá cubrir cualquier falta de trabajo que se produzca como consecuencia de ausencias de su personal. Las personas que sustituyan a los titulares del Servicio deberán </w:t>
            </w:r>
            <w:r w:rsidR="005F5787" w:rsidRPr="00772462">
              <w:rPr>
                <w:rFonts w:ascii="Arial" w:hAnsi="Arial" w:cs="Arial"/>
                <w:sz w:val="20"/>
                <w:szCs w:val="20"/>
                <w:lang w:val="es-ES_tradnl"/>
              </w:rPr>
              <w:t>poseer iguales o similares</w:t>
            </w:r>
            <w:r w:rsidRPr="00772462">
              <w:rPr>
                <w:rFonts w:ascii="Arial" w:hAnsi="Arial" w:cs="Arial"/>
                <w:sz w:val="20"/>
                <w:szCs w:val="20"/>
                <w:lang w:val="es-ES_tradnl"/>
              </w:rPr>
              <w:t xml:space="preserve"> </w:t>
            </w:r>
            <w:r w:rsidR="005F5787" w:rsidRPr="00772462">
              <w:rPr>
                <w:rFonts w:ascii="Arial" w:hAnsi="Arial" w:cs="Arial"/>
                <w:sz w:val="20"/>
                <w:szCs w:val="20"/>
                <w:lang w:val="es-ES_tradnl"/>
              </w:rPr>
              <w:t>competencias profesionales</w:t>
            </w:r>
            <w:r w:rsidRPr="00772462">
              <w:rPr>
                <w:rFonts w:ascii="Arial" w:hAnsi="Arial" w:cs="Arial"/>
                <w:sz w:val="20"/>
                <w:szCs w:val="20"/>
                <w:lang w:val="es-ES_tradnl"/>
              </w:rPr>
              <w:t xml:space="preserve">, un currículum similar y el mismo nivel de conocimiento de euskera que </w:t>
            </w:r>
            <w:r w:rsidR="00B0754A" w:rsidRPr="00772462">
              <w:rPr>
                <w:rFonts w:ascii="Arial" w:hAnsi="Arial" w:cs="Arial"/>
                <w:sz w:val="20"/>
                <w:szCs w:val="20"/>
                <w:lang w:val="es-ES_tradnl"/>
              </w:rPr>
              <w:t>la</w:t>
            </w:r>
            <w:r w:rsidRPr="00772462">
              <w:rPr>
                <w:rFonts w:ascii="Arial" w:hAnsi="Arial" w:cs="Arial"/>
                <w:sz w:val="20"/>
                <w:szCs w:val="20"/>
                <w:lang w:val="es-ES_tradnl"/>
              </w:rPr>
              <w:t xml:space="preserve"> </w:t>
            </w:r>
            <w:r w:rsidR="00B0754A" w:rsidRPr="00772462">
              <w:rPr>
                <w:rFonts w:ascii="Arial" w:hAnsi="Arial" w:cs="Arial"/>
                <w:sz w:val="20"/>
                <w:szCs w:val="20"/>
                <w:lang w:val="es-ES_tradnl"/>
              </w:rPr>
              <w:t xml:space="preserve">persona </w:t>
            </w:r>
            <w:r w:rsidRPr="00772462">
              <w:rPr>
                <w:rFonts w:ascii="Arial" w:hAnsi="Arial" w:cs="Arial"/>
                <w:sz w:val="20"/>
                <w:szCs w:val="20"/>
                <w:lang w:val="es-ES_tradnl"/>
              </w:rPr>
              <w:t>trabajador</w:t>
            </w:r>
            <w:r w:rsidR="00B0754A" w:rsidRPr="00772462">
              <w:rPr>
                <w:rFonts w:ascii="Arial" w:hAnsi="Arial" w:cs="Arial"/>
                <w:sz w:val="20"/>
                <w:szCs w:val="20"/>
                <w:lang w:val="es-ES_tradnl"/>
              </w:rPr>
              <w:t>a</w:t>
            </w:r>
            <w:r w:rsidRPr="00772462">
              <w:rPr>
                <w:rFonts w:ascii="Arial" w:hAnsi="Arial" w:cs="Arial"/>
                <w:sz w:val="20"/>
                <w:szCs w:val="20"/>
                <w:lang w:val="es-ES_tradnl"/>
              </w:rPr>
              <w:t xml:space="preserve"> reemplazad</w:t>
            </w:r>
            <w:r w:rsidR="00B0754A" w:rsidRPr="00772462">
              <w:rPr>
                <w:rFonts w:ascii="Arial" w:hAnsi="Arial" w:cs="Arial"/>
                <w:sz w:val="20"/>
                <w:szCs w:val="20"/>
                <w:lang w:val="es-ES_tradnl"/>
              </w:rPr>
              <w:t>a</w:t>
            </w:r>
            <w:r w:rsidRPr="00772462">
              <w:rPr>
                <w:rFonts w:ascii="Arial" w:hAnsi="Arial" w:cs="Arial"/>
                <w:sz w:val="20"/>
                <w:szCs w:val="20"/>
                <w:lang w:val="es-ES_tradnl"/>
              </w:rPr>
              <w:t>. En caso de baja u otras circunstancias, la cobertura deberá ser inmediata, debiéndose comunicar la incidencia a la Administración en el plazo máximo de 24 horas.</w:t>
            </w:r>
          </w:p>
          <w:p w14:paraId="53CE604A" w14:textId="77777777" w:rsidR="0021062E" w:rsidRPr="00772462" w:rsidRDefault="0021062E" w:rsidP="0021062E">
            <w:pPr>
              <w:autoSpaceDE w:val="0"/>
              <w:autoSpaceDN w:val="0"/>
              <w:adjustRightInd w:val="0"/>
              <w:jc w:val="both"/>
              <w:rPr>
                <w:rFonts w:ascii="Arial" w:hAnsi="Arial" w:cs="Arial"/>
                <w:color w:val="FF0000"/>
                <w:sz w:val="20"/>
                <w:szCs w:val="20"/>
                <w:lang w:val="es-ES_tradnl"/>
              </w:rPr>
            </w:pPr>
          </w:p>
          <w:p w14:paraId="522ECAE5" w14:textId="3441142A" w:rsidR="0021062E" w:rsidRPr="00772462" w:rsidRDefault="005F2F5A" w:rsidP="0021062E">
            <w:pPr>
              <w:autoSpaceDE w:val="0"/>
              <w:autoSpaceDN w:val="0"/>
              <w:adjustRightInd w:val="0"/>
              <w:jc w:val="both"/>
              <w:rPr>
                <w:rFonts w:ascii="Arial" w:hAnsi="Arial" w:cs="Arial"/>
                <w:sz w:val="20"/>
                <w:szCs w:val="20"/>
                <w:lang w:val="es-ES_tradnl"/>
              </w:rPr>
            </w:pPr>
            <w:r w:rsidRPr="00772462">
              <w:rPr>
                <w:rFonts w:ascii="Arial" w:hAnsi="Arial" w:cs="Arial"/>
                <w:sz w:val="20"/>
                <w:szCs w:val="20"/>
                <w:lang w:val="es-ES_tradnl"/>
              </w:rPr>
              <w:t>3.1</w:t>
            </w:r>
            <w:r w:rsidR="00795FC3" w:rsidRPr="00772462">
              <w:rPr>
                <w:rFonts w:ascii="Arial" w:hAnsi="Arial" w:cs="Arial"/>
                <w:sz w:val="20"/>
                <w:szCs w:val="20"/>
                <w:lang w:val="es-ES_tradnl"/>
              </w:rPr>
              <w:t>.</w:t>
            </w:r>
            <w:r w:rsidR="003E3CEE">
              <w:rPr>
                <w:rFonts w:ascii="Arial" w:hAnsi="Arial" w:cs="Arial"/>
                <w:sz w:val="20"/>
                <w:szCs w:val="20"/>
                <w:lang w:val="es-ES_tradnl"/>
              </w:rPr>
              <w:t>7</w:t>
            </w:r>
            <w:r w:rsidRPr="00772462">
              <w:rPr>
                <w:rFonts w:ascii="Arial" w:hAnsi="Arial" w:cs="Arial"/>
                <w:sz w:val="20"/>
                <w:szCs w:val="20"/>
                <w:lang w:val="es-ES_tradnl"/>
              </w:rPr>
              <w:t xml:space="preserve">.- </w:t>
            </w:r>
            <w:r w:rsidR="0021062E" w:rsidRPr="00772462">
              <w:rPr>
                <w:rFonts w:ascii="Arial" w:hAnsi="Arial" w:cs="Arial"/>
                <w:sz w:val="20"/>
                <w:szCs w:val="20"/>
                <w:lang w:val="es-ES_tradnl"/>
              </w:rPr>
              <w:t xml:space="preserve">Todas las personas que colaboren, por cualquier motivo o relación, permanente o transitoria con la </w:t>
            </w:r>
            <w:r w:rsidR="00141AF3" w:rsidRPr="00772462">
              <w:rPr>
                <w:rFonts w:ascii="Arial" w:hAnsi="Arial" w:cs="Arial"/>
                <w:sz w:val="20"/>
                <w:szCs w:val="20"/>
                <w:lang w:val="es-ES_tradnl"/>
              </w:rPr>
              <w:t>contratista</w:t>
            </w:r>
            <w:r w:rsidR="0021062E" w:rsidRPr="00772462">
              <w:rPr>
                <w:rFonts w:ascii="Arial" w:hAnsi="Arial" w:cs="Arial"/>
                <w:sz w:val="20"/>
                <w:szCs w:val="20"/>
                <w:lang w:val="es-ES_tradnl"/>
              </w:rPr>
              <w:t xml:space="preserve">, se encontrarán exclusivamente al servicio de ésta, y por tanto no tendrán relación laboral alguna con la Diputación Foral de Gipuzkoa, debiendo la </w:t>
            </w:r>
            <w:r w:rsidR="00141AF3" w:rsidRPr="00772462">
              <w:rPr>
                <w:rFonts w:ascii="Arial" w:hAnsi="Arial" w:cs="Arial"/>
                <w:sz w:val="20"/>
                <w:szCs w:val="20"/>
                <w:lang w:val="es-ES_tradnl"/>
              </w:rPr>
              <w:t>contratista</w:t>
            </w:r>
            <w:r w:rsidR="0021062E" w:rsidRPr="00772462">
              <w:rPr>
                <w:rFonts w:ascii="Arial" w:hAnsi="Arial" w:cs="Arial"/>
                <w:sz w:val="20"/>
                <w:szCs w:val="20"/>
                <w:lang w:val="es-ES_tradnl"/>
              </w:rPr>
              <w:t xml:space="preserve"> hacerse cargo de cuantas relaciones sociales, laborales o fiscales se deriven de la normativa vigente con respecto a las citadas personas, sin que la</w:t>
            </w:r>
            <w:r w:rsidR="00B0754A" w:rsidRPr="00772462">
              <w:rPr>
                <w:rFonts w:ascii="Arial" w:hAnsi="Arial" w:cs="Arial"/>
                <w:sz w:val="20"/>
                <w:szCs w:val="20"/>
                <w:lang w:val="es-ES_tradnl"/>
              </w:rPr>
              <w:t xml:space="preserve"> Diputación Foral de Gipuzkoa</w:t>
            </w:r>
            <w:r w:rsidR="0021062E" w:rsidRPr="00772462">
              <w:rPr>
                <w:rFonts w:ascii="Arial" w:hAnsi="Arial" w:cs="Arial"/>
                <w:sz w:val="20"/>
                <w:szCs w:val="20"/>
                <w:lang w:val="es-ES_tradnl"/>
              </w:rPr>
              <w:t xml:space="preserve"> alcance responsabilidad alguna en estos campos.</w:t>
            </w:r>
          </w:p>
          <w:p w14:paraId="682A8310" w14:textId="77777777" w:rsidR="0021062E" w:rsidRPr="00772462" w:rsidRDefault="0021062E" w:rsidP="0021062E">
            <w:pPr>
              <w:autoSpaceDE w:val="0"/>
              <w:autoSpaceDN w:val="0"/>
              <w:adjustRightInd w:val="0"/>
              <w:jc w:val="both"/>
              <w:rPr>
                <w:rFonts w:ascii="Arial" w:hAnsi="Arial" w:cs="Arial"/>
                <w:sz w:val="20"/>
                <w:szCs w:val="20"/>
                <w:lang w:val="es-ES_tradnl"/>
              </w:rPr>
            </w:pPr>
          </w:p>
          <w:p w14:paraId="1FBF2CB3" w14:textId="5E2C6C31" w:rsidR="0021062E" w:rsidRPr="00772462" w:rsidRDefault="0021062E" w:rsidP="0021062E">
            <w:pPr>
              <w:autoSpaceDE w:val="0"/>
              <w:autoSpaceDN w:val="0"/>
              <w:adjustRightInd w:val="0"/>
              <w:jc w:val="both"/>
              <w:rPr>
                <w:rFonts w:ascii="Arial" w:hAnsi="Arial" w:cs="Arial"/>
                <w:sz w:val="20"/>
                <w:szCs w:val="20"/>
                <w:lang w:val="es-ES_tradnl"/>
              </w:rPr>
            </w:pPr>
            <w:r w:rsidRPr="00772462">
              <w:rPr>
                <w:rFonts w:ascii="Arial" w:hAnsi="Arial" w:cs="Arial"/>
                <w:sz w:val="20"/>
                <w:szCs w:val="20"/>
                <w:lang w:val="es-ES_tradnl"/>
              </w:rPr>
              <w:t>A consecuencia de lo anterior, tampoco alcanzará a la Diputación Foral de Gipuzkoa ninguna responsabilidad por los daños causados a terceras personas por acciones u omisiones de</w:t>
            </w:r>
            <w:r w:rsidR="00B0754A" w:rsidRPr="00772462">
              <w:rPr>
                <w:rFonts w:ascii="Arial" w:hAnsi="Arial" w:cs="Arial"/>
                <w:sz w:val="20"/>
                <w:szCs w:val="20"/>
                <w:lang w:val="es-ES_tradnl"/>
              </w:rPr>
              <w:t xml:space="preserve"> </w:t>
            </w:r>
            <w:r w:rsidRPr="00772462">
              <w:rPr>
                <w:rFonts w:ascii="Arial" w:hAnsi="Arial" w:cs="Arial"/>
                <w:sz w:val="20"/>
                <w:szCs w:val="20"/>
                <w:lang w:val="es-ES_tradnl"/>
              </w:rPr>
              <w:t>l</w:t>
            </w:r>
            <w:r w:rsidR="00B0754A" w:rsidRPr="00772462">
              <w:rPr>
                <w:rFonts w:ascii="Arial" w:hAnsi="Arial" w:cs="Arial"/>
                <w:sz w:val="20"/>
                <w:szCs w:val="20"/>
                <w:lang w:val="es-ES_tradnl"/>
              </w:rPr>
              <w:t>a</w:t>
            </w:r>
            <w:r w:rsidR="001848C6" w:rsidRPr="00772462">
              <w:rPr>
                <w:rFonts w:ascii="Arial" w:hAnsi="Arial" w:cs="Arial"/>
                <w:sz w:val="20"/>
                <w:szCs w:val="20"/>
                <w:lang w:val="es-ES_tradnl"/>
              </w:rPr>
              <w:t xml:space="preserve"> </w:t>
            </w:r>
            <w:r w:rsidR="00B0754A" w:rsidRPr="00772462">
              <w:rPr>
                <w:rFonts w:ascii="Arial" w:hAnsi="Arial" w:cs="Arial"/>
                <w:sz w:val="20"/>
                <w:szCs w:val="20"/>
                <w:lang w:val="es-ES_tradnl"/>
              </w:rPr>
              <w:t>contratista</w:t>
            </w:r>
            <w:r w:rsidRPr="00772462">
              <w:rPr>
                <w:rFonts w:ascii="Arial" w:hAnsi="Arial" w:cs="Arial"/>
                <w:sz w:val="20"/>
                <w:szCs w:val="20"/>
                <w:lang w:val="es-ES_tradnl"/>
              </w:rPr>
              <w:t>, de cuantas personas colaboren con l</w:t>
            </w:r>
            <w:r w:rsidR="00B0754A" w:rsidRPr="00772462">
              <w:rPr>
                <w:rFonts w:ascii="Arial" w:hAnsi="Arial" w:cs="Arial"/>
                <w:sz w:val="20"/>
                <w:szCs w:val="20"/>
                <w:lang w:val="es-ES_tradnl"/>
              </w:rPr>
              <w:t>a</w:t>
            </w:r>
            <w:r w:rsidRPr="00772462">
              <w:rPr>
                <w:rFonts w:ascii="Arial" w:hAnsi="Arial" w:cs="Arial"/>
                <w:sz w:val="20"/>
                <w:szCs w:val="20"/>
                <w:lang w:val="es-ES_tradnl"/>
              </w:rPr>
              <w:t xml:space="preserve"> mism</w:t>
            </w:r>
            <w:r w:rsidR="00B0754A" w:rsidRPr="00772462">
              <w:rPr>
                <w:rFonts w:ascii="Arial" w:hAnsi="Arial" w:cs="Arial"/>
                <w:sz w:val="20"/>
                <w:szCs w:val="20"/>
                <w:lang w:val="es-ES_tradnl"/>
              </w:rPr>
              <w:t>a</w:t>
            </w:r>
            <w:r w:rsidRPr="00772462">
              <w:rPr>
                <w:rFonts w:ascii="Arial" w:hAnsi="Arial" w:cs="Arial"/>
                <w:sz w:val="20"/>
                <w:szCs w:val="20"/>
                <w:lang w:val="es-ES_tradnl"/>
              </w:rPr>
              <w:t xml:space="preserve"> por cualquier título o de cuantas personas le presten sus servicios</w:t>
            </w:r>
          </w:p>
          <w:p w14:paraId="273620B5" w14:textId="6C5CEA05" w:rsidR="00795FC3" w:rsidRPr="00772462" w:rsidRDefault="00795FC3" w:rsidP="00587F08">
            <w:pPr>
              <w:autoSpaceDE w:val="0"/>
              <w:autoSpaceDN w:val="0"/>
              <w:adjustRightInd w:val="0"/>
              <w:jc w:val="both"/>
              <w:rPr>
                <w:rFonts w:ascii="Arial" w:hAnsi="Arial" w:cs="Arial"/>
                <w:sz w:val="20"/>
                <w:szCs w:val="20"/>
                <w:lang w:val="es-ES_tradnl"/>
              </w:rPr>
            </w:pPr>
          </w:p>
          <w:p w14:paraId="0A2FD081" w14:textId="1D4125FF" w:rsidR="00587F08" w:rsidRPr="0063569F" w:rsidRDefault="003E3CEE" w:rsidP="00587F08">
            <w:pPr>
              <w:autoSpaceDE w:val="0"/>
              <w:autoSpaceDN w:val="0"/>
              <w:adjustRightInd w:val="0"/>
              <w:jc w:val="both"/>
              <w:rPr>
                <w:rFonts w:ascii="Arial" w:hAnsi="Arial" w:cs="Arial"/>
                <w:sz w:val="20"/>
                <w:szCs w:val="20"/>
                <w:lang w:val="es-ES"/>
              </w:rPr>
            </w:pPr>
            <w:r>
              <w:rPr>
                <w:rFonts w:ascii="Arial" w:hAnsi="Arial" w:cs="Arial"/>
                <w:sz w:val="20"/>
                <w:szCs w:val="20"/>
                <w:lang w:val="es-ES"/>
              </w:rPr>
              <w:t>3.1.8</w:t>
            </w:r>
            <w:r w:rsidR="005F2F5A" w:rsidRPr="0063569F">
              <w:rPr>
                <w:rFonts w:ascii="Arial" w:hAnsi="Arial" w:cs="Arial"/>
                <w:sz w:val="20"/>
                <w:szCs w:val="20"/>
                <w:lang w:val="es-ES"/>
              </w:rPr>
              <w:t xml:space="preserve">.- </w:t>
            </w:r>
            <w:r w:rsidR="00587F08" w:rsidRPr="0063569F">
              <w:rPr>
                <w:rFonts w:ascii="Arial" w:hAnsi="Arial" w:cs="Arial"/>
                <w:sz w:val="20"/>
                <w:szCs w:val="20"/>
                <w:lang w:val="es-ES"/>
              </w:rPr>
              <w:t xml:space="preserve">La oferta de las licitadoras podrá proponer mejoras, tanto en lo relativo a la ampliación de horario de atención directa, como en el tiempo de personación en urgencias o emergencias o en la composición de los equipos. </w:t>
            </w:r>
          </w:p>
          <w:p w14:paraId="675EA0E1" w14:textId="77777777" w:rsidR="00587F08" w:rsidRPr="0063569F" w:rsidRDefault="00587F08" w:rsidP="00587F08">
            <w:pPr>
              <w:autoSpaceDE w:val="0"/>
              <w:autoSpaceDN w:val="0"/>
              <w:adjustRightInd w:val="0"/>
              <w:jc w:val="both"/>
              <w:rPr>
                <w:rFonts w:ascii="Arial" w:hAnsi="Arial" w:cs="Arial"/>
                <w:sz w:val="20"/>
                <w:szCs w:val="20"/>
                <w:lang w:val="es-ES"/>
              </w:rPr>
            </w:pPr>
          </w:p>
          <w:p w14:paraId="5DBAE46A" w14:textId="18901375" w:rsidR="00587F08" w:rsidRPr="0063569F" w:rsidRDefault="005F2F5A" w:rsidP="009C54B7">
            <w:pPr>
              <w:autoSpaceDE w:val="0"/>
              <w:autoSpaceDN w:val="0"/>
              <w:adjustRightInd w:val="0"/>
              <w:jc w:val="both"/>
              <w:rPr>
                <w:rFonts w:ascii="Arial" w:hAnsi="Arial" w:cs="Arial"/>
                <w:sz w:val="20"/>
                <w:szCs w:val="20"/>
                <w:lang w:val="es-ES"/>
              </w:rPr>
            </w:pPr>
            <w:r w:rsidRPr="0063569F">
              <w:rPr>
                <w:rFonts w:ascii="Arial" w:hAnsi="Arial" w:cs="Arial"/>
                <w:sz w:val="20"/>
                <w:szCs w:val="20"/>
                <w:lang w:val="es-ES"/>
              </w:rPr>
              <w:t>3.1.</w:t>
            </w:r>
            <w:r w:rsidR="003E3CEE">
              <w:rPr>
                <w:rFonts w:ascii="Arial" w:hAnsi="Arial" w:cs="Arial"/>
                <w:sz w:val="20"/>
                <w:szCs w:val="20"/>
                <w:lang w:val="es-ES"/>
              </w:rPr>
              <w:t>9</w:t>
            </w:r>
            <w:r w:rsidRPr="0063569F">
              <w:rPr>
                <w:rFonts w:ascii="Arial" w:hAnsi="Arial" w:cs="Arial"/>
                <w:sz w:val="20"/>
                <w:szCs w:val="20"/>
                <w:lang w:val="es-ES"/>
              </w:rPr>
              <w:t xml:space="preserve">.- </w:t>
            </w:r>
            <w:r w:rsidR="00587F08" w:rsidRPr="0063569F">
              <w:rPr>
                <w:rFonts w:ascii="Arial" w:hAnsi="Arial" w:cs="Arial"/>
                <w:sz w:val="20"/>
                <w:szCs w:val="20"/>
                <w:lang w:val="es-ES"/>
              </w:rPr>
              <w:t>El Servicio de Inclusión Social y Atención a Mujeres Víctimas de Violencia Machista recibirá trimestralmente el calendario establecido para realizar el servicio. Dicho calendario deberá ser remitido dentro de la primera quincena del mes anterior al trimestre que corresponda. De igual manera, la contratista habrá de remitir mensualmente un informe detallando las horas presenciales realizadas durante el horario de guardia localizada.</w:t>
            </w:r>
          </w:p>
          <w:p w14:paraId="7747E63A" w14:textId="1C920720" w:rsidR="009A6D7E" w:rsidRPr="00F775B8" w:rsidRDefault="009A6D7E" w:rsidP="009A6D7E">
            <w:pPr>
              <w:autoSpaceDE w:val="0"/>
              <w:autoSpaceDN w:val="0"/>
              <w:jc w:val="both"/>
              <w:rPr>
                <w:rFonts w:ascii="Arial" w:hAnsi="Arial" w:cs="Arial"/>
                <w:sz w:val="20"/>
                <w:szCs w:val="20"/>
                <w:lang w:val="es-ES"/>
              </w:rPr>
            </w:pPr>
          </w:p>
          <w:p w14:paraId="1C584678" w14:textId="3D29A5CB" w:rsidR="009A6D7E" w:rsidRPr="00F775B8" w:rsidRDefault="009A6D7E" w:rsidP="009A6D7E">
            <w:pPr>
              <w:jc w:val="both"/>
              <w:rPr>
                <w:rFonts w:ascii="Arial" w:hAnsi="Arial" w:cs="Arial"/>
                <w:b/>
                <w:sz w:val="20"/>
                <w:szCs w:val="20"/>
                <w:u w:val="single"/>
                <w:lang w:val="es-ES"/>
              </w:rPr>
            </w:pPr>
            <w:r w:rsidRPr="00740BAD">
              <w:rPr>
                <w:rFonts w:ascii="Arial" w:hAnsi="Arial" w:cs="Arial"/>
                <w:b/>
                <w:sz w:val="20"/>
                <w:szCs w:val="20"/>
                <w:lang w:val="es-ES"/>
              </w:rPr>
              <w:t>3.2.</w:t>
            </w:r>
            <w:r w:rsidR="00740BAD" w:rsidRPr="00740BAD">
              <w:rPr>
                <w:rFonts w:ascii="Arial" w:hAnsi="Arial" w:cs="Arial"/>
                <w:b/>
                <w:sz w:val="20"/>
                <w:szCs w:val="20"/>
                <w:lang w:val="es-ES"/>
              </w:rPr>
              <w:t>-</w:t>
            </w:r>
            <w:r w:rsidRPr="00740BAD">
              <w:rPr>
                <w:rFonts w:ascii="Arial" w:hAnsi="Arial" w:cs="Arial"/>
                <w:b/>
                <w:sz w:val="20"/>
                <w:szCs w:val="20"/>
                <w:lang w:val="es-ES"/>
              </w:rPr>
              <w:t xml:space="preserve"> </w:t>
            </w:r>
            <w:r w:rsidRPr="00F775B8">
              <w:rPr>
                <w:rFonts w:ascii="Arial" w:hAnsi="Arial" w:cs="Arial"/>
                <w:b/>
                <w:sz w:val="20"/>
                <w:szCs w:val="20"/>
                <w:u w:val="single"/>
                <w:lang w:val="es-ES"/>
              </w:rPr>
              <w:t>Centro de Atención Especializada para Mujer</w:t>
            </w:r>
            <w:r w:rsidR="00795FC3">
              <w:rPr>
                <w:rFonts w:ascii="Arial" w:hAnsi="Arial" w:cs="Arial"/>
                <w:b/>
                <w:sz w:val="20"/>
                <w:szCs w:val="20"/>
                <w:u w:val="single"/>
                <w:lang w:val="es-ES"/>
              </w:rPr>
              <w:t>es Víctimas de Violencia Sexual.</w:t>
            </w:r>
          </w:p>
          <w:p w14:paraId="019425C4" w14:textId="77777777" w:rsidR="009A6D7E" w:rsidRPr="00F775B8" w:rsidRDefault="009A6D7E" w:rsidP="009A6D7E">
            <w:pPr>
              <w:jc w:val="both"/>
              <w:rPr>
                <w:rFonts w:ascii="Arial" w:hAnsi="Arial" w:cs="Arial"/>
                <w:b/>
                <w:sz w:val="20"/>
                <w:szCs w:val="20"/>
                <w:u w:val="single"/>
                <w:lang w:val="es-ES"/>
              </w:rPr>
            </w:pPr>
          </w:p>
          <w:p w14:paraId="2B797E36" w14:textId="7C6CE4F7" w:rsidR="009A6D7E" w:rsidRPr="00F775B8" w:rsidRDefault="009A6D7E" w:rsidP="009A6D7E">
            <w:pPr>
              <w:jc w:val="both"/>
              <w:rPr>
                <w:rFonts w:ascii="Arial" w:hAnsi="Arial" w:cs="Arial"/>
                <w:b/>
                <w:sz w:val="20"/>
                <w:szCs w:val="20"/>
                <w:u w:val="single"/>
                <w:lang w:val="es-ES"/>
              </w:rPr>
            </w:pPr>
            <w:r>
              <w:rPr>
                <w:rFonts w:ascii="Arial" w:hAnsi="Arial" w:cs="Arial"/>
                <w:sz w:val="20"/>
                <w:szCs w:val="20"/>
                <w:lang w:val="es-ES"/>
              </w:rPr>
              <w:t xml:space="preserve">3.2.1.- </w:t>
            </w:r>
            <w:r w:rsidRPr="00F775B8">
              <w:rPr>
                <w:rFonts w:ascii="Arial" w:hAnsi="Arial" w:cs="Arial"/>
                <w:sz w:val="20"/>
                <w:szCs w:val="20"/>
                <w:lang w:val="es-ES"/>
              </w:rPr>
              <w:t>La atención presencial del centro se distribuirá de la siguiente forma:</w:t>
            </w:r>
          </w:p>
          <w:p w14:paraId="6EEBA552" w14:textId="77777777" w:rsidR="009A6D7E" w:rsidRPr="00F775B8" w:rsidRDefault="009A6D7E" w:rsidP="009A6D7E">
            <w:pPr>
              <w:autoSpaceDE w:val="0"/>
              <w:autoSpaceDN w:val="0"/>
              <w:jc w:val="both"/>
              <w:rPr>
                <w:rFonts w:ascii="Arial" w:hAnsi="Arial" w:cs="Arial"/>
                <w:sz w:val="20"/>
                <w:szCs w:val="20"/>
                <w:lang w:val="es-ES"/>
              </w:rPr>
            </w:pPr>
          </w:p>
          <w:tbl>
            <w:tblPr>
              <w:tblStyle w:val="Saretaduntaula"/>
              <w:tblW w:w="0" w:type="auto"/>
              <w:tblLook w:val="0000" w:firstRow="0" w:lastRow="0" w:firstColumn="0" w:lastColumn="0" w:noHBand="0" w:noVBand="0"/>
            </w:tblPr>
            <w:tblGrid>
              <w:gridCol w:w="1221"/>
              <w:gridCol w:w="2946"/>
              <w:gridCol w:w="3143"/>
            </w:tblGrid>
            <w:tr w:rsidR="009A6D7E" w:rsidRPr="00F775B8" w14:paraId="540EDCFD" w14:textId="77777777" w:rsidTr="00734AF3">
              <w:trPr>
                <w:trHeight w:val="177"/>
              </w:trPr>
              <w:tc>
                <w:tcPr>
                  <w:tcW w:w="0" w:type="auto"/>
                </w:tcPr>
                <w:p w14:paraId="61323FF9"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Perfil </w:t>
                  </w:r>
                </w:p>
              </w:tc>
              <w:tc>
                <w:tcPr>
                  <w:tcW w:w="0" w:type="auto"/>
                </w:tcPr>
                <w:p w14:paraId="5FCD1B62"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Funciones-prestaciones principales </w:t>
                  </w:r>
                </w:p>
              </w:tc>
              <w:tc>
                <w:tcPr>
                  <w:tcW w:w="0" w:type="auto"/>
                </w:tcPr>
                <w:p w14:paraId="5AA055F7"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Horas de trabajo </w:t>
                  </w:r>
                </w:p>
              </w:tc>
            </w:tr>
            <w:tr w:rsidR="009A6D7E" w:rsidRPr="00F775B8" w14:paraId="7D6031B4" w14:textId="77777777" w:rsidTr="00734AF3">
              <w:trPr>
                <w:trHeight w:val="178"/>
              </w:trPr>
              <w:tc>
                <w:tcPr>
                  <w:tcW w:w="0" w:type="auto"/>
                </w:tcPr>
                <w:p w14:paraId="5940C434"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Profesional 1 </w:t>
                  </w:r>
                </w:p>
              </w:tc>
              <w:tc>
                <w:tcPr>
                  <w:tcW w:w="0" w:type="auto"/>
                </w:tcPr>
                <w:p w14:paraId="24B3E71E" w14:textId="77777777" w:rsidR="009A6D7E" w:rsidRPr="006634FA" w:rsidRDefault="009A6D7E" w:rsidP="009A6D7E">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1-2-3-4-6-10 </w:t>
                  </w:r>
                </w:p>
              </w:tc>
              <w:tc>
                <w:tcPr>
                  <w:tcW w:w="0" w:type="auto"/>
                </w:tcPr>
                <w:p w14:paraId="24B636C7"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sz w:val="16"/>
                      <w:szCs w:val="16"/>
                      <w:lang w:val="es-ES" w:eastAsia="en-US"/>
                    </w:rPr>
                    <w:t xml:space="preserve">7 horas de L-V y 4 horas cada 2 sábados </w:t>
                  </w:r>
                </w:p>
              </w:tc>
            </w:tr>
            <w:tr w:rsidR="009A6D7E" w:rsidRPr="00F775B8" w14:paraId="4E352008" w14:textId="77777777" w:rsidTr="00734AF3">
              <w:trPr>
                <w:trHeight w:val="178"/>
              </w:trPr>
              <w:tc>
                <w:tcPr>
                  <w:tcW w:w="0" w:type="auto"/>
                </w:tcPr>
                <w:p w14:paraId="6E5FB62E"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Profesional 2 </w:t>
                  </w:r>
                </w:p>
              </w:tc>
              <w:tc>
                <w:tcPr>
                  <w:tcW w:w="0" w:type="auto"/>
                </w:tcPr>
                <w:p w14:paraId="68DD0336" w14:textId="77777777" w:rsidR="009A6D7E" w:rsidRPr="006634FA" w:rsidRDefault="009A6D7E" w:rsidP="009A6D7E">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1-2-3-4-6-10 </w:t>
                  </w:r>
                </w:p>
              </w:tc>
              <w:tc>
                <w:tcPr>
                  <w:tcW w:w="0" w:type="auto"/>
                </w:tcPr>
                <w:p w14:paraId="01D11C3E"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sz w:val="16"/>
                      <w:szCs w:val="16"/>
                      <w:lang w:val="es-ES" w:eastAsia="en-US"/>
                    </w:rPr>
                    <w:t xml:space="preserve">7 horas de L-V y 4 horas cada 2 sábados </w:t>
                  </w:r>
                </w:p>
              </w:tc>
            </w:tr>
            <w:tr w:rsidR="009A6D7E" w:rsidRPr="00F775B8" w14:paraId="6A82B10D" w14:textId="77777777" w:rsidTr="00734AF3">
              <w:trPr>
                <w:trHeight w:val="178"/>
              </w:trPr>
              <w:tc>
                <w:tcPr>
                  <w:tcW w:w="0" w:type="auto"/>
                </w:tcPr>
                <w:p w14:paraId="671AC4DF"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Profesional 3 </w:t>
                  </w:r>
                </w:p>
              </w:tc>
              <w:tc>
                <w:tcPr>
                  <w:tcW w:w="0" w:type="auto"/>
                </w:tcPr>
                <w:p w14:paraId="08FF9A6C" w14:textId="77777777" w:rsidR="009A6D7E" w:rsidRPr="006634FA" w:rsidRDefault="009A6D7E" w:rsidP="009A6D7E">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1-2-3-4-6-10 </w:t>
                  </w:r>
                </w:p>
              </w:tc>
              <w:tc>
                <w:tcPr>
                  <w:tcW w:w="0" w:type="auto"/>
                </w:tcPr>
                <w:p w14:paraId="50D3DAEE"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sz w:val="16"/>
                      <w:szCs w:val="16"/>
                      <w:lang w:val="es-ES" w:eastAsia="en-US"/>
                    </w:rPr>
                    <w:t xml:space="preserve">7 horas de L-V y 4 horas cada 2 sábados </w:t>
                  </w:r>
                </w:p>
              </w:tc>
            </w:tr>
            <w:tr w:rsidR="009A6D7E" w:rsidRPr="00F775B8" w14:paraId="04893ABC" w14:textId="77777777" w:rsidTr="00734AF3">
              <w:trPr>
                <w:trHeight w:val="202"/>
              </w:trPr>
              <w:tc>
                <w:tcPr>
                  <w:tcW w:w="0" w:type="auto"/>
                </w:tcPr>
                <w:p w14:paraId="32CF42B3"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Profesional 4 </w:t>
                  </w:r>
                </w:p>
              </w:tc>
              <w:tc>
                <w:tcPr>
                  <w:tcW w:w="0" w:type="auto"/>
                </w:tcPr>
                <w:p w14:paraId="543E93FC" w14:textId="77777777" w:rsidR="009A6D7E" w:rsidRPr="006634FA" w:rsidRDefault="009A6D7E" w:rsidP="009A6D7E">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1-2-3-4-5-7-10 </w:t>
                  </w:r>
                </w:p>
              </w:tc>
              <w:tc>
                <w:tcPr>
                  <w:tcW w:w="0" w:type="auto"/>
                </w:tcPr>
                <w:p w14:paraId="7FC004E8"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sz w:val="16"/>
                      <w:szCs w:val="16"/>
                      <w:lang w:val="es-ES" w:eastAsia="en-US"/>
                    </w:rPr>
                    <w:t xml:space="preserve">7 horas de L-V y 4 horas cada 2 sábados </w:t>
                  </w:r>
                </w:p>
              </w:tc>
            </w:tr>
            <w:tr w:rsidR="009A6D7E" w:rsidRPr="00F775B8" w14:paraId="38C4FE5D" w14:textId="77777777" w:rsidTr="00734AF3">
              <w:trPr>
                <w:trHeight w:val="202"/>
              </w:trPr>
              <w:tc>
                <w:tcPr>
                  <w:tcW w:w="0" w:type="auto"/>
                </w:tcPr>
                <w:p w14:paraId="1F9EFAEB"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Profesional 5 </w:t>
                  </w:r>
                </w:p>
              </w:tc>
              <w:tc>
                <w:tcPr>
                  <w:tcW w:w="0" w:type="auto"/>
                </w:tcPr>
                <w:p w14:paraId="310CBAD3" w14:textId="77777777" w:rsidR="009A6D7E" w:rsidRPr="006634FA" w:rsidRDefault="009A6D7E" w:rsidP="009A6D7E">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Coordinación</w:t>
                  </w:r>
                </w:p>
                <w:p w14:paraId="506805FF" w14:textId="77777777" w:rsidR="009A6D7E" w:rsidRPr="006634FA" w:rsidRDefault="009A6D7E" w:rsidP="009A6D7E">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1-2-3-4-10 </w:t>
                  </w:r>
                </w:p>
              </w:tc>
              <w:tc>
                <w:tcPr>
                  <w:tcW w:w="0" w:type="auto"/>
                </w:tcPr>
                <w:p w14:paraId="41BADD34"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sz w:val="16"/>
                      <w:szCs w:val="16"/>
                      <w:lang w:val="es-ES" w:eastAsia="en-US"/>
                    </w:rPr>
                    <w:t xml:space="preserve">7 horas de L-V y 4 horas cada 2 sábados </w:t>
                  </w:r>
                </w:p>
              </w:tc>
            </w:tr>
            <w:tr w:rsidR="009A6D7E" w:rsidRPr="00F775B8" w14:paraId="111E453B" w14:textId="77777777" w:rsidTr="00734AF3">
              <w:trPr>
                <w:trHeight w:val="202"/>
              </w:trPr>
              <w:tc>
                <w:tcPr>
                  <w:tcW w:w="0" w:type="auto"/>
                </w:tcPr>
                <w:p w14:paraId="785F13E4"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Profesional 6 </w:t>
                  </w:r>
                </w:p>
              </w:tc>
              <w:tc>
                <w:tcPr>
                  <w:tcW w:w="0" w:type="auto"/>
                </w:tcPr>
                <w:p w14:paraId="728B176C" w14:textId="77777777" w:rsidR="009A6D7E" w:rsidRPr="006634FA" w:rsidRDefault="009A6D7E" w:rsidP="009A6D7E">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1-2-3-8-10 </w:t>
                  </w:r>
                </w:p>
              </w:tc>
              <w:tc>
                <w:tcPr>
                  <w:tcW w:w="0" w:type="auto"/>
                </w:tcPr>
                <w:p w14:paraId="5D0E8557" w14:textId="77777777" w:rsidR="009A6D7E" w:rsidRPr="00F775B8" w:rsidRDefault="009A6D7E" w:rsidP="009A6D7E">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sz w:val="16"/>
                      <w:szCs w:val="16"/>
                      <w:lang w:val="es-ES" w:eastAsia="en-US"/>
                    </w:rPr>
                    <w:t xml:space="preserve">7 horas de L-V y 4 horas cada 2 sábados </w:t>
                  </w:r>
                </w:p>
              </w:tc>
            </w:tr>
          </w:tbl>
          <w:p w14:paraId="36AF1F13" w14:textId="6E537DA9" w:rsidR="009A6D7E" w:rsidRPr="00F775B8" w:rsidRDefault="009A6D7E" w:rsidP="00257149">
            <w:pPr>
              <w:jc w:val="both"/>
              <w:rPr>
                <w:rFonts w:ascii="Arial" w:hAnsi="Arial" w:cs="Arial"/>
                <w:b/>
                <w:sz w:val="20"/>
                <w:szCs w:val="20"/>
                <w:u w:val="single"/>
                <w:lang w:val="es-ES"/>
              </w:rPr>
            </w:pPr>
          </w:p>
          <w:p w14:paraId="4F81F991" w14:textId="478E33CA" w:rsidR="005E2C5C" w:rsidRPr="00F775B8" w:rsidRDefault="005E2C5C" w:rsidP="00257149">
            <w:pPr>
              <w:jc w:val="both"/>
              <w:rPr>
                <w:rFonts w:ascii="Arial" w:hAnsi="Arial" w:cs="Arial"/>
                <w:b/>
                <w:sz w:val="20"/>
                <w:szCs w:val="20"/>
                <w:u w:val="single"/>
                <w:lang w:val="es-ES"/>
              </w:rPr>
            </w:pPr>
            <w:r w:rsidRPr="00740BAD">
              <w:rPr>
                <w:rFonts w:ascii="Arial" w:hAnsi="Arial" w:cs="Arial"/>
                <w:b/>
                <w:sz w:val="20"/>
                <w:szCs w:val="20"/>
                <w:lang w:val="es-ES"/>
              </w:rPr>
              <w:t>3.</w:t>
            </w:r>
            <w:r w:rsidR="009A6D7E" w:rsidRPr="00740BAD">
              <w:rPr>
                <w:rFonts w:ascii="Arial" w:hAnsi="Arial" w:cs="Arial"/>
                <w:b/>
                <w:sz w:val="20"/>
                <w:szCs w:val="20"/>
                <w:lang w:val="es-ES"/>
              </w:rPr>
              <w:t>3</w:t>
            </w:r>
            <w:r w:rsidR="00740BAD" w:rsidRPr="00740BAD">
              <w:rPr>
                <w:rFonts w:ascii="Arial" w:hAnsi="Arial" w:cs="Arial"/>
                <w:b/>
                <w:sz w:val="20"/>
                <w:szCs w:val="20"/>
                <w:lang w:val="es-ES"/>
              </w:rPr>
              <w:t>.-</w:t>
            </w:r>
            <w:r w:rsidRPr="00740BAD">
              <w:rPr>
                <w:rFonts w:ascii="Arial" w:hAnsi="Arial" w:cs="Arial"/>
                <w:b/>
                <w:sz w:val="20"/>
                <w:szCs w:val="20"/>
                <w:lang w:val="es-ES"/>
              </w:rPr>
              <w:t xml:space="preserve"> </w:t>
            </w:r>
            <w:r w:rsidRPr="00F775B8">
              <w:rPr>
                <w:rFonts w:ascii="Arial" w:hAnsi="Arial" w:cs="Arial"/>
                <w:b/>
                <w:sz w:val="20"/>
                <w:szCs w:val="20"/>
                <w:u w:val="single"/>
                <w:lang w:val="es-ES"/>
              </w:rPr>
              <w:t>Servicio Foral de Co</w:t>
            </w:r>
            <w:r w:rsidR="00795FC3">
              <w:rPr>
                <w:rFonts w:ascii="Arial" w:hAnsi="Arial" w:cs="Arial"/>
                <w:b/>
                <w:sz w:val="20"/>
                <w:szCs w:val="20"/>
                <w:u w:val="single"/>
                <w:lang w:val="es-ES"/>
              </w:rPr>
              <w:t>ordinación a Urgencias Sociales.</w:t>
            </w:r>
          </w:p>
          <w:p w14:paraId="484FFCC7" w14:textId="77777777" w:rsidR="00622152" w:rsidRPr="00F775B8" w:rsidRDefault="00622152" w:rsidP="00257149">
            <w:pPr>
              <w:jc w:val="both"/>
              <w:rPr>
                <w:rFonts w:ascii="Arial" w:hAnsi="Arial" w:cs="Arial"/>
                <w:sz w:val="20"/>
                <w:szCs w:val="20"/>
                <w:lang w:val="es-ES"/>
              </w:rPr>
            </w:pPr>
          </w:p>
          <w:p w14:paraId="3FA1349C" w14:textId="5EE9AD7D" w:rsidR="00A453CA" w:rsidRPr="00F775B8" w:rsidRDefault="009A6D7E" w:rsidP="005E2C5C">
            <w:pPr>
              <w:autoSpaceDE w:val="0"/>
              <w:autoSpaceDN w:val="0"/>
              <w:adjustRightInd w:val="0"/>
              <w:jc w:val="both"/>
              <w:rPr>
                <w:rFonts w:ascii="Arial" w:hAnsi="Arial" w:cs="Arial"/>
                <w:iCs/>
                <w:sz w:val="20"/>
                <w:szCs w:val="20"/>
                <w:lang w:val="es-ES"/>
              </w:rPr>
            </w:pPr>
            <w:r>
              <w:rPr>
                <w:rFonts w:ascii="Arial" w:hAnsi="Arial" w:cs="Arial"/>
                <w:bCs/>
                <w:sz w:val="20"/>
                <w:szCs w:val="20"/>
                <w:lang w:val="es-ES"/>
              </w:rPr>
              <w:t>3.3</w:t>
            </w:r>
            <w:r w:rsidR="00BD6917" w:rsidRPr="00F775B8">
              <w:rPr>
                <w:rFonts w:ascii="Arial" w:hAnsi="Arial" w:cs="Arial"/>
                <w:bCs/>
                <w:sz w:val="20"/>
                <w:szCs w:val="20"/>
                <w:lang w:val="es-ES"/>
              </w:rPr>
              <w:t>.1.</w:t>
            </w:r>
            <w:r w:rsidR="00740BAD">
              <w:rPr>
                <w:rFonts w:ascii="Arial" w:hAnsi="Arial" w:cs="Arial"/>
                <w:bCs/>
                <w:sz w:val="20"/>
                <w:szCs w:val="20"/>
                <w:lang w:val="es-ES"/>
              </w:rPr>
              <w:t>-</w:t>
            </w:r>
            <w:r w:rsidR="00BD6917" w:rsidRPr="00F775B8">
              <w:rPr>
                <w:rFonts w:ascii="Arial" w:hAnsi="Arial" w:cs="Arial"/>
                <w:bCs/>
                <w:sz w:val="20"/>
                <w:szCs w:val="20"/>
                <w:lang w:val="es-ES"/>
              </w:rPr>
              <w:t xml:space="preserve"> </w:t>
            </w:r>
            <w:r w:rsidR="00A120CD" w:rsidRPr="00F775B8">
              <w:rPr>
                <w:rFonts w:ascii="Arial" w:hAnsi="Arial" w:cs="Arial"/>
                <w:bCs/>
                <w:sz w:val="20"/>
                <w:szCs w:val="20"/>
                <w:lang w:val="es-ES"/>
              </w:rPr>
              <w:t xml:space="preserve">Tratándose de un servicio que en la actualidad se encuentra </w:t>
            </w:r>
            <w:r w:rsidR="00F93637">
              <w:rPr>
                <w:rFonts w:ascii="Arial" w:hAnsi="Arial" w:cs="Arial"/>
                <w:bCs/>
                <w:sz w:val="20"/>
                <w:szCs w:val="20"/>
                <w:lang w:val="es-ES"/>
              </w:rPr>
              <w:t>se presta de</w:t>
            </w:r>
            <w:r w:rsidR="00A120CD" w:rsidRPr="00F775B8">
              <w:rPr>
                <w:rFonts w:ascii="Arial" w:hAnsi="Arial" w:cs="Arial"/>
                <w:bCs/>
                <w:sz w:val="20"/>
                <w:szCs w:val="20"/>
                <w:lang w:val="es-ES"/>
              </w:rPr>
              <w:t xml:space="preserve"> forma indirecta a través de un contrato administrativo, las actuales funciones se prestan por personas trabajadoras que son susceptibles de subrogación laboral. </w:t>
            </w:r>
            <w:r w:rsidR="00A453CA" w:rsidRPr="00F775B8">
              <w:rPr>
                <w:rFonts w:ascii="Arial" w:hAnsi="Arial" w:cs="Arial"/>
                <w:bCs/>
                <w:sz w:val="20"/>
                <w:szCs w:val="20"/>
                <w:lang w:val="es-ES"/>
              </w:rPr>
              <w:t xml:space="preserve">Dicho personal deberá ser organizado de modo que se garantice la prestación del servicio </w:t>
            </w:r>
            <w:r w:rsidR="00A453CA" w:rsidRPr="00F775B8">
              <w:rPr>
                <w:rFonts w:ascii="Arial" w:hAnsi="Arial" w:cs="Arial"/>
                <w:iCs/>
                <w:sz w:val="20"/>
                <w:szCs w:val="20"/>
                <w:lang w:val="es-ES"/>
              </w:rPr>
              <w:t>en la lengua oficial de la CAPV que elija la persona usuaria.</w:t>
            </w:r>
          </w:p>
          <w:p w14:paraId="1E4B48B6" w14:textId="11DADA6A" w:rsidR="00A453CA" w:rsidRPr="00F775B8" w:rsidRDefault="00A453CA" w:rsidP="00A453CA">
            <w:pPr>
              <w:jc w:val="both"/>
              <w:rPr>
                <w:rFonts w:ascii="Arial" w:hAnsi="Arial" w:cs="Arial"/>
                <w:iCs/>
                <w:sz w:val="20"/>
                <w:szCs w:val="20"/>
                <w:lang w:val="es-ES"/>
              </w:rPr>
            </w:pPr>
          </w:p>
          <w:p w14:paraId="38D162A0" w14:textId="77777777" w:rsidR="00BD6917" w:rsidRPr="00F775B8" w:rsidRDefault="00BD6917" w:rsidP="00A453CA">
            <w:pPr>
              <w:autoSpaceDE w:val="0"/>
              <w:autoSpaceDN w:val="0"/>
              <w:adjustRightInd w:val="0"/>
              <w:jc w:val="both"/>
              <w:rPr>
                <w:rFonts w:ascii="Arial" w:hAnsi="Arial" w:cs="Arial"/>
                <w:sz w:val="20"/>
                <w:szCs w:val="20"/>
                <w:lang w:val="es-ES"/>
              </w:rPr>
            </w:pPr>
          </w:p>
          <w:p w14:paraId="0776C0F4" w14:textId="1E453C4B" w:rsidR="00BD6917" w:rsidRPr="00F775B8" w:rsidRDefault="009A6D7E" w:rsidP="005E2C5C">
            <w:pPr>
              <w:autoSpaceDE w:val="0"/>
              <w:autoSpaceDN w:val="0"/>
              <w:adjustRightInd w:val="0"/>
              <w:jc w:val="both"/>
              <w:rPr>
                <w:rFonts w:ascii="Arial" w:hAnsi="Arial" w:cs="Arial"/>
                <w:sz w:val="20"/>
                <w:szCs w:val="20"/>
                <w:lang w:val="es-ES"/>
              </w:rPr>
            </w:pPr>
            <w:r>
              <w:rPr>
                <w:rFonts w:ascii="Arial" w:hAnsi="Arial" w:cs="Arial"/>
                <w:sz w:val="20"/>
                <w:szCs w:val="20"/>
                <w:lang w:val="es-ES"/>
              </w:rPr>
              <w:t>3.3</w:t>
            </w:r>
            <w:r w:rsidR="00BD6917" w:rsidRPr="00F775B8">
              <w:rPr>
                <w:rFonts w:ascii="Arial" w:hAnsi="Arial" w:cs="Arial"/>
                <w:sz w:val="20"/>
                <w:szCs w:val="20"/>
                <w:lang w:val="es-ES"/>
              </w:rPr>
              <w:t>.</w:t>
            </w:r>
            <w:r w:rsidR="0021062E" w:rsidRPr="00F775B8">
              <w:rPr>
                <w:rFonts w:ascii="Arial" w:hAnsi="Arial" w:cs="Arial"/>
                <w:sz w:val="20"/>
                <w:szCs w:val="20"/>
                <w:lang w:val="es-ES"/>
              </w:rPr>
              <w:t>2</w:t>
            </w:r>
            <w:r w:rsidR="00BD6917" w:rsidRPr="00F775B8">
              <w:rPr>
                <w:rFonts w:ascii="Arial" w:hAnsi="Arial" w:cs="Arial"/>
                <w:sz w:val="20"/>
                <w:szCs w:val="20"/>
                <w:lang w:val="es-ES"/>
              </w:rPr>
              <w:t>.</w:t>
            </w:r>
            <w:r w:rsidR="00740BAD">
              <w:rPr>
                <w:rFonts w:ascii="Arial" w:hAnsi="Arial" w:cs="Arial"/>
                <w:sz w:val="20"/>
                <w:szCs w:val="20"/>
                <w:lang w:val="es-ES"/>
              </w:rPr>
              <w:t>-</w:t>
            </w:r>
            <w:r w:rsidR="00BD6917" w:rsidRPr="00F775B8">
              <w:rPr>
                <w:rFonts w:ascii="Arial" w:hAnsi="Arial" w:cs="Arial"/>
                <w:sz w:val="20"/>
                <w:szCs w:val="20"/>
                <w:lang w:val="es-ES"/>
              </w:rPr>
              <w:t xml:space="preserve"> La cobertura del servicio se realizará según la siguiente distribución:</w:t>
            </w:r>
          </w:p>
          <w:p w14:paraId="71D514E6" w14:textId="77777777" w:rsidR="00BD6917" w:rsidRPr="00F775B8" w:rsidRDefault="00BD6917" w:rsidP="005E2C5C">
            <w:pPr>
              <w:autoSpaceDE w:val="0"/>
              <w:autoSpaceDN w:val="0"/>
              <w:adjustRightInd w:val="0"/>
              <w:jc w:val="both"/>
              <w:rPr>
                <w:rFonts w:ascii="Arial" w:hAnsi="Arial" w:cs="Arial"/>
                <w:sz w:val="20"/>
                <w:szCs w:val="20"/>
                <w:lang w:val="es-ES"/>
              </w:rPr>
            </w:pPr>
          </w:p>
          <w:p w14:paraId="168FA79B" w14:textId="5B881F46" w:rsidR="005E2C5C" w:rsidRPr="00F775B8" w:rsidRDefault="005E2C5C" w:rsidP="005E2C5C">
            <w:pPr>
              <w:autoSpaceDE w:val="0"/>
              <w:autoSpaceDN w:val="0"/>
              <w:adjustRightInd w:val="0"/>
              <w:jc w:val="both"/>
              <w:rPr>
                <w:rFonts w:ascii="Arial" w:hAnsi="Arial" w:cs="Arial"/>
                <w:sz w:val="20"/>
                <w:szCs w:val="20"/>
                <w:lang w:val="es-ES"/>
              </w:rPr>
            </w:pPr>
            <w:r w:rsidRPr="00F775B8">
              <w:rPr>
                <w:rFonts w:ascii="Arial" w:hAnsi="Arial" w:cs="Arial"/>
                <w:sz w:val="20"/>
                <w:szCs w:val="20"/>
                <w:lang w:val="es-ES"/>
              </w:rPr>
              <w:t xml:space="preserve">Durante el </w:t>
            </w:r>
            <w:r w:rsidRPr="00F775B8">
              <w:rPr>
                <w:rFonts w:ascii="Arial" w:hAnsi="Arial" w:cs="Arial"/>
                <w:b/>
                <w:sz w:val="20"/>
                <w:szCs w:val="20"/>
                <w:lang w:val="es-ES"/>
              </w:rPr>
              <w:t>horario diurno</w:t>
            </w:r>
            <w:r w:rsidRPr="00F775B8">
              <w:rPr>
                <w:rFonts w:ascii="Arial" w:hAnsi="Arial" w:cs="Arial"/>
                <w:sz w:val="20"/>
                <w:szCs w:val="20"/>
                <w:lang w:val="es-ES"/>
              </w:rPr>
              <w:t xml:space="preserve">, </w:t>
            </w:r>
          </w:p>
          <w:p w14:paraId="04932F7B" w14:textId="1D912E45" w:rsidR="006004F1" w:rsidRPr="00F775B8" w:rsidRDefault="006004F1" w:rsidP="005E2C5C">
            <w:pPr>
              <w:autoSpaceDE w:val="0"/>
              <w:autoSpaceDN w:val="0"/>
              <w:adjustRightInd w:val="0"/>
              <w:jc w:val="both"/>
              <w:rPr>
                <w:rFonts w:ascii="Arial" w:hAnsi="Arial" w:cs="Arial"/>
                <w:sz w:val="20"/>
                <w:szCs w:val="20"/>
                <w:lang w:val="es-ES"/>
              </w:rPr>
            </w:pPr>
          </w:p>
          <w:tbl>
            <w:tblPr>
              <w:tblStyle w:val="Saretaduntaula"/>
              <w:tblW w:w="0" w:type="auto"/>
              <w:tblLook w:val="0000" w:firstRow="0" w:lastRow="0" w:firstColumn="0" w:lastColumn="0" w:noHBand="0" w:noVBand="0"/>
            </w:tblPr>
            <w:tblGrid>
              <w:gridCol w:w="1305"/>
              <w:gridCol w:w="2515"/>
              <w:gridCol w:w="4448"/>
            </w:tblGrid>
            <w:tr w:rsidR="006004F1" w:rsidRPr="00F775B8" w14:paraId="65F23C91" w14:textId="77777777" w:rsidTr="00F83954">
              <w:trPr>
                <w:trHeight w:val="177"/>
              </w:trPr>
              <w:tc>
                <w:tcPr>
                  <w:tcW w:w="1305" w:type="dxa"/>
                </w:tcPr>
                <w:p w14:paraId="165F8121" w14:textId="77777777" w:rsidR="006004F1" w:rsidRPr="00F775B8" w:rsidRDefault="006004F1" w:rsidP="006004F1">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Perfil </w:t>
                  </w:r>
                </w:p>
              </w:tc>
              <w:tc>
                <w:tcPr>
                  <w:tcW w:w="2515" w:type="dxa"/>
                </w:tcPr>
                <w:p w14:paraId="68E97ABF" w14:textId="77777777" w:rsidR="006004F1" w:rsidRPr="00F775B8" w:rsidRDefault="006004F1" w:rsidP="006004F1">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Funciones-prestaciones principales </w:t>
                  </w:r>
                </w:p>
              </w:tc>
              <w:tc>
                <w:tcPr>
                  <w:tcW w:w="0" w:type="auto"/>
                </w:tcPr>
                <w:p w14:paraId="6016CE39" w14:textId="369058C3" w:rsidR="006004F1" w:rsidRPr="00F775B8" w:rsidRDefault="006004F1" w:rsidP="00822ECB">
                  <w:pPr>
                    <w:autoSpaceDE w:val="0"/>
                    <w:autoSpaceDN w:val="0"/>
                    <w:adjustRightInd w:val="0"/>
                    <w:rPr>
                      <w:rFonts w:ascii="Arial" w:eastAsiaTheme="minorHAnsi" w:hAnsi="Arial" w:cs="Arial"/>
                      <w:sz w:val="16"/>
                      <w:szCs w:val="16"/>
                      <w:lang w:val="es-ES" w:eastAsia="en-US"/>
                    </w:rPr>
                  </w:pPr>
                  <w:r w:rsidRPr="00F775B8">
                    <w:rPr>
                      <w:rFonts w:ascii="Arial" w:eastAsiaTheme="minorHAnsi" w:hAnsi="Arial" w:cs="Arial"/>
                      <w:b/>
                      <w:bCs/>
                      <w:sz w:val="16"/>
                      <w:szCs w:val="16"/>
                      <w:lang w:val="es-ES" w:eastAsia="en-US"/>
                    </w:rPr>
                    <w:t xml:space="preserve">Horas de trabajo </w:t>
                  </w:r>
                </w:p>
              </w:tc>
            </w:tr>
            <w:tr w:rsidR="006004F1" w:rsidRPr="006634FA" w14:paraId="3B1B25F5" w14:textId="77777777" w:rsidTr="00F83954">
              <w:trPr>
                <w:trHeight w:val="178"/>
              </w:trPr>
              <w:tc>
                <w:tcPr>
                  <w:tcW w:w="1305" w:type="dxa"/>
                </w:tcPr>
                <w:p w14:paraId="190A7B0B" w14:textId="56A4FBF0" w:rsidR="006004F1" w:rsidRPr="006634FA" w:rsidRDefault="00822ECB" w:rsidP="006004F1">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Profesional 1</w:t>
                  </w:r>
                </w:p>
              </w:tc>
              <w:tc>
                <w:tcPr>
                  <w:tcW w:w="2515" w:type="dxa"/>
                </w:tcPr>
                <w:p w14:paraId="3A776DEC" w14:textId="77777777" w:rsidR="00EF43ED" w:rsidRPr="006634FA" w:rsidRDefault="00822ECB" w:rsidP="00EF43ED">
                  <w:pPr>
                    <w:autoSpaceDE w:val="0"/>
                    <w:autoSpaceDN w:val="0"/>
                    <w:adjustRightInd w:val="0"/>
                    <w:rPr>
                      <w:rFonts w:ascii="Arial" w:eastAsiaTheme="minorHAnsi" w:hAnsi="Arial" w:cs="Arial"/>
                      <w:i/>
                      <w:sz w:val="16"/>
                      <w:szCs w:val="16"/>
                      <w:lang w:val="es-ES" w:eastAsia="en-US"/>
                    </w:rPr>
                  </w:pPr>
                  <w:r w:rsidRPr="006634FA">
                    <w:rPr>
                      <w:rFonts w:ascii="Arial" w:eastAsiaTheme="minorHAnsi" w:hAnsi="Arial" w:cs="Arial"/>
                      <w:i/>
                      <w:sz w:val="16"/>
                      <w:szCs w:val="16"/>
                      <w:lang w:val="es-ES" w:eastAsia="en-US"/>
                    </w:rPr>
                    <w:t>Coordinación</w:t>
                  </w:r>
                  <w:r w:rsidR="006004F1" w:rsidRPr="006634FA">
                    <w:rPr>
                      <w:rFonts w:ascii="Arial" w:eastAsiaTheme="minorHAnsi" w:hAnsi="Arial" w:cs="Arial"/>
                      <w:i/>
                      <w:sz w:val="16"/>
                      <w:szCs w:val="16"/>
                      <w:lang w:val="es-ES" w:eastAsia="en-US"/>
                    </w:rPr>
                    <w:t xml:space="preserve"> </w:t>
                  </w:r>
                </w:p>
                <w:p w14:paraId="421F0BD8" w14:textId="3D2F8F7A"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i/>
                      <w:sz w:val="16"/>
                      <w:szCs w:val="16"/>
                      <w:lang w:val="es-ES" w:eastAsia="en-US"/>
                    </w:rPr>
                    <w:t>Prestaciones 1-2-3-4-5-7</w:t>
                  </w:r>
                </w:p>
              </w:tc>
              <w:tc>
                <w:tcPr>
                  <w:tcW w:w="0" w:type="auto"/>
                </w:tcPr>
                <w:p w14:paraId="3C1635CF" w14:textId="1C5331FF" w:rsidR="006004F1" w:rsidRPr="006634FA" w:rsidRDefault="00822ECB" w:rsidP="00F83954">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5</w:t>
                  </w:r>
                  <w:r w:rsidR="006004F1" w:rsidRPr="006634FA">
                    <w:rPr>
                      <w:rFonts w:ascii="Arial" w:eastAsiaTheme="minorHAnsi" w:hAnsi="Arial" w:cs="Arial"/>
                      <w:sz w:val="16"/>
                      <w:szCs w:val="16"/>
                      <w:lang w:val="es-ES" w:eastAsia="en-US"/>
                    </w:rPr>
                    <w:t xml:space="preserve"> horas de </w:t>
                  </w:r>
                  <w:r w:rsidR="00F83954" w:rsidRPr="006634FA">
                    <w:rPr>
                      <w:rFonts w:ascii="Arial" w:eastAsiaTheme="minorHAnsi" w:hAnsi="Arial" w:cs="Arial"/>
                      <w:sz w:val="16"/>
                      <w:szCs w:val="16"/>
                      <w:lang w:val="es-ES" w:eastAsia="en-US"/>
                    </w:rPr>
                    <w:t>lunes a viernes</w:t>
                  </w:r>
                  <w:r w:rsidR="006004F1" w:rsidRPr="006634FA">
                    <w:rPr>
                      <w:rFonts w:ascii="Arial" w:eastAsiaTheme="minorHAnsi" w:hAnsi="Arial" w:cs="Arial"/>
                      <w:sz w:val="16"/>
                      <w:szCs w:val="16"/>
                      <w:lang w:val="es-ES" w:eastAsia="en-US"/>
                    </w:rPr>
                    <w:t xml:space="preserve"> </w:t>
                  </w:r>
                </w:p>
              </w:tc>
            </w:tr>
            <w:tr w:rsidR="006004F1" w:rsidRPr="006634FA" w14:paraId="4D3FF303" w14:textId="77777777" w:rsidTr="00F83954">
              <w:trPr>
                <w:trHeight w:val="178"/>
              </w:trPr>
              <w:tc>
                <w:tcPr>
                  <w:tcW w:w="1305" w:type="dxa"/>
                </w:tcPr>
                <w:p w14:paraId="1B8C0717" w14:textId="54D2428A" w:rsidR="006004F1" w:rsidRPr="006634FA" w:rsidRDefault="00822ECB" w:rsidP="006004F1">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Profesional 2</w:t>
                  </w:r>
                </w:p>
              </w:tc>
              <w:tc>
                <w:tcPr>
                  <w:tcW w:w="2515" w:type="dxa"/>
                </w:tcPr>
                <w:p w14:paraId="65F8C416" w14:textId="3C1918BD" w:rsidR="006004F1" w:rsidRPr="006634FA" w:rsidRDefault="00822ECB" w:rsidP="006004F1">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Prestaciones 1-2-3-4-5-7</w:t>
                  </w:r>
                  <w:r w:rsidR="006004F1" w:rsidRPr="006634FA">
                    <w:rPr>
                      <w:rFonts w:ascii="Arial" w:eastAsiaTheme="minorHAnsi" w:hAnsi="Arial" w:cs="Arial"/>
                      <w:sz w:val="16"/>
                      <w:szCs w:val="16"/>
                      <w:lang w:val="es-ES" w:eastAsia="en-US"/>
                    </w:rPr>
                    <w:t xml:space="preserve"> </w:t>
                  </w:r>
                </w:p>
              </w:tc>
              <w:tc>
                <w:tcPr>
                  <w:tcW w:w="0" w:type="auto"/>
                </w:tcPr>
                <w:p w14:paraId="13876BD1" w14:textId="02554AD8" w:rsidR="006004F1" w:rsidRPr="006634FA" w:rsidRDefault="00822ECB" w:rsidP="00F83954">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15</w:t>
                  </w:r>
                  <w:r w:rsidR="006004F1" w:rsidRPr="006634FA">
                    <w:rPr>
                      <w:rFonts w:ascii="Arial" w:eastAsiaTheme="minorHAnsi" w:hAnsi="Arial" w:cs="Arial"/>
                      <w:sz w:val="16"/>
                      <w:szCs w:val="16"/>
                      <w:lang w:val="es-ES" w:eastAsia="en-US"/>
                    </w:rPr>
                    <w:t xml:space="preserve"> horas </w:t>
                  </w:r>
                  <w:r w:rsidRPr="006634FA">
                    <w:rPr>
                      <w:rFonts w:ascii="Arial" w:eastAsiaTheme="minorHAnsi" w:hAnsi="Arial" w:cs="Arial"/>
                      <w:sz w:val="16"/>
                      <w:szCs w:val="16"/>
                      <w:lang w:val="es-ES" w:eastAsia="en-US"/>
                    </w:rPr>
                    <w:t xml:space="preserve">de </w:t>
                  </w:r>
                  <w:r w:rsidR="00F83954" w:rsidRPr="006634FA">
                    <w:rPr>
                      <w:rFonts w:ascii="Arial" w:eastAsiaTheme="minorHAnsi" w:hAnsi="Arial" w:cs="Arial"/>
                      <w:sz w:val="16"/>
                      <w:szCs w:val="16"/>
                      <w:lang w:val="es-ES" w:eastAsia="en-US"/>
                    </w:rPr>
                    <w:t>lunes a viernes</w:t>
                  </w:r>
                  <w:r w:rsidRPr="006634FA">
                    <w:rPr>
                      <w:rFonts w:ascii="Arial" w:eastAsiaTheme="minorHAnsi" w:hAnsi="Arial" w:cs="Arial"/>
                      <w:sz w:val="16"/>
                      <w:szCs w:val="16"/>
                      <w:lang w:val="es-ES" w:eastAsia="en-US"/>
                    </w:rPr>
                    <w:t xml:space="preserve"> </w:t>
                  </w:r>
                  <w:r w:rsidR="006004F1" w:rsidRPr="006634FA">
                    <w:rPr>
                      <w:rFonts w:ascii="Arial" w:eastAsiaTheme="minorHAnsi" w:hAnsi="Arial" w:cs="Arial"/>
                      <w:sz w:val="16"/>
                      <w:szCs w:val="16"/>
                      <w:lang w:val="es-ES" w:eastAsia="en-US"/>
                    </w:rPr>
                    <w:t xml:space="preserve"> </w:t>
                  </w:r>
                  <w:r w:rsidR="00F83954" w:rsidRPr="006634FA">
                    <w:rPr>
                      <w:rFonts w:ascii="Arial" w:eastAsiaTheme="minorHAnsi" w:hAnsi="Arial" w:cs="Arial"/>
                      <w:sz w:val="16"/>
                      <w:szCs w:val="16"/>
                      <w:lang w:val="es-ES" w:eastAsia="en-US"/>
                    </w:rPr>
                    <w:t>y 14 horas sábados, domingos y festivos</w:t>
                  </w:r>
                </w:p>
              </w:tc>
            </w:tr>
            <w:tr w:rsidR="006004F1" w:rsidRPr="006634FA" w14:paraId="5B4744BE" w14:textId="77777777" w:rsidTr="00F83954">
              <w:trPr>
                <w:trHeight w:val="178"/>
              </w:trPr>
              <w:tc>
                <w:tcPr>
                  <w:tcW w:w="1305" w:type="dxa"/>
                </w:tcPr>
                <w:p w14:paraId="295A9BDF" w14:textId="5C8EC952" w:rsidR="006004F1" w:rsidRPr="006634FA" w:rsidRDefault="00822ECB" w:rsidP="006004F1">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lastRenderedPageBreak/>
                    <w:t>Profesional 3</w:t>
                  </w:r>
                </w:p>
              </w:tc>
              <w:tc>
                <w:tcPr>
                  <w:tcW w:w="2515" w:type="dxa"/>
                </w:tcPr>
                <w:p w14:paraId="141A956D" w14:textId="2CCE4CAC" w:rsidR="006004F1" w:rsidRPr="006634FA" w:rsidRDefault="006004F1" w:rsidP="006004F1">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Prestacio</w:t>
                  </w:r>
                  <w:r w:rsidR="00822ECB" w:rsidRPr="006634FA">
                    <w:rPr>
                      <w:rFonts w:ascii="Arial" w:eastAsiaTheme="minorHAnsi" w:hAnsi="Arial" w:cs="Arial"/>
                      <w:sz w:val="16"/>
                      <w:szCs w:val="16"/>
                      <w:lang w:val="es-ES" w:eastAsia="en-US"/>
                    </w:rPr>
                    <w:t>nes 1-2-3-4-5-6</w:t>
                  </w:r>
                </w:p>
              </w:tc>
              <w:tc>
                <w:tcPr>
                  <w:tcW w:w="0" w:type="auto"/>
                </w:tcPr>
                <w:p w14:paraId="5AE34126" w14:textId="492AF6A6" w:rsidR="006004F1" w:rsidRPr="006634FA" w:rsidRDefault="00822ECB" w:rsidP="00F83954">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2</w:t>
                  </w:r>
                  <w:r w:rsidR="006004F1" w:rsidRPr="006634FA">
                    <w:rPr>
                      <w:rFonts w:ascii="Arial" w:eastAsiaTheme="minorHAnsi" w:hAnsi="Arial" w:cs="Arial"/>
                      <w:sz w:val="16"/>
                      <w:szCs w:val="16"/>
                      <w:lang w:val="es-ES" w:eastAsia="en-US"/>
                    </w:rPr>
                    <w:t>7</w:t>
                  </w:r>
                  <w:r w:rsidRPr="006634FA">
                    <w:rPr>
                      <w:rFonts w:ascii="Arial" w:eastAsiaTheme="minorHAnsi" w:hAnsi="Arial" w:cs="Arial"/>
                      <w:sz w:val="16"/>
                      <w:szCs w:val="16"/>
                      <w:lang w:val="es-ES" w:eastAsia="en-US"/>
                    </w:rPr>
                    <w:t>,33</w:t>
                  </w:r>
                  <w:r w:rsidR="006004F1" w:rsidRPr="006634FA">
                    <w:rPr>
                      <w:rFonts w:ascii="Arial" w:eastAsiaTheme="minorHAnsi" w:hAnsi="Arial" w:cs="Arial"/>
                      <w:sz w:val="16"/>
                      <w:szCs w:val="16"/>
                      <w:lang w:val="es-ES" w:eastAsia="en-US"/>
                    </w:rPr>
                    <w:t xml:space="preserve"> horas de </w:t>
                  </w:r>
                  <w:r w:rsidR="00F83954" w:rsidRPr="006634FA">
                    <w:rPr>
                      <w:rFonts w:ascii="Arial" w:eastAsiaTheme="minorHAnsi" w:hAnsi="Arial" w:cs="Arial"/>
                      <w:sz w:val="16"/>
                      <w:szCs w:val="16"/>
                      <w:lang w:val="es-ES" w:eastAsia="en-US"/>
                    </w:rPr>
                    <w:t>lunes a viernes</w:t>
                  </w:r>
                  <w:r w:rsidR="006004F1" w:rsidRPr="006634FA">
                    <w:rPr>
                      <w:rFonts w:ascii="Arial" w:eastAsiaTheme="minorHAnsi" w:hAnsi="Arial" w:cs="Arial"/>
                      <w:sz w:val="16"/>
                      <w:szCs w:val="16"/>
                      <w:lang w:val="es-ES" w:eastAsia="en-US"/>
                    </w:rPr>
                    <w:t xml:space="preserve"> </w:t>
                  </w:r>
                  <w:r w:rsidR="00F83954" w:rsidRPr="006634FA">
                    <w:rPr>
                      <w:rFonts w:ascii="Arial" w:eastAsiaTheme="minorHAnsi" w:hAnsi="Arial" w:cs="Arial"/>
                      <w:sz w:val="16"/>
                      <w:szCs w:val="16"/>
                      <w:lang w:val="es-ES" w:eastAsia="en-US"/>
                    </w:rPr>
                    <w:t>y 7 horas sábados, domingos y festivos</w:t>
                  </w:r>
                </w:p>
              </w:tc>
            </w:tr>
            <w:tr w:rsidR="006004F1" w:rsidRPr="006634FA" w14:paraId="5B825BC7" w14:textId="77777777" w:rsidTr="00F83954">
              <w:trPr>
                <w:trHeight w:val="202"/>
              </w:trPr>
              <w:tc>
                <w:tcPr>
                  <w:tcW w:w="1305" w:type="dxa"/>
                </w:tcPr>
                <w:p w14:paraId="5825031D" w14:textId="41F4372F" w:rsidR="006004F1" w:rsidRPr="006634FA" w:rsidRDefault="00822ECB" w:rsidP="006004F1">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Profesional 4</w:t>
                  </w:r>
                  <w:r w:rsidR="006004F1" w:rsidRPr="006634FA">
                    <w:rPr>
                      <w:rFonts w:ascii="Arial" w:eastAsiaTheme="minorHAnsi" w:hAnsi="Arial" w:cs="Arial"/>
                      <w:b/>
                      <w:bCs/>
                      <w:sz w:val="16"/>
                      <w:szCs w:val="16"/>
                      <w:lang w:val="es-ES" w:eastAsia="en-US"/>
                    </w:rPr>
                    <w:t xml:space="preserve"> </w:t>
                  </w:r>
                </w:p>
              </w:tc>
              <w:tc>
                <w:tcPr>
                  <w:tcW w:w="2515" w:type="dxa"/>
                </w:tcPr>
                <w:p w14:paraId="1EF5646D" w14:textId="54BFF56E" w:rsidR="006004F1" w:rsidRPr="006634FA" w:rsidRDefault="006004F1" w:rsidP="006004F1">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w:t>
                  </w:r>
                  <w:r w:rsidR="00F83954" w:rsidRPr="006634FA">
                    <w:rPr>
                      <w:rFonts w:ascii="Arial" w:eastAsiaTheme="minorHAnsi" w:hAnsi="Arial" w:cs="Arial"/>
                      <w:sz w:val="16"/>
                      <w:szCs w:val="16"/>
                      <w:lang w:val="es-ES" w:eastAsia="en-US"/>
                    </w:rPr>
                    <w:t>1-2-3-4-5-6</w:t>
                  </w:r>
                </w:p>
              </w:tc>
              <w:tc>
                <w:tcPr>
                  <w:tcW w:w="0" w:type="auto"/>
                </w:tcPr>
                <w:p w14:paraId="471A6ADC" w14:textId="2F355437" w:rsidR="006004F1" w:rsidRPr="006634FA" w:rsidRDefault="006004F1" w:rsidP="00F83954">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7 horas </w:t>
                  </w:r>
                  <w:r w:rsidR="00F83954" w:rsidRPr="006634FA">
                    <w:rPr>
                      <w:rFonts w:ascii="Arial" w:eastAsiaTheme="minorHAnsi" w:hAnsi="Arial" w:cs="Arial"/>
                      <w:sz w:val="16"/>
                      <w:szCs w:val="16"/>
                      <w:lang w:val="es-ES" w:eastAsia="en-US"/>
                    </w:rPr>
                    <w:t>sábados, domingos y festivos</w:t>
                  </w:r>
                  <w:r w:rsidRPr="006634FA">
                    <w:rPr>
                      <w:rFonts w:ascii="Arial" w:eastAsiaTheme="minorHAnsi" w:hAnsi="Arial" w:cs="Arial"/>
                      <w:sz w:val="16"/>
                      <w:szCs w:val="16"/>
                      <w:lang w:val="es-ES" w:eastAsia="en-US"/>
                    </w:rPr>
                    <w:t xml:space="preserve"> </w:t>
                  </w:r>
                </w:p>
              </w:tc>
            </w:tr>
          </w:tbl>
          <w:p w14:paraId="30883700" w14:textId="77777777" w:rsidR="002B7728" w:rsidRPr="006634FA" w:rsidRDefault="002B7728" w:rsidP="005E2C5C">
            <w:pPr>
              <w:autoSpaceDE w:val="0"/>
              <w:autoSpaceDN w:val="0"/>
              <w:adjustRightInd w:val="0"/>
              <w:jc w:val="both"/>
              <w:rPr>
                <w:rFonts w:ascii="Arial" w:hAnsi="Arial" w:cs="Arial"/>
                <w:sz w:val="20"/>
                <w:szCs w:val="20"/>
                <w:lang w:val="es-ES"/>
              </w:rPr>
            </w:pPr>
          </w:p>
          <w:p w14:paraId="3A3A9423" w14:textId="1133C4CD" w:rsidR="005E2C5C" w:rsidRPr="006634FA" w:rsidRDefault="00F93FE4" w:rsidP="005E2C5C">
            <w:pPr>
              <w:autoSpaceDE w:val="0"/>
              <w:autoSpaceDN w:val="0"/>
              <w:adjustRightInd w:val="0"/>
              <w:jc w:val="both"/>
              <w:rPr>
                <w:rFonts w:ascii="Arial" w:hAnsi="Arial" w:cs="Arial"/>
                <w:sz w:val="20"/>
                <w:szCs w:val="20"/>
                <w:lang w:val="es-ES"/>
              </w:rPr>
            </w:pPr>
            <w:r w:rsidRPr="006634FA">
              <w:rPr>
                <w:rFonts w:ascii="Arial" w:hAnsi="Arial" w:cs="Arial"/>
                <w:sz w:val="20"/>
                <w:szCs w:val="20"/>
                <w:lang w:val="es-ES"/>
              </w:rPr>
              <w:t xml:space="preserve">En </w:t>
            </w:r>
            <w:r w:rsidRPr="006634FA">
              <w:rPr>
                <w:rFonts w:ascii="Arial" w:hAnsi="Arial" w:cs="Arial"/>
                <w:b/>
                <w:sz w:val="20"/>
                <w:szCs w:val="20"/>
                <w:lang w:val="es-ES"/>
              </w:rPr>
              <w:t>horario nocturno</w:t>
            </w:r>
            <w:r w:rsidRPr="006634FA">
              <w:rPr>
                <w:rFonts w:ascii="Arial" w:hAnsi="Arial" w:cs="Arial"/>
                <w:sz w:val="20"/>
                <w:szCs w:val="20"/>
                <w:lang w:val="es-ES"/>
              </w:rPr>
              <w:t>,</w:t>
            </w:r>
            <w:r w:rsidR="005E2C5C" w:rsidRPr="006634FA">
              <w:rPr>
                <w:rFonts w:ascii="Arial" w:hAnsi="Arial" w:cs="Arial"/>
                <w:sz w:val="20"/>
                <w:szCs w:val="20"/>
                <w:lang w:val="es-ES"/>
              </w:rPr>
              <w:t xml:space="preserve"> la distribución será:</w:t>
            </w:r>
          </w:p>
          <w:p w14:paraId="0A119F6D" w14:textId="611DDFDA" w:rsidR="00F83954" w:rsidRPr="006634FA" w:rsidRDefault="00F83954" w:rsidP="005E2C5C">
            <w:pPr>
              <w:autoSpaceDE w:val="0"/>
              <w:autoSpaceDN w:val="0"/>
              <w:adjustRightInd w:val="0"/>
              <w:jc w:val="both"/>
              <w:rPr>
                <w:rFonts w:ascii="Arial" w:hAnsi="Arial" w:cs="Arial"/>
                <w:sz w:val="20"/>
                <w:szCs w:val="20"/>
                <w:lang w:val="es-ES"/>
              </w:rPr>
            </w:pPr>
          </w:p>
          <w:tbl>
            <w:tblPr>
              <w:tblStyle w:val="Saretaduntaula"/>
              <w:tblW w:w="0" w:type="auto"/>
              <w:tblLook w:val="0000" w:firstRow="0" w:lastRow="0" w:firstColumn="0" w:lastColumn="0" w:noHBand="0" w:noVBand="0"/>
            </w:tblPr>
            <w:tblGrid>
              <w:gridCol w:w="1872"/>
              <w:gridCol w:w="2126"/>
              <w:gridCol w:w="4270"/>
            </w:tblGrid>
            <w:tr w:rsidR="00F83954" w:rsidRPr="006634FA" w14:paraId="39B75598" w14:textId="77777777" w:rsidTr="00EF43ED">
              <w:trPr>
                <w:trHeight w:val="177"/>
              </w:trPr>
              <w:tc>
                <w:tcPr>
                  <w:tcW w:w="1872" w:type="dxa"/>
                </w:tcPr>
                <w:p w14:paraId="20765787" w14:textId="77777777" w:rsidR="00F83954" w:rsidRPr="006634FA" w:rsidRDefault="00F83954" w:rsidP="00F83954">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 xml:space="preserve">Perfil </w:t>
                  </w:r>
                </w:p>
              </w:tc>
              <w:tc>
                <w:tcPr>
                  <w:tcW w:w="2126" w:type="dxa"/>
                </w:tcPr>
                <w:p w14:paraId="7708ABAF" w14:textId="77777777" w:rsidR="00F83954" w:rsidRPr="006634FA" w:rsidRDefault="00F83954" w:rsidP="00F83954">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 xml:space="preserve">Funciones-prestaciones principales </w:t>
                  </w:r>
                </w:p>
              </w:tc>
              <w:tc>
                <w:tcPr>
                  <w:tcW w:w="4270" w:type="dxa"/>
                </w:tcPr>
                <w:p w14:paraId="22AF4A05" w14:textId="77777777" w:rsidR="00F83954" w:rsidRPr="006634FA" w:rsidRDefault="00F83954" w:rsidP="00F83954">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 xml:space="preserve">Horas de trabajo </w:t>
                  </w:r>
                </w:p>
              </w:tc>
            </w:tr>
            <w:tr w:rsidR="00EF43ED" w:rsidRPr="006634FA" w14:paraId="73B57B67" w14:textId="77777777" w:rsidTr="00EF43ED">
              <w:trPr>
                <w:trHeight w:val="178"/>
              </w:trPr>
              <w:tc>
                <w:tcPr>
                  <w:tcW w:w="1872" w:type="dxa"/>
                </w:tcPr>
                <w:p w14:paraId="495B6F66" w14:textId="77777777"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Profesional 1</w:t>
                  </w:r>
                </w:p>
              </w:tc>
              <w:tc>
                <w:tcPr>
                  <w:tcW w:w="2126" w:type="dxa"/>
                </w:tcPr>
                <w:p w14:paraId="1C1DFD7E" w14:textId="77777777"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Coordinación </w:t>
                  </w:r>
                </w:p>
                <w:p w14:paraId="53CD8B53" w14:textId="4592866B"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Prestaciones 1-2-3-4-5-7</w:t>
                  </w:r>
                </w:p>
              </w:tc>
              <w:tc>
                <w:tcPr>
                  <w:tcW w:w="4270" w:type="dxa"/>
                </w:tcPr>
                <w:p w14:paraId="0F66BEE1" w14:textId="73D76EB1"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Según requerimiento del servicio</w:t>
                  </w:r>
                </w:p>
              </w:tc>
            </w:tr>
            <w:tr w:rsidR="00EF43ED" w:rsidRPr="006634FA" w14:paraId="64621B90" w14:textId="77777777" w:rsidTr="00EF43ED">
              <w:trPr>
                <w:trHeight w:val="178"/>
              </w:trPr>
              <w:tc>
                <w:tcPr>
                  <w:tcW w:w="1872" w:type="dxa"/>
                </w:tcPr>
                <w:p w14:paraId="144C0B11" w14:textId="77777777"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Profesional 2</w:t>
                  </w:r>
                </w:p>
              </w:tc>
              <w:tc>
                <w:tcPr>
                  <w:tcW w:w="2126" w:type="dxa"/>
                </w:tcPr>
                <w:p w14:paraId="44514D56" w14:textId="77777777"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Prestaciones 1-2-3-4-5-7 </w:t>
                  </w:r>
                </w:p>
              </w:tc>
              <w:tc>
                <w:tcPr>
                  <w:tcW w:w="4270" w:type="dxa"/>
                </w:tcPr>
                <w:p w14:paraId="7E10C4FD" w14:textId="76C24EF4"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9 horas de lunes a viernes y 10 horas sábados, domingos y festivos</w:t>
                  </w:r>
                </w:p>
              </w:tc>
            </w:tr>
            <w:tr w:rsidR="00EF43ED" w:rsidRPr="006634FA" w14:paraId="3A9C451B" w14:textId="77777777" w:rsidTr="00EF43ED">
              <w:trPr>
                <w:trHeight w:val="178"/>
              </w:trPr>
              <w:tc>
                <w:tcPr>
                  <w:tcW w:w="1872" w:type="dxa"/>
                </w:tcPr>
                <w:p w14:paraId="22C854AE" w14:textId="77777777"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Profesional 3</w:t>
                  </w:r>
                </w:p>
              </w:tc>
              <w:tc>
                <w:tcPr>
                  <w:tcW w:w="2126" w:type="dxa"/>
                </w:tcPr>
                <w:p w14:paraId="7A656A3A" w14:textId="77777777"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Prestaciones 1-2-3-4-5-6</w:t>
                  </w:r>
                </w:p>
              </w:tc>
              <w:tc>
                <w:tcPr>
                  <w:tcW w:w="4270" w:type="dxa"/>
                </w:tcPr>
                <w:p w14:paraId="1FA93D2A" w14:textId="239268D6"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9 horas de lunes a viernes y 10 horas sábados, domingos y festivos</w:t>
                  </w:r>
                </w:p>
              </w:tc>
            </w:tr>
            <w:tr w:rsidR="00EF43ED" w:rsidRPr="00F775B8" w14:paraId="69972BD4" w14:textId="77777777" w:rsidTr="00EF43ED">
              <w:trPr>
                <w:trHeight w:val="202"/>
              </w:trPr>
              <w:tc>
                <w:tcPr>
                  <w:tcW w:w="1872" w:type="dxa"/>
                </w:tcPr>
                <w:p w14:paraId="1813F647" w14:textId="6AFE355F"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b/>
                      <w:bCs/>
                      <w:sz w:val="16"/>
                      <w:szCs w:val="16"/>
                      <w:lang w:val="es-ES" w:eastAsia="en-US"/>
                    </w:rPr>
                    <w:t>Profesional 4 (en guardia localizada)</w:t>
                  </w:r>
                </w:p>
              </w:tc>
              <w:tc>
                <w:tcPr>
                  <w:tcW w:w="2126" w:type="dxa"/>
                </w:tcPr>
                <w:p w14:paraId="50DBB09F" w14:textId="77777777" w:rsidR="00EF43ED" w:rsidRPr="006634FA"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Prestaciones 1-2-3-4-5-6</w:t>
                  </w:r>
                </w:p>
              </w:tc>
              <w:tc>
                <w:tcPr>
                  <w:tcW w:w="4270" w:type="dxa"/>
                </w:tcPr>
                <w:p w14:paraId="1713B1C2" w14:textId="35AE29AF" w:rsidR="00EF43ED" w:rsidRPr="00F775B8" w:rsidRDefault="00EF43ED" w:rsidP="00EF43ED">
                  <w:pPr>
                    <w:autoSpaceDE w:val="0"/>
                    <w:autoSpaceDN w:val="0"/>
                    <w:adjustRightInd w:val="0"/>
                    <w:rPr>
                      <w:rFonts w:ascii="Arial" w:eastAsiaTheme="minorHAnsi" w:hAnsi="Arial" w:cs="Arial"/>
                      <w:sz w:val="16"/>
                      <w:szCs w:val="16"/>
                      <w:lang w:val="es-ES" w:eastAsia="en-US"/>
                    </w:rPr>
                  </w:pPr>
                  <w:r w:rsidRPr="006634FA">
                    <w:rPr>
                      <w:rFonts w:ascii="Arial" w:eastAsiaTheme="minorHAnsi" w:hAnsi="Arial" w:cs="Arial"/>
                      <w:sz w:val="16"/>
                      <w:szCs w:val="16"/>
                      <w:lang w:val="es-ES" w:eastAsia="en-US"/>
                    </w:rPr>
                    <w:t xml:space="preserve"> 9 horas de lunes a viernes y 10 horas sábados, domingos y festivos</w:t>
                  </w:r>
                </w:p>
              </w:tc>
            </w:tr>
          </w:tbl>
          <w:p w14:paraId="5221A46E" w14:textId="6FAE01ED" w:rsidR="00F83954" w:rsidRPr="00F775B8" w:rsidRDefault="00F83954" w:rsidP="005E2C5C">
            <w:pPr>
              <w:autoSpaceDE w:val="0"/>
              <w:autoSpaceDN w:val="0"/>
              <w:adjustRightInd w:val="0"/>
              <w:jc w:val="both"/>
              <w:rPr>
                <w:rFonts w:ascii="Arial" w:hAnsi="Arial" w:cs="Arial"/>
                <w:sz w:val="20"/>
                <w:szCs w:val="20"/>
                <w:lang w:val="es-ES"/>
              </w:rPr>
            </w:pPr>
          </w:p>
          <w:p w14:paraId="27ABA8AC" w14:textId="77777777" w:rsidR="00C46BDE" w:rsidRPr="00F775B8" w:rsidRDefault="00C46BDE" w:rsidP="005E2C5C">
            <w:pPr>
              <w:autoSpaceDE w:val="0"/>
              <w:autoSpaceDN w:val="0"/>
              <w:adjustRightInd w:val="0"/>
              <w:jc w:val="both"/>
              <w:rPr>
                <w:rFonts w:ascii="Arial" w:hAnsi="Arial" w:cs="Arial"/>
                <w:sz w:val="20"/>
                <w:szCs w:val="20"/>
                <w:lang w:val="es-ES"/>
              </w:rPr>
            </w:pPr>
          </w:p>
          <w:p w14:paraId="7F728D32" w14:textId="77777777" w:rsidR="005E2C5C" w:rsidRPr="00F775B8" w:rsidRDefault="005E2C5C" w:rsidP="005E2C5C">
            <w:pPr>
              <w:autoSpaceDE w:val="0"/>
              <w:autoSpaceDN w:val="0"/>
              <w:jc w:val="both"/>
              <w:rPr>
                <w:rFonts w:ascii="Arial" w:hAnsi="Arial" w:cs="Arial"/>
                <w:sz w:val="20"/>
                <w:szCs w:val="20"/>
                <w:lang w:val="es-ES"/>
              </w:rPr>
            </w:pPr>
            <w:r w:rsidRPr="00F775B8">
              <w:rPr>
                <w:rFonts w:ascii="Arial" w:hAnsi="Arial" w:cs="Arial"/>
                <w:sz w:val="20"/>
                <w:szCs w:val="20"/>
                <w:lang w:val="es-ES"/>
              </w:rPr>
              <w:t>Se estima un total de 2.000 horas de atención presencial en el horario nocturno</w:t>
            </w:r>
            <w:r w:rsidR="00C46BDE" w:rsidRPr="00F775B8">
              <w:rPr>
                <w:rFonts w:ascii="Arial" w:hAnsi="Arial" w:cs="Arial"/>
                <w:sz w:val="20"/>
                <w:szCs w:val="20"/>
                <w:lang w:val="es-ES"/>
              </w:rPr>
              <w:t>.</w:t>
            </w:r>
          </w:p>
          <w:p w14:paraId="689FB8A3" w14:textId="77777777" w:rsidR="00C46BDE" w:rsidRPr="00F775B8" w:rsidRDefault="00C46BDE" w:rsidP="005E2C5C">
            <w:pPr>
              <w:autoSpaceDE w:val="0"/>
              <w:autoSpaceDN w:val="0"/>
              <w:jc w:val="both"/>
              <w:rPr>
                <w:rFonts w:ascii="Arial" w:hAnsi="Arial" w:cs="Arial"/>
                <w:sz w:val="20"/>
                <w:szCs w:val="20"/>
                <w:lang w:val="es-ES"/>
              </w:rPr>
            </w:pPr>
          </w:p>
          <w:p w14:paraId="527B409F" w14:textId="77777777" w:rsidR="005E2C5C" w:rsidRPr="00F775B8" w:rsidRDefault="005E2C5C" w:rsidP="005E2C5C">
            <w:pPr>
              <w:autoSpaceDE w:val="0"/>
              <w:autoSpaceDN w:val="0"/>
              <w:jc w:val="both"/>
              <w:rPr>
                <w:rFonts w:ascii="Arial" w:hAnsi="Arial" w:cs="Arial"/>
                <w:sz w:val="20"/>
                <w:szCs w:val="20"/>
                <w:lang w:val="es-ES"/>
              </w:rPr>
            </w:pPr>
            <w:r w:rsidRPr="00F775B8">
              <w:rPr>
                <w:rFonts w:ascii="Arial" w:hAnsi="Arial" w:cs="Arial"/>
                <w:sz w:val="20"/>
                <w:szCs w:val="20"/>
                <w:lang w:val="es-ES"/>
              </w:rPr>
              <w:t>Las demandas serán atendidas por el servicio de forma telefónica o con presencia directa de las personas usuarias en los locales del servicio, y siempre que se necesite, desplazándose al lugar donde se genera la urgencia social.</w:t>
            </w:r>
          </w:p>
          <w:p w14:paraId="5D6AF3D1" w14:textId="77777777" w:rsidR="005E2C5C" w:rsidRPr="00F775B8" w:rsidRDefault="005E2C5C" w:rsidP="005E2C5C">
            <w:pPr>
              <w:autoSpaceDE w:val="0"/>
              <w:autoSpaceDN w:val="0"/>
              <w:jc w:val="both"/>
              <w:rPr>
                <w:rFonts w:ascii="Arial" w:hAnsi="Arial" w:cs="Arial"/>
                <w:sz w:val="20"/>
                <w:szCs w:val="20"/>
                <w:lang w:val="es-ES"/>
              </w:rPr>
            </w:pPr>
          </w:p>
          <w:p w14:paraId="6B1893E1" w14:textId="11CE0E91" w:rsidR="005E2C5C" w:rsidRPr="00F775B8" w:rsidRDefault="005E2C5C" w:rsidP="005E2C5C">
            <w:pPr>
              <w:autoSpaceDE w:val="0"/>
              <w:autoSpaceDN w:val="0"/>
              <w:jc w:val="both"/>
              <w:rPr>
                <w:rFonts w:ascii="Arial" w:hAnsi="Arial" w:cs="Arial"/>
                <w:sz w:val="20"/>
                <w:szCs w:val="20"/>
                <w:lang w:val="es-ES"/>
              </w:rPr>
            </w:pPr>
            <w:r w:rsidRPr="00F775B8">
              <w:rPr>
                <w:rFonts w:ascii="Arial" w:hAnsi="Arial" w:cs="Arial"/>
                <w:sz w:val="20"/>
                <w:szCs w:val="20"/>
                <w:lang w:val="es-ES"/>
              </w:rPr>
              <w:t>En todo caso</w:t>
            </w:r>
            <w:r w:rsidR="00F93637">
              <w:rPr>
                <w:rFonts w:ascii="Arial" w:hAnsi="Arial" w:cs="Arial"/>
                <w:sz w:val="20"/>
                <w:szCs w:val="20"/>
                <w:lang w:val="es-ES"/>
              </w:rPr>
              <w:t>,</w:t>
            </w:r>
            <w:r w:rsidRPr="00F775B8">
              <w:rPr>
                <w:rFonts w:ascii="Arial" w:hAnsi="Arial" w:cs="Arial"/>
                <w:sz w:val="20"/>
                <w:szCs w:val="20"/>
                <w:lang w:val="es-ES"/>
              </w:rPr>
              <w:t xml:space="preserve"> se asegurará la disponibilidad simultánea de dos profesionales, siendo una de ellas una persona con </w:t>
            </w:r>
            <w:r w:rsidR="0021062E" w:rsidRPr="00F775B8">
              <w:rPr>
                <w:rFonts w:ascii="Arial" w:hAnsi="Arial" w:cs="Arial"/>
                <w:sz w:val="20"/>
                <w:szCs w:val="20"/>
                <w:lang w:val="es-ES"/>
              </w:rPr>
              <w:t>capacidad de realizar la prestación de intervención psicosocial.</w:t>
            </w:r>
          </w:p>
          <w:p w14:paraId="28EE21B7" w14:textId="77777777" w:rsidR="005E2C5C" w:rsidRPr="00F775B8" w:rsidRDefault="005E2C5C" w:rsidP="005E2C5C">
            <w:pPr>
              <w:autoSpaceDE w:val="0"/>
              <w:autoSpaceDN w:val="0"/>
              <w:jc w:val="both"/>
              <w:rPr>
                <w:rFonts w:ascii="Arial" w:hAnsi="Arial" w:cs="Arial"/>
                <w:sz w:val="20"/>
                <w:szCs w:val="20"/>
                <w:lang w:val="es-ES"/>
              </w:rPr>
            </w:pPr>
          </w:p>
          <w:p w14:paraId="52903070" w14:textId="1E29F8EF" w:rsidR="005E2C5C" w:rsidRPr="00F775B8" w:rsidRDefault="005E2C5C" w:rsidP="005E2C5C">
            <w:pPr>
              <w:autoSpaceDE w:val="0"/>
              <w:autoSpaceDN w:val="0"/>
              <w:adjustRightInd w:val="0"/>
              <w:jc w:val="both"/>
              <w:rPr>
                <w:rFonts w:ascii="Arial" w:hAnsi="Arial" w:cs="Arial"/>
                <w:sz w:val="20"/>
                <w:szCs w:val="20"/>
                <w:lang w:val="es-ES"/>
              </w:rPr>
            </w:pPr>
            <w:r w:rsidRPr="00F775B8">
              <w:rPr>
                <w:rFonts w:ascii="Arial" w:hAnsi="Arial" w:cs="Arial"/>
                <w:sz w:val="20"/>
                <w:szCs w:val="20"/>
                <w:lang w:val="es-ES"/>
              </w:rPr>
              <w:t>El Servicio de Inclusión Social y Atención a Mujeres Víctimas de Violencia Machista podrá establecer qué parte de la disponibilidad de las horas de guardia localizada (diaria o semanal) deb</w:t>
            </w:r>
            <w:r w:rsidR="00C46BDE" w:rsidRPr="00F775B8">
              <w:rPr>
                <w:rFonts w:ascii="Arial" w:hAnsi="Arial" w:cs="Arial"/>
                <w:sz w:val="20"/>
                <w:szCs w:val="20"/>
                <w:lang w:val="es-ES"/>
              </w:rPr>
              <w:t xml:space="preserve">erá ser presencial y qué parte </w:t>
            </w:r>
            <w:r w:rsidRPr="00F775B8">
              <w:rPr>
                <w:rFonts w:ascii="Arial" w:hAnsi="Arial" w:cs="Arial"/>
                <w:sz w:val="20"/>
                <w:szCs w:val="20"/>
                <w:lang w:val="es-ES"/>
              </w:rPr>
              <w:t>no. En todo caso, estas horas presenciales no superarán el 50% del total de horas de guardia localizada.</w:t>
            </w:r>
          </w:p>
          <w:p w14:paraId="4B3FBD7E" w14:textId="67556E5A" w:rsidR="000B2B6F" w:rsidRPr="00F775B8" w:rsidRDefault="000B2B6F" w:rsidP="005E2C5C">
            <w:pPr>
              <w:autoSpaceDE w:val="0"/>
              <w:autoSpaceDN w:val="0"/>
              <w:adjustRightInd w:val="0"/>
              <w:jc w:val="both"/>
              <w:rPr>
                <w:rFonts w:ascii="Arial" w:hAnsi="Arial" w:cs="Arial"/>
                <w:sz w:val="20"/>
                <w:szCs w:val="20"/>
                <w:lang w:val="es-ES"/>
              </w:rPr>
            </w:pPr>
          </w:p>
          <w:p w14:paraId="00F1E61C" w14:textId="1138F8D1" w:rsidR="005E2C5C" w:rsidRPr="00F775B8" w:rsidRDefault="005E2C5C" w:rsidP="005E2C5C">
            <w:pPr>
              <w:autoSpaceDE w:val="0"/>
              <w:autoSpaceDN w:val="0"/>
              <w:jc w:val="both"/>
              <w:rPr>
                <w:rFonts w:ascii="Arial" w:hAnsi="Arial" w:cs="Arial"/>
                <w:b/>
                <w:bCs/>
                <w:sz w:val="20"/>
                <w:szCs w:val="20"/>
                <w:lang w:val="es-ES"/>
              </w:rPr>
            </w:pPr>
          </w:p>
        </w:tc>
      </w:tr>
      <w:tr w:rsidR="002E0B6C" w:rsidRPr="00C53397" w14:paraId="2407C05F" w14:textId="77777777" w:rsidTr="00F6482C">
        <w:tc>
          <w:tcPr>
            <w:tcW w:w="8494" w:type="dxa"/>
            <w:shd w:val="clear" w:color="auto" w:fill="auto"/>
          </w:tcPr>
          <w:p w14:paraId="04B0E608" w14:textId="77777777" w:rsidR="002E0B6C" w:rsidRPr="00C53397" w:rsidRDefault="002E0B6C" w:rsidP="002E0B6C">
            <w:pPr>
              <w:jc w:val="both"/>
              <w:rPr>
                <w:rFonts w:ascii="Arial" w:hAnsi="Arial" w:cs="Arial"/>
                <w:bCs/>
                <w:sz w:val="20"/>
                <w:szCs w:val="20"/>
                <w:u w:val="single"/>
                <w:lang w:val="es-ES"/>
              </w:rPr>
            </w:pPr>
          </w:p>
          <w:p w14:paraId="11756CAB" w14:textId="723B14A6" w:rsidR="002E0B6C" w:rsidRDefault="007C103F" w:rsidP="002E0B6C">
            <w:pPr>
              <w:jc w:val="both"/>
              <w:rPr>
                <w:rFonts w:ascii="Arial" w:hAnsi="Arial" w:cs="Arial"/>
                <w:b/>
                <w:bCs/>
                <w:sz w:val="20"/>
                <w:szCs w:val="20"/>
                <w:u w:val="single"/>
                <w:lang w:val="es-ES"/>
              </w:rPr>
            </w:pPr>
            <w:r w:rsidRPr="00D819D4">
              <w:rPr>
                <w:rFonts w:ascii="Arial" w:hAnsi="Arial" w:cs="Arial"/>
                <w:b/>
                <w:bCs/>
                <w:sz w:val="20"/>
                <w:szCs w:val="20"/>
                <w:lang w:val="es-ES"/>
              </w:rPr>
              <w:t>4</w:t>
            </w:r>
            <w:r w:rsidR="002E0B6C" w:rsidRPr="00D819D4">
              <w:rPr>
                <w:rFonts w:ascii="Arial" w:hAnsi="Arial" w:cs="Arial"/>
                <w:b/>
                <w:bCs/>
                <w:sz w:val="20"/>
                <w:szCs w:val="20"/>
                <w:lang w:val="es-ES"/>
              </w:rPr>
              <w:t xml:space="preserve">.-  </w:t>
            </w:r>
            <w:r w:rsidR="002E0B6C" w:rsidRPr="00C53397">
              <w:rPr>
                <w:rFonts w:ascii="Arial" w:hAnsi="Arial" w:cs="Arial"/>
                <w:b/>
                <w:bCs/>
                <w:sz w:val="20"/>
                <w:szCs w:val="20"/>
                <w:u w:val="single"/>
                <w:lang w:val="es-ES"/>
              </w:rPr>
              <w:t>RECURSOS MATERIALES</w:t>
            </w:r>
          </w:p>
          <w:p w14:paraId="60D69298" w14:textId="77777777" w:rsidR="002E0B6C" w:rsidRPr="00C53397" w:rsidRDefault="002E0B6C" w:rsidP="002E0B6C">
            <w:pPr>
              <w:jc w:val="both"/>
              <w:rPr>
                <w:rFonts w:ascii="Arial" w:hAnsi="Arial" w:cs="Arial"/>
                <w:b/>
                <w:bCs/>
                <w:sz w:val="20"/>
                <w:szCs w:val="20"/>
                <w:u w:val="single"/>
                <w:lang w:val="es-ES"/>
              </w:rPr>
            </w:pPr>
          </w:p>
          <w:p w14:paraId="7B3E9DC5" w14:textId="51C740DA" w:rsidR="004C1E13" w:rsidRDefault="004C1E13" w:rsidP="004C1E13">
            <w:pPr>
              <w:jc w:val="both"/>
              <w:rPr>
                <w:rFonts w:ascii="Arial" w:hAnsi="Arial" w:cs="Arial"/>
                <w:b/>
                <w:sz w:val="20"/>
                <w:szCs w:val="20"/>
                <w:u w:val="single"/>
                <w:lang w:val="es-ES"/>
              </w:rPr>
            </w:pPr>
            <w:r w:rsidRPr="004C1E13">
              <w:rPr>
                <w:rFonts w:ascii="Arial" w:hAnsi="Arial" w:cs="Arial"/>
                <w:b/>
                <w:bCs/>
                <w:sz w:val="20"/>
                <w:szCs w:val="20"/>
                <w:lang w:val="es-ES"/>
              </w:rPr>
              <w:t xml:space="preserve">4.1.- </w:t>
            </w:r>
            <w:r w:rsidRPr="00EE3C0A">
              <w:rPr>
                <w:rFonts w:ascii="Arial" w:hAnsi="Arial" w:cs="Arial"/>
                <w:b/>
                <w:sz w:val="20"/>
                <w:szCs w:val="20"/>
                <w:u w:val="single"/>
                <w:lang w:val="es-ES"/>
              </w:rPr>
              <w:t>Centro de Atención Especializada para Mujeres Víctimas de Violencia Sexual</w:t>
            </w:r>
            <w:r w:rsidR="00D819D4">
              <w:rPr>
                <w:rFonts w:ascii="Arial" w:hAnsi="Arial" w:cs="Arial"/>
                <w:b/>
                <w:sz w:val="20"/>
                <w:szCs w:val="20"/>
                <w:u w:val="single"/>
                <w:lang w:val="es-ES"/>
              </w:rPr>
              <w:t>.</w:t>
            </w:r>
          </w:p>
          <w:p w14:paraId="2C37936A" w14:textId="2D408D8E" w:rsidR="004C1E13" w:rsidRDefault="004C1E13" w:rsidP="004C1E13">
            <w:pPr>
              <w:jc w:val="both"/>
              <w:rPr>
                <w:rFonts w:ascii="Arial" w:hAnsi="Arial" w:cs="Arial"/>
                <w:sz w:val="20"/>
                <w:szCs w:val="20"/>
                <w:lang w:val="es-ES"/>
              </w:rPr>
            </w:pPr>
          </w:p>
          <w:p w14:paraId="2083478C" w14:textId="50C7C053" w:rsidR="00B96AC4" w:rsidRDefault="00844B84" w:rsidP="004C1E13">
            <w:pPr>
              <w:jc w:val="both"/>
              <w:rPr>
                <w:rFonts w:ascii="Arial" w:hAnsi="Arial" w:cs="Arial"/>
                <w:sz w:val="20"/>
                <w:szCs w:val="20"/>
                <w:lang w:val="es-ES"/>
              </w:rPr>
            </w:pPr>
            <w:r>
              <w:rPr>
                <w:rFonts w:ascii="Arial" w:hAnsi="Arial" w:cs="Arial"/>
                <w:sz w:val="20"/>
                <w:szCs w:val="20"/>
                <w:lang w:val="es-ES"/>
              </w:rPr>
              <w:t xml:space="preserve">Se distinguirán </w:t>
            </w:r>
            <w:r w:rsidR="003535D4">
              <w:rPr>
                <w:rFonts w:ascii="Arial" w:hAnsi="Arial" w:cs="Arial"/>
                <w:sz w:val="20"/>
                <w:szCs w:val="20"/>
                <w:lang w:val="es-ES"/>
              </w:rPr>
              <w:t>2</w:t>
            </w:r>
            <w:r>
              <w:rPr>
                <w:rFonts w:ascii="Arial" w:hAnsi="Arial" w:cs="Arial"/>
                <w:sz w:val="20"/>
                <w:szCs w:val="20"/>
                <w:lang w:val="es-ES"/>
              </w:rPr>
              <w:t xml:space="preserve"> fases en cuanto a la localización del servicio:</w:t>
            </w:r>
          </w:p>
          <w:p w14:paraId="760CF324" w14:textId="77777777" w:rsidR="00844B84" w:rsidRDefault="00844B84" w:rsidP="004C1E13">
            <w:pPr>
              <w:jc w:val="both"/>
              <w:rPr>
                <w:rFonts w:ascii="Arial" w:hAnsi="Arial" w:cs="Arial"/>
                <w:sz w:val="20"/>
                <w:szCs w:val="20"/>
                <w:lang w:val="es-ES"/>
              </w:rPr>
            </w:pPr>
          </w:p>
          <w:p w14:paraId="07E859A3" w14:textId="10F4C089" w:rsidR="00F51747" w:rsidRPr="00F93637" w:rsidRDefault="00B96AC4" w:rsidP="00F81387">
            <w:pPr>
              <w:pStyle w:val="Zerrenda-paragrafoa"/>
              <w:numPr>
                <w:ilvl w:val="0"/>
                <w:numId w:val="19"/>
              </w:numPr>
              <w:jc w:val="both"/>
              <w:rPr>
                <w:rFonts w:ascii="Arial" w:hAnsi="Arial" w:cs="Arial"/>
                <w:bCs/>
                <w:sz w:val="20"/>
                <w:szCs w:val="20"/>
                <w:lang w:val="es-ES"/>
              </w:rPr>
            </w:pPr>
            <w:r w:rsidRPr="00F93637">
              <w:rPr>
                <w:rFonts w:ascii="Arial" w:hAnsi="Arial" w:cs="Arial"/>
                <w:bCs/>
                <w:sz w:val="20"/>
                <w:szCs w:val="20"/>
                <w:lang w:val="es-ES"/>
              </w:rPr>
              <w:t xml:space="preserve">1º fase: </w:t>
            </w:r>
            <w:r w:rsidR="00447077" w:rsidRPr="00F93637">
              <w:rPr>
                <w:rFonts w:ascii="Arial" w:hAnsi="Arial" w:cs="Arial"/>
                <w:bCs/>
                <w:sz w:val="20"/>
                <w:szCs w:val="20"/>
                <w:lang w:val="es-ES"/>
              </w:rPr>
              <w:t xml:space="preserve">Fechas previstas </w:t>
            </w:r>
            <w:r w:rsidR="00895D17" w:rsidRPr="00F93637">
              <w:rPr>
                <w:rFonts w:ascii="Arial" w:hAnsi="Arial" w:cs="Arial"/>
                <w:bCs/>
                <w:sz w:val="20"/>
                <w:szCs w:val="20"/>
                <w:lang w:val="es-ES"/>
              </w:rPr>
              <w:t>del 01/05</w:t>
            </w:r>
            <w:r w:rsidRPr="00F93637">
              <w:rPr>
                <w:rFonts w:ascii="Arial" w:hAnsi="Arial" w:cs="Arial"/>
                <w:bCs/>
                <w:sz w:val="20"/>
                <w:szCs w:val="20"/>
                <w:lang w:val="es-ES"/>
              </w:rPr>
              <w:t xml:space="preserve">/24 al 31/10/24: el Centro de Atención Especializada para Mujeres Víctimas de Violencia Sexual </w:t>
            </w:r>
            <w:r w:rsidR="00447077" w:rsidRPr="00F93637">
              <w:rPr>
                <w:rFonts w:ascii="Arial" w:hAnsi="Arial" w:cs="Arial"/>
                <w:bCs/>
                <w:sz w:val="20"/>
                <w:szCs w:val="20"/>
                <w:lang w:val="es-ES"/>
              </w:rPr>
              <w:t>se prestará</w:t>
            </w:r>
            <w:r w:rsidRPr="00F93637">
              <w:rPr>
                <w:rFonts w:ascii="Arial" w:hAnsi="Arial" w:cs="Arial"/>
                <w:bCs/>
                <w:sz w:val="20"/>
                <w:szCs w:val="20"/>
                <w:lang w:val="es-ES"/>
              </w:rPr>
              <w:t xml:space="preserve"> </w:t>
            </w:r>
            <w:r w:rsidR="00F06D1F" w:rsidRPr="00F93637">
              <w:rPr>
                <w:rFonts w:ascii="Arial" w:hAnsi="Arial" w:cs="Arial"/>
                <w:bCs/>
                <w:sz w:val="20"/>
                <w:szCs w:val="20"/>
                <w:lang w:val="es-ES"/>
              </w:rPr>
              <w:t xml:space="preserve">de forma provisional en un centro </w:t>
            </w:r>
            <w:r w:rsidR="003E06FA" w:rsidRPr="00F93637">
              <w:rPr>
                <w:rFonts w:ascii="Arial" w:hAnsi="Arial" w:cs="Arial"/>
                <w:bCs/>
                <w:sz w:val="20"/>
                <w:szCs w:val="20"/>
                <w:lang w:val="es-ES"/>
              </w:rPr>
              <w:t xml:space="preserve">ubicado en la localidad de San Sebastián </w:t>
            </w:r>
            <w:r w:rsidR="00447077" w:rsidRPr="00F93637">
              <w:rPr>
                <w:rFonts w:ascii="Arial" w:hAnsi="Arial" w:cs="Arial"/>
                <w:bCs/>
                <w:sz w:val="20"/>
                <w:szCs w:val="20"/>
                <w:lang w:val="es-ES"/>
              </w:rPr>
              <w:t xml:space="preserve">que se pondrá a disposición de la contratista por </w:t>
            </w:r>
            <w:r w:rsidR="00F16FCE" w:rsidRPr="00F93637">
              <w:rPr>
                <w:rFonts w:ascii="Arial" w:hAnsi="Arial" w:cs="Arial"/>
                <w:bCs/>
                <w:sz w:val="20"/>
                <w:szCs w:val="20"/>
                <w:lang w:val="es-ES"/>
              </w:rPr>
              <w:t>parte d</w:t>
            </w:r>
            <w:r w:rsidR="00447077" w:rsidRPr="00F93637">
              <w:rPr>
                <w:rFonts w:ascii="Arial" w:hAnsi="Arial" w:cs="Arial"/>
                <w:bCs/>
                <w:sz w:val="20"/>
                <w:szCs w:val="20"/>
                <w:lang w:val="es-ES"/>
              </w:rPr>
              <w:t xml:space="preserve">el Departamento de Cuidados y Políticas Sociales.  </w:t>
            </w:r>
            <w:r w:rsidR="008F5436" w:rsidRPr="00F93637">
              <w:rPr>
                <w:rFonts w:ascii="Arial" w:hAnsi="Arial" w:cs="Arial"/>
                <w:bCs/>
                <w:sz w:val="20"/>
                <w:szCs w:val="20"/>
                <w:lang w:val="es-ES"/>
              </w:rPr>
              <w:t>Durante el citado período de tiempo y de forma provisional, e</w:t>
            </w:r>
            <w:r w:rsidR="00447077" w:rsidRPr="00F93637">
              <w:rPr>
                <w:rFonts w:ascii="Arial" w:hAnsi="Arial" w:cs="Arial"/>
                <w:bCs/>
                <w:sz w:val="20"/>
                <w:szCs w:val="20"/>
                <w:lang w:val="es-ES"/>
              </w:rPr>
              <w:t xml:space="preserve">l lugar de ubicación del servicio podrá ser modificado a otro centro </w:t>
            </w:r>
            <w:r w:rsidR="00F81387" w:rsidRPr="00F93637">
              <w:rPr>
                <w:rFonts w:ascii="Arial" w:hAnsi="Arial" w:cs="Arial"/>
                <w:bCs/>
                <w:sz w:val="20"/>
                <w:szCs w:val="20"/>
                <w:lang w:val="es-ES"/>
              </w:rPr>
              <w:t>ubicado en el Territorio Histórico de Gipuzkoa del que sea titular o disponga de su uso y disfrute la contratista</w:t>
            </w:r>
            <w:r w:rsidR="00F51747" w:rsidRPr="00F93637">
              <w:rPr>
                <w:rFonts w:ascii="Arial" w:hAnsi="Arial" w:cs="Arial"/>
                <w:bCs/>
                <w:sz w:val="20"/>
                <w:szCs w:val="20"/>
                <w:lang w:val="es-ES"/>
              </w:rPr>
              <w:t xml:space="preserve">, </w:t>
            </w:r>
            <w:r w:rsidR="00F81387" w:rsidRPr="00F93637">
              <w:rPr>
                <w:rFonts w:ascii="Arial" w:eastAsia="MS Mincho" w:hAnsi="Arial" w:cs="Arial"/>
                <w:sz w:val="20"/>
                <w:szCs w:val="20"/>
              </w:rPr>
              <w:t xml:space="preserve">en cuyo caso </w:t>
            </w:r>
            <w:r w:rsidR="00F51747" w:rsidRPr="00F93637">
              <w:rPr>
                <w:rFonts w:ascii="Arial" w:eastAsia="MS Mincho" w:hAnsi="Arial" w:cs="Arial"/>
                <w:sz w:val="20"/>
                <w:szCs w:val="20"/>
              </w:rPr>
              <w:t xml:space="preserve">el </w:t>
            </w:r>
            <w:r w:rsidR="00F51747" w:rsidRPr="00F93637">
              <w:rPr>
                <w:rFonts w:ascii="Arial" w:hAnsi="Arial" w:cs="Arial"/>
                <w:bCs/>
                <w:sz w:val="20"/>
                <w:szCs w:val="20"/>
                <w:lang w:val="es-ES"/>
              </w:rPr>
              <w:t xml:space="preserve">Departamento de Cuidados y Políticas Sociales </w:t>
            </w:r>
            <w:r w:rsidR="00F51747" w:rsidRPr="00F93637">
              <w:rPr>
                <w:rFonts w:ascii="Arial" w:eastAsia="MS Mincho" w:hAnsi="Arial" w:cs="Arial"/>
                <w:sz w:val="20"/>
                <w:szCs w:val="20"/>
              </w:rPr>
              <w:t>indemnizará a la contratista el pago de aquellos gastos que hayan sido acreditados fehacientemente.</w:t>
            </w:r>
          </w:p>
          <w:p w14:paraId="3ABEFBB3" w14:textId="77777777" w:rsidR="00B96AC4" w:rsidRPr="00F93637" w:rsidRDefault="00B96AC4" w:rsidP="00B96AC4">
            <w:pPr>
              <w:pStyle w:val="Zerrenda-paragrafoa"/>
              <w:jc w:val="both"/>
              <w:rPr>
                <w:rFonts w:ascii="Arial" w:hAnsi="Arial" w:cs="Arial"/>
                <w:bCs/>
                <w:sz w:val="20"/>
                <w:szCs w:val="20"/>
                <w:lang w:val="es-ES"/>
              </w:rPr>
            </w:pPr>
          </w:p>
          <w:p w14:paraId="21DE25AA" w14:textId="7B9B7867" w:rsidR="003535D4" w:rsidRPr="00F93637" w:rsidRDefault="00B96AC4" w:rsidP="003535D4">
            <w:pPr>
              <w:pStyle w:val="Zerrenda-paragrafoa"/>
              <w:numPr>
                <w:ilvl w:val="0"/>
                <w:numId w:val="19"/>
              </w:numPr>
              <w:jc w:val="both"/>
              <w:rPr>
                <w:rFonts w:ascii="Arial" w:hAnsi="Arial" w:cs="Arial"/>
                <w:bCs/>
                <w:sz w:val="20"/>
                <w:szCs w:val="20"/>
                <w:lang w:val="es-ES"/>
              </w:rPr>
            </w:pPr>
            <w:r w:rsidRPr="00F93637">
              <w:rPr>
                <w:rFonts w:ascii="Arial" w:hAnsi="Arial" w:cs="Arial"/>
                <w:bCs/>
                <w:sz w:val="20"/>
                <w:szCs w:val="20"/>
                <w:lang w:val="es-ES"/>
              </w:rPr>
              <w:t xml:space="preserve">2ª fase: </w:t>
            </w:r>
            <w:r w:rsidR="00447077" w:rsidRPr="00F93637">
              <w:rPr>
                <w:rFonts w:ascii="Arial" w:hAnsi="Arial" w:cs="Arial"/>
                <w:bCs/>
                <w:sz w:val="20"/>
                <w:szCs w:val="20"/>
                <w:lang w:val="es-ES"/>
              </w:rPr>
              <w:t xml:space="preserve">Fechas previstas </w:t>
            </w:r>
            <w:r w:rsidRPr="00F93637">
              <w:rPr>
                <w:rFonts w:ascii="Arial" w:hAnsi="Arial" w:cs="Arial"/>
                <w:bCs/>
                <w:sz w:val="20"/>
                <w:szCs w:val="20"/>
                <w:lang w:val="es-ES"/>
              </w:rPr>
              <w:t>del 01/11/24 al</w:t>
            </w:r>
            <w:r w:rsidR="00895D17" w:rsidRPr="00F93637">
              <w:rPr>
                <w:rFonts w:ascii="Arial" w:hAnsi="Arial" w:cs="Arial"/>
                <w:bCs/>
                <w:sz w:val="20"/>
                <w:szCs w:val="20"/>
                <w:lang w:val="es-ES"/>
              </w:rPr>
              <w:t xml:space="preserve"> 30/04</w:t>
            </w:r>
            <w:r w:rsidR="003535D4" w:rsidRPr="00F93637">
              <w:rPr>
                <w:rFonts w:ascii="Arial" w:hAnsi="Arial" w:cs="Arial"/>
                <w:bCs/>
                <w:sz w:val="20"/>
                <w:szCs w:val="20"/>
                <w:lang w:val="es-ES"/>
              </w:rPr>
              <w:t>/26</w:t>
            </w:r>
            <w:r w:rsidRPr="00F93637">
              <w:rPr>
                <w:rFonts w:ascii="Arial" w:hAnsi="Arial" w:cs="Arial"/>
                <w:bCs/>
                <w:sz w:val="20"/>
                <w:szCs w:val="20"/>
                <w:lang w:val="es-ES"/>
              </w:rPr>
              <w:t xml:space="preserve">: </w:t>
            </w:r>
            <w:r w:rsidR="00844B84" w:rsidRPr="00F93637">
              <w:rPr>
                <w:rFonts w:ascii="Arial" w:hAnsi="Arial" w:cs="Arial"/>
                <w:bCs/>
                <w:sz w:val="20"/>
                <w:szCs w:val="20"/>
                <w:lang w:val="es-ES"/>
              </w:rPr>
              <w:t>el servicio se prestará</w:t>
            </w:r>
            <w:r w:rsidRPr="00F93637">
              <w:rPr>
                <w:rFonts w:ascii="Arial" w:hAnsi="Arial" w:cs="Arial"/>
                <w:bCs/>
                <w:sz w:val="20"/>
                <w:szCs w:val="20"/>
                <w:lang w:val="es-ES"/>
              </w:rPr>
              <w:t xml:space="preserve"> </w:t>
            </w:r>
            <w:r w:rsidR="003535D4" w:rsidRPr="00F93637">
              <w:rPr>
                <w:rFonts w:ascii="Arial" w:hAnsi="Arial" w:cs="Arial"/>
                <w:bCs/>
                <w:sz w:val="20"/>
                <w:szCs w:val="20"/>
                <w:lang w:val="es-ES"/>
              </w:rPr>
              <w:t xml:space="preserve">tanto en el centro principal definitivo de Donostia como en otros dos centros de refuerzo ubicados en </w:t>
            </w:r>
            <w:r w:rsidR="005422A0" w:rsidRPr="00F93637">
              <w:rPr>
                <w:rFonts w:ascii="Arial" w:hAnsi="Arial" w:cs="Arial"/>
                <w:bCs/>
                <w:sz w:val="20"/>
                <w:szCs w:val="20"/>
                <w:lang w:val="es-ES"/>
              </w:rPr>
              <w:t xml:space="preserve">Arrasate y </w:t>
            </w:r>
            <w:r w:rsidR="00484E61" w:rsidRPr="00F93637">
              <w:rPr>
                <w:rFonts w:ascii="Arial" w:hAnsi="Arial" w:cs="Arial"/>
                <w:bCs/>
                <w:sz w:val="20"/>
                <w:szCs w:val="20"/>
              </w:rPr>
              <w:t>la comarca de Goierri o Tolosaldea</w:t>
            </w:r>
            <w:r w:rsidR="005422A0" w:rsidRPr="00F93637">
              <w:rPr>
                <w:rFonts w:ascii="Arial" w:hAnsi="Arial" w:cs="Arial"/>
                <w:bCs/>
                <w:sz w:val="20"/>
                <w:szCs w:val="20"/>
                <w:lang w:val="es-ES"/>
              </w:rPr>
              <w:t>, respectivamente.</w:t>
            </w:r>
            <w:r w:rsidR="003535D4" w:rsidRPr="00F93637">
              <w:rPr>
                <w:rFonts w:ascii="Arial" w:hAnsi="Arial" w:cs="Arial"/>
                <w:bCs/>
                <w:sz w:val="20"/>
                <w:szCs w:val="20"/>
                <w:lang w:val="es-ES"/>
              </w:rPr>
              <w:t xml:space="preserve"> </w:t>
            </w:r>
            <w:r w:rsidR="003535D4" w:rsidRPr="00F93637">
              <w:rPr>
                <w:rFonts w:ascii="Arial" w:hAnsi="Arial" w:cs="Arial"/>
                <w:sz w:val="20"/>
                <w:szCs w:val="20"/>
                <w:lang w:val="es-ES"/>
              </w:rPr>
              <w:t xml:space="preserve">Los centros de refuerzo serán utilizados cuando la atención </w:t>
            </w:r>
            <w:r w:rsidR="003535D4" w:rsidRPr="00F93637">
              <w:rPr>
                <w:rFonts w:ascii="Arial" w:hAnsi="Arial" w:cs="Arial"/>
                <w:i/>
                <w:sz w:val="20"/>
                <w:szCs w:val="20"/>
                <w:lang w:val="es-ES"/>
              </w:rPr>
              <w:t>in situ</w:t>
            </w:r>
            <w:r w:rsidR="003535D4" w:rsidRPr="00F93637">
              <w:rPr>
                <w:rFonts w:ascii="Arial" w:hAnsi="Arial" w:cs="Arial"/>
                <w:sz w:val="20"/>
                <w:szCs w:val="20"/>
                <w:lang w:val="es-ES"/>
              </w:rPr>
              <w:t xml:space="preserve"> de urgencia social o emergencia se requiera en dichas zonas.</w:t>
            </w:r>
          </w:p>
          <w:p w14:paraId="6257B1DD" w14:textId="77777777" w:rsidR="003535D4" w:rsidRPr="00B96AC4" w:rsidRDefault="003535D4" w:rsidP="003535D4">
            <w:pPr>
              <w:pStyle w:val="Zerrenda-paragrafoa"/>
              <w:rPr>
                <w:rFonts w:ascii="Arial" w:hAnsi="Arial" w:cs="Arial"/>
                <w:bCs/>
                <w:sz w:val="20"/>
                <w:szCs w:val="20"/>
                <w:lang w:val="es-ES"/>
              </w:rPr>
            </w:pPr>
          </w:p>
          <w:p w14:paraId="6F798875" w14:textId="1756228E" w:rsidR="004C1E13" w:rsidRPr="003535D4" w:rsidRDefault="004C1E13" w:rsidP="003535D4">
            <w:pPr>
              <w:jc w:val="both"/>
              <w:rPr>
                <w:rFonts w:ascii="Arial" w:hAnsi="Arial" w:cs="Arial"/>
                <w:b/>
                <w:sz w:val="20"/>
                <w:szCs w:val="20"/>
                <w:u w:val="single"/>
                <w:lang w:val="es-ES"/>
              </w:rPr>
            </w:pPr>
            <w:r w:rsidRPr="003535D4">
              <w:rPr>
                <w:rFonts w:ascii="Arial" w:hAnsi="Arial" w:cs="Arial"/>
                <w:sz w:val="20"/>
                <w:szCs w:val="20"/>
                <w:lang w:val="es-ES"/>
              </w:rPr>
              <w:t>Serán a cuenta de la contratista los medios técnicos necesarios para que el personal a su cargo desempeñe sus cometidos adecuadamente, como ordenadores, material informático y de oficina, teléfonos fijos y móviles, etc. También pondrá a disposición de las mujeres usuarias, en caso de necesidad, un kit de vestuario básico.</w:t>
            </w:r>
          </w:p>
          <w:p w14:paraId="5B1B1565" w14:textId="77777777" w:rsidR="003535D4" w:rsidRPr="003535D4" w:rsidRDefault="003535D4" w:rsidP="003535D4">
            <w:pPr>
              <w:pStyle w:val="Zerrenda-paragrafoa"/>
              <w:rPr>
                <w:rFonts w:ascii="Arial" w:hAnsi="Arial" w:cs="Arial"/>
                <w:b/>
                <w:sz w:val="20"/>
                <w:szCs w:val="20"/>
                <w:u w:val="single"/>
                <w:lang w:val="es-ES"/>
              </w:rPr>
            </w:pPr>
          </w:p>
          <w:p w14:paraId="17EF1779" w14:textId="3ECB57EA" w:rsidR="003535D4" w:rsidRDefault="003535D4" w:rsidP="007C103F">
            <w:pPr>
              <w:jc w:val="both"/>
              <w:rPr>
                <w:rFonts w:ascii="Arial" w:hAnsi="Arial" w:cs="Arial"/>
                <w:b/>
                <w:sz w:val="20"/>
                <w:szCs w:val="20"/>
                <w:u w:val="single"/>
                <w:lang w:val="es-ES"/>
              </w:rPr>
            </w:pPr>
          </w:p>
          <w:p w14:paraId="15049E74" w14:textId="0C310B31" w:rsidR="007C103F" w:rsidRDefault="004C1E13" w:rsidP="007C103F">
            <w:pPr>
              <w:jc w:val="both"/>
              <w:rPr>
                <w:rFonts w:ascii="Arial" w:hAnsi="Arial" w:cs="Arial"/>
                <w:b/>
                <w:sz w:val="20"/>
                <w:szCs w:val="20"/>
                <w:u w:val="single"/>
                <w:lang w:val="es-ES"/>
              </w:rPr>
            </w:pPr>
            <w:r w:rsidRPr="004C1E13">
              <w:rPr>
                <w:rFonts w:ascii="Arial" w:hAnsi="Arial" w:cs="Arial"/>
                <w:b/>
                <w:sz w:val="20"/>
                <w:szCs w:val="20"/>
                <w:lang w:val="es-ES"/>
              </w:rPr>
              <w:lastRenderedPageBreak/>
              <w:t xml:space="preserve">4.2.- </w:t>
            </w:r>
            <w:r w:rsidR="007C103F" w:rsidRPr="004C1E13">
              <w:rPr>
                <w:rFonts w:ascii="Arial" w:hAnsi="Arial" w:cs="Arial"/>
                <w:b/>
                <w:sz w:val="20"/>
                <w:szCs w:val="20"/>
                <w:lang w:val="es-ES"/>
              </w:rPr>
              <w:t xml:space="preserve"> </w:t>
            </w:r>
            <w:r w:rsidR="007C103F">
              <w:rPr>
                <w:rFonts w:ascii="Arial" w:hAnsi="Arial" w:cs="Arial"/>
                <w:b/>
                <w:sz w:val="20"/>
                <w:szCs w:val="20"/>
                <w:u w:val="single"/>
                <w:lang w:val="es-ES"/>
              </w:rPr>
              <w:t>Servicio Foral de Co</w:t>
            </w:r>
            <w:r w:rsidR="00D819D4">
              <w:rPr>
                <w:rFonts w:ascii="Arial" w:hAnsi="Arial" w:cs="Arial"/>
                <w:b/>
                <w:sz w:val="20"/>
                <w:szCs w:val="20"/>
                <w:u w:val="single"/>
                <w:lang w:val="es-ES"/>
              </w:rPr>
              <w:t>ordinación a Urgencias Sociales.</w:t>
            </w:r>
          </w:p>
          <w:p w14:paraId="6D3F783E" w14:textId="77777777" w:rsidR="007C103F" w:rsidRPr="00240C52" w:rsidRDefault="007C103F" w:rsidP="007C103F">
            <w:pPr>
              <w:jc w:val="both"/>
              <w:rPr>
                <w:rFonts w:ascii="Arial" w:hAnsi="Arial" w:cs="Arial"/>
                <w:sz w:val="20"/>
                <w:szCs w:val="20"/>
                <w:lang w:val="es-ES"/>
              </w:rPr>
            </w:pPr>
          </w:p>
          <w:p w14:paraId="57395006" w14:textId="77777777" w:rsidR="003535D4" w:rsidRPr="00F93637" w:rsidRDefault="003535D4" w:rsidP="003535D4">
            <w:pPr>
              <w:jc w:val="both"/>
              <w:rPr>
                <w:rFonts w:ascii="Arial" w:hAnsi="Arial" w:cs="Arial"/>
                <w:sz w:val="20"/>
                <w:szCs w:val="20"/>
                <w:lang w:val="es-ES"/>
              </w:rPr>
            </w:pPr>
            <w:r>
              <w:rPr>
                <w:rFonts w:ascii="Arial" w:hAnsi="Arial" w:cs="Arial"/>
                <w:sz w:val="20"/>
                <w:szCs w:val="20"/>
                <w:lang w:val="es-ES"/>
              </w:rPr>
              <w:t xml:space="preserve">Se distinguirán 2 </w:t>
            </w:r>
            <w:r w:rsidRPr="00F93637">
              <w:rPr>
                <w:rFonts w:ascii="Arial" w:hAnsi="Arial" w:cs="Arial"/>
                <w:sz w:val="20"/>
                <w:szCs w:val="20"/>
                <w:lang w:val="es-ES"/>
              </w:rPr>
              <w:t>fases en cuanto a la localización del servicio:</w:t>
            </w:r>
          </w:p>
          <w:p w14:paraId="4CBFEBE4" w14:textId="77777777" w:rsidR="003535D4" w:rsidRPr="00F93637" w:rsidRDefault="003535D4" w:rsidP="003535D4">
            <w:pPr>
              <w:jc w:val="both"/>
              <w:rPr>
                <w:rFonts w:ascii="Arial" w:hAnsi="Arial" w:cs="Arial"/>
                <w:sz w:val="20"/>
                <w:szCs w:val="20"/>
                <w:lang w:val="es-ES"/>
              </w:rPr>
            </w:pPr>
          </w:p>
          <w:p w14:paraId="7128526C" w14:textId="7B3419D5" w:rsidR="003E06FA" w:rsidRPr="00F93637" w:rsidRDefault="003535D4" w:rsidP="003E06FA">
            <w:pPr>
              <w:pStyle w:val="Zerrenda-paragrafoa"/>
              <w:numPr>
                <w:ilvl w:val="0"/>
                <w:numId w:val="19"/>
              </w:numPr>
              <w:jc w:val="both"/>
              <w:rPr>
                <w:rFonts w:ascii="Arial" w:hAnsi="Arial" w:cs="Arial"/>
                <w:bCs/>
                <w:sz w:val="20"/>
                <w:szCs w:val="20"/>
                <w:lang w:val="es-ES"/>
              </w:rPr>
            </w:pPr>
            <w:r w:rsidRPr="00F93637">
              <w:rPr>
                <w:rFonts w:ascii="Arial" w:hAnsi="Arial" w:cs="Arial"/>
                <w:bCs/>
                <w:sz w:val="20"/>
                <w:szCs w:val="20"/>
                <w:lang w:val="es-ES"/>
              </w:rPr>
              <w:t xml:space="preserve">1º fase: </w:t>
            </w:r>
            <w:r w:rsidR="00447077" w:rsidRPr="00F93637">
              <w:rPr>
                <w:rFonts w:ascii="Arial" w:hAnsi="Arial" w:cs="Arial"/>
                <w:bCs/>
                <w:sz w:val="20"/>
                <w:szCs w:val="20"/>
                <w:lang w:val="es-ES"/>
              </w:rPr>
              <w:t xml:space="preserve">Fechas previstas </w:t>
            </w:r>
            <w:r w:rsidRPr="00F93637">
              <w:rPr>
                <w:rFonts w:ascii="Arial" w:hAnsi="Arial" w:cs="Arial"/>
                <w:bCs/>
                <w:sz w:val="20"/>
                <w:szCs w:val="20"/>
                <w:lang w:val="es-ES"/>
              </w:rPr>
              <w:t xml:space="preserve">del 01/06/24 al 31/10/24: el Servicio Foral de Coordinación a Urgencias Sociales </w:t>
            </w:r>
            <w:r w:rsidR="00F81387" w:rsidRPr="00F93637">
              <w:rPr>
                <w:rFonts w:ascii="Arial" w:hAnsi="Arial" w:cs="Arial"/>
                <w:bCs/>
                <w:sz w:val="20"/>
                <w:szCs w:val="20"/>
                <w:lang w:val="es-ES"/>
              </w:rPr>
              <w:t xml:space="preserve">se prestará de forma provisional en un centro ubicado en la localidad de San Sebastián que se pondrá a disposición de la contratista por parte del Departamento de Cuidados y Políticas Sociales.  Durante el citado período de tiempo y de forma provisional, el lugar de ubicación del servicio podrá ser modificado a otro centro ubicado en el Territorio Histórico de Gipuzkoa del que sea titular o disponga de su uso y disfrute la contratista, </w:t>
            </w:r>
            <w:r w:rsidR="00F81387" w:rsidRPr="00F93637">
              <w:rPr>
                <w:rFonts w:ascii="Arial" w:eastAsia="MS Mincho" w:hAnsi="Arial" w:cs="Arial"/>
                <w:sz w:val="20"/>
                <w:szCs w:val="20"/>
              </w:rPr>
              <w:t xml:space="preserve">en cuyo caso el </w:t>
            </w:r>
            <w:r w:rsidR="00F81387" w:rsidRPr="00F93637">
              <w:rPr>
                <w:rFonts w:ascii="Arial" w:hAnsi="Arial" w:cs="Arial"/>
                <w:bCs/>
                <w:sz w:val="20"/>
                <w:szCs w:val="20"/>
                <w:lang w:val="es-ES"/>
              </w:rPr>
              <w:t xml:space="preserve">Departamento de Cuidados y Políticas Sociales </w:t>
            </w:r>
            <w:r w:rsidR="00F81387" w:rsidRPr="00F93637">
              <w:rPr>
                <w:rFonts w:ascii="Arial" w:eastAsia="MS Mincho" w:hAnsi="Arial" w:cs="Arial"/>
                <w:sz w:val="20"/>
                <w:szCs w:val="20"/>
              </w:rPr>
              <w:t>indemnizará a la contratista el pago de aquellos gastos que hayan sido acreditados fehacientemente.</w:t>
            </w:r>
          </w:p>
          <w:p w14:paraId="4FE5C38D" w14:textId="2858C91E" w:rsidR="00F51747" w:rsidRPr="00F93637" w:rsidRDefault="00F51747" w:rsidP="003535D4">
            <w:pPr>
              <w:pStyle w:val="Zerrenda-paragrafoa"/>
              <w:jc w:val="both"/>
              <w:rPr>
                <w:rFonts w:ascii="Arial" w:hAnsi="Arial" w:cs="Arial"/>
                <w:bCs/>
                <w:sz w:val="20"/>
                <w:szCs w:val="20"/>
                <w:lang w:val="es-ES"/>
              </w:rPr>
            </w:pPr>
          </w:p>
          <w:p w14:paraId="6149BB11" w14:textId="7F4DA908" w:rsidR="007C103F" w:rsidRPr="00F93637" w:rsidRDefault="003535D4" w:rsidP="00447077">
            <w:pPr>
              <w:pStyle w:val="Zerrenda-paragrafoa"/>
              <w:numPr>
                <w:ilvl w:val="0"/>
                <w:numId w:val="19"/>
              </w:numPr>
              <w:jc w:val="both"/>
              <w:rPr>
                <w:rFonts w:ascii="Arial" w:hAnsi="Arial" w:cs="Arial"/>
                <w:color w:val="FF0000"/>
                <w:sz w:val="20"/>
                <w:szCs w:val="20"/>
                <w:lang w:val="es-ES"/>
              </w:rPr>
            </w:pPr>
            <w:r w:rsidRPr="00F93637">
              <w:rPr>
                <w:rFonts w:ascii="Arial" w:hAnsi="Arial" w:cs="Arial"/>
                <w:bCs/>
                <w:sz w:val="20"/>
                <w:szCs w:val="20"/>
                <w:lang w:val="es-ES"/>
              </w:rPr>
              <w:t xml:space="preserve">2ª fase: </w:t>
            </w:r>
            <w:r w:rsidR="00447077" w:rsidRPr="00F93637">
              <w:rPr>
                <w:rFonts w:ascii="Arial" w:hAnsi="Arial" w:cs="Arial"/>
                <w:bCs/>
                <w:sz w:val="20"/>
                <w:szCs w:val="20"/>
                <w:lang w:val="es-ES"/>
              </w:rPr>
              <w:t xml:space="preserve">Fechas previstas </w:t>
            </w:r>
            <w:r w:rsidRPr="00F93637">
              <w:rPr>
                <w:rFonts w:ascii="Arial" w:hAnsi="Arial" w:cs="Arial"/>
                <w:bCs/>
                <w:sz w:val="20"/>
                <w:szCs w:val="20"/>
                <w:lang w:val="es-ES"/>
              </w:rPr>
              <w:t xml:space="preserve">del 01/11/24 al 31/05/26: el servicio se prestará en el centro principal definitivo ubicado en </w:t>
            </w:r>
            <w:r w:rsidR="00447077" w:rsidRPr="00F93637">
              <w:rPr>
                <w:rFonts w:ascii="Arial" w:hAnsi="Arial" w:cs="Arial"/>
                <w:bCs/>
                <w:sz w:val="20"/>
                <w:szCs w:val="20"/>
                <w:lang w:val="es-ES"/>
              </w:rPr>
              <w:t>San Sebastián</w:t>
            </w:r>
            <w:r w:rsidRPr="00F93637">
              <w:rPr>
                <w:rFonts w:ascii="Arial" w:hAnsi="Arial" w:cs="Arial"/>
                <w:bCs/>
                <w:sz w:val="20"/>
                <w:szCs w:val="20"/>
                <w:lang w:val="es-ES"/>
              </w:rPr>
              <w:t>.</w:t>
            </w:r>
          </w:p>
          <w:p w14:paraId="1C9D91A4" w14:textId="77777777" w:rsidR="003535D4" w:rsidRPr="003535D4" w:rsidRDefault="003535D4" w:rsidP="003535D4">
            <w:pPr>
              <w:pStyle w:val="Zerrenda-paragrafoa"/>
              <w:rPr>
                <w:rFonts w:ascii="Arial" w:hAnsi="Arial" w:cs="Arial"/>
                <w:color w:val="FF0000"/>
                <w:sz w:val="20"/>
                <w:szCs w:val="20"/>
                <w:lang w:val="es-ES"/>
              </w:rPr>
            </w:pPr>
          </w:p>
          <w:p w14:paraId="54992C3C" w14:textId="15873B5D" w:rsidR="002643F6" w:rsidRDefault="007C103F" w:rsidP="002E0B6C">
            <w:pPr>
              <w:jc w:val="both"/>
              <w:rPr>
                <w:rFonts w:ascii="Arial" w:hAnsi="Arial" w:cs="Arial"/>
                <w:sz w:val="20"/>
                <w:szCs w:val="20"/>
                <w:lang w:val="es-ES"/>
              </w:rPr>
            </w:pPr>
            <w:r>
              <w:rPr>
                <w:rFonts w:ascii="Arial" w:hAnsi="Arial" w:cs="Arial"/>
                <w:sz w:val="20"/>
                <w:szCs w:val="20"/>
                <w:lang w:val="es-ES"/>
              </w:rPr>
              <w:t xml:space="preserve">Serán </w:t>
            </w:r>
            <w:r w:rsidR="00154E3A">
              <w:rPr>
                <w:rFonts w:ascii="Arial" w:hAnsi="Arial" w:cs="Arial"/>
                <w:sz w:val="20"/>
                <w:szCs w:val="20"/>
                <w:lang w:val="es-ES"/>
              </w:rPr>
              <w:t>a</w:t>
            </w:r>
            <w:r>
              <w:rPr>
                <w:rFonts w:ascii="Arial" w:hAnsi="Arial" w:cs="Arial"/>
                <w:sz w:val="20"/>
                <w:szCs w:val="20"/>
                <w:lang w:val="es-ES"/>
              </w:rPr>
              <w:t xml:space="preserve"> cuenta de la </w:t>
            </w:r>
            <w:r w:rsidR="00141AF3">
              <w:rPr>
                <w:rFonts w:ascii="Arial" w:hAnsi="Arial" w:cs="Arial"/>
                <w:sz w:val="20"/>
                <w:szCs w:val="20"/>
                <w:lang w:val="es-ES"/>
              </w:rPr>
              <w:t>contratista</w:t>
            </w:r>
            <w:r>
              <w:rPr>
                <w:rFonts w:ascii="Arial" w:hAnsi="Arial" w:cs="Arial"/>
                <w:sz w:val="20"/>
                <w:szCs w:val="20"/>
                <w:lang w:val="es-ES"/>
              </w:rPr>
              <w:t xml:space="preserve"> los medios técnicos necesarios para que el personal a su cargo desempeñe sus cometidos adecuadamente, como ordenadores, </w:t>
            </w:r>
            <w:r w:rsidRPr="00642339">
              <w:rPr>
                <w:rFonts w:ascii="Arial" w:hAnsi="Arial" w:cs="Arial"/>
                <w:sz w:val="20"/>
                <w:szCs w:val="20"/>
                <w:lang w:val="es-ES"/>
              </w:rPr>
              <w:t>material informático y de oficina, teléfonos fijos y móviles, etc., entre los que debe</w:t>
            </w:r>
            <w:r w:rsidR="00250BF0" w:rsidRPr="00642339">
              <w:rPr>
                <w:rFonts w:ascii="Arial" w:hAnsi="Arial" w:cs="Arial"/>
                <w:sz w:val="20"/>
                <w:szCs w:val="20"/>
                <w:lang w:val="es-ES"/>
              </w:rPr>
              <w:t>rá</w:t>
            </w:r>
            <w:r w:rsidRPr="00642339">
              <w:rPr>
                <w:rFonts w:ascii="Arial" w:hAnsi="Arial" w:cs="Arial"/>
                <w:sz w:val="20"/>
                <w:szCs w:val="20"/>
                <w:lang w:val="es-ES"/>
              </w:rPr>
              <w:t>n constar dos vehículos, así como los gastos necesarios para satisfacer aquellas necesidades perentorias de carácter</w:t>
            </w:r>
            <w:r>
              <w:rPr>
                <w:rFonts w:ascii="Arial" w:hAnsi="Arial" w:cs="Arial"/>
                <w:sz w:val="20"/>
                <w:szCs w:val="20"/>
                <w:lang w:val="es-ES"/>
              </w:rPr>
              <w:t xml:space="preserve"> urgente e inaplazable de las personas atendidas. Todos los gastos de esta naturaleza habrán de ser identificados en la memoria o informe mensual que habrá de ser remitida al Departamento de Cuidados y Políticas Sociales.</w:t>
            </w:r>
          </w:p>
          <w:p w14:paraId="088F656E" w14:textId="77777777" w:rsidR="007C103F" w:rsidRDefault="007C103F" w:rsidP="002E0B6C">
            <w:pPr>
              <w:jc w:val="both"/>
              <w:rPr>
                <w:rFonts w:ascii="Arial" w:hAnsi="Arial" w:cs="Arial"/>
                <w:sz w:val="20"/>
                <w:szCs w:val="20"/>
                <w:lang w:val="es-ES"/>
              </w:rPr>
            </w:pPr>
          </w:p>
          <w:p w14:paraId="4A9CD564" w14:textId="65BA2585" w:rsidR="007C103F" w:rsidRDefault="007C103F" w:rsidP="007C103F">
            <w:pPr>
              <w:autoSpaceDE w:val="0"/>
              <w:autoSpaceDN w:val="0"/>
              <w:adjustRightInd w:val="0"/>
              <w:jc w:val="both"/>
              <w:rPr>
                <w:rFonts w:ascii="Arial" w:hAnsi="Arial" w:cs="Arial"/>
                <w:sz w:val="20"/>
                <w:szCs w:val="20"/>
                <w:lang w:val="es-ES"/>
              </w:rPr>
            </w:pPr>
            <w:r>
              <w:rPr>
                <w:rFonts w:ascii="Arial" w:hAnsi="Arial" w:cs="Arial"/>
                <w:sz w:val="20"/>
                <w:szCs w:val="20"/>
                <w:lang w:val="es-ES"/>
              </w:rPr>
              <w:t xml:space="preserve">El Servicio de </w:t>
            </w:r>
            <w:r w:rsidRPr="00A9276C">
              <w:rPr>
                <w:rFonts w:ascii="Arial" w:hAnsi="Arial" w:cs="Arial"/>
                <w:sz w:val="20"/>
                <w:szCs w:val="20"/>
                <w:lang w:val="es-ES"/>
              </w:rPr>
              <w:t>Inclusión Social y Atención a Mujeres Víctimas de Violencia Machista</w:t>
            </w:r>
            <w:r>
              <w:rPr>
                <w:rFonts w:ascii="Arial" w:hAnsi="Arial" w:cs="Arial"/>
                <w:sz w:val="20"/>
                <w:szCs w:val="20"/>
                <w:lang w:val="es-ES"/>
              </w:rPr>
              <w:t xml:space="preserve"> determinará el importe a partir del cual</w:t>
            </w:r>
            <w:r w:rsidR="002833ED">
              <w:rPr>
                <w:rFonts w:ascii="Arial" w:hAnsi="Arial" w:cs="Arial"/>
                <w:sz w:val="20"/>
                <w:szCs w:val="20"/>
                <w:lang w:val="es-ES"/>
              </w:rPr>
              <w:t xml:space="preserve">, </w:t>
            </w:r>
            <w:r>
              <w:rPr>
                <w:rFonts w:ascii="Arial" w:hAnsi="Arial" w:cs="Arial"/>
                <w:sz w:val="20"/>
                <w:szCs w:val="20"/>
                <w:lang w:val="es-ES"/>
              </w:rPr>
              <w:t xml:space="preserve">dichos gastos son asumidos por el Departamento por no considerarse de naturaleza perentoria. </w:t>
            </w:r>
          </w:p>
          <w:p w14:paraId="7DB33ECE" w14:textId="77777777" w:rsidR="007C103F" w:rsidRDefault="007C103F" w:rsidP="007C103F">
            <w:pPr>
              <w:autoSpaceDE w:val="0"/>
              <w:autoSpaceDN w:val="0"/>
              <w:adjustRightInd w:val="0"/>
              <w:jc w:val="both"/>
              <w:rPr>
                <w:rFonts w:ascii="Arial" w:hAnsi="Arial" w:cs="Arial"/>
                <w:sz w:val="20"/>
                <w:szCs w:val="20"/>
                <w:lang w:val="es-ES"/>
              </w:rPr>
            </w:pPr>
          </w:p>
          <w:p w14:paraId="7C6D83F0" w14:textId="236828E8" w:rsidR="007C103F" w:rsidRDefault="007C103F" w:rsidP="007C103F">
            <w:pPr>
              <w:jc w:val="both"/>
              <w:rPr>
                <w:rFonts w:ascii="Arial" w:hAnsi="Arial" w:cs="Arial"/>
                <w:sz w:val="20"/>
                <w:szCs w:val="20"/>
                <w:lang w:val="es-ES"/>
              </w:rPr>
            </w:pPr>
            <w:r>
              <w:rPr>
                <w:rFonts w:ascii="Arial" w:hAnsi="Arial" w:cs="Arial"/>
                <w:sz w:val="20"/>
                <w:szCs w:val="20"/>
                <w:lang w:val="es-ES"/>
              </w:rPr>
              <w:t xml:space="preserve">Asimismo, la </w:t>
            </w:r>
            <w:r w:rsidR="00141AF3">
              <w:rPr>
                <w:rFonts w:ascii="Arial" w:hAnsi="Arial" w:cs="Arial"/>
                <w:sz w:val="20"/>
                <w:szCs w:val="20"/>
                <w:lang w:val="es-ES"/>
              </w:rPr>
              <w:t>contratista</w:t>
            </w:r>
            <w:r>
              <w:rPr>
                <w:rFonts w:ascii="Arial" w:hAnsi="Arial" w:cs="Arial"/>
                <w:sz w:val="20"/>
                <w:szCs w:val="20"/>
                <w:lang w:val="es-ES"/>
              </w:rPr>
              <w:t xml:space="preserve"> pondrá a disposición del Servicio 2 vehículos turismos de 5 plazas, teniendo en cuenta que en caso de necesidad deberá facilitar vehículos adaptados para personas </w:t>
            </w:r>
            <w:r w:rsidR="00250BF0">
              <w:rPr>
                <w:rFonts w:ascii="Arial" w:hAnsi="Arial" w:cs="Arial"/>
                <w:sz w:val="20"/>
                <w:szCs w:val="20"/>
                <w:lang w:val="es-ES"/>
              </w:rPr>
              <w:t xml:space="preserve">con problemas de movilidad </w:t>
            </w:r>
            <w:r>
              <w:rPr>
                <w:rFonts w:ascii="Arial" w:hAnsi="Arial" w:cs="Arial"/>
                <w:sz w:val="20"/>
                <w:szCs w:val="20"/>
                <w:lang w:val="es-ES"/>
              </w:rPr>
              <w:t>discapaci</w:t>
            </w:r>
            <w:r w:rsidR="00250BF0">
              <w:rPr>
                <w:rFonts w:ascii="Arial" w:hAnsi="Arial" w:cs="Arial"/>
                <w:sz w:val="20"/>
                <w:szCs w:val="20"/>
                <w:lang w:val="es-ES"/>
              </w:rPr>
              <w:t>dad</w:t>
            </w:r>
            <w:r>
              <w:rPr>
                <w:rFonts w:ascii="Arial" w:hAnsi="Arial" w:cs="Arial"/>
                <w:sz w:val="20"/>
                <w:szCs w:val="20"/>
                <w:lang w:val="es-ES"/>
              </w:rPr>
              <w:t xml:space="preserve"> y/o accesibles a cualquier terreno.</w:t>
            </w:r>
          </w:p>
          <w:p w14:paraId="659519B2" w14:textId="79FA036E" w:rsidR="009F474A" w:rsidRPr="00C53397" w:rsidRDefault="009F474A" w:rsidP="00141AF3">
            <w:pPr>
              <w:jc w:val="both"/>
              <w:rPr>
                <w:rFonts w:ascii="Arial" w:hAnsi="Arial" w:cs="Arial"/>
                <w:bCs/>
                <w:sz w:val="20"/>
                <w:szCs w:val="20"/>
                <w:u w:val="single"/>
                <w:lang w:val="es-ES"/>
              </w:rPr>
            </w:pPr>
          </w:p>
        </w:tc>
      </w:tr>
      <w:tr w:rsidR="002E0B6C" w:rsidRPr="00C53397" w14:paraId="120DF1B0" w14:textId="77777777" w:rsidTr="00F6482C">
        <w:tc>
          <w:tcPr>
            <w:tcW w:w="8494" w:type="dxa"/>
            <w:shd w:val="clear" w:color="auto" w:fill="auto"/>
          </w:tcPr>
          <w:p w14:paraId="586BB5E8" w14:textId="77777777" w:rsidR="002E0B6C" w:rsidRPr="00C53397" w:rsidRDefault="002E0B6C" w:rsidP="002E0B6C">
            <w:pPr>
              <w:jc w:val="both"/>
              <w:rPr>
                <w:rFonts w:ascii="Arial" w:hAnsi="Arial" w:cs="Arial"/>
                <w:bCs/>
                <w:sz w:val="20"/>
                <w:szCs w:val="20"/>
                <w:u w:val="single"/>
                <w:lang w:val="es-ES"/>
              </w:rPr>
            </w:pPr>
          </w:p>
          <w:p w14:paraId="372E645E" w14:textId="19605049" w:rsidR="002E0B6C" w:rsidRDefault="007706FD" w:rsidP="002E0B6C">
            <w:pPr>
              <w:jc w:val="both"/>
              <w:rPr>
                <w:rFonts w:ascii="Arial" w:hAnsi="Arial" w:cs="Arial"/>
                <w:b/>
                <w:bCs/>
                <w:sz w:val="20"/>
                <w:szCs w:val="20"/>
                <w:u w:val="single"/>
                <w:lang w:val="es-ES"/>
              </w:rPr>
            </w:pPr>
            <w:r w:rsidRPr="00D819D4">
              <w:rPr>
                <w:rFonts w:ascii="Arial" w:hAnsi="Arial" w:cs="Arial"/>
                <w:b/>
                <w:bCs/>
                <w:sz w:val="20"/>
                <w:szCs w:val="20"/>
                <w:lang w:val="es-ES"/>
              </w:rPr>
              <w:t>5</w:t>
            </w:r>
            <w:r w:rsidR="002E0B6C" w:rsidRPr="00D819D4">
              <w:rPr>
                <w:rFonts w:ascii="Arial" w:hAnsi="Arial" w:cs="Arial"/>
                <w:b/>
                <w:bCs/>
                <w:sz w:val="20"/>
                <w:szCs w:val="20"/>
                <w:lang w:val="es-ES"/>
              </w:rPr>
              <w:t xml:space="preserve">.-  </w:t>
            </w:r>
            <w:r w:rsidR="002E0B6C" w:rsidRPr="00C53397">
              <w:rPr>
                <w:rFonts w:ascii="Arial" w:hAnsi="Arial" w:cs="Arial"/>
                <w:b/>
                <w:bCs/>
                <w:sz w:val="20"/>
                <w:szCs w:val="20"/>
                <w:u w:val="single"/>
                <w:lang w:val="es-ES"/>
              </w:rPr>
              <w:t>GESTIÓN DOCUMENTAL</w:t>
            </w:r>
          </w:p>
          <w:p w14:paraId="09CD30E2" w14:textId="63A6CCF2" w:rsidR="00497208" w:rsidRDefault="00497208" w:rsidP="002E0B6C">
            <w:pPr>
              <w:jc w:val="both"/>
              <w:rPr>
                <w:rFonts w:ascii="Arial" w:hAnsi="Arial" w:cs="Arial"/>
                <w:b/>
                <w:bCs/>
                <w:sz w:val="20"/>
                <w:szCs w:val="20"/>
                <w:u w:val="single"/>
                <w:lang w:val="es-ES"/>
              </w:rPr>
            </w:pPr>
          </w:p>
          <w:p w14:paraId="392D723C" w14:textId="5087130B" w:rsidR="00B13CD5" w:rsidRDefault="00B13CD5" w:rsidP="00B13CD5">
            <w:pPr>
              <w:jc w:val="both"/>
              <w:rPr>
                <w:rFonts w:ascii="Arial" w:hAnsi="Arial" w:cs="Arial"/>
                <w:b/>
                <w:sz w:val="20"/>
                <w:szCs w:val="20"/>
                <w:u w:val="single"/>
                <w:lang w:val="es-ES"/>
              </w:rPr>
            </w:pPr>
            <w:r w:rsidRPr="00B13CD5">
              <w:rPr>
                <w:rFonts w:ascii="Arial" w:hAnsi="Arial" w:cs="Arial"/>
                <w:b/>
                <w:bCs/>
                <w:sz w:val="20"/>
                <w:szCs w:val="20"/>
                <w:lang w:val="es-ES"/>
              </w:rPr>
              <w:t xml:space="preserve">5.1.- </w:t>
            </w:r>
            <w:r w:rsidRPr="00EE3C0A">
              <w:rPr>
                <w:rFonts w:ascii="Arial" w:hAnsi="Arial" w:cs="Arial"/>
                <w:b/>
                <w:sz w:val="20"/>
                <w:szCs w:val="20"/>
                <w:u w:val="single"/>
                <w:lang w:val="es-ES"/>
              </w:rPr>
              <w:t>Centro de Atención Especializada para Mujeres Víctimas de Violencia Sexual</w:t>
            </w:r>
            <w:r w:rsidR="00D819D4">
              <w:rPr>
                <w:rFonts w:ascii="Arial" w:hAnsi="Arial" w:cs="Arial"/>
                <w:b/>
                <w:sz w:val="20"/>
                <w:szCs w:val="20"/>
                <w:u w:val="single"/>
                <w:lang w:val="es-ES"/>
              </w:rPr>
              <w:t>.</w:t>
            </w:r>
          </w:p>
          <w:p w14:paraId="1F8429F6" w14:textId="77777777" w:rsidR="00B13CD5" w:rsidRDefault="00B13CD5" w:rsidP="00B13CD5">
            <w:pPr>
              <w:jc w:val="both"/>
              <w:rPr>
                <w:rFonts w:ascii="Arial" w:hAnsi="Arial" w:cs="Arial"/>
                <w:b/>
                <w:bCs/>
                <w:sz w:val="20"/>
                <w:szCs w:val="20"/>
                <w:u w:val="single"/>
                <w:lang w:val="es-ES"/>
              </w:rPr>
            </w:pPr>
          </w:p>
          <w:p w14:paraId="2C4A84C1" w14:textId="77777777" w:rsidR="00B13CD5" w:rsidRPr="00C53397" w:rsidRDefault="00B13CD5" w:rsidP="00B13CD5">
            <w:pPr>
              <w:jc w:val="both"/>
              <w:rPr>
                <w:rFonts w:ascii="Arial" w:hAnsi="Arial" w:cs="Arial"/>
                <w:bCs/>
                <w:sz w:val="20"/>
                <w:szCs w:val="20"/>
                <w:lang w:val="es-ES"/>
              </w:rPr>
            </w:pPr>
            <w:r w:rsidRPr="00C53397">
              <w:rPr>
                <w:rFonts w:ascii="Arial" w:hAnsi="Arial" w:cs="Arial"/>
                <w:bCs/>
                <w:sz w:val="20"/>
                <w:szCs w:val="20"/>
                <w:lang w:val="es-ES"/>
              </w:rPr>
              <w:t xml:space="preserve">Documentación a aportar por la </w:t>
            </w:r>
            <w:r>
              <w:rPr>
                <w:rFonts w:ascii="Arial" w:hAnsi="Arial" w:cs="Arial"/>
                <w:bCs/>
                <w:sz w:val="20"/>
                <w:szCs w:val="20"/>
                <w:lang w:val="es-ES"/>
              </w:rPr>
              <w:t>contratista</w:t>
            </w:r>
            <w:r w:rsidRPr="00C53397">
              <w:rPr>
                <w:rFonts w:ascii="Arial" w:hAnsi="Arial" w:cs="Arial"/>
                <w:bCs/>
                <w:sz w:val="20"/>
                <w:szCs w:val="20"/>
                <w:lang w:val="es-ES"/>
              </w:rPr>
              <w:t>, siguiendo el modelo unificado foral siempre que se cuente con él:</w:t>
            </w:r>
          </w:p>
          <w:p w14:paraId="41D3B768" w14:textId="77777777" w:rsidR="00B13CD5" w:rsidRPr="00C53397" w:rsidRDefault="00B13CD5" w:rsidP="00B13CD5">
            <w:pPr>
              <w:jc w:val="both"/>
              <w:rPr>
                <w:rFonts w:ascii="Arial" w:hAnsi="Arial" w:cs="Arial"/>
                <w:b/>
                <w:bCs/>
                <w:i/>
                <w:sz w:val="20"/>
                <w:szCs w:val="20"/>
                <w:lang w:val="es-ES"/>
              </w:rPr>
            </w:pPr>
          </w:p>
          <w:p w14:paraId="722FDBB5" w14:textId="77777777" w:rsidR="00B13CD5" w:rsidRPr="009C4721" w:rsidRDefault="00B13CD5" w:rsidP="00B13CD5">
            <w:pPr>
              <w:pStyle w:val="Zerrenda-paragrafoa"/>
              <w:numPr>
                <w:ilvl w:val="0"/>
                <w:numId w:val="19"/>
              </w:numPr>
              <w:jc w:val="both"/>
              <w:rPr>
                <w:rFonts w:ascii="Arial" w:hAnsi="Arial" w:cs="Arial"/>
                <w:b/>
                <w:bCs/>
                <w:i/>
                <w:sz w:val="20"/>
                <w:szCs w:val="20"/>
                <w:u w:val="single"/>
                <w:lang w:val="es-ES"/>
              </w:rPr>
            </w:pPr>
            <w:r w:rsidRPr="009C4721">
              <w:rPr>
                <w:rFonts w:ascii="Arial" w:hAnsi="Arial" w:cs="Arial"/>
                <w:b/>
                <w:i/>
                <w:sz w:val="20"/>
                <w:szCs w:val="20"/>
                <w:u w:val="single"/>
                <w:lang w:val="es-ES"/>
              </w:rPr>
              <w:t>Para la intervención:</w:t>
            </w:r>
          </w:p>
          <w:p w14:paraId="310CA12C" w14:textId="77777777" w:rsidR="00B13CD5" w:rsidRPr="00C53397" w:rsidRDefault="00B13CD5" w:rsidP="00B13CD5">
            <w:pPr>
              <w:jc w:val="both"/>
              <w:rPr>
                <w:rFonts w:ascii="Arial" w:hAnsi="Arial" w:cs="Arial"/>
                <w:sz w:val="20"/>
                <w:szCs w:val="20"/>
                <w:lang w:val="es-ES"/>
              </w:rPr>
            </w:pPr>
          </w:p>
          <w:p w14:paraId="4C8FD68C" w14:textId="77777777" w:rsidR="00B13CD5" w:rsidRPr="00C53397" w:rsidRDefault="00B13CD5" w:rsidP="00B13CD5">
            <w:pPr>
              <w:pStyle w:val="Zerrenda-paragrafoa"/>
              <w:numPr>
                <w:ilvl w:val="0"/>
                <w:numId w:val="12"/>
              </w:numPr>
              <w:jc w:val="both"/>
              <w:rPr>
                <w:rFonts w:ascii="Arial" w:hAnsi="Arial" w:cs="Arial"/>
                <w:sz w:val="20"/>
                <w:szCs w:val="20"/>
                <w:lang w:val="es-ES"/>
              </w:rPr>
            </w:pPr>
            <w:r w:rsidRPr="00C53397">
              <w:rPr>
                <w:rFonts w:ascii="Arial" w:hAnsi="Arial" w:cs="Arial"/>
                <w:sz w:val="20"/>
                <w:szCs w:val="20"/>
                <w:lang w:val="es-ES"/>
              </w:rPr>
              <w:t xml:space="preserve">Sistema de </w:t>
            </w:r>
            <w:r w:rsidRPr="009C4721">
              <w:rPr>
                <w:rFonts w:ascii="Arial" w:hAnsi="Arial" w:cs="Arial"/>
                <w:b/>
                <w:sz w:val="20"/>
                <w:szCs w:val="20"/>
                <w:lang w:val="es-ES"/>
              </w:rPr>
              <w:t>ficha registro</w:t>
            </w:r>
            <w:r w:rsidRPr="00C53397">
              <w:rPr>
                <w:rFonts w:ascii="Arial" w:hAnsi="Arial" w:cs="Arial"/>
                <w:sz w:val="20"/>
                <w:szCs w:val="20"/>
                <w:lang w:val="es-ES"/>
              </w:rPr>
              <w:t xml:space="preserve"> de las intervenciones</w:t>
            </w:r>
          </w:p>
          <w:p w14:paraId="4526903A" w14:textId="77777777" w:rsidR="00B13CD5" w:rsidRPr="00C53397" w:rsidRDefault="00B13CD5" w:rsidP="00B13CD5">
            <w:pPr>
              <w:numPr>
                <w:ilvl w:val="0"/>
                <w:numId w:val="12"/>
              </w:numPr>
              <w:jc w:val="both"/>
              <w:rPr>
                <w:rFonts w:ascii="Arial" w:hAnsi="Arial" w:cs="Arial"/>
                <w:sz w:val="20"/>
                <w:szCs w:val="20"/>
                <w:lang w:val="es-ES"/>
              </w:rPr>
            </w:pPr>
            <w:r w:rsidRPr="009C4721">
              <w:rPr>
                <w:rFonts w:ascii="Arial" w:hAnsi="Arial" w:cs="Arial"/>
                <w:b/>
                <w:sz w:val="20"/>
                <w:szCs w:val="20"/>
                <w:lang w:val="es-ES"/>
              </w:rPr>
              <w:t>Modelos de informes</w:t>
            </w:r>
            <w:r w:rsidRPr="00C53397">
              <w:rPr>
                <w:rFonts w:ascii="Arial" w:hAnsi="Arial" w:cs="Arial"/>
                <w:sz w:val="20"/>
                <w:szCs w:val="20"/>
                <w:lang w:val="es-ES"/>
              </w:rPr>
              <w:t>: recogida de información, informe de valoración inicial, informe de intervención, informe de cierre, incidencias, plan de intervención individualizado.</w:t>
            </w:r>
          </w:p>
          <w:p w14:paraId="7377D2F7" w14:textId="77777777" w:rsidR="00B13CD5" w:rsidRPr="00C53397" w:rsidRDefault="00B13CD5" w:rsidP="00B13CD5">
            <w:pPr>
              <w:jc w:val="both"/>
              <w:rPr>
                <w:rFonts w:ascii="Arial" w:hAnsi="Arial" w:cs="Arial"/>
                <w:sz w:val="20"/>
                <w:szCs w:val="20"/>
                <w:lang w:val="es-ES"/>
              </w:rPr>
            </w:pPr>
          </w:p>
          <w:p w14:paraId="56E53C06" w14:textId="77777777" w:rsidR="00B13CD5" w:rsidRPr="009C4721" w:rsidRDefault="00B13CD5" w:rsidP="00B13CD5">
            <w:pPr>
              <w:pStyle w:val="Zerrenda-paragrafoa"/>
              <w:numPr>
                <w:ilvl w:val="0"/>
                <w:numId w:val="19"/>
              </w:numPr>
              <w:jc w:val="both"/>
              <w:rPr>
                <w:rFonts w:ascii="Arial" w:hAnsi="Arial" w:cs="Arial"/>
                <w:b/>
                <w:i/>
                <w:sz w:val="20"/>
                <w:szCs w:val="20"/>
                <w:u w:val="single"/>
                <w:lang w:val="es-ES"/>
              </w:rPr>
            </w:pPr>
            <w:r w:rsidRPr="009C4721">
              <w:rPr>
                <w:rFonts w:ascii="Arial" w:hAnsi="Arial" w:cs="Arial"/>
                <w:b/>
                <w:i/>
                <w:sz w:val="20"/>
                <w:szCs w:val="20"/>
                <w:u w:val="single"/>
                <w:lang w:val="es-ES"/>
              </w:rPr>
              <w:t>Referente al seguimiento del programa:</w:t>
            </w:r>
          </w:p>
          <w:p w14:paraId="333C9A68" w14:textId="77777777" w:rsidR="00B13CD5" w:rsidRPr="009C4721" w:rsidRDefault="00B13CD5" w:rsidP="00B13CD5">
            <w:pPr>
              <w:pStyle w:val="Zerrenda-paragrafoa"/>
              <w:jc w:val="both"/>
              <w:rPr>
                <w:rFonts w:ascii="Arial" w:hAnsi="Arial" w:cs="Arial"/>
                <w:b/>
                <w:i/>
                <w:sz w:val="20"/>
                <w:szCs w:val="20"/>
                <w:u w:val="single"/>
                <w:lang w:val="es-ES"/>
              </w:rPr>
            </w:pPr>
          </w:p>
          <w:p w14:paraId="36FC54A9" w14:textId="77777777" w:rsidR="00B13CD5" w:rsidRPr="009C4721" w:rsidRDefault="00B13CD5" w:rsidP="00B13CD5">
            <w:pPr>
              <w:pStyle w:val="Zerrenda-paragrafoa"/>
              <w:numPr>
                <w:ilvl w:val="0"/>
                <w:numId w:val="12"/>
              </w:numPr>
              <w:jc w:val="both"/>
              <w:rPr>
                <w:rFonts w:ascii="Arial" w:hAnsi="Arial" w:cs="Arial"/>
                <w:sz w:val="20"/>
                <w:szCs w:val="20"/>
                <w:lang w:val="es-ES"/>
              </w:rPr>
            </w:pPr>
            <w:r w:rsidRPr="009C4721">
              <w:rPr>
                <w:rFonts w:ascii="Arial" w:hAnsi="Arial" w:cs="Arial"/>
                <w:b/>
                <w:sz w:val="20"/>
                <w:szCs w:val="20"/>
                <w:lang w:val="es-ES"/>
              </w:rPr>
              <w:t>Memoria anual:</w:t>
            </w:r>
            <w:r w:rsidRPr="009C4721">
              <w:rPr>
                <w:rFonts w:ascii="Arial" w:hAnsi="Arial" w:cs="Arial"/>
                <w:sz w:val="20"/>
                <w:szCs w:val="20"/>
                <w:lang w:val="es-ES"/>
              </w:rPr>
              <w:t xml:space="preserve"> La parte </w:t>
            </w:r>
            <w:r>
              <w:rPr>
                <w:rFonts w:ascii="Arial" w:hAnsi="Arial" w:cs="Arial"/>
                <w:sz w:val="20"/>
                <w:szCs w:val="20"/>
                <w:lang w:val="es-ES"/>
              </w:rPr>
              <w:t>contratista</w:t>
            </w:r>
            <w:r w:rsidRPr="009C4721">
              <w:rPr>
                <w:rFonts w:ascii="Arial" w:hAnsi="Arial" w:cs="Arial"/>
                <w:sz w:val="20"/>
                <w:szCs w:val="20"/>
                <w:lang w:val="es-ES"/>
              </w:rPr>
              <w:t xml:space="preserve"> deberá realizar una memoria anual de funcionamiento y actividad sobre el desarrollo del servicio que deberá ser presentada al Departamento de </w:t>
            </w:r>
            <w:r>
              <w:rPr>
                <w:rFonts w:ascii="Arial" w:hAnsi="Arial" w:cs="Arial"/>
                <w:sz w:val="20"/>
                <w:szCs w:val="20"/>
                <w:lang w:val="es-ES"/>
              </w:rPr>
              <w:t xml:space="preserve">Cuidados y </w:t>
            </w:r>
            <w:r w:rsidRPr="009C4721">
              <w:rPr>
                <w:rFonts w:ascii="Arial" w:hAnsi="Arial" w:cs="Arial"/>
                <w:sz w:val="20"/>
                <w:szCs w:val="20"/>
                <w:lang w:val="es-ES"/>
              </w:rPr>
              <w:t>Política Social</w:t>
            </w:r>
            <w:r>
              <w:rPr>
                <w:rFonts w:ascii="Arial" w:hAnsi="Arial" w:cs="Arial"/>
                <w:sz w:val="20"/>
                <w:szCs w:val="20"/>
                <w:lang w:val="es-ES"/>
              </w:rPr>
              <w:t>es</w:t>
            </w:r>
            <w:r w:rsidRPr="009C4721">
              <w:rPr>
                <w:rFonts w:ascii="Arial" w:hAnsi="Arial" w:cs="Arial"/>
                <w:sz w:val="20"/>
                <w:szCs w:val="20"/>
                <w:lang w:val="es-ES"/>
              </w:rPr>
              <w:t xml:space="preserve"> dentro del primer trimestre del año posterior. </w:t>
            </w:r>
          </w:p>
          <w:p w14:paraId="094898D0" w14:textId="77777777" w:rsidR="00B13CD5" w:rsidRPr="00C53397" w:rsidRDefault="00B13CD5" w:rsidP="00B13CD5">
            <w:pPr>
              <w:jc w:val="both"/>
              <w:rPr>
                <w:rFonts w:ascii="Arial" w:hAnsi="Arial" w:cs="Arial"/>
                <w:sz w:val="20"/>
                <w:szCs w:val="20"/>
                <w:lang w:val="es-ES"/>
              </w:rPr>
            </w:pPr>
          </w:p>
          <w:p w14:paraId="411B06A1" w14:textId="77777777" w:rsidR="00B13CD5" w:rsidRPr="00C53397" w:rsidRDefault="00B13CD5" w:rsidP="00B13CD5">
            <w:pPr>
              <w:ind w:left="743"/>
              <w:jc w:val="both"/>
              <w:rPr>
                <w:rFonts w:ascii="Arial" w:hAnsi="Arial" w:cs="Arial"/>
                <w:sz w:val="20"/>
                <w:szCs w:val="20"/>
                <w:lang w:val="es-ES"/>
              </w:rPr>
            </w:pPr>
            <w:r w:rsidRPr="00C53397">
              <w:rPr>
                <w:rFonts w:ascii="Arial" w:hAnsi="Arial" w:cs="Arial"/>
                <w:sz w:val="20"/>
                <w:szCs w:val="20"/>
                <w:lang w:val="es-ES"/>
              </w:rPr>
              <w:t>Esta Memoria deberá recoger datos sobre:</w:t>
            </w:r>
          </w:p>
          <w:p w14:paraId="44DA28A1" w14:textId="77777777" w:rsidR="00B13CD5" w:rsidRPr="00DA5326" w:rsidRDefault="00B13CD5" w:rsidP="00B13CD5">
            <w:pPr>
              <w:numPr>
                <w:ilvl w:val="0"/>
                <w:numId w:val="33"/>
              </w:numPr>
              <w:jc w:val="both"/>
              <w:rPr>
                <w:rFonts w:ascii="Arial" w:hAnsi="Arial" w:cs="Arial"/>
                <w:sz w:val="20"/>
                <w:szCs w:val="20"/>
                <w:lang w:val="es-ES"/>
              </w:rPr>
            </w:pPr>
            <w:r w:rsidRPr="00C53397">
              <w:rPr>
                <w:rFonts w:ascii="Arial" w:hAnsi="Arial" w:cs="Arial"/>
                <w:sz w:val="20"/>
                <w:szCs w:val="20"/>
                <w:u w:val="single"/>
                <w:lang w:val="es-ES"/>
              </w:rPr>
              <w:t>Cobertura</w:t>
            </w:r>
            <w:r w:rsidRPr="00DA5326">
              <w:rPr>
                <w:rFonts w:ascii="Arial" w:hAnsi="Arial" w:cs="Arial"/>
                <w:sz w:val="20"/>
                <w:szCs w:val="20"/>
                <w:lang w:val="es-ES"/>
              </w:rPr>
              <w:t>: nº de personas atendidas; características demográficas, tipologías atendidas.</w:t>
            </w:r>
          </w:p>
          <w:p w14:paraId="00556FAD" w14:textId="77777777" w:rsidR="00B13CD5" w:rsidRPr="009C4721" w:rsidRDefault="00B13CD5" w:rsidP="00B13CD5">
            <w:pPr>
              <w:numPr>
                <w:ilvl w:val="0"/>
                <w:numId w:val="33"/>
              </w:numPr>
              <w:jc w:val="both"/>
              <w:rPr>
                <w:rFonts w:ascii="Arial" w:hAnsi="Arial" w:cs="Arial"/>
                <w:sz w:val="20"/>
                <w:szCs w:val="20"/>
                <w:u w:val="single"/>
                <w:lang w:val="es-ES"/>
              </w:rPr>
            </w:pPr>
            <w:r w:rsidRPr="00C53397">
              <w:rPr>
                <w:rFonts w:ascii="Arial" w:hAnsi="Arial" w:cs="Arial"/>
                <w:sz w:val="20"/>
                <w:szCs w:val="20"/>
                <w:u w:val="single"/>
                <w:lang w:val="es-ES"/>
              </w:rPr>
              <w:t>Proceso</w:t>
            </w:r>
            <w:r w:rsidRPr="009C4721">
              <w:rPr>
                <w:rFonts w:ascii="Arial" w:hAnsi="Arial" w:cs="Arial"/>
                <w:sz w:val="20"/>
                <w:szCs w:val="20"/>
                <w:u w:val="single"/>
                <w:lang w:val="es-ES"/>
              </w:rPr>
              <w:t xml:space="preserve">: </w:t>
            </w:r>
            <w:r w:rsidRPr="00DA5326">
              <w:rPr>
                <w:rFonts w:ascii="Arial" w:hAnsi="Arial" w:cs="Arial"/>
                <w:sz w:val="20"/>
                <w:szCs w:val="20"/>
                <w:lang w:val="es-ES"/>
              </w:rPr>
              <w:t>intervenciones desarrolladas, recursos empleados, plazos transcurridos, intervenciones de urgencia realizadas, duración total de las intervenciones…</w:t>
            </w:r>
          </w:p>
          <w:p w14:paraId="68A9E263" w14:textId="77777777" w:rsidR="00B13CD5" w:rsidRPr="00DA5326" w:rsidRDefault="00B13CD5" w:rsidP="00B13CD5">
            <w:pPr>
              <w:numPr>
                <w:ilvl w:val="0"/>
                <w:numId w:val="33"/>
              </w:numPr>
              <w:jc w:val="both"/>
              <w:rPr>
                <w:rFonts w:ascii="Arial" w:hAnsi="Arial" w:cs="Arial"/>
                <w:sz w:val="20"/>
                <w:szCs w:val="20"/>
                <w:lang w:val="es-ES"/>
              </w:rPr>
            </w:pPr>
            <w:r w:rsidRPr="00C53397">
              <w:rPr>
                <w:rFonts w:ascii="Arial" w:hAnsi="Arial" w:cs="Arial"/>
                <w:sz w:val="20"/>
                <w:szCs w:val="20"/>
                <w:u w:val="single"/>
                <w:lang w:val="es-ES"/>
              </w:rPr>
              <w:lastRenderedPageBreak/>
              <w:t>Resultados</w:t>
            </w:r>
            <w:r w:rsidRPr="00DA5326">
              <w:rPr>
                <w:rFonts w:ascii="Arial" w:hAnsi="Arial" w:cs="Arial"/>
                <w:sz w:val="20"/>
                <w:szCs w:val="20"/>
                <w:lang w:val="es-ES"/>
              </w:rPr>
              <w:t>: altas/bajas; motivos de baja, evaluación de resultados centrados en variables que informen del bienestar alcanzado por las personas, objetivos alcanzados/no alcanzados, nivel de satisfacción de usuarios, quejas, profesionales implicados.</w:t>
            </w:r>
          </w:p>
          <w:p w14:paraId="585EE60D" w14:textId="77777777" w:rsidR="00B13CD5" w:rsidRPr="00C53397" w:rsidRDefault="00B13CD5" w:rsidP="00B13CD5">
            <w:pPr>
              <w:jc w:val="both"/>
              <w:rPr>
                <w:rFonts w:ascii="Arial" w:hAnsi="Arial" w:cs="Arial"/>
                <w:sz w:val="20"/>
                <w:szCs w:val="20"/>
                <w:lang w:val="es-ES"/>
              </w:rPr>
            </w:pPr>
          </w:p>
          <w:p w14:paraId="4BAC7323" w14:textId="77777777" w:rsidR="00B13CD5" w:rsidRDefault="00B13CD5" w:rsidP="00B13CD5">
            <w:pPr>
              <w:ind w:left="743"/>
              <w:jc w:val="both"/>
              <w:rPr>
                <w:rFonts w:ascii="Arial" w:hAnsi="Arial" w:cs="Arial"/>
                <w:sz w:val="20"/>
                <w:szCs w:val="20"/>
                <w:lang w:val="es-ES"/>
              </w:rPr>
            </w:pPr>
            <w:r w:rsidRPr="00C53397">
              <w:rPr>
                <w:rFonts w:ascii="Arial" w:hAnsi="Arial" w:cs="Arial"/>
                <w:sz w:val="20"/>
                <w:szCs w:val="20"/>
                <w:lang w:val="es-ES"/>
              </w:rPr>
              <w:t>En la memoria se realizará un análisis del modelo e impacto de la atención prestada desde la perspectiva de igualdad.</w:t>
            </w:r>
          </w:p>
          <w:p w14:paraId="31C9ED91" w14:textId="77777777" w:rsidR="00B13CD5" w:rsidRPr="00C53397" w:rsidRDefault="00B13CD5" w:rsidP="00B13CD5">
            <w:pPr>
              <w:ind w:left="743"/>
              <w:jc w:val="both"/>
              <w:rPr>
                <w:rFonts w:ascii="Arial" w:hAnsi="Arial" w:cs="Arial"/>
                <w:sz w:val="20"/>
                <w:szCs w:val="20"/>
                <w:lang w:val="es-ES"/>
              </w:rPr>
            </w:pPr>
          </w:p>
          <w:p w14:paraId="2AABA413" w14:textId="77777777" w:rsidR="00B13CD5" w:rsidRPr="00C53397" w:rsidRDefault="00B13CD5" w:rsidP="00B13CD5">
            <w:pPr>
              <w:ind w:left="743"/>
              <w:jc w:val="both"/>
              <w:rPr>
                <w:rFonts w:ascii="Arial" w:hAnsi="Arial" w:cs="Arial"/>
                <w:sz w:val="20"/>
                <w:szCs w:val="20"/>
                <w:lang w:val="es-ES"/>
              </w:rPr>
            </w:pPr>
            <w:r>
              <w:rPr>
                <w:rFonts w:ascii="Arial" w:hAnsi="Arial" w:cs="Arial"/>
                <w:sz w:val="20"/>
                <w:szCs w:val="20"/>
                <w:lang w:val="es-ES"/>
              </w:rPr>
              <w:t xml:space="preserve">Además, se deberá </w:t>
            </w:r>
            <w:r w:rsidRPr="00C53397">
              <w:rPr>
                <w:rFonts w:ascii="Arial" w:hAnsi="Arial" w:cs="Arial"/>
                <w:sz w:val="20"/>
                <w:szCs w:val="20"/>
                <w:lang w:val="es-ES"/>
              </w:rPr>
              <w:t>incluir un desglose de los gastos realizados durante el período de prestación del servicio, justificativo de cumplimiento del presupuesto desglosado presentado en el procedimiento abierto.</w:t>
            </w:r>
          </w:p>
          <w:p w14:paraId="15C242EC" w14:textId="77777777" w:rsidR="00B13CD5" w:rsidRPr="00C53397" w:rsidRDefault="00B13CD5" w:rsidP="00B13CD5">
            <w:pPr>
              <w:jc w:val="both"/>
              <w:rPr>
                <w:rFonts w:ascii="Arial" w:hAnsi="Arial" w:cs="Arial"/>
                <w:sz w:val="20"/>
                <w:szCs w:val="20"/>
                <w:lang w:val="es-ES"/>
              </w:rPr>
            </w:pPr>
          </w:p>
          <w:p w14:paraId="588E1F4A" w14:textId="77777777" w:rsidR="00B13CD5" w:rsidRPr="009C4721" w:rsidRDefault="00B13CD5" w:rsidP="00B13CD5">
            <w:pPr>
              <w:pStyle w:val="Zerrenda-paragrafoa"/>
              <w:numPr>
                <w:ilvl w:val="0"/>
                <w:numId w:val="12"/>
              </w:numPr>
              <w:jc w:val="both"/>
              <w:rPr>
                <w:rFonts w:ascii="Arial" w:hAnsi="Arial" w:cs="Arial"/>
                <w:b/>
                <w:sz w:val="20"/>
                <w:szCs w:val="20"/>
                <w:lang w:val="es-ES"/>
              </w:rPr>
            </w:pPr>
            <w:r w:rsidRPr="009C4721">
              <w:rPr>
                <w:rFonts w:ascii="Arial" w:hAnsi="Arial" w:cs="Arial"/>
                <w:b/>
                <w:sz w:val="20"/>
                <w:szCs w:val="20"/>
                <w:lang w:val="es-ES"/>
              </w:rPr>
              <w:t>Informes trimestrales de actuaciones</w:t>
            </w:r>
          </w:p>
          <w:p w14:paraId="5F5345A1" w14:textId="77777777" w:rsidR="00B13CD5" w:rsidRPr="00C53397" w:rsidRDefault="00B13CD5" w:rsidP="00B13CD5">
            <w:pPr>
              <w:jc w:val="both"/>
              <w:rPr>
                <w:rFonts w:ascii="Arial" w:hAnsi="Arial" w:cs="Arial"/>
                <w:sz w:val="20"/>
                <w:szCs w:val="20"/>
                <w:lang w:val="es-ES"/>
              </w:rPr>
            </w:pPr>
          </w:p>
          <w:p w14:paraId="18A312F9" w14:textId="77777777" w:rsidR="00B13CD5" w:rsidRPr="009C4721" w:rsidRDefault="00B13CD5" w:rsidP="00B13CD5">
            <w:pPr>
              <w:pStyle w:val="Zerrenda-paragrafoa"/>
              <w:numPr>
                <w:ilvl w:val="0"/>
                <w:numId w:val="12"/>
              </w:numPr>
              <w:jc w:val="both"/>
              <w:rPr>
                <w:rFonts w:ascii="Arial" w:hAnsi="Arial" w:cs="Arial"/>
                <w:sz w:val="20"/>
                <w:szCs w:val="20"/>
                <w:lang w:val="es-ES"/>
              </w:rPr>
            </w:pPr>
            <w:r>
              <w:rPr>
                <w:rFonts w:ascii="Arial" w:hAnsi="Arial" w:cs="Arial"/>
                <w:b/>
                <w:sz w:val="20"/>
                <w:szCs w:val="20"/>
                <w:lang w:val="es-ES"/>
              </w:rPr>
              <w:t>E</w:t>
            </w:r>
            <w:r w:rsidRPr="009C4721">
              <w:rPr>
                <w:rFonts w:ascii="Arial" w:hAnsi="Arial" w:cs="Arial"/>
                <w:b/>
                <w:sz w:val="20"/>
                <w:szCs w:val="20"/>
                <w:lang w:val="es-ES"/>
              </w:rPr>
              <w:t xml:space="preserve">ncuestas de satisfacción </w:t>
            </w:r>
            <w:r w:rsidRPr="009C4721">
              <w:rPr>
                <w:rFonts w:ascii="Arial" w:hAnsi="Arial" w:cs="Arial"/>
                <w:sz w:val="20"/>
                <w:szCs w:val="20"/>
                <w:lang w:val="es-ES"/>
              </w:rPr>
              <w:t>que se realicen a las personas usuarias</w:t>
            </w:r>
            <w:r>
              <w:rPr>
                <w:rFonts w:ascii="Arial" w:hAnsi="Arial" w:cs="Arial"/>
                <w:sz w:val="20"/>
                <w:szCs w:val="20"/>
                <w:lang w:val="es-ES"/>
              </w:rPr>
              <w:t xml:space="preserve"> </w:t>
            </w:r>
            <w:r w:rsidRPr="009C4721">
              <w:rPr>
                <w:rFonts w:ascii="Arial" w:hAnsi="Arial" w:cs="Arial"/>
                <w:sz w:val="20"/>
                <w:szCs w:val="20"/>
                <w:lang w:val="es-ES"/>
              </w:rPr>
              <w:t>y</w:t>
            </w:r>
            <w:r w:rsidRPr="009C4721">
              <w:rPr>
                <w:rFonts w:ascii="Arial" w:hAnsi="Arial" w:cs="Arial"/>
                <w:b/>
                <w:sz w:val="20"/>
                <w:szCs w:val="20"/>
                <w:lang w:val="es-ES"/>
              </w:rPr>
              <w:t xml:space="preserve"> checklists </w:t>
            </w:r>
            <w:r w:rsidRPr="009C4721">
              <w:rPr>
                <w:rFonts w:ascii="Arial" w:hAnsi="Arial" w:cs="Arial"/>
                <w:sz w:val="20"/>
                <w:szCs w:val="20"/>
                <w:lang w:val="es-ES"/>
              </w:rPr>
              <w:t>solicitados.</w:t>
            </w:r>
          </w:p>
          <w:p w14:paraId="399C386D" w14:textId="4875CA3A" w:rsidR="00B13CD5" w:rsidRDefault="00B13CD5" w:rsidP="002E0B6C">
            <w:pPr>
              <w:jc w:val="both"/>
              <w:rPr>
                <w:rFonts w:ascii="Arial" w:hAnsi="Arial" w:cs="Arial"/>
                <w:b/>
                <w:bCs/>
                <w:sz w:val="20"/>
                <w:szCs w:val="20"/>
                <w:u w:val="single"/>
                <w:lang w:val="es-ES"/>
              </w:rPr>
            </w:pPr>
          </w:p>
          <w:p w14:paraId="1FD91390" w14:textId="68F26855" w:rsidR="00497208" w:rsidRDefault="007706FD" w:rsidP="002E0B6C">
            <w:pPr>
              <w:jc w:val="both"/>
              <w:rPr>
                <w:rFonts w:ascii="Arial" w:hAnsi="Arial" w:cs="Arial"/>
                <w:b/>
                <w:bCs/>
                <w:sz w:val="20"/>
                <w:szCs w:val="20"/>
                <w:u w:val="single"/>
                <w:lang w:val="es-ES"/>
              </w:rPr>
            </w:pPr>
            <w:r w:rsidRPr="00B13CD5">
              <w:rPr>
                <w:rFonts w:ascii="Arial" w:hAnsi="Arial" w:cs="Arial"/>
                <w:b/>
                <w:bCs/>
                <w:sz w:val="20"/>
                <w:szCs w:val="20"/>
                <w:lang w:val="es-ES"/>
              </w:rPr>
              <w:t>5</w:t>
            </w:r>
            <w:r w:rsidR="00B13CD5" w:rsidRPr="00B13CD5">
              <w:rPr>
                <w:rFonts w:ascii="Arial" w:hAnsi="Arial" w:cs="Arial"/>
                <w:b/>
                <w:bCs/>
                <w:sz w:val="20"/>
                <w:szCs w:val="20"/>
                <w:lang w:val="es-ES"/>
              </w:rPr>
              <w:t>.2</w:t>
            </w:r>
            <w:r w:rsidR="00497208" w:rsidRPr="00B13CD5">
              <w:rPr>
                <w:rFonts w:ascii="Arial" w:hAnsi="Arial" w:cs="Arial"/>
                <w:b/>
                <w:bCs/>
                <w:sz w:val="20"/>
                <w:szCs w:val="20"/>
                <w:lang w:val="es-ES"/>
              </w:rPr>
              <w:t>.</w:t>
            </w:r>
            <w:r w:rsidR="00B13CD5" w:rsidRPr="00B13CD5">
              <w:rPr>
                <w:rFonts w:ascii="Arial" w:hAnsi="Arial" w:cs="Arial"/>
                <w:b/>
                <w:bCs/>
                <w:sz w:val="20"/>
                <w:szCs w:val="20"/>
                <w:lang w:val="es-ES"/>
              </w:rPr>
              <w:t>-</w:t>
            </w:r>
            <w:r w:rsidR="00497208" w:rsidRPr="00B13CD5">
              <w:rPr>
                <w:rFonts w:ascii="Arial" w:hAnsi="Arial" w:cs="Arial"/>
                <w:bCs/>
                <w:sz w:val="20"/>
                <w:szCs w:val="20"/>
                <w:lang w:val="es-ES"/>
              </w:rPr>
              <w:t xml:space="preserve"> </w:t>
            </w:r>
            <w:r w:rsidR="00497208">
              <w:rPr>
                <w:rFonts w:ascii="Arial" w:hAnsi="Arial" w:cs="Arial"/>
                <w:b/>
                <w:bCs/>
                <w:sz w:val="20"/>
                <w:szCs w:val="20"/>
                <w:u w:val="single"/>
                <w:lang w:val="es-ES"/>
              </w:rPr>
              <w:t>Servicio Foral de Coordinación a Urgencias Sociales</w:t>
            </w:r>
            <w:r w:rsidR="00D819D4">
              <w:rPr>
                <w:rFonts w:ascii="Arial" w:hAnsi="Arial" w:cs="Arial"/>
                <w:b/>
                <w:bCs/>
                <w:sz w:val="20"/>
                <w:szCs w:val="20"/>
                <w:u w:val="single"/>
                <w:lang w:val="es-ES"/>
              </w:rPr>
              <w:t>.</w:t>
            </w:r>
          </w:p>
          <w:p w14:paraId="65D03D66" w14:textId="77777777" w:rsidR="00497208" w:rsidRDefault="00497208" w:rsidP="002E0B6C">
            <w:pPr>
              <w:jc w:val="both"/>
              <w:rPr>
                <w:rFonts w:ascii="Arial" w:hAnsi="Arial" w:cs="Arial"/>
                <w:b/>
                <w:bCs/>
                <w:sz w:val="20"/>
                <w:szCs w:val="20"/>
                <w:u w:val="single"/>
                <w:lang w:val="es-ES"/>
              </w:rPr>
            </w:pPr>
          </w:p>
          <w:p w14:paraId="00D053D7" w14:textId="4E2060FE" w:rsidR="00497208" w:rsidRPr="00C53397" w:rsidRDefault="00497208" w:rsidP="00497208">
            <w:pPr>
              <w:jc w:val="both"/>
              <w:rPr>
                <w:rFonts w:ascii="Arial" w:hAnsi="Arial" w:cs="Arial"/>
                <w:bCs/>
                <w:sz w:val="20"/>
                <w:szCs w:val="20"/>
                <w:lang w:val="es-ES"/>
              </w:rPr>
            </w:pPr>
            <w:r w:rsidRPr="00C53397">
              <w:rPr>
                <w:rFonts w:ascii="Arial" w:hAnsi="Arial" w:cs="Arial"/>
                <w:bCs/>
                <w:sz w:val="20"/>
                <w:szCs w:val="20"/>
                <w:lang w:val="es-ES"/>
              </w:rPr>
              <w:t xml:space="preserve">Documentación a aportar por la </w:t>
            </w:r>
            <w:r w:rsidR="00141AF3">
              <w:rPr>
                <w:rFonts w:ascii="Arial" w:hAnsi="Arial" w:cs="Arial"/>
                <w:bCs/>
                <w:sz w:val="20"/>
                <w:szCs w:val="20"/>
                <w:lang w:val="es-ES"/>
              </w:rPr>
              <w:t>contratista</w:t>
            </w:r>
            <w:r w:rsidRPr="00C53397">
              <w:rPr>
                <w:rFonts w:ascii="Arial" w:hAnsi="Arial" w:cs="Arial"/>
                <w:bCs/>
                <w:sz w:val="20"/>
                <w:szCs w:val="20"/>
                <w:lang w:val="es-ES"/>
              </w:rPr>
              <w:t>, siguiendo el modelo unificado foral siempre que se cuente con él:</w:t>
            </w:r>
          </w:p>
          <w:p w14:paraId="532D1427" w14:textId="77777777" w:rsidR="00497208" w:rsidRPr="00C53397" w:rsidRDefault="00497208" w:rsidP="00497208">
            <w:pPr>
              <w:jc w:val="both"/>
              <w:rPr>
                <w:rFonts w:ascii="Arial" w:hAnsi="Arial" w:cs="Arial"/>
                <w:b/>
                <w:bCs/>
                <w:i/>
                <w:sz w:val="20"/>
                <w:szCs w:val="20"/>
                <w:lang w:val="es-ES"/>
              </w:rPr>
            </w:pPr>
          </w:p>
          <w:p w14:paraId="036B0D17" w14:textId="77777777" w:rsidR="00497208" w:rsidRPr="00497208" w:rsidRDefault="00497208" w:rsidP="00497208">
            <w:pPr>
              <w:pStyle w:val="Zerrenda-paragrafoa"/>
              <w:numPr>
                <w:ilvl w:val="0"/>
                <w:numId w:val="19"/>
              </w:numPr>
              <w:jc w:val="both"/>
              <w:rPr>
                <w:rFonts w:ascii="Arial" w:hAnsi="Arial" w:cs="Arial"/>
                <w:i/>
                <w:sz w:val="20"/>
                <w:szCs w:val="20"/>
                <w:lang w:val="es-ES"/>
              </w:rPr>
            </w:pPr>
            <w:r w:rsidRPr="002833ED">
              <w:rPr>
                <w:rFonts w:ascii="Arial" w:hAnsi="Arial" w:cs="Arial"/>
                <w:b/>
                <w:i/>
                <w:sz w:val="20"/>
                <w:szCs w:val="20"/>
                <w:u w:val="single"/>
                <w:lang w:val="es-ES"/>
              </w:rPr>
              <w:t>Para la intervención</w:t>
            </w:r>
            <w:r w:rsidRPr="00497208">
              <w:rPr>
                <w:rFonts w:ascii="Arial" w:hAnsi="Arial" w:cs="Arial"/>
                <w:i/>
                <w:sz w:val="20"/>
                <w:szCs w:val="20"/>
                <w:lang w:val="es-ES"/>
              </w:rPr>
              <w:t>:</w:t>
            </w:r>
          </w:p>
          <w:p w14:paraId="3CE1E008" w14:textId="77777777" w:rsidR="00497208" w:rsidRDefault="00497208" w:rsidP="002E0B6C">
            <w:pPr>
              <w:jc w:val="both"/>
              <w:rPr>
                <w:rFonts w:ascii="Arial" w:hAnsi="Arial" w:cs="Arial"/>
                <w:sz w:val="20"/>
                <w:szCs w:val="20"/>
                <w:lang w:val="es-ES"/>
              </w:rPr>
            </w:pPr>
          </w:p>
          <w:p w14:paraId="405C60FB" w14:textId="77777777" w:rsidR="00497208" w:rsidRPr="009C4721" w:rsidRDefault="00497208" w:rsidP="009C4721">
            <w:pPr>
              <w:pStyle w:val="Zerrenda-paragrafoa"/>
              <w:numPr>
                <w:ilvl w:val="0"/>
                <w:numId w:val="12"/>
              </w:numPr>
              <w:jc w:val="both"/>
              <w:rPr>
                <w:rFonts w:ascii="Arial" w:hAnsi="Arial" w:cs="Arial"/>
                <w:sz w:val="20"/>
                <w:szCs w:val="20"/>
                <w:lang w:val="es-ES"/>
              </w:rPr>
            </w:pPr>
            <w:r w:rsidRPr="009C4721">
              <w:rPr>
                <w:rFonts w:ascii="Arial" w:hAnsi="Arial" w:cs="Arial"/>
                <w:sz w:val="20"/>
                <w:szCs w:val="20"/>
                <w:lang w:val="es-ES"/>
              </w:rPr>
              <w:t xml:space="preserve">Se realizará una </w:t>
            </w:r>
            <w:r w:rsidRPr="009C4721">
              <w:rPr>
                <w:rFonts w:ascii="Arial" w:hAnsi="Arial" w:cs="Arial"/>
                <w:b/>
                <w:sz w:val="20"/>
                <w:szCs w:val="20"/>
                <w:lang w:val="es-ES"/>
              </w:rPr>
              <w:t xml:space="preserve">valoración inicial de necesidades y un diagnóstico psicosocial provisional con las orientaciones prescritas, </w:t>
            </w:r>
            <w:r w:rsidRPr="009C4721">
              <w:rPr>
                <w:rFonts w:ascii="Arial" w:hAnsi="Arial" w:cs="Arial"/>
                <w:sz w:val="20"/>
                <w:szCs w:val="20"/>
                <w:lang w:val="es-ES"/>
              </w:rPr>
              <w:t>además de las correspondientes actuaciones de seguimiento del caso. Todo ello quedará reflejado en un informe cuyo contenido mínimo se determinará por el Servicio de Inclusión Social y Atención a Mujeres Víctimas de Violencia Machista.</w:t>
            </w:r>
          </w:p>
          <w:p w14:paraId="57010101" w14:textId="77777777" w:rsidR="00497208" w:rsidRPr="009C4721" w:rsidRDefault="00497208" w:rsidP="009C4721">
            <w:pPr>
              <w:pStyle w:val="Zerrenda-paragrafoa"/>
              <w:jc w:val="both"/>
              <w:rPr>
                <w:rFonts w:ascii="Arial" w:hAnsi="Arial" w:cs="Arial"/>
                <w:b/>
                <w:sz w:val="20"/>
                <w:szCs w:val="20"/>
                <w:lang w:val="es-ES"/>
              </w:rPr>
            </w:pPr>
          </w:p>
          <w:p w14:paraId="5C90637F" w14:textId="10B318C2" w:rsidR="00497208" w:rsidRDefault="00497208" w:rsidP="009C4721">
            <w:pPr>
              <w:pStyle w:val="Zerrenda-paragrafoa"/>
              <w:numPr>
                <w:ilvl w:val="0"/>
                <w:numId w:val="12"/>
              </w:numPr>
              <w:jc w:val="both"/>
              <w:rPr>
                <w:rFonts w:ascii="Arial" w:hAnsi="Arial" w:cs="Arial"/>
                <w:sz w:val="20"/>
                <w:szCs w:val="20"/>
                <w:lang w:val="es-ES"/>
              </w:rPr>
            </w:pPr>
            <w:r w:rsidRPr="009C4721">
              <w:rPr>
                <w:rFonts w:ascii="Arial" w:hAnsi="Arial" w:cs="Arial"/>
                <w:sz w:val="20"/>
                <w:szCs w:val="20"/>
                <w:lang w:val="es-ES"/>
              </w:rPr>
              <w:t xml:space="preserve">Se entregará un </w:t>
            </w:r>
            <w:r w:rsidRPr="009C4721">
              <w:rPr>
                <w:rFonts w:ascii="Arial" w:hAnsi="Arial" w:cs="Arial"/>
                <w:b/>
                <w:sz w:val="20"/>
                <w:szCs w:val="20"/>
                <w:lang w:val="es-ES"/>
              </w:rPr>
              <w:t xml:space="preserve">informe </w:t>
            </w:r>
            <w:r w:rsidR="00DA5326">
              <w:rPr>
                <w:rFonts w:ascii="Arial" w:hAnsi="Arial" w:cs="Arial"/>
                <w:b/>
                <w:sz w:val="20"/>
                <w:szCs w:val="20"/>
                <w:lang w:val="es-ES"/>
              </w:rPr>
              <w:t>mensual</w:t>
            </w:r>
            <w:r w:rsidRPr="009C4721">
              <w:rPr>
                <w:rFonts w:ascii="Arial" w:hAnsi="Arial" w:cs="Arial"/>
                <w:b/>
                <w:sz w:val="20"/>
                <w:szCs w:val="20"/>
                <w:lang w:val="es-ES"/>
              </w:rPr>
              <w:t xml:space="preserve"> de actividad </w:t>
            </w:r>
            <w:r w:rsidRPr="009C4721">
              <w:rPr>
                <w:rFonts w:ascii="Arial" w:hAnsi="Arial" w:cs="Arial"/>
                <w:sz w:val="20"/>
                <w:szCs w:val="20"/>
                <w:lang w:val="es-ES"/>
              </w:rPr>
              <w:t>donde se recojan los datos de las intervenciones, incidencias acaecidas y propuestas de mejora del servicio y un informe trimestral de gestión de incidencias y personal.</w:t>
            </w:r>
          </w:p>
          <w:p w14:paraId="2A45DAB3" w14:textId="0F888E80" w:rsidR="00497208" w:rsidRPr="009C4721" w:rsidRDefault="00497208" w:rsidP="002E0B6C">
            <w:pPr>
              <w:jc w:val="both"/>
              <w:rPr>
                <w:rFonts w:ascii="Arial" w:hAnsi="Arial" w:cs="Arial"/>
                <w:sz w:val="20"/>
                <w:szCs w:val="20"/>
                <w:lang w:val="es-ES"/>
              </w:rPr>
            </w:pPr>
          </w:p>
          <w:p w14:paraId="54E3DD84" w14:textId="77777777" w:rsidR="00497208" w:rsidRPr="00497208" w:rsidRDefault="00497208" w:rsidP="00497208">
            <w:pPr>
              <w:pStyle w:val="Zerrenda-paragrafoa"/>
              <w:numPr>
                <w:ilvl w:val="0"/>
                <w:numId w:val="19"/>
              </w:numPr>
              <w:jc w:val="both"/>
              <w:rPr>
                <w:rFonts w:ascii="Arial" w:hAnsi="Arial" w:cs="Arial"/>
                <w:i/>
                <w:sz w:val="20"/>
                <w:szCs w:val="20"/>
                <w:lang w:val="es-ES"/>
              </w:rPr>
            </w:pPr>
            <w:r w:rsidRPr="002833ED">
              <w:rPr>
                <w:rFonts w:ascii="Arial" w:hAnsi="Arial" w:cs="Arial"/>
                <w:b/>
                <w:i/>
                <w:sz w:val="20"/>
                <w:szCs w:val="20"/>
                <w:u w:val="single"/>
                <w:lang w:val="es-ES"/>
              </w:rPr>
              <w:t>Referente al seguimiento del programa</w:t>
            </w:r>
            <w:r w:rsidRPr="00497208">
              <w:rPr>
                <w:rFonts w:ascii="Arial" w:hAnsi="Arial" w:cs="Arial"/>
                <w:i/>
                <w:sz w:val="20"/>
                <w:szCs w:val="20"/>
                <w:lang w:val="es-ES"/>
              </w:rPr>
              <w:t>:</w:t>
            </w:r>
          </w:p>
          <w:p w14:paraId="44B5FEA6" w14:textId="77777777" w:rsidR="00497208" w:rsidRPr="00C53397" w:rsidRDefault="00497208" w:rsidP="00497208">
            <w:pPr>
              <w:jc w:val="both"/>
              <w:rPr>
                <w:rFonts w:ascii="Arial" w:hAnsi="Arial" w:cs="Arial"/>
                <w:sz w:val="20"/>
                <w:szCs w:val="20"/>
                <w:lang w:val="es-ES"/>
              </w:rPr>
            </w:pPr>
          </w:p>
          <w:p w14:paraId="14F6FD26" w14:textId="26FAAD86" w:rsidR="00497208" w:rsidRPr="00497208" w:rsidRDefault="00497208" w:rsidP="009C4721">
            <w:pPr>
              <w:pStyle w:val="Zerrenda-paragrafoa"/>
              <w:numPr>
                <w:ilvl w:val="0"/>
                <w:numId w:val="12"/>
              </w:numPr>
              <w:jc w:val="both"/>
              <w:rPr>
                <w:rFonts w:ascii="Arial" w:hAnsi="Arial" w:cs="Arial"/>
                <w:sz w:val="20"/>
                <w:szCs w:val="20"/>
                <w:lang w:val="es-ES"/>
              </w:rPr>
            </w:pPr>
            <w:r w:rsidRPr="009C4721">
              <w:rPr>
                <w:rFonts w:ascii="Arial" w:hAnsi="Arial" w:cs="Arial"/>
                <w:b/>
                <w:sz w:val="20"/>
                <w:szCs w:val="20"/>
                <w:lang w:val="es-ES"/>
              </w:rPr>
              <w:t>Memoria anual</w:t>
            </w:r>
            <w:r w:rsidRPr="00497208">
              <w:rPr>
                <w:rFonts w:ascii="Arial" w:hAnsi="Arial" w:cs="Arial"/>
                <w:sz w:val="20"/>
                <w:szCs w:val="20"/>
                <w:lang w:val="es-ES"/>
              </w:rPr>
              <w:t xml:space="preserve">: La </w:t>
            </w:r>
            <w:r w:rsidR="00141AF3">
              <w:rPr>
                <w:rFonts w:ascii="Arial" w:hAnsi="Arial" w:cs="Arial"/>
                <w:sz w:val="20"/>
                <w:szCs w:val="20"/>
                <w:lang w:val="es-ES"/>
              </w:rPr>
              <w:t>contratista</w:t>
            </w:r>
            <w:r w:rsidRPr="00497208">
              <w:rPr>
                <w:rFonts w:ascii="Arial" w:hAnsi="Arial" w:cs="Arial"/>
                <w:sz w:val="20"/>
                <w:szCs w:val="20"/>
                <w:lang w:val="es-ES"/>
              </w:rPr>
              <w:t xml:space="preserve"> deberá realizar una memoria anual de funcionamiento y actividad sobre el desarrollo del servicio que deberá ser presentada al Departamento de </w:t>
            </w:r>
            <w:r w:rsidR="00794B47">
              <w:rPr>
                <w:rFonts w:ascii="Arial" w:hAnsi="Arial" w:cs="Arial"/>
                <w:sz w:val="20"/>
                <w:szCs w:val="20"/>
                <w:lang w:val="es-ES"/>
              </w:rPr>
              <w:t xml:space="preserve">Cuidados y </w:t>
            </w:r>
            <w:r w:rsidRPr="00497208">
              <w:rPr>
                <w:rFonts w:ascii="Arial" w:hAnsi="Arial" w:cs="Arial"/>
                <w:sz w:val="20"/>
                <w:szCs w:val="20"/>
                <w:lang w:val="es-ES"/>
              </w:rPr>
              <w:t>Política</w:t>
            </w:r>
            <w:r w:rsidR="00794B47">
              <w:rPr>
                <w:rFonts w:ascii="Arial" w:hAnsi="Arial" w:cs="Arial"/>
                <w:sz w:val="20"/>
                <w:szCs w:val="20"/>
                <w:lang w:val="es-ES"/>
              </w:rPr>
              <w:t>s</w:t>
            </w:r>
            <w:r w:rsidRPr="00497208">
              <w:rPr>
                <w:rFonts w:ascii="Arial" w:hAnsi="Arial" w:cs="Arial"/>
                <w:sz w:val="20"/>
                <w:szCs w:val="20"/>
                <w:lang w:val="es-ES"/>
              </w:rPr>
              <w:t xml:space="preserve"> Social</w:t>
            </w:r>
            <w:r w:rsidR="00794B47">
              <w:rPr>
                <w:rFonts w:ascii="Arial" w:hAnsi="Arial" w:cs="Arial"/>
                <w:sz w:val="20"/>
                <w:szCs w:val="20"/>
                <w:lang w:val="es-ES"/>
              </w:rPr>
              <w:t>es</w:t>
            </w:r>
            <w:r w:rsidRPr="00497208">
              <w:rPr>
                <w:rFonts w:ascii="Arial" w:hAnsi="Arial" w:cs="Arial"/>
                <w:sz w:val="20"/>
                <w:szCs w:val="20"/>
                <w:lang w:val="es-ES"/>
              </w:rPr>
              <w:t xml:space="preserve"> dentro del primer trimestre del año posterior. </w:t>
            </w:r>
          </w:p>
          <w:p w14:paraId="625A6249" w14:textId="77777777" w:rsidR="00497208" w:rsidRPr="00C53397" w:rsidRDefault="00497208" w:rsidP="00497208">
            <w:pPr>
              <w:jc w:val="both"/>
              <w:rPr>
                <w:rFonts w:ascii="Arial" w:hAnsi="Arial" w:cs="Arial"/>
                <w:sz w:val="20"/>
                <w:szCs w:val="20"/>
                <w:lang w:val="es-ES"/>
              </w:rPr>
            </w:pPr>
          </w:p>
          <w:p w14:paraId="40796F4C" w14:textId="77777777" w:rsidR="00497208" w:rsidRDefault="00497208" w:rsidP="00497208">
            <w:pPr>
              <w:jc w:val="both"/>
              <w:rPr>
                <w:rFonts w:ascii="Arial" w:hAnsi="Arial" w:cs="Arial"/>
                <w:sz w:val="20"/>
                <w:szCs w:val="20"/>
                <w:lang w:val="es-ES"/>
              </w:rPr>
            </w:pPr>
            <w:r w:rsidRPr="00C53397">
              <w:rPr>
                <w:rFonts w:ascii="Arial" w:hAnsi="Arial" w:cs="Arial"/>
                <w:sz w:val="20"/>
                <w:szCs w:val="20"/>
                <w:lang w:val="es-ES"/>
              </w:rPr>
              <w:t>Esta Memoria deberá recoger datos sobre:</w:t>
            </w:r>
          </w:p>
          <w:p w14:paraId="0DAF9C37" w14:textId="77777777" w:rsidR="00497208" w:rsidRPr="00C53397" w:rsidRDefault="00497208" w:rsidP="00497208">
            <w:pPr>
              <w:jc w:val="both"/>
              <w:rPr>
                <w:rFonts w:ascii="Arial" w:hAnsi="Arial" w:cs="Arial"/>
                <w:sz w:val="20"/>
                <w:szCs w:val="20"/>
                <w:lang w:val="es-ES"/>
              </w:rPr>
            </w:pPr>
          </w:p>
          <w:p w14:paraId="2508A926" w14:textId="77777777" w:rsidR="00497208" w:rsidRPr="00C53397" w:rsidRDefault="00497208" w:rsidP="00497208">
            <w:pPr>
              <w:numPr>
                <w:ilvl w:val="0"/>
                <w:numId w:val="33"/>
              </w:numPr>
              <w:jc w:val="both"/>
              <w:rPr>
                <w:rFonts w:ascii="Arial" w:hAnsi="Arial" w:cs="Arial"/>
                <w:sz w:val="20"/>
                <w:szCs w:val="20"/>
                <w:lang w:val="es-ES"/>
              </w:rPr>
            </w:pPr>
            <w:r w:rsidRPr="00C53397">
              <w:rPr>
                <w:rFonts w:ascii="Arial" w:hAnsi="Arial" w:cs="Arial"/>
                <w:sz w:val="20"/>
                <w:szCs w:val="20"/>
                <w:u w:val="single"/>
                <w:lang w:val="es-ES"/>
              </w:rPr>
              <w:t>Cobertura</w:t>
            </w:r>
            <w:r w:rsidRPr="00C53397">
              <w:rPr>
                <w:rFonts w:ascii="Arial" w:hAnsi="Arial" w:cs="Arial"/>
                <w:sz w:val="20"/>
                <w:szCs w:val="20"/>
                <w:lang w:val="es-ES"/>
              </w:rPr>
              <w:t>: nº de personas atendidas; características demográficas, tipologías atendidas.</w:t>
            </w:r>
          </w:p>
          <w:p w14:paraId="584DCF00" w14:textId="77777777" w:rsidR="00497208" w:rsidRPr="00C53397" w:rsidRDefault="00497208" w:rsidP="00497208">
            <w:pPr>
              <w:numPr>
                <w:ilvl w:val="0"/>
                <w:numId w:val="33"/>
              </w:numPr>
              <w:jc w:val="both"/>
              <w:rPr>
                <w:rFonts w:ascii="Arial" w:hAnsi="Arial" w:cs="Arial"/>
                <w:sz w:val="20"/>
                <w:szCs w:val="20"/>
                <w:lang w:val="es-ES"/>
              </w:rPr>
            </w:pPr>
            <w:r w:rsidRPr="00C53397">
              <w:rPr>
                <w:rFonts w:ascii="Arial" w:hAnsi="Arial" w:cs="Arial"/>
                <w:sz w:val="20"/>
                <w:szCs w:val="20"/>
                <w:u w:val="single"/>
                <w:lang w:val="es-ES"/>
              </w:rPr>
              <w:t>Proceso</w:t>
            </w:r>
            <w:r w:rsidRPr="00C53397">
              <w:rPr>
                <w:rFonts w:ascii="Arial" w:hAnsi="Arial" w:cs="Arial"/>
                <w:sz w:val="20"/>
                <w:szCs w:val="20"/>
                <w:lang w:val="es-ES"/>
              </w:rPr>
              <w:t>: intervenciones desarrolladas, recursos empleados, plazos transcurridos, intervenciones de urgencia realizadas, duración total de las intervenciones…</w:t>
            </w:r>
          </w:p>
          <w:p w14:paraId="3C0B15AE" w14:textId="77777777" w:rsidR="00497208" w:rsidRPr="00C53397" w:rsidRDefault="00497208" w:rsidP="00497208">
            <w:pPr>
              <w:numPr>
                <w:ilvl w:val="0"/>
                <w:numId w:val="33"/>
              </w:numPr>
              <w:jc w:val="both"/>
              <w:rPr>
                <w:rFonts w:ascii="Arial" w:hAnsi="Arial" w:cs="Arial"/>
                <w:sz w:val="20"/>
                <w:szCs w:val="20"/>
                <w:lang w:val="es-ES"/>
              </w:rPr>
            </w:pPr>
            <w:r w:rsidRPr="00C53397">
              <w:rPr>
                <w:rFonts w:ascii="Arial" w:hAnsi="Arial" w:cs="Arial"/>
                <w:sz w:val="20"/>
                <w:szCs w:val="20"/>
                <w:u w:val="single"/>
                <w:lang w:val="es-ES"/>
              </w:rPr>
              <w:t>Resultados</w:t>
            </w:r>
            <w:r w:rsidRPr="00C53397">
              <w:rPr>
                <w:rFonts w:ascii="Arial" w:hAnsi="Arial" w:cs="Arial"/>
                <w:sz w:val="20"/>
                <w:szCs w:val="20"/>
                <w:lang w:val="es-ES"/>
              </w:rPr>
              <w:t>: altas/bajas; motivos de baja, evaluación de resultados centrados en variables que informen del bienestar alcanzado por las personas, objetivos alcanzados/no alcanzados, nivel de satisfacción de usuarios, quejas, profesionales implicados.</w:t>
            </w:r>
          </w:p>
          <w:p w14:paraId="104B9685" w14:textId="77777777" w:rsidR="00497208" w:rsidRPr="00C53397" w:rsidRDefault="00497208" w:rsidP="00497208">
            <w:pPr>
              <w:jc w:val="both"/>
              <w:rPr>
                <w:rFonts w:ascii="Arial" w:hAnsi="Arial" w:cs="Arial"/>
                <w:sz w:val="20"/>
                <w:szCs w:val="20"/>
                <w:lang w:val="es-ES"/>
              </w:rPr>
            </w:pPr>
          </w:p>
          <w:p w14:paraId="3EDA2BC8" w14:textId="77777777" w:rsidR="00497208" w:rsidRPr="00C53397" w:rsidRDefault="00497208" w:rsidP="00497208">
            <w:pPr>
              <w:jc w:val="both"/>
              <w:rPr>
                <w:rFonts w:ascii="Arial" w:hAnsi="Arial" w:cs="Arial"/>
                <w:sz w:val="20"/>
                <w:szCs w:val="20"/>
                <w:lang w:val="es-ES"/>
              </w:rPr>
            </w:pPr>
            <w:r w:rsidRPr="00C53397">
              <w:rPr>
                <w:rFonts w:ascii="Arial" w:hAnsi="Arial" w:cs="Arial"/>
                <w:sz w:val="20"/>
                <w:szCs w:val="20"/>
                <w:lang w:val="es-ES"/>
              </w:rPr>
              <w:t>En la memoria se realizará un análisis del modelo e impacto de la atención prestada desde la perspectiva de igualdad.</w:t>
            </w:r>
          </w:p>
          <w:p w14:paraId="52CE6BBA" w14:textId="305B5E2F" w:rsidR="00497208" w:rsidRDefault="00497208" w:rsidP="002E0B6C">
            <w:pPr>
              <w:jc w:val="both"/>
              <w:rPr>
                <w:rFonts w:ascii="Arial" w:hAnsi="Arial" w:cs="Arial"/>
                <w:b/>
                <w:bCs/>
                <w:sz w:val="20"/>
                <w:szCs w:val="20"/>
                <w:u w:val="single"/>
                <w:lang w:val="es-ES"/>
              </w:rPr>
            </w:pPr>
          </w:p>
          <w:p w14:paraId="7330C701" w14:textId="77777777" w:rsidR="00DA5326" w:rsidRPr="009C4721" w:rsidRDefault="00DA5326" w:rsidP="00DA5326">
            <w:pPr>
              <w:pStyle w:val="Zerrenda-paragrafoa"/>
              <w:numPr>
                <w:ilvl w:val="0"/>
                <w:numId w:val="12"/>
              </w:numPr>
              <w:jc w:val="both"/>
              <w:rPr>
                <w:rFonts w:ascii="Arial" w:hAnsi="Arial" w:cs="Arial"/>
                <w:sz w:val="20"/>
                <w:szCs w:val="20"/>
                <w:lang w:val="es-ES"/>
              </w:rPr>
            </w:pPr>
            <w:r>
              <w:rPr>
                <w:rFonts w:ascii="Arial" w:hAnsi="Arial" w:cs="Arial"/>
                <w:b/>
                <w:sz w:val="20"/>
                <w:szCs w:val="20"/>
                <w:lang w:val="es-ES"/>
              </w:rPr>
              <w:t>E</w:t>
            </w:r>
            <w:r w:rsidRPr="009C4721">
              <w:rPr>
                <w:rFonts w:ascii="Arial" w:hAnsi="Arial" w:cs="Arial"/>
                <w:b/>
                <w:sz w:val="20"/>
                <w:szCs w:val="20"/>
                <w:lang w:val="es-ES"/>
              </w:rPr>
              <w:t xml:space="preserve">ncuestas de satisfacción </w:t>
            </w:r>
            <w:r w:rsidRPr="009C4721">
              <w:rPr>
                <w:rFonts w:ascii="Arial" w:hAnsi="Arial" w:cs="Arial"/>
                <w:sz w:val="20"/>
                <w:szCs w:val="20"/>
                <w:lang w:val="es-ES"/>
              </w:rPr>
              <w:t>que se realicen a las personas usuarias</w:t>
            </w:r>
            <w:r>
              <w:rPr>
                <w:rFonts w:ascii="Arial" w:hAnsi="Arial" w:cs="Arial"/>
                <w:sz w:val="20"/>
                <w:szCs w:val="20"/>
                <w:lang w:val="es-ES"/>
              </w:rPr>
              <w:t xml:space="preserve"> </w:t>
            </w:r>
            <w:r w:rsidRPr="009C4721">
              <w:rPr>
                <w:rFonts w:ascii="Arial" w:hAnsi="Arial" w:cs="Arial"/>
                <w:sz w:val="20"/>
                <w:szCs w:val="20"/>
                <w:lang w:val="es-ES"/>
              </w:rPr>
              <w:t>y</w:t>
            </w:r>
            <w:r w:rsidRPr="009C4721">
              <w:rPr>
                <w:rFonts w:ascii="Arial" w:hAnsi="Arial" w:cs="Arial"/>
                <w:b/>
                <w:sz w:val="20"/>
                <w:szCs w:val="20"/>
                <w:lang w:val="es-ES"/>
              </w:rPr>
              <w:t xml:space="preserve"> </w:t>
            </w:r>
            <w:r w:rsidRPr="00642339">
              <w:rPr>
                <w:rFonts w:ascii="Arial" w:hAnsi="Arial" w:cs="Arial"/>
                <w:b/>
                <w:i/>
                <w:sz w:val="20"/>
                <w:szCs w:val="20"/>
                <w:lang w:val="es-ES"/>
              </w:rPr>
              <w:t xml:space="preserve">checklists </w:t>
            </w:r>
            <w:r w:rsidRPr="009C4721">
              <w:rPr>
                <w:rFonts w:ascii="Arial" w:hAnsi="Arial" w:cs="Arial"/>
                <w:sz w:val="20"/>
                <w:szCs w:val="20"/>
                <w:lang w:val="es-ES"/>
              </w:rPr>
              <w:t>solicitados.</w:t>
            </w:r>
          </w:p>
          <w:p w14:paraId="06BBFB65" w14:textId="2708122F" w:rsidR="002E0B6C" w:rsidRPr="00C53397" w:rsidRDefault="002E0B6C" w:rsidP="002E0B6C">
            <w:pPr>
              <w:jc w:val="both"/>
              <w:rPr>
                <w:rFonts w:ascii="Arial" w:hAnsi="Arial" w:cs="Arial"/>
                <w:sz w:val="20"/>
                <w:szCs w:val="20"/>
                <w:lang w:val="es-ES"/>
              </w:rPr>
            </w:pPr>
          </w:p>
          <w:p w14:paraId="74A814D3" w14:textId="68A6B256"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lastRenderedPageBreak/>
              <w:t xml:space="preserve">La Administración se reserva el derecho a efectuar cuantas actividades de control crea necesarias para el correcto seguimiento y desarrollo del servicio, solicitando </w:t>
            </w:r>
            <w:r w:rsidR="00141AF3">
              <w:rPr>
                <w:rFonts w:ascii="Arial" w:hAnsi="Arial" w:cs="Arial"/>
                <w:sz w:val="20"/>
                <w:szCs w:val="20"/>
                <w:lang w:val="es-ES"/>
              </w:rPr>
              <w:t>a la contratista</w:t>
            </w:r>
            <w:r w:rsidRPr="00C53397">
              <w:rPr>
                <w:rFonts w:ascii="Arial" w:hAnsi="Arial" w:cs="Arial"/>
                <w:sz w:val="20"/>
                <w:szCs w:val="20"/>
                <w:lang w:val="es-ES"/>
              </w:rPr>
              <w:t xml:space="preserve"> las justificaciones que estime necesarias.</w:t>
            </w:r>
          </w:p>
          <w:p w14:paraId="6F33D943" w14:textId="77777777" w:rsidR="002E0B6C" w:rsidRPr="00C53397" w:rsidRDefault="002E0B6C" w:rsidP="002E0B6C">
            <w:pPr>
              <w:jc w:val="both"/>
              <w:rPr>
                <w:rFonts w:ascii="Arial" w:hAnsi="Arial" w:cs="Arial"/>
                <w:sz w:val="20"/>
                <w:szCs w:val="20"/>
                <w:lang w:val="es-ES"/>
              </w:rPr>
            </w:pPr>
          </w:p>
          <w:p w14:paraId="3322CDDC" w14:textId="77777777" w:rsidR="002E0B6C" w:rsidRPr="00C53397" w:rsidRDefault="002E0B6C" w:rsidP="002E0B6C">
            <w:pPr>
              <w:jc w:val="both"/>
              <w:rPr>
                <w:rFonts w:ascii="Arial" w:hAnsi="Arial" w:cs="Arial"/>
                <w:sz w:val="20"/>
                <w:szCs w:val="20"/>
                <w:lang w:val="es-ES"/>
              </w:rPr>
            </w:pPr>
            <w:r w:rsidRPr="00C53397">
              <w:rPr>
                <w:rFonts w:ascii="Arial" w:hAnsi="Arial" w:cs="Arial"/>
                <w:sz w:val="20"/>
                <w:szCs w:val="20"/>
                <w:lang w:val="es-ES"/>
              </w:rPr>
              <w:t>La entidad trabajará contra la base de datos de la Diputación Foral de Gipuzkoa donde quedarán registrados todos los documentos e intervenciones realizadas con las personas usuarias.</w:t>
            </w:r>
          </w:p>
          <w:p w14:paraId="41752B0E" w14:textId="77777777" w:rsidR="007706FD" w:rsidRDefault="007706FD" w:rsidP="002E0B6C">
            <w:pPr>
              <w:jc w:val="both"/>
              <w:rPr>
                <w:rFonts w:ascii="Arial" w:hAnsi="Arial" w:cs="Arial"/>
                <w:sz w:val="20"/>
                <w:szCs w:val="20"/>
                <w:lang w:val="es-ES"/>
              </w:rPr>
            </w:pPr>
          </w:p>
          <w:p w14:paraId="44A580AC" w14:textId="77777777" w:rsidR="007706FD" w:rsidRDefault="00DA5326" w:rsidP="002F10A2">
            <w:pPr>
              <w:jc w:val="both"/>
              <w:rPr>
                <w:rFonts w:ascii="Arial" w:hAnsi="Arial" w:cs="Arial"/>
                <w:sz w:val="20"/>
                <w:szCs w:val="20"/>
                <w:lang w:val="es-ES"/>
              </w:rPr>
            </w:pPr>
            <w:r>
              <w:rPr>
                <w:rFonts w:ascii="Arial" w:hAnsi="Arial" w:cs="Arial"/>
                <w:sz w:val="20"/>
                <w:szCs w:val="20"/>
                <w:lang w:val="es-ES"/>
              </w:rPr>
              <w:t>Para ambos servicios, l</w:t>
            </w:r>
            <w:r w:rsidRPr="009622C0">
              <w:rPr>
                <w:rFonts w:ascii="Arial" w:hAnsi="Arial" w:cs="Arial"/>
                <w:sz w:val="20"/>
                <w:szCs w:val="20"/>
                <w:lang w:val="es-ES"/>
              </w:rPr>
              <w:t>os Informes vendrán elaborados desde la perspectiva de género y con los datos desagregados por sexo, efectuando la correspondiente evaluación de impacto de género.</w:t>
            </w:r>
          </w:p>
          <w:p w14:paraId="594047C3" w14:textId="4867794E" w:rsidR="002F10A2" w:rsidRPr="00C53397" w:rsidRDefault="002F10A2" w:rsidP="002F10A2">
            <w:pPr>
              <w:jc w:val="both"/>
              <w:rPr>
                <w:rFonts w:ascii="Arial" w:hAnsi="Arial" w:cs="Arial"/>
                <w:sz w:val="20"/>
                <w:szCs w:val="20"/>
                <w:lang w:val="es-ES"/>
              </w:rPr>
            </w:pPr>
          </w:p>
        </w:tc>
      </w:tr>
      <w:tr w:rsidR="002E0B6C" w:rsidRPr="00C53397" w14:paraId="75AC01ED" w14:textId="77777777" w:rsidTr="002E0B6C">
        <w:tc>
          <w:tcPr>
            <w:tcW w:w="8494" w:type="dxa"/>
            <w:shd w:val="clear" w:color="auto" w:fill="auto"/>
          </w:tcPr>
          <w:p w14:paraId="3BFDAB5A" w14:textId="77777777" w:rsidR="002E0B6C" w:rsidRPr="00A453CA" w:rsidRDefault="002E0B6C" w:rsidP="00A453CA">
            <w:pPr>
              <w:jc w:val="both"/>
              <w:rPr>
                <w:rFonts w:ascii="Arial" w:hAnsi="Arial" w:cs="Arial"/>
                <w:sz w:val="20"/>
                <w:szCs w:val="20"/>
                <w:lang w:val="es-ES"/>
              </w:rPr>
            </w:pPr>
          </w:p>
          <w:p w14:paraId="0DA3814D" w14:textId="36996ED4" w:rsidR="002E0B6C" w:rsidRDefault="007706FD" w:rsidP="00A453CA">
            <w:pPr>
              <w:jc w:val="both"/>
              <w:rPr>
                <w:rFonts w:ascii="Arial" w:hAnsi="Arial" w:cs="Arial"/>
                <w:b/>
                <w:bCs/>
                <w:sz w:val="20"/>
                <w:szCs w:val="20"/>
                <w:u w:val="single"/>
                <w:lang w:val="es-ES"/>
              </w:rPr>
            </w:pPr>
            <w:r w:rsidRPr="00D819D4">
              <w:rPr>
                <w:rFonts w:ascii="Arial" w:hAnsi="Arial" w:cs="Arial"/>
                <w:b/>
                <w:sz w:val="20"/>
                <w:szCs w:val="20"/>
                <w:lang w:val="es-ES"/>
              </w:rPr>
              <w:t>6</w:t>
            </w:r>
            <w:r w:rsidR="002E0B6C" w:rsidRPr="00D819D4">
              <w:rPr>
                <w:rFonts w:ascii="Arial" w:hAnsi="Arial" w:cs="Arial"/>
                <w:b/>
                <w:bCs/>
                <w:sz w:val="20"/>
                <w:szCs w:val="20"/>
                <w:lang w:val="es-ES"/>
              </w:rPr>
              <w:t xml:space="preserve">.- </w:t>
            </w:r>
            <w:r w:rsidR="002E0B6C" w:rsidRPr="007706FD">
              <w:rPr>
                <w:rFonts w:ascii="Arial" w:hAnsi="Arial" w:cs="Arial"/>
                <w:b/>
                <w:bCs/>
                <w:sz w:val="20"/>
                <w:szCs w:val="20"/>
                <w:u w:val="single"/>
                <w:lang w:val="es-ES"/>
              </w:rPr>
              <w:t>SUPERVISIÓN Y SEGUIMIENTO DEL SERVICIO</w:t>
            </w:r>
            <w:r w:rsidR="00D819D4">
              <w:rPr>
                <w:rFonts w:ascii="Arial" w:hAnsi="Arial" w:cs="Arial"/>
                <w:b/>
                <w:bCs/>
                <w:sz w:val="20"/>
                <w:szCs w:val="20"/>
                <w:u w:val="single"/>
                <w:lang w:val="es-ES"/>
              </w:rPr>
              <w:t>.</w:t>
            </w:r>
          </w:p>
          <w:p w14:paraId="3C32B2D8" w14:textId="0003DF04" w:rsidR="007706FD" w:rsidRDefault="007706FD" w:rsidP="00A453CA">
            <w:pPr>
              <w:jc w:val="both"/>
              <w:rPr>
                <w:rFonts w:ascii="Arial" w:hAnsi="Arial" w:cs="Arial"/>
                <w:b/>
                <w:bCs/>
                <w:sz w:val="20"/>
                <w:szCs w:val="20"/>
                <w:u w:val="single"/>
                <w:lang w:val="es-ES"/>
              </w:rPr>
            </w:pPr>
          </w:p>
          <w:p w14:paraId="190B1815" w14:textId="5E146C53" w:rsidR="007706FD" w:rsidRDefault="009C4721" w:rsidP="00A453CA">
            <w:pPr>
              <w:jc w:val="both"/>
              <w:rPr>
                <w:rFonts w:ascii="Arial" w:hAnsi="Arial" w:cs="Arial"/>
                <w:sz w:val="20"/>
                <w:szCs w:val="20"/>
                <w:lang w:val="es-ES"/>
              </w:rPr>
            </w:pPr>
            <w:r>
              <w:rPr>
                <w:rFonts w:ascii="Arial" w:hAnsi="Arial" w:cs="Arial"/>
                <w:sz w:val="20"/>
                <w:szCs w:val="20"/>
                <w:lang w:val="es-ES"/>
              </w:rPr>
              <w:t xml:space="preserve">6.1. </w:t>
            </w:r>
            <w:r w:rsidR="00534CE0">
              <w:rPr>
                <w:rFonts w:ascii="Arial" w:hAnsi="Arial" w:cs="Arial"/>
                <w:sz w:val="20"/>
                <w:szCs w:val="20"/>
                <w:lang w:val="es-ES"/>
              </w:rPr>
              <w:t xml:space="preserve">La entidad </w:t>
            </w:r>
            <w:r w:rsidR="00141AF3">
              <w:rPr>
                <w:rFonts w:ascii="Arial" w:hAnsi="Arial" w:cs="Arial"/>
                <w:sz w:val="20"/>
                <w:szCs w:val="20"/>
                <w:lang w:val="es-ES"/>
              </w:rPr>
              <w:t xml:space="preserve">contratista </w:t>
            </w:r>
            <w:r w:rsidR="00534CE0">
              <w:rPr>
                <w:rFonts w:ascii="Arial" w:hAnsi="Arial" w:cs="Arial"/>
                <w:sz w:val="20"/>
                <w:szCs w:val="20"/>
                <w:lang w:val="es-ES"/>
              </w:rPr>
              <w:t xml:space="preserve">deberá llevar a cabo las prestaciones objeto de la presente contratación siguiendo las directrices emanadas del Servicio de </w:t>
            </w:r>
            <w:r w:rsidR="00534CE0" w:rsidRPr="00A9276C">
              <w:rPr>
                <w:rFonts w:ascii="Arial" w:hAnsi="Arial" w:cs="Arial"/>
                <w:sz w:val="20"/>
                <w:szCs w:val="20"/>
                <w:lang w:val="es-ES"/>
              </w:rPr>
              <w:t>Inclusión Social y Atención a Mujeres Víctimas</w:t>
            </w:r>
            <w:r w:rsidR="00534CE0">
              <w:rPr>
                <w:rFonts w:ascii="Arial" w:hAnsi="Arial" w:cs="Arial"/>
                <w:sz w:val="20"/>
                <w:szCs w:val="20"/>
                <w:lang w:val="es-ES"/>
              </w:rPr>
              <w:t xml:space="preserve"> de Violencia Machista</w:t>
            </w:r>
            <w:r w:rsidR="007706FD">
              <w:rPr>
                <w:rFonts w:ascii="Arial" w:hAnsi="Arial" w:cs="Arial"/>
                <w:sz w:val="20"/>
                <w:szCs w:val="20"/>
                <w:lang w:val="es-ES"/>
              </w:rPr>
              <w:t>.</w:t>
            </w:r>
          </w:p>
          <w:p w14:paraId="0BDE3157" w14:textId="77777777" w:rsidR="007706FD" w:rsidRDefault="007706FD" w:rsidP="00A453CA">
            <w:pPr>
              <w:jc w:val="both"/>
              <w:rPr>
                <w:rFonts w:ascii="Arial" w:hAnsi="Arial" w:cs="Arial"/>
                <w:sz w:val="20"/>
                <w:szCs w:val="20"/>
                <w:lang w:val="es-ES"/>
              </w:rPr>
            </w:pPr>
          </w:p>
          <w:p w14:paraId="4E7A83F7" w14:textId="2D9EE4A7" w:rsidR="007706FD" w:rsidRDefault="009C4721" w:rsidP="007706FD">
            <w:pPr>
              <w:jc w:val="both"/>
              <w:rPr>
                <w:rFonts w:ascii="Arial" w:hAnsi="Arial" w:cs="Arial"/>
                <w:sz w:val="20"/>
                <w:szCs w:val="20"/>
                <w:lang w:val="es-ES"/>
              </w:rPr>
            </w:pPr>
            <w:r>
              <w:rPr>
                <w:rFonts w:ascii="Arial" w:hAnsi="Arial" w:cs="Arial"/>
                <w:sz w:val="20"/>
                <w:szCs w:val="20"/>
                <w:lang w:val="es-ES"/>
              </w:rPr>
              <w:t xml:space="preserve">6.2. </w:t>
            </w:r>
            <w:r w:rsidR="007706FD">
              <w:rPr>
                <w:rFonts w:ascii="Arial" w:hAnsi="Arial" w:cs="Arial"/>
                <w:sz w:val="20"/>
                <w:szCs w:val="20"/>
                <w:lang w:val="es-ES"/>
              </w:rPr>
              <w:t xml:space="preserve">Asimismo, </w:t>
            </w:r>
            <w:r w:rsidR="007706FD" w:rsidRPr="00C53397">
              <w:rPr>
                <w:rFonts w:ascii="Arial" w:hAnsi="Arial" w:cs="Arial"/>
                <w:sz w:val="20"/>
                <w:szCs w:val="20"/>
                <w:lang w:val="es-ES"/>
              </w:rPr>
              <w:t xml:space="preserve">en la atención a las personas beneficiarias de los recursos, </w:t>
            </w:r>
            <w:r w:rsidR="00964165">
              <w:rPr>
                <w:rFonts w:ascii="Arial" w:hAnsi="Arial" w:cs="Arial"/>
                <w:sz w:val="20"/>
                <w:szCs w:val="20"/>
                <w:lang w:val="es-ES"/>
              </w:rPr>
              <w:t xml:space="preserve">la contratista </w:t>
            </w:r>
            <w:r w:rsidR="007706FD" w:rsidRPr="00C53397">
              <w:rPr>
                <w:rFonts w:ascii="Arial" w:hAnsi="Arial" w:cs="Arial"/>
                <w:sz w:val="20"/>
                <w:szCs w:val="20"/>
                <w:lang w:val="es-ES"/>
              </w:rPr>
              <w:t>seguirá los procedimientos, modelos y planes aprobados desde el Servicio de Inclusión Social y Atención a Mujeres Víctimas De Violenci</w:t>
            </w:r>
            <w:r w:rsidR="007706FD">
              <w:rPr>
                <w:rFonts w:ascii="Arial" w:hAnsi="Arial" w:cs="Arial"/>
                <w:sz w:val="20"/>
                <w:szCs w:val="20"/>
                <w:lang w:val="es-ES"/>
              </w:rPr>
              <w:t>a Machista y el Órgano para la I</w:t>
            </w:r>
            <w:r w:rsidR="007706FD" w:rsidRPr="00C53397">
              <w:rPr>
                <w:rFonts w:ascii="Arial" w:hAnsi="Arial" w:cs="Arial"/>
                <w:sz w:val="20"/>
                <w:szCs w:val="20"/>
                <w:lang w:val="es-ES"/>
              </w:rPr>
              <w:t>gualdad en relación con la atención a personas víctimas de violencia machista</w:t>
            </w:r>
            <w:r w:rsidR="007706FD" w:rsidRPr="00A453CA">
              <w:rPr>
                <w:rFonts w:ascii="Arial" w:hAnsi="Arial" w:cs="Arial"/>
                <w:sz w:val="20"/>
                <w:szCs w:val="20"/>
                <w:lang w:val="es-ES"/>
              </w:rPr>
              <w:t xml:space="preserve">. </w:t>
            </w:r>
          </w:p>
          <w:p w14:paraId="2D386CFD" w14:textId="77777777" w:rsidR="007706FD" w:rsidRPr="00A453CA" w:rsidRDefault="007706FD" w:rsidP="007706FD">
            <w:pPr>
              <w:jc w:val="both"/>
              <w:rPr>
                <w:rFonts w:ascii="Arial" w:hAnsi="Arial" w:cs="Arial"/>
                <w:sz w:val="20"/>
                <w:szCs w:val="20"/>
                <w:lang w:val="es-ES"/>
              </w:rPr>
            </w:pPr>
          </w:p>
          <w:p w14:paraId="4D256F06" w14:textId="508C993F" w:rsidR="007706FD" w:rsidRPr="00C53397" w:rsidRDefault="009C4721" w:rsidP="007706FD">
            <w:pPr>
              <w:jc w:val="both"/>
              <w:rPr>
                <w:rFonts w:ascii="Arial" w:hAnsi="Arial" w:cs="Arial"/>
                <w:sz w:val="20"/>
                <w:szCs w:val="20"/>
                <w:lang w:val="es-ES"/>
              </w:rPr>
            </w:pPr>
            <w:r>
              <w:rPr>
                <w:rFonts w:ascii="Arial" w:hAnsi="Arial" w:cs="Arial"/>
                <w:sz w:val="20"/>
                <w:szCs w:val="20"/>
                <w:lang w:val="es-ES"/>
              </w:rPr>
              <w:t xml:space="preserve">6.3. </w:t>
            </w:r>
            <w:r w:rsidR="007706FD" w:rsidRPr="00C53397">
              <w:rPr>
                <w:rFonts w:ascii="Arial" w:hAnsi="Arial" w:cs="Arial"/>
                <w:sz w:val="20"/>
                <w:szCs w:val="20"/>
                <w:lang w:val="es-ES"/>
              </w:rPr>
              <w:t xml:space="preserve">La </w:t>
            </w:r>
            <w:r w:rsidR="00141AF3">
              <w:rPr>
                <w:rFonts w:ascii="Arial" w:hAnsi="Arial" w:cs="Arial"/>
                <w:sz w:val="20"/>
                <w:szCs w:val="20"/>
                <w:lang w:val="es-ES"/>
              </w:rPr>
              <w:t>contratista</w:t>
            </w:r>
            <w:r w:rsidR="007706FD" w:rsidRPr="00C53397">
              <w:rPr>
                <w:rFonts w:ascii="Arial" w:hAnsi="Arial" w:cs="Arial"/>
                <w:sz w:val="20"/>
                <w:szCs w:val="20"/>
                <w:lang w:val="es-ES"/>
              </w:rPr>
              <w:t xml:space="preserve"> deberá cumplir lo establecido en materia de relaciones laborales inclusive el Convenio de Intervención Social vigente en Gipuzkoa, así como cualquier otra normativa que le sea legalmente de aplicación. Teniendo en cuenta las características del trabajo a desempeñar, se cumplirá la legislación vigente en materia de prevención de riesgos laborales. A tal efecto, se realizarán los correspondientes Planes de prevención incluyendo la evaluación y planificación de la actividad preventiva de los riesgos laborales.</w:t>
            </w:r>
          </w:p>
          <w:p w14:paraId="30212048" w14:textId="77777777" w:rsidR="007706FD" w:rsidRPr="00C53397" w:rsidRDefault="007706FD" w:rsidP="007706FD">
            <w:pPr>
              <w:jc w:val="both"/>
              <w:rPr>
                <w:rFonts w:ascii="Arial" w:hAnsi="Arial" w:cs="Arial"/>
                <w:sz w:val="20"/>
                <w:szCs w:val="20"/>
                <w:lang w:val="es-ES"/>
              </w:rPr>
            </w:pPr>
          </w:p>
          <w:p w14:paraId="01E0419A" w14:textId="3CDFF1B6" w:rsidR="007706FD" w:rsidRPr="00C53397" w:rsidRDefault="00DA5326" w:rsidP="007706FD">
            <w:pPr>
              <w:jc w:val="both"/>
              <w:rPr>
                <w:rFonts w:ascii="Arial" w:hAnsi="Arial" w:cs="Arial"/>
                <w:sz w:val="20"/>
                <w:szCs w:val="20"/>
                <w:lang w:val="es-ES"/>
              </w:rPr>
            </w:pPr>
            <w:r>
              <w:rPr>
                <w:rFonts w:ascii="Arial" w:hAnsi="Arial" w:cs="Arial"/>
                <w:sz w:val="20"/>
                <w:szCs w:val="20"/>
                <w:lang w:val="es-ES"/>
              </w:rPr>
              <w:t xml:space="preserve">6.4. </w:t>
            </w:r>
            <w:r w:rsidR="007706FD" w:rsidRPr="00C53397">
              <w:rPr>
                <w:rFonts w:ascii="Arial" w:hAnsi="Arial" w:cs="Arial"/>
                <w:sz w:val="20"/>
                <w:szCs w:val="20"/>
                <w:lang w:val="es-ES"/>
              </w:rPr>
              <w:t xml:space="preserve">La </w:t>
            </w:r>
            <w:r w:rsidR="00141AF3">
              <w:rPr>
                <w:rFonts w:ascii="Arial" w:hAnsi="Arial" w:cs="Arial"/>
                <w:sz w:val="20"/>
                <w:szCs w:val="20"/>
                <w:lang w:val="es-ES"/>
              </w:rPr>
              <w:t>contratista</w:t>
            </w:r>
            <w:r w:rsidR="00141AF3" w:rsidRPr="00C53397">
              <w:rPr>
                <w:rFonts w:ascii="Arial" w:hAnsi="Arial" w:cs="Arial"/>
                <w:sz w:val="20"/>
                <w:szCs w:val="20"/>
                <w:lang w:val="es-ES"/>
              </w:rPr>
              <w:t xml:space="preserve"> </w:t>
            </w:r>
            <w:r w:rsidR="007706FD" w:rsidRPr="00C53397">
              <w:rPr>
                <w:rFonts w:ascii="Arial" w:hAnsi="Arial" w:cs="Arial"/>
                <w:sz w:val="20"/>
                <w:szCs w:val="20"/>
                <w:lang w:val="es-ES"/>
              </w:rPr>
              <w:t>deberá disponer durante la ejecución del presente contrato de un plan formativo para el personal a su servicio especialmente en materia de víctimas de violencia machista e igualdad entre mujeres y hombres; así como de un plan de supervisión externa periódica para el equipo de trabajo</w:t>
            </w:r>
          </w:p>
          <w:p w14:paraId="13416373" w14:textId="77777777" w:rsidR="007706FD" w:rsidRPr="00C53397" w:rsidRDefault="007706FD" w:rsidP="007706FD">
            <w:pPr>
              <w:jc w:val="both"/>
              <w:rPr>
                <w:rFonts w:ascii="Arial" w:hAnsi="Arial" w:cs="Arial"/>
                <w:sz w:val="20"/>
                <w:szCs w:val="20"/>
                <w:lang w:val="es-ES"/>
              </w:rPr>
            </w:pPr>
          </w:p>
          <w:p w14:paraId="6555777A" w14:textId="76489533" w:rsidR="00534CE0" w:rsidRDefault="00DA5326" w:rsidP="00A453CA">
            <w:pPr>
              <w:jc w:val="both"/>
              <w:rPr>
                <w:rFonts w:ascii="Arial" w:hAnsi="Arial" w:cs="Arial"/>
                <w:sz w:val="20"/>
                <w:szCs w:val="20"/>
                <w:lang w:val="es-ES"/>
              </w:rPr>
            </w:pPr>
            <w:r>
              <w:rPr>
                <w:rFonts w:ascii="Arial" w:hAnsi="Arial" w:cs="Arial"/>
                <w:sz w:val="20"/>
                <w:szCs w:val="20"/>
                <w:lang w:val="es-ES"/>
              </w:rPr>
              <w:t xml:space="preserve">6.5. </w:t>
            </w:r>
            <w:r w:rsidR="007706FD">
              <w:rPr>
                <w:rFonts w:ascii="Arial" w:hAnsi="Arial" w:cs="Arial"/>
                <w:sz w:val="20"/>
                <w:szCs w:val="20"/>
                <w:lang w:val="es-ES"/>
              </w:rPr>
              <w:t xml:space="preserve">En relación al Servicio de Coordinación a Urgencias Sociales, la entidad </w:t>
            </w:r>
            <w:r w:rsidR="00141AF3">
              <w:rPr>
                <w:rFonts w:ascii="Arial" w:hAnsi="Arial" w:cs="Arial"/>
                <w:sz w:val="20"/>
                <w:szCs w:val="20"/>
                <w:lang w:val="es-ES"/>
              </w:rPr>
              <w:t xml:space="preserve">contratista </w:t>
            </w:r>
            <w:r w:rsidR="007706FD">
              <w:rPr>
                <w:rFonts w:ascii="Arial" w:hAnsi="Arial" w:cs="Arial"/>
                <w:sz w:val="20"/>
                <w:szCs w:val="20"/>
                <w:lang w:val="es-ES"/>
              </w:rPr>
              <w:t xml:space="preserve">participará en </w:t>
            </w:r>
            <w:r w:rsidR="00534CE0">
              <w:rPr>
                <w:rFonts w:ascii="Arial" w:hAnsi="Arial" w:cs="Arial"/>
                <w:sz w:val="20"/>
                <w:szCs w:val="20"/>
                <w:lang w:val="es-ES"/>
              </w:rPr>
              <w:t xml:space="preserve">el grupo de coordinación entre el Departamento de </w:t>
            </w:r>
            <w:r w:rsidR="007706FD">
              <w:rPr>
                <w:rFonts w:ascii="Arial" w:hAnsi="Arial" w:cs="Arial"/>
                <w:sz w:val="20"/>
                <w:szCs w:val="20"/>
                <w:lang w:val="es-ES"/>
              </w:rPr>
              <w:t xml:space="preserve">Cuidados y </w:t>
            </w:r>
            <w:r w:rsidR="00534CE0">
              <w:rPr>
                <w:rFonts w:ascii="Arial" w:hAnsi="Arial" w:cs="Arial"/>
                <w:sz w:val="20"/>
                <w:szCs w:val="20"/>
                <w:lang w:val="es-ES"/>
              </w:rPr>
              <w:t>Políticas Sociales y los Ayuntamientos del Territorio Histórico de Gipuzkoa, en función de las necesidades que se vayan generando en los distintos municipios o comarcas.</w:t>
            </w:r>
          </w:p>
          <w:p w14:paraId="1AD56927" w14:textId="77777777" w:rsidR="00534CE0" w:rsidRDefault="00534CE0" w:rsidP="00A453CA">
            <w:pPr>
              <w:jc w:val="both"/>
              <w:rPr>
                <w:rFonts w:ascii="Arial" w:hAnsi="Arial" w:cs="Arial"/>
                <w:sz w:val="20"/>
                <w:szCs w:val="20"/>
                <w:lang w:val="es-ES"/>
              </w:rPr>
            </w:pPr>
          </w:p>
          <w:p w14:paraId="082FAAE1" w14:textId="77777777" w:rsidR="00A453CA" w:rsidRDefault="00A453CA" w:rsidP="00A453CA">
            <w:pPr>
              <w:autoSpaceDE w:val="0"/>
              <w:autoSpaceDN w:val="0"/>
              <w:adjustRightInd w:val="0"/>
              <w:jc w:val="both"/>
              <w:rPr>
                <w:rFonts w:ascii="Arial" w:hAnsi="Arial" w:cs="Arial"/>
                <w:sz w:val="20"/>
                <w:szCs w:val="20"/>
                <w:lang w:val="es-ES"/>
              </w:rPr>
            </w:pPr>
            <w:r>
              <w:rPr>
                <w:rFonts w:ascii="Arial" w:hAnsi="Arial" w:cs="Arial"/>
                <w:sz w:val="20"/>
                <w:szCs w:val="20"/>
                <w:lang w:val="es-ES"/>
              </w:rPr>
              <w:t>Dicho grupo de coordinación se reunirá periódicamente para el estudio de los informes de actividad, la Memoria del Servicio Foral de Coordinación a Urgencias Sociales y el establecimiento de protocolos comunes interinstitucionales. A este grupo le corresponderá:</w:t>
            </w:r>
          </w:p>
          <w:p w14:paraId="27BB2593" w14:textId="77777777" w:rsidR="00A453CA" w:rsidRDefault="00A453CA" w:rsidP="00A453CA">
            <w:pPr>
              <w:autoSpaceDE w:val="0"/>
              <w:autoSpaceDN w:val="0"/>
              <w:adjustRightInd w:val="0"/>
              <w:jc w:val="both"/>
              <w:rPr>
                <w:rFonts w:ascii="Arial" w:hAnsi="Arial" w:cs="Arial"/>
                <w:sz w:val="20"/>
                <w:szCs w:val="20"/>
                <w:lang w:val="es-ES"/>
              </w:rPr>
            </w:pPr>
          </w:p>
          <w:p w14:paraId="519D35D8" w14:textId="77777777" w:rsidR="00A453CA" w:rsidRDefault="00A453CA" w:rsidP="00A453CA">
            <w:pPr>
              <w:pStyle w:val="Zerrenda-paragrafoa"/>
              <w:numPr>
                <w:ilvl w:val="0"/>
                <w:numId w:val="19"/>
              </w:numPr>
              <w:autoSpaceDE w:val="0"/>
              <w:autoSpaceDN w:val="0"/>
              <w:adjustRightInd w:val="0"/>
              <w:jc w:val="both"/>
              <w:rPr>
                <w:rFonts w:ascii="Arial" w:hAnsi="Arial" w:cs="Arial"/>
                <w:sz w:val="20"/>
                <w:szCs w:val="20"/>
                <w:lang w:val="es-ES"/>
              </w:rPr>
            </w:pPr>
            <w:r w:rsidRPr="00A453CA">
              <w:rPr>
                <w:rFonts w:ascii="Arial" w:hAnsi="Arial" w:cs="Arial"/>
                <w:sz w:val="20"/>
                <w:szCs w:val="20"/>
                <w:lang w:val="es-ES"/>
              </w:rPr>
              <w:t>Efectuar el seguimiento de las intervenciones del servicio en los municipios del territorio de los que sean representantes.</w:t>
            </w:r>
          </w:p>
          <w:p w14:paraId="17277736" w14:textId="77777777" w:rsidR="00A453CA" w:rsidRDefault="00A453CA" w:rsidP="00A453CA">
            <w:pPr>
              <w:pStyle w:val="Zerrenda-paragrafoa"/>
              <w:numPr>
                <w:ilvl w:val="0"/>
                <w:numId w:val="19"/>
              </w:numPr>
              <w:autoSpaceDE w:val="0"/>
              <w:autoSpaceDN w:val="0"/>
              <w:adjustRightInd w:val="0"/>
              <w:jc w:val="both"/>
              <w:rPr>
                <w:rFonts w:ascii="Arial" w:hAnsi="Arial" w:cs="Arial"/>
                <w:sz w:val="20"/>
                <w:szCs w:val="20"/>
                <w:lang w:val="es-ES"/>
              </w:rPr>
            </w:pPr>
            <w:r w:rsidRPr="00A453CA">
              <w:rPr>
                <w:rFonts w:ascii="Arial" w:hAnsi="Arial" w:cs="Arial"/>
                <w:sz w:val="20"/>
                <w:szCs w:val="20"/>
                <w:lang w:val="es-ES"/>
              </w:rPr>
              <w:t>Mejorar la coordinación del Servicio Foral de Coordinación de Urgencias Sociales con los servicios pertinentes a través de la elaboración y seguimiento de protocolos interinstitucionales.</w:t>
            </w:r>
          </w:p>
          <w:p w14:paraId="0506EC83" w14:textId="7A812630" w:rsidR="002E0B6C" w:rsidRPr="00A453CA" w:rsidRDefault="00A453CA" w:rsidP="00DA5326">
            <w:pPr>
              <w:pStyle w:val="Zerrenda-paragrafoa"/>
              <w:numPr>
                <w:ilvl w:val="0"/>
                <w:numId w:val="19"/>
              </w:numPr>
              <w:autoSpaceDE w:val="0"/>
              <w:autoSpaceDN w:val="0"/>
              <w:adjustRightInd w:val="0"/>
              <w:jc w:val="both"/>
              <w:rPr>
                <w:rFonts w:ascii="Arial" w:hAnsi="Arial" w:cs="Arial"/>
                <w:sz w:val="20"/>
                <w:szCs w:val="20"/>
                <w:lang w:val="es-ES"/>
              </w:rPr>
            </w:pPr>
            <w:r w:rsidRPr="00A453CA">
              <w:rPr>
                <w:rFonts w:ascii="Arial" w:hAnsi="Arial" w:cs="Arial"/>
                <w:sz w:val="20"/>
                <w:szCs w:val="20"/>
                <w:lang w:val="es-ES"/>
              </w:rPr>
              <w:t>Diseñar un plan de seguridad y prevención de riesgos de urgencias sociales referentes a los municipios que representan, así como la distribución de los recursos para hacer frente a los mismos dentro del Territorio Histórico de Gipuzkoa.</w:t>
            </w:r>
          </w:p>
        </w:tc>
      </w:tr>
      <w:tr w:rsidR="002E0B6C" w:rsidRPr="00C53397" w14:paraId="740D72A4" w14:textId="77777777" w:rsidTr="002E0B6C">
        <w:tc>
          <w:tcPr>
            <w:tcW w:w="8494" w:type="dxa"/>
            <w:shd w:val="clear" w:color="auto" w:fill="auto"/>
          </w:tcPr>
          <w:p w14:paraId="74622409" w14:textId="77777777" w:rsidR="002E0B6C" w:rsidRPr="00C53397" w:rsidRDefault="002E0B6C" w:rsidP="002E0B6C">
            <w:pPr>
              <w:jc w:val="both"/>
              <w:rPr>
                <w:rFonts w:ascii="Arial" w:hAnsi="Arial" w:cs="Arial"/>
                <w:sz w:val="20"/>
                <w:szCs w:val="20"/>
                <w:lang w:val="es-ES"/>
              </w:rPr>
            </w:pPr>
          </w:p>
        </w:tc>
      </w:tr>
      <w:tr w:rsidR="002E0B6C" w:rsidRPr="00C53397" w14:paraId="010A65BB" w14:textId="77777777" w:rsidTr="002E0B6C">
        <w:tc>
          <w:tcPr>
            <w:tcW w:w="8494" w:type="dxa"/>
            <w:shd w:val="clear" w:color="auto" w:fill="auto"/>
          </w:tcPr>
          <w:p w14:paraId="42F3E3B5" w14:textId="2FEB30CA" w:rsidR="002643F6" w:rsidRPr="00984B8B" w:rsidRDefault="00DA5326" w:rsidP="00984B8B">
            <w:pPr>
              <w:jc w:val="both"/>
              <w:rPr>
                <w:rFonts w:ascii="Arial" w:hAnsi="Arial" w:cs="Arial"/>
                <w:b/>
                <w:sz w:val="20"/>
                <w:szCs w:val="20"/>
                <w:u w:val="single"/>
                <w:lang w:val="es-ES"/>
              </w:rPr>
            </w:pPr>
            <w:r w:rsidRPr="00984B8B">
              <w:rPr>
                <w:rFonts w:ascii="Arial" w:hAnsi="Arial" w:cs="Arial"/>
                <w:b/>
                <w:sz w:val="20"/>
                <w:szCs w:val="20"/>
                <w:lang w:val="es-ES"/>
              </w:rPr>
              <w:t>7</w:t>
            </w:r>
            <w:r w:rsidR="002E0B6C" w:rsidRPr="00984B8B">
              <w:rPr>
                <w:rFonts w:ascii="Arial" w:hAnsi="Arial" w:cs="Arial"/>
                <w:b/>
                <w:sz w:val="20"/>
                <w:szCs w:val="20"/>
                <w:lang w:val="es-ES"/>
              </w:rPr>
              <w:t xml:space="preserve">.- </w:t>
            </w:r>
            <w:r w:rsidR="00D819D4" w:rsidRPr="00984B8B">
              <w:rPr>
                <w:rFonts w:ascii="Arial" w:hAnsi="Arial" w:cs="Arial"/>
                <w:b/>
                <w:sz w:val="20"/>
                <w:szCs w:val="20"/>
                <w:u w:val="single"/>
                <w:lang w:val="es-ES"/>
              </w:rPr>
              <w:t>COMUNICACIONES.</w:t>
            </w:r>
          </w:p>
          <w:p w14:paraId="21736069" w14:textId="77777777" w:rsidR="002643F6" w:rsidRPr="004E2B31" w:rsidRDefault="002643F6" w:rsidP="00984B8B">
            <w:pPr>
              <w:jc w:val="both"/>
              <w:outlineLvl w:val="0"/>
              <w:rPr>
                <w:rFonts w:ascii="Arial" w:hAnsi="Arial" w:cs="Arial"/>
                <w:b/>
                <w:bCs/>
                <w:sz w:val="20"/>
                <w:szCs w:val="20"/>
                <w:lang w:val="es-ES"/>
              </w:rPr>
            </w:pPr>
          </w:p>
          <w:p w14:paraId="624664D3" w14:textId="28E92B3C" w:rsidR="002643F6" w:rsidRPr="00984B8B" w:rsidRDefault="002643F6" w:rsidP="00984B8B">
            <w:pPr>
              <w:jc w:val="both"/>
              <w:rPr>
                <w:rFonts w:ascii="Arial" w:hAnsi="Arial" w:cs="Arial"/>
                <w:sz w:val="20"/>
                <w:szCs w:val="20"/>
                <w:lang w:val="es-ES"/>
              </w:rPr>
            </w:pPr>
            <w:r w:rsidRPr="00984B8B">
              <w:rPr>
                <w:rFonts w:ascii="Arial" w:hAnsi="Arial" w:cs="Arial"/>
                <w:sz w:val="20"/>
                <w:szCs w:val="20"/>
                <w:lang w:val="es-ES"/>
              </w:rPr>
              <w:t xml:space="preserve">La </w:t>
            </w:r>
            <w:r w:rsidR="00141AF3" w:rsidRPr="00984B8B">
              <w:rPr>
                <w:rFonts w:ascii="Arial" w:hAnsi="Arial" w:cs="Arial"/>
                <w:sz w:val="20"/>
                <w:szCs w:val="20"/>
                <w:lang w:val="es-ES"/>
              </w:rPr>
              <w:t>contratista</w:t>
            </w:r>
            <w:r w:rsidRPr="00984B8B">
              <w:rPr>
                <w:rFonts w:ascii="Arial" w:hAnsi="Arial" w:cs="Arial"/>
                <w:sz w:val="20"/>
                <w:szCs w:val="20"/>
                <w:lang w:val="es-ES"/>
              </w:rPr>
              <w:t xml:space="preserve"> deberá comunicar con antelación y por escrito, al Departamento de </w:t>
            </w:r>
            <w:r w:rsidR="006E5F02" w:rsidRPr="00984B8B">
              <w:rPr>
                <w:rFonts w:ascii="Arial" w:hAnsi="Arial" w:cs="Arial"/>
                <w:sz w:val="20"/>
                <w:szCs w:val="20"/>
                <w:lang w:val="es-ES"/>
              </w:rPr>
              <w:t xml:space="preserve">Cuidados y </w:t>
            </w:r>
            <w:r w:rsidRPr="00984B8B">
              <w:rPr>
                <w:rFonts w:ascii="Arial" w:hAnsi="Arial" w:cs="Arial"/>
                <w:sz w:val="20"/>
                <w:szCs w:val="20"/>
                <w:lang w:val="es-ES"/>
              </w:rPr>
              <w:t xml:space="preserve">Políticas Sociales, cualquier propuesta de proyectos de publicación, celebración de jornadas, </w:t>
            </w:r>
            <w:r w:rsidRPr="00984B8B">
              <w:rPr>
                <w:rFonts w:ascii="Arial" w:hAnsi="Arial" w:cs="Arial"/>
                <w:sz w:val="20"/>
                <w:szCs w:val="20"/>
                <w:lang w:val="es-ES"/>
              </w:rPr>
              <w:lastRenderedPageBreak/>
              <w:t xml:space="preserve">congresos u otro tipo de actuación de transcendencia exterior, que deberá asimismo ser de su conformidad antes de llevarse a cabo. </w:t>
            </w:r>
          </w:p>
          <w:p w14:paraId="4196D3D6" w14:textId="77777777" w:rsidR="002643F6" w:rsidRPr="00984B8B" w:rsidRDefault="002643F6" w:rsidP="00984B8B">
            <w:pPr>
              <w:jc w:val="both"/>
              <w:rPr>
                <w:rFonts w:ascii="Arial" w:hAnsi="Arial" w:cs="Arial"/>
                <w:sz w:val="20"/>
                <w:szCs w:val="20"/>
                <w:lang w:val="es-ES"/>
              </w:rPr>
            </w:pPr>
          </w:p>
          <w:p w14:paraId="524982C5" w14:textId="659952F5" w:rsidR="002643F6" w:rsidRPr="008D73AE" w:rsidRDefault="002643F6" w:rsidP="004E2B31">
            <w:pPr>
              <w:jc w:val="both"/>
              <w:rPr>
                <w:rFonts w:ascii="Arial" w:hAnsi="Arial" w:cs="Arial"/>
                <w:sz w:val="20"/>
                <w:szCs w:val="20"/>
                <w:lang w:val="es-ES"/>
              </w:rPr>
            </w:pPr>
            <w:r w:rsidRPr="00984B8B">
              <w:rPr>
                <w:rFonts w:ascii="Arial" w:hAnsi="Arial" w:cs="Arial"/>
                <w:sz w:val="20"/>
                <w:szCs w:val="20"/>
                <w:lang w:val="es-ES"/>
              </w:rPr>
              <w:t xml:space="preserve">Asimismo, deberá comunicar con antelación y por escrito, la participación de personas voluntarias en cualquiera de las actividades contempladas en el presente contrato, siendo necesaria la </w:t>
            </w:r>
            <w:r w:rsidRPr="008D73AE">
              <w:rPr>
                <w:rFonts w:ascii="Arial" w:hAnsi="Arial" w:cs="Arial"/>
                <w:sz w:val="20"/>
                <w:szCs w:val="20"/>
                <w:lang w:val="es-ES"/>
              </w:rPr>
              <w:t>conformidad del Servicio para su efectiva participación.</w:t>
            </w:r>
          </w:p>
          <w:p w14:paraId="46106DCD" w14:textId="7F51216B" w:rsidR="002F10A2" w:rsidRPr="008D73AE" w:rsidRDefault="002F10A2">
            <w:pPr>
              <w:jc w:val="both"/>
              <w:rPr>
                <w:rFonts w:ascii="Arial" w:hAnsi="Arial" w:cs="Arial"/>
                <w:sz w:val="20"/>
                <w:szCs w:val="20"/>
                <w:lang w:val="es-ES"/>
              </w:rPr>
            </w:pPr>
          </w:p>
          <w:p w14:paraId="6243A625" w14:textId="77777777" w:rsidR="008D73AE" w:rsidRPr="008D73AE" w:rsidRDefault="008D73AE" w:rsidP="008D73AE">
            <w:pPr>
              <w:pStyle w:val="Titulua"/>
              <w:autoSpaceDE w:val="0"/>
              <w:autoSpaceDN w:val="0"/>
              <w:adjustRightInd w:val="0"/>
              <w:ind w:left="0" w:firstLine="0"/>
              <w:jc w:val="both"/>
              <w:rPr>
                <w:rFonts w:ascii="Arial" w:hAnsi="Arial" w:cs="Arial"/>
                <w:sz w:val="20"/>
                <w:lang w:val="es-ES"/>
              </w:rPr>
            </w:pPr>
            <w:r w:rsidRPr="008D73AE">
              <w:rPr>
                <w:rFonts w:ascii="Arial" w:hAnsi="Arial" w:cs="Arial"/>
                <w:sz w:val="20"/>
                <w:lang w:val="es-ES"/>
              </w:rPr>
              <w:t>8.-  PLAN DE MANTENIMIENTO.</w:t>
            </w:r>
          </w:p>
          <w:p w14:paraId="17E9D5DA" w14:textId="77777777" w:rsidR="008D73AE" w:rsidRPr="008D73AE" w:rsidRDefault="008D73AE" w:rsidP="008D73AE">
            <w:pPr>
              <w:jc w:val="both"/>
              <w:rPr>
                <w:rFonts w:ascii="Arial" w:hAnsi="Arial" w:cs="Arial"/>
                <w:sz w:val="20"/>
                <w:szCs w:val="20"/>
                <w:lang w:val="es-ES"/>
              </w:rPr>
            </w:pPr>
            <w:r w:rsidRPr="008D73AE">
              <w:rPr>
                <w:rFonts w:ascii="Arial" w:hAnsi="Arial" w:cs="Arial"/>
                <w:sz w:val="20"/>
                <w:szCs w:val="20"/>
                <w:lang w:val="es-ES"/>
              </w:rPr>
              <w:t>En el local donde se pretende dar el servicio está previsto realizar reformas para adecuarlo a las necesidades del servicio.</w:t>
            </w:r>
          </w:p>
          <w:p w14:paraId="00BDDBC6" w14:textId="77777777" w:rsidR="008D73AE" w:rsidRPr="008D73AE" w:rsidRDefault="008D73AE" w:rsidP="008D73AE">
            <w:pPr>
              <w:jc w:val="both"/>
              <w:rPr>
                <w:rFonts w:ascii="Arial" w:hAnsi="Arial" w:cs="Arial"/>
                <w:sz w:val="20"/>
                <w:szCs w:val="20"/>
                <w:lang w:val="es-ES"/>
              </w:rPr>
            </w:pPr>
          </w:p>
          <w:p w14:paraId="0EA4EAAA" w14:textId="77777777" w:rsidR="008D73AE" w:rsidRPr="008D73AE" w:rsidRDefault="008D73AE" w:rsidP="008D73AE">
            <w:pPr>
              <w:jc w:val="both"/>
              <w:rPr>
                <w:rFonts w:ascii="Arial" w:hAnsi="Arial" w:cs="Arial"/>
                <w:sz w:val="20"/>
                <w:szCs w:val="20"/>
                <w:lang w:val="es-ES"/>
              </w:rPr>
            </w:pPr>
            <w:r w:rsidRPr="008D73AE">
              <w:rPr>
                <w:rFonts w:ascii="Arial" w:hAnsi="Arial" w:cs="Arial"/>
                <w:sz w:val="20"/>
                <w:szCs w:val="20"/>
                <w:lang w:val="es-ES"/>
              </w:rPr>
              <w:t>Por ello, el Departamento de Cuidados y Políticas Sociales de la Diputación Foral de Gipuzkoa todavía no dispone el Plan de mantenimiento del local, pero facilitará en el perfil de contratante el Proyecto de reforma y actividad de la adecuación del local para centro de atención especializada para mujeres víctimas de violencia sexual.</w:t>
            </w:r>
          </w:p>
          <w:p w14:paraId="67CB23EB" w14:textId="77777777" w:rsidR="008D73AE" w:rsidRPr="008D73AE" w:rsidRDefault="008D73AE" w:rsidP="008D73AE">
            <w:pPr>
              <w:jc w:val="both"/>
              <w:rPr>
                <w:rFonts w:ascii="Arial" w:hAnsi="Arial" w:cs="Arial"/>
                <w:sz w:val="20"/>
                <w:szCs w:val="20"/>
                <w:lang w:val="es-ES"/>
              </w:rPr>
            </w:pPr>
          </w:p>
          <w:p w14:paraId="772DE17F" w14:textId="77777777" w:rsidR="008D73AE" w:rsidRPr="008D73AE" w:rsidRDefault="008D73AE" w:rsidP="008D73AE">
            <w:pPr>
              <w:jc w:val="both"/>
              <w:rPr>
                <w:rFonts w:ascii="Arial" w:hAnsi="Arial" w:cs="Arial"/>
                <w:sz w:val="20"/>
                <w:szCs w:val="20"/>
                <w:lang w:val="es-ES"/>
              </w:rPr>
            </w:pPr>
            <w:r w:rsidRPr="008D73AE">
              <w:rPr>
                <w:rFonts w:ascii="Arial" w:hAnsi="Arial" w:cs="Arial"/>
                <w:sz w:val="20"/>
                <w:szCs w:val="20"/>
                <w:lang w:val="es-ES"/>
              </w:rPr>
              <w:t>Una vez que se terminen las obras, el Departamento de Cuidados y Políticas Sociales elaborará el Plan de mantenimiento y facilitará el mismo a la entidad gestora.</w:t>
            </w:r>
          </w:p>
          <w:p w14:paraId="3630B5AE" w14:textId="77777777" w:rsidR="008D73AE" w:rsidRPr="008D73AE" w:rsidRDefault="008D73AE" w:rsidP="008D73AE">
            <w:pPr>
              <w:jc w:val="both"/>
              <w:rPr>
                <w:rFonts w:ascii="Arial" w:hAnsi="Arial" w:cs="Arial"/>
                <w:sz w:val="20"/>
                <w:szCs w:val="20"/>
                <w:lang w:val="es-ES"/>
              </w:rPr>
            </w:pPr>
          </w:p>
          <w:p w14:paraId="05B6A776" w14:textId="0F8A8D87" w:rsidR="008D73AE" w:rsidRPr="008D73AE" w:rsidRDefault="008D73AE" w:rsidP="008D73AE">
            <w:pPr>
              <w:jc w:val="both"/>
              <w:rPr>
                <w:rFonts w:ascii="Arial" w:hAnsi="Arial" w:cs="Arial"/>
                <w:sz w:val="20"/>
                <w:szCs w:val="20"/>
                <w:lang w:val="es-ES"/>
              </w:rPr>
            </w:pPr>
            <w:r w:rsidRPr="008D73AE">
              <w:rPr>
                <w:rFonts w:ascii="Arial" w:hAnsi="Arial" w:cs="Arial"/>
                <w:sz w:val="20"/>
                <w:szCs w:val="20"/>
                <w:lang w:val="es-ES"/>
              </w:rPr>
              <w:t xml:space="preserve">La </w:t>
            </w:r>
            <w:r w:rsidR="001F0766">
              <w:rPr>
                <w:rFonts w:ascii="Arial" w:hAnsi="Arial" w:cs="Arial"/>
                <w:sz w:val="20"/>
                <w:szCs w:val="20"/>
                <w:lang w:val="es-ES"/>
              </w:rPr>
              <w:t>contratista</w:t>
            </w:r>
            <w:r w:rsidRPr="008D73AE">
              <w:rPr>
                <w:rFonts w:ascii="Arial" w:hAnsi="Arial" w:cs="Arial"/>
                <w:sz w:val="20"/>
                <w:szCs w:val="20"/>
                <w:lang w:val="es-ES"/>
              </w:rPr>
              <w:t xml:space="preserve"> deberá cumplir las exigencias descritas e</w:t>
            </w:r>
            <w:r w:rsidR="001F0766">
              <w:rPr>
                <w:rFonts w:ascii="Arial" w:hAnsi="Arial" w:cs="Arial"/>
                <w:sz w:val="20"/>
                <w:szCs w:val="20"/>
                <w:lang w:val="es-ES"/>
              </w:rPr>
              <w:t xml:space="preserve">n el Plan de Mantenimiento del </w:t>
            </w:r>
            <w:r w:rsidRPr="008D73AE">
              <w:rPr>
                <w:rFonts w:ascii="Arial" w:hAnsi="Arial" w:cs="Arial"/>
                <w:sz w:val="20"/>
                <w:szCs w:val="20"/>
                <w:lang w:val="es-ES"/>
              </w:rPr>
              <w:t xml:space="preserve">inmueble, que tiene carácter obligatorio en cuanto a su cumplimiento. En el mismo se concretarán todas y cada una de las operaciones de mantenimiento preventivo a realizar a lo largo de la vigencia del contrato, en cuanto a la arquitectura del inmueble, las instalaciones y el equipamiento y mobiliario, de modo que se aseguren unas adecuadas condiciones para cubrir las necesidades previstas. </w:t>
            </w:r>
          </w:p>
          <w:p w14:paraId="4B4305C6" w14:textId="77777777" w:rsidR="008D73AE" w:rsidRPr="008D73AE" w:rsidRDefault="008D73AE" w:rsidP="008D73AE">
            <w:pPr>
              <w:jc w:val="both"/>
              <w:rPr>
                <w:rFonts w:ascii="Arial" w:hAnsi="Arial" w:cs="Arial"/>
                <w:sz w:val="20"/>
                <w:szCs w:val="20"/>
                <w:lang w:val="es-ES"/>
              </w:rPr>
            </w:pPr>
          </w:p>
          <w:p w14:paraId="654167B3" w14:textId="77777777" w:rsidR="008D73AE" w:rsidRPr="008D73AE" w:rsidRDefault="008D73AE" w:rsidP="008D73AE">
            <w:pPr>
              <w:jc w:val="both"/>
              <w:rPr>
                <w:rFonts w:ascii="Arial" w:hAnsi="Arial" w:cs="Arial"/>
                <w:sz w:val="20"/>
                <w:szCs w:val="20"/>
                <w:lang w:val="es-ES"/>
              </w:rPr>
            </w:pPr>
            <w:r w:rsidRPr="008D73AE">
              <w:rPr>
                <w:rFonts w:ascii="Arial" w:hAnsi="Arial" w:cs="Arial"/>
                <w:sz w:val="20"/>
                <w:szCs w:val="20"/>
                <w:lang w:val="es-ES"/>
              </w:rPr>
              <w:t xml:space="preserve">El Plan de mantenimiento estará compuesto por los siguientes apartados: </w:t>
            </w:r>
          </w:p>
          <w:p w14:paraId="19343803" w14:textId="77777777" w:rsidR="008D73AE" w:rsidRPr="008D73AE" w:rsidRDefault="008D73AE" w:rsidP="008D73AE">
            <w:pPr>
              <w:jc w:val="both"/>
              <w:rPr>
                <w:rFonts w:ascii="Arial" w:eastAsia="Calibri" w:hAnsi="Arial" w:cs="Arial"/>
                <w:sz w:val="20"/>
                <w:szCs w:val="20"/>
                <w:highlight w:val="green"/>
                <w:lang w:val="es-ES"/>
              </w:rPr>
            </w:pPr>
          </w:p>
          <w:p w14:paraId="035599D8" w14:textId="77777777" w:rsidR="008D73AE" w:rsidRPr="008D73AE" w:rsidRDefault="008D73AE" w:rsidP="008D73AE">
            <w:pPr>
              <w:jc w:val="both"/>
              <w:rPr>
                <w:rFonts w:ascii="Arial" w:hAnsi="Arial" w:cs="Arial"/>
                <w:b/>
                <w:sz w:val="20"/>
                <w:szCs w:val="20"/>
                <w:lang w:val="es-ES"/>
              </w:rPr>
            </w:pPr>
            <w:r w:rsidRPr="008D73AE">
              <w:rPr>
                <w:rFonts w:ascii="Arial" w:hAnsi="Arial" w:cs="Arial"/>
                <w:b/>
                <w:sz w:val="20"/>
                <w:szCs w:val="20"/>
                <w:lang w:val="es-ES"/>
              </w:rPr>
              <w:t>Datos generales.</w:t>
            </w:r>
          </w:p>
          <w:p w14:paraId="05FBA347" w14:textId="77777777" w:rsidR="008D73AE" w:rsidRPr="008D73AE" w:rsidRDefault="008D73AE" w:rsidP="008D73AE">
            <w:pPr>
              <w:jc w:val="both"/>
              <w:rPr>
                <w:rFonts w:ascii="Arial" w:hAnsi="Arial" w:cs="Arial"/>
                <w:b/>
                <w:sz w:val="20"/>
                <w:szCs w:val="20"/>
                <w:lang w:val="es-ES"/>
              </w:rPr>
            </w:pPr>
          </w:p>
          <w:p w14:paraId="21B389ED" w14:textId="77777777"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t>En el Anexo 1 se adjuntan la zonificación y planos del edificio e instalaciones.</w:t>
            </w:r>
          </w:p>
          <w:p w14:paraId="7FBF063C" w14:textId="77777777" w:rsidR="008D73AE" w:rsidRPr="008D73AE" w:rsidRDefault="008D73AE" w:rsidP="008D73AE">
            <w:pPr>
              <w:jc w:val="both"/>
              <w:rPr>
                <w:rFonts w:ascii="Arial" w:eastAsia="Georgia" w:hAnsi="Arial" w:cs="Arial"/>
                <w:iCs/>
                <w:sz w:val="20"/>
                <w:szCs w:val="20"/>
                <w:lang w:val="es-ES"/>
              </w:rPr>
            </w:pPr>
          </w:p>
          <w:p w14:paraId="5E5F3464" w14:textId="77777777" w:rsidR="008D73AE" w:rsidRPr="008D73AE" w:rsidRDefault="008D73AE" w:rsidP="008D73AE">
            <w:pPr>
              <w:jc w:val="both"/>
              <w:rPr>
                <w:rFonts w:ascii="Arial" w:hAnsi="Arial" w:cs="Arial"/>
                <w:b/>
                <w:sz w:val="20"/>
                <w:szCs w:val="20"/>
                <w:lang w:val="es-ES"/>
              </w:rPr>
            </w:pPr>
            <w:bookmarkStart w:id="0" w:name="_Toc526970075"/>
            <w:r w:rsidRPr="008D73AE">
              <w:rPr>
                <w:rFonts w:ascii="Arial" w:hAnsi="Arial" w:cs="Arial"/>
                <w:b/>
                <w:sz w:val="20"/>
                <w:szCs w:val="20"/>
                <w:lang w:val="es-ES"/>
              </w:rPr>
              <w:t>Mantenimiento preventivo.</w:t>
            </w:r>
            <w:bookmarkEnd w:id="0"/>
          </w:p>
          <w:p w14:paraId="0569BF44" w14:textId="77777777" w:rsidR="008D73AE" w:rsidRPr="008D73AE" w:rsidRDefault="008D73AE" w:rsidP="008D73AE">
            <w:pPr>
              <w:jc w:val="both"/>
              <w:rPr>
                <w:rFonts w:ascii="Arial" w:hAnsi="Arial" w:cs="Arial"/>
                <w:sz w:val="20"/>
                <w:szCs w:val="20"/>
                <w:lang w:val="es-ES"/>
              </w:rPr>
            </w:pPr>
          </w:p>
          <w:p w14:paraId="44DB4C80" w14:textId="7B3FD990"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t xml:space="preserve">En este apartado se recogen las operaciones de mantenimiento preventivo a efectuar en el edificio, instalaciones y mobiliario y equipamiento que la </w:t>
            </w:r>
            <w:r w:rsidR="001F0766">
              <w:rPr>
                <w:rFonts w:ascii="Arial" w:hAnsi="Arial" w:cs="Arial"/>
                <w:sz w:val="20"/>
                <w:szCs w:val="20"/>
                <w:lang w:val="es-ES"/>
              </w:rPr>
              <w:t>contratista</w:t>
            </w:r>
            <w:r w:rsidRPr="008D73AE">
              <w:rPr>
                <w:rFonts w:ascii="Arial" w:hAnsi="Arial" w:cs="Arial"/>
                <w:sz w:val="20"/>
                <w:szCs w:val="20"/>
                <w:lang w:val="es-ES"/>
              </w:rPr>
              <w:t xml:space="preserve"> deberá realizar dentro del periodo del contrato de gestión del edificio. </w:t>
            </w:r>
          </w:p>
          <w:p w14:paraId="2C129834" w14:textId="77777777" w:rsidR="008D73AE" w:rsidRPr="008D73AE" w:rsidRDefault="008D73AE" w:rsidP="008D73AE">
            <w:pPr>
              <w:jc w:val="both"/>
              <w:rPr>
                <w:rFonts w:ascii="Arial" w:hAnsi="Arial" w:cs="Arial"/>
                <w:sz w:val="20"/>
                <w:szCs w:val="20"/>
                <w:lang w:val="es-ES"/>
              </w:rPr>
            </w:pPr>
          </w:p>
          <w:p w14:paraId="6065C43A" w14:textId="77777777"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t xml:space="preserve">Para definir estas operaciones se han recogido los datos del edificio, generando el inventario y el árbol de gamas correspondientes. Ambos documentos se dividen en tres capítulos: Arquitectura, Instalaciones y Mobiliario y equipamiento. El inventario y el árbol de gamas se adjuntan en los Anexos 2 y 3, respectivamente.     </w:t>
            </w:r>
          </w:p>
          <w:p w14:paraId="3B25CDE5" w14:textId="77777777" w:rsidR="008D73AE" w:rsidRPr="008D73AE" w:rsidRDefault="008D73AE" w:rsidP="008D73AE">
            <w:pPr>
              <w:jc w:val="both"/>
              <w:rPr>
                <w:rFonts w:ascii="Arial" w:hAnsi="Arial" w:cs="Arial"/>
                <w:sz w:val="20"/>
                <w:szCs w:val="20"/>
                <w:lang w:val="es-ES"/>
              </w:rPr>
            </w:pPr>
          </w:p>
          <w:p w14:paraId="3458A874" w14:textId="77777777"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t xml:space="preserve">Las operaciones de mantenimiento preventivo que nacen del inventario se dividen en ordinarias y obligatorias. </w:t>
            </w:r>
          </w:p>
          <w:p w14:paraId="484330F3" w14:textId="77777777" w:rsidR="008D73AE" w:rsidRPr="008D73AE" w:rsidRDefault="008D73AE" w:rsidP="008D73AE">
            <w:pPr>
              <w:jc w:val="both"/>
              <w:rPr>
                <w:rFonts w:ascii="Arial" w:hAnsi="Arial" w:cs="Arial"/>
                <w:sz w:val="20"/>
                <w:szCs w:val="20"/>
                <w:lang w:val="es-ES"/>
              </w:rPr>
            </w:pPr>
          </w:p>
          <w:p w14:paraId="54B9A6B4" w14:textId="77777777"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t xml:space="preserve">Las operaciones ordinarias son las inspecciones, verificaciones, controles y acciones según gamas de tareas y frecuencias, incluyendo todas esas operaciones de mantenimiento y control que se repiten con cierta periodicidad y que tiene como objetivo mantener un buen estado de conservación y funcionamiento de los elementos de las instalaciones y evitar paradas imprevistas debido a las averías. </w:t>
            </w:r>
          </w:p>
          <w:p w14:paraId="713D2BB8" w14:textId="77777777" w:rsidR="008D73AE" w:rsidRPr="008D73AE" w:rsidRDefault="008D73AE" w:rsidP="008D73AE">
            <w:pPr>
              <w:jc w:val="both"/>
              <w:rPr>
                <w:rFonts w:ascii="Arial" w:hAnsi="Arial" w:cs="Arial"/>
                <w:sz w:val="20"/>
                <w:szCs w:val="20"/>
                <w:lang w:val="es-ES"/>
              </w:rPr>
            </w:pPr>
          </w:p>
          <w:p w14:paraId="52C31400" w14:textId="77777777"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t>A su vez, las operaciones obligatorias son todas aquellas actuaciones sistemáticas aplicando estrictamente lo que prescriben los reglamentos específicos y la normativa vigente (líneas de vida, ascensor, instalaciones de climatización, ventilación, calefacción, agua caliente sanitaria, instalaciones de protección contra incendios, instalaciones eléctricas, instalaciones de almacenamiento de combustible, etc).</w:t>
            </w:r>
          </w:p>
          <w:p w14:paraId="573AC286" w14:textId="3AF1BE6B"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lastRenderedPageBreak/>
              <w:t xml:space="preserve">Para la ejecución de los trabajos de mantenimiento se requiere una categoría profesional específica que deberá respetar la entidad </w:t>
            </w:r>
            <w:r w:rsidR="001F0766">
              <w:rPr>
                <w:rFonts w:ascii="Arial" w:hAnsi="Arial" w:cs="Arial"/>
                <w:sz w:val="20"/>
                <w:szCs w:val="20"/>
                <w:lang w:val="es-ES"/>
              </w:rPr>
              <w:t>contratista</w:t>
            </w:r>
            <w:r w:rsidRPr="008D73AE">
              <w:rPr>
                <w:rFonts w:ascii="Arial" w:hAnsi="Arial" w:cs="Arial"/>
                <w:sz w:val="20"/>
                <w:szCs w:val="20"/>
                <w:lang w:val="es-ES"/>
              </w:rPr>
              <w:t xml:space="preserve"> en cada una de las operaciones. </w:t>
            </w:r>
          </w:p>
          <w:p w14:paraId="04456BD2" w14:textId="77777777" w:rsidR="008D73AE" w:rsidRPr="008D73AE" w:rsidRDefault="008D73AE" w:rsidP="008D73AE">
            <w:pPr>
              <w:jc w:val="both"/>
              <w:rPr>
                <w:rFonts w:ascii="Arial" w:hAnsi="Arial" w:cs="Arial"/>
                <w:sz w:val="20"/>
                <w:szCs w:val="20"/>
                <w:lang w:val="es-ES"/>
              </w:rPr>
            </w:pPr>
          </w:p>
          <w:p w14:paraId="7646024B" w14:textId="77777777" w:rsidR="008D73AE" w:rsidRPr="008D73AE" w:rsidRDefault="008D73AE" w:rsidP="008D73AE">
            <w:pPr>
              <w:numPr>
                <w:ilvl w:val="0"/>
                <w:numId w:val="45"/>
              </w:numPr>
              <w:jc w:val="both"/>
              <w:rPr>
                <w:rFonts w:ascii="Arial" w:hAnsi="Arial" w:cs="Arial"/>
                <w:sz w:val="20"/>
                <w:szCs w:val="20"/>
                <w:lang w:val="es-ES"/>
              </w:rPr>
            </w:pPr>
            <w:r w:rsidRPr="008D73AE">
              <w:rPr>
                <w:rFonts w:ascii="Arial" w:hAnsi="Arial" w:cs="Arial"/>
                <w:sz w:val="20"/>
                <w:szCs w:val="20"/>
                <w:lang w:val="es-ES"/>
              </w:rPr>
              <w:t xml:space="preserve">En el Anexo 4 se adjuntan las fichas de mantenimiento preventivo. </w:t>
            </w:r>
          </w:p>
          <w:p w14:paraId="76D3017C" w14:textId="77777777" w:rsidR="008D73AE" w:rsidRPr="008D73AE" w:rsidRDefault="008D73AE" w:rsidP="008D73AE">
            <w:pPr>
              <w:jc w:val="both"/>
              <w:rPr>
                <w:rFonts w:ascii="Arial" w:hAnsi="Arial" w:cs="Arial"/>
                <w:sz w:val="20"/>
                <w:szCs w:val="20"/>
                <w:lang w:val="es-ES"/>
              </w:rPr>
            </w:pPr>
          </w:p>
          <w:p w14:paraId="17ECF732" w14:textId="77777777" w:rsidR="008D73AE" w:rsidRPr="008D73AE" w:rsidRDefault="008D73AE" w:rsidP="008D73AE">
            <w:pPr>
              <w:spacing w:line="240" w:lineRule="atLeast"/>
              <w:ind w:left="426" w:hanging="426"/>
              <w:jc w:val="both"/>
              <w:rPr>
                <w:rFonts w:ascii="Arial" w:hAnsi="Arial" w:cs="Arial"/>
                <w:b/>
                <w:sz w:val="20"/>
                <w:szCs w:val="20"/>
                <w:lang w:val="es-ES"/>
              </w:rPr>
            </w:pPr>
            <w:bookmarkStart w:id="1" w:name="_Toc526970076"/>
            <w:r w:rsidRPr="008D73AE">
              <w:rPr>
                <w:rFonts w:ascii="Arial" w:hAnsi="Arial" w:cs="Arial"/>
                <w:b/>
                <w:sz w:val="20"/>
                <w:szCs w:val="20"/>
                <w:lang w:val="es-ES"/>
              </w:rPr>
              <w:t>Calendario de actuaciones de mantenimiento preventivo</w:t>
            </w:r>
            <w:bookmarkEnd w:id="1"/>
          </w:p>
          <w:p w14:paraId="78D40A75" w14:textId="77777777" w:rsidR="008D73AE" w:rsidRPr="008D73AE" w:rsidRDefault="008D73AE" w:rsidP="008D73AE">
            <w:pPr>
              <w:jc w:val="both"/>
              <w:rPr>
                <w:rFonts w:ascii="Arial" w:hAnsi="Arial" w:cs="Arial"/>
                <w:sz w:val="20"/>
                <w:szCs w:val="20"/>
                <w:lang w:val="es-ES"/>
              </w:rPr>
            </w:pPr>
          </w:p>
          <w:p w14:paraId="79A22DC6" w14:textId="77777777" w:rsidR="008D73AE" w:rsidRPr="008D73AE" w:rsidRDefault="008D73AE" w:rsidP="008D73AE">
            <w:pPr>
              <w:numPr>
                <w:ilvl w:val="0"/>
                <w:numId w:val="46"/>
              </w:numPr>
              <w:jc w:val="both"/>
              <w:rPr>
                <w:rFonts w:ascii="Arial" w:hAnsi="Arial" w:cs="Arial"/>
                <w:sz w:val="20"/>
                <w:szCs w:val="20"/>
                <w:lang w:val="es-ES"/>
              </w:rPr>
            </w:pPr>
            <w:r w:rsidRPr="008D73AE">
              <w:rPr>
                <w:rFonts w:ascii="Arial" w:hAnsi="Arial" w:cs="Arial"/>
                <w:sz w:val="20"/>
                <w:szCs w:val="20"/>
                <w:lang w:val="es-ES"/>
              </w:rPr>
              <w:t>En cada una de las operaciones se define la periodicidad con que se debe realizar cada actuación. Así mismo se ha elaborado un calendario para organizar todas las operaciones.</w:t>
            </w:r>
          </w:p>
          <w:p w14:paraId="5DC30E1F" w14:textId="77777777" w:rsidR="008D73AE" w:rsidRPr="008D73AE" w:rsidRDefault="008D73AE" w:rsidP="008D73AE">
            <w:pPr>
              <w:jc w:val="both"/>
              <w:rPr>
                <w:rFonts w:ascii="Arial" w:hAnsi="Arial" w:cs="Arial"/>
                <w:sz w:val="20"/>
                <w:szCs w:val="20"/>
                <w:lang w:val="es-ES"/>
              </w:rPr>
            </w:pPr>
          </w:p>
          <w:p w14:paraId="1F01AB95" w14:textId="77777777" w:rsidR="008D73AE" w:rsidRPr="008D73AE" w:rsidRDefault="008D73AE" w:rsidP="008D73AE">
            <w:pPr>
              <w:numPr>
                <w:ilvl w:val="0"/>
                <w:numId w:val="46"/>
              </w:numPr>
              <w:jc w:val="both"/>
              <w:rPr>
                <w:rFonts w:ascii="Arial" w:hAnsi="Arial" w:cs="Arial"/>
                <w:sz w:val="20"/>
                <w:szCs w:val="20"/>
                <w:lang w:val="es-ES"/>
              </w:rPr>
            </w:pPr>
            <w:r w:rsidRPr="008D73AE">
              <w:rPr>
                <w:rFonts w:ascii="Arial" w:hAnsi="Arial" w:cs="Arial"/>
                <w:sz w:val="20"/>
                <w:szCs w:val="20"/>
                <w:lang w:val="es-ES"/>
              </w:rPr>
              <w:t xml:space="preserve">En el Anexo 5 se adjunta el calendario de mantenimiento preventivo para el periodo de vigencia del contrato de gestión del edificio. </w:t>
            </w:r>
          </w:p>
          <w:p w14:paraId="1E203152" w14:textId="77777777" w:rsidR="008D73AE" w:rsidRPr="008D73AE" w:rsidRDefault="008D73AE" w:rsidP="008D73AE">
            <w:pPr>
              <w:jc w:val="both"/>
              <w:rPr>
                <w:rFonts w:ascii="Arial" w:hAnsi="Arial" w:cs="Arial"/>
                <w:sz w:val="20"/>
                <w:szCs w:val="20"/>
                <w:lang w:val="es-ES"/>
              </w:rPr>
            </w:pPr>
          </w:p>
          <w:p w14:paraId="5410E77C" w14:textId="77777777" w:rsidR="008D73AE" w:rsidRPr="008D73AE" w:rsidRDefault="008D73AE" w:rsidP="008D73AE">
            <w:pPr>
              <w:jc w:val="both"/>
              <w:rPr>
                <w:rFonts w:ascii="Arial" w:hAnsi="Arial" w:cs="Arial"/>
                <w:b/>
                <w:sz w:val="20"/>
                <w:szCs w:val="20"/>
                <w:lang w:val="es-ES"/>
              </w:rPr>
            </w:pPr>
            <w:bookmarkStart w:id="2" w:name="_Toc526970077"/>
            <w:r w:rsidRPr="008D73AE">
              <w:rPr>
                <w:rFonts w:ascii="Arial" w:hAnsi="Arial" w:cs="Arial"/>
                <w:b/>
                <w:sz w:val="20"/>
                <w:szCs w:val="20"/>
                <w:lang w:val="es-ES"/>
              </w:rPr>
              <w:t>Estimación horaria de mantenimiento preventivo</w:t>
            </w:r>
            <w:bookmarkEnd w:id="2"/>
          </w:p>
          <w:p w14:paraId="278D71F1" w14:textId="77777777" w:rsidR="008D73AE" w:rsidRPr="008D73AE" w:rsidRDefault="008D73AE" w:rsidP="008D73AE">
            <w:pPr>
              <w:jc w:val="both"/>
              <w:rPr>
                <w:rFonts w:ascii="Arial" w:hAnsi="Arial" w:cs="Arial"/>
                <w:sz w:val="20"/>
                <w:szCs w:val="20"/>
                <w:lang w:val="es-ES"/>
              </w:rPr>
            </w:pPr>
          </w:p>
          <w:p w14:paraId="7858E19F" w14:textId="77777777" w:rsidR="008D73AE" w:rsidRPr="008D73AE" w:rsidRDefault="008D73AE" w:rsidP="008D73AE">
            <w:pPr>
              <w:numPr>
                <w:ilvl w:val="0"/>
                <w:numId w:val="47"/>
              </w:numPr>
              <w:jc w:val="both"/>
              <w:rPr>
                <w:rFonts w:ascii="Arial" w:hAnsi="Arial" w:cs="Arial"/>
                <w:sz w:val="20"/>
                <w:szCs w:val="20"/>
                <w:lang w:val="es-ES"/>
              </w:rPr>
            </w:pPr>
            <w:r w:rsidRPr="008D73AE">
              <w:rPr>
                <w:rFonts w:ascii="Arial" w:hAnsi="Arial" w:cs="Arial"/>
                <w:sz w:val="20"/>
                <w:szCs w:val="20"/>
                <w:lang w:val="es-ES"/>
              </w:rPr>
              <w:t>Cada una de las operaciones tiene asignado un rendimiento de trabajo, con el que se obtiene la estimación de horas necesarias para el mantenimiento.</w:t>
            </w:r>
          </w:p>
          <w:p w14:paraId="04D47E03" w14:textId="77777777" w:rsidR="008D73AE" w:rsidRPr="008D73AE" w:rsidRDefault="008D73AE" w:rsidP="008D73AE">
            <w:pPr>
              <w:jc w:val="both"/>
              <w:rPr>
                <w:rFonts w:ascii="Arial" w:hAnsi="Arial" w:cs="Arial"/>
                <w:sz w:val="20"/>
                <w:szCs w:val="20"/>
                <w:lang w:val="es-ES"/>
              </w:rPr>
            </w:pPr>
          </w:p>
          <w:p w14:paraId="66F2E645" w14:textId="77777777" w:rsidR="008D73AE" w:rsidRPr="008D73AE" w:rsidRDefault="008D73AE" w:rsidP="008D73AE">
            <w:pPr>
              <w:numPr>
                <w:ilvl w:val="0"/>
                <w:numId w:val="47"/>
              </w:numPr>
              <w:jc w:val="both"/>
              <w:rPr>
                <w:rFonts w:ascii="Arial" w:hAnsi="Arial" w:cs="Arial"/>
                <w:sz w:val="20"/>
                <w:szCs w:val="20"/>
                <w:lang w:val="es-ES"/>
              </w:rPr>
            </w:pPr>
            <w:r w:rsidRPr="008D73AE">
              <w:rPr>
                <w:rFonts w:ascii="Arial" w:hAnsi="Arial" w:cs="Arial"/>
                <w:sz w:val="20"/>
                <w:szCs w:val="20"/>
                <w:lang w:val="es-ES"/>
              </w:rPr>
              <w:t xml:space="preserve">En el Anexo 6 se adjunta la estimación horaria de mantenimiento preventivo para el periodo de vigencia del contrato de gestión del edificio. </w:t>
            </w:r>
          </w:p>
          <w:p w14:paraId="0F78D337" w14:textId="77777777" w:rsidR="008D73AE" w:rsidRPr="008D73AE" w:rsidRDefault="008D73AE" w:rsidP="008D73AE">
            <w:pPr>
              <w:jc w:val="both"/>
              <w:rPr>
                <w:rFonts w:ascii="Arial" w:hAnsi="Arial" w:cs="Arial"/>
                <w:sz w:val="20"/>
                <w:szCs w:val="20"/>
                <w:lang w:val="es-ES"/>
              </w:rPr>
            </w:pPr>
          </w:p>
          <w:p w14:paraId="294B98E8" w14:textId="77777777" w:rsidR="008D73AE" w:rsidRPr="008D73AE" w:rsidRDefault="008D73AE" w:rsidP="008D73AE">
            <w:pPr>
              <w:jc w:val="both"/>
              <w:rPr>
                <w:rFonts w:ascii="Arial" w:hAnsi="Arial" w:cs="Arial"/>
                <w:b/>
                <w:sz w:val="20"/>
                <w:szCs w:val="20"/>
                <w:lang w:val="es-ES"/>
              </w:rPr>
            </w:pPr>
            <w:bookmarkStart w:id="3" w:name="_Toc526970078"/>
            <w:r w:rsidRPr="008D73AE">
              <w:rPr>
                <w:rFonts w:ascii="Arial" w:hAnsi="Arial" w:cs="Arial"/>
                <w:b/>
                <w:sz w:val="20"/>
                <w:szCs w:val="20"/>
                <w:lang w:val="es-ES"/>
              </w:rPr>
              <w:t>Procedimiento de actuaciones de mantenimiento correctivo</w:t>
            </w:r>
            <w:bookmarkEnd w:id="3"/>
          </w:p>
          <w:p w14:paraId="5435D166" w14:textId="77777777" w:rsidR="008D73AE" w:rsidRPr="008D73AE" w:rsidRDefault="008D73AE" w:rsidP="008D73AE">
            <w:pPr>
              <w:jc w:val="both"/>
              <w:rPr>
                <w:rFonts w:ascii="Arial" w:hAnsi="Arial" w:cs="Arial"/>
                <w:sz w:val="20"/>
                <w:szCs w:val="20"/>
                <w:lang w:val="es-ES"/>
              </w:rPr>
            </w:pPr>
          </w:p>
          <w:p w14:paraId="2FAF1D15" w14:textId="31B07655" w:rsidR="008D73AE" w:rsidRPr="008D73AE" w:rsidRDefault="008D73AE" w:rsidP="008D73AE">
            <w:pPr>
              <w:numPr>
                <w:ilvl w:val="0"/>
                <w:numId w:val="48"/>
              </w:numPr>
              <w:jc w:val="both"/>
              <w:rPr>
                <w:rFonts w:ascii="Arial" w:hAnsi="Arial" w:cs="Arial"/>
                <w:sz w:val="20"/>
                <w:szCs w:val="20"/>
                <w:lang w:val="es-ES"/>
              </w:rPr>
            </w:pPr>
            <w:r w:rsidRPr="008D73AE">
              <w:rPr>
                <w:rFonts w:ascii="Arial" w:hAnsi="Arial" w:cs="Arial"/>
                <w:sz w:val="20"/>
                <w:szCs w:val="20"/>
                <w:lang w:val="es-ES"/>
              </w:rPr>
              <w:t xml:space="preserve">El mantenimiento correctivo es el conjunto de operaciones que la entidad </w:t>
            </w:r>
            <w:r w:rsidR="001F0766">
              <w:rPr>
                <w:rFonts w:ascii="Arial" w:hAnsi="Arial" w:cs="Arial"/>
                <w:sz w:val="20"/>
                <w:szCs w:val="20"/>
                <w:lang w:val="es-ES"/>
              </w:rPr>
              <w:t>contratista</w:t>
            </w:r>
            <w:r w:rsidRPr="008D73AE">
              <w:rPr>
                <w:rFonts w:ascii="Arial" w:hAnsi="Arial" w:cs="Arial"/>
                <w:sz w:val="20"/>
                <w:szCs w:val="20"/>
                <w:lang w:val="es-ES"/>
              </w:rPr>
              <w:t xml:space="preserve"> deberá realizar para subsanar, corregir o reparar las averías o deficiencias y sustituir los elementos o equipos dañados que impidan su normal funcionamiento.</w:t>
            </w:r>
          </w:p>
          <w:p w14:paraId="6BFB7F19" w14:textId="77777777" w:rsidR="008D73AE" w:rsidRPr="008D73AE" w:rsidRDefault="008D73AE" w:rsidP="008D73AE">
            <w:pPr>
              <w:jc w:val="both"/>
              <w:rPr>
                <w:rFonts w:ascii="Arial" w:hAnsi="Arial" w:cs="Arial"/>
                <w:sz w:val="20"/>
                <w:szCs w:val="20"/>
                <w:lang w:val="es-ES"/>
              </w:rPr>
            </w:pPr>
          </w:p>
          <w:p w14:paraId="2A47E56F" w14:textId="77777777" w:rsidR="008D73AE" w:rsidRPr="008D73AE" w:rsidRDefault="008D73AE" w:rsidP="008D73AE">
            <w:pPr>
              <w:numPr>
                <w:ilvl w:val="0"/>
                <w:numId w:val="48"/>
              </w:numPr>
              <w:jc w:val="both"/>
              <w:rPr>
                <w:rFonts w:ascii="Arial" w:hAnsi="Arial" w:cs="Arial"/>
                <w:sz w:val="20"/>
                <w:szCs w:val="20"/>
                <w:lang w:val="es-ES"/>
              </w:rPr>
            </w:pPr>
            <w:r w:rsidRPr="008D73AE">
              <w:rPr>
                <w:rFonts w:ascii="Arial" w:hAnsi="Arial" w:cs="Arial"/>
                <w:sz w:val="20"/>
                <w:szCs w:val="20"/>
                <w:lang w:val="es-ES"/>
              </w:rPr>
              <w:t xml:space="preserve">En caso de que la incidencia requiera una mejora de la instalación o equipo o se haya agotado su vida útil, corresponderá a la Diputación Foral de Gipuzkoa realizar la inversión necesaria. </w:t>
            </w:r>
          </w:p>
          <w:p w14:paraId="233996D6" w14:textId="77777777" w:rsidR="008D73AE" w:rsidRPr="008D73AE" w:rsidRDefault="008D73AE" w:rsidP="008D73AE">
            <w:pPr>
              <w:jc w:val="both"/>
              <w:rPr>
                <w:rFonts w:ascii="Arial" w:hAnsi="Arial" w:cs="Arial"/>
                <w:sz w:val="20"/>
                <w:szCs w:val="20"/>
                <w:lang w:val="es-ES"/>
              </w:rPr>
            </w:pPr>
          </w:p>
          <w:p w14:paraId="735C5C77" w14:textId="77777777" w:rsidR="008D73AE" w:rsidRPr="008D73AE" w:rsidRDefault="008D73AE" w:rsidP="008D73AE">
            <w:pPr>
              <w:numPr>
                <w:ilvl w:val="0"/>
                <w:numId w:val="48"/>
              </w:numPr>
              <w:jc w:val="both"/>
              <w:rPr>
                <w:rFonts w:ascii="Arial" w:hAnsi="Arial" w:cs="Arial"/>
                <w:sz w:val="20"/>
                <w:szCs w:val="20"/>
                <w:lang w:val="es-ES"/>
              </w:rPr>
            </w:pPr>
            <w:r w:rsidRPr="008D73AE">
              <w:rPr>
                <w:rFonts w:ascii="Arial" w:hAnsi="Arial" w:cs="Arial"/>
                <w:sz w:val="20"/>
                <w:szCs w:val="20"/>
                <w:lang w:val="es-ES"/>
              </w:rPr>
              <w:t xml:space="preserve">Cuando existan dudas en la interpretación de este apartado, el Departamento de </w:t>
            </w:r>
            <w:proofErr w:type="gramStart"/>
            <w:r w:rsidRPr="008D73AE">
              <w:rPr>
                <w:rFonts w:ascii="Arial" w:hAnsi="Arial" w:cs="Arial"/>
                <w:sz w:val="20"/>
                <w:szCs w:val="20"/>
                <w:lang w:val="es-ES"/>
              </w:rPr>
              <w:t>Cuidados  Políticas</w:t>
            </w:r>
            <w:proofErr w:type="gramEnd"/>
            <w:r w:rsidRPr="008D73AE">
              <w:rPr>
                <w:rFonts w:ascii="Arial" w:hAnsi="Arial" w:cs="Arial"/>
                <w:sz w:val="20"/>
                <w:szCs w:val="20"/>
                <w:lang w:val="es-ES"/>
              </w:rPr>
              <w:t xml:space="preserve"> Sociales de la Diputación Foral de Gipuzkoa resolverá las mismas.</w:t>
            </w:r>
          </w:p>
          <w:p w14:paraId="3954416F" w14:textId="77777777" w:rsidR="008D73AE" w:rsidRPr="008D73AE" w:rsidRDefault="008D73AE" w:rsidP="008D73AE">
            <w:pPr>
              <w:jc w:val="both"/>
              <w:rPr>
                <w:rFonts w:ascii="Arial" w:hAnsi="Arial" w:cs="Arial"/>
                <w:sz w:val="20"/>
                <w:szCs w:val="20"/>
                <w:lang w:val="es-ES"/>
              </w:rPr>
            </w:pPr>
          </w:p>
          <w:p w14:paraId="705F1112" w14:textId="77777777" w:rsidR="008D73AE" w:rsidRPr="008D73AE" w:rsidRDefault="008D73AE" w:rsidP="008D73AE">
            <w:pPr>
              <w:jc w:val="both"/>
              <w:rPr>
                <w:rFonts w:ascii="Arial" w:hAnsi="Arial" w:cs="Arial"/>
                <w:b/>
                <w:sz w:val="20"/>
                <w:szCs w:val="20"/>
                <w:lang w:val="es-ES"/>
              </w:rPr>
            </w:pPr>
            <w:bookmarkStart w:id="4" w:name="_Toc526970079"/>
            <w:r w:rsidRPr="008D73AE">
              <w:rPr>
                <w:rFonts w:ascii="Arial" w:hAnsi="Arial" w:cs="Arial"/>
                <w:b/>
                <w:sz w:val="20"/>
                <w:szCs w:val="20"/>
                <w:lang w:val="es-ES"/>
              </w:rPr>
              <w:t>Información de riesgos del edificio a tener en cuenta en los trabajos de mantenimiento</w:t>
            </w:r>
            <w:bookmarkEnd w:id="4"/>
          </w:p>
          <w:p w14:paraId="0A1EBFE7" w14:textId="77777777" w:rsidR="008D73AE" w:rsidRPr="008D73AE" w:rsidRDefault="008D73AE" w:rsidP="008D73AE">
            <w:pPr>
              <w:jc w:val="both"/>
              <w:rPr>
                <w:rFonts w:ascii="Arial" w:hAnsi="Arial" w:cs="Arial"/>
                <w:sz w:val="20"/>
                <w:szCs w:val="20"/>
                <w:lang w:val="es-ES"/>
              </w:rPr>
            </w:pPr>
          </w:p>
          <w:p w14:paraId="58B4A4CF" w14:textId="77777777" w:rsidR="008D73AE" w:rsidRPr="008D73AE" w:rsidRDefault="008D73AE" w:rsidP="008D73AE">
            <w:pPr>
              <w:numPr>
                <w:ilvl w:val="0"/>
                <w:numId w:val="49"/>
              </w:numPr>
              <w:jc w:val="both"/>
              <w:rPr>
                <w:rFonts w:ascii="Arial" w:hAnsi="Arial" w:cs="Arial"/>
                <w:sz w:val="20"/>
                <w:szCs w:val="20"/>
                <w:lang w:val="es-ES"/>
              </w:rPr>
            </w:pPr>
            <w:r w:rsidRPr="008D73AE">
              <w:rPr>
                <w:rFonts w:ascii="Arial" w:hAnsi="Arial" w:cs="Arial"/>
                <w:sz w:val="20"/>
                <w:szCs w:val="20"/>
                <w:lang w:val="es-ES"/>
              </w:rPr>
              <w:t>Según lo establecido en el Real Decreto 171/2004, de 30 de enero, por el que se desarrolla el artículo 24 de la Ley 31/1995, de 8 de noviembre, de Prevención de Riesgos Laborales, en materia de coordinación de actividades empresariales, se tendrá en cuenta el Documento de Información de Riesgos del edificio, facilitado por el Departamento de Políticas Sociales.</w:t>
            </w:r>
          </w:p>
          <w:p w14:paraId="25237344" w14:textId="77777777" w:rsidR="008D73AE" w:rsidRPr="008D73AE" w:rsidRDefault="008D73AE" w:rsidP="008D73AE">
            <w:pPr>
              <w:jc w:val="both"/>
              <w:rPr>
                <w:rFonts w:ascii="Arial" w:hAnsi="Arial" w:cs="Arial"/>
                <w:sz w:val="20"/>
                <w:szCs w:val="20"/>
                <w:lang w:val="es-ES"/>
              </w:rPr>
            </w:pPr>
          </w:p>
          <w:p w14:paraId="5C09B7EA" w14:textId="77777777" w:rsidR="008D73AE" w:rsidRPr="008D73AE" w:rsidRDefault="008D73AE" w:rsidP="008D73AE">
            <w:pPr>
              <w:numPr>
                <w:ilvl w:val="0"/>
                <w:numId w:val="49"/>
              </w:numPr>
              <w:jc w:val="both"/>
              <w:rPr>
                <w:rFonts w:ascii="Arial" w:hAnsi="Arial" w:cs="Arial"/>
                <w:sz w:val="20"/>
                <w:szCs w:val="20"/>
                <w:lang w:val="es-ES"/>
              </w:rPr>
            </w:pPr>
            <w:r w:rsidRPr="008D73AE">
              <w:rPr>
                <w:rFonts w:ascii="Arial" w:hAnsi="Arial" w:cs="Arial"/>
                <w:sz w:val="20"/>
                <w:szCs w:val="20"/>
                <w:lang w:val="es-ES"/>
              </w:rPr>
              <w:t>En el Anexo 7 se adjunta dicho Documento de Información de riesgos.</w:t>
            </w:r>
          </w:p>
          <w:p w14:paraId="7BE17F65" w14:textId="77777777" w:rsidR="008D73AE" w:rsidRPr="008D73AE" w:rsidRDefault="008D73AE" w:rsidP="008D73AE">
            <w:pPr>
              <w:jc w:val="both"/>
              <w:rPr>
                <w:rFonts w:ascii="Arial" w:hAnsi="Arial" w:cs="Arial"/>
                <w:sz w:val="20"/>
                <w:szCs w:val="20"/>
                <w:lang w:val="es-ES"/>
              </w:rPr>
            </w:pPr>
          </w:p>
          <w:p w14:paraId="14E13B68" w14:textId="77777777" w:rsidR="008D73AE" w:rsidRPr="008D73AE" w:rsidRDefault="008D73AE" w:rsidP="008D73AE">
            <w:pPr>
              <w:numPr>
                <w:ilvl w:val="0"/>
                <w:numId w:val="49"/>
              </w:numPr>
              <w:jc w:val="both"/>
              <w:rPr>
                <w:rFonts w:ascii="Arial" w:hAnsi="Arial" w:cs="Arial"/>
                <w:sz w:val="20"/>
                <w:szCs w:val="20"/>
                <w:lang w:val="es-ES"/>
              </w:rPr>
            </w:pPr>
            <w:r w:rsidRPr="008D73AE">
              <w:rPr>
                <w:rFonts w:ascii="Arial" w:hAnsi="Arial" w:cs="Arial"/>
                <w:sz w:val="20"/>
                <w:szCs w:val="20"/>
                <w:lang w:val="es-ES"/>
              </w:rPr>
              <w:t>El fin de dicho documento es proporcionar información a las empresas concurrentes en este edificio de los riesgos del centro que les puedan afectar a las actividades desarrolladas y a las medidas de prevención adoptadas por ellos, y así mismo, informar de las actuaciones en caso de emergencia.</w:t>
            </w:r>
          </w:p>
          <w:p w14:paraId="1FB0C60C" w14:textId="77777777" w:rsidR="008D73AE" w:rsidRPr="008D73AE" w:rsidRDefault="008D73AE" w:rsidP="008D73AE">
            <w:pPr>
              <w:jc w:val="both"/>
              <w:rPr>
                <w:rFonts w:ascii="Arial" w:hAnsi="Arial" w:cs="Arial"/>
                <w:sz w:val="20"/>
                <w:szCs w:val="20"/>
                <w:lang w:val="es-ES"/>
              </w:rPr>
            </w:pPr>
          </w:p>
          <w:p w14:paraId="5BAA75DA" w14:textId="77777777" w:rsidR="008D73AE" w:rsidRPr="008D73AE" w:rsidRDefault="008D73AE" w:rsidP="008D73AE">
            <w:pPr>
              <w:numPr>
                <w:ilvl w:val="0"/>
                <w:numId w:val="49"/>
              </w:numPr>
              <w:jc w:val="both"/>
              <w:rPr>
                <w:rFonts w:ascii="Arial" w:hAnsi="Arial" w:cs="Arial"/>
                <w:sz w:val="20"/>
                <w:szCs w:val="20"/>
                <w:lang w:val="es-ES"/>
              </w:rPr>
            </w:pPr>
            <w:r w:rsidRPr="008D73AE">
              <w:rPr>
                <w:rFonts w:ascii="Arial" w:hAnsi="Arial" w:cs="Arial"/>
                <w:sz w:val="20"/>
                <w:szCs w:val="20"/>
                <w:lang w:val="es-ES"/>
              </w:rPr>
              <w:t>Las empresas que desarrollen actividades en este centro de trabajo tendrán en cuenta la información facilitada a través de dicho Documento en la Evaluación de Riesgos y en la Planificación de la Actividad Preventiva de los trabajos a realizar.</w:t>
            </w:r>
          </w:p>
          <w:p w14:paraId="5FB5EC86" w14:textId="77777777" w:rsidR="008D73AE" w:rsidRPr="008D73AE" w:rsidRDefault="008D73AE" w:rsidP="008D73AE">
            <w:pPr>
              <w:numPr>
                <w:ilvl w:val="0"/>
                <w:numId w:val="49"/>
              </w:numPr>
              <w:jc w:val="both"/>
              <w:rPr>
                <w:rFonts w:ascii="Arial" w:hAnsi="Arial" w:cs="Arial"/>
                <w:sz w:val="20"/>
                <w:szCs w:val="20"/>
                <w:lang w:val="es-ES"/>
              </w:rPr>
            </w:pPr>
            <w:r w:rsidRPr="008D73AE">
              <w:rPr>
                <w:rFonts w:ascii="Arial" w:hAnsi="Arial" w:cs="Arial"/>
                <w:sz w:val="20"/>
                <w:szCs w:val="20"/>
                <w:lang w:val="es-ES"/>
              </w:rPr>
              <w:t>Todos los empresarios concurrentes habrán de considerar los riesgos que, siendo propios de cada empresa, surjan o se agraven precisamente por las circunstancias de concurrencia en que las actividades se desarrollan.</w:t>
            </w:r>
          </w:p>
          <w:p w14:paraId="613FBFB9" w14:textId="77777777" w:rsidR="008D73AE" w:rsidRPr="008D73AE" w:rsidRDefault="008D73AE" w:rsidP="008D73AE">
            <w:pPr>
              <w:jc w:val="both"/>
              <w:rPr>
                <w:rFonts w:ascii="Arial" w:hAnsi="Arial" w:cs="Arial"/>
                <w:sz w:val="20"/>
                <w:szCs w:val="20"/>
                <w:lang w:val="es-ES"/>
              </w:rPr>
            </w:pPr>
          </w:p>
          <w:p w14:paraId="65AAFD63" w14:textId="77777777" w:rsidR="008D73AE" w:rsidRPr="008D73AE" w:rsidRDefault="008D73AE" w:rsidP="008D73AE">
            <w:pPr>
              <w:numPr>
                <w:ilvl w:val="0"/>
                <w:numId w:val="49"/>
              </w:numPr>
              <w:jc w:val="both"/>
              <w:rPr>
                <w:rFonts w:ascii="Arial" w:hAnsi="Arial" w:cs="Arial"/>
                <w:sz w:val="20"/>
                <w:szCs w:val="20"/>
                <w:lang w:val="es-ES"/>
              </w:rPr>
            </w:pPr>
            <w:r w:rsidRPr="008D73AE">
              <w:rPr>
                <w:rFonts w:ascii="Arial" w:hAnsi="Arial" w:cs="Arial"/>
                <w:sz w:val="20"/>
                <w:szCs w:val="20"/>
                <w:lang w:val="es-ES"/>
              </w:rPr>
              <w:lastRenderedPageBreak/>
              <w:t>Cada empresario deberá informar a sus trabajadores respectivos de los riesgos derivados de la concurrencia de actividades empresariales en el mismo centro de trabajo en los términos previstos en el artículo 18.1 de la Ley 31/1995, de 8 de noviembre, de Prevención de Riesgos Laborales. Por tanto, la empresa gestora deberá informar a todas las empresas o trabajadores de los riesgos mediante la entrega y recepción del anexo 2 del Documento de información de riesgos del edificio.</w:t>
            </w:r>
          </w:p>
          <w:p w14:paraId="6BC7AF5B" w14:textId="77777777" w:rsidR="008D73AE" w:rsidRPr="008D73AE" w:rsidRDefault="008D73AE" w:rsidP="008D73AE">
            <w:pPr>
              <w:jc w:val="both"/>
              <w:rPr>
                <w:rFonts w:ascii="Arial" w:hAnsi="Arial" w:cs="Arial"/>
                <w:sz w:val="20"/>
                <w:szCs w:val="20"/>
                <w:lang w:val="es-ES"/>
              </w:rPr>
            </w:pPr>
          </w:p>
          <w:p w14:paraId="669F2194" w14:textId="7B509F96" w:rsidR="008D73AE" w:rsidRPr="008D73AE" w:rsidRDefault="008D73AE" w:rsidP="008D73AE">
            <w:pPr>
              <w:numPr>
                <w:ilvl w:val="0"/>
                <w:numId w:val="49"/>
              </w:numPr>
              <w:jc w:val="both"/>
              <w:rPr>
                <w:rFonts w:ascii="Arial" w:hAnsi="Arial" w:cs="Arial"/>
                <w:b/>
                <w:sz w:val="20"/>
                <w:szCs w:val="20"/>
                <w:lang w:val="es-ES"/>
              </w:rPr>
            </w:pPr>
            <w:r w:rsidRPr="008D73AE">
              <w:rPr>
                <w:rFonts w:ascii="Arial" w:hAnsi="Arial" w:cs="Arial"/>
                <w:b/>
                <w:sz w:val="20"/>
                <w:szCs w:val="20"/>
                <w:lang w:val="es-ES"/>
              </w:rPr>
              <w:t xml:space="preserve">Por tanto, a la entidad </w:t>
            </w:r>
            <w:r w:rsidR="001F0766">
              <w:rPr>
                <w:rFonts w:ascii="Arial" w:hAnsi="Arial" w:cs="Arial"/>
                <w:b/>
                <w:sz w:val="20"/>
                <w:szCs w:val="20"/>
                <w:lang w:val="es-ES"/>
              </w:rPr>
              <w:t>contratista</w:t>
            </w:r>
            <w:r w:rsidRPr="008D73AE">
              <w:rPr>
                <w:rFonts w:ascii="Arial" w:hAnsi="Arial" w:cs="Arial"/>
                <w:b/>
                <w:sz w:val="20"/>
                <w:szCs w:val="20"/>
                <w:lang w:val="es-ES"/>
              </w:rPr>
              <w:t xml:space="preserve"> se le entregará, junto con el Plan de mantenimiento, el Documento de información de riesgos del edificio que gestionan. Con el fin de acreditar la recepción del Documento, la entidad </w:t>
            </w:r>
            <w:r w:rsidR="001F0766">
              <w:rPr>
                <w:rFonts w:ascii="Arial" w:hAnsi="Arial" w:cs="Arial"/>
                <w:b/>
                <w:sz w:val="20"/>
                <w:szCs w:val="20"/>
                <w:lang w:val="es-ES"/>
              </w:rPr>
              <w:t xml:space="preserve">contratista </w:t>
            </w:r>
            <w:r w:rsidRPr="008D73AE">
              <w:rPr>
                <w:rFonts w:ascii="Arial" w:hAnsi="Arial" w:cs="Arial"/>
                <w:b/>
                <w:sz w:val="20"/>
                <w:szCs w:val="20"/>
                <w:lang w:val="es-ES"/>
              </w:rPr>
              <w:t>deberá rellenar su Anexo 1 de recepción del documento y firmarlo por la persona con poder suficiente para representar a la entidad.</w:t>
            </w:r>
          </w:p>
          <w:p w14:paraId="01D81DC9" w14:textId="77777777" w:rsidR="008D73AE" w:rsidRPr="008D73AE" w:rsidRDefault="008D73AE" w:rsidP="008D73AE">
            <w:pPr>
              <w:spacing w:line="360" w:lineRule="auto"/>
              <w:ind w:left="720"/>
              <w:jc w:val="both"/>
              <w:rPr>
                <w:rFonts w:ascii="Arial" w:eastAsia="Calibri" w:hAnsi="Arial" w:cs="Arial"/>
                <w:b/>
                <w:bCs/>
                <w:sz w:val="20"/>
                <w:szCs w:val="20"/>
                <w:lang w:val="es-ES"/>
              </w:rPr>
            </w:pPr>
          </w:p>
          <w:p w14:paraId="5AFB5487" w14:textId="77777777" w:rsidR="008D73AE" w:rsidRPr="008D73AE" w:rsidRDefault="008D73AE" w:rsidP="008D73AE">
            <w:pPr>
              <w:jc w:val="both"/>
              <w:rPr>
                <w:rFonts w:ascii="Arial" w:eastAsia="Calibri" w:hAnsi="Arial" w:cs="Arial"/>
                <w:sz w:val="20"/>
                <w:szCs w:val="20"/>
                <w:lang w:val="es-ES"/>
              </w:rPr>
            </w:pPr>
            <w:r w:rsidRPr="008D73AE">
              <w:rPr>
                <w:rFonts w:ascii="Arial" w:eastAsia="Calibri" w:hAnsi="Arial" w:cs="Arial"/>
                <w:sz w:val="20"/>
                <w:szCs w:val="20"/>
                <w:lang w:val="es-ES"/>
              </w:rPr>
              <w:t>En base al Proyecto de reforma facilitado por la Diputación Foral de Gipuzkoa a través del perfil de contratante, las licitadoras habrán de presentar un Documento relativo al mantenimiento del inmueble como uno de los contenidos de carácter obligatorio del archivo electrónico nº DOS de su oferta. En dicho documento se justificarán los siguientes aspectos:</w:t>
            </w:r>
          </w:p>
          <w:p w14:paraId="76E694D6" w14:textId="77777777" w:rsidR="008D73AE" w:rsidRPr="008D73AE" w:rsidRDefault="008D73AE" w:rsidP="008D73AE">
            <w:pPr>
              <w:jc w:val="both"/>
              <w:rPr>
                <w:rFonts w:ascii="Arial" w:hAnsi="Arial" w:cs="Arial"/>
                <w:sz w:val="20"/>
                <w:szCs w:val="20"/>
                <w:lang w:val="es-ES"/>
              </w:rPr>
            </w:pPr>
          </w:p>
          <w:p w14:paraId="06E8C5C4" w14:textId="77777777" w:rsidR="008D73AE" w:rsidRPr="008D73AE" w:rsidRDefault="008D73AE" w:rsidP="008D73AE">
            <w:pPr>
              <w:numPr>
                <w:ilvl w:val="0"/>
                <w:numId w:val="50"/>
              </w:numPr>
              <w:jc w:val="both"/>
              <w:rPr>
                <w:rFonts w:ascii="Arial" w:hAnsi="Arial" w:cs="Arial"/>
                <w:sz w:val="20"/>
                <w:szCs w:val="20"/>
                <w:lang w:val="es-ES"/>
              </w:rPr>
            </w:pPr>
            <w:r w:rsidRPr="008D73AE">
              <w:rPr>
                <w:rFonts w:ascii="Arial" w:hAnsi="Arial" w:cs="Arial"/>
                <w:sz w:val="20"/>
                <w:szCs w:val="20"/>
                <w:lang w:val="es-ES"/>
              </w:rPr>
              <w:t xml:space="preserve">Organización y dedicación del equipo profesional propuesto para la ejecución del contrato, para el mantenimiento preventivo y correctivo. Habrán de especificarse en todo caso los medios humanos y técnicos, sean propios o subcontratados, así como empresas especializadas para realizar tareas de mantenimiento que requieran una categoría profesional específica. </w:t>
            </w:r>
          </w:p>
          <w:p w14:paraId="2AF79299" w14:textId="77777777" w:rsidR="008D73AE" w:rsidRPr="008D73AE" w:rsidRDefault="008D73AE" w:rsidP="008D73AE">
            <w:pPr>
              <w:jc w:val="both"/>
              <w:rPr>
                <w:rFonts w:ascii="Arial" w:hAnsi="Arial" w:cs="Arial"/>
                <w:sz w:val="20"/>
                <w:szCs w:val="20"/>
                <w:lang w:val="es-ES"/>
              </w:rPr>
            </w:pPr>
          </w:p>
          <w:p w14:paraId="76BFB95E" w14:textId="77777777" w:rsidR="008D73AE" w:rsidRPr="008D73AE" w:rsidRDefault="008D73AE" w:rsidP="008D73AE">
            <w:pPr>
              <w:numPr>
                <w:ilvl w:val="0"/>
                <w:numId w:val="50"/>
              </w:numPr>
              <w:jc w:val="both"/>
              <w:rPr>
                <w:rFonts w:ascii="Arial" w:hAnsi="Arial" w:cs="Arial"/>
                <w:sz w:val="20"/>
                <w:szCs w:val="20"/>
                <w:lang w:val="es-ES"/>
              </w:rPr>
            </w:pPr>
            <w:r w:rsidRPr="008D73AE">
              <w:rPr>
                <w:rFonts w:ascii="Arial" w:hAnsi="Arial" w:cs="Arial"/>
                <w:sz w:val="20"/>
                <w:szCs w:val="20"/>
                <w:lang w:val="es-ES"/>
              </w:rPr>
              <w:t>Forma de afrontar situaciones imprevistas, de emergencia y atención de incidencias. Habrán de especificarse los protocolos, medios propios o externos, etc.</w:t>
            </w:r>
          </w:p>
          <w:p w14:paraId="3437376C" w14:textId="77777777" w:rsidR="008D73AE" w:rsidRPr="008D73AE" w:rsidRDefault="008D73AE" w:rsidP="008D73AE">
            <w:pPr>
              <w:jc w:val="both"/>
              <w:rPr>
                <w:rFonts w:ascii="Arial" w:hAnsi="Arial" w:cs="Arial"/>
                <w:sz w:val="20"/>
                <w:szCs w:val="20"/>
                <w:lang w:val="es-ES"/>
              </w:rPr>
            </w:pPr>
          </w:p>
          <w:p w14:paraId="4555EFD8" w14:textId="5D482EA2" w:rsidR="008D73AE" w:rsidRPr="008D73AE" w:rsidRDefault="008D73AE" w:rsidP="008D73AE">
            <w:pPr>
              <w:jc w:val="both"/>
              <w:rPr>
                <w:rFonts w:ascii="Arial" w:eastAsia="Calibri" w:hAnsi="Arial" w:cs="Arial"/>
                <w:sz w:val="20"/>
                <w:szCs w:val="20"/>
                <w:lang w:val="es-ES"/>
              </w:rPr>
            </w:pPr>
            <w:r w:rsidRPr="008D73AE">
              <w:rPr>
                <w:rFonts w:ascii="Arial" w:eastAsia="Calibri" w:hAnsi="Arial" w:cs="Arial"/>
                <w:sz w:val="20"/>
                <w:szCs w:val="20"/>
                <w:lang w:val="es-ES"/>
              </w:rPr>
              <w:t xml:space="preserve">Este Plan de Mantenimiento tendrá su origen y soporte en el programa informático MantTest. Por ello, una vez se materialice la </w:t>
            </w:r>
            <w:bookmarkStart w:id="5" w:name="_GoBack"/>
            <w:r w:rsidRPr="008D73AE">
              <w:rPr>
                <w:rFonts w:ascii="Arial" w:eastAsia="Calibri" w:hAnsi="Arial" w:cs="Arial"/>
                <w:sz w:val="20"/>
                <w:szCs w:val="20"/>
                <w:lang w:val="es-ES"/>
              </w:rPr>
              <w:t>adjudi</w:t>
            </w:r>
            <w:bookmarkEnd w:id="5"/>
            <w:r w:rsidRPr="008D73AE">
              <w:rPr>
                <w:rFonts w:ascii="Arial" w:eastAsia="Calibri" w:hAnsi="Arial" w:cs="Arial"/>
                <w:sz w:val="20"/>
                <w:szCs w:val="20"/>
                <w:lang w:val="es-ES"/>
              </w:rPr>
              <w:t xml:space="preserve">cación, la entidad </w:t>
            </w:r>
            <w:r w:rsidR="001F0766">
              <w:rPr>
                <w:rFonts w:ascii="Arial" w:eastAsia="Calibri" w:hAnsi="Arial" w:cs="Arial"/>
                <w:sz w:val="20"/>
                <w:szCs w:val="20"/>
                <w:lang w:val="es-ES"/>
              </w:rPr>
              <w:t>contratista</w:t>
            </w:r>
            <w:r w:rsidRPr="008D73AE">
              <w:rPr>
                <w:rFonts w:ascii="Arial" w:eastAsia="Calibri" w:hAnsi="Arial" w:cs="Arial"/>
                <w:sz w:val="20"/>
                <w:szCs w:val="20"/>
                <w:lang w:val="es-ES"/>
              </w:rPr>
              <w:t xml:space="preserve"> deberá realizar y tramitar la gestión íntegra de mantenimiento preventivo y correctivo a través del programa informático MantTest, facilitado por el Departamento de Cuidados y Políticas Sociales. </w:t>
            </w:r>
          </w:p>
          <w:p w14:paraId="0CDF017F" w14:textId="77777777" w:rsidR="008D73AE" w:rsidRPr="008D73AE" w:rsidRDefault="008D73AE" w:rsidP="008D73AE">
            <w:pPr>
              <w:jc w:val="both"/>
              <w:rPr>
                <w:rFonts w:ascii="Arial" w:eastAsia="Calibri" w:hAnsi="Arial" w:cs="Arial"/>
                <w:sz w:val="20"/>
                <w:szCs w:val="20"/>
                <w:lang w:val="es-ES"/>
              </w:rPr>
            </w:pPr>
          </w:p>
          <w:p w14:paraId="62491850" w14:textId="77777777" w:rsidR="008D73AE" w:rsidRPr="008D73AE" w:rsidRDefault="008D73AE" w:rsidP="008D73AE">
            <w:pPr>
              <w:jc w:val="both"/>
              <w:rPr>
                <w:rFonts w:ascii="Arial" w:eastAsia="Calibri" w:hAnsi="Arial" w:cs="Arial"/>
                <w:sz w:val="20"/>
                <w:szCs w:val="20"/>
                <w:lang w:val="es-ES"/>
              </w:rPr>
            </w:pPr>
            <w:r w:rsidRPr="008D73AE">
              <w:rPr>
                <w:rFonts w:ascii="Arial" w:eastAsia="Calibri" w:hAnsi="Arial" w:cs="Arial"/>
                <w:sz w:val="20"/>
                <w:szCs w:val="20"/>
                <w:lang w:val="es-ES"/>
              </w:rPr>
              <w:t xml:space="preserve">Dicho programa informático dispondrá de un calendario donde se señalarán las fechas para realizar cada una de las operaciones de mantenimiento preventivo, inspecciones reglamentarias, etc. </w:t>
            </w:r>
          </w:p>
          <w:p w14:paraId="2936913A" w14:textId="77777777" w:rsidR="008D73AE" w:rsidRPr="008D73AE" w:rsidRDefault="008D73AE" w:rsidP="008D73AE">
            <w:pPr>
              <w:jc w:val="both"/>
              <w:rPr>
                <w:rFonts w:ascii="Arial" w:eastAsia="Calibri" w:hAnsi="Arial" w:cs="Arial"/>
                <w:sz w:val="20"/>
                <w:szCs w:val="20"/>
                <w:lang w:val="es-ES"/>
              </w:rPr>
            </w:pPr>
          </w:p>
          <w:p w14:paraId="2D6E2195" w14:textId="77777777" w:rsidR="008D73AE" w:rsidRPr="008D73AE" w:rsidRDefault="008D73AE" w:rsidP="008D73AE">
            <w:pPr>
              <w:jc w:val="both"/>
              <w:rPr>
                <w:rFonts w:ascii="Arial" w:eastAsia="Calibri" w:hAnsi="Arial" w:cs="Arial"/>
                <w:sz w:val="20"/>
                <w:szCs w:val="20"/>
                <w:lang w:val="es-ES"/>
              </w:rPr>
            </w:pPr>
            <w:r w:rsidRPr="008D73AE">
              <w:rPr>
                <w:rFonts w:ascii="Arial" w:eastAsia="Calibri" w:hAnsi="Arial" w:cs="Arial"/>
                <w:sz w:val="20"/>
                <w:szCs w:val="20"/>
                <w:lang w:val="es-ES"/>
              </w:rPr>
              <w:t>Las operaciones de mantenimiento correctivo también se deberán registrar a través del programa informático MantTest, creando un orden de trabajo con la descripción de la incidencia, la reparación que se ha realizado, para así poder cerrar la incidencia abierta.</w:t>
            </w:r>
          </w:p>
          <w:p w14:paraId="750B1DDA" w14:textId="77777777" w:rsidR="008D73AE" w:rsidRPr="008D73AE" w:rsidRDefault="008D73AE" w:rsidP="008D73AE">
            <w:pPr>
              <w:jc w:val="both"/>
              <w:rPr>
                <w:rFonts w:ascii="Arial" w:eastAsia="Calibri" w:hAnsi="Arial" w:cs="Arial"/>
                <w:sz w:val="20"/>
                <w:szCs w:val="20"/>
                <w:lang w:val="es-ES"/>
              </w:rPr>
            </w:pPr>
          </w:p>
          <w:p w14:paraId="46853466" w14:textId="163C0786" w:rsidR="008D73AE" w:rsidRPr="008D73AE" w:rsidRDefault="008D73AE" w:rsidP="008D73AE">
            <w:pPr>
              <w:jc w:val="both"/>
              <w:rPr>
                <w:rFonts w:ascii="Arial" w:eastAsia="Calibri" w:hAnsi="Arial" w:cs="Arial"/>
                <w:sz w:val="20"/>
                <w:szCs w:val="20"/>
                <w:lang w:val="es-ES"/>
              </w:rPr>
            </w:pPr>
            <w:r w:rsidRPr="008D73AE">
              <w:rPr>
                <w:rFonts w:ascii="Arial" w:eastAsia="Calibri" w:hAnsi="Arial" w:cs="Arial"/>
                <w:sz w:val="20"/>
                <w:szCs w:val="20"/>
                <w:lang w:val="es-ES"/>
              </w:rPr>
              <w:t xml:space="preserve">Asimismo, la entidad </w:t>
            </w:r>
            <w:r w:rsidR="001F0766">
              <w:rPr>
                <w:rFonts w:ascii="Arial" w:eastAsia="Calibri" w:hAnsi="Arial" w:cs="Arial"/>
                <w:sz w:val="20"/>
                <w:szCs w:val="20"/>
                <w:lang w:val="es-ES"/>
              </w:rPr>
              <w:t>contratista</w:t>
            </w:r>
            <w:r w:rsidRPr="008D73AE">
              <w:rPr>
                <w:rFonts w:ascii="Arial" w:eastAsia="Calibri" w:hAnsi="Arial" w:cs="Arial"/>
                <w:sz w:val="20"/>
                <w:szCs w:val="20"/>
                <w:lang w:val="es-ES"/>
              </w:rPr>
              <w:t xml:space="preserve"> deberá incorporar al programa toda la documentación digitalizada acreditativa de la efectiva realización de las actuaciones exigidas en el calendario (certificados, fotografías, etc.). </w:t>
            </w:r>
          </w:p>
          <w:p w14:paraId="667BFECE" w14:textId="3DEB0545" w:rsidR="002F10A2" w:rsidRPr="008D73AE" w:rsidRDefault="002F10A2">
            <w:pPr>
              <w:jc w:val="both"/>
              <w:rPr>
                <w:rFonts w:ascii="Arial" w:hAnsi="Arial" w:cs="Arial"/>
                <w:sz w:val="20"/>
                <w:szCs w:val="20"/>
                <w:lang w:val="es-ES"/>
              </w:rPr>
            </w:pPr>
          </w:p>
          <w:p w14:paraId="3498DDDA" w14:textId="77777777" w:rsidR="008D73AE" w:rsidRDefault="008D73AE" w:rsidP="008D73AE">
            <w:pPr>
              <w:rPr>
                <w:sz w:val="20"/>
                <w:szCs w:val="20"/>
              </w:rPr>
            </w:pPr>
          </w:p>
          <w:p w14:paraId="498DEEE6" w14:textId="77777777" w:rsidR="002F10A2" w:rsidRPr="00984B8B" w:rsidRDefault="002F10A2" w:rsidP="008D73AE">
            <w:pPr>
              <w:jc w:val="both"/>
              <w:rPr>
                <w:rFonts w:ascii="Arial" w:hAnsi="Arial" w:cs="Arial"/>
                <w:b/>
                <w:sz w:val="20"/>
                <w:szCs w:val="20"/>
                <w:u w:val="single"/>
                <w:lang w:val="es-ES"/>
              </w:rPr>
            </w:pPr>
          </w:p>
          <w:p w14:paraId="5598977F" w14:textId="77777777" w:rsidR="00984B8B" w:rsidRPr="004E2B31" w:rsidRDefault="00984B8B" w:rsidP="008D73AE">
            <w:pPr>
              <w:jc w:val="both"/>
              <w:rPr>
                <w:rFonts w:ascii="Arial" w:hAnsi="Arial" w:cs="Arial"/>
                <w:sz w:val="20"/>
                <w:szCs w:val="20"/>
                <w:lang w:val="es-ES"/>
              </w:rPr>
            </w:pPr>
          </w:p>
          <w:p w14:paraId="37A466EA" w14:textId="77777777" w:rsidR="00984B8B" w:rsidRPr="00984B8B" w:rsidRDefault="00984B8B" w:rsidP="00984B8B">
            <w:pPr>
              <w:jc w:val="both"/>
              <w:rPr>
                <w:rFonts w:ascii="Arial" w:hAnsi="Arial" w:cs="Arial"/>
                <w:sz w:val="20"/>
                <w:szCs w:val="20"/>
                <w:lang w:val="es-ES"/>
              </w:rPr>
            </w:pPr>
          </w:p>
          <w:p w14:paraId="24F25DEF" w14:textId="77777777" w:rsidR="002E0B6C" w:rsidRPr="00984B8B" w:rsidRDefault="002E0B6C" w:rsidP="00984B8B">
            <w:pPr>
              <w:jc w:val="both"/>
              <w:rPr>
                <w:rFonts w:ascii="Arial" w:hAnsi="Arial" w:cs="Arial"/>
                <w:b/>
                <w:bCs/>
                <w:sz w:val="20"/>
                <w:szCs w:val="20"/>
                <w:u w:val="single"/>
                <w:lang w:val="es-ES"/>
              </w:rPr>
            </w:pPr>
          </w:p>
        </w:tc>
      </w:tr>
    </w:tbl>
    <w:p w14:paraId="3C446A3E" w14:textId="27AC94FA" w:rsidR="00843F1F" w:rsidRDefault="00843F1F" w:rsidP="00642339">
      <w:pPr>
        <w:jc w:val="both"/>
      </w:pPr>
    </w:p>
    <w:p w14:paraId="22DBF3FE" w14:textId="6B2C2173" w:rsidR="00843F1F" w:rsidRDefault="00843F1F" w:rsidP="00642339">
      <w:pPr>
        <w:jc w:val="both"/>
      </w:pPr>
    </w:p>
    <w:p w14:paraId="400E121E" w14:textId="76D9D699" w:rsidR="00843F1F" w:rsidRDefault="00843F1F" w:rsidP="00642339">
      <w:pPr>
        <w:jc w:val="both"/>
      </w:pPr>
    </w:p>
    <w:p w14:paraId="1E0A9349" w14:textId="16C119FC" w:rsidR="00843F1F" w:rsidRDefault="00843F1F" w:rsidP="00642339">
      <w:pPr>
        <w:jc w:val="both"/>
      </w:pPr>
    </w:p>
    <w:p w14:paraId="6312B3DB" w14:textId="5F8AC607" w:rsidR="00843F1F" w:rsidRDefault="00843F1F" w:rsidP="00642339">
      <w:pPr>
        <w:jc w:val="both"/>
      </w:pPr>
    </w:p>
    <w:p w14:paraId="7ED92D38" w14:textId="77777777" w:rsidR="00843F1F" w:rsidRDefault="00843F1F" w:rsidP="00642339">
      <w:pPr>
        <w:jc w:val="both"/>
      </w:pPr>
    </w:p>
    <w:p w14:paraId="00C670B7" w14:textId="77777777" w:rsidR="006930AD" w:rsidRDefault="006930AD" w:rsidP="00642339">
      <w:pPr>
        <w:jc w:val="both"/>
      </w:pPr>
    </w:p>
    <w:p w14:paraId="2B19D6E0" w14:textId="0F9B26B9" w:rsidR="00136797" w:rsidRDefault="00136797" w:rsidP="001179BA">
      <w:pPr>
        <w:jc w:val="both"/>
        <w:rPr>
          <w:rFonts w:ascii="Arial" w:hAnsi="Arial" w:cs="Arial"/>
          <w:b/>
          <w:sz w:val="20"/>
          <w:szCs w:val="20"/>
        </w:rPr>
      </w:pPr>
    </w:p>
    <w:p w14:paraId="4279DA3A" w14:textId="77777777" w:rsidR="00136797" w:rsidRDefault="00136797" w:rsidP="001179BA">
      <w:pPr>
        <w:jc w:val="both"/>
        <w:rPr>
          <w:rFonts w:ascii="Arial" w:hAnsi="Arial" w:cs="Arial"/>
          <w:b/>
          <w:sz w:val="20"/>
          <w:szCs w:val="20"/>
        </w:rPr>
      </w:pPr>
    </w:p>
    <w:p w14:paraId="5E329B96" w14:textId="77777777" w:rsidR="00136797" w:rsidRDefault="00136797" w:rsidP="001179BA">
      <w:pPr>
        <w:jc w:val="both"/>
        <w:rPr>
          <w:rFonts w:ascii="Arial" w:hAnsi="Arial" w:cs="Arial"/>
          <w:b/>
          <w:sz w:val="20"/>
          <w:szCs w:val="20"/>
        </w:rPr>
      </w:pPr>
    </w:p>
    <w:p w14:paraId="2F85C38A" w14:textId="77777777" w:rsidR="00136797" w:rsidRDefault="00136797" w:rsidP="001179BA">
      <w:pPr>
        <w:jc w:val="both"/>
        <w:rPr>
          <w:rFonts w:ascii="Arial" w:hAnsi="Arial" w:cs="Arial"/>
          <w:b/>
          <w:sz w:val="20"/>
          <w:szCs w:val="20"/>
        </w:rPr>
      </w:pPr>
    </w:p>
    <w:p w14:paraId="10BD2B24" w14:textId="27573DC8" w:rsidR="00C85E20" w:rsidRPr="00642339" w:rsidRDefault="00C85E20" w:rsidP="00642339">
      <w:pPr>
        <w:jc w:val="both"/>
        <w:rPr>
          <w:rFonts w:ascii="Arial" w:hAnsi="Arial" w:cs="Arial"/>
          <w:sz w:val="20"/>
          <w:szCs w:val="20"/>
        </w:rPr>
      </w:pPr>
    </w:p>
    <w:p w14:paraId="2D89E18E" w14:textId="7871C739" w:rsidR="009260AD" w:rsidRPr="00642339" w:rsidRDefault="009260AD" w:rsidP="00642339">
      <w:pPr>
        <w:pStyle w:val="Zerrenda-paragrafoa"/>
        <w:jc w:val="both"/>
        <w:rPr>
          <w:rFonts w:ascii="Arial" w:hAnsi="Arial" w:cs="Arial"/>
          <w:b/>
          <w:sz w:val="20"/>
          <w:szCs w:val="20"/>
          <w:u w:val="single"/>
          <w:lang w:val="es-ES"/>
        </w:rPr>
      </w:pPr>
    </w:p>
    <w:sectPr w:rsidR="009260AD" w:rsidRPr="00642339" w:rsidSect="002643F6">
      <w:headerReference w:type="default" r:id="rId8"/>
      <w:footerReference w:type="default" r:id="rId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EB9D72" w14:textId="77777777" w:rsidR="0080720A" w:rsidRDefault="0080720A" w:rsidP="007732C8">
      <w:r>
        <w:separator/>
      </w:r>
    </w:p>
  </w:endnote>
  <w:endnote w:type="continuationSeparator" w:id="0">
    <w:p w14:paraId="5216384D" w14:textId="77777777" w:rsidR="0080720A" w:rsidRDefault="0080720A" w:rsidP="007732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965501501"/>
      <w:docPartObj>
        <w:docPartGallery w:val="Page Numbers (Bottom of Page)"/>
        <w:docPartUnique/>
      </w:docPartObj>
    </w:sdtPr>
    <w:sdtEndPr/>
    <w:sdtContent>
      <w:p w14:paraId="25BA9500" w14:textId="5CBBE7A8" w:rsidR="0080720A" w:rsidRPr="00D56F7D" w:rsidRDefault="0080720A">
        <w:pPr>
          <w:pStyle w:val="Orri-oina"/>
          <w:jc w:val="right"/>
          <w:rPr>
            <w:rFonts w:ascii="Arial" w:hAnsi="Arial" w:cs="Arial"/>
            <w:sz w:val="20"/>
            <w:szCs w:val="20"/>
          </w:rPr>
        </w:pPr>
        <w:r w:rsidRPr="00D56F7D">
          <w:rPr>
            <w:rFonts w:ascii="Arial" w:hAnsi="Arial" w:cs="Arial"/>
            <w:sz w:val="20"/>
            <w:szCs w:val="20"/>
          </w:rPr>
          <w:fldChar w:fldCharType="begin"/>
        </w:r>
        <w:r w:rsidRPr="00D56F7D">
          <w:rPr>
            <w:rFonts w:ascii="Arial" w:hAnsi="Arial" w:cs="Arial"/>
            <w:sz w:val="20"/>
            <w:szCs w:val="20"/>
          </w:rPr>
          <w:instrText>PAGE   \* MERGEFORMAT</w:instrText>
        </w:r>
        <w:r w:rsidRPr="00D56F7D">
          <w:rPr>
            <w:rFonts w:ascii="Arial" w:hAnsi="Arial" w:cs="Arial"/>
            <w:sz w:val="20"/>
            <w:szCs w:val="20"/>
          </w:rPr>
          <w:fldChar w:fldCharType="separate"/>
        </w:r>
        <w:r w:rsidR="001F0766">
          <w:rPr>
            <w:rFonts w:ascii="Arial" w:hAnsi="Arial" w:cs="Arial"/>
            <w:noProof/>
            <w:sz w:val="20"/>
            <w:szCs w:val="20"/>
          </w:rPr>
          <w:t>23</w:t>
        </w:r>
        <w:r w:rsidRPr="00D56F7D">
          <w:rPr>
            <w:rFonts w:ascii="Arial" w:hAnsi="Arial" w:cs="Arial"/>
            <w:sz w:val="20"/>
            <w:szCs w:val="20"/>
          </w:rPr>
          <w:fldChar w:fldCharType="end"/>
        </w:r>
      </w:p>
    </w:sdtContent>
  </w:sdt>
  <w:p w14:paraId="3BCC8C05" w14:textId="77777777" w:rsidR="0080720A" w:rsidRDefault="0080720A">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914EDC" w14:textId="77777777" w:rsidR="0080720A" w:rsidRDefault="0080720A" w:rsidP="007732C8">
      <w:r>
        <w:separator/>
      </w:r>
    </w:p>
  </w:footnote>
  <w:footnote w:type="continuationSeparator" w:id="0">
    <w:p w14:paraId="47E5A58D" w14:textId="77777777" w:rsidR="0080720A" w:rsidRDefault="0080720A" w:rsidP="007732C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CEFFE5" w14:textId="03CF0A9E" w:rsidR="0080720A" w:rsidRDefault="0080720A">
    <w:pPr>
      <w:pStyle w:val="Goiburua"/>
    </w:pPr>
    <w:r>
      <w:rPr>
        <w:b/>
        <w:noProof/>
        <w:lang w:val="es-ES"/>
      </w:rPr>
      <w:drawing>
        <wp:inline distT="0" distB="0" distL="0" distR="0" wp14:anchorId="38D71169" wp14:editId="2DC3C3F6">
          <wp:extent cx="2429510" cy="593725"/>
          <wp:effectExtent l="0" t="0" r="0" b="0"/>
          <wp:docPr id="1" name="Imagen 7" descr="GFAmarca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GFAmarc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429510" cy="593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AEC12211"/>
    <w:multiLevelType w:val="hybridMultilevel"/>
    <w:tmpl w:val="3F331633"/>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3B8ACF3"/>
    <w:multiLevelType w:val="hybridMultilevel"/>
    <w:tmpl w:val="E977023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53D1D5A"/>
    <w:multiLevelType w:val="hybridMultilevel"/>
    <w:tmpl w:val="1DA14B45"/>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00A64A38"/>
    <w:multiLevelType w:val="hybridMultilevel"/>
    <w:tmpl w:val="9CC3BD84"/>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08C81784"/>
    <w:multiLevelType w:val="hybridMultilevel"/>
    <w:tmpl w:val="2FA08DC4"/>
    <w:lvl w:ilvl="0" w:tplc="548A88A8">
      <w:start w:val="2"/>
      <w:numFmt w:val="bullet"/>
      <w:lvlText w:val="-"/>
      <w:lvlJc w:val="left"/>
      <w:pPr>
        <w:ind w:left="720" w:hanging="360"/>
      </w:pPr>
      <w:rPr>
        <w:rFonts w:ascii="Arial" w:eastAsia="Times New Roman" w:hAnsi="Arial" w:cs="Aria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9397951"/>
    <w:multiLevelType w:val="hybridMultilevel"/>
    <w:tmpl w:val="FBEC50EC"/>
    <w:lvl w:ilvl="0" w:tplc="0C0A0001">
      <w:start w:val="1"/>
      <w:numFmt w:val="bullet"/>
      <w:lvlText w:val=""/>
      <w:lvlJc w:val="left"/>
      <w:pPr>
        <w:tabs>
          <w:tab w:val="num" w:pos="720"/>
        </w:tabs>
        <w:ind w:left="720" w:hanging="360"/>
      </w:pPr>
      <w:rPr>
        <w:rFonts w:ascii="Symbol" w:hAnsi="Symbol" w:hint="default"/>
      </w:rPr>
    </w:lvl>
    <w:lvl w:ilvl="1" w:tplc="FFFFFFF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0D25041F"/>
    <w:multiLevelType w:val="hybridMultilevel"/>
    <w:tmpl w:val="996082FA"/>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 w15:restartNumberingAfterBreak="0">
    <w:nsid w:val="0E3A7E0D"/>
    <w:multiLevelType w:val="hybridMultilevel"/>
    <w:tmpl w:val="FB5CB4C8"/>
    <w:lvl w:ilvl="0" w:tplc="0C0A0011">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10122924"/>
    <w:multiLevelType w:val="hybridMultilevel"/>
    <w:tmpl w:val="F52C38E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15:restartNumberingAfterBreak="0">
    <w:nsid w:val="139E4C6C"/>
    <w:multiLevelType w:val="multilevel"/>
    <w:tmpl w:val="030C2746"/>
    <w:lvl w:ilvl="0">
      <w:start w:val="2"/>
      <w:numFmt w:val="decimal"/>
      <w:lvlText w:val="%1."/>
      <w:lvlJc w:val="left"/>
      <w:pPr>
        <w:ind w:left="504" w:hanging="504"/>
      </w:pPr>
      <w:rPr>
        <w:rFonts w:hint="default"/>
      </w:rPr>
    </w:lvl>
    <w:lvl w:ilvl="1">
      <w:start w:val="2"/>
      <w:numFmt w:val="decimal"/>
      <w:lvlText w:val="%1.%2."/>
      <w:lvlJc w:val="left"/>
      <w:pPr>
        <w:ind w:left="504" w:hanging="50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AEB5EBA"/>
    <w:multiLevelType w:val="hybridMultilevel"/>
    <w:tmpl w:val="CE1E1120"/>
    <w:lvl w:ilvl="0" w:tplc="0C0A0017">
      <w:start w:val="1"/>
      <w:numFmt w:val="lowerLetter"/>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11" w15:restartNumberingAfterBreak="0">
    <w:nsid w:val="1DF31BEF"/>
    <w:multiLevelType w:val="hybridMultilevel"/>
    <w:tmpl w:val="9A9AAC0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 w15:restartNumberingAfterBreak="0">
    <w:nsid w:val="207F719E"/>
    <w:multiLevelType w:val="multilevel"/>
    <w:tmpl w:val="00865E7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23355A4F"/>
    <w:multiLevelType w:val="multilevel"/>
    <w:tmpl w:val="0F82496C"/>
    <w:lvl w:ilvl="0">
      <w:start w:val="2"/>
      <w:numFmt w:val="decimal"/>
      <w:lvlText w:val="%1."/>
      <w:lvlJc w:val="left"/>
      <w:pPr>
        <w:ind w:left="555" w:hanging="555"/>
      </w:pPr>
      <w:rPr>
        <w:rFonts w:hint="default"/>
        <w:u w:val="single"/>
      </w:rPr>
    </w:lvl>
    <w:lvl w:ilvl="1">
      <w:start w:val="3"/>
      <w:numFmt w:val="decimal"/>
      <w:lvlText w:val="%1.%2."/>
      <w:lvlJc w:val="left"/>
      <w:pPr>
        <w:ind w:left="555" w:hanging="555"/>
      </w:pPr>
      <w:rPr>
        <w:rFonts w:hint="default"/>
        <w:u w:val="single"/>
      </w:rPr>
    </w:lvl>
    <w:lvl w:ilvl="2">
      <w:start w:val="1"/>
      <w:numFmt w:val="decimal"/>
      <w:lvlText w:val="%1.%2.%3."/>
      <w:lvlJc w:val="left"/>
      <w:pPr>
        <w:ind w:left="720" w:hanging="720"/>
      </w:pPr>
      <w:rPr>
        <w:rFonts w:hint="default"/>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252DFA59"/>
    <w:multiLevelType w:val="hybridMultilevel"/>
    <w:tmpl w:val="70C30482"/>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25F43492"/>
    <w:multiLevelType w:val="multilevel"/>
    <w:tmpl w:val="0F4EA232"/>
    <w:lvl w:ilvl="0">
      <w:start w:val="1"/>
      <w:numFmt w:val="decimal"/>
      <w:lvlText w:val="%1."/>
      <w:lvlJc w:val="left"/>
      <w:pPr>
        <w:tabs>
          <w:tab w:val="num" w:pos="720"/>
        </w:tabs>
        <w:ind w:left="720" w:hanging="360"/>
      </w:pPr>
    </w:lvl>
    <w:lvl w:ilvl="1">
      <w:start w:val="1"/>
      <w:numFmt w:val="decimal"/>
      <w:lvlText w:val="%2."/>
      <w:lvlJc w:val="left"/>
      <w:pPr>
        <w:tabs>
          <w:tab w:val="num" w:pos="1353"/>
        </w:tabs>
        <w:ind w:left="1353"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939318C"/>
    <w:multiLevelType w:val="hybridMultilevel"/>
    <w:tmpl w:val="2C228808"/>
    <w:lvl w:ilvl="0" w:tplc="261C8A54">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17" w15:restartNumberingAfterBreak="0">
    <w:nsid w:val="354F5A13"/>
    <w:multiLevelType w:val="hybridMultilevel"/>
    <w:tmpl w:val="BAB2F364"/>
    <w:lvl w:ilvl="0" w:tplc="0C0A000D">
      <w:start w:val="1"/>
      <w:numFmt w:val="bullet"/>
      <w:lvlText w:val=""/>
      <w:lvlJc w:val="left"/>
      <w:pPr>
        <w:tabs>
          <w:tab w:val="num" w:pos="720"/>
        </w:tabs>
        <w:ind w:left="720" w:hanging="360"/>
      </w:pPr>
      <w:rPr>
        <w:rFonts w:ascii="Wingdings" w:hAnsi="Wingdings" w:hint="default"/>
      </w:rPr>
    </w:lvl>
    <w:lvl w:ilvl="1" w:tplc="FFFFFFFF">
      <w:start w:val="1"/>
      <w:numFmt w:val="decimal"/>
      <w:lvlText w:val="%2."/>
      <w:lvlJc w:val="left"/>
      <w:pPr>
        <w:tabs>
          <w:tab w:val="num" w:pos="1440"/>
        </w:tabs>
        <w:ind w:left="1440" w:hanging="360"/>
      </w:pPr>
      <w:rPr>
        <w:rFonts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36440604"/>
    <w:multiLevelType w:val="hybridMultilevel"/>
    <w:tmpl w:val="DA104F6A"/>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369069BB"/>
    <w:multiLevelType w:val="hybridMultilevel"/>
    <w:tmpl w:val="097C39C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0" w15:restartNumberingAfterBreak="0">
    <w:nsid w:val="394E87C9"/>
    <w:multiLevelType w:val="hybridMultilevel"/>
    <w:tmpl w:val="4A434DDC"/>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C4857CA"/>
    <w:multiLevelType w:val="hybridMultilevel"/>
    <w:tmpl w:val="EC0890B0"/>
    <w:lvl w:ilvl="0" w:tplc="0C0A0001">
      <w:start w:val="1"/>
      <w:numFmt w:val="bullet"/>
      <w:lvlText w:val=""/>
      <w:lvlJc w:val="left"/>
      <w:pPr>
        <w:tabs>
          <w:tab w:val="num" w:pos="720"/>
        </w:tabs>
        <w:ind w:left="720" w:hanging="360"/>
      </w:pPr>
      <w:rPr>
        <w:rFonts w:ascii="Symbol" w:hAnsi="Symbol" w:hint="default"/>
      </w:rPr>
    </w:lvl>
    <w:lvl w:ilvl="1" w:tplc="0C0A0003">
      <w:start w:val="1"/>
      <w:numFmt w:val="decimal"/>
      <w:lvlText w:val="%2."/>
      <w:lvlJc w:val="left"/>
      <w:pPr>
        <w:tabs>
          <w:tab w:val="num" w:pos="1440"/>
        </w:tabs>
        <w:ind w:left="1440" w:hanging="360"/>
      </w:p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2" w15:restartNumberingAfterBreak="0">
    <w:nsid w:val="3F933427"/>
    <w:multiLevelType w:val="hybridMultilevel"/>
    <w:tmpl w:val="E94CB2E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08D2C0A"/>
    <w:multiLevelType w:val="hybridMultilevel"/>
    <w:tmpl w:val="BB44B11A"/>
    <w:lvl w:ilvl="0" w:tplc="35B4A81C">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4" w15:restartNumberingAfterBreak="0">
    <w:nsid w:val="40A66B04"/>
    <w:multiLevelType w:val="hybridMultilevel"/>
    <w:tmpl w:val="ABBCFEAE"/>
    <w:lvl w:ilvl="0" w:tplc="0C0A0001">
      <w:start w:val="1"/>
      <w:numFmt w:val="bullet"/>
      <w:lvlText w:val=""/>
      <w:lvlJc w:val="left"/>
      <w:pPr>
        <w:ind w:left="1428" w:hanging="360"/>
      </w:pPr>
      <w:rPr>
        <w:rFonts w:ascii="Symbol" w:hAnsi="Symbol" w:hint="default"/>
      </w:rPr>
    </w:lvl>
    <w:lvl w:ilvl="1" w:tplc="0C0A0003" w:tentative="1">
      <w:start w:val="1"/>
      <w:numFmt w:val="bullet"/>
      <w:lvlText w:val="o"/>
      <w:lvlJc w:val="left"/>
      <w:pPr>
        <w:ind w:left="2148" w:hanging="360"/>
      </w:pPr>
      <w:rPr>
        <w:rFonts w:ascii="Courier New" w:hAnsi="Courier New" w:cs="Courier New" w:hint="default"/>
      </w:rPr>
    </w:lvl>
    <w:lvl w:ilvl="2" w:tplc="0C0A0005" w:tentative="1">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25" w15:restartNumberingAfterBreak="0">
    <w:nsid w:val="476E0096"/>
    <w:multiLevelType w:val="hybridMultilevel"/>
    <w:tmpl w:val="4DEADB6D"/>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6" w15:restartNumberingAfterBreak="0">
    <w:nsid w:val="4C7A27DB"/>
    <w:multiLevelType w:val="hybridMultilevel"/>
    <w:tmpl w:val="65A4B7E6"/>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4F1E7A7F"/>
    <w:multiLevelType w:val="hybridMultilevel"/>
    <w:tmpl w:val="3DBE1BC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570B08AC"/>
    <w:multiLevelType w:val="hybridMultilevel"/>
    <w:tmpl w:val="9CBA04C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9" w15:restartNumberingAfterBreak="0">
    <w:nsid w:val="58073F97"/>
    <w:multiLevelType w:val="hybridMultilevel"/>
    <w:tmpl w:val="8E802E02"/>
    <w:lvl w:ilvl="0" w:tplc="D054AF94">
      <w:start w:val="1"/>
      <w:numFmt w:val="bullet"/>
      <w:lvlText w:val=""/>
      <w:lvlJc w:val="left"/>
      <w:pPr>
        <w:ind w:left="720" w:hanging="360"/>
      </w:pPr>
      <w:rPr>
        <w:rFonts w:ascii="Wingdings" w:hAnsi="Wingdings" w:hint="default"/>
        <w:b/>
        <w:i w:val="0"/>
        <w:sz w:val="22"/>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0" w15:restartNumberingAfterBreak="0">
    <w:nsid w:val="5D666EF1"/>
    <w:multiLevelType w:val="hybridMultilevel"/>
    <w:tmpl w:val="C3983282"/>
    <w:lvl w:ilvl="0" w:tplc="B6A8EF10">
      <w:numFmt w:val="bullet"/>
      <w:lvlText w:val="•"/>
      <w:lvlJc w:val="left"/>
      <w:pPr>
        <w:ind w:left="720"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1" w15:restartNumberingAfterBreak="0">
    <w:nsid w:val="61B4D27A"/>
    <w:multiLevelType w:val="hybridMultilevel"/>
    <w:tmpl w:val="93E6F3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2" w15:restartNumberingAfterBreak="0">
    <w:nsid w:val="61CA4AF0"/>
    <w:multiLevelType w:val="hybridMultilevel"/>
    <w:tmpl w:val="3C26FF8E"/>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6B283119"/>
    <w:multiLevelType w:val="hybridMultilevel"/>
    <w:tmpl w:val="7D64F006"/>
    <w:lvl w:ilvl="0" w:tplc="BC36E59C">
      <w:numFmt w:val="bullet"/>
      <w:lvlText w:val="-"/>
      <w:lvlJc w:val="left"/>
      <w:pPr>
        <w:ind w:left="643" w:hanging="360"/>
      </w:pPr>
      <w:rPr>
        <w:rFonts w:ascii="Calibri" w:eastAsia="Times New Roman" w:hAnsi="Calibri"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4" w15:restartNumberingAfterBreak="0">
    <w:nsid w:val="6F7B054C"/>
    <w:multiLevelType w:val="hybridMultilevel"/>
    <w:tmpl w:val="C04A8A7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6FEF7C5D"/>
    <w:multiLevelType w:val="hybridMultilevel"/>
    <w:tmpl w:val="A1441CF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71871450"/>
    <w:multiLevelType w:val="hybridMultilevel"/>
    <w:tmpl w:val="D7D804CA"/>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37" w15:restartNumberingAfterBreak="0">
    <w:nsid w:val="7439E7B0"/>
    <w:multiLevelType w:val="hybridMultilevel"/>
    <w:tmpl w:val="097165D6"/>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8" w15:restartNumberingAfterBreak="0">
    <w:nsid w:val="74BA5F33"/>
    <w:multiLevelType w:val="hybridMultilevel"/>
    <w:tmpl w:val="074EAD54"/>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9" w15:restartNumberingAfterBreak="0">
    <w:nsid w:val="782C046E"/>
    <w:multiLevelType w:val="hybridMultilevel"/>
    <w:tmpl w:val="B0D42B9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0" w15:restartNumberingAfterBreak="0">
    <w:nsid w:val="7B2B6812"/>
    <w:multiLevelType w:val="hybridMultilevel"/>
    <w:tmpl w:val="828E18EA"/>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1" w15:restartNumberingAfterBreak="0">
    <w:nsid w:val="7B6C3885"/>
    <w:multiLevelType w:val="hybridMultilevel"/>
    <w:tmpl w:val="30DEFBE2"/>
    <w:lvl w:ilvl="0" w:tplc="042D0001">
      <w:start w:val="1"/>
      <w:numFmt w:val="bullet"/>
      <w:lvlText w:val=""/>
      <w:lvlJc w:val="left"/>
      <w:pPr>
        <w:ind w:left="720" w:hanging="360"/>
      </w:pPr>
      <w:rPr>
        <w:rFonts w:ascii="Symbol" w:hAnsi="Symbol" w:hint="default"/>
      </w:rPr>
    </w:lvl>
    <w:lvl w:ilvl="1" w:tplc="042D0003">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2" w15:restartNumberingAfterBreak="0">
    <w:nsid w:val="7D7128C5"/>
    <w:multiLevelType w:val="hybridMultilevel"/>
    <w:tmpl w:val="9B5A41A6"/>
    <w:lvl w:ilvl="0" w:tplc="0C0A0001">
      <w:start w:val="1"/>
      <w:numFmt w:val="bullet"/>
      <w:lvlText w:val=""/>
      <w:lvlJc w:val="left"/>
      <w:pPr>
        <w:ind w:left="779" w:hanging="360"/>
      </w:pPr>
      <w:rPr>
        <w:rFonts w:ascii="Symbol" w:hAnsi="Symbol" w:hint="default"/>
      </w:rPr>
    </w:lvl>
    <w:lvl w:ilvl="1" w:tplc="0C0A0003" w:tentative="1">
      <w:start w:val="1"/>
      <w:numFmt w:val="bullet"/>
      <w:lvlText w:val="o"/>
      <w:lvlJc w:val="left"/>
      <w:pPr>
        <w:ind w:left="1499" w:hanging="360"/>
      </w:pPr>
      <w:rPr>
        <w:rFonts w:ascii="Courier New" w:hAnsi="Courier New" w:cs="Courier New" w:hint="default"/>
      </w:rPr>
    </w:lvl>
    <w:lvl w:ilvl="2" w:tplc="0C0A0005" w:tentative="1">
      <w:start w:val="1"/>
      <w:numFmt w:val="bullet"/>
      <w:lvlText w:val=""/>
      <w:lvlJc w:val="left"/>
      <w:pPr>
        <w:ind w:left="2219" w:hanging="360"/>
      </w:pPr>
      <w:rPr>
        <w:rFonts w:ascii="Wingdings" w:hAnsi="Wingdings" w:hint="default"/>
      </w:rPr>
    </w:lvl>
    <w:lvl w:ilvl="3" w:tplc="0C0A0001" w:tentative="1">
      <w:start w:val="1"/>
      <w:numFmt w:val="bullet"/>
      <w:lvlText w:val=""/>
      <w:lvlJc w:val="left"/>
      <w:pPr>
        <w:ind w:left="2939" w:hanging="360"/>
      </w:pPr>
      <w:rPr>
        <w:rFonts w:ascii="Symbol" w:hAnsi="Symbol" w:hint="default"/>
      </w:rPr>
    </w:lvl>
    <w:lvl w:ilvl="4" w:tplc="0C0A0003" w:tentative="1">
      <w:start w:val="1"/>
      <w:numFmt w:val="bullet"/>
      <w:lvlText w:val="o"/>
      <w:lvlJc w:val="left"/>
      <w:pPr>
        <w:ind w:left="3659" w:hanging="360"/>
      </w:pPr>
      <w:rPr>
        <w:rFonts w:ascii="Courier New" w:hAnsi="Courier New" w:cs="Courier New" w:hint="default"/>
      </w:rPr>
    </w:lvl>
    <w:lvl w:ilvl="5" w:tplc="0C0A0005" w:tentative="1">
      <w:start w:val="1"/>
      <w:numFmt w:val="bullet"/>
      <w:lvlText w:val=""/>
      <w:lvlJc w:val="left"/>
      <w:pPr>
        <w:ind w:left="4379" w:hanging="360"/>
      </w:pPr>
      <w:rPr>
        <w:rFonts w:ascii="Wingdings" w:hAnsi="Wingdings" w:hint="default"/>
      </w:rPr>
    </w:lvl>
    <w:lvl w:ilvl="6" w:tplc="0C0A0001" w:tentative="1">
      <w:start w:val="1"/>
      <w:numFmt w:val="bullet"/>
      <w:lvlText w:val=""/>
      <w:lvlJc w:val="left"/>
      <w:pPr>
        <w:ind w:left="5099" w:hanging="360"/>
      </w:pPr>
      <w:rPr>
        <w:rFonts w:ascii="Symbol" w:hAnsi="Symbol" w:hint="default"/>
      </w:rPr>
    </w:lvl>
    <w:lvl w:ilvl="7" w:tplc="0C0A0003" w:tentative="1">
      <w:start w:val="1"/>
      <w:numFmt w:val="bullet"/>
      <w:lvlText w:val="o"/>
      <w:lvlJc w:val="left"/>
      <w:pPr>
        <w:ind w:left="5819" w:hanging="360"/>
      </w:pPr>
      <w:rPr>
        <w:rFonts w:ascii="Courier New" w:hAnsi="Courier New" w:cs="Courier New" w:hint="default"/>
      </w:rPr>
    </w:lvl>
    <w:lvl w:ilvl="8" w:tplc="0C0A0005" w:tentative="1">
      <w:start w:val="1"/>
      <w:numFmt w:val="bullet"/>
      <w:lvlText w:val=""/>
      <w:lvlJc w:val="left"/>
      <w:pPr>
        <w:ind w:left="6539" w:hanging="360"/>
      </w:pPr>
      <w:rPr>
        <w:rFonts w:ascii="Wingdings" w:hAnsi="Wingdings" w:hint="default"/>
      </w:rPr>
    </w:lvl>
  </w:abstractNum>
  <w:num w:numId="1">
    <w:abstractNumId w:val="41"/>
  </w:num>
  <w:num w:numId="2">
    <w:abstractNumId w:val="8"/>
  </w:num>
  <w:num w:numId="3">
    <w:abstractNumId w:val="6"/>
  </w:num>
  <w:num w:numId="4">
    <w:abstractNumId w:val="26"/>
  </w:num>
  <w:num w:numId="5">
    <w:abstractNumId w:val="16"/>
  </w:num>
  <w:num w:numId="6">
    <w:abstractNumId w:val="30"/>
  </w:num>
  <w:num w:numId="7">
    <w:abstractNumId w:val="28"/>
  </w:num>
  <w:num w:numId="8">
    <w:abstractNumId w:val="3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33"/>
  </w:num>
  <w:num w:numId="11">
    <w:abstractNumId w:val="5"/>
  </w:num>
  <w:num w:numId="12">
    <w:abstractNumId w:val="22"/>
  </w:num>
  <w:num w:numId="13">
    <w:abstractNumId w:val="40"/>
  </w:num>
  <w:num w:numId="14">
    <w:abstractNumId w:val="15"/>
  </w:num>
  <w:num w:numId="15">
    <w:abstractNumId w:val="12"/>
  </w:num>
  <w:num w:numId="16">
    <w:abstractNumId w:val="29"/>
  </w:num>
  <w:num w:numId="17">
    <w:abstractNumId w:val="23"/>
  </w:num>
  <w:num w:numId="18">
    <w:abstractNumId w:val="29"/>
  </w:num>
  <w:num w:numId="19">
    <w:abstractNumId w:val="4"/>
  </w:num>
  <w:num w:numId="20">
    <w:abstractNumId w:val="31"/>
  </w:num>
  <w:num w:numId="21">
    <w:abstractNumId w:val="1"/>
  </w:num>
  <w:num w:numId="22">
    <w:abstractNumId w:val="2"/>
  </w:num>
  <w:num w:numId="23">
    <w:abstractNumId w:val="20"/>
  </w:num>
  <w:num w:numId="24">
    <w:abstractNumId w:val="3"/>
  </w:num>
  <w:num w:numId="25">
    <w:abstractNumId w:val="0"/>
  </w:num>
  <w:num w:numId="26">
    <w:abstractNumId w:val="21"/>
  </w:num>
  <w:num w:numId="27">
    <w:abstractNumId w:val="9"/>
  </w:num>
  <w:num w:numId="28">
    <w:abstractNumId w:val="25"/>
  </w:num>
  <w:num w:numId="29">
    <w:abstractNumId w:val="14"/>
  </w:num>
  <w:num w:numId="30">
    <w:abstractNumId w:val="37"/>
  </w:num>
  <w:num w:numId="31">
    <w:abstractNumId w:val="10"/>
  </w:num>
  <w:num w:numId="32">
    <w:abstractNumId w:val="18"/>
  </w:num>
  <w:num w:numId="33">
    <w:abstractNumId w:val="17"/>
  </w:num>
  <w:num w:numId="34">
    <w:abstractNumId w:val="39"/>
  </w:num>
  <w:num w:numId="35">
    <w:abstractNumId w:val="19"/>
  </w:num>
  <w:num w:numId="36">
    <w:abstractNumId w:val="35"/>
  </w:num>
  <w:num w:numId="37">
    <w:abstractNumId w:val="11"/>
  </w:num>
  <w:num w:numId="38">
    <w:abstractNumId w:val="42"/>
  </w:num>
  <w:num w:numId="39">
    <w:abstractNumId w:val="38"/>
  </w:num>
  <w:num w:numId="40">
    <w:abstractNumId w:val="32"/>
  </w:num>
  <w:num w:numId="41">
    <w:abstractNumId w:val="27"/>
  </w:num>
  <w:num w:numId="42">
    <w:abstractNumId w:val="24"/>
  </w:num>
  <w:num w:numId="43">
    <w:abstractNumId w:val="7"/>
  </w:num>
  <w:num w:numId="44">
    <w:abstractNumId w:val="13"/>
  </w:num>
  <w:num w:numId="45">
    <w:abstractNumId w:val="39"/>
    <w:lvlOverride w:ilvl="0"/>
    <w:lvlOverride w:ilvl="1"/>
    <w:lvlOverride w:ilvl="2"/>
    <w:lvlOverride w:ilvl="3"/>
    <w:lvlOverride w:ilvl="4"/>
    <w:lvlOverride w:ilvl="5"/>
    <w:lvlOverride w:ilvl="6"/>
    <w:lvlOverride w:ilvl="7"/>
    <w:lvlOverride w:ilvl="8"/>
  </w:num>
  <w:num w:numId="46">
    <w:abstractNumId w:val="19"/>
    <w:lvlOverride w:ilvl="0"/>
    <w:lvlOverride w:ilvl="1"/>
    <w:lvlOverride w:ilvl="2"/>
    <w:lvlOverride w:ilvl="3"/>
    <w:lvlOverride w:ilvl="4"/>
    <w:lvlOverride w:ilvl="5"/>
    <w:lvlOverride w:ilvl="6"/>
    <w:lvlOverride w:ilvl="7"/>
    <w:lvlOverride w:ilvl="8"/>
  </w:num>
  <w:num w:numId="47">
    <w:abstractNumId w:val="36"/>
    <w:lvlOverride w:ilvl="0"/>
    <w:lvlOverride w:ilvl="1"/>
    <w:lvlOverride w:ilvl="2"/>
    <w:lvlOverride w:ilvl="3"/>
    <w:lvlOverride w:ilvl="4"/>
    <w:lvlOverride w:ilvl="5"/>
    <w:lvlOverride w:ilvl="6"/>
    <w:lvlOverride w:ilvl="7"/>
    <w:lvlOverride w:ilvl="8"/>
  </w:num>
  <w:num w:numId="48">
    <w:abstractNumId w:val="35"/>
    <w:lvlOverride w:ilvl="0"/>
    <w:lvlOverride w:ilvl="1"/>
    <w:lvlOverride w:ilvl="2"/>
    <w:lvlOverride w:ilvl="3"/>
    <w:lvlOverride w:ilvl="4"/>
    <w:lvlOverride w:ilvl="5"/>
    <w:lvlOverride w:ilvl="6"/>
    <w:lvlOverride w:ilvl="7"/>
    <w:lvlOverride w:ilvl="8"/>
  </w:num>
  <w:num w:numId="49">
    <w:abstractNumId w:val="11"/>
    <w:lvlOverride w:ilvl="0"/>
    <w:lvlOverride w:ilvl="1"/>
    <w:lvlOverride w:ilvl="2"/>
    <w:lvlOverride w:ilvl="3"/>
    <w:lvlOverride w:ilvl="4"/>
    <w:lvlOverride w:ilvl="5"/>
    <w:lvlOverride w:ilvl="6"/>
    <w:lvlOverride w:ilvl="7"/>
    <w:lvlOverride w:ilvl="8"/>
  </w:num>
  <w:num w:numId="50">
    <w:abstractNumId w:val="42"/>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8"/>
  <w:proofState w:grammar="clean"/>
  <w:defaultTabStop w:val="708"/>
  <w:hyphenationZone w:val="425"/>
  <w:characterSpacingControl w:val="doNotCompress"/>
  <w:hdrShapeDefaults>
    <o:shapedefaults v:ext="edit" spidmax="13312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32C8"/>
    <w:rsid w:val="0003139F"/>
    <w:rsid w:val="00060CE6"/>
    <w:rsid w:val="00067E0F"/>
    <w:rsid w:val="00077879"/>
    <w:rsid w:val="00085760"/>
    <w:rsid w:val="00094CD0"/>
    <w:rsid w:val="000B2B6F"/>
    <w:rsid w:val="000D0146"/>
    <w:rsid w:val="000D495E"/>
    <w:rsid w:val="000F305A"/>
    <w:rsid w:val="00101CAA"/>
    <w:rsid w:val="00114D99"/>
    <w:rsid w:val="001179BA"/>
    <w:rsid w:val="00120734"/>
    <w:rsid w:val="00136797"/>
    <w:rsid w:val="00141AF3"/>
    <w:rsid w:val="00150DDB"/>
    <w:rsid w:val="00154E3A"/>
    <w:rsid w:val="0015584E"/>
    <w:rsid w:val="0016311F"/>
    <w:rsid w:val="00164529"/>
    <w:rsid w:val="00165380"/>
    <w:rsid w:val="00183451"/>
    <w:rsid w:val="001848C6"/>
    <w:rsid w:val="00186C97"/>
    <w:rsid w:val="00192178"/>
    <w:rsid w:val="001A3952"/>
    <w:rsid w:val="001A5952"/>
    <w:rsid w:val="001B600F"/>
    <w:rsid w:val="001B6B9E"/>
    <w:rsid w:val="001B7BA9"/>
    <w:rsid w:val="001C011E"/>
    <w:rsid w:val="001D52A7"/>
    <w:rsid w:val="001E17C7"/>
    <w:rsid w:val="001E20E1"/>
    <w:rsid w:val="001E6D82"/>
    <w:rsid w:val="001F0766"/>
    <w:rsid w:val="001F13CC"/>
    <w:rsid w:val="001F745F"/>
    <w:rsid w:val="0020016D"/>
    <w:rsid w:val="00205C9D"/>
    <w:rsid w:val="0021062E"/>
    <w:rsid w:val="00240C52"/>
    <w:rsid w:val="002460F3"/>
    <w:rsid w:val="00250BF0"/>
    <w:rsid w:val="002536AD"/>
    <w:rsid w:val="00253F7F"/>
    <w:rsid w:val="00257149"/>
    <w:rsid w:val="002629A7"/>
    <w:rsid w:val="002643F6"/>
    <w:rsid w:val="002833ED"/>
    <w:rsid w:val="00291250"/>
    <w:rsid w:val="002A07FD"/>
    <w:rsid w:val="002B070F"/>
    <w:rsid w:val="002B1679"/>
    <w:rsid w:val="002B6DB9"/>
    <w:rsid w:val="002B7728"/>
    <w:rsid w:val="002B7C74"/>
    <w:rsid w:val="002C02A3"/>
    <w:rsid w:val="002E0B6C"/>
    <w:rsid w:val="002E6DC7"/>
    <w:rsid w:val="002F10A2"/>
    <w:rsid w:val="00325261"/>
    <w:rsid w:val="00332BAC"/>
    <w:rsid w:val="00332C0B"/>
    <w:rsid w:val="0034257B"/>
    <w:rsid w:val="003521E4"/>
    <w:rsid w:val="00352D11"/>
    <w:rsid w:val="003535D4"/>
    <w:rsid w:val="00360555"/>
    <w:rsid w:val="00386B5B"/>
    <w:rsid w:val="00395AB6"/>
    <w:rsid w:val="00397CBF"/>
    <w:rsid w:val="003A5E42"/>
    <w:rsid w:val="003B0534"/>
    <w:rsid w:val="003B11E5"/>
    <w:rsid w:val="003B1A7D"/>
    <w:rsid w:val="003E06FA"/>
    <w:rsid w:val="003E1176"/>
    <w:rsid w:val="003E3760"/>
    <w:rsid w:val="003E3CEE"/>
    <w:rsid w:val="004048E1"/>
    <w:rsid w:val="00447077"/>
    <w:rsid w:val="00457DC1"/>
    <w:rsid w:val="00460D30"/>
    <w:rsid w:val="00462D57"/>
    <w:rsid w:val="00463BC8"/>
    <w:rsid w:val="00464149"/>
    <w:rsid w:val="00470DF2"/>
    <w:rsid w:val="00481FEE"/>
    <w:rsid w:val="00482A70"/>
    <w:rsid w:val="00484E61"/>
    <w:rsid w:val="00490BE1"/>
    <w:rsid w:val="00490E90"/>
    <w:rsid w:val="00496465"/>
    <w:rsid w:val="00497208"/>
    <w:rsid w:val="004B600F"/>
    <w:rsid w:val="004C1E13"/>
    <w:rsid w:val="004C761E"/>
    <w:rsid w:val="004E2B31"/>
    <w:rsid w:val="0050445E"/>
    <w:rsid w:val="0051378A"/>
    <w:rsid w:val="00522B8F"/>
    <w:rsid w:val="00525809"/>
    <w:rsid w:val="00534CE0"/>
    <w:rsid w:val="005422A0"/>
    <w:rsid w:val="00553B40"/>
    <w:rsid w:val="005748A1"/>
    <w:rsid w:val="005802EE"/>
    <w:rsid w:val="0058562D"/>
    <w:rsid w:val="00587F08"/>
    <w:rsid w:val="00594354"/>
    <w:rsid w:val="005E2C5C"/>
    <w:rsid w:val="005F2F5A"/>
    <w:rsid w:val="005F5787"/>
    <w:rsid w:val="006004F1"/>
    <w:rsid w:val="006079B5"/>
    <w:rsid w:val="006155F4"/>
    <w:rsid w:val="006211A3"/>
    <w:rsid w:val="00622152"/>
    <w:rsid w:val="00623EDF"/>
    <w:rsid w:val="0062426B"/>
    <w:rsid w:val="006244DC"/>
    <w:rsid w:val="00630B65"/>
    <w:rsid w:val="0063569F"/>
    <w:rsid w:val="006358B7"/>
    <w:rsid w:val="00640FB2"/>
    <w:rsid w:val="00642339"/>
    <w:rsid w:val="006439ED"/>
    <w:rsid w:val="00650FE2"/>
    <w:rsid w:val="0065274E"/>
    <w:rsid w:val="0065488F"/>
    <w:rsid w:val="006634FA"/>
    <w:rsid w:val="00667422"/>
    <w:rsid w:val="006675CF"/>
    <w:rsid w:val="00686197"/>
    <w:rsid w:val="006879C1"/>
    <w:rsid w:val="006930AD"/>
    <w:rsid w:val="0069653C"/>
    <w:rsid w:val="006967E5"/>
    <w:rsid w:val="00697767"/>
    <w:rsid w:val="006A0AD6"/>
    <w:rsid w:val="006A0E21"/>
    <w:rsid w:val="006B2F35"/>
    <w:rsid w:val="006B5D93"/>
    <w:rsid w:val="006C71E0"/>
    <w:rsid w:val="006E5F02"/>
    <w:rsid w:val="0072018B"/>
    <w:rsid w:val="00733A31"/>
    <w:rsid w:val="00734AF3"/>
    <w:rsid w:val="00740BAD"/>
    <w:rsid w:val="00756500"/>
    <w:rsid w:val="007623CC"/>
    <w:rsid w:val="007706FD"/>
    <w:rsid w:val="00772462"/>
    <w:rsid w:val="007732C8"/>
    <w:rsid w:val="007767B2"/>
    <w:rsid w:val="00782F6E"/>
    <w:rsid w:val="00783061"/>
    <w:rsid w:val="00790847"/>
    <w:rsid w:val="00794B47"/>
    <w:rsid w:val="00795FC3"/>
    <w:rsid w:val="007A0E20"/>
    <w:rsid w:val="007A7741"/>
    <w:rsid w:val="007C103F"/>
    <w:rsid w:val="007C511B"/>
    <w:rsid w:val="007C627C"/>
    <w:rsid w:val="007C7022"/>
    <w:rsid w:val="007E7B8C"/>
    <w:rsid w:val="007F2D47"/>
    <w:rsid w:val="008057A5"/>
    <w:rsid w:val="0080720A"/>
    <w:rsid w:val="008101B0"/>
    <w:rsid w:val="00822ECB"/>
    <w:rsid w:val="00834B35"/>
    <w:rsid w:val="00836BD1"/>
    <w:rsid w:val="00840015"/>
    <w:rsid w:val="00843920"/>
    <w:rsid w:val="00843F1F"/>
    <w:rsid w:val="00844B84"/>
    <w:rsid w:val="00852419"/>
    <w:rsid w:val="0085429E"/>
    <w:rsid w:val="00860D45"/>
    <w:rsid w:val="00880C13"/>
    <w:rsid w:val="00895D17"/>
    <w:rsid w:val="008B4D64"/>
    <w:rsid w:val="008D3E93"/>
    <w:rsid w:val="008D5E04"/>
    <w:rsid w:val="008D73AE"/>
    <w:rsid w:val="008E2B83"/>
    <w:rsid w:val="008F3387"/>
    <w:rsid w:val="008F5436"/>
    <w:rsid w:val="008F6691"/>
    <w:rsid w:val="00906C60"/>
    <w:rsid w:val="009260AD"/>
    <w:rsid w:val="0092690A"/>
    <w:rsid w:val="00936F76"/>
    <w:rsid w:val="00951D1E"/>
    <w:rsid w:val="0095417D"/>
    <w:rsid w:val="00964165"/>
    <w:rsid w:val="009703D3"/>
    <w:rsid w:val="00980725"/>
    <w:rsid w:val="00984B8B"/>
    <w:rsid w:val="009A6D7E"/>
    <w:rsid w:val="009B551A"/>
    <w:rsid w:val="009B5ED5"/>
    <w:rsid w:val="009C4721"/>
    <w:rsid w:val="009C54B7"/>
    <w:rsid w:val="009C6D8E"/>
    <w:rsid w:val="009D35B5"/>
    <w:rsid w:val="009E00DF"/>
    <w:rsid w:val="009E589D"/>
    <w:rsid w:val="009E7427"/>
    <w:rsid w:val="009F0573"/>
    <w:rsid w:val="009F474A"/>
    <w:rsid w:val="009F7778"/>
    <w:rsid w:val="00A02552"/>
    <w:rsid w:val="00A025F0"/>
    <w:rsid w:val="00A120CD"/>
    <w:rsid w:val="00A13BB5"/>
    <w:rsid w:val="00A1699F"/>
    <w:rsid w:val="00A21924"/>
    <w:rsid w:val="00A43679"/>
    <w:rsid w:val="00A453CA"/>
    <w:rsid w:val="00A55BE2"/>
    <w:rsid w:val="00A57D80"/>
    <w:rsid w:val="00A7374C"/>
    <w:rsid w:val="00A80B26"/>
    <w:rsid w:val="00A84CA9"/>
    <w:rsid w:val="00A9526F"/>
    <w:rsid w:val="00AA164C"/>
    <w:rsid w:val="00AB43CA"/>
    <w:rsid w:val="00AB46D7"/>
    <w:rsid w:val="00AD415F"/>
    <w:rsid w:val="00AD5B1E"/>
    <w:rsid w:val="00AD6328"/>
    <w:rsid w:val="00AE6A13"/>
    <w:rsid w:val="00AF543C"/>
    <w:rsid w:val="00B0754A"/>
    <w:rsid w:val="00B13CD5"/>
    <w:rsid w:val="00B34A43"/>
    <w:rsid w:val="00B371D2"/>
    <w:rsid w:val="00B4111E"/>
    <w:rsid w:val="00B5453A"/>
    <w:rsid w:val="00B86048"/>
    <w:rsid w:val="00B93C84"/>
    <w:rsid w:val="00B96AC4"/>
    <w:rsid w:val="00BA26AE"/>
    <w:rsid w:val="00BC01F5"/>
    <w:rsid w:val="00BC641F"/>
    <w:rsid w:val="00BD26B8"/>
    <w:rsid w:val="00BD6917"/>
    <w:rsid w:val="00BD7776"/>
    <w:rsid w:val="00BE2455"/>
    <w:rsid w:val="00BE7BF6"/>
    <w:rsid w:val="00BF2385"/>
    <w:rsid w:val="00BF2DA9"/>
    <w:rsid w:val="00BF490E"/>
    <w:rsid w:val="00C07215"/>
    <w:rsid w:val="00C11A2C"/>
    <w:rsid w:val="00C2405F"/>
    <w:rsid w:val="00C24CB9"/>
    <w:rsid w:val="00C42BD0"/>
    <w:rsid w:val="00C45488"/>
    <w:rsid w:val="00C46BDE"/>
    <w:rsid w:val="00C507F8"/>
    <w:rsid w:val="00C53397"/>
    <w:rsid w:val="00C56F83"/>
    <w:rsid w:val="00C6499D"/>
    <w:rsid w:val="00C72636"/>
    <w:rsid w:val="00C83284"/>
    <w:rsid w:val="00C85E20"/>
    <w:rsid w:val="00CB3C89"/>
    <w:rsid w:val="00CD33CD"/>
    <w:rsid w:val="00CF7F0F"/>
    <w:rsid w:val="00D32C1E"/>
    <w:rsid w:val="00D36C67"/>
    <w:rsid w:val="00D40644"/>
    <w:rsid w:val="00D56F7D"/>
    <w:rsid w:val="00D72622"/>
    <w:rsid w:val="00D73F1A"/>
    <w:rsid w:val="00D80074"/>
    <w:rsid w:val="00D819D4"/>
    <w:rsid w:val="00D85F7C"/>
    <w:rsid w:val="00D87578"/>
    <w:rsid w:val="00DA5326"/>
    <w:rsid w:val="00DD071C"/>
    <w:rsid w:val="00DD0863"/>
    <w:rsid w:val="00DD4FFB"/>
    <w:rsid w:val="00DE1A8B"/>
    <w:rsid w:val="00DE26A3"/>
    <w:rsid w:val="00DE4472"/>
    <w:rsid w:val="00E038C3"/>
    <w:rsid w:val="00E064AD"/>
    <w:rsid w:val="00E208D4"/>
    <w:rsid w:val="00E34AE3"/>
    <w:rsid w:val="00E60BDA"/>
    <w:rsid w:val="00E64631"/>
    <w:rsid w:val="00E76D1D"/>
    <w:rsid w:val="00E81444"/>
    <w:rsid w:val="00E91696"/>
    <w:rsid w:val="00EC46B0"/>
    <w:rsid w:val="00EC699B"/>
    <w:rsid w:val="00EC7107"/>
    <w:rsid w:val="00EE3C0A"/>
    <w:rsid w:val="00EE3D4E"/>
    <w:rsid w:val="00EF43ED"/>
    <w:rsid w:val="00F06D1F"/>
    <w:rsid w:val="00F13AF7"/>
    <w:rsid w:val="00F16FCE"/>
    <w:rsid w:val="00F43ECB"/>
    <w:rsid w:val="00F4403B"/>
    <w:rsid w:val="00F51747"/>
    <w:rsid w:val="00F6482C"/>
    <w:rsid w:val="00F733B5"/>
    <w:rsid w:val="00F74846"/>
    <w:rsid w:val="00F7645C"/>
    <w:rsid w:val="00F775B8"/>
    <w:rsid w:val="00F81387"/>
    <w:rsid w:val="00F83954"/>
    <w:rsid w:val="00F90419"/>
    <w:rsid w:val="00F90E59"/>
    <w:rsid w:val="00F93637"/>
    <w:rsid w:val="00F93FE4"/>
    <w:rsid w:val="00F96307"/>
    <w:rsid w:val="00FC733E"/>
    <w:rsid w:val="00FE3385"/>
    <w:rsid w:val="00FE4DDF"/>
    <w:rsid w:val="00FE6BE1"/>
    <w:rsid w:val="00FF528F"/>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33121"/>
    <o:shapelayout v:ext="edit">
      <o:idmap v:ext="edit" data="1"/>
    </o:shapelayout>
  </w:shapeDefaults>
  <w:decimalSymbol w:val=","/>
  <w:listSeparator w:val=";"/>
  <w14:docId w14:val="05EE830D"/>
  <w15:chartTrackingRefBased/>
  <w15:docId w15:val="{4678A3C8-F643-4CF2-AC14-DDF89CB2A5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u-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a">
    <w:name w:val="Normal"/>
    <w:qFormat/>
    <w:rsid w:val="003535D4"/>
    <w:pPr>
      <w:spacing w:after="0" w:line="240" w:lineRule="auto"/>
    </w:pPr>
    <w:rPr>
      <w:rFonts w:ascii="Times New Roman" w:eastAsia="Times New Roman" w:hAnsi="Times New Roman" w:cs="Times New Roman"/>
      <w:sz w:val="24"/>
      <w:szCs w:val="24"/>
      <w:lang w:eastAsia="es-ES"/>
    </w:rPr>
  </w:style>
  <w:style w:type="paragraph" w:styleId="1izenburua">
    <w:name w:val="heading 1"/>
    <w:aliases w:val="Título 1 Car Car"/>
    <w:basedOn w:val="Normala"/>
    <w:next w:val="Normala"/>
    <w:link w:val="1izenburuaKar"/>
    <w:qFormat/>
    <w:rsid w:val="002E0B6C"/>
    <w:pPr>
      <w:keepNext/>
      <w:outlineLvl w:val="0"/>
    </w:pPr>
    <w:rPr>
      <w:rFonts w:ascii="Arial" w:hAnsi="Arial"/>
      <w:b/>
      <w:sz w:val="22"/>
      <w:szCs w:val="20"/>
      <w:lang w:val="es-ES_tradnl"/>
    </w:rPr>
  </w:style>
  <w:style w:type="paragraph" w:styleId="2izenburua">
    <w:name w:val="heading 2"/>
    <w:basedOn w:val="Normala"/>
    <w:next w:val="Normala"/>
    <w:link w:val="2izenburuaKar"/>
    <w:uiPriority w:val="9"/>
    <w:semiHidden/>
    <w:unhideWhenUsed/>
    <w:qFormat/>
    <w:rsid w:val="00C85E20"/>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izenburua">
    <w:name w:val="heading 3"/>
    <w:basedOn w:val="Normala"/>
    <w:next w:val="Normala"/>
    <w:link w:val="3izenburuaKar"/>
    <w:uiPriority w:val="9"/>
    <w:unhideWhenUsed/>
    <w:qFormat/>
    <w:rsid w:val="00C72636"/>
    <w:pPr>
      <w:keepNext/>
      <w:keepLines/>
      <w:spacing w:before="40"/>
      <w:outlineLvl w:val="2"/>
    </w:pPr>
    <w:rPr>
      <w:rFonts w:asciiTheme="majorHAnsi" w:eastAsiaTheme="majorEastAsia" w:hAnsiTheme="majorHAnsi" w:cstheme="majorBidi"/>
      <w:color w:val="1F4D78" w:themeColor="accent1" w:themeShade="7F"/>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paragraph" w:styleId="Goiburua">
    <w:name w:val="header"/>
    <w:basedOn w:val="Normala"/>
    <w:link w:val="GoiburuaKar"/>
    <w:uiPriority w:val="99"/>
    <w:unhideWhenUsed/>
    <w:rsid w:val="007732C8"/>
    <w:pPr>
      <w:tabs>
        <w:tab w:val="center" w:pos="4252"/>
        <w:tab w:val="right" w:pos="8504"/>
      </w:tabs>
    </w:pPr>
  </w:style>
  <w:style w:type="character" w:customStyle="1" w:styleId="GoiburuaKar">
    <w:name w:val="Goiburua Kar"/>
    <w:basedOn w:val="Paragrafoarenletra-tipolehenetsia"/>
    <w:link w:val="Goiburua"/>
    <w:uiPriority w:val="99"/>
    <w:rsid w:val="007732C8"/>
  </w:style>
  <w:style w:type="paragraph" w:styleId="Orri-oina">
    <w:name w:val="footer"/>
    <w:basedOn w:val="Normala"/>
    <w:link w:val="Orri-oinaKar"/>
    <w:uiPriority w:val="99"/>
    <w:unhideWhenUsed/>
    <w:rsid w:val="007732C8"/>
    <w:pPr>
      <w:tabs>
        <w:tab w:val="center" w:pos="4252"/>
        <w:tab w:val="right" w:pos="8504"/>
      </w:tabs>
    </w:pPr>
  </w:style>
  <w:style w:type="character" w:customStyle="1" w:styleId="Orri-oinaKar">
    <w:name w:val="Orri-oina Kar"/>
    <w:basedOn w:val="Paragrafoarenletra-tipolehenetsia"/>
    <w:link w:val="Orri-oina"/>
    <w:uiPriority w:val="99"/>
    <w:rsid w:val="007732C8"/>
  </w:style>
  <w:style w:type="table" w:styleId="Saretaduntaula">
    <w:name w:val="Table Grid"/>
    <w:basedOn w:val="Taulanormala"/>
    <w:uiPriority w:val="39"/>
    <w:rsid w:val="007732C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orputz-testua">
    <w:name w:val="Body Text"/>
    <w:basedOn w:val="Normala"/>
    <w:link w:val="Gorputz-testuaKar"/>
    <w:rsid w:val="007732C8"/>
    <w:pPr>
      <w:jc w:val="both"/>
    </w:pPr>
    <w:rPr>
      <w:rFonts w:ascii="Arial" w:hAnsi="Arial"/>
      <w:sz w:val="22"/>
      <w:szCs w:val="20"/>
      <w:lang w:val="es-ES_tradnl"/>
    </w:rPr>
  </w:style>
  <w:style w:type="character" w:customStyle="1" w:styleId="Gorputz-testuaKar">
    <w:name w:val="Gorputz-testua Kar"/>
    <w:basedOn w:val="Paragrafoarenletra-tipolehenetsia"/>
    <w:link w:val="Gorputz-testua"/>
    <w:rsid w:val="007732C8"/>
    <w:rPr>
      <w:rFonts w:ascii="Arial" w:eastAsia="Times New Roman" w:hAnsi="Arial" w:cs="Times New Roman"/>
      <w:szCs w:val="20"/>
      <w:lang w:val="es-ES_tradnl" w:eastAsia="es-ES"/>
    </w:rPr>
  </w:style>
  <w:style w:type="paragraph" w:styleId="Zerrenda-paragrafoa">
    <w:name w:val="List Paragraph"/>
    <w:basedOn w:val="Normala"/>
    <w:uiPriority w:val="34"/>
    <w:qFormat/>
    <w:rsid w:val="007732C8"/>
    <w:pPr>
      <w:ind w:left="720"/>
      <w:contextualSpacing/>
    </w:pPr>
  </w:style>
  <w:style w:type="character" w:customStyle="1" w:styleId="1izenburuaKar">
    <w:name w:val="1. izenburua Kar"/>
    <w:aliases w:val="Título 1 Car Car Kar"/>
    <w:basedOn w:val="Paragrafoarenletra-tipolehenetsia"/>
    <w:link w:val="1izenburua"/>
    <w:rsid w:val="002E0B6C"/>
    <w:rPr>
      <w:rFonts w:ascii="Arial" w:eastAsia="Times New Roman" w:hAnsi="Arial" w:cs="Times New Roman"/>
      <w:b/>
      <w:szCs w:val="20"/>
      <w:lang w:val="es-ES_tradnl" w:eastAsia="es-ES"/>
    </w:rPr>
  </w:style>
  <w:style w:type="paragraph" w:styleId="Bunbuiloarentestua">
    <w:name w:val="Balloon Text"/>
    <w:basedOn w:val="Normala"/>
    <w:link w:val="BunbuiloarentestuaKar"/>
    <w:uiPriority w:val="99"/>
    <w:semiHidden/>
    <w:unhideWhenUsed/>
    <w:rsid w:val="00AE6A13"/>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rsid w:val="00AE6A13"/>
    <w:rPr>
      <w:rFonts w:ascii="Segoe UI" w:eastAsia="Times New Roman" w:hAnsi="Segoe UI" w:cs="Segoe UI"/>
      <w:sz w:val="18"/>
      <w:szCs w:val="18"/>
      <w:lang w:eastAsia="es-ES"/>
    </w:rPr>
  </w:style>
  <w:style w:type="paragraph" w:customStyle="1" w:styleId="Default">
    <w:name w:val="Default"/>
    <w:rsid w:val="00164529"/>
    <w:pPr>
      <w:autoSpaceDE w:val="0"/>
      <w:autoSpaceDN w:val="0"/>
      <w:adjustRightInd w:val="0"/>
      <w:spacing w:after="0" w:line="240" w:lineRule="auto"/>
    </w:pPr>
    <w:rPr>
      <w:rFonts w:ascii="Calibri" w:hAnsi="Calibri" w:cs="Calibri"/>
      <w:color w:val="000000"/>
      <w:sz w:val="24"/>
      <w:szCs w:val="24"/>
      <w:lang w:val="es-ES"/>
    </w:rPr>
  </w:style>
  <w:style w:type="character" w:styleId="Iruzkinarenerreferentzia">
    <w:name w:val="annotation reference"/>
    <w:basedOn w:val="Paragrafoarenletra-tipolehenetsia"/>
    <w:uiPriority w:val="99"/>
    <w:semiHidden/>
    <w:unhideWhenUsed/>
    <w:rsid w:val="0016311F"/>
    <w:rPr>
      <w:sz w:val="16"/>
      <w:szCs w:val="16"/>
    </w:rPr>
  </w:style>
  <w:style w:type="paragraph" w:styleId="Iruzkinarentestua">
    <w:name w:val="annotation text"/>
    <w:basedOn w:val="Normala"/>
    <w:link w:val="IruzkinarentestuaKar"/>
    <w:uiPriority w:val="99"/>
    <w:unhideWhenUsed/>
    <w:rsid w:val="0016311F"/>
    <w:rPr>
      <w:sz w:val="20"/>
      <w:szCs w:val="20"/>
    </w:rPr>
  </w:style>
  <w:style w:type="character" w:customStyle="1" w:styleId="IruzkinarentestuaKar">
    <w:name w:val="Iruzkinaren testua Kar"/>
    <w:basedOn w:val="Paragrafoarenletra-tipolehenetsia"/>
    <w:link w:val="Iruzkinarentestua"/>
    <w:uiPriority w:val="99"/>
    <w:rsid w:val="0016311F"/>
    <w:rPr>
      <w:rFonts w:ascii="Times New Roman" w:eastAsia="Times New Roman" w:hAnsi="Times New Roman" w:cs="Times New Roman"/>
      <w:sz w:val="20"/>
      <w:szCs w:val="20"/>
      <w:lang w:eastAsia="es-ES"/>
    </w:rPr>
  </w:style>
  <w:style w:type="paragraph" w:styleId="Iruzkinarengaia">
    <w:name w:val="annotation subject"/>
    <w:basedOn w:val="Iruzkinarentestua"/>
    <w:next w:val="Iruzkinarentestua"/>
    <w:link w:val="IruzkinarengaiaKar"/>
    <w:uiPriority w:val="99"/>
    <w:semiHidden/>
    <w:unhideWhenUsed/>
    <w:rsid w:val="0016311F"/>
    <w:rPr>
      <w:b/>
      <w:bCs/>
    </w:rPr>
  </w:style>
  <w:style w:type="character" w:customStyle="1" w:styleId="IruzkinarengaiaKar">
    <w:name w:val="Iruzkinaren gaia Kar"/>
    <w:basedOn w:val="IruzkinarentestuaKar"/>
    <w:link w:val="Iruzkinarengaia"/>
    <w:uiPriority w:val="99"/>
    <w:semiHidden/>
    <w:rsid w:val="0016311F"/>
    <w:rPr>
      <w:rFonts w:ascii="Times New Roman" w:eastAsia="Times New Roman" w:hAnsi="Times New Roman" w:cs="Times New Roman"/>
      <w:b/>
      <w:bCs/>
      <w:sz w:val="20"/>
      <w:szCs w:val="20"/>
      <w:lang w:eastAsia="es-ES"/>
    </w:rPr>
  </w:style>
  <w:style w:type="character" w:customStyle="1" w:styleId="3izenburuaKar">
    <w:name w:val="3. izenburua Kar"/>
    <w:basedOn w:val="Paragrafoarenletra-tipolehenetsia"/>
    <w:link w:val="3izenburua"/>
    <w:uiPriority w:val="9"/>
    <w:rsid w:val="00C72636"/>
    <w:rPr>
      <w:rFonts w:asciiTheme="majorHAnsi" w:eastAsiaTheme="majorEastAsia" w:hAnsiTheme="majorHAnsi" w:cstheme="majorBidi"/>
      <w:color w:val="1F4D78" w:themeColor="accent1" w:themeShade="7F"/>
      <w:sz w:val="24"/>
      <w:szCs w:val="24"/>
      <w:lang w:eastAsia="es-ES"/>
    </w:rPr>
  </w:style>
  <w:style w:type="character" w:customStyle="1" w:styleId="2izenburuaKar">
    <w:name w:val="2. izenburua Kar"/>
    <w:basedOn w:val="Paragrafoarenletra-tipolehenetsia"/>
    <w:link w:val="2izenburua"/>
    <w:uiPriority w:val="9"/>
    <w:semiHidden/>
    <w:rsid w:val="00C85E20"/>
    <w:rPr>
      <w:rFonts w:asciiTheme="majorHAnsi" w:eastAsiaTheme="majorEastAsia" w:hAnsiTheme="majorHAnsi" w:cstheme="majorBidi"/>
      <w:color w:val="2E74B5" w:themeColor="accent1" w:themeShade="BF"/>
      <w:sz w:val="26"/>
      <w:szCs w:val="26"/>
      <w:lang w:eastAsia="es-ES"/>
    </w:rPr>
  </w:style>
  <w:style w:type="paragraph" w:customStyle="1" w:styleId="bg-ing-arq-claro">
    <w:name w:val="bg-ing-arq-claro"/>
    <w:basedOn w:val="Normala"/>
    <w:rsid w:val="00C85E20"/>
    <w:pPr>
      <w:spacing w:before="100" w:beforeAutospacing="1" w:after="100" w:afterAutospacing="1"/>
    </w:pPr>
    <w:rPr>
      <w:lang w:val="es-ES"/>
    </w:rPr>
  </w:style>
  <w:style w:type="paragraph" w:styleId="Titulua">
    <w:name w:val="Title"/>
    <w:basedOn w:val="Normala"/>
    <w:link w:val="TituluaKar"/>
    <w:qFormat/>
    <w:rsid w:val="00984B8B"/>
    <w:pPr>
      <w:spacing w:after="200" w:line="240" w:lineRule="atLeast"/>
      <w:ind w:left="1434" w:hanging="357"/>
      <w:jc w:val="center"/>
    </w:pPr>
    <w:rPr>
      <w:b/>
      <w:sz w:val="28"/>
      <w:szCs w:val="20"/>
      <w:lang w:val="es-ES_tradnl"/>
    </w:rPr>
  </w:style>
  <w:style w:type="character" w:customStyle="1" w:styleId="TituluaKar">
    <w:name w:val="Titulua Kar"/>
    <w:basedOn w:val="Paragrafoarenletra-tipolehenetsia"/>
    <w:link w:val="Titulua"/>
    <w:rsid w:val="00984B8B"/>
    <w:rPr>
      <w:rFonts w:ascii="Times New Roman" w:eastAsia="Times New Roman" w:hAnsi="Times New Roman" w:cs="Times New Roman"/>
      <w:b/>
      <w:sz w:val="28"/>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191665">
      <w:bodyDiv w:val="1"/>
      <w:marLeft w:val="0"/>
      <w:marRight w:val="0"/>
      <w:marTop w:val="0"/>
      <w:marBottom w:val="0"/>
      <w:divBdr>
        <w:top w:val="none" w:sz="0" w:space="0" w:color="auto"/>
        <w:left w:val="none" w:sz="0" w:space="0" w:color="auto"/>
        <w:bottom w:val="none" w:sz="0" w:space="0" w:color="auto"/>
        <w:right w:val="none" w:sz="0" w:space="0" w:color="auto"/>
      </w:divBdr>
    </w:div>
    <w:div w:id="79454063">
      <w:bodyDiv w:val="1"/>
      <w:marLeft w:val="0"/>
      <w:marRight w:val="0"/>
      <w:marTop w:val="0"/>
      <w:marBottom w:val="0"/>
      <w:divBdr>
        <w:top w:val="none" w:sz="0" w:space="0" w:color="auto"/>
        <w:left w:val="none" w:sz="0" w:space="0" w:color="auto"/>
        <w:bottom w:val="none" w:sz="0" w:space="0" w:color="auto"/>
        <w:right w:val="none" w:sz="0" w:space="0" w:color="auto"/>
      </w:divBdr>
    </w:div>
    <w:div w:id="194344225">
      <w:bodyDiv w:val="1"/>
      <w:marLeft w:val="0"/>
      <w:marRight w:val="0"/>
      <w:marTop w:val="0"/>
      <w:marBottom w:val="0"/>
      <w:divBdr>
        <w:top w:val="none" w:sz="0" w:space="0" w:color="auto"/>
        <w:left w:val="none" w:sz="0" w:space="0" w:color="auto"/>
        <w:bottom w:val="none" w:sz="0" w:space="0" w:color="auto"/>
        <w:right w:val="none" w:sz="0" w:space="0" w:color="auto"/>
      </w:divBdr>
    </w:div>
    <w:div w:id="337124711">
      <w:bodyDiv w:val="1"/>
      <w:marLeft w:val="0"/>
      <w:marRight w:val="0"/>
      <w:marTop w:val="0"/>
      <w:marBottom w:val="0"/>
      <w:divBdr>
        <w:top w:val="none" w:sz="0" w:space="0" w:color="auto"/>
        <w:left w:val="none" w:sz="0" w:space="0" w:color="auto"/>
        <w:bottom w:val="none" w:sz="0" w:space="0" w:color="auto"/>
        <w:right w:val="none" w:sz="0" w:space="0" w:color="auto"/>
      </w:divBdr>
    </w:div>
    <w:div w:id="533887476">
      <w:bodyDiv w:val="1"/>
      <w:marLeft w:val="0"/>
      <w:marRight w:val="0"/>
      <w:marTop w:val="0"/>
      <w:marBottom w:val="0"/>
      <w:divBdr>
        <w:top w:val="none" w:sz="0" w:space="0" w:color="auto"/>
        <w:left w:val="none" w:sz="0" w:space="0" w:color="auto"/>
        <w:bottom w:val="none" w:sz="0" w:space="0" w:color="auto"/>
        <w:right w:val="none" w:sz="0" w:space="0" w:color="auto"/>
      </w:divBdr>
    </w:div>
    <w:div w:id="897277272">
      <w:bodyDiv w:val="1"/>
      <w:marLeft w:val="0"/>
      <w:marRight w:val="0"/>
      <w:marTop w:val="0"/>
      <w:marBottom w:val="0"/>
      <w:divBdr>
        <w:top w:val="none" w:sz="0" w:space="0" w:color="auto"/>
        <w:left w:val="none" w:sz="0" w:space="0" w:color="auto"/>
        <w:bottom w:val="none" w:sz="0" w:space="0" w:color="auto"/>
        <w:right w:val="none" w:sz="0" w:space="0" w:color="auto"/>
      </w:divBdr>
    </w:div>
    <w:div w:id="951011175">
      <w:bodyDiv w:val="1"/>
      <w:marLeft w:val="0"/>
      <w:marRight w:val="0"/>
      <w:marTop w:val="0"/>
      <w:marBottom w:val="0"/>
      <w:divBdr>
        <w:top w:val="none" w:sz="0" w:space="0" w:color="auto"/>
        <w:left w:val="none" w:sz="0" w:space="0" w:color="auto"/>
        <w:bottom w:val="none" w:sz="0" w:space="0" w:color="auto"/>
        <w:right w:val="none" w:sz="0" w:space="0" w:color="auto"/>
      </w:divBdr>
    </w:div>
    <w:div w:id="980884976">
      <w:bodyDiv w:val="1"/>
      <w:marLeft w:val="0"/>
      <w:marRight w:val="0"/>
      <w:marTop w:val="0"/>
      <w:marBottom w:val="0"/>
      <w:divBdr>
        <w:top w:val="none" w:sz="0" w:space="0" w:color="auto"/>
        <w:left w:val="none" w:sz="0" w:space="0" w:color="auto"/>
        <w:bottom w:val="none" w:sz="0" w:space="0" w:color="auto"/>
        <w:right w:val="none" w:sz="0" w:space="0" w:color="auto"/>
      </w:divBdr>
    </w:div>
    <w:div w:id="1046249125">
      <w:bodyDiv w:val="1"/>
      <w:marLeft w:val="0"/>
      <w:marRight w:val="0"/>
      <w:marTop w:val="0"/>
      <w:marBottom w:val="0"/>
      <w:divBdr>
        <w:top w:val="none" w:sz="0" w:space="0" w:color="auto"/>
        <w:left w:val="none" w:sz="0" w:space="0" w:color="auto"/>
        <w:bottom w:val="none" w:sz="0" w:space="0" w:color="auto"/>
        <w:right w:val="none" w:sz="0" w:space="0" w:color="auto"/>
      </w:divBdr>
    </w:div>
    <w:div w:id="1100416827">
      <w:bodyDiv w:val="1"/>
      <w:marLeft w:val="0"/>
      <w:marRight w:val="0"/>
      <w:marTop w:val="0"/>
      <w:marBottom w:val="0"/>
      <w:divBdr>
        <w:top w:val="none" w:sz="0" w:space="0" w:color="auto"/>
        <w:left w:val="none" w:sz="0" w:space="0" w:color="auto"/>
        <w:bottom w:val="none" w:sz="0" w:space="0" w:color="auto"/>
        <w:right w:val="none" w:sz="0" w:space="0" w:color="auto"/>
      </w:divBdr>
    </w:div>
    <w:div w:id="1301570952">
      <w:bodyDiv w:val="1"/>
      <w:marLeft w:val="0"/>
      <w:marRight w:val="0"/>
      <w:marTop w:val="0"/>
      <w:marBottom w:val="0"/>
      <w:divBdr>
        <w:top w:val="none" w:sz="0" w:space="0" w:color="auto"/>
        <w:left w:val="none" w:sz="0" w:space="0" w:color="auto"/>
        <w:bottom w:val="none" w:sz="0" w:space="0" w:color="auto"/>
        <w:right w:val="none" w:sz="0" w:space="0" w:color="auto"/>
      </w:divBdr>
    </w:div>
    <w:div w:id="1435784453">
      <w:bodyDiv w:val="1"/>
      <w:marLeft w:val="0"/>
      <w:marRight w:val="0"/>
      <w:marTop w:val="0"/>
      <w:marBottom w:val="0"/>
      <w:divBdr>
        <w:top w:val="none" w:sz="0" w:space="0" w:color="auto"/>
        <w:left w:val="none" w:sz="0" w:space="0" w:color="auto"/>
        <w:bottom w:val="none" w:sz="0" w:space="0" w:color="auto"/>
        <w:right w:val="none" w:sz="0" w:space="0" w:color="auto"/>
      </w:divBdr>
    </w:div>
    <w:div w:id="18381123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9714A6-39A3-4734-99F0-F8A2214056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23</Pages>
  <Words>10748</Words>
  <Characters>59114</Characters>
  <Application>Microsoft Office Word</Application>
  <DocSecurity>0</DocSecurity>
  <Lines>492</Lines>
  <Paragraphs>139</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
      <vt:lpstr/>
    </vt:vector>
  </TitlesOfParts>
  <Company>IZFE</Company>
  <LinksUpToDate>false</LinksUpToDate>
  <CharactersWithSpaces>69723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CENGOTITA BLANCO, YOLANDA</dc:creator>
  <cp:keywords/>
  <dc:description/>
  <cp:lastModifiedBy>MARROQUIN URRESTARAZU, Patxi</cp:lastModifiedBy>
  <cp:revision>8</cp:revision>
  <cp:lastPrinted>2023-09-08T10:06:00Z</cp:lastPrinted>
  <dcterms:created xsi:type="dcterms:W3CDTF">2024-01-15T12:32:00Z</dcterms:created>
  <dcterms:modified xsi:type="dcterms:W3CDTF">2024-01-25T06:55:00Z</dcterms:modified>
</cp:coreProperties>
</file>