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9EDDB" w14:textId="5BE9271F" w:rsidR="00160AB5" w:rsidRPr="00DF6BD1" w:rsidRDefault="00126900" w:rsidP="00783CDF">
      <w:pPr>
        <w:ind w:left="-1080"/>
        <w:jc w:val="left"/>
      </w:pPr>
      <w:r>
        <w:rPr>
          <w:noProof/>
          <w:lang w:val="es-ES"/>
        </w:rPr>
        <w:drawing>
          <wp:inline distT="0" distB="0" distL="0" distR="0" wp14:anchorId="677C9526" wp14:editId="3D03971F">
            <wp:extent cx="2752725" cy="819150"/>
            <wp:effectExtent l="0" t="0" r="9525" b="0"/>
            <wp:docPr id="268249344" name="Imagen 1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249344" name="Imagen 1" descr="Imagen que contiene 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819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3CDF">
        <w:rPr>
          <w:noProof/>
        </w:rPr>
        <w:t xml:space="preserve">                                            </w:t>
      </w:r>
      <w:r w:rsidR="00783CDF">
        <w:rPr>
          <w:noProof/>
          <w:lang w:val="es-ES"/>
        </w:rPr>
        <w:drawing>
          <wp:inline distT="0" distB="0" distL="0" distR="0" wp14:anchorId="1C6E73E4" wp14:editId="1A8EBA4A">
            <wp:extent cx="1866900" cy="561975"/>
            <wp:effectExtent l="0" t="0" r="0" b="9525"/>
            <wp:docPr id="1203935691" name="Imagen 1" descr="Interfaz de usuario gráfic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935691" name="Imagen 1" descr="Interfaz de usuario gráfic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6E7FC" w14:textId="77777777" w:rsidR="003F3F05" w:rsidRDefault="003F3F05" w:rsidP="003F3F05"/>
    <w:p w14:paraId="116EB14D" w14:textId="77777777" w:rsidR="0006280A" w:rsidRDefault="0006280A" w:rsidP="003F3F05"/>
    <w:p w14:paraId="54B73403" w14:textId="77777777" w:rsidR="00126900" w:rsidRDefault="00126900" w:rsidP="003F3F05"/>
    <w:p w14:paraId="79860C42" w14:textId="77777777" w:rsidR="00126900" w:rsidRDefault="00126900" w:rsidP="003F3F05"/>
    <w:p w14:paraId="2DE4D00C" w14:textId="77777777" w:rsidR="00126900" w:rsidRDefault="00126900" w:rsidP="003F3F05"/>
    <w:p w14:paraId="45A65CAB" w14:textId="77777777" w:rsidR="00126900" w:rsidRDefault="00126900" w:rsidP="003F3F05"/>
    <w:p w14:paraId="5E948919" w14:textId="77777777" w:rsidR="003F3F05" w:rsidRPr="00DF6BD1" w:rsidRDefault="003F3F05" w:rsidP="003F3F05"/>
    <w:p w14:paraId="3F456F55" w14:textId="1A04137A" w:rsidR="00126900" w:rsidRPr="00796CF0" w:rsidRDefault="00126900" w:rsidP="00796CF0">
      <w:pPr>
        <w:keepLines w:val="0"/>
        <w:suppressAutoHyphens/>
        <w:spacing w:before="80" w:after="0" w:line="240" w:lineRule="auto"/>
        <w:ind w:right="2000"/>
        <w:jc w:val="center"/>
        <w:rPr>
          <w:b/>
          <w:bCs/>
          <w:iCs/>
          <w:color w:val="2F5496"/>
          <w:sz w:val="36"/>
          <w:szCs w:val="36"/>
          <w:lang w:val="es-ES" w:eastAsia="ar-SA"/>
        </w:rPr>
      </w:pPr>
      <w:r w:rsidRPr="00796CF0">
        <w:rPr>
          <w:b/>
          <w:bCs/>
          <w:iCs/>
          <w:color w:val="2F5496"/>
          <w:sz w:val="36"/>
          <w:szCs w:val="36"/>
          <w:lang w:val="es-ES" w:eastAsia="ar-SA"/>
        </w:rPr>
        <w:t>2023KOES</w:t>
      </w:r>
      <w:r w:rsidR="00B0579B">
        <w:rPr>
          <w:b/>
          <w:bCs/>
          <w:iCs/>
          <w:color w:val="2F5496"/>
          <w:sz w:val="36"/>
          <w:szCs w:val="36"/>
          <w:lang w:val="es-ES" w:eastAsia="ar-SA"/>
        </w:rPr>
        <w:t>0005</w:t>
      </w:r>
    </w:p>
    <w:p w14:paraId="035C71C8" w14:textId="5CC231A6" w:rsidR="00057A69" w:rsidRPr="00796CF0" w:rsidRDefault="00126900" w:rsidP="00796CF0">
      <w:pPr>
        <w:keepLines w:val="0"/>
        <w:suppressAutoHyphens/>
        <w:spacing w:before="80" w:after="0" w:line="240" w:lineRule="auto"/>
        <w:ind w:right="2000"/>
        <w:jc w:val="center"/>
        <w:rPr>
          <w:b/>
          <w:bCs/>
          <w:iCs/>
          <w:color w:val="2F5496"/>
          <w:sz w:val="36"/>
          <w:szCs w:val="36"/>
          <w:lang w:val="es-ES" w:eastAsia="ar-SA"/>
        </w:rPr>
      </w:pPr>
      <w:r w:rsidRPr="00796CF0">
        <w:rPr>
          <w:b/>
          <w:bCs/>
          <w:iCs/>
          <w:color w:val="2F5496"/>
          <w:sz w:val="36"/>
          <w:szCs w:val="36"/>
          <w:lang w:val="es-ES" w:eastAsia="ar-SA"/>
        </w:rPr>
        <w:t xml:space="preserve">Licencias </w:t>
      </w:r>
      <w:r w:rsidR="005D292E">
        <w:rPr>
          <w:b/>
          <w:bCs/>
          <w:iCs/>
          <w:color w:val="2F5496"/>
          <w:sz w:val="36"/>
          <w:szCs w:val="36"/>
          <w:lang w:val="es-ES" w:eastAsia="ar-SA"/>
        </w:rPr>
        <w:t>Trello</w:t>
      </w:r>
      <w:r w:rsidRPr="00796CF0">
        <w:rPr>
          <w:b/>
          <w:bCs/>
          <w:iCs/>
          <w:color w:val="2F5496"/>
          <w:sz w:val="36"/>
          <w:szCs w:val="36"/>
          <w:lang w:val="es-ES" w:eastAsia="ar-SA"/>
        </w:rPr>
        <w:t xml:space="preserve"> y soporte</w:t>
      </w:r>
    </w:p>
    <w:p w14:paraId="7C8C4522" w14:textId="6B7DBC66" w:rsidR="00B0579B" w:rsidRPr="00796CF0" w:rsidRDefault="00B0579B" w:rsidP="00B0579B">
      <w:pPr>
        <w:keepLines w:val="0"/>
        <w:suppressAutoHyphens/>
        <w:spacing w:before="80" w:after="0" w:line="240" w:lineRule="auto"/>
        <w:ind w:right="2000"/>
        <w:jc w:val="center"/>
        <w:rPr>
          <w:b/>
          <w:bCs/>
          <w:iCs/>
          <w:color w:val="2F5496"/>
          <w:sz w:val="36"/>
          <w:szCs w:val="36"/>
          <w:lang w:val="es-ES" w:eastAsia="ar-SA"/>
        </w:rPr>
      </w:pPr>
      <w:r>
        <w:rPr>
          <w:b/>
          <w:bCs/>
          <w:iCs/>
          <w:color w:val="2F5496"/>
          <w:sz w:val="36"/>
          <w:szCs w:val="36"/>
          <w:lang w:val="es-ES" w:eastAsia="ar-SA"/>
        </w:rPr>
        <w:t>Trello</w:t>
      </w:r>
      <w:r w:rsidRPr="00796CF0">
        <w:rPr>
          <w:b/>
          <w:bCs/>
          <w:iCs/>
          <w:color w:val="2F5496"/>
          <w:sz w:val="36"/>
          <w:szCs w:val="36"/>
          <w:lang w:val="es-ES" w:eastAsia="ar-SA"/>
        </w:rPr>
        <w:t xml:space="preserve"> </w:t>
      </w:r>
      <w:proofErr w:type="spellStart"/>
      <w:r>
        <w:rPr>
          <w:b/>
          <w:bCs/>
          <w:iCs/>
          <w:color w:val="2F5496"/>
          <w:sz w:val="36"/>
          <w:szCs w:val="36"/>
          <w:lang w:val="es-ES" w:eastAsia="ar-SA"/>
        </w:rPr>
        <w:t>lizent</w:t>
      </w:r>
      <w:r w:rsidR="00AC7F19">
        <w:rPr>
          <w:b/>
          <w:bCs/>
          <w:iCs/>
          <w:color w:val="2F5496"/>
          <w:sz w:val="36"/>
          <w:szCs w:val="36"/>
          <w:lang w:val="es-ES" w:eastAsia="ar-SA"/>
        </w:rPr>
        <w:t>zi</w:t>
      </w:r>
      <w:r>
        <w:rPr>
          <w:b/>
          <w:bCs/>
          <w:iCs/>
          <w:color w:val="2F5496"/>
          <w:sz w:val="36"/>
          <w:szCs w:val="36"/>
          <w:lang w:val="es-ES" w:eastAsia="ar-SA"/>
        </w:rPr>
        <w:t>ak</w:t>
      </w:r>
      <w:proofErr w:type="spellEnd"/>
      <w:r>
        <w:rPr>
          <w:b/>
          <w:bCs/>
          <w:iCs/>
          <w:color w:val="2F5496"/>
          <w:sz w:val="36"/>
          <w:szCs w:val="36"/>
          <w:lang w:val="es-ES" w:eastAsia="ar-SA"/>
        </w:rPr>
        <w:t xml:space="preserve"> eta </w:t>
      </w:r>
      <w:proofErr w:type="spellStart"/>
      <w:r>
        <w:rPr>
          <w:b/>
          <w:bCs/>
          <w:iCs/>
          <w:color w:val="2F5496"/>
          <w:sz w:val="36"/>
          <w:szCs w:val="36"/>
          <w:lang w:val="es-ES" w:eastAsia="ar-SA"/>
        </w:rPr>
        <w:t>euskarria</w:t>
      </w:r>
      <w:proofErr w:type="spellEnd"/>
    </w:p>
    <w:p w14:paraId="108DA03E" w14:textId="77777777" w:rsidR="00AC0D36" w:rsidRDefault="00AC0D36" w:rsidP="00126900">
      <w:pPr>
        <w:pStyle w:val="Encabezado"/>
        <w:tabs>
          <w:tab w:val="clear" w:pos="8504"/>
          <w:tab w:val="left" w:pos="8505"/>
        </w:tabs>
        <w:ind w:left="-1276" w:right="866"/>
        <w:rPr>
          <w:color w:val="000000" w:themeColor="text1"/>
        </w:rPr>
      </w:pPr>
    </w:p>
    <w:p w14:paraId="0C85B623" w14:textId="586BCAEC" w:rsidR="00476C0D" w:rsidRPr="00561852" w:rsidRDefault="008635BA" w:rsidP="00126900">
      <w:pPr>
        <w:pStyle w:val="Encabezado"/>
        <w:tabs>
          <w:tab w:val="clear" w:pos="8504"/>
          <w:tab w:val="left" w:pos="8505"/>
        </w:tabs>
        <w:ind w:left="-1276" w:right="866"/>
        <w:rPr>
          <w:b/>
          <w:bCs/>
          <w:color w:val="000000" w:themeColor="text1"/>
        </w:rPr>
      </w:pPr>
      <w:r w:rsidRPr="00561852">
        <w:rPr>
          <w:b/>
          <w:bCs/>
          <w:color w:val="000000" w:themeColor="text1"/>
        </w:rPr>
        <w:t>PLIEGO DE BASES TÉCNICAS</w:t>
      </w:r>
    </w:p>
    <w:p w14:paraId="00A92433" w14:textId="77777777" w:rsidR="0006280A" w:rsidRDefault="0006280A" w:rsidP="0006280A"/>
    <w:p w14:paraId="73DE76F1" w14:textId="77777777" w:rsidR="008E352A" w:rsidRDefault="008E352A" w:rsidP="0006280A"/>
    <w:p w14:paraId="3885E128" w14:textId="77777777" w:rsidR="008E352A" w:rsidRPr="00DC35B4" w:rsidRDefault="008E352A" w:rsidP="0006280A">
      <w:pPr>
        <w:sectPr w:rsidR="008E352A" w:rsidRPr="00DC35B4" w:rsidSect="00D73117">
          <w:headerReference w:type="default" r:id="rId10"/>
          <w:pgSz w:w="12242" w:h="15842" w:code="1"/>
          <w:pgMar w:top="2268" w:right="2" w:bottom="1418" w:left="2160" w:header="709" w:footer="709" w:gutter="0"/>
          <w:cols w:space="708"/>
          <w:titlePg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EndPr/>
      <w:sdtContent>
        <w:p w14:paraId="031B863D" w14:textId="77777777" w:rsidR="00D8712F" w:rsidRPr="00DF6BD1" w:rsidRDefault="00D8712F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21991E9E" w14:textId="063CBC30" w:rsidR="00F30B52" w:rsidRDefault="00D8712F" w:rsidP="00BB02B3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160029201" w:history="1">
            <w:r w:rsidR="00F30B52" w:rsidRPr="00BE153E">
              <w:rPr>
                <w:rStyle w:val="Hipervnculo"/>
                <w:noProof/>
              </w:rPr>
              <w:t xml:space="preserve">Perfil de </w:t>
            </w:r>
            <w:r w:rsidR="00BB02B3" w:rsidRPr="00BE153E">
              <w:rPr>
                <w:rStyle w:val="Hipervnculo"/>
                <w:noProof/>
              </w:rPr>
              <w:t>Izfe</w:t>
            </w:r>
            <w:r w:rsidR="00F30B52" w:rsidRPr="00BE153E">
              <w:rPr>
                <w:rStyle w:val="Hipervnculo"/>
                <w:noProof/>
              </w:rPr>
              <w:t>.</w:t>
            </w:r>
            <w:r w:rsidR="00F30B52">
              <w:rPr>
                <w:noProof/>
                <w:webHidden/>
              </w:rPr>
              <w:tab/>
            </w:r>
            <w:r w:rsidR="00F30B52">
              <w:rPr>
                <w:noProof/>
                <w:webHidden/>
              </w:rPr>
              <w:fldChar w:fldCharType="begin"/>
            </w:r>
            <w:r w:rsidR="00F30B52">
              <w:rPr>
                <w:noProof/>
                <w:webHidden/>
              </w:rPr>
              <w:instrText xml:space="preserve"> PAGEREF _Toc160029201 \h </w:instrText>
            </w:r>
            <w:r w:rsidR="00F30B52">
              <w:rPr>
                <w:noProof/>
                <w:webHidden/>
              </w:rPr>
            </w:r>
            <w:r w:rsidR="00F30B52">
              <w:rPr>
                <w:noProof/>
                <w:webHidden/>
              </w:rPr>
              <w:fldChar w:fldCharType="separate"/>
            </w:r>
            <w:r w:rsidR="00F30B52">
              <w:rPr>
                <w:noProof/>
                <w:webHidden/>
              </w:rPr>
              <w:t>2</w:t>
            </w:r>
            <w:r w:rsidR="00F30B52">
              <w:rPr>
                <w:noProof/>
                <w:webHidden/>
              </w:rPr>
              <w:fldChar w:fldCharType="end"/>
            </w:r>
          </w:hyperlink>
        </w:p>
        <w:p w14:paraId="0A38611A" w14:textId="0AFFFC0A" w:rsidR="00F30B52" w:rsidRDefault="00561852" w:rsidP="00BB02B3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60029202" w:history="1">
            <w:r w:rsidR="00F30B52" w:rsidRPr="00BE153E">
              <w:rPr>
                <w:rStyle w:val="Hipervnculo"/>
                <w:noProof/>
              </w:rPr>
              <w:t>Antecedentes.</w:t>
            </w:r>
            <w:r w:rsidR="00F30B52">
              <w:rPr>
                <w:noProof/>
                <w:webHidden/>
              </w:rPr>
              <w:tab/>
            </w:r>
            <w:r w:rsidR="00F30B52">
              <w:rPr>
                <w:noProof/>
                <w:webHidden/>
              </w:rPr>
              <w:fldChar w:fldCharType="begin"/>
            </w:r>
            <w:r w:rsidR="00F30B52">
              <w:rPr>
                <w:noProof/>
                <w:webHidden/>
              </w:rPr>
              <w:instrText xml:space="preserve"> PAGEREF _Toc160029202 \h </w:instrText>
            </w:r>
            <w:r w:rsidR="00F30B52">
              <w:rPr>
                <w:noProof/>
                <w:webHidden/>
              </w:rPr>
            </w:r>
            <w:r w:rsidR="00F30B52">
              <w:rPr>
                <w:noProof/>
                <w:webHidden/>
              </w:rPr>
              <w:fldChar w:fldCharType="separate"/>
            </w:r>
            <w:r w:rsidR="00F30B52">
              <w:rPr>
                <w:noProof/>
                <w:webHidden/>
              </w:rPr>
              <w:t>3</w:t>
            </w:r>
            <w:r w:rsidR="00F30B52">
              <w:rPr>
                <w:noProof/>
                <w:webHidden/>
              </w:rPr>
              <w:fldChar w:fldCharType="end"/>
            </w:r>
          </w:hyperlink>
        </w:p>
        <w:p w14:paraId="2FF1E3C9" w14:textId="257A45DC" w:rsidR="00F30B52" w:rsidRDefault="00561852" w:rsidP="00BB02B3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60029203" w:history="1">
            <w:r w:rsidR="00F30B52" w:rsidRPr="00BE153E">
              <w:rPr>
                <w:rStyle w:val="Hipervnculo"/>
                <w:noProof/>
              </w:rPr>
              <w:t>Objeto del expediente de contratación.</w:t>
            </w:r>
            <w:r w:rsidR="00F30B52">
              <w:rPr>
                <w:noProof/>
                <w:webHidden/>
              </w:rPr>
              <w:tab/>
            </w:r>
            <w:r w:rsidR="00F30B52">
              <w:rPr>
                <w:noProof/>
                <w:webHidden/>
              </w:rPr>
              <w:fldChar w:fldCharType="begin"/>
            </w:r>
            <w:r w:rsidR="00F30B52">
              <w:rPr>
                <w:noProof/>
                <w:webHidden/>
              </w:rPr>
              <w:instrText xml:space="preserve"> PAGEREF _Toc160029203 \h </w:instrText>
            </w:r>
            <w:r w:rsidR="00F30B52">
              <w:rPr>
                <w:noProof/>
                <w:webHidden/>
              </w:rPr>
            </w:r>
            <w:r w:rsidR="00F30B52">
              <w:rPr>
                <w:noProof/>
                <w:webHidden/>
              </w:rPr>
              <w:fldChar w:fldCharType="separate"/>
            </w:r>
            <w:r w:rsidR="00F30B52">
              <w:rPr>
                <w:noProof/>
                <w:webHidden/>
              </w:rPr>
              <w:t>3</w:t>
            </w:r>
            <w:r w:rsidR="00F30B52">
              <w:rPr>
                <w:noProof/>
                <w:webHidden/>
              </w:rPr>
              <w:fldChar w:fldCharType="end"/>
            </w:r>
          </w:hyperlink>
        </w:p>
        <w:p w14:paraId="6DBC587A" w14:textId="2BD171EE" w:rsidR="00F30B52" w:rsidRDefault="00561852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60029204" w:history="1">
            <w:r w:rsidR="00F30B52" w:rsidRPr="00BE153E">
              <w:rPr>
                <w:rStyle w:val="Hipervnculo"/>
                <w:noProof/>
              </w:rPr>
              <w:t>Servicio de soporte</w:t>
            </w:r>
            <w:r w:rsidR="00F30B52">
              <w:rPr>
                <w:noProof/>
                <w:webHidden/>
              </w:rPr>
              <w:tab/>
            </w:r>
            <w:r w:rsidR="00F30B52">
              <w:rPr>
                <w:noProof/>
                <w:webHidden/>
              </w:rPr>
              <w:fldChar w:fldCharType="begin"/>
            </w:r>
            <w:r w:rsidR="00F30B52">
              <w:rPr>
                <w:noProof/>
                <w:webHidden/>
              </w:rPr>
              <w:instrText xml:space="preserve"> PAGEREF _Toc160029204 \h </w:instrText>
            </w:r>
            <w:r w:rsidR="00F30B52">
              <w:rPr>
                <w:noProof/>
                <w:webHidden/>
              </w:rPr>
            </w:r>
            <w:r w:rsidR="00F30B52">
              <w:rPr>
                <w:noProof/>
                <w:webHidden/>
              </w:rPr>
              <w:fldChar w:fldCharType="separate"/>
            </w:r>
            <w:r w:rsidR="00F30B52">
              <w:rPr>
                <w:noProof/>
                <w:webHidden/>
              </w:rPr>
              <w:t>5</w:t>
            </w:r>
            <w:r w:rsidR="00F30B52">
              <w:rPr>
                <w:noProof/>
                <w:webHidden/>
              </w:rPr>
              <w:fldChar w:fldCharType="end"/>
            </w:r>
          </w:hyperlink>
        </w:p>
        <w:p w14:paraId="37689DCE" w14:textId="6D9B44F1" w:rsidR="00D8712F" w:rsidRPr="00DF6BD1" w:rsidRDefault="00D8712F" w:rsidP="00D8712F">
          <w:r w:rsidRPr="00DF6BD1">
            <w:rPr>
              <w:b/>
              <w:bCs/>
            </w:rPr>
            <w:fldChar w:fldCharType="end"/>
          </w:r>
        </w:p>
      </w:sdtContent>
    </w:sdt>
    <w:p w14:paraId="437AC619" w14:textId="77777777" w:rsidR="00390EF9" w:rsidRDefault="00390EF9" w:rsidP="00D8712F"/>
    <w:p w14:paraId="580E73E3" w14:textId="00A3D162" w:rsidR="00390EF9" w:rsidRPr="00390EF9" w:rsidRDefault="008D6D47" w:rsidP="008D6D47">
      <w:pPr>
        <w:tabs>
          <w:tab w:val="left" w:pos="2985"/>
        </w:tabs>
      </w:pPr>
      <w:r>
        <w:tab/>
      </w:r>
    </w:p>
    <w:p w14:paraId="3D80BE41" w14:textId="77777777" w:rsidR="00390EF9" w:rsidRPr="00390EF9" w:rsidRDefault="00390EF9" w:rsidP="00390EF9"/>
    <w:p w14:paraId="0F0FA7F2" w14:textId="77777777" w:rsidR="00390EF9" w:rsidRPr="00390EF9" w:rsidRDefault="00390EF9" w:rsidP="00390EF9"/>
    <w:p w14:paraId="66AAAAB4" w14:textId="77777777" w:rsidR="00390EF9" w:rsidRPr="00390EF9" w:rsidRDefault="00390EF9" w:rsidP="00390EF9"/>
    <w:p w14:paraId="3C63B9A5" w14:textId="77777777" w:rsidR="00390EF9" w:rsidRPr="00390EF9" w:rsidRDefault="00390EF9" w:rsidP="00390EF9"/>
    <w:p w14:paraId="58D5CB40" w14:textId="77777777" w:rsidR="00390EF9" w:rsidRPr="00390EF9" w:rsidRDefault="00390EF9" w:rsidP="00390EF9"/>
    <w:p w14:paraId="1CE34E10" w14:textId="77777777" w:rsidR="00390EF9" w:rsidRPr="00390EF9" w:rsidRDefault="00390EF9" w:rsidP="00390EF9"/>
    <w:p w14:paraId="5736804C" w14:textId="77777777" w:rsidR="00390EF9" w:rsidRPr="00390EF9" w:rsidRDefault="00390EF9" w:rsidP="00390EF9"/>
    <w:p w14:paraId="60E4BE32" w14:textId="77777777" w:rsidR="00390EF9" w:rsidRPr="00390EF9" w:rsidRDefault="00390EF9" w:rsidP="00390EF9"/>
    <w:p w14:paraId="42617528" w14:textId="77777777" w:rsidR="00390EF9" w:rsidRPr="00390EF9" w:rsidRDefault="00390EF9" w:rsidP="00390EF9"/>
    <w:p w14:paraId="2FD85613" w14:textId="77777777" w:rsidR="00390EF9" w:rsidRPr="00390EF9" w:rsidRDefault="00390EF9" w:rsidP="00390EF9"/>
    <w:p w14:paraId="196AE8E0" w14:textId="77777777" w:rsidR="00390EF9" w:rsidRPr="00390EF9" w:rsidRDefault="00390EF9" w:rsidP="00390EF9"/>
    <w:p w14:paraId="3574A847" w14:textId="77777777" w:rsidR="00390EF9" w:rsidRPr="00390EF9" w:rsidRDefault="00390EF9" w:rsidP="00390EF9"/>
    <w:p w14:paraId="57686988" w14:textId="77777777" w:rsidR="00390EF9" w:rsidRPr="00390EF9" w:rsidRDefault="00390EF9" w:rsidP="00390EF9"/>
    <w:p w14:paraId="5BA57A05" w14:textId="77777777" w:rsidR="00390EF9" w:rsidRPr="00390EF9" w:rsidRDefault="00390EF9" w:rsidP="00390EF9">
      <w:pPr>
        <w:jc w:val="right"/>
      </w:pPr>
    </w:p>
    <w:p w14:paraId="7646F611" w14:textId="77777777" w:rsidR="00390EF9" w:rsidRDefault="00390EF9" w:rsidP="00390EF9"/>
    <w:p w14:paraId="51F47AF8" w14:textId="77777777" w:rsidR="0012573C" w:rsidRDefault="0012573C" w:rsidP="006B497B">
      <w:pPr>
        <w:pStyle w:val="Ttulo1"/>
        <w:keepLines w:val="0"/>
        <w:tabs>
          <w:tab w:val="num" w:pos="432"/>
        </w:tabs>
        <w:suppressAutoHyphens/>
        <w:spacing w:before="280" w:beforeAutospacing="0" w:after="280" w:afterAutospacing="0" w:line="280" w:lineRule="atLeast"/>
        <w:ind w:left="432" w:hanging="432"/>
        <w:jc w:val="left"/>
      </w:pPr>
      <w:bookmarkStart w:id="0" w:name="_Toc84235403"/>
      <w:bookmarkStart w:id="1" w:name="_Toc83053194"/>
      <w:bookmarkStart w:id="2" w:name="_Toc51178957"/>
      <w:bookmarkStart w:id="3" w:name="_Toc513633057"/>
    </w:p>
    <w:p w14:paraId="1B5AEBBB" w14:textId="36CE1631" w:rsidR="006B497B" w:rsidRPr="006B497B" w:rsidRDefault="006B497B" w:rsidP="006B497B">
      <w:pPr>
        <w:pStyle w:val="Ttulo1"/>
        <w:keepLines w:val="0"/>
        <w:tabs>
          <w:tab w:val="num" w:pos="432"/>
        </w:tabs>
        <w:suppressAutoHyphens/>
        <w:spacing w:before="280" w:beforeAutospacing="0" w:after="280" w:afterAutospacing="0" w:line="280" w:lineRule="atLeast"/>
        <w:ind w:left="432" w:hanging="432"/>
        <w:jc w:val="left"/>
        <w:rPr>
          <w:lang w:val="es-ES"/>
        </w:rPr>
      </w:pPr>
      <w:bookmarkStart w:id="4" w:name="_Toc160029201"/>
      <w:r w:rsidRPr="006B497B">
        <w:lastRenderedPageBreak/>
        <w:t xml:space="preserve">Perfil de </w:t>
      </w:r>
      <w:r w:rsidR="00BB02B3" w:rsidRPr="006B497B">
        <w:t>Izfe</w:t>
      </w:r>
      <w:r w:rsidRPr="006B497B">
        <w:t>.</w:t>
      </w:r>
      <w:bookmarkEnd w:id="0"/>
      <w:bookmarkEnd w:id="1"/>
      <w:bookmarkEnd w:id="2"/>
      <w:bookmarkEnd w:id="3"/>
      <w:bookmarkEnd w:id="4"/>
    </w:p>
    <w:p w14:paraId="0A121AA9" w14:textId="6A29F145" w:rsidR="006B497B" w:rsidRDefault="00BB02B3" w:rsidP="006B497B">
      <w:pPr>
        <w:spacing w:after="0" w:line="320" w:lineRule="atLeast"/>
        <w:rPr>
          <w:szCs w:val="22"/>
        </w:rPr>
      </w:pPr>
      <w:r>
        <w:rPr>
          <w:szCs w:val="22"/>
        </w:rPr>
        <w:t>INFORMATIKA ZERBITZUEN FORU ELKARTEA – SOCIEDAD FORAL DE SERVICIOS INFORMÁTICOS</w:t>
      </w:r>
      <w:r w:rsidR="006B497B">
        <w:rPr>
          <w:szCs w:val="22"/>
        </w:rPr>
        <w:t>, S.A.</w:t>
      </w:r>
      <w:r>
        <w:rPr>
          <w:szCs w:val="22"/>
        </w:rPr>
        <w:t xml:space="preserve"> (en adelante, Izfe)</w:t>
      </w:r>
      <w:r w:rsidR="006B497B">
        <w:rPr>
          <w:szCs w:val="22"/>
        </w:rPr>
        <w:t xml:space="preserve"> se constituyó por la Diputación Foral de Gipuzkoa mediante Decreto Foral 55/1993, de 29 de junio, como una sociedad pública foral y, de conformidad con el objeto social recogido en sus estatutos, su actividad primordial es la prestación de servicios informáticos a la Diputación Foral de Gipuzkoa y demás entes que integran el sector público guipuzcoano. </w:t>
      </w:r>
    </w:p>
    <w:p w14:paraId="739581EF" w14:textId="77777777" w:rsidR="006B497B" w:rsidRDefault="006B497B" w:rsidP="006B497B">
      <w:pPr>
        <w:spacing w:after="0" w:line="320" w:lineRule="atLeast"/>
      </w:pPr>
    </w:p>
    <w:p w14:paraId="49A6A509" w14:textId="6619CFE3" w:rsidR="006B497B" w:rsidRDefault="00BB02B3" w:rsidP="006B497B">
      <w:pPr>
        <w:spacing w:after="0" w:line="320" w:lineRule="atLeast"/>
        <w:rPr>
          <w:szCs w:val="22"/>
        </w:rPr>
      </w:pPr>
      <w:r>
        <w:rPr>
          <w:szCs w:val="22"/>
        </w:rPr>
        <w:t>Izfe</w:t>
      </w:r>
      <w:r w:rsidR="006B497B">
        <w:rPr>
          <w:szCs w:val="22"/>
        </w:rPr>
        <w:t xml:space="preserve"> tiene la condición de medio propio personificado de la Diputación Foral de Gipuzkoa, pudiendo ésta conferirle encargos en los términos y con las condiciones que se determinen por los órganos correspondientes en cada caso. </w:t>
      </w:r>
    </w:p>
    <w:p w14:paraId="191623D0" w14:textId="77777777" w:rsidR="006B497B" w:rsidRDefault="006B497B" w:rsidP="006B497B">
      <w:pPr>
        <w:spacing w:after="0" w:line="320" w:lineRule="atLeast"/>
      </w:pPr>
    </w:p>
    <w:p w14:paraId="0168985D" w14:textId="77777777" w:rsidR="006B497B" w:rsidRDefault="006B497B" w:rsidP="006B497B">
      <w:pPr>
        <w:spacing w:after="0" w:line="320" w:lineRule="atLeast"/>
        <w:rPr>
          <w:szCs w:val="22"/>
        </w:rPr>
      </w:pPr>
      <w:r>
        <w:rPr>
          <w:szCs w:val="22"/>
        </w:rPr>
        <w:t xml:space="preserve">La Sociedad es el instrumento del que se dota la organización de la Diputación Foral de Gipuzkoa, para alcanzar los objetivos en relación a sus Sistemas y Tecnología de la Información, previstos en el modelo director de la función informática. </w:t>
      </w:r>
    </w:p>
    <w:p w14:paraId="24A9EB4C" w14:textId="77777777" w:rsidR="006B497B" w:rsidRDefault="006B497B" w:rsidP="006B497B">
      <w:pPr>
        <w:spacing w:after="0" w:line="320" w:lineRule="atLeast"/>
      </w:pPr>
    </w:p>
    <w:p w14:paraId="25B48F57" w14:textId="77777777" w:rsidR="006B497B" w:rsidRDefault="006B497B" w:rsidP="006B497B">
      <w:pPr>
        <w:spacing w:after="0" w:line="320" w:lineRule="atLeast"/>
        <w:rPr>
          <w:szCs w:val="22"/>
        </w:rPr>
      </w:pPr>
      <w:r>
        <w:rPr>
          <w:szCs w:val="22"/>
        </w:rPr>
        <w:t>El servicio en materia informática y en el entorno de las tecnologías de la información y de las comunicaciones que se presta abarca, con carácter general, todas las prestaciones necesarias para dar cumplimiento a la función informática que requieren las Entidades del Sector Público Foral de Gipuzkoa.</w:t>
      </w:r>
    </w:p>
    <w:p w14:paraId="1AEBBB96" w14:textId="77777777" w:rsidR="006B497B" w:rsidRDefault="006B497B" w:rsidP="006B497B">
      <w:pPr>
        <w:spacing w:after="0" w:line="320" w:lineRule="atLeast"/>
        <w:rPr>
          <w:szCs w:val="22"/>
        </w:rPr>
      </w:pPr>
    </w:p>
    <w:p w14:paraId="60882373" w14:textId="77777777" w:rsidR="006B497B" w:rsidRDefault="006B497B" w:rsidP="006B497B">
      <w:r>
        <w:t xml:space="preserve">La solución demandada en el objeto de este pliego, permitirá a </w:t>
      </w:r>
      <w:r>
        <w:rPr>
          <w:b/>
          <w:i/>
        </w:rPr>
        <w:t>Izfe</w:t>
      </w:r>
      <w:r>
        <w:t xml:space="preserve"> y a la Diputación Foral de Gipuzkoa satisfacer, entre otros, los siguientes objetivos estratégicos básicos en el ámbito de la mejora del sistema de gobernanza de Gipuzkoa:</w:t>
      </w:r>
    </w:p>
    <w:p w14:paraId="55E92B2C" w14:textId="37D18B3A" w:rsidR="006B497B" w:rsidRPr="00C4300D" w:rsidRDefault="006B497B" w:rsidP="00C4300D">
      <w:pPr>
        <w:pStyle w:val="Listaconvietas"/>
        <w:tabs>
          <w:tab w:val="clear" w:pos="1068"/>
          <w:tab w:val="num" w:pos="567"/>
        </w:tabs>
        <w:ind w:left="567" w:hanging="567"/>
      </w:pPr>
      <w:r>
        <w:t>Garantizar y mejorar la seguridad y disponibilidad de datos de los servicios administrativos prestados por medio de las tecnologías y los sistemas de información dentro de la administración electrónica.</w:t>
      </w:r>
    </w:p>
    <w:p w14:paraId="0297B789" w14:textId="7CAE6AF8" w:rsidR="006B497B" w:rsidRDefault="006B497B" w:rsidP="00C4300D">
      <w:pPr>
        <w:pStyle w:val="Listaconvietas"/>
        <w:tabs>
          <w:tab w:val="clear" w:pos="1068"/>
          <w:tab w:val="num" w:pos="567"/>
        </w:tabs>
        <w:ind w:left="567" w:hanging="567"/>
      </w:pPr>
      <w:r>
        <w:t>Reforzar el e-gobierno y la confianza en los servicios administrativos prestados dentro del ámbito digital, reforzando la comunicación efectiva y segura entre administración y administrado.</w:t>
      </w:r>
    </w:p>
    <w:p w14:paraId="1168AA43" w14:textId="77777777" w:rsidR="006B497B" w:rsidRDefault="006B497B" w:rsidP="00C4300D">
      <w:pPr>
        <w:pStyle w:val="Listaconvietas"/>
        <w:tabs>
          <w:tab w:val="clear" w:pos="1068"/>
          <w:tab w:val="num" w:pos="567"/>
        </w:tabs>
        <w:ind w:left="567" w:hanging="567"/>
      </w:pPr>
      <w:r>
        <w:t>Desarrollar el servicio prestado a los ciudadanos por la Administración Foral de Gipuzkoa permitiendo optimizar los parámetros de calidad y eficiencia en las relaciones administrativas electrónicas.</w:t>
      </w:r>
    </w:p>
    <w:p w14:paraId="17970FD7" w14:textId="77777777" w:rsidR="00F141D0" w:rsidRDefault="00F141D0" w:rsidP="004B3947">
      <w:pPr>
        <w:pStyle w:val="Ttulo1"/>
        <w:rPr>
          <w:noProof/>
        </w:rPr>
      </w:pPr>
      <w:bookmarkStart w:id="5" w:name="_Toc160029202"/>
      <w:r>
        <w:lastRenderedPageBreak/>
        <w:t>Antecedentes</w:t>
      </w:r>
      <w:r w:rsidR="00D106B6">
        <w:t>.</w:t>
      </w:r>
      <w:bookmarkEnd w:id="5"/>
      <w:r w:rsidRPr="00DF6BD1">
        <w:rPr>
          <w:noProof/>
        </w:rPr>
        <w:t xml:space="preserve"> </w:t>
      </w:r>
    </w:p>
    <w:p w14:paraId="19475AB0" w14:textId="07491FEB" w:rsidR="00F141D0" w:rsidRDefault="00F141D0" w:rsidP="00F141D0">
      <w:r>
        <w:t>Actualmente</w:t>
      </w:r>
      <w:r w:rsidR="00B0579B">
        <w:t xml:space="preserve"> Izfe</w:t>
      </w:r>
      <w:r>
        <w:t xml:space="preserve"> posee </w:t>
      </w:r>
      <w:r w:rsidR="00684E4E">
        <w:t xml:space="preserve">51 </w:t>
      </w:r>
      <w:r w:rsidR="005D292E">
        <w:t xml:space="preserve">licencias </w:t>
      </w:r>
      <w:r>
        <w:t xml:space="preserve">del producto </w:t>
      </w:r>
      <w:r w:rsidR="005D292E">
        <w:t>Trello</w:t>
      </w:r>
      <w:r w:rsidR="00B0579B">
        <w:t xml:space="preserve"> que utiliza la Diputación Foral de Gipuzkoa.</w:t>
      </w:r>
    </w:p>
    <w:p w14:paraId="371ABA28" w14:textId="058D55D2" w:rsidR="00F141D0" w:rsidRDefault="00F141D0" w:rsidP="00F141D0">
      <w:r>
        <w:t xml:space="preserve">La fecha de fin de </w:t>
      </w:r>
      <w:r w:rsidR="00982BAE">
        <w:t xml:space="preserve">validez </w:t>
      </w:r>
      <w:r>
        <w:t xml:space="preserve">de estas </w:t>
      </w:r>
      <w:r w:rsidR="00982BAE">
        <w:t xml:space="preserve">licencias </w:t>
      </w:r>
      <w:r>
        <w:t xml:space="preserve">es: </w:t>
      </w:r>
      <w:r w:rsidR="00982BAE">
        <w:t>14</w:t>
      </w:r>
      <w:r>
        <w:t>/</w:t>
      </w:r>
      <w:r w:rsidR="00982BAE">
        <w:t>04</w:t>
      </w:r>
      <w:r>
        <w:t>/20</w:t>
      </w:r>
      <w:r w:rsidR="00F746B1">
        <w:t>2</w:t>
      </w:r>
      <w:r w:rsidR="00982BAE">
        <w:t>4</w:t>
      </w:r>
      <w:r>
        <w:t>.</w:t>
      </w:r>
    </w:p>
    <w:p w14:paraId="176459D0" w14:textId="6388DD7E" w:rsidR="00F141D0" w:rsidRPr="00F141D0" w:rsidRDefault="00F141D0" w:rsidP="00F141D0">
      <w:r>
        <w:t>Con la finalidad de renovar la</w:t>
      </w:r>
      <w:r w:rsidR="002F3D95">
        <w:t>s</w:t>
      </w:r>
      <w:r>
        <w:t xml:space="preserve"> </w:t>
      </w:r>
      <w:r w:rsidR="00982BAE">
        <w:t>licencias</w:t>
      </w:r>
      <w:r>
        <w:t xml:space="preserve"> y </w:t>
      </w:r>
      <w:r w:rsidR="00C52FB4">
        <w:t xml:space="preserve">dar </w:t>
      </w:r>
      <w:r w:rsidR="00982BAE">
        <w:t xml:space="preserve">soporte </w:t>
      </w:r>
      <w:r w:rsidR="00605B54">
        <w:t>asociado</w:t>
      </w:r>
      <w:r w:rsidR="002F3D95">
        <w:t xml:space="preserve"> </w:t>
      </w:r>
      <w:r w:rsidR="00C52FB4">
        <w:t xml:space="preserve">a </w:t>
      </w:r>
      <w:r w:rsidR="00F746B1">
        <w:t>las mismas</w:t>
      </w:r>
      <w:r w:rsidR="002F3D95">
        <w:t>,</w:t>
      </w:r>
      <w:r>
        <w:t xml:space="preserve"> </w:t>
      </w:r>
      <w:r w:rsidR="00982BAE">
        <w:t xml:space="preserve">así como </w:t>
      </w:r>
      <w:r w:rsidRPr="002F0B4F">
        <w:t xml:space="preserve">de </w:t>
      </w:r>
      <w:r w:rsidR="002F3D95">
        <w:t>contratar</w:t>
      </w:r>
      <w:r w:rsidR="00032ADB" w:rsidRPr="002F0B4F">
        <w:t>, en su caso</w:t>
      </w:r>
      <w:r w:rsidR="002F3D95">
        <w:t>,</w:t>
      </w:r>
      <w:r w:rsidRPr="002F0B4F">
        <w:t xml:space="preserve"> nuevas </w:t>
      </w:r>
      <w:r w:rsidR="00982BAE">
        <w:t>licencias</w:t>
      </w:r>
      <w:r w:rsidRPr="002F0B4F">
        <w:t xml:space="preserve"> </w:t>
      </w:r>
      <w:r w:rsidR="00032ADB" w:rsidRPr="002F0B4F">
        <w:t xml:space="preserve">que permitan continuar </w:t>
      </w:r>
      <w:r w:rsidR="00A20EF4" w:rsidRPr="002F0B4F">
        <w:t xml:space="preserve">y extender </w:t>
      </w:r>
      <w:r w:rsidR="00032ADB" w:rsidRPr="002F0B4F">
        <w:t xml:space="preserve">el uso </w:t>
      </w:r>
      <w:r w:rsidR="00A20EF4" w:rsidRPr="002F0B4F">
        <w:t xml:space="preserve">y explotación </w:t>
      </w:r>
      <w:r w:rsidR="00180F8C" w:rsidRPr="002F0B4F">
        <w:t xml:space="preserve">de la herramienta </w:t>
      </w:r>
      <w:r w:rsidR="00A20EF4" w:rsidRPr="002F0B4F">
        <w:t>a otros departamentos, entidades del sector público foral y entidades locales</w:t>
      </w:r>
      <w:r w:rsidR="00180F8C" w:rsidRPr="002F0B4F">
        <w:t>,</w:t>
      </w:r>
      <w:r w:rsidR="00A20EF4">
        <w:t xml:space="preserve"> </w:t>
      </w:r>
      <w:r w:rsidR="00032ADB">
        <w:t>se efectúa</w:t>
      </w:r>
      <w:r w:rsidR="00D60ED0">
        <w:t xml:space="preserve"> </w:t>
      </w:r>
      <w:r w:rsidR="00032ADB">
        <w:t>el</w:t>
      </w:r>
      <w:r w:rsidR="00D60ED0">
        <w:t xml:space="preserve"> presente expediente de contratación.</w:t>
      </w:r>
    </w:p>
    <w:p w14:paraId="7FD64CC3" w14:textId="77777777" w:rsidR="004B3947" w:rsidRDefault="00D106B6" w:rsidP="004B3947">
      <w:pPr>
        <w:pStyle w:val="Ttulo1"/>
      </w:pPr>
      <w:bookmarkStart w:id="6" w:name="_Toc397082290"/>
      <w:bookmarkStart w:id="7" w:name="_Toc160029203"/>
      <w:r>
        <w:t>Objeto del expediente de c</w:t>
      </w:r>
      <w:r w:rsidR="004B3947" w:rsidRPr="003B301B">
        <w:t>ontratación</w:t>
      </w:r>
      <w:bookmarkEnd w:id="6"/>
      <w:r>
        <w:t>.</w:t>
      </w:r>
      <w:bookmarkEnd w:id="7"/>
    </w:p>
    <w:p w14:paraId="5B4BCAA0" w14:textId="59992DEB" w:rsidR="00B572FE" w:rsidRDefault="00EA5F5F" w:rsidP="008E357F">
      <w:r>
        <w:t>Es objeto del presente e</w:t>
      </w:r>
      <w:r w:rsidR="008E357F">
        <w:t xml:space="preserve">xpediente </w:t>
      </w:r>
      <w:r w:rsidR="002F3D95">
        <w:t>la</w:t>
      </w:r>
      <w:r w:rsidR="007F555E">
        <w:t xml:space="preserve"> contratación</w:t>
      </w:r>
      <w:r w:rsidR="00B572FE">
        <w:t xml:space="preserve"> </w:t>
      </w:r>
      <w:r w:rsidR="003C0D85">
        <w:t>de</w:t>
      </w:r>
      <w:r w:rsidR="007944AD">
        <w:t xml:space="preserve"> 51</w:t>
      </w:r>
      <w:r w:rsidR="003C0D85">
        <w:t xml:space="preserve"> licencias </w:t>
      </w:r>
      <w:r w:rsidR="007944AD">
        <w:t xml:space="preserve">Trello </w:t>
      </w:r>
      <w:r w:rsidR="003C0D85">
        <w:t>y</w:t>
      </w:r>
      <w:r w:rsidR="00126900">
        <w:t xml:space="preserve"> </w:t>
      </w:r>
      <w:r w:rsidR="007944AD">
        <w:t xml:space="preserve">el </w:t>
      </w:r>
      <w:r w:rsidR="00126900">
        <w:t>soporte</w:t>
      </w:r>
      <w:r w:rsidR="00E836E5">
        <w:t xml:space="preserve"> asociado</w:t>
      </w:r>
      <w:r w:rsidR="00B572FE">
        <w:t>.</w:t>
      </w:r>
    </w:p>
    <w:p w14:paraId="05A94AA6" w14:textId="6483633D" w:rsidR="00E836E5" w:rsidRDefault="00BB561D" w:rsidP="00E836E5">
      <w:r>
        <w:t>S</w:t>
      </w:r>
      <w:r w:rsidR="00E836E5">
        <w:t>e requiere</w:t>
      </w:r>
      <w:r w:rsidR="00180F8C">
        <w:t xml:space="preserve"> contratar</w:t>
      </w:r>
      <w:r w:rsidR="00E836E5">
        <w:t xml:space="preserve"> las </w:t>
      </w:r>
      <w:r w:rsidR="007944AD">
        <w:t xml:space="preserve">referidas </w:t>
      </w:r>
      <w:r w:rsidR="003C0D85">
        <w:t>licencias</w:t>
      </w:r>
      <w:r w:rsidR="00E836E5">
        <w:t xml:space="preserve"> por un periodo de </w:t>
      </w:r>
      <w:r w:rsidR="00F746B1">
        <w:t>1 año</w:t>
      </w:r>
      <w:r w:rsidR="00E836E5">
        <w:t xml:space="preserve"> (con fecha inicio </w:t>
      </w:r>
      <w:r w:rsidR="003C0D85">
        <w:t>15/4</w:t>
      </w:r>
      <w:r w:rsidR="00E836E5">
        <w:t>/20</w:t>
      </w:r>
      <w:r w:rsidR="00F746B1">
        <w:t>2</w:t>
      </w:r>
      <w:r w:rsidR="003C0D85">
        <w:t>4</w:t>
      </w:r>
      <w:r w:rsidR="00E836E5">
        <w:t>)</w:t>
      </w:r>
      <w:r w:rsidR="00091B6D">
        <w:t xml:space="preserve"> con opción de</w:t>
      </w:r>
      <w:r w:rsidR="00126900">
        <w:t xml:space="preserve"> Izfe de</w:t>
      </w:r>
      <w:r w:rsidR="002F3D95">
        <w:t xml:space="preserve"> acordar</w:t>
      </w:r>
      <w:r w:rsidR="00091B6D">
        <w:t xml:space="preserve"> </w:t>
      </w:r>
      <w:r w:rsidR="003C0D85">
        <w:t>dos pró</w:t>
      </w:r>
      <w:r w:rsidR="00091B6D">
        <w:t>rroga</w:t>
      </w:r>
      <w:r w:rsidR="003C0D85">
        <w:t xml:space="preserve">s de </w:t>
      </w:r>
      <w:r w:rsidR="00091B6D">
        <w:t xml:space="preserve">1 año </w:t>
      </w:r>
      <w:r w:rsidR="003C0D85">
        <w:t>cada una</w:t>
      </w:r>
      <w:r w:rsidR="00E836E5">
        <w:t>:</w:t>
      </w:r>
    </w:p>
    <w:p w14:paraId="7BDC5780" w14:textId="03225772" w:rsidR="00AC0CEB" w:rsidRDefault="00180F8C" w:rsidP="008E357F">
      <w:r>
        <w:t>Por otra parte</w:t>
      </w:r>
      <w:r w:rsidR="00E375DA">
        <w:t>,</w:t>
      </w:r>
      <w:r>
        <w:t xml:space="preserve"> en la medida </w:t>
      </w:r>
      <w:r w:rsidR="002F3D95">
        <w:t>en</w:t>
      </w:r>
      <w:r>
        <w:t xml:space="preserve"> que la utilización de la herramienta, por razones de sus funcionalidades y utilidades pudiera ser requerida por otros grupos de usuarios o clientes, </w:t>
      </w:r>
      <w:r w:rsidR="00E375DA">
        <w:t xml:space="preserve">se requiere poder </w:t>
      </w:r>
      <w:r w:rsidR="00EA5F5F">
        <w:t>disponer du</w:t>
      </w:r>
      <w:r w:rsidR="00DA745F">
        <w:t>rante la vigencia del contrato,</w:t>
      </w:r>
      <w:r w:rsidR="00EA5F5F">
        <w:t xml:space="preserve"> de </w:t>
      </w:r>
      <w:r w:rsidR="008E357F">
        <w:t xml:space="preserve">la </w:t>
      </w:r>
      <w:r w:rsidR="00EA5F5F">
        <w:t xml:space="preserve">opción de contratación de </w:t>
      </w:r>
      <w:r w:rsidR="00E375DA">
        <w:t xml:space="preserve">nuevas </w:t>
      </w:r>
      <w:r w:rsidR="00EA5F5F">
        <w:t xml:space="preserve">suscripciones </w:t>
      </w:r>
      <w:r w:rsidR="00E375DA">
        <w:t xml:space="preserve">de licencias </w:t>
      </w:r>
      <w:r w:rsidR="00EA5F5F">
        <w:t xml:space="preserve">de </w:t>
      </w:r>
      <w:r w:rsidR="002079A9">
        <w:t>Trello</w:t>
      </w:r>
      <w:r>
        <w:t>.</w:t>
      </w:r>
      <w:r w:rsidR="00C30882">
        <w:t xml:space="preserve"> Sin establecer en ningún caso compromiso de </w:t>
      </w:r>
      <w:r w:rsidR="002F3D95">
        <w:t xml:space="preserve">contratación </w:t>
      </w:r>
      <w:r w:rsidR="00C30882">
        <w:t xml:space="preserve">por parte de </w:t>
      </w:r>
      <w:r w:rsidR="00BB02B3">
        <w:t>Izfe</w:t>
      </w:r>
      <w:r w:rsidR="00C30882">
        <w:t>.</w:t>
      </w:r>
    </w:p>
    <w:p w14:paraId="1C324794" w14:textId="58D04DE6" w:rsidR="00DE4429" w:rsidRDefault="00916E03" w:rsidP="008E357F">
      <w:r>
        <w:t xml:space="preserve">Todas las </w:t>
      </w:r>
      <w:r w:rsidR="00D20484">
        <w:t xml:space="preserve">licencias </w:t>
      </w:r>
      <w:r>
        <w:t xml:space="preserve">contratadas deberán tener la misma fecha fin, establecida con la adquisición de las primeras </w:t>
      </w:r>
      <w:r w:rsidR="00D20484">
        <w:t>licencias</w:t>
      </w:r>
      <w:r>
        <w:t xml:space="preserve">. Por tanto, el precio de las siguientes </w:t>
      </w:r>
      <w:r w:rsidR="00D20484">
        <w:t xml:space="preserve">licencias </w:t>
      </w:r>
      <w:r>
        <w:t>será prorrateado en función de la fecha de contratación teniendo en cuenta esta circunstancia</w:t>
      </w:r>
      <w:r w:rsidR="00946EB4">
        <w:t xml:space="preserve"> de acuerdo con el apartado 10 del cuadro de características</w:t>
      </w:r>
      <w:r>
        <w:t>. Así mismo, se deberá indicar</w:t>
      </w:r>
      <w:r w:rsidR="002F3D95">
        <w:t xml:space="preserve"> en la oferta</w:t>
      </w:r>
      <w:r>
        <w:t xml:space="preserve"> el plazo de entrega de las posibles nuevas </w:t>
      </w:r>
      <w:r w:rsidR="00D20484">
        <w:t xml:space="preserve">licencias </w:t>
      </w:r>
      <w:r>
        <w:t>en días naturales.</w:t>
      </w:r>
    </w:p>
    <w:p w14:paraId="4FF0BE00" w14:textId="77777777" w:rsidR="007A5ECF" w:rsidRDefault="007A5ECF">
      <w:pPr>
        <w:keepLines w:val="0"/>
        <w:spacing w:after="0" w:line="240" w:lineRule="auto"/>
        <w:jc w:val="left"/>
        <w:rPr>
          <w:rFonts w:ascii="Lato" w:hAnsi="Lato" w:cs="Lato"/>
          <w:color w:val="000000"/>
          <w:szCs w:val="22"/>
          <w:lang w:val="eu-ES"/>
        </w:rPr>
      </w:pPr>
      <w:r>
        <w:rPr>
          <w:rFonts w:ascii="Lato" w:hAnsi="Lato" w:cs="Lato"/>
          <w:color w:val="000000"/>
          <w:szCs w:val="22"/>
          <w:lang w:val="eu-ES"/>
        </w:rPr>
        <w:br w:type="page"/>
      </w:r>
    </w:p>
    <w:p w14:paraId="61B5D98B" w14:textId="4C1ED122" w:rsidR="0066623B" w:rsidRPr="0066623B" w:rsidRDefault="00D963EF" w:rsidP="00D963EF">
      <w:pPr>
        <w:pStyle w:val="Ttulo3"/>
      </w:pPr>
      <w:bookmarkStart w:id="8" w:name="_Toc160029204"/>
      <w:r>
        <w:lastRenderedPageBreak/>
        <w:t>Servicio de soporte</w:t>
      </w:r>
      <w:bookmarkEnd w:id="8"/>
    </w:p>
    <w:p w14:paraId="186797A5" w14:textId="544D3697" w:rsidR="0066623B" w:rsidRPr="005E0A1C" w:rsidRDefault="0066623B" w:rsidP="005E0A1C">
      <w:pPr>
        <w:keepLines w:val="0"/>
        <w:autoSpaceDE w:val="0"/>
        <w:autoSpaceDN w:val="0"/>
        <w:adjustRightInd w:val="0"/>
        <w:spacing w:after="0"/>
      </w:pPr>
      <w:r w:rsidRPr="005E0A1C">
        <w:t xml:space="preserve">Las </w:t>
      </w:r>
      <w:r w:rsidR="009C7DA6">
        <w:t xml:space="preserve">licencias </w:t>
      </w:r>
      <w:r w:rsidRPr="005E0A1C">
        <w:t>T</w:t>
      </w:r>
      <w:r w:rsidR="009C7DA6">
        <w:t xml:space="preserve">rello </w:t>
      </w:r>
      <w:r w:rsidRPr="005E0A1C">
        <w:t xml:space="preserve">deberán incluir como mínimo los siguientes servicios de Soporte: </w:t>
      </w:r>
    </w:p>
    <w:p w14:paraId="593148DE" w14:textId="77777777" w:rsidR="0066623B" w:rsidRPr="0066623B" w:rsidRDefault="0066623B" w:rsidP="00D963EF">
      <w:pPr>
        <w:keepLines w:val="0"/>
        <w:autoSpaceDE w:val="0"/>
        <w:autoSpaceDN w:val="0"/>
        <w:adjustRightInd w:val="0"/>
        <w:spacing w:after="0" w:line="240" w:lineRule="auto"/>
        <w:rPr>
          <w:szCs w:val="22"/>
        </w:rPr>
      </w:pPr>
    </w:p>
    <w:p w14:paraId="52C541C4" w14:textId="79EB2082" w:rsidR="00D77BCE" w:rsidRPr="00D77BCE" w:rsidRDefault="00D77BCE" w:rsidP="00D77BCE">
      <w:r w:rsidRPr="00D77BCE">
        <w:t xml:space="preserve">El servicio </w:t>
      </w:r>
      <w:r w:rsidR="0091545C">
        <w:t>podrá realizarse</w:t>
      </w:r>
      <w:r w:rsidRPr="00D77BCE">
        <w:t xml:space="preserve"> telefónicamente, por correo electrónico y por portal web. Será requisito imprescindible adjuntar en la oferta</w:t>
      </w:r>
      <w:r w:rsidR="00126900">
        <w:t>, en el apartado “</w:t>
      </w:r>
      <w:r w:rsidR="00733373">
        <w:t>Propuesta de ejecución del contrato</w:t>
      </w:r>
      <w:r w:rsidR="00126900">
        <w:t>”,</w:t>
      </w:r>
      <w:r w:rsidRPr="00D77BCE">
        <w:t xml:space="preserve"> los datos de acceso a </w:t>
      </w:r>
      <w:r w:rsidR="0016440D">
        <w:t>los mismos</w:t>
      </w:r>
      <w:r w:rsidRPr="00D77BCE">
        <w:t>, así como las tipologías de casos asociados a cada nivel de prioridad, siendo como mínimo las incluidas por fabricante</w:t>
      </w:r>
      <w:r w:rsidR="002F3D95">
        <w:t>.</w:t>
      </w:r>
      <w:r w:rsidRPr="00D77BCE">
        <w:t xml:space="preserve"> </w:t>
      </w:r>
    </w:p>
    <w:p w14:paraId="7478E33A" w14:textId="4C4B2731" w:rsidR="00D77BCE" w:rsidRPr="00D77BCE" w:rsidRDefault="00D77BCE" w:rsidP="00D77BCE">
      <w:r w:rsidRPr="00D77BCE">
        <w:t xml:space="preserve">El primer nivel de soporte deberá ser dado por el licitador, en </w:t>
      </w:r>
      <w:r w:rsidR="00453972">
        <w:t xml:space="preserve">euskera </w:t>
      </w:r>
      <w:r w:rsidR="002F3D95">
        <w:t>y</w:t>
      </w:r>
      <w:r w:rsidR="00453972">
        <w:t xml:space="preserve"> </w:t>
      </w:r>
      <w:r w:rsidRPr="00D77BCE">
        <w:t xml:space="preserve">castellano, disponiendo de forma directa de soporte nivel 2 del propio fabricante. </w:t>
      </w:r>
    </w:p>
    <w:p w14:paraId="5CB21EE8" w14:textId="77777777" w:rsidR="00D77BCE" w:rsidRPr="00D77BCE" w:rsidRDefault="00D77BCE" w:rsidP="00D77BCE">
      <w:r w:rsidRPr="00D77BCE">
        <w:rPr>
          <w:b/>
          <w:bCs/>
        </w:rPr>
        <w:t>Prestaciones mínimas requeridas en el servicio de Soporte</w:t>
      </w:r>
    </w:p>
    <w:p w14:paraId="3858876B" w14:textId="7D2A41D8" w:rsidR="00D77BCE" w:rsidRPr="00D77BCE" w:rsidRDefault="00D77BCE" w:rsidP="00D77BCE">
      <w:r w:rsidRPr="00D77BCE">
        <w:t>Asistencia a incidencias y problemas técnicos y errores del sistema que estén causado por la</w:t>
      </w:r>
      <w:r w:rsidR="009C7DA6">
        <w:t xml:space="preserve"> herramienta Trello</w:t>
      </w:r>
      <w:r w:rsidRPr="00D77BCE">
        <w:t xml:space="preserve">. </w:t>
      </w:r>
    </w:p>
    <w:p w14:paraId="0F1A5F68" w14:textId="77777777" w:rsidR="00D77BCE" w:rsidRPr="00D77BCE" w:rsidRDefault="00D77BCE" w:rsidP="00D77BCE">
      <w:r w:rsidRPr="00D77BCE">
        <w:t xml:space="preserve">Corrección de errores de sistema derivados de la actualización del software y siempre dentro de la versión estándar del producto. </w:t>
      </w:r>
    </w:p>
    <w:p w14:paraId="01CAD122" w14:textId="77777777" w:rsidR="00D77BCE" w:rsidRPr="00D77BCE" w:rsidRDefault="00D77BCE" w:rsidP="00D77BCE">
      <w:r w:rsidRPr="00D77BCE">
        <w:t xml:space="preserve">Consultas relacionadas con: </w:t>
      </w:r>
    </w:p>
    <w:p w14:paraId="5CC5A93E" w14:textId="7A2B6853" w:rsidR="00D77BCE" w:rsidRPr="00D77BCE" w:rsidRDefault="00D77BCE" w:rsidP="00FA4778">
      <w:pPr>
        <w:numPr>
          <w:ilvl w:val="0"/>
          <w:numId w:val="19"/>
        </w:numPr>
        <w:ind w:left="284" w:firstLine="142"/>
      </w:pPr>
      <w:r w:rsidRPr="00D77BCE">
        <w:t xml:space="preserve">- Instalación, activación de la licencia y asistencia. </w:t>
      </w:r>
    </w:p>
    <w:p w14:paraId="25FA8997" w14:textId="77777777" w:rsidR="00D77BCE" w:rsidRPr="00D77BCE" w:rsidRDefault="00D77BCE" w:rsidP="00FA4778">
      <w:pPr>
        <w:numPr>
          <w:ilvl w:val="0"/>
          <w:numId w:val="19"/>
        </w:numPr>
        <w:ind w:left="284" w:firstLine="142"/>
      </w:pPr>
      <w:r w:rsidRPr="00D77BCE">
        <w:t xml:space="preserve">- Configuración básica y preguntas con información práctica. </w:t>
      </w:r>
    </w:p>
    <w:p w14:paraId="177D3D13" w14:textId="77777777" w:rsidR="00D77BCE" w:rsidRPr="00D77BCE" w:rsidRDefault="00D77BCE" w:rsidP="00FA4778">
      <w:pPr>
        <w:numPr>
          <w:ilvl w:val="0"/>
          <w:numId w:val="19"/>
        </w:numPr>
        <w:ind w:left="284" w:firstLine="142"/>
      </w:pPr>
      <w:r w:rsidRPr="00D77BCE">
        <w:t xml:space="preserve">- Funcionalidades básicas de la aplicación estándar o sus complementos. </w:t>
      </w:r>
    </w:p>
    <w:p w14:paraId="3A9CC5DD" w14:textId="77777777" w:rsidR="00D77BCE" w:rsidRPr="00D77BCE" w:rsidRDefault="00D77BCE" w:rsidP="00FA4778">
      <w:pPr>
        <w:numPr>
          <w:ilvl w:val="8"/>
          <w:numId w:val="19"/>
        </w:numPr>
        <w:ind w:firstLine="284"/>
      </w:pPr>
      <w:r w:rsidRPr="00D77BCE">
        <w:t xml:space="preserve">- Implantaciones o servicios realizados por la empresa adjudicataria. </w:t>
      </w:r>
    </w:p>
    <w:p w14:paraId="49787B1A" w14:textId="153A064D" w:rsidR="00D77BCE" w:rsidRDefault="009C7DA6" w:rsidP="00107DD5">
      <w:pPr>
        <w:numPr>
          <w:ilvl w:val="0"/>
          <w:numId w:val="19"/>
        </w:numPr>
      </w:pPr>
      <w:r>
        <w:t>G</w:t>
      </w:r>
      <w:r w:rsidR="00FA4778">
        <w:t xml:space="preserve">estiones </w:t>
      </w:r>
      <w:r w:rsidR="00734DB8">
        <w:t xml:space="preserve">necesarias </w:t>
      </w:r>
      <w:r w:rsidR="00FA4778">
        <w:t>relacionadas con:</w:t>
      </w:r>
    </w:p>
    <w:p w14:paraId="77903B76" w14:textId="2BF73664" w:rsidR="00FA4778" w:rsidRDefault="00FA4778" w:rsidP="00FA4778">
      <w:pPr>
        <w:ind w:left="142" w:firstLine="566"/>
      </w:pPr>
      <w:r>
        <w:t xml:space="preserve">- </w:t>
      </w:r>
      <w:r w:rsidR="00734DB8">
        <w:t>A</w:t>
      </w:r>
      <w:r>
        <w:t>ltas, bajas, activaciones y desactivaciones de licencias</w:t>
      </w:r>
      <w:r w:rsidR="00734DB8">
        <w:t>.</w:t>
      </w:r>
    </w:p>
    <w:p w14:paraId="2E177F12" w14:textId="77777777" w:rsidR="0014391E" w:rsidRPr="00D77BCE" w:rsidRDefault="0014391E" w:rsidP="0014391E"/>
    <w:p w14:paraId="3FBC9872" w14:textId="77777777" w:rsidR="00D963EF" w:rsidRDefault="00D963EF" w:rsidP="008E357F"/>
    <w:sectPr w:rsidR="00D963EF" w:rsidSect="00D8712F">
      <w:headerReference w:type="default" r:id="rId11"/>
      <w:footerReference w:type="default" r:id="rId12"/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2E22E" w14:textId="77777777" w:rsidR="00D27B9E" w:rsidRDefault="00D27B9E">
      <w:r>
        <w:separator/>
      </w:r>
    </w:p>
  </w:endnote>
  <w:endnote w:type="continuationSeparator" w:id="0">
    <w:p w14:paraId="2F5E82B1" w14:textId="77777777" w:rsidR="00D27B9E" w:rsidRDefault="00D27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5072153"/>
      <w:docPartObj>
        <w:docPartGallery w:val="Page Numbers (Bottom of Page)"/>
        <w:docPartUnique/>
      </w:docPartObj>
    </w:sdtPr>
    <w:sdtEndPr/>
    <w:sdtContent>
      <w:p w14:paraId="1636B374" w14:textId="17AC177A" w:rsidR="004855C1" w:rsidRDefault="004855C1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66ED" w:rsidRPr="005066ED">
          <w:rPr>
            <w:noProof/>
            <w:lang w:val="es-ES"/>
          </w:rPr>
          <w:t>3</w:t>
        </w:r>
        <w:r>
          <w:fldChar w:fldCharType="end"/>
        </w:r>
      </w:p>
    </w:sdtContent>
  </w:sdt>
  <w:p w14:paraId="4B8F1F9D" w14:textId="77777777" w:rsidR="004855C1" w:rsidRDefault="0048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5A734" w14:textId="77777777" w:rsidR="00D27B9E" w:rsidRDefault="00D27B9E">
      <w:r>
        <w:separator/>
      </w:r>
    </w:p>
  </w:footnote>
  <w:footnote w:type="continuationSeparator" w:id="0">
    <w:p w14:paraId="36FF3379" w14:textId="77777777" w:rsidR="00D27B9E" w:rsidRDefault="00D27B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612" w:type="dxa"/>
      <w:tblLook w:val="01E0" w:firstRow="1" w:lastRow="1" w:firstColumn="1" w:lastColumn="1" w:noHBand="0" w:noVBand="0"/>
    </w:tblPr>
    <w:tblGrid>
      <w:gridCol w:w="5102"/>
      <w:gridCol w:w="4490"/>
    </w:tblGrid>
    <w:tr w:rsidR="0006280A" w14:paraId="1254A60F" w14:textId="77777777">
      <w:tc>
        <w:tcPr>
          <w:tcW w:w="5102" w:type="dxa"/>
        </w:tcPr>
        <w:p w14:paraId="3688796A" w14:textId="77777777" w:rsidR="0006280A" w:rsidRDefault="00561852">
          <w:pPr>
            <w:pStyle w:val="Encabezado"/>
          </w:pPr>
          <w:r>
            <w:rPr>
              <w:noProof/>
            </w:rPr>
            <w:pict w14:anchorId="207AC2C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3pt;height:46.5pt;visibility:visible">
                <v:imagedata r:id="rId1" o:title=""/>
              </v:shape>
            </w:pict>
          </w:r>
        </w:p>
      </w:tc>
      <w:tc>
        <w:tcPr>
          <w:tcW w:w="4490" w:type="dxa"/>
          <w:vAlign w:val="bottom"/>
        </w:tcPr>
        <w:p w14:paraId="2CA69D44" w14:textId="77777777" w:rsidR="0006280A" w:rsidRPr="0060542D" w:rsidRDefault="0006280A" w:rsidP="0006280A">
          <w:pPr>
            <w:pStyle w:val="izfeReducido"/>
            <w:jc w:val="center"/>
            <w:rPr>
              <w:color w:val="00436E"/>
            </w:rPr>
          </w:pPr>
        </w:p>
        <w:p w14:paraId="0EEC17AB" w14:textId="77777777" w:rsidR="0006280A" w:rsidRDefault="0006280A" w:rsidP="0060542D">
          <w:pPr>
            <w:pStyle w:val="izfeReducido"/>
            <w:jc w:val="right"/>
          </w:pPr>
          <w:r>
            <w:t xml:space="preserve">Página </w:t>
          </w: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81109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  <w:r>
            <w:rPr>
              <w:rStyle w:val="Nmerodepgina"/>
            </w:rPr>
            <w:t xml:space="preserve"> de </w:t>
          </w: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NUMPAGES </w:instrText>
          </w:r>
          <w:r>
            <w:rPr>
              <w:rStyle w:val="Nmerodepgina"/>
            </w:rPr>
            <w:fldChar w:fldCharType="separate"/>
          </w:r>
          <w:r w:rsidR="00081109">
            <w:rPr>
              <w:rStyle w:val="Nmerodepgina"/>
              <w:noProof/>
            </w:rPr>
            <w:t>9</w:t>
          </w:r>
          <w:r>
            <w:rPr>
              <w:rStyle w:val="Nmerodepgina"/>
            </w:rPr>
            <w:fldChar w:fldCharType="end"/>
          </w:r>
        </w:p>
      </w:tc>
    </w:tr>
  </w:tbl>
  <w:p w14:paraId="547343FF" w14:textId="77777777" w:rsidR="0006280A" w:rsidRDefault="000628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B7578" w14:textId="77777777" w:rsidR="004855C1" w:rsidRDefault="004855C1" w:rsidP="00557015">
    <w:pPr>
      <w:pStyle w:val="Encabezado"/>
    </w:pPr>
  </w:p>
  <w:p w14:paraId="2DB6808B" w14:textId="55901E13" w:rsidR="004855C1" w:rsidRDefault="00126900" w:rsidP="00803812">
    <w:pPr>
      <w:pStyle w:val="Encabezado"/>
      <w:jc w:val="left"/>
    </w:pPr>
    <w:r>
      <w:rPr>
        <w:noProof/>
        <w:lang w:val="es-ES"/>
      </w:rPr>
      <w:drawing>
        <wp:inline distT="0" distB="0" distL="0" distR="0" wp14:anchorId="14DE9107" wp14:editId="396E7004">
          <wp:extent cx="2752725" cy="819150"/>
          <wp:effectExtent l="0" t="0" r="9525" b="0"/>
          <wp:docPr id="915711693" name="Imagen 91571169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8249344" name="Imagen 1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8191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29867A16"/>
    <w:lvl w:ilvl="0">
      <w:start w:val="1"/>
      <w:numFmt w:val="bullet"/>
      <w:pStyle w:val="Listaconvietas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7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8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64CFF"/>
    <w:multiLevelType w:val="hybridMultilevel"/>
    <w:tmpl w:val="FDFE9688"/>
    <w:lvl w:ilvl="0" w:tplc="7C1CCB2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785" w:hanging="360"/>
      </w:pPr>
    </w:lvl>
    <w:lvl w:ilvl="2" w:tplc="042D001B" w:tentative="1">
      <w:start w:val="1"/>
      <w:numFmt w:val="lowerRoman"/>
      <w:lvlText w:val="%3."/>
      <w:lvlJc w:val="right"/>
      <w:pPr>
        <w:ind w:left="2505" w:hanging="180"/>
      </w:pPr>
    </w:lvl>
    <w:lvl w:ilvl="3" w:tplc="042D000F" w:tentative="1">
      <w:start w:val="1"/>
      <w:numFmt w:val="decimal"/>
      <w:lvlText w:val="%4."/>
      <w:lvlJc w:val="left"/>
      <w:pPr>
        <w:ind w:left="3225" w:hanging="360"/>
      </w:pPr>
    </w:lvl>
    <w:lvl w:ilvl="4" w:tplc="042D0019" w:tentative="1">
      <w:start w:val="1"/>
      <w:numFmt w:val="lowerLetter"/>
      <w:lvlText w:val="%5."/>
      <w:lvlJc w:val="left"/>
      <w:pPr>
        <w:ind w:left="3945" w:hanging="360"/>
      </w:pPr>
    </w:lvl>
    <w:lvl w:ilvl="5" w:tplc="042D001B" w:tentative="1">
      <w:start w:val="1"/>
      <w:numFmt w:val="lowerRoman"/>
      <w:lvlText w:val="%6."/>
      <w:lvlJc w:val="right"/>
      <w:pPr>
        <w:ind w:left="4665" w:hanging="180"/>
      </w:pPr>
    </w:lvl>
    <w:lvl w:ilvl="6" w:tplc="042D000F" w:tentative="1">
      <w:start w:val="1"/>
      <w:numFmt w:val="decimal"/>
      <w:lvlText w:val="%7."/>
      <w:lvlJc w:val="left"/>
      <w:pPr>
        <w:ind w:left="5385" w:hanging="360"/>
      </w:pPr>
    </w:lvl>
    <w:lvl w:ilvl="7" w:tplc="042D0019" w:tentative="1">
      <w:start w:val="1"/>
      <w:numFmt w:val="lowerLetter"/>
      <w:lvlText w:val="%8."/>
      <w:lvlJc w:val="left"/>
      <w:pPr>
        <w:ind w:left="6105" w:hanging="360"/>
      </w:pPr>
    </w:lvl>
    <w:lvl w:ilvl="8" w:tplc="042D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4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6A2C78"/>
    <w:multiLevelType w:val="hybridMultilevel"/>
    <w:tmpl w:val="42401DF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A1760D"/>
    <w:multiLevelType w:val="hybridMultilevel"/>
    <w:tmpl w:val="632AE58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20093528">
    <w:abstractNumId w:val="8"/>
  </w:num>
  <w:num w:numId="2" w16cid:durableId="2064323840">
    <w:abstractNumId w:val="5"/>
  </w:num>
  <w:num w:numId="3" w16cid:durableId="613825479">
    <w:abstractNumId w:val="2"/>
  </w:num>
  <w:num w:numId="4" w16cid:durableId="452946476">
    <w:abstractNumId w:val="1"/>
  </w:num>
  <w:num w:numId="5" w16cid:durableId="147554165">
    <w:abstractNumId w:val="0"/>
  </w:num>
  <w:num w:numId="6" w16cid:durableId="1051226204">
    <w:abstractNumId w:val="9"/>
  </w:num>
  <w:num w:numId="7" w16cid:durableId="1657608204">
    <w:abstractNumId w:val="6"/>
  </w:num>
  <w:num w:numId="8" w16cid:durableId="146754033">
    <w:abstractNumId w:val="7"/>
  </w:num>
  <w:num w:numId="9" w16cid:durableId="2098864872">
    <w:abstractNumId w:val="18"/>
  </w:num>
  <w:num w:numId="10" w16cid:durableId="1683360899">
    <w:abstractNumId w:val="4"/>
  </w:num>
  <w:num w:numId="11" w16cid:durableId="1069115255">
    <w:abstractNumId w:val="13"/>
  </w:num>
  <w:num w:numId="12" w16cid:durableId="7316577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80925867">
    <w:abstractNumId w:val="16"/>
  </w:num>
  <w:num w:numId="14" w16cid:durableId="1929342288">
    <w:abstractNumId w:val="11"/>
  </w:num>
  <w:num w:numId="15" w16cid:durableId="1388918446">
    <w:abstractNumId w:val="14"/>
  </w:num>
  <w:num w:numId="16" w16cid:durableId="2043826387">
    <w:abstractNumId w:val="12"/>
  </w:num>
  <w:num w:numId="17" w16cid:durableId="830414702">
    <w:abstractNumId w:val="10"/>
  </w:num>
  <w:num w:numId="18" w16cid:durableId="1685202188">
    <w:abstractNumId w:val="17"/>
  </w:num>
  <w:num w:numId="19" w16cid:durableId="1520922345">
    <w:abstractNumId w:val="15"/>
  </w:num>
  <w:num w:numId="20" w16cid:durableId="1429276219">
    <w:abstractNumId w:val="2"/>
  </w:num>
  <w:num w:numId="21" w16cid:durableId="1437406806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007"/>
    <w:rsid w:val="000031BE"/>
    <w:rsid w:val="00003C54"/>
    <w:rsid w:val="00004598"/>
    <w:rsid w:val="000048F6"/>
    <w:rsid w:val="000075AB"/>
    <w:rsid w:val="00013F1B"/>
    <w:rsid w:val="00016CB2"/>
    <w:rsid w:val="00016E7D"/>
    <w:rsid w:val="0002185B"/>
    <w:rsid w:val="0003182B"/>
    <w:rsid w:val="00032ADB"/>
    <w:rsid w:val="00035063"/>
    <w:rsid w:val="000408F0"/>
    <w:rsid w:val="000409A6"/>
    <w:rsid w:val="00042B91"/>
    <w:rsid w:val="0004522D"/>
    <w:rsid w:val="0004538A"/>
    <w:rsid w:val="000462D5"/>
    <w:rsid w:val="00051519"/>
    <w:rsid w:val="0005330A"/>
    <w:rsid w:val="00057A69"/>
    <w:rsid w:val="0006280A"/>
    <w:rsid w:val="0006507C"/>
    <w:rsid w:val="00067B9D"/>
    <w:rsid w:val="000719EB"/>
    <w:rsid w:val="000720ED"/>
    <w:rsid w:val="00073DD9"/>
    <w:rsid w:val="000740D3"/>
    <w:rsid w:val="000743B7"/>
    <w:rsid w:val="0007525D"/>
    <w:rsid w:val="00075376"/>
    <w:rsid w:val="0007657A"/>
    <w:rsid w:val="00081109"/>
    <w:rsid w:val="00082093"/>
    <w:rsid w:val="000829ED"/>
    <w:rsid w:val="000839BD"/>
    <w:rsid w:val="0008422E"/>
    <w:rsid w:val="00084BAB"/>
    <w:rsid w:val="00090ECC"/>
    <w:rsid w:val="00091B6D"/>
    <w:rsid w:val="00092036"/>
    <w:rsid w:val="000929B9"/>
    <w:rsid w:val="000A2974"/>
    <w:rsid w:val="000A56A7"/>
    <w:rsid w:val="000A6203"/>
    <w:rsid w:val="000A6BC9"/>
    <w:rsid w:val="000B2180"/>
    <w:rsid w:val="000B2D13"/>
    <w:rsid w:val="000B6423"/>
    <w:rsid w:val="000C0B74"/>
    <w:rsid w:val="000C28D1"/>
    <w:rsid w:val="000C5622"/>
    <w:rsid w:val="000C6CDD"/>
    <w:rsid w:val="000D53CF"/>
    <w:rsid w:val="000E0145"/>
    <w:rsid w:val="000E2557"/>
    <w:rsid w:val="000E6113"/>
    <w:rsid w:val="000F065B"/>
    <w:rsid w:val="000F5333"/>
    <w:rsid w:val="00103811"/>
    <w:rsid w:val="00107853"/>
    <w:rsid w:val="00110AD5"/>
    <w:rsid w:val="00112784"/>
    <w:rsid w:val="0011450C"/>
    <w:rsid w:val="0012138E"/>
    <w:rsid w:val="0012573C"/>
    <w:rsid w:val="001259CC"/>
    <w:rsid w:val="001265AC"/>
    <w:rsid w:val="00126900"/>
    <w:rsid w:val="00126D37"/>
    <w:rsid w:val="00126FC6"/>
    <w:rsid w:val="001301E5"/>
    <w:rsid w:val="001314B2"/>
    <w:rsid w:val="001367BE"/>
    <w:rsid w:val="0013690A"/>
    <w:rsid w:val="0014391E"/>
    <w:rsid w:val="0014765D"/>
    <w:rsid w:val="001605C0"/>
    <w:rsid w:val="00160AB5"/>
    <w:rsid w:val="0016440D"/>
    <w:rsid w:val="0016450F"/>
    <w:rsid w:val="0016663E"/>
    <w:rsid w:val="00166DCB"/>
    <w:rsid w:val="00167ABB"/>
    <w:rsid w:val="0017276A"/>
    <w:rsid w:val="00176026"/>
    <w:rsid w:val="00176579"/>
    <w:rsid w:val="00176A53"/>
    <w:rsid w:val="00176F57"/>
    <w:rsid w:val="0018003E"/>
    <w:rsid w:val="00180CE9"/>
    <w:rsid w:val="00180F8C"/>
    <w:rsid w:val="00191D62"/>
    <w:rsid w:val="00194CB6"/>
    <w:rsid w:val="001A222A"/>
    <w:rsid w:val="001A2FFF"/>
    <w:rsid w:val="001A3B6C"/>
    <w:rsid w:val="001A6F95"/>
    <w:rsid w:val="001A7FEF"/>
    <w:rsid w:val="001B4379"/>
    <w:rsid w:val="001B49B8"/>
    <w:rsid w:val="001B6128"/>
    <w:rsid w:val="001B76B2"/>
    <w:rsid w:val="001B7D44"/>
    <w:rsid w:val="001C007B"/>
    <w:rsid w:val="001C0110"/>
    <w:rsid w:val="001C5D6A"/>
    <w:rsid w:val="001D1848"/>
    <w:rsid w:val="001D47D7"/>
    <w:rsid w:val="001D772F"/>
    <w:rsid w:val="001E1B1E"/>
    <w:rsid w:val="001E2DEE"/>
    <w:rsid w:val="001E621E"/>
    <w:rsid w:val="001E7026"/>
    <w:rsid w:val="001F16AE"/>
    <w:rsid w:val="001F276B"/>
    <w:rsid w:val="001F394D"/>
    <w:rsid w:val="001F459D"/>
    <w:rsid w:val="001F4FE8"/>
    <w:rsid w:val="001F6753"/>
    <w:rsid w:val="00201404"/>
    <w:rsid w:val="00204E07"/>
    <w:rsid w:val="0020531C"/>
    <w:rsid w:val="00205F1A"/>
    <w:rsid w:val="002079A9"/>
    <w:rsid w:val="0021265B"/>
    <w:rsid w:val="002131A7"/>
    <w:rsid w:val="00217225"/>
    <w:rsid w:val="00221BD7"/>
    <w:rsid w:val="002223A6"/>
    <w:rsid w:val="002255B1"/>
    <w:rsid w:val="00231240"/>
    <w:rsid w:val="00231511"/>
    <w:rsid w:val="00232347"/>
    <w:rsid w:val="00233C24"/>
    <w:rsid w:val="00235A3F"/>
    <w:rsid w:val="002363D4"/>
    <w:rsid w:val="00246757"/>
    <w:rsid w:val="00250DF8"/>
    <w:rsid w:val="00252018"/>
    <w:rsid w:val="00252FDA"/>
    <w:rsid w:val="00254B2F"/>
    <w:rsid w:val="002556C5"/>
    <w:rsid w:val="0025577E"/>
    <w:rsid w:val="00257755"/>
    <w:rsid w:val="0025786C"/>
    <w:rsid w:val="00260AC8"/>
    <w:rsid w:val="002710BC"/>
    <w:rsid w:val="002718CB"/>
    <w:rsid w:val="00271E23"/>
    <w:rsid w:val="00272D37"/>
    <w:rsid w:val="00273D2E"/>
    <w:rsid w:val="00290BCA"/>
    <w:rsid w:val="002926A4"/>
    <w:rsid w:val="0029674A"/>
    <w:rsid w:val="002A3AAB"/>
    <w:rsid w:val="002A687E"/>
    <w:rsid w:val="002A6CE6"/>
    <w:rsid w:val="002B3E7D"/>
    <w:rsid w:val="002C0C13"/>
    <w:rsid w:val="002C23D5"/>
    <w:rsid w:val="002D2125"/>
    <w:rsid w:val="002D2EF8"/>
    <w:rsid w:val="002D3553"/>
    <w:rsid w:val="002D5D39"/>
    <w:rsid w:val="002D6C24"/>
    <w:rsid w:val="002E22AC"/>
    <w:rsid w:val="002E3666"/>
    <w:rsid w:val="002E4E7A"/>
    <w:rsid w:val="002E7590"/>
    <w:rsid w:val="002F0B4F"/>
    <w:rsid w:val="002F3D95"/>
    <w:rsid w:val="002F42CC"/>
    <w:rsid w:val="002F7E02"/>
    <w:rsid w:val="00300054"/>
    <w:rsid w:val="003016FB"/>
    <w:rsid w:val="003029B1"/>
    <w:rsid w:val="00303D34"/>
    <w:rsid w:val="00306F95"/>
    <w:rsid w:val="003073BF"/>
    <w:rsid w:val="00312F0A"/>
    <w:rsid w:val="00314CF6"/>
    <w:rsid w:val="003211B0"/>
    <w:rsid w:val="00322E6B"/>
    <w:rsid w:val="003246B4"/>
    <w:rsid w:val="00325DC3"/>
    <w:rsid w:val="00330403"/>
    <w:rsid w:val="00331C46"/>
    <w:rsid w:val="00332A1C"/>
    <w:rsid w:val="00332BE3"/>
    <w:rsid w:val="003402B5"/>
    <w:rsid w:val="00354A8D"/>
    <w:rsid w:val="003559DA"/>
    <w:rsid w:val="003566F8"/>
    <w:rsid w:val="00356F89"/>
    <w:rsid w:val="00361651"/>
    <w:rsid w:val="003622C7"/>
    <w:rsid w:val="00376422"/>
    <w:rsid w:val="00376559"/>
    <w:rsid w:val="00376A03"/>
    <w:rsid w:val="00376ACE"/>
    <w:rsid w:val="00376DBB"/>
    <w:rsid w:val="00377E10"/>
    <w:rsid w:val="003811B8"/>
    <w:rsid w:val="00382344"/>
    <w:rsid w:val="00383303"/>
    <w:rsid w:val="00390A51"/>
    <w:rsid w:val="00390EF9"/>
    <w:rsid w:val="00391D8C"/>
    <w:rsid w:val="003A6C7A"/>
    <w:rsid w:val="003B2F9D"/>
    <w:rsid w:val="003B3565"/>
    <w:rsid w:val="003C0D85"/>
    <w:rsid w:val="003C236C"/>
    <w:rsid w:val="003D11AA"/>
    <w:rsid w:val="003E0FF6"/>
    <w:rsid w:val="003E4DCC"/>
    <w:rsid w:val="003E562A"/>
    <w:rsid w:val="003E5B1E"/>
    <w:rsid w:val="003F075B"/>
    <w:rsid w:val="003F07EF"/>
    <w:rsid w:val="003F3F05"/>
    <w:rsid w:val="003F434F"/>
    <w:rsid w:val="003F765B"/>
    <w:rsid w:val="004035D4"/>
    <w:rsid w:val="00404AD1"/>
    <w:rsid w:val="00404E4A"/>
    <w:rsid w:val="00406E4D"/>
    <w:rsid w:val="004116BB"/>
    <w:rsid w:val="004137C7"/>
    <w:rsid w:val="00413A48"/>
    <w:rsid w:val="004144C8"/>
    <w:rsid w:val="00417AEF"/>
    <w:rsid w:val="004203DD"/>
    <w:rsid w:val="0042238D"/>
    <w:rsid w:val="0042470C"/>
    <w:rsid w:val="00427B2B"/>
    <w:rsid w:val="00430B06"/>
    <w:rsid w:val="00432DBC"/>
    <w:rsid w:val="004333CD"/>
    <w:rsid w:val="00433AFB"/>
    <w:rsid w:val="00434251"/>
    <w:rsid w:val="004347FD"/>
    <w:rsid w:val="004469FA"/>
    <w:rsid w:val="00451F44"/>
    <w:rsid w:val="0045254D"/>
    <w:rsid w:val="00453086"/>
    <w:rsid w:val="00453972"/>
    <w:rsid w:val="00463FBC"/>
    <w:rsid w:val="00473550"/>
    <w:rsid w:val="004743EE"/>
    <w:rsid w:val="00476C0D"/>
    <w:rsid w:val="004776BA"/>
    <w:rsid w:val="0048451F"/>
    <w:rsid w:val="004855C1"/>
    <w:rsid w:val="00486850"/>
    <w:rsid w:val="00492481"/>
    <w:rsid w:val="00493EC9"/>
    <w:rsid w:val="004969DE"/>
    <w:rsid w:val="00496A36"/>
    <w:rsid w:val="00496E0C"/>
    <w:rsid w:val="004A0035"/>
    <w:rsid w:val="004A6005"/>
    <w:rsid w:val="004B1002"/>
    <w:rsid w:val="004B2B5D"/>
    <w:rsid w:val="004B3947"/>
    <w:rsid w:val="004B4D7B"/>
    <w:rsid w:val="004B6479"/>
    <w:rsid w:val="004B7953"/>
    <w:rsid w:val="004C0654"/>
    <w:rsid w:val="004C24FD"/>
    <w:rsid w:val="004C4E20"/>
    <w:rsid w:val="004C51B6"/>
    <w:rsid w:val="004C6E3C"/>
    <w:rsid w:val="004D3907"/>
    <w:rsid w:val="004D58A9"/>
    <w:rsid w:val="004D74F7"/>
    <w:rsid w:val="004E0007"/>
    <w:rsid w:val="004E2D59"/>
    <w:rsid w:val="004E641F"/>
    <w:rsid w:val="004E797B"/>
    <w:rsid w:val="004F2366"/>
    <w:rsid w:val="004F3F8F"/>
    <w:rsid w:val="00504C66"/>
    <w:rsid w:val="0050533E"/>
    <w:rsid w:val="00505353"/>
    <w:rsid w:val="005066ED"/>
    <w:rsid w:val="00510CFC"/>
    <w:rsid w:val="00510FED"/>
    <w:rsid w:val="00513923"/>
    <w:rsid w:val="00520B1D"/>
    <w:rsid w:val="00521C20"/>
    <w:rsid w:val="005233B0"/>
    <w:rsid w:val="00531A53"/>
    <w:rsid w:val="00532151"/>
    <w:rsid w:val="0053233C"/>
    <w:rsid w:val="005347E4"/>
    <w:rsid w:val="00541F24"/>
    <w:rsid w:val="00542212"/>
    <w:rsid w:val="005454EC"/>
    <w:rsid w:val="00547166"/>
    <w:rsid w:val="00547668"/>
    <w:rsid w:val="005511B3"/>
    <w:rsid w:val="0055290E"/>
    <w:rsid w:val="005535D6"/>
    <w:rsid w:val="00553A84"/>
    <w:rsid w:val="00555595"/>
    <w:rsid w:val="00557015"/>
    <w:rsid w:val="00561852"/>
    <w:rsid w:val="00562C51"/>
    <w:rsid w:val="005663E3"/>
    <w:rsid w:val="00566BC8"/>
    <w:rsid w:val="005672FA"/>
    <w:rsid w:val="00571593"/>
    <w:rsid w:val="00572704"/>
    <w:rsid w:val="0057274A"/>
    <w:rsid w:val="005743FE"/>
    <w:rsid w:val="005776D8"/>
    <w:rsid w:val="00581AAD"/>
    <w:rsid w:val="00584050"/>
    <w:rsid w:val="00584CE1"/>
    <w:rsid w:val="00585F88"/>
    <w:rsid w:val="005A251B"/>
    <w:rsid w:val="005A6460"/>
    <w:rsid w:val="005B15FD"/>
    <w:rsid w:val="005B1765"/>
    <w:rsid w:val="005B1A42"/>
    <w:rsid w:val="005B7BA8"/>
    <w:rsid w:val="005C15FF"/>
    <w:rsid w:val="005D1C42"/>
    <w:rsid w:val="005D292E"/>
    <w:rsid w:val="005D4F1E"/>
    <w:rsid w:val="005E0A1C"/>
    <w:rsid w:val="005E114F"/>
    <w:rsid w:val="005E1E90"/>
    <w:rsid w:val="005E3513"/>
    <w:rsid w:val="005E4524"/>
    <w:rsid w:val="005E535E"/>
    <w:rsid w:val="005E7972"/>
    <w:rsid w:val="005F08CE"/>
    <w:rsid w:val="005F1DC9"/>
    <w:rsid w:val="005F2446"/>
    <w:rsid w:val="005F2ED3"/>
    <w:rsid w:val="005F320E"/>
    <w:rsid w:val="005F3ED0"/>
    <w:rsid w:val="005F44AE"/>
    <w:rsid w:val="005F4C41"/>
    <w:rsid w:val="005F5B37"/>
    <w:rsid w:val="005F5B69"/>
    <w:rsid w:val="005F7A63"/>
    <w:rsid w:val="00602B21"/>
    <w:rsid w:val="0060398E"/>
    <w:rsid w:val="006041DB"/>
    <w:rsid w:val="0060485E"/>
    <w:rsid w:val="00605B54"/>
    <w:rsid w:val="00607D22"/>
    <w:rsid w:val="006100D5"/>
    <w:rsid w:val="0061077F"/>
    <w:rsid w:val="00615D1F"/>
    <w:rsid w:val="00620657"/>
    <w:rsid w:val="006239BB"/>
    <w:rsid w:val="0063019D"/>
    <w:rsid w:val="00632C75"/>
    <w:rsid w:val="006354E9"/>
    <w:rsid w:val="00635896"/>
    <w:rsid w:val="0063761D"/>
    <w:rsid w:val="006416B8"/>
    <w:rsid w:val="0064207D"/>
    <w:rsid w:val="006426F0"/>
    <w:rsid w:val="00643F8A"/>
    <w:rsid w:val="00644B3C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623B"/>
    <w:rsid w:val="00667CB5"/>
    <w:rsid w:val="006700F7"/>
    <w:rsid w:val="00671243"/>
    <w:rsid w:val="0067150E"/>
    <w:rsid w:val="00671E6E"/>
    <w:rsid w:val="0067354E"/>
    <w:rsid w:val="00673552"/>
    <w:rsid w:val="0067682B"/>
    <w:rsid w:val="0067731B"/>
    <w:rsid w:val="006776D5"/>
    <w:rsid w:val="00681016"/>
    <w:rsid w:val="00682CBC"/>
    <w:rsid w:val="00683F08"/>
    <w:rsid w:val="00684E4A"/>
    <w:rsid w:val="00684E4E"/>
    <w:rsid w:val="006858DA"/>
    <w:rsid w:val="006908DF"/>
    <w:rsid w:val="0069183E"/>
    <w:rsid w:val="00692A8D"/>
    <w:rsid w:val="00692E1C"/>
    <w:rsid w:val="006957C4"/>
    <w:rsid w:val="00695D6C"/>
    <w:rsid w:val="006A234B"/>
    <w:rsid w:val="006A24EA"/>
    <w:rsid w:val="006A4F62"/>
    <w:rsid w:val="006A5907"/>
    <w:rsid w:val="006A5E47"/>
    <w:rsid w:val="006A6ABF"/>
    <w:rsid w:val="006B015F"/>
    <w:rsid w:val="006B497B"/>
    <w:rsid w:val="006B54FD"/>
    <w:rsid w:val="006B6080"/>
    <w:rsid w:val="006C3311"/>
    <w:rsid w:val="006C4B86"/>
    <w:rsid w:val="006C691B"/>
    <w:rsid w:val="006D02B6"/>
    <w:rsid w:val="006D0C8B"/>
    <w:rsid w:val="006D2BFC"/>
    <w:rsid w:val="006D583A"/>
    <w:rsid w:val="006D5B8B"/>
    <w:rsid w:val="006D738E"/>
    <w:rsid w:val="006D7F84"/>
    <w:rsid w:val="006E2CB9"/>
    <w:rsid w:val="006E7507"/>
    <w:rsid w:val="006F5298"/>
    <w:rsid w:val="006F668E"/>
    <w:rsid w:val="006F7162"/>
    <w:rsid w:val="007041CC"/>
    <w:rsid w:val="00704321"/>
    <w:rsid w:val="00705EF9"/>
    <w:rsid w:val="00707BEE"/>
    <w:rsid w:val="007113DD"/>
    <w:rsid w:val="00711472"/>
    <w:rsid w:val="0072193B"/>
    <w:rsid w:val="007238A6"/>
    <w:rsid w:val="00723EE4"/>
    <w:rsid w:val="00726B20"/>
    <w:rsid w:val="00733373"/>
    <w:rsid w:val="007340EB"/>
    <w:rsid w:val="007341B9"/>
    <w:rsid w:val="00734B06"/>
    <w:rsid w:val="00734DB8"/>
    <w:rsid w:val="00737A89"/>
    <w:rsid w:val="00741D90"/>
    <w:rsid w:val="007452BB"/>
    <w:rsid w:val="00747352"/>
    <w:rsid w:val="0075263F"/>
    <w:rsid w:val="00753EBB"/>
    <w:rsid w:val="00762CF7"/>
    <w:rsid w:val="007640E5"/>
    <w:rsid w:val="00764D53"/>
    <w:rsid w:val="0076505E"/>
    <w:rsid w:val="00767320"/>
    <w:rsid w:val="007710ED"/>
    <w:rsid w:val="007725D1"/>
    <w:rsid w:val="007738A9"/>
    <w:rsid w:val="0077427B"/>
    <w:rsid w:val="007747C2"/>
    <w:rsid w:val="0077522E"/>
    <w:rsid w:val="007762F1"/>
    <w:rsid w:val="00777F38"/>
    <w:rsid w:val="00783CDF"/>
    <w:rsid w:val="00785A0D"/>
    <w:rsid w:val="007871E3"/>
    <w:rsid w:val="0079358A"/>
    <w:rsid w:val="00793C1B"/>
    <w:rsid w:val="00793FB2"/>
    <w:rsid w:val="007944AD"/>
    <w:rsid w:val="00796526"/>
    <w:rsid w:val="00796CF0"/>
    <w:rsid w:val="00797E60"/>
    <w:rsid w:val="007A05A4"/>
    <w:rsid w:val="007A50A5"/>
    <w:rsid w:val="007A5ECF"/>
    <w:rsid w:val="007A6A18"/>
    <w:rsid w:val="007A741A"/>
    <w:rsid w:val="007B5ED5"/>
    <w:rsid w:val="007C1BDD"/>
    <w:rsid w:val="007C7D9B"/>
    <w:rsid w:val="007D07B2"/>
    <w:rsid w:val="007D5038"/>
    <w:rsid w:val="007D59D6"/>
    <w:rsid w:val="007D75B0"/>
    <w:rsid w:val="007E75D0"/>
    <w:rsid w:val="007E7D81"/>
    <w:rsid w:val="007F0C43"/>
    <w:rsid w:val="007F1E33"/>
    <w:rsid w:val="007F3329"/>
    <w:rsid w:val="007F4F48"/>
    <w:rsid w:val="007F555E"/>
    <w:rsid w:val="007F7E8D"/>
    <w:rsid w:val="00803812"/>
    <w:rsid w:val="00804072"/>
    <w:rsid w:val="00806166"/>
    <w:rsid w:val="0080704F"/>
    <w:rsid w:val="00812E36"/>
    <w:rsid w:val="00813C25"/>
    <w:rsid w:val="008170F0"/>
    <w:rsid w:val="00820E17"/>
    <w:rsid w:val="008221E1"/>
    <w:rsid w:val="00824C7A"/>
    <w:rsid w:val="008257F8"/>
    <w:rsid w:val="0082725C"/>
    <w:rsid w:val="00830FF8"/>
    <w:rsid w:val="008338F8"/>
    <w:rsid w:val="00834E8F"/>
    <w:rsid w:val="00834F7D"/>
    <w:rsid w:val="008405FF"/>
    <w:rsid w:val="00841BD6"/>
    <w:rsid w:val="0084286B"/>
    <w:rsid w:val="008429E9"/>
    <w:rsid w:val="008436D0"/>
    <w:rsid w:val="008454DC"/>
    <w:rsid w:val="0084707A"/>
    <w:rsid w:val="008540E2"/>
    <w:rsid w:val="00856ED6"/>
    <w:rsid w:val="00860E44"/>
    <w:rsid w:val="008635BA"/>
    <w:rsid w:val="00863719"/>
    <w:rsid w:val="00863810"/>
    <w:rsid w:val="00871CC4"/>
    <w:rsid w:val="0087253C"/>
    <w:rsid w:val="00874A32"/>
    <w:rsid w:val="00875048"/>
    <w:rsid w:val="008818C1"/>
    <w:rsid w:val="0089386A"/>
    <w:rsid w:val="0089413A"/>
    <w:rsid w:val="008956F4"/>
    <w:rsid w:val="0089629F"/>
    <w:rsid w:val="0089764D"/>
    <w:rsid w:val="008A004B"/>
    <w:rsid w:val="008A089E"/>
    <w:rsid w:val="008A3094"/>
    <w:rsid w:val="008A48CE"/>
    <w:rsid w:val="008A4F06"/>
    <w:rsid w:val="008A7A2D"/>
    <w:rsid w:val="008B01BD"/>
    <w:rsid w:val="008B6E10"/>
    <w:rsid w:val="008C06AD"/>
    <w:rsid w:val="008C1453"/>
    <w:rsid w:val="008C1790"/>
    <w:rsid w:val="008C7D70"/>
    <w:rsid w:val="008D1C84"/>
    <w:rsid w:val="008D5DCD"/>
    <w:rsid w:val="008D6D47"/>
    <w:rsid w:val="008E20E1"/>
    <w:rsid w:val="008E2770"/>
    <w:rsid w:val="008E2831"/>
    <w:rsid w:val="008E2993"/>
    <w:rsid w:val="008E352A"/>
    <w:rsid w:val="008E357F"/>
    <w:rsid w:val="008E49E6"/>
    <w:rsid w:val="008E5AEC"/>
    <w:rsid w:val="008E61FE"/>
    <w:rsid w:val="008E6F6E"/>
    <w:rsid w:val="008F0EE1"/>
    <w:rsid w:val="008F6D4A"/>
    <w:rsid w:val="00900E9C"/>
    <w:rsid w:val="00906331"/>
    <w:rsid w:val="00906F32"/>
    <w:rsid w:val="009070DB"/>
    <w:rsid w:val="00913082"/>
    <w:rsid w:val="00913239"/>
    <w:rsid w:val="00913C4D"/>
    <w:rsid w:val="0091545C"/>
    <w:rsid w:val="00915DC0"/>
    <w:rsid w:val="00916E03"/>
    <w:rsid w:val="009225DE"/>
    <w:rsid w:val="00922C99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25EB"/>
    <w:rsid w:val="0094539E"/>
    <w:rsid w:val="00946EB4"/>
    <w:rsid w:val="009472B1"/>
    <w:rsid w:val="0095030F"/>
    <w:rsid w:val="00953D63"/>
    <w:rsid w:val="009566DF"/>
    <w:rsid w:val="009626F7"/>
    <w:rsid w:val="00963287"/>
    <w:rsid w:val="009658E0"/>
    <w:rsid w:val="00967833"/>
    <w:rsid w:val="00975026"/>
    <w:rsid w:val="00982BAE"/>
    <w:rsid w:val="0098505F"/>
    <w:rsid w:val="00986894"/>
    <w:rsid w:val="009927E0"/>
    <w:rsid w:val="009A199B"/>
    <w:rsid w:val="009A2B00"/>
    <w:rsid w:val="009A5EEC"/>
    <w:rsid w:val="009B014F"/>
    <w:rsid w:val="009B1324"/>
    <w:rsid w:val="009B1D43"/>
    <w:rsid w:val="009B3C53"/>
    <w:rsid w:val="009B4F08"/>
    <w:rsid w:val="009B6ACC"/>
    <w:rsid w:val="009C0E52"/>
    <w:rsid w:val="009C2BEC"/>
    <w:rsid w:val="009C43C3"/>
    <w:rsid w:val="009C6431"/>
    <w:rsid w:val="009C75D6"/>
    <w:rsid w:val="009C7625"/>
    <w:rsid w:val="009C7DA6"/>
    <w:rsid w:val="009D2DA3"/>
    <w:rsid w:val="009E0723"/>
    <w:rsid w:val="009E2C15"/>
    <w:rsid w:val="009E38F3"/>
    <w:rsid w:val="009E666C"/>
    <w:rsid w:val="009F1DC0"/>
    <w:rsid w:val="009F5C71"/>
    <w:rsid w:val="009F5FB3"/>
    <w:rsid w:val="00A079DA"/>
    <w:rsid w:val="00A07C98"/>
    <w:rsid w:val="00A11DED"/>
    <w:rsid w:val="00A131B9"/>
    <w:rsid w:val="00A13FD9"/>
    <w:rsid w:val="00A146B1"/>
    <w:rsid w:val="00A15990"/>
    <w:rsid w:val="00A20EF4"/>
    <w:rsid w:val="00A2135D"/>
    <w:rsid w:val="00A221DF"/>
    <w:rsid w:val="00A36A8F"/>
    <w:rsid w:val="00A36D2B"/>
    <w:rsid w:val="00A40351"/>
    <w:rsid w:val="00A40780"/>
    <w:rsid w:val="00A43321"/>
    <w:rsid w:val="00A43E70"/>
    <w:rsid w:val="00A449C4"/>
    <w:rsid w:val="00A5367A"/>
    <w:rsid w:val="00A562F8"/>
    <w:rsid w:val="00A61A7C"/>
    <w:rsid w:val="00A639C3"/>
    <w:rsid w:val="00A63F04"/>
    <w:rsid w:val="00A67F63"/>
    <w:rsid w:val="00A704F7"/>
    <w:rsid w:val="00A71097"/>
    <w:rsid w:val="00A726E9"/>
    <w:rsid w:val="00A74969"/>
    <w:rsid w:val="00A80000"/>
    <w:rsid w:val="00A80545"/>
    <w:rsid w:val="00A806CB"/>
    <w:rsid w:val="00A80956"/>
    <w:rsid w:val="00A80CD6"/>
    <w:rsid w:val="00A91A80"/>
    <w:rsid w:val="00A92045"/>
    <w:rsid w:val="00A93BE9"/>
    <w:rsid w:val="00A93E16"/>
    <w:rsid w:val="00A94910"/>
    <w:rsid w:val="00AA1632"/>
    <w:rsid w:val="00AA3B4E"/>
    <w:rsid w:val="00AB173F"/>
    <w:rsid w:val="00AB2280"/>
    <w:rsid w:val="00AB3D6D"/>
    <w:rsid w:val="00AC0CEB"/>
    <w:rsid w:val="00AC0D36"/>
    <w:rsid w:val="00AC1964"/>
    <w:rsid w:val="00AC1F22"/>
    <w:rsid w:val="00AC3916"/>
    <w:rsid w:val="00AC5E56"/>
    <w:rsid w:val="00AC6325"/>
    <w:rsid w:val="00AC6668"/>
    <w:rsid w:val="00AC7F19"/>
    <w:rsid w:val="00AD5334"/>
    <w:rsid w:val="00AD7C03"/>
    <w:rsid w:val="00AE0323"/>
    <w:rsid w:val="00AE5C62"/>
    <w:rsid w:val="00AE6B20"/>
    <w:rsid w:val="00AE7F29"/>
    <w:rsid w:val="00AF5345"/>
    <w:rsid w:val="00B0093F"/>
    <w:rsid w:val="00B01B30"/>
    <w:rsid w:val="00B01F18"/>
    <w:rsid w:val="00B0579B"/>
    <w:rsid w:val="00B05F73"/>
    <w:rsid w:val="00B06231"/>
    <w:rsid w:val="00B07CE5"/>
    <w:rsid w:val="00B07D15"/>
    <w:rsid w:val="00B1223E"/>
    <w:rsid w:val="00B1566F"/>
    <w:rsid w:val="00B158CC"/>
    <w:rsid w:val="00B16897"/>
    <w:rsid w:val="00B16BC2"/>
    <w:rsid w:val="00B17D2A"/>
    <w:rsid w:val="00B2001F"/>
    <w:rsid w:val="00B266DD"/>
    <w:rsid w:val="00B27FCD"/>
    <w:rsid w:val="00B324C2"/>
    <w:rsid w:val="00B32F64"/>
    <w:rsid w:val="00B33D16"/>
    <w:rsid w:val="00B33E51"/>
    <w:rsid w:val="00B346C8"/>
    <w:rsid w:val="00B36B1B"/>
    <w:rsid w:val="00B40F49"/>
    <w:rsid w:val="00B44716"/>
    <w:rsid w:val="00B455D8"/>
    <w:rsid w:val="00B512A9"/>
    <w:rsid w:val="00B55844"/>
    <w:rsid w:val="00B572FE"/>
    <w:rsid w:val="00B63B28"/>
    <w:rsid w:val="00B65375"/>
    <w:rsid w:val="00B71743"/>
    <w:rsid w:val="00B725B4"/>
    <w:rsid w:val="00B74AFE"/>
    <w:rsid w:val="00B76D9C"/>
    <w:rsid w:val="00B829C3"/>
    <w:rsid w:val="00B82D1C"/>
    <w:rsid w:val="00B86620"/>
    <w:rsid w:val="00B90164"/>
    <w:rsid w:val="00B95D63"/>
    <w:rsid w:val="00B9667D"/>
    <w:rsid w:val="00B969FB"/>
    <w:rsid w:val="00B96E89"/>
    <w:rsid w:val="00B97A96"/>
    <w:rsid w:val="00BA3235"/>
    <w:rsid w:val="00BA337A"/>
    <w:rsid w:val="00BA3704"/>
    <w:rsid w:val="00BB02B3"/>
    <w:rsid w:val="00BB1B7C"/>
    <w:rsid w:val="00BB2D66"/>
    <w:rsid w:val="00BB561D"/>
    <w:rsid w:val="00BB62B6"/>
    <w:rsid w:val="00BB6EB9"/>
    <w:rsid w:val="00BB77FA"/>
    <w:rsid w:val="00BC72E2"/>
    <w:rsid w:val="00BD59BD"/>
    <w:rsid w:val="00BE403A"/>
    <w:rsid w:val="00BE6995"/>
    <w:rsid w:val="00BE7708"/>
    <w:rsid w:val="00BF0EAA"/>
    <w:rsid w:val="00BF48F3"/>
    <w:rsid w:val="00BF5084"/>
    <w:rsid w:val="00BF77A3"/>
    <w:rsid w:val="00BF7C2E"/>
    <w:rsid w:val="00C01643"/>
    <w:rsid w:val="00C047EA"/>
    <w:rsid w:val="00C1053A"/>
    <w:rsid w:val="00C11409"/>
    <w:rsid w:val="00C15473"/>
    <w:rsid w:val="00C17171"/>
    <w:rsid w:val="00C21471"/>
    <w:rsid w:val="00C264C3"/>
    <w:rsid w:val="00C2789B"/>
    <w:rsid w:val="00C27D06"/>
    <w:rsid w:val="00C30882"/>
    <w:rsid w:val="00C32194"/>
    <w:rsid w:val="00C32576"/>
    <w:rsid w:val="00C339FA"/>
    <w:rsid w:val="00C3531C"/>
    <w:rsid w:val="00C371EE"/>
    <w:rsid w:val="00C4300D"/>
    <w:rsid w:val="00C436B0"/>
    <w:rsid w:val="00C450ED"/>
    <w:rsid w:val="00C50A71"/>
    <w:rsid w:val="00C5270C"/>
    <w:rsid w:val="00C52FB4"/>
    <w:rsid w:val="00C5752F"/>
    <w:rsid w:val="00C64AA3"/>
    <w:rsid w:val="00C66030"/>
    <w:rsid w:val="00C717F6"/>
    <w:rsid w:val="00C71867"/>
    <w:rsid w:val="00C751F5"/>
    <w:rsid w:val="00C8049F"/>
    <w:rsid w:val="00C81334"/>
    <w:rsid w:val="00C87A40"/>
    <w:rsid w:val="00C92B4D"/>
    <w:rsid w:val="00C93D8D"/>
    <w:rsid w:val="00C95E39"/>
    <w:rsid w:val="00CA2761"/>
    <w:rsid w:val="00CC3D32"/>
    <w:rsid w:val="00CD65BE"/>
    <w:rsid w:val="00CE0F7E"/>
    <w:rsid w:val="00CE30E1"/>
    <w:rsid w:val="00CE3D18"/>
    <w:rsid w:val="00CE4763"/>
    <w:rsid w:val="00CE6DF5"/>
    <w:rsid w:val="00CE791B"/>
    <w:rsid w:val="00CF3998"/>
    <w:rsid w:val="00CF459C"/>
    <w:rsid w:val="00CF4C6C"/>
    <w:rsid w:val="00CF7F1F"/>
    <w:rsid w:val="00D003C3"/>
    <w:rsid w:val="00D010C3"/>
    <w:rsid w:val="00D0299F"/>
    <w:rsid w:val="00D05D47"/>
    <w:rsid w:val="00D06CD0"/>
    <w:rsid w:val="00D079D4"/>
    <w:rsid w:val="00D106B6"/>
    <w:rsid w:val="00D154D6"/>
    <w:rsid w:val="00D165BD"/>
    <w:rsid w:val="00D178AF"/>
    <w:rsid w:val="00D202BF"/>
    <w:rsid w:val="00D20484"/>
    <w:rsid w:val="00D229BE"/>
    <w:rsid w:val="00D22E5D"/>
    <w:rsid w:val="00D2547C"/>
    <w:rsid w:val="00D2633D"/>
    <w:rsid w:val="00D27B9E"/>
    <w:rsid w:val="00D301CA"/>
    <w:rsid w:val="00D3595D"/>
    <w:rsid w:val="00D41BE4"/>
    <w:rsid w:val="00D4202E"/>
    <w:rsid w:val="00D428FE"/>
    <w:rsid w:val="00D470B2"/>
    <w:rsid w:val="00D503D9"/>
    <w:rsid w:val="00D51E5A"/>
    <w:rsid w:val="00D521C2"/>
    <w:rsid w:val="00D54558"/>
    <w:rsid w:val="00D56646"/>
    <w:rsid w:val="00D60273"/>
    <w:rsid w:val="00D602F9"/>
    <w:rsid w:val="00D60ED0"/>
    <w:rsid w:val="00D6156F"/>
    <w:rsid w:val="00D6277C"/>
    <w:rsid w:val="00D64011"/>
    <w:rsid w:val="00D66133"/>
    <w:rsid w:val="00D706E4"/>
    <w:rsid w:val="00D70900"/>
    <w:rsid w:val="00D70C38"/>
    <w:rsid w:val="00D73C9D"/>
    <w:rsid w:val="00D76186"/>
    <w:rsid w:val="00D77BCE"/>
    <w:rsid w:val="00D77CA9"/>
    <w:rsid w:val="00D82369"/>
    <w:rsid w:val="00D8352A"/>
    <w:rsid w:val="00D84C08"/>
    <w:rsid w:val="00D8712F"/>
    <w:rsid w:val="00D87765"/>
    <w:rsid w:val="00D947FE"/>
    <w:rsid w:val="00D95764"/>
    <w:rsid w:val="00D963EF"/>
    <w:rsid w:val="00DA3CD2"/>
    <w:rsid w:val="00DA59A7"/>
    <w:rsid w:val="00DA745F"/>
    <w:rsid w:val="00DB1DFC"/>
    <w:rsid w:val="00DB3761"/>
    <w:rsid w:val="00DB3D57"/>
    <w:rsid w:val="00DB44FA"/>
    <w:rsid w:val="00DC1F06"/>
    <w:rsid w:val="00DC26D8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E4429"/>
    <w:rsid w:val="00DF1DF9"/>
    <w:rsid w:val="00DF431C"/>
    <w:rsid w:val="00DF65EF"/>
    <w:rsid w:val="00DF6BD1"/>
    <w:rsid w:val="00E007E2"/>
    <w:rsid w:val="00E0175B"/>
    <w:rsid w:val="00E02ABC"/>
    <w:rsid w:val="00E05ED5"/>
    <w:rsid w:val="00E12E89"/>
    <w:rsid w:val="00E1495C"/>
    <w:rsid w:val="00E15593"/>
    <w:rsid w:val="00E20F81"/>
    <w:rsid w:val="00E22559"/>
    <w:rsid w:val="00E25000"/>
    <w:rsid w:val="00E27BF8"/>
    <w:rsid w:val="00E30E24"/>
    <w:rsid w:val="00E34ED5"/>
    <w:rsid w:val="00E367B0"/>
    <w:rsid w:val="00E375DA"/>
    <w:rsid w:val="00E407C1"/>
    <w:rsid w:val="00E409BC"/>
    <w:rsid w:val="00E418F6"/>
    <w:rsid w:val="00E4540F"/>
    <w:rsid w:val="00E456ED"/>
    <w:rsid w:val="00E4728E"/>
    <w:rsid w:val="00E478D6"/>
    <w:rsid w:val="00E5256F"/>
    <w:rsid w:val="00E546AF"/>
    <w:rsid w:val="00E5578E"/>
    <w:rsid w:val="00E56FF9"/>
    <w:rsid w:val="00E574E0"/>
    <w:rsid w:val="00E57B86"/>
    <w:rsid w:val="00E60B7C"/>
    <w:rsid w:val="00E6137A"/>
    <w:rsid w:val="00E67AE9"/>
    <w:rsid w:val="00E71EA9"/>
    <w:rsid w:val="00E73D63"/>
    <w:rsid w:val="00E76784"/>
    <w:rsid w:val="00E76817"/>
    <w:rsid w:val="00E76DF4"/>
    <w:rsid w:val="00E81150"/>
    <w:rsid w:val="00E82CB2"/>
    <w:rsid w:val="00E836E5"/>
    <w:rsid w:val="00E849AA"/>
    <w:rsid w:val="00E85618"/>
    <w:rsid w:val="00E86221"/>
    <w:rsid w:val="00E91662"/>
    <w:rsid w:val="00E92640"/>
    <w:rsid w:val="00EA1F8C"/>
    <w:rsid w:val="00EA31AA"/>
    <w:rsid w:val="00EA4770"/>
    <w:rsid w:val="00EA5ECE"/>
    <w:rsid w:val="00EA5F5F"/>
    <w:rsid w:val="00EA6C35"/>
    <w:rsid w:val="00EB149F"/>
    <w:rsid w:val="00EB5DBA"/>
    <w:rsid w:val="00EB6129"/>
    <w:rsid w:val="00EB7A57"/>
    <w:rsid w:val="00EB7D69"/>
    <w:rsid w:val="00EC6C51"/>
    <w:rsid w:val="00EC6E5D"/>
    <w:rsid w:val="00EC7ECA"/>
    <w:rsid w:val="00ED2E86"/>
    <w:rsid w:val="00ED4F16"/>
    <w:rsid w:val="00ED630D"/>
    <w:rsid w:val="00ED77CB"/>
    <w:rsid w:val="00EE342E"/>
    <w:rsid w:val="00EE3BB2"/>
    <w:rsid w:val="00EF360A"/>
    <w:rsid w:val="00EF51EF"/>
    <w:rsid w:val="00EF58AF"/>
    <w:rsid w:val="00EF6105"/>
    <w:rsid w:val="00F00905"/>
    <w:rsid w:val="00F00B4A"/>
    <w:rsid w:val="00F00E74"/>
    <w:rsid w:val="00F03552"/>
    <w:rsid w:val="00F1406D"/>
    <w:rsid w:val="00F141D0"/>
    <w:rsid w:val="00F15274"/>
    <w:rsid w:val="00F15864"/>
    <w:rsid w:val="00F2152C"/>
    <w:rsid w:val="00F23B4F"/>
    <w:rsid w:val="00F265B8"/>
    <w:rsid w:val="00F27ED9"/>
    <w:rsid w:val="00F30213"/>
    <w:rsid w:val="00F3073E"/>
    <w:rsid w:val="00F30B52"/>
    <w:rsid w:val="00F318BD"/>
    <w:rsid w:val="00F37F60"/>
    <w:rsid w:val="00F42604"/>
    <w:rsid w:val="00F43B59"/>
    <w:rsid w:val="00F44605"/>
    <w:rsid w:val="00F46CC5"/>
    <w:rsid w:val="00F47CB4"/>
    <w:rsid w:val="00F50D86"/>
    <w:rsid w:val="00F56655"/>
    <w:rsid w:val="00F607E6"/>
    <w:rsid w:val="00F62895"/>
    <w:rsid w:val="00F63592"/>
    <w:rsid w:val="00F71420"/>
    <w:rsid w:val="00F72813"/>
    <w:rsid w:val="00F745DD"/>
    <w:rsid w:val="00F746B1"/>
    <w:rsid w:val="00F748E7"/>
    <w:rsid w:val="00F758B0"/>
    <w:rsid w:val="00F821A4"/>
    <w:rsid w:val="00F845BE"/>
    <w:rsid w:val="00F93542"/>
    <w:rsid w:val="00F96AB4"/>
    <w:rsid w:val="00F96DC5"/>
    <w:rsid w:val="00FA25CA"/>
    <w:rsid w:val="00FA4778"/>
    <w:rsid w:val="00FA485D"/>
    <w:rsid w:val="00FA5B77"/>
    <w:rsid w:val="00FA64C6"/>
    <w:rsid w:val="00FB0A99"/>
    <w:rsid w:val="00FB15B5"/>
    <w:rsid w:val="00FC0794"/>
    <w:rsid w:val="00FC1260"/>
    <w:rsid w:val="00FC3551"/>
    <w:rsid w:val="00FC3774"/>
    <w:rsid w:val="00FC494F"/>
    <w:rsid w:val="00FC5850"/>
    <w:rsid w:val="00FD364C"/>
    <w:rsid w:val="00FD499A"/>
    <w:rsid w:val="00FE1574"/>
    <w:rsid w:val="00FE16E0"/>
    <w:rsid w:val="00FE1D4A"/>
    <w:rsid w:val="00FE3BCF"/>
    <w:rsid w:val="00FF0C17"/>
    <w:rsid w:val="00FF1109"/>
    <w:rsid w:val="00FF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F54D4B"/>
  <w15:docId w15:val="{E5A13239-7A18-4D83-96EA-28B3D9A1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BB02B3"/>
    <w:pPr>
      <w:numPr>
        <w:numId w:val="20"/>
      </w:numPr>
      <w:tabs>
        <w:tab w:val="clear" w:pos="1211"/>
        <w:tab w:val="num" w:pos="1068"/>
        <w:tab w:val="num" w:pos="3904"/>
      </w:tabs>
      <w:ind w:left="1068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BB02B3"/>
    <w:pPr>
      <w:tabs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character" w:customStyle="1" w:styleId="productslicensekeyname">
    <w:name w:val="productslicensekeyname"/>
    <w:basedOn w:val="Fuentedeprrafopredeter"/>
    <w:rsid w:val="00AC0CEB"/>
  </w:style>
  <w:style w:type="table" w:styleId="Listaclara-nfasis6">
    <w:name w:val="Light List Accent 6"/>
    <w:basedOn w:val="Tablanormal"/>
    <w:uiPriority w:val="61"/>
    <w:rsid w:val="00AC0CEB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character" w:styleId="Nmerodepgina">
    <w:name w:val="page number"/>
    <w:basedOn w:val="Fuentedeprrafopredeter"/>
    <w:rsid w:val="0006280A"/>
  </w:style>
  <w:style w:type="paragraph" w:styleId="Revisin">
    <w:name w:val="Revision"/>
    <w:hidden/>
    <w:uiPriority w:val="99"/>
    <w:semiHidden/>
    <w:rsid w:val="00B0579B"/>
    <w:rPr>
      <w:rFonts w:ascii="Trebuchet MS" w:hAnsi="Trebuchet MS"/>
      <w:sz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95765-51CD-4E6B-BC39-68ED7255D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2399</TotalTime>
  <Pages>5</Pages>
  <Words>794</Words>
  <Characters>4812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Documento sin título</vt:lpstr>
      <vt:lpstr>Documento sin título</vt:lpstr>
    </vt:vector>
  </TitlesOfParts>
  <Company>.</Company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MENDIKUTE ERAUSKIN, DINA</cp:lastModifiedBy>
  <cp:revision>38</cp:revision>
  <cp:lastPrinted>2018-11-21T11:32:00Z</cp:lastPrinted>
  <dcterms:created xsi:type="dcterms:W3CDTF">2023-06-27T08:27:00Z</dcterms:created>
  <dcterms:modified xsi:type="dcterms:W3CDTF">2024-03-04T15:10:00Z</dcterms:modified>
</cp:coreProperties>
</file>