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2035CD" w:rsidRPr="008965E7" w14:paraId="732CC08B" w14:textId="77777777" w:rsidTr="002035CD">
        <w:trPr>
          <w:trHeight w:val="1473"/>
        </w:trPr>
        <w:tc>
          <w:tcPr>
            <w:tcW w:w="9072" w:type="dxa"/>
          </w:tcPr>
          <w:p w14:paraId="073C1B4E" w14:textId="77777777" w:rsidR="002035CD" w:rsidRPr="002035CD" w:rsidRDefault="002035CD" w:rsidP="002035CD">
            <w:pPr>
              <w:tabs>
                <w:tab w:val="left" w:pos="0"/>
                <w:tab w:val="left" w:pos="567"/>
              </w:tabs>
              <w:ind w:right="-2" w:firstLine="567"/>
              <w:jc w:val="center"/>
              <w:rPr>
                <w:rFonts w:ascii="Verdana" w:hAnsi="Verdana" w:cs="Tahoma"/>
                <w:b/>
                <w:color w:val="0000FF"/>
                <w:sz w:val="40"/>
                <w:szCs w:val="40"/>
              </w:rPr>
            </w:pPr>
            <w:r w:rsidRPr="002035CD">
              <w:rPr>
                <w:rFonts w:ascii="Verdana" w:hAnsi="Verdana" w:cs="Tahoma"/>
                <w:b/>
                <w:color w:val="0000FF"/>
                <w:sz w:val="40"/>
                <w:szCs w:val="40"/>
              </w:rPr>
              <w:t>CONTRATO DE SERVICIOS</w:t>
            </w:r>
          </w:p>
          <w:p w14:paraId="27F04519" w14:textId="77777777" w:rsidR="002035CD" w:rsidRPr="008965E7" w:rsidRDefault="002035CD" w:rsidP="002035CD">
            <w:pPr>
              <w:tabs>
                <w:tab w:val="center" w:pos="0"/>
                <w:tab w:val="left" w:pos="7968"/>
              </w:tabs>
              <w:ind w:right="-72"/>
              <w:jc w:val="center"/>
              <w:rPr>
                <w:rFonts w:ascii="Verdana" w:hAnsi="Verdana" w:cs="Tahoma"/>
                <w:b/>
                <w:sz w:val="32"/>
                <w:szCs w:val="32"/>
              </w:rPr>
            </w:pPr>
            <w:r w:rsidRPr="008965E7">
              <w:rPr>
                <w:rFonts w:ascii="Verdana" w:hAnsi="Verdana" w:cs="Tahoma"/>
                <w:b/>
                <w:sz w:val="32"/>
                <w:szCs w:val="32"/>
              </w:rPr>
              <w:t>PLIEGO DE CLÁUSULAS ADMINISTRATIVAS</w:t>
            </w:r>
          </w:p>
          <w:p w14:paraId="479787AE" w14:textId="77777777" w:rsidR="002035CD" w:rsidRPr="008965E7" w:rsidRDefault="002035CD" w:rsidP="002035CD">
            <w:pPr>
              <w:tabs>
                <w:tab w:val="left" w:pos="0"/>
                <w:tab w:val="left" w:pos="567"/>
              </w:tabs>
              <w:ind w:right="-2" w:firstLine="567"/>
              <w:jc w:val="center"/>
              <w:rPr>
                <w:rFonts w:ascii="Verdana" w:hAnsi="Verdana" w:cs="Tahoma"/>
                <w:b/>
                <w:sz w:val="32"/>
                <w:szCs w:val="32"/>
              </w:rPr>
            </w:pPr>
          </w:p>
          <w:p w14:paraId="1B3CEF83" w14:textId="77777777" w:rsidR="002035CD" w:rsidRPr="002035CD" w:rsidRDefault="002035CD" w:rsidP="002035CD">
            <w:pPr>
              <w:tabs>
                <w:tab w:val="left" w:pos="0"/>
                <w:tab w:val="left" w:pos="567"/>
              </w:tabs>
              <w:ind w:right="-2" w:firstLine="567"/>
              <w:jc w:val="center"/>
              <w:rPr>
                <w:rFonts w:ascii="Verdana" w:hAnsi="Verdana" w:cs="Tahoma"/>
                <w:b/>
                <w:color w:val="0000FF"/>
                <w:sz w:val="32"/>
                <w:szCs w:val="32"/>
              </w:rPr>
            </w:pPr>
            <w:r w:rsidRPr="002035CD">
              <w:rPr>
                <w:rFonts w:ascii="Verdana" w:hAnsi="Verdana" w:cs="Tahoma"/>
                <w:b/>
                <w:color w:val="0000FF"/>
                <w:sz w:val="32"/>
                <w:szCs w:val="32"/>
              </w:rPr>
              <w:t>Procedimiento negociado sin publicidad</w:t>
            </w:r>
          </w:p>
          <w:p w14:paraId="0BBD2B24" w14:textId="77777777" w:rsidR="002035CD" w:rsidRPr="008965E7" w:rsidRDefault="002035CD" w:rsidP="002035CD">
            <w:pPr>
              <w:tabs>
                <w:tab w:val="left" w:pos="0"/>
                <w:tab w:val="left" w:pos="567"/>
              </w:tabs>
              <w:ind w:right="-2" w:firstLine="567"/>
              <w:jc w:val="center"/>
              <w:rPr>
                <w:rFonts w:ascii="Verdana" w:hAnsi="Verdana" w:cs="Tahoma"/>
                <w:b/>
                <w:sz w:val="28"/>
              </w:rPr>
            </w:pPr>
          </w:p>
        </w:tc>
      </w:tr>
    </w:tbl>
    <w:p w14:paraId="16E384BE" w14:textId="77777777" w:rsidR="002035CD" w:rsidRPr="008965E7" w:rsidRDefault="002035CD" w:rsidP="002035CD">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2035CD" w:rsidRPr="008965E7" w14:paraId="04162D64" w14:textId="77777777" w:rsidTr="002035CD">
        <w:trPr>
          <w:trHeight w:val="2713"/>
        </w:trPr>
        <w:tc>
          <w:tcPr>
            <w:tcW w:w="9072" w:type="dxa"/>
          </w:tcPr>
          <w:p w14:paraId="31682466" w14:textId="77777777" w:rsidR="002035CD" w:rsidRPr="008965E7" w:rsidRDefault="002035CD" w:rsidP="002035CD">
            <w:pPr>
              <w:tabs>
                <w:tab w:val="left" w:pos="0"/>
              </w:tabs>
              <w:spacing w:line="360" w:lineRule="auto"/>
              <w:ind w:right="-2"/>
              <w:jc w:val="center"/>
              <w:rPr>
                <w:rFonts w:ascii="Verdana" w:hAnsi="Verdana" w:cs="Tahoma"/>
                <w:b/>
                <w:sz w:val="36"/>
              </w:rPr>
            </w:pPr>
          </w:p>
          <w:p w14:paraId="03491973" w14:textId="3CE6CC37" w:rsidR="002035CD" w:rsidRPr="008965E7" w:rsidRDefault="002035CD" w:rsidP="002035CD">
            <w:pPr>
              <w:tabs>
                <w:tab w:val="left" w:pos="0"/>
              </w:tabs>
              <w:spacing w:line="360" w:lineRule="auto"/>
              <w:ind w:right="-2"/>
              <w:jc w:val="center"/>
              <w:rPr>
                <w:rFonts w:ascii="Verdana" w:hAnsi="Verdana" w:cs="Tahoma"/>
                <w:b/>
                <w:sz w:val="36"/>
              </w:rPr>
            </w:pPr>
            <w:r w:rsidRPr="00EB3D35">
              <w:rPr>
                <w:rFonts w:ascii="Verdana" w:hAnsi="Verdana" w:cs="Tahoma"/>
                <w:b/>
                <w:sz w:val="36"/>
              </w:rPr>
              <w:t xml:space="preserve">Expediente nº: </w:t>
            </w:r>
            <w:r w:rsidR="00EB3D35" w:rsidRPr="00EB3D35">
              <w:rPr>
                <w:rFonts w:ascii="Verdana" w:hAnsi="Verdana" w:cs="Tahoma"/>
                <w:b/>
                <w:sz w:val="36"/>
              </w:rPr>
              <w:t>07</w:t>
            </w:r>
            <w:r w:rsidRPr="00EB3D35">
              <w:rPr>
                <w:rFonts w:ascii="Verdana" w:hAnsi="Verdana" w:cs="Tahoma"/>
                <w:b/>
                <w:sz w:val="36"/>
              </w:rPr>
              <w:t>/202</w:t>
            </w:r>
            <w:r w:rsidR="00EB3D35" w:rsidRPr="00EB3D35">
              <w:rPr>
                <w:rFonts w:ascii="Verdana" w:hAnsi="Verdana" w:cs="Tahoma"/>
                <w:b/>
                <w:sz w:val="36"/>
              </w:rPr>
              <w:t>3</w:t>
            </w:r>
            <w:r w:rsidRPr="00EB3D35">
              <w:rPr>
                <w:rFonts w:ascii="Verdana" w:hAnsi="Verdana" w:cs="Tahoma"/>
                <w:b/>
                <w:sz w:val="36"/>
              </w:rPr>
              <w:t>-</w:t>
            </w:r>
            <w:r w:rsidR="008800F2" w:rsidRPr="00EB3D35">
              <w:rPr>
                <w:rFonts w:ascii="Verdana" w:hAnsi="Verdana" w:cs="Tahoma"/>
                <w:b/>
                <w:sz w:val="36"/>
              </w:rPr>
              <w:t>A</w:t>
            </w:r>
          </w:p>
          <w:p w14:paraId="266213B1" w14:textId="77777777" w:rsidR="002035CD" w:rsidRPr="008965E7" w:rsidRDefault="002035CD" w:rsidP="002035CD">
            <w:pPr>
              <w:tabs>
                <w:tab w:val="left" w:pos="0"/>
              </w:tabs>
              <w:spacing w:line="360" w:lineRule="auto"/>
              <w:ind w:right="-2"/>
              <w:jc w:val="center"/>
              <w:rPr>
                <w:rFonts w:ascii="Verdana" w:hAnsi="Verdana" w:cs="Tahoma"/>
                <w:b/>
                <w:sz w:val="36"/>
              </w:rPr>
            </w:pPr>
          </w:p>
          <w:p w14:paraId="1B9A28A6" w14:textId="151A8235" w:rsidR="002035CD" w:rsidRPr="008965E7" w:rsidRDefault="00C939B4" w:rsidP="00F74C18">
            <w:pPr>
              <w:tabs>
                <w:tab w:val="left" w:pos="0"/>
              </w:tabs>
              <w:spacing w:line="360" w:lineRule="auto"/>
              <w:ind w:left="-65" w:right="-2"/>
              <w:jc w:val="center"/>
              <w:rPr>
                <w:rFonts w:ascii="Verdana" w:hAnsi="Verdana" w:cs="Tahoma"/>
                <w:b/>
                <w:sz w:val="36"/>
              </w:rPr>
            </w:pPr>
            <w:r>
              <w:rPr>
                <w:rFonts w:ascii="Verdana" w:hAnsi="Verdana" w:cs="Tahoma"/>
                <w:b/>
                <w:sz w:val="36"/>
              </w:rPr>
              <w:t>M</w:t>
            </w:r>
            <w:r w:rsidRPr="00C939B4">
              <w:rPr>
                <w:rFonts w:ascii="Verdana" w:hAnsi="Verdana" w:cs="Tahoma"/>
                <w:b/>
                <w:sz w:val="36"/>
              </w:rPr>
              <w:t>antenimiento de tres equipos DIAPATH-DONATELLO</w:t>
            </w:r>
            <w:r w:rsidRPr="008965E7">
              <w:rPr>
                <w:rFonts w:ascii="Verdana" w:hAnsi="Verdana" w:cs="Tahoma"/>
                <w:b/>
                <w:sz w:val="36"/>
              </w:rPr>
              <w:t xml:space="preserve"> </w:t>
            </w:r>
          </w:p>
        </w:tc>
      </w:tr>
    </w:tbl>
    <w:p w14:paraId="636F2AC8" w14:textId="3D65C7A8" w:rsidR="001D2337" w:rsidRDefault="001D2337" w:rsidP="001D2337">
      <w:pPr>
        <w:tabs>
          <w:tab w:val="left" w:pos="425"/>
        </w:tabs>
        <w:spacing w:line="360" w:lineRule="auto"/>
        <w:ind w:right="-316"/>
        <w:rPr>
          <w:rFonts w:ascii="Verdana" w:hAnsi="Verdana" w:cs="Tahoma"/>
          <w:b/>
        </w:rPr>
      </w:pPr>
    </w:p>
    <w:p w14:paraId="04A94CEE" w14:textId="5FCAE55C" w:rsidR="00F74C18" w:rsidRDefault="00F74C18" w:rsidP="001D2337">
      <w:pPr>
        <w:tabs>
          <w:tab w:val="left" w:pos="425"/>
        </w:tabs>
        <w:spacing w:line="360" w:lineRule="auto"/>
        <w:ind w:right="-316"/>
        <w:rPr>
          <w:rFonts w:ascii="Verdana" w:hAnsi="Verdana" w:cs="Tahoma"/>
          <w:b/>
        </w:rPr>
      </w:pPr>
    </w:p>
    <w:p w14:paraId="05CDEA5E" w14:textId="5DEA66FA" w:rsidR="00F74C18" w:rsidRPr="00C208AE" w:rsidRDefault="00F74C18" w:rsidP="001D2337">
      <w:pPr>
        <w:tabs>
          <w:tab w:val="left" w:pos="425"/>
        </w:tabs>
        <w:spacing w:line="360" w:lineRule="auto"/>
        <w:ind w:right="-316"/>
        <w:rPr>
          <w:rFonts w:ascii="Verdana" w:hAnsi="Verdana" w:cs="Tahoma"/>
          <w:b/>
        </w:rPr>
      </w:pPr>
      <w:r w:rsidRPr="00C939B4">
        <w:rPr>
          <w:rFonts w:ascii="Verdana" w:hAnsi="Verdana" w:cs="Tahoma"/>
          <w:b/>
          <w:sz w:val="36"/>
        </w:rPr>
        <w:t>DIAPATH-DONATELLO</w:t>
      </w:r>
      <w:r>
        <w:rPr>
          <w:rFonts w:ascii="Verdana" w:hAnsi="Verdana" w:cs="Tahoma"/>
          <w:b/>
          <w:sz w:val="36"/>
        </w:rPr>
        <w:t xml:space="preserve"> hiru ekipoen mantenua</w:t>
      </w:r>
    </w:p>
    <w:p w14:paraId="636F2AC9" w14:textId="77777777" w:rsidR="001D2337" w:rsidRPr="00C208AE" w:rsidRDefault="001D2337" w:rsidP="001D2337">
      <w:pPr>
        <w:tabs>
          <w:tab w:val="left" w:pos="425"/>
        </w:tabs>
        <w:spacing w:line="360" w:lineRule="auto"/>
        <w:ind w:right="-316"/>
        <w:jc w:val="center"/>
        <w:rPr>
          <w:rFonts w:ascii="Verdana" w:hAnsi="Verdana" w:cs="Tahoma"/>
          <w:b/>
        </w:rPr>
      </w:pPr>
    </w:p>
    <w:p w14:paraId="636F2ACA" w14:textId="77777777" w:rsidR="001D2337" w:rsidRPr="00C208AE" w:rsidRDefault="001D2337" w:rsidP="001D2337">
      <w:pPr>
        <w:tabs>
          <w:tab w:val="left" w:pos="425"/>
        </w:tabs>
        <w:spacing w:line="360" w:lineRule="auto"/>
        <w:ind w:right="-316"/>
        <w:jc w:val="center"/>
        <w:rPr>
          <w:rFonts w:ascii="Verdana" w:hAnsi="Verdana" w:cs="Tahoma"/>
          <w:b/>
        </w:rPr>
      </w:pPr>
    </w:p>
    <w:p w14:paraId="636F2AD1" w14:textId="77777777" w:rsidR="001D2337" w:rsidRPr="00C208AE" w:rsidRDefault="001D2337" w:rsidP="001D2337">
      <w:pPr>
        <w:tabs>
          <w:tab w:val="left" w:pos="425"/>
        </w:tabs>
        <w:spacing w:line="360" w:lineRule="auto"/>
        <w:ind w:right="-316" w:firstLine="567"/>
        <w:rPr>
          <w:rFonts w:ascii="Verdana" w:hAnsi="Verdana" w:cs="Tahoma"/>
          <w:b/>
        </w:rPr>
      </w:pPr>
    </w:p>
    <w:p w14:paraId="636F2AD2" w14:textId="77777777" w:rsidR="001D2337" w:rsidRPr="00C208AE" w:rsidRDefault="001D2337" w:rsidP="001D2337">
      <w:pPr>
        <w:tabs>
          <w:tab w:val="left" w:pos="425"/>
        </w:tabs>
        <w:spacing w:line="360" w:lineRule="auto"/>
        <w:ind w:right="-316" w:firstLine="567"/>
        <w:rPr>
          <w:rFonts w:ascii="Verdana" w:hAnsi="Verdana" w:cs="Tahoma"/>
          <w:b/>
        </w:rPr>
      </w:pPr>
    </w:p>
    <w:p w14:paraId="636F2AD3"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36F2AD4"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36F2AD5"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36F2AD6"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36F2AD7" w14:textId="77777777" w:rsidR="001D2337"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636F2AD9"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636F2ADA" w14:textId="546DA1A2" w:rsidR="00D07259"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4410102" w:history="1">
            <w:r w:rsidR="00D07259" w:rsidRPr="004E39CB">
              <w:rPr>
                <w:rStyle w:val="Hipervnculo"/>
                <w:noProof/>
              </w:rPr>
              <w:t>CLÁUSULAS ESPECÍFICAS DEL CONTRATO</w:t>
            </w:r>
            <w:r w:rsidR="00D07259">
              <w:rPr>
                <w:noProof/>
                <w:webHidden/>
              </w:rPr>
              <w:tab/>
            </w:r>
            <w:r w:rsidR="00D07259">
              <w:rPr>
                <w:noProof/>
                <w:webHidden/>
              </w:rPr>
              <w:fldChar w:fldCharType="begin"/>
            </w:r>
            <w:r w:rsidR="00D07259">
              <w:rPr>
                <w:noProof/>
                <w:webHidden/>
              </w:rPr>
              <w:instrText xml:space="preserve"> PAGEREF _Toc44410102 \h </w:instrText>
            </w:r>
            <w:r w:rsidR="00D07259">
              <w:rPr>
                <w:noProof/>
                <w:webHidden/>
              </w:rPr>
            </w:r>
            <w:r w:rsidR="00D07259">
              <w:rPr>
                <w:noProof/>
                <w:webHidden/>
              </w:rPr>
              <w:fldChar w:fldCharType="separate"/>
            </w:r>
            <w:r w:rsidR="00662E31">
              <w:rPr>
                <w:noProof/>
                <w:webHidden/>
              </w:rPr>
              <w:t>5</w:t>
            </w:r>
            <w:r w:rsidR="00D07259">
              <w:rPr>
                <w:noProof/>
                <w:webHidden/>
              </w:rPr>
              <w:fldChar w:fldCharType="end"/>
            </w:r>
          </w:hyperlink>
        </w:p>
        <w:p w14:paraId="636F2ADB" w14:textId="068EBF03" w:rsidR="00D07259" w:rsidRDefault="0008257F">
          <w:pPr>
            <w:pStyle w:val="TDC2"/>
            <w:rPr>
              <w:rFonts w:eastAsiaTheme="minorEastAsia" w:cstheme="minorBidi"/>
              <w:b w:val="0"/>
              <w:bCs w:val="0"/>
              <w:noProof/>
            </w:rPr>
          </w:pPr>
          <w:hyperlink w:anchor="_Toc44410103" w:history="1">
            <w:r w:rsidR="00D07259" w:rsidRPr="004E39CB">
              <w:rPr>
                <w:rStyle w:val="Hipervnculo"/>
                <w:noProof/>
              </w:rPr>
              <w:t>I.- CARACTERÍSTICAS DE LA PRESTACIÓN</w:t>
            </w:r>
            <w:r w:rsidR="00D07259">
              <w:rPr>
                <w:noProof/>
                <w:webHidden/>
              </w:rPr>
              <w:tab/>
            </w:r>
            <w:r w:rsidR="00D07259">
              <w:rPr>
                <w:noProof/>
                <w:webHidden/>
              </w:rPr>
              <w:fldChar w:fldCharType="begin"/>
            </w:r>
            <w:r w:rsidR="00D07259">
              <w:rPr>
                <w:noProof/>
                <w:webHidden/>
              </w:rPr>
              <w:instrText xml:space="preserve"> PAGEREF _Toc44410103 \h </w:instrText>
            </w:r>
            <w:r w:rsidR="00D07259">
              <w:rPr>
                <w:noProof/>
                <w:webHidden/>
              </w:rPr>
            </w:r>
            <w:r w:rsidR="00D07259">
              <w:rPr>
                <w:noProof/>
                <w:webHidden/>
              </w:rPr>
              <w:fldChar w:fldCharType="separate"/>
            </w:r>
            <w:r w:rsidR="00662E31">
              <w:rPr>
                <w:noProof/>
                <w:webHidden/>
              </w:rPr>
              <w:t>5</w:t>
            </w:r>
            <w:r w:rsidR="00D07259">
              <w:rPr>
                <w:noProof/>
                <w:webHidden/>
              </w:rPr>
              <w:fldChar w:fldCharType="end"/>
            </w:r>
          </w:hyperlink>
        </w:p>
        <w:p w14:paraId="636F2ADC" w14:textId="6A4B8C60" w:rsidR="00D07259" w:rsidRDefault="0008257F" w:rsidP="00BF35E2">
          <w:pPr>
            <w:pStyle w:val="TDC3"/>
            <w:rPr>
              <w:rFonts w:eastAsiaTheme="minorEastAsia" w:cstheme="minorBidi"/>
              <w:sz w:val="22"/>
              <w:szCs w:val="22"/>
            </w:rPr>
          </w:pPr>
          <w:hyperlink w:anchor="_Toc44410104" w:history="1">
            <w:r w:rsidR="00D07259" w:rsidRPr="004E39CB">
              <w:rPr>
                <w:rStyle w:val="Hipervnculo"/>
              </w:rPr>
              <w:t>1.- OBJETO DEL CONTRATO</w:t>
            </w:r>
            <w:r w:rsidR="00D07259">
              <w:rPr>
                <w:webHidden/>
              </w:rPr>
              <w:tab/>
            </w:r>
            <w:r w:rsidR="00D07259">
              <w:rPr>
                <w:webHidden/>
              </w:rPr>
              <w:fldChar w:fldCharType="begin"/>
            </w:r>
            <w:r w:rsidR="00D07259">
              <w:rPr>
                <w:webHidden/>
              </w:rPr>
              <w:instrText xml:space="preserve"> PAGEREF _Toc44410104 \h </w:instrText>
            </w:r>
            <w:r w:rsidR="00D07259">
              <w:rPr>
                <w:webHidden/>
              </w:rPr>
            </w:r>
            <w:r w:rsidR="00D07259">
              <w:rPr>
                <w:webHidden/>
              </w:rPr>
              <w:fldChar w:fldCharType="separate"/>
            </w:r>
            <w:r w:rsidR="00662E31">
              <w:rPr>
                <w:webHidden/>
              </w:rPr>
              <w:t>5</w:t>
            </w:r>
            <w:r w:rsidR="00D07259">
              <w:rPr>
                <w:webHidden/>
              </w:rPr>
              <w:fldChar w:fldCharType="end"/>
            </w:r>
          </w:hyperlink>
        </w:p>
        <w:p w14:paraId="636F2ADD" w14:textId="3128B90E" w:rsidR="00D07259" w:rsidRDefault="0008257F" w:rsidP="00BF35E2">
          <w:pPr>
            <w:pStyle w:val="TDC3"/>
            <w:rPr>
              <w:rFonts w:eastAsiaTheme="minorEastAsia" w:cstheme="minorBidi"/>
              <w:sz w:val="22"/>
              <w:szCs w:val="22"/>
            </w:rPr>
          </w:pPr>
          <w:hyperlink w:anchor="_Toc44410114" w:history="1">
            <w:r w:rsidR="00D07259" w:rsidRPr="004E39CB">
              <w:rPr>
                <w:rStyle w:val="Hipervnculo"/>
              </w:rPr>
              <w:t>2.- DOCUMENTOS QUE REVISTEN CARÁCTER CONTRACTUAL</w:t>
            </w:r>
            <w:r w:rsidR="00D07259">
              <w:rPr>
                <w:webHidden/>
              </w:rPr>
              <w:tab/>
            </w:r>
            <w:r w:rsidR="00D07259">
              <w:rPr>
                <w:webHidden/>
              </w:rPr>
              <w:fldChar w:fldCharType="begin"/>
            </w:r>
            <w:r w:rsidR="00D07259">
              <w:rPr>
                <w:webHidden/>
              </w:rPr>
              <w:instrText xml:space="preserve"> PAGEREF _Toc44410114 \h </w:instrText>
            </w:r>
            <w:r w:rsidR="00D07259">
              <w:rPr>
                <w:webHidden/>
              </w:rPr>
            </w:r>
            <w:r w:rsidR="00D07259">
              <w:rPr>
                <w:webHidden/>
              </w:rPr>
              <w:fldChar w:fldCharType="separate"/>
            </w:r>
            <w:r w:rsidR="00662E31">
              <w:rPr>
                <w:webHidden/>
              </w:rPr>
              <w:t>5</w:t>
            </w:r>
            <w:r w:rsidR="00D07259">
              <w:rPr>
                <w:webHidden/>
              </w:rPr>
              <w:fldChar w:fldCharType="end"/>
            </w:r>
          </w:hyperlink>
        </w:p>
        <w:p w14:paraId="636F2ADE" w14:textId="57100CAB" w:rsidR="00D07259" w:rsidRDefault="0008257F" w:rsidP="00BF35E2">
          <w:pPr>
            <w:pStyle w:val="TDC3"/>
            <w:rPr>
              <w:rFonts w:eastAsiaTheme="minorEastAsia" w:cstheme="minorBidi"/>
              <w:sz w:val="22"/>
              <w:szCs w:val="22"/>
            </w:rPr>
          </w:pPr>
          <w:hyperlink w:anchor="_Toc44410115" w:history="1">
            <w:r w:rsidR="00D07259" w:rsidRPr="004E39CB">
              <w:rPr>
                <w:rStyle w:val="Hipervnculo"/>
              </w:rPr>
              <w:t>3.- PRESUPUESTO BASE DE LICITACIÓN</w:t>
            </w:r>
            <w:r w:rsidR="00D07259">
              <w:rPr>
                <w:webHidden/>
              </w:rPr>
              <w:tab/>
            </w:r>
            <w:r w:rsidR="00D07259">
              <w:rPr>
                <w:webHidden/>
              </w:rPr>
              <w:fldChar w:fldCharType="begin"/>
            </w:r>
            <w:r w:rsidR="00D07259">
              <w:rPr>
                <w:webHidden/>
              </w:rPr>
              <w:instrText xml:space="preserve"> PAGEREF _Toc44410115 \h </w:instrText>
            </w:r>
            <w:r w:rsidR="00D07259">
              <w:rPr>
                <w:webHidden/>
              </w:rPr>
            </w:r>
            <w:r w:rsidR="00D07259">
              <w:rPr>
                <w:webHidden/>
              </w:rPr>
              <w:fldChar w:fldCharType="separate"/>
            </w:r>
            <w:r w:rsidR="00662E31">
              <w:rPr>
                <w:webHidden/>
              </w:rPr>
              <w:t>5</w:t>
            </w:r>
            <w:r w:rsidR="00D07259">
              <w:rPr>
                <w:webHidden/>
              </w:rPr>
              <w:fldChar w:fldCharType="end"/>
            </w:r>
          </w:hyperlink>
        </w:p>
        <w:p w14:paraId="636F2ADF" w14:textId="55D96F94" w:rsidR="00D07259" w:rsidRDefault="0008257F" w:rsidP="00BF35E2">
          <w:pPr>
            <w:pStyle w:val="TDC3"/>
            <w:rPr>
              <w:rFonts w:eastAsiaTheme="minorEastAsia" w:cstheme="minorBidi"/>
              <w:sz w:val="22"/>
              <w:szCs w:val="22"/>
            </w:rPr>
          </w:pPr>
          <w:hyperlink w:anchor="_Toc44410120" w:history="1">
            <w:r w:rsidR="00D07259" w:rsidRPr="004E39CB">
              <w:rPr>
                <w:rStyle w:val="Hipervnculo"/>
              </w:rPr>
              <w:t>4.- VALOR ESTIMADO DEL CONTRATO</w:t>
            </w:r>
            <w:r w:rsidR="00D07259">
              <w:rPr>
                <w:webHidden/>
              </w:rPr>
              <w:tab/>
            </w:r>
            <w:r w:rsidR="00D07259">
              <w:rPr>
                <w:webHidden/>
              </w:rPr>
              <w:fldChar w:fldCharType="begin"/>
            </w:r>
            <w:r w:rsidR="00D07259">
              <w:rPr>
                <w:webHidden/>
              </w:rPr>
              <w:instrText xml:space="preserve"> PAGEREF _Toc44410120 \h </w:instrText>
            </w:r>
            <w:r w:rsidR="00D07259">
              <w:rPr>
                <w:webHidden/>
              </w:rPr>
            </w:r>
            <w:r w:rsidR="00D07259">
              <w:rPr>
                <w:webHidden/>
              </w:rPr>
              <w:fldChar w:fldCharType="separate"/>
            </w:r>
            <w:r w:rsidR="00662E31">
              <w:rPr>
                <w:webHidden/>
              </w:rPr>
              <w:t>6</w:t>
            </w:r>
            <w:r w:rsidR="00D07259">
              <w:rPr>
                <w:webHidden/>
              </w:rPr>
              <w:fldChar w:fldCharType="end"/>
            </w:r>
          </w:hyperlink>
        </w:p>
        <w:p w14:paraId="636F2AE0" w14:textId="68A9E874" w:rsidR="00D07259" w:rsidRDefault="0008257F" w:rsidP="00BF35E2">
          <w:pPr>
            <w:pStyle w:val="TDC3"/>
            <w:rPr>
              <w:rFonts w:eastAsiaTheme="minorEastAsia" w:cstheme="minorBidi"/>
              <w:sz w:val="22"/>
              <w:szCs w:val="22"/>
            </w:rPr>
          </w:pPr>
          <w:hyperlink w:anchor="_Toc44410123" w:history="1">
            <w:r w:rsidR="00D07259" w:rsidRPr="004E39CB">
              <w:rPr>
                <w:rStyle w:val="Hipervnculo"/>
              </w:rPr>
              <w:t>5.- PRECIO Y PAGOS</w:t>
            </w:r>
            <w:r w:rsidR="00D07259">
              <w:rPr>
                <w:webHidden/>
              </w:rPr>
              <w:tab/>
            </w:r>
            <w:r w:rsidR="00D07259">
              <w:rPr>
                <w:webHidden/>
              </w:rPr>
              <w:fldChar w:fldCharType="begin"/>
            </w:r>
            <w:r w:rsidR="00D07259">
              <w:rPr>
                <w:webHidden/>
              </w:rPr>
              <w:instrText xml:space="preserve"> PAGEREF _Toc44410123 \h </w:instrText>
            </w:r>
            <w:r w:rsidR="00D07259">
              <w:rPr>
                <w:webHidden/>
              </w:rPr>
            </w:r>
            <w:r w:rsidR="00D07259">
              <w:rPr>
                <w:webHidden/>
              </w:rPr>
              <w:fldChar w:fldCharType="separate"/>
            </w:r>
            <w:r w:rsidR="00662E31">
              <w:rPr>
                <w:webHidden/>
              </w:rPr>
              <w:t>6</w:t>
            </w:r>
            <w:r w:rsidR="00D07259">
              <w:rPr>
                <w:webHidden/>
              </w:rPr>
              <w:fldChar w:fldCharType="end"/>
            </w:r>
          </w:hyperlink>
        </w:p>
        <w:p w14:paraId="636F2AE1" w14:textId="2B95B834" w:rsidR="00D07259" w:rsidRDefault="0008257F" w:rsidP="00BF35E2">
          <w:pPr>
            <w:pStyle w:val="TDC3"/>
            <w:rPr>
              <w:rFonts w:eastAsiaTheme="minorEastAsia" w:cstheme="minorBidi"/>
              <w:sz w:val="22"/>
              <w:szCs w:val="22"/>
            </w:rPr>
          </w:pPr>
          <w:hyperlink w:anchor="_Toc44410129" w:history="1">
            <w:r w:rsidR="00D07259" w:rsidRPr="004E39CB">
              <w:rPr>
                <w:rStyle w:val="Hipervnculo"/>
              </w:rPr>
              <w:t>6.- VIGENCIA DEL CONTRATO: DURACIÓN DEL CONTRATO O PLAZO DE EJECUCIÓN. PRÓRROGA</w:t>
            </w:r>
            <w:r w:rsidR="00D07259">
              <w:rPr>
                <w:webHidden/>
              </w:rPr>
              <w:tab/>
            </w:r>
            <w:r w:rsidR="00D07259">
              <w:rPr>
                <w:webHidden/>
              </w:rPr>
              <w:fldChar w:fldCharType="begin"/>
            </w:r>
            <w:r w:rsidR="00D07259">
              <w:rPr>
                <w:webHidden/>
              </w:rPr>
              <w:instrText xml:space="preserve"> PAGEREF _Toc44410129 \h </w:instrText>
            </w:r>
            <w:r w:rsidR="00D07259">
              <w:rPr>
                <w:webHidden/>
              </w:rPr>
            </w:r>
            <w:r w:rsidR="00D07259">
              <w:rPr>
                <w:webHidden/>
              </w:rPr>
              <w:fldChar w:fldCharType="separate"/>
            </w:r>
            <w:r w:rsidR="00662E31">
              <w:rPr>
                <w:webHidden/>
              </w:rPr>
              <w:t>6</w:t>
            </w:r>
            <w:r w:rsidR="00D07259">
              <w:rPr>
                <w:webHidden/>
              </w:rPr>
              <w:fldChar w:fldCharType="end"/>
            </w:r>
          </w:hyperlink>
        </w:p>
        <w:p w14:paraId="636F2AE2" w14:textId="0BCA7F15" w:rsidR="00D07259" w:rsidRDefault="0008257F" w:rsidP="00BF35E2">
          <w:pPr>
            <w:pStyle w:val="TDC3"/>
            <w:rPr>
              <w:rFonts w:eastAsiaTheme="minorEastAsia" w:cstheme="minorBidi"/>
              <w:sz w:val="22"/>
              <w:szCs w:val="22"/>
            </w:rPr>
          </w:pPr>
          <w:hyperlink w:anchor="_Toc44410134" w:history="1">
            <w:r w:rsidR="00D07259" w:rsidRPr="004E39CB">
              <w:rPr>
                <w:rStyle w:val="Hipervnculo"/>
              </w:rPr>
              <w:t>7.- GASTOS DE PUBLICIDAD</w:t>
            </w:r>
            <w:r w:rsidR="00D07259">
              <w:rPr>
                <w:webHidden/>
              </w:rPr>
              <w:tab/>
            </w:r>
            <w:r w:rsidR="00D07259">
              <w:rPr>
                <w:webHidden/>
              </w:rPr>
              <w:fldChar w:fldCharType="begin"/>
            </w:r>
            <w:r w:rsidR="00D07259">
              <w:rPr>
                <w:webHidden/>
              </w:rPr>
              <w:instrText xml:space="preserve"> PAGEREF _Toc44410134 \h </w:instrText>
            </w:r>
            <w:r w:rsidR="00D07259">
              <w:rPr>
                <w:webHidden/>
              </w:rPr>
            </w:r>
            <w:r w:rsidR="00D07259">
              <w:rPr>
                <w:webHidden/>
              </w:rPr>
              <w:fldChar w:fldCharType="separate"/>
            </w:r>
            <w:r w:rsidR="00662E31">
              <w:rPr>
                <w:webHidden/>
              </w:rPr>
              <w:t>7</w:t>
            </w:r>
            <w:r w:rsidR="00D07259">
              <w:rPr>
                <w:webHidden/>
              </w:rPr>
              <w:fldChar w:fldCharType="end"/>
            </w:r>
          </w:hyperlink>
        </w:p>
        <w:p w14:paraId="636F2AE3" w14:textId="4E19BA59" w:rsidR="00D07259" w:rsidRDefault="0008257F" w:rsidP="00BF35E2">
          <w:pPr>
            <w:pStyle w:val="TDC3"/>
            <w:rPr>
              <w:rFonts w:eastAsiaTheme="minorEastAsia" w:cstheme="minorBidi"/>
              <w:sz w:val="22"/>
              <w:szCs w:val="22"/>
            </w:rPr>
          </w:pPr>
          <w:hyperlink w:anchor="_Toc44410135" w:history="1">
            <w:r w:rsidR="00D07259" w:rsidRPr="004E39CB">
              <w:rPr>
                <w:rStyle w:val="Hipervnculo"/>
              </w:rPr>
              <w:t>8.- GARANTÍAS</w:t>
            </w:r>
            <w:r w:rsidR="00D07259">
              <w:rPr>
                <w:webHidden/>
              </w:rPr>
              <w:tab/>
            </w:r>
            <w:r w:rsidR="00D07259">
              <w:rPr>
                <w:webHidden/>
              </w:rPr>
              <w:tab/>
            </w:r>
            <w:r w:rsidR="00D07259">
              <w:rPr>
                <w:webHidden/>
              </w:rPr>
              <w:fldChar w:fldCharType="begin"/>
            </w:r>
            <w:r w:rsidR="00D07259">
              <w:rPr>
                <w:webHidden/>
              </w:rPr>
              <w:instrText xml:space="preserve"> PAGEREF _Toc44410135 \h </w:instrText>
            </w:r>
            <w:r w:rsidR="00D07259">
              <w:rPr>
                <w:webHidden/>
              </w:rPr>
            </w:r>
            <w:r w:rsidR="00D07259">
              <w:rPr>
                <w:webHidden/>
              </w:rPr>
              <w:fldChar w:fldCharType="separate"/>
            </w:r>
            <w:r w:rsidR="00662E31">
              <w:rPr>
                <w:webHidden/>
              </w:rPr>
              <w:t>7</w:t>
            </w:r>
            <w:r w:rsidR="00D07259">
              <w:rPr>
                <w:webHidden/>
              </w:rPr>
              <w:fldChar w:fldCharType="end"/>
            </w:r>
          </w:hyperlink>
        </w:p>
        <w:p w14:paraId="636F2AE4" w14:textId="6FA8C7B8" w:rsidR="00D07259" w:rsidRDefault="0008257F" w:rsidP="00BF35E2">
          <w:pPr>
            <w:pStyle w:val="TDC3"/>
            <w:rPr>
              <w:rFonts w:eastAsiaTheme="minorEastAsia" w:cstheme="minorBidi"/>
              <w:sz w:val="22"/>
              <w:szCs w:val="22"/>
            </w:rPr>
          </w:pPr>
          <w:hyperlink w:anchor="_Toc44410142" w:history="1">
            <w:r w:rsidR="00D07259" w:rsidRPr="004E39CB">
              <w:rPr>
                <w:rStyle w:val="Hipervnculo"/>
              </w:rPr>
              <w:t>9.- SEGUROS</w:t>
            </w:r>
            <w:r w:rsidR="00D07259">
              <w:rPr>
                <w:webHidden/>
              </w:rPr>
              <w:tab/>
            </w:r>
            <w:r w:rsidR="00D07259">
              <w:rPr>
                <w:webHidden/>
              </w:rPr>
              <w:tab/>
            </w:r>
            <w:r w:rsidR="00D07259">
              <w:rPr>
                <w:webHidden/>
              </w:rPr>
              <w:fldChar w:fldCharType="begin"/>
            </w:r>
            <w:r w:rsidR="00D07259">
              <w:rPr>
                <w:webHidden/>
              </w:rPr>
              <w:instrText xml:space="preserve"> PAGEREF _Toc44410142 \h </w:instrText>
            </w:r>
            <w:r w:rsidR="00D07259">
              <w:rPr>
                <w:webHidden/>
              </w:rPr>
            </w:r>
            <w:r w:rsidR="00D07259">
              <w:rPr>
                <w:webHidden/>
              </w:rPr>
              <w:fldChar w:fldCharType="separate"/>
            </w:r>
            <w:r w:rsidR="00662E31">
              <w:rPr>
                <w:webHidden/>
              </w:rPr>
              <w:t>7</w:t>
            </w:r>
            <w:r w:rsidR="00D07259">
              <w:rPr>
                <w:webHidden/>
              </w:rPr>
              <w:fldChar w:fldCharType="end"/>
            </w:r>
          </w:hyperlink>
        </w:p>
        <w:p w14:paraId="636F2AE5" w14:textId="3CD11255" w:rsidR="00D07259" w:rsidRDefault="0008257F" w:rsidP="00BF35E2">
          <w:pPr>
            <w:pStyle w:val="TDC3"/>
            <w:rPr>
              <w:rFonts w:eastAsiaTheme="minorEastAsia" w:cstheme="minorBidi"/>
              <w:sz w:val="22"/>
              <w:szCs w:val="22"/>
            </w:rPr>
          </w:pPr>
          <w:hyperlink w:anchor="_Toc44410143" w:history="1">
            <w:r w:rsidR="00D07259" w:rsidRPr="004E39CB">
              <w:rPr>
                <w:rStyle w:val="Hipervnculo"/>
              </w:rPr>
              <w:t>10.- INFORMACIÓN SOBRE SUBROGACIÓN</w:t>
            </w:r>
            <w:r w:rsidR="00D07259">
              <w:rPr>
                <w:webHidden/>
              </w:rPr>
              <w:tab/>
            </w:r>
            <w:r w:rsidR="00D07259">
              <w:rPr>
                <w:webHidden/>
              </w:rPr>
              <w:fldChar w:fldCharType="begin"/>
            </w:r>
            <w:r w:rsidR="00D07259">
              <w:rPr>
                <w:webHidden/>
              </w:rPr>
              <w:instrText xml:space="preserve"> PAGEREF _Toc44410143 \h </w:instrText>
            </w:r>
            <w:r w:rsidR="00D07259">
              <w:rPr>
                <w:webHidden/>
              </w:rPr>
            </w:r>
            <w:r w:rsidR="00D07259">
              <w:rPr>
                <w:webHidden/>
              </w:rPr>
              <w:fldChar w:fldCharType="separate"/>
            </w:r>
            <w:r w:rsidR="00662E31">
              <w:rPr>
                <w:webHidden/>
              </w:rPr>
              <w:t>7</w:t>
            </w:r>
            <w:r w:rsidR="00D07259">
              <w:rPr>
                <w:webHidden/>
              </w:rPr>
              <w:fldChar w:fldCharType="end"/>
            </w:r>
          </w:hyperlink>
        </w:p>
        <w:p w14:paraId="636F2AE6" w14:textId="4814E56C" w:rsidR="00D07259" w:rsidRDefault="0008257F" w:rsidP="00BF35E2">
          <w:pPr>
            <w:pStyle w:val="TDC3"/>
            <w:rPr>
              <w:rFonts w:eastAsiaTheme="minorEastAsia" w:cstheme="minorBidi"/>
              <w:sz w:val="22"/>
              <w:szCs w:val="22"/>
            </w:rPr>
          </w:pPr>
          <w:hyperlink w:anchor="_Toc44410144" w:history="1">
            <w:r w:rsidR="00D07259" w:rsidRPr="004E39CB">
              <w:rPr>
                <w:rStyle w:val="Hipervnculo"/>
              </w:rPr>
              <w:t>11.- CONDICIONES ESPECIALES DE EJECUCIÓN</w:t>
            </w:r>
            <w:r w:rsidR="00D07259">
              <w:rPr>
                <w:webHidden/>
              </w:rPr>
              <w:tab/>
            </w:r>
            <w:r w:rsidR="00D07259">
              <w:rPr>
                <w:webHidden/>
              </w:rPr>
              <w:fldChar w:fldCharType="begin"/>
            </w:r>
            <w:r w:rsidR="00D07259">
              <w:rPr>
                <w:webHidden/>
              </w:rPr>
              <w:instrText xml:space="preserve"> PAGEREF _Toc44410144 \h </w:instrText>
            </w:r>
            <w:r w:rsidR="00D07259">
              <w:rPr>
                <w:webHidden/>
              </w:rPr>
            </w:r>
            <w:r w:rsidR="00D07259">
              <w:rPr>
                <w:webHidden/>
              </w:rPr>
              <w:fldChar w:fldCharType="separate"/>
            </w:r>
            <w:r w:rsidR="00662E31">
              <w:rPr>
                <w:webHidden/>
              </w:rPr>
              <w:t>7</w:t>
            </w:r>
            <w:r w:rsidR="00D07259">
              <w:rPr>
                <w:webHidden/>
              </w:rPr>
              <w:fldChar w:fldCharType="end"/>
            </w:r>
          </w:hyperlink>
        </w:p>
        <w:p w14:paraId="636F2AE7" w14:textId="22EC6DC7" w:rsidR="00D07259" w:rsidRDefault="0008257F" w:rsidP="00BF35E2">
          <w:pPr>
            <w:pStyle w:val="TDC3"/>
            <w:rPr>
              <w:rFonts w:eastAsiaTheme="minorEastAsia" w:cstheme="minorBidi"/>
              <w:sz w:val="22"/>
              <w:szCs w:val="22"/>
            </w:rPr>
          </w:pPr>
          <w:hyperlink w:anchor="_Toc44410155" w:history="1">
            <w:r w:rsidR="00D07259" w:rsidRPr="004E39CB">
              <w:rPr>
                <w:rStyle w:val="Hipervnculo"/>
              </w:rPr>
              <w:t>12.- OBLIGACIONES CONTRACTUALES ESENCIALES DEL CONTRATO Y OTRAS OBLIGACIONES EN MATERIA MEDIOAMBIENTAL, SOCIAL O LABORAL</w:t>
            </w:r>
            <w:r w:rsidR="00D07259">
              <w:rPr>
                <w:webHidden/>
              </w:rPr>
              <w:tab/>
            </w:r>
            <w:r w:rsidR="00D07259">
              <w:rPr>
                <w:webHidden/>
              </w:rPr>
              <w:fldChar w:fldCharType="begin"/>
            </w:r>
            <w:r w:rsidR="00D07259">
              <w:rPr>
                <w:webHidden/>
              </w:rPr>
              <w:instrText xml:space="preserve"> PAGEREF _Toc44410155 \h </w:instrText>
            </w:r>
            <w:r w:rsidR="00D07259">
              <w:rPr>
                <w:webHidden/>
              </w:rPr>
            </w:r>
            <w:r w:rsidR="00D07259">
              <w:rPr>
                <w:webHidden/>
              </w:rPr>
              <w:fldChar w:fldCharType="separate"/>
            </w:r>
            <w:r w:rsidR="00662E31">
              <w:rPr>
                <w:webHidden/>
              </w:rPr>
              <w:t>8</w:t>
            </w:r>
            <w:r w:rsidR="00D07259">
              <w:rPr>
                <w:webHidden/>
              </w:rPr>
              <w:fldChar w:fldCharType="end"/>
            </w:r>
          </w:hyperlink>
        </w:p>
        <w:p w14:paraId="636F2AE8" w14:textId="160A8B02" w:rsidR="00D07259" w:rsidRDefault="0008257F" w:rsidP="00BF35E2">
          <w:pPr>
            <w:pStyle w:val="TDC3"/>
            <w:rPr>
              <w:rFonts w:eastAsiaTheme="minorEastAsia" w:cstheme="minorBidi"/>
              <w:sz w:val="22"/>
              <w:szCs w:val="22"/>
            </w:rPr>
          </w:pPr>
          <w:hyperlink w:anchor="_Toc44410166" w:history="1">
            <w:r w:rsidR="00D07259" w:rsidRPr="004E39CB">
              <w:rPr>
                <w:rStyle w:val="Hipervnculo"/>
              </w:rPr>
              <w:t>13.- PENALIDADES</w:t>
            </w:r>
            <w:r w:rsidR="00D07259">
              <w:rPr>
                <w:webHidden/>
              </w:rPr>
              <w:tab/>
            </w:r>
            <w:r w:rsidR="00D07259">
              <w:rPr>
                <w:webHidden/>
              </w:rPr>
              <w:fldChar w:fldCharType="begin"/>
            </w:r>
            <w:r w:rsidR="00D07259">
              <w:rPr>
                <w:webHidden/>
              </w:rPr>
              <w:instrText xml:space="preserve"> PAGEREF _Toc44410166 \h </w:instrText>
            </w:r>
            <w:r w:rsidR="00D07259">
              <w:rPr>
                <w:webHidden/>
              </w:rPr>
            </w:r>
            <w:r w:rsidR="00D07259">
              <w:rPr>
                <w:webHidden/>
              </w:rPr>
              <w:fldChar w:fldCharType="separate"/>
            </w:r>
            <w:r w:rsidR="00662E31">
              <w:rPr>
                <w:webHidden/>
              </w:rPr>
              <w:t>9</w:t>
            </w:r>
            <w:r w:rsidR="00D07259">
              <w:rPr>
                <w:webHidden/>
              </w:rPr>
              <w:fldChar w:fldCharType="end"/>
            </w:r>
          </w:hyperlink>
        </w:p>
        <w:p w14:paraId="636F2AE9" w14:textId="27CAEA0A" w:rsidR="00D07259" w:rsidRDefault="0008257F" w:rsidP="00BF35E2">
          <w:pPr>
            <w:pStyle w:val="TDC3"/>
            <w:rPr>
              <w:rFonts w:eastAsiaTheme="minorEastAsia" w:cstheme="minorBidi"/>
              <w:sz w:val="22"/>
              <w:szCs w:val="22"/>
            </w:rPr>
          </w:pPr>
          <w:hyperlink w:anchor="_Toc44410169" w:history="1">
            <w:r w:rsidR="00D07259" w:rsidRPr="004E39CB">
              <w:rPr>
                <w:rStyle w:val="Hipervnculo"/>
              </w:rPr>
              <w:t>14.- SUBCONTRATACIÓN</w:t>
            </w:r>
            <w:r w:rsidR="00D07259">
              <w:rPr>
                <w:webHidden/>
              </w:rPr>
              <w:tab/>
            </w:r>
            <w:r w:rsidR="00D07259">
              <w:rPr>
                <w:webHidden/>
              </w:rPr>
              <w:fldChar w:fldCharType="begin"/>
            </w:r>
            <w:r w:rsidR="00D07259">
              <w:rPr>
                <w:webHidden/>
              </w:rPr>
              <w:instrText xml:space="preserve"> PAGEREF _Toc44410169 \h </w:instrText>
            </w:r>
            <w:r w:rsidR="00D07259">
              <w:rPr>
                <w:webHidden/>
              </w:rPr>
            </w:r>
            <w:r w:rsidR="00D07259">
              <w:rPr>
                <w:webHidden/>
              </w:rPr>
              <w:fldChar w:fldCharType="separate"/>
            </w:r>
            <w:r w:rsidR="00662E31">
              <w:rPr>
                <w:webHidden/>
              </w:rPr>
              <w:t>9</w:t>
            </w:r>
            <w:r w:rsidR="00D07259">
              <w:rPr>
                <w:webHidden/>
              </w:rPr>
              <w:fldChar w:fldCharType="end"/>
            </w:r>
          </w:hyperlink>
        </w:p>
        <w:p w14:paraId="636F2AEA" w14:textId="31D5F731" w:rsidR="00D07259" w:rsidRDefault="0008257F" w:rsidP="00BF35E2">
          <w:pPr>
            <w:pStyle w:val="TDC3"/>
            <w:rPr>
              <w:rFonts w:eastAsiaTheme="minorEastAsia" w:cstheme="minorBidi"/>
              <w:sz w:val="22"/>
              <w:szCs w:val="22"/>
            </w:rPr>
          </w:pPr>
          <w:hyperlink w:anchor="_Toc44410172" w:history="1">
            <w:r w:rsidR="00D07259" w:rsidRPr="004E39CB">
              <w:rPr>
                <w:rStyle w:val="Hipervnculo"/>
              </w:rPr>
              <w:t>15.- COMPROBACIÓN DE LA EJECUCIÓN, RECEPCIÓN Y PLAZO DE GARANTÍA</w:t>
            </w:r>
            <w:r w:rsidR="00D07259">
              <w:rPr>
                <w:webHidden/>
              </w:rPr>
              <w:tab/>
            </w:r>
            <w:r w:rsidR="00D07259">
              <w:rPr>
                <w:webHidden/>
              </w:rPr>
              <w:fldChar w:fldCharType="begin"/>
            </w:r>
            <w:r w:rsidR="00D07259">
              <w:rPr>
                <w:webHidden/>
              </w:rPr>
              <w:instrText xml:space="preserve"> PAGEREF _Toc44410172 \h </w:instrText>
            </w:r>
            <w:r w:rsidR="00D07259">
              <w:rPr>
                <w:webHidden/>
              </w:rPr>
            </w:r>
            <w:r w:rsidR="00D07259">
              <w:rPr>
                <w:webHidden/>
              </w:rPr>
              <w:fldChar w:fldCharType="separate"/>
            </w:r>
            <w:r w:rsidR="00662E31">
              <w:rPr>
                <w:webHidden/>
              </w:rPr>
              <w:t>9</w:t>
            </w:r>
            <w:r w:rsidR="00D07259">
              <w:rPr>
                <w:webHidden/>
              </w:rPr>
              <w:fldChar w:fldCharType="end"/>
            </w:r>
          </w:hyperlink>
        </w:p>
        <w:p w14:paraId="636F2AEB" w14:textId="527FBCB9" w:rsidR="00D07259" w:rsidRDefault="0008257F" w:rsidP="00BF35E2">
          <w:pPr>
            <w:pStyle w:val="TDC3"/>
            <w:rPr>
              <w:rFonts w:eastAsiaTheme="minorEastAsia" w:cstheme="minorBidi"/>
              <w:sz w:val="22"/>
              <w:szCs w:val="22"/>
            </w:rPr>
          </w:pPr>
          <w:hyperlink w:anchor="_Toc44410177" w:history="1">
            <w:r w:rsidR="00D07259" w:rsidRPr="004E39CB">
              <w:rPr>
                <w:rStyle w:val="Hipervnculo"/>
              </w:rPr>
              <w:t>16.- MODIFICACIÓN DEL CONTRATO</w:t>
            </w:r>
            <w:r w:rsidR="00D07259">
              <w:rPr>
                <w:webHidden/>
              </w:rPr>
              <w:tab/>
            </w:r>
            <w:r w:rsidR="00D07259">
              <w:rPr>
                <w:webHidden/>
              </w:rPr>
              <w:fldChar w:fldCharType="begin"/>
            </w:r>
            <w:r w:rsidR="00D07259">
              <w:rPr>
                <w:webHidden/>
              </w:rPr>
              <w:instrText xml:space="preserve"> PAGEREF _Toc44410177 \h </w:instrText>
            </w:r>
            <w:r w:rsidR="00D07259">
              <w:rPr>
                <w:webHidden/>
              </w:rPr>
            </w:r>
            <w:r w:rsidR="00D07259">
              <w:rPr>
                <w:webHidden/>
              </w:rPr>
              <w:fldChar w:fldCharType="separate"/>
            </w:r>
            <w:r w:rsidR="00662E31">
              <w:rPr>
                <w:webHidden/>
              </w:rPr>
              <w:t>10</w:t>
            </w:r>
            <w:r w:rsidR="00D07259">
              <w:rPr>
                <w:webHidden/>
              </w:rPr>
              <w:fldChar w:fldCharType="end"/>
            </w:r>
          </w:hyperlink>
        </w:p>
        <w:p w14:paraId="636F2AEC" w14:textId="5807D1C5" w:rsidR="00D07259" w:rsidRDefault="0008257F" w:rsidP="00BF35E2">
          <w:pPr>
            <w:pStyle w:val="TDC3"/>
            <w:rPr>
              <w:rFonts w:eastAsiaTheme="minorEastAsia" w:cstheme="minorBidi"/>
              <w:sz w:val="22"/>
              <w:szCs w:val="22"/>
            </w:rPr>
          </w:pPr>
          <w:hyperlink w:anchor="_Toc44410178" w:history="1">
            <w:r w:rsidR="00D07259" w:rsidRPr="004E39CB">
              <w:rPr>
                <w:rStyle w:val="Hipervnculo"/>
              </w:rPr>
              <w:t>17.- CAUSAS DE RESOLUCIÓN ESPECÍFICAS</w:t>
            </w:r>
            <w:r w:rsidR="00D07259">
              <w:rPr>
                <w:webHidden/>
              </w:rPr>
              <w:tab/>
            </w:r>
            <w:r w:rsidR="00D07259">
              <w:rPr>
                <w:webHidden/>
              </w:rPr>
              <w:fldChar w:fldCharType="begin"/>
            </w:r>
            <w:r w:rsidR="00D07259">
              <w:rPr>
                <w:webHidden/>
              </w:rPr>
              <w:instrText xml:space="preserve"> PAGEREF _Toc44410178 \h </w:instrText>
            </w:r>
            <w:r w:rsidR="00D07259">
              <w:rPr>
                <w:webHidden/>
              </w:rPr>
            </w:r>
            <w:r w:rsidR="00D07259">
              <w:rPr>
                <w:webHidden/>
              </w:rPr>
              <w:fldChar w:fldCharType="separate"/>
            </w:r>
            <w:r w:rsidR="00662E31">
              <w:rPr>
                <w:webHidden/>
              </w:rPr>
              <w:t>10</w:t>
            </w:r>
            <w:r w:rsidR="00D07259">
              <w:rPr>
                <w:webHidden/>
              </w:rPr>
              <w:fldChar w:fldCharType="end"/>
            </w:r>
          </w:hyperlink>
        </w:p>
        <w:p w14:paraId="636F2AED" w14:textId="17D6EEC4" w:rsidR="00D07259" w:rsidRDefault="0008257F" w:rsidP="00BF35E2">
          <w:pPr>
            <w:pStyle w:val="TDC3"/>
            <w:rPr>
              <w:rFonts w:eastAsiaTheme="minorEastAsia" w:cstheme="minorBidi"/>
              <w:sz w:val="22"/>
              <w:szCs w:val="22"/>
            </w:rPr>
          </w:pPr>
          <w:hyperlink w:anchor="_Toc44410179" w:history="1">
            <w:r w:rsidR="00D07259" w:rsidRPr="004E39CB">
              <w:rPr>
                <w:rStyle w:val="Hipervnculo"/>
              </w:rPr>
              <w:t>18.- CLÁUSULAS ADICIONALES RELATIVAS A LA PRESTACIÓN OBJETO DEL CONTRATO</w:t>
            </w:r>
            <w:r w:rsidR="00D07259">
              <w:rPr>
                <w:webHidden/>
              </w:rPr>
              <w:tab/>
            </w:r>
            <w:r w:rsidR="00D07259">
              <w:rPr>
                <w:webHidden/>
              </w:rPr>
              <w:fldChar w:fldCharType="begin"/>
            </w:r>
            <w:r w:rsidR="00D07259">
              <w:rPr>
                <w:webHidden/>
              </w:rPr>
              <w:instrText xml:space="preserve"> PAGEREF _Toc44410179 \h </w:instrText>
            </w:r>
            <w:r w:rsidR="00D07259">
              <w:rPr>
                <w:webHidden/>
              </w:rPr>
            </w:r>
            <w:r w:rsidR="00D07259">
              <w:rPr>
                <w:webHidden/>
              </w:rPr>
              <w:fldChar w:fldCharType="separate"/>
            </w:r>
            <w:r w:rsidR="00662E31">
              <w:rPr>
                <w:webHidden/>
              </w:rPr>
              <w:t>10</w:t>
            </w:r>
            <w:r w:rsidR="00D07259">
              <w:rPr>
                <w:webHidden/>
              </w:rPr>
              <w:fldChar w:fldCharType="end"/>
            </w:r>
          </w:hyperlink>
        </w:p>
        <w:p w14:paraId="636F2AEE" w14:textId="2E6D1A13" w:rsidR="00D07259" w:rsidRDefault="0008257F">
          <w:pPr>
            <w:pStyle w:val="TDC2"/>
            <w:rPr>
              <w:rFonts w:eastAsiaTheme="minorEastAsia" w:cstheme="minorBidi"/>
              <w:b w:val="0"/>
              <w:bCs w:val="0"/>
              <w:noProof/>
            </w:rPr>
          </w:pPr>
          <w:hyperlink w:anchor="_Toc44410184" w:history="1">
            <w:r w:rsidR="00D07259" w:rsidRPr="004E39CB">
              <w:rPr>
                <w:rStyle w:val="Hipervnculo"/>
                <w:noProof/>
              </w:rPr>
              <w:t>II.- CARACTERÍSTICAS DEL PROCEDIMIENTO DE ADJUDICACIÓN</w:t>
            </w:r>
            <w:r w:rsidR="00D07259">
              <w:rPr>
                <w:noProof/>
                <w:webHidden/>
              </w:rPr>
              <w:tab/>
            </w:r>
            <w:r w:rsidR="00D07259">
              <w:rPr>
                <w:noProof/>
                <w:webHidden/>
              </w:rPr>
              <w:fldChar w:fldCharType="begin"/>
            </w:r>
            <w:r w:rsidR="00D07259">
              <w:rPr>
                <w:noProof/>
                <w:webHidden/>
              </w:rPr>
              <w:instrText xml:space="preserve"> PAGEREF _Toc44410184 \h </w:instrText>
            </w:r>
            <w:r w:rsidR="00D07259">
              <w:rPr>
                <w:noProof/>
                <w:webHidden/>
              </w:rPr>
            </w:r>
            <w:r w:rsidR="00D07259">
              <w:rPr>
                <w:noProof/>
                <w:webHidden/>
              </w:rPr>
              <w:fldChar w:fldCharType="separate"/>
            </w:r>
            <w:r w:rsidR="00662E31">
              <w:rPr>
                <w:noProof/>
                <w:webHidden/>
              </w:rPr>
              <w:t>11</w:t>
            </w:r>
            <w:r w:rsidR="00D07259">
              <w:rPr>
                <w:noProof/>
                <w:webHidden/>
              </w:rPr>
              <w:fldChar w:fldCharType="end"/>
            </w:r>
          </w:hyperlink>
        </w:p>
        <w:p w14:paraId="636F2AEF" w14:textId="29D3E251" w:rsidR="00D07259" w:rsidRDefault="0008257F" w:rsidP="00BF35E2">
          <w:pPr>
            <w:pStyle w:val="TDC3"/>
            <w:rPr>
              <w:rFonts w:eastAsiaTheme="minorEastAsia" w:cstheme="minorBidi"/>
              <w:sz w:val="22"/>
              <w:szCs w:val="22"/>
            </w:rPr>
          </w:pPr>
          <w:hyperlink w:anchor="_Toc44410185" w:history="1">
            <w:r w:rsidR="00D07259" w:rsidRPr="004E39CB">
              <w:rPr>
                <w:rStyle w:val="Hipervnculo"/>
              </w:rPr>
              <w:t>19.- ÓRGANOS ADMINISTRATIVOS Y REGISTROS</w:t>
            </w:r>
            <w:r w:rsidR="00D07259">
              <w:rPr>
                <w:webHidden/>
              </w:rPr>
              <w:tab/>
            </w:r>
            <w:r w:rsidR="00D07259">
              <w:rPr>
                <w:webHidden/>
              </w:rPr>
              <w:fldChar w:fldCharType="begin"/>
            </w:r>
            <w:r w:rsidR="00D07259">
              <w:rPr>
                <w:webHidden/>
              </w:rPr>
              <w:instrText xml:space="preserve"> PAGEREF _Toc44410185 \h </w:instrText>
            </w:r>
            <w:r w:rsidR="00D07259">
              <w:rPr>
                <w:webHidden/>
              </w:rPr>
            </w:r>
            <w:r w:rsidR="00D07259">
              <w:rPr>
                <w:webHidden/>
              </w:rPr>
              <w:fldChar w:fldCharType="separate"/>
            </w:r>
            <w:r w:rsidR="00662E31">
              <w:rPr>
                <w:webHidden/>
              </w:rPr>
              <w:t>11</w:t>
            </w:r>
            <w:r w:rsidR="00D07259">
              <w:rPr>
                <w:webHidden/>
              </w:rPr>
              <w:fldChar w:fldCharType="end"/>
            </w:r>
          </w:hyperlink>
        </w:p>
        <w:p w14:paraId="636F2AF0" w14:textId="0BE99DA3" w:rsidR="00D07259" w:rsidRDefault="0008257F" w:rsidP="00BF35E2">
          <w:pPr>
            <w:pStyle w:val="TDC3"/>
            <w:rPr>
              <w:rFonts w:eastAsiaTheme="minorEastAsia" w:cstheme="minorBidi"/>
              <w:sz w:val="22"/>
              <w:szCs w:val="22"/>
            </w:rPr>
          </w:pPr>
          <w:hyperlink w:anchor="_Toc44410201" w:history="1">
            <w:r w:rsidR="00D07259" w:rsidRPr="004E39CB">
              <w:rPr>
                <w:rStyle w:val="Hipervnculo"/>
              </w:rPr>
              <w:t>20.- TRAMITACIÓN Y PROCEDIMIENTO DE ADJUDICACIÓN</w:t>
            </w:r>
            <w:r w:rsidR="00D07259">
              <w:rPr>
                <w:webHidden/>
              </w:rPr>
              <w:tab/>
            </w:r>
            <w:r w:rsidR="00D07259">
              <w:rPr>
                <w:webHidden/>
              </w:rPr>
              <w:fldChar w:fldCharType="begin"/>
            </w:r>
            <w:r w:rsidR="00D07259">
              <w:rPr>
                <w:webHidden/>
              </w:rPr>
              <w:instrText xml:space="preserve"> PAGEREF _Toc44410201 \h </w:instrText>
            </w:r>
            <w:r w:rsidR="00D07259">
              <w:rPr>
                <w:webHidden/>
              </w:rPr>
            </w:r>
            <w:r w:rsidR="00D07259">
              <w:rPr>
                <w:webHidden/>
              </w:rPr>
              <w:fldChar w:fldCharType="separate"/>
            </w:r>
            <w:r w:rsidR="00662E31">
              <w:rPr>
                <w:webHidden/>
              </w:rPr>
              <w:t>11</w:t>
            </w:r>
            <w:r w:rsidR="00D07259">
              <w:rPr>
                <w:webHidden/>
              </w:rPr>
              <w:fldChar w:fldCharType="end"/>
            </w:r>
          </w:hyperlink>
        </w:p>
        <w:p w14:paraId="636F2AF1" w14:textId="71E42F85" w:rsidR="00D07259" w:rsidRDefault="0008257F" w:rsidP="00BF35E2">
          <w:pPr>
            <w:pStyle w:val="TDC3"/>
            <w:rPr>
              <w:rFonts w:eastAsiaTheme="minorEastAsia" w:cstheme="minorBidi"/>
              <w:sz w:val="22"/>
              <w:szCs w:val="22"/>
            </w:rPr>
          </w:pPr>
          <w:hyperlink w:anchor="_Toc44410210" w:history="1">
            <w:r w:rsidR="00D07259" w:rsidRPr="004E39CB">
              <w:rPr>
                <w:rStyle w:val="Hipervnculo"/>
              </w:rPr>
              <w:t xml:space="preserve">21.- </w:t>
            </w:r>
            <w:r w:rsidR="00824258" w:rsidRPr="004E39CB">
              <w:rPr>
                <w:rStyle w:val="Hipervnculo"/>
              </w:rPr>
              <w:t>CRITERIOS OBJETIVOS DE SOLVENCIA CON ARREGLO A LOS CUALES SERÁN ELEGIDAS LAS CANDIDATURAS QUE SERÁN INVITADAS A PRESENTAR LA OFERTA, CLASIFICACIÓN, HABILITACIÓN Y ADSCRIPCIÓN DE MEDIOS</w:t>
            </w:r>
            <w:r w:rsidR="00D07259">
              <w:rPr>
                <w:webHidden/>
              </w:rPr>
              <w:tab/>
            </w:r>
            <w:r w:rsidR="00D07259">
              <w:rPr>
                <w:webHidden/>
              </w:rPr>
              <w:fldChar w:fldCharType="begin"/>
            </w:r>
            <w:r w:rsidR="00D07259">
              <w:rPr>
                <w:webHidden/>
              </w:rPr>
              <w:instrText xml:space="preserve"> PAGEREF _Toc44410210 \h </w:instrText>
            </w:r>
            <w:r w:rsidR="00D07259">
              <w:rPr>
                <w:webHidden/>
              </w:rPr>
            </w:r>
            <w:r w:rsidR="00D07259">
              <w:rPr>
                <w:webHidden/>
              </w:rPr>
              <w:fldChar w:fldCharType="separate"/>
            </w:r>
            <w:r w:rsidR="00662E31">
              <w:rPr>
                <w:webHidden/>
              </w:rPr>
              <w:t>12</w:t>
            </w:r>
            <w:r w:rsidR="00D07259">
              <w:rPr>
                <w:webHidden/>
              </w:rPr>
              <w:fldChar w:fldCharType="end"/>
            </w:r>
          </w:hyperlink>
        </w:p>
        <w:p w14:paraId="636F2AF2" w14:textId="4C38E938" w:rsidR="00D07259" w:rsidRDefault="0008257F" w:rsidP="00BF35E2">
          <w:pPr>
            <w:pStyle w:val="TDC3"/>
            <w:rPr>
              <w:rFonts w:eastAsiaTheme="minorEastAsia" w:cstheme="minorBidi"/>
              <w:sz w:val="22"/>
              <w:szCs w:val="22"/>
            </w:rPr>
          </w:pPr>
          <w:hyperlink w:anchor="_Toc44410219" w:history="1">
            <w:r w:rsidR="00D07259" w:rsidRPr="004E39CB">
              <w:rPr>
                <w:rStyle w:val="Hipervnculo"/>
              </w:rPr>
              <w:t>22.- CRITERIOS DE ADJUDICACIÓN</w:t>
            </w:r>
            <w:r w:rsidR="00D07259">
              <w:rPr>
                <w:webHidden/>
              </w:rPr>
              <w:tab/>
            </w:r>
            <w:r w:rsidR="00D07259">
              <w:rPr>
                <w:webHidden/>
              </w:rPr>
              <w:fldChar w:fldCharType="begin"/>
            </w:r>
            <w:r w:rsidR="00D07259">
              <w:rPr>
                <w:webHidden/>
              </w:rPr>
              <w:instrText xml:space="preserve"> PAGEREF _Toc44410219 \h </w:instrText>
            </w:r>
            <w:r w:rsidR="00D07259">
              <w:rPr>
                <w:webHidden/>
              </w:rPr>
            </w:r>
            <w:r w:rsidR="00D07259">
              <w:rPr>
                <w:webHidden/>
              </w:rPr>
              <w:fldChar w:fldCharType="separate"/>
            </w:r>
            <w:r w:rsidR="00662E31">
              <w:rPr>
                <w:webHidden/>
              </w:rPr>
              <w:t>13</w:t>
            </w:r>
            <w:r w:rsidR="00D07259">
              <w:rPr>
                <w:webHidden/>
              </w:rPr>
              <w:fldChar w:fldCharType="end"/>
            </w:r>
          </w:hyperlink>
        </w:p>
        <w:p w14:paraId="636F2AF3" w14:textId="4E3D2207" w:rsidR="00D07259" w:rsidRDefault="0008257F" w:rsidP="00BF35E2">
          <w:pPr>
            <w:pStyle w:val="TDC3"/>
            <w:rPr>
              <w:rFonts w:eastAsiaTheme="minorEastAsia" w:cstheme="minorBidi"/>
              <w:sz w:val="22"/>
              <w:szCs w:val="22"/>
            </w:rPr>
          </w:pPr>
          <w:hyperlink w:anchor="_Toc44410228" w:history="1">
            <w:r w:rsidR="00D07259" w:rsidRPr="004E39CB">
              <w:rPr>
                <w:rStyle w:val="Hipervnculo"/>
              </w:rPr>
              <w:t>23.- CRITERIOS ESPECÍFICOS DE DESEMPATE</w:t>
            </w:r>
            <w:r w:rsidR="00D07259">
              <w:rPr>
                <w:webHidden/>
              </w:rPr>
              <w:tab/>
            </w:r>
            <w:r w:rsidR="00D07259">
              <w:rPr>
                <w:webHidden/>
              </w:rPr>
              <w:fldChar w:fldCharType="begin"/>
            </w:r>
            <w:r w:rsidR="00D07259">
              <w:rPr>
                <w:webHidden/>
              </w:rPr>
              <w:instrText xml:space="preserve"> PAGEREF _Toc44410228 \h </w:instrText>
            </w:r>
            <w:r w:rsidR="00D07259">
              <w:rPr>
                <w:webHidden/>
              </w:rPr>
            </w:r>
            <w:r w:rsidR="00D07259">
              <w:rPr>
                <w:webHidden/>
              </w:rPr>
              <w:fldChar w:fldCharType="separate"/>
            </w:r>
            <w:r w:rsidR="00662E31">
              <w:rPr>
                <w:webHidden/>
              </w:rPr>
              <w:t>14</w:t>
            </w:r>
            <w:r w:rsidR="00D07259">
              <w:rPr>
                <w:webHidden/>
              </w:rPr>
              <w:fldChar w:fldCharType="end"/>
            </w:r>
          </w:hyperlink>
        </w:p>
        <w:p w14:paraId="636F2AF4" w14:textId="6EF54F4B" w:rsidR="00D07259" w:rsidRDefault="0008257F" w:rsidP="00BF35E2">
          <w:pPr>
            <w:pStyle w:val="TDC3"/>
            <w:rPr>
              <w:rFonts w:eastAsiaTheme="minorEastAsia" w:cstheme="minorBidi"/>
              <w:sz w:val="22"/>
              <w:szCs w:val="22"/>
            </w:rPr>
          </w:pPr>
          <w:hyperlink w:anchor="_Toc44410229" w:history="1">
            <w:r w:rsidR="00D07259" w:rsidRPr="004E39CB">
              <w:rPr>
                <w:rStyle w:val="Hipervnculo"/>
              </w:rPr>
              <w:t>24.- DOCUMENTACIÓN A PRESENTAR EN CADA SOBRE</w:t>
            </w:r>
            <w:r w:rsidR="00D07259">
              <w:rPr>
                <w:webHidden/>
              </w:rPr>
              <w:tab/>
            </w:r>
            <w:r w:rsidR="00D07259">
              <w:rPr>
                <w:webHidden/>
              </w:rPr>
              <w:fldChar w:fldCharType="begin"/>
            </w:r>
            <w:r w:rsidR="00D07259">
              <w:rPr>
                <w:webHidden/>
              </w:rPr>
              <w:instrText xml:space="preserve"> PAGEREF _Toc44410229 \h </w:instrText>
            </w:r>
            <w:r w:rsidR="00D07259">
              <w:rPr>
                <w:webHidden/>
              </w:rPr>
            </w:r>
            <w:r w:rsidR="00D07259">
              <w:rPr>
                <w:webHidden/>
              </w:rPr>
              <w:fldChar w:fldCharType="separate"/>
            </w:r>
            <w:r w:rsidR="00662E31">
              <w:rPr>
                <w:webHidden/>
              </w:rPr>
              <w:t>14</w:t>
            </w:r>
            <w:r w:rsidR="00D07259">
              <w:rPr>
                <w:webHidden/>
              </w:rPr>
              <w:fldChar w:fldCharType="end"/>
            </w:r>
          </w:hyperlink>
        </w:p>
        <w:p w14:paraId="636F2AF5" w14:textId="373B99B3" w:rsidR="00D07259" w:rsidRDefault="0008257F" w:rsidP="00BF35E2">
          <w:pPr>
            <w:pStyle w:val="TDC3"/>
            <w:rPr>
              <w:rFonts w:eastAsiaTheme="minorEastAsia" w:cstheme="minorBidi"/>
              <w:sz w:val="22"/>
              <w:szCs w:val="22"/>
            </w:rPr>
          </w:pPr>
          <w:hyperlink w:anchor="_Toc44410238" w:history="1">
            <w:r w:rsidR="00D07259" w:rsidRPr="004E39CB">
              <w:rPr>
                <w:rStyle w:val="Hipervnculo"/>
                <w:rFonts w:cs="Tahoma"/>
              </w:rPr>
              <w:t xml:space="preserve">25.- </w:t>
            </w:r>
            <w:r w:rsidR="00D07259" w:rsidRPr="004E39CB">
              <w:rPr>
                <w:rStyle w:val="Hipervnculo"/>
              </w:rPr>
              <w:t>DOCUMENTACIÓN A PRESENTAR POR LA LICITADORA QUE HA PRESENTADO LA MEJOR OFERTA</w:t>
            </w:r>
            <w:r w:rsidR="00D07259">
              <w:rPr>
                <w:webHidden/>
              </w:rPr>
              <w:tab/>
            </w:r>
            <w:r w:rsidR="00D07259">
              <w:rPr>
                <w:webHidden/>
              </w:rPr>
              <w:fldChar w:fldCharType="begin"/>
            </w:r>
            <w:r w:rsidR="00D07259">
              <w:rPr>
                <w:webHidden/>
              </w:rPr>
              <w:instrText xml:space="preserve"> PAGEREF _Toc44410238 \h </w:instrText>
            </w:r>
            <w:r w:rsidR="00D07259">
              <w:rPr>
                <w:webHidden/>
              </w:rPr>
            </w:r>
            <w:r w:rsidR="00D07259">
              <w:rPr>
                <w:webHidden/>
              </w:rPr>
              <w:fldChar w:fldCharType="separate"/>
            </w:r>
            <w:r w:rsidR="00662E31">
              <w:rPr>
                <w:webHidden/>
              </w:rPr>
              <w:t>14</w:t>
            </w:r>
            <w:r w:rsidR="00D07259">
              <w:rPr>
                <w:webHidden/>
              </w:rPr>
              <w:fldChar w:fldCharType="end"/>
            </w:r>
          </w:hyperlink>
        </w:p>
        <w:p w14:paraId="636F2AF6" w14:textId="6024DBBA" w:rsidR="00D07259" w:rsidRDefault="0008257F" w:rsidP="00BF35E2">
          <w:pPr>
            <w:pStyle w:val="TDC3"/>
            <w:rPr>
              <w:rFonts w:eastAsiaTheme="minorEastAsia" w:cstheme="minorBidi"/>
              <w:sz w:val="22"/>
              <w:szCs w:val="22"/>
            </w:rPr>
          </w:pPr>
          <w:hyperlink w:anchor="_Toc44410242" w:history="1">
            <w:r w:rsidR="00D07259" w:rsidRPr="004E39CB">
              <w:rPr>
                <w:rStyle w:val="Hipervnculo"/>
              </w:rPr>
              <w:t>26.- CLÁUSULAS ADICIONALES RELATIVAS AL PROCEDIMIENTO</w:t>
            </w:r>
            <w:r w:rsidR="00D07259">
              <w:rPr>
                <w:webHidden/>
              </w:rPr>
              <w:tab/>
            </w:r>
            <w:r w:rsidR="00D07259">
              <w:rPr>
                <w:webHidden/>
              </w:rPr>
              <w:fldChar w:fldCharType="begin"/>
            </w:r>
            <w:r w:rsidR="00D07259">
              <w:rPr>
                <w:webHidden/>
              </w:rPr>
              <w:instrText xml:space="preserve"> PAGEREF _Toc44410242 \h </w:instrText>
            </w:r>
            <w:r w:rsidR="00D07259">
              <w:rPr>
                <w:webHidden/>
              </w:rPr>
            </w:r>
            <w:r w:rsidR="00D07259">
              <w:rPr>
                <w:webHidden/>
              </w:rPr>
              <w:fldChar w:fldCharType="separate"/>
            </w:r>
            <w:r w:rsidR="00662E31">
              <w:rPr>
                <w:webHidden/>
              </w:rPr>
              <w:t>15</w:t>
            </w:r>
            <w:r w:rsidR="00D07259">
              <w:rPr>
                <w:webHidden/>
              </w:rPr>
              <w:fldChar w:fldCharType="end"/>
            </w:r>
          </w:hyperlink>
        </w:p>
        <w:p w14:paraId="636F2AF7" w14:textId="1BD197C2" w:rsidR="00D07259" w:rsidRDefault="0008257F">
          <w:pPr>
            <w:pStyle w:val="TDC2"/>
            <w:rPr>
              <w:rFonts w:eastAsiaTheme="minorEastAsia" w:cstheme="minorBidi"/>
              <w:b w:val="0"/>
              <w:bCs w:val="0"/>
              <w:noProof/>
            </w:rPr>
          </w:pPr>
          <w:hyperlink w:anchor="_Toc44410250" w:history="1">
            <w:r w:rsidR="00D07259" w:rsidRPr="004E39CB">
              <w:rPr>
                <w:rStyle w:val="Hipervnculo"/>
                <w:noProof/>
              </w:rPr>
              <w:t>III.- OTRAS ESPECIFICACIONES</w:t>
            </w:r>
            <w:r w:rsidR="00D07259">
              <w:rPr>
                <w:noProof/>
                <w:webHidden/>
              </w:rPr>
              <w:tab/>
            </w:r>
            <w:r w:rsidR="00D07259">
              <w:rPr>
                <w:noProof/>
                <w:webHidden/>
              </w:rPr>
              <w:fldChar w:fldCharType="begin"/>
            </w:r>
            <w:r w:rsidR="00D07259">
              <w:rPr>
                <w:noProof/>
                <w:webHidden/>
              </w:rPr>
              <w:instrText xml:space="preserve"> PAGEREF _Toc44410250 \h </w:instrText>
            </w:r>
            <w:r w:rsidR="00D07259">
              <w:rPr>
                <w:noProof/>
                <w:webHidden/>
              </w:rPr>
            </w:r>
            <w:r w:rsidR="00D07259">
              <w:rPr>
                <w:noProof/>
                <w:webHidden/>
              </w:rPr>
              <w:fldChar w:fldCharType="separate"/>
            </w:r>
            <w:r w:rsidR="00662E31">
              <w:rPr>
                <w:noProof/>
                <w:webHidden/>
              </w:rPr>
              <w:t>16</w:t>
            </w:r>
            <w:r w:rsidR="00D07259">
              <w:rPr>
                <w:noProof/>
                <w:webHidden/>
              </w:rPr>
              <w:fldChar w:fldCharType="end"/>
            </w:r>
          </w:hyperlink>
        </w:p>
        <w:p w14:paraId="636F2AF8" w14:textId="6D19061C" w:rsidR="00D07259" w:rsidRDefault="0008257F" w:rsidP="00BF35E2">
          <w:pPr>
            <w:pStyle w:val="TDC3"/>
            <w:rPr>
              <w:rFonts w:eastAsiaTheme="minorEastAsia" w:cstheme="minorBidi"/>
              <w:sz w:val="22"/>
              <w:szCs w:val="22"/>
            </w:rPr>
          </w:pPr>
          <w:hyperlink w:anchor="_Toc44410251" w:history="1">
            <w:r w:rsidR="00D07259" w:rsidRPr="004E39CB">
              <w:rPr>
                <w:rStyle w:val="Hipervnculo"/>
              </w:rPr>
              <w:t>27.- CESIÓN DEL CONTRATO</w:t>
            </w:r>
            <w:r w:rsidR="00D07259">
              <w:rPr>
                <w:webHidden/>
              </w:rPr>
              <w:tab/>
            </w:r>
            <w:r w:rsidR="00D07259">
              <w:rPr>
                <w:webHidden/>
              </w:rPr>
              <w:fldChar w:fldCharType="begin"/>
            </w:r>
            <w:r w:rsidR="00D07259">
              <w:rPr>
                <w:webHidden/>
              </w:rPr>
              <w:instrText xml:space="preserve"> PAGEREF _Toc44410251 \h </w:instrText>
            </w:r>
            <w:r w:rsidR="00D07259">
              <w:rPr>
                <w:webHidden/>
              </w:rPr>
            </w:r>
            <w:r w:rsidR="00D07259">
              <w:rPr>
                <w:webHidden/>
              </w:rPr>
              <w:fldChar w:fldCharType="separate"/>
            </w:r>
            <w:r w:rsidR="00662E31">
              <w:rPr>
                <w:webHidden/>
              </w:rPr>
              <w:t>16</w:t>
            </w:r>
            <w:r w:rsidR="00D07259">
              <w:rPr>
                <w:webHidden/>
              </w:rPr>
              <w:fldChar w:fldCharType="end"/>
            </w:r>
          </w:hyperlink>
        </w:p>
        <w:p w14:paraId="636F2AF9" w14:textId="165C1CC5" w:rsidR="00D07259" w:rsidRDefault="0008257F" w:rsidP="00BF35E2">
          <w:pPr>
            <w:pStyle w:val="TDC3"/>
            <w:rPr>
              <w:rFonts w:eastAsiaTheme="minorEastAsia" w:cstheme="minorBidi"/>
              <w:sz w:val="22"/>
              <w:szCs w:val="22"/>
            </w:rPr>
          </w:pPr>
          <w:hyperlink w:anchor="_Toc44410252" w:history="1">
            <w:r w:rsidR="00D07259" w:rsidRPr="004E39CB">
              <w:rPr>
                <w:rStyle w:val="Hipervnculo"/>
              </w:rPr>
              <w:t>28.- CUADRO DE SEGUIMIENTO DE LA INCORPORACIÓN DE ASPECTOS SOCIALES, MEDIOAMBIENTALES Y RELATIVOS A OTRAS POLÍTICAS PÚBLICAS INCORPORADAS EN EL PROCEDIMIENTO Y EN EL CONTRATO</w:t>
            </w:r>
            <w:r w:rsidR="00D07259">
              <w:rPr>
                <w:webHidden/>
              </w:rPr>
              <w:tab/>
            </w:r>
            <w:r w:rsidR="00D07259">
              <w:rPr>
                <w:webHidden/>
              </w:rPr>
              <w:fldChar w:fldCharType="begin"/>
            </w:r>
            <w:r w:rsidR="00D07259">
              <w:rPr>
                <w:webHidden/>
              </w:rPr>
              <w:instrText xml:space="preserve"> PAGEREF _Toc44410252 \h </w:instrText>
            </w:r>
            <w:r w:rsidR="00D07259">
              <w:rPr>
                <w:webHidden/>
              </w:rPr>
            </w:r>
            <w:r w:rsidR="00D07259">
              <w:rPr>
                <w:webHidden/>
              </w:rPr>
              <w:fldChar w:fldCharType="separate"/>
            </w:r>
            <w:r w:rsidR="00662E31">
              <w:rPr>
                <w:webHidden/>
              </w:rPr>
              <w:t>16</w:t>
            </w:r>
            <w:r w:rsidR="00D07259">
              <w:rPr>
                <w:webHidden/>
              </w:rPr>
              <w:fldChar w:fldCharType="end"/>
            </w:r>
          </w:hyperlink>
        </w:p>
        <w:p w14:paraId="636F2AFA" w14:textId="33238E49" w:rsidR="00D07259" w:rsidRDefault="0008257F">
          <w:pPr>
            <w:pStyle w:val="TDC1"/>
            <w:rPr>
              <w:rFonts w:eastAsiaTheme="minorEastAsia" w:cstheme="minorBidi"/>
              <w:b w:val="0"/>
              <w:bCs w:val="0"/>
              <w:i w:val="0"/>
              <w:iCs w:val="0"/>
              <w:noProof/>
              <w:sz w:val="22"/>
              <w:szCs w:val="22"/>
            </w:rPr>
          </w:pPr>
          <w:hyperlink w:anchor="_Toc44410253" w:history="1">
            <w:r w:rsidR="00D07259" w:rsidRPr="004E39CB">
              <w:rPr>
                <w:rStyle w:val="Hipervnculo"/>
                <w:noProof/>
              </w:rPr>
              <w:t>CONDICIONES GENERALES</w:t>
            </w:r>
            <w:r w:rsidR="00D07259">
              <w:rPr>
                <w:noProof/>
                <w:webHidden/>
              </w:rPr>
              <w:tab/>
            </w:r>
            <w:r w:rsidR="00D07259">
              <w:rPr>
                <w:noProof/>
                <w:webHidden/>
              </w:rPr>
              <w:fldChar w:fldCharType="begin"/>
            </w:r>
            <w:r w:rsidR="00D07259">
              <w:rPr>
                <w:noProof/>
                <w:webHidden/>
              </w:rPr>
              <w:instrText xml:space="preserve"> PAGEREF _Toc44410253 \h </w:instrText>
            </w:r>
            <w:r w:rsidR="00D07259">
              <w:rPr>
                <w:noProof/>
                <w:webHidden/>
              </w:rPr>
            </w:r>
            <w:r w:rsidR="00D07259">
              <w:rPr>
                <w:noProof/>
                <w:webHidden/>
              </w:rPr>
              <w:fldChar w:fldCharType="separate"/>
            </w:r>
            <w:r w:rsidR="00662E31">
              <w:rPr>
                <w:noProof/>
                <w:webHidden/>
              </w:rPr>
              <w:t>17</w:t>
            </w:r>
            <w:r w:rsidR="00D07259">
              <w:rPr>
                <w:noProof/>
                <w:webHidden/>
              </w:rPr>
              <w:fldChar w:fldCharType="end"/>
            </w:r>
          </w:hyperlink>
        </w:p>
        <w:p w14:paraId="636F2AFB" w14:textId="53E8B62E" w:rsidR="00D07259" w:rsidRDefault="0008257F">
          <w:pPr>
            <w:pStyle w:val="TDC2"/>
            <w:rPr>
              <w:rFonts w:eastAsiaTheme="minorEastAsia" w:cstheme="minorBidi"/>
              <w:b w:val="0"/>
              <w:bCs w:val="0"/>
              <w:noProof/>
            </w:rPr>
          </w:pPr>
          <w:hyperlink w:anchor="_Toc44410254" w:history="1">
            <w:r w:rsidR="00D07259" w:rsidRPr="004E39CB">
              <w:rPr>
                <w:rStyle w:val="Hipervnculo"/>
                <w:noProof/>
              </w:rPr>
              <w:t>I.- OBJETO Y CUESTIONES GENERALES DEL CONTRATO</w:t>
            </w:r>
            <w:r w:rsidR="00D07259">
              <w:rPr>
                <w:noProof/>
                <w:webHidden/>
              </w:rPr>
              <w:tab/>
            </w:r>
            <w:r w:rsidR="00D07259">
              <w:rPr>
                <w:noProof/>
                <w:webHidden/>
              </w:rPr>
              <w:fldChar w:fldCharType="begin"/>
            </w:r>
            <w:r w:rsidR="00D07259">
              <w:rPr>
                <w:noProof/>
                <w:webHidden/>
              </w:rPr>
              <w:instrText xml:space="preserve"> PAGEREF _Toc44410254 \h </w:instrText>
            </w:r>
            <w:r w:rsidR="00D07259">
              <w:rPr>
                <w:noProof/>
                <w:webHidden/>
              </w:rPr>
            </w:r>
            <w:r w:rsidR="00D07259">
              <w:rPr>
                <w:noProof/>
                <w:webHidden/>
              </w:rPr>
              <w:fldChar w:fldCharType="separate"/>
            </w:r>
            <w:r w:rsidR="00662E31">
              <w:rPr>
                <w:noProof/>
                <w:webHidden/>
              </w:rPr>
              <w:t>17</w:t>
            </w:r>
            <w:r w:rsidR="00D07259">
              <w:rPr>
                <w:noProof/>
                <w:webHidden/>
              </w:rPr>
              <w:fldChar w:fldCharType="end"/>
            </w:r>
          </w:hyperlink>
        </w:p>
        <w:p w14:paraId="636F2AFC" w14:textId="590CE51A" w:rsidR="00D07259" w:rsidRDefault="0008257F" w:rsidP="00BF35E2">
          <w:pPr>
            <w:pStyle w:val="TDC3"/>
            <w:rPr>
              <w:rFonts w:eastAsiaTheme="minorEastAsia" w:cstheme="minorBidi"/>
              <w:sz w:val="22"/>
              <w:szCs w:val="22"/>
            </w:rPr>
          </w:pPr>
          <w:hyperlink w:anchor="_Toc44410255" w:history="1">
            <w:r w:rsidR="00D07259" w:rsidRPr="004E39CB">
              <w:rPr>
                <w:rStyle w:val="Hipervnculo"/>
              </w:rPr>
              <w:t>1.- OBJETO DEL CONTRATO</w:t>
            </w:r>
            <w:r w:rsidR="00D07259">
              <w:rPr>
                <w:webHidden/>
              </w:rPr>
              <w:tab/>
            </w:r>
            <w:r w:rsidR="00D07259">
              <w:rPr>
                <w:webHidden/>
              </w:rPr>
              <w:fldChar w:fldCharType="begin"/>
            </w:r>
            <w:r w:rsidR="00D07259">
              <w:rPr>
                <w:webHidden/>
              </w:rPr>
              <w:instrText xml:space="preserve"> PAGEREF _Toc44410255 \h </w:instrText>
            </w:r>
            <w:r w:rsidR="00D07259">
              <w:rPr>
                <w:webHidden/>
              </w:rPr>
            </w:r>
            <w:r w:rsidR="00D07259">
              <w:rPr>
                <w:webHidden/>
              </w:rPr>
              <w:fldChar w:fldCharType="separate"/>
            </w:r>
            <w:r w:rsidR="00662E31">
              <w:rPr>
                <w:webHidden/>
              </w:rPr>
              <w:t>17</w:t>
            </w:r>
            <w:r w:rsidR="00D07259">
              <w:rPr>
                <w:webHidden/>
              </w:rPr>
              <w:fldChar w:fldCharType="end"/>
            </w:r>
          </w:hyperlink>
        </w:p>
        <w:p w14:paraId="636F2AFD" w14:textId="388CA89F" w:rsidR="00D07259" w:rsidRDefault="0008257F" w:rsidP="00BF35E2">
          <w:pPr>
            <w:pStyle w:val="TDC3"/>
            <w:rPr>
              <w:rFonts w:eastAsiaTheme="minorEastAsia" w:cstheme="minorBidi"/>
              <w:sz w:val="22"/>
              <w:szCs w:val="22"/>
            </w:rPr>
          </w:pPr>
          <w:hyperlink w:anchor="_Toc44410256" w:history="1">
            <w:r w:rsidR="00D07259" w:rsidRPr="004E39CB">
              <w:rPr>
                <w:rStyle w:val="Hipervnculo"/>
              </w:rPr>
              <w:t>2.- DOCUMENTOS DE CARÁCTER CONTRACTUAL</w:t>
            </w:r>
            <w:r w:rsidR="00D07259">
              <w:rPr>
                <w:webHidden/>
              </w:rPr>
              <w:tab/>
            </w:r>
            <w:r w:rsidR="00D07259">
              <w:rPr>
                <w:webHidden/>
              </w:rPr>
              <w:fldChar w:fldCharType="begin"/>
            </w:r>
            <w:r w:rsidR="00D07259">
              <w:rPr>
                <w:webHidden/>
              </w:rPr>
              <w:instrText xml:space="preserve"> PAGEREF _Toc44410256 \h </w:instrText>
            </w:r>
            <w:r w:rsidR="00D07259">
              <w:rPr>
                <w:webHidden/>
              </w:rPr>
            </w:r>
            <w:r w:rsidR="00D07259">
              <w:rPr>
                <w:webHidden/>
              </w:rPr>
              <w:fldChar w:fldCharType="separate"/>
            </w:r>
            <w:r w:rsidR="00662E31">
              <w:rPr>
                <w:webHidden/>
              </w:rPr>
              <w:t>17</w:t>
            </w:r>
            <w:r w:rsidR="00D07259">
              <w:rPr>
                <w:webHidden/>
              </w:rPr>
              <w:fldChar w:fldCharType="end"/>
            </w:r>
          </w:hyperlink>
        </w:p>
        <w:p w14:paraId="636F2AFE" w14:textId="7FD62407" w:rsidR="00D07259" w:rsidRDefault="0008257F" w:rsidP="00BF35E2">
          <w:pPr>
            <w:pStyle w:val="TDC3"/>
            <w:rPr>
              <w:rFonts w:eastAsiaTheme="minorEastAsia" w:cstheme="minorBidi"/>
              <w:sz w:val="22"/>
              <w:szCs w:val="22"/>
            </w:rPr>
          </w:pPr>
          <w:hyperlink w:anchor="_Toc44410257" w:history="1">
            <w:r w:rsidR="00D07259" w:rsidRPr="004E39CB">
              <w:rPr>
                <w:rStyle w:val="Hipervnculo"/>
              </w:rPr>
              <w:t>3.- RÉGIMEN JURÍDICO DEL CONTRATO</w:t>
            </w:r>
            <w:r w:rsidR="00D07259">
              <w:rPr>
                <w:webHidden/>
              </w:rPr>
              <w:tab/>
            </w:r>
            <w:r w:rsidR="00D07259">
              <w:rPr>
                <w:webHidden/>
              </w:rPr>
              <w:fldChar w:fldCharType="begin"/>
            </w:r>
            <w:r w:rsidR="00D07259">
              <w:rPr>
                <w:webHidden/>
              </w:rPr>
              <w:instrText xml:space="preserve"> PAGEREF _Toc44410257 \h </w:instrText>
            </w:r>
            <w:r w:rsidR="00D07259">
              <w:rPr>
                <w:webHidden/>
              </w:rPr>
            </w:r>
            <w:r w:rsidR="00D07259">
              <w:rPr>
                <w:webHidden/>
              </w:rPr>
              <w:fldChar w:fldCharType="separate"/>
            </w:r>
            <w:r w:rsidR="00662E31">
              <w:rPr>
                <w:webHidden/>
              </w:rPr>
              <w:t>17</w:t>
            </w:r>
            <w:r w:rsidR="00D07259">
              <w:rPr>
                <w:webHidden/>
              </w:rPr>
              <w:fldChar w:fldCharType="end"/>
            </w:r>
          </w:hyperlink>
        </w:p>
        <w:p w14:paraId="636F2AFF" w14:textId="57D65BBD" w:rsidR="00D07259" w:rsidRDefault="0008257F" w:rsidP="00BF35E2">
          <w:pPr>
            <w:pStyle w:val="TDC3"/>
            <w:rPr>
              <w:rFonts w:eastAsiaTheme="minorEastAsia" w:cstheme="minorBidi"/>
              <w:sz w:val="22"/>
              <w:szCs w:val="22"/>
            </w:rPr>
          </w:pPr>
          <w:hyperlink w:anchor="_Toc44410261" w:history="1">
            <w:r w:rsidR="00D07259" w:rsidRPr="004E39C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D07259">
              <w:rPr>
                <w:webHidden/>
              </w:rPr>
              <w:tab/>
            </w:r>
            <w:r w:rsidR="00D07259">
              <w:rPr>
                <w:webHidden/>
              </w:rPr>
              <w:fldChar w:fldCharType="begin"/>
            </w:r>
            <w:r w:rsidR="00D07259">
              <w:rPr>
                <w:webHidden/>
              </w:rPr>
              <w:instrText xml:space="preserve"> PAGEREF _Toc44410261 \h </w:instrText>
            </w:r>
            <w:r w:rsidR="00D07259">
              <w:rPr>
                <w:webHidden/>
              </w:rPr>
            </w:r>
            <w:r w:rsidR="00D07259">
              <w:rPr>
                <w:webHidden/>
              </w:rPr>
              <w:fldChar w:fldCharType="separate"/>
            </w:r>
            <w:r w:rsidR="00662E31">
              <w:rPr>
                <w:webHidden/>
              </w:rPr>
              <w:t>18</w:t>
            </w:r>
            <w:r w:rsidR="00D07259">
              <w:rPr>
                <w:webHidden/>
              </w:rPr>
              <w:fldChar w:fldCharType="end"/>
            </w:r>
          </w:hyperlink>
        </w:p>
        <w:p w14:paraId="636F2B00" w14:textId="32F9D098" w:rsidR="00D07259" w:rsidRDefault="0008257F" w:rsidP="00BF35E2">
          <w:pPr>
            <w:pStyle w:val="TDC3"/>
            <w:rPr>
              <w:rFonts w:eastAsiaTheme="minorEastAsia" w:cstheme="minorBidi"/>
              <w:sz w:val="22"/>
              <w:szCs w:val="22"/>
            </w:rPr>
          </w:pPr>
          <w:hyperlink w:anchor="_Toc44410268" w:history="1">
            <w:r w:rsidR="00D07259" w:rsidRPr="004E39CB">
              <w:rPr>
                <w:rStyle w:val="Hipervnculo"/>
              </w:rPr>
              <w:t>5.- PRESUPUESTO BASE DE LICITACIÓN, EXISTENCIA DE CRÉDITO, TRAMITACIÓN ANTICIPADA Y VALOR ESTIMADO</w:t>
            </w:r>
            <w:r w:rsidR="00D07259">
              <w:rPr>
                <w:webHidden/>
              </w:rPr>
              <w:tab/>
            </w:r>
            <w:r w:rsidR="00D07259">
              <w:rPr>
                <w:webHidden/>
              </w:rPr>
              <w:fldChar w:fldCharType="begin"/>
            </w:r>
            <w:r w:rsidR="00D07259">
              <w:rPr>
                <w:webHidden/>
              </w:rPr>
              <w:instrText xml:space="preserve"> PAGEREF _Toc44410268 \h </w:instrText>
            </w:r>
            <w:r w:rsidR="00D07259">
              <w:rPr>
                <w:webHidden/>
              </w:rPr>
            </w:r>
            <w:r w:rsidR="00D07259">
              <w:rPr>
                <w:webHidden/>
              </w:rPr>
              <w:fldChar w:fldCharType="separate"/>
            </w:r>
            <w:r w:rsidR="00662E31">
              <w:rPr>
                <w:webHidden/>
              </w:rPr>
              <w:t>18</w:t>
            </w:r>
            <w:r w:rsidR="00D07259">
              <w:rPr>
                <w:webHidden/>
              </w:rPr>
              <w:fldChar w:fldCharType="end"/>
            </w:r>
          </w:hyperlink>
        </w:p>
        <w:p w14:paraId="636F2B01" w14:textId="6694F2DE" w:rsidR="00D07259" w:rsidRDefault="0008257F" w:rsidP="00BF35E2">
          <w:pPr>
            <w:pStyle w:val="TDC3"/>
            <w:rPr>
              <w:rFonts w:eastAsiaTheme="minorEastAsia" w:cstheme="minorBidi"/>
              <w:sz w:val="22"/>
              <w:szCs w:val="22"/>
            </w:rPr>
          </w:pPr>
          <w:hyperlink w:anchor="_Toc44410273" w:history="1">
            <w:r w:rsidR="00D07259" w:rsidRPr="004E39CB">
              <w:rPr>
                <w:rStyle w:val="Hipervnculo"/>
              </w:rPr>
              <w:t>6.- PRECIO DEL CONTRATO Y PRESUPUESTO MÁXIMO LIMITATIVO DEL CONTRATO</w:t>
            </w:r>
            <w:r w:rsidR="00D07259">
              <w:rPr>
                <w:webHidden/>
              </w:rPr>
              <w:tab/>
            </w:r>
            <w:r w:rsidR="00D07259">
              <w:rPr>
                <w:webHidden/>
              </w:rPr>
              <w:fldChar w:fldCharType="begin"/>
            </w:r>
            <w:r w:rsidR="00D07259">
              <w:rPr>
                <w:webHidden/>
              </w:rPr>
              <w:instrText xml:space="preserve"> PAGEREF _Toc44410273 \h </w:instrText>
            </w:r>
            <w:r w:rsidR="00D07259">
              <w:rPr>
                <w:webHidden/>
              </w:rPr>
            </w:r>
            <w:r w:rsidR="00D07259">
              <w:rPr>
                <w:webHidden/>
              </w:rPr>
              <w:fldChar w:fldCharType="separate"/>
            </w:r>
            <w:r w:rsidR="00662E31">
              <w:rPr>
                <w:webHidden/>
              </w:rPr>
              <w:t>18</w:t>
            </w:r>
            <w:r w:rsidR="00D07259">
              <w:rPr>
                <w:webHidden/>
              </w:rPr>
              <w:fldChar w:fldCharType="end"/>
            </w:r>
          </w:hyperlink>
        </w:p>
        <w:p w14:paraId="636F2B02" w14:textId="66A22A88" w:rsidR="00D07259" w:rsidRDefault="0008257F" w:rsidP="00BF35E2">
          <w:pPr>
            <w:pStyle w:val="TDC3"/>
            <w:rPr>
              <w:rFonts w:eastAsiaTheme="minorEastAsia" w:cstheme="minorBidi"/>
              <w:sz w:val="22"/>
              <w:szCs w:val="22"/>
            </w:rPr>
          </w:pPr>
          <w:hyperlink w:anchor="_Toc44410279" w:history="1">
            <w:r w:rsidR="00D07259" w:rsidRPr="004E39CB">
              <w:rPr>
                <w:rStyle w:val="Hipervnculo"/>
              </w:rPr>
              <w:t>7.- REVISIÓN DE PRECIOS</w:t>
            </w:r>
            <w:r w:rsidR="00D07259">
              <w:rPr>
                <w:webHidden/>
              </w:rPr>
              <w:tab/>
            </w:r>
            <w:r w:rsidR="00D07259">
              <w:rPr>
                <w:webHidden/>
              </w:rPr>
              <w:fldChar w:fldCharType="begin"/>
            </w:r>
            <w:r w:rsidR="00D07259">
              <w:rPr>
                <w:webHidden/>
              </w:rPr>
              <w:instrText xml:space="preserve"> PAGEREF _Toc44410279 \h </w:instrText>
            </w:r>
            <w:r w:rsidR="00D07259">
              <w:rPr>
                <w:webHidden/>
              </w:rPr>
            </w:r>
            <w:r w:rsidR="00D07259">
              <w:rPr>
                <w:webHidden/>
              </w:rPr>
              <w:fldChar w:fldCharType="separate"/>
            </w:r>
            <w:r w:rsidR="00662E31">
              <w:rPr>
                <w:webHidden/>
              </w:rPr>
              <w:t>19</w:t>
            </w:r>
            <w:r w:rsidR="00D07259">
              <w:rPr>
                <w:webHidden/>
              </w:rPr>
              <w:fldChar w:fldCharType="end"/>
            </w:r>
          </w:hyperlink>
        </w:p>
        <w:p w14:paraId="636F2B03" w14:textId="0CFA00A0" w:rsidR="00D07259" w:rsidRDefault="0008257F" w:rsidP="00BF35E2">
          <w:pPr>
            <w:pStyle w:val="TDC3"/>
            <w:rPr>
              <w:rFonts w:eastAsiaTheme="minorEastAsia" w:cstheme="minorBidi"/>
              <w:sz w:val="22"/>
              <w:szCs w:val="22"/>
            </w:rPr>
          </w:pPr>
          <w:hyperlink w:anchor="_Toc44410280" w:history="1">
            <w:r w:rsidR="00D07259" w:rsidRPr="004E39CB">
              <w:rPr>
                <w:rStyle w:val="Hipervnculo"/>
              </w:rPr>
              <w:t>8.- VIGENCIA DEL CONTRATO: PLAZO DE EJECUCIÓN O DURACIÓN DEL CONTRATO. PRÓRROGA</w:t>
            </w:r>
            <w:r w:rsidR="00D07259">
              <w:rPr>
                <w:webHidden/>
              </w:rPr>
              <w:tab/>
            </w:r>
            <w:r w:rsidR="00D07259">
              <w:rPr>
                <w:webHidden/>
              </w:rPr>
              <w:fldChar w:fldCharType="begin"/>
            </w:r>
            <w:r w:rsidR="00D07259">
              <w:rPr>
                <w:webHidden/>
              </w:rPr>
              <w:instrText xml:space="preserve"> PAGEREF _Toc44410280 \h </w:instrText>
            </w:r>
            <w:r w:rsidR="00D07259">
              <w:rPr>
                <w:webHidden/>
              </w:rPr>
            </w:r>
            <w:r w:rsidR="00D07259">
              <w:rPr>
                <w:webHidden/>
              </w:rPr>
              <w:fldChar w:fldCharType="separate"/>
            </w:r>
            <w:r w:rsidR="00662E31">
              <w:rPr>
                <w:webHidden/>
              </w:rPr>
              <w:t>19</w:t>
            </w:r>
            <w:r w:rsidR="00D07259">
              <w:rPr>
                <w:webHidden/>
              </w:rPr>
              <w:fldChar w:fldCharType="end"/>
            </w:r>
          </w:hyperlink>
        </w:p>
        <w:p w14:paraId="636F2B04" w14:textId="2D51A8E4" w:rsidR="00D07259" w:rsidRDefault="0008257F">
          <w:pPr>
            <w:pStyle w:val="TDC4"/>
            <w:rPr>
              <w:rFonts w:eastAsiaTheme="minorEastAsia" w:cstheme="minorBidi"/>
              <w:noProof/>
              <w:sz w:val="22"/>
              <w:szCs w:val="22"/>
            </w:rPr>
          </w:pPr>
          <w:hyperlink w:anchor="_Toc44410281" w:history="1">
            <w:r w:rsidR="00D07259" w:rsidRPr="004E39CB">
              <w:rPr>
                <w:rStyle w:val="Hipervnculo"/>
                <w:noProof/>
              </w:rPr>
              <w:t>8.1.- Contratos de tracto único:</w:t>
            </w:r>
            <w:r w:rsidR="00D07259">
              <w:rPr>
                <w:noProof/>
                <w:webHidden/>
              </w:rPr>
              <w:tab/>
            </w:r>
            <w:r w:rsidR="00D07259">
              <w:rPr>
                <w:noProof/>
                <w:webHidden/>
              </w:rPr>
              <w:fldChar w:fldCharType="begin"/>
            </w:r>
            <w:r w:rsidR="00D07259">
              <w:rPr>
                <w:noProof/>
                <w:webHidden/>
              </w:rPr>
              <w:instrText xml:space="preserve"> PAGEREF _Toc44410281 \h </w:instrText>
            </w:r>
            <w:r w:rsidR="00D07259">
              <w:rPr>
                <w:noProof/>
                <w:webHidden/>
              </w:rPr>
            </w:r>
            <w:r w:rsidR="00D07259">
              <w:rPr>
                <w:noProof/>
                <w:webHidden/>
              </w:rPr>
              <w:fldChar w:fldCharType="separate"/>
            </w:r>
            <w:r w:rsidR="00662E31">
              <w:rPr>
                <w:noProof/>
                <w:webHidden/>
              </w:rPr>
              <w:t>19</w:t>
            </w:r>
            <w:r w:rsidR="00D07259">
              <w:rPr>
                <w:noProof/>
                <w:webHidden/>
              </w:rPr>
              <w:fldChar w:fldCharType="end"/>
            </w:r>
          </w:hyperlink>
        </w:p>
        <w:p w14:paraId="636F2B05" w14:textId="2BA7516A" w:rsidR="00D07259" w:rsidRDefault="0008257F">
          <w:pPr>
            <w:pStyle w:val="TDC4"/>
            <w:rPr>
              <w:rFonts w:eastAsiaTheme="minorEastAsia" w:cstheme="minorBidi"/>
              <w:noProof/>
              <w:sz w:val="22"/>
              <w:szCs w:val="22"/>
            </w:rPr>
          </w:pPr>
          <w:hyperlink w:anchor="_Toc44410282" w:history="1">
            <w:r w:rsidR="00D07259" w:rsidRPr="004E39CB">
              <w:rPr>
                <w:rStyle w:val="Hipervnculo"/>
                <w:noProof/>
              </w:rPr>
              <w:t>8.2.- Contratos de tracto sucesivo:</w:t>
            </w:r>
            <w:r w:rsidR="00D07259">
              <w:rPr>
                <w:noProof/>
                <w:webHidden/>
              </w:rPr>
              <w:tab/>
            </w:r>
            <w:r w:rsidR="00D07259">
              <w:rPr>
                <w:noProof/>
                <w:webHidden/>
              </w:rPr>
              <w:fldChar w:fldCharType="begin"/>
            </w:r>
            <w:r w:rsidR="00D07259">
              <w:rPr>
                <w:noProof/>
                <w:webHidden/>
              </w:rPr>
              <w:instrText xml:space="preserve"> PAGEREF _Toc44410282 \h </w:instrText>
            </w:r>
            <w:r w:rsidR="00D07259">
              <w:rPr>
                <w:noProof/>
                <w:webHidden/>
              </w:rPr>
            </w:r>
            <w:r w:rsidR="00D07259">
              <w:rPr>
                <w:noProof/>
                <w:webHidden/>
              </w:rPr>
              <w:fldChar w:fldCharType="separate"/>
            </w:r>
            <w:r w:rsidR="00662E31">
              <w:rPr>
                <w:noProof/>
                <w:webHidden/>
              </w:rPr>
              <w:t>19</w:t>
            </w:r>
            <w:r w:rsidR="00D07259">
              <w:rPr>
                <w:noProof/>
                <w:webHidden/>
              </w:rPr>
              <w:fldChar w:fldCharType="end"/>
            </w:r>
          </w:hyperlink>
        </w:p>
        <w:p w14:paraId="636F2B06" w14:textId="418CD09B" w:rsidR="00D07259" w:rsidRDefault="0008257F">
          <w:pPr>
            <w:pStyle w:val="TDC4"/>
            <w:rPr>
              <w:noProof/>
            </w:rPr>
          </w:pPr>
          <w:hyperlink w:anchor="_Toc44410283" w:history="1">
            <w:r w:rsidR="00D07259" w:rsidRPr="004E39CB">
              <w:rPr>
                <w:rStyle w:val="Hipervnculo"/>
                <w:noProof/>
              </w:rPr>
              <w:t>8.3.- Prórroga contratos de tracto sucesivo:</w:t>
            </w:r>
            <w:r w:rsidR="00D07259">
              <w:rPr>
                <w:noProof/>
                <w:webHidden/>
              </w:rPr>
              <w:tab/>
            </w:r>
            <w:r w:rsidR="00D07259">
              <w:rPr>
                <w:noProof/>
                <w:webHidden/>
              </w:rPr>
              <w:fldChar w:fldCharType="begin"/>
            </w:r>
            <w:r w:rsidR="00D07259">
              <w:rPr>
                <w:noProof/>
                <w:webHidden/>
              </w:rPr>
              <w:instrText xml:space="preserve"> PAGEREF _Toc44410283 \h </w:instrText>
            </w:r>
            <w:r w:rsidR="00D07259">
              <w:rPr>
                <w:noProof/>
                <w:webHidden/>
              </w:rPr>
            </w:r>
            <w:r w:rsidR="00D07259">
              <w:rPr>
                <w:noProof/>
                <w:webHidden/>
              </w:rPr>
              <w:fldChar w:fldCharType="separate"/>
            </w:r>
            <w:r w:rsidR="00662E31">
              <w:rPr>
                <w:noProof/>
                <w:webHidden/>
              </w:rPr>
              <w:t>19</w:t>
            </w:r>
            <w:r w:rsidR="00D07259">
              <w:rPr>
                <w:noProof/>
                <w:webHidden/>
              </w:rPr>
              <w:fldChar w:fldCharType="end"/>
            </w:r>
          </w:hyperlink>
        </w:p>
        <w:p w14:paraId="522B8F3E" w14:textId="77777777" w:rsidR="00BF35E2" w:rsidRPr="00BF35E2" w:rsidRDefault="00BF35E2" w:rsidP="00BF35E2">
          <w:pPr>
            <w:rPr>
              <w:rFonts w:eastAsiaTheme="minorEastAsia"/>
            </w:rPr>
          </w:pPr>
        </w:p>
        <w:p w14:paraId="636F2B07" w14:textId="48D4F202" w:rsidR="00D07259" w:rsidRDefault="0008257F" w:rsidP="00BF35E2">
          <w:pPr>
            <w:pStyle w:val="TDC3"/>
            <w:rPr>
              <w:rFonts w:eastAsiaTheme="minorEastAsia" w:cstheme="minorBidi"/>
              <w:sz w:val="22"/>
              <w:szCs w:val="22"/>
            </w:rPr>
          </w:pPr>
          <w:hyperlink w:anchor="_Toc44410284" w:history="1">
            <w:r w:rsidR="00D07259" w:rsidRPr="004E39CB">
              <w:rPr>
                <w:rStyle w:val="Hipervnculo"/>
              </w:rPr>
              <w:t>9.- GARANTÍAS</w:t>
            </w:r>
            <w:r w:rsidR="00D07259">
              <w:rPr>
                <w:webHidden/>
              </w:rPr>
              <w:tab/>
            </w:r>
            <w:r w:rsidR="00D07259">
              <w:rPr>
                <w:webHidden/>
              </w:rPr>
              <w:tab/>
            </w:r>
            <w:r w:rsidR="00D07259">
              <w:rPr>
                <w:webHidden/>
              </w:rPr>
              <w:fldChar w:fldCharType="begin"/>
            </w:r>
            <w:r w:rsidR="00D07259">
              <w:rPr>
                <w:webHidden/>
              </w:rPr>
              <w:instrText xml:space="preserve"> PAGEREF _Toc44410284 \h </w:instrText>
            </w:r>
            <w:r w:rsidR="00D07259">
              <w:rPr>
                <w:webHidden/>
              </w:rPr>
            </w:r>
            <w:r w:rsidR="00D07259">
              <w:rPr>
                <w:webHidden/>
              </w:rPr>
              <w:fldChar w:fldCharType="separate"/>
            </w:r>
            <w:r w:rsidR="00662E31">
              <w:rPr>
                <w:webHidden/>
              </w:rPr>
              <w:t>20</w:t>
            </w:r>
            <w:r w:rsidR="00D07259">
              <w:rPr>
                <w:webHidden/>
              </w:rPr>
              <w:fldChar w:fldCharType="end"/>
            </w:r>
          </w:hyperlink>
        </w:p>
        <w:p w14:paraId="636F2B08" w14:textId="56667C7A" w:rsidR="00D07259" w:rsidRDefault="0008257F" w:rsidP="00BF35E2">
          <w:pPr>
            <w:pStyle w:val="TDC3"/>
            <w:rPr>
              <w:rFonts w:eastAsiaTheme="minorEastAsia" w:cstheme="minorBidi"/>
              <w:sz w:val="22"/>
              <w:szCs w:val="22"/>
            </w:rPr>
          </w:pPr>
          <w:hyperlink w:anchor="_Toc44410288" w:history="1">
            <w:r w:rsidR="00D07259" w:rsidRPr="004E39CB">
              <w:rPr>
                <w:rStyle w:val="Hipervnculo"/>
              </w:rPr>
              <w:t>10.- PERFIL DE CONTRATANTE Y CONSULTAS</w:t>
            </w:r>
            <w:r w:rsidR="00D07259">
              <w:rPr>
                <w:webHidden/>
              </w:rPr>
              <w:tab/>
            </w:r>
            <w:r w:rsidR="00D07259">
              <w:rPr>
                <w:webHidden/>
              </w:rPr>
              <w:fldChar w:fldCharType="begin"/>
            </w:r>
            <w:r w:rsidR="00D07259">
              <w:rPr>
                <w:webHidden/>
              </w:rPr>
              <w:instrText xml:space="preserve"> PAGEREF _Toc44410288 \h </w:instrText>
            </w:r>
            <w:r w:rsidR="00D07259">
              <w:rPr>
                <w:webHidden/>
              </w:rPr>
            </w:r>
            <w:r w:rsidR="00D07259">
              <w:rPr>
                <w:webHidden/>
              </w:rPr>
              <w:fldChar w:fldCharType="separate"/>
            </w:r>
            <w:r w:rsidR="00662E31">
              <w:rPr>
                <w:webHidden/>
              </w:rPr>
              <w:t>20</w:t>
            </w:r>
            <w:r w:rsidR="00D07259">
              <w:rPr>
                <w:webHidden/>
              </w:rPr>
              <w:fldChar w:fldCharType="end"/>
            </w:r>
          </w:hyperlink>
        </w:p>
        <w:p w14:paraId="636F2B09" w14:textId="18FE863B" w:rsidR="00D07259" w:rsidRDefault="0008257F">
          <w:pPr>
            <w:pStyle w:val="TDC2"/>
            <w:rPr>
              <w:rFonts w:eastAsiaTheme="minorEastAsia" w:cstheme="minorBidi"/>
              <w:b w:val="0"/>
              <w:bCs w:val="0"/>
              <w:noProof/>
            </w:rPr>
          </w:pPr>
          <w:hyperlink w:anchor="_Toc44410292" w:history="1">
            <w:r w:rsidR="00D07259" w:rsidRPr="004E39CB">
              <w:rPr>
                <w:rStyle w:val="Hipervnculo"/>
                <w:noProof/>
              </w:rPr>
              <w:t>II.- LICITACIÓN</w:t>
            </w:r>
            <w:r w:rsidR="00D07259">
              <w:rPr>
                <w:noProof/>
                <w:webHidden/>
              </w:rPr>
              <w:tab/>
            </w:r>
            <w:r w:rsidR="00D07259">
              <w:rPr>
                <w:noProof/>
                <w:webHidden/>
              </w:rPr>
              <w:fldChar w:fldCharType="begin"/>
            </w:r>
            <w:r w:rsidR="00D07259">
              <w:rPr>
                <w:noProof/>
                <w:webHidden/>
              </w:rPr>
              <w:instrText xml:space="preserve"> PAGEREF _Toc44410292 \h </w:instrText>
            </w:r>
            <w:r w:rsidR="00D07259">
              <w:rPr>
                <w:noProof/>
                <w:webHidden/>
              </w:rPr>
            </w:r>
            <w:r w:rsidR="00D07259">
              <w:rPr>
                <w:noProof/>
                <w:webHidden/>
              </w:rPr>
              <w:fldChar w:fldCharType="separate"/>
            </w:r>
            <w:r w:rsidR="00662E31">
              <w:rPr>
                <w:noProof/>
                <w:webHidden/>
              </w:rPr>
              <w:t>23</w:t>
            </w:r>
            <w:r w:rsidR="00D07259">
              <w:rPr>
                <w:noProof/>
                <w:webHidden/>
              </w:rPr>
              <w:fldChar w:fldCharType="end"/>
            </w:r>
          </w:hyperlink>
        </w:p>
        <w:p w14:paraId="636F2B0A" w14:textId="2B6E8457" w:rsidR="00D07259" w:rsidRDefault="0008257F" w:rsidP="00BF35E2">
          <w:pPr>
            <w:pStyle w:val="TDC3"/>
            <w:rPr>
              <w:rFonts w:eastAsiaTheme="minorEastAsia" w:cstheme="minorBidi"/>
              <w:sz w:val="22"/>
              <w:szCs w:val="22"/>
            </w:rPr>
          </w:pPr>
          <w:hyperlink w:anchor="_Toc44410293" w:history="1">
            <w:r w:rsidR="00D07259" w:rsidRPr="004E39CB">
              <w:rPr>
                <w:rStyle w:val="Hipervnculo"/>
              </w:rPr>
              <w:t>11.-CONDICIONES PARA PARTICIPAR</w:t>
            </w:r>
            <w:r w:rsidR="00D07259">
              <w:rPr>
                <w:webHidden/>
              </w:rPr>
              <w:tab/>
            </w:r>
            <w:r w:rsidR="00D07259">
              <w:rPr>
                <w:webHidden/>
              </w:rPr>
              <w:fldChar w:fldCharType="begin"/>
            </w:r>
            <w:r w:rsidR="00D07259">
              <w:rPr>
                <w:webHidden/>
              </w:rPr>
              <w:instrText xml:space="preserve"> PAGEREF _Toc44410293 \h </w:instrText>
            </w:r>
            <w:r w:rsidR="00D07259">
              <w:rPr>
                <w:webHidden/>
              </w:rPr>
            </w:r>
            <w:r w:rsidR="00D07259">
              <w:rPr>
                <w:webHidden/>
              </w:rPr>
              <w:fldChar w:fldCharType="separate"/>
            </w:r>
            <w:r w:rsidR="00662E31">
              <w:rPr>
                <w:webHidden/>
              </w:rPr>
              <w:t>23</w:t>
            </w:r>
            <w:r w:rsidR="00D07259">
              <w:rPr>
                <w:webHidden/>
              </w:rPr>
              <w:fldChar w:fldCharType="end"/>
            </w:r>
          </w:hyperlink>
        </w:p>
        <w:p w14:paraId="636F2B0B" w14:textId="737A7B3F" w:rsidR="00D07259" w:rsidRDefault="0008257F" w:rsidP="00BF35E2">
          <w:pPr>
            <w:pStyle w:val="TDC3"/>
            <w:rPr>
              <w:rFonts w:eastAsiaTheme="minorEastAsia" w:cstheme="minorBidi"/>
              <w:sz w:val="22"/>
              <w:szCs w:val="22"/>
            </w:rPr>
          </w:pPr>
          <w:hyperlink w:anchor="_Toc44410300" w:history="1">
            <w:r w:rsidR="00D07259" w:rsidRPr="004E39CB">
              <w:rPr>
                <w:rStyle w:val="Hipervnculo"/>
              </w:rPr>
              <w:t>12.- PRESENTACIÓN DE SOLICITUDES DE PARTICIPACIÓN/OFERTAS</w:t>
            </w:r>
            <w:r w:rsidR="00D07259">
              <w:rPr>
                <w:webHidden/>
              </w:rPr>
              <w:tab/>
            </w:r>
            <w:r w:rsidR="00D07259">
              <w:rPr>
                <w:webHidden/>
              </w:rPr>
              <w:fldChar w:fldCharType="begin"/>
            </w:r>
            <w:r w:rsidR="00D07259">
              <w:rPr>
                <w:webHidden/>
              </w:rPr>
              <w:instrText xml:space="preserve"> PAGEREF _Toc44410300 \h </w:instrText>
            </w:r>
            <w:r w:rsidR="00D07259">
              <w:rPr>
                <w:webHidden/>
              </w:rPr>
            </w:r>
            <w:r w:rsidR="00D07259">
              <w:rPr>
                <w:webHidden/>
              </w:rPr>
              <w:fldChar w:fldCharType="separate"/>
            </w:r>
            <w:r w:rsidR="00662E31">
              <w:rPr>
                <w:webHidden/>
              </w:rPr>
              <w:t>24</w:t>
            </w:r>
            <w:r w:rsidR="00D07259">
              <w:rPr>
                <w:webHidden/>
              </w:rPr>
              <w:fldChar w:fldCharType="end"/>
            </w:r>
          </w:hyperlink>
        </w:p>
        <w:p w14:paraId="636F2B0C" w14:textId="20E90748" w:rsidR="00D07259" w:rsidRDefault="0008257F">
          <w:pPr>
            <w:pStyle w:val="TDC4"/>
            <w:rPr>
              <w:rFonts w:eastAsiaTheme="minorEastAsia" w:cstheme="minorBidi"/>
              <w:noProof/>
              <w:sz w:val="22"/>
              <w:szCs w:val="22"/>
            </w:rPr>
          </w:pPr>
          <w:hyperlink w:anchor="_Toc44410301" w:history="1">
            <w:r w:rsidR="00D07259" w:rsidRPr="004E39CB">
              <w:rPr>
                <w:rStyle w:val="Hipervnculo"/>
                <w:noProof/>
              </w:rPr>
              <w:t>12.1.- Idioma.</w:t>
            </w:r>
            <w:r w:rsidR="00D07259">
              <w:rPr>
                <w:noProof/>
                <w:webHidden/>
              </w:rPr>
              <w:tab/>
            </w:r>
            <w:r w:rsidR="00D07259">
              <w:rPr>
                <w:noProof/>
                <w:webHidden/>
              </w:rPr>
              <w:fldChar w:fldCharType="begin"/>
            </w:r>
            <w:r w:rsidR="00D07259">
              <w:rPr>
                <w:noProof/>
                <w:webHidden/>
              </w:rPr>
              <w:instrText xml:space="preserve"> PAGEREF _Toc44410301 \h </w:instrText>
            </w:r>
            <w:r w:rsidR="00D07259">
              <w:rPr>
                <w:noProof/>
                <w:webHidden/>
              </w:rPr>
            </w:r>
            <w:r w:rsidR="00D07259">
              <w:rPr>
                <w:noProof/>
                <w:webHidden/>
              </w:rPr>
              <w:fldChar w:fldCharType="separate"/>
            </w:r>
            <w:r w:rsidR="00662E31">
              <w:rPr>
                <w:noProof/>
                <w:webHidden/>
              </w:rPr>
              <w:t>24</w:t>
            </w:r>
            <w:r w:rsidR="00D07259">
              <w:rPr>
                <w:noProof/>
                <w:webHidden/>
              </w:rPr>
              <w:fldChar w:fldCharType="end"/>
            </w:r>
          </w:hyperlink>
        </w:p>
        <w:p w14:paraId="636F2B0D" w14:textId="0B9906CB" w:rsidR="00D07259" w:rsidRDefault="0008257F">
          <w:pPr>
            <w:pStyle w:val="TDC4"/>
            <w:rPr>
              <w:rFonts w:eastAsiaTheme="minorEastAsia" w:cstheme="minorBidi"/>
              <w:noProof/>
              <w:sz w:val="22"/>
              <w:szCs w:val="22"/>
            </w:rPr>
          </w:pPr>
          <w:hyperlink w:anchor="_Toc44410302" w:history="1">
            <w:r w:rsidR="00D07259" w:rsidRPr="004E39CB">
              <w:rPr>
                <w:rStyle w:val="Hipervnculo"/>
                <w:noProof/>
              </w:rPr>
              <w:t>12.2.- Medios.</w:t>
            </w:r>
            <w:r w:rsidR="00D07259">
              <w:rPr>
                <w:noProof/>
                <w:webHidden/>
              </w:rPr>
              <w:tab/>
            </w:r>
            <w:r w:rsidR="00D07259">
              <w:rPr>
                <w:noProof/>
                <w:webHidden/>
              </w:rPr>
              <w:fldChar w:fldCharType="begin"/>
            </w:r>
            <w:r w:rsidR="00D07259">
              <w:rPr>
                <w:noProof/>
                <w:webHidden/>
              </w:rPr>
              <w:instrText xml:space="preserve"> PAGEREF _Toc44410302 \h </w:instrText>
            </w:r>
            <w:r w:rsidR="00D07259">
              <w:rPr>
                <w:noProof/>
                <w:webHidden/>
              </w:rPr>
            </w:r>
            <w:r w:rsidR="00D07259">
              <w:rPr>
                <w:noProof/>
                <w:webHidden/>
              </w:rPr>
              <w:fldChar w:fldCharType="separate"/>
            </w:r>
            <w:r w:rsidR="00662E31">
              <w:rPr>
                <w:noProof/>
                <w:webHidden/>
              </w:rPr>
              <w:t>24</w:t>
            </w:r>
            <w:r w:rsidR="00D07259">
              <w:rPr>
                <w:noProof/>
                <w:webHidden/>
              </w:rPr>
              <w:fldChar w:fldCharType="end"/>
            </w:r>
          </w:hyperlink>
        </w:p>
        <w:p w14:paraId="636F2B0E" w14:textId="6CB14F1D" w:rsidR="00D07259" w:rsidRDefault="0008257F">
          <w:pPr>
            <w:pStyle w:val="TDC4"/>
            <w:rPr>
              <w:rFonts w:eastAsiaTheme="minorEastAsia" w:cstheme="minorBidi"/>
              <w:noProof/>
              <w:sz w:val="22"/>
              <w:szCs w:val="22"/>
            </w:rPr>
          </w:pPr>
          <w:hyperlink w:anchor="_Toc44410305" w:history="1">
            <w:r w:rsidR="00D07259" w:rsidRPr="004E39CB">
              <w:rPr>
                <w:rStyle w:val="Hipervnculo"/>
                <w:noProof/>
              </w:rPr>
              <w:t>12.3.- Confidencialidad.</w:t>
            </w:r>
            <w:r w:rsidR="00D07259">
              <w:rPr>
                <w:noProof/>
                <w:webHidden/>
              </w:rPr>
              <w:tab/>
            </w:r>
            <w:r w:rsidR="00D07259">
              <w:rPr>
                <w:noProof/>
                <w:webHidden/>
              </w:rPr>
              <w:fldChar w:fldCharType="begin"/>
            </w:r>
            <w:r w:rsidR="00D07259">
              <w:rPr>
                <w:noProof/>
                <w:webHidden/>
              </w:rPr>
              <w:instrText xml:space="preserve"> PAGEREF _Toc44410305 \h </w:instrText>
            </w:r>
            <w:r w:rsidR="00D07259">
              <w:rPr>
                <w:noProof/>
                <w:webHidden/>
              </w:rPr>
            </w:r>
            <w:r w:rsidR="00D07259">
              <w:rPr>
                <w:noProof/>
                <w:webHidden/>
              </w:rPr>
              <w:fldChar w:fldCharType="separate"/>
            </w:r>
            <w:r w:rsidR="00662E31">
              <w:rPr>
                <w:noProof/>
                <w:webHidden/>
              </w:rPr>
              <w:t>25</w:t>
            </w:r>
            <w:r w:rsidR="00D07259">
              <w:rPr>
                <w:noProof/>
                <w:webHidden/>
              </w:rPr>
              <w:fldChar w:fldCharType="end"/>
            </w:r>
          </w:hyperlink>
        </w:p>
        <w:p w14:paraId="636F2B0F" w14:textId="2F69ED84" w:rsidR="00D07259" w:rsidRDefault="0008257F">
          <w:pPr>
            <w:pStyle w:val="TDC4"/>
            <w:rPr>
              <w:rFonts w:eastAsiaTheme="minorEastAsia" w:cstheme="minorBidi"/>
              <w:noProof/>
              <w:sz w:val="22"/>
              <w:szCs w:val="22"/>
            </w:rPr>
          </w:pPr>
          <w:hyperlink w:anchor="_Toc44410306" w:history="1">
            <w:r w:rsidR="00D07259" w:rsidRPr="004E39CB">
              <w:rPr>
                <w:rStyle w:val="Hipervnculo"/>
                <w:noProof/>
              </w:rPr>
              <w:t>12.4.- Comprobación de documentación.</w:t>
            </w:r>
            <w:r w:rsidR="00D07259">
              <w:rPr>
                <w:noProof/>
                <w:webHidden/>
              </w:rPr>
              <w:tab/>
            </w:r>
            <w:r w:rsidR="00D07259">
              <w:rPr>
                <w:noProof/>
                <w:webHidden/>
              </w:rPr>
              <w:fldChar w:fldCharType="begin"/>
            </w:r>
            <w:r w:rsidR="00D07259">
              <w:rPr>
                <w:noProof/>
                <w:webHidden/>
              </w:rPr>
              <w:instrText xml:space="preserve"> PAGEREF _Toc44410306 \h </w:instrText>
            </w:r>
            <w:r w:rsidR="00D07259">
              <w:rPr>
                <w:noProof/>
                <w:webHidden/>
              </w:rPr>
            </w:r>
            <w:r w:rsidR="00D07259">
              <w:rPr>
                <w:noProof/>
                <w:webHidden/>
              </w:rPr>
              <w:fldChar w:fldCharType="separate"/>
            </w:r>
            <w:r w:rsidR="00662E31">
              <w:rPr>
                <w:noProof/>
                <w:webHidden/>
              </w:rPr>
              <w:t>26</w:t>
            </w:r>
            <w:r w:rsidR="00D07259">
              <w:rPr>
                <w:noProof/>
                <w:webHidden/>
              </w:rPr>
              <w:fldChar w:fldCharType="end"/>
            </w:r>
          </w:hyperlink>
        </w:p>
        <w:p w14:paraId="636F2B10" w14:textId="0AD4202D" w:rsidR="00D07259" w:rsidRDefault="0008257F">
          <w:pPr>
            <w:pStyle w:val="TDC4"/>
            <w:rPr>
              <w:rFonts w:eastAsiaTheme="minorEastAsia" w:cstheme="minorBidi"/>
              <w:noProof/>
              <w:sz w:val="22"/>
              <w:szCs w:val="22"/>
            </w:rPr>
          </w:pPr>
          <w:hyperlink w:anchor="_Toc44410307" w:history="1">
            <w:r w:rsidR="00D07259" w:rsidRPr="004E39CB">
              <w:rPr>
                <w:rStyle w:val="Hipervnculo"/>
                <w:noProof/>
              </w:rPr>
              <w:t>12.5.- Notificaciones y comunicaciones.</w:t>
            </w:r>
            <w:r w:rsidR="00D07259">
              <w:rPr>
                <w:noProof/>
                <w:webHidden/>
              </w:rPr>
              <w:tab/>
            </w:r>
            <w:r w:rsidR="00D07259">
              <w:rPr>
                <w:noProof/>
                <w:webHidden/>
              </w:rPr>
              <w:fldChar w:fldCharType="begin"/>
            </w:r>
            <w:r w:rsidR="00D07259">
              <w:rPr>
                <w:noProof/>
                <w:webHidden/>
              </w:rPr>
              <w:instrText xml:space="preserve"> PAGEREF _Toc44410307 \h </w:instrText>
            </w:r>
            <w:r w:rsidR="00D07259">
              <w:rPr>
                <w:noProof/>
                <w:webHidden/>
              </w:rPr>
            </w:r>
            <w:r w:rsidR="00D07259">
              <w:rPr>
                <w:noProof/>
                <w:webHidden/>
              </w:rPr>
              <w:fldChar w:fldCharType="separate"/>
            </w:r>
            <w:r w:rsidR="00662E31">
              <w:rPr>
                <w:noProof/>
                <w:webHidden/>
              </w:rPr>
              <w:t>26</w:t>
            </w:r>
            <w:r w:rsidR="00D07259">
              <w:rPr>
                <w:noProof/>
                <w:webHidden/>
              </w:rPr>
              <w:fldChar w:fldCharType="end"/>
            </w:r>
          </w:hyperlink>
        </w:p>
        <w:p w14:paraId="636F2B11" w14:textId="52FB5D1F" w:rsidR="00D07259" w:rsidRDefault="0008257F" w:rsidP="00BF35E2">
          <w:pPr>
            <w:pStyle w:val="TDC3"/>
            <w:rPr>
              <w:rFonts w:eastAsiaTheme="minorEastAsia" w:cstheme="minorBidi"/>
              <w:sz w:val="22"/>
              <w:szCs w:val="22"/>
            </w:rPr>
          </w:pPr>
          <w:hyperlink w:anchor="_Toc44410311" w:history="1">
            <w:r w:rsidR="00D07259" w:rsidRPr="004E39CB">
              <w:rPr>
                <w:rStyle w:val="Hipervnculo"/>
              </w:rPr>
              <w:t>13.- SOBRE A «DOCUMENTACIÓN ACREDITATIVA DEL CUMPLIMIENTO DE LOS REQUISITOS PREVIOS»</w:t>
            </w:r>
            <w:r w:rsidR="00D07259">
              <w:rPr>
                <w:webHidden/>
              </w:rPr>
              <w:tab/>
            </w:r>
            <w:r w:rsidR="00D07259">
              <w:rPr>
                <w:webHidden/>
              </w:rPr>
              <w:fldChar w:fldCharType="begin"/>
            </w:r>
            <w:r w:rsidR="00D07259">
              <w:rPr>
                <w:webHidden/>
              </w:rPr>
              <w:instrText xml:space="preserve"> PAGEREF _Toc44410311 \h </w:instrText>
            </w:r>
            <w:r w:rsidR="00D07259">
              <w:rPr>
                <w:webHidden/>
              </w:rPr>
            </w:r>
            <w:r w:rsidR="00D07259">
              <w:rPr>
                <w:webHidden/>
              </w:rPr>
              <w:fldChar w:fldCharType="separate"/>
            </w:r>
            <w:r w:rsidR="00662E31">
              <w:rPr>
                <w:webHidden/>
              </w:rPr>
              <w:t>27</w:t>
            </w:r>
            <w:r w:rsidR="00D07259">
              <w:rPr>
                <w:webHidden/>
              </w:rPr>
              <w:fldChar w:fldCharType="end"/>
            </w:r>
          </w:hyperlink>
        </w:p>
        <w:p w14:paraId="636F2B12" w14:textId="28AC6F36" w:rsidR="00D07259" w:rsidRDefault="0008257F">
          <w:pPr>
            <w:pStyle w:val="TDC4"/>
            <w:rPr>
              <w:rFonts w:eastAsiaTheme="minorEastAsia" w:cstheme="minorBidi"/>
              <w:noProof/>
              <w:sz w:val="22"/>
              <w:szCs w:val="22"/>
            </w:rPr>
          </w:pPr>
          <w:hyperlink w:anchor="_Toc44410312" w:history="1">
            <w:r w:rsidR="00D07259" w:rsidRPr="004E39CB">
              <w:rPr>
                <w:rStyle w:val="Hipervnculo"/>
                <w:noProof/>
              </w:rPr>
              <w:t>13.1.- Relación de documentos que deben obrar en este sobre:</w:t>
            </w:r>
            <w:r w:rsidR="00D07259">
              <w:rPr>
                <w:noProof/>
                <w:webHidden/>
              </w:rPr>
              <w:tab/>
            </w:r>
            <w:r w:rsidR="00D07259">
              <w:rPr>
                <w:noProof/>
                <w:webHidden/>
              </w:rPr>
              <w:fldChar w:fldCharType="begin"/>
            </w:r>
            <w:r w:rsidR="00D07259">
              <w:rPr>
                <w:noProof/>
                <w:webHidden/>
              </w:rPr>
              <w:instrText xml:space="preserve"> PAGEREF _Toc44410312 \h </w:instrText>
            </w:r>
            <w:r w:rsidR="00D07259">
              <w:rPr>
                <w:noProof/>
                <w:webHidden/>
              </w:rPr>
            </w:r>
            <w:r w:rsidR="00D07259">
              <w:rPr>
                <w:noProof/>
                <w:webHidden/>
              </w:rPr>
              <w:fldChar w:fldCharType="separate"/>
            </w:r>
            <w:r w:rsidR="00662E31">
              <w:rPr>
                <w:noProof/>
                <w:webHidden/>
              </w:rPr>
              <w:t>27</w:t>
            </w:r>
            <w:r w:rsidR="00D07259">
              <w:rPr>
                <w:noProof/>
                <w:webHidden/>
              </w:rPr>
              <w:fldChar w:fldCharType="end"/>
            </w:r>
          </w:hyperlink>
        </w:p>
        <w:p w14:paraId="636F2B13" w14:textId="1A8B7D0D" w:rsidR="00D07259" w:rsidRDefault="0008257F">
          <w:pPr>
            <w:pStyle w:val="TDC4"/>
            <w:rPr>
              <w:rFonts w:eastAsiaTheme="minorEastAsia" w:cstheme="minorBidi"/>
              <w:noProof/>
              <w:sz w:val="22"/>
              <w:szCs w:val="22"/>
            </w:rPr>
          </w:pPr>
          <w:hyperlink w:anchor="_Toc44410328" w:history="1">
            <w:r w:rsidR="00D07259" w:rsidRPr="004E39CB">
              <w:rPr>
                <w:rStyle w:val="Hipervnculo"/>
                <w:noProof/>
              </w:rPr>
              <w:t>13.2.- Acumulación de solvencia en el caso de UTEs:</w:t>
            </w:r>
            <w:r w:rsidR="00D07259">
              <w:rPr>
                <w:noProof/>
                <w:webHidden/>
              </w:rPr>
              <w:tab/>
            </w:r>
            <w:r w:rsidR="00D07259">
              <w:rPr>
                <w:noProof/>
                <w:webHidden/>
              </w:rPr>
              <w:fldChar w:fldCharType="begin"/>
            </w:r>
            <w:r w:rsidR="00D07259">
              <w:rPr>
                <w:noProof/>
                <w:webHidden/>
              </w:rPr>
              <w:instrText xml:space="preserve"> PAGEREF _Toc44410328 \h </w:instrText>
            </w:r>
            <w:r w:rsidR="00D07259">
              <w:rPr>
                <w:noProof/>
                <w:webHidden/>
              </w:rPr>
            </w:r>
            <w:r w:rsidR="00D07259">
              <w:rPr>
                <w:noProof/>
                <w:webHidden/>
              </w:rPr>
              <w:fldChar w:fldCharType="separate"/>
            </w:r>
            <w:r w:rsidR="00662E31">
              <w:rPr>
                <w:noProof/>
                <w:webHidden/>
              </w:rPr>
              <w:t>28</w:t>
            </w:r>
            <w:r w:rsidR="00D07259">
              <w:rPr>
                <w:noProof/>
                <w:webHidden/>
              </w:rPr>
              <w:fldChar w:fldCharType="end"/>
            </w:r>
          </w:hyperlink>
        </w:p>
        <w:p w14:paraId="636F2B14" w14:textId="33D2D270" w:rsidR="00D07259" w:rsidRDefault="0008257F">
          <w:pPr>
            <w:pStyle w:val="TDC4"/>
            <w:rPr>
              <w:rFonts w:eastAsiaTheme="minorEastAsia" w:cstheme="minorBidi"/>
              <w:noProof/>
              <w:sz w:val="22"/>
              <w:szCs w:val="22"/>
            </w:rPr>
          </w:pPr>
          <w:hyperlink w:anchor="_Toc44410329" w:history="1">
            <w:r w:rsidR="00D07259" w:rsidRPr="004E39CB">
              <w:rPr>
                <w:rStyle w:val="Hipervnculo"/>
                <w:noProof/>
              </w:rPr>
              <w:t>13.3.- Reglas específicas en cuanto al Documento Europeo Único de Contratación (DEUC):</w:t>
            </w:r>
            <w:r w:rsidR="00D07259">
              <w:rPr>
                <w:noProof/>
                <w:webHidden/>
              </w:rPr>
              <w:tab/>
            </w:r>
            <w:r w:rsidR="00D07259">
              <w:rPr>
                <w:noProof/>
                <w:webHidden/>
              </w:rPr>
              <w:fldChar w:fldCharType="begin"/>
            </w:r>
            <w:r w:rsidR="00D07259">
              <w:rPr>
                <w:noProof/>
                <w:webHidden/>
              </w:rPr>
              <w:instrText xml:space="preserve"> PAGEREF _Toc44410329 \h </w:instrText>
            </w:r>
            <w:r w:rsidR="00D07259">
              <w:rPr>
                <w:noProof/>
                <w:webHidden/>
              </w:rPr>
            </w:r>
            <w:r w:rsidR="00D07259">
              <w:rPr>
                <w:noProof/>
                <w:webHidden/>
              </w:rPr>
              <w:fldChar w:fldCharType="separate"/>
            </w:r>
            <w:r w:rsidR="00662E31">
              <w:rPr>
                <w:noProof/>
                <w:webHidden/>
              </w:rPr>
              <w:t>28</w:t>
            </w:r>
            <w:r w:rsidR="00D07259">
              <w:rPr>
                <w:noProof/>
                <w:webHidden/>
              </w:rPr>
              <w:fldChar w:fldCharType="end"/>
            </w:r>
          </w:hyperlink>
        </w:p>
        <w:p w14:paraId="636F2B15" w14:textId="5F004306" w:rsidR="00D07259" w:rsidRDefault="0008257F">
          <w:pPr>
            <w:pStyle w:val="TDC2"/>
            <w:rPr>
              <w:rFonts w:eastAsiaTheme="minorEastAsia" w:cstheme="minorBidi"/>
              <w:b w:val="0"/>
              <w:bCs w:val="0"/>
              <w:noProof/>
            </w:rPr>
          </w:pPr>
          <w:hyperlink w:anchor="_Toc44410336" w:history="1">
            <w:r w:rsidR="00824258">
              <w:rPr>
                <w:rStyle w:val="Hipervnculo"/>
                <w:noProof/>
              </w:rPr>
              <w:t xml:space="preserve">III.- APERTURA DE LOS SOBRES, </w:t>
            </w:r>
            <w:r w:rsidR="00D07259" w:rsidRPr="004E39CB">
              <w:rPr>
                <w:rStyle w:val="Hipervnculo"/>
                <w:noProof/>
              </w:rPr>
              <w:t>EXAMEN DE SOLICITUDES Y VALORACIÓN DE OFERTAS</w:t>
            </w:r>
            <w:r w:rsidR="00D07259">
              <w:rPr>
                <w:noProof/>
                <w:webHidden/>
              </w:rPr>
              <w:tab/>
            </w:r>
            <w:r w:rsidR="00D07259">
              <w:rPr>
                <w:noProof/>
                <w:webHidden/>
              </w:rPr>
              <w:fldChar w:fldCharType="begin"/>
            </w:r>
            <w:r w:rsidR="00D07259">
              <w:rPr>
                <w:noProof/>
                <w:webHidden/>
              </w:rPr>
              <w:instrText xml:space="preserve"> PAGEREF _Toc44410336 \h </w:instrText>
            </w:r>
            <w:r w:rsidR="00D07259">
              <w:rPr>
                <w:noProof/>
                <w:webHidden/>
              </w:rPr>
            </w:r>
            <w:r w:rsidR="00D07259">
              <w:rPr>
                <w:noProof/>
                <w:webHidden/>
              </w:rPr>
              <w:fldChar w:fldCharType="separate"/>
            </w:r>
            <w:r w:rsidR="00662E31">
              <w:rPr>
                <w:noProof/>
                <w:webHidden/>
              </w:rPr>
              <w:t>30</w:t>
            </w:r>
            <w:r w:rsidR="00D07259">
              <w:rPr>
                <w:noProof/>
                <w:webHidden/>
              </w:rPr>
              <w:fldChar w:fldCharType="end"/>
            </w:r>
          </w:hyperlink>
        </w:p>
        <w:p w14:paraId="636F2B18" w14:textId="40B91B29" w:rsidR="00D07259" w:rsidRDefault="0008257F" w:rsidP="00BF35E2">
          <w:pPr>
            <w:pStyle w:val="TDC3"/>
            <w:rPr>
              <w:rFonts w:eastAsiaTheme="minorEastAsia" w:cstheme="minorBidi"/>
              <w:sz w:val="22"/>
              <w:szCs w:val="22"/>
            </w:rPr>
          </w:pPr>
          <w:hyperlink w:anchor="_Toc44410337" w:history="1">
            <w:r w:rsidR="00D07259" w:rsidRPr="004E39CB">
              <w:rPr>
                <w:rStyle w:val="Hipervnculo"/>
              </w:rPr>
              <w:t>14.- MOTIVOS DE RECHAZO DE SOLICITUDES DE PARTICIPACIÓN/OFERTAS Y SOLICITUD DE ACLARACIONES</w:t>
            </w:r>
            <w:r w:rsidR="00D07259">
              <w:rPr>
                <w:webHidden/>
              </w:rPr>
              <w:tab/>
            </w:r>
            <w:r w:rsidR="00D07259">
              <w:rPr>
                <w:webHidden/>
              </w:rPr>
              <w:fldChar w:fldCharType="begin"/>
            </w:r>
            <w:r w:rsidR="00D07259">
              <w:rPr>
                <w:webHidden/>
              </w:rPr>
              <w:instrText xml:space="preserve"> PAGEREF _Toc44410337 \h </w:instrText>
            </w:r>
            <w:r w:rsidR="00D07259">
              <w:rPr>
                <w:webHidden/>
              </w:rPr>
            </w:r>
            <w:r w:rsidR="00D07259">
              <w:rPr>
                <w:webHidden/>
              </w:rPr>
              <w:fldChar w:fldCharType="separate"/>
            </w:r>
            <w:r w:rsidR="00662E31">
              <w:rPr>
                <w:webHidden/>
              </w:rPr>
              <w:t>30</w:t>
            </w:r>
            <w:r w:rsidR="00D07259">
              <w:rPr>
                <w:webHidden/>
              </w:rPr>
              <w:fldChar w:fldCharType="end"/>
            </w:r>
          </w:hyperlink>
        </w:p>
        <w:p w14:paraId="636F2B19" w14:textId="5FB291DE" w:rsidR="00D07259" w:rsidRDefault="0008257F" w:rsidP="00BF35E2">
          <w:pPr>
            <w:pStyle w:val="TDC3"/>
            <w:rPr>
              <w:rFonts w:eastAsiaTheme="minorEastAsia" w:cstheme="minorBidi"/>
              <w:sz w:val="22"/>
              <w:szCs w:val="22"/>
            </w:rPr>
          </w:pPr>
          <w:hyperlink w:anchor="_Toc44410340" w:history="1">
            <w:r w:rsidR="00D07259" w:rsidRPr="004E39CB">
              <w:rPr>
                <w:rStyle w:val="Hipervnculo"/>
              </w:rPr>
              <w:t>15.- APERTURA Y CALIFICACIÓN DE LA DOCUMENTACIÓN ACREDITATIVA DEL CUMPLIMIENTO DE LOS REQUISITOS PREVIOS</w:t>
            </w:r>
            <w:r w:rsidR="00D07259">
              <w:rPr>
                <w:webHidden/>
              </w:rPr>
              <w:tab/>
            </w:r>
            <w:r w:rsidR="00D07259">
              <w:rPr>
                <w:webHidden/>
              </w:rPr>
              <w:fldChar w:fldCharType="begin"/>
            </w:r>
            <w:r w:rsidR="00D07259">
              <w:rPr>
                <w:webHidden/>
              </w:rPr>
              <w:instrText xml:space="preserve"> PAGEREF _Toc44410340 \h </w:instrText>
            </w:r>
            <w:r w:rsidR="00D07259">
              <w:rPr>
                <w:webHidden/>
              </w:rPr>
            </w:r>
            <w:r w:rsidR="00D07259">
              <w:rPr>
                <w:webHidden/>
              </w:rPr>
              <w:fldChar w:fldCharType="separate"/>
            </w:r>
            <w:r w:rsidR="00662E31">
              <w:rPr>
                <w:webHidden/>
              </w:rPr>
              <w:t>30</w:t>
            </w:r>
            <w:r w:rsidR="00D07259">
              <w:rPr>
                <w:webHidden/>
              </w:rPr>
              <w:fldChar w:fldCharType="end"/>
            </w:r>
          </w:hyperlink>
        </w:p>
        <w:p w14:paraId="636F2B1A" w14:textId="7C7DF618" w:rsidR="00D07259" w:rsidRDefault="0008257F" w:rsidP="00BF35E2">
          <w:pPr>
            <w:pStyle w:val="TDC3"/>
            <w:rPr>
              <w:rFonts w:eastAsiaTheme="minorEastAsia" w:cstheme="minorBidi"/>
              <w:sz w:val="22"/>
              <w:szCs w:val="22"/>
            </w:rPr>
          </w:pPr>
          <w:hyperlink w:anchor="_Toc44410344" w:history="1">
            <w:r w:rsidR="00D07259" w:rsidRPr="004E39CB">
              <w:rPr>
                <w:rStyle w:val="Hipervnculo"/>
              </w:rPr>
              <w:t>16.- APERTURA Y EVALUACIÓN DE LA PARTE DE LA OFERTA EVALUABLE MEDIANTE CRITERIOS CUYA APLICACIÓN REQUIERE REALIZAR UN JUICIO DE VALOR</w:t>
            </w:r>
            <w:r w:rsidR="00D07259">
              <w:rPr>
                <w:webHidden/>
              </w:rPr>
              <w:tab/>
            </w:r>
            <w:r w:rsidR="00D07259">
              <w:rPr>
                <w:webHidden/>
              </w:rPr>
              <w:fldChar w:fldCharType="begin"/>
            </w:r>
            <w:r w:rsidR="00D07259">
              <w:rPr>
                <w:webHidden/>
              </w:rPr>
              <w:instrText xml:space="preserve"> PAGEREF _Toc44410344 \h </w:instrText>
            </w:r>
            <w:r w:rsidR="00D07259">
              <w:rPr>
                <w:webHidden/>
              </w:rPr>
            </w:r>
            <w:r w:rsidR="00D07259">
              <w:rPr>
                <w:webHidden/>
              </w:rPr>
              <w:fldChar w:fldCharType="separate"/>
            </w:r>
            <w:r w:rsidR="00662E31">
              <w:rPr>
                <w:webHidden/>
              </w:rPr>
              <w:t>31</w:t>
            </w:r>
            <w:r w:rsidR="00D07259">
              <w:rPr>
                <w:webHidden/>
              </w:rPr>
              <w:fldChar w:fldCharType="end"/>
            </w:r>
          </w:hyperlink>
        </w:p>
        <w:p w14:paraId="636F2B1B" w14:textId="2CB91F97" w:rsidR="00D07259" w:rsidRDefault="0008257F">
          <w:pPr>
            <w:pStyle w:val="TDC4"/>
            <w:rPr>
              <w:rFonts w:eastAsiaTheme="minorEastAsia" w:cstheme="minorBidi"/>
              <w:noProof/>
              <w:sz w:val="22"/>
              <w:szCs w:val="22"/>
            </w:rPr>
          </w:pPr>
          <w:hyperlink w:anchor="_Toc44410345" w:history="1">
            <w:r w:rsidR="00D07259" w:rsidRPr="004E39CB">
              <w:rPr>
                <w:rStyle w:val="Hipervnculo"/>
                <w:noProof/>
              </w:rPr>
              <w:t>16.1.- Apertura pública.</w:t>
            </w:r>
            <w:r w:rsidR="00D07259">
              <w:rPr>
                <w:noProof/>
                <w:webHidden/>
              </w:rPr>
              <w:tab/>
            </w:r>
            <w:r w:rsidR="00D07259">
              <w:rPr>
                <w:noProof/>
                <w:webHidden/>
              </w:rPr>
              <w:fldChar w:fldCharType="begin"/>
            </w:r>
            <w:r w:rsidR="00D07259">
              <w:rPr>
                <w:noProof/>
                <w:webHidden/>
              </w:rPr>
              <w:instrText xml:space="preserve"> PAGEREF _Toc44410345 \h </w:instrText>
            </w:r>
            <w:r w:rsidR="00D07259">
              <w:rPr>
                <w:noProof/>
                <w:webHidden/>
              </w:rPr>
            </w:r>
            <w:r w:rsidR="00D07259">
              <w:rPr>
                <w:noProof/>
                <w:webHidden/>
              </w:rPr>
              <w:fldChar w:fldCharType="separate"/>
            </w:r>
            <w:r w:rsidR="00662E31">
              <w:rPr>
                <w:noProof/>
                <w:webHidden/>
              </w:rPr>
              <w:t>31</w:t>
            </w:r>
            <w:r w:rsidR="00D07259">
              <w:rPr>
                <w:noProof/>
                <w:webHidden/>
              </w:rPr>
              <w:fldChar w:fldCharType="end"/>
            </w:r>
          </w:hyperlink>
        </w:p>
        <w:p w14:paraId="636F2B1C" w14:textId="20D6FBB7" w:rsidR="00D07259" w:rsidRDefault="0008257F">
          <w:pPr>
            <w:pStyle w:val="TDC4"/>
            <w:rPr>
              <w:rFonts w:eastAsiaTheme="minorEastAsia" w:cstheme="minorBidi"/>
              <w:noProof/>
              <w:sz w:val="22"/>
              <w:szCs w:val="22"/>
            </w:rPr>
          </w:pPr>
          <w:hyperlink w:anchor="_Toc44410346" w:history="1">
            <w:r w:rsidR="00D07259" w:rsidRPr="004E39CB">
              <w:rPr>
                <w:rStyle w:val="Hipervnculo"/>
                <w:noProof/>
              </w:rPr>
              <w:t>16.2.- Evaluación por la mesa de contratación.</w:t>
            </w:r>
            <w:r w:rsidR="00D07259">
              <w:rPr>
                <w:noProof/>
                <w:webHidden/>
              </w:rPr>
              <w:tab/>
            </w:r>
            <w:r w:rsidR="00D07259">
              <w:rPr>
                <w:noProof/>
                <w:webHidden/>
              </w:rPr>
              <w:fldChar w:fldCharType="begin"/>
            </w:r>
            <w:r w:rsidR="00D07259">
              <w:rPr>
                <w:noProof/>
                <w:webHidden/>
              </w:rPr>
              <w:instrText xml:space="preserve"> PAGEREF _Toc44410346 \h </w:instrText>
            </w:r>
            <w:r w:rsidR="00D07259">
              <w:rPr>
                <w:noProof/>
                <w:webHidden/>
              </w:rPr>
            </w:r>
            <w:r w:rsidR="00D07259">
              <w:rPr>
                <w:noProof/>
                <w:webHidden/>
              </w:rPr>
              <w:fldChar w:fldCharType="separate"/>
            </w:r>
            <w:r w:rsidR="00662E31">
              <w:rPr>
                <w:noProof/>
                <w:webHidden/>
              </w:rPr>
              <w:t>31</w:t>
            </w:r>
            <w:r w:rsidR="00D07259">
              <w:rPr>
                <w:noProof/>
                <w:webHidden/>
              </w:rPr>
              <w:fldChar w:fldCharType="end"/>
            </w:r>
          </w:hyperlink>
        </w:p>
        <w:p w14:paraId="636F2B1D" w14:textId="35501DF5" w:rsidR="00D07259" w:rsidRDefault="0008257F" w:rsidP="00BF35E2">
          <w:pPr>
            <w:pStyle w:val="TDC3"/>
            <w:rPr>
              <w:rFonts w:eastAsiaTheme="minorEastAsia" w:cstheme="minorBidi"/>
              <w:sz w:val="22"/>
              <w:szCs w:val="22"/>
            </w:rPr>
          </w:pPr>
          <w:hyperlink w:anchor="_Toc44410347" w:history="1">
            <w:r w:rsidR="00D07259" w:rsidRPr="004E39CB">
              <w:rPr>
                <w:rStyle w:val="Hipervnculo"/>
              </w:rPr>
              <w:t>17.- APERTURA Y EVALUACIÓN DE LA PARTE DE LA OFERTA EVALUABLE AUTOMÁTICAMENTE MEDIANTE FÓRMULAS</w:t>
            </w:r>
            <w:r w:rsidR="00D07259">
              <w:rPr>
                <w:webHidden/>
              </w:rPr>
              <w:tab/>
            </w:r>
            <w:r w:rsidR="00D07259">
              <w:rPr>
                <w:webHidden/>
              </w:rPr>
              <w:fldChar w:fldCharType="begin"/>
            </w:r>
            <w:r w:rsidR="00D07259">
              <w:rPr>
                <w:webHidden/>
              </w:rPr>
              <w:instrText xml:space="preserve"> PAGEREF _Toc44410347 \h </w:instrText>
            </w:r>
            <w:r w:rsidR="00D07259">
              <w:rPr>
                <w:webHidden/>
              </w:rPr>
            </w:r>
            <w:r w:rsidR="00D07259">
              <w:rPr>
                <w:webHidden/>
              </w:rPr>
              <w:fldChar w:fldCharType="separate"/>
            </w:r>
            <w:r w:rsidR="00662E31">
              <w:rPr>
                <w:webHidden/>
              </w:rPr>
              <w:t>31</w:t>
            </w:r>
            <w:r w:rsidR="00D07259">
              <w:rPr>
                <w:webHidden/>
              </w:rPr>
              <w:fldChar w:fldCharType="end"/>
            </w:r>
          </w:hyperlink>
        </w:p>
        <w:p w14:paraId="636F2B1E" w14:textId="7ACA518D" w:rsidR="00D07259" w:rsidRDefault="0008257F">
          <w:pPr>
            <w:pStyle w:val="TDC4"/>
            <w:rPr>
              <w:rFonts w:eastAsiaTheme="minorEastAsia" w:cstheme="minorBidi"/>
              <w:noProof/>
              <w:sz w:val="22"/>
              <w:szCs w:val="22"/>
            </w:rPr>
          </w:pPr>
          <w:hyperlink w:anchor="_Toc44410348" w:history="1">
            <w:r w:rsidR="00D07259" w:rsidRPr="004E39CB">
              <w:rPr>
                <w:rStyle w:val="Hipervnculo"/>
                <w:noProof/>
              </w:rPr>
              <w:t>17.1.- Actuaciones previas a la apertura.</w:t>
            </w:r>
            <w:r w:rsidR="00D07259">
              <w:rPr>
                <w:noProof/>
                <w:webHidden/>
              </w:rPr>
              <w:tab/>
            </w:r>
            <w:r w:rsidR="00D07259">
              <w:rPr>
                <w:noProof/>
                <w:webHidden/>
              </w:rPr>
              <w:fldChar w:fldCharType="begin"/>
            </w:r>
            <w:r w:rsidR="00D07259">
              <w:rPr>
                <w:noProof/>
                <w:webHidden/>
              </w:rPr>
              <w:instrText xml:space="preserve"> PAGEREF _Toc44410348 \h </w:instrText>
            </w:r>
            <w:r w:rsidR="00D07259">
              <w:rPr>
                <w:noProof/>
                <w:webHidden/>
              </w:rPr>
            </w:r>
            <w:r w:rsidR="00D07259">
              <w:rPr>
                <w:noProof/>
                <w:webHidden/>
              </w:rPr>
              <w:fldChar w:fldCharType="separate"/>
            </w:r>
            <w:r w:rsidR="00662E31">
              <w:rPr>
                <w:noProof/>
                <w:webHidden/>
              </w:rPr>
              <w:t>31</w:t>
            </w:r>
            <w:r w:rsidR="00D07259">
              <w:rPr>
                <w:noProof/>
                <w:webHidden/>
              </w:rPr>
              <w:fldChar w:fldCharType="end"/>
            </w:r>
          </w:hyperlink>
        </w:p>
        <w:p w14:paraId="636F2B1F" w14:textId="3ECA696E" w:rsidR="00D07259" w:rsidRDefault="0008257F">
          <w:pPr>
            <w:pStyle w:val="TDC4"/>
            <w:rPr>
              <w:rFonts w:eastAsiaTheme="minorEastAsia" w:cstheme="minorBidi"/>
              <w:noProof/>
              <w:sz w:val="22"/>
              <w:szCs w:val="22"/>
            </w:rPr>
          </w:pPr>
          <w:hyperlink w:anchor="_Toc44410351" w:history="1">
            <w:r w:rsidR="00D07259" w:rsidRPr="004E39CB">
              <w:rPr>
                <w:rStyle w:val="Hipervnculo"/>
                <w:noProof/>
              </w:rPr>
              <w:t>17.2.- Apertura de sobres y lectura de ofertas.</w:t>
            </w:r>
            <w:r w:rsidR="00D07259">
              <w:rPr>
                <w:noProof/>
                <w:webHidden/>
              </w:rPr>
              <w:tab/>
            </w:r>
            <w:r w:rsidR="00D07259">
              <w:rPr>
                <w:noProof/>
                <w:webHidden/>
              </w:rPr>
              <w:fldChar w:fldCharType="begin"/>
            </w:r>
            <w:r w:rsidR="00D07259">
              <w:rPr>
                <w:noProof/>
                <w:webHidden/>
              </w:rPr>
              <w:instrText xml:space="preserve"> PAGEREF _Toc44410351 \h </w:instrText>
            </w:r>
            <w:r w:rsidR="00D07259">
              <w:rPr>
                <w:noProof/>
                <w:webHidden/>
              </w:rPr>
            </w:r>
            <w:r w:rsidR="00D07259">
              <w:rPr>
                <w:noProof/>
                <w:webHidden/>
              </w:rPr>
              <w:fldChar w:fldCharType="separate"/>
            </w:r>
            <w:r w:rsidR="00662E31">
              <w:rPr>
                <w:noProof/>
                <w:webHidden/>
              </w:rPr>
              <w:t>31</w:t>
            </w:r>
            <w:r w:rsidR="00D07259">
              <w:rPr>
                <w:noProof/>
                <w:webHidden/>
              </w:rPr>
              <w:fldChar w:fldCharType="end"/>
            </w:r>
          </w:hyperlink>
        </w:p>
        <w:p w14:paraId="636F2B20" w14:textId="60BDD4D8" w:rsidR="00D07259" w:rsidRDefault="0008257F" w:rsidP="00BF35E2">
          <w:pPr>
            <w:pStyle w:val="TDC3"/>
            <w:rPr>
              <w:rFonts w:eastAsiaTheme="minorEastAsia" w:cstheme="minorBidi"/>
              <w:sz w:val="22"/>
              <w:szCs w:val="22"/>
            </w:rPr>
          </w:pPr>
          <w:hyperlink w:anchor="_Toc44410352" w:history="1">
            <w:r w:rsidR="00D07259" w:rsidRPr="004E39CB">
              <w:rPr>
                <w:rStyle w:val="Hipervnculo"/>
              </w:rPr>
              <w:t>18.- EVALUACIÓN DE OFERTAS</w:t>
            </w:r>
            <w:r w:rsidR="00D07259">
              <w:rPr>
                <w:webHidden/>
              </w:rPr>
              <w:tab/>
            </w:r>
            <w:r w:rsidR="00D07259">
              <w:rPr>
                <w:webHidden/>
              </w:rPr>
              <w:fldChar w:fldCharType="begin"/>
            </w:r>
            <w:r w:rsidR="00D07259">
              <w:rPr>
                <w:webHidden/>
              </w:rPr>
              <w:instrText xml:space="preserve"> PAGEREF _Toc44410352 \h </w:instrText>
            </w:r>
            <w:r w:rsidR="00D07259">
              <w:rPr>
                <w:webHidden/>
              </w:rPr>
            </w:r>
            <w:r w:rsidR="00D07259">
              <w:rPr>
                <w:webHidden/>
              </w:rPr>
              <w:fldChar w:fldCharType="separate"/>
            </w:r>
            <w:r w:rsidR="00662E31">
              <w:rPr>
                <w:webHidden/>
              </w:rPr>
              <w:t>32</w:t>
            </w:r>
            <w:r w:rsidR="00D07259">
              <w:rPr>
                <w:webHidden/>
              </w:rPr>
              <w:fldChar w:fldCharType="end"/>
            </w:r>
          </w:hyperlink>
        </w:p>
        <w:p w14:paraId="636F2B21" w14:textId="7A50D2BE" w:rsidR="00D07259" w:rsidRDefault="0008257F" w:rsidP="00BF35E2">
          <w:pPr>
            <w:pStyle w:val="TDC3"/>
            <w:rPr>
              <w:rFonts w:eastAsiaTheme="minorEastAsia" w:cstheme="minorBidi"/>
              <w:sz w:val="22"/>
              <w:szCs w:val="22"/>
            </w:rPr>
          </w:pPr>
          <w:hyperlink w:anchor="_Toc44410356" w:history="1">
            <w:r w:rsidR="00D07259" w:rsidRPr="004E39CB">
              <w:rPr>
                <w:rStyle w:val="Hipervnculo"/>
              </w:rPr>
              <w:t>19.- CRITERIOS DE DESEMPATE</w:t>
            </w:r>
            <w:r w:rsidR="00D07259">
              <w:rPr>
                <w:webHidden/>
              </w:rPr>
              <w:tab/>
            </w:r>
            <w:r w:rsidR="00D07259">
              <w:rPr>
                <w:webHidden/>
              </w:rPr>
              <w:fldChar w:fldCharType="begin"/>
            </w:r>
            <w:r w:rsidR="00D07259">
              <w:rPr>
                <w:webHidden/>
              </w:rPr>
              <w:instrText xml:space="preserve"> PAGEREF _Toc44410356 \h </w:instrText>
            </w:r>
            <w:r w:rsidR="00D07259">
              <w:rPr>
                <w:webHidden/>
              </w:rPr>
            </w:r>
            <w:r w:rsidR="00D07259">
              <w:rPr>
                <w:webHidden/>
              </w:rPr>
              <w:fldChar w:fldCharType="separate"/>
            </w:r>
            <w:r w:rsidR="00662E31">
              <w:rPr>
                <w:webHidden/>
              </w:rPr>
              <w:t>32</w:t>
            </w:r>
            <w:r w:rsidR="00D07259">
              <w:rPr>
                <w:webHidden/>
              </w:rPr>
              <w:fldChar w:fldCharType="end"/>
            </w:r>
          </w:hyperlink>
        </w:p>
        <w:p w14:paraId="636F2B22" w14:textId="03F755AF" w:rsidR="00D07259" w:rsidRDefault="0008257F" w:rsidP="00BF35E2">
          <w:pPr>
            <w:pStyle w:val="TDC3"/>
            <w:rPr>
              <w:rFonts w:eastAsiaTheme="minorEastAsia" w:cstheme="minorBidi"/>
              <w:sz w:val="22"/>
              <w:szCs w:val="22"/>
            </w:rPr>
          </w:pPr>
          <w:hyperlink w:anchor="_Toc44410357" w:history="1">
            <w:r w:rsidR="00D07259" w:rsidRPr="004E39CB">
              <w:rPr>
                <w:rStyle w:val="Hipervnculo"/>
              </w:rPr>
              <w:t>20.- NEGOCIACIÓN DE LOS TÉRMINOS DEL CONTRATO</w:t>
            </w:r>
            <w:r w:rsidR="00D07259">
              <w:rPr>
                <w:webHidden/>
              </w:rPr>
              <w:tab/>
            </w:r>
            <w:r w:rsidR="00D07259">
              <w:rPr>
                <w:webHidden/>
              </w:rPr>
              <w:fldChar w:fldCharType="begin"/>
            </w:r>
            <w:r w:rsidR="00D07259">
              <w:rPr>
                <w:webHidden/>
              </w:rPr>
              <w:instrText xml:space="preserve"> PAGEREF _Toc44410357 \h </w:instrText>
            </w:r>
            <w:r w:rsidR="00D07259">
              <w:rPr>
                <w:webHidden/>
              </w:rPr>
            </w:r>
            <w:r w:rsidR="00D07259">
              <w:rPr>
                <w:webHidden/>
              </w:rPr>
              <w:fldChar w:fldCharType="separate"/>
            </w:r>
            <w:r w:rsidR="00662E31">
              <w:rPr>
                <w:webHidden/>
              </w:rPr>
              <w:t>32</w:t>
            </w:r>
            <w:r w:rsidR="00D07259">
              <w:rPr>
                <w:webHidden/>
              </w:rPr>
              <w:fldChar w:fldCharType="end"/>
            </w:r>
          </w:hyperlink>
        </w:p>
        <w:p w14:paraId="636F2B23" w14:textId="5FC9CC1C" w:rsidR="00D07259" w:rsidRDefault="0008257F">
          <w:pPr>
            <w:pStyle w:val="TDC2"/>
            <w:rPr>
              <w:rFonts w:eastAsiaTheme="minorEastAsia" w:cstheme="minorBidi"/>
              <w:b w:val="0"/>
              <w:bCs w:val="0"/>
              <w:noProof/>
            </w:rPr>
          </w:pPr>
          <w:hyperlink w:anchor="_Toc44410358" w:history="1">
            <w:r w:rsidR="00D07259" w:rsidRPr="004E39CB">
              <w:rPr>
                <w:rStyle w:val="Hipervnculo"/>
                <w:noProof/>
              </w:rPr>
              <w:t>IV.- ADJUDICACIÓN Y FORMALIZACIÓN DEL CONTRATO</w:t>
            </w:r>
            <w:r w:rsidR="00D07259">
              <w:rPr>
                <w:noProof/>
                <w:webHidden/>
              </w:rPr>
              <w:tab/>
            </w:r>
            <w:r w:rsidR="00D07259">
              <w:rPr>
                <w:noProof/>
                <w:webHidden/>
              </w:rPr>
              <w:fldChar w:fldCharType="begin"/>
            </w:r>
            <w:r w:rsidR="00D07259">
              <w:rPr>
                <w:noProof/>
                <w:webHidden/>
              </w:rPr>
              <w:instrText xml:space="preserve"> PAGEREF _Toc44410358 \h </w:instrText>
            </w:r>
            <w:r w:rsidR="00D07259">
              <w:rPr>
                <w:noProof/>
                <w:webHidden/>
              </w:rPr>
            </w:r>
            <w:r w:rsidR="00D07259">
              <w:rPr>
                <w:noProof/>
                <w:webHidden/>
              </w:rPr>
              <w:fldChar w:fldCharType="separate"/>
            </w:r>
            <w:r w:rsidR="00662E31">
              <w:rPr>
                <w:noProof/>
                <w:webHidden/>
              </w:rPr>
              <w:t>34</w:t>
            </w:r>
            <w:r w:rsidR="00D07259">
              <w:rPr>
                <w:noProof/>
                <w:webHidden/>
              </w:rPr>
              <w:fldChar w:fldCharType="end"/>
            </w:r>
          </w:hyperlink>
        </w:p>
        <w:p w14:paraId="636F2B24" w14:textId="61217E13" w:rsidR="00D07259" w:rsidRDefault="0008257F" w:rsidP="00BF35E2">
          <w:pPr>
            <w:pStyle w:val="TDC3"/>
            <w:rPr>
              <w:rFonts w:eastAsiaTheme="minorEastAsia" w:cstheme="minorBidi"/>
              <w:sz w:val="22"/>
              <w:szCs w:val="22"/>
            </w:rPr>
          </w:pPr>
          <w:hyperlink w:anchor="_Toc44410359" w:history="1">
            <w:r w:rsidR="00D07259" w:rsidRPr="004E39CB">
              <w:rPr>
                <w:rStyle w:val="Hipervnculo"/>
              </w:rPr>
              <w:t>21.- PROPUESTA DE ADJUDICACIÓN</w:t>
            </w:r>
            <w:r w:rsidR="00D07259">
              <w:rPr>
                <w:webHidden/>
              </w:rPr>
              <w:tab/>
            </w:r>
            <w:r w:rsidR="00D07259">
              <w:rPr>
                <w:webHidden/>
              </w:rPr>
              <w:fldChar w:fldCharType="begin"/>
            </w:r>
            <w:r w:rsidR="00D07259">
              <w:rPr>
                <w:webHidden/>
              </w:rPr>
              <w:instrText xml:space="preserve"> PAGEREF _Toc44410359 \h </w:instrText>
            </w:r>
            <w:r w:rsidR="00D07259">
              <w:rPr>
                <w:webHidden/>
              </w:rPr>
            </w:r>
            <w:r w:rsidR="00D07259">
              <w:rPr>
                <w:webHidden/>
              </w:rPr>
              <w:fldChar w:fldCharType="separate"/>
            </w:r>
            <w:r w:rsidR="00662E31">
              <w:rPr>
                <w:webHidden/>
              </w:rPr>
              <w:t>34</w:t>
            </w:r>
            <w:r w:rsidR="00D07259">
              <w:rPr>
                <w:webHidden/>
              </w:rPr>
              <w:fldChar w:fldCharType="end"/>
            </w:r>
          </w:hyperlink>
        </w:p>
        <w:p w14:paraId="636F2B25" w14:textId="44CE74DC" w:rsidR="00D07259" w:rsidRDefault="0008257F" w:rsidP="00BF35E2">
          <w:pPr>
            <w:pStyle w:val="TDC3"/>
            <w:rPr>
              <w:rFonts w:eastAsiaTheme="minorEastAsia" w:cstheme="minorBidi"/>
              <w:sz w:val="22"/>
              <w:szCs w:val="22"/>
            </w:rPr>
          </w:pPr>
          <w:hyperlink w:anchor="_Toc44410360" w:history="1">
            <w:r w:rsidR="00D07259" w:rsidRPr="004E39CB">
              <w:rPr>
                <w:rStyle w:val="Hipervnculo"/>
              </w:rPr>
              <w:t>22.- PRESENTACIÓN DE DOCUMENTACIÓN PREVIA A LA ADJUDICACIÓN</w:t>
            </w:r>
            <w:r w:rsidR="00D07259">
              <w:rPr>
                <w:webHidden/>
              </w:rPr>
              <w:tab/>
            </w:r>
            <w:r w:rsidR="00D07259">
              <w:rPr>
                <w:webHidden/>
              </w:rPr>
              <w:fldChar w:fldCharType="begin"/>
            </w:r>
            <w:r w:rsidR="00D07259">
              <w:rPr>
                <w:webHidden/>
              </w:rPr>
              <w:instrText xml:space="preserve"> PAGEREF _Toc44410360 \h </w:instrText>
            </w:r>
            <w:r w:rsidR="00D07259">
              <w:rPr>
                <w:webHidden/>
              </w:rPr>
            </w:r>
            <w:r w:rsidR="00D07259">
              <w:rPr>
                <w:webHidden/>
              </w:rPr>
              <w:fldChar w:fldCharType="separate"/>
            </w:r>
            <w:r w:rsidR="00662E31">
              <w:rPr>
                <w:webHidden/>
              </w:rPr>
              <w:t>34</w:t>
            </w:r>
            <w:r w:rsidR="00D07259">
              <w:rPr>
                <w:webHidden/>
              </w:rPr>
              <w:fldChar w:fldCharType="end"/>
            </w:r>
          </w:hyperlink>
        </w:p>
        <w:p w14:paraId="636F2B26" w14:textId="42A98D02" w:rsidR="00D07259" w:rsidRDefault="0008257F" w:rsidP="00BF35E2">
          <w:pPr>
            <w:pStyle w:val="TDC3"/>
            <w:rPr>
              <w:rFonts w:eastAsiaTheme="minorEastAsia" w:cstheme="minorBidi"/>
              <w:sz w:val="22"/>
              <w:szCs w:val="22"/>
            </w:rPr>
          </w:pPr>
          <w:hyperlink w:anchor="_Toc44410363" w:history="1">
            <w:r w:rsidR="00D07259" w:rsidRPr="004E39CB">
              <w:rPr>
                <w:rStyle w:val="Hipervnculo"/>
              </w:rPr>
              <w:t>23.- ADJUDICACIÓN DEL CONTRATO Y NOTIFICACIÓN DE LA ADJUDICACIÓN</w:t>
            </w:r>
            <w:r w:rsidR="00D07259">
              <w:rPr>
                <w:webHidden/>
              </w:rPr>
              <w:tab/>
            </w:r>
            <w:r w:rsidR="00D07259">
              <w:rPr>
                <w:webHidden/>
              </w:rPr>
              <w:fldChar w:fldCharType="begin"/>
            </w:r>
            <w:r w:rsidR="00D07259">
              <w:rPr>
                <w:webHidden/>
              </w:rPr>
              <w:instrText xml:space="preserve"> PAGEREF _Toc44410363 \h </w:instrText>
            </w:r>
            <w:r w:rsidR="00D07259">
              <w:rPr>
                <w:webHidden/>
              </w:rPr>
            </w:r>
            <w:r w:rsidR="00D07259">
              <w:rPr>
                <w:webHidden/>
              </w:rPr>
              <w:fldChar w:fldCharType="separate"/>
            </w:r>
            <w:r w:rsidR="00662E31">
              <w:rPr>
                <w:webHidden/>
              </w:rPr>
              <w:t>35</w:t>
            </w:r>
            <w:r w:rsidR="00D07259">
              <w:rPr>
                <w:webHidden/>
              </w:rPr>
              <w:fldChar w:fldCharType="end"/>
            </w:r>
          </w:hyperlink>
        </w:p>
        <w:p w14:paraId="636F2B27" w14:textId="18AF3BE5" w:rsidR="00D07259" w:rsidRDefault="0008257F" w:rsidP="00BF35E2">
          <w:pPr>
            <w:pStyle w:val="TDC3"/>
            <w:rPr>
              <w:rFonts w:eastAsiaTheme="minorEastAsia" w:cstheme="minorBidi"/>
              <w:sz w:val="22"/>
              <w:szCs w:val="22"/>
            </w:rPr>
          </w:pPr>
          <w:hyperlink w:anchor="_Toc44410368" w:history="1">
            <w:r w:rsidR="00D07259" w:rsidRPr="004E39CB">
              <w:rPr>
                <w:rStyle w:val="Hipervnculo"/>
              </w:rPr>
              <w:t>24.- FORMALIZACIÓN DEL CONTRATO</w:t>
            </w:r>
            <w:r w:rsidR="00D07259">
              <w:rPr>
                <w:webHidden/>
              </w:rPr>
              <w:tab/>
            </w:r>
            <w:r w:rsidR="00D07259">
              <w:rPr>
                <w:webHidden/>
              </w:rPr>
              <w:fldChar w:fldCharType="begin"/>
            </w:r>
            <w:r w:rsidR="00D07259">
              <w:rPr>
                <w:webHidden/>
              </w:rPr>
              <w:instrText xml:space="preserve"> PAGEREF _Toc44410368 \h </w:instrText>
            </w:r>
            <w:r w:rsidR="00D07259">
              <w:rPr>
                <w:webHidden/>
              </w:rPr>
            </w:r>
            <w:r w:rsidR="00D07259">
              <w:rPr>
                <w:webHidden/>
              </w:rPr>
              <w:fldChar w:fldCharType="separate"/>
            </w:r>
            <w:r w:rsidR="00662E31">
              <w:rPr>
                <w:webHidden/>
              </w:rPr>
              <w:t>35</w:t>
            </w:r>
            <w:r w:rsidR="00D07259">
              <w:rPr>
                <w:webHidden/>
              </w:rPr>
              <w:fldChar w:fldCharType="end"/>
            </w:r>
          </w:hyperlink>
        </w:p>
        <w:p w14:paraId="636F2B28" w14:textId="3D52DDA3" w:rsidR="00D07259" w:rsidRDefault="0008257F">
          <w:pPr>
            <w:pStyle w:val="TDC2"/>
            <w:rPr>
              <w:rFonts w:eastAsiaTheme="minorEastAsia" w:cstheme="minorBidi"/>
              <w:b w:val="0"/>
              <w:bCs w:val="0"/>
              <w:noProof/>
            </w:rPr>
          </w:pPr>
          <w:hyperlink w:anchor="_Toc44410373" w:history="1">
            <w:r w:rsidR="00D07259" w:rsidRPr="004E39CB">
              <w:rPr>
                <w:rStyle w:val="Hipervnculo"/>
                <w:noProof/>
              </w:rPr>
              <w:t>V.- EJECUCIÓN DEL CONTRATO</w:t>
            </w:r>
            <w:r w:rsidR="00D07259">
              <w:rPr>
                <w:noProof/>
                <w:webHidden/>
              </w:rPr>
              <w:tab/>
            </w:r>
            <w:r w:rsidR="00D07259">
              <w:rPr>
                <w:noProof/>
                <w:webHidden/>
              </w:rPr>
              <w:fldChar w:fldCharType="begin"/>
            </w:r>
            <w:r w:rsidR="00D07259">
              <w:rPr>
                <w:noProof/>
                <w:webHidden/>
              </w:rPr>
              <w:instrText xml:space="preserve"> PAGEREF _Toc44410373 \h </w:instrText>
            </w:r>
            <w:r w:rsidR="00D07259">
              <w:rPr>
                <w:noProof/>
                <w:webHidden/>
              </w:rPr>
            </w:r>
            <w:r w:rsidR="00D07259">
              <w:rPr>
                <w:noProof/>
                <w:webHidden/>
              </w:rPr>
              <w:fldChar w:fldCharType="separate"/>
            </w:r>
            <w:r w:rsidR="00662E31">
              <w:rPr>
                <w:noProof/>
                <w:webHidden/>
              </w:rPr>
              <w:t>37</w:t>
            </w:r>
            <w:r w:rsidR="00D07259">
              <w:rPr>
                <w:noProof/>
                <w:webHidden/>
              </w:rPr>
              <w:fldChar w:fldCharType="end"/>
            </w:r>
          </w:hyperlink>
        </w:p>
        <w:p w14:paraId="636F2B29" w14:textId="3314E086" w:rsidR="00D07259" w:rsidRDefault="0008257F" w:rsidP="00BF35E2">
          <w:pPr>
            <w:pStyle w:val="TDC3"/>
            <w:rPr>
              <w:rFonts w:eastAsiaTheme="minorEastAsia" w:cstheme="minorBidi"/>
              <w:sz w:val="22"/>
              <w:szCs w:val="22"/>
            </w:rPr>
          </w:pPr>
          <w:hyperlink w:anchor="_Toc44410374" w:history="1">
            <w:r w:rsidR="00D07259" w:rsidRPr="004E39CB">
              <w:rPr>
                <w:rStyle w:val="Hipervnculo"/>
              </w:rPr>
              <w:t>25.- RESPONSABLE DEL CONTRATO</w:t>
            </w:r>
            <w:r w:rsidR="00D07259">
              <w:rPr>
                <w:webHidden/>
              </w:rPr>
              <w:tab/>
            </w:r>
            <w:r w:rsidR="00D07259">
              <w:rPr>
                <w:webHidden/>
              </w:rPr>
              <w:fldChar w:fldCharType="begin"/>
            </w:r>
            <w:r w:rsidR="00D07259">
              <w:rPr>
                <w:webHidden/>
              </w:rPr>
              <w:instrText xml:space="preserve"> PAGEREF _Toc44410374 \h </w:instrText>
            </w:r>
            <w:r w:rsidR="00D07259">
              <w:rPr>
                <w:webHidden/>
              </w:rPr>
            </w:r>
            <w:r w:rsidR="00D07259">
              <w:rPr>
                <w:webHidden/>
              </w:rPr>
              <w:fldChar w:fldCharType="separate"/>
            </w:r>
            <w:r w:rsidR="00662E31">
              <w:rPr>
                <w:webHidden/>
              </w:rPr>
              <w:t>37</w:t>
            </w:r>
            <w:r w:rsidR="00D07259">
              <w:rPr>
                <w:webHidden/>
              </w:rPr>
              <w:fldChar w:fldCharType="end"/>
            </w:r>
          </w:hyperlink>
        </w:p>
        <w:p w14:paraId="636F2B2A" w14:textId="7A7A80AA" w:rsidR="00D07259" w:rsidRDefault="0008257F" w:rsidP="00BF35E2">
          <w:pPr>
            <w:pStyle w:val="TDC3"/>
            <w:rPr>
              <w:rFonts w:eastAsiaTheme="minorEastAsia" w:cstheme="minorBidi"/>
              <w:sz w:val="22"/>
              <w:szCs w:val="22"/>
            </w:rPr>
          </w:pPr>
          <w:hyperlink w:anchor="_Toc44410375" w:history="1">
            <w:r w:rsidR="00D07259" w:rsidRPr="004E39CB">
              <w:rPr>
                <w:rStyle w:val="Hipervnculo"/>
              </w:rPr>
              <w:t>26.- EJECUCIÓN DE LOS SERVICIOS</w:t>
            </w:r>
            <w:r w:rsidR="00D07259">
              <w:rPr>
                <w:webHidden/>
              </w:rPr>
              <w:tab/>
            </w:r>
            <w:r w:rsidR="00D07259">
              <w:rPr>
                <w:webHidden/>
              </w:rPr>
              <w:fldChar w:fldCharType="begin"/>
            </w:r>
            <w:r w:rsidR="00D07259">
              <w:rPr>
                <w:webHidden/>
              </w:rPr>
              <w:instrText xml:space="preserve"> PAGEREF _Toc44410375 \h </w:instrText>
            </w:r>
            <w:r w:rsidR="00D07259">
              <w:rPr>
                <w:webHidden/>
              </w:rPr>
            </w:r>
            <w:r w:rsidR="00D07259">
              <w:rPr>
                <w:webHidden/>
              </w:rPr>
              <w:fldChar w:fldCharType="separate"/>
            </w:r>
            <w:r w:rsidR="00662E31">
              <w:rPr>
                <w:webHidden/>
              </w:rPr>
              <w:t>37</w:t>
            </w:r>
            <w:r w:rsidR="00D07259">
              <w:rPr>
                <w:webHidden/>
              </w:rPr>
              <w:fldChar w:fldCharType="end"/>
            </w:r>
          </w:hyperlink>
        </w:p>
        <w:p w14:paraId="636F2B2B" w14:textId="4594495C" w:rsidR="00D07259" w:rsidRDefault="0008257F">
          <w:pPr>
            <w:pStyle w:val="TDC4"/>
            <w:rPr>
              <w:rFonts w:eastAsiaTheme="minorEastAsia" w:cstheme="minorBidi"/>
              <w:noProof/>
              <w:sz w:val="22"/>
              <w:szCs w:val="22"/>
            </w:rPr>
          </w:pPr>
          <w:hyperlink w:anchor="_Toc44410376" w:history="1">
            <w:r w:rsidR="00D07259" w:rsidRPr="004E39CB">
              <w:rPr>
                <w:rStyle w:val="Hipervnculo"/>
                <w:noProof/>
              </w:rPr>
              <w:t>26.1.- Sujeción a los documentos contractuales e instrucciones.</w:t>
            </w:r>
            <w:r w:rsidR="00D07259">
              <w:rPr>
                <w:noProof/>
                <w:webHidden/>
              </w:rPr>
              <w:tab/>
            </w:r>
            <w:r w:rsidR="00D07259">
              <w:rPr>
                <w:noProof/>
                <w:webHidden/>
              </w:rPr>
              <w:fldChar w:fldCharType="begin"/>
            </w:r>
            <w:r w:rsidR="00D07259">
              <w:rPr>
                <w:noProof/>
                <w:webHidden/>
              </w:rPr>
              <w:instrText xml:space="preserve"> PAGEREF _Toc44410376 \h </w:instrText>
            </w:r>
            <w:r w:rsidR="00D07259">
              <w:rPr>
                <w:noProof/>
                <w:webHidden/>
              </w:rPr>
            </w:r>
            <w:r w:rsidR="00D07259">
              <w:rPr>
                <w:noProof/>
                <w:webHidden/>
              </w:rPr>
              <w:fldChar w:fldCharType="separate"/>
            </w:r>
            <w:r w:rsidR="00662E31">
              <w:rPr>
                <w:noProof/>
                <w:webHidden/>
              </w:rPr>
              <w:t>37</w:t>
            </w:r>
            <w:r w:rsidR="00D07259">
              <w:rPr>
                <w:noProof/>
                <w:webHidden/>
              </w:rPr>
              <w:fldChar w:fldCharType="end"/>
            </w:r>
          </w:hyperlink>
        </w:p>
        <w:p w14:paraId="636F2B2C" w14:textId="7AE67CE5" w:rsidR="00D07259" w:rsidRDefault="0008257F">
          <w:pPr>
            <w:pStyle w:val="TDC4"/>
            <w:rPr>
              <w:rFonts w:eastAsiaTheme="minorEastAsia" w:cstheme="minorBidi"/>
              <w:noProof/>
              <w:sz w:val="22"/>
              <w:szCs w:val="22"/>
            </w:rPr>
          </w:pPr>
          <w:hyperlink w:anchor="_Toc44410377" w:history="1">
            <w:r w:rsidR="00D07259" w:rsidRPr="004E39CB">
              <w:rPr>
                <w:rStyle w:val="Hipervnculo"/>
                <w:noProof/>
              </w:rPr>
              <w:t>26.2.- Programa de trabajo.</w:t>
            </w:r>
            <w:r w:rsidR="00D07259">
              <w:rPr>
                <w:noProof/>
                <w:webHidden/>
              </w:rPr>
              <w:tab/>
            </w:r>
            <w:r w:rsidR="00D07259">
              <w:rPr>
                <w:noProof/>
                <w:webHidden/>
              </w:rPr>
              <w:fldChar w:fldCharType="begin"/>
            </w:r>
            <w:r w:rsidR="00D07259">
              <w:rPr>
                <w:noProof/>
                <w:webHidden/>
              </w:rPr>
              <w:instrText xml:space="preserve"> PAGEREF _Toc44410377 \h </w:instrText>
            </w:r>
            <w:r w:rsidR="00D07259">
              <w:rPr>
                <w:noProof/>
                <w:webHidden/>
              </w:rPr>
            </w:r>
            <w:r w:rsidR="00D07259">
              <w:rPr>
                <w:noProof/>
                <w:webHidden/>
              </w:rPr>
              <w:fldChar w:fldCharType="separate"/>
            </w:r>
            <w:r w:rsidR="00662E31">
              <w:rPr>
                <w:noProof/>
                <w:webHidden/>
              </w:rPr>
              <w:t>37</w:t>
            </w:r>
            <w:r w:rsidR="00D07259">
              <w:rPr>
                <w:noProof/>
                <w:webHidden/>
              </w:rPr>
              <w:fldChar w:fldCharType="end"/>
            </w:r>
          </w:hyperlink>
        </w:p>
        <w:p w14:paraId="636F2B2D" w14:textId="2E4B9810" w:rsidR="00D07259" w:rsidRDefault="0008257F">
          <w:pPr>
            <w:pStyle w:val="TDC4"/>
            <w:rPr>
              <w:rFonts w:eastAsiaTheme="minorEastAsia" w:cstheme="minorBidi"/>
              <w:noProof/>
              <w:sz w:val="22"/>
              <w:szCs w:val="22"/>
            </w:rPr>
          </w:pPr>
          <w:hyperlink w:anchor="_Toc44410378" w:history="1">
            <w:r w:rsidR="00D07259" w:rsidRPr="004E39CB">
              <w:rPr>
                <w:rStyle w:val="Hipervnculo"/>
                <w:noProof/>
              </w:rPr>
              <w:t>26.3.- Autorizaciones.</w:t>
            </w:r>
            <w:r w:rsidR="00D07259">
              <w:rPr>
                <w:noProof/>
                <w:webHidden/>
              </w:rPr>
              <w:tab/>
            </w:r>
            <w:r w:rsidR="00D07259">
              <w:rPr>
                <w:noProof/>
                <w:webHidden/>
              </w:rPr>
              <w:fldChar w:fldCharType="begin"/>
            </w:r>
            <w:r w:rsidR="00D07259">
              <w:rPr>
                <w:noProof/>
                <w:webHidden/>
              </w:rPr>
              <w:instrText xml:space="preserve"> PAGEREF _Toc44410378 \h </w:instrText>
            </w:r>
            <w:r w:rsidR="00D07259">
              <w:rPr>
                <w:noProof/>
                <w:webHidden/>
              </w:rPr>
            </w:r>
            <w:r w:rsidR="00D07259">
              <w:rPr>
                <w:noProof/>
                <w:webHidden/>
              </w:rPr>
              <w:fldChar w:fldCharType="separate"/>
            </w:r>
            <w:r w:rsidR="00662E31">
              <w:rPr>
                <w:noProof/>
                <w:webHidden/>
              </w:rPr>
              <w:t>38</w:t>
            </w:r>
            <w:r w:rsidR="00D07259">
              <w:rPr>
                <w:noProof/>
                <w:webHidden/>
              </w:rPr>
              <w:fldChar w:fldCharType="end"/>
            </w:r>
          </w:hyperlink>
        </w:p>
        <w:p w14:paraId="636F2B2E" w14:textId="413AAEC2" w:rsidR="00D07259" w:rsidRDefault="0008257F">
          <w:pPr>
            <w:pStyle w:val="TDC4"/>
            <w:rPr>
              <w:rFonts w:eastAsiaTheme="minorEastAsia" w:cstheme="minorBidi"/>
              <w:noProof/>
              <w:sz w:val="22"/>
              <w:szCs w:val="22"/>
            </w:rPr>
          </w:pPr>
          <w:hyperlink w:anchor="_Toc44410379" w:history="1">
            <w:r w:rsidR="00D07259" w:rsidRPr="004E39CB">
              <w:rPr>
                <w:rStyle w:val="Hipervnculo"/>
                <w:noProof/>
              </w:rPr>
              <w:t>26.4.- Seguros.</w:t>
            </w:r>
            <w:r w:rsidR="00D07259">
              <w:rPr>
                <w:noProof/>
                <w:webHidden/>
              </w:rPr>
              <w:tab/>
            </w:r>
            <w:r w:rsidR="00D07259">
              <w:rPr>
                <w:noProof/>
                <w:webHidden/>
              </w:rPr>
              <w:fldChar w:fldCharType="begin"/>
            </w:r>
            <w:r w:rsidR="00D07259">
              <w:rPr>
                <w:noProof/>
                <w:webHidden/>
              </w:rPr>
              <w:instrText xml:space="preserve"> PAGEREF _Toc44410379 \h </w:instrText>
            </w:r>
            <w:r w:rsidR="00D07259">
              <w:rPr>
                <w:noProof/>
                <w:webHidden/>
              </w:rPr>
            </w:r>
            <w:r w:rsidR="00D07259">
              <w:rPr>
                <w:noProof/>
                <w:webHidden/>
              </w:rPr>
              <w:fldChar w:fldCharType="separate"/>
            </w:r>
            <w:r w:rsidR="00662E31">
              <w:rPr>
                <w:noProof/>
                <w:webHidden/>
              </w:rPr>
              <w:t>38</w:t>
            </w:r>
            <w:r w:rsidR="00D07259">
              <w:rPr>
                <w:noProof/>
                <w:webHidden/>
              </w:rPr>
              <w:fldChar w:fldCharType="end"/>
            </w:r>
          </w:hyperlink>
        </w:p>
        <w:p w14:paraId="636F2B2F" w14:textId="0C859EE1" w:rsidR="00D07259" w:rsidRDefault="0008257F">
          <w:pPr>
            <w:pStyle w:val="TDC4"/>
            <w:rPr>
              <w:rFonts w:eastAsiaTheme="minorEastAsia" w:cstheme="minorBidi"/>
              <w:noProof/>
              <w:sz w:val="22"/>
              <w:szCs w:val="22"/>
            </w:rPr>
          </w:pPr>
          <w:hyperlink w:anchor="_Toc44410380" w:history="1">
            <w:r w:rsidR="00D07259" w:rsidRPr="004E39CB">
              <w:rPr>
                <w:rStyle w:val="Hipervnculo"/>
                <w:noProof/>
              </w:rPr>
              <w:t>26.5.- Colaboración.</w:t>
            </w:r>
            <w:r w:rsidR="00D07259">
              <w:rPr>
                <w:noProof/>
                <w:webHidden/>
              </w:rPr>
              <w:tab/>
            </w:r>
            <w:r w:rsidR="00D07259">
              <w:rPr>
                <w:noProof/>
                <w:webHidden/>
              </w:rPr>
              <w:fldChar w:fldCharType="begin"/>
            </w:r>
            <w:r w:rsidR="00D07259">
              <w:rPr>
                <w:noProof/>
                <w:webHidden/>
              </w:rPr>
              <w:instrText xml:space="preserve"> PAGEREF _Toc44410380 \h </w:instrText>
            </w:r>
            <w:r w:rsidR="00D07259">
              <w:rPr>
                <w:noProof/>
                <w:webHidden/>
              </w:rPr>
            </w:r>
            <w:r w:rsidR="00D07259">
              <w:rPr>
                <w:noProof/>
                <w:webHidden/>
              </w:rPr>
              <w:fldChar w:fldCharType="separate"/>
            </w:r>
            <w:r w:rsidR="00662E31">
              <w:rPr>
                <w:noProof/>
                <w:webHidden/>
              </w:rPr>
              <w:t>38</w:t>
            </w:r>
            <w:r w:rsidR="00D07259">
              <w:rPr>
                <w:noProof/>
                <w:webHidden/>
              </w:rPr>
              <w:fldChar w:fldCharType="end"/>
            </w:r>
          </w:hyperlink>
        </w:p>
        <w:p w14:paraId="636F2B30" w14:textId="3BED0D70" w:rsidR="00D07259" w:rsidRDefault="0008257F">
          <w:pPr>
            <w:pStyle w:val="TDC4"/>
            <w:rPr>
              <w:rFonts w:eastAsiaTheme="minorEastAsia" w:cstheme="minorBidi"/>
              <w:noProof/>
              <w:sz w:val="22"/>
              <w:szCs w:val="22"/>
            </w:rPr>
          </w:pPr>
          <w:hyperlink w:anchor="_Toc44410381" w:history="1">
            <w:r w:rsidR="00D07259" w:rsidRPr="004E39CB">
              <w:rPr>
                <w:rStyle w:val="Hipervnculo"/>
                <w:noProof/>
              </w:rPr>
              <w:t>26.6.- Responsabilidad de la contratista.</w:t>
            </w:r>
            <w:r w:rsidR="00D07259">
              <w:rPr>
                <w:noProof/>
                <w:webHidden/>
              </w:rPr>
              <w:tab/>
            </w:r>
            <w:r w:rsidR="00D07259">
              <w:rPr>
                <w:noProof/>
                <w:webHidden/>
              </w:rPr>
              <w:fldChar w:fldCharType="begin"/>
            </w:r>
            <w:r w:rsidR="00D07259">
              <w:rPr>
                <w:noProof/>
                <w:webHidden/>
              </w:rPr>
              <w:instrText xml:space="preserve"> PAGEREF _Toc44410381 \h </w:instrText>
            </w:r>
            <w:r w:rsidR="00D07259">
              <w:rPr>
                <w:noProof/>
                <w:webHidden/>
              </w:rPr>
            </w:r>
            <w:r w:rsidR="00D07259">
              <w:rPr>
                <w:noProof/>
                <w:webHidden/>
              </w:rPr>
              <w:fldChar w:fldCharType="separate"/>
            </w:r>
            <w:r w:rsidR="00662E31">
              <w:rPr>
                <w:noProof/>
                <w:webHidden/>
              </w:rPr>
              <w:t>38</w:t>
            </w:r>
            <w:r w:rsidR="00D07259">
              <w:rPr>
                <w:noProof/>
                <w:webHidden/>
              </w:rPr>
              <w:fldChar w:fldCharType="end"/>
            </w:r>
          </w:hyperlink>
        </w:p>
        <w:p w14:paraId="636F2B31" w14:textId="1ECE4E87" w:rsidR="00D07259" w:rsidRDefault="0008257F">
          <w:pPr>
            <w:pStyle w:val="TDC4"/>
            <w:rPr>
              <w:rFonts w:eastAsiaTheme="minorEastAsia" w:cstheme="minorBidi"/>
              <w:noProof/>
              <w:sz w:val="22"/>
              <w:szCs w:val="22"/>
            </w:rPr>
          </w:pPr>
          <w:hyperlink w:anchor="_Toc44410382" w:history="1">
            <w:r w:rsidR="00D07259" w:rsidRPr="004E39CB">
              <w:rPr>
                <w:rStyle w:val="Hipervnculo"/>
                <w:noProof/>
              </w:rPr>
              <w:t>26.7.- Indemnización en contratos de elaboración de proyectos de obras.</w:t>
            </w:r>
            <w:r w:rsidR="00D07259">
              <w:rPr>
                <w:noProof/>
                <w:webHidden/>
              </w:rPr>
              <w:tab/>
            </w:r>
            <w:r w:rsidR="00D07259">
              <w:rPr>
                <w:noProof/>
                <w:webHidden/>
              </w:rPr>
              <w:fldChar w:fldCharType="begin"/>
            </w:r>
            <w:r w:rsidR="00D07259">
              <w:rPr>
                <w:noProof/>
                <w:webHidden/>
              </w:rPr>
              <w:instrText xml:space="preserve"> PAGEREF _Toc44410382 \h </w:instrText>
            </w:r>
            <w:r w:rsidR="00D07259">
              <w:rPr>
                <w:noProof/>
                <w:webHidden/>
              </w:rPr>
            </w:r>
            <w:r w:rsidR="00D07259">
              <w:rPr>
                <w:noProof/>
                <w:webHidden/>
              </w:rPr>
              <w:fldChar w:fldCharType="separate"/>
            </w:r>
            <w:r w:rsidR="00662E31">
              <w:rPr>
                <w:noProof/>
                <w:webHidden/>
              </w:rPr>
              <w:t>38</w:t>
            </w:r>
            <w:r w:rsidR="00D07259">
              <w:rPr>
                <w:noProof/>
                <w:webHidden/>
              </w:rPr>
              <w:fldChar w:fldCharType="end"/>
            </w:r>
          </w:hyperlink>
        </w:p>
        <w:p w14:paraId="636F2B32" w14:textId="62883684" w:rsidR="00D07259" w:rsidRDefault="0008257F" w:rsidP="00BF35E2">
          <w:pPr>
            <w:pStyle w:val="TDC3"/>
            <w:rPr>
              <w:rFonts w:eastAsiaTheme="minorEastAsia" w:cstheme="minorBidi"/>
              <w:sz w:val="22"/>
              <w:szCs w:val="22"/>
            </w:rPr>
          </w:pPr>
          <w:hyperlink w:anchor="_Toc44410383" w:history="1">
            <w:r w:rsidR="00D07259" w:rsidRPr="004E39CB">
              <w:rPr>
                <w:rStyle w:val="Hipervnculo"/>
              </w:rPr>
              <w:t xml:space="preserve">27.- MEDIOS </w:t>
            </w:r>
            <w:r w:rsidR="00BF35E2">
              <w:rPr>
                <w:rStyle w:val="Hipervnculo"/>
              </w:rPr>
              <w:t>A ADSCRIBIR A</w:t>
            </w:r>
            <w:r w:rsidR="00D07259" w:rsidRPr="004E39CB">
              <w:rPr>
                <w:rStyle w:val="Hipervnculo"/>
              </w:rPr>
              <w:t xml:space="preserve"> LA EJECUCIÓN</w:t>
            </w:r>
            <w:r w:rsidR="00D07259">
              <w:rPr>
                <w:webHidden/>
              </w:rPr>
              <w:tab/>
            </w:r>
            <w:r w:rsidR="00D07259">
              <w:rPr>
                <w:webHidden/>
              </w:rPr>
              <w:fldChar w:fldCharType="begin"/>
            </w:r>
            <w:r w:rsidR="00D07259">
              <w:rPr>
                <w:webHidden/>
              </w:rPr>
              <w:instrText xml:space="preserve"> PAGEREF _Toc44410383 \h </w:instrText>
            </w:r>
            <w:r w:rsidR="00D07259">
              <w:rPr>
                <w:webHidden/>
              </w:rPr>
            </w:r>
            <w:r w:rsidR="00D07259">
              <w:rPr>
                <w:webHidden/>
              </w:rPr>
              <w:fldChar w:fldCharType="separate"/>
            </w:r>
            <w:r w:rsidR="00662E31">
              <w:rPr>
                <w:webHidden/>
              </w:rPr>
              <w:t>38</w:t>
            </w:r>
            <w:r w:rsidR="00D07259">
              <w:rPr>
                <w:webHidden/>
              </w:rPr>
              <w:fldChar w:fldCharType="end"/>
            </w:r>
          </w:hyperlink>
        </w:p>
        <w:p w14:paraId="636F2B33" w14:textId="08633D30" w:rsidR="00D07259" w:rsidRDefault="0008257F">
          <w:pPr>
            <w:pStyle w:val="TDC4"/>
            <w:rPr>
              <w:rFonts w:eastAsiaTheme="minorEastAsia" w:cstheme="minorBidi"/>
              <w:noProof/>
              <w:sz w:val="22"/>
              <w:szCs w:val="22"/>
            </w:rPr>
          </w:pPr>
          <w:hyperlink w:anchor="_Toc44410384" w:history="1">
            <w:r w:rsidR="00D07259" w:rsidRPr="004E39CB">
              <w:rPr>
                <w:rStyle w:val="Hipervnculo"/>
                <w:noProof/>
              </w:rPr>
              <w:t>27.1.- Compromiso de adscripción de medios.</w:t>
            </w:r>
            <w:r w:rsidR="00D07259">
              <w:rPr>
                <w:noProof/>
                <w:webHidden/>
              </w:rPr>
              <w:tab/>
            </w:r>
            <w:r w:rsidR="00D07259">
              <w:rPr>
                <w:noProof/>
                <w:webHidden/>
              </w:rPr>
              <w:fldChar w:fldCharType="begin"/>
            </w:r>
            <w:r w:rsidR="00D07259">
              <w:rPr>
                <w:noProof/>
                <w:webHidden/>
              </w:rPr>
              <w:instrText xml:space="preserve"> PAGEREF _Toc44410384 \h </w:instrText>
            </w:r>
            <w:r w:rsidR="00D07259">
              <w:rPr>
                <w:noProof/>
                <w:webHidden/>
              </w:rPr>
            </w:r>
            <w:r w:rsidR="00D07259">
              <w:rPr>
                <w:noProof/>
                <w:webHidden/>
              </w:rPr>
              <w:fldChar w:fldCharType="separate"/>
            </w:r>
            <w:r w:rsidR="00662E31">
              <w:rPr>
                <w:noProof/>
                <w:webHidden/>
              </w:rPr>
              <w:t>38</w:t>
            </w:r>
            <w:r w:rsidR="00D07259">
              <w:rPr>
                <w:noProof/>
                <w:webHidden/>
              </w:rPr>
              <w:fldChar w:fldCharType="end"/>
            </w:r>
          </w:hyperlink>
        </w:p>
        <w:p w14:paraId="636F2B34" w14:textId="41F09EC9" w:rsidR="00D07259" w:rsidRDefault="0008257F">
          <w:pPr>
            <w:pStyle w:val="TDC4"/>
            <w:rPr>
              <w:rFonts w:eastAsiaTheme="minorEastAsia" w:cstheme="minorBidi"/>
              <w:noProof/>
              <w:sz w:val="22"/>
              <w:szCs w:val="22"/>
            </w:rPr>
          </w:pPr>
          <w:hyperlink w:anchor="_Toc44410385" w:history="1">
            <w:r w:rsidR="00D07259" w:rsidRPr="004E39CB">
              <w:rPr>
                <w:rStyle w:val="Hipervnculo"/>
                <w:noProof/>
              </w:rPr>
              <w:t>27.2.- Reglas específicas respecto del personal.</w:t>
            </w:r>
            <w:r w:rsidR="00D07259">
              <w:rPr>
                <w:noProof/>
                <w:webHidden/>
              </w:rPr>
              <w:tab/>
            </w:r>
            <w:r w:rsidR="00D07259">
              <w:rPr>
                <w:noProof/>
                <w:webHidden/>
              </w:rPr>
              <w:fldChar w:fldCharType="begin"/>
            </w:r>
            <w:r w:rsidR="00D07259">
              <w:rPr>
                <w:noProof/>
                <w:webHidden/>
              </w:rPr>
              <w:instrText xml:space="preserve"> PAGEREF _Toc44410385 \h </w:instrText>
            </w:r>
            <w:r w:rsidR="00D07259">
              <w:rPr>
                <w:noProof/>
                <w:webHidden/>
              </w:rPr>
            </w:r>
            <w:r w:rsidR="00D07259">
              <w:rPr>
                <w:noProof/>
                <w:webHidden/>
              </w:rPr>
              <w:fldChar w:fldCharType="separate"/>
            </w:r>
            <w:r w:rsidR="00662E31">
              <w:rPr>
                <w:noProof/>
                <w:webHidden/>
              </w:rPr>
              <w:t>39</w:t>
            </w:r>
            <w:r w:rsidR="00D07259">
              <w:rPr>
                <w:noProof/>
                <w:webHidden/>
              </w:rPr>
              <w:fldChar w:fldCharType="end"/>
            </w:r>
          </w:hyperlink>
        </w:p>
        <w:p w14:paraId="636F2B35" w14:textId="24ADCC4E" w:rsidR="00D07259" w:rsidRDefault="0008257F">
          <w:pPr>
            <w:pStyle w:val="TDC4"/>
            <w:rPr>
              <w:rFonts w:eastAsiaTheme="minorEastAsia" w:cstheme="minorBidi"/>
              <w:noProof/>
              <w:sz w:val="22"/>
              <w:szCs w:val="22"/>
            </w:rPr>
          </w:pPr>
          <w:hyperlink w:anchor="_Toc44410386" w:history="1">
            <w:r w:rsidR="00D07259" w:rsidRPr="004E39CB">
              <w:rPr>
                <w:rStyle w:val="Hipervnculo"/>
                <w:noProof/>
              </w:rPr>
              <w:t>27.3.- Información relativa a condiciones laborales.</w:t>
            </w:r>
            <w:r w:rsidR="00D07259">
              <w:rPr>
                <w:noProof/>
                <w:webHidden/>
              </w:rPr>
              <w:tab/>
            </w:r>
            <w:r w:rsidR="00D07259">
              <w:rPr>
                <w:noProof/>
                <w:webHidden/>
              </w:rPr>
              <w:fldChar w:fldCharType="begin"/>
            </w:r>
            <w:r w:rsidR="00D07259">
              <w:rPr>
                <w:noProof/>
                <w:webHidden/>
              </w:rPr>
              <w:instrText xml:space="preserve"> PAGEREF _Toc44410386 \h </w:instrText>
            </w:r>
            <w:r w:rsidR="00D07259">
              <w:rPr>
                <w:noProof/>
                <w:webHidden/>
              </w:rPr>
            </w:r>
            <w:r w:rsidR="00D07259">
              <w:rPr>
                <w:noProof/>
                <w:webHidden/>
              </w:rPr>
              <w:fldChar w:fldCharType="separate"/>
            </w:r>
            <w:r w:rsidR="00662E31">
              <w:rPr>
                <w:noProof/>
                <w:webHidden/>
              </w:rPr>
              <w:t>40</w:t>
            </w:r>
            <w:r w:rsidR="00D07259">
              <w:rPr>
                <w:noProof/>
                <w:webHidden/>
              </w:rPr>
              <w:fldChar w:fldCharType="end"/>
            </w:r>
          </w:hyperlink>
        </w:p>
        <w:p w14:paraId="636F2B36" w14:textId="669968E1" w:rsidR="00D07259" w:rsidRDefault="0008257F">
          <w:pPr>
            <w:pStyle w:val="TDC4"/>
            <w:rPr>
              <w:rFonts w:eastAsiaTheme="minorEastAsia" w:cstheme="minorBidi"/>
              <w:noProof/>
              <w:sz w:val="22"/>
              <w:szCs w:val="22"/>
            </w:rPr>
          </w:pPr>
          <w:hyperlink w:anchor="_Toc44410387" w:history="1">
            <w:r w:rsidR="00D07259" w:rsidRPr="004E39CB">
              <w:rPr>
                <w:rStyle w:val="Hipervnculo"/>
                <w:noProof/>
              </w:rPr>
              <w:t>27.4.- Lugar de ejecución del contrato.</w:t>
            </w:r>
            <w:r w:rsidR="00D07259">
              <w:rPr>
                <w:noProof/>
                <w:webHidden/>
              </w:rPr>
              <w:tab/>
            </w:r>
            <w:r w:rsidR="00D07259">
              <w:rPr>
                <w:noProof/>
                <w:webHidden/>
              </w:rPr>
              <w:fldChar w:fldCharType="begin"/>
            </w:r>
            <w:r w:rsidR="00D07259">
              <w:rPr>
                <w:noProof/>
                <w:webHidden/>
              </w:rPr>
              <w:instrText xml:space="preserve"> PAGEREF _Toc44410387 \h </w:instrText>
            </w:r>
            <w:r w:rsidR="00D07259">
              <w:rPr>
                <w:noProof/>
                <w:webHidden/>
              </w:rPr>
            </w:r>
            <w:r w:rsidR="00D07259">
              <w:rPr>
                <w:noProof/>
                <w:webHidden/>
              </w:rPr>
              <w:fldChar w:fldCharType="separate"/>
            </w:r>
            <w:r w:rsidR="00662E31">
              <w:rPr>
                <w:noProof/>
                <w:webHidden/>
              </w:rPr>
              <w:t>40</w:t>
            </w:r>
            <w:r w:rsidR="00D07259">
              <w:rPr>
                <w:noProof/>
                <w:webHidden/>
              </w:rPr>
              <w:fldChar w:fldCharType="end"/>
            </w:r>
          </w:hyperlink>
        </w:p>
        <w:p w14:paraId="636F2B37" w14:textId="529F5172" w:rsidR="00D07259" w:rsidRDefault="0008257F">
          <w:pPr>
            <w:pStyle w:val="TDC4"/>
            <w:rPr>
              <w:rFonts w:eastAsiaTheme="minorEastAsia" w:cstheme="minorBidi"/>
              <w:noProof/>
              <w:sz w:val="22"/>
              <w:szCs w:val="22"/>
            </w:rPr>
          </w:pPr>
          <w:hyperlink w:anchor="_Toc44410388" w:history="1">
            <w:r w:rsidR="00D07259" w:rsidRPr="004E39CB">
              <w:rPr>
                <w:rStyle w:val="Hipervnculo"/>
                <w:noProof/>
              </w:rPr>
              <w:t>27.5.- Regla de indemnidad</w:t>
            </w:r>
            <w:r w:rsidR="00D07259">
              <w:rPr>
                <w:noProof/>
                <w:webHidden/>
              </w:rPr>
              <w:tab/>
            </w:r>
            <w:r w:rsidR="00D07259">
              <w:rPr>
                <w:noProof/>
                <w:webHidden/>
              </w:rPr>
              <w:fldChar w:fldCharType="begin"/>
            </w:r>
            <w:r w:rsidR="00D07259">
              <w:rPr>
                <w:noProof/>
                <w:webHidden/>
              </w:rPr>
              <w:instrText xml:space="preserve"> PAGEREF _Toc44410388 \h </w:instrText>
            </w:r>
            <w:r w:rsidR="00D07259">
              <w:rPr>
                <w:noProof/>
                <w:webHidden/>
              </w:rPr>
            </w:r>
            <w:r w:rsidR="00D07259">
              <w:rPr>
                <w:noProof/>
                <w:webHidden/>
              </w:rPr>
              <w:fldChar w:fldCharType="separate"/>
            </w:r>
            <w:r w:rsidR="00662E31">
              <w:rPr>
                <w:noProof/>
                <w:webHidden/>
              </w:rPr>
              <w:t>40</w:t>
            </w:r>
            <w:r w:rsidR="00D07259">
              <w:rPr>
                <w:noProof/>
                <w:webHidden/>
              </w:rPr>
              <w:fldChar w:fldCharType="end"/>
            </w:r>
          </w:hyperlink>
        </w:p>
        <w:p w14:paraId="636F2B38" w14:textId="554DE486" w:rsidR="00D07259" w:rsidRDefault="0008257F">
          <w:pPr>
            <w:pStyle w:val="TDC4"/>
            <w:rPr>
              <w:rFonts w:eastAsiaTheme="minorEastAsia" w:cstheme="minorBidi"/>
              <w:noProof/>
              <w:sz w:val="22"/>
              <w:szCs w:val="22"/>
            </w:rPr>
          </w:pPr>
          <w:hyperlink w:anchor="_Toc44410389" w:history="1">
            <w:r w:rsidR="00D07259" w:rsidRPr="004E39CB">
              <w:rPr>
                <w:rStyle w:val="Hipervnculo"/>
                <w:noProof/>
              </w:rPr>
              <w:t>27.6.- Subrogación de personas trabajadoras.</w:t>
            </w:r>
            <w:r w:rsidR="00D07259">
              <w:rPr>
                <w:noProof/>
                <w:webHidden/>
              </w:rPr>
              <w:tab/>
            </w:r>
            <w:r w:rsidR="00D07259">
              <w:rPr>
                <w:noProof/>
                <w:webHidden/>
              </w:rPr>
              <w:fldChar w:fldCharType="begin"/>
            </w:r>
            <w:r w:rsidR="00D07259">
              <w:rPr>
                <w:noProof/>
                <w:webHidden/>
              </w:rPr>
              <w:instrText xml:space="preserve"> PAGEREF _Toc44410389 \h </w:instrText>
            </w:r>
            <w:r w:rsidR="00D07259">
              <w:rPr>
                <w:noProof/>
                <w:webHidden/>
              </w:rPr>
            </w:r>
            <w:r w:rsidR="00D07259">
              <w:rPr>
                <w:noProof/>
                <w:webHidden/>
              </w:rPr>
              <w:fldChar w:fldCharType="separate"/>
            </w:r>
            <w:r w:rsidR="00662E31">
              <w:rPr>
                <w:noProof/>
                <w:webHidden/>
              </w:rPr>
              <w:t>40</w:t>
            </w:r>
            <w:r w:rsidR="00D07259">
              <w:rPr>
                <w:noProof/>
                <w:webHidden/>
              </w:rPr>
              <w:fldChar w:fldCharType="end"/>
            </w:r>
          </w:hyperlink>
        </w:p>
        <w:p w14:paraId="636F2B39" w14:textId="715FF48E" w:rsidR="00D07259" w:rsidRDefault="0008257F" w:rsidP="00BF35E2">
          <w:pPr>
            <w:pStyle w:val="TDC3"/>
            <w:rPr>
              <w:rFonts w:eastAsiaTheme="minorEastAsia" w:cstheme="minorBidi"/>
              <w:sz w:val="22"/>
              <w:szCs w:val="22"/>
            </w:rPr>
          </w:pPr>
          <w:hyperlink w:anchor="_Toc44410390" w:history="1">
            <w:r w:rsidR="00D07259" w:rsidRPr="004E39CB">
              <w:rPr>
                <w:rStyle w:val="Hipervnculo"/>
              </w:rPr>
              <w:t>28.- OBLIGACIONES EN MATERIA LABORAL, SEGURIDAD SOCIAL Y DE SEGURIDAD Y SALUD EN EL TRABAJO</w:t>
            </w:r>
            <w:r w:rsidR="00D07259">
              <w:rPr>
                <w:webHidden/>
              </w:rPr>
              <w:tab/>
            </w:r>
            <w:r w:rsidR="00D07259">
              <w:rPr>
                <w:webHidden/>
              </w:rPr>
              <w:fldChar w:fldCharType="begin"/>
            </w:r>
            <w:r w:rsidR="00D07259">
              <w:rPr>
                <w:webHidden/>
              </w:rPr>
              <w:instrText xml:space="preserve"> PAGEREF _Toc44410390 \h </w:instrText>
            </w:r>
            <w:r w:rsidR="00D07259">
              <w:rPr>
                <w:webHidden/>
              </w:rPr>
            </w:r>
            <w:r w:rsidR="00D07259">
              <w:rPr>
                <w:webHidden/>
              </w:rPr>
              <w:fldChar w:fldCharType="separate"/>
            </w:r>
            <w:r w:rsidR="00662E31">
              <w:rPr>
                <w:webHidden/>
              </w:rPr>
              <w:t>40</w:t>
            </w:r>
            <w:r w:rsidR="00D07259">
              <w:rPr>
                <w:webHidden/>
              </w:rPr>
              <w:fldChar w:fldCharType="end"/>
            </w:r>
          </w:hyperlink>
        </w:p>
        <w:p w14:paraId="636F2B3A" w14:textId="71A118C9" w:rsidR="00D07259" w:rsidRDefault="0008257F" w:rsidP="00BF35E2">
          <w:pPr>
            <w:pStyle w:val="TDC3"/>
            <w:rPr>
              <w:rFonts w:eastAsiaTheme="minorEastAsia" w:cstheme="minorBidi"/>
              <w:sz w:val="22"/>
              <w:szCs w:val="22"/>
            </w:rPr>
          </w:pPr>
          <w:hyperlink w:anchor="_Toc44410396" w:history="1">
            <w:r w:rsidR="00D07259" w:rsidRPr="004E39CB">
              <w:rPr>
                <w:rStyle w:val="Hipervnculo"/>
              </w:rPr>
              <w:t>29.- CONDICIONES ESPECIALES DE EJECUCIÓN</w:t>
            </w:r>
            <w:r w:rsidR="00D07259">
              <w:rPr>
                <w:webHidden/>
              </w:rPr>
              <w:tab/>
            </w:r>
            <w:r w:rsidR="00D07259">
              <w:rPr>
                <w:webHidden/>
              </w:rPr>
              <w:fldChar w:fldCharType="begin"/>
            </w:r>
            <w:r w:rsidR="00D07259">
              <w:rPr>
                <w:webHidden/>
              </w:rPr>
              <w:instrText xml:space="preserve"> PAGEREF _Toc44410396 \h </w:instrText>
            </w:r>
            <w:r w:rsidR="00D07259">
              <w:rPr>
                <w:webHidden/>
              </w:rPr>
            </w:r>
            <w:r w:rsidR="00D07259">
              <w:rPr>
                <w:webHidden/>
              </w:rPr>
              <w:fldChar w:fldCharType="separate"/>
            </w:r>
            <w:r w:rsidR="00662E31">
              <w:rPr>
                <w:webHidden/>
              </w:rPr>
              <w:t>41</w:t>
            </w:r>
            <w:r w:rsidR="00D07259">
              <w:rPr>
                <w:webHidden/>
              </w:rPr>
              <w:fldChar w:fldCharType="end"/>
            </w:r>
          </w:hyperlink>
        </w:p>
        <w:p w14:paraId="636F2B3B" w14:textId="6E511A3E" w:rsidR="00D07259" w:rsidRDefault="0008257F">
          <w:pPr>
            <w:pStyle w:val="TDC4"/>
            <w:rPr>
              <w:rFonts w:eastAsiaTheme="minorEastAsia" w:cstheme="minorBidi"/>
              <w:noProof/>
              <w:sz w:val="22"/>
              <w:szCs w:val="22"/>
            </w:rPr>
          </w:pPr>
          <w:hyperlink w:anchor="_Toc44410397" w:history="1">
            <w:r w:rsidR="00D07259" w:rsidRPr="004E39CB">
              <w:rPr>
                <w:rStyle w:val="Hipervnculo"/>
                <w:noProof/>
              </w:rPr>
              <w:t>29.1.- Lingüísticas.</w:t>
            </w:r>
            <w:r w:rsidR="00D07259">
              <w:rPr>
                <w:noProof/>
                <w:webHidden/>
              </w:rPr>
              <w:tab/>
            </w:r>
            <w:r w:rsidR="00D07259">
              <w:rPr>
                <w:noProof/>
                <w:webHidden/>
              </w:rPr>
              <w:fldChar w:fldCharType="begin"/>
            </w:r>
            <w:r w:rsidR="00D07259">
              <w:rPr>
                <w:noProof/>
                <w:webHidden/>
              </w:rPr>
              <w:instrText xml:space="preserve"> PAGEREF _Toc44410397 \h </w:instrText>
            </w:r>
            <w:r w:rsidR="00D07259">
              <w:rPr>
                <w:noProof/>
                <w:webHidden/>
              </w:rPr>
            </w:r>
            <w:r w:rsidR="00D07259">
              <w:rPr>
                <w:noProof/>
                <w:webHidden/>
              </w:rPr>
              <w:fldChar w:fldCharType="separate"/>
            </w:r>
            <w:r w:rsidR="00662E31">
              <w:rPr>
                <w:noProof/>
                <w:webHidden/>
              </w:rPr>
              <w:t>42</w:t>
            </w:r>
            <w:r w:rsidR="00D07259">
              <w:rPr>
                <w:noProof/>
                <w:webHidden/>
              </w:rPr>
              <w:fldChar w:fldCharType="end"/>
            </w:r>
          </w:hyperlink>
        </w:p>
        <w:p w14:paraId="636F2B3C" w14:textId="22DB3763" w:rsidR="00D07259" w:rsidRDefault="0008257F">
          <w:pPr>
            <w:pStyle w:val="TDC4"/>
            <w:rPr>
              <w:rFonts w:eastAsiaTheme="minorEastAsia" w:cstheme="minorBidi"/>
              <w:noProof/>
              <w:sz w:val="22"/>
              <w:szCs w:val="22"/>
            </w:rPr>
          </w:pPr>
          <w:hyperlink w:anchor="_Toc44410401" w:history="1">
            <w:r w:rsidR="00D07259" w:rsidRPr="004E39CB">
              <w:rPr>
                <w:rStyle w:val="Hipervnculo"/>
                <w:noProof/>
              </w:rPr>
              <w:t>29.2.- De tipo social o relativo al empleo:</w:t>
            </w:r>
            <w:r w:rsidR="00D07259">
              <w:rPr>
                <w:noProof/>
                <w:webHidden/>
              </w:rPr>
              <w:tab/>
            </w:r>
            <w:r w:rsidR="00D07259">
              <w:rPr>
                <w:noProof/>
                <w:webHidden/>
              </w:rPr>
              <w:fldChar w:fldCharType="begin"/>
            </w:r>
            <w:r w:rsidR="00D07259">
              <w:rPr>
                <w:noProof/>
                <w:webHidden/>
              </w:rPr>
              <w:instrText xml:space="preserve"> PAGEREF _Toc44410401 \h </w:instrText>
            </w:r>
            <w:r w:rsidR="00D07259">
              <w:rPr>
                <w:noProof/>
                <w:webHidden/>
              </w:rPr>
            </w:r>
            <w:r w:rsidR="00D07259">
              <w:rPr>
                <w:noProof/>
                <w:webHidden/>
              </w:rPr>
              <w:fldChar w:fldCharType="separate"/>
            </w:r>
            <w:r w:rsidR="00662E31">
              <w:rPr>
                <w:noProof/>
                <w:webHidden/>
              </w:rPr>
              <w:t>42</w:t>
            </w:r>
            <w:r w:rsidR="00D07259">
              <w:rPr>
                <w:noProof/>
                <w:webHidden/>
              </w:rPr>
              <w:fldChar w:fldCharType="end"/>
            </w:r>
          </w:hyperlink>
        </w:p>
        <w:p w14:paraId="636F2B3D" w14:textId="4E9A1642" w:rsidR="00D07259" w:rsidRDefault="0008257F">
          <w:pPr>
            <w:pStyle w:val="TDC4"/>
            <w:rPr>
              <w:rFonts w:eastAsiaTheme="minorEastAsia" w:cstheme="minorBidi"/>
              <w:noProof/>
              <w:sz w:val="22"/>
              <w:szCs w:val="22"/>
            </w:rPr>
          </w:pPr>
          <w:hyperlink w:anchor="_Toc44410406" w:history="1">
            <w:r w:rsidR="00D07259" w:rsidRPr="004E39CB">
              <w:rPr>
                <w:rStyle w:val="Hipervnculo"/>
                <w:noProof/>
              </w:rPr>
              <w:t>29</w:t>
            </w:r>
            <w:r w:rsidR="00D07259">
              <w:rPr>
                <w:rStyle w:val="Hipervnculo"/>
                <w:noProof/>
              </w:rPr>
              <w:t>.</w:t>
            </w:r>
            <w:r w:rsidR="00D07259" w:rsidRPr="004E39CB">
              <w:rPr>
                <w:rStyle w:val="Hipervnculo"/>
                <w:noProof/>
              </w:rPr>
              <w:t>3.- Comprobación pagos a las subcontratistas y suministradoras.</w:t>
            </w:r>
            <w:r w:rsidR="00D07259">
              <w:rPr>
                <w:noProof/>
                <w:webHidden/>
              </w:rPr>
              <w:tab/>
            </w:r>
            <w:r w:rsidR="00D07259">
              <w:rPr>
                <w:noProof/>
                <w:webHidden/>
              </w:rPr>
              <w:fldChar w:fldCharType="begin"/>
            </w:r>
            <w:r w:rsidR="00D07259">
              <w:rPr>
                <w:noProof/>
                <w:webHidden/>
              </w:rPr>
              <w:instrText xml:space="preserve"> PAGEREF _Toc44410406 \h </w:instrText>
            </w:r>
            <w:r w:rsidR="00D07259">
              <w:rPr>
                <w:noProof/>
                <w:webHidden/>
              </w:rPr>
            </w:r>
            <w:r w:rsidR="00D07259">
              <w:rPr>
                <w:noProof/>
                <w:webHidden/>
              </w:rPr>
              <w:fldChar w:fldCharType="separate"/>
            </w:r>
            <w:r w:rsidR="00662E31">
              <w:rPr>
                <w:noProof/>
                <w:webHidden/>
              </w:rPr>
              <w:t>42</w:t>
            </w:r>
            <w:r w:rsidR="00D07259">
              <w:rPr>
                <w:noProof/>
                <w:webHidden/>
              </w:rPr>
              <w:fldChar w:fldCharType="end"/>
            </w:r>
          </w:hyperlink>
        </w:p>
        <w:p w14:paraId="636F2B3E" w14:textId="364E6BBF" w:rsidR="00D07259" w:rsidRDefault="0008257F">
          <w:pPr>
            <w:pStyle w:val="TDC4"/>
            <w:rPr>
              <w:rFonts w:eastAsiaTheme="minorEastAsia" w:cstheme="minorBidi"/>
              <w:noProof/>
              <w:sz w:val="22"/>
              <w:szCs w:val="22"/>
            </w:rPr>
          </w:pPr>
          <w:hyperlink w:anchor="_Toc44410409" w:history="1">
            <w:r w:rsidR="00D07259" w:rsidRPr="004E39CB">
              <w:rPr>
                <w:rStyle w:val="Hipervnculo"/>
                <w:noProof/>
              </w:rPr>
              <w:t>29.4.- En materia de protección de datos:</w:t>
            </w:r>
            <w:r w:rsidR="00D07259">
              <w:rPr>
                <w:noProof/>
                <w:webHidden/>
              </w:rPr>
              <w:tab/>
            </w:r>
            <w:r w:rsidR="00D07259">
              <w:rPr>
                <w:noProof/>
                <w:webHidden/>
              </w:rPr>
              <w:fldChar w:fldCharType="begin"/>
            </w:r>
            <w:r w:rsidR="00D07259">
              <w:rPr>
                <w:noProof/>
                <w:webHidden/>
              </w:rPr>
              <w:instrText xml:space="preserve"> PAGEREF _Toc44410409 \h </w:instrText>
            </w:r>
            <w:r w:rsidR="00D07259">
              <w:rPr>
                <w:noProof/>
                <w:webHidden/>
              </w:rPr>
            </w:r>
            <w:r w:rsidR="00D07259">
              <w:rPr>
                <w:noProof/>
                <w:webHidden/>
              </w:rPr>
              <w:fldChar w:fldCharType="separate"/>
            </w:r>
            <w:r w:rsidR="00662E31">
              <w:rPr>
                <w:noProof/>
                <w:webHidden/>
              </w:rPr>
              <w:t>43</w:t>
            </w:r>
            <w:r w:rsidR="00D07259">
              <w:rPr>
                <w:noProof/>
                <w:webHidden/>
              </w:rPr>
              <w:fldChar w:fldCharType="end"/>
            </w:r>
          </w:hyperlink>
        </w:p>
        <w:p w14:paraId="636F2B3F" w14:textId="7A9FC96D" w:rsidR="00D07259" w:rsidRDefault="0008257F" w:rsidP="00BF35E2">
          <w:pPr>
            <w:pStyle w:val="TDC3"/>
            <w:rPr>
              <w:rFonts w:eastAsiaTheme="minorEastAsia" w:cstheme="minorBidi"/>
              <w:sz w:val="22"/>
              <w:szCs w:val="22"/>
            </w:rPr>
          </w:pPr>
          <w:hyperlink w:anchor="_Toc44410410" w:history="1">
            <w:r w:rsidR="00D07259" w:rsidRPr="004E39CB">
              <w:rPr>
                <w:rStyle w:val="Hipervnculo"/>
              </w:rPr>
              <w:t>30.- CONFIDENCIALIDAD Y TRATAMIENTO DE DATOS PERSONALES</w:t>
            </w:r>
            <w:r w:rsidR="00D07259">
              <w:rPr>
                <w:webHidden/>
              </w:rPr>
              <w:tab/>
            </w:r>
            <w:r w:rsidR="00D07259">
              <w:rPr>
                <w:webHidden/>
              </w:rPr>
              <w:fldChar w:fldCharType="begin"/>
            </w:r>
            <w:r w:rsidR="00D07259">
              <w:rPr>
                <w:webHidden/>
              </w:rPr>
              <w:instrText xml:space="preserve"> PAGEREF _Toc44410410 \h </w:instrText>
            </w:r>
            <w:r w:rsidR="00D07259">
              <w:rPr>
                <w:webHidden/>
              </w:rPr>
            </w:r>
            <w:r w:rsidR="00D07259">
              <w:rPr>
                <w:webHidden/>
              </w:rPr>
              <w:fldChar w:fldCharType="separate"/>
            </w:r>
            <w:r w:rsidR="00662E31">
              <w:rPr>
                <w:webHidden/>
              </w:rPr>
              <w:t>43</w:t>
            </w:r>
            <w:r w:rsidR="00D07259">
              <w:rPr>
                <w:webHidden/>
              </w:rPr>
              <w:fldChar w:fldCharType="end"/>
            </w:r>
          </w:hyperlink>
        </w:p>
        <w:p w14:paraId="636F2B40" w14:textId="03F80B7C" w:rsidR="00D07259" w:rsidRDefault="0008257F">
          <w:pPr>
            <w:pStyle w:val="TDC4"/>
            <w:rPr>
              <w:rFonts w:eastAsiaTheme="minorEastAsia" w:cstheme="minorBidi"/>
              <w:noProof/>
              <w:sz w:val="22"/>
              <w:szCs w:val="22"/>
            </w:rPr>
          </w:pPr>
          <w:hyperlink w:anchor="_Toc44410411" w:history="1">
            <w:r w:rsidR="00D07259" w:rsidRPr="004E39CB">
              <w:rPr>
                <w:rStyle w:val="Hipervnculo"/>
                <w:noProof/>
              </w:rPr>
              <w:t>30.1.- Confidencialidad.</w:t>
            </w:r>
            <w:r w:rsidR="00D07259">
              <w:rPr>
                <w:noProof/>
                <w:webHidden/>
              </w:rPr>
              <w:tab/>
            </w:r>
            <w:r w:rsidR="00D07259">
              <w:rPr>
                <w:noProof/>
                <w:webHidden/>
              </w:rPr>
              <w:fldChar w:fldCharType="begin"/>
            </w:r>
            <w:r w:rsidR="00D07259">
              <w:rPr>
                <w:noProof/>
                <w:webHidden/>
              </w:rPr>
              <w:instrText xml:space="preserve"> PAGEREF _Toc44410411 \h </w:instrText>
            </w:r>
            <w:r w:rsidR="00D07259">
              <w:rPr>
                <w:noProof/>
                <w:webHidden/>
              </w:rPr>
            </w:r>
            <w:r w:rsidR="00D07259">
              <w:rPr>
                <w:noProof/>
                <w:webHidden/>
              </w:rPr>
              <w:fldChar w:fldCharType="separate"/>
            </w:r>
            <w:r w:rsidR="00662E31">
              <w:rPr>
                <w:noProof/>
                <w:webHidden/>
              </w:rPr>
              <w:t>43</w:t>
            </w:r>
            <w:r w:rsidR="00D07259">
              <w:rPr>
                <w:noProof/>
                <w:webHidden/>
              </w:rPr>
              <w:fldChar w:fldCharType="end"/>
            </w:r>
          </w:hyperlink>
        </w:p>
        <w:p w14:paraId="636F2B41" w14:textId="0C2A9B92" w:rsidR="00D07259" w:rsidRDefault="0008257F">
          <w:pPr>
            <w:pStyle w:val="TDC4"/>
            <w:rPr>
              <w:rFonts w:eastAsiaTheme="minorEastAsia" w:cstheme="minorBidi"/>
              <w:noProof/>
              <w:sz w:val="22"/>
              <w:szCs w:val="22"/>
            </w:rPr>
          </w:pPr>
          <w:hyperlink w:anchor="_Toc44410412" w:history="1">
            <w:r w:rsidR="00D07259" w:rsidRPr="004E39CB">
              <w:rPr>
                <w:rStyle w:val="Hipervnculo"/>
                <w:noProof/>
              </w:rPr>
              <w:t>30.2.- Tratamiento de datos personales.</w:t>
            </w:r>
            <w:r w:rsidR="00D07259">
              <w:rPr>
                <w:noProof/>
                <w:webHidden/>
              </w:rPr>
              <w:tab/>
            </w:r>
            <w:r w:rsidR="00D07259">
              <w:rPr>
                <w:noProof/>
                <w:webHidden/>
              </w:rPr>
              <w:fldChar w:fldCharType="begin"/>
            </w:r>
            <w:r w:rsidR="00D07259">
              <w:rPr>
                <w:noProof/>
                <w:webHidden/>
              </w:rPr>
              <w:instrText xml:space="preserve"> PAGEREF _Toc44410412 \h </w:instrText>
            </w:r>
            <w:r w:rsidR="00D07259">
              <w:rPr>
                <w:noProof/>
                <w:webHidden/>
              </w:rPr>
            </w:r>
            <w:r w:rsidR="00D07259">
              <w:rPr>
                <w:noProof/>
                <w:webHidden/>
              </w:rPr>
              <w:fldChar w:fldCharType="separate"/>
            </w:r>
            <w:r w:rsidR="00662E31">
              <w:rPr>
                <w:noProof/>
                <w:webHidden/>
              </w:rPr>
              <w:t>43</w:t>
            </w:r>
            <w:r w:rsidR="00D07259">
              <w:rPr>
                <w:noProof/>
                <w:webHidden/>
              </w:rPr>
              <w:fldChar w:fldCharType="end"/>
            </w:r>
          </w:hyperlink>
        </w:p>
        <w:p w14:paraId="636F2B42" w14:textId="42459133" w:rsidR="00D07259" w:rsidRDefault="0008257F">
          <w:pPr>
            <w:pStyle w:val="TDC4"/>
            <w:rPr>
              <w:rFonts w:eastAsiaTheme="minorEastAsia" w:cstheme="minorBidi"/>
              <w:noProof/>
              <w:sz w:val="22"/>
              <w:szCs w:val="22"/>
            </w:rPr>
          </w:pPr>
          <w:hyperlink w:anchor="_Toc44410413" w:history="1">
            <w:r w:rsidR="00D07259" w:rsidRPr="004E39CB">
              <w:rPr>
                <w:rStyle w:val="Hipervnculo"/>
                <w:noProof/>
              </w:rPr>
              <w:t>30.3.- Estipulaciones como encargado del tratamiento.</w:t>
            </w:r>
            <w:r w:rsidR="00D07259">
              <w:rPr>
                <w:noProof/>
                <w:webHidden/>
              </w:rPr>
              <w:tab/>
            </w:r>
            <w:r w:rsidR="00D07259">
              <w:rPr>
                <w:noProof/>
                <w:webHidden/>
              </w:rPr>
              <w:fldChar w:fldCharType="begin"/>
            </w:r>
            <w:r w:rsidR="00D07259">
              <w:rPr>
                <w:noProof/>
                <w:webHidden/>
              </w:rPr>
              <w:instrText xml:space="preserve"> PAGEREF _Toc44410413 \h </w:instrText>
            </w:r>
            <w:r w:rsidR="00D07259">
              <w:rPr>
                <w:noProof/>
                <w:webHidden/>
              </w:rPr>
            </w:r>
            <w:r w:rsidR="00D07259">
              <w:rPr>
                <w:noProof/>
                <w:webHidden/>
              </w:rPr>
              <w:fldChar w:fldCharType="separate"/>
            </w:r>
            <w:r w:rsidR="00662E31">
              <w:rPr>
                <w:noProof/>
                <w:webHidden/>
              </w:rPr>
              <w:t>43</w:t>
            </w:r>
            <w:r w:rsidR="00D07259">
              <w:rPr>
                <w:noProof/>
                <w:webHidden/>
              </w:rPr>
              <w:fldChar w:fldCharType="end"/>
            </w:r>
          </w:hyperlink>
        </w:p>
        <w:p w14:paraId="636F2B43" w14:textId="0F42EE74" w:rsidR="00D07259" w:rsidRDefault="0008257F">
          <w:pPr>
            <w:pStyle w:val="TDC4"/>
            <w:rPr>
              <w:rFonts w:eastAsiaTheme="minorEastAsia" w:cstheme="minorBidi"/>
              <w:noProof/>
              <w:sz w:val="22"/>
              <w:szCs w:val="22"/>
            </w:rPr>
          </w:pPr>
          <w:hyperlink w:anchor="_Toc44410414" w:history="1">
            <w:r w:rsidR="00D07259" w:rsidRPr="004E39CB">
              <w:rPr>
                <w:rStyle w:val="Hipervnculo"/>
                <w:noProof/>
              </w:rPr>
              <w:t>30.4.- Sub-encargos de tratamiento asociados a subcontrataciones.</w:t>
            </w:r>
            <w:r w:rsidR="00D07259">
              <w:rPr>
                <w:noProof/>
                <w:webHidden/>
              </w:rPr>
              <w:tab/>
            </w:r>
            <w:r w:rsidR="00D07259">
              <w:rPr>
                <w:noProof/>
                <w:webHidden/>
              </w:rPr>
              <w:fldChar w:fldCharType="begin"/>
            </w:r>
            <w:r w:rsidR="00D07259">
              <w:rPr>
                <w:noProof/>
                <w:webHidden/>
              </w:rPr>
              <w:instrText xml:space="preserve"> PAGEREF _Toc44410414 \h </w:instrText>
            </w:r>
            <w:r w:rsidR="00D07259">
              <w:rPr>
                <w:noProof/>
                <w:webHidden/>
              </w:rPr>
            </w:r>
            <w:r w:rsidR="00D07259">
              <w:rPr>
                <w:noProof/>
                <w:webHidden/>
              </w:rPr>
              <w:fldChar w:fldCharType="separate"/>
            </w:r>
            <w:r w:rsidR="00662E31">
              <w:rPr>
                <w:noProof/>
                <w:webHidden/>
              </w:rPr>
              <w:t>46</w:t>
            </w:r>
            <w:r w:rsidR="00D07259">
              <w:rPr>
                <w:noProof/>
                <w:webHidden/>
              </w:rPr>
              <w:fldChar w:fldCharType="end"/>
            </w:r>
          </w:hyperlink>
        </w:p>
        <w:p w14:paraId="636F2B44" w14:textId="65531F79" w:rsidR="00D07259" w:rsidRDefault="0008257F" w:rsidP="00BF35E2">
          <w:pPr>
            <w:pStyle w:val="TDC3"/>
            <w:rPr>
              <w:rFonts w:eastAsiaTheme="minorEastAsia" w:cstheme="minorBidi"/>
              <w:sz w:val="22"/>
              <w:szCs w:val="22"/>
            </w:rPr>
          </w:pPr>
          <w:hyperlink w:anchor="_Toc44410415" w:history="1">
            <w:r w:rsidR="00D07259" w:rsidRPr="004E39CB">
              <w:rPr>
                <w:rStyle w:val="Hipervnculo"/>
              </w:rPr>
              <w:t>31.- PROPIEDAD DE LOS TRABAJOS REALIZADOS Y DERECHOS DE PROPIEDAD INDUSTRIAL E INTELECTUAL</w:t>
            </w:r>
            <w:r w:rsidR="00D07259">
              <w:rPr>
                <w:webHidden/>
              </w:rPr>
              <w:tab/>
            </w:r>
            <w:r w:rsidR="00D07259">
              <w:rPr>
                <w:webHidden/>
              </w:rPr>
              <w:fldChar w:fldCharType="begin"/>
            </w:r>
            <w:r w:rsidR="00D07259">
              <w:rPr>
                <w:webHidden/>
              </w:rPr>
              <w:instrText xml:space="preserve"> PAGEREF _Toc44410415 \h </w:instrText>
            </w:r>
            <w:r w:rsidR="00D07259">
              <w:rPr>
                <w:webHidden/>
              </w:rPr>
            </w:r>
            <w:r w:rsidR="00D07259">
              <w:rPr>
                <w:webHidden/>
              </w:rPr>
              <w:fldChar w:fldCharType="separate"/>
            </w:r>
            <w:r w:rsidR="00662E31">
              <w:rPr>
                <w:webHidden/>
              </w:rPr>
              <w:t>47</w:t>
            </w:r>
            <w:r w:rsidR="00D07259">
              <w:rPr>
                <w:webHidden/>
              </w:rPr>
              <w:fldChar w:fldCharType="end"/>
            </w:r>
          </w:hyperlink>
        </w:p>
        <w:p w14:paraId="636F2B45" w14:textId="2080B3FC" w:rsidR="00D07259" w:rsidRDefault="0008257F">
          <w:pPr>
            <w:pStyle w:val="TDC4"/>
            <w:rPr>
              <w:rFonts w:eastAsiaTheme="minorEastAsia" w:cstheme="minorBidi"/>
              <w:noProof/>
              <w:sz w:val="22"/>
              <w:szCs w:val="22"/>
            </w:rPr>
          </w:pPr>
          <w:hyperlink w:anchor="_Toc44410416" w:history="1">
            <w:r w:rsidR="00D07259" w:rsidRPr="004E39CB">
              <w:rPr>
                <w:rStyle w:val="Hipervnculo"/>
                <w:noProof/>
              </w:rPr>
              <w:t>31.1.- Propiedad de los trabajos.</w:t>
            </w:r>
            <w:r w:rsidR="00D07259">
              <w:rPr>
                <w:noProof/>
                <w:webHidden/>
              </w:rPr>
              <w:tab/>
            </w:r>
            <w:r w:rsidR="00D07259">
              <w:rPr>
                <w:noProof/>
                <w:webHidden/>
              </w:rPr>
              <w:fldChar w:fldCharType="begin"/>
            </w:r>
            <w:r w:rsidR="00D07259">
              <w:rPr>
                <w:noProof/>
                <w:webHidden/>
              </w:rPr>
              <w:instrText xml:space="preserve"> PAGEREF _Toc44410416 \h </w:instrText>
            </w:r>
            <w:r w:rsidR="00D07259">
              <w:rPr>
                <w:noProof/>
                <w:webHidden/>
              </w:rPr>
            </w:r>
            <w:r w:rsidR="00D07259">
              <w:rPr>
                <w:noProof/>
                <w:webHidden/>
              </w:rPr>
              <w:fldChar w:fldCharType="separate"/>
            </w:r>
            <w:r w:rsidR="00662E31">
              <w:rPr>
                <w:noProof/>
                <w:webHidden/>
              </w:rPr>
              <w:t>47</w:t>
            </w:r>
            <w:r w:rsidR="00D07259">
              <w:rPr>
                <w:noProof/>
                <w:webHidden/>
              </w:rPr>
              <w:fldChar w:fldCharType="end"/>
            </w:r>
          </w:hyperlink>
        </w:p>
        <w:p w14:paraId="636F2B46" w14:textId="11FB29F0" w:rsidR="00D07259" w:rsidRDefault="0008257F">
          <w:pPr>
            <w:pStyle w:val="TDC4"/>
            <w:rPr>
              <w:rFonts w:eastAsiaTheme="minorEastAsia" w:cstheme="minorBidi"/>
              <w:noProof/>
              <w:sz w:val="22"/>
              <w:szCs w:val="22"/>
            </w:rPr>
          </w:pPr>
          <w:hyperlink w:anchor="_Toc44410417" w:history="1">
            <w:r w:rsidR="00D07259" w:rsidRPr="004E39CB">
              <w:rPr>
                <w:rStyle w:val="Hipervnculo"/>
                <w:noProof/>
              </w:rPr>
              <w:t>31.2.- Propiedad industrial e intelectual.</w:t>
            </w:r>
            <w:r w:rsidR="00D07259">
              <w:rPr>
                <w:noProof/>
                <w:webHidden/>
              </w:rPr>
              <w:tab/>
            </w:r>
            <w:r w:rsidR="00D07259">
              <w:rPr>
                <w:noProof/>
                <w:webHidden/>
              </w:rPr>
              <w:fldChar w:fldCharType="begin"/>
            </w:r>
            <w:r w:rsidR="00D07259">
              <w:rPr>
                <w:noProof/>
                <w:webHidden/>
              </w:rPr>
              <w:instrText xml:space="preserve"> PAGEREF _Toc44410417 \h </w:instrText>
            </w:r>
            <w:r w:rsidR="00D07259">
              <w:rPr>
                <w:noProof/>
                <w:webHidden/>
              </w:rPr>
            </w:r>
            <w:r w:rsidR="00D07259">
              <w:rPr>
                <w:noProof/>
                <w:webHidden/>
              </w:rPr>
              <w:fldChar w:fldCharType="separate"/>
            </w:r>
            <w:r w:rsidR="00662E31">
              <w:rPr>
                <w:noProof/>
                <w:webHidden/>
              </w:rPr>
              <w:t>47</w:t>
            </w:r>
            <w:r w:rsidR="00D07259">
              <w:rPr>
                <w:noProof/>
                <w:webHidden/>
              </w:rPr>
              <w:fldChar w:fldCharType="end"/>
            </w:r>
          </w:hyperlink>
        </w:p>
        <w:p w14:paraId="636F2B47" w14:textId="5A17A0F1" w:rsidR="00D07259" w:rsidRDefault="0008257F" w:rsidP="00BF35E2">
          <w:pPr>
            <w:pStyle w:val="TDC3"/>
            <w:rPr>
              <w:rFonts w:eastAsiaTheme="minorEastAsia" w:cstheme="minorBidi"/>
              <w:sz w:val="22"/>
              <w:szCs w:val="22"/>
            </w:rPr>
          </w:pPr>
          <w:hyperlink w:anchor="_Toc44410418" w:history="1">
            <w:r w:rsidR="00D07259" w:rsidRPr="004E39CB">
              <w:rPr>
                <w:rStyle w:val="Hipervnculo"/>
              </w:rPr>
              <w:t>32.- PENALIDADES</w:t>
            </w:r>
            <w:r w:rsidR="00D07259">
              <w:rPr>
                <w:webHidden/>
              </w:rPr>
              <w:tab/>
            </w:r>
            <w:r w:rsidR="00D07259">
              <w:rPr>
                <w:webHidden/>
              </w:rPr>
              <w:fldChar w:fldCharType="begin"/>
            </w:r>
            <w:r w:rsidR="00D07259">
              <w:rPr>
                <w:webHidden/>
              </w:rPr>
              <w:instrText xml:space="preserve"> PAGEREF _Toc44410418 \h </w:instrText>
            </w:r>
            <w:r w:rsidR="00D07259">
              <w:rPr>
                <w:webHidden/>
              </w:rPr>
            </w:r>
            <w:r w:rsidR="00D07259">
              <w:rPr>
                <w:webHidden/>
              </w:rPr>
              <w:fldChar w:fldCharType="separate"/>
            </w:r>
            <w:r w:rsidR="00662E31">
              <w:rPr>
                <w:webHidden/>
              </w:rPr>
              <w:t>48</w:t>
            </w:r>
            <w:r w:rsidR="00D07259">
              <w:rPr>
                <w:webHidden/>
              </w:rPr>
              <w:fldChar w:fldCharType="end"/>
            </w:r>
          </w:hyperlink>
        </w:p>
        <w:p w14:paraId="636F2B48" w14:textId="511C07E4" w:rsidR="00D07259" w:rsidRDefault="0008257F">
          <w:pPr>
            <w:pStyle w:val="TDC4"/>
            <w:rPr>
              <w:rFonts w:eastAsiaTheme="minorEastAsia" w:cstheme="minorBidi"/>
              <w:noProof/>
              <w:sz w:val="22"/>
              <w:szCs w:val="22"/>
            </w:rPr>
          </w:pPr>
          <w:hyperlink w:anchor="_Toc44410419" w:history="1">
            <w:r w:rsidR="00D07259" w:rsidRPr="004E39CB">
              <w:rPr>
                <w:rStyle w:val="Hipervnculo"/>
                <w:noProof/>
              </w:rPr>
              <w:t>32.1.- Causas e importes.</w:t>
            </w:r>
            <w:r w:rsidR="00D07259">
              <w:rPr>
                <w:noProof/>
                <w:webHidden/>
              </w:rPr>
              <w:tab/>
            </w:r>
            <w:r w:rsidR="00D07259">
              <w:rPr>
                <w:noProof/>
                <w:webHidden/>
              </w:rPr>
              <w:fldChar w:fldCharType="begin"/>
            </w:r>
            <w:r w:rsidR="00D07259">
              <w:rPr>
                <w:noProof/>
                <w:webHidden/>
              </w:rPr>
              <w:instrText xml:space="preserve"> PAGEREF _Toc44410419 \h </w:instrText>
            </w:r>
            <w:r w:rsidR="00D07259">
              <w:rPr>
                <w:noProof/>
                <w:webHidden/>
              </w:rPr>
            </w:r>
            <w:r w:rsidR="00D07259">
              <w:rPr>
                <w:noProof/>
                <w:webHidden/>
              </w:rPr>
              <w:fldChar w:fldCharType="separate"/>
            </w:r>
            <w:r w:rsidR="00662E31">
              <w:rPr>
                <w:noProof/>
                <w:webHidden/>
              </w:rPr>
              <w:t>48</w:t>
            </w:r>
            <w:r w:rsidR="00D07259">
              <w:rPr>
                <w:noProof/>
                <w:webHidden/>
              </w:rPr>
              <w:fldChar w:fldCharType="end"/>
            </w:r>
          </w:hyperlink>
        </w:p>
        <w:p w14:paraId="636F2B49" w14:textId="11CE0477" w:rsidR="00D07259" w:rsidRDefault="0008257F">
          <w:pPr>
            <w:pStyle w:val="TDC4"/>
            <w:rPr>
              <w:rFonts w:eastAsiaTheme="minorEastAsia" w:cstheme="minorBidi"/>
              <w:noProof/>
              <w:sz w:val="22"/>
              <w:szCs w:val="22"/>
            </w:rPr>
          </w:pPr>
          <w:hyperlink w:anchor="_Toc44410420" w:history="1">
            <w:r w:rsidR="00D07259" w:rsidRPr="004E39CB">
              <w:rPr>
                <w:rStyle w:val="Hipervnculo"/>
                <w:noProof/>
              </w:rPr>
              <w:t>32.2.- Procedimiento.</w:t>
            </w:r>
            <w:r w:rsidR="00D07259">
              <w:rPr>
                <w:noProof/>
                <w:webHidden/>
              </w:rPr>
              <w:tab/>
            </w:r>
            <w:r w:rsidR="00D07259">
              <w:rPr>
                <w:noProof/>
                <w:webHidden/>
              </w:rPr>
              <w:fldChar w:fldCharType="begin"/>
            </w:r>
            <w:r w:rsidR="00D07259">
              <w:rPr>
                <w:noProof/>
                <w:webHidden/>
              </w:rPr>
              <w:instrText xml:space="preserve"> PAGEREF _Toc44410420 \h </w:instrText>
            </w:r>
            <w:r w:rsidR="00D07259">
              <w:rPr>
                <w:noProof/>
                <w:webHidden/>
              </w:rPr>
            </w:r>
            <w:r w:rsidR="00D07259">
              <w:rPr>
                <w:noProof/>
                <w:webHidden/>
              </w:rPr>
              <w:fldChar w:fldCharType="separate"/>
            </w:r>
            <w:r w:rsidR="00662E31">
              <w:rPr>
                <w:noProof/>
                <w:webHidden/>
              </w:rPr>
              <w:t>48</w:t>
            </w:r>
            <w:r w:rsidR="00D07259">
              <w:rPr>
                <w:noProof/>
                <w:webHidden/>
              </w:rPr>
              <w:fldChar w:fldCharType="end"/>
            </w:r>
          </w:hyperlink>
        </w:p>
        <w:p w14:paraId="636F2B4A" w14:textId="0841F821" w:rsidR="00D07259" w:rsidRDefault="0008257F" w:rsidP="00BF35E2">
          <w:pPr>
            <w:pStyle w:val="TDC3"/>
            <w:rPr>
              <w:rFonts w:eastAsiaTheme="minorEastAsia" w:cstheme="minorBidi"/>
              <w:sz w:val="22"/>
              <w:szCs w:val="22"/>
            </w:rPr>
          </w:pPr>
          <w:hyperlink w:anchor="_Toc44410421" w:history="1">
            <w:r w:rsidR="00D07259" w:rsidRPr="004E39CB">
              <w:rPr>
                <w:rStyle w:val="Hipervnculo"/>
              </w:rPr>
              <w:t>33.- PAGO DEL PRECIO</w:t>
            </w:r>
            <w:r w:rsidR="00D07259">
              <w:rPr>
                <w:webHidden/>
              </w:rPr>
              <w:tab/>
            </w:r>
            <w:r w:rsidR="00D07259">
              <w:rPr>
                <w:webHidden/>
              </w:rPr>
              <w:fldChar w:fldCharType="begin"/>
            </w:r>
            <w:r w:rsidR="00D07259">
              <w:rPr>
                <w:webHidden/>
              </w:rPr>
              <w:instrText xml:space="preserve"> PAGEREF _Toc44410421 \h </w:instrText>
            </w:r>
            <w:r w:rsidR="00D07259">
              <w:rPr>
                <w:webHidden/>
              </w:rPr>
            </w:r>
            <w:r w:rsidR="00D07259">
              <w:rPr>
                <w:webHidden/>
              </w:rPr>
              <w:fldChar w:fldCharType="separate"/>
            </w:r>
            <w:r w:rsidR="00662E31">
              <w:rPr>
                <w:webHidden/>
              </w:rPr>
              <w:t>4</w:t>
            </w:r>
            <w:r w:rsidR="00BF35E2">
              <w:rPr>
                <w:webHidden/>
              </w:rPr>
              <w:t>9</w:t>
            </w:r>
            <w:r w:rsidR="00D07259">
              <w:rPr>
                <w:webHidden/>
              </w:rPr>
              <w:fldChar w:fldCharType="end"/>
            </w:r>
          </w:hyperlink>
        </w:p>
        <w:p w14:paraId="636F2B4B" w14:textId="2ED4E0ED" w:rsidR="00D07259" w:rsidRDefault="0008257F">
          <w:pPr>
            <w:pStyle w:val="TDC4"/>
            <w:rPr>
              <w:rFonts w:eastAsiaTheme="minorEastAsia" w:cstheme="minorBidi"/>
              <w:noProof/>
              <w:sz w:val="22"/>
              <w:szCs w:val="22"/>
            </w:rPr>
          </w:pPr>
          <w:hyperlink w:anchor="_Toc44410422" w:history="1">
            <w:r w:rsidR="00D07259" w:rsidRPr="004E39CB">
              <w:rPr>
                <w:rStyle w:val="Hipervnculo"/>
                <w:noProof/>
              </w:rPr>
              <w:t>33.1.- Certificación de servicios prestados o ejecutados.</w:t>
            </w:r>
            <w:r w:rsidR="00D07259">
              <w:rPr>
                <w:noProof/>
                <w:webHidden/>
              </w:rPr>
              <w:tab/>
            </w:r>
            <w:r w:rsidR="00D07259">
              <w:rPr>
                <w:noProof/>
                <w:webHidden/>
              </w:rPr>
              <w:fldChar w:fldCharType="begin"/>
            </w:r>
            <w:r w:rsidR="00D07259">
              <w:rPr>
                <w:noProof/>
                <w:webHidden/>
              </w:rPr>
              <w:instrText xml:space="preserve"> PAGEREF _Toc44410422 \h </w:instrText>
            </w:r>
            <w:r w:rsidR="00D07259">
              <w:rPr>
                <w:noProof/>
                <w:webHidden/>
              </w:rPr>
            </w:r>
            <w:r w:rsidR="00D07259">
              <w:rPr>
                <w:noProof/>
                <w:webHidden/>
              </w:rPr>
              <w:fldChar w:fldCharType="separate"/>
            </w:r>
            <w:r w:rsidR="00662E31">
              <w:rPr>
                <w:noProof/>
                <w:webHidden/>
              </w:rPr>
              <w:t>49</w:t>
            </w:r>
            <w:r w:rsidR="00D07259">
              <w:rPr>
                <w:noProof/>
                <w:webHidden/>
              </w:rPr>
              <w:fldChar w:fldCharType="end"/>
            </w:r>
          </w:hyperlink>
        </w:p>
        <w:p w14:paraId="636F2B4C" w14:textId="34939A36" w:rsidR="00D07259" w:rsidRDefault="0008257F">
          <w:pPr>
            <w:pStyle w:val="TDC4"/>
            <w:rPr>
              <w:rFonts w:eastAsiaTheme="minorEastAsia" w:cstheme="minorBidi"/>
              <w:noProof/>
              <w:sz w:val="22"/>
              <w:szCs w:val="22"/>
            </w:rPr>
          </w:pPr>
          <w:hyperlink w:anchor="_Toc44410425" w:history="1">
            <w:r w:rsidR="00D07259" w:rsidRPr="004E39CB">
              <w:rPr>
                <w:rStyle w:val="Hipervnculo"/>
                <w:noProof/>
              </w:rPr>
              <w:t>33.2.- Conformidad y registro de factura.</w:t>
            </w:r>
            <w:r w:rsidR="00D07259">
              <w:rPr>
                <w:noProof/>
                <w:webHidden/>
              </w:rPr>
              <w:tab/>
            </w:r>
            <w:r w:rsidR="00D07259">
              <w:rPr>
                <w:noProof/>
                <w:webHidden/>
              </w:rPr>
              <w:fldChar w:fldCharType="begin"/>
            </w:r>
            <w:r w:rsidR="00D07259">
              <w:rPr>
                <w:noProof/>
                <w:webHidden/>
              </w:rPr>
              <w:instrText xml:space="preserve"> PAGEREF _Toc44410425 \h </w:instrText>
            </w:r>
            <w:r w:rsidR="00D07259">
              <w:rPr>
                <w:noProof/>
                <w:webHidden/>
              </w:rPr>
            </w:r>
            <w:r w:rsidR="00D07259">
              <w:rPr>
                <w:noProof/>
                <w:webHidden/>
              </w:rPr>
              <w:fldChar w:fldCharType="separate"/>
            </w:r>
            <w:r w:rsidR="00662E31">
              <w:rPr>
                <w:noProof/>
                <w:webHidden/>
              </w:rPr>
              <w:t>49</w:t>
            </w:r>
            <w:r w:rsidR="00D07259">
              <w:rPr>
                <w:noProof/>
                <w:webHidden/>
              </w:rPr>
              <w:fldChar w:fldCharType="end"/>
            </w:r>
          </w:hyperlink>
        </w:p>
        <w:p w14:paraId="636F2B4D" w14:textId="313BB207" w:rsidR="00D07259" w:rsidRDefault="0008257F">
          <w:pPr>
            <w:pStyle w:val="TDC4"/>
            <w:rPr>
              <w:rFonts w:eastAsiaTheme="minorEastAsia" w:cstheme="minorBidi"/>
              <w:noProof/>
              <w:sz w:val="22"/>
              <w:szCs w:val="22"/>
            </w:rPr>
          </w:pPr>
          <w:hyperlink w:anchor="_Toc44410426" w:history="1">
            <w:r w:rsidR="00D07259" w:rsidRPr="004E39CB">
              <w:rPr>
                <w:rStyle w:val="Hipervnculo"/>
                <w:noProof/>
              </w:rPr>
              <w:t>33.3.- Abono.</w:t>
            </w:r>
            <w:r w:rsidR="00D07259">
              <w:rPr>
                <w:noProof/>
                <w:webHidden/>
              </w:rPr>
              <w:tab/>
            </w:r>
            <w:r w:rsidR="00D07259">
              <w:rPr>
                <w:noProof/>
                <w:webHidden/>
              </w:rPr>
              <w:fldChar w:fldCharType="begin"/>
            </w:r>
            <w:r w:rsidR="00D07259">
              <w:rPr>
                <w:noProof/>
                <w:webHidden/>
              </w:rPr>
              <w:instrText xml:space="preserve"> PAGEREF _Toc44410426 \h </w:instrText>
            </w:r>
            <w:r w:rsidR="00D07259">
              <w:rPr>
                <w:noProof/>
                <w:webHidden/>
              </w:rPr>
            </w:r>
            <w:r w:rsidR="00D07259">
              <w:rPr>
                <w:noProof/>
                <w:webHidden/>
              </w:rPr>
              <w:fldChar w:fldCharType="separate"/>
            </w:r>
            <w:r w:rsidR="00662E31">
              <w:rPr>
                <w:noProof/>
                <w:webHidden/>
              </w:rPr>
              <w:t>49</w:t>
            </w:r>
            <w:r w:rsidR="00D07259">
              <w:rPr>
                <w:noProof/>
                <w:webHidden/>
              </w:rPr>
              <w:fldChar w:fldCharType="end"/>
            </w:r>
          </w:hyperlink>
        </w:p>
        <w:p w14:paraId="636F2B4E" w14:textId="03678163" w:rsidR="00D07259" w:rsidRDefault="0008257F" w:rsidP="00BF35E2">
          <w:pPr>
            <w:pStyle w:val="TDC3"/>
            <w:rPr>
              <w:rFonts w:eastAsiaTheme="minorEastAsia" w:cstheme="minorBidi"/>
              <w:sz w:val="22"/>
              <w:szCs w:val="22"/>
            </w:rPr>
          </w:pPr>
          <w:hyperlink w:anchor="_Toc44410427" w:history="1">
            <w:r w:rsidR="00D07259" w:rsidRPr="004E39CB">
              <w:rPr>
                <w:rStyle w:val="Hipervnculo"/>
              </w:rPr>
              <w:t>34.- MODIFICACIÓN DEL CONTRATO</w:t>
            </w:r>
            <w:r w:rsidR="00D07259">
              <w:rPr>
                <w:webHidden/>
              </w:rPr>
              <w:tab/>
            </w:r>
            <w:r w:rsidR="00D07259">
              <w:rPr>
                <w:webHidden/>
              </w:rPr>
              <w:fldChar w:fldCharType="begin"/>
            </w:r>
            <w:r w:rsidR="00D07259">
              <w:rPr>
                <w:webHidden/>
              </w:rPr>
              <w:instrText xml:space="preserve"> PAGEREF _Toc44410427 \h </w:instrText>
            </w:r>
            <w:r w:rsidR="00D07259">
              <w:rPr>
                <w:webHidden/>
              </w:rPr>
            </w:r>
            <w:r w:rsidR="00D07259">
              <w:rPr>
                <w:webHidden/>
              </w:rPr>
              <w:fldChar w:fldCharType="separate"/>
            </w:r>
            <w:r w:rsidR="00662E31">
              <w:rPr>
                <w:webHidden/>
              </w:rPr>
              <w:t>50</w:t>
            </w:r>
            <w:r w:rsidR="00D07259">
              <w:rPr>
                <w:webHidden/>
              </w:rPr>
              <w:fldChar w:fldCharType="end"/>
            </w:r>
          </w:hyperlink>
        </w:p>
        <w:p w14:paraId="636F2B4F" w14:textId="5FAB1215" w:rsidR="00D07259" w:rsidRDefault="0008257F">
          <w:pPr>
            <w:pStyle w:val="TDC4"/>
            <w:rPr>
              <w:rFonts w:eastAsiaTheme="minorEastAsia" w:cstheme="minorBidi"/>
              <w:noProof/>
              <w:sz w:val="22"/>
              <w:szCs w:val="22"/>
            </w:rPr>
          </w:pPr>
          <w:hyperlink w:anchor="_Toc44410428" w:history="1">
            <w:r w:rsidR="00D07259" w:rsidRPr="004E39CB">
              <w:rPr>
                <w:rStyle w:val="Hipervnculo"/>
                <w:noProof/>
              </w:rPr>
              <w:t>34.1.- Condiciones.</w:t>
            </w:r>
            <w:r w:rsidR="00D07259">
              <w:rPr>
                <w:noProof/>
                <w:webHidden/>
              </w:rPr>
              <w:tab/>
            </w:r>
            <w:r w:rsidR="00D07259">
              <w:rPr>
                <w:noProof/>
                <w:webHidden/>
              </w:rPr>
              <w:fldChar w:fldCharType="begin"/>
            </w:r>
            <w:r w:rsidR="00D07259">
              <w:rPr>
                <w:noProof/>
                <w:webHidden/>
              </w:rPr>
              <w:instrText xml:space="preserve"> PAGEREF _Toc44410428 \h </w:instrText>
            </w:r>
            <w:r w:rsidR="00D07259">
              <w:rPr>
                <w:noProof/>
                <w:webHidden/>
              </w:rPr>
            </w:r>
            <w:r w:rsidR="00D07259">
              <w:rPr>
                <w:noProof/>
                <w:webHidden/>
              </w:rPr>
              <w:fldChar w:fldCharType="separate"/>
            </w:r>
            <w:r w:rsidR="00662E31">
              <w:rPr>
                <w:noProof/>
                <w:webHidden/>
              </w:rPr>
              <w:t>50</w:t>
            </w:r>
            <w:r w:rsidR="00D07259">
              <w:rPr>
                <w:noProof/>
                <w:webHidden/>
              </w:rPr>
              <w:fldChar w:fldCharType="end"/>
            </w:r>
          </w:hyperlink>
        </w:p>
        <w:p w14:paraId="636F2B50" w14:textId="2BE15E89" w:rsidR="00D07259" w:rsidRDefault="0008257F">
          <w:pPr>
            <w:pStyle w:val="TDC4"/>
            <w:rPr>
              <w:rFonts w:eastAsiaTheme="minorEastAsia" w:cstheme="minorBidi"/>
              <w:noProof/>
              <w:sz w:val="22"/>
              <w:szCs w:val="22"/>
            </w:rPr>
          </w:pPr>
          <w:hyperlink w:anchor="_Toc44410429" w:history="1">
            <w:r w:rsidR="00D07259" w:rsidRPr="004E39CB">
              <w:rPr>
                <w:rStyle w:val="Hipervnculo"/>
                <w:noProof/>
              </w:rPr>
              <w:t>34.2.- Procedimiento.</w:t>
            </w:r>
            <w:r w:rsidR="00D07259">
              <w:rPr>
                <w:noProof/>
                <w:webHidden/>
              </w:rPr>
              <w:tab/>
            </w:r>
            <w:r w:rsidR="00D07259">
              <w:rPr>
                <w:noProof/>
                <w:webHidden/>
              </w:rPr>
              <w:fldChar w:fldCharType="begin"/>
            </w:r>
            <w:r w:rsidR="00D07259">
              <w:rPr>
                <w:noProof/>
                <w:webHidden/>
              </w:rPr>
              <w:instrText xml:space="preserve"> PAGEREF _Toc44410429 \h </w:instrText>
            </w:r>
            <w:r w:rsidR="00D07259">
              <w:rPr>
                <w:noProof/>
                <w:webHidden/>
              </w:rPr>
            </w:r>
            <w:r w:rsidR="00D07259">
              <w:rPr>
                <w:noProof/>
                <w:webHidden/>
              </w:rPr>
              <w:fldChar w:fldCharType="separate"/>
            </w:r>
            <w:r w:rsidR="00662E31">
              <w:rPr>
                <w:noProof/>
                <w:webHidden/>
              </w:rPr>
              <w:t>50</w:t>
            </w:r>
            <w:r w:rsidR="00D07259">
              <w:rPr>
                <w:noProof/>
                <w:webHidden/>
              </w:rPr>
              <w:fldChar w:fldCharType="end"/>
            </w:r>
          </w:hyperlink>
        </w:p>
        <w:p w14:paraId="636F2B51" w14:textId="631FFC0C" w:rsidR="00D07259" w:rsidRDefault="0008257F">
          <w:pPr>
            <w:pStyle w:val="TDC4"/>
            <w:rPr>
              <w:rFonts w:eastAsiaTheme="minorEastAsia" w:cstheme="minorBidi"/>
              <w:noProof/>
              <w:sz w:val="22"/>
              <w:szCs w:val="22"/>
            </w:rPr>
          </w:pPr>
          <w:hyperlink w:anchor="_Toc44410433" w:history="1">
            <w:r w:rsidR="00D07259" w:rsidRPr="004E39CB">
              <w:rPr>
                <w:rStyle w:val="Hipervnculo"/>
                <w:noProof/>
              </w:rPr>
              <w:t>34.3.- Efectos.</w:t>
            </w:r>
            <w:r w:rsidR="00D07259">
              <w:rPr>
                <w:noProof/>
                <w:webHidden/>
              </w:rPr>
              <w:tab/>
            </w:r>
            <w:r w:rsidR="00D07259">
              <w:rPr>
                <w:noProof/>
                <w:webHidden/>
              </w:rPr>
              <w:fldChar w:fldCharType="begin"/>
            </w:r>
            <w:r w:rsidR="00D07259">
              <w:rPr>
                <w:noProof/>
                <w:webHidden/>
              </w:rPr>
              <w:instrText xml:space="preserve"> PAGEREF _Toc44410433 \h </w:instrText>
            </w:r>
            <w:r w:rsidR="00D07259">
              <w:rPr>
                <w:noProof/>
                <w:webHidden/>
              </w:rPr>
            </w:r>
            <w:r w:rsidR="00D07259">
              <w:rPr>
                <w:noProof/>
                <w:webHidden/>
              </w:rPr>
              <w:fldChar w:fldCharType="separate"/>
            </w:r>
            <w:r w:rsidR="00662E31">
              <w:rPr>
                <w:noProof/>
                <w:webHidden/>
              </w:rPr>
              <w:t>51</w:t>
            </w:r>
            <w:r w:rsidR="00D07259">
              <w:rPr>
                <w:noProof/>
                <w:webHidden/>
              </w:rPr>
              <w:fldChar w:fldCharType="end"/>
            </w:r>
          </w:hyperlink>
        </w:p>
        <w:p w14:paraId="636F2B52" w14:textId="1674E3AD" w:rsidR="00D07259" w:rsidRDefault="0008257F" w:rsidP="00BF35E2">
          <w:pPr>
            <w:pStyle w:val="TDC3"/>
            <w:rPr>
              <w:rFonts w:eastAsiaTheme="minorEastAsia" w:cstheme="minorBidi"/>
              <w:sz w:val="22"/>
              <w:szCs w:val="22"/>
            </w:rPr>
          </w:pPr>
          <w:hyperlink w:anchor="_Toc44410434" w:history="1">
            <w:r w:rsidR="00D07259" w:rsidRPr="004E39CB">
              <w:rPr>
                <w:rStyle w:val="Hipervnculo"/>
              </w:rPr>
              <w:t>35.- SUBCONTRATACIÓN</w:t>
            </w:r>
            <w:r w:rsidR="00D07259">
              <w:rPr>
                <w:webHidden/>
              </w:rPr>
              <w:tab/>
            </w:r>
            <w:r w:rsidR="00D07259">
              <w:rPr>
                <w:webHidden/>
              </w:rPr>
              <w:fldChar w:fldCharType="begin"/>
            </w:r>
            <w:r w:rsidR="00D07259">
              <w:rPr>
                <w:webHidden/>
              </w:rPr>
              <w:instrText xml:space="preserve"> PAGEREF _Toc44410434 \h </w:instrText>
            </w:r>
            <w:r w:rsidR="00D07259">
              <w:rPr>
                <w:webHidden/>
              </w:rPr>
            </w:r>
            <w:r w:rsidR="00D07259">
              <w:rPr>
                <w:webHidden/>
              </w:rPr>
              <w:fldChar w:fldCharType="separate"/>
            </w:r>
            <w:r w:rsidR="00662E31">
              <w:rPr>
                <w:webHidden/>
              </w:rPr>
              <w:t>51</w:t>
            </w:r>
            <w:r w:rsidR="00D07259">
              <w:rPr>
                <w:webHidden/>
              </w:rPr>
              <w:fldChar w:fldCharType="end"/>
            </w:r>
          </w:hyperlink>
        </w:p>
        <w:p w14:paraId="636F2B53" w14:textId="025AAD7F" w:rsidR="00D07259" w:rsidRDefault="0008257F">
          <w:pPr>
            <w:pStyle w:val="TDC4"/>
            <w:rPr>
              <w:rFonts w:eastAsiaTheme="minorEastAsia" w:cstheme="minorBidi"/>
              <w:noProof/>
              <w:sz w:val="22"/>
              <w:szCs w:val="22"/>
            </w:rPr>
          </w:pPr>
          <w:hyperlink w:anchor="_Toc44410435" w:history="1">
            <w:r w:rsidR="00D07259" w:rsidRPr="004E39CB">
              <w:rPr>
                <w:rStyle w:val="Hipervnculo"/>
                <w:noProof/>
              </w:rPr>
              <w:t>35.1.- Comunicación a la/al responsable del contrato.</w:t>
            </w:r>
            <w:r w:rsidR="00D07259">
              <w:rPr>
                <w:noProof/>
                <w:webHidden/>
              </w:rPr>
              <w:tab/>
            </w:r>
            <w:r w:rsidR="00D07259">
              <w:rPr>
                <w:noProof/>
                <w:webHidden/>
              </w:rPr>
              <w:fldChar w:fldCharType="begin"/>
            </w:r>
            <w:r w:rsidR="00D07259">
              <w:rPr>
                <w:noProof/>
                <w:webHidden/>
              </w:rPr>
              <w:instrText xml:space="preserve"> PAGEREF _Toc44410435 \h </w:instrText>
            </w:r>
            <w:r w:rsidR="00D07259">
              <w:rPr>
                <w:noProof/>
                <w:webHidden/>
              </w:rPr>
            </w:r>
            <w:r w:rsidR="00D07259">
              <w:rPr>
                <w:noProof/>
                <w:webHidden/>
              </w:rPr>
              <w:fldChar w:fldCharType="separate"/>
            </w:r>
            <w:r w:rsidR="00662E31">
              <w:rPr>
                <w:noProof/>
                <w:webHidden/>
              </w:rPr>
              <w:t>51</w:t>
            </w:r>
            <w:r w:rsidR="00D07259">
              <w:rPr>
                <w:noProof/>
                <w:webHidden/>
              </w:rPr>
              <w:fldChar w:fldCharType="end"/>
            </w:r>
          </w:hyperlink>
        </w:p>
        <w:p w14:paraId="636F2B54" w14:textId="07753271" w:rsidR="00D07259" w:rsidRDefault="0008257F">
          <w:pPr>
            <w:pStyle w:val="TDC4"/>
            <w:rPr>
              <w:rFonts w:eastAsiaTheme="minorEastAsia" w:cstheme="minorBidi"/>
              <w:noProof/>
              <w:sz w:val="22"/>
              <w:szCs w:val="22"/>
            </w:rPr>
          </w:pPr>
          <w:hyperlink w:anchor="_Toc44410436" w:history="1">
            <w:r w:rsidR="00D07259" w:rsidRPr="004E39CB">
              <w:rPr>
                <w:rStyle w:val="Hipervnculo"/>
                <w:noProof/>
              </w:rPr>
              <w:t>35.2.- Comprobación del cumplimiento de condiciones de pago a subcontratistas o suministradoras.</w:t>
            </w:r>
            <w:r w:rsidR="00D07259">
              <w:rPr>
                <w:noProof/>
                <w:webHidden/>
              </w:rPr>
              <w:tab/>
            </w:r>
            <w:r w:rsidR="00D07259">
              <w:rPr>
                <w:noProof/>
                <w:webHidden/>
              </w:rPr>
              <w:fldChar w:fldCharType="begin"/>
            </w:r>
            <w:r w:rsidR="00D07259">
              <w:rPr>
                <w:noProof/>
                <w:webHidden/>
              </w:rPr>
              <w:instrText xml:space="preserve"> PAGEREF _Toc44410436 \h </w:instrText>
            </w:r>
            <w:r w:rsidR="00D07259">
              <w:rPr>
                <w:noProof/>
                <w:webHidden/>
              </w:rPr>
            </w:r>
            <w:r w:rsidR="00D07259">
              <w:rPr>
                <w:noProof/>
                <w:webHidden/>
              </w:rPr>
              <w:fldChar w:fldCharType="separate"/>
            </w:r>
            <w:r w:rsidR="00662E31">
              <w:rPr>
                <w:noProof/>
                <w:webHidden/>
              </w:rPr>
              <w:t>52</w:t>
            </w:r>
            <w:r w:rsidR="00D07259">
              <w:rPr>
                <w:noProof/>
                <w:webHidden/>
              </w:rPr>
              <w:fldChar w:fldCharType="end"/>
            </w:r>
          </w:hyperlink>
        </w:p>
        <w:p w14:paraId="636F2B55" w14:textId="07C880C6" w:rsidR="00D07259" w:rsidRDefault="0008257F" w:rsidP="00BF35E2">
          <w:pPr>
            <w:pStyle w:val="TDC3"/>
            <w:rPr>
              <w:rFonts w:eastAsiaTheme="minorEastAsia" w:cstheme="minorBidi"/>
              <w:sz w:val="22"/>
              <w:szCs w:val="22"/>
            </w:rPr>
          </w:pPr>
          <w:hyperlink w:anchor="_Toc44410437" w:history="1">
            <w:r w:rsidR="00D07259" w:rsidRPr="004E39CB">
              <w:rPr>
                <w:rStyle w:val="Hipervnculo"/>
              </w:rPr>
              <w:t>36.- CESIÓN DEL CONTRATO Y MODIFICACIÓN DE LA COMPOSICIÓN DE LA UTE</w:t>
            </w:r>
            <w:r w:rsidR="00D07259">
              <w:rPr>
                <w:webHidden/>
              </w:rPr>
              <w:tab/>
            </w:r>
            <w:r w:rsidR="00D07259">
              <w:rPr>
                <w:webHidden/>
              </w:rPr>
              <w:fldChar w:fldCharType="begin"/>
            </w:r>
            <w:r w:rsidR="00D07259">
              <w:rPr>
                <w:webHidden/>
              </w:rPr>
              <w:instrText xml:space="preserve"> PAGEREF _Toc44410437 \h </w:instrText>
            </w:r>
            <w:r w:rsidR="00D07259">
              <w:rPr>
                <w:webHidden/>
              </w:rPr>
            </w:r>
            <w:r w:rsidR="00D07259">
              <w:rPr>
                <w:webHidden/>
              </w:rPr>
              <w:fldChar w:fldCharType="separate"/>
            </w:r>
            <w:r w:rsidR="00662E31">
              <w:rPr>
                <w:webHidden/>
              </w:rPr>
              <w:t>52</w:t>
            </w:r>
            <w:r w:rsidR="00D07259">
              <w:rPr>
                <w:webHidden/>
              </w:rPr>
              <w:fldChar w:fldCharType="end"/>
            </w:r>
          </w:hyperlink>
        </w:p>
        <w:p w14:paraId="636F2B56" w14:textId="66596C85" w:rsidR="00D07259" w:rsidRDefault="0008257F">
          <w:pPr>
            <w:pStyle w:val="TDC4"/>
            <w:rPr>
              <w:rFonts w:eastAsiaTheme="minorEastAsia" w:cstheme="minorBidi"/>
              <w:noProof/>
              <w:sz w:val="22"/>
              <w:szCs w:val="22"/>
            </w:rPr>
          </w:pPr>
          <w:hyperlink w:anchor="_Toc44410438" w:history="1">
            <w:r w:rsidR="00D07259" w:rsidRPr="004E39CB">
              <w:rPr>
                <w:rStyle w:val="Hipervnculo"/>
                <w:noProof/>
              </w:rPr>
              <w:t>36.1.- Cesión del contrato.</w:t>
            </w:r>
            <w:r w:rsidR="00D07259">
              <w:rPr>
                <w:noProof/>
                <w:webHidden/>
              </w:rPr>
              <w:tab/>
            </w:r>
            <w:r w:rsidR="00D07259">
              <w:rPr>
                <w:noProof/>
                <w:webHidden/>
              </w:rPr>
              <w:fldChar w:fldCharType="begin"/>
            </w:r>
            <w:r w:rsidR="00D07259">
              <w:rPr>
                <w:noProof/>
                <w:webHidden/>
              </w:rPr>
              <w:instrText xml:space="preserve"> PAGEREF _Toc44410438 \h </w:instrText>
            </w:r>
            <w:r w:rsidR="00D07259">
              <w:rPr>
                <w:noProof/>
                <w:webHidden/>
              </w:rPr>
            </w:r>
            <w:r w:rsidR="00D07259">
              <w:rPr>
                <w:noProof/>
                <w:webHidden/>
              </w:rPr>
              <w:fldChar w:fldCharType="separate"/>
            </w:r>
            <w:r w:rsidR="00662E31">
              <w:rPr>
                <w:noProof/>
                <w:webHidden/>
              </w:rPr>
              <w:t>52</w:t>
            </w:r>
            <w:r w:rsidR="00D07259">
              <w:rPr>
                <w:noProof/>
                <w:webHidden/>
              </w:rPr>
              <w:fldChar w:fldCharType="end"/>
            </w:r>
          </w:hyperlink>
        </w:p>
        <w:p w14:paraId="636F2B57" w14:textId="4CADD563" w:rsidR="00D07259" w:rsidRDefault="0008257F">
          <w:pPr>
            <w:pStyle w:val="TDC4"/>
            <w:rPr>
              <w:rFonts w:eastAsiaTheme="minorEastAsia" w:cstheme="minorBidi"/>
              <w:noProof/>
              <w:sz w:val="22"/>
              <w:szCs w:val="22"/>
            </w:rPr>
          </w:pPr>
          <w:hyperlink w:anchor="_Toc44410442" w:history="1">
            <w:r w:rsidR="00D07259" w:rsidRPr="004E39CB">
              <w:rPr>
                <w:rStyle w:val="Hipervnculo"/>
                <w:noProof/>
              </w:rPr>
              <w:t>36.2.- Modificación de la composición de la UTE.</w:t>
            </w:r>
            <w:r w:rsidR="00D07259">
              <w:rPr>
                <w:noProof/>
                <w:webHidden/>
              </w:rPr>
              <w:tab/>
            </w:r>
            <w:r w:rsidR="00D07259">
              <w:rPr>
                <w:noProof/>
                <w:webHidden/>
              </w:rPr>
              <w:fldChar w:fldCharType="begin"/>
            </w:r>
            <w:r w:rsidR="00D07259">
              <w:rPr>
                <w:noProof/>
                <w:webHidden/>
              </w:rPr>
              <w:instrText xml:space="preserve"> PAGEREF _Toc44410442 \h </w:instrText>
            </w:r>
            <w:r w:rsidR="00D07259">
              <w:rPr>
                <w:noProof/>
                <w:webHidden/>
              </w:rPr>
            </w:r>
            <w:r w:rsidR="00D07259">
              <w:rPr>
                <w:noProof/>
                <w:webHidden/>
              </w:rPr>
              <w:fldChar w:fldCharType="separate"/>
            </w:r>
            <w:r w:rsidR="00662E31">
              <w:rPr>
                <w:noProof/>
                <w:webHidden/>
              </w:rPr>
              <w:t>53</w:t>
            </w:r>
            <w:r w:rsidR="00D07259">
              <w:rPr>
                <w:noProof/>
                <w:webHidden/>
              </w:rPr>
              <w:fldChar w:fldCharType="end"/>
            </w:r>
          </w:hyperlink>
        </w:p>
        <w:p w14:paraId="636F2B58" w14:textId="0686F9C9" w:rsidR="00D07259" w:rsidRDefault="0008257F">
          <w:pPr>
            <w:pStyle w:val="TDC2"/>
            <w:rPr>
              <w:rFonts w:eastAsiaTheme="minorEastAsia" w:cstheme="minorBidi"/>
              <w:b w:val="0"/>
              <w:bCs w:val="0"/>
              <w:noProof/>
            </w:rPr>
          </w:pPr>
          <w:hyperlink w:anchor="_Toc44410446" w:history="1">
            <w:r w:rsidR="00D07259" w:rsidRPr="004E39CB">
              <w:rPr>
                <w:rStyle w:val="Hipervnculo"/>
                <w:noProof/>
              </w:rPr>
              <w:t>VI.- EXTINCIÓN DEL CONTRATO</w:t>
            </w:r>
            <w:r w:rsidR="00D07259">
              <w:rPr>
                <w:noProof/>
                <w:webHidden/>
              </w:rPr>
              <w:tab/>
            </w:r>
            <w:r w:rsidR="00D07259">
              <w:rPr>
                <w:noProof/>
                <w:webHidden/>
              </w:rPr>
              <w:fldChar w:fldCharType="begin"/>
            </w:r>
            <w:r w:rsidR="00D07259">
              <w:rPr>
                <w:noProof/>
                <w:webHidden/>
              </w:rPr>
              <w:instrText xml:space="preserve"> PAGEREF _Toc44410446 \h </w:instrText>
            </w:r>
            <w:r w:rsidR="00D07259">
              <w:rPr>
                <w:noProof/>
                <w:webHidden/>
              </w:rPr>
            </w:r>
            <w:r w:rsidR="00D07259">
              <w:rPr>
                <w:noProof/>
                <w:webHidden/>
              </w:rPr>
              <w:fldChar w:fldCharType="separate"/>
            </w:r>
            <w:r w:rsidR="00662E31">
              <w:rPr>
                <w:noProof/>
                <w:webHidden/>
              </w:rPr>
              <w:t>55</w:t>
            </w:r>
            <w:r w:rsidR="00D07259">
              <w:rPr>
                <w:noProof/>
                <w:webHidden/>
              </w:rPr>
              <w:fldChar w:fldCharType="end"/>
            </w:r>
          </w:hyperlink>
        </w:p>
        <w:p w14:paraId="636F2B59" w14:textId="63F8CA2A" w:rsidR="00D07259" w:rsidRDefault="0008257F" w:rsidP="00BF35E2">
          <w:pPr>
            <w:pStyle w:val="TDC3"/>
            <w:rPr>
              <w:rFonts w:eastAsiaTheme="minorEastAsia" w:cstheme="minorBidi"/>
              <w:sz w:val="22"/>
              <w:szCs w:val="22"/>
            </w:rPr>
          </w:pPr>
          <w:hyperlink w:anchor="_Toc44410447" w:history="1">
            <w:r w:rsidR="00D07259" w:rsidRPr="004E39CB">
              <w:rPr>
                <w:rStyle w:val="Hipervnculo"/>
              </w:rPr>
              <w:t>37.- CUMPLIMIENTO: ENTREGA, RECEPCIÓN Y LIQUIDACIÓN</w:t>
            </w:r>
            <w:r w:rsidR="00D07259">
              <w:rPr>
                <w:webHidden/>
              </w:rPr>
              <w:tab/>
            </w:r>
            <w:r w:rsidR="00D07259">
              <w:rPr>
                <w:webHidden/>
              </w:rPr>
              <w:fldChar w:fldCharType="begin"/>
            </w:r>
            <w:r w:rsidR="00D07259">
              <w:rPr>
                <w:webHidden/>
              </w:rPr>
              <w:instrText xml:space="preserve"> PAGEREF _Toc44410447 \h </w:instrText>
            </w:r>
            <w:r w:rsidR="00D07259">
              <w:rPr>
                <w:webHidden/>
              </w:rPr>
            </w:r>
            <w:r w:rsidR="00D07259">
              <w:rPr>
                <w:webHidden/>
              </w:rPr>
              <w:fldChar w:fldCharType="separate"/>
            </w:r>
            <w:r w:rsidR="00662E31">
              <w:rPr>
                <w:webHidden/>
              </w:rPr>
              <w:t>55</w:t>
            </w:r>
            <w:r w:rsidR="00D07259">
              <w:rPr>
                <w:webHidden/>
              </w:rPr>
              <w:fldChar w:fldCharType="end"/>
            </w:r>
          </w:hyperlink>
        </w:p>
        <w:p w14:paraId="636F2B5A" w14:textId="2EEC79DB" w:rsidR="00D07259" w:rsidRDefault="0008257F">
          <w:pPr>
            <w:pStyle w:val="TDC4"/>
            <w:rPr>
              <w:rFonts w:eastAsiaTheme="minorEastAsia" w:cstheme="minorBidi"/>
              <w:noProof/>
              <w:sz w:val="22"/>
              <w:szCs w:val="22"/>
            </w:rPr>
          </w:pPr>
          <w:hyperlink w:anchor="_Toc44410448" w:history="1">
            <w:r w:rsidR="00D07259" w:rsidRPr="004E39CB">
              <w:rPr>
                <w:rStyle w:val="Hipervnculo"/>
                <w:noProof/>
              </w:rPr>
              <w:t>37.1.- Entrega y comprobación del correcto cumplimiento.</w:t>
            </w:r>
            <w:r w:rsidR="00D07259">
              <w:rPr>
                <w:noProof/>
                <w:webHidden/>
              </w:rPr>
              <w:tab/>
            </w:r>
            <w:r w:rsidR="00D07259">
              <w:rPr>
                <w:noProof/>
                <w:webHidden/>
              </w:rPr>
              <w:fldChar w:fldCharType="begin"/>
            </w:r>
            <w:r w:rsidR="00D07259">
              <w:rPr>
                <w:noProof/>
                <w:webHidden/>
              </w:rPr>
              <w:instrText xml:space="preserve"> PAGEREF _Toc44410448 \h </w:instrText>
            </w:r>
            <w:r w:rsidR="00D07259">
              <w:rPr>
                <w:noProof/>
                <w:webHidden/>
              </w:rPr>
            </w:r>
            <w:r w:rsidR="00D07259">
              <w:rPr>
                <w:noProof/>
                <w:webHidden/>
              </w:rPr>
              <w:fldChar w:fldCharType="separate"/>
            </w:r>
            <w:r w:rsidR="00662E31">
              <w:rPr>
                <w:noProof/>
                <w:webHidden/>
              </w:rPr>
              <w:t>55</w:t>
            </w:r>
            <w:r w:rsidR="00D07259">
              <w:rPr>
                <w:noProof/>
                <w:webHidden/>
              </w:rPr>
              <w:fldChar w:fldCharType="end"/>
            </w:r>
          </w:hyperlink>
        </w:p>
        <w:p w14:paraId="636F2B5B" w14:textId="73213CBD" w:rsidR="00D07259" w:rsidRDefault="0008257F">
          <w:pPr>
            <w:pStyle w:val="TDC4"/>
            <w:rPr>
              <w:rFonts w:eastAsiaTheme="minorEastAsia" w:cstheme="minorBidi"/>
              <w:noProof/>
              <w:sz w:val="22"/>
              <w:szCs w:val="22"/>
            </w:rPr>
          </w:pPr>
          <w:hyperlink w:anchor="_Toc44410449" w:history="1">
            <w:r w:rsidR="00D07259" w:rsidRPr="004E39CB">
              <w:rPr>
                <w:rStyle w:val="Hipervnculo"/>
                <w:noProof/>
              </w:rPr>
              <w:t>37.2.- Subsanación de defectos.</w:t>
            </w:r>
            <w:r w:rsidR="00D07259">
              <w:rPr>
                <w:noProof/>
                <w:webHidden/>
              </w:rPr>
              <w:tab/>
            </w:r>
            <w:r w:rsidR="00D07259">
              <w:rPr>
                <w:noProof/>
                <w:webHidden/>
              </w:rPr>
              <w:fldChar w:fldCharType="begin"/>
            </w:r>
            <w:r w:rsidR="00D07259">
              <w:rPr>
                <w:noProof/>
                <w:webHidden/>
              </w:rPr>
              <w:instrText xml:space="preserve"> PAGEREF _Toc44410449 \h </w:instrText>
            </w:r>
            <w:r w:rsidR="00D07259">
              <w:rPr>
                <w:noProof/>
                <w:webHidden/>
              </w:rPr>
            </w:r>
            <w:r w:rsidR="00D07259">
              <w:rPr>
                <w:noProof/>
                <w:webHidden/>
              </w:rPr>
              <w:fldChar w:fldCharType="separate"/>
            </w:r>
            <w:r w:rsidR="00662E31">
              <w:rPr>
                <w:noProof/>
                <w:webHidden/>
              </w:rPr>
              <w:t>55</w:t>
            </w:r>
            <w:r w:rsidR="00D07259">
              <w:rPr>
                <w:noProof/>
                <w:webHidden/>
              </w:rPr>
              <w:fldChar w:fldCharType="end"/>
            </w:r>
          </w:hyperlink>
        </w:p>
        <w:p w14:paraId="636F2B5C" w14:textId="4962A86A" w:rsidR="00D07259" w:rsidRDefault="0008257F">
          <w:pPr>
            <w:pStyle w:val="TDC4"/>
            <w:rPr>
              <w:rFonts w:eastAsiaTheme="minorEastAsia" w:cstheme="minorBidi"/>
              <w:noProof/>
              <w:sz w:val="22"/>
              <w:szCs w:val="22"/>
            </w:rPr>
          </w:pPr>
          <w:hyperlink w:anchor="_Toc44410452" w:history="1">
            <w:r w:rsidR="00D07259" w:rsidRPr="004E39CB">
              <w:rPr>
                <w:rStyle w:val="Hipervnculo"/>
                <w:noProof/>
              </w:rPr>
              <w:t>37.3.- Recepción.</w:t>
            </w:r>
            <w:r w:rsidR="00D07259">
              <w:rPr>
                <w:noProof/>
                <w:webHidden/>
              </w:rPr>
              <w:tab/>
            </w:r>
            <w:r w:rsidR="00D07259">
              <w:rPr>
                <w:noProof/>
                <w:webHidden/>
              </w:rPr>
              <w:fldChar w:fldCharType="begin"/>
            </w:r>
            <w:r w:rsidR="00D07259">
              <w:rPr>
                <w:noProof/>
                <w:webHidden/>
              </w:rPr>
              <w:instrText xml:space="preserve"> PAGEREF _Toc44410452 \h </w:instrText>
            </w:r>
            <w:r w:rsidR="00D07259">
              <w:rPr>
                <w:noProof/>
                <w:webHidden/>
              </w:rPr>
            </w:r>
            <w:r w:rsidR="00D07259">
              <w:rPr>
                <w:noProof/>
                <w:webHidden/>
              </w:rPr>
              <w:fldChar w:fldCharType="separate"/>
            </w:r>
            <w:r w:rsidR="00662E31">
              <w:rPr>
                <w:noProof/>
                <w:webHidden/>
              </w:rPr>
              <w:t>56</w:t>
            </w:r>
            <w:r w:rsidR="00D07259">
              <w:rPr>
                <w:noProof/>
                <w:webHidden/>
              </w:rPr>
              <w:fldChar w:fldCharType="end"/>
            </w:r>
          </w:hyperlink>
        </w:p>
        <w:p w14:paraId="636F2B5D" w14:textId="05BC72D3" w:rsidR="00D07259" w:rsidRDefault="0008257F">
          <w:pPr>
            <w:pStyle w:val="TDC4"/>
            <w:rPr>
              <w:rFonts w:eastAsiaTheme="minorEastAsia" w:cstheme="minorBidi"/>
              <w:noProof/>
              <w:sz w:val="22"/>
              <w:szCs w:val="22"/>
            </w:rPr>
          </w:pPr>
          <w:hyperlink w:anchor="_Toc44410453" w:history="1">
            <w:r w:rsidR="00D07259" w:rsidRPr="004E39CB">
              <w:rPr>
                <w:rStyle w:val="Hipervnculo"/>
                <w:noProof/>
              </w:rPr>
              <w:t>37.4.- Liquidación.</w:t>
            </w:r>
            <w:r w:rsidR="00D07259">
              <w:rPr>
                <w:noProof/>
                <w:webHidden/>
              </w:rPr>
              <w:tab/>
            </w:r>
            <w:r w:rsidR="00D07259">
              <w:rPr>
                <w:noProof/>
                <w:webHidden/>
              </w:rPr>
              <w:fldChar w:fldCharType="begin"/>
            </w:r>
            <w:r w:rsidR="00D07259">
              <w:rPr>
                <w:noProof/>
                <w:webHidden/>
              </w:rPr>
              <w:instrText xml:space="preserve"> PAGEREF _Toc44410453 \h </w:instrText>
            </w:r>
            <w:r w:rsidR="00D07259">
              <w:rPr>
                <w:noProof/>
                <w:webHidden/>
              </w:rPr>
            </w:r>
            <w:r w:rsidR="00D07259">
              <w:rPr>
                <w:noProof/>
                <w:webHidden/>
              </w:rPr>
              <w:fldChar w:fldCharType="separate"/>
            </w:r>
            <w:r w:rsidR="00662E31">
              <w:rPr>
                <w:noProof/>
                <w:webHidden/>
              </w:rPr>
              <w:t>56</w:t>
            </w:r>
            <w:r w:rsidR="00D07259">
              <w:rPr>
                <w:noProof/>
                <w:webHidden/>
              </w:rPr>
              <w:fldChar w:fldCharType="end"/>
            </w:r>
          </w:hyperlink>
        </w:p>
        <w:p w14:paraId="636F2B5E" w14:textId="3F8AD7BC" w:rsidR="00D07259" w:rsidRDefault="0008257F" w:rsidP="00BF35E2">
          <w:pPr>
            <w:pStyle w:val="TDC3"/>
            <w:rPr>
              <w:rFonts w:eastAsiaTheme="minorEastAsia" w:cstheme="minorBidi"/>
              <w:sz w:val="22"/>
              <w:szCs w:val="22"/>
            </w:rPr>
          </w:pPr>
          <w:hyperlink w:anchor="_Toc44410454" w:history="1">
            <w:r w:rsidR="00D07259" w:rsidRPr="004E39CB">
              <w:rPr>
                <w:rStyle w:val="Hipervnculo"/>
              </w:rPr>
              <w:t>38.- PLAZO DE GARANTÍA Y DEVOLUCIóN DE LA GARANTÍA</w:t>
            </w:r>
            <w:r w:rsidR="00D07259">
              <w:rPr>
                <w:webHidden/>
              </w:rPr>
              <w:tab/>
            </w:r>
            <w:r w:rsidR="00D07259">
              <w:rPr>
                <w:webHidden/>
              </w:rPr>
              <w:fldChar w:fldCharType="begin"/>
            </w:r>
            <w:r w:rsidR="00D07259">
              <w:rPr>
                <w:webHidden/>
              </w:rPr>
              <w:instrText xml:space="preserve"> PAGEREF _Toc44410454 \h </w:instrText>
            </w:r>
            <w:r w:rsidR="00D07259">
              <w:rPr>
                <w:webHidden/>
              </w:rPr>
            </w:r>
            <w:r w:rsidR="00D07259">
              <w:rPr>
                <w:webHidden/>
              </w:rPr>
              <w:fldChar w:fldCharType="separate"/>
            </w:r>
            <w:r w:rsidR="00662E31">
              <w:rPr>
                <w:webHidden/>
              </w:rPr>
              <w:t>56</w:t>
            </w:r>
            <w:r w:rsidR="00D07259">
              <w:rPr>
                <w:webHidden/>
              </w:rPr>
              <w:fldChar w:fldCharType="end"/>
            </w:r>
          </w:hyperlink>
        </w:p>
        <w:p w14:paraId="636F2B5F" w14:textId="5E44A5C1" w:rsidR="00D07259" w:rsidRDefault="0008257F">
          <w:pPr>
            <w:pStyle w:val="TDC4"/>
            <w:rPr>
              <w:rFonts w:eastAsiaTheme="minorEastAsia" w:cstheme="minorBidi"/>
              <w:noProof/>
              <w:sz w:val="22"/>
              <w:szCs w:val="22"/>
            </w:rPr>
          </w:pPr>
          <w:hyperlink w:anchor="_Toc44410455" w:history="1">
            <w:r w:rsidR="00D07259" w:rsidRPr="004E39CB">
              <w:rPr>
                <w:rStyle w:val="Hipervnculo"/>
                <w:noProof/>
              </w:rPr>
              <w:t>38.1.- Obligaciones de la contratista.</w:t>
            </w:r>
            <w:r w:rsidR="00D07259">
              <w:rPr>
                <w:noProof/>
                <w:webHidden/>
              </w:rPr>
              <w:tab/>
            </w:r>
            <w:r w:rsidR="00D07259">
              <w:rPr>
                <w:noProof/>
                <w:webHidden/>
              </w:rPr>
              <w:fldChar w:fldCharType="begin"/>
            </w:r>
            <w:r w:rsidR="00D07259">
              <w:rPr>
                <w:noProof/>
                <w:webHidden/>
              </w:rPr>
              <w:instrText xml:space="preserve"> PAGEREF _Toc44410455 \h </w:instrText>
            </w:r>
            <w:r w:rsidR="00D07259">
              <w:rPr>
                <w:noProof/>
                <w:webHidden/>
              </w:rPr>
            </w:r>
            <w:r w:rsidR="00D07259">
              <w:rPr>
                <w:noProof/>
                <w:webHidden/>
              </w:rPr>
              <w:fldChar w:fldCharType="separate"/>
            </w:r>
            <w:r w:rsidR="00662E31">
              <w:rPr>
                <w:noProof/>
                <w:webHidden/>
              </w:rPr>
              <w:t>56</w:t>
            </w:r>
            <w:r w:rsidR="00D07259">
              <w:rPr>
                <w:noProof/>
                <w:webHidden/>
              </w:rPr>
              <w:fldChar w:fldCharType="end"/>
            </w:r>
          </w:hyperlink>
        </w:p>
        <w:p w14:paraId="636F2B60" w14:textId="7D0FB53E" w:rsidR="00D07259" w:rsidRDefault="0008257F">
          <w:pPr>
            <w:pStyle w:val="TDC4"/>
            <w:rPr>
              <w:rFonts w:eastAsiaTheme="minorEastAsia" w:cstheme="minorBidi"/>
              <w:noProof/>
              <w:sz w:val="22"/>
              <w:szCs w:val="22"/>
            </w:rPr>
          </w:pPr>
          <w:hyperlink w:anchor="_Toc44410456" w:history="1">
            <w:r w:rsidR="00D07259" w:rsidRPr="004E39CB">
              <w:rPr>
                <w:rStyle w:val="Hipervnculo"/>
                <w:noProof/>
              </w:rPr>
              <w:t>38.2.- Devolución de la garantía.</w:t>
            </w:r>
            <w:r w:rsidR="00D07259">
              <w:rPr>
                <w:noProof/>
                <w:webHidden/>
              </w:rPr>
              <w:tab/>
            </w:r>
            <w:r w:rsidR="00D07259">
              <w:rPr>
                <w:noProof/>
                <w:webHidden/>
              </w:rPr>
              <w:fldChar w:fldCharType="begin"/>
            </w:r>
            <w:r w:rsidR="00D07259">
              <w:rPr>
                <w:noProof/>
                <w:webHidden/>
              </w:rPr>
              <w:instrText xml:space="preserve"> PAGEREF _Toc44410456 \h </w:instrText>
            </w:r>
            <w:r w:rsidR="00D07259">
              <w:rPr>
                <w:noProof/>
                <w:webHidden/>
              </w:rPr>
            </w:r>
            <w:r w:rsidR="00D07259">
              <w:rPr>
                <w:noProof/>
                <w:webHidden/>
              </w:rPr>
              <w:fldChar w:fldCharType="separate"/>
            </w:r>
            <w:r w:rsidR="00662E31">
              <w:rPr>
                <w:noProof/>
                <w:webHidden/>
              </w:rPr>
              <w:t>56</w:t>
            </w:r>
            <w:r w:rsidR="00D07259">
              <w:rPr>
                <w:noProof/>
                <w:webHidden/>
              </w:rPr>
              <w:fldChar w:fldCharType="end"/>
            </w:r>
          </w:hyperlink>
        </w:p>
        <w:p w14:paraId="636F2B61" w14:textId="1772C20A" w:rsidR="00D07259" w:rsidRDefault="0008257F" w:rsidP="00BF35E2">
          <w:pPr>
            <w:pStyle w:val="TDC3"/>
            <w:rPr>
              <w:rFonts w:eastAsiaTheme="minorEastAsia" w:cstheme="minorBidi"/>
              <w:sz w:val="22"/>
              <w:szCs w:val="22"/>
            </w:rPr>
          </w:pPr>
          <w:hyperlink w:anchor="_Toc44410461" w:history="1">
            <w:r w:rsidR="00D07259" w:rsidRPr="004E39CB">
              <w:rPr>
                <w:rStyle w:val="Hipervnculo"/>
              </w:rPr>
              <w:t>39.- RESOLUCIÓN DEL CONTRATO</w:t>
            </w:r>
            <w:r w:rsidR="00D07259">
              <w:rPr>
                <w:webHidden/>
              </w:rPr>
              <w:tab/>
            </w:r>
            <w:r w:rsidR="00D07259">
              <w:rPr>
                <w:webHidden/>
              </w:rPr>
              <w:fldChar w:fldCharType="begin"/>
            </w:r>
            <w:r w:rsidR="00D07259">
              <w:rPr>
                <w:webHidden/>
              </w:rPr>
              <w:instrText xml:space="preserve"> PAGEREF _Toc44410461 \h </w:instrText>
            </w:r>
            <w:r w:rsidR="00D07259">
              <w:rPr>
                <w:webHidden/>
              </w:rPr>
            </w:r>
            <w:r w:rsidR="00D07259">
              <w:rPr>
                <w:webHidden/>
              </w:rPr>
              <w:fldChar w:fldCharType="separate"/>
            </w:r>
            <w:r w:rsidR="00662E31">
              <w:rPr>
                <w:webHidden/>
              </w:rPr>
              <w:t>57</w:t>
            </w:r>
            <w:r w:rsidR="00D07259">
              <w:rPr>
                <w:webHidden/>
              </w:rPr>
              <w:fldChar w:fldCharType="end"/>
            </w:r>
          </w:hyperlink>
        </w:p>
        <w:p w14:paraId="636F2B62" w14:textId="6D956085" w:rsidR="00D07259" w:rsidRDefault="0008257F">
          <w:pPr>
            <w:pStyle w:val="TDC2"/>
            <w:rPr>
              <w:rFonts w:eastAsiaTheme="minorEastAsia" w:cstheme="minorBidi"/>
              <w:b w:val="0"/>
              <w:bCs w:val="0"/>
              <w:noProof/>
            </w:rPr>
          </w:pPr>
          <w:hyperlink w:anchor="_Toc44410462" w:history="1">
            <w:r w:rsidR="00D07259" w:rsidRPr="004E39CB">
              <w:rPr>
                <w:rStyle w:val="Hipervnculo"/>
                <w:noProof/>
              </w:rPr>
              <w:t>VII.- INCIDENCIAS Y REVISIÓN DE ACTOS</w:t>
            </w:r>
            <w:r w:rsidR="00D07259">
              <w:rPr>
                <w:noProof/>
                <w:webHidden/>
              </w:rPr>
              <w:tab/>
            </w:r>
            <w:r w:rsidR="00D07259">
              <w:rPr>
                <w:noProof/>
                <w:webHidden/>
              </w:rPr>
              <w:fldChar w:fldCharType="begin"/>
            </w:r>
            <w:r w:rsidR="00D07259">
              <w:rPr>
                <w:noProof/>
                <w:webHidden/>
              </w:rPr>
              <w:instrText xml:space="preserve"> PAGEREF _Toc44410462 \h </w:instrText>
            </w:r>
            <w:r w:rsidR="00D07259">
              <w:rPr>
                <w:noProof/>
                <w:webHidden/>
              </w:rPr>
            </w:r>
            <w:r w:rsidR="00D07259">
              <w:rPr>
                <w:noProof/>
                <w:webHidden/>
              </w:rPr>
              <w:fldChar w:fldCharType="separate"/>
            </w:r>
            <w:r w:rsidR="00662E31">
              <w:rPr>
                <w:noProof/>
                <w:webHidden/>
              </w:rPr>
              <w:t>58</w:t>
            </w:r>
            <w:r w:rsidR="00D07259">
              <w:rPr>
                <w:noProof/>
                <w:webHidden/>
              </w:rPr>
              <w:fldChar w:fldCharType="end"/>
            </w:r>
          </w:hyperlink>
        </w:p>
        <w:p w14:paraId="636F2B63" w14:textId="487D198D" w:rsidR="00D07259" w:rsidRDefault="0008257F" w:rsidP="00BF35E2">
          <w:pPr>
            <w:pStyle w:val="TDC3"/>
            <w:rPr>
              <w:rFonts w:eastAsiaTheme="minorEastAsia" w:cstheme="minorBidi"/>
              <w:sz w:val="22"/>
              <w:szCs w:val="22"/>
            </w:rPr>
          </w:pPr>
          <w:hyperlink w:anchor="_Toc44410463" w:history="1">
            <w:r w:rsidR="00D07259" w:rsidRPr="004E39CB">
              <w:rPr>
                <w:rStyle w:val="Hipervnculo"/>
              </w:rPr>
              <w:t>40.- INCIDENCIAS</w:t>
            </w:r>
            <w:r w:rsidR="00D07259">
              <w:rPr>
                <w:webHidden/>
              </w:rPr>
              <w:tab/>
            </w:r>
            <w:r w:rsidR="00D07259">
              <w:rPr>
                <w:webHidden/>
              </w:rPr>
              <w:fldChar w:fldCharType="begin"/>
            </w:r>
            <w:r w:rsidR="00D07259">
              <w:rPr>
                <w:webHidden/>
              </w:rPr>
              <w:instrText xml:space="preserve"> PAGEREF _Toc44410463 \h </w:instrText>
            </w:r>
            <w:r w:rsidR="00D07259">
              <w:rPr>
                <w:webHidden/>
              </w:rPr>
            </w:r>
            <w:r w:rsidR="00D07259">
              <w:rPr>
                <w:webHidden/>
              </w:rPr>
              <w:fldChar w:fldCharType="separate"/>
            </w:r>
            <w:r w:rsidR="00662E31">
              <w:rPr>
                <w:webHidden/>
              </w:rPr>
              <w:t>58</w:t>
            </w:r>
            <w:r w:rsidR="00D07259">
              <w:rPr>
                <w:webHidden/>
              </w:rPr>
              <w:fldChar w:fldCharType="end"/>
            </w:r>
          </w:hyperlink>
        </w:p>
        <w:p w14:paraId="636F2B64" w14:textId="7162046F" w:rsidR="00D07259" w:rsidRDefault="0008257F">
          <w:pPr>
            <w:pStyle w:val="TDC4"/>
            <w:rPr>
              <w:rFonts w:eastAsiaTheme="minorEastAsia" w:cstheme="minorBidi"/>
              <w:noProof/>
              <w:sz w:val="22"/>
              <w:szCs w:val="22"/>
            </w:rPr>
          </w:pPr>
          <w:hyperlink w:anchor="_Toc44410464" w:history="1">
            <w:r w:rsidR="00D07259" w:rsidRPr="004E39CB">
              <w:rPr>
                <w:rStyle w:val="Hipervnculo"/>
                <w:noProof/>
              </w:rPr>
              <w:t>40.1.- Prerrogativas del órgano de contratación.</w:t>
            </w:r>
            <w:r w:rsidR="00D07259">
              <w:rPr>
                <w:noProof/>
                <w:webHidden/>
              </w:rPr>
              <w:tab/>
            </w:r>
            <w:r w:rsidR="00D07259">
              <w:rPr>
                <w:noProof/>
                <w:webHidden/>
              </w:rPr>
              <w:fldChar w:fldCharType="begin"/>
            </w:r>
            <w:r w:rsidR="00D07259">
              <w:rPr>
                <w:noProof/>
                <w:webHidden/>
              </w:rPr>
              <w:instrText xml:space="preserve"> PAGEREF _Toc44410464 \h </w:instrText>
            </w:r>
            <w:r w:rsidR="00D07259">
              <w:rPr>
                <w:noProof/>
                <w:webHidden/>
              </w:rPr>
            </w:r>
            <w:r w:rsidR="00D07259">
              <w:rPr>
                <w:noProof/>
                <w:webHidden/>
              </w:rPr>
              <w:fldChar w:fldCharType="separate"/>
            </w:r>
            <w:r w:rsidR="00662E31">
              <w:rPr>
                <w:noProof/>
                <w:webHidden/>
              </w:rPr>
              <w:t>58</w:t>
            </w:r>
            <w:r w:rsidR="00D07259">
              <w:rPr>
                <w:noProof/>
                <w:webHidden/>
              </w:rPr>
              <w:fldChar w:fldCharType="end"/>
            </w:r>
          </w:hyperlink>
        </w:p>
        <w:p w14:paraId="636F2B65" w14:textId="392509F1" w:rsidR="00D07259" w:rsidRDefault="0008257F">
          <w:pPr>
            <w:pStyle w:val="TDC4"/>
            <w:rPr>
              <w:rFonts w:eastAsiaTheme="minorEastAsia" w:cstheme="minorBidi"/>
              <w:noProof/>
              <w:sz w:val="22"/>
              <w:szCs w:val="22"/>
            </w:rPr>
          </w:pPr>
          <w:hyperlink w:anchor="_Toc44410465" w:history="1">
            <w:r w:rsidR="00D07259" w:rsidRPr="004E39CB">
              <w:rPr>
                <w:rStyle w:val="Hipervnculo"/>
                <w:noProof/>
              </w:rPr>
              <w:t>40.2.- Procedimiento.</w:t>
            </w:r>
            <w:r w:rsidR="00D07259">
              <w:rPr>
                <w:noProof/>
                <w:webHidden/>
              </w:rPr>
              <w:tab/>
            </w:r>
            <w:r w:rsidR="00D07259">
              <w:rPr>
                <w:noProof/>
                <w:webHidden/>
              </w:rPr>
              <w:fldChar w:fldCharType="begin"/>
            </w:r>
            <w:r w:rsidR="00D07259">
              <w:rPr>
                <w:noProof/>
                <w:webHidden/>
              </w:rPr>
              <w:instrText xml:space="preserve"> PAGEREF _Toc44410465 \h </w:instrText>
            </w:r>
            <w:r w:rsidR="00D07259">
              <w:rPr>
                <w:noProof/>
                <w:webHidden/>
              </w:rPr>
            </w:r>
            <w:r w:rsidR="00D07259">
              <w:rPr>
                <w:noProof/>
                <w:webHidden/>
              </w:rPr>
              <w:fldChar w:fldCharType="separate"/>
            </w:r>
            <w:r w:rsidR="00662E31">
              <w:rPr>
                <w:noProof/>
                <w:webHidden/>
              </w:rPr>
              <w:t>58</w:t>
            </w:r>
            <w:r w:rsidR="00D07259">
              <w:rPr>
                <w:noProof/>
                <w:webHidden/>
              </w:rPr>
              <w:fldChar w:fldCharType="end"/>
            </w:r>
          </w:hyperlink>
        </w:p>
        <w:p w14:paraId="636F2B66" w14:textId="2B90CDCA" w:rsidR="00D07259" w:rsidRDefault="0008257F" w:rsidP="00BF35E2">
          <w:pPr>
            <w:pStyle w:val="TDC3"/>
            <w:rPr>
              <w:rFonts w:eastAsiaTheme="minorEastAsia" w:cstheme="minorBidi"/>
              <w:sz w:val="22"/>
              <w:szCs w:val="22"/>
            </w:rPr>
          </w:pPr>
          <w:hyperlink w:anchor="_Toc44410466" w:history="1">
            <w:r w:rsidR="00D07259" w:rsidRPr="004E39CB">
              <w:rPr>
                <w:rStyle w:val="Hipervnculo"/>
              </w:rPr>
              <w:t>41.- RÉGIMEN DE REVISIÓN DE ACTOS</w:t>
            </w:r>
            <w:r w:rsidR="00D07259">
              <w:rPr>
                <w:webHidden/>
              </w:rPr>
              <w:tab/>
            </w:r>
            <w:r w:rsidR="00D07259">
              <w:rPr>
                <w:webHidden/>
              </w:rPr>
              <w:fldChar w:fldCharType="begin"/>
            </w:r>
            <w:r w:rsidR="00D07259">
              <w:rPr>
                <w:webHidden/>
              </w:rPr>
              <w:instrText xml:space="preserve"> PAGEREF _Toc44410466 \h </w:instrText>
            </w:r>
            <w:r w:rsidR="00D07259">
              <w:rPr>
                <w:webHidden/>
              </w:rPr>
            </w:r>
            <w:r w:rsidR="00D07259">
              <w:rPr>
                <w:webHidden/>
              </w:rPr>
              <w:fldChar w:fldCharType="separate"/>
            </w:r>
            <w:r w:rsidR="00662E31">
              <w:rPr>
                <w:webHidden/>
              </w:rPr>
              <w:t>58</w:t>
            </w:r>
            <w:r w:rsidR="00D07259">
              <w:rPr>
                <w:webHidden/>
              </w:rPr>
              <w:fldChar w:fldCharType="end"/>
            </w:r>
          </w:hyperlink>
        </w:p>
        <w:p w14:paraId="636F2B67" w14:textId="6C139A87" w:rsidR="00D07259" w:rsidRDefault="0008257F">
          <w:pPr>
            <w:pStyle w:val="TDC1"/>
            <w:rPr>
              <w:rFonts w:eastAsiaTheme="minorEastAsia" w:cstheme="minorBidi"/>
              <w:b w:val="0"/>
              <w:bCs w:val="0"/>
              <w:i w:val="0"/>
              <w:iCs w:val="0"/>
              <w:noProof/>
              <w:sz w:val="22"/>
              <w:szCs w:val="22"/>
            </w:rPr>
          </w:pPr>
          <w:hyperlink w:anchor="_Toc44410467" w:history="1">
            <w:r w:rsidR="00D07259" w:rsidRPr="004E39CB">
              <w:rPr>
                <w:rStyle w:val="Hipervnculo"/>
                <w:noProof/>
              </w:rPr>
              <w:t>ANEXOS</w:t>
            </w:r>
            <w:r w:rsidR="00D07259">
              <w:rPr>
                <w:noProof/>
                <w:webHidden/>
              </w:rPr>
              <w:tab/>
            </w:r>
            <w:r w:rsidR="00D07259">
              <w:rPr>
                <w:noProof/>
                <w:webHidden/>
              </w:rPr>
              <w:fldChar w:fldCharType="begin"/>
            </w:r>
            <w:r w:rsidR="00D07259">
              <w:rPr>
                <w:noProof/>
                <w:webHidden/>
              </w:rPr>
              <w:instrText xml:space="preserve"> PAGEREF _Toc44410467 \h </w:instrText>
            </w:r>
            <w:r w:rsidR="00D07259">
              <w:rPr>
                <w:noProof/>
                <w:webHidden/>
              </w:rPr>
            </w:r>
            <w:r w:rsidR="00D07259">
              <w:rPr>
                <w:noProof/>
                <w:webHidden/>
              </w:rPr>
              <w:fldChar w:fldCharType="separate"/>
            </w:r>
            <w:r w:rsidR="00662E31">
              <w:rPr>
                <w:noProof/>
                <w:webHidden/>
              </w:rPr>
              <w:t>59</w:t>
            </w:r>
            <w:r w:rsidR="00D07259">
              <w:rPr>
                <w:noProof/>
                <w:webHidden/>
              </w:rPr>
              <w:fldChar w:fldCharType="end"/>
            </w:r>
          </w:hyperlink>
        </w:p>
        <w:p w14:paraId="636F2B68" w14:textId="1D2930D8" w:rsidR="00D07259" w:rsidRDefault="0008257F">
          <w:pPr>
            <w:pStyle w:val="TDC2"/>
            <w:rPr>
              <w:rFonts w:eastAsiaTheme="minorEastAsia" w:cstheme="minorBidi"/>
              <w:b w:val="0"/>
              <w:bCs w:val="0"/>
              <w:noProof/>
            </w:rPr>
          </w:pPr>
          <w:hyperlink w:anchor="_Toc44410468" w:history="1">
            <w:r w:rsidR="00D07259" w:rsidRPr="004E39CB">
              <w:rPr>
                <w:rStyle w:val="Hipervnculo"/>
                <w:noProof/>
              </w:rPr>
              <w:t>CUADRO RESUMEN</w:t>
            </w:r>
            <w:r w:rsidR="00D07259">
              <w:rPr>
                <w:noProof/>
                <w:webHidden/>
              </w:rPr>
              <w:tab/>
            </w:r>
            <w:r w:rsidR="00D07259">
              <w:rPr>
                <w:noProof/>
                <w:webHidden/>
              </w:rPr>
              <w:fldChar w:fldCharType="begin"/>
            </w:r>
            <w:r w:rsidR="00D07259">
              <w:rPr>
                <w:noProof/>
                <w:webHidden/>
              </w:rPr>
              <w:instrText xml:space="preserve"> PAGEREF _Toc44410468 \h </w:instrText>
            </w:r>
            <w:r w:rsidR="00D07259">
              <w:rPr>
                <w:noProof/>
                <w:webHidden/>
              </w:rPr>
            </w:r>
            <w:r w:rsidR="00D07259">
              <w:rPr>
                <w:noProof/>
                <w:webHidden/>
              </w:rPr>
              <w:fldChar w:fldCharType="separate"/>
            </w:r>
            <w:r w:rsidR="00662E31">
              <w:rPr>
                <w:noProof/>
                <w:webHidden/>
              </w:rPr>
              <w:t>59</w:t>
            </w:r>
            <w:r w:rsidR="00D07259">
              <w:rPr>
                <w:noProof/>
                <w:webHidden/>
              </w:rPr>
              <w:fldChar w:fldCharType="end"/>
            </w:r>
          </w:hyperlink>
        </w:p>
        <w:p w14:paraId="636F2B69" w14:textId="77777777" w:rsidR="000C49D7" w:rsidRDefault="007C34D9">
          <w:r>
            <w:rPr>
              <w:rFonts w:ascii="Verdana" w:eastAsia="Arial Unicode MS" w:hAnsi="Verdana" w:cstheme="minorHAnsi"/>
              <w:bCs/>
              <w:i/>
              <w:iCs/>
              <w:caps/>
              <w:noProof/>
              <w:sz w:val="22"/>
              <w:szCs w:val="22"/>
            </w:rPr>
            <w:fldChar w:fldCharType="end"/>
          </w:r>
        </w:p>
      </w:sdtContent>
    </w:sdt>
    <w:p w14:paraId="636F2B6A" w14:textId="77777777" w:rsidR="00122C03" w:rsidRDefault="007E1FA6" w:rsidP="00BD68E4">
      <w:pPr>
        <w:pStyle w:val="Ttulo1"/>
        <w:sectPr w:rsidR="00122C03"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br w:type="page"/>
      </w:r>
    </w:p>
    <w:p w14:paraId="636F2B6B" w14:textId="77777777" w:rsidR="00C548B6" w:rsidRDefault="00C548B6" w:rsidP="00C548B6"/>
    <w:p w14:paraId="636F2B6C"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4410102"/>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B64B8D" w:rsidRDefault="00C548B6" w:rsidP="00C548B6">
      <w:pPr>
        <w:ind w:right="-427"/>
      </w:pPr>
    </w:p>
    <w:p w14:paraId="636F2B6E" w14:textId="77777777" w:rsidR="00C548B6" w:rsidRPr="00156536" w:rsidRDefault="00C548B6" w:rsidP="0015300E">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4410103"/>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A91A2B" w:rsidRDefault="00896B94" w:rsidP="00896B94">
      <w:pPr>
        <w:pStyle w:val="Ttulo3"/>
        <w:spacing w:after="120"/>
        <w:ind w:right="-427"/>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44410104"/>
      <w:bookmarkStart w:id="39" w:name="_Toc505598215"/>
      <w:bookmarkStart w:id="40" w:name="_Toc505598292"/>
      <w:bookmarkStart w:id="41" w:name="_Toc505598385"/>
      <w:bookmarkStart w:id="42" w:name="_Toc33530743"/>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bookmarkEnd w:id="38"/>
    </w:p>
    <w:p w14:paraId="636F2B70" w14:textId="02517D42" w:rsidR="00896B94" w:rsidRPr="00F74C18" w:rsidRDefault="00896B94" w:rsidP="00896B94">
      <w:pPr>
        <w:pStyle w:val="Ttulo4"/>
        <w:ind w:right="-427"/>
        <w:rPr>
          <w:rFonts w:cs="Arial"/>
          <w:b w:val="0"/>
          <w:color w:val="0000FF"/>
          <w:szCs w:val="19"/>
        </w:rPr>
      </w:pPr>
      <w:bookmarkStart w:id="43" w:name="_Toc38387562"/>
      <w:bookmarkStart w:id="44" w:name="_Toc44410105"/>
      <w:r w:rsidRPr="00645C2F">
        <w:rPr>
          <w:szCs w:val="19"/>
        </w:rPr>
        <w:t>1.1.- Definición:</w:t>
      </w:r>
      <w:bookmarkEnd w:id="43"/>
      <w:bookmarkEnd w:id="44"/>
      <w:r w:rsidR="00CD7045">
        <w:rPr>
          <w:szCs w:val="19"/>
        </w:rPr>
        <w:t xml:space="preserve"> </w:t>
      </w:r>
      <w:r w:rsidR="00CD7045" w:rsidRPr="00F74C18">
        <w:rPr>
          <w:rFonts w:cs="Arial"/>
          <w:b w:val="0"/>
          <w:color w:val="0000FF"/>
          <w:szCs w:val="19"/>
        </w:rPr>
        <w:t>Servicio de mantenimiento de tres equipos DIAPATH-DONATELLO</w:t>
      </w:r>
    </w:p>
    <w:p w14:paraId="636F2B74" w14:textId="06947984" w:rsidR="00896B94" w:rsidRPr="00131BF8" w:rsidRDefault="00896B94" w:rsidP="00CD7045">
      <w:pPr>
        <w:pStyle w:val="Ttulo4"/>
        <w:ind w:right="-427"/>
      </w:pPr>
      <w:bookmarkStart w:id="45" w:name="_Toc38387563"/>
      <w:bookmarkStart w:id="46" w:name="_Toc44410106"/>
      <w:r w:rsidRPr="00645C2F">
        <w:rPr>
          <w:szCs w:val="19"/>
        </w:rPr>
        <w:t xml:space="preserve">1.2.- División por lotes: </w:t>
      </w:r>
      <w:r w:rsidRPr="00435379">
        <w:rPr>
          <w:rFonts w:cs="Arial"/>
          <w:b w:val="0"/>
          <w:color w:val="0000FF"/>
          <w:szCs w:val="19"/>
        </w:rPr>
        <w:t>no</w:t>
      </w:r>
      <w:bookmarkEnd w:id="45"/>
      <w:bookmarkEnd w:id="46"/>
    </w:p>
    <w:p w14:paraId="636F2B75" w14:textId="466EBC30" w:rsidR="00896B94" w:rsidRDefault="00896B94" w:rsidP="00896B94">
      <w:pPr>
        <w:pStyle w:val="Ttulo4"/>
        <w:ind w:right="-427"/>
        <w:rPr>
          <w:szCs w:val="19"/>
        </w:rPr>
      </w:pPr>
      <w:bookmarkStart w:id="47" w:name="_Toc38387564"/>
      <w:bookmarkStart w:id="48" w:name="_Toc44410110"/>
      <w:r w:rsidRPr="00645C2F">
        <w:rPr>
          <w:szCs w:val="19"/>
        </w:rPr>
        <w:t>1.3.-</w:t>
      </w:r>
      <w:r>
        <w:rPr>
          <w:szCs w:val="19"/>
        </w:rPr>
        <w:t xml:space="preserve"> </w:t>
      </w:r>
      <w:r w:rsidRPr="00645C2F">
        <w:rPr>
          <w:szCs w:val="19"/>
        </w:rPr>
        <w:t>Código CPV:</w:t>
      </w:r>
      <w:bookmarkEnd w:id="47"/>
      <w:bookmarkEnd w:id="48"/>
    </w:p>
    <w:p w14:paraId="62056267" w14:textId="28B7E55A" w:rsidR="00F74C18" w:rsidRPr="00F74C18" w:rsidRDefault="00F74C18" w:rsidP="00F74C18">
      <w:pPr>
        <w:spacing w:before="120" w:after="120"/>
        <w:ind w:left="341" w:right="-1" w:firstLine="510"/>
        <w:rPr>
          <w:rFonts w:ascii="Verdana" w:eastAsia="Arial Unicode MS" w:hAnsi="Verdana" w:cs="Arial"/>
          <w:color w:val="0000FF"/>
          <w:sz w:val="19"/>
          <w:szCs w:val="19"/>
        </w:rPr>
      </w:pPr>
      <w:r w:rsidRPr="00F74C18">
        <w:rPr>
          <w:rFonts w:ascii="Verdana" w:eastAsia="Arial Unicode MS" w:hAnsi="Verdana" w:cs="Arial"/>
          <w:color w:val="0000FF"/>
          <w:sz w:val="19"/>
          <w:szCs w:val="19"/>
        </w:rPr>
        <w:t>50400000 - Servicios de reparación y mantenimiento de equipo médico y de precisión</w:t>
      </w:r>
    </w:p>
    <w:p w14:paraId="010AC775" w14:textId="77777777" w:rsidR="00CD7045" w:rsidRDefault="00896B94" w:rsidP="00896B94">
      <w:pPr>
        <w:pStyle w:val="Ttulo4"/>
        <w:ind w:right="-427"/>
        <w:rPr>
          <w:b w:val="0"/>
          <w:i/>
          <w:szCs w:val="19"/>
        </w:rPr>
      </w:pPr>
      <w:bookmarkStart w:id="49" w:name="_Toc38387565"/>
      <w:bookmarkStart w:id="50" w:name="_Toc44410111"/>
      <w:r w:rsidRPr="00645C2F">
        <w:rPr>
          <w:szCs w:val="19"/>
        </w:rPr>
        <w:t xml:space="preserve">1.4.- Otros sistemas de clasificación de actividades: </w:t>
      </w:r>
      <w:r w:rsidRPr="00435379">
        <w:rPr>
          <w:rFonts w:cs="Arial"/>
          <w:b w:val="0"/>
          <w:color w:val="0000FF"/>
          <w:szCs w:val="19"/>
        </w:rPr>
        <w:t>no</w:t>
      </w:r>
      <w:bookmarkStart w:id="51" w:name="_Toc38387568"/>
      <w:bookmarkStart w:id="52" w:name="_Toc44410113"/>
      <w:bookmarkEnd w:id="49"/>
      <w:bookmarkEnd w:id="50"/>
    </w:p>
    <w:p w14:paraId="04FA6D0B" w14:textId="70B6B45A" w:rsidR="00CD7045" w:rsidRPr="00435379" w:rsidRDefault="00CD7045" w:rsidP="00CD7045">
      <w:pPr>
        <w:pStyle w:val="Ttulo4"/>
        <w:ind w:right="-427"/>
        <w:rPr>
          <w:b w:val="0"/>
          <w:i/>
          <w:szCs w:val="19"/>
        </w:rPr>
      </w:pPr>
      <w:bookmarkStart w:id="53" w:name="_Toc38387567"/>
      <w:bookmarkStart w:id="54" w:name="_Toc44410112"/>
      <w:bookmarkStart w:id="55" w:name="_Toc103680921"/>
      <w:r w:rsidRPr="000E6489">
        <w:rPr>
          <w:szCs w:val="19"/>
        </w:rPr>
        <w:t>1.</w:t>
      </w:r>
      <w:r>
        <w:rPr>
          <w:szCs w:val="19"/>
        </w:rPr>
        <w:t>5</w:t>
      </w:r>
      <w:r w:rsidRPr="000E6489">
        <w:rPr>
          <w:szCs w:val="19"/>
        </w:rPr>
        <w:t xml:space="preserve">.- </w:t>
      </w:r>
      <w:r w:rsidRPr="00645C2F">
        <w:rPr>
          <w:szCs w:val="19"/>
        </w:rPr>
        <w:t xml:space="preserve">Tracto: </w:t>
      </w:r>
      <w:bookmarkEnd w:id="53"/>
      <w:bookmarkEnd w:id="54"/>
      <w:bookmarkEnd w:id="55"/>
      <w:r>
        <w:rPr>
          <w:rFonts w:cs="Arial"/>
          <w:b w:val="0"/>
          <w:color w:val="0000FF"/>
          <w:szCs w:val="19"/>
        </w:rPr>
        <w:t>sucesivo</w:t>
      </w:r>
    </w:p>
    <w:p w14:paraId="1635EF1A" w14:textId="041758D3" w:rsidR="00CD7045" w:rsidRPr="00645C2F" w:rsidRDefault="00CD7045" w:rsidP="00CD7045">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si</w:t>
      </w:r>
    </w:p>
    <w:p w14:paraId="636F2B99" w14:textId="5CA0E929" w:rsidR="00896B94" w:rsidRPr="00435379" w:rsidRDefault="00896B94" w:rsidP="00896B94">
      <w:pPr>
        <w:pStyle w:val="Ttulo4"/>
        <w:ind w:right="-427"/>
        <w:rPr>
          <w:b w:val="0"/>
          <w:i/>
          <w:color w:val="0070C0"/>
          <w:szCs w:val="19"/>
        </w:rPr>
      </w:pPr>
      <w:r w:rsidRPr="000E6489">
        <w:rPr>
          <w:szCs w:val="19"/>
        </w:rPr>
        <w:t>1.</w:t>
      </w:r>
      <w:r w:rsidR="000D6E3D">
        <w:rPr>
          <w:szCs w:val="19"/>
        </w:rPr>
        <w:t>6</w:t>
      </w:r>
      <w:r w:rsidRPr="000E6489">
        <w:rPr>
          <w:szCs w:val="19"/>
        </w:rPr>
        <w:t xml:space="preserve">.- </w:t>
      </w:r>
      <w:r w:rsidRPr="00645C2F">
        <w:rPr>
          <w:szCs w:val="19"/>
        </w:rPr>
        <w:t xml:space="preserve">Otras características específicas: </w:t>
      </w:r>
      <w:r w:rsidRPr="00435379">
        <w:rPr>
          <w:rFonts w:cs="Arial"/>
          <w:b w:val="0"/>
          <w:color w:val="0000FF"/>
          <w:szCs w:val="19"/>
        </w:rPr>
        <w:t>no</w:t>
      </w:r>
      <w:bookmarkEnd w:id="51"/>
      <w:bookmarkEnd w:id="52"/>
    </w:p>
    <w:p w14:paraId="636F2B9A" w14:textId="77777777" w:rsidR="00896B94" w:rsidRPr="00645C2F" w:rsidRDefault="00896B94" w:rsidP="00896B94">
      <w:pPr>
        <w:pStyle w:val="Ttulo3"/>
        <w:spacing w:after="120"/>
        <w:ind w:right="-427"/>
        <w:rPr>
          <w:i/>
        </w:rPr>
      </w:pPr>
      <w:bookmarkStart w:id="56" w:name="_Toc528657903"/>
      <w:bookmarkStart w:id="57" w:name="_Toc528658722"/>
      <w:bookmarkStart w:id="58" w:name="_Toc528660349"/>
      <w:bookmarkStart w:id="59" w:name="_Toc528664199"/>
      <w:bookmarkStart w:id="60" w:name="_Toc528665890"/>
      <w:bookmarkStart w:id="61" w:name="_Toc528666515"/>
      <w:bookmarkStart w:id="62" w:name="_Toc528671238"/>
      <w:bookmarkStart w:id="63" w:name="_Toc530728018"/>
      <w:bookmarkStart w:id="64" w:name="_Toc5958908"/>
      <w:bookmarkStart w:id="65" w:name="_Toc34132872"/>
      <w:bookmarkStart w:id="66" w:name="_Toc38387569"/>
      <w:bookmarkStart w:id="67" w:name="_Toc44410114"/>
      <w:r>
        <w:t xml:space="preserve">2.- </w:t>
      </w:r>
      <w:r w:rsidRPr="00A91A2B">
        <w:t>DOCUMENTOS</w:t>
      </w:r>
      <w:r w:rsidRPr="00645C2F">
        <w:t xml:space="preserve"> QUE </w:t>
      </w:r>
      <w:r w:rsidRPr="00A91A2B">
        <w:t>REVISTEN</w:t>
      </w:r>
      <w:r w:rsidRPr="00645C2F">
        <w:t xml:space="preserve"> CARÁCTER CONTRACTUAL</w:t>
      </w:r>
      <w:bookmarkEnd w:id="56"/>
      <w:bookmarkEnd w:id="57"/>
      <w:bookmarkEnd w:id="58"/>
      <w:bookmarkEnd w:id="59"/>
      <w:bookmarkEnd w:id="60"/>
      <w:bookmarkEnd w:id="61"/>
      <w:bookmarkEnd w:id="62"/>
      <w:bookmarkEnd w:id="63"/>
      <w:bookmarkEnd w:id="64"/>
      <w:bookmarkEnd w:id="65"/>
      <w:bookmarkEnd w:id="66"/>
      <w:bookmarkEnd w:id="67"/>
    </w:p>
    <w:p w14:paraId="636F2B9B" w14:textId="56062BA1" w:rsidR="00896B94" w:rsidRPr="00645C2F" w:rsidRDefault="00896B94" w:rsidP="00896B94">
      <w:pPr>
        <w:spacing w:before="120" w:after="120"/>
        <w:ind w:right="-427" w:firstLine="284"/>
        <w:rPr>
          <w:rFonts w:ascii="Verdana" w:hAnsi="Verdana"/>
          <w:sz w:val="19"/>
          <w:szCs w:val="19"/>
        </w:rPr>
      </w:pPr>
      <w:r w:rsidRPr="00645C2F">
        <w:rPr>
          <w:rFonts w:ascii="Verdana" w:hAnsi="Verdana"/>
          <w:sz w:val="19"/>
          <w:szCs w:val="19"/>
        </w:rPr>
        <w:t>Los indicados en la cláu</w:t>
      </w:r>
      <w:r w:rsidR="00CD7045">
        <w:rPr>
          <w:rFonts w:ascii="Verdana" w:hAnsi="Verdana"/>
          <w:sz w:val="19"/>
          <w:szCs w:val="19"/>
        </w:rPr>
        <w:t>sula 2 de condiciones generales.</w:t>
      </w:r>
    </w:p>
    <w:p w14:paraId="636F2B9C" w14:textId="77777777" w:rsidR="00896B94" w:rsidRPr="00645C2F" w:rsidRDefault="00896B94" w:rsidP="00896B94">
      <w:pPr>
        <w:pStyle w:val="Ttulo3"/>
        <w:spacing w:after="120"/>
        <w:ind w:right="-427"/>
        <w:rPr>
          <w:i/>
        </w:rPr>
      </w:pPr>
      <w:bookmarkStart w:id="68" w:name="_Toc528657904"/>
      <w:bookmarkStart w:id="69" w:name="_Toc528658723"/>
      <w:bookmarkStart w:id="70" w:name="_Toc528660350"/>
      <w:bookmarkStart w:id="71" w:name="_Toc528664200"/>
      <w:bookmarkStart w:id="72" w:name="_Toc528665891"/>
      <w:bookmarkStart w:id="73" w:name="_Toc528666516"/>
      <w:bookmarkStart w:id="74" w:name="_Toc528671239"/>
      <w:bookmarkStart w:id="75" w:name="_Toc530728019"/>
      <w:bookmarkStart w:id="76" w:name="_Toc5958909"/>
      <w:bookmarkStart w:id="77" w:name="_Toc34132873"/>
      <w:bookmarkStart w:id="78" w:name="_Toc38387570"/>
      <w:bookmarkStart w:id="79" w:name="_Toc44410115"/>
      <w:r>
        <w:t xml:space="preserve">3.- </w:t>
      </w:r>
      <w:r w:rsidRPr="00645C2F">
        <w:t xml:space="preserve">PRESUPUESTO </w:t>
      </w:r>
      <w:r w:rsidRPr="00A91A2B">
        <w:t>BASE</w:t>
      </w:r>
      <w:r w:rsidRPr="00645C2F">
        <w:t xml:space="preserve"> DE LICITACIÓN</w:t>
      </w:r>
      <w:bookmarkEnd w:id="68"/>
      <w:bookmarkEnd w:id="69"/>
      <w:bookmarkEnd w:id="70"/>
      <w:bookmarkEnd w:id="71"/>
      <w:bookmarkEnd w:id="72"/>
      <w:bookmarkEnd w:id="73"/>
      <w:bookmarkEnd w:id="74"/>
      <w:bookmarkEnd w:id="75"/>
      <w:bookmarkEnd w:id="76"/>
      <w:bookmarkEnd w:id="77"/>
      <w:bookmarkEnd w:id="78"/>
      <w:bookmarkEnd w:id="79"/>
    </w:p>
    <w:p w14:paraId="1D7787DC" w14:textId="614D9E8C" w:rsidR="00CD7045" w:rsidRDefault="00896B94" w:rsidP="00CD7045">
      <w:pPr>
        <w:pStyle w:val="Ttulo4"/>
        <w:ind w:left="284" w:right="-427" w:firstLine="0"/>
        <w:rPr>
          <w:rFonts w:eastAsia="Times New Roman"/>
          <w:b w:val="0"/>
          <w:szCs w:val="19"/>
        </w:rPr>
      </w:pPr>
      <w:bookmarkStart w:id="80" w:name="_Toc38387571"/>
      <w:bookmarkStart w:id="81" w:name="_Toc44410116"/>
      <w:r w:rsidRPr="00645C2F">
        <w:rPr>
          <w:szCs w:val="19"/>
        </w:rPr>
        <w:t xml:space="preserve">3.1.- El presupuesto base de licitación del contrato es de </w:t>
      </w:r>
      <w:bookmarkEnd w:id="80"/>
      <w:bookmarkEnd w:id="81"/>
      <w:r w:rsidR="00CD7045" w:rsidRPr="0043599D">
        <w:rPr>
          <w:rFonts w:eastAsia="Times New Roman"/>
          <w:b w:val="0"/>
          <w:szCs w:val="19"/>
        </w:rPr>
        <w:t>14.842 euros + 3.116,82 euros de IVA, resultando un importe total, incluido el 21% de IVA, de 17.958,82 euros por cada año de contrato, y se imputa a la(s) siguiente(s) anualidad(es):</w:t>
      </w:r>
    </w:p>
    <w:p w14:paraId="0DA3B281" w14:textId="77777777" w:rsidR="00CD7045" w:rsidRPr="0043599D" w:rsidRDefault="00CD7045" w:rsidP="00CD7045">
      <w:pPr>
        <w:ind w:left="284"/>
        <w:rPr>
          <w:rFonts w:ascii="Verdana" w:hAnsi="Verdana"/>
          <w:sz w:val="19"/>
          <w:szCs w:val="19"/>
        </w:rPr>
      </w:pPr>
      <w:r w:rsidRPr="0043599D">
        <w:rPr>
          <w:rFonts w:ascii="Verdana" w:hAnsi="Verdana"/>
          <w:sz w:val="19"/>
          <w:szCs w:val="19"/>
        </w:rPr>
        <w:t xml:space="preserve">Para los dos años del contrato el presupuesto base de licitación del contrato es de </w:t>
      </w:r>
      <w:r>
        <w:rPr>
          <w:rFonts w:ascii="Calibri" w:hAnsi="Calibri" w:cs="Calibri"/>
          <w:color w:val="000000"/>
          <w:sz w:val="22"/>
          <w:szCs w:val="22"/>
        </w:rPr>
        <w:t>29.684,00 €</w:t>
      </w:r>
      <w:r>
        <w:rPr>
          <w:rFonts w:ascii="Verdana" w:hAnsi="Verdana"/>
          <w:sz w:val="19"/>
          <w:szCs w:val="19"/>
        </w:rPr>
        <w:t xml:space="preserve"> </w:t>
      </w:r>
      <w:r w:rsidRPr="0043599D">
        <w:rPr>
          <w:rFonts w:ascii="Verdana" w:hAnsi="Verdana"/>
          <w:sz w:val="19"/>
          <w:szCs w:val="19"/>
        </w:rPr>
        <w:t xml:space="preserve">+ </w:t>
      </w:r>
      <w:r>
        <w:rPr>
          <w:rFonts w:ascii="Calibri" w:hAnsi="Calibri" w:cs="Calibri"/>
          <w:color w:val="000000"/>
          <w:sz w:val="22"/>
          <w:szCs w:val="22"/>
        </w:rPr>
        <w:t xml:space="preserve">6.233,64 </w:t>
      </w:r>
      <w:r w:rsidRPr="0043599D">
        <w:rPr>
          <w:rFonts w:ascii="Verdana" w:hAnsi="Verdana"/>
          <w:sz w:val="19"/>
          <w:szCs w:val="19"/>
        </w:rPr>
        <w:t>euros de IVA</w:t>
      </w:r>
      <w:r>
        <w:rPr>
          <w:rFonts w:ascii="Verdana" w:hAnsi="Verdana"/>
          <w:sz w:val="19"/>
          <w:szCs w:val="19"/>
        </w:rPr>
        <w:t xml:space="preserve"> =</w:t>
      </w:r>
      <w:r w:rsidRPr="0043599D">
        <w:rPr>
          <w:rFonts w:ascii="Calibri" w:hAnsi="Calibri" w:cs="Calibri"/>
          <w:b/>
          <w:bCs/>
          <w:color w:val="000000"/>
          <w:sz w:val="22"/>
          <w:szCs w:val="22"/>
        </w:rPr>
        <w:t xml:space="preserve"> </w:t>
      </w:r>
      <w:r w:rsidRPr="0043599D">
        <w:rPr>
          <w:rFonts w:ascii="Verdana" w:hAnsi="Verdana"/>
          <w:sz w:val="19"/>
          <w:szCs w:val="19"/>
        </w:rPr>
        <w:t>35.917,64 €</w:t>
      </w:r>
    </w:p>
    <w:p w14:paraId="5C03BF73" w14:textId="77777777" w:rsidR="00CD7045" w:rsidRPr="0043599D" w:rsidRDefault="00CD7045" w:rsidP="00CD7045">
      <w:pPr>
        <w:ind w:left="284"/>
        <w:rPr>
          <w:rFonts w:ascii="Verdana" w:hAnsi="Verdana"/>
          <w:sz w:val="19"/>
          <w:szCs w:val="19"/>
        </w:rPr>
      </w:pPr>
    </w:p>
    <w:p w14:paraId="16D48EA6" w14:textId="77777777" w:rsidR="00CD7045" w:rsidRPr="0043599D" w:rsidRDefault="00CD7045" w:rsidP="00CD7045">
      <w:pPr>
        <w:shd w:val="clear" w:color="auto" w:fill="FFFFFF"/>
        <w:ind w:left="1100" w:right="-316" w:hanging="800"/>
        <w:jc w:val="both"/>
        <w:rPr>
          <w:rFonts w:ascii="Verdana" w:hAnsi="Verdana"/>
          <w:sz w:val="19"/>
          <w:szCs w:val="19"/>
        </w:rPr>
      </w:pPr>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8"/>
        <w:gridCol w:w="2634"/>
        <w:gridCol w:w="2399"/>
        <w:gridCol w:w="2399"/>
      </w:tblGrid>
      <w:tr w:rsidR="00CD7045" w:rsidRPr="0043599D" w14:paraId="77CA2D49" w14:textId="77777777" w:rsidTr="00CD7045">
        <w:trPr>
          <w:trHeight w:val="547"/>
        </w:trPr>
        <w:tc>
          <w:tcPr>
            <w:tcW w:w="1678" w:type="dxa"/>
            <w:tcBorders>
              <w:top w:val="single" w:sz="4" w:space="0" w:color="auto"/>
              <w:left w:val="single" w:sz="4" w:space="0" w:color="auto"/>
              <w:bottom w:val="single" w:sz="4" w:space="0" w:color="auto"/>
              <w:right w:val="single" w:sz="4" w:space="0" w:color="auto"/>
            </w:tcBorders>
          </w:tcPr>
          <w:p w14:paraId="7371310C" w14:textId="77777777" w:rsidR="00CD7045" w:rsidRPr="0043599D" w:rsidRDefault="00CD7045" w:rsidP="00CD7045">
            <w:pPr>
              <w:shd w:val="clear" w:color="auto" w:fill="FFFFFF"/>
              <w:ind w:left="1100" w:right="-316" w:hanging="800"/>
              <w:jc w:val="both"/>
              <w:rPr>
                <w:rFonts w:ascii="Verdana" w:hAnsi="Verdana"/>
                <w:sz w:val="19"/>
                <w:szCs w:val="19"/>
              </w:rPr>
            </w:pPr>
          </w:p>
          <w:p w14:paraId="587382C8" w14:textId="77777777" w:rsidR="00CD7045" w:rsidRPr="0043599D" w:rsidRDefault="00CD7045" w:rsidP="00CD7045">
            <w:pPr>
              <w:shd w:val="clear" w:color="auto" w:fill="FFFFFF"/>
              <w:ind w:right="-316"/>
              <w:jc w:val="both"/>
              <w:rPr>
                <w:rFonts w:ascii="Verdana" w:hAnsi="Verdana"/>
                <w:sz w:val="19"/>
                <w:szCs w:val="19"/>
              </w:rPr>
            </w:pPr>
            <w:r w:rsidRPr="0043599D">
              <w:rPr>
                <w:rFonts w:ascii="Verdana" w:hAnsi="Verdana"/>
                <w:sz w:val="19"/>
                <w:szCs w:val="19"/>
              </w:rPr>
              <w:t>ANUALIDAD</w:t>
            </w:r>
          </w:p>
        </w:tc>
        <w:tc>
          <w:tcPr>
            <w:tcW w:w="2634" w:type="dxa"/>
            <w:tcBorders>
              <w:top w:val="single" w:sz="4" w:space="0" w:color="auto"/>
              <w:left w:val="single" w:sz="4" w:space="0" w:color="auto"/>
              <w:bottom w:val="single" w:sz="4" w:space="0" w:color="auto"/>
              <w:right w:val="single" w:sz="4" w:space="0" w:color="auto"/>
            </w:tcBorders>
            <w:vAlign w:val="center"/>
            <w:hideMark/>
          </w:tcPr>
          <w:p w14:paraId="626D225F" w14:textId="77777777" w:rsidR="00CD7045" w:rsidRPr="0043599D" w:rsidRDefault="00CD7045" w:rsidP="00CD7045">
            <w:pPr>
              <w:shd w:val="clear" w:color="auto" w:fill="FFFFFF"/>
              <w:ind w:right="-316"/>
              <w:jc w:val="both"/>
              <w:rPr>
                <w:rFonts w:ascii="Verdana" w:hAnsi="Verdana"/>
                <w:sz w:val="19"/>
                <w:szCs w:val="19"/>
              </w:rPr>
            </w:pPr>
            <w:r w:rsidRPr="0043599D">
              <w:rPr>
                <w:rFonts w:ascii="Verdana" w:hAnsi="Verdana"/>
                <w:sz w:val="19"/>
                <w:szCs w:val="19"/>
              </w:rPr>
              <w:t>PRESUPUESTO SIN IVA</w:t>
            </w:r>
          </w:p>
        </w:tc>
        <w:tc>
          <w:tcPr>
            <w:tcW w:w="2399" w:type="dxa"/>
            <w:tcBorders>
              <w:top w:val="single" w:sz="4" w:space="0" w:color="auto"/>
              <w:left w:val="single" w:sz="4" w:space="0" w:color="auto"/>
              <w:bottom w:val="single" w:sz="4" w:space="0" w:color="auto"/>
              <w:right w:val="single" w:sz="4" w:space="0" w:color="auto"/>
            </w:tcBorders>
            <w:vAlign w:val="center"/>
            <w:hideMark/>
          </w:tcPr>
          <w:p w14:paraId="0FCC900C" w14:textId="77777777" w:rsidR="00CD7045" w:rsidRPr="0043599D" w:rsidRDefault="00CD7045" w:rsidP="00CD7045">
            <w:pPr>
              <w:shd w:val="clear" w:color="auto" w:fill="FFFFFF"/>
              <w:ind w:left="1100" w:right="-316" w:hanging="800"/>
              <w:jc w:val="both"/>
              <w:rPr>
                <w:rFonts w:ascii="Verdana" w:hAnsi="Verdana"/>
                <w:sz w:val="19"/>
                <w:szCs w:val="19"/>
              </w:rPr>
            </w:pPr>
            <w:r w:rsidRPr="0043599D">
              <w:rPr>
                <w:rFonts w:ascii="Verdana" w:hAnsi="Verdana"/>
                <w:sz w:val="19"/>
                <w:szCs w:val="19"/>
              </w:rPr>
              <w:t>IVA (21%)</w:t>
            </w:r>
          </w:p>
        </w:tc>
        <w:tc>
          <w:tcPr>
            <w:tcW w:w="2399" w:type="dxa"/>
            <w:tcBorders>
              <w:top w:val="single" w:sz="4" w:space="0" w:color="auto"/>
              <w:left w:val="single" w:sz="4" w:space="0" w:color="auto"/>
              <w:bottom w:val="single" w:sz="4" w:space="0" w:color="auto"/>
              <w:right w:val="single" w:sz="4" w:space="0" w:color="auto"/>
            </w:tcBorders>
            <w:vAlign w:val="center"/>
            <w:hideMark/>
          </w:tcPr>
          <w:p w14:paraId="35BEE7AA" w14:textId="77777777" w:rsidR="00CD7045" w:rsidRPr="0043599D" w:rsidRDefault="00CD7045" w:rsidP="00CD7045">
            <w:pPr>
              <w:shd w:val="clear" w:color="auto" w:fill="FFFFFF"/>
              <w:ind w:left="1100" w:right="-316" w:hanging="800"/>
              <w:jc w:val="both"/>
              <w:rPr>
                <w:rFonts w:ascii="Verdana" w:hAnsi="Verdana"/>
                <w:sz w:val="19"/>
                <w:szCs w:val="19"/>
              </w:rPr>
            </w:pPr>
            <w:r w:rsidRPr="0043599D">
              <w:rPr>
                <w:rFonts w:ascii="Verdana" w:hAnsi="Verdana"/>
                <w:sz w:val="19"/>
                <w:szCs w:val="19"/>
              </w:rPr>
              <w:t>TOTAL</w:t>
            </w:r>
          </w:p>
        </w:tc>
      </w:tr>
      <w:tr w:rsidR="00CD7045" w:rsidRPr="0043599D" w14:paraId="5D94358A" w14:textId="77777777" w:rsidTr="00CD7045">
        <w:trPr>
          <w:trHeight w:val="360"/>
        </w:trPr>
        <w:tc>
          <w:tcPr>
            <w:tcW w:w="1678" w:type="dxa"/>
            <w:tcBorders>
              <w:top w:val="single" w:sz="4" w:space="0" w:color="auto"/>
              <w:left w:val="single" w:sz="4" w:space="0" w:color="auto"/>
              <w:bottom w:val="single" w:sz="4" w:space="0" w:color="auto"/>
              <w:right w:val="single" w:sz="4" w:space="0" w:color="auto"/>
            </w:tcBorders>
          </w:tcPr>
          <w:p w14:paraId="22384321" w14:textId="77777777" w:rsidR="00CD7045" w:rsidRPr="0043599D" w:rsidRDefault="00CD7045" w:rsidP="00CD7045">
            <w:pPr>
              <w:shd w:val="clear" w:color="auto" w:fill="FFFFFF"/>
              <w:ind w:right="-316"/>
              <w:jc w:val="center"/>
              <w:rPr>
                <w:rFonts w:ascii="Verdana" w:hAnsi="Verdana"/>
                <w:sz w:val="19"/>
                <w:szCs w:val="19"/>
              </w:rPr>
            </w:pPr>
            <w:r w:rsidRPr="0043599D">
              <w:rPr>
                <w:rFonts w:ascii="Verdana" w:hAnsi="Verdana"/>
                <w:sz w:val="19"/>
                <w:szCs w:val="19"/>
              </w:rPr>
              <w:t>2023</w:t>
            </w:r>
          </w:p>
        </w:tc>
        <w:tc>
          <w:tcPr>
            <w:tcW w:w="2634" w:type="dxa"/>
            <w:tcBorders>
              <w:top w:val="single" w:sz="4" w:space="0" w:color="auto"/>
              <w:left w:val="single" w:sz="4" w:space="0" w:color="auto"/>
              <w:bottom w:val="single" w:sz="4" w:space="0" w:color="auto"/>
              <w:right w:val="single" w:sz="4" w:space="0" w:color="auto"/>
            </w:tcBorders>
            <w:vAlign w:val="bottom"/>
          </w:tcPr>
          <w:p w14:paraId="63741B55" w14:textId="77777777" w:rsidR="00CD7045" w:rsidRPr="0043599D" w:rsidRDefault="00CD7045" w:rsidP="00CD7045">
            <w:pPr>
              <w:shd w:val="clear" w:color="auto" w:fill="FFFFFF"/>
              <w:ind w:right="-316"/>
              <w:jc w:val="center"/>
              <w:rPr>
                <w:rFonts w:ascii="Verdana" w:hAnsi="Verdana"/>
                <w:sz w:val="19"/>
                <w:szCs w:val="19"/>
              </w:rPr>
            </w:pPr>
            <w:r w:rsidRPr="0043599D">
              <w:rPr>
                <w:rFonts w:ascii="Verdana" w:hAnsi="Verdana"/>
                <w:sz w:val="19"/>
                <w:szCs w:val="19"/>
              </w:rPr>
              <w:t>14.842,00 €</w:t>
            </w:r>
          </w:p>
        </w:tc>
        <w:tc>
          <w:tcPr>
            <w:tcW w:w="2399" w:type="dxa"/>
            <w:tcBorders>
              <w:top w:val="single" w:sz="4" w:space="0" w:color="auto"/>
              <w:left w:val="single" w:sz="4" w:space="0" w:color="auto"/>
              <w:bottom w:val="single" w:sz="4" w:space="0" w:color="auto"/>
              <w:right w:val="single" w:sz="4" w:space="0" w:color="auto"/>
            </w:tcBorders>
            <w:vAlign w:val="bottom"/>
          </w:tcPr>
          <w:p w14:paraId="78497D9E" w14:textId="77777777" w:rsidR="00CD7045" w:rsidRPr="0043599D" w:rsidRDefault="00CD7045" w:rsidP="00CD7045">
            <w:pPr>
              <w:shd w:val="clear" w:color="auto" w:fill="FFFFFF"/>
              <w:ind w:left="1100" w:right="-316" w:hanging="800"/>
              <w:jc w:val="center"/>
              <w:rPr>
                <w:rFonts w:ascii="Verdana" w:hAnsi="Verdana"/>
                <w:sz w:val="19"/>
                <w:szCs w:val="19"/>
              </w:rPr>
            </w:pPr>
            <w:r w:rsidRPr="0043599D">
              <w:rPr>
                <w:rFonts w:ascii="Verdana" w:hAnsi="Verdana"/>
                <w:sz w:val="19"/>
                <w:szCs w:val="19"/>
              </w:rPr>
              <w:t>3.116,82 €</w:t>
            </w:r>
          </w:p>
        </w:tc>
        <w:tc>
          <w:tcPr>
            <w:tcW w:w="2399" w:type="dxa"/>
            <w:tcBorders>
              <w:top w:val="single" w:sz="4" w:space="0" w:color="auto"/>
              <w:left w:val="single" w:sz="4" w:space="0" w:color="auto"/>
              <w:bottom w:val="single" w:sz="4" w:space="0" w:color="auto"/>
              <w:right w:val="single" w:sz="4" w:space="0" w:color="auto"/>
            </w:tcBorders>
            <w:vAlign w:val="bottom"/>
          </w:tcPr>
          <w:p w14:paraId="36650C43" w14:textId="77777777" w:rsidR="00CD7045" w:rsidRPr="0043599D" w:rsidRDefault="00CD7045" w:rsidP="00CD7045">
            <w:pPr>
              <w:shd w:val="clear" w:color="auto" w:fill="FFFFFF"/>
              <w:ind w:left="1100" w:right="-316" w:hanging="800"/>
              <w:jc w:val="both"/>
              <w:rPr>
                <w:rFonts w:ascii="Verdana" w:hAnsi="Verdana"/>
                <w:sz w:val="19"/>
                <w:szCs w:val="19"/>
              </w:rPr>
            </w:pPr>
            <w:r w:rsidRPr="0043599D">
              <w:rPr>
                <w:rFonts w:ascii="Verdana" w:hAnsi="Verdana"/>
                <w:sz w:val="19"/>
                <w:szCs w:val="19"/>
              </w:rPr>
              <w:t>17.958,82 €</w:t>
            </w:r>
          </w:p>
        </w:tc>
      </w:tr>
      <w:tr w:rsidR="00CD7045" w:rsidRPr="0043599D" w14:paraId="03480AE1" w14:textId="77777777" w:rsidTr="00CD7045">
        <w:trPr>
          <w:trHeight w:val="360"/>
        </w:trPr>
        <w:tc>
          <w:tcPr>
            <w:tcW w:w="1678" w:type="dxa"/>
            <w:tcBorders>
              <w:top w:val="single" w:sz="4" w:space="0" w:color="auto"/>
              <w:left w:val="single" w:sz="4" w:space="0" w:color="auto"/>
              <w:bottom w:val="single" w:sz="4" w:space="0" w:color="auto"/>
              <w:right w:val="single" w:sz="4" w:space="0" w:color="auto"/>
            </w:tcBorders>
          </w:tcPr>
          <w:p w14:paraId="19D6C8C0" w14:textId="77777777" w:rsidR="00CD7045" w:rsidRPr="0043599D" w:rsidRDefault="00CD7045" w:rsidP="00CD7045">
            <w:pPr>
              <w:shd w:val="clear" w:color="auto" w:fill="FFFFFF"/>
              <w:ind w:right="-316"/>
              <w:jc w:val="center"/>
              <w:rPr>
                <w:rFonts w:ascii="Verdana" w:hAnsi="Verdana"/>
                <w:sz w:val="19"/>
                <w:szCs w:val="19"/>
              </w:rPr>
            </w:pPr>
            <w:r w:rsidRPr="0043599D">
              <w:rPr>
                <w:rFonts w:ascii="Verdana" w:hAnsi="Verdana"/>
                <w:sz w:val="19"/>
                <w:szCs w:val="19"/>
              </w:rPr>
              <w:t>2024</w:t>
            </w:r>
          </w:p>
        </w:tc>
        <w:tc>
          <w:tcPr>
            <w:tcW w:w="2634" w:type="dxa"/>
            <w:tcBorders>
              <w:top w:val="single" w:sz="4" w:space="0" w:color="auto"/>
              <w:left w:val="single" w:sz="4" w:space="0" w:color="auto"/>
              <w:bottom w:val="single" w:sz="4" w:space="0" w:color="auto"/>
              <w:right w:val="single" w:sz="4" w:space="0" w:color="auto"/>
            </w:tcBorders>
            <w:vAlign w:val="bottom"/>
          </w:tcPr>
          <w:p w14:paraId="5FE02A84" w14:textId="77777777" w:rsidR="00CD7045" w:rsidRPr="0043599D" w:rsidRDefault="00CD7045" w:rsidP="00CD7045">
            <w:pPr>
              <w:shd w:val="clear" w:color="auto" w:fill="FFFFFF"/>
              <w:ind w:right="-316"/>
              <w:jc w:val="center"/>
              <w:rPr>
                <w:rFonts w:ascii="Verdana" w:hAnsi="Verdana"/>
                <w:sz w:val="19"/>
                <w:szCs w:val="19"/>
              </w:rPr>
            </w:pPr>
            <w:r w:rsidRPr="0043599D">
              <w:rPr>
                <w:rFonts w:ascii="Verdana" w:hAnsi="Verdana"/>
                <w:sz w:val="19"/>
                <w:szCs w:val="19"/>
              </w:rPr>
              <w:t>14.842,00 €</w:t>
            </w:r>
          </w:p>
        </w:tc>
        <w:tc>
          <w:tcPr>
            <w:tcW w:w="2399" w:type="dxa"/>
            <w:tcBorders>
              <w:top w:val="single" w:sz="4" w:space="0" w:color="auto"/>
              <w:left w:val="single" w:sz="4" w:space="0" w:color="auto"/>
              <w:bottom w:val="single" w:sz="4" w:space="0" w:color="auto"/>
              <w:right w:val="single" w:sz="4" w:space="0" w:color="auto"/>
            </w:tcBorders>
            <w:vAlign w:val="bottom"/>
          </w:tcPr>
          <w:p w14:paraId="35CBEFB5" w14:textId="77777777" w:rsidR="00CD7045" w:rsidRPr="0043599D" w:rsidRDefault="00CD7045" w:rsidP="00CD7045">
            <w:pPr>
              <w:shd w:val="clear" w:color="auto" w:fill="FFFFFF"/>
              <w:ind w:left="1100" w:right="-316" w:hanging="800"/>
              <w:jc w:val="center"/>
              <w:rPr>
                <w:rFonts w:ascii="Verdana" w:hAnsi="Verdana"/>
                <w:sz w:val="19"/>
                <w:szCs w:val="19"/>
              </w:rPr>
            </w:pPr>
            <w:r w:rsidRPr="0043599D">
              <w:rPr>
                <w:rFonts w:ascii="Verdana" w:hAnsi="Verdana"/>
                <w:sz w:val="19"/>
                <w:szCs w:val="19"/>
              </w:rPr>
              <w:t>3.116,82 €</w:t>
            </w:r>
          </w:p>
        </w:tc>
        <w:tc>
          <w:tcPr>
            <w:tcW w:w="2399" w:type="dxa"/>
            <w:tcBorders>
              <w:top w:val="single" w:sz="4" w:space="0" w:color="auto"/>
              <w:left w:val="single" w:sz="4" w:space="0" w:color="auto"/>
              <w:bottom w:val="single" w:sz="4" w:space="0" w:color="auto"/>
              <w:right w:val="single" w:sz="4" w:space="0" w:color="auto"/>
            </w:tcBorders>
            <w:vAlign w:val="bottom"/>
          </w:tcPr>
          <w:p w14:paraId="6BB7BFDA" w14:textId="77777777" w:rsidR="00CD7045" w:rsidRPr="0043599D" w:rsidRDefault="00CD7045" w:rsidP="00CD7045">
            <w:pPr>
              <w:shd w:val="clear" w:color="auto" w:fill="FFFFFF"/>
              <w:ind w:left="1100" w:right="-316" w:hanging="800"/>
              <w:jc w:val="both"/>
              <w:rPr>
                <w:rFonts w:ascii="Verdana" w:hAnsi="Verdana"/>
                <w:sz w:val="19"/>
                <w:szCs w:val="19"/>
              </w:rPr>
            </w:pPr>
            <w:r w:rsidRPr="0043599D">
              <w:rPr>
                <w:rFonts w:ascii="Verdana" w:hAnsi="Verdana"/>
                <w:sz w:val="19"/>
                <w:szCs w:val="19"/>
              </w:rPr>
              <w:t>17.958,82 €</w:t>
            </w:r>
          </w:p>
        </w:tc>
      </w:tr>
    </w:tbl>
    <w:p w14:paraId="636F2BA0" w14:textId="4A797CD6" w:rsidR="00896B94" w:rsidRPr="00645C2F" w:rsidRDefault="00896B94" w:rsidP="00CD7045">
      <w:pPr>
        <w:pStyle w:val="Ttulo4"/>
        <w:ind w:right="-427"/>
        <w:rPr>
          <w:szCs w:val="19"/>
        </w:rPr>
      </w:pPr>
    </w:p>
    <w:p w14:paraId="636F2BA1" w14:textId="77777777" w:rsidR="00896B94" w:rsidRPr="000D6E3D" w:rsidRDefault="000D6E3D" w:rsidP="00896B94">
      <w:pPr>
        <w:spacing w:before="120" w:after="120"/>
        <w:ind w:left="851" w:right="-427"/>
        <w:jc w:val="both"/>
        <w:rPr>
          <w:rFonts w:ascii="Verdana" w:hAnsi="Verdana"/>
          <w:b/>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r w:rsidRPr="000D6E3D">
        <w:rPr>
          <w:rFonts w:ascii="Verdana" w:hAnsi="Verdana" w:cs="Arial"/>
          <w:sz w:val="19"/>
          <w:szCs w:val="19"/>
        </w:rPr>
        <w:t>.</w:t>
      </w:r>
    </w:p>
    <w:p w14:paraId="636F2BA2" w14:textId="72962E67" w:rsidR="00896B94" w:rsidRPr="00645C2F" w:rsidRDefault="00896B94" w:rsidP="00896B94">
      <w:pPr>
        <w:pStyle w:val="Ttulo4"/>
        <w:ind w:right="-427"/>
        <w:rPr>
          <w:b w:val="0"/>
          <w:i/>
          <w:szCs w:val="19"/>
        </w:rPr>
      </w:pPr>
      <w:bookmarkStart w:id="82" w:name="_Toc38387572"/>
      <w:bookmarkStart w:id="83" w:name="_Toc44410117"/>
      <w:r w:rsidRPr="00645C2F">
        <w:rPr>
          <w:szCs w:val="19"/>
        </w:rPr>
        <w:t>3.2.- Aplicación presupuestaria:</w:t>
      </w:r>
      <w:bookmarkEnd w:id="82"/>
      <w:bookmarkEnd w:id="83"/>
      <w:r w:rsidRPr="00645C2F">
        <w:rPr>
          <w:szCs w:val="19"/>
        </w:rPr>
        <w:t xml:space="preserve"> </w:t>
      </w:r>
      <w:r w:rsidR="00685781" w:rsidRPr="00685781">
        <w:rPr>
          <w:rFonts w:cs="Arial"/>
          <w:b w:val="0"/>
          <w:color w:val="0000FF"/>
          <w:szCs w:val="19"/>
        </w:rPr>
        <w:t>1001011100.</w:t>
      </w:r>
      <w:r w:rsidR="00685781">
        <w:rPr>
          <w:rFonts w:cs="Arial"/>
          <w:b w:val="0"/>
          <w:color w:val="0000FF"/>
          <w:szCs w:val="19"/>
        </w:rPr>
        <w:t>1</w:t>
      </w:r>
      <w:r w:rsidR="00685781" w:rsidRPr="00685781">
        <w:rPr>
          <w:rFonts w:cs="Arial"/>
          <w:b w:val="0"/>
          <w:color w:val="0000FF"/>
          <w:szCs w:val="19"/>
        </w:rPr>
        <w:t>.14110.21400</w:t>
      </w:r>
    </w:p>
    <w:p w14:paraId="756C11BA" w14:textId="5D92F100" w:rsidR="004A14D7" w:rsidRDefault="00896B94" w:rsidP="004A14D7">
      <w:pPr>
        <w:pStyle w:val="Ttulo4"/>
        <w:ind w:right="-427"/>
        <w:rPr>
          <w:rFonts w:cs="Arial"/>
          <w:b w:val="0"/>
          <w:color w:val="0000FF"/>
          <w:szCs w:val="19"/>
        </w:rPr>
      </w:pPr>
      <w:bookmarkStart w:id="84" w:name="_Toc38387573"/>
      <w:bookmarkStart w:id="85" w:name="_Toc44410118"/>
      <w:r w:rsidRPr="00645C2F">
        <w:rPr>
          <w:szCs w:val="19"/>
        </w:rPr>
        <w:t xml:space="preserve">3.3.- Tramitación anticipada: </w:t>
      </w:r>
      <w:r w:rsidR="00CD7045">
        <w:rPr>
          <w:rFonts w:cs="Arial"/>
          <w:b w:val="0"/>
          <w:color w:val="0000FF"/>
          <w:szCs w:val="19"/>
        </w:rPr>
        <w:t>no</w:t>
      </w:r>
      <w:bookmarkEnd w:id="84"/>
      <w:bookmarkEnd w:id="85"/>
    </w:p>
    <w:p w14:paraId="6FB78424" w14:textId="77777777" w:rsidR="00CD7045" w:rsidRDefault="00896B94" w:rsidP="00CD7045">
      <w:pPr>
        <w:pStyle w:val="Ttulo4"/>
        <w:ind w:right="-427"/>
        <w:rPr>
          <w:rFonts w:cs="Arial"/>
          <w:b w:val="0"/>
          <w:color w:val="0000FF"/>
          <w:szCs w:val="19"/>
        </w:rPr>
      </w:pPr>
      <w:bookmarkStart w:id="86" w:name="_Toc38387574"/>
      <w:bookmarkStart w:id="87" w:name="_Toc44410119"/>
      <w:r w:rsidRPr="00645C2F">
        <w:rPr>
          <w:szCs w:val="19"/>
        </w:rPr>
        <w:t xml:space="preserve">3.4.- El gasto está cofinanciado: </w:t>
      </w:r>
      <w:r w:rsidRPr="00435379">
        <w:rPr>
          <w:rFonts w:cs="Arial"/>
          <w:b w:val="0"/>
          <w:color w:val="0000FF"/>
          <w:szCs w:val="19"/>
        </w:rPr>
        <w:t>no</w:t>
      </w:r>
      <w:bookmarkStart w:id="88" w:name="_Toc528657905"/>
      <w:bookmarkStart w:id="89" w:name="_Toc528658724"/>
      <w:bookmarkStart w:id="90" w:name="_Toc528660351"/>
      <w:bookmarkStart w:id="91" w:name="_Toc528664201"/>
      <w:bookmarkStart w:id="92" w:name="_Toc528665892"/>
      <w:bookmarkStart w:id="93" w:name="_Toc528666517"/>
      <w:bookmarkStart w:id="94" w:name="_Toc528671240"/>
      <w:bookmarkStart w:id="95" w:name="_Toc530728020"/>
      <w:bookmarkStart w:id="96" w:name="_Toc5958910"/>
      <w:bookmarkStart w:id="97" w:name="_Toc34132874"/>
      <w:bookmarkStart w:id="98" w:name="_Toc38387575"/>
      <w:bookmarkStart w:id="99" w:name="_Toc44410120"/>
      <w:bookmarkEnd w:id="86"/>
      <w:bookmarkEnd w:id="87"/>
    </w:p>
    <w:p w14:paraId="3A0CC16E" w14:textId="77777777" w:rsidR="00CD7045" w:rsidRDefault="00CD7045" w:rsidP="00CD7045">
      <w:pPr>
        <w:pStyle w:val="Ttulo4"/>
        <w:ind w:right="-427"/>
      </w:pPr>
    </w:p>
    <w:p w14:paraId="636F2BAF" w14:textId="6137F05B" w:rsidR="00896B94" w:rsidRPr="00A91A2B" w:rsidRDefault="00896B94" w:rsidP="00CD7045">
      <w:pPr>
        <w:pStyle w:val="Ttulo4"/>
        <w:ind w:right="-427"/>
      </w:pPr>
      <w:r>
        <w:t xml:space="preserve">4.- </w:t>
      </w:r>
      <w:r w:rsidRPr="00645C2F">
        <w:t>VALOR ESTIMADO DEL CONTRATO</w:t>
      </w:r>
      <w:bookmarkEnd w:id="88"/>
      <w:bookmarkEnd w:id="89"/>
      <w:bookmarkEnd w:id="90"/>
      <w:bookmarkEnd w:id="91"/>
      <w:bookmarkEnd w:id="92"/>
      <w:bookmarkEnd w:id="93"/>
      <w:bookmarkEnd w:id="94"/>
      <w:bookmarkEnd w:id="95"/>
      <w:bookmarkEnd w:id="96"/>
      <w:bookmarkEnd w:id="97"/>
      <w:bookmarkEnd w:id="98"/>
      <w:bookmarkEnd w:id="99"/>
    </w:p>
    <w:p w14:paraId="636F2BB0" w14:textId="781EDB8F" w:rsidR="00896B94" w:rsidRPr="00042AF3" w:rsidRDefault="00896B94" w:rsidP="00896B94">
      <w:pPr>
        <w:pStyle w:val="Ttulo4"/>
        <w:ind w:right="-427"/>
        <w:rPr>
          <w:b w:val="0"/>
          <w:i/>
          <w:szCs w:val="19"/>
        </w:rPr>
      </w:pPr>
      <w:bookmarkStart w:id="100" w:name="_Toc38387576"/>
      <w:bookmarkStart w:id="101" w:name="_Toc44410121"/>
      <w:r w:rsidRPr="00645C2F">
        <w:rPr>
          <w:szCs w:val="19"/>
        </w:rPr>
        <w:t xml:space="preserve">4.1.- </w:t>
      </w:r>
      <w:r w:rsidRPr="00042AF3">
        <w:rPr>
          <w:b w:val="0"/>
          <w:szCs w:val="19"/>
        </w:rPr>
        <w:t xml:space="preserve">El valor estimado del contrato es de </w:t>
      </w:r>
      <w:r w:rsidR="00030CBD" w:rsidRPr="00D6329F">
        <w:rPr>
          <w:rFonts w:ascii="Calibri" w:hAnsi="Calibri" w:cs="Calibri"/>
          <w:sz w:val="22"/>
          <w:szCs w:val="22"/>
        </w:rPr>
        <w:t xml:space="preserve">71.241,60 </w:t>
      </w:r>
      <w:r w:rsidR="00CD7045" w:rsidRPr="00133D8F">
        <w:rPr>
          <w:szCs w:val="19"/>
        </w:rPr>
        <w:t xml:space="preserve">€ </w:t>
      </w:r>
      <w:r w:rsidRPr="00042AF3">
        <w:rPr>
          <w:b w:val="0"/>
          <w:szCs w:val="19"/>
        </w:rPr>
        <w:t xml:space="preserve"> euros.</w:t>
      </w:r>
      <w:bookmarkEnd w:id="100"/>
      <w:bookmarkEnd w:id="101"/>
    </w:p>
    <w:p w14:paraId="636F2BB1" w14:textId="5907E412" w:rsidR="00896B94" w:rsidRDefault="00896B94" w:rsidP="00CD7045">
      <w:pPr>
        <w:pStyle w:val="Ttulo4"/>
        <w:tabs>
          <w:tab w:val="left" w:pos="3640"/>
        </w:tabs>
        <w:ind w:right="-427"/>
        <w:rPr>
          <w:szCs w:val="19"/>
        </w:rPr>
      </w:pPr>
      <w:bookmarkStart w:id="102" w:name="_Toc38387577"/>
      <w:bookmarkStart w:id="103" w:name="_Toc44410122"/>
      <w:r w:rsidRPr="00645C2F">
        <w:rPr>
          <w:szCs w:val="19"/>
        </w:rPr>
        <w:t>4.2.- Método de cálculo:</w:t>
      </w:r>
      <w:bookmarkEnd w:id="102"/>
      <w:bookmarkEnd w:id="103"/>
      <w:r w:rsidR="00CD7045">
        <w:rPr>
          <w:szCs w:val="19"/>
        </w:rPr>
        <w:tab/>
      </w:r>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CD7045" w:rsidRPr="00D6329F" w14:paraId="0A6A86F2" w14:textId="77777777" w:rsidTr="00CD7045">
        <w:trPr>
          <w:trHeight w:val="454"/>
        </w:trPr>
        <w:tc>
          <w:tcPr>
            <w:tcW w:w="3783" w:type="pct"/>
            <w:shd w:val="clear" w:color="auto" w:fill="auto"/>
          </w:tcPr>
          <w:p w14:paraId="3ACF48D5" w14:textId="77777777" w:rsidR="00CD7045" w:rsidRPr="00D6329F" w:rsidRDefault="00CD7045" w:rsidP="00CD7045">
            <w:pPr>
              <w:spacing w:before="120" w:after="120"/>
              <w:ind w:right="-1"/>
              <w:rPr>
                <w:rFonts w:ascii="Verdana" w:hAnsi="Verdana"/>
                <w:sz w:val="19"/>
                <w:szCs w:val="19"/>
              </w:rPr>
            </w:pPr>
            <w:r w:rsidRPr="00D6329F">
              <w:rPr>
                <w:rFonts w:ascii="Verdana" w:hAnsi="Verdana"/>
                <w:sz w:val="19"/>
                <w:szCs w:val="19"/>
              </w:rPr>
              <w:t>Presupuesto de licitación dos años (sin IVA)</w:t>
            </w:r>
          </w:p>
        </w:tc>
        <w:tc>
          <w:tcPr>
            <w:tcW w:w="1217" w:type="pct"/>
            <w:shd w:val="clear" w:color="auto" w:fill="auto"/>
            <w:vAlign w:val="bottom"/>
          </w:tcPr>
          <w:p w14:paraId="3D29DF5B" w14:textId="77777777" w:rsidR="00CD7045" w:rsidRPr="00D6329F" w:rsidRDefault="00CD7045" w:rsidP="00CD7045">
            <w:pPr>
              <w:spacing w:before="120" w:after="120"/>
              <w:ind w:right="-1"/>
              <w:jc w:val="right"/>
              <w:rPr>
                <w:sz w:val="19"/>
                <w:szCs w:val="19"/>
              </w:rPr>
            </w:pPr>
            <w:r w:rsidRPr="00D6329F">
              <w:rPr>
                <w:rFonts w:ascii="Calibri" w:hAnsi="Calibri" w:cs="Calibri"/>
                <w:bCs/>
                <w:sz w:val="22"/>
                <w:szCs w:val="22"/>
              </w:rPr>
              <w:t>29.684,00 €</w:t>
            </w:r>
          </w:p>
        </w:tc>
      </w:tr>
      <w:tr w:rsidR="00CD7045" w:rsidRPr="00D6329F" w14:paraId="26C4DE27" w14:textId="77777777" w:rsidTr="00CD7045">
        <w:trPr>
          <w:trHeight w:val="454"/>
        </w:trPr>
        <w:tc>
          <w:tcPr>
            <w:tcW w:w="3783" w:type="pct"/>
            <w:shd w:val="clear" w:color="auto" w:fill="auto"/>
          </w:tcPr>
          <w:p w14:paraId="33C7A012" w14:textId="77777777" w:rsidR="00CD7045" w:rsidRPr="00D6329F" w:rsidRDefault="00CD7045" w:rsidP="00CD7045">
            <w:pPr>
              <w:spacing w:before="120" w:after="120"/>
              <w:ind w:right="-1"/>
              <w:rPr>
                <w:rFonts w:ascii="Verdana" w:hAnsi="Verdana"/>
                <w:sz w:val="19"/>
                <w:szCs w:val="19"/>
              </w:rPr>
            </w:pPr>
            <w:r w:rsidRPr="00D6329F">
              <w:rPr>
                <w:rFonts w:ascii="Verdana" w:hAnsi="Verdana"/>
                <w:sz w:val="19"/>
                <w:szCs w:val="19"/>
              </w:rPr>
              <w:t>Modificación prevista del contrato inicial 20%</w:t>
            </w:r>
          </w:p>
        </w:tc>
        <w:tc>
          <w:tcPr>
            <w:tcW w:w="1217" w:type="pct"/>
            <w:shd w:val="clear" w:color="auto" w:fill="auto"/>
            <w:vAlign w:val="bottom"/>
          </w:tcPr>
          <w:p w14:paraId="0C54A830" w14:textId="77777777" w:rsidR="00CD7045" w:rsidRPr="00D6329F" w:rsidRDefault="00CD7045" w:rsidP="00CD7045">
            <w:pPr>
              <w:spacing w:before="120" w:after="120"/>
              <w:ind w:right="-1"/>
              <w:jc w:val="right"/>
              <w:rPr>
                <w:b/>
                <w:sz w:val="19"/>
                <w:szCs w:val="19"/>
              </w:rPr>
            </w:pPr>
            <w:r w:rsidRPr="00D6329F">
              <w:rPr>
                <w:rFonts w:ascii="Calibri" w:hAnsi="Calibri" w:cs="Calibri"/>
                <w:sz w:val="22"/>
                <w:szCs w:val="22"/>
              </w:rPr>
              <w:t>5.936,80 €</w:t>
            </w:r>
          </w:p>
        </w:tc>
      </w:tr>
      <w:tr w:rsidR="00CD7045" w:rsidRPr="00D6329F" w14:paraId="2440F43A" w14:textId="77777777" w:rsidTr="00CD7045">
        <w:trPr>
          <w:trHeight w:val="454"/>
        </w:trPr>
        <w:tc>
          <w:tcPr>
            <w:tcW w:w="3783" w:type="pct"/>
            <w:shd w:val="clear" w:color="auto" w:fill="auto"/>
          </w:tcPr>
          <w:p w14:paraId="698B5828" w14:textId="77777777" w:rsidR="00CD7045" w:rsidRPr="00D6329F" w:rsidRDefault="00CD7045" w:rsidP="00CD7045">
            <w:pPr>
              <w:spacing w:before="120" w:after="120"/>
              <w:ind w:right="-1"/>
              <w:rPr>
                <w:rFonts w:ascii="Verdana" w:hAnsi="Verdana"/>
                <w:sz w:val="19"/>
                <w:szCs w:val="19"/>
              </w:rPr>
            </w:pPr>
            <w:r w:rsidRPr="00D6329F">
              <w:rPr>
                <w:rFonts w:ascii="Verdana" w:hAnsi="Verdana"/>
                <w:sz w:val="19"/>
                <w:szCs w:val="19"/>
              </w:rPr>
              <w:t>Prórroga 1ª</w:t>
            </w:r>
          </w:p>
        </w:tc>
        <w:tc>
          <w:tcPr>
            <w:tcW w:w="1217" w:type="pct"/>
            <w:shd w:val="clear" w:color="auto" w:fill="auto"/>
            <w:vAlign w:val="center"/>
          </w:tcPr>
          <w:p w14:paraId="21C1D624" w14:textId="77777777" w:rsidR="00CD7045" w:rsidRPr="00D6329F" w:rsidRDefault="00CD7045" w:rsidP="00CD7045">
            <w:pPr>
              <w:jc w:val="right"/>
              <w:rPr>
                <w:b/>
                <w:sz w:val="19"/>
                <w:szCs w:val="19"/>
              </w:rPr>
            </w:pPr>
            <w:r w:rsidRPr="00D6329F">
              <w:rPr>
                <w:rFonts w:ascii="Calibri" w:hAnsi="Calibri" w:cs="Calibri"/>
                <w:sz w:val="22"/>
                <w:szCs w:val="22"/>
              </w:rPr>
              <w:t>14.842,00 €</w:t>
            </w:r>
          </w:p>
        </w:tc>
      </w:tr>
      <w:tr w:rsidR="00CD7045" w:rsidRPr="00D6329F" w14:paraId="4C266CBE" w14:textId="77777777" w:rsidTr="00CD7045">
        <w:trPr>
          <w:trHeight w:val="454"/>
        </w:trPr>
        <w:tc>
          <w:tcPr>
            <w:tcW w:w="3783" w:type="pct"/>
            <w:shd w:val="clear" w:color="auto" w:fill="auto"/>
          </w:tcPr>
          <w:p w14:paraId="6AE6240B" w14:textId="77777777" w:rsidR="00CD7045" w:rsidRPr="00D6329F" w:rsidRDefault="00CD7045" w:rsidP="00CD7045">
            <w:pPr>
              <w:spacing w:before="120" w:after="120"/>
              <w:ind w:right="-1"/>
              <w:rPr>
                <w:rFonts w:ascii="Verdana" w:hAnsi="Verdana"/>
                <w:sz w:val="19"/>
                <w:szCs w:val="19"/>
              </w:rPr>
            </w:pPr>
            <w:r w:rsidRPr="00D6329F">
              <w:rPr>
                <w:rFonts w:ascii="Verdana" w:hAnsi="Verdana"/>
                <w:sz w:val="19"/>
                <w:szCs w:val="19"/>
              </w:rPr>
              <w:lastRenderedPageBreak/>
              <w:t>Modificación prórroga 1ª</w:t>
            </w:r>
          </w:p>
        </w:tc>
        <w:tc>
          <w:tcPr>
            <w:tcW w:w="1217" w:type="pct"/>
            <w:shd w:val="clear" w:color="auto" w:fill="auto"/>
            <w:vAlign w:val="center"/>
          </w:tcPr>
          <w:p w14:paraId="1A01A512" w14:textId="77777777" w:rsidR="00CD7045" w:rsidRPr="00D6329F" w:rsidRDefault="00CD7045" w:rsidP="00CD7045">
            <w:pPr>
              <w:jc w:val="right"/>
              <w:rPr>
                <w:b/>
                <w:sz w:val="19"/>
                <w:szCs w:val="19"/>
              </w:rPr>
            </w:pPr>
            <w:r w:rsidRPr="00D6329F">
              <w:rPr>
                <w:rFonts w:ascii="Calibri" w:hAnsi="Calibri" w:cs="Calibri"/>
                <w:sz w:val="22"/>
                <w:szCs w:val="22"/>
              </w:rPr>
              <w:t>2.968,40 €</w:t>
            </w:r>
          </w:p>
        </w:tc>
      </w:tr>
      <w:tr w:rsidR="00CD7045" w:rsidRPr="00D6329F" w14:paraId="6BA6E98E" w14:textId="77777777" w:rsidTr="00CD7045">
        <w:trPr>
          <w:trHeight w:val="454"/>
        </w:trPr>
        <w:tc>
          <w:tcPr>
            <w:tcW w:w="3783" w:type="pct"/>
            <w:shd w:val="clear" w:color="auto" w:fill="auto"/>
          </w:tcPr>
          <w:p w14:paraId="7926A09E" w14:textId="77777777" w:rsidR="00CD7045" w:rsidRPr="00D6329F" w:rsidRDefault="00CD7045" w:rsidP="00CD7045">
            <w:pPr>
              <w:spacing w:before="120" w:after="120"/>
              <w:ind w:right="-1"/>
              <w:rPr>
                <w:rFonts w:ascii="Verdana" w:hAnsi="Verdana"/>
                <w:sz w:val="19"/>
                <w:szCs w:val="19"/>
              </w:rPr>
            </w:pPr>
            <w:r w:rsidRPr="00D6329F">
              <w:rPr>
                <w:rFonts w:ascii="Verdana" w:hAnsi="Verdana"/>
                <w:sz w:val="19"/>
                <w:szCs w:val="19"/>
              </w:rPr>
              <w:t>Prórroga 2ª</w:t>
            </w:r>
          </w:p>
        </w:tc>
        <w:tc>
          <w:tcPr>
            <w:tcW w:w="1217" w:type="pct"/>
            <w:shd w:val="clear" w:color="auto" w:fill="auto"/>
            <w:vAlign w:val="center"/>
          </w:tcPr>
          <w:p w14:paraId="59ECC74E" w14:textId="77777777" w:rsidR="00CD7045" w:rsidRPr="00D6329F" w:rsidRDefault="00CD7045" w:rsidP="00CD7045">
            <w:pPr>
              <w:jc w:val="right"/>
              <w:rPr>
                <w:b/>
                <w:sz w:val="19"/>
                <w:szCs w:val="19"/>
              </w:rPr>
            </w:pPr>
            <w:r w:rsidRPr="00D6329F">
              <w:rPr>
                <w:rFonts w:ascii="Calibri" w:hAnsi="Calibri" w:cs="Calibri"/>
                <w:sz w:val="22"/>
                <w:szCs w:val="22"/>
              </w:rPr>
              <w:t>14.842,00 €</w:t>
            </w:r>
          </w:p>
        </w:tc>
      </w:tr>
      <w:tr w:rsidR="00CD7045" w:rsidRPr="00D6329F" w14:paraId="182C8473" w14:textId="77777777" w:rsidTr="00CD7045">
        <w:trPr>
          <w:trHeight w:val="454"/>
        </w:trPr>
        <w:tc>
          <w:tcPr>
            <w:tcW w:w="3783" w:type="pct"/>
            <w:shd w:val="clear" w:color="auto" w:fill="auto"/>
          </w:tcPr>
          <w:p w14:paraId="7D5ACDD7" w14:textId="77777777" w:rsidR="00CD7045" w:rsidRPr="00D6329F" w:rsidRDefault="00CD7045" w:rsidP="00CD7045">
            <w:pPr>
              <w:spacing w:before="120" w:after="120"/>
              <w:ind w:right="-1"/>
              <w:rPr>
                <w:rFonts w:ascii="Verdana" w:hAnsi="Verdana"/>
                <w:sz w:val="19"/>
                <w:szCs w:val="19"/>
              </w:rPr>
            </w:pPr>
            <w:r w:rsidRPr="00D6329F">
              <w:rPr>
                <w:rFonts w:ascii="Verdana" w:hAnsi="Verdana"/>
                <w:sz w:val="19"/>
                <w:szCs w:val="19"/>
              </w:rPr>
              <w:t>Modificación prórroga 2ª</w:t>
            </w:r>
          </w:p>
        </w:tc>
        <w:tc>
          <w:tcPr>
            <w:tcW w:w="1217" w:type="pct"/>
            <w:shd w:val="clear" w:color="auto" w:fill="auto"/>
            <w:vAlign w:val="center"/>
          </w:tcPr>
          <w:p w14:paraId="1F97A89E" w14:textId="77777777" w:rsidR="00CD7045" w:rsidRPr="00D6329F" w:rsidRDefault="00CD7045" w:rsidP="00CD7045">
            <w:pPr>
              <w:jc w:val="right"/>
              <w:rPr>
                <w:b/>
                <w:sz w:val="19"/>
                <w:szCs w:val="19"/>
              </w:rPr>
            </w:pPr>
            <w:r w:rsidRPr="00D6329F">
              <w:rPr>
                <w:rFonts w:ascii="Calibri" w:hAnsi="Calibri" w:cs="Calibri"/>
                <w:sz w:val="22"/>
                <w:szCs w:val="22"/>
              </w:rPr>
              <w:t>2.968,40 €</w:t>
            </w:r>
          </w:p>
        </w:tc>
      </w:tr>
      <w:tr w:rsidR="00CD7045" w:rsidRPr="00D6329F" w14:paraId="2F4D92AB" w14:textId="77777777" w:rsidTr="00CD7045">
        <w:trPr>
          <w:trHeight w:val="454"/>
        </w:trPr>
        <w:tc>
          <w:tcPr>
            <w:tcW w:w="3783" w:type="pct"/>
            <w:shd w:val="clear" w:color="auto" w:fill="auto"/>
          </w:tcPr>
          <w:p w14:paraId="7EE1FB74" w14:textId="77777777" w:rsidR="00CD7045" w:rsidRPr="00D6329F" w:rsidRDefault="00CD7045" w:rsidP="00CD7045">
            <w:pPr>
              <w:spacing w:before="120" w:after="120"/>
              <w:ind w:right="182"/>
              <w:rPr>
                <w:rFonts w:ascii="Verdana" w:hAnsi="Verdana"/>
                <w:sz w:val="19"/>
                <w:szCs w:val="19"/>
              </w:rPr>
            </w:pPr>
            <w:r w:rsidRPr="00D6329F">
              <w:rPr>
                <w:rFonts w:ascii="Verdana" w:hAnsi="Verdana"/>
                <w:sz w:val="19"/>
                <w:szCs w:val="19"/>
              </w:rPr>
              <w:t>TOTAL VALOR ESTIMADO del CONTRATO</w:t>
            </w:r>
          </w:p>
        </w:tc>
        <w:tc>
          <w:tcPr>
            <w:tcW w:w="1217" w:type="pct"/>
            <w:shd w:val="clear" w:color="auto" w:fill="auto"/>
            <w:vAlign w:val="center"/>
          </w:tcPr>
          <w:p w14:paraId="3E787C83" w14:textId="77777777" w:rsidR="00CD7045" w:rsidRPr="00D6329F" w:rsidRDefault="00CD7045" w:rsidP="00CD7045">
            <w:pPr>
              <w:jc w:val="right"/>
              <w:rPr>
                <w:b/>
                <w:sz w:val="19"/>
                <w:szCs w:val="19"/>
              </w:rPr>
            </w:pPr>
            <w:r w:rsidRPr="00D6329F">
              <w:rPr>
                <w:rFonts w:ascii="Calibri" w:hAnsi="Calibri" w:cs="Calibri"/>
                <w:b/>
                <w:sz w:val="22"/>
                <w:szCs w:val="22"/>
              </w:rPr>
              <w:t>71.241,60 €</w:t>
            </w:r>
          </w:p>
        </w:tc>
      </w:tr>
    </w:tbl>
    <w:p w14:paraId="1EC568D9" w14:textId="77777777" w:rsidR="00CD7045" w:rsidRPr="00CD7045" w:rsidRDefault="00CD7045" w:rsidP="00CD7045"/>
    <w:p w14:paraId="636F2BC4" w14:textId="77777777" w:rsidR="00896B94" w:rsidRPr="00645C2F" w:rsidRDefault="00896B94" w:rsidP="00896B94">
      <w:pPr>
        <w:pStyle w:val="Ttulo3"/>
        <w:spacing w:after="120"/>
        <w:ind w:right="-427"/>
        <w:rPr>
          <w:i/>
        </w:rPr>
      </w:pPr>
      <w:bookmarkStart w:id="104" w:name="_Toc528657906"/>
      <w:bookmarkStart w:id="105" w:name="_Toc528658725"/>
      <w:bookmarkStart w:id="106" w:name="_Toc528660352"/>
      <w:bookmarkStart w:id="107" w:name="_Toc528664202"/>
      <w:bookmarkStart w:id="108" w:name="_Toc528665893"/>
      <w:bookmarkStart w:id="109" w:name="_Toc528666518"/>
      <w:bookmarkStart w:id="110" w:name="_Toc528671241"/>
      <w:bookmarkStart w:id="111" w:name="_Toc530728021"/>
      <w:bookmarkStart w:id="112" w:name="_Toc5958911"/>
      <w:bookmarkStart w:id="113" w:name="_Toc34132875"/>
      <w:bookmarkStart w:id="114" w:name="_Toc38387578"/>
      <w:bookmarkStart w:id="115" w:name="_Toc44410123"/>
      <w:r>
        <w:t xml:space="preserve">5.- </w:t>
      </w:r>
      <w:r w:rsidRPr="00645C2F">
        <w:t>PRECIO Y PAGOS</w:t>
      </w:r>
      <w:bookmarkEnd w:id="104"/>
      <w:bookmarkEnd w:id="105"/>
      <w:bookmarkEnd w:id="106"/>
      <w:bookmarkEnd w:id="107"/>
      <w:bookmarkEnd w:id="108"/>
      <w:bookmarkEnd w:id="109"/>
      <w:bookmarkEnd w:id="110"/>
      <w:bookmarkEnd w:id="111"/>
      <w:bookmarkEnd w:id="112"/>
      <w:bookmarkEnd w:id="113"/>
      <w:bookmarkEnd w:id="114"/>
      <w:bookmarkEnd w:id="115"/>
    </w:p>
    <w:p w14:paraId="636F2BC5" w14:textId="655386AB" w:rsidR="00896B94" w:rsidRPr="00645C2F" w:rsidRDefault="00896B94" w:rsidP="00896B94">
      <w:pPr>
        <w:pStyle w:val="Ttulo4"/>
        <w:ind w:right="-427"/>
        <w:rPr>
          <w:b w:val="0"/>
          <w:i/>
          <w:szCs w:val="19"/>
        </w:rPr>
      </w:pPr>
      <w:bookmarkStart w:id="116" w:name="_Toc38387579"/>
      <w:bookmarkStart w:id="117" w:name="_Toc44410124"/>
      <w:r w:rsidRPr="00645C2F">
        <w:rPr>
          <w:szCs w:val="19"/>
        </w:rPr>
        <w:t>5</w:t>
      </w:r>
      <w:r>
        <w:rPr>
          <w:szCs w:val="19"/>
        </w:rPr>
        <w:t xml:space="preserve">.1.- </w:t>
      </w:r>
      <w:r w:rsidRPr="00645C2F">
        <w:rPr>
          <w:szCs w:val="19"/>
        </w:rPr>
        <w:t>Sistema de determinación del precio:</w:t>
      </w:r>
      <w:bookmarkEnd w:id="116"/>
      <w:bookmarkEnd w:id="117"/>
      <w:r w:rsidR="00CD7045">
        <w:rPr>
          <w:szCs w:val="19"/>
        </w:rPr>
        <w:t xml:space="preserve"> </w:t>
      </w:r>
      <w:r w:rsidR="00CD7045" w:rsidRPr="00C52004">
        <w:rPr>
          <w:rFonts w:cs="Arial"/>
          <w:b w:val="0"/>
          <w:color w:val="0000FF"/>
          <w:szCs w:val="19"/>
        </w:rPr>
        <w:t>A tanto alzado</w:t>
      </w:r>
    </w:p>
    <w:p w14:paraId="636F2BC6" w14:textId="68223EDF" w:rsidR="00896B94" w:rsidRPr="00645C2F" w:rsidRDefault="00896B94" w:rsidP="00896B94">
      <w:pPr>
        <w:spacing w:before="120" w:after="120"/>
        <w:ind w:left="851" w:right="-427"/>
        <w:jc w:val="both"/>
        <w:rPr>
          <w:rFonts w:ascii="Verdana" w:hAnsi="Verdana"/>
          <w:sz w:val="19"/>
          <w:szCs w:val="19"/>
        </w:rPr>
      </w:pPr>
      <w:r w:rsidRPr="00645C2F">
        <w:rPr>
          <w:rFonts w:ascii="Verdana" w:hAnsi="Verdana"/>
          <w:sz w:val="19"/>
          <w:szCs w:val="19"/>
        </w:rPr>
        <w:t>Las ofertas que superen el presupuesto base de licitación (sin IVA) serán rechazadas.</w:t>
      </w:r>
    </w:p>
    <w:p w14:paraId="636F2BC8" w14:textId="0E327A16" w:rsidR="00896B94" w:rsidRPr="00435379" w:rsidRDefault="00896B94" w:rsidP="00896B94">
      <w:pPr>
        <w:pStyle w:val="Ttulo4"/>
        <w:ind w:right="-427"/>
        <w:rPr>
          <w:rFonts w:cs="Arial"/>
          <w:b w:val="0"/>
          <w:i/>
          <w:color w:val="0000FF"/>
          <w:szCs w:val="19"/>
        </w:rPr>
      </w:pPr>
      <w:bookmarkStart w:id="118" w:name="_Toc38387580"/>
      <w:bookmarkStart w:id="119" w:name="_Toc44410125"/>
      <w:r w:rsidRPr="00645C2F">
        <w:rPr>
          <w:szCs w:val="19"/>
        </w:rPr>
        <w:t>5</w:t>
      </w:r>
      <w:r>
        <w:rPr>
          <w:szCs w:val="19"/>
        </w:rPr>
        <w:t xml:space="preserve">.2.- </w:t>
      </w:r>
      <w:r w:rsidRPr="00645C2F">
        <w:rPr>
          <w:szCs w:val="19"/>
        </w:rPr>
        <w:t xml:space="preserve">Modalidad de pago del precio: </w:t>
      </w:r>
      <w:bookmarkEnd w:id="118"/>
      <w:bookmarkEnd w:id="119"/>
      <w:r w:rsidR="002D049E">
        <w:rPr>
          <w:rFonts w:cs="Arial"/>
          <w:b w:val="0"/>
          <w:color w:val="0000FF"/>
          <w:szCs w:val="19"/>
        </w:rPr>
        <w:t>S</w:t>
      </w:r>
      <w:r w:rsidR="000535AA" w:rsidRPr="002461AD">
        <w:rPr>
          <w:rFonts w:cs="Arial"/>
          <w:b w:val="0"/>
          <w:color w:val="0000FF"/>
          <w:szCs w:val="19"/>
        </w:rPr>
        <w:t xml:space="preserve">e realizarán </w:t>
      </w:r>
      <w:r w:rsidR="002D049E">
        <w:rPr>
          <w:rFonts w:cs="Arial"/>
          <w:b w:val="0"/>
          <w:color w:val="0000FF"/>
          <w:szCs w:val="19"/>
        </w:rPr>
        <w:t xml:space="preserve">abonos </w:t>
      </w:r>
      <w:r w:rsidR="00065F92">
        <w:rPr>
          <w:rFonts w:cs="Arial"/>
          <w:b w:val="0"/>
          <w:color w:val="0000FF"/>
          <w:szCs w:val="19"/>
        </w:rPr>
        <w:t>trimestrales</w:t>
      </w:r>
      <w:r w:rsidR="002D049E">
        <w:rPr>
          <w:rFonts w:cs="Arial"/>
          <w:b w:val="0"/>
          <w:color w:val="0000FF"/>
          <w:szCs w:val="19"/>
        </w:rPr>
        <w:t xml:space="preserve"> </w:t>
      </w:r>
      <w:r w:rsidR="000535AA" w:rsidRPr="002461AD">
        <w:rPr>
          <w:rFonts w:cs="Arial"/>
          <w:b w:val="0"/>
          <w:color w:val="0000FF"/>
          <w:szCs w:val="19"/>
        </w:rPr>
        <w:t>previa presentación de factura y tras el visto bueno de</w:t>
      </w:r>
      <w:r w:rsidR="000535AA">
        <w:rPr>
          <w:rFonts w:cs="Arial"/>
          <w:b w:val="0"/>
          <w:color w:val="0000FF"/>
          <w:szCs w:val="19"/>
        </w:rPr>
        <w:t xml:space="preserve"> </w:t>
      </w:r>
      <w:r w:rsidR="000535AA" w:rsidRPr="002461AD">
        <w:rPr>
          <w:rFonts w:cs="Arial"/>
          <w:b w:val="0"/>
          <w:color w:val="0000FF"/>
          <w:szCs w:val="19"/>
        </w:rPr>
        <w:t>l</w:t>
      </w:r>
      <w:r w:rsidR="000535AA">
        <w:rPr>
          <w:rFonts w:cs="Arial"/>
          <w:b w:val="0"/>
          <w:color w:val="0000FF"/>
          <w:szCs w:val="19"/>
        </w:rPr>
        <w:t>a</w:t>
      </w:r>
      <w:r w:rsidR="000535AA" w:rsidRPr="002461AD">
        <w:rPr>
          <w:rFonts w:cs="Arial"/>
          <w:b w:val="0"/>
          <w:color w:val="0000FF"/>
          <w:szCs w:val="19"/>
        </w:rPr>
        <w:t xml:space="preserve"> </w:t>
      </w:r>
      <w:r w:rsidR="000535AA">
        <w:rPr>
          <w:rFonts w:cs="Arial"/>
          <w:b w:val="0"/>
          <w:color w:val="0000FF"/>
          <w:szCs w:val="19"/>
        </w:rPr>
        <w:t xml:space="preserve">persona </w:t>
      </w:r>
      <w:r w:rsidR="000535AA" w:rsidRPr="002461AD">
        <w:rPr>
          <w:rFonts w:cs="Arial"/>
          <w:b w:val="0"/>
          <w:color w:val="0000FF"/>
          <w:szCs w:val="19"/>
        </w:rPr>
        <w:t xml:space="preserve">responsable del </w:t>
      </w:r>
      <w:r w:rsidR="00F74C18" w:rsidRPr="008F47C9">
        <w:rPr>
          <w:rFonts w:cs="Arial"/>
          <w:b w:val="0"/>
          <w:color w:val="0000FF"/>
          <w:szCs w:val="19"/>
        </w:rPr>
        <w:t>contrato</w:t>
      </w:r>
      <w:r w:rsidR="0084326A">
        <w:rPr>
          <w:rFonts w:cs="Arial"/>
          <w:b w:val="0"/>
          <w:color w:val="0000FF"/>
          <w:szCs w:val="19"/>
        </w:rPr>
        <w:t xml:space="preserve">. </w:t>
      </w:r>
    </w:p>
    <w:p w14:paraId="636F2BCD" w14:textId="6869657A" w:rsidR="00896B94" w:rsidRPr="00645C2F" w:rsidRDefault="00896B94" w:rsidP="00CD7045">
      <w:pPr>
        <w:pStyle w:val="Ttulo4"/>
        <w:ind w:right="-427"/>
        <w:rPr>
          <w:szCs w:val="19"/>
        </w:rPr>
      </w:pPr>
      <w:bookmarkStart w:id="120" w:name="_Toc38387581"/>
      <w:bookmarkStart w:id="121" w:name="_Toc44410126"/>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20"/>
      <w:bookmarkEnd w:id="121"/>
      <w:r w:rsidRPr="00645C2F">
        <w:rPr>
          <w:szCs w:val="19"/>
        </w:rPr>
        <w:t xml:space="preserve"> </w:t>
      </w:r>
    </w:p>
    <w:p w14:paraId="636F2BCE" w14:textId="2F1852B5" w:rsidR="00896B94" w:rsidRPr="00435379" w:rsidRDefault="00896B94" w:rsidP="00896B94">
      <w:pPr>
        <w:pStyle w:val="Ttulo4"/>
        <w:ind w:right="-427"/>
        <w:rPr>
          <w:b w:val="0"/>
          <w:i/>
          <w:color w:val="0070C0"/>
          <w:szCs w:val="19"/>
        </w:rPr>
      </w:pPr>
      <w:bookmarkStart w:id="122" w:name="_Toc38387582"/>
      <w:bookmarkStart w:id="123" w:name="_Toc44410127"/>
      <w:r w:rsidRPr="00645C2F">
        <w:rPr>
          <w:szCs w:val="19"/>
        </w:rPr>
        <w:t>5.4.-</w:t>
      </w:r>
      <w:r w:rsidRPr="00645C2F">
        <w:rPr>
          <w:szCs w:val="19"/>
        </w:rPr>
        <w:tab/>
        <w:t xml:space="preserve">Revisión de precios: </w:t>
      </w:r>
      <w:r w:rsidRPr="00435379">
        <w:rPr>
          <w:rFonts w:cs="Arial"/>
          <w:b w:val="0"/>
          <w:color w:val="0000FF"/>
          <w:szCs w:val="19"/>
        </w:rPr>
        <w:t>no</w:t>
      </w:r>
      <w:bookmarkEnd w:id="122"/>
      <w:bookmarkEnd w:id="123"/>
    </w:p>
    <w:p w14:paraId="636F2BD2" w14:textId="24075E5E" w:rsidR="00896B94" w:rsidRPr="00645C2F" w:rsidRDefault="00896B94" w:rsidP="00CD7045">
      <w:pPr>
        <w:pStyle w:val="Ttulo4"/>
        <w:ind w:right="-427"/>
        <w:rPr>
          <w:szCs w:val="19"/>
        </w:rPr>
      </w:pPr>
      <w:bookmarkStart w:id="124" w:name="_Toc38387583"/>
      <w:bookmarkStart w:id="125" w:name="_Toc44410128"/>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24"/>
      <w:bookmarkEnd w:id="125"/>
      <w:r w:rsidRPr="00645C2F">
        <w:rPr>
          <w:szCs w:val="19"/>
        </w:rPr>
        <w:t xml:space="preserve"> </w:t>
      </w:r>
    </w:p>
    <w:p w14:paraId="636F2BD3" w14:textId="77777777" w:rsidR="00896B94" w:rsidRPr="00645C2F" w:rsidRDefault="00896B94" w:rsidP="00896B94">
      <w:pPr>
        <w:pStyle w:val="Ttulo3"/>
        <w:spacing w:after="120"/>
        <w:ind w:right="-427"/>
        <w:rPr>
          <w:i/>
        </w:rPr>
      </w:pPr>
      <w:bookmarkStart w:id="126" w:name="_Toc528657907"/>
      <w:bookmarkStart w:id="127" w:name="_Toc528658726"/>
      <w:bookmarkStart w:id="128" w:name="_Toc528660353"/>
      <w:bookmarkStart w:id="129" w:name="_Toc528664203"/>
      <w:bookmarkStart w:id="130" w:name="_Toc528665894"/>
      <w:bookmarkStart w:id="131" w:name="_Toc528666519"/>
      <w:bookmarkStart w:id="132" w:name="_Toc528671242"/>
      <w:bookmarkStart w:id="133" w:name="_Toc530728022"/>
      <w:bookmarkStart w:id="134" w:name="_Toc5958912"/>
      <w:bookmarkStart w:id="135" w:name="_Toc34132876"/>
      <w:bookmarkStart w:id="136" w:name="_Toc38387584"/>
      <w:bookmarkStart w:id="137" w:name="_Toc44410129"/>
      <w:r>
        <w:t xml:space="preserve">6.- </w:t>
      </w:r>
      <w:r w:rsidRPr="00645C2F">
        <w:t>VIGENCIA DEL CONTRATO: DURACIÓN DEL CONTRATO O PLAZO DE EJECUCIÓN. PRÓRROGA</w:t>
      </w:r>
      <w:bookmarkEnd w:id="126"/>
      <w:bookmarkEnd w:id="127"/>
      <w:bookmarkEnd w:id="128"/>
      <w:bookmarkEnd w:id="129"/>
      <w:bookmarkEnd w:id="130"/>
      <w:bookmarkEnd w:id="131"/>
      <w:bookmarkEnd w:id="132"/>
      <w:bookmarkEnd w:id="133"/>
      <w:bookmarkEnd w:id="134"/>
      <w:bookmarkEnd w:id="135"/>
      <w:bookmarkEnd w:id="136"/>
      <w:bookmarkEnd w:id="137"/>
    </w:p>
    <w:p w14:paraId="636F2BD4" w14:textId="52CE7F5D" w:rsidR="00896B94" w:rsidRPr="00645C2F" w:rsidRDefault="00896B94" w:rsidP="00896B94">
      <w:pPr>
        <w:pStyle w:val="Ttulo4"/>
        <w:ind w:right="-427"/>
        <w:rPr>
          <w:b w:val="0"/>
          <w:i/>
          <w:szCs w:val="19"/>
        </w:rPr>
      </w:pPr>
      <w:bookmarkStart w:id="138" w:name="_Toc38387585"/>
      <w:bookmarkStart w:id="139" w:name="_Toc44410130"/>
      <w:r w:rsidRPr="00645C2F">
        <w:rPr>
          <w:szCs w:val="19"/>
        </w:rPr>
        <w:t>6</w:t>
      </w:r>
      <w:r>
        <w:rPr>
          <w:szCs w:val="19"/>
        </w:rPr>
        <w:t xml:space="preserve">.1.- </w:t>
      </w:r>
      <w:r w:rsidRPr="00645C2F">
        <w:rPr>
          <w:szCs w:val="19"/>
        </w:rPr>
        <w:t>Duración total o plazo de ejecución total o fecha límite:</w:t>
      </w:r>
      <w:bookmarkEnd w:id="138"/>
      <w:bookmarkEnd w:id="139"/>
      <w:r w:rsidR="00CD7045" w:rsidRPr="00CD7045">
        <w:rPr>
          <w:rFonts w:cs="Arial"/>
          <w:b w:val="0"/>
          <w:color w:val="0000FF"/>
          <w:szCs w:val="19"/>
        </w:rPr>
        <w:t xml:space="preserve"> </w:t>
      </w:r>
      <w:r w:rsidR="00CD7045">
        <w:rPr>
          <w:rFonts w:cs="Arial"/>
          <w:b w:val="0"/>
          <w:color w:val="0000FF"/>
          <w:szCs w:val="19"/>
        </w:rPr>
        <w:t>24</w:t>
      </w:r>
      <w:r w:rsidR="00F74C18">
        <w:rPr>
          <w:rFonts w:cs="Arial"/>
          <w:b w:val="0"/>
          <w:color w:val="0000FF"/>
          <w:szCs w:val="19"/>
        </w:rPr>
        <w:t xml:space="preserve"> meses</w:t>
      </w:r>
    </w:p>
    <w:p w14:paraId="636F2BD5" w14:textId="212FAA30" w:rsidR="00896B94" w:rsidRPr="00645C2F" w:rsidRDefault="00896B94" w:rsidP="00896B94">
      <w:pPr>
        <w:pStyle w:val="Ttulo4"/>
        <w:ind w:right="-427"/>
        <w:rPr>
          <w:b w:val="0"/>
          <w:i/>
          <w:szCs w:val="19"/>
        </w:rPr>
      </w:pPr>
      <w:bookmarkStart w:id="140" w:name="_Toc38387586"/>
      <w:bookmarkStart w:id="141" w:name="_Toc44410131"/>
      <w:r w:rsidRPr="00645C2F">
        <w:rPr>
          <w:szCs w:val="19"/>
        </w:rPr>
        <w:t>6</w:t>
      </w:r>
      <w:r>
        <w:rPr>
          <w:szCs w:val="19"/>
        </w:rPr>
        <w:t xml:space="preserve">.2.- </w:t>
      </w:r>
      <w:r w:rsidRPr="00645C2F">
        <w:rPr>
          <w:szCs w:val="19"/>
        </w:rPr>
        <w:t>Fecha de inicio:</w:t>
      </w:r>
      <w:bookmarkEnd w:id="140"/>
      <w:bookmarkEnd w:id="141"/>
      <w:r w:rsidR="00CD7045">
        <w:rPr>
          <w:szCs w:val="19"/>
        </w:rPr>
        <w:t xml:space="preserve"> </w:t>
      </w:r>
      <w:r w:rsidR="00CD7045">
        <w:rPr>
          <w:rFonts w:cs="Arial"/>
          <w:b w:val="0"/>
          <w:color w:val="0000FF"/>
          <w:szCs w:val="19"/>
        </w:rPr>
        <w:t xml:space="preserve">A </w:t>
      </w:r>
      <w:r w:rsidR="00CD7045" w:rsidRPr="00C52004">
        <w:rPr>
          <w:rFonts w:cs="Arial"/>
          <w:b w:val="0"/>
          <w:color w:val="0000FF"/>
          <w:szCs w:val="19"/>
        </w:rPr>
        <w:t>partir de</w:t>
      </w:r>
      <w:r w:rsidR="00CD7045">
        <w:rPr>
          <w:rFonts w:cs="Arial"/>
          <w:b w:val="0"/>
          <w:color w:val="0000FF"/>
          <w:szCs w:val="19"/>
        </w:rPr>
        <w:t>l día siguiente a</w:t>
      </w:r>
      <w:r w:rsidR="00CD7045" w:rsidRPr="00C52004">
        <w:rPr>
          <w:rFonts w:cs="Arial"/>
          <w:b w:val="0"/>
          <w:color w:val="0000FF"/>
          <w:szCs w:val="19"/>
        </w:rPr>
        <w:t xml:space="preserve"> la fecha de la formalización</w:t>
      </w:r>
      <w:r w:rsidR="00CD7045">
        <w:rPr>
          <w:rFonts w:cs="Arial"/>
          <w:b w:val="0"/>
          <w:color w:val="0000FF"/>
          <w:szCs w:val="19"/>
        </w:rPr>
        <w:t xml:space="preserve"> del contrato</w:t>
      </w:r>
    </w:p>
    <w:p w14:paraId="636F2BD8" w14:textId="7764CD89" w:rsidR="00896B94" w:rsidRPr="00C43E5B" w:rsidRDefault="00896B94" w:rsidP="00CD7045">
      <w:pPr>
        <w:pStyle w:val="Ttulo4"/>
        <w:ind w:right="-427"/>
        <w:rPr>
          <w:b w:val="0"/>
          <w:i/>
          <w:szCs w:val="19"/>
        </w:rPr>
      </w:pPr>
      <w:bookmarkStart w:id="142" w:name="_Toc38387587"/>
      <w:bookmarkStart w:id="143" w:name="_Toc44410132"/>
      <w:r w:rsidRPr="00645C2F">
        <w:rPr>
          <w:szCs w:val="19"/>
        </w:rPr>
        <w:t>6</w:t>
      </w:r>
      <w:r>
        <w:rPr>
          <w:szCs w:val="19"/>
        </w:rPr>
        <w:t xml:space="preserve">.3.- </w:t>
      </w:r>
      <w:r w:rsidRPr="00645C2F">
        <w:rPr>
          <w:szCs w:val="19"/>
        </w:rPr>
        <w:t xml:space="preserve">Plazos parciales: </w:t>
      </w:r>
      <w:r w:rsidRPr="00435379">
        <w:rPr>
          <w:rFonts w:cs="Arial"/>
          <w:b w:val="0"/>
          <w:color w:val="0000FF"/>
          <w:szCs w:val="19"/>
        </w:rPr>
        <w:t>no</w:t>
      </w:r>
      <w:bookmarkEnd w:id="142"/>
      <w:bookmarkEnd w:id="143"/>
    </w:p>
    <w:p w14:paraId="636F2BD9" w14:textId="38DF6398" w:rsidR="00896B94" w:rsidRPr="00645C2F" w:rsidRDefault="00896B94" w:rsidP="00896B94">
      <w:pPr>
        <w:pStyle w:val="Ttulo4"/>
        <w:ind w:right="-427"/>
        <w:rPr>
          <w:i/>
          <w:color w:val="0070C0"/>
          <w:szCs w:val="19"/>
        </w:rPr>
      </w:pPr>
      <w:bookmarkStart w:id="144" w:name="_Toc38387588"/>
      <w:bookmarkStart w:id="145" w:name="_Toc44410133"/>
      <w:r w:rsidRPr="00645C2F">
        <w:rPr>
          <w:szCs w:val="19"/>
        </w:rPr>
        <w:t>6</w:t>
      </w:r>
      <w:r>
        <w:rPr>
          <w:szCs w:val="19"/>
        </w:rPr>
        <w:t xml:space="preserve">.4.- </w:t>
      </w:r>
      <w:r w:rsidRPr="00645C2F">
        <w:rPr>
          <w:szCs w:val="19"/>
        </w:rPr>
        <w:t xml:space="preserve">Prórroga del contrato: </w:t>
      </w:r>
      <w:r w:rsidRPr="00435379">
        <w:rPr>
          <w:rFonts w:cs="Arial"/>
          <w:b w:val="0"/>
          <w:color w:val="0000FF"/>
          <w:szCs w:val="19"/>
        </w:rPr>
        <w:t>sí</w:t>
      </w:r>
      <w:bookmarkEnd w:id="144"/>
      <w:bookmarkEnd w:id="145"/>
    </w:p>
    <w:p w14:paraId="636F2BDA" w14:textId="02360E30" w:rsidR="00896B94" w:rsidRPr="00645C2F" w:rsidRDefault="00896B94" w:rsidP="00D16CBA">
      <w:pPr>
        <w:pStyle w:val="Prrafodelista"/>
        <w:numPr>
          <w:ilvl w:val="0"/>
          <w:numId w:val="47"/>
        </w:numPr>
        <w:spacing w:before="120" w:after="120"/>
        <w:ind w:left="1418" w:right="-427" w:hanging="284"/>
        <w:jc w:val="both"/>
        <w:rPr>
          <w:rFonts w:ascii="Verdana" w:hAnsi="Verdana"/>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CD7045" w:rsidRPr="00CD7045">
        <w:rPr>
          <w:rFonts w:ascii="Verdana" w:hAnsi="Verdana" w:cs="Arial"/>
          <w:color w:val="0000FF"/>
          <w:sz w:val="19"/>
          <w:szCs w:val="19"/>
        </w:rPr>
        <w:t xml:space="preserve"> </w:t>
      </w:r>
      <w:r w:rsidR="00CD7045">
        <w:rPr>
          <w:rFonts w:ascii="Verdana" w:hAnsi="Verdana" w:cs="Arial"/>
          <w:color w:val="0000FF"/>
          <w:sz w:val="19"/>
          <w:szCs w:val="19"/>
        </w:rPr>
        <w:t>Dos prórrogas de un año cada una.</w:t>
      </w:r>
    </w:p>
    <w:p w14:paraId="636F2BDB" w14:textId="77777777" w:rsidR="00896B94" w:rsidRPr="00A91A2B" w:rsidRDefault="00896B94" w:rsidP="00896B94">
      <w:pPr>
        <w:pStyle w:val="Ttulo3"/>
        <w:spacing w:after="120"/>
        <w:ind w:right="-427"/>
      </w:pPr>
      <w:bookmarkStart w:id="146" w:name="_Toc528657908"/>
      <w:bookmarkStart w:id="147" w:name="_Toc528658727"/>
      <w:bookmarkStart w:id="148" w:name="_Toc528660354"/>
      <w:bookmarkStart w:id="149" w:name="_Toc528664204"/>
      <w:bookmarkStart w:id="150" w:name="_Toc528665895"/>
      <w:bookmarkStart w:id="151" w:name="_Toc528666520"/>
      <w:bookmarkStart w:id="152" w:name="_Toc528671243"/>
      <w:bookmarkStart w:id="153" w:name="_Toc530728023"/>
      <w:bookmarkStart w:id="154" w:name="_Toc5958913"/>
      <w:bookmarkStart w:id="155" w:name="_Toc34132877"/>
      <w:bookmarkStart w:id="156" w:name="_Toc38387589"/>
      <w:bookmarkStart w:id="157" w:name="_Toc44410134"/>
      <w:r>
        <w:t xml:space="preserve">7.- </w:t>
      </w:r>
      <w:r w:rsidRPr="00645C2F">
        <w:t>GASTOS DE PUBLICIDAD</w:t>
      </w:r>
      <w:bookmarkEnd w:id="146"/>
      <w:bookmarkEnd w:id="147"/>
      <w:bookmarkEnd w:id="148"/>
      <w:bookmarkEnd w:id="149"/>
      <w:bookmarkEnd w:id="150"/>
      <w:bookmarkEnd w:id="151"/>
      <w:bookmarkEnd w:id="152"/>
      <w:bookmarkEnd w:id="153"/>
      <w:bookmarkEnd w:id="154"/>
      <w:bookmarkEnd w:id="155"/>
      <w:bookmarkEnd w:id="156"/>
      <w:bookmarkEnd w:id="157"/>
    </w:p>
    <w:p w14:paraId="636F2BDC" w14:textId="77777777" w:rsidR="00896B94" w:rsidRPr="00B3732E" w:rsidRDefault="00896B94" w:rsidP="00896B94">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36F2BDF" w14:textId="77777777" w:rsidR="00896B94" w:rsidRPr="00A91A2B" w:rsidRDefault="00896B94" w:rsidP="00896B94">
      <w:pPr>
        <w:pStyle w:val="Ttulo3"/>
        <w:spacing w:after="120"/>
        <w:ind w:right="-427"/>
      </w:pPr>
      <w:bookmarkStart w:id="158" w:name="_Toc528657909"/>
      <w:bookmarkStart w:id="159" w:name="_Toc528658728"/>
      <w:bookmarkStart w:id="160" w:name="_Toc528660355"/>
      <w:bookmarkStart w:id="161" w:name="_Toc528664205"/>
      <w:bookmarkStart w:id="162" w:name="_Toc528665896"/>
      <w:bookmarkStart w:id="163" w:name="_Toc528666521"/>
      <w:bookmarkStart w:id="164" w:name="_Toc528671244"/>
      <w:bookmarkStart w:id="165" w:name="_Toc530728024"/>
      <w:bookmarkStart w:id="166" w:name="_Toc5958914"/>
      <w:bookmarkStart w:id="167" w:name="_Toc34132878"/>
      <w:bookmarkStart w:id="168" w:name="_Toc38387590"/>
      <w:bookmarkStart w:id="169" w:name="_Toc44410135"/>
      <w:r>
        <w:t xml:space="preserve">8.- </w:t>
      </w:r>
      <w:r w:rsidRPr="00645C2F">
        <w:t>GARANTÍAS</w:t>
      </w:r>
      <w:bookmarkEnd w:id="158"/>
      <w:bookmarkEnd w:id="159"/>
      <w:bookmarkEnd w:id="160"/>
      <w:bookmarkEnd w:id="161"/>
      <w:bookmarkEnd w:id="162"/>
      <w:bookmarkEnd w:id="163"/>
      <w:bookmarkEnd w:id="164"/>
      <w:bookmarkEnd w:id="165"/>
      <w:bookmarkEnd w:id="166"/>
      <w:bookmarkEnd w:id="167"/>
      <w:bookmarkEnd w:id="168"/>
      <w:bookmarkEnd w:id="169"/>
    </w:p>
    <w:p w14:paraId="636F2BE0" w14:textId="751A8DAD" w:rsidR="00896B94" w:rsidRPr="00435379" w:rsidRDefault="00896B94" w:rsidP="00896B94">
      <w:pPr>
        <w:pStyle w:val="Ttulo4"/>
        <w:ind w:right="-427"/>
        <w:rPr>
          <w:b w:val="0"/>
          <w:i/>
          <w:szCs w:val="19"/>
        </w:rPr>
      </w:pPr>
      <w:bookmarkStart w:id="170" w:name="_Toc38387591"/>
      <w:bookmarkStart w:id="171" w:name="_Toc44410136"/>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 xml:space="preserve">no </w:t>
      </w:r>
      <w:bookmarkEnd w:id="170"/>
      <w:bookmarkEnd w:id="171"/>
    </w:p>
    <w:p w14:paraId="636F2BE1" w14:textId="51AF8DCB" w:rsidR="00896B94" w:rsidRPr="00645C2F" w:rsidRDefault="00896B94" w:rsidP="00896B94">
      <w:pPr>
        <w:pStyle w:val="Ttulo4"/>
        <w:ind w:right="-427"/>
        <w:rPr>
          <w:b w:val="0"/>
          <w:i/>
          <w:szCs w:val="19"/>
        </w:rPr>
      </w:pPr>
      <w:bookmarkStart w:id="172" w:name="_Toc38387592"/>
      <w:bookmarkStart w:id="173" w:name="_Toc44410137"/>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por un importe del 5% del </w:t>
      </w:r>
      <w:bookmarkEnd w:id="172"/>
      <w:bookmarkEnd w:id="173"/>
      <w:r w:rsidR="00872022">
        <w:rPr>
          <w:rFonts w:cs="Arial"/>
          <w:b w:val="0"/>
          <w:color w:val="0000FF"/>
          <w:szCs w:val="19"/>
        </w:rPr>
        <w:t>precio ofertado</w:t>
      </w:r>
    </w:p>
    <w:p w14:paraId="636F2BE3" w14:textId="40684904" w:rsidR="00896B94" w:rsidRPr="00645C2F" w:rsidRDefault="00896B94" w:rsidP="00896B94">
      <w:pPr>
        <w:pStyle w:val="Ttulo4"/>
        <w:ind w:right="-427"/>
        <w:rPr>
          <w:i/>
          <w:color w:val="0070C0"/>
          <w:szCs w:val="19"/>
        </w:rPr>
      </w:pPr>
      <w:bookmarkStart w:id="174" w:name="_Toc38387593"/>
      <w:bookmarkStart w:id="175" w:name="_Toc44410138"/>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74"/>
      <w:bookmarkEnd w:id="175"/>
    </w:p>
    <w:p w14:paraId="636F2BE4" w14:textId="65DF27ED" w:rsidR="00896B94" w:rsidRPr="00645C2F" w:rsidRDefault="00896B94" w:rsidP="00896B94">
      <w:pPr>
        <w:pStyle w:val="Ttulo4"/>
        <w:ind w:right="-427"/>
        <w:rPr>
          <w:b w:val="0"/>
          <w:i/>
          <w:szCs w:val="19"/>
        </w:rPr>
      </w:pPr>
      <w:bookmarkStart w:id="176" w:name="_Toc38387594"/>
      <w:bookmarkStart w:id="177" w:name="_Toc44410139"/>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76"/>
      <w:bookmarkEnd w:id="177"/>
    </w:p>
    <w:p w14:paraId="636F2BE5" w14:textId="0216203A" w:rsidR="00896B94" w:rsidRPr="00645C2F" w:rsidRDefault="00896B94" w:rsidP="00896B94">
      <w:pPr>
        <w:pStyle w:val="Ttulo4"/>
        <w:ind w:right="-427"/>
        <w:rPr>
          <w:b w:val="0"/>
          <w:i/>
          <w:szCs w:val="19"/>
        </w:rPr>
      </w:pPr>
      <w:bookmarkStart w:id="178" w:name="_Toc38387595"/>
      <w:bookmarkStart w:id="179" w:name="_Toc44410140"/>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8"/>
      <w:bookmarkEnd w:id="179"/>
      <w:r w:rsidR="00872022">
        <w:rPr>
          <w:rFonts w:cs="Arial"/>
          <w:b w:val="0"/>
          <w:color w:val="0000FF"/>
          <w:szCs w:val="19"/>
        </w:rPr>
        <w:t xml:space="preserve"> procede</w:t>
      </w:r>
    </w:p>
    <w:p w14:paraId="21979288" w14:textId="5639A148" w:rsidR="00103BC8" w:rsidRPr="00103BC8" w:rsidRDefault="00896B94" w:rsidP="00103BC8">
      <w:pPr>
        <w:pStyle w:val="Ttulo4"/>
        <w:ind w:right="-427"/>
      </w:pPr>
      <w:bookmarkStart w:id="180" w:name="_Toc38387596"/>
      <w:bookmarkStart w:id="181" w:name="_Toc44410141"/>
      <w:r w:rsidRPr="00645C2F">
        <w:rPr>
          <w:szCs w:val="19"/>
        </w:rPr>
        <w:t>8.6</w:t>
      </w:r>
      <w:r>
        <w:rPr>
          <w:szCs w:val="19"/>
        </w:rPr>
        <w:t xml:space="preserve">.- </w:t>
      </w:r>
      <w:r w:rsidRPr="00645C2F">
        <w:rPr>
          <w:szCs w:val="19"/>
        </w:rPr>
        <w:t xml:space="preserve">Las garantías se constituirán a favor de: </w:t>
      </w:r>
      <w:bookmarkEnd w:id="180"/>
      <w:bookmarkEnd w:id="181"/>
      <w:r w:rsidR="00103BC8" w:rsidRPr="00103BC8">
        <w:rPr>
          <w:szCs w:val="19"/>
        </w:rPr>
        <w:t>Las garantías se constituirán a favor de: ADMINISTRACIÓN GENERAL DE LA CAE, con NIF: S4833001C</w:t>
      </w:r>
    </w:p>
    <w:p w14:paraId="636F2BE7" w14:textId="0D6FFDBD" w:rsidR="00896B94" w:rsidRPr="00645C2F" w:rsidRDefault="00896B94" w:rsidP="00896B94">
      <w:pPr>
        <w:pStyle w:val="Ttulo3"/>
        <w:spacing w:after="120"/>
        <w:ind w:right="-427"/>
        <w:rPr>
          <w:i/>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bookmarkStart w:id="192" w:name="_Toc38387597"/>
      <w:bookmarkStart w:id="193" w:name="_Toc44410142"/>
      <w:r>
        <w:t xml:space="preserve">9.- </w:t>
      </w:r>
      <w:r w:rsidRPr="00645C2F">
        <w:t>SEGUROS</w:t>
      </w:r>
      <w:bookmarkEnd w:id="182"/>
      <w:bookmarkEnd w:id="183"/>
      <w:bookmarkEnd w:id="184"/>
      <w:bookmarkEnd w:id="185"/>
      <w:bookmarkEnd w:id="186"/>
      <w:bookmarkEnd w:id="187"/>
      <w:bookmarkEnd w:id="188"/>
      <w:bookmarkEnd w:id="189"/>
      <w:bookmarkEnd w:id="190"/>
      <w:bookmarkEnd w:id="191"/>
      <w:bookmarkEnd w:id="192"/>
      <w:bookmarkEnd w:id="193"/>
    </w:p>
    <w:p w14:paraId="636F2BE8" w14:textId="61615CF5"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872022">
        <w:rPr>
          <w:rFonts w:ascii="Verdana" w:hAnsi="Verdana" w:cs="Arial"/>
          <w:color w:val="0000FF"/>
          <w:sz w:val="19"/>
          <w:szCs w:val="19"/>
        </w:rPr>
        <w:t>sí, los siguientes:</w:t>
      </w:r>
    </w:p>
    <w:p w14:paraId="206139F2" w14:textId="77777777" w:rsidR="00872022" w:rsidRPr="00F74C18" w:rsidRDefault="00872022" w:rsidP="00F74C18">
      <w:pPr>
        <w:widowControl w:val="0"/>
        <w:ind w:left="284"/>
        <w:contextualSpacing/>
        <w:jc w:val="both"/>
        <w:rPr>
          <w:rFonts w:ascii="Verdana" w:hAnsi="Verdana" w:cs="Arial"/>
          <w:color w:val="0000FF"/>
          <w:sz w:val="19"/>
          <w:szCs w:val="19"/>
        </w:rPr>
      </w:pPr>
      <w:bookmarkStart w:id="194" w:name="_Toc5958916"/>
      <w:bookmarkStart w:id="195" w:name="_Toc34132880"/>
      <w:bookmarkStart w:id="196" w:name="_Toc38387598"/>
      <w:bookmarkStart w:id="197" w:name="_Toc44410143"/>
      <w:bookmarkStart w:id="198" w:name="_Toc528657911"/>
      <w:bookmarkStart w:id="199" w:name="_Toc528658730"/>
      <w:bookmarkStart w:id="200" w:name="_Toc528660357"/>
      <w:bookmarkStart w:id="201" w:name="_Toc528664207"/>
      <w:bookmarkStart w:id="202" w:name="_Toc528665898"/>
      <w:bookmarkStart w:id="203" w:name="_Toc528666523"/>
      <w:bookmarkStart w:id="204" w:name="_Toc528671246"/>
      <w:bookmarkStart w:id="205" w:name="_Toc530728026"/>
      <w:r w:rsidRPr="00F74C18">
        <w:rPr>
          <w:rFonts w:ascii="Verdana" w:hAnsi="Verdana" w:cs="Arial"/>
          <w:color w:val="0000FF"/>
          <w:sz w:val="19"/>
          <w:szCs w:val="19"/>
        </w:rPr>
        <w:t xml:space="preserve">La empresa adjudicataria deberá ser titular de un Seguro de Responsabilidad Civil de cobertura de al menos 600.000 euros como garantía por daños corporales o materiales que pueda causar involuntariamente a terceros por accidente o negligencia como consecuencia de los trabajos de mantenimiento y reparaciones efectuadas, debiendo aportar la póliza correspondiente a la firma </w:t>
      </w:r>
      <w:r w:rsidRPr="00F74C18">
        <w:rPr>
          <w:rFonts w:ascii="Verdana" w:hAnsi="Verdana" w:cs="Arial"/>
          <w:color w:val="0000FF"/>
          <w:sz w:val="19"/>
          <w:szCs w:val="19"/>
        </w:rPr>
        <w:lastRenderedPageBreak/>
        <w:t>del contrato.</w:t>
      </w:r>
    </w:p>
    <w:p w14:paraId="636F2BEB" w14:textId="77777777" w:rsidR="00896B94" w:rsidRPr="00645C2F" w:rsidRDefault="00896B94" w:rsidP="00896B94">
      <w:pPr>
        <w:pStyle w:val="Ttulo3"/>
        <w:spacing w:after="120"/>
        <w:ind w:right="-427"/>
        <w:rPr>
          <w:i/>
        </w:rPr>
      </w:pPr>
      <w:r>
        <w:t>10.- I</w:t>
      </w:r>
      <w:r w:rsidRPr="00645C2F">
        <w:t>NFORMACIÓN SOBRE SUBROGACIÓN</w:t>
      </w:r>
      <w:bookmarkEnd w:id="194"/>
      <w:bookmarkEnd w:id="195"/>
      <w:bookmarkEnd w:id="196"/>
      <w:bookmarkEnd w:id="197"/>
    </w:p>
    <w:p w14:paraId="636F2BEC" w14:textId="41B3160A" w:rsidR="00896B94" w:rsidRPr="00645C2F" w:rsidRDefault="00872022" w:rsidP="00896B94">
      <w:pPr>
        <w:spacing w:after="120"/>
        <w:ind w:left="426" w:right="-427"/>
        <w:jc w:val="both"/>
        <w:rPr>
          <w:rFonts w:ascii="Verdana" w:hAnsi="Verdana"/>
          <w:color w:val="0070C0"/>
          <w:sz w:val="19"/>
          <w:szCs w:val="19"/>
        </w:rPr>
      </w:pPr>
      <w:r>
        <w:rPr>
          <w:rFonts w:ascii="Verdana" w:hAnsi="Verdana" w:cs="Arial"/>
          <w:color w:val="0000FF"/>
          <w:sz w:val="19"/>
          <w:szCs w:val="19"/>
        </w:rPr>
        <w:t xml:space="preserve"> No procede </w:t>
      </w:r>
      <w:bookmarkEnd w:id="198"/>
      <w:bookmarkEnd w:id="199"/>
      <w:bookmarkEnd w:id="200"/>
      <w:bookmarkEnd w:id="201"/>
      <w:bookmarkEnd w:id="202"/>
      <w:bookmarkEnd w:id="203"/>
      <w:bookmarkEnd w:id="204"/>
      <w:bookmarkEnd w:id="205"/>
    </w:p>
    <w:p w14:paraId="636F2BEF" w14:textId="77777777" w:rsidR="00896B94" w:rsidRPr="00645C2F" w:rsidRDefault="00896B94" w:rsidP="00896B94">
      <w:pPr>
        <w:pStyle w:val="Ttulo3"/>
        <w:spacing w:after="120"/>
        <w:ind w:right="-427"/>
        <w:rPr>
          <w:i/>
        </w:rPr>
      </w:pPr>
      <w:bookmarkStart w:id="206" w:name="_Toc528657912"/>
      <w:bookmarkStart w:id="207" w:name="_Toc528658731"/>
      <w:bookmarkStart w:id="208" w:name="_Toc528660358"/>
      <w:bookmarkStart w:id="209" w:name="_Toc528664208"/>
      <w:bookmarkStart w:id="210" w:name="_Toc528665899"/>
      <w:bookmarkStart w:id="211" w:name="_Toc528666524"/>
      <w:bookmarkStart w:id="212" w:name="_Toc528671247"/>
      <w:bookmarkStart w:id="213" w:name="_Toc530728027"/>
      <w:bookmarkStart w:id="214" w:name="_Toc5958917"/>
      <w:bookmarkStart w:id="215" w:name="_Toc34132881"/>
      <w:bookmarkStart w:id="216" w:name="_Toc38387599"/>
      <w:bookmarkStart w:id="217" w:name="_Toc44410144"/>
      <w:r>
        <w:t xml:space="preserve">11.- </w:t>
      </w:r>
      <w:r w:rsidRPr="00645C2F">
        <w:t>CONDICIONES ESPECIALES DE EJECUCIÓN</w:t>
      </w:r>
      <w:bookmarkEnd w:id="206"/>
      <w:bookmarkEnd w:id="207"/>
      <w:bookmarkEnd w:id="208"/>
      <w:bookmarkEnd w:id="209"/>
      <w:bookmarkEnd w:id="210"/>
      <w:bookmarkEnd w:id="211"/>
      <w:bookmarkEnd w:id="212"/>
      <w:bookmarkEnd w:id="213"/>
      <w:bookmarkEnd w:id="214"/>
      <w:bookmarkEnd w:id="215"/>
      <w:bookmarkEnd w:id="216"/>
      <w:bookmarkEnd w:id="217"/>
    </w:p>
    <w:p w14:paraId="636F2BF0" w14:textId="77777777" w:rsidR="00896B94" w:rsidRPr="002D2CAC" w:rsidRDefault="00896B94" w:rsidP="00896B94">
      <w:pPr>
        <w:spacing w:before="120" w:after="120"/>
        <w:ind w:left="284" w:right="-427"/>
        <w:jc w:val="both"/>
        <w:rPr>
          <w:rFonts w:ascii="Verdana" w:hAnsi="Verdana"/>
          <w:sz w:val="19"/>
          <w:szCs w:val="19"/>
        </w:rPr>
      </w:pPr>
      <w:r w:rsidRPr="002D2CAC">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36F2BF1" w14:textId="77777777" w:rsidR="00896B94" w:rsidRPr="007A2F46" w:rsidRDefault="00896B94" w:rsidP="00896B94">
      <w:pPr>
        <w:pStyle w:val="Ttulo4"/>
        <w:ind w:right="-427"/>
        <w:rPr>
          <w:b w:val="0"/>
          <w:i/>
          <w:szCs w:val="19"/>
        </w:rPr>
      </w:pPr>
      <w:bookmarkStart w:id="218" w:name="_Toc38387600"/>
      <w:bookmarkStart w:id="219" w:name="_Toc44410145"/>
      <w:r w:rsidRPr="007A2F46">
        <w:rPr>
          <w:szCs w:val="19"/>
        </w:rPr>
        <w:t>11.1.- De tipo social o relativo al empleo:</w:t>
      </w:r>
      <w:bookmarkEnd w:id="218"/>
      <w:bookmarkEnd w:id="219"/>
    </w:p>
    <w:p w14:paraId="636F2BF2" w14:textId="77777777" w:rsidR="00896B94" w:rsidRPr="002B7084" w:rsidRDefault="00896B94" w:rsidP="00131BF8">
      <w:pPr>
        <w:pStyle w:val="Ttulo5"/>
      </w:pPr>
      <w:bookmarkStart w:id="220" w:name="_Toc44410146"/>
      <w:r w:rsidRPr="00645C2F">
        <w:rPr>
          <w:b/>
        </w:rPr>
        <w:t>11.1</w:t>
      </w:r>
      <w:r w:rsidRPr="002B7084">
        <w:rPr>
          <w:b/>
        </w:rPr>
        <w:t>.1.-</w:t>
      </w:r>
      <w:r w:rsidRPr="002B7084">
        <w:t xml:space="preserve"> Las recogidas </w:t>
      </w:r>
      <w:r w:rsidRPr="00D03FA2">
        <w:t>en la cláusula 2</w:t>
      </w:r>
      <w:r w:rsidR="000D6E3D" w:rsidRPr="00D03FA2">
        <w:t>9</w:t>
      </w:r>
      <w:r w:rsidRPr="00D03FA2">
        <w:t xml:space="preserve">.2 de condiciones generales en cumplimiento de lo dispuesto en el art. 7 de la Ley 3/2016, </w:t>
      </w:r>
      <w:r w:rsidRPr="002B7084">
        <w:t>de 7 de abril, para la inclusión de determinadas cláusulas sociales en la contratación pública.</w:t>
      </w:r>
      <w:bookmarkEnd w:id="220"/>
    </w:p>
    <w:p w14:paraId="636F2BF3" w14:textId="669FDDBE" w:rsidR="00896B94" w:rsidRPr="000D6E3D" w:rsidRDefault="00896B94" w:rsidP="00131BF8">
      <w:pPr>
        <w:pStyle w:val="Ttulo5"/>
      </w:pPr>
      <w:bookmarkStart w:id="221" w:name="_Toc44410147"/>
      <w:r w:rsidRPr="000D6E3D">
        <w:rPr>
          <w:b/>
        </w:rPr>
        <w:t xml:space="preserve">11.1.2.- </w:t>
      </w:r>
      <w:r w:rsidRPr="000D6E3D">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21"/>
      <w:r w:rsidR="00E929AC">
        <w:t>:</w:t>
      </w:r>
    </w:p>
    <w:p w14:paraId="636F2BF4" w14:textId="17455DBD" w:rsidR="00896B94" w:rsidRPr="00645C2F" w:rsidRDefault="00896B94" w:rsidP="00131BF8">
      <w:pPr>
        <w:pStyle w:val="Ttulo5"/>
        <w:rPr>
          <w:color w:val="0070C0"/>
        </w:rPr>
      </w:pPr>
      <w:bookmarkStart w:id="222" w:name="_Toc44410148"/>
      <w:r w:rsidRPr="00645C2F">
        <w:rPr>
          <w:b/>
        </w:rPr>
        <w:t xml:space="preserve">11.1.3.- </w:t>
      </w:r>
      <w:bookmarkEnd w:id="222"/>
      <w:r w:rsidR="00872022" w:rsidRPr="00872022">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636F2BF5" w14:textId="0B5D6FA9" w:rsidR="00896B94" w:rsidRPr="007A2F46" w:rsidRDefault="00896B94" w:rsidP="00896B94">
      <w:pPr>
        <w:pStyle w:val="Ttulo4"/>
        <w:ind w:right="-427"/>
        <w:rPr>
          <w:b w:val="0"/>
          <w:i/>
          <w:szCs w:val="19"/>
        </w:rPr>
      </w:pPr>
      <w:bookmarkStart w:id="223" w:name="_Toc38387601"/>
      <w:bookmarkStart w:id="224" w:name="_Toc44410149"/>
      <w:r w:rsidRPr="007A2F46">
        <w:rPr>
          <w:szCs w:val="19"/>
        </w:rPr>
        <w:t>11.2.- De tipo medioambiental:</w:t>
      </w:r>
      <w:r w:rsidRPr="007A2F46">
        <w:rPr>
          <w:color w:val="0070C0"/>
          <w:szCs w:val="19"/>
        </w:rPr>
        <w:t xml:space="preserve"> </w:t>
      </w:r>
      <w:r w:rsidRPr="00042AF3">
        <w:rPr>
          <w:rFonts w:cs="Arial"/>
          <w:b w:val="0"/>
          <w:color w:val="0000FF"/>
          <w:szCs w:val="19"/>
        </w:rPr>
        <w:t>no</w:t>
      </w:r>
      <w:bookmarkEnd w:id="223"/>
      <w:bookmarkEnd w:id="224"/>
    </w:p>
    <w:p w14:paraId="636F2BF6" w14:textId="17710138" w:rsidR="00896B94" w:rsidRPr="007A2F46" w:rsidRDefault="00896B94" w:rsidP="00896B94">
      <w:pPr>
        <w:pStyle w:val="Ttulo4"/>
        <w:ind w:right="-427"/>
        <w:rPr>
          <w:i/>
          <w:color w:val="0070C0"/>
          <w:szCs w:val="19"/>
        </w:rPr>
      </w:pPr>
      <w:bookmarkStart w:id="225" w:name="_Toc38387602"/>
      <w:bookmarkStart w:id="226" w:name="_Toc44410150"/>
      <w:r w:rsidRPr="007A2F46">
        <w:rPr>
          <w:szCs w:val="19"/>
        </w:rPr>
        <w:t xml:space="preserve">11.3.- De tipo ético: </w:t>
      </w:r>
      <w:r w:rsidR="00872022">
        <w:rPr>
          <w:rFonts w:cs="Arial"/>
          <w:b w:val="0"/>
          <w:color w:val="0000FF"/>
          <w:szCs w:val="19"/>
        </w:rPr>
        <w:t>n</w:t>
      </w:r>
      <w:r w:rsidRPr="00435379">
        <w:rPr>
          <w:rFonts w:cs="Arial"/>
          <w:b w:val="0"/>
          <w:color w:val="0000FF"/>
          <w:szCs w:val="19"/>
        </w:rPr>
        <w:t>o</w:t>
      </w:r>
      <w:bookmarkEnd w:id="225"/>
      <w:bookmarkEnd w:id="226"/>
    </w:p>
    <w:p w14:paraId="636F2BF7" w14:textId="77777777" w:rsidR="00896B94" w:rsidRPr="00435379" w:rsidRDefault="00896B94" w:rsidP="00896B94">
      <w:pPr>
        <w:pStyle w:val="Ttulo4"/>
        <w:ind w:right="-427"/>
        <w:rPr>
          <w:b w:val="0"/>
          <w:i/>
          <w:szCs w:val="19"/>
        </w:rPr>
      </w:pPr>
      <w:bookmarkStart w:id="227" w:name="_Toc38387603"/>
      <w:bookmarkStart w:id="228" w:name="_Toc44410151"/>
      <w:r w:rsidRPr="007A2F46">
        <w:rPr>
          <w:szCs w:val="19"/>
        </w:rPr>
        <w:t xml:space="preserve">11.4.- De tipo lingüístico: </w:t>
      </w:r>
      <w:r w:rsidRPr="00435379">
        <w:rPr>
          <w:rFonts w:cs="Arial"/>
          <w:b w:val="0"/>
          <w:color w:val="0000FF"/>
          <w:szCs w:val="19"/>
        </w:rPr>
        <w:t>la</w:t>
      </w:r>
      <w:r w:rsidR="001F2986">
        <w:rPr>
          <w:rFonts w:cs="Arial"/>
          <w:b w:val="0"/>
          <w:color w:val="0000FF"/>
          <w:szCs w:val="19"/>
        </w:rPr>
        <w:t xml:space="preserve">s establecidas en la </w:t>
      </w:r>
      <w:r w:rsidR="001F2986" w:rsidRPr="00D03FA2">
        <w:rPr>
          <w:rFonts w:cs="Arial"/>
          <w:b w:val="0"/>
          <w:color w:val="0000FF"/>
          <w:szCs w:val="19"/>
        </w:rPr>
        <w:t>cláusula 29</w:t>
      </w:r>
      <w:r w:rsidRPr="00D03FA2">
        <w:rPr>
          <w:rFonts w:cs="Arial"/>
          <w:b w:val="0"/>
          <w:color w:val="0000FF"/>
          <w:szCs w:val="19"/>
        </w:rPr>
        <w:t xml:space="preserve">.1 </w:t>
      </w:r>
      <w:r w:rsidRPr="00435379">
        <w:rPr>
          <w:rFonts w:cs="Arial"/>
          <w:b w:val="0"/>
          <w:color w:val="0000FF"/>
          <w:szCs w:val="19"/>
        </w:rPr>
        <w:t>de las condiciones generales.</w:t>
      </w:r>
      <w:bookmarkEnd w:id="227"/>
      <w:bookmarkEnd w:id="228"/>
    </w:p>
    <w:p w14:paraId="636F2BF8" w14:textId="77777777" w:rsidR="00896B94" w:rsidRPr="00D03FA2" w:rsidRDefault="00896B94" w:rsidP="00896B94">
      <w:pPr>
        <w:pStyle w:val="Ttulo4"/>
        <w:ind w:right="-427"/>
        <w:rPr>
          <w:rFonts w:cs="Arial"/>
          <w:b w:val="0"/>
          <w:color w:val="0000FF"/>
          <w:szCs w:val="19"/>
        </w:rPr>
      </w:pPr>
      <w:bookmarkStart w:id="229" w:name="_Toc38387604"/>
      <w:bookmarkStart w:id="230"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sidR="000D6E3D" w:rsidRPr="00D03FA2">
        <w:rPr>
          <w:rFonts w:cs="Arial"/>
          <w:b w:val="0"/>
          <w:color w:val="0000FF"/>
          <w:szCs w:val="19"/>
        </w:rPr>
        <w:t>9</w:t>
      </w:r>
      <w:r w:rsidRPr="00D03FA2">
        <w:rPr>
          <w:rFonts w:cs="Arial"/>
          <w:b w:val="0"/>
          <w:color w:val="0000FF"/>
          <w:szCs w:val="19"/>
        </w:rPr>
        <w:t xml:space="preserve">.4 </w:t>
      </w:r>
      <w:r w:rsidRPr="000D6E3D">
        <w:rPr>
          <w:rFonts w:cs="Arial"/>
          <w:b w:val="0"/>
          <w:color w:val="0000FF"/>
          <w:szCs w:val="19"/>
        </w:rPr>
        <w:t>de condiciones generales.</w:t>
      </w:r>
      <w:bookmarkEnd w:id="229"/>
      <w:bookmarkEnd w:id="230"/>
      <w:r w:rsidRPr="00D03FA2">
        <w:rPr>
          <w:rFonts w:cs="Arial"/>
          <w:b w:val="0"/>
          <w:color w:val="0000FF"/>
          <w:szCs w:val="19"/>
        </w:rPr>
        <w:t xml:space="preserve">  </w:t>
      </w:r>
    </w:p>
    <w:p w14:paraId="636F2BF9" w14:textId="35FEC3B6" w:rsidR="00896B94" w:rsidRPr="000D6E3D" w:rsidRDefault="00896B94" w:rsidP="00896B94">
      <w:pPr>
        <w:pStyle w:val="Ttulo4"/>
        <w:ind w:right="-427"/>
        <w:rPr>
          <w:b w:val="0"/>
          <w:i/>
          <w:szCs w:val="19"/>
        </w:rPr>
      </w:pPr>
      <w:bookmarkStart w:id="231" w:name="_Toc38387605"/>
      <w:bookmarkStart w:id="232" w:name="_Toc44410153"/>
      <w:r w:rsidRPr="000D6E3D">
        <w:rPr>
          <w:szCs w:val="19"/>
        </w:rPr>
        <w:t>11.6.- En materia de innovación:</w:t>
      </w:r>
      <w:bookmarkEnd w:id="231"/>
      <w:bookmarkEnd w:id="232"/>
      <w:r w:rsidR="00872022">
        <w:rPr>
          <w:szCs w:val="19"/>
        </w:rPr>
        <w:t xml:space="preserve"> </w:t>
      </w:r>
      <w:r w:rsidR="00872022" w:rsidRPr="00042AF3">
        <w:rPr>
          <w:rFonts w:cs="Arial"/>
          <w:b w:val="0"/>
          <w:color w:val="0000FF"/>
          <w:szCs w:val="19"/>
        </w:rPr>
        <w:t>no</w:t>
      </w:r>
    </w:p>
    <w:p w14:paraId="636F2BFA" w14:textId="4965BF0B" w:rsidR="00896B94" w:rsidRPr="00435379" w:rsidRDefault="00872022" w:rsidP="00896B94">
      <w:pPr>
        <w:pStyle w:val="Ttulo4"/>
        <w:ind w:right="-427"/>
        <w:rPr>
          <w:rFonts w:cs="Arial"/>
          <w:b w:val="0"/>
          <w:i/>
          <w:color w:val="0000FF"/>
          <w:szCs w:val="19"/>
        </w:rPr>
      </w:pPr>
      <w:bookmarkStart w:id="233" w:name="_Toc38387606"/>
      <w:bookmarkStart w:id="234" w:name="_Toc44410154"/>
      <w:r>
        <w:rPr>
          <w:szCs w:val="19"/>
        </w:rPr>
        <w:t xml:space="preserve">11.7.- Otras: </w:t>
      </w:r>
      <w:r w:rsidR="00896B94" w:rsidRPr="00435379">
        <w:rPr>
          <w:rFonts w:cs="Arial"/>
          <w:b w:val="0"/>
          <w:color w:val="0000FF"/>
          <w:szCs w:val="19"/>
        </w:rPr>
        <w:t>no</w:t>
      </w:r>
      <w:bookmarkEnd w:id="233"/>
      <w:bookmarkEnd w:id="234"/>
    </w:p>
    <w:p w14:paraId="636F2BFB" w14:textId="77777777" w:rsidR="00896B94" w:rsidRPr="00645C2F" w:rsidRDefault="00896B94" w:rsidP="00896B9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636F2BFC" w14:textId="77777777" w:rsidR="00896B94" w:rsidRPr="00645C2F" w:rsidRDefault="00896B94" w:rsidP="00896B94">
      <w:pPr>
        <w:pStyle w:val="Ttulo3"/>
        <w:spacing w:after="120"/>
        <w:ind w:right="-427"/>
        <w:rPr>
          <w:i/>
        </w:rPr>
      </w:pPr>
      <w:bookmarkStart w:id="235" w:name="_Toc528657913"/>
      <w:bookmarkStart w:id="236" w:name="_Toc528658732"/>
      <w:bookmarkStart w:id="237" w:name="_Toc528660359"/>
      <w:bookmarkStart w:id="238" w:name="_Toc528664209"/>
      <w:bookmarkStart w:id="239" w:name="_Toc528665900"/>
      <w:bookmarkStart w:id="240" w:name="_Toc528666525"/>
      <w:bookmarkStart w:id="241" w:name="_Toc528671248"/>
      <w:bookmarkStart w:id="242" w:name="_Toc530728028"/>
      <w:bookmarkStart w:id="243" w:name="_Toc5958918"/>
      <w:bookmarkStart w:id="244" w:name="_Toc34132882"/>
      <w:bookmarkStart w:id="245" w:name="_Toc38387607"/>
      <w:bookmarkStart w:id="246" w:name="_Toc44410155"/>
      <w:r>
        <w:t xml:space="preserve">12.- </w:t>
      </w:r>
      <w:r w:rsidRPr="00645C2F">
        <w:t>OBLIGACIONES CONTRACTUALES ESENCIALES DEL CONTRATO Y OTRAS OBLIGACIONES EN MATERIA MEDIOAMBIENTAL, SOCIAL O LABORAL</w:t>
      </w:r>
      <w:bookmarkEnd w:id="235"/>
      <w:bookmarkEnd w:id="236"/>
      <w:bookmarkEnd w:id="237"/>
      <w:bookmarkEnd w:id="238"/>
      <w:bookmarkEnd w:id="239"/>
      <w:bookmarkEnd w:id="240"/>
      <w:bookmarkEnd w:id="241"/>
      <w:bookmarkEnd w:id="242"/>
      <w:bookmarkEnd w:id="243"/>
      <w:bookmarkEnd w:id="244"/>
      <w:bookmarkEnd w:id="245"/>
      <w:bookmarkEnd w:id="246"/>
    </w:p>
    <w:p w14:paraId="636F2BFD" w14:textId="77777777" w:rsidR="00896B94" w:rsidRPr="002D2CAC" w:rsidRDefault="00896B94" w:rsidP="00896B94">
      <w:pPr>
        <w:pStyle w:val="Ttulo4"/>
        <w:ind w:right="-427"/>
        <w:rPr>
          <w:b w:val="0"/>
          <w:i/>
          <w:szCs w:val="19"/>
        </w:rPr>
      </w:pPr>
      <w:bookmarkStart w:id="247" w:name="_Toc38387608"/>
      <w:bookmarkStart w:id="248" w:name="_Toc44410156"/>
      <w:r w:rsidRPr="002D2CAC">
        <w:rPr>
          <w:szCs w:val="19"/>
        </w:rPr>
        <w:t>12.1.- Obligaciones contractuales esenciales del contrato cuyo incumplimiento es, de conformidad con lo previsto en la letra f) del apartado 1 del artículo 211 de la LCSP, causa de resolución del contrato:</w:t>
      </w:r>
      <w:bookmarkEnd w:id="247"/>
      <w:bookmarkEnd w:id="248"/>
    </w:p>
    <w:p w14:paraId="636F2BFE" w14:textId="77777777" w:rsidR="00896B94" w:rsidRPr="002D2CAC" w:rsidRDefault="00896B94" w:rsidP="00262078">
      <w:pPr>
        <w:pStyle w:val="Ttulo5"/>
      </w:pPr>
      <w:bookmarkStart w:id="249" w:name="_Toc44410157"/>
      <w:r w:rsidRPr="002D2CAC">
        <w:rPr>
          <w:b/>
        </w:rPr>
        <w:t>12.1.1.-</w:t>
      </w:r>
      <w:r w:rsidRPr="002D2CAC">
        <w:t xml:space="preserve"> Las condiciones especiales de ejecución indicadas en la cláusula 11 de cláusulas específicas del contrato.</w:t>
      </w:r>
      <w:bookmarkEnd w:id="249"/>
    </w:p>
    <w:p w14:paraId="636F2BFF" w14:textId="77777777" w:rsidR="00896B94" w:rsidRPr="002D2CAC" w:rsidRDefault="00896B94" w:rsidP="00262078">
      <w:pPr>
        <w:pStyle w:val="Ttulo5"/>
      </w:pPr>
      <w:bookmarkStart w:id="250" w:name="_Toc44410158"/>
      <w:r w:rsidRPr="002D2CAC">
        <w:rPr>
          <w:b/>
        </w:rPr>
        <w:t>12.1.2.-</w:t>
      </w:r>
      <w:r w:rsidRPr="002D2CAC">
        <w:t xml:space="preserve"> Adscribir a la ejecución del contrato los medios indicados, en su caso, en el cuadro de la declaración responsable que figura en el </w:t>
      </w:r>
      <w:r w:rsidRPr="002D2CAC">
        <w:rPr>
          <w:rFonts w:cs="Arial"/>
          <w:b/>
        </w:rPr>
        <w:t>ANEXO II-2 “Compromiso de adscripción de medios”</w:t>
      </w:r>
      <w:r w:rsidRPr="002D2CAC">
        <w:rPr>
          <w:rFonts w:eastAsia="Calibri"/>
          <w:b/>
        </w:rPr>
        <w:t>,</w:t>
      </w:r>
      <w:r w:rsidRPr="002D2CAC">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50"/>
    </w:p>
    <w:p w14:paraId="636F2C00" w14:textId="77777777" w:rsidR="00896B94" w:rsidRPr="002D2CAC" w:rsidRDefault="00896B94" w:rsidP="00262078">
      <w:pPr>
        <w:pStyle w:val="Ttulo5"/>
      </w:pPr>
      <w:bookmarkStart w:id="251" w:name="_Toc44410159"/>
      <w:r w:rsidRPr="002D2CAC">
        <w:rPr>
          <w:b/>
        </w:rPr>
        <w:t>12.1.3.-</w:t>
      </w:r>
      <w:r w:rsidRPr="002D2CAC">
        <w:t xml:space="preserve"> La obligación de realizar la propia contratista determinadas partes de la prestación o trabajos concretos de conformidad con las cláusulas 14.1 y 18.3 de cláusulas específicas del contrato.</w:t>
      </w:r>
      <w:bookmarkEnd w:id="251"/>
    </w:p>
    <w:p w14:paraId="636F2C01" w14:textId="77777777" w:rsidR="00896B94" w:rsidRPr="002D2CAC" w:rsidRDefault="00896B94" w:rsidP="00262078">
      <w:pPr>
        <w:pStyle w:val="Ttulo5"/>
      </w:pPr>
      <w:bookmarkStart w:id="252" w:name="_Toc44410160"/>
      <w:r w:rsidRPr="002D2CAC">
        <w:rPr>
          <w:b/>
        </w:rPr>
        <w:t>12.1.4.-</w:t>
      </w:r>
      <w:r w:rsidRPr="002D2CAC">
        <w:t xml:space="preserve"> Las condiciones para proceder a la subcontratación indicadas en la cláusula 14.1 de cláusulas específicas del contrato, la acreditación de la aptitud de la subcontratista de conformidad con la cláusula 3</w:t>
      </w:r>
      <w:r w:rsidR="000D6E3D" w:rsidRPr="002D2CAC">
        <w:t>5</w:t>
      </w:r>
      <w:r w:rsidRPr="002D2CAC">
        <w:t xml:space="preserve">.1 de condiciones generales y la acreditación de las </w:t>
      </w:r>
      <w:r w:rsidRPr="002D2CAC">
        <w:lastRenderedPageBreak/>
        <w:t>circunstancias determinantes de la situación de emergencia o de urgencia a las que se refiere la letra c) del art. 215.2 LCSP.</w:t>
      </w:r>
      <w:bookmarkEnd w:id="252"/>
    </w:p>
    <w:p w14:paraId="636F2C02" w14:textId="77777777" w:rsidR="00896B94" w:rsidRPr="002D2CAC" w:rsidRDefault="00896B94" w:rsidP="00262078">
      <w:pPr>
        <w:pStyle w:val="Ttulo5"/>
      </w:pPr>
      <w:bookmarkStart w:id="253"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253"/>
    </w:p>
    <w:p w14:paraId="636F2C03"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636F2C04" w14:textId="62FFF334"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872022" w:rsidRPr="00872022">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636F2C05"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2D2CAC" w:rsidRDefault="00896B94" w:rsidP="00896B94">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636F2C07" w14:textId="2B2584A2" w:rsidR="00896B94" w:rsidRPr="00645C2F" w:rsidRDefault="00896B94" w:rsidP="00262078">
      <w:pPr>
        <w:pStyle w:val="Ttulo5"/>
        <w:rPr>
          <w:color w:val="0070C0"/>
        </w:rPr>
      </w:pPr>
      <w:bookmarkStart w:id="254" w:name="_Toc44410162"/>
      <w:r w:rsidRPr="00645C2F">
        <w:rPr>
          <w:b/>
        </w:rPr>
        <w:t>12.1.6.-</w:t>
      </w:r>
      <w:r w:rsidRPr="00645C2F">
        <w:t xml:space="preserve"> Otras: </w:t>
      </w:r>
      <w:r w:rsidRPr="00B3732E">
        <w:rPr>
          <w:rFonts w:cs="Arial"/>
          <w:color w:val="0000FF"/>
        </w:rPr>
        <w:t>no</w:t>
      </w:r>
      <w:bookmarkEnd w:id="254"/>
    </w:p>
    <w:p w14:paraId="636F2C08" w14:textId="77777777"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636F2C09" w14:textId="77777777" w:rsidR="00896B94" w:rsidRPr="007A2F46" w:rsidRDefault="00896B94" w:rsidP="00896B94">
      <w:pPr>
        <w:pStyle w:val="Ttulo4"/>
        <w:ind w:right="-427"/>
        <w:rPr>
          <w:b w:val="0"/>
          <w:i/>
          <w:szCs w:val="19"/>
        </w:rPr>
      </w:pPr>
      <w:bookmarkStart w:id="255" w:name="_Toc38387609"/>
      <w:bookmarkStart w:id="256" w:name="_Toc44410163"/>
      <w:r w:rsidRPr="007A2F46">
        <w:rPr>
          <w:szCs w:val="19"/>
        </w:rPr>
        <w:t>12.2.- Otras obligaciones en materia medioambiental, social o laboral:</w:t>
      </w:r>
      <w:bookmarkEnd w:id="255"/>
      <w:bookmarkEnd w:id="256"/>
    </w:p>
    <w:p w14:paraId="636F2C0A" w14:textId="610309EC" w:rsidR="00896B94" w:rsidRPr="00645C2F" w:rsidRDefault="00896B94" w:rsidP="00262078">
      <w:pPr>
        <w:pStyle w:val="Ttulo5"/>
        <w:rPr>
          <w:color w:val="0070C0"/>
        </w:rPr>
      </w:pPr>
      <w:bookmarkStart w:id="257" w:name="_Toc44410164"/>
      <w:r w:rsidRPr="00262078">
        <w:rPr>
          <w:b/>
        </w:rPr>
        <w:t>12.2.1.- Obligaciones en materia medioambiental:</w:t>
      </w:r>
      <w:r w:rsidRPr="00645C2F">
        <w:t xml:space="preserve"> </w:t>
      </w:r>
      <w:r w:rsidRPr="00B3732E">
        <w:rPr>
          <w:rFonts w:cs="Arial"/>
          <w:color w:val="0000FF"/>
        </w:rPr>
        <w:t>no</w:t>
      </w:r>
      <w:bookmarkEnd w:id="257"/>
    </w:p>
    <w:p w14:paraId="636F2C0B" w14:textId="77777777" w:rsidR="00896B94" w:rsidRPr="00262078" w:rsidRDefault="00896B94" w:rsidP="00262078">
      <w:pPr>
        <w:pStyle w:val="Ttulo5"/>
        <w:rPr>
          <w:b/>
        </w:rPr>
      </w:pPr>
      <w:bookmarkStart w:id="258" w:name="_Toc44410165"/>
      <w:r w:rsidRPr="00262078">
        <w:rPr>
          <w:b/>
        </w:rPr>
        <w:t>12.2.2.- Obligaciones en materia social o laboral:</w:t>
      </w:r>
      <w:bookmarkEnd w:id="258"/>
    </w:p>
    <w:p w14:paraId="636F2C0C" w14:textId="77777777" w:rsidR="00896B94" w:rsidRPr="00645C2F" w:rsidRDefault="00896B94" w:rsidP="00896B94">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36F2C0D" w14:textId="67BE8923" w:rsidR="00896B94" w:rsidRPr="00645C2F" w:rsidRDefault="00896B94" w:rsidP="00896B94">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00872022">
        <w:rPr>
          <w:rFonts w:ascii="Verdana" w:hAnsi="Verdana" w:cs="Arial"/>
          <w:color w:val="0000FF"/>
          <w:sz w:val="19"/>
          <w:szCs w:val="19"/>
        </w:rPr>
        <w:t>no</w:t>
      </w:r>
    </w:p>
    <w:p w14:paraId="636F2C0E" w14:textId="77777777" w:rsidR="00896B94" w:rsidRPr="00117C41" w:rsidRDefault="00896B94" w:rsidP="00896B94">
      <w:pPr>
        <w:pStyle w:val="Ttulo3"/>
        <w:spacing w:after="120"/>
        <w:ind w:right="-427"/>
        <w:rPr>
          <w:i/>
        </w:rPr>
      </w:pPr>
      <w:bookmarkStart w:id="259" w:name="_Toc528657914"/>
      <w:bookmarkStart w:id="260" w:name="_Toc528658733"/>
      <w:bookmarkStart w:id="261" w:name="_Toc528660360"/>
      <w:bookmarkStart w:id="262" w:name="_Toc528664210"/>
      <w:bookmarkStart w:id="263" w:name="_Toc528665901"/>
      <w:bookmarkStart w:id="264" w:name="_Toc528666526"/>
      <w:bookmarkStart w:id="265" w:name="_Toc528671249"/>
      <w:bookmarkStart w:id="266" w:name="_Toc530728029"/>
      <w:bookmarkStart w:id="267" w:name="_Toc5958919"/>
      <w:bookmarkStart w:id="268" w:name="_Toc34132883"/>
      <w:bookmarkStart w:id="269" w:name="_Toc38387610"/>
      <w:bookmarkStart w:id="270" w:name="_Toc44410166"/>
      <w:r>
        <w:t xml:space="preserve">13.- </w:t>
      </w:r>
      <w:r w:rsidRPr="00117C41">
        <w:t>PENALIDADES</w:t>
      </w:r>
      <w:bookmarkEnd w:id="259"/>
      <w:bookmarkEnd w:id="260"/>
      <w:bookmarkEnd w:id="261"/>
      <w:bookmarkEnd w:id="262"/>
      <w:bookmarkEnd w:id="263"/>
      <w:bookmarkEnd w:id="264"/>
      <w:bookmarkEnd w:id="265"/>
      <w:bookmarkEnd w:id="266"/>
      <w:bookmarkEnd w:id="267"/>
      <w:bookmarkEnd w:id="268"/>
      <w:bookmarkEnd w:id="269"/>
      <w:bookmarkEnd w:id="270"/>
      <w:r w:rsidRPr="00117C41">
        <w:t xml:space="preserve"> </w:t>
      </w:r>
    </w:p>
    <w:p w14:paraId="636F2C0F" w14:textId="2281D676" w:rsidR="00896B94" w:rsidRPr="00435379" w:rsidRDefault="00896B94" w:rsidP="00896B94">
      <w:pPr>
        <w:pStyle w:val="Ttulo4"/>
        <w:ind w:right="-427"/>
        <w:rPr>
          <w:b w:val="0"/>
          <w:i/>
          <w:color w:val="0070C0"/>
          <w:szCs w:val="19"/>
        </w:rPr>
      </w:pPr>
      <w:bookmarkStart w:id="271" w:name="_Toc38387611"/>
      <w:bookmarkStart w:id="272" w:name="_Toc44410167"/>
      <w:r w:rsidRPr="007A2F46">
        <w:rPr>
          <w:szCs w:val="19"/>
        </w:rPr>
        <w:t xml:space="preserve">13.1.- Se establecen penalidades adicionales a las previstas en la </w:t>
      </w:r>
      <w:r w:rsidRPr="00DF19B8">
        <w:rPr>
          <w:szCs w:val="19"/>
        </w:rPr>
        <w:t>cláusula 3</w:t>
      </w:r>
      <w:r w:rsidR="00DF19B8" w:rsidRPr="00DF19B8">
        <w:rPr>
          <w:szCs w:val="19"/>
        </w:rPr>
        <w:t>2</w:t>
      </w:r>
      <w:r w:rsidRPr="00DF19B8">
        <w:rPr>
          <w:szCs w:val="19"/>
        </w:rPr>
        <w:t xml:space="preserve">.1 </w:t>
      </w:r>
      <w:r w:rsidRPr="007A2F46">
        <w:rPr>
          <w:szCs w:val="19"/>
        </w:rPr>
        <w:t xml:space="preserve">de condiciones generales: </w:t>
      </w:r>
      <w:r w:rsidRPr="00435379">
        <w:rPr>
          <w:rFonts w:cs="Arial"/>
          <w:b w:val="0"/>
          <w:color w:val="0000FF"/>
          <w:szCs w:val="19"/>
        </w:rPr>
        <w:t>no</w:t>
      </w:r>
      <w:bookmarkEnd w:id="271"/>
      <w:bookmarkEnd w:id="272"/>
    </w:p>
    <w:p w14:paraId="636F2C11" w14:textId="5A52C298" w:rsidR="00896B94" w:rsidRPr="00435379" w:rsidRDefault="00896B94" w:rsidP="00896B94">
      <w:pPr>
        <w:pStyle w:val="Ttulo4"/>
        <w:ind w:right="-427"/>
        <w:rPr>
          <w:b w:val="0"/>
          <w:i/>
          <w:szCs w:val="19"/>
        </w:rPr>
      </w:pPr>
      <w:bookmarkStart w:id="273" w:name="_Toc38387612"/>
      <w:bookmarkStart w:id="274" w:name="_Toc44410168"/>
      <w:r w:rsidRPr="007A2F46">
        <w:rPr>
          <w:szCs w:val="19"/>
        </w:rPr>
        <w:t xml:space="preserve">13.2.- Se establecen importes de penalidad diferentes de los dispuestos en el art. 193.3 y 193.4 LCSP por demora en el cumplimiento de plazos: </w:t>
      </w:r>
      <w:r w:rsidRPr="00435379">
        <w:rPr>
          <w:rFonts w:cs="Arial"/>
          <w:b w:val="0"/>
          <w:color w:val="0000FF"/>
          <w:szCs w:val="19"/>
        </w:rPr>
        <w:t>no</w:t>
      </w:r>
      <w:bookmarkEnd w:id="273"/>
      <w:bookmarkEnd w:id="274"/>
    </w:p>
    <w:p w14:paraId="636F2C12" w14:textId="77777777" w:rsidR="00896B94" w:rsidRPr="00645C2F" w:rsidRDefault="00896B94" w:rsidP="00896B94">
      <w:pPr>
        <w:pStyle w:val="Ttulo3"/>
        <w:spacing w:after="120"/>
        <w:ind w:right="-427"/>
        <w:rPr>
          <w:i/>
        </w:rPr>
      </w:pPr>
      <w:bookmarkStart w:id="275" w:name="_Toc528657915"/>
      <w:bookmarkStart w:id="276" w:name="_Toc528658734"/>
      <w:bookmarkStart w:id="277" w:name="_Toc528660361"/>
      <w:bookmarkStart w:id="278" w:name="_Toc528664211"/>
      <w:bookmarkStart w:id="279" w:name="_Toc528665902"/>
      <w:bookmarkStart w:id="280" w:name="_Toc528666527"/>
      <w:bookmarkStart w:id="281" w:name="_Toc528671250"/>
      <w:bookmarkStart w:id="282" w:name="_Toc530728030"/>
      <w:bookmarkStart w:id="283" w:name="_Toc5958920"/>
      <w:bookmarkStart w:id="284" w:name="_Toc34132884"/>
      <w:bookmarkStart w:id="285" w:name="_Toc38387613"/>
      <w:bookmarkStart w:id="286" w:name="_Toc44410169"/>
      <w:r>
        <w:t xml:space="preserve">14.- </w:t>
      </w:r>
      <w:r w:rsidRPr="00645C2F">
        <w:t>SUBCONTRATACIÓN</w:t>
      </w:r>
      <w:bookmarkEnd w:id="275"/>
      <w:bookmarkEnd w:id="276"/>
      <w:bookmarkEnd w:id="277"/>
      <w:bookmarkEnd w:id="278"/>
      <w:bookmarkEnd w:id="279"/>
      <w:bookmarkEnd w:id="280"/>
      <w:bookmarkEnd w:id="281"/>
      <w:bookmarkEnd w:id="282"/>
      <w:bookmarkEnd w:id="283"/>
      <w:bookmarkEnd w:id="284"/>
      <w:bookmarkEnd w:id="285"/>
      <w:bookmarkEnd w:id="286"/>
    </w:p>
    <w:p w14:paraId="71B8C50C" w14:textId="759817F8" w:rsidR="00202DEB" w:rsidRPr="00C24956" w:rsidRDefault="00896B94" w:rsidP="00202DEB">
      <w:pPr>
        <w:pStyle w:val="Ttulo4"/>
        <w:ind w:left="567" w:right="-427"/>
        <w:rPr>
          <w:rFonts w:eastAsia="Calibri"/>
          <w:strike/>
          <w:szCs w:val="19"/>
        </w:rPr>
      </w:pPr>
      <w:bookmarkStart w:id="287" w:name="_Toc38387614"/>
      <w:bookmarkStart w:id="288" w:name="_Toc44410170"/>
      <w:r w:rsidRPr="007A2F46">
        <w:rPr>
          <w:szCs w:val="19"/>
        </w:rPr>
        <w:t xml:space="preserve">14.1.- Se establecen limitaciones a la posibilidad de subcontratar: </w:t>
      </w:r>
      <w:bookmarkEnd w:id="287"/>
      <w:bookmarkEnd w:id="288"/>
      <w:r w:rsidR="0084326A">
        <w:rPr>
          <w:rFonts w:cs="Arial"/>
          <w:b w:val="0"/>
          <w:color w:val="0000FF"/>
          <w:szCs w:val="19"/>
        </w:rPr>
        <w:t xml:space="preserve">No se admite la subcontratación por ser esta empresa la que por razones técnicas tiene la </w:t>
      </w:r>
      <w:r w:rsidR="00C24956">
        <w:rPr>
          <w:rFonts w:cs="Arial"/>
          <w:b w:val="0"/>
          <w:color w:val="0000FF"/>
          <w:szCs w:val="19"/>
        </w:rPr>
        <w:t>exclusividad</w:t>
      </w:r>
      <w:r w:rsidR="0084326A">
        <w:rPr>
          <w:rFonts w:cs="Arial"/>
          <w:b w:val="0"/>
          <w:color w:val="0000FF"/>
          <w:szCs w:val="19"/>
        </w:rPr>
        <w:t xml:space="preserve"> en la reparación y mantenimiento de los equipos otorgada por la fabricante.</w:t>
      </w:r>
      <w:bookmarkStart w:id="289" w:name="_Toc528657916"/>
      <w:bookmarkStart w:id="290" w:name="_Toc528658735"/>
      <w:bookmarkStart w:id="291" w:name="_Toc528660362"/>
      <w:bookmarkStart w:id="292" w:name="_Toc528664212"/>
      <w:bookmarkStart w:id="293" w:name="_Toc528665903"/>
      <w:bookmarkStart w:id="294" w:name="_Toc528666528"/>
      <w:bookmarkStart w:id="295" w:name="_Toc528671251"/>
      <w:bookmarkStart w:id="296" w:name="_Toc530728031"/>
      <w:bookmarkStart w:id="297" w:name="_Toc5958921"/>
      <w:bookmarkStart w:id="298" w:name="_Toc34132885"/>
      <w:bookmarkStart w:id="299" w:name="_Toc38387616"/>
      <w:bookmarkStart w:id="300" w:name="_Toc44410172"/>
    </w:p>
    <w:p w14:paraId="636F2C18" w14:textId="00A594C6" w:rsidR="00896B94" w:rsidRPr="005C5707" w:rsidRDefault="00896B94" w:rsidP="00896B94">
      <w:pPr>
        <w:pStyle w:val="Ttulo3"/>
        <w:spacing w:after="120"/>
        <w:ind w:right="-427"/>
        <w:rPr>
          <w:i/>
        </w:rPr>
      </w:pPr>
      <w:r w:rsidRPr="005C5707">
        <w:t>15.- COMPROBACIÓN DE LA EJECUCIÓN, RECEPCIÓN Y PLAZO DE GARANTÍA</w:t>
      </w:r>
      <w:bookmarkEnd w:id="289"/>
      <w:bookmarkEnd w:id="290"/>
      <w:bookmarkEnd w:id="291"/>
      <w:bookmarkEnd w:id="292"/>
      <w:bookmarkEnd w:id="293"/>
      <w:bookmarkEnd w:id="294"/>
      <w:bookmarkEnd w:id="295"/>
      <w:bookmarkEnd w:id="296"/>
      <w:bookmarkEnd w:id="297"/>
      <w:bookmarkEnd w:id="298"/>
      <w:bookmarkEnd w:id="299"/>
      <w:bookmarkEnd w:id="300"/>
    </w:p>
    <w:p w14:paraId="636F2C19" w14:textId="77777777" w:rsidR="00896B94" w:rsidRPr="00435379" w:rsidRDefault="00896B94" w:rsidP="00896B94">
      <w:pPr>
        <w:pStyle w:val="Ttulo4"/>
        <w:ind w:right="-427"/>
        <w:rPr>
          <w:rFonts w:cs="Arial"/>
          <w:b w:val="0"/>
          <w:i/>
          <w:color w:val="0000FF"/>
          <w:szCs w:val="19"/>
        </w:rPr>
      </w:pPr>
      <w:bookmarkStart w:id="301" w:name="_Toc38387617"/>
      <w:bookmarkStart w:id="302" w:name="_Toc44410173"/>
      <w:r w:rsidRPr="005C5707">
        <w:rPr>
          <w:szCs w:val="19"/>
        </w:rPr>
        <w:t>15.1.- Forma de constatación de la correcta ejecución de la prestación</w:t>
      </w:r>
      <w:r w:rsidRPr="00435379">
        <w:rPr>
          <w:rFonts w:cs="Arial"/>
          <w:b w:val="0"/>
          <w:color w:val="0000FF"/>
          <w:szCs w:val="19"/>
        </w:rPr>
        <w:t>: informe de comprobación de la/el responsable del contrato.</w:t>
      </w:r>
      <w:bookmarkEnd w:id="301"/>
      <w:bookmarkEnd w:id="302"/>
    </w:p>
    <w:p w14:paraId="636F2C1A" w14:textId="29DDDDA8" w:rsidR="00896B94" w:rsidRPr="005C5707" w:rsidRDefault="00896B94" w:rsidP="00896B94">
      <w:pPr>
        <w:pStyle w:val="Ttulo4"/>
        <w:ind w:right="-427"/>
        <w:rPr>
          <w:b w:val="0"/>
          <w:i/>
          <w:szCs w:val="19"/>
        </w:rPr>
      </w:pPr>
      <w:bookmarkStart w:id="303" w:name="_Toc38387618"/>
      <w:bookmarkStart w:id="304" w:name="_Toc44410174"/>
      <w:r w:rsidRPr="005C5707">
        <w:rPr>
          <w:szCs w:val="19"/>
        </w:rPr>
        <w:t>15.2.- Plazo para la recepción:</w:t>
      </w:r>
      <w:bookmarkEnd w:id="303"/>
      <w:bookmarkEnd w:id="304"/>
      <w:r w:rsidR="00872022">
        <w:rPr>
          <w:szCs w:val="19"/>
        </w:rPr>
        <w:t xml:space="preserve"> </w:t>
      </w:r>
      <w:r w:rsidR="00872022">
        <w:rPr>
          <w:rFonts w:cs="Arial"/>
          <w:b w:val="0"/>
          <w:color w:val="0000FF"/>
          <w:szCs w:val="19"/>
        </w:rPr>
        <w:t>1 mes</w:t>
      </w:r>
    </w:p>
    <w:p w14:paraId="636F2C1D" w14:textId="6FF1CB31" w:rsidR="00896B94" w:rsidRPr="005C5707" w:rsidRDefault="00896B94" w:rsidP="00872022">
      <w:pPr>
        <w:pStyle w:val="Ttulo4"/>
        <w:ind w:right="-427"/>
        <w:rPr>
          <w:szCs w:val="19"/>
        </w:rPr>
      </w:pPr>
      <w:bookmarkStart w:id="305" w:name="_Toc38387619"/>
      <w:bookmarkStart w:id="306" w:name="_Toc44410175"/>
      <w:r w:rsidRPr="005C5707">
        <w:rPr>
          <w:szCs w:val="19"/>
        </w:rPr>
        <w:t xml:space="preserve">15.3.- Existen recepciones parciales: </w:t>
      </w:r>
      <w:r w:rsidRPr="00435379">
        <w:rPr>
          <w:rFonts w:cs="Arial"/>
          <w:b w:val="0"/>
          <w:color w:val="0000FF"/>
          <w:szCs w:val="19"/>
        </w:rPr>
        <w:t>no</w:t>
      </w:r>
      <w:bookmarkEnd w:id="305"/>
      <w:bookmarkEnd w:id="306"/>
    </w:p>
    <w:p w14:paraId="60F3CEF4" w14:textId="2799CADE" w:rsidR="00872022" w:rsidRPr="00C63FAD" w:rsidRDefault="00896B94" w:rsidP="00C24956">
      <w:pPr>
        <w:widowControl w:val="0"/>
        <w:ind w:firstLine="284"/>
        <w:contextualSpacing/>
        <w:jc w:val="both"/>
        <w:rPr>
          <w:rFonts w:cs="Arial"/>
          <w:b/>
          <w:color w:val="0000FF"/>
          <w:szCs w:val="19"/>
        </w:rPr>
      </w:pPr>
      <w:bookmarkStart w:id="307" w:name="_Toc38387620"/>
      <w:bookmarkStart w:id="308" w:name="_Toc44410176"/>
      <w:r w:rsidRPr="00872022">
        <w:rPr>
          <w:rFonts w:ascii="Verdana" w:eastAsia="Arial Unicode MS" w:hAnsi="Verdana"/>
          <w:b/>
          <w:sz w:val="19"/>
          <w:szCs w:val="19"/>
        </w:rPr>
        <w:t>15.4.- Plazo de garantía</w:t>
      </w:r>
      <w:r w:rsidRPr="005C5707">
        <w:rPr>
          <w:szCs w:val="19"/>
        </w:rPr>
        <w:t xml:space="preserve">: </w:t>
      </w:r>
      <w:bookmarkEnd w:id="307"/>
      <w:bookmarkEnd w:id="308"/>
      <w:r w:rsidR="00872022" w:rsidRPr="00C63FAD">
        <w:rPr>
          <w:rFonts w:ascii="Verdana" w:eastAsia="Arial Unicode MS" w:hAnsi="Verdana" w:cs="Arial"/>
          <w:color w:val="0000FF"/>
          <w:sz w:val="19"/>
          <w:szCs w:val="19"/>
        </w:rPr>
        <w:t>El plazo de garantía de las reparaciones y de los repuestos utilizados será de 3 meses.</w:t>
      </w:r>
    </w:p>
    <w:p w14:paraId="636F2C20" w14:textId="54C3BCA0" w:rsidR="00896B94" w:rsidRPr="00C24956" w:rsidRDefault="00896B94" w:rsidP="00C24956">
      <w:pPr>
        <w:pStyle w:val="Ttulo3"/>
        <w:spacing w:after="120"/>
        <w:ind w:right="-427"/>
      </w:pPr>
      <w:bookmarkStart w:id="309" w:name="_Toc528657917"/>
      <w:bookmarkStart w:id="310" w:name="_Toc528658736"/>
      <w:bookmarkStart w:id="311" w:name="_Toc528660363"/>
      <w:bookmarkStart w:id="312" w:name="_Toc528664213"/>
      <w:bookmarkStart w:id="313" w:name="_Toc528665904"/>
      <w:bookmarkStart w:id="314" w:name="_Toc528666529"/>
      <w:bookmarkStart w:id="315" w:name="_Toc528671252"/>
      <w:bookmarkStart w:id="316" w:name="_Toc530728032"/>
      <w:bookmarkStart w:id="317" w:name="_Toc5958922"/>
      <w:bookmarkStart w:id="318" w:name="_Toc34132886"/>
      <w:bookmarkStart w:id="319" w:name="_Toc38387621"/>
      <w:bookmarkStart w:id="320" w:name="_Toc44410177"/>
      <w:r w:rsidRPr="005C5707">
        <w:t>16.- MODIFICACIÓN DEL CONTRATO</w:t>
      </w:r>
      <w:bookmarkEnd w:id="309"/>
      <w:bookmarkEnd w:id="310"/>
      <w:bookmarkEnd w:id="311"/>
      <w:bookmarkEnd w:id="312"/>
      <w:bookmarkEnd w:id="313"/>
      <w:bookmarkEnd w:id="314"/>
      <w:bookmarkEnd w:id="315"/>
      <w:bookmarkEnd w:id="316"/>
      <w:bookmarkEnd w:id="317"/>
      <w:bookmarkEnd w:id="318"/>
      <w:bookmarkEnd w:id="319"/>
      <w:bookmarkEnd w:id="320"/>
    </w:p>
    <w:p w14:paraId="636F2C21" w14:textId="5678FFBD" w:rsidR="00896B94" w:rsidRPr="005C5707" w:rsidRDefault="00896B94" w:rsidP="00896B94">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sí, con arreglo a las circunstancias, alcance, límites, naturaleza y procedimiento que se detallan a continuación:</w:t>
      </w:r>
    </w:p>
    <w:p w14:paraId="6E926E14" w14:textId="2E471586" w:rsidR="00635227" w:rsidRPr="005C5707" w:rsidRDefault="00635227" w:rsidP="00D16CBA">
      <w:pPr>
        <w:numPr>
          <w:ilvl w:val="0"/>
          <w:numId w:val="37"/>
        </w:numPr>
        <w:spacing w:before="120" w:after="120"/>
        <w:ind w:left="851" w:right="-427" w:hanging="284"/>
        <w:jc w:val="both"/>
        <w:rPr>
          <w:rFonts w:ascii="Verdana" w:hAnsi="Verdana"/>
          <w:sz w:val="19"/>
          <w:szCs w:val="19"/>
        </w:rPr>
      </w:pPr>
      <w:r w:rsidRPr="005C5707">
        <w:rPr>
          <w:rFonts w:ascii="Verdana" w:hAnsi="Verdana"/>
          <w:b/>
          <w:sz w:val="19"/>
          <w:szCs w:val="19"/>
        </w:rPr>
        <w:lastRenderedPageBreak/>
        <w:t>Circunstancias:</w:t>
      </w:r>
      <w:r w:rsidRPr="005C5707">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Pr>
          <w:rFonts w:ascii="Verdana" w:hAnsi="Verdana"/>
          <w:sz w:val="19"/>
          <w:szCs w:val="19"/>
        </w:rPr>
        <w:t xml:space="preserve"> necesidad de un número mayor de </w:t>
      </w:r>
      <w:r w:rsidRPr="007B75DD">
        <w:rPr>
          <w:rFonts w:ascii="Calibri" w:hAnsi="Calibri" w:cs="Calibri"/>
          <w:color w:val="002060"/>
          <w:sz w:val="22"/>
          <w:szCs w:val="22"/>
        </w:rPr>
        <w:t>visita</w:t>
      </w:r>
      <w:r>
        <w:rPr>
          <w:rFonts w:ascii="Calibri" w:hAnsi="Calibri" w:cs="Calibri"/>
          <w:color w:val="002060"/>
          <w:sz w:val="22"/>
          <w:szCs w:val="22"/>
        </w:rPr>
        <w:t>s</w:t>
      </w:r>
      <w:r w:rsidRPr="007B75DD">
        <w:rPr>
          <w:rFonts w:ascii="Calibri" w:hAnsi="Calibri" w:cs="Calibri"/>
          <w:color w:val="002060"/>
          <w:sz w:val="22"/>
          <w:szCs w:val="22"/>
        </w:rPr>
        <w:t xml:space="preserve"> de mantenimiento Preventivo </w:t>
      </w:r>
      <w:r>
        <w:rPr>
          <w:rFonts w:ascii="Calibri" w:hAnsi="Calibri" w:cs="Calibri"/>
          <w:color w:val="002060"/>
          <w:sz w:val="22"/>
          <w:szCs w:val="22"/>
        </w:rPr>
        <w:t xml:space="preserve">o correctivo por </w:t>
      </w:r>
      <w:r w:rsidR="00C24956">
        <w:rPr>
          <w:rFonts w:ascii="Verdana" w:hAnsi="Verdana"/>
          <w:sz w:val="19"/>
          <w:szCs w:val="19"/>
        </w:rPr>
        <w:t>averías</w:t>
      </w:r>
      <w:r>
        <w:rPr>
          <w:rFonts w:ascii="Verdana" w:hAnsi="Verdana"/>
          <w:sz w:val="19"/>
          <w:szCs w:val="19"/>
        </w:rPr>
        <w:t xml:space="preserve"> recurrentes imprevistos. </w:t>
      </w:r>
    </w:p>
    <w:p w14:paraId="0295D69A" w14:textId="77777777" w:rsidR="00635227" w:rsidRPr="005C5707" w:rsidRDefault="00635227" w:rsidP="00D16CBA">
      <w:pPr>
        <w:numPr>
          <w:ilvl w:val="0"/>
          <w:numId w:val="37"/>
        </w:numPr>
        <w:spacing w:before="120" w:after="120"/>
        <w:ind w:left="851" w:right="-427" w:hanging="284"/>
        <w:jc w:val="both"/>
        <w:rPr>
          <w:rFonts w:ascii="Verdana" w:hAnsi="Verdana"/>
          <w:sz w:val="19"/>
          <w:szCs w:val="19"/>
        </w:rPr>
      </w:pPr>
      <w:r w:rsidRPr="005C5707">
        <w:rPr>
          <w:rFonts w:ascii="Verdana" w:hAnsi="Verdana"/>
          <w:b/>
          <w:sz w:val="19"/>
          <w:szCs w:val="19"/>
        </w:rPr>
        <w:t>Método de verificación:</w:t>
      </w:r>
      <w:r w:rsidRPr="005C5707">
        <w:rPr>
          <w:rFonts w:ascii="Verdana" w:hAnsi="Verdana"/>
          <w:sz w:val="19"/>
          <w:szCs w:val="19"/>
        </w:rPr>
        <w:t xml:space="preserve"> informe de la/el responsable del contrato.</w:t>
      </w:r>
    </w:p>
    <w:p w14:paraId="4956839F" w14:textId="77777777" w:rsidR="00635227" w:rsidRPr="005C5707" w:rsidRDefault="00635227" w:rsidP="00D16CBA">
      <w:pPr>
        <w:numPr>
          <w:ilvl w:val="0"/>
          <w:numId w:val="37"/>
        </w:numPr>
        <w:spacing w:before="120" w:after="120"/>
        <w:ind w:left="851" w:right="-427" w:hanging="284"/>
        <w:jc w:val="both"/>
        <w:rPr>
          <w:rFonts w:ascii="Verdana" w:hAnsi="Verdana"/>
          <w:sz w:val="19"/>
          <w:szCs w:val="19"/>
        </w:rPr>
      </w:pPr>
      <w:r w:rsidRPr="005C5707">
        <w:rPr>
          <w:rFonts w:ascii="Verdana" w:hAnsi="Verdana"/>
          <w:b/>
          <w:sz w:val="19"/>
          <w:szCs w:val="19"/>
        </w:rPr>
        <w:t>Alcance:</w:t>
      </w:r>
      <w:r w:rsidRPr="005C5707">
        <w:rPr>
          <w:rFonts w:ascii="Verdana" w:hAnsi="Verdana"/>
          <w:sz w:val="19"/>
          <w:szCs w:val="19"/>
        </w:rPr>
        <w:t xml:space="preserve"> la modificación consistirá en el incremento del número de unidades de prestación en la cuantía necesaria para cubrir las necesidades reales.</w:t>
      </w:r>
    </w:p>
    <w:p w14:paraId="17045504" w14:textId="77777777" w:rsidR="00635227" w:rsidRPr="005C5707" w:rsidRDefault="00635227" w:rsidP="00D16CBA">
      <w:pPr>
        <w:numPr>
          <w:ilvl w:val="0"/>
          <w:numId w:val="37"/>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r>
        <w:rPr>
          <w:rFonts w:ascii="Verdana" w:hAnsi="Verdana"/>
          <w:b/>
          <w:sz w:val="19"/>
          <w:szCs w:val="19"/>
        </w:rPr>
        <w:t>20%</w:t>
      </w:r>
    </w:p>
    <w:p w14:paraId="1C3E344D" w14:textId="77777777" w:rsidR="00635227" w:rsidRPr="005C5707" w:rsidRDefault="00635227" w:rsidP="00D16CBA">
      <w:pPr>
        <w:numPr>
          <w:ilvl w:val="0"/>
          <w:numId w:val="37"/>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w:t>
      </w:r>
      <w:r w:rsidRPr="00CD1B2F">
        <w:rPr>
          <w:rFonts w:ascii="Verdana" w:hAnsi="Verdana"/>
          <w:sz w:val="19"/>
          <w:szCs w:val="19"/>
        </w:rPr>
        <w:t xml:space="preserve">de la cláusula </w:t>
      </w:r>
      <w:r w:rsidRPr="00CD1B2F">
        <w:rPr>
          <w:rFonts w:ascii="Verdana" w:eastAsia="Arial Unicode MS" w:hAnsi="Verdana"/>
          <w:sz w:val="19"/>
          <w:szCs w:val="19"/>
        </w:rPr>
        <w:t xml:space="preserve">34.2.1 de </w:t>
      </w:r>
      <w:r w:rsidRPr="00CD1B2F">
        <w:rPr>
          <w:rFonts w:ascii="Verdana" w:hAnsi="Verdana"/>
          <w:sz w:val="19"/>
          <w:szCs w:val="19"/>
        </w:rPr>
        <w:t xml:space="preserve">condiciones </w:t>
      </w:r>
      <w:r w:rsidRPr="005C5707">
        <w:rPr>
          <w:rFonts w:ascii="Verdana" w:hAnsi="Verdana"/>
          <w:sz w:val="19"/>
          <w:szCs w:val="19"/>
        </w:rPr>
        <w:t>generales.</w:t>
      </w:r>
    </w:p>
    <w:p w14:paraId="636F2C2E" w14:textId="696A99DE" w:rsidR="00896B94" w:rsidRPr="00170F1C" w:rsidRDefault="00635227" w:rsidP="00635227">
      <w:pPr>
        <w:spacing w:before="120" w:after="120"/>
        <w:ind w:left="284" w:right="-427"/>
        <w:jc w:val="both"/>
        <w:rPr>
          <w:rFonts w:ascii="Verdana" w:hAnsi="Verdana" w:cs="Arial"/>
          <w:b/>
          <w:color w:val="0000FF"/>
          <w:sz w:val="19"/>
          <w:szCs w:val="19"/>
        </w:rPr>
      </w:pPr>
      <w:r w:rsidRPr="00170F1C">
        <w:rPr>
          <w:rFonts w:ascii="Verdana" w:hAnsi="Verdana" w:cs="Arial"/>
          <w:b/>
          <w:color w:val="0000FF"/>
          <w:sz w:val="19"/>
          <w:szCs w:val="19"/>
        </w:rPr>
        <w:t xml:space="preserve"> </w:t>
      </w:r>
    </w:p>
    <w:p w14:paraId="636F2C2F" w14:textId="1925184E" w:rsidR="00896B94" w:rsidRPr="005C5707" w:rsidRDefault="00896B94" w:rsidP="00896B94">
      <w:pPr>
        <w:pStyle w:val="Ttulo3"/>
        <w:spacing w:after="120"/>
        <w:ind w:right="-427"/>
        <w:rPr>
          <w:i/>
        </w:rPr>
      </w:pPr>
      <w:bookmarkStart w:id="321" w:name="_Toc528657918"/>
      <w:bookmarkStart w:id="322" w:name="_Toc528658737"/>
      <w:bookmarkStart w:id="323" w:name="_Toc528660364"/>
      <w:bookmarkStart w:id="324" w:name="_Toc528664214"/>
      <w:bookmarkStart w:id="325" w:name="_Toc528665905"/>
      <w:bookmarkStart w:id="326" w:name="_Toc528666530"/>
      <w:bookmarkStart w:id="327" w:name="_Toc528671253"/>
      <w:bookmarkStart w:id="328" w:name="_Toc530728033"/>
      <w:bookmarkStart w:id="329" w:name="_Toc5958923"/>
      <w:bookmarkStart w:id="330" w:name="_Toc34132887"/>
      <w:bookmarkStart w:id="331" w:name="_Toc38387622"/>
      <w:bookmarkStart w:id="332" w:name="_Toc44410178"/>
      <w:r w:rsidRPr="005C5707">
        <w:t>17.- CAUSAS DE RESOLUCIÓN ESPECÍFICAS</w:t>
      </w:r>
      <w:bookmarkEnd w:id="321"/>
      <w:bookmarkEnd w:id="322"/>
      <w:bookmarkEnd w:id="323"/>
      <w:bookmarkEnd w:id="324"/>
      <w:bookmarkEnd w:id="325"/>
      <w:bookmarkEnd w:id="326"/>
      <w:bookmarkEnd w:id="327"/>
      <w:bookmarkEnd w:id="328"/>
      <w:bookmarkEnd w:id="329"/>
      <w:bookmarkEnd w:id="330"/>
      <w:bookmarkEnd w:id="331"/>
      <w:bookmarkEnd w:id="332"/>
    </w:p>
    <w:p w14:paraId="636F2C30" w14:textId="1D6C13FC" w:rsidR="00896B94" w:rsidRPr="005C5707" w:rsidRDefault="00896B94" w:rsidP="00896B94">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w:t>
      </w:r>
      <w:r w:rsidRPr="00CD1B2F">
        <w:rPr>
          <w:rFonts w:ascii="Verdana" w:hAnsi="Verdana"/>
          <w:sz w:val="19"/>
          <w:szCs w:val="19"/>
        </w:rPr>
        <w:t>previstas en la cláusula 3</w:t>
      </w:r>
      <w:r w:rsidR="00CD1B2F" w:rsidRPr="00CD1B2F">
        <w:rPr>
          <w:rFonts w:ascii="Verdana" w:hAnsi="Verdana"/>
          <w:sz w:val="19"/>
          <w:szCs w:val="19"/>
        </w:rPr>
        <w:t>9</w:t>
      </w:r>
      <w:r w:rsidRPr="00CD1B2F">
        <w:rPr>
          <w:rFonts w:ascii="Verdana" w:hAnsi="Verdana"/>
          <w:sz w:val="19"/>
          <w:szCs w:val="19"/>
        </w:rPr>
        <w:t xml:space="preserve"> de las</w:t>
      </w:r>
      <w:r w:rsidRPr="005C5707">
        <w:rPr>
          <w:rFonts w:ascii="Verdana" w:hAnsi="Verdana"/>
          <w:sz w:val="19"/>
          <w:szCs w:val="19"/>
        </w:rPr>
        <w:t xml:space="preserve"> condiciones generales: </w:t>
      </w:r>
      <w:r w:rsidR="00C24956">
        <w:rPr>
          <w:rFonts w:ascii="Verdana" w:hAnsi="Verdana" w:cs="Arial"/>
          <w:color w:val="0000FF"/>
          <w:sz w:val="19"/>
          <w:szCs w:val="19"/>
        </w:rPr>
        <w:t>no</w:t>
      </w:r>
    </w:p>
    <w:p w14:paraId="636F2C31" w14:textId="77777777" w:rsidR="00896B94" w:rsidRPr="005C5707" w:rsidRDefault="00896B94" w:rsidP="00896B94">
      <w:pPr>
        <w:pStyle w:val="Ttulo3"/>
        <w:spacing w:after="120"/>
        <w:ind w:right="-427"/>
        <w:rPr>
          <w:i/>
        </w:rPr>
      </w:pPr>
      <w:bookmarkStart w:id="333" w:name="_Toc528657919"/>
      <w:bookmarkStart w:id="334" w:name="_Toc528658738"/>
      <w:bookmarkStart w:id="335" w:name="_Toc528660365"/>
      <w:bookmarkStart w:id="336" w:name="_Toc528664215"/>
      <w:bookmarkStart w:id="337" w:name="_Toc528665906"/>
      <w:bookmarkStart w:id="338" w:name="_Toc528666531"/>
      <w:bookmarkStart w:id="339" w:name="_Toc528671254"/>
      <w:bookmarkStart w:id="340" w:name="_Toc530728034"/>
      <w:bookmarkStart w:id="341" w:name="_Toc5958924"/>
      <w:bookmarkStart w:id="342" w:name="_Toc34132888"/>
      <w:bookmarkStart w:id="343" w:name="_Toc38387623"/>
      <w:bookmarkStart w:id="344" w:name="_Toc44410179"/>
      <w:r w:rsidRPr="005C5707">
        <w:t>18.- CLÁUSULAS ADICIONALES RELATIVAS A LA PRESTACIÓN OBJETO DEL CONTRATO</w:t>
      </w:r>
      <w:bookmarkEnd w:id="333"/>
      <w:bookmarkEnd w:id="334"/>
      <w:bookmarkEnd w:id="335"/>
      <w:bookmarkEnd w:id="336"/>
      <w:bookmarkEnd w:id="337"/>
      <w:bookmarkEnd w:id="338"/>
      <w:bookmarkEnd w:id="339"/>
      <w:bookmarkEnd w:id="340"/>
      <w:bookmarkEnd w:id="341"/>
      <w:bookmarkEnd w:id="342"/>
      <w:bookmarkEnd w:id="343"/>
      <w:bookmarkEnd w:id="344"/>
    </w:p>
    <w:p w14:paraId="636F2C32" w14:textId="411D3DEF" w:rsidR="00896B94" w:rsidRPr="00435379" w:rsidRDefault="00896B94" w:rsidP="00896B94">
      <w:pPr>
        <w:pStyle w:val="Ttulo4"/>
        <w:ind w:right="-427"/>
        <w:rPr>
          <w:b w:val="0"/>
          <w:i/>
          <w:szCs w:val="19"/>
        </w:rPr>
      </w:pPr>
      <w:bookmarkStart w:id="345" w:name="_Toc38387624"/>
      <w:bookmarkStart w:id="346" w:name="_Toc44410180"/>
      <w:r w:rsidRPr="005C5707">
        <w:rPr>
          <w:szCs w:val="19"/>
        </w:rPr>
        <w:t xml:space="preserve">18.1.- </w:t>
      </w:r>
      <w:r w:rsidRPr="00887173">
        <w:rPr>
          <w:b w:val="0"/>
          <w:szCs w:val="19"/>
        </w:rPr>
        <w:t xml:space="preserve">Obligación de la contratista de presentar el </w:t>
      </w:r>
      <w:r w:rsidRPr="00887173">
        <w:rPr>
          <w:szCs w:val="19"/>
        </w:rPr>
        <w:t>programa de trabajo</w:t>
      </w:r>
      <w:r w:rsidRPr="00887173">
        <w:rPr>
          <w:b w:val="0"/>
          <w:szCs w:val="19"/>
        </w:rPr>
        <w:t xml:space="preserve"> que </w:t>
      </w:r>
      <w:r w:rsidRPr="00CD1B2F">
        <w:rPr>
          <w:b w:val="0"/>
          <w:szCs w:val="19"/>
        </w:rPr>
        <w:t>dispone la cláusula 2</w:t>
      </w:r>
      <w:r w:rsidR="00954C9D" w:rsidRPr="00CD1B2F">
        <w:rPr>
          <w:b w:val="0"/>
          <w:szCs w:val="19"/>
        </w:rPr>
        <w:t>6</w:t>
      </w:r>
      <w:r w:rsidRPr="00CD1B2F">
        <w:rPr>
          <w:b w:val="0"/>
          <w:szCs w:val="19"/>
        </w:rPr>
        <w:t>.2 de con</w:t>
      </w:r>
      <w:r w:rsidRPr="00887173">
        <w:rPr>
          <w:b w:val="0"/>
          <w:szCs w:val="19"/>
        </w:rPr>
        <w:t>diciones generales:</w:t>
      </w:r>
      <w:r w:rsidRPr="005C5707">
        <w:rPr>
          <w:szCs w:val="19"/>
        </w:rPr>
        <w:t xml:space="preserve"> </w:t>
      </w:r>
      <w:r w:rsidRPr="00435379">
        <w:rPr>
          <w:rFonts w:cs="Arial"/>
          <w:b w:val="0"/>
          <w:color w:val="0000FF"/>
          <w:szCs w:val="19"/>
        </w:rPr>
        <w:t>no</w:t>
      </w:r>
      <w:bookmarkEnd w:id="345"/>
      <w:bookmarkEnd w:id="346"/>
    </w:p>
    <w:p w14:paraId="636F2C34" w14:textId="2AC5094B" w:rsidR="00896B94" w:rsidRPr="00435379" w:rsidRDefault="00896B94" w:rsidP="00896B94">
      <w:pPr>
        <w:pStyle w:val="Ttulo4"/>
        <w:ind w:right="-427"/>
        <w:rPr>
          <w:b w:val="0"/>
          <w:i/>
          <w:color w:val="0070C0"/>
          <w:szCs w:val="19"/>
        </w:rPr>
      </w:pPr>
      <w:bookmarkStart w:id="347" w:name="_Toc38387625"/>
      <w:bookmarkStart w:id="348" w:name="_Toc44410181"/>
      <w:r w:rsidRPr="005C5707">
        <w:rPr>
          <w:szCs w:val="19"/>
        </w:rPr>
        <w:t xml:space="preserve">18.2.- </w:t>
      </w:r>
      <w:r w:rsidRPr="00887173">
        <w:rPr>
          <w:b w:val="0"/>
          <w:szCs w:val="19"/>
        </w:rPr>
        <w:t>El contrato conlleva</w:t>
      </w:r>
      <w:r w:rsidRPr="005C5707">
        <w:rPr>
          <w:szCs w:val="19"/>
        </w:rPr>
        <w:t xml:space="preserve"> tratamiento o acceso a datos personales: </w:t>
      </w:r>
      <w:r w:rsidR="005E170F">
        <w:rPr>
          <w:rFonts w:cs="Arial"/>
          <w:b w:val="0"/>
          <w:color w:val="0000FF"/>
          <w:szCs w:val="19"/>
        </w:rPr>
        <w:t>no</w:t>
      </w:r>
      <w:bookmarkEnd w:id="347"/>
      <w:bookmarkEnd w:id="348"/>
      <w:r w:rsidR="005E170F" w:rsidRPr="00435379">
        <w:rPr>
          <w:b w:val="0"/>
          <w:i/>
          <w:color w:val="0070C0"/>
          <w:szCs w:val="19"/>
        </w:rPr>
        <w:t xml:space="preserve"> </w:t>
      </w:r>
    </w:p>
    <w:p w14:paraId="636F2C38" w14:textId="2ACD50EB" w:rsidR="00896B94" w:rsidRPr="00170F1C" w:rsidRDefault="00896B94" w:rsidP="00635227">
      <w:pPr>
        <w:pStyle w:val="Ttulo4"/>
        <w:ind w:right="-427"/>
        <w:rPr>
          <w:rFonts w:cs="Arial"/>
          <w:color w:val="0000FF"/>
          <w:szCs w:val="19"/>
        </w:rPr>
      </w:pPr>
      <w:bookmarkStart w:id="349" w:name="_Toc38387626"/>
      <w:bookmarkStart w:id="350" w:name="_Toc44410182"/>
      <w:r w:rsidRPr="005C5707">
        <w:rPr>
          <w:szCs w:val="19"/>
        </w:rPr>
        <w:t xml:space="preserve">18.3- Se exige que partes de la prestación o trabajos concretos sean realizados por la propia contratista de conformidad con lo dispuesto en el art. 75.4 LCSP: </w:t>
      </w:r>
      <w:r w:rsidR="00C24956">
        <w:rPr>
          <w:rFonts w:cs="Arial"/>
          <w:b w:val="0"/>
          <w:color w:val="0000FF"/>
          <w:szCs w:val="19"/>
        </w:rPr>
        <w:t>sí</w:t>
      </w:r>
      <w:bookmarkEnd w:id="349"/>
      <w:bookmarkEnd w:id="350"/>
      <w:r w:rsidR="00C24956">
        <w:rPr>
          <w:rFonts w:cs="Arial"/>
          <w:b w:val="0"/>
          <w:color w:val="0000FF"/>
          <w:szCs w:val="19"/>
        </w:rPr>
        <w:t>. Todo el contenido de la prestación.</w:t>
      </w:r>
    </w:p>
    <w:p w14:paraId="636F2C39" w14:textId="710697CA" w:rsidR="00FE7855" w:rsidRDefault="00896B94" w:rsidP="001F2986">
      <w:pPr>
        <w:pStyle w:val="Ttulo4"/>
      </w:pPr>
      <w:bookmarkStart w:id="351" w:name="_Toc38387627"/>
      <w:bookmarkStart w:id="352" w:name="_Toc44410183"/>
      <w:r w:rsidRPr="005C5707">
        <w:t>18.4- Otras:</w:t>
      </w:r>
      <w:bookmarkEnd w:id="351"/>
      <w:bookmarkEnd w:id="352"/>
      <w:r w:rsidR="00635227">
        <w:t xml:space="preserve"> </w:t>
      </w:r>
      <w:r w:rsidR="00635227" w:rsidRPr="00435379">
        <w:rPr>
          <w:rFonts w:cs="Arial"/>
          <w:b w:val="0"/>
          <w:color w:val="0000FF"/>
          <w:szCs w:val="19"/>
        </w:rPr>
        <w:t>no</w:t>
      </w:r>
      <w:r w:rsidR="00635227">
        <w:t xml:space="preserve"> </w:t>
      </w:r>
    </w:p>
    <w:p w14:paraId="24FA02C4" w14:textId="05F67FED" w:rsidR="00202DEB" w:rsidRDefault="00202DEB" w:rsidP="00202DEB"/>
    <w:p w14:paraId="5C964943" w14:textId="284D6CD1" w:rsidR="00202DEB" w:rsidRPr="00202DEB" w:rsidRDefault="00202DEB" w:rsidP="00202DEB">
      <w:r>
        <w:t xml:space="preserve"> </w:t>
      </w:r>
    </w:p>
    <w:p w14:paraId="636F2C3A" w14:textId="77777777" w:rsidR="00C548B6" w:rsidRPr="00356BAD" w:rsidRDefault="00C548B6" w:rsidP="0015300E">
      <w:pPr>
        <w:pStyle w:val="Ttulo2"/>
      </w:pPr>
      <w:bookmarkStart w:id="353" w:name="_Toc44410184"/>
      <w:r w:rsidRPr="00356BAD">
        <w:t xml:space="preserve">II.- CARACTERÍSTICAS DEL PROCEDIMIENTO DE </w:t>
      </w:r>
      <w:r w:rsidRPr="00256673">
        <w:t>ADJUDICACIÓN</w:t>
      </w:r>
      <w:bookmarkEnd w:id="39"/>
      <w:bookmarkEnd w:id="40"/>
      <w:bookmarkEnd w:id="41"/>
      <w:bookmarkEnd w:id="42"/>
      <w:bookmarkEnd w:id="353"/>
    </w:p>
    <w:p w14:paraId="636F2C3B" w14:textId="77777777" w:rsidR="009955F2" w:rsidRPr="00356BAD" w:rsidRDefault="009955F2" w:rsidP="009955F2">
      <w:pPr>
        <w:pStyle w:val="Ttulo3"/>
        <w:spacing w:after="120"/>
        <w:ind w:right="-427"/>
      </w:pPr>
      <w:bookmarkStart w:id="354" w:name="_Toc38387629"/>
      <w:bookmarkStart w:id="355" w:name="_Toc44410185"/>
      <w:bookmarkStart w:id="356" w:name="_Toc33530744"/>
      <w:r w:rsidRPr="00356BAD">
        <w:t>19.- ÓRGANOS ADMINISTRATIVOS Y REGISTROS</w:t>
      </w:r>
      <w:bookmarkEnd w:id="354"/>
      <w:bookmarkEnd w:id="355"/>
      <w:r w:rsidRPr="00356BAD">
        <w:t xml:space="preserve"> </w:t>
      </w:r>
    </w:p>
    <w:p w14:paraId="692905F9" w14:textId="77777777" w:rsidR="00635227" w:rsidRPr="005251DB" w:rsidRDefault="009955F2" w:rsidP="00635227">
      <w:pPr>
        <w:spacing w:before="120" w:after="120"/>
        <w:ind w:left="1134" w:right="-318" w:hanging="850"/>
        <w:jc w:val="both"/>
        <w:rPr>
          <w:rFonts w:ascii="Verdana" w:hAnsi="Verdana" w:cs="Tahoma"/>
          <w:b/>
          <w:color w:val="FF0000"/>
          <w:sz w:val="19"/>
          <w:szCs w:val="19"/>
        </w:rPr>
      </w:pPr>
      <w:bookmarkStart w:id="357" w:name="_Toc38387630"/>
      <w:bookmarkStart w:id="358" w:name="_Toc44410186"/>
      <w:r w:rsidRPr="00635227">
        <w:rPr>
          <w:rFonts w:ascii="Verdana" w:eastAsia="Arial Unicode MS" w:hAnsi="Verdana"/>
          <w:b/>
          <w:sz w:val="19"/>
          <w:szCs w:val="19"/>
        </w:rPr>
        <w:t>19.1.- Poder adjudicador:</w:t>
      </w:r>
      <w:bookmarkEnd w:id="357"/>
      <w:bookmarkEnd w:id="358"/>
      <w:r w:rsidR="00635227">
        <w:rPr>
          <w:szCs w:val="19"/>
        </w:rPr>
        <w:t xml:space="preserve"> </w:t>
      </w:r>
      <w:r w:rsidR="00635227">
        <w:rPr>
          <w:rFonts w:ascii="Verdana" w:hAnsi="Verdana" w:cs="Arial"/>
          <w:color w:val="0000FF"/>
          <w:sz w:val="19"/>
          <w:szCs w:val="19"/>
        </w:rPr>
        <w:t>Administración General de la Comunidad Autónoma del País vasco</w:t>
      </w:r>
    </w:p>
    <w:p w14:paraId="636F2C3D" w14:textId="77777777" w:rsidR="009955F2" w:rsidRPr="00CB7C27" w:rsidRDefault="009955F2" w:rsidP="009955F2">
      <w:pPr>
        <w:pStyle w:val="Ttulo4"/>
        <w:ind w:right="-427"/>
        <w:rPr>
          <w:szCs w:val="19"/>
        </w:rPr>
      </w:pPr>
      <w:bookmarkStart w:id="359" w:name="_Toc38387631"/>
      <w:bookmarkStart w:id="360" w:name="_Toc44410187"/>
      <w:r w:rsidRPr="00CB7C27">
        <w:rPr>
          <w:szCs w:val="19"/>
        </w:rPr>
        <w:t>19.2.- Identificación de órganos</w:t>
      </w:r>
      <w:bookmarkEnd w:id="359"/>
      <w:r>
        <w:rPr>
          <w:szCs w:val="19"/>
        </w:rPr>
        <w:t>.</w:t>
      </w:r>
      <w:bookmarkEnd w:id="360"/>
    </w:p>
    <w:p w14:paraId="43690958" w14:textId="77777777" w:rsidR="00635227" w:rsidRPr="005C6538" w:rsidRDefault="009955F2" w:rsidP="00635227">
      <w:pPr>
        <w:pStyle w:val="Prrafodelista"/>
        <w:tabs>
          <w:tab w:val="left" w:pos="0"/>
          <w:tab w:val="left" w:pos="900"/>
        </w:tabs>
        <w:spacing w:before="120" w:after="120"/>
        <w:ind w:left="426" w:right="-318" w:firstLine="141"/>
        <w:jc w:val="both"/>
        <w:rPr>
          <w:rFonts w:ascii="Verdana" w:hAnsi="Verdana" w:cs="Arial"/>
          <w:color w:val="0000FF"/>
          <w:sz w:val="19"/>
          <w:szCs w:val="19"/>
        </w:rPr>
      </w:pPr>
      <w:bookmarkStart w:id="361" w:name="_Toc44410188"/>
      <w:r w:rsidRPr="00635227">
        <w:rPr>
          <w:rFonts w:ascii="Verdana" w:eastAsia="Arial Unicode MS" w:hAnsi="Verdana"/>
          <w:b/>
          <w:sz w:val="19"/>
          <w:szCs w:val="18"/>
        </w:rPr>
        <w:t>19.2.1.- Órgano de contratación</w:t>
      </w:r>
      <w:r w:rsidRPr="00F62AAC">
        <w:rPr>
          <w:b/>
        </w:rPr>
        <w:t>:</w:t>
      </w:r>
      <w:bookmarkEnd w:id="361"/>
      <w:r w:rsidRPr="00F62AAC">
        <w:rPr>
          <w:b/>
        </w:rPr>
        <w:t xml:space="preserve"> </w:t>
      </w:r>
      <w:r w:rsidR="00635227" w:rsidRPr="005C6538">
        <w:rPr>
          <w:rFonts w:ascii="Verdana" w:hAnsi="Verdana" w:cs="Arial"/>
          <w:color w:val="0000FF"/>
          <w:sz w:val="19"/>
          <w:szCs w:val="19"/>
        </w:rPr>
        <w:t>Directora de Servicio del Departamento de Igualdad, Justicia y Políticas Sociales.</w:t>
      </w:r>
    </w:p>
    <w:p w14:paraId="636F2C3F" w14:textId="7AC50344" w:rsidR="009955F2" w:rsidRPr="00F62AAC" w:rsidRDefault="009955F2" w:rsidP="00F62AAC">
      <w:pPr>
        <w:pStyle w:val="Ttulo5"/>
        <w:rPr>
          <w:b/>
        </w:rPr>
      </w:pPr>
      <w:bookmarkStart w:id="362" w:name="_Toc44410189"/>
      <w:r w:rsidRPr="00F62AAC">
        <w:rPr>
          <w:b/>
        </w:rPr>
        <w:t xml:space="preserve">19.2.2.- Órgano destinatario: </w:t>
      </w:r>
      <w:r w:rsidRPr="00F62AAC">
        <w:rPr>
          <w:b/>
        </w:rPr>
        <w:tab/>
      </w:r>
      <w:r w:rsidR="00635227" w:rsidRPr="005C6538">
        <w:rPr>
          <w:rFonts w:cs="Arial"/>
          <w:color w:val="0000FF"/>
          <w:szCs w:val="19"/>
        </w:rPr>
        <w:t>Dirección de la Administración de Justicia.</w:t>
      </w:r>
      <w:r w:rsidRPr="00F62AAC">
        <w:rPr>
          <w:b/>
        </w:rPr>
        <w:tab/>
      </w:r>
      <w:r w:rsidRPr="00F62AAC">
        <w:rPr>
          <w:b/>
        </w:rPr>
        <w:tab/>
      </w:r>
      <w:r w:rsidRPr="00F62AAC">
        <w:rPr>
          <w:b/>
        </w:rPr>
        <w:tab/>
      </w:r>
      <w:r w:rsidRPr="00F62AAC">
        <w:rPr>
          <w:b/>
        </w:rPr>
        <w:tab/>
        <w:t>Código DIR3:</w:t>
      </w:r>
      <w:bookmarkEnd w:id="362"/>
      <w:r w:rsidR="00635227">
        <w:rPr>
          <w:b/>
        </w:rPr>
        <w:t xml:space="preserve"> </w:t>
      </w:r>
      <w:r w:rsidR="00635227" w:rsidRPr="005C6538">
        <w:rPr>
          <w:rFonts w:cs="Arial"/>
          <w:color w:val="0000FF"/>
          <w:szCs w:val="19"/>
        </w:rPr>
        <w:t>A16007344</w:t>
      </w:r>
    </w:p>
    <w:p w14:paraId="426B3994" w14:textId="03BDDD72" w:rsidR="00635227" w:rsidRPr="00585D37" w:rsidRDefault="009955F2" w:rsidP="00635227">
      <w:pPr>
        <w:pStyle w:val="Prrafodelista"/>
        <w:tabs>
          <w:tab w:val="left" w:pos="0"/>
          <w:tab w:val="left" w:pos="900"/>
        </w:tabs>
        <w:spacing w:before="120" w:after="120"/>
        <w:ind w:left="426" w:right="-318"/>
        <w:jc w:val="both"/>
        <w:rPr>
          <w:rFonts w:ascii="Verdana" w:hAnsi="Verdana" w:cs="Arial"/>
          <w:color w:val="0000FF"/>
          <w:sz w:val="19"/>
          <w:szCs w:val="19"/>
        </w:rPr>
      </w:pPr>
      <w:bookmarkStart w:id="363" w:name="_Toc44410190"/>
      <w:r w:rsidRPr="00C24956">
        <w:rPr>
          <w:rFonts w:ascii="Verdana" w:eastAsia="Arial Unicode MS" w:hAnsi="Verdana"/>
          <w:b/>
          <w:sz w:val="19"/>
          <w:szCs w:val="18"/>
        </w:rPr>
        <w:t>19.2.3.-</w:t>
      </w:r>
      <w:r w:rsidRPr="00F62AAC">
        <w:rPr>
          <w:b/>
        </w:rPr>
        <w:t xml:space="preserve"> </w:t>
      </w:r>
      <w:r w:rsidRPr="00C24956">
        <w:rPr>
          <w:rFonts w:ascii="Verdana" w:eastAsia="Arial Unicode MS" w:hAnsi="Verdana"/>
          <w:b/>
          <w:sz w:val="19"/>
          <w:szCs w:val="18"/>
        </w:rPr>
        <w:t>Responsable del contrato:</w:t>
      </w:r>
      <w:bookmarkEnd w:id="363"/>
      <w:r w:rsidRPr="00F62AAC">
        <w:rPr>
          <w:b/>
        </w:rPr>
        <w:t xml:space="preserve"> </w:t>
      </w:r>
      <w:r w:rsidR="00635227">
        <w:rPr>
          <w:b/>
        </w:rPr>
        <w:tab/>
      </w:r>
      <w:r w:rsidR="00C24956">
        <w:rPr>
          <w:rFonts w:ascii="Verdana" w:hAnsi="Verdana" w:cs="Arial"/>
          <w:color w:val="0000FF"/>
          <w:sz w:val="19"/>
          <w:szCs w:val="19"/>
        </w:rPr>
        <w:t xml:space="preserve">Gema Gonzalez de Txabarri Miranda (Responsable de Servicios Generales-Dirección de Administración de Justicia) </w:t>
      </w:r>
    </w:p>
    <w:p w14:paraId="23D48D95" w14:textId="77777777" w:rsidR="00635227" w:rsidRPr="00F62AAC" w:rsidRDefault="009955F2" w:rsidP="00635227">
      <w:pPr>
        <w:pStyle w:val="Ttulo5"/>
        <w:rPr>
          <w:b/>
        </w:rPr>
      </w:pPr>
      <w:bookmarkStart w:id="364" w:name="_Toc44410191"/>
      <w:r w:rsidRPr="00F62AAC">
        <w:rPr>
          <w:b/>
        </w:rPr>
        <w:t>19.2.4.- Órgano competente en materia de contabilidad pública:</w:t>
      </w:r>
      <w:bookmarkEnd w:id="364"/>
      <w:r w:rsidR="00635227">
        <w:rPr>
          <w:b/>
        </w:rPr>
        <w:t xml:space="preserve"> </w:t>
      </w:r>
      <w:r w:rsidR="00635227" w:rsidRPr="00F4745F">
        <w:rPr>
          <w:rFonts w:cs="Tahoma"/>
          <w:szCs w:val="19"/>
        </w:rPr>
        <w:t>Oficina de Control Económico</w:t>
      </w:r>
    </w:p>
    <w:p w14:paraId="636F2C42" w14:textId="66B1232F" w:rsidR="009955F2" w:rsidRPr="00356BAD" w:rsidRDefault="009955F2" w:rsidP="00F62AAC">
      <w:pPr>
        <w:pStyle w:val="Ttulo5"/>
        <w:rPr>
          <w:color w:val="0000FF"/>
        </w:rPr>
      </w:pPr>
      <w:bookmarkStart w:id="365" w:name="_Toc44410192"/>
      <w:r w:rsidRPr="00F62AAC">
        <w:rPr>
          <w:b/>
        </w:rPr>
        <w:t>19</w:t>
      </w:r>
      <w:r w:rsidRPr="00F62AAC">
        <w:rPr>
          <w:rFonts w:cs="Tahoma"/>
          <w:b/>
        </w:rPr>
        <w:t xml:space="preserve">.2.5.- </w:t>
      </w:r>
      <w:r w:rsidRPr="00F62AAC">
        <w:rPr>
          <w:b/>
        </w:rPr>
        <w:t>Central de Contratación.</w:t>
      </w:r>
      <w:r w:rsidRPr="00356BAD">
        <w:t xml:space="preserve"> El órgano que adjudica el contrato actúa para otra entidad: </w:t>
      </w:r>
      <w:r w:rsidRPr="00356BAD">
        <w:rPr>
          <w:color w:val="0000FF"/>
        </w:rPr>
        <w:t>no</w:t>
      </w:r>
      <w:bookmarkEnd w:id="365"/>
    </w:p>
    <w:p w14:paraId="636F2C43" w14:textId="1E0F7A00" w:rsidR="009955F2" w:rsidRPr="00F62AAC" w:rsidRDefault="009955F2" w:rsidP="00F62AAC">
      <w:pPr>
        <w:pStyle w:val="Ttulo5"/>
        <w:rPr>
          <w:b/>
        </w:rPr>
      </w:pPr>
      <w:bookmarkStart w:id="366" w:name="_Toc44410193"/>
      <w:r w:rsidRPr="00F62AAC">
        <w:rPr>
          <w:b/>
        </w:rPr>
        <w:t>19.2.6.- Composición de la mesa de contratación:</w:t>
      </w:r>
      <w:bookmarkEnd w:id="366"/>
      <w:r w:rsidR="00635227">
        <w:rPr>
          <w:b/>
        </w:rPr>
        <w:t xml:space="preserve"> </w:t>
      </w:r>
      <w:r w:rsidR="00635227" w:rsidRPr="00CF010D">
        <w:rPr>
          <w:color w:val="0000FF"/>
        </w:rPr>
        <w:t xml:space="preserve">No </w:t>
      </w:r>
      <w:r w:rsidR="00635227">
        <w:rPr>
          <w:color w:val="0000FF"/>
        </w:rPr>
        <w:t>se constituye.</w:t>
      </w:r>
    </w:p>
    <w:p w14:paraId="636F2C44" w14:textId="1611DADA" w:rsidR="009955F2" w:rsidRPr="00A45943" w:rsidRDefault="009955F2" w:rsidP="00F62AAC">
      <w:pPr>
        <w:pStyle w:val="Ttulo5"/>
      </w:pPr>
      <w:bookmarkStart w:id="367" w:name="_Toc44410194"/>
      <w:r w:rsidRPr="00264442">
        <w:rPr>
          <w:b/>
        </w:rPr>
        <w:t xml:space="preserve">19.2.7.- Comité de expertos/organismo técnico especializado: </w:t>
      </w:r>
      <w:r w:rsidR="004471C8">
        <w:rPr>
          <w:color w:val="0000FF"/>
        </w:rPr>
        <w:t>No procede</w:t>
      </w:r>
      <w:r w:rsidRPr="00F62AAC">
        <w:rPr>
          <w:color w:val="0000FF"/>
        </w:rPr>
        <w:t>.</w:t>
      </w:r>
      <w:bookmarkEnd w:id="367"/>
      <w:r w:rsidRPr="00F62AAC">
        <w:rPr>
          <w:color w:val="0000FF"/>
        </w:rPr>
        <w:t xml:space="preserve"> </w:t>
      </w:r>
    </w:p>
    <w:p w14:paraId="636F2C45" w14:textId="4B63C5F2" w:rsidR="009955F2" w:rsidRPr="00CB7C27" w:rsidRDefault="009955F2" w:rsidP="009955F2">
      <w:pPr>
        <w:pStyle w:val="Ttulo4"/>
        <w:ind w:right="-427"/>
        <w:rPr>
          <w:szCs w:val="19"/>
        </w:rPr>
      </w:pPr>
      <w:bookmarkStart w:id="368" w:name="_Toc38387632"/>
      <w:bookmarkStart w:id="369" w:name="_Toc44410195"/>
      <w:bookmarkStart w:id="370" w:name="_Toc528657922"/>
      <w:bookmarkStart w:id="371" w:name="_Toc528658741"/>
      <w:bookmarkStart w:id="372" w:name="_Toc528660368"/>
      <w:bookmarkStart w:id="373" w:name="_Toc528664218"/>
      <w:bookmarkStart w:id="374" w:name="_Toc528665909"/>
      <w:bookmarkStart w:id="375" w:name="_Toc528666534"/>
      <w:bookmarkStart w:id="376" w:name="_Toc528671257"/>
      <w:bookmarkStart w:id="377" w:name="_Toc530728037"/>
      <w:bookmarkStart w:id="378" w:name="_Toc5958927"/>
      <w:bookmarkStart w:id="379" w:name="_Toc34132891"/>
      <w:r w:rsidRPr="00CB7C27">
        <w:rPr>
          <w:szCs w:val="19"/>
        </w:rPr>
        <w:t>19.3.- Unidad administrativa encargada de tramitar el procedimiento de adjudicación:</w:t>
      </w:r>
      <w:bookmarkEnd w:id="368"/>
      <w:bookmarkEnd w:id="369"/>
      <w:r w:rsidR="00635227">
        <w:rPr>
          <w:szCs w:val="19"/>
        </w:rPr>
        <w:t xml:space="preserve"> </w:t>
      </w:r>
      <w:r w:rsidR="00635227" w:rsidRPr="004C1E45">
        <w:rPr>
          <w:b w:val="0"/>
          <w:color w:val="0000FF"/>
        </w:rPr>
        <w:t>Dirección de Servicios del Departamento de Igualdad, Justicia y Políticas Sociales</w:t>
      </w:r>
    </w:p>
    <w:p w14:paraId="636F2C46" w14:textId="77777777" w:rsidR="009955F2" w:rsidRPr="00CB7C27" w:rsidRDefault="009955F2" w:rsidP="009955F2">
      <w:pPr>
        <w:pStyle w:val="Ttulo4"/>
        <w:ind w:right="-427"/>
        <w:rPr>
          <w:szCs w:val="19"/>
        </w:rPr>
      </w:pPr>
      <w:bookmarkStart w:id="380" w:name="_Toc38387633"/>
      <w:bookmarkStart w:id="381" w:name="_Toc44410196"/>
      <w:r w:rsidRPr="00CB7C27">
        <w:rPr>
          <w:szCs w:val="19"/>
        </w:rPr>
        <w:t>19.4.- Contacto para atender consultas sobre aspectos técnicos:</w:t>
      </w:r>
      <w:bookmarkEnd w:id="380"/>
      <w:bookmarkEnd w:id="381"/>
    </w:p>
    <w:p w14:paraId="636F2C47" w14:textId="7753F6A1" w:rsidR="009955F2" w:rsidRPr="00356BAD" w:rsidRDefault="009955F2" w:rsidP="00D16CBA">
      <w:pPr>
        <w:numPr>
          <w:ilvl w:val="0"/>
          <w:numId w:val="25"/>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635227">
        <w:rPr>
          <w:rFonts w:ascii="Verdana" w:eastAsia="Arial Unicode MS" w:hAnsi="Verdana"/>
          <w:sz w:val="19"/>
          <w:szCs w:val="19"/>
        </w:rPr>
        <w:t xml:space="preserve"> </w:t>
      </w:r>
      <w:r w:rsidR="00635227" w:rsidRPr="0005464B">
        <w:rPr>
          <w:rFonts w:ascii="Verdana" w:eastAsia="Arial Unicode MS" w:hAnsi="Verdana"/>
          <w:color w:val="0000FF"/>
          <w:sz w:val="19"/>
          <w:szCs w:val="19"/>
        </w:rPr>
        <w:t>contratacion-ijps@euskadi.eus</w:t>
      </w:r>
    </w:p>
    <w:p w14:paraId="636F2C48" w14:textId="7F9B6166" w:rsidR="009955F2" w:rsidRPr="00356BAD" w:rsidRDefault="009955F2" w:rsidP="00D16CBA">
      <w:pPr>
        <w:numPr>
          <w:ilvl w:val="0"/>
          <w:numId w:val="25"/>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Nº de teléfono:</w:t>
      </w:r>
      <w:r w:rsidR="00635227">
        <w:rPr>
          <w:rFonts w:ascii="Verdana" w:eastAsia="Arial Unicode MS" w:hAnsi="Verdana"/>
          <w:sz w:val="19"/>
          <w:szCs w:val="19"/>
        </w:rPr>
        <w:t xml:space="preserve"> </w:t>
      </w:r>
      <w:r w:rsidR="00635227" w:rsidRPr="005A6D32">
        <w:rPr>
          <w:rFonts w:ascii="Verdana" w:eastAsia="Arial Unicode MS" w:hAnsi="Verdana"/>
          <w:color w:val="0000FF"/>
          <w:sz w:val="19"/>
          <w:szCs w:val="19"/>
        </w:rPr>
        <w:t>945 01 90 93</w:t>
      </w:r>
    </w:p>
    <w:p w14:paraId="636F2C49" w14:textId="77777777" w:rsidR="00892E90" w:rsidRPr="004471C8" w:rsidRDefault="00892E90" w:rsidP="00892E90">
      <w:pPr>
        <w:pStyle w:val="Ttulo4"/>
        <w:ind w:right="-427"/>
      </w:pPr>
      <w:bookmarkStart w:id="382" w:name="_Toc38387634"/>
      <w:bookmarkStart w:id="383" w:name="_Toc44410197"/>
      <w:r w:rsidRPr="004471C8">
        <w:lastRenderedPageBreak/>
        <w:t>19.4 bis.- Contacto para atender consultas sobre licitación electrónica:</w:t>
      </w:r>
    </w:p>
    <w:p w14:paraId="636F2C4A" w14:textId="77777777" w:rsidR="00892E90" w:rsidRPr="004471C8" w:rsidRDefault="00892E90" w:rsidP="00D16CBA">
      <w:pPr>
        <w:pStyle w:val="Prrafodelista"/>
        <w:numPr>
          <w:ilvl w:val="1"/>
          <w:numId w:val="138"/>
        </w:numPr>
        <w:tabs>
          <w:tab w:val="left" w:pos="0"/>
          <w:tab w:val="left" w:pos="900"/>
        </w:tabs>
        <w:spacing w:before="120" w:after="120"/>
        <w:ind w:left="1418" w:right="-427" w:hanging="283"/>
        <w:jc w:val="both"/>
        <w:rPr>
          <w:rFonts w:ascii="Verdana" w:hAnsi="Verdana" w:cs="Tahoma"/>
          <w:sz w:val="19"/>
          <w:szCs w:val="19"/>
        </w:rPr>
      </w:pPr>
      <w:r w:rsidRPr="004471C8">
        <w:rPr>
          <w:rFonts w:ascii="Verdana" w:hAnsi="Verdana" w:cs="Tahoma"/>
          <w:sz w:val="19"/>
          <w:szCs w:val="19"/>
        </w:rPr>
        <w:t>nº de teléfono: 945 016 298</w:t>
      </w:r>
      <w:r w:rsidR="00331428" w:rsidRPr="004471C8">
        <w:rPr>
          <w:rFonts w:ascii="Verdana" w:hAnsi="Verdana" w:cs="Tahoma"/>
          <w:sz w:val="19"/>
          <w:szCs w:val="19"/>
        </w:rPr>
        <w:t>.</w:t>
      </w:r>
    </w:p>
    <w:p w14:paraId="636F2C4B" w14:textId="77777777" w:rsidR="009955F2" w:rsidRPr="00CB7C27" w:rsidRDefault="009955F2" w:rsidP="009955F2">
      <w:pPr>
        <w:pStyle w:val="Ttulo4"/>
        <w:ind w:right="-427"/>
        <w:rPr>
          <w:szCs w:val="19"/>
        </w:rPr>
      </w:pPr>
      <w:r w:rsidRPr="00CB7C27">
        <w:rPr>
          <w:szCs w:val="19"/>
        </w:rPr>
        <w:t>19.5.- Contacto para atender consultas sobre aspectos jurídicos:</w:t>
      </w:r>
      <w:bookmarkEnd w:id="382"/>
      <w:bookmarkEnd w:id="383"/>
    </w:p>
    <w:p w14:paraId="636F2C4C" w14:textId="50D7B911" w:rsidR="009955F2" w:rsidRPr="00356BAD" w:rsidRDefault="009955F2" w:rsidP="00D16CBA">
      <w:pPr>
        <w:numPr>
          <w:ilvl w:val="0"/>
          <w:numId w:val="25"/>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635227">
        <w:rPr>
          <w:rFonts w:ascii="Verdana" w:eastAsia="Arial Unicode MS" w:hAnsi="Verdana"/>
          <w:sz w:val="19"/>
          <w:szCs w:val="19"/>
        </w:rPr>
        <w:t xml:space="preserve"> </w:t>
      </w:r>
      <w:r w:rsidR="00635227" w:rsidRPr="0005464B">
        <w:rPr>
          <w:rFonts w:ascii="Verdana" w:eastAsia="Arial Unicode MS" w:hAnsi="Verdana"/>
          <w:color w:val="0000FF"/>
          <w:sz w:val="19"/>
          <w:szCs w:val="19"/>
        </w:rPr>
        <w:t>contratacion-ijps@euskadi.eus</w:t>
      </w:r>
    </w:p>
    <w:p w14:paraId="636F2C4D" w14:textId="2254DA27" w:rsidR="009955F2" w:rsidRPr="00356BAD" w:rsidRDefault="009955F2" w:rsidP="00D16CBA">
      <w:pPr>
        <w:numPr>
          <w:ilvl w:val="0"/>
          <w:numId w:val="25"/>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Nº de teléfono:</w:t>
      </w:r>
      <w:r w:rsidR="00635227">
        <w:rPr>
          <w:rFonts w:ascii="Verdana" w:eastAsia="Arial Unicode MS" w:hAnsi="Verdana"/>
          <w:sz w:val="19"/>
          <w:szCs w:val="19"/>
        </w:rPr>
        <w:t xml:space="preserve"> </w:t>
      </w:r>
      <w:r w:rsidR="00635227" w:rsidRPr="0005464B">
        <w:rPr>
          <w:rFonts w:ascii="Verdana" w:eastAsia="Arial Unicode MS" w:hAnsi="Verdana"/>
          <w:color w:val="0000FF"/>
          <w:sz w:val="19"/>
          <w:szCs w:val="19"/>
        </w:rPr>
        <w:t>945 016 413</w:t>
      </w:r>
    </w:p>
    <w:p w14:paraId="636F2C4E" w14:textId="77777777" w:rsidR="009955F2" w:rsidRPr="00CB7C27" w:rsidRDefault="009955F2" w:rsidP="009955F2">
      <w:pPr>
        <w:pStyle w:val="Ttulo4"/>
        <w:ind w:right="-427"/>
        <w:rPr>
          <w:szCs w:val="19"/>
        </w:rPr>
      </w:pPr>
      <w:bookmarkStart w:id="384" w:name="_Toc38387635"/>
      <w:bookmarkStart w:id="385" w:name="_Toc44410198"/>
      <w:r w:rsidRPr="00CB7C27">
        <w:rPr>
          <w:szCs w:val="19"/>
        </w:rPr>
        <w:t>19.6.- Registros:</w:t>
      </w:r>
      <w:bookmarkEnd w:id="384"/>
      <w:bookmarkEnd w:id="385"/>
    </w:p>
    <w:p w14:paraId="7C1CA70E" w14:textId="77777777" w:rsidR="00437B7F" w:rsidRPr="00437B7F" w:rsidRDefault="00437B7F" w:rsidP="00437B7F">
      <w:pPr>
        <w:tabs>
          <w:tab w:val="left" w:pos="0"/>
          <w:tab w:val="left" w:pos="900"/>
        </w:tabs>
        <w:spacing w:before="120" w:after="120"/>
        <w:ind w:left="1400" w:right="-318" w:hanging="974"/>
        <w:jc w:val="both"/>
        <w:rPr>
          <w:rFonts w:ascii="Verdana" w:hAnsi="Verdana" w:cs="Tahoma"/>
          <w:color w:val="0000FF"/>
          <w:sz w:val="19"/>
          <w:szCs w:val="19"/>
        </w:rPr>
      </w:pPr>
      <w:r w:rsidRPr="00437B7F">
        <w:rPr>
          <w:rFonts w:ascii="Verdana" w:hAnsi="Verdana" w:cs="Tahoma"/>
          <w:b/>
          <w:sz w:val="19"/>
          <w:szCs w:val="19"/>
        </w:rPr>
        <w:t xml:space="preserve">19.6.1.- Registro de presentación de ofertas: </w:t>
      </w:r>
      <w:r w:rsidRPr="00437B7F">
        <w:rPr>
          <w:rFonts w:ascii="Verdana" w:hAnsi="Verdana" w:cs="Tahoma"/>
          <w:color w:val="0000FF"/>
          <w:sz w:val="19"/>
          <w:szCs w:val="19"/>
        </w:rPr>
        <w:t>“Registro Telemático de Contratación Electrónica (ver cláusula 12.2.1 de condiciones generales)”</w:t>
      </w:r>
    </w:p>
    <w:p w14:paraId="7241B048" w14:textId="77777777" w:rsidR="00437B7F" w:rsidRPr="00437B7F" w:rsidRDefault="00437B7F" w:rsidP="00437B7F">
      <w:pPr>
        <w:ind w:left="567"/>
        <w:jc w:val="both"/>
        <w:rPr>
          <w:rFonts w:ascii="Verdana" w:eastAsia="Arial Unicode MS" w:hAnsi="Verdana"/>
          <w:sz w:val="18"/>
          <w:szCs w:val="18"/>
        </w:rPr>
      </w:pPr>
      <w:r w:rsidRPr="00437B7F">
        <w:rPr>
          <w:rFonts w:ascii="Verdana" w:eastAsia="Arial Unicode MS" w:hAnsi="Verdana"/>
          <w:sz w:val="18"/>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5D149F15" w14:textId="77777777" w:rsidR="00437B7F" w:rsidRPr="00437B7F" w:rsidRDefault="00437B7F" w:rsidP="00437B7F">
      <w:pPr>
        <w:ind w:left="567"/>
        <w:jc w:val="both"/>
        <w:rPr>
          <w:rFonts w:ascii="Verdana" w:eastAsia="Arial Unicode MS" w:hAnsi="Verdana"/>
          <w:sz w:val="18"/>
          <w:szCs w:val="18"/>
        </w:rPr>
      </w:pPr>
    </w:p>
    <w:p w14:paraId="7B27DC3D" w14:textId="77777777" w:rsidR="00437B7F" w:rsidRPr="00437B7F" w:rsidRDefault="00437B7F" w:rsidP="00437B7F">
      <w:pPr>
        <w:ind w:left="567"/>
        <w:jc w:val="both"/>
        <w:rPr>
          <w:rFonts w:ascii="Verdana" w:eastAsia="Arial Unicode MS" w:hAnsi="Verdana"/>
          <w:sz w:val="18"/>
          <w:szCs w:val="18"/>
        </w:rPr>
      </w:pPr>
      <w:r w:rsidRPr="00437B7F">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437B7F">
        <w:rPr>
          <w:rFonts w:ascii="Verdana" w:eastAsia="Arial Unicode MS" w:hAnsi="Verdana"/>
          <w:b/>
          <w:sz w:val="18"/>
          <w:szCs w:val="18"/>
        </w:rPr>
        <w:t>945016298.</w:t>
      </w:r>
    </w:p>
    <w:p w14:paraId="43391AC7" w14:textId="77777777" w:rsidR="00437B7F" w:rsidRPr="00437B7F" w:rsidRDefault="00437B7F" w:rsidP="00437B7F">
      <w:pPr>
        <w:ind w:left="567"/>
        <w:jc w:val="both"/>
        <w:rPr>
          <w:rFonts w:ascii="Verdana" w:eastAsia="Arial Unicode MS" w:hAnsi="Verdana"/>
          <w:sz w:val="18"/>
          <w:szCs w:val="18"/>
        </w:rPr>
      </w:pPr>
    </w:p>
    <w:p w14:paraId="00C51FA2" w14:textId="77777777" w:rsidR="00437B7F" w:rsidRPr="00437B7F" w:rsidRDefault="00437B7F" w:rsidP="00437B7F">
      <w:pPr>
        <w:ind w:left="567"/>
        <w:jc w:val="both"/>
        <w:rPr>
          <w:rFonts w:ascii="Verdana" w:eastAsia="Arial Unicode MS" w:hAnsi="Verdana"/>
          <w:sz w:val="18"/>
          <w:szCs w:val="18"/>
        </w:rPr>
      </w:pPr>
      <w:r w:rsidRPr="00437B7F">
        <w:rPr>
          <w:rFonts w:ascii="Verdana" w:eastAsia="Arial Unicode MS" w:hAnsi="Verdana"/>
          <w:sz w:val="18"/>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255B4D70" w14:textId="77777777" w:rsidR="00437B7F" w:rsidRPr="00437B7F" w:rsidRDefault="00437B7F" w:rsidP="00437B7F">
      <w:pPr>
        <w:ind w:left="567"/>
        <w:jc w:val="both"/>
        <w:rPr>
          <w:rFonts w:ascii="Verdana" w:eastAsia="Arial Unicode MS" w:hAnsi="Verdana"/>
          <w:sz w:val="18"/>
          <w:szCs w:val="18"/>
        </w:rPr>
      </w:pPr>
      <w:r w:rsidRPr="00437B7F">
        <w:rPr>
          <w:rFonts w:ascii="Verdana" w:eastAsia="Arial Unicode MS" w:hAnsi="Verdana"/>
          <w:sz w:val="18"/>
          <w:szCs w:val="18"/>
        </w:rPr>
        <w:t xml:space="preserve"> </w:t>
      </w:r>
    </w:p>
    <w:p w14:paraId="3AB69562" w14:textId="77777777" w:rsidR="00437B7F" w:rsidRPr="00437B7F" w:rsidRDefault="00437B7F" w:rsidP="00437B7F">
      <w:pPr>
        <w:tabs>
          <w:tab w:val="left" w:pos="0"/>
          <w:tab w:val="left" w:pos="900"/>
        </w:tabs>
        <w:spacing w:before="120" w:after="120"/>
        <w:ind w:left="426" w:right="-318"/>
        <w:jc w:val="both"/>
        <w:rPr>
          <w:rFonts w:ascii="Verdana" w:hAnsi="Verdana" w:cs="Tahoma"/>
          <w:b/>
          <w:sz w:val="19"/>
          <w:szCs w:val="19"/>
        </w:rPr>
      </w:pPr>
      <w:r w:rsidRPr="00437B7F">
        <w:rPr>
          <w:rFonts w:ascii="Verdana" w:hAnsi="Verdana" w:cs="Tahoma"/>
          <w:b/>
          <w:sz w:val="19"/>
          <w:szCs w:val="19"/>
        </w:rPr>
        <w:t xml:space="preserve">19.6.2.- Registro de presentación de certificaciones y facturas: </w:t>
      </w:r>
    </w:p>
    <w:p w14:paraId="75AF8BB9" w14:textId="098DB1D3" w:rsidR="00437B7F" w:rsidRDefault="0008257F" w:rsidP="00437B7F">
      <w:pPr>
        <w:ind w:left="426"/>
      </w:pPr>
      <w:hyperlink r:id="rId15" w:history="1">
        <w:r w:rsidR="00437B7F" w:rsidRPr="00437B7F">
          <w:rPr>
            <w:rFonts w:ascii="Verdana" w:hAnsi="Verdana" w:cs="Tahoma"/>
            <w:color w:val="0000FF"/>
            <w:sz w:val="19"/>
            <w:szCs w:val="19"/>
            <w:u w:val="single"/>
          </w:rPr>
          <w:t>https://www.euskadi.eus/y22-tresnak/es/contenidos/informacion/efactura_portal/es_def/index.shtml</w:t>
        </w:r>
      </w:hyperlink>
    </w:p>
    <w:p w14:paraId="13641A41" w14:textId="77777777" w:rsidR="00437B7F" w:rsidRPr="00437B7F" w:rsidRDefault="00437B7F" w:rsidP="00437B7F"/>
    <w:p w14:paraId="636F2C51" w14:textId="77777777" w:rsidR="009955F2" w:rsidRPr="00264442" w:rsidRDefault="009955F2" w:rsidP="009955F2">
      <w:pPr>
        <w:pStyle w:val="Ttulo3"/>
        <w:spacing w:after="120"/>
        <w:ind w:right="-427"/>
        <w:rPr>
          <w:i/>
        </w:rPr>
      </w:pPr>
      <w:bookmarkStart w:id="386" w:name="_Toc38387636"/>
      <w:bookmarkStart w:id="387" w:name="_Toc44410201"/>
      <w:r>
        <w:t xml:space="preserve">20.- </w:t>
      </w:r>
      <w:r w:rsidRPr="00264442">
        <w:t>TRAMITACIÓN Y PROCEDIMIENTO DE ADJUDICACIÓN</w:t>
      </w:r>
      <w:bookmarkEnd w:id="370"/>
      <w:bookmarkEnd w:id="371"/>
      <w:bookmarkEnd w:id="372"/>
      <w:bookmarkEnd w:id="373"/>
      <w:bookmarkEnd w:id="374"/>
      <w:bookmarkEnd w:id="375"/>
      <w:bookmarkEnd w:id="376"/>
      <w:bookmarkEnd w:id="377"/>
      <w:bookmarkEnd w:id="378"/>
      <w:bookmarkEnd w:id="379"/>
      <w:bookmarkEnd w:id="386"/>
      <w:bookmarkEnd w:id="387"/>
    </w:p>
    <w:p w14:paraId="636F2C52" w14:textId="2E7DFAF1" w:rsidR="009955F2" w:rsidRPr="00CB7C27" w:rsidRDefault="009955F2" w:rsidP="009955F2">
      <w:pPr>
        <w:pStyle w:val="Ttulo4"/>
        <w:ind w:right="-427"/>
        <w:rPr>
          <w:szCs w:val="19"/>
        </w:rPr>
      </w:pPr>
      <w:bookmarkStart w:id="388" w:name="_Toc38387637"/>
      <w:bookmarkStart w:id="389" w:name="_Toc44410202"/>
      <w:r w:rsidRPr="00264442">
        <w:rPr>
          <w:szCs w:val="19"/>
        </w:rPr>
        <w:t>20.1.-</w:t>
      </w:r>
      <w:r>
        <w:rPr>
          <w:szCs w:val="19"/>
        </w:rPr>
        <w:t xml:space="preserve"> </w:t>
      </w:r>
      <w:r w:rsidRPr="00264442">
        <w:rPr>
          <w:szCs w:val="19"/>
        </w:rPr>
        <w:t xml:space="preserve">Contrato sujeto a regulación armonizada: </w:t>
      </w:r>
      <w:bookmarkEnd w:id="388"/>
      <w:bookmarkEnd w:id="389"/>
      <w:r w:rsidR="005E170F">
        <w:rPr>
          <w:rFonts w:eastAsia="Times New Roman" w:cs="Tahoma"/>
          <w:b w:val="0"/>
          <w:color w:val="0000FF"/>
          <w:szCs w:val="19"/>
        </w:rPr>
        <w:t>no</w:t>
      </w:r>
    </w:p>
    <w:p w14:paraId="636F2C53" w14:textId="7AAE259B" w:rsidR="009955F2" w:rsidRPr="00CB7C27" w:rsidRDefault="009955F2" w:rsidP="009955F2">
      <w:pPr>
        <w:pStyle w:val="Ttulo4"/>
        <w:ind w:right="-427"/>
        <w:rPr>
          <w:szCs w:val="19"/>
        </w:rPr>
      </w:pPr>
      <w:bookmarkStart w:id="390" w:name="_Toc38387638"/>
      <w:bookmarkStart w:id="391" w:name="_Toc44410203"/>
      <w:r w:rsidRPr="00264442">
        <w:rPr>
          <w:szCs w:val="19"/>
        </w:rPr>
        <w:t>20.2.-</w:t>
      </w:r>
      <w:r>
        <w:rPr>
          <w:szCs w:val="19"/>
        </w:rPr>
        <w:t xml:space="preserve"> </w:t>
      </w:r>
      <w:r w:rsidRPr="00264442">
        <w:rPr>
          <w:szCs w:val="19"/>
        </w:rPr>
        <w:t xml:space="preserve">Tramitación: </w:t>
      </w:r>
      <w:r w:rsidRPr="00CB7C27">
        <w:rPr>
          <w:rFonts w:eastAsia="Times New Roman" w:cs="Tahoma"/>
          <w:b w:val="0"/>
          <w:color w:val="0000FF"/>
          <w:szCs w:val="19"/>
        </w:rPr>
        <w:t>ordinaria</w:t>
      </w:r>
      <w:bookmarkEnd w:id="390"/>
      <w:bookmarkEnd w:id="391"/>
    </w:p>
    <w:p w14:paraId="636F2C54" w14:textId="77777777" w:rsidR="009955F2" w:rsidRPr="00BA31BD" w:rsidRDefault="009955F2" w:rsidP="009B0D2D">
      <w:pPr>
        <w:pStyle w:val="Ttulo4"/>
        <w:ind w:right="-427"/>
        <w:rPr>
          <w:b w:val="0"/>
          <w:szCs w:val="19"/>
        </w:rPr>
      </w:pPr>
      <w:bookmarkStart w:id="392" w:name="_Toc38387639"/>
      <w:bookmarkStart w:id="393" w:name="_Toc44410204"/>
      <w:r w:rsidRPr="00BA31BD">
        <w:rPr>
          <w:szCs w:val="19"/>
        </w:rPr>
        <w:t xml:space="preserve">20.3.- Procedimiento: </w:t>
      </w:r>
      <w:r w:rsidR="009B0D2D" w:rsidRPr="00BA31BD">
        <w:rPr>
          <w:b w:val="0"/>
          <w:szCs w:val="19"/>
        </w:rPr>
        <w:t>con negociación</w:t>
      </w:r>
      <w:r w:rsidRPr="00BA31BD">
        <w:rPr>
          <w:b w:val="0"/>
          <w:szCs w:val="19"/>
        </w:rPr>
        <w:t>.</w:t>
      </w:r>
      <w:bookmarkEnd w:id="392"/>
      <w:bookmarkEnd w:id="393"/>
    </w:p>
    <w:p w14:paraId="636F2C55" w14:textId="77777777"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fldChar w:fldCharType="begin">
          <w:ffData>
            <w:name w:val=""/>
            <w:enabled/>
            <w:calcOnExit w:val="0"/>
            <w:checkBox>
              <w:size w:val="24"/>
              <w:default w:val="0"/>
            </w:checkBox>
          </w:ffData>
        </w:fldChar>
      </w:r>
      <w:r w:rsidRPr="00BA31BD">
        <w:rPr>
          <w:rFonts w:ascii="Verdana" w:hAnsi="Verdana" w:cs="Tahoma"/>
          <w:sz w:val="19"/>
          <w:szCs w:val="19"/>
        </w:rPr>
        <w:instrText xml:space="preserve"> FORMCHECKBOX </w:instrText>
      </w:r>
      <w:r w:rsidR="0008257F">
        <w:rPr>
          <w:rFonts w:ascii="Verdana" w:hAnsi="Verdana" w:cs="Tahoma"/>
          <w:sz w:val="19"/>
          <w:szCs w:val="19"/>
        </w:rPr>
      </w:r>
      <w:r w:rsidR="0008257F">
        <w:rPr>
          <w:rFonts w:ascii="Verdana" w:hAnsi="Verdana" w:cs="Tahoma"/>
          <w:sz w:val="19"/>
          <w:szCs w:val="19"/>
        </w:rPr>
        <w:fldChar w:fldCharType="separate"/>
      </w:r>
      <w:r w:rsidRPr="00BA31BD">
        <w:rPr>
          <w:rFonts w:ascii="Verdana" w:hAnsi="Verdana" w:cs="Tahoma"/>
          <w:sz w:val="19"/>
          <w:szCs w:val="19"/>
        </w:rPr>
        <w:fldChar w:fldCharType="end"/>
      </w:r>
      <w:r w:rsidRPr="00BA31BD">
        <w:rPr>
          <w:rFonts w:ascii="Verdana" w:hAnsi="Verdana" w:cs="Tahoma"/>
          <w:sz w:val="19"/>
          <w:szCs w:val="19"/>
        </w:rPr>
        <w:t xml:space="preserve"> Con publicidad.</w:t>
      </w:r>
    </w:p>
    <w:p w14:paraId="636F2C56" w14:textId="7B39203D" w:rsidR="009B0D2D" w:rsidRPr="00BA31BD" w:rsidRDefault="006729E0" w:rsidP="009B0D2D">
      <w:pPr>
        <w:spacing w:before="120" w:after="120"/>
        <w:ind w:left="851" w:right="-427"/>
        <w:jc w:val="both"/>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8257F">
        <w:rPr>
          <w:rFonts w:ascii="Verdana" w:hAnsi="Verdana" w:cs="Tahoma"/>
          <w:sz w:val="19"/>
          <w:szCs w:val="19"/>
        </w:rPr>
      </w:r>
      <w:r w:rsidR="0008257F">
        <w:rPr>
          <w:rFonts w:ascii="Verdana" w:hAnsi="Verdana" w:cs="Tahoma"/>
          <w:sz w:val="19"/>
          <w:szCs w:val="19"/>
        </w:rPr>
        <w:fldChar w:fldCharType="separate"/>
      </w:r>
      <w:r>
        <w:rPr>
          <w:rFonts w:ascii="Verdana" w:hAnsi="Verdana" w:cs="Tahoma"/>
          <w:sz w:val="19"/>
          <w:szCs w:val="19"/>
        </w:rPr>
        <w:fldChar w:fldCharType="end"/>
      </w:r>
      <w:r w:rsidR="009B0D2D" w:rsidRPr="00BA31BD">
        <w:rPr>
          <w:rFonts w:ascii="Verdana" w:hAnsi="Verdana" w:cs="Tahoma"/>
          <w:sz w:val="19"/>
          <w:szCs w:val="19"/>
        </w:rPr>
        <w:t xml:space="preserve"> Sin publicidad.</w:t>
      </w:r>
    </w:p>
    <w:p w14:paraId="636F2C57" w14:textId="77777777"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Se utiliza el procedimiento negociado sin la previa publicación de un anuncio de licitación con base en la siguiente letra del artículo 168 de la LCSP:</w:t>
      </w:r>
    </w:p>
    <w:p w14:paraId="636F2C58" w14:textId="1ECA96D9"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En el supuesto de procedimiento negociado sin la previa publicación de un anuncio de licitación, número mínimo de operadoras económicas a las que se invitará a participar en el procedimiento:</w:t>
      </w:r>
      <w:r w:rsidR="006729E0">
        <w:rPr>
          <w:rFonts w:ascii="Verdana" w:hAnsi="Verdana" w:cs="Tahoma"/>
          <w:sz w:val="19"/>
          <w:szCs w:val="19"/>
        </w:rPr>
        <w:t xml:space="preserve"> una</w:t>
      </w:r>
    </w:p>
    <w:p w14:paraId="636F2C59" w14:textId="0B20EC5D" w:rsidR="009B0D2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Aspectos económicos y técnicos que serán objeto de negociación:</w:t>
      </w:r>
    </w:p>
    <w:p w14:paraId="09185B85" w14:textId="63161434" w:rsidR="000535AA" w:rsidRPr="00BA31BD" w:rsidRDefault="000535AA" w:rsidP="009B0D2D">
      <w:pPr>
        <w:spacing w:before="120" w:after="120"/>
        <w:ind w:left="851" w:right="-427"/>
        <w:jc w:val="both"/>
        <w:rPr>
          <w:rFonts w:ascii="Verdana" w:hAnsi="Verdana" w:cs="Tahoma"/>
          <w:sz w:val="19"/>
          <w:szCs w:val="19"/>
        </w:rPr>
      </w:pPr>
      <w:r>
        <w:rPr>
          <w:rFonts w:ascii="Verdana" w:hAnsi="Verdana" w:cs="Tahoma"/>
          <w:sz w:val="19"/>
          <w:szCs w:val="19"/>
        </w:rPr>
        <w:t>- PRECIO</w:t>
      </w:r>
    </w:p>
    <w:p w14:paraId="636F2C5A" w14:textId="0142098E" w:rsidR="009B0D2D" w:rsidRDefault="009B0D2D" w:rsidP="009B0D2D">
      <w:pPr>
        <w:spacing w:before="120" w:after="120"/>
        <w:ind w:left="851" w:right="-427"/>
        <w:jc w:val="both"/>
        <w:rPr>
          <w:rFonts w:ascii="Verdana" w:hAnsi="Verdana" w:cs="Tahoma"/>
          <w:color w:val="0000FF"/>
          <w:sz w:val="19"/>
          <w:szCs w:val="19"/>
        </w:rPr>
      </w:pPr>
      <w:r w:rsidRPr="00BA31BD">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006729E0">
        <w:rPr>
          <w:rFonts w:ascii="Verdana" w:hAnsi="Verdana" w:cs="Tahoma"/>
          <w:color w:val="0000FF"/>
          <w:sz w:val="19"/>
          <w:szCs w:val="19"/>
        </w:rPr>
        <w:t>no</w:t>
      </w:r>
    </w:p>
    <w:p w14:paraId="76624208" w14:textId="77777777" w:rsidR="004471C8" w:rsidRPr="009B0D2D" w:rsidRDefault="004471C8" w:rsidP="009B0D2D">
      <w:pPr>
        <w:spacing w:before="120" w:after="120"/>
        <w:ind w:left="851" w:right="-427"/>
        <w:jc w:val="both"/>
        <w:rPr>
          <w:rFonts w:ascii="Verdana" w:hAnsi="Verdana" w:cs="Tahoma"/>
          <w:color w:val="0000FF"/>
          <w:sz w:val="19"/>
          <w:szCs w:val="19"/>
        </w:rPr>
      </w:pPr>
    </w:p>
    <w:p w14:paraId="636F2C60" w14:textId="677B327F" w:rsidR="009955F2" w:rsidRPr="00356BAD" w:rsidRDefault="009955F2" w:rsidP="006729E0">
      <w:pPr>
        <w:pStyle w:val="Ttulo4"/>
        <w:ind w:right="-427"/>
        <w:rPr>
          <w:szCs w:val="19"/>
        </w:rPr>
      </w:pPr>
      <w:bookmarkStart w:id="394" w:name="_Toc38387640"/>
      <w:bookmarkStart w:id="395" w:name="_Toc44410205"/>
      <w:r w:rsidRPr="00CB7C27">
        <w:rPr>
          <w:szCs w:val="19"/>
        </w:rPr>
        <w:t xml:space="preserve">20.4.- Información sobre la división en lotes: </w:t>
      </w:r>
      <w:r w:rsidRPr="00CB7C27">
        <w:rPr>
          <w:rFonts w:eastAsia="Times New Roman" w:cs="Tahoma"/>
          <w:b w:val="0"/>
          <w:color w:val="0000FF"/>
          <w:szCs w:val="19"/>
        </w:rPr>
        <w:t>no procede</w:t>
      </w:r>
      <w:bookmarkEnd w:id="394"/>
      <w:bookmarkEnd w:id="395"/>
    </w:p>
    <w:p w14:paraId="636F2C61" w14:textId="77777777" w:rsidR="009955F2" w:rsidRDefault="009955F2" w:rsidP="009955F2">
      <w:pPr>
        <w:pStyle w:val="Ttulo4"/>
        <w:ind w:right="-427"/>
        <w:rPr>
          <w:b w:val="0"/>
          <w:szCs w:val="19"/>
        </w:rPr>
      </w:pPr>
      <w:bookmarkStart w:id="396" w:name="_Toc38387641"/>
      <w:bookmarkStart w:id="397" w:name="_Toc44410206"/>
      <w:r w:rsidRPr="00CB7C27">
        <w:rPr>
          <w:szCs w:val="19"/>
        </w:rPr>
        <w:t xml:space="preserve">20.5.- Medios de tramitación: </w:t>
      </w:r>
      <w:r w:rsidRPr="00F661BB">
        <w:rPr>
          <w:b w:val="0"/>
          <w:szCs w:val="19"/>
        </w:rPr>
        <w:t>electrónicos.</w:t>
      </w:r>
      <w:bookmarkEnd w:id="396"/>
      <w:bookmarkEnd w:id="397"/>
    </w:p>
    <w:p w14:paraId="636F2C62" w14:textId="77777777" w:rsidR="009B0D2D" w:rsidRPr="00AE48FB" w:rsidRDefault="009B0D2D" w:rsidP="009B0D2D">
      <w:pPr>
        <w:spacing w:before="120" w:after="120"/>
        <w:ind w:left="851" w:right="-427"/>
        <w:jc w:val="both"/>
        <w:rPr>
          <w:rFonts w:ascii="Verdana" w:hAnsi="Verdana"/>
          <w:sz w:val="19"/>
          <w:szCs w:val="19"/>
        </w:rPr>
      </w:pPr>
      <w:r w:rsidRPr="00AE48FB">
        <w:rPr>
          <w:rFonts w:ascii="Verdana" w:hAnsi="Verdana"/>
          <w:sz w:val="19"/>
          <w:szCs w:val="19"/>
        </w:rPr>
        <w:t xml:space="preserve">Sólo en el caso de que se haya considerado necesario utilizar medios distintos de los electrónicos: </w:t>
      </w:r>
    </w:p>
    <w:p w14:paraId="636F2C63" w14:textId="77777777" w:rsidR="009B0D2D" w:rsidRPr="00AE48FB" w:rsidRDefault="009B0D2D" w:rsidP="009B0D2D">
      <w:pPr>
        <w:spacing w:before="120" w:after="120"/>
        <w:ind w:left="851" w:right="-427"/>
        <w:jc w:val="both"/>
        <w:rPr>
          <w:rFonts w:ascii="Verdana" w:hAnsi="Verdana"/>
          <w:sz w:val="19"/>
          <w:szCs w:val="19"/>
        </w:rPr>
      </w:pPr>
      <w:r w:rsidRPr="00AE48FB">
        <w:rPr>
          <w:rFonts w:ascii="Verdana" w:hAnsi="Verdana"/>
          <w:sz w:val="19"/>
          <w:szCs w:val="19"/>
        </w:rPr>
        <w:lastRenderedPageBreak/>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636F2C64" w14:textId="6770071E" w:rsidR="009955F2" w:rsidRPr="00CB7C27" w:rsidRDefault="009955F2" w:rsidP="009955F2">
      <w:pPr>
        <w:pStyle w:val="Ttulo4"/>
        <w:ind w:right="-427"/>
        <w:rPr>
          <w:rFonts w:eastAsia="Times New Roman" w:cs="Tahoma"/>
          <w:b w:val="0"/>
          <w:color w:val="0000FF"/>
          <w:szCs w:val="19"/>
        </w:rPr>
      </w:pPr>
      <w:bookmarkStart w:id="398" w:name="_Toc38387642"/>
      <w:bookmarkStart w:id="399" w:name="_Toc44410207"/>
      <w:r w:rsidRPr="00CB7C27">
        <w:rPr>
          <w:szCs w:val="19"/>
        </w:rPr>
        <w:t xml:space="preserve">20.6.- Subasta electrónica: </w:t>
      </w:r>
      <w:r w:rsidRPr="00CB7C27">
        <w:rPr>
          <w:rFonts w:eastAsia="Times New Roman" w:cs="Tahoma"/>
          <w:b w:val="0"/>
          <w:color w:val="0000FF"/>
          <w:szCs w:val="19"/>
        </w:rPr>
        <w:t>no</w:t>
      </w:r>
      <w:bookmarkEnd w:id="398"/>
      <w:bookmarkEnd w:id="399"/>
    </w:p>
    <w:p w14:paraId="636F2C65" w14:textId="5B202791" w:rsidR="009955F2" w:rsidRPr="00CB7C27" w:rsidRDefault="009955F2" w:rsidP="009955F2">
      <w:pPr>
        <w:pStyle w:val="Ttulo4"/>
        <w:ind w:right="-427"/>
        <w:rPr>
          <w:rFonts w:eastAsia="Times New Roman" w:cs="Tahoma"/>
          <w:b w:val="0"/>
          <w:color w:val="0000FF"/>
          <w:szCs w:val="19"/>
        </w:rPr>
      </w:pPr>
      <w:bookmarkStart w:id="400" w:name="_Toc38387643"/>
      <w:bookmarkStart w:id="401" w:name="_Toc44410208"/>
      <w:bookmarkStart w:id="402" w:name="_Toc528657923"/>
      <w:bookmarkStart w:id="403" w:name="_Toc528658742"/>
      <w:bookmarkStart w:id="404" w:name="_Toc528660369"/>
      <w:bookmarkStart w:id="405" w:name="_Toc528664219"/>
      <w:bookmarkStart w:id="406" w:name="_Toc528665910"/>
      <w:bookmarkStart w:id="407" w:name="_Toc528666535"/>
      <w:bookmarkStart w:id="408" w:name="_Toc528671258"/>
      <w:bookmarkStart w:id="409" w:name="_Toc530728038"/>
      <w:bookmarkStart w:id="410" w:name="_Toc5958928"/>
      <w:bookmarkStart w:id="411" w:name="_Toc34132892"/>
      <w:r w:rsidRPr="00CB7C27">
        <w:rPr>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Cs w:val="19"/>
        </w:rPr>
        <w:t>no</w:t>
      </w:r>
      <w:bookmarkEnd w:id="400"/>
      <w:bookmarkEnd w:id="401"/>
      <w:r w:rsidRPr="00CB7C27">
        <w:rPr>
          <w:rFonts w:eastAsia="Times New Roman" w:cs="Tahoma"/>
          <w:b w:val="0"/>
          <w:color w:val="0000FF"/>
          <w:szCs w:val="19"/>
        </w:rPr>
        <w:t xml:space="preserve"> </w:t>
      </w:r>
    </w:p>
    <w:p w14:paraId="636F2C66" w14:textId="6097E62A" w:rsidR="009955F2" w:rsidRPr="00CB7C27" w:rsidRDefault="009955F2" w:rsidP="009955F2">
      <w:pPr>
        <w:pStyle w:val="Ttulo4"/>
        <w:ind w:right="-427"/>
        <w:rPr>
          <w:rFonts w:eastAsia="Times New Roman" w:cs="Tahoma"/>
          <w:b w:val="0"/>
          <w:color w:val="0000FF"/>
          <w:szCs w:val="19"/>
        </w:rPr>
      </w:pPr>
      <w:bookmarkStart w:id="412" w:name="_Toc38387644"/>
      <w:bookmarkStart w:id="413" w:name="_Toc44410209"/>
      <w:r w:rsidRPr="00CB7C27">
        <w:rPr>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Cs w:val="19"/>
        </w:rPr>
        <w:t>no</w:t>
      </w:r>
      <w:bookmarkEnd w:id="412"/>
      <w:bookmarkEnd w:id="413"/>
    </w:p>
    <w:p w14:paraId="636F2C67" w14:textId="77777777" w:rsidR="009955F2" w:rsidRPr="00AE48FB" w:rsidRDefault="0062078C" w:rsidP="009955F2">
      <w:pPr>
        <w:pStyle w:val="Ttulo3"/>
        <w:spacing w:after="120"/>
        <w:ind w:right="-427"/>
      </w:pPr>
      <w:bookmarkStart w:id="414" w:name="_Toc33530746"/>
      <w:bookmarkStart w:id="415" w:name="_Toc38387645"/>
      <w:bookmarkStart w:id="416" w:name="_Toc44410210"/>
      <w:bookmarkStart w:id="417" w:name="_Toc528657924"/>
      <w:bookmarkStart w:id="418" w:name="_Toc528658743"/>
      <w:bookmarkStart w:id="419" w:name="_Toc528660370"/>
      <w:bookmarkStart w:id="420" w:name="_Toc528664220"/>
      <w:bookmarkStart w:id="421" w:name="_Toc528665911"/>
      <w:bookmarkStart w:id="422" w:name="_Toc528666536"/>
      <w:bookmarkStart w:id="423" w:name="_Toc528671259"/>
      <w:bookmarkStart w:id="424" w:name="_Toc530728039"/>
      <w:bookmarkStart w:id="425" w:name="_Toc5958929"/>
      <w:bookmarkStart w:id="426" w:name="_Toc34132893"/>
      <w:bookmarkEnd w:id="402"/>
      <w:bookmarkEnd w:id="403"/>
      <w:bookmarkEnd w:id="404"/>
      <w:bookmarkEnd w:id="405"/>
      <w:bookmarkEnd w:id="406"/>
      <w:bookmarkEnd w:id="407"/>
      <w:bookmarkEnd w:id="408"/>
      <w:bookmarkEnd w:id="409"/>
      <w:bookmarkEnd w:id="410"/>
      <w:bookmarkEnd w:id="411"/>
      <w:r w:rsidRPr="00AE48FB">
        <w:rPr>
          <w:caps w:val="0"/>
        </w:rPr>
        <w:t xml:space="preserve">21.- </w:t>
      </w:r>
      <w:bookmarkEnd w:id="414"/>
      <w:bookmarkEnd w:id="415"/>
      <w:r w:rsidRPr="00AE48FB">
        <w:rPr>
          <w:caps w:val="0"/>
        </w:rPr>
        <w:t>CRITERIOS OBJETIVOS DE SOLVENCIA CON ARREGLO A LOS CUALES SERÁN ELEGIDAS LAS CANDIDATURAS QUE SERÁN INVITADAS A PRESENTAR LA OFERTA, CLASIFICACIÓN, HABILITACIÓN Y ADSCRIPCIÓN DE MEDIOS</w:t>
      </w:r>
      <w:bookmarkEnd w:id="416"/>
    </w:p>
    <w:p w14:paraId="636F2C68" w14:textId="253EC95A" w:rsidR="009955F2" w:rsidRPr="00690EF5" w:rsidRDefault="009955F2" w:rsidP="009955F2">
      <w:pPr>
        <w:pStyle w:val="Ttulo4"/>
        <w:ind w:right="-427"/>
        <w:rPr>
          <w:rFonts w:eastAsia="Times New Roman"/>
          <w:b w:val="0"/>
          <w:color w:val="0000FF"/>
          <w:szCs w:val="19"/>
        </w:rPr>
      </w:pPr>
      <w:bookmarkStart w:id="427" w:name="_Toc38387646"/>
      <w:bookmarkStart w:id="428" w:name="_Toc44410211"/>
      <w:r w:rsidRPr="00DA5585">
        <w:rPr>
          <w:szCs w:val="19"/>
        </w:rPr>
        <w:t xml:space="preserve">21.1.- Obligación de disponer de unos requisitos mínimos de solvencia: </w:t>
      </w:r>
      <w:r w:rsidRPr="00690EF5">
        <w:rPr>
          <w:rFonts w:eastAsia="Times New Roman"/>
          <w:b w:val="0"/>
          <w:color w:val="0000FF"/>
          <w:szCs w:val="19"/>
        </w:rPr>
        <w:t>sí, de conformidad con la cláusula 21.2 de cláusulas específicas del contrato</w:t>
      </w:r>
      <w:bookmarkEnd w:id="427"/>
      <w:bookmarkEnd w:id="428"/>
    </w:p>
    <w:p w14:paraId="636F2C69" w14:textId="7768535B" w:rsidR="009955F2" w:rsidRDefault="009955F2" w:rsidP="009955F2">
      <w:pPr>
        <w:pStyle w:val="Ttulo4"/>
        <w:ind w:right="-427"/>
        <w:rPr>
          <w:szCs w:val="19"/>
        </w:rPr>
      </w:pPr>
      <w:bookmarkStart w:id="429" w:name="_Toc38387647"/>
      <w:bookmarkStart w:id="430" w:name="_Toc44410212"/>
      <w:r w:rsidRPr="00AE48FB">
        <w:rPr>
          <w:szCs w:val="19"/>
        </w:rPr>
        <w:t xml:space="preserve">21.2.- </w:t>
      </w:r>
      <w:bookmarkEnd w:id="429"/>
      <w:r w:rsidR="00E60B21" w:rsidRPr="00AE48FB">
        <w:rPr>
          <w:szCs w:val="19"/>
        </w:rPr>
        <w:t>Criterios objetivos de solvencia con arreglo a los cuales serán elegidas las candidaturas que serán invitadas a presentar oferta:</w:t>
      </w:r>
      <w:bookmarkEnd w:id="430"/>
    </w:p>
    <w:p w14:paraId="636F2C6A" w14:textId="77777777" w:rsidR="009955F2" w:rsidRPr="00356BAD" w:rsidRDefault="009955F2" w:rsidP="00D16CBA">
      <w:pPr>
        <w:numPr>
          <w:ilvl w:val="0"/>
          <w:numId w:val="25"/>
        </w:numPr>
        <w:spacing w:before="120" w:after="120"/>
        <w:ind w:left="1418" w:right="-427" w:hanging="283"/>
        <w:jc w:val="both"/>
        <w:rPr>
          <w:rFonts w:ascii="Verdana" w:eastAsia="Arial Unicode MS" w:hAnsi="Verdana"/>
          <w:b/>
          <w:sz w:val="19"/>
          <w:szCs w:val="19"/>
        </w:rPr>
      </w:pPr>
      <w:r w:rsidRPr="00356BAD">
        <w:rPr>
          <w:rFonts w:ascii="Verdana" w:eastAsia="Arial Unicode MS" w:hAnsi="Verdana"/>
          <w:b/>
          <w:sz w:val="19"/>
          <w:szCs w:val="19"/>
        </w:rPr>
        <w:t>Económica y financiera. Requisito(s):</w:t>
      </w:r>
    </w:p>
    <w:p w14:paraId="636F2C6B" w14:textId="6827335D" w:rsidR="009955F2" w:rsidRPr="00685781" w:rsidRDefault="00F74C18" w:rsidP="006729E0">
      <w:pPr>
        <w:spacing w:before="120" w:after="120"/>
        <w:ind w:left="1135" w:right="-427"/>
        <w:jc w:val="both"/>
        <w:rPr>
          <w:rFonts w:ascii="Verdana" w:hAnsi="Verdana"/>
          <w:sz w:val="19"/>
          <w:szCs w:val="19"/>
        </w:rPr>
      </w:pPr>
      <w:r w:rsidRPr="00685781">
        <w:rPr>
          <w:rFonts w:ascii="Verdana" w:hAnsi="Verdana"/>
          <w:sz w:val="19"/>
          <w:szCs w:val="19"/>
        </w:rPr>
        <w:t xml:space="preserve">Volumen anual de negocios en el ámbito al que se refiera el contrato, referido al mejor ejercicio dentro de los tres últimos disponibles en función de las fechas de constitución o de inicio de actividades del empresario y de presentación de las ofertas por importe igual o superior al exigido en el anuncio de licitación o en la invitación a participar en el procedimiento y en los pliegos del contrato. El volumen de negocios mínimo anual exigido: </w:t>
      </w:r>
      <w:r w:rsidRPr="005E170F">
        <w:rPr>
          <w:rFonts w:ascii="Verdana" w:hAnsi="Verdana"/>
          <w:sz w:val="19"/>
          <w:szCs w:val="19"/>
        </w:rPr>
        <w:t>100.000 €.</w:t>
      </w:r>
    </w:p>
    <w:p w14:paraId="585EC6DB" w14:textId="77777777" w:rsidR="00F74C18" w:rsidRPr="00356BAD" w:rsidRDefault="00F74C18" w:rsidP="006729E0">
      <w:pPr>
        <w:spacing w:before="120" w:after="120"/>
        <w:ind w:left="1135" w:right="-427"/>
        <w:jc w:val="both"/>
        <w:rPr>
          <w:rFonts w:ascii="Verdana" w:eastAsia="Arial Unicode MS" w:hAnsi="Verdana"/>
          <w:sz w:val="19"/>
          <w:szCs w:val="19"/>
        </w:rPr>
      </w:pPr>
    </w:p>
    <w:p w14:paraId="636F2C6C" w14:textId="51940C52" w:rsidR="009955F2" w:rsidRDefault="009955F2" w:rsidP="00D16CBA">
      <w:pPr>
        <w:numPr>
          <w:ilvl w:val="0"/>
          <w:numId w:val="25"/>
        </w:numPr>
        <w:spacing w:before="120" w:after="120"/>
        <w:ind w:left="1418" w:right="-427" w:hanging="283"/>
        <w:jc w:val="both"/>
        <w:rPr>
          <w:rFonts w:ascii="Verdana" w:eastAsia="Arial Unicode MS" w:hAnsi="Verdana"/>
          <w:b/>
          <w:sz w:val="19"/>
          <w:szCs w:val="19"/>
        </w:rPr>
      </w:pPr>
      <w:r w:rsidRPr="00356BAD">
        <w:rPr>
          <w:rFonts w:ascii="Verdana" w:eastAsia="Arial Unicode MS" w:hAnsi="Verdana"/>
          <w:b/>
          <w:sz w:val="19"/>
          <w:szCs w:val="19"/>
        </w:rPr>
        <w:t>Técnica o profesional. Requisito(s):</w:t>
      </w:r>
    </w:p>
    <w:p w14:paraId="622C460E" w14:textId="347468D7" w:rsidR="000F3942" w:rsidRPr="000F3942" w:rsidRDefault="000F3942" w:rsidP="000F3942">
      <w:pPr>
        <w:pStyle w:val="Prrafodelista"/>
        <w:spacing w:line="240" w:lineRule="atLeast"/>
        <w:ind w:left="1390"/>
        <w:jc w:val="both"/>
        <w:rPr>
          <w:rFonts w:ascii="Verdana" w:hAnsi="Verdana"/>
          <w:color w:val="0000FF"/>
          <w:sz w:val="19"/>
          <w:szCs w:val="19"/>
        </w:rPr>
      </w:pPr>
      <w:r w:rsidRPr="000F3942">
        <w:rPr>
          <w:rFonts w:ascii="Verdana" w:hAnsi="Verdana"/>
          <w:color w:val="0000FF"/>
          <w:sz w:val="19"/>
          <w:szCs w:val="19"/>
        </w:rPr>
        <w:t xml:space="preserve">El criterio para la acreditación de la solvencia técnica y profesional será la experiencia en </w:t>
      </w:r>
      <w:r w:rsidR="007F18CB">
        <w:rPr>
          <w:rFonts w:ascii="Verdana" w:hAnsi="Verdana"/>
          <w:color w:val="0000FF"/>
          <w:sz w:val="19"/>
          <w:szCs w:val="19"/>
        </w:rPr>
        <w:t>prestaciones similares a las que constituyen el objeto del contrato</w:t>
      </w:r>
      <w:r w:rsidRPr="000F3942">
        <w:rPr>
          <w:rFonts w:ascii="Verdana" w:hAnsi="Verdana"/>
          <w:color w:val="0000FF"/>
          <w:sz w:val="19"/>
          <w:szCs w:val="19"/>
        </w:rPr>
        <w:t xml:space="preserve"> los tres últimos años. El requisito mínimo será que el importe anual acumulado en el año de mayor ejecución sea igual o superior al 70% de la anualidad media del contrato, es decir,</w:t>
      </w:r>
      <w:r>
        <w:rPr>
          <w:rFonts w:ascii="Verdana" w:hAnsi="Verdana"/>
          <w:color w:val="0000FF"/>
          <w:sz w:val="19"/>
          <w:szCs w:val="19"/>
        </w:rPr>
        <w:t xml:space="preserve"> </w:t>
      </w:r>
      <w:r w:rsidRPr="000F3942">
        <w:rPr>
          <w:rFonts w:ascii="Verdana" w:hAnsi="Verdana"/>
          <w:color w:val="0000FF"/>
          <w:sz w:val="19"/>
          <w:szCs w:val="19"/>
        </w:rPr>
        <w:t xml:space="preserve">49.869,12 </w:t>
      </w:r>
      <w:r>
        <w:rPr>
          <w:rFonts w:ascii="Verdana" w:hAnsi="Verdana"/>
          <w:color w:val="0000FF"/>
          <w:sz w:val="19"/>
          <w:szCs w:val="19"/>
        </w:rPr>
        <w:t xml:space="preserve"> e</w:t>
      </w:r>
      <w:r w:rsidRPr="000F3942">
        <w:rPr>
          <w:rFonts w:ascii="Verdana" w:hAnsi="Verdana"/>
          <w:color w:val="0000FF"/>
          <w:sz w:val="19"/>
          <w:szCs w:val="19"/>
        </w:rPr>
        <w:t>uros.</w:t>
      </w:r>
    </w:p>
    <w:p w14:paraId="37A975F7" w14:textId="77777777" w:rsidR="000F3942" w:rsidRDefault="000F3942" w:rsidP="000F3942">
      <w:pPr>
        <w:spacing w:before="120" w:after="120"/>
        <w:ind w:left="1418" w:right="-427"/>
        <w:jc w:val="both"/>
        <w:rPr>
          <w:rFonts w:ascii="Verdana" w:eastAsia="Arial Unicode MS" w:hAnsi="Verdana"/>
          <w:b/>
          <w:sz w:val="19"/>
          <w:szCs w:val="19"/>
        </w:rPr>
      </w:pPr>
    </w:p>
    <w:p w14:paraId="636F2C71" w14:textId="6D0BD1DA" w:rsidR="00CD2318" w:rsidRPr="00AE48FB" w:rsidRDefault="00CD2318" w:rsidP="009955F2">
      <w:pPr>
        <w:shd w:val="clear" w:color="auto" w:fill="FFFFFF"/>
        <w:spacing w:before="120" w:after="120"/>
        <w:ind w:left="851" w:right="-427"/>
        <w:jc w:val="both"/>
        <w:rPr>
          <w:rFonts w:ascii="Verdana" w:hAnsi="Verdana" w:cs="Tahoma"/>
          <w:b/>
          <w:sz w:val="19"/>
          <w:szCs w:val="19"/>
        </w:rPr>
      </w:pPr>
      <w:r w:rsidRPr="00AE48FB">
        <w:rPr>
          <w:rFonts w:ascii="Verdana" w:hAnsi="Verdana" w:cs="Tahoma"/>
          <w:b/>
          <w:sz w:val="19"/>
          <w:szCs w:val="19"/>
        </w:rPr>
        <w:t>Número mínimo y, en su caso, número máximo de candidaturas a las que se invitará a presentar oferta:</w:t>
      </w:r>
      <w:r w:rsidR="006729E0" w:rsidRPr="006729E0">
        <w:rPr>
          <w:rFonts w:ascii="Verdana" w:hAnsi="Verdana" w:cs="Tahoma"/>
          <w:sz w:val="19"/>
          <w:szCs w:val="19"/>
        </w:rPr>
        <w:t xml:space="preserve"> una</w:t>
      </w:r>
    </w:p>
    <w:p w14:paraId="636F2C73" w14:textId="2AA28A7C" w:rsidR="00CA0387" w:rsidRDefault="009955F2" w:rsidP="000253B0">
      <w:pPr>
        <w:pStyle w:val="Ttulo4"/>
        <w:ind w:right="-427"/>
        <w:rPr>
          <w:szCs w:val="19"/>
        </w:rPr>
      </w:pPr>
      <w:bookmarkStart w:id="431" w:name="_Toc38387648"/>
      <w:bookmarkStart w:id="432" w:name="_Toc44410213"/>
      <w:r w:rsidRPr="008A5E24">
        <w:rPr>
          <w:szCs w:val="19"/>
        </w:rPr>
        <w:t xml:space="preserve">21.3.- Clasificación: </w:t>
      </w:r>
      <w:r w:rsidRPr="008A5E24">
        <w:rPr>
          <w:rFonts w:eastAsia="Times New Roman"/>
          <w:b w:val="0"/>
          <w:color w:val="0000FF"/>
          <w:szCs w:val="19"/>
        </w:rPr>
        <w:t xml:space="preserve">no procede de conformidad con lo indicado en la cláusula 21.1 de cláusulas específicas del contrato </w:t>
      </w:r>
      <w:bookmarkEnd w:id="431"/>
      <w:bookmarkEnd w:id="432"/>
    </w:p>
    <w:p w14:paraId="636F2C7A" w14:textId="3B2171D8" w:rsidR="009955F2" w:rsidRPr="008A5E24" w:rsidRDefault="009955F2" w:rsidP="009955F2">
      <w:pPr>
        <w:pStyle w:val="Ttulo4"/>
        <w:ind w:right="-427"/>
        <w:rPr>
          <w:szCs w:val="19"/>
        </w:rPr>
      </w:pPr>
      <w:bookmarkStart w:id="433" w:name="_Toc38387649"/>
      <w:bookmarkStart w:id="434" w:name="_Toc44410214"/>
      <w:r w:rsidRPr="008A5E24">
        <w:rPr>
          <w:szCs w:val="19"/>
        </w:rPr>
        <w:t xml:space="preserve">21.4.- Habilitación empresarial o profesional: </w:t>
      </w:r>
      <w:r w:rsidRPr="008A5E24">
        <w:rPr>
          <w:rFonts w:eastAsia="Times New Roman"/>
          <w:b w:val="0"/>
          <w:color w:val="0000FF"/>
          <w:szCs w:val="19"/>
        </w:rPr>
        <w:t>no</w:t>
      </w:r>
      <w:bookmarkEnd w:id="433"/>
      <w:bookmarkEnd w:id="434"/>
    </w:p>
    <w:p w14:paraId="636F2C7D" w14:textId="50187F27" w:rsidR="009955F2" w:rsidRPr="008A5E24" w:rsidRDefault="009955F2" w:rsidP="009955F2">
      <w:pPr>
        <w:pStyle w:val="Ttulo4"/>
        <w:ind w:right="-427"/>
        <w:rPr>
          <w:szCs w:val="19"/>
        </w:rPr>
      </w:pPr>
      <w:bookmarkStart w:id="435" w:name="_Toc38387650"/>
      <w:bookmarkStart w:id="436" w:name="_Toc44410217"/>
      <w:r w:rsidRPr="008A5E24">
        <w:rPr>
          <w:szCs w:val="19"/>
        </w:rPr>
        <w:t xml:space="preserve">21.5.- Las personas jurídicas deben aportar los nombres y la cualificación profesional del personal responsable de ejecutar la prestación: </w:t>
      </w:r>
      <w:bookmarkEnd w:id="435"/>
      <w:bookmarkEnd w:id="436"/>
      <w:r w:rsidR="00C24956">
        <w:rPr>
          <w:rFonts w:eastAsia="Times New Roman"/>
          <w:b w:val="0"/>
          <w:color w:val="0000FF"/>
          <w:szCs w:val="19"/>
        </w:rPr>
        <w:t>sí</w:t>
      </w:r>
    </w:p>
    <w:p w14:paraId="77DDDAC2" w14:textId="77777777" w:rsidR="00845D50" w:rsidRDefault="009955F2" w:rsidP="009955F2">
      <w:pPr>
        <w:pStyle w:val="Ttulo4"/>
        <w:ind w:right="-427"/>
        <w:rPr>
          <w:rFonts w:eastAsia="Times New Roman"/>
          <w:b w:val="0"/>
          <w:color w:val="0000FF"/>
          <w:szCs w:val="19"/>
        </w:rPr>
      </w:pPr>
      <w:bookmarkStart w:id="437" w:name="_Toc38387651"/>
      <w:bookmarkStart w:id="438" w:name="_Toc44410218"/>
      <w:r w:rsidRPr="008A5E24">
        <w:rPr>
          <w:szCs w:val="19"/>
        </w:rPr>
        <w:t xml:space="preserve">21.6.- Adscripción obligatoria de medios: </w:t>
      </w:r>
      <w:r w:rsidR="00845D50">
        <w:rPr>
          <w:rFonts w:eastAsia="Times New Roman"/>
          <w:b w:val="0"/>
          <w:color w:val="0000FF"/>
          <w:szCs w:val="19"/>
        </w:rPr>
        <w:t>sí</w:t>
      </w:r>
      <w:bookmarkEnd w:id="437"/>
      <w:bookmarkEnd w:id="438"/>
    </w:p>
    <w:p w14:paraId="5C9532D5" w14:textId="77777777" w:rsidR="00845D50" w:rsidRPr="000535AA" w:rsidRDefault="00845D50" w:rsidP="00845D50">
      <w:pPr>
        <w:widowControl w:val="0"/>
        <w:spacing w:after="120"/>
        <w:jc w:val="both"/>
        <w:rPr>
          <w:rFonts w:ascii="Verdana" w:hAnsi="Verdana"/>
          <w:color w:val="0000FF"/>
          <w:sz w:val="19"/>
          <w:szCs w:val="19"/>
        </w:rPr>
      </w:pPr>
      <w:r w:rsidRPr="000535AA">
        <w:rPr>
          <w:rFonts w:ascii="Verdana" w:hAnsi="Verdana"/>
          <w:color w:val="0000FF"/>
          <w:sz w:val="19"/>
          <w:szCs w:val="19"/>
        </w:rPr>
        <w:t>Para la prestación de este servicio se requiere un equipo de al menos un ingeniero/a de servicio especializado/a con certificado de capacitación específica en los equipos objeto del presente contrato, emitidos por la empresa fabricante de los mismos.</w:t>
      </w:r>
    </w:p>
    <w:p w14:paraId="636F2C7E" w14:textId="14662589" w:rsidR="009955F2" w:rsidRPr="008A5E24" w:rsidRDefault="009955F2" w:rsidP="009955F2">
      <w:pPr>
        <w:pStyle w:val="Ttulo4"/>
        <w:ind w:right="-427"/>
        <w:rPr>
          <w:szCs w:val="19"/>
        </w:rPr>
      </w:pPr>
      <w:r w:rsidRPr="008A5E24">
        <w:rPr>
          <w:szCs w:val="19"/>
        </w:rPr>
        <w:t xml:space="preserve"> </w:t>
      </w:r>
    </w:p>
    <w:p w14:paraId="636F2C7F" w14:textId="77777777" w:rsidR="009955F2" w:rsidRDefault="009955F2" w:rsidP="009955F2">
      <w:pPr>
        <w:spacing w:before="120" w:after="120"/>
        <w:ind w:left="851" w:right="-427"/>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 xml:space="preserve">documentos indicados en la </w:t>
      </w:r>
      <w:r w:rsidRPr="00BC33E6">
        <w:rPr>
          <w:rFonts w:ascii="Verdana" w:hAnsi="Verdana"/>
          <w:sz w:val="19"/>
          <w:szCs w:val="19"/>
          <w:u w:val="single"/>
        </w:rPr>
        <w:t xml:space="preserve">cláusula 25 </w:t>
      </w:r>
      <w:r w:rsidRPr="00BC33E6">
        <w:rPr>
          <w:rFonts w:ascii="Verdana" w:hAnsi="Verdana"/>
          <w:sz w:val="19"/>
          <w:szCs w:val="19"/>
        </w:rPr>
        <w:t xml:space="preserve">de </w:t>
      </w:r>
      <w:r w:rsidRPr="00356BAD">
        <w:rPr>
          <w:rFonts w:ascii="Verdana" w:hAnsi="Verdana"/>
          <w:sz w:val="19"/>
          <w:szCs w:val="19"/>
        </w:rPr>
        <w:t>cláusulas específicas del contrato.</w:t>
      </w:r>
    </w:p>
    <w:p w14:paraId="636F2C80" w14:textId="77777777" w:rsidR="009955F2" w:rsidRPr="000239F5" w:rsidRDefault="009955F2" w:rsidP="009955F2">
      <w:pPr>
        <w:pStyle w:val="Ttulo3"/>
        <w:spacing w:after="120"/>
        <w:ind w:right="-427"/>
      </w:pPr>
      <w:bookmarkStart w:id="439" w:name="_Toc33530747"/>
      <w:bookmarkStart w:id="440" w:name="_Toc38387652"/>
      <w:bookmarkStart w:id="441" w:name="_Toc44410219"/>
      <w:bookmarkEnd w:id="417"/>
      <w:bookmarkEnd w:id="418"/>
      <w:bookmarkEnd w:id="419"/>
      <w:bookmarkEnd w:id="420"/>
      <w:bookmarkEnd w:id="421"/>
      <w:bookmarkEnd w:id="422"/>
      <w:bookmarkEnd w:id="423"/>
      <w:bookmarkEnd w:id="424"/>
      <w:bookmarkEnd w:id="425"/>
      <w:bookmarkEnd w:id="426"/>
      <w:r w:rsidRPr="000239F5">
        <w:t>22.- CRITERIOS DE ADJUDICACIÓN</w:t>
      </w:r>
      <w:bookmarkEnd w:id="439"/>
      <w:bookmarkEnd w:id="440"/>
      <w:bookmarkEnd w:id="441"/>
    </w:p>
    <w:p w14:paraId="636F2C81" w14:textId="1170A7C6" w:rsidR="009955F2" w:rsidRPr="008A5E24" w:rsidRDefault="009955F2" w:rsidP="009955F2">
      <w:pPr>
        <w:pStyle w:val="Ttulo4"/>
        <w:ind w:right="-427"/>
        <w:rPr>
          <w:rFonts w:eastAsia="Times New Roman"/>
          <w:b w:val="0"/>
          <w:color w:val="0000FF"/>
          <w:szCs w:val="19"/>
        </w:rPr>
      </w:pPr>
      <w:bookmarkStart w:id="442" w:name="_Toc38387653"/>
      <w:bookmarkStart w:id="443" w:name="_Toc44410220"/>
      <w:r w:rsidRPr="008A5E24">
        <w:rPr>
          <w:szCs w:val="19"/>
        </w:rPr>
        <w:lastRenderedPageBreak/>
        <w:t>22.1.- Existe un único criterio de adjudicación</w:t>
      </w:r>
      <w:r w:rsidR="00A21CF2">
        <w:rPr>
          <w:rFonts w:eastAsia="Times New Roman"/>
          <w:b w:val="0"/>
          <w:color w:val="0000FF"/>
          <w:szCs w:val="19"/>
        </w:rPr>
        <w:t xml:space="preserve">: </w:t>
      </w:r>
      <w:r w:rsidRPr="008A5E24">
        <w:rPr>
          <w:rFonts w:eastAsia="Times New Roman"/>
          <w:b w:val="0"/>
          <w:color w:val="0000FF"/>
          <w:szCs w:val="19"/>
        </w:rPr>
        <w:t>sí, el siguiente:</w:t>
      </w:r>
      <w:bookmarkEnd w:id="442"/>
      <w:bookmarkEnd w:id="443"/>
    </w:p>
    <w:p w14:paraId="636F2C82" w14:textId="4CEC221C" w:rsidR="009955F2" w:rsidRPr="000239F5" w:rsidRDefault="00A21CF2" w:rsidP="009955F2">
      <w:pPr>
        <w:shd w:val="clear" w:color="auto" w:fill="FFFFFF"/>
        <w:tabs>
          <w:tab w:val="right" w:leader="dot" w:pos="10348"/>
        </w:tabs>
        <w:spacing w:before="120" w:after="120"/>
        <w:ind w:left="1418" w:right="-427"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08257F">
        <w:rPr>
          <w:rFonts w:ascii="Verdana" w:hAnsi="Verdana" w:cs="Tahoma"/>
          <w:sz w:val="19"/>
          <w:szCs w:val="19"/>
        </w:rPr>
      </w:r>
      <w:r w:rsidR="0008257F">
        <w:rPr>
          <w:rFonts w:ascii="Verdana" w:hAnsi="Verdana" w:cs="Tahoma"/>
          <w:sz w:val="19"/>
          <w:szCs w:val="19"/>
        </w:rPr>
        <w:fldChar w:fldCharType="separate"/>
      </w:r>
      <w:r>
        <w:rPr>
          <w:rFonts w:ascii="Verdana" w:hAnsi="Verdana" w:cs="Tahoma"/>
          <w:sz w:val="19"/>
          <w:szCs w:val="19"/>
        </w:rPr>
        <w:fldChar w:fldCharType="end"/>
      </w:r>
      <w:r w:rsidR="009955F2" w:rsidRPr="000239F5">
        <w:rPr>
          <w:rFonts w:ascii="Verdana" w:hAnsi="Verdana" w:cs="Tahoma"/>
          <w:sz w:val="19"/>
          <w:szCs w:val="19"/>
        </w:rPr>
        <w:t xml:space="preserve"> Precio.</w:t>
      </w:r>
    </w:p>
    <w:p w14:paraId="636F2C83" w14:textId="77777777" w:rsidR="009955F2" w:rsidRPr="000239F5" w:rsidRDefault="009955F2" w:rsidP="009955F2">
      <w:pPr>
        <w:shd w:val="clear" w:color="auto" w:fill="FFFFFF"/>
        <w:tabs>
          <w:tab w:val="right" w:leader="dot" w:pos="10348"/>
        </w:tabs>
        <w:spacing w:before="120" w:after="120"/>
        <w:ind w:left="1418" w:right="-427"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08257F">
        <w:rPr>
          <w:rFonts w:ascii="Verdana" w:hAnsi="Verdana" w:cs="Tahoma"/>
          <w:sz w:val="19"/>
          <w:szCs w:val="19"/>
        </w:rPr>
      </w:r>
      <w:r w:rsidR="0008257F">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rentabilidad: </w:t>
      </w:r>
    </w:p>
    <w:p w14:paraId="636F2C8C" w14:textId="038DF3EF" w:rsidR="009955F2" w:rsidRPr="000239F5" w:rsidRDefault="009955F2" w:rsidP="00A21CF2">
      <w:pPr>
        <w:pStyle w:val="Ttulo4"/>
        <w:ind w:right="-427"/>
        <w:rPr>
          <w:rFonts w:cs="Tahoma"/>
          <w:szCs w:val="19"/>
        </w:rPr>
      </w:pPr>
      <w:bookmarkStart w:id="444" w:name="_Toc38387654"/>
      <w:bookmarkStart w:id="445" w:name="_Toc44410221"/>
      <w:r w:rsidRPr="008A5E24">
        <w:rPr>
          <w:szCs w:val="19"/>
        </w:rPr>
        <w:t xml:space="preserve">22.2.- Existe una pluralidad de criterios de adjudicación: </w:t>
      </w:r>
      <w:r w:rsidRPr="008A5E24">
        <w:rPr>
          <w:rFonts w:eastAsia="Times New Roman"/>
          <w:b w:val="0"/>
          <w:color w:val="0000FF"/>
          <w:szCs w:val="19"/>
        </w:rPr>
        <w:t>no</w:t>
      </w:r>
      <w:bookmarkStart w:id="446" w:name="_Toc528657925"/>
      <w:bookmarkStart w:id="447" w:name="_Toc528658744"/>
      <w:bookmarkStart w:id="448" w:name="_Toc528660371"/>
      <w:bookmarkStart w:id="449" w:name="_Toc528664221"/>
      <w:bookmarkStart w:id="450" w:name="_Toc528665912"/>
      <w:bookmarkStart w:id="451" w:name="_Toc528666537"/>
      <w:bookmarkStart w:id="452" w:name="_Toc528671260"/>
      <w:bookmarkStart w:id="453" w:name="_Toc530728040"/>
      <w:bookmarkStart w:id="454" w:name="_Toc5958930"/>
      <w:bookmarkStart w:id="455" w:name="_Toc34132894"/>
      <w:bookmarkEnd w:id="444"/>
      <w:bookmarkEnd w:id="445"/>
    </w:p>
    <w:p w14:paraId="636F2C8D" w14:textId="4861DA05" w:rsidR="009955F2" w:rsidRPr="008A5E24" w:rsidRDefault="009955F2" w:rsidP="009955F2">
      <w:pPr>
        <w:pStyle w:val="Ttulo4"/>
        <w:ind w:right="-427"/>
        <w:rPr>
          <w:rFonts w:eastAsia="Times New Roman"/>
          <w:b w:val="0"/>
          <w:color w:val="0000FF"/>
          <w:szCs w:val="19"/>
        </w:rPr>
      </w:pPr>
      <w:bookmarkStart w:id="456" w:name="_Toc38387655"/>
      <w:bookmarkStart w:id="457" w:name="_Toc44410224"/>
      <w:r w:rsidRPr="008A5E24">
        <w:rPr>
          <w:szCs w:val="19"/>
        </w:rPr>
        <w:t xml:space="preserve">22.3.- Ofertas anormalmente bajas: </w:t>
      </w:r>
      <w:r w:rsidRPr="008A5E24">
        <w:rPr>
          <w:rFonts w:eastAsia="Times New Roman"/>
          <w:b w:val="0"/>
          <w:color w:val="0000FF"/>
          <w:szCs w:val="19"/>
        </w:rPr>
        <w:t>no se establece ningún parámetro o límite para su apreciación</w:t>
      </w:r>
      <w:bookmarkEnd w:id="456"/>
      <w:bookmarkEnd w:id="457"/>
      <w:r w:rsidR="000253B0" w:rsidRPr="008A5E24">
        <w:rPr>
          <w:rFonts w:eastAsia="Times New Roman"/>
          <w:b w:val="0"/>
          <w:color w:val="0000FF"/>
          <w:szCs w:val="19"/>
        </w:rPr>
        <w:t xml:space="preserve"> </w:t>
      </w:r>
    </w:p>
    <w:p w14:paraId="636F2C92" w14:textId="0BC3B98B" w:rsidR="00F1518C" w:rsidRPr="000253B0" w:rsidRDefault="00F1518C">
      <w:pPr>
        <w:rPr>
          <w:rFonts w:ascii="Verdana" w:eastAsia="Arial Unicode MS" w:hAnsi="Verdana"/>
          <w:b/>
          <w:strike/>
          <w:sz w:val="19"/>
          <w:szCs w:val="18"/>
        </w:rPr>
      </w:pPr>
    </w:p>
    <w:p w14:paraId="636F2C93" w14:textId="138CE7D9" w:rsidR="00CD2318" w:rsidRPr="00956FF3" w:rsidRDefault="00CD2318" w:rsidP="00CD2318">
      <w:pPr>
        <w:pStyle w:val="Ttulo4"/>
      </w:pPr>
      <w:bookmarkStart w:id="458" w:name="_Toc44410227"/>
      <w:r w:rsidRPr="00956FF3">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458"/>
      <w:r w:rsidR="00A21CF2">
        <w:t xml:space="preserve"> </w:t>
      </w:r>
      <w:bookmarkStart w:id="459" w:name="_GoBack"/>
      <w:r w:rsidR="00A21CF2" w:rsidRPr="0008257F">
        <w:rPr>
          <w:rFonts w:eastAsia="Times New Roman"/>
          <w:b w:val="0"/>
          <w:color w:val="0000FF"/>
          <w:szCs w:val="19"/>
        </w:rPr>
        <w:t>no procede</w:t>
      </w:r>
      <w:bookmarkEnd w:id="459"/>
    </w:p>
    <w:p w14:paraId="636F2C95" w14:textId="77A7D49E" w:rsidR="00476C0A" w:rsidRPr="00956FF3" w:rsidRDefault="00476C0A" w:rsidP="00A21CF2">
      <w:pPr>
        <w:tabs>
          <w:tab w:val="left" w:pos="1418"/>
        </w:tabs>
        <w:spacing w:before="120" w:after="120"/>
        <w:ind w:left="1418" w:right="-427" w:hanging="283"/>
        <w:jc w:val="both"/>
        <w:rPr>
          <w:rFonts w:ascii="Verdana" w:eastAsia="Arial Unicode MS" w:hAnsi="Verdana" w:cs="Tahoma"/>
          <w:sz w:val="19"/>
          <w:szCs w:val="19"/>
        </w:rPr>
      </w:pPr>
      <w:r w:rsidRPr="00956FF3">
        <w:rPr>
          <w:rFonts w:ascii="Verdana" w:eastAsia="Arial Unicode MS" w:hAnsi="Verdana" w:cs="Tahoma"/>
          <w:sz w:val="19"/>
          <w:szCs w:val="19"/>
        </w:rPr>
        <w:tab/>
      </w:r>
      <w:r w:rsidRPr="00956FF3">
        <w:rPr>
          <w:rFonts w:ascii="Verdana" w:eastAsia="Arial Unicode MS" w:hAnsi="Verdana" w:cs="Tahoma"/>
          <w:sz w:val="19"/>
          <w:szCs w:val="19"/>
        </w:rPr>
        <w:tab/>
      </w:r>
      <w:r w:rsidRPr="00956FF3">
        <w:rPr>
          <w:rFonts w:ascii="Verdana" w:eastAsia="Arial Unicode MS" w:hAnsi="Verdana" w:cs="Tahoma"/>
          <w:sz w:val="19"/>
          <w:szCs w:val="19"/>
        </w:rPr>
        <w:tab/>
      </w:r>
    </w:p>
    <w:p w14:paraId="636F2C96" w14:textId="77777777" w:rsidR="009955F2" w:rsidRPr="00956FF3" w:rsidRDefault="009955F2" w:rsidP="009955F2">
      <w:pPr>
        <w:pStyle w:val="Ttulo3"/>
        <w:ind w:right="-427"/>
      </w:pPr>
      <w:bookmarkStart w:id="460" w:name="_Toc33530748"/>
      <w:bookmarkStart w:id="461" w:name="_Toc38387656"/>
      <w:bookmarkStart w:id="462" w:name="_Toc44410228"/>
      <w:bookmarkStart w:id="463" w:name="_Toc528657926"/>
      <w:bookmarkStart w:id="464" w:name="_Toc528658745"/>
      <w:bookmarkStart w:id="465" w:name="_Toc528660372"/>
      <w:bookmarkStart w:id="466" w:name="_Toc528664222"/>
      <w:bookmarkStart w:id="467" w:name="_Toc528665913"/>
      <w:bookmarkStart w:id="468" w:name="_Toc528666538"/>
      <w:bookmarkStart w:id="469" w:name="_Toc528671261"/>
      <w:bookmarkStart w:id="470" w:name="_Toc530728041"/>
      <w:bookmarkStart w:id="471" w:name="_Toc5958931"/>
      <w:bookmarkStart w:id="472" w:name="_Toc34132895"/>
      <w:bookmarkEnd w:id="446"/>
      <w:bookmarkEnd w:id="447"/>
      <w:bookmarkEnd w:id="448"/>
      <w:bookmarkEnd w:id="449"/>
      <w:bookmarkEnd w:id="450"/>
      <w:bookmarkEnd w:id="451"/>
      <w:bookmarkEnd w:id="452"/>
      <w:bookmarkEnd w:id="453"/>
      <w:bookmarkEnd w:id="454"/>
      <w:bookmarkEnd w:id="455"/>
      <w:r w:rsidRPr="00956FF3">
        <w:t>23.- CRITERIOS ESPECÍFICOS DE DESEMPATE</w:t>
      </w:r>
      <w:bookmarkEnd w:id="460"/>
      <w:bookmarkEnd w:id="461"/>
      <w:bookmarkEnd w:id="462"/>
      <w:r w:rsidRPr="00956FF3">
        <w:t xml:space="preserve"> </w:t>
      </w:r>
    </w:p>
    <w:p w14:paraId="49BD9F05" w14:textId="77777777" w:rsidR="00A21CF2" w:rsidRDefault="00A21CF2" w:rsidP="009955F2">
      <w:pPr>
        <w:spacing w:after="120"/>
        <w:ind w:left="426" w:right="-427"/>
        <w:jc w:val="both"/>
        <w:rPr>
          <w:rFonts w:ascii="Verdana" w:hAnsi="Verdana" w:cs="Tahoma"/>
          <w:color w:val="0000FF"/>
          <w:sz w:val="19"/>
          <w:szCs w:val="19"/>
        </w:rPr>
      </w:pPr>
    </w:p>
    <w:p w14:paraId="636F2C97" w14:textId="245C8564" w:rsidR="009955F2" w:rsidRPr="000239F5" w:rsidRDefault="00A21CF2" w:rsidP="009955F2">
      <w:pPr>
        <w:spacing w:after="120"/>
        <w:ind w:left="426" w:right="-427"/>
        <w:jc w:val="both"/>
        <w:rPr>
          <w:rFonts w:ascii="Verdana" w:hAnsi="Verdana" w:cs="Tahoma"/>
          <w:color w:val="0000FF"/>
          <w:sz w:val="19"/>
          <w:szCs w:val="19"/>
        </w:rPr>
      </w:pPr>
      <w:r>
        <w:rPr>
          <w:rFonts w:ascii="Verdana" w:hAnsi="Verdana" w:cs="Tahoma"/>
          <w:color w:val="0000FF"/>
          <w:sz w:val="19"/>
          <w:szCs w:val="19"/>
        </w:rPr>
        <w:t>No procede</w:t>
      </w:r>
      <w:r w:rsidR="009955F2" w:rsidRPr="000239F5">
        <w:rPr>
          <w:rFonts w:ascii="Verdana" w:hAnsi="Verdana" w:cs="Tahoma"/>
          <w:color w:val="0000FF"/>
          <w:sz w:val="19"/>
          <w:szCs w:val="19"/>
        </w:rPr>
        <w:t xml:space="preserve"> </w:t>
      </w:r>
    </w:p>
    <w:p w14:paraId="636F2C99" w14:textId="77777777" w:rsidR="009955F2" w:rsidRPr="000239F5" w:rsidRDefault="009955F2" w:rsidP="009955F2">
      <w:pPr>
        <w:pStyle w:val="Ttulo3"/>
        <w:spacing w:after="120"/>
        <w:ind w:right="-427"/>
      </w:pPr>
      <w:bookmarkStart w:id="473" w:name="_Toc33530749"/>
      <w:bookmarkStart w:id="474" w:name="_Toc38387657"/>
      <w:bookmarkStart w:id="475" w:name="_Toc44410229"/>
      <w:bookmarkEnd w:id="463"/>
      <w:bookmarkEnd w:id="464"/>
      <w:bookmarkEnd w:id="465"/>
      <w:bookmarkEnd w:id="466"/>
      <w:bookmarkEnd w:id="467"/>
      <w:bookmarkEnd w:id="468"/>
      <w:bookmarkEnd w:id="469"/>
      <w:bookmarkEnd w:id="470"/>
      <w:bookmarkEnd w:id="471"/>
      <w:bookmarkEnd w:id="472"/>
      <w:r w:rsidRPr="00E2589C">
        <w:t>24.- DOCUMENTACIÓN A PRESENTAR EN CADA SOBRE</w:t>
      </w:r>
      <w:bookmarkEnd w:id="473"/>
      <w:bookmarkEnd w:id="474"/>
      <w:bookmarkEnd w:id="475"/>
    </w:p>
    <w:p w14:paraId="636F2C9A" w14:textId="77777777" w:rsidR="009955F2" w:rsidRPr="000239F5"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654908B6" w14:textId="176F3E4A" w:rsidR="00647010" w:rsidRPr="00CF010D" w:rsidRDefault="00647010" w:rsidP="00647010">
      <w:pPr>
        <w:pStyle w:val="Ttulo4"/>
        <w:ind w:right="-427"/>
        <w:rPr>
          <w:b w:val="0"/>
          <w:i/>
          <w:szCs w:val="19"/>
        </w:rPr>
      </w:pPr>
      <w:r w:rsidRPr="00CF010D">
        <w:rPr>
          <w:szCs w:val="19"/>
        </w:rPr>
        <w:t xml:space="preserve">24.1.- SOBRE </w:t>
      </w:r>
      <w:r>
        <w:rPr>
          <w:szCs w:val="19"/>
        </w:rPr>
        <w:t>(ÚNICO)</w:t>
      </w:r>
      <w:r w:rsidRPr="00CF010D">
        <w:rPr>
          <w:szCs w:val="19"/>
        </w:rPr>
        <w:t>: DOCUMENTACIÓN ACREDITATIVA DEL CUMPLIMIENTO DE LOS REQUISITOS PREVIOS</w:t>
      </w:r>
      <w:r>
        <w:rPr>
          <w:szCs w:val="19"/>
        </w:rPr>
        <w:t>, Y</w:t>
      </w:r>
      <w:r w:rsidRPr="00D9487D">
        <w:rPr>
          <w:szCs w:val="19"/>
        </w:rPr>
        <w:t xml:space="preserve"> </w:t>
      </w:r>
      <w:r w:rsidRPr="00CF010D">
        <w:rPr>
          <w:szCs w:val="19"/>
        </w:rPr>
        <w:t>OFERTA EVALUABLE AUTOMÁTICAMENTE A TRAVÉS DE FÓRMULAS</w:t>
      </w:r>
    </w:p>
    <w:p w14:paraId="52572621" w14:textId="40EA62F1" w:rsidR="00D16CBA" w:rsidRPr="00A64047" w:rsidRDefault="00F23EC4" w:rsidP="00D16CBA">
      <w:pPr>
        <w:pStyle w:val="Ttulo4"/>
        <w:numPr>
          <w:ilvl w:val="0"/>
          <w:numId w:val="145"/>
        </w:numPr>
        <w:ind w:right="-427" w:firstLine="273"/>
        <w:rPr>
          <w:b w:val="0"/>
          <w:szCs w:val="19"/>
        </w:rPr>
      </w:pPr>
      <w:r w:rsidRPr="003212F9">
        <w:rPr>
          <w:color w:val="0000FF"/>
          <w:szCs w:val="19"/>
        </w:rPr>
        <w:t xml:space="preserve">Anexo II.0. </w:t>
      </w:r>
      <w:r w:rsidRPr="00A64047">
        <w:rPr>
          <w:b w:val="0"/>
          <w:szCs w:val="19"/>
        </w:rPr>
        <w:t>datos de carácter personal.</w:t>
      </w:r>
    </w:p>
    <w:p w14:paraId="5B4A0F87" w14:textId="106A1FEB" w:rsidR="00647010" w:rsidRPr="00647010" w:rsidRDefault="00647010" w:rsidP="00D16CBA">
      <w:pPr>
        <w:pStyle w:val="Ttulo4"/>
        <w:numPr>
          <w:ilvl w:val="0"/>
          <w:numId w:val="145"/>
        </w:numPr>
        <w:ind w:right="-427" w:firstLine="273"/>
        <w:rPr>
          <w:szCs w:val="19"/>
        </w:rPr>
      </w:pPr>
      <w:r w:rsidRPr="002A06AE">
        <w:rPr>
          <w:color w:val="0000FF"/>
          <w:szCs w:val="19"/>
        </w:rPr>
        <w:t xml:space="preserve">ANEXO II.0. </w:t>
      </w:r>
      <w:r w:rsidRPr="00A64047">
        <w:rPr>
          <w:b w:val="0"/>
          <w:szCs w:val="19"/>
        </w:rPr>
        <w:t>Datos de carácter personal.</w:t>
      </w:r>
    </w:p>
    <w:p w14:paraId="1385DC2D" w14:textId="30703265" w:rsidR="00F23EC4" w:rsidRPr="008C2F8B" w:rsidRDefault="00F23EC4" w:rsidP="00D16CBA">
      <w:pPr>
        <w:numPr>
          <w:ilvl w:val="0"/>
          <w:numId w:val="145"/>
        </w:numPr>
        <w:spacing w:before="120" w:after="120" w:line="259" w:lineRule="auto"/>
        <w:ind w:right="-427" w:firstLine="273"/>
        <w:contextualSpacing/>
        <w:jc w:val="both"/>
        <w:rPr>
          <w:rFonts w:ascii="Verdana" w:eastAsia="Arial Unicode MS" w:hAnsi="Verdana"/>
          <w:sz w:val="19"/>
          <w:szCs w:val="19"/>
        </w:rPr>
      </w:pPr>
      <w:r w:rsidRPr="00DD3D9D">
        <w:rPr>
          <w:rFonts w:ascii="Verdana" w:eastAsia="Arial Unicode MS" w:hAnsi="Verdana"/>
          <w:sz w:val="19"/>
          <w:szCs w:val="19"/>
        </w:rPr>
        <w:t xml:space="preserve">Declaración responsable según el modelo que figura en el </w:t>
      </w:r>
      <w:r>
        <w:rPr>
          <w:rFonts w:ascii="Verdana" w:hAnsi="Verdana" w:cs="Tahoma"/>
          <w:b/>
          <w:color w:val="0000FF"/>
          <w:sz w:val="19"/>
          <w:szCs w:val="19"/>
        </w:rPr>
        <w:t>ANEXO II.1</w:t>
      </w:r>
      <w:r w:rsidRPr="00B84BFC">
        <w:rPr>
          <w:rFonts w:ascii="Verdana" w:hAnsi="Verdana" w:cs="Tahoma"/>
          <w:b/>
          <w:color w:val="0000FF"/>
          <w:sz w:val="19"/>
          <w:szCs w:val="19"/>
        </w:rPr>
        <w:t>.</w:t>
      </w:r>
    </w:p>
    <w:p w14:paraId="33E8A45C" w14:textId="77777777" w:rsidR="00647010" w:rsidRDefault="008C2F8B" w:rsidP="00D16CBA">
      <w:pPr>
        <w:numPr>
          <w:ilvl w:val="0"/>
          <w:numId w:val="145"/>
        </w:numPr>
        <w:spacing w:before="120" w:after="120" w:line="259" w:lineRule="auto"/>
        <w:ind w:right="-427" w:firstLine="273"/>
        <w:contextualSpacing/>
        <w:jc w:val="both"/>
        <w:rPr>
          <w:rFonts w:ascii="Verdana" w:eastAsia="Arial Unicode MS" w:hAnsi="Verdana"/>
          <w:sz w:val="19"/>
          <w:szCs w:val="19"/>
        </w:rPr>
      </w:pPr>
      <w:r w:rsidRPr="00DD3D9D">
        <w:rPr>
          <w:rFonts w:ascii="Verdana" w:eastAsia="Arial Unicode MS" w:hAnsi="Verdana"/>
          <w:sz w:val="19"/>
          <w:szCs w:val="19"/>
        </w:rPr>
        <w:t xml:space="preserve">Compromiso de adscripción de medios según el modelo que figura en el </w:t>
      </w:r>
      <w:r w:rsidRPr="00DD3D9D">
        <w:rPr>
          <w:rFonts w:ascii="Verdana" w:hAnsi="Verdana" w:cs="Tahoma"/>
          <w:b/>
          <w:color w:val="0000FF"/>
          <w:sz w:val="19"/>
          <w:szCs w:val="19"/>
        </w:rPr>
        <w:t>ANEXO II.2.</w:t>
      </w:r>
    </w:p>
    <w:p w14:paraId="636F2CA0" w14:textId="1C5C634C" w:rsidR="009955F2" w:rsidRPr="00647010" w:rsidRDefault="009955F2" w:rsidP="00D16CBA">
      <w:pPr>
        <w:numPr>
          <w:ilvl w:val="0"/>
          <w:numId w:val="145"/>
        </w:numPr>
        <w:spacing w:before="120" w:after="120" w:line="259" w:lineRule="auto"/>
        <w:ind w:right="-427" w:firstLine="273"/>
        <w:contextualSpacing/>
        <w:jc w:val="both"/>
        <w:rPr>
          <w:rFonts w:ascii="Verdana" w:eastAsia="Arial Unicode MS" w:hAnsi="Verdana"/>
          <w:sz w:val="19"/>
          <w:szCs w:val="19"/>
        </w:rPr>
      </w:pPr>
      <w:r w:rsidRPr="00647010">
        <w:rPr>
          <w:rFonts w:ascii="Verdana" w:hAnsi="Verdana"/>
          <w:sz w:val="19"/>
          <w:szCs w:val="19"/>
        </w:rPr>
        <w:t xml:space="preserve">Oferta económica con arreglo al modelo que figura en el </w:t>
      </w:r>
      <w:r w:rsidRPr="00647010">
        <w:rPr>
          <w:rFonts w:ascii="Verdana" w:hAnsi="Verdana" w:cs="Tahoma"/>
          <w:b/>
          <w:color w:val="0000FF"/>
          <w:sz w:val="19"/>
          <w:szCs w:val="19"/>
        </w:rPr>
        <w:t>ANEXO III.1.</w:t>
      </w:r>
    </w:p>
    <w:p w14:paraId="1F5A222B" w14:textId="53DE05D0" w:rsidR="00647010" w:rsidRDefault="00647010" w:rsidP="00647010">
      <w:pPr>
        <w:spacing w:before="120" w:after="120" w:line="259" w:lineRule="auto"/>
        <w:ind w:left="1276" w:right="-427"/>
        <w:contextualSpacing/>
        <w:jc w:val="both"/>
        <w:rPr>
          <w:rFonts w:ascii="Verdana" w:hAnsi="Verdana" w:cs="Tahoma"/>
          <w:b/>
          <w:color w:val="0000FF"/>
          <w:sz w:val="19"/>
          <w:szCs w:val="19"/>
        </w:rPr>
      </w:pPr>
    </w:p>
    <w:p w14:paraId="0791DAAD" w14:textId="77777777" w:rsidR="00647010" w:rsidRPr="00647010" w:rsidRDefault="00647010" w:rsidP="00647010">
      <w:pPr>
        <w:spacing w:before="120" w:after="120" w:line="259" w:lineRule="auto"/>
        <w:ind w:left="1276" w:right="-427"/>
        <w:contextualSpacing/>
        <w:jc w:val="both"/>
        <w:rPr>
          <w:rFonts w:ascii="Verdana" w:eastAsia="Arial Unicode MS" w:hAnsi="Verdana"/>
          <w:sz w:val="19"/>
          <w:szCs w:val="19"/>
        </w:rPr>
      </w:pPr>
    </w:p>
    <w:p w14:paraId="7BE1B98D" w14:textId="77777777" w:rsidR="00647010" w:rsidRPr="002A06AE" w:rsidRDefault="00647010" w:rsidP="00D16CBA">
      <w:pPr>
        <w:numPr>
          <w:ilvl w:val="0"/>
          <w:numId w:val="142"/>
        </w:numPr>
        <w:spacing w:before="120" w:after="120" w:line="259" w:lineRule="auto"/>
        <w:ind w:left="851" w:right="-427" w:hanging="218"/>
        <w:contextualSpacing/>
        <w:jc w:val="both"/>
        <w:outlineLvl w:val="3"/>
        <w:rPr>
          <w:rFonts w:ascii="Verdana" w:eastAsia="Arial Unicode MS" w:hAnsi="Verdana"/>
          <w:b/>
          <w:sz w:val="19"/>
          <w:szCs w:val="19"/>
        </w:rPr>
      </w:pPr>
      <w:r w:rsidRPr="002A06AE">
        <w:rPr>
          <w:rFonts w:ascii="Verdana" w:eastAsia="Arial Unicode MS" w:hAnsi="Verdana"/>
          <w:b/>
          <w:sz w:val="19"/>
          <w:szCs w:val="19"/>
        </w:rPr>
        <w:t>Opcionalmente, a criterio de la licitadora.</w:t>
      </w:r>
    </w:p>
    <w:p w14:paraId="1D985454" w14:textId="77777777" w:rsidR="00647010" w:rsidRPr="002A06AE" w:rsidRDefault="00647010" w:rsidP="00647010">
      <w:pPr>
        <w:spacing w:after="160" w:line="259" w:lineRule="auto"/>
        <w:ind w:left="1276"/>
        <w:contextualSpacing/>
        <w:rPr>
          <w:rFonts w:ascii="Verdana" w:eastAsia="Arial Unicode MS" w:hAnsi="Verdana"/>
          <w:b/>
          <w:sz w:val="19"/>
          <w:szCs w:val="19"/>
        </w:rPr>
      </w:pPr>
    </w:p>
    <w:p w14:paraId="77E7E8F6" w14:textId="77777777" w:rsidR="00647010" w:rsidRPr="002A06AE" w:rsidRDefault="00647010" w:rsidP="00D16CBA">
      <w:pPr>
        <w:numPr>
          <w:ilvl w:val="0"/>
          <w:numId w:val="144"/>
        </w:numPr>
        <w:spacing w:after="160" w:line="259" w:lineRule="auto"/>
        <w:ind w:left="1276" w:hanging="142"/>
        <w:contextualSpacing/>
        <w:jc w:val="both"/>
        <w:rPr>
          <w:rFonts w:ascii="Verdana" w:eastAsia="Arial Unicode MS" w:hAnsi="Verdana"/>
          <w:b/>
          <w:color w:val="0000FF"/>
          <w:sz w:val="19"/>
          <w:szCs w:val="19"/>
        </w:rPr>
      </w:pPr>
      <w:r w:rsidRPr="002A06AE">
        <w:rPr>
          <w:rFonts w:ascii="Verdana" w:eastAsia="Arial Unicode MS" w:hAnsi="Verdana"/>
          <w:sz w:val="19"/>
          <w:szCs w:val="19"/>
        </w:rPr>
        <w:t xml:space="preserve">Designación como confidencial de informaciones facilitadas por la operadora económica según el modelo que figura en el </w:t>
      </w:r>
      <w:r w:rsidRPr="002A06AE">
        <w:rPr>
          <w:rFonts w:ascii="Verdana" w:eastAsia="Arial Unicode MS" w:hAnsi="Verdana"/>
          <w:b/>
          <w:color w:val="0000FF"/>
          <w:sz w:val="19"/>
          <w:szCs w:val="19"/>
        </w:rPr>
        <w:t>ANEXO II.3.</w:t>
      </w:r>
    </w:p>
    <w:p w14:paraId="16E12C64" w14:textId="77777777" w:rsidR="00647010" w:rsidRPr="002A06AE" w:rsidRDefault="00647010" w:rsidP="00647010">
      <w:pPr>
        <w:spacing w:before="120" w:after="120"/>
        <w:ind w:left="1276" w:right="-427"/>
        <w:contextualSpacing/>
        <w:jc w:val="both"/>
        <w:outlineLvl w:val="3"/>
        <w:rPr>
          <w:rFonts w:ascii="Verdana" w:eastAsia="Arial Unicode MS" w:hAnsi="Verdana"/>
          <w:b/>
          <w:sz w:val="19"/>
          <w:szCs w:val="19"/>
        </w:rPr>
      </w:pPr>
    </w:p>
    <w:p w14:paraId="5770B817" w14:textId="77777777" w:rsidR="00647010" w:rsidRPr="002A06AE" w:rsidRDefault="00647010" w:rsidP="00D16CBA">
      <w:pPr>
        <w:numPr>
          <w:ilvl w:val="0"/>
          <w:numId w:val="142"/>
        </w:numPr>
        <w:spacing w:before="120" w:after="120" w:line="259" w:lineRule="auto"/>
        <w:ind w:left="851" w:right="-427"/>
        <w:contextualSpacing/>
        <w:jc w:val="both"/>
        <w:outlineLvl w:val="3"/>
        <w:rPr>
          <w:rFonts w:ascii="Verdana" w:eastAsia="Arial Unicode MS" w:hAnsi="Verdana"/>
          <w:b/>
          <w:sz w:val="19"/>
          <w:szCs w:val="19"/>
        </w:rPr>
      </w:pPr>
      <w:r w:rsidRPr="002A06AE">
        <w:rPr>
          <w:rFonts w:ascii="Verdana" w:eastAsia="Arial Unicode MS" w:hAnsi="Verdana"/>
          <w:b/>
          <w:sz w:val="19"/>
          <w:szCs w:val="19"/>
        </w:rPr>
        <w:t>En su caso (si concurriera alguna de las siguientes circunstancias):</w:t>
      </w:r>
    </w:p>
    <w:p w14:paraId="1A533A4D" w14:textId="77777777" w:rsidR="00647010" w:rsidRPr="002A06AE" w:rsidRDefault="00647010" w:rsidP="00647010">
      <w:pPr>
        <w:spacing w:before="120" w:after="120"/>
        <w:ind w:left="1276" w:right="-427"/>
        <w:contextualSpacing/>
        <w:jc w:val="both"/>
        <w:outlineLvl w:val="3"/>
        <w:rPr>
          <w:rFonts w:ascii="Verdana" w:eastAsia="Arial Unicode MS" w:hAnsi="Verdana"/>
          <w:b/>
          <w:sz w:val="19"/>
          <w:szCs w:val="19"/>
        </w:rPr>
      </w:pPr>
    </w:p>
    <w:p w14:paraId="05F05DB0" w14:textId="77777777" w:rsidR="00647010" w:rsidRPr="002A06AE" w:rsidRDefault="00647010" w:rsidP="00D16CBA">
      <w:pPr>
        <w:numPr>
          <w:ilvl w:val="0"/>
          <w:numId w:val="143"/>
        </w:numPr>
        <w:spacing w:before="120" w:after="120" w:line="259" w:lineRule="auto"/>
        <w:ind w:left="1276" w:right="-427"/>
        <w:contextualSpacing/>
        <w:jc w:val="both"/>
        <w:rPr>
          <w:rFonts w:ascii="Verdana" w:eastAsia="Arial Unicode MS" w:hAnsi="Verdana"/>
          <w:sz w:val="19"/>
          <w:szCs w:val="19"/>
        </w:rPr>
      </w:pPr>
      <w:r w:rsidRPr="002A06AE">
        <w:rPr>
          <w:rFonts w:ascii="Verdana" w:eastAsia="Arial Unicode MS" w:hAnsi="Verdana"/>
          <w:sz w:val="19"/>
          <w:szCs w:val="19"/>
        </w:rPr>
        <w:t>Garantía provisional, si lo exige la cláusula 8.1 de cláusulas específicas del contrato.</w:t>
      </w:r>
    </w:p>
    <w:p w14:paraId="57067252" w14:textId="77777777" w:rsidR="00647010" w:rsidRDefault="00647010" w:rsidP="00D16CBA">
      <w:pPr>
        <w:numPr>
          <w:ilvl w:val="0"/>
          <w:numId w:val="143"/>
        </w:numPr>
        <w:spacing w:before="120" w:after="120" w:line="259" w:lineRule="auto"/>
        <w:ind w:left="1276" w:right="-427"/>
        <w:contextualSpacing/>
        <w:jc w:val="both"/>
        <w:rPr>
          <w:rFonts w:ascii="Verdana" w:eastAsia="Arial Unicode MS" w:hAnsi="Verdana"/>
          <w:sz w:val="19"/>
          <w:szCs w:val="19"/>
        </w:rPr>
      </w:pPr>
      <w:r w:rsidRPr="002A06AE">
        <w:rPr>
          <w:rFonts w:ascii="Verdana" w:eastAsia="Arial Unicode MS" w:hAnsi="Verdana"/>
          <w:sz w:val="19"/>
          <w:szCs w:val="19"/>
        </w:rPr>
        <w:t xml:space="preserve">En el supuesto de que existan lotes de conformidad con la cláusula 1.2 de cláusulas específicas del contrato, se cumplimentará el </w:t>
      </w:r>
      <w:r w:rsidRPr="002A06AE">
        <w:rPr>
          <w:rFonts w:ascii="Verdana" w:eastAsia="Arial Unicode MS" w:hAnsi="Verdana"/>
          <w:b/>
          <w:color w:val="0000FF"/>
          <w:sz w:val="19"/>
          <w:szCs w:val="19"/>
        </w:rPr>
        <w:t>ANEXO II.7</w:t>
      </w:r>
      <w:r w:rsidRPr="002A06AE">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38F7DBC0" w14:textId="7DE8794B" w:rsidR="00647010" w:rsidRPr="00647010" w:rsidRDefault="00647010" w:rsidP="00D16CBA">
      <w:pPr>
        <w:numPr>
          <w:ilvl w:val="0"/>
          <w:numId w:val="143"/>
        </w:numPr>
        <w:spacing w:before="120" w:after="120" w:line="259" w:lineRule="auto"/>
        <w:ind w:left="1276" w:right="-427"/>
        <w:contextualSpacing/>
        <w:jc w:val="both"/>
        <w:rPr>
          <w:rFonts w:ascii="Verdana" w:eastAsia="Arial Unicode MS" w:hAnsi="Verdana"/>
          <w:sz w:val="19"/>
          <w:szCs w:val="19"/>
        </w:rPr>
      </w:pPr>
      <w:r w:rsidRPr="00647010">
        <w:rPr>
          <w:rFonts w:ascii="Verdana" w:hAnsi="Verdana" w:cs="Tahoma"/>
          <w:sz w:val="19"/>
          <w:szCs w:val="19"/>
        </w:rPr>
        <w:t xml:space="preserve">Declaración sobre los compromisos que el operador económico asume respecto de las personas trabajadoras que realicen la actividad objeto del contrato según el modelo que figura en el </w:t>
      </w:r>
      <w:r w:rsidRPr="00647010">
        <w:rPr>
          <w:rFonts w:ascii="Verdana" w:hAnsi="Verdana" w:cs="Tahoma"/>
          <w:b/>
          <w:color w:val="0000FF"/>
          <w:sz w:val="19"/>
          <w:szCs w:val="19"/>
        </w:rPr>
        <w:t>ANEXO II.5</w:t>
      </w:r>
      <w:r w:rsidRPr="00647010">
        <w:rPr>
          <w:rFonts w:ascii="Verdana" w:hAnsi="Verdana" w:cs="Tahoma"/>
          <w:color w:val="0000FF"/>
          <w:sz w:val="19"/>
          <w:szCs w:val="19"/>
        </w:rPr>
        <w:t xml:space="preserve">.  </w:t>
      </w:r>
    </w:p>
    <w:p w14:paraId="045D2773" w14:textId="77777777" w:rsidR="00647010" w:rsidRPr="002A06AE" w:rsidRDefault="00647010" w:rsidP="00D16CBA">
      <w:pPr>
        <w:numPr>
          <w:ilvl w:val="0"/>
          <w:numId w:val="143"/>
        </w:numPr>
        <w:spacing w:before="120" w:after="120" w:line="259" w:lineRule="auto"/>
        <w:ind w:left="1276" w:right="-427"/>
        <w:contextualSpacing/>
        <w:jc w:val="both"/>
        <w:rPr>
          <w:rFonts w:ascii="Verdana" w:eastAsia="Arial Unicode MS" w:hAnsi="Verdana"/>
          <w:sz w:val="19"/>
          <w:szCs w:val="19"/>
        </w:rPr>
      </w:pPr>
      <w:r w:rsidRPr="002A06AE">
        <w:rPr>
          <w:rFonts w:ascii="Verdana" w:eastAsia="Arial Unicode MS" w:hAnsi="Verdana"/>
          <w:sz w:val="19"/>
          <w:szCs w:val="19"/>
        </w:rPr>
        <w:t xml:space="preserve">Compromiso de constituirse formalmente en UTE que figura en el </w:t>
      </w:r>
      <w:r w:rsidRPr="002A06AE">
        <w:rPr>
          <w:rFonts w:ascii="Verdana" w:eastAsia="Arial Unicode MS" w:hAnsi="Verdana"/>
          <w:b/>
          <w:color w:val="0000FF"/>
          <w:sz w:val="19"/>
          <w:szCs w:val="19"/>
        </w:rPr>
        <w:t>ANEXO II.4.</w:t>
      </w:r>
    </w:p>
    <w:p w14:paraId="04BF2891" w14:textId="77777777" w:rsidR="00647010" w:rsidRPr="002A06AE" w:rsidRDefault="00647010" w:rsidP="00D16CBA">
      <w:pPr>
        <w:numPr>
          <w:ilvl w:val="0"/>
          <w:numId w:val="143"/>
        </w:numPr>
        <w:spacing w:before="120" w:after="120" w:line="259" w:lineRule="auto"/>
        <w:ind w:left="1276" w:right="-427"/>
        <w:contextualSpacing/>
        <w:jc w:val="both"/>
        <w:rPr>
          <w:rFonts w:ascii="Verdana" w:eastAsia="Arial Unicode MS" w:hAnsi="Verdana"/>
          <w:sz w:val="19"/>
          <w:szCs w:val="19"/>
        </w:rPr>
      </w:pPr>
      <w:r w:rsidRPr="002A06AE">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2A06AE">
        <w:rPr>
          <w:rFonts w:ascii="Verdana" w:eastAsia="Arial Unicode MS" w:hAnsi="Verdana"/>
          <w:b/>
          <w:color w:val="0000FF"/>
          <w:sz w:val="19"/>
          <w:szCs w:val="19"/>
        </w:rPr>
        <w:t>el ANEXO II.8</w:t>
      </w:r>
      <w:r w:rsidRPr="002A06AE">
        <w:rPr>
          <w:rFonts w:ascii="Verdana" w:eastAsia="Arial Unicode MS" w:hAnsi="Verdana"/>
          <w:sz w:val="19"/>
          <w:szCs w:val="19"/>
        </w:rPr>
        <w:t>.</w:t>
      </w:r>
    </w:p>
    <w:p w14:paraId="34840896" w14:textId="77777777" w:rsidR="00647010" w:rsidRPr="002A06AE" w:rsidRDefault="00647010" w:rsidP="00D16CBA">
      <w:pPr>
        <w:numPr>
          <w:ilvl w:val="0"/>
          <w:numId w:val="143"/>
        </w:numPr>
        <w:spacing w:before="120" w:after="120" w:line="259" w:lineRule="auto"/>
        <w:ind w:left="1276" w:right="-427"/>
        <w:contextualSpacing/>
        <w:jc w:val="both"/>
        <w:rPr>
          <w:rFonts w:ascii="Verdana" w:eastAsia="Arial Unicode MS" w:hAnsi="Verdana"/>
          <w:b/>
          <w:color w:val="0000FF"/>
          <w:sz w:val="19"/>
          <w:szCs w:val="19"/>
        </w:rPr>
      </w:pPr>
      <w:r w:rsidRPr="002A06AE">
        <w:rPr>
          <w:rFonts w:ascii="Verdana" w:eastAsia="Arial Unicode MS" w:hAnsi="Verdana"/>
          <w:sz w:val="19"/>
          <w:szCs w:val="19"/>
        </w:rPr>
        <w:lastRenderedPageBreak/>
        <w:t xml:space="preserve">En el supuesto de que varias operadoras económicas pertenecientes a un mismo grupo empresarial, de conformidad con el art. 42.1 del Código de Comercio, presenten oferta, se deberá cumplimentar el </w:t>
      </w:r>
      <w:r w:rsidRPr="002A06AE">
        <w:rPr>
          <w:rFonts w:ascii="Verdana" w:eastAsia="Arial Unicode MS" w:hAnsi="Verdana"/>
          <w:b/>
          <w:color w:val="0000FF"/>
          <w:sz w:val="19"/>
          <w:szCs w:val="19"/>
        </w:rPr>
        <w:t>ANEXO II.6.</w:t>
      </w:r>
      <w:r w:rsidRPr="002A06AE">
        <w:rPr>
          <w:rFonts w:ascii="Verdana" w:eastAsia="Arial Unicode MS" w:hAnsi="Verdana"/>
          <w:b/>
          <w:sz w:val="19"/>
          <w:szCs w:val="19"/>
        </w:rPr>
        <w:t xml:space="preserve"> </w:t>
      </w:r>
    </w:p>
    <w:p w14:paraId="484A2807" w14:textId="77777777" w:rsidR="00647010" w:rsidRPr="002A06AE" w:rsidRDefault="00647010" w:rsidP="00D16CBA">
      <w:pPr>
        <w:numPr>
          <w:ilvl w:val="0"/>
          <w:numId w:val="143"/>
        </w:numPr>
        <w:spacing w:before="120" w:after="120" w:line="259" w:lineRule="auto"/>
        <w:ind w:left="1276" w:right="-427"/>
        <w:contextualSpacing/>
        <w:jc w:val="both"/>
        <w:rPr>
          <w:sz w:val="19"/>
          <w:szCs w:val="19"/>
        </w:rPr>
      </w:pPr>
      <w:r w:rsidRPr="002A06AE">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FEE5D99" w14:textId="77777777" w:rsidR="00647010" w:rsidRPr="002A06AE" w:rsidRDefault="00647010" w:rsidP="00D16CBA">
      <w:pPr>
        <w:numPr>
          <w:ilvl w:val="0"/>
          <w:numId w:val="143"/>
        </w:numPr>
        <w:spacing w:before="120" w:after="120" w:line="259" w:lineRule="auto"/>
        <w:ind w:left="1276" w:right="-427"/>
        <w:contextualSpacing/>
        <w:jc w:val="both"/>
        <w:rPr>
          <w:rFonts w:ascii="Verdana" w:hAnsi="Verdana"/>
          <w:sz w:val="19"/>
          <w:szCs w:val="19"/>
        </w:rPr>
      </w:pPr>
      <w:r w:rsidRPr="002A06AE">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2A06AE">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2A06AE">
        <w:rPr>
          <w:rFonts w:ascii="Verdana" w:eastAsia="Arial Unicode MS" w:hAnsi="Verdana"/>
          <w:sz w:val="19"/>
          <w:szCs w:val="19"/>
        </w:rPr>
        <w:t>a la operadora económica.</w:t>
      </w:r>
    </w:p>
    <w:p w14:paraId="176AC6DB" w14:textId="77777777" w:rsidR="00647010" w:rsidRPr="00647010" w:rsidRDefault="00647010" w:rsidP="00647010">
      <w:pPr>
        <w:spacing w:before="120" w:after="120" w:line="259" w:lineRule="auto"/>
        <w:ind w:right="-427"/>
        <w:contextualSpacing/>
        <w:jc w:val="both"/>
        <w:rPr>
          <w:rFonts w:ascii="Verdana" w:eastAsia="Arial Unicode MS" w:hAnsi="Verdana"/>
          <w:sz w:val="19"/>
          <w:szCs w:val="19"/>
        </w:rPr>
      </w:pPr>
    </w:p>
    <w:p w14:paraId="636F2CAB" w14:textId="19A1BE13" w:rsidR="009955F2" w:rsidRPr="00F62AAC" w:rsidRDefault="009955F2" w:rsidP="00F23EC4">
      <w:pPr>
        <w:pStyle w:val="Ttulo4"/>
        <w:ind w:right="-427"/>
        <w:rPr>
          <w:b w:val="0"/>
        </w:rPr>
      </w:pPr>
      <w:bookmarkStart w:id="476" w:name="_Toc38387661"/>
      <w:bookmarkStart w:id="477" w:name="_Toc44410233"/>
      <w:r w:rsidRPr="001F50D4">
        <w:rPr>
          <w:szCs w:val="19"/>
        </w:rPr>
        <w:t>24.4.-</w:t>
      </w:r>
      <w:r>
        <w:rPr>
          <w:szCs w:val="19"/>
        </w:rPr>
        <w:t xml:space="preserve"> </w:t>
      </w:r>
      <w:r w:rsidRPr="001F50D4">
        <w:rPr>
          <w:szCs w:val="19"/>
        </w:rPr>
        <w:t xml:space="preserve">Se admiten variantes: </w:t>
      </w:r>
      <w:r w:rsidRPr="00ED68E3">
        <w:rPr>
          <w:rFonts w:eastAsia="Times New Roman" w:cs="Tahoma"/>
          <w:b w:val="0"/>
          <w:color w:val="0000FF"/>
          <w:szCs w:val="19"/>
        </w:rPr>
        <w:t>no</w:t>
      </w:r>
      <w:bookmarkEnd w:id="476"/>
      <w:bookmarkEnd w:id="477"/>
    </w:p>
    <w:p w14:paraId="636F2CAC" w14:textId="77777777" w:rsidR="009955F2" w:rsidRPr="000239F5" w:rsidRDefault="009955F2" w:rsidP="009955F2">
      <w:pPr>
        <w:pStyle w:val="Ttulo3"/>
        <w:spacing w:after="120"/>
        <w:ind w:right="-427"/>
        <w:rPr>
          <w:rFonts w:eastAsia="Arial Unicode MS"/>
        </w:rPr>
      </w:pPr>
      <w:bookmarkStart w:id="478" w:name="_Toc33530750"/>
      <w:bookmarkStart w:id="479" w:name="_Toc38387662"/>
      <w:bookmarkStart w:id="480" w:name="_Toc44410238"/>
      <w:bookmarkStart w:id="481" w:name="_Toc528657928"/>
      <w:bookmarkStart w:id="482" w:name="_Toc528658747"/>
      <w:bookmarkStart w:id="483" w:name="_Toc528660374"/>
      <w:bookmarkStart w:id="484" w:name="_Toc528664224"/>
      <w:bookmarkStart w:id="485" w:name="_Toc528665915"/>
      <w:bookmarkStart w:id="486" w:name="_Toc528666540"/>
      <w:bookmarkStart w:id="487" w:name="_Toc528671263"/>
      <w:bookmarkStart w:id="488" w:name="_Toc530728043"/>
      <w:bookmarkStart w:id="489" w:name="_Toc5958933"/>
      <w:bookmarkStart w:id="490"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78"/>
      <w:bookmarkEnd w:id="479"/>
      <w:bookmarkEnd w:id="480"/>
    </w:p>
    <w:p w14:paraId="636F2CAD" w14:textId="7A8C0230" w:rsidR="009955F2"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 xml:space="preserve">unto con el resto de documentación indicada en </w:t>
      </w:r>
      <w:r w:rsidRPr="008920A3">
        <w:rPr>
          <w:rFonts w:ascii="Verdana" w:hAnsi="Verdana" w:cs="Tahoma"/>
          <w:sz w:val="19"/>
          <w:szCs w:val="19"/>
        </w:rPr>
        <w:t>la cláusula 2</w:t>
      </w:r>
      <w:r w:rsidR="00EB3F16" w:rsidRPr="008920A3">
        <w:rPr>
          <w:rFonts w:ascii="Verdana" w:hAnsi="Verdana" w:cs="Tahoma"/>
          <w:sz w:val="19"/>
          <w:szCs w:val="19"/>
        </w:rPr>
        <w:t>2</w:t>
      </w:r>
      <w:r w:rsidRPr="008920A3">
        <w:rPr>
          <w:rFonts w:ascii="Verdana" w:hAnsi="Verdana" w:cs="Tahoma"/>
          <w:sz w:val="19"/>
          <w:szCs w:val="19"/>
        </w:rPr>
        <w:t>.1 de condiciones generales, se deben presentar, en su caso, los siguientes documentos:</w:t>
      </w:r>
    </w:p>
    <w:p w14:paraId="683CDDDA" w14:textId="6A976DF1" w:rsidR="00CC2BBE" w:rsidRDefault="00CC2BBE" w:rsidP="009955F2">
      <w:pPr>
        <w:shd w:val="clear" w:color="auto" w:fill="FFFFFF"/>
        <w:spacing w:before="120" w:after="120"/>
        <w:ind w:left="284" w:right="-427"/>
        <w:jc w:val="both"/>
        <w:rPr>
          <w:rFonts w:ascii="Verdana" w:eastAsia="Arial Unicode MS" w:hAnsi="Verdana"/>
          <w:b/>
          <w:sz w:val="19"/>
          <w:szCs w:val="18"/>
        </w:rPr>
      </w:pPr>
      <w:r w:rsidRPr="00CC2BBE">
        <w:rPr>
          <w:rFonts w:ascii="Verdana" w:eastAsia="Arial Unicode MS" w:hAnsi="Verdana"/>
          <w:b/>
          <w:sz w:val="19"/>
          <w:szCs w:val="18"/>
        </w:rPr>
        <w:t>25.1.- Documentación al objeto de acreditar los requisitos de solvencia económica y financiera y de solvencia técnica o profesional recogidos en la cláusula 21.2 de las cláusulas específicas del contrato</w:t>
      </w:r>
    </w:p>
    <w:p w14:paraId="4E61B64E" w14:textId="4A190390" w:rsidR="000055AF" w:rsidRDefault="000055AF" w:rsidP="009955F2">
      <w:pPr>
        <w:shd w:val="clear" w:color="auto" w:fill="FFFFFF"/>
        <w:spacing w:before="120" w:after="120"/>
        <w:ind w:left="284" w:right="-427"/>
        <w:jc w:val="both"/>
        <w:rPr>
          <w:rFonts w:ascii="Verdana" w:eastAsia="Arial Unicode MS" w:hAnsi="Verdana"/>
          <w:b/>
          <w:sz w:val="19"/>
          <w:szCs w:val="18"/>
        </w:rPr>
      </w:pPr>
      <w:r>
        <w:rPr>
          <w:rFonts w:ascii="Verdana" w:eastAsia="Arial Unicode MS" w:hAnsi="Verdana"/>
          <w:b/>
          <w:sz w:val="19"/>
          <w:szCs w:val="18"/>
        </w:rPr>
        <w:t>Solvencia económica y financiera:</w:t>
      </w:r>
    </w:p>
    <w:p w14:paraId="648E737E" w14:textId="77777777" w:rsidR="000055AF" w:rsidRPr="00781D99" w:rsidRDefault="000055AF" w:rsidP="00D16CBA">
      <w:pPr>
        <w:numPr>
          <w:ilvl w:val="0"/>
          <w:numId w:val="141"/>
        </w:numPr>
        <w:tabs>
          <w:tab w:val="left" w:pos="0"/>
        </w:tabs>
        <w:ind w:left="993" w:right="305" w:hanging="142"/>
        <w:jc w:val="both"/>
        <w:rPr>
          <w:rFonts w:ascii="Verdana" w:eastAsia="Arial Unicode MS" w:hAnsi="Verdana"/>
          <w:color w:val="0000FF"/>
          <w:sz w:val="19"/>
          <w:szCs w:val="19"/>
          <w:lang w:val="es-ES_tradnl" w:eastAsia="en-US"/>
        </w:rPr>
      </w:pPr>
      <w:r w:rsidRPr="00781D99">
        <w:rPr>
          <w:rFonts w:ascii="Verdana" w:eastAsia="Arial Unicode MS" w:hAnsi="Verdana"/>
          <w:color w:val="0000FF"/>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47F1A65A" w14:textId="77777777" w:rsidR="000055AF" w:rsidRPr="00781D99" w:rsidRDefault="000055AF" w:rsidP="000055AF">
      <w:pPr>
        <w:tabs>
          <w:tab w:val="left" w:pos="0"/>
        </w:tabs>
        <w:ind w:left="993" w:right="305"/>
        <w:jc w:val="both"/>
        <w:rPr>
          <w:rFonts w:ascii="Verdana" w:eastAsia="Arial Unicode MS" w:hAnsi="Verdana"/>
          <w:color w:val="0000FF"/>
          <w:sz w:val="19"/>
          <w:szCs w:val="19"/>
          <w:lang w:val="es-ES_tradnl" w:eastAsia="en-US"/>
        </w:rPr>
      </w:pPr>
    </w:p>
    <w:p w14:paraId="1C87B505" w14:textId="77777777" w:rsidR="000055AF" w:rsidRPr="00781D99" w:rsidRDefault="000055AF" w:rsidP="00D16CBA">
      <w:pPr>
        <w:numPr>
          <w:ilvl w:val="0"/>
          <w:numId w:val="141"/>
        </w:numPr>
        <w:tabs>
          <w:tab w:val="left" w:pos="0"/>
        </w:tabs>
        <w:ind w:left="993" w:right="305" w:hanging="142"/>
        <w:jc w:val="both"/>
        <w:rPr>
          <w:rFonts w:ascii="Verdana" w:eastAsia="Arial Unicode MS" w:hAnsi="Verdana"/>
          <w:color w:val="0000FF"/>
          <w:sz w:val="19"/>
          <w:szCs w:val="19"/>
          <w:lang w:val="es-ES_tradnl" w:eastAsia="en-US"/>
        </w:rPr>
      </w:pPr>
      <w:r w:rsidRPr="00781D99">
        <w:rPr>
          <w:rFonts w:ascii="Verdana" w:eastAsia="Arial Unicode MS" w:hAnsi="Verdana"/>
          <w:color w:val="0000FF"/>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1D3850FE" w14:textId="77777777" w:rsidR="000055AF" w:rsidRPr="00781D99" w:rsidRDefault="000055AF" w:rsidP="000055AF">
      <w:pPr>
        <w:tabs>
          <w:tab w:val="left" w:pos="0"/>
        </w:tabs>
        <w:ind w:left="993" w:right="305"/>
        <w:jc w:val="both"/>
        <w:rPr>
          <w:rFonts w:ascii="Verdana" w:eastAsia="Arial Unicode MS" w:hAnsi="Verdana"/>
          <w:color w:val="0000FF"/>
          <w:sz w:val="19"/>
          <w:szCs w:val="19"/>
          <w:lang w:val="es-ES_tradnl" w:eastAsia="en-US"/>
        </w:rPr>
      </w:pPr>
    </w:p>
    <w:p w14:paraId="1487E164" w14:textId="16EACFD3" w:rsidR="000055AF" w:rsidRDefault="000055AF" w:rsidP="00D16CBA">
      <w:pPr>
        <w:numPr>
          <w:ilvl w:val="0"/>
          <w:numId w:val="141"/>
        </w:numPr>
        <w:tabs>
          <w:tab w:val="left" w:pos="0"/>
        </w:tabs>
        <w:ind w:left="993" w:right="305" w:hanging="142"/>
        <w:jc w:val="both"/>
        <w:rPr>
          <w:rFonts w:ascii="Verdana" w:eastAsia="Arial Unicode MS" w:hAnsi="Verdana"/>
          <w:color w:val="0000FF"/>
          <w:sz w:val="19"/>
          <w:szCs w:val="19"/>
          <w:lang w:val="es-ES_tradnl" w:eastAsia="en-US"/>
        </w:rPr>
      </w:pPr>
      <w:r w:rsidRPr="00781D99">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6FEE0863" w14:textId="77777777" w:rsidR="000055AF" w:rsidRDefault="000055AF" w:rsidP="000055AF">
      <w:pPr>
        <w:pStyle w:val="Prrafodelista"/>
        <w:rPr>
          <w:rFonts w:ascii="Verdana" w:eastAsia="Arial Unicode MS" w:hAnsi="Verdana"/>
          <w:color w:val="0000FF"/>
          <w:sz w:val="19"/>
          <w:szCs w:val="19"/>
          <w:lang w:val="es-ES_tradnl" w:eastAsia="en-US"/>
        </w:rPr>
      </w:pPr>
    </w:p>
    <w:p w14:paraId="49337D43" w14:textId="77777777" w:rsidR="000055AF" w:rsidRPr="00781D99" w:rsidRDefault="000055AF" w:rsidP="000055AF">
      <w:pPr>
        <w:tabs>
          <w:tab w:val="left" w:pos="0"/>
        </w:tabs>
        <w:ind w:left="993" w:right="305"/>
        <w:jc w:val="both"/>
        <w:rPr>
          <w:rFonts w:ascii="Verdana" w:eastAsia="Arial Unicode MS" w:hAnsi="Verdana"/>
          <w:color w:val="0000FF"/>
          <w:sz w:val="19"/>
          <w:szCs w:val="19"/>
          <w:lang w:val="es-ES_tradnl" w:eastAsia="en-US"/>
        </w:rPr>
      </w:pPr>
    </w:p>
    <w:p w14:paraId="46B654D5" w14:textId="1DFD9EEF" w:rsidR="000055AF" w:rsidRPr="000055AF" w:rsidRDefault="000055AF" w:rsidP="00D16CBA">
      <w:pPr>
        <w:pStyle w:val="Prrafodelista"/>
        <w:numPr>
          <w:ilvl w:val="0"/>
          <w:numId w:val="141"/>
        </w:numPr>
        <w:shd w:val="clear" w:color="auto" w:fill="FFFFFF"/>
        <w:spacing w:before="120" w:after="120"/>
        <w:ind w:right="-427"/>
        <w:jc w:val="both"/>
        <w:rPr>
          <w:rFonts w:ascii="Verdana" w:eastAsia="Arial Unicode MS" w:hAnsi="Verdana"/>
          <w:b/>
          <w:sz w:val="19"/>
          <w:szCs w:val="18"/>
        </w:rPr>
      </w:pPr>
      <w:r w:rsidRPr="000055AF">
        <w:rPr>
          <w:rFonts w:ascii="Verdana" w:eastAsia="Arial Unicode MS" w:hAnsi="Verdana"/>
          <w:b/>
          <w:sz w:val="19"/>
          <w:szCs w:val="18"/>
        </w:rPr>
        <w:t>Solvencia</w:t>
      </w:r>
      <w:r>
        <w:rPr>
          <w:rFonts w:ascii="Verdana" w:eastAsia="Arial Unicode MS" w:hAnsi="Verdana"/>
          <w:b/>
          <w:sz w:val="19"/>
          <w:szCs w:val="18"/>
        </w:rPr>
        <w:t xml:space="preserve"> técnica y profesional</w:t>
      </w:r>
      <w:r w:rsidRPr="000055AF">
        <w:rPr>
          <w:rFonts w:ascii="Verdana" w:eastAsia="Arial Unicode MS" w:hAnsi="Verdana"/>
          <w:b/>
          <w:sz w:val="19"/>
          <w:szCs w:val="18"/>
        </w:rPr>
        <w:t>:</w:t>
      </w:r>
    </w:p>
    <w:p w14:paraId="091ECC4F" w14:textId="77777777" w:rsidR="00223DFC" w:rsidRPr="00223DFC" w:rsidRDefault="00223DFC" w:rsidP="00223DFC">
      <w:pPr>
        <w:pStyle w:val="Prrafodelista"/>
        <w:spacing w:before="120" w:after="120"/>
        <w:ind w:left="720" w:right="-427"/>
        <w:jc w:val="both"/>
        <w:rPr>
          <w:rFonts w:ascii="Verdana" w:hAnsi="Verdana"/>
          <w:color w:val="0000FF"/>
          <w:sz w:val="19"/>
          <w:szCs w:val="19"/>
        </w:rPr>
      </w:pPr>
      <w:r w:rsidRPr="00223DFC">
        <w:rPr>
          <w:rFonts w:ascii="Verdana" w:hAnsi="Verdana"/>
          <w:color w:val="0000FF"/>
          <w:sz w:val="19"/>
          <w:szCs w:val="19"/>
        </w:rPr>
        <w:t xml:space="preserve">El criterio para la acreditación de la solvencia técnica o profesional será el de la experiencia en la realización de trabajos o suministros del mismo tipo o naturaleza al que corresponde el objeto del contrato, que se acreditará mediante la </w:t>
      </w:r>
      <w:r w:rsidRPr="00223DFC">
        <w:rPr>
          <w:rFonts w:ascii="Verdana" w:hAnsi="Verdana"/>
          <w:color w:val="0000FF"/>
          <w:sz w:val="19"/>
          <w:szCs w:val="19"/>
          <w:u w:val="single"/>
        </w:rPr>
        <w:t>relación de los trabajos o suministros efectuados por el interesado en el curso de los cinco últimos años, correspondientes al mismo tipo o naturaleza al que corresponde el objeto del contrato</w:t>
      </w:r>
      <w:r w:rsidRPr="00223DFC">
        <w:rPr>
          <w:rFonts w:ascii="Verdana" w:hAnsi="Verdana"/>
          <w:color w:val="0000FF"/>
          <w:sz w:val="19"/>
          <w:szCs w:val="19"/>
        </w:rPr>
        <w:t xml:space="preserve">, </w:t>
      </w:r>
      <w:r w:rsidRPr="00223DFC">
        <w:rPr>
          <w:rFonts w:ascii="Verdana" w:hAnsi="Verdana"/>
          <w:color w:val="0000FF"/>
          <w:sz w:val="19"/>
          <w:szCs w:val="19"/>
          <w:u w:val="single"/>
        </w:rPr>
        <w:t>avalados por certificados de buena ejecución</w:t>
      </w:r>
      <w:r w:rsidRPr="00223DFC">
        <w:rPr>
          <w:rFonts w:ascii="Verdana" w:hAnsi="Verdana"/>
          <w:color w:val="0000FF"/>
          <w:sz w:val="19"/>
          <w:szCs w:val="19"/>
        </w:rPr>
        <w:t xml:space="preserve">. El requisito mínimo será que el importe anual acumulado en el año de mayor ejecución sea igual o superior al 70% del valor estimado del contrato, o de su anualidad media si esta es inferior al valor estimado del contrato. A efectos de determinar la correspondencia entre los trabajos o suministros acreditados y los que constituyen el objeto del contrato, cuando exista clasificación </w:t>
      </w:r>
      <w:r w:rsidRPr="00223DFC">
        <w:rPr>
          <w:rFonts w:ascii="Verdana" w:hAnsi="Verdana"/>
          <w:color w:val="0000FF"/>
          <w:sz w:val="19"/>
          <w:szCs w:val="19"/>
        </w:rPr>
        <w:lastRenderedPageBreak/>
        <w:t>aplicable a este último se atenderá al grupo y subgrupo de clasificación al que pertenecen unos y otros, y en los demás casos a la coincidencia entre los dos primeros dígitos de sus respectivos códigos CPV</w:t>
      </w:r>
    </w:p>
    <w:p w14:paraId="43B90E85" w14:textId="5CE4E9E6" w:rsidR="000055AF" w:rsidRDefault="000055AF" w:rsidP="009955F2">
      <w:pPr>
        <w:shd w:val="clear" w:color="auto" w:fill="FFFFFF"/>
        <w:spacing w:before="120" w:after="120"/>
        <w:ind w:left="284" w:right="-427"/>
        <w:jc w:val="both"/>
        <w:rPr>
          <w:rFonts w:ascii="Verdana" w:eastAsia="Arial Unicode MS" w:hAnsi="Verdana"/>
          <w:b/>
          <w:sz w:val="19"/>
          <w:szCs w:val="18"/>
        </w:rPr>
      </w:pPr>
    </w:p>
    <w:p w14:paraId="54EDF9C4" w14:textId="32A40C59" w:rsidR="00845D50" w:rsidRDefault="00845D50" w:rsidP="009955F2">
      <w:pPr>
        <w:shd w:val="clear" w:color="auto" w:fill="FFFFFF"/>
        <w:spacing w:before="120" w:after="120"/>
        <w:ind w:left="284" w:right="-427"/>
        <w:jc w:val="both"/>
        <w:rPr>
          <w:rFonts w:ascii="Verdana" w:eastAsia="Arial Unicode MS" w:hAnsi="Verdana"/>
          <w:b/>
          <w:sz w:val="19"/>
          <w:szCs w:val="18"/>
        </w:rPr>
      </w:pPr>
    </w:p>
    <w:p w14:paraId="5A7A8534" w14:textId="77777777" w:rsidR="00845D50" w:rsidRPr="00CC2BBE" w:rsidRDefault="00845D50" w:rsidP="009955F2">
      <w:pPr>
        <w:shd w:val="clear" w:color="auto" w:fill="FFFFFF"/>
        <w:spacing w:before="120" w:after="120"/>
        <w:ind w:left="284" w:right="-427"/>
        <w:jc w:val="both"/>
        <w:rPr>
          <w:rFonts w:ascii="Verdana" w:eastAsia="Arial Unicode MS" w:hAnsi="Verdana"/>
          <w:b/>
          <w:sz w:val="19"/>
          <w:szCs w:val="18"/>
        </w:rPr>
      </w:pPr>
    </w:p>
    <w:p w14:paraId="636F2CAE" w14:textId="08EA9DD8" w:rsidR="009955F2" w:rsidRDefault="00CC2BBE" w:rsidP="00980D71">
      <w:pPr>
        <w:shd w:val="clear" w:color="auto" w:fill="FFFFFF"/>
        <w:spacing w:before="120" w:after="120"/>
        <w:ind w:left="284" w:right="-427"/>
        <w:jc w:val="both"/>
        <w:rPr>
          <w:rFonts w:ascii="Verdana" w:hAnsi="Verdana"/>
          <w:sz w:val="19"/>
          <w:szCs w:val="19"/>
        </w:rPr>
      </w:pPr>
      <w:bookmarkStart w:id="491" w:name="_Toc38387664"/>
      <w:bookmarkStart w:id="492" w:name="_Toc44410241"/>
      <w:r w:rsidRPr="00CC2BBE">
        <w:rPr>
          <w:rFonts w:ascii="Verdana" w:eastAsia="Arial Unicode MS" w:hAnsi="Verdana"/>
          <w:b/>
          <w:sz w:val="19"/>
          <w:szCs w:val="18"/>
        </w:rPr>
        <w:t xml:space="preserve">25.2.- </w:t>
      </w:r>
      <w:r w:rsidR="009955F2" w:rsidRPr="00CC2BBE">
        <w:rPr>
          <w:rFonts w:ascii="Verdana" w:eastAsia="Arial Unicode MS" w:hAnsi="Verdana"/>
          <w:b/>
          <w:sz w:val="19"/>
          <w:szCs w:val="18"/>
        </w:rPr>
        <w:t>Documentación a efectos de acreditar la disponibilidad de los medios materiales y humanos a los que se refiere la cláusula 21.6 de cláusulas específicas del contrato:</w:t>
      </w:r>
      <w:r w:rsidR="009955F2" w:rsidRPr="00980D71">
        <w:rPr>
          <w:rFonts w:ascii="Verdana" w:hAnsi="Verdana"/>
          <w:sz w:val="19"/>
          <w:szCs w:val="19"/>
        </w:rPr>
        <w:t xml:space="preserve"> </w:t>
      </w:r>
      <w:bookmarkEnd w:id="491"/>
      <w:bookmarkEnd w:id="492"/>
    </w:p>
    <w:p w14:paraId="2BB619D2" w14:textId="2E56ED7C" w:rsidR="00845D50" w:rsidRPr="00845D50" w:rsidRDefault="00845D50" w:rsidP="00980D71">
      <w:pPr>
        <w:shd w:val="clear" w:color="auto" w:fill="FFFFFF"/>
        <w:spacing w:before="120" w:after="120"/>
        <w:ind w:left="284" w:right="-427"/>
        <w:jc w:val="both"/>
        <w:rPr>
          <w:rFonts w:ascii="Verdana" w:eastAsia="Arial Unicode MS" w:hAnsi="Verdana" w:cs="Tahoma"/>
          <w:color w:val="0000FF"/>
          <w:sz w:val="19"/>
          <w:szCs w:val="19"/>
        </w:rPr>
      </w:pPr>
      <w:r w:rsidRPr="00845D50">
        <w:rPr>
          <w:rFonts w:ascii="Verdana" w:eastAsia="Arial Unicode MS" w:hAnsi="Verdana" w:cs="Tahoma"/>
          <w:color w:val="0000FF"/>
          <w:sz w:val="19"/>
          <w:szCs w:val="19"/>
        </w:rPr>
        <w:t xml:space="preserve">Se presentará titulación y formación o experiencia que acredite la especialización de la persona ingeniera de servicio especializada además del certificado </w:t>
      </w:r>
      <w:r>
        <w:rPr>
          <w:rFonts w:ascii="Verdana" w:eastAsia="Arial Unicode MS" w:hAnsi="Verdana" w:cs="Tahoma"/>
          <w:color w:val="0000FF"/>
          <w:sz w:val="19"/>
          <w:szCs w:val="19"/>
        </w:rPr>
        <w:t xml:space="preserve">que posea </w:t>
      </w:r>
      <w:r w:rsidRPr="00845D50">
        <w:rPr>
          <w:rFonts w:ascii="Verdana" w:eastAsia="Arial Unicode MS" w:hAnsi="Verdana" w:cs="Tahoma"/>
          <w:color w:val="0000FF"/>
          <w:sz w:val="19"/>
          <w:szCs w:val="19"/>
        </w:rPr>
        <w:t>de capacitación específica en los equipos objeto del presente contrato, emitidos por la empresa fabricante de los mismos</w:t>
      </w:r>
    </w:p>
    <w:p w14:paraId="026ECB79" w14:textId="77777777" w:rsidR="00845D50" w:rsidRDefault="00845D50" w:rsidP="00980D71">
      <w:pPr>
        <w:shd w:val="clear" w:color="auto" w:fill="FFFFFF"/>
        <w:spacing w:before="120" w:after="120"/>
        <w:ind w:left="284" w:right="-427"/>
        <w:jc w:val="both"/>
        <w:rPr>
          <w:rFonts w:ascii="Verdana" w:eastAsia="Arial Unicode MS" w:hAnsi="Verdana" w:cs="Tahoma"/>
          <w:color w:val="0000FF"/>
          <w:sz w:val="19"/>
          <w:szCs w:val="19"/>
        </w:rPr>
      </w:pPr>
    </w:p>
    <w:p w14:paraId="11185001" w14:textId="7034D6C4" w:rsidR="00CC2BBE" w:rsidRPr="00980D71" w:rsidRDefault="00CC2BBE" w:rsidP="00980D71">
      <w:pPr>
        <w:shd w:val="clear" w:color="auto" w:fill="FFFFFF"/>
        <w:spacing w:before="120" w:after="120"/>
        <w:ind w:left="284" w:right="-427"/>
        <w:jc w:val="both"/>
        <w:rPr>
          <w:rFonts w:ascii="Verdana" w:eastAsia="Arial Unicode MS" w:hAnsi="Verdana" w:cs="Tahoma"/>
          <w:color w:val="0000FF"/>
          <w:sz w:val="19"/>
          <w:szCs w:val="19"/>
        </w:rPr>
      </w:pPr>
      <w:r>
        <w:rPr>
          <w:rFonts w:ascii="Verdana" w:eastAsia="Arial Unicode MS" w:hAnsi="Verdana"/>
          <w:b/>
          <w:sz w:val="19"/>
          <w:szCs w:val="18"/>
        </w:rPr>
        <w:t>25.</w:t>
      </w:r>
      <w:r w:rsidRPr="00CC2BBE">
        <w:rPr>
          <w:rFonts w:ascii="Verdana" w:eastAsia="Arial Unicode MS" w:hAnsi="Verdana"/>
          <w:b/>
          <w:sz w:val="19"/>
          <w:szCs w:val="18"/>
        </w:rPr>
        <w:t>3.-Otros documentos</w:t>
      </w:r>
      <w:r>
        <w:rPr>
          <w:rFonts w:ascii="Verdana" w:eastAsia="Arial Unicode MS" w:hAnsi="Verdana"/>
          <w:b/>
          <w:sz w:val="19"/>
          <w:szCs w:val="18"/>
        </w:rPr>
        <w:t xml:space="preserve">: </w:t>
      </w:r>
      <w:r w:rsidRPr="00CC2BBE">
        <w:rPr>
          <w:rFonts w:ascii="Verdana" w:eastAsia="Arial Unicode MS" w:hAnsi="Verdana" w:cs="Tahoma"/>
          <w:color w:val="0000FF"/>
          <w:sz w:val="19"/>
          <w:szCs w:val="19"/>
        </w:rPr>
        <w:t xml:space="preserve">el seguro indicado en la cláusula 9. </w:t>
      </w:r>
    </w:p>
    <w:p w14:paraId="636F2CAF" w14:textId="77777777" w:rsidR="008920A3" w:rsidRDefault="008920A3">
      <w:pPr>
        <w:rPr>
          <w:rFonts w:ascii="Verdana" w:hAnsi="Verdana" w:cs="Arial"/>
          <w:b/>
          <w:caps/>
          <w:sz w:val="19"/>
          <w:szCs w:val="19"/>
        </w:rPr>
      </w:pPr>
      <w:bookmarkStart w:id="493" w:name="_Toc33530751"/>
      <w:bookmarkStart w:id="494" w:name="_Toc38387665"/>
      <w:bookmarkStart w:id="495" w:name="_Toc44410242"/>
      <w:bookmarkEnd w:id="481"/>
      <w:bookmarkEnd w:id="482"/>
      <w:bookmarkEnd w:id="483"/>
      <w:bookmarkEnd w:id="484"/>
      <w:bookmarkEnd w:id="485"/>
      <w:bookmarkEnd w:id="486"/>
      <w:bookmarkEnd w:id="487"/>
      <w:bookmarkEnd w:id="488"/>
      <w:bookmarkEnd w:id="489"/>
      <w:bookmarkEnd w:id="490"/>
      <w:r>
        <w:br w:type="page"/>
      </w:r>
    </w:p>
    <w:p w14:paraId="636F2CB0" w14:textId="77777777" w:rsidR="009955F2" w:rsidRPr="000239F5" w:rsidRDefault="009955F2" w:rsidP="009955F2">
      <w:pPr>
        <w:pStyle w:val="Ttulo3"/>
        <w:spacing w:after="120"/>
        <w:ind w:right="-427"/>
      </w:pPr>
      <w:r w:rsidRPr="000239F5">
        <w:lastRenderedPageBreak/>
        <w:t>26.- CLÁUSULAS ADICIONALES RELATIVAS AL PROCEDIMIENTO</w:t>
      </w:r>
      <w:bookmarkEnd w:id="493"/>
      <w:bookmarkEnd w:id="494"/>
      <w:bookmarkEnd w:id="495"/>
      <w:r w:rsidRPr="000239F5">
        <w:t xml:space="preserve"> </w:t>
      </w:r>
    </w:p>
    <w:p w14:paraId="636F2CB1" w14:textId="77777777" w:rsidR="009955F2" w:rsidRPr="00ED68E3" w:rsidRDefault="009955F2" w:rsidP="009955F2">
      <w:pPr>
        <w:pStyle w:val="Ttulo4"/>
        <w:ind w:right="-427"/>
        <w:rPr>
          <w:szCs w:val="19"/>
        </w:rPr>
      </w:pPr>
      <w:bookmarkStart w:id="496" w:name="_Toc38387666"/>
      <w:bookmarkStart w:id="497" w:name="_Toc44410243"/>
      <w:r w:rsidRPr="00ED68E3">
        <w:rPr>
          <w:szCs w:val="19"/>
        </w:rPr>
        <w:t>26.1.- Información adicional sobre los pliegos y documentación complementaria:</w:t>
      </w:r>
      <w:bookmarkEnd w:id="496"/>
      <w:bookmarkEnd w:id="497"/>
    </w:p>
    <w:p w14:paraId="3DDA26EB" w14:textId="77777777" w:rsidR="00CC2BBE" w:rsidRPr="002711C3" w:rsidRDefault="009955F2" w:rsidP="00CC2BBE">
      <w:pPr>
        <w:spacing w:before="120" w:after="120"/>
        <w:ind w:left="1418" w:right="-318" w:hanging="992"/>
        <w:jc w:val="both"/>
        <w:rPr>
          <w:rFonts w:ascii="Verdana" w:eastAsia="Arial Unicode MS" w:hAnsi="Verdana"/>
          <w:sz w:val="19"/>
          <w:szCs w:val="19"/>
        </w:rPr>
      </w:pPr>
      <w:bookmarkStart w:id="498" w:name="_Toc44410244"/>
      <w:r w:rsidRPr="002711C3">
        <w:rPr>
          <w:rFonts w:ascii="Verdana" w:eastAsia="Arial Unicode MS" w:hAnsi="Verdana"/>
          <w:b/>
          <w:sz w:val="19"/>
          <w:szCs w:val="19"/>
        </w:rPr>
        <w:t>26.1.1.- Fecha límite para su solicitud:</w:t>
      </w:r>
      <w:bookmarkEnd w:id="498"/>
      <w:r w:rsidRPr="002711C3">
        <w:rPr>
          <w:rFonts w:ascii="Verdana" w:eastAsia="Arial Unicode MS" w:hAnsi="Verdana"/>
          <w:b/>
          <w:sz w:val="19"/>
          <w:szCs w:val="19"/>
        </w:rPr>
        <w:t xml:space="preserve"> </w:t>
      </w:r>
      <w:r w:rsidR="00CC2BBE" w:rsidRPr="002711C3">
        <w:rPr>
          <w:rFonts w:ascii="Verdana" w:eastAsia="Arial Unicode MS" w:hAnsi="Verdana"/>
          <w:sz w:val="19"/>
          <w:szCs w:val="19"/>
        </w:rPr>
        <w:t xml:space="preserve">6 días hábiles antes de la finalización del plazo de presentación de ofertas </w:t>
      </w:r>
    </w:p>
    <w:p w14:paraId="14133DD9" w14:textId="70B66545" w:rsidR="00CC2BBE" w:rsidRPr="002711C3" w:rsidRDefault="009955F2" w:rsidP="00CC2BBE">
      <w:pPr>
        <w:spacing w:before="120" w:after="120"/>
        <w:ind w:left="1418" w:right="-318" w:hanging="992"/>
        <w:jc w:val="both"/>
        <w:rPr>
          <w:rFonts w:ascii="Verdana" w:eastAsia="Arial Unicode MS" w:hAnsi="Verdana"/>
          <w:b/>
          <w:sz w:val="19"/>
          <w:szCs w:val="19"/>
        </w:rPr>
      </w:pPr>
      <w:bookmarkStart w:id="499" w:name="_Toc44410245"/>
      <w:r w:rsidRPr="002711C3">
        <w:rPr>
          <w:rFonts w:ascii="Verdana" w:eastAsia="Arial Unicode MS" w:hAnsi="Verdana"/>
          <w:b/>
          <w:sz w:val="19"/>
          <w:szCs w:val="19"/>
        </w:rPr>
        <w:t>26.1.2.- Fecha límite para su obtención:</w:t>
      </w:r>
      <w:bookmarkEnd w:id="499"/>
      <w:r w:rsidR="00CC2BBE" w:rsidRPr="002711C3">
        <w:rPr>
          <w:rFonts w:ascii="Verdana" w:eastAsia="Arial Unicode MS" w:hAnsi="Verdana"/>
          <w:sz w:val="19"/>
          <w:szCs w:val="19"/>
        </w:rPr>
        <w:t xml:space="preserve"> 3 días hábiles antes de la finalización del plazo de presentación de ofertas </w:t>
      </w:r>
    </w:p>
    <w:p w14:paraId="636F2CB4" w14:textId="0CC38C4B" w:rsidR="009955F2" w:rsidRPr="000239F5" w:rsidRDefault="009955F2" w:rsidP="00F62AAC">
      <w:pPr>
        <w:pStyle w:val="Ttulo5"/>
        <w:rPr>
          <w:rFonts w:cs="Tahoma"/>
          <w:color w:val="0000FF"/>
        </w:rPr>
      </w:pPr>
      <w:bookmarkStart w:id="500" w:name="_Toc44410246"/>
      <w:r w:rsidRPr="00F62AAC">
        <w:rPr>
          <w:b/>
        </w:rPr>
        <w:t>26.1.3.- Carácter vinculante de las aclaraciones sobre los pliegos o resto de documentación:</w:t>
      </w:r>
      <w:r w:rsidRPr="000239F5">
        <w:t xml:space="preserve"> </w:t>
      </w:r>
      <w:bookmarkEnd w:id="500"/>
      <w:r w:rsidR="00CC2BBE" w:rsidRPr="00F0278D">
        <w:rPr>
          <w:rFonts w:cs="Tahoma"/>
          <w:szCs w:val="19"/>
        </w:rPr>
        <w:t>si,</w:t>
      </w:r>
      <w:r w:rsidR="00CC2BBE">
        <w:rPr>
          <w:rFonts w:cs="Tahoma"/>
          <w:szCs w:val="19"/>
        </w:rPr>
        <w:t xml:space="preserve"> los que consten en forma escrita y salvo que contradigan</w:t>
      </w:r>
      <w:r w:rsidR="00CC2BBE" w:rsidRPr="00F0278D">
        <w:rPr>
          <w:rFonts w:cs="Tahoma"/>
          <w:szCs w:val="19"/>
        </w:rPr>
        <w:t xml:space="preserve"> directamente la previsto en las presentes cláusulas o en la normativa vigente.</w:t>
      </w:r>
    </w:p>
    <w:p w14:paraId="636F2CB5" w14:textId="63C07AEF" w:rsidR="009955F2" w:rsidRPr="00ED68E3" w:rsidRDefault="009955F2" w:rsidP="009955F2">
      <w:pPr>
        <w:pStyle w:val="Ttulo4"/>
        <w:ind w:right="-427"/>
        <w:rPr>
          <w:szCs w:val="19"/>
        </w:rPr>
      </w:pPr>
      <w:bookmarkStart w:id="501" w:name="_Toc38387667"/>
      <w:bookmarkStart w:id="502" w:name="_Toc44410247"/>
      <w:r w:rsidRPr="00ED68E3">
        <w:rPr>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Cs w:val="19"/>
        </w:rPr>
        <w:t>no</w:t>
      </w:r>
      <w:bookmarkEnd w:id="501"/>
      <w:bookmarkEnd w:id="502"/>
    </w:p>
    <w:p w14:paraId="636F2CB6" w14:textId="17EBA3DB" w:rsidR="009955F2" w:rsidRPr="00ED68E3" w:rsidRDefault="009955F2" w:rsidP="009955F2">
      <w:pPr>
        <w:pStyle w:val="Ttulo4"/>
        <w:ind w:right="-427"/>
        <w:rPr>
          <w:szCs w:val="19"/>
        </w:rPr>
      </w:pPr>
      <w:bookmarkStart w:id="503" w:name="_Toc38387668"/>
      <w:bookmarkStart w:id="504" w:name="_Toc44410248"/>
      <w:r w:rsidRPr="00ED68E3">
        <w:rPr>
          <w:szCs w:val="19"/>
        </w:rPr>
        <w:t xml:space="preserve">26.3.- Plazo máximo para adjudicar el contrato distinto al establecido en el art. 158.2 LCSP: </w:t>
      </w:r>
      <w:r w:rsidRPr="00ED68E3">
        <w:rPr>
          <w:rFonts w:eastAsia="Times New Roman" w:cs="Tahoma"/>
          <w:b w:val="0"/>
          <w:color w:val="0000FF"/>
          <w:szCs w:val="19"/>
        </w:rPr>
        <w:t>no procede</w:t>
      </w:r>
      <w:bookmarkEnd w:id="503"/>
      <w:bookmarkEnd w:id="504"/>
    </w:p>
    <w:p w14:paraId="636F2CB7" w14:textId="2D2E02CC" w:rsidR="009955F2" w:rsidRPr="00ED68E3" w:rsidRDefault="009955F2" w:rsidP="009955F2">
      <w:pPr>
        <w:pStyle w:val="Ttulo4"/>
        <w:ind w:right="-427"/>
        <w:rPr>
          <w:szCs w:val="19"/>
        </w:rPr>
      </w:pPr>
      <w:bookmarkStart w:id="505" w:name="_Toc38387669"/>
      <w:bookmarkStart w:id="506" w:name="_Toc44410249"/>
      <w:r w:rsidRPr="00ED68E3">
        <w:rPr>
          <w:szCs w:val="19"/>
        </w:rPr>
        <w:t xml:space="preserve">26.4.- Documentación adicional a la indicada en </w:t>
      </w:r>
      <w:r w:rsidRPr="00BE5D31">
        <w:rPr>
          <w:szCs w:val="19"/>
        </w:rPr>
        <w:t>la cláusula 2</w:t>
      </w:r>
      <w:r w:rsidR="00F1518C" w:rsidRPr="00BE5D31">
        <w:rPr>
          <w:szCs w:val="19"/>
        </w:rPr>
        <w:t>4</w:t>
      </w:r>
      <w:r w:rsidRPr="00BE5D31">
        <w:rPr>
          <w:szCs w:val="19"/>
        </w:rPr>
        <w:t xml:space="preserve">.1 de condiciones </w:t>
      </w:r>
      <w:r w:rsidRPr="00ED68E3">
        <w:rPr>
          <w:szCs w:val="19"/>
        </w:rPr>
        <w:t xml:space="preserve">generales a presentar con carácter previo a la formalización: </w:t>
      </w:r>
      <w:r w:rsidRPr="00ED68E3">
        <w:rPr>
          <w:rFonts w:eastAsia="Times New Roman" w:cs="Tahoma"/>
          <w:b w:val="0"/>
          <w:color w:val="0000FF"/>
          <w:szCs w:val="19"/>
        </w:rPr>
        <w:t>no</w:t>
      </w:r>
      <w:bookmarkEnd w:id="505"/>
      <w:bookmarkEnd w:id="506"/>
    </w:p>
    <w:p w14:paraId="636F2CB8" w14:textId="77777777" w:rsidR="00256673" w:rsidRDefault="00256673">
      <w:pPr>
        <w:rPr>
          <w:rFonts w:ascii="Verdana" w:hAnsi="Verdana" w:cs="Arial"/>
          <w:b/>
          <w:caps/>
          <w:sz w:val="19"/>
          <w:szCs w:val="19"/>
        </w:rPr>
      </w:pPr>
      <w:r>
        <w:br w:type="page"/>
      </w:r>
    </w:p>
    <w:p w14:paraId="636F2CB9" w14:textId="77777777" w:rsidR="00C548B6" w:rsidRPr="00156536" w:rsidRDefault="00C548B6" w:rsidP="0015300E">
      <w:pPr>
        <w:pStyle w:val="Ttulo2"/>
      </w:pPr>
      <w:bookmarkStart w:id="507" w:name="_Toc505598216"/>
      <w:bookmarkStart w:id="508" w:name="_Toc505598293"/>
      <w:bookmarkStart w:id="509" w:name="_Toc505598386"/>
      <w:bookmarkStart w:id="510" w:name="_Toc528657929"/>
      <w:bookmarkStart w:id="511" w:name="_Toc528658748"/>
      <w:bookmarkStart w:id="512" w:name="_Toc528660375"/>
      <w:bookmarkStart w:id="513" w:name="_Toc528664225"/>
      <w:bookmarkStart w:id="514" w:name="_Toc528665916"/>
      <w:bookmarkStart w:id="515" w:name="_Toc528666541"/>
      <w:bookmarkStart w:id="516" w:name="_Toc528671264"/>
      <w:bookmarkStart w:id="517" w:name="_Toc530728044"/>
      <w:bookmarkStart w:id="518" w:name="_Toc5958934"/>
      <w:bookmarkStart w:id="519" w:name="_Toc34132898"/>
      <w:bookmarkStart w:id="520" w:name="_Toc44410250"/>
      <w:bookmarkEnd w:id="356"/>
      <w:r w:rsidRPr="00156536">
        <w:lastRenderedPageBreak/>
        <w:t>III.- OTRAS ESPECIFICACIONES</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636F2CBA" w14:textId="77777777" w:rsidR="00C548B6" w:rsidRDefault="00C548B6" w:rsidP="0037686A">
      <w:pPr>
        <w:pStyle w:val="Ttulo3"/>
      </w:pPr>
      <w:bookmarkStart w:id="521" w:name="_Toc528671265"/>
      <w:bookmarkStart w:id="522" w:name="_Toc5958935"/>
      <w:bookmarkStart w:id="523" w:name="_Toc34132899"/>
      <w:bookmarkStart w:id="524" w:name="_Toc530728045"/>
      <w:bookmarkStart w:id="525" w:name="_Toc44410251"/>
      <w:bookmarkStart w:id="526" w:name="_Toc528657930"/>
      <w:bookmarkStart w:id="527" w:name="_Toc528658749"/>
      <w:bookmarkStart w:id="528" w:name="_Toc528660376"/>
      <w:bookmarkStart w:id="529" w:name="_Toc528664226"/>
      <w:bookmarkStart w:id="530" w:name="_Toc528665917"/>
      <w:bookmarkStart w:id="531" w:name="_Toc528666542"/>
      <w:r>
        <w:t xml:space="preserve">27.- </w:t>
      </w:r>
      <w:r w:rsidRPr="0090126C">
        <w:t>CESIÓN DEL CONTRATO</w:t>
      </w:r>
      <w:bookmarkEnd w:id="521"/>
      <w:bookmarkEnd w:id="522"/>
      <w:bookmarkEnd w:id="523"/>
      <w:bookmarkEnd w:id="524"/>
      <w:bookmarkEnd w:id="525"/>
    </w:p>
    <w:p w14:paraId="636F2CBB" w14:textId="4659F5B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w:t>
      </w:r>
      <w:r w:rsidRPr="00067514">
        <w:rPr>
          <w:rFonts w:ascii="Verdana" w:hAnsi="Verdana" w:cs="Tahoma"/>
          <w:b/>
          <w:sz w:val="19"/>
          <w:szCs w:val="19"/>
        </w:rPr>
        <w:t>s supuestos de cesión del contrato además de los previstos en la cláusula 3</w:t>
      </w:r>
      <w:r w:rsidR="00C7254E" w:rsidRPr="00067514">
        <w:rPr>
          <w:rFonts w:ascii="Verdana" w:hAnsi="Verdana" w:cs="Tahoma"/>
          <w:b/>
          <w:sz w:val="19"/>
          <w:szCs w:val="19"/>
        </w:rPr>
        <w:t>6</w:t>
      </w:r>
      <w:r w:rsidRPr="00067514">
        <w:rPr>
          <w:rFonts w:ascii="Verdana" w:hAnsi="Verdana" w:cs="Tahoma"/>
          <w:b/>
          <w:sz w:val="19"/>
          <w:szCs w:val="19"/>
        </w:rPr>
        <w:t xml:space="preserve">.1.1 de condiciones </w:t>
      </w:r>
      <w:r>
        <w:rPr>
          <w:rFonts w:ascii="Verdana" w:hAnsi="Verdana" w:cs="Tahoma"/>
          <w:b/>
          <w:sz w:val="19"/>
          <w:szCs w:val="19"/>
        </w:rPr>
        <w:t xml:space="preserve">generales: </w:t>
      </w:r>
      <w:r>
        <w:rPr>
          <w:rFonts w:ascii="Verdana" w:hAnsi="Verdana" w:cs="Tahoma"/>
          <w:color w:val="0000FF"/>
          <w:sz w:val="19"/>
          <w:szCs w:val="19"/>
        </w:rPr>
        <w:t>no</w:t>
      </w:r>
    </w:p>
    <w:p w14:paraId="636F2CBC" w14:textId="77777777" w:rsidR="00C548B6" w:rsidRPr="000239F5" w:rsidRDefault="00C548B6" w:rsidP="005D0F02">
      <w:pPr>
        <w:pStyle w:val="Ttulo3"/>
        <w:spacing w:after="120"/>
      </w:pPr>
      <w:bookmarkStart w:id="532" w:name="_Toc33530754"/>
      <w:bookmarkStart w:id="533" w:name="_Toc44410252"/>
      <w:bookmarkEnd w:id="526"/>
      <w:bookmarkEnd w:id="527"/>
      <w:bookmarkEnd w:id="528"/>
      <w:bookmarkEnd w:id="529"/>
      <w:bookmarkEnd w:id="530"/>
      <w:bookmarkEnd w:id="531"/>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32"/>
      <w:bookmarkEnd w:id="53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636F2CC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CC619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CC619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CC619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CC619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CC619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CC6199" w:rsidRDefault="00C548B6" w:rsidP="00A12B05">
            <w:pPr>
              <w:ind w:right="-84"/>
              <w:jc w:val="center"/>
              <w:rPr>
                <w:rFonts w:ascii="Verdana" w:hAnsi="Verdana" w:cs="Tahoma"/>
                <w:sz w:val="18"/>
                <w:szCs w:val="18"/>
              </w:rPr>
            </w:pPr>
          </w:p>
        </w:tc>
      </w:tr>
      <w:tr w:rsidR="00C548B6" w:rsidRPr="000239F5"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CC619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CC6199" w:rsidRDefault="00C548B6" w:rsidP="00A12B05">
            <w:pPr>
              <w:ind w:right="-84"/>
              <w:jc w:val="center"/>
              <w:rPr>
                <w:rFonts w:ascii="Verdana" w:hAnsi="Verdana" w:cs="Tahoma"/>
                <w:sz w:val="18"/>
                <w:szCs w:val="18"/>
              </w:rPr>
            </w:pPr>
          </w:p>
        </w:tc>
      </w:tr>
      <w:tr w:rsidR="00C548B6" w:rsidRPr="000239F5"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CC6199" w:rsidRDefault="00C548B6" w:rsidP="00A12B05">
            <w:pPr>
              <w:ind w:right="-84"/>
              <w:jc w:val="center"/>
              <w:rPr>
                <w:rFonts w:ascii="Verdana" w:hAnsi="Verdana" w:cs="Tahoma"/>
                <w:sz w:val="18"/>
                <w:szCs w:val="18"/>
              </w:rPr>
            </w:pPr>
          </w:p>
        </w:tc>
      </w:tr>
      <w:tr w:rsidR="00C548B6" w:rsidRPr="000239F5"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CC6199" w:rsidRDefault="00C548B6" w:rsidP="00A12B05">
            <w:pPr>
              <w:ind w:right="-84"/>
              <w:jc w:val="center"/>
              <w:rPr>
                <w:rFonts w:ascii="Verdana" w:hAnsi="Verdana" w:cs="Tahoma"/>
                <w:sz w:val="18"/>
                <w:szCs w:val="18"/>
              </w:rPr>
            </w:pPr>
          </w:p>
        </w:tc>
      </w:tr>
      <w:tr w:rsidR="00C548B6" w:rsidRPr="000239F5"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CC619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CC619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CC6199" w:rsidRDefault="00C548B6" w:rsidP="00A12B05">
            <w:pPr>
              <w:ind w:left="-108" w:right="-108"/>
              <w:jc w:val="center"/>
              <w:rPr>
                <w:rFonts w:ascii="Verdana" w:hAnsi="Verdana" w:cs="Tahoma"/>
                <w:sz w:val="18"/>
                <w:szCs w:val="18"/>
              </w:rPr>
            </w:pPr>
            <w:r w:rsidRPr="00CC6199">
              <w:rPr>
                <w:rFonts w:ascii="Verdana" w:hAnsi="Verdana" w:cs="Tahoma"/>
                <w:color w:val="0070C0"/>
                <w:sz w:val="18"/>
                <w:szCs w:val="18"/>
              </w:rPr>
              <w:t>Sí</w:t>
            </w:r>
          </w:p>
        </w:tc>
        <w:tc>
          <w:tcPr>
            <w:tcW w:w="2227" w:type="dxa"/>
            <w:tcBorders>
              <w:left w:val="single" w:sz="12" w:space="0" w:color="auto"/>
              <w:bottom w:val="single" w:sz="12" w:space="0" w:color="auto"/>
              <w:right w:val="single" w:sz="12" w:space="0" w:color="auto"/>
            </w:tcBorders>
            <w:vAlign w:val="center"/>
          </w:tcPr>
          <w:p w14:paraId="636F2CF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77777777" w:rsidR="00C548B6" w:rsidRPr="00CC6199" w:rsidRDefault="00C548B6" w:rsidP="00A12B05">
            <w:pPr>
              <w:ind w:right="-84"/>
              <w:jc w:val="center"/>
              <w:rPr>
                <w:rFonts w:ascii="Verdana" w:hAnsi="Verdana" w:cs="Tahoma"/>
                <w:sz w:val="18"/>
                <w:szCs w:val="18"/>
              </w:rPr>
            </w:pPr>
            <w:r w:rsidRPr="00CC6199">
              <w:rPr>
                <w:rFonts w:ascii="Verdana" w:hAnsi="Verdana" w:cs="Tahoma"/>
                <w:color w:val="0070C0"/>
                <w:sz w:val="18"/>
                <w:szCs w:val="18"/>
              </w:rPr>
              <w:t>Sí</w:t>
            </w:r>
          </w:p>
        </w:tc>
      </w:tr>
    </w:tbl>
    <w:p w14:paraId="636F2CF9" w14:textId="77777777" w:rsidR="00C548B6" w:rsidRDefault="00C548B6" w:rsidP="00C548B6">
      <w:pPr>
        <w:pStyle w:val="TITULOAPRINCIPALES"/>
        <w:ind w:right="-1"/>
      </w:pPr>
      <w:r w:rsidRPr="007C2EFE">
        <w:br w:type="page"/>
      </w:r>
      <w:bookmarkStart w:id="534" w:name="_Toc528657932"/>
      <w:bookmarkStart w:id="535" w:name="_Toc528658751"/>
      <w:bookmarkStart w:id="536" w:name="_Toc528660378"/>
      <w:bookmarkStart w:id="537" w:name="_Toc528664228"/>
      <w:bookmarkStart w:id="538" w:name="_Toc528665919"/>
      <w:bookmarkStart w:id="539" w:name="_Toc528666544"/>
      <w:bookmarkStart w:id="540" w:name="_Toc528671267"/>
      <w:bookmarkStart w:id="541" w:name="_Toc530728047"/>
      <w:bookmarkStart w:id="542" w:name="_Toc5958937"/>
    </w:p>
    <w:p w14:paraId="636F2CFA" w14:textId="77777777" w:rsidR="00C548B6" w:rsidRDefault="00C548B6" w:rsidP="00C548B6">
      <w:pPr>
        <w:pStyle w:val="Ttulo1"/>
      </w:pPr>
      <w:bookmarkStart w:id="543" w:name="_Toc33530755"/>
      <w:bookmarkStart w:id="544" w:name="_Toc44410253"/>
      <w:bookmarkStart w:id="545" w:name="_Toc528657937"/>
      <w:bookmarkStart w:id="546" w:name="_Toc528658756"/>
      <w:bookmarkStart w:id="547" w:name="_Toc528660383"/>
      <w:bookmarkStart w:id="548" w:name="_Toc528664233"/>
      <w:bookmarkStart w:id="549" w:name="_Toc528665924"/>
      <w:bookmarkStart w:id="550" w:name="_Toc528666549"/>
      <w:bookmarkStart w:id="551" w:name="_Toc528671272"/>
      <w:bookmarkStart w:id="552" w:name="_Toc530728052"/>
      <w:bookmarkStart w:id="553" w:name="_Toc5958942"/>
      <w:bookmarkStart w:id="554" w:name="_Toc34132906"/>
      <w:bookmarkEnd w:id="534"/>
      <w:bookmarkEnd w:id="535"/>
      <w:bookmarkEnd w:id="536"/>
      <w:bookmarkEnd w:id="537"/>
      <w:bookmarkEnd w:id="538"/>
      <w:bookmarkEnd w:id="539"/>
      <w:bookmarkEnd w:id="540"/>
      <w:bookmarkEnd w:id="541"/>
      <w:bookmarkEnd w:id="542"/>
      <w:r w:rsidRPr="007C1C0B">
        <w:lastRenderedPageBreak/>
        <w:t>CONDICIONES GENERALES</w:t>
      </w:r>
      <w:bookmarkEnd w:id="543"/>
      <w:bookmarkEnd w:id="544"/>
    </w:p>
    <w:p w14:paraId="636F2CFB" w14:textId="77777777" w:rsidR="00C548B6" w:rsidRPr="00C548B6" w:rsidRDefault="00C548B6" w:rsidP="00C548B6"/>
    <w:p w14:paraId="636F2CFC" w14:textId="77777777" w:rsidR="00C548B6" w:rsidRPr="007C1C0B" w:rsidRDefault="00C548B6" w:rsidP="0015300E">
      <w:pPr>
        <w:pStyle w:val="Ttulo2"/>
      </w:pPr>
      <w:bookmarkStart w:id="555" w:name="_Toc505598225"/>
      <w:bookmarkStart w:id="556" w:name="_Toc505598302"/>
      <w:bookmarkStart w:id="557" w:name="_Toc505598395"/>
      <w:bookmarkStart w:id="558" w:name="_Toc507512577"/>
      <w:bookmarkStart w:id="559" w:name="_Toc33530756"/>
      <w:bookmarkStart w:id="560" w:name="_Toc44410254"/>
      <w:r w:rsidRPr="007C1C0B">
        <w:t>I.- OBJETO Y CUESTIONES GENERALES DEL CONTRATO</w:t>
      </w:r>
      <w:bookmarkEnd w:id="555"/>
      <w:bookmarkEnd w:id="556"/>
      <w:bookmarkEnd w:id="557"/>
      <w:bookmarkEnd w:id="558"/>
      <w:bookmarkEnd w:id="559"/>
      <w:bookmarkEnd w:id="560"/>
    </w:p>
    <w:p w14:paraId="636F2CFD" w14:textId="77777777" w:rsidR="00AE4F58" w:rsidRPr="007C1C0B" w:rsidRDefault="00AE4F58" w:rsidP="00AE4F58">
      <w:pPr>
        <w:pStyle w:val="Ttulo3"/>
        <w:spacing w:after="120"/>
        <w:ind w:right="-427"/>
        <w:rPr>
          <w:rFonts w:eastAsia="Arial Unicode MS"/>
        </w:rPr>
      </w:pPr>
      <w:bookmarkStart w:id="561" w:name="_Toc38387675"/>
      <w:bookmarkStart w:id="562" w:name="_Toc44410255"/>
      <w:bookmarkStart w:id="563" w:name="_Toc33530757"/>
      <w:r w:rsidRPr="007C1C0B">
        <w:rPr>
          <w:rFonts w:eastAsia="Arial Unicode MS"/>
        </w:rPr>
        <w:t>1.- OBJETO DEL CONTRATO</w:t>
      </w:r>
      <w:bookmarkEnd w:id="561"/>
      <w:bookmarkEnd w:id="562"/>
    </w:p>
    <w:p w14:paraId="636F2CFE" w14:textId="77777777" w:rsidR="00AE4F58" w:rsidRPr="007C1C0B" w:rsidRDefault="00AE4F58" w:rsidP="00AE4F58">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636F2D00" w14:textId="77777777" w:rsidR="00AE4F58" w:rsidRPr="002D2CAC" w:rsidRDefault="00AE4F58" w:rsidP="00AE4F58">
      <w:pPr>
        <w:shd w:val="clear" w:color="auto" w:fill="FFFFFF"/>
        <w:spacing w:before="120" w:after="120"/>
        <w:ind w:left="284" w:right="-427"/>
        <w:jc w:val="both"/>
        <w:rPr>
          <w:rFonts w:ascii="Verdana" w:eastAsia="Arial Unicode MS" w:hAnsi="Verdana" w:cs="Tahoma"/>
          <w:sz w:val="19"/>
          <w:szCs w:val="19"/>
        </w:rPr>
      </w:pPr>
      <w:r w:rsidRPr="002D2CAC">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7C1C0B" w:rsidRDefault="00AE4F58" w:rsidP="00AE4F58">
      <w:pPr>
        <w:pStyle w:val="Ttulo3"/>
        <w:spacing w:after="120"/>
        <w:ind w:right="-427"/>
        <w:rPr>
          <w:rFonts w:eastAsia="Arial Unicode MS"/>
        </w:rPr>
      </w:pPr>
      <w:bookmarkStart w:id="564" w:name="_Toc38387676"/>
      <w:bookmarkStart w:id="565" w:name="_Toc44410256"/>
      <w:r w:rsidRPr="007C1C0B">
        <w:rPr>
          <w:rFonts w:eastAsia="Arial Unicode MS"/>
        </w:rPr>
        <w:t xml:space="preserve">2.- </w:t>
      </w:r>
      <w:bookmarkStart w:id="566" w:name="_Toc33530758"/>
      <w:r w:rsidRPr="007C1C0B">
        <w:rPr>
          <w:rFonts w:eastAsia="Arial Unicode MS"/>
        </w:rPr>
        <w:t>DOCUMENTOS DE CARÁCTER CONTRACTUAL</w:t>
      </w:r>
      <w:bookmarkEnd w:id="564"/>
      <w:bookmarkEnd w:id="565"/>
      <w:bookmarkEnd w:id="566"/>
    </w:p>
    <w:p w14:paraId="636F2D03" w14:textId="77777777" w:rsidR="00AE4F58" w:rsidRPr="007C1C0B" w:rsidRDefault="00AE4F58" w:rsidP="00AE4F58">
      <w:pPr>
        <w:shd w:val="clear" w:color="auto" w:fill="FFFFFF"/>
        <w:spacing w:before="120" w:after="120"/>
        <w:ind w:left="284" w:right="-427"/>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636F2D04" w14:textId="77777777" w:rsidR="00AE4F58" w:rsidRPr="007C1C0B" w:rsidRDefault="00AE4F58" w:rsidP="00D16CBA">
      <w:pPr>
        <w:numPr>
          <w:ilvl w:val="0"/>
          <w:numId w:val="82"/>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636F2D05" w14:textId="77777777" w:rsidR="00AE4F58" w:rsidRPr="007C1C0B" w:rsidRDefault="00AE4F58" w:rsidP="00D16CBA">
      <w:pPr>
        <w:numPr>
          <w:ilvl w:val="0"/>
          <w:numId w:val="82"/>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636F2D06" w14:textId="77777777" w:rsidR="00AE4F58" w:rsidRPr="007C1C0B" w:rsidRDefault="00AE4F58" w:rsidP="00D16CBA">
      <w:pPr>
        <w:numPr>
          <w:ilvl w:val="0"/>
          <w:numId w:val="82"/>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636F2D07" w14:textId="77777777" w:rsidR="00AE4F58" w:rsidRPr="007C1C0B" w:rsidRDefault="00AE4F58" w:rsidP="00D16CBA">
      <w:pPr>
        <w:numPr>
          <w:ilvl w:val="0"/>
          <w:numId w:val="82"/>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7C1C0B" w:rsidRDefault="00AE4F58" w:rsidP="00AE4F58">
      <w:pPr>
        <w:pStyle w:val="Ttulo3"/>
        <w:spacing w:after="120"/>
        <w:ind w:right="-427"/>
        <w:rPr>
          <w:rFonts w:eastAsia="Arial Unicode MS"/>
        </w:rPr>
      </w:pPr>
      <w:bookmarkStart w:id="567" w:name="_Toc33530759"/>
      <w:bookmarkStart w:id="568" w:name="_Toc38387677"/>
      <w:bookmarkStart w:id="569" w:name="_Toc44410257"/>
      <w:r w:rsidRPr="007C1C0B">
        <w:rPr>
          <w:rFonts w:eastAsia="Arial Unicode MS"/>
        </w:rPr>
        <w:t>3.- RÉGIMEN JURÍDICO DEL CONTRATO</w:t>
      </w:r>
      <w:bookmarkEnd w:id="567"/>
      <w:bookmarkEnd w:id="568"/>
      <w:bookmarkEnd w:id="569"/>
    </w:p>
    <w:p w14:paraId="636F2D09" w14:textId="77777777" w:rsidR="00AE4F58" w:rsidRPr="00724D10" w:rsidRDefault="00AE4F58" w:rsidP="00AE4F58">
      <w:pPr>
        <w:pStyle w:val="Ttulo4"/>
        <w:ind w:right="-427"/>
        <w:rPr>
          <w:szCs w:val="19"/>
        </w:rPr>
      </w:pPr>
      <w:bookmarkStart w:id="570" w:name="_Toc38387678"/>
      <w:bookmarkStart w:id="571" w:name="_Toc44410258"/>
      <w:r w:rsidRPr="00F35B38">
        <w:rPr>
          <w:szCs w:val="19"/>
        </w:rPr>
        <w:t>3.1.-</w:t>
      </w:r>
      <w:r w:rsidRPr="00724D10">
        <w:rPr>
          <w:szCs w:val="19"/>
        </w:rPr>
        <w:t xml:space="preserve"> </w:t>
      </w:r>
      <w:r w:rsidRPr="00724D10">
        <w:rPr>
          <w:b w:val="0"/>
          <w:szCs w:val="19"/>
        </w:rPr>
        <w:t xml:space="preserve">El contrato es de </w:t>
      </w:r>
      <w:r w:rsidRPr="00724D10">
        <w:rPr>
          <w:szCs w:val="19"/>
        </w:rPr>
        <w:t>naturaleza administrativa</w:t>
      </w:r>
      <w:r w:rsidRPr="00724D10">
        <w:rPr>
          <w:b w:val="0"/>
          <w:szCs w:val="19"/>
        </w:rPr>
        <w:t xml:space="preserve"> y se rige por las normas y documentos señalados a continuación.</w:t>
      </w:r>
      <w:bookmarkEnd w:id="570"/>
      <w:bookmarkEnd w:id="571"/>
    </w:p>
    <w:p w14:paraId="636F2D0A" w14:textId="77777777" w:rsidR="00AE4F58" w:rsidRPr="00724D10" w:rsidRDefault="00AE4F58" w:rsidP="00AE4F58">
      <w:pPr>
        <w:pStyle w:val="Ttulo4"/>
        <w:ind w:right="-427"/>
        <w:rPr>
          <w:b w:val="0"/>
          <w:szCs w:val="19"/>
        </w:rPr>
      </w:pPr>
      <w:bookmarkStart w:id="572" w:name="_Toc38387679"/>
      <w:bookmarkStart w:id="573" w:name="_Toc44410259"/>
      <w:r w:rsidRPr="00F35B38">
        <w:rPr>
          <w:szCs w:val="19"/>
        </w:rPr>
        <w:t>3.2.-</w:t>
      </w:r>
      <w:r w:rsidRPr="007C1C0B">
        <w:rPr>
          <w:b w:val="0"/>
          <w:szCs w:val="19"/>
        </w:rPr>
        <w:t xml:space="preserve"> </w:t>
      </w:r>
      <w:r w:rsidRPr="00F35B38">
        <w:rPr>
          <w:b w:val="0"/>
          <w:szCs w:val="19"/>
        </w:rPr>
        <w:t>Para lo no previsto en los documentos contractuales el contrato se regirá por:</w:t>
      </w:r>
      <w:bookmarkEnd w:id="572"/>
      <w:bookmarkEnd w:id="573"/>
    </w:p>
    <w:p w14:paraId="636F2D0B"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636F2D0C"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E00C0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La Orden de 16 de agosto de 2004, de la Consejera de Hacienda y Administración Pública, sobre tramitación telemática de determinados procedimientos y actuaciones </w:t>
      </w:r>
      <w:r w:rsidRPr="00E00C03">
        <w:rPr>
          <w:rFonts w:ascii="Verdana" w:eastAsia="Arial Unicode MS" w:hAnsi="Verdana" w:cs="Tahoma"/>
          <w:sz w:val="19"/>
          <w:szCs w:val="19"/>
        </w:rPr>
        <w:t>previstas en la legislación de contratos de las Administraciones Públicas</w:t>
      </w:r>
      <w:r w:rsidRPr="00E00C03">
        <w:rPr>
          <w:rFonts w:ascii="Verdana" w:hAnsi="Verdana"/>
          <w:sz w:val="19"/>
          <w:szCs w:val="19"/>
        </w:rPr>
        <w:t>.</w:t>
      </w:r>
    </w:p>
    <w:p w14:paraId="636F2D10" w14:textId="77777777" w:rsidR="00AE4F58" w:rsidRPr="002D2CAC"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2D2CAC"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 xml:space="preserve">Ley Orgánica 3/2018, de 5 de diciembre, de Protección de Datos Personales y garantía de los derechos digitales. </w:t>
      </w:r>
    </w:p>
    <w:p w14:paraId="636F2D12"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636F2D14" w14:textId="77777777" w:rsidR="00AE4F58" w:rsidRPr="00F35B38" w:rsidRDefault="00AE4F58" w:rsidP="00AE4F58">
      <w:pPr>
        <w:pStyle w:val="Ttulo4"/>
        <w:ind w:right="-427"/>
        <w:rPr>
          <w:szCs w:val="19"/>
        </w:rPr>
      </w:pPr>
      <w:bookmarkStart w:id="574" w:name="_Toc38387680"/>
      <w:bookmarkStart w:id="575" w:name="_Toc44410260"/>
      <w:r w:rsidRPr="00F35B38">
        <w:rPr>
          <w:szCs w:val="19"/>
        </w:rPr>
        <w:lastRenderedPageBreak/>
        <w:t xml:space="preserve">3.3.- </w:t>
      </w:r>
      <w:r w:rsidRPr="00F35B38">
        <w:rPr>
          <w:b w:val="0"/>
          <w:szCs w:val="19"/>
        </w:rPr>
        <w:t>Las partes quedan sometidas expresamente a lo establecido en los documentos contractuales.</w:t>
      </w:r>
      <w:bookmarkEnd w:id="574"/>
      <w:bookmarkEnd w:id="575"/>
      <w:r w:rsidRPr="00F35B38">
        <w:rPr>
          <w:szCs w:val="19"/>
        </w:rPr>
        <w:t xml:space="preserve"> </w:t>
      </w:r>
    </w:p>
    <w:p w14:paraId="636F2D15" w14:textId="77777777" w:rsidR="00AE4F58" w:rsidRPr="00F35B38" w:rsidRDefault="00AE4F58" w:rsidP="00AE4F58">
      <w:pPr>
        <w:spacing w:after="120"/>
        <w:ind w:left="851" w:right="-427"/>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36F2D16" w14:textId="77777777" w:rsidR="00AE4F58" w:rsidRPr="007C1C0B" w:rsidRDefault="00AE4F58" w:rsidP="00AE4F58">
      <w:pPr>
        <w:pStyle w:val="Ttulo3"/>
        <w:spacing w:after="120"/>
        <w:ind w:right="-427"/>
        <w:rPr>
          <w:rFonts w:eastAsia="Arial Unicode MS"/>
        </w:rPr>
      </w:pPr>
      <w:bookmarkStart w:id="576" w:name="_Toc33530760"/>
      <w:bookmarkStart w:id="577" w:name="_Toc38387681"/>
      <w:bookmarkStart w:id="578" w:name="_Toc44410261"/>
      <w:bookmarkStart w:id="579" w:name="_Toc528657938"/>
      <w:bookmarkStart w:id="580" w:name="_Toc528658757"/>
      <w:bookmarkStart w:id="581" w:name="_Toc528660384"/>
      <w:bookmarkStart w:id="582" w:name="_Toc528664234"/>
      <w:bookmarkStart w:id="583" w:name="_Toc528665925"/>
      <w:bookmarkStart w:id="584" w:name="_Toc528666550"/>
      <w:bookmarkStart w:id="585" w:name="_Toc528671273"/>
      <w:bookmarkStart w:id="586" w:name="_Toc530728053"/>
      <w:bookmarkStart w:id="587" w:name="_Toc5958943"/>
      <w:bookmarkStart w:id="588" w:name="_Toc34132907"/>
      <w:r w:rsidRPr="007C1C0B">
        <w:rPr>
          <w:rFonts w:eastAsia="Arial Unicode MS"/>
        </w:rPr>
        <w:t>4.-</w:t>
      </w:r>
      <w:r w:rsidR="00E00C03">
        <w:rPr>
          <w:rFonts w:eastAsia="Arial Unicode MS"/>
        </w:rPr>
        <w:t xml:space="preserve"> </w:t>
      </w:r>
      <w:r w:rsidRPr="007C1C0B">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576"/>
      <w:bookmarkEnd w:id="577"/>
      <w:bookmarkEnd w:id="578"/>
    </w:p>
    <w:p w14:paraId="636F2D17"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36F2D18" w14:textId="77777777" w:rsidR="00AE4F58" w:rsidRPr="00E00C03" w:rsidRDefault="00AE4F58" w:rsidP="00AE4F58">
      <w:pPr>
        <w:pStyle w:val="Ttulo4"/>
        <w:ind w:left="1134" w:right="-427"/>
        <w:rPr>
          <w:b w:val="0"/>
          <w:szCs w:val="19"/>
        </w:rPr>
      </w:pPr>
      <w:bookmarkStart w:id="589" w:name="_Toc38387682"/>
      <w:bookmarkStart w:id="590" w:name="_Toc44410262"/>
      <w:r w:rsidRPr="00E00C03">
        <w:rPr>
          <w:szCs w:val="19"/>
        </w:rPr>
        <w:t xml:space="preserve">4.1.- </w:t>
      </w:r>
      <w:r w:rsidRPr="00E00C03">
        <w:rPr>
          <w:b w:val="0"/>
          <w:szCs w:val="19"/>
        </w:rPr>
        <w:t>Igualdad de mujeres y hombres: Organismo Autónomo EMAKUNDE-Instituto Vasco de la Mujer.</w:t>
      </w:r>
      <w:bookmarkEnd w:id="589"/>
      <w:bookmarkEnd w:id="590"/>
    </w:p>
    <w:p w14:paraId="636F2D19" w14:textId="77777777" w:rsidR="00AE4F58" w:rsidRPr="00E00C03" w:rsidRDefault="00AE4F58" w:rsidP="00AE4F58">
      <w:pPr>
        <w:pStyle w:val="Ttulo4"/>
        <w:ind w:left="1134" w:right="-427"/>
        <w:rPr>
          <w:b w:val="0"/>
          <w:szCs w:val="19"/>
        </w:rPr>
      </w:pPr>
      <w:bookmarkStart w:id="591" w:name="_Toc38387683"/>
      <w:bookmarkStart w:id="592" w:name="_Toc44410263"/>
      <w:r w:rsidRPr="00E00C03">
        <w:rPr>
          <w:szCs w:val="19"/>
        </w:rPr>
        <w:t xml:space="preserve">4.2.- </w:t>
      </w:r>
      <w:r w:rsidRPr="00E00C03">
        <w:rPr>
          <w:b w:val="0"/>
          <w:szCs w:val="19"/>
        </w:rPr>
        <w:t>Fiscalidad: Haciendas Forales de los Territorios Históricos de Araba, Bizkaia y Gipuzkoa y de la Comunidad Foral de Navarra, y Agencia Estatal de Administración Tributaria.</w:t>
      </w:r>
      <w:bookmarkEnd w:id="591"/>
      <w:bookmarkEnd w:id="592"/>
    </w:p>
    <w:p w14:paraId="636F2D1A" w14:textId="77777777" w:rsidR="00AE4F58" w:rsidRPr="002D2CAC" w:rsidRDefault="00AE4F58" w:rsidP="00AE4F58">
      <w:pPr>
        <w:pStyle w:val="Ttulo4"/>
        <w:ind w:left="1134" w:right="-427"/>
        <w:rPr>
          <w:b w:val="0"/>
          <w:szCs w:val="19"/>
        </w:rPr>
      </w:pPr>
      <w:bookmarkStart w:id="593" w:name="_Toc38387684"/>
      <w:bookmarkStart w:id="594" w:name="_Toc44410264"/>
      <w:r w:rsidRPr="00E00C03">
        <w:rPr>
          <w:szCs w:val="19"/>
        </w:rPr>
        <w:t xml:space="preserve">4.3.- </w:t>
      </w:r>
      <w:r w:rsidRPr="00E00C03">
        <w:rPr>
          <w:b w:val="0"/>
          <w:szCs w:val="19"/>
        </w:rPr>
        <w:t xml:space="preserve">Protección del medio ambiente: IHOBE, </w:t>
      </w:r>
      <w:r w:rsidRPr="002D2CAC">
        <w:rPr>
          <w:b w:val="0"/>
          <w:szCs w:val="19"/>
        </w:rPr>
        <w:t>S.A. Sociedad Pública de Gestión Ambiental.</w:t>
      </w:r>
      <w:bookmarkEnd w:id="593"/>
      <w:bookmarkEnd w:id="594"/>
    </w:p>
    <w:p w14:paraId="636F2D1B" w14:textId="648EE59C" w:rsidR="00AE4F58" w:rsidRPr="002D2CAC" w:rsidRDefault="00AE4F58" w:rsidP="00AE4F58">
      <w:pPr>
        <w:pStyle w:val="Ttulo4"/>
        <w:ind w:left="1134" w:right="-427"/>
        <w:rPr>
          <w:b w:val="0"/>
          <w:szCs w:val="19"/>
        </w:rPr>
      </w:pPr>
      <w:bookmarkStart w:id="595" w:name="_Toc38387685"/>
      <w:bookmarkStart w:id="596" w:name="_Toc44410265"/>
      <w:r w:rsidRPr="00E00C03">
        <w:rPr>
          <w:szCs w:val="19"/>
        </w:rPr>
        <w:t xml:space="preserve">4.4.- </w:t>
      </w:r>
      <w:r w:rsidRPr="00E00C03">
        <w:rPr>
          <w:b w:val="0"/>
          <w:szCs w:val="19"/>
        </w:rPr>
        <w:t xml:space="preserve">Protección del empleo, condiciones de trabajo, prevención de riesgos laborales: </w:t>
      </w:r>
      <w:r w:rsidR="00A06C7D">
        <w:rPr>
          <w:b w:val="0"/>
          <w:szCs w:val="19"/>
        </w:rPr>
        <w:t xml:space="preserve">la </w:t>
      </w:r>
      <w:r w:rsidRPr="00E00C03">
        <w:rPr>
          <w:b w:val="0"/>
          <w:szCs w:val="19"/>
        </w:rPr>
        <w:t xml:space="preserve">Dirección </w:t>
      </w:r>
      <w:r w:rsidR="00A06C7D">
        <w:rPr>
          <w:b w:val="0"/>
          <w:szCs w:val="19"/>
        </w:rPr>
        <w:t>correspondiente del Departamento o Departamentos competentes en materia de Trabajo y Empleo</w:t>
      </w:r>
      <w:r w:rsidRPr="00E00C03">
        <w:rPr>
          <w:b w:val="0"/>
          <w:szCs w:val="19"/>
        </w:rPr>
        <w:t xml:space="preserve"> y el Organismo Autónomo </w:t>
      </w:r>
      <w:r w:rsidRPr="002D2CAC">
        <w:rPr>
          <w:b w:val="0"/>
          <w:szCs w:val="19"/>
        </w:rPr>
        <w:t>OSALAN-Instituto Vasco de Seguridad y Salud Laborales.</w:t>
      </w:r>
      <w:bookmarkEnd w:id="595"/>
      <w:bookmarkEnd w:id="596"/>
    </w:p>
    <w:p w14:paraId="636F2D1C" w14:textId="77777777" w:rsidR="00AE4F58" w:rsidRPr="002D2CAC" w:rsidRDefault="00AE4F58" w:rsidP="00AE4F58">
      <w:pPr>
        <w:pStyle w:val="Ttulo4"/>
        <w:ind w:left="1134" w:right="-427"/>
        <w:rPr>
          <w:b w:val="0"/>
          <w:szCs w:val="19"/>
        </w:rPr>
      </w:pPr>
      <w:bookmarkStart w:id="597" w:name="_Toc38387686"/>
      <w:bookmarkStart w:id="598" w:name="_Toc44410266"/>
      <w:r w:rsidRPr="00E00C03">
        <w:rPr>
          <w:szCs w:val="19"/>
        </w:rPr>
        <w:t xml:space="preserve">4.5.- </w:t>
      </w:r>
      <w:r w:rsidRPr="00E00C03">
        <w:rPr>
          <w:b w:val="0"/>
          <w:szCs w:val="19"/>
        </w:rPr>
        <w:t>Inserción sociolaboral de las personas con discapacidad y obligación de contratar un número o porcentaje específico de personas con discapacidad: Organismo Autónomo LANBIDE</w:t>
      </w:r>
      <w:r w:rsidRPr="002D2CAC">
        <w:rPr>
          <w:b w:val="0"/>
          <w:szCs w:val="19"/>
        </w:rPr>
        <w:t>-Servicio Vasco de Empleo.</w:t>
      </w:r>
      <w:bookmarkEnd w:id="597"/>
      <w:bookmarkEnd w:id="598"/>
    </w:p>
    <w:p w14:paraId="636F2D1D" w14:textId="77777777" w:rsidR="00AE4F58" w:rsidRPr="00E00C03" w:rsidRDefault="00AE4F58" w:rsidP="00AE4F58">
      <w:pPr>
        <w:pStyle w:val="Ttulo4"/>
        <w:ind w:left="1134" w:right="-427"/>
        <w:rPr>
          <w:b w:val="0"/>
          <w:szCs w:val="19"/>
        </w:rPr>
      </w:pPr>
      <w:bookmarkStart w:id="599" w:name="_Toc38387687"/>
      <w:bookmarkStart w:id="600" w:name="_Toc44410267"/>
      <w:r w:rsidRPr="00E00C03">
        <w:rPr>
          <w:szCs w:val="19"/>
        </w:rPr>
        <w:t xml:space="preserve">4.6.- </w:t>
      </w:r>
      <w:r w:rsidRPr="00E00C03">
        <w:rPr>
          <w:b w:val="0"/>
          <w:szCs w:val="19"/>
        </w:rPr>
        <w:t>Protección de datos: Agencia Vasca de Protección de Datos de Euskadi.</w:t>
      </w:r>
      <w:bookmarkEnd w:id="599"/>
      <w:bookmarkEnd w:id="600"/>
    </w:p>
    <w:p w14:paraId="636F2D1E" w14:textId="77777777" w:rsidR="00AE4F58" w:rsidRPr="007C1C0B" w:rsidRDefault="00AE4F58" w:rsidP="00AE4F58">
      <w:pPr>
        <w:pStyle w:val="Ttulo3"/>
        <w:spacing w:after="120"/>
        <w:ind w:right="-427"/>
        <w:rPr>
          <w:rFonts w:eastAsia="Arial Unicode MS"/>
        </w:rPr>
      </w:pPr>
      <w:bookmarkStart w:id="601" w:name="_Toc33530761"/>
      <w:bookmarkStart w:id="602" w:name="_Toc38387688"/>
      <w:bookmarkStart w:id="603" w:name="_Toc44410268"/>
      <w:bookmarkEnd w:id="579"/>
      <w:bookmarkEnd w:id="580"/>
      <w:bookmarkEnd w:id="581"/>
      <w:bookmarkEnd w:id="582"/>
      <w:bookmarkEnd w:id="583"/>
      <w:bookmarkEnd w:id="584"/>
      <w:bookmarkEnd w:id="585"/>
      <w:bookmarkEnd w:id="586"/>
      <w:bookmarkEnd w:id="587"/>
      <w:bookmarkEnd w:id="588"/>
      <w:r w:rsidRPr="007C1C0B">
        <w:rPr>
          <w:rFonts w:eastAsia="Arial Unicode MS"/>
        </w:rPr>
        <w:t>5.- PRESUPUESTO BASE DE LICITACIÓN, EXISTENCIA DE CRÉDITO, TRAMITACIÓN ANTICIPADA Y VALOR ESTIMADO</w:t>
      </w:r>
      <w:bookmarkEnd w:id="601"/>
      <w:bookmarkEnd w:id="602"/>
      <w:bookmarkEnd w:id="603"/>
    </w:p>
    <w:p w14:paraId="636F2D1F" w14:textId="77777777" w:rsidR="00AE4F58" w:rsidRPr="00F35B38" w:rsidRDefault="00AE4F58" w:rsidP="00AE4F58">
      <w:pPr>
        <w:pStyle w:val="Ttulo4"/>
        <w:ind w:right="-427"/>
        <w:rPr>
          <w:szCs w:val="19"/>
        </w:rPr>
      </w:pPr>
      <w:bookmarkStart w:id="604" w:name="_Toc38387689"/>
      <w:bookmarkStart w:id="605" w:name="_Toc44410269"/>
      <w:r w:rsidRPr="00F35B38">
        <w:rPr>
          <w:szCs w:val="19"/>
        </w:rPr>
        <w:t>5.1.-</w:t>
      </w:r>
      <w:r w:rsidRPr="00F35B38">
        <w:rPr>
          <w:b w:val="0"/>
          <w:szCs w:val="19"/>
        </w:rPr>
        <w:t>El presupuesto base de licitación del contrato es el que figura en la cláusula 3.1 de cláusulas específicas del contrato y se distribuye en las anualidades y lotes, en su caso, fijados en dicha cláusula</w:t>
      </w:r>
      <w:r w:rsidRPr="00F35B38">
        <w:rPr>
          <w:szCs w:val="19"/>
        </w:rPr>
        <w:t>.</w:t>
      </w:r>
      <w:bookmarkEnd w:id="604"/>
      <w:bookmarkEnd w:id="605"/>
    </w:p>
    <w:p w14:paraId="636F2D20" w14:textId="77777777" w:rsidR="00AE4F58" w:rsidRPr="00F35B38" w:rsidRDefault="00AE4F58" w:rsidP="00AE4F58">
      <w:pPr>
        <w:pStyle w:val="Ttulo4"/>
        <w:ind w:right="-427"/>
        <w:rPr>
          <w:szCs w:val="19"/>
        </w:rPr>
      </w:pPr>
      <w:bookmarkStart w:id="606" w:name="_Toc38387690"/>
      <w:bookmarkStart w:id="607" w:name="_Toc44410270"/>
      <w:r w:rsidRPr="00F35B38">
        <w:rPr>
          <w:szCs w:val="19"/>
        </w:rPr>
        <w:t xml:space="preserve">5.2.- </w:t>
      </w:r>
      <w:r w:rsidRPr="00F35B38">
        <w:rPr>
          <w:b w:val="0"/>
          <w:szCs w:val="19"/>
        </w:rPr>
        <w:t xml:space="preserve">En la aplicación presupuestaria indicada en la cláusula 3.2 de cláusulas específicas del contrato existe </w:t>
      </w:r>
      <w:r w:rsidRPr="00F35B38">
        <w:rPr>
          <w:szCs w:val="19"/>
        </w:rPr>
        <w:t>crédito</w:t>
      </w:r>
      <w:r w:rsidRPr="00F35B38">
        <w:rPr>
          <w:b w:val="0"/>
          <w:szCs w:val="19"/>
        </w:rPr>
        <w:t xml:space="preserve"> preciso para atender a las obligaciones derivadas del contrato.</w:t>
      </w:r>
      <w:bookmarkEnd w:id="606"/>
      <w:bookmarkEnd w:id="607"/>
    </w:p>
    <w:p w14:paraId="636F2D21" w14:textId="77777777" w:rsidR="00AE4F58" w:rsidRPr="00F35B38" w:rsidRDefault="00AE4F58" w:rsidP="00AE4F58">
      <w:pPr>
        <w:pStyle w:val="Ttulo4"/>
        <w:ind w:right="-427"/>
        <w:rPr>
          <w:szCs w:val="19"/>
        </w:rPr>
      </w:pPr>
      <w:bookmarkStart w:id="608" w:name="_Toc38387691"/>
      <w:bookmarkStart w:id="609" w:name="_Toc44410271"/>
      <w:r w:rsidRPr="00F35B38">
        <w:rPr>
          <w:szCs w:val="19"/>
        </w:rPr>
        <w:t>5.3.-</w:t>
      </w:r>
      <w:r w:rsidRPr="00F35B38">
        <w:rPr>
          <w:b w:val="0"/>
          <w:szCs w:val="19"/>
        </w:rPr>
        <w:t xml:space="preserve">En el supuesto de que el expediente sea de </w:t>
      </w:r>
      <w:r w:rsidRPr="00F35B38">
        <w:rPr>
          <w:szCs w:val="19"/>
        </w:rPr>
        <w:t>tramitación anticipada</w:t>
      </w:r>
      <w:r w:rsidRPr="00F35B38">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8"/>
      <w:bookmarkEnd w:id="609"/>
    </w:p>
    <w:p w14:paraId="636F2D22" w14:textId="77777777" w:rsidR="00AE4F58" w:rsidRPr="00F35B38" w:rsidRDefault="00AE4F58" w:rsidP="00AE4F58">
      <w:pPr>
        <w:pStyle w:val="Ttulo4"/>
        <w:ind w:right="-427"/>
        <w:rPr>
          <w:b w:val="0"/>
          <w:szCs w:val="19"/>
        </w:rPr>
      </w:pPr>
      <w:bookmarkStart w:id="610" w:name="_Toc38387692"/>
      <w:bookmarkStart w:id="611" w:name="_Toc44410272"/>
      <w:r w:rsidRPr="00F35B38">
        <w:rPr>
          <w:szCs w:val="19"/>
        </w:rPr>
        <w:t xml:space="preserve">5.4.- El valor </w:t>
      </w:r>
      <w:r w:rsidRPr="00D329D4">
        <w:rPr>
          <w:szCs w:val="19"/>
        </w:rPr>
        <w:t>estimado</w:t>
      </w:r>
      <w:r w:rsidRPr="00F35B38">
        <w:rPr>
          <w:b w:val="0"/>
          <w:szCs w:val="19"/>
        </w:rPr>
        <w:t xml:space="preserve"> es el que figura en la cláusula 4 de cláusulas específicas del contrato.</w:t>
      </w:r>
      <w:bookmarkEnd w:id="610"/>
      <w:bookmarkEnd w:id="611"/>
    </w:p>
    <w:p w14:paraId="636F2D23" w14:textId="77777777" w:rsidR="00AE4F58" w:rsidRPr="007C1C0B" w:rsidRDefault="00AE4F58" w:rsidP="00AE4F58">
      <w:pPr>
        <w:pStyle w:val="Ttulo3"/>
        <w:spacing w:after="120"/>
        <w:ind w:right="-427"/>
        <w:rPr>
          <w:rFonts w:eastAsia="Arial Unicode MS"/>
        </w:rPr>
      </w:pPr>
      <w:bookmarkStart w:id="612" w:name="_Toc33530762"/>
      <w:bookmarkStart w:id="613" w:name="_Toc38387693"/>
      <w:bookmarkStart w:id="614" w:name="_Toc44410273"/>
      <w:r w:rsidRPr="007C1C0B">
        <w:rPr>
          <w:rFonts w:eastAsia="Arial Unicode MS"/>
        </w:rPr>
        <w:t>6.- PRECIO DEL CONTRATO Y PRESUPUESTO MÁXIMO LIMITATIVO DEL CONTRATO</w:t>
      </w:r>
      <w:bookmarkEnd w:id="612"/>
      <w:bookmarkEnd w:id="613"/>
      <w:bookmarkEnd w:id="614"/>
    </w:p>
    <w:p w14:paraId="636F2D24" w14:textId="77777777" w:rsidR="00AE4F58" w:rsidRPr="00F35B38" w:rsidRDefault="00AE4F58" w:rsidP="00AE4F58">
      <w:pPr>
        <w:pStyle w:val="Ttulo4"/>
        <w:ind w:right="-427"/>
        <w:rPr>
          <w:b w:val="0"/>
          <w:szCs w:val="19"/>
        </w:rPr>
      </w:pPr>
      <w:bookmarkStart w:id="615" w:name="_Toc38387694"/>
      <w:bookmarkStart w:id="616" w:name="_Toc44410274"/>
      <w:r w:rsidRPr="00F35B38">
        <w:rPr>
          <w:szCs w:val="19"/>
        </w:rPr>
        <w:t xml:space="preserve">6.1.- Contrato con determinación de precio mediante tanto alzado: </w:t>
      </w:r>
      <w:r w:rsidRPr="00F35B38">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Cs w:val="19"/>
          <w:u w:val="single"/>
        </w:rPr>
        <w:t>(sin IVA)</w:t>
      </w:r>
      <w:r w:rsidRPr="00F35B38">
        <w:rPr>
          <w:b w:val="0"/>
          <w:szCs w:val="19"/>
        </w:rPr>
        <w:t xml:space="preserve"> que figura en </w:t>
      </w:r>
      <w:r w:rsidRPr="005B03AD">
        <w:rPr>
          <w:b w:val="0"/>
          <w:szCs w:val="19"/>
        </w:rPr>
        <w:t xml:space="preserve">la </w:t>
      </w:r>
      <w:r w:rsidRPr="002D2CAC">
        <w:rPr>
          <w:b w:val="0"/>
          <w:szCs w:val="19"/>
        </w:rPr>
        <w:t xml:space="preserve">cláusula 5.1 de </w:t>
      </w:r>
      <w:r w:rsidRPr="005B03AD">
        <w:rPr>
          <w:b w:val="0"/>
          <w:szCs w:val="19"/>
        </w:rPr>
        <w:t xml:space="preserve">cláusulas </w:t>
      </w:r>
      <w:r w:rsidRPr="00F35B38">
        <w:rPr>
          <w:b w:val="0"/>
          <w:szCs w:val="19"/>
        </w:rPr>
        <w:t>específicas del contrato.</w:t>
      </w:r>
      <w:bookmarkEnd w:id="615"/>
      <w:bookmarkEnd w:id="616"/>
      <w:r w:rsidRPr="00F35B38">
        <w:rPr>
          <w:b w:val="0"/>
          <w:szCs w:val="19"/>
        </w:rPr>
        <w:t xml:space="preserve">  </w:t>
      </w:r>
    </w:p>
    <w:p w14:paraId="636F2D25" w14:textId="77777777" w:rsidR="00AE4F58" w:rsidRPr="00F35B38" w:rsidRDefault="00AE4F58" w:rsidP="00AE4F58">
      <w:pPr>
        <w:pStyle w:val="Ttulo4"/>
        <w:ind w:right="-427"/>
        <w:rPr>
          <w:b w:val="0"/>
          <w:szCs w:val="19"/>
        </w:rPr>
      </w:pPr>
      <w:bookmarkStart w:id="617" w:name="_Toc38387695"/>
      <w:bookmarkStart w:id="618" w:name="_Toc44410275"/>
      <w:r w:rsidRPr="00F35B38">
        <w:rPr>
          <w:szCs w:val="19"/>
        </w:rPr>
        <w:t xml:space="preserve">6.2.- Contrato con determinación de precio mediante precios unitarios: </w:t>
      </w:r>
      <w:r w:rsidRPr="00F35B38">
        <w:rPr>
          <w:b w:val="0"/>
          <w:szCs w:val="19"/>
        </w:rPr>
        <w:t>en los contratos en que la determinación del precio se efectúe a través de precios unitarios correspondientes a los distintos componentes de la prestación, unidades de ejecución o prestación o unidades de tiempo:</w:t>
      </w:r>
      <w:bookmarkEnd w:id="617"/>
      <w:bookmarkEnd w:id="618"/>
    </w:p>
    <w:p w14:paraId="636F2D26" w14:textId="77777777" w:rsidR="00AE4F58" w:rsidRPr="007C1C0B" w:rsidRDefault="00AE4F58" w:rsidP="00AE4F58">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7C1C0B" w:rsidRDefault="00AE4F58" w:rsidP="00AE4F58">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636F2D28" w14:textId="77777777" w:rsidR="00AE4F58" w:rsidRPr="007C1C0B" w:rsidRDefault="00AE4F58" w:rsidP="00D16CBA">
      <w:pPr>
        <w:numPr>
          <w:ilvl w:val="0"/>
          <w:numId w:val="83"/>
        </w:numPr>
        <w:tabs>
          <w:tab w:val="clear" w:pos="1797"/>
          <w:tab w:val="num" w:pos="1843"/>
        </w:tabs>
        <w:spacing w:before="120" w:after="120"/>
        <w:ind w:left="1985" w:right="-427"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636F2D29" w14:textId="77777777" w:rsidR="00AE4F58" w:rsidRPr="007C1C0B" w:rsidRDefault="00AE4F58" w:rsidP="00D16CBA">
      <w:pPr>
        <w:numPr>
          <w:ilvl w:val="0"/>
          <w:numId w:val="83"/>
        </w:numPr>
        <w:tabs>
          <w:tab w:val="clear" w:pos="1797"/>
          <w:tab w:val="num" w:pos="1843"/>
        </w:tabs>
        <w:spacing w:before="120" w:after="120"/>
        <w:ind w:left="1985" w:right="-427"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7C1C0B" w:rsidRDefault="00AE4F58" w:rsidP="00AE4F58">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F35B38" w:rsidRDefault="00AE4F58" w:rsidP="00AE4F58">
      <w:pPr>
        <w:pStyle w:val="Ttulo4"/>
        <w:ind w:right="-427"/>
        <w:rPr>
          <w:b w:val="0"/>
          <w:szCs w:val="19"/>
        </w:rPr>
      </w:pPr>
      <w:bookmarkStart w:id="619" w:name="_Toc38387696"/>
      <w:bookmarkStart w:id="620" w:name="_Toc44410276"/>
      <w:r w:rsidRPr="00F35B38">
        <w:rPr>
          <w:szCs w:val="19"/>
        </w:rPr>
        <w:t xml:space="preserve">6.3.- </w:t>
      </w:r>
      <w:r w:rsidRPr="00F35B38">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19"/>
      <w:bookmarkEnd w:id="620"/>
      <w:r w:rsidRPr="00F35B38">
        <w:rPr>
          <w:b w:val="0"/>
          <w:szCs w:val="19"/>
        </w:rPr>
        <w:t xml:space="preserve"> </w:t>
      </w:r>
    </w:p>
    <w:p w14:paraId="636F2D2C" w14:textId="77777777" w:rsidR="00AE4F58" w:rsidRPr="00F35B38" w:rsidRDefault="00AE4F58" w:rsidP="00AE4F58">
      <w:pPr>
        <w:pStyle w:val="Ttulo4"/>
        <w:ind w:right="-427"/>
        <w:rPr>
          <w:b w:val="0"/>
          <w:szCs w:val="19"/>
        </w:rPr>
      </w:pPr>
      <w:bookmarkStart w:id="621" w:name="_Toc38387697"/>
      <w:bookmarkStart w:id="622" w:name="_Toc44410277"/>
      <w:r w:rsidRPr="00F35B38">
        <w:rPr>
          <w:szCs w:val="19"/>
        </w:rPr>
        <w:t xml:space="preserve">6.4.- </w:t>
      </w:r>
      <w:r w:rsidRPr="00F35B38">
        <w:rPr>
          <w:b w:val="0"/>
          <w:szCs w:val="19"/>
        </w:rPr>
        <w:t>El precio o presupuesto máximo limitativo del contrato se determinará en la resolución de adjudicación, con indicación del IVA como partida independiente y, en su caso, de su distribución plurianual.</w:t>
      </w:r>
      <w:bookmarkEnd w:id="621"/>
      <w:bookmarkEnd w:id="622"/>
    </w:p>
    <w:p w14:paraId="636F2D2D" w14:textId="77777777" w:rsidR="00AE4F58" w:rsidRPr="00F35B38" w:rsidRDefault="00AE4F58" w:rsidP="00AE4F58">
      <w:pPr>
        <w:pStyle w:val="Ttulo4"/>
        <w:ind w:right="-427"/>
        <w:rPr>
          <w:b w:val="0"/>
          <w:szCs w:val="19"/>
        </w:rPr>
      </w:pPr>
      <w:bookmarkStart w:id="623" w:name="_Toc38387698"/>
      <w:bookmarkStart w:id="624" w:name="_Toc44410278"/>
      <w:r w:rsidRPr="00F35B38">
        <w:rPr>
          <w:szCs w:val="19"/>
        </w:rPr>
        <w:t xml:space="preserve">6.5.- </w:t>
      </w:r>
      <w:r w:rsidRPr="00F35B38">
        <w:rPr>
          <w:b w:val="0"/>
          <w:szCs w:val="19"/>
        </w:rPr>
        <w:t>El precio o precios del contrato incluye/n todos los tributos, tasas y cánones aplicables así como cualquier otro gasto que derive del cumplimiento de las condiciones contractuales.</w:t>
      </w:r>
      <w:bookmarkEnd w:id="623"/>
      <w:bookmarkEnd w:id="624"/>
    </w:p>
    <w:p w14:paraId="636F2D2E" w14:textId="77777777" w:rsidR="00AE4F58" w:rsidRPr="007C1C0B" w:rsidRDefault="00AE4F58" w:rsidP="00AE4F58">
      <w:pPr>
        <w:pStyle w:val="Ttulo3"/>
        <w:spacing w:after="120"/>
        <w:ind w:right="-427"/>
        <w:rPr>
          <w:rFonts w:eastAsia="Arial Unicode MS"/>
        </w:rPr>
      </w:pPr>
      <w:bookmarkStart w:id="625" w:name="_Toc33530763"/>
      <w:bookmarkStart w:id="626" w:name="_Toc38387699"/>
      <w:bookmarkStart w:id="627" w:name="_Toc44410279"/>
      <w:r w:rsidRPr="007C1C0B">
        <w:rPr>
          <w:rFonts w:eastAsia="Arial Unicode MS"/>
        </w:rPr>
        <w:t>7.- REVISIÓN DE PRECIOS</w:t>
      </w:r>
      <w:bookmarkEnd w:id="625"/>
      <w:bookmarkEnd w:id="626"/>
      <w:bookmarkEnd w:id="627"/>
    </w:p>
    <w:p w14:paraId="636F2D2F" w14:textId="77777777" w:rsidR="00AE4F58" w:rsidRPr="007C1C0B" w:rsidRDefault="00AE4F58" w:rsidP="00AE4F58">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7C1C0B" w:rsidRDefault="00AE4F58" w:rsidP="00AE4F58">
      <w:pPr>
        <w:pStyle w:val="Ttulo3"/>
        <w:spacing w:after="120"/>
        <w:ind w:right="-427"/>
        <w:rPr>
          <w:rFonts w:eastAsia="Arial Unicode MS"/>
        </w:rPr>
      </w:pPr>
      <w:bookmarkStart w:id="628" w:name="_Toc33530764"/>
      <w:bookmarkStart w:id="629" w:name="_Toc38387700"/>
      <w:bookmarkStart w:id="630" w:name="_Toc44410280"/>
      <w:r w:rsidRPr="007C1C0B">
        <w:rPr>
          <w:rFonts w:eastAsia="Arial Unicode MS"/>
        </w:rPr>
        <w:t>8.- VIGENCIA DEL CONTRATO: PLAZO DE EJECUCIÓN O DURACIÓN DEL CONTRATO. PRÓRROGA</w:t>
      </w:r>
      <w:bookmarkEnd w:id="628"/>
      <w:bookmarkEnd w:id="629"/>
      <w:bookmarkEnd w:id="630"/>
    </w:p>
    <w:p w14:paraId="636F2D31" w14:textId="77777777" w:rsidR="00AE4F58" w:rsidRPr="00F35B38" w:rsidRDefault="00AE4F58" w:rsidP="00AE4F58">
      <w:pPr>
        <w:pStyle w:val="Ttulo4"/>
        <w:ind w:right="-427"/>
        <w:rPr>
          <w:szCs w:val="19"/>
        </w:rPr>
      </w:pPr>
      <w:bookmarkStart w:id="631" w:name="_Toc33530765"/>
      <w:bookmarkStart w:id="632" w:name="_Toc38387701"/>
      <w:bookmarkStart w:id="633" w:name="_Toc44410281"/>
      <w:r w:rsidRPr="00F35B38">
        <w:rPr>
          <w:szCs w:val="19"/>
        </w:rPr>
        <w:t>8.1.- Contratos de tracto único:</w:t>
      </w:r>
      <w:bookmarkEnd w:id="631"/>
      <w:bookmarkEnd w:id="632"/>
      <w:bookmarkEnd w:id="633"/>
    </w:p>
    <w:p w14:paraId="636F2D32" w14:textId="77777777" w:rsidR="00AE4F58" w:rsidRPr="007C1C0B" w:rsidRDefault="00AE4F58" w:rsidP="00AE4F58">
      <w:pPr>
        <w:spacing w:after="120"/>
        <w:ind w:left="851" w:right="-427"/>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636F2D33" w14:textId="77777777" w:rsidR="00AE4F58" w:rsidRPr="007C1C0B"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636F2D34" w14:textId="77777777" w:rsidR="00AE4F58" w:rsidRPr="007C1C0B"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636F2D35" w14:textId="77777777" w:rsidR="00AE4F58" w:rsidRPr="007C1C0B" w:rsidRDefault="00AE4F58" w:rsidP="00AE4F58">
      <w:pPr>
        <w:spacing w:before="100" w:after="120"/>
        <w:ind w:left="851" w:right="-427"/>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636F2D36" w14:textId="77777777" w:rsidR="00AE4F58" w:rsidRPr="00F35B38" w:rsidRDefault="00AE4F58" w:rsidP="00AE4F58">
      <w:pPr>
        <w:pStyle w:val="Ttulo4"/>
        <w:ind w:right="-427"/>
        <w:rPr>
          <w:szCs w:val="19"/>
        </w:rPr>
      </w:pPr>
      <w:bookmarkStart w:id="634" w:name="_Toc33530766"/>
      <w:bookmarkStart w:id="635" w:name="_Toc38387702"/>
      <w:bookmarkStart w:id="636" w:name="_Toc44410282"/>
      <w:r w:rsidRPr="00F35B38">
        <w:rPr>
          <w:szCs w:val="19"/>
        </w:rPr>
        <w:t>8.2.- Contratos de tracto sucesivo:</w:t>
      </w:r>
      <w:bookmarkEnd w:id="634"/>
      <w:bookmarkEnd w:id="635"/>
      <w:bookmarkEnd w:id="636"/>
      <w:r w:rsidRPr="00F35B38">
        <w:rPr>
          <w:szCs w:val="19"/>
        </w:rPr>
        <w:t xml:space="preserve"> </w:t>
      </w:r>
    </w:p>
    <w:p w14:paraId="636F2D37" w14:textId="77777777" w:rsidR="00AE4F58" w:rsidRPr="007C1C0B" w:rsidRDefault="00AE4F58" w:rsidP="00AE4F58">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F35B38" w:rsidRDefault="00AE4F58" w:rsidP="00AE4F58">
      <w:pPr>
        <w:pStyle w:val="Ttulo4"/>
        <w:ind w:right="-427"/>
        <w:rPr>
          <w:szCs w:val="19"/>
        </w:rPr>
      </w:pPr>
      <w:bookmarkStart w:id="637" w:name="_Toc33530767"/>
      <w:bookmarkStart w:id="638" w:name="_Toc38387703"/>
      <w:bookmarkStart w:id="639" w:name="_Toc44410283"/>
      <w:r w:rsidRPr="00F35B38">
        <w:rPr>
          <w:szCs w:val="19"/>
        </w:rPr>
        <w:t>8.3.- Prórroga contratos de tracto sucesivo:</w:t>
      </w:r>
      <w:bookmarkEnd w:id="637"/>
      <w:bookmarkEnd w:id="638"/>
      <w:bookmarkEnd w:id="639"/>
    </w:p>
    <w:p w14:paraId="636F2D39"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36F2D3A" w14:textId="77777777" w:rsidR="00E964CE" w:rsidRDefault="00E964CE">
      <w:pPr>
        <w:rPr>
          <w:rFonts w:ascii="Verdana" w:eastAsia="Arial Unicode MS" w:hAnsi="Verdana" w:cs="Tahoma"/>
          <w:sz w:val="19"/>
          <w:szCs w:val="19"/>
        </w:rPr>
      </w:pPr>
      <w:r>
        <w:rPr>
          <w:rFonts w:ascii="Verdana" w:eastAsia="Arial Unicode MS" w:hAnsi="Verdana" w:cs="Tahoma"/>
          <w:sz w:val="19"/>
          <w:szCs w:val="19"/>
        </w:rPr>
        <w:br w:type="page"/>
      </w:r>
    </w:p>
    <w:p w14:paraId="636F2D3B"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636F2D3C" w14:textId="77777777" w:rsidR="00AE4F58" w:rsidRPr="007C1C0B" w:rsidRDefault="00AE4F58" w:rsidP="00D16CBA">
      <w:pPr>
        <w:numPr>
          <w:ilvl w:val="0"/>
          <w:numId w:val="81"/>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636F2D3D" w14:textId="77777777" w:rsidR="00AE4F58" w:rsidRPr="007C1C0B" w:rsidRDefault="00AE4F58" w:rsidP="00D16CBA">
      <w:pPr>
        <w:numPr>
          <w:ilvl w:val="0"/>
          <w:numId w:val="81"/>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636F2D3E" w14:textId="77777777" w:rsidR="00AE4F58" w:rsidRPr="007C1C0B" w:rsidRDefault="00AE4F58" w:rsidP="00D16CBA">
      <w:pPr>
        <w:numPr>
          <w:ilvl w:val="0"/>
          <w:numId w:val="81"/>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636F2D3F" w14:textId="77777777" w:rsidR="00AE4F58" w:rsidRPr="007C1C0B" w:rsidRDefault="00AE4F58" w:rsidP="00D16CBA">
      <w:pPr>
        <w:numPr>
          <w:ilvl w:val="0"/>
          <w:numId w:val="81"/>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636F2D40" w14:textId="77777777" w:rsidR="00AE4F58" w:rsidRPr="007C1C0B" w:rsidRDefault="00AE4F58" w:rsidP="00D16CBA">
      <w:pPr>
        <w:numPr>
          <w:ilvl w:val="0"/>
          <w:numId w:val="81"/>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36F2D41" w14:textId="77777777" w:rsidR="00AE4F58" w:rsidRPr="003F2F8C" w:rsidRDefault="00AE4F58" w:rsidP="00AE4F58">
      <w:pPr>
        <w:pStyle w:val="Ttulo3"/>
        <w:spacing w:after="120"/>
        <w:ind w:right="-427"/>
        <w:rPr>
          <w:rFonts w:eastAsia="Arial Unicode MS"/>
          <w:i/>
        </w:rPr>
      </w:pPr>
      <w:bookmarkStart w:id="640" w:name="_Toc528657942"/>
      <w:bookmarkStart w:id="641" w:name="_Toc528658761"/>
      <w:bookmarkStart w:id="642" w:name="_Toc528660388"/>
      <w:bookmarkStart w:id="643" w:name="_Toc528664238"/>
      <w:bookmarkStart w:id="644" w:name="_Toc528665929"/>
      <w:bookmarkStart w:id="645" w:name="_Toc528666554"/>
      <w:bookmarkStart w:id="646" w:name="_Toc528671277"/>
      <w:bookmarkStart w:id="647" w:name="_Toc530728060"/>
      <w:bookmarkStart w:id="648" w:name="_Toc5958950"/>
      <w:bookmarkStart w:id="649" w:name="_Toc34132910"/>
      <w:bookmarkStart w:id="650" w:name="_Toc38387704"/>
      <w:bookmarkStart w:id="651" w:name="_Toc44410284"/>
      <w:r>
        <w:rPr>
          <w:rFonts w:eastAsia="Arial Unicode MS"/>
        </w:rPr>
        <w:t xml:space="preserve">9.- </w:t>
      </w:r>
      <w:r w:rsidRPr="003F2F8C">
        <w:rPr>
          <w:rFonts w:eastAsia="Arial Unicode MS"/>
          <w:caps w:val="0"/>
        </w:rPr>
        <w:t>GARANTÍAS</w:t>
      </w:r>
      <w:bookmarkEnd w:id="640"/>
      <w:bookmarkEnd w:id="641"/>
      <w:bookmarkEnd w:id="642"/>
      <w:bookmarkEnd w:id="643"/>
      <w:bookmarkEnd w:id="644"/>
      <w:bookmarkEnd w:id="645"/>
      <w:bookmarkEnd w:id="646"/>
      <w:bookmarkEnd w:id="647"/>
      <w:bookmarkEnd w:id="648"/>
      <w:bookmarkEnd w:id="649"/>
      <w:bookmarkEnd w:id="650"/>
      <w:bookmarkEnd w:id="651"/>
    </w:p>
    <w:p w14:paraId="636F2D42" w14:textId="77777777" w:rsidR="00AE4F58" w:rsidRPr="00EF2FAA" w:rsidRDefault="00AE4F58" w:rsidP="00AE4F58">
      <w:pPr>
        <w:pStyle w:val="Ttulo4"/>
        <w:ind w:right="-427"/>
        <w:rPr>
          <w:b w:val="0"/>
          <w:i/>
          <w:szCs w:val="19"/>
        </w:rPr>
      </w:pPr>
      <w:bookmarkStart w:id="652" w:name="_Toc38387705"/>
      <w:bookmarkStart w:id="653" w:name="_Toc44410285"/>
      <w:r w:rsidRPr="00757208">
        <w:rPr>
          <w:szCs w:val="19"/>
        </w:rPr>
        <w:t>9.1</w:t>
      </w:r>
      <w:r w:rsidRPr="000C6228">
        <w:rPr>
          <w:szCs w:val="19"/>
        </w:rPr>
        <w:t xml:space="preserve">.- </w:t>
      </w:r>
      <w:r w:rsidRPr="00EF2FAA">
        <w:rPr>
          <w:b w:val="0"/>
          <w:szCs w:val="19"/>
        </w:rPr>
        <w:t>La garantía provisional podrá prestarse en alguna de las fórmulas establecidas en el art. 108.1 LCSP y deberá depositarse en las formas que dispone el art. 106.3 LCSP.</w:t>
      </w:r>
      <w:bookmarkEnd w:id="652"/>
      <w:bookmarkEnd w:id="653"/>
    </w:p>
    <w:p w14:paraId="636F2D43" w14:textId="77777777" w:rsidR="00AE4F58" w:rsidRPr="000C6228" w:rsidRDefault="00AE4F58" w:rsidP="00AE4F58">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w:t>
      </w:r>
      <w:r w:rsidRPr="00067514">
        <w:rPr>
          <w:rFonts w:ascii="Verdana" w:eastAsia="Arial Unicode MS" w:hAnsi="Verdana"/>
          <w:sz w:val="19"/>
          <w:szCs w:val="19"/>
        </w:rPr>
        <w:t>LCSP y cláusula 2</w:t>
      </w:r>
      <w:r w:rsidR="005B03AD" w:rsidRPr="00067514">
        <w:rPr>
          <w:rFonts w:ascii="Verdana" w:eastAsia="Arial Unicode MS" w:hAnsi="Verdana"/>
          <w:sz w:val="19"/>
          <w:szCs w:val="19"/>
        </w:rPr>
        <w:t>4</w:t>
      </w:r>
      <w:r w:rsidRPr="00067514">
        <w:rPr>
          <w:rFonts w:ascii="Verdana" w:eastAsia="Arial Unicode MS" w:hAnsi="Verdana"/>
          <w:sz w:val="19"/>
          <w:szCs w:val="19"/>
        </w:rPr>
        <w:t xml:space="preserve">.4 de condiciones </w:t>
      </w:r>
      <w:r w:rsidRPr="000C6228">
        <w:rPr>
          <w:rFonts w:ascii="Verdana" w:eastAsia="Arial Unicode MS" w:hAnsi="Verdana"/>
          <w:sz w:val="19"/>
          <w:szCs w:val="19"/>
        </w:rPr>
        <w:t>generales.</w:t>
      </w:r>
    </w:p>
    <w:p w14:paraId="636F2D44" w14:textId="77777777" w:rsidR="00AE4F58" w:rsidRPr="00EF2FAA" w:rsidRDefault="00AE4F58" w:rsidP="00AE4F58">
      <w:pPr>
        <w:pStyle w:val="Ttulo4"/>
        <w:ind w:right="-427"/>
        <w:rPr>
          <w:b w:val="0"/>
          <w:i/>
          <w:szCs w:val="19"/>
        </w:rPr>
      </w:pPr>
      <w:bookmarkStart w:id="654" w:name="_Toc38387706"/>
      <w:bookmarkStart w:id="655" w:name="_Toc44410286"/>
      <w:r w:rsidRPr="000C6228">
        <w:rPr>
          <w:szCs w:val="19"/>
        </w:rPr>
        <w:t xml:space="preserve">9.2.- </w:t>
      </w:r>
      <w:r w:rsidRPr="00EF2FA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54"/>
      <w:bookmarkEnd w:id="655"/>
      <w:r w:rsidRPr="00EF2FAA">
        <w:rPr>
          <w:b w:val="0"/>
          <w:szCs w:val="19"/>
        </w:rPr>
        <w:t xml:space="preserve"> </w:t>
      </w:r>
    </w:p>
    <w:p w14:paraId="636F2D45" w14:textId="77777777" w:rsidR="00AE4F58" w:rsidRPr="000C6228" w:rsidRDefault="00AE4F58" w:rsidP="00AE4F58">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636F2D46" w14:textId="77777777" w:rsidR="00AE4F58" w:rsidRPr="00EF2FAA" w:rsidRDefault="00AE4F58" w:rsidP="00AE4F58">
      <w:pPr>
        <w:pStyle w:val="Ttulo4"/>
        <w:ind w:right="-427"/>
        <w:rPr>
          <w:b w:val="0"/>
          <w:i/>
          <w:szCs w:val="19"/>
        </w:rPr>
      </w:pPr>
      <w:bookmarkStart w:id="656" w:name="_Toc38387707"/>
      <w:bookmarkStart w:id="657" w:name="_Toc44410287"/>
      <w:r w:rsidRPr="000C6228">
        <w:rPr>
          <w:szCs w:val="19"/>
        </w:rPr>
        <w:t xml:space="preserve">9.3.- </w:t>
      </w:r>
      <w:r w:rsidRPr="00EF2FAA">
        <w:rPr>
          <w:b w:val="0"/>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Cs w:val="19"/>
        </w:rPr>
        <w:t xml:space="preserve">a todas sus </w:t>
      </w:r>
      <w:r w:rsidRPr="00EF2FAA">
        <w:rPr>
          <w:b w:val="0"/>
          <w:szCs w:val="19"/>
        </w:rPr>
        <w:t>integrantes.</w:t>
      </w:r>
      <w:bookmarkEnd w:id="656"/>
      <w:bookmarkEnd w:id="657"/>
    </w:p>
    <w:p w14:paraId="636F2D47" w14:textId="77777777" w:rsidR="00AE4F58" w:rsidRPr="003F2F8C" w:rsidRDefault="00AE4F58" w:rsidP="00AE4F58">
      <w:pPr>
        <w:pStyle w:val="Ttulo3"/>
        <w:spacing w:after="120"/>
        <w:ind w:right="-427"/>
        <w:rPr>
          <w:rFonts w:eastAsia="Arial Unicode MS"/>
          <w:i/>
        </w:rPr>
      </w:pPr>
      <w:bookmarkStart w:id="658" w:name="_Toc528657943"/>
      <w:bookmarkStart w:id="659" w:name="_Toc528658762"/>
      <w:bookmarkStart w:id="660" w:name="_Toc528660389"/>
      <w:bookmarkStart w:id="661" w:name="_Toc528664239"/>
      <w:bookmarkStart w:id="662" w:name="_Toc528665930"/>
      <w:bookmarkStart w:id="663" w:name="_Toc528666555"/>
      <w:bookmarkStart w:id="664" w:name="_Toc528671278"/>
      <w:bookmarkStart w:id="665" w:name="_Toc530728061"/>
      <w:bookmarkStart w:id="666" w:name="_Toc5958951"/>
      <w:bookmarkStart w:id="667" w:name="_Toc34132911"/>
      <w:bookmarkStart w:id="668" w:name="_Toc38387708"/>
      <w:bookmarkStart w:id="669" w:name="_Toc44410288"/>
      <w:r>
        <w:rPr>
          <w:rFonts w:eastAsia="Arial Unicode MS"/>
        </w:rPr>
        <w:t xml:space="preserve">10.- </w:t>
      </w:r>
      <w:r w:rsidRPr="003F2F8C">
        <w:rPr>
          <w:rFonts w:eastAsia="Arial Unicode MS"/>
        </w:rPr>
        <w:t>PERFIL DE CONTRATANTE Y CONSULTAS</w:t>
      </w:r>
      <w:bookmarkEnd w:id="658"/>
      <w:bookmarkEnd w:id="659"/>
      <w:bookmarkEnd w:id="660"/>
      <w:bookmarkEnd w:id="661"/>
      <w:bookmarkEnd w:id="662"/>
      <w:bookmarkEnd w:id="663"/>
      <w:bookmarkEnd w:id="664"/>
      <w:bookmarkEnd w:id="665"/>
      <w:bookmarkEnd w:id="666"/>
      <w:bookmarkEnd w:id="667"/>
      <w:bookmarkEnd w:id="668"/>
      <w:bookmarkEnd w:id="669"/>
    </w:p>
    <w:p w14:paraId="636F2D48" w14:textId="77777777" w:rsidR="00AE4F58" w:rsidRPr="00EF2FAA" w:rsidRDefault="00AE4F58" w:rsidP="00AE4F58">
      <w:pPr>
        <w:pStyle w:val="Ttulo4"/>
        <w:ind w:right="-427"/>
        <w:rPr>
          <w:b w:val="0"/>
          <w:szCs w:val="19"/>
        </w:rPr>
      </w:pPr>
      <w:bookmarkStart w:id="670" w:name="_Toc38387709"/>
      <w:bookmarkStart w:id="671" w:name="_Toc44410289"/>
      <w:r w:rsidRPr="00757208">
        <w:rPr>
          <w:szCs w:val="19"/>
        </w:rPr>
        <w:t>10.1.-</w:t>
      </w:r>
      <w:r>
        <w:rPr>
          <w:szCs w:val="19"/>
        </w:rPr>
        <w:t xml:space="preserve"> </w:t>
      </w:r>
      <w:r w:rsidRPr="00EF2FAA">
        <w:rPr>
          <w:b w:val="0"/>
          <w:szCs w:val="19"/>
        </w:rPr>
        <w:t xml:space="preserve">El acceso al perfil de contratante de la Contratación Pública de Euskadi se efectuará a través del siguiente enlace </w:t>
      </w:r>
      <w:hyperlink r:id="rId16" w:history="1">
        <w:r w:rsidRPr="00EF2FAA">
          <w:rPr>
            <w:rStyle w:val="Hipervnculo"/>
            <w:b w:val="0"/>
            <w:szCs w:val="19"/>
          </w:rPr>
          <w:t>http://www.contratacion.euskadi.eus</w:t>
        </w:r>
        <w:bookmarkEnd w:id="670"/>
        <w:bookmarkEnd w:id="671"/>
      </w:hyperlink>
    </w:p>
    <w:p w14:paraId="636F2D49" w14:textId="77777777" w:rsidR="00AE4F58" w:rsidRDefault="00AE4F58" w:rsidP="00AE4F58">
      <w:pPr>
        <w:pStyle w:val="Ttulo4"/>
        <w:ind w:right="-427"/>
        <w:rPr>
          <w:b w:val="0"/>
          <w:szCs w:val="19"/>
        </w:rPr>
      </w:pPr>
      <w:bookmarkStart w:id="672" w:name="_Toc38387710"/>
      <w:bookmarkStart w:id="673" w:name="_Toc44410290"/>
      <w:r w:rsidRPr="00757208">
        <w:rPr>
          <w:szCs w:val="19"/>
        </w:rPr>
        <w:t>10.2.-</w:t>
      </w:r>
      <w:r>
        <w:rPr>
          <w:szCs w:val="19"/>
        </w:rPr>
        <w:t xml:space="preserve"> </w:t>
      </w:r>
      <w:r w:rsidRPr="00EF2FAA">
        <w:rPr>
          <w:b w:val="0"/>
          <w:szCs w:val="19"/>
        </w:rPr>
        <w:t>En el perfil de contratante se publicarán los siguientes datos e informaciones:</w:t>
      </w:r>
      <w:bookmarkEnd w:id="672"/>
      <w:bookmarkEnd w:id="673"/>
    </w:p>
    <w:p w14:paraId="636F2D4A"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636F2D4B"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636F2D4C"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636F2D4D"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636F2D4E"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36F2D4F"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Informe de insuficiencia de medios.</w:t>
      </w:r>
    </w:p>
    <w:p w14:paraId="636F2D51"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636F2D52"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 xml:space="preserve">hayan realizado </w:t>
      </w:r>
      <w:r w:rsidRPr="003F2F8C">
        <w:rPr>
          <w:rFonts w:ascii="Verdana" w:hAnsi="Verdana"/>
          <w:sz w:val="19"/>
          <w:szCs w:val="19"/>
        </w:rPr>
        <w:t>consultas preliminares de mercado, informe debidamente motivado de las consultas realizadas de conformidad con lo dispuesto en el art. 115 LCSP.</w:t>
      </w:r>
    </w:p>
    <w:p w14:paraId="636F2D53"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636F2D54" w14:textId="77777777" w:rsidR="00AE4F58" w:rsidRPr="00FB789B"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2D2CAC">
        <w:rPr>
          <w:rFonts w:ascii="Verdana" w:hAnsi="Verdana"/>
          <w:sz w:val="19"/>
          <w:szCs w:val="19"/>
        </w:rPr>
        <w:t>sus componentes</w:t>
      </w:r>
      <w:r w:rsidRPr="00FB789B">
        <w:rPr>
          <w:rFonts w:ascii="Verdana" w:hAnsi="Verdana"/>
          <w:sz w:val="19"/>
          <w:szCs w:val="19"/>
        </w:rPr>
        <w:t>.</w:t>
      </w:r>
    </w:p>
    <w:p w14:paraId="636F2D55"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636F2D56"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636F2D5A" w14:textId="77777777" w:rsidR="00AE4F58" w:rsidRPr="003F2F8C" w:rsidRDefault="00AE4F58" w:rsidP="00D16CBA">
      <w:pPr>
        <w:numPr>
          <w:ilvl w:val="0"/>
          <w:numId w:val="84"/>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E01999" w:rsidRDefault="00AE4F58" w:rsidP="00D16CBA">
      <w:pPr>
        <w:numPr>
          <w:ilvl w:val="0"/>
          <w:numId w:val="84"/>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 xml:space="preserve">Relación de licitadoras admitidas y excluidas y, en este último caso, las razones de la </w:t>
      </w:r>
      <w:r w:rsidRPr="00E01999">
        <w:rPr>
          <w:rFonts w:ascii="Verdana" w:eastAsia="Arial Unicode MS" w:hAnsi="Verdana"/>
          <w:sz w:val="19"/>
          <w:szCs w:val="19"/>
        </w:rPr>
        <w:t>exclusión.</w:t>
      </w:r>
    </w:p>
    <w:p w14:paraId="636F2D5C" w14:textId="77777777" w:rsidR="00D5033A" w:rsidRPr="00E01999" w:rsidRDefault="00D5033A" w:rsidP="00D16CBA">
      <w:pPr>
        <w:numPr>
          <w:ilvl w:val="0"/>
          <w:numId w:val="84"/>
        </w:numPr>
        <w:spacing w:before="120" w:after="120"/>
        <w:ind w:left="1560" w:right="-427" w:hanging="426"/>
        <w:jc w:val="both"/>
        <w:rPr>
          <w:rFonts w:ascii="Verdana" w:eastAsia="Calibri" w:hAnsi="Verdana"/>
          <w:sz w:val="19"/>
          <w:szCs w:val="19"/>
        </w:rPr>
      </w:pPr>
      <w:r w:rsidRPr="00E01999">
        <w:rPr>
          <w:rFonts w:ascii="Verdana" w:eastAsia="Arial Unicode MS" w:hAnsi="Verdana"/>
          <w:sz w:val="19"/>
          <w:szCs w:val="19"/>
        </w:rPr>
        <w:t>Resolución del órgano de contratación por la que se seleccionan las candidaturas y se les invita a presentar oferta</w:t>
      </w:r>
      <w:r w:rsidR="00067514" w:rsidRPr="00E01999">
        <w:rPr>
          <w:rFonts w:ascii="Verdana" w:eastAsia="Arial Unicode MS" w:hAnsi="Verdana"/>
          <w:sz w:val="19"/>
          <w:szCs w:val="19"/>
        </w:rPr>
        <w:t>.</w:t>
      </w:r>
    </w:p>
    <w:p w14:paraId="636F2D5D" w14:textId="1437B014" w:rsidR="00D5033A" w:rsidRPr="00E01999" w:rsidRDefault="00D5033A" w:rsidP="00D16CBA">
      <w:pPr>
        <w:numPr>
          <w:ilvl w:val="0"/>
          <w:numId w:val="84"/>
        </w:numPr>
        <w:spacing w:before="120" w:after="120"/>
        <w:ind w:left="1560" w:right="-427" w:hanging="426"/>
        <w:jc w:val="both"/>
        <w:rPr>
          <w:rFonts w:ascii="Verdana" w:eastAsia="Calibri" w:hAnsi="Verdana"/>
          <w:sz w:val="19"/>
          <w:szCs w:val="19"/>
        </w:rPr>
      </w:pPr>
      <w:r w:rsidRPr="00E01999">
        <w:rPr>
          <w:rFonts w:ascii="Verdana" w:eastAsia="Arial Unicode MS" w:hAnsi="Verdana"/>
          <w:sz w:val="19"/>
          <w:szCs w:val="19"/>
        </w:rPr>
        <w:t>Documentación acreditativa de la negociación</w:t>
      </w:r>
      <w:r w:rsidR="004471C8">
        <w:rPr>
          <w:rFonts w:ascii="Verdana" w:eastAsia="Arial Unicode MS" w:hAnsi="Verdana"/>
          <w:sz w:val="19"/>
          <w:szCs w:val="19"/>
        </w:rPr>
        <w:t xml:space="preserve"> realizada</w:t>
      </w:r>
      <w:r w:rsidR="00067514" w:rsidRPr="00E01999">
        <w:rPr>
          <w:rFonts w:ascii="Verdana" w:eastAsia="Arial Unicode MS" w:hAnsi="Verdana"/>
          <w:sz w:val="19"/>
          <w:szCs w:val="19"/>
        </w:rPr>
        <w:t>.</w:t>
      </w:r>
    </w:p>
    <w:p w14:paraId="636F2D5E"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636F2D5F"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36F2D60"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636F2D61"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636F2D62"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36F2D63"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636F2D64"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636F2D65"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636F2D66"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636F2D68" w14:textId="7B345B2A"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1D2315">
        <w:rPr>
          <w:rFonts w:ascii="Verdana" w:hAnsi="Verdana"/>
          <w:sz w:val="19"/>
          <w:szCs w:val="19"/>
        </w:rPr>
        <w:t xml:space="preserve">que </w:t>
      </w:r>
      <w:r w:rsidRPr="003F2F8C">
        <w:rPr>
          <w:rFonts w:ascii="Verdana" w:hAnsi="Verdana"/>
          <w:sz w:val="19"/>
          <w:szCs w:val="19"/>
        </w:rPr>
        <w:t>acuerda desistir del procedimiento de adjudicación.</w:t>
      </w:r>
    </w:p>
    <w:p w14:paraId="636F2D69"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636F2D6A"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36F2D6B"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36F2D6C"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636F2D6D"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3F2F8C" w:rsidRDefault="00AE4F58" w:rsidP="00D16CBA">
      <w:pPr>
        <w:numPr>
          <w:ilvl w:val="0"/>
          <w:numId w:val="84"/>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36F2D6F" w14:textId="77777777" w:rsidR="00AE4F58" w:rsidRPr="003F2F8C" w:rsidRDefault="00AE4F58" w:rsidP="00D16CBA">
      <w:pPr>
        <w:numPr>
          <w:ilvl w:val="0"/>
          <w:numId w:val="84"/>
        </w:numPr>
        <w:spacing w:before="120" w:after="120"/>
        <w:ind w:left="1560" w:right="-427" w:hanging="426"/>
        <w:jc w:val="both"/>
        <w:rPr>
          <w:rFonts w:ascii="Verdana" w:eastAsia="Calibri" w:hAnsi="Verdana"/>
          <w:sz w:val="19"/>
          <w:szCs w:val="19"/>
        </w:rPr>
      </w:pPr>
      <w:r w:rsidRPr="003F2F8C">
        <w:rPr>
          <w:rFonts w:ascii="Verdana" w:hAnsi="Verdana"/>
          <w:sz w:val="19"/>
          <w:szCs w:val="19"/>
        </w:rPr>
        <w:lastRenderedPageBreak/>
        <w:t>Resolución del órgano de contratación por la que autoriza la modificación de la composición de la UTE.</w:t>
      </w:r>
    </w:p>
    <w:p w14:paraId="636F2D70" w14:textId="77777777" w:rsidR="0037686A" w:rsidRPr="00DE49EF" w:rsidRDefault="00AE4F58" w:rsidP="00D5033A">
      <w:pPr>
        <w:pStyle w:val="Ttulo4"/>
        <w:ind w:right="-427"/>
        <w:rPr>
          <w:rFonts w:cs="Arial"/>
          <w:caps/>
        </w:rPr>
      </w:pPr>
      <w:bookmarkStart w:id="674" w:name="_Toc38387711"/>
      <w:bookmarkStart w:id="675" w:name="_Toc44410291"/>
      <w:r w:rsidRPr="005C5707">
        <w:t xml:space="preserve">10.3.- </w:t>
      </w:r>
      <w:bookmarkEnd w:id="674"/>
      <w:r w:rsidR="00D5033A" w:rsidRPr="00EF2FAA">
        <w:rPr>
          <w:b w:val="0"/>
          <w:szCs w:val="19"/>
        </w:rPr>
        <w:t xml:space="preserve">Los interesados pueden formular </w:t>
      </w:r>
      <w:r w:rsidR="00D5033A" w:rsidRPr="00EF2FAA">
        <w:rPr>
          <w:szCs w:val="19"/>
        </w:rPr>
        <w:t>consultas y solicitudes de documentación complementaria o información adicional</w:t>
      </w:r>
      <w:r w:rsidR="00D5033A" w:rsidRPr="00EF2FAA">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75"/>
      <w:r w:rsidR="0037686A" w:rsidRPr="00DE49EF">
        <w:br w:type="page"/>
      </w:r>
    </w:p>
    <w:p w14:paraId="636F2D71" w14:textId="77777777" w:rsidR="00C548B6" w:rsidRPr="00046518" w:rsidRDefault="00C548B6" w:rsidP="0015300E">
      <w:pPr>
        <w:pStyle w:val="Ttulo2"/>
      </w:pPr>
      <w:bookmarkStart w:id="676" w:name="_Toc505598226"/>
      <w:bookmarkStart w:id="677" w:name="_Toc505598303"/>
      <w:bookmarkStart w:id="678" w:name="_Toc505598396"/>
      <w:bookmarkStart w:id="679" w:name="_Toc507512578"/>
      <w:bookmarkStart w:id="680" w:name="_Toc507512879"/>
      <w:bookmarkStart w:id="681" w:name="_Toc33530770"/>
      <w:bookmarkStart w:id="682" w:name="_Toc44410292"/>
      <w:bookmarkEnd w:id="545"/>
      <w:bookmarkEnd w:id="546"/>
      <w:bookmarkEnd w:id="547"/>
      <w:bookmarkEnd w:id="548"/>
      <w:bookmarkEnd w:id="549"/>
      <w:bookmarkEnd w:id="550"/>
      <w:bookmarkEnd w:id="551"/>
      <w:bookmarkEnd w:id="552"/>
      <w:bookmarkEnd w:id="553"/>
      <w:bookmarkEnd w:id="554"/>
      <w:bookmarkEnd w:id="563"/>
      <w:r w:rsidRPr="00046518">
        <w:lastRenderedPageBreak/>
        <w:t>II.- LICITACIÓN</w:t>
      </w:r>
      <w:bookmarkEnd w:id="676"/>
      <w:bookmarkEnd w:id="677"/>
      <w:bookmarkEnd w:id="678"/>
      <w:bookmarkEnd w:id="679"/>
      <w:bookmarkEnd w:id="680"/>
      <w:bookmarkEnd w:id="681"/>
      <w:bookmarkEnd w:id="682"/>
    </w:p>
    <w:p w14:paraId="636F2D72" w14:textId="77777777" w:rsidR="00240777" w:rsidRPr="00756B7B" w:rsidRDefault="00240777" w:rsidP="00240777">
      <w:pPr>
        <w:pStyle w:val="Ttulo3"/>
        <w:spacing w:after="120"/>
        <w:rPr>
          <w:rFonts w:eastAsia="Arial Unicode MS"/>
        </w:rPr>
      </w:pPr>
      <w:bookmarkStart w:id="683" w:name="_Toc38387713"/>
      <w:bookmarkStart w:id="684" w:name="_Toc44410293"/>
      <w:r w:rsidRPr="00756B7B">
        <w:rPr>
          <w:rFonts w:eastAsia="Arial Unicode MS"/>
        </w:rPr>
        <w:t>11.-CONDICIONES PARA PARTICIPAR</w:t>
      </w:r>
      <w:bookmarkEnd w:id="683"/>
      <w:bookmarkEnd w:id="684"/>
    </w:p>
    <w:p w14:paraId="636F2D73" w14:textId="77777777" w:rsidR="00240777" w:rsidRPr="00EF2FAA" w:rsidRDefault="00240777" w:rsidP="00240777">
      <w:pPr>
        <w:pStyle w:val="Ttulo4"/>
        <w:ind w:right="-427"/>
        <w:rPr>
          <w:b w:val="0"/>
          <w:szCs w:val="19"/>
        </w:rPr>
      </w:pPr>
      <w:bookmarkStart w:id="685" w:name="_Toc38387714"/>
      <w:bookmarkStart w:id="686" w:name="_Toc44410294"/>
      <w:r w:rsidRPr="00EF2FAA">
        <w:rPr>
          <w:szCs w:val="19"/>
        </w:rPr>
        <w:t xml:space="preserve">11.1.- </w:t>
      </w:r>
      <w:r w:rsidRPr="00EF2FAA">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85"/>
      <w:bookmarkEnd w:id="686"/>
    </w:p>
    <w:p w14:paraId="636F2D74" w14:textId="77777777" w:rsidR="00240777" w:rsidRPr="00EF2FAA"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EF2FAA" w:rsidRDefault="00240777" w:rsidP="00240777">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EF2FAA" w:rsidRDefault="00240777" w:rsidP="00240777">
      <w:pPr>
        <w:pStyle w:val="Ttulo4"/>
        <w:ind w:right="-427"/>
        <w:rPr>
          <w:b w:val="0"/>
          <w:szCs w:val="19"/>
        </w:rPr>
      </w:pPr>
      <w:bookmarkStart w:id="687" w:name="_Toc38387715"/>
      <w:bookmarkStart w:id="688" w:name="_Toc44410295"/>
      <w:r w:rsidRPr="00EF2FAA">
        <w:rPr>
          <w:szCs w:val="19"/>
        </w:rPr>
        <w:t xml:space="preserve">11.2.- </w:t>
      </w:r>
      <w:r w:rsidRPr="00EF2FAA">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87"/>
      <w:bookmarkEnd w:id="688"/>
    </w:p>
    <w:p w14:paraId="636F2D77" w14:textId="77777777" w:rsidR="00240777" w:rsidRPr="00EF2FAA" w:rsidRDefault="00240777" w:rsidP="00240777">
      <w:pPr>
        <w:pStyle w:val="Ttulo4"/>
        <w:ind w:right="-427"/>
        <w:rPr>
          <w:szCs w:val="19"/>
        </w:rPr>
      </w:pPr>
      <w:bookmarkStart w:id="689" w:name="_Toc38387716"/>
      <w:bookmarkStart w:id="690" w:name="_Toc44410296"/>
      <w:r w:rsidRPr="00EF2FAA">
        <w:rPr>
          <w:szCs w:val="19"/>
        </w:rPr>
        <w:t xml:space="preserve">11.3.- </w:t>
      </w:r>
      <w:r w:rsidRPr="00EF2FAA">
        <w:rPr>
          <w:b w:val="0"/>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Cs w:val="19"/>
        </w:rPr>
        <w:t xml:space="preserve">Ley 44/2007, de 13 de diciembre, </w:t>
      </w:r>
      <w:r w:rsidRPr="00EF2FAA">
        <w:rPr>
          <w:b w:val="0"/>
          <w:szCs w:val="19"/>
        </w:rPr>
        <w:t>para la regulación del régimen de las empresas de inserción; y disposición adicional cuadragésima octava de la LCSP).</w:t>
      </w:r>
      <w:bookmarkEnd w:id="689"/>
      <w:bookmarkEnd w:id="690"/>
    </w:p>
    <w:p w14:paraId="636F2D78" w14:textId="77777777" w:rsidR="00240777" w:rsidRPr="00EF2FAA" w:rsidRDefault="00240777" w:rsidP="00240777">
      <w:pPr>
        <w:pStyle w:val="Ttulo4"/>
        <w:ind w:right="-427"/>
        <w:rPr>
          <w:b w:val="0"/>
          <w:szCs w:val="19"/>
        </w:rPr>
      </w:pPr>
      <w:bookmarkStart w:id="691" w:name="_Toc38387717"/>
      <w:bookmarkStart w:id="692" w:name="_Toc44410297"/>
      <w:r w:rsidRPr="00EF2FAA">
        <w:rPr>
          <w:szCs w:val="19"/>
        </w:rPr>
        <w:t xml:space="preserve">11.4.- </w:t>
      </w:r>
      <w:r w:rsidRPr="00EF2FAA">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91"/>
      <w:bookmarkEnd w:id="692"/>
    </w:p>
    <w:p w14:paraId="636F2D79"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636F2D7A" w14:textId="77777777" w:rsidR="00240777" w:rsidRPr="00A44AB3" w:rsidRDefault="00240777" w:rsidP="00240777">
      <w:pPr>
        <w:pStyle w:val="Ttulo4"/>
        <w:ind w:right="-427"/>
        <w:rPr>
          <w:b w:val="0"/>
          <w:szCs w:val="19"/>
        </w:rPr>
      </w:pPr>
      <w:bookmarkStart w:id="693" w:name="_Toc38387718"/>
      <w:bookmarkStart w:id="694" w:name="_Toc44410298"/>
      <w:r w:rsidRPr="00EF2FAA">
        <w:rPr>
          <w:szCs w:val="19"/>
        </w:rPr>
        <w:t xml:space="preserve">11.5.- </w:t>
      </w:r>
      <w:r w:rsidRPr="00EF2FAA">
        <w:rPr>
          <w:b w:val="0"/>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w:t>
      </w:r>
      <w:r w:rsidRPr="00A44AB3">
        <w:rPr>
          <w:b w:val="0"/>
          <w:szCs w:val="19"/>
        </w:rPr>
        <w:t>documentación para acreditar datos que figuren en dichos registros, listas y bases de datos.</w:t>
      </w:r>
      <w:bookmarkEnd w:id="693"/>
      <w:bookmarkEnd w:id="694"/>
    </w:p>
    <w:p w14:paraId="636F2D7B" w14:textId="77777777" w:rsidR="00240777" w:rsidRPr="00A44AB3" w:rsidRDefault="00240777" w:rsidP="00240777">
      <w:pPr>
        <w:pStyle w:val="Ttulo4"/>
        <w:rPr>
          <w:rFonts w:cs="Arial"/>
          <w:b w:val="0"/>
          <w:caps/>
          <w:szCs w:val="19"/>
        </w:rPr>
      </w:pPr>
      <w:bookmarkStart w:id="695" w:name="_Toc44410299"/>
      <w:r w:rsidRPr="00A44AB3">
        <w:rPr>
          <w:szCs w:val="19"/>
        </w:rPr>
        <w:t>11.</w:t>
      </w:r>
      <w:r w:rsidRPr="00A44AB3">
        <w:t>6.</w:t>
      </w:r>
      <w:r w:rsidRPr="00A44AB3">
        <w:rPr>
          <w:b w:val="0"/>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Start w:id="696" w:name="_Toc33530772"/>
      <w:bookmarkStart w:id="697" w:name="_Toc38387719"/>
      <w:r w:rsidRPr="00A44AB3">
        <w:rPr>
          <w:b w:val="0"/>
        </w:rPr>
        <w:t>.</w:t>
      </w:r>
      <w:bookmarkEnd w:id="695"/>
    </w:p>
    <w:p w14:paraId="636F2D7C" w14:textId="77777777" w:rsidR="00240777" w:rsidRPr="002E5825" w:rsidRDefault="00240777" w:rsidP="00240777">
      <w:pPr>
        <w:pStyle w:val="Ttulo3"/>
        <w:spacing w:after="120"/>
        <w:rPr>
          <w:rFonts w:eastAsia="Arial Unicode MS"/>
        </w:rPr>
      </w:pPr>
      <w:bookmarkStart w:id="698" w:name="_Toc44410300"/>
      <w:r w:rsidRPr="002E5825">
        <w:rPr>
          <w:rFonts w:eastAsia="Arial Unicode MS"/>
        </w:rPr>
        <w:lastRenderedPageBreak/>
        <w:t>12.- PRESENTACIÓN DE SOLICITUDES DE PARTICIPACIÓN/OFERTAS</w:t>
      </w:r>
      <w:bookmarkEnd w:id="696"/>
      <w:bookmarkEnd w:id="697"/>
      <w:bookmarkEnd w:id="698"/>
    </w:p>
    <w:p w14:paraId="636F2D7D" w14:textId="77777777" w:rsidR="00240777" w:rsidRPr="002E5825" w:rsidRDefault="00240777" w:rsidP="00240777">
      <w:pPr>
        <w:pStyle w:val="Ttulo4"/>
        <w:ind w:right="-427"/>
        <w:rPr>
          <w:szCs w:val="19"/>
        </w:rPr>
      </w:pPr>
      <w:bookmarkStart w:id="699" w:name="_Toc33530773"/>
      <w:bookmarkStart w:id="700" w:name="_Toc38387720"/>
      <w:bookmarkStart w:id="701" w:name="_Toc44410301"/>
      <w:r w:rsidRPr="002E5825">
        <w:rPr>
          <w:szCs w:val="19"/>
        </w:rPr>
        <w:t>12.1.- Idioma</w:t>
      </w:r>
      <w:bookmarkEnd w:id="699"/>
      <w:bookmarkEnd w:id="700"/>
      <w:r w:rsidRPr="002E5825">
        <w:rPr>
          <w:szCs w:val="19"/>
        </w:rPr>
        <w:t>.</w:t>
      </w:r>
      <w:bookmarkEnd w:id="701"/>
    </w:p>
    <w:p w14:paraId="636F2D7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636F2D7F" w14:textId="77777777" w:rsidR="00240777" w:rsidRPr="00EF2FAA" w:rsidRDefault="00240777" w:rsidP="00240777">
      <w:pPr>
        <w:pStyle w:val="Ttulo4"/>
        <w:ind w:right="-427"/>
        <w:rPr>
          <w:szCs w:val="19"/>
        </w:rPr>
      </w:pPr>
      <w:bookmarkStart w:id="702" w:name="_Toc33530774"/>
      <w:bookmarkStart w:id="703" w:name="_Toc38387721"/>
      <w:bookmarkStart w:id="704" w:name="_Toc44410302"/>
      <w:r w:rsidRPr="00EF2FAA">
        <w:rPr>
          <w:szCs w:val="19"/>
        </w:rPr>
        <w:t>12.2.- Medios</w:t>
      </w:r>
      <w:bookmarkEnd w:id="702"/>
      <w:bookmarkEnd w:id="703"/>
      <w:r>
        <w:rPr>
          <w:szCs w:val="19"/>
        </w:rPr>
        <w:t>.</w:t>
      </w:r>
      <w:bookmarkEnd w:id="704"/>
    </w:p>
    <w:p w14:paraId="3BCFEC25" w14:textId="77777777" w:rsidR="00E11A38" w:rsidRPr="00AA3795" w:rsidRDefault="00E11A38" w:rsidP="5BAADF3E">
      <w:pPr>
        <w:pStyle w:val="Ttulo5"/>
        <w:rPr>
          <w:b/>
          <w:bCs/>
        </w:rPr>
      </w:pPr>
      <w:bookmarkStart w:id="705" w:name="_Toc33530776"/>
      <w:r w:rsidRPr="5BAADF3E">
        <w:rPr>
          <w:b/>
          <w:bCs/>
        </w:rPr>
        <w:t>12.2.1.- Medios electrónicos.</w:t>
      </w:r>
    </w:p>
    <w:p w14:paraId="32A3088E" w14:textId="77777777" w:rsidR="00E11A38" w:rsidRPr="00EF2FAA"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E11A38">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338C0382" w14:textId="77777777" w:rsidR="00E11A38" w:rsidRPr="008A2A22"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8A2A22"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5355BF18" w14:textId="77777777" w:rsidR="00E11A38"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1B90D2B7" w14:textId="77777777" w:rsidR="00E11A38" w:rsidRPr="00790CB4" w:rsidRDefault="0008257F" w:rsidP="00E11A38">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E11A38" w:rsidRPr="00790CB4">
          <w:rPr>
            <w:rStyle w:val="Hipervnculo"/>
            <w:rFonts w:ascii="Verdana" w:hAnsi="Verdana" w:cs="Tahoma"/>
            <w:sz w:val="16"/>
            <w:szCs w:val="16"/>
          </w:rPr>
          <w:t>https://www.contratacion.euskadi.eus/informacion-general-licitacion-electronica/w32-kpelicel/es/</w:t>
        </w:r>
      </w:hyperlink>
    </w:p>
    <w:p w14:paraId="1DF0658A" w14:textId="77777777" w:rsidR="00E11A38"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A74154F" w14:textId="77777777" w:rsidR="00E11A38" w:rsidRPr="008A2A22"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8A2A22"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CFF396C" w14:textId="77777777" w:rsidR="00E11A38" w:rsidRDefault="00E11A38" w:rsidP="00E11A38">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790CB4" w:rsidRDefault="0008257F" w:rsidP="00E11A38">
      <w:pPr>
        <w:ind w:left="1985"/>
        <w:jc w:val="both"/>
        <w:rPr>
          <w:sz w:val="18"/>
          <w:szCs w:val="18"/>
        </w:rPr>
      </w:pPr>
      <w:hyperlink r:id="rId18" w:history="1">
        <w:r w:rsidR="00E11A38" w:rsidRPr="00790CB4">
          <w:rPr>
            <w:rStyle w:val="Hipervnculo"/>
            <w:rFonts w:ascii="Calibri" w:hAnsi="Calibri" w:cs="Calibri"/>
            <w:sz w:val="18"/>
            <w:szCs w:val="18"/>
          </w:rPr>
          <w:t>https://www.contratacion.euskadi.eus/recomendaciones-uso-licitacion-electronica/w32-kpelicel/es/</w:t>
        </w:r>
      </w:hyperlink>
    </w:p>
    <w:p w14:paraId="2CB28D58" w14:textId="77777777" w:rsidR="00E11A38" w:rsidRDefault="00E11A38" w:rsidP="00E11A38">
      <w:pPr>
        <w:ind w:left="1985"/>
        <w:jc w:val="both"/>
      </w:pPr>
    </w:p>
    <w:p w14:paraId="58E52822" w14:textId="77777777" w:rsidR="00E11A38" w:rsidRDefault="00E11A38" w:rsidP="00E11A38">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“envío”</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36F2D96" w14:textId="77777777" w:rsidR="00240777" w:rsidRDefault="00240777" w:rsidP="00240777">
      <w:pPr>
        <w:spacing w:after="120"/>
        <w:rPr>
          <w:rFonts w:ascii="Verdana" w:hAnsi="Verdana"/>
          <w:b/>
          <w:sz w:val="19"/>
          <w:szCs w:val="19"/>
        </w:rPr>
      </w:pPr>
      <w:r>
        <w:rPr>
          <w:rFonts w:ascii="Verdana" w:hAnsi="Verdana"/>
          <w:b/>
          <w:sz w:val="19"/>
          <w:szCs w:val="19"/>
        </w:rPr>
        <w:br w:type="page"/>
      </w:r>
    </w:p>
    <w:p w14:paraId="636F2D97" w14:textId="77777777" w:rsidR="00240777" w:rsidRPr="00650B68" w:rsidRDefault="00240777" w:rsidP="00650B68">
      <w:pPr>
        <w:pStyle w:val="Ttulo5"/>
        <w:rPr>
          <w:b/>
        </w:rPr>
      </w:pPr>
      <w:bookmarkStart w:id="706" w:name="_Toc44410304"/>
      <w:r w:rsidRPr="00650B68">
        <w:rPr>
          <w:b/>
        </w:rPr>
        <w:lastRenderedPageBreak/>
        <w:t>12.2.2.- Medios no electrónicos o en papel</w:t>
      </w:r>
      <w:bookmarkEnd w:id="705"/>
      <w:bookmarkEnd w:id="706"/>
    </w:p>
    <w:p w14:paraId="636F2D98" w14:textId="77777777" w:rsidR="00240777" w:rsidRPr="00EF2FAA"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36F2D99" w14:textId="77777777" w:rsidR="00240777" w:rsidRPr="00EF2FAA" w:rsidRDefault="00240777" w:rsidP="00D16CBA">
      <w:pPr>
        <w:widowControl w:val="0"/>
        <w:numPr>
          <w:ilvl w:val="0"/>
          <w:numId w:val="26"/>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636F2D9A" w14:textId="77777777" w:rsidR="00240777" w:rsidRPr="00EF2FAA" w:rsidRDefault="00240777" w:rsidP="00D16CBA">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EF2FAA" w:rsidRDefault="00240777" w:rsidP="00D16CBA">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636F2D9C" w14:textId="77777777" w:rsidR="00240777" w:rsidRPr="00EF2FAA" w:rsidRDefault="00240777" w:rsidP="00D16CBA">
      <w:pPr>
        <w:numPr>
          <w:ilvl w:val="0"/>
          <w:numId w:val="86"/>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36F2D9D" w14:textId="77777777" w:rsidR="00240777" w:rsidRPr="002E5825" w:rsidRDefault="00240777" w:rsidP="00D16CBA">
      <w:pPr>
        <w:numPr>
          <w:ilvl w:val="0"/>
          <w:numId w:val="86"/>
        </w:numPr>
        <w:spacing w:before="120" w:after="120"/>
        <w:ind w:left="2552" w:right="-427" w:hanging="283"/>
        <w:jc w:val="both"/>
        <w:rPr>
          <w:rFonts w:ascii="Verdana" w:eastAsia="Arial Unicode MS" w:hAnsi="Verdana"/>
          <w:sz w:val="19"/>
          <w:szCs w:val="19"/>
        </w:rPr>
      </w:pPr>
      <w:r w:rsidRPr="002E5825">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EF2FAA" w:rsidRDefault="00240777" w:rsidP="00D16CBA">
      <w:pPr>
        <w:widowControl w:val="0"/>
        <w:numPr>
          <w:ilvl w:val="0"/>
          <w:numId w:val="26"/>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636F2D9F" w14:textId="77777777" w:rsidR="00240777" w:rsidRPr="00EF2FAA" w:rsidRDefault="00240777" w:rsidP="00240777">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EF2FAA" w:rsidRDefault="00240777" w:rsidP="00240777">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EF2FAA"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07" w:name="_Toc528657947"/>
      <w:bookmarkStart w:id="708" w:name="_Toc528658766"/>
      <w:bookmarkStart w:id="709" w:name="_Toc528660393"/>
      <w:bookmarkStart w:id="710" w:name="_Toc528664243"/>
      <w:bookmarkStart w:id="711" w:name="_Toc528665934"/>
      <w:bookmarkStart w:id="712" w:name="_Toc528666559"/>
      <w:bookmarkStart w:id="713" w:name="_Toc528671282"/>
      <w:bookmarkStart w:id="714" w:name="_Toc530728070"/>
      <w:bookmarkStart w:id="715" w:name="_Toc5958965"/>
      <w:bookmarkStart w:id="716" w:name="_Toc34132915"/>
      <w:r w:rsidRPr="00EF2FAA">
        <w:rPr>
          <w:rFonts w:ascii="Verdana" w:eastAsia="Arial Unicode MS" w:hAnsi="Verdana"/>
          <w:b/>
          <w:sz w:val="19"/>
          <w:szCs w:val="19"/>
        </w:rPr>
        <w:t>12.2.2.2.- Devolución de la documentación</w:t>
      </w:r>
      <w:r>
        <w:rPr>
          <w:rFonts w:ascii="Verdana" w:eastAsia="Arial Unicode MS" w:hAnsi="Verdana"/>
          <w:b/>
          <w:sz w:val="19"/>
          <w:szCs w:val="19"/>
        </w:rPr>
        <w:t>.</w:t>
      </w:r>
    </w:p>
    <w:p w14:paraId="636F2DA2"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EC1779">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EF2FAA" w:rsidRDefault="00240777" w:rsidP="00240777">
      <w:pPr>
        <w:pStyle w:val="Ttulo4"/>
        <w:ind w:right="-427"/>
        <w:rPr>
          <w:szCs w:val="19"/>
        </w:rPr>
      </w:pPr>
      <w:bookmarkStart w:id="717" w:name="_Toc33530777"/>
      <w:bookmarkStart w:id="718" w:name="_Toc38387722"/>
      <w:bookmarkStart w:id="719" w:name="_Toc44410305"/>
      <w:r w:rsidRPr="00EF2FAA">
        <w:rPr>
          <w:szCs w:val="19"/>
        </w:rPr>
        <w:t>12.3.- Confidencialidad</w:t>
      </w:r>
      <w:bookmarkEnd w:id="717"/>
      <w:bookmarkEnd w:id="718"/>
      <w:r>
        <w:rPr>
          <w:szCs w:val="19"/>
        </w:rPr>
        <w:t>.</w:t>
      </w:r>
      <w:bookmarkEnd w:id="719"/>
    </w:p>
    <w:p w14:paraId="636F2DA6"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240777">
        <w:rPr>
          <w:rFonts w:ascii="Verdana" w:eastAsia="Arial Unicode MS" w:hAnsi="Verdana" w:cs="Tahoma"/>
          <w:b/>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36F2DA8"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636F2DA9"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EF2FAA" w:rsidRDefault="00240777" w:rsidP="00240777">
      <w:pPr>
        <w:pStyle w:val="Ttulo4"/>
        <w:ind w:right="-427"/>
        <w:rPr>
          <w:szCs w:val="19"/>
        </w:rPr>
      </w:pPr>
      <w:bookmarkStart w:id="720" w:name="_Toc33530778"/>
      <w:bookmarkStart w:id="721" w:name="_Toc38387723"/>
      <w:bookmarkStart w:id="722" w:name="_Toc44410306"/>
      <w:r w:rsidRPr="00EF2FAA">
        <w:rPr>
          <w:szCs w:val="19"/>
        </w:rPr>
        <w:t>12.4.- Comprobación de documentación</w:t>
      </w:r>
      <w:bookmarkEnd w:id="720"/>
      <w:bookmarkEnd w:id="721"/>
      <w:r>
        <w:rPr>
          <w:szCs w:val="19"/>
        </w:rPr>
        <w:t>.</w:t>
      </w:r>
      <w:bookmarkEnd w:id="722"/>
    </w:p>
    <w:p w14:paraId="636F2DA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EF2FAA" w:rsidRDefault="00240777" w:rsidP="00240777">
      <w:pPr>
        <w:pStyle w:val="Ttulo4"/>
        <w:ind w:right="-427"/>
        <w:rPr>
          <w:szCs w:val="19"/>
        </w:rPr>
      </w:pPr>
      <w:bookmarkStart w:id="723" w:name="_Toc33530779"/>
      <w:bookmarkStart w:id="724" w:name="_Toc38387724"/>
      <w:bookmarkStart w:id="725" w:name="_Toc44410307"/>
      <w:r w:rsidRPr="00EF2FAA">
        <w:rPr>
          <w:szCs w:val="19"/>
        </w:rPr>
        <w:t>12.5.- Notificaciones y comunicaciones</w:t>
      </w:r>
      <w:bookmarkEnd w:id="723"/>
      <w:bookmarkEnd w:id="724"/>
      <w:r>
        <w:rPr>
          <w:szCs w:val="19"/>
        </w:rPr>
        <w:t>.</w:t>
      </w:r>
      <w:bookmarkEnd w:id="725"/>
    </w:p>
    <w:p w14:paraId="636F2DB0" w14:textId="77777777" w:rsidR="00240777" w:rsidRPr="00650B68" w:rsidRDefault="00240777" w:rsidP="00650B68">
      <w:pPr>
        <w:pStyle w:val="Ttulo5"/>
        <w:rPr>
          <w:b/>
        </w:rPr>
      </w:pPr>
      <w:bookmarkStart w:id="726" w:name="_Toc33530780"/>
      <w:bookmarkStart w:id="727" w:name="_Toc44410308"/>
      <w:r w:rsidRPr="00650B68">
        <w:rPr>
          <w:b/>
        </w:rPr>
        <w:t>12.5.1.- Actuaciones que son objeto de notificación y de comunicación</w:t>
      </w:r>
      <w:bookmarkEnd w:id="726"/>
      <w:r w:rsidRPr="00650B68">
        <w:rPr>
          <w:b/>
        </w:rPr>
        <w:t>.</w:t>
      </w:r>
      <w:bookmarkEnd w:id="727"/>
    </w:p>
    <w:p w14:paraId="636F2DB1" w14:textId="77777777" w:rsidR="00240777" w:rsidRPr="00EF2FAA" w:rsidRDefault="00240777" w:rsidP="00240777">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2E5825" w:rsidRDefault="00240777" w:rsidP="00240777">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w:t>
      </w:r>
      <w:r w:rsidRPr="002E5825">
        <w:rPr>
          <w:rFonts w:ascii="Verdana" w:hAnsi="Verdana" w:cs="Tahoma"/>
          <w:sz w:val="19"/>
          <w:szCs w:val="19"/>
        </w:rPr>
        <w:t>incluidos en el art. 44.2 b) LCSP.</w:t>
      </w:r>
    </w:p>
    <w:p w14:paraId="636F2DB3" w14:textId="77777777" w:rsidR="00240777" w:rsidRPr="002E5825" w:rsidRDefault="00240777" w:rsidP="00650B68">
      <w:pPr>
        <w:pStyle w:val="Ttulo5"/>
        <w:rPr>
          <w:b/>
        </w:rPr>
      </w:pPr>
      <w:bookmarkStart w:id="728" w:name="_Toc33530781"/>
      <w:bookmarkStart w:id="729" w:name="_Toc44410309"/>
      <w:r w:rsidRPr="002E5825">
        <w:rPr>
          <w:b/>
        </w:rPr>
        <w:t xml:space="preserve">12.5.2.- Presentación de </w:t>
      </w:r>
      <w:r w:rsidR="00770C06" w:rsidRPr="002E5825">
        <w:rPr>
          <w:b/>
        </w:rPr>
        <w:t>solicitudes de participación/</w:t>
      </w:r>
      <w:r w:rsidRPr="002E5825">
        <w:rPr>
          <w:b/>
        </w:rPr>
        <w:t>ofertas por medios electrónicos</w:t>
      </w:r>
      <w:bookmarkEnd w:id="728"/>
      <w:r w:rsidRPr="002E5825">
        <w:rPr>
          <w:b/>
        </w:rPr>
        <w:t>.</w:t>
      </w:r>
      <w:bookmarkEnd w:id="729"/>
    </w:p>
    <w:p w14:paraId="636F2DB4" w14:textId="77777777" w:rsidR="00240777" w:rsidRPr="002E5825" w:rsidRDefault="00240777" w:rsidP="00240777">
      <w:pPr>
        <w:spacing w:before="120" w:after="120"/>
        <w:ind w:left="1134" w:right="-425"/>
        <w:jc w:val="both"/>
        <w:rPr>
          <w:rFonts w:ascii="Verdana" w:hAnsi="Verdana" w:cs="Tahoma"/>
          <w:sz w:val="19"/>
          <w:szCs w:val="19"/>
        </w:rPr>
      </w:pPr>
      <w:r w:rsidRPr="002E5825">
        <w:rPr>
          <w:rFonts w:ascii="Verdana" w:hAnsi="Verdana" w:cs="Tahoma"/>
          <w:sz w:val="19"/>
          <w:szCs w:val="19"/>
        </w:rPr>
        <w:t>Las notificaciones y las comunicaciones se practicarán a través del sistema de licitación electrónica.</w:t>
      </w:r>
    </w:p>
    <w:p w14:paraId="636F2DB5" w14:textId="77777777" w:rsidR="00240777" w:rsidRPr="002E5825" w:rsidRDefault="00240777" w:rsidP="00650B68">
      <w:pPr>
        <w:pStyle w:val="Ttulo5"/>
        <w:rPr>
          <w:b/>
        </w:rPr>
      </w:pPr>
      <w:bookmarkStart w:id="730" w:name="_Toc33530782"/>
      <w:bookmarkStart w:id="731" w:name="_Toc44410310"/>
      <w:r w:rsidRPr="002E5825">
        <w:rPr>
          <w:b/>
        </w:rPr>
        <w:t xml:space="preserve">12.5.3.- Presentación de </w:t>
      </w:r>
      <w:r w:rsidR="00770C06" w:rsidRPr="002E5825">
        <w:rPr>
          <w:b/>
        </w:rPr>
        <w:t>solicitudes de participación/</w:t>
      </w:r>
      <w:r w:rsidRPr="002E5825">
        <w:rPr>
          <w:b/>
        </w:rPr>
        <w:t>ofertas por medios no electrónicos o papel</w:t>
      </w:r>
      <w:bookmarkEnd w:id="730"/>
      <w:r w:rsidRPr="002E5825">
        <w:rPr>
          <w:b/>
        </w:rPr>
        <w:t>.</w:t>
      </w:r>
      <w:bookmarkEnd w:id="731"/>
    </w:p>
    <w:p w14:paraId="636F2DB6" w14:textId="77777777" w:rsidR="00240777" w:rsidRPr="00EF2FAA" w:rsidRDefault="00240777" w:rsidP="00240777">
      <w:pPr>
        <w:spacing w:before="120" w:after="120"/>
        <w:ind w:left="1134" w:right="-425"/>
        <w:jc w:val="both"/>
        <w:rPr>
          <w:rFonts w:ascii="Verdana" w:hAnsi="Verdana" w:cs="Tahoma"/>
          <w:sz w:val="19"/>
          <w:szCs w:val="19"/>
        </w:rPr>
      </w:pPr>
      <w:r w:rsidRPr="002E5825">
        <w:rPr>
          <w:rFonts w:ascii="Verdana" w:eastAsia="Arial Unicode MS" w:hAnsi="Verdana"/>
          <w:sz w:val="19"/>
          <w:szCs w:val="19"/>
        </w:rPr>
        <w:t xml:space="preserve">En todo caso, las </w:t>
      </w:r>
      <w:r w:rsidRPr="002E5825">
        <w:rPr>
          <w:rFonts w:ascii="Verdana" w:eastAsia="Arial Unicode MS" w:hAnsi="Verdana"/>
          <w:b/>
          <w:sz w:val="19"/>
          <w:szCs w:val="19"/>
          <w:u w:val="single"/>
        </w:rPr>
        <w:t>notificaciones</w:t>
      </w:r>
      <w:r w:rsidRPr="002E5825">
        <w:rPr>
          <w:rFonts w:ascii="Verdana" w:eastAsia="Arial Unicode MS" w:hAnsi="Verdana"/>
          <w:sz w:val="19"/>
          <w:szCs w:val="19"/>
        </w:rPr>
        <w:t xml:space="preserve"> se practicarán por medios electrónicos </w:t>
      </w:r>
      <w:r w:rsidRPr="002E5825">
        <w:rPr>
          <w:rFonts w:ascii="Verdana" w:hAnsi="Verdana" w:cs="Tahoma"/>
          <w:sz w:val="19"/>
          <w:szCs w:val="19"/>
        </w:rPr>
        <w:t xml:space="preserve">a través de la Sede Electrónica de </w:t>
      </w:r>
      <w:r w:rsidRPr="002E5825">
        <w:rPr>
          <w:rFonts w:ascii="Verdana" w:eastAsia="Arial Unicode MS" w:hAnsi="Verdana"/>
          <w:sz w:val="19"/>
          <w:szCs w:val="19"/>
        </w:rPr>
        <w:t xml:space="preserve">la Administración de la CAE </w:t>
      </w:r>
      <w:r w:rsidRPr="002E5825">
        <w:rPr>
          <w:rFonts w:ascii="Verdana" w:hAnsi="Verdana" w:cs="Tahoma"/>
          <w:sz w:val="19"/>
          <w:szCs w:val="19"/>
        </w:rPr>
        <w:t xml:space="preserve">a la que se accederá a través de </w:t>
      </w:r>
      <w:hyperlink r:id="rId19" w:history="1">
        <w:r w:rsidRPr="002E5825">
          <w:rPr>
            <w:rFonts w:ascii="Verdana" w:hAnsi="Verdana" w:cs="Tahoma"/>
            <w:sz w:val="19"/>
            <w:szCs w:val="19"/>
            <w:u w:val="single"/>
          </w:rPr>
          <w:t>https://euskadi.eus</w:t>
        </w:r>
      </w:hyperlink>
      <w:r w:rsidRPr="002E5825">
        <w:rPr>
          <w:rFonts w:ascii="Verdana" w:hAnsi="Verdana" w:cs="Tahoma"/>
          <w:sz w:val="19"/>
          <w:szCs w:val="19"/>
        </w:rPr>
        <w:t xml:space="preserve">. Para acceder a las </w:t>
      </w:r>
      <w:r w:rsidRPr="00EF2FAA">
        <w:rPr>
          <w:rFonts w:ascii="Verdana" w:hAnsi="Verdana" w:cs="Tahoma"/>
          <w:sz w:val="19"/>
          <w:szCs w:val="19"/>
        </w:rPr>
        <w:t>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36F2DB7" w14:textId="77777777" w:rsidR="00650B68" w:rsidRDefault="00650B68">
      <w:pPr>
        <w:rPr>
          <w:rFonts w:ascii="Verdana" w:hAnsi="Verdana" w:cs="Tahoma"/>
          <w:sz w:val="19"/>
          <w:szCs w:val="19"/>
        </w:rPr>
      </w:pPr>
      <w:r>
        <w:rPr>
          <w:rFonts w:ascii="Verdana" w:hAnsi="Verdana" w:cs="Tahoma"/>
          <w:sz w:val="19"/>
          <w:szCs w:val="19"/>
        </w:rPr>
        <w:br w:type="page"/>
      </w:r>
    </w:p>
    <w:p w14:paraId="636F2DB8" w14:textId="77777777" w:rsidR="00240777" w:rsidRPr="00EF2FAA" w:rsidRDefault="00240777" w:rsidP="00240777">
      <w:pPr>
        <w:spacing w:before="120" w:after="120"/>
        <w:ind w:left="1134" w:right="-425"/>
        <w:jc w:val="both"/>
        <w:rPr>
          <w:rFonts w:ascii="Verdana" w:hAnsi="Verdana" w:cs="Tahoma"/>
          <w:sz w:val="19"/>
          <w:szCs w:val="19"/>
        </w:rPr>
      </w:pPr>
      <w:r w:rsidRPr="00EF2FAA">
        <w:rPr>
          <w:rFonts w:ascii="Verdana" w:hAnsi="Verdana" w:cs="Tahoma"/>
          <w:sz w:val="19"/>
          <w:szCs w:val="19"/>
        </w:rPr>
        <w:lastRenderedPageBreak/>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w:t>
      </w:r>
      <w:r w:rsidRPr="006E7DD6">
        <w:rPr>
          <w:rFonts w:ascii="Verdana" w:hAnsi="Verdana" w:cs="Tahoma"/>
          <w:sz w:val="19"/>
          <w:szCs w:val="19"/>
        </w:rPr>
        <w:t xml:space="preserve">salvo que en las cláusulas específicas del contrato se hayan indicado otros medios. </w:t>
      </w:r>
      <w:r w:rsidR="00770C06" w:rsidRPr="006E7DD6">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6E7DD6">
        <w:rPr>
          <w:rFonts w:ascii="Verdana" w:hAnsi="Verdana" w:cs="Tahoma"/>
          <w:sz w:val="19"/>
          <w:szCs w:val="19"/>
        </w:rPr>
        <w:t>.</w:t>
      </w:r>
    </w:p>
    <w:p w14:paraId="636F2DB9" w14:textId="77777777" w:rsidR="00240777" w:rsidRPr="00EF2FAA" w:rsidRDefault="00240777" w:rsidP="00240777">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636F2DBA" w14:textId="77777777" w:rsidR="00240777" w:rsidRPr="00EF2FAA" w:rsidRDefault="00240777" w:rsidP="00240777">
      <w:pPr>
        <w:pStyle w:val="Ttulo3"/>
        <w:spacing w:after="120"/>
        <w:rPr>
          <w:rFonts w:eastAsia="Arial Unicode MS"/>
          <w:i/>
        </w:rPr>
      </w:pPr>
      <w:bookmarkStart w:id="732" w:name="_Toc38387725"/>
      <w:bookmarkStart w:id="733" w:name="_Toc44410311"/>
      <w:r w:rsidRPr="00EF2FAA">
        <w:rPr>
          <w:rFonts w:eastAsia="Arial Unicode MS"/>
        </w:rPr>
        <w:t>13.- SOBRE A «DOCUMENTACIÓN ACREDITATIVA DEL CUMPLIMIENTO DE LOS REQUISITOS PREVIOS</w:t>
      </w:r>
      <w:bookmarkEnd w:id="707"/>
      <w:bookmarkEnd w:id="708"/>
      <w:bookmarkEnd w:id="709"/>
      <w:bookmarkEnd w:id="710"/>
      <w:bookmarkEnd w:id="711"/>
      <w:bookmarkEnd w:id="712"/>
      <w:bookmarkEnd w:id="713"/>
      <w:r w:rsidRPr="00EF2FAA">
        <w:rPr>
          <w:rFonts w:eastAsia="Arial Unicode MS"/>
        </w:rPr>
        <w:t>»</w:t>
      </w:r>
      <w:bookmarkEnd w:id="714"/>
      <w:bookmarkEnd w:id="715"/>
      <w:bookmarkEnd w:id="716"/>
      <w:bookmarkEnd w:id="732"/>
      <w:bookmarkEnd w:id="733"/>
    </w:p>
    <w:p w14:paraId="636F2DBB" w14:textId="77777777" w:rsidR="00240777" w:rsidRPr="00EF2FAA" w:rsidRDefault="00240777" w:rsidP="00240777">
      <w:pPr>
        <w:pStyle w:val="Ttulo4"/>
        <w:ind w:right="-427"/>
        <w:rPr>
          <w:szCs w:val="19"/>
        </w:rPr>
      </w:pPr>
      <w:bookmarkStart w:id="734" w:name="_Toc5958966"/>
      <w:bookmarkStart w:id="735" w:name="_Toc38387726"/>
      <w:bookmarkStart w:id="736" w:name="_Toc44410312"/>
      <w:r w:rsidRPr="00EF2FAA">
        <w:rPr>
          <w:szCs w:val="19"/>
        </w:rPr>
        <w:t>13.1.- Relación de documentos que deben obrar en este sobre</w:t>
      </w:r>
      <w:bookmarkEnd w:id="734"/>
      <w:r w:rsidRPr="00EF2FAA">
        <w:rPr>
          <w:szCs w:val="19"/>
        </w:rPr>
        <w:t>:</w:t>
      </w:r>
      <w:bookmarkEnd w:id="735"/>
      <w:bookmarkEnd w:id="736"/>
    </w:p>
    <w:p w14:paraId="636F2DBC" w14:textId="77777777" w:rsidR="00240777" w:rsidRPr="00EF2FAA" w:rsidRDefault="00240777" w:rsidP="00650B68">
      <w:pPr>
        <w:pStyle w:val="Ttulo5"/>
      </w:pPr>
      <w:bookmarkStart w:id="737" w:name="_Toc44410313"/>
      <w:r w:rsidRPr="00EF2FAA">
        <w:rPr>
          <w:b/>
        </w:rPr>
        <w:t xml:space="preserve">13.1.1.- </w:t>
      </w:r>
      <w:r>
        <w:t>Anexo II.0.</w:t>
      </w:r>
      <w:bookmarkEnd w:id="737"/>
    </w:p>
    <w:p w14:paraId="636F2DBD" w14:textId="77777777" w:rsidR="00240777" w:rsidRPr="00EF2FAA" w:rsidRDefault="00240777" w:rsidP="00650B68">
      <w:pPr>
        <w:pStyle w:val="Ttulo5"/>
      </w:pPr>
      <w:bookmarkStart w:id="738" w:name="_Toc44410314"/>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0" w:history="1">
        <w:r w:rsidRPr="00EF2FAA">
          <w:rPr>
            <w:rStyle w:val="Hipervnculo"/>
            <w:szCs w:val="19"/>
          </w:rPr>
          <w:t>https://visor.registrodelicitadores.gob.es/home</w:t>
        </w:r>
      </w:hyperlink>
      <w:r w:rsidRPr="00EF2FAA">
        <w:t xml:space="preserve"> y el archivo xml publicado en el perfil de contratante.</w:t>
      </w:r>
      <w:bookmarkEnd w:id="738"/>
    </w:p>
    <w:p w14:paraId="636F2DBE" w14:textId="77777777" w:rsidR="00240777" w:rsidRPr="00EF2FAA" w:rsidRDefault="00240777" w:rsidP="00240777">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EF2FAA" w:rsidRDefault="00240777" w:rsidP="00650B68">
      <w:pPr>
        <w:pStyle w:val="Ttulo5"/>
      </w:pPr>
      <w:bookmarkStart w:id="739" w:name="_Toc44410315"/>
      <w:r w:rsidRPr="00EF2FAA">
        <w:rPr>
          <w:b/>
        </w:rPr>
        <w:t>13.1.3.-</w:t>
      </w:r>
      <w:r w:rsidRPr="00EF2FAA">
        <w:t xml:space="preserve"> Garantía provisional, si lo exige la cláusula 8.1 de cláusulas específicas del contrato.</w:t>
      </w:r>
      <w:bookmarkEnd w:id="739"/>
    </w:p>
    <w:p w14:paraId="636F2DC0" w14:textId="77777777" w:rsidR="00240777" w:rsidRPr="00EF2FAA" w:rsidRDefault="00240777" w:rsidP="00650B68">
      <w:pPr>
        <w:pStyle w:val="Ttulo5"/>
        <w:rPr>
          <w:b/>
          <w:color w:val="0070C0"/>
        </w:rPr>
      </w:pPr>
      <w:bookmarkStart w:id="740" w:name="_Toc44410316"/>
      <w:r w:rsidRPr="00EF2FAA">
        <w:rPr>
          <w:b/>
        </w:rPr>
        <w:t>13.1.4.-</w:t>
      </w:r>
      <w:r w:rsidRPr="00EF2FAA">
        <w:t xml:space="preserve"> Compromiso de adscripción de medios según el modelo que figura en el </w:t>
      </w:r>
      <w:r w:rsidRPr="00EF2FAA">
        <w:rPr>
          <w:rFonts w:cs="Tahoma"/>
          <w:b/>
          <w:color w:val="0000FF"/>
        </w:rPr>
        <w:t>ANEXO II.2.</w:t>
      </w:r>
      <w:bookmarkEnd w:id="740"/>
    </w:p>
    <w:p w14:paraId="636F2DC1" w14:textId="77777777" w:rsidR="00240777" w:rsidRPr="00EF2FAA" w:rsidRDefault="00240777" w:rsidP="00650B68">
      <w:pPr>
        <w:pStyle w:val="Ttulo5"/>
        <w:rPr>
          <w:rFonts w:eastAsia="Calibri"/>
        </w:rPr>
      </w:pPr>
      <w:bookmarkStart w:id="741" w:name="_Toc44410317"/>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41"/>
    </w:p>
    <w:p w14:paraId="636F2DC2" w14:textId="77777777" w:rsidR="00240777" w:rsidRPr="00EF2FAA" w:rsidRDefault="00240777" w:rsidP="00650B68">
      <w:pPr>
        <w:pStyle w:val="Ttulo5"/>
      </w:pPr>
      <w:bookmarkStart w:id="742" w:name="_Toc44410318"/>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42"/>
    </w:p>
    <w:p w14:paraId="636F2DC3" w14:textId="77777777" w:rsidR="00240777" w:rsidRPr="00EF2FAA" w:rsidRDefault="00240777" w:rsidP="00650B68">
      <w:pPr>
        <w:pStyle w:val="Ttulo5"/>
      </w:pPr>
      <w:bookmarkStart w:id="743" w:name="_Toc44410319"/>
      <w:r w:rsidRPr="00EF2FAA">
        <w:rPr>
          <w:b/>
        </w:rPr>
        <w:t>13.1.7.-</w:t>
      </w:r>
      <w:r w:rsidRPr="00EF2FAA">
        <w:t xml:space="preserve"> Compromiso de constituirse formalmente en UTE que figura en el </w:t>
      </w:r>
      <w:r w:rsidRPr="00EF2FAA">
        <w:rPr>
          <w:rFonts w:cs="Tahoma"/>
          <w:b/>
          <w:color w:val="0000FF"/>
        </w:rPr>
        <w:t>ANEXO II.4.</w:t>
      </w:r>
      <w:bookmarkEnd w:id="743"/>
    </w:p>
    <w:p w14:paraId="636F2DC4" w14:textId="77777777" w:rsidR="00240777" w:rsidRPr="00EF2FAA" w:rsidRDefault="00240777" w:rsidP="00650B68">
      <w:pPr>
        <w:pStyle w:val="Ttulo5"/>
        <w:rPr>
          <w:b/>
          <w:color w:val="0070C0"/>
        </w:rPr>
      </w:pPr>
      <w:bookmarkStart w:id="744" w:name="_Toc44410320"/>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44"/>
    </w:p>
    <w:p w14:paraId="636F2DC5" w14:textId="77777777" w:rsidR="00240777" w:rsidRPr="00EF2FAA" w:rsidRDefault="00240777" w:rsidP="00650B68">
      <w:pPr>
        <w:pStyle w:val="Ttulo5"/>
      </w:pPr>
      <w:bookmarkStart w:id="745" w:name="_Toc44410321"/>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45"/>
    </w:p>
    <w:p w14:paraId="636F2DC6" w14:textId="77777777" w:rsidR="00240777" w:rsidRPr="00EF2FAA" w:rsidRDefault="00240777" w:rsidP="00650B68">
      <w:pPr>
        <w:pStyle w:val="Ttulo5"/>
      </w:pPr>
      <w:bookmarkStart w:id="746" w:name="_Toc44410322"/>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46"/>
    </w:p>
    <w:p w14:paraId="636F2DC7" w14:textId="77777777" w:rsidR="00240777" w:rsidRPr="00EF2FAA" w:rsidRDefault="00240777" w:rsidP="00650B68">
      <w:pPr>
        <w:pStyle w:val="Ttulo5"/>
      </w:pPr>
      <w:bookmarkStart w:id="747" w:name="_Toc44410323"/>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747"/>
    </w:p>
    <w:p w14:paraId="636F2DC8" w14:textId="77777777" w:rsidR="00240777" w:rsidRPr="00EF2FAA" w:rsidRDefault="00240777" w:rsidP="00650B68">
      <w:pPr>
        <w:pStyle w:val="Ttulo5"/>
      </w:pPr>
      <w:bookmarkStart w:id="748" w:name="_Toc44410324"/>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48"/>
    </w:p>
    <w:p w14:paraId="636F2DC9" w14:textId="77777777" w:rsidR="00240777" w:rsidRDefault="00240777" w:rsidP="00650B68">
      <w:pPr>
        <w:pStyle w:val="Ttulo5"/>
      </w:pPr>
      <w:bookmarkStart w:id="749" w:name="_Toc44410325"/>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w:t>
      </w:r>
      <w:r w:rsidRPr="00EF2FAA">
        <w:lastRenderedPageBreak/>
        <w:t>pudieran surgir del contrato, con renuncia, en su caso, al fuero jurisdiccional extranjero que pudiera corresponder a la operadora económica.</w:t>
      </w:r>
      <w:bookmarkEnd w:id="749"/>
    </w:p>
    <w:p w14:paraId="636F2DCA" w14:textId="77777777" w:rsidR="00E45596" w:rsidRPr="00CC17F9" w:rsidRDefault="00E45596" w:rsidP="00650B68">
      <w:pPr>
        <w:pStyle w:val="Ttulo5"/>
        <w:rPr>
          <w:b/>
        </w:rPr>
      </w:pPr>
      <w:bookmarkStart w:id="750" w:name="_Toc44410326"/>
      <w:r w:rsidRPr="00CC17F9">
        <w:rPr>
          <w:b/>
        </w:rPr>
        <w:t xml:space="preserve">13.1.14.- </w:t>
      </w:r>
      <w:r w:rsidRPr="00CC17F9">
        <w:t>Solicitud de participación según el modelo que figura en el</w:t>
      </w:r>
      <w:r w:rsidRPr="00CC17F9">
        <w:rPr>
          <w:b/>
        </w:rPr>
        <w:t xml:space="preserve"> </w:t>
      </w:r>
      <w:r w:rsidRPr="00CC17F9">
        <w:rPr>
          <w:rFonts w:cs="Tahoma"/>
          <w:b/>
          <w:color w:val="0000FF"/>
        </w:rPr>
        <w:t>ANEXO II.9.</w:t>
      </w:r>
      <w:bookmarkEnd w:id="750"/>
    </w:p>
    <w:p w14:paraId="636F2DCB" w14:textId="77777777" w:rsidR="00E45596" w:rsidRPr="00CC17F9" w:rsidRDefault="00E45596" w:rsidP="00650B68">
      <w:pPr>
        <w:pStyle w:val="Ttulo5"/>
        <w:rPr>
          <w:b/>
        </w:rPr>
      </w:pPr>
      <w:bookmarkStart w:id="751" w:name="_Toc44410327"/>
      <w:r w:rsidRPr="00CC17F9">
        <w:rPr>
          <w:b/>
        </w:rPr>
        <w:t xml:space="preserve">13.1.15.- </w:t>
      </w:r>
      <w:r w:rsidRPr="00CC17F9">
        <w:t>De conformidad con lo exigido en la cláusula 21.2 de cláusulas específicas del contrato, documentación relativa a los criterios objetivos de solvencia con arreglo a los cuales serán elegidas las candidaturas que serán invitadas a presentar oferta.</w:t>
      </w:r>
      <w:bookmarkEnd w:id="751"/>
    </w:p>
    <w:p w14:paraId="636F2DCC" w14:textId="77777777" w:rsidR="00240777" w:rsidRPr="00CC17F9" w:rsidRDefault="00240777" w:rsidP="00240777">
      <w:pPr>
        <w:pStyle w:val="Ttulo4"/>
        <w:ind w:right="-427"/>
        <w:rPr>
          <w:szCs w:val="19"/>
        </w:rPr>
      </w:pPr>
      <w:bookmarkStart w:id="752" w:name="_Toc33530785"/>
      <w:bookmarkStart w:id="753" w:name="_Toc38387727"/>
      <w:bookmarkStart w:id="754" w:name="_Toc44410328"/>
      <w:bookmarkStart w:id="755" w:name="_Toc5958968"/>
      <w:r w:rsidRPr="00CC17F9">
        <w:rPr>
          <w:szCs w:val="19"/>
        </w:rPr>
        <w:t>13.2.- Acumulación de solvencia en el caso de UTEs:</w:t>
      </w:r>
      <w:bookmarkEnd w:id="752"/>
      <w:bookmarkEnd w:id="753"/>
      <w:bookmarkEnd w:id="754"/>
    </w:p>
    <w:p w14:paraId="636F2DCD"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636F2DCF" w14:textId="77777777" w:rsidR="00240777" w:rsidRPr="00FB789B" w:rsidRDefault="00240777" w:rsidP="00240777">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EF2FAA" w:rsidRDefault="00240777" w:rsidP="00D16CBA">
      <w:pPr>
        <w:numPr>
          <w:ilvl w:val="0"/>
          <w:numId w:val="8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636F2DD1" w14:textId="77777777" w:rsidR="00240777" w:rsidRPr="00EF2FAA" w:rsidRDefault="00240777" w:rsidP="00D16CBA">
      <w:pPr>
        <w:numPr>
          <w:ilvl w:val="0"/>
          <w:numId w:val="85"/>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36F2DD2" w14:textId="77777777" w:rsidR="00240777" w:rsidRPr="00EF2FAA" w:rsidRDefault="00240777" w:rsidP="00240777">
      <w:pPr>
        <w:pStyle w:val="Ttulo4"/>
        <w:ind w:right="-427"/>
        <w:rPr>
          <w:szCs w:val="19"/>
        </w:rPr>
      </w:pPr>
      <w:bookmarkStart w:id="756" w:name="_Toc38387728"/>
      <w:bookmarkStart w:id="757" w:name="_Toc44410329"/>
      <w:r w:rsidRPr="00EF2FAA">
        <w:rPr>
          <w:szCs w:val="19"/>
        </w:rPr>
        <w:t>13.3.- Reglas específicas en cuanto al Documento Europeo Único de Contratación (DEUC):</w:t>
      </w:r>
      <w:bookmarkEnd w:id="755"/>
      <w:bookmarkEnd w:id="756"/>
      <w:bookmarkEnd w:id="757"/>
    </w:p>
    <w:p w14:paraId="636F2DD3" w14:textId="77777777" w:rsidR="00240777" w:rsidRPr="00EF2FAA" w:rsidRDefault="00240777" w:rsidP="00650B68">
      <w:pPr>
        <w:pStyle w:val="Ttulo5"/>
      </w:pPr>
      <w:bookmarkStart w:id="758" w:name="_Toc44410330"/>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58"/>
    </w:p>
    <w:p w14:paraId="636F2DD4" w14:textId="77777777" w:rsidR="00240777" w:rsidRPr="00EF2FAA" w:rsidRDefault="00240777" w:rsidP="00650B68">
      <w:pPr>
        <w:pStyle w:val="Ttulo5"/>
      </w:pPr>
      <w:bookmarkStart w:id="759" w:name="_Toc44410331"/>
      <w:r w:rsidRPr="00EF2FAA">
        <w:rPr>
          <w:b/>
        </w:rPr>
        <w:t>13.3.2.-</w:t>
      </w:r>
      <w:r w:rsidRPr="00EF2FAA">
        <w:t xml:space="preserve"> </w:t>
      </w:r>
      <w:r w:rsidRPr="00650B68">
        <w:rPr>
          <w:u w:val="single"/>
        </w:rPr>
        <w:t>Subcontratistas</w:t>
      </w:r>
      <w:r w:rsidRPr="00EF2FAA">
        <w:t>:</w:t>
      </w:r>
      <w:bookmarkEnd w:id="759"/>
    </w:p>
    <w:p w14:paraId="636F2DD5" w14:textId="77777777" w:rsidR="00240777" w:rsidRPr="00EF2FAA" w:rsidRDefault="00240777" w:rsidP="00240777">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636F2DD6" w14:textId="77777777" w:rsidR="00240777" w:rsidRPr="00EF2FAA" w:rsidRDefault="00240777" w:rsidP="00D16CBA">
      <w:pPr>
        <w:pStyle w:val="Prrafodelista"/>
        <w:numPr>
          <w:ilvl w:val="0"/>
          <w:numId w:val="87"/>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636F2DD7" w14:textId="77777777" w:rsidR="00240777" w:rsidRPr="00EF2FAA" w:rsidRDefault="00240777" w:rsidP="00D16CBA">
      <w:pPr>
        <w:pStyle w:val="Prrafodelista"/>
        <w:numPr>
          <w:ilvl w:val="0"/>
          <w:numId w:val="87"/>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636F2DD8" w14:textId="77777777" w:rsidR="00240777" w:rsidRPr="001D2315" w:rsidRDefault="00240777" w:rsidP="00D16CBA">
      <w:pPr>
        <w:pStyle w:val="Prrafodelista"/>
        <w:numPr>
          <w:ilvl w:val="0"/>
          <w:numId w:val="87"/>
        </w:numPr>
        <w:spacing w:before="120" w:after="120"/>
        <w:ind w:left="2694" w:right="-427" w:hanging="284"/>
        <w:jc w:val="both"/>
        <w:rPr>
          <w:rFonts w:ascii="Verdana" w:eastAsia="Arial Unicode MS" w:hAnsi="Verdana"/>
          <w:b/>
          <w:sz w:val="19"/>
          <w:szCs w:val="19"/>
        </w:rPr>
      </w:pPr>
      <w:r w:rsidRPr="001D2315">
        <w:rPr>
          <w:rFonts w:ascii="Verdana" w:hAnsi="Verdana"/>
          <w:sz w:val="19"/>
          <w:szCs w:val="19"/>
        </w:rPr>
        <w:t xml:space="preserve">y </w:t>
      </w:r>
      <w:r w:rsidRPr="001D2315">
        <w:rPr>
          <w:rFonts w:ascii="Verdana" w:hAnsi="Verdana"/>
          <w:b/>
          <w:sz w:val="19"/>
          <w:szCs w:val="19"/>
        </w:rPr>
        <w:t>el n</w:t>
      </w:r>
      <w:r w:rsidRPr="001D2315">
        <w:rPr>
          <w:rFonts w:ascii="Verdana" w:eastAsia="Arial Unicode MS" w:hAnsi="Verdana"/>
          <w:b/>
          <w:sz w:val="19"/>
          <w:szCs w:val="19"/>
        </w:rPr>
        <w:t>ombre de la/s subcontratista/s.</w:t>
      </w:r>
    </w:p>
    <w:p w14:paraId="636F2DD9" w14:textId="77777777" w:rsidR="00240777" w:rsidRPr="00EF2FAA" w:rsidRDefault="00240777" w:rsidP="00240777">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EF2FAA" w:rsidRDefault="00240777" w:rsidP="00650B68">
      <w:pPr>
        <w:pStyle w:val="Ttulo5"/>
        <w:rPr>
          <w:rFonts w:eastAsia="Calibri"/>
        </w:rPr>
      </w:pPr>
      <w:bookmarkStart w:id="760" w:name="_Toc44410332"/>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60"/>
    </w:p>
    <w:p w14:paraId="636F2DDB" w14:textId="77777777" w:rsidR="00240777" w:rsidRPr="00EF2FAA" w:rsidRDefault="00240777" w:rsidP="00650B68">
      <w:pPr>
        <w:pStyle w:val="Ttulo5"/>
      </w:pPr>
      <w:bookmarkStart w:id="761" w:name="_Toc44410333"/>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61"/>
    </w:p>
    <w:p w14:paraId="636F2DDC" w14:textId="77777777" w:rsidR="00240777" w:rsidRPr="00EF2FAA" w:rsidRDefault="00240777" w:rsidP="00650B68">
      <w:pPr>
        <w:pStyle w:val="Ttulo5"/>
      </w:pPr>
      <w:bookmarkStart w:id="762" w:name="_Toc44410334"/>
      <w:r w:rsidRPr="00EF2FAA">
        <w:rPr>
          <w:b/>
        </w:rPr>
        <w:lastRenderedPageBreak/>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62"/>
    </w:p>
    <w:p w14:paraId="636F2DDD" w14:textId="77777777" w:rsidR="00240777" w:rsidRPr="00EF2FAA" w:rsidRDefault="00240777" w:rsidP="00650B68">
      <w:pPr>
        <w:pStyle w:val="Ttulo5"/>
      </w:pPr>
      <w:bookmarkStart w:id="763" w:name="_Toc44410335"/>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63"/>
    </w:p>
    <w:p w14:paraId="636F2DDE" w14:textId="77777777" w:rsidR="00240777" w:rsidRPr="00EF2FAA" w:rsidRDefault="00240777" w:rsidP="00D16CBA">
      <w:pPr>
        <w:pStyle w:val="Prrafodelista"/>
        <w:numPr>
          <w:ilvl w:val="0"/>
          <w:numId w:val="88"/>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2A19F841" w:rsidR="00993F81" w:rsidRDefault="00240777" w:rsidP="00D16CBA">
      <w:pPr>
        <w:pStyle w:val="Prrafodelista"/>
        <w:numPr>
          <w:ilvl w:val="0"/>
          <w:numId w:val="88"/>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p>
    <w:p w14:paraId="636F2DE0" w14:textId="77777777" w:rsidR="00993F81" w:rsidRDefault="00993F81">
      <w:pPr>
        <w:rPr>
          <w:rFonts w:ascii="Verdana" w:eastAsia="Arial Unicode MS" w:hAnsi="Verdana"/>
          <w:sz w:val="19"/>
          <w:szCs w:val="19"/>
        </w:rPr>
      </w:pPr>
      <w:r>
        <w:rPr>
          <w:rFonts w:ascii="Verdana" w:eastAsia="Arial Unicode MS" w:hAnsi="Verdana"/>
          <w:sz w:val="19"/>
          <w:szCs w:val="19"/>
        </w:rPr>
        <w:br w:type="page"/>
      </w:r>
    </w:p>
    <w:p w14:paraId="636F2DE1" w14:textId="6ECF9F83" w:rsidR="00C548B6" w:rsidRPr="002E5825" w:rsidRDefault="00C548B6" w:rsidP="0015300E">
      <w:pPr>
        <w:pStyle w:val="Ttulo2"/>
      </w:pPr>
      <w:bookmarkStart w:id="764" w:name="_Toc44410336"/>
      <w:r w:rsidRPr="002E5825">
        <w:lastRenderedPageBreak/>
        <w:t>III.- APERTURA DE LOS SOBRES</w:t>
      </w:r>
      <w:r w:rsidR="00AC1129">
        <w:t>,</w:t>
      </w:r>
      <w:r w:rsidR="00080741" w:rsidRPr="002E5825">
        <w:t xml:space="preserve"> EXAMEN DE SOLICITUDES</w:t>
      </w:r>
      <w:r w:rsidRPr="002E5825">
        <w:t xml:space="preserve"> Y VALORACIÓN DE OFERTAS</w:t>
      </w:r>
      <w:bookmarkEnd w:id="764"/>
    </w:p>
    <w:p w14:paraId="636F2DE2" w14:textId="77777777" w:rsidR="00080741" w:rsidRPr="002E5825" w:rsidRDefault="00080741" w:rsidP="00080741">
      <w:pPr>
        <w:pStyle w:val="Ttulo3"/>
        <w:spacing w:after="120"/>
        <w:rPr>
          <w:rFonts w:eastAsia="Arial Unicode MS"/>
          <w:i/>
        </w:rPr>
      </w:pPr>
      <w:bookmarkStart w:id="765" w:name="_Toc38387730"/>
      <w:bookmarkStart w:id="766" w:name="_Toc44410337"/>
      <w:r w:rsidRPr="002E5825">
        <w:rPr>
          <w:rFonts w:eastAsia="Arial Unicode MS"/>
        </w:rPr>
        <w:t>14.- MOTIVOS DE RECHAZO DE SOLICITUDES DE PARTICIPACIÓN/OFERTAS Y SOLICITUD DE ACLARACIONES</w:t>
      </w:r>
      <w:bookmarkEnd w:id="765"/>
      <w:bookmarkEnd w:id="766"/>
    </w:p>
    <w:p w14:paraId="636F2DE3" w14:textId="77777777" w:rsidR="00080741" w:rsidRPr="002E5825" w:rsidRDefault="00080741" w:rsidP="00080741">
      <w:pPr>
        <w:pStyle w:val="Ttulo4"/>
        <w:ind w:right="-427"/>
        <w:rPr>
          <w:b w:val="0"/>
          <w:i/>
          <w:szCs w:val="19"/>
        </w:rPr>
      </w:pPr>
      <w:bookmarkStart w:id="767" w:name="_Toc38387731"/>
      <w:bookmarkStart w:id="768" w:name="_Toc44410338"/>
      <w:r w:rsidRPr="002E5825">
        <w:rPr>
          <w:szCs w:val="19"/>
        </w:rPr>
        <w:t>14.1.- La mesa de contratación acordará el rechazo de aquellas solicitudes de participación/ofertas que:</w:t>
      </w:r>
      <w:bookmarkEnd w:id="767"/>
      <w:bookmarkEnd w:id="768"/>
    </w:p>
    <w:p w14:paraId="636F2DE4" w14:textId="77777777" w:rsidR="00080741" w:rsidRPr="00053BF9" w:rsidRDefault="00080741" w:rsidP="00D16CBA">
      <w:pPr>
        <w:numPr>
          <w:ilvl w:val="0"/>
          <w:numId w:val="89"/>
        </w:numPr>
        <w:spacing w:before="120" w:after="120"/>
        <w:ind w:left="1418" w:right="-427" w:hanging="284"/>
        <w:jc w:val="both"/>
        <w:rPr>
          <w:rFonts w:ascii="Verdana" w:hAnsi="Verdana"/>
          <w:sz w:val="19"/>
          <w:szCs w:val="19"/>
        </w:rPr>
      </w:pPr>
      <w:r w:rsidRPr="002E5825">
        <w:rPr>
          <w:rFonts w:ascii="Verdana" w:hAnsi="Verdana"/>
          <w:sz w:val="19"/>
          <w:szCs w:val="19"/>
        </w:rPr>
        <w:t xml:space="preserve">Incluyan algún documento </w:t>
      </w:r>
      <w:r w:rsidRPr="00053BF9">
        <w:rPr>
          <w:rFonts w:ascii="Verdana" w:hAnsi="Verdana"/>
          <w:sz w:val="19"/>
          <w:szCs w:val="19"/>
        </w:rPr>
        <w:t>dentro de un sobre diferente al indicado en la cláusula 24 de cláusulas específicas del contrato y ello comprometa el secreto de la oferta.</w:t>
      </w:r>
    </w:p>
    <w:p w14:paraId="636F2DE5"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636F2DE6"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36F2DE7"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36F2DE9"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636F2DEA" w14:textId="016170B5"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1D2315">
        <w:rPr>
          <w:rFonts w:ascii="Verdana" w:eastAsia="Arial Unicode MS" w:hAnsi="Verdana"/>
          <w:sz w:val="19"/>
          <w:szCs w:val="19"/>
        </w:rPr>
        <w:t>, circunstancia</w:t>
      </w:r>
      <w:r w:rsidRPr="00053BF9">
        <w:rPr>
          <w:rFonts w:ascii="Verdana" w:eastAsia="Arial Unicode MS" w:hAnsi="Verdana"/>
          <w:sz w:val="19"/>
          <w:szCs w:val="19"/>
        </w:rPr>
        <w:t xml:space="preserve"> reconocida por la licitadora.</w:t>
      </w:r>
    </w:p>
    <w:p w14:paraId="636F2DEB"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636F2DEC"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636F2DED"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636F2DEE" w14:textId="77777777" w:rsidR="00080741" w:rsidRPr="00053BF9" w:rsidRDefault="00080741" w:rsidP="00D16CBA">
      <w:pPr>
        <w:numPr>
          <w:ilvl w:val="0"/>
          <w:numId w:val="89"/>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636F2DEF" w14:textId="1F0692D5" w:rsidR="00080741" w:rsidRPr="007318AB" w:rsidRDefault="00080741" w:rsidP="00D16CBA">
      <w:pPr>
        <w:numPr>
          <w:ilvl w:val="0"/>
          <w:numId w:val="89"/>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w:t>
      </w:r>
      <w:r w:rsidR="00017ADA">
        <w:rPr>
          <w:rFonts w:ascii="Verdana" w:hAnsi="Verdana"/>
          <w:sz w:val="19"/>
          <w:szCs w:val="19"/>
        </w:rPr>
        <w:t>mente (A, B, C) o cuyos sobres</w:t>
      </w:r>
      <w:r w:rsidRPr="007318AB">
        <w:rPr>
          <w:rFonts w:ascii="Verdana" w:hAnsi="Verdana"/>
          <w:sz w:val="19"/>
          <w:szCs w:val="19"/>
        </w:rPr>
        <w:t xml:space="preserve"> no se hayan presentado cerrados.</w:t>
      </w:r>
    </w:p>
    <w:p w14:paraId="636F2DF0" w14:textId="77777777" w:rsidR="00080741" w:rsidRPr="008B30EB" w:rsidRDefault="00080741" w:rsidP="00080741">
      <w:pPr>
        <w:pStyle w:val="Ttulo4"/>
        <w:ind w:right="-427"/>
        <w:rPr>
          <w:b w:val="0"/>
          <w:i/>
          <w:szCs w:val="19"/>
        </w:rPr>
      </w:pPr>
      <w:bookmarkStart w:id="769" w:name="_Toc38387732"/>
      <w:bookmarkStart w:id="770" w:name="_Toc44410339"/>
      <w:r w:rsidRPr="007318AB">
        <w:rPr>
          <w:szCs w:val="19"/>
        </w:rPr>
        <w:t xml:space="preserve">14.2.- </w:t>
      </w:r>
      <w:r w:rsidRPr="002E5825">
        <w:rPr>
          <w:b w:val="0"/>
          <w:szCs w:val="19"/>
        </w:rPr>
        <w:t xml:space="preserve">La mesa de contratación podrá recabar en cualquier momento anterior a </w:t>
      </w:r>
      <w:r w:rsidR="00237E29">
        <w:rPr>
          <w:b w:val="0"/>
          <w:szCs w:val="19"/>
        </w:rPr>
        <w:t xml:space="preserve">la </w:t>
      </w:r>
      <w:r w:rsidRPr="002E5825">
        <w:rPr>
          <w:b w:val="0"/>
          <w:szCs w:val="19"/>
        </w:rPr>
        <w:t xml:space="preserve">formulación de la propuesta de selección de candidaturas o de la propuesta de adjudicación las </w:t>
      </w:r>
      <w:r w:rsidRPr="002E5825">
        <w:rPr>
          <w:szCs w:val="19"/>
        </w:rPr>
        <w:t>aclaraciones</w:t>
      </w:r>
      <w:r w:rsidRPr="002E5825">
        <w:rPr>
          <w:b w:val="0"/>
          <w:szCs w:val="19"/>
        </w:rPr>
        <w:t xml:space="preserve"> necesarias para la compre</w:t>
      </w:r>
      <w:r w:rsidR="00880F02">
        <w:rPr>
          <w:b w:val="0"/>
          <w:szCs w:val="19"/>
        </w:rPr>
        <w:t>n</w:t>
      </w:r>
      <w:r w:rsidRPr="002E5825">
        <w:rPr>
          <w:b w:val="0"/>
          <w:szCs w:val="19"/>
        </w:rPr>
        <w:t>sión de las solicitudes de participación/ofertas. En ningún caso se admitirá que, a través de presentación de aclaraciones, las licitadoras varíen los términos expresados en la oferta.</w:t>
      </w:r>
      <w:bookmarkEnd w:id="769"/>
      <w:bookmarkEnd w:id="770"/>
    </w:p>
    <w:p w14:paraId="636F2DF1" w14:textId="77777777" w:rsidR="00080741" w:rsidRPr="00053BF9" w:rsidRDefault="00080741" w:rsidP="00080741">
      <w:pPr>
        <w:pStyle w:val="Ttulo3"/>
        <w:spacing w:after="120"/>
        <w:rPr>
          <w:rFonts w:eastAsia="Arial Unicode MS"/>
          <w:i/>
        </w:rPr>
      </w:pPr>
      <w:bookmarkStart w:id="771" w:name="_Toc38387733"/>
      <w:bookmarkStart w:id="772" w:name="_Toc44410340"/>
      <w:r>
        <w:rPr>
          <w:rFonts w:eastAsia="Arial Unicode MS"/>
        </w:rPr>
        <w:t xml:space="preserve">15.- </w:t>
      </w:r>
      <w:r w:rsidRPr="00053BF9">
        <w:rPr>
          <w:rFonts w:eastAsia="Arial Unicode MS"/>
        </w:rPr>
        <w:t>APERTURA Y CALIFICACIÓN DE LA DOCUMENTACIÓN ACREDITATIVA DEL CUMPLIMIENTO DE LOS REQUISITOS PREVIOS</w:t>
      </w:r>
      <w:bookmarkEnd w:id="771"/>
      <w:bookmarkEnd w:id="772"/>
    </w:p>
    <w:p w14:paraId="636F2DF2" w14:textId="77777777" w:rsidR="00080741" w:rsidRPr="008B30EB" w:rsidRDefault="00080741" w:rsidP="00080741">
      <w:pPr>
        <w:pStyle w:val="Ttulo4"/>
        <w:ind w:right="-427"/>
        <w:rPr>
          <w:b w:val="0"/>
          <w:i/>
          <w:szCs w:val="19"/>
        </w:rPr>
      </w:pPr>
      <w:bookmarkStart w:id="773" w:name="_Toc38387734"/>
      <w:bookmarkStart w:id="774" w:name="_Toc44410341"/>
      <w:r w:rsidRPr="007318AB">
        <w:rPr>
          <w:szCs w:val="19"/>
        </w:rPr>
        <w:t xml:space="preserve">15.1.- </w:t>
      </w:r>
      <w:r w:rsidRPr="008B30EB">
        <w:rPr>
          <w:b w:val="0"/>
          <w:szCs w:val="19"/>
        </w:rPr>
        <w:t xml:space="preserve">Finalizado el plazo de presentación de </w:t>
      </w:r>
      <w:r w:rsidR="0015300E" w:rsidRPr="002E5825">
        <w:rPr>
          <w:b w:val="0"/>
          <w:szCs w:val="19"/>
        </w:rPr>
        <w:t>solicitudes de participación</w:t>
      </w:r>
      <w:r w:rsidRPr="002E5825">
        <w:rPr>
          <w:b w:val="0"/>
          <w:szCs w:val="19"/>
        </w:rPr>
        <w:t xml:space="preserve">, la mesa de contratación, se reunirá para calificar los documentos presentados en el sobre A en </w:t>
      </w:r>
      <w:r w:rsidRPr="008B30EB">
        <w:rPr>
          <w:b w:val="0"/>
          <w:szCs w:val="19"/>
        </w:rPr>
        <w:t>tiempo y forma.</w:t>
      </w:r>
      <w:bookmarkEnd w:id="773"/>
      <w:bookmarkEnd w:id="774"/>
    </w:p>
    <w:p w14:paraId="636F2DF3" w14:textId="77777777" w:rsidR="00080741" w:rsidRPr="007318AB" w:rsidRDefault="00080741" w:rsidP="00080741">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 xml:space="preserve">Si concluyese que la documentación examinada es correcta y suficiente para acreditar el cumplimiento de los requisitos, acordará la admisión de todas </w:t>
      </w:r>
      <w:r w:rsidRPr="002D2CAC">
        <w:rPr>
          <w:rFonts w:ascii="Verdana" w:eastAsia="Arial Unicode MS" w:hAnsi="Verdana"/>
          <w:sz w:val="19"/>
          <w:szCs w:val="19"/>
        </w:rPr>
        <w:t xml:space="preserve">las </w:t>
      </w:r>
      <w:r w:rsidR="00B4546F" w:rsidRPr="002D2CAC">
        <w:rPr>
          <w:rFonts w:ascii="Verdana" w:eastAsia="Arial Unicode MS" w:hAnsi="Verdana"/>
          <w:sz w:val="19"/>
          <w:szCs w:val="19"/>
        </w:rPr>
        <w:t>operadoras económicas</w:t>
      </w:r>
      <w:r w:rsidRPr="002D2CAC">
        <w:rPr>
          <w:rFonts w:ascii="Verdana" w:eastAsia="Arial Unicode MS" w:hAnsi="Verdana"/>
          <w:sz w:val="19"/>
          <w:szCs w:val="19"/>
        </w:rPr>
        <w:t xml:space="preserve"> </w:t>
      </w:r>
      <w:r w:rsidRPr="007318AB">
        <w:rPr>
          <w:rFonts w:ascii="Verdana" w:eastAsia="Arial Unicode MS" w:hAnsi="Verdana"/>
          <w:sz w:val="19"/>
          <w:szCs w:val="19"/>
        </w:rPr>
        <w:t>al procedimiento.</w:t>
      </w:r>
    </w:p>
    <w:p w14:paraId="636F2DF4" w14:textId="4B8D27EF" w:rsidR="00080741" w:rsidRPr="007318AB" w:rsidRDefault="00080741" w:rsidP="00080741">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Pr>
          <w:rFonts w:ascii="Verdana" w:eastAsia="Arial Unicode MS" w:hAnsi="Verdana"/>
          <w:sz w:val="19"/>
          <w:szCs w:val="19"/>
        </w:rPr>
        <w:t xml:space="preserve">hábiles </w:t>
      </w:r>
      <w:r w:rsidRPr="007318AB">
        <w:rPr>
          <w:rFonts w:ascii="Verdana" w:eastAsia="Arial Unicode MS" w:hAnsi="Verdana"/>
          <w:sz w:val="19"/>
          <w:szCs w:val="19"/>
        </w:rPr>
        <w:t>para que aporten la documentación necesaria para subsanar el defecto o la omisión detectada.</w:t>
      </w:r>
    </w:p>
    <w:p w14:paraId="636F2DF5" w14:textId="77777777" w:rsidR="00080741" w:rsidRPr="00B61E0B" w:rsidRDefault="00080741" w:rsidP="00080741">
      <w:pPr>
        <w:spacing w:before="120" w:after="120"/>
        <w:ind w:left="851" w:right="-427"/>
        <w:jc w:val="both"/>
        <w:rPr>
          <w:rFonts w:ascii="Verdana" w:eastAsia="Arial Unicode MS" w:hAnsi="Verdana"/>
          <w:sz w:val="19"/>
          <w:szCs w:val="19"/>
        </w:rPr>
      </w:pPr>
      <w:r w:rsidRPr="00B61E0B">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B61E0B">
        <w:rPr>
          <w:rFonts w:ascii="Verdana" w:eastAsia="Arial Unicode MS" w:hAnsi="Verdana"/>
          <w:sz w:val="19"/>
          <w:szCs w:val="19"/>
        </w:rPr>
        <w:t>operadoras económicas</w:t>
      </w:r>
      <w:r w:rsidRPr="00B61E0B">
        <w:rPr>
          <w:rFonts w:ascii="Verdana" w:eastAsia="Arial Unicode MS" w:hAnsi="Verdana"/>
          <w:sz w:val="19"/>
          <w:szCs w:val="19"/>
        </w:rPr>
        <w:t>. Si acordase excluir a alguna, el acuerdo incluirá las razones de la exclusión.</w:t>
      </w:r>
    </w:p>
    <w:p w14:paraId="636F2DF6" w14:textId="77777777" w:rsidR="00080741" w:rsidRPr="008B30EB" w:rsidRDefault="00080741" w:rsidP="00080741">
      <w:pPr>
        <w:pStyle w:val="Ttulo4"/>
        <w:ind w:right="-427"/>
        <w:rPr>
          <w:b w:val="0"/>
          <w:i/>
          <w:szCs w:val="19"/>
        </w:rPr>
      </w:pPr>
      <w:bookmarkStart w:id="775" w:name="_Toc38387735"/>
      <w:bookmarkStart w:id="776" w:name="_Toc44410342"/>
      <w:r w:rsidRPr="007318AB">
        <w:rPr>
          <w:szCs w:val="19"/>
        </w:rPr>
        <w:lastRenderedPageBreak/>
        <w:t xml:space="preserve">15.2.- </w:t>
      </w:r>
      <w:r w:rsidRPr="008B30EB">
        <w:rPr>
          <w:b w:val="0"/>
          <w:szCs w:val="19"/>
        </w:rPr>
        <w:t xml:space="preserve">La </w:t>
      </w:r>
      <w:r w:rsidRPr="002E5825">
        <w:rPr>
          <w:b w:val="0"/>
          <w:szCs w:val="19"/>
        </w:rPr>
        <w:t xml:space="preserve">relación de </w:t>
      </w:r>
      <w:r w:rsidR="0015300E" w:rsidRPr="002E5825">
        <w:rPr>
          <w:b w:val="0"/>
          <w:szCs w:val="19"/>
        </w:rPr>
        <w:t xml:space="preserve">operadoras económicas </w:t>
      </w:r>
      <w:r w:rsidRPr="002E5825">
        <w:rPr>
          <w:b w:val="0"/>
          <w:szCs w:val="19"/>
        </w:rPr>
        <w:t xml:space="preserve">admitidas </w:t>
      </w:r>
      <w:r w:rsidRPr="008B30EB">
        <w:rPr>
          <w:b w:val="0"/>
          <w:szCs w:val="19"/>
        </w:rPr>
        <w:t>y excluidas se publicará en el perfil de contratante con indicación, en este último caso, de las razones de la exclusión.</w:t>
      </w:r>
      <w:bookmarkEnd w:id="775"/>
      <w:bookmarkEnd w:id="776"/>
    </w:p>
    <w:p w14:paraId="636F2DF7" w14:textId="77777777" w:rsidR="0015300E" w:rsidRPr="00B61E0B" w:rsidRDefault="0015300E" w:rsidP="0015300E">
      <w:pPr>
        <w:pStyle w:val="Ttulo4"/>
        <w:rPr>
          <w:b w:val="0"/>
        </w:rPr>
      </w:pPr>
      <w:bookmarkStart w:id="777" w:name="_Toc44410343"/>
      <w:bookmarkStart w:id="778" w:name="_Toc38387736"/>
      <w:r w:rsidRPr="00B61E0B">
        <w:t xml:space="preserve">15.3.- </w:t>
      </w:r>
      <w:r w:rsidRPr="00B61E0B">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77"/>
    </w:p>
    <w:p w14:paraId="636F2DF8" w14:textId="77777777" w:rsidR="00080741" w:rsidRPr="00053BF9" w:rsidRDefault="00080741" w:rsidP="00080741">
      <w:pPr>
        <w:pStyle w:val="Ttulo3"/>
        <w:spacing w:after="120"/>
        <w:rPr>
          <w:rFonts w:eastAsia="Arial Unicode MS"/>
          <w:i/>
        </w:rPr>
      </w:pPr>
      <w:bookmarkStart w:id="779" w:name="_Toc44410344"/>
      <w:r>
        <w:rPr>
          <w:rFonts w:eastAsia="Arial Unicode MS"/>
        </w:rPr>
        <w:t>16.- A</w:t>
      </w:r>
      <w:r w:rsidRPr="00053BF9">
        <w:rPr>
          <w:rFonts w:eastAsia="Arial Unicode MS"/>
        </w:rPr>
        <w:t>PERTURA Y EVALUACIÓN DE LA PARTE DE LA OFERTA EVALUABLE MEDIANTE CRITERIOS CUYA APLICACIÓN REQUIERE REALIZAR UN JUICIO DE VALOR</w:t>
      </w:r>
      <w:bookmarkEnd w:id="778"/>
      <w:bookmarkEnd w:id="779"/>
    </w:p>
    <w:p w14:paraId="636F2DF9" w14:textId="77777777" w:rsidR="00080741" w:rsidRPr="00053BF9" w:rsidRDefault="00080741" w:rsidP="00080741">
      <w:pPr>
        <w:pStyle w:val="Ttulo4"/>
        <w:ind w:right="-427"/>
        <w:rPr>
          <w:b w:val="0"/>
          <w:i/>
          <w:szCs w:val="19"/>
        </w:rPr>
      </w:pPr>
      <w:bookmarkStart w:id="780" w:name="_Toc38387737"/>
      <w:bookmarkStart w:id="781" w:name="_Toc44410345"/>
      <w:r w:rsidRPr="00053BF9">
        <w:rPr>
          <w:szCs w:val="19"/>
        </w:rPr>
        <w:t>16.1.</w:t>
      </w:r>
      <w:r>
        <w:rPr>
          <w:szCs w:val="19"/>
        </w:rPr>
        <w:t xml:space="preserve">- </w:t>
      </w:r>
      <w:r w:rsidRPr="00053BF9">
        <w:rPr>
          <w:szCs w:val="19"/>
        </w:rPr>
        <w:t>Apertura pública.</w:t>
      </w:r>
      <w:bookmarkEnd w:id="780"/>
      <w:bookmarkEnd w:id="781"/>
    </w:p>
    <w:p w14:paraId="636F2DFA" w14:textId="77777777" w:rsidR="00080741" w:rsidRPr="002E5825" w:rsidRDefault="00080741" w:rsidP="00080741">
      <w:pPr>
        <w:spacing w:before="120" w:after="120"/>
        <w:ind w:left="851" w:right="-427"/>
        <w:jc w:val="both"/>
        <w:rPr>
          <w:rFonts w:ascii="Verdana" w:hAnsi="Verdana"/>
          <w:sz w:val="19"/>
          <w:szCs w:val="19"/>
        </w:rPr>
      </w:pPr>
      <w:r w:rsidRPr="00053BF9">
        <w:rPr>
          <w:rFonts w:ascii="Verdana" w:hAnsi="Verdana"/>
          <w:sz w:val="19"/>
          <w:szCs w:val="19"/>
        </w:rPr>
        <w:t xml:space="preserve">La mesa de contratación, en sesión pública, dará conocimiento sobre la admisión o exclusión </w:t>
      </w:r>
      <w:r w:rsidRPr="002E5825">
        <w:rPr>
          <w:rFonts w:ascii="Verdana" w:hAnsi="Verdana"/>
          <w:sz w:val="19"/>
          <w:szCs w:val="19"/>
        </w:rPr>
        <w:t>de licitadoras y, a continuación, abrirá los sobres C presentados por las licitadoras admitidas.</w:t>
      </w:r>
    </w:p>
    <w:p w14:paraId="636F2DFB" w14:textId="77777777" w:rsidR="00080741" w:rsidRPr="002E5825" w:rsidRDefault="00080741" w:rsidP="00080741">
      <w:pPr>
        <w:pStyle w:val="Ttulo4"/>
        <w:ind w:right="-427"/>
        <w:rPr>
          <w:b w:val="0"/>
          <w:i/>
          <w:szCs w:val="19"/>
        </w:rPr>
      </w:pPr>
      <w:bookmarkStart w:id="782" w:name="_Toc38387738"/>
      <w:bookmarkStart w:id="783" w:name="_Toc44410346"/>
      <w:r w:rsidRPr="002E5825">
        <w:rPr>
          <w:szCs w:val="19"/>
        </w:rPr>
        <w:t>16.2.-</w:t>
      </w:r>
      <w:r w:rsidR="0015300E" w:rsidRPr="002E5825">
        <w:rPr>
          <w:szCs w:val="19"/>
        </w:rPr>
        <w:t xml:space="preserve"> E</w:t>
      </w:r>
      <w:r w:rsidRPr="002E5825">
        <w:rPr>
          <w:szCs w:val="19"/>
        </w:rPr>
        <w:t>valuación por la mesa de contratación.</w:t>
      </w:r>
      <w:bookmarkEnd w:id="782"/>
      <w:bookmarkEnd w:id="783"/>
    </w:p>
    <w:p w14:paraId="636F2DFC" w14:textId="77777777" w:rsidR="00080741" w:rsidRPr="00053BF9" w:rsidRDefault="00080741" w:rsidP="00080741">
      <w:pPr>
        <w:spacing w:before="120" w:after="120"/>
        <w:ind w:left="851" w:right="-427"/>
        <w:jc w:val="both"/>
        <w:rPr>
          <w:rFonts w:ascii="Verdana" w:eastAsia="Arial Unicode MS" w:hAnsi="Verdana"/>
          <w:sz w:val="19"/>
          <w:szCs w:val="19"/>
        </w:rPr>
      </w:pPr>
      <w:r w:rsidRPr="002E5825">
        <w:rPr>
          <w:rFonts w:ascii="Verdana" w:eastAsia="Arial Unicode MS" w:hAnsi="Verdana"/>
          <w:sz w:val="19"/>
          <w:szCs w:val="19"/>
        </w:rPr>
        <w:t xml:space="preserve">La mesa de contratación podrá acordar remitir la documentación al servicio promotor del contrato para que </w:t>
      </w:r>
      <w:r w:rsidRPr="002E5825">
        <w:rPr>
          <w:rFonts w:ascii="Verdana" w:hAnsi="Verdana"/>
          <w:sz w:val="19"/>
          <w:szCs w:val="19"/>
        </w:rPr>
        <w:t xml:space="preserve">verifique que las ofertas no tienen un contenido contrario a las especificaciones establecidas en </w:t>
      </w:r>
      <w:r w:rsidRPr="00053BF9">
        <w:rPr>
          <w:rFonts w:ascii="Verdana" w:hAnsi="Verdana"/>
          <w:sz w:val="19"/>
          <w:szCs w:val="19"/>
        </w:rPr>
        <w:t>el PPTP, l</w:t>
      </w:r>
      <w:r w:rsidRPr="00053BF9">
        <w:rPr>
          <w:rFonts w:ascii="Verdana" w:eastAsia="Arial Unicode MS" w:hAnsi="Verdana"/>
          <w:sz w:val="19"/>
          <w:szCs w:val="19"/>
        </w:rPr>
        <w:t>as valore y elabore el consiguiente informe.</w:t>
      </w:r>
    </w:p>
    <w:p w14:paraId="636F2DFD" w14:textId="77777777" w:rsidR="00080741" w:rsidRDefault="00080741" w:rsidP="00080741">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636F2DFE" w14:textId="77777777" w:rsidR="00080741" w:rsidRPr="00053BF9" w:rsidRDefault="00080741" w:rsidP="00080741">
      <w:pPr>
        <w:pStyle w:val="Ttulo3"/>
        <w:spacing w:after="120"/>
        <w:rPr>
          <w:rFonts w:eastAsia="Arial Unicode MS"/>
          <w:i/>
        </w:rPr>
      </w:pPr>
      <w:bookmarkStart w:id="784" w:name="_Toc38387740"/>
      <w:bookmarkStart w:id="785" w:name="_Toc44410347"/>
      <w:r>
        <w:rPr>
          <w:rFonts w:eastAsia="Arial Unicode MS"/>
        </w:rPr>
        <w:t xml:space="preserve">17.- </w:t>
      </w:r>
      <w:r w:rsidRPr="00053BF9">
        <w:rPr>
          <w:rFonts w:eastAsia="Arial Unicode MS"/>
        </w:rPr>
        <w:t>APERTURA Y EVALUACIÓN DE LA PARTE DE LA OFERTA EVALUABLE AUTOMÁTICAMENTE MEDIANTE FÓRMULAS</w:t>
      </w:r>
      <w:bookmarkEnd w:id="784"/>
      <w:bookmarkEnd w:id="785"/>
    </w:p>
    <w:p w14:paraId="636F2DFF" w14:textId="77777777" w:rsidR="00080741" w:rsidRPr="00053BF9" w:rsidRDefault="00080741" w:rsidP="00080741">
      <w:pPr>
        <w:pStyle w:val="Ttulo4"/>
        <w:ind w:right="-427"/>
        <w:rPr>
          <w:b w:val="0"/>
          <w:i/>
          <w:szCs w:val="19"/>
        </w:rPr>
      </w:pPr>
      <w:bookmarkStart w:id="786" w:name="_Toc38387741"/>
      <w:bookmarkStart w:id="787" w:name="_Toc44410348"/>
      <w:r w:rsidRPr="00053BF9">
        <w:rPr>
          <w:szCs w:val="19"/>
        </w:rPr>
        <w:t>17.1.-</w:t>
      </w:r>
      <w:r>
        <w:rPr>
          <w:szCs w:val="19"/>
        </w:rPr>
        <w:t xml:space="preserve"> </w:t>
      </w:r>
      <w:r w:rsidRPr="00053BF9">
        <w:rPr>
          <w:szCs w:val="19"/>
        </w:rPr>
        <w:t>Actuaciones previas a la apertura</w:t>
      </w:r>
      <w:bookmarkEnd w:id="786"/>
      <w:r>
        <w:rPr>
          <w:szCs w:val="19"/>
        </w:rPr>
        <w:t>.</w:t>
      </w:r>
      <w:bookmarkEnd w:id="787"/>
    </w:p>
    <w:p w14:paraId="636F2E00" w14:textId="77777777" w:rsidR="00080741" w:rsidRPr="002E5825" w:rsidRDefault="00080741" w:rsidP="00A96696">
      <w:pPr>
        <w:pStyle w:val="Ttulo5"/>
        <w:rPr>
          <w:b/>
        </w:rPr>
      </w:pPr>
      <w:bookmarkStart w:id="788" w:name="_Toc44410349"/>
      <w:r w:rsidRPr="00A96696">
        <w:rPr>
          <w:b/>
        </w:rPr>
        <w:t xml:space="preserve">17.1.1.- </w:t>
      </w:r>
      <w:r w:rsidRPr="002E5825">
        <w:rPr>
          <w:b/>
        </w:rPr>
        <w:t>Se emplean criterios que exijan efectuar un juicio de valor.</w:t>
      </w:r>
      <w:bookmarkEnd w:id="788"/>
    </w:p>
    <w:p w14:paraId="636F2E01" w14:textId="77777777" w:rsidR="00080741" w:rsidRPr="002E5825" w:rsidRDefault="0015300E" w:rsidP="00080741">
      <w:pPr>
        <w:spacing w:before="120" w:after="120"/>
        <w:ind w:left="1418" w:right="-427"/>
        <w:jc w:val="both"/>
        <w:rPr>
          <w:rFonts w:ascii="Verdana" w:hAnsi="Verdana"/>
          <w:sz w:val="19"/>
          <w:szCs w:val="19"/>
        </w:rPr>
      </w:pPr>
      <w:r w:rsidRPr="002E5825">
        <w:rPr>
          <w:rFonts w:ascii="Verdana" w:hAnsi="Verdana"/>
          <w:sz w:val="19"/>
          <w:szCs w:val="19"/>
        </w:rPr>
        <w:t>A</w:t>
      </w:r>
      <w:r w:rsidR="00080741" w:rsidRPr="002E5825">
        <w:rPr>
          <w:rFonts w:ascii="Verdana" w:hAnsi="Verdana"/>
          <w:sz w:val="19"/>
          <w:szCs w:val="19"/>
        </w:rPr>
        <w:t>ntes de efectuar la apertura de los sobres B, la mesa de contratación realizará las siguientes actuaciones:</w:t>
      </w:r>
    </w:p>
    <w:p w14:paraId="636F2E02" w14:textId="77777777" w:rsidR="00080741" w:rsidRPr="002E5825" w:rsidRDefault="00080741" w:rsidP="00080741">
      <w:pPr>
        <w:spacing w:before="120" w:after="120"/>
        <w:ind w:left="1701" w:right="-427"/>
        <w:jc w:val="both"/>
        <w:rPr>
          <w:rFonts w:ascii="Verdana" w:hAnsi="Verdana"/>
          <w:sz w:val="19"/>
          <w:szCs w:val="19"/>
        </w:rPr>
      </w:pPr>
      <w:r w:rsidRPr="002E5825">
        <w:rPr>
          <w:rFonts w:ascii="Verdana" w:hAnsi="Verdana"/>
          <w:sz w:val="19"/>
          <w:szCs w:val="19"/>
        </w:rPr>
        <w:t>Antes del inicio de la parte de la sesión que tiene carácter público:</w:t>
      </w:r>
    </w:p>
    <w:p w14:paraId="636F2E03" w14:textId="77777777" w:rsidR="00080741" w:rsidRPr="00B6766D" w:rsidRDefault="00080741" w:rsidP="00D16CBA">
      <w:pPr>
        <w:pStyle w:val="Prrafodelista"/>
        <w:numPr>
          <w:ilvl w:val="0"/>
          <w:numId w:val="91"/>
        </w:numPr>
        <w:spacing w:before="120" w:after="120"/>
        <w:ind w:left="2268" w:right="-427" w:hanging="284"/>
        <w:jc w:val="both"/>
        <w:rPr>
          <w:rFonts w:ascii="Verdana" w:hAnsi="Verdana"/>
          <w:sz w:val="19"/>
          <w:szCs w:val="19"/>
        </w:rPr>
      </w:pPr>
      <w:r w:rsidRPr="002E5825">
        <w:rPr>
          <w:rFonts w:ascii="Verdana" w:hAnsi="Verdana"/>
          <w:sz w:val="19"/>
          <w:szCs w:val="19"/>
        </w:rPr>
        <w:t xml:space="preserve">Examinará el </w:t>
      </w:r>
      <w:r w:rsidRPr="00B6766D">
        <w:rPr>
          <w:rFonts w:ascii="Verdana" w:hAnsi="Verdana"/>
          <w:sz w:val="19"/>
          <w:szCs w:val="19"/>
        </w:rPr>
        <w:t>informe de valoración emitido por el servicio promotor del contrato y efectuará la valoración y asignación de puntuaciones a las ofertas.</w:t>
      </w:r>
    </w:p>
    <w:p w14:paraId="636F2E04" w14:textId="77777777" w:rsidR="00080741" w:rsidRPr="00053BF9" w:rsidRDefault="00080741" w:rsidP="00D16CBA">
      <w:pPr>
        <w:pStyle w:val="Prrafodelista"/>
        <w:numPr>
          <w:ilvl w:val="0"/>
          <w:numId w:val="91"/>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636F2E05" w14:textId="77777777" w:rsidR="00080741" w:rsidRPr="00053BF9" w:rsidRDefault="00080741" w:rsidP="00080741">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636F2E06" w14:textId="77777777" w:rsidR="00080741" w:rsidRPr="00053BF9" w:rsidRDefault="00080741" w:rsidP="00D16CBA">
      <w:pPr>
        <w:pStyle w:val="Prrafodelista"/>
        <w:numPr>
          <w:ilvl w:val="0"/>
          <w:numId w:val="91"/>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A96696" w:rsidRDefault="00080741" w:rsidP="00A96696">
      <w:pPr>
        <w:pStyle w:val="Ttulo5"/>
        <w:rPr>
          <w:b/>
        </w:rPr>
      </w:pPr>
      <w:bookmarkStart w:id="789" w:name="_Toc44410350"/>
      <w:r w:rsidRPr="00A96696">
        <w:rPr>
          <w:b/>
        </w:rPr>
        <w:t>17.1.2.- No se emplean criterios que exijan efectuar un juicio de valor.</w:t>
      </w:r>
      <w:bookmarkEnd w:id="789"/>
    </w:p>
    <w:p w14:paraId="636F2E08" w14:textId="77777777" w:rsidR="00080741" w:rsidRPr="00B368BD" w:rsidRDefault="00080741" w:rsidP="00080741">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p>
    <w:p w14:paraId="636F2E09" w14:textId="77777777" w:rsidR="00080741" w:rsidRPr="00B368BD" w:rsidRDefault="00080741" w:rsidP="00080741">
      <w:pPr>
        <w:pStyle w:val="Ttulo4"/>
        <w:ind w:right="-427"/>
        <w:rPr>
          <w:b w:val="0"/>
          <w:i/>
          <w:szCs w:val="19"/>
        </w:rPr>
      </w:pPr>
      <w:bookmarkStart w:id="790" w:name="_Toc38387742"/>
      <w:bookmarkStart w:id="791" w:name="_Toc44410351"/>
      <w:r w:rsidRPr="00B368BD">
        <w:rPr>
          <w:szCs w:val="19"/>
        </w:rPr>
        <w:t>17.2.- Apertura de sobres y lectura de ofertas</w:t>
      </w:r>
      <w:bookmarkEnd w:id="790"/>
      <w:r>
        <w:rPr>
          <w:szCs w:val="19"/>
        </w:rPr>
        <w:t>.</w:t>
      </w:r>
      <w:bookmarkEnd w:id="791"/>
    </w:p>
    <w:p w14:paraId="636F2E0A" w14:textId="77777777" w:rsidR="00080741" w:rsidRDefault="00080741" w:rsidP="00080741">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36F2E0B" w14:textId="77777777" w:rsidR="00CA0387" w:rsidRDefault="00CA0387">
      <w:pPr>
        <w:rPr>
          <w:rFonts w:ascii="Verdana" w:eastAsia="Arial Unicode MS" w:hAnsi="Verdana" w:cs="Arial"/>
          <w:b/>
          <w:caps/>
          <w:sz w:val="19"/>
          <w:szCs w:val="19"/>
        </w:rPr>
      </w:pPr>
      <w:bookmarkStart w:id="792" w:name="_Toc38387743"/>
      <w:bookmarkStart w:id="793" w:name="_Toc44410352"/>
      <w:r>
        <w:rPr>
          <w:rFonts w:eastAsia="Arial Unicode MS"/>
        </w:rPr>
        <w:br w:type="page"/>
      </w:r>
    </w:p>
    <w:p w14:paraId="636F2E0C" w14:textId="77777777" w:rsidR="00080741" w:rsidRPr="00B368BD" w:rsidRDefault="00080741" w:rsidP="00080741">
      <w:pPr>
        <w:pStyle w:val="Ttulo3"/>
        <w:spacing w:after="120"/>
        <w:rPr>
          <w:rFonts w:eastAsia="Arial Unicode MS"/>
          <w:i/>
        </w:rPr>
      </w:pPr>
      <w:r w:rsidRPr="00B368BD">
        <w:rPr>
          <w:rFonts w:eastAsia="Arial Unicode MS"/>
        </w:rPr>
        <w:lastRenderedPageBreak/>
        <w:t>18.- EVALUACIÓN DE OFERTAS</w:t>
      </w:r>
      <w:bookmarkEnd w:id="792"/>
      <w:bookmarkEnd w:id="793"/>
    </w:p>
    <w:p w14:paraId="636F2E0D" w14:textId="77777777" w:rsidR="00080741" w:rsidRPr="00B368BD" w:rsidRDefault="00080741" w:rsidP="00080741">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636F2E0E" w14:textId="77777777" w:rsidR="00080741" w:rsidRPr="00B368BD" w:rsidRDefault="00080741" w:rsidP="00080741">
      <w:pPr>
        <w:pStyle w:val="Ttulo4"/>
        <w:ind w:right="-427"/>
        <w:rPr>
          <w:i/>
          <w:szCs w:val="19"/>
        </w:rPr>
      </w:pPr>
      <w:bookmarkStart w:id="794" w:name="_Toc38387744"/>
      <w:bookmarkStart w:id="795" w:name="_Toc44410353"/>
      <w:r w:rsidRPr="00B368BD">
        <w:rPr>
          <w:szCs w:val="19"/>
        </w:rPr>
        <w:t xml:space="preserve">18.1.- </w:t>
      </w:r>
      <w:r w:rsidRPr="00ED6343">
        <w:rPr>
          <w:b w:val="0"/>
          <w:szCs w:val="19"/>
        </w:rPr>
        <w:t>Comprobará si las ofertas incurren en alguna de las causas de rechazo establecidas en la cláusula 14.1 de condiciones generales y adoptará, en su caso, el consiguiente acuerdo de rechazo.</w:t>
      </w:r>
      <w:bookmarkEnd w:id="794"/>
      <w:bookmarkEnd w:id="795"/>
    </w:p>
    <w:p w14:paraId="636F2E0F" w14:textId="77777777" w:rsidR="00080741" w:rsidRPr="00ED6343" w:rsidRDefault="00080741" w:rsidP="00080741">
      <w:pPr>
        <w:pStyle w:val="Ttulo4"/>
        <w:ind w:right="-427"/>
        <w:rPr>
          <w:b w:val="0"/>
          <w:i/>
          <w:szCs w:val="19"/>
        </w:rPr>
      </w:pPr>
      <w:bookmarkStart w:id="796" w:name="_Toc38387745"/>
      <w:bookmarkStart w:id="797" w:name="_Toc44410354"/>
      <w:r w:rsidRPr="00B368BD">
        <w:rPr>
          <w:szCs w:val="19"/>
        </w:rPr>
        <w:t xml:space="preserve">18.2.- </w:t>
      </w:r>
      <w:r w:rsidRPr="00ED6343">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796"/>
      <w:bookmarkEnd w:id="797"/>
    </w:p>
    <w:p w14:paraId="636F2E10" w14:textId="77777777" w:rsidR="00080741" w:rsidRPr="00B368BD" w:rsidRDefault="00080741" w:rsidP="00080741">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ED6343" w:rsidRDefault="00080741" w:rsidP="00080741">
      <w:pPr>
        <w:pStyle w:val="Ttulo4"/>
        <w:ind w:right="-427"/>
        <w:rPr>
          <w:b w:val="0"/>
          <w:i/>
          <w:szCs w:val="19"/>
        </w:rPr>
      </w:pPr>
      <w:bookmarkStart w:id="798" w:name="_Toc38387746"/>
      <w:bookmarkStart w:id="799" w:name="_Toc44410355"/>
      <w:r w:rsidRPr="00B368BD">
        <w:rPr>
          <w:szCs w:val="19"/>
        </w:rPr>
        <w:t xml:space="preserve">18.3.- </w:t>
      </w:r>
      <w:r w:rsidRPr="00ED6343">
        <w:rPr>
          <w:b w:val="0"/>
          <w:szCs w:val="19"/>
        </w:rPr>
        <w:t>Calculará las puntuaciones de las ofertas y determinará cuál es la mejor mediante la suma de los puntos obtenidos por cada una de ellas en todos y cada uno de los criterios de adjudicación.</w:t>
      </w:r>
      <w:bookmarkEnd w:id="798"/>
      <w:bookmarkEnd w:id="799"/>
    </w:p>
    <w:p w14:paraId="636F2E12" w14:textId="77777777" w:rsidR="00080741" w:rsidRPr="00B368BD" w:rsidRDefault="00080741" w:rsidP="00080741">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636F2E13" w14:textId="77777777" w:rsidR="00080741" w:rsidRPr="00B368BD" w:rsidRDefault="00080741" w:rsidP="00080741">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B368BD" w:rsidRDefault="00080741" w:rsidP="00080741">
      <w:pPr>
        <w:pStyle w:val="Ttulo3"/>
        <w:spacing w:after="120"/>
        <w:rPr>
          <w:rFonts w:eastAsia="Arial Unicode MS"/>
          <w:i/>
        </w:rPr>
      </w:pPr>
      <w:bookmarkStart w:id="800" w:name="_Toc528657954"/>
      <w:bookmarkStart w:id="801" w:name="_Toc528658773"/>
      <w:bookmarkStart w:id="802" w:name="_Toc528660400"/>
      <w:bookmarkStart w:id="803" w:name="_Toc528664250"/>
      <w:bookmarkStart w:id="804" w:name="_Toc528665941"/>
      <w:bookmarkStart w:id="805" w:name="_Toc528666566"/>
      <w:bookmarkStart w:id="806" w:name="_Toc528671289"/>
      <w:bookmarkStart w:id="807" w:name="_Toc530728082"/>
      <w:bookmarkStart w:id="808" w:name="_Toc5958982"/>
      <w:bookmarkStart w:id="809" w:name="_Toc34132922"/>
      <w:bookmarkStart w:id="810" w:name="_Toc38387747"/>
      <w:bookmarkStart w:id="811" w:name="_Toc44410356"/>
      <w:r w:rsidRPr="00B368BD">
        <w:rPr>
          <w:rFonts w:eastAsia="Arial Unicode MS"/>
        </w:rPr>
        <w:t>19.- CRITERIOS DE DESEMPATE</w:t>
      </w:r>
      <w:bookmarkEnd w:id="800"/>
      <w:bookmarkEnd w:id="801"/>
      <w:bookmarkEnd w:id="802"/>
      <w:bookmarkEnd w:id="803"/>
      <w:bookmarkEnd w:id="804"/>
      <w:bookmarkEnd w:id="805"/>
      <w:bookmarkEnd w:id="806"/>
      <w:bookmarkEnd w:id="807"/>
      <w:bookmarkEnd w:id="808"/>
      <w:bookmarkEnd w:id="809"/>
      <w:bookmarkEnd w:id="810"/>
      <w:bookmarkEnd w:id="811"/>
    </w:p>
    <w:p w14:paraId="636F2E15" w14:textId="77777777" w:rsidR="00080741" w:rsidRPr="00B368BD" w:rsidRDefault="00080741" w:rsidP="00080741">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B368BD" w:rsidRDefault="00080741" w:rsidP="00D16CBA">
      <w:pPr>
        <w:numPr>
          <w:ilvl w:val="0"/>
          <w:numId w:val="90"/>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B368BD" w:rsidRDefault="00080741" w:rsidP="00D16CBA">
      <w:pPr>
        <w:numPr>
          <w:ilvl w:val="0"/>
          <w:numId w:val="90"/>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636F2E18" w14:textId="77777777" w:rsidR="00080741" w:rsidRPr="00B368BD" w:rsidRDefault="00080741" w:rsidP="00D16CBA">
      <w:pPr>
        <w:numPr>
          <w:ilvl w:val="0"/>
          <w:numId w:val="90"/>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36F2E19" w14:textId="77777777" w:rsidR="00080741" w:rsidRPr="00B368BD" w:rsidRDefault="00080741" w:rsidP="00080741">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36F2E1A" w14:textId="77777777" w:rsidR="00080741" w:rsidRPr="009A0992" w:rsidRDefault="00080741" w:rsidP="00080741">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sidRPr="009A0992">
        <w:rPr>
          <w:rFonts w:ascii="Verdana" w:eastAsia="Arial Unicode MS" w:hAnsi="Verdana"/>
          <w:sz w:val="19"/>
          <w:szCs w:val="19"/>
        </w:rPr>
        <w:t>referidos.</w:t>
      </w:r>
    </w:p>
    <w:p w14:paraId="636F2E1B" w14:textId="77777777" w:rsidR="00FD7287" w:rsidRPr="009A0992" w:rsidRDefault="00FD7287" w:rsidP="00FD7287">
      <w:pPr>
        <w:pStyle w:val="Ttulo3"/>
        <w:rPr>
          <w:rFonts w:eastAsia="Arial Unicode MS"/>
        </w:rPr>
      </w:pPr>
      <w:bookmarkStart w:id="812" w:name="_Toc22732449"/>
      <w:bookmarkStart w:id="813" w:name="_Toc44410357"/>
      <w:r w:rsidRPr="009A0992">
        <w:rPr>
          <w:rFonts w:eastAsia="Arial Unicode MS"/>
        </w:rPr>
        <w:t>20.- NEGOCIACIÓN DE LOS TÉRMINOS DEL CONTRATO</w:t>
      </w:r>
      <w:bookmarkEnd w:id="812"/>
      <w:bookmarkEnd w:id="813"/>
    </w:p>
    <w:p w14:paraId="636F2E1C"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No se negociarán los requisitos mínimos de la prestación objeto del contrato ni tampoco los criterios de adjudicación establecidos.</w:t>
      </w:r>
    </w:p>
    <w:p w14:paraId="636F2E1E"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9A0992">
        <w:rPr>
          <w:rFonts w:ascii="Verdana" w:eastAsia="Arial Unicode MS" w:hAnsi="Verdana"/>
          <w:sz w:val="19"/>
          <w:szCs w:val="19"/>
        </w:rPr>
        <w:t>n las licitadoras. en el anexo I</w:t>
      </w:r>
      <w:r w:rsidRPr="009A0992">
        <w:rPr>
          <w:rFonts w:ascii="Verdana" w:eastAsia="Arial Unicode MS" w:hAnsi="Verdana"/>
          <w:sz w:val="19"/>
          <w:szCs w:val="19"/>
        </w:rPr>
        <w:t xml:space="preserve">.3 se detalla la forma en </w:t>
      </w:r>
      <w:r w:rsidRPr="009A0992">
        <w:rPr>
          <w:rFonts w:ascii="Verdana" w:eastAsia="Arial Unicode MS" w:hAnsi="Verdana"/>
          <w:sz w:val="19"/>
          <w:szCs w:val="19"/>
        </w:rPr>
        <w:lastRenderedPageBreak/>
        <w:t>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9A0992">
        <w:rPr>
          <w:rFonts w:ascii="Verdana" w:eastAsia="Arial Unicode MS" w:hAnsi="Verdana"/>
          <w:sz w:val="19"/>
          <w:szCs w:val="19"/>
        </w:rPr>
        <w:t>L</w:t>
      </w:r>
      <w:r w:rsidRPr="009A0992">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9A0992">
        <w:rPr>
          <w:rFonts w:ascii="Verdana" w:eastAsia="Arial Unicode MS" w:hAnsi="Verdana"/>
          <w:sz w:val="19"/>
          <w:szCs w:val="19"/>
        </w:rPr>
        <w:t>ulas específicas del contrato. E</w:t>
      </w:r>
      <w:r w:rsidRPr="009A0992">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9A0992">
        <w:rPr>
          <w:rFonts w:ascii="Verdana" w:eastAsia="Arial Unicode MS" w:hAnsi="Verdana"/>
          <w:sz w:val="19"/>
          <w:szCs w:val="19"/>
        </w:rPr>
        <w:t>nsentimiento de ésta. E</w:t>
      </w:r>
      <w:r w:rsidRPr="009A0992">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9A0992">
        <w:rPr>
          <w:rFonts w:ascii="Verdana" w:eastAsia="Arial Unicode MS" w:hAnsi="Verdana"/>
          <w:sz w:val="19"/>
          <w:szCs w:val="19"/>
        </w:rPr>
        <w:t>A</w:t>
      </w:r>
      <w:r w:rsidRPr="009A0992">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p>
    <w:p w14:paraId="636F2E27" w14:textId="77777777" w:rsidR="00C548B6" w:rsidRPr="009A0992" w:rsidRDefault="00C548B6" w:rsidP="00C548B6">
      <w:pPr>
        <w:rPr>
          <w:rFonts w:eastAsia="Arial Unicode MS"/>
        </w:rPr>
      </w:pPr>
      <w:r w:rsidRPr="009A0992">
        <w:br w:type="page"/>
      </w:r>
    </w:p>
    <w:p w14:paraId="636F2E28" w14:textId="77777777" w:rsidR="00C548B6" w:rsidRPr="0015300E" w:rsidRDefault="00C548B6" w:rsidP="0015300E">
      <w:pPr>
        <w:pStyle w:val="Ttulo2"/>
      </w:pPr>
      <w:bookmarkStart w:id="814" w:name="_Toc505598228"/>
      <w:bookmarkStart w:id="815" w:name="_Toc505598305"/>
      <w:bookmarkStart w:id="816" w:name="_Toc505598398"/>
      <w:bookmarkStart w:id="817" w:name="_Toc507512580"/>
      <w:bookmarkStart w:id="818" w:name="_Toc507512881"/>
      <w:bookmarkStart w:id="819" w:name="_Toc528657955"/>
      <w:bookmarkStart w:id="820" w:name="_Toc528658774"/>
      <w:bookmarkStart w:id="821" w:name="_Toc528660401"/>
      <w:bookmarkStart w:id="822" w:name="_Toc528664251"/>
      <w:bookmarkStart w:id="823" w:name="_Toc528665942"/>
      <w:bookmarkStart w:id="824" w:name="_Toc528666567"/>
      <w:bookmarkStart w:id="825" w:name="_Toc528671290"/>
      <w:bookmarkStart w:id="826" w:name="_Toc530728083"/>
      <w:bookmarkStart w:id="827" w:name="_Toc5958983"/>
      <w:bookmarkStart w:id="828" w:name="_Toc34132923"/>
      <w:bookmarkStart w:id="829" w:name="_Toc44410358"/>
      <w:r w:rsidRPr="0015300E">
        <w:lastRenderedPageBreak/>
        <w:t>IV.- ADJUDICACIÓN Y FORMALIZACIÓN DEL CONTRATO</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636F2E29" w14:textId="77777777" w:rsidR="001A18E4" w:rsidRPr="009A0992" w:rsidRDefault="00A83DA9" w:rsidP="001A18E4">
      <w:pPr>
        <w:pStyle w:val="Ttulo3"/>
        <w:spacing w:after="120"/>
        <w:ind w:right="-427"/>
        <w:rPr>
          <w:rFonts w:eastAsia="Arial Unicode MS"/>
          <w:i/>
        </w:rPr>
      </w:pPr>
      <w:bookmarkStart w:id="830" w:name="_Toc528657956"/>
      <w:bookmarkStart w:id="831" w:name="_Toc528658775"/>
      <w:bookmarkStart w:id="832" w:name="_Toc528660402"/>
      <w:bookmarkStart w:id="833" w:name="_Toc528664252"/>
      <w:bookmarkStart w:id="834" w:name="_Toc528665943"/>
      <w:bookmarkStart w:id="835" w:name="_Toc528666568"/>
      <w:bookmarkStart w:id="836" w:name="_Toc528671291"/>
      <w:bookmarkStart w:id="837" w:name="_Toc530728084"/>
      <w:bookmarkStart w:id="838" w:name="_Toc5958984"/>
      <w:bookmarkStart w:id="839" w:name="_Toc34132924"/>
      <w:bookmarkStart w:id="840" w:name="_Toc38387749"/>
      <w:bookmarkStart w:id="841" w:name="_Toc44410359"/>
      <w:r w:rsidRPr="009A0992">
        <w:rPr>
          <w:rFonts w:eastAsia="Arial Unicode MS"/>
        </w:rPr>
        <w:t>21</w:t>
      </w:r>
      <w:r w:rsidR="001A18E4" w:rsidRPr="009A0992">
        <w:rPr>
          <w:rFonts w:eastAsia="Arial Unicode MS"/>
        </w:rPr>
        <w:t>.- PROPUESTA DE ADJUDICACIÓN</w:t>
      </w:r>
      <w:bookmarkEnd w:id="830"/>
      <w:bookmarkEnd w:id="831"/>
      <w:bookmarkEnd w:id="832"/>
      <w:bookmarkEnd w:id="833"/>
      <w:bookmarkEnd w:id="834"/>
      <w:bookmarkEnd w:id="835"/>
      <w:bookmarkEnd w:id="836"/>
      <w:bookmarkEnd w:id="837"/>
      <w:bookmarkEnd w:id="838"/>
      <w:bookmarkEnd w:id="839"/>
      <w:bookmarkEnd w:id="840"/>
      <w:bookmarkEnd w:id="841"/>
    </w:p>
    <w:p w14:paraId="636F2E2A" w14:textId="77777777" w:rsidR="001A18E4" w:rsidRPr="009A0992" w:rsidRDefault="00A83DA9" w:rsidP="001A18E4">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9A0992">
        <w:rPr>
          <w:rFonts w:ascii="Verdana" w:eastAsia="Arial Unicode MS" w:hAnsi="Verdana"/>
          <w:sz w:val="19"/>
          <w:szCs w:val="19"/>
        </w:rPr>
        <w:t>con base en</w:t>
      </w:r>
      <w:r w:rsidRPr="009A0992">
        <w:rPr>
          <w:rFonts w:ascii="Verdana" w:eastAsia="Arial Unicode MS" w:hAnsi="Verdana"/>
          <w:sz w:val="19"/>
          <w:szCs w:val="19"/>
        </w:rPr>
        <w:t xml:space="preserve"> dicha clasificación, elevará la correspondiente propuesta de adjudicación al órgano de contratación</w:t>
      </w:r>
      <w:r w:rsidR="001A18E4" w:rsidRPr="009A0992">
        <w:rPr>
          <w:rFonts w:ascii="Verdana" w:eastAsia="Arial Unicode MS" w:hAnsi="Verdana"/>
          <w:sz w:val="19"/>
          <w:szCs w:val="19"/>
        </w:rPr>
        <w:t>.</w:t>
      </w:r>
    </w:p>
    <w:p w14:paraId="636F2E2B" w14:textId="77777777" w:rsidR="001A18E4" w:rsidRPr="0030359E" w:rsidRDefault="00A83DA9" w:rsidP="001A18E4">
      <w:pPr>
        <w:pStyle w:val="Ttulo3"/>
        <w:spacing w:after="120"/>
        <w:ind w:right="-427"/>
        <w:rPr>
          <w:rFonts w:eastAsia="Arial Unicode MS"/>
          <w:i/>
        </w:rPr>
      </w:pPr>
      <w:bookmarkStart w:id="842" w:name="_Toc528657957"/>
      <w:bookmarkStart w:id="843" w:name="_Toc528658776"/>
      <w:bookmarkStart w:id="844" w:name="_Toc528660403"/>
      <w:bookmarkStart w:id="845" w:name="_Toc528664253"/>
      <w:bookmarkStart w:id="846" w:name="_Toc528665944"/>
      <w:bookmarkStart w:id="847" w:name="_Toc528666569"/>
      <w:bookmarkStart w:id="848" w:name="_Toc528671292"/>
      <w:bookmarkStart w:id="849" w:name="_Toc530728085"/>
      <w:bookmarkStart w:id="850" w:name="_Toc5958985"/>
      <w:bookmarkStart w:id="851" w:name="_Toc34132925"/>
      <w:bookmarkStart w:id="852" w:name="_Toc38387750"/>
      <w:bookmarkStart w:id="853" w:name="_Toc44410360"/>
      <w:r w:rsidRPr="0030359E">
        <w:rPr>
          <w:rFonts w:eastAsia="Arial Unicode MS"/>
        </w:rPr>
        <w:t>22</w:t>
      </w:r>
      <w:r w:rsidR="001A18E4" w:rsidRPr="0030359E">
        <w:rPr>
          <w:rFonts w:eastAsia="Arial Unicode MS"/>
        </w:rPr>
        <w:t>.- PRESENTACIÓN DE DOCUMENTACIÓN PREVIA A LA ADJUDICACIÓN</w:t>
      </w:r>
      <w:bookmarkEnd w:id="842"/>
      <w:bookmarkEnd w:id="843"/>
      <w:bookmarkEnd w:id="844"/>
      <w:bookmarkEnd w:id="845"/>
      <w:bookmarkEnd w:id="846"/>
      <w:bookmarkEnd w:id="847"/>
      <w:bookmarkEnd w:id="848"/>
      <w:bookmarkEnd w:id="849"/>
      <w:bookmarkEnd w:id="850"/>
      <w:bookmarkEnd w:id="851"/>
      <w:bookmarkEnd w:id="852"/>
      <w:bookmarkEnd w:id="853"/>
    </w:p>
    <w:p w14:paraId="636F2E2C" w14:textId="77777777" w:rsidR="001A18E4" w:rsidRPr="00ED6343" w:rsidRDefault="00A83DA9" w:rsidP="001A18E4">
      <w:pPr>
        <w:pStyle w:val="Ttulo4"/>
        <w:ind w:right="-427"/>
        <w:rPr>
          <w:b w:val="0"/>
          <w:i/>
          <w:szCs w:val="19"/>
        </w:rPr>
      </w:pPr>
      <w:bookmarkStart w:id="854" w:name="_Toc38387751"/>
      <w:bookmarkStart w:id="855" w:name="_Toc44410361"/>
      <w:r w:rsidRPr="0030359E">
        <w:rPr>
          <w:szCs w:val="19"/>
        </w:rPr>
        <w:t>22</w:t>
      </w:r>
      <w:r w:rsidR="001A18E4" w:rsidRPr="0030359E">
        <w:rPr>
          <w:szCs w:val="19"/>
        </w:rPr>
        <w:t xml:space="preserve">.1.- </w:t>
      </w:r>
      <w:r w:rsidR="001A18E4" w:rsidRPr="0030359E">
        <w:rPr>
          <w:b w:val="0"/>
          <w:szCs w:val="19"/>
        </w:rPr>
        <w:t xml:space="preserve">Una vez aceptada la propuesta de adjudicación por el órgano de contratación, se requerirá a la licitadora </w:t>
      </w:r>
      <w:r w:rsidR="001A18E4" w:rsidRPr="00ED6343">
        <w:rPr>
          <w:b w:val="0"/>
          <w:szCs w:val="19"/>
        </w:rPr>
        <w:t>que haya presentado la mejor oferta para que presente en el plazo de diez (10) días hábiles, a contar desde el siguiente a aquél en que reciba el correspondiente requerimiento, los siguientes documentos:</w:t>
      </w:r>
      <w:bookmarkEnd w:id="854"/>
      <w:bookmarkEnd w:id="855"/>
    </w:p>
    <w:p w14:paraId="636F2E2D"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636F2E2E"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74DB4C9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sustituidos por la clasificación.</w:t>
      </w:r>
    </w:p>
    <w:p w14:paraId="636F2E33"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636F2E34" w14:textId="0C4A0B35"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 de cláusulas específicas del contrato.</w:t>
      </w:r>
    </w:p>
    <w:p w14:paraId="636F2E35"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36F2E36"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636F2E37"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AE0EB9">
        <w:rPr>
          <w:rFonts w:ascii="Verdana" w:eastAsia="Arial Unicode MS" w:hAnsi="Verdana"/>
          <w:sz w:val="19"/>
          <w:szCs w:val="19"/>
        </w:rPr>
        <w:lastRenderedPageBreak/>
        <w:t>territorios, deberá aportar los certificados emitidos por todas y cada una de las Administraciones competentes.</w:t>
      </w:r>
    </w:p>
    <w:p w14:paraId="636F2E38"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636F2E3B" w14:textId="77777777" w:rsidR="001A18E4" w:rsidRPr="00AE0EB9" w:rsidRDefault="001A18E4" w:rsidP="00D16CBA">
      <w:pPr>
        <w:pStyle w:val="Prrafodelista"/>
        <w:numPr>
          <w:ilvl w:val="0"/>
          <w:numId w:val="95"/>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636F2E3C" w14:textId="77777777" w:rsidR="001A18E4" w:rsidRPr="001426EF" w:rsidRDefault="001A18E4" w:rsidP="001A18E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636F2E3D" w14:textId="77777777" w:rsidR="001A18E4" w:rsidRPr="0030359E" w:rsidRDefault="001A18E4" w:rsidP="001A18E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w:t>
      </w:r>
      <w:r w:rsidRPr="0030359E">
        <w:rPr>
          <w:rFonts w:ascii="Verdana" w:eastAsia="Arial Unicode MS" w:hAnsi="Verdana"/>
          <w:sz w:val="19"/>
          <w:szCs w:val="19"/>
        </w:rPr>
        <w:t>su acceso cumpla el requisito de gratuidad.</w:t>
      </w:r>
    </w:p>
    <w:p w14:paraId="636F2E3E" w14:textId="77777777" w:rsidR="001A18E4" w:rsidRPr="0030359E" w:rsidRDefault="001A18E4" w:rsidP="001A18E4">
      <w:pPr>
        <w:pStyle w:val="Ttulo4"/>
        <w:ind w:right="-427"/>
        <w:rPr>
          <w:b w:val="0"/>
          <w:i/>
          <w:szCs w:val="19"/>
        </w:rPr>
      </w:pPr>
      <w:bookmarkStart w:id="856" w:name="_Toc38387752"/>
      <w:bookmarkStart w:id="857" w:name="_Toc44410362"/>
      <w:r w:rsidRPr="0030359E">
        <w:rPr>
          <w:szCs w:val="19"/>
        </w:rPr>
        <w:t>2</w:t>
      </w:r>
      <w:r w:rsidR="00A83DA9" w:rsidRPr="0030359E">
        <w:rPr>
          <w:szCs w:val="19"/>
        </w:rPr>
        <w:t>2</w:t>
      </w:r>
      <w:r w:rsidRPr="0030359E">
        <w:rPr>
          <w:szCs w:val="19"/>
        </w:rPr>
        <w:t xml:space="preserve">.2.- </w:t>
      </w:r>
      <w:r w:rsidRPr="0030359E">
        <w:rPr>
          <w:b w:val="0"/>
          <w:szCs w:val="19"/>
        </w:rPr>
        <w:t>En el supuesto de que no cumplimente adecuadamente el requerimiento en el plazo señalado, se entenderá que ha retirado su oferta. En este caso se procederá a realizar las siguientes actuaciones:</w:t>
      </w:r>
      <w:bookmarkEnd w:id="856"/>
      <w:bookmarkEnd w:id="857"/>
    </w:p>
    <w:p w14:paraId="636F2E3F" w14:textId="77777777" w:rsidR="001A18E4" w:rsidRPr="001426EF" w:rsidRDefault="001A18E4" w:rsidP="00D16CBA">
      <w:pPr>
        <w:pStyle w:val="Prrafodelista"/>
        <w:numPr>
          <w:ilvl w:val="0"/>
          <w:numId w:val="93"/>
        </w:numPr>
        <w:spacing w:before="120" w:after="120"/>
        <w:ind w:left="1418" w:right="-427" w:hanging="282"/>
        <w:jc w:val="both"/>
        <w:rPr>
          <w:rFonts w:ascii="Verdana" w:eastAsia="Arial Unicode MS" w:hAnsi="Verdana"/>
          <w:sz w:val="19"/>
          <w:szCs w:val="19"/>
        </w:rPr>
      </w:pPr>
      <w:r w:rsidRPr="0030359E">
        <w:rPr>
          <w:rFonts w:ascii="Verdana" w:eastAsia="Arial Unicode MS" w:hAnsi="Verdana"/>
          <w:sz w:val="19"/>
          <w:szCs w:val="19"/>
        </w:rPr>
        <w:t xml:space="preserve">Exigirle </w:t>
      </w:r>
      <w:r w:rsidRPr="001426EF">
        <w:rPr>
          <w:rFonts w:ascii="Verdana" w:eastAsia="Arial Unicode MS" w:hAnsi="Verdana"/>
          <w:sz w:val="19"/>
          <w:szCs w:val="19"/>
        </w:rPr>
        <w:t>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30359E" w:rsidRDefault="001A18E4" w:rsidP="00D16CBA">
      <w:pPr>
        <w:pStyle w:val="Prrafodelista"/>
        <w:numPr>
          <w:ilvl w:val="0"/>
          <w:numId w:val="93"/>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 xml:space="preserve">Recabar la misma documentación de la licitadora siguiente, por el orden en que hayan </w:t>
      </w:r>
      <w:r w:rsidRPr="0030359E">
        <w:rPr>
          <w:rFonts w:ascii="Verdana" w:eastAsia="Arial Unicode MS" w:hAnsi="Verdana"/>
          <w:sz w:val="19"/>
          <w:szCs w:val="19"/>
        </w:rPr>
        <w:t>quedado clasificadas sus ofertas.</w:t>
      </w:r>
    </w:p>
    <w:p w14:paraId="636F2E41" w14:textId="77777777" w:rsidR="001A18E4" w:rsidRPr="0030359E" w:rsidRDefault="00A83DA9" w:rsidP="001A18E4">
      <w:pPr>
        <w:pStyle w:val="Ttulo3"/>
        <w:spacing w:after="120"/>
        <w:ind w:right="-427"/>
        <w:rPr>
          <w:rFonts w:eastAsia="Arial Unicode MS"/>
          <w:i/>
        </w:rPr>
      </w:pPr>
      <w:bookmarkStart w:id="858" w:name="_Toc528657958"/>
      <w:bookmarkStart w:id="859" w:name="_Toc528658777"/>
      <w:bookmarkStart w:id="860" w:name="_Toc528660404"/>
      <w:bookmarkStart w:id="861" w:name="_Toc528664254"/>
      <w:bookmarkStart w:id="862" w:name="_Toc528665945"/>
      <w:bookmarkStart w:id="863" w:name="_Toc528666570"/>
      <w:bookmarkStart w:id="864" w:name="_Toc528671293"/>
      <w:bookmarkStart w:id="865" w:name="_Toc530728086"/>
      <w:bookmarkStart w:id="866" w:name="_Toc5958986"/>
      <w:bookmarkStart w:id="867" w:name="_Toc34132926"/>
      <w:bookmarkStart w:id="868" w:name="_Toc38387753"/>
      <w:bookmarkStart w:id="869" w:name="_Toc44410363"/>
      <w:r w:rsidRPr="0030359E">
        <w:rPr>
          <w:rFonts w:eastAsia="Arial Unicode MS"/>
        </w:rPr>
        <w:t>23</w:t>
      </w:r>
      <w:r w:rsidR="001A18E4" w:rsidRPr="0030359E">
        <w:rPr>
          <w:rFonts w:eastAsia="Arial Unicode MS"/>
        </w:rPr>
        <w:t>.- ADJUDICACIÓN DEL CONTRATO Y NOTIFICACIÓN DE LA ADJUDICACIÓN</w:t>
      </w:r>
      <w:bookmarkEnd w:id="858"/>
      <w:bookmarkEnd w:id="859"/>
      <w:bookmarkEnd w:id="860"/>
      <w:bookmarkEnd w:id="861"/>
      <w:bookmarkEnd w:id="862"/>
      <w:bookmarkEnd w:id="863"/>
      <w:bookmarkEnd w:id="864"/>
      <w:bookmarkEnd w:id="865"/>
      <w:bookmarkEnd w:id="866"/>
      <w:bookmarkEnd w:id="867"/>
      <w:bookmarkEnd w:id="868"/>
      <w:bookmarkEnd w:id="869"/>
    </w:p>
    <w:p w14:paraId="636F2E42" w14:textId="77777777" w:rsidR="001A18E4" w:rsidRPr="0030359E" w:rsidRDefault="001A18E4" w:rsidP="001A18E4">
      <w:pPr>
        <w:pStyle w:val="Ttulo4"/>
        <w:ind w:right="-427"/>
        <w:rPr>
          <w:b w:val="0"/>
          <w:i/>
          <w:szCs w:val="19"/>
        </w:rPr>
      </w:pPr>
      <w:bookmarkStart w:id="870" w:name="_Toc38387754"/>
      <w:bookmarkStart w:id="871" w:name="_Toc44410364"/>
      <w:r w:rsidRPr="0030359E">
        <w:rPr>
          <w:szCs w:val="19"/>
        </w:rPr>
        <w:t>2</w:t>
      </w:r>
      <w:r w:rsidR="00A83DA9" w:rsidRPr="0030359E">
        <w:rPr>
          <w:szCs w:val="19"/>
        </w:rPr>
        <w:t>3</w:t>
      </w:r>
      <w:r w:rsidRPr="0030359E">
        <w:rPr>
          <w:szCs w:val="19"/>
        </w:rPr>
        <w:t xml:space="preserve">.1.- </w:t>
      </w:r>
      <w:r w:rsidRPr="0030359E">
        <w:rPr>
          <w:b w:val="0"/>
          <w:szCs w:val="19"/>
        </w:rPr>
        <w:t>El órgano de contratación adjudicará el contrato dentro de los cinco (5) días hábiles siguientes a la recepción de la documentación presentada por la propuesta adjudicataria.</w:t>
      </w:r>
      <w:bookmarkEnd w:id="870"/>
      <w:bookmarkEnd w:id="871"/>
    </w:p>
    <w:p w14:paraId="636F2E43" w14:textId="77777777" w:rsidR="001A18E4" w:rsidRPr="0030359E" w:rsidRDefault="001A18E4" w:rsidP="001A18E4">
      <w:pPr>
        <w:pStyle w:val="Ttulo4"/>
        <w:ind w:right="-427"/>
        <w:rPr>
          <w:b w:val="0"/>
          <w:i/>
          <w:szCs w:val="19"/>
        </w:rPr>
      </w:pPr>
      <w:bookmarkStart w:id="872" w:name="_Toc38387755"/>
      <w:bookmarkStart w:id="873" w:name="_Toc44410365"/>
      <w:r w:rsidRPr="0030359E">
        <w:rPr>
          <w:szCs w:val="19"/>
        </w:rPr>
        <w:t>2</w:t>
      </w:r>
      <w:r w:rsidR="00A83DA9" w:rsidRPr="0030359E">
        <w:rPr>
          <w:szCs w:val="19"/>
        </w:rPr>
        <w:t>3</w:t>
      </w:r>
      <w:r w:rsidRPr="0030359E">
        <w:rPr>
          <w:szCs w:val="19"/>
        </w:rPr>
        <w:t xml:space="preserve">.2.- </w:t>
      </w:r>
      <w:r w:rsidRPr="0030359E">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72"/>
      <w:bookmarkEnd w:id="873"/>
    </w:p>
    <w:p w14:paraId="636F2E44" w14:textId="085CCF0B" w:rsidR="001A18E4" w:rsidRPr="0030359E" w:rsidRDefault="001A18E4" w:rsidP="001A18E4">
      <w:pPr>
        <w:pStyle w:val="Ttulo4"/>
        <w:ind w:right="-427"/>
        <w:rPr>
          <w:b w:val="0"/>
          <w:i/>
          <w:szCs w:val="19"/>
        </w:rPr>
      </w:pPr>
      <w:bookmarkStart w:id="874" w:name="_Toc38387756"/>
      <w:bookmarkStart w:id="875" w:name="_Toc44410366"/>
      <w:r w:rsidRPr="0030359E">
        <w:rPr>
          <w:szCs w:val="19"/>
        </w:rPr>
        <w:t>2</w:t>
      </w:r>
      <w:r w:rsidR="00A83DA9" w:rsidRPr="0030359E">
        <w:rPr>
          <w:szCs w:val="19"/>
        </w:rPr>
        <w:t>3</w:t>
      </w:r>
      <w:r w:rsidRPr="0030359E">
        <w:rPr>
          <w:szCs w:val="19"/>
        </w:rPr>
        <w:t xml:space="preserve">.3.- </w:t>
      </w:r>
      <w:r w:rsidRPr="0030359E">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Pr>
          <w:b w:val="0"/>
          <w:szCs w:val="19"/>
        </w:rPr>
        <w:t>2</w:t>
      </w:r>
      <w:r w:rsidRPr="0030359E">
        <w:rPr>
          <w:b w:val="0"/>
          <w:szCs w:val="19"/>
        </w:rPr>
        <w:t xml:space="preserve"> de condiciones generales.</w:t>
      </w:r>
      <w:bookmarkEnd w:id="874"/>
      <w:bookmarkEnd w:id="875"/>
    </w:p>
    <w:p w14:paraId="636F2E45" w14:textId="77777777" w:rsidR="001A18E4" w:rsidRPr="0030359E" w:rsidRDefault="001A18E4" w:rsidP="001A18E4">
      <w:pPr>
        <w:pStyle w:val="Ttulo4"/>
        <w:ind w:right="-427"/>
        <w:rPr>
          <w:b w:val="0"/>
          <w:i/>
          <w:szCs w:val="19"/>
        </w:rPr>
      </w:pPr>
      <w:bookmarkStart w:id="876" w:name="_Toc38387757"/>
      <w:bookmarkStart w:id="877" w:name="_Toc44410367"/>
      <w:r w:rsidRPr="0030359E">
        <w:rPr>
          <w:szCs w:val="19"/>
        </w:rPr>
        <w:t>2</w:t>
      </w:r>
      <w:r w:rsidR="00A83DA9" w:rsidRPr="0030359E">
        <w:rPr>
          <w:szCs w:val="19"/>
        </w:rPr>
        <w:t>3</w:t>
      </w:r>
      <w:r w:rsidRPr="0030359E">
        <w:rPr>
          <w:szCs w:val="19"/>
        </w:rPr>
        <w:t xml:space="preserve">.4.- </w:t>
      </w:r>
      <w:r w:rsidRPr="0030359E">
        <w:rPr>
          <w:b w:val="0"/>
          <w:szCs w:val="19"/>
        </w:rPr>
        <w:t>En todo caso la notificación de la adjudicación se practicará por medios electrónicos.</w:t>
      </w:r>
      <w:bookmarkEnd w:id="876"/>
      <w:bookmarkEnd w:id="877"/>
    </w:p>
    <w:p w14:paraId="636F2E46" w14:textId="77777777" w:rsidR="001A18E4" w:rsidRPr="0030359E" w:rsidRDefault="001A18E4" w:rsidP="001A18E4">
      <w:pPr>
        <w:pStyle w:val="Ttulo3"/>
        <w:spacing w:after="120"/>
        <w:ind w:right="-427"/>
        <w:rPr>
          <w:rFonts w:eastAsia="Arial Unicode MS"/>
          <w:i/>
        </w:rPr>
      </w:pPr>
      <w:bookmarkStart w:id="878" w:name="_Toc528657959"/>
      <w:bookmarkStart w:id="879" w:name="_Toc528658778"/>
      <w:bookmarkStart w:id="880" w:name="_Toc528660405"/>
      <w:bookmarkStart w:id="881" w:name="_Toc528664255"/>
      <w:bookmarkStart w:id="882" w:name="_Toc528665946"/>
      <w:bookmarkStart w:id="883" w:name="_Toc528666571"/>
      <w:bookmarkStart w:id="884" w:name="_Toc528671294"/>
      <w:bookmarkStart w:id="885" w:name="_Toc530728087"/>
      <w:bookmarkStart w:id="886" w:name="_Toc5958987"/>
      <w:bookmarkStart w:id="887" w:name="_Toc34132927"/>
      <w:bookmarkStart w:id="888" w:name="_Toc38387758"/>
      <w:bookmarkStart w:id="889" w:name="_Toc44410368"/>
      <w:r w:rsidRPr="0030359E">
        <w:rPr>
          <w:rFonts w:eastAsia="Arial Unicode MS"/>
        </w:rPr>
        <w:t>2</w:t>
      </w:r>
      <w:r w:rsidR="00A83DA9" w:rsidRPr="0030359E">
        <w:rPr>
          <w:rFonts w:eastAsia="Arial Unicode MS"/>
        </w:rPr>
        <w:t>4</w:t>
      </w:r>
      <w:r w:rsidRPr="0030359E">
        <w:rPr>
          <w:rFonts w:eastAsia="Arial Unicode MS"/>
        </w:rPr>
        <w:t>.- FORMALIZACIÓN DEL CONTRATO</w:t>
      </w:r>
      <w:bookmarkEnd w:id="878"/>
      <w:bookmarkEnd w:id="879"/>
      <w:bookmarkEnd w:id="880"/>
      <w:bookmarkEnd w:id="881"/>
      <w:bookmarkEnd w:id="882"/>
      <w:bookmarkEnd w:id="883"/>
      <w:bookmarkEnd w:id="884"/>
      <w:bookmarkEnd w:id="885"/>
      <w:bookmarkEnd w:id="886"/>
      <w:bookmarkEnd w:id="887"/>
      <w:bookmarkEnd w:id="888"/>
      <w:bookmarkEnd w:id="889"/>
    </w:p>
    <w:p w14:paraId="636F2E47" w14:textId="77777777" w:rsidR="001A18E4" w:rsidRPr="0030359E" w:rsidRDefault="001A18E4" w:rsidP="001A18E4">
      <w:pPr>
        <w:pStyle w:val="Ttulo4"/>
        <w:ind w:right="-427"/>
        <w:rPr>
          <w:b w:val="0"/>
          <w:i/>
          <w:szCs w:val="19"/>
        </w:rPr>
      </w:pPr>
      <w:bookmarkStart w:id="890" w:name="_Toc38387759"/>
      <w:bookmarkStart w:id="891" w:name="_Toc44410369"/>
      <w:r w:rsidRPr="0030359E">
        <w:rPr>
          <w:szCs w:val="19"/>
        </w:rPr>
        <w:t>2</w:t>
      </w:r>
      <w:r w:rsidR="00A83DA9" w:rsidRPr="0030359E">
        <w:rPr>
          <w:szCs w:val="19"/>
        </w:rPr>
        <w:t>4</w:t>
      </w:r>
      <w:r w:rsidRPr="0030359E">
        <w:rPr>
          <w:szCs w:val="19"/>
        </w:rPr>
        <w:t xml:space="preserve">.1.- </w:t>
      </w:r>
      <w:r w:rsidRPr="0030359E">
        <w:rPr>
          <w:b w:val="0"/>
          <w:szCs w:val="19"/>
        </w:rPr>
        <w:t>El contrato se formalizará en los términos y plazos que dispone el art. 153 LCSP previa presentación de los siguientes documentos:</w:t>
      </w:r>
      <w:bookmarkEnd w:id="890"/>
      <w:bookmarkEnd w:id="891"/>
    </w:p>
    <w:p w14:paraId="636F2E48" w14:textId="77777777" w:rsidR="001A18E4" w:rsidRPr="0030359E" w:rsidRDefault="001A18E4" w:rsidP="00D16CBA">
      <w:pPr>
        <w:numPr>
          <w:ilvl w:val="0"/>
          <w:numId w:val="92"/>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Escritura pública de constitución de la UTE cuando las adjudicatarias hayan concurrido agrupadas en UTE.</w:t>
      </w:r>
    </w:p>
    <w:p w14:paraId="636F2E49" w14:textId="77777777" w:rsidR="001A18E4" w:rsidRPr="0030359E" w:rsidRDefault="001A18E4" w:rsidP="00D16CBA">
      <w:pPr>
        <w:numPr>
          <w:ilvl w:val="0"/>
          <w:numId w:val="92"/>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30359E" w:rsidRDefault="001A18E4" w:rsidP="00D16CBA">
      <w:pPr>
        <w:numPr>
          <w:ilvl w:val="0"/>
          <w:numId w:val="92"/>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0359E">
        <w:rPr>
          <w:rFonts w:ascii="Verdana" w:hAnsi="Verdana"/>
          <w:sz w:val="19"/>
          <w:szCs w:val="19"/>
        </w:rPr>
        <w:t>.</w:t>
      </w:r>
    </w:p>
    <w:p w14:paraId="636F2E4B" w14:textId="77777777" w:rsidR="001A18E4" w:rsidRPr="0030359E" w:rsidRDefault="001A18E4" w:rsidP="00D16CBA">
      <w:pPr>
        <w:numPr>
          <w:ilvl w:val="0"/>
          <w:numId w:val="92"/>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La documentación indicada, en su caso, en la cláusula 26.4 de cláusulas específicas del contrato.</w:t>
      </w:r>
    </w:p>
    <w:p w14:paraId="636F2E4C" w14:textId="77777777" w:rsidR="001A18E4" w:rsidRPr="002D2CAC" w:rsidRDefault="001A18E4" w:rsidP="00D16CBA">
      <w:pPr>
        <w:numPr>
          <w:ilvl w:val="0"/>
          <w:numId w:val="92"/>
        </w:numPr>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36F2E4D" w14:textId="77777777" w:rsidR="001A18E4" w:rsidRPr="0030359E" w:rsidRDefault="001A18E4" w:rsidP="001A18E4">
      <w:pPr>
        <w:pStyle w:val="Ttulo4"/>
        <w:ind w:right="-427"/>
        <w:rPr>
          <w:b w:val="0"/>
          <w:i/>
          <w:szCs w:val="19"/>
        </w:rPr>
      </w:pPr>
      <w:bookmarkStart w:id="892" w:name="_Toc38387760"/>
      <w:bookmarkStart w:id="893" w:name="_Toc44410370"/>
      <w:r w:rsidRPr="0030359E">
        <w:rPr>
          <w:szCs w:val="19"/>
        </w:rPr>
        <w:t>2</w:t>
      </w:r>
      <w:r w:rsidR="00A83DA9" w:rsidRPr="0030359E">
        <w:rPr>
          <w:szCs w:val="19"/>
        </w:rPr>
        <w:t>4</w:t>
      </w:r>
      <w:r w:rsidRPr="0030359E">
        <w:rPr>
          <w:szCs w:val="19"/>
        </w:rPr>
        <w:t xml:space="preserve">.2.- </w:t>
      </w:r>
      <w:r w:rsidRPr="0030359E">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892"/>
      <w:bookmarkEnd w:id="893"/>
    </w:p>
    <w:p w14:paraId="636F2E4E" w14:textId="77777777" w:rsidR="001A18E4" w:rsidRPr="0030359E" w:rsidRDefault="001A18E4" w:rsidP="001A18E4">
      <w:pPr>
        <w:pStyle w:val="Ttulo4"/>
        <w:ind w:right="-427"/>
        <w:rPr>
          <w:b w:val="0"/>
          <w:i/>
          <w:szCs w:val="19"/>
        </w:rPr>
      </w:pPr>
      <w:bookmarkStart w:id="894" w:name="_Toc38387761"/>
      <w:bookmarkStart w:id="895" w:name="_Toc44410371"/>
      <w:r w:rsidRPr="0030359E">
        <w:rPr>
          <w:szCs w:val="19"/>
        </w:rPr>
        <w:t>2</w:t>
      </w:r>
      <w:r w:rsidR="00A83DA9" w:rsidRPr="0030359E">
        <w:rPr>
          <w:szCs w:val="19"/>
        </w:rPr>
        <w:t>4</w:t>
      </w:r>
      <w:r w:rsidRPr="0030359E">
        <w:rPr>
          <w:szCs w:val="19"/>
        </w:rPr>
        <w:t xml:space="preserve">.3.- </w:t>
      </w:r>
      <w:r w:rsidRPr="0030359E">
        <w:rPr>
          <w:b w:val="0"/>
          <w:szCs w:val="19"/>
        </w:rPr>
        <w:t>En el supuesto de que no fuera posible la formalización del contrato en los plazos señalados legalmente por causas imputables a la adjudicataria se procederá a realizar las siguientes actuaciones:</w:t>
      </w:r>
      <w:bookmarkEnd w:id="894"/>
      <w:bookmarkEnd w:id="895"/>
    </w:p>
    <w:p w14:paraId="636F2E4F" w14:textId="77777777" w:rsidR="001A18E4" w:rsidRPr="0030359E" w:rsidRDefault="001A18E4" w:rsidP="00D16CBA">
      <w:pPr>
        <w:pStyle w:val="Prrafodelista"/>
        <w:numPr>
          <w:ilvl w:val="0"/>
          <w:numId w:val="94"/>
        </w:numPr>
        <w:spacing w:before="120" w:after="120"/>
        <w:ind w:left="1418" w:right="-427" w:hanging="284"/>
        <w:jc w:val="both"/>
        <w:rPr>
          <w:rFonts w:ascii="Verdana" w:eastAsia="Arial Unicode MS" w:hAnsi="Verdana"/>
          <w:sz w:val="19"/>
          <w:szCs w:val="19"/>
        </w:rPr>
      </w:pPr>
      <w:r w:rsidRPr="0030359E">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30359E" w:rsidRDefault="001A18E4" w:rsidP="00D16CBA">
      <w:pPr>
        <w:pStyle w:val="Prrafodelista"/>
        <w:numPr>
          <w:ilvl w:val="0"/>
          <w:numId w:val="94"/>
        </w:numPr>
        <w:spacing w:before="120" w:after="120"/>
        <w:ind w:left="1418" w:right="-427" w:hanging="284"/>
        <w:jc w:val="both"/>
        <w:rPr>
          <w:rFonts w:ascii="Verdana" w:eastAsia="Arial Unicode MS" w:hAnsi="Verdana"/>
          <w:sz w:val="19"/>
          <w:szCs w:val="19"/>
        </w:rPr>
      </w:pPr>
      <w:r w:rsidRPr="0030359E">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Pr>
          <w:rFonts w:ascii="Verdana" w:eastAsia="Arial Unicode MS" w:hAnsi="Verdana"/>
          <w:sz w:val="19"/>
          <w:szCs w:val="19"/>
        </w:rPr>
        <w:t>ación recogida en la cláusula 22</w:t>
      </w:r>
      <w:r w:rsidRPr="0030359E">
        <w:rPr>
          <w:rFonts w:ascii="Verdana" w:eastAsia="Arial Unicode MS" w:hAnsi="Verdana"/>
          <w:sz w:val="19"/>
          <w:szCs w:val="19"/>
        </w:rPr>
        <w:t>.1 de condiciones generales.</w:t>
      </w:r>
    </w:p>
    <w:p w14:paraId="636F2E51" w14:textId="77777777" w:rsidR="001A18E4" w:rsidRPr="00ED6343" w:rsidRDefault="001A18E4" w:rsidP="001A18E4">
      <w:pPr>
        <w:pStyle w:val="Ttulo4"/>
        <w:ind w:right="-427"/>
        <w:rPr>
          <w:b w:val="0"/>
          <w:i/>
          <w:szCs w:val="19"/>
        </w:rPr>
      </w:pPr>
      <w:bookmarkStart w:id="896" w:name="_Toc38387762"/>
      <w:bookmarkStart w:id="897" w:name="_Toc44410372"/>
      <w:r w:rsidRPr="0030359E">
        <w:rPr>
          <w:szCs w:val="19"/>
        </w:rPr>
        <w:t>2</w:t>
      </w:r>
      <w:r w:rsidR="00A83DA9" w:rsidRPr="0030359E">
        <w:rPr>
          <w:szCs w:val="19"/>
        </w:rPr>
        <w:t>4</w:t>
      </w:r>
      <w:r w:rsidRPr="0030359E">
        <w:rPr>
          <w:szCs w:val="19"/>
        </w:rPr>
        <w:t xml:space="preserve">.4.- </w:t>
      </w:r>
      <w:r w:rsidRPr="0030359E">
        <w:rPr>
          <w:b w:val="0"/>
          <w:szCs w:val="19"/>
        </w:rPr>
        <w:t xml:space="preserve">En el caso de que en la cláusula 8.1 de cláusulas específicas del contrato se haya exigido garantía provisional, tras la formalización del contrato, se extinguirá automáticamente y se devolverá inmediatamente a todas las </w:t>
      </w:r>
      <w:r w:rsidRPr="00ED6343">
        <w:rPr>
          <w:b w:val="0"/>
          <w:szCs w:val="19"/>
        </w:rPr>
        <w:t>licitadoras que no hayan devenido contratistas. Para su devolución se empleará el mismo régimen utilizado para su presentación.</w:t>
      </w:r>
      <w:bookmarkEnd w:id="896"/>
      <w:bookmarkEnd w:id="897"/>
    </w:p>
    <w:p w14:paraId="636F2E52" w14:textId="77777777" w:rsidR="004B0BF4" w:rsidRPr="00341F29" w:rsidRDefault="004B0BF4">
      <w:pPr>
        <w:rPr>
          <w:rFonts w:ascii="Verdana" w:eastAsia="Arial Unicode MS" w:hAnsi="Verdana"/>
          <w:sz w:val="20"/>
          <w:szCs w:val="20"/>
        </w:rPr>
      </w:pPr>
      <w:r w:rsidRPr="00341F29">
        <w:rPr>
          <w:rFonts w:ascii="Verdana" w:eastAsia="Arial Unicode MS" w:hAnsi="Verdana"/>
          <w:sz w:val="20"/>
          <w:szCs w:val="20"/>
        </w:rPr>
        <w:br w:type="page"/>
      </w:r>
    </w:p>
    <w:p w14:paraId="636F2E53" w14:textId="77777777" w:rsidR="00C548B6" w:rsidRPr="00787823" w:rsidRDefault="00C548B6" w:rsidP="0015300E">
      <w:pPr>
        <w:pStyle w:val="Ttulo2"/>
      </w:pPr>
      <w:bookmarkStart w:id="898" w:name="_Toc505598229"/>
      <w:bookmarkStart w:id="899" w:name="_Toc505598306"/>
      <w:bookmarkStart w:id="900" w:name="_Toc505598399"/>
      <w:bookmarkStart w:id="901" w:name="_Toc507512581"/>
      <w:bookmarkStart w:id="902" w:name="_Toc507512882"/>
      <w:bookmarkStart w:id="903" w:name="_Toc528657960"/>
      <w:bookmarkStart w:id="904" w:name="_Toc528658779"/>
      <w:bookmarkStart w:id="905" w:name="_Toc528660406"/>
      <w:bookmarkStart w:id="906" w:name="_Toc528664256"/>
      <w:bookmarkStart w:id="907" w:name="_Toc528665947"/>
      <w:bookmarkStart w:id="908" w:name="_Toc528666572"/>
      <w:bookmarkStart w:id="909" w:name="_Toc528671295"/>
      <w:bookmarkStart w:id="910" w:name="_Toc530728088"/>
      <w:bookmarkStart w:id="911" w:name="_Toc5958988"/>
      <w:bookmarkStart w:id="912" w:name="_Toc34132928"/>
      <w:bookmarkStart w:id="913" w:name="_Toc44410373"/>
      <w:r w:rsidRPr="00787823">
        <w:lastRenderedPageBreak/>
        <w:t>V.- EJECUCIÓN DEL CONTRATO</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14:paraId="636F2E54" w14:textId="77777777" w:rsidR="009958AB" w:rsidRPr="002A310F" w:rsidRDefault="009958AB" w:rsidP="009958AB">
      <w:pPr>
        <w:pStyle w:val="Ttulo3"/>
        <w:spacing w:after="120"/>
        <w:ind w:right="-427"/>
        <w:rPr>
          <w:rFonts w:eastAsia="Arial Unicode MS"/>
          <w:i/>
        </w:rPr>
      </w:pPr>
      <w:bookmarkStart w:id="914" w:name="_Toc528657961"/>
      <w:bookmarkStart w:id="915" w:name="_Toc528658780"/>
      <w:bookmarkStart w:id="916" w:name="_Toc528660407"/>
      <w:bookmarkStart w:id="917" w:name="_Toc528664257"/>
      <w:bookmarkStart w:id="918" w:name="_Toc528665948"/>
      <w:bookmarkStart w:id="919" w:name="_Toc528666573"/>
      <w:bookmarkStart w:id="920" w:name="_Toc528671296"/>
      <w:bookmarkStart w:id="921" w:name="_Toc530728089"/>
      <w:bookmarkStart w:id="922" w:name="_Toc5958989"/>
      <w:bookmarkStart w:id="923" w:name="_Toc34132929"/>
      <w:bookmarkStart w:id="924" w:name="_Toc38387764"/>
      <w:bookmarkStart w:id="925" w:name="_Toc44410374"/>
      <w:r w:rsidRPr="002A310F">
        <w:rPr>
          <w:rFonts w:eastAsia="Arial Unicode MS"/>
        </w:rPr>
        <w:t>2</w:t>
      </w:r>
      <w:r w:rsidR="00477EF4" w:rsidRPr="002A310F">
        <w:rPr>
          <w:rFonts w:eastAsia="Arial Unicode MS"/>
        </w:rPr>
        <w:t>5</w:t>
      </w:r>
      <w:r w:rsidRPr="002A310F">
        <w:rPr>
          <w:rFonts w:eastAsia="Arial Unicode MS"/>
        </w:rPr>
        <w:t>.- RESPONSABLE DEL CONTRATO</w:t>
      </w:r>
      <w:bookmarkEnd w:id="914"/>
      <w:bookmarkEnd w:id="915"/>
      <w:bookmarkEnd w:id="916"/>
      <w:bookmarkEnd w:id="917"/>
      <w:bookmarkEnd w:id="918"/>
      <w:bookmarkEnd w:id="919"/>
      <w:bookmarkEnd w:id="920"/>
      <w:bookmarkEnd w:id="921"/>
      <w:bookmarkEnd w:id="922"/>
      <w:bookmarkEnd w:id="923"/>
      <w:bookmarkEnd w:id="924"/>
      <w:bookmarkEnd w:id="925"/>
    </w:p>
    <w:p w14:paraId="636F2E55" w14:textId="77777777" w:rsidR="009958AB" w:rsidRPr="008A5B18" w:rsidRDefault="009958AB" w:rsidP="009958AB">
      <w:pPr>
        <w:spacing w:before="120" w:after="120"/>
        <w:ind w:left="284" w:right="-427"/>
        <w:jc w:val="both"/>
        <w:rPr>
          <w:rFonts w:ascii="Verdana" w:eastAsia="Arial Unicode MS" w:hAnsi="Verdana"/>
          <w:sz w:val="19"/>
          <w:szCs w:val="19"/>
        </w:rPr>
      </w:pPr>
      <w:r w:rsidRPr="002A310F">
        <w:rPr>
          <w:rFonts w:ascii="Verdana" w:eastAsia="Arial Unicode MS" w:hAnsi="Verdana"/>
          <w:sz w:val="19"/>
          <w:szCs w:val="19"/>
        </w:rPr>
        <w:t xml:space="preserve">Sin perjuicio de las funciones de seguimiento y ejecución ordinaria del contrato por el órgano indicado </w:t>
      </w:r>
      <w:r w:rsidRPr="008A5B18">
        <w:rPr>
          <w:rFonts w:ascii="Verdana" w:eastAsia="Arial Unicode MS" w:hAnsi="Verdana"/>
          <w:sz w:val="19"/>
          <w:szCs w:val="19"/>
        </w:rPr>
        <w:t>en la cláusula 19.2.2 de cláusulas específicas del contrato, la supervisión e inspección de los trabajos corresponden a la/el responsable del contrato que desarrollará las siguientes funciones:</w:t>
      </w:r>
    </w:p>
    <w:p w14:paraId="636F2E56" w14:textId="77777777" w:rsidR="009958AB" w:rsidRPr="002A310F" w:rsidRDefault="009958AB" w:rsidP="00D16CBA">
      <w:pPr>
        <w:numPr>
          <w:ilvl w:val="0"/>
          <w:numId w:val="99"/>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Proponer al órgano de contratación la aprobación del programa de trabajo que prevé la cláusula 2</w:t>
      </w:r>
      <w:r w:rsidR="00477EF4" w:rsidRPr="002A310F">
        <w:rPr>
          <w:rFonts w:ascii="Verdana" w:eastAsia="Arial Unicode MS" w:hAnsi="Verdana"/>
          <w:sz w:val="19"/>
          <w:szCs w:val="19"/>
        </w:rPr>
        <w:t>6</w:t>
      </w:r>
      <w:r w:rsidRPr="002A310F">
        <w:rPr>
          <w:rFonts w:ascii="Verdana" w:eastAsia="Arial Unicode MS" w:hAnsi="Verdana"/>
          <w:sz w:val="19"/>
          <w:szCs w:val="19"/>
        </w:rPr>
        <w:t>.2 de condiciones generales.</w:t>
      </w:r>
    </w:p>
    <w:p w14:paraId="636F2E57" w14:textId="77777777" w:rsidR="009958AB" w:rsidRPr="002A310F" w:rsidRDefault="009958AB" w:rsidP="00D16CBA">
      <w:pPr>
        <w:numPr>
          <w:ilvl w:val="0"/>
          <w:numId w:val="99"/>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Dictar, por escrito, las instrucciones necesarias para asegurar la correcta realización de la prestación.</w:t>
      </w:r>
    </w:p>
    <w:p w14:paraId="636F2E58" w14:textId="77777777" w:rsidR="009958AB" w:rsidRPr="002A310F" w:rsidRDefault="009958AB" w:rsidP="00D16CBA">
      <w:pPr>
        <w:numPr>
          <w:ilvl w:val="0"/>
          <w:numId w:val="99"/>
        </w:numPr>
        <w:spacing w:before="120" w:after="120"/>
        <w:ind w:left="851" w:right="-427" w:hanging="283"/>
        <w:jc w:val="both"/>
        <w:rPr>
          <w:rFonts w:ascii="Verdana" w:eastAsia="Arial Unicode MS" w:hAnsi="Verdana"/>
          <w:sz w:val="19"/>
          <w:szCs w:val="19"/>
        </w:rPr>
      </w:pPr>
      <w:r w:rsidRPr="002A310F">
        <w:rPr>
          <w:rFonts w:ascii="Verdana" w:hAnsi="Verdana"/>
          <w:sz w:val="19"/>
          <w:szCs w:val="19"/>
        </w:rPr>
        <w:t xml:space="preserve">Aprobar la/s certificación/es de servicios que se establecen en la </w:t>
      </w:r>
      <w:r w:rsidRPr="002A310F">
        <w:rPr>
          <w:rFonts w:ascii="Verdana" w:eastAsia="Arial Unicode MS" w:hAnsi="Verdana"/>
          <w:sz w:val="19"/>
          <w:szCs w:val="19"/>
        </w:rPr>
        <w:t>cláusula 3</w:t>
      </w:r>
      <w:r w:rsidR="00477EF4" w:rsidRPr="002A310F">
        <w:rPr>
          <w:rFonts w:ascii="Verdana" w:eastAsia="Arial Unicode MS" w:hAnsi="Verdana"/>
          <w:sz w:val="19"/>
          <w:szCs w:val="19"/>
        </w:rPr>
        <w:t>3</w:t>
      </w:r>
      <w:r w:rsidRPr="002A310F">
        <w:rPr>
          <w:rFonts w:ascii="Verdana" w:eastAsia="Arial Unicode MS" w:hAnsi="Verdana"/>
          <w:sz w:val="19"/>
          <w:szCs w:val="19"/>
        </w:rPr>
        <w:t>.1 de condiciones generales.</w:t>
      </w:r>
    </w:p>
    <w:p w14:paraId="636F2E59" w14:textId="77777777" w:rsidR="009958AB" w:rsidRPr="002A310F" w:rsidRDefault="009958AB" w:rsidP="00D16CBA">
      <w:pPr>
        <w:numPr>
          <w:ilvl w:val="0"/>
          <w:numId w:val="99"/>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Las indicadas en la cláusula 3</w:t>
      </w:r>
      <w:r w:rsidR="00477EF4" w:rsidRPr="002A310F">
        <w:rPr>
          <w:rFonts w:ascii="Verdana" w:eastAsia="Arial Unicode MS" w:hAnsi="Verdana"/>
          <w:sz w:val="19"/>
          <w:szCs w:val="19"/>
        </w:rPr>
        <w:t>3</w:t>
      </w:r>
      <w:r w:rsidRPr="002A310F">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8A5B18" w:rsidRDefault="009958AB" w:rsidP="00D16CBA">
      <w:pPr>
        <w:numPr>
          <w:ilvl w:val="0"/>
          <w:numId w:val="99"/>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 xml:space="preserve">Supervisar y verificar el cumplimiento por parte de la contratista de las obligaciones asumidas en virtud del contrato, informar al órgano de contratación </w:t>
      </w:r>
      <w:r w:rsidRPr="008A5B18">
        <w:rPr>
          <w:rFonts w:ascii="Verdana" w:eastAsia="Arial Unicode MS" w:hAnsi="Verdana"/>
          <w:sz w:val="19"/>
          <w:szCs w:val="19"/>
        </w:rPr>
        <w:t>de los eventuales incumplimientos y, en su caso, proponer la resolución del contrato o la imposición de penalidades.</w:t>
      </w:r>
    </w:p>
    <w:p w14:paraId="636F2E5B" w14:textId="77777777" w:rsidR="009958AB" w:rsidRPr="008A5B18" w:rsidRDefault="009958AB" w:rsidP="00D16CBA">
      <w:pPr>
        <w:numPr>
          <w:ilvl w:val="0"/>
          <w:numId w:val="9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Autorizar la alteración de los medios </w:t>
      </w:r>
      <w:r w:rsidRPr="002A310F">
        <w:rPr>
          <w:rFonts w:ascii="Verdana" w:eastAsia="Arial Unicode MS" w:hAnsi="Verdana"/>
          <w:sz w:val="19"/>
          <w:szCs w:val="19"/>
        </w:rPr>
        <w:t>humanos y materiales que se obligó a adscribir a la ejecución del contrato de conformidad con la cláusula 2</w:t>
      </w:r>
      <w:r w:rsidR="00477EF4" w:rsidRPr="002A310F">
        <w:rPr>
          <w:rFonts w:ascii="Verdana" w:eastAsia="Arial Unicode MS" w:hAnsi="Verdana"/>
          <w:sz w:val="19"/>
          <w:szCs w:val="19"/>
        </w:rPr>
        <w:t>7</w:t>
      </w:r>
      <w:r w:rsidRPr="002A310F">
        <w:rPr>
          <w:rFonts w:ascii="Verdana" w:eastAsia="Arial Unicode MS" w:hAnsi="Verdana"/>
          <w:sz w:val="19"/>
          <w:szCs w:val="19"/>
        </w:rPr>
        <w:t xml:space="preserve"> de condiciones </w:t>
      </w:r>
      <w:r w:rsidRPr="008A5B18">
        <w:rPr>
          <w:rFonts w:ascii="Verdana" w:eastAsia="Arial Unicode MS" w:hAnsi="Verdana"/>
          <w:sz w:val="19"/>
          <w:szCs w:val="19"/>
        </w:rPr>
        <w:t>generales.</w:t>
      </w:r>
    </w:p>
    <w:p w14:paraId="636F2E5C" w14:textId="77777777" w:rsidR="009958AB" w:rsidRPr="008A5B18" w:rsidRDefault="009958AB" w:rsidP="00D16CBA">
      <w:pPr>
        <w:numPr>
          <w:ilvl w:val="0"/>
          <w:numId w:val="9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36F2E5D" w14:textId="77777777" w:rsidR="009958AB" w:rsidRPr="008A5B18" w:rsidRDefault="009958AB" w:rsidP="00D16CBA">
      <w:pPr>
        <w:numPr>
          <w:ilvl w:val="0"/>
          <w:numId w:val="99"/>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636F2E5E" w14:textId="77777777" w:rsidR="009958AB" w:rsidRPr="008A5B18" w:rsidRDefault="009958AB" w:rsidP="00D16CBA">
      <w:pPr>
        <w:numPr>
          <w:ilvl w:val="0"/>
          <w:numId w:val="99"/>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FB789B" w:rsidRDefault="009958AB" w:rsidP="00D16CBA">
      <w:pPr>
        <w:numPr>
          <w:ilvl w:val="0"/>
          <w:numId w:val="99"/>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las subcontratistas y/o suministradoras de conformidad co</w:t>
      </w:r>
      <w:r w:rsidR="00477EF4">
        <w:rPr>
          <w:rFonts w:ascii="Verdana" w:hAnsi="Verdana"/>
          <w:sz w:val="19"/>
          <w:szCs w:val="19"/>
        </w:rPr>
        <w:t xml:space="preserve">n lo dispuesto </w:t>
      </w:r>
      <w:r w:rsidR="00477EF4" w:rsidRPr="002A310F">
        <w:rPr>
          <w:rFonts w:ascii="Verdana" w:hAnsi="Verdana"/>
          <w:sz w:val="19"/>
          <w:szCs w:val="19"/>
        </w:rPr>
        <w:t>en la cláusula 29</w:t>
      </w:r>
      <w:r w:rsidRPr="002A310F">
        <w:rPr>
          <w:rFonts w:ascii="Verdana" w:hAnsi="Verdana"/>
          <w:sz w:val="19"/>
          <w:szCs w:val="19"/>
        </w:rPr>
        <w:t xml:space="preserve">.3.2 de </w:t>
      </w:r>
      <w:r w:rsidRPr="00FB789B">
        <w:rPr>
          <w:rFonts w:ascii="Verdana" w:hAnsi="Verdana"/>
          <w:sz w:val="19"/>
          <w:szCs w:val="19"/>
        </w:rPr>
        <w:t xml:space="preserve">condiciones generales. </w:t>
      </w:r>
    </w:p>
    <w:p w14:paraId="636F2E60" w14:textId="77777777" w:rsidR="009958AB" w:rsidRPr="002A310F" w:rsidRDefault="009958AB" w:rsidP="00D16CBA">
      <w:pPr>
        <w:numPr>
          <w:ilvl w:val="0"/>
          <w:numId w:val="99"/>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36F2E61" w14:textId="77777777" w:rsidR="009958AB" w:rsidRPr="002A310F" w:rsidRDefault="009958AB" w:rsidP="00D16CBA">
      <w:pPr>
        <w:numPr>
          <w:ilvl w:val="0"/>
          <w:numId w:val="99"/>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Emitir los informes recogidos en la cláusula 3</w:t>
      </w:r>
      <w:r w:rsidR="00477EF4" w:rsidRPr="002A310F">
        <w:rPr>
          <w:rFonts w:ascii="Verdana" w:eastAsia="Arial Unicode MS" w:hAnsi="Verdana"/>
          <w:sz w:val="19"/>
          <w:szCs w:val="19"/>
        </w:rPr>
        <w:t>6</w:t>
      </w:r>
      <w:r w:rsidRPr="002A310F">
        <w:rPr>
          <w:rFonts w:ascii="Verdana" w:eastAsia="Arial Unicode MS" w:hAnsi="Verdana"/>
          <w:sz w:val="19"/>
          <w:szCs w:val="19"/>
        </w:rPr>
        <w:t xml:space="preserve"> de condiciones generales respecto a la cesión y modificación de componentes de la UTE.</w:t>
      </w:r>
    </w:p>
    <w:p w14:paraId="636F2E62" w14:textId="77777777" w:rsidR="009958AB" w:rsidRPr="008A5B18" w:rsidRDefault="009958AB" w:rsidP="00D16CBA">
      <w:pPr>
        <w:numPr>
          <w:ilvl w:val="0"/>
          <w:numId w:val="99"/>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2A310F" w:rsidRDefault="009958AB" w:rsidP="009958AB">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 xml:space="preserve">cláusulas específicas </w:t>
      </w:r>
      <w:r w:rsidRPr="008A5B18">
        <w:rPr>
          <w:rFonts w:ascii="Verdana" w:eastAsia="Arial Unicode MS" w:hAnsi="Verdana"/>
          <w:sz w:val="19"/>
          <w:szCs w:val="19"/>
        </w:rPr>
        <w:t xml:space="preserve">del contrato, se comunicará por escrito, y de manera </w:t>
      </w:r>
      <w:r w:rsidRPr="002A310F">
        <w:rPr>
          <w:rFonts w:ascii="Verdana" w:eastAsia="Arial Unicode MS" w:hAnsi="Verdana"/>
          <w:sz w:val="19"/>
          <w:szCs w:val="19"/>
        </w:rPr>
        <w:t>inmediata, a la contratista.</w:t>
      </w:r>
    </w:p>
    <w:p w14:paraId="636F2E64" w14:textId="77777777" w:rsidR="009958AB" w:rsidRPr="002A310F" w:rsidRDefault="009958AB" w:rsidP="009958AB">
      <w:pPr>
        <w:pStyle w:val="Ttulo3"/>
        <w:spacing w:after="120"/>
        <w:ind w:right="-427"/>
        <w:rPr>
          <w:rFonts w:eastAsia="Arial Unicode MS"/>
          <w:i/>
        </w:rPr>
      </w:pPr>
      <w:bookmarkStart w:id="926" w:name="_Toc528657962"/>
      <w:bookmarkStart w:id="927" w:name="_Toc528658781"/>
      <w:bookmarkStart w:id="928" w:name="_Toc528660408"/>
      <w:bookmarkStart w:id="929" w:name="_Toc528664258"/>
      <w:bookmarkStart w:id="930" w:name="_Toc528665949"/>
      <w:bookmarkStart w:id="931" w:name="_Toc528666574"/>
      <w:bookmarkStart w:id="932" w:name="_Toc528671297"/>
      <w:bookmarkStart w:id="933" w:name="_Toc530728090"/>
      <w:bookmarkStart w:id="934" w:name="_Toc5958990"/>
      <w:bookmarkStart w:id="935" w:name="_Toc34132930"/>
      <w:bookmarkStart w:id="936" w:name="_Toc38387765"/>
      <w:bookmarkStart w:id="937" w:name="_Toc44410375"/>
      <w:r w:rsidRPr="002A310F">
        <w:rPr>
          <w:rFonts w:eastAsia="Arial Unicode MS"/>
        </w:rPr>
        <w:t>2</w:t>
      </w:r>
      <w:r w:rsidR="00477EF4" w:rsidRPr="002A310F">
        <w:rPr>
          <w:rFonts w:eastAsia="Arial Unicode MS"/>
        </w:rPr>
        <w:t>6</w:t>
      </w:r>
      <w:r w:rsidRPr="002A310F">
        <w:rPr>
          <w:rFonts w:eastAsia="Arial Unicode MS"/>
        </w:rPr>
        <w:t>.- EJECUCIÓN DE LOS SERVICIOS</w:t>
      </w:r>
      <w:bookmarkEnd w:id="926"/>
      <w:bookmarkEnd w:id="927"/>
      <w:bookmarkEnd w:id="928"/>
      <w:bookmarkEnd w:id="929"/>
      <w:bookmarkEnd w:id="930"/>
      <w:bookmarkEnd w:id="931"/>
      <w:bookmarkEnd w:id="932"/>
      <w:bookmarkEnd w:id="933"/>
      <w:bookmarkEnd w:id="934"/>
      <w:bookmarkEnd w:id="935"/>
      <w:bookmarkEnd w:id="936"/>
      <w:bookmarkEnd w:id="937"/>
    </w:p>
    <w:p w14:paraId="636F2E65" w14:textId="77777777" w:rsidR="009958AB" w:rsidRPr="002A310F" w:rsidRDefault="009958AB" w:rsidP="009958AB">
      <w:pPr>
        <w:pStyle w:val="Ttulo4"/>
        <w:ind w:right="-427"/>
        <w:rPr>
          <w:b w:val="0"/>
          <w:i/>
          <w:szCs w:val="19"/>
        </w:rPr>
      </w:pPr>
      <w:bookmarkStart w:id="938" w:name="_Toc530728091"/>
      <w:bookmarkStart w:id="939" w:name="_Toc5958991"/>
      <w:bookmarkStart w:id="940" w:name="_Toc38387766"/>
      <w:bookmarkStart w:id="941" w:name="_Toc44410376"/>
      <w:r w:rsidRPr="002A310F">
        <w:rPr>
          <w:szCs w:val="19"/>
        </w:rPr>
        <w:t>2</w:t>
      </w:r>
      <w:r w:rsidR="00477EF4" w:rsidRPr="002A310F">
        <w:rPr>
          <w:szCs w:val="19"/>
        </w:rPr>
        <w:t>6</w:t>
      </w:r>
      <w:r w:rsidRPr="002A310F">
        <w:rPr>
          <w:szCs w:val="19"/>
        </w:rPr>
        <w:t>.1.- Sujeción a los documentos contractuales e instrucciones</w:t>
      </w:r>
      <w:bookmarkEnd w:id="938"/>
      <w:bookmarkEnd w:id="939"/>
      <w:bookmarkEnd w:id="940"/>
      <w:r w:rsidRPr="002A310F">
        <w:rPr>
          <w:szCs w:val="19"/>
        </w:rPr>
        <w:t>.</w:t>
      </w:r>
      <w:bookmarkEnd w:id="941"/>
    </w:p>
    <w:p w14:paraId="636F2E66"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2A310F" w:rsidRDefault="009958AB" w:rsidP="009958AB">
      <w:pPr>
        <w:pStyle w:val="Ttulo4"/>
        <w:ind w:right="-427"/>
        <w:rPr>
          <w:b w:val="0"/>
          <w:i/>
          <w:szCs w:val="19"/>
        </w:rPr>
      </w:pPr>
      <w:bookmarkStart w:id="942" w:name="_Toc530728092"/>
      <w:bookmarkStart w:id="943" w:name="_Toc5958992"/>
      <w:bookmarkStart w:id="944" w:name="_Toc38387767"/>
      <w:bookmarkStart w:id="945" w:name="_Toc44410377"/>
      <w:r w:rsidRPr="002A310F">
        <w:rPr>
          <w:szCs w:val="19"/>
        </w:rPr>
        <w:t>2</w:t>
      </w:r>
      <w:r w:rsidR="00477EF4" w:rsidRPr="002A310F">
        <w:rPr>
          <w:szCs w:val="19"/>
        </w:rPr>
        <w:t>6</w:t>
      </w:r>
      <w:r w:rsidRPr="002A310F">
        <w:rPr>
          <w:szCs w:val="19"/>
        </w:rPr>
        <w:t>.2.- Programa de trabajo</w:t>
      </w:r>
      <w:bookmarkEnd w:id="942"/>
      <w:bookmarkEnd w:id="943"/>
      <w:bookmarkEnd w:id="944"/>
      <w:r w:rsidRPr="002A310F">
        <w:rPr>
          <w:szCs w:val="19"/>
        </w:rPr>
        <w:t>.</w:t>
      </w:r>
      <w:bookmarkEnd w:id="945"/>
    </w:p>
    <w:p w14:paraId="636F2E68"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A310F">
        <w:rPr>
          <w:rFonts w:ascii="Verdana" w:eastAsia="Arial Unicode MS" w:hAnsi="Verdana"/>
          <w:sz w:val="19"/>
          <w:szCs w:val="19"/>
        </w:rPr>
        <w:t>.</w:t>
      </w:r>
    </w:p>
    <w:p w14:paraId="636F2E6A" w14:textId="77777777" w:rsidR="009958AB" w:rsidRPr="002A310F" w:rsidRDefault="009958AB" w:rsidP="009958AB">
      <w:pPr>
        <w:pStyle w:val="Ttulo4"/>
        <w:ind w:right="-427"/>
        <w:rPr>
          <w:b w:val="0"/>
          <w:i/>
          <w:szCs w:val="19"/>
        </w:rPr>
      </w:pPr>
      <w:bookmarkStart w:id="946" w:name="_Toc530728093"/>
      <w:bookmarkStart w:id="947" w:name="_Toc5958993"/>
      <w:bookmarkStart w:id="948" w:name="_Toc38387768"/>
      <w:bookmarkStart w:id="949" w:name="_Toc44410378"/>
      <w:r w:rsidRPr="002A310F">
        <w:rPr>
          <w:szCs w:val="19"/>
        </w:rPr>
        <w:t>2</w:t>
      </w:r>
      <w:r w:rsidR="00477EF4" w:rsidRPr="002A310F">
        <w:rPr>
          <w:szCs w:val="19"/>
        </w:rPr>
        <w:t>6</w:t>
      </w:r>
      <w:r w:rsidRPr="002A310F">
        <w:rPr>
          <w:szCs w:val="19"/>
        </w:rPr>
        <w:t>.3.- Autorizaciones</w:t>
      </w:r>
      <w:bookmarkEnd w:id="946"/>
      <w:bookmarkEnd w:id="947"/>
      <w:bookmarkEnd w:id="948"/>
      <w:r w:rsidRPr="002A310F">
        <w:rPr>
          <w:szCs w:val="19"/>
        </w:rPr>
        <w:t>.</w:t>
      </w:r>
      <w:bookmarkEnd w:id="949"/>
    </w:p>
    <w:p w14:paraId="636F2E6B"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2A310F" w:rsidRDefault="009958AB" w:rsidP="009958AB">
      <w:pPr>
        <w:pStyle w:val="Ttulo4"/>
        <w:ind w:right="-427"/>
        <w:rPr>
          <w:b w:val="0"/>
          <w:i/>
          <w:szCs w:val="19"/>
        </w:rPr>
      </w:pPr>
      <w:bookmarkStart w:id="950" w:name="_Toc530728094"/>
      <w:bookmarkStart w:id="951" w:name="_Toc5958994"/>
      <w:bookmarkStart w:id="952" w:name="_Toc38387769"/>
      <w:bookmarkStart w:id="953" w:name="_Toc44410379"/>
      <w:r w:rsidRPr="002A310F">
        <w:rPr>
          <w:szCs w:val="19"/>
        </w:rPr>
        <w:t>2</w:t>
      </w:r>
      <w:r w:rsidR="00477EF4" w:rsidRPr="002A310F">
        <w:rPr>
          <w:szCs w:val="19"/>
        </w:rPr>
        <w:t>6</w:t>
      </w:r>
      <w:r w:rsidRPr="002A310F">
        <w:rPr>
          <w:szCs w:val="19"/>
        </w:rPr>
        <w:t>.4.- Seguros</w:t>
      </w:r>
      <w:bookmarkEnd w:id="950"/>
      <w:bookmarkEnd w:id="951"/>
      <w:bookmarkEnd w:id="952"/>
      <w:r w:rsidRPr="002A310F">
        <w:rPr>
          <w:szCs w:val="19"/>
        </w:rPr>
        <w:t>.</w:t>
      </w:r>
      <w:bookmarkEnd w:id="953"/>
    </w:p>
    <w:p w14:paraId="636F2E6D"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2A310F" w:rsidRDefault="009958AB" w:rsidP="009958AB">
      <w:pPr>
        <w:pStyle w:val="Ttulo4"/>
        <w:ind w:right="-427"/>
        <w:rPr>
          <w:b w:val="0"/>
          <w:i/>
          <w:szCs w:val="19"/>
        </w:rPr>
      </w:pPr>
      <w:bookmarkStart w:id="954" w:name="_Toc530728095"/>
      <w:bookmarkStart w:id="955" w:name="_Toc5958995"/>
      <w:bookmarkStart w:id="956" w:name="_Toc38387770"/>
      <w:bookmarkStart w:id="957" w:name="_Toc44410380"/>
      <w:r w:rsidRPr="002A310F">
        <w:rPr>
          <w:szCs w:val="19"/>
        </w:rPr>
        <w:t>2</w:t>
      </w:r>
      <w:r w:rsidR="00477EF4" w:rsidRPr="002A310F">
        <w:rPr>
          <w:szCs w:val="19"/>
        </w:rPr>
        <w:t>6</w:t>
      </w:r>
      <w:r w:rsidRPr="002A310F">
        <w:rPr>
          <w:szCs w:val="19"/>
        </w:rPr>
        <w:t>.5.- Colaboración</w:t>
      </w:r>
      <w:bookmarkEnd w:id="954"/>
      <w:bookmarkEnd w:id="955"/>
      <w:bookmarkEnd w:id="956"/>
      <w:r w:rsidRPr="002A310F">
        <w:rPr>
          <w:szCs w:val="19"/>
        </w:rPr>
        <w:t>.</w:t>
      </w:r>
      <w:bookmarkEnd w:id="957"/>
    </w:p>
    <w:p w14:paraId="636F2E6F"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2A310F" w:rsidRDefault="009958AB" w:rsidP="009958AB">
      <w:pPr>
        <w:pStyle w:val="Ttulo4"/>
        <w:ind w:right="-427"/>
        <w:rPr>
          <w:b w:val="0"/>
          <w:i/>
          <w:szCs w:val="19"/>
        </w:rPr>
      </w:pPr>
      <w:bookmarkStart w:id="958" w:name="_Toc530728096"/>
      <w:bookmarkStart w:id="959" w:name="_Toc5958996"/>
      <w:bookmarkStart w:id="960" w:name="_Toc38387771"/>
      <w:bookmarkStart w:id="961" w:name="_Toc44410381"/>
      <w:r w:rsidRPr="002A310F">
        <w:rPr>
          <w:szCs w:val="19"/>
        </w:rPr>
        <w:t>2</w:t>
      </w:r>
      <w:r w:rsidR="00477EF4" w:rsidRPr="002A310F">
        <w:rPr>
          <w:szCs w:val="19"/>
        </w:rPr>
        <w:t>6</w:t>
      </w:r>
      <w:r w:rsidRPr="002A310F">
        <w:rPr>
          <w:szCs w:val="19"/>
        </w:rPr>
        <w:t>.6.- Responsabilidad de la contratista</w:t>
      </w:r>
      <w:bookmarkEnd w:id="958"/>
      <w:bookmarkEnd w:id="959"/>
      <w:bookmarkEnd w:id="960"/>
      <w:r w:rsidRPr="002A310F">
        <w:rPr>
          <w:szCs w:val="19"/>
        </w:rPr>
        <w:t>.</w:t>
      </w:r>
      <w:bookmarkEnd w:id="961"/>
    </w:p>
    <w:p w14:paraId="636F2E71" w14:textId="77777777" w:rsidR="009958AB" w:rsidRPr="002A310F" w:rsidRDefault="009958AB" w:rsidP="009958AB">
      <w:pPr>
        <w:spacing w:before="120" w:after="120"/>
        <w:ind w:left="851" w:right="-427"/>
        <w:jc w:val="both"/>
        <w:rPr>
          <w:rFonts w:ascii="Verdana" w:hAnsi="Verdana"/>
          <w:sz w:val="19"/>
          <w:szCs w:val="19"/>
        </w:rPr>
      </w:pPr>
      <w:r w:rsidRPr="002A310F">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2A310F" w:rsidRDefault="009958AB" w:rsidP="009958AB">
      <w:pPr>
        <w:spacing w:before="120" w:after="120"/>
        <w:ind w:left="851" w:right="-427"/>
        <w:jc w:val="both"/>
        <w:rPr>
          <w:rFonts w:ascii="Verdana" w:hAnsi="Verdana" w:cs="Tahoma"/>
          <w:sz w:val="19"/>
          <w:szCs w:val="19"/>
        </w:rPr>
      </w:pPr>
      <w:r w:rsidRPr="002A310F">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2A310F" w:rsidRDefault="009958AB" w:rsidP="009958AB">
      <w:pPr>
        <w:pStyle w:val="Ttulo4"/>
        <w:ind w:right="-427"/>
        <w:rPr>
          <w:b w:val="0"/>
          <w:i/>
          <w:szCs w:val="19"/>
        </w:rPr>
      </w:pPr>
      <w:bookmarkStart w:id="962" w:name="_Toc530728097"/>
      <w:bookmarkStart w:id="963" w:name="_Toc5958997"/>
      <w:bookmarkStart w:id="964" w:name="_Toc38387772"/>
      <w:bookmarkStart w:id="965" w:name="_Toc44410382"/>
      <w:r w:rsidRPr="002A310F">
        <w:rPr>
          <w:szCs w:val="19"/>
        </w:rPr>
        <w:t>2</w:t>
      </w:r>
      <w:r w:rsidR="00477EF4" w:rsidRPr="002A310F">
        <w:rPr>
          <w:szCs w:val="19"/>
        </w:rPr>
        <w:t>6</w:t>
      </w:r>
      <w:r w:rsidRPr="002A310F">
        <w:rPr>
          <w:szCs w:val="19"/>
        </w:rPr>
        <w:t>.7.- Indemnización en contratos de elaboración de proyectos de obras</w:t>
      </w:r>
      <w:bookmarkEnd w:id="962"/>
      <w:bookmarkEnd w:id="963"/>
      <w:bookmarkEnd w:id="964"/>
      <w:r w:rsidRPr="002A310F">
        <w:rPr>
          <w:szCs w:val="19"/>
        </w:rPr>
        <w:t>.</w:t>
      </w:r>
      <w:bookmarkEnd w:id="965"/>
    </w:p>
    <w:p w14:paraId="636F2E74" w14:textId="77777777" w:rsidR="009958AB" w:rsidRPr="007F618F" w:rsidRDefault="009958AB" w:rsidP="009958AB">
      <w:pPr>
        <w:spacing w:before="120" w:after="120"/>
        <w:ind w:left="851" w:right="-427"/>
        <w:jc w:val="both"/>
        <w:rPr>
          <w:rFonts w:ascii="Verdana" w:hAnsi="Verdana"/>
          <w:sz w:val="19"/>
          <w:szCs w:val="19"/>
        </w:rPr>
      </w:pPr>
      <w:r w:rsidRPr="002A310F">
        <w:rPr>
          <w:rFonts w:ascii="Verdana" w:hAnsi="Verdana"/>
          <w:sz w:val="19"/>
          <w:szCs w:val="19"/>
        </w:rPr>
        <w:t xml:space="preserve">Para los casos en que el presupuesto de ejecución de la obra prevista en el proyecto se desviare en más </w:t>
      </w:r>
      <w:r w:rsidRPr="008A5B18">
        <w:rPr>
          <w:rFonts w:ascii="Verdana" w:hAnsi="Verdana"/>
          <w:sz w:val="19"/>
          <w:szCs w:val="19"/>
        </w:rPr>
        <w:t xml:space="preserve">de un 20%, tanto por exceso como por defecto, de su coste real como consecuencia de errores u omisiones imputables a la contratista consultora, esta última </w:t>
      </w:r>
      <w:r w:rsidRPr="007F618F">
        <w:rPr>
          <w:rFonts w:ascii="Verdana" w:hAnsi="Verdana"/>
          <w:sz w:val="19"/>
          <w:szCs w:val="19"/>
        </w:rPr>
        <w:t>indemnizará al poder adjudicador con arreglo al baremo previsto en el art. 315 LCSP.</w:t>
      </w:r>
    </w:p>
    <w:p w14:paraId="636F2E75" w14:textId="1FB91303" w:rsidR="009958AB" w:rsidRPr="007F618F" w:rsidRDefault="009958AB" w:rsidP="009958AB">
      <w:pPr>
        <w:pStyle w:val="Ttulo3"/>
        <w:spacing w:after="120"/>
        <w:ind w:right="-427"/>
        <w:rPr>
          <w:rFonts w:eastAsia="Arial Unicode MS"/>
          <w:i/>
        </w:rPr>
      </w:pPr>
      <w:bookmarkStart w:id="966" w:name="_Toc528657963"/>
      <w:bookmarkStart w:id="967" w:name="_Toc528658782"/>
      <w:bookmarkStart w:id="968" w:name="_Toc528660409"/>
      <w:bookmarkStart w:id="969" w:name="_Toc528664259"/>
      <w:bookmarkStart w:id="970" w:name="_Toc528665950"/>
      <w:bookmarkStart w:id="971" w:name="_Toc528666575"/>
      <w:bookmarkStart w:id="972" w:name="_Toc528671298"/>
      <w:bookmarkStart w:id="973" w:name="_Toc530728098"/>
      <w:bookmarkStart w:id="974" w:name="_Toc5958998"/>
      <w:bookmarkStart w:id="975" w:name="_Toc34132931"/>
      <w:bookmarkStart w:id="976" w:name="_Toc38387773"/>
      <w:bookmarkStart w:id="977" w:name="_Toc44410383"/>
      <w:r w:rsidRPr="007F618F">
        <w:rPr>
          <w:rFonts w:eastAsia="Arial Unicode MS"/>
        </w:rPr>
        <w:t>2</w:t>
      </w:r>
      <w:r w:rsidR="00477EF4" w:rsidRPr="007F618F">
        <w:rPr>
          <w:rFonts w:eastAsia="Arial Unicode MS"/>
        </w:rPr>
        <w:t>7</w:t>
      </w:r>
      <w:r w:rsidRPr="007F618F">
        <w:rPr>
          <w:rFonts w:eastAsia="Arial Unicode MS"/>
        </w:rPr>
        <w:t xml:space="preserve">.- MEDIOS </w:t>
      </w:r>
      <w:r w:rsidR="00A06C7D">
        <w:rPr>
          <w:rFonts w:eastAsia="Arial Unicode MS"/>
        </w:rPr>
        <w:t xml:space="preserve">A ADSCRIBIR A </w:t>
      </w:r>
      <w:r w:rsidRPr="007F618F">
        <w:rPr>
          <w:rFonts w:eastAsia="Arial Unicode MS"/>
        </w:rPr>
        <w:t>LA EJECUCIÓN</w:t>
      </w:r>
      <w:bookmarkEnd w:id="966"/>
      <w:bookmarkEnd w:id="967"/>
      <w:bookmarkEnd w:id="968"/>
      <w:bookmarkEnd w:id="969"/>
      <w:bookmarkEnd w:id="970"/>
      <w:bookmarkEnd w:id="971"/>
      <w:bookmarkEnd w:id="972"/>
      <w:bookmarkEnd w:id="973"/>
      <w:bookmarkEnd w:id="974"/>
      <w:bookmarkEnd w:id="975"/>
      <w:bookmarkEnd w:id="976"/>
      <w:bookmarkEnd w:id="977"/>
    </w:p>
    <w:p w14:paraId="636F2E76" w14:textId="77777777" w:rsidR="009958AB" w:rsidRPr="007F618F" w:rsidRDefault="009958AB" w:rsidP="009958AB">
      <w:pPr>
        <w:pStyle w:val="Ttulo4"/>
        <w:ind w:right="-427"/>
        <w:rPr>
          <w:b w:val="0"/>
          <w:i/>
          <w:szCs w:val="19"/>
        </w:rPr>
      </w:pPr>
      <w:bookmarkStart w:id="978" w:name="_Toc530728099"/>
      <w:bookmarkStart w:id="979" w:name="_Toc5958999"/>
      <w:bookmarkStart w:id="980" w:name="_Toc38387774"/>
      <w:bookmarkStart w:id="981" w:name="_Toc44410384"/>
      <w:r w:rsidRPr="007F618F">
        <w:rPr>
          <w:szCs w:val="19"/>
        </w:rPr>
        <w:t>2</w:t>
      </w:r>
      <w:r w:rsidR="00477EF4" w:rsidRPr="007F618F">
        <w:rPr>
          <w:szCs w:val="19"/>
        </w:rPr>
        <w:t>7</w:t>
      </w:r>
      <w:r w:rsidRPr="007F618F">
        <w:rPr>
          <w:szCs w:val="19"/>
        </w:rPr>
        <w:t>.1.- Compromiso de adscripción de medios</w:t>
      </w:r>
      <w:bookmarkEnd w:id="978"/>
      <w:bookmarkEnd w:id="979"/>
      <w:bookmarkEnd w:id="980"/>
      <w:r w:rsidRPr="007F618F">
        <w:rPr>
          <w:szCs w:val="19"/>
        </w:rPr>
        <w:t>.</w:t>
      </w:r>
      <w:bookmarkEnd w:id="981"/>
    </w:p>
    <w:p w14:paraId="636F2E77" w14:textId="77777777" w:rsidR="009958AB" w:rsidRPr="00C26012" w:rsidRDefault="009958AB" w:rsidP="009958AB">
      <w:pPr>
        <w:spacing w:before="120" w:after="120"/>
        <w:ind w:left="851" w:right="-427"/>
        <w:jc w:val="both"/>
        <w:rPr>
          <w:rFonts w:ascii="Verdana" w:eastAsia="Arial Unicode MS" w:hAnsi="Verdana"/>
          <w:sz w:val="19"/>
          <w:szCs w:val="19"/>
        </w:rPr>
      </w:pPr>
      <w:r w:rsidRPr="007F618F">
        <w:rPr>
          <w:rFonts w:ascii="Verdana" w:eastAsia="Arial Unicode MS" w:hAnsi="Verdana"/>
          <w:sz w:val="19"/>
          <w:szCs w:val="19"/>
        </w:rPr>
        <w:t xml:space="preserve">La contratista </w:t>
      </w:r>
      <w:r w:rsidRPr="00C26012">
        <w:rPr>
          <w:rFonts w:ascii="Verdana" w:eastAsia="Arial Unicode MS" w:hAnsi="Verdana"/>
          <w:sz w:val="19"/>
          <w:szCs w:val="19"/>
        </w:rPr>
        <w:t xml:space="preserve">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636F2E7B" w14:textId="77777777" w:rsidR="009958AB" w:rsidRPr="00C26012" w:rsidRDefault="009958AB" w:rsidP="00D16CBA">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C26012" w:rsidRDefault="009958AB" w:rsidP="00D16CBA">
      <w:pPr>
        <w:pStyle w:val="Prrafodelista"/>
        <w:numPr>
          <w:ilvl w:val="0"/>
          <w:numId w:val="12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636F2E7D" w14:textId="77777777" w:rsidR="009958AB" w:rsidRPr="00C26012" w:rsidRDefault="009958AB" w:rsidP="00D16CBA">
      <w:pPr>
        <w:pStyle w:val="Prrafodelista"/>
        <w:numPr>
          <w:ilvl w:val="0"/>
          <w:numId w:val="120"/>
        </w:numPr>
        <w:spacing w:before="120" w:after="120"/>
        <w:ind w:left="1985"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636F2E7E" w14:textId="77777777" w:rsidR="009958AB" w:rsidRPr="00C26012" w:rsidRDefault="009958AB" w:rsidP="009958AB">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C26012" w:rsidRDefault="009958AB" w:rsidP="00D16CBA">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C26012" w:rsidRDefault="009958AB" w:rsidP="009958AB">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7F618F" w:rsidRDefault="009958AB" w:rsidP="00A06C7D">
      <w:pPr>
        <w:spacing w:before="120" w:after="120"/>
        <w:ind w:left="851" w:right="-427"/>
        <w:jc w:val="both"/>
        <w:rPr>
          <w:rFonts w:ascii="Verdana" w:hAnsi="Verdana"/>
          <w:sz w:val="19"/>
          <w:szCs w:val="19"/>
        </w:rPr>
      </w:pPr>
      <w:r w:rsidRPr="00C26012">
        <w:rPr>
          <w:rFonts w:ascii="Verdana" w:hAnsi="Verdana"/>
          <w:sz w:val="19"/>
          <w:szCs w:val="19"/>
        </w:rPr>
        <w:t xml:space="preserve">Estas </w:t>
      </w:r>
      <w:r w:rsidRPr="007F618F">
        <w:rPr>
          <w:rFonts w:ascii="Verdana" w:hAnsi="Verdana"/>
          <w:sz w:val="19"/>
          <w:szCs w:val="19"/>
        </w:rPr>
        <w:t xml:space="preserve">mismas reglas se aplicarán en relación con los medios aportados para acreditar la solvencia, así como </w:t>
      </w:r>
      <w:r w:rsidRPr="00A06C7D">
        <w:rPr>
          <w:rFonts w:ascii="Verdana" w:hAnsi="Verdana"/>
          <w:sz w:val="19"/>
          <w:szCs w:val="19"/>
        </w:rPr>
        <w:t xml:space="preserve">en el caso de que la contratista </w:t>
      </w:r>
      <w:r w:rsidRPr="007F618F">
        <w:rPr>
          <w:rFonts w:ascii="Verdana" w:hAnsi="Verdana"/>
          <w:sz w:val="19"/>
          <w:szCs w:val="19"/>
        </w:rPr>
        <w:t>haya recurrido a la solvencia y/o medios de otras entidades en fase de licitación.</w:t>
      </w:r>
    </w:p>
    <w:p w14:paraId="636F2E82" w14:textId="77777777" w:rsidR="009958AB" w:rsidRPr="007F618F" w:rsidRDefault="009958AB" w:rsidP="009958AB">
      <w:pPr>
        <w:pStyle w:val="Ttulo4"/>
        <w:ind w:right="-427"/>
        <w:rPr>
          <w:b w:val="0"/>
          <w:i/>
          <w:szCs w:val="19"/>
        </w:rPr>
      </w:pPr>
      <w:bookmarkStart w:id="982" w:name="_Toc530728100"/>
      <w:bookmarkStart w:id="983" w:name="_Toc5959000"/>
      <w:bookmarkStart w:id="984" w:name="_Toc38387775"/>
      <w:bookmarkStart w:id="985" w:name="_Toc44410385"/>
      <w:r w:rsidRPr="007F618F">
        <w:rPr>
          <w:szCs w:val="19"/>
        </w:rPr>
        <w:t>2</w:t>
      </w:r>
      <w:r w:rsidR="00477EF4" w:rsidRPr="007F618F">
        <w:rPr>
          <w:szCs w:val="19"/>
        </w:rPr>
        <w:t>7</w:t>
      </w:r>
      <w:r w:rsidRPr="007F618F">
        <w:rPr>
          <w:szCs w:val="19"/>
        </w:rPr>
        <w:t>.2.- Reglas específicas respecto del personal</w:t>
      </w:r>
      <w:bookmarkEnd w:id="982"/>
      <w:bookmarkEnd w:id="983"/>
      <w:bookmarkEnd w:id="984"/>
      <w:r w:rsidRPr="007F618F">
        <w:rPr>
          <w:szCs w:val="19"/>
        </w:rPr>
        <w:t>.</w:t>
      </w:r>
      <w:bookmarkEnd w:id="985"/>
    </w:p>
    <w:p w14:paraId="636F2E83" w14:textId="77777777" w:rsidR="009958AB" w:rsidRPr="00C26012" w:rsidRDefault="009958AB" w:rsidP="009958AB">
      <w:pPr>
        <w:spacing w:before="120" w:after="120"/>
        <w:ind w:left="851" w:right="-427"/>
        <w:jc w:val="both"/>
        <w:rPr>
          <w:rFonts w:ascii="Verdana" w:hAnsi="Verdana"/>
          <w:sz w:val="19"/>
          <w:szCs w:val="19"/>
        </w:rPr>
      </w:pPr>
      <w:r w:rsidRPr="007F618F">
        <w:rPr>
          <w:rFonts w:ascii="Verdana" w:hAnsi="Verdana"/>
          <w:sz w:val="19"/>
          <w:szCs w:val="19"/>
        </w:rPr>
        <w:t xml:space="preserve">El personal adscrito a la prestación del servicio dependerá exclusivamente de la contratista, que ostentará los </w:t>
      </w:r>
      <w:r w:rsidRPr="00C26012">
        <w:rPr>
          <w:rFonts w:ascii="Verdana" w:hAnsi="Verdana"/>
          <w:sz w:val="19"/>
          <w:szCs w:val="19"/>
        </w:rPr>
        <w:t xml:space="preserve">derechos y obligaciones inherentes a su condición de </w:t>
      </w:r>
      <w:r w:rsidRPr="00C1109A">
        <w:rPr>
          <w:rFonts w:ascii="Verdana" w:hAnsi="Verdana"/>
          <w:sz w:val="19"/>
          <w:szCs w:val="19"/>
        </w:rPr>
        <w:t xml:space="preserve">empleadora. A </w:t>
      </w:r>
      <w:r w:rsidRPr="00C26012">
        <w:rPr>
          <w:rFonts w:ascii="Verdana" w:hAnsi="Verdana"/>
          <w:sz w:val="19"/>
          <w:szCs w:val="19"/>
        </w:rPr>
        <w:t>tales efectos, asume las siguientes obligaciones:</w:t>
      </w:r>
    </w:p>
    <w:p w14:paraId="636F2E84" w14:textId="77777777" w:rsidR="009958AB" w:rsidRPr="00C26012" w:rsidRDefault="009958AB" w:rsidP="00D16CBA">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C26012" w:rsidRDefault="009958AB" w:rsidP="00D16CBA">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C26012" w:rsidRDefault="009958AB" w:rsidP="00D16CBA">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 xml:space="preserve">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C26012" w:rsidRDefault="009958AB" w:rsidP="00D16CBA">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C26012" w:rsidRDefault="009958AB" w:rsidP="00D16CBA">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36F2E89" w14:textId="77777777" w:rsidR="009958AB" w:rsidRPr="00C26012" w:rsidRDefault="009958AB" w:rsidP="00D16CBA">
      <w:pPr>
        <w:pStyle w:val="Prrafodelista"/>
        <w:numPr>
          <w:ilvl w:val="0"/>
          <w:numId w:val="12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C26012" w:rsidRDefault="009958AB" w:rsidP="00D16CBA">
      <w:pPr>
        <w:pStyle w:val="Prrafodelista"/>
        <w:numPr>
          <w:ilvl w:val="0"/>
          <w:numId w:val="12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636F2E8B" w14:textId="77777777" w:rsidR="009958AB" w:rsidRPr="00C26012" w:rsidRDefault="009958AB" w:rsidP="00D16CBA">
      <w:pPr>
        <w:pStyle w:val="Prrafodelista"/>
        <w:numPr>
          <w:ilvl w:val="0"/>
          <w:numId w:val="12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36F2E8C" w14:textId="77777777" w:rsidR="009958AB" w:rsidRPr="00C26012" w:rsidRDefault="009958AB" w:rsidP="00D16CBA">
      <w:pPr>
        <w:pStyle w:val="Prrafodelista"/>
        <w:numPr>
          <w:ilvl w:val="0"/>
          <w:numId w:val="12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636F2E8D" w14:textId="77777777" w:rsidR="009958AB" w:rsidRPr="007F618F" w:rsidRDefault="009958AB" w:rsidP="00D16CBA">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lastRenderedPageBreak/>
        <w:t xml:space="preserve">Informar </w:t>
      </w:r>
      <w:r w:rsidRPr="007F618F">
        <w:rPr>
          <w:rFonts w:ascii="Verdana" w:hAnsi="Verdana"/>
          <w:sz w:val="19"/>
          <w:szCs w:val="19"/>
        </w:rPr>
        <w:t>al poder adjudicador acerca de las variaciones, ocasionales o permanentes, en la composición del equipo de trabajo adscrito a la ejecución del contrato.</w:t>
      </w:r>
    </w:p>
    <w:p w14:paraId="636F2E8E" w14:textId="77777777" w:rsidR="009958AB" w:rsidRPr="007F618F" w:rsidRDefault="009958AB" w:rsidP="009958AB">
      <w:pPr>
        <w:pStyle w:val="Ttulo4"/>
        <w:ind w:right="-427"/>
        <w:rPr>
          <w:b w:val="0"/>
          <w:i/>
          <w:szCs w:val="19"/>
        </w:rPr>
      </w:pPr>
      <w:bookmarkStart w:id="986" w:name="_Toc530728101"/>
      <w:bookmarkStart w:id="987" w:name="_Toc5959001"/>
      <w:bookmarkStart w:id="988" w:name="_Toc38387776"/>
      <w:bookmarkStart w:id="989" w:name="_Toc44410386"/>
      <w:r w:rsidRPr="007F618F">
        <w:rPr>
          <w:szCs w:val="19"/>
        </w:rPr>
        <w:t>2</w:t>
      </w:r>
      <w:r w:rsidR="00477EF4" w:rsidRPr="007F618F">
        <w:rPr>
          <w:szCs w:val="19"/>
        </w:rPr>
        <w:t>7</w:t>
      </w:r>
      <w:r w:rsidRPr="007F618F">
        <w:rPr>
          <w:szCs w:val="19"/>
        </w:rPr>
        <w:t>.3.- Información relativa a condiciones laborales</w:t>
      </w:r>
      <w:bookmarkEnd w:id="986"/>
      <w:bookmarkEnd w:id="987"/>
      <w:bookmarkEnd w:id="988"/>
      <w:r w:rsidRPr="007F618F">
        <w:rPr>
          <w:szCs w:val="19"/>
        </w:rPr>
        <w:t>.</w:t>
      </w:r>
      <w:bookmarkEnd w:id="989"/>
    </w:p>
    <w:p w14:paraId="636F2E8F" w14:textId="77777777" w:rsidR="009958AB" w:rsidRPr="00C26012" w:rsidRDefault="009958AB" w:rsidP="009958AB">
      <w:pPr>
        <w:spacing w:before="120" w:after="120"/>
        <w:ind w:left="851" w:right="-427"/>
        <w:jc w:val="both"/>
        <w:rPr>
          <w:rFonts w:ascii="Verdana" w:hAnsi="Verdana"/>
          <w:sz w:val="19"/>
          <w:szCs w:val="19"/>
        </w:rPr>
      </w:pPr>
      <w:r w:rsidRPr="007F618F">
        <w:rPr>
          <w:rFonts w:ascii="Verdana" w:hAnsi="Verdana"/>
          <w:sz w:val="19"/>
          <w:szCs w:val="19"/>
        </w:rPr>
        <w:t xml:space="preserve">La contratista está </w:t>
      </w:r>
      <w:r w:rsidRPr="00C26012">
        <w:rPr>
          <w:rFonts w:ascii="Verdana" w:hAnsi="Verdana"/>
          <w:sz w:val="19"/>
          <w:szCs w:val="19"/>
        </w:rPr>
        <w:t xml:space="preserve">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636F2E90" w14:textId="77777777" w:rsidR="009958AB" w:rsidRPr="00C26012" w:rsidRDefault="009958AB" w:rsidP="00D16CBA">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36F2E91" w14:textId="77777777" w:rsidR="009958AB" w:rsidRPr="00C26012" w:rsidRDefault="00F515F0" w:rsidP="00D16CBA">
      <w:pPr>
        <w:numPr>
          <w:ilvl w:val="0"/>
          <w:numId w:val="102"/>
        </w:numPr>
        <w:spacing w:before="120" w:after="120"/>
        <w:ind w:left="1418" w:right="-427" w:hanging="284"/>
        <w:jc w:val="both"/>
        <w:rPr>
          <w:rFonts w:ascii="Verdana" w:hAnsi="Verdana"/>
          <w:sz w:val="19"/>
          <w:szCs w:val="19"/>
        </w:rPr>
      </w:pPr>
      <w:r>
        <w:rPr>
          <w:rFonts w:ascii="Verdana" w:hAnsi="Verdana"/>
          <w:sz w:val="19"/>
          <w:szCs w:val="19"/>
        </w:rPr>
        <w:t>Los documentos que solicite</w:t>
      </w:r>
      <w:r w:rsidR="009958AB">
        <w:rPr>
          <w:rFonts w:ascii="Verdana" w:hAnsi="Verdana"/>
          <w:sz w:val="19"/>
          <w:szCs w:val="19"/>
        </w:rPr>
        <w:t xml:space="preserve"> la/</w:t>
      </w:r>
      <w:r w:rsidR="009958AB"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009958AB" w:rsidRPr="00FB789B">
        <w:rPr>
          <w:rFonts w:ascii="Verdana" w:hAnsi="Verdana"/>
          <w:sz w:val="19"/>
          <w:szCs w:val="19"/>
        </w:rPr>
        <w:t xml:space="preserve">empleadora, asume </w:t>
      </w:r>
      <w:r w:rsidR="009958AB"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636F2E92" w14:textId="77777777" w:rsidR="009958AB" w:rsidRPr="007F618F" w:rsidRDefault="009958AB" w:rsidP="009958AB">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w:t>
      </w:r>
      <w:r w:rsidRPr="007F618F">
        <w:rPr>
          <w:rFonts w:ascii="Verdana" w:eastAsia="Arial Unicode MS" w:hAnsi="Verdana"/>
          <w:sz w:val="19"/>
          <w:szCs w:val="19"/>
        </w:rPr>
        <w:t>responsable del contrato puede solicitar en cualquier momento de la vigencia del contrato esta información y, especialmente, a los efectos de lo dispuesto en el art. 130 LCSP.</w:t>
      </w:r>
    </w:p>
    <w:p w14:paraId="636F2E93" w14:textId="77777777" w:rsidR="009958AB" w:rsidRPr="007F618F" w:rsidRDefault="009958AB" w:rsidP="009958AB">
      <w:pPr>
        <w:pStyle w:val="Ttulo4"/>
        <w:ind w:right="-427"/>
        <w:rPr>
          <w:b w:val="0"/>
          <w:i/>
          <w:szCs w:val="19"/>
        </w:rPr>
      </w:pPr>
      <w:bookmarkStart w:id="990" w:name="_Toc530728102"/>
      <w:bookmarkStart w:id="991" w:name="_Toc5959002"/>
      <w:bookmarkStart w:id="992" w:name="_Toc38387777"/>
      <w:bookmarkStart w:id="993" w:name="_Toc44410387"/>
      <w:r w:rsidRPr="007F618F">
        <w:rPr>
          <w:szCs w:val="19"/>
        </w:rPr>
        <w:t>2</w:t>
      </w:r>
      <w:r w:rsidR="00477EF4" w:rsidRPr="007F618F">
        <w:rPr>
          <w:szCs w:val="19"/>
        </w:rPr>
        <w:t>7</w:t>
      </w:r>
      <w:r w:rsidRPr="007F618F">
        <w:rPr>
          <w:szCs w:val="19"/>
        </w:rPr>
        <w:t>.4.- Lugar de ejecución del contrato</w:t>
      </w:r>
      <w:bookmarkEnd w:id="990"/>
      <w:bookmarkEnd w:id="991"/>
      <w:bookmarkEnd w:id="992"/>
      <w:r w:rsidRPr="007F618F">
        <w:rPr>
          <w:szCs w:val="19"/>
        </w:rPr>
        <w:t>.</w:t>
      </w:r>
      <w:bookmarkEnd w:id="993"/>
    </w:p>
    <w:p w14:paraId="636F2E94" w14:textId="77777777" w:rsidR="009958AB" w:rsidRPr="007F618F" w:rsidRDefault="009958AB" w:rsidP="009958AB">
      <w:pPr>
        <w:spacing w:before="120" w:after="120"/>
        <w:ind w:left="851" w:right="-427"/>
        <w:jc w:val="both"/>
        <w:rPr>
          <w:rFonts w:ascii="Verdana" w:hAnsi="Verdana"/>
          <w:sz w:val="19"/>
          <w:szCs w:val="19"/>
        </w:rPr>
      </w:pPr>
      <w:r w:rsidRPr="007F618F">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7F618F" w:rsidRDefault="009958AB" w:rsidP="009958AB">
      <w:pPr>
        <w:pStyle w:val="Ttulo4"/>
        <w:ind w:right="-427"/>
        <w:rPr>
          <w:b w:val="0"/>
          <w:i/>
          <w:szCs w:val="19"/>
        </w:rPr>
      </w:pPr>
      <w:bookmarkStart w:id="994" w:name="_Toc530728103"/>
      <w:bookmarkStart w:id="995" w:name="_Toc5959003"/>
      <w:bookmarkStart w:id="996" w:name="_Toc38387778"/>
      <w:bookmarkStart w:id="997" w:name="_Toc44410388"/>
      <w:r w:rsidRPr="007F618F">
        <w:rPr>
          <w:szCs w:val="19"/>
        </w:rPr>
        <w:t>2</w:t>
      </w:r>
      <w:r w:rsidR="00477EF4" w:rsidRPr="007F618F">
        <w:rPr>
          <w:szCs w:val="19"/>
        </w:rPr>
        <w:t>7</w:t>
      </w:r>
      <w:r w:rsidRPr="007F618F">
        <w:rPr>
          <w:szCs w:val="19"/>
        </w:rPr>
        <w:t>.5.- Regla de indemnidad</w:t>
      </w:r>
      <w:bookmarkEnd w:id="994"/>
      <w:bookmarkEnd w:id="995"/>
      <w:bookmarkEnd w:id="996"/>
      <w:bookmarkEnd w:id="997"/>
    </w:p>
    <w:p w14:paraId="636F2E96" w14:textId="77777777" w:rsidR="009958AB" w:rsidRPr="007F618F" w:rsidRDefault="009958AB" w:rsidP="009958AB">
      <w:pPr>
        <w:spacing w:before="120" w:after="120"/>
        <w:ind w:left="851" w:right="-427"/>
        <w:jc w:val="both"/>
        <w:rPr>
          <w:rFonts w:ascii="Verdana" w:hAnsi="Verdana"/>
          <w:sz w:val="19"/>
          <w:szCs w:val="19"/>
        </w:rPr>
      </w:pPr>
      <w:r w:rsidRPr="007F618F">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C26012" w:rsidRDefault="009958AB" w:rsidP="009958AB">
      <w:pPr>
        <w:pStyle w:val="Ttulo4"/>
        <w:ind w:right="-427"/>
        <w:rPr>
          <w:b w:val="0"/>
          <w:i/>
          <w:szCs w:val="19"/>
        </w:rPr>
      </w:pPr>
      <w:bookmarkStart w:id="998" w:name="_Toc530728104"/>
      <w:bookmarkStart w:id="999" w:name="_Toc5959004"/>
      <w:bookmarkStart w:id="1000" w:name="_Toc38387779"/>
      <w:bookmarkStart w:id="1001" w:name="_Toc44410389"/>
      <w:r w:rsidRPr="007F618F">
        <w:rPr>
          <w:szCs w:val="19"/>
        </w:rPr>
        <w:t>2</w:t>
      </w:r>
      <w:r w:rsidR="00477EF4" w:rsidRPr="007F618F">
        <w:rPr>
          <w:szCs w:val="19"/>
        </w:rPr>
        <w:t>7</w:t>
      </w:r>
      <w:r w:rsidRPr="007F618F">
        <w:rPr>
          <w:szCs w:val="19"/>
        </w:rPr>
        <w:t xml:space="preserve">.6.- Subrogación de personas </w:t>
      </w:r>
      <w:r w:rsidRPr="00C26012">
        <w:rPr>
          <w:szCs w:val="19"/>
        </w:rPr>
        <w:t>trabajadoras</w:t>
      </w:r>
      <w:bookmarkEnd w:id="998"/>
      <w:bookmarkEnd w:id="999"/>
      <w:bookmarkEnd w:id="1000"/>
      <w:r>
        <w:rPr>
          <w:szCs w:val="19"/>
        </w:rPr>
        <w:t>.</w:t>
      </w:r>
      <w:bookmarkEnd w:id="1001"/>
    </w:p>
    <w:p w14:paraId="636F2E98"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636F2E99" w14:textId="77777777" w:rsidR="009958AB" w:rsidRPr="007F618F" w:rsidRDefault="009958AB" w:rsidP="009958AB">
      <w:pPr>
        <w:spacing w:before="120" w:after="120"/>
        <w:ind w:left="851" w:right="-427" w:firstLine="1"/>
        <w:jc w:val="both"/>
        <w:rPr>
          <w:rFonts w:ascii="Verdana" w:hAnsi="Verdana"/>
          <w:sz w:val="19"/>
          <w:szCs w:val="19"/>
        </w:rPr>
      </w:pPr>
      <w:r w:rsidRPr="00C26012">
        <w:rPr>
          <w:rFonts w:ascii="Verdana" w:hAnsi="Verdana"/>
          <w:sz w:val="19"/>
          <w:szCs w:val="19"/>
        </w:rPr>
        <w:t xml:space="preserve">En este caso, el poder adjudicador, una vez acreditada la falta de pago de los citados salarios, procederá a la retención de las cantidades debidas a la contratista para garantizar el pago de los </w:t>
      </w:r>
      <w:r w:rsidRPr="007F618F">
        <w:rPr>
          <w:rFonts w:ascii="Verdana" w:hAnsi="Verdana"/>
          <w:sz w:val="19"/>
          <w:szCs w:val="19"/>
        </w:rPr>
        <w:t>citados salarios, y a la no devolución de la garantía definitiva en tanto no se acredite el abono de éstos.</w:t>
      </w:r>
    </w:p>
    <w:p w14:paraId="636F2E9A" w14:textId="77777777" w:rsidR="009958AB" w:rsidRPr="007F618F" w:rsidRDefault="009958AB" w:rsidP="009958AB">
      <w:pPr>
        <w:pStyle w:val="Ttulo3"/>
        <w:spacing w:after="120"/>
        <w:ind w:right="-427"/>
        <w:rPr>
          <w:rFonts w:eastAsia="Arial Unicode MS"/>
          <w:i/>
        </w:rPr>
      </w:pPr>
      <w:bookmarkStart w:id="1002" w:name="_Toc528657964"/>
      <w:bookmarkStart w:id="1003" w:name="_Toc528658783"/>
      <w:bookmarkStart w:id="1004" w:name="_Toc528660410"/>
      <w:bookmarkStart w:id="1005" w:name="_Toc528664260"/>
      <w:bookmarkStart w:id="1006" w:name="_Toc528665951"/>
      <w:bookmarkStart w:id="1007" w:name="_Toc528666576"/>
      <w:bookmarkStart w:id="1008" w:name="_Toc528671299"/>
      <w:bookmarkStart w:id="1009" w:name="_Toc530728105"/>
      <w:bookmarkStart w:id="1010" w:name="_Toc5959005"/>
      <w:bookmarkStart w:id="1011" w:name="_Toc34132932"/>
      <w:bookmarkStart w:id="1012" w:name="_Toc38387780"/>
      <w:bookmarkStart w:id="1013" w:name="_Toc44410390"/>
      <w:r w:rsidRPr="007F618F">
        <w:rPr>
          <w:rFonts w:eastAsia="Arial Unicode MS"/>
        </w:rPr>
        <w:t>2</w:t>
      </w:r>
      <w:r w:rsidR="00477EF4" w:rsidRPr="007F618F">
        <w:rPr>
          <w:rFonts w:eastAsia="Arial Unicode MS"/>
        </w:rPr>
        <w:t>8</w:t>
      </w:r>
      <w:r w:rsidRPr="007F618F">
        <w:rPr>
          <w:rFonts w:eastAsia="Arial Unicode MS"/>
        </w:rPr>
        <w:t>.- OBLIGACIONES EN MATERIA LABORAL, SEGURIDAD SOCIAL Y DE SEGURIDAD Y SALUD EN EL TRABAJO</w:t>
      </w:r>
      <w:bookmarkEnd w:id="1002"/>
      <w:bookmarkEnd w:id="1003"/>
      <w:bookmarkEnd w:id="1004"/>
      <w:bookmarkEnd w:id="1005"/>
      <w:bookmarkEnd w:id="1006"/>
      <w:bookmarkEnd w:id="1007"/>
      <w:bookmarkEnd w:id="1008"/>
      <w:bookmarkEnd w:id="1009"/>
      <w:bookmarkEnd w:id="1010"/>
      <w:bookmarkEnd w:id="1011"/>
      <w:bookmarkEnd w:id="1012"/>
      <w:bookmarkEnd w:id="1013"/>
    </w:p>
    <w:p w14:paraId="636F2E9B" w14:textId="77777777" w:rsidR="009958AB" w:rsidRPr="007F618F" w:rsidRDefault="009958AB" w:rsidP="009958AB">
      <w:pPr>
        <w:spacing w:before="120" w:after="120"/>
        <w:ind w:left="284" w:right="-427"/>
        <w:jc w:val="both"/>
        <w:rPr>
          <w:rFonts w:ascii="Verdana" w:hAnsi="Verdana"/>
          <w:sz w:val="19"/>
          <w:szCs w:val="19"/>
        </w:rPr>
      </w:pPr>
      <w:r w:rsidRPr="007F618F">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7F618F" w:rsidRDefault="009958AB" w:rsidP="009958AB">
      <w:pPr>
        <w:pStyle w:val="Ttulo4"/>
        <w:ind w:right="-427"/>
        <w:rPr>
          <w:b w:val="0"/>
          <w:i/>
          <w:szCs w:val="19"/>
        </w:rPr>
      </w:pPr>
      <w:bookmarkStart w:id="1014" w:name="_Toc38387781"/>
      <w:bookmarkStart w:id="1015" w:name="_Toc44410391"/>
      <w:r w:rsidRPr="007F618F">
        <w:rPr>
          <w:szCs w:val="19"/>
        </w:rPr>
        <w:t>2</w:t>
      </w:r>
      <w:r w:rsidR="00477EF4" w:rsidRPr="007F618F">
        <w:rPr>
          <w:szCs w:val="19"/>
        </w:rPr>
        <w:t>8</w:t>
      </w:r>
      <w:r w:rsidRPr="007F618F">
        <w:rPr>
          <w:szCs w:val="19"/>
        </w:rPr>
        <w:t xml:space="preserve">.1.- </w:t>
      </w:r>
      <w:r w:rsidRPr="007F618F">
        <w:rPr>
          <w:b w:val="0"/>
          <w:szCs w:val="19"/>
        </w:rPr>
        <w:t>Cuando las prestaciones a desarrollar estén sujetas a ordenanza laboral o convenio colectivo la contratista está obligada a cumplir con las disposiciones de la ordenanza laboral y convenio colectivo correspondiente.</w:t>
      </w:r>
      <w:bookmarkEnd w:id="1014"/>
      <w:bookmarkEnd w:id="1015"/>
    </w:p>
    <w:p w14:paraId="636F2E9D" w14:textId="77777777" w:rsidR="009958AB" w:rsidRPr="007F618F" w:rsidRDefault="009958AB" w:rsidP="009958AB">
      <w:pPr>
        <w:pStyle w:val="Ttulo4"/>
        <w:ind w:right="-427"/>
        <w:rPr>
          <w:b w:val="0"/>
          <w:i/>
          <w:szCs w:val="19"/>
        </w:rPr>
      </w:pPr>
      <w:bookmarkStart w:id="1016" w:name="_Toc38387782"/>
      <w:bookmarkStart w:id="1017" w:name="_Toc44410392"/>
      <w:r w:rsidRPr="007F618F">
        <w:rPr>
          <w:szCs w:val="19"/>
        </w:rPr>
        <w:t>2</w:t>
      </w:r>
      <w:r w:rsidR="00477EF4" w:rsidRPr="007F618F">
        <w:rPr>
          <w:szCs w:val="19"/>
        </w:rPr>
        <w:t>8</w:t>
      </w:r>
      <w:r w:rsidRPr="007F618F">
        <w:rPr>
          <w:szCs w:val="19"/>
        </w:rPr>
        <w:t xml:space="preserve">.2.- </w:t>
      </w:r>
      <w:r w:rsidRPr="007F618F">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016"/>
      <w:bookmarkEnd w:id="1017"/>
    </w:p>
    <w:p w14:paraId="636F2E9E" w14:textId="77777777" w:rsidR="009958AB" w:rsidRPr="007F618F" w:rsidRDefault="009958AB" w:rsidP="009958AB">
      <w:pPr>
        <w:pStyle w:val="Ttulo4"/>
        <w:ind w:right="-427"/>
        <w:rPr>
          <w:b w:val="0"/>
          <w:i/>
          <w:szCs w:val="19"/>
        </w:rPr>
      </w:pPr>
      <w:bookmarkStart w:id="1018" w:name="_Toc38387783"/>
      <w:bookmarkStart w:id="1019" w:name="_Toc44410393"/>
      <w:r w:rsidRPr="007F618F">
        <w:rPr>
          <w:szCs w:val="19"/>
        </w:rPr>
        <w:lastRenderedPageBreak/>
        <w:t>2</w:t>
      </w:r>
      <w:r w:rsidR="00477EF4" w:rsidRPr="007F618F">
        <w:rPr>
          <w:szCs w:val="19"/>
        </w:rPr>
        <w:t>8</w:t>
      </w:r>
      <w:r w:rsidRPr="007F618F">
        <w:rPr>
          <w:szCs w:val="19"/>
        </w:rPr>
        <w:t xml:space="preserve">.3.- </w:t>
      </w:r>
      <w:r w:rsidRPr="007F618F">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1018"/>
      <w:bookmarkEnd w:id="1019"/>
    </w:p>
    <w:p w14:paraId="636F2E9F"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7F618F">
        <w:rPr>
          <w:rFonts w:ascii="Verdana" w:hAnsi="Verdana"/>
          <w:sz w:val="19"/>
          <w:szCs w:val="19"/>
        </w:rPr>
        <w:t xml:space="preserve">Haber adoptado una modalidad de organización preventiva acorde con la legislación </w:t>
      </w:r>
      <w:r w:rsidRPr="00C26012">
        <w:rPr>
          <w:rFonts w:ascii="Verdana" w:hAnsi="Verdana"/>
          <w:sz w:val="19"/>
          <w:szCs w:val="19"/>
        </w:rPr>
        <w:t>vigente.</w:t>
      </w:r>
    </w:p>
    <w:p w14:paraId="636F2EA0" w14:textId="4B30ADB1"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Pr>
          <w:rFonts w:ascii="Verdana" w:hAnsi="Verdana"/>
          <w:sz w:val="19"/>
          <w:szCs w:val="19"/>
        </w:rPr>
        <w:t>,</w:t>
      </w:r>
      <w:r w:rsidRPr="00C26012">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636F2EA2"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636F2EA7" w14:textId="77777777" w:rsidR="009958AB" w:rsidRPr="00C26012"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7F618F" w:rsidRDefault="009958AB" w:rsidP="00D16CBA">
      <w:pPr>
        <w:numPr>
          <w:ilvl w:val="0"/>
          <w:numId w:val="103"/>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w:t>
      </w:r>
      <w:r w:rsidRPr="007F618F">
        <w:rPr>
          <w:rFonts w:ascii="Verdana" w:hAnsi="Verdana"/>
          <w:sz w:val="19"/>
          <w:szCs w:val="19"/>
        </w:rPr>
        <w:t>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7F618F" w:rsidRDefault="009958AB" w:rsidP="009958AB">
      <w:pPr>
        <w:pStyle w:val="Ttulo4"/>
        <w:ind w:right="-427"/>
        <w:rPr>
          <w:b w:val="0"/>
          <w:i/>
          <w:szCs w:val="19"/>
        </w:rPr>
      </w:pPr>
      <w:bookmarkStart w:id="1020" w:name="_Toc38387784"/>
      <w:bookmarkStart w:id="1021" w:name="_Toc44410394"/>
      <w:r w:rsidRPr="007F618F">
        <w:rPr>
          <w:szCs w:val="19"/>
        </w:rPr>
        <w:t>2</w:t>
      </w:r>
      <w:r w:rsidR="00477EF4" w:rsidRPr="007F618F">
        <w:rPr>
          <w:szCs w:val="19"/>
        </w:rPr>
        <w:t>8</w:t>
      </w:r>
      <w:r w:rsidRPr="007F618F">
        <w:rPr>
          <w:szCs w:val="19"/>
        </w:rPr>
        <w:t xml:space="preserve">.4.- </w:t>
      </w:r>
      <w:r w:rsidRPr="007F618F">
        <w:rPr>
          <w:b w:val="0"/>
          <w:szCs w:val="19"/>
        </w:rPr>
        <w:t>Si la contratista subcontrata parte de la ejecución del contrato, deberá exigir a las subcontratas los justificantes de las obligaciones anteriores y entregarlos al poder adjudicador contratante.</w:t>
      </w:r>
      <w:bookmarkEnd w:id="1020"/>
      <w:bookmarkEnd w:id="1021"/>
    </w:p>
    <w:p w14:paraId="636F2EAA" w14:textId="77777777" w:rsidR="009958AB" w:rsidRPr="007F618F" w:rsidRDefault="009958AB" w:rsidP="009958AB">
      <w:pPr>
        <w:pStyle w:val="Ttulo4"/>
        <w:ind w:right="-427"/>
        <w:rPr>
          <w:b w:val="0"/>
          <w:i/>
          <w:szCs w:val="19"/>
        </w:rPr>
      </w:pPr>
      <w:bookmarkStart w:id="1022" w:name="_Toc38387785"/>
      <w:bookmarkStart w:id="1023" w:name="_Toc44410395"/>
      <w:r w:rsidRPr="007F618F">
        <w:rPr>
          <w:szCs w:val="19"/>
        </w:rPr>
        <w:t>2</w:t>
      </w:r>
      <w:r w:rsidR="00477EF4" w:rsidRPr="007F618F">
        <w:rPr>
          <w:szCs w:val="19"/>
        </w:rPr>
        <w:t>8</w:t>
      </w:r>
      <w:r w:rsidRPr="007F618F">
        <w:rPr>
          <w:szCs w:val="19"/>
        </w:rPr>
        <w:t xml:space="preserve">.5.- </w:t>
      </w:r>
      <w:r w:rsidRPr="007F618F">
        <w:rPr>
          <w:b w:val="0"/>
          <w:szCs w:val="19"/>
        </w:rPr>
        <w:t xml:space="preserve">En el caso de accidente </w:t>
      </w:r>
      <w:r w:rsidRPr="00ED6343">
        <w:rPr>
          <w:b w:val="0"/>
          <w:szCs w:val="19"/>
        </w:rPr>
        <w:t xml:space="preserve">o perjuicio de cualquier género ocurrido a las personas trabajadoras con ocasión del ejercicio de los trabajos, cumplirá lo dispuesto en las normas vigentes bajo su </w:t>
      </w:r>
      <w:r w:rsidRPr="007F618F">
        <w:rPr>
          <w:b w:val="0"/>
          <w:szCs w:val="19"/>
        </w:rPr>
        <w:t>responsabilidad, sin que ésta alcance en modo alguno al poder adjudicador.</w:t>
      </w:r>
      <w:bookmarkEnd w:id="1022"/>
      <w:bookmarkEnd w:id="1023"/>
    </w:p>
    <w:p w14:paraId="636F2EAB" w14:textId="77777777" w:rsidR="009958AB" w:rsidRPr="00C26012" w:rsidRDefault="009958AB" w:rsidP="009958AB">
      <w:pPr>
        <w:pStyle w:val="Ttulo3"/>
        <w:spacing w:after="120"/>
        <w:ind w:right="-427"/>
        <w:rPr>
          <w:rFonts w:eastAsia="Arial Unicode MS"/>
          <w:i/>
        </w:rPr>
      </w:pPr>
      <w:bookmarkStart w:id="1024" w:name="_Toc528657965"/>
      <w:bookmarkStart w:id="1025" w:name="_Toc528658784"/>
      <w:bookmarkStart w:id="1026" w:name="_Toc528660411"/>
      <w:bookmarkStart w:id="1027" w:name="_Toc528664261"/>
      <w:bookmarkStart w:id="1028" w:name="_Toc528665952"/>
      <w:bookmarkStart w:id="1029" w:name="_Toc528666577"/>
      <w:bookmarkStart w:id="1030" w:name="_Toc528671300"/>
      <w:bookmarkStart w:id="1031" w:name="_Toc530728106"/>
      <w:bookmarkStart w:id="1032" w:name="_Toc5959006"/>
      <w:bookmarkStart w:id="1033" w:name="_Toc34132933"/>
      <w:bookmarkStart w:id="1034" w:name="_Toc38387786"/>
      <w:bookmarkStart w:id="1035" w:name="_Toc44410396"/>
      <w:r w:rsidRPr="007F618F">
        <w:rPr>
          <w:rFonts w:eastAsia="Arial Unicode MS"/>
        </w:rPr>
        <w:t>2</w:t>
      </w:r>
      <w:r w:rsidR="00CA4BF3" w:rsidRPr="007F618F">
        <w:rPr>
          <w:rFonts w:eastAsia="Arial Unicode MS"/>
        </w:rPr>
        <w:t>9</w:t>
      </w:r>
      <w:r w:rsidRPr="007F618F">
        <w:rPr>
          <w:rFonts w:eastAsia="Arial Unicode MS"/>
        </w:rPr>
        <w:t>.- CONDICIONE</w:t>
      </w:r>
      <w:r w:rsidRPr="00C26012">
        <w:rPr>
          <w:rFonts w:eastAsia="Arial Unicode MS"/>
        </w:rPr>
        <w:t>S ESPECIALES DE EJECUCIÓN</w:t>
      </w:r>
      <w:bookmarkEnd w:id="1024"/>
      <w:bookmarkEnd w:id="1025"/>
      <w:bookmarkEnd w:id="1026"/>
      <w:bookmarkEnd w:id="1027"/>
      <w:bookmarkEnd w:id="1028"/>
      <w:bookmarkEnd w:id="1029"/>
      <w:bookmarkEnd w:id="1030"/>
      <w:bookmarkEnd w:id="1031"/>
      <w:bookmarkEnd w:id="1032"/>
      <w:bookmarkEnd w:id="1033"/>
      <w:bookmarkEnd w:id="1034"/>
      <w:bookmarkEnd w:id="1035"/>
    </w:p>
    <w:p w14:paraId="636F2EAC" w14:textId="77777777" w:rsidR="009958AB" w:rsidRPr="007F618F" w:rsidRDefault="009958AB" w:rsidP="009958AB">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w:t>
      </w:r>
      <w:r w:rsidRPr="007F618F">
        <w:rPr>
          <w:rFonts w:ascii="Verdana" w:eastAsia="Arial Unicode MS" w:hAnsi="Verdana"/>
          <w:sz w:val="19"/>
          <w:szCs w:val="19"/>
        </w:rPr>
        <w:t>contrato, deberán ser cumplidas tanto por la contratista como por las subcontratistas.</w:t>
      </w:r>
    </w:p>
    <w:p w14:paraId="636F2EAD" w14:textId="77777777" w:rsidR="009958AB" w:rsidRPr="007F618F" w:rsidRDefault="009958AB" w:rsidP="009958AB">
      <w:pPr>
        <w:spacing w:after="120"/>
        <w:ind w:right="-427"/>
        <w:rPr>
          <w:rFonts w:ascii="Verdana" w:eastAsia="Arial Unicode MS" w:hAnsi="Verdana"/>
          <w:b/>
          <w:sz w:val="19"/>
          <w:szCs w:val="19"/>
        </w:rPr>
      </w:pPr>
      <w:bookmarkStart w:id="1036" w:name="_Toc530728107"/>
      <w:bookmarkStart w:id="1037" w:name="_Toc5959007"/>
      <w:bookmarkStart w:id="1038" w:name="_Toc38387787"/>
      <w:r w:rsidRPr="007F618F">
        <w:rPr>
          <w:sz w:val="19"/>
          <w:szCs w:val="19"/>
        </w:rPr>
        <w:br w:type="page"/>
      </w:r>
    </w:p>
    <w:p w14:paraId="636F2EAE" w14:textId="77777777" w:rsidR="009958AB" w:rsidRPr="007F618F" w:rsidRDefault="009958AB" w:rsidP="009958AB">
      <w:pPr>
        <w:pStyle w:val="Ttulo4"/>
        <w:ind w:right="-427"/>
        <w:rPr>
          <w:b w:val="0"/>
          <w:i/>
          <w:szCs w:val="19"/>
        </w:rPr>
      </w:pPr>
      <w:bookmarkStart w:id="1039" w:name="_Toc44410397"/>
      <w:r w:rsidRPr="007F618F">
        <w:rPr>
          <w:szCs w:val="19"/>
        </w:rPr>
        <w:lastRenderedPageBreak/>
        <w:t>2</w:t>
      </w:r>
      <w:r w:rsidR="00CA4BF3" w:rsidRPr="007F618F">
        <w:rPr>
          <w:szCs w:val="19"/>
        </w:rPr>
        <w:t>9</w:t>
      </w:r>
      <w:r w:rsidRPr="007F618F">
        <w:rPr>
          <w:szCs w:val="19"/>
        </w:rPr>
        <w:t>.1.- Lingüísticas</w:t>
      </w:r>
      <w:bookmarkEnd w:id="1036"/>
      <w:bookmarkEnd w:id="1037"/>
      <w:bookmarkEnd w:id="1038"/>
      <w:r w:rsidRPr="007F618F">
        <w:rPr>
          <w:szCs w:val="19"/>
        </w:rPr>
        <w:t>.</w:t>
      </w:r>
      <w:bookmarkEnd w:id="1039"/>
    </w:p>
    <w:p w14:paraId="636F2EAF" w14:textId="77777777" w:rsidR="009958AB" w:rsidRPr="007F618F" w:rsidRDefault="009958AB" w:rsidP="004576D6">
      <w:pPr>
        <w:pStyle w:val="Ttulo5"/>
      </w:pPr>
      <w:bookmarkStart w:id="1040" w:name="_Toc44410398"/>
      <w:r w:rsidRPr="007F618F">
        <w:rPr>
          <w:b/>
        </w:rPr>
        <w:t>2</w:t>
      </w:r>
      <w:r w:rsidR="00CA4BF3" w:rsidRPr="007F618F">
        <w:rPr>
          <w:b/>
        </w:rPr>
        <w:t>9</w:t>
      </w:r>
      <w:r w:rsidRPr="007F618F">
        <w:rPr>
          <w:b/>
        </w:rPr>
        <w:t>.1.1.-</w:t>
      </w:r>
      <w:r w:rsidRPr="007F618F">
        <w:t xml:space="preserve"> En las relaciones entre el poder adjudicador y la contratista se empleará normalmente el euskera. A los efectos de la ejecución del contrato se entiende por emplear “normalmente el euskera”, lo siguiente:</w:t>
      </w:r>
      <w:bookmarkEnd w:id="1040"/>
    </w:p>
    <w:p w14:paraId="636F2EB0" w14:textId="77777777" w:rsidR="009958AB" w:rsidRPr="007F618F" w:rsidRDefault="009958AB" w:rsidP="00D16CBA">
      <w:pPr>
        <w:numPr>
          <w:ilvl w:val="0"/>
          <w:numId w:val="104"/>
        </w:numPr>
        <w:spacing w:before="120" w:after="120"/>
        <w:ind w:left="1985" w:right="-427" w:hanging="281"/>
        <w:jc w:val="both"/>
        <w:rPr>
          <w:rFonts w:ascii="Verdana" w:hAnsi="Verdana"/>
          <w:sz w:val="19"/>
          <w:szCs w:val="19"/>
        </w:rPr>
      </w:pPr>
      <w:r w:rsidRPr="007F618F">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36F2EB1" w14:textId="77777777" w:rsidR="009958AB" w:rsidRPr="007F618F" w:rsidRDefault="009958AB" w:rsidP="00D16CBA">
      <w:pPr>
        <w:numPr>
          <w:ilvl w:val="0"/>
          <w:numId w:val="104"/>
        </w:numPr>
        <w:spacing w:before="120" w:after="120"/>
        <w:ind w:left="1985" w:right="-427" w:hanging="281"/>
        <w:jc w:val="both"/>
        <w:rPr>
          <w:rFonts w:ascii="Verdana" w:hAnsi="Verdana"/>
          <w:sz w:val="19"/>
          <w:szCs w:val="19"/>
        </w:rPr>
      </w:pPr>
      <w:r w:rsidRPr="007F618F">
        <w:rPr>
          <w:rFonts w:ascii="Verdana" w:hAnsi="Verdana"/>
          <w:sz w:val="19"/>
          <w:szCs w:val="19"/>
        </w:rPr>
        <w:t>Las comunicaciones escritas se redactarán en euskera y castellano, salvo que emisor y receptor opten por el euskera.</w:t>
      </w:r>
    </w:p>
    <w:p w14:paraId="636F2EB2" w14:textId="77777777" w:rsidR="009958AB" w:rsidRPr="00C26012" w:rsidRDefault="009958AB" w:rsidP="004576D6">
      <w:pPr>
        <w:pStyle w:val="Ttulo5"/>
      </w:pPr>
      <w:bookmarkStart w:id="1041" w:name="_Toc44410399"/>
      <w:r w:rsidRPr="007F618F">
        <w:rPr>
          <w:b/>
        </w:rPr>
        <w:t>2</w:t>
      </w:r>
      <w:r w:rsidR="00CA4BF3" w:rsidRPr="007F618F">
        <w:rPr>
          <w:b/>
        </w:rPr>
        <w:t>9</w:t>
      </w:r>
      <w:r w:rsidRPr="007F618F">
        <w:rPr>
          <w:b/>
        </w:rPr>
        <w:t>.1.2.-</w:t>
      </w:r>
      <w:r w:rsidRPr="007F618F">
        <w:t xml:space="preserve"> Cuando la ejecución del objeto contractual incluya la prestación de servicios a la ciudadanía </w:t>
      </w:r>
      <w:r w:rsidRPr="00C26012">
        <w:t>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041"/>
    </w:p>
    <w:p w14:paraId="636F2EB3" w14:textId="77777777" w:rsidR="009958AB" w:rsidRPr="00C26012" w:rsidRDefault="009958AB" w:rsidP="009958AB">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7F618F" w:rsidRDefault="009958AB" w:rsidP="009958AB">
      <w:pPr>
        <w:spacing w:before="120" w:after="120"/>
        <w:ind w:left="1418" w:right="-427"/>
        <w:jc w:val="both"/>
        <w:rPr>
          <w:rFonts w:ascii="Verdana" w:hAnsi="Verdana"/>
          <w:sz w:val="19"/>
          <w:szCs w:val="19"/>
        </w:rPr>
      </w:pPr>
      <w:r w:rsidRPr="00C26012">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w:t>
      </w:r>
      <w:r w:rsidRPr="007F618F">
        <w:rPr>
          <w:rFonts w:ascii="Verdana" w:hAnsi="Verdana"/>
          <w:sz w:val="19"/>
          <w:szCs w:val="19"/>
        </w:rPr>
        <w:t>que cumplan con el conocimiento y uso del euskera que resulte exigible al contrato en cuestión.</w:t>
      </w:r>
    </w:p>
    <w:p w14:paraId="636F2EB5" w14:textId="77777777" w:rsidR="009958AB" w:rsidRPr="007F618F" w:rsidRDefault="009958AB" w:rsidP="004576D6">
      <w:pPr>
        <w:pStyle w:val="Ttulo5"/>
      </w:pPr>
      <w:bookmarkStart w:id="1042" w:name="_Toc44410400"/>
      <w:r w:rsidRPr="007F618F">
        <w:rPr>
          <w:b/>
        </w:rPr>
        <w:t>2</w:t>
      </w:r>
      <w:r w:rsidR="00CA4BF3" w:rsidRPr="007F618F">
        <w:rPr>
          <w:b/>
        </w:rPr>
        <w:t>9</w:t>
      </w:r>
      <w:r w:rsidR="00B46F33">
        <w:rPr>
          <w:b/>
        </w:rPr>
        <w:t>.</w:t>
      </w:r>
      <w:r w:rsidRPr="007F618F">
        <w:rPr>
          <w:b/>
        </w:rPr>
        <w:t>1.3.-</w:t>
      </w:r>
      <w:r w:rsidRPr="007F618F">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042"/>
    </w:p>
    <w:p w14:paraId="636F2EB6" w14:textId="77777777" w:rsidR="009958AB" w:rsidRPr="007F618F" w:rsidRDefault="009958AB" w:rsidP="009958AB">
      <w:pPr>
        <w:pStyle w:val="Ttulo4"/>
        <w:ind w:right="-427"/>
        <w:rPr>
          <w:b w:val="0"/>
          <w:i/>
          <w:szCs w:val="19"/>
        </w:rPr>
      </w:pPr>
      <w:bookmarkStart w:id="1043" w:name="_Toc530728108"/>
      <w:bookmarkStart w:id="1044" w:name="_Toc5959008"/>
      <w:bookmarkStart w:id="1045" w:name="_Toc38387788"/>
      <w:bookmarkStart w:id="1046" w:name="_Toc44410401"/>
      <w:r w:rsidRPr="007F618F">
        <w:rPr>
          <w:szCs w:val="19"/>
        </w:rPr>
        <w:t>2</w:t>
      </w:r>
      <w:r w:rsidR="00CA4BF3" w:rsidRPr="007F618F">
        <w:rPr>
          <w:szCs w:val="19"/>
        </w:rPr>
        <w:t>9</w:t>
      </w:r>
      <w:r w:rsidRPr="007F618F">
        <w:rPr>
          <w:szCs w:val="19"/>
        </w:rPr>
        <w:t>.2.- De tipo social o relativo al empleo:</w:t>
      </w:r>
      <w:bookmarkEnd w:id="1043"/>
      <w:bookmarkEnd w:id="1044"/>
      <w:bookmarkEnd w:id="1045"/>
      <w:bookmarkEnd w:id="1046"/>
    </w:p>
    <w:p w14:paraId="636F2EB7" w14:textId="77777777" w:rsidR="009958AB" w:rsidRPr="007F618F" w:rsidRDefault="009958AB" w:rsidP="004576D6">
      <w:pPr>
        <w:pStyle w:val="Ttulo5"/>
      </w:pPr>
      <w:bookmarkStart w:id="1047" w:name="_Toc44410402"/>
      <w:r w:rsidRPr="007F618F">
        <w:rPr>
          <w:b/>
        </w:rPr>
        <w:t>2</w:t>
      </w:r>
      <w:r w:rsidR="00CA4BF3" w:rsidRPr="007F618F">
        <w:rPr>
          <w:b/>
        </w:rPr>
        <w:t>9</w:t>
      </w:r>
      <w:r w:rsidRPr="007F618F">
        <w:rPr>
          <w:b/>
        </w:rPr>
        <w:t>.2.1.-</w:t>
      </w:r>
      <w:r w:rsidRPr="007F618F">
        <w:t xml:space="preserve"> Cumplir las disposiciones legales, reglamentarias y convencionales vigentes en materia laboral, de Seguridad Social y de seguridad y salud en el trabajo.</w:t>
      </w:r>
      <w:bookmarkEnd w:id="1047"/>
    </w:p>
    <w:p w14:paraId="636F2EB8" w14:textId="77777777" w:rsidR="009958AB" w:rsidRPr="007F618F" w:rsidRDefault="009958AB" w:rsidP="004576D6">
      <w:pPr>
        <w:pStyle w:val="Ttulo5"/>
      </w:pPr>
      <w:bookmarkStart w:id="1048" w:name="_Toc44410403"/>
      <w:r w:rsidRPr="007F618F">
        <w:rPr>
          <w:b/>
        </w:rPr>
        <w:t>2</w:t>
      </w:r>
      <w:r w:rsidR="00CA4BF3" w:rsidRPr="007F618F">
        <w:rPr>
          <w:b/>
        </w:rPr>
        <w:t>9</w:t>
      </w:r>
      <w:r w:rsidRPr="007F618F">
        <w:rPr>
          <w:b/>
        </w:rPr>
        <w:t xml:space="preserve">.2.2.- </w:t>
      </w:r>
      <w:r w:rsidRPr="007F618F">
        <w:t>Cumplir con lo dispuesto en la cláusula 2</w:t>
      </w:r>
      <w:r w:rsidR="00CA4BF3" w:rsidRPr="007F618F">
        <w:t>7</w:t>
      </w:r>
      <w:r w:rsidRPr="007F618F">
        <w:t>.3 de condiciones generales.</w:t>
      </w:r>
      <w:bookmarkEnd w:id="1048"/>
    </w:p>
    <w:p w14:paraId="636F2EB9" w14:textId="77777777" w:rsidR="009958AB" w:rsidRPr="007F618F" w:rsidRDefault="009958AB" w:rsidP="004576D6">
      <w:pPr>
        <w:pStyle w:val="Ttulo5"/>
      </w:pPr>
      <w:bookmarkStart w:id="1049" w:name="_Toc44410404"/>
      <w:r w:rsidRPr="007F618F">
        <w:rPr>
          <w:b/>
        </w:rPr>
        <w:t>2</w:t>
      </w:r>
      <w:r w:rsidR="00CA4BF3" w:rsidRPr="007F618F">
        <w:rPr>
          <w:b/>
        </w:rPr>
        <w:t>9.</w:t>
      </w:r>
      <w:r w:rsidRPr="007F618F">
        <w:rPr>
          <w:b/>
        </w:rPr>
        <w:t xml:space="preserve">2.3.- </w:t>
      </w:r>
      <w:r w:rsidRPr="007F618F">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049"/>
    </w:p>
    <w:p w14:paraId="636F2EBA" w14:textId="77777777" w:rsidR="009958AB" w:rsidRPr="007F618F" w:rsidRDefault="009958AB" w:rsidP="004576D6">
      <w:pPr>
        <w:pStyle w:val="Ttulo5"/>
      </w:pPr>
      <w:bookmarkStart w:id="1050" w:name="_Toc44410405"/>
      <w:r w:rsidRPr="007F618F">
        <w:rPr>
          <w:b/>
        </w:rPr>
        <w:t>2</w:t>
      </w:r>
      <w:r w:rsidR="00CA4BF3" w:rsidRPr="007F618F">
        <w:rPr>
          <w:b/>
        </w:rPr>
        <w:t>9</w:t>
      </w:r>
      <w:r w:rsidRPr="007F618F">
        <w:rPr>
          <w:b/>
        </w:rPr>
        <w:t>.2.4.-</w:t>
      </w:r>
      <w:r w:rsidRPr="007F618F">
        <w:t xml:space="preserve"> Dar transparencia institucional a todos los datos derivados de la ejecución del contrato.</w:t>
      </w:r>
      <w:bookmarkEnd w:id="1050"/>
    </w:p>
    <w:p w14:paraId="636F2EBB" w14:textId="77777777" w:rsidR="009958AB" w:rsidRPr="007F618F" w:rsidRDefault="009958AB" w:rsidP="009958AB">
      <w:pPr>
        <w:pStyle w:val="Ttulo4"/>
        <w:ind w:right="-427"/>
        <w:rPr>
          <w:b w:val="0"/>
          <w:i/>
          <w:szCs w:val="19"/>
        </w:rPr>
      </w:pPr>
      <w:bookmarkStart w:id="1051" w:name="_Toc530728109"/>
      <w:bookmarkStart w:id="1052" w:name="_Toc5959009"/>
      <w:bookmarkStart w:id="1053" w:name="_Toc38387789"/>
      <w:bookmarkStart w:id="1054" w:name="_Toc44410406"/>
      <w:r w:rsidRPr="007F618F">
        <w:rPr>
          <w:szCs w:val="19"/>
        </w:rPr>
        <w:t>2</w:t>
      </w:r>
      <w:r w:rsidR="00CA4BF3" w:rsidRPr="007F618F">
        <w:rPr>
          <w:szCs w:val="19"/>
        </w:rPr>
        <w:t>9</w:t>
      </w:r>
      <w:r w:rsidR="00D07259">
        <w:rPr>
          <w:szCs w:val="19"/>
        </w:rPr>
        <w:t>.</w:t>
      </w:r>
      <w:r w:rsidRPr="007F618F">
        <w:rPr>
          <w:szCs w:val="19"/>
        </w:rPr>
        <w:t>3.- Comprobación pagos a las subcontratistas y suministradoras</w:t>
      </w:r>
      <w:bookmarkEnd w:id="1051"/>
      <w:bookmarkEnd w:id="1052"/>
      <w:bookmarkEnd w:id="1053"/>
      <w:r w:rsidRPr="007F618F">
        <w:rPr>
          <w:szCs w:val="19"/>
        </w:rPr>
        <w:t>.</w:t>
      </w:r>
      <w:bookmarkEnd w:id="1054"/>
    </w:p>
    <w:p w14:paraId="636F2EBC" w14:textId="77777777" w:rsidR="009958AB" w:rsidRPr="007F618F" w:rsidRDefault="009958AB" w:rsidP="004576D6">
      <w:pPr>
        <w:pStyle w:val="Ttulo5"/>
      </w:pPr>
      <w:bookmarkStart w:id="1055" w:name="_Toc44410407"/>
      <w:r w:rsidRPr="007F618F">
        <w:rPr>
          <w:b/>
        </w:rPr>
        <w:t>2</w:t>
      </w:r>
      <w:r w:rsidR="00CA4BF3" w:rsidRPr="007F618F">
        <w:rPr>
          <w:b/>
        </w:rPr>
        <w:t>9</w:t>
      </w:r>
      <w:r w:rsidRPr="007F618F">
        <w:rPr>
          <w:b/>
        </w:rPr>
        <w:t>.3.1.-</w:t>
      </w:r>
      <w:r w:rsidRPr="007F618F">
        <w:t xml:space="preserve"> Remisión a la/al r</w:t>
      </w:r>
      <w:r w:rsidRPr="00CA4BF3">
        <w:t xml:space="preserve">esponsable del contrato, cuando ésta se lo solicite, de la relación detallada de las subcontratistas y suministradoras que participen en </w:t>
      </w:r>
      <w:r w:rsidRPr="00C26012">
        <w:t xml:space="preserve">el contrato cuando se perfeccione su participación junto con aquellas condiciones de subcontratación o suministro de </w:t>
      </w:r>
      <w:r w:rsidRPr="007F618F">
        <w:t>cada una de ellas que guarden una relación directa con el plazo del pago.</w:t>
      </w:r>
      <w:bookmarkEnd w:id="1055"/>
    </w:p>
    <w:p w14:paraId="636F2EBD" w14:textId="77777777" w:rsidR="009958AB" w:rsidRPr="007F618F" w:rsidRDefault="009958AB" w:rsidP="004576D6">
      <w:pPr>
        <w:pStyle w:val="Ttulo5"/>
      </w:pPr>
      <w:bookmarkStart w:id="1056" w:name="_Toc44410408"/>
      <w:r w:rsidRPr="007F618F">
        <w:rPr>
          <w:b/>
        </w:rPr>
        <w:t>2</w:t>
      </w:r>
      <w:r w:rsidR="00CA4BF3" w:rsidRPr="007F618F">
        <w:rPr>
          <w:b/>
        </w:rPr>
        <w:t>9</w:t>
      </w:r>
      <w:r w:rsidRPr="007F618F">
        <w:rPr>
          <w:b/>
        </w:rPr>
        <w:t xml:space="preserve">.3.2.- </w:t>
      </w:r>
      <w:r w:rsidRPr="007F618F">
        <w:t xml:space="preserve">Remisión a la/al responsable del contrato, cuando ésta se lo solicite, del justificante de cumplimiento de los pagos a las subcontratistas y suministradoras descritas en el punto anterior una vez terminada la prestación dentro de los plazos de pago legalmente </w:t>
      </w:r>
      <w:r w:rsidRPr="007F618F">
        <w:lastRenderedPageBreak/>
        <w:t>establecidos en el art. 216 LCSP y Ley 3/2004, de 29 de diciembre, por la que se establecen medidas de lucha contra la morosidad en las operaciones comerciales.</w:t>
      </w:r>
      <w:bookmarkEnd w:id="1056"/>
    </w:p>
    <w:p w14:paraId="636F2EBE" w14:textId="77777777" w:rsidR="009958AB" w:rsidRPr="002D2CAC" w:rsidRDefault="009958AB" w:rsidP="009958AB">
      <w:pPr>
        <w:pStyle w:val="Ttulo4"/>
        <w:ind w:right="-427"/>
        <w:rPr>
          <w:b w:val="0"/>
          <w:i/>
          <w:szCs w:val="19"/>
        </w:rPr>
      </w:pPr>
      <w:bookmarkStart w:id="1057" w:name="_Toc38387790"/>
      <w:bookmarkStart w:id="1058" w:name="_Toc44410409"/>
      <w:r w:rsidRPr="002D2CAC">
        <w:rPr>
          <w:szCs w:val="19"/>
        </w:rPr>
        <w:t>2</w:t>
      </w:r>
      <w:r w:rsidR="00CA4BF3" w:rsidRPr="002D2CAC">
        <w:rPr>
          <w:szCs w:val="19"/>
        </w:rPr>
        <w:t>9</w:t>
      </w:r>
      <w:r w:rsidRPr="002D2CAC">
        <w:rPr>
          <w:szCs w:val="19"/>
        </w:rPr>
        <w:t>.4.- En materia de protección de datos:</w:t>
      </w:r>
      <w:bookmarkEnd w:id="1057"/>
      <w:bookmarkEnd w:id="1058"/>
      <w:r w:rsidRPr="002D2CAC">
        <w:rPr>
          <w:szCs w:val="19"/>
        </w:rPr>
        <w:t xml:space="preserve"> </w:t>
      </w:r>
    </w:p>
    <w:p w14:paraId="636F2EBF" w14:textId="77777777" w:rsidR="009958AB" w:rsidRPr="002D2CAC" w:rsidRDefault="009958AB" w:rsidP="009958AB">
      <w:pPr>
        <w:spacing w:before="120" w:after="120"/>
        <w:ind w:left="851" w:right="-427"/>
        <w:jc w:val="both"/>
        <w:rPr>
          <w:rFonts w:ascii="Verdana" w:hAnsi="Verdana"/>
          <w:sz w:val="19"/>
          <w:szCs w:val="19"/>
        </w:rPr>
      </w:pPr>
      <w:r w:rsidRPr="002D2CAC">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36F2EC0" w14:textId="77777777" w:rsidR="009958AB" w:rsidRPr="00A74F0D" w:rsidRDefault="00CA4BF3" w:rsidP="009958AB">
      <w:pPr>
        <w:pStyle w:val="Ttulo3"/>
        <w:spacing w:after="120"/>
        <w:ind w:right="-427"/>
        <w:rPr>
          <w:rFonts w:eastAsia="Arial Unicode MS"/>
          <w:i/>
        </w:rPr>
      </w:pPr>
      <w:bookmarkStart w:id="1059" w:name="_Toc528657966"/>
      <w:bookmarkStart w:id="1060" w:name="_Toc528658785"/>
      <w:bookmarkStart w:id="1061" w:name="_Toc528660412"/>
      <w:bookmarkStart w:id="1062" w:name="_Toc528664262"/>
      <w:bookmarkStart w:id="1063" w:name="_Toc528665953"/>
      <w:bookmarkStart w:id="1064" w:name="_Toc528666578"/>
      <w:bookmarkStart w:id="1065" w:name="_Toc528671301"/>
      <w:bookmarkStart w:id="1066" w:name="_Toc530728110"/>
      <w:bookmarkStart w:id="1067" w:name="_Toc5959010"/>
      <w:bookmarkStart w:id="1068" w:name="_Toc34132934"/>
      <w:bookmarkStart w:id="1069" w:name="_Toc38387791"/>
      <w:bookmarkStart w:id="1070" w:name="_Toc44410410"/>
      <w:r w:rsidRPr="00A74F0D">
        <w:rPr>
          <w:rFonts w:eastAsia="Arial Unicode MS"/>
        </w:rPr>
        <w:t>30</w:t>
      </w:r>
      <w:r w:rsidR="009958AB" w:rsidRPr="00A74F0D">
        <w:rPr>
          <w:rFonts w:eastAsia="Arial Unicode MS"/>
        </w:rPr>
        <w:t xml:space="preserve">.- </w:t>
      </w:r>
      <w:r w:rsidR="009958AB" w:rsidRPr="00A74F0D">
        <w:rPr>
          <w:rFonts w:eastAsia="Arial Unicode MS"/>
          <w:caps w:val="0"/>
        </w:rPr>
        <w:t>CONFIDENCIALIDAD Y TRATAMIENTO DE DATOS PERSONAL</w:t>
      </w:r>
      <w:bookmarkEnd w:id="1059"/>
      <w:bookmarkEnd w:id="1060"/>
      <w:bookmarkEnd w:id="1061"/>
      <w:bookmarkEnd w:id="1062"/>
      <w:bookmarkEnd w:id="1063"/>
      <w:bookmarkEnd w:id="1064"/>
      <w:bookmarkEnd w:id="1065"/>
      <w:bookmarkEnd w:id="1066"/>
      <w:r w:rsidR="009958AB" w:rsidRPr="00A74F0D">
        <w:rPr>
          <w:rFonts w:eastAsia="Arial Unicode MS"/>
          <w:caps w:val="0"/>
        </w:rPr>
        <w:t>ES</w:t>
      </w:r>
      <w:bookmarkEnd w:id="1067"/>
      <w:bookmarkEnd w:id="1068"/>
      <w:bookmarkEnd w:id="1069"/>
      <w:bookmarkEnd w:id="1070"/>
    </w:p>
    <w:p w14:paraId="636F2EC1" w14:textId="77777777" w:rsidR="009958AB" w:rsidRPr="00A74F0D" w:rsidRDefault="00CA4BF3" w:rsidP="009958AB">
      <w:pPr>
        <w:pStyle w:val="Ttulo4"/>
        <w:ind w:right="-427"/>
        <w:rPr>
          <w:b w:val="0"/>
          <w:i/>
          <w:szCs w:val="19"/>
        </w:rPr>
      </w:pPr>
      <w:bookmarkStart w:id="1071" w:name="_Toc530728111"/>
      <w:bookmarkStart w:id="1072" w:name="_Toc5959011"/>
      <w:bookmarkStart w:id="1073" w:name="_Toc38387792"/>
      <w:bookmarkStart w:id="1074" w:name="_Toc44410411"/>
      <w:r w:rsidRPr="00A74F0D">
        <w:rPr>
          <w:szCs w:val="19"/>
        </w:rPr>
        <w:t>30</w:t>
      </w:r>
      <w:r w:rsidR="009958AB" w:rsidRPr="00A74F0D">
        <w:rPr>
          <w:szCs w:val="19"/>
        </w:rPr>
        <w:t>.1.- Confidencialidad</w:t>
      </w:r>
      <w:bookmarkEnd w:id="1071"/>
      <w:bookmarkEnd w:id="1072"/>
      <w:bookmarkEnd w:id="1073"/>
      <w:r w:rsidR="009958AB" w:rsidRPr="00A74F0D">
        <w:rPr>
          <w:szCs w:val="19"/>
        </w:rPr>
        <w:t>.</w:t>
      </w:r>
      <w:bookmarkEnd w:id="1074"/>
    </w:p>
    <w:p w14:paraId="636F2EC2"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A74F0D" w:rsidRDefault="00CA4BF3" w:rsidP="009958AB">
      <w:pPr>
        <w:pStyle w:val="Ttulo4"/>
        <w:ind w:right="-427"/>
        <w:rPr>
          <w:b w:val="0"/>
          <w:i/>
          <w:szCs w:val="19"/>
        </w:rPr>
      </w:pPr>
      <w:bookmarkStart w:id="1075" w:name="_Toc530728112"/>
      <w:bookmarkStart w:id="1076" w:name="_Toc5959012"/>
      <w:bookmarkStart w:id="1077" w:name="_Toc38387793"/>
      <w:bookmarkStart w:id="1078" w:name="_Toc44410412"/>
      <w:r w:rsidRPr="00A74F0D">
        <w:rPr>
          <w:szCs w:val="19"/>
        </w:rPr>
        <w:t>30</w:t>
      </w:r>
      <w:r w:rsidR="009958AB" w:rsidRPr="00A74F0D">
        <w:rPr>
          <w:szCs w:val="19"/>
        </w:rPr>
        <w:t>.2.- Tratamiento de datos personales</w:t>
      </w:r>
      <w:bookmarkEnd w:id="1075"/>
      <w:bookmarkEnd w:id="1076"/>
      <w:bookmarkEnd w:id="1077"/>
      <w:r w:rsidR="009958AB" w:rsidRPr="00A74F0D">
        <w:rPr>
          <w:szCs w:val="19"/>
        </w:rPr>
        <w:t>.</w:t>
      </w:r>
      <w:bookmarkEnd w:id="1078"/>
    </w:p>
    <w:p w14:paraId="636F2EC6" w14:textId="77777777" w:rsidR="009958AB"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 xml:space="preserve">Se considera </w:t>
      </w:r>
      <w:r w:rsidRPr="007B18C6">
        <w:rPr>
          <w:rFonts w:ascii="Verdana" w:eastAsia="Arial Unicode MS" w:hAnsi="Verdana"/>
          <w:sz w:val="19"/>
          <w:szCs w:val="19"/>
        </w:rPr>
        <w:t>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36F2EC8"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A74F0D" w:rsidRDefault="009958AB" w:rsidP="009958AB">
      <w:pPr>
        <w:spacing w:before="120" w:after="120"/>
        <w:ind w:left="851" w:right="-427"/>
        <w:jc w:val="both"/>
        <w:rPr>
          <w:rFonts w:ascii="Verdana" w:hAnsi="Verdana"/>
          <w:sz w:val="19"/>
          <w:szCs w:val="19"/>
        </w:rPr>
      </w:pPr>
      <w:r w:rsidRPr="007B18C6">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A74F0D">
        <w:rPr>
          <w:rFonts w:ascii="Verdana" w:hAnsi="Verdana"/>
          <w:sz w:val="19"/>
          <w:szCs w:val="19"/>
        </w:rPr>
        <w:t>«Encargo de tratamiento de datos personales» actualizado, de modo que el mismo siempre recoja fielmente el detalle del tratamiento.</w:t>
      </w:r>
    </w:p>
    <w:p w14:paraId="636F2ECB" w14:textId="77777777" w:rsidR="009958AB" w:rsidRPr="00A74F0D" w:rsidRDefault="00CA4BF3" w:rsidP="009958AB">
      <w:pPr>
        <w:pStyle w:val="Ttulo4"/>
        <w:ind w:right="-427"/>
        <w:rPr>
          <w:szCs w:val="19"/>
        </w:rPr>
      </w:pPr>
      <w:bookmarkStart w:id="1079" w:name="_Toc5959013"/>
      <w:bookmarkStart w:id="1080" w:name="_Toc38387794"/>
      <w:bookmarkStart w:id="1081" w:name="_Toc44410413"/>
      <w:r w:rsidRPr="00A74F0D">
        <w:rPr>
          <w:szCs w:val="19"/>
        </w:rPr>
        <w:t>30</w:t>
      </w:r>
      <w:r w:rsidR="009958AB" w:rsidRPr="00A74F0D">
        <w:rPr>
          <w:szCs w:val="19"/>
        </w:rPr>
        <w:t>.3.- Estipulaciones como encargado del tratamiento</w:t>
      </w:r>
      <w:bookmarkEnd w:id="1079"/>
      <w:bookmarkEnd w:id="1080"/>
      <w:r w:rsidR="009958AB" w:rsidRPr="00A74F0D">
        <w:rPr>
          <w:szCs w:val="19"/>
        </w:rPr>
        <w:t>.</w:t>
      </w:r>
      <w:bookmarkEnd w:id="1081"/>
    </w:p>
    <w:p w14:paraId="636F2ECC" w14:textId="77777777" w:rsidR="009958AB" w:rsidRPr="007B18C6" w:rsidRDefault="009958AB" w:rsidP="009958AB">
      <w:pPr>
        <w:spacing w:before="120" w:after="120"/>
        <w:ind w:left="851" w:right="-427"/>
        <w:jc w:val="both"/>
        <w:rPr>
          <w:rFonts w:ascii="Verdana" w:hAnsi="Verdana"/>
          <w:color w:val="000000"/>
          <w:sz w:val="19"/>
          <w:szCs w:val="19"/>
        </w:rPr>
      </w:pPr>
      <w:r w:rsidRPr="00A74F0D">
        <w:rPr>
          <w:rFonts w:ascii="Verdana" w:hAnsi="Verdana"/>
          <w:sz w:val="19"/>
          <w:szCs w:val="19"/>
        </w:rPr>
        <w:t xml:space="preserve">Las obligaciones </w:t>
      </w:r>
      <w:r w:rsidRPr="007B18C6">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7B18C6" w:rsidRDefault="009958AB" w:rsidP="00D16CBA">
      <w:pPr>
        <w:numPr>
          <w:ilvl w:val="0"/>
          <w:numId w:val="96"/>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636F2ED4"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36F2ED5"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7B18C6">
        <w:rPr>
          <w:rFonts w:ascii="Verdana" w:hAnsi="Verdana"/>
          <w:color w:val="000000"/>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lastRenderedPageBreak/>
        <w:t>Asistirá al órgano responsable del tratamiento, siempre que sea posible, para que pueda cumplir y dar respuesta a la persona interesada que ejercita su derecho.</w:t>
      </w:r>
    </w:p>
    <w:p w14:paraId="636F2EE4"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A74F0D" w:rsidRDefault="009958AB" w:rsidP="009958AB">
      <w:pPr>
        <w:spacing w:before="120" w:after="120"/>
        <w:ind w:left="1418" w:right="-427" w:hanging="283"/>
        <w:jc w:val="both"/>
        <w:rPr>
          <w:rFonts w:ascii="Verdana" w:hAnsi="Verdana"/>
          <w:sz w:val="19"/>
          <w:szCs w:val="19"/>
        </w:rPr>
      </w:pPr>
      <w:r w:rsidRPr="007B18C6">
        <w:rPr>
          <w:rFonts w:ascii="Verdana" w:hAnsi="Verdana"/>
          <w:b/>
          <w:color w:val="000000"/>
          <w:sz w:val="19"/>
          <w:szCs w:val="19"/>
        </w:rPr>
        <w:t>o)</w:t>
      </w:r>
      <w:r w:rsidRPr="007B18C6">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A74F0D">
        <w:rPr>
          <w:rFonts w:ascii="Verdana" w:hAnsi="Verdana"/>
          <w:sz w:val="19"/>
          <w:szCs w:val="19"/>
        </w:rPr>
        <w:t>tratamiento toda información, certificación y auditoría realizada en cada momento.</w:t>
      </w:r>
    </w:p>
    <w:p w14:paraId="636F2EE8" w14:textId="77777777" w:rsidR="009958AB" w:rsidRPr="00A74F0D" w:rsidRDefault="009958AB" w:rsidP="009958AB">
      <w:pPr>
        <w:spacing w:before="120" w:after="120"/>
        <w:ind w:left="1418" w:right="-427" w:hanging="283"/>
        <w:jc w:val="both"/>
        <w:rPr>
          <w:rFonts w:ascii="Verdana" w:hAnsi="Verdana"/>
          <w:sz w:val="19"/>
          <w:szCs w:val="19"/>
        </w:rPr>
      </w:pPr>
      <w:r w:rsidRPr="00A74F0D">
        <w:rPr>
          <w:rFonts w:ascii="Verdana" w:hAnsi="Verdana"/>
          <w:b/>
          <w:sz w:val="19"/>
          <w:szCs w:val="19"/>
        </w:rPr>
        <w:t>p)</w:t>
      </w:r>
      <w:r w:rsidRPr="00A74F0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A74F0D" w:rsidRDefault="00CA4BF3" w:rsidP="009958AB">
      <w:pPr>
        <w:pStyle w:val="Ttulo4"/>
        <w:ind w:right="-427"/>
        <w:rPr>
          <w:b w:val="0"/>
          <w:i/>
          <w:szCs w:val="19"/>
        </w:rPr>
      </w:pPr>
      <w:bookmarkStart w:id="1082" w:name="_Toc5959014"/>
      <w:bookmarkStart w:id="1083" w:name="_Toc38387795"/>
      <w:bookmarkStart w:id="1084" w:name="_Toc44410414"/>
      <w:r w:rsidRPr="00A74F0D">
        <w:rPr>
          <w:szCs w:val="19"/>
        </w:rPr>
        <w:t>30</w:t>
      </w:r>
      <w:r w:rsidR="009958AB" w:rsidRPr="00A74F0D">
        <w:rPr>
          <w:szCs w:val="19"/>
        </w:rPr>
        <w:t>.4.- Sub-encargos de tratamiento asociados a subcontrataciones</w:t>
      </w:r>
      <w:bookmarkEnd w:id="1082"/>
      <w:bookmarkEnd w:id="1083"/>
      <w:r w:rsidR="009958AB" w:rsidRPr="00A74F0D">
        <w:rPr>
          <w:szCs w:val="19"/>
        </w:rPr>
        <w:t>.</w:t>
      </w:r>
      <w:bookmarkEnd w:id="1084"/>
    </w:p>
    <w:p w14:paraId="636F2EEA" w14:textId="77777777" w:rsidR="009958AB" w:rsidRPr="00404204" w:rsidRDefault="009958AB" w:rsidP="009958AB">
      <w:pPr>
        <w:spacing w:before="120" w:after="120"/>
        <w:ind w:left="851" w:right="-427"/>
        <w:jc w:val="both"/>
        <w:rPr>
          <w:rFonts w:ascii="Verdana" w:hAnsi="Verdana"/>
          <w:color w:val="000000"/>
          <w:sz w:val="19"/>
          <w:szCs w:val="19"/>
        </w:rPr>
      </w:pPr>
      <w:r w:rsidRPr="00A74F0D">
        <w:rPr>
          <w:rFonts w:ascii="Verdana" w:hAnsi="Verdana"/>
          <w:sz w:val="19"/>
          <w:szCs w:val="19"/>
        </w:rPr>
        <w:t xml:space="preserve">Cuando el </w:t>
      </w:r>
      <w:r w:rsidRPr="00404204">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404204" w:rsidRDefault="009958AB" w:rsidP="009958AB">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404204" w:rsidRDefault="009958AB" w:rsidP="00D16CBA">
      <w:pPr>
        <w:numPr>
          <w:ilvl w:val="0"/>
          <w:numId w:val="119"/>
        </w:numPr>
        <w:spacing w:before="120" w:after="120"/>
        <w:ind w:left="1418" w:right="-427"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36F2EED" w14:textId="77777777" w:rsidR="009958AB" w:rsidRDefault="009958AB" w:rsidP="00D16CBA">
      <w:pPr>
        <w:numPr>
          <w:ilvl w:val="0"/>
          <w:numId w:val="119"/>
        </w:numPr>
        <w:spacing w:before="120" w:after="120"/>
        <w:ind w:left="1418" w:right="-427"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36F2EEE" w14:textId="77777777" w:rsidR="00D64BD9" w:rsidRDefault="00D64BD9">
      <w:pPr>
        <w:rPr>
          <w:rFonts w:ascii="Verdana" w:hAnsi="Verdana"/>
          <w:color w:val="000000"/>
          <w:sz w:val="19"/>
          <w:szCs w:val="19"/>
        </w:rPr>
      </w:pPr>
      <w:r>
        <w:rPr>
          <w:rFonts w:ascii="Verdana" w:hAnsi="Verdana"/>
          <w:color w:val="000000"/>
          <w:sz w:val="19"/>
          <w:szCs w:val="19"/>
        </w:rPr>
        <w:br w:type="page"/>
      </w:r>
    </w:p>
    <w:p w14:paraId="636F2EEF" w14:textId="77777777" w:rsidR="009958AB" w:rsidRPr="00A74F0D" w:rsidRDefault="009958AB" w:rsidP="009958AB">
      <w:pPr>
        <w:spacing w:before="240" w:after="120"/>
        <w:ind w:left="851" w:right="-427"/>
        <w:jc w:val="both"/>
        <w:rPr>
          <w:rFonts w:ascii="Verdana" w:hAnsi="Verdana"/>
          <w:sz w:val="19"/>
          <w:szCs w:val="19"/>
        </w:rPr>
      </w:pPr>
      <w:r w:rsidRPr="00404204">
        <w:rPr>
          <w:rFonts w:ascii="Verdana" w:hAnsi="Verdana"/>
          <w:color w:val="000000"/>
          <w:sz w:val="19"/>
          <w:szCs w:val="19"/>
        </w:rPr>
        <w:lastRenderedPageBreak/>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A74F0D">
        <w:rPr>
          <w:rFonts w:ascii="Verdana" w:hAnsi="Verdana"/>
          <w:sz w:val="19"/>
          <w:szCs w:val="19"/>
        </w:rPr>
        <w:t>autorización si la contratista no la recibiese en el plazo de 5 días desde que el órgano responsable del tratamiento hubiera recibido la información suministrada por la contratista.</w:t>
      </w:r>
    </w:p>
    <w:p w14:paraId="636F2EF0" w14:textId="77777777" w:rsidR="009958AB" w:rsidRPr="00A74F0D" w:rsidRDefault="009958AB" w:rsidP="009958AB">
      <w:pPr>
        <w:pStyle w:val="Ttulo3"/>
        <w:spacing w:after="120"/>
        <w:ind w:right="-427"/>
        <w:rPr>
          <w:rFonts w:eastAsia="Arial Unicode MS"/>
          <w:i/>
        </w:rPr>
      </w:pPr>
      <w:bookmarkStart w:id="1085" w:name="_Toc528657967"/>
      <w:bookmarkStart w:id="1086" w:name="_Toc528658786"/>
      <w:bookmarkStart w:id="1087" w:name="_Toc528660413"/>
      <w:bookmarkStart w:id="1088" w:name="_Toc528664263"/>
      <w:bookmarkStart w:id="1089" w:name="_Toc528665954"/>
      <w:bookmarkStart w:id="1090" w:name="_Toc528666579"/>
      <w:bookmarkStart w:id="1091" w:name="_Toc528671302"/>
      <w:bookmarkStart w:id="1092" w:name="_Toc530728113"/>
      <w:bookmarkStart w:id="1093" w:name="_Toc5959015"/>
      <w:bookmarkStart w:id="1094" w:name="_Toc34132935"/>
      <w:bookmarkStart w:id="1095" w:name="_Toc38387796"/>
      <w:bookmarkStart w:id="1096" w:name="_Toc44410415"/>
      <w:r w:rsidRPr="00A74F0D">
        <w:rPr>
          <w:rFonts w:eastAsia="Arial Unicode MS"/>
        </w:rPr>
        <w:t>3</w:t>
      </w:r>
      <w:r w:rsidR="00CA4BF3" w:rsidRPr="00A74F0D">
        <w:rPr>
          <w:rFonts w:eastAsia="Arial Unicode MS"/>
        </w:rPr>
        <w:t>1</w:t>
      </w:r>
      <w:r w:rsidRPr="00A74F0D">
        <w:rPr>
          <w:rFonts w:eastAsia="Arial Unicode MS"/>
        </w:rPr>
        <w:t>.- PROPIEDAD DE LOS TRABAJOS REALIZADOS Y DERECHOS DE PROPIEDAD INDUSTRIAL E INTELECTUAL</w:t>
      </w:r>
      <w:bookmarkEnd w:id="1085"/>
      <w:bookmarkEnd w:id="1086"/>
      <w:bookmarkEnd w:id="1087"/>
      <w:bookmarkEnd w:id="1088"/>
      <w:bookmarkEnd w:id="1089"/>
      <w:bookmarkEnd w:id="1090"/>
      <w:bookmarkEnd w:id="1091"/>
      <w:bookmarkEnd w:id="1092"/>
      <w:bookmarkEnd w:id="1093"/>
      <w:bookmarkEnd w:id="1094"/>
      <w:bookmarkEnd w:id="1095"/>
      <w:bookmarkEnd w:id="1096"/>
      <w:r w:rsidRPr="00A74F0D">
        <w:rPr>
          <w:rFonts w:eastAsia="Arial Unicode MS"/>
        </w:rPr>
        <w:t xml:space="preserve"> </w:t>
      </w:r>
    </w:p>
    <w:p w14:paraId="636F2EF1" w14:textId="77777777" w:rsidR="009958AB" w:rsidRPr="00A74F0D" w:rsidRDefault="009958AB" w:rsidP="009958AB">
      <w:pPr>
        <w:pStyle w:val="Ttulo4"/>
        <w:ind w:right="-427"/>
        <w:rPr>
          <w:b w:val="0"/>
          <w:i/>
          <w:szCs w:val="19"/>
        </w:rPr>
      </w:pPr>
      <w:bookmarkStart w:id="1097" w:name="_Toc530728114"/>
      <w:bookmarkStart w:id="1098" w:name="_Toc5959016"/>
      <w:bookmarkStart w:id="1099" w:name="_Toc38387797"/>
      <w:bookmarkStart w:id="1100" w:name="_Toc44410416"/>
      <w:r w:rsidRPr="00A74F0D">
        <w:rPr>
          <w:szCs w:val="19"/>
        </w:rPr>
        <w:t>3</w:t>
      </w:r>
      <w:r w:rsidR="00CA4BF3" w:rsidRPr="00A74F0D">
        <w:rPr>
          <w:szCs w:val="19"/>
        </w:rPr>
        <w:t>1</w:t>
      </w:r>
      <w:r w:rsidRPr="00A74F0D">
        <w:rPr>
          <w:szCs w:val="19"/>
        </w:rPr>
        <w:t>.1.- Propiedad de los trabajos</w:t>
      </w:r>
      <w:bookmarkEnd w:id="1097"/>
      <w:bookmarkEnd w:id="1098"/>
      <w:bookmarkEnd w:id="1099"/>
      <w:r w:rsidRPr="00A74F0D">
        <w:rPr>
          <w:szCs w:val="19"/>
        </w:rPr>
        <w:t>.</w:t>
      </w:r>
      <w:bookmarkEnd w:id="1100"/>
    </w:p>
    <w:p w14:paraId="636F2EF2" w14:textId="77777777" w:rsidR="009958AB" w:rsidRPr="00A74F0D" w:rsidRDefault="009958AB" w:rsidP="009958AB">
      <w:pPr>
        <w:spacing w:before="120" w:after="120"/>
        <w:ind w:left="567" w:right="-427"/>
        <w:jc w:val="both"/>
        <w:rPr>
          <w:rFonts w:ascii="Verdana" w:eastAsia="Arial Unicode MS" w:hAnsi="Verdana"/>
          <w:sz w:val="19"/>
          <w:szCs w:val="19"/>
        </w:rPr>
      </w:pPr>
      <w:r w:rsidRPr="00A74F0D">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A74F0D" w:rsidRDefault="009958AB" w:rsidP="009958AB">
      <w:pPr>
        <w:spacing w:before="120" w:after="120"/>
        <w:ind w:left="567" w:right="-427"/>
        <w:jc w:val="both"/>
        <w:rPr>
          <w:rFonts w:ascii="Verdana" w:eastAsia="Arial Unicode MS" w:hAnsi="Verdana"/>
          <w:sz w:val="19"/>
          <w:szCs w:val="19"/>
        </w:rPr>
      </w:pPr>
      <w:r w:rsidRPr="00A74F0D">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A74F0D" w:rsidRDefault="009958AB" w:rsidP="009958AB">
      <w:pPr>
        <w:pStyle w:val="Ttulo4"/>
        <w:ind w:right="-427"/>
        <w:rPr>
          <w:b w:val="0"/>
          <w:i/>
          <w:szCs w:val="19"/>
        </w:rPr>
      </w:pPr>
      <w:bookmarkStart w:id="1101" w:name="_Toc530728115"/>
      <w:bookmarkStart w:id="1102" w:name="_Toc5959017"/>
      <w:bookmarkStart w:id="1103" w:name="_Toc38387798"/>
      <w:bookmarkStart w:id="1104" w:name="_Toc44410417"/>
      <w:r w:rsidRPr="00A74F0D">
        <w:rPr>
          <w:szCs w:val="19"/>
        </w:rPr>
        <w:t>3</w:t>
      </w:r>
      <w:r w:rsidR="00CA4BF3" w:rsidRPr="00A74F0D">
        <w:rPr>
          <w:szCs w:val="19"/>
        </w:rPr>
        <w:t>1</w:t>
      </w:r>
      <w:r w:rsidRPr="00A74F0D">
        <w:rPr>
          <w:szCs w:val="19"/>
        </w:rPr>
        <w:t>.2.- Propiedad industrial e intelectual</w:t>
      </w:r>
      <w:bookmarkEnd w:id="1101"/>
      <w:bookmarkEnd w:id="1102"/>
      <w:bookmarkEnd w:id="1103"/>
      <w:r w:rsidRPr="00A74F0D">
        <w:rPr>
          <w:szCs w:val="19"/>
        </w:rPr>
        <w:t>.</w:t>
      </w:r>
      <w:bookmarkEnd w:id="1104"/>
    </w:p>
    <w:p w14:paraId="636F2EF5" w14:textId="77777777" w:rsidR="009958AB" w:rsidRPr="00404204" w:rsidRDefault="009958AB" w:rsidP="009958AB">
      <w:pPr>
        <w:spacing w:before="120" w:after="120"/>
        <w:ind w:left="567" w:right="-427"/>
        <w:jc w:val="both"/>
        <w:rPr>
          <w:rFonts w:ascii="Verdana" w:hAnsi="Verdana"/>
          <w:sz w:val="19"/>
          <w:szCs w:val="19"/>
        </w:rPr>
      </w:pPr>
      <w:r w:rsidRPr="00A74F0D">
        <w:rPr>
          <w:rFonts w:ascii="Verdana" w:hAnsi="Verdana"/>
          <w:sz w:val="19"/>
          <w:szCs w:val="19"/>
        </w:rPr>
        <w:t>Los contratos de servicios que tengan por objeto el desarrollo y la puesta a disposición de productos p</w:t>
      </w:r>
      <w:r w:rsidRPr="00404204">
        <w:rPr>
          <w:rFonts w:ascii="Verdana" w:hAnsi="Verdana"/>
          <w:sz w:val="19"/>
          <w:szCs w:val="19"/>
        </w:rPr>
        <w:t>rotegidos por un derecho de propiedad intelectual o industrial llevarán aparejada la cesión de éste al poder adjudicador contratante.</w:t>
      </w:r>
    </w:p>
    <w:p w14:paraId="636F2EF6"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6F2EFA"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636F2EFC" w14:textId="77777777" w:rsidR="009958AB" w:rsidRPr="00A74F0D" w:rsidRDefault="009958AB" w:rsidP="009958AB">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w:t>
      </w:r>
      <w:r w:rsidRPr="00A74F0D">
        <w:rPr>
          <w:rFonts w:ascii="Verdana" w:hAnsi="Verdana"/>
          <w:sz w:val="19"/>
          <w:szCs w:val="19"/>
        </w:rPr>
        <w:t xml:space="preserve">adquisición por la Administración General de la Comunidad Autónoma de Euskadi y/o protección a su favor de </w:t>
      </w:r>
      <w:r w:rsidRPr="00A74F0D">
        <w:rPr>
          <w:rFonts w:ascii="Verdana" w:hAnsi="Verdana"/>
          <w:sz w:val="19"/>
          <w:szCs w:val="19"/>
          <w:u w:val="single"/>
        </w:rPr>
        <w:t xml:space="preserve">todos los derechos mencionados </w:t>
      </w:r>
      <w:r w:rsidRPr="00A74F0D">
        <w:rPr>
          <w:rFonts w:ascii="Verdana" w:hAnsi="Verdana"/>
          <w:sz w:val="19"/>
          <w:szCs w:val="19"/>
        </w:rPr>
        <w:t>en esta cláusula.</w:t>
      </w:r>
    </w:p>
    <w:p w14:paraId="636F2EFD" w14:textId="77777777" w:rsidR="009958AB" w:rsidRPr="00A74F0D" w:rsidRDefault="009958AB" w:rsidP="009958AB">
      <w:pPr>
        <w:pStyle w:val="Ttulo3"/>
        <w:spacing w:after="120"/>
        <w:ind w:right="-427"/>
        <w:rPr>
          <w:rFonts w:eastAsia="Arial Unicode MS"/>
          <w:i/>
        </w:rPr>
      </w:pPr>
      <w:bookmarkStart w:id="1105" w:name="_Toc528657968"/>
      <w:bookmarkStart w:id="1106" w:name="_Toc528658787"/>
      <w:bookmarkStart w:id="1107" w:name="_Toc528660414"/>
      <w:bookmarkStart w:id="1108" w:name="_Toc528664264"/>
      <w:bookmarkStart w:id="1109" w:name="_Toc528665955"/>
      <w:bookmarkStart w:id="1110" w:name="_Toc528666580"/>
      <w:bookmarkStart w:id="1111" w:name="_Toc528671303"/>
      <w:bookmarkStart w:id="1112" w:name="_Toc530728116"/>
      <w:bookmarkStart w:id="1113" w:name="_Toc5959018"/>
      <w:bookmarkStart w:id="1114" w:name="_Toc34132936"/>
      <w:bookmarkStart w:id="1115" w:name="_Toc38387799"/>
      <w:bookmarkStart w:id="1116" w:name="_Toc44410418"/>
      <w:r w:rsidRPr="00A74F0D">
        <w:rPr>
          <w:rFonts w:eastAsia="Arial Unicode MS"/>
        </w:rPr>
        <w:t>3</w:t>
      </w:r>
      <w:r w:rsidR="00264A06" w:rsidRPr="00A74F0D">
        <w:rPr>
          <w:rFonts w:eastAsia="Arial Unicode MS"/>
        </w:rPr>
        <w:t>2</w:t>
      </w:r>
      <w:r w:rsidRPr="00A74F0D">
        <w:rPr>
          <w:rFonts w:eastAsia="Arial Unicode MS"/>
        </w:rPr>
        <w:t>.- PENALIDADES</w:t>
      </w:r>
      <w:bookmarkEnd w:id="1105"/>
      <w:bookmarkEnd w:id="1106"/>
      <w:bookmarkEnd w:id="1107"/>
      <w:bookmarkEnd w:id="1108"/>
      <w:bookmarkEnd w:id="1109"/>
      <w:bookmarkEnd w:id="1110"/>
      <w:bookmarkEnd w:id="1111"/>
      <w:bookmarkEnd w:id="1112"/>
      <w:bookmarkEnd w:id="1113"/>
      <w:bookmarkEnd w:id="1114"/>
      <w:bookmarkEnd w:id="1115"/>
      <w:bookmarkEnd w:id="1116"/>
    </w:p>
    <w:p w14:paraId="636F2EFE" w14:textId="054F50FA" w:rsidR="009958AB" w:rsidRPr="00A74F0D" w:rsidRDefault="009958AB" w:rsidP="009958AB">
      <w:pPr>
        <w:spacing w:before="120" w:after="120"/>
        <w:ind w:left="284" w:right="-427"/>
        <w:jc w:val="both"/>
        <w:rPr>
          <w:rFonts w:ascii="Verdana" w:eastAsia="Arial Unicode MS" w:hAnsi="Verdana"/>
          <w:sz w:val="19"/>
          <w:szCs w:val="19"/>
        </w:rPr>
      </w:pPr>
      <w:r w:rsidRPr="00A74F0D">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Pr>
          <w:rFonts w:ascii="Verdana" w:eastAsia="Arial Unicode MS" w:hAnsi="Verdana"/>
          <w:sz w:val="19"/>
          <w:szCs w:val="19"/>
        </w:rPr>
        <w:t>9</w:t>
      </w:r>
      <w:r w:rsidRPr="00A74F0D">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A74F0D" w:rsidRDefault="009958AB" w:rsidP="009958AB">
      <w:pPr>
        <w:pStyle w:val="Ttulo4"/>
        <w:ind w:right="-427"/>
        <w:rPr>
          <w:b w:val="0"/>
          <w:i/>
          <w:szCs w:val="19"/>
        </w:rPr>
      </w:pPr>
      <w:bookmarkStart w:id="1117" w:name="_Toc530728117"/>
      <w:bookmarkStart w:id="1118" w:name="_Toc5959019"/>
      <w:bookmarkStart w:id="1119" w:name="_Toc38387800"/>
      <w:bookmarkStart w:id="1120" w:name="_Toc44410419"/>
      <w:r w:rsidRPr="00A74F0D">
        <w:rPr>
          <w:szCs w:val="19"/>
        </w:rPr>
        <w:t>3</w:t>
      </w:r>
      <w:r w:rsidR="00264A06" w:rsidRPr="00A74F0D">
        <w:rPr>
          <w:szCs w:val="19"/>
        </w:rPr>
        <w:t>2</w:t>
      </w:r>
      <w:r w:rsidRPr="00A74F0D">
        <w:rPr>
          <w:szCs w:val="19"/>
        </w:rPr>
        <w:t>.1.- Causas e importes</w:t>
      </w:r>
      <w:bookmarkEnd w:id="1117"/>
      <w:bookmarkEnd w:id="1118"/>
      <w:bookmarkEnd w:id="1119"/>
      <w:r w:rsidRPr="00A74F0D">
        <w:rPr>
          <w:szCs w:val="19"/>
        </w:rPr>
        <w:t>.</w:t>
      </w:r>
      <w:bookmarkEnd w:id="1120"/>
    </w:p>
    <w:p w14:paraId="636F2F00" w14:textId="77777777" w:rsidR="009958AB" w:rsidRPr="00404204" w:rsidRDefault="009958AB" w:rsidP="00D16CBA">
      <w:pPr>
        <w:numPr>
          <w:ilvl w:val="0"/>
          <w:numId w:val="105"/>
        </w:numPr>
        <w:spacing w:before="120" w:after="120"/>
        <w:ind w:left="1134" w:right="-427" w:hanging="283"/>
        <w:jc w:val="both"/>
        <w:rPr>
          <w:rFonts w:ascii="Verdana" w:eastAsia="Arial Unicode MS" w:hAnsi="Verdana"/>
          <w:sz w:val="19"/>
          <w:szCs w:val="19"/>
        </w:rPr>
      </w:pPr>
      <w:r w:rsidRPr="00A74F0D">
        <w:rPr>
          <w:rFonts w:ascii="Verdana" w:eastAsia="Arial Unicode MS" w:hAnsi="Verdana"/>
          <w:sz w:val="19"/>
          <w:szCs w:val="19"/>
        </w:rPr>
        <w:t xml:space="preserve">Incumplimientos </w:t>
      </w:r>
      <w:r w:rsidRPr="00404204">
        <w:rPr>
          <w:rFonts w:ascii="Verdana" w:eastAsia="Arial Unicode MS" w:hAnsi="Verdana"/>
          <w:sz w:val="19"/>
          <w:szCs w:val="19"/>
        </w:rPr>
        <w:t>indicados, en su caso, en la cláusula 13.1 de cláusulas específicas del contrato: importes señalados en dicha cláusula.</w:t>
      </w:r>
    </w:p>
    <w:p w14:paraId="636F2F01" w14:textId="77777777" w:rsidR="009958AB" w:rsidRPr="00404204" w:rsidRDefault="009958AB" w:rsidP="00D16CBA">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404204" w:rsidRDefault="009958AB" w:rsidP="00D16CBA">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404204" w:rsidRDefault="009958AB" w:rsidP="00D16CBA">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636F2F04" w14:textId="77777777" w:rsidR="009958AB" w:rsidRPr="00404204" w:rsidRDefault="009958AB" w:rsidP="00D16CBA">
      <w:pPr>
        <w:numPr>
          <w:ilvl w:val="0"/>
          <w:numId w:val="105"/>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 xml:space="preserve">Incumplimiento de </w:t>
      </w:r>
      <w:r w:rsidRPr="00404204">
        <w:rPr>
          <w:rFonts w:ascii="Verdana" w:eastAsia="Arial Unicode MS" w:hAnsi="Verdana"/>
          <w:sz w:val="19"/>
          <w:szCs w:val="19"/>
        </w:rPr>
        <w:t xml:space="preserve">lo </w:t>
      </w:r>
      <w:r w:rsidRPr="0014105C">
        <w:rPr>
          <w:rFonts w:ascii="Verdana" w:eastAsia="Arial Unicode MS" w:hAnsi="Verdana"/>
          <w:sz w:val="19"/>
          <w:szCs w:val="19"/>
        </w:rPr>
        <w:t xml:space="preserve">dispuesto en </w:t>
      </w:r>
      <w:r w:rsidRPr="00F669CA">
        <w:rPr>
          <w:rFonts w:ascii="Verdana" w:eastAsia="Arial Unicode MS" w:hAnsi="Verdana"/>
          <w:sz w:val="19"/>
          <w:szCs w:val="19"/>
        </w:rPr>
        <w:t>la cláusula 2</w:t>
      </w:r>
      <w:r w:rsidR="00CC658A" w:rsidRPr="00F669CA">
        <w:rPr>
          <w:rFonts w:ascii="Verdana" w:eastAsia="Arial Unicode MS" w:hAnsi="Verdana"/>
          <w:sz w:val="19"/>
          <w:szCs w:val="19"/>
        </w:rPr>
        <w:t>9</w:t>
      </w:r>
      <w:r w:rsidRPr="00F669CA">
        <w:rPr>
          <w:rFonts w:ascii="Verdana" w:eastAsia="Arial Unicode MS" w:hAnsi="Verdana"/>
          <w:sz w:val="19"/>
          <w:szCs w:val="19"/>
        </w:rPr>
        <w:t xml:space="preserve">.3 </w:t>
      </w:r>
      <w:r w:rsidRPr="0014105C">
        <w:rPr>
          <w:rFonts w:ascii="Verdana" w:eastAsia="Arial Unicode MS" w:hAnsi="Verdana"/>
          <w:sz w:val="19"/>
          <w:szCs w:val="19"/>
        </w:rPr>
        <w:t xml:space="preserve">de condiciones </w:t>
      </w:r>
      <w:r w:rsidRPr="00404204">
        <w:rPr>
          <w:rFonts w:ascii="Verdana" w:eastAsia="Arial Unicode MS" w:hAnsi="Verdana"/>
          <w:sz w:val="19"/>
          <w:szCs w:val="19"/>
        </w:rPr>
        <w:t xml:space="preserve">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636F2F05" w14:textId="77777777" w:rsidR="009958AB" w:rsidRPr="00404204" w:rsidRDefault="009958AB" w:rsidP="00D16CBA">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404204" w:rsidRDefault="009958AB" w:rsidP="00D16CBA">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77777777" w:rsidR="009958AB" w:rsidRPr="0014105C" w:rsidRDefault="009958AB" w:rsidP="00D16CBA">
      <w:pPr>
        <w:numPr>
          <w:ilvl w:val="0"/>
          <w:numId w:val="105"/>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del plazo para presentar el Plan de Seguridad y Salud en el trabajo cuando </w:t>
      </w:r>
      <w:r w:rsidRPr="0014105C">
        <w:rPr>
          <w:rFonts w:ascii="Verdana" w:eastAsia="Arial Unicode MS" w:hAnsi="Verdana"/>
          <w:sz w:val="19"/>
          <w:szCs w:val="19"/>
        </w:rPr>
        <w:t>sea exigible: el importe por cada día de demora será a razón de un euro por cada 5.000,00 euros del precio o presupuesto máximo limitativo del contrato.</w:t>
      </w:r>
    </w:p>
    <w:p w14:paraId="636F2F08" w14:textId="77777777" w:rsidR="009958AB" w:rsidRPr="00404204" w:rsidRDefault="009958AB" w:rsidP="009958AB">
      <w:pPr>
        <w:pStyle w:val="Ttulo4"/>
        <w:ind w:right="-427"/>
        <w:rPr>
          <w:b w:val="0"/>
          <w:i/>
          <w:szCs w:val="19"/>
        </w:rPr>
      </w:pPr>
      <w:bookmarkStart w:id="1121" w:name="_Toc530728118"/>
      <w:bookmarkStart w:id="1122" w:name="_Toc5959020"/>
      <w:bookmarkStart w:id="1123" w:name="_Toc38387801"/>
      <w:bookmarkStart w:id="1124" w:name="_Toc44410420"/>
      <w:r w:rsidRPr="0014105C">
        <w:rPr>
          <w:szCs w:val="19"/>
        </w:rPr>
        <w:t>3</w:t>
      </w:r>
      <w:r w:rsidR="00264A06" w:rsidRPr="0014105C">
        <w:rPr>
          <w:szCs w:val="19"/>
        </w:rPr>
        <w:t>2</w:t>
      </w:r>
      <w:r w:rsidRPr="0014105C">
        <w:rPr>
          <w:szCs w:val="19"/>
        </w:rPr>
        <w:t>.2.- Procedimiento</w:t>
      </w:r>
      <w:bookmarkEnd w:id="1121"/>
      <w:bookmarkEnd w:id="1122"/>
      <w:bookmarkEnd w:id="1123"/>
      <w:r>
        <w:rPr>
          <w:szCs w:val="19"/>
        </w:rPr>
        <w:t>.</w:t>
      </w:r>
      <w:bookmarkEnd w:id="1124"/>
    </w:p>
    <w:p w14:paraId="636F2F09" w14:textId="77777777" w:rsidR="009958AB" w:rsidRPr="00404204" w:rsidRDefault="009958AB" w:rsidP="009958AB">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77777777" w:rsidR="009958AB" w:rsidRPr="00404204" w:rsidRDefault="009958AB" w:rsidP="00D16CBA">
      <w:pPr>
        <w:numPr>
          <w:ilvl w:val="0"/>
          <w:numId w:val="10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636F2F0B" w14:textId="77777777" w:rsidR="009958AB" w:rsidRPr="00404204" w:rsidRDefault="009958AB" w:rsidP="00D16CBA">
      <w:pPr>
        <w:numPr>
          <w:ilvl w:val="0"/>
          <w:numId w:val="10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404204" w:rsidRDefault="009958AB" w:rsidP="00D16CBA">
      <w:pPr>
        <w:numPr>
          <w:ilvl w:val="0"/>
          <w:numId w:val="10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636F2F0D" w14:textId="63ED8207" w:rsidR="009958AB" w:rsidRPr="00662E31" w:rsidRDefault="009958AB" w:rsidP="00D16CBA">
      <w:pPr>
        <w:numPr>
          <w:ilvl w:val="0"/>
          <w:numId w:val="106"/>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 xml:space="preserve">de las cantidades que, en </w:t>
      </w:r>
      <w:r w:rsidRPr="0014105C">
        <w:rPr>
          <w:rFonts w:ascii="Verdana" w:hAnsi="Verdana"/>
          <w:sz w:val="19"/>
          <w:szCs w:val="19"/>
        </w:rPr>
        <w:t>concepto de pago total o parcial, deban abonarse a la contratista o sobre la garantía que, en su caso, se hubiese constituido, cuando no puedan deducirse de los mencionados pagos.</w:t>
      </w:r>
    </w:p>
    <w:p w14:paraId="29A22195" w14:textId="77777777" w:rsidR="00662E31" w:rsidRPr="0014105C" w:rsidRDefault="00662E31" w:rsidP="00662E31">
      <w:pPr>
        <w:spacing w:before="120" w:after="120"/>
        <w:ind w:left="1418" w:right="-427"/>
        <w:jc w:val="both"/>
        <w:rPr>
          <w:rFonts w:ascii="Verdana" w:eastAsia="Arial Unicode MS" w:hAnsi="Verdana"/>
          <w:sz w:val="19"/>
          <w:szCs w:val="19"/>
        </w:rPr>
      </w:pPr>
    </w:p>
    <w:p w14:paraId="636F2F0E" w14:textId="77777777" w:rsidR="009958AB" w:rsidRPr="00404204" w:rsidRDefault="009958AB" w:rsidP="009958AB">
      <w:pPr>
        <w:pStyle w:val="Ttulo3"/>
        <w:spacing w:after="120"/>
        <w:ind w:right="-427"/>
        <w:rPr>
          <w:rFonts w:eastAsia="Arial Unicode MS"/>
          <w:i/>
        </w:rPr>
      </w:pPr>
      <w:bookmarkStart w:id="1125" w:name="_Toc528657969"/>
      <w:bookmarkStart w:id="1126" w:name="_Toc528658788"/>
      <w:bookmarkStart w:id="1127" w:name="_Toc528660415"/>
      <w:bookmarkStart w:id="1128" w:name="_Toc528664265"/>
      <w:bookmarkStart w:id="1129" w:name="_Toc528665956"/>
      <w:bookmarkStart w:id="1130" w:name="_Toc528666581"/>
      <w:bookmarkStart w:id="1131" w:name="_Toc528671304"/>
      <w:bookmarkStart w:id="1132" w:name="_Toc530728119"/>
      <w:bookmarkStart w:id="1133" w:name="_Toc5959021"/>
      <w:bookmarkStart w:id="1134" w:name="_Toc34132937"/>
      <w:bookmarkStart w:id="1135" w:name="_Toc38387802"/>
      <w:bookmarkStart w:id="1136" w:name="_Toc44410421"/>
      <w:r w:rsidRPr="0014105C">
        <w:rPr>
          <w:rFonts w:eastAsia="Arial Unicode MS"/>
        </w:rPr>
        <w:lastRenderedPageBreak/>
        <w:t>3</w:t>
      </w:r>
      <w:r w:rsidR="00264A06" w:rsidRPr="0014105C">
        <w:rPr>
          <w:rFonts w:eastAsia="Arial Unicode MS"/>
        </w:rPr>
        <w:t>3</w:t>
      </w:r>
      <w:r w:rsidRPr="0014105C">
        <w:rPr>
          <w:rFonts w:eastAsia="Arial Unicode MS"/>
        </w:rPr>
        <w:t>.- PAGO DEL PRECIO</w:t>
      </w:r>
      <w:bookmarkEnd w:id="1125"/>
      <w:bookmarkEnd w:id="1126"/>
      <w:bookmarkEnd w:id="1127"/>
      <w:bookmarkEnd w:id="1128"/>
      <w:bookmarkEnd w:id="1129"/>
      <w:bookmarkEnd w:id="1130"/>
      <w:bookmarkEnd w:id="1131"/>
      <w:bookmarkEnd w:id="1132"/>
      <w:bookmarkEnd w:id="1133"/>
      <w:bookmarkEnd w:id="1134"/>
      <w:bookmarkEnd w:id="1135"/>
      <w:bookmarkEnd w:id="1136"/>
    </w:p>
    <w:p w14:paraId="636F2F0F" w14:textId="77777777" w:rsidR="009958AB" w:rsidRPr="0014105C" w:rsidRDefault="009958AB" w:rsidP="009958AB">
      <w:pPr>
        <w:spacing w:before="120" w:after="120"/>
        <w:ind w:left="284" w:right="-427"/>
        <w:jc w:val="both"/>
        <w:rPr>
          <w:rFonts w:ascii="Verdana" w:hAnsi="Verdana"/>
          <w:sz w:val="19"/>
          <w:szCs w:val="19"/>
        </w:rPr>
      </w:pPr>
      <w:r w:rsidRPr="00404204">
        <w:rPr>
          <w:rFonts w:ascii="Verdana" w:hAnsi="Verdana"/>
          <w:sz w:val="19"/>
          <w:szCs w:val="19"/>
        </w:rPr>
        <w:t xml:space="preserve">El pago del </w:t>
      </w:r>
      <w:r w:rsidRPr="0014105C">
        <w:rPr>
          <w:rFonts w:ascii="Verdana" w:hAnsi="Verdana"/>
          <w:sz w:val="19"/>
          <w:szCs w:val="19"/>
        </w:rPr>
        <w:t>precio se realizará con arreglo a las siguientes condiciones:</w:t>
      </w:r>
    </w:p>
    <w:p w14:paraId="636F2F10" w14:textId="77777777" w:rsidR="009958AB" w:rsidRPr="0014105C" w:rsidRDefault="009958AB" w:rsidP="009958AB">
      <w:pPr>
        <w:pStyle w:val="Ttulo4"/>
        <w:ind w:right="-427"/>
        <w:rPr>
          <w:b w:val="0"/>
          <w:i/>
          <w:szCs w:val="19"/>
        </w:rPr>
      </w:pPr>
      <w:bookmarkStart w:id="1137" w:name="_Toc530728120"/>
      <w:bookmarkStart w:id="1138" w:name="_Toc5959022"/>
      <w:bookmarkStart w:id="1139" w:name="_Toc38387803"/>
      <w:bookmarkStart w:id="1140" w:name="_Toc44410422"/>
      <w:r w:rsidRPr="0014105C">
        <w:rPr>
          <w:szCs w:val="19"/>
        </w:rPr>
        <w:t>3</w:t>
      </w:r>
      <w:r w:rsidR="00264A06" w:rsidRPr="0014105C">
        <w:rPr>
          <w:szCs w:val="19"/>
        </w:rPr>
        <w:t>3</w:t>
      </w:r>
      <w:r w:rsidRPr="0014105C">
        <w:rPr>
          <w:szCs w:val="19"/>
        </w:rPr>
        <w:t>.1.- Certificación de servicios prestados o ejecutados</w:t>
      </w:r>
      <w:bookmarkEnd w:id="1137"/>
      <w:bookmarkEnd w:id="1138"/>
      <w:bookmarkEnd w:id="1139"/>
      <w:r w:rsidRPr="0014105C">
        <w:rPr>
          <w:szCs w:val="19"/>
        </w:rPr>
        <w:t>.</w:t>
      </w:r>
      <w:bookmarkEnd w:id="1140"/>
    </w:p>
    <w:p w14:paraId="636F2F11" w14:textId="77777777" w:rsidR="009958AB" w:rsidRPr="0014105C" w:rsidRDefault="009958AB" w:rsidP="004576D6">
      <w:pPr>
        <w:pStyle w:val="Ttulo5"/>
      </w:pPr>
      <w:bookmarkStart w:id="1141" w:name="_Toc44410423"/>
      <w:r w:rsidRPr="0014105C">
        <w:rPr>
          <w:b/>
        </w:rPr>
        <w:t>3</w:t>
      </w:r>
      <w:r w:rsidR="00264A06" w:rsidRPr="0014105C">
        <w:rPr>
          <w:b/>
        </w:rPr>
        <w:t>3</w:t>
      </w:r>
      <w:r w:rsidRPr="0014105C">
        <w:rPr>
          <w:b/>
        </w:rPr>
        <w:t>.1.1.-</w:t>
      </w:r>
      <w:r w:rsidRPr="0014105C">
        <w:t xml:space="preserve"> La contratista deberá presentar en el registro indicado en la cláusula 19.6.2 de cláusulas específicas del contrato la/s certificación/es de servicios que incluya/n los siguientes datos:</w:t>
      </w:r>
      <w:bookmarkEnd w:id="1141"/>
    </w:p>
    <w:p w14:paraId="636F2F12" w14:textId="77777777" w:rsidR="009958AB" w:rsidRPr="0014105C" w:rsidRDefault="009958AB" w:rsidP="00D16CBA">
      <w:pPr>
        <w:numPr>
          <w:ilvl w:val="0"/>
          <w:numId w:val="107"/>
        </w:numPr>
        <w:spacing w:before="120" w:after="120"/>
        <w:ind w:left="1985" w:right="-427" w:hanging="283"/>
        <w:jc w:val="both"/>
        <w:rPr>
          <w:rFonts w:ascii="Verdana" w:hAnsi="Verdana"/>
          <w:sz w:val="19"/>
          <w:szCs w:val="19"/>
        </w:rPr>
      </w:pPr>
      <w:r w:rsidRPr="0014105C">
        <w:rPr>
          <w:rFonts w:ascii="Verdana" w:hAnsi="Verdana"/>
          <w:sz w:val="19"/>
          <w:szCs w:val="19"/>
        </w:rPr>
        <w:t>Código del expediente</w:t>
      </w:r>
    </w:p>
    <w:p w14:paraId="636F2F13" w14:textId="77777777" w:rsidR="009958AB" w:rsidRPr="0014105C" w:rsidRDefault="009958AB" w:rsidP="00D16CBA">
      <w:pPr>
        <w:numPr>
          <w:ilvl w:val="0"/>
          <w:numId w:val="107"/>
        </w:numPr>
        <w:spacing w:before="120" w:after="120"/>
        <w:ind w:left="1985" w:right="-427" w:hanging="283"/>
        <w:jc w:val="both"/>
        <w:rPr>
          <w:rFonts w:ascii="Verdana" w:hAnsi="Verdana"/>
          <w:sz w:val="19"/>
          <w:szCs w:val="19"/>
        </w:rPr>
      </w:pPr>
      <w:r w:rsidRPr="0014105C">
        <w:rPr>
          <w:rFonts w:ascii="Verdana" w:hAnsi="Verdana"/>
          <w:sz w:val="19"/>
          <w:szCs w:val="19"/>
        </w:rPr>
        <w:t>Nombre o denominación social y NIF de la contratista.</w:t>
      </w:r>
    </w:p>
    <w:p w14:paraId="636F2F14" w14:textId="77777777" w:rsidR="009958AB" w:rsidRPr="0014105C" w:rsidRDefault="009958AB" w:rsidP="00D16CBA">
      <w:pPr>
        <w:numPr>
          <w:ilvl w:val="0"/>
          <w:numId w:val="107"/>
        </w:numPr>
        <w:spacing w:before="120" w:after="120"/>
        <w:ind w:left="1985" w:right="-427" w:hanging="283"/>
        <w:jc w:val="both"/>
        <w:rPr>
          <w:rFonts w:ascii="Verdana" w:hAnsi="Verdana"/>
          <w:sz w:val="19"/>
          <w:szCs w:val="19"/>
        </w:rPr>
      </w:pPr>
      <w:r w:rsidRPr="0014105C">
        <w:rPr>
          <w:rFonts w:ascii="Verdana" w:hAnsi="Verdana"/>
          <w:sz w:val="19"/>
          <w:szCs w:val="19"/>
        </w:rPr>
        <w:t>Relación valorada – con arreglo al/los precio/s pactado/s – de los servicios prestados o ejecutados (sin IVA).</w:t>
      </w:r>
    </w:p>
    <w:p w14:paraId="636F2F15" w14:textId="77777777" w:rsidR="009958AB" w:rsidRPr="0014105C" w:rsidRDefault="009958AB" w:rsidP="00D16CBA">
      <w:pPr>
        <w:numPr>
          <w:ilvl w:val="0"/>
          <w:numId w:val="107"/>
        </w:numPr>
        <w:spacing w:before="120" w:after="120"/>
        <w:ind w:left="1985" w:right="-427" w:hanging="283"/>
        <w:jc w:val="both"/>
        <w:rPr>
          <w:rFonts w:ascii="Verdana" w:hAnsi="Verdana"/>
          <w:sz w:val="19"/>
          <w:szCs w:val="19"/>
        </w:rPr>
      </w:pPr>
      <w:r w:rsidRPr="0014105C">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14105C" w:rsidRDefault="009958AB" w:rsidP="00D16CBA">
      <w:pPr>
        <w:numPr>
          <w:ilvl w:val="0"/>
          <w:numId w:val="107"/>
        </w:numPr>
        <w:spacing w:before="120" w:after="120"/>
        <w:ind w:left="1985" w:right="-427" w:hanging="283"/>
        <w:jc w:val="both"/>
        <w:rPr>
          <w:rFonts w:ascii="Verdana" w:hAnsi="Verdana"/>
          <w:sz w:val="19"/>
          <w:szCs w:val="19"/>
        </w:rPr>
      </w:pPr>
      <w:r w:rsidRPr="0014105C">
        <w:rPr>
          <w:rFonts w:ascii="Verdana" w:hAnsi="Verdana"/>
          <w:sz w:val="19"/>
          <w:szCs w:val="19"/>
        </w:rPr>
        <w:t>Período al que corresponden los servicios (en el caso de que la certificación sea parcial).</w:t>
      </w:r>
    </w:p>
    <w:p w14:paraId="636F2F17" w14:textId="77777777" w:rsidR="009958AB" w:rsidRPr="0014105C" w:rsidRDefault="009958AB" w:rsidP="00FC1509">
      <w:pPr>
        <w:pStyle w:val="Ttulo5"/>
        <w:rPr>
          <w:b/>
        </w:rPr>
      </w:pPr>
      <w:bookmarkStart w:id="1142" w:name="_Toc44410424"/>
      <w:r w:rsidRPr="0014105C">
        <w:rPr>
          <w:b/>
        </w:rPr>
        <w:t>3</w:t>
      </w:r>
      <w:r w:rsidR="00264A06" w:rsidRPr="0014105C">
        <w:rPr>
          <w:b/>
        </w:rPr>
        <w:t>3</w:t>
      </w:r>
      <w:r w:rsidRPr="0014105C">
        <w:rPr>
          <w:b/>
        </w:rPr>
        <w:t>.1.2.- Plazo y condiciones.</w:t>
      </w:r>
      <w:bookmarkEnd w:id="1142"/>
    </w:p>
    <w:p w14:paraId="636F2F18" w14:textId="77777777" w:rsidR="009958AB" w:rsidRPr="0014105C" w:rsidRDefault="009958AB" w:rsidP="009958AB">
      <w:pPr>
        <w:spacing w:before="120" w:after="120"/>
        <w:ind w:left="1418" w:right="-427"/>
        <w:jc w:val="both"/>
        <w:rPr>
          <w:rFonts w:ascii="Verdana" w:hAnsi="Verdana"/>
          <w:sz w:val="19"/>
          <w:szCs w:val="19"/>
        </w:rPr>
      </w:pPr>
      <w:r w:rsidRPr="0014105C">
        <w:rPr>
          <w:rFonts w:ascii="Verdana" w:hAnsi="Verdana"/>
          <w:sz w:val="19"/>
          <w:szCs w:val="19"/>
        </w:rPr>
        <w:t>La presentación se realizará en los siguientes plazos y condiciones:</w:t>
      </w:r>
    </w:p>
    <w:p w14:paraId="636F2F19" w14:textId="77777777" w:rsidR="009958AB" w:rsidRPr="0014105C" w:rsidRDefault="009958AB" w:rsidP="00D16CBA">
      <w:pPr>
        <w:numPr>
          <w:ilvl w:val="0"/>
          <w:numId w:val="108"/>
        </w:numPr>
        <w:spacing w:before="120" w:after="120"/>
        <w:ind w:left="1985" w:right="-427" w:hanging="284"/>
        <w:jc w:val="both"/>
        <w:rPr>
          <w:rFonts w:ascii="Verdana" w:hAnsi="Verdana"/>
          <w:sz w:val="19"/>
          <w:szCs w:val="19"/>
        </w:rPr>
      </w:pPr>
      <w:r w:rsidRPr="0014105C">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Pr="0014105C" w:rsidRDefault="009958AB" w:rsidP="00D16CBA">
      <w:pPr>
        <w:numPr>
          <w:ilvl w:val="0"/>
          <w:numId w:val="108"/>
        </w:numPr>
        <w:spacing w:before="120" w:after="120"/>
        <w:ind w:left="1985" w:right="-427" w:hanging="284"/>
        <w:jc w:val="both"/>
        <w:rPr>
          <w:rFonts w:ascii="Verdana" w:hAnsi="Verdana"/>
          <w:sz w:val="19"/>
          <w:szCs w:val="19"/>
        </w:rPr>
      </w:pPr>
      <w:r w:rsidRPr="0014105C">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36F2F1B" w14:textId="77777777" w:rsidR="009958AB" w:rsidRPr="0014105C" w:rsidRDefault="009958AB" w:rsidP="009958AB">
      <w:pPr>
        <w:pStyle w:val="Ttulo4"/>
        <w:ind w:right="-427"/>
        <w:rPr>
          <w:b w:val="0"/>
          <w:i/>
          <w:szCs w:val="19"/>
        </w:rPr>
      </w:pPr>
      <w:bookmarkStart w:id="1143" w:name="_Toc530728121"/>
      <w:bookmarkStart w:id="1144" w:name="_Toc5959023"/>
      <w:bookmarkStart w:id="1145" w:name="_Toc38387804"/>
      <w:bookmarkStart w:id="1146" w:name="_Toc44410425"/>
      <w:r w:rsidRPr="0014105C">
        <w:rPr>
          <w:szCs w:val="19"/>
        </w:rPr>
        <w:t>3</w:t>
      </w:r>
      <w:r w:rsidR="00264A06" w:rsidRPr="0014105C">
        <w:rPr>
          <w:szCs w:val="19"/>
        </w:rPr>
        <w:t>3</w:t>
      </w:r>
      <w:r w:rsidRPr="0014105C">
        <w:rPr>
          <w:szCs w:val="19"/>
        </w:rPr>
        <w:t>.2.- Conformidad y registro de factura</w:t>
      </w:r>
      <w:bookmarkEnd w:id="1143"/>
      <w:bookmarkEnd w:id="1144"/>
      <w:bookmarkEnd w:id="1145"/>
      <w:r w:rsidRPr="0014105C">
        <w:rPr>
          <w:szCs w:val="19"/>
        </w:rPr>
        <w:t>.</w:t>
      </w:r>
      <w:bookmarkEnd w:id="1146"/>
    </w:p>
    <w:p w14:paraId="636F2F1C" w14:textId="77777777" w:rsidR="009958AB" w:rsidRPr="0014105C" w:rsidRDefault="009958AB" w:rsidP="009958AB">
      <w:pPr>
        <w:spacing w:before="120" w:after="120"/>
        <w:ind w:left="851" w:right="-427" w:firstLine="1"/>
        <w:jc w:val="both"/>
        <w:rPr>
          <w:rFonts w:ascii="Verdana" w:hAnsi="Verdana"/>
          <w:sz w:val="19"/>
          <w:szCs w:val="19"/>
        </w:rPr>
      </w:pPr>
      <w:r w:rsidRPr="0014105C">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14105C" w:rsidRDefault="009958AB" w:rsidP="009958AB">
      <w:pPr>
        <w:spacing w:before="120" w:after="120"/>
        <w:ind w:left="851" w:right="-427" w:firstLine="1"/>
        <w:jc w:val="both"/>
        <w:rPr>
          <w:rFonts w:ascii="Verdana" w:hAnsi="Verdana"/>
          <w:sz w:val="19"/>
          <w:szCs w:val="19"/>
        </w:rPr>
      </w:pPr>
      <w:r w:rsidRPr="0014105C">
        <w:rPr>
          <w:rFonts w:ascii="Verdana" w:hAnsi="Verdana"/>
          <w:sz w:val="19"/>
          <w:szCs w:val="19"/>
        </w:rPr>
        <w:t xml:space="preserve">Una vez recibida la copia del documento de aprobación, la contratista presentará la factura en el registro indicado en la </w:t>
      </w:r>
      <w:r w:rsidR="00237E29">
        <w:rPr>
          <w:rFonts w:ascii="Verdana" w:hAnsi="Verdana"/>
          <w:sz w:val="19"/>
          <w:szCs w:val="19"/>
        </w:rPr>
        <w:t xml:space="preserve">cláusula </w:t>
      </w:r>
      <w:r w:rsidRPr="0014105C">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14105C">
        <w:rPr>
          <w:rFonts w:ascii="Verdana" w:eastAsia="Arial Unicode MS" w:hAnsi="Verdana"/>
          <w:sz w:val="19"/>
          <w:szCs w:val="19"/>
        </w:rPr>
        <w:t>prestación</w:t>
      </w:r>
      <w:r w:rsidRPr="0014105C">
        <w:rPr>
          <w:rFonts w:ascii="Verdana" w:hAnsi="Verdana"/>
          <w:sz w:val="19"/>
          <w:szCs w:val="19"/>
        </w:rPr>
        <w:t xml:space="preserve"> del servicio.</w:t>
      </w:r>
    </w:p>
    <w:p w14:paraId="636F2F1E" w14:textId="77777777" w:rsidR="009958AB" w:rsidRPr="0014105C" w:rsidRDefault="009958AB" w:rsidP="009958AB">
      <w:pPr>
        <w:pStyle w:val="Ttulo4"/>
        <w:ind w:right="-427"/>
        <w:rPr>
          <w:b w:val="0"/>
          <w:i/>
          <w:szCs w:val="19"/>
        </w:rPr>
      </w:pPr>
      <w:bookmarkStart w:id="1147" w:name="_Toc530728122"/>
      <w:bookmarkStart w:id="1148" w:name="_Toc5959024"/>
      <w:bookmarkStart w:id="1149" w:name="_Toc38387805"/>
      <w:bookmarkStart w:id="1150" w:name="_Toc44410426"/>
      <w:r w:rsidRPr="0014105C">
        <w:rPr>
          <w:szCs w:val="19"/>
        </w:rPr>
        <w:t>3</w:t>
      </w:r>
      <w:r w:rsidR="00264A06" w:rsidRPr="0014105C">
        <w:rPr>
          <w:szCs w:val="19"/>
        </w:rPr>
        <w:t>3</w:t>
      </w:r>
      <w:r w:rsidRPr="0014105C">
        <w:rPr>
          <w:szCs w:val="19"/>
        </w:rPr>
        <w:t>.3.- Abono</w:t>
      </w:r>
      <w:bookmarkEnd w:id="1147"/>
      <w:bookmarkEnd w:id="1148"/>
      <w:bookmarkEnd w:id="1149"/>
      <w:r w:rsidRPr="0014105C">
        <w:rPr>
          <w:szCs w:val="19"/>
        </w:rPr>
        <w:t>.</w:t>
      </w:r>
      <w:bookmarkEnd w:id="1150"/>
    </w:p>
    <w:p w14:paraId="636F2F1F" w14:textId="77777777" w:rsidR="009958AB" w:rsidRPr="00404204" w:rsidRDefault="009958AB" w:rsidP="009958AB">
      <w:pPr>
        <w:spacing w:before="120" w:after="120"/>
        <w:ind w:left="851" w:right="-427"/>
        <w:jc w:val="both"/>
        <w:rPr>
          <w:rFonts w:ascii="Verdana" w:hAnsi="Verdana"/>
          <w:sz w:val="19"/>
          <w:szCs w:val="19"/>
        </w:rPr>
      </w:pPr>
      <w:r w:rsidRPr="0014105C">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w:t>
      </w:r>
      <w:r w:rsidRPr="00404204">
        <w:rPr>
          <w:rFonts w:ascii="Verdana" w:hAnsi="Verdana"/>
          <w:sz w:val="19"/>
          <w:szCs w:val="19"/>
        </w:rPr>
        <w:t>ha contra la morosidad en las operaciones comerciales.</w:t>
      </w:r>
    </w:p>
    <w:p w14:paraId="636F2F20" w14:textId="77777777" w:rsidR="009958AB" w:rsidRPr="00404204" w:rsidRDefault="009958AB" w:rsidP="009958AB">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14105C" w:rsidRDefault="009958AB" w:rsidP="009958AB">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w:t>
      </w:r>
      <w:r w:rsidRPr="00404204">
        <w:rPr>
          <w:rFonts w:ascii="Verdana" w:hAnsi="Verdana"/>
          <w:sz w:val="19"/>
          <w:szCs w:val="19"/>
        </w:rPr>
        <w:lastRenderedPageBreak/>
        <w:t xml:space="preserve">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w:t>
      </w:r>
      <w:r w:rsidRPr="0014105C">
        <w:rPr>
          <w:rFonts w:ascii="Verdana" w:hAnsi="Verdana"/>
          <w:sz w:val="19"/>
          <w:szCs w:val="19"/>
        </w:rPr>
        <w:t>entregados a la Administración General de la Comunidad Autónoma de Euskadi, a sus Organismos Autónomos y a sus Consorcios.</w:t>
      </w:r>
    </w:p>
    <w:p w14:paraId="636F2F22" w14:textId="77777777" w:rsidR="009958AB" w:rsidRPr="0014105C" w:rsidRDefault="009958AB" w:rsidP="009958AB">
      <w:pPr>
        <w:pStyle w:val="Ttulo3"/>
        <w:spacing w:after="120"/>
        <w:ind w:right="-427"/>
        <w:rPr>
          <w:rFonts w:eastAsia="Arial Unicode MS"/>
          <w:i/>
        </w:rPr>
      </w:pPr>
      <w:bookmarkStart w:id="1151" w:name="_Toc528657970"/>
      <w:bookmarkStart w:id="1152" w:name="_Toc528658789"/>
      <w:bookmarkStart w:id="1153" w:name="_Toc528660416"/>
      <w:bookmarkStart w:id="1154" w:name="_Toc528664266"/>
      <w:bookmarkStart w:id="1155" w:name="_Toc528665957"/>
      <w:bookmarkStart w:id="1156" w:name="_Toc528666582"/>
      <w:bookmarkStart w:id="1157" w:name="_Toc528671305"/>
      <w:bookmarkStart w:id="1158" w:name="_Toc530728123"/>
      <w:bookmarkStart w:id="1159" w:name="_Toc5959025"/>
      <w:bookmarkStart w:id="1160" w:name="_Toc34132938"/>
      <w:bookmarkStart w:id="1161" w:name="_Toc38387806"/>
      <w:bookmarkStart w:id="1162" w:name="_Toc44410427"/>
      <w:r w:rsidRPr="0014105C">
        <w:rPr>
          <w:rFonts w:eastAsia="Arial Unicode MS"/>
        </w:rPr>
        <w:t>3</w:t>
      </w:r>
      <w:r w:rsidR="00264A06" w:rsidRPr="0014105C">
        <w:rPr>
          <w:rFonts w:eastAsia="Arial Unicode MS"/>
        </w:rPr>
        <w:t>4</w:t>
      </w:r>
      <w:r w:rsidRPr="0014105C">
        <w:rPr>
          <w:rFonts w:eastAsia="Arial Unicode MS"/>
        </w:rPr>
        <w:t>.- MODIFICACIÓN DEL CONTRATO</w:t>
      </w:r>
      <w:bookmarkEnd w:id="1151"/>
      <w:bookmarkEnd w:id="1152"/>
      <w:bookmarkEnd w:id="1153"/>
      <w:bookmarkEnd w:id="1154"/>
      <w:bookmarkEnd w:id="1155"/>
      <w:bookmarkEnd w:id="1156"/>
      <w:bookmarkEnd w:id="1157"/>
      <w:bookmarkEnd w:id="1158"/>
      <w:bookmarkEnd w:id="1159"/>
      <w:bookmarkEnd w:id="1160"/>
      <w:bookmarkEnd w:id="1161"/>
      <w:bookmarkEnd w:id="1162"/>
    </w:p>
    <w:p w14:paraId="636F2F23" w14:textId="77777777" w:rsidR="009958AB" w:rsidRPr="0014105C" w:rsidRDefault="009958AB" w:rsidP="009958AB">
      <w:pPr>
        <w:pStyle w:val="Ttulo4"/>
        <w:ind w:right="-427"/>
        <w:rPr>
          <w:b w:val="0"/>
          <w:i/>
          <w:szCs w:val="19"/>
        </w:rPr>
      </w:pPr>
      <w:bookmarkStart w:id="1163" w:name="_Toc5959026"/>
      <w:bookmarkStart w:id="1164" w:name="_Toc38387807"/>
      <w:bookmarkStart w:id="1165" w:name="_Toc44410428"/>
      <w:r w:rsidRPr="0014105C">
        <w:rPr>
          <w:szCs w:val="19"/>
        </w:rPr>
        <w:t>3</w:t>
      </w:r>
      <w:r w:rsidR="00264A06" w:rsidRPr="0014105C">
        <w:rPr>
          <w:szCs w:val="19"/>
        </w:rPr>
        <w:t>4</w:t>
      </w:r>
      <w:r w:rsidRPr="0014105C">
        <w:rPr>
          <w:szCs w:val="19"/>
        </w:rPr>
        <w:t>.1.- Condiciones</w:t>
      </w:r>
      <w:bookmarkEnd w:id="1163"/>
      <w:bookmarkEnd w:id="1164"/>
      <w:r w:rsidRPr="0014105C">
        <w:rPr>
          <w:szCs w:val="19"/>
        </w:rPr>
        <w:t>.</w:t>
      </w:r>
      <w:bookmarkEnd w:id="1165"/>
    </w:p>
    <w:p w14:paraId="636F2F24" w14:textId="77777777" w:rsidR="009958AB" w:rsidRPr="0014105C" w:rsidRDefault="009958AB" w:rsidP="009958AB">
      <w:pPr>
        <w:spacing w:before="120" w:after="120"/>
        <w:ind w:left="567" w:right="-427"/>
        <w:jc w:val="both"/>
        <w:rPr>
          <w:rFonts w:ascii="Verdana" w:hAnsi="Verdana"/>
          <w:sz w:val="19"/>
          <w:szCs w:val="19"/>
        </w:rPr>
      </w:pPr>
      <w:r w:rsidRPr="0014105C">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14105C" w:rsidRDefault="009958AB" w:rsidP="009958AB">
      <w:pPr>
        <w:spacing w:before="120" w:after="120"/>
        <w:ind w:left="567" w:right="-427"/>
        <w:jc w:val="both"/>
        <w:rPr>
          <w:rFonts w:ascii="Verdana" w:eastAsia="Arial Unicode MS" w:hAnsi="Verdana"/>
          <w:sz w:val="19"/>
          <w:szCs w:val="19"/>
        </w:rPr>
      </w:pPr>
      <w:r w:rsidRPr="001410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14105C" w:rsidRDefault="009958AB" w:rsidP="009958AB">
      <w:pPr>
        <w:pStyle w:val="Ttulo4"/>
        <w:ind w:right="-427"/>
        <w:rPr>
          <w:b w:val="0"/>
          <w:i/>
          <w:szCs w:val="19"/>
        </w:rPr>
      </w:pPr>
      <w:bookmarkStart w:id="1166" w:name="_Toc5959027"/>
      <w:bookmarkStart w:id="1167" w:name="_Toc38387808"/>
      <w:bookmarkStart w:id="1168" w:name="_Toc44410429"/>
      <w:r w:rsidRPr="0014105C">
        <w:rPr>
          <w:szCs w:val="19"/>
        </w:rPr>
        <w:t>3</w:t>
      </w:r>
      <w:r w:rsidR="00264A06" w:rsidRPr="0014105C">
        <w:rPr>
          <w:szCs w:val="19"/>
        </w:rPr>
        <w:t>4</w:t>
      </w:r>
      <w:r w:rsidRPr="0014105C">
        <w:rPr>
          <w:szCs w:val="19"/>
        </w:rPr>
        <w:t>.2.- Procedimiento</w:t>
      </w:r>
      <w:bookmarkEnd w:id="1166"/>
      <w:bookmarkEnd w:id="1167"/>
      <w:r w:rsidRPr="0014105C">
        <w:rPr>
          <w:szCs w:val="19"/>
        </w:rPr>
        <w:t>.</w:t>
      </w:r>
      <w:bookmarkEnd w:id="1168"/>
    </w:p>
    <w:p w14:paraId="636F2F27" w14:textId="77777777" w:rsidR="009958AB" w:rsidRPr="00B935F8" w:rsidRDefault="009958AB" w:rsidP="00FC1509">
      <w:pPr>
        <w:pStyle w:val="Ttulo5"/>
      </w:pPr>
      <w:bookmarkStart w:id="1169" w:name="_Toc44410430"/>
      <w:r w:rsidRPr="0014105C">
        <w:rPr>
          <w:b/>
        </w:rPr>
        <w:t>3</w:t>
      </w:r>
      <w:r w:rsidR="00264A06" w:rsidRPr="0014105C">
        <w:rPr>
          <w:b/>
        </w:rPr>
        <w:t>4</w:t>
      </w:r>
      <w:r w:rsidRPr="0014105C">
        <w:rPr>
          <w:b/>
        </w:rPr>
        <w:t xml:space="preserve">.2.1.- </w:t>
      </w:r>
      <w:r w:rsidRPr="0014105C">
        <w:t>El procedimiento para acordar la modificación incluye, en todo caso, las siguientes actuaciones</w:t>
      </w:r>
      <w:r w:rsidRPr="00B935F8">
        <w:t>:</w:t>
      </w:r>
      <w:bookmarkEnd w:id="1169"/>
    </w:p>
    <w:p w14:paraId="636F2F28" w14:textId="77777777" w:rsidR="009958AB" w:rsidRPr="00B935F8" w:rsidRDefault="009958AB" w:rsidP="00D16CBA">
      <w:pPr>
        <w:numPr>
          <w:ilvl w:val="0"/>
          <w:numId w:val="109"/>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36F2F2B"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636F2F2C"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36F2F2E"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36F2F2F"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77777777" w:rsidR="009958AB" w:rsidRPr="00B935F8" w:rsidRDefault="009958AB" w:rsidP="00D16CBA">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36F2F31" w14:textId="77777777" w:rsidR="009958AB" w:rsidRPr="00B935F8" w:rsidRDefault="009958AB" w:rsidP="00D16CBA">
      <w:pPr>
        <w:numPr>
          <w:ilvl w:val="0"/>
          <w:numId w:val="109"/>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B935F8" w:rsidRDefault="009958AB" w:rsidP="00D16CBA">
      <w:pPr>
        <w:numPr>
          <w:ilvl w:val="0"/>
          <w:numId w:val="11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636F2F33" w14:textId="77777777" w:rsidR="009958AB" w:rsidRPr="00B935F8" w:rsidRDefault="009958AB" w:rsidP="00D16CBA">
      <w:pPr>
        <w:numPr>
          <w:ilvl w:val="0"/>
          <w:numId w:val="11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36F2F34" w14:textId="77777777" w:rsidR="009958AB" w:rsidRPr="00B935F8" w:rsidRDefault="009958AB" w:rsidP="00D16CBA">
      <w:pPr>
        <w:numPr>
          <w:ilvl w:val="0"/>
          <w:numId w:val="11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636F2F35" w14:textId="77777777" w:rsidR="009958AB" w:rsidRPr="00B935F8" w:rsidRDefault="009958AB" w:rsidP="00D16CBA">
      <w:pPr>
        <w:numPr>
          <w:ilvl w:val="0"/>
          <w:numId w:val="11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36F2F36" w14:textId="77777777" w:rsidR="009958AB" w:rsidRPr="00B935F8" w:rsidRDefault="009958AB" w:rsidP="00D16CBA">
      <w:pPr>
        <w:numPr>
          <w:ilvl w:val="0"/>
          <w:numId w:val="11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36F2F37" w14:textId="77777777" w:rsidR="009958AB" w:rsidRPr="0014105C" w:rsidRDefault="009958AB" w:rsidP="00D16CBA">
      <w:pPr>
        <w:numPr>
          <w:ilvl w:val="0"/>
          <w:numId w:val="111"/>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w:t>
      </w:r>
      <w:r w:rsidRPr="0014105C">
        <w:rPr>
          <w:rFonts w:ascii="Verdana" w:eastAsia="Arial Unicode MS" w:hAnsi="Verdana"/>
          <w:sz w:val="19"/>
          <w:szCs w:val="19"/>
        </w:rPr>
        <w:t xml:space="preserve">hubieran recabado con carácter previo a su aprobación. </w:t>
      </w:r>
    </w:p>
    <w:p w14:paraId="636F2F38" w14:textId="77777777" w:rsidR="009958AB" w:rsidRPr="00B935F8" w:rsidRDefault="009958AB" w:rsidP="00FC1509">
      <w:pPr>
        <w:pStyle w:val="Ttulo5"/>
      </w:pPr>
      <w:bookmarkStart w:id="1170" w:name="_Toc44410431"/>
      <w:r w:rsidRPr="0014105C">
        <w:rPr>
          <w:b/>
        </w:rPr>
        <w:t>3</w:t>
      </w:r>
      <w:r w:rsidR="00264A06" w:rsidRPr="0014105C">
        <w:rPr>
          <w:b/>
        </w:rPr>
        <w:t>4</w:t>
      </w:r>
      <w:r w:rsidRPr="0014105C">
        <w:rPr>
          <w:b/>
        </w:rPr>
        <w:t>.2.2.-</w:t>
      </w:r>
      <w:r w:rsidRPr="0014105C">
        <w:t xml:space="preserve"> En los casos que</w:t>
      </w:r>
      <w:r w:rsidRPr="00B935F8">
        <w:t xml:space="preserve"> se definen a continuación se han de efectuar, además, las siguientes actuaciones:</w:t>
      </w:r>
      <w:bookmarkEnd w:id="1170"/>
    </w:p>
    <w:p w14:paraId="636F2F39" w14:textId="77777777" w:rsidR="009958AB" w:rsidRPr="00B935F8" w:rsidRDefault="009958AB" w:rsidP="00D16CBA">
      <w:pPr>
        <w:numPr>
          <w:ilvl w:val="0"/>
          <w:numId w:val="11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B935F8" w:rsidRDefault="009958AB" w:rsidP="00D16CBA">
      <w:pPr>
        <w:numPr>
          <w:ilvl w:val="0"/>
          <w:numId w:val="11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B935F8" w:rsidRDefault="009958AB" w:rsidP="00D16CBA">
      <w:pPr>
        <w:numPr>
          <w:ilvl w:val="0"/>
          <w:numId w:val="11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B935F8" w:rsidRDefault="009958AB" w:rsidP="00D16CBA">
      <w:pPr>
        <w:numPr>
          <w:ilvl w:val="0"/>
          <w:numId w:val="113"/>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B935F8" w:rsidRDefault="009958AB" w:rsidP="00D16CBA">
      <w:pPr>
        <w:numPr>
          <w:ilvl w:val="0"/>
          <w:numId w:val="113"/>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636F2F3E" w14:textId="77777777" w:rsidR="009958AB" w:rsidRPr="00B935F8" w:rsidRDefault="009958AB" w:rsidP="00D16CBA">
      <w:pPr>
        <w:numPr>
          <w:ilvl w:val="0"/>
          <w:numId w:val="11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14105C" w:rsidRDefault="009958AB" w:rsidP="00D16CBA">
      <w:pPr>
        <w:numPr>
          <w:ilvl w:val="0"/>
          <w:numId w:val="112"/>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En el caso de que la modificación no estuviera prevista en el PCAP, emisión de informe de la Comisión Jurídica Asesora si el precio o presupuesto máximo </w:t>
      </w:r>
      <w:r w:rsidRPr="0014105C">
        <w:rPr>
          <w:rFonts w:ascii="Verdana" w:eastAsia="Arial Unicode MS" w:hAnsi="Verdana"/>
          <w:sz w:val="19"/>
          <w:szCs w:val="19"/>
        </w:rPr>
        <w:t>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14105C" w:rsidRDefault="009958AB" w:rsidP="00FC1509">
      <w:pPr>
        <w:pStyle w:val="Ttulo5"/>
      </w:pPr>
      <w:bookmarkStart w:id="1171" w:name="_Toc44410432"/>
      <w:r w:rsidRPr="0014105C">
        <w:rPr>
          <w:b/>
        </w:rPr>
        <w:t>3</w:t>
      </w:r>
      <w:r w:rsidR="00264A06" w:rsidRPr="0014105C">
        <w:rPr>
          <w:b/>
        </w:rPr>
        <w:t>4</w:t>
      </w:r>
      <w:r w:rsidRPr="0014105C">
        <w:rPr>
          <w:b/>
        </w:rPr>
        <w:t>.2.3.-</w:t>
      </w:r>
      <w:r w:rsidRPr="0014105C">
        <w:t xml:space="preserve"> En todo caso, la modificación se formalizará conforme a lo dispuesto en el art. 153 LCSP y se publicará de conformidad con los artículos 63 y 207 LCSP.</w:t>
      </w:r>
      <w:bookmarkEnd w:id="1171"/>
    </w:p>
    <w:p w14:paraId="636F2F41" w14:textId="77777777" w:rsidR="009958AB" w:rsidRPr="0014105C" w:rsidRDefault="009958AB" w:rsidP="009958AB">
      <w:pPr>
        <w:pStyle w:val="Ttulo4"/>
        <w:ind w:right="-427"/>
        <w:rPr>
          <w:b w:val="0"/>
          <w:i/>
          <w:szCs w:val="19"/>
        </w:rPr>
      </w:pPr>
      <w:bookmarkStart w:id="1172" w:name="_Toc5959028"/>
      <w:bookmarkStart w:id="1173" w:name="_Toc38387809"/>
      <w:bookmarkStart w:id="1174" w:name="_Toc44410433"/>
      <w:r w:rsidRPr="0014105C">
        <w:rPr>
          <w:szCs w:val="19"/>
        </w:rPr>
        <w:t>3</w:t>
      </w:r>
      <w:r w:rsidR="00264A06" w:rsidRPr="0014105C">
        <w:rPr>
          <w:szCs w:val="19"/>
        </w:rPr>
        <w:t>4</w:t>
      </w:r>
      <w:r w:rsidRPr="0014105C">
        <w:rPr>
          <w:szCs w:val="19"/>
        </w:rPr>
        <w:t>.3.- Efectos</w:t>
      </w:r>
      <w:bookmarkEnd w:id="1172"/>
      <w:bookmarkEnd w:id="1173"/>
      <w:r w:rsidRPr="0014105C">
        <w:rPr>
          <w:szCs w:val="19"/>
        </w:rPr>
        <w:t>.</w:t>
      </w:r>
      <w:bookmarkEnd w:id="1174"/>
    </w:p>
    <w:p w14:paraId="636F2F42" w14:textId="77777777" w:rsidR="009958AB" w:rsidRPr="0014105C" w:rsidRDefault="009958AB" w:rsidP="009958AB">
      <w:pPr>
        <w:spacing w:before="120" w:after="120"/>
        <w:ind w:left="851" w:right="-427"/>
        <w:jc w:val="both"/>
        <w:rPr>
          <w:rFonts w:ascii="Verdana" w:hAnsi="Verdana"/>
          <w:sz w:val="19"/>
          <w:szCs w:val="19"/>
        </w:rPr>
      </w:pPr>
      <w:r w:rsidRPr="00B935F8">
        <w:rPr>
          <w:rFonts w:ascii="Verdana" w:hAnsi="Verdana"/>
          <w:sz w:val="19"/>
          <w:szCs w:val="19"/>
        </w:rPr>
        <w:t xml:space="preserve">Las modificaciones acordadas con arreglo a lo dispuesto en esta cláusula serán obligatorias para </w:t>
      </w:r>
      <w:r w:rsidRPr="0014105C">
        <w:rPr>
          <w:rFonts w:ascii="Verdana" w:hAnsi="Verdana"/>
          <w:sz w:val="19"/>
          <w:szCs w:val="19"/>
        </w:rPr>
        <w:t>la contratista. En el caso de modificaciones no previstas en el PCAP, se estará a lo previsto en el art. 206 LCSP.</w:t>
      </w:r>
    </w:p>
    <w:p w14:paraId="636F2F43" w14:textId="77777777" w:rsidR="009958AB" w:rsidRPr="0014105C" w:rsidRDefault="009958AB" w:rsidP="009958AB">
      <w:pPr>
        <w:pStyle w:val="Ttulo3"/>
        <w:spacing w:after="120"/>
        <w:ind w:right="-427"/>
        <w:rPr>
          <w:rFonts w:eastAsia="Arial Unicode MS"/>
          <w:i/>
        </w:rPr>
      </w:pPr>
      <w:bookmarkStart w:id="1175" w:name="_Toc528657971"/>
      <w:bookmarkStart w:id="1176" w:name="_Toc528658790"/>
      <w:bookmarkStart w:id="1177" w:name="_Toc528660417"/>
      <w:bookmarkStart w:id="1178" w:name="_Toc528664267"/>
      <w:bookmarkStart w:id="1179" w:name="_Toc528665958"/>
      <w:bookmarkStart w:id="1180" w:name="_Toc528666583"/>
      <w:bookmarkStart w:id="1181" w:name="_Toc528671306"/>
      <w:bookmarkStart w:id="1182" w:name="_Toc530728124"/>
      <w:bookmarkStart w:id="1183" w:name="_Toc5959029"/>
      <w:bookmarkStart w:id="1184" w:name="_Toc34132939"/>
      <w:bookmarkStart w:id="1185" w:name="_Toc38387810"/>
      <w:bookmarkStart w:id="1186" w:name="_Toc44410434"/>
      <w:r w:rsidRPr="0014105C">
        <w:rPr>
          <w:rFonts w:eastAsia="Arial Unicode MS"/>
        </w:rPr>
        <w:t>3</w:t>
      </w:r>
      <w:r w:rsidR="00264A06" w:rsidRPr="0014105C">
        <w:rPr>
          <w:rFonts w:eastAsia="Arial Unicode MS"/>
        </w:rPr>
        <w:t>5</w:t>
      </w:r>
      <w:r w:rsidRPr="0014105C">
        <w:rPr>
          <w:rFonts w:eastAsia="Arial Unicode MS"/>
        </w:rPr>
        <w:t>.- SUBCONTRATACIÓN</w:t>
      </w:r>
      <w:bookmarkEnd w:id="1175"/>
      <w:bookmarkEnd w:id="1176"/>
      <w:bookmarkEnd w:id="1177"/>
      <w:bookmarkEnd w:id="1178"/>
      <w:bookmarkEnd w:id="1179"/>
      <w:bookmarkEnd w:id="1180"/>
      <w:bookmarkEnd w:id="1181"/>
      <w:bookmarkEnd w:id="1182"/>
      <w:bookmarkEnd w:id="1183"/>
      <w:bookmarkEnd w:id="1184"/>
      <w:bookmarkEnd w:id="1185"/>
      <w:bookmarkEnd w:id="1186"/>
      <w:r w:rsidRPr="0014105C">
        <w:rPr>
          <w:rFonts w:eastAsia="Arial Unicode MS"/>
        </w:rPr>
        <w:t xml:space="preserve"> </w:t>
      </w:r>
    </w:p>
    <w:p w14:paraId="636F2F44" w14:textId="77777777" w:rsidR="009958AB" w:rsidRPr="0014105C" w:rsidRDefault="009958AB" w:rsidP="009958AB">
      <w:pPr>
        <w:spacing w:before="120" w:after="120"/>
        <w:ind w:left="284" w:right="-427"/>
        <w:jc w:val="both"/>
        <w:rPr>
          <w:rFonts w:ascii="Verdana" w:eastAsia="Arial Unicode MS" w:hAnsi="Verdana"/>
          <w:sz w:val="19"/>
          <w:szCs w:val="19"/>
        </w:rPr>
      </w:pPr>
      <w:r w:rsidRPr="0014105C">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14105C" w:rsidRDefault="009958AB" w:rsidP="009958AB">
      <w:pPr>
        <w:spacing w:before="120" w:after="120"/>
        <w:ind w:left="284" w:right="-427"/>
        <w:jc w:val="both"/>
        <w:rPr>
          <w:rFonts w:ascii="Verdana" w:eastAsia="Arial Unicode MS" w:hAnsi="Verdana"/>
          <w:sz w:val="19"/>
          <w:szCs w:val="19"/>
        </w:rPr>
      </w:pPr>
      <w:r w:rsidRPr="0014105C">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B935F8" w:rsidRDefault="009958AB" w:rsidP="009958AB">
      <w:pPr>
        <w:pStyle w:val="Ttulo4"/>
        <w:ind w:right="-427"/>
        <w:rPr>
          <w:b w:val="0"/>
          <w:i/>
          <w:szCs w:val="19"/>
        </w:rPr>
      </w:pPr>
      <w:bookmarkStart w:id="1187" w:name="_Toc530728125"/>
      <w:bookmarkStart w:id="1188" w:name="_Toc5959030"/>
      <w:bookmarkStart w:id="1189" w:name="_Toc38387811"/>
      <w:bookmarkStart w:id="1190" w:name="_Toc44410435"/>
      <w:r w:rsidRPr="0014105C">
        <w:rPr>
          <w:szCs w:val="19"/>
        </w:rPr>
        <w:t>3</w:t>
      </w:r>
      <w:r w:rsidR="00411F75" w:rsidRPr="0014105C">
        <w:rPr>
          <w:szCs w:val="19"/>
        </w:rPr>
        <w:t>5</w:t>
      </w:r>
      <w:r w:rsidRPr="0014105C">
        <w:rPr>
          <w:szCs w:val="19"/>
        </w:rPr>
        <w:t xml:space="preserve">.1.- Comunicación </w:t>
      </w:r>
      <w:r w:rsidRPr="00B935F8">
        <w:rPr>
          <w:szCs w:val="19"/>
        </w:rPr>
        <w:t>a la/al responsable del contrato</w:t>
      </w:r>
      <w:bookmarkEnd w:id="1187"/>
      <w:bookmarkEnd w:id="1188"/>
      <w:bookmarkEnd w:id="1189"/>
      <w:r>
        <w:rPr>
          <w:szCs w:val="19"/>
        </w:rPr>
        <w:t>.</w:t>
      </w:r>
      <w:bookmarkEnd w:id="1190"/>
    </w:p>
    <w:p w14:paraId="636F2F47" w14:textId="77777777" w:rsidR="009958AB" w:rsidRPr="00B935F8" w:rsidRDefault="009958AB" w:rsidP="00D16CBA">
      <w:pPr>
        <w:numPr>
          <w:ilvl w:val="0"/>
          <w:numId w:val="114"/>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 xml:space="preserve">que la subcontratista </w:t>
      </w:r>
      <w:r w:rsidRPr="00B935F8">
        <w:rPr>
          <w:rFonts w:ascii="Verdana" w:hAnsi="Verdana"/>
          <w:sz w:val="19"/>
          <w:szCs w:val="19"/>
        </w:rPr>
        <w:t>inicie la ejecución de los trabajos.</w:t>
      </w:r>
    </w:p>
    <w:p w14:paraId="636F2F48" w14:textId="77777777" w:rsidR="009958AB" w:rsidRPr="0014105C" w:rsidRDefault="009958AB" w:rsidP="00D16CBA">
      <w:pPr>
        <w:numPr>
          <w:ilvl w:val="0"/>
          <w:numId w:val="114"/>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w:t>
      </w:r>
      <w:r w:rsidRPr="00B935F8">
        <w:rPr>
          <w:rFonts w:ascii="Verdana" w:hAnsi="Verdana"/>
          <w:sz w:val="19"/>
          <w:szCs w:val="19"/>
        </w:rPr>
        <w:lastRenderedPageBreak/>
        <w:t xml:space="preserve">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la s</w:t>
      </w:r>
      <w:r w:rsidRPr="00B935F8">
        <w:rPr>
          <w:rFonts w:ascii="Verdana" w:hAnsi="Verdana"/>
          <w:sz w:val="19"/>
          <w:szCs w:val="19"/>
        </w:rPr>
        <w:t xml:space="preserve">ubcontratista inicie la </w:t>
      </w:r>
      <w:r w:rsidRPr="0014105C">
        <w:rPr>
          <w:rFonts w:ascii="Verdana" w:hAnsi="Verdana"/>
          <w:sz w:val="19"/>
          <w:szCs w:val="19"/>
        </w:rPr>
        <w:t>ejecución de los trabajos.</w:t>
      </w:r>
    </w:p>
    <w:p w14:paraId="636F2F49" w14:textId="77777777" w:rsidR="009958AB" w:rsidRPr="00B935F8" w:rsidRDefault="009958AB" w:rsidP="009958AB">
      <w:pPr>
        <w:pStyle w:val="Ttulo4"/>
        <w:ind w:right="-427"/>
        <w:rPr>
          <w:b w:val="0"/>
          <w:i/>
          <w:szCs w:val="19"/>
        </w:rPr>
      </w:pPr>
      <w:bookmarkStart w:id="1191" w:name="_Toc530728126"/>
      <w:bookmarkStart w:id="1192" w:name="_Toc5959031"/>
      <w:bookmarkStart w:id="1193" w:name="_Toc38387812"/>
      <w:bookmarkStart w:id="1194" w:name="_Toc44410436"/>
      <w:r w:rsidRPr="0014105C">
        <w:rPr>
          <w:szCs w:val="19"/>
        </w:rPr>
        <w:t>3</w:t>
      </w:r>
      <w:r w:rsidR="00411F75" w:rsidRPr="0014105C">
        <w:rPr>
          <w:szCs w:val="19"/>
        </w:rPr>
        <w:t>5</w:t>
      </w:r>
      <w:r w:rsidRPr="0014105C">
        <w:rPr>
          <w:szCs w:val="19"/>
        </w:rPr>
        <w:t>.2.- Comprobación del cumplimiento de condiciones de pago a subcontratistas o suministra</w:t>
      </w:r>
      <w:r w:rsidRPr="00B935F8">
        <w:rPr>
          <w:szCs w:val="19"/>
        </w:rPr>
        <w:t>doras</w:t>
      </w:r>
      <w:bookmarkEnd w:id="1191"/>
      <w:bookmarkEnd w:id="1192"/>
      <w:bookmarkEnd w:id="1193"/>
      <w:r>
        <w:rPr>
          <w:szCs w:val="19"/>
        </w:rPr>
        <w:t>.</w:t>
      </w:r>
      <w:bookmarkEnd w:id="1194"/>
    </w:p>
    <w:p w14:paraId="636F2F4A" w14:textId="48EA2892" w:rsidR="009958AB" w:rsidRPr="0014105C" w:rsidRDefault="009958AB" w:rsidP="009958AB">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Pr>
          <w:rFonts w:ascii="Verdana" w:hAnsi="Verdana"/>
          <w:sz w:val="19"/>
          <w:szCs w:val="19"/>
        </w:rPr>
        <w:t>9</w:t>
      </w:r>
      <w:r w:rsidRPr="00B935F8">
        <w:rPr>
          <w:rFonts w:ascii="Verdana" w:hAnsi="Verdana"/>
          <w:sz w:val="19"/>
          <w:szCs w:val="19"/>
        </w:rPr>
        <w:t xml:space="preserve">.3 de condiciones generales y además, en </w:t>
      </w:r>
      <w:r w:rsidRPr="0014105C">
        <w:rPr>
          <w:rFonts w:ascii="Verdana" w:hAnsi="Verdana"/>
          <w:sz w:val="19"/>
          <w:szCs w:val="19"/>
        </w:rPr>
        <w:t>el caso de subcontratistas, de conformidad con lo dispuesto en la letra d) de la cláusula 3</w:t>
      </w:r>
      <w:r w:rsidR="00CE0011">
        <w:rPr>
          <w:rFonts w:ascii="Verdana" w:hAnsi="Verdana"/>
          <w:sz w:val="19"/>
          <w:szCs w:val="19"/>
        </w:rPr>
        <w:t>3</w:t>
      </w:r>
      <w:r w:rsidRPr="0014105C">
        <w:rPr>
          <w:rFonts w:ascii="Verdana" w:hAnsi="Verdana"/>
          <w:sz w:val="19"/>
          <w:szCs w:val="19"/>
        </w:rPr>
        <w:t>.1.1 de condiciones generales.</w:t>
      </w:r>
    </w:p>
    <w:p w14:paraId="636F2F4B" w14:textId="77777777" w:rsidR="009958AB" w:rsidRPr="0014105C" w:rsidRDefault="009958AB" w:rsidP="009958AB">
      <w:pPr>
        <w:pStyle w:val="Ttulo3"/>
        <w:spacing w:after="120"/>
        <w:ind w:right="-427"/>
        <w:rPr>
          <w:rFonts w:eastAsia="Arial Unicode MS"/>
          <w:i/>
        </w:rPr>
      </w:pPr>
      <w:bookmarkStart w:id="1195" w:name="_Toc528657972"/>
      <w:bookmarkStart w:id="1196" w:name="_Toc528658791"/>
      <w:bookmarkStart w:id="1197" w:name="_Toc528660418"/>
      <w:bookmarkStart w:id="1198" w:name="_Toc528664268"/>
      <w:bookmarkStart w:id="1199" w:name="_Toc528665959"/>
      <w:bookmarkStart w:id="1200" w:name="_Toc528666584"/>
      <w:bookmarkStart w:id="1201" w:name="_Toc528671307"/>
      <w:bookmarkStart w:id="1202" w:name="_Toc530728127"/>
      <w:bookmarkStart w:id="1203" w:name="_Toc5959032"/>
      <w:bookmarkStart w:id="1204" w:name="_Toc34132940"/>
      <w:bookmarkStart w:id="1205" w:name="_Toc38387813"/>
      <w:bookmarkStart w:id="1206" w:name="_Toc44410437"/>
      <w:r w:rsidRPr="0014105C">
        <w:rPr>
          <w:rFonts w:eastAsia="Arial Unicode MS"/>
        </w:rPr>
        <w:t>3</w:t>
      </w:r>
      <w:r w:rsidR="00411F75" w:rsidRPr="0014105C">
        <w:rPr>
          <w:rFonts w:eastAsia="Arial Unicode MS"/>
        </w:rPr>
        <w:t>6</w:t>
      </w:r>
      <w:r w:rsidRPr="0014105C">
        <w:rPr>
          <w:rFonts w:eastAsia="Arial Unicode MS"/>
        </w:rPr>
        <w:t>.- CESIÓN DEL CONTRATO Y MODIFICACIÓN DE LA COMPOSICIÓN DE LA UTE</w:t>
      </w:r>
      <w:bookmarkEnd w:id="1195"/>
      <w:bookmarkEnd w:id="1196"/>
      <w:bookmarkEnd w:id="1197"/>
      <w:bookmarkEnd w:id="1198"/>
      <w:bookmarkEnd w:id="1199"/>
      <w:bookmarkEnd w:id="1200"/>
      <w:bookmarkEnd w:id="1201"/>
      <w:bookmarkEnd w:id="1202"/>
      <w:bookmarkEnd w:id="1203"/>
      <w:bookmarkEnd w:id="1204"/>
      <w:bookmarkEnd w:id="1205"/>
      <w:bookmarkEnd w:id="1206"/>
    </w:p>
    <w:p w14:paraId="636F2F4C" w14:textId="77777777" w:rsidR="009958AB" w:rsidRPr="0014105C" w:rsidRDefault="009958AB" w:rsidP="009958AB">
      <w:pPr>
        <w:pStyle w:val="Ttulo4"/>
        <w:ind w:right="-427"/>
        <w:rPr>
          <w:b w:val="0"/>
          <w:i/>
          <w:szCs w:val="19"/>
        </w:rPr>
      </w:pPr>
      <w:bookmarkStart w:id="1207" w:name="_Toc530728128"/>
      <w:bookmarkStart w:id="1208" w:name="_Toc5959033"/>
      <w:bookmarkStart w:id="1209" w:name="_Toc38387814"/>
      <w:bookmarkStart w:id="1210" w:name="_Toc44410438"/>
      <w:r w:rsidRPr="0014105C">
        <w:rPr>
          <w:szCs w:val="19"/>
        </w:rPr>
        <w:t>3</w:t>
      </w:r>
      <w:r w:rsidR="00411F75" w:rsidRPr="0014105C">
        <w:rPr>
          <w:szCs w:val="19"/>
        </w:rPr>
        <w:t>6</w:t>
      </w:r>
      <w:r w:rsidRPr="0014105C">
        <w:rPr>
          <w:szCs w:val="19"/>
        </w:rPr>
        <w:t>.1.- Cesión del contrato</w:t>
      </w:r>
      <w:bookmarkEnd w:id="1207"/>
      <w:bookmarkEnd w:id="1208"/>
      <w:bookmarkEnd w:id="1209"/>
      <w:r w:rsidRPr="0014105C">
        <w:rPr>
          <w:szCs w:val="19"/>
        </w:rPr>
        <w:t>.</w:t>
      </w:r>
      <w:bookmarkEnd w:id="1210"/>
    </w:p>
    <w:p w14:paraId="636F2F4D" w14:textId="77777777" w:rsidR="009958AB" w:rsidRPr="0014105C" w:rsidRDefault="009958AB" w:rsidP="00FC1509">
      <w:pPr>
        <w:pStyle w:val="Ttulo5"/>
        <w:rPr>
          <w:b/>
        </w:rPr>
      </w:pPr>
      <w:bookmarkStart w:id="1211" w:name="_Toc44410439"/>
      <w:r w:rsidRPr="0014105C">
        <w:rPr>
          <w:b/>
        </w:rPr>
        <w:t>3</w:t>
      </w:r>
      <w:r w:rsidR="00411F75" w:rsidRPr="0014105C">
        <w:rPr>
          <w:b/>
        </w:rPr>
        <w:t>6</w:t>
      </w:r>
      <w:r w:rsidRPr="0014105C">
        <w:rPr>
          <w:b/>
        </w:rPr>
        <w:t>.1.1.- Supuestos.</w:t>
      </w:r>
      <w:bookmarkEnd w:id="1211"/>
    </w:p>
    <w:p w14:paraId="636F2F4E" w14:textId="77777777" w:rsidR="009958AB" w:rsidRPr="0014105C" w:rsidRDefault="009958AB" w:rsidP="009958AB">
      <w:pPr>
        <w:spacing w:before="120" w:after="120"/>
        <w:ind w:left="1418" w:right="-427"/>
        <w:jc w:val="both"/>
        <w:rPr>
          <w:rFonts w:ascii="Verdana" w:hAnsi="Verdana"/>
          <w:sz w:val="19"/>
          <w:szCs w:val="19"/>
        </w:rPr>
      </w:pPr>
      <w:r w:rsidRPr="0014105C">
        <w:rPr>
          <w:rFonts w:ascii="Verdana" w:eastAsia="Arial Unicode MS" w:hAnsi="Verdana"/>
          <w:sz w:val="19"/>
          <w:szCs w:val="19"/>
        </w:rPr>
        <w:t>S</w:t>
      </w:r>
      <w:r w:rsidRPr="001410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14105C" w:rsidRDefault="009958AB" w:rsidP="00D16CBA">
      <w:pPr>
        <w:numPr>
          <w:ilvl w:val="0"/>
          <w:numId w:val="115"/>
        </w:numPr>
        <w:spacing w:before="120" w:after="120"/>
        <w:ind w:left="1985" w:right="-427" w:hanging="284"/>
        <w:jc w:val="both"/>
        <w:rPr>
          <w:rFonts w:ascii="Verdana" w:eastAsia="Arial Unicode MS" w:hAnsi="Verdana"/>
          <w:sz w:val="19"/>
          <w:szCs w:val="19"/>
        </w:rPr>
      </w:pPr>
      <w:r w:rsidRPr="0014105C">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14105C" w:rsidRDefault="009958AB" w:rsidP="00D16CBA">
      <w:pPr>
        <w:numPr>
          <w:ilvl w:val="0"/>
          <w:numId w:val="115"/>
        </w:numPr>
        <w:spacing w:before="120" w:after="120"/>
        <w:ind w:left="1985" w:right="-427" w:hanging="284"/>
        <w:jc w:val="both"/>
        <w:rPr>
          <w:rFonts w:ascii="Verdana" w:hAnsi="Verdana"/>
          <w:sz w:val="19"/>
          <w:szCs w:val="19"/>
        </w:rPr>
      </w:pPr>
      <w:r w:rsidRPr="001410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14105C" w:rsidRDefault="009958AB" w:rsidP="00D16CBA">
      <w:pPr>
        <w:numPr>
          <w:ilvl w:val="0"/>
          <w:numId w:val="115"/>
        </w:numPr>
        <w:spacing w:before="120" w:after="120"/>
        <w:ind w:left="1985" w:right="-427" w:hanging="284"/>
        <w:jc w:val="both"/>
        <w:rPr>
          <w:rFonts w:ascii="Verdana" w:hAnsi="Verdana"/>
          <w:sz w:val="19"/>
          <w:szCs w:val="19"/>
        </w:rPr>
      </w:pPr>
      <w:r w:rsidRPr="0014105C">
        <w:rPr>
          <w:rFonts w:ascii="Verdana" w:hAnsi="Verdana"/>
          <w:sz w:val="19"/>
          <w:szCs w:val="19"/>
        </w:rPr>
        <w:t>Cuando la contratista sea una persona física y haya manifestado su voluntad de jubilarse en fecha anterior a la finalización del contrato.</w:t>
      </w:r>
    </w:p>
    <w:p w14:paraId="636F2F52" w14:textId="77777777" w:rsidR="009958AB" w:rsidRPr="0014105C" w:rsidRDefault="009958AB" w:rsidP="00FC1509">
      <w:pPr>
        <w:pStyle w:val="Ttulo5"/>
        <w:rPr>
          <w:b/>
        </w:rPr>
      </w:pPr>
      <w:bookmarkStart w:id="1212" w:name="_Toc44410440"/>
      <w:r w:rsidRPr="0014105C">
        <w:rPr>
          <w:b/>
        </w:rPr>
        <w:t>3</w:t>
      </w:r>
      <w:r w:rsidR="00411F75" w:rsidRPr="0014105C">
        <w:rPr>
          <w:b/>
        </w:rPr>
        <w:t>6.</w:t>
      </w:r>
      <w:r w:rsidRPr="0014105C">
        <w:rPr>
          <w:b/>
        </w:rPr>
        <w:t>1.2.- Procedimiento.</w:t>
      </w:r>
      <w:bookmarkEnd w:id="1212"/>
    </w:p>
    <w:p w14:paraId="636F2F53" w14:textId="77777777" w:rsidR="009958AB" w:rsidRPr="008A5B18" w:rsidRDefault="009958AB" w:rsidP="00D16CBA">
      <w:pPr>
        <w:numPr>
          <w:ilvl w:val="0"/>
          <w:numId w:val="116"/>
        </w:numPr>
        <w:spacing w:before="120" w:after="120"/>
        <w:ind w:left="1701" w:right="-427" w:hanging="284"/>
        <w:jc w:val="both"/>
        <w:rPr>
          <w:rFonts w:ascii="Verdana" w:hAnsi="Verdana"/>
          <w:sz w:val="19"/>
          <w:szCs w:val="19"/>
        </w:rPr>
      </w:pPr>
      <w:r w:rsidRPr="0014105C">
        <w:rPr>
          <w:rFonts w:ascii="Verdana" w:eastAsia="Arial Unicode MS" w:hAnsi="Verdana"/>
          <w:sz w:val="19"/>
          <w:szCs w:val="19"/>
        </w:rPr>
        <w:t>L</w:t>
      </w:r>
      <w:r w:rsidRPr="008A5B18">
        <w:rPr>
          <w:rFonts w:ascii="Verdana" w:eastAsia="Arial Unicode MS" w:hAnsi="Verdana"/>
          <w:sz w:val="19"/>
          <w:szCs w:val="19"/>
        </w:rPr>
        <w:t>a contratista dirigirá a la/al responsable del contrato escrito en el que solicite la autorización de la cesión. A dicha solicitud deberá adjuntar siguiente documentación:</w:t>
      </w:r>
    </w:p>
    <w:p w14:paraId="636F2F54" w14:textId="77777777" w:rsidR="009958AB" w:rsidRPr="00605F10" w:rsidRDefault="009958AB" w:rsidP="00D16CBA">
      <w:pPr>
        <w:pStyle w:val="Prrafodelista"/>
        <w:numPr>
          <w:ilvl w:val="0"/>
          <w:numId w:val="123"/>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36F2F55" w14:textId="77777777" w:rsidR="009958AB" w:rsidRPr="008A5B18" w:rsidRDefault="009958AB" w:rsidP="00D16CBA">
      <w:pPr>
        <w:pStyle w:val="Prrafodelista"/>
        <w:numPr>
          <w:ilvl w:val="0"/>
          <w:numId w:val="123"/>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8A5B18" w:rsidRDefault="009958AB" w:rsidP="00D16CBA">
      <w:pPr>
        <w:numPr>
          <w:ilvl w:val="0"/>
          <w:numId w:val="11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36F2F57" w14:textId="77777777" w:rsidR="009958AB" w:rsidRPr="008A5B18" w:rsidRDefault="009958AB" w:rsidP="00D16CBA">
      <w:pPr>
        <w:numPr>
          <w:ilvl w:val="0"/>
          <w:numId w:val="11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8A5B18" w:rsidRDefault="009958AB" w:rsidP="00D16CBA">
      <w:pPr>
        <w:numPr>
          <w:ilvl w:val="0"/>
          <w:numId w:val="11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636F2F59" w14:textId="77777777" w:rsidR="009958AB" w:rsidRPr="008A5B18" w:rsidRDefault="009958AB" w:rsidP="00D16CBA">
      <w:pPr>
        <w:numPr>
          <w:ilvl w:val="0"/>
          <w:numId w:val="11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8A5B18" w:rsidRDefault="009958AB" w:rsidP="00D16CBA">
      <w:pPr>
        <w:numPr>
          <w:ilvl w:val="0"/>
          <w:numId w:val="116"/>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8A5B18" w:rsidRDefault="009958AB" w:rsidP="00D16CBA">
      <w:pPr>
        <w:numPr>
          <w:ilvl w:val="0"/>
          <w:numId w:val="116"/>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8A5B18" w:rsidRDefault="009958AB" w:rsidP="00D16CBA">
      <w:pPr>
        <w:numPr>
          <w:ilvl w:val="0"/>
          <w:numId w:val="116"/>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636F2F5D" w14:textId="77777777" w:rsidR="009958AB" w:rsidRPr="0014105C" w:rsidRDefault="009958AB" w:rsidP="00D16CBA">
      <w:pPr>
        <w:numPr>
          <w:ilvl w:val="0"/>
          <w:numId w:val="116"/>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lastRenderedPageBreak/>
        <w:t xml:space="preserve">Depósito de la garantía por parte de la cesionaria en la Tesorería General del País Vasco. No se procederá a la devolución o cancelación de la garantía prestada por la </w:t>
      </w:r>
      <w:r w:rsidRPr="0014105C">
        <w:rPr>
          <w:rFonts w:ascii="Verdana" w:hAnsi="Verdana"/>
          <w:sz w:val="19"/>
          <w:szCs w:val="19"/>
        </w:rPr>
        <w:t>cedente hasta que se halle formalmente constituida la de la cesionaria.</w:t>
      </w:r>
    </w:p>
    <w:p w14:paraId="636F2F5E" w14:textId="77777777" w:rsidR="009958AB" w:rsidRPr="0014105C" w:rsidRDefault="009958AB" w:rsidP="00FC1509">
      <w:pPr>
        <w:pStyle w:val="Ttulo5"/>
        <w:rPr>
          <w:b/>
        </w:rPr>
      </w:pPr>
      <w:bookmarkStart w:id="1213" w:name="_Toc44410441"/>
      <w:r w:rsidRPr="0014105C">
        <w:rPr>
          <w:b/>
        </w:rPr>
        <w:t>3</w:t>
      </w:r>
      <w:r w:rsidR="00411F75" w:rsidRPr="0014105C">
        <w:rPr>
          <w:b/>
        </w:rPr>
        <w:t>6</w:t>
      </w:r>
      <w:r w:rsidRPr="0014105C">
        <w:rPr>
          <w:b/>
        </w:rPr>
        <w:t>.1.3.- Condiciones.</w:t>
      </w:r>
      <w:bookmarkEnd w:id="1213"/>
    </w:p>
    <w:p w14:paraId="636F2F5F"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.1.3.1.-</w:t>
      </w:r>
      <w:r w:rsidRPr="0014105C">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14105C" w:rsidRDefault="009958AB" w:rsidP="00D16CBA">
      <w:pPr>
        <w:numPr>
          <w:ilvl w:val="0"/>
          <w:numId w:val="117"/>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Se cumplan los requisitos recogidos en el apartado 2 del art. 214 LCSP.</w:t>
      </w:r>
    </w:p>
    <w:p w14:paraId="636F2F61" w14:textId="77777777" w:rsidR="009958AB" w:rsidRPr="0014105C" w:rsidRDefault="009958AB" w:rsidP="00D16CBA">
      <w:pPr>
        <w:numPr>
          <w:ilvl w:val="0"/>
          <w:numId w:val="117"/>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14105C" w:rsidRDefault="009958AB" w:rsidP="00D16CBA">
      <w:pPr>
        <w:numPr>
          <w:ilvl w:val="0"/>
          <w:numId w:val="117"/>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Que de la cesión no resulte una restricción efectiva de la competencia en el mercado.</w:t>
      </w:r>
    </w:p>
    <w:p w14:paraId="636F2F63"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.1.3.2.-</w:t>
      </w:r>
      <w:r w:rsidRPr="0014105C">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14105C" w:rsidRDefault="009958AB" w:rsidP="009958AB">
      <w:pPr>
        <w:spacing w:before="120" w:after="120"/>
        <w:ind w:left="2127" w:right="-427" w:hanging="709"/>
        <w:jc w:val="both"/>
        <w:rPr>
          <w:rFonts w:ascii="Verdana"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1.3.3.-</w:t>
      </w:r>
      <w:r w:rsidRPr="0014105C">
        <w:rPr>
          <w:rFonts w:ascii="Verdana" w:eastAsia="Arial Unicode MS" w:hAnsi="Verdana"/>
          <w:sz w:val="19"/>
          <w:szCs w:val="19"/>
        </w:rPr>
        <w:t xml:space="preserve"> </w:t>
      </w:r>
      <w:r w:rsidRPr="0014105C">
        <w:rPr>
          <w:rFonts w:ascii="Verdana" w:hAnsi="Verdana"/>
          <w:sz w:val="19"/>
          <w:szCs w:val="19"/>
        </w:rPr>
        <w:t>La cesión entre la contratista (cedente) y la cesionaria se formalizará en escritura pública.</w:t>
      </w:r>
    </w:p>
    <w:p w14:paraId="636F2F65"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.1.3.4.-</w:t>
      </w:r>
      <w:r w:rsidRPr="0014105C">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14105C" w:rsidRDefault="009958AB" w:rsidP="009958AB">
      <w:pPr>
        <w:pStyle w:val="Ttulo4"/>
        <w:ind w:right="-427"/>
        <w:rPr>
          <w:b w:val="0"/>
          <w:i/>
          <w:szCs w:val="19"/>
        </w:rPr>
      </w:pPr>
      <w:bookmarkStart w:id="1214" w:name="_Toc530728129"/>
      <w:bookmarkStart w:id="1215" w:name="_Toc5959034"/>
      <w:bookmarkStart w:id="1216" w:name="_Toc38387815"/>
      <w:bookmarkStart w:id="1217" w:name="_Toc44410442"/>
      <w:r w:rsidRPr="0014105C">
        <w:rPr>
          <w:szCs w:val="19"/>
        </w:rPr>
        <w:t>3</w:t>
      </w:r>
      <w:r w:rsidR="00411F75" w:rsidRPr="0014105C">
        <w:rPr>
          <w:szCs w:val="19"/>
        </w:rPr>
        <w:t>6</w:t>
      </w:r>
      <w:r w:rsidRPr="0014105C">
        <w:rPr>
          <w:szCs w:val="19"/>
        </w:rPr>
        <w:t>.2.- Modificación de la composición de la UTE</w:t>
      </w:r>
      <w:bookmarkEnd w:id="1214"/>
      <w:bookmarkEnd w:id="1215"/>
      <w:bookmarkEnd w:id="1216"/>
      <w:r w:rsidRPr="0014105C">
        <w:rPr>
          <w:szCs w:val="19"/>
        </w:rPr>
        <w:t>.</w:t>
      </w:r>
      <w:bookmarkEnd w:id="1217"/>
    </w:p>
    <w:p w14:paraId="636F2F67" w14:textId="77777777" w:rsidR="009958AB" w:rsidRPr="008A5B18" w:rsidRDefault="009958AB" w:rsidP="00FC1509">
      <w:pPr>
        <w:pStyle w:val="Ttulo5"/>
      </w:pPr>
      <w:bookmarkStart w:id="1218" w:name="_Toc44410443"/>
      <w:r w:rsidRPr="0014105C">
        <w:rPr>
          <w:b/>
        </w:rPr>
        <w:t>3</w:t>
      </w:r>
      <w:r w:rsidR="00411F75" w:rsidRPr="0014105C">
        <w:rPr>
          <w:b/>
        </w:rPr>
        <w:t>6</w:t>
      </w:r>
      <w:r w:rsidRPr="0014105C">
        <w:rPr>
          <w:b/>
        </w:rPr>
        <w:t>.2.1.-</w:t>
      </w:r>
      <w:r w:rsidRPr="0014105C">
        <w:t xml:space="preserve"> </w:t>
      </w:r>
      <w:r w:rsidR="00280C3B">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8A5B18">
        <w:t>:</w:t>
      </w:r>
      <w:bookmarkEnd w:id="1218"/>
    </w:p>
    <w:p w14:paraId="636F2F68" w14:textId="77777777" w:rsidR="009958AB" w:rsidRPr="008A5B18" w:rsidRDefault="009958AB" w:rsidP="00D16CBA">
      <w:pPr>
        <w:numPr>
          <w:ilvl w:val="0"/>
          <w:numId w:val="97"/>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151147" w:rsidRDefault="009958AB" w:rsidP="00D16CBA">
      <w:pPr>
        <w:pStyle w:val="Prrafodelista"/>
        <w:numPr>
          <w:ilvl w:val="0"/>
          <w:numId w:val="98"/>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8A5B18" w:rsidRDefault="009958AB" w:rsidP="00D16CBA">
      <w:pPr>
        <w:pStyle w:val="Prrafodelista"/>
        <w:numPr>
          <w:ilvl w:val="0"/>
          <w:numId w:val="98"/>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8A5B18" w:rsidRDefault="009958AB" w:rsidP="00D16CBA">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36F2F6C" w14:textId="77777777" w:rsidR="009958AB" w:rsidRPr="008A5B18" w:rsidRDefault="009958AB" w:rsidP="00D16CBA">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8A5B18" w:rsidRDefault="009958AB" w:rsidP="00D16CBA">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636F2F6E" w14:textId="77777777" w:rsidR="009958AB" w:rsidRPr="008A5B18" w:rsidRDefault="009958AB" w:rsidP="00D16CBA">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8A5B18" w:rsidRDefault="009958AB" w:rsidP="00D16CBA">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8A5B18" w:rsidRDefault="009958AB" w:rsidP="00D16CBA">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8A5B18" w:rsidRDefault="009958AB" w:rsidP="00D16CBA">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36F2F72" w14:textId="77777777" w:rsidR="009958AB" w:rsidRPr="0014105C" w:rsidRDefault="009958AB" w:rsidP="00D16CBA">
      <w:pPr>
        <w:numPr>
          <w:ilvl w:val="0"/>
          <w:numId w:val="97"/>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 xml:space="preserve">Depósito de nueva garantía por parte de la UTE en la Tesorería General del País Vasco. No se procederá a la devolución o cancelación de la garantía prestada </w:t>
      </w:r>
      <w:r w:rsidRPr="0014105C">
        <w:rPr>
          <w:rFonts w:ascii="Verdana" w:eastAsia="Arial Unicode MS" w:hAnsi="Verdana"/>
          <w:sz w:val="19"/>
          <w:szCs w:val="19"/>
        </w:rPr>
        <w:t>anteriormente por la UTE hasta que se halle formalmente constituida la nueva.</w:t>
      </w:r>
    </w:p>
    <w:p w14:paraId="636F2F73" w14:textId="7CACC0F8" w:rsidR="009958AB" w:rsidRPr="0014105C" w:rsidRDefault="009958AB" w:rsidP="00FC1509">
      <w:pPr>
        <w:pStyle w:val="Ttulo5"/>
      </w:pPr>
      <w:bookmarkStart w:id="1219" w:name="_Toc44410444"/>
      <w:r w:rsidRPr="0014105C">
        <w:rPr>
          <w:b/>
        </w:rPr>
        <w:t>3</w:t>
      </w:r>
      <w:r w:rsidR="00411F75" w:rsidRPr="0014105C">
        <w:rPr>
          <w:b/>
        </w:rPr>
        <w:t>6</w:t>
      </w:r>
      <w:r w:rsidR="00A57827">
        <w:rPr>
          <w:b/>
        </w:rPr>
        <w:t>.</w:t>
      </w:r>
      <w:r w:rsidRPr="0014105C">
        <w:rPr>
          <w:b/>
        </w:rPr>
        <w:t>2.2.-</w:t>
      </w:r>
      <w:r w:rsidRPr="0014105C">
        <w:t xml:space="preserve"> En el caso </w:t>
      </w:r>
      <w:r w:rsidRPr="008A5B18">
        <w:t xml:space="preserve">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w:t>
      </w:r>
      <w:r w:rsidRPr="008A5B18">
        <w:lastRenderedPageBreak/>
        <w:t>mismos trámites indicados en la cláusula 3</w:t>
      </w:r>
      <w:r w:rsidR="00BD3916">
        <w:t>6</w:t>
      </w:r>
      <w:r w:rsidRPr="008A5B18">
        <w:t xml:space="preserve">.2.1 de condiciones generales, salvo el </w:t>
      </w:r>
      <w:r w:rsidRPr="0014105C">
        <w:t>relativo a la ejecución del contrato de, al menos, un 20% de su importe.</w:t>
      </w:r>
      <w:bookmarkEnd w:id="1219"/>
    </w:p>
    <w:p w14:paraId="636F2F74" w14:textId="77777777" w:rsidR="009958AB" w:rsidRPr="008A5B18" w:rsidRDefault="009958AB" w:rsidP="00FC1509">
      <w:pPr>
        <w:pStyle w:val="Ttulo5"/>
      </w:pPr>
      <w:bookmarkStart w:id="1220" w:name="_Toc44410445"/>
      <w:r w:rsidRPr="0014105C">
        <w:rPr>
          <w:b/>
        </w:rPr>
        <w:t>3</w:t>
      </w:r>
      <w:r w:rsidR="00411F75" w:rsidRPr="0014105C">
        <w:rPr>
          <w:b/>
        </w:rPr>
        <w:t>6</w:t>
      </w:r>
      <w:r w:rsidRPr="0014105C">
        <w:rPr>
          <w:b/>
        </w:rPr>
        <w:t>.2.3.-</w:t>
      </w:r>
      <w:r w:rsidRPr="0014105C">
        <w:t xml:space="preserve"> En el caso de que una o varias de las componentes de la UTE fuera/n declarada/s en concurso</w:t>
      </w:r>
      <w:r w:rsidRPr="008A5B18">
        <w:t>,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220"/>
    </w:p>
    <w:p w14:paraId="636F2F75" w14:textId="77777777" w:rsidR="009958AB" w:rsidRPr="008A5B18" w:rsidRDefault="009958AB" w:rsidP="00D16CBA">
      <w:pPr>
        <w:numPr>
          <w:ilvl w:val="0"/>
          <w:numId w:val="118"/>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151147" w:rsidRDefault="009958AB" w:rsidP="00D16CBA">
      <w:pPr>
        <w:pStyle w:val="Prrafodelista"/>
        <w:numPr>
          <w:ilvl w:val="0"/>
          <w:numId w:val="122"/>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411F75">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8A5B18" w:rsidRDefault="009958AB" w:rsidP="00D16CBA">
      <w:pPr>
        <w:pStyle w:val="Prrafodelista"/>
        <w:numPr>
          <w:ilvl w:val="0"/>
          <w:numId w:val="122"/>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636F2F78" w14:textId="60E7C63D" w:rsidR="009958AB" w:rsidRDefault="009958AB" w:rsidP="00D16CBA">
      <w:pPr>
        <w:numPr>
          <w:ilvl w:val="0"/>
          <w:numId w:val="118"/>
        </w:numPr>
        <w:spacing w:before="120" w:after="120"/>
        <w:ind w:left="1985" w:right="-427" w:hanging="284"/>
        <w:jc w:val="both"/>
        <w:rPr>
          <w:rFonts w:ascii="Verdana" w:eastAsia="Calibri" w:hAnsi="Verdana"/>
          <w:sz w:val="19"/>
          <w:szCs w:val="19"/>
        </w:rPr>
      </w:pPr>
      <w:r w:rsidRPr="008A5B18">
        <w:rPr>
          <w:rFonts w:ascii="Verdana" w:hAnsi="Verdana"/>
          <w:sz w:val="19"/>
          <w:szCs w:val="19"/>
        </w:rPr>
        <w:t>Realización de los trámites descritos en los puntos de 2 a 9 (salvo el número 3) de la cláusula 3</w:t>
      </w:r>
      <w:r w:rsidR="00BD3916">
        <w:rPr>
          <w:rFonts w:ascii="Verdana" w:hAnsi="Verdana"/>
          <w:sz w:val="19"/>
          <w:szCs w:val="19"/>
        </w:rPr>
        <w:t>6</w:t>
      </w:r>
      <w:r w:rsidRPr="008A5B18">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636F2F79"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636F2F7A" w14:textId="77777777" w:rsidR="00AC6FCC" w:rsidRPr="007E682C" w:rsidRDefault="00AC6FCC" w:rsidP="0015300E">
      <w:pPr>
        <w:pStyle w:val="Ttulo2"/>
      </w:pPr>
      <w:bookmarkStart w:id="1221" w:name="_Toc505598230"/>
      <w:bookmarkStart w:id="1222" w:name="_Toc505598307"/>
      <w:bookmarkStart w:id="1223" w:name="_Toc505598400"/>
      <w:bookmarkStart w:id="1224" w:name="_Toc507512582"/>
      <w:bookmarkStart w:id="1225" w:name="_Toc507512883"/>
      <w:bookmarkStart w:id="1226" w:name="_Toc528657973"/>
      <w:bookmarkStart w:id="1227" w:name="_Toc528658792"/>
      <w:bookmarkStart w:id="1228" w:name="_Toc528660419"/>
      <w:bookmarkStart w:id="1229" w:name="_Toc528664269"/>
      <w:bookmarkStart w:id="1230" w:name="_Toc528665960"/>
      <w:bookmarkStart w:id="1231" w:name="_Toc528666585"/>
      <w:bookmarkStart w:id="1232" w:name="_Toc528671308"/>
      <w:bookmarkStart w:id="1233" w:name="_Toc530728130"/>
      <w:bookmarkStart w:id="1234" w:name="_Toc5959035"/>
      <w:bookmarkStart w:id="1235" w:name="_Toc34132941"/>
      <w:bookmarkStart w:id="1236" w:name="_Toc44410446"/>
      <w:r w:rsidRPr="00156536">
        <w:lastRenderedPageBreak/>
        <w:t>VI.- EXTINCIÓN DEL CONTRATO</w:t>
      </w:r>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p>
    <w:p w14:paraId="636F2F7B" w14:textId="77777777" w:rsidR="00CC658A" w:rsidRPr="0044394A" w:rsidRDefault="00CC658A" w:rsidP="00CC658A">
      <w:pPr>
        <w:pStyle w:val="Ttulo3"/>
        <w:spacing w:after="120"/>
        <w:ind w:right="-427"/>
        <w:rPr>
          <w:rFonts w:eastAsia="Arial Unicode MS"/>
          <w:i/>
        </w:rPr>
      </w:pPr>
      <w:bookmarkStart w:id="1237" w:name="_Toc528657974"/>
      <w:bookmarkStart w:id="1238" w:name="_Toc528658793"/>
      <w:bookmarkStart w:id="1239" w:name="_Toc528660420"/>
      <w:bookmarkStart w:id="1240" w:name="_Toc528664270"/>
      <w:bookmarkStart w:id="1241" w:name="_Toc528665961"/>
      <w:bookmarkStart w:id="1242" w:name="_Toc528666586"/>
      <w:bookmarkStart w:id="1243" w:name="_Toc528671309"/>
      <w:bookmarkStart w:id="1244" w:name="_Toc530728131"/>
      <w:bookmarkStart w:id="1245" w:name="_Toc5959036"/>
      <w:bookmarkStart w:id="1246" w:name="_Toc34132942"/>
      <w:bookmarkStart w:id="1247" w:name="_Toc38387817"/>
      <w:bookmarkStart w:id="1248" w:name="_Toc44410447"/>
      <w:r w:rsidRPr="0044394A">
        <w:rPr>
          <w:rFonts w:eastAsia="Arial Unicode MS"/>
        </w:rPr>
        <w:t>3</w:t>
      </w:r>
      <w:r w:rsidR="000A179C" w:rsidRPr="0044394A">
        <w:rPr>
          <w:rFonts w:eastAsia="Arial Unicode MS"/>
        </w:rPr>
        <w:t>7</w:t>
      </w:r>
      <w:r w:rsidRPr="0044394A">
        <w:rPr>
          <w:rFonts w:eastAsia="Arial Unicode MS"/>
        </w:rPr>
        <w:t>.- CUMPLIMIENTO: ENTREGA, RECEPCIÓN Y LIQUIDACIÓN</w:t>
      </w:r>
      <w:bookmarkEnd w:id="1237"/>
      <w:bookmarkEnd w:id="1238"/>
      <w:bookmarkEnd w:id="1239"/>
      <w:bookmarkEnd w:id="1240"/>
      <w:bookmarkEnd w:id="1241"/>
      <w:bookmarkEnd w:id="1242"/>
      <w:bookmarkEnd w:id="1243"/>
      <w:bookmarkEnd w:id="1244"/>
      <w:bookmarkEnd w:id="1245"/>
      <w:bookmarkEnd w:id="1246"/>
      <w:bookmarkEnd w:id="1247"/>
      <w:bookmarkEnd w:id="1248"/>
    </w:p>
    <w:p w14:paraId="636F2F7C" w14:textId="77777777" w:rsidR="00CC658A" w:rsidRPr="00B935F8" w:rsidRDefault="00CC658A" w:rsidP="00CC658A">
      <w:pPr>
        <w:pStyle w:val="Ttulo4"/>
        <w:ind w:right="-427"/>
        <w:rPr>
          <w:b w:val="0"/>
          <w:i/>
          <w:szCs w:val="19"/>
        </w:rPr>
      </w:pPr>
      <w:bookmarkStart w:id="1249" w:name="_Toc530728132"/>
      <w:bookmarkStart w:id="1250" w:name="_Toc5959037"/>
      <w:bookmarkStart w:id="1251" w:name="_Toc38387818"/>
      <w:bookmarkStart w:id="1252" w:name="_Toc44410448"/>
      <w:r w:rsidRPr="0044394A">
        <w:rPr>
          <w:szCs w:val="19"/>
        </w:rPr>
        <w:t>3</w:t>
      </w:r>
      <w:r w:rsidR="00E41C82" w:rsidRPr="0044394A">
        <w:rPr>
          <w:szCs w:val="19"/>
        </w:rPr>
        <w:t>7</w:t>
      </w:r>
      <w:r w:rsidRPr="0044394A">
        <w:rPr>
          <w:szCs w:val="19"/>
        </w:rPr>
        <w:t xml:space="preserve">.1.- Entrega </w:t>
      </w:r>
      <w:r w:rsidRPr="00B935F8">
        <w:rPr>
          <w:szCs w:val="19"/>
        </w:rPr>
        <w:t>y comprobación del correcto cumplimiento</w:t>
      </w:r>
      <w:bookmarkEnd w:id="1249"/>
      <w:bookmarkEnd w:id="1250"/>
      <w:bookmarkEnd w:id="1251"/>
      <w:r>
        <w:rPr>
          <w:szCs w:val="19"/>
        </w:rPr>
        <w:t>.</w:t>
      </w:r>
      <w:bookmarkEnd w:id="1252"/>
    </w:p>
    <w:p w14:paraId="636F2F7D"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636F2F7F" w14:textId="77777777" w:rsidR="00CC658A" w:rsidRPr="00B935F8" w:rsidRDefault="00CC658A" w:rsidP="00D16CBA">
      <w:pPr>
        <w:pStyle w:val="Prrafodelista"/>
        <w:numPr>
          <w:ilvl w:val="0"/>
          <w:numId w:val="12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B935F8" w:rsidRDefault="00CC658A" w:rsidP="00D16CBA">
      <w:pPr>
        <w:pStyle w:val="Prrafodelista"/>
        <w:numPr>
          <w:ilvl w:val="0"/>
          <w:numId w:val="12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636F2F81"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B935F8" w:rsidRDefault="00CC658A" w:rsidP="00D16CBA">
      <w:pPr>
        <w:numPr>
          <w:ilvl w:val="0"/>
          <w:numId w:val="124"/>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B935F8" w:rsidRDefault="00CC658A" w:rsidP="00D16CBA">
      <w:pPr>
        <w:numPr>
          <w:ilvl w:val="0"/>
          <w:numId w:val="124"/>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636F2F85"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Si la contratista formulase reclamación dentro del plazo indicado, se dará traslado del informe de comprobación y de la reclamación al órgano de contratación, que resolverá en un plazo de </w:t>
      </w:r>
      <w:r w:rsidRPr="0044394A">
        <w:rPr>
          <w:rFonts w:ascii="Verdana" w:hAnsi="Verdana"/>
          <w:sz w:val="19"/>
          <w:szCs w:val="19"/>
        </w:rPr>
        <w:t>quince (15) días hábiles.</w:t>
      </w:r>
    </w:p>
    <w:p w14:paraId="636F2F86" w14:textId="77777777" w:rsidR="00CC658A" w:rsidRPr="0044394A" w:rsidRDefault="00CC658A" w:rsidP="00CC658A">
      <w:pPr>
        <w:pStyle w:val="Ttulo4"/>
        <w:ind w:right="-427"/>
        <w:rPr>
          <w:b w:val="0"/>
          <w:i/>
          <w:szCs w:val="19"/>
        </w:rPr>
      </w:pPr>
      <w:bookmarkStart w:id="1253" w:name="_Toc530728133"/>
      <w:bookmarkStart w:id="1254" w:name="_Toc5959038"/>
      <w:bookmarkStart w:id="1255" w:name="_Toc38387819"/>
      <w:bookmarkStart w:id="1256" w:name="_Toc44410449"/>
      <w:r w:rsidRPr="0044394A">
        <w:rPr>
          <w:szCs w:val="19"/>
        </w:rPr>
        <w:t>3</w:t>
      </w:r>
      <w:r w:rsidR="00E41C82" w:rsidRPr="0044394A">
        <w:rPr>
          <w:szCs w:val="19"/>
        </w:rPr>
        <w:t>7.</w:t>
      </w:r>
      <w:r w:rsidRPr="0044394A">
        <w:rPr>
          <w:szCs w:val="19"/>
        </w:rPr>
        <w:t>2.- Subsanación de defectos</w:t>
      </w:r>
      <w:bookmarkEnd w:id="1253"/>
      <w:bookmarkEnd w:id="1254"/>
      <w:bookmarkEnd w:id="1255"/>
      <w:r w:rsidRPr="0044394A">
        <w:rPr>
          <w:szCs w:val="19"/>
        </w:rPr>
        <w:t>.</w:t>
      </w:r>
      <w:bookmarkEnd w:id="1256"/>
    </w:p>
    <w:p w14:paraId="636F2F87" w14:textId="77777777" w:rsidR="00CC658A" w:rsidRPr="00B935F8" w:rsidRDefault="00CC658A" w:rsidP="000A179C">
      <w:pPr>
        <w:pStyle w:val="Ttulo5"/>
      </w:pPr>
      <w:bookmarkStart w:id="1257" w:name="_Toc44410450"/>
      <w:r w:rsidRPr="0044394A">
        <w:rPr>
          <w:b/>
        </w:rPr>
        <w:t>3</w:t>
      </w:r>
      <w:r w:rsidR="00E41C82" w:rsidRPr="0044394A">
        <w:rPr>
          <w:b/>
        </w:rPr>
        <w:t>7</w:t>
      </w:r>
      <w:r w:rsidRPr="0044394A">
        <w:rPr>
          <w:b/>
        </w:rPr>
        <w:t>.2.1.-</w:t>
      </w:r>
      <w:r w:rsidRPr="0044394A">
        <w:t xml:space="preserve"> Una vez transcurrido el plazo de subsanación la/el responsable del contrato efectuará las </w:t>
      </w:r>
      <w:r w:rsidRPr="00E41C82">
        <w:t xml:space="preserve">comprobaciones pertinentes </w:t>
      </w:r>
      <w:r w:rsidRPr="00B935F8">
        <w:t>para verificar el correcto cumplimiento de las instrucciones dictadas y, en el plazo máximo de diez (10) días hábiles, emitirá un segundo informe de comprobación:</w:t>
      </w:r>
      <w:bookmarkEnd w:id="1257"/>
    </w:p>
    <w:p w14:paraId="636F2F88" w14:textId="77777777" w:rsidR="00CC658A" w:rsidRPr="0044394A" w:rsidRDefault="00CC658A" w:rsidP="00D16CBA">
      <w:pPr>
        <w:numPr>
          <w:ilvl w:val="0"/>
          <w:numId w:val="125"/>
        </w:numPr>
        <w:spacing w:before="120" w:after="120"/>
        <w:ind w:left="1985" w:right="-427" w:hanging="284"/>
        <w:jc w:val="both"/>
        <w:rPr>
          <w:rFonts w:ascii="Verdana" w:hAnsi="Verdana"/>
          <w:sz w:val="19"/>
          <w:szCs w:val="19"/>
        </w:rPr>
      </w:pPr>
      <w:r w:rsidRPr="00B935F8">
        <w:rPr>
          <w:rFonts w:ascii="Verdana" w:hAnsi="Verdana"/>
          <w:sz w:val="19"/>
          <w:szCs w:val="19"/>
        </w:rPr>
        <w:t xml:space="preserve">Si concluyese que se han </w:t>
      </w:r>
      <w:r w:rsidRPr="0044394A">
        <w:rPr>
          <w:rFonts w:ascii="Verdana" w:hAnsi="Verdana"/>
          <w:sz w:val="19"/>
          <w:szCs w:val="19"/>
        </w:rPr>
        <w:t>cumplido correctamente: realizará las actuaciones indicadas en el apartado a) de la cláusula 3</w:t>
      </w:r>
      <w:r w:rsidR="00E41C82" w:rsidRPr="0044394A">
        <w:rPr>
          <w:rFonts w:ascii="Verdana" w:hAnsi="Verdana"/>
          <w:sz w:val="19"/>
          <w:szCs w:val="19"/>
        </w:rPr>
        <w:t>7</w:t>
      </w:r>
      <w:r w:rsidRPr="0044394A">
        <w:rPr>
          <w:rFonts w:ascii="Verdana" w:hAnsi="Verdana"/>
          <w:sz w:val="19"/>
          <w:szCs w:val="19"/>
        </w:rPr>
        <w:t>.1 de condiciones generales.</w:t>
      </w:r>
    </w:p>
    <w:p w14:paraId="636F2F89" w14:textId="77777777" w:rsidR="00CC658A" w:rsidRPr="00B935F8" w:rsidRDefault="00CC658A" w:rsidP="00D16CBA">
      <w:pPr>
        <w:numPr>
          <w:ilvl w:val="0"/>
          <w:numId w:val="125"/>
        </w:numPr>
        <w:spacing w:before="120" w:after="120"/>
        <w:ind w:left="1985" w:right="-427" w:hanging="284"/>
        <w:jc w:val="both"/>
        <w:rPr>
          <w:rFonts w:ascii="Verdana" w:hAnsi="Verdana"/>
          <w:sz w:val="19"/>
          <w:szCs w:val="19"/>
        </w:rPr>
      </w:pPr>
      <w:r w:rsidRPr="0044394A">
        <w:rPr>
          <w:rFonts w:ascii="Verdana" w:hAnsi="Verdana"/>
          <w:sz w:val="19"/>
          <w:szCs w:val="19"/>
        </w:rPr>
        <w:t xml:space="preserve">Si concluyese que no se han cumplido: identificará </w:t>
      </w:r>
      <w:r w:rsidRPr="00B935F8">
        <w:rPr>
          <w:rFonts w:ascii="Verdana" w:hAnsi="Verdana"/>
          <w:sz w:val="19"/>
          <w:szCs w:val="19"/>
        </w:rPr>
        <w:t>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B935F8" w:rsidRDefault="00CC658A" w:rsidP="00D16CBA">
      <w:pPr>
        <w:numPr>
          <w:ilvl w:val="0"/>
          <w:numId w:val="126"/>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B935F8" w:rsidRDefault="00CC658A" w:rsidP="00D16CBA">
      <w:pPr>
        <w:numPr>
          <w:ilvl w:val="0"/>
          <w:numId w:val="126"/>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Default="008920A3">
      <w:pPr>
        <w:rPr>
          <w:rFonts w:ascii="Verdana" w:hAnsi="Verdana"/>
          <w:sz w:val="19"/>
          <w:szCs w:val="19"/>
        </w:rPr>
      </w:pPr>
      <w:r>
        <w:rPr>
          <w:rFonts w:ascii="Verdana" w:hAnsi="Verdana"/>
          <w:sz w:val="19"/>
          <w:szCs w:val="19"/>
        </w:rPr>
        <w:br w:type="page"/>
      </w:r>
    </w:p>
    <w:p w14:paraId="636F2F8D" w14:textId="77777777" w:rsidR="00CC658A" w:rsidRPr="0044394A" w:rsidRDefault="00CC658A" w:rsidP="00CC658A">
      <w:pPr>
        <w:spacing w:before="120" w:after="120"/>
        <w:ind w:left="567" w:right="-427" w:firstLine="1"/>
        <w:jc w:val="both"/>
        <w:rPr>
          <w:rFonts w:ascii="Verdana" w:hAnsi="Verdana"/>
          <w:sz w:val="19"/>
          <w:szCs w:val="19"/>
        </w:rPr>
      </w:pPr>
      <w:r w:rsidRPr="00FA5F17">
        <w:rPr>
          <w:rFonts w:ascii="Verdana" w:hAnsi="Verdana"/>
          <w:sz w:val="19"/>
          <w:szCs w:val="19"/>
        </w:rPr>
        <w:lastRenderedPageBreak/>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 xml:space="preserve">daños y perjuicios ocasionados en lo que excedan del importe de la garantía </w:t>
      </w:r>
      <w:r w:rsidRPr="0044394A">
        <w:rPr>
          <w:rFonts w:ascii="Verdana" w:hAnsi="Verdana" w:cs="sans-serif"/>
          <w:sz w:val="19"/>
          <w:szCs w:val="19"/>
        </w:rPr>
        <w:t>incautada</w:t>
      </w:r>
      <w:r w:rsidRPr="0044394A">
        <w:rPr>
          <w:rFonts w:ascii="Verdana" w:hAnsi="Verdana"/>
          <w:sz w:val="19"/>
          <w:szCs w:val="19"/>
        </w:rPr>
        <w:t>.</w:t>
      </w:r>
    </w:p>
    <w:p w14:paraId="636F2F8E" w14:textId="77777777" w:rsidR="00CC658A" w:rsidRPr="0044394A" w:rsidRDefault="00CC658A" w:rsidP="000A179C">
      <w:pPr>
        <w:pStyle w:val="Ttulo5"/>
      </w:pPr>
      <w:bookmarkStart w:id="1258" w:name="_Toc44410451"/>
      <w:r w:rsidRPr="0044394A">
        <w:rPr>
          <w:b/>
        </w:rPr>
        <w:t>3</w:t>
      </w:r>
      <w:r w:rsidR="00E41C82" w:rsidRPr="0044394A">
        <w:rPr>
          <w:b/>
        </w:rPr>
        <w:t>7</w:t>
      </w:r>
      <w:r w:rsidRPr="0044394A">
        <w:rPr>
          <w:b/>
        </w:rPr>
        <w:t>.2.2.-</w:t>
      </w:r>
      <w:r w:rsidRPr="0044394A">
        <w:t xml:space="preserve"> La subsanación de errores y corrección de deficiencias en los contratos de elaboración de proyectos de obra se rigen por el art. 314 LCSP.</w:t>
      </w:r>
      <w:bookmarkEnd w:id="1258"/>
    </w:p>
    <w:p w14:paraId="636F2F8F" w14:textId="77777777" w:rsidR="00CC658A" w:rsidRPr="0044394A" w:rsidRDefault="00CC658A" w:rsidP="00CC658A">
      <w:pPr>
        <w:pStyle w:val="Ttulo4"/>
        <w:ind w:right="-427"/>
        <w:rPr>
          <w:b w:val="0"/>
          <w:i/>
          <w:szCs w:val="19"/>
        </w:rPr>
      </w:pPr>
      <w:bookmarkStart w:id="1259" w:name="_Toc530728134"/>
      <w:bookmarkStart w:id="1260" w:name="_Toc5959039"/>
      <w:bookmarkStart w:id="1261" w:name="_Toc38387820"/>
      <w:bookmarkStart w:id="1262" w:name="_Toc44410452"/>
      <w:r w:rsidRPr="0044394A">
        <w:rPr>
          <w:szCs w:val="19"/>
        </w:rPr>
        <w:t>3</w:t>
      </w:r>
      <w:r w:rsidR="00E41C82" w:rsidRPr="0044394A">
        <w:rPr>
          <w:szCs w:val="19"/>
        </w:rPr>
        <w:t>7</w:t>
      </w:r>
      <w:r w:rsidRPr="0044394A">
        <w:rPr>
          <w:szCs w:val="19"/>
        </w:rPr>
        <w:t>.3.- Recepción</w:t>
      </w:r>
      <w:bookmarkEnd w:id="1259"/>
      <w:bookmarkEnd w:id="1260"/>
      <w:bookmarkEnd w:id="1261"/>
      <w:r w:rsidRPr="0044394A">
        <w:rPr>
          <w:szCs w:val="19"/>
        </w:rPr>
        <w:t>.</w:t>
      </w:r>
      <w:bookmarkEnd w:id="1262"/>
    </w:p>
    <w:p w14:paraId="636F2F90" w14:textId="6D8E2F71"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Pr>
          <w:rFonts w:ascii="Verdana" w:hAnsi="Verdana"/>
          <w:sz w:val="19"/>
          <w:szCs w:val="19"/>
        </w:rPr>
        <w:t xml:space="preserve">de </w:t>
      </w:r>
      <w:r w:rsidRPr="0044394A">
        <w:rPr>
          <w:rFonts w:ascii="Verdana" w:hAnsi="Verdana"/>
          <w:sz w:val="19"/>
          <w:szCs w:val="19"/>
        </w:rPr>
        <w:t>comprobación favorable o haya prestado conformidad a certificaciones de servicios parciales.</w:t>
      </w:r>
    </w:p>
    <w:p w14:paraId="636F2F91"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44394A" w:rsidRDefault="00CC658A" w:rsidP="00CC658A">
      <w:pPr>
        <w:pStyle w:val="Ttulo4"/>
        <w:ind w:right="-427"/>
        <w:rPr>
          <w:b w:val="0"/>
          <w:i/>
          <w:szCs w:val="19"/>
        </w:rPr>
      </w:pPr>
      <w:bookmarkStart w:id="1263" w:name="_Toc530728135"/>
      <w:bookmarkStart w:id="1264" w:name="_Toc5959040"/>
      <w:bookmarkStart w:id="1265" w:name="_Toc38387821"/>
      <w:bookmarkStart w:id="1266" w:name="_Toc44410453"/>
      <w:r w:rsidRPr="0044394A">
        <w:rPr>
          <w:szCs w:val="19"/>
        </w:rPr>
        <w:t>3</w:t>
      </w:r>
      <w:r w:rsidR="00E41C82" w:rsidRPr="0044394A">
        <w:rPr>
          <w:szCs w:val="19"/>
        </w:rPr>
        <w:t>7</w:t>
      </w:r>
      <w:r w:rsidRPr="0044394A">
        <w:rPr>
          <w:szCs w:val="19"/>
        </w:rPr>
        <w:t>.4.- Liquidación</w:t>
      </w:r>
      <w:bookmarkEnd w:id="1263"/>
      <w:bookmarkEnd w:id="1264"/>
      <w:bookmarkEnd w:id="1265"/>
      <w:r w:rsidRPr="0044394A">
        <w:rPr>
          <w:szCs w:val="19"/>
        </w:rPr>
        <w:t>.</w:t>
      </w:r>
      <w:bookmarkEnd w:id="1266"/>
    </w:p>
    <w:p w14:paraId="636F2F94" w14:textId="77777777" w:rsidR="00CC658A" w:rsidRPr="00B935F8" w:rsidRDefault="00CC658A" w:rsidP="00CC658A">
      <w:pPr>
        <w:spacing w:before="120" w:after="120"/>
        <w:ind w:left="567" w:right="-427"/>
        <w:jc w:val="both"/>
        <w:rPr>
          <w:rFonts w:ascii="Verdana" w:hAnsi="Verdana"/>
          <w:sz w:val="19"/>
          <w:szCs w:val="19"/>
        </w:rPr>
      </w:pPr>
      <w:r w:rsidRPr="0044394A">
        <w:rPr>
          <w:rFonts w:ascii="Verdana" w:hAnsi="Verdana"/>
          <w:sz w:val="19"/>
          <w:szCs w:val="19"/>
        </w:rPr>
        <w:t>Cuan</w:t>
      </w:r>
      <w:r w:rsidRPr="00B935F8">
        <w:rPr>
          <w:rFonts w:ascii="Verdana" w:hAnsi="Verdana"/>
          <w:sz w:val="19"/>
          <w:szCs w:val="19"/>
        </w:rPr>
        <w:t>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B935F8" w:rsidRDefault="00CC658A" w:rsidP="00CC658A">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44394A" w:rsidRDefault="00CC658A" w:rsidP="00CC658A">
      <w:pPr>
        <w:spacing w:before="120" w:after="120"/>
        <w:ind w:left="567" w:right="-427"/>
        <w:jc w:val="both"/>
        <w:rPr>
          <w:rFonts w:ascii="Verdana" w:hAnsi="Verdana"/>
          <w:sz w:val="19"/>
          <w:szCs w:val="19"/>
        </w:rPr>
      </w:pPr>
      <w:r w:rsidRPr="00B935F8">
        <w:rPr>
          <w:rFonts w:ascii="Verdana" w:hAnsi="Verdana"/>
          <w:sz w:val="19"/>
          <w:szCs w:val="19"/>
        </w:rPr>
        <w:t xml:space="preserve">Si se produjera demora en el pago del saldo de liquidación, la contratista tendrá derecho a percibir los intereses de demora y la indemnización por los costes de cobro en los términos previstos en </w:t>
      </w:r>
      <w:r w:rsidRPr="0044394A">
        <w:rPr>
          <w:rFonts w:ascii="Verdana" w:hAnsi="Verdana"/>
          <w:sz w:val="19"/>
          <w:szCs w:val="19"/>
        </w:rPr>
        <w:t>la Ley 3/2004, de 29 de diciembre, por la que se establecen medidas de lucha contra la morosidad en las operaciones comerciales.</w:t>
      </w:r>
    </w:p>
    <w:p w14:paraId="636F2F97" w14:textId="77777777" w:rsidR="00CC658A" w:rsidRPr="0044394A" w:rsidRDefault="00CC658A" w:rsidP="00CC658A">
      <w:pPr>
        <w:pStyle w:val="Ttulo3"/>
        <w:spacing w:after="120"/>
        <w:ind w:right="-427"/>
        <w:rPr>
          <w:rFonts w:eastAsia="Arial Unicode MS"/>
          <w:i/>
        </w:rPr>
      </w:pPr>
      <w:bookmarkStart w:id="1267" w:name="_Toc528657975"/>
      <w:bookmarkStart w:id="1268" w:name="_Toc528658794"/>
      <w:bookmarkStart w:id="1269" w:name="_Toc528660421"/>
      <w:bookmarkStart w:id="1270" w:name="_Toc528664271"/>
      <w:bookmarkStart w:id="1271" w:name="_Toc528665962"/>
      <w:bookmarkStart w:id="1272" w:name="_Toc528666587"/>
      <w:bookmarkStart w:id="1273" w:name="_Toc528671310"/>
      <w:bookmarkStart w:id="1274" w:name="_Toc530728136"/>
      <w:bookmarkStart w:id="1275" w:name="_Toc5959041"/>
      <w:bookmarkStart w:id="1276" w:name="_Toc34132943"/>
      <w:bookmarkStart w:id="1277" w:name="_Toc38387822"/>
      <w:bookmarkStart w:id="1278" w:name="_Toc44410454"/>
      <w:r w:rsidRPr="0044394A">
        <w:rPr>
          <w:rFonts w:eastAsia="Arial Unicode MS"/>
        </w:rPr>
        <w:t>3</w:t>
      </w:r>
      <w:r w:rsidR="00E41C82" w:rsidRPr="0044394A">
        <w:rPr>
          <w:rFonts w:eastAsia="Arial Unicode MS"/>
        </w:rPr>
        <w:t>8</w:t>
      </w:r>
      <w:r w:rsidRPr="0044394A">
        <w:rPr>
          <w:rFonts w:eastAsia="Arial Unicode MS"/>
        </w:rPr>
        <w:t>.- PLAZO DE GARANTÍA Y DEVOLUCIóN DE LA GARANTÍA</w:t>
      </w:r>
      <w:bookmarkEnd w:id="1267"/>
      <w:bookmarkEnd w:id="1268"/>
      <w:bookmarkEnd w:id="1269"/>
      <w:bookmarkEnd w:id="1270"/>
      <w:bookmarkEnd w:id="1271"/>
      <w:bookmarkEnd w:id="1272"/>
      <w:bookmarkEnd w:id="1273"/>
      <w:bookmarkEnd w:id="1274"/>
      <w:bookmarkEnd w:id="1275"/>
      <w:bookmarkEnd w:id="1276"/>
      <w:bookmarkEnd w:id="1277"/>
      <w:bookmarkEnd w:id="1278"/>
    </w:p>
    <w:p w14:paraId="636F2F98" w14:textId="77777777" w:rsidR="00CC658A" w:rsidRPr="0044394A" w:rsidRDefault="00CC658A" w:rsidP="00CC658A">
      <w:pPr>
        <w:pStyle w:val="Ttulo4"/>
        <w:ind w:right="-427"/>
        <w:rPr>
          <w:b w:val="0"/>
          <w:i/>
          <w:szCs w:val="19"/>
        </w:rPr>
      </w:pPr>
      <w:bookmarkStart w:id="1279" w:name="_Toc530728137"/>
      <w:bookmarkStart w:id="1280" w:name="_Toc5959042"/>
      <w:bookmarkStart w:id="1281" w:name="_Toc38387823"/>
      <w:bookmarkStart w:id="1282" w:name="_Toc44410455"/>
      <w:r w:rsidRPr="0044394A">
        <w:rPr>
          <w:szCs w:val="19"/>
        </w:rPr>
        <w:t>3</w:t>
      </w:r>
      <w:r w:rsidR="00E41C82" w:rsidRPr="0044394A">
        <w:rPr>
          <w:szCs w:val="19"/>
        </w:rPr>
        <w:t>8</w:t>
      </w:r>
      <w:r w:rsidRPr="0044394A">
        <w:rPr>
          <w:szCs w:val="19"/>
        </w:rPr>
        <w:t>.1.- Obligaciones de la contratista</w:t>
      </w:r>
      <w:bookmarkEnd w:id="1279"/>
      <w:bookmarkEnd w:id="1280"/>
      <w:bookmarkEnd w:id="1281"/>
      <w:r w:rsidRPr="0044394A">
        <w:rPr>
          <w:szCs w:val="19"/>
        </w:rPr>
        <w:t>.</w:t>
      </w:r>
      <w:bookmarkEnd w:id="1282"/>
    </w:p>
    <w:p w14:paraId="636F2F99" w14:textId="77777777" w:rsidR="00CC658A" w:rsidRPr="00B935F8" w:rsidRDefault="00CC658A" w:rsidP="00CC658A">
      <w:pPr>
        <w:spacing w:before="120" w:after="120"/>
        <w:ind w:left="851" w:right="-427"/>
        <w:jc w:val="both"/>
        <w:rPr>
          <w:rFonts w:ascii="Verdana" w:hAnsi="Verdana"/>
          <w:sz w:val="19"/>
          <w:szCs w:val="19"/>
        </w:rPr>
      </w:pPr>
      <w:r w:rsidRPr="0044394A">
        <w:rPr>
          <w:rFonts w:ascii="Verdana" w:hAnsi="Verdana"/>
          <w:sz w:val="19"/>
          <w:szCs w:val="19"/>
        </w:rPr>
        <w:t>Du</w:t>
      </w:r>
      <w:r w:rsidRPr="00B935F8">
        <w:rPr>
          <w:rFonts w:ascii="Verdana" w:hAnsi="Verdana"/>
          <w:sz w:val="19"/>
          <w:szCs w:val="19"/>
        </w:rPr>
        <w:t>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Transcurrido el plazo de garantía sin que el poder adjudicador haya reclamado la subsanación en forma y plazo, la contratista quedará exenta de responsabilidad por razón de la prestación </w:t>
      </w:r>
      <w:r w:rsidRPr="0044394A">
        <w:rPr>
          <w:rFonts w:ascii="Verdana" w:hAnsi="Verdana"/>
          <w:sz w:val="19"/>
          <w:szCs w:val="19"/>
        </w:rPr>
        <w:t>efectuada, sin perjuicio de lo establecido en los artículos 314 y 315 LCSP para los contratos de elaboración de proyectos de obras.</w:t>
      </w:r>
    </w:p>
    <w:p w14:paraId="636F2F9C" w14:textId="77777777" w:rsidR="00CC658A" w:rsidRPr="0044394A" w:rsidRDefault="00CC658A" w:rsidP="00CC658A">
      <w:pPr>
        <w:pStyle w:val="Ttulo4"/>
        <w:ind w:right="-427"/>
        <w:rPr>
          <w:b w:val="0"/>
          <w:i/>
          <w:szCs w:val="19"/>
        </w:rPr>
      </w:pPr>
      <w:bookmarkStart w:id="1283" w:name="_Toc530728138"/>
      <w:bookmarkStart w:id="1284" w:name="_Toc5959043"/>
      <w:bookmarkStart w:id="1285" w:name="_Toc38387824"/>
      <w:bookmarkStart w:id="1286" w:name="_Toc44410456"/>
      <w:r w:rsidRPr="0044394A">
        <w:rPr>
          <w:szCs w:val="19"/>
        </w:rPr>
        <w:t>3</w:t>
      </w:r>
      <w:r w:rsidR="00E41C82" w:rsidRPr="0044394A">
        <w:rPr>
          <w:szCs w:val="19"/>
        </w:rPr>
        <w:t>8</w:t>
      </w:r>
      <w:r w:rsidRPr="0044394A">
        <w:rPr>
          <w:szCs w:val="19"/>
        </w:rPr>
        <w:t>.2.- Devolución de la garantía</w:t>
      </w:r>
      <w:bookmarkEnd w:id="1283"/>
      <w:bookmarkEnd w:id="1284"/>
      <w:bookmarkEnd w:id="1285"/>
      <w:r w:rsidRPr="0044394A">
        <w:rPr>
          <w:szCs w:val="19"/>
        </w:rPr>
        <w:t>.</w:t>
      </w:r>
      <w:bookmarkEnd w:id="1286"/>
    </w:p>
    <w:p w14:paraId="636F2F9D" w14:textId="77777777" w:rsidR="00CC658A" w:rsidRPr="0044394A" w:rsidRDefault="00CC658A" w:rsidP="00E41C82">
      <w:pPr>
        <w:pStyle w:val="Ttulo5"/>
      </w:pPr>
      <w:bookmarkStart w:id="1287" w:name="_Toc44410457"/>
      <w:r w:rsidRPr="0044394A">
        <w:rPr>
          <w:b/>
        </w:rPr>
        <w:t>3</w:t>
      </w:r>
      <w:r w:rsidR="00E41C82" w:rsidRPr="0044394A">
        <w:rPr>
          <w:b/>
        </w:rPr>
        <w:t>8</w:t>
      </w:r>
      <w:r w:rsidR="009D35BF" w:rsidRPr="0044394A">
        <w:rPr>
          <w:b/>
        </w:rPr>
        <w:t>.</w:t>
      </w:r>
      <w:r w:rsidRPr="0044394A">
        <w:rPr>
          <w:b/>
        </w:rPr>
        <w:t>2.1.-</w:t>
      </w:r>
      <w:r w:rsidRPr="0044394A">
        <w:t xml:space="preserve"> En el supuesto de que en la cláusula 15.4 cláusulas específicas del contrato no se establezca plazo de garantía, el acuerdo de liquidación del contrato incluirá la orden de devolución o cancelación de la garantía.</w:t>
      </w:r>
      <w:bookmarkEnd w:id="1287"/>
    </w:p>
    <w:p w14:paraId="636F2F9E" w14:textId="77777777" w:rsidR="00CC658A" w:rsidRPr="00B935F8" w:rsidRDefault="00CC658A" w:rsidP="00E41C82">
      <w:pPr>
        <w:pStyle w:val="Ttulo5"/>
      </w:pPr>
      <w:bookmarkStart w:id="1288" w:name="_Toc44410458"/>
      <w:r w:rsidRPr="0044394A">
        <w:rPr>
          <w:b/>
        </w:rPr>
        <w:lastRenderedPageBreak/>
        <w:t>3</w:t>
      </w:r>
      <w:r w:rsidR="00E41C82" w:rsidRPr="0044394A">
        <w:rPr>
          <w:b/>
        </w:rPr>
        <w:t>8</w:t>
      </w:r>
      <w:r w:rsidRPr="0044394A">
        <w:rPr>
          <w:b/>
        </w:rPr>
        <w:t>.2.2.-</w:t>
      </w:r>
      <w:r w:rsidRPr="0044394A">
        <w:t xml:space="preserve"> En el supuesto de que en la cláusula 15.4 cláusulas específicas del contrato se establezca </w:t>
      </w:r>
      <w:r w:rsidRPr="00B935F8">
        <w:t>plazo de garantía, una vez transcurrido este se efectuarán las siguientes actuaciones:</w:t>
      </w:r>
      <w:bookmarkEnd w:id="1288"/>
    </w:p>
    <w:p w14:paraId="636F2F9F" w14:textId="77777777" w:rsidR="00CC658A" w:rsidRPr="00B935F8" w:rsidRDefault="00CC658A" w:rsidP="00D16CBA">
      <w:pPr>
        <w:numPr>
          <w:ilvl w:val="0"/>
          <w:numId w:val="12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636F2FA0" w14:textId="77777777" w:rsidR="00CC658A" w:rsidRPr="00B935F8" w:rsidRDefault="00CC658A" w:rsidP="00CC658A">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636F2FA1" w14:textId="77777777" w:rsidR="00CC658A" w:rsidRPr="00B935F8" w:rsidRDefault="00CC658A" w:rsidP="00D16CBA">
      <w:pPr>
        <w:numPr>
          <w:ilvl w:val="0"/>
          <w:numId w:val="127"/>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44394A" w:rsidRDefault="00CC658A" w:rsidP="00CC658A">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w:t>
      </w:r>
      <w:r w:rsidRPr="0044394A">
        <w:rPr>
          <w:rFonts w:ascii="Verdana" w:eastAsia="Arial Unicode MS" w:hAnsi="Verdana"/>
          <w:sz w:val="19"/>
          <w:szCs w:val="19"/>
        </w:rPr>
        <w:t>contratista tendrá la obligación de abonar al poder adjudicador los daños y perjuicios ocasionados en lo que excedan del importe de la garantía incautada.</w:t>
      </w:r>
    </w:p>
    <w:p w14:paraId="636F2FA3" w14:textId="77777777" w:rsidR="00CC658A" w:rsidRPr="0044394A" w:rsidRDefault="00CC658A" w:rsidP="00E41C82">
      <w:pPr>
        <w:pStyle w:val="Ttulo5"/>
      </w:pPr>
      <w:bookmarkStart w:id="1289" w:name="_Toc44410459"/>
      <w:r w:rsidRPr="0044394A">
        <w:rPr>
          <w:b/>
        </w:rPr>
        <w:t>3</w:t>
      </w:r>
      <w:r w:rsidR="00E41C82" w:rsidRPr="0044394A">
        <w:rPr>
          <w:b/>
        </w:rPr>
        <w:t>8</w:t>
      </w:r>
      <w:r w:rsidRPr="0044394A">
        <w:rPr>
          <w:b/>
        </w:rPr>
        <w:t>.2.3.-</w:t>
      </w:r>
      <w:r w:rsidRPr="0044394A">
        <w:t xml:space="preserve"> En el s</w:t>
      </w:r>
      <w:r w:rsidRPr="00B935F8">
        <w:t xml:space="preserve">upuesto de que en la cláusula 8.5 de cláusulas específicas del contrato se admita la devolución o cancelación de la parte </w:t>
      </w:r>
      <w:r w:rsidRPr="0044394A">
        <w:t>proporcional de la garantía, se actuará con arreglo a lo establecido en las cláusulas 3</w:t>
      </w:r>
      <w:r w:rsidR="009D35BF" w:rsidRPr="0044394A">
        <w:t>8</w:t>
      </w:r>
      <w:r w:rsidRPr="0044394A">
        <w:t>.1 y 3</w:t>
      </w:r>
      <w:r w:rsidR="009D35BF" w:rsidRPr="0044394A">
        <w:t>8</w:t>
      </w:r>
      <w:r w:rsidRPr="0044394A">
        <w:t>.2 de condiciones generales. Si se ha establecido plazo de garantía, éste se iniciará al día siguiente de la recepción parcial.</w:t>
      </w:r>
      <w:bookmarkEnd w:id="1289"/>
    </w:p>
    <w:p w14:paraId="7CCA8133" w14:textId="3F579BF9" w:rsidR="00AD74D5" w:rsidRDefault="00CC658A" w:rsidP="00E41C82">
      <w:pPr>
        <w:pStyle w:val="Ttulo5"/>
      </w:pPr>
      <w:bookmarkStart w:id="1290" w:name="_Toc44410460"/>
      <w:r w:rsidRPr="0044394A">
        <w:rPr>
          <w:b/>
        </w:rPr>
        <w:t>3</w:t>
      </w:r>
      <w:r w:rsidR="00E41C82" w:rsidRPr="0044394A">
        <w:rPr>
          <w:b/>
        </w:rPr>
        <w:t>8</w:t>
      </w:r>
      <w:r w:rsidRPr="0044394A">
        <w:rPr>
          <w:b/>
        </w:rPr>
        <w:t>.2.4.-</w:t>
      </w:r>
      <w:r w:rsidRPr="0044394A">
        <w:t xml:space="preserve"> </w:t>
      </w:r>
      <w:r w:rsidR="00AD74D5">
        <w:t>Transcurrido</w:t>
      </w:r>
      <w:r w:rsidRPr="0044394A">
        <w:t xml:space="preserve"> un </w:t>
      </w:r>
      <w:r w:rsidR="00AD74D5">
        <w:t>(1)</w:t>
      </w:r>
      <w:r w:rsidR="00034F4A">
        <w:t xml:space="preserve"> </w:t>
      </w:r>
      <w:r w:rsidRPr="0044394A">
        <w:t xml:space="preserve">año desde la fecha de terminación del contrato, y vencido el plazo de garantía, sin que </w:t>
      </w:r>
      <w:r w:rsidR="00AD74D5">
        <w:t xml:space="preserve">la recepción formal y la liquidación hubiesen tenido lugar por causas no imputables a la contratista, se procederá, sin más demora, a la devolución o cancelación </w:t>
      </w:r>
      <w:r w:rsidRPr="00B935F8">
        <w:t xml:space="preserve">de las garantías una vez depuradas las responsabilidades a que se refiere el art. 110 LCSP. </w:t>
      </w:r>
    </w:p>
    <w:p w14:paraId="6652ECD9" w14:textId="603F7E64" w:rsidR="00AD74D5" w:rsidRDefault="00AD74D5" w:rsidP="78640FC9">
      <w:pPr>
        <w:pStyle w:val="Ttulo5"/>
        <w:ind w:firstLine="0"/>
      </w:pPr>
      <w:r>
        <w:t>El plazo de un (1) año señalado en el párrafo anterior se reducirá a seis (6) meses en los siguientes casos:</w:t>
      </w:r>
    </w:p>
    <w:p w14:paraId="73A2BC3F" w14:textId="77777777" w:rsidR="00AD74D5" w:rsidRDefault="00AD74D5" w:rsidP="00D16CBA">
      <w:pPr>
        <w:numPr>
          <w:ilvl w:val="0"/>
          <w:numId w:val="139"/>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el valor estimado del contrato sea inferior a 100.000 euros.</w:t>
      </w:r>
    </w:p>
    <w:p w14:paraId="3828522B" w14:textId="6979BF3C" w:rsidR="00AD74D5" w:rsidRPr="00B935F8" w:rsidRDefault="00AD74D5" w:rsidP="00D16CBA">
      <w:pPr>
        <w:numPr>
          <w:ilvl w:val="0"/>
          <w:numId w:val="139"/>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la contratista reúna los requisitos de pequeña o mediana empresa</w:t>
      </w:r>
      <w:r w:rsidR="00B61C4D">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44394A" w:rsidRDefault="00CC658A" w:rsidP="00CC658A">
      <w:pPr>
        <w:pStyle w:val="Ttulo3"/>
        <w:spacing w:after="120"/>
        <w:ind w:right="-427"/>
        <w:rPr>
          <w:rFonts w:eastAsia="Arial Unicode MS"/>
          <w:i/>
        </w:rPr>
      </w:pPr>
      <w:bookmarkStart w:id="1291" w:name="_Toc528657976"/>
      <w:bookmarkStart w:id="1292" w:name="_Toc528658795"/>
      <w:bookmarkStart w:id="1293" w:name="_Toc528660422"/>
      <w:bookmarkStart w:id="1294" w:name="_Toc528664272"/>
      <w:bookmarkStart w:id="1295" w:name="_Toc528665963"/>
      <w:bookmarkStart w:id="1296" w:name="_Toc528666588"/>
      <w:bookmarkStart w:id="1297" w:name="_Toc528671311"/>
      <w:bookmarkStart w:id="1298" w:name="_Toc530728139"/>
      <w:bookmarkStart w:id="1299" w:name="_Toc5959044"/>
      <w:bookmarkStart w:id="1300" w:name="_Toc34132944"/>
      <w:bookmarkStart w:id="1301" w:name="_Toc38387825"/>
      <w:bookmarkStart w:id="1302" w:name="_Toc44410461"/>
      <w:bookmarkEnd w:id="1290"/>
      <w:r w:rsidRPr="0044394A">
        <w:rPr>
          <w:rFonts w:eastAsia="Arial Unicode MS"/>
        </w:rPr>
        <w:t>3</w:t>
      </w:r>
      <w:r w:rsidR="009F2257" w:rsidRPr="0044394A">
        <w:rPr>
          <w:rFonts w:eastAsia="Arial Unicode MS"/>
        </w:rPr>
        <w:t>9</w:t>
      </w:r>
      <w:r w:rsidRPr="0044394A">
        <w:rPr>
          <w:rFonts w:eastAsia="Arial Unicode MS"/>
        </w:rPr>
        <w:t>.- RESOLUCIÓN DEL CONTRATO</w:t>
      </w:r>
      <w:bookmarkEnd w:id="1291"/>
      <w:bookmarkEnd w:id="1292"/>
      <w:bookmarkEnd w:id="1293"/>
      <w:bookmarkEnd w:id="1294"/>
      <w:bookmarkEnd w:id="1295"/>
      <w:bookmarkEnd w:id="1296"/>
      <w:bookmarkEnd w:id="1297"/>
      <w:bookmarkEnd w:id="1298"/>
      <w:bookmarkEnd w:id="1299"/>
      <w:bookmarkEnd w:id="1300"/>
      <w:bookmarkEnd w:id="1301"/>
      <w:bookmarkEnd w:id="1302"/>
    </w:p>
    <w:p w14:paraId="636F2FA6" w14:textId="77777777" w:rsidR="00CC658A" w:rsidRPr="00B935F8" w:rsidRDefault="00CC658A" w:rsidP="00CC658A">
      <w:pPr>
        <w:spacing w:before="120" w:after="120"/>
        <w:ind w:left="284" w:right="-427"/>
        <w:jc w:val="both"/>
        <w:rPr>
          <w:rFonts w:ascii="Verdana" w:eastAsia="Arial Unicode MS" w:hAnsi="Verdana"/>
          <w:sz w:val="19"/>
          <w:szCs w:val="19"/>
        </w:rPr>
      </w:pPr>
      <w:r w:rsidRPr="0044394A">
        <w:rPr>
          <w:rFonts w:ascii="Verdana" w:eastAsia="Arial Unicode MS" w:hAnsi="Verdana"/>
          <w:sz w:val="19"/>
          <w:szCs w:val="19"/>
        </w:rPr>
        <w:t xml:space="preserve">Además de </w:t>
      </w:r>
      <w:r w:rsidRPr="00B935F8">
        <w:rPr>
          <w:rFonts w:ascii="Verdana" w:eastAsia="Arial Unicode MS" w:hAnsi="Verdana"/>
          <w:sz w:val="19"/>
          <w:szCs w:val="19"/>
        </w:rPr>
        <w:t>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B935F8" w:rsidRDefault="00CC658A" w:rsidP="00D16CBA">
      <w:pPr>
        <w:numPr>
          <w:ilvl w:val="0"/>
          <w:numId w:val="128"/>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636F2FA8" w14:textId="77777777" w:rsidR="00CC658A" w:rsidRPr="00B935F8" w:rsidRDefault="00CC658A" w:rsidP="00D16CBA">
      <w:pPr>
        <w:numPr>
          <w:ilvl w:val="0"/>
          <w:numId w:val="128"/>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36F2FA9" w14:textId="77777777" w:rsidR="00F6312B" w:rsidRPr="005D4B23" w:rsidRDefault="00F6312B">
      <w:pPr>
        <w:rPr>
          <w:rFonts w:ascii="Verdana" w:hAnsi="Verdana"/>
          <w:sz w:val="19"/>
          <w:szCs w:val="19"/>
        </w:rPr>
      </w:pPr>
      <w:r w:rsidRPr="005D4B23">
        <w:rPr>
          <w:rFonts w:ascii="Verdana" w:hAnsi="Verdana"/>
          <w:sz w:val="19"/>
          <w:szCs w:val="19"/>
        </w:rPr>
        <w:br w:type="page"/>
      </w:r>
    </w:p>
    <w:p w14:paraId="636F2FAA" w14:textId="77777777" w:rsidR="00AC6FCC" w:rsidRPr="00156536" w:rsidRDefault="00AC6FCC" w:rsidP="0015300E">
      <w:pPr>
        <w:pStyle w:val="Ttulo2"/>
      </w:pPr>
      <w:bookmarkStart w:id="1303" w:name="_Toc505598231"/>
      <w:bookmarkStart w:id="1304" w:name="_Toc505598308"/>
      <w:bookmarkStart w:id="1305" w:name="_Toc505598401"/>
      <w:bookmarkStart w:id="1306" w:name="_Toc507512583"/>
      <w:bookmarkStart w:id="1307" w:name="_Toc507512884"/>
      <w:bookmarkStart w:id="1308" w:name="_Toc528657977"/>
      <w:bookmarkStart w:id="1309" w:name="_Toc528658796"/>
      <w:bookmarkStart w:id="1310" w:name="_Toc528660423"/>
      <w:bookmarkStart w:id="1311" w:name="_Toc528664273"/>
      <w:bookmarkStart w:id="1312" w:name="_Toc528665964"/>
      <w:bookmarkStart w:id="1313" w:name="_Toc528666589"/>
      <w:bookmarkStart w:id="1314" w:name="_Toc528671312"/>
      <w:bookmarkStart w:id="1315" w:name="_Toc530728140"/>
      <w:bookmarkStart w:id="1316" w:name="_Toc5959045"/>
      <w:bookmarkStart w:id="1317" w:name="_Toc34132945"/>
      <w:bookmarkStart w:id="1318" w:name="_Toc44410462"/>
      <w:r w:rsidRPr="00156536">
        <w:lastRenderedPageBreak/>
        <w:t>VII.- INCIDENCIAS Y REVISIÓN DE ACTOS</w:t>
      </w:r>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14:paraId="636F2FAB" w14:textId="77777777" w:rsidR="000A37E3" w:rsidRPr="00D734E9" w:rsidRDefault="00C20EDE" w:rsidP="000A37E3">
      <w:pPr>
        <w:pStyle w:val="Ttulo3"/>
        <w:spacing w:after="120"/>
        <w:ind w:right="-427"/>
        <w:rPr>
          <w:rFonts w:eastAsia="Arial Unicode MS"/>
          <w:i/>
        </w:rPr>
      </w:pPr>
      <w:bookmarkStart w:id="1319" w:name="_Toc528657978"/>
      <w:bookmarkStart w:id="1320" w:name="_Toc528658797"/>
      <w:bookmarkStart w:id="1321" w:name="_Toc528660424"/>
      <w:bookmarkStart w:id="1322" w:name="_Toc528664274"/>
      <w:bookmarkStart w:id="1323" w:name="_Toc528665965"/>
      <w:bookmarkStart w:id="1324" w:name="_Toc528666590"/>
      <w:bookmarkStart w:id="1325" w:name="_Toc528671313"/>
      <w:bookmarkStart w:id="1326" w:name="_Toc530728141"/>
      <w:bookmarkStart w:id="1327" w:name="_Toc5959046"/>
      <w:bookmarkStart w:id="1328" w:name="_Toc34132946"/>
      <w:bookmarkStart w:id="1329" w:name="_Toc38387827"/>
      <w:bookmarkStart w:id="1330" w:name="_Toc44410463"/>
      <w:r w:rsidRPr="00D734E9">
        <w:rPr>
          <w:rFonts w:eastAsia="Arial Unicode MS"/>
        </w:rPr>
        <w:t>40</w:t>
      </w:r>
      <w:r w:rsidR="000A37E3" w:rsidRPr="00D734E9">
        <w:rPr>
          <w:rFonts w:eastAsia="Arial Unicode MS"/>
        </w:rPr>
        <w:t>.- INCIDENCIAS</w:t>
      </w:r>
      <w:bookmarkEnd w:id="1319"/>
      <w:bookmarkEnd w:id="1320"/>
      <w:bookmarkEnd w:id="1321"/>
      <w:bookmarkEnd w:id="1322"/>
      <w:bookmarkEnd w:id="1323"/>
      <w:bookmarkEnd w:id="1324"/>
      <w:bookmarkEnd w:id="1325"/>
      <w:bookmarkEnd w:id="1326"/>
      <w:bookmarkEnd w:id="1327"/>
      <w:bookmarkEnd w:id="1328"/>
      <w:bookmarkEnd w:id="1329"/>
      <w:bookmarkEnd w:id="1330"/>
    </w:p>
    <w:p w14:paraId="636F2FAC" w14:textId="77777777" w:rsidR="000A37E3" w:rsidRPr="00D734E9" w:rsidRDefault="00AF343F" w:rsidP="000A37E3">
      <w:pPr>
        <w:pStyle w:val="Ttulo4"/>
        <w:ind w:right="-427"/>
        <w:rPr>
          <w:b w:val="0"/>
          <w:i/>
          <w:szCs w:val="19"/>
        </w:rPr>
      </w:pPr>
      <w:bookmarkStart w:id="1331" w:name="_Toc530728142"/>
      <w:bookmarkStart w:id="1332" w:name="_Toc5959047"/>
      <w:bookmarkStart w:id="1333" w:name="_Toc38387828"/>
      <w:bookmarkStart w:id="1334" w:name="_Toc44410464"/>
      <w:r w:rsidRPr="00D734E9">
        <w:rPr>
          <w:szCs w:val="19"/>
        </w:rPr>
        <w:t>40</w:t>
      </w:r>
      <w:r w:rsidR="000A37E3" w:rsidRPr="00D734E9">
        <w:rPr>
          <w:szCs w:val="19"/>
        </w:rPr>
        <w:t>.1.- Prerrogativas del órgano de contratación</w:t>
      </w:r>
      <w:bookmarkEnd w:id="1331"/>
      <w:bookmarkEnd w:id="1332"/>
      <w:bookmarkEnd w:id="1333"/>
      <w:r w:rsidR="000A37E3" w:rsidRPr="00D734E9">
        <w:rPr>
          <w:szCs w:val="19"/>
        </w:rPr>
        <w:t>.</w:t>
      </w:r>
      <w:bookmarkEnd w:id="1334"/>
    </w:p>
    <w:p w14:paraId="636F2FAD" w14:textId="77777777" w:rsidR="000A37E3" w:rsidRPr="00D734E9" w:rsidRDefault="000A37E3" w:rsidP="000A37E3">
      <w:pPr>
        <w:spacing w:before="120" w:after="120"/>
        <w:ind w:left="851" w:right="-427"/>
        <w:jc w:val="both"/>
        <w:rPr>
          <w:rFonts w:ascii="Verdana" w:eastAsia="Arial Unicode MS" w:hAnsi="Verdana"/>
          <w:sz w:val="19"/>
          <w:szCs w:val="19"/>
        </w:rPr>
      </w:pPr>
      <w:r w:rsidRPr="00D734E9">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D464B2" w:rsidRDefault="00AF343F" w:rsidP="000A37E3">
      <w:pPr>
        <w:pStyle w:val="Ttulo4"/>
        <w:ind w:right="-427"/>
        <w:rPr>
          <w:b w:val="0"/>
          <w:i/>
          <w:szCs w:val="19"/>
        </w:rPr>
      </w:pPr>
      <w:bookmarkStart w:id="1335" w:name="_Toc530728143"/>
      <w:bookmarkStart w:id="1336" w:name="_Toc5959048"/>
      <w:bookmarkStart w:id="1337" w:name="_Toc38387829"/>
      <w:bookmarkStart w:id="1338" w:name="_Toc44410465"/>
      <w:r w:rsidRPr="00D734E9">
        <w:rPr>
          <w:szCs w:val="19"/>
        </w:rPr>
        <w:t>40</w:t>
      </w:r>
      <w:r w:rsidR="000A37E3" w:rsidRPr="00D734E9">
        <w:rPr>
          <w:szCs w:val="19"/>
        </w:rPr>
        <w:t xml:space="preserve">.2.- </w:t>
      </w:r>
      <w:r w:rsidR="000A37E3" w:rsidRPr="00D464B2">
        <w:rPr>
          <w:szCs w:val="19"/>
        </w:rPr>
        <w:t>Procedimiento</w:t>
      </w:r>
      <w:bookmarkEnd w:id="1335"/>
      <w:bookmarkEnd w:id="1336"/>
      <w:bookmarkEnd w:id="1337"/>
      <w:r w:rsidR="000A37E3">
        <w:rPr>
          <w:szCs w:val="19"/>
        </w:rPr>
        <w:t>.</w:t>
      </w:r>
      <w:bookmarkEnd w:id="1338"/>
    </w:p>
    <w:p w14:paraId="636F2FAF" w14:textId="77777777" w:rsidR="000A37E3" w:rsidRPr="00D464B2" w:rsidRDefault="000A37E3" w:rsidP="000A37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D464B2" w:rsidRDefault="000A37E3" w:rsidP="00D16CBA">
      <w:pPr>
        <w:numPr>
          <w:ilvl w:val="0"/>
          <w:numId w:val="130"/>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636F2FB1" w14:textId="77777777" w:rsidR="000A37E3" w:rsidRPr="00D464B2" w:rsidRDefault="000A37E3" w:rsidP="00D16CBA">
      <w:pPr>
        <w:numPr>
          <w:ilvl w:val="0"/>
          <w:numId w:val="130"/>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636F2FB2" w14:textId="77777777" w:rsidR="000A37E3" w:rsidRPr="00FB789B" w:rsidRDefault="000A37E3" w:rsidP="00D16CBA">
      <w:pPr>
        <w:numPr>
          <w:ilvl w:val="0"/>
          <w:numId w:val="130"/>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636F2FB3" w14:textId="77777777" w:rsidR="000A37E3" w:rsidRPr="00F669CA" w:rsidRDefault="000A37E3" w:rsidP="00D16CBA">
      <w:pPr>
        <w:numPr>
          <w:ilvl w:val="0"/>
          <w:numId w:val="130"/>
        </w:numPr>
        <w:spacing w:before="120" w:after="120"/>
        <w:ind w:left="1418" w:right="-427" w:hanging="284"/>
        <w:jc w:val="both"/>
        <w:rPr>
          <w:rFonts w:ascii="Verdana" w:hAnsi="Verdana"/>
          <w:sz w:val="19"/>
          <w:szCs w:val="19"/>
        </w:rPr>
      </w:pPr>
      <w:r w:rsidRPr="00F669CA">
        <w:rPr>
          <w:rFonts w:ascii="Verdana" w:hAnsi="Verdana"/>
          <w:sz w:val="19"/>
          <w:szCs w:val="19"/>
        </w:rPr>
        <w:t>Informe, en su caso, de la asesoría jurídica.</w:t>
      </w:r>
    </w:p>
    <w:p w14:paraId="636F2FB4" w14:textId="77777777" w:rsidR="000A37E3" w:rsidRPr="00F669CA" w:rsidRDefault="000A37E3" w:rsidP="00D16CBA">
      <w:pPr>
        <w:numPr>
          <w:ilvl w:val="0"/>
          <w:numId w:val="130"/>
        </w:numPr>
        <w:spacing w:before="120" w:after="120"/>
        <w:ind w:left="1418" w:right="-427" w:hanging="284"/>
        <w:jc w:val="both"/>
        <w:rPr>
          <w:rFonts w:ascii="Verdana" w:hAnsi="Verdana"/>
          <w:sz w:val="19"/>
          <w:szCs w:val="19"/>
        </w:rPr>
      </w:pPr>
      <w:r w:rsidRPr="00F669CA">
        <w:rPr>
          <w:rFonts w:ascii="Verdana" w:hAnsi="Verdana"/>
          <w:sz w:val="19"/>
          <w:szCs w:val="19"/>
        </w:rPr>
        <w:t>Informe, en su caso, de la Oficina de Control Económico.</w:t>
      </w:r>
    </w:p>
    <w:p w14:paraId="636F2FB5" w14:textId="77777777" w:rsidR="000A37E3" w:rsidRPr="00D464B2" w:rsidRDefault="000A37E3" w:rsidP="00D16CBA">
      <w:pPr>
        <w:numPr>
          <w:ilvl w:val="0"/>
          <w:numId w:val="130"/>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636F2FB6" w14:textId="77777777" w:rsidR="000A37E3" w:rsidRPr="00D734E9" w:rsidRDefault="000A37E3" w:rsidP="000A37E3">
      <w:pPr>
        <w:spacing w:before="120" w:after="120"/>
        <w:ind w:left="851" w:right="-427"/>
        <w:jc w:val="both"/>
        <w:rPr>
          <w:rFonts w:ascii="Verdana" w:hAnsi="Verdana"/>
          <w:sz w:val="19"/>
          <w:szCs w:val="19"/>
        </w:rPr>
      </w:pPr>
      <w:bookmarkStart w:id="1339" w:name="_Toc530728144"/>
      <w:r w:rsidRPr="00D464B2">
        <w:rPr>
          <w:rFonts w:ascii="Verdana" w:hAnsi="Verdana"/>
          <w:sz w:val="19"/>
          <w:szCs w:val="19"/>
        </w:rPr>
        <w:t xml:space="preserve">Salvo </w:t>
      </w:r>
      <w:r w:rsidRPr="00D734E9">
        <w:rPr>
          <w:rFonts w:ascii="Verdana" w:hAnsi="Verdana"/>
          <w:sz w:val="19"/>
          <w:szCs w:val="19"/>
        </w:rPr>
        <w:t>que motivos de interés público lo justifiquen o la naturaleza de las incidencias lo requiera, la tramitación de este procedimiento no determinará la paralización del contrato.</w:t>
      </w:r>
      <w:bookmarkEnd w:id="1339"/>
    </w:p>
    <w:p w14:paraId="636F2FB7" w14:textId="77777777" w:rsidR="000A37E3" w:rsidRPr="00D734E9" w:rsidRDefault="00AF343F" w:rsidP="000A37E3">
      <w:pPr>
        <w:pStyle w:val="Ttulo3"/>
        <w:spacing w:after="120"/>
        <w:ind w:right="-427"/>
        <w:rPr>
          <w:rFonts w:eastAsia="Arial Unicode MS"/>
          <w:i/>
        </w:rPr>
      </w:pPr>
      <w:bookmarkStart w:id="1340" w:name="_Toc528657979"/>
      <w:bookmarkStart w:id="1341" w:name="_Toc528658798"/>
      <w:bookmarkStart w:id="1342" w:name="_Toc528660425"/>
      <w:bookmarkStart w:id="1343" w:name="_Toc528664275"/>
      <w:bookmarkStart w:id="1344" w:name="_Toc528665966"/>
      <w:bookmarkStart w:id="1345" w:name="_Toc528666591"/>
      <w:bookmarkStart w:id="1346" w:name="_Toc528671314"/>
      <w:bookmarkStart w:id="1347" w:name="_Toc530728145"/>
      <w:bookmarkStart w:id="1348" w:name="_Toc5959049"/>
      <w:bookmarkStart w:id="1349" w:name="_Toc34132947"/>
      <w:bookmarkStart w:id="1350" w:name="_Toc38387830"/>
      <w:bookmarkStart w:id="1351" w:name="_Toc44410466"/>
      <w:r w:rsidRPr="00D734E9">
        <w:rPr>
          <w:rFonts w:eastAsia="Arial Unicode MS"/>
        </w:rPr>
        <w:t>41</w:t>
      </w:r>
      <w:r w:rsidR="000A37E3" w:rsidRPr="00D734E9">
        <w:rPr>
          <w:rFonts w:eastAsia="Arial Unicode MS"/>
        </w:rPr>
        <w:t>.- RÉGIMEN DE REVISIÓN DE ACTOS</w:t>
      </w:r>
      <w:bookmarkEnd w:id="1340"/>
      <w:bookmarkEnd w:id="1341"/>
      <w:bookmarkEnd w:id="1342"/>
      <w:bookmarkEnd w:id="1343"/>
      <w:bookmarkEnd w:id="1344"/>
      <w:bookmarkEnd w:id="1345"/>
      <w:bookmarkEnd w:id="1346"/>
      <w:bookmarkEnd w:id="1347"/>
      <w:bookmarkEnd w:id="1348"/>
      <w:bookmarkEnd w:id="1349"/>
      <w:bookmarkEnd w:id="1350"/>
      <w:bookmarkEnd w:id="1351"/>
    </w:p>
    <w:p w14:paraId="636F2FB8" w14:textId="77777777" w:rsidR="000A37E3" w:rsidRPr="00D464B2" w:rsidRDefault="000A37E3" w:rsidP="000A37E3">
      <w:pPr>
        <w:spacing w:before="120" w:after="120"/>
        <w:ind w:left="284" w:right="-427"/>
        <w:jc w:val="both"/>
        <w:rPr>
          <w:rFonts w:ascii="Verdana" w:hAnsi="Verdana"/>
          <w:sz w:val="19"/>
          <w:szCs w:val="19"/>
        </w:rPr>
      </w:pPr>
      <w:r w:rsidRPr="00D734E9">
        <w:rPr>
          <w:rFonts w:ascii="Verdana" w:hAnsi="Verdana"/>
          <w:sz w:val="19"/>
          <w:szCs w:val="19"/>
        </w:rPr>
        <w:t xml:space="preserve">El órgano competente para resolver el recurso especial en materia de contratación frente a actos previstos en el </w:t>
      </w:r>
      <w:r w:rsidRPr="00D464B2">
        <w:rPr>
          <w:rFonts w:ascii="Verdana" w:hAnsi="Verdana"/>
          <w:sz w:val="19"/>
          <w:szCs w:val="19"/>
        </w:rPr>
        <w:t>art. 44.2 LCSP en relación con los contratos recogidos en el art. 44.1 LCSP, así como para decidir sobre la adopción de las correspondientes medidas provisionales, es el Órgano Administrativo de Recursos Contractuales de la Comunidad Autónoma de Euskadi.</w:t>
      </w:r>
    </w:p>
    <w:p w14:paraId="636F2FB9" w14:textId="77777777" w:rsidR="000A37E3" w:rsidRPr="00D464B2" w:rsidRDefault="000A37E3" w:rsidP="000A37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Default="00C24BB0">
      <w:pPr>
        <w:rPr>
          <w:rFonts w:eastAsia="Arial Unicode MS"/>
        </w:rPr>
      </w:pPr>
      <w:r>
        <w:rPr>
          <w:rFonts w:eastAsia="Arial Unicode MS"/>
        </w:rPr>
        <w:br w:type="page"/>
      </w:r>
    </w:p>
    <w:p w14:paraId="636F2FBB" w14:textId="77777777" w:rsidR="00AC6FCC" w:rsidRPr="007C2EFE" w:rsidRDefault="00AC6FCC" w:rsidP="00AC6FCC">
      <w:pPr>
        <w:rPr>
          <w:rFonts w:eastAsia="Arial Unicode MS"/>
        </w:rPr>
        <w:sectPr w:rsidR="00AC6FCC" w:rsidRPr="007C2EFE" w:rsidSect="00A12B05">
          <w:headerReference w:type="default" r:id="rId21"/>
          <w:footerReference w:type="first" r:id="rId22"/>
          <w:pgSz w:w="11906" w:h="16838" w:code="9"/>
          <w:pgMar w:top="567" w:right="1276" w:bottom="992" w:left="1134" w:header="283" w:footer="482" w:gutter="0"/>
          <w:cols w:space="708"/>
          <w:titlePg/>
          <w:docGrid w:linePitch="360"/>
        </w:sectPr>
      </w:pPr>
    </w:p>
    <w:p w14:paraId="636F2FBC" w14:textId="77777777" w:rsidR="00AC6FCC" w:rsidRDefault="00AC6FCC" w:rsidP="00AC6FCC">
      <w:pPr>
        <w:pStyle w:val="Ttulo1"/>
      </w:pPr>
      <w:bookmarkStart w:id="1352" w:name="_Toc5959050"/>
      <w:bookmarkStart w:id="1353" w:name="_Toc34132948"/>
      <w:bookmarkStart w:id="1354" w:name="_Toc44410467"/>
      <w:bookmarkStart w:id="1355" w:name="AnexoII2"/>
      <w:r w:rsidRPr="00156536">
        <w:lastRenderedPageBreak/>
        <w:t>ANEXOS</w:t>
      </w:r>
      <w:bookmarkEnd w:id="1352"/>
      <w:bookmarkEnd w:id="1353"/>
      <w:bookmarkEnd w:id="1354"/>
    </w:p>
    <w:p w14:paraId="636F2FBD" w14:textId="77777777" w:rsidR="00A171CC" w:rsidRPr="0046008D" w:rsidRDefault="00A171CC" w:rsidP="00A171CC">
      <w:pPr>
        <w:rPr>
          <w:sz w:val="20"/>
          <w:szCs w:val="20"/>
        </w:rPr>
      </w:pPr>
    </w:p>
    <w:p w14:paraId="636F2FBE" w14:textId="77777777" w:rsidR="00AC6FCC" w:rsidRDefault="00AC6FCC" w:rsidP="0015300E">
      <w:pPr>
        <w:pStyle w:val="Ttulo2"/>
        <w:rPr>
          <w:caps/>
        </w:rPr>
      </w:pPr>
      <w:bookmarkStart w:id="1356" w:name="_Toc5959051"/>
      <w:bookmarkStart w:id="1357" w:name="_Toc44410468"/>
      <w:r>
        <w:t>CUADRO RESUMEN</w:t>
      </w:r>
      <w:bookmarkEnd w:id="1356"/>
      <w:bookmarkEnd w:id="1357"/>
    </w:p>
    <w:p w14:paraId="636F2FBF" w14:textId="77777777" w:rsidR="00A171CC" w:rsidRPr="00D464B2" w:rsidRDefault="00A171CC" w:rsidP="00AC6FCC">
      <w:pPr>
        <w:ind w:right="-8"/>
        <w:jc w:val="center"/>
        <w:rPr>
          <w:rFonts w:ascii="Verdana" w:hAnsi="Verdana"/>
          <w:b/>
          <w:caps/>
          <w:sz w:val="16"/>
          <w:szCs w:val="16"/>
        </w:rPr>
      </w:pPr>
    </w:p>
    <w:p w14:paraId="636F2FC0" w14:textId="77777777" w:rsidR="00AC6FCC" w:rsidRPr="004D5A45" w:rsidRDefault="00AC6FCC" w:rsidP="00D16CBA">
      <w:pPr>
        <w:numPr>
          <w:ilvl w:val="0"/>
          <w:numId w:val="53"/>
        </w:numPr>
        <w:tabs>
          <w:tab w:val="clear" w:pos="2740"/>
        </w:tabs>
        <w:spacing w:before="120" w:after="40"/>
        <w:ind w:left="0" w:right="-318" w:firstLine="0"/>
        <w:jc w:val="both"/>
        <w:rPr>
          <w:rFonts w:ascii="Verdana" w:eastAsia="Arial Unicode MS" w:hAnsi="Verdana"/>
          <w:b/>
          <w:sz w:val="16"/>
          <w:szCs w:val="16"/>
        </w:rPr>
      </w:pPr>
      <w:r w:rsidRPr="004D5A4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4D5A45"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Casilla1"/>
                  <w:enabled/>
                  <w:calcOnExit w:val="0"/>
                  <w:checkBox>
                    <w:size w:val="26"/>
                    <w:default w:val="1"/>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4D5A45" w:rsidRDefault="0008257F" w:rsidP="00AC6FCC">
            <w:pPr>
              <w:ind w:left="-108" w:right="-108"/>
              <w:jc w:val="center"/>
              <w:rPr>
                <w:rFonts w:ascii="Verdana" w:eastAsia="Arial Unicode MS" w:hAnsi="Verdana"/>
                <w:sz w:val="16"/>
                <w:szCs w:val="16"/>
              </w:rPr>
            </w:pPr>
            <w:hyperlink w:anchor="AnexoI1" w:history="1">
              <w:r w:rsidR="00AC6FCC" w:rsidRPr="004D5A45">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4D5A45" w:rsidRDefault="00E473FA" w:rsidP="00AC6FCC">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CÁLCULO PRESUPUESTO BASE DE LICITACIÓN: COSTES Y OTROS GASTOS</w:t>
            </w:r>
          </w:p>
        </w:tc>
      </w:tr>
      <w:tr w:rsidR="003722A4" w:rsidRPr="004D5A45"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4D5A45" w:rsidRDefault="00E473FA" w:rsidP="00E473FA">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Casilla1"/>
                  <w:enabled/>
                  <w:calcOnExit w:val="0"/>
                  <w:checkBox>
                    <w:size w:val="26"/>
                    <w:default w:val="0"/>
                  </w:checkBox>
                </w:ffData>
              </w:fldChar>
            </w:r>
            <w:bookmarkStart w:id="1358" w:name="Casilla1"/>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bookmarkEnd w:id="1358"/>
          </w:p>
        </w:tc>
        <w:tc>
          <w:tcPr>
            <w:tcW w:w="1300" w:type="dxa"/>
            <w:shd w:val="clear" w:color="auto" w:fill="auto"/>
            <w:vAlign w:val="center"/>
          </w:tcPr>
          <w:p w14:paraId="636F2FC6" w14:textId="77777777" w:rsidR="00E473FA" w:rsidRPr="004D5A45" w:rsidRDefault="0008257F" w:rsidP="00E473FA">
            <w:pPr>
              <w:ind w:left="-108" w:right="-108"/>
              <w:jc w:val="center"/>
              <w:rPr>
                <w:rFonts w:ascii="Verdana" w:eastAsia="Arial Unicode MS" w:hAnsi="Verdana"/>
                <w:sz w:val="16"/>
                <w:szCs w:val="16"/>
              </w:rPr>
            </w:pPr>
            <w:hyperlink w:anchor="AnexoI1" w:history="1">
              <w:r w:rsidR="00E473FA" w:rsidRPr="004D5A45">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4D5A45" w:rsidRDefault="00E473FA" w:rsidP="00E473FA">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DATOS SOBRE LAS CONDICIONES DE LOS CONTRATOS DE TRABAJO</w:t>
            </w:r>
          </w:p>
        </w:tc>
      </w:tr>
      <w:tr w:rsidR="003722A4" w:rsidRPr="003722A4" w14:paraId="636F2FCC" w14:textId="77777777" w:rsidTr="00AC6FCC">
        <w:trPr>
          <w:trHeight w:val="325"/>
        </w:trPr>
        <w:tc>
          <w:tcPr>
            <w:tcW w:w="400" w:type="dxa"/>
            <w:tcBorders>
              <w:top w:val="nil"/>
              <w:left w:val="nil"/>
              <w:bottom w:val="nil"/>
            </w:tcBorders>
            <w:shd w:val="clear" w:color="auto" w:fill="auto"/>
            <w:vAlign w:val="center"/>
          </w:tcPr>
          <w:p w14:paraId="636F2FC9" w14:textId="77777777" w:rsidR="00E473FA" w:rsidRPr="00F669CA" w:rsidRDefault="00E473FA" w:rsidP="00E473FA">
            <w:pPr>
              <w:ind w:left="-228" w:right="-108"/>
              <w:jc w:val="right"/>
              <w:rPr>
                <w:rFonts w:ascii="Verdana" w:eastAsia="Arial Unicode MS" w:hAnsi="Verdana"/>
                <w:sz w:val="16"/>
                <w:szCs w:val="16"/>
              </w:rPr>
            </w:pPr>
            <w:r w:rsidRPr="00F669CA">
              <w:rPr>
                <w:rFonts w:ascii="Verdana" w:eastAsia="Arial Unicode MS" w:hAnsi="Verdana"/>
                <w:sz w:val="16"/>
                <w:szCs w:val="16"/>
              </w:rPr>
              <w:fldChar w:fldCharType="begin">
                <w:ffData>
                  <w:name w:val="Casilla1"/>
                  <w:enabled/>
                  <w:calcOnExit w:val="0"/>
                  <w:checkBox>
                    <w:size w:val="26"/>
                    <w:default w:val="1"/>
                  </w:checkBox>
                </w:ffData>
              </w:fldChar>
            </w:r>
            <w:r w:rsidRPr="00F669CA">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F669CA">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F669CA" w:rsidRDefault="0008257F" w:rsidP="00E473FA">
            <w:pPr>
              <w:ind w:left="-108" w:right="-108"/>
              <w:jc w:val="center"/>
              <w:rPr>
                <w:rFonts w:ascii="Verdana" w:eastAsia="Arial Unicode MS" w:hAnsi="Verdana"/>
                <w:sz w:val="16"/>
                <w:szCs w:val="16"/>
              </w:rPr>
            </w:pPr>
            <w:hyperlink w:anchor="AnexoI1" w:history="1">
              <w:r w:rsidR="00E473FA" w:rsidRPr="00F669CA">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056BB7" w:rsidRDefault="00E473FA" w:rsidP="00E473FA">
            <w:pPr>
              <w:tabs>
                <w:tab w:val="left" w:pos="0"/>
              </w:tabs>
              <w:ind w:right="-208"/>
              <w:jc w:val="both"/>
              <w:rPr>
                <w:rFonts w:ascii="Verdana" w:eastAsia="Arial Unicode MS" w:hAnsi="Verdana"/>
                <w:sz w:val="16"/>
                <w:szCs w:val="16"/>
              </w:rPr>
            </w:pPr>
            <w:r w:rsidRPr="00056BB7">
              <w:rPr>
                <w:rFonts w:ascii="Verdana" w:eastAsia="Arial Unicode MS" w:hAnsi="Verdana"/>
                <w:sz w:val="16"/>
                <w:szCs w:val="16"/>
              </w:rPr>
              <w:t>FORMA EN QUE SE REALIZARÁ LA NEGOCIACIÓN DE LOS TÉRMINOS DEL CONTRATO</w:t>
            </w:r>
          </w:p>
        </w:tc>
      </w:tr>
      <w:tr w:rsidR="003722A4" w:rsidRPr="003722A4"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4D5A45" w:rsidRDefault="00E473FA" w:rsidP="00E473FA">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4D5A45" w:rsidRDefault="0008257F" w:rsidP="00E473FA">
            <w:pPr>
              <w:ind w:left="-108" w:right="-108"/>
              <w:jc w:val="center"/>
              <w:rPr>
                <w:rFonts w:ascii="Verdana" w:eastAsia="Arial Unicode MS" w:hAnsi="Verdana"/>
                <w:sz w:val="16"/>
                <w:szCs w:val="16"/>
              </w:rPr>
            </w:pPr>
            <w:hyperlink w:anchor="AnexoI1" w:history="1">
              <w:r w:rsidR="00E473FA" w:rsidRPr="004D5A45">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4D5A45" w:rsidRDefault="00E473FA" w:rsidP="00E473FA">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SIMULACIÓN FÓRMULA(S) MATEMÁTICA(S)</w:t>
            </w:r>
          </w:p>
        </w:tc>
      </w:tr>
    </w:tbl>
    <w:p w14:paraId="636F2FD1" w14:textId="77777777" w:rsidR="00AC6FCC" w:rsidRPr="004D5A45" w:rsidRDefault="0046008D" w:rsidP="00D16CBA">
      <w:pPr>
        <w:numPr>
          <w:ilvl w:val="0"/>
          <w:numId w:val="53"/>
        </w:numPr>
        <w:tabs>
          <w:tab w:val="clear" w:pos="2740"/>
        </w:tabs>
        <w:spacing w:before="120" w:after="40"/>
        <w:ind w:left="426" w:right="-318" w:hanging="409"/>
        <w:jc w:val="both"/>
        <w:rPr>
          <w:rFonts w:ascii="Verdana" w:eastAsia="Arial Unicode MS" w:hAnsi="Verdana"/>
          <w:b/>
          <w:sz w:val="16"/>
          <w:szCs w:val="16"/>
        </w:rPr>
      </w:pPr>
      <w:r w:rsidRPr="003722A4">
        <w:rPr>
          <w:rFonts w:ascii="Verdana" w:hAnsi="Verdana"/>
          <w:noProof/>
          <w:color w:val="FF0000"/>
          <w:sz w:val="16"/>
          <w:szCs w:val="16"/>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027B08" w:rsidRPr="00F669CA" w:rsidRDefault="00027B08"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027B08" w:rsidRPr="00F669CA" w:rsidRDefault="00027B08"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3722A4">
        <w:rPr>
          <w:rFonts w:ascii="Verdana" w:eastAsia="Arial Unicode MS" w:hAnsi="Verdana"/>
          <w:b/>
          <w:noProof/>
          <w:color w:val="FF0000"/>
          <w:sz w:val="16"/>
          <w:szCs w:val="16"/>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027B08" w:rsidRDefault="00027B08"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027B08" w:rsidRDefault="00027B08" w:rsidP="0046008D">
                      <w:pPr>
                        <w:jc w:val="center"/>
                      </w:pPr>
                    </w:p>
                  </w:txbxContent>
                </v:textbox>
              </v:shape>
            </w:pict>
          </mc:Fallback>
        </mc:AlternateContent>
      </w:r>
      <w:r w:rsidR="00AC6FCC" w:rsidRPr="004D5A45">
        <w:rPr>
          <w:rFonts w:ascii="Verdana" w:eastAsia="Arial Unicode MS" w:hAnsi="Verdana"/>
          <w:b/>
          <w:sz w:val="16"/>
          <w:szCs w:val="16"/>
        </w:rPr>
        <w:tab/>
        <w:t xml:space="preserve">A PRESENTAR EN EL SOBRE </w:t>
      </w:r>
      <w:r w:rsidR="000427EE" w:rsidRPr="004D5A45">
        <w:rPr>
          <w:rFonts w:ascii="Verdana" w:eastAsia="Arial Unicode MS" w:hAnsi="Verdana"/>
          <w:b/>
          <w:sz w:val="16"/>
          <w:szCs w:val="16"/>
        </w:rPr>
        <w:t>“</w:t>
      </w:r>
      <w:r w:rsidR="00AC6FCC" w:rsidRPr="004D5A45">
        <w:rPr>
          <w:rFonts w:ascii="Verdana" w:eastAsia="Arial Unicode MS" w:hAnsi="Verdana"/>
          <w:b/>
          <w:sz w:val="16"/>
          <w:szCs w:val="16"/>
        </w:rPr>
        <w:t>A</w:t>
      </w:r>
      <w:r w:rsidR="000427EE" w:rsidRPr="004D5A45">
        <w:rPr>
          <w:rFonts w:ascii="Verdana" w:eastAsia="Arial Unicode MS" w:hAnsi="Verdana"/>
          <w:b/>
          <w:sz w:val="16"/>
          <w:szCs w:val="16"/>
        </w:rPr>
        <w:t>”</w:t>
      </w:r>
      <w:r w:rsidR="00AC6FCC" w:rsidRPr="004D5A4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5A45" w14:paraId="636F2FD5" w14:textId="77777777" w:rsidTr="00755505">
        <w:trPr>
          <w:trHeight w:val="325"/>
        </w:trPr>
        <w:tc>
          <w:tcPr>
            <w:tcW w:w="400" w:type="dxa"/>
            <w:tcBorders>
              <w:top w:val="nil"/>
              <w:left w:val="nil"/>
              <w:bottom w:val="nil"/>
              <w:right w:val="single" w:sz="4" w:space="0" w:color="auto"/>
            </w:tcBorders>
            <w:shd w:val="clear" w:color="auto" w:fill="auto"/>
            <w:vAlign w:val="center"/>
          </w:tcPr>
          <w:p w14:paraId="636F2FD2" w14:textId="77777777" w:rsidR="00755505" w:rsidRPr="004D5A45" w:rsidRDefault="00755505" w:rsidP="003A62E6">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4D5A45" w:rsidRDefault="00755505" w:rsidP="00755505">
            <w:pPr>
              <w:ind w:left="-108" w:right="-108"/>
              <w:jc w:val="center"/>
              <w:rPr>
                <w:rFonts w:ascii="Verdana" w:eastAsia="Arial Unicode MS" w:hAnsi="Verdana"/>
                <w:sz w:val="16"/>
                <w:szCs w:val="16"/>
              </w:rPr>
            </w:pPr>
            <w:r w:rsidRPr="004D5A45">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4D5A45" w:rsidRDefault="00755505" w:rsidP="003A62E6">
            <w:pPr>
              <w:tabs>
                <w:tab w:val="left" w:pos="0"/>
              </w:tabs>
              <w:ind w:right="-8"/>
              <w:jc w:val="both"/>
              <w:rPr>
                <w:rFonts w:ascii="Verdana" w:hAnsi="Verdana"/>
                <w:sz w:val="16"/>
                <w:szCs w:val="16"/>
              </w:rPr>
            </w:pPr>
            <w:r w:rsidRPr="004D5A45">
              <w:rPr>
                <w:rFonts w:ascii="Verdana" w:hAnsi="Verdana"/>
                <w:sz w:val="16"/>
                <w:szCs w:val="16"/>
              </w:rPr>
              <w:t>DATOS DE CARÁCTER PERSONAL</w:t>
            </w:r>
          </w:p>
        </w:tc>
      </w:tr>
      <w:tr w:rsidR="004D12D8" w:rsidRPr="004D5A45" w14:paraId="636F2FD9" w14:textId="77777777" w:rsidTr="00AC6FCC">
        <w:trPr>
          <w:trHeight w:val="325"/>
        </w:trPr>
        <w:tc>
          <w:tcPr>
            <w:tcW w:w="400" w:type="dxa"/>
            <w:tcBorders>
              <w:top w:val="nil"/>
              <w:left w:val="nil"/>
              <w:bottom w:val="nil"/>
            </w:tcBorders>
            <w:shd w:val="clear" w:color="auto" w:fill="auto"/>
            <w:vAlign w:val="center"/>
          </w:tcPr>
          <w:p w14:paraId="636F2FD6"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D7" w14:textId="77777777" w:rsidR="00AC6FCC" w:rsidRPr="004D5A45" w:rsidRDefault="0008257F" w:rsidP="00AC6FCC">
            <w:pPr>
              <w:ind w:left="-108" w:right="-108"/>
              <w:jc w:val="center"/>
              <w:rPr>
                <w:rFonts w:ascii="Verdana" w:eastAsia="Arial Unicode MS" w:hAnsi="Verdana"/>
                <w:sz w:val="16"/>
                <w:szCs w:val="16"/>
              </w:rPr>
            </w:pPr>
            <w:hyperlink w:anchor="AnexoII1" w:history="1">
              <w:r w:rsidR="00AC6FCC" w:rsidRPr="004D5A45">
                <w:rPr>
                  <w:rFonts w:ascii="Verdana" w:eastAsia="Arial Unicode MS" w:hAnsi="Verdana"/>
                  <w:sz w:val="16"/>
                  <w:szCs w:val="16"/>
                </w:rPr>
                <w:t>ANEXO II.1.</w:t>
              </w:r>
            </w:hyperlink>
          </w:p>
        </w:tc>
        <w:tc>
          <w:tcPr>
            <w:tcW w:w="7300" w:type="dxa"/>
            <w:shd w:val="clear" w:color="auto" w:fill="auto"/>
            <w:vAlign w:val="center"/>
          </w:tcPr>
          <w:p w14:paraId="636F2FD8"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hAnsi="Verdana"/>
                <w:sz w:val="16"/>
                <w:szCs w:val="16"/>
              </w:rPr>
              <w:t>DOCUMENTO EUROPEO ÚNICO DE CONTRATACIÓN (DEUC)</w:t>
            </w:r>
          </w:p>
        </w:tc>
      </w:tr>
      <w:tr w:rsidR="004D12D8" w:rsidRPr="004D5A45" w14:paraId="636F2FDD" w14:textId="77777777" w:rsidTr="00AC6FCC">
        <w:trPr>
          <w:trHeight w:val="325"/>
        </w:trPr>
        <w:tc>
          <w:tcPr>
            <w:tcW w:w="400" w:type="dxa"/>
            <w:tcBorders>
              <w:top w:val="nil"/>
              <w:left w:val="nil"/>
              <w:bottom w:val="nil"/>
            </w:tcBorders>
            <w:shd w:val="clear" w:color="auto" w:fill="auto"/>
            <w:vAlign w:val="center"/>
          </w:tcPr>
          <w:p w14:paraId="636F2FDA"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DB" w14:textId="77777777" w:rsidR="00AC6FCC" w:rsidRPr="004D5A45" w:rsidRDefault="0008257F" w:rsidP="00AC6FCC">
            <w:pPr>
              <w:ind w:left="-108" w:right="-108"/>
              <w:jc w:val="center"/>
              <w:rPr>
                <w:rFonts w:ascii="Verdana" w:eastAsia="Arial Unicode MS" w:hAnsi="Verdana"/>
                <w:sz w:val="16"/>
                <w:szCs w:val="16"/>
              </w:rPr>
            </w:pPr>
            <w:hyperlink w:anchor="AnexoII2" w:history="1">
              <w:r w:rsidR="00AC6FCC" w:rsidRPr="004D5A45">
                <w:rPr>
                  <w:rFonts w:ascii="Verdana" w:eastAsia="Arial Unicode MS" w:hAnsi="Verdana"/>
                  <w:sz w:val="16"/>
                  <w:szCs w:val="16"/>
                </w:rPr>
                <w:t>ANEXO II.2.</w:t>
              </w:r>
            </w:hyperlink>
          </w:p>
        </w:tc>
        <w:tc>
          <w:tcPr>
            <w:tcW w:w="7300" w:type="dxa"/>
            <w:shd w:val="clear" w:color="auto" w:fill="auto"/>
            <w:vAlign w:val="center"/>
          </w:tcPr>
          <w:p w14:paraId="636F2FDC"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Calibri" w:hAnsi="Verdana" w:cs="Georgia"/>
                <w:sz w:val="16"/>
                <w:szCs w:val="16"/>
              </w:rPr>
              <w:t xml:space="preserve">COMPROMISO DE ADSCRIPCIÓN DE MEDIOS </w:t>
            </w:r>
          </w:p>
        </w:tc>
      </w:tr>
      <w:tr w:rsidR="00AC6FCC" w:rsidRPr="004D5A45" w14:paraId="636F2FE1" w14:textId="77777777" w:rsidTr="00AC6FCC">
        <w:trPr>
          <w:trHeight w:val="342"/>
        </w:trPr>
        <w:tc>
          <w:tcPr>
            <w:tcW w:w="400" w:type="dxa"/>
            <w:tcBorders>
              <w:top w:val="nil"/>
              <w:left w:val="nil"/>
              <w:bottom w:val="nil"/>
            </w:tcBorders>
            <w:shd w:val="clear" w:color="auto" w:fill="auto"/>
            <w:vAlign w:val="center"/>
          </w:tcPr>
          <w:p w14:paraId="636F2FDE"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DF" w14:textId="77777777" w:rsidR="00AC6FCC" w:rsidRPr="004D5A45" w:rsidRDefault="0008257F" w:rsidP="00AC6FCC">
            <w:pPr>
              <w:ind w:left="-108" w:right="-108"/>
              <w:jc w:val="center"/>
              <w:rPr>
                <w:rFonts w:ascii="Verdana" w:eastAsia="Arial Unicode MS" w:hAnsi="Verdana"/>
                <w:sz w:val="16"/>
                <w:szCs w:val="16"/>
              </w:rPr>
            </w:pPr>
            <w:hyperlink w:anchor="AnexoII3" w:history="1">
              <w:r w:rsidR="00AC6FCC" w:rsidRPr="004D5A45">
                <w:rPr>
                  <w:rFonts w:ascii="Verdana" w:eastAsia="Arial Unicode MS" w:hAnsi="Verdana"/>
                  <w:sz w:val="16"/>
                  <w:szCs w:val="16"/>
                </w:rPr>
                <w:t>ANEXO II.3.</w:t>
              </w:r>
            </w:hyperlink>
          </w:p>
        </w:tc>
        <w:tc>
          <w:tcPr>
            <w:tcW w:w="7300" w:type="dxa"/>
            <w:shd w:val="clear" w:color="auto" w:fill="auto"/>
            <w:vAlign w:val="center"/>
          </w:tcPr>
          <w:p w14:paraId="636F2FE0"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DESIGNACIÓN COMO CONFIDENCIAL DE INFORMACIONES CONTENIDAS EN LA OFERTA</w:t>
            </w:r>
          </w:p>
        </w:tc>
      </w:tr>
      <w:tr w:rsidR="00AC6FCC" w:rsidRPr="004D5A45" w14:paraId="636F2FE5" w14:textId="77777777" w:rsidTr="00AC6FCC">
        <w:trPr>
          <w:trHeight w:val="342"/>
        </w:trPr>
        <w:tc>
          <w:tcPr>
            <w:tcW w:w="400" w:type="dxa"/>
            <w:tcBorders>
              <w:top w:val="nil"/>
              <w:left w:val="nil"/>
              <w:bottom w:val="nil"/>
            </w:tcBorders>
            <w:shd w:val="clear" w:color="auto" w:fill="auto"/>
            <w:vAlign w:val="center"/>
          </w:tcPr>
          <w:p w14:paraId="636F2FE2"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E3" w14:textId="77777777" w:rsidR="00AC6FCC" w:rsidRPr="004D5A45" w:rsidRDefault="0008257F" w:rsidP="00AC6FCC">
            <w:pPr>
              <w:ind w:left="-108" w:right="-108"/>
              <w:jc w:val="center"/>
              <w:rPr>
                <w:rFonts w:ascii="Verdana" w:eastAsia="Arial Unicode MS" w:hAnsi="Verdana"/>
                <w:sz w:val="16"/>
                <w:szCs w:val="16"/>
              </w:rPr>
            </w:pPr>
            <w:hyperlink w:anchor="AnexoII4" w:history="1">
              <w:r w:rsidR="00AC6FCC" w:rsidRPr="004D5A45">
                <w:rPr>
                  <w:rFonts w:ascii="Verdana" w:eastAsia="Arial Unicode MS" w:hAnsi="Verdana"/>
                  <w:sz w:val="16"/>
                  <w:szCs w:val="16"/>
                </w:rPr>
                <w:t>ANEXO II.4.</w:t>
              </w:r>
            </w:hyperlink>
          </w:p>
        </w:tc>
        <w:tc>
          <w:tcPr>
            <w:tcW w:w="7300" w:type="dxa"/>
            <w:shd w:val="clear" w:color="auto" w:fill="auto"/>
            <w:vAlign w:val="center"/>
          </w:tcPr>
          <w:p w14:paraId="636F2FE4"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COMPROMISO DE CONSTITUIRSE FORMALMENTE EN UTE</w:t>
            </w:r>
          </w:p>
        </w:tc>
      </w:tr>
      <w:tr w:rsidR="00AC6FCC" w:rsidRPr="004D5A45" w14:paraId="636F2FE9" w14:textId="77777777" w:rsidTr="00AC6FCC">
        <w:trPr>
          <w:trHeight w:val="342"/>
        </w:trPr>
        <w:tc>
          <w:tcPr>
            <w:tcW w:w="400" w:type="dxa"/>
            <w:tcBorders>
              <w:top w:val="nil"/>
              <w:left w:val="nil"/>
              <w:bottom w:val="nil"/>
            </w:tcBorders>
            <w:shd w:val="clear" w:color="auto" w:fill="auto"/>
            <w:vAlign w:val="center"/>
          </w:tcPr>
          <w:p w14:paraId="636F2FE6"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E7" w14:textId="77777777" w:rsidR="00AC6FCC" w:rsidRPr="004D5A45" w:rsidRDefault="0008257F" w:rsidP="00AC6FCC">
            <w:pPr>
              <w:ind w:left="-108" w:right="-108"/>
              <w:jc w:val="center"/>
              <w:rPr>
                <w:rFonts w:ascii="Verdana" w:eastAsia="Arial Unicode MS" w:hAnsi="Verdana"/>
                <w:sz w:val="16"/>
                <w:szCs w:val="16"/>
              </w:rPr>
            </w:pPr>
            <w:hyperlink w:anchor="AnexoII5" w:history="1">
              <w:r w:rsidR="00AC6FCC" w:rsidRPr="004D5A45">
                <w:rPr>
                  <w:rFonts w:ascii="Verdana" w:eastAsia="Arial Unicode MS" w:hAnsi="Verdana"/>
                  <w:sz w:val="16"/>
                  <w:szCs w:val="16"/>
                </w:rPr>
                <w:t>ANEXO II.5.</w:t>
              </w:r>
            </w:hyperlink>
          </w:p>
        </w:tc>
        <w:tc>
          <w:tcPr>
            <w:tcW w:w="7300" w:type="dxa"/>
            <w:shd w:val="clear" w:color="auto" w:fill="auto"/>
            <w:vAlign w:val="center"/>
          </w:tcPr>
          <w:p w14:paraId="636F2FE8"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DECLARACIÓN SOBRE LOS COMPROMISOS QUE ASUME RESPECTO A LAS PERSONAS QUE REALICEN LA ACTIVIDAD OBJETO DEL CONTRATO</w:t>
            </w:r>
          </w:p>
        </w:tc>
      </w:tr>
      <w:tr w:rsidR="00AC6FCC" w:rsidRPr="004D5A45" w14:paraId="636F2FED" w14:textId="77777777" w:rsidTr="00AC6FCC">
        <w:trPr>
          <w:trHeight w:val="342"/>
        </w:trPr>
        <w:tc>
          <w:tcPr>
            <w:tcW w:w="400" w:type="dxa"/>
            <w:tcBorders>
              <w:top w:val="nil"/>
              <w:left w:val="nil"/>
              <w:bottom w:val="nil"/>
            </w:tcBorders>
            <w:shd w:val="clear" w:color="auto" w:fill="auto"/>
            <w:vAlign w:val="center"/>
          </w:tcPr>
          <w:p w14:paraId="636F2FEA"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EB" w14:textId="77777777" w:rsidR="00AC6FCC" w:rsidRPr="004D5A45" w:rsidRDefault="0008257F" w:rsidP="00AC6FCC">
            <w:pPr>
              <w:ind w:left="-108" w:right="-108"/>
              <w:jc w:val="center"/>
              <w:rPr>
                <w:rFonts w:ascii="Verdana" w:eastAsia="Arial Unicode MS" w:hAnsi="Verdana"/>
                <w:sz w:val="16"/>
                <w:szCs w:val="16"/>
              </w:rPr>
            </w:pPr>
            <w:hyperlink w:anchor="AnexoII6" w:history="1">
              <w:r w:rsidR="00AC6FCC" w:rsidRPr="004D5A45">
                <w:rPr>
                  <w:rFonts w:ascii="Verdana" w:eastAsia="Arial Unicode MS" w:hAnsi="Verdana"/>
                  <w:sz w:val="16"/>
                  <w:szCs w:val="16"/>
                </w:rPr>
                <w:t>ANEXO II.6.</w:t>
              </w:r>
            </w:hyperlink>
          </w:p>
        </w:tc>
        <w:tc>
          <w:tcPr>
            <w:tcW w:w="7300" w:type="dxa"/>
            <w:shd w:val="clear" w:color="auto" w:fill="auto"/>
            <w:vAlign w:val="center"/>
          </w:tcPr>
          <w:p w14:paraId="636F2FEC"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EMPRESAS PERTENECIENTES A UN MISMO GRUPO EMPRESARIAL</w:t>
            </w:r>
          </w:p>
        </w:tc>
      </w:tr>
      <w:tr w:rsidR="00AC6FCC" w:rsidRPr="004D5A45" w14:paraId="636F2FF1" w14:textId="77777777" w:rsidTr="00AC6FCC">
        <w:trPr>
          <w:trHeight w:val="342"/>
        </w:trPr>
        <w:tc>
          <w:tcPr>
            <w:tcW w:w="400" w:type="dxa"/>
            <w:tcBorders>
              <w:top w:val="nil"/>
              <w:left w:val="nil"/>
              <w:bottom w:val="nil"/>
            </w:tcBorders>
            <w:shd w:val="clear" w:color="auto" w:fill="auto"/>
            <w:vAlign w:val="center"/>
          </w:tcPr>
          <w:p w14:paraId="636F2FEE"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EF" w14:textId="77777777" w:rsidR="00AC6FCC" w:rsidRPr="004D5A45" w:rsidRDefault="0008257F" w:rsidP="00AC6FCC">
            <w:pPr>
              <w:ind w:left="-108" w:right="-108"/>
              <w:jc w:val="center"/>
              <w:rPr>
                <w:rFonts w:ascii="Verdana" w:eastAsia="Arial Unicode MS" w:hAnsi="Verdana"/>
                <w:sz w:val="16"/>
                <w:szCs w:val="16"/>
              </w:rPr>
            </w:pPr>
            <w:hyperlink w:anchor="AnexoII7" w:history="1">
              <w:r w:rsidR="00AC6FCC" w:rsidRPr="004D5A45">
                <w:rPr>
                  <w:rFonts w:ascii="Verdana" w:eastAsia="Arial Unicode MS" w:hAnsi="Verdana"/>
                  <w:sz w:val="16"/>
                  <w:szCs w:val="16"/>
                </w:rPr>
                <w:t>ANEXO II.7.</w:t>
              </w:r>
            </w:hyperlink>
          </w:p>
        </w:tc>
        <w:tc>
          <w:tcPr>
            <w:tcW w:w="7300" w:type="dxa"/>
            <w:shd w:val="clear" w:color="auto" w:fill="auto"/>
            <w:vAlign w:val="center"/>
          </w:tcPr>
          <w:p w14:paraId="636F2FF0"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cs="Tahoma"/>
                <w:sz w:val="16"/>
                <w:szCs w:val="16"/>
              </w:rPr>
              <w:t xml:space="preserve">LOTE O LOTES A LOS QUE PRESENTA OFERTA / OFERTA INTEGRADORA: COMBINACIÓN DE LOTES </w:t>
            </w:r>
          </w:p>
        </w:tc>
      </w:tr>
    </w:tbl>
    <w:p w14:paraId="636F2FF2" w14:textId="77777777" w:rsidR="00AC6FCC" w:rsidRPr="002E5825" w:rsidRDefault="00AC6FCC" w:rsidP="0046008D">
      <w:pPr>
        <w:tabs>
          <w:tab w:val="left" w:pos="2175"/>
        </w:tabs>
        <w:spacing w:before="120" w:after="40"/>
        <w:ind w:left="284" w:right="-318"/>
        <w:jc w:val="both"/>
        <w:rPr>
          <w:rFonts w:ascii="Verdana" w:eastAsia="Arial Unicode MS" w:hAnsi="Verdana"/>
          <w:sz w:val="16"/>
          <w:szCs w:val="16"/>
        </w:rPr>
      </w:pPr>
      <w:r w:rsidRPr="002E5825">
        <w:rPr>
          <w:rFonts w:ascii="Verdana" w:eastAsia="Arial Unicode MS" w:hAnsi="Verdana"/>
          <w:sz w:val="16"/>
          <w:szCs w:val="16"/>
          <w:u w:val="single"/>
        </w:rPr>
        <w:t>Solo</w:t>
      </w:r>
      <w:r w:rsidRPr="002E5825">
        <w:rPr>
          <w:rFonts w:ascii="Verdana" w:eastAsia="Arial Unicode MS" w:hAnsi="Verdana"/>
          <w:sz w:val="16"/>
          <w:szCs w:val="16"/>
        </w:rPr>
        <w:t xml:space="preserve"> en el caso de que los medios de tramitación sean “</w:t>
      </w:r>
      <w:r w:rsidRPr="002E5825">
        <w:rPr>
          <w:rFonts w:ascii="Verdana" w:eastAsia="Arial Unicode MS" w:hAnsi="Verdana"/>
          <w:sz w:val="16"/>
          <w:szCs w:val="16"/>
          <w:u w:val="single"/>
        </w:rPr>
        <w:t>no electrónicos</w:t>
      </w:r>
      <w:r w:rsidRPr="002E582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4" w14:textId="77777777" w:rsidR="00AC6FCC" w:rsidRPr="002E5825" w:rsidRDefault="0008257F" w:rsidP="00AC6FCC">
            <w:pPr>
              <w:ind w:left="-108" w:right="-108"/>
              <w:jc w:val="center"/>
              <w:rPr>
                <w:rFonts w:ascii="Verdana" w:eastAsia="Arial Unicode MS" w:hAnsi="Verdana"/>
                <w:sz w:val="16"/>
                <w:szCs w:val="16"/>
              </w:rPr>
            </w:pPr>
            <w:hyperlink w:anchor="AnexoII8" w:history="1">
              <w:r w:rsidR="00AC6FCC" w:rsidRPr="002E5825">
                <w:rPr>
                  <w:rFonts w:ascii="Verdana" w:eastAsia="Arial Unicode MS" w:hAnsi="Verdana"/>
                  <w:sz w:val="16"/>
                  <w:szCs w:val="16"/>
                </w:rPr>
                <w:t>ANEXO II.8.</w:t>
              </w:r>
            </w:hyperlink>
          </w:p>
        </w:tc>
        <w:tc>
          <w:tcPr>
            <w:tcW w:w="7300" w:type="dxa"/>
            <w:shd w:val="clear" w:color="auto" w:fill="auto"/>
            <w:vAlign w:val="center"/>
          </w:tcPr>
          <w:p w14:paraId="636F2FF5" w14:textId="77777777" w:rsidR="00AC6FCC" w:rsidRPr="002E5825" w:rsidRDefault="00AC6FCC" w:rsidP="00AC6FCC">
            <w:pPr>
              <w:tabs>
                <w:tab w:val="left" w:pos="0"/>
              </w:tabs>
              <w:ind w:right="-55"/>
              <w:jc w:val="both"/>
              <w:rPr>
                <w:rFonts w:ascii="Verdana" w:eastAsia="Arial Unicode MS" w:hAnsi="Verdana"/>
                <w:sz w:val="16"/>
                <w:szCs w:val="16"/>
              </w:rPr>
            </w:pPr>
            <w:r w:rsidRPr="002E5825">
              <w:rPr>
                <w:rFonts w:ascii="Verdana" w:eastAsia="Arial Unicode MS" w:hAnsi="Verdana"/>
                <w:sz w:val="16"/>
                <w:szCs w:val="16"/>
              </w:rPr>
              <w:t>DATOS A EFECTOS DE NOTIFICACIONES Y COMUNICACIONES</w:t>
            </w:r>
          </w:p>
        </w:tc>
      </w:tr>
      <w:tr w:rsidR="003722A4" w:rsidRPr="002E5825"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2E5825" w:rsidRDefault="003865AC" w:rsidP="003865A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8" w14:textId="77777777" w:rsidR="003865AC" w:rsidRPr="002E5825" w:rsidRDefault="0008257F" w:rsidP="003865AC">
            <w:pPr>
              <w:ind w:left="-108" w:right="-108"/>
              <w:jc w:val="center"/>
              <w:rPr>
                <w:rFonts w:ascii="Verdana" w:eastAsia="Arial Unicode MS" w:hAnsi="Verdana"/>
                <w:sz w:val="16"/>
                <w:szCs w:val="16"/>
              </w:rPr>
            </w:pPr>
            <w:hyperlink w:anchor="AnexoII8" w:history="1">
              <w:r w:rsidR="003865AC" w:rsidRPr="002E5825">
                <w:rPr>
                  <w:rFonts w:ascii="Verdana" w:eastAsia="Arial Unicode MS" w:hAnsi="Verdana"/>
                  <w:sz w:val="16"/>
                  <w:szCs w:val="16"/>
                </w:rPr>
                <w:t>ANEXO II.9.</w:t>
              </w:r>
            </w:hyperlink>
          </w:p>
        </w:tc>
        <w:tc>
          <w:tcPr>
            <w:tcW w:w="7300" w:type="dxa"/>
            <w:shd w:val="clear" w:color="auto" w:fill="auto"/>
            <w:vAlign w:val="center"/>
          </w:tcPr>
          <w:p w14:paraId="636F2FF9" w14:textId="77777777" w:rsidR="003865AC" w:rsidRPr="002E5825" w:rsidRDefault="003865AC" w:rsidP="003865AC">
            <w:pPr>
              <w:tabs>
                <w:tab w:val="left" w:pos="0"/>
              </w:tabs>
              <w:ind w:right="-55"/>
              <w:jc w:val="both"/>
              <w:rPr>
                <w:rFonts w:ascii="Verdana" w:eastAsia="Arial Unicode MS" w:hAnsi="Verdana"/>
                <w:sz w:val="16"/>
                <w:szCs w:val="16"/>
              </w:rPr>
            </w:pPr>
            <w:r w:rsidRPr="002E5825">
              <w:rPr>
                <w:rFonts w:ascii="Verdana" w:eastAsia="Arial Unicode MS" w:hAnsi="Verdana"/>
                <w:sz w:val="16"/>
                <w:szCs w:val="16"/>
              </w:rPr>
              <w:t>SOLICITUD DE PARTICIPACIÓN</w:t>
            </w:r>
          </w:p>
        </w:tc>
      </w:tr>
    </w:tbl>
    <w:p w14:paraId="636F2FFB" w14:textId="77777777" w:rsidR="00AC6FCC" w:rsidRPr="002E5825" w:rsidRDefault="00AC6FCC" w:rsidP="00D16CBA">
      <w:pPr>
        <w:numPr>
          <w:ilvl w:val="0"/>
          <w:numId w:val="53"/>
        </w:numPr>
        <w:tabs>
          <w:tab w:val="clear" w:pos="2740"/>
        </w:tabs>
        <w:spacing w:before="120" w:after="40"/>
        <w:ind w:left="425" w:right="-318" w:hanging="425"/>
        <w:jc w:val="both"/>
        <w:rPr>
          <w:rFonts w:ascii="Verdana" w:eastAsia="Arial Unicode MS" w:hAnsi="Verdana"/>
          <w:b/>
          <w:sz w:val="16"/>
          <w:szCs w:val="16"/>
        </w:rPr>
      </w:pPr>
      <w:r w:rsidRPr="002E5825">
        <w:rPr>
          <w:rFonts w:ascii="Verdana" w:eastAsia="Arial Unicode MS" w:hAnsi="Verdana"/>
          <w:b/>
          <w:sz w:val="16"/>
          <w:szCs w:val="16"/>
        </w:rPr>
        <w:t>A PRESENTAR EN EL SOBRE “</w:t>
      </w:r>
      <w:r w:rsidR="000427EE" w:rsidRPr="002E5825">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2E5825"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1"/>
                  </w:checkBox>
                </w:ffData>
              </w:fldChar>
            </w:r>
            <w:r w:rsidRPr="002E582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2E5825" w:rsidRDefault="0008257F" w:rsidP="00AC6FCC">
            <w:pPr>
              <w:ind w:left="-108" w:right="-108"/>
              <w:jc w:val="center"/>
              <w:rPr>
                <w:rFonts w:ascii="Verdana" w:eastAsia="Arial Unicode MS" w:hAnsi="Verdana"/>
                <w:sz w:val="16"/>
                <w:szCs w:val="16"/>
              </w:rPr>
            </w:pPr>
            <w:hyperlink w:anchor="AnexoIII1" w:history="1">
              <w:r w:rsidR="00AC6FCC" w:rsidRPr="002E5825">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2E5825" w:rsidRDefault="00AC6FCC" w:rsidP="00AC6FCC">
            <w:pPr>
              <w:tabs>
                <w:tab w:val="left" w:pos="0"/>
              </w:tabs>
              <w:ind w:right="-100"/>
              <w:jc w:val="both"/>
              <w:rPr>
                <w:rFonts w:ascii="Verdana" w:eastAsia="Arial Unicode MS" w:hAnsi="Verdana"/>
                <w:sz w:val="16"/>
                <w:szCs w:val="16"/>
              </w:rPr>
            </w:pPr>
            <w:r w:rsidRPr="002E5825">
              <w:rPr>
                <w:rFonts w:ascii="Verdana" w:eastAsia="Arial Unicode MS" w:hAnsi="Verdana"/>
                <w:sz w:val="16"/>
                <w:szCs w:val="16"/>
              </w:rPr>
              <w:t>OFERTA ECONÓMICA</w:t>
            </w:r>
          </w:p>
        </w:tc>
      </w:tr>
    </w:tbl>
    <w:p w14:paraId="636F3000" w14:textId="77777777" w:rsidR="00AC6FCC" w:rsidRPr="002E5825" w:rsidRDefault="00AC6FCC" w:rsidP="0046008D">
      <w:pPr>
        <w:tabs>
          <w:tab w:val="left" w:pos="400"/>
        </w:tabs>
        <w:spacing w:before="120" w:after="40"/>
        <w:ind w:left="284" w:right="-318"/>
        <w:jc w:val="both"/>
        <w:rPr>
          <w:rFonts w:ascii="Verdana" w:eastAsia="Arial Unicode MS" w:hAnsi="Verdana"/>
          <w:sz w:val="16"/>
          <w:szCs w:val="16"/>
        </w:rPr>
      </w:pPr>
      <w:r w:rsidRPr="002E5825">
        <w:rPr>
          <w:rFonts w:ascii="Verdana" w:eastAsia="Arial Unicode MS" w:hAnsi="Verdana"/>
          <w:sz w:val="16"/>
          <w:szCs w:val="16"/>
        </w:rPr>
        <w:t>OTROS:</w:t>
      </w:r>
      <w:r w:rsidRPr="002E582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2E5825" w:rsidRDefault="00AC6FCC" w:rsidP="00AC6FCC">
            <w:pPr>
              <w:tabs>
                <w:tab w:val="left" w:pos="0"/>
              </w:tabs>
              <w:ind w:right="-208"/>
              <w:jc w:val="both"/>
              <w:rPr>
                <w:rFonts w:ascii="Verdana" w:eastAsia="Arial Unicode MS" w:hAnsi="Verdana"/>
                <w:sz w:val="16"/>
                <w:szCs w:val="16"/>
              </w:rPr>
            </w:pPr>
            <w:r w:rsidRPr="002E5825">
              <w:rPr>
                <w:rFonts w:ascii="Verdana" w:eastAsia="Arial Unicode MS" w:hAnsi="Verdana"/>
                <w:sz w:val="16"/>
                <w:szCs w:val="16"/>
              </w:rPr>
              <w:t>NO SE ESPECIFICAN</w:t>
            </w:r>
          </w:p>
        </w:tc>
      </w:tr>
      <w:tr w:rsidR="003722A4" w:rsidRPr="002E5825"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2E5825" w:rsidRDefault="00AC6FCC" w:rsidP="00AC6FCC">
            <w:pPr>
              <w:ind w:left="-108" w:right="-108"/>
              <w:jc w:val="center"/>
              <w:rPr>
                <w:rFonts w:ascii="Verdana" w:eastAsia="Arial Unicode MS" w:hAnsi="Verdana"/>
                <w:sz w:val="16"/>
                <w:szCs w:val="16"/>
              </w:rPr>
            </w:pPr>
            <w:r w:rsidRPr="002E5825">
              <w:rPr>
                <w:rFonts w:ascii="Verdana" w:eastAsia="Arial Unicode MS" w:hAnsi="Verdana"/>
                <w:sz w:val="16"/>
                <w:szCs w:val="16"/>
              </w:rPr>
              <w:t>ANEXO III.2.</w:t>
            </w:r>
          </w:p>
        </w:tc>
        <w:tc>
          <w:tcPr>
            <w:tcW w:w="7300" w:type="dxa"/>
            <w:shd w:val="clear" w:color="auto" w:fill="auto"/>
            <w:vAlign w:val="center"/>
          </w:tcPr>
          <w:p w14:paraId="636F3006" w14:textId="77777777" w:rsidR="00AC6FCC" w:rsidRPr="002E5825"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2E5825" w:rsidRDefault="00A171CC" w:rsidP="00D16CBA">
      <w:pPr>
        <w:numPr>
          <w:ilvl w:val="0"/>
          <w:numId w:val="53"/>
        </w:numPr>
        <w:tabs>
          <w:tab w:val="clear" w:pos="2740"/>
        </w:tabs>
        <w:spacing w:before="120" w:after="40"/>
        <w:ind w:left="426" w:right="-318" w:hanging="426"/>
        <w:jc w:val="both"/>
        <w:rPr>
          <w:rFonts w:ascii="Verdana" w:eastAsia="Arial Unicode MS" w:hAnsi="Verdana"/>
          <w:b/>
          <w:sz w:val="16"/>
          <w:szCs w:val="16"/>
        </w:rPr>
      </w:pPr>
      <w:r w:rsidRPr="002E582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2E5825" w:rsidRDefault="00AC6FCC" w:rsidP="00AC6FCC">
            <w:pPr>
              <w:tabs>
                <w:tab w:val="left" w:pos="0"/>
              </w:tabs>
              <w:ind w:right="-208"/>
              <w:jc w:val="both"/>
              <w:rPr>
                <w:rFonts w:ascii="Verdana" w:eastAsia="Arial Unicode MS" w:hAnsi="Verdana"/>
                <w:sz w:val="16"/>
                <w:szCs w:val="16"/>
              </w:rPr>
            </w:pPr>
            <w:r w:rsidRPr="002E5825">
              <w:rPr>
                <w:rFonts w:ascii="Verdana" w:eastAsia="Arial Unicode MS" w:hAnsi="Verdana"/>
                <w:sz w:val="16"/>
                <w:szCs w:val="16"/>
              </w:rPr>
              <w:t>NO SE ESPECIFICAN</w:t>
            </w:r>
          </w:p>
        </w:tc>
      </w:tr>
      <w:tr w:rsidR="003722A4" w:rsidRPr="002E5825"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2E5825" w:rsidRDefault="00AC6FCC" w:rsidP="00AC6FCC">
            <w:pPr>
              <w:tabs>
                <w:tab w:val="left" w:pos="0"/>
              </w:tabs>
              <w:ind w:right="-132"/>
              <w:rPr>
                <w:rFonts w:ascii="Verdana" w:eastAsia="Arial Unicode MS" w:hAnsi="Verdana"/>
                <w:sz w:val="16"/>
                <w:szCs w:val="16"/>
              </w:rPr>
            </w:pPr>
            <w:r w:rsidRPr="002E5825">
              <w:rPr>
                <w:rFonts w:ascii="Verdana" w:eastAsia="Arial Unicode MS" w:hAnsi="Verdana"/>
                <w:sz w:val="16"/>
                <w:szCs w:val="16"/>
              </w:rPr>
              <w:t>ANEXO IV.1.</w:t>
            </w:r>
          </w:p>
        </w:tc>
        <w:tc>
          <w:tcPr>
            <w:tcW w:w="7300" w:type="dxa"/>
            <w:shd w:val="clear" w:color="auto" w:fill="auto"/>
            <w:vAlign w:val="center"/>
          </w:tcPr>
          <w:p w14:paraId="636F300E" w14:textId="77777777" w:rsidR="00AC6FCC" w:rsidRPr="002E5825"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864BF0" w:rsidRDefault="00AC6FCC" w:rsidP="00D16CBA">
      <w:pPr>
        <w:numPr>
          <w:ilvl w:val="0"/>
          <w:numId w:val="53"/>
        </w:numPr>
        <w:tabs>
          <w:tab w:val="clear" w:pos="2740"/>
          <w:tab w:val="num" w:pos="426"/>
        </w:tabs>
        <w:spacing w:before="120" w:after="40"/>
        <w:ind w:left="426" w:right="-318" w:hanging="426"/>
        <w:jc w:val="both"/>
        <w:rPr>
          <w:rFonts w:ascii="Verdana" w:eastAsia="Arial Unicode MS" w:hAnsi="Verdana"/>
          <w:b/>
          <w:sz w:val="16"/>
          <w:szCs w:val="16"/>
        </w:rPr>
      </w:pPr>
      <w:r w:rsidRPr="002E5825">
        <w:rPr>
          <w:rFonts w:ascii="Verdana" w:eastAsia="Arial Unicode MS" w:hAnsi="Verdana"/>
          <w:b/>
          <w:sz w:val="16"/>
          <w:szCs w:val="16"/>
        </w:rPr>
        <w:t xml:space="preserve">A PRESENTAR POR LA LICITADORA </w:t>
      </w:r>
      <w:r w:rsidRPr="00864BF0">
        <w:rPr>
          <w:rFonts w:ascii="Verdana" w:eastAsia="Arial Unicode MS" w:hAnsi="Verdana"/>
          <w:b/>
          <w:sz w:val="16"/>
          <w:szCs w:val="16"/>
        </w:rPr>
        <w:t>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864BF0"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864BF0" w:rsidRDefault="0008257F" w:rsidP="00AC6FCC">
            <w:pPr>
              <w:tabs>
                <w:tab w:val="left" w:pos="0"/>
              </w:tabs>
              <w:ind w:right="-132"/>
              <w:rPr>
                <w:rFonts w:ascii="Verdana" w:eastAsia="Arial Unicode MS" w:hAnsi="Verdana"/>
                <w:sz w:val="16"/>
                <w:szCs w:val="16"/>
              </w:rPr>
            </w:pPr>
            <w:hyperlink w:anchor="AnexoV1" w:history="1">
              <w:r w:rsidR="00AC6FCC" w:rsidRPr="00864BF0">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864BF0" w:rsidRDefault="00AC6FCC" w:rsidP="003E5DFD">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 xml:space="preserve">DISPONIBILIDAD DE LA SOLVENCIA Y MEDIOS DE OTRAS ENTIDADES DURANTE TODA LA </w:t>
            </w:r>
            <w:r w:rsidR="003E5DFD" w:rsidRPr="00864BF0">
              <w:rPr>
                <w:rFonts w:ascii="Verdana" w:eastAsia="Arial Unicode MS" w:hAnsi="Verdana"/>
                <w:sz w:val="16"/>
                <w:szCs w:val="16"/>
              </w:rPr>
              <w:t>EJECUCIÓN</w:t>
            </w:r>
            <w:r w:rsidRPr="00864BF0">
              <w:rPr>
                <w:rFonts w:ascii="Verdana" w:eastAsia="Arial Unicode MS" w:hAnsi="Verdana"/>
                <w:sz w:val="16"/>
                <w:szCs w:val="16"/>
              </w:rPr>
              <w:t xml:space="preserve"> DEL CONTRATO</w:t>
            </w:r>
          </w:p>
        </w:tc>
      </w:tr>
      <w:tr w:rsidR="00AC6FCC" w:rsidRPr="00864BF0"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864BF0" w:rsidRDefault="0008257F" w:rsidP="00AC6FCC">
            <w:pPr>
              <w:tabs>
                <w:tab w:val="left" w:pos="0"/>
              </w:tabs>
              <w:ind w:right="-132"/>
              <w:rPr>
                <w:rFonts w:ascii="Verdana" w:eastAsia="Arial Unicode MS" w:hAnsi="Verdana"/>
                <w:sz w:val="16"/>
                <w:szCs w:val="16"/>
              </w:rPr>
            </w:pPr>
            <w:hyperlink w:anchor="AnexoV2" w:history="1">
              <w:r w:rsidR="00AC6FCC" w:rsidRPr="00864BF0">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AUSENCIA DE PROHIBICIONES PARA CONTRATAR CON EL SECTOR PÚBLICO</w:t>
            </w:r>
          </w:p>
        </w:tc>
      </w:tr>
      <w:tr w:rsidR="00AC6FCC" w:rsidRPr="00864BF0" w14:paraId="636F301C" w14:textId="77777777" w:rsidTr="00AC6FCC">
        <w:trPr>
          <w:trHeight w:val="342"/>
        </w:trPr>
        <w:tc>
          <w:tcPr>
            <w:tcW w:w="400" w:type="dxa"/>
            <w:tcBorders>
              <w:top w:val="nil"/>
              <w:left w:val="nil"/>
              <w:bottom w:val="nil"/>
            </w:tcBorders>
            <w:shd w:val="clear" w:color="auto" w:fill="auto"/>
            <w:vAlign w:val="center"/>
          </w:tcPr>
          <w:p w14:paraId="636F3019"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864BF0" w:rsidRDefault="0008257F" w:rsidP="00AC6FCC">
            <w:pPr>
              <w:tabs>
                <w:tab w:val="left" w:pos="0"/>
              </w:tabs>
              <w:ind w:right="-132"/>
              <w:rPr>
                <w:rFonts w:ascii="Verdana" w:eastAsia="Arial Unicode MS" w:hAnsi="Verdana"/>
                <w:sz w:val="16"/>
                <w:szCs w:val="16"/>
              </w:rPr>
            </w:pPr>
            <w:hyperlink w:anchor="AnexoV3" w:history="1">
              <w:r w:rsidR="00AC6FCC" w:rsidRPr="00864BF0">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MODELO DE AVAL BANCARIO. MODELO DE AVAL BANCARIO UTEs.</w:t>
            </w:r>
          </w:p>
        </w:tc>
      </w:tr>
      <w:tr w:rsidR="00AC6FCC" w:rsidRPr="00864BF0" w14:paraId="636F3020" w14:textId="77777777" w:rsidTr="00AC6FCC">
        <w:trPr>
          <w:trHeight w:val="342"/>
        </w:trPr>
        <w:tc>
          <w:tcPr>
            <w:tcW w:w="400" w:type="dxa"/>
            <w:tcBorders>
              <w:top w:val="nil"/>
              <w:left w:val="nil"/>
              <w:bottom w:val="nil"/>
            </w:tcBorders>
            <w:shd w:val="clear" w:color="auto" w:fill="auto"/>
            <w:vAlign w:val="center"/>
          </w:tcPr>
          <w:p w14:paraId="636F301D"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864BF0" w:rsidRDefault="0008257F" w:rsidP="00AC6FCC">
            <w:pPr>
              <w:tabs>
                <w:tab w:val="left" w:pos="0"/>
              </w:tabs>
              <w:ind w:right="-132"/>
              <w:rPr>
                <w:rFonts w:ascii="Verdana" w:eastAsia="Arial Unicode MS" w:hAnsi="Verdana"/>
                <w:sz w:val="16"/>
                <w:szCs w:val="16"/>
              </w:rPr>
            </w:pPr>
            <w:hyperlink w:anchor="AnexoV4" w:history="1">
              <w:r w:rsidR="00AC6FCC" w:rsidRPr="00864BF0">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MODELO DE SEGURO DE CAUCIÓN. MODELO DE SEGURO DE CAUCIÓN UTEs.</w:t>
            </w:r>
          </w:p>
        </w:tc>
      </w:tr>
    </w:tbl>
    <w:p w14:paraId="636F3021" w14:textId="77777777" w:rsidR="009B3DA0" w:rsidRPr="00864BF0" w:rsidRDefault="00A171CC" w:rsidP="00D16CBA">
      <w:pPr>
        <w:numPr>
          <w:ilvl w:val="0"/>
          <w:numId w:val="53"/>
        </w:numPr>
        <w:tabs>
          <w:tab w:val="clear" w:pos="2740"/>
          <w:tab w:val="left" w:pos="426"/>
        </w:tabs>
        <w:spacing w:before="120" w:after="40"/>
        <w:ind w:left="426" w:right="-318" w:hanging="426"/>
        <w:jc w:val="both"/>
        <w:rPr>
          <w:rFonts w:ascii="Verdana" w:eastAsia="Arial Unicode MS" w:hAnsi="Verdana"/>
          <w:b/>
          <w:sz w:val="16"/>
          <w:szCs w:val="16"/>
        </w:rPr>
      </w:pPr>
      <w:r w:rsidRPr="00864BF0">
        <w:rPr>
          <w:rFonts w:ascii="Verdana" w:eastAsia="Arial Unicode MS" w:hAnsi="Verdana"/>
          <w:b/>
          <w:sz w:val="16"/>
          <w:szCs w:val="16"/>
        </w:rPr>
        <w:t>A PRESENTAR POR LA</w:t>
      </w:r>
      <w:r w:rsidR="00AC6FCC" w:rsidRPr="00864BF0">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722A4" w:rsidRPr="00864BF0" w14:paraId="636F3025" w14:textId="77777777" w:rsidTr="003A62E6">
        <w:trPr>
          <w:trHeight w:val="325"/>
        </w:trPr>
        <w:tc>
          <w:tcPr>
            <w:tcW w:w="400" w:type="dxa"/>
            <w:tcBorders>
              <w:top w:val="nil"/>
              <w:left w:val="nil"/>
              <w:bottom w:val="nil"/>
            </w:tcBorders>
            <w:shd w:val="clear" w:color="auto" w:fill="auto"/>
            <w:vAlign w:val="center"/>
          </w:tcPr>
          <w:p w14:paraId="636F3022" w14:textId="77777777" w:rsidR="00214D72" w:rsidRPr="00864BF0" w:rsidRDefault="00214D72" w:rsidP="003A62E6">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23" w14:textId="77777777" w:rsidR="00214D72" w:rsidRPr="00864BF0" w:rsidRDefault="0008257F" w:rsidP="003A62E6">
            <w:pPr>
              <w:ind w:right="-132"/>
              <w:rPr>
                <w:rFonts w:ascii="Verdana" w:eastAsia="Arial Unicode MS" w:hAnsi="Verdana"/>
                <w:sz w:val="16"/>
                <w:szCs w:val="16"/>
              </w:rPr>
            </w:pPr>
            <w:hyperlink w:anchor="AnexoVI1" w:history="1">
              <w:r w:rsidR="00214D72" w:rsidRPr="00864BF0">
                <w:rPr>
                  <w:rFonts w:ascii="Verdana" w:eastAsia="Arial Unicode MS" w:hAnsi="Verdana"/>
                  <w:sz w:val="16"/>
                  <w:szCs w:val="16"/>
                </w:rPr>
                <w:t>ANEXO VI.1.</w:t>
              </w:r>
            </w:hyperlink>
          </w:p>
        </w:tc>
        <w:tc>
          <w:tcPr>
            <w:tcW w:w="7298" w:type="dxa"/>
            <w:shd w:val="clear" w:color="auto" w:fill="auto"/>
            <w:vAlign w:val="center"/>
          </w:tcPr>
          <w:p w14:paraId="636F3024" w14:textId="77777777" w:rsidR="00214D72" w:rsidRPr="00864BF0" w:rsidRDefault="0046008D" w:rsidP="003A62E6">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APROBACIÓN DE CERTIFICACIÓN DE SERVICIOS</w:t>
            </w:r>
          </w:p>
        </w:tc>
      </w:tr>
      <w:tr w:rsidR="003722A4" w:rsidRPr="00864BF0" w14:paraId="636F3029" w14:textId="77777777" w:rsidTr="003A62E6">
        <w:trPr>
          <w:trHeight w:val="325"/>
        </w:trPr>
        <w:tc>
          <w:tcPr>
            <w:tcW w:w="400" w:type="dxa"/>
            <w:tcBorders>
              <w:top w:val="nil"/>
              <w:left w:val="nil"/>
              <w:bottom w:val="nil"/>
            </w:tcBorders>
            <w:shd w:val="clear" w:color="auto" w:fill="auto"/>
            <w:vAlign w:val="center"/>
          </w:tcPr>
          <w:p w14:paraId="636F3026" w14:textId="77777777" w:rsidR="003865AC" w:rsidRPr="00864BF0" w:rsidRDefault="003865AC" w:rsidP="003865A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27" w14:textId="77777777" w:rsidR="003865AC" w:rsidRPr="00864BF0" w:rsidRDefault="0008257F" w:rsidP="0046008D">
            <w:pPr>
              <w:ind w:right="-132"/>
              <w:rPr>
                <w:rFonts w:ascii="Verdana" w:eastAsia="Arial Unicode MS" w:hAnsi="Verdana"/>
                <w:sz w:val="16"/>
                <w:szCs w:val="16"/>
              </w:rPr>
            </w:pPr>
            <w:hyperlink w:anchor="AnexoVI1" w:history="1">
              <w:r w:rsidR="003865AC" w:rsidRPr="00864BF0">
                <w:rPr>
                  <w:rFonts w:ascii="Verdana" w:eastAsia="Arial Unicode MS" w:hAnsi="Verdana"/>
                  <w:sz w:val="16"/>
                  <w:szCs w:val="16"/>
                </w:rPr>
                <w:t>ANEXO VI.</w:t>
              </w:r>
              <w:r w:rsidR="0046008D" w:rsidRPr="00864BF0">
                <w:rPr>
                  <w:rFonts w:ascii="Verdana" w:eastAsia="Arial Unicode MS" w:hAnsi="Verdana"/>
                  <w:sz w:val="16"/>
                  <w:szCs w:val="16"/>
                </w:rPr>
                <w:t>2</w:t>
              </w:r>
              <w:r w:rsidR="003865AC" w:rsidRPr="00864BF0">
                <w:rPr>
                  <w:rFonts w:ascii="Verdana" w:eastAsia="Arial Unicode MS" w:hAnsi="Verdana"/>
                  <w:sz w:val="16"/>
                  <w:szCs w:val="16"/>
                </w:rPr>
                <w:t>.</w:t>
              </w:r>
            </w:hyperlink>
          </w:p>
        </w:tc>
        <w:tc>
          <w:tcPr>
            <w:tcW w:w="7298" w:type="dxa"/>
            <w:shd w:val="clear" w:color="auto" w:fill="auto"/>
            <w:vAlign w:val="center"/>
          </w:tcPr>
          <w:p w14:paraId="636F3028" w14:textId="77777777" w:rsidR="003865AC" w:rsidRPr="00864BF0" w:rsidRDefault="003865AC" w:rsidP="003865AC">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COMUNICACIÓN DE SUBCONTRATACIÓN</w:t>
            </w:r>
          </w:p>
        </w:tc>
      </w:tr>
      <w:tr w:rsidR="003722A4" w:rsidRPr="00864BF0" w14:paraId="636F302D" w14:textId="77777777" w:rsidTr="003A62E6">
        <w:trPr>
          <w:trHeight w:val="325"/>
        </w:trPr>
        <w:tc>
          <w:tcPr>
            <w:tcW w:w="400" w:type="dxa"/>
            <w:tcBorders>
              <w:top w:val="nil"/>
              <w:left w:val="nil"/>
              <w:bottom w:val="nil"/>
            </w:tcBorders>
            <w:shd w:val="clear" w:color="auto" w:fill="auto"/>
            <w:vAlign w:val="center"/>
          </w:tcPr>
          <w:p w14:paraId="636F302A" w14:textId="77777777" w:rsidR="0046008D" w:rsidRPr="00F669CA" w:rsidRDefault="0046008D" w:rsidP="0046008D">
            <w:pPr>
              <w:ind w:left="-228" w:right="-108"/>
              <w:jc w:val="right"/>
              <w:rPr>
                <w:rFonts w:ascii="Verdana" w:eastAsia="Arial Unicode MS" w:hAnsi="Verdana"/>
                <w:sz w:val="16"/>
                <w:szCs w:val="16"/>
              </w:rPr>
            </w:pPr>
            <w:r w:rsidRPr="00F669CA">
              <w:rPr>
                <w:rFonts w:ascii="Verdana" w:eastAsia="Arial Unicode MS" w:hAnsi="Verdana"/>
                <w:sz w:val="16"/>
                <w:szCs w:val="16"/>
              </w:rPr>
              <w:fldChar w:fldCharType="begin">
                <w:ffData>
                  <w:name w:val=""/>
                  <w:enabled/>
                  <w:calcOnExit w:val="0"/>
                  <w:checkBox>
                    <w:size w:val="26"/>
                    <w:default w:val="1"/>
                  </w:checkBox>
                </w:ffData>
              </w:fldChar>
            </w:r>
            <w:r w:rsidRPr="00F669CA">
              <w:rPr>
                <w:rFonts w:ascii="Verdana" w:eastAsia="Arial Unicode MS" w:hAnsi="Verdana"/>
                <w:sz w:val="16"/>
                <w:szCs w:val="16"/>
              </w:rPr>
              <w:instrText xml:space="preserve"> FORMCHECKBOX </w:instrText>
            </w:r>
            <w:r w:rsidR="0008257F">
              <w:rPr>
                <w:rFonts w:ascii="Verdana" w:eastAsia="Arial Unicode MS" w:hAnsi="Verdana"/>
                <w:sz w:val="16"/>
                <w:szCs w:val="16"/>
              </w:rPr>
            </w:r>
            <w:r w:rsidR="0008257F">
              <w:rPr>
                <w:rFonts w:ascii="Verdana" w:eastAsia="Arial Unicode MS" w:hAnsi="Verdana"/>
                <w:sz w:val="16"/>
                <w:szCs w:val="16"/>
              </w:rPr>
              <w:fldChar w:fldCharType="separate"/>
            </w:r>
            <w:r w:rsidRPr="00F669CA">
              <w:rPr>
                <w:rFonts w:ascii="Verdana" w:eastAsia="Arial Unicode MS" w:hAnsi="Verdana"/>
                <w:sz w:val="16"/>
                <w:szCs w:val="16"/>
              </w:rPr>
              <w:fldChar w:fldCharType="end"/>
            </w:r>
          </w:p>
        </w:tc>
        <w:tc>
          <w:tcPr>
            <w:tcW w:w="1300" w:type="dxa"/>
            <w:shd w:val="clear" w:color="auto" w:fill="auto"/>
            <w:vAlign w:val="center"/>
          </w:tcPr>
          <w:p w14:paraId="636F302B" w14:textId="77777777" w:rsidR="0046008D" w:rsidRPr="00F669CA" w:rsidRDefault="0008257F" w:rsidP="0046008D">
            <w:pPr>
              <w:ind w:right="-132"/>
              <w:rPr>
                <w:rFonts w:ascii="Verdana" w:eastAsia="Arial Unicode MS" w:hAnsi="Verdana"/>
                <w:sz w:val="16"/>
                <w:szCs w:val="16"/>
              </w:rPr>
            </w:pPr>
            <w:hyperlink w:anchor="AnexoVI1" w:history="1">
              <w:r w:rsidR="0046008D" w:rsidRPr="00F669CA">
                <w:rPr>
                  <w:rFonts w:ascii="Verdana" w:eastAsia="Arial Unicode MS" w:hAnsi="Verdana"/>
                  <w:sz w:val="16"/>
                  <w:szCs w:val="16"/>
                </w:rPr>
                <w:t>ANEXO VI.3.</w:t>
              </w:r>
            </w:hyperlink>
          </w:p>
        </w:tc>
        <w:tc>
          <w:tcPr>
            <w:tcW w:w="7298" w:type="dxa"/>
            <w:shd w:val="clear" w:color="auto" w:fill="auto"/>
            <w:vAlign w:val="center"/>
          </w:tcPr>
          <w:p w14:paraId="636F302C" w14:textId="77777777" w:rsidR="0046008D" w:rsidRPr="00864BF0" w:rsidRDefault="0046008D" w:rsidP="0046008D">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DECLARACIÓN SOBRE LOS DATOS RELATIVOS A LAS CONDICIONES DE LOS CONTRATOS DE TRABAJO</w:t>
            </w:r>
          </w:p>
        </w:tc>
      </w:tr>
    </w:tbl>
    <w:p w14:paraId="636F302E" w14:textId="77777777" w:rsidR="00214D72" w:rsidRPr="00864BF0" w:rsidRDefault="00214D72" w:rsidP="00D16CBA">
      <w:pPr>
        <w:numPr>
          <w:ilvl w:val="0"/>
          <w:numId w:val="53"/>
        </w:numPr>
        <w:tabs>
          <w:tab w:val="clear" w:pos="2740"/>
          <w:tab w:val="left" w:pos="426"/>
        </w:tabs>
        <w:spacing w:before="120" w:after="40"/>
        <w:ind w:left="426" w:right="-318" w:hanging="426"/>
        <w:jc w:val="both"/>
        <w:rPr>
          <w:rFonts w:ascii="Verdana" w:eastAsia="Arial Unicode MS" w:hAnsi="Verdana"/>
          <w:b/>
          <w:sz w:val="16"/>
          <w:szCs w:val="16"/>
        </w:rPr>
      </w:pPr>
      <w:r w:rsidRPr="00864BF0">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864BF0"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77777777" w:rsidR="00214D72" w:rsidRPr="00864BF0" w:rsidRDefault="00214D72" w:rsidP="00214D72">
            <w:pPr>
              <w:ind w:left="-228" w:right="-108"/>
              <w:jc w:val="right"/>
              <w:rPr>
                <w:rFonts w:ascii="Verdana" w:eastAsia="Arial Unicode MS" w:hAnsi="Verdana"/>
                <w:sz w:val="19"/>
                <w:szCs w:val="19"/>
              </w:rPr>
            </w:pPr>
            <w:r w:rsidRPr="00864BF0">
              <w:rPr>
                <w:rFonts w:ascii="Verdana" w:eastAsia="Arial Unicode MS" w:hAnsi="Verdana"/>
                <w:sz w:val="19"/>
                <w:szCs w:val="19"/>
              </w:rPr>
              <w:fldChar w:fldCharType="begin">
                <w:ffData>
                  <w:name w:val=""/>
                  <w:enabled/>
                  <w:calcOnExit w:val="0"/>
                  <w:checkBox>
                    <w:size w:val="26"/>
                    <w:default w:val="1"/>
                  </w:checkBox>
                </w:ffData>
              </w:fldChar>
            </w:r>
            <w:r w:rsidRPr="00864BF0">
              <w:rPr>
                <w:rFonts w:ascii="Verdana" w:eastAsia="Arial Unicode MS" w:hAnsi="Verdana"/>
                <w:sz w:val="19"/>
                <w:szCs w:val="19"/>
              </w:rPr>
              <w:instrText xml:space="preserve"> FORMCHECKBOX </w:instrText>
            </w:r>
            <w:r w:rsidR="0008257F">
              <w:rPr>
                <w:rFonts w:ascii="Verdana" w:eastAsia="Arial Unicode MS" w:hAnsi="Verdana"/>
                <w:sz w:val="19"/>
                <w:szCs w:val="19"/>
              </w:rPr>
            </w:r>
            <w:r w:rsidR="0008257F">
              <w:rPr>
                <w:rFonts w:ascii="Verdana" w:eastAsia="Arial Unicode MS" w:hAnsi="Verdana"/>
                <w:sz w:val="19"/>
                <w:szCs w:val="19"/>
              </w:rPr>
              <w:fldChar w:fldCharType="separate"/>
            </w:r>
            <w:r w:rsidRPr="00864BF0">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864BF0" w:rsidRDefault="0008257F" w:rsidP="00214D72">
            <w:pPr>
              <w:ind w:right="-132"/>
              <w:rPr>
                <w:rFonts w:ascii="Verdana" w:eastAsia="Arial Unicode MS" w:hAnsi="Verdana"/>
                <w:sz w:val="16"/>
                <w:szCs w:val="16"/>
              </w:rPr>
            </w:pPr>
            <w:hyperlink w:anchor="AnexoVI1" w:history="1">
              <w:r w:rsidR="00214D72" w:rsidRPr="00864BF0">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864BF0" w:rsidRDefault="00214D72" w:rsidP="00214D72">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INFORMACIÓN ADICIONAL SOBRE PROTECCIÓN DE DATOS PERSONALES</w:t>
            </w:r>
          </w:p>
        </w:tc>
      </w:tr>
      <w:tr w:rsidR="003722A4" w:rsidRPr="00864BF0"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77777777" w:rsidR="0046008D" w:rsidRPr="00864BF0" w:rsidRDefault="0046008D" w:rsidP="0046008D">
            <w:pPr>
              <w:ind w:left="-228" w:right="-108"/>
              <w:jc w:val="right"/>
              <w:rPr>
                <w:rFonts w:ascii="Verdana" w:eastAsia="Arial Unicode MS" w:hAnsi="Verdana"/>
                <w:sz w:val="19"/>
                <w:szCs w:val="19"/>
              </w:rPr>
            </w:pPr>
            <w:r w:rsidRPr="00864BF0">
              <w:rPr>
                <w:rFonts w:ascii="Verdana" w:eastAsia="Arial Unicode MS" w:hAnsi="Verdana"/>
                <w:sz w:val="19"/>
                <w:szCs w:val="19"/>
              </w:rPr>
              <w:fldChar w:fldCharType="begin">
                <w:ffData>
                  <w:name w:val=""/>
                  <w:enabled/>
                  <w:calcOnExit w:val="0"/>
                  <w:checkBox>
                    <w:size w:val="26"/>
                    <w:default w:val="1"/>
                  </w:checkBox>
                </w:ffData>
              </w:fldChar>
            </w:r>
            <w:r w:rsidRPr="00864BF0">
              <w:rPr>
                <w:rFonts w:ascii="Verdana" w:eastAsia="Arial Unicode MS" w:hAnsi="Verdana"/>
                <w:sz w:val="19"/>
                <w:szCs w:val="19"/>
              </w:rPr>
              <w:instrText xml:space="preserve"> FORMCHECKBOX </w:instrText>
            </w:r>
            <w:r w:rsidR="0008257F">
              <w:rPr>
                <w:rFonts w:ascii="Verdana" w:eastAsia="Arial Unicode MS" w:hAnsi="Verdana"/>
                <w:sz w:val="19"/>
                <w:szCs w:val="19"/>
              </w:rPr>
            </w:r>
            <w:r w:rsidR="0008257F">
              <w:rPr>
                <w:rFonts w:ascii="Verdana" w:eastAsia="Arial Unicode MS" w:hAnsi="Verdana"/>
                <w:sz w:val="19"/>
                <w:szCs w:val="19"/>
              </w:rPr>
              <w:fldChar w:fldCharType="separate"/>
            </w:r>
            <w:r w:rsidRPr="00864BF0">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864BF0" w:rsidRDefault="0008257F" w:rsidP="0046008D">
            <w:pPr>
              <w:ind w:right="-132"/>
              <w:rPr>
                <w:rFonts w:ascii="Verdana" w:eastAsia="Arial Unicode MS" w:hAnsi="Verdana"/>
                <w:sz w:val="16"/>
                <w:szCs w:val="16"/>
              </w:rPr>
            </w:pPr>
            <w:hyperlink w:anchor="AnexoVI1" w:history="1">
              <w:r w:rsidR="0046008D" w:rsidRPr="00864BF0">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864BF0" w:rsidRDefault="0046008D" w:rsidP="0046008D">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ENCARGO DE TRATAMIENTO DE DATOS PERSONALES</w:t>
            </w:r>
          </w:p>
        </w:tc>
      </w:tr>
    </w:tbl>
    <w:p w14:paraId="636F3037" w14:textId="77777777" w:rsidR="00C66C71" w:rsidRPr="009B48B1" w:rsidRDefault="00C66C71" w:rsidP="00CC22D7">
      <w:pPr>
        <w:pStyle w:val="Ttulo3"/>
        <w:ind w:left="1701" w:hanging="1701"/>
        <w:rPr>
          <w:i/>
        </w:rPr>
      </w:pPr>
      <w:bookmarkStart w:id="1359" w:name="_Toc34132949"/>
      <w:bookmarkStart w:id="1360" w:name="_Toc38387833"/>
      <w:bookmarkStart w:id="1361" w:name="_Toc44410469"/>
      <w:bookmarkEnd w:id="1355"/>
      <w:r w:rsidRPr="009B48B1">
        <w:lastRenderedPageBreak/>
        <w:t>ANEXO I.1</w:t>
      </w:r>
      <w:r w:rsidR="00D550B8">
        <w:t>.</w:t>
      </w:r>
      <w:r>
        <w:t>-</w:t>
      </w:r>
      <w:r>
        <w:tab/>
      </w:r>
      <w:r w:rsidRPr="009B48B1">
        <w:t>CÁLCULO PRESUPUESTO BASE DE LICITACIÓN: COSTES Y OTROS GASTOS</w:t>
      </w:r>
      <w:bookmarkEnd w:id="1359"/>
      <w:bookmarkEnd w:id="1360"/>
      <w:bookmarkEnd w:id="1361"/>
    </w:p>
    <w:p w14:paraId="636F3038" w14:textId="77777777" w:rsidR="00C66C71" w:rsidRDefault="00C66C71" w:rsidP="00C66C71">
      <w:pPr>
        <w:shd w:val="clear" w:color="auto" w:fill="FFFFFF"/>
        <w:ind w:left="284" w:right="-427"/>
        <w:jc w:val="both"/>
        <w:rPr>
          <w:rFonts w:ascii="Verdana" w:hAnsi="Verdana" w:cs="Arial"/>
          <w:u w:val="single"/>
        </w:rPr>
      </w:pPr>
    </w:p>
    <w:p w14:paraId="636F3039" w14:textId="77777777" w:rsidR="00C66C71" w:rsidRDefault="00C66C71" w:rsidP="00C66C71">
      <w:pPr>
        <w:shd w:val="clear" w:color="auto" w:fill="FFFFFF"/>
        <w:ind w:left="284" w:right="-427"/>
        <w:jc w:val="both"/>
        <w:rPr>
          <w:rFonts w:ascii="Verdana" w:hAnsi="Verdana" w:cs="Arial"/>
          <w:u w:val="single"/>
        </w:rPr>
      </w:pPr>
    </w:p>
    <w:p w14:paraId="636F303A" w14:textId="77777777" w:rsidR="00C66C71" w:rsidRDefault="00C66C71" w:rsidP="00C66C71">
      <w:pPr>
        <w:shd w:val="clear" w:color="auto" w:fill="FFFFFF"/>
        <w:ind w:left="284" w:right="-427"/>
        <w:jc w:val="both"/>
        <w:rPr>
          <w:rFonts w:ascii="Verdana" w:hAnsi="Verdana" w:cs="Arial"/>
          <w:u w:val="single"/>
        </w:rPr>
      </w:pPr>
    </w:p>
    <w:p w14:paraId="636F303B" w14:textId="3EFA4F50" w:rsidR="00C66C71" w:rsidRPr="005502A7" w:rsidRDefault="00C66C71" w:rsidP="00C66C71">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6A612B">
        <w:rPr>
          <w:rFonts w:ascii="Verdana" w:hAnsi="Verdana" w:cs="Arial"/>
          <w:b/>
          <w:color w:val="0000FF"/>
          <w:sz w:val="19"/>
          <w:szCs w:val="19"/>
        </w:rPr>
        <w:t xml:space="preserve"> 07/2023-A</w:t>
      </w:r>
      <w:r w:rsidR="00CB641C">
        <w:rPr>
          <w:rFonts w:ascii="Verdana" w:hAnsi="Verdana" w:cs="Arial"/>
          <w:b/>
          <w:color w:val="0000FF"/>
          <w:sz w:val="19"/>
          <w:szCs w:val="19"/>
        </w:rPr>
        <w:t xml:space="preserve"> </w:t>
      </w:r>
      <w:r w:rsidRPr="005502A7">
        <w:rPr>
          <w:rFonts w:ascii="Verdana" w:hAnsi="Verdana" w:cs="Arial"/>
          <w:sz w:val="19"/>
          <w:szCs w:val="19"/>
        </w:rPr>
        <w:t>han sido los siguientes:</w:t>
      </w:r>
    </w:p>
    <w:p w14:paraId="636F303C" w14:textId="77777777" w:rsidR="00C66C71" w:rsidRDefault="00C66C71" w:rsidP="00C66C71">
      <w:pPr>
        <w:shd w:val="clear" w:color="auto" w:fill="FFFFFF"/>
        <w:ind w:left="-100" w:right="-427"/>
        <w:jc w:val="both"/>
        <w:rPr>
          <w:rFonts w:ascii="Verdana" w:hAnsi="Verdana" w:cs="Arial"/>
          <w:sz w:val="19"/>
          <w:szCs w:val="19"/>
        </w:rPr>
      </w:pPr>
    </w:p>
    <w:p w14:paraId="636F303D" w14:textId="77777777" w:rsidR="00C66C71" w:rsidRDefault="00C66C71" w:rsidP="00C66C71">
      <w:pPr>
        <w:shd w:val="clear" w:color="auto" w:fill="FFFFFF"/>
        <w:ind w:left="-100" w:right="-427"/>
        <w:jc w:val="both"/>
        <w:rPr>
          <w:rFonts w:ascii="Verdana" w:hAnsi="Verdana" w:cs="Arial"/>
          <w:sz w:val="19"/>
          <w:szCs w:val="19"/>
        </w:rPr>
      </w:pPr>
    </w:p>
    <w:p w14:paraId="636F303E" w14:textId="77777777" w:rsidR="00C66C71" w:rsidRPr="005502A7" w:rsidRDefault="00C66C71" w:rsidP="00C66C71">
      <w:pPr>
        <w:shd w:val="clear" w:color="auto" w:fill="FFFFFF"/>
        <w:ind w:left="-100" w:right="-427"/>
        <w:jc w:val="both"/>
        <w:rPr>
          <w:rFonts w:ascii="Verdana" w:hAnsi="Verdana" w:cs="Arial"/>
          <w:sz w:val="19"/>
          <w:szCs w:val="19"/>
          <w:u w:val="single"/>
        </w:rPr>
      </w:pPr>
    </w:p>
    <w:p w14:paraId="5151D204" w14:textId="77777777" w:rsidR="00CB641C" w:rsidRDefault="00CB641C" w:rsidP="00CB641C">
      <w:pPr>
        <w:shd w:val="clear" w:color="auto" w:fill="FFFFFF"/>
        <w:ind w:left="-100" w:right="-427"/>
        <w:jc w:val="both"/>
        <w:rPr>
          <w:rFonts w:ascii="Verdana" w:hAnsi="Verdana" w:cs="Arial"/>
          <w:sz w:val="19"/>
          <w:szCs w:val="19"/>
        </w:rPr>
      </w:pPr>
    </w:p>
    <w:p w14:paraId="4AF2D5A5" w14:textId="77777777" w:rsidR="00CB641C" w:rsidRPr="00250B20" w:rsidRDefault="00CB641C" w:rsidP="00CB641C">
      <w:pPr>
        <w:shd w:val="clear" w:color="auto" w:fill="FFFFFF"/>
        <w:ind w:right="-427"/>
        <w:jc w:val="both"/>
        <w:rPr>
          <w:rFonts w:ascii="Arial" w:hAnsi="Arial" w:cs="Arial"/>
          <w:color w:val="FF0000"/>
          <w:sz w:val="22"/>
          <w:szCs w:val="22"/>
        </w:rPr>
      </w:pPr>
    </w:p>
    <w:tbl>
      <w:tblPr>
        <w:tblW w:w="9180" w:type="dxa"/>
        <w:tblInd w:w="-5" w:type="dxa"/>
        <w:tblLook w:val="04A0" w:firstRow="1" w:lastRow="0" w:firstColumn="1" w:lastColumn="0" w:noHBand="0" w:noVBand="1"/>
      </w:tblPr>
      <w:tblGrid>
        <w:gridCol w:w="7260"/>
        <w:gridCol w:w="1920"/>
      </w:tblGrid>
      <w:tr w:rsidR="00CB641C" w14:paraId="298057F7" w14:textId="77777777" w:rsidTr="00030CBD">
        <w:trPr>
          <w:trHeight w:val="525"/>
        </w:trPr>
        <w:tc>
          <w:tcPr>
            <w:tcW w:w="7260" w:type="dxa"/>
            <w:tcBorders>
              <w:top w:val="single" w:sz="4" w:space="0" w:color="auto"/>
              <w:left w:val="single" w:sz="4" w:space="0" w:color="auto"/>
              <w:bottom w:val="nil"/>
              <w:right w:val="nil"/>
            </w:tcBorders>
            <w:shd w:val="clear" w:color="auto" w:fill="auto"/>
            <w:noWrap/>
            <w:vAlign w:val="bottom"/>
            <w:hideMark/>
          </w:tcPr>
          <w:p w14:paraId="60FAEDE3" w14:textId="77777777" w:rsidR="00CB641C" w:rsidRDefault="00CB641C" w:rsidP="00030CBD">
            <w:pPr>
              <w:rPr>
                <w:rFonts w:ascii="Calibri" w:hAnsi="Calibri" w:cs="Calibri"/>
                <w:color w:val="000000"/>
                <w:sz w:val="22"/>
                <w:szCs w:val="22"/>
              </w:rPr>
            </w:pPr>
            <w:r>
              <w:rPr>
                <w:rFonts w:ascii="Calibri" w:hAnsi="Calibri" w:cs="Calibri"/>
                <w:color w:val="000000"/>
                <w:sz w:val="22"/>
                <w:szCs w:val="22"/>
              </w:rPr>
              <w:t>Cálculo de costes para dos años de contrato</w:t>
            </w:r>
          </w:p>
        </w:tc>
        <w:tc>
          <w:tcPr>
            <w:tcW w:w="1920" w:type="dxa"/>
            <w:tcBorders>
              <w:top w:val="single" w:sz="4" w:space="0" w:color="auto"/>
              <w:left w:val="nil"/>
              <w:bottom w:val="nil"/>
              <w:right w:val="single" w:sz="4" w:space="0" w:color="auto"/>
            </w:tcBorders>
            <w:shd w:val="clear" w:color="auto" w:fill="auto"/>
            <w:noWrap/>
            <w:vAlign w:val="bottom"/>
            <w:hideMark/>
          </w:tcPr>
          <w:p w14:paraId="1584FA3B" w14:textId="77777777" w:rsidR="00CB641C" w:rsidRDefault="00CB641C" w:rsidP="00030CBD">
            <w:pPr>
              <w:rPr>
                <w:rFonts w:ascii="Calibri" w:hAnsi="Calibri" w:cs="Calibri"/>
                <w:color w:val="000000"/>
                <w:sz w:val="22"/>
                <w:szCs w:val="22"/>
              </w:rPr>
            </w:pPr>
            <w:r>
              <w:rPr>
                <w:rFonts w:ascii="Calibri" w:hAnsi="Calibri" w:cs="Calibri"/>
                <w:color w:val="000000"/>
                <w:sz w:val="22"/>
                <w:szCs w:val="22"/>
              </w:rPr>
              <w:t> </w:t>
            </w:r>
          </w:p>
        </w:tc>
      </w:tr>
      <w:tr w:rsidR="00CB641C" w14:paraId="14A366C5" w14:textId="77777777" w:rsidTr="00030CBD">
        <w:trPr>
          <w:trHeight w:val="525"/>
        </w:trPr>
        <w:tc>
          <w:tcPr>
            <w:tcW w:w="7260" w:type="dxa"/>
            <w:tcBorders>
              <w:top w:val="nil"/>
              <w:left w:val="single" w:sz="4" w:space="0" w:color="auto"/>
              <w:bottom w:val="nil"/>
              <w:right w:val="nil"/>
            </w:tcBorders>
            <w:shd w:val="clear" w:color="auto" w:fill="auto"/>
            <w:noWrap/>
            <w:vAlign w:val="bottom"/>
            <w:hideMark/>
          </w:tcPr>
          <w:p w14:paraId="3BBB70DA" w14:textId="77777777" w:rsidR="00CB641C" w:rsidRDefault="00CB641C" w:rsidP="00030CBD">
            <w:pPr>
              <w:rPr>
                <w:rFonts w:ascii="Calibri" w:hAnsi="Calibri" w:cs="Calibri"/>
                <w:color w:val="000000"/>
                <w:sz w:val="22"/>
                <w:szCs w:val="22"/>
              </w:rPr>
            </w:pPr>
            <w:r>
              <w:rPr>
                <w:rFonts w:ascii="Calibri" w:hAnsi="Calibri" w:cs="Calibri"/>
                <w:color w:val="000000"/>
                <w:sz w:val="22"/>
                <w:szCs w:val="22"/>
              </w:rPr>
              <w:t> </w:t>
            </w:r>
          </w:p>
        </w:tc>
        <w:tc>
          <w:tcPr>
            <w:tcW w:w="1920" w:type="dxa"/>
            <w:tcBorders>
              <w:top w:val="nil"/>
              <w:left w:val="nil"/>
              <w:bottom w:val="nil"/>
              <w:right w:val="single" w:sz="4" w:space="0" w:color="auto"/>
            </w:tcBorders>
            <w:shd w:val="clear" w:color="auto" w:fill="auto"/>
            <w:noWrap/>
            <w:vAlign w:val="bottom"/>
            <w:hideMark/>
          </w:tcPr>
          <w:p w14:paraId="20E53809" w14:textId="77777777" w:rsidR="00CB641C" w:rsidRDefault="00CB641C" w:rsidP="00030CBD">
            <w:pPr>
              <w:rPr>
                <w:rFonts w:ascii="Calibri" w:hAnsi="Calibri" w:cs="Calibri"/>
                <w:color w:val="000000"/>
                <w:sz w:val="22"/>
                <w:szCs w:val="22"/>
              </w:rPr>
            </w:pPr>
            <w:r>
              <w:rPr>
                <w:rFonts w:ascii="Calibri" w:hAnsi="Calibri" w:cs="Calibri"/>
                <w:color w:val="000000"/>
                <w:sz w:val="22"/>
                <w:szCs w:val="22"/>
              </w:rPr>
              <w:t> </w:t>
            </w:r>
          </w:p>
        </w:tc>
      </w:tr>
      <w:tr w:rsidR="00CB641C" w14:paraId="3A8CE0CE" w14:textId="77777777" w:rsidTr="00030CBD">
        <w:trPr>
          <w:trHeight w:val="300"/>
        </w:trPr>
        <w:tc>
          <w:tcPr>
            <w:tcW w:w="7260" w:type="dxa"/>
            <w:tcBorders>
              <w:top w:val="nil"/>
              <w:left w:val="single" w:sz="4" w:space="0" w:color="auto"/>
              <w:bottom w:val="nil"/>
              <w:right w:val="nil"/>
            </w:tcBorders>
            <w:shd w:val="clear" w:color="auto" w:fill="auto"/>
            <w:vAlign w:val="center"/>
            <w:hideMark/>
          </w:tcPr>
          <w:p w14:paraId="5BAA6191" w14:textId="77777777" w:rsidR="00CB641C" w:rsidRPr="00CB641C" w:rsidRDefault="00CB641C" w:rsidP="00030CBD">
            <w:pPr>
              <w:jc w:val="both"/>
              <w:rPr>
                <w:rFonts w:ascii="Arial" w:hAnsi="Arial" w:cs="Arial"/>
                <w:sz w:val="22"/>
                <w:szCs w:val="22"/>
              </w:rPr>
            </w:pPr>
            <w:r w:rsidRPr="00CB641C">
              <w:rPr>
                <w:rFonts w:ascii="Arial" w:hAnsi="Arial" w:cs="Arial"/>
                <w:sz w:val="22"/>
                <w:szCs w:val="22"/>
              </w:rPr>
              <w:t xml:space="preserve">Costes directos (75%):                                                              </w:t>
            </w:r>
          </w:p>
        </w:tc>
        <w:tc>
          <w:tcPr>
            <w:tcW w:w="1920" w:type="dxa"/>
            <w:tcBorders>
              <w:top w:val="nil"/>
              <w:left w:val="nil"/>
              <w:bottom w:val="nil"/>
              <w:right w:val="single" w:sz="4" w:space="0" w:color="auto"/>
            </w:tcBorders>
            <w:shd w:val="clear" w:color="auto" w:fill="auto"/>
            <w:noWrap/>
            <w:vAlign w:val="bottom"/>
            <w:hideMark/>
          </w:tcPr>
          <w:p w14:paraId="326DD4E3" w14:textId="77777777" w:rsidR="00CB641C" w:rsidRDefault="00CB641C" w:rsidP="00030CBD">
            <w:pPr>
              <w:jc w:val="right"/>
              <w:rPr>
                <w:rFonts w:ascii="Calibri" w:hAnsi="Calibri" w:cs="Calibri"/>
                <w:color w:val="000000"/>
                <w:sz w:val="22"/>
                <w:szCs w:val="22"/>
              </w:rPr>
            </w:pPr>
            <w:r>
              <w:rPr>
                <w:rFonts w:ascii="Calibri" w:hAnsi="Calibri" w:cs="Calibri"/>
                <w:color w:val="000000"/>
                <w:sz w:val="22"/>
                <w:szCs w:val="22"/>
              </w:rPr>
              <w:t>22.263,00 €</w:t>
            </w:r>
          </w:p>
        </w:tc>
      </w:tr>
      <w:tr w:rsidR="00CB641C" w14:paraId="780E5311" w14:textId="77777777" w:rsidTr="00030CBD">
        <w:trPr>
          <w:trHeight w:val="315"/>
        </w:trPr>
        <w:tc>
          <w:tcPr>
            <w:tcW w:w="7260" w:type="dxa"/>
            <w:tcBorders>
              <w:top w:val="nil"/>
              <w:left w:val="single" w:sz="4" w:space="0" w:color="auto"/>
              <w:bottom w:val="nil"/>
              <w:right w:val="nil"/>
            </w:tcBorders>
            <w:shd w:val="clear" w:color="auto" w:fill="auto"/>
            <w:vAlign w:val="center"/>
            <w:hideMark/>
          </w:tcPr>
          <w:p w14:paraId="49991E98" w14:textId="77777777" w:rsidR="00CB641C" w:rsidRPr="00CB641C" w:rsidRDefault="00CB641C" w:rsidP="00030CBD">
            <w:pPr>
              <w:jc w:val="both"/>
              <w:rPr>
                <w:rFonts w:ascii="Arial" w:hAnsi="Arial" w:cs="Arial"/>
                <w:sz w:val="22"/>
                <w:szCs w:val="22"/>
              </w:rPr>
            </w:pPr>
            <w:r w:rsidRPr="00CB641C">
              <w:rPr>
                <w:rFonts w:ascii="Arial" w:hAnsi="Arial" w:cs="Arial"/>
                <w:sz w:val="22"/>
                <w:szCs w:val="22"/>
              </w:rPr>
              <w:t>Costes indirectos: (6%)</w:t>
            </w:r>
          </w:p>
        </w:tc>
        <w:tc>
          <w:tcPr>
            <w:tcW w:w="1920" w:type="dxa"/>
            <w:tcBorders>
              <w:top w:val="nil"/>
              <w:left w:val="nil"/>
              <w:bottom w:val="nil"/>
              <w:right w:val="single" w:sz="4" w:space="0" w:color="auto"/>
            </w:tcBorders>
            <w:shd w:val="clear" w:color="auto" w:fill="auto"/>
            <w:noWrap/>
            <w:vAlign w:val="bottom"/>
            <w:hideMark/>
          </w:tcPr>
          <w:p w14:paraId="12378C4E" w14:textId="77777777" w:rsidR="00CB641C" w:rsidRDefault="00CB641C" w:rsidP="00030CBD">
            <w:pPr>
              <w:jc w:val="right"/>
              <w:rPr>
                <w:rFonts w:ascii="Calibri" w:hAnsi="Calibri" w:cs="Calibri"/>
                <w:color w:val="000000"/>
                <w:sz w:val="22"/>
                <w:szCs w:val="22"/>
              </w:rPr>
            </w:pPr>
            <w:r>
              <w:rPr>
                <w:rFonts w:ascii="Calibri" w:hAnsi="Calibri" w:cs="Calibri"/>
                <w:color w:val="000000"/>
                <w:sz w:val="22"/>
                <w:szCs w:val="22"/>
              </w:rPr>
              <w:t>1.781,04 €</w:t>
            </w:r>
          </w:p>
        </w:tc>
      </w:tr>
      <w:tr w:rsidR="00CB641C" w14:paraId="785E5EA4" w14:textId="77777777" w:rsidTr="00030CBD">
        <w:trPr>
          <w:trHeight w:val="300"/>
        </w:trPr>
        <w:tc>
          <w:tcPr>
            <w:tcW w:w="7260" w:type="dxa"/>
            <w:tcBorders>
              <w:top w:val="nil"/>
              <w:left w:val="single" w:sz="4" w:space="0" w:color="auto"/>
              <w:bottom w:val="nil"/>
              <w:right w:val="nil"/>
            </w:tcBorders>
            <w:shd w:val="clear" w:color="auto" w:fill="auto"/>
            <w:vAlign w:val="center"/>
            <w:hideMark/>
          </w:tcPr>
          <w:p w14:paraId="58959EFF" w14:textId="77777777" w:rsidR="00CB641C" w:rsidRPr="00CB641C" w:rsidRDefault="00CB641C" w:rsidP="00030CBD">
            <w:pPr>
              <w:jc w:val="both"/>
              <w:rPr>
                <w:rFonts w:ascii="Arial" w:hAnsi="Arial" w:cs="Arial"/>
                <w:sz w:val="22"/>
                <w:szCs w:val="22"/>
              </w:rPr>
            </w:pPr>
            <w:r w:rsidRPr="00CB641C">
              <w:rPr>
                <w:rFonts w:ascii="Arial" w:hAnsi="Arial" w:cs="Arial"/>
                <w:sz w:val="22"/>
                <w:szCs w:val="22"/>
              </w:rPr>
              <w:t>gastos generales de estructura: (13%)</w:t>
            </w:r>
          </w:p>
        </w:tc>
        <w:tc>
          <w:tcPr>
            <w:tcW w:w="1920" w:type="dxa"/>
            <w:tcBorders>
              <w:top w:val="nil"/>
              <w:left w:val="nil"/>
              <w:bottom w:val="nil"/>
              <w:right w:val="single" w:sz="4" w:space="0" w:color="auto"/>
            </w:tcBorders>
            <w:shd w:val="clear" w:color="auto" w:fill="auto"/>
            <w:noWrap/>
            <w:vAlign w:val="bottom"/>
            <w:hideMark/>
          </w:tcPr>
          <w:p w14:paraId="7F018528" w14:textId="77777777" w:rsidR="00CB641C" w:rsidRDefault="00CB641C" w:rsidP="00030CBD">
            <w:pPr>
              <w:jc w:val="right"/>
              <w:rPr>
                <w:rFonts w:ascii="Calibri" w:hAnsi="Calibri" w:cs="Calibri"/>
                <w:color w:val="000000"/>
                <w:sz w:val="22"/>
                <w:szCs w:val="22"/>
              </w:rPr>
            </w:pPr>
            <w:r>
              <w:rPr>
                <w:rFonts w:ascii="Calibri" w:hAnsi="Calibri" w:cs="Calibri"/>
                <w:color w:val="000000"/>
                <w:sz w:val="22"/>
                <w:szCs w:val="22"/>
              </w:rPr>
              <w:t>3.858,92 €</w:t>
            </w:r>
          </w:p>
        </w:tc>
      </w:tr>
      <w:tr w:rsidR="00CB641C" w14:paraId="5325B646" w14:textId="77777777" w:rsidTr="00030CBD">
        <w:trPr>
          <w:trHeight w:val="315"/>
        </w:trPr>
        <w:tc>
          <w:tcPr>
            <w:tcW w:w="7260" w:type="dxa"/>
            <w:tcBorders>
              <w:top w:val="nil"/>
              <w:left w:val="single" w:sz="4" w:space="0" w:color="auto"/>
              <w:bottom w:val="nil"/>
              <w:right w:val="nil"/>
            </w:tcBorders>
            <w:shd w:val="clear" w:color="auto" w:fill="auto"/>
            <w:vAlign w:val="center"/>
            <w:hideMark/>
          </w:tcPr>
          <w:p w14:paraId="5761B762" w14:textId="77777777" w:rsidR="00CB641C" w:rsidRPr="00CB641C" w:rsidRDefault="00CB641C" w:rsidP="00030CBD">
            <w:pPr>
              <w:jc w:val="both"/>
              <w:rPr>
                <w:rFonts w:ascii="Arial" w:hAnsi="Arial" w:cs="Arial"/>
                <w:sz w:val="22"/>
                <w:szCs w:val="22"/>
              </w:rPr>
            </w:pPr>
            <w:r w:rsidRPr="00CB641C">
              <w:rPr>
                <w:rFonts w:ascii="Arial" w:hAnsi="Arial" w:cs="Arial"/>
                <w:sz w:val="22"/>
                <w:szCs w:val="22"/>
              </w:rPr>
              <w:t>beneficio industrial: (6%)</w:t>
            </w:r>
          </w:p>
        </w:tc>
        <w:tc>
          <w:tcPr>
            <w:tcW w:w="1920" w:type="dxa"/>
            <w:tcBorders>
              <w:top w:val="nil"/>
              <w:left w:val="nil"/>
              <w:bottom w:val="nil"/>
              <w:right w:val="single" w:sz="4" w:space="0" w:color="auto"/>
            </w:tcBorders>
            <w:shd w:val="clear" w:color="auto" w:fill="auto"/>
            <w:noWrap/>
            <w:vAlign w:val="bottom"/>
            <w:hideMark/>
          </w:tcPr>
          <w:p w14:paraId="5AC5038A" w14:textId="77777777" w:rsidR="00CB641C" w:rsidRDefault="00CB641C" w:rsidP="00030CBD">
            <w:pPr>
              <w:jc w:val="right"/>
              <w:rPr>
                <w:rFonts w:ascii="Calibri" w:hAnsi="Calibri" w:cs="Calibri"/>
                <w:color w:val="000000"/>
                <w:sz w:val="22"/>
                <w:szCs w:val="22"/>
              </w:rPr>
            </w:pPr>
            <w:r>
              <w:rPr>
                <w:rFonts w:ascii="Calibri" w:hAnsi="Calibri" w:cs="Calibri"/>
                <w:color w:val="000000"/>
                <w:sz w:val="22"/>
                <w:szCs w:val="22"/>
              </w:rPr>
              <w:t>1.781,04 €</w:t>
            </w:r>
          </w:p>
        </w:tc>
      </w:tr>
      <w:tr w:rsidR="00CB641C" w14:paraId="0F0C4D87" w14:textId="77777777" w:rsidTr="00030CBD">
        <w:trPr>
          <w:trHeight w:val="300"/>
        </w:trPr>
        <w:tc>
          <w:tcPr>
            <w:tcW w:w="7260" w:type="dxa"/>
            <w:tcBorders>
              <w:top w:val="nil"/>
              <w:left w:val="single" w:sz="4" w:space="0" w:color="auto"/>
              <w:bottom w:val="nil"/>
              <w:right w:val="nil"/>
            </w:tcBorders>
            <w:shd w:val="clear" w:color="auto" w:fill="auto"/>
            <w:vAlign w:val="center"/>
            <w:hideMark/>
          </w:tcPr>
          <w:p w14:paraId="68CE7FE8" w14:textId="77777777" w:rsidR="00CB641C" w:rsidRPr="00CB641C" w:rsidRDefault="00CB641C" w:rsidP="00030CBD">
            <w:pPr>
              <w:jc w:val="both"/>
              <w:rPr>
                <w:rFonts w:ascii="Arial" w:hAnsi="Arial" w:cs="Arial"/>
                <w:sz w:val="22"/>
                <w:szCs w:val="22"/>
                <w:u w:val="single"/>
              </w:rPr>
            </w:pPr>
            <w:r w:rsidRPr="00CB641C">
              <w:rPr>
                <w:rFonts w:ascii="Arial" w:hAnsi="Arial" w:cs="Arial"/>
                <w:sz w:val="22"/>
                <w:szCs w:val="22"/>
                <w:u w:val="single"/>
              </w:rPr>
              <w:t>PRESUPUESTO BASE DE LICITACIÓN</w:t>
            </w:r>
          </w:p>
        </w:tc>
        <w:tc>
          <w:tcPr>
            <w:tcW w:w="1920" w:type="dxa"/>
            <w:tcBorders>
              <w:top w:val="nil"/>
              <w:left w:val="nil"/>
              <w:bottom w:val="nil"/>
              <w:right w:val="single" w:sz="4" w:space="0" w:color="auto"/>
            </w:tcBorders>
            <w:shd w:val="clear" w:color="auto" w:fill="auto"/>
            <w:noWrap/>
            <w:vAlign w:val="bottom"/>
            <w:hideMark/>
          </w:tcPr>
          <w:p w14:paraId="550DD75F" w14:textId="77777777" w:rsidR="00CB641C" w:rsidRPr="00D6329F" w:rsidRDefault="00CB641C" w:rsidP="00030CBD">
            <w:pPr>
              <w:jc w:val="right"/>
              <w:rPr>
                <w:rFonts w:ascii="Calibri" w:hAnsi="Calibri" w:cs="Calibri"/>
                <w:color w:val="000000"/>
                <w:sz w:val="22"/>
                <w:szCs w:val="22"/>
                <w:u w:val="single"/>
              </w:rPr>
            </w:pPr>
            <w:r w:rsidRPr="00D6329F">
              <w:rPr>
                <w:rFonts w:ascii="Calibri" w:hAnsi="Calibri" w:cs="Calibri"/>
                <w:color w:val="000000"/>
                <w:sz w:val="22"/>
                <w:szCs w:val="22"/>
                <w:u w:val="single"/>
              </w:rPr>
              <w:t>29.684,00 €</w:t>
            </w:r>
          </w:p>
        </w:tc>
      </w:tr>
      <w:tr w:rsidR="00CB641C" w14:paraId="653C4E99" w14:textId="77777777" w:rsidTr="00030CBD">
        <w:trPr>
          <w:trHeight w:val="315"/>
        </w:trPr>
        <w:tc>
          <w:tcPr>
            <w:tcW w:w="7260" w:type="dxa"/>
            <w:tcBorders>
              <w:top w:val="nil"/>
              <w:left w:val="single" w:sz="4" w:space="0" w:color="auto"/>
              <w:bottom w:val="nil"/>
              <w:right w:val="nil"/>
            </w:tcBorders>
            <w:shd w:val="clear" w:color="auto" w:fill="auto"/>
            <w:vAlign w:val="center"/>
            <w:hideMark/>
          </w:tcPr>
          <w:p w14:paraId="6606EABD" w14:textId="77777777" w:rsidR="00CB641C" w:rsidRPr="00CB641C" w:rsidRDefault="00CB641C" w:rsidP="00030CBD">
            <w:pPr>
              <w:jc w:val="both"/>
              <w:rPr>
                <w:rFonts w:ascii="Arial" w:hAnsi="Arial" w:cs="Arial"/>
                <w:sz w:val="22"/>
                <w:szCs w:val="22"/>
              </w:rPr>
            </w:pPr>
            <w:r w:rsidRPr="00CB641C">
              <w:rPr>
                <w:rFonts w:ascii="Arial" w:hAnsi="Arial" w:cs="Arial"/>
                <w:sz w:val="22"/>
                <w:szCs w:val="22"/>
              </w:rPr>
              <w:t>IVA (21 %):</w:t>
            </w:r>
          </w:p>
        </w:tc>
        <w:tc>
          <w:tcPr>
            <w:tcW w:w="1920" w:type="dxa"/>
            <w:tcBorders>
              <w:top w:val="nil"/>
              <w:left w:val="nil"/>
              <w:bottom w:val="nil"/>
              <w:right w:val="single" w:sz="4" w:space="0" w:color="auto"/>
            </w:tcBorders>
            <w:shd w:val="clear" w:color="auto" w:fill="auto"/>
            <w:noWrap/>
            <w:vAlign w:val="bottom"/>
            <w:hideMark/>
          </w:tcPr>
          <w:p w14:paraId="3268456E" w14:textId="77777777" w:rsidR="00CB641C" w:rsidRDefault="00CB641C" w:rsidP="00030CBD">
            <w:pPr>
              <w:jc w:val="right"/>
              <w:rPr>
                <w:rFonts w:ascii="Calibri" w:hAnsi="Calibri" w:cs="Calibri"/>
                <w:color w:val="000000"/>
                <w:sz w:val="22"/>
                <w:szCs w:val="22"/>
              </w:rPr>
            </w:pPr>
            <w:r>
              <w:rPr>
                <w:rFonts w:ascii="Calibri" w:hAnsi="Calibri" w:cs="Calibri"/>
                <w:color w:val="000000"/>
                <w:sz w:val="22"/>
                <w:szCs w:val="22"/>
              </w:rPr>
              <w:t>6.233,64 €</w:t>
            </w:r>
          </w:p>
        </w:tc>
      </w:tr>
      <w:tr w:rsidR="00CB641C" w14:paraId="2E59341D" w14:textId="77777777" w:rsidTr="00030CBD">
        <w:trPr>
          <w:trHeight w:val="315"/>
        </w:trPr>
        <w:tc>
          <w:tcPr>
            <w:tcW w:w="7260" w:type="dxa"/>
            <w:tcBorders>
              <w:top w:val="nil"/>
              <w:left w:val="single" w:sz="4" w:space="0" w:color="auto"/>
              <w:bottom w:val="single" w:sz="4" w:space="0" w:color="auto"/>
              <w:right w:val="nil"/>
            </w:tcBorders>
            <w:shd w:val="clear" w:color="auto" w:fill="auto"/>
            <w:vAlign w:val="center"/>
            <w:hideMark/>
          </w:tcPr>
          <w:p w14:paraId="55A021EA" w14:textId="77777777" w:rsidR="00CB641C" w:rsidRPr="00CB641C" w:rsidRDefault="00CB641C" w:rsidP="00030CBD">
            <w:pPr>
              <w:jc w:val="both"/>
              <w:rPr>
                <w:rFonts w:ascii="Arial" w:hAnsi="Arial" w:cs="Arial"/>
                <w:sz w:val="22"/>
                <w:szCs w:val="22"/>
              </w:rPr>
            </w:pPr>
            <w:r w:rsidRPr="00CB641C">
              <w:rPr>
                <w:rFonts w:ascii="Arial" w:hAnsi="Arial" w:cs="Arial"/>
                <w:sz w:val="22"/>
                <w:szCs w:val="22"/>
              </w:rPr>
              <w:t>TOTAL PRESUPUESTO BASE DE LICITACIÓN</w:t>
            </w:r>
          </w:p>
        </w:tc>
        <w:tc>
          <w:tcPr>
            <w:tcW w:w="1920" w:type="dxa"/>
            <w:tcBorders>
              <w:top w:val="nil"/>
              <w:left w:val="nil"/>
              <w:bottom w:val="single" w:sz="4" w:space="0" w:color="auto"/>
              <w:right w:val="single" w:sz="4" w:space="0" w:color="auto"/>
            </w:tcBorders>
            <w:shd w:val="clear" w:color="auto" w:fill="auto"/>
            <w:noWrap/>
            <w:vAlign w:val="bottom"/>
            <w:hideMark/>
          </w:tcPr>
          <w:p w14:paraId="7B420225" w14:textId="77777777" w:rsidR="00CB641C" w:rsidRPr="00D6329F" w:rsidRDefault="00CB641C" w:rsidP="00030CBD">
            <w:pPr>
              <w:jc w:val="right"/>
              <w:rPr>
                <w:rFonts w:ascii="Calibri" w:hAnsi="Calibri" w:cs="Calibri"/>
                <w:b/>
                <w:color w:val="000000"/>
                <w:sz w:val="22"/>
                <w:szCs w:val="22"/>
              </w:rPr>
            </w:pPr>
            <w:r w:rsidRPr="00D6329F">
              <w:rPr>
                <w:rFonts w:ascii="Calibri" w:hAnsi="Calibri" w:cs="Calibri"/>
                <w:b/>
                <w:color w:val="000000"/>
                <w:sz w:val="22"/>
                <w:szCs w:val="22"/>
              </w:rPr>
              <w:t>35.917,64 €</w:t>
            </w:r>
          </w:p>
        </w:tc>
      </w:tr>
    </w:tbl>
    <w:p w14:paraId="636F305D" w14:textId="77777777" w:rsidR="00C66C71" w:rsidRPr="00B7697C" w:rsidRDefault="00C66C71" w:rsidP="00C66C71">
      <w:pPr>
        <w:shd w:val="clear" w:color="auto" w:fill="FFFFFF"/>
        <w:ind w:left="-100" w:right="70"/>
        <w:jc w:val="both"/>
        <w:rPr>
          <w:rFonts w:ascii="Verdana" w:hAnsi="Verdana" w:cs="Segoe UI"/>
          <w:color w:val="212121"/>
          <w:sz w:val="20"/>
          <w:szCs w:val="20"/>
        </w:rPr>
      </w:pPr>
    </w:p>
    <w:p w14:paraId="636F305E" w14:textId="77777777" w:rsidR="00C66C71" w:rsidRPr="00B7697C"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7B24D7" w:rsidRDefault="00C66C71" w:rsidP="00C66C71">
      <w:pPr>
        <w:rPr>
          <w:rFonts w:ascii="Verdana" w:hAnsi="Verdana" w:cs="Tahoma"/>
          <w:sz w:val="20"/>
          <w:szCs w:val="20"/>
        </w:rPr>
        <w:sectPr w:rsidR="00C66C71" w:rsidRPr="007B24D7" w:rsidSect="00C66C71">
          <w:footnotePr>
            <w:numRestart w:val="eachPage"/>
          </w:footnotePr>
          <w:type w:val="continuous"/>
          <w:pgSz w:w="11906" w:h="16838"/>
          <w:pgMar w:top="567" w:right="1276" w:bottom="992" w:left="1134" w:header="284" w:footer="482" w:gutter="0"/>
          <w:cols w:space="720"/>
          <w:docGrid w:linePitch="326"/>
        </w:sectPr>
      </w:pPr>
    </w:p>
    <w:p w14:paraId="636F3060" w14:textId="77777777" w:rsidR="00C66C71" w:rsidRPr="0015475F" w:rsidRDefault="00D550B8" w:rsidP="00CC22D7">
      <w:pPr>
        <w:pStyle w:val="Ttulo3"/>
        <w:ind w:left="1701" w:hanging="1701"/>
      </w:pPr>
      <w:bookmarkStart w:id="1362" w:name="AnexoI2"/>
      <w:bookmarkStart w:id="1363" w:name="_Toc33530863"/>
      <w:bookmarkStart w:id="1364" w:name="_Toc38387834"/>
      <w:bookmarkStart w:id="1365" w:name="_Toc44410470"/>
      <w:r>
        <w:lastRenderedPageBreak/>
        <w:t>ANEXO I.</w:t>
      </w:r>
      <w:r w:rsidR="00C66C71" w:rsidRPr="0015475F">
        <w:t>2.-</w:t>
      </w:r>
      <w:r w:rsidR="00C66C71" w:rsidRPr="0015475F">
        <w:tab/>
      </w:r>
      <w:bookmarkEnd w:id="1362"/>
      <w:r w:rsidR="00C66C71" w:rsidRPr="0015475F">
        <w:t>DATOS SOBRE LAS CONDICIONES DE LOS CONTRATOS DE TRABAJO</w:t>
      </w:r>
      <w:bookmarkEnd w:id="1363"/>
      <w:bookmarkEnd w:id="1364"/>
      <w:bookmarkEnd w:id="1365"/>
      <w:r w:rsidR="00C66C71" w:rsidRPr="0015475F">
        <w:t xml:space="preserve"> </w:t>
      </w:r>
    </w:p>
    <w:p w14:paraId="636F3061" w14:textId="77777777" w:rsidR="00C66C71" w:rsidRPr="0015475F" w:rsidRDefault="00C66C71" w:rsidP="00C66C71">
      <w:pPr>
        <w:ind w:left="851" w:right="-314" w:hanging="709"/>
        <w:jc w:val="center"/>
        <w:rPr>
          <w:rFonts w:ascii="Verdana" w:hAnsi="Verdana"/>
          <w:b/>
          <w:sz w:val="19"/>
          <w:szCs w:val="19"/>
        </w:rPr>
      </w:pPr>
    </w:p>
    <w:p w14:paraId="636F3062" w14:textId="77777777" w:rsidR="00C66C71" w:rsidRPr="0015475F" w:rsidRDefault="00C66C71" w:rsidP="00C66C71">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636F3063" w14:textId="77777777" w:rsidR="00C66C71" w:rsidRPr="0015475F" w:rsidRDefault="00C66C71" w:rsidP="00C66C71">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66C71" w:rsidRPr="0015475F" w14:paraId="636F306C" w14:textId="77777777" w:rsidTr="00CC22D7">
        <w:trPr>
          <w:jc w:val="center"/>
        </w:trPr>
        <w:tc>
          <w:tcPr>
            <w:tcW w:w="1629" w:type="dxa"/>
            <w:vAlign w:val="center"/>
          </w:tcPr>
          <w:p w14:paraId="636F3064"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636F3065"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636F3066"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636F3067"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36F3068"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636F3069"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636F306A"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636F306B"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Pactos en vigor</w:t>
            </w:r>
          </w:p>
        </w:tc>
      </w:tr>
      <w:tr w:rsidR="00C66C71" w:rsidRPr="0015475F" w14:paraId="636F3075" w14:textId="77777777" w:rsidTr="00C66C71">
        <w:trPr>
          <w:jc w:val="center"/>
        </w:trPr>
        <w:tc>
          <w:tcPr>
            <w:tcW w:w="1629" w:type="dxa"/>
          </w:tcPr>
          <w:p w14:paraId="636F306D"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6E"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6F"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70"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71" w14:textId="77777777" w:rsidR="00C66C71" w:rsidRPr="0015475F" w:rsidRDefault="00C66C71" w:rsidP="00C66C71">
            <w:pPr>
              <w:jc w:val="center"/>
              <w:rPr>
                <w:rFonts w:ascii="Verdana" w:hAnsi="Verdana" w:cs="Tahoma"/>
                <w:sz w:val="19"/>
                <w:szCs w:val="19"/>
              </w:rPr>
            </w:pPr>
          </w:p>
        </w:tc>
        <w:tc>
          <w:tcPr>
            <w:tcW w:w="1842" w:type="dxa"/>
          </w:tcPr>
          <w:p w14:paraId="636F3072" w14:textId="77777777" w:rsidR="00C66C71" w:rsidRPr="0015475F" w:rsidRDefault="00C66C71" w:rsidP="00C66C71">
            <w:pPr>
              <w:jc w:val="center"/>
              <w:rPr>
                <w:rFonts w:ascii="Verdana" w:hAnsi="Verdana" w:cs="Tahoma"/>
                <w:sz w:val="19"/>
                <w:szCs w:val="19"/>
              </w:rPr>
            </w:pPr>
          </w:p>
        </w:tc>
        <w:tc>
          <w:tcPr>
            <w:tcW w:w="1701" w:type="dxa"/>
          </w:tcPr>
          <w:p w14:paraId="636F3073"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74" w14:textId="77777777" w:rsidR="00C66C71" w:rsidRPr="0015475F" w:rsidRDefault="00C66C71" w:rsidP="00C66C71">
            <w:pPr>
              <w:jc w:val="center"/>
              <w:rPr>
                <w:rFonts w:ascii="Verdana" w:hAnsi="Verdana" w:cs="Tahoma"/>
                <w:sz w:val="19"/>
                <w:szCs w:val="19"/>
              </w:rPr>
            </w:pPr>
          </w:p>
        </w:tc>
      </w:tr>
      <w:tr w:rsidR="00C66C71" w:rsidRPr="0015475F" w14:paraId="636F307E" w14:textId="77777777" w:rsidTr="00C66C71">
        <w:trPr>
          <w:jc w:val="center"/>
        </w:trPr>
        <w:tc>
          <w:tcPr>
            <w:tcW w:w="1629" w:type="dxa"/>
          </w:tcPr>
          <w:p w14:paraId="636F3076"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77"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78"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79"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7A" w14:textId="77777777" w:rsidR="00C66C71" w:rsidRPr="0015475F" w:rsidRDefault="00C66C71" w:rsidP="00C66C71">
            <w:pPr>
              <w:jc w:val="center"/>
              <w:rPr>
                <w:rFonts w:ascii="Verdana" w:hAnsi="Verdana" w:cs="Tahoma"/>
                <w:sz w:val="19"/>
                <w:szCs w:val="19"/>
              </w:rPr>
            </w:pPr>
          </w:p>
        </w:tc>
        <w:tc>
          <w:tcPr>
            <w:tcW w:w="1842" w:type="dxa"/>
          </w:tcPr>
          <w:p w14:paraId="636F307B" w14:textId="77777777" w:rsidR="00C66C71" w:rsidRPr="0015475F" w:rsidRDefault="00C66C71" w:rsidP="00C66C71">
            <w:pPr>
              <w:jc w:val="center"/>
              <w:rPr>
                <w:rFonts w:ascii="Verdana" w:hAnsi="Verdana" w:cs="Tahoma"/>
                <w:sz w:val="19"/>
                <w:szCs w:val="19"/>
              </w:rPr>
            </w:pPr>
          </w:p>
        </w:tc>
        <w:tc>
          <w:tcPr>
            <w:tcW w:w="1701" w:type="dxa"/>
          </w:tcPr>
          <w:p w14:paraId="636F307C"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7D" w14:textId="77777777" w:rsidR="00C66C71" w:rsidRPr="0015475F" w:rsidRDefault="00C66C71" w:rsidP="00C66C71">
            <w:pPr>
              <w:jc w:val="center"/>
              <w:rPr>
                <w:rFonts w:ascii="Verdana" w:hAnsi="Verdana" w:cs="Tahoma"/>
                <w:sz w:val="19"/>
                <w:szCs w:val="19"/>
              </w:rPr>
            </w:pPr>
          </w:p>
        </w:tc>
      </w:tr>
      <w:tr w:rsidR="00C66C71" w:rsidRPr="0015475F" w14:paraId="636F3087" w14:textId="77777777" w:rsidTr="00C66C71">
        <w:trPr>
          <w:jc w:val="center"/>
        </w:trPr>
        <w:tc>
          <w:tcPr>
            <w:tcW w:w="1629" w:type="dxa"/>
          </w:tcPr>
          <w:p w14:paraId="636F307F"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80"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81"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82"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83" w14:textId="77777777" w:rsidR="00C66C71" w:rsidRPr="0015475F" w:rsidRDefault="00C66C71" w:rsidP="00C66C71">
            <w:pPr>
              <w:jc w:val="center"/>
              <w:rPr>
                <w:rFonts w:ascii="Verdana" w:hAnsi="Verdana" w:cs="Tahoma"/>
                <w:sz w:val="19"/>
                <w:szCs w:val="19"/>
              </w:rPr>
            </w:pPr>
          </w:p>
        </w:tc>
        <w:tc>
          <w:tcPr>
            <w:tcW w:w="1842" w:type="dxa"/>
          </w:tcPr>
          <w:p w14:paraId="636F3084" w14:textId="77777777" w:rsidR="00C66C71" w:rsidRPr="0015475F" w:rsidRDefault="00C66C71" w:rsidP="00C66C71">
            <w:pPr>
              <w:jc w:val="center"/>
              <w:rPr>
                <w:rFonts w:ascii="Verdana" w:hAnsi="Verdana" w:cs="Tahoma"/>
                <w:sz w:val="19"/>
                <w:szCs w:val="19"/>
              </w:rPr>
            </w:pPr>
          </w:p>
        </w:tc>
        <w:tc>
          <w:tcPr>
            <w:tcW w:w="1701" w:type="dxa"/>
          </w:tcPr>
          <w:p w14:paraId="636F3085"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86" w14:textId="77777777" w:rsidR="00C66C71" w:rsidRPr="0015475F" w:rsidRDefault="00C66C71" w:rsidP="00C66C71">
            <w:pPr>
              <w:jc w:val="center"/>
              <w:rPr>
                <w:rFonts w:ascii="Verdana" w:hAnsi="Verdana" w:cs="Tahoma"/>
                <w:sz w:val="19"/>
                <w:szCs w:val="19"/>
              </w:rPr>
            </w:pPr>
          </w:p>
        </w:tc>
      </w:tr>
      <w:tr w:rsidR="00C66C71" w:rsidRPr="0015475F" w14:paraId="636F3090" w14:textId="77777777" w:rsidTr="00C66C71">
        <w:trPr>
          <w:jc w:val="center"/>
        </w:trPr>
        <w:tc>
          <w:tcPr>
            <w:tcW w:w="1629" w:type="dxa"/>
          </w:tcPr>
          <w:p w14:paraId="636F3088"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89"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8A"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8B"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8C" w14:textId="77777777" w:rsidR="00C66C71" w:rsidRPr="0015475F" w:rsidRDefault="00C66C71" w:rsidP="00C66C71">
            <w:pPr>
              <w:jc w:val="center"/>
              <w:rPr>
                <w:rFonts w:ascii="Verdana" w:hAnsi="Verdana" w:cs="Tahoma"/>
                <w:sz w:val="19"/>
                <w:szCs w:val="19"/>
              </w:rPr>
            </w:pPr>
          </w:p>
        </w:tc>
        <w:tc>
          <w:tcPr>
            <w:tcW w:w="1842" w:type="dxa"/>
          </w:tcPr>
          <w:p w14:paraId="636F308D" w14:textId="77777777" w:rsidR="00C66C71" w:rsidRPr="0015475F" w:rsidRDefault="00C66C71" w:rsidP="00C66C71">
            <w:pPr>
              <w:jc w:val="center"/>
              <w:rPr>
                <w:rFonts w:ascii="Verdana" w:hAnsi="Verdana" w:cs="Tahoma"/>
                <w:sz w:val="19"/>
                <w:szCs w:val="19"/>
              </w:rPr>
            </w:pPr>
          </w:p>
        </w:tc>
        <w:tc>
          <w:tcPr>
            <w:tcW w:w="1701" w:type="dxa"/>
          </w:tcPr>
          <w:p w14:paraId="636F308E"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8F" w14:textId="77777777" w:rsidR="00C66C71" w:rsidRPr="0015475F" w:rsidRDefault="00C66C71" w:rsidP="00C66C71">
            <w:pPr>
              <w:jc w:val="center"/>
              <w:rPr>
                <w:rFonts w:ascii="Verdana" w:hAnsi="Verdana" w:cs="Tahoma"/>
                <w:sz w:val="19"/>
                <w:szCs w:val="19"/>
              </w:rPr>
            </w:pPr>
          </w:p>
        </w:tc>
      </w:tr>
      <w:tr w:rsidR="00C66C71" w:rsidRPr="0015475F" w14:paraId="636F3099" w14:textId="77777777" w:rsidTr="00C66C71">
        <w:trPr>
          <w:jc w:val="center"/>
        </w:trPr>
        <w:tc>
          <w:tcPr>
            <w:tcW w:w="1629" w:type="dxa"/>
          </w:tcPr>
          <w:p w14:paraId="636F3091"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92"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93"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94"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95" w14:textId="77777777" w:rsidR="00C66C71" w:rsidRPr="0015475F" w:rsidRDefault="00C66C71" w:rsidP="00C66C71">
            <w:pPr>
              <w:jc w:val="center"/>
              <w:rPr>
                <w:rFonts w:ascii="Verdana" w:hAnsi="Verdana" w:cs="Tahoma"/>
                <w:sz w:val="19"/>
                <w:szCs w:val="19"/>
              </w:rPr>
            </w:pPr>
          </w:p>
        </w:tc>
        <w:tc>
          <w:tcPr>
            <w:tcW w:w="1842" w:type="dxa"/>
          </w:tcPr>
          <w:p w14:paraId="636F3096" w14:textId="77777777" w:rsidR="00C66C71" w:rsidRPr="0015475F" w:rsidRDefault="00C66C71" w:rsidP="00C66C71">
            <w:pPr>
              <w:jc w:val="center"/>
              <w:rPr>
                <w:rFonts w:ascii="Verdana" w:hAnsi="Verdana" w:cs="Tahoma"/>
                <w:sz w:val="19"/>
                <w:szCs w:val="19"/>
              </w:rPr>
            </w:pPr>
          </w:p>
        </w:tc>
        <w:tc>
          <w:tcPr>
            <w:tcW w:w="1701" w:type="dxa"/>
          </w:tcPr>
          <w:p w14:paraId="636F3097"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98" w14:textId="77777777" w:rsidR="00C66C71" w:rsidRPr="0015475F" w:rsidRDefault="00C66C71" w:rsidP="00C66C71">
            <w:pPr>
              <w:jc w:val="center"/>
              <w:rPr>
                <w:rFonts w:ascii="Verdana" w:hAnsi="Verdana" w:cs="Tahoma"/>
                <w:sz w:val="19"/>
                <w:szCs w:val="19"/>
              </w:rPr>
            </w:pPr>
          </w:p>
        </w:tc>
      </w:tr>
      <w:tr w:rsidR="00C66C71" w:rsidRPr="0015475F" w14:paraId="636F30A2" w14:textId="77777777" w:rsidTr="00C66C71">
        <w:trPr>
          <w:jc w:val="center"/>
        </w:trPr>
        <w:tc>
          <w:tcPr>
            <w:tcW w:w="1629" w:type="dxa"/>
          </w:tcPr>
          <w:p w14:paraId="636F309A"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9B"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9C"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9D"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9E" w14:textId="77777777" w:rsidR="00C66C71" w:rsidRPr="0015475F" w:rsidRDefault="00C66C71" w:rsidP="00C66C71">
            <w:pPr>
              <w:jc w:val="center"/>
              <w:rPr>
                <w:rFonts w:ascii="Verdana" w:hAnsi="Verdana" w:cs="Tahoma"/>
                <w:sz w:val="19"/>
                <w:szCs w:val="19"/>
              </w:rPr>
            </w:pPr>
          </w:p>
        </w:tc>
        <w:tc>
          <w:tcPr>
            <w:tcW w:w="1842" w:type="dxa"/>
          </w:tcPr>
          <w:p w14:paraId="636F309F" w14:textId="77777777" w:rsidR="00C66C71" w:rsidRPr="0015475F" w:rsidRDefault="00C66C71" w:rsidP="00C66C71">
            <w:pPr>
              <w:jc w:val="center"/>
              <w:rPr>
                <w:rFonts w:ascii="Verdana" w:hAnsi="Verdana" w:cs="Tahoma"/>
                <w:sz w:val="19"/>
                <w:szCs w:val="19"/>
              </w:rPr>
            </w:pPr>
          </w:p>
        </w:tc>
        <w:tc>
          <w:tcPr>
            <w:tcW w:w="1701" w:type="dxa"/>
          </w:tcPr>
          <w:p w14:paraId="636F30A0"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A1" w14:textId="77777777" w:rsidR="00C66C71" w:rsidRPr="0015475F" w:rsidRDefault="00C66C71" w:rsidP="00C66C71">
            <w:pPr>
              <w:jc w:val="center"/>
              <w:rPr>
                <w:rFonts w:ascii="Verdana" w:hAnsi="Verdana" w:cs="Tahoma"/>
                <w:sz w:val="19"/>
                <w:szCs w:val="19"/>
              </w:rPr>
            </w:pPr>
          </w:p>
        </w:tc>
      </w:tr>
      <w:tr w:rsidR="00C66C71" w:rsidRPr="0015475F" w14:paraId="636F30AB" w14:textId="77777777" w:rsidTr="00C66C71">
        <w:trPr>
          <w:jc w:val="center"/>
        </w:trPr>
        <w:tc>
          <w:tcPr>
            <w:tcW w:w="1629" w:type="dxa"/>
          </w:tcPr>
          <w:p w14:paraId="636F30A3"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A4"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A5"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A6"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A7" w14:textId="77777777" w:rsidR="00C66C71" w:rsidRPr="0015475F" w:rsidRDefault="00C66C71" w:rsidP="00C66C71">
            <w:pPr>
              <w:jc w:val="center"/>
              <w:rPr>
                <w:rFonts w:ascii="Verdana" w:hAnsi="Verdana" w:cs="Tahoma"/>
                <w:sz w:val="19"/>
                <w:szCs w:val="19"/>
              </w:rPr>
            </w:pPr>
          </w:p>
        </w:tc>
        <w:tc>
          <w:tcPr>
            <w:tcW w:w="1842" w:type="dxa"/>
          </w:tcPr>
          <w:p w14:paraId="636F30A8" w14:textId="77777777" w:rsidR="00C66C71" w:rsidRPr="0015475F" w:rsidRDefault="00C66C71" w:rsidP="00C66C71">
            <w:pPr>
              <w:jc w:val="center"/>
              <w:rPr>
                <w:rFonts w:ascii="Verdana" w:hAnsi="Verdana" w:cs="Tahoma"/>
                <w:sz w:val="19"/>
                <w:szCs w:val="19"/>
              </w:rPr>
            </w:pPr>
          </w:p>
        </w:tc>
        <w:tc>
          <w:tcPr>
            <w:tcW w:w="1701" w:type="dxa"/>
          </w:tcPr>
          <w:p w14:paraId="636F30A9"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AA" w14:textId="77777777" w:rsidR="00C66C71" w:rsidRPr="0015475F" w:rsidRDefault="00C66C71" w:rsidP="00C66C71">
            <w:pPr>
              <w:jc w:val="center"/>
              <w:rPr>
                <w:rFonts w:ascii="Verdana" w:hAnsi="Verdana" w:cs="Tahoma"/>
                <w:sz w:val="19"/>
                <w:szCs w:val="19"/>
              </w:rPr>
            </w:pPr>
          </w:p>
        </w:tc>
      </w:tr>
      <w:tr w:rsidR="00C66C71" w:rsidRPr="0015475F" w14:paraId="636F30B4" w14:textId="77777777" w:rsidTr="00C66C71">
        <w:trPr>
          <w:jc w:val="center"/>
        </w:trPr>
        <w:tc>
          <w:tcPr>
            <w:tcW w:w="1629" w:type="dxa"/>
          </w:tcPr>
          <w:p w14:paraId="636F30AC"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AD"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AE"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AF"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B0" w14:textId="77777777" w:rsidR="00C66C71" w:rsidRPr="0015475F" w:rsidRDefault="00C66C71" w:rsidP="00C66C71">
            <w:pPr>
              <w:jc w:val="center"/>
              <w:rPr>
                <w:rFonts w:ascii="Verdana" w:hAnsi="Verdana" w:cs="Tahoma"/>
                <w:sz w:val="19"/>
                <w:szCs w:val="19"/>
              </w:rPr>
            </w:pPr>
          </w:p>
        </w:tc>
        <w:tc>
          <w:tcPr>
            <w:tcW w:w="1842" w:type="dxa"/>
          </w:tcPr>
          <w:p w14:paraId="636F30B1" w14:textId="77777777" w:rsidR="00C66C71" w:rsidRPr="0015475F" w:rsidRDefault="00C66C71" w:rsidP="00C66C71">
            <w:pPr>
              <w:jc w:val="center"/>
              <w:rPr>
                <w:rFonts w:ascii="Verdana" w:hAnsi="Verdana" w:cs="Tahoma"/>
                <w:sz w:val="19"/>
                <w:szCs w:val="19"/>
              </w:rPr>
            </w:pPr>
          </w:p>
        </w:tc>
        <w:tc>
          <w:tcPr>
            <w:tcW w:w="1701" w:type="dxa"/>
          </w:tcPr>
          <w:p w14:paraId="636F30B2"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B3" w14:textId="77777777" w:rsidR="00C66C71" w:rsidRPr="0015475F" w:rsidRDefault="00C66C71" w:rsidP="00C66C71">
            <w:pPr>
              <w:jc w:val="center"/>
              <w:rPr>
                <w:rFonts w:ascii="Verdana" w:hAnsi="Verdana" w:cs="Tahoma"/>
                <w:sz w:val="19"/>
                <w:szCs w:val="19"/>
              </w:rPr>
            </w:pPr>
          </w:p>
        </w:tc>
      </w:tr>
      <w:tr w:rsidR="00C66C71" w:rsidRPr="0015475F" w14:paraId="636F30BD" w14:textId="77777777" w:rsidTr="00C66C71">
        <w:trPr>
          <w:jc w:val="center"/>
        </w:trPr>
        <w:tc>
          <w:tcPr>
            <w:tcW w:w="1629" w:type="dxa"/>
          </w:tcPr>
          <w:p w14:paraId="636F30B5"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B6"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B7"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B8"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B9" w14:textId="77777777" w:rsidR="00C66C71" w:rsidRPr="0015475F" w:rsidRDefault="00C66C71" w:rsidP="00C66C71">
            <w:pPr>
              <w:jc w:val="center"/>
              <w:rPr>
                <w:rFonts w:ascii="Verdana" w:hAnsi="Verdana" w:cs="Tahoma"/>
                <w:sz w:val="19"/>
                <w:szCs w:val="19"/>
              </w:rPr>
            </w:pPr>
          </w:p>
        </w:tc>
        <w:tc>
          <w:tcPr>
            <w:tcW w:w="1842" w:type="dxa"/>
          </w:tcPr>
          <w:p w14:paraId="636F30BA" w14:textId="77777777" w:rsidR="00C66C71" w:rsidRPr="0015475F" w:rsidRDefault="00C66C71" w:rsidP="00C66C71">
            <w:pPr>
              <w:jc w:val="center"/>
              <w:rPr>
                <w:rFonts w:ascii="Verdana" w:hAnsi="Verdana" w:cs="Tahoma"/>
                <w:sz w:val="19"/>
                <w:szCs w:val="19"/>
              </w:rPr>
            </w:pPr>
          </w:p>
        </w:tc>
        <w:tc>
          <w:tcPr>
            <w:tcW w:w="1701" w:type="dxa"/>
          </w:tcPr>
          <w:p w14:paraId="636F30BB"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BC" w14:textId="77777777" w:rsidR="00C66C71" w:rsidRPr="0015475F" w:rsidRDefault="00C66C71" w:rsidP="00C66C71">
            <w:pPr>
              <w:jc w:val="center"/>
              <w:rPr>
                <w:rFonts w:ascii="Verdana" w:hAnsi="Verdana" w:cs="Tahoma"/>
                <w:sz w:val="19"/>
                <w:szCs w:val="19"/>
              </w:rPr>
            </w:pPr>
          </w:p>
        </w:tc>
      </w:tr>
      <w:tr w:rsidR="00C66C71" w:rsidRPr="0015475F" w14:paraId="636F30C6" w14:textId="77777777" w:rsidTr="00C66C71">
        <w:trPr>
          <w:jc w:val="center"/>
        </w:trPr>
        <w:tc>
          <w:tcPr>
            <w:tcW w:w="1629" w:type="dxa"/>
          </w:tcPr>
          <w:p w14:paraId="636F30BE"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BF"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C0"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C1"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C2" w14:textId="77777777" w:rsidR="00C66C71" w:rsidRPr="0015475F" w:rsidRDefault="00C66C71" w:rsidP="00C66C71">
            <w:pPr>
              <w:jc w:val="center"/>
              <w:rPr>
                <w:rFonts w:ascii="Verdana" w:hAnsi="Verdana" w:cs="Tahoma"/>
                <w:sz w:val="19"/>
                <w:szCs w:val="19"/>
              </w:rPr>
            </w:pPr>
          </w:p>
        </w:tc>
        <w:tc>
          <w:tcPr>
            <w:tcW w:w="1842" w:type="dxa"/>
          </w:tcPr>
          <w:p w14:paraId="636F30C3" w14:textId="77777777" w:rsidR="00C66C71" w:rsidRPr="0015475F" w:rsidRDefault="00C66C71" w:rsidP="00C66C71">
            <w:pPr>
              <w:jc w:val="center"/>
              <w:rPr>
                <w:rFonts w:ascii="Verdana" w:hAnsi="Verdana" w:cs="Tahoma"/>
                <w:sz w:val="19"/>
                <w:szCs w:val="19"/>
              </w:rPr>
            </w:pPr>
          </w:p>
        </w:tc>
        <w:tc>
          <w:tcPr>
            <w:tcW w:w="1701" w:type="dxa"/>
          </w:tcPr>
          <w:p w14:paraId="636F30C4"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C5" w14:textId="77777777" w:rsidR="00C66C71" w:rsidRPr="0015475F" w:rsidRDefault="00C66C71" w:rsidP="00C66C71">
            <w:pPr>
              <w:jc w:val="center"/>
              <w:rPr>
                <w:rFonts w:ascii="Verdana" w:hAnsi="Verdana" w:cs="Tahoma"/>
                <w:sz w:val="19"/>
                <w:szCs w:val="19"/>
              </w:rPr>
            </w:pPr>
          </w:p>
        </w:tc>
      </w:tr>
      <w:tr w:rsidR="00C66C71" w:rsidRPr="0015475F" w14:paraId="636F30CF" w14:textId="77777777" w:rsidTr="00C66C71">
        <w:trPr>
          <w:jc w:val="center"/>
        </w:trPr>
        <w:tc>
          <w:tcPr>
            <w:tcW w:w="1629" w:type="dxa"/>
          </w:tcPr>
          <w:p w14:paraId="636F30C7"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C8"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C9"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CA"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CB" w14:textId="77777777" w:rsidR="00C66C71" w:rsidRPr="0015475F" w:rsidRDefault="00C66C71" w:rsidP="00C66C71">
            <w:pPr>
              <w:jc w:val="center"/>
              <w:rPr>
                <w:rFonts w:ascii="Verdana" w:hAnsi="Verdana" w:cs="Tahoma"/>
                <w:sz w:val="19"/>
                <w:szCs w:val="19"/>
              </w:rPr>
            </w:pPr>
          </w:p>
        </w:tc>
        <w:tc>
          <w:tcPr>
            <w:tcW w:w="1842" w:type="dxa"/>
          </w:tcPr>
          <w:p w14:paraId="636F30CC" w14:textId="77777777" w:rsidR="00C66C71" w:rsidRPr="0015475F" w:rsidRDefault="00C66C71" w:rsidP="00C66C71">
            <w:pPr>
              <w:jc w:val="center"/>
              <w:rPr>
                <w:rFonts w:ascii="Verdana" w:hAnsi="Verdana" w:cs="Tahoma"/>
                <w:sz w:val="19"/>
                <w:szCs w:val="19"/>
              </w:rPr>
            </w:pPr>
          </w:p>
        </w:tc>
        <w:tc>
          <w:tcPr>
            <w:tcW w:w="1701" w:type="dxa"/>
          </w:tcPr>
          <w:p w14:paraId="636F30CD"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CE" w14:textId="77777777" w:rsidR="00C66C71" w:rsidRPr="0015475F" w:rsidRDefault="00C66C71" w:rsidP="00C66C71">
            <w:pPr>
              <w:jc w:val="center"/>
              <w:rPr>
                <w:rFonts w:ascii="Verdana" w:hAnsi="Verdana" w:cs="Tahoma"/>
                <w:sz w:val="19"/>
                <w:szCs w:val="19"/>
              </w:rPr>
            </w:pPr>
          </w:p>
        </w:tc>
      </w:tr>
      <w:tr w:rsidR="00C66C71" w:rsidRPr="0015475F" w14:paraId="636F30D8" w14:textId="77777777" w:rsidTr="00C66C71">
        <w:trPr>
          <w:jc w:val="center"/>
        </w:trPr>
        <w:tc>
          <w:tcPr>
            <w:tcW w:w="1629" w:type="dxa"/>
          </w:tcPr>
          <w:p w14:paraId="636F30D0"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D1"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D2"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D3"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D4" w14:textId="77777777" w:rsidR="00C66C71" w:rsidRPr="0015475F" w:rsidRDefault="00C66C71" w:rsidP="00C66C71">
            <w:pPr>
              <w:jc w:val="center"/>
              <w:rPr>
                <w:rFonts w:ascii="Verdana" w:hAnsi="Verdana" w:cs="Tahoma"/>
                <w:sz w:val="19"/>
                <w:szCs w:val="19"/>
              </w:rPr>
            </w:pPr>
          </w:p>
        </w:tc>
        <w:tc>
          <w:tcPr>
            <w:tcW w:w="1842" w:type="dxa"/>
          </w:tcPr>
          <w:p w14:paraId="636F30D5" w14:textId="77777777" w:rsidR="00C66C71" w:rsidRPr="0015475F" w:rsidRDefault="00C66C71" w:rsidP="00C66C71">
            <w:pPr>
              <w:jc w:val="center"/>
              <w:rPr>
                <w:rFonts w:ascii="Verdana" w:hAnsi="Verdana" w:cs="Tahoma"/>
                <w:sz w:val="19"/>
                <w:szCs w:val="19"/>
              </w:rPr>
            </w:pPr>
          </w:p>
        </w:tc>
        <w:tc>
          <w:tcPr>
            <w:tcW w:w="1701" w:type="dxa"/>
          </w:tcPr>
          <w:p w14:paraId="636F30D6"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D7" w14:textId="77777777" w:rsidR="00C66C71" w:rsidRPr="0015475F" w:rsidRDefault="00C66C71" w:rsidP="00C66C71">
            <w:pPr>
              <w:jc w:val="center"/>
              <w:rPr>
                <w:rFonts w:ascii="Verdana" w:hAnsi="Verdana" w:cs="Tahoma"/>
                <w:sz w:val="19"/>
                <w:szCs w:val="19"/>
              </w:rPr>
            </w:pPr>
          </w:p>
        </w:tc>
      </w:tr>
      <w:tr w:rsidR="00C66C71" w:rsidRPr="0015475F" w14:paraId="636F30E1" w14:textId="77777777" w:rsidTr="00C66C71">
        <w:trPr>
          <w:jc w:val="center"/>
        </w:trPr>
        <w:tc>
          <w:tcPr>
            <w:tcW w:w="1629" w:type="dxa"/>
            <w:tcBorders>
              <w:bottom w:val="single" w:sz="4" w:space="0" w:color="auto"/>
            </w:tcBorders>
          </w:tcPr>
          <w:p w14:paraId="636F30D9" w14:textId="77777777" w:rsidR="00C66C71" w:rsidRPr="0015475F" w:rsidRDefault="00C66C71" w:rsidP="00C66C71">
            <w:pPr>
              <w:jc w:val="center"/>
              <w:rPr>
                <w:rFonts w:ascii="Verdana" w:hAnsi="Verdana" w:cs="Tahoma"/>
                <w:sz w:val="19"/>
                <w:szCs w:val="19"/>
              </w:rPr>
            </w:pPr>
          </w:p>
        </w:tc>
        <w:tc>
          <w:tcPr>
            <w:tcW w:w="1757" w:type="dxa"/>
            <w:tcBorders>
              <w:bottom w:val="single" w:sz="4" w:space="0" w:color="auto"/>
            </w:tcBorders>
            <w:shd w:val="clear" w:color="auto" w:fill="auto"/>
          </w:tcPr>
          <w:p w14:paraId="636F30DA" w14:textId="77777777" w:rsidR="00C66C71" w:rsidRPr="0015475F" w:rsidRDefault="00C66C71" w:rsidP="00C66C71">
            <w:pPr>
              <w:jc w:val="center"/>
              <w:rPr>
                <w:rFonts w:ascii="Verdana" w:hAnsi="Verdana" w:cs="Tahoma"/>
                <w:sz w:val="19"/>
                <w:szCs w:val="19"/>
              </w:rPr>
            </w:pPr>
          </w:p>
        </w:tc>
        <w:tc>
          <w:tcPr>
            <w:tcW w:w="1571" w:type="dxa"/>
            <w:tcBorders>
              <w:bottom w:val="single" w:sz="4" w:space="0" w:color="auto"/>
            </w:tcBorders>
            <w:shd w:val="clear" w:color="auto" w:fill="auto"/>
          </w:tcPr>
          <w:p w14:paraId="636F30DB" w14:textId="77777777" w:rsidR="00C66C71" w:rsidRPr="0015475F" w:rsidRDefault="00C66C71" w:rsidP="00C66C71">
            <w:pPr>
              <w:jc w:val="center"/>
              <w:rPr>
                <w:rFonts w:ascii="Verdana" w:hAnsi="Verdana" w:cs="Tahoma"/>
                <w:sz w:val="19"/>
                <w:szCs w:val="19"/>
              </w:rPr>
            </w:pPr>
          </w:p>
        </w:tc>
        <w:tc>
          <w:tcPr>
            <w:tcW w:w="1275" w:type="dxa"/>
            <w:tcBorders>
              <w:bottom w:val="single" w:sz="4" w:space="0" w:color="auto"/>
            </w:tcBorders>
            <w:shd w:val="clear" w:color="auto" w:fill="auto"/>
          </w:tcPr>
          <w:p w14:paraId="636F30DC" w14:textId="77777777" w:rsidR="00C66C71" w:rsidRPr="0015475F" w:rsidRDefault="00C66C71" w:rsidP="00C66C71">
            <w:pPr>
              <w:jc w:val="center"/>
              <w:rPr>
                <w:rFonts w:ascii="Verdana" w:hAnsi="Verdana" w:cs="Tahoma"/>
                <w:sz w:val="19"/>
                <w:szCs w:val="19"/>
              </w:rPr>
            </w:pPr>
          </w:p>
        </w:tc>
        <w:tc>
          <w:tcPr>
            <w:tcW w:w="1560" w:type="dxa"/>
            <w:tcBorders>
              <w:bottom w:val="single" w:sz="4" w:space="0" w:color="auto"/>
            </w:tcBorders>
            <w:shd w:val="clear" w:color="auto" w:fill="auto"/>
          </w:tcPr>
          <w:p w14:paraId="636F30DD" w14:textId="77777777" w:rsidR="00C66C71" w:rsidRPr="0015475F" w:rsidRDefault="00C66C71" w:rsidP="00C66C71">
            <w:pPr>
              <w:jc w:val="center"/>
              <w:rPr>
                <w:rFonts w:ascii="Verdana" w:hAnsi="Verdana" w:cs="Tahoma"/>
                <w:sz w:val="19"/>
                <w:szCs w:val="19"/>
              </w:rPr>
            </w:pPr>
          </w:p>
        </w:tc>
        <w:tc>
          <w:tcPr>
            <w:tcW w:w="1842" w:type="dxa"/>
            <w:tcBorders>
              <w:bottom w:val="single" w:sz="4" w:space="0" w:color="auto"/>
            </w:tcBorders>
          </w:tcPr>
          <w:p w14:paraId="636F30DE" w14:textId="77777777" w:rsidR="00C66C71" w:rsidRPr="0015475F" w:rsidRDefault="00C66C71" w:rsidP="00C66C71">
            <w:pPr>
              <w:jc w:val="center"/>
              <w:rPr>
                <w:rFonts w:ascii="Verdana" w:hAnsi="Verdana" w:cs="Tahoma"/>
                <w:sz w:val="19"/>
                <w:szCs w:val="19"/>
              </w:rPr>
            </w:pPr>
          </w:p>
        </w:tc>
        <w:tc>
          <w:tcPr>
            <w:tcW w:w="1701" w:type="dxa"/>
            <w:tcBorders>
              <w:bottom w:val="single" w:sz="4" w:space="0" w:color="auto"/>
            </w:tcBorders>
          </w:tcPr>
          <w:p w14:paraId="636F30DF" w14:textId="77777777" w:rsidR="00C66C71" w:rsidRPr="0015475F" w:rsidRDefault="00C66C71"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E0" w14:textId="77777777" w:rsidR="00C66C71" w:rsidRPr="0015475F" w:rsidRDefault="00C66C71" w:rsidP="00C66C71">
            <w:pPr>
              <w:jc w:val="center"/>
              <w:rPr>
                <w:rFonts w:ascii="Verdana" w:hAnsi="Verdana" w:cs="Tahoma"/>
                <w:sz w:val="19"/>
                <w:szCs w:val="19"/>
              </w:rPr>
            </w:pPr>
          </w:p>
        </w:tc>
      </w:tr>
    </w:tbl>
    <w:p w14:paraId="636F30E2" w14:textId="77777777" w:rsidR="00C66C71" w:rsidRPr="0015475F" w:rsidRDefault="00C66C71" w:rsidP="00C66C71">
      <w:pPr>
        <w:ind w:left="851" w:right="-314" w:hanging="709"/>
        <w:jc w:val="center"/>
        <w:rPr>
          <w:rFonts w:ascii="Verdana" w:hAnsi="Verdana"/>
          <w:b/>
          <w:sz w:val="19"/>
          <w:szCs w:val="19"/>
        </w:rPr>
      </w:pPr>
    </w:p>
    <w:p w14:paraId="636F30E3" w14:textId="77777777" w:rsidR="00C66C71" w:rsidRPr="0015475F" w:rsidRDefault="00C66C71" w:rsidP="00C66C71">
      <w:pPr>
        <w:ind w:right="-314"/>
        <w:rPr>
          <w:rFonts w:ascii="Verdana" w:hAnsi="Verdana" w:cs="Tahoma"/>
          <w:sz w:val="19"/>
          <w:szCs w:val="19"/>
        </w:rPr>
      </w:pPr>
      <w:bookmarkStart w:id="1366" w:name="_Toc505598236"/>
      <w:bookmarkStart w:id="1367" w:name="_Toc505598313"/>
      <w:bookmarkStart w:id="1368" w:name="_Toc505598406"/>
      <w:bookmarkStart w:id="1369" w:name="_Toc507512585"/>
      <w:bookmarkStart w:id="1370" w:name="_Toc507512886"/>
      <w:r w:rsidRPr="0015475F">
        <w:rPr>
          <w:rFonts w:ascii="Verdana" w:hAnsi="Verdana" w:cs="Tahoma"/>
          <w:sz w:val="19"/>
          <w:szCs w:val="19"/>
        </w:rPr>
        <w:t>En............................., a..... de....................de 20....</w:t>
      </w:r>
      <w:bookmarkEnd w:id="1366"/>
      <w:bookmarkEnd w:id="1367"/>
      <w:bookmarkEnd w:id="1368"/>
      <w:bookmarkEnd w:id="1369"/>
      <w:bookmarkEnd w:id="1370"/>
    </w:p>
    <w:p w14:paraId="636F30E4" w14:textId="77777777" w:rsidR="00C66C71" w:rsidRPr="0015475F"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15475F" w:rsidRDefault="00C66C71" w:rsidP="00C66C71">
      <w:pPr>
        <w:ind w:right="-314"/>
        <w:rPr>
          <w:rFonts w:ascii="Verdana" w:hAnsi="Verdana" w:cs="Tahoma"/>
          <w:sz w:val="18"/>
          <w:szCs w:val="18"/>
        </w:rPr>
      </w:pPr>
      <w:bookmarkStart w:id="1371" w:name="_Toc505598237"/>
      <w:bookmarkStart w:id="1372" w:name="_Toc505598314"/>
      <w:bookmarkStart w:id="1373" w:name="_Toc505598407"/>
      <w:bookmarkStart w:id="1374" w:name="_Toc507512586"/>
      <w:bookmarkStart w:id="1375" w:name="_Toc507512887"/>
    </w:p>
    <w:p w14:paraId="636F30E6" w14:textId="77777777" w:rsidR="00C66C71" w:rsidRPr="0015475F" w:rsidRDefault="00C66C71" w:rsidP="00C66C71">
      <w:pPr>
        <w:ind w:right="-314"/>
        <w:rPr>
          <w:rFonts w:ascii="Verdana" w:hAnsi="Verdana" w:cs="Tahoma"/>
          <w:sz w:val="19"/>
          <w:szCs w:val="19"/>
        </w:rPr>
      </w:pPr>
      <w:r w:rsidRPr="0015475F">
        <w:rPr>
          <w:rFonts w:ascii="Verdana" w:hAnsi="Verdana" w:cs="Tahoma"/>
          <w:sz w:val="19"/>
          <w:szCs w:val="19"/>
        </w:rPr>
        <w:t>Firmado:</w:t>
      </w:r>
      <w:bookmarkEnd w:id="1371"/>
      <w:bookmarkEnd w:id="1372"/>
      <w:bookmarkEnd w:id="1373"/>
      <w:bookmarkEnd w:id="1374"/>
      <w:bookmarkEnd w:id="1375"/>
    </w:p>
    <w:p w14:paraId="636F30E7" w14:textId="77777777" w:rsidR="00C66C71" w:rsidRPr="0015475F" w:rsidRDefault="00C66C71" w:rsidP="00C66C71">
      <w:pPr>
        <w:ind w:right="-314"/>
        <w:rPr>
          <w:rFonts w:ascii="Verdana" w:hAnsi="Verdana" w:cs="Tahoma"/>
          <w:sz w:val="18"/>
          <w:szCs w:val="18"/>
        </w:rPr>
      </w:pPr>
    </w:p>
    <w:p w14:paraId="636F30E8" w14:textId="77777777" w:rsidR="00C66C71" w:rsidRPr="0015475F" w:rsidRDefault="00C66C71" w:rsidP="00C66C7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636F30E9" w14:textId="77777777" w:rsidR="00C66C71" w:rsidRPr="0015475F" w:rsidRDefault="00C66C71" w:rsidP="00C66C71">
      <w:pPr>
        <w:shd w:val="clear" w:color="auto" w:fill="FFFFFF"/>
        <w:ind w:right="-314"/>
        <w:jc w:val="both"/>
        <w:rPr>
          <w:rFonts w:ascii="Verdana" w:hAnsi="Verdana"/>
          <w:b/>
          <w:sz w:val="14"/>
          <w:szCs w:val="14"/>
        </w:rPr>
      </w:pPr>
    </w:p>
    <w:p w14:paraId="636F30EA" w14:textId="77777777" w:rsidR="00C66C71" w:rsidRPr="0015475F" w:rsidRDefault="00C66C71" w:rsidP="00C66C71">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636F30EB" w14:textId="77777777" w:rsidR="00C66C71" w:rsidRPr="0015475F"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15475F" w:rsidRDefault="00C66C71" w:rsidP="00D16CBA">
      <w:pPr>
        <w:numPr>
          <w:ilvl w:val="0"/>
          <w:numId w:val="13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636F30ED" w14:textId="77777777" w:rsidR="00C66C71" w:rsidRPr="0015475F" w:rsidRDefault="00C66C71" w:rsidP="00D16CBA">
      <w:pPr>
        <w:numPr>
          <w:ilvl w:val="0"/>
          <w:numId w:val="13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15475F" w:rsidRDefault="00C66C71" w:rsidP="00D16CBA">
      <w:pPr>
        <w:numPr>
          <w:ilvl w:val="0"/>
          <w:numId w:val="13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15475F">
        <w:rPr>
          <w:rFonts w:ascii="Verdana" w:hAnsi="Verdana"/>
          <w:sz w:val="14"/>
          <w:szCs w:val="14"/>
        </w:rPr>
        <w:t xml:space="preserve">esponsable del tratamiento. </w:t>
      </w:r>
    </w:p>
    <w:p w14:paraId="636F30EF" w14:textId="77777777" w:rsidR="00C66C71" w:rsidRPr="0015475F" w:rsidRDefault="00C66C71" w:rsidP="00D16CBA">
      <w:pPr>
        <w:numPr>
          <w:ilvl w:val="0"/>
          <w:numId w:val="13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636F30F0" w14:textId="77777777" w:rsidR="00C66C71" w:rsidRPr="0015475F" w:rsidRDefault="00C66C71" w:rsidP="00D16CBA">
      <w:pPr>
        <w:numPr>
          <w:ilvl w:val="0"/>
          <w:numId w:val="133"/>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636F30F1" w14:textId="77777777" w:rsidR="00C66C71" w:rsidRPr="0015475F"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4539E9" w:rsidRDefault="00C66C71" w:rsidP="00C66C7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0F3" w14:textId="77777777" w:rsidR="00C66C71" w:rsidRPr="007B24D7" w:rsidRDefault="00C66C71" w:rsidP="00C66C71">
      <w:pPr>
        <w:rPr>
          <w:rFonts w:ascii="Verdana" w:hAnsi="Verdana" w:cs="Tahoma"/>
          <w:sz w:val="20"/>
          <w:szCs w:val="20"/>
        </w:rPr>
        <w:sectPr w:rsidR="00C66C71" w:rsidRPr="007B24D7"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F916B0" w:rsidRDefault="00CC22D7" w:rsidP="00CC22D7">
      <w:pPr>
        <w:pStyle w:val="Ttulo3"/>
        <w:ind w:left="1701" w:hanging="1701"/>
      </w:pPr>
      <w:bookmarkStart w:id="1376" w:name="_Toc44410471"/>
      <w:bookmarkStart w:id="1377" w:name="AnexoI3"/>
      <w:bookmarkStart w:id="1378" w:name="_Toc33530864"/>
      <w:bookmarkStart w:id="1379" w:name="_Toc38387835"/>
      <w:r w:rsidRPr="00F916B0">
        <w:lastRenderedPageBreak/>
        <w:t>ANEXO I.3.-</w:t>
      </w:r>
      <w:r w:rsidRPr="00F916B0">
        <w:tab/>
        <w:t>FORMA EN QUE SE REALIZARÁ LA NEGOCIACIÓN DE LOS TÉRMINOS DEL CONTRATO</w:t>
      </w:r>
      <w:bookmarkEnd w:id="1376"/>
    </w:p>
    <w:p w14:paraId="636F30F5"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Arial"/>
          <w:sz w:val="19"/>
          <w:szCs w:val="19"/>
        </w:rPr>
        <w:t>En este anexo se indica la forma en la que se llevará a cabo la negociación de los términos del contrato.)</w:t>
      </w:r>
    </w:p>
    <w:p w14:paraId="636F30F7"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Liberation Serif"/>
          <w:sz w:val="19"/>
          <w:szCs w:val="19"/>
        </w:rPr>
        <w:t>El servicio técnico negociador designado a tal efecto procederá del siguiente modo:</w:t>
      </w:r>
    </w:p>
    <w:p w14:paraId="636F30F8" w14:textId="77777777" w:rsidR="00CC22D7" w:rsidRPr="00F916B0" w:rsidRDefault="00CC22D7" w:rsidP="00D16CBA">
      <w:pPr>
        <w:pStyle w:val="Prrafodelista"/>
        <w:numPr>
          <w:ilvl w:val="0"/>
          <w:numId w:val="136"/>
        </w:numPr>
        <w:spacing w:before="120" w:after="120"/>
        <w:ind w:left="709" w:right="-427"/>
        <w:jc w:val="both"/>
        <w:rPr>
          <w:rFonts w:ascii="Verdana" w:hAnsi="Verdana" w:cs="Arial"/>
          <w:sz w:val="19"/>
          <w:szCs w:val="19"/>
        </w:rPr>
      </w:pPr>
      <w:r w:rsidRPr="00F916B0">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F916B0">
        <w:rPr>
          <w:rFonts w:ascii="Verdana" w:hAnsi="Verdana" w:cs="Arial"/>
          <w:sz w:val="19"/>
          <w:szCs w:val="19"/>
        </w:rPr>
        <w:t xml:space="preserve"> </w:t>
      </w:r>
      <w:r w:rsidRPr="00F916B0">
        <w:rPr>
          <w:rFonts w:ascii="Verdana" w:hAnsi="Verdana" w:cs="Liberation Serif"/>
          <w:sz w:val="19"/>
          <w:szCs w:val="19"/>
        </w:rPr>
        <w:t>y, en particular, secretos técnicos o comerciales.</w:t>
      </w:r>
    </w:p>
    <w:p w14:paraId="636F30FA" w14:textId="77777777" w:rsidR="00CC22D7" w:rsidRPr="00F916B0" w:rsidRDefault="00CC22D7" w:rsidP="00D16CBA">
      <w:pPr>
        <w:pStyle w:val="Prrafodelista"/>
        <w:numPr>
          <w:ilvl w:val="0"/>
          <w:numId w:val="136"/>
        </w:numPr>
        <w:spacing w:before="120" w:after="120"/>
        <w:ind w:left="709" w:right="-427" w:hanging="425"/>
        <w:jc w:val="both"/>
        <w:rPr>
          <w:rFonts w:ascii="Verdana" w:hAnsi="Verdana" w:cs="Arial"/>
          <w:sz w:val="19"/>
          <w:szCs w:val="19"/>
        </w:rPr>
      </w:pPr>
      <w:r w:rsidRPr="00F916B0">
        <w:rPr>
          <w:rFonts w:ascii="Verdana" w:hAnsi="Verdana" w:cs="Liberation Serif"/>
          <w:sz w:val="19"/>
          <w:szCs w:val="19"/>
        </w:rPr>
        <w:t xml:space="preserve">El servicio técnico negociador invitará a negociar a las licitadoras, indicando los aspectos objeto de negociación recogidos en </w:t>
      </w:r>
      <w:r w:rsidRPr="00F916B0">
        <w:rPr>
          <w:rFonts w:ascii="Verdana" w:hAnsi="Verdana" w:cs="Arial"/>
          <w:sz w:val="19"/>
          <w:szCs w:val="19"/>
        </w:rPr>
        <w:t>la cláusula 20.3 de cláusulas específicas del contrato</w:t>
      </w:r>
      <w:r w:rsidRPr="00F916B0">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invitaciones se enviarán en la forma prevista en la cláusula 20.5 de cláusulas específicas del contrato.</w:t>
      </w:r>
    </w:p>
    <w:p w14:paraId="636F30FC"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F916B0" w:rsidRDefault="00CC22D7" w:rsidP="00D16CBA">
      <w:pPr>
        <w:pStyle w:val="Prrafodelista"/>
        <w:numPr>
          <w:ilvl w:val="0"/>
          <w:numId w:val="136"/>
        </w:numPr>
        <w:spacing w:before="120" w:after="120"/>
        <w:ind w:left="709" w:right="-427"/>
        <w:jc w:val="both"/>
        <w:rPr>
          <w:rFonts w:ascii="Verdana" w:hAnsi="Verdana" w:cs="Arial"/>
          <w:sz w:val="19"/>
          <w:szCs w:val="19"/>
        </w:rPr>
      </w:pPr>
      <w:r w:rsidRPr="00F916B0">
        <w:rPr>
          <w:rFonts w:ascii="Verdana" w:hAnsi="Verdana" w:cs="Liberation Serif"/>
          <w:sz w:val="19"/>
          <w:szCs w:val="19"/>
        </w:rPr>
        <w:t>El procedimiento arriba indicado se realizará tantas veces como se haya establecido.</w:t>
      </w:r>
    </w:p>
    <w:p w14:paraId="636F3102"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F916B0" w:rsidRDefault="00CC22D7" w:rsidP="00D16CBA">
      <w:pPr>
        <w:pStyle w:val="Prrafodelista"/>
        <w:numPr>
          <w:ilvl w:val="0"/>
          <w:numId w:val="136"/>
        </w:numPr>
        <w:spacing w:before="120" w:after="120"/>
        <w:ind w:left="709" w:right="-427"/>
        <w:jc w:val="both"/>
        <w:rPr>
          <w:rFonts w:ascii="Verdana" w:hAnsi="Verdana" w:cs="Arial"/>
          <w:sz w:val="19"/>
          <w:szCs w:val="19"/>
        </w:rPr>
      </w:pPr>
      <w:r w:rsidRPr="00F916B0">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 xml:space="preserve">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w:t>
      </w:r>
      <w:r w:rsidRPr="00F916B0">
        <w:rPr>
          <w:rFonts w:ascii="Verdana" w:hAnsi="Verdana" w:cs="Liberation Serif"/>
          <w:sz w:val="19"/>
          <w:szCs w:val="19"/>
        </w:rPr>
        <w:lastRenderedPageBreak/>
        <w:t>común que se fije en la comunicación, que se notificará en la forma prevista en la cláusula 20.5 de cláusulas específicas del contrato.</w:t>
      </w:r>
    </w:p>
    <w:p w14:paraId="636F3106" w14:textId="639AFA4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 xml:space="preserve">A continuación, </w:t>
      </w:r>
      <w:r w:rsidR="00B61C4D">
        <w:rPr>
          <w:rFonts w:ascii="Verdana" w:hAnsi="Verdana" w:cs="Liberation Serif"/>
          <w:sz w:val="19"/>
          <w:szCs w:val="19"/>
        </w:rPr>
        <w:t>se</w:t>
      </w:r>
      <w:r w:rsidRPr="00F916B0">
        <w:rPr>
          <w:rFonts w:ascii="Verdana" w:hAnsi="Verdana" w:cs="Liberation Serif"/>
          <w:sz w:val="19"/>
          <w:szCs w:val="19"/>
        </w:rPr>
        <w:t xml:space="preserve"> procederá en los términos previstos en la cláusula 21 de condiciones generales del contrato.</w:t>
      </w:r>
    </w:p>
    <w:p w14:paraId="636F3107" w14:textId="77777777" w:rsidR="00CC22D7" w:rsidRPr="00F916B0" w:rsidRDefault="00CC22D7" w:rsidP="00CC22D7">
      <w:pPr>
        <w:spacing w:before="120" w:after="120"/>
        <w:ind w:right="-427"/>
        <w:jc w:val="both"/>
        <w:rPr>
          <w:rFonts w:ascii="Verdana" w:hAnsi="Verdana" w:cs="Liberation Serif"/>
          <w:i/>
          <w:iCs/>
          <w:sz w:val="19"/>
          <w:szCs w:val="19"/>
        </w:rPr>
      </w:pPr>
      <w:r w:rsidRPr="00F916B0">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Default="00CC22D7">
      <w:pPr>
        <w:rPr>
          <w:rFonts w:ascii="Verdana" w:hAnsi="Verdana" w:cs="Arial"/>
          <w:b/>
          <w:caps/>
          <w:sz w:val="19"/>
          <w:szCs w:val="19"/>
        </w:rPr>
      </w:pPr>
      <w:r w:rsidRPr="00F916B0">
        <w:br w:type="page"/>
      </w:r>
    </w:p>
    <w:p w14:paraId="636F3109" w14:textId="77777777" w:rsidR="00C66C71" w:rsidRPr="005E00CD" w:rsidRDefault="00CD1741" w:rsidP="00CD1741">
      <w:pPr>
        <w:pStyle w:val="Ttulo3"/>
        <w:ind w:left="1701" w:hanging="1701"/>
      </w:pPr>
      <w:bookmarkStart w:id="1380" w:name="_Toc44410472"/>
      <w:r w:rsidRPr="00F916B0">
        <w:lastRenderedPageBreak/>
        <w:t>ANEXO I.4</w:t>
      </w:r>
      <w:r w:rsidR="00C66C71" w:rsidRPr="00F916B0">
        <w:t>.-</w:t>
      </w:r>
      <w:r w:rsidR="00C66C71" w:rsidRPr="00F916B0">
        <w:tab/>
      </w:r>
      <w:bookmarkEnd w:id="1377"/>
      <w:r w:rsidR="00C66C71" w:rsidRPr="00F916B0">
        <w:t xml:space="preserve">SIMULACIÓN </w:t>
      </w:r>
      <w:r w:rsidR="00C66C71" w:rsidRPr="005E00CD">
        <w:t>FÓRMULA(S) MATEMÁTICA(S)</w:t>
      </w:r>
      <w:bookmarkEnd w:id="1378"/>
      <w:bookmarkEnd w:id="1379"/>
      <w:bookmarkEnd w:id="1380"/>
    </w:p>
    <w:p w14:paraId="636F310A" w14:textId="77777777" w:rsidR="00C66C71" w:rsidRPr="005E00CD" w:rsidRDefault="00C66C71" w:rsidP="00C66C71">
      <w:pPr>
        <w:ind w:right="-427"/>
        <w:jc w:val="both"/>
        <w:rPr>
          <w:rFonts w:ascii="Verdana" w:hAnsi="Verdana" w:cs="Tahoma"/>
        </w:rPr>
      </w:pPr>
    </w:p>
    <w:p w14:paraId="636F310B" w14:textId="77777777" w:rsidR="00C66C71" w:rsidRPr="005E00CD" w:rsidRDefault="00C66C71" w:rsidP="00C66C71">
      <w:pPr>
        <w:ind w:right="-427"/>
        <w:jc w:val="both"/>
        <w:rPr>
          <w:rFonts w:ascii="Verdana" w:hAnsi="Verdana" w:cs="Tahoma"/>
        </w:rPr>
      </w:pPr>
    </w:p>
    <w:p w14:paraId="636F310C" w14:textId="77777777" w:rsidR="00C66C71" w:rsidRPr="005E00CD" w:rsidRDefault="00C66C71" w:rsidP="00C66C71">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636F310D" w14:textId="77777777" w:rsidR="00C66C71" w:rsidRPr="005E00CD" w:rsidRDefault="00C66C71" w:rsidP="00C66C71">
      <w:pPr>
        <w:ind w:left="500" w:right="-427"/>
        <w:jc w:val="both"/>
        <w:rPr>
          <w:rFonts w:ascii="Verdana" w:hAnsi="Verdana" w:cs="Tahoma"/>
          <w:b/>
          <w:sz w:val="19"/>
          <w:szCs w:val="19"/>
        </w:rPr>
      </w:pPr>
    </w:p>
    <w:p w14:paraId="636F310E" w14:textId="77777777" w:rsidR="00C66C71" w:rsidRPr="005E00CD" w:rsidRDefault="00C66C71" w:rsidP="00C66C71">
      <w:pPr>
        <w:ind w:left="500" w:right="-427"/>
        <w:jc w:val="both"/>
        <w:rPr>
          <w:rFonts w:ascii="Verdana" w:hAnsi="Verdana" w:cs="Tahoma"/>
          <w:b/>
          <w:sz w:val="19"/>
          <w:szCs w:val="19"/>
        </w:rPr>
      </w:pPr>
    </w:p>
    <w:p w14:paraId="636F310F" w14:textId="77777777" w:rsidR="00C66C71" w:rsidRPr="005E00CD" w:rsidRDefault="00C66C71" w:rsidP="00C66C71">
      <w:pPr>
        <w:ind w:left="500" w:right="-427"/>
        <w:jc w:val="both"/>
        <w:rPr>
          <w:rFonts w:ascii="Verdana" w:hAnsi="Verdana" w:cs="Tahoma"/>
          <w:b/>
          <w:sz w:val="19"/>
          <w:szCs w:val="19"/>
        </w:rPr>
      </w:pPr>
    </w:p>
    <w:p w14:paraId="636F3110" w14:textId="77777777" w:rsidR="00C66C71" w:rsidRPr="005E00CD" w:rsidRDefault="00C66C71" w:rsidP="00C66C71">
      <w:pPr>
        <w:ind w:left="500" w:right="-427"/>
        <w:jc w:val="both"/>
        <w:rPr>
          <w:rFonts w:ascii="Verdana" w:hAnsi="Verdana" w:cs="Tahoma"/>
          <w:b/>
          <w:sz w:val="19"/>
          <w:szCs w:val="19"/>
        </w:rPr>
      </w:pPr>
    </w:p>
    <w:p w14:paraId="636F3111" w14:textId="77777777" w:rsidR="00C66C71" w:rsidRPr="005E00CD" w:rsidRDefault="00C66C71" w:rsidP="00C66C71">
      <w:pPr>
        <w:ind w:left="500" w:right="-427"/>
        <w:jc w:val="both"/>
        <w:rPr>
          <w:rFonts w:ascii="Verdana" w:hAnsi="Verdana" w:cs="Tahoma"/>
          <w:b/>
          <w:sz w:val="19"/>
          <w:szCs w:val="19"/>
        </w:rPr>
      </w:pPr>
    </w:p>
    <w:p w14:paraId="636F3112" w14:textId="77777777" w:rsidR="00C66C71" w:rsidRPr="005E00CD" w:rsidRDefault="00C66C71" w:rsidP="00C66C71">
      <w:pPr>
        <w:ind w:left="500" w:right="-427"/>
        <w:jc w:val="both"/>
        <w:rPr>
          <w:rFonts w:ascii="Verdana" w:hAnsi="Verdana" w:cs="Tahoma"/>
          <w:b/>
          <w:sz w:val="19"/>
          <w:szCs w:val="19"/>
        </w:rPr>
      </w:pPr>
    </w:p>
    <w:p w14:paraId="636F3113" w14:textId="77777777" w:rsidR="00C66C71" w:rsidRPr="005E00CD" w:rsidRDefault="00C66C71" w:rsidP="00C66C71">
      <w:pPr>
        <w:ind w:left="500" w:right="-427"/>
        <w:jc w:val="both"/>
        <w:rPr>
          <w:rFonts w:ascii="Verdana" w:hAnsi="Verdana" w:cs="Tahoma"/>
          <w:b/>
          <w:sz w:val="19"/>
          <w:szCs w:val="19"/>
        </w:rPr>
      </w:pPr>
    </w:p>
    <w:p w14:paraId="636F3114" w14:textId="77777777" w:rsidR="00C66C71" w:rsidRPr="005E00CD" w:rsidRDefault="00C66C71" w:rsidP="00C66C71">
      <w:pPr>
        <w:ind w:left="500" w:right="-427"/>
        <w:jc w:val="both"/>
        <w:rPr>
          <w:rFonts w:ascii="Verdana" w:hAnsi="Verdana" w:cs="Tahoma"/>
          <w:b/>
          <w:sz w:val="19"/>
          <w:szCs w:val="19"/>
        </w:rPr>
      </w:pPr>
    </w:p>
    <w:p w14:paraId="636F3115" w14:textId="77777777" w:rsidR="00C66C71" w:rsidRPr="005E00CD" w:rsidRDefault="00C66C71" w:rsidP="00C66C71">
      <w:pPr>
        <w:ind w:left="500" w:right="-427"/>
        <w:jc w:val="both"/>
        <w:rPr>
          <w:rFonts w:ascii="Verdana" w:hAnsi="Verdana" w:cs="Tahoma"/>
          <w:b/>
          <w:sz w:val="19"/>
          <w:szCs w:val="19"/>
        </w:rPr>
      </w:pPr>
    </w:p>
    <w:p w14:paraId="636F3116" w14:textId="77777777" w:rsidR="00C66C71" w:rsidRPr="005E00CD" w:rsidRDefault="00C66C71" w:rsidP="00C66C71">
      <w:pPr>
        <w:ind w:left="500" w:right="-427"/>
        <w:jc w:val="both"/>
        <w:rPr>
          <w:rFonts w:ascii="Verdana" w:hAnsi="Verdana" w:cs="Tahoma"/>
          <w:b/>
          <w:sz w:val="19"/>
          <w:szCs w:val="19"/>
        </w:rPr>
      </w:pPr>
    </w:p>
    <w:p w14:paraId="636F3117" w14:textId="77777777" w:rsidR="00C66C71" w:rsidRPr="005E00CD" w:rsidRDefault="00C66C71" w:rsidP="00C66C71">
      <w:pPr>
        <w:ind w:left="500" w:right="-427"/>
        <w:jc w:val="both"/>
        <w:rPr>
          <w:rFonts w:ascii="Verdana" w:hAnsi="Verdana" w:cs="Tahoma"/>
          <w:b/>
          <w:sz w:val="19"/>
          <w:szCs w:val="19"/>
        </w:rPr>
      </w:pPr>
    </w:p>
    <w:p w14:paraId="636F3118" w14:textId="77777777" w:rsidR="00C66C71" w:rsidRPr="005E00CD" w:rsidRDefault="00C66C71" w:rsidP="00C66C71">
      <w:pPr>
        <w:ind w:left="500" w:right="-427"/>
        <w:jc w:val="both"/>
        <w:rPr>
          <w:rFonts w:ascii="Verdana" w:hAnsi="Verdana" w:cs="Tahoma"/>
          <w:b/>
          <w:sz w:val="19"/>
          <w:szCs w:val="19"/>
        </w:rPr>
      </w:pPr>
    </w:p>
    <w:p w14:paraId="636F3119" w14:textId="77777777" w:rsidR="00C66C71" w:rsidRPr="005E00CD" w:rsidRDefault="00C66C71" w:rsidP="00C66C71">
      <w:pPr>
        <w:ind w:left="500" w:right="-427"/>
        <w:jc w:val="both"/>
        <w:rPr>
          <w:rFonts w:ascii="Verdana" w:hAnsi="Verdana" w:cs="Tahoma"/>
          <w:b/>
          <w:sz w:val="19"/>
          <w:szCs w:val="19"/>
        </w:rPr>
      </w:pPr>
    </w:p>
    <w:p w14:paraId="636F311A" w14:textId="77777777" w:rsidR="00C66C71" w:rsidRPr="005E00CD" w:rsidRDefault="00C66C71" w:rsidP="00C66C71">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636F311B" w14:textId="77777777" w:rsidR="00C66C71" w:rsidRPr="005E00CD" w:rsidRDefault="00C66C71" w:rsidP="00C66C71">
      <w:pPr>
        <w:ind w:left="300" w:right="-427"/>
        <w:jc w:val="both"/>
        <w:rPr>
          <w:rFonts w:ascii="Verdana" w:hAnsi="Verdana" w:cs="Tahoma"/>
          <w:b/>
          <w:sz w:val="19"/>
          <w:szCs w:val="19"/>
        </w:rPr>
      </w:pPr>
    </w:p>
    <w:p w14:paraId="636F311C" w14:textId="77777777" w:rsidR="00C66C71" w:rsidRPr="005E00CD" w:rsidRDefault="00C66C71" w:rsidP="00C66C71">
      <w:pPr>
        <w:ind w:left="300" w:right="-427"/>
        <w:jc w:val="both"/>
        <w:rPr>
          <w:rFonts w:ascii="Verdana" w:hAnsi="Verdana" w:cs="Tahoma"/>
        </w:rPr>
      </w:pPr>
    </w:p>
    <w:p w14:paraId="636F311D" w14:textId="77777777" w:rsidR="00C66C71" w:rsidRPr="005E00CD" w:rsidRDefault="00C66C71" w:rsidP="00C66C71">
      <w:pPr>
        <w:ind w:left="300" w:right="-427"/>
        <w:jc w:val="both"/>
        <w:rPr>
          <w:rFonts w:ascii="Verdana" w:hAnsi="Verdana" w:cs="Tahoma"/>
        </w:rPr>
      </w:pPr>
    </w:p>
    <w:p w14:paraId="636F311E" w14:textId="77777777" w:rsidR="00C66C71" w:rsidRPr="005E00CD" w:rsidRDefault="00C66C71" w:rsidP="00C66C71">
      <w:pPr>
        <w:ind w:left="300" w:right="-427"/>
        <w:jc w:val="both"/>
        <w:rPr>
          <w:rFonts w:ascii="Verdana" w:hAnsi="Verdana" w:cs="Tahoma"/>
        </w:rPr>
      </w:pPr>
    </w:p>
    <w:p w14:paraId="636F311F" w14:textId="77777777" w:rsidR="00C66C71" w:rsidRPr="005E00CD" w:rsidRDefault="00C66C71" w:rsidP="00C66C71">
      <w:pPr>
        <w:ind w:left="300" w:right="-427"/>
        <w:jc w:val="both"/>
        <w:rPr>
          <w:rFonts w:ascii="Verdana" w:hAnsi="Verdana" w:cs="Tahoma"/>
        </w:rPr>
      </w:pPr>
    </w:p>
    <w:p w14:paraId="636F3120" w14:textId="77777777" w:rsidR="00C66C71" w:rsidRPr="005E00CD" w:rsidRDefault="00C66C71" w:rsidP="00C66C71">
      <w:pPr>
        <w:ind w:left="300" w:right="-427"/>
        <w:jc w:val="both"/>
        <w:rPr>
          <w:rFonts w:ascii="Verdana" w:hAnsi="Verdana" w:cs="Tahoma"/>
        </w:rPr>
      </w:pPr>
    </w:p>
    <w:p w14:paraId="636F3121" w14:textId="77777777" w:rsidR="00C66C71" w:rsidRPr="005E00CD" w:rsidRDefault="00C66C71" w:rsidP="00C66C71">
      <w:pPr>
        <w:ind w:left="300" w:right="-427"/>
        <w:jc w:val="both"/>
        <w:rPr>
          <w:rFonts w:ascii="Verdana" w:hAnsi="Verdana" w:cs="Tahoma"/>
        </w:rPr>
      </w:pPr>
    </w:p>
    <w:p w14:paraId="636F3122" w14:textId="77777777" w:rsidR="00C66C71" w:rsidRPr="005E00CD" w:rsidRDefault="00C66C71" w:rsidP="00C66C71">
      <w:pPr>
        <w:ind w:left="300" w:right="-427"/>
        <w:jc w:val="both"/>
        <w:rPr>
          <w:rFonts w:ascii="Verdana" w:hAnsi="Verdana" w:cs="Tahoma"/>
        </w:rPr>
      </w:pPr>
    </w:p>
    <w:p w14:paraId="636F3123" w14:textId="77777777" w:rsidR="00C66C71" w:rsidRPr="005E00CD" w:rsidRDefault="00C66C71" w:rsidP="00C66C71">
      <w:pPr>
        <w:ind w:left="300" w:right="-427"/>
        <w:jc w:val="both"/>
        <w:rPr>
          <w:rFonts w:ascii="Verdana" w:hAnsi="Verdana" w:cs="Tahoma"/>
        </w:rPr>
      </w:pPr>
    </w:p>
    <w:p w14:paraId="636F3124" w14:textId="77777777" w:rsidR="00C66C71" w:rsidRPr="005E00CD" w:rsidRDefault="00C66C71" w:rsidP="00C66C71">
      <w:pPr>
        <w:ind w:left="300" w:right="-427"/>
        <w:jc w:val="both"/>
        <w:rPr>
          <w:rFonts w:ascii="Verdana" w:hAnsi="Verdana" w:cs="Tahoma"/>
        </w:rPr>
      </w:pPr>
    </w:p>
    <w:p w14:paraId="636F3125" w14:textId="77777777" w:rsidR="00C66C71" w:rsidRPr="005E00CD" w:rsidRDefault="00C66C71" w:rsidP="00C66C71">
      <w:pPr>
        <w:ind w:left="300" w:right="-427"/>
        <w:jc w:val="both"/>
        <w:rPr>
          <w:rFonts w:ascii="Verdana" w:hAnsi="Verdana" w:cs="Tahoma"/>
        </w:rPr>
      </w:pPr>
    </w:p>
    <w:p w14:paraId="636F3126" w14:textId="77777777" w:rsidR="00C66C71" w:rsidRPr="005E00CD" w:rsidRDefault="00C66C71" w:rsidP="00C66C71">
      <w:pPr>
        <w:ind w:left="300" w:right="-427"/>
        <w:jc w:val="both"/>
        <w:rPr>
          <w:rFonts w:ascii="Verdana" w:hAnsi="Verdana" w:cs="Tahoma"/>
        </w:rPr>
      </w:pPr>
    </w:p>
    <w:p w14:paraId="636F3127" w14:textId="77777777" w:rsidR="00C66C71" w:rsidRPr="005E00CD" w:rsidRDefault="00C66C71" w:rsidP="00C66C71">
      <w:pPr>
        <w:ind w:left="300" w:right="-427"/>
        <w:jc w:val="both"/>
        <w:rPr>
          <w:rFonts w:ascii="Verdana" w:hAnsi="Verdana" w:cs="Tahoma"/>
        </w:rPr>
      </w:pPr>
    </w:p>
    <w:p w14:paraId="636F3128" w14:textId="77777777" w:rsidR="00C66C71" w:rsidRPr="005E00CD" w:rsidRDefault="00C66C71" w:rsidP="00C66C71">
      <w:pPr>
        <w:ind w:left="300" w:right="-427"/>
        <w:jc w:val="both"/>
        <w:rPr>
          <w:rFonts w:ascii="Verdana" w:hAnsi="Verdana" w:cs="Tahoma"/>
        </w:rPr>
      </w:pPr>
    </w:p>
    <w:p w14:paraId="636F3129" w14:textId="77777777" w:rsidR="00C66C71" w:rsidRPr="005E00CD" w:rsidRDefault="00C66C71" w:rsidP="00C66C71">
      <w:pPr>
        <w:ind w:left="300" w:right="-427"/>
        <w:jc w:val="both"/>
        <w:rPr>
          <w:rFonts w:ascii="Verdana" w:hAnsi="Verdana" w:cs="Tahoma"/>
        </w:rPr>
      </w:pPr>
    </w:p>
    <w:p w14:paraId="636F312A" w14:textId="77777777" w:rsidR="00C66C71" w:rsidRPr="005E00CD" w:rsidRDefault="00C66C71" w:rsidP="00C66C71">
      <w:pPr>
        <w:ind w:left="300" w:right="-427"/>
        <w:jc w:val="both"/>
        <w:rPr>
          <w:rFonts w:ascii="Verdana" w:hAnsi="Verdana" w:cs="Tahoma"/>
        </w:rPr>
      </w:pPr>
    </w:p>
    <w:p w14:paraId="636F312B" w14:textId="77777777" w:rsidR="00C66C71" w:rsidRPr="005E00CD" w:rsidRDefault="00C66C71" w:rsidP="00C66C71">
      <w:pPr>
        <w:ind w:right="-427"/>
        <w:rPr>
          <w:rFonts w:ascii="Verdana" w:hAnsi="Verdana" w:cs="Arial"/>
          <w:b/>
          <w:caps/>
          <w:sz w:val="19"/>
          <w:szCs w:val="19"/>
        </w:rPr>
      </w:pPr>
      <w:r w:rsidRPr="005E00CD">
        <w:br w:type="page"/>
      </w:r>
    </w:p>
    <w:p w14:paraId="636F312C" w14:textId="77777777" w:rsidR="00C66C71" w:rsidRPr="007B24D7" w:rsidRDefault="00C66C71" w:rsidP="00C66C71">
      <w:pPr>
        <w:rPr>
          <w:rFonts w:ascii="Verdana" w:hAnsi="Verdana" w:cs="Tahoma"/>
          <w:sz w:val="20"/>
          <w:szCs w:val="20"/>
        </w:rPr>
        <w:sectPr w:rsidR="00C66C71" w:rsidRPr="007B24D7"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5E00CD" w:rsidRDefault="00C66C71" w:rsidP="00CD1741">
      <w:pPr>
        <w:pStyle w:val="Ttulo3"/>
        <w:ind w:left="1701" w:hanging="1701"/>
      </w:pPr>
      <w:bookmarkStart w:id="1381" w:name="_Toc33530865"/>
      <w:bookmarkStart w:id="1382" w:name="_Toc38387836"/>
      <w:bookmarkStart w:id="1383" w:name="_Toc44410473"/>
      <w:bookmarkStart w:id="1384" w:name="AnexoII1"/>
      <w:r w:rsidRPr="005E00CD">
        <w:lastRenderedPageBreak/>
        <w:t>ANEXO II.0.-</w:t>
      </w:r>
      <w:r w:rsidRPr="005E00CD">
        <w:tab/>
      </w:r>
      <w:r w:rsidRPr="005E00CD">
        <w:rPr>
          <w:rFonts w:eastAsia="Calibri"/>
        </w:rPr>
        <w:t>DATOS DE CARÁCTER PERSONAL</w:t>
      </w:r>
      <w:bookmarkEnd w:id="1381"/>
      <w:bookmarkEnd w:id="1382"/>
      <w:bookmarkEnd w:id="1383"/>
    </w:p>
    <w:p w14:paraId="636F312E"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00CD1741">
        <w:rPr>
          <w:rFonts w:ascii="Verdana" w:hAnsi="Verdana" w:cs="Tahoma"/>
          <w:sz w:val="19"/>
          <w:szCs w:val="19"/>
        </w:rPr>
        <w:t xml:space="preserve"> </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636F3132"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p>
    <w:p w14:paraId="636F3133" w14:textId="4C16A1CD" w:rsidR="00C66C71" w:rsidRPr="005E00CD" w:rsidRDefault="00C66C71" w:rsidP="00C66C71">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w:t>
      </w:r>
      <w:r w:rsidR="00CB641C">
        <w:rPr>
          <w:rFonts w:ascii="Verdana" w:hAnsi="Verdana" w:cs="Tahoma"/>
          <w:sz w:val="19"/>
          <w:szCs w:val="19"/>
        </w:rPr>
        <w:t xml:space="preserve"> del contrato con expediente </w:t>
      </w:r>
      <w:r w:rsidR="00CB641C" w:rsidRPr="008C2F8B">
        <w:rPr>
          <w:rFonts w:ascii="Verdana" w:hAnsi="Verdana" w:cs="Tahoma"/>
          <w:b/>
          <w:sz w:val="19"/>
          <w:szCs w:val="19"/>
        </w:rPr>
        <w:t>n</w:t>
      </w:r>
      <w:r w:rsidR="006A612B" w:rsidRPr="008C2F8B">
        <w:rPr>
          <w:rFonts w:ascii="Verdana" w:hAnsi="Verdana" w:cs="Tahoma"/>
          <w:b/>
          <w:sz w:val="19"/>
          <w:szCs w:val="19"/>
        </w:rPr>
        <w:t>º 07/2023-A</w:t>
      </w:r>
      <w:r w:rsidR="00CB641C">
        <w:rPr>
          <w:rFonts w:ascii="Verdana" w:hAnsi="Verdana" w:cs="Tahoma"/>
          <w:sz w:val="19"/>
          <w:szCs w:val="19"/>
        </w:rPr>
        <w:t xml:space="preserve"> </w:t>
      </w:r>
    </w:p>
    <w:p w14:paraId="636F3134" w14:textId="77777777" w:rsidR="00C66C71" w:rsidRPr="005E00CD" w:rsidRDefault="00C66C71" w:rsidP="00C66C71">
      <w:pPr>
        <w:ind w:right="-427"/>
        <w:jc w:val="center"/>
        <w:rPr>
          <w:rFonts w:ascii="Verdana" w:hAnsi="Verdana" w:cs="Tahoma"/>
          <w:b/>
          <w:sz w:val="19"/>
          <w:szCs w:val="19"/>
        </w:rPr>
      </w:pPr>
    </w:p>
    <w:p w14:paraId="636F3135" w14:textId="77777777" w:rsidR="00C66C71" w:rsidRPr="005E00CD" w:rsidRDefault="00C66C71" w:rsidP="00C66C71">
      <w:pPr>
        <w:ind w:right="-427"/>
        <w:jc w:val="center"/>
        <w:rPr>
          <w:rFonts w:ascii="Verdana" w:hAnsi="Verdana" w:cs="Tahoma"/>
          <w:b/>
          <w:sz w:val="19"/>
          <w:szCs w:val="19"/>
        </w:rPr>
      </w:pPr>
    </w:p>
    <w:p w14:paraId="636F3136" w14:textId="77777777" w:rsidR="00C66C71" w:rsidRPr="005E00CD" w:rsidRDefault="00C66C71" w:rsidP="00C66C71">
      <w:pPr>
        <w:ind w:right="-427"/>
        <w:jc w:val="center"/>
        <w:rPr>
          <w:rFonts w:ascii="Verdana" w:hAnsi="Verdana" w:cs="Tahoma"/>
          <w:b/>
          <w:sz w:val="19"/>
          <w:szCs w:val="19"/>
        </w:rPr>
      </w:pPr>
      <w:r w:rsidRPr="005E00CD">
        <w:rPr>
          <w:rFonts w:ascii="Verdana" w:hAnsi="Verdana" w:cs="Tahoma"/>
          <w:b/>
          <w:sz w:val="19"/>
          <w:szCs w:val="19"/>
        </w:rPr>
        <w:t>DECLARA:</w:t>
      </w:r>
    </w:p>
    <w:p w14:paraId="636F3137" w14:textId="77777777" w:rsidR="00C66C71" w:rsidRPr="005E00CD" w:rsidRDefault="00C66C71" w:rsidP="00C66C71">
      <w:pPr>
        <w:ind w:right="-427"/>
        <w:jc w:val="center"/>
        <w:rPr>
          <w:rFonts w:ascii="Verdana" w:hAnsi="Verdana" w:cs="Tahoma"/>
          <w:b/>
          <w:sz w:val="19"/>
          <w:szCs w:val="19"/>
        </w:rPr>
      </w:pPr>
    </w:p>
    <w:p w14:paraId="636F3138" w14:textId="77777777" w:rsidR="00C66C71" w:rsidRPr="005E00CD" w:rsidRDefault="00C66C71" w:rsidP="00C66C71">
      <w:pPr>
        <w:ind w:right="-427"/>
        <w:jc w:val="center"/>
        <w:rPr>
          <w:rFonts w:ascii="Verdana" w:hAnsi="Verdana" w:cs="Tahoma"/>
          <w:b/>
          <w:sz w:val="19"/>
          <w:szCs w:val="19"/>
        </w:rPr>
      </w:pPr>
    </w:p>
    <w:p w14:paraId="636F3139" w14:textId="77777777" w:rsidR="00C66C71" w:rsidRPr="005E00CD" w:rsidRDefault="00C66C71" w:rsidP="00C66C71">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5E00CD" w:rsidRDefault="00C66C71" w:rsidP="00C66C71">
      <w:pPr>
        <w:spacing w:line="260" w:lineRule="atLeast"/>
        <w:ind w:left="993" w:right="-427" w:hanging="426"/>
        <w:jc w:val="both"/>
        <w:rPr>
          <w:rFonts w:ascii="Verdana" w:hAnsi="Verdana" w:cs="Tahoma"/>
          <w:sz w:val="19"/>
          <w:szCs w:val="19"/>
        </w:rPr>
      </w:pPr>
    </w:p>
    <w:p w14:paraId="636F313B" w14:textId="77777777" w:rsidR="00C66C71" w:rsidRPr="005E00CD" w:rsidRDefault="00C66C71" w:rsidP="00C66C71">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5E00CD" w:rsidRDefault="00C66C71" w:rsidP="00C66C71">
      <w:pPr>
        <w:spacing w:line="260" w:lineRule="atLeast"/>
        <w:ind w:left="993" w:right="-427" w:hanging="426"/>
        <w:jc w:val="both"/>
        <w:rPr>
          <w:rFonts w:ascii="Verdana" w:hAnsi="Verdana" w:cs="Tahoma"/>
          <w:sz w:val="19"/>
          <w:szCs w:val="19"/>
        </w:rPr>
      </w:pPr>
    </w:p>
    <w:p w14:paraId="636F313D" w14:textId="77777777" w:rsidR="00C66C71" w:rsidRPr="005E00CD" w:rsidRDefault="00C66C71" w:rsidP="00C66C71">
      <w:pPr>
        <w:ind w:right="-427"/>
        <w:rPr>
          <w:rFonts w:ascii="Verdana" w:hAnsi="Verdana" w:cs="Tahoma"/>
          <w:sz w:val="19"/>
          <w:szCs w:val="19"/>
        </w:rPr>
      </w:pPr>
      <w:r w:rsidRPr="005E00CD">
        <w:rPr>
          <w:rFonts w:ascii="Verdana" w:hAnsi="Verdana" w:cs="Tahoma"/>
          <w:sz w:val="19"/>
          <w:szCs w:val="19"/>
        </w:rPr>
        <w:t>En ............................., a ...... de .................... de 20……..</w:t>
      </w:r>
    </w:p>
    <w:p w14:paraId="636F313E"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5E00CD" w:rsidRDefault="00C66C71" w:rsidP="00C66C71">
      <w:pPr>
        <w:ind w:right="-427"/>
        <w:rPr>
          <w:rFonts w:ascii="Verdana" w:hAnsi="Verdana" w:cs="Tahoma"/>
          <w:sz w:val="19"/>
          <w:szCs w:val="19"/>
        </w:rPr>
      </w:pPr>
      <w:r w:rsidRPr="005E00CD">
        <w:rPr>
          <w:rFonts w:ascii="Verdana" w:hAnsi="Verdana" w:cs="Tahoma"/>
          <w:sz w:val="19"/>
          <w:szCs w:val="19"/>
        </w:rPr>
        <w:t>Firmado:</w:t>
      </w:r>
    </w:p>
    <w:p w14:paraId="636F3143"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5E00CD" w:rsidRDefault="00C66C71" w:rsidP="00C66C71">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636F314C" w14:textId="77777777" w:rsidR="00C66C71" w:rsidRPr="005E00CD" w:rsidRDefault="00C66C71" w:rsidP="00C66C71">
      <w:pPr>
        <w:shd w:val="clear" w:color="auto" w:fill="FFFFFF"/>
        <w:ind w:right="-427"/>
        <w:jc w:val="both"/>
        <w:rPr>
          <w:rFonts w:ascii="Verdana" w:hAnsi="Verdana"/>
          <w:b/>
          <w:sz w:val="14"/>
          <w:szCs w:val="14"/>
        </w:rPr>
      </w:pPr>
    </w:p>
    <w:p w14:paraId="636F314D" w14:textId="77777777" w:rsidR="00C66C71" w:rsidRPr="005E00CD" w:rsidRDefault="00C66C71" w:rsidP="00C66C71">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36F314E" w14:textId="77777777" w:rsidR="00C66C71" w:rsidRPr="005E00CD" w:rsidRDefault="00C66C71" w:rsidP="00C66C71">
      <w:pPr>
        <w:shd w:val="clear" w:color="auto" w:fill="FFFFFF"/>
        <w:ind w:right="-427"/>
        <w:jc w:val="both"/>
        <w:rPr>
          <w:rFonts w:ascii="Verdana" w:hAnsi="Verdana"/>
          <w:sz w:val="14"/>
          <w:szCs w:val="14"/>
        </w:rPr>
      </w:pPr>
    </w:p>
    <w:p w14:paraId="636F314F" w14:textId="77777777" w:rsidR="00C66C71" w:rsidRPr="005E00CD" w:rsidRDefault="00C66C71" w:rsidP="00D16CBA">
      <w:pPr>
        <w:numPr>
          <w:ilvl w:val="0"/>
          <w:numId w:val="31"/>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36F3150" w14:textId="77777777" w:rsidR="00C66C71" w:rsidRPr="005E00CD" w:rsidRDefault="00C66C71" w:rsidP="00D16CBA">
      <w:pPr>
        <w:numPr>
          <w:ilvl w:val="0"/>
          <w:numId w:val="31"/>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5E00CD" w:rsidRDefault="00C66C71" w:rsidP="00D16CBA">
      <w:pPr>
        <w:numPr>
          <w:ilvl w:val="0"/>
          <w:numId w:val="31"/>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36F3152" w14:textId="77777777" w:rsidR="00C66C71" w:rsidRPr="005E00CD" w:rsidRDefault="00C66C71" w:rsidP="00D16CBA">
      <w:pPr>
        <w:numPr>
          <w:ilvl w:val="0"/>
          <w:numId w:val="31"/>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36F3153" w14:textId="77777777" w:rsidR="00C66C71" w:rsidRPr="005E00CD" w:rsidRDefault="00C66C71" w:rsidP="00D16CBA">
      <w:pPr>
        <w:numPr>
          <w:ilvl w:val="0"/>
          <w:numId w:val="31"/>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636F3154" w14:textId="77777777" w:rsidR="00C66C71" w:rsidRPr="005E00CD"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4539E9" w:rsidRDefault="00C66C71" w:rsidP="00C66C71">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156" w14:textId="77777777" w:rsidR="00C66C71" w:rsidRDefault="00C66C71" w:rsidP="00C66C71">
      <w:pPr>
        <w:rPr>
          <w:rFonts w:ascii="Verdana" w:hAnsi="Verdana"/>
          <w:b/>
          <w:sz w:val="20"/>
          <w:szCs w:val="20"/>
        </w:rPr>
      </w:pPr>
      <w:r>
        <w:rPr>
          <w:rFonts w:ascii="Verdana" w:hAnsi="Verdana"/>
          <w:b/>
          <w:sz w:val="20"/>
          <w:szCs w:val="20"/>
        </w:rPr>
        <w:br w:type="page"/>
      </w:r>
    </w:p>
    <w:p w14:paraId="636F3157" w14:textId="2F26323E" w:rsidR="00C66C71" w:rsidRDefault="00C66C71" w:rsidP="00C66C71">
      <w:pPr>
        <w:kinsoku w:val="0"/>
        <w:overflowPunct w:val="0"/>
        <w:spacing w:line="276" w:lineRule="auto"/>
        <w:ind w:right="-39"/>
        <w:jc w:val="both"/>
        <w:rPr>
          <w:rFonts w:ascii="Verdana" w:hAnsi="Verdana"/>
          <w:b/>
          <w:sz w:val="20"/>
          <w:szCs w:val="20"/>
        </w:rPr>
      </w:pPr>
    </w:p>
    <w:p w14:paraId="493EB458" w14:textId="1C6F6864" w:rsidR="00E96E7B" w:rsidRDefault="00E96E7B" w:rsidP="00E96E7B">
      <w:pPr>
        <w:kinsoku w:val="0"/>
        <w:overflowPunct w:val="0"/>
        <w:spacing w:line="276" w:lineRule="auto"/>
        <w:ind w:right="-428"/>
        <w:rPr>
          <w:rFonts w:ascii="Verdana" w:hAnsi="Verdana"/>
          <w:b/>
          <w:sz w:val="19"/>
          <w:szCs w:val="19"/>
        </w:rPr>
      </w:pPr>
      <w:r>
        <w:rPr>
          <w:rFonts w:ascii="Verdana" w:hAnsi="Verdana"/>
          <w:b/>
          <w:sz w:val="19"/>
          <w:szCs w:val="19"/>
        </w:rPr>
        <w:t>ANEXO II.1.-  DECLARACIÓN RESPONSABLE</w:t>
      </w:r>
    </w:p>
    <w:p w14:paraId="79049300" w14:textId="64807FAE" w:rsidR="00E96E7B" w:rsidRDefault="00E96E7B" w:rsidP="00E96E7B">
      <w:pPr>
        <w:kinsoku w:val="0"/>
        <w:overflowPunct w:val="0"/>
        <w:spacing w:line="276" w:lineRule="auto"/>
        <w:ind w:right="-428"/>
        <w:rPr>
          <w:rFonts w:ascii="Verdana" w:hAnsi="Verdana"/>
          <w:b/>
          <w:sz w:val="19"/>
          <w:szCs w:val="19"/>
        </w:rPr>
      </w:pPr>
    </w:p>
    <w:p w14:paraId="30AF155F" w14:textId="77777777" w:rsidR="00E96E7B" w:rsidRPr="004539E9" w:rsidRDefault="00E96E7B" w:rsidP="00E96E7B">
      <w:pPr>
        <w:kinsoku w:val="0"/>
        <w:overflowPunct w:val="0"/>
        <w:spacing w:line="276" w:lineRule="auto"/>
        <w:ind w:right="-428"/>
        <w:rPr>
          <w:rFonts w:ascii="Verdana" w:hAnsi="Verdana"/>
          <w:b/>
          <w:sz w:val="19"/>
          <w:szCs w:val="19"/>
        </w:rPr>
      </w:pPr>
    </w:p>
    <w:p w14:paraId="0599789A" w14:textId="77777777" w:rsidR="00E96E7B" w:rsidRPr="004539E9" w:rsidRDefault="00E96E7B" w:rsidP="00E96E7B">
      <w:pPr>
        <w:widowControl w:val="0"/>
        <w:tabs>
          <w:tab w:val="center" w:pos="4252"/>
          <w:tab w:val="right" w:pos="8504"/>
        </w:tabs>
        <w:ind w:right="-570"/>
        <w:jc w:val="both"/>
        <w:rPr>
          <w:rFonts w:ascii="Verdana" w:hAnsi="Verdana" w:cs="Tahoma"/>
          <w:b/>
          <w:sz w:val="19"/>
          <w:szCs w:val="19"/>
          <w:lang w:val="es-ES_tradnl"/>
        </w:rPr>
      </w:pPr>
      <w:r w:rsidRPr="004539E9">
        <w:rPr>
          <w:rStyle w:val="Refdenotaalpie"/>
          <w:rFonts w:ascii="Verdana" w:hAnsi="Verdana" w:cs="Tahoma"/>
          <w:sz w:val="19"/>
          <w:szCs w:val="19"/>
        </w:rPr>
        <w:footnoteReference w:id="3"/>
      </w:r>
      <w:r w:rsidRPr="004539E9">
        <w:rPr>
          <w:rFonts w:ascii="Verdana" w:hAnsi="Verdana" w:cs="Tahoma"/>
          <w:sz w:val="19"/>
          <w:szCs w:val="19"/>
        </w:rPr>
        <w:t>D./Dña</w:t>
      </w:r>
      <w:r w:rsidRPr="004539E9">
        <w:rPr>
          <w:rFonts w:ascii="Verdana" w:hAnsi="Verdana"/>
          <w:sz w:val="19"/>
          <w:szCs w:val="19"/>
          <w:lang w:val="es-ES_tradnl"/>
        </w:rPr>
        <w:t xml:space="preserve">……………………………………………………………………………………, en nombre propio o en representación de </w:t>
      </w:r>
      <w:r w:rsidRPr="00267301">
        <w:rPr>
          <w:rFonts w:ascii="Verdana" w:hAnsi="Verdana" w:cs="Tahoma"/>
          <w:sz w:val="19"/>
          <w:szCs w:val="19"/>
        </w:rPr>
        <w:t>(</w:t>
      </w:r>
      <w:r w:rsidRPr="00C13866">
        <w:rPr>
          <w:rFonts w:ascii="Verdana" w:hAnsi="Verdana" w:cs="Tahoma"/>
          <w:color w:val="0000FF"/>
          <w:sz w:val="19"/>
          <w:szCs w:val="19"/>
        </w:rPr>
        <w:t>operadora económica</w:t>
      </w:r>
      <w:r w:rsidRPr="00267301">
        <w:rPr>
          <w:rFonts w:ascii="Verdana" w:hAnsi="Verdana" w:cs="Tahoma"/>
          <w:sz w:val="19"/>
          <w:szCs w:val="19"/>
        </w:rPr>
        <w:t xml:space="preserve">) </w:t>
      </w:r>
      <w:r w:rsidRPr="004539E9">
        <w:rPr>
          <w:rFonts w:ascii="Verdana" w:hAnsi="Verdana"/>
          <w:sz w:val="19"/>
          <w:szCs w:val="19"/>
          <w:lang w:val="es-ES_tradnl"/>
        </w:rPr>
        <w:t xml:space="preserve">……………………………………...., con NIF </w:t>
      </w:r>
      <w:r w:rsidRPr="00267301">
        <w:rPr>
          <w:rFonts w:ascii="Verdana" w:hAnsi="Verdana"/>
          <w:sz w:val="19"/>
          <w:szCs w:val="19"/>
          <w:lang w:val="es-ES_tradnl"/>
        </w:rPr>
        <w:t>……………………</w:t>
      </w:r>
      <w:r w:rsidRPr="00267301">
        <w:rPr>
          <w:rFonts w:ascii="Verdana" w:hAnsi="Verdana" w:cs="Tahoma"/>
          <w:sz w:val="19"/>
          <w:szCs w:val="19"/>
        </w:rPr>
        <w:t xml:space="preserve">  (</w:t>
      </w:r>
      <w:r w:rsidRPr="006560F5">
        <w:rPr>
          <w:rFonts w:ascii="Verdana" w:hAnsi="Verdana" w:cs="Tahoma"/>
          <w:color w:val="0000FF"/>
          <w:sz w:val="19"/>
          <w:szCs w:val="19"/>
        </w:rPr>
        <w:t>de la operadora económica</w:t>
      </w:r>
      <w:r w:rsidRPr="006560F5">
        <w:rPr>
          <w:rFonts w:ascii="Verdana" w:hAnsi="Verdana" w:cs="Tahoma"/>
          <w:sz w:val="19"/>
          <w:szCs w:val="19"/>
        </w:rPr>
        <w:t>)</w:t>
      </w:r>
      <w:r>
        <w:rPr>
          <w:rFonts w:ascii="Verdana" w:hAnsi="Verdana" w:cs="Tahoma"/>
          <w:sz w:val="19"/>
          <w:szCs w:val="19"/>
        </w:rPr>
        <w:t xml:space="preserve">, con domicilio a efecto de notificaciones en……, teléfono de contacto……., y correo de contacto……, </w:t>
      </w:r>
      <w:r>
        <w:rPr>
          <w:rFonts w:ascii="Verdana" w:hAnsi="Verdana" w:cs="Tahoma"/>
          <w:sz w:val="19"/>
          <w:szCs w:val="19"/>
          <w:lang w:val="es-ES_tradnl"/>
        </w:rPr>
        <w:t xml:space="preserve"> </w:t>
      </w:r>
    </w:p>
    <w:p w14:paraId="6BB45D3F" w14:textId="77777777" w:rsidR="00E96E7B" w:rsidRPr="004539E9" w:rsidRDefault="00E96E7B" w:rsidP="00E96E7B">
      <w:pPr>
        <w:ind w:right="-570"/>
        <w:jc w:val="center"/>
        <w:rPr>
          <w:rFonts w:ascii="Verdana" w:hAnsi="Verdana" w:cs="Tahoma"/>
          <w:b/>
          <w:sz w:val="19"/>
          <w:szCs w:val="19"/>
          <w:lang w:val="es-ES_tradnl"/>
        </w:rPr>
      </w:pPr>
    </w:p>
    <w:p w14:paraId="016A27A9" w14:textId="77777777" w:rsidR="00E96E7B" w:rsidRPr="004539E9" w:rsidRDefault="00E96E7B" w:rsidP="00E96E7B">
      <w:pPr>
        <w:ind w:right="-570"/>
        <w:jc w:val="center"/>
        <w:rPr>
          <w:rFonts w:ascii="Verdana" w:hAnsi="Verdana" w:cs="Tahoma"/>
          <w:b/>
          <w:sz w:val="19"/>
          <w:szCs w:val="19"/>
          <w:lang w:val="es-ES_tradnl"/>
        </w:rPr>
      </w:pPr>
      <w:r w:rsidRPr="004539E9">
        <w:rPr>
          <w:rFonts w:ascii="Verdana" w:hAnsi="Verdana" w:cs="Tahoma"/>
          <w:b/>
          <w:sz w:val="19"/>
          <w:szCs w:val="19"/>
          <w:lang w:val="es-ES_tradnl"/>
        </w:rPr>
        <w:t>DECLARA:</w:t>
      </w:r>
    </w:p>
    <w:p w14:paraId="608035EA" w14:textId="77777777" w:rsidR="00E96E7B" w:rsidRPr="004539E9" w:rsidRDefault="00E96E7B" w:rsidP="00E96E7B">
      <w:pPr>
        <w:ind w:right="-428"/>
        <w:jc w:val="center"/>
        <w:rPr>
          <w:rFonts w:ascii="Verdana" w:hAnsi="Verdana" w:cs="Tahoma"/>
          <w:b/>
          <w:sz w:val="19"/>
          <w:szCs w:val="19"/>
          <w:lang w:val="es-ES_tradnl"/>
        </w:rPr>
      </w:pPr>
    </w:p>
    <w:p w14:paraId="31A142B4" w14:textId="77777777" w:rsidR="00E96E7B" w:rsidRPr="004539E9" w:rsidRDefault="00E96E7B" w:rsidP="00E96E7B">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1.-</w:t>
      </w:r>
      <w:r w:rsidRPr="004539E9">
        <w:rPr>
          <w:rFonts w:ascii="Verdana" w:hAnsi="Verdana" w:cs="Tahoma"/>
          <w:sz w:val="19"/>
          <w:szCs w:val="19"/>
          <w:lang w:val="es-ES_tradnl"/>
        </w:rPr>
        <w:t xml:space="preserve"> Que quien firma esta declaración responsable ostenta la representación de la persona, entidad o empresa que presenta la oferta.</w:t>
      </w:r>
    </w:p>
    <w:p w14:paraId="1288B987" w14:textId="77777777" w:rsidR="00E96E7B" w:rsidRPr="004539E9" w:rsidRDefault="00E96E7B" w:rsidP="00E96E7B">
      <w:pPr>
        <w:ind w:left="426" w:right="-428" w:hanging="284"/>
        <w:contextualSpacing/>
        <w:jc w:val="both"/>
        <w:rPr>
          <w:rFonts w:ascii="Verdana" w:hAnsi="Verdana" w:cs="Tahoma"/>
          <w:sz w:val="19"/>
          <w:szCs w:val="19"/>
          <w:lang w:val="es-ES_tradnl"/>
        </w:rPr>
      </w:pPr>
      <w:r w:rsidRPr="002F7A09">
        <w:rPr>
          <w:rFonts w:ascii="Verdana" w:hAnsi="Verdana" w:cs="Tahoma"/>
          <w:b/>
          <w:sz w:val="19"/>
          <w:szCs w:val="19"/>
          <w:lang w:val="es-ES_tradnl"/>
        </w:rPr>
        <w:t>2.-</w:t>
      </w:r>
      <w:r w:rsidRPr="004539E9">
        <w:rPr>
          <w:rFonts w:ascii="Verdana" w:hAnsi="Verdana" w:cs="Tahoma"/>
          <w:sz w:val="19"/>
          <w:szCs w:val="19"/>
          <w:lang w:val="es-ES_tradnl"/>
        </w:rPr>
        <w:t xml:space="preserve"> Que la citada persona, entidad o empresa cuenta con la adecuada solvencia económica, financiera y técnica o, en su caso, l</w:t>
      </w:r>
      <w:r>
        <w:rPr>
          <w:rFonts w:ascii="Verdana" w:hAnsi="Verdana" w:cs="Tahoma"/>
          <w:sz w:val="19"/>
          <w:szCs w:val="19"/>
          <w:lang w:val="es-ES_tradnl"/>
        </w:rPr>
        <w:t xml:space="preserve">a clasificación correspondiente y que cuenta con </w:t>
      </w:r>
      <w:r w:rsidRPr="004539E9">
        <w:rPr>
          <w:rFonts w:ascii="Verdana" w:hAnsi="Verdana" w:cs="Tahoma"/>
          <w:sz w:val="19"/>
          <w:szCs w:val="19"/>
          <w:lang w:val="es-ES_tradnl"/>
        </w:rPr>
        <w:t>con las autorizaciones necesarias</w:t>
      </w:r>
      <w:r>
        <w:rPr>
          <w:rFonts w:ascii="Verdana" w:hAnsi="Verdana" w:cs="Tahoma"/>
          <w:sz w:val="19"/>
          <w:szCs w:val="19"/>
          <w:lang w:val="es-ES_tradnl"/>
        </w:rPr>
        <w:t xml:space="preserve"> </w:t>
      </w:r>
      <w:r w:rsidRPr="004539E9">
        <w:rPr>
          <w:rFonts w:ascii="Verdana" w:hAnsi="Verdana" w:cs="Tahoma"/>
          <w:sz w:val="19"/>
          <w:szCs w:val="19"/>
          <w:lang w:val="es-ES_tradnl"/>
        </w:rPr>
        <w:t>para ejercer la actividad objeto del contrato.</w:t>
      </w:r>
      <w:r>
        <w:rPr>
          <w:rFonts w:ascii="Verdana" w:hAnsi="Verdana" w:cs="Tahoma"/>
          <w:sz w:val="19"/>
          <w:szCs w:val="19"/>
          <w:lang w:val="es-ES_tradnl"/>
        </w:rPr>
        <w:t xml:space="preserve"> Que en caso de recurrir </w:t>
      </w:r>
      <w:r w:rsidRPr="004539E9">
        <w:rPr>
          <w:rFonts w:ascii="Verdana" w:hAnsi="Verdana" w:cs="Tahoma"/>
          <w:sz w:val="19"/>
          <w:szCs w:val="19"/>
          <w:lang w:val="es-ES_tradnl"/>
        </w:rPr>
        <w:t xml:space="preserve">a las capacidades de otras entidades, demostrará que va a disponer de los recursos necesarios mediante la presentación del compromiso por escrito de </w:t>
      </w:r>
      <w:r>
        <w:rPr>
          <w:rFonts w:ascii="Verdana" w:hAnsi="Verdana" w:cs="Tahoma"/>
          <w:sz w:val="19"/>
          <w:szCs w:val="19"/>
          <w:lang w:val="es-ES_tradnl"/>
        </w:rPr>
        <w:t>dichas entidades.</w:t>
      </w:r>
    </w:p>
    <w:p w14:paraId="2242241F" w14:textId="77777777" w:rsidR="00E96E7B" w:rsidRDefault="00E96E7B" w:rsidP="00E96E7B">
      <w:pPr>
        <w:ind w:left="426" w:right="-428" w:hanging="284"/>
        <w:contextualSpacing/>
        <w:jc w:val="both"/>
        <w:rPr>
          <w:rFonts w:ascii="Verdana" w:hAnsi="Verdana" w:cs="Tahoma"/>
          <w:sz w:val="19"/>
          <w:szCs w:val="19"/>
          <w:lang w:val="es-ES_tradnl"/>
        </w:rPr>
      </w:pPr>
      <w:r>
        <w:rPr>
          <w:rFonts w:ascii="Verdana" w:hAnsi="Verdana" w:cs="Tahoma"/>
          <w:b/>
          <w:sz w:val="19"/>
          <w:szCs w:val="19"/>
          <w:lang w:val="es-ES_tradnl"/>
        </w:rPr>
        <w:t>3</w:t>
      </w:r>
      <w:r w:rsidRPr="002F7A09">
        <w:rPr>
          <w:rFonts w:ascii="Verdana" w:hAnsi="Verdana" w:cs="Tahoma"/>
          <w:b/>
          <w:sz w:val="19"/>
          <w:szCs w:val="19"/>
          <w:lang w:val="es-ES_tradnl"/>
        </w:rPr>
        <w:t>.-</w:t>
      </w:r>
      <w:r w:rsidRPr="004539E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w:t>
      </w:r>
      <w:r>
        <w:rPr>
          <w:rFonts w:ascii="Verdana" w:hAnsi="Verdana" w:cs="Tahoma"/>
          <w:sz w:val="19"/>
          <w:szCs w:val="19"/>
          <w:lang w:val="es-ES_tradnl"/>
        </w:rPr>
        <w:t xml:space="preserve"> condiciones previstos en aquél.</w:t>
      </w:r>
    </w:p>
    <w:p w14:paraId="5E7075F4" w14:textId="77777777" w:rsidR="00E96E7B" w:rsidRPr="004539E9" w:rsidRDefault="00E96E7B" w:rsidP="00E96E7B">
      <w:pPr>
        <w:ind w:left="426" w:right="-428" w:hanging="284"/>
        <w:contextualSpacing/>
        <w:jc w:val="both"/>
        <w:rPr>
          <w:rFonts w:ascii="Verdana" w:eastAsia="Arial Unicode MS" w:hAnsi="Verdana"/>
          <w:sz w:val="19"/>
          <w:szCs w:val="19"/>
        </w:rPr>
      </w:pPr>
      <w:r>
        <w:rPr>
          <w:rFonts w:ascii="Verdana" w:eastAsia="Arial Unicode MS" w:hAnsi="Verdana"/>
          <w:b/>
          <w:sz w:val="19"/>
          <w:szCs w:val="19"/>
        </w:rPr>
        <w:t>4</w:t>
      </w:r>
      <w:r w:rsidRPr="002F7A09">
        <w:rPr>
          <w:rFonts w:ascii="Verdana" w:eastAsia="Arial Unicode MS" w:hAnsi="Verdana"/>
          <w:b/>
          <w:sz w:val="19"/>
          <w:szCs w:val="19"/>
        </w:rPr>
        <w:t>.-</w:t>
      </w:r>
      <w:r w:rsidRPr="004539E9">
        <w:rPr>
          <w:rFonts w:ascii="Verdana" w:eastAsia="Arial Unicode MS" w:hAnsi="Verdana"/>
          <w:sz w:val="19"/>
          <w:szCs w:val="19"/>
        </w:rPr>
        <w:t xml:space="preserve"> Si se trata de operadora económica extranjera </w:t>
      </w:r>
      <w:r w:rsidRPr="004539E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4539E9">
        <w:rPr>
          <w:rFonts w:ascii="Verdana" w:eastAsia="Arial Unicode MS" w:hAnsi="Verdana"/>
          <w:sz w:val="19"/>
          <w:szCs w:val="19"/>
        </w:rPr>
        <w:t>a la operadora económica.</w:t>
      </w:r>
    </w:p>
    <w:p w14:paraId="1B69F06D" w14:textId="77777777" w:rsidR="00E96E7B" w:rsidRDefault="00E96E7B" w:rsidP="00E96E7B">
      <w:pPr>
        <w:ind w:left="426" w:right="-428" w:hanging="284"/>
        <w:contextualSpacing/>
        <w:jc w:val="both"/>
        <w:rPr>
          <w:rFonts w:ascii="Verdana" w:hAnsi="Verdana" w:cs="Tahoma"/>
          <w:i/>
          <w:sz w:val="19"/>
          <w:szCs w:val="19"/>
        </w:rPr>
      </w:pPr>
      <w:r>
        <w:rPr>
          <w:rFonts w:ascii="Verdana" w:eastAsia="Arial Unicode MS" w:hAnsi="Verdana"/>
          <w:b/>
          <w:sz w:val="19"/>
          <w:szCs w:val="19"/>
        </w:rPr>
        <w:t>5</w:t>
      </w:r>
      <w:r w:rsidRPr="002F7A09">
        <w:rPr>
          <w:rFonts w:ascii="Verdana" w:eastAsia="Arial Unicode MS" w:hAnsi="Verdana"/>
          <w:b/>
          <w:sz w:val="19"/>
          <w:szCs w:val="19"/>
        </w:rPr>
        <w:t>.-</w:t>
      </w:r>
      <w:r w:rsidRPr="004539E9">
        <w:rPr>
          <w:rFonts w:ascii="Verdana" w:eastAsia="Arial Unicode MS" w:hAnsi="Verdana"/>
          <w:sz w:val="19"/>
          <w:szCs w:val="19"/>
        </w:rPr>
        <w:t xml:space="preserve"> </w:t>
      </w:r>
      <w:r w:rsidRPr="004539E9">
        <w:rPr>
          <w:rFonts w:ascii="Verdana" w:hAnsi="Verdana" w:cs="Tahoma"/>
          <w:sz w:val="19"/>
          <w:szCs w:val="19"/>
          <w:lang w:val="es-ES_tradnl"/>
        </w:rPr>
        <w:t xml:space="preserve">Que la citada persona, entidad o empresa se halla inscrita en el siguiente Registro Oficial: </w:t>
      </w:r>
      <w:r w:rsidRPr="004539E9">
        <w:rPr>
          <w:rFonts w:ascii="Verdana" w:hAnsi="Verdana" w:cs="Tahoma"/>
          <w:i/>
          <w:color w:val="0000FF"/>
          <w:sz w:val="19"/>
          <w:szCs w:val="19"/>
        </w:rPr>
        <w:t xml:space="preserve">(Registro de Licitadores y Empresas Clasificadas de la Comunidad Autónoma de Euskadi/ Registro Oficial de Licitadores y Empresas Clasificadas del Sector Público). (Especificar el/los que corresponda/n) </w:t>
      </w:r>
      <w:r w:rsidRPr="004539E9">
        <w:rPr>
          <w:rFonts w:ascii="Verdana" w:hAnsi="Verdana" w:cs="Tahoma"/>
          <w:i/>
          <w:sz w:val="19"/>
          <w:szCs w:val="19"/>
        </w:rPr>
        <w:t>con el número de inscripción……….</w:t>
      </w:r>
    </w:p>
    <w:p w14:paraId="4A3956D2" w14:textId="77777777" w:rsidR="00E96E7B" w:rsidRPr="003C046C" w:rsidRDefault="00E96E7B" w:rsidP="00E96E7B">
      <w:pPr>
        <w:ind w:left="426" w:right="-428" w:hanging="284"/>
        <w:contextualSpacing/>
        <w:jc w:val="both"/>
        <w:rPr>
          <w:rFonts w:ascii="Verdana" w:eastAsia="Arial Unicode MS" w:hAnsi="Verdana"/>
          <w:b/>
          <w:sz w:val="19"/>
          <w:szCs w:val="19"/>
        </w:rPr>
      </w:pPr>
      <w:r>
        <w:rPr>
          <w:rFonts w:ascii="Verdana" w:eastAsia="Arial Unicode MS" w:hAnsi="Verdana"/>
          <w:b/>
          <w:sz w:val="19"/>
          <w:szCs w:val="19"/>
        </w:rPr>
        <w:t xml:space="preserve">6.- </w:t>
      </w:r>
      <w:r w:rsidRPr="003C046C">
        <w:rPr>
          <w:rFonts w:ascii="Verdana" w:eastAsia="Arial Unicode MS" w:hAnsi="Verdana"/>
          <w:sz w:val="19"/>
          <w:szCs w:val="19"/>
        </w:rPr>
        <w:t>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r w:rsidRPr="003C046C">
        <w:rPr>
          <w:rFonts w:ascii="Verdana" w:eastAsia="Arial Unicode MS" w:hAnsi="Verdana"/>
          <w:b/>
          <w:sz w:val="19"/>
          <w:szCs w:val="19"/>
        </w:rPr>
        <w:t>.</w:t>
      </w:r>
    </w:p>
    <w:p w14:paraId="14C48C3C" w14:textId="77777777" w:rsidR="00E96E7B" w:rsidRPr="004539E9" w:rsidRDefault="00E96E7B" w:rsidP="00E96E7B">
      <w:pPr>
        <w:ind w:left="426" w:right="-428" w:hanging="284"/>
        <w:contextualSpacing/>
        <w:jc w:val="both"/>
        <w:rPr>
          <w:rFonts w:ascii="Verdana" w:eastAsia="Arial Unicode MS" w:hAnsi="Verdana"/>
          <w:sz w:val="19"/>
          <w:szCs w:val="19"/>
        </w:rPr>
      </w:pPr>
    </w:p>
    <w:p w14:paraId="53449A62" w14:textId="77777777" w:rsidR="00E96E7B" w:rsidRDefault="00E96E7B" w:rsidP="00E96E7B">
      <w:pPr>
        <w:ind w:right="-428"/>
        <w:rPr>
          <w:rFonts w:ascii="Verdana" w:hAnsi="Verdana" w:cs="Tahoma"/>
          <w:sz w:val="19"/>
          <w:szCs w:val="19"/>
        </w:rPr>
      </w:pPr>
      <w:r w:rsidRPr="004539E9">
        <w:rPr>
          <w:rFonts w:ascii="Verdana" w:hAnsi="Verdana" w:cs="Tahoma"/>
          <w:sz w:val="19"/>
          <w:szCs w:val="19"/>
        </w:rPr>
        <w:t>En............................., a..... de....................de 20....</w:t>
      </w:r>
    </w:p>
    <w:p w14:paraId="09E39179" w14:textId="77777777" w:rsidR="00E96E7B" w:rsidRPr="004539E9" w:rsidRDefault="00E96E7B" w:rsidP="00E96E7B">
      <w:pPr>
        <w:ind w:left="142" w:right="-428"/>
        <w:rPr>
          <w:rFonts w:ascii="Verdana" w:hAnsi="Verdana" w:cs="Tahoma"/>
          <w:sz w:val="19"/>
          <w:szCs w:val="19"/>
        </w:rPr>
      </w:pPr>
    </w:p>
    <w:p w14:paraId="7A5089B3" w14:textId="77777777" w:rsidR="00E96E7B" w:rsidRDefault="00E96E7B" w:rsidP="00E96E7B">
      <w:pPr>
        <w:ind w:left="5100" w:right="-428" w:firstLine="510"/>
        <w:rPr>
          <w:rFonts w:ascii="Verdana" w:hAnsi="Verdana" w:cs="Tahoma"/>
          <w:sz w:val="19"/>
          <w:szCs w:val="19"/>
        </w:rPr>
      </w:pPr>
      <w:r w:rsidRPr="004539E9">
        <w:rPr>
          <w:rFonts w:ascii="Verdana" w:hAnsi="Verdana" w:cs="Tahoma"/>
          <w:sz w:val="19"/>
          <w:szCs w:val="19"/>
        </w:rPr>
        <w:t>Firmado:</w:t>
      </w:r>
    </w:p>
    <w:p w14:paraId="7EBF8173" w14:textId="77777777" w:rsidR="00E96E7B" w:rsidRDefault="00E96E7B" w:rsidP="00E96E7B">
      <w:pPr>
        <w:ind w:left="5100" w:right="-428" w:firstLine="510"/>
        <w:rPr>
          <w:rFonts w:ascii="Verdana" w:hAnsi="Verdana" w:cs="Tahoma"/>
          <w:sz w:val="19"/>
          <w:szCs w:val="19"/>
        </w:rPr>
      </w:pPr>
    </w:p>
    <w:p w14:paraId="13D60880" w14:textId="77777777" w:rsidR="00E96E7B" w:rsidRDefault="00E96E7B" w:rsidP="00E96E7B">
      <w:pPr>
        <w:ind w:left="5100" w:right="-428" w:firstLine="510"/>
        <w:rPr>
          <w:rFonts w:ascii="Verdana" w:hAnsi="Verdana" w:cs="Tahoma"/>
          <w:sz w:val="19"/>
          <w:szCs w:val="19"/>
        </w:rPr>
      </w:pPr>
    </w:p>
    <w:p w14:paraId="1510C363" w14:textId="77777777" w:rsidR="00E96E7B" w:rsidRDefault="00E96E7B" w:rsidP="00E96E7B">
      <w:pPr>
        <w:ind w:left="5100" w:right="-428" w:firstLine="510"/>
        <w:rPr>
          <w:rFonts w:ascii="Verdana" w:hAnsi="Verdana" w:cs="Tahoma"/>
          <w:sz w:val="19"/>
          <w:szCs w:val="19"/>
        </w:rPr>
      </w:pPr>
    </w:p>
    <w:p w14:paraId="3F2458E0" w14:textId="77777777" w:rsidR="00E96E7B" w:rsidRPr="004539E9" w:rsidRDefault="00E96E7B" w:rsidP="00E96E7B">
      <w:pPr>
        <w:ind w:right="-428"/>
        <w:rPr>
          <w:rFonts w:ascii="Verdana" w:hAnsi="Verdana" w:cs="Tahoma"/>
          <w:sz w:val="19"/>
          <w:szCs w:val="19"/>
        </w:rPr>
      </w:pPr>
    </w:p>
    <w:p w14:paraId="70724DC8" w14:textId="77777777" w:rsidR="00E96E7B" w:rsidRPr="0066088F" w:rsidRDefault="00E96E7B" w:rsidP="00E96E7B">
      <w:pPr>
        <w:shd w:val="clear" w:color="auto" w:fill="FFFFFF"/>
        <w:ind w:right="-570"/>
        <w:jc w:val="both"/>
        <w:rPr>
          <w:rFonts w:ascii="Verdana" w:hAnsi="Verdana"/>
          <w:b/>
          <w:sz w:val="14"/>
          <w:szCs w:val="14"/>
        </w:rPr>
      </w:pPr>
      <w:r w:rsidRPr="0066088F">
        <w:rPr>
          <w:rFonts w:ascii="Verdana" w:hAnsi="Verdana"/>
          <w:b/>
          <w:sz w:val="14"/>
          <w:szCs w:val="14"/>
        </w:rPr>
        <w:t>Información básica sobre protección de datos personales.</w:t>
      </w:r>
    </w:p>
    <w:p w14:paraId="6C1EEBA3" w14:textId="77777777" w:rsidR="00E96E7B" w:rsidRPr="0066088F" w:rsidRDefault="00E96E7B" w:rsidP="00E96E7B">
      <w:pPr>
        <w:shd w:val="clear" w:color="auto" w:fill="FFFFFF"/>
        <w:ind w:right="-570"/>
        <w:jc w:val="both"/>
        <w:rPr>
          <w:rFonts w:ascii="Verdana" w:hAnsi="Verdana"/>
          <w:sz w:val="14"/>
          <w:szCs w:val="14"/>
        </w:rPr>
      </w:pPr>
      <w:r w:rsidRPr="0066088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6088F">
        <w:rPr>
          <w:rFonts w:ascii="Verdana" w:hAnsi="Verdana"/>
          <w:b/>
          <w:sz w:val="14"/>
          <w:szCs w:val="14"/>
        </w:rPr>
        <w:t>Gestión de la contratación</w:t>
      </w:r>
      <w:r w:rsidRPr="0066088F">
        <w:rPr>
          <w:rFonts w:ascii="Verdana" w:hAnsi="Verdana"/>
          <w:sz w:val="14"/>
          <w:szCs w:val="14"/>
        </w:rPr>
        <w:t>»:</w:t>
      </w:r>
    </w:p>
    <w:p w14:paraId="7942C153" w14:textId="77777777" w:rsidR="00E96E7B" w:rsidRPr="0066088F" w:rsidRDefault="00E96E7B" w:rsidP="00D16CBA">
      <w:pPr>
        <w:numPr>
          <w:ilvl w:val="0"/>
          <w:numId w:val="140"/>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 xml:space="preserve">Responsable: </w:t>
      </w:r>
      <w:r w:rsidRPr="0066088F">
        <w:rPr>
          <w:rFonts w:ascii="Verdana" w:hAnsi="Verdana"/>
          <w:sz w:val="14"/>
          <w:szCs w:val="14"/>
        </w:rPr>
        <w:t>órgano de contratación correspondiente.</w:t>
      </w:r>
    </w:p>
    <w:p w14:paraId="10FF89C3" w14:textId="77777777" w:rsidR="00E96E7B" w:rsidRPr="0066088F" w:rsidRDefault="00E96E7B" w:rsidP="00D16CBA">
      <w:pPr>
        <w:numPr>
          <w:ilvl w:val="0"/>
          <w:numId w:val="140"/>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Finalidad:</w:t>
      </w:r>
      <w:r w:rsidRPr="0066088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654B404" w14:textId="77777777" w:rsidR="00E96E7B" w:rsidRPr="0066088F" w:rsidRDefault="00E96E7B" w:rsidP="00D16CBA">
      <w:pPr>
        <w:numPr>
          <w:ilvl w:val="0"/>
          <w:numId w:val="140"/>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Legitimación:</w:t>
      </w:r>
      <w:r w:rsidRPr="0066088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8ABD71" w14:textId="77777777" w:rsidR="00E96E7B" w:rsidRPr="0066088F" w:rsidRDefault="00E96E7B" w:rsidP="00D16CBA">
      <w:pPr>
        <w:numPr>
          <w:ilvl w:val="0"/>
          <w:numId w:val="140"/>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 xml:space="preserve">Destinatarias: </w:t>
      </w:r>
      <w:r w:rsidRPr="0066088F">
        <w:rPr>
          <w:rFonts w:ascii="Verdana" w:hAnsi="Verdana"/>
          <w:sz w:val="14"/>
          <w:szCs w:val="14"/>
        </w:rPr>
        <w:t>Los datos personales podrán ser facilitados a quien ostente un interés legítimo y a la Hacienda General del País Vasco.</w:t>
      </w:r>
    </w:p>
    <w:p w14:paraId="67927689" w14:textId="77777777" w:rsidR="00E96E7B" w:rsidRPr="0066088F" w:rsidRDefault="00E96E7B" w:rsidP="00D16CBA">
      <w:pPr>
        <w:numPr>
          <w:ilvl w:val="0"/>
          <w:numId w:val="140"/>
        </w:numPr>
        <w:shd w:val="clear" w:color="auto" w:fill="FFFFFF"/>
        <w:tabs>
          <w:tab w:val="left" w:pos="142"/>
        </w:tabs>
        <w:ind w:right="-570"/>
        <w:contextualSpacing/>
        <w:jc w:val="both"/>
        <w:rPr>
          <w:rFonts w:ascii="Verdana" w:hAnsi="Verdana"/>
          <w:sz w:val="14"/>
          <w:szCs w:val="14"/>
        </w:rPr>
      </w:pPr>
      <w:r w:rsidRPr="0066088F">
        <w:rPr>
          <w:rFonts w:ascii="Verdana" w:hAnsi="Verdana"/>
          <w:b/>
          <w:sz w:val="14"/>
          <w:szCs w:val="14"/>
        </w:rPr>
        <w:t xml:space="preserve">Derechos: </w:t>
      </w:r>
      <w:r w:rsidRPr="0066088F">
        <w:rPr>
          <w:rFonts w:ascii="Verdana" w:hAnsi="Verdana"/>
          <w:sz w:val="14"/>
          <w:szCs w:val="14"/>
        </w:rPr>
        <w:t>Ud. tiene el derecho de acceso, rectificación y supresión de sus datos, así como de limitación u oposición a su tratamiento.</w:t>
      </w:r>
    </w:p>
    <w:p w14:paraId="685AE3B1" w14:textId="78DA417B" w:rsidR="00CB641C" w:rsidRDefault="00E96E7B" w:rsidP="00E96E7B">
      <w:r w:rsidRPr="0066088F">
        <w:rPr>
          <w:rFonts w:ascii="Verdana" w:hAnsi="Verdana"/>
          <w:b/>
          <w:sz w:val="14"/>
          <w:szCs w:val="14"/>
        </w:rPr>
        <w:lastRenderedPageBreak/>
        <w:t>INFORMACIÓN COMPLETA EN EL ANEXO VII.1 «INFORMACIÓN ADICIONAL SOBRE PROTECCIÓN DE DATOS PERSONALES»</w:t>
      </w:r>
    </w:p>
    <w:p w14:paraId="74CE3D93" w14:textId="729EAEFE" w:rsidR="00CB641C" w:rsidRDefault="00CB641C" w:rsidP="00CB641C"/>
    <w:p w14:paraId="67623556" w14:textId="37E68DCC" w:rsidR="00CB641C" w:rsidRPr="007B24D7" w:rsidRDefault="00CB641C" w:rsidP="00C66C71">
      <w:pPr>
        <w:kinsoku w:val="0"/>
        <w:overflowPunct w:val="0"/>
        <w:spacing w:line="276" w:lineRule="auto"/>
        <w:ind w:right="-39"/>
        <w:jc w:val="both"/>
        <w:rPr>
          <w:rFonts w:ascii="Verdana" w:hAnsi="Verdana"/>
          <w:b/>
          <w:sz w:val="20"/>
          <w:szCs w:val="20"/>
        </w:rPr>
        <w:sectPr w:rsidR="00CB641C" w:rsidRPr="007B24D7" w:rsidSect="00A12B05">
          <w:footnotePr>
            <w:numRestart w:val="eachPage"/>
          </w:footnotePr>
          <w:pgSz w:w="11906" w:h="16838"/>
          <w:pgMar w:top="567" w:right="1276" w:bottom="992" w:left="1134" w:header="284" w:footer="482" w:gutter="0"/>
          <w:cols w:space="720"/>
          <w:docGrid w:linePitch="326"/>
        </w:sectPr>
      </w:pPr>
    </w:p>
    <w:p w14:paraId="636F3404" w14:textId="3A51BA74" w:rsidR="00C66C71" w:rsidRPr="002F4199" w:rsidRDefault="00C66C71" w:rsidP="00033620">
      <w:pPr>
        <w:pStyle w:val="Ttulo3"/>
        <w:ind w:left="1701" w:hanging="1701"/>
        <w:rPr>
          <w:i/>
        </w:rPr>
      </w:pPr>
      <w:bookmarkStart w:id="1385" w:name="_Toc34132954"/>
      <w:bookmarkStart w:id="1386" w:name="_Toc38387838"/>
      <w:bookmarkStart w:id="1387" w:name="_Toc44410475"/>
      <w:bookmarkEnd w:id="1384"/>
      <w:r w:rsidRPr="002F4199">
        <w:lastRenderedPageBreak/>
        <w:t>ANEXO II.2.-</w:t>
      </w:r>
      <w:r w:rsidRPr="002F4199">
        <w:tab/>
        <w:t>COMPROMISO DE ADSCRIPCIÓN DE MEDIOS</w:t>
      </w:r>
      <w:bookmarkEnd w:id="1385"/>
      <w:bookmarkEnd w:id="1386"/>
      <w:bookmarkEnd w:id="1387"/>
    </w:p>
    <w:p w14:paraId="636F3405"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p>
    <w:p w14:paraId="636F3407" w14:textId="143D4858" w:rsidR="00C66C71" w:rsidRPr="002F4199" w:rsidRDefault="00C66C71" w:rsidP="00C66C71">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4"/>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r w:rsidRPr="006A612B">
        <w:rPr>
          <w:rFonts w:ascii="Verdana" w:hAnsi="Verdana" w:cs="Tahoma"/>
          <w:b/>
          <w:sz w:val="19"/>
          <w:szCs w:val="19"/>
        </w:rPr>
        <w:t xml:space="preserve">nº </w:t>
      </w:r>
      <w:r w:rsidR="006A612B" w:rsidRPr="006A612B">
        <w:rPr>
          <w:rFonts w:ascii="Verdana" w:hAnsi="Verdana" w:cs="Tahoma"/>
          <w:b/>
          <w:sz w:val="19"/>
          <w:szCs w:val="19"/>
        </w:rPr>
        <w:t>07/2023-A</w:t>
      </w:r>
    </w:p>
    <w:p w14:paraId="636F3408" w14:textId="77777777" w:rsidR="00C66C71" w:rsidRPr="002F4199" w:rsidRDefault="00C66C71" w:rsidP="00C66C71">
      <w:pPr>
        <w:spacing w:before="120" w:after="120"/>
        <w:ind w:right="-425"/>
        <w:jc w:val="both"/>
        <w:rPr>
          <w:rFonts w:ascii="Verdana" w:hAnsi="Verdana"/>
          <w:sz w:val="19"/>
          <w:szCs w:val="19"/>
        </w:rPr>
      </w:pPr>
    </w:p>
    <w:p w14:paraId="636F3409" w14:textId="77777777" w:rsidR="00C66C71" w:rsidRPr="002F4199" w:rsidRDefault="00C66C71" w:rsidP="00C66C71">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636F340A" w14:textId="77777777" w:rsidR="00C66C71" w:rsidRPr="002F4199"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2F4199" w:rsidRDefault="00C66C71" w:rsidP="00C66C71">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636F340C" w14:textId="77777777" w:rsidR="00C66C71" w:rsidRPr="002F4199" w:rsidRDefault="00C66C71" w:rsidP="00C66C71">
      <w:pPr>
        <w:spacing w:line="260" w:lineRule="atLeast"/>
        <w:ind w:right="-425"/>
        <w:jc w:val="both"/>
        <w:rPr>
          <w:rFonts w:ascii="Verdana" w:hAnsi="Verdana" w:cs="Tahoma"/>
          <w:sz w:val="19"/>
          <w:szCs w:val="19"/>
        </w:rPr>
      </w:pPr>
    </w:p>
    <w:p w14:paraId="636F340D" w14:textId="77777777" w:rsidR="00C66C71" w:rsidRPr="002F4199" w:rsidRDefault="00C66C71" w:rsidP="00D16CBA">
      <w:pPr>
        <w:numPr>
          <w:ilvl w:val="0"/>
          <w:numId w:val="7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636F340E" w14:textId="77777777" w:rsidR="00C66C71" w:rsidRPr="002F4199"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2F4199" w:rsidRDefault="00C66C71" w:rsidP="00D16CBA">
      <w:pPr>
        <w:numPr>
          <w:ilvl w:val="0"/>
          <w:numId w:val="79"/>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2F4199" w:rsidRDefault="00C66C71" w:rsidP="00C66C71">
      <w:pPr>
        <w:spacing w:line="260" w:lineRule="atLeast"/>
        <w:ind w:left="600" w:right="-425"/>
        <w:jc w:val="both"/>
        <w:rPr>
          <w:rFonts w:ascii="Verdana" w:hAnsi="Verdana" w:cs="Tahoma"/>
          <w:sz w:val="19"/>
          <w:szCs w:val="19"/>
        </w:rPr>
      </w:pPr>
    </w:p>
    <w:p w14:paraId="636F3411" w14:textId="77777777" w:rsidR="00C66C71" w:rsidRPr="002F4199" w:rsidRDefault="00C66C71" w:rsidP="00C66C71">
      <w:pPr>
        <w:spacing w:before="120" w:after="120"/>
        <w:ind w:right="-425"/>
        <w:jc w:val="both"/>
        <w:rPr>
          <w:rFonts w:ascii="Verdana" w:hAnsi="Verdana"/>
          <w:sz w:val="19"/>
          <w:szCs w:val="19"/>
        </w:rPr>
      </w:pPr>
      <w:r w:rsidRPr="002F4199">
        <w:rPr>
          <w:rFonts w:ascii="Verdana" w:hAnsi="Verdana"/>
          <w:sz w:val="19"/>
          <w:szCs w:val="19"/>
        </w:rPr>
        <w:t>En............................., a...... de....................de 20....</w:t>
      </w:r>
    </w:p>
    <w:p w14:paraId="636F3412" w14:textId="77777777" w:rsidR="00C66C71" w:rsidRPr="002F4199" w:rsidRDefault="00C66C71" w:rsidP="00C66C71">
      <w:pPr>
        <w:spacing w:before="120" w:after="120"/>
        <w:ind w:right="-425"/>
        <w:jc w:val="both"/>
        <w:rPr>
          <w:rFonts w:ascii="Verdana" w:hAnsi="Verdana"/>
          <w:sz w:val="19"/>
          <w:szCs w:val="19"/>
        </w:rPr>
      </w:pPr>
    </w:p>
    <w:p w14:paraId="636F3413" w14:textId="77777777" w:rsidR="00C66C71" w:rsidRPr="002F4199" w:rsidRDefault="00C66C71" w:rsidP="00C66C71">
      <w:pPr>
        <w:spacing w:before="120" w:after="120"/>
        <w:ind w:right="-425"/>
        <w:jc w:val="both"/>
        <w:rPr>
          <w:rFonts w:ascii="Verdana" w:hAnsi="Verdana"/>
          <w:sz w:val="19"/>
          <w:szCs w:val="19"/>
        </w:rPr>
      </w:pPr>
    </w:p>
    <w:p w14:paraId="636F3414" w14:textId="77777777" w:rsidR="00C66C71" w:rsidRPr="002F4199" w:rsidRDefault="00C66C71" w:rsidP="00C66C71">
      <w:pPr>
        <w:spacing w:before="120" w:after="120"/>
        <w:ind w:right="-425"/>
        <w:jc w:val="center"/>
        <w:rPr>
          <w:rFonts w:ascii="Verdana" w:hAnsi="Verdana"/>
          <w:sz w:val="19"/>
          <w:szCs w:val="19"/>
        </w:rPr>
      </w:pPr>
      <w:r w:rsidRPr="002F4199">
        <w:rPr>
          <w:rFonts w:ascii="Verdana" w:hAnsi="Verdana"/>
          <w:sz w:val="19"/>
          <w:szCs w:val="19"/>
        </w:rPr>
        <w:t>Firmado:</w:t>
      </w:r>
    </w:p>
    <w:p w14:paraId="636F3415" w14:textId="77777777" w:rsidR="00C66C71" w:rsidRPr="003B029D" w:rsidRDefault="00C66C71" w:rsidP="00C66C71">
      <w:pPr>
        <w:spacing w:before="120" w:after="120"/>
        <w:ind w:right="-425"/>
        <w:jc w:val="both"/>
        <w:rPr>
          <w:rFonts w:ascii="Verdana" w:hAnsi="Verdana"/>
          <w:sz w:val="20"/>
          <w:szCs w:val="20"/>
        </w:rPr>
      </w:pPr>
    </w:p>
    <w:p w14:paraId="636F3416" w14:textId="77777777" w:rsidR="00C66C71" w:rsidRDefault="00C66C71" w:rsidP="00C66C71">
      <w:pPr>
        <w:shd w:val="clear" w:color="auto" w:fill="FFFFFF"/>
        <w:ind w:right="-2"/>
        <w:jc w:val="both"/>
        <w:rPr>
          <w:rFonts w:ascii="Verdana" w:hAnsi="Verdana"/>
          <w:b/>
          <w:sz w:val="14"/>
          <w:szCs w:val="14"/>
        </w:rPr>
      </w:pPr>
    </w:p>
    <w:p w14:paraId="636F3417" w14:textId="77777777" w:rsidR="00C66C71" w:rsidRPr="007B24D7" w:rsidRDefault="00C66C71" w:rsidP="00C66C71">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36F3418" w14:textId="77777777" w:rsidR="00C66C71" w:rsidRPr="007B24D7" w:rsidRDefault="00C66C71" w:rsidP="00C66C71">
      <w:pPr>
        <w:shd w:val="clear" w:color="auto" w:fill="FFFFFF"/>
        <w:ind w:right="-425"/>
        <w:jc w:val="both"/>
        <w:rPr>
          <w:rFonts w:ascii="Verdana" w:hAnsi="Verdana"/>
          <w:b/>
          <w:sz w:val="14"/>
          <w:szCs w:val="14"/>
        </w:rPr>
      </w:pPr>
    </w:p>
    <w:p w14:paraId="636F3419" w14:textId="77777777" w:rsidR="00C66C71" w:rsidRPr="007B24D7" w:rsidRDefault="00C66C71" w:rsidP="00C66C71">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36F341A" w14:textId="77777777" w:rsidR="00C66C71" w:rsidRPr="007B24D7" w:rsidRDefault="00C66C71" w:rsidP="00C66C71">
      <w:pPr>
        <w:shd w:val="clear" w:color="auto" w:fill="FFFFFF"/>
        <w:ind w:right="-425"/>
        <w:jc w:val="both"/>
        <w:rPr>
          <w:rFonts w:ascii="Verdana" w:hAnsi="Verdana"/>
          <w:sz w:val="14"/>
          <w:szCs w:val="14"/>
        </w:rPr>
      </w:pPr>
    </w:p>
    <w:p w14:paraId="636F341B" w14:textId="77777777" w:rsidR="00C66C71" w:rsidRPr="007B24D7" w:rsidRDefault="00C66C71" w:rsidP="00D16CBA">
      <w:pPr>
        <w:numPr>
          <w:ilvl w:val="0"/>
          <w:numId w:val="8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36F341C" w14:textId="77777777" w:rsidR="00C66C71" w:rsidRPr="007B24D7" w:rsidRDefault="00C66C71" w:rsidP="00D16CBA">
      <w:pPr>
        <w:numPr>
          <w:ilvl w:val="0"/>
          <w:numId w:val="8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7B24D7" w:rsidRDefault="00C66C71" w:rsidP="00D16CBA">
      <w:pPr>
        <w:numPr>
          <w:ilvl w:val="0"/>
          <w:numId w:val="80"/>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36F341E" w14:textId="77777777" w:rsidR="00C66C71" w:rsidRPr="007B24D7" w:rsidRDefault="00C66C71" w:rsidP="00D16CBA">
      <w:pPr>
        <w:numPr>
          <w:ilvl w:val="0"/>
          <w:numId w:val="8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6F341F" w14:textId="77777777" w:rsidR="00C66C71" w:rsidRPr="007B24D7" w:rsidRDefault="00C66C71" w:rsidP="00D16CBA">
      <w:pPr>
        <w:numPr>
          <w:ilvl w:val="0"/>
          <w:numId w:val="8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36F3420" w14:textId="77777777" w:rsidR="00C66C71" w:rsidRPr="004539E9"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4539E9">
        <w:rPr>
          <w:rFonts w:ascii="Verdana" w:hAnsi="Verdana"/>
          <w:b/>
          <w:sz w:val="16"/>
          <w:szCs w:val="16"/>
        </w:rPr>
        <w:lastRenderedPageBreak/>
        <w:t>INFORMACIÓN COMPLETA EN EL ANEXO VII.1 «INFORMACIÓN ADICIONAL SOBRE PROTECCIÓN DE DATOS PERSONALES»</w:t>
      </w:r>
    </w:p>
    <w:p w14:paraId="636F345A" w14:textId="77777777" w:rsidR="00C66C71" w:rsidRPr="000463A9" w:rsidRDefault="00C66C71" w:rsidP="008C2F8B">
      <w:pPr>
        <w:ind w:right="-314"/>
        <w:rPr>
          <w:rFonts w:ascii="Verdana" w:hAnsi="Verdana" w:cs="Tahoma"/>
          <w:sz w:val="19"/>
          <w:szCs w:val="19"/>
        </w:rPr>
      </w:pPr>
    </w:p>
    <w:p w14:paraId="636F345B" w14:textId="77777777" w:rsidR="00C66C71" w:rsidRPr="000463A9" w:rsidRDefault="00C66C71" w:rsidP="00C66C71">
      <w:pPr>
        <w:ind w:left="-567" w:right="-314"/>
        <w:rPr>
          <w:rFonts w:ascii="Verdana" w:hAnsi="Verdana" w:cs="Tahoma"/>
          <w:sz w:val="20"/>
          <w:szCs w:val="20"/>
        </w:rPr>
      </w:pPr>
    </w:p>
    <w:p w14:paraId="636F345C" w14:textId="77777777" w:rsidR="00C66C71" w:rsidRPr="000463A9" w:rsidRDefault="00C66C71" w:rsidP="00C66C71">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636F345D" w14:textId="77777777" w:rsidR="00C66C71" w:rsidRPr="000463A9" w:rsidRDefault="00C66C71" w:rsidP="00C66C71">
      <w:pPr>
        <w:shd w:val="clear" w:color="auto" w:fill="FFFFFF"/>
        <w:ind w:right="-314"/>
        <w:jc w:val="both"/>
        <w:rPr>
          <w:rFonts w:ascii="Verdana" w:hAnsi="Verdana"/>
          <w:b/>
          <w:sz w:val="14"/>
          <w:szCs w:val="14"/>
        </w:rPr>
      </w:pPr>
    </w:p>
    <w:p w14:paraId="636F345E" w14:textId="77777777" w:rsidR="00C66C71" w:rsidRPr="000463A9" w:rsidRDefault="00C66C71" w:rsidP="00C66C71">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36F345F" w14:textId="77777777" w:rsidR="00C66C71" w:rsidRPr="000463A9"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0463A9" w:rsidRDefault="00C66C71" w:rsidP="00D16CBA">
      <w:pPr>
        <w:numPr>
          <w:ilvl w:val="0"/>
          <w:numId w:val="7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636F3461" w14:textId="77777777" w:rsidR="00C66C71" w:rsidRPr="000463A9" w:rsidRDefault="00C66C71" w:rsidP="00D16CBA">
      <w:pPr>
        <w:numPr>
          <w:ilvl w:val="0"/>
          <w:numId w:val="7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0463A9" w:rsidRDefault="00C66C71" w:rsidP="00D16CBA">
      <w:pPr>
        <w:numPr>
          <w:ilvl w:val="0"/>
          <w:numId w:val="7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636F3463" w14:textId="77777777" w:rsidR="00C66C71" w:rsidRPr="000463A9" w:rsidRDefault="00C66C71" w:rsidP="00D16CBA">
      <w:pPr>
        <w:numPr>
          <w:ilvl w:val="0"/>
          <w:numId w:val="7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636F3464" w14:textId="77777777" w:rsidR="00C66C71" w:rsidRPr="000463A9" w:rsidRDefault="00C66C71" w:rsidP="00D16CBA">
      <w:pPr>
        <w:numPr>
          <w:ilvl w:val="0"/>
          <w:numId w:val="78"/>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36F3465" w14:textId="77777777" w:rsidR="00C66C71" w:rsidRPr="000463A9"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4539E9" w:rsidRDefault="00C66C71" w:rsidP="00C66C71">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67" w14:textId="77777777" w:rsidR="00C66C71" w:rsidRPr="007B24D7" w:rsidRDefault="00C66C71" w:rsidP="00C66C71">
      <w:pPr>
        <w:ind w:right="-314"/>
        <w:rPr>
          <w:rFonts w:ascii="Verdana" w:hAnsi="Verdana" w:cs="Tahoma"/>
          <w:sz w:val="20"/>
          <w:szCs w:val="20"/>
        </w:rPr>
        <w:sectPr w:rsidR="00C66C71" w:rsidRPr="007B24D7" w:rsidSect="00A12B05">
          <w:headerReference w:type="even" r:id="rId23"/>
          <w:headerReference w:type="first" r:id="rId24"/>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E0524C" w:rsidRDefault="00C66C71" w:rsidP="00033620">
      <w:pPr>
        <w:pStyle w:val="Ttulo3"/>
        <w:ind w:left="1701" w:hanging="1701"/>
        <w:rPr>
          <w:rFonts w:eastAsia="Arial Unicode MS"/>
        </w:rPr>
      </w:pPr>
      <w:bookmarkStart w:id="1388" w:name="AnexoII3"/>
      <w:bookmarkStart w:id="1389" w:name="_Toc33530868"/>
      <w:bookmarkStart w:id="1390" w:name="_Toc38387839"/>
      <w:bookmarkStart w:id="1391" w:name="_Toc44410476"/>
      <w:r w:rsidRPr="00A12B05">
        <w:lastRenderedPageBreak/>
        <w:t>ANEXO</w:t>
      </w:r>
      <w:r w:rsidR="00033620">
        <w:rPr>
          <w:lang w:val="es-ES_tradnl"/>
        </w:rPr>
        <w:t xml:space="preserve"> II.</w:t>
      </w:r>
      <w:r w:rsidRPr="00E0524C">
        <w:rPr>
          <w:lang w:val="es-ES_tradnl"/>
        </w:rPr>
        <w:t>3.-</w:t>
      </w:r>
      <w:r w:rsidRPr="00E0524C">
        <w:rPr>
          <w:lang w:val="es-ES_tradnl"/>
        </w:rPr>
        <w:tab/>
      </w:r>
      <w:bookmarkEnd w:id="1388"/>
      <w:r w:rsidRPr="00E0524C">
        <w:rPr>
          <w:rFonts w:eastAsia="Arial Unicode MS"/>
        </w:rPr>
        <w:t>DESIGNACIÓN COMO CONFIDENCIAL DE INFORMACIONES CONTENIDAS EN LA OFERTA</w:t>
      </w:r>
      <w:bookmarkEnd w:id="1389"/>
      <w:bookmarkEnd w:id="1390"/>
      <w:bookmarkEnd w:id="1391"/>
    </w:p>
    <w:p w14:paraId="636F3469"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E0524C"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6D" w14:textId="77777777" w:rsidR="00C66C71" w:rsidRPr="00E0524C"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E0524C" w:rsidRDefault="00C66C71" w:rsidP="00C66C71">
      <w:pPr>
        <w:ind w:right="-425"/>
        <w:jc w:val="center"/>
        <w:rPr>
          <w:rFonts w:ascii="Verdana" w:hAnsi="Verdana"/>
          <w:b/>
          <w:sz w:val="19"/>
          <w:szCs w:val="19"/>
        </w:rPr>
      </w:pPr>
      <w:bookmarkStart w:id="1392" w:name="_Toc505598242"/>
      <w:bookmarkStart w:id="1393" w:name="_Toc505598319"/>
      <w:bookmarkStart w:id="1394" w:name="_Toc505598412"/>
      <w:bookmarkStart w:id="1395" w:name="_Toc507512591"/>
      <w:bookmarkStart w:id="1396" w:name="_Toc507512892"/>
      <w:r w:rsidRPr="00E0524C">
        <w:rPr>
          <w:rFonts w:ascii="Verdana" w:hAnsi="Verdana"/>
          <w:b/>
          <w:sz w:val="19"/>
          <w:szCs w:val="19"/>
        </w:rPr>
        <w:t>DECLARA:</w:t>
      </w:r>
      <w:bookmarkEnd w:id="1392"/>
      <w:bookmarkEnd w:id="1393"/>
      <w:bookmarkEnd w:id="1394"/>
      <w:bookmarkEnd w:id="1395"/>
      <w:bookmarkEnd w:id="1396"/>
    </w:p>
    <w:p w14:paraId="636F346F" w14:textId="77777777" w:rsidR="00C66C71" w:rsidRPr="00E0524C" w:rsidRDefault="00C66C71" w:rsidP="00C66C71">
      <w:pPr>
        <w:ind w:left="600" w:right="-425"/>
        <w:jc w:val="both"/>
        <w:rPr>
          <w:rFonts w:ascii="Verdana" w:hAnsi="Verdana"/>
          <w:sz w:val="19"/>
          <w:szCs w:val="19"/>
        </w:rPr>
      </w:pPr>
    </w:p>
    <w:p w14:paraId="636F3470" w14:textId="77777777" w:rsidR="00C66C71" w:rsidRPr="00E0524C" w:rsidRDefault="00C66C71" w:rsidP="00C66C71">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
      </w:r>
      <w:r w:rsidRPr="00E0524C">
        <w:rPr>
          <w:rFonts w:ascii="Verdana" w:hAnsi="Verdana"/>
          <w:sz w:val="19"/>
          <w:szCs w:val="19"/>
        </w:rPr>
        <w:t xml:space="preserve"> </w:t>
      </w:r>
      <w:r w:rsidRPr="00E0524C">
        <w:rPr>
          <w:rFonts w:ascii="Verdana" w:hAnsi="Verdana"/>
          <w:sz w:val="19"/>
          <w:szCs w:val="19"/>
          <w:vertAlign w:val="superscript"/>
        </w:rPr>
        <w:footnoteReference w:id="7"/>
      </w:r>
    </w:p>
    <w:p w14:paraId="636F3471" w14:textId="77777777" w:rsidR="00C66C71" w:rsidRPr="00E0524C" w:rsidRDefault="00C66C71" w:rsidP="00C66C71">
      <w:pPr>
        <w:tabs>
          <w:tab w:val="left" w:pos="0"/>
        </w:tabs>
        <w:ind w:left="600" w:right="-425"/>
        <w:contextualSpacing/>
        <w:jc w:val="both"/>
        <w:rPr>
          <w:rFonts w:ascii="Verdana" w:hAnsi="Verdana"/>
          <w:sz w:val="19"/>
          <w:szCs w:val="19"/>
        </w:rPr>
      </w:pPr>
    </w:p>
    <w:p w14:paraId="636F3472" w14:textId="77777777" w:rsidR="00C66C71" w:rsidRPr="00E0524C" w:rsidRDefault="00C66C71" w:rsidP="00C66C71">
      <w:pPr>
        <w:ind w:left="600" w:right="-425"/>
        <w:jc w:val="both"/>
        <w:rPr>
          <w:rFonts w:ascii="Verdana" w:hAnsi="Verdana"/>
          <w:sz w:val="19"/>
          <w:szCs w:val="19"/>
        </w:rPr>
      </w:pPr>
    </w:p>
    <w:p w14:paraId="636F3473" w14:textId="77777777" w:rsidR="00C66C71" w:rsidRPr="00E0524C" w:rsidRDefault="00C66C71" w:rsidP="00D16CBA">
      <w:pPr>
        <w:numPr>
          <w:ilvl w:val="0"/>
          <w:numId w:val="54"/>
        </w:numPr>
        <w:ind w:left="1134" w:right="-425" w:hanging="33"/>
        <w:contextualSpacing/>
        <w:jc w:val="both"/>
        <w:rPr>
          <w:rFonts w:ascii="Verdana" w:hAnsi="Verdana"/>
          <w:sz w:val="19"/>
          <w:szCs w:val="19"/>
        </w:rPr>
      </w:pPr>
      <w:r w:rsidRPr="00E0524C">
        <w:rPr>
          <w:rFonts w:ascii="Verdana" w:hAnsi="Verdana"/>
          <w:sz w:val="19"/>
          <w:szCs w:val="19"/>
        </w:rPr>
        <w:t>……………………</w:t>
      </w:r>
    </w:p>
    <w:p w14:paraId="636F3474" w14:textId="77777777" w:rsidR="00C66C71" w:rsidRPr="00E0524C" w:rsidRDefault="00C66C71" w:rsidP="00D16CBA">
      <w:pPr>
        <w:numPr>
          <w:ilvl w:val="0"/>
          <w:numId w:val="54"/>
        </w:numPr>
        <w:ind w:left="1134" w:right="-425" w:hanging="33"/>
        <w:contextualSpacing/>
        <w:jc w:val="both"/>
        <w:rPr>
          <w:rFonts w:ascii="Verdana" w:hAnsi="Verdana"/>
          <w:sz w:val="19"/>
          <w:szCs w:val="19"/>
        </w:rPr>
      </w:pPr>
      <w:r w:rsidRPr="00E0524C">
        <w:rPr>
          <w:rFonts w:ascii="Verdana" w:hAnsi="Verdana"/>
          <w:sz w:val="19"/>
          <w:szCs w:val="19"/>
        </w:rPr>
        <w:t>…………………..</w:t>
      </w:r>
    </w:p>
    <w:p w14:paraId="636F3475" w14:textId="77777777" w:rsidR="00C66C71" w:rsidRPr="00E0524C" w:rsidRDefault="00C66C71" w:rsidP="00D16CBA">
      <w:pPr>
        <w:numPr>
          <w:ilvl w:val="0"/>
          <w:numId w:val="54"/>
        </w:numPr>
        <w:ind w:left="1134" w:right="-425" w:hanging="33"/>
        <w:contextualSpacing/>
        <w:jc w:val="both"/>
        <w:rPr>
          <w:rFonts w:ascii="Verdana" w:hAnsi="Verdana"/>
          <w:sz w:val="19"/>
          <w:szCs w:val="19"/>
        </w:rPr>
      </w:pPr>
      <w:r w:rsidRPr="00E0524C">
        <w:rPr>
          <w:rFonts w:ascii="Verdana" w:hAnsi="Verdana"/>
          <w:sz w:val="19"/>
          <w:szCs w:val="19"/>
        </w:rPr>
        <w:t>…………………..</w:t>
      </w:r>
    </w:p>
    <w:p w14:paraId="636F3476" w14:textId="77777777" w:rsidR="00C66C71" w:rsidRPr="00E0524C" w:rsidRDefault="00C66C71" w:rsidP="00C66C71">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36F3477" w14:textId="77777777" w:rsidR="00C66C71" w:rsidRPr="00E0524C"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E0524C" w:rsidRDefault="00C66C71" w:rsidP="00C66C71">
      <w:pPr>
        <w:ind w:left="600" w:right="-425"/>
        <w:jc w:val="both"/>
        <w:rPr>
          <w:rFonts w:ascii="Verdana" w:hAnsi="Verdana"/>
          <w:sz w:val="19"/>
          <w:szCs w:val="19"/>
        </w:rPr>
      </w:pPr>
    </w:p>
    <w:p w14:paraId="636F3479" w14:textId="77777777" w:rsidR="00C66C71" w:rsidRPr="00E0524C" w:rsidRDefault="00C66C71" w:rsidP="00C66C71">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36F347A" w14:textId="77777777" w:rsidR="00C66C71" w:rsidRPr="00E0524C" w:rsidRDefault="00C66C71" w:rsidP="00C66C71">
      <w:pPr>
        <w:ind w:left="600" w:right="-425"/>
        <w:jc w:val="both"/>
        <w:rPr>
          <w:rFonts w:ascii="Verdana" w:hAnsi="Verdana"/>
          <w:sz w:val="19"/>
          <w:szCs w:val="19"/>
        </w:rPr>
      </w:pPr>
    </w:p>
    <w:p w14:paraId="636F347B" w14:textId="77777777" w:rsidR="00C66C71" w:rsidRPr="00E0524C" w:rsidRDefault="00C66C71" w:rsidP="00D16CBA">
      <w:pPr>
        <w:numPr>
          <w:ilvl w:val="0"/>
          <w:numId w:val="62"/>
        </w:numPr>
        <w:ind w:left="1134" w:right="-425" w:hanging="33"/>
        <w:contextualSpacing/>
        <w:jc w:val="both"/>
        <w:rPr>
          <w:rFonts w:ascii="Verdana" w:hAnsi="Verdana"/>
          <w:sz w:val="19"/>
          <w:szCs w:val="19"/>
        </w:rPr>
      </w:pPr>
      <w:r w:rsidRPr="00E0524C">
        <w:rPr>
          <w:rFonts w:ascii="Verdana" w:hAnsi="Verdana"/>
          <w:sz w:val="19"/>
          <w:szCs w:val="19"/>
        </w:rPr>
        <w:t>……………………</w:t>
      </w:r>
    </w:p>
    <w:p w14:paraId="636F347C" w14:textId="77777777" w:rsidR="00C66C71" w:rsidRPr="00E0524C" w:rsidRDefault="00C66C71" w:rsidP="00D16CBA">
      <w:pPr>
        <w:numPr>
          <w:ilvl w:val="0"/>
          <w:numId w:val="62"/>
        </w:numPr>
        <w:ind w:left="1134" w:right="-425" w:hanging="33"/>
        <w:contextualSpacing/>
        <w:jc w:val="both"/>
        <w:rPr>
          <w:rFonts w:ascii="Verdana" w:hAnsi="Verdana"/>
          <w:sz w:val="19"/>
          <w:szCs w:val="19"/>
        </w:rPr>
      </w:pPr>
      <w:r w:rsidRPr="00E0524C">
        <w:rPr>
          <w:rFonts w:ascii="Verdana" w:hAnsi="Verdana"/>
          <w:sz w:val="19"/>
          <w:szCs w:val="19"/>
        </w:rPr>
        <w:t>…………………..</w:t>
      </w:r>
    </w:p>
    <w:p w14:paraId="636F347D" w14:textId="77777777" w:rsidR="00C66C71" w:rsidRPr="00E0524C" w:rsidRDefault="00C66C71" w:rsidP="00D16CBA">
      <w:pPr>
        <w:numPr>
          <w:ilvl w:val="0"/>
          <w:numId w:val="62"/>
        </w:numPr>
        <w:ind w:left="1134" w:right="-425" w:hanging="33"/>
        <w:contextualSpacing/>
        <w:jc w:val="both"/>
        <w:rPr>
          <w:rFonts w:ascii="Verdana" w:hAnsi="Verdana"/>
          <w:sz w:val="19"/>
          <w:szCs w:val="19"/>
        </w:rPr>
      </w:pPr>
      <w:r w:rsidRPr="00E0524C">
        <w:rPr>
          <w:rFonts w:ascii="Verdana" w:hAnsi="Verdana"/>
          <w:sz w:val="19"/>
          <w:szCs w:val="19"/>
        </w:rPr>
        <w:t>…………………..</w:t>
      </w:r>
    </w:p>
    <w:p w14:paraId="636F347E" w14:textId="77777777" w:rsidR="00C66C71" w:rsidRPr="00E0524C" w:rsidRDefault="00C66C71" w:rsidP="00C66C71">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36F347F" w14:textId="77777777" w:rsidR="00C66C71" w:rsidRPr="00E0524C"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E0524C" w:rsidRDefault="00C66C71" w:rsidP="00C66C71">
      <w:pPr>
        <w:tabs>
          <w:tab w:val="num" w:pos="567"/>
        </w:tabs>
        <w:ind w:left="600" w:right="-425" w:hanging="728"/>
        <w:jc w:val="both"/>
        <w:rPr>
          <w:rFonts w:ascii="Verdana" w:hAnsi="Verdana"/>
          <w:sz w:val="19"/>
          <w:szCs w:val="19"/>
        </w:rPr>
      </w:pPr>
    </w:p>
    <w:p w14:paraId="636F3481" w14:textId="77777777" w:rsidR="00C66C71" w:rsidRPr="00E0524C" w:rsidRDefault="00C66C71" w:rsidP="00C66C71">
      <w:pPr>
        <w:tabs>
          <w:tab w:val="num" w:pos="567"/>
        </w:tabs>
        <w:ind w:left="600" w:right="-425" w:hanging="728"/>
        <w:jc w:val="both"/>
        <w:rPr>
          <w:rFonts w:ascii="Verdana" w:hAnsi="Verdana"/>
          <w:sz w:val="19"/>
          <w:szCs w:val="19"/>
        </w:rPr>
      </w:pPr>
    </w:p>
    <w:p w14:paraId="636F3482" w14:textId="77777777" w:rsidR="00C66C71" w:rsidRPr="00E0524C" w:rsidRDefault="00C66C71" w:rsidP="00C66C71">
      <w:pPr>
        <w:ind w:left="600" w:right="-425"/>
        <w:jc w:val="both"/>
        <w:rPr>
          <w:rFonts w:ascii="Verdana" w:hAnsi="Verdana"/>
          <w:sz w:val="19"/>
          <w:szCs w:val="19"/>
        </w:rPr>
      </w:pPr>
    </w:p>
    <w:p w14:paraId="636F3483" w14:textId="77777777" w:rsidR="00C66C71" w:rsidRPr="00E0524C" w:rsidRDefault="00C66C71" w:rsidP="00C66C71">
      <w:pPr>
        <w:ind w:left="709" w:right="-425"/>
        <w:rPr>
          <w:rFonts w:ascii="Verdana" w:hAnsi="Verdana" w:cs="Tahoma"/>
          <w:sz w:val="19"/>
          <w:szCs w:val="19"/>
        </w:rPr>
      </w:pPr>
      <w:bookmarkStart w:id="1397" w:name="_Toc505598243"/>
      <w:bookmarkStart w:id="1398" w:name="_Toc505598320"/>
      <w:bookmarkStart w:id="1399" w:name="_Toc505598413"/>
      <w:bookmarkStart w:id="1400" w:name="_Toc507512592"/>
      <w:bookmarkStart w:id="1401" w:name="_Toc507512893"/>
      <w:r w:rsidRPr="00E0524C">
        <w:rPr>
          <w:rFonts w:ascii="Verdana" w:hAnsi="Verdana" w:cs="Tahoma"/>
          <w:sz w:val="19"/>
          <w:szCs w:val="19"/>
        </w:rPr>
        <w:t>En............................., a...... de....................de 20....</w:t>
      </w:r>
      <w:bookmarkEnd w:id="1397"/>
      <w:bookmarkEnd w:id="1398"/>
      <w:bookmarkEnd w:id="1399"/>
      <w:bookmarkEnd w:id="1400"/>
      <w:bookmarkEnd w:id="1401"/>
    </w:p>
    <w:p w14:paraId="636F3484" w14:textId="77777777" w:rsidR="00C66C71" w:rsidRPr="00E0524C" w:rsidRDefault="00C66C71" w:rsidP="00C66C71">
      <w:pPr>
        <w:ind w:left="709" w:right="-425"/>
        <w:rPr>
          <w:rFonts w:ascii="Verdana" w:hAnsi="Verdana" w:cs="Tahoma"/>
          <w:sz w:val="19"/>
          <w:szCs w:val="19"/>
        </w:rPr>
      </w:pPr>
    </w:p>
    <w:p w14:paraId="636F3485" w14:textId="77777777" w:rsidR="00C66C71" w:rsidRPr="00E0524C" w:rsidRDefault="00C66C71" w:rsidP="00C66C71">
      <w:pPr>
        <w:ind w:left="709" w:right="-425"/>
        <w:rPr>
          <w:rFonts w:ascii="Verdana" w:hAnsi="Verdana" w:cs="Tahoma"/>
          <w:sz w:val="19"/>
          <w:szCs w:val="19"/>
        </w:rPr>
      </w:pPr>
    </w:p>
    <w:p w14:paraId="636F3486" w14:textId="77777777" w:rsidR="00C66C71" w:rsidRPr="00E0524C" w:rsidRDefault="00C66C71" w:rsidP="00C66C71">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36F3487" w14:textId="77777777" w:rsidR="00C66C71" w:rsidRPr="00E0524C" w:rsidRDefault="00C66C71" w:rsidP="00C66C71">
      <w:pPr>
        <w:ind w:left="709" w:right="-425"/>
        <w:rPr>
          <w:rFonts w:ascii="Verdana" w:hAnsi="Verdana" w:cs="Tahoma"/>
          <w:sz w:val="18"/>
          <w:szCs w:val="18"/>
        </w:rPr>
      </w:pPr>
    </w:p>
    <w:p w14:paraId="636F3488" w14:textId="77777777" w:rsidR="00C66C71" w:rsidRPr="00E0524C" w:rsidRDefault="00C66C71" w:rsidP="00C66C71">
      <w:pPr>
        <w:ind w:left="600" w:right="-425"/>
        <w:rPr>
          <w:rFonts w:ascii="Verdana" w:hAnsi="Verdana" w:cs="Tahoma"/>
          <w:sz w:val="20"/>
          <w:szCs w:val="20"/>
        </w:rPr>
      </w:pPr>
    </w:p>
    <w:p w14:paraId="636F3489" w14:textId="77777777" w:rsidR="00C66C71" w:rsidRPr="00E0524C" w:rsidRDefault="00C66C71" w:rsidP="00C66C71">
      <w:pPr>
        <w:ind w:left="600" w:right="-425"/>
        <w:rPr>
          <w:rFonts w:ascii="Verdana" w:hAnsi="Verdana" w:cs="Tahoma"/>
          <w:sz w:val="20"/>
          <w:szCs w:val="20"/>
        </w:rPr>
      </w:pPr>
    </w:p>
    <w:p w14:paraId="636F348A" w14:textId="77777777" w:rsidR="00C66C71" w:rsidRPr="00E0524C" w:rsidRDefault="00C66C71" w:rsidP="00C66C71">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36F348B" w14:textId="77777777" w:rsidR="00C66C71" w:rsidRPr="00E0524C" w:rsidRDefault="00C66C71" w:rsidP="00C66C71">
      <w:pPr>
        <w:shd w:val="clear" w:color="auto" w:fill="FFFFFF"/>
        <w:ind w:right="-425"/>
        <w:jc w:val="both"/>
        <w:rPr>
          <w:rFonts w:ascii="Verdana" w:hAnsi="Verdana"/>
          <w:b/>
          <w:sz w:val="14"/>
          <w:szCs w:val="14"/>
        </w:rPr>
      </w:pPr>
    </w:p>
    <w:p w14:paraId="636F348C" w14:textId="77777777" w:rsidR="00C66C71" w:rsidRPr="00E0524C" w:rsidRDefault="00C66C71" w:rsidP="00C66C71">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8D" w14:textId="77777777" w:rsidR="00C66C71" w:rsidRPr="00E0524C" w:rsidRDefault="00C66C71" w:rsidP="00C66C71">
      <w:pPr>
        <w:shd w:val="clear" w:color="auto" w:fill="FFFFFF"/>
        <w:ind w:right="-425"/>
        <w:jc w:val="both"/>
        <w:rPr>
          <w:rFonts w:ascii="Verdana" w:hAnsi="Verdana"/>
          <w:sz w:val="14"/>
          <w:szCs w:val="14"/>
        </w:rPr>
      </w:pPr>
    </w:p>
    <w:p w14:paraId="636F348E" w14:textId="77777777" w:rsidR="00C66C71" w:rsidRPr="00E0524C" w:rsidRDefault="00C66C71" w:rsidP="00D16CBA">
      <w:pPr>
        <w:numPr>
          <w:ilvl w:val="0"/>
          <w:numId w:val="7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8F" w14:textId="77777777" w:rsidR="00C66C71" w:rsidRPr="00E0524C" w:rsidRDefault="00C66C71" w:rsidP="00D16CBA">
      <w:pPr>
        <w:numPr>
          <w:ilvl w:val="0"/>
          <w:numId w:val="7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E0524C" w:rsidRDefault="00C66C71" w:rsidP="00D16CBA">
      <w:pPr>
        <w:numPr>
          <w:ilvl w:val="0"/>
          <w:numId w:val="7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36F3491" w14:textId="77777777" w:rsidR="00C66C71" w:rsidRPr="00E0524C" w:rsidRDefault="00C66C71" w:rsidP="00D16CBA">
      <w:pPr>
        <w:numPr>
          <w:ilvl w:val="0"/>
          <w:numId w:val="7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92" w14:textId="77777777" w:rsidR="00C66C71" w:rsidRPr="00E0524C" w:rsidRDefault="00C66C71" w:rsidP="00D16CBA">
      <w:pPr>
        <w:numPr>
          <w:ilvl w:val="0"/>
          <w:numId w:val="7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93" w14:textId="77777777" w:rsidR="00C66C71" w:rsidRPr="00E0524C"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646972" w:rsidRDefault="00C66C71" w:rsidP="00C66C71">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636F3495" w14:textId="77777777" w:rsidR="00C66C71" w:rsidRPr="00E0524C" w:rsidRDefault="00C66C71" w:rsidP="008E2AED">
      <w:pPr>
        <w:pStyle w:val="Ttulo3"/>
        <w:ind w:left="1701" w:hanging="1701"/>
        <w:rPr>
          <w:rFonts w:eastAsia="Arial Unicode MS"/>
        </w:rPr>
      </w:pPr>
      <w:bookmarkStart w:id="1402" w:name="AnexoII4"/>
      <w:bookmarkStart w:id="1403" w:name="_Toc33530869"/>
      <w:bookmarkStart w:id="1404" w:name="_Toc38387840"/>
      <w:bookmarkStart w:id="1405" w:name="_Toc44410477"/>
      <w:r w:rsidRPr="00E0524C">
        <w:rPr>
          <w:lang w:val="es-ES_tradnl"/>
        </w:rPr>
        <w:lastRenderedPageBreak/>
        <w:t>ANEXO II.4</w:t>
      </w:r>
      <w:bookmarkEnd w:id="1402"/>
      <w:r w:rsidRPr="00E0524C">
        <w:rPr>
          <w:lang w:val="es-ES_tradnl"/>
        </w:rPr>
        <w:t>.-</w:t>
      </w:r>
      <w:r w:rsidRPr="00E0524C">
        <w:rPr>
          <w:lang w:val="es-ES_tradnl"/>
        </w:rPr>
        <w:tab/>
      </w:r>
      <w:r w:rsidRPr="00E0524C">
        <w:rPr>
          <w:rFonts w:eastAsia="Arial Unicode MS"/>
        </w:rPr>
        <w:t>COMPROMISO DE CONSTITUIRSE FORMALMENTE EN UTE</w:t>
      </w:r>
      <w:bookmarkEnd w:id="1403"/>
      <w:bookmarkEnd w:id="1404"/>
      <w:bookmarkEnd w:id="1405"/>
    </w:p>
    <w:p w14:paraId="636F3496" w14:textId="77777777" w:rsidR="00C66C71" w:rsidRPr="00E0524C" w:rsidRDefault="00C66C71" w:rsidP="00C66C71">
      <w:pPr>
        <w:ind w:left="600" w:right="-425"/>
        <w:jc w:val="center"/>
        <w:rPr>
          <w:rFonts w:ascii="Verdana" w:hAnsi="Verdana" w:cs="Tahoma"/>
          <w:b/>
          <w:sz w:val="19"/>
          <w:szCs w:val="19"/>
          <w:lang w:val="es-ES_tradnl"/>
        </w:rPr>
      </w:pPr>
    </w:p>
    <w:p w14:paraId="636F3497" w14:textId="77777777" w:rsidR="00C66C71" w:rsidRPr="00E0524C" w:rsidRDefault="00C66C71" w:rsidP="00C66C71">
      <w:pPr>
        <w:ind w:left="600" w:right="-425"/>
        <w:jc w:val="center"/>
        <w:rPr>
          <w:rFonts w:ascii="Verdana" w:hAnsi="Verdana" w:cs="Tahoma"/>
          <w:sz w:val="19"/>
          <w:szCs w:val="19"/>
          <w:lang w:val="es-ES_tradnl"/>
        </w:rPr>
      </w:pPr>
    </w:p>
    <w:p w14:paraId="636F3498" w14:textId="77777777" w:rsidR="00C66C71" w:rsidRPr="00E0524C" w:rsidRDefault="00C66C71" w:rsidP="00C66C71">
      <w:pPr>
        <w:ind w:left="600" w:right="-425"/>
        <w:jc w:val="center"/>
        <w:rPr>
          <w:rFonts w:ascii="Verdana" w:hAnsi="Verdana" w:cs="Tahoma"/>
          <w:sz w:val="19"/>
          <w:szCs w:val="19"/>
          <w:lang w:val="es-ES_tradnl"/>
        </w:rPr>
      </w:pPr>
    </w:p>
    <w:p w14:paraId="636F3499" w14:textId="77777777" w:rsidR="00C66C71" w:rsidRPr="00E0524C" w:rsidRDefault="00C66C71" w:rsidP="00C66C71">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36F349A" w14:textId="77777777" w:rsidR="00C66C71" w:rsidRPr="00E0524C" w:rsidRDefault="00C66C71" w:rsidP="00C66C71">
      <w:pPr>
        <w:ind w:left="284" w:right="-425"/>
        <w:jc w:val="both"/>
        <w:rPr>
          <w:rFonts w:ascii="Verdana" w:hAnsi="Verdana" w:cs="Tahoma"/>
          <w:sz w:val="19"/>
          <w:szCs w:val="19"/>
        </w:rPr>
      </w:pPr>
    </w:p>
    <w:p w14:paraId="636F349B" w14:textId="77777777" w:rsidR="00C66C71" w:rsidRPr="00E0524C" w:rsidRDefault="00C66C71" w:rsidP="00C66C71">
      <w:pPr>
        <w:ind w:left="284" w:right="-425"/>
        <w:jc w:val="both"/>
        <w:rPr>
          <w:rFonts w:ascii="Verdana" w:hAnsi="Verdana" w:cs="Tahoma"/>
          <w:sz w:val="19"/>
          <w:szCs w:val="19"/>
        </w:rPr>
      </w:pPr>
    </w:p>
    <w:p w14:paraId="636F349C" w14:textId="77777777" w:rsidR="00C66C71" w:rsidRPr="00E0524C" w:rsidRDefault="00C66C71" w:rsidP="00C66C71">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36F349D" w14:textId="77777777" w:rsidR="00C66C71" w:rsidRPr="00E0524C"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E0524C" w:rsidRDefault="00C66C71" w:rsidP="00C66C71">
      <w:pPr>
        <w:ind w:right="-425"/>
        <w:jc w:val="center"/>
        <w:rPr>
          <w:rFonts w:ascii="Verdana" w:hAnsi="Verdana" w:cs="Tahoma"/>
          <w:b/>
          <w:sz w:val="19"/>
          <w:szCs w:val="19"/>
          <w:lang w:val="es-ES_tradnl"/>
        </w:rPr>
      </w:pPr>
      <w:bookmarkStart w:id="1406" w:name="_Toc505598244"/>
      <w:bookmarkStart w:id="1407" w:name="_Toc505598321"/>
      <w:bookmarkStart w:id="1408" w:name="_Toc505598414"/>
      <w:bookmarkStart w:id="1409" w:name="_Toc507512593"/>
      <w:bookmarkStart w:id="1410" w:name="_Toc507512894"/>
      <w:r w:rsidRPr="00E0524C">
        <w:rPr>
          <w:rFonts w:ascii="Verdana" w:hAnsi="Verdana" w:cs="Tahoma"/>
          <w:b/>
          <w:sz w:val="19"/>
          <w:szCs w:val="19"/>
          <w:lang w:val="es-ES_tradnl"/>
        </w:rPr>
        <w:t>DECLARAN:</w:t>
      </w:r>
      <w:bookmarkEnd w:id="1406"/>
      <w:bookmarkEnd w:id="1407"/>
      <w:bookmarkEnd w:id="1408"/>
      <w:bookmarkEnd w:id="1409"/>
      <w:bookmarkEnd w:id="1410"/>
    </w:p>
    <w:p w14:paraId="636F349F" w14:textId="77777777" w:rsidR="00C66C71" w:rsidRPr="00E0524C" w:rsidRDefault="00C66C71" w:rsidP="00C66C71">
      <w:pPr>
        <w:ind w:right="-425"/>
        <w:jc w:val="center"/>
        <w:rPr>
          <w:rFonts w:ascii="Verdana" w:hAnsi="Verdana" w:cs="Tahoma"/>
          <w:b/>
          <w:sz w:val="19"/>
          <w:szCs w:val="19"/>
          <w:lang w:val="es-ES_tradnl"/>
        </w:rPr>
      </w:pPr>
    </w:p>
    <w:p w14:paraId="636F34A0"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E0524C" w:rsidRDefault="00C66C71" w:rsidP="00C66C71">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A2" w14:textId="77777777" w:rsidR="00C66C71" w:rsidRPr="00E0524C" w:rsidRDefault="00C66C71" w:rsidP="00C66C71">
      <w:pPr>
        <w:ind w:left="600" w:right="-425" w:hanging="397"/>
        <w:jc w:val="both"/>
        <w:rPr>
          <w:rFonts w:ascii="Verdana" w:hAnsi="Verdana" w:cs="Tahoma"/>
          <w:b/>
          <w:iCs/>
          <w:sz w:val="19"/>
          <w:szCs w:val="19"/>
        </w:rPr>
      </w:pPr>
    </w:p>
    <w:p w14:paraId="636F34A3" w14:textId="77777777" w:rsidR="00C66C71" w:rsidRPr="00E0524C" w:rsidRDefault="00C66C71" w:rsidP="00C66C71">
      <w:pPr>
        <w:ind w:left="600" w:right="-425" w:hanging="397"/>
        <w:jc w:val="both"/>
        <w:rPr>
          <w:rFonts w:ascii="Verdana" w:hAnsi="Verdana" w:cs="Tahoma"/>
          <w:b/>
          <w:iCs/>
          <w:sz w:val="19"/>
          <w:szCs w:val="19"/>
        </w:rPr>
      </w:pPr>
    </w:p>
    <w:p w14:paraId="636F34A4" w14:textId="77777777" w:rsidR="00C66C71" w:rsidRPr="00E0524C" w:rsidRDefault="00C66C71" w:rsidP="00C66C71">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E0524C" w:rsidRDefault="00C66C71" w:rsidP="00C66C71">
      <w:pPr>
        <w:ind w:left="567" w:right="-425" w:hanging="283"/>
        <w:jc w:val="both"/>
        <w:rPr>
          <w:rFonts w:ascii="Verdana" w:hAnsi="Verdana" w:cs="Tahoma"/>
          <w:iCs/>
          <w:sz w:val="19"/>
          <w:szCs w:val="19"/>
        </w:rPr>
      </w:pPr>
    </w:p>
    <w:p w14:paraId="636F34A6" w14:textId="77777777" w:rsidR="00C66C71" w:rsidRPr="00E0524C" w:rsidRDefault="00C66C71" w:rsidP="00C66C71">
      <w:pPr>
        <w:ind w:left="1100" w:right="-425" w:hanging="816"/>
        <w:jc w:val="both"/>
        <w:rPr>
          <w:rFonts w:ascii="Verdana" w:hAnsi="Verdana" w:cs="Tahoma"/>
          <w:iCs/>
          <w:sz w:val="19"/>
          <w:szCs w:val="19"/>
        </w:rPr>
      </w:pPr>
    </w:p>
    <w:p w14:paraId="636F34A7" w14:textId="77777777" w:rsidR="00C66C71" w:rsidRPr="00E0524C" w:rsidRDefault="00C66C71" w:rsidP="00C66C71">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46F33">
        <w:rPr>
          <w:rFonts w:ascii="Verdana" w:hAnsi="Verdana" w:cs="Tahoma"/>
          <w:iCs/>
          <w:sz w:val="19"/>
          <w:szCs w:val="19"/>
        </w:rPr>
        <w:t>a/</w:t>
      </w:r>
      <w:r w:rsidRPr="00E0524C">
        <w:rPr>
          <w:rFonts w:ascii="Verdana" w:hAnsi="Verdana" w:cs="Tahoma"/>
          <w:iCs/>
          <w:sz w:val="19"/>
          <w:szCs w:val="19"/>
        </w:rPr>
        <w:t>o únic</w:t>
      </w:r>
      <w:r w:rsidR="00B46F33">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E0524C" w:rsidRDefault="00C66C71" w:rsidP="00C66C71">
      <w:pPr>
        <w:ind w:left="600" w:right="-425"/>
        <w:jc w:val="center"/>
        <w:rPr>
          <w:rFonts w:ascii="Verdana" w:hAnsi="Verdana" w:cs="Tahoma"/>
          <w:sz w:val="19"/>
          <w:szCs w:val="19"/>
          <w:lang w:val="es-ES_tradnl"/>
        </w:rPr>
      </w:pPr>
    </w:p>
    <w:p w14:paraId="636F34A9" w14:textId="77777777" w:rsidR="00C66C71" w:rsidRPr="00E0524C" w:rsidRDefault="00C66C71" w:rsidP="00C66C71">
      <w:pPr>
        <w:ind w:left="600" w:right="-425"/>
        <w:jc w:val="center"/>
        <w:rPr>
          <w:rFonts w:ascii="Verdana" w:hAnsi="Verdana" w:cs="Tahoma"/>
          <w:sz w:val="19"/>
          <w:szCs w:val="19"/>
          <w:lang w:val="es-ES_tradnl"/>
        </w:rPr>
      </w:pPr>
    </w:p>
    <w:p w14:paraId="636F34AA" w14:textId="77777777" w:rsidR="00C66C71" w:rsidRPr="00E0524C" w:rsidRDefault="00C66C71" w:rsidP="00C66C71">
      <w:pPr>
        <w:ind w:left="600" w:right="-425"/>
        <w:jc w:val="center"/>
        <w:rPr>
          <w:rFonts w:ascii="Verdana" w:hAnsi="Verdana" w:cs="Tahoma"/>
          <w:sz w:val="19"/>
          <w:szCs w:val="19"/>
          <w:lang w:val="es-ES_tradnl"/>
        </w:rPr>
      </w:pPr>
    </w:p>
    <w:p w14:paraId="636F34AB" w14:textId="77777777" w:rsidR="00C66C71" w:rsidRPr="00E0524C" w:rsidRDefault="00C66C71" w:rsidP="00C66C71">
      <w:pPr>
        <w:ind w:left="284" w:right="-425"/>
        <w:rPr>
          <w:rFonts w:ascii="Verdana" w:hAnsi="Verdana" w:cs="Tahoma"/>
          <w:sz w:val="19"/>
          <w:szCs w:val="19"/>
        </w:rPr>
      </w:pPr>
      <w:bookmarkStart w:id="1411" w:name="_Toc505598245"/>
      <w:bookmarkStart w:id="1412" w:name="_Toc505598322"/>
      <w:bookmarkStart w:id="1413" w:name="_Toc505598415"/>
      <w:bookmarkStart w:id="1414" w:name="_Toc507512594"/>
      <w:bookmarkStart w:id="1415" w:name="_Toc507512895"/>
      <w:r w:rsidRPr="00E0524C">
        <w:rPr>
          <w:rFonts w:ascii="Verdana" w:hAnsi="Verdana" w:cs="Tahoma"/>
          <w:sz w:val="19"/>
          <w:szCs w:val="19"/>
        </w:rPr>
        <w:t>En............................., a...... de....................de 20....</w:t>
      </w:r>
      <w:bookmarkEnd w:id="1411"/>
      <w:bookmarkEnd w:id="1412"/>
      <w:bookmarkEnd w:id="1413"/>
      <w:bookmarkEnd w:id="1414"/>
      <w:bookmarkEnd w:id="1415"/>
    </w:p>
    <w:p w14:paraId="636F34AC" w14:textId="77777777" w:rsidR="00C66C71" w:rsidRPr="00E0524C" w:rsidRDefault="00C66C71" w:rsidP="00C66C71">
      <w:pPr>
        <w:ind w:left="284" w:right="-425"/>
        <w:rPr>
          <w:rFonts w:ascii="Verdana" w:hAnsi="Verdana" w:cs="Tahoma"/>
          <w:sz w:val="19"/>
          <w:szCs w:val="19"/>
        </w:rPr>
      </w:pPr>
    </w:p>
    <w:p w14:paraId="636F34AD" w14:textId="77777777" w:rsidR="00C66C71" w:rsidRPr="00E0524C" w:rsidRDefault="00C66C71" w:rsidP="00C66C71">
      <w:pPr>
        <w:ind w:left="284" w:right="-425"/>
        <w:rPr>
          <w:rFonts w:ascii="Verdana" w:hAnsi="Verdana" w:cs="Tahoma"/>
          <w:sz w:val="19"/>
          <w:szCs w:val="19"/>
        </w:rPr>
      </w:pPr>
    </w:p>
    <w:p w14:paraId="636F34AE" w14:textId="77777777" w:rsidR="00C66C71" w:rsidRPr="00E0524C" w:rsidRDefault="00C66C71" w:rsidP="00C66C71">
      <w:pPr>
        <w:ind w:left="284" w:right="-425"/>
        <w:rPr>
          <w:rFonts w:ascii="Verdana" w:hAnsi="Verdana" w:cs="Tahoma"/>
          <w:sz w:val="19"/>
          <w:szCs w:val="19"/>
        </w:rPr>
      </w:pPr>
    </w:p>
    <w:p w14:paraId="636F34AF" w14:textId="77777777" w:rsidR="00C66C71" w:rsidRPr="00E0524C" w:rsidRDefault="00C66C71" w:rsidP="00C66C71">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636F34B0" w14:textId="77777777" w:rsidR="00C66C71" w:rsidRPr="00E0524C" w:rsidRDefault="00C66C71" w:rsidP="00C66C71">
      <w:pPr>
        <w:ind w:left="600" w:right="-425"/>
        <w:rPr>
          <w:rFonts w:ascii="Verdana" w:hAnsi="Verdana" w:cs="Tahoma"/>
          <w:sz w:val="20"/>
          <w:szCs w:val="20"/>
        </w:rPr>
      </w:pPr>
    </w:p>
    <w:p w14:paraId="636F34B1" w14:textId="77777777" w:rsidR="00C66C71" w:rsidRPr="00E0524C" w:rsidRDefault="00C66C71" w:rsidP="00C66C71">
      <w:pPr>
        <w:ind w:left="600" w:right="-425"/>
        <w:rPr>
          <w:rFonts w:ascii="Verdana" w:hAnsi="Verdana" w:cs="Tahoma"/>
          <w:sz w:val="20"/>
          <w:szCs w:val="20"/>
        </w:rPr>
      </w:pPr>
    </w:p>
    <w:p w14:paraId="636F34B2" w14:textId="77777777" w:rsidR="00C66C71" w:rsidRPr="00E0524C" w:rsidRDefault="00C66C71" w:rsidP="00C66C71">
      <w:pPr>
        <w:ind w:left="600" w:right="-425"/>
        <w:rPr>
          <w:rFonts w:ascii="Verdana" w:hAnsi="Verdana" w:cs="Tahoma"/>
          <w:sz w:val="20"/>
          <w:szCs w:val="20"/>
        </w:rPr>
      </w:pPr>
    </w:p>
    <w:p w14:paraId="636F34B3" w14:textId="77777777" w:rsidR="00C66C71" w:rsidRPr="00E0524C" w:rsidRDefault="00C66C71" w:rsidP="00C66C71">
      <w:pPr>
        <w:ind w:left="600" w:right="-425"/>
        <w:rPr>
          <w:rFonts w:ascii="Verdana" w:hAnsi="Verdana" w:cs="Tahoma"/>
          <w:sz w:val="20"/>
          <w:szCs w:val="20"/>
        </w:rPr>
      </w:pPr>
    </w:p>
    <w:p w14:paraId="636F34B4" w14:textId="77777777" w:rsidR="00C66C71" w:rsidRPr="00E0524C" w:rsidRDefault="00C66C71" w:rsidP="00C66C71">
      <w:pPr>
        <w:ind w:left="600" w:right="-425"/>
        <w:rPr>
          <w:rFonts w:ascii="Verdana" w:hAnsi="Verdana" w:cs="Tahoma"/>
          <w:sz w:val="20"/>
          <w:szCs w:val="20"/>
        </w:rPr>
      </w:pPr>
    </w:p>
    <w:p w14:paraId="636F34B5" w14:textId="77777777" w:rsidR="00C66C71" w:rsidRPr="00E0524C" w:rsidRDefault="00C66C71" w:rsidP="00C66C71">
      <w:pPr>
        <w:ind w:left="600" w:right="-425"/>
        <w:rPr>
          <w:rFonts w:ascii="Verdana" w:hAnsi="Verdana" w:cs="Tahoma"/>
          <w:sz w:val="20"/>
          <w:szCs w:val="20"/>
        </w:rPr>
      </w:pPr>
    </w:p>
    <w:p w14:paraId="636F34B6" w14:textId="77777777" w:rsidR="00C66C71" w:rsidRPr="00E0524C" w:rsidRDefault="00C66C71" w:rsidP="00C66C71">
      <w:pPr>
        <w:ind w:left="600" w:right="-425"/>
        <w:rPr>
          <w:rFonts w:ascii="Verdana" w:hAnsi="Verdana" w:cs="Tahoma"/>
          <w:sz w:val="20"/>
          <w:szCs w:val="20"/>
        </w:rPr>
      </w:pPr>
    </w:p>
    <w:p w14:paraId="636F34B7" w14:textId="77777777" w:rsidR="00C66C71" w:rsidRPr="00E0524C" w:rsidRDefault="00C66C71" w:rsidP="00C66C71">
      <w:pPr>
        <w:ind w:left="600" w:right="-425"/>
        <w:rPr>
          <w:rFonts w:ascii="Verdana" w:hAnsi="Verdana" w:cs="Tahoma"/>
          <w:sz w:val="20"/>
          <w:szCs w:val="20"/>
        </w:rPr>
      </w:pPr>
    </w:p>
    <w:p w14:paraId="636F34B8" w14:textId="77777777" w:rsidR="00C66C71" w:rsidRPr="00E0524C" w:rsidRDefault="00C66C71" w:rsidP="00C66C71">
      <w:pPr>
        <w:ind w:left="600" w:right="-425"/>
        <w:rPr>
          <w:rFonts w:ascii="Verdana" w:hAnsi="Verdana" w:cs="Tahoma"/>
          <w:sz w:val="20"/>
          <w:szCs w:val="20"/>
        </w:rPr>
      </w:pPr>
    </w:p>
    <w:p w14:paraId="636F34B9" w14:textId="77777777" w:rsidR="00C66C71" w:rsidRPr="00E0524C" w:rsidRDefault="00C66C71" w:rsidP="00C66C71">
      <w:pPr>
        <w:ind w:left="600" w:right="-425"/>
        <w:rPr>
          <w:rFonts w:ascii="Verdana" w:hAnsi="Verdana" w:cs="Tahoma"/>
          <w:sz w:val="20"/>
          <w:szCs w:val="20"/>
        </w:rPr>
      </w:pPr>
    </w:p>
    <w:p w14:paraId="636F34BA" w14:textId="77777777" w:rsidR="00C66C71" w:rsidRPr="00E0524C" w:rsidRDefault="00C66C71" w:rsidP="00C66C71">
      <w:pPr>
        <w:ind w:left="600" w:right="-425"/>
        <w:rPr>
          <w:rFonts w:ascii="Verdana" w:hAnsi="Verdana" w:cs="Tahoma"/>
          <w:sz w:val="20"/>
          <w:szCs w:val="20"/>
        </w:rPr>
      </w:pPr>
    </w:p>
    <w:p w14:paraId="636F34BB" w14:textId="77777777" w:rsidR="00C66C71" w:rsidRPr="00E0524C" w:rsidRDefault="00C66C71" w:rsidP="00C66C71">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36F34BC" w14:textId="77777777" w:rsidR="00C66C71" w:rsidRPr="00E0524C" w:rsidRDefault="00C66C71" w:rsidP="00C66C71">
      <w:pPr>
        <w:shd w:val="clear" w:color="auto" w:fill="FFFFFF"/>
        <w:ind w:left="-142" w:right="-425"/>
        <w:jc w:val="both"/>
        <w:rPr>
          <w:rFonts w:ascii="Verdana" w:hAnsi="Verdana"/>
          <w:b/>
          <w:sz w:val="14"/>
          <w:szCs w:val="14"/>
        </w:rPr>
      </w:pPr>
    </w:p>
    <w:p w14:paraId="636F34BD" w14:textId="77777777" w:rsidR="00C66C71" w:rsidRPr="00E0524C" w:rsidRDefault="00C66C71" w:rsidP="00C66C71">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BE" w14:textId="77777777" w:rsidR="00C66C71" w:rsidRPr="00E0524C" w:rsidRDefault="00C66C71" w:rsidP="00C66C71">
      <w:pPr>
        <w:shd w:val="clear" w:color="auto" w:fill="FFFFFF"/>
        <w:ind w:left="142" w:right="-425"/>
        <w:jc w:val="both"/>
        <w:rPr>
          <w:rFonts w:ascii="Verdana" w:hAnsi="Verdana"/>
          <w:sz w:val="14"/>
          <w:szCs w:val="14"/>
        </w:rPr>
      </w:pPr>
    </w:p>
    <w:p w14:paraId="636F34BF" w14:textId="77777777" w:rsidR="00C66C71" w:rsidRPr="00E0524C" w:rsidRDefault="00C66C71" w:rsidP="00D16CBA">
      <w:pPr>
        <w:numPr>
          <w:ilvl w:val="0"/>
          <w:numId w:val="3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C0" w14:textId="77777777" w:rsidR="00C66C71" w:rsidRPr="00E0524C" w:rsidRDefault="00C66C71" w:rsidP="00D16CBA">
      <w:pPr>
        <w:numPr>
          <w:ilvl w:val="0"/>
          <w:numId w:val="3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E0524C" w:rsidRDefault="00C66C71" w:rsidP="00D16CBA">
      <w:pPr>
        <w:numPr>
          <w:ilvl w:val="0"/>
          <w:numId w:val="3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36F34C2" w14:textId="77777777" w:rsidR="00C66C71" w:rsidRPr="00E0524C" w:rsidRDefault="00C66C71" w:rsidP="00D16CBA">
      <w:pPr>
        <w:numPr>
          <w:ilvl w:val="0"/>
          <w:numId w:val="3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C3" w14:textId="77777777" w:rsidR="00C66C71" w:rsidRPr="00E0524C" w:rsidRDefault="00C66C71" w:rsidP="00D16CBA">
      <w:pPr>
        <w:numPr>
          <w:ilvl w:val="0"/>
          <w:numId w:val="33"/>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C4" w14:textId="77777777" w:rsidR="00C66C71" w:rsidRPr="00E0524C" w:rsidRDefault="00C66C71" w:rsidP="00C66C71">
      <w:pPr>
        <w:shd w:val="clear" w:color="auto" w:fill="FFFFFF"/>
        <w:ind w:right="-425"/>
        <w:contextualSpacing/>
        <w:jc w:val="both"/>
        <w:rPr>
          <w:rFonts w:ascii="Verdana" w:hAnsi="Verdana"/>
          <w:b/>
          <w:sz w:val="14"/>
          <w:szCs w:val="14"/>
        </w:rPr>
      </w:pPr>
    </w:p>
    <w:p w14:paraId="636F34C5"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C6" w14:textId="77777777" w:rsidR="00C66C71" w:rsidRDefault="00C66C71" w:rsidP="00C66C71">
      <w:pPr>
        <w:shd w:val="clear" w:color="auto" w:fill="FFFFFF"/>
        <w:ind w:right="-3" w:firstLine="1"/>
        <w:rPr>
          <w:rFonts w:ascii="Verdana" w:hAnsi="Verdana"/>
          <w:b/>
          <w:sz w:val="16"/>
          <w:szCs w:val="16"/>
        </w:rPr>
      </w:pPr>
    </w:p>
    <w:p w14:paraId="636F34C7" w14:textId="77777777" w:rsidR="00C66C71" w:rsidRPr="007B24D7" w:rsidRDefault="00C66C71" w:rsidP="00C66C71">
      <w:pPr>
        <w:shd w:val="clear" w:color="auto" w:fill="FFFFFF"/>
        <w:ind w:right="-3" w:firstLine="1"/>
        <w:rPr>
          <w:rFonts w:ascii="Verdana" w:hAnsi="Verdana"/>
          <w:b/>
          <w:sz w:val="16"/>
          <w:szCs w:val="16"/>
          <w:lang w:val="es-ES_tradnl" w:eastAsia="en-US"/>
        </w:rPr>
        <w:sectPr w:rsidR="00C66C71" w:rsidRPr="007B24D7"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E0524C" w:rsidRDefault="00D550B8" w:rsidP="008E2AED">
      <w:pPr>
        <w:pStyle w:val="Ttulo3"/>
        <w:ind w:left="1701" w:hanging="1701"/>
        <w:rPr>
          <w:rFonts w:eastAsia="Arial Unicode MS"/>
        </w:rPr>
      </w:pPr>
      <w:bookmarkStart w:id="1416" w:name="AnexoII5"/>
      <w:bookmarkStart w:id="1417" w:name="_Toc33530870"/>
      <w:bookmarkStart w:id="1418" w:name="_Toc38387841"/>
      <w:bookmarkStart w:id="1419" w:name="_Toc44410478"/>
      <w:r>
        <w:rPr>
          <w:lang w:val="es-ES_tradnl"/>
        </w:rPr>
        <w:lastRenderedPageBreak/>
        <w:t>ANEXO II.</w:t>
      </w:r>
      <w:r w:rsidR="00C66C71" w:rsidRPr="00E0524C">
        <w:rPr>
          <w:lang w:val="es-ES_tradnl"/>
        </w:rPr>
        <w:t>5.</w:t>
      </w:r>
      <w:bookmarkEnd w:id="1416"/>
      <w:r w:rsidR="00C66C71" w:rsidRPr="00E0524C">
        <w:rPr>
          <w:rFonts w:eastAsia="Arial Unicode MS"/>
        </w:rPr>
        <w:t>-</w:t>
      </w:r>
      <w:r w:rsidR="00C66C71" w:rsidRPr="00E0524C">
        <w:rPr>
          <w:rFonts w:eastAsia="Arial Unicode MS"/>
        </w:rPr>
        <w:tab/>
        <w:t>DECLARACIÓN SOBRE LOS COMPROMISOS QUE ASUME RESPECTO A LAS PERSONAS QUE REALICEN LA ACTIVIDAD OBJETO DEL CONTRATO</w:t>
      </w:r>
      <w:bookmarkEnd w:id="1417"/>
      <w:bookmarkEnd w:id="1418"/>
      <w:bookmarkEnd w:id="1419"/>
    </w:p>
    <w:p w14:paraId="636F34C9" w14:textId="77777777" w:rsidR="00C66C71" w:rsidRPr="00E0524C"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E0524C"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E0524C" w:rsidRDefault="00C66C71" w:rsidP="00C66C71">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CC" w14:textId="77777777" w:rsidR="00C66C71" w:rsidRPr="00E0524C"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E0524C" w:rsidRDefault="00C66C71" w:rsidP="00C66C71">
      <w:pPr>
        <w:ind w:left="993" w:right="-427" w:hanging="393"/>
        <w:jc w:val="center"/>
        <w:rPr>
          <w:rFonts w:ascii="Verdana" w:hAnsi="Verdana"/>
          <w:b/>
          <w:sz w:val="19"/>
          <w:szCs w:val="19"/>
        </w:rPr>
      </w:pPr>
      <w:bookmarkStart w:id="1420" w:name="_Toc505598246"/>
      <w:bookmarkStart w:id="1421" w:name="_Toc505598323"/>
      <w:bookmarkStart w:id="1422" w:name="_Toc505598416"/>
      <w:bookmarkStart w:id="1423" w:name="_Toc507512595"/>
      <w:bookmarkStart w:id="1424" w:name="_Toc507512896"/>
      <w:r w:rsidRPr="00E0524C">
        <w:rPr>
          <w:rFonts w:ascii="Verdana" w:hAnsi="Verdana"/>
          <w:b/>
          <w:sz w:val="19"/>
          <w:szCs w:val="19"/>
        </w:rPr>
        <w:t>DECLARA:</w:t>
      </w:r>
      <w:bookmarkEnd w:id="1420"/>
      <w:bookmarkEnd w:id="1421"/>
      <w:bookmarkEnd w:id="1422"/>
      <w:bookmarkEnd w:id="1423"/>
      <w:bookmarkEnd w:id="1424"/>
    </w:p>
    <w:p w14:paraId="636F34CE" w14:textId="77777777" w:rsidR="00C66C71" w:rsidRPr="00E0524C" w:rsidRDefault="00C66C71" w:rsidP="00C66C71">
      <w:pPr>
        <w:tabs>
          <w:tab w:val="right" w:pos="9978"/>
        </w:tabs>
        <w:ind w:left="993" w:right="-427" w:hanging="393"/>
        <w:jc w:val="both"/>
        <w:rPr>
          <w:rFonts w:ascii="Verdana" w:hAnsi="Verdana"/>
          <w:sz w:val="19"/>
          <w:szCs w:val="19"/>
        </w:rPr>
      </w:pPr>
    </w:p>
    <w:p w14:paraId="636F34CF" w14:textId="77777777" w:rsidR="00C66C71" w:rsidRPr="00E0524C" w:rsidRDefault="00C66C71" w:rsidP="00D16CBA">
      <w:pPr>
        <w:numPr>
          <w:ilvl w:val="0"/>
          <w:numId w:val="56"/>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9"/>
      </w:r>
    </w:p>
    <w:p w14:paraId="636F34D0" w14:textId="77777777" w:rsidR="00C66C71" w:rsidRPr="00E0524C"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E0524C" w:rsidRDefault="00C66C71" w:rsidP="00D16CBA">
      <w:pPr>
        <w:numPr>
          <w:ilvl w:val="0"/>
          <w:numId w:val="5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E0524C" w:rsidRDefault="00C66C71" w:rsidP="00C66C71">
      <w:pPr>
        <w:ind w:left="1134" w:right="-427" w:hanging="534"/>
        <w:jc w:val="both"/>
        <w:rPr>
          <w:rFonts w:ascii="Verdana" w:hAnsi="Verdana"/>
          <w:sz w:val="19"/>
          <w:szCs w:val="19"/>
        </w:rPr>
      </w:pPr>
    </w:p>
    <w:p w14:paraId="636F34D3" w14:textId="77777777" w:rsidR="00C66C71" w:rsidRPr="00E0524C" w:rsidRDefault="00C66C71" w:rsidP="00D16CBA">
      <w:pPr>
        <w:numPr>
          <w:ilvl w:val="0"/>
          <w:numId w:val="56"/>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E0524C"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E0524C" w:rsidRDefault="00C66C71" w:rsidP="00D16CBA">
      <w:pPr>
        <w:numPr>
          <w:ilvl w:val="0"/>
          <w:numId w:val="5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E0524C"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E0524C" w:rsidRDefault="00C66C71" w:rsidP="00C66C71">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E0524C" w:rsidRDefault="00C66C71" w:rsidP="00C66C71">
      <w:pPr>
        <w:ind w:left="600" w:right="-427"/>
        <w:rPr>
          <w:rFonts w:ascii="Verdana" w:hAnsi="Verdana" w:cs="Tahoma"/>
          <w:sz w:val="19"/>
          <w:szCs w:val="19"/>
          <w:lang w:val="es-ES_tradnl"/>
        </w:rPr>
      </w:pPr>
    </w:p>
    <w:p w14:paraId="636F34D9" w14:textId="77777777" w:rsidR="00C66C71" w:rsidRPr="00E0524C" w:rsidRDefault="00C66C71" w:rsidP="00C66C71">
      <w:pPr>
        <w:ind w:left="567" w:right="-427"/>
        <w:rPr>
          <w:rFonts w:ascii="Verdana" w:hAnsi="Verdana" w:cs="Tahoma"/>
          <w:sz w:val="19"/>
          <w:szCs w:val="19"/>
        </w:rPr>
      </w:pPr>
      <w:bookmarkStart w:id="1425" w:name="_Toc505598247"/>
      <w:bookmarkStart w:id="1426" w:name="_Toc505598324"/>
      <w:bookmarkStart w:id="1427" w:name="_Toc505598417"/>
      <w:bookmarkStart w:id="1428" w:name="_Toc507512596"/>
      <w:bookmarkStart w:id="1429" w:name="_Toc507512897"/>
      <w:r w:rsidRPr="00E0524C">
        <w:rPr>
          <w:rFonts w:ascii="Verdana" w:hAnsi="Verdana" w:cs="Tahoma"/>
          <w:sz w:val="19"/>
          <w:szCs w:val="19"/>
        </w:rPr>
        <w:t>En............................., a..... de....................de 20....</w:t>
      </w:r>
      <w:bookmarkEnd w:id="1425"/>
      <w:bookmarkEnd w:id="1426"/>
      <w:bookmarkEnd w:id="1427"/>
      <w:bookmarkEnd w:id="1428"/>
      <w:bookmarkEnd w:id="1429"/>
    </w:p>
    <w:p w14:paraId="636F34DA" w14:textId="77777777" w:rsidR="00C66C71" w:rsidRPr="00E0524C" w:rsidRDefault="00C66C71" w:rsidP="00C66C71">
      <w:pPr>
        <w:ind w:left="567" w:right="-427"/>
        <w:rPr>
          <w:rFonts w:ascii="Verdana" w:hAnsi="Verdana" w:cs="Tahoma"/>
          <w:sz w:val="19"/>
          <w:szCs w:val="19"/>
        </w:rPr>
      </w:pPr>
    </w:p>
    <w:p w14:paraId="636F34DB" w14:textId="77777777" w:rsidR="00C66C71" w:rsidRPr="00E0524C" w:rsidRDefault="00C66C71" w:rsidP="00C66C71">
      <w:pPr>
        <w:ind w:left="567" w:right="-427"/>
        <w:rPr>
          <w:rFonts w:ascii="Verdana" w:hAnsi="Verdana" w:cs="Tahoma"/>
          <w:sz w:val="19"/>
          <w:szCs w:val="19"/>
        </w:rPr>
      </w:pPr>
    </w:p>
    <w:p w14:paraId="636F34DC" w14:textId="77777777" w:rsidR="00C66C71" w:rsidRPr="00E0524C" w:rsidRDefault="00C66C71" w:rsidP="00C66C71">
      <w:pPr>
        <w:ind w:left="567" w:right="-427"/>
        <w:rPr>
          <w:rFonts w:ascii="Verdana" w:hAnsi="Verdana" w:cs="Tahoma"/>
          <w:sz w:val="19"/>
          <w:szCs w:val="19"/>
        </w:rPr>
      </w:pPr>
      <w:r w:rsidRPr="00E0524C">
        <w:rPr>
          <w:rFonts w:ascii="Verdana" w:hAnsi="Verdana" w:cs="Tahoma"/>
          <w:sz w:val="19"/>
          <w:szCs w:val="19"/>
        </w:rPr>
        <w:t>Firmado:</w:t>
      </w:r>
    </w:p>
    <w:p w14:paraId="636F34DD" w14:textId="77777777" w:rsidR="00C66C71" w:rsidRPr="00E0524C" w:rsidRDefault="00C66C71" w:rsidP="00C66C71">
      <w:pPr>
        <w:ind w:left="600" w:right="-427"/>
        <w:rPr>
          <w:rFonts w:ascii="Verdana" w:hAnsi="Verdana" w:cs="Tahoma"/>
          <w:sz w:val="20"/>
          <w:szCs w:val="20"/>
        </w:rPr>
      </w:pPr>
    </w:p>
    <w:p w14:paraId="636F34DE" w14:textId="77777777" w:rsidR="00C66C71" w:rsidRPr="00E0524C" w:rsidRDefault="00C66C71" w:rsidP="00C66C71">
      <w:pPr>
        <w:ind w:left="600" w:right="-427"/>
        <w:rPr>
          <w:rFonts w:ascii="Verdana" w:hAnsi="Verdana" w:cs="Tahoma"/>
          <w:sz w:val="20"/>
          <w:szCs w:val="20"/>
        </w:rPr>
      </w:pPr>
    </w:p>
    <w:p w14:paraId="636F34DF" w14:textId="77777777" w:rsidR="00C66C71" w:rsidRPr="00E0524C" w:rsidRDefault="00C66C71" w:rsidP="00C66C71">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636F34E0" w14:textId="77777777" w:rsidR="00C66C71" w:rsidRPr="00E0524C"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E0524C" w:rsidRDefault="00C66C71" w:rsidP="00C66C71">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636F34E2" w14:textId="77777777" w:rsidR="00C66C71" w:rsidRPr="00E0524C" w:rsidRDefault="00C66C71" w:rsidP="00C66C71">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E3" w14:textId="77777777" w:rsidR="00C66C71" w:rsidRPr="00E0524C" w:rsidRDefault="00C66C71" w:rsidP="00C66C71">
      <w:pPr>
        <w:shd w:val="clear" w:color="auto" w:fill="FFFFFF"/>
        <w:ind w:left="142" w:right="-427"/>
        <w:jc w:val="both"/>
        <w:rPr>
          <w:rFonts w:ascii="Verdana" w:hAnsi="Verdana"/>
          <w:sz w:val="14"/>
          <w:szCs w:val="14"/>
        </w:rPr>
      </w:pPr>
    </w:p>
    <w:p w14:paraId="636F34E4" w14:textId="77777777" w:rsidR="00C66C71" w:rsidRPr="00E0524C" w:rsidRDefault="00C66C71" w:rsidP="00D16CBA">
      <w:pPr>
        <w:numPr>
          <w:ilvl w:val="0"/>
          <w:numId w:val="6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E5" w14:textId="77777777" w:rsidR="00C66C71" w:rsidRPr="00E0524C" w:rsidRDefault="00C66C71" w:rsidP="00D16CBA">
      <w:pPr>
        <w:numPr>
          <w:ilvl w:val="0"/>
          <w:numId w:val="6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E0524C" w:rsidRDefault="00C66C71" w:rsidP="00D16CBA">
      <w:pPr>
        <w:numPr>
          <w:ilvl w:val="0"/>
          <w:numId w:val="6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636F34E7" w14:textId="77777777" w:rsidR="00C66C71" w:rsidRPr="00E0524C" w:rsidRDefault="00C66C71" w:rsidP="00D16CBA">
      <w:pPr>
        <w:numPr>
          <w:ilvl w:val="0"/>
          <w:numId w:val="6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E8" w14:textId="77777777" w:rsidR="00C66C71" w:rsidRPr="00E0524C" w:rsidRDefault="00C66C71" w:rsidP="00D16CBA">
      <w:pPr>
        <w:numPr>
          <w:ilvl w:val="0"/>
          <w:numId w:val="69"/>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E9" w14:textId="77777777" w:rsidR="00C66C71" w:rsidRPr="00E0524C" w:rsidRDefault="00C66C71" w:rsidP="00C66C71">
      <w:pPr>
        <w:shd w:val="clear" w:color="auto" w:fill="FFFFFF"/>
        <w:ind w:right="-427"/>
        <w:contextualSpacing/>
        <w:jc w:val="both"/>
        <w:rPr>
          <w:rFonts w:ascii="Verdana" w:hAnsi="Verdana"/>
          <w:sz w:val="14"/>
          <w:szCs w:val="14"/>
        </w:rPr>
      </w:pPr>
    </w:p>
    <w:p w14:paraId="636F34EA" w14:textId="77777777" w:rsidR="00C66C71" w:rsidRPr="007B24D7" w:rsidRDefault="00C66C71" w:rsidP="00C66C71">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636F34EB" w14:textId="77777777" w:rsidR="00C66C71" w:rsidRPr="007B24D7" w:rsidRDefault="00C66C71" w:rsidP="00C66C71">
      <w:pPr>
        <w:rPr>
          <w:rFonts w:ascii="Verdana" w:eastAsia="Arial Unicode MS" w:hAnsi="Verdana"/>
          <w:b/>
          <w:sz w:val="20"/>
          <w:szCs w:val="20"/>
        </w:rPr>
        <w:sectPr w:rsidR="00C66C71" w:rsidRPr="007B24D7"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E063C4" w:rsidRDefault="00C66C71" w:rsidP="008E2AED">
      <w:pPr>
        <w:pStyle w:val="Ttulo3"/>
        <w:ind w:left="1701" w:hanging="1701"/>
      </w:pPr>
      <w:bookmarkStart w:id="1430" w:name="AnexoII6"/>
      <w:bookmarkStart w:id="1431" w:name="_Toc33530871"/>
      <w:bookmarkStart w:id="1432" w:name="_Toc38387842"/>
      <w:bookmarkStart w:id="1433" w:name="_Toc44410479"/>
      <w:r w:rsidRPr="00E063C4">
        <w:rPr>
          <w:lang w:val="es-ES_tradnl"/>
        </w:rPr>
        <w:t>ANEXO II.6.</w:t>
      </w:r>
      <w:r w:rsidRPr="00E063C4">
        <w:rPr>
          <w:rFonts w:eastAsia="Arial Unicode MS"/>
        </w:rPr>
        <w:t>-</w:t>
      </w:r>
      <w:r w:rsidRPr="00E063C4">
        <w:rPr>
          <w:rFonts w:eastAsia="Arial Unicode MS"/>
        </w:rPr>
        <w:tab/>
      </w:r>
      <w:bookmarkEnd w:id="1430"/>
      <w:r w:rsidRPr="00E063C4">
        <w:t>EMPRESAS PERTENECIENTES A UN MISMO GRUPO EMPRESARIAL</w:t>
      </w:r>
      <w:r w:rsidRPr="00E063C4">
        <w:rPr>
          <w:vertAlign w:val="superscript"/>
        </w:rPr>
        <w:footnoteReference w:id="10"/>
      </w:r>
      <w:r w:rsidRPr="00E063C4">
        <w:t>-</w:t>
      </w:r>
      <w:r w:rsidRPr="00E063C4">
        <w:rPr>
          <w:vertAlign w:val="superscript"/>
        </w:rPr>
        <w:footnoteReference w:id="11"/>
      </w:r>
      <w:bookmarkEnd w:id="1431"/>
      <w:bookmarkEnd w:id="1432"/>
      <w:bookmarkEnd w:id="1433"/>
    </w:p>
    <w:p w14:paraId="636F34ED" w14:textId="77777777" w:rsidR="00C66C71" w:rsidRPr="00E063C4"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E063C4"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E063C4" w:rsidRDefault="00C66C71" w:rsidP="00C66C71">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636F34F0" w14:textId="77777777" w:rsidR="00C66C71" w:rsidRPr="00E063C4" w:rsidRDefault="00C66C71" w:rsidP="00C66C71">
      <w:pPr>
        <w:ind w:right="-425"/>
        <w:jc w:val="center"/>
        <w:rPr>
          <w:rFonts w:ascii="Verdana" w:hAnsi="Verdana"/>
          <w:b/>
          <w:sz w:val="19"/>
          <w:szCs w:val="19"/>
        </w:rPr>
      </w:pPr>
      <w:bookmarkStart w:id="1434" w:name="_Toc505598248"/>
      <w:bookmarkStart w:id="1435" w:name="_Toc505598325"/>
      <w:bookmarkStart w:id="1436" w:name="_Toc505598418"/>
      <w:bookmarkStart w:id="1437" w:name="_Toc507512597"/>
      <w:bookmarkStart w:id="1438" w:name="_Toc507512898"/>
    </w:p>
    <w:p w14:paraId="636F34F1" w14:textId="77777777" w:rsidR="00C66C71" w:rsidRPr="00E063C4" w:rsidRDefault="00C66C71" w:rsidP="00C66C71">
      <w:pPr>
        <w:ind w:right="-425"/>
        <w:jc w:val="center"/>
        <w:rPr>
          <w:rFonts w:ascii="Verdana" w:hAnsi="Verdana"/>
          <w:b/>
          <w:sz w:val="19"/>
          <w:szCs w:val="19"/>
        </w:rPr>
      </w:pPr>
      <w:r w:rsidRPr="00E063C4">
        <w:rPr>
          <w:rFonts w:ascii="Verdana" w:hAnsi="Verdana"/>
          <w:b/>
          <w:sz w:val="19"/>
          <w:szCs w:val="19"/>
        </w:rPr>
        <w:t>DECLARA:</w:t>
      </w:r>
      <w:bookmarkEnd w:id="1434"/>
      <w:bookmarkEnd w:id="1435"/>
      <w:bookmarkEnd w:id="1436"/>
      <w:bookmarkEnd w:id="1437"/>
      <w:bookmarkEnd w:id="1438"/>
    </w:p>
    <w:p w14:paraId="636F34F2" w14:textId="77777777" w:rsidR="00C66C71" w:rsidRPr="00E063C4" w:rsidRDefault="00C66C71" w:rsidP="00C66C71">
      <w:pPr>
        <w:ind w:left="600" w:right="-425" w:hanging="400"/>
        <w:contextualSpacing/>
        <w:jc w:val="center"/>
        <w:rPr>
          <w:rFonts w:ascii="Verdana" w:hAnsi="Verdana"/>
          <w:b/>
          <w:sz w:val="19"/>
          <w:szCs w:val="19"/>
        </w:rPr>
      </w:pPr>
    </w:p>
    <w:p w14:paraId="636F34F3" w14:textId="77777777" w:rsidR="00C66C71" w:rsidRPr="00E063C4" w:rsidRDefault="00C66C71" w:rsidP="00C66C71">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36F34F4" w14:textId="77777777" w:rsidR="00C66C71" w:rsidRPr="00E063C4" w:rsidRDefault="00C66C71" w:rsidP="00C66C71">
      <w:pPr>
        <w:ind w:left="600" w:right="-425"/>
        <w:contextualSpacing/>
        <w:jc w:val="both"/>
        <w:rPr>
          <w:rFonts w:ascii="Verdana" w:hAnsi="Verdana" w:cs="Tahoma"/>
          <w:b/>
          <w:sz w:val="19"/>
          <w:szCs w:val="19"/>
        </w:rPr>
      </w:pPr>
    </w:p>
    <w:p w14:paraId="636F34F5" w14:textId="77777777" w:rsidR="00C66C71" w:rsidRPr="00E063C4"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E063C4" w14:paraId="636F34F8" w14:textId="77777777" w:rsidTr="00C66C71">
        <w:trPr>
          <w:trHeight w:val="259"/>
          <w:jc w:val="right"/>
        </w:trPr>
        <w:tc>
          <w:tcPr>
            <w:tcW w:w="5665" w:type="dxa"/>
            <w:shd w:val="clear" w:color="auto" w:fill="auto"/>
          </w:tcPr>
          <w:p w14:paraId="636F34F6" w14:textId="77777777" w:rsidR="00C66C71" w:rsidRPr="00E063C4" w:rsidRDefault="00C66C71" w:rsidP="00C66C71">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636F34F7" w14:textId="77777777" w:rsidR="00C66C71" w:rsidRPr="00E063C4" w:rsidRDefault="00C66C71" w:rsidP="00C66C71">
            <w:pPr>
              <w:ind w:right="-425"/>
              <w:contextualSpacing/>
              <w:jc w:val="center"/>
              <w:rPr>
                <w:rFonts w:ascii="Verdana" w:hAnsi="Verdana" w:cs="Tahoma"/>
                <w:sz w:val="19"/>
                <w:szCs w:val="19"/>
              </w:rPr>
            </w:pPr>
            <w:r w:rsidRPr="00E063C4">
              <w:rPr>
                <w:rFonts w:ascii="Verdana" w:hAnsi="Verdana" w:cs="Tahoma"/>
                <w:sz w:val="19"/>
                <w:szCs w:val="19"/>
              </w:rPr>
              <w:t>NIF</w:t>
            </w:r>
          </w:p>
        </w:tc>
      </w:tr>
      <w:tr w:rsidR="00C66C71" w:rsidRPr="00E063C4" w14:paraId="636F34FB" w14:textId="77777777" w:rsidTr="00C66C71">
        <w:trPr>
          <w:trHeight w:val="454"/>
          <w:jc w:val="right"/>
        </w:trPr>
        <w:tc>
          <w:tcPr>
            <w:tcW w:w="5665" w:type="dxa"/>
            <w:shd w:val="clear" w:color="auto" w:fill="auto"/>
          </w:tcPr>
          <w:p w14:paraId="636F34F9" w14:textId="77777777" w:rsidR="00C66C71" w:rsidRPr="00E063C4"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E063C4" w:rsidRDefault="00C66C71" w:rsidP="00C66C71">
            <w:pPr>
              <w:ind w:left="600" w:right="-425"/>
              <w:contextualSpacing/>
              <w:jc w:val="both"/>
              <w:rPr>
                <w:rFonts w:ascii="Verdana" w:hAnsi="Verdana" w:cs="Tahoma"/>
                <w:sz w:val="19"/>
                <w:szCs w:val="19"/>
              </w:rPr>
            </w:pPr>
          </w:p>
        </w:tc>
      </w:tr>
      <w:tr w:rsidR="00C66C71" w:rsidRPr="00E063C4" w14:paraId="636F34FE" w14:textId="77777777" w:rsidTr="00C66C71">
        <w:trPr>
          <w:trHeight w:val="454"/>
          <w:jc w:val="right"/>
        </w:trPr>
        <w:tc>
          <w:tcPr>
            <w:tcW w:w="5665" w:type="dxa"/>
            <w:shd w:val="clear" w:color="auto" w:fill="auto"/>
          </w:tcPr>
          <w:p w14:paraId="636F34FC" w14:textId="77777777" w:rsidR="00C66C71" w:rsidRPr="00E063C4"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E063C4" w:rsidRDefault="00C66C71" w:rsidP="00C66C71">
            <w:pPr>
              <w:ind w:left="600" w:right="-425"/>
              <w:contextualSpacing/>
              <w:jc w:val="both"/>
              <w:rPr>
                <w:rFonts w:ascii="Verdana" w:hAnsi="Verdana" w:cs="Tahoma"/>
                <w:sz w:val="19"/>
                <w:szCs w:val="19"/>
              </w:rPr>
            </w:pPr>
          </w:p>
        </w:tc>
      </w:tr>
    </w:tbl>
    <w:p w14:paraId="636F34FF" w14:textId="77777777" w:rsidR="00C66C71" w:rsidRPr="00E063C4" w:rsidRDefault="00C66C71" w:rsidP="00C66C71">
      <w:pPr>
        <w:ind w:left="600" w:right="-425"/>
        <w:contextualSpacing/>
        <w:jc w:val="both"/>
        <w:rPr>
          <w:rFonts w:ascii="Verdana" w:hAnsi="Verdana" w:cs="Tahoma"/>
          <w:sz w:val="19"/>
          <w:szCs w:val="19"/>
        </w:rPr>
      </w:pPr>
    </w:p>
    <w:p w14:paraId="636F3500" w14:textId="77777777" w:rsidR="00C66C71" w:rsidRPr="00E063C4" w:rsidRDefault="00C66C71" w:rsidP="00C66C71">
      <w:pPr>
        <w:ind w:left="600" w:right="-425"/>
        <w:rPr>
          <w:rFonts w:ascii="Verdana" w:hAnsi="Verdana" w:cs="Tahoma"/>
          <w:sz w:val="19"/>
          <w:szCs w:val="19"/>
          <w:lang w:val="es-ES_tradnl"/>
        </w:rPr>
      </w:pPr>
    </w:p>
    <w:p w14:paraId="636F3501" w14:textId="77777777" w:rsidR="00C66C71" w:rsidRPr="00E063C4" w:rsidRDefault="00C66C71" w:rsidP="00C66C71">
      <w:pPr>
        <w:ind w:right="-425"/>
        <w:rPr>
          <w:rFonts w:ascii="Verdana" w:hAnsi="Verdana" w:cs="Tahoma"/>
          <w:sz w:val="19"/>
          <w:szCs w:val="19"/>
        </w:rPr>
      </w:pPr>
      <w:bookmarkStart w:id="1439" w:name="_Toc505598249"/>
      <w:bookmarkStart w:id="1440" w:name="_Toc505598326"/>
      <w:bookmarkStart w:id="1441" w:name="_Toc505598419"/>
      <w:bookmarkStart w:id="1442" w:name="_Toc507512598"/>
      <w:bookmarkStart w:id="1443" w:name="_Toc507512899"/>
      <w:r w:rsidRPr="00E063C4">
        <w:rPr>
          <w:rFonts w:ascii="Verdana" w:hAnsi="Verdana" w:cs="Tahoma"/>
          <w:sz w:val="19"/>
          <w:szCs w:val="19"/>
        </w:rPr>
        <w:t>En............................., a..... de....................de 20....</w:t>
      </w:r>
      <w:bookmarkEnd w:id="1439"/>
      <w:bookmarkEnd w:id="1440"/>
      <w:bookmarkEnd w:id="1441"/>
      <w:bookmarkEnd w:id="1442"/>
      <w:bookmarkEnd w:id="1443"/>
    </w:p>
    <w:p w14:paraId="636F3502" w14:textId="77777777" w:rsidR="00C66C71" w:rsidRPr="00E063C4" w:rsidRDefault="00C66C71" w:rsidP="00C66C71">
      <w:pPr>
        <w:ind w:left="600" w:right="-425"/>
        <w:rPr>
          <w:rFonts w:ascii="Verdana" w:hAnsi="Verdana" w:cs="Tahoma"/>
          <w:sz w:val="19"/>
          <w:szCs w:val="19"/>
        </w:rPr>
      </w:pPr>
    </w:p>
    <w:p w14:paraId="636F3503" w14:textId="77777777" w:rsidR="00C66C71" w:rsidRPr="00E063C4" w:rsidRDefault="00C66C71" w:rsidP="00C66C71">
      <w:pPr>
        <w:ind w:left="600" w:right="-425"/>
        <w:rPr>
          <w:rFonts w:ascii="Verdana" w:hAnsi="Verdana" w:cs="Tahoma"/>
          <w:sz w:val="19"/>
          <w:szCs w:val="19"/>
        </w:rPr>
      </w:pPr>
    </w:p>
    <w:p w14:paraId="636F3504" w14:textId="77777777" w:rsidR="00C66C71" w:rsidRPr="00E063C4" w:rsidRDefault="00C66C71" w:rsidP="00C66C71">
      <w:pPr>
        <w:ind w:left="600" w:right="-425"/>
        <w:rPr>
          <w:rFonts w:ascii="Verdana" w:hAnsi="Verdana" w:cs="Tahoma"/>
          <w:sz w:val="19"/>
          <w:szCs w:val="19"/>
        </w:rPr>
      </w:pPr>
    </w:p>
    <w:p w14:paraId="636F3505" w14:textId="77777777" w:rsidR="00C66C71" w:rsidRPr="00E063C4" w:rsidRDefault="00C66C71" w:rsidP="00C66C71">
      <w:pPr>
        <w:ind w:right="-425"/>
        <w:rPr>
          <w:rFonts w:ascii="Verdana" w:hAnsi="Verdana" w:cs="Tahoma"/>
          <w:sz w:val="19"/>
          <w:szCs w:val="19"/>
        </w:rPr>
      </w:pPr>
      <w:r w:rsidRPr="00E063C4">
        <w:rPr>
          <w:rFonts w:ascii="Verdana" w:hAnsi="Verdana" w:cs="Tahoma"/>
          <w:sz w:val="19"/>
          <w:szCs w:val="19"/>
        </w:rPr>
        <w:t>Firmado:</w:t>
      </w:r>
    </w:p>
    <w:p w14:paraId="636F3506" w14:textId="77777777" w:rsidR="00C66C71" w:rsidRPr="00E063C4" w:rsidRDefault="00C66C71" w:rsidP="00C66C71">
      <w:pPr>
        <w:ind w:left="600" w:right="-425"/>
        <w:rPr>
          <w:rFonts w:ascii="Verdana" w:hAnsi="Verdana" w:cs="Tahoma"/>
          <w:sz w:val="20"/>
          <w:szCs w:val="20"/>
        </w:rPr>
      </w:pPr>
    </w:p>
    <w:p w14:paraId="636F3507" w14:textId="77777777" w:rsidR="00C66C71" w:rsidRPr="00E063C4" w:rsidRDefault="00C66C71" w:rsidP="00C66C71">
      <w:pPr>
        <w:ind w:left="600" w:right="-425"/>
        <w:rPr>
          <w:rFonts w:ascii="Verdana" w:hAnsi="Verdana" w:cs="Tahoma"/>
          <w:sz w:val="20"/>
          <w:szCs w:val="20"/>
        </w:rPr>
      </w:pPr>
    </w:p>
    <w:p w14:paraId="636F3508" w14:textId="77777777" w:rsidR="00C66C71" w:rsidRPr="00E063C4" w:rsidRDefault="00C66C71" w:rsidP="00C66C71">
      <w:pPr>
        <w:ind w:left="600" w:right="-425"/>
        <w:rPr>
          <w:rFonts w:ascii="Verdana" w:hAnsi="Verdana" w:cs="Tahoma"/>
          <w:sz w:val="20"/>
          <w:szCs w:val="20"/>
        </w:rPr>
      </w:pPr>
    </w:p>
    <w:p w14:paraId="636F3509" w14:textId="77777777" w:rsidR="00C66C71" w:rsidRPr="00E063C4" w:rsidRDefault="00C66C71" w:rsidP="00C66C71">
      <w:pPr>
        <w:ind w:left="600" w:right="-425"/>
        <w:rPr>
          <w:rFonts w:ascii="Verdana" w:hAnsi="Verdana" w:cs="Tahoma"/>
          <w:sz w:val="20"/>
          <w:szCs w:val="20"/>
        </w:rPr>
      </w:pPr>
    </w:p>
    <w:p w14:paraId="636F350A" w14:textId="77777777" w:rsidR="00C66C71" w:rsidRPr="00E063C4" w:rsidRDefault="00C66C71" w:rsidP="00C66C71">
      <w:pPr>
        <w:ind w:left="600" w:right="-425"/>
        <w:rPr>
          <w:rFonts w:ascii="Verdana" w:hAnsi="Verdana" w:cs="Tahoma"/>
          <w:sz w:val="20"/>
          <w:szCs w:val="20"/>
        </w:rPr>
      </w:pPr>
    </w:p>
    <w:p w14:paraId="636F350B" w14:textId="77777777" w:rsidR="00C66C71" w:rsidRPr="00E063C4" w:rsidRDefault="00C66C71" w:rsidP="00C66C71">
      <w:pPr>
        <w:ind w:left="600" w:right="-425"/>
        <w:rPr>
          <w:rFonts w:ascii="Verdana" w:hAnsi="Verdana" w:cs="Tahoma"/>
          <w:sz w:val="20"/>
          <w:szCs w:val="20"/>
        </w:rPr>
      </w:pPr>
    </w:p>
    <w:p w14:paraId="636F350C" w14:textId="77777777" w:rsidR="00C66C71" w:rsidRPr="00E063C4" w:rsidRDefault="00C66C71" w:rsidP="00C66C71">
      <w:pPr>
        <w:ind w:left="600" w:right="-425"/>
        <w:rPr>
          <w:rFonts w:ascii="Verdana" w:hAnsi="Verdana" w:cs="Tahoma"/>
          <w:sz w:val="20"/>
          <w:szCs w:val="20"/>
        </w:rPr>
      </w:pPr>
    </w:p>
    <w:p w14:paraId="636F350D" w14:textId="77777777" w:rsidR="00C66C71" w:rsidRPr="00E063C4" w:rsidRDefault="00C66C71" w:rsidP="00C66C71">
      <w:pPr>
        <w:ind w:left="600" w:right="-425"/>
        <w:rPr>
          <w:rFonts w:ascii="Verdana" w:hAnsi="Verdana" w:cs="Tahoma"/>
          <w:sz w:val="20"/>
          <w:szCs w:val="20"/>
        </w:rPr>
      </w:pPr>
    </w:p>
    <w:p w14:paraId="636F350E" w14:textId="77777777" w:rsidR="00C66C71" w:rsidRPr="00E063C4" w:rsidRDefault="00C66C71" w:rsidP="00C66C71">
      <w:pPr>
        <w:ind w:left="600" w:right="-425"/>
        <w:rPr>
          <w:rFonts w:ascii="Verdana" w:hAnsi="Verdana" w:cs="Tahoma"/>
          <w:sz w:val="20"/>
          <w:szCs w:val="20"/>
        </w:rPr>
      </w:pPr>
    </w:p>
    <w:p w14:paraId="636F350F" w14:textId="77777777" w:rsidR="00C66C71" w:rsidRPr="00E063C4" w:rsidRDefault="00C66C71" w:rsidP="00C66C71">
      <w:pPr>
        <w:ind w:left="600" w:right="-425"/>
        <w:rPr>
          <w:rFonts w:ascii="Verdana" w:hAnsi="Verdana" w:cs="Tahoma"/>
          <w:sz w:val="20"/>
          <w:szCs w:val="20"/>
        </w:rPr>
      </w:pPr>
    </w:p>
    <w:p w14:paraId="636F3510" w14:textId="77777777" w:rsidR="00C66C71" w:rsidRPr="00E063C4" w:rsidRDefault="00C66C71" w:rsidP="00C66C71">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636F3511" w14:textId="77777777" w:rsidR="00C66C71" w:rsidRPr="00E063C4" w:rsidRDefault="00C66C71" w:rsidP="00C66C71">
      <w:pPr>
        <w:shd w:val="clear" w:color="auto" w:fill="FFFFFF"/>
        <w:ind w:right="-425"/>
        <w:jc w:val="both"/>
        <w:rPr>
          <w:rFonts w:ascii="Verdana" w:hAnsi="Verdana"/>
          <w:sz w:val="14"/>
          <w:szCs w:val="14"/>
        </w:rPr>
      </w:pPr>
    </w:p>
    <w:p w14:paraId="636F3512" w14:textId="77777777" w:rsidR="00C66C71" w:rsidRPr="00E063C4" w:rsidRDefault="00C66C71" w:rsidP="00C66C71">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636F3513" w14:textId="77777777" w:rsidR="00C66C71" w:rsidRPr="00E063C4" w:rsidRDefault="00C66C71" w:rsidP="00C66C71">
      <w:pPr>
        <w:shd w:val="clear" w:color="auto" w:fill="FFFFFF"/>
        <w:ind w:left="142" w:right="-425"/>
        <w:jc w:val="both"/>
        <w:rPr>
          <w:rFonts w:ascii="Verdana" w:hAnsi="Verdana"/>
          <w:sz w:val="14"/>
          <w:szCs w:val="14"/>
        </w:rPr>
      </w:pPr>
    </w:p>
    <w:p w14:paraId="636F3514" w14:textId="77777777" w:rsidR="00C66C71" w:rsidRPr="00E063C4" w:rsidRDefault="00C66C71" w:rsidP="00D16CBA">
      <w:pPr>
        <w:numPr>
          <w:ilvl w:val="0"/>
          <w:numId w:val="7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36F3515" w14:textId="77777777" w:rsidR="00C66C71" w:rsidRPr="00E063C4" w:rsidRDefault="00C66C71" w:rsidP="00D16CBA">
      <w:pPr>
        <w:numPr>
          <w:ilvl w:val="0"/>
          <w:numId w:val="7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E063C4" w:rsidRDefault="00C66C71" w:rsidP="00D16CBA">
      <w:pPr>
        <w:numPr>
          <w:ilvl w:val="0"/>
          <w:numId w:val="7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636F3517" w14:textId="77777777" w:rsidR="00C66C71" w:rsidRPr="00E063C4" w:rsidRDefault="00C66C71" w:rsidP="00D16CBA">
      <w:pPr>
        <w:numPr>
          <w:ilvl w:val="0"/>
          <w:numId w:val="7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36F3518" w14:textId="77777777" w:rsidR="00C66C71" w:rsidRPr="00E063C4" w:rsidRDefault="00C66C71" w:rsidP="00D16CBA">
      <w:pPr>
        <w:numPr>
          <w:ilvl w:val="0"/>
          <w:numId w:val="70"/>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36F3519" w14:textId="77777777" w:rsidR="00C66C71" w:rsidRPr="00E063C4"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7B24D7" w:rsidRDefault="00C66C71" w:rsidP="00C66C71">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1B" w14:textId="77777777" w:rsidR="00C66C71" w:rsidRPr="007B24D7" w:rsidRDefault="00C66C71" w:rsidP="00C66C71">
      <w:pPr>
        <w:jc w:val="center"/>
        <w:rPr>
          <w:rFonts w:ascii="Verdana" w:hAnsi="Verdana" w:cs="Tahoma"/>
          <w:b/>
          <w:sz w:val="22"/>
          <w:szCs w:val="22"/>
          <w:lang w:val="es-ES_tradnl"/>
        </w:rPr>
        <w:sectPr w:rsidR="00C66C71" w:rsidRPr="007B24D7" w:rsidSect="00A12B05">
          <w:footnotePr>
            <w:numRestart w:val="eachSect"/>
          </w:footnotePr>
          <w:type w:val="continuous"/>
          <w:pgSz w:w="11906" w:h="16838"/>
          <w:pgMar w:top="567" w:right="1274" w:bottom="992" w:left="1134" w:header="284" w:footer="482" w:gutter="0"/>
          <w:cols w:space="720"/>
          <w:docGrid w:linePitch="326"/>
        </w:sectPr>
      </w:pPr>
      <w:bookmarkStart w:id="1444" w:name="AnexoII7"/>
    </w:p>
    <w:p w14:paraId="636F351C" w14:textId="77777777" w:rsidR="00C66C71" w:rsidRPr="000B4598" w:rsidRDefault="00D550B8" w:rsidP="0020422F">
      <w:pPr>
        <w:pStyle w:val="Ttulo3"/>
        <w:ind w:left="1701" w:hanging="1701"/>
        <w:rPr>
          <w:rFonts w:eastAsia="Arial Unicode MS"/>
        </w:rPr>
      </w:pPr>
      <w:bookmarkStart w:id="1445" w:name="_Toc33530872"/>
      <w:bookmarkStart w:id="1446" w:name="_Toc38387843"/>
      <w:bookmarkStart w:id="1447" w:name="_Toc44410480"/>
      <w:bookmarkEnd w:id="1444"/>
      <w:r>
        <w:rPr>
          <w:lang w:val="es-ES_tradnl"/>
        </w:rPr>
        <w:lastRenderedPageBreak/>
        <w:t>ANEXO II.</w:t>
      </w:r>
      <w:r w:rsidR="00C66C71" w:rsidRPr="000B4598">
        <w:rPr>
          <w:lang w:val="es-ES_tradnl"/>
        </w:rPr>
        <w:t>7.</w:t>
      </w:r>
      <w:r w:rsidR="00C66C71" w:rsidRPr="000B4598">
        <w:rPr>
          <w:rFonts w:eastAsia="Arial Unicode MS"/>
        </w:rPr>
        <w:t>-</w:t>
      </w:r>
      <w:r w:rsidR="00C66C71" w:rsidRPr="000B4598">
        <w:rPr>
          <w:rFonts w:eastAsia="Arial Unicode MS"/>
        </w:rPr>
        <w:tab/>
        <w:t>LOTE O LOTES A LOS QUE PRESENTA OFERTA / OFERTA INTEGRADORA: COMBINACIÓN DE LOTES</w:t>
      </w:r>
      <w:bookmarkEnd w:id="1445"/>
      <w:bookmarkEnd w:id="1446"/>
      <w:bookmarkEnd w:id="1447"/>
    </w:p>
    <w:p w14:paraId="636F351D" w14:textId="77777777" w:rsidR="00C66C71" w:rsidRPr="000B4598"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0B4598"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0B4598" w:rsidRDefault="00C66C71" w:rsidP="00C66C71">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1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636F3520" w14:textId="77777777" w:rsidR="00C66C71" w:rsidRPr="000B4598"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0B4598" w:rsidRDefault="00C66C71" w:rsidP="00C66C71">
      <w:pPr>
        <w:ind w:right="-427"/>
        <w:jc w:val="center"/>
        <w:rPr>
          <w:rFonts w:ascii="Verdana" w:hAnsi="Verdana"/>
          <w:b/>
          <w:sz w:val="19"/>
          <w:szCs w:val="19"/>
        </w:rPr>
      </w:pPr>
      <w:bookmarkStart w:id="1448" w:name="_Toc505598250"/>
      <w:bookmarkStart w:id="1449" w:name="_Toc505598327"/>
      <w:bookmarkStart w:id="1450" w:name="_Toc505598420"/>
      <w:bookmarkStart w:id="1451" w:name="_Toc507512599"/>
      <w:bookmarkStart w:id="1452" w:name="_Toc507512900"/>
      <w:r w:rsidRPr="000B4598">
        <w:rPr>
          <w:rFonts w:ascii="Verdana" w:hAnsi="Verdana"/>
          <w:b/>
          <w:sz w:val="19"/>
          <w:szCs w:val="19"/>
        </w:rPr>
        <w:t>DECLARA:</w:t>
      </w:r>
      <w:bookmarkEnd w:id="1448"/>
      <w:bookmarkEnd w:id="1449"/>
      <w:bookmarkEnd w:id="1450"/>
      <w:bookmarkEnd w:id="1451"/>
      <w:bookmarkEnd w:id="1452"/>
    </w:p>
    <w:p w14:paraId="636F3522" w14:textId="77777777" w:rsidR="00C66C71" w:rsidRPr="000B4598"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0B4598" w:rsidRDefault="00C66C71" w:rsidP="00C66C71">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13"/>
      </w:r>
      <w:r w:rsidRPr="000B4598">
        <w:rPr>
          <w:rFonts w:ascii="Verdana" w:hAnsi="Verdana" w:cs="Tahoma"/>
          <w:iCs/>
          <w:sz w:val="19"/>
          <w:szCs w:val="19"/>
        </w:rPr>
        <w:t>: ………………………….</w:t>
      </w:r>
    </w:p>
    <w:p w14:paraId="636F3524" w14:textId="77777777" w:rsidR="00C66C71" w:rsidRPr="000B4598" w:rsidRDefault="00C66C71" w:rsidP="00C66C71">
      <w:pPr>
        <w:ind w:left="900" w:right="-427" w:hanging="333"/>
        <w:jc w:val="both"/>
        <w:rPr>
          <w:rFonts w:ascii="Verdana" w:hAnsi="Verdana" w:cs="Tahoma"/>
          <w:iCs/>
          <w:sz w:val="19"/>
          <w:szCs w:val="19"/>
        </w:rPr>
      </w:pPr>
    </w:p>
    <w:p w14:paraId="636F3525" w14:textId="77777777" w:rsidR="00C66C71" w:rsidRPr="000B4598" w:rsidRDefault="00C66C71" w:rsidP="00C66C71">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14"/>
      </w:r>
      <w:r w:rsidRPr="000B4598">
        <w:rPr>
          <w:rFonts w:ascii="Verdana" w:hAnsi="Verdana" w:cs="Tahoma"/>
          <w:iCs/>
          <w:sz w:val="19"/>
          <w:szCs w:val="19"/>
        </w:rPr>
        <w:t>: ………………………</w:t>
      </w:r>
    </w:p>
    <w:p w14:paraId="636F3526" w14:textId="77777777" w:rsidR="00C66C71" w:rsidRPr="000B4598" w:rsidRDefault="00C66C71" w:rsidP="00C66C71">
      <w:pPr>
        <w:tabs>
          <w:tab w:val="left" w:pos="9436"/>
        </w:tabs>
        <w:ind w:left="600" w:right="-427"/>
        <w:jc w:val="center"/>
        <w:rPr>
          <w:rFonts w:eastAsia="Arial Unicode MS"/>
          <w:sz w:val="19"/>
          <w:szCs w:val="19"/>
        </w:rPr>
      </w:pPr>
    </w:p>
    <w:p w14:paraId="636F3527" w14:textId="77777777" w:rsidR="00C66C71" w:rsidRPr="000B4598" w:rsidRDefault="00C66C71" w:rsidP="00C66C71">
      <w:pPr>
        <w:tabs>
          <w:tab w:val="left" w:pos="9436"/>
        </w:tabs>
        <w:ind w:left="600" w:right="-427"/>
        <w:jc w:val="center"/>
        <w:rPr>
          <w:rFonts w:eastAsia="Arial Unicode MS"/>
          <w:sz w:val="19"/>
          <w:szCs w:val="19"/>
        </w:rPr>
      </w:pPr>
    </w:p>
    <w:p w14:paraId="636F3528" w14:textId="77777777" w:rsidR="00C66C71" w:rsidRPr="000B4598" w:rsidRDefault="00C66C71" w:rsidP="00C66C71">
      <w:pPr>
        <w:tabs>
          <w:tab w:val="left" w:pos="9436"/>
        </w:tabs>
        <w:ind w:left="600" w:right="-427"/>
        <w:jc w:val="center"/>
        <w:rPr>
          <w:rFonts w:eastAsia="Arial Unicode MS"/>
          <w:sz w:val="19"/>
          <w:szCs w:val="19"/>
        </w:rPr>
      </w:pPr>
    </w:p>
    <w:p w14:paraId="636F3529" w14:textId="77777777" w:rsidR="00C66C71" w:rsidRPr="000B4598" w:rsidRDefault="00C66C71" w:rsidP="00C66C71">
      <w:pPr>
        <w:tabs>
          <w:tab w:val="left" w:pos="9436"/>
        </w:tabs>
        <w:ind w:left="600" w:right="-427"/>
        <w:jc w:val="center"/>
        <w:rPr>
          <w:rFonts w:eastAsia="Arial Unicode MS"/>
          <w:sz w:val="19"/>
          <w:szCs w:val="19"/>
        </w:rPr>
      </w:pPr>
    </w:p>
    <w:p w14:paraId="636F352A" w14:textId="77777777" w:rsidR="00C66C71" w:rsidRPr="000B4598" w:rsidRDefault="00C66C71" w:rsidP="00C66C71">
      <w:pPr>
        <w:tabs>
          <w:tab w:val="left" w:pos="9436"/>
        </w:tabs>
        <w:ind w:left="600" w:right="-427"/>
        <w:jc w:val="center"/>
        <w:rPr>
          <w:rFonts w:eastAsia="Arial Unicode MS"/>
          <w:sz w:val="19"/>
          <w:szCs w:val="19"/>
        </w:rPr>
      </w:pPr>
    </w:p>
    <w:p w14:paraId="636F352B" w14:textId="77777777" w:rsidR="00C66C71" w:rsidRPr="000B4598" w:rsidRDefault="00C66C71" w:rsidP="00C66C71">
      <w:pPr>
        <w:tabs>
          <w:tab w:val="left" w:pos="9436"/>
        </w:tabs>
        <w:ind w:left="600" w:right="-427"/>
        <w:jc w:val="center"/>
        <w:rPr>
          <w:rFonts w:eastAsia="Arial Unicode MS"/>
          <w:sz w:val="19"/>
          <w:szCs w:val="19"/>
        </w:rPr>
      </w:pPr>
    </w:p>
    <w:p w14:paraId="636F352C" w14:textId="77777777" w:rsidR="00C66C71" w:rsidRPr="000B4598" w:rsidRDefault="00C66C71" w:rsidP="00C66C71">
      <w:pPr>
        <w:tabs>
          <w:tab w:val="left" w:pos="9436"/>
        </w:tabs>
        <w:ind w:left="600" w:right="-427"/>
        <w:jc w:val="center"/>
        <w:rPr>
          <w:rFonts w:eastAsia="Arial Unicode MS"/>
          <w:sz w:val="19"/>
          <w:szCs w:val="19"/>
        </w:rPr>
      </w:pPr>
    </w:p>
    <w:p w14:paraId="636F352D" w14:textId="77777777" w:rsidR="00C66C71" w:rsidRPr="000B4598" w:rsidRDefault="00C66C71" w:rsidP="00C66C71">
      <w:pPr>
        <w:ind w:left="600" w:right="-427"/>
        <w:rPr>
          <w:rFonts w:ascii="Verdana" w:hAnsi="Verdana" w:cs="Tahoma"/>
          <w:sz w:val="19"/>
          <w:szCs w:val="19"/>
          <w:lang w:val="es-ES_tradnl"/>
        </w:rPr>
      </w:pPr>
    </w:p>
    <w:p w14:paraId="636F352E" w14:textId="77777777" w:rsidR="00C66C71" w:rsidRPr="000B4598" w:rsidRDefault="00C66C71" w:rsidP="00C66C71">
      <w:pPr>
        <w:ind w:left="284" w:right="-427"/>
        <w:rPr>
          <w:rFonts w:ascii="Verdana" w:hAnsi="Verdana" w:cs="Tahoma"/>
          <w:sz w:val="19"/>
          <w:szCs w:val="19"/>
        </w:rPr>
      </w:pPr>
      <w:bookmarkStart w:id="1453" w:name="_Toc505598251"/>
      <w:bookmarkStart w:id="1454" w:name="_Toc505598328"/>
      <w:bookmarkStart w:id="1455" w:name="_Toc505598421"/>
      <w:bookmarkStart w:id="1456" w:name="_Toc507512600"/>
      <w:bookmarkStart w:id="1457" w:name="_Toc507512901"/>
      <w:r w:rsidRPr="000B4598">
        <w:rPr>
          <w:rFonts w:ascii="Verdana" w:hAnsi="Verdana" w:cs="Tahoma"/>
          <w:sz w:val="19"/>
          <w:szCs w:val="19"/>
        </w:rPr>
        <w:t>En............................., a..... de....................de 20....</w:t>
      </w:r>
      <w:bookmarkEnd w:id="1453"/>
      <w:bookmarkEnd w:id="1454"/>
      <w:bookmarkEnd w:id="1455"/>
      <w:bookmarkEnd w:id="1456"/>
      <w:bookmarkEnd w:id="1457"/>
    </w:p>
    <w:p w14:paraId="636F352F" w14:textId="77777777" w:rsidR="00C66C71" w:rsidRPr="000B4598" w:rsidRDefault="00C66C71" w:rsidP="00C66C71">
      <w:pPr>
        <w:ind w:left="284" w:right="-427"/>
        <w:rPr>
          <w:rFonts w:ascii="Verdana" w:hAnsi="Verdana" w:cs="Tahoma"/>
          <w:sz w:val="19"/>
          <w:szCs w:val="19"/>
        </w:rPr>
      </w:pPr>
    </w:p>
    <w:p w14:paraId="636F3530" w14:textId="77777777" w:rsidR="00C66C71" w:rsidRPr="000B4598" w:rsidRDefault="00C66C71" w:rsidP="00C66C71">
      <w:pPr>
        <w:ind w:left="284" w:right="-427"/>
        <w:rPr>
          <w:rFonts w:ascii="Verdana" w:hAnsi="Verdana" w:cs="Tahoma"/>
          <w:sz w:val="19"/>
          <w:szCs w:val="19"/>
        </w:rPr>
      </w:pPr>
    </w:p>
    <w:p w14:paraId="636F3531" w14:textId="77777777" w:rsidR="00C66C71" w:rsidRPr="000B4598" w:rsidRDefault="00C66C71" w:rsidP="00C66C71">
      <w:pPr>
        <w:ind w:left="284" w:right="-427"/>
        <w:rPr>
          <w:rFonts w:ascii="Verdana" w:hAnsi="Verdana" w:cs="Tahoma"/>
          <w:sz w:val="19"/>
          <w:szCs w:val="19"/>
        </w:rPr>
      </w:pPr>
    </w:p>
    <w:p w14:paraId="636F3532" w14:textId="77777777" w:rsidR="00C66C71" w:rsidRPr="000B4598" w:rsidRDefault="00C66C71" w:rsidP="00C66C71">
      <w:pPr>
        <w:ind w:left="284" w:right="-427"/>
        <w:rPr>
          <w:rFonts w:ascii="Verdana" w:hAnsi="Verdana" w:cs="Tahoma"/>
          <w:sz w:val="19"/>
          <w:szCs w:val="19"/>
        </w:rPr>
      </w:pPr>
      <w:r w:rsidRPr="000B4598">
        <w:rPr>
          <w:rFonts w:ascii="Verdana" w:hAnsi="Verdana" w:cs="Tahoma"/>
          <w:sz w:val="19"/>
          <w:szCs w:val="19"/>
        </w:rPr>
        <w:t>Firmado:</w:t>
      </w:r>
    </w:p>
    <w:p w14:paraId="636F3533" w14:textId="77777777" w:rsidR="00C66C71" w:rsidRPr="000B4598" w:rsidRDefault="00C66C71" w:rsidP="00C66C71">
      <w:pPr>
        <w:ind w:left="284" w:right="-427"/>
        <w:rPr>
          <w:rFonts w:ascii="Verdana" w:hAnsi="Verdana" w:cs="Tahoma"/>
          <w:sz w:val="19"/>
          <w:szCs w:val="19"/>
        </w:rPr>
      </w:pPr>
    </w:p>
    <w:p w14:paraId="636F3534" w14:textId="77777777" w:rsidR="00C66C71" w:rsidRPr="000B4598" w:rsidRDefault="00C66C71" w:rsidP="00C66C71">
      <w:pPr>
        <w:ind w:left="284" w:right="-427"/>
        <w:rPr>
          <w:rFonts w:ascii="Verdana" w:hAnsi="Verdana" w:cs="Tahoma"/>
          <w:sz w:val="19"/>
          <w:szCs w:val="19"/>
        </w:rPr>
      </w:pPr>
    </w:p>
    <w:p w14:paraId="636F3535" w14:textId="77777777" w:rsidR="00C66C71" w:rsidRPr="000B4598" w:rsidRDefault="00C66C71" w:rsidP="00C66C71">
      <w:pPr>
        <w:ind w:left="284" w:right="-427"/>
        <w:rPr>
          <w:rFonts w:ascii="Verdana" w:hAnsi="Verdana" w:cs="Tahoma"/>
          <w:sz w:val="19"/>
          <w:szCs w:val="19"/>
        </w:rPr>
      </w:pPr>
    </w:p>
    <w:p w14:paraId="636F3536" w14:textId="77777777" w:rsidR="00C66C71" w:rsidRPr="000B4598" w:rsidRDefault="00C66C71" w:rsidP="00C66C71">
      <w:pPr>
        <w:ind w:left="284" w:right="-427"/>
        <w:rPr>
          <w:rFonts w:ascii="Verdana" w:hAnsi="Verdana" w:cs="Tahoma"/>
          <w:sz w:val="19"/>
          <w:szCs w:val="19"/>
        </w:rPr>
      </w:pPr>
    </w:p>
    <w:p w14:paraId="636F3537" w14:textId="77777777" w:rsidR="00C66C71" w:rsidRPr="000B4598" w:rsidRDefault="00C66C71" w:rsidP="00C66C71">
      <w:pPr>
        <w:ind w:left="284" w:right="-427"/>
        <w:rPr>
          <w:rFonts w:ascii="Verdana" w:hAnsi="Verdana" w:cs="Tahoma"/>
          <w:sz w:val="19"/>
          <w:szCs w:val="19"/>
        </w:rPr>
      </w:pPr>
    </w:p>
    <w:p w14:paraId="636F3538" w14:textId="77777777" w:rsidR="00C66C71" w:rsidRPr="000B4598" w:rsidRDefault="00C66C71" w:rsidP="00C66C71">
      <w:pPr>
        <w:ind w:left="284" w:right="-427"/>
        <w:rPr>
          <w:rFonts w:ascii="Verdana" w:hAnsi="Verdana" w:cs="Tahoma"/>
          <w:sz w:val="19"/>
          <w:szCs w:val="19"/>
        </w:rPr>
      </w:pPr>
    </w:p>
    <w:p w14:paraId="636F3539" w14:textId="77777777" w:rsidR="00C66C71" w:rsidRPr="000B4598" w:rsidRDefault="00C66C71" w:rsidP="00C66C71">
      <w:pPr>
        <w:ind w:left="284" w:right="-427"/>
        <w:rPr>
          <w:rFonts w:ascii="Verdana" w:hAnsi="Verdana" w:cs="Tahoma"/>
          <w:sz w:val="19"/>
          <w:szCs w:val="19"/>
        </w:rPr>
      </w:pPr>
    </w:p>
    <w:p w14:paraId="636F353A" w14:textId="77777777" w:rsidR="00C66C71" w:rsidRPr="000B4598" w:rsidRDefault="00C66C71" w:rsidP="00C66C71">
      <w:pPr>
        <w:ind w:left="284" w:right="-427"/>
        <w:rPr>
          <w:rFonts w:ascii="Verdana" w:hAnsi="Verdana" w:cs="Tahoma"/>
          <w:sz w:val="19"/>
          <w:szCs w:val="19"/>
        </w:rPr>
      </w:pPr>
    </w:p>
    <w:p w14:paraId="636F353B" w14:textId="77777777" w:rsidR="00C66C71" w:rsidRPr="000B4598" w:rsidRDefault="00C66C71" w:rsidP="00C66C71">
      <w:pPr>
        <w:ind w:left="284" w:right="-427"/>
        <w:rPr>
          <w:rFonts w:ascii="Verdana" w:hAnsi="Verdana" w:cs="Tahoma"/>
          <w:sz w:val="19"/>
          <w:szCs w:val="19"/>
        </w:rPr>
      </w:pPr>
    </w:p>
    <w:p w14:paraId="636F353C" w14:textId="77777777" w:rsidR="00C66C71" w:rsidRPr="000B4598" w:rsidRDefault="00C66C71" w:rsidP="00C66C71">
      <w:pPr>
        <w:ind w:left="284" w:right="-427"/>
        <w:rPr>
          <w:rFonts w:ascii="Verdana" w:hAnsi="Verdana" w:cs="Tahoma"/>
          <w:sz w:val="19"/>
          <w:szCs w:val="19"/>
        </w:rPr>
      </w:pPr>
    </w:p>
    <w:p w14:paraId="636F353D" w14:textId="77777777" w:rsidR="00C66C71" w:rsidRPr="000B4598" w:rsidRDefault="00C66C71" w:rsidP="00C66C71">
      <w:pPr>
        <w:ind w:left="284" w:right="-427"/>
        <w:rPr>
          <w:rFonts w:ascii="Verdana" w:hAnsi="Verdana" w:cs="Tahoma"/>
          <w:sz w:val="19"/>
          <w:szCs w:val="19"/>
        </w:rPr>
      </w:pPr>
    </w:p>
    <w:p w14:paraId="636F353E" w14:textId="77777777" w:rsidR="00C66C71" w:rsidRPr="000B4598" w:rsidRDefault="00C66C71" w:rsidP="00C66C71">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636F353F" w14:textId="77777777" w:rsidR="00C66C71" w:rsidRPr="000B4598" w:rsidRDefault="00C66C71" w:rsidP="00C66C71">
      <w:pPr>
        <w:shd w:val="clear" w:color="auto" w:fill="FFFFFF"/>
        <w:ind w:left="142" w:right="-427"/>
        <w:jc w:val="both"/>
        <w:rPr>
          <w:rFonts w:ascii="Verdana" w:hAnsi="Verdana"/>
          <w:sz w:val="14"/>
          <w:szCs w:val="14"/>
        </w:rPr>
      </w:pPr>
    </w:p>
    <w:p w14:paraId="636F3540" w14:textId="77777777" w:rsidR="00C66C71" w:rsidRPr="000B4598" w:rsidRDefault="00C66C71" w:rsidP="00C66C71">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36F3541" w14:textId="77777777" w:rsidR="00C66C71" w:rsidRPr="000B4598" w:rsidRDefault="00C66C71" w:rsidP="00C66C71">
      <w:pPr>
        <w:shd w:val="clear" w:color="auto" w:fill="FFFFFF"/>
        <w:ind w:left="142" w:right="-427"/>
        <w:jc w:val="both"/>
        <w:rPr>
          <w:rFonts w:ascii="Verdana" w:hAnsi="Verdana"/>
          <w:sz w:val="14"/>
          <w:szCs w:val="14"/>
        </w:rPr>
      </w:pPr>
    </w:p>
    <w:p w14:paraId="636F3542" w14:textId="77777777" w:rsidR="00C66C71" w:rsidRPr="000B4598" w:rsidRDefault="00C66C71" w:rsidP="00D16CBA">
      <w:pPr>
        <w:numPr>
          <w:ilvl w:val="0"/>
          <w:numId w:val="71"/>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36F3543" w14:textId="77777777" w:rsidR="00C66C71" w:rsidRPr="000B4598" w:rsidRDefault="00C66C71" w:rsidP="00D16CBA">
      <w:pPr>
        <w:numPr>
          <w:ilvl w:val="0"/>
          <w:numId w:val="71"/>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0B4598" w:rsidRDefault="00C66C71" w:rsidP="00D16CBA">
      <w:pPr>
        <w:numPr>
          <w:ilvl w:val="0"/>
          <w:numId w:val="71"/>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636F3545" w14:textId="77777777" w:rsidR="00C66C71" w:rsidRPr="000B4598" w:rsidRDefault="00C66C71" w:rsidP="00D16CBA">
      <w:pPr>
        <w:numPr>
          <w:ilvl w:val="0"/>
          <w:numId w:val="71"/>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636F3546" w14:textId="77777777" w:rsidR="00C66C71" w:rsidRPr="000B4598" w:rsidRDefault="00C66C71" w:rsidP="00D16CBA">
      <w:pPr>
        <w:numPr>
          <w:ilvl w:val="0"/>
          <w:numId w:val="71"/>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636F3547" w14:textId="77777777" w:rsidR="00C66C71" w:rsidRPr="000B4598"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4539E9" w:rsidRDefault="00C66C71" w:rsidP="00C66C71">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49" w14:textId="77777777" w:rsidR="00C66C71" w:rsidRPr="007B24D7" w:rsidRDefault="00C66C71" w:rsidP="00C66C71">
      <w:pPr>
        <w:tabs>
          <w:tab w:val="left" w:pos="9436"/>
        </w:tabs>
        <w:ind w:right="-427"/>
        <w:rPr>
          <w:rFonts w:ascii="Tahoma" w:hAnsi="Tahoma" w:cs="Tahoma"/>
          <w:sz w:val="16"/>
          <w:szCs w:val="16"/>
          <w:lang w:val="es-ES_tradnl"/>
        </w:rPr>
      </w:pPr>
    </w:p>
    <w:p w14:paraId="636F354A" w14:textId="77777777" w:rsidR="00C66C71" w:rsidRPr="007B24D7" w:rsidRDefault="00C66C71" w:rsidP="00C66C71">
      <w:pPr>
        <w:jc w:val="center"/>
        <w:rPr>
          <w:rFonts w:ascii="Verdana" w:hAnsi="Verdana" w:cs="Tahoma"/>
          <w:b/>
          <w:sz w:val="22"/>
          <w:szCs w:val="22"/>
          <w:lang w:val="es-ES_tradnl"/>
        </w:rPr>
        <w:sectPr w:rsidR="00C66C71" w:rsidRPr="007B24D7" w:rsidSect="00A12B05">
          <w:footnotePr>
            <w:numRestart w:val="eachSect"/>
          </w:footnotePr>
          <w:pgSz w:w="11906" w:h="16838"/>
          <w:pgMar w:top="567" w:right="1276" w:bottom="992" w:left="1134" w:header="284" w:footer="482" w:gutter="0"/>
          <w:cols w:space="720"/>
          <w:docGrid w:linePitch="326"/>
        </w:sectPr>
      </w:pPr>
      <w:bookmarkStart w:id="1458" w:name="AnexoII8"/>
    </w:p>
    <w:p w14:paraId="636F354B" w14:textId="77777777" w:rsidR="00C66C71" w:rsidRPr="00427D9A" w:rsidRDefault="00D550B8" w:rsidP="0020422F">
      <w:pPr>
        <w:pStyle w:val="Ttulo3"/>
        <w:ind w:left="1701" w:hanging="1701"/>
        <w:rPr>
          <w:rFonts w:eastAsia="Arial Unicode MS"/>
        </w:rPr>
      </w:pPr>
      <w:bookmarkStart w:id="1459" w:name="_Toc33530873"/>
      <w:bookmarkStart w:id="1460" w:name="_Toc38387844"/>
      <w:bookmarkStart w:id="1461" w:name="_Toc44410481"/>
      <w:bookmarkStart w:id="1462" w:name="AnexoIII1"/>
      <w:bookmarkStart w:id="1463" w:name="_Toc34132961"/>
      <w:bookmarkEnd w:id="1458"/>
      <w:r>
        <w:rPr>
          <w:lang w:val="es-ES_tradnl"/>
        </w:rPr>
        <w:lastRenderedPageBreak/>
        <w:t>ANEXO II.</w:t>
      </w:r>
      <w:r w:rsidR="00C66C71" w:rsidRPr="00427D9A">
        <w:rPr>
          <w:lang w:val="es-ES_tradnl"/>
        </w:rPr>
        <w:t>8.</w:t>
      </w:r>
      <w:r w:rsidR="00C66C71" w:rsidRPr="00427D9A">
        <w:rPr>
          <w:rFonts w:eastAsia="Arial Unicode MS"/>
        </w:rPr>
        <w:t>-</w:t>
      </w:r>
      <w:r w:rsidR="00C66C71" w:rsidRPr="00427D9A">
        <w:rPr>
          <w:rFonts w:eastAsia="Arial Unicode MS"/>
        </w:rPr>
        <w:tab/>
        <w:t>DATOS A EFECTOS DE NOTIFICACIONES Y COMUNICACIONES</w:t>
      </w:r>
      <w:bookmarkEnd w:id="1459"/>
      <w:bookmarkEnd w:id="1460"/>
      <w:bookmarkEnd w:id="1461"/>
    </w:p>
    <w:p w14:paraId="636F354C"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5B1F26" w:rsidRDefault="00C66C71" w:rsidP="00C66C71">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36F354F" w14:textId="77777777" w:rsidR="00C66C71" w:rsidRPr="00427D9A" w:rsidRDefault="00C66C71" w:rsidP="00C66C71">
      <w:pPr>
        <w:tabs>
          <w:tab w:val="left" w:pos="9436"/>
        </w:tabs>
        <w:ind w:left="600" w:right="-427"/>
        <w:rPr>
          <w:rFonts w:ascii="Verdana" w:eastAsia="Arial Unicode MS" w:hAnsi="Verdana"/>
          <w:b/>
          <w:sz w:val="19"/>
          <w:szCs w:val="19"/>
        </w:rPr>
      </w:pPr>
    </w:p>
    <w:p w14:paraId="636F3550" w14:textId="77777777" w:rsidR="00C66C71" w:rsidRPr="00427D9A" w:rsidRDefault="00C66C71" w:rsidP="00C66C71">
      <w:pPr>
        <w:tabs>
          <w:tab w:val="left" w:pos="9436"/>
        </w:tabs>
        <w:ind w:left="600" w:right="-427"/>
        <w:rPr>
          <w:rFonts w:ascii="Verdana" w:eastAsia="Arial Unicode MS" w:hAnsi="Verdana"/>
          <w:b/>
          <w:sz w:val="19"/>
          <w:szCs w:val="19"/>
        </w:rPr>
      </w:pPr>
    </w:p>
    <w:p w14:paraId="636F3551" w14:textId="77777777" w:rsidR="00C66C71" w:rsidRPr="00427D9A" w:rsidRDefault="00C66C71" w:rsidP="00C66C71">
      <w:pPr>
        <w:ind w:right="-427"/>
        <w:jc w:val="center"/>
        <w:rPr>
          <w:rFonts w:ascii="Verdana" w:hAnsi="Verdana"/>
          <w:b/>
          <w:sz w:val="19"/>
          <w:szCs w:val="19"/>
        </w:rPr>
      </w:pPr>
      <w:bookmarkStart w:id="1464" w:name="_Toc505598252"/>
      <w:bookmarkStart w:id="1465" w:name="_Toc505598329"/>
      <w:bookmarkStart w:id="1466" w:name="_Toc505598422"/>
      <w:bookmarkStart w:id="1467" w:name="_Toc507512601"/>
      <w:bookmarkStart w:id="1468" w:name="_Toc507512902"/>
    </w:p>
    <w:p w14:paraId="636F3552" w14:textId="77777777" w:rsidR="00C66C71" w:rsidRPr="00427D9A" w:rsidRDefault="00C66C71" w:rsidP="00C66C71">
      <w:pPr>
        <w:ind w:right="-427"/>
        <w:jc w:val="center"/>
        <w:rPr>
          <w:rFonts w:ascii="Verdana" w:hAnsi="Verdana"/>
          <w:b/>
          <w:sz w:val="19"/>
          <w:szCs w:val="19"/>
        </w:rPr>
      </w:pPr>
      <w:r w:rsidRPr="00427D9A">
        <w:rPr>
          <w:rFonts w:ascii="Verdana" w:hAnsi="Verdana"/>
          <w:b/>
          <w:sz w:val="19"/>
          <w:szCs w:val="19"/>
        </w:rPr>
        <w:t>DECLARA:</w:t>
      </w:r>
      <w:bookmarkEnd w:id="1464"/>
      <w:bookmarkEnd w:id="1465"/>
      <w:bookmarkEnd w:id="1466"/>
      <w:bookmarkEnd w:id="1467"/>
      <w:bookmarkEnd w:id="1468"/>
    </w:p>
    <w:p w14:paraId="636F3553" w14:textId="77777777" w:rsidR="00C66C71" w:rsidRPr="00427D9A" w:rsidRDefault="00C66C71" w:rsidP="00C66C71">
      <w:pPr>
        <w:ind w:right="-427"/>
        <w:jc w:val="center"/>
        <w:rPr>
          <w:rFonts w:ascii="Verdana" w:hAnsi="Verdana"/>
          <w:b/>
          <w:sz w:val="19"/>
          <w:szCs w:val="19"/>
        </w:rPr>
      </w:pPr>
    </w:p>
    <w:p w14:paraId="636F3554" w14:textId="77777777" w:rsidR="00C66C71" w:rsidRPr="00427D9A"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427D9A" w:rsidRDefault="00C66C71" w:rsidP="00C66C71">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36F3556" w14:textId="77777777" w:rsidR="00C66C71" w:rsidRPr="00427D9A" w:rsidRDefault="00C66C71" w:rsidP="00C66C71">
      <w:pPr>
        <w:ind w:left="600" w:right="-427" w:firstLine="570"/>
        <w:jc w:val="both"/>
        <w:rPr>
          <w:rFonts w:ascii="Verdana" w:hAnsi="Verdana" w:cs="Tahoma"/>
          <w:sz w:val="19"/>
          <w:szCs w:val="19"/>
        </w:rPr>
      </w:pPr>
    </w:p>
    <w:p w14:paraId="636F3557" w14:textId="77777777" w:rsidR="00C66C71" w:rsidRPr="00427D9A" w:rsidRDefault="00C66C71" w:rsidP="00D16CBA">
      <w:pPr>
        <w:numPr>
          <w:ilvl w:val="0"/>
          <w:numId w:val="5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636F3558" w14:textId="77777777" w:rsidR="00C66C71" w:rsidRPr="00427D9A" w:rsidRDefault="00C66C71" w:rsidP="00D16CBA">
      <w:pPr>
        <w:numPr>
          <w:ilvl w:val="0"/>
          <w:numId w:val="5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15"/>
      </w:r>
      <w:r w:rsidRPr="00427D9A">
        <w:rPr>
          <w:rFonts w:ascii="Verdana" w:eastAsia="Arial Unicode MS" w:hAnsi="Verdana"/>
          <w:sz w:val="19"/>
          <w:szCs w:val="19"/>
        </w:rPr>
        <w:t>:</w:t>
      </w:r>
    </w:p>
    <w:p w14:paraId="636F3559"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8257F">
        <w:rPr>
          <w:rFonts w:ascii="Verdana" w:eastAsia="Arial Unicode MS" w:hAnsi="Verdana"/>
          <w:sz w:val="19"/>
          <w:szCs w:val="19"/>
        </w:rPr>
      </w:r>
      <w:r w:rsidR="0008257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36F355A"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8257F">
        <w:rPr>
          <w:rFonts w:ascii="Verdana" w:eastAsia="Arial Unicode MS" w:hAnsi="Verdana"/>
          <w:sz w:val="19"/>
          <w:szCs w:val="19"/>
        </w:rPr>
      </w:r>
      <w:r w:rsidR="0008257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636F355B" w14:textId="77777777" w:rsidR="00C66C71" w:rsidRPr="00427D9A" w:rsidRDefault="00C66C71" w:rsidP="00D16CBA">
      <w:pPr>
        <w:numPr>
          <w:ilvl w:val="0"/>
          <w:numId w:val="5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636F355C" w14:textId="77777777" w:rsidR="00C66C71" w:rsidRPr="00427D9A" w:rsidRDefault="00C66C71" w:rsidP="00D16CBA">
      <w:pPr>
        <w:numPr>
          <w:ilvl w:val="0"/>
          <w:numId w:val="5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16"/>
      </w:r>
      <w:r w:rsidRPr="00427D9A">
        <w:rPr>
          <w:rFonts w:ascii="Verdana" w:eastAsia="Arial Unicode MS" w:hAnsi="Verdana"/>
          <w:sz w:val="19"/>
          <w:szCs w:val="19"/>
        </w:rPr>
        <w:t>:</w:t>
      </w:r>
    </w:p>
    <w:p w14:paraId="636F355D"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8257F">
        <w:rPr>
          <w:rFonts w:ascii="Verdana" w:eastAsia="Arial Unicode MS" w:hAnsi="Verdana"/>
          <w:sz w:val="19"/>
          <w:szCs w:val="19"/>
        </w:rPr>
      </w:r>
      <w:r w:rsidR="0008257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36F355E" w14:textId="77777777" w:rsidR="00C66C71" w:rsidRPr="00427D9A" w:rsidRDefault="00C66C71" w:rsidP="00C66C71">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8257F">
        <w:rPr>
          <w:rFonts w:ascii="Verdana" w:eastAsia="Arial Unicode MS" w:hAnsi="Verdana"/>
          <w:sz w:val="19"/>
          <w:szCs w:val="19"/>
        </w:rPr>
      </w:r>
      <w:r w:rsidR="0008257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636F355F" w14:textId="77777777" w:rsidR="00C66C71" w:rsidRPr="00427D9A" w:rsidRDefault="00C66C71" w:rsidP="00C66C71">
      <w:pPr>
        <w:ind w:left="600" w:right="-427" w:hanging="2340"/>
        <w:jc w:val="both"/>
        <w:rPr>
          <w:rFonts w:ascii="Verdana" w:hAnsi="Verdana" w:cs="Tahoma"/>
          <w:sz w:val="19"/>
          <w:szCs w:val="19"/>
        </w:rPr>
      </w:pPr>
    </w:p>
    <w:p w14:paraId="636F3560" w14:textId="77777777" w:rsidR="00C66C71" w:rsidRPr="00427D9A" w:rsidRDefault="00C66C71" w:rsidP="00C66C71">
      <w:pPr>
        <w:ind w:left="284" w:right="-427"/>
        <w:rPr>
          <w:rFonts w:ascii="Verdana" w:hAnsi="Verdana" w:cs="Tahoma"/>
          <w:sz w:val="20"/>
          <w:szCs w:val="20"/>
        </w:rPr>
      </w:pPr>
      <w:bookmarkStart w:id="1469" w:name="_Toc505598253"/>
      <w:bookmarkStart w:id="1470" w:name="_Toc505598330"/>
      <w:bookmarkStart w:id="1471" w:name="_Toc505598423"/>
      <w:bookmarkStart w:id="1472" w:name="_Toc507512602"/>
      <w:bookmarkStart w:id="1473" w:name="_Toc507512903"/>
      <w:r w:rsidRPr="00427D9A">
        <w:rPr>
          <w:rFonts w:ascii="Verdana" w:hAnsi="Verdana" w:cs="Tahoma"/>
          <w:sz w:val="19"/>
          <w:szCs w:val="19"/>
        </w:rPr>
        <w:t>En............................., a...... de....................de 20....</w:t>
      </w:r>
      <w:bookmarkEnd w:id="1469"/>
      <w:bookmarkEnd w:id="1470"/>
      <w:bookmarkEnd w:id="1471"/>
      <w:bookmarkEnd w:id="1472"/>
      <w:bookmarkEnd w:id="1473"/>
    </w:p>
    <w:p w14:paraId="636F3561" w14:textId="77777777" w:rsidR="00C66C71" w:rsidRPr="00427D9A" w:rsidRDefault="00C66C71" w:rsidP="00C66C71">
      <w:pPr>
        <w:ind w:left="600" w:right="-427"/>
        <w:rPr>
          <w:rFonts w:ascii="Verdana" w:hAnsi="Verdana" w:cs="Tahoma"/>
          <w:sz w:val="20"/>
          <w:szCs w:val="20"/>
        </w:rPr>
      </w:pPr>
    </w:p>
    <w:p w14:paraId="636F3562" w14:textId="77777777" w:rsidR="00C66C71" w:rsidRPr="00427D9A" w:rsidRDefault="00C66C71" w:rsidP="00C66C71">
      <w:pPr>
        <w:ind w:left="600" w:right="-427"/>
        <w:rPr>
          <w:rFonts w:ascii="Verdana" w:hAnsi="Verdana" w:cs="Tahoma"/>
          <w:sz w:val="20"/>
          <w:szCs w:val="20"/>
        </w:rPr>
      </w:pPr>
    </w:p>
    <w:p w14:paraId="636F3563" w14:textId="77777777" w:rsidR="00C66C71" w:rsidRPr="00427D9A" w:rsidRDefault="00C66C71" w:rsidP="00C66C71">
      <w:pPr>
        <w:ind w:left="600" w:right="-427"/>
        <w:rPr>
          <w:rFonts w:ascii="Verdana" w:hAnsi="Verdana" w:cs="Tahoma"/>
          <w:sz w:val="20"/>
          <w:szCs w:val="20"/>
        </w:rPr>
      </w:pPr>
    </w:p>
    <w:p w14:paraId="636F3564" w14:textId="77777777" w:rsidR="00C66C71" w:rsidRPr="00427D9A" w:rsidRDefault="00C66C71" w:rsidP="00C66C71">
      <w:pPr>
        <w:ind w:left="284" w:right="-427"/>
        <w:rPr>
          <w:rFonts w:ascii="Verdana" w:hAnsi="Verdana" w:cs="Tahoma"/>
          <w:sz w:val="18"/>
          <w:szCs w:val="18"/>
        </w:rPr>
      </w:pPr>
      <w:r w:rsidRPr="00427D9A">
        <w:rPr>
          <w:rFonts w:ascii="Verdana" w:hAnsi="Verdana" w:cs="Tahoma"/>
          <w:sz w:val="18"/>
          <w:szCs w:val="18"/>
          <w:vertAlign w:val="superscript"/>
        </w:rPr>
        <w:footnoteReference w:id="17"/>
      </w:r>
      <w:r w:rsidRPr="00427D9A">
        <w:rPr>
          <w:rFonts w:ascii="Verdana" w:hAnsi="Verdana" w:cs="Tahoma"/>
          <w:sz w:val="18"/>
          <w:szCs w:val="18"/>
        </w:rPr>
        <w:t>Firmado:</w:t>
      </w:r>
    </w:p>
    <w:p w14:paraId="636F3565" w14:textId="77777777" w:rsidR="00C66C71" w:rsidRPr="00427D9A" w:rsidRDefault="00C66C71" w:rsidP="00C66C71">
      <w:pPr>
        <w:ind w:left="284" w:right="-427"/>
        <w:rPr>
          <w:rFonts w:ascii="Verdana" w:hAnsi="Verdana" w:cs="Tahoma"/>
          <w:sz w:val="18"/>
          <w:szCs w:val="18"/>
        </w:rPr>
      </w:pPr>
    </w:p>
    <w:p w14:paraId="636F3566" w14:textId="77777777" w:rsidR="00C66C71" w:rsidRPr="00427D9A" w:rsidRDefault="00C66C71" w:rsidP="00C66C71">
      <w:pPr>
        <w:ind w:left="284" w:right="-427"/>
        <w:rPr>
          <w:rFonts w:ascii="Verdana" w:hAnsi="Verdana" w:cs="Tahoma"/>
          <w:sz w:val="18"/>
          <w:szCs w:val="18"/>
        </w:rPr>
      </w:pPr>
    </w:p>
    <w:p w14:paraId="636F3567" w14:textId="77777777" w:rsidR="00C66C71" w:rsidRPr="00427D9A" w:rsidRDefault="00C66C71" w:rsidP="00C66C71">
      <w:pPr>
        <w:ind w:left="284" w:right="-427"/>
        <w:rPr>
          <w:rFonts w:ascii="Verdana" w:hAnsi="Verdana" w:cs="Tahoma"/>
          <w:sz w:val="20"/>
          <w:szCs w:val="20"/>
        </w:rPr>
      </w:pPr>
    </w:p>
    <w:p w14:paraId="636F3568" w14:textId="77777777" w:rsidR="00C66C71" w:rsidRPr="00427D9A" w:rsidRDefault="00C66C71" w:rsidP="00C66C71">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36F3569" w14:textId="77777777" w:rsidR="00C66C71" w:rsidRPr="00427D9A" w:rsidRDefault="00C66C71" w:rsidP="00C66C71">
      <w:pPr>
        <w:shd w:val="clear" w:color="auto" w:fill="FFFFFF"/>
        <w:ind w:right="-427"/>
        <w:jc w:val="both"/>
        <w:rPr>
          <w:rFonts w:ascii="Verdana" w:hAnsi="Verdana"/>
          <w:sz w:val="14"/>
          <w:szCs w:val="14"/>
        </w:rPr>
      </w:pPr>
    </w:p>
    <w:p w14:paraId="636F356A" w14:textId="77777777" w:rsidR="00C66C71" w:rsidRPr="00427D9A" w:rsidRDefault="00C66C71" w:rsidP="00C66C71">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36F356B" w14:textId="77777777" w:rsidR="00C66C71" w:rsidRPr="00427D9A" w:rsidRDefault="00C66C71" w:rsidP="00C66C71">
      <w:pPr>
        <w:shd w:val="clear" w:color="auto" w:fill="FFFFFF"/>
        <w:ind w:right="-427"/>
        <w:jc w:val="both"/>
        <w:rPr>
          <w:rFonts w:ascii="Verdana" w:hAnsi="Verdana"/>
          <w:sz w:val="14"/>
          <w:szCs w:val="14"/>
        </w:rPr>
      </w:pPr>
    </w:p>
    <w:p w14:paraId="636F356C" w14:textId="77777777" w:rsidR="00C66C71" w:rsidRPr="00427D9A" w:rsidRDefault="00C66C71" w:rsidP="00D16CBA">
      <w:pPr>
        <w:numPr>
          <w:ilvl w:val="0"/>
          <w:numId w:val="7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36F356D" w14:textId="77777777" w:rsidR="00C66C71" w:rsidRPr="00427D9A" w:rsidRDefault="00C66C71" w:rsidP="00D16CBA">
      <w:pPr>
        <w:numPr>
          <w:ilvl w:val="0"/>
          <w:numId w:val="7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427D9A" w:rsidRDefault="00C66C71" w:rsidP="00D16CBA">
      <w:pPr>
        <w:numPr>
          <w:ilvl w:val="0"/>
          <w:numId w:val="7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36F356F" w14:textId="77777777" w:rsidR="00C66C71" w:rsidRPr="00427D9A" w:rsidRDefault="00C66C71" w:rsidP="00D16CBA">
      <w:pPr>
        <w:numPr>
          <w:ilvl w:val="0"/>
          <w:numId w:val="7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36F3570" w14:textId="77777777" w:rsidR="00C66C71" w:rsidRPr="00427D9A" w:rsidRDefault="00C66C71" w:rsidP="00D16CBA">
      <w:pPr>
        <w:numPr>
          <w:ilvl w:val="0"/>
          <w:numId w:val="76"/>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6F3571" w14:textId="77777777" w:rsidR="00C66C71" w:rsidRPr="00427D9A"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Default="00C66C71" w:rsidP="00C66C71">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73" w14:textId="77777777" w:rsidR="00C66C71" w:rsidRDefault="00C66C71" w:rsidP="00C66C71">
      <w:pPr>
        <w:rPr>
          <w:rFonts w:ascii="Verdana" w:hAnsi="Verdana"/>
          <w:b/>
          <w:sz w:val="16"/>
          <w:szCs w:val="16"/>
        </w:rPr>
      </w:pPr>
      <w:r>
        <w:rPr>
          <w:rFonts w:ascii="Verdana" w:hAnsi="Verdana"/>
          <w:b/>
          <w:sz w:val="16"/>
          <w:szCs w:val="16"/>
        </w:rPr>
        <w:br w:type="page"/>
      </w:r>
    </w:p>
    <w:p w14:paraId="636F3574" w14:textId="77777777" w:rsidR="00CC533A" w:rsidRPr="002E5825" w:rsidRDefault="00CC533A" w:rsidP="00875128">
      <w:pPr>
        <w:pStyle w:val="Ttulo3"/>
        <w:ind w:left="1701" w:hanging="1701"/>
        <w:rPr>
          <w:rFonts w:eastAsia="Arial Unicode MS"/>
        </w:rPr>
      </w:pPr>
      <w:bookmarkStart w:id="1474" w:name="_Toc44410482"/>
      <w:bookmarkStart w:id="1475" w:name="_Toc33530874"/>
      <w:bookmarkStart w:id="1476" w:name="_Toc38387845"/>
      <w:bookmarkEnd w:id="1462"/>
      <w:bookmarkEnd w:id="1463"/>
      <w:r w:rsidRPr="00875128">
        <w:lastRenderedPageBreak/>
        <w:t>ANEXO II.9.-</w:t>
      </w:r>
      <w:r w:rsidRPr="002E5825">
        <w:tab/>
      </w:r>
      <w:r w:rsidRPr="002E5825">
        <w:rPr>
          <w:rFonts w:eastAsia="Arial Unicode MS"/>
        </w:rPr>
        <w:t>SOLICITUD DE PARTICIPACIÓN</w:t>
      </w:r>
      <w:bookmarkEnd w:id="1474"/>
    </w:p>
    <w:p w14:paraId="636F3575" w14:textId="77777777" w:rsidR="00875128" w:rsidRPr="002E5825" w:rsidRDefault="00875128" w:rsidP="00875128">
      <w:pPr>
        <w:rPr>
          <w:rFonts w:eastAsia="Arial Unicode MS"/>
        </w:rPr>
      </w:pPr>
    </w:p>
    <w:p w14:paraId="636F3576" w14:textId="77777777" w:rsidR="00CC533A" w:rsidRPr="005B1F26" w:rsidRDefault="00CC533A" w:rsidP="00CC533A">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36F3577" w14:textId="77777777" w:rsidR="00CC533A" w:rsidRPr="00427D9A" w:rsidRDefault="00CC533A" w:rsidP="00CC533A">
      <w:pPr>
        <w:tabs>
          <w:tab w:val="left" w:pos="9436"/>
        </w:tabs>
        <w:ind w:left="600" w:right="-427"/>
        <w:rPr>
          <w:rFonts w:ascii="Verdana" w:eastAsia="Arial Unicode MS" w:hAnsi="Verdana"/>
          <w:b/>
          <w:sz w:val="19"/>
          <w:szCs w:val="19"/>
        </w:rPr>
      </w:pPr>
    </w:p>
    <w:p w14:paraId="636F3578" w14:textId="77777777" w:rsidR="00CC533A" w:rsidRPr="00631210" w:rsidRDefault="00CC533A" w:rsidP="00CC533A">
      <w:pPr>
        <w:tabs>
          <w:tab w:val="left" w:pos="9436"/>
        </w:tabs>
        <w:ind w:left="600" w:right="-427"/>
        <w:rPr>
          <w:rFonts w:ascii="Verdana" w:eastAsia="Arial Unicode MS" w:hAnsi="Verdana"/>
          <w:b/>
          <w:sz w:val="19"/>
          <w:szCs w:val="19"/>
        </w:rPr>
      </w:pPr>
    </w:p>
    <w:p w14:paraId="636F3579" w14:textId="77777777" w:rsidR="00CC533A" w:rsidRPr="00631210" w:rsidRDefault="00CC533A" w:rsidP="00CC533A">
      <w:pPr>
        <w:ind w:right="-427"/>
        <w:jc w:val="center"/>
        <w:rPr>
          <w:rFonts w:ascii="Verdana" w:hAnsi="Verdana"/>
          <w:b/>
          <w:sz w:val="19"/>
          <w:szCs w:val="19"/>
        </w:rPr>
      </w:pPr>
    </w:p>
    <w:p w14:paraId="636F357A" w14:textId="77777777" w:rsidR="00CC533A" w:rsidRPr="00631210" w:rsidRDefault="00CC533A" w:rsidP="00CC533A">
      <w:pPr>
        <w:ind w:right="-427"/>
        <w:jc w:val="center"/>
        <w:rPr>
          <w:rFonts w:ascii="Verdana" w:hAnsi="Verdana"/>
          <w:b/>
          <w:sz w:val="19"/>
          <w:szCs w:val="19"/>
        </w:rPr>
      </w:pPr>
      <w:r w:rsidRPr="00631210">
        <w:rPr>
          <w:rFonts w:ascii="Verdana" w:hAnsi="Verdana"/>
          <w:b/>
          <w:sz w:val="19"/>
          <w:szCs w:val="19"/>
        </w:rPr>
        <w:t>DECLARA:</w:t>
      </w:r>
    </w:p>
    <w:p w14:paraId="636F357B" w14:textId="77777777" w:rsidR="00CC533A" w:rsidRPr="00631210" w:rsidRDefault="00CC533A" w:rsidP="00CC533A">
      <w:pPr>
        <w:ind w:right="-427"/>
        <w:jc w:val="center"/>
        <w:rPr>
          <w:rFonts w:ascii="Verdana" w:hAnsi="Verdana"/>
          <w:b/>
          <w:sz w:val="19"/>
          <w:szCs w:val="19"/>
        </w:rPr>
      </w:pPr>
    </w:p>
    <w:p w14:paraId="636F357C" w14:textId="77777777" w:rsidR="00CC533A" w:rsidRPr="002E5825" w:rsidRDefault="00CC533A" w:rsidP="00CC533A">
      <w:pPr>
        <w:jc w:val="both"/>
        <w:rPr>
          <w:rFonts w:ascii="Verdana" w:eastAsia="Arial Unicode MS" w:hAnsi="Verdana"/>
          <w:sz w:val="20"/>
          <w:szCs w:val="20"/>
        </w:rPr>
      </w:pPr>
    </w:p>
    <w:p w14:paraId="636F357D" w14:textId="77777777" w:rsidR="000F6392" w:rsidRPr="002E5825" w:rsidRDefault="000F6392" w:rsidP="000F6392">
      <w:pPr>
        <w:spacing w:before="120" w:after="120"/>
        <w:ind w:left="900" w:right="-427" w:hanging="333"/>
        <w:jc w:val="both"/>
        <w:rPr>
          <w:rFonts w:ascii="Verdana" w:hAnsi="Verdana" w:cs="Tahoma"/>
          <w:iCs/>
          <w:sz w:val="19"/>
          <w:szCs w:val="19"/>
        </w:rPr>
      </w:pPr>
      <w:r w:rsidRPr="002E5825">
        <w:rPr>
          <w:rFonts w:ascii="Verdana" w:hAnsi="Verdana" w:cs="Tahoma"/>
          <w:b/>
          <w:iCs/>
          <w:sz w:val="19"/>
          <w:szCs w:val="19"/>
        </w:rPr>
        <w:t>1.-</w:t>
      </w:r>
      <w:r w:rsidRPr="002E5825">
        <w:rPr>
          <w:rFonts w:ascii="Verdana" w:hAnsi="Verdana" w:cs="Tahoma"/>
          <w:iCs/>
          <w:sz w:val="19"/>
          <w:szCs w:val="19"/>
        </w:rPr>
        <w:t xml:space="preserve"> </w:t>
      </w:r>
      <w:r w:rsidRPr="002E5825">
        <w:rPr>
          <w:rFonts w:ascii="Verdana" w:hAnsi="Verdana"/>
          <w:sz w:val="19"/>
          <w:szCs w:val="19"/>
        </w:rPr>
        <w:t>Que ha tenido conocimiento del anuncio de licitación publicado en el…</w:t>
      </w:r>
    </w:p>
    <w:p w14:paraId="636F357E" w14:textId="77777777" w:rsidR="00CC533A" w:rsidRPr="002E5825" w:rsidRDefault="000F6392" w:rsidP="000F6392">
      <w:pPr>
        <w:spacing w:before="120" w:after="120"/>
        <w:ind w:left="900" w:right="-427" w:hanging="333"/>
        <w:jc w:val="both"/>
        <w:rPr>
          <w:rFonts w:ascii="Verdana" w:hAnsi="Verdana"/>
          <w:sz w:val="19"/>
          <w:szCs w:val="19"/>
        </w:rPr>
      </w:pPr>
      <w:r w:rsidRPr="002E5825">
        <w:rPr>
          <w:rFonts w:ascii="Verdana" w:hAnsi="Verdana" w:cs="Tahoma"/>
          <w:b/>
          <w:iCs/>
          <w:sz w:val="19"/>
          <w:szCs w:val="19"/>
        </w:rPr>
        <w:t>2.-</w:t>
      </w:r>
      <w:r w:rsidRPr="002E5825">
        <w:rPr>
          <w:rFonts w:ascii="Verdana" w:hAnsi="Verdana" w:cs="Tahoma"/>
          <w:iCs/>
          <w:sz w:val="19"/>
          <w:szCs w:val="19"/>
        </w:rPr>
        <w:t xml:space="preserve"> </w:t>
      </w:r>
      <w:r w:rsidRPr="002E5825">
        <w:rPr>
          <w:rFonts w:ascii="Verdana" w:hAnsi="Verdana"/>
          <w:sz w:val="19"/>
          <w:szCs w:val="19"/>
        </w:rPr>
        <w:t>Que solicita ser admitida a la licitación y ser invitada a presentar oferta.</w:t>
      </w:r>
    </w:p>
    <w:p w14:paraId="636F357F" w14:textId="77777777" w:rsidR="00CC533A" w:rsidRPr="002E5825" w:rsidRDefault="00CC533A" w:rsidP="000F6392">
      <w:pPr>
        <w:spacing w:before="120" w:after="120"/>
        <w:jc w:val="both"/>
        <w:rPr>
          <w:rFonts w:ascii="Verdana" w:hAnsi="Verdana"/>
          <w:sz w:val="20"/>
          <w:szCs w:val="20"/>
        </w:rPr>
      </w:pPr>
    </w:p>
    <w:p w14:paraId="636F3580" w14:textId="77777777" w:rsidR="00CC533A" w:rsidRPr="002E5825" w:rsidRDefault="00CC533A" w:rsidP="000F6392">
      <w:pPr>
        <w:spacing w:before="120" w:after="120"/>
        <w:jc w:val="both"/>
        <w:rPr>
          <w:rFonts w:ascii="Verdana" w:hAnsi="Verdana"/>
          <w:sz w:val="20"/>
          <w:szCs w:val="20"/>
        </w:rPr>
      </w:pPr>
    </w:p>
    <w:p w14:paraId="636F3581" w14:textId="77777777" w:rsidR="00CC533A" w:rsidRPr="002E5825" w:rsidRDefault="00CC533A" w:rsidP="00CC533A">
      <w:pPr>
        <w:jc w:val="both"/>
        <w:rPr>
          <w:rFonts w:ascii="Verdana" w:hAnsi="Verdana"/>
          <w:sz w:val="20"/>
          <w:szCs w:val="20"/>
        </w:rPr>
      </w:pPr>
    </w:p>
    <w:p w14:paraId="636F3582" w14:textId="77777777" w:rsidR="00CC533A" w:rsidRPr="002E5825" w:rsidRDefault="00CC533A" w:rsidP="00CC533A">
      <w:pPr>
        <w:jc w:val="both"/>
        <w:rPr>
          <w:rFonts w:ascii="Verdana" w:hAnsi="Verdana"/>
          <w:sz w:val="20"/>
          <w:szCs w:val="20"/>
        </w:rPr>
      </w:pPr>
    </w:p>
    <w:p w14:paraId="636F3583" w14:textId="77777777" w:rsidR="00CC533A" w:rsidRPr="002E5825" w:rsidRDefault="00CC533A" w:rsidP="00CC533A">
      <w:pPr>
        <w:jc w:val="both"/>
        <w:rPr>
          <w:rFonts w:ascii="Verdana" w:hAnsi="Verdana"/>
          <w:sz w:val="20"/>
          <w:szCs w:val="20"/>
        </w:rPr>
      </w:pPr>
    </w:p>
    <w:p w14:paraId="636F3584" w14:textId="77777777" w:rsidR="00CC533A" w:rsidRPr="002E5825" w:rsidRDefault="00CC533A" w:rsidP="00CC533A">
      <w:pPr>
        <w:jc w:val="both"/>
        <w:rPr>
          <w:rFonts w:ascii="Verdana" w:hAnsi="Verdana"/>
          <w:sz w:val="20"/>
          <w:szCs w:val="20"/>
        </w:rPr>
      </w:pPr>
    </w:p>
    <w:p w14:paraId="636F3585" w14:textId="77777777" w:rsidR="00CC533A" w:rsidRPr="002E5825" w:rsidRDefault="00CC533A" w:rsidP="00CC533A">
      <w:pPr>
        <w:jc w:val="both"/>
        <w:rPr>
          <w:rFonts w:ascii="Verdana" w:hAnsi="Verdana"/>
          <w:sz w:val="20"/>
          <w:szCs w:val="20"/>
        </w:rPr>
      </w:pPr>
    </w:p>
    <w:p w14:paraId="636F3586" w14:textId="77777777" w:rsidR="00CC533A" w:rsidRPr="002E5825" w:rsidRDefault="00CC533A" w:rsidP="00CC533A">
      <w:pPr>
        <w:jc w:val="both"/>
        <w:rPr>
          <w:rFonts w:ascii="Verdana" w:hAnsi="Verdana"/>
          <w:sz w:val="20"/>
          <w:szCs w:val="20"/>
        </w:rPr>
      </w:pPr>
    </w:p>
    <w:p w14:paraId="636F3587" w14:textId="77777777" w:rsidR="00CC533A" w:rsidRPr="002E5825" w:rsidRDefault="00CC533A" w:rsidP="00CC533A">
      <w:pPr>
        <w:jc w:val="both"/>
        <w:rPr>
          <w:rFonts w:ascii="Verdana" w:hAnsi="Verdana"/>
          <w:sz w:val="20"/>
          <w:szCs w:val="20"/>
        </w:rPr>
      </w:pPr>
      <w:r w:rsidRPr="002E5825">
        <w:rPr>
          <w:rFonts w:ascii="Verdana" w:hAnsi="Verdana"/>
          <w:sz w:val="20"/>
          <w:szCs w:val="20"/>
        </w:rPr>
        <w:t>En............................., a...... de....................de 20....</w:t>
      </w:r>
    </w:p>
    <w:p w14:paraId="636F3588" w14:textId="77777777" w:rsidR="00CC533A" w:rsidRPr="002E5825" w:rsidRDefault="00CC533A" w:rsidP="00CC533A">
      <w:pPr>
        <w:jc w:val="both"/>
        <w:rPr>
          <w:rFonts w:ascii="Verdana" w:hAnsi="Verdana"/>
          <w:sz w:val="20"/>
          <w:szCs w:val="20"/>
        </w:rPr>
      </w:pPr>
    </w:p>
    <w:p w14:paraId="636F3589" w14:textId="77777777" w:rsidR="00CC533A" w:rsidRPr="002E5825" w:rsidRDefault="00CC533A" w:rsidP="00CC533A">
      <w:pPr>
        <w:jc w:val="both"/>
        <w:rPr>
          <w:rFonts w:ascii="Verdana" w:hAnsi="Verdana"/>
          <w:sz w:val="20"/>
          <w:szCs w:val="20"/>
        </w:rPr>
      </w:pPr>
      <w:r w:rsidRPr="002E5825">
        <w:rPr>
          <w:rFonts w:ascii="Verdana" w:hAnsi="Verdana"/>
          <w:sz w:val="20"/>
          <w:szCs w:val="20"/>
        </w:rPr>
        <w:t>Firmado</w:t>
      </w:r>
      <w:r w:rsidRPr="002E5825">
        <w:rPr>
          <w:rFonts w:ascii="Verdana" w:hAnsi="Verdana"/>
          <w:b/>
          <w:sz w:val="20"/>
          <w:szCs w:val="20"/>
          <w:vertAlign w:val="superscript"/>
        </w:rPr>
        <w:footnoteReference w:id="18"/>
      </w:r>
      <w:r w:rsidRPr="002E5825">
        <w:rPr>
          <w:rFonts w:ascii="Verdana" w:hAnsi="Verdana"/>
          <w:sz w:val="20"/>
          <w:szCs w:val="20"/>
        </w:rPr>
        <w:t>:</w:t>
      </w:r>
    </w:p>
    <w:p w14:paraId="636F358A" w14:textId="77777777" w:rsidR="000F6392" w:rsidRPr="00875128" w:rsidRDefault="000F6392" w:rsidP="00CC533A">
      <w:pPr>
        <w:jc w:val="both"/>
        <w:rPr>
          <w:rFonts w:ascii="Verdana" w:hAnsi="Verdana"/>
          <w:sz w:val="20"/>
          <w:szCs w:val="20"/>
        </w:rPr>
      </w:pPr>
    </w:p>
    <w:p w14:paraId="636F358B" w14:textId="77777777" w:rsidR="000F6392" w:rsidRPr="00875128" w:rsidRDefault="000F6392" w:rsidP="00CC533A">
      <w:pPr>
        <w:jc w:val="both"/>
        <w:rPr>
          <w:rFonts w:ascii="Verdana" w:hAnsi="Verdana"/>
          <w:sz w:val="20"/>
          <w:szCs w:val="20"/>
        </w:rPr>
      </w:pPr>
    </w:p>
    <w:p w14:paraId="636F358C" w14:textId="77777777" w:rsidR="000F6392" w:rsidRPr="00875128" w:rsidRDefault="000F6392" w:rsidP="00CC533A">
      <w:pPr>
        <w:jc w:val="both"/>
        <w:rPr>
          <w:rFonts w:ascii="Verdana" w:hAnsi="Verdana"/>
          <w:sz w:val="20"/>
          <w:szCs w:val="20"/>
        </w:rPr>
      </w:pPr>
    </w:p>
    <w:p w14:paraId="636F358D" w14:textId="77777777" w:rsidR="000F6392" w:rsidRPr="00875128" w:rsidRDefault="000F6392" w:rsidP="00CC533A">
      <w:pPr>
        <w:jc w:val="both"/>
        <w:rPr>
          <w:rFonts w:ascii="Verdana" w:hAnsi="Verdana"/>
          <w:sz w:val="20"/>
          <w:szCs w:val="20"/>
        </w:rPr>
      </w:pPr>
    </w:p>
    <w:p w14:paraId="636F358E" w14:textId="77777777" w:rsidR="000F6392" w:rsidRPr="00875128" w:rsidRDefault="000F6392" w:rsidP="00CC533A">
      <w:pPr>
        <w:jc w:val="both"/>
        <w:rPr>
          <w:rFonts w:ascii="Verdana" w:hAnsi="Verdana"/>
          <w:sz w:val="20"/>
          <w:szCs w:val="20"/>
        </w:rPr>
      </w:pPr>
    </w:p>
    <w:p w14:paraId="636F358F" w14:textId="77777777" w:rsidR="000F6392" w:rsidRPr="00875128" w:rsidRDefault="000F6392" w:rsidP="00CC533A">
      <w:pPr>
        <w:jc w:val="both"/>
        <w:rPr>
          <w:rFonts w:ascii="Verdana" w:hAnsi="Verdana"/>
          <w:sz w:val="20"/>
          <w:szCs w:val="20"/>
        </w:rPr>
      </w:pPr>
    </w:p>
    <w:p w14:paraId="636F3590" w14:textId="77777777" w:rsidR="000F6392" w:rsidRPr="00875128" w:rsidRDefault="000F6392" w:rsidP="00CC533A">
      <w:pPr>
        <w:jc w:val="both"/>
        <w:rPr>
          <w:rFonts w:ascii="Verdana" w:hAnsi="Verdana"/>
          <w:sz w:val="20"/>
          <w:szCs w:val="20"/>
        </w:rPr>
      </w:pPr>
    </w:p>
    <w:p w14:paraId="636F3591" w14:textId="77777777" w:rsidR="000F6392" w:rsidRPr="00875128" w:rsidRDefault="000F6392" w:rsidP="00CC533A">
      <w:pPr>
        <w:jc w:val="both"/>
        <w:rPr>
          <w:rFonts w:ascii="Verdana" w:hAnsi="Verdana"/>
          <w:sz w:val="20"/>
          <w:szCs w:val="20"/>
        </w:rPr>
      </w:pPr>
    </w:p>
    <w:p w14:paraId="636F3592" w14:textId="77777777" w:rsidR="000F6392" w:rsidRPr="00875128" w:rsidRDefault="000F6392" w:rsidP="000F6392">
      <w:pPr>
        <w:shd w:val="clear" w:color="auto" w:fill="FFFFFF"/>
        <w:ind w:right="-427"/>
        <w:jc w:val="both"/>
        <w:rPr>
          <w:rFonts w:ascii="Verdana" w:hAnsi="Verdana"/>
          <w:b/>
          <w:sz w:val="14"/>
          <w:szCs w:val="14"/>
        </w:rPr>
      </w:pPr>
      <w:r w:rsidRPr="00875128">
        <w:rPr>
          <w:rFonts w:ascii="Verdana" w:hAnsi="Verdana"/>
          <w:b/>
          <w:sz w:val="14"/>
          <w:szCs w:val="14"/>
        </w:rPr>
        <w:t>Información básica sobre protección de datos personales.</w:t>
      </w:r>
    </w:p>
    <w:p w14:paraId="636F3593" w14:textId="77777777" w:rsidR="000F6392" w:rsidRPr="00875128" w:rsidRDefault="000F6392" w:rsidP="000F6392">
      <w:pPr>
        <w:shd w:val="clear" w:color="auto" w:fill="FFFFFF"/>
        <w:ind w:right="-427"/>
        <w:jc w:val="both"/>
        <w:rPr>
          <w:rFonts w:ascii="Verdana" w:hAnsi="Verdana"/>
          <w:sz w:val="14"/>
          <w:szCs w:val="14"/>
        </w:rPr>
      </w:pPr>
    </w:p>
    <w:p w14:paraId="636F3594" w14:textId="77777777" w:rsidR="000F6392" w:rsidRPr="00875128" w:rsidRDefault="000F6392" w:rsidP="000F6392">
      <w:pPr>
        <w:shd w:val="clear" w:color="auto" w:fill="FFFFFF"/>
        <w:ind w:right="-427"/>
        <w:jc w:val="both"/>
        <w:rPr>
          <w:rFonts w:ascii="Verdana" w:hAnsi="Verdana"/>
          <w:sz w:val="14"/>
          <w:szCs w:val="14"/>
        </w:rPr>
      </w:pPr>
      <w:r w:rsidRPr="0087512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75128">
        <w:rPr>
          <w:rFonts w:ascii="Verdana" w:hAnsi="Verdana"/>
          <w:b/>
          <w:sz w:val="14"/>
          <w:szCs w:val="14"/>
        </w:rPr>
        <w:t>Gestión de la contratación</w:t>
      </w:r>
      <w:r w:rsidRPr="00875128">
        <w:rPr>
          <w:rFonts w:ascii="Verdana" w:hAnsi="Verdana"/>
          <w:sz w:val="14"/>
          <w:szCs w:val="14"/>
        </w:rPr>
        <w:t>»:</w:t>
      </w:r>
    </w:p>
    <w:p w14:paraId="636F3595" w14:textId="77777777" w:rsidR="000F6392" w:rsidRPr="00875128" w:rsidRDefault="000F6392" w:rsidP="000F6392">
      <w:pPr>
        <w:shd w:val="clear" w:color="auto" w:fill="FFFFFF"/>
        <w:ind w:right="-427"/>
        <w:jc w:val="both"/>
        <w:rPr>
          <w:rFonts w:ascii="Verdana" w:hAnsi="Verdana"/>
          <w:sz w:val="14"/>
          <w:szCs w:val="14"/>
        </w:rPr>
      </w:pPr>
    </w:p>
    <w:p w14:paraId="636F3596" w14:textId="77777777" w:rsidR="000F6392" w:rsidRPr="00875128" w:rsidRDefault="000F6392" w:rsidP="00D16CBA">
      <w:pPr>
        <w:numPr>
          <w:ilvl w:val="0"/>
          <w:numId w:val="137"/>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Responsable: </w:t>
      </w:r>
      <w:r w:rsidRPr="00875128">
        <w:rPr>
          <w:rFonts w:ascii="Verdana" w:hAnsi="Verdana"/>
          <w:sz w:val="14"/>
          <w:szCs w:val="14"/>
        </w:rPr>
        <w:t>órgano de contratación correspondiente.</w:t>
      </w:r>
    </w:p>
    <w:p w14:paraId="636F3597" w14:textId="77777777" w:rsidR="000F6392" w:rsidRPr="00875128" w:rsidRDefault="000F6392" w:rsidP="00D16CBA">
      <w:pPr>
        <w:numPr>
          <w:ilvl w:val="0"/>
          <w:numId w:val="137"/>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Finalidad:</w:t>
      </w:r>
      <w:r w:rsidRPr="0087512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875128" w:rsidRDefault="000F6392" w:rsidP="00D16CBA">
      <w:pPr>
        <w:numPr>
          <w:ilvl w:val="0"/>
          <w:numId w:val="137"/>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Legitimación:</w:t>
      </w:r>
      <w:r w:rsidRPr="0087512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875128" w:rsidRDefault="000F6392" w:rsidP="00D16CBA">
      <w:pPr>
        <w:numPr>
          <w:ilvl w:val="0"/>
          <w:numId w:val="137"/>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Destinatarias: </w:t>
      </w:r>
      <w:r w:rsidRPr="00875128">
        <w:rPr>
          <w:rFonts w:ascii="Verdana" w:hAnsi="Verdana"/>
          <w:sz w:val="14"/>
          <w:szCs w:val="14"/>
        </w:rPr>
        <w:t>Los datos personales podrán ser facilitados a quien ostente un interés legítimo y a la Hacienda General del País Vasco.</w:t>
      </w:r>
    </w:p>
    <w:p w14:paraId="636F359A" w14:textId="77777777" w:rsidR="000F6392" w:rsidRPr="00875128" w:rsidRDefault="000F6392" w:rsidP="00D16CBA">
      <w:pPr>
        <w:numPr>
          <w:ilvl w:val="0"/>
          <w:numId w:val="137"/>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Derechos: </w:t>
      </w:r>
      <w:r w:rsidRPr="00875128">
        <w:rPr>
          <w:rFonts w:ascii="Verdana" w:hAnsi="Verdana"/>
          <w:sz w:val="14"/>
          <w:szCs w:val="14"/>
        </w:rPr>
        <w:t>Ud. tiene el derecho de acceso, rectificación y supresión de sus datos, así como de limitación u oposición a su tratamiento.</w:t>
      </w:r>
    </w:p>
    <w:p w14:paraId="636F359B" w14:textId="77777777" w:rsidR="000F6392" w:rsidRPr="00875128"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875128" w:rsidRDefault="000F6392" w:rsidP="000F6392">
      <w:pPr>
        <w:shd w:val="clear" w:color="auto" w:fill="FFFFFF"/>
        <w:tabs>
          <w:tab w:val="left" w:pos="142"/>
        </w:tabs>
        <w:ind w:right="-427"/>
        <w:jc w:val="both"/>
        <w:rPr>
          <w:rFonts w:ascii="Verdana" w:hAnsi="Verdana"/>
          <w:b/>
          <w:sz w:val="16"/>
          <w:szCs w:val="16"/>
        </w:rPr>
      </w:pPr>
      <w:r w:rsidRPr="00875128">
        <w:rPr>
          <w:rFonts w:ascii="Verdana" w:hAnsi="Verdana"/>
          <w:b/>
          <w:sz w:val="16"/>
          <w:szCs w:val="16"/>
        </w:rPr>
        <w:t>INFORMACIÓN COMPLETA EN EL ANEXO VII.1 «INFORMACIÓN ADICIONAL SOBRE PROTECCIÓN DE DATOS PERSONALES»</w:t>
      </w:r>
    </w:p>
    <w:p w14:paraId="636F359D" w14:textId="77777777" w:rsidR="000F6392" w:rsidRPr="007D2633" w:rsidRDefault="000F6392" w:rsidP="00CC533A">
      <w:pPr>
        <w:jc w:val="both"/>
        <w:rPr>
          <w:rFonts w:ascii="Verdana" w:hAnsi="Verdana"/>
          <w:sz w:val="20"/>
          <w:szCs w:val="20"/>
        </w:rPr>
      </w:pPr>
    </w:p>
    <w:p w14:paraId="636F359E" w14:textId="77777777" w:rsidR="00CC533A" w:rsidRDefault="00CC533A">
      <w:pPr>
        <w:rPr>
          <w:rFonts w:ascii="Verdana" w:hAnsi="Verdana" w:cs="Arial"/>
          <w:b/>
          <w:caps/>
          <w:sz w:val="19"/>
          <w:szCs w:val="19"/>
          <w:lang w:val="es-ES_tradnl"/>
        </w:rPr>
      </w:pPr>
      <w:r>
        <w:rPr>
          <w:lang w:val="es-ES_tradnl"/>
        </w:rPr>
        <w:br w:type="page"/>
      </w:r>
    </w:p>
    <w:p w14:paraId="636F359F" w14:textId="77777777" w:rsidR="00C66C71" w:rsidRPr="00427D9A" w:rsidRDefault="00662729" w:rsidP="00662729">
      <w:pPr>
        <w:pStyle w:val="Ttulo3"/>
        <w:ind w:left="1701" w:hanging="1701"/>
        <w:rPr>
          <w:rFonts w:eastAsia="Arial Unicode MS"/>
        </w:rPr>
      </w:pPr>
      <w:bookmarkStart w:id="1477" w:name="_Toc44410483"/>
      <w:r>
        <w:rPr>
          <w:lang w:val="es-ES_tradnl"/>
        </w:rPr>
        <w:lastRenderedPageBreak/>
        <w:t>ANEXO III.</w:t>
      </w:r>
      <w:r w:rsidR="00C66C71" w:rsidRPr="00427D9A">
        <w:rPr>
          <w:lang w:val="es-ES_tradnl"/>
        </w:rPr>
        <w:t>1</w:t>
      </w:r>
      <w:r w:rsidR="00C66C71" w:rsidRPr="00427D9A">
        <w:rPr>
          <w:rFonts w:eastAsia="Arial Unicode MS"/>
        </w:rPr>
        <w:t>-</w:t>
      </w:r>
      <w:r w:rsidR="00C66C71" w:rsidRPr="00427D9A">
        <w:rPr>
          <w:rFonts w:eastAsia="Arial Unicode MS"/>
        </w:rPr>
        <w:tab/>
        <w:t>OFERTA ECONÓMICA</w:t>
      </w:r>
      <w:bookmarkEnd w:id="1475"/>
      <w:bookmarkEnd w:id="1476"/>
      <w:bookmarkEnd w:id="1477"/>
    </w:p>
    <w:p w14:paraId="636F35A0"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A2" w14:textId="2AA7B703" w:rsidR="00C66C71" w:rsidRPr="00427D9A" w:rsidRDefault="00C66C71" w:rsidP="006A612B">
      <w:pPr>
        <w:widowControl w:val="0"/>
        <w:tabs>
          <w:tab w:val="center" w:pos="4252"/>
          <w:tab w:val="right" w:pos="8504"/>
        </w:tabs>
        <w:ind w:right="-427"/>
        <w:jc w:val="both"/>
        <w:rPr>
          <w:rFonts w:ascii="Verdana" w:eastAsia="Arial Unicode MS" w:hAnsi="Verdana"/>
          <w:b/>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612B">
        <w:rPr>
          <w:rFonts w:ascii="Verdana" w:hAnsi="Verdana" w:cs="Tahoma"/>
          <w:b/>
          <w:sz w:val="19"/>
          <w:szCs w:val="19"/>
        </w:rPr>
        <w:t>07/2023-A</w:t>
      </w:r>
    </w:p>
    <w:p w14:paraId="636F35A3" w14:textId="77777777" w:rsidR="00C66C71" w:rsidRPr="00427D9A" w:rsidRDefault="00C66C71" w:rsidP="00C66C71">
      <w:pPr>
        <w:ind w:right="-427"/>
        <w:jc w:val="center"/>
        <w:rPr>
          <w:rFonts w:ascii="Verdana" w:hAnsi="Verdana"/>
          <w:b/>
          <w:sz w:val="19"/>
          <w:szCs w:val="19"/>
        </w:rPr>
      </w:pPr>
      <w:bookmarkStart w:id="1478" w:name="_Toc505598254"/>
      <w:bookmarkStart w:id="1479" w:name="_Toc505598331"/>
      <w:bookmarkStart w:id="1480" w:name="_Toc505598424"/>
      <w:bookmarkStart w:id="1481" w:name="_Toc507512603"/>
      <w:bookmarkStart w:id="1482" w:name="_Toc507512904"/>
      <w:r w:rsidRPr="00427D9A">
        <w:rPr>
          <w:rFonts w:ascii="Verdana" w:hAnsi="Verdana"/>
          <w:b/>
          <w:sz w:val="19"/>
          <w:szCs w:val="19"/>
        </w:rPr>
        <w:t>DECLARA:</w:t>
      </w:r>
      <w:bookmarkEnd w:id="1478"/>
      <w:bookmarkEnd w:id="1479"/>
      <w:bookmarkEnd w:id="1480"/>
      <w:bookmarkEnd w:id="1481"/>
      <w:bookmarkEnd w:id="1482"/>
    </w:p>
    <w:p w14:paraId="636F35A4" w14:textId="77777777" w:rsidR="00C66C71" w:rsidRPr="00427D9A" w:rsidRDefault="00C66C71" w:rsidP="00C66C71">
      <w:pPr>
        <w:ind w:right="-285"/>
        <w:jc w:val="center"/>
        <w:rPr>
          <w:rFonts w:ascii="Verdana" w:eastAsia="Arial Unicode MS" w:hAnsi="Verdana"/>
          <w:b/>
          <w:sz w:val="19"/>
          <w:szCs w:val="19"/>
        </w:rPr>
      </w:pPr>
    </w:p>
    <w:p w14:paraId="636F35A5" w14:textId="77777777" w:rsidR="00C66C71" w:rsidRPr="00427D9A" w:rsidRDefault="00C66C71" w:rsidP="00D16CBA">
      <w:pPr>
        <w:numPr>
          <w:ilvl w:val="0"/>
          <w:numId w:val="60"/>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427D9A" w:rsidRDefault="00C66C71" w:rsidP="00C66C71">
      <w:pPr>
        <w:ind w:left="1418" w:right="-285" w:hanging="425"/>
        <w:jc w:val="both"/>
        <w:rPr>
          <w:rFonts w:ascii="Tahoma" w:hAnsi="Tahoma" w:cs="Tahoma"/>
          <w:sz w:val="19"/>
          <w:szCs w:val="19"/>
        </w:rPr>
      </w:pPr>
    </w:p>
    <w:p w14:paraId="636F35A7" w14:textId="77777777" w:rsidR="00C66C71" w:rsidRPr="00427D9A" w:rsidRDefault="00C66C71" w:rsidP="00D16CBA">
      <w:pPr>
        <w:numPr>
          <w:ilvl w:val="0"/>
          <w:numId w:val="60"/>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36F35A9" w14:textId="56C4727E" w:rsidR="00C66C71" w:rsidRPr="009175FF" w:rsidRDefault="00C66C71" w:rsidP="00C66C71">
      <w:pPr>
        <w:ind w:left="1000" w:right="-427"/>
        <w:jc w:val="both"/>
        <w:rPr>
          <w:rFonts w:ascii="Verdana" w:hAnsi="Verdana" w:cs="Tahoma"/>
          <w:b/>
          <w:color w:val="0000FF"/>
          <w:sz w:val="19"/>
          <w:szCs w:val="19"/>
        </w:rPr>
      </w:pPr>
    </w:p>
    <w:p w14:paraId="636F35AA" w14:textId="77777777" w:rsidR="00C66C71" w:rsidRPr="009175FF" w:rsidRDefault="00C66C71" w:rsidP="00C66C71">
      <w:pPr>
        <w:ind w:left="1000" w:right="-427"/>
        <w:jc w:val="both"/>
        <w:rPr>
          <w:rFonts w:ascii="Verdana" w:hAnsi="Verdana" w:cs="Tahom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2035"/>
        <w:gridCol w:w="2357"/>
      </w:tblGrid>
      <w:tr w:rsidR="000055AF" w:rsidRPr="009175FF" w14:paraId="636F35AF" w14:textId="77777777" w:rsidTr="000055AF">
        <w:trPr>
          <w:trHeight w:val="1017"/>
          <w:jc w:val="center"/>
        </w:trPr>
        <w:tc>
          <w:tcPr>
            <w:tcW w:w="2959" w:type="dxa"/>
            <w:vAlign w:val="center"/>
          </w:tcPr>
          <w:p w14:paraId="636F35AC" w14:textId="77777777" w:rsidR="000055AF" w:rsidRPr="009175FF" w:rsidRDefault="000055AF" w:rsidP="00C66C71">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p>
        </w:tc>
        <w:tc>
          <w:tcPr>
            <w:tcW w:w="2035" w:type="dxa"/>
            <w:vAlign w:val="center"/>
          </w:tcPr>
          <w:p w14:paraId="636F35AD" w14:textId="0AAF54E6" w:rsidR="000055AF" w:rsidRPr="009175FF" w:rsidRDefault="000055AF" w:rsidP="000055AF">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 xml:space="preserve">IVA </w:t>
            </w:r>
            <w:r>
              <w:rPr>
                <w:rFonts w:ascii="Verdana" w:hAnsi="Verdana" w:cs="Tahoma"/>
                <w:sz w:val="19"/>
                <w:szCs w:val="19"/>
              </w:rPr>
              <w:t>(21</w:t>
            </w:r>
            <w:r w:rsidRPr="009175FF">
              <w:rPr>
                <w:rFonts w:ascii="Verdana" w:hAnsi="Verdana" w:cs="Tahoma"/>
                <w:sz w:val="19"/>
                <w:szCs w:val="19"/>
              </w:rPr>
              <w:t>%)</w:t>
            </w:r>
          </w:p>
        </w:tc>
        <w:tc>
          <w:tcPr>
            <w:tcW w:w="2357" w:type="dxa"/>
            <w:vAlign w:val="center"/>
          </w:tcPr>
          <w:p w14:paraId="636F35AE" w14:textId="77777777" w:rsidR="000055AF" w:rsidRPr="009175FF" w:rsidRDefault="000055AF" w:rsidP="00C66C71">
            <w:pPr>
              <w:pStyle w:val="Prrafodelista1"/>
              <w:tabs>
                <w:tab w:val="left" w:pos="-1843"/>
                <w:tab w:val="right" w:pos="9900"/>
              </w:tabs>
              <w:ind w:left="-48" w:right="141"/>
              <w:jc w:val="center"/>
              <w:rPr>
                <w:rFonts w:ascii="Verdana" w:hAnsi="Verdana" w:cs="Tahoma"/>
                <w:sz w:val="19"/>
                <w:szCs w:val="19"/>
              </w:rPr>
            </w:pPr>
            <w:r w:rsidRPr="009175FF">
              <w:rPr>
                <w:rFonts w:ascii="Verdana" w:hAnsi="Verdana" w:cs="Tahoma"/>
                <w:sz w:val="19"/>
                <w:szCs w:val="19"/>
              </w:rPr>
              <w:t>Precio total</w:t>
            </w:r>
          </w:p>
        </w:tc>
      </w:tr>
      <w:tr w:rsidR="000055AF" w:rsidRPr="009175FF" w14:paraId="636F35B4" w14:textId="77777777" w:rsidTr="000055AF">
        <w:trPr>
          <w:trHeight w:val="493"/>
          <w:jc w:val="center"/>
        </w:trPr>
        <w:tc>
          <w:tcPr>
            <w:tcW w:w="2959" w:type="dxa"/>
          </w:tcPr>
          <w:p w14:paraId="636F35B1" w14:textId="77777777" w:rsidR="000055AF" w:rsidRPr="009175FF" w:rsidRDefault="000055AF" w:rsidP="00C66C71">
            <w:pPr>
              <w:pStyle w:val="Prrafodelista1"/>
              <w:tabs>
                <w:tab w:val="left" w:pos="-1843"/>
                <w:tab w:val="right" w:pos="9900"/>
              </w:tabs>
              <w:ind w:left="-48" w:right="141"/>
              <w:jc w:val="right"/>
              <w:rPr>
                <w:rFonts w:ascii="Verdana" w:hAnsi="Verdana" w:cs="Tahoma"/>
                <w:sz w:val="19"/>
                <w:szCs w:val="19"/>
              </w:rPr>
            </w:pPr>
          </w:p>
        </w:tc>
        <w:tc>
          <w:tcPr>
            <w:tcW w:w="2035" w:type="dxa"/>
          </w:tcPr>
          <w:p w14:paraId="636F35B2" w14:textId="77777777" w:rsidR="000055AF" w:rsidRPr="009175FF" w:rsidRDefault="000055AF" w:rsidP="00C66C71">
            <w:pPr>
              <w:pStyle w:val="Prrafodelista1"/>
              <w:tabs>
                <w:tab w:val="left" w:pos="-1843"/>
                <w:tab w:val="right" w:pos="9900"/>
              </w:tabs>
              <w:ind w:left="-48" w:right="141"/>
              <w:jc w:val="center"/>
              <w:rPr>
                <w:rFonts w:ascii="Verdana" w:hAnsi="Verdana" w:cs="Tahoma"/>
                <w:sz w:val="19"/>
                <w:szCs w:val="19"/>
              </w:rPr>
            </w:pPr>
          </w:p>
        </w:tc>
        <w:tc>
          <w:tcPr>
            <w:tcW w:w="2357" w:type="dxa"/>
          </w:tcPr>
          <w:p w14:paraId="636F35B3" w14:textId="77777777" w:rsidR="000055AF" w:rsidRPr="009175FF" w:rsidRDefault="000055AF" w:rsidP="00C66C71">
            <w:pPr>
              <w:pStyle w:val="Prrafodelista1"/>
              <w:tabs>
                <w:tab w:val="left" w:pos="-1843"/>
                <w:tab w:val="right" w:pos="9900"/>
              </w:tabs>
              <w:ind w:left="-48" w:right="141"/>
              <w:jc w:val="center"/>
              <w:rPr>
                <w:rFonts w:ascii="Verdana" w:hAnsi="Verdana" w:cs="Tahoma"/>
                <w:sz w:val="19"/>
                <w:szCs w:val="19"/>
              </w:rPr>
            </w:pPr>
          </w:p>
        </w:tc>
      </w:tr>
    </w:tbl>
    <w:p w14:paraId="636F35B5" w14:textId="77777777" w:rsidR="00C66C71" w:rsidRPr="009175FF" w:rsidRDefault="00C66C71" w:rsidP="00C66C71">
      <w:pPr>
        <w:tabs>
          <w:tab w:val="right" w:pos="9978"/>
        </w:tabs>
        <w:ind w:left="1000" w:right="-427" w:hanging="400"/>
        <w:jc w:val="both"/>
        <w:rPr>
          <w:rFonts w:ascii="Verdana" w:hAnsi="Verdana" w:cs="Tahoma"/>
          <w:b/>
          <w:sz w:val="19"/>
          <w:szCs w:val="19"/>
        </w:rPr>
      </w:pPr>
    </w:p>
    <w:p w14:paraId="636F35CC" w14:textId="77777777" w:rsidR="00C66C71" w:rsidRDefault="00C66C71" w:rsidP="00C66C71">
      <w:pPr>
        <w:tabs>
          <w:tab w:val="right" w:pos="9978"/>
        </w:tabs>
        <w:ind w:left="600" w:right="141" w:hanging="400"/>
        <w:jc w:val="both"/>
        <w:rPr>
          <w:rFonts w:ascii="Verdana" w:hAnsi="Verdana" w:cs="Tahoma"/>
          <w:sz w:val="19"/>
          <w:szCs w:val="19"/>
        </w:rPr>
      </w:pPr>
    </w:p>
    <w:p w14:paraId="636F35CD" w14:textId="77777777" w:rsidR="00C66C71" w:rsidRPr="00427D9A" w:rsidRDefault="00C66C71" w:rsidP="00C66C71">
      <w:pPr>
        <w:tabs>
          <w:tab w:val="right" w:pos="9978"/>
        </w:tabs>
        <w:ind w:left="600" w:right="141" w:hanging="400"/>
        <w:jc w:val="both"/>
        <w:rPr>
          <w:rFonts w:ascii="Verdana" w:hAnsi="Verdana" w:cs="Tahoma"/>
          <w:sz w:val="19"/>
          <w:szCs w:val="19"/>
        </w:rPr>
      </w:pPr>
    </w:p>
    <w:p w14:paraId="636F35CE" w14:textId="77777777" w:rsidR="00C66C71" w:rsidRPr="00427D9A" w:rsidRDefault="00C66C71" w:rsidP="00C66C71">
      <w:pPr>
        <w:ind w:right="-427"/>
        <w:rPr>
          <w:rFonts w:ascii="Verdana" w:hAnsi="Verdana" w:cs="Tahoma"/>
          <w:sz w:val="19"/>
          <w:szCs w:val="19"/>
        </w:rPr>
      </w:pPr>
      <w:bookmarkStart w:id="1483" w:name="_Toc505598255"/>
      <w:bookmarkStart w:id="1484" w:name="_Toc505598332"/>
      <w:bookmarkStart w:id="1485" w:name="_Toc505598425"/>
      <w:bookmarkStart w:id="1486" w:name="_Toc507512604"/>
      <w:bookmarkStart w:id="1487" w:name="_Toc507512905"/>
      <w:r w:rsidRPr="00427D9A">
        <w:rPr>
          <w:rFonts w:ascii="Verdana" w:hAnsi="Verdana" w:cs="Tahoma"/>
          <w:sz w:val="19"/>
          <w:szCs w:val="19"/>
        </w:rPr>
        <w:t>En............................., a...... de....................de 20....</w:t>
      </w:r>
      <w:bookmarkEnd w:id="1483"/>
      <w:bookmarkEnd w:id="1484"/>
      <w:bookmarkEnd w:id="1485"/>
      <w:bookmarkEnd w:id="1486"/>
      <w:bookmarkEnd w:id="1487"/>
    </w:p>
    <w:p w14:paraId="636F35CF" w14:textId="77777777" w:rsidR="00C66C71" w:rsidRPr="00427D9A" w:rsidRDefault="00C66C71" w:rsidP="00C66C71">
      <w:pPr>
        <w:ind w:right="-427"/>
        <w:rPr>
          <w:rFonts w:ascii="Verdana" w:hAnsi="Verdana" w:cs="Tahoma"/>
          <w:sz w:val="19"/>
          <w:szCs w:val="19"/>
        </w:rPr>
      </w:pPr>
    </w:p>
    <w:p w14:paraId="636F35D0" w14:textId="77777777" w:rsidR="00C66C71" w:rsidRPr="00427D9A" w:rsidRDefault="00C66C71" w:rsidP="00C66C71">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19"/>
      </w:r>
      <w:r w:rsidRPr="00427D9A">
        <w:rPr>
          <w:rFonts w:ascii="Verdana" w:hAnsi="Verdana" w:cs="Tahoma"/>
          <w:sz w:val="19"/>
          <w:szCs w:val="19"/>
        </w:rPr>
        <w:t>-</w:t>
      </w:r>
      <w:r w:rsidRPr="00427D9A">
        <w:rPr>
          <w:rFonts w:ascii="Verdana" w:hAnsi="Verdana" w:cs="Tahoma"/>
          <w:sz w:val="19"/>
          <w:szCs w:val="19"/>
          <w:vertAlign w:val="superscript"/>
        </w:rPr>
        <w:footnoteReference w:id="20"/>
      </w:r>
      <w:r w:rsidRPr="00427D9A">
        <w:rPr>
          <w:rFonts w:ascii="Verdana" w:hAnsi="Verdana" w:cs="Tahoma"/>
          <w:sz w:val="19"/>
          <w:szCs w:val="19"/>
        </w:rPr>
        <w:t>:</w:t>
      </w:r>
    </w:p>
    <w:p w14:paraId="636F35D1" w14:textId="77777777" w:rsidR="00C66C71" w:rsidRPr="00427D9A" w:rsidRDefault="00C66C71" w:rsidP="00C66C71">
      <w:pPr>
        <w:ind w:right="-427"/>
        <w:rPr>
          <w:rFonts w:ascii="Verdana" w:hAnsi="Verdana" w:cs="Tahoma"/>
          <w:sz w:val="18"/>
          <w:szCs w:val="18"/>
        </w:rPr>
      </w:pPr>
    </w:p>
    <w:p w14:paraId="636F35D2" w14:textId="77777777" w:rsidR="00C66C71" w:rsidRPr="00427D9A" w:rsidRDefault="00C66C71" w:rsidP="00C66C71">
      <w:pPr>
        <w:ind w:right="-427"/>
        <w:rPr>
          <w:rFonts w:ascii="Verdana" w:hAnsi="Verdana" w:cs="Tahoma"/>
          <w:sz w:val="18"/>
          <w:szCs w:val="18"/>
        </w:rPr>
      </w:pPr>
    </w:p>
    <w:p w14:paraId="636F35D3" w14:textId="77777777" w:rsidR="00C66C71" w:rsidRPr="00427D9A" w:rsidRDefault="00C66C71" w:rsidP="00C66C71">
      <w:pPr>
        <w:ind w:right="-427"/>
        <w:rPr>
          <w:rFonts w:ascii="Verdana" w:hAnsi="Verdana" w:cs="Tahoma"/>
          <w:sz w:val="18"/>
          <w:szCs w:val="18"/>
        </w:rPr>
      </w:pPr>
    </w:p>
    <w:p w14:paraId="636F35D4" w14:textId="77777777" w:rsidR="00C66C71" w:rsidRPr="00427D9A" w:rsidRDefault="00C66C71" w:rsidP="00C66C71">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36F35D5" w14:textId="77777777" w:rsidR="00C66C71" w:rsidRPr="00427D9A" w:rsidRDefault="00C66C71" w:rsidP="00C66C71">
      <w:pPr>
        <w:shd w:val="clear" w:color="auto" w:fill="FFFFFF"/>
        <w:ind w:left="142" w:right="-427"/>
        <w:jc w:val="both"/>
        <w:rPr>
          <w:rFonts w:ascii="Verdana" w:hAnsi="Verdana"/>
          <w:sz w:val="14"/>
          <w:szCs w:val="14"/>
        </w:rPr>
      </w:pPr>
    </w:p>
    <w:p w14:paraId="636F35D6" w14:textId="77777777" w:rsidR="00C66C71" w:rsidRPr="00427D9A" w:rsidRDefault="00C66C71" w:rsidP="00C66C71">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36F35D7" w14:textId="77777777" w:rsidR="00C66C71" w:rsidRPr="00427D9A" w:rsidRDefault="00C66C71" w:rsidP="00C66C71">
      <w:pPr>
        <w:shd w:val="clear" w:color="auto" w:fill="FFFFFF"/>
        <w:ind w:left="142" w:right="-427"/>
        <w:jc w:val="both"/>
        <w:rPr>
          <w:rFonts w:ascii="Verdana" w:hAnsi="Verdana"/>
          <w:sz w:val="14"/>
          <w:szCs w:val="14"/>
        </w:rPr>
      </w:pPr>
    </w:p>
    <w:p w14:paraId="636F35D8" w14:textId="77777777" w:rsidR="00C66C71" w:rsidRPr="00427D9A" w:rsidRDefault="00C66C71" w:rsidP="00D16CBA">
      <w:pPr>
        <w:numPr>
          <w:ilvl w:val="0"/>
          <w:numId w:val="7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36F35D9" w14:textId="77777777" w:rsidR="00C66C71" w:rsidRPr="00427D9A" w:rsidRDefault="00C66C71" w:rsidP="00D16CBA">
      <w:pPr>
        <w:numPr>
          <w:ilvl w:val="0"/>
          <w:numId w:val="7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427D9A" w:rsidRDefault="00C66C71" w:rsidP="00D16CBA">
      <w:pPr>
        <w:numPr>
          <w:ilvl w:val="0"/>
          <w:numId w:val="7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36F35DB" w14:textId="77777777" w:rsidR="00C66C71" w:rsidRPr="00427D9A" w:rsidRDefault="00C66C71" w:rsidP="00D16CBA">
      <w:pPr>
        <w:numPr>
          <w:ilvl w:val="0"/>
          <w:numId w:val="7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36F35DC" w14:textId="77777777" w:rsidR="00C66C71" w:rsidRPr="00427D9A" w:rsidRDefault="00C66C71" w:rsidP="00D16CBA">
      <w:pPr>
        <w:numPr>
          <w:ilvl w:val="0"/>
          <w:numId w:val="7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6F35DD" w14:textId="77777777" w:rsidR="00C66C71" w:rsidRPr="00427D9A"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Default="00C66C71" w:rsidP="00C66C71">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488" w:name="AnexoV1"/>
      <w:bookmarkStart w:id="1489" w:name="_Toc33530875"/>
    </w:p>
    <w:p w14:paraId="636F35DF" w14:textId="77777777" w:rsidR="00C66C71" w:rsidRPr="00720FA1" w:rsidRDefault="00C66C71" w:rsidP="00662729">
      <w:pPr>
        <w:pStyle w:val="Ttulo3"/>
        <w:ind w:left="1701" w:hanging="1701"/>
        <w:rPr>
          <w:rFonts w:eastAsia="Arial Unicode MS"/>
          <w:i/>
        </w:rPr>
      </w:pPr>
      <w:bookmarkStart w:id="1490" w:name="_Toc38387846"/>
      <w:bookmarkStart w:id="1491" w:name="_Toc44410484"/>
      <w:r w:rsidRPr="00C03745">
        <w:rPr>
          <w:lang w:val="es-ES_tradnl"/>
        </w:rPr>
        <w:lastRenderedPageBreak/>
        <w:t>ANEXO</w:t>
      </w:r>
      <w:r w:rsidRPr="00720FA1">
        <w:rPr>
          <w:lang w:val="es-ES_tradnl"/>
        </w:rPr>
        <w:t xml:space="preserve"> V.1.-</w:t>
      </w:r>
      <w:r w:rsidRPr="00720FA1">
        <w:rPr>
          <w:lang w:val="es-ES_tradnl"/>
        </w:rPr>
        <w:tab/>
      </w:r>
      <w:bookmarkEnd w:id="1488"/>
      <w:r w:rsidRPr="00720FA1">
        <w:rPr>
          <w:lang w:val="es-ES_tradnl"/>
        </w:rPr>
        <w:t>DISPONIBILIDAD DE LA SOLVENCIA Y MEDIOS DE OTRAS ENTIDADES DURANTE TODA LA VIGENCIA DEL CONTRATO</w:t>
      </w:r>
      <w:bookmarkEnd w:id="1489"/>
      <w:bookmarkEnd w:id="1490"/>
      <w:bookmarkEnd w:id="1491"/>
    </w:p>
    <w:p w14:paraId="636F35E0" w14:textId="77777777" w:rsidR="00C66C71" w:rsidRPr="00720FA1"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36F35E2"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6F35E4" w14:textId="77777777" w:rsidR="00C66C71" w:rsidRPr="00720FA1" w:rsidRDefault="00C66C71" w:rsidP="00C66C71">
      <w:pPr>
        <w:ind w:right="-427"/>
        <w:jc w:val="center"/>
        <w:rPr>
          <w:rFonts w:ascii="Verdana" w:hAnsi="Verdana"/>
          <w:b/>
          <w:sz w:val="19"/>
          <w:szCs w:val="19"/>
        </w:rPr>
      </w:pPr>
      <w:bookmarkStart w:id="1492" w:name="_Toc505598256"/>
      <w:bookmarkStart w:id="1493" w:name="_Toc505598333"/>
      <w:bookmarkStart w:id="1494" w:name="_Toc505598426"/>
      <w:bookmarkStart w:id="1495" w:name="_Toc507512605"/>
      <w:bookmarkStart w:id="1496" w:name="_Toc507512906"/>
      <w:r w:rsidRPr="00720FA1">
        <w:rPr>
          <w:rFonts w:ascii="Verdana" w:hAnsi="Verdana"/>
          <w:b/>
          <w:sz w:val="19"/>
          <w:szCs w:val="19"/>
        </w:rPr>
        <w:t>DECLARAN:</w:t>
      </w:r>
      <w:bookmarkEnd w:id="1492"/>
      <w:bookmarkEnd w:id="1493"/>
      <w:bookmarkEnd w:id="1494"/>
      <w:bookmarkEnd w:id="1495"/>
      <w:bookmarkEnd w:id="1496"/>
    </w:p>
    <w:p w14:paraId="636F35E5" w14:textId="77777777" w:rsidR="00C66C71" w:rsidRPr="00720FA1" w:rsidRDefault="00C66C71" w:rsidP="00D16CBA">
      <w:pPr>
        <w:numPr>
          <w:ilvl w:val="0"/>
          <w:numId w:val="61"/>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36F35E6" w14:textId="77777777" w:rsidR="00C66C71" w:rsidRPr="00720FA1" w:rsidRDefault="00C66C71" w:rsidP="00D16CBA">
      <w:pPr>
        <w:numPr>
          <w:ilvl w:val="0"/>
          <w:numId w:val="61"/>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36F35E7" w14:textId="77777777" w:rsidR="00C66C71" w:rsidRPr="00720FA1" w:rsidRDefault="00C66C71" w:rsidP="00D16CBA">
      <w:pPr>
        <w:numPr>
          <w:ilvl w:val="0"/>
          <w:numId w:val="6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636F35E8" w14:textId="77777777" w:rsidR="00C66C71" w:rsidRPr="00720FA1" w:rsidRDefault="00C66C71" w:rsidP="00D16CBA">
      <w:pPr>
        <w:numPr>
          <w:ilvl w:val="0"/>
          <w:numId w:val="57"/>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36F35E9" w14:textId="77777777" w:rsidR="00C66C71" w:rsidRPr="00720FA1" w:rsidRDefault="00C66C71" w:rsidP="00D16CBA">
      <w:pPr>
        <w:numPr>
          <w:ilvl w:val="0"/>
          <w:numId w:val="57"/>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36F35EA" w14:textId="77777777" w:rsidR="00C66C71" w:rsidRPr="00720FA1" w:rsidRDefault="00C66C71" w:rsidP="00D16CBA">
      <w:pPr>
        <w:numPr>
          <w:ilvl w:val="0"/>
          <w:numId w:val="6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636F35EB" w14:textId="77777777" w:rsidR="00C66C71" w:rsidRPr="00720FA1" w:rsidRDefault="00C66C71" w:rsidP="00D16CBA">
      <w:pPr>
        <w:numPr>
          <w:ilvl w:val="0"/>
          <w:numId w:val="6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22"/>
      </w:r>
      <w:r w:rsidRPr="00720FA1">
        <w:rPr>
          <w:rFonts w:ascii="Verdana" w:hAnsi="Verdana" w:cs="Tahoma"/>
          <w:iCs/>
          <w:sz w:val="19"/>
          <w:szCs w:val="19"/>
        </w:rPr>
        <w:t>.</w:t>
      </w:r>
    </w:p>
    <w:p w14:paraId="636F35EC" w14:textId="77777777" w:rsidR="00C66C71" w:rsidRPr="00720FA1" w:rsidRDefault="00C66C71" w:rsidP="00D16CBA">
      <w:pPr>
        <w:numPr>
          <w:ilvl w:val="0"/>
          <w:numId w:val="61"/>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BE46FD">
        <w:rPr>
          <w:rFonts w:ascii="Verdana" w:hAnsi="Verdana" w:cs="Tahoma"/>
          <w:iCs/>
          <w:sz w:val="19"/>
          <w:szCs w:val="19"/>
        </w:rPr>
        <w:t>la/</w:t>
      </w:r>
      <w:r w:rsidRPr="00720FA1">
        <w:rPr>
          <w:rFonts w:ascii="Verdana" w:hAnsi="Verdana" w:cs="Tahoma"/>
          <w:iCs/>
          <w:sz w:val="19"/>
          <w:szCs w:val="19"/>
        </w:rPr>
        <w:t xml:space="preserve">el responsable del contrato cuando </w:t>
      </w:r>
      <w:r w:rsidR="00237E29" w:rsidRPr="005F5215">
        <w:rPr>
          <w:rFonts w:ascii="Verdana" w:hAnsi="Verdana" w:cs="Tahoma"/>
          <w:iCs/>
          <w:sz w:val="19"/>
          <w:szCs w:val="19"/>
        </w:rPr>
        <w:t>est</w:t>
      </w:r>
      <w:r w:rsidR="00237E29">
        <w:rPr>
          <w:rFonts w:ascii="Verdana" w:hAnsi="Verdana" w:cs="Tahoma"/>
          <w:iCs/>
          <w:sz w:val="19"/>
          <w:szCs w:val="19"/>
        </w:rPr>
        <w:t>a/e</w:t>
      </w:r>
      <w:r w:rsidR="00237E29"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720FA1"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720FA1" w:rsidRDefault="00C66C71" w:rsidP="00C66C71">
      <w:pPr>
        <w:ind w:left="284" w:right="-427"/>
        <w:rPr>
          <w:rFonts w:ascii="Verdana" w:hAnsi="Verdana" w:cs="Tahoma"/>
          <w:sz w:val="19"/>
          <w:szCs w:val="19"/>
        </w:rPr>
      </w:pPr>
      <w:bookmarkStart w:id="1497" w:name="_Toc505598257"/>
      <w:bookmarkStart w:id="1498" w:name="_Toc505598334"/>
      <w:bookmarkStart w:id="1499" w:name="_Toc505598427"/>
      <w:bookmarkStart w:id="1500" w:name="_Toc507512606"/>
      <w:bookmarkStart w:id="1501" w:name="_Toc507512907"/>
      <w:r w:rsidRPr="00720FA1">
        <w:rPr>
          <w:rFonts w:ascii="Verdana" w:hAnsi="Verdana" w:cs="Tahoma"/>
          <w:sz w:val="19"/>
          <w:szCs w:val="19"/>
        </w:rPr>
        <w:t>En............................., a...... de....................de 20....</w:t>
      </w:r>
      <w:bookmarkEnd w:id="1497"/>
      <w:bookmarkEnd w:id="1498"/>
      <w:bookmarkEnd w:id="1499"/>
      <w:bookmarkEnd w:id="1500"/>
      <w:bookmarkEnd w:id="1501"/>
    </w:p>
    <w:p w14:paraId="636F35EF" w14:textId="77777777" w:rsidR="00C66C71" w:rsidRPr="00720FA1" w:rsidRDefault="00C66C71" w:rsidP="00C66C71">
      <w:pPr>
        <w:ind w:left="284" w:right="-427"/>
        <w:rPr>
          <w:rFonts w:ascii="Verdana" w:hAnsi="Verdana" w:cs="Tahoma"/>
          <w:sz w:val="19"/>
          <w:szCs w:val="19"/>
        </w:rPr>
      </w:pPr>
    </w:p>
    <w:p w14:paraId="636F35F0" w14:textId="77777777" w:rsidR="00C66C71" w:rsidRPr="00720FA1" w:rsidRDefault="00C66C71" w:rsidP="00C66C71">
      <w:pPr>
        <w:ind w:left="284" w:right="-427"/>
        <w:rPr>
          <w:rFonts w:ascii="Verdana" w:hAnsi="Verdana" w:cs="Tahoma"/>
          <w:sz w:val="19"/>
          <w:szCs w:val="19"/>
        </w:rPr>
      </w:pPr>
    </w:p>
    <w:p w14:paraId="636F35F1" w14:textId="77777777" w:rsidR="00C66C71" w:rsidRPr="00720FA1" w:rsidRDefault="00C66C71" w:rsidP="00C66C71">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36F35F2" w14:textId="77777777" w:rsidR="00C66C71" w:rsidRPr="00720FA1" w:rsidRDefault="00C66C71" w:rsidP="00C66C71">
      <w:pPr>
        <w:ind w:right="-427"/>
        <w:rPr>
          <w:rFonts w:ascii="Verdana" w:hAnsi="Verdana" w:cs="Tahoma"/>
          <w:sz w:val="19"/>
          <w:szCs w:val="19"/>
        </w:rPr>
      </w:pPr>
    </w:p>
    <w:p w14:paraId="636F35F3" w14:textId="77777777" w:rsidR="00C66C71" w:rsidRPr="00720FA1" w:rsidRDefault="00C66C71" w:rsidP="00C66C71">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36F35F4" w14:textId="77777777" w:rsidR="00C66C71" w:rsidRPr="00720FA1" w:rsidRDefault="00C66C71" w:rsidP="00C66C71">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36F35F5" w14:textId="77777777" w:rsidR="00C66C71" w:rsidRPr="00720FA1" w:rsidRDefault="00C66C71" w:rsidP="00C66C71">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36F35F6" w14:textId="77777777" w:rsidR="00C66C71" w:rsidRPr="00720FA1" w:rsidRDefault="00C66C71" w:rsidP="00D16CBA">
      <w:pPr>
        <w:numPr>
          <w:ilvl w:val="0"/>
          <w:numId w:val="7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36F35F7" w14:textId="77777777" w:rsidR="00C66C71" w:rsidRPr="00720FA1" w:rsidRDefault="00C66C71" w:rsidP="00D16CBA">
      <w:pPr>
        <w:numPr>
          <w:ilvl w:val="0"/>
          <w:numId w:val="7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720FA1" w:rsidRDefault="00C66C71" w:rsidP="00D16CBA">
      <w:pPr>
        <w:numPr>
          <w:ilvl w:val="0"/>
          <w:numId w:val="7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636F35F9" w14:textId="77777777" w:rsidR="00C66C71" w:rsidRPr="00720FA1" w:rsidRDefault="00C66C71" w:rsidP="00D16CBA">
      <w:pPr>
        <w:numPr>
          <w:ilvl w:val="0"/>
          <w:numId w:val="7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636F35FA" w14:textId="77777777" w:rsidR="00C66C71" w:rsidRDefault="00C66C71" w:rsidP="00D16CBA">
      <w:pPr>
        <w:numPr>
          <w:ilvl w:val="0"/>
          <w:numId w:val="77"/>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36F35FB" w14:textId="77777777" w:rsidR="00C66C71"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720FA1" w:rsidRDefault="00C66C71" w:rsidP="00C66C71">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FD" w14:textId="77777777" w:rsidR="00C66C71" w:rsidRDefault="00C66C71" w:rsidP="00C66C71">
      <w:pPr>
        <w:rPr>
          <w:rFonts w:ascii="Verdana" w:hAnsi="Verdana" w:cs="Arial"/>
          <w:b/>
          <w:caps/>
          <w:sz w:val="19"/>
          <w:szCs w:val="19"/>
          <w:lang w:val="es-ES_tradnl"/>
        </w:rPr>
      </w:pPr>
      <w:bookmarkStart w:id="1502" w:name="AnexoV2"/>
      <w:bookmarkStart w:id="1503" w:name="_Toc33530876"/>
      <w:r>
        <w:rPr>
          <w:rFonts w:ascii="Verdana" w:hAnsi="Verdana" w:cs="Arial"/>
          <w:b/>
          <w:caps/>
          <w:sz w:val="19"/>
          <w:szCs w:val="19"/>
          <w:lang w:val="es-ES_tradnl"/>
        </w:rPr>
        <w:br w:type="page"/>
      </w:r>
    </w:p>
    <w:p w14:paraId="636F35FE" w14:textId="77777777" w:rsidR="00C66C71" w:rsidRPr="003B1149" w:rsidRDefault="00C66C71" w:rsidP="00C61B05">
      <w:pPr>
        <w:pStyle w:val="Ttulo3"/>
        <w:ind w:left="1701" w:hanging="1701"/>
        <w:rPr>
          <w:rFonts w:eastAsia="Arial Unicode MS"/>
        </w:rPr>
      </w:pPr>
      <w:bookmarkStart w:id="1504" w:name="_Toc38387847"/>
      <w:bookmarkStart w:id="1505" w:name="_Toc44410485"/>
      <w:r w:rsidRPr="003B1149">
        <w:rPr>
          <w:lang w:val="es-ES_tradnl"/>
        </w:rPr>
        <w:lastRenderedPageBreak/>
        <w:t>ANEXO V.2.</w:t>
      </w:r>
      <w:bookmarkEnd w:id="1502"/>
      <w:r w:rsidRPr="003B1149">
        <w:rPr>
          <w:lang w:val="es-ES_tradnl"/>
        </w:rPr>
        <w:t>-</w:t>
      </w:r>
      <w:r w:rsidRPr="003B1149">
        <w:rPr>
          <w:lang w:val="es-ES_tradnl"/>
        </w:rPr>
        <w:tab/>
      </w:r>
      <w:r w:rsidRPr="003B1149">
        <w:rPr>
          <w:rFonts w:eastAsia="Arial Unicode MS"/>
        </w:rPr>
        <w:t>AUSENCIA DE PROHIBICIONES PARA CONTRATAR CON EL SECTOR PÚBLICO</w:t>
      </w:r>
      <w:bookmarkEnd w:id="1503"/>
      <w:bookmarkEnd w:id="1504"/>
      <w:bookmarkEnd w:id="1505"/>
      <w:r w:rsidRPr="003B1149">
        <w:rPr>
          <w:rFonts w:eastAsia="Arial Unicode MS"/>
        </w:rPr>
        <w:t xml:space="preserve"> </w:t>
      </w:r>
    </w:p>
    <w:p w14:paraId="636F35FF" w14:textId="77777777" w:rsidR="00C66C71" w:rsidRPr="003B1149" w:rsidRDefault="00C66C71" w:rsidP="00C66C71">
      <w:pPr>
        <w:ind w:left="600" w:right="-427"/>
        <w:jc w:val="center"/>
        <w:rPr>
          <w:rFonts w:ascii="Verdana" w:eastAsia="Arial Unicode MS" w:hAnsi="Verdana"/>
          <w:b/>
          <w:sz w:val="19"/>
          <w:szCs w:val="19"/>
        </w:rPr>
      </w:pPr>
    </w:p>
    <w:p w14:paraId="636F3600" w14:textId="77777777" w:rsidR="00C66C71" w:rsidRPr="003B1149" w:rsidRDefault="00C66C71" w:rsidP="00C66C71">
      <w:pPr>
        <w:ind w:left="600" w:right="-427"/>
        <w:jc w:val="center"/>
        <w:rPr>
          <w:rFonts w:ascii="Verdana" w:eastAsia="Arial Unicode MS" w:hAnsi="Verdana"/>
          <w:b/>
          <w:sz w:val="19"/>
          <w:szCs w:val="19"/>
        </w:rPr>
      </w:pPr>
    </w:p>
    <w:p w14:paraId="636F3601" w14:textId="77777777" w:rsidR="00C66C71" w:rsidRPr="003B1149" w:rsidRDefault="00C66C71" w:rsidP="00C66C71">
      <w:pPr>
        <w:ind w:left="600" w:right="-427"/>
        <w:jc w:val="center"/>
        <w:rPr>
          <w:rFonts w:ascii="Verdana" w:eastAsia="Arial Unicode MS" w:hAnsi="Verdana"/>
          <w:b/>
          <w:sz w:val="19"/>
          <w:szCs w:val="19"/>
        </w:rPr>
      </w:pPr>
    </w:p>
    <w:p w14:paraId="636F3602" w14:textId="77777777" w:rsidR="00C66C71" w:rsidRPr="003B1149" w:rsidRDefault="00C66C71" w:rsidP="00C66C71">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2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636F3603" w14:textId="77777777" w:rsidR="00C66C71" w:rsidRPr="003B1149"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3B1149" w:rsidRDefault="00C66C71" w:rsidP="00C66C71">
      <w:pPr>
        <w:ind w:right="-427"/>
        <w:jc w:val="center"/>
        <w:rPr>
          <w:rFonts w:ascii="Verdana" w:hAnsi="Verdana"/>
          <w:b/>
          <w:sz w:val="19"/>
          <w:szCs w:val="19"/>
        </w:rPr>
      </w:pPr>
      <w:bookmarkStart w:id="1506" w:name="_Toc507512607"/>
      <w:bookmarkStart w:id="1507" w:name="_Toc507512908"/>
    </w:p>
    <w:p w14:paraId="636F3605" w14:textId="77777777" w:rsidR="00C66C71" w:rsidRPr="003B1149" w:rsidRDefault="00C66C71" w:rsidP="00C66C71">
      <w:pPr>
        <w:ind w:right="-427"/>
        <w:jc w:val="center"/>
        <w:rPr>
          <w:rFonts w:ascii="Verdana" w:hAnsi="Verdana"/>
          <w:b/>
          <w:sz w:val="19"/>
          <w:szCs w:val="19"/>
        </w:rPr>
      </w:pPr>
      <w:r w:rsidRPr="003B1149">
        <w:rPr>
          <w:rFonts w:ascii="Verdana" w:hAnsi="Verdana"/>
          <w:b/>
          <w:sz w:val="19"/>
          <w:szCs w:val="19"/>
        </w:rPr>
        <w:t>DECLARA:</w:t>
      </w:r>
      <w:bookmarkEnd w:id="1506"/>
      <w:bookmarkEnd w:id="1507"/>
    </w:p>
    <w:p w14:paraId="636F3606" w14:textId="77777777" w:rsidR="00C66C71" w:rsidRPr="003B1149" w:rsidRDefault="00C66C71" w:rsidP="00C66C71">
      <w:pPr>
        <w:ind w:left="600" w:right="-427"/>
        <w:jc w:val="center"/>
        <w:rPr>
          <w:rFonts w:ascii="Verdana" w:eastAsia="Arial Unicode MS" w:hAnsi="Verdana" w:cs="Tahoma"/>
          <w:b/>
          <w:sz w:val="19"/>
          <w:szCs w:val="19"/>
        </w:rPr>
      </w:pPr>
    </w:p>
    <w:p w14:paraId="636F3607" w14:textId="77777777" w:rsidR="00C66C71" w:rsidRPr="003B1149"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3B1149" w:rsidRDefault="00C66C71" w:rsidP="00C66C71">
      <w:pPr>
        <w:ind w:left="600" w:right="-427"/>
        <w:jc w:val="both"/>
        <w:rPr>
          <w:rFonts w:ascii="Verdana" w:hAnsi="Verdana"/>
          <w:sz w:val="19"/>
          <w:szCs w:val="19"/>
        </w:rPr>
      </w:pPr>
    </w:p>
    <w:p w14:paraId="636F3609" w14:textId="77777777" w:rsidR="00C66C71" w:rsidRPr="003B1149" w:rsidRDefault="00C66C71" w:rsidP="00C66C71">
      <w:pPr>
        <w:ind w:left="600" w:right="-427"/>
        <w:jc w:val="both"/>
        <w:rPr>
          <w:rFonts w:ascii="Verdana" w:eastAsia="Arial Unicode MS" w:hAnsi="Verdana" w:cs="Tahoma"/>
          <w:b/>
          <w:sz w:val="19"/>
          <w:szCs w:val="19"/>
        </w:rPr>
      </w:pPr>
    </w:p>
    <w:p w14:paraId="636F360A" w14:textId="77777777" w:rsidR="00C66C71" w:rsidRPr="003B1149" w:rsidRDefault="00C66C71" w:rsidP="00C66C71">
      <w:pPr>
        <w:ind w:left="600" w:right="-427"/>
        <w:jc w:val="both"/>
        <w:rPr>
          <w:rFonts w:ascii="Verdana" w:eastAsia="Arial Unicode MS" w:hAnsi="Verdana" w:cs="Tahoma"/>
          <w:b/>
          <w:sz w:val="19"/>
          <w:szCs w:val="19"/>
        </w:rPr>
      </w:pPr>
    </w:p>
    <w:p w14:paraId="636F360B" w14:textId="77777777" w:rsidR="00C66C71" w:rsidRPr="003B1149" w:rsidRDefault="00C66C71" w:rsidP="00C66C71">
      <w:pPr>
        <w:ind w:left="600" w:right="-427" w:hanging="2340"/>
        <w:jc w:val="both"/>
        <w:rPr>
          <w:rFonts w:ascii="Verdana" w:hAnsi="Verdana" w:cs="Tahoma"/>
          <w:sz w:val="19"/>
          <w:szCs w:val="19"/>
        </w:rPr>
      </w:pPr>
    </w:p>
    <w:p w14:paraId="636F360C" w14:textId="77777777" w:rsidR="00C66C71" w:rsidRPr="003B1149" w:rsidRDefault="00C66C71" w:rsidP="00C66C71">
      <w:pPr>
        <w:ind w:left="284" w:right="-427"/>
        <w:rPr>
          <w:rFonts w:ascii="Verdana" w:hAnsi="Verdana" w:cs="Tahoma"/>
          <w:sz w:val="19"/>
          <w:szCs w:val="19"/>
        </w:rPr>
      </w:pPr>
      <w:bookmarkStart w:id="1508" w:name="_Toc507512608"/>
      <w:bookmarkStart w:id="1509" w:name="_Toc507512909"/>
      <w:r w:rsidRPr="003B1149">
        <w:rPr>
          <w:rFonts w:ascii="Verdana" w:hAnsi="Verdana" w:cs="Tahoma"/>
          <w:sz w:val="19"/>
          <w:szCs w:val="19"/>
        </w:rPr>
        <w:t>En............................., a..... de....................de 20....</w:t>
      </w:r>
      <w:bookmarkEnd w:id="1508"/>
      <w:bookmarkEnd w:id="1509"/>
    </w:p>
    <w:p w14:paraId="636F360D" w14:textId="77777777" w:rsidR="00C66C71" w:rsidRPr="003B1149" w:rsidRDefault="00C66C71" w:rsidP="00C66C71">
      <w:pPr>
        <w:ind w:left="284" w:right="-427"/>
        <w:rPr>
          <w:rFonts w:ascii="Verdana" w:hAnsi="Verdana" w:cs="Tahoma"/>
          <w:sz w:val="19"/>
          <w:szCs w:val="19"/>
        </w:rPr>
      </w:pPr>
    </w:p>
    <w:p w14:paraId="636F360E" w14:textId="77777777" w:rsidR="00C66C71" w:rsidRPr="003B1149" w:rsidRDefault="00C66C71" w:rsidP="00C66C71">
      <w:pPr>
        <w:ind w:left="284" w:right="-427"/>
        <w:rPr>
          <w:rFonts w:ascii="Verdana" w:hAnsi="Verdana" w:cs="Tahoma"/>
          <w:sz w:val="19"/>
          <w:szCs w:val="19"/>
        </w:rPr>
      </w:pPr>
    </w:p>
    <w:p w14:paraId="636F360F" w14:textId="77777777" w:rsidR="00C66C71" w:rsidRPr="003B1149" w:rsidRDefault="00C66C71" w:rsidP="00C66C71">
      <w:pPr>
        <w:ind w:left="284" w:right="-427"/>
        <w:rPr>
          <w:rFonts w:ascii="Verdana" w:hAnsi="Verdana" w:cs="Tahoma"/>
          <w:sz w:val="19"/>
          <w:szCs w:val="19"/>
        </w:rPr>
      </w:pPr>
    </w:p>
    <w:p w14:paraId="636F3610" w14:textId="77777777" w:rsidR="00C66C71" w:rsidRPr="003B1149" w:rsidRDefault="00C66C71" w:rsidP="00C66C71">
      <w:pPr>
        <w:ind w:left="284" w:right="-427"/>
        <w:rPr>
          <w:rFonts w:ascii="Verdana" w:hAnsi="Verdana" w:cs="Tahoma"/>
          <w:sz w:val="19"/>
          <w:szCs w:val="19"/>
        </w:rPr>
      </w:pPr>
      <w:r w:rsidRPr="003B1149">
        <w:rPr>
          <w:rFonts w:ascii="Verdana" w:hAnsi="Verdana" w:cs="Tahoma"/>
          <w:sz w:val="19"/>
          <w:szCs w:val="19"/>
        </w:rPr>
        <w:t>Firmado:</w:t>
      </w:r>
    </w:p>
    <w:p w14:paraId="636F3611" w14:textId="77777777" w:rsidR="00C66C71" w:rsidRPr="003B1149" w:rsidRDefault="00C66C71" w:rsidP="00C66C71">
      <w:pPr>
        <w:ind w:left="284" w:right="-427"/>
        <w:rPr>
          <w:rFonts w:ascii="Verdana" w:hAnsi="Verdana" w:cs="Tahoma"/>
          <w:sz w:val="19"/>
          <w:szCs w:val="19"/>
        </w:rPr>
      </w:pPr>
    </w:p>
    <w:p w14:paraId="636F3612" w14:textId="77777777" w:rsidR="00C66C71" w:rsidRPr="003B1149" w:rsidRDefault="00C66C71" w:rsidP="00C66C71">
      <w:pPr>
        <w:ind w:left="284" w:right="-427"/>
        <w:rPr>
          <w:rFonts w:ascii="Verdana" w:hAnsi="Verdana" w:cs="Tahoma"/>
          <w:sz w:val="19"/>
          <w:szCs w:val="19"/>
        </w:rPr>
      </w:pPr>
    </w:p>
    <w:p w14:paraId="636F3613" w14:textId="77777777" w:rsidR="00C66C71" w:rsidRPr="003B1149" w:rsidRDefault="00C66C71" w:rsidP="00C66C71">
      <w:pPr>
        <w:ind w:left="284" w:right="-427"/>
        <w:rPr>
          <w:rFonts w:ascii="Verdana" w:hAnsi="Verdana" w:cs="Tahoma"/>
          <w:sz w:val="19"/>
          <w:szCs w:val="19"/>
        </w:rPr>
      </w:pPr>
    </w:p>
    <w:p w14:paraId="636F3614" w14:textId="77777777" w:rsidR="00C66C71" w:rsidRPr="003B1149" w:rsidRDefault="00C66C71" w:rsidP="00C66C71">
      <w:pPr>
        <w:ind w:left="284" w:right="-427"/>
        <w:rPr>
          <w:rFonts w:ascii="Verdana" w:hAnsi="Verdana" w:cs="Tahoma"/>
          <w:sz w:val="19"/>
          <w:szCs w:val="19"/>
        </w:rPr>
      </w:pPr>
    </w:p>
    <w:p w14:paraId="636F3615" w14:textId="77777777" w:rsidR="00C66C71" w:rsidRPr="003B1149" w:rsidRDefault="00C66C71" w:rsidP="00C66C71">
      <w:pPr>
        <w:ind w:left="284" w:right="-427"/>
        <w:rPr>
          <w:rFonts w:ascii="Verdana" w:hAnsi="Verdana" w:cs="Tahoma"/>
          <w:sz w:val="19"/>
          <w:szCs w:val="19"/>
        </w:rPr>
      </w:pPr>
    </w:p>
    <w:p w14:paraId="636F3616" w14:textId="77777777" w:rsidR="00C66C71" w:rsidRPr="003B1149" w:rsidRDefault="00C66C71" w:rsidP="00C66C71">
      <w:pPr>
        <w:ind w:left="284" w:right="-427"/>
        <w:rPr>
          <w:rFonts w:ascii="Verdana" w:hAnsi="Verdana" w:cs="Tahoma"/>
          <w:sz w:val="19"/>
          <w:szCs w:val="19"/>
        </w:rPr>
      </w:pPr>
    </w:p>
    <w:p w14:paraId="636F3617" w14:textId="77777777" w:rsidR="00C66C71" w:rsidRPr="003B1149" w:rsidRDefault="00C66C71" w:rsidP="00C66C71">
      <w:pPr>
        <w:ind w:left="284" w:right="-427"/>
        <w:rPr>
          <w:rFonts w:ascii="Verdana" w:hAnsi="Verdana" w:cs="Tahoma"/>
          <w:sz w:val="19"/>
          <w:szCs w:val="19"/>
        </w:rPr>
      </w:pPr>
    </w:p>
    <w:p w14:paraId="636F3618" w14:textId="77777777" w:rsidR="00C66C71" w:rsidRPr="003B1149" w:rsidRDefault="00C66C71" w:rsidP="00C66C71">
      <w:pPr>
        <w:ind w:left="284" w:right="-427"/>
        <w:rPr>
          <w:rFonts w:ascii="Verdana" w:hAnsi="Verdana" w:cs="Tahoma"/>
          <w:sz w:val="19"/>
          <w:szCs w:val="19"/>
        </w:rPr>
      </w:pPr>
    </w:p>
    <w:p w14:paraId="636F3619" w14:textId="77777777" w:rsidR="00C66C71" w:rsidRPr="003B1149" w:rsidRDefault="00C66C71" w:rsidP="00C66C71">
      <w:pPr>
        <w:ind w:left="284" w:right="-427"/>
        <w:rPr>
          <w:rFonts w:ascii="Verdana" w:hAnsi="Verdana" w:cs="Tahoma"/>
          <w:sz w:val="19"/>
          <w:szCs w:val="19"/>
        </w:rPr>
      </w:pPr>
    </w:p>
    <w:p w14:paraId="636F361A" w14:textId="77777777" w:rsidR="00C66C71" w:rsidRPr="003B1149" w:rsidRDefault="00C66C71" w:rsidP="00C66C71">
      <w:pPr>
        <w:tabs>
          <w:tab w:val="left" w:pos="9436"/>
        </w:tabs>
        <w:ind w:left="600" w:right="-427"/>
        <w:jc w:val="center"/>
        <w:rPr>
          <w:rFonts w:ascii="Tahoma" w:hAnsi="Tahoma" w:cs="Tahoma"/>
          <w:lang w:val="es-ES_tradnl"/>
        </w:rPr>
      </w:pPr>
    </w:p>
    <w:p w14:paraId="636F361B" w14:textId="77777777" w:rsidR="00C66C71" w:rsidRPr="003B1149" w:rsidRDefault="00C66C71" w:rsidP="00C66C71">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36F361C" w14:textId="77777777" w:rsidR="00C66C71" w:rsidRPr="003B1149" w:rsidRDefault="00C66C71" w:rsidP="00C66C71">
      <w:pPr>
        <w:shd w:val="clear" w:color="auto" w:fill="FFFFFF"/>
        <w:ind w:left="142" w:right="-427"/>
        <w:jc w:val="both"/>
        <w:rPr>
          <w:rFonts w:ascii="Verdana" w:hAnsi="Verdana"/>
          <w:sz w:val="14"/>
          <w:szCs w:val="14"/>
        </w:rPr>
      </w:pPr>
    </w:p>
    <w:p w14:paraId="636F361D" w14:textId="77777777" w:rsidR="00C66C71" w:rsidRPr="003B1149" w:rsidRDefault="00C66C71" w:rsidP="00C66C71">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36F361E" w14:textId="77777777" w:rsidR="00C66C71" w:rsidRPr="003B1149" w:rsidRDefault="00C66C71" w:rsidP="00C66C71">
      <w:pPr>
        <w:shd w:val="clear" w:color="auto" w:fill="FFFFFF"/>
        <w:ind w:left="142" w:right="-427"/>
        <w:jc w:val="both"/>
        <w:rPr>
          <w:rFonts w:ascii="Verdana" w:hAnsi="Verdana"/>
          <w:sz w:val="14"/>
          <w:szCs w:val="14"/>
        </w:rPr>
      </w:pPr>
    </w:p>
    <w:p w14:paraId="636F361F" w14:textId="77777777" w:rsidR="00C66C71" w:rsidRPr="003B1149" w:rsidRDefault="00C66C71" w:rsidP="00D16CBA">
      <w:pPr>
        <w:numPr>
          <w:ilvl w:val="0"/>
          <w:numId w:val="7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636F3620" w14:textId="77777777" w:rsidR="00C66C71" w:rsidRPr="003B1149" w:rsidRDefault="00C66C71" w:rsidP="00D16CBA">
      <w:pPr>
        <w:numPr>
          <w:ilvl w:val="0"/>
          <w:numId w:val="7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3B1149" w:rsidRDefault="00C66C71" w:rsidP="00D16CBA">
      <w:pPr>
        <w:numPr>
          <w:ilvl w:val="0"/>
          <w:numId w:val="7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636F3622" w14:textId="77777777" w:rsidR="00C66C71" w:rsidRPr="003B1149" w:rsidRDefault="00C66C71" w:rsidP="00D16CBA">
      <w:pPr>
        <w:numPr>
          <w:ilvl w:val="0"/>
          <w:numId w:val="7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636F3623" w14:textId="77777777" w:rsidR="00C66C71" w:rsidRPr="003B1149" w:rsidRDefault="00C66C71" w:rsidP="00D16CBA">
      <w:pPr>
        <w:numPr>
          <w:ilvl w:val="0"/>
          <w:numId w:val="73"/>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636F3624" w14:textId="77777777" w:rsidR="00C66C71" w:rsidRPr="003B1149"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Default="00C66C71" w:rsidP="00C66C71">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626" w14:textId="77777777" w:rsidR="00C66C71" w:rsidRPr="003B1149" w:rsidRDefault="00C66C71" w:rsidP="00C61B05">
      <w:pPr>
        <w:pStyle w:val="Ttulo3"/>
        <w:ind w:left="1701" w:hanging="1701"/>
        <w:rPr>
          <w:i/>
          <w:color w:val="000000"/>
        </w:rPr>
      </w:pPr>
      <w:r w:rsidRPr="007B24D7">
        <w:rPr>
          <w:rFonts w:eastAsia="Arial Unicode MS" w:cs="Tahoma"/>
          <w:sz w:val="20"/>
          <w:szCs w:val="20"/>
        </w:rPr>
        <w:br w:type="page"/>
      </w:r>
      <w:bookmarkStart w:id="1510" w:name="AnexoV3"/>
      <w:bookmarkStart w:id="1511" w:name="_Toc33530877"/>
      <w:bookmarkStart w:id="1512" w:name="_Toc38387848"/>
      <w:bookmarkStart w:id="1513" w:name="_Toc44410486"/>
      <w:r w:rsidRPr="003B1149">
        <w:rPr>
          <w:lang w:val="es-ES_tradnl"/>
        </w:rPr>
        <w:lastRenderedPageBreak/>
        <w:t>ANEXO V.3.-</w:t>
      </w:r>
      <w:r w:rsidRPr="003B1149">
        <w:rPr>
          <w:lang w:val="es-ES_tradnl"/>
        </w:rPr>
        <w:tab/>
      </w:r>
      <w:bookmarkEnd w:id="1510"/>
      <w:r w:rsidRPr="00D02CF4">
        <w:rPr>
          <w:lang w:val="es-ES_tradnl"/>
        </w:rPr>
        <w:t>MODELO DE AVAL BANCARIO</w:t>
      </w:r>
      <w:bookmarkEnd w:id="1511"/>
      <w:bookmarkEnd w:id="1512"/>
      <w:bookmarkEnd w:id="1513"/>
    </w:p>
    <w:p w14:paraId="636F3627" w14:textId="77777777" w:rsidR="00C66C71" w:rsidRPr="003B1149" w:rsidRDefault="00C66C71" w:rsidP="00C66C71">
      <w:pPr>
        <w:autoSpaceDE w:val="0"/>
        <w:autoSpaceDN w:val="0"/>
        <w:adjustRightInd w:val="0"/>
        <w:ind w:left="600" w:right="-427"/>
        <w:jc w:val="center"/>
        <w:rPr>
          <w:color w:val="000000"/>
          <w:sz w:val="19"/>
          <w:szCs w:val="19"/>
        </w:rPr>
      </w:pPr>
    </w:p>
    <w:p w14:paraId="636F3628" w14:textId="77777777" w:rsidR="00C66C71" w:rsidRPr="003B1149" w:rsidRDefault="00C66C71" w:rsidP="00C66C71">
      <w:pPr>
        <w:autoSpaceDE w:val="0"/>
        <w:autoSpaceDN w:val="0"/>
        <w:adjustRightInd w:val="0"/>
        <w:ind w:left="600" w:right="-427"/>
        <w:jc w:val="center"/>
        <w:rPr>
          <w:color w:val="000000"/>
          <w:sz w:val="19"/>
          <w:szCs w:val="19"/>
        </w:rPr>
      </w:pPr>
    </w:p>
    <w:p w14:paraId="636F3629"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3B1149" w:rsidRDefault="00C66C71" w:rsidP="00C66C71">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636F362D"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3B1149" w:rsidRDefault="00C66C71" w:rsidP="00C66C71">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36F3630"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3B1149" w:rsidRDefault="00C66C71" w:rsidP="00C66C71">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636F3638" w14:textId="77777777" w:rsidR="00C66C71" w:rsidRPr="003B1149"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36F3639" w14:textId="77777777" w:rsidR="00C66C71" w:rsidRPr="003B1149"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36F363A" w14:textId="77777777" w:rsidR="00C66C71" w:rsidRPr="003B1149" w:rsidRDefault="00C66C71" w:rsidP="00C66C71">
      <w:pPr>
        <w:ind w:right="-427"/>
        <w:jc w:val="center"/>
        <w:rPr>
          <w:rFonts w:ascii="Verdana" w:eastAsia="Arial Unicode MS" w:hAnsi="Verdana" w:cs="Tahoma"/>
          <w:b/>
          <w:sz w:val="19"/>
          <w:szCs w:val="19"/>
        </w:rPr>
      </w:pPr>
    </w:p>
    <w:p w14:paraId="636F363B" w14:textId="77777777" w:rsidR="00C66C71" w:rsidRPr="003B1149" w:rsidRDefault="00C66C71" w:rsidP="00C66C71">
      <w:pPr>
        <w:ind w:right="-427"/>
        <w:jc w:val="center"/>
        <w:rPr>
          <w:rFonts w:ascii="Verdana" w:eastAsia="Arial Unicode MS" w:hAnsi="Verdana" w:cs="Tahoma"/>
          <w:b/>
          <w:sz w:val="19"/>
          <w:szCs w:val="19"/>
        </w:rPr>
      </w:pPr>
    </w:p>
    <w:p w14:paraId="636F363C" w14:textId="77777777" w:rsidR="00C66C71" w:rsidRPr="003B1149" w:rsidRDefault="00C66C71" w:rsidP="00C66C71">
      <w:pPr>
        <w:ind w:right="-427"/>
        <w:jc w:val="center"/>
        <w:rPr>
          <w:rFonts w:ascii="Verdana" w:eastAsia="Arial Unicode MS" w:hAnsi="Verdana" w:cs="Tahoma"/>
          <w:b/>
          <w:sz w:val="19"/>
          <w:szCs w:val="19"/>
        </w:rPr>
      </w:pPr>
    </w:p>
    <w:p w14:paraId="636F363D" w14:textId="77777777" w:rsidR="00C66C71" w:rsidRPr="003B1149" w:rsidRDefault="00C66C71" w:rsidP="00C66C71">
      <w:pPr>
        <w:ind w:right="-427"/>
        <w:jc w:val="center"/>
        <w:rPr>
          <w:rFonts w:ascii="Verdana" w:eastAsia="Arial Unicode MS" w:hAnsi="Verdana" w:cs="Tahoma"/>
          <w:b/>
          <w:sz w:val="19"/>
          <w:szCs w:val="19"/>
        </w:rPr>
      </w:pPr>
    </w:p>
    <w:p w14:paraId="636F363E" w14:textId="77777777" w:rsidR="00C66C71" w:rsidRPr="003B1149"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36F3640" w14:textId="77777777" w:rsidR="00C66C71"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3B1149"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7B24D7"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7B24D7" w:rsidRDefault="00C66C71" w:rsidP="00C66C71">
      <w:pPr>
        <w:autoSpaceDE w:val="0"/>
        <w:autoSpaceDN w:val="0"/>
        <w:adjustRightInd w:val="0"/>
        <w:ind w:left="600" w:right="-427"/>
        <w:jc w:val="center"/>
        <w:rPr>
          <w:rFonts w:ascii="Verdana" w:hAnsi="Verdana"/>
          <w:b/>
          <w:caps/>
          <w:color w:val="000000"/>
          <w:sz w:val="20"/>
          <w:szCs w:val="20"/>
        </w:rPr>
        <w:sectPr w:rsidR="00C66C71" w:rsidRPr="007B24D7"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636F3644" w14:textId="77777777" w:rsidR="00C66C71" w:rsidRPr="00535736" w:rsidRDefault="00C66C71" w:rsidP="00C66C71">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636F3645" w14:textId="77777777" w:rsidR="00C66C71" w:rsidRPr="00535736" w:rsidRDefault="00C66C71" w:rsidP="00C66C71">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36F3646" w14:textId="77777777" w:rsidR="00C66C71" w:rsidRPr="00535736" w:rsidRDefault="00C66C71" w:rsidP="00C66C71">
      <w:pPr>
        <w:autoSpaceDE w:val="0"/>
        <w:autoSpaceDN w:val="0"/>
        <w:adjustRightInd w:val="0"/>
        <w:ind w:left="600" w:right="-427"/>
        <w:jc w:val="center"/>
        <w:rPr>
          <w:color w:val="000000"/>
          <w:sz w:val="19"/>
          <w:szCs w:val="19"/>
        </w:rPr>
      </w:pPr>
    </w:p>
    <w:p w14:paraId="636F3647" w14:textId="77777777" w:rsidR="00C66C71" w:rsidRPr="00535736" w:rsidRDefault="00C66C71" w:rsidP="00C66C71">
      <w:pPr>
        <w:autoSpaceDE w:val="0"/>
        <w:autoSpaceDN w:val="0"/>
        <w:adjustRightInd w:val="0"/>
        <w:ind w:left="600" w:right="-427"/>
        <w:jc w:val="center"/>
        <w:rPr>
          <w:color w:val="000000"/>
          <w:sz w:val="19"/>
          <w:szCs w:val="19"/>
        </w:rPr>
      </w:pPr>
    </w:p>
    <w:p w14:paraId="636F3648" w14:textId="77777777" w:rsidR="00C66C71" w:rsidRPr="00535736" w:rsidRDefault="00C66C71" w:rsidP="00C66C71">
      <w:pPr>
        <w:autoSpaceDE w:val="0"/>
        <w:autoSpaceDN w:val="0"/>
        <w:adjustRightInd w:val="0"/>
        <w:ind w:left="284" w:right="-427"/>
        <w:jc w:val="center"/>
        <w:rPr>
          <w:color w:val="000000"/>
          <w:sz w:val="19"/>
          <w:szCs w:val="19"/>
        </w:rPr>
      </w:pPr>
    </w:p>
    <w:p w14:paraId="636F3649"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535736" w:rsidRDefault="00C66C71" w:rsidP="00C66C71">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36F364D"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535736" w:rsidRDefault="00C66C71" w:rsidP="00C66C71">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w:t>
      </w:r>
      <w:r w:rsidR="000B0F4B">
        <w:rPr>
          <w:rFonts w:ascii="Verdana" w:hAnsi="Verdana" w:cs="Tahoma"/>
          <w:color w:val="0000FF"/>
          <w:sz w:val="19"/>
          <w:szCs w:val="19"/>
        </w:rPr>
        <w:t xml:space="preserve"> NIF recogido en la cláusula 8.6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36F3650"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535736" w:rsidRDefault="00C66C71" w:rsidP="00C66C71">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636F3658" w14:textId="77777777" w:rsidR="00C66C71" w:rsidRPr="00535736" w:rsidRDefault="00C66C71" w:rsidP="00C66C71">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36F3659" w14:textId="77777777" w:rsidR="00C66C71" w:rsidRPr="00535736"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36F365A" w14:textId="77777777" w:rsidR="00C66C71" w:rsidRPr="00535736" w:rsidRDefault="00C66C71" w:rsidP="00C66C71">
      <w:pPr>
        <w:ind w:right="-427"/>
        <w:jc w:val="center"/>
        <w:rPr>
          <w:rFonts w:ascii="Verdana" w:eastAsia="Arial Unicode MS" w:hAnsi="Verdana" w:cs="Tahoma"/>
          <w:b/>
          <w:sz w:val="19"/>
          <w:szCs w:val="19"/>
        </w:rPr>
      </w:pPr>
    </w:p>
    <w:p w14:paraId="636F365B" w14:textId="77777777" w:rsidR="00C66C71" w:rsidRPr="00535736" w:rsidRDefault="00C66C71" w:rsidP="00C66C71">
      <w:pPr>
        <w:ind w:right="-427"/>
        <w:jc w:val="center"/>
        <w:rPr>
          <w:rFonts w:ascii="Verdana" w:eastAsia="Arial Unicode MS" w:hAnsi="Verdana" w:cs="Tahoma"/>
          <w:b/>
          <w:sz w:val="19"/>
          <w:szCs w:val="19"/>
        </w:rPr>
      </w:pPr>
    </w:p>
    <w:p w14:paraId="636F365C" w14:textId="77777777" w:rsidR="00C66C71" w:rsidRPr="00535736" w:rsidRDefault="00C66C71" w:rsidP="00C66C71">
      <w:pPr>
        <w:ind w:right="-427"/>
        <w:jc w:val="center"/>
        <w:rPr>
          <w:rFonts w:ascii="Verdana" w:eastAsia="Arial Unicode MS" w:hAnsi="Verdana" w:cs="Tahoma"/>
          <w:b/>
          <w:sz w:val="19"/>
          <w:szCs w:val="19"/>
        </w:rPr>
      </w:pPr>
    </w:p>
    <w:p w14:paraId="636F365D" w14:textId="77777777" w:rsidR="00C66C71" w:rsidRPr="00535736" w:rsidRDefault="00C66C71" w:rsidP="00C66C71">
      <w:pPr>
        <w:ind w:right="-427"/>
        <w:jc w:val="center"/>
        <w:rPr>
          <w:rFonts w:ascii="Verdana" w:eastAsia="Arial Unicode MS" w:hAnsi="Verdana" w:cs="Tahoma"/>
          <w:b/>
          <w:sz w:val="19"/>
          <w:szCs w:val="19"/>
        </w:rPr>
      </w:pPr>
    </w:p>
    <w:p w14:paraId="636F365E"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60"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7B24D7"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7B24D7" w:rsidRDefault="00C66C71" w:rsidP="00C66C71">
      <w:pPr>
        <w:ind w:left="600" w:right="-427"/>
        <w:jc w:val="center"/>
        <w:rPr>
          <w:rFonts w:ascii="Verdana" w:hAnsi="Verdana" w:cs="Tahoma"/>
          <w:b/>
          <w:sz w:val="22"/>
          <w:szCs w:val="22"/>
          <w:lang w:val="es-ES_tradnl"/>
        </w:rPr>
        <w:sectPr w:rsidR="00C66C71" w:rsidRPr="007B24D7" w:rsidSect="00A12B05">
          <w:footnotePr>
            <w:numRestart w:val="eachSect"/>
          </w:footnotePr>
          <w:pgSz w:w="11906" w:h="16838" w:code="9"/>
          <w:pgMar w:top="567" w:right="1276" w:bottom="992" w:left="1134" w:header="284" w:footer="482" w:gutter="0"/>
          <w:cols w:space="708"/>
          <w:docGrid w:linePitch="360"/>
        </w:sectPr>
      </w:pPr>
      <w:bookmarkStart w:id="1514" w:name="AnexoV4"/>
    </w:p>
    <w:p w14:paraId="636F3663" w14:textId="77777777" w:rsidR="00C66C71" w:rsidRPr="00CC33A1" w:rsidRDefault="00C66C71" w:rsidP="00C61B05">
      <w:pPr>
        <w:pStyle w:val="Ttulo3"/>
        <w:ind w:left="1701" w:hanging="1701"/>
      </w:pPr>
      <w:bookmarkStart w:id="1515" w:name="_Toc33530878"/>
      <w:bookmarkStart w:id="1516" w:name="_Toc38387849"/>
      <w:bookmarkStart w:id="1517" w:name="_Toc44410487"/>
      <w:bookmarkEnd w:id="1514"/>
      <w:r w:rsidRPr="00CC33A1">
        <w:rPr>
          <w:lang w:val="es-ES_tradnl"/>
        </w:rPr>
        <w:lastRenderedPageBreak/>
        <w:t>ANEXO V.4.-</w:t>
      </w:r>
      <w:r w:rsidRPr="00CC33A1">
        <w:rPr>
          <w:rFonts w:eastAsia="Arial Unicode MS"/>
        </w:rPr>
        <w:tab/>
      </w:r>
      <w:r w:rsidRPr="00CC33A1">
        <w:t>MODELO DE SEGURO DE CAUCIÓN</w:t>
      </w:r>
      <w:bookmarkEnd w:id="1515"/>
      <w:bookmarkEnd w:id="1516"/>
      <w:bookmarkEnd w:id="1517"/>
    </w:p>
    <w:p w14:paraId="636F3664" w14:textId="77777777" w:rsidR="00C66C71" w:rsidRPr="00CC33A1" w:rsidRDefault="00C66C71" w:rsidP="00C66C71">
      <w:pPr>
        <w:ind w:left="600" w:right="-427"/>
        <w:jc w:val="center"/>
        <w:rPr>
          <w:rFonts w:ascii="Verdana" w:hAnsi="Verdana"/>
          <w:b/>
          <w:caps/>
          <w:color w:val="000000"/>
          <w:sz w:val="19"/>
          <w:szCs w:val="19"/>
        </w:rPr>
      </w:pPr>
    </w:p>
    <w:p w14:paraId="636F3665" w14:textId="77777777" w:rsidR="00C66C71" w:rsidRPr="00CC33A1" w:rsidRDefault="00C66C71" w:rsidP="00C66C71">
      <w:pPr>
        <w:ind w:left="600" w:right="-427"/>
        <w:jc w:val="center"/>
        <w:rPr>
          <w:rFonts w:ascii="Verdana" w:hAnsi="Verdana"/>
          <w:b/>
          <w:caps/>
          <w:color w:val="000000"/>
          <w:sz w:val="19"/>
          <w:szCs w:val="19"/>
        </w:rPr>
      </w:pPr>
    </w:p>
    <w:p w14:paraId="636F3666"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636F3667" w14:textId="77777777" w:rsidR="00C66C71" w:rsidRPr="00CC33A1" w:rsidRDefault="00C66C71" w:rsidP="00C66C71">
      <w:pPr>
        <w:ind w:left="600" w:right="-427"/>
        <w:jc w:val="center"/>
        <w:rPr>
          <w:rFonts w:ascii="Verdana" w:hAnsi="Verdana"/>
          <w:sz w:val="19"/>
          <w:szCs w:val="19"/>
        </w:rPr>
      </w:pPr>
    </w:p>
    <w:p w14:paraId="636F3668" w14:textId="77777777" w:rsidR="00C66C71" w:rsidRPr="00CC33A1" w:rsidRDefault="00C66C71" w:rsidP="00C66C71">
      <w:pPr>
        <w:ind w:left="600" w:right="-427"/>
        <w:jc w:val="center"/>
        <w:rPr>
          <w:rFonts w:ascii="Verdana" w:hAnsi="Verdana"/>
          <w:sz w:val="19"/>
          <w:szCs w:val="19"/>
        </w:rPr>
      </w:pPr>
    </w:p>
    <w:p w14:paraId="636F3669" w14:textId="77777777" w:rsidR="00C66C71" w:rsidRPr="00CC33A1" w:rsidRDefault="00C66C71" w:rsidP="00C66C71">
      <w:pPr>
        <w:ind w:left="142" w:right="-427"/>
        <w:jc w:val="center"/>
        <w:rPr>
          <w:rFonts w:ascii="Verdana" w:hAnsi="Verdana"/>
          <w:b/>
          <w:sz w:val="19"/>
          <w:szCs w:val="19"/>
        </w:rPr>
      </w:pPr>
      <w:r w:rsidRPr="00CC33A1">
        <w:rPr>
          <w:rFonts w:ascii="Verdana" w:hAnsi="Verdana"/>
          <w:b/>
          <w:sz w:val="19"/>
          <w:szCs w:val="19"/>
        </w:rPr>
        <w:t xml:space="preserve">ASEGURA </w:t>
      </w:r>
    </w:p>
    <w:p w14:paraId="636F366A" w14:textId="77777777" w:rsidR="00C66C71" w:rsidRPr="00CC33A1" w:rsidRDefault="00C66C71" w:rsidP="00C66C71">
      <w:pPr>
        <w:ind w:left="600" w:right="-427"/>
        <w:jc w:val="center"/>
        <w:rPr>
          <w:rFonts w:ascii="Verdana" w:hAnsi="Verdana"/>
          <w:sz w:val="19"/>
          <w:szCs w:val="19"/>
        </w:rPr>
      </w:pPr>
    </w:p>
    <w:p w14:paraId="636F366B" w14:textId="77777777" w:rsidR="00C66C71" w:rsidRPr="00CC33A1" w:rsidRDefault="00C66C71" w:rsidP="00C66C71">
      <w:pPr>
        <w:ind w:left="600" w:right="-427"/>
        <w:jc w:val="center"/>
        <w:rPr>
          <w:rFonts w:ascii="Verdana" w:hAnsi="Verdana"/>
          <w:sz w:val="19"/>
          <w:szCs w:val="19"/>
        </w:rPr>
      </w:pPr>
    </w:p>
    <w:p w14:paraId="636F366C" w14:textId="2748163A" w:rsidR="00C66C71" w:rsidRPr="00CC33A1" w:rsidRDefault="00C66C71" w:rsidP="00C66C71">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CC33A1" w:rsidRDefault="00C66C71" w:rsidP="00C66C71">
      <w:pPr>
        <w:ind w:right="-427"/>
        <w:jc w:val="both"/>
        <w:rPr>
          <w:rFonts w:ascii="Verdana" w:hAnsi="Verdana"/>
          <w:sz w:val="19"/>
          <w:szCs w:val="19"/>
        </w:rPr>
      </w:pPr>
    </w:p>
    <w:p w14:paraId="636F366E"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CC33A1" w:rsidRDefault="00C66C71" w:rsidP="00C66C71">
      <w:pPr>
        <w:ind w:right="-427"/>
        <w:jc w:val="both"/>
        <w:rPr>
          <w:rFonts w:ascii="Verdana" w:hAnsi="Verdana"/>
          <w:sz w:val="19"/>
          <w:szCs w:val="19"/>
        </w:rPr>
      </w:pPr>
    </w:p>
    <w:p w14:paraId="636F3670"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CC33A1" w:rsidRDefault="00C66C71" w:rsidP="00C66C71">
      <w:pPr>
        <w:ind w:right="-427"/>
        <w:jc w:val="both"/>
        <w:rPr>
          <w:rFonts w:ascii="Verdana" w:hAnsi="Verdana"/>
          <w:sz w:val="19"/>
          <w:szCs w:val="19"/>
        </w:rPr>
      </w:pPr>
    </w:p>
    <w:p w14:paraId="636F3672"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36F3673" w14:textId="77777777" w:rsidR="00C66C71" w:rsidRPr="00CC33A1" w:rsidRDefault="00C66C71" w:rsidP="00C66C71">
      <w:pPr>
        <w:ind w:right="-427"/>
        <w:jc w:val="both"/>
        <w:rPr>
          <w:rFonts w:ascii="Verdana" w:hAnsi="Verdana"/>
          <w:sz w:val="19"/>
          <w:szCs w:val="19"/>
        </w:rPr>
      </w:pPr>
    </w:p>
    <w:p w14:paraId="636F3674"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36F3675" w14:textId="77777777" w:rsidR="00C66C71" w:rsidRPr="00CC33A1" w:rsidRDefault="00C66C71" w:rsidP="00C66C71">
      <w:pPr>
        <w:ind w:right="-427"/>
        <w:jc w:val="both"/>
        <w:rPr>
          <w:rFonts w:ascii="Verdana" w:hAnsi="Verdana"/>
          <w:sz w:val="19"/>
          <w:szCs w:val="19"/>
        </w:rPr>
      </w:pPr>
    </w:p>
    <w:p w14:paraId="636F3676"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CC33A1" w:rsidRDefault="00C66C71" w:rsidP="00C66C71">
      <w:pPr>
        <w:ind w:right="-427"/>
        <w:jc w:val="both"/>
        <w:rPr>
          <w:rFonts w:ascii="Verdana" w:hAnsi="Verdana"/>
          <w:sz w:val="19"/>
          <w:szCs w:val="19"/>
        </w:rPr>
      </w:pPr>
    </w:p>
    <w:p w14:paraId="636F3678" w14:textId="77777777" w:rsidR="00C66C71" w:rsidRPr="00CC33A1" w:rsidRDefault="00C66C71" w:rsidP="00C66C71">
      <w:pPr>
        <w:ind w:right="-427"/>
        <w:jc w:val="both"/>
        <w:rPr>
          <w:rFonts w:ascii="Verdana" w:hAnsi="Verdana"/>
          <w:sz w:val="19"/>
          <w:szCs w:val="19"/>
        </w:rPr>
      </w:pPr>
    </w:p>
    <w:p w14:paraId="636F3679"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En …………………., a………………de………………………..de……………. </w:t>
      </w:r>
    </w:p>
    <w:p w14:paraId="636F367A" w14:textId="77777777" w:rsidR="00C66C71" w:rsidRPr="00CC33A1" w:rsidRDefault="00C66C71" w:rsidP="00C66C71">
      <w:pPr>
        <w:ind w:right="-427"/>
        <w:jc w:val="both"/>
        <w:rPr>
          <w:rFonts w:ascii="Verdana" w:hAnsi="Verdana"/>
          <w:sz w:val="19"/>
          <w:szCs w:val="19"/>
        </w:rPr>
      </w:pPr>
    </w:p>
    <w:p w14:paraId="636F367B" w14:textId="77777777" w:rsidR="00C66C71" w:rsidRPr="00CC33A1" w:rsidRDefault="00C66C71" w:rsidP="00C66C71">
      <w:pPr>
        <w:ind w:right="-427"/>
        <w:jc w:val="both"/>
        <w:rPr>
          <w:rFonts w:ascii="Verdana" w:hAnsi="Verdana"/>
          <w:sz w:val="19"/>
          <w:szCs w:val="19"/>
        </w:rPr>
      </w:pPr>
    </w:p>
    <w:p w14:paraId="636F367C"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Firma: Asegurador</w:t>
      </w:r>
    </w:p>
    <w:p w14:paraId="636F367D" w14:textId="77777777" w:rsidR="00C66C71" w:rsidRPr="00CC33A1" w:rsidRDefault="00C66C71" w:rsidP="00C66C71">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36F367E"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36F367F"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636F3680"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84"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7B24D7"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7B24D7" w:rsidRDefault="00C66C71" w:rsidP="00C66C71">
      <w:pPr>
        <w:ind w:left="600" w:right="-427"/>
        <w:jc w:val="center"/>
        <w:rPr>
          <w:rFonts w:ascii="Verdana" w:hAnsi="Verdana"/>
          <w:b/>
          <w:caps/>
          <w:color w:val="000000"/>
          <w:sz w:val="20"/>
          <w:szCs w:val="20"/>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CC33A1" w:rsidRDefault="00C66C71" w:rsidP="00C66C71">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636F3688" w14:textId="77777777" w:rsidR="00C66C71" w:rsidRPr="00CC33A1" w:rsidRDefault="00C66C71" w:rsidP="00C66C71">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636F3689" w14:textId="77777777" w:rsidR="00C66C71" w:rsidRPr="00CC33A1" w:rsidRDefault="00C66C71" w:rsidP="00C66C71">
      <w:pPr>
        <w:ind w:left="600" w:right="-427"/>
        <w:jc w:val="center"/>
        <w:rPr>
          <w:rFonts w:ascii="Verdana" w:hAnsi="Verdana"/>
          <w:b/>
          <w:caps/>
          <w:color w:val="000000"/>
          <w:sz w:val="19"/>
          <w:szCs w:val="19"/>
        </w:rPr>
      </w:pPr>
    </w:p>
    <w:p w14:paraId="636F368A" w14:textId="77777777" w:rsidR="00C66C71" w:rsidRPr="00CC33A1" w:rsidRDefault="00C66C71" w:rsidP="00C66C71">
      <w:pPr>
        <w:ind w:left="600" w:right="-427"/>
        <w:jc w:val="center"/>
        <w:rPr>
          <w:rFonts w:ascii="Verdana" w:hAnsi="Verdana"/>
          <w:b/>
          <w:caps/>
          <w:color w:val="000000"/>
          <w:sz w:val="19"/>
          <w:szCs w:val="19"/>
        </w:rPr>
      </w:pPr>
    </w:p>
    <w:p w14:paraId="636F368B"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CC33A1" w:rsidRDefault="00C66C71" w:rsidP="00C66C71">
      <w:pPr>
        <w:ind w:right="-427"/>
        <w:jc w:val="center"/>
        <w:rPr>
          <w:rFonts w:ascii="Verdana" w:hAnsi="Verdana"/>
          <w:sz w:val="19"/>
          <w:szCs w:val="19"/>
        </w:rPr>
      </w:pPr>
    </w:p>
    <w:p w14:paraId="636F368D" w14:textId="77777777" w:rsidR="00C66C71" w:rsidRPr="00CC33A1" w:rsidRDefault="00C66C71" w:rsidP="00C66C71">
      <w:pPr>
        <w:ind w:right="-427"/>
        <w:jc w:val="center"/>
        <w:rPr>
          <w:rFonts w:ascii="Verdana" w:hAnsi="Verdana"/>
          <w:sz w:val="19"/>
          <w:szCs w:val="19"/>
        </w:rPr>
      </w:pPr>
    </w:p>
    <w:p w14:paraId="636F368E" w14:textId="77777777" w:rsidR="00C66C71" w:rsidRPr="00CC33A1" w:rsidRDefault="00C66C71" w:rsidP="00C66C71">
      <w:pPr>
        <w:ind w:right="-427"/>
        <w:jc w:val="center"/>
        <w:rPr>
          <w:rFonts w:ascii="Verdana" w:hAnsi="Verdana"/>
          <w:b/>
          <w:sz w:val="19"/>
          <w:szCs w:val="19"/>
        </w:rPr>
      </w:pPr>
      <w:r w:rsidRPr="00CC33A1">
        <w:rPr>
          <w:rFonts w:ascii="Verdana" w:hAnsi="Verdana"/>
          <w:b/>
          <w:sz w:val="19"/>
          <w:szCs w:val="19"/>
        </w:rPr>
        <w:t xml:space="preserve">ASEGURA </w:t>
      </w:r>
    </w:p>
    <w:p w14:paraId="636F368F" w14:textId="77777777" w:rsidR="00C66C71" w:rsidRPr="00CC33A1" w:rsidRDefault="00C66C71" w:rsidP="00C66C71">
      <w:pPr>
        <w:ind w:right="-427"/>
        <w:jc w:val="center"/>
        <w:rPr>
          <w:rFonts w:ascii="Verdana" w:hAnsi="Verdana"/>
          <w:sz w:val="19"/>
          <w:szCs w:val="19"/>
        </w:rPr>
      </w:pPr>
    </w:p>
    <w:p w14:paraId="636F3690" w14:textId="77777777" w:rsidR="00C66C71" w:rsidRPr="00CC33A1" w:rsidRDefault="00C66C71" w:rsidP="00C66C71">
      <w:pPr>
        <w:ind w:right="-427"/>
        <w:jc w:val="center"/>
        <w:rPr>
          <w:rFonts w:ascii="Verdana" w:hAnsi="Verdana"/>
          <w:sz w:val="19"/>
          <w:szCs w:val="19"/>
        </w:rPr>
      </w:pPr>
    </w:p>
    <w:p w14:paraId="636F3691" w14:textId="063607AF" w:rsidR="00C66C71" w:rsidRPr="00CC33A1" w:rsidRDefault="00C66C71" w:rsidP="00C66C71">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CC33A1" w:rsidRDefault="00C66C71" w:rsidP="00C66C71">
      <w:pPr>
        <w:ind w:right="-427"/>
        <w:jc w:val="both"/>
        <w:rPr>
          <w:rFonts w:ascii="Verdana" w:hAnsi="Verdana"/>
          <w:sz w:val="19"/>
          <w:szCs w:val="19"/>
        </w:rPr>
      </w:pPr>
    </w:p>
    <w:p w14:paraId="636F3693"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CC33A1" w:rsidRDefault="00C66C71" w:rsidP="00C66C71">
      <w:pPr>
        <w:ind w:right="-427"/>
        <w:jc w:val="both"/>
        <w:rPr>
          <w:rFonts w:ascii="Verdana" w:hAnsi="Verdana"/>
          <w:sz w:val="19"/>
          <w:szCs w:val="19"/>
        </w:rPr>
      </w:pPr>
    </w:p>
    <w:p w14:paraId="636F3695"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CC33A1" w:rsidRDefault="00C66C71" w:rsidP="00C66C71">
      <w:pPr>
        <w:ind w:right="-427"/>
        <w:jc w:val="both"/>
        <w:rPr>
          <w:rFonts w:ascii="Verdana" w:hAnsi="Verdana"/>
          <w:sz w:val="19"/>
          <w:szCs w:val="19"/>
        </w:rPr>
      </w:pPr>
    </w:p>
    <w:p w14:paraId="636F3697"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36F3698" w14:textId="77777777" w:rsidR="00C66C71" w:rsidRPr="00CC33A1" w:rsidRDefault="00C66C71" w:rsidP="00C66C71">
      <w:pPr>
        <w:ind w:right="-427"/>
        <w:jc w:val="both"/>
        <w:rPr>
          <w:rFonts w:ascii="Verdana" w:hAnsi="Verdana"/>
          <w:sz w:val="19"/>
          <w:szCs w:val="19"/>
        </w:rPr>
      </w:pPr>
    </w:p>
    <w:p w14:paraId="636F3699"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36F369A" w14:textId="77777777" w:rsidR="00C66C71" w:rsidRPr="00D624B3" w:rsidRDefault="00C66C71" w:rsidP="00C66C71">
      <w:pPr>
        <w:ind w:right="-427"/>
        <w:jc w:val="both"/>
        <w:rPr>
          <w:rFonts w:ascii="Verdana" w:hAnsi="Verdana"/>
          <w:sz w:val="19"/>
          <w:szCs w:val="19"/>
        </w:rPr>
      </w:pPr>
    </w:p>
    <w:p w14:paraId="636F369B" w14:textId="77777777" w:rsidR="00C66C71" w:rsidRPr="00CC33A1" w:rsidRDefault="00C66C71" w:rsidP="00C66C71">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CC33A1" w:rsidRDefault="00C66C71" w:rsidP="00C66C71">
      <w:pPr>
        <w:ind w:right="-427"/>
        <w:jc w:val="both"/>
        <w:rPr>
          <w:rFonts w:ascii="Verdana" w:hAnsi="Verdana"/>
          <w:sz w:val="19"/>
          <w:szCs w:val="19"/>
        </w:rPr>
      </w:pPr>
    </w:p>
    <w:p w14:paraId="636F369D" w14:textId="77777777" w:rsidR="00C66C71" w:rsidRPr="00CC33A1" w:rsidRDefault="00C66C71" w:rsidP="00C66C71">
      <w:pPr>
        <w:ind w:right="-427"/>
        <w:jc w:val="both"/>
        <w:rPr>
          <w:rFonts w:ascii="Verdana" w:hAnsi="Verdana"/>
          <w:sz w:val="19"/>
          <w:szCs w:val="19"/>
        </w:rPr>
      </w:pPr>
    </w:p>
    <w:p w14:paraId="636F369E"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En …………………., a………………de………………………..de……………. </w:t>
      </w:r>
    </w:p>
    <w:p w14:paraId="636F369F" w14:textId="77777777" w:rsidR="00C66C71" w:rsidRPr="00CC33A1" w:rsidRDefault="00C66C71" w:rsidP="00C66C71">
      <w:pPr>
        <w:ind w:right="-427"/>
        <w:jc w:val="both"/>
        <w:rPr>
          <w:rFonts w:ascii="Verdana" w:hAnsi="Verdana"/>
          <w:sz w:val="19"/>
          <w:szCs w:val="19"/>
        </w:rPr>
      </w:pPr>
    </w:p>
    <w:p w14:paraId="636F36A0" w14:textId="77777777" w:rsidR="00C66C71" w:rsidRPr="00CC33A1" w:rsidRDefault="00C66C71" w:rsidP="00C66C71">
      <w:pPr>
        <w:ind w:right="-427"/>
        <w:jc w:val="both"/>
        <w:rPr>
          <w:rFonts w:ascii="Verdana" w:hAnsi="Verdana"/>
          <w:sz w:val="19"/>
          <w:szCs w:val="19"/>
        </w:rPr>
      </w:pPr>
    </w:p>
    <w:p w14:paraId="636F36A1"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Firma: Asegurador</w:t>
      </w:r>
    </w:p>
    <w:p w14:paraId="636F36A2" w14:textId="77777777" w:rsidR="00C66C71" w:rsidRPr="00CC33A1" w:rsidRDefault="00C66C71" w:rsidP="00C66C71">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36F36A3"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36F36A4"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36F36A5"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A9"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AA" w14:textId="77777777" w:rsidR="00C66C71" w:rsidRPr="004B5846" w:rsidRDefault="00C66C71" w:rsidP="00C61B05">
      <w:pPr>
        <w:pStyle w:val="Ttulo3"/>
        <w:ind w:left="1701" w:hanging="1701"/>
      </w:pPr>
      <w:r w:rsidRPr="007B24D7">
        <w:rPr>
          <w:rFonts w:eastAsia="Arial Unicode MS" w:cs="Tahoma"/>
          <w:sz w:val="20"/>
          <w:szCs w:val="20"/>
        </w:rPr>
        <w:br w:type="page"/>
      </w:r>
      <w:bookmarkStart w:id="1518" w:name="AnexoVI1"/>
      <w:bookmarkStart w:id="1519" w:name="_Toc33530879"/>
      <w:bookmarkStart w:id="1520" w:name="_Toc38387850"/>
      <w:bookmarkStart w:id="1521" w:name="_Toc44410488"/>
      <w:r w:rsidRPr="004B5846">
        <w:rPr>
          <w:lang w:val="es-ES_tradnl"/>
        </w:rPr>
        <w:lastRenderedPageBreak/>
        <w:t>ANEXO VI.1.</w:t>
      </w:r>
      <w:bookmarkEnd w:id="1518"/>
      <w:r w:rsidRPr="004B5846">
        <w:rPr>
          <w:lang w:val="es-ES_tradnl"/>
        </w:rPr>
        <w:t>-</w:t>
      </w:r>
      <w:r w:rsidRPr="004B5846">
        <w:rPr>
          <w:lang w:val="es-ES_tradnl"/>
        </w:rPr>
        <w:tab/>
        <w:t>APROBACIÓN DE CERTIFICACIÓN DE SERVICIOS</w:t>
      </w:r>
      <w:bookmarkEnd w:id="1519"/>
      <w:bookmarkEnd w:id="1520"/>
      <w:bookmarkEnd w:id="1521"/>
    </w:p>
    <w:p w14:paraId="636F36AB" w14:textId="77777777" w:rsidR="00C66C71" w:rsidRPr="004B5846" w:rsidRDefault="00C66C71" w:rsidP="00C66C71">
      <w:pPr>
        <w:ind w:right="-427"/>
      </w:pPr>
    </w:p>
    <w:p w14:paraId="636F36AC"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4B5846"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636F36AF" w14:textId="77777777" w:rsidR="00C66C71" w:rsidRPr="004B5846" w:rsidRDefault="00C66C71" w:rsidP="00C66C71">
      <w:pPr>
        <w:ind w:left="600" w:right="-427"/>
        <w:rPr>
          <w:rFonts w:ascii="Verdana" w:hAnsi="Verdana"/>
          <w:sz w:val="19"/>
          <w:szCs w:val="19"/>
        </w:rPr>
      </w:pPr>
    </w:p>
    <w:p w14:paraId="636F36B0" w14:textId="77777777" w:rsidR="00C66C71" w:rsidRPr="004B5846" w:rsidRDefault="00C66C71" w:rsidP="00C66C71">
      <w:pPr>
        <w:ind w:left="600" w:right="-427"/>
        <w:jc w:val="center"/>
        <w:rPr>
          <w:rFonts w:ascii="Verdana" w:hAnsi="Verdana"/>
          <w:sz w:val="19"/>
          <w:szCs w:val="19"/>
        </w:rPr>
      </w:pPr>
    </w:p>
    <w:p w14:paraId="636F36B1" w14:textId="77777777" w:rsidR="00C66C71" w:rsidRPr="004B5846" w:rsidRDefault="00C66C71" w:rsidP="00C66C71">
      <w:pPr>
        <w:ind w:right="-427"/>
        <w:jc w:val="center"/>
        <w:rPr>
          <w:rFonts w:ascii="Verdana" w:hAnsi="Verdana"/>
          <w:b/>
          <w:sz w:val="19"/>
          <w:szCs w:val="19"/>
        </w:rPr>
      </w:pPr>
      <w:bookmarkStart w:id="1522" w:name="_Toc505598258"/>
      <w:bookmarkStart w:id="1523" w:name="_Toc505598335"/>
      <w:bookmarkStart w:id="1524" w:name="_Toc505598428"/>
      <w:bookmarkStart w:id="1525" w:name="_Toc507512609"/>
      <w:bookmarkStart w:id="1526" w:name="_Toc507512910"/>
      <w:r w:rsidRPr="004B5846">
        <w:rPr>
          <w:rFonts w:ascii="Verdana" w:hAnsi="Verdana"/>
          <w:b/>
          <w:sz w:val="19"/>
          <w:szCs w:val="19"/>
        </w:rPr>
        <w:t>DECLARA:</w:t>
      </w:r>
      <w:bookmarkEnd w:id="1522"/>
      <w:bookmarkEnd w:id="1523"/>
      <w:bookmarkEnd w:id="1524"/>
      <w:bookmarkEnd w:id="1525"/>
      <w:bookmarkEnd w:id="1526"/>
    </w:p>
    <w:p w14:paraId="636F36B2" w14:textId="77777777" w:rsidR="00C66C71" w:rsidRPr="004B5846" w:rsidRDefault="00C66C71" w:rsidP="00C66C71">
      <w:pPr>
        <w:ind w:left="1300" w:right="-427"/>
        <w:jc w:val="both"/>
        <w:rPr>
          <w:rFonts w:ascii="Verdana" w:hAnsi="Verdana" w:cs="Tahoma"/>
          <w:sz w:val="19"/>
          <w:szCs w:val="19"/>
        </w:rPr>
      </w:pPr>
    </w:p>
    <w:p w14:paraId="636F36B3" w14:textId="77777777" w:rsidR="00C66C71" w:rsidRPr="004B5846" w:rsidRDefault="00C66C71" w:rsidP="00D16CBA">
      <w:pPr>
        <w:numPr>
          <w:ilvl w:val="0"/>
          <w:numId w:val="131"/>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636F36B4" w14:textId="77777777" w:rsidR="00C66C71" w:rsidRPr="004B5846" w:rsidRDefault="00C66C71" w:rsidP="00C66C71">
      <w:pPr>
        <w:ind w:left="1300" w:right="-427" w:hanging="600"/>
        <w:jc w:val="both"/>
        <w:rPr>
          <w:rFonts w:ascii="Verdana" w:hAnsi="Verdana" w:cs="Tahoma"/>
          <w:sz w:val="19"/>
          <w:szCs w:val="19"/>
        </w:rPr>
      </w:pPr>
    </w:p>
    <w:p w14:paraId="636F36B5" w14:textId="77777777" w:rsidR="00C66C71" w:rsidRPr="004B5846" w:rsidRDefault="00C66C71" w:rsidP="00D16CBA">
      <w:pPr>
        <w:numPr>
          <w:ilvl w:val="0"/>
          <w:numId w:val="131"/>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4B5846" w:rsidRDefault="00C66C71" w:rsidP="00C66C71">
      <w:pPr>
        <w:ind w:left="1300" w:right="-427" w:hanging="600"/>
        <w:jc w:val="both"/>
        <w:rPr>
          <w:rFonts w:ascii="Verdana" w:hAnsi="Verdana" w:cs="Tahoma"/>
          <w:sz w:val="19"/>
          <w:szCs w:val="19"/>
        </w:rPr>
      </w:pPr>
    </w:p>
    <w:p w14:paraId="636F36B7" w14:textId="098903B3" w:rsidR="00C66C71" w:rsidRPr="004B5846" w:rsidRDefault="00C66C71" w:rsidP="00D16CBA">
      <w:pPr>
        <w:numPr>
          <w:ilvl w:val="0"/>
          <w:numId w:val="131"/>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237E29">
        <w:rPr>
          <w:rFonts w:ascii="Verdana" w:hAnsi="Verdana" w:cs="Tahoma"/>
          <w:sz w:val="19"/>
          <w:szCs w:val="19"/>
        </w:rPr>
        <w:t>con</w:t>
      </w:r>
      <w:r w:rsidR="00237E29" w:rsidRPr="004B5846">
        <w:rPr>
          <w:rFonts w:ascii="Verdana" w:hAnsi="Verdana" w:cs="Tahoma"/>
          <w:sz w:val="19"/>
          <w:szCs w:val="19"/>
        </w:rPr>
        <w:t xml:space="preserve"> base </w:t>
      </w:r>
      <w:r w:rsidR="00237E29">
        <w:rPr>
          <w:rFonts w:ascii="Verdana" w:hAnsi="Verdana" w:cs="Tahoma"/>
          <w:sz w:val="19"/>
          <w:szCs w:val="19"/>
        </w:rPr>
        <w:t>en</w:t>
      </w:r>
      <w:r w:rsidR="00237E29"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w:t>
      </w:r>
      <w:r w:rsidR="000B0F4B">
        <w:rPr>
          <w:rFonts w:ascii="Verdana" w:hAnsi="Verdana" w:cs="Tahoma"/>
          <w:sz w:val="19"/>
          <w:szCs w:val="19"/>
        </w:rPr>
        <w:t>3</w:t>
      </w:r>
      <w:r w:rsidRPr="004B5846">
        <w:rPr>
          <w:rFonts w:ascii="Verdana" w:hAnsi="Verdana" w:cs="Tahoma"/>
          <w:sz w:val="19"/>
          <w:szCs w:val="19"/>
        </w:rPr>
        <w:t>.2 de condiciones generales del pliego de cláusulas administrativas particulares.</w:t>
      </w:r>
    </w:p>
    <w:p w14:paraId="636F36B8" w14:textId="77777777" w:rsidR="00C66C71" w:rsidRPr="004B5846" w:rsidRDefault="00C66C71" w:rsidP="00C66C71">
      <w:pPr>
        <w:ind w:left="600" w:right="-427"/>
        <w:rPr>
          <w:rFonts w:ascii="Verdana" w:hAnsi="Verdana" w:cs="Tahoma"/>
          <w:sz w:val="19"/>
          <w:szCs w:val="19"/>
        </w:rPr>
      </w:pPr>
    </w:p>
    <w:p w14:paraId="636F36B9" w14:textId="77777777" w:rsidR="00C66C71" w:rsidRPr="004B5846" w:rsidRDefault="00C66C71" w:rsidP="00C66C71">
      <w:pPr>
        <w:ind w:left="600" w:right="-427"/>
        <w:jc w:val="center"/>
        <w:rPr>
          <w:rFonts w:ascii="Verdana" w:hAnsi="Verdana" w:cs="Tahoma"/>
          <w:sz w:val="19"/>
          <w:szCs w:val="19"/>
        </w:rPr>
      </w:pPr>
    </w:p>
    <w:p w14:paraId="636F36BA" w14:textId="77777777" w:rsidR="00C66C71" w:rsidRPr="004B5846" w:rsidRDefault="00C66C71" w:rsidP="00C66C71">
      <w:pPr>
        <w:ind w:left="600" w:right="-427"/>
        <w:jc w:val="center"/>
        <w:rPr>
          <w:rFonts w:ascii="Verdana" w:hAnsi="Verdana" w:cs="Tahoma"/>
          <w:sz w:val="19"/>
          <w:szCs w:val="19"/>
        </w:rPr>
      </w:pPr>
    </w:p>
    <w:p w14:paraId="636F36BB" w14:textId="77777777" w:rsidR="00C66C71" w:rsidRPr="004B5846" w:rsidRDefault="00C66C71" w:rsidP="00C66C71">
      <w:pPr>
        <w:ind w:right="-427"/>
        <w:rPr>
          <w:rFonts w:ascii="Verdana" w:hAnsi="Verdana" w:cs="Tahoma"/>
          <w:sz w:val="19"/>
          <w:szCs w:val="19"/>
        </w:rPr>
      </w:pPr>
      <w:bookmarkStart w:id="1527" w:name="_Toc505598259"/>
      <w:bookmarkStart w:id="1528" w:name="_Toc505598336"/>
      <w:bookmarkStart w:id="1529" w:name="_Toc505598429"/>
      <w:bookmarkStart w:id="1530" w:name="_Toc507512610"/>
      <w:bookmarkStart w:id="1531" w:name="_Toc507512911"/>
      <w:r w:rsidRPr="004B5846">
        <w:rPr>
          <w:rFonts w:ascii="Verdana" w:hAnsi="Verdana" w:cs="Tahoma"/>
          <w:sz w:val="19"/>
          <w:szCs w:val="19"/>
        </w:rPr>
        <w:t>En............................., a..... de....................de 20....</w:t>
      </w:r>
      <w:bookmarkEnd w:id="1527"/>
      <w:bookmarkEnd w:id="1528"/>
      <w:bookmarkEnd w:id="1529"/>
      <w:bookmarkEnd w:id="1530"/>
      <w:bookmarkEnd w:id="1531"/>
    </w:p>
    <w:p w14:paraId="636F36BC" w14:textId="77777777" w:rsidR="00C66C71" w:rsidRPr="004B5846" w:rsidRDefault="00C66C71" w:rsidP="00C66C71">
      <w:pPr>
        <w:ind w:right="-427"/>
        <w:rPr>
          <w:rFonts w:ascii="Verdana" w:hAnsi="Verdana" w:cs="Tahoma"/>
          <w:sz w:val="19"/>
          <w:szCs w:val="19"/>
        </w:rPr>
      </w:pPr>
    </w:p>
    <w:p w14:paraId="636F36BD" w14:textId="77777777" w:rsidR="00C66C71" w:rsidRPr="004B5846" w:rsidRDefault="00C66C71" w:rsidP="00C66C71">
      <w:pPr>
        <w:ind w:right="-427"/>
        <w:rPr>
          <w:rFonts w:ascii="Verdana" w:hAnsi="Verdana" w:cs="Tahoma"/>
          <w:sz w:val="19"/>
          <w:szCs w:val="19"/>
        </w:rPr>
      </w:pPr>
    </w:p>
    <w:p w14:paraId="636F36BE" w14:textId="77777777" w:rsidR="00C66C71" w:rsidRPr="004B5846" w:rsidRDefault="00C66C71" w:rsidP="00C66C71">
      <w:pPr>
        <w:ind w:right="-427"/>
        <w:rPr>
          <w:rFonts w:ascii="Verdana" w:hAnsi="Verdana" w:cs="Tahoma"/>
          <w:sz w:val="19"/>
          <w:szCs w:val="19"/>
        </w:rPr>
      </w:pPr>
    </w:p>
    <w:p w14:paraId="636F36BF" w14:textId="77777777" w:rsidR="00C66C71" w:rsidRPr="004B5846" w:rsidRDefault="00C66C71" w:rsidP="00C66C71">
      <w:pPr>
        <w:ind w:right="-427"/>
        <w:rPr>
          <w:rFonts w:ascii="Verdana" w:hAnsi="Verdana" w:cs="Tahoma"/>
          <w:sz w:val="19"/>
          <w:szCs w:val="19"/>
        </w:rPr>
      </w:pPr>
      <w:r w:rsidRPr="004B5846">
        <w:rPr>
          <w:rFonts w:ascii="Verdana" w:hAnsi="Verdana" w:cs="Tahoma"/>
          <w:sz w:val="19"/>
          <w:szCs w:val="19"/>
        </w:rPr>
        <w:t>Firmado:</w:t>
      </w:r>
    </w:p>
    <w:p w14:paraId="636F36C0" w14:textId="77777777" w:rsidR="00C66C71" w:rsidRPr="004B5846" w:rsidRDefault="00C66C71" w:rsidP="00C66C71">
      <w:pPr>
        <w:ind w:left="600" w:right="-427"/>
        <w:rPr>
          <w:rFonts w:ascii="Verdana" w:hAnsi="Verdana" w:cs="Tahoma"/>
          <w:sz w:val="20"/>
          <w:szCs w:val="20"/>
        </w:rPr>
      </w:pPr>
    </w:p>
    <w:p w14:paraId="636F36C1" w14:textId="77777777" w:rsidR="00C66C71" w:rsidRPr="004B5846" w:rsidRDefault="00C66C71" w:rsidP="00C66C71">
      <w:pPr>
        <w:ind w:left="600" w:right="-427"/>
        <w:rPr>
          <w:rFonts w:ascii="Verdana" w:hAnsi="Verdana" w:cs="Tahoma"/>
          <w:sz w:val="20"/>
          <w:szCs w:val="20"/>
        </w:rPr>
      </w:pPr>
    </w:p>
    <w:p w14:paraId="636F36C2" w14:textId="77777777" w:rsidR="00C66C71" w:rsidRPr="004B5846" w:rsidRDefault="00C66C71" w:rsidP="00C66C71">
      <w:pPr>
        <w:ind w:left="600" w:right="-427"/>
        <w:rPr>
          <w:rFonts w:ascii="Verdana" w:hAnsi="Verdana" w:cs="Tahoma"/>
          <w:sz w:val="20"/>
          <w:szCs w:val="20"/>
        </w:rPr>
      </w:pPr>
    </w:p>
    <w:p w14:paraId="636F36C3" w14:textId="77777777" w:rsidR="00C66C71" w:rsidRPr="004B5846" w:rsidRDefault="00C66C71" w:rsidP="00C66C71">
      <w:pPr>
        <w:ind w:left="600" w:right="-427"/>
        <w:rPr>
          <w:rFonts w:ascii="Verdana" w:hAnsi="Verdana" w:cs="Tahoma"/>
          <w:sz w:val="20"/>
          <w:szCs w:val="20"/>
        </w:rPr>
      </w:pPr>
    </w:p>
    <w:p w14:paraId="636F36C4" w14:textId="77777777" w:rsidR="00C66C71" w:rsidRPr="004B5846" w:rsidRDefault="00C66C71" w:rsidP="00C66C71">
      <w:pPr>
        <w:ind w:left="600" w:right="-427"/>
        <w:rPr>
          <w:rFonts w:ascii="Verdana" w:hAnsi="Verdana" w:cs="Tahoma"/>
          <w:sz w:val="20"/>
          <w:szCs w:val="20"/>
        </w:rPr>
      </w:pPr>
    </w:p>
    <w:p w14:paraId="636F36C5" w14:textId="77777777" w:rsidR="00C66C71" w:rsidRPr="004B5846" w:rsidRDefault="00C66C71" w:rsidP="00C66C71">
      <w:pPr>
        <w:ind w:left="600" w:right="-427"/>
        <w:rPr>
          <w:rFonts w:ascii="Verdana" w:hAnsi="Verdana" w:cs="Tahoma"/>
          <w:sz w:val="20"/>
          <w:szCs w:val="20"/>
        </w:rPr>
      </w:pPr>
    </w:p>
    <w:p w14:paraId="636F36C6" w14:textId="77777777" w:rsidR="00C66C71" w:rsidRPr="004B5846" w:rsidRDefault="00C66C71" w:rsidP="00C66C71">
      <w:pPr>
        <w:ind w:left="600" w:right="-427"/>
        <w:rPr>
          <w:rFonts w:ascii="Verdana" w:hAnsi="Verdana" w:cs="Tahoma"/>
          <w:sz w:val="20"/>
          <w:szCs w:val="20"/>
        </w:rPr>
      </w:pPr>
    </w:p>
    <w:p w14:paraId="636F36C7" w14:textId="77777777" w:rsidR="00C66C71" w:rsidRPr="004B5846" w:rsidRDefault="00C66C71" w:rsidP="00C66C71">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36F36C8" w14:textId="77777777" w:rsidR="00C66C71" w:rsidRPr="004B5846" w:rsidRDefault="00C66C71" w:rsidP="00C66C71">
      <w:pPr>
        <w:shd w:val="clear" w:color="auto" w:fill="FFFFFF"/>
        <w:ind w:left="142" w:right="-427"/>
        <w:jc w:val="both"/>
        <w:rPr>
          <w:rFonts w:ascii="Verdana" w:hAnsi="Verdana"/>
          <w:sz w:val="14"/>
          <w:szCs w:val="14"/>
        </w:rPr>
      </w:pPr>
    </w:p>
    <w:p w14:paraId="636F36C9" w14:textId="77777777" w:rsidR="00C66C71" w:rsidRPr="004B5846" w:rsidRDefault="00C66C71" w:rsidP="00C66C71">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36F36CA" w14:textId="77777777" w:rsidR="00C66C71" w:rsidRPr="004B5846" w:rsidRDefault="00C66C71" w:rsidP="00C66C71">
      <w:pPr>
        <w:shd w:val="clear" w:color="auto" w:fill="FFFFFF"/>
        <w:ind w:left="142" w:right="-427"/>
        <w:jc w:val="both"/>
        <w:rPr>
          <w:rFonts w:ascii="Verdana" w:hAnsi="Verdana"/>
          <w:sz w:val="14"/>
          <w:szCs w:val="14"/>
        </w:rPr>
      </w:pPr>
    </w:p>
    <w:p w14:paraId="636F36CB" w14:textId="77777777" w:rsidR="00C66C71" w:rsidRPr="004B5846" w:rsidRDefault="00C66C71" w:rsidP="00D16CBA">
      <w:pPr>
        <w:numPr>
          <w:ilvl w:val="0"/>
          <w:numId w:val="13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36F36CC" w14:textId="77777777" w:rsidR="00C66C71" w:rsidRPr="004B5846" w:rsidRDefault="00C66C71" w:rsidP="00D16CBA">
      <w:pPr>
        <w:numPr>
          <w:ilvl w:val="0"/>
          <w:numId w:val="13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4B5846" w:rsidRDefault="00C66C71" w:rsidP="00D16CBA">
      <w:pPr>
        <w:numPr>
          <w:ilvl w:val="0"/>
          <w:numId w:val="13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636F36CE" w14:textId="77777777" w:rsidR="00C66C71" w:rsidRPr="004B5846" w:rsidRDefault="00C66C71" w:rsidP="00D16CBA">
      <w:pPr>
        <w:numPr>
          <w:ilvl w:val="0"/>
          <w:numId w:val="13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36F36CF" w14:textId="77777777" w:rsidR="00C66C71" w:rsidRPr="00C03745" w:rsidRDefault="00C66C71" w:rsidP="00D16CBA">
      <w:pPr>
        <w:numPr>
          <w:ilvl w:val="0"/>
          <w:numId w:val="134"/>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6F36D0" w14:textId="77777777" w:rsidR="00C66C71"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7B24D7"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36F36D2" w14:textId="77777777" w:rsidR="00C66C71" w:rsidRPr="007B24D7" w:rsidRDefault="00C66C71" w:rsidP="00C66C71">
      <w:pPr>
        <w:ind w:left="600" w:right="-63"/>
        <w:jc w:val="center"/>
        <w:rPr>
          <w:rFonts w:ascii="Verdana" w:hAnsi="Verdana" w:cs="Tahoma"/>
          <w:b/>
          <w:sz w:val="22"/>
          <w:szCs w:val="22"/>
          <w:lang w:val="es-ES_tradnl"/>
        </w:rPr>
        <w:sectPr w:rsidR="00C66C71" w:rsidRPr="007B24D7" w:rsidSect="00A12B05">
          <w:footnotePr>
            <w:numRestart w:val="eachSect"/>
          </w:footnotePr>
          <w:pgSz w:w="11906" w:h="16838" w:code="9"/>
          <w:pgMar w:top="567" w:right="1276" w:bottom="992" w:left="1134" w:header="284" w:footer="482" w:gutter="0"/>
          <w:cols w:space="708"/>
          <w:docGrid w:linePitch="360"/>
        </w:sectPr>
      </w:pPr>
      <w:bookmarkStart w:id="1532" w:name="AnexoVI2"/>
    </w:p>
    <w:p w14:paraId="636F36D3" w14:textId="77777777" w:rsidR="00C66C71" w:rsidRPr="004B5846" w:rsidRDefault="00C66C71" w:rsidP="00C61B05">
      <w:pPr>
        <w:pStyle w:val="Ttulo3"/>
        <w:ind w:left="1701" w:hanging="1701"/>
      </w:pPr>
      <w:bookmarkStart w:id="1533" w:name="_Toc33530880"/>
      <w:bookmarkStart w:id="1534" w:name="_Toc38387851"/>
      <w:bookmarkStart w:id="1535" w:name="_Toc44410489"/>
      <w:bookmarkEnd w:id="1532"/>
      <w:r w:rsidRPr="004B5846">
        <w:rPr>
          <w:lang w:val="es-ES_tradnl"/>
        </w:rPr>
        <w:lastRenderedPageBreak/>
        <w:t>ANEXO VI.2.-</w:t>
      </w:r>
      <w:r w:rsidRPr="004B5846">
        <w:rPr>
          <w:lang w:val="es-ES_tradnl"/>
        </w:rPr>
        <w:tab/>
      </w:r>
      <w:r w:rsidRPr="004B5846">
        <w:t>COMUNICACIÓN DE SUBCONTRATACIÓN</w:t>
      </w:r>
      <w:bookmarkEnd w:id="1533"/>
      <w:bookmarkEnd w:id="1534"/>
      <w:bookmarkEnd w:id="1535"/>
    </w:p>
    <w:p w14:paraId="636F36D4"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36F36D8" w14:textId="77777777" w:rsidR="00C66C71" w:rsidRPr="004B5846" w:rsidRDefault="00C66C71" w:rsidP="00C66C71">
      <w:pPr>
        <w:tabs>
          <w:tab w:val="left" w:pos="9436"/>
        </w:tabs>
        <w:ind w:right="-427"/>
        <w:jc w:val="center"/>
        <w:rPr>
          <w:rFonts w:ascii="Verdana" w:eastAsia="Arial Unicode MS" w:hAnsi="Verdana"/>
          <w:b/>
          <w:sz w:val="19"/>
          <w:szCs w:val="19"/>
        </w:rPr>
      </w:pPr>
    </w:p>
    <w:p w14:paraId="636F36D9" w14:textId="77777777" w:rsidR="00C66C71" w:rsidRPr="004B5846" w:rsidRDefault="00C66C71" w:rsidP="00C66C71">
      <w:pPr>
        <w:ind w:right="-427"/>
        <w:jc w:val="center"/>
        <w:rPr>
          <w:rFonts w:ascii="Verdana" w:hAnsi="Verdana"/>
          <w:b/>
          <w:sz w:val="19"/>
          <w:szCs w:val="19"/>
        </w:rPr>
      </w:pPr>
      <w:bookmarkStart w:id="1536" w:name="_Toc505598260"/>
      <w:bookmarkStart w:id="1537" w:name="_Toc505598337"/>
      <w:bookmarkStart w:id="1538" w:name="_Toc505598430"/>
      <w:bookmarkStart w:id="1539" w:name="_Toc507512611"/>
      <w:bookmarkStart w:id="1540" w:name="_Toc507512912"/>
      <w:r w:rsidRPr="004B5846">
        <w:rPr>
          <w:rFonts w:ascii="Verdana" w:hAnsi="Verdana"/>
          <w:b/>
          <w:sz w:val="19"/>
          <w:szCs w:val="19"/>
        </w:rPr>
        <w:t>DECLARA:</w:t>
      </w:r>
      <w:bookmarkEnd w:id="1536"/>
      <w:bookmarkEnd w:id="1537"/>
      <w:bookmarkEnd w:id="1538"/>
      <w:bookmarkEnd w:id="1539"/>
      <w:bookmarkEnd w:id="1540"/>
    </w:p>
    <w:p w14:paraId="636F36DA" w14:textId="77777777" w:rsidR="00C66C71" w:rsidRPr="004B5846" w:rsidRDefault="00C66C71" w:rsidP="00C66C71">
      <w:pPr>
        <w:ind w:right="-427"/>
        <w:jc w:val="center"/>
        <w:rPr>
          <w:rFonts w:ascii="Verdana" w:hAnsi="Verdana"/>
          <w:b/>
          <w:sz w:val="19"/>
          <w:szCs w:val="19"/>
        </w:rPr>
      </w:pPr>
    </w:p>
    <w:p w14:paraId="636F36DB"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636F36DC"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4B5846" w:rsidRDefault="00C66C71" w:rsidP="00D16CBA">
      <w:pPr>
        <w:numPr>
          <w:ilvl w:val="0"/>
          <w:numId w:val="59"/>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4B5846" w:rsidRDefault="00C66C71" w:rsidP="00C66C71">
      <w:pPr>
        <w:ind w:left="1200" w:right="-427"/>
        <w:jc w:val="both"/>
        <w:rPr>
          <w:rFonts w:ascii="Verdana" w:hAnsi="Verdana" w:cs="Tahoma"/>
          <w:sz w:val="19"/>
          <w:szCs w:val="19"/>
        </w:rPr>
      </w:pPr>
    </w:p>
    <w:p w14:paraId="636F36E0" w14:textId="77777777" w:rsidR="00C66C71" w:rsidRPr="004B5846" w:rsidRDefault="00C66C71" w:rsidP="00C66C71">
      <w:pPr>
        <w:ind w:left="1200" w:right="-427"/>
        <w:jc w:val="both"/>
        <w:rPr>
          <w:rFonts w:ascii="Verdana" w:hAnsi="Verdana" w:cs="Tahoma"/>
          <w:sz w:val="19"/>
          <w:szCs w:val="19"/>
        </w:rPr>
      </w:pPr>
    </w:p>
    <w:p w14:paraId="636F36E1" w14:textId="77777777" w:rsidR="00C66C71" w:rsidRPr="004B5846" w:rsidRDefault="00C66C71" w:rsidP="00D16CBA">
      <w:pPr>
        <w:numPr>
          <w:ilvl w:val="0"/>
          <w:numId w:val="58"/>
        </w:numPr>
        <w:ind w:left="2127" w:right="-427" w:hanging="400"/>
        <w:jc w:val="both"/>
        <w:rPr>
          <w:rFonts w:ascii="Verdana" w:hAnsi="Verdana" w:cs="Tahoma"/>
          <w:sz w:val="19"/>
          <w:szCs w:val="19"/>
        </w:rPr>
      </w:pPr>
      <w:r w:rsidRPr="004B5846">
        <w:rPr>
          <w:rFonts w:ascii="Verdana" w:hAnsi="Verdana" w:cs="Tahoma"/>
          <w:sz w:val="19"/>
          <w:szCs w:val="19"/>
        </w:rPr>
        <w:t>Trabajos:</w:t>
      </w:r>
    </w:p>
    <w:p w14:paraId="636F36E2" w14:textId="77777777" w:rsidR="00C66C71" w:rsidRPr="004B5846" w:rsidRDefault="00C66C71" w:rsidP="00D16CBA">
      <w:pPr>
        <w:numPr>
          <w:ilvl w:val="0"/>
          <w:numId w:val="58"/>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636F36E3" w14:textId="77777777" w:rsidR="00C66C71" w:rsidRPr="004B5846" w:rsidRDefault="00C66C71" w:rsidP="00D16CBA">
      <w:pPr>
        <w:numPr>
          <w:ilvl w:val="0"/>
          <w:numId w:val="58"/>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36F36E4" w14:textId="77777777" w:rsidR="00C66C71" w:rsidRPr="004B5846" w:rsidRDefault="00C66C71" w:rsidP="00D16CBA">
      <w:pPr>
        <w:numPr>
          <w:ilvl w:val="0"/>
          <w:numId w:val="58"/>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36F36E5" w14:textId="77777777" w:rsidR="00C66C71" w:rsidRPr="004B5846" w:rsidRDefault="00C66C71" w:rsidP="00C66C71">
      <w:pPr>
        <w:ind w:left="1200" w:right="-427" w:hanging="400"/>
        <w:jc w:val="both"/>
        <w:rPr>
          <w:rFonts w:ascii="Verdana" w:hAnsi="Verdana" w:cs="Tahoma"/>
          <w:sz w:val="19"/>
          <w:szCs w:val="19"/>
        </w:rPr>
      </w:pPr>
    </w:p>
    <w:p w14:paraId="636F36E6" w14:textId="77777777" w:rsidR="00C66C71" w:rsidRPr="004B5846" w:rsidRDefault="00C66C71" w:rsidP="00D16CBA">
      <w:pPr>
        <w:numPr>
          <w:ilvl w:val="0"/>
          <w:numId w:val="59"/>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636F36E7" w14:textId="77777777" w:rsidR="00C66C71" w:rsidRPr="004B5846" w:rsidRDefault="00C66C71" w:rsidP="00C66C71">
      <w:pPr>
        <w:ind w:left="1200" w:right="-427"/>
        <w:jc w:val="both"/>
        <w:rPr>
          <w:rFonts w:ascii="Verdana" w:hAnsi="Verdana" w:cs="Tahoma"/>
          <w:sz w:val="19"/>
          <w:szCs w:val="19"/>
        </w:rPr>
      </w:pPr>
    </w:p>
    <w:p w14:paraId="636F36E8" w14:textId="77777777" w:rsidR="00C66C71" w:rsidRPr="004B5846" w:rsidRDefault="00C66C71" w:rsidP="00C66C71">
      <w:pPr>
        <w:ind w:left="1200" w:right="-427" w:hanging="400"/>
        <w:rPr>
          <w:rFonts w:ascii="Verdana" w:hAnsi="Verdana" w:cs="Tahoma"/>
          <w:sz w:val="19"/>
          <w:szCs w:val="19"/>
        </w:rPr>
      </w:pPr>
    </w:p>
    <w:p w14:paraId="636F36E9" w14:textId="77777777" w:rsidR="00C66C71" w:rsidRPr="004B5846" w:rsidRDefault="00C66C71" w:rsidP="00D16CBA">
      <w:pPr>
        <w:numPr>
          <w:ilvl w:val="0"/>
          <w:numId w:val="59"/>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36F36EA" w14:textId="77777777" w:rsidR="00C66C71" w:rsidRPr="004B5846" w:rsidRDefault="00C66C71" w:rsidP="00C66C71">
      <w:pPr>
        <w:ind w:left="600" w:right="-427"/>
        <w:jc w:val="both"/>
        <w:rPr>
          <w:rFonts w:ascii="Verdana" w:hAnsi="Verdana" w:cs="Tahoma"/>
          <w:sz w:val="19"/>
          <w:szCs w:val="19"/>
        </w:rPr>
      </w:pPr>
    </w:p>
    <w:p w14:paraId="636F36EB" w14:textId="77777777" w:rsidR="00C66C71" w:rsidRPr="004B5846" w:rsidRDefault="00C66C71" w:rsidP="00C66C71">
      <w:pPr>
        <w:ind w:left="600" w:right="-427"/>
        <w:jc w:val="both"/>
        <w:rPr>
          <w:rFonts w:ascii="Verdana" w:hAnsi="Verdana" w:cs="Tahoma"/>
          <w:sz w:val="19"/>
          <w:szCs w:val="19"/>
        </w:rPr>
      </w:pPr>
    </w:p>
    <w:p w14:paraId="636F36EC" w14:textId="77777777" w:rsidR="00C66C71" w:rsidRPr="004B5846" w:rsidRDefault="00C66C71" w:rsidP="00C66C71">
      <w:pPr>
        <w:ind w:left="600" w:right="-427"/>
        <w:jc w:val="both"/>
        <w:rPr>
          <w:rFonts w:ascii="Verdana" w:hAnsi="Verdana" w:cs="Tahoma"/>
          <w:sz w:val="19"/>
          <w:szCs w:val="19"/>
        </w:rPr>
      </w:pPr>
    </w:p>
    <w:p w14:paraId="636F36ED" w14:textId="77777777" w:rsidR="00C66C71" w:rsidRPr="004B5846" w:rsidRDefault="00C66C71" w:rsidP="00C66C71">
      <w:pPr>
        <w:ind w:right="-427"/>
        <w:rPr>
          <w:rFonts w:ascii="Verdana" w:hAnsi="Verdana" w:cs="Tahoma"/>
          <w:sz w:val="19"/>
          <w:szCs w:val="19"/>
        </w:rPr>
      </w:pPr>
      <w:bookmarkStart w:id="1541" w:name="_Toc505598261"/>
      <w:bookmarkStart w:id="1542" w:name="_Toc505598338"/>
      <w:bookmarkStart w:id="1543" w:name="_Toc505598431"/>
      <w:bookmarkStart w:id="1544" w:name="_Toc507512612"/>
      <w:bookmarkStart w:id="1545" w:name="_Toc507512913"/>
      <w:r w:rsidRPr="004B5846">
        <w:rPr>
          <w:rFonts w:ascii="Verdana" w:hAnsi="Verdana" w:cs="Tahoma"/>
          <w:sz w:val="19"/>
          <w:szCs w:val="19"/>
        </w:rPr>
        <w:t>En............................., a..... de....................de 20....</w:t>
      </w:r>
      <w:bookmarkEnd w:id="1541"/>
      <w:bookmarkEnd w:id="1542"/>
      <w:bookmarkEnd w:id="1543"/>
      <w:bookmarkEnd w:id="1544"/>
      <w:bookmarkEnd w:id="1545"/>
    </w:p>
    <w:p w14:paraId="636F36EE" w14:textId="77777777" w:rsidR="00C66C71" w:rsidRPr="004B5846" w:rsidRDefault="00C66C71" w:rsidP="00C66C71">
      <w:pPr>
        <w:ind w:left="600" w:right="-427"/>
        <w:rPr>
          <w:rFonts w:ascii="Verdana" w:hAnsi="Verdana" w:cs="Tahoma"/>
          <w:sz w:val="19"/>
          <w:szCs w:val="19"/>
        </w:rPr>
      </w:pPr>
    </w:p>
    <w:p w14:paraId="636F36EF" w14:textId="77777777" w:rsidR="00C66C71" w:rsidRPr="004B5846" w:rsidRDefault="00C66C71" w:rsidP="00C66C71">
      <w:pPr>
        <w:ind w:left="600" w:right="-427"/>
        <w:rPr>
          <w:rFonts w:ascii="Verdana" w:hAnsi="Verdana" w:cs="Tahoma"/>
          <w:sz w:val="19"/>
          <w:szCs w:val="19"/>
        </w:rPr>
      </w:pPr>
    </w:p>
    <w:p w14:paraId="636F36F0" w14:textId="77777777" w:rsidR="00C66C71" w:rsidRPr="004B5846" w:rsidRDefault="00C66C71" w:rsidP="00C66C71">
      <w:pPr>
        <w:ind w:left="600" w:right="-427"/>
        <w:rPr>
          <w:rFonts w:ascii="Verdana" w:hAnsi="Verdana" w:cs="Tahoma"/>
          <w:sz w:val="19"/>
          <w:szCs w:val="19"/>
        </w:rPr>
      </w:pPr>
    </w:p>
    <w:p w14:paraId="636F36F1" w14:textId="77777777" w:rsidR="00C66C71" w:rsidRPr="004B5846" w:rsidRDefault="00C66C71" w:rsidP="00C66C71">
      <w:pPr>
        <w:ind w:right="-427"/>
        <w:rPr>
          <w:rFonts w:ascii="Verdana" w:hAnsi="Verdana" w:cs="Tahoma"/>
          <w:sz w:val="19"/>
          <w:szCs w:val="19"/>
        </w:rPr>
      </w:pPr>
      <w:r w:rsidRPr="004B5846">
        <w:rPr>
          <w:rFonts w:ascii="Verdana" w:hAnsi="Verdana" w:cs="Tahoma"/>
          <w:sz w:val="19"/>
          <w:szCs w:val="19"/>
        </w:rPr>
        <w:t>Firmado:</w:t>
      </w:r>
    </w:p>
    <w:p w14:paraId="636F36F2" w14:textId="77777777" w:rsidR="00C66C71" w:rsidRPr="004B5846" w:rsidRDefault="00C66C71" w:rsidP="00C66C71">
      <w:pPr>
        <w:ind w:right="-427"/>
        <w:rPr>
          <w:rFonts w:ascii="Verdana" w:hAnsi="Verdana" w:cs="Tahoma"/>
          <w:sz w:val="19"/>
          <w:szCs w:val="19"/>
        </w:rPr>
      </w:pPr>
    </w:p>
    <w:p w14:paraId="636F36F3" w14:textId="77777777" w:rsidR="00C66C71" w:rsidRPr="004B5846" w:rsidRDefault="00C66C71" w:rsidP="00C66C71">
      <w:pPr>
        <w:ind w:right="-427"/>
        <w:rPr>
          <w:rFonts w:ascii="Verdana" w:hAnsi="Verdana" w:cs="Tahoma"/>
          <w:sz w:val="19"/>
          <w:szCs w:val="19"/>
        </w:rPr>
      </w:pPr>
    </w:p>
    <w:p w14:paraId="636F36F4" w14:textId="77777777" w:rsidR="00C66C71" w:rsidRPr="004B5846" w:rsidRDefault="00C66C71" w:rsidP="00C66C71">
      <w:pPr>
        <w:ind w:right="-427"/>
        <w:rPr>
          <w:rFonts w:ascii="Verdana" w:hAnsi="Verdana" w:cs="Tahoma"/>
          <w:sz w:val="19"/>
          <w:szCs w:val="19"/>
        </w:rPr>
      </w:pPr>
    </w:p>
    <w:p w14:paraId="636F36F5" w14:textId="77777777" w:rsidR="00C66C71" w:rsidRPr="004B5846" w:rsidRDefault="00C66C71" w:rsidP="00C66C71">
      <w:pPr>
        <w:ind w:right="-427"/>
        <w:rPr>
          <w:rFonts w:ascii="Verdana" w:hAnsi="Verdana" w:cs="Tahoma"/>
          <w:sz w:val="18"/>
          <w:szCs w:val="18"/>
        </w:rPr>
      </w:pPr>
    </w:p>
    <w:p w14:paraId="636F36F6" w14:textId="77777777" w:rsidR="00C66C71" w:rsidRPr="004B5846" w:rsidRDefault="00C66C71" w:rsidP="00C66C71">
      <w:pPr>
        <w:ind w:left="600" w:right="-427"/>
        <w:rPr>
          <w:rFonts w:ascii="Verdana" w:hAnsi="Verdana" w:cs="Tahoma"/>
          <w:sz w:val="20"/>
          <w:szCs w:val="20"/>
        </w:rPr>
      </w:pPr>
    </w:p>
    <w:p w14:paraId="636F36F7" w14:textId="77777777" w:rsidR="00C66C71" w:rsidRPr="004B5846" w:rsidRDefault="00C66C71" w:rsidP="00C66C71">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36F36F8" w14:textId="77777777" w:rsidR="00C66C71" w:rsidRPr="004B5846" w:rsidRDefault="00C66C71" w:rsidP="00C66C71">
      <w:pPr>
        <w:shd w:val="clear" w:color="auto" w:fill="FFFFFF"/>
        <w:ind w:left="142" w:right="-427"/>
        <w:jc w:val="both"/>
        <w:rPr>
          <w:rFonts w:ascii="Verdana" w:hAnsi="Verdana"/>
          <w:sz w:val="14"/>
          <w:szCs w:val="14"/>
        </w:rPr>
      </w:pPr>
    </w:p>
    <w:p w14:paraId="636F36F9" w14:textId="77777777" w:rsidR="00C66C71" w:rsidRPr="004B5846" w:rsidRDefault="00C66C71" w:rsidP="00C66C71">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36F36FA" w14:textId="77777777" w:rsidR="00C66C71" w:rsidRPr="004B5846" w:rsidRDefault="00C66C71" w:rsidP="00C66C71">
      <w:pPr>
        <w:shd w:val="clear" w:color="auto" w:fill="FFFFFF"/>
        <w:ind w:left="142" w:right="-427"/>
        <w:jc w:val="both"/>
        <w:rPr>
          <w:rFonts w:ascii="Verdana" w:hAnsi="Verdana"/>
          <w:sz w:val="14"/>
          <w:szCs w:val="14"/>
        </w:rPr>
      </w:pPr>
    </w:p>
    <w:p w14:paraId="636F36FB" w14:textId="77777777" w:rsidR="00C66C71" w:rsidRPr="004B5846" w:rsidRDefault="00C66C71" w:rsidP="00D16CBA">
      <w:pPr>
        <w:numPr>
          <w:ilvl w:val="0"/>
          <w:numId w:val="7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36F36FC" w14:textId="77777777" w:rsidR="00C66C71" w:rsidRPr="004B5846" w:rsidRDefault="00C66C71" w:rsidP="00D16CBA">
      <w:pPr>
        <w:numPr>
          <w:ilvl w:val="0"/>
          <w:numId w:val="7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4B5846" w:rsidRDefault="00C66C71" w:rsidP="00D16CBA">
      <w:pPr>
        <w:numPr>
          <w:ilvl w:val="0"/>
          <w:numId w:val="7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636F36FE" w14:textId="77777777" w:rsidR="00C66C71" w:rsidRPr="004B5846" w:rsidRDefault="00C66C71" w:rsidP="00D16CBA">
      <w:pPr>
        <w:numPr>
          <w:ilvl w:val="0"/>
          <w:numId w:val="7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36F36FF" w14:textId="77777777" w:rsidR="00C66C71" w:rsidRPr="004B5846" w:rsidRDefault="00C66C71" w:rsidP="00D16CBA">
      <w:pPr>
        <w:numPr>
          <w:ilvl w:val="0"/>
          <w:numId w:val="74"/>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6F3700" w14:textId="77777777" w:rsidR="00C66C71" w:rsidRPr="004B5846"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7B24D7" w:rsidRDefault="00C66C71" w:rsidP="00C66C71">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702" w14:textId="77777777" w:rsidR="00C66C71" w:rsidRPr="007B24D7"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703" w14:textId="77777777" w:rsidR="00C66C71" w:rsidRPr="00056561" w:rsidRDefault="00C61B05" w:rsidP="00C61B05">
      <w:pPr>
        <w:pStyle w:val="Ttulo3"/>
        <w:ind w:left="1701" w:hanging="1701"/>
      </w:pPr>
      <w:bookmarkStart w:id="1546" w:name="AnexoVI3"/>
      <w:bookmarkStart w:id="1547" w:name="_Toc33530881"/>
      <w:bookmarkStart w:id="1548" w:name="_Toc38387852"/>
      <w:bookmarkStart w:id="1549" w:name="_Toc44410490"/>
      <w:bookmarkStart w:id="1550" w:name="_Toc507512916"/>
      <w:bookmarkStart w:id="1551" w:name="_Toc507512615"/>
      <w:r>
        <w:lastRenderedPageBreak/>
        <w:t>ANEXO VI.</w:t>
      </w:r>
      <w:r w:rsidR="00C66C71" w:rsidRPr="00056561">
        <w:t>3.-</w:t>
      </w:r>
      <w:r w:rsidR="00C66C71" w:rsidRPr="00056561">
        <w:tab/>
      </w:r>
      <w:bookmarkEnd w:id="1546"/>
      <w:r w:rsidR="00C66C71" w:rsidRPr="00056561">
        <w:t>DECLARACIÓN SOBRE LOS DATOS RELATIVOS A LAS CONDICIONES DE LOS CONTRATOS DE TRABAJO</w:t>
      </w:r>
      <w:bookmarkEnd w:id="1547"/>
      <w:bookmarkEnd w:id="1548"/>
      <w:bookmarkEnd w:id="1549"/>
      <w:r w:rsidR="00C66C71" w:rsidRPr="00056561">
        <w:t xml:space="preserve"> </w:t>
      </w:r>
    </w:p>
    <w:p w14:paraId="636F3704" w14:textId="77777777" w:rsidR="00C66C71" w:rsidRPr="00056561" w:rsidRDefault="00C66C71" w:rsidP="00C66C71">
      <w:pPr>
        <w:ind w:left="600" w:right="-427" w:hanging="709"/>
        <w:jc w:val="center"/>
        <w:rPr>
          <w:rFonts w:ascii="Verdana" w:hAnsi="Verdana"/>
          <w:b/>
          <w:sz w:val="19"/>
          <w:szCs w:val="19"/>
        </w:rPr>
      </w:pPr>
    </w:p>
    <w:p w14:paraId="636F3705"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056561"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36F370A" w14:textId="77777777" w:rsidR="00C66C71" w:rsidRPr="00056561"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056561" w:rsidRDefault="00C66C71" w:rsidP="00C66C71">
      <w:pPr>
        <w:ind w:right="-427"/>
        <w:jc w:val="center"/>
        <w:rPr>
          <w:rFonts w:ascii="Verdana" w:hAnsi="Verdana" w:cs="Tahoma"/>
          <w:b/>
          <w:sz w:val="19"/>
          <w:szCs w:val="19"/>
        </w:rPr>
      </w:pPr>
      <w:bookmarkStart w:id="1552" w:name="_Toc507512613"/>
      <w:bookmarkStart w:id="1553" w:name="_Toc507512914"/>
      <w:r w:rsidRPr="00056561">
        <w:rPr>
          <w:rFonts w:ascii="Verdana" w:hAnsi="Verdana" w:cs="Tahoma"/>
          <w:b/>
          <w:sz w:val="19"/>
          <w:szCs w:val="19"/>
        </w:rPr>
        <w:t>DECLARA:</w:t>
      </w:r>
      <w:bookmarkEnd w:id="1552"/>
      <w:bookmarkEnd w:id="1553"/>
    </w:p>
    <w:p w14:paraId="636F370C" w14:textId="77777777" w:rsidR="00C66C71" w:rsidRPr="00056561"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056561" w:rsidRDefault="00C66C71" w:rsidP="00C66C71">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636F370E" w14:textId="77777777" w:rsidR="00C66C71" w:rsidRPr="00056561" w:rsidRDefault="00C66C71" w:rsidP="00C66C71">
      <w:pPr>
        <w:spacing w:line="260" w:lineRule="atLeast"/>
        <w:ind w:right="-427"/>
        <w:jc w:val="both"/>
        <w:rPr>
          <w:rFonts w:ascii="Verdana" w:hAnsi="Verdana" w:cs="Tahoma"/>
          <w:sz w:val="19"/>
          <w:szCs w:val="19"/>
        </w:rPr>
      </w:pPr>
    </w:p>
    <w:p w14:paraId="636F370F" w14:textId="77777777" w:rsidR="00C66C71" w:rsidRPr="00056561" w:rsidRDefault="00C66C71" w:rsidP="00C66C71">
      <w:pPr>
        <w:spacing w:line="260" w:lineRule="atLeast"/>
        <w:ind w:right="-427"/>
        <w:jc w:val="both"/>
        <w:rPr>
          <w:rFonts w:ascii="Verdana" w:hAnsi="Verdana" w:cs="Tahoma"/>
          <w:sz w:val="19"/>
          <w:szCs w:val="19"/>
        </w:rPr>
      </w:pPr>
    </w:p>
    <w:p w14:paraId="636F3710" w14:textId="77777777" w:rsidR="00C66C71" w:rsidRPr="00056561" w:rsidRDefault="00C66C71" w:rsidP="00C66C71">
      <w:pPr>
        <w:ind w:right="-427"/>
        <w:rPr>
          <w:rFonts w:ascii="Verdana" w:hAnsi="Verdana" w:cs="Tahoma"/>
          <w:sz w:val="19"/>
          <w:szCs w:val="19"/>
        </w:rPr>
      </w:pPr>
      <w:bookmarkStart w:id="1554" w:name="_Toc507512614"/>
      <w:bookmarkStart w:id="1555" w:name="_Toc507512915"/>
      <w:r w:rsidRPr="00056561">
        <w:rPr>
          <w:rFonts w:ascii="Verdana" w:hAnsi="Verdana" w:cs="Tahoma"/>
          <w:sz w:val="19"/>
          <w:szCs w:val="19"/>
        </w:rPr>
        <w:t>En............................., a...... de....................de 20....</w:t>
      </w:r>
      <w:bookmarkEnd w:id="1554"/>
      <w:bookmarkEnd w:id="1555"/>
    </w:p>
    <w:p w14:paraId="636F3711" w14:textId="77777777" w:rsidR="00C66C71" w:rsidRPr="00056561"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056561" w:rsidRDefault="00C66C71" w:rsidP="00C66C71">
      <w:pPr>
        <w:ind w:left="284" w:right="-427"/>
        <w:contextualSpacing/>
        <w:jc w:val="center"/>
        <w:rPr>
          <w:rFonts w:ascii="Verdana" w:hAnsi="Verdana" w:cs="Tahoma"/>
          <w:sz w:val="19"/>
          <w:szCs w:val="19"/>
        </w:rPr>
      </w:pPr>
    </w:p>
    <w:p w14:paraId="636F3713" w14:textId="77777777" w:rsidR="00C66C71" w:rsidRPr="00056561" w:rsidRDefault="00C66C71" w:rsidP="00C66C71">
      <w:pPr>
        <w:ind w:left="284" w:right="-427"/>
        <w:contextualSpacing/>
        <w:jc w:val="center"/>
        <w:rPr>
          <w:rFonts w:ascii="Verdana" w:hAnsi="Verdana" w:cs="Tahoma"/>
          <w:sz w:val="19"/>
          <w:szCs w:val="19"/>
        </w:rPr>
      </w:pPr>
    </w:p>
    <w:p w14:paraId="636F3714" w14:textId="77777777" w:rsidR="00C66C71" w:rsidRPr="00056561" w:rsidRDefault="00C66C71" w:rsidP="00C66C71">
      <w:pPr>
        <w:ind w:left="284" w:right="-427"/>
        <w:contextualSpacing/>
        <w:jc w:val="center"/>
        <w:rPr>
          <w:rFonts w:ascii="Verdana" w:hAnsi="Verdana" w:cs="Tahoma"/>
          <w:sz w:val="19"/>
          <w:szCs w:val="19"/>
        </w:rPr>
      </w:pPr>
    </w:p>
    <w:p w14:paraId="636F3715" w14:textId="77777777" w:rsidR="00C66C71" w:rsidRPr="00056561" w:rsidRDefault="00C66C71" w:rsidP="00C66C71">
      <w:pPr>
        <w:ind w:left="284" w:right="-427"/>
        <w:contextualSpacing/>
        <w:jc w:val="center"/>
        <w:rPr>
          <w:rFonts w:ascii="Verdana" w:hAnsi="Verdana" w:cs="Tahoma"/>
          <w:sz w:val="19"/>
          <w:szCs w:val="19"/>
        </w:rPr>
      </w:pPr>
    </w:p>
    <w:p w14:paraId="636F3716" w14:textId="77777777" w:rsidR="00C66C71" w:rsidRPr="00056561" w:rsidRDefault="00C66C71" w:rsidP="00C66C71">
      <w:pPr>
        <w:ind w:left="284" w:right="-427"/>
        <w:contextualSpacing/>
        <w:jc w:val="center"/>
        <w:rPr>
          <w:rFonts w:ascii="Verdana" w:hAnsi="Verdana" w:cs="Tahoma"/>
          <w:sz w:val="19"/>
          <w:szCs w:val="19"/>
        </w:rPr>
      </w:pPr>
    </w:p>
    <w:p w14:paraId="636F3717" w14:textId="77777777" w:rsidR="00C66C71" w:rsidRPr="00546FEE" w:rsidRDefault="00C66C71" w:rsidP="00C66C71">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550"/>
      <w:bookmarkEnd w:id="1551"/>
    </w:p>
    <w:p w14:paraId="636F3718" w14:textId="77777777" w:rsidR="00C66C71" w:rsidRPr="007B24D7" w:rsidRDefault="00C66C71" w:rsidP="00C66C71">
      <w:pPr>
        <w:ind w:right="-427"/>
        <w:jc w:val="both"/>
        <w:rPr>
          <w:rFonts w:ascii="Verdana" w:hAnsi="Verdana" w:cs="Tahoma"/>
          <w:sz w:val="20"/>
          <w:szCs w:val="20"/>
        </w:rPr>
      </w:pPr>
    </w:p>
    <w:p w14:paraId="636F3719" w14:textId="77777777" w:rsidR="00C66C71" w:rsidRPr="007B24D7" w:rsidRDefault="00C66C71" w:rsidP="00C66C71">
      <w:pPr>
        <w:ind w:right="-2"/>
        <w:jc w:val="center"/>
        <w:rPr>
          <w:rFonts w:ascii="Verdana" w:hAnsi="Verdana" w:cs="Tahoma"/>
          <w:sz w:val="20"/>
          <w:szCs w:val="20"/>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C60D41" w:rsidRDefault="00C66C71" w:rsidP="00C66C71">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36F371B" w14:textId="77777777" w:rsidR="00C66C71" w:rsidRPr="00C60D41" w:rsidRDefault="00C66C71" w:rsidP="00C66C71">
      <w:pPr>
        <w:ind w:left="851" w:right="-314" w:hanging="709"/>
        <w:jc w:val="center"/>
        <w:rPr>
          <w:rFonts w:ascii="Verdana" w:hAnsi="Verdana"/>
          <w:b/>
          <w:sz w:val="19"/>
          <w:szCs w:val="19"/>
        </w:rPr>
      </w:pPr>
    </w:p>
    <w:p w14:paraId="636F371C" w14:textId="77777777" w:rsidR="00C66C71" w:rsidRPr="00C60D41" w:rsidRDefault="00C66C71" w:rsidP="00C66C71">
      <w:pPr>
        <w:ind w:right="-314"/>
        <w:rPr>
          <w:rFonts w:ascii="Verdana" w:hAnsi="Verdana" w:cs="Tahoma"/>
          <w:sz w:val="19"/>
          <w:szCs w:val="19"/>
        </w:rPr>
      </w:pPr>
      <w:bookmarkStart w:id="1556" w:name="_Toc507512617"/>
      <w:bookmarkStart w:id="1557"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36F371D" w14:textId="77777777" w:rsidR="00C66C71" w:rsidRPr="00C60D41"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C60D41"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C60D41" w:rsidRDefault="00C66C71" w:rsidP="00C66C71">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Pactos en vigor</w:t>
            </w:r>
          </w:p>
        </w:tc>
      </w:tr>
      <w:tr w:rsidR="00C66C71" w:rsidRPr="00C60D41"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C60D41" w:rsidRDefault="00C66C71" w:rsidP="00C66C71">
            <w:pPr>
              <w:jc w:val="center"/>
              <w:rPr>
                <w:rFonts w:ascii="Verdana" w:hAnsi="Verdana" w:cs="Tahoma"/>
                <w:sz w:val="19"/>
                <w:szCs w:val="19"/>
              </w:rPr>
            </w:pPr>
          </w:p>
        </w:tc>
      </w:tr>
      <w:tr w:rsidR="00C66C71" w:rsidRPr="00C60D41"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C60D41" w:rsidRDefault="00C66C71" w:rsidP="00C66C71">
            <w:pPr>
              <w:jc w:val="center"/>
              <w:rPr>
                <w:rFonts w:ascii="Verdana" w:hAnsi="Verdana" w:cs="Tahoma"/>
                <w:sz w:val="19"/>
                <w:szCs w:val="19"/>
              </w:rPr>
            </w:pPr>
          </w:p>
        </w:tc>
      </w:tr>
      <w:tr w:rsidR="00C66C71" w:rsidRPr="00C60D41"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C60D41" w:rsidRDefault="00C66C71" w:rsidP="00C66C71">
            <w:pPr>
              <w:jc w:val="center"/>
              <w:rPr>
                <w:rFonts w:ascii="Verdana" w:hAnsi="Verdana" w:cs="Tahoma"/>
                <w:sz w:val="19"/>
                <w:szCs w:val="19"/>
              </w:rPr>
            </w:pPr>
          </w:p>
        </w:tc>
      </w:tr>
      <w:tr w:rsidR="00C66C71" w:rsidRPr="00C60D41"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C60D41" w:rsidRDefault="00C66C71" w:rsidP="00C66C71">
            <w:pPr>
              <w:jc w:val="center"/>
              <w:rPr>
                <w:rFonts w:ascii="Verdana" w:hAnsi="Verdana" w:cs="Tahoma"/>
                <w:sz w:val="19"/>
                <w:szCs w:val="19"/>
              </w:rPr>
            </w:pPr>
          </w:p>
        </w:tc>
      </w:tr>
      <w:tr w:rsidR="00C66C71" w:rsidRPr="00C60D41"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C60D41" w:rsidRDefault="00C66C71" w:rsidP="00C66C71">
            <w:pPr>
              <w:jc w:val="center"/>
              <w:rPr>
                <w:rFonts w:ascii="Verdana" w:hAnsi="Verdana" w:cs="Tahoma"/>
                <w:sz w:val="19"/>
                <w:szCs w:val="19"/>
              </w:rPr>
            </w:pPr>
          </w:p>
        </w:tc>
      </w:tr>
      <w:tr w:rsidR="00C66C71" w:rsidRPr="00C60D41"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C60D41" w:rsidRDefault="00C66C71" w:rsidP="00C66C71">
            <w:pPr>
              <w:jc w:val="center"/>
              <w:rPr>
                <w:rFonts w:ascii="Verdana" w:hAnsi="Verdana" w:cs="Tahoma"/>
                <w:sz w:val="19"/>
                <w:szCs w:val="19"/>
              </w:rPr>
            </w:pPr>
          </w:p>
        </w:tc>
      </w:tr>
      <w:tr w:rsidR="00C66C71" w:rsidRPr="00C60D41"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C60D41" w:rsidRDefault="00C66C71" w:rsidP="00C66C71">
            <w:pPr>
              <w:jc w:val="center"/>
              <w:rPr>
                <w:rFonts w:ascii="Verdana" w:hAnsi="Verdana" w:cs="Tahoma"/>
                <w:sz w:val="19"/>
                <w:szCs w:val="19"/>
              </w:rPr>
            </w:pPr>
          </w:p>
        </w:tc>
      </w:tr>
      <w:tr w:rsidR="00C66C71" w:rsidRPr="00C60D41"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C60D41" w:rsidRDefault="00C66C71" w:rsidP="00C66C71">
            <w:pPr>
              <w:jc w:val="center"/>
              <w:rPr>
                <w:rFonts w:ascii="Verdana" w:hAnsi="Verdana" w:cs="Tahoma"/>
                <w:sz w:val="19"/>
                <w:szCs w:val="19"/>
              </w:rPr>
            </w:pPr>
          </w:p>
        </w:tc>
      </w:tr>
      <w:tr w:rsidR="00C66C71" w:rsidRPr="00C60D41"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C60D41" w:rsidRDefault="00C66C71" w:rsidP="00C66C71">
            <w:pPr>
              <w:jc w:val="center"/>
              <w:rPr>
                <w:rFonts w:ascii="Verdana" w:hAnsi="Verdana" w:cs="Tahoma"/>
                <w:sz w:val="19"/>
                <w:szCs w:val="19"/>
              </w:rPr>
            </w:pPr>
          </w:p>
        </w:tc>
      </w:tr>
      <w:tr w:rsidR="00C66C71" w:rsidRPr="00C60D41"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C60D41" w:rsidRDefault="00C66C71" w:rsidP="00C66C71">
            <w:pPr>
              <w:jc w:val="center"/>
              <w:rPr>
                <w:rFonts w:ascii="Verdana" w:hAnsi="Verdana" w:cs="Tahoma"/>
                <w:sz w:val="19"/>
                <w:szCs w:val="19"/>
              </w:rPr>
            </w:pPr>
          </w:p>
        </w:tc>
      </w:tr>
      <w:tr w:rsidR="00C66C71" w:rsidRPr="00C60D41"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C60D41" w:rsidRDefault="00C66C71" w:rsidP="00C66C71">
            <w:pPr>
              <w:jc w:val="center"/>
              <w:rPr>
                <w:rFonts w:ascii="Verdana" w:hAnsi="Verdana" w:cs="Tahoma"/>
                <w:sz w:val="19"/>
                <w:szCs w:val="19"/>
              </w:rPr>
            </w:pPr>
          </w:p>
        </w:tc>
      </w:tr>
      <w:tr w:rsidR="00C66C71" w:rsidRPr="00C60D41"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C60D41" w:rsidRDefault="00C66C71" w:rsidP="00C66C71">
            <w:pPr>
              <w:jc w:val="center"/>
              <w:rPr>
                <w:rFonts w:ascii="Verdana" w:hAnsi="Verdana" w:cs="Tahoma"/>
                <w:sz w:val="19"/>
                <w:szCs w:val="19"/>
              </w:rPr>
            </w:pPr>
          </w:p>
        </w:tc>
      </w:tr>
      <w:tr w:rsidR="00C66C71" w:rsidRPr="00C60D41"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C60D41" w:rsidRDefault="00C66C71" w:rsidP="00C66C71">
            <w:pPr>
              <w:jc w:val="center"/>
              <w:rPr>
                <w:rFonts w:ascii="Verdana" w:hAnsi="Verdana" w:cs="Tahoma"/>
                <w:sz w:val="19"/>
                <w:szCs w:val="19"/>
              </w:rPr>
            </w:pPr>
          </w:p>
        </w:tc>
      </w:tr>
    </w:tbl>
    <w:p w14:paraId="636F37AA" w14:textId="77777777" w:rsidR="00C66C71" w:rsidRPr="00C60D41" w:rsidRDefault="00C66C71" w:rsidP="00C66C71">
      <w:pPr>
        <w:spacing w:line="260" w:lineRule="atLeast"/>
        <w:jc w:val="both"/>
        <w:rPr>
          <w:rFonts w:ascii="Verdana" w:hAnsi="Verdana" w:cs="Tahoma"/>
          <w:sz w:val="19"/>
          <w:szCs w:val="19"/>
        </w:rPr>
      </w:pPr>
    </w:p>
    <w:p w14:paraId="636F37AB" w14:textId="77777777" w:rsidR="00C66C71" w:rsidRPr="00C60D41" w:rsidRDefault="00C66C71" w:rsidP="00C66C71">
      <w:pPr>
        <w:spacing w:line="260" w:lineRule="atLeast"/>
        <w:ind w:right="-314"/>
        <w:jc w:val="both"/>
        <w:rPr>
          <w:rFonts w:ascii="Verdana" w:hAnsi="Verdana" w:cs="Tahoma"/>
          <w:sz w:val="19"/>
          <w:szCs w:val="19"/>
        </w:rPr>
      </w:pPr>
      <w:bookmarkStart w:id="1558" w:name="_Toc507512917"/>
      <w:bookmarkStart w:id="1559" w:name="_Toc507512616"/>
      <w:r w:rsidRPr="00C60D41">
        <w:rPr>
          <w:rFonts w:ascii="Verdana" w:hAnsi="Verdana" w:cs="Tahoma"/>
          <w:sz w:val="19"/>
          <w:szCs w:val="19"/>
        </w:rPr>
        <w:t>En............................., a...... de....................de 20....</w:t>
      </w:r>
      <w:bookmarkEnd w:id="1558"/>
      <w:bookmarkEnd w:id="1559"/>
    </w:p>
    <w:p w14:paraId="636F37AC" w14:textId="77777777" w:rsidR="00C66C71" w:rsidRPr="00C60D41" w:rsidRDefault="00C66C71" w:rsidP="00C66C71">
      <w:pPr>
        <w:spacing w:line="260" w:lineRule="atLeast"/>
        <w:ind w:right="-314"/>
        <w:jc w:val="both"/>
        <w:rPr>
          <w:rFonts w:ascii="Verdana" w:hAnsi="Verdana" w:cs="Tahoma"/>
          <w:sz w:val="19"/>
          <w:szCs w:val="19"/>
        </w:rPr>
      </w:pPr>
    </w:p>
    <w:p w14:paraId="636F37AD" w14:textId="77777777" w:rsidR="00C66C71" w:rsidRPr="00C60D41" w:rsidRDefault="00C66C71" w:rsidP="00C66C71">
      <w:pPr>
        <w:ind w:right="-314"/>
        <w:rPr>
          <w:rFonts w:ascii="Verdana" w:hAnsi="Verdana" w:cs="Tahoma"/>
          <w:sz w:val="18"/>
          <w:szCs w:val="18"/>
        </w:rPr>
      </w:pPr>
      <w:r w:rsidRPr="00C60D41">
        <w:rPr>
          <w:rFonts w:ascii="Verdana" w:hAnsi="Verdana" w:cs="Tahoma"/>
          <w:sz w:val="18"/>
          <w:szCs w:val="18"/>
        </w:rPr>
        <w:t>Firmado:</w:t>
      </w:r>
      <w:bookmarkEnd w:id="1556"/>
      <w:bookmarkEnd w:id="1557"/>
    </w:p>
    <w:p w14:paraId="636F37AE" w14:textId="77777777" w:rsidR="00C66C71" w:rsidRPr="00C60D41" w:rsidRDefault="00C66C71" w:rsidP="00C66C71">
      <w:pPr>
        <w:ind w:right="-314"/>
        <w:rPr>
          <w:rFonts w:ascii="Verdana" w:hAnsi="Verdana" w:cs="Tahoma"/>
          <w:sz w:val="18"/>
          <w:szCs w:val="18"/>
        </w:rPr>
      </w:pPr>
    </w:p>
    <w:p w14:paraId="636F37AF" w14:textId="77777777" w:rsidR="00C66C71" w:rsidRPr="00C60D41" w:rsidRDefault="00C66C71" w:rsidP="00C66C71">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636F37B0" w14:textId="77777777" w:rsidR="00C66C71" w:rsidRPr="00C60D41" w:rsidRDefault="00C66C71" w:rsidP="00C66C71">
      <w:pPr>
        <w:shd w:val="clear" w:color="auto" w:fill="FFFFFF"/>
        <w:ind w:right="-314"/>
        <w:jc w:val="both"/>
        <w:rPr>
          <w:rFonts w:ascii="Verdana" w:hAnsi="Verdana"/>
          <w:b/>
          <w:sz w:val="14"/>
          <w:szCs w:val="14"/>
        </w:rPr>
      </w:pPr>
    </w:p>
    <w:p w14:paraId="636F37B1" w14:textId="77777777" w:rsidR="00C66C71" w:rsidRPr="00C60D41" w:rsidRDefault="00C66C71" w:rsidP="00C66C71">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36F37B2" w14:textId="77777777" w:rsidR="00C66C71" w:rsidRPr="00C60D41"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C60D41" w:rsidRDefault="00C66C71" w:rsidP="00D16CBA">
      <w:pPr>
        <w:numPr>
          <w:ilvl w:val="0"/>
          <w:numId w:val="13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636F37B4" w14:textId="77777777" w:rsidR="00C66C71" w:rsidRPr="00C60D41" w:rsidRDefault="00C66C71" w:rsidP="00D16CBA">
      <w:pPr>
        <w:numPr>
          <w:ilvl w:val="0"/>
          <w:numId w:val="13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C60D41" w:rsidRDefault="00C66C71" w:rsidP="00D16CBA">
      <w:pPr>
        <w:numPr>
          <w:ilvl w:val="0"/>
          <w:numId w:val="13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636F37B6" w14:textId="77777777" w:rsidR="00C66C71" w:rsidRPr="00C60D41" w:rsidRDefault="00C66C71" w:rsidP="00D16CBA">
      <w:pPr>
        <w:numPr>
          <w:ilvl w:val="0"/>
          <w:numId w:val="13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36F37B7" w14:textId="77777777" w:rsidR="00C66C71" w:rsidRPr="00C60D41" w:rsidRDefault="00C66C71" w:rsidP="00D16CBA">
      <w:pPr>
        <w:numPr>
          <w:ilvl w:val="0"/>
          <w:numId w:val="135"/>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636F37B8" w14:textId="77777777" w:rsidR="00C66C71" w:rsidRPr="00C60D41" w:rsidRDefault="00C66C71" w:rsidP="00C66C71">
      <w:pPr>
        <w:shd w:val="clear" w:color="auto" w:fill="FFFFFF"/>
        <w:tabs>
          <w:tab w:val="left" w:pos="142"/>
        </w:tabs>
        <w:ind w:left="141" w:right="-314"/>
        <w:jc w:val="both"/>
        <w:rPr>
          <w:rFonts w:ascii="Verdana" w:hAnsi="Verdana"/>
          <w:sz w:val="14"/>
          <w:szCs w:val="14"/>
        </w:rPr>
      </w:pPr>
    </w:p>
    <w:p w14:paraId="636F37B9" w14:textId="77777777" w:rsidR="00C66C71" w:rsidRPr="004539E9" w:rsidRDefault="00C66C71" w:rsidP="00C66C71">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7BA" w14:textId="77777777" w:rsidR="00C66C71" w:rsidRDefault="00C66C71" w:rsidP="00C66C71">
      <w:pPr>
        <w:shd w:val="clear" w:color="auto" w:fill="FFFFFF"/>
        <w:tabs>
          <w:tab w:val="left" w:pos="142"/>
        </w:tabs>
        <w:ind w:left="141" w:right="-314" w:hanging="141"/>
        <w:jc w:val="both"/>
        <w:rPr>
          <w:rFonts w:ascii="Verdana" w:hAnsi="Verdana"/>
          <w:b/>
          <w:sz w:val="16"/>
          <w:szCs w:val="16"/>
        </w:rPr>
      </w:pPr>
    </w:p>
    <w:p w14:paraId="636F37BB" w14:textId="77777777" w:rsidR="00C66C71" w:rsidRPr="007B24D7" w:rsidRDefault="00C66C71" w:rsidP="00C66C71">
      <w:pPr>
        <w:shd w:val="clear" w:color="auto" w:fill="FFFFFF"/>
        <w:tabs>
          <w:tab w:val="left" w:pos="142"/>
        </w:tabs>
        <w:ind w:left="141" w:right="-598" w:hanging="141"/>
        <w:jc w:val="both"/>
        <w:rPr>
          <w:rFonts w:ascii="Verdana" w:eastAsia="Calibri" w:hAnsi="Verdana" w:cs="Arial"/>
          <w:sz w:val="18"/>
          <w:szCs w:val="18"/>
        </w:rPr>
        <w:sectPr w:rsidR="00C66C71" w:rsidRPr="007B24D7" w:rsidSect="00A12B05">
          <w:footnotePr>
            <w:numRestart w:val="eachSect"/>
          </w:footnotePr>
          <w:pgSz w:w="16838" w:h="11906" w:orient="landscape" w:code="9"/>
          <w:pgMar w:top="567" w:right="1276" w:bottom="992" w:left="1134" w:header="284" w:footer="482" w:gutter="0"/>
          <w:cols w:space="708"/>
          <w:docGrid w:linePitch="360"/>
        </w:sectPr>
      </w:pPr>
    </w:p>
    <w:p w14:paraId="6947EA00" w14:textId="77777777" w:rsidR="00681015" w:rsidRPr="00BA3D47" w:rsidRDefault="00681015" w:rsidP="00681015">
      <w:pPr>
        <w:shd w:val="clear" w:color="auto" w:fill="FFFFFF"/>
        <w:ind w:left="600" w:right="647"/>
        <w:jc w:val="center"/>
        <w:rPr>
          <w:rFonts w:ascii="Verdana" w:hAnsi="Verdana"/>
          <w:b/>
          <w:sz w:val="22"/>
          <w:szCs w:val="22"/>
        </w:rPr>
      </w:pPr>
      <w:r w:rsidRPr="00BA3D47">
        <w:rPr>
          <w:rFonts w:ascii="Verdana" w:hAnsi="Verdana"/>
          <w:b/>
          <w:sz w:val="22"/>
          <w:szCs w:val="22"/>
        </w:rPr>
        <w:lastRenderedPageBreak/>
        <w:t>ANEXO VII. 1.</w:t>
      </w:r>
    </w:p>
    <w:p w14:paraId="06E8F77E" w14:textId="77777777" w:rsidR="00681015" w:rsidRPr="00CA3414" w:rsidRDefault="00681015" w:rsidP="00681015">
      <w:pPr>
        <w:shd w:val="clear" w:color="auto" w:fill="FFFFFF"/>
        <w:ind w:left="600" w:right="647"/>
        <w:jc w:val="center"/>
        <w:rPr>
          <w:rFonts w:ascii="Verdana" w:hAnsi="Verdana"/>
          <w:b/>
          <w:sz w:val="22"/>
          <w:szCs w:val="22"/>
        </w:rPr>
      </w:pPr>
      <w:r w:rsidRPr="00BA3D47">
        <w:rPr>
          <w:rFonts w:ascii="Verdana" w:hAnsi="Verdana"/>
          <w:b/>
          <w:sz w:val="22"/>
          <w:szCs w:val="22"/>
        </w:rPr>
        <w:t xml:space="preserve">INFORMACIÓN ADICIONAL SOBRE PROTECCIÓN DE DATOS </w:t>
      </w:r>
      <w:r w:rsidRPr="00CA3414">
        <w:rPr>
          <w:rFonts w:ascii="Verdana" w:hAnsi="Verdana"/>
          <w:b/>
          <w:sz w:val="22"/>
          <w:szCs w:val="22"/>
        </w:rPr>
        <w:t>PERSONALES</w:t>
      </w:r>
    </w:p>
    <w:p w14:paraId="5C50FDA2" w14:textId="0A36AAE2" w:rsidR="00681015" w:rsidRPr="00CA3414" w:rsidRDefault="00681015" w:rsidP="00681015">
      <w:pPr>
        <w:shd w:val="clear" w:color="auto" w:fill="FFFFFF"/>
        <w:ind w:left="600" w:right="284"/>
        <w:rPr>
          <w:rFonts w:ascii="Verdana" w:hAnsi="Verdana"/>
          <w:b/>
          <w:sz w:val="22"/>
          <w:szCs w:val="22"/>
        </w:rPr>
      </w:pPr>
      <w:r w:rsidRPr="00CA3414">
        <w:rPr>
          <w:rFonts w:ascii="Verdana" w:hAnsi="Verdana"/>
          <w:b/>
          <w:sz w:val="20"/>
          <w:szCs w:val="20"/>
        </w:rPr>
        <w:t>(a entregar a la licitadora a efectos de información en protección de datos)</w:t>
      </w:r>
    </w:p>
    <w:p w14:paraId="2A1F160E" w14:textId="77777777" w:rsidR="00681015" w:rsidRPr="00CA3414" w:rsidRDefault="00681015" w:rsidP="00681015">
      <w:pPr>
        <w:shd w:val="clear" w:color="auto" w:fill="FFFFFF"/>
        <w:ind w:left="600" w:right="647"/>
        <w:jc w:val="center"/>
        <w:rPr>
          <w:rFonts w:ascii="Verdana" w:hAnsi="Verdana"/>
          <w:b/>
          <w:sz w:val="20"/>
          <w:szCs w:val="20"/>
        </w:rPr>
      </w:pPr>
    </w:p>
    <w:p w14:paraId="059DE7A3" w14:textId="77777777" w:rsidR="00681015" w:rsidRPr="00CA3414" w:rsidRDefault="00681015" w:rsidP="00D16CBA">
      <w:pPr>
        <w:numPr>
          <w:ilvl w:val="0"/>
          <w:numId w:val="68"/>
        </w:numPr>
        <w:spacing w:before="240" w:after="240"/>
        <w:contextualSpacing/>
        <w:jc w:val="both"/>
        <w:rPr>
          <w:rFonts w:ascii="Verdana" w:hAnsi="Verdana" w:cs="Arial"/>
          <w:sz w:val="20"/>
          <w:szCs w:val="20"/>
          <w:lang w:val="es-ES_tradnl" w:eastAsia="en-US"/>
        </w:rPr>
      </w:pPr>
      <w:r w:rsidRPr="00CA3414">
        <w:rPr>
          <w:rFonts w:ascii="Verdana" w:hAnsi="Verdana" w:cs="Arial"/>
          <w:b/>
          <w:sz w:val="20"/>
          <w:szCs w:val="20"/>
          <w:lang w:val="es-ES_tradnl" w:eastAsia="en-US"/>
        </w:rPr>
        <w:t>Responsable del tratamiento y datos de contacto:</w:t>
      </w:r>
      <w:r w:rsidRPr="00CA3414">
        <w:rPr>
          <w:rFonts w:ascii="Verdana" w:hAnsi="Verdana" w:cs="Arial"/>
          <w:sz w:val="20"/>
          <w:szCs w:val="20"/>
          <w:lang w:val="es-ES_tradnl" w:eastAsia="en-US"/>
        </w:rPr>
        <w:t xml:space="preserve"> Órgano de contratación correspondiente, que se puede contactar en la dirección postal … y en el teléfono ….</w:t>
      </w:r>
    </w:p>
    <w:p w14:paraId="15CC15CF" w14:textId="77777777" w:rsidR="00681015" w:rsidRPr="00CA3414" w:rsidRDefault="00681015" w:rsidP="00681015">
      <w:pPr>
        <w:spacing w:before="240" w:after="240"/>
        <w:ind w:left="284"/>
        <w:contextualSpacing/>
        <w:jc w:val="both"/>
        <w:rPr>
          <w:rFonts w:ascii="Verdana" w:hAnsi="Verdana" w:cs="Arial"/>
          <w:sz w:val="20"/>
          <w:szCs w:val="20"/>
          <w:lang w:val="es-ES_tradnl" w:eastAsia="en-US"/>
        </w:rPr>
      </w:pPr>
    </w:p>
    <w:p w14:paraId="516D6583" w14:textId="77777777" w:rsidR="00681015" w:rsidRPr="0003406A" w:rsidRDefault="00681015" w:rsidP="00D16CBA">
      <w:pPr>
        <w:numPr>
          <w:ilvl w:val="0"/>
          <w:numId w:val="68"/>
        </w:numPr>
        <w:spacing w:before="240" w:after="240"/>
        <w:ind w:left="708"/>
        <w:contextualSpacing/>
        <w:jc w:val="both"/>
        <w:rPr>
          <w:rFonts w:ascii="Verdana" w:hAnsi="Verdana" w:cs="Arial"/>
          <w:sz w:val="20"/>
          <w:szCs w:val="20"/>
          <w:lang w:eastAsia="en-US"/>
        </w:rPr>
      </w:pPr>
      <w:r w:rsidRPr="00CA3414">
        <w:rPr>
          <w:rFonts w:ascii="Verdana" w:hAnsi="Verdana" w:cs="Arial"/>
          <w:b/>
          <w:sz w:val="20"/>
          <w:szCs w:val="20"/>
          <w:lang w:val="es-ES_tradnl" w:eastAsia="en-US"/>
        </w:rPr>
        <w:t>Delegada de Protección de Datos y datos de contacto</w:t>
      </w:r>
      <w:r w:rsidRPr="00CA3414">
        <w:rPr>
          <w:rFonts w:ascii="Verdana" w:hAnsi="Verdana" w:cs="Arial"/>
          <w:sz w:val="20"/>
          <w:szCs w:val="20"/>
          <w:lang w:val="es-ES_tradnl" w:eastAsia="en-US"/>
        </w:rPr>
        <w:t xml:space="preserve">: la Delegada de Protección de Datos de la Administración Pública de la Comunidad Autónoma de Euskadi se puede contactar en la dirección postal C/ </w:t>
      </w:r>
      <w:r w:rsidRPr="00CA3414">
        <w:rPr>
          <w:rFonts w:ascii="Verdana" w:hAnsi="Verdana" w:cs="Arial"/>
          <w:sz w:val="20"/>
          <w:szCs w:val="20"/>
          <w:lang w:eastAsia="en-US"/>
        </w:rPr>
        <w:t>Donostia-San Sebastián 1, 01010 Vitoria-Gasteiz, en el teléfono: 945 018 680</w:t>
      </w:r>
      <w:r w:rsidRPr="00CA3414">
        <w:t xml:space="preserve">. </w:t>
      </w:r>
      <w:r w:rsidRPr="00CA3414">
        <w:rPr>
          <w:rFonts w:ascii="Verdana" w:hAnsi="Verdana" w:cs="Arial"/>
          <w:sz w:val="20"/>
          <w:szCs w:val="20"/>
          <w:lang w:eastAsia="en-US"/>
        </w:rPr>
        <w:t xml:space="preserve">Página </w:t>
      </w:r>
      <w:r w:rsidRPr="0003406A">
        <w:rPr>
          <w:rFonts w:ascii="Verdana" w:hAnsi="Verdana" w:cs="Arial"/>
          <w:sz w:val="20"/>
          <w:szCs w:val="20"/>
          <w:lang w:eastAsia="en-US"/>
        </w:rPr>
        <w:t xml:space="preserve">web: </w:t>
      </w:r>
      <w:hyperlink r:id="rId27" w:tooltip="Página web de la Delegada de protección de datos" w:history="1">
        <w:r w:rsidRPr="0003406A">
          <w:rPr>
            <w:rStyle w:val="Hipervnculo"/>
            <w:rFonts w:ascii="Verdana" w:hAnsi="Verdana" w:cs="Arial"/>
            <w:sz w:val="20"/>
            <w:szCs w:val="20"/>
            <w:lang w:eastAsia="en-US"/>
          </w:rPr>
          <w:t>www.euskadi.eus/proteccion-datos</w:t>
        </w:r>
      </w:hyperlink>
    </w:p>
    <w:p w14:paraId="6CDC3F15" w14:textId="77777777" w:rsidR="00681015" w:rsidRPr="004A4AD7" w:rsidRDefault="00681015" w:rsidP="00681015">
      <w:pPr>
        <w:spacing w:before="240" w:after="240"/>
        <w:ind w:left="348"/>
        <w:contextualSpacing/>
        <w:jc w:val="both"/>
        <w:rPr>
          <w:rFonts w:ascii="Verdana" w:hAnsi="Verdana" w:cs="Arial"/>
          <w:sz w:val="20"/>
          <w:szCs w:val="20"/>
          <w:lang w:val="es-ES_tradnl" w:eastAsia="en-US"/>
        </w:rPr>
      </w:pPr>
    </w:p>
    <w:p w14:paraId="586D096E" w14:textId="77777777" w:rsidR="00681015" w:rsidRPr="007B24D7" w:rsidRDefault="00681015" w:rsidP="00D16CBA">
      <w:pPr>
        <w:numPr>
          <w:ilvl w:val="0"/>
          <w:numId w:val="68"/>
        </w:numPr>
        <w:spacing w:before="240" w:after="240"/>
        <w:contextualSpacing/>
        <w:jc w:val="both"/>
        <w:rPr>
          <w:rFonts w:ascii="Verdana" w:hAnsi="Verdana" w:cs="Arial"/>
          <w:sz w:val="20"/>
          <w:szCs w:val="20"/>
          <w:lang w:val="es-ES_tradnl" w:eastAsia="en-US"/>
        </w:rPr>
      </w:pPr>
      <w:r w:rsidRPr="00BA3D47">
        <w:rPr>
          <w:rFonts w:ascii="Verdana" w:hAnsi="Verdana" w:cs="Arial"/>
          <w:b/>
          <w:sz w:val="20"/>
          <w:szCs w:val="20"/>
          <w:lang w:val="es-ES_tradnl" w:eastAsia="en-US"/>
        </w:rPr>
        <w:t>Finalidad</w:t>
      </w: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del tratamiento</w:t>
      </w:r>
      <w:r w:rsidRPr="007B24D7">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0FA417" w14:textId="77777777" w:rsidR="00681015" w:rsidRPr="007B24D7" w:rsidRDefault="00681015" w:rsidP="00681015">
      <w:pPr>
        <w:ind w:left="708"/>
        <w:rPr>
          <w:rFonts w:ascii="Verdana" w:hAnsi="Verdana" w:cs="Arial"/>
          <w:sz w:val="20"/>
          <w:szCs w:val="20"/>
          <w:lang w:val="es-ES_tradnl" w:eastAsia="en-US"/>
        </w:rPr>
      </w:pPr>
    </w:p>
    <w:p w14:paraId="7516EC1B" w14:textId="77777777" w:rsidR="00681015" w:rsidRPr="007B24D7" w:rsidRDefault="00681015" w:rsidP="00D16CBA">
      <w:pPr>
        <w:numPr>
          <w:ilvl w:val="0"/>
          <w:numId w:val="6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Plazo de conservación:</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el tiempo necesario para cumplir con la finalidad para la que se han recabado.</w:t>
      </w:r>
    </w:p>
    <w:p w14:paraId="0B6CBB47" w14:textId="77777777" w:rsidR="00681015" w:rsidRPr="007B24D7" w:rsidRDefault="00681015" w:rsidP="00681015">
      <w:pPr>
        <w:ind w:left="708"/>
        <w:rPr>
          <w:rFonts w:ascii="Verdana" w:hAnsi="Verdana" w:cs="Arial"/>
          <w:sz w:val="20"/>
          <w:szCs w:val="20"/>
          <w:lang w:val="es-ES_tradnl" w:eastAsia="en-US"/>
        </w:rPr>
      </w:pPr>
    </w:p>
    <w:p w14:paraId="655942D2" w14:textId="77777777" w:rsidR="00681015" w:rsidRPr="007B24D7" w:rsidRDefault="00681015" w:rsidP="00D16CBA">
      <w:pPr>
        <w:numPr>
          <w:ilvl w:val="0"/>
          <w:numId w:val="6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 xml:space="preserve">Legitimación: </w:t>
      </w:r>
      <w:r w:rsidRPr="007B24D7">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C655CB0" w14:textId="77777777" w:rsidR="00681015" w:rsidRPr="007B24D7" w:rsidRDefault="00681015" w:rsidP="00681015">
      <w:pPr>
        <w:ind w:left="708"/>
        <w:rPr>
          <w:rFonts w:ascii="Verdana" w:hAnsi="Verdana" w:cs="Arial"/>
          <w:sz w:val="20"/>
          <w:szCs w:val="20"/>
          <w:lang w:val="es-ES_tradnl" w:eastAsia="en-US"/>
        </w:rPr>
      </w:pPr>
    </w:p>
    <w:p w14:paraId="47A1A314" w14:textId="77777777" w:rsidR="00681015" w:rsidRPr="007B24D7" w:rsidRDefault="00681015" w:rsidP="00D16CBA">
      <w:pPr>
        <w:numPr>
          <w:ilvl w:val="0"/>
          <w:numId w:val="6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Destinatarias: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Los datos personales podrán ser comunicados a las personas que ostenten un interés legítimo y a la Hacienda General del País Vasco.</w:t>
      </w:r>
    </w:p>
    <w:p w14:paraId="1EFA199F" w14:textId="77777777" w:rsidR="00681015" w:rsidRPr="007B24D7" w:rsidRDefault="00681015" w:rsidP="00681015">
      <w:pPr>
        <w:ind w:left="708"/>
        <w:rPr>
          <w:rFonts w:ascii="Verdana" w:hAnsi="Verdana" w:cs="Arial"/>
          <w:sz w:val="20"/>
          <w:szCs w:val="20"/>
          <w:lang w:val="es-ES_tradnl" w:eastAsia="en-US"/>
        </w:rPr>
      </w:pPr>
    </w:p>
    <w:p w14:paraId="7BB5BD0D" w14:textId="77777777" w:rsidR="00681015" w:rsidRPr="007B24D7" w:rsidRDefault="00681015" w:rsidP="00D16CBA">
      <w:pPr>
        <w:numPr>
          <w:ilvl w:val="0"/>
          <w:numId w:val="6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Ejercicio de derechos:</w:t>
      </w:r>
      <w:r w:rsidRPr="007B24D7">
        <w:rPr>
          <w:rFonts w:ascii="Verdana" w:hAnsi="Verdana"/>
          <w:b/>
          <w:sz w:val="20"/>
          <w:szCs w:val="20"/>
          <w:lang w:val="es-ES_tradnl" w:eastAsia="en-US"/>
        </w:rPr>
        <w:t xml:space="preserve"> </w:t>
      </w:r>
      <w:r w:rsidRPr="007B24D7">
        <w:rPr>
          <w:rFonts w:ascii="Verdana" w:hAnsi="Verdana" w:cs="Arial"/>
          <w:sz w:val="20"/>
          <w:szCs w:val="20"/>
          <w:lang w:val="es-ES_tradnl" w:eastAsia="en-US"/>
        </w:rPr>
        <w:t xml:space="preserve">Las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 puede</w:t>
      </w:r>
      <w:r>
        <w:rPr>
          <w:rFonts w:ascii="Verdana" w:hAnsi="Verdana" w:cs="Arial"/>
          <w:sz w:val="20"/>
          <w:szCs w:val="20"/>
          <w:lang w:val="es-ES_tradnl" w:eastAsia="en-US"/>
        </w:rPr>
        <w:t>n</w:t>
      </w:r>
      <w:r w:rsidRPr="007B24D7">
        <w:rPr>
          <w:rFonts w:ascii="Verdana" w:hAnsi="Verdana" w:cs="Arial"/>
          <w:sz w:val="20"/>
          <w:szCs w:val="20"/>
          <w:lang w:val="es-ES_tradnl" w:eastAsia="en-US"/>
        </w:rPr>
        <w:t xml:space="preserve"> ejercitar los siguientes derechos:</w:t>
      </w:r>
    </w:p>
    <w:p w14:paraId="0622A931" w14:textId="77777777" w:rsidR="00681015" w:rsidRPr="007B24D7" w:rsidRDefault="00681015" w:rsidP="00681015">
      <w:pPr>
        <w:spacing w:before="240" w:after="240"/>
        <w:ind w:left="284"/>
        <w:contextualSpacing/>
        <w:jc w:val="both"/>
        <w:rPr>
          <w:rFonts w:ascii="Verdana" w:hAnsi="Verdana" w:cs="Arial"/>
          <w:sz w:val="20"/>
          <w:szCs w:val="20"/>
          <w:lang w:val="es-ES_tradnl" w:eastAsia="en-US"/>
        </w:rPr>
      </w:pPr>
    </w:p>
    <w:p w14:paraId="7AC16DE0" w14:textId="77777777" w:rsidR="00681015" w:rsidRPr="007B24D7" w:rsidRDefault="00681015" w:rsidP="00D16CBA">
      <w:pPr>
        <w:numPr>
          <w:ilvl w:val="0"/>
          <w:numId w:val="65"/>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Acceso:</w:t>
      </w:r>
      <w:r w:rsidRPr="007B24D7">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69A1299A" w14:textId="77777777" w:rsidR="00681015" w:rsidRPr="007B24D7" w:rsidRDefault="00681015" w:rsidP="00D16CBA">
      <w:pPr>
        <w:numPr>
          <w:ilvl w:val="0"/>
          <w:numId w:val="65"/>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Rectificación:</w:t>
      </w:r>
      <w:r w:rsidRPr="007B24D7">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6C5E344" w14:textId="77777777" w:rsidR="00681015" w:rsidRPr="007B24D7" w:rsidRDefault="00681015" w:rsidP="00D16CBA">
      <w:pPr>
        <w:numPr>
          <w:ilvl w:val="0"/>
          <w:numId w:val="65"/>
        </w:numPr>
        <w:spacing w:before="240" w:after="240"/>
        <w:contextualSpacing/>
        <w:jc w:val="both"/>
        <w:rPr>
          <w:rFonts w:ascii="Verdana" w:hAnsi="Verdana" w:cs="Arial"/>
          <w:sz w:val="20"/>
          <w:szCs w:val="20"/>
          <w:lang w:val="es-ES_tradnl" w:eastAsia="en-US"/>
        </w:rPr>
      </w:pPr>
      <w:r>
        <w:rPr>
          <w:rFonts w:ascii="Verdana" w:hAnsi="Verdana" w:cs="Arial"/>
          <w:b/>
          <w:sz w:val="20"/>
          <w:szCs w:val="20"/>
          <w:lang w:val="es-ES_tradnl" w:eastAsia="en-US"/>
        </w:rPr>
        <w:t xml:space="preserve">  </w:t>
      </w:r>
      <w:r w:rsidRPr="007B24D7">
        <w:rPr>
          <w:rFonts w:ascii="Verdana" w:hAnsi="Verdana" w:cs="Arial"/>
          <w:b/>
          <w:sz w:val="20"/>
          <w:szCs w:val="20"/>
          <w:lang w:val="es-ES_tradnl" w:eastAsia="en-US"/>
        </w:rPr>
        <w:t>Supresión (derecho al olvido):</w:t>
      </w:r>
      <w:r w:rsidRPr="007B24D7">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50AC9E3D" w14:textId="77777777" w:rsidR="00681015" w:rsidRPr="007B24D7" w:rsidRDefault="00681015" w:rsidP="00681015">
      <w:pPr>
        <w:spacing w:before="240" w:after="240"/>
        <w:ind w:left="709"/>
        <w:contextualSpacing/>
        <w:jc w:val="both"/>
        <w:rPr>
          <w:rFonts w:ascii="Verdana" w:hAnsi="Verdana" w:cs="Arial"/>
          <w:sz w:val="20"/>
          <w:szCs w:val="20"/>
          <w:lang w:val="es-ES_tradnl" w:eastAsia="en-US"/>
        </w:rPr>
      </w:pPr>
    </w:p>
    <w:p w14:paraId="093F71A4" w14:textId="77777777" w:rsidR="00681015" w:rsidRPr="007B24D7" w:rsidRDefault="00681015" w:rsidP="00D16CBA">
      <w:pPr>
        <w:numPr>
          <w:ilvl w:val="0"/>
          <w:numId w:val="63"/>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ya no sean necesarios en relación con los fines para los que fueron recogidos o tratados de otro modo;</w:t>
      </w:r>
    </w:p>
    <w:p w14:paraId="61F74E22" w14:textId="77777777" w:rsidR="00681015" w:rsidRPr="007B24D7" w:rsidRDefault="00681015" w:rsidP="00D16CBA">
      <w:pPr>
        <w:numPr>
          <w:ilvl w:val="0"/>
          <w:numId w:val="63"/>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retire el consentimiento en que se basa el tratamiento y este no se base en otro fundamento jurídico;</w:t>
      </w:r>
    </w:p>
    <w:p w14:paraId="677D58F9" w14:textId="77777777" w:rsidR="00681015" w:rsidRPr="007B24D7" w:rsidRDefault="00681015" w:rsidP="00D16CBA">
      <w:pPr>
        <w:numPr>
          <w:ilvl w:val="0"/>
          <w:numId w:val="63"/>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oponga al tratamiento y no prevalezcan otros motivos legítimos para el tratamiento;</w:t>
      </w:r>
    </w:p>
    <w:p w14:paraId="4ECB3481" w14:textId="77777777" w:rsidR="00681015" w:rsidRPr="007B24D7" w:rsidRDefault="00681015" w:rsidP="00D16CBA">
      <w:pPr>
        <w:numPr>
          <w:ilvl w:val="0"/>
          <w:numId w:val="63"/>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hayan sido tratados ilícitamente;</w:t>
      </w:r>
    </w:p>
    <w:p w14:paraId="64AA0FDA" w14:textId="77777777" w:rsidR="00681015" w:rsidRPr="007B24D7" w:rsidRDefault="00681015" w:rsidP="00D16CBA">
      <w:pPr>
        <w:numPr>
          <w:ilvl w:val="0"/>
          <w:numId w:val="63"/>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los datos personales deban suprimirse para el cumplimiento de una obligación legal;</w:t>
      </w:r>
    </w:p>
    <w:p w14:paraId="6B2F19F9" w14:textId="77777777" w:rsidR="00681015" w:rsidRDefault="00681015" w:rsidP="00D16CBA">
      <w:pPr>
        <w:numPr>
          <w:ilvl w:val="0"/>
          <w:numId w:val="63"/>
        </w:numPr>
        <w:spacing w:before="240" w:after="240"/>
        <w:ind w:left="1560" w:firstLine="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lastRenderedPageBreak/>
        <w:t>los datos personales se hayan obtenido en relación con la oferta de servicios de la sociedad de la información mencionados en el artículo 8, apartado 1 del Reglamento (UE) 2016/679.</w:t>
      </w:r>
    </w:p>
    <w:p w14:paraId="0904685C" w14:textId="77777777" w:rsidR="00681015" w:rsidRDefault="00681015" w:rsidP="00D16CBA">
      <w:pPr>
        <w:numPr>
          <w:ilvl w:val="0"/>
          <w:numId w:val="63"/>
        </w:numPr>
        <w:spacing w:before="240" w:after="240"/>
        <w:contextualSpacing/>
        <w:jc w:val="both"/>
        <w:rPr>
          <w:rFonts w:ascii="Verdana" w:hAnsi="Verdana" w:cs="Arial"/>
          <w:sz w:val="20"/>
          <w:szCs w:val="20"/>
          <w:lang w:val="es-ES_tradnl" w:eastAsia="en-US"/>
        </w:rPr>
      </w:pPr>
      <w:r w:rsidRPr="00BC12AB">
        <w:rPr>
          <w:rFonts w:ascii="Verdana" w:hAnsi="Verdana" w:cs="Arial"/>
          <w:sz w:val="20"/>
          <w:szCs w:val="20"/>
          <w:lang w:val="es-ES_tradnl" w:eastAsia="en-US"/>
        </w:rPr>
        <w:t>Derecho a que se elimine cualquier enlace a sus datos personales cuando haya obligación de suprimirlos.</w:t>
      </w:r>
    </w:p>
    <w:p w14:paraId="0924517D" w14:textId="77777777" w:rsidR="00681015" w:rsidRPr="00BC12AB" w:rsidRDefault="00681015" w:rsidP="00681015">
      <w:pPr>
        <w:spacing w:before="240" w:after="240"/>
        <w:ind w:left="1134"/>
        <w:contextualSpacing/>
        <w:jc w:val="both"/>
        <w:rPr>
          <w:rFonts w:ascii="Verdana" w:hAnsi="Verdana" w:cs="Arial"/>
          <w:sz w:val="20"/>
          <w:szCs w:val="20"/>
          <w:lang w:val="es-ES_tradnl" w:eastAsia="en-US"/>
        </w:rPr>
      </w:pPr>
    </w:p>
    <w:p w14:paraId="5156E780" w14:textId="77777777" w:rsidR="00681015" w:rsidRPr="007B24D7" w:rsidRDefault="00681015" w:rsidP="00D16CBA">
      <w:pPr>
        <w:numPr>
          <w:ilvl w:val="0"/>
          <w:numId w:val="65"/>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Limitación:</w:t>
      </w:r>
      <w:r w:rsidRPr="007B24D7">
        <w:rPr>
          <w:rFonts w:ascii="Verdana" w:hAnsi="Verdana" w:cs="Arial"/>
          <w:sz w:val="20"/>
          <w:szCs w:val="20"/>
          <w:lang w:val="es-ES_tradnl" w:eastAsia="en-US"/>
        </w:rPr>
        <w:t xml:space="preserve"> derecho a que se limite el tratamiento de sus datos personales en los siguientes supuestos:</w:t>
      </w:r>
    </w:p>
    <w:p w14:paraId="0DFBF118" w14:textId="77777777" w:rsidR="00681015" w:rsidRPr="007B24D7" w:rsidRDefault="00681015" w:rsidP="00681015">
      <w:pPr>
        <w:spacing w:before="240" w:after="240"/>
        <w:ind w:left="709"/>
        <w:contextualSpacing/>
        <w:jc w:val="both"/>
        <w:rPr>
          <w:rFonts w:ascii="Verdana" w:hAnsi="Verdana" w:cs="Arial"/>
          <w:sz w:val="20"/>
          <w:szCs w:val="20"/>
          <w:lang w:val="es-ES_tradnl" w:eastAsia="en-US"/>
        </w:rPr>
      </w:pPr>
    </w:p>
    <w:p w14:paraId="155CE629" w14:textId="77777777" w:rsidR="00681015" w:rsidRPr="007B24D7" w:rsidRDefault="00681015" w:rsidP="00D16CBA">
      <w:pPr>
        <w:numPr>
          <w:ilvl w:val="0"/>
          <w:numId w:val="6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cuando se impugne la exactitud de los datos personales, durante un plazo que permita al órgano Responsable verificar la exactitud de los mismos;</w:t>
      </w:r>
    </w:p>
    <w:p w14:paraId="27F66E77" w14:textId="77777777" w:rsidR="00681015" w:rsidRPr="007B24D7" w:rsidRDefault="00681015" w:rsidP="00D16CBA">
      <w:pPr>
        <w:numPr>
          <w:ilvl w:val="0"/>
          <w:numId w:val="6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33F88E38" w14:textId="77777777" w:rsidR="00681015" w:rsidRPr="007B24D7" w:rsidRDefault="00681015" w:rsidP="00D16CBA">
      <w:pPr>
        <w:numPr>
          <w:ilvl w:val="0"/>
          <w:numId w:val="6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6174BCA7" w14:textId="77777777" w:rsidR="00681015" w:rsidRDefault="00681015" w:rsidP="00D16CBA">
      <w:pPr>
        <w:numPr>
          <w:ilvl w:val="0"/>
          <w:numId w:val="64"/>
        </w:numPr>
        <w:spacing w:before="240" w:after="240"/>
        <w:ind w:left="1560" w:firstLine="0"/>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5676495A" w14:textId="77777777" w:rsidR="00681015" w:rsidRDefault="00681015" w:rsidP="00681015">
      <w:pPr>
        <w:spacing w:before="240" w:after="240"/>
        <w:ind w:left="1134"/>
        <w:contextualSpacing/>
        <w:jc w:val="both"/>
        <w:rPr>
          <w:rFonts w:ascii="Verdana" w:hAnsi="Verdana" w:cs="Arial"/>
          <w:sz w:val="20"/>
          <w:szCs w:val="20"/>
          <w:lang w:val="es-ES_tradnl" w:eastAsia="en-US"/>
        </w:rPr>
      </w:pPr>
    </w:p>
    <w:p w14:paraId="12E8F71C" w14:textId="77777777" w:rsidR="00681015" w:rsidRPr="00B427CC" w:rsidRDefault="00681015" w:rsidP="00D16CBA">
      <w:pPr>
        <w:numPr>
          <w:ilvl w:val="0"/>
          <w:numId w:val="65"/>
        </w:numPr>
        <w:spacing w:before="240" w:after="240"/>
        <w:contextualSpacing/>
        <w:jc w:val="both"/>
        <w:rPr>
          <w:rFonts w:ascii="Verdana" w:hAnsi="Verdana" w:cs="Arial"/>
          <w:sz w:val="20"/>
          <w:szCs w:val="20"/>
          <w:lang w:val="es-ES_tradnl" w:eastAsia="en-US"/>
        </w:rPr>
      </w:pPr>
      <w:r w:rsidRPr="00B427CC">
        <w:rPr>
          <w:rFonts w:ascii="Verdana" w:hAnsi="Verdana" w:cs="Arial"/>
          <w:b/>
          <w:sz w:val="20"/>
          <w:szCs w:val="20"/>
          <w:lang w:val="es-ES_tradnl" w:eastAsia="en-US"/>
        </w:rPr>
        <w:t xml:space="preserve">Oposición: </w:t>
      </w:r>
      <w:r w:rsidRPr="00B427CC">
        <w:rPr>
          <w:rFonts w:ascii="Verdana" w:hAnsi="Verdana" w:cs="Arial"/>
          <w:sz w:val="20"/>
          <w:szCs w:val="20"/>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E5CB8DA" w14:textId="77777777" w:rsidR="00681015" w:rsidRPr="00435B0A" w:rsidRDefault="00681015" w:rsidP="00681015">
      <w:pPr>
        <w:spacing w:before="240" w:after="240"/>
        <w:ind w:left="360"/>
        <w:contextualSpacing/>
        <w:jc w:val="both"/>
        <w:rPr>
          <w:rFonts w:ascii="Verdana" w:hAnsi="Verdana" w:cs="Arial"/>
          <w:sz w:val="20"/>
          <w:szCs w:val="20"/>
          <w:highlight w:val="yellow"/>
          <w:lang w:val="es-ES_tradnl" w:eastAsia="en-US"/>
        </w:rPr>
      </w:pPr>
    </w:p>
    <w:p w14:paraId="162C4835" w14:textId="77777777" w:rsidR="00681015" w:rsidRDefault="00681015" w:rsidP="00D16CBA">
      <w:pPr>
        <w:numPr>
          <w:ilvl w:val="0"/>
          <w:numId w:val="66"/>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DAD7E5" w14:textId="77777777" w:rsidR="00681015" w:rsidRPr="00A852E5" w:rsidRDefault="00681015" w:rsidP="00681015">
      <w:pPr>
        <w:spacing w:before="240" w:after="240"/>
        <w:ind w:left="1985" w:hanging="425"/>
        <w:contextualSpacing/>
        <w:jc w:val="both"/>
        <w:rPr>
          <w:rFonts w:ascii="Verdana" w:hAnsi="Verdana" w:cs="Arial"/>
          <w:sz w:val="20"/>
          <w:szCs w:val="20"/>
          <w:lang w:val="es-ES_tradnl" w:eastAsia="en-US"/>
        </w:rPr>
      </w:pPr>
    </w:p>
    <w:p w14:paraId="55994056" w14:textId="77777777" w:rsidR="00681015" w:rsidRPr="00A852E5" w:rsidRDefault="00681015" w:rsidP="00D16CBA">
      <w:pPr>
        <w:numPr>
          <w:ilvl w:val="0"/>
          <w:numId w:val="66"/>
        </w:numPr>
        <w:spacing w:before="240" w:after="240"/>
        <w:ind w:left="1985" w:hanging="425"/>
        <w:contextualSpacing/>
        <w:jc w:val="both"/>
        <w:rPr>
          <w:rFonts w:ascii="Verdana" w:hAnsi="Verdana" w:cs="Arial"/>
          <w:sz w:val="20"/>
          <w:szCs w:val="20"/>
          <w:lang w:val="es-ES_tradnl" w:eastAsia="en-US"/>
        </w:rPr>
      </w:pPr>
      <w:r w:rsidRPr="00A852E5">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345FC67" w14:textId="77777777" w:rsidR="00681015" w:rsidRPr="007B24D7" w:rsidRDefault="00681015" w:rsidP="00681015">
      <w:pPr>
        <w:spacing w:before="240" w:after="240"/>
        <w:ind w:left="1418" w:hanging="284"/>
        <w:contextualSpacing/>
        <w:jc w:val="both"/>
        <w:rPr>
          <w:rFonts w:ascii="Verdana" w:hAnsi="Verdana" w:cs="Arial"/>
          <w:sz w:val="20"/>
          <w:szCs w:val="20"/>
          <w:lang w:val="es-ES_tradnl" w:eastAsia="en-US"/>
        </w:rPr>
      </w:pPr>
    </w:p>
    <w:p w14:paraId="5EF10177" w14:textId="77777777" w:rsidR="00681015" w:rsidRPr="00CA3414" w:rsidRDefault="00681015" w:rsidP="00D16CBA">
      <w:pPr>
        <w:numPr>
          <w:ilvl w:val="0"/>
          <w:numId w:val="65"/>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Tratamiento automatizado:</w:t>
      </w:r>
      <w:r>
        <w:rPr>
          <w:rFonts w:ascii="Verdana" w:hAnsi="Verdana" w:cs="Arial"/>
          <w:b/>
          <w:sz w:val="20"/>
          <w:szCs w:val="20"/>
          <w:lang w:val="es-ES_tradnl" w:eastAsia="en-US"/>
        </w:rPr>
        <w:t xml:space="preserve"> </w:t>
      </w:r>
      <w:r w:rsidRPr="007B24D7">
        <w:rPr>
          <w:rFonts w:ascii="Verdana" w:hAnsi="Verdana" w:cs="Arial"/>
          <w:sz w:val="20"/>
          <w:szCs w:val="20"/>
          <w:lang w:val="es-ES_tradnl" w:eastAsia="en-US"/>
        </w:rPr>
        <w:t xml:space="preserve">derecho, además, a no ser objeto de una decisión basada únicamente en el tratamiento </w:t>
      </w:r>
      <w:r w:rsidRPr="00CA3414">
        <w:rPr>
          <w:rFonts w:ascii="Verdana" w:hAnsi="Verdana" w:cs="Arial"/>
          <w:sz w:val="20"/>
          <w:szCs w:val="20"/>
          <w:lang w:val="es-ES_tradnl" w:eastAsia="en-US"/>
        </w:rPr>
        <w:t>automatizado, incluida la elaboración de perfiles, que produzca efectos jurídicos en las personas cuyos datos personales se recaban o les afecte significativamente de modo similar.</w:t>
      </w:r>
    </w:p>
    <w:p w14:paraId="5ED20A6B" w14:textId="77777777" w:rsidR="00681015" w:rsidRPr="007B24D7" w:rsidRDefault="00681015" w:rsidP="00681015">
      <w:pPr>
        <w:spacing w:before="240" w:after="240"/>
        <w:ind w:left="1134"/>
        <w:contextualSpacing/>
        <w:jc w:val="both"/>
        <w:rPr>
          <w:rFonts w:ascii="Verdana" w:hAnsi="Verdana" w:cs="Arial"/>
          <w:sz w:val="20"/>
          <w:szCs w:val="20"/>
          <w:lang w:val="es-ES_tradnl" w:eastAsia="en-US"/>
        </w:rPr>
      </w:pPr>
    </w:p>
    <w:p w14:paraId="3AE6A30F" w14:textId="77777777" w:rsidR="00681015" w:rsidRPr="007B24D7" w:rsidRDefault="00681015" w:rsidP="00D16CBA">
      <w:pPr>
        <w:numPr>
          <w:ilvl w:val="0"/>
          <w:numId w:val="68"/>
        </w:numPr>
        <w:spacing w:before="240" w:after="240"/>
        <w:contextualSpacing/>
        <w:jc w:val="both"/>
        <w:rPr>
          <w:rFonts w:ascii="Verdana" w:hAnsi="Verdana" w:cs="Arial"/>
          <w:sz w:val="20"/>
          <w:szCs w:val="20"/>
          <w:lang w:val="es-ES_tradnl" w:eastAsia="en-US"/>
        </w:rPr>
      </w:pPr>
      <w:r w:rsidRPr="007B24D7">
        <w:rPr>
          <w:rFonts w:ascii="Verdana" w:hAnsi="Verdana" w:cs="Arial"/>
          <w:b/>
          <w:sz w:val="20"/>
          <w:szCs w:val="20"/>
          <w:lang w:val="es-ES_tradnl" w:eastAsia="en-US"/>
        </w:rPr>
        <w:t>Información detallada sobre protección de datos personales</w:t>
      </w:r>
      <w:r w:rsidRPr="007B24D7">
        <w:rPr>
          <w:rFonts w:ascii="Verdana" w:hAnsi="Verdana" w:cs="Arial"/>
          <w:sz w:val="20"/>
          <w:szCs w:val="20"/>
          <w:lang w:val="es-ES_tradnl" w:eastAsia="en-US"/>
        </w:rPr>
        <w:t xml:space="preserve"> en los siguientes lugares:</w:t>
      </w:r>
    </w:p>
    <w:p w14:paraId="3D0A376A" w14:textId="77777777" w:rsidR="00681015" w:rsidRDefault="00681015" w:rsidP="00681015">
      <w:pPr>
        <w:spacing w:before="240" w:after="240"/>
        <w:ind w:left="720"/>
        <w:contextualSpacing/>
        <w:jc w:val="both"/>
        <w:rPr>
          <w:rFonts w:ascii="Verdana" w:hAnsi="Verdana" w:cs="Arial"/>
          <w:sz w:val="20"/>
          <w:szCs w:val="20"/>
          <w:lang w:val="es-ES_tradnl" w:eastAsia="en-US"/>
        </w:rPr>
      </w:pPr>
    </w:p>
    <w:p w14:paraId="4BFCA37E" w14:textId="77777777" w:rsidR="00681015" w:rsidRDefault="00681015" w:rsidP="00D16CBA">
      <w:pPr>
        <w:numPr>
          <w:ilvl w:val="0"/>
          <w:numId w:val="67"/>
        </w:numPr>
        <w:spacing w:before="240" w:after="240"/>
        <w:ind w:firstLine="131"/>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Nuestra página web (</w:t>
      </w:r>
      <w:hyperlink r:id="rId28" w:history="1">
        <w:r w:rsidRPr="007802BC">
          <w:rPr>
            <w:rStyle w:val="Hipervnculo"/>
            <w:rFonts w:ascii="Verdana" w:hAnsi="Verdana" w:cs="Arial"/>
            <w:sz w:val="20"/>
            <w:szCs w:val="20"/>
            <w:lang w:val="es-ES_tradnl" w:eastAsia="en-US"/>
          </w:rPr>
          <w:t>www.euskadi.eus/proteccion-datos</w:t>
        </w:r>
      </w:hyperlink>
      <w:r>
        <w:rPr>
          <w:rFonts w:ascii="Verdana" w:hAnsi="Verdana" w:cs="Arial"/>
          <w:sz w:val="20"/>
          <w:szCs w:val="20"/>
          <w:lang w:val="es-ES_tradnl" w:eastAsia="en-US"/>
        </w:rPr>
        <w:t>)</w:t>
      </w:r>
    </w:p>
    <w:p w14:paraId="3618E547" w14:textId="77777777" w:rsidR="00681015" w:rsidRPr="00133926" w:rsidRDefault="00681015" w:rsidP="00D16CBA">
      <w:pPr>
        <w:numPr>
          <w:ilvl w:val="0"/>
          <w:numId w:val="67"/>
        </w:numPr>
        <w:spacing w:before="240" w:after="240"/>
        <w:ind w:left="1134" w:hanging="283"/>
        <w:contextualSpacing/>
        <w:jc w:val="both"/>
        <w:rPr>
          <w:rFonts w:ascii="Verdana" w:hAnsi="Verdana" w:cs="Calibri"/>
          <w:color w:val="000000"/>
          <w:sz w:val="20"/>
          <w:szCs w:val="20"/>
          <w:lang w:eastAsia="eu-ES"/>
        </w:rPr>
      </w:pPr>
      <w:r w:rsidRPr="007B24D7">
        <w:rPr>
          <w:rFonts w:ascii="Verdana" w:hAnsi="Verdana" w:cs="Arial"/>
          <w:sz w:val="20"/>
          <w:szCs w:val="20"/>
          <w:lang w:val="es-ES_tradnl" w:eastAsia="en-US"/>
        </w:rPr>
        <w:t xml:space="preserve">Reglamento General de Protección de Datos (UE) 2016/679 </w:t>
      </w:r>
      <w:r w:rsidRPr="00133926">
        <w:rPr>
          <w:rFonts w:ascii="Verdana" w:hAnsi="Verdana"/>
          <w:sz w:val="20"/>
          <w:szCs w:val="20"/>
        </w:rPr>
        <w:t>(</w:t>
      </w:r>
      <w:hyperlink r:id="rId29" w:history="1">
        <w:r w:rsidRPr="00133926">
          <w:rPr>
            <w:rStyle w:val="Hipervnculo"/>
            <w:rFonts w:ascii="Verdana" w:hAnsi="Verdana"/>
            <w:sz w:val="20"/>
            <w:szCs w:val="20"/>
          </w:rPr>
          <w:t>http://</w:t>
        </w:r>
        <w:r>
          <w:rPr>
            <w:rStyle w:val="Hipervnculo"/>
            <w:rFonts w:ascii="Verdana" w:hAnsi="Verdana"/>
            <w:sz w:val="20"/>
            <w:szCs w:val="20"/>
          </w:rPr>
          <w:t>eur</w:t>
        </w:r>
      </w:hyperlink>
      <w:r>
        <w:rPr>
          <w:rStyle w:val="Hipervnculo"/>
          <w:rFonts w:ascii="Verdana" w:hAnsi="Verdana"/>
          <w:sz w:val="20"/>
          <w:szCs w:val="20"/>
        </w:rPr>
        <w:t>-lex.europa.eu/legal-content/ES/TXT/HTML/?uri=CELEX:32016R0679&amp;from=ES</w:t>
      </w:r>
      <w:r w:rsidRPr="00133926">
        <w:rPr>
          <w:rFonts w:ascii="Verdana" w:hAnsi="Verdana"/>
          <w:sz w:val="20"/>
          <w:szCs w:val="20"/>
        </w:rPr>
        <w:t>).</w:t>
      </w:r>
    </w:p>
    <w:p w14:paraId="742099B9" w14:textId="77777777" w:rsidR="00681015" w:rsidRDefault="00681015" w:rsidP="00D16CBA">
      <w:pPr>
        <w:numPr>
          <w:ilvl w:val="0"/>
          <w:numId w:val="67"/>
        </w:numPr>
        <w:spacing w:before="240" w:after="240"/>
        <w:ind w:left="1134" w:hanging="283"/>
        <w:contextualSpacing/>
        <w:jc w:val="both"/>
        <w:rPr>
          <w:rFonts w:ascii="Verdana" w:hAnsi="Verdana" w:cs="Arial"/>
          <w:sz w:val="20"/>
          <w:szCs w:val="20"/>
          <w:lang w:val="es-ES_tradnl" w:eastAsia="en-US"/>
        </w:rPr>
      </w:pPr>
      <w:r w:rsidRPr="007B24D7">
        <w:rPr>
          <w:rFonts w:ascii="Verdana" w:hAnsi="Verdana" w:cs="Arial"/>
          <w:sz w:val="20"/>
          <w:szCs w:val="20"/>
          <w:lang w:val="es-ES_tradnl" w:eastAsia="en-US"/>
        </w:rPr>
        <w:t>Ley Orgánica 3/2018, de 5 de diciembre, de Protección de Datos Personales y garantía</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de los derechos digitales</w:t>
      </w:r>
    </w:p>
    <w:p w14:paraId="21B6529C" w14:textId="77777777" w:rsidR="00681015" w:rsidRDefault="0008257F" w:rsidP="00681015">
      <w:pPr>
        <w:spacing w:before="240" w:after="240"/>
        <w:ind w:left="1134"/>
        <w:contextualSpacing/>
        <w:rPr>
          <w:rFonts w:ascii="Verdana" w:hAnsi="Verdana" w:cs="Arial"/>
          <w:sz w:val="20"/>
          <w:szCs w:val="20"/>
          <w:lang w:val="es-ES_tradnl" w:eastAsia="en-US"/>
        </w:rPr>
      </w:pPr>
      <w:hyperlink r:id="rId30" w:history="1">
        <w:r w:rsidR="00681015" w:rsidRPr="007802BC">
          <w:rPr>
            <w:rStyle w:val="Hipervnculo"/>
            <w:rFonts w:ascii="Verdana" w:hAnsi="Verdana" w:cs="Arial"/>
            <w:sz w:val="20"/>
            <w:szCs w:val="20"/>
            <w:lang w:val="es-ES_tradnl" w:eastAsia="en-US"/>
          </w:rPr>
          <w:t>https://www.boe.es/eli/es/lo/2018/12/05/3/con</w:t>
        </w:r>
      </w:hyperlink>
    </w:p>
    <w:p w14:paraId="6A8BDCA6" w14:textId="77777777" w:rsidR="00681015" w:rsidRDefault="00681015" w:rsidP="00681015">
      <w:pPr>
        <w:spacing w:before="240" w:after="240"/>
        <w:ind w:left="1134"/>
        <w:contextualSpacing/>
        <w:rPr>
          <w:rFonts w:ascii="Verdana" w:hAnsi="Verdana" w:cs="Arial"/>
          <w:sz w:val="20"/>
          <w:szCs w:val="20"/>
          <w:lang w:val="es-ES_tradnl" w:eastAsia="en-US"/>
        </w:rPr>
      </w:pPr>
    </w:p>
    <w:p w14:paraId="129CAC11" w14:textId="77777777" w:rsidR="00681015" w:rsidRDefault="00681015" w:rsidP="00681015">
      <w:pPr>
        <w:spacing w:before="240" w:after="240"/>
        <w:ind w:left="1134"/>
        <w:contextualSpacing/>
        <w:rPr>
          <w:rFonts w:ascii="Verdana" w:hAnsi="Verdana" w:cs="Arial"/>
          <w:sz w:val="20"/>
          <w:szCs w:val="20"/>
          <w:lang w:val="es-ES_tradnl" w:eastAsia="en-US"/>
        </w:rPr>
      </w:pPr>
    </w:p>
    <w:p w14:paraId="1F81C0E6" w14:textId="77777777" w:rsidR="00681015" w:rsidRDefault="00681015" w:rsidP="00681015">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t xml:space="preserve">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tiene la posibilidad de ejercitar estos derechos ante el órgano Responsable del tratamiento</w:t>
      </w:r>
      <w:r>
        <w:rPr>
          <w:rFonts w:ascii="Verdana" w:hAnsi="Verdana" w:cs="Arial"/>
          <w:sz w:val="20"/>
          <w:szCs w:val="20"/>
          <w:lang w:val="es-ES_tradnl" w:eastAsia="en-US"/>
        </w:rPr>
        <w:t>.</w:t>
      </w:r>
    </w:p>
    <w:p w14:paraId="4FD1FE49" w14:textId="66BD5D59" w:rsidR="00681015" w:rsidRDefault="00681015" w:rsidP="00681015">
      <w:pPr>
        <w:ind w:left="142"/>
        <w:jc w:val="both"/>
        <w:rPr>
          <w:rFonts w:ascii="Verdana" w:hAnsi="Verdana" w:cs="Arial"/>
          <w:sz w:val="20"/>
          <w:szCs w:val="20"/>
          <w:lang w:val="es-ES_tradnl" w:eastAsia="en-US"/>
        </w:rPr>
      </w:pPr>
      <w:r w:rsidRPr="007B24D7">
        <w:rPr>
          <w:rFonts w:ascii="Verdana" w:hAnsi="Verdana" w:cs="Arial"/>
          <w:sz w:val="20"/>
          <w:szCs w:val="20"/>
          <w:lang w:val="es-ES_tradnl" w:eastAsia="en-US"/>
        </w:rPr>
        <w:lastRenderedPageBreak/>
        <w:t xml:space="preserve">Por otro lado, la persona o personas cuyos datos </w:t>
      </w:r>
      <w:r>
        <w:rPr>
          <w:rFonts w:ascii="Verdana" w:hAnsi="Verdana" w:cs="Arial"/>
          <w:sz w:val="20"/>
          <w:szCs w:val="20"/>
          <w:lang w:val="es-ES_tradnl" w:eastAsia="en-US"/>
        </w:rPr>
        <w:t xml:space="preserve">personales </w:t>
      </w:r>
      <w:r w:rsidRPr="007B24D7">
        <w:rPr>
          <w:rFonts w:ascii="Verdana" w:hAnsi="Verdana" w:cs="Arial"/>
          <w:sz w:val="20"/>
          <w:szCs w:val="20"/>
          <w:lang w:val="es-ES_tradnl" w:eastAsia="en-US"/>
        </w:rPr>
        <w:t>se recaban</w:t>
      </w:r>
      <w:r w:rsidRPr="007B24D7">
        <w:rPr>
          <w:rFonts w:ascii="Verdana" w:hAnsi="Verdana"/>
          <w:sz w:val="20"/>
          <w:szCs w:val="20"/>
          <w:lang w:val="es-ES_tradnl" w:eastAsia="en-US"/>
        </w:rPr>
        <w:t xml:space="preserve"> </w:t>
      </w:r>
      <w:r w:rsidRPr="007B24D7">
        <w:rPr>
          <w:rFonts w:ascii="Verdana" w:hAnsi="Verdana" w:cs="Arial"/>
          <w:sz w:val="20"/>
          <w:szCs w:val="20"/>
          <w:lang w:val="es-ES_tradnl" w:eastAsia="en-US"/>
        </w:rPr>
        <w:t>pueden dirigirse a la Delegada de Protección de Datos</w:t>
      </w:r>
      <w:r>
        <w:rPr>
          <w:rFonts w:ascii="Verdana" w:hAnsi="Verdana" w:cs="Arial"/>
          <w:sz w:val="20"/>
          <w:szCs w:val="20"/>
          <w:lang w:val="es-ES_tradnl" w:eastAsia="en-US"/>
        </w:rPr>
        <w:t xml:space="preserve">, </w:t>
      </w:r>
      <w:r w:rsidRPr="007B24D7">
        <w:rPr>
          <w:rFonts w:ascii="Verdana" w:hAnsi="Verdana" w:cs="Arial"/>
          <w:sz w:val="20"/>
          <w:szCs w:val="20"/>
          <w:lang w:val="es-ES_tradnl" w:eastAsia="en-US"/>
        </w:rPr>
        <w:t>con carácter previo a la presentación de una reclamación</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contra el órgano Responsable o la persona Encargada del tratamiento</w:t>
      </w:r>
      <w:r>
        <w:rPr>
          <w:rFonts w:ascii="Verdana" w:hAnsi="Verdana" w:cs="Arial"/>
          <w:sz w:val="20"/>
          <w:szCs w:val="20"/>
          <w:lang w:val="es-ES_tradnl" w:eastAsia="en-US"/>
        </w:rPr>
        <w:t>,</w:t>
      </w:r>
      <w:r w:rsidRPr="007B24D7">
        <w:rPr>
          <w:rFonts w:ascii="Verdana" w:hAnsi="Verdana" w:cs="Arial"/>
          <w:sz w:val="20"/>
          <w:szCs w:val="20"/>
          <w:lang w:val="es-ES_tradnl" w:eastAsia="en-US"/>
        </w:rPr>
        <w:t xml:space="preserve"> ante la Agencia Vasca de Protección de Datos, según lo dispuesto en el artículo 37.1 de la Ley Orgánica 3/2018, de 5 de diciembre, de Protección de Datos Personales y garantía de los derechos digitales.</w:t>
      </w:r>
    </w:p>
    <w:p w14:paraId="09B3023E" w14:textId="4A0B8378" w:rsidR="00681015" w:rsidRDefault="00681015" w:rsidP="00681015">
      <w:pPr>
        <w:ind w:left="142"/>
        <w:jc w:val="both"/>
        <w:rPr>
          <w:rFonts w:ascii="Verdana" w:hAnsi="Verdana" w:cs="Arial"/>
          <w:sz w:val="20"/>
          <w:szCs w:val="20"/>
          <w:lang w:val="es-ES_tradnl" w:eastAsia="en-US"/>
        </w:rPr>
      </w:pPr>
    </w:p>
    <w:p w14:paraId="36BF6A1C" w14:textId="4326DE40" w:rsidR="00681015" w:rsidRDefault="00681015" w:rsidP="00681015">
      <w:pPr>
        <w:ind w:left="142"/>
        <w:jc w:val="both"/>
        <w:rPr>
          <w:rFonts w:ascii="Verdana" w:hAnsi="Verdana" w:cs="Arial"/>
          <w:sz w:val="20"/>
          <w:szCs w:val="20"/>
          <w:lang w:val="es-ES_tradnl" w:eastAsia="en-US"/>
        </w:rPr>
      </w:pPr>
    </w:p>
    <w:p w14:paraId="45290B8D" w14:textId="1AE1F91A" w:rsidR="00681015" w:rsidRDefault="00681015" w:rsidP="00681015">
      <w:pPr>
        <w:ind w:left="142"/>
        <w:jc w:val="both"/>
        <w:rPr>
          <w:rFonts w:ascii="Verdana" w:hAnsi="Verdana" w:cs="Arial"/>
          <w:sz w:val="20"/>
          <w:szCs w:val="20"/>
          <w:lang w:val="es-ES_tradnl" w:eastAsia="en-US"/>
        </w:rPr>
      </w:pPr>
    </w:p>
    <w:p w14:paraId="6A1E2CCA" w14:textId="63ED7215" w:rsidR="00681015" w:rsidRDefault="00681015" w:rsidP="00681015">
      <w:pPr>
        <w:ind w:left="142"/>
        <w:jc w:val="both"/>
        <w:rPr>
          <w:rFonts w:ascii="Verdana" w:hAnsi="Verdana" w:cs="Arial"/>
          <w:sz w:val="20"/>
          <w:szCs w:val="20"/>
          <w:lang w:val="es-ES_tradnl" w:eastAsia="en-US"/>
        </w:rPr>
      </w:pPr>
    </w:p>
    <w:p w14:paraId="273E7A8E" w14:textId="2290DEB8" w:rsidR="00681015" w:rsidRDefault="00681015" w:rsidP="00681015">
      <w:pPr>
        <w:ind w:left="142"/>
        <w:jc w:val="both"/>
        <w:rPr>
          <w:rFonts w:ascii="Verdana" w:hAnsi="Verdana" w:cs="Arial"/>
          <w:sz w:val="20"/>
          <w:szCs w:val="20"/>
          <w:lang w:val="es-ES_tradnl" w:eastAsia="en-US"/>
        </w:rPr>
      </w:pPr>
    </w:p>
    <w:p w14:paraId="2ABD02CD" w14:textId="69BB8323" w:rsidR="00681015" w:rsidRDefault="00681015" w:rsidP="00681015">
      <w:pPr>
        <w:ind w:left="142"/>
        <w:jc w:val="both"/>
        <w:rPr>
          <w:rFonts w:ascii="Verdana" w:hAnsi="Verdana" w:cs="Arial"/>
          <w:sz w:val="20"/>
          <w:szCs w:val="20"/>
          <w:lang w:val="es-ES_tradnl" w:eastAsia="en-US"/>
        </w:rPr>
      </w:pPr>
    </w:p>
    <w:p w14:paraId="59A2BF36" w14:textId="354192FC" w:rsidR="00681015" w:rsidRDefault="00681015" w:rsidP="00681015">
      <w:pPr>
        <w:ind w:left="142"/>
        <w:jc w:val="both"/>
        <w:rPr>
          <w:rFonts w:ascii="Verdana" w:hAnsi="Verdana" w:cs="Arial"/>
          <w:sz w:val="20"/>
          <w:szCs w:val="20"/>
          <w:lang w:val="es-ES_tradnl" w:eastAsia="en-US"/>
        </w:rPr>
      </w:pPr>
    </w:p>
    <w:p w14:paraId="2FB0988D" w14:textId="4575B6C1" w:rsidR="00681015" w:rsidRDefault="00681015" w:rsidP="00681015">
      <w:pPr>
        <w:ind w:left="142"/>
        <w:jc w:val="both"/>
        <w:rPr>
          <w:rFonts w:ascii="Verdana" w:hAnsi="Verdana" w:cs="Arial"/>
          <w:sz w:val="20"/>
          <w:szCs w:val="20"/>
          <w:lang w:val="es-ES_tradnl" w:eastAsia="en-US"/>
        </w:rPr>
      </w:pPr>
    </w:p>
    <w:p w14:paraId="4FF0D5B7" w14:textId="0C47DF7B" w:rsidR="00681015" w:rsidRDefault="00681015" w:rsidP="00681015">
      <w:pPr>
        <w:ind w:left="142"/>
        <w:jc w:val="both"/>
        <w:rPr>
          <w:rFonts w:ascii="Verdana" w:hAnsi="Verdana" w:cs="Arial"/>
          <w:sz w:val="20"/>
          <w:szCs w:val="20"/>
          <w:lang w:val="es-ES_tradnl" w:eastAsia="en-US"/>
        </w:rPr>
      </w:pPr>
    </w:p>
    <w:p w14:paraId="3C5531F9" w14:textId="5C5C629E" w:rsidR="00681015" w:rsidRDefault="00681015" w:rsidP="00681015">
      <w:pPr>
        <w:ind w:left="142"/>
        <w:jc w:val="both"/>
        <w:rPr>
          <w:rFonts w:ascii="Verdana" w:hAnsi="Verdana" w:cs="Arial"/>
          <w:sz w:val="20"/>
          <w:szCs w:val="20"/>
          <w:lang w:val="es-ES_tradnl" w:eastAsia="en-US"/>
        </w:rPr>
      </w:pPr>
    </w:p>
    <w:p w14:paraId="5F403AB6" w14:textId="770FAE06" w:rsidR="00681015" w:rsidRDefault="00681015" w:rsidP="00681015">
      <w:pPr>
        <w:ind w:left="142"/>
        <w:jc w:val="both"/>
        <w:rPr>
          <w:rFonts w:ascii="Verdana" w:hAnsi="Verdana" w:cs="Arial"/>
          <w:sz w:val="20"/>
          <w:szCs w:val="20"/>
          <w:lang w:val="es-ES_tradnl" w:eastAsia="en-US"/>
        </w:rPr>
      </w:pPr>
    </w:p>
    <w:p w14:paraId="2F94114B" w14:textId="6EDD86FA" w:rsidR="00681015" w:rsidRDefault="00681015" w:rsidP="00681015">
      <w:pPr>
        <w:ind w:left="142"/>
        <w:jc w:val="both"/>
        <w:rPr>
          <w:rFonts w:ascii="Verdana" w:hAnsi="Verdana" w:cs="Arial"/>
          <w:sz w:val="20"/>
          <w:szCs w:val="20"/>
          <w:lang w:val="es-ES_tradnl" w:eastAsia="en-US"/>
        </w:rPr>
      </w:pPr>
    </w:p>
    <w:p w14:paraId="439020E7" w14:textId="38D1EA21" w:rsidR="00681015" w:rsidRDefault="00681015" w:rsidP="00681015">
      <w:pPr>
        <w:ind w:left="142"/>
        <w:jc w:val="both"/>
        <w:rPr>
          <w:rFonts w:ascii="Verdana" w:hAnsi="Verdana" w:cs="Arial"/>
          <w:sz w:val="20"/>
          <w:szCs w:val="20"/>
          <w:lang w:val="es-ES_tradnl" w:eastAsia="en-US"/>
        </w:rPr>
      </w:pPr>
    </w:p>
    <w:p w14:paraId="680FBE64" w14:textId="3B2355A3" w:rsidR="00681015" w:rsidRDefault="00681015" w:rsidP="00681015">
      <w:pPr>
        <w:ind w:left="142"/>
        <w:jc w:val="both"/>
        <w:rPr>
          <w:rFonts w:ascii="Verdana" w:hAnsi="Verdana" w:cs="Arial"/>
          <w:sz w:val="20"/>
          <w:szCs w:val="20"/>
          <w:lang w:val="es-ES_tradnl" w:eastAsia="en-US"/>
        </w:rPr>
      </w:pPr>
    </w:p>
    <w:p w14:paraId="55992C66" w14:textId="55608161" w:rsidR="00681015" w:rsidRDefault="00681015" w:rsidP="00681015">
      <w:pPr>
        <w:ind w:left="142"/>
        <w:jc w:val="both"/>
        <w:rPr>
          <w:rFonts w:ascii="Verdana" w:hAnsi="Verdana" w:cs="Arial"/>
          <w:sz w:val="20"/>
          <w:szCs w:val="20"/>
          <w:lang w:val="es-ES_tradnl" w:eastAsia="en-US"/>
        </w:rPr>
      </w:pPr>
    </w:p>
    <w:p w14:paraId="72503908" w14:textId="2C8A1C47" w:rsidR="00681015" w:rsidRDefault="00681015" w:rsidP="00681015">
      <w:pPr>
        <w:ind w:left="142"/>
        <w:jc w:val="both"/>
        <w:rPr>
          <w:rFonts w:ascii="Verdana" w:hAnsi="Verdana" w:cs="Arial"/>
          <w:sz w:val="20"/>
          <w:szCs w:val="20"/>
          <w:lang w:val="es-ES_tradnl" w:eastAsia="en-US"/>
        </w:rPr>
      </w:pPr>
    </w:p>
    <w:p w14:paraId="496B9002" w14:textId="152D11FF" w:rsidR="00681015" w:rsidRDefault="00681015" w:rsidP="00681015">
      <w:pPr>
        <w:ind w:left="142"/>
        <w:jc w:val="both"/>
        <w:rPr>
          <w:rFonts w:ascii="Verdana" w:hAnsi="Verdana" w:cs="Arial"/>
          <w:sz w:val="20"/>
          <w:szCs w:val="20"/>
          <w:lang w:val="es-ES_tradnl" w:eastAsia="en-US"/>
        </w:rPr>
      </w:pPr>
    </w:p>
    <w:p w14:paraId="7D182472" w14:textId="70724218" w:rsidR="00681015" w:rsidRDefault="00681015" w:rsidP="00681015">
      <w:pPr>
        <w:ind w:left="142"/>
        <w:jc w:val="both"/>
        <w:rPr>
          <w:rFonts w:ascii="Verdana" w:hAnsi="Verdana" w:cs="Arial"/>
          <w:sz w:val="20"/>
          <w:szCs w:val="20"/>
          <w:lang w:val="es-ES_tradnl" w:eastAsia="en-US"/>
        </w:rPr>
      </w:pPr>
    </w:p>
    <w:p w14:paraId="6A5E8DAC" w14:textId="56615A15" w:rsidR="00681015" w:rsidRDefault="00681015" w:rsidP="00681015">
      <w:pPr>
        <w:ind w:left="142"/>
        <w:jc w:val="both"/>
        <w:rPr>
          <w:rFonts w:ascii="Verdana" w:hAnsi="Verdana" w:cs="Arial"/>
          <w:sz w:val="20"/>
          <w:szCs w:val="20"/>
          <w:lang w:val="es-ES_tradnl" w:eastAsia="en-US"/>
        </w:rPr>
      </w:pPr>
    </w:p>
    <w:p w14:paraId="6FC9C266" w14:textId="7B166CF1" w:rsidR="00681015" w:rsidRDefault="00681015" w:rsidP="00681015">
      <w:pPr>
        <w:ind w:left="142"/>
        <w:jc w:val="both"/>
        <w:rPr>
          <w:rFonts w:ascii="Verdana" w:hAnsi="Verdana" w:cs="Arial"/>
          <w:sz w:val="20"/>
          <w:szCs w:val="20"/>
          <w:lang w:val="es-ES_tradnl" w:eastAsia="en-US"/>
        </w:rPr>
      </w:pPr>
    </w:p>
    <w:p w14:paraId="265E5F26" w14:textId="7E605BB9" w:rsidR="00681015" w:rsidRDefault="00681015" w:rsidP="00681015">
      <w:pPr>
        <w:ind w:left="142"/>
        <w:jc w:val="both"/>
        <w:rPr>
          <w:rFonts w:ascii="Verdana" w:hAnsi="Verdana" w:cs="Arial"/>
          <w:sz w:val="20"/>
          <w:szCs w:val="20"/>
          <w:lang w:val="es-ES_tradnl" w:eastAsia="en-US"/>
        </w:rPr>
      </w:pPr>
    </w:p>
    <w:p w14:paraId="51ABC70F" w14:textId="25E7707E" w:rsidR="00681015" w:rsidRDefault="00681015" w:rsidP="00681015">
      <w:pPr>
        <w:ind w:left="142"/>
        <w:jc w:val="both"/>
        <w:rPr>
          <w:rFonts w:ascii="Verdana" w:hAnsi="Verdana" w:cs="Arial"/>
          <w:sz w:val="20"/>
          <w:szCs w:val="20"/>
          <w:lang w:val="es-ES_tradnl" w:eastAsia="en-US"/>
        </w:rPr>
      </w:pPr>
    </w:p>
    <w:p w14:paraId="3AD34B2B" w14:textId="6CCC0886" w:rsidR="00681015" w:rsidRDefault="00681015" w:rsidP="00681015">
      <w:pPr>
        <w:ind w:left="142"/>
        <w:jc w:val="both"/>
        <w:rPr>
          <w:rFonts w:ascii="Verdana" w:hAnsi="Verdana" w:cs="Arial"/>
          <w:sz w:val="20"/>
          <w:szCs w:val="20"/>
          <w:lang w:val="es-ES_tradnl" w:eastAsia="en-US"/>
        </w:rPr>
      </w:pPr>
    </w:p>
    <w:p w14:paraId="6A6FE700" w14:textId="4772E435" w:rsidR="00681015" w:rsidRDefault="00681015" w:rsidP="00681015">
      <w:pPr>
        <w:ind w:left="142"/>
        <w:jc w:val="both"/>
        <w:rPr>
          <w:rFonts w:ascii="Verdana" w:hAnsi="Verdana" w:cs="Arial"/>
          <w:sz w:val="20"/>
          <w:szCs w:val="20"/>
          <w:lang w:val="es-ES_tradnl" w:eastAsia="en-US"/>
        </w:rPr>
      </w:pPr>
    </w:p>
    <w:p w14:paraId="1DA99774" w14:textId="5DB99D26" w:rsidR="00681015" w:rsidRDefault="00681015" w:rsidP="00681015">
      <w:pPr>
        <w:ind w:left="142"/>
        <w:jc w:val="both"/>
        <w:rPr>
          <w:rFonts w:ascii="Verdana" w:hAnsi="Verdana" w:cs="Arial"/>
          <w:sz w:val="20"/>
          <w:szCs w:val="20"/>
          <w:lang w:val="es-ES_tradnl" w:eastAsia="en-US"/>
        </w:rPr>
      </w:pPr>
    </w:p>
    <w:p w14:paraId="34CEA9D9" w14:textId="073EF668" w:rsidR="00681015" w:rsidRDefault="00681015" w:rsidP="00681015">
      <w:pPr>
        <w:ind w:left="142"/>
        <w:jc w:val="both"/>
        <w:rPr>
          <w:rFonts w:ascii="Verdana" w:hAnsi="Verdana" w:cs="Arial"/>
          <w:sz w:val="20"/>
          <w:szCs w:val="20"/>
          <w:lang w:val="es-ES_tradnl" w:eastAsia="en-US"/>
        </w:rPr>
      </w:pPr>
    </w:p>
    <w:p w14:paraId="157FBB0A" w14:textId="333E207A" w:rsidR="00681015" w:rsidRDefault="00681015" w:rsidP="00681015">
      <w:pPr>
        <w:ind w:left="142"/>
        <w:jc w:val="both"/>
        <w:rPr>
          <w:rFonts w:ascii="Verdana" w:hAnsi="Verdana" w:cs="Arial"/>
          <w:sz w:val="20"/>
          <w:szCs w:val="20"/>
          <w:lang w:val="es-ES_tradnl" w:eastAsia="en-US"/>
        </w:rPr>
      </w:pPr>
    </w:p>
    <w:p w14:paraId="7170C1DB" w14:textId="5236F151" w:rsidR="00681015" w:rsidRDefault="00681015" w:rsidP="00681015">
      <w:pPr>
        <w:ind w:left="142"/>
        <w:jc w:val="both"/>
        <w:rPr>
          <w:rFonts w:ascii="Verdana" w:hAnsi="Verdana" w:cs="Arial"/>
          <w:sz w:val="20"/>
          <w:szCs w:val="20"/>
          <w:lang w:val="es-ES_tradnl" w:eastAsia="en-US"/>
        </w:rPr>
      </w:pPr>
    </w:p>
    <w:p w14:paraId="20D48A1E" w14:textId="14D7DAF7" w:rsidR="00681015" w:rsidRDefault="00681015" w:rsidP="00681015">
      <w:pPr>
        <w:ind w:left="142"/>
        <w:jc w:val="both"/>
        <w:rPr>
          <w:rFonts w:ascii="Verdana" w:hAnsi="Verdana" w:cs="Arial"/>
          <w:sz w:val="20"/>
          <w:szCs w:val="20"/>
          <w:lang w:val="es-ES_tradnl" w:eastAsia="en-US"/>
        </w:rPr>
      </w:pPr>
    </w:p>
    <w:p w14:paraId="37F7F81E" w14:textId="40185841" w:rsidR="00681015" w:rsidRDefault="00681015" w:rsidP="00681015">
      <w:pPr>
        <w:ind w:left="142"/>
        <w:jc w:val="both"/>
        <w:rPr>
          <w:rFonts w:ascii="Verdana" w:hAnsi="Verdana" w:cs="Arial"/>
          <w:sz w:val="20"/>
          <w:szCs w:val="20"/>
          <w:lang w:val="es-ES_tradnl" w:eastAsia="en-US"/>
        </w:rPr>
      </w:pPr>
    </w:p>
    <w:p w14:paraId="00FE985F" w14:textId="7FFEC8AF" w:rsidR="00681015" w:rsidRDefault="00681015" w:rsidP="00681015">
      <w:pPr>
        <w:ind w:left="142"/>
        <w:jc w:val="both"/>
        <w:rPr>
          <w:rFonts w:ascii="Verdana" w:hAnsi="Verdana" w:cs="Arial"/>
          <w:sz w:val="20"/>
          <w:szCs w:val="20"/>
          <w:lang w:val="es-ES_tradnl" w:eastAsia="en-US"/>
        </w:rPr>
      </w:pPr>
    </w:p>
    <w:p w14:paraId="6C65D184" w14:textId="0DDCEB2C" w:rsidR="00681015" w:rsidRDefault="00681015" w:rsidP="00681015">
      <w:pPr>
        <w:ind w:left="142"/>
        <w:jc w:val="both"/>
        <w:rPr>
          <w:rFonts w:ascii="Verdana" w:hAnsi="Verdana" w:cs="Arial"/>
          <w:sz w:val="20"/>
          <w:szCs w:val="20"/>
          <w:lang w:val="es-ES_tradnl" w:eastAsia="en-US"/>
        </w:rPr>
      </w:pPr>
    </w:p>
    <w:p w14:paraId="6F36B0E7" w14:textId="6E6E512D" w:rsidR="00681015" w:rsidRDefault="00681015" w:rsidP="00681015">
      <w:pPr>
        <w:ind w:left="142"/>
        <w:jc w:val="both"/>
        <w:rPr>
          <w:rFonts w:ascii="Verdana" w:hAnsi="Verdana" w:cs="Arial"/>
          <w:sz w:val="20"/>
          <w:szCs w:val="20"/>
          <w:lang w:val="es-ES_tradnl" w:eastAsia="en-US"/>
        </w:rPr>
      </w:pPr>
    </w:p>
    <w:p w14:paraId="192D1DC4" w14:textId="49C90210" w:rsidR="00681015" w:rsidRDefault="00681015" w:rsidP="00681015">
      <w:pPr>
        <w:ind w:left="142"/>
        <w:jc w:val="both"/>
        <w:rPr>
          <w:rFonts w:ascii="Verdana" w:hAnsi="Verdana" w:cs="Arial"/>
          <w:sz w:val="20"/>
          <w:szCs w:val="20"/>
          <w:lang w:val="es-ES_tradnl" w:eastAsia="en-US"/>
        </w:rPr>
      </w:pPr>
    </w:p>
    <w:p w14:paraId="3F60EC2A" w14:textId="7E6A5095" w:rsidR="00681015" w:rsidRDefault="00681015" w:rsidP="00681015">
      <w:pPr>
        <w:ind w:left="142"/>
        <w:jc w:val="both"/>
        <w:rPr>
          <w:rFonts w:ascii="Verdana" w:hAnsi="Verdana" w:cs="Arial"/>
          <w:sz w:val="20"/>
          <w:szCs w:val="20"/>
          <w:lang w:val="es-ES_tradnl" w:eastAsia="en-US"/>
        </w:rPr>
      </w:pPr>
    </w:p>
    <w:p w14:paraId="4FA24E27" w14:textId="760D594B" w:rsidR="00681015" w:rsidRDefault="00681015" w:rsidP="00681015">
      <w:pPr>
        <w:ind w:left="142"/>
        <w:jc w:val="both"/>
        <w:rPr>
          <w:rFonts w:ascii="Verdana" w:hAnsi="Verdana" w:cs="Arial"/>
          <w:sz w:val="20"/>
          <w:szCs w:val="20"/>
          <w:lang w:val="es-ES_tradnl" w:eastAsia="en-US"/>
        </w:rPr>
      </w:pPr>
    </w:p>
    <w:p w14:paraId="792789D4" w14:textId="3BFDB13C" w:rsidR="00681015" w:rsidRDefault="00681015" w:rsidP="00681015">
      <w:pPr>
        <w:ind w:left="142"/>
        <w:jc w:val="both"/>
        <w:rPr>
          <w:rFonts w:ascii="Verdana" w:hAnsi="Verdana" w:cs="Arial"/>
          <w:sz w:val="20"/>
          <w:szCs w:val="20"/>
          <w:lang w:val="es-ES_tradnl" w:eastAsia="en-US"/>
        </w:rPr>
      </w:pPr>
    </w:p>
    <w:p w14:paraId="0E851C06" w14:textId="0F662599" w:rsidR="00681015" w:rsidRDefault="00681015" w:rsidP="00681015">
      <w:pPr>
        <w:ind w:left="142"/>
        <w:jc w:val="both"/>
        <w:rPr>
          <w:rFonts w:ascii="Verdana" w:hAnsi="Verdana" w:cs="Arial"/>
          <w:sz w:val="20"/>
          <w:szCs w:val="20"/>
          <w:lang w:val="es-ES_tradnl" w:eastAsia="en-US"/>
        </w:rPr>
      </w:pPr>
    </w:p>
    <w:p w14:paraId="5CBD0F0F" w14:textId="0FB23B0F" w:rsidR="00681015" w:rsidRDefault="00681015" w:rsidP="00681015">
      <w:pPr>
        <w:ind w:left="142"/>
        <w:jc w:val="both"/>
        <w:rPr>
          <w:rFonts w:ascii="Verdana" w:hAnsi="Verdana" w:cs="Arial"/>
          <w:sz w:val="20"/>
          <w:szCs w:val="20"/>
          <w:lang w:val="es-ES_tradnl" w:eastAsia="en-US"/>
        </w:rPr>
      </w:pPr>
    </w:p>
    <w:p w14:paraId="4390769B" w14:textId="18904E95" w:rsidR="00681015" w:rsidRDefault="00681015" w:rsidP="00681015">
      <w:pPr>
        <w:ind w:left="142"/>
        <w:jc w:val="both"/>
        <w:rPr>
          <w:rFonts w:ascii="Verdana" w:hAnsi="Verdana" w:cs="Arial"/>
          <w:sz w:val="20"/>
          <w:szCs w:val="20"/>
          <w:lang w:val="es-ES_tradnl" w:eastAsia="en-US"/>
        </w:rPr>
      </w:pPr>
    </w:p>
    <w:p w14:paraId="73237A99" w14:textId="4E2D8A7A" w:rsidR="00681015" w:rsidRDefault="00681015" w:rsidP="00681015">
      <w:pPr>
        <w:ind w:left="142"/>
        <w:jc w:val="both"/>
        <w:rPr>
          <w:rFonts w:ascii="Verdana" w:hAnsi="Verdana" w:cs="Arial"/>
          <w:sz w:val="20"/>
          <w:szCs w:val="20"/>
          <w:lang w:val="es-ES_tradnl" w:eastAsia="en-US"/>
        </w:rPr>
      </w:pPr>
    </w:p>
    <w:p w14:paraId="44265BD6" w14:textId="00760F33" w:rsidR="00681015" w:rsidRDefault="00681015" w:rsidP="00681015">
      <w:pPr>
        <w:ind w:left="142"/>
        <w:jc w:val="both"/>
        <w:rPr>
          <w:rFonts w:ascii="Verdana" w:hAnsi="Verdana" w:cs="Arial"/>
          <w:sz w:val="20"/>
          <w:szCs w:val="20"/>
          <w:lang w:val="es-ES_tradnl" w:eastAsia="en-US"/>
        </w:rPr>
      </w:pPr>
    </w:p>
    <w:p w14:paraId="4C31BE44" w14:textId="75CB470F" w:rsidR="00681015" w:rsidRDefault="00681015" w:rsidP="00681015">
      <w:pPr>
        <w:ind w:left="142"/>
        <w:jc w:val="both"/>
        <w:rPr>
          <w:rFonts w:ascii="Verdana" w:hAnsi="Verdana" w:cs="Arial"/>
          <w:sz w:val="20"/>
          <w:szCs w:val="20"/>
          <w:lang w:val="es-ES_tradnl" w:eastAsia="en-US"/>
        </w:rPr>
      </w:pPr>
    </w:p>
    <w:p w14:paraId="1271FE37" w14:textId="1748520F" w:rsidR="00681015" w:rsidRDefault="00681015" w:rsidP="00681015">
      <w:pPr>
        <w:ind w:left="142"/>
        <w:jc w:val="both"/>
        <w:rPr>
          <w:rFonts w:ascii="Verdana" w:hAnsi="Verdana" w:cs="Arial"/>
          <w:sz w:val="20"/>
          <w:szCs w:val="20"/>
          <w:lang w:val="es-ES_tradnl" w:eastAsia="en-US"/>
        </w:rPr>
      </w:pPr>
    </w:p>
    <w:p w14:paraId="4C80D31A" w14:textId="5599DA95" w:rsidR="00681015" w:rsidRDefault="00681015" w:rsidP="00681015">
      <w:pPr>
        <w:ind w:left="142"/>
        <w:jc w:val="both"/>
        <w:rPr>
          <w:rFonts w:ascii="Verdana" w:hAnsi="Verdana" w:cs="Arial"/>
          <w:sz w:val="20"/>
          <w:szCs w:val="20"/>
          <w:lang w:val="es-ES_tradnl" w:eastAsia="en-US"/>
        </w:rPr>
      </w:pPr>
    </w:p>
    <w:p w14:paraId="0A63710E" w14:textId="7DC600F6" w:rsidR="00681015" w:rsidRDefault="00681015" w:rsidP="00681015">
      <w:pPr>
        <w:ind w:left="142"/>
        <w:jc w:val="both"/>
        <w:rPr>
          <w:rFonts w:ascii="Verdana" w:hAnsi="Verdana" w:cs="Arial"/>
          <w:sz w:val="20"/>
          <w:szCs w:val="20"/>
          <w:lang w:val="es-ES_tradnl" w:eastAsia="en-US"/>
        </w:rPr>
      </w:pPr>
    </w:p>
    <w:p w14:paraId="301FCA64" w14:textId="2914E900" w:rsidR="00681015" w:rsidRDefault="00681015" w:rsidP="00681015">
      <w:pPr>
        <w:ind w:left="142"/>
        <w:jc w:val="both"/>
        <w:rPr>
          <w:rFonts w:ascii="Verdana" w:hAnsi="Verdana" w:cs="Arial"/>
          <w:sz w:val="20"/>
          <w:szCs w:val="20"/>
          <w:lang w:val="es-ES_tradnl" w:eastAsia="en-US"/>
        </w:rPr>
      </w:pPr>
    </w:p>
    <w:p w14:paraId="223B66CA" w14:textId="77777777" w:rsidR="00681015" w:rsidRDefault="00681015" w:rsidP="00681015">
      <w:pPr>
        <w:ind w:left="142"/>
        <w:jc w:val="both"/>
        <w:rPr>
          <w:rFonts w:ascii="Verdana" w:hAnsi="Verdana" w:cs="Arial"/>
          <w:sz w:val="20"/>
          <w:szCs w:val="20"/>
          <w:lang w:val="es-ES_tradnl" w:eastAsia="en-US"/>
        </w:rPr>
      </w:pPr>
    </w:p>
    <w:p w14:paraId="46152257" w14:textId="77777777" w:rsidR="00681015" w:rsidRDefault="00681015" w:rsidP="00681015">
      <w:pPr>
        <w:shd w:val="clear" w:color="auto" w:fill="FFFFFF"/>
        <w:ind w:left="600" w:right="-142"/>
        <w:jc w:val="center"/>
        <w:rPr>
          <w:rFonts w:ascii="Verdana" w:hAnsi="Verdana"/>
          <w:b/>
          <w:sz w:val="22"/>
          <w:szCs w:val="22"/>
        </w:rPr>
      </w:pPr>
    </w:p>
    <w:p w14:paraId="33D34C0E" w14:textId="77777777" w:rsidR="00681015" w:rsidRDefault="00681015" w:rsidP="00681015">
      <w:pPr>
        <w:shd w:val="clear" w:color="auto" w:fill="FFFFFF"/>
        <w:ind w:left="600" w:right="-142"/>
        <w:jc w:val="center"/>
        <w:rPr>
          <w:rFonts w:ascii="Verdana" w:hAnsi="Verdana"/>
          <w:b/>
          <w:sz w:val="22"/>
          <w:szCs w:val="22"/>
        </w:rPr>
      </w:pPr>
    </w:p>
    <w:p w14:paraId="4C1996DE" w14:textId="77777777" w:rsidR="00681015" w:rsidRDefault="00681015" w:rsidP="00681015">
      <w:pPr>
        <w:shd w:val="clear" w:color="auto" w:fill="FFFFFF"/>
        <w:ind w:left="600" w:right="647"/>
        <w:jc w:val="center"/>
        <w:rPr>
          <w:rFonts w:ascii="Verdana" w:hAnsi="Verdana"/>
          <w:b/>
          <w:sz w:val="22"/>
          <w:szCs w:val="22"/>
        </w:rPr>
      </w:pPr>
      <w:r>
        <w:rPr>
          <w:rFonts w:ascii="Verdana" w:hAnsi="Verdana"/>
          <w:b/>
          <w:sz w:val="22"/>
          <w:szCs w:val="22"/>
        </w:rPr>
        <w:lastRenderedPageBreak/>
        <w:t>ANEXO VII.2.</w:t>
      </w:r>
    </w:p>
    <w:p w14:paraId="0CBD9E10" w14:textId="77777777" w:rsidR="00681015" w:rsidRDefault="00681015" w:rsidP="00681015">
      <w:pPr>
        <w:shd w:val="clear" w:color="auto" w:fill="FFFFFF"/>
        <w:ind w:left="600" w:right="647"/>
        <w:jc w:val="center"/>
        <w:rPr>
          <w:rFonts w:ascii="Verdana" w:hAnsi="Verdana"/>
          <w:b/>
          <w:sz w:val="22"/>
          <w:szCs w:val="22"/>
        </w:rPr>
      </w:pPr>
      <w:r>
        <w:rPr>
          <w:rFonts w:ascii="Verdana" w:hAnsi="Verdana"/>
          <w:b/>
          <w:sz w:val="22"/>
          <w:szCs w:val="22"/>
        </w:rPr>
        <w:t>ENCARGO DE TRATAMIENTO DE DATOS PERSONALES</w:t>
      </w:r>
    </w:p>
    <w:p w14:paraId="6165965D" w14:textId="77777777" w:rsidR="00681015" w:rsidRPr="00CA3414" w:rsidRDefault="00681015" w:rsidP="00681015">
      <w:pPr>
        <w:shd w:val="clear" w:color="auto" w:fill="FFFFFF"/>
        <w:ind w:left="600" w:right="647"/>
        <w:rPr>
          <w:rFonts w:ascii="Verdana" w:hAnsi="Verdana"/>
          <w:b/>
          <w:sz w:val="20"/>
          <w:szCs w:val="20"/>
        </w:rPr>
      </w:pPr>
      <w:r w:rsidRPr="00ED19DA">
        <w:rPr>
          <w:rFonts w:ascii="Verdana" w:hAnsi="Verdana"/>
          <w:b/>
          <w:color w:val="FF0000"/>
          <w:sz w:val="20"/>
          <w:szCs w:val="20"/>
        </w:rPr>
        <w:t xml:space="preserve">   </w:t>
      </w:r>
      <w:r w:rsidRPr="00CA3414">
        <w:rPr>
          <w:rFonts w:ascii="Verdana" w:hAnsi="Verdana"/>
          <w:b/>
          <w:sz w:val="20"/>
          <w:szCs w:val="20"/>
        </w:rPr>
        <w:t xml:space="preserve">               (a firmar por Dirección promotora y contratista) </w:t>
      </w:r>
    </w:p>
    <w:p w14:paraId="114663BA" w14:textId="77777777" w:rsidR="00681015" w:rsidRDefault="00681015" w:rsidP="00681015">
      <w:pPr>
        <w:shd w:val="clear" w:color="auto" w:fill="FFFFFF"/>
        <w:ind w:left="600" w:right="647"/>
        <w:jc w:val="center"/>
        <w:rPr>
          <w:rFonts w:ascii="Verdana" w:hAnsi="Verdana"/>
          <w:b/>
          <w:sz w:val="22"/>
          <w:szCs w:val="22"/>
        </w:rPr>
      </w:pPr>
    </w:p>
    <w:p w14:paraId="546C864C" w14:textId="77777777" w:rsidR="00681015" w:rsidRDefault="00681015" w:rsidP="00681015">
      <w:pPr>
        <w:shd w:val="clear" w:color="auto" w:fill="FFFFFF"/>
        <w:ind w:left="600" w:right="647"/>
        <w:jc w:val="center"/>
        <w:rPr>
          <w:rFonts w:ascii="Verdana" w:hAnsi="Verdana"/>
          <w:b/>
          <w:sz w:val="22"/>
          <w:szCs w:val="22"/>
        </w:rPr>
      </w:pPr>
    </w:p>
    <w:p w14:paraId="6269067F" w14:textId="77777777" w:rsidR="00681015" w:rsidRPr="000E4860" w:rsidRDefault="00681015" w:rsidP="00681015">
      <w:pPr>
        <w:shd w:val="clear" w:color="auto" w:fill="FFFFFF"/>
        <w:ind w:right="-567"/>
        <w:rPr>
          <w:rFonts w:ascii="Verdana" w:hAnsi="Verdana"/>
          <w:b/>
          <w:sz w:val="20"/>
          <w:szCs w:val="20"/>
        </w:rPr>
      </w:pPr>
      <w:r w:rsidRPr="000E4860">
        <w:rPr>
          <w:rFonts w:ascii="Verdana" w:hAnsi="Verdana"/>
          <w:b/>
          <w:sz w:val="20"/>
          <w:szCs w:val="20"/>
        </w:rPr>
        <w:t>1.- Descripción general del tratamiento de datos personales a efectuar</w:t>
      </w:r>
    </w:p>
    <w:p w14:paraId="722B1DC3" w14:textId="77777777" w:rsidR="00681015" w:rsidRDefault="00681015" w:rsidP="00681015">
      <w:pPr>
        <w:shd w:val="clear" w:color="auto" w:fill="FFFFFF"/>
        <w:ind w:right="-567"/>
        <w:rPr>
          <w:rFonts w:ascii="Verdana" w:hAnsi="Verdana"/>
          <w:b/>
          <w:sz w:val="22"/>
          <w:szCs w:val="22"/>
        </w:rPr>
      </w:pPr>
    </w:p>
    <w:p w14:paraId="7B21A3B1" w14:textId="77777777" w:rsidR="00681015" w:rsidRPr="00122D3B" w:rsidRDefault="00681015" w:rsidP="00681015">
      <w:pPr>
        <w:shd w:val="clear" w:color="auto" w:fill="FFFFFF"/>
        <w:ind w:right="-567"/>
        <w:rPr>
          <w:rFonts w:ascii="Verdana" w:hAnsi="Verdana"/>
          <w:sz w:val="20"/>
          <w:szCs w:val="20"/>
        </w:rPr>
      </w:pPr>
      <w:r w:rsidRPr="00122D3B">
        <w:rPr>
          <w:rFonts w:ascii="Verdana" w:hAnsi="Verdana"/>
          <w:sz w:val="20"/>
          <w:szCs w:val="20"/>
        </w:rPr>
        <w:t xml:space="preserve">Descripción </w:t>
      </w:r>
    </w:p>
    <w:p w14:paraId="5491C632" w14:textId="77777777" w:rsidR="00681015" w:rsidRPr="00122D3B" w:rsidRDefault="00681015" w:rsidP="00681015">
      <w:pPr>
        <w:shd w:val="clear" w:color="auto" w:fill="FFFFFF"/>
        <w:ind w:right="-567"/>
        <w:rPr>
          <w:rFonts w:ascii="Verdana" w:hAnsi="Verdana"/>
          <w:sz w:val="20"/>
          <w:szCs w:val="20"/>
        </w:rPr>
      </w:pPr>
    </w:p>
    <w:p w14:paraId="776D409B" w14:textId="77777777" w:rsidR="00681015" w:rsidRPr="00122D3B" w:rsidRDefault="00681015" w:rsidP="00681015">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 xml:space="preserve">El tratamiento de datos personales consistirá en: </w:t>
      </w:r>
      <w:r w:rsidRPr="00122D3B">
        <w:rPr>
          <w:rFonts w:ascii="Verdana" w:hAnsi="Verdana"/>
          <w:i/>
          <w:sz w:val="20"/>
          <w:szCs w:val="20"/>
        </w:rPr>
        <w:t>(descripción detallada del</w:t>
      </w:r>
      <w:r w:rsidRPr="00122D3B">
        <w:rPr>
          <w:rFonts w:ascii="Verdana" w:hAnsi="Verdana"/>
          <w:sz w:val="20"/>
          <w:szCs w:val="20"/>
        </w:rPr>
        <w:t xml:space="preserve"> </w:t>
      </w:r>
      <w:r w:rsidRPr="00122D3B">
        <w:rPr>
          <w:rFonts w:ascii="Verdana" w:hAnsi="Verdana"/>
          <w:i/>
          <w:sz w:val="20"/>
          <w:szCs w:val="20"/>
        </w:rPr>
        <w:t>objeto del contrato y del tratamiento de datos personales).</w:t>
      </w:r>
      <w:r w:rsidRPr="00122D3B">
        <w:rPr>
          <w:rFonts w:ascii="Verdana" w:hAnsi="Verdana"/>
          <w:sz w:val="20"/>
          <w:szCs w:val="20"/>
        </w:rPr>
        <w:t xml:space="preserve"> Especificar de acuerdo con el artículo 28.3 RGPD naturaleza, finalidad, objeto del tratamiento de datos personales:</w:t>
      </w:r>
    </w:p>
    <w:p w14:paraId="35546F59" w14:textId="77777777" w:rsidR="00681015" w:rsidRPr="00122D3B" w:rsidRDefault="00681015" w:rsidP="00681015">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034078AF" w14:textId="77777777" w:rsidR="00681015" w:rsidRPr="00122D3B" w:rsidRDefault="00681015" w:rsidP="00681015">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5B6292C3" w14:textId="77777777" w:rsidR="00681015" w:rsidRPr="00122D3B" w:rsidRDefault="00681015" w:rsidP="00681015">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6FA51DBA" w14:textId="77777777" w:rsidR="00681015" w:rsidRDefault="00681015" w:rsidP="00681015">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22D3B">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726614" w14:textId="77777777" w:rsidR="00681015" w:rsidRDefault="00681015" w:rsidP="00681015">
      <w:pPr>
        <w:shd w:val="clear" w:color="auto" w:fill="FFFFFF"/>
        <w:ind w:left="851"/>
        <w:jc w:val="both"/>
        <w:rPr>
          <w:rFonts w:ascii="Verdana" w:hAnsi="Verdana"/>
          <w:sz w:val="20"/>
          <w:szCs w:val="20"/>
        </w:rPr>
      </w:pPr>
    </w:p>
    <w:p w14:paraId="3BC2CA55" w14:textId="77777777" w:rsidR="00681015" w:rsidRPr="000E4860" w:rsidRDefault="00681015" w:rsidP="00681015">
      <w:pPr>
        <w:shd w:val="clear" w:color="auto" w:fill="FFFFFF"/>
        <w:jc w:val="both"/>
        <w:rPr>
          <w:rFonts w:ascii="Verdana" w:hAnsi="Verdana"/>
          <w:b/>
          <w:sz w:val="20"/>
          <w:szCs w:val="20"/>
        </w:rPr>
      </w:pPr>
      <w:r w:rsidRPr="000E4860">
        <w:rPr>
          <w:rFonts w:ascii="Verdana" w:hAnsi="Verdana"/>
          <w:b/>
          <w:sz w:val="20"/>
          <w:szCs w:val="20"/>
        </w:rPr>
        <w:t>2.- Colectivos y datos personales tratados</w:t>
      </w:r>
    </w:p>
    <w:p w14:paraId="3AD8FA24" w14:textId="77777777" w:rsidR="00681015" w:rsidRDefault="00681015" w:rsidP="00681015">
      <w:pPr>
        <w:shd w:val="clear" w:color="auto" w:fill="FFFFFF"/>
        <w:jc w:val="both"/>
        <w:rPr>
          <w:rFonts w:ascii="Verdana" w:hAnsi="Verdana"/>
          <w:b/>
          <w:sz w:val="22"/>
          <w:szCs w:val="22"/>
        </w:rPr>
      </w:pPr>
    </w:p>
    <w:p w14:paraId="31011A0F" w14:textId="77777777" w:rsidR="00681015" w:rsidRDefault="00681015" w:rsidP="00681015">
      <w:pPr>
        <w:shd w:val="clear" w:color="auto" w:fill="FFFFFF"/>
        <w:jc w:val="both"/>
        <w:rPr>
          <w:rFonts w:ascii="Verdana" w:hAnsi="Verdana"/>
          <w:sz w:val="20"/>
          <w:szCs w:val="20"/>
        </w:rPr>
      </w:pPr>
      <w:r w:rsidRPr="00122D3B">
        <w:rPr>
          <w:rFonts w:ascii="Verdana" w:hAnsi="Verdana"/>
          <w:sz w:val="20"/>
          <w:szCs w:val="20"/>
        </w:rPr>
        <w:t>Los colectivos de personas interesadas y datos personales tratados a las que puede tener acceso la contratista son los siguientes:</w:t>
      </w:r>
    </w:p>
    <w:p w14:paraId="12518945" w14:textId="77777777" w:rsidR="00681015" w:rsidRDefault="00681015" w:rsidP="00681015">
      <w:pPr>
        <w:shd w:val="clear" w:color="auto" w:fill="FFFFFF"/>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1"/>
        <w:gridCol w:w="5537"/>
      </w:tblGrid>
      <w:tr w:rsidR="00681015" w:rsidRPr="00811670" w14:paraId="53884E92" w14:textId="77777777" w:rsidTr="00CD7045">
        <w:trPr>
          <w:trHeight w:val="1253"/>
          <w:jc w:val="center"/>
        </w:trPr>
        <w:tc>
          <w:tcPr>
            <w:tcW w:w="1761" w:type="pct"/>
            <w:shd w:val="clear" w:color="auto" w:fill="auto"/>
            <w:vAlign w:val="center"/>
          </w:tcPr>
          <w:p w14:paraId="5D0BCB0C" w14:textId="77777777" w:rsidR="00681015" w:rsidRPr="00B069C8" w:rsidRDefault="00681015" w:rsidP="00CD7045">
            <w:pPr>
              <w:jc w:val="center"/>
              <w:rPr>
                <w:rFonts w:ascii="Verdana" w:hAnsi="Verdana"/>
                <w:b/>
                <w:i/>
                <w:sz w:val="20"/>
                <w:szCs w:val="20"/>
              </w:rPr>
            </w:pPr>
            <w:r w:rsidRPr="00B069C8">
              <w:rPr>
                <w:rFonts w:ascii="Verdana" w:hAnsi="Verdana"/>
                <w:b/>
                <w:i/>
                <w:sz w:val="20"/>
                <w:szCs w:val="20"/>
              </w:rPr>
              <w:t>Tratamientos y principales colectivos de personas interesadas</w:t>
            </w:r>
          </w:p>
        </w:tc>
        <w:tc>
          <w:tcPr>
            <w:tcW w:w="3239" w:type="pct"/>
            <w:shd w:val="clear" w:color="auto" w:fill="auto"/>
            <w:vAlign w:val="center"/>
          </w:tcPr>
          <w:p w14:paraId="287960EE" w14:textId="77777777" w:rsidR="00681015" w:rsidRPr="00B069C8" w:rsidRDefault="00681015" w:rsidP="00CD7045">
            <w:pPr>
              <w:jc w:val="center"/>
              <w:rPr>
                <w:rFonts w:ascii="Verdana" w:hAnsi="Verdana"/>
                <w:b/>
                <w:i/>
                <w:sz w:val="20"/>
                <w:szCs w:val="20"/>
              </w:rPr>
            </w:pPr>
            <w:r w:rsidRPr="00B069C8">
              <w:rPr>
                <w:rFonts w:ascii="Verdana" w:hAnsi="Verdana"/>
                <w:b/>
                <w:i/>
                <w:sz w:val="20"/>
                <w:szCs w:val="20"/>
              </w:rPr>
              <w:t>Datos personales del tratamiento a los que se puede acceder</w:t>
            </w:r>
            <w:r>
              <w:rPr>
                <w:rStyle w:val="Refdenotaalpie"/>
                <w:rFonts w:ascii="Verdana" w:hAnsi="Verdana"/>
                <w:b/>
                <w:i/>
                <w:sz w:val="20"/>
                <w:szCs w:val="20"/>
              </w:rPr>
              <w:footnoteReference w:id="24"/>
            </w:r>
          </w:p>
        </w:tc>
      </w:tr>
      <w:tr w:rsidR="00681015" w:rsidRPr="00811670" w14:paraId="13FE58F6" w14:textId="77777777" w:rsidTr="00CD7045">
        <w:trPr>
          <w:trHeight w:val="2588"/>
          <w:jc w:val="center"/>
        </w:trPr>
        <w:tc>
          <w:tcPr>
            <w:tcW w:w="1761" w:type="pct"/>
            <w:shd w:val="clear" w:color="auto" w:fill="auto"/>
            <w:vAlign w:val="center"/>
          </w:tcPr>
          <w:p w14:paraId="2F3B1526" w14:textId="77777777" w:rsidR="00681015" w:rsidRPr="00811670" w:rsidRDefault="00681015" w:rsidP="00CD7045">
            <w:pPr>
              <w:jc w:val="both"/>
              <w:rPr>
                <w:rFonts w:ascii="Verdana" w:hAnsi="Verdana"/>
                <w:sz w:val="20"/>
                <w:szCs w:val="20"/>
              </w:rPr>
            </w:pPr>
            <w:r w:rsidRPr="00811670">
              <w:rPr>
                <w:rFonts w:ascii="Verdana" w:hAnsi="Verdana"/>
                <w:sz w:val="20"/>
                <w:szCs w:val="20"/>
              </w:rPr>
              <w:t>Tratamiento 1:</w:t>
            </w:r>
          </w:p>
          <w:p w14:paraId="08A7320B" w14:textId="77777777" w:rsidR="00681015" w:rsidRPr="00022D68" w:rsidRDefault="00681015" w:rsidP="00CD7045">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11377E4E" w14:textId="77777777" w:rsidR="00681015" w:rsidRPr="00022D68" w:rsidRDefault="00681015" w:rsidP="00CD7045">
            <w:pPr>
              <w:rPr>
                <w:rFonts w:ascii="Verdana" w:hAnsi="Verdana"/>
                <w:i/>
                <w:sz w:val="20"/>
                <w:szCs w:val="20"/>
              </w:rPr>
            </w:pPr>
            <w:r w:rsidRPr="00022D68">
              <w:rPr>
                <w:rFonts w:ascii="Verdana" w:hAnsi="Verdana"/>
                <w:i/>
                <w:sz w:val="20"/>
                <w:szCs w:val="20"/>
              </w:rPr>
              <w:t>D.N.I./N.I.F.</w:t>
            </w:r>
          </w:p>
          <w:p w14:paraId="18F5338E" w14:textId="77777777" w:rsidR="00681015" w:rsidRPr="00022D68" w:rsidRDefault="00681015" w:rsidP="00CD7045">
            <w:pPr>
              <w:rPr>
                <w:rFonts w:ascii="Verdana" w:hAnsi="Verdana"/>
                <w:i/>
                <w:sz w:val="20"/>
                <w:szCs w:val="20"/>
              </w:rPr>
            </w:pPr>
            <w:r w:rsidRPr="00022D68">
              <w:rPr>
                <w:rFonts w:ascii="Verdana" w:hAnsi="Verdana"/>
                <w:i/>
                <w:sz w:val="20"/>
                <w:szCs w:val="20"/>
              </w:rPr>
              <w:t>NOMBRE Y APELLIDOS</w:t>
            </w:r>
          </w:p>
          <w:p w14:paraId="11C7916D" w14:textId="77777777" w:rsidR="00681015" w:rsidRDefault="00681015" w:rsidP="00CD7045">
            <w:pPr>
              <w:rPr>
                <w:rFonts w:ascii="Verdana" w:hAnsi="Verdana"/>
                <w:i/>
                <w:sz w:val="20"/>
                <w:szCs w:val="20"/>
              </w:rPr>
            </w:pPr>
            <w:r w:rsidRPr="00B427CC">
              <w:rPr>
                <w:rFonts w:ascii="Verdana" w:hAnsi="Verdana"/>
                <w:i/>
                <w:sz w:val="20"/>
                <w:szCs w:val="20"/>
              </w:rPr>
              <w:t>SEXO</w:t>
            </w:r>
          </w:p>
          <w:p w14:paraId="3022B6F9" w14:textId="77777777" w:rsidR="00681015" w:rsidRPr="00022D68" w:rsidRDefault="00681015" w:rsidP="00CD7045">
            <w:pPr>
              <w:rPr>
                <w:rFonts w:ascii="Verdana" w:hAnsi="Verdana"/>
                <w:i/>
                <w:sz w:val="20"/>
                <w:szCs w:val="20"/>
              </w:rPr>
            </w:pPr>
            <w:r w:rsidRPr="00022D68">
              <w:rPr>
                <w:rFonts w:ascii="Verdana" w:hAnsi="Verdana"/>
                <w:i/>
                <w:sz w:val="20"/>
                <w:szCs w:val="20"/>
              </w:rPr>
              <w:t>DIRECCIÓN</w:t>
            </w:r>
          </w:p>
          <w:p w14:paraId="3ED24706" w14:textId="77777777" w:rsidR="00681015" w:rsidRPr="00022D68" w:rsidRDefault="00681015" w:rsidP="00CD7045">
            <w:pPr>
              <w:rPr>
                <w:rFonts w:ascii="Verdana" w:hAnsi="Verdana"/>
                <w:i/>
                <w:sz w:val="20"/>
                <w:szCs w:val="20"/>
              </w:rPr>
            </w:pPr>
            <w:r w:rsidRPr="00022D68">
              <w:rPr>
                <w:rFonts w:ascii="Verdana" w:hAnsi="Verdana"/>
                <w:i/>
                <w:sz w:val="20"/>
                <w:szCs w:val="20"/>
              </w:rPr>
              <w:t>TEL</w:t>
            </w:r>
            <w:r>
              <w:rPr>
                <w:rFonts w:ascii="Verdana" w:hAnsi="Verdana"/>
                <w:i/>
                <w:sz w:val="20"/>
                <w:szCs w:val="20"/>
              </w:rPr>
              <w:t>É</w:t>
            </w:r>
            <w:r w:rsidRPr="00022D68">
              <w:rPr>
                <w:rFonts w:ascii="Verdana" w:hAnsi="Verdana"/>
                <w:i/>
                <w:sz w:val="20"/>
                <w:szCs w:val="20"/>
              </w:rPr>
              <w:t>FONO</w:t>
            </w:r>
          </w:p>
          <w:p w14:paraId="23FB7F7B" w14:textId="77777777" w:rsidR="00681015" w:rsidRPr="00022D68" w:rsidRDefault="00681015" w:rsidP="00CD7045">
            <w:pPr>
              <w:rPr>
                <w:rFonts w:ascii="Verdana" w:hAnsi="Verdana"/>
                <w:i/>
                <w:sz w:val="20"/>
                <w:szCs w:val="20"/>
              </w:rPr>
            </w:pPr>
            <w:r w:rsidRPr="00022D68">
              <w:rPr>
                <w:rFonts w:ascii="Verdana" w:hAnsi="Verdana"/>
                <w:i/>
                <w:sz w:val="20"/>
                <w:szCs w:val="20"/>
              </w:rPr>
              <w:t>FIRMA</w:t>
            </w:r>
          </w:p>
          <w:p w14:paraId="02566469" w14:textId="77777777" w:rsidR="00681015" w:rsidRPr="00022D68" w:rsidRDefault="00681015" w:rsidP="00CD7045">
            <w:pPr>
              <w:rPr>
                <w:rFonts w:ascii="Verdana" w:hAnsi="Verdana"/>
                <w:i/>
                <w:sz w:val="20"/>
                <w:szCs w:val="20"/>
              </w:rPr>
            </w:pPr>
            <w:r w:rsidRPr="00022D68">
              <w:rPr>
                <w:rFonts w:ascii="Verdana" w:hAnsi="Verdana"/>
                <w:i/>
                <w:sz w:val="20"/>
                <w:szCs w:val="20"/>
              </w:rPr>
              <w:t>NACIONALIDAD, FECHA NACIMIENTO, CORREO ELECTR</w:t>
            </w:r>
            <w:r>
              <w:rPr>
                <w:rFonts w:ascii="Verdana" w:hAnsi="Verdana"/>
                <w:i/>
                <w:sz w:val="20"/>
                <w:szCs w:val="20"/>
              </w:rPr>
              <w:t>Ó</w:t>
            </w:r>
            <w:r w:rsidRPr="00022D68">
              <w:rPr>
                <w:rFonts w:ascii="Verdana" w:hAnsi="Verdana"/>
                <w:i/>
                <w:sz w:val="20"/>
                <w:szCs w:val="20"/>
              </w:rPr>
              <w:t>NICO</w:t>
            </w:r>
          </w:p>
          <w:p w14:paraId="4756B1A3" w14:textId="77777777" w:rsidR="00681015" w:rsidRPr="00022D68" w:rsidRDefault="00681015" w:rsidP="00CD7045">
            <w:pPr>
              <w:rPr>
                <w:rFonts w:ascii="Verdana" w:hAnsi="Verdana"/>
                <w:i/>
                <w:sz w:val="20"/>
                <w:szCs w:val="20"/>
              </w:rPr>
            </w:pPr>
            <w:r w:rsidRPr="00022D68">
              <w:rPr>
                <w:rFonts w:ascii="Verdana" w:hAnsi="Verdana"/>
                <w:i/>
                <w:sz w:val="20"/>
                <w:szCs w:val="20"/>
              </w:rPr>
              <w:t>CARACTER</w:t>
            </w:r>
            <w:r>
              <w:rPr>
                <w:rFonts w:ascii="Verdana" w:hAnsi="Verdana"/>
                <w:i/>
                <w:sz w:val="20"/>
                <w:szCs w:val="20"/>
              </w:rPr>
              <w:t>Í</w:t>
            </w:r>
            <w:r w:rsidRPr="00022D68">
              <w:rPr>
                <w:rFonts w:ascii="Verdana" w:hAnsi="Verdana"/>
                <w:i/>
                <w:sz w:val="20"/>
                <w:szCs w:val="20"/>
              </w:rPr>
              <w:t>STICAS PERSONALES ECON</w:t>
            </w:r>
            <w:r>
              <w:rPr>
                <w:rFonts w:ascii="Verdana" w:hAnsi="Verdana"/>
                <w:i/>
                <w:sz w:val="20"/>
                <w:szCs w:val="20"/>
              </w:rPr>
              <w:t>Ó</w:t>
            </w:r>
            <w:r w:rsidRPr="00022D68">
              <w:rPr>
                <w:rFonts w:ascii="Verdana" w:hAnsi="Verdana"/>
                <w:i/>
                <w:sz w:val="20"/>
                <w:szCs w:val="20"/>
              </w:rPr>
              <w:t>MIC</w:t>
            </w:r>
            <w:r>
              <w:rPr>
                <w:rFonts w:ascii="Verdana" w:hAnsi="Verdana"/>
                <w:i/>
                <w:sz w:val="20"/>
                <w:szCs w:val="20"/>
              </w:rPr>
              <w:t>A</w:t>
            </w:r>
            <w:r w:rsidRPr="00022D68">
              <w:rPr>
                <w:rFonts w:ascii="Verdana" w:hAnsi="Verdana"/>
                <w:i/>
                <w:sz w:val="20"/>
                <w:szCs w:val="20"/>
              </w:rPr>
              <w:t>S, FINANCIER</w:t>
            </w:r>
            <w:r>
              <w:rPr>
                <w:rFonts w:ascii="Verdana" w:hAnsi="Verdana"/>
                <w:i/>
                <w:sz w:val="20"/>
                <w:szCs w:val="20"/>
              </w:rPr>
              <w:t>A</w:t>
            </w:r>
            <w:r w:rsidRPr="00022D68">
              <w:rPr>
                <w:rFonts w:ascii="Verdana" w:hAnsi="Verdana"/>
                <w:i/>
                <w:sz w:val="20"/>
                <w:szCs w:val="20"/>
              </w:rPr>
              <w:t>S Y DE SEGUROS</w:t>
            </w:r>
          </w:p>
          <w:p w14:paraId="63E99B79" w14:textId="77777777" w:rsidR="00681015" w:rsidRPr="00022D68" w:rsidRDefault="00681015" w:rsidP="00CD7045">
            <w:pPr>
              <w:rPr>
                <w:rFonts w:ascii="Verdana" w:hAnsi="Verdana"/>
                <w:i/>
                <w:sz w:val="20"/>
                <w:szCs w:val="20"/>
              </w:rPr>
            </w:pPr>
            <w:r w:rsidRPr="00B427CC">
              <w:rPr>
                <w:rFonts w:ascii="Verdana" w:hAnsi="Verdana"/>
                <w:i/>
                <w:sz w:val="20"/>
                <w:szCs w:val="20"/>
              </w:rPr>
              <w:t>OTROS</w:t>
            </w:r>
          </w:p>
        </w:tc>
      </w:tr>
      <w:tr w:rsidR="00681015" w:rsidRPr="00811670" w14:paraId="769CC679" w14:textId="77777777" w:rsidTr="00CD7045">
        <w:trPr>
          <w:trHeight w:val="1574"/>
          <w:jc w:val="center"/>
        </w:trPr>
        <w:tc>
          <w:tcPr>
            <w:tcW w:w="1761" w:type="pct"/>
            <w:shd w:val="clear" w:color="auto" w:fill="auto"/>
            <w:vAlign w:val="center"/>
          </w:tcPr>
          <w:p w14:paraId="1FA78D57" w14:textId="77777777" w:rsidR="00681015" w:rsidRPr="00811670" w:rsidRDefault="00681015" w:rsidP="00CD7045">
            <w:pPr>
              <w:jc w:val="both"/>
              <w:rPr>
                <w:rFonts w:ascii="Verdana" w:hAnsi="Verdana"/>
                <w:sz w:val="20"/>
                <w:szCs w:val="20"/>
              </w:rPr>
            </w:pPr>
            <w:r w:rsidRPr="00811670">
              <w:rPr>
                <w:rFonts w:ascii="Verdana" w:hAnsi="Verdana"/>
                <w:sz w:val="20"/>
                <w:szCs w:val="20"/>
              </w:rPr>
              <w:lastRenderedPageBreak/>
              <w:t>Tratamiento 2:</w:t>
            </w:r>
          </w:p>
          <w:p w14:paraId="79E61061" w14:textId="77777777" w:rsidR="00681015" w:rsidRPr="00022D68" w:rsidRDefault="00681015" w:rsidP="00CD7045">
            <w:pPr>
              <w:jc w:val="both"/>
              <w:rPr>
                <w:rFonts w:ascii="Verdana" w:hAnsi="Verdana"/>
                <w:i/>
                <w:sz w:val="20"/>
                <w:szCs w:val="20"/>
              </w:rPr>
            </w:pPr>
            <w:r w:rsidRPr="00022D68">
              <w:rPr>
                <w:rFonts w:ascii="Verdana" w:hAnsi="Verdana"/>
                <w:i/>
                <w:sz w:val="20"/>
                <w:szCs w:val="20"/>
              </w:rPr>
              <w:t>Explicitar</w:t>
            </w:r>
          </w:p>
        </w:tc>
        <w:tc>
          <w:tcPr>
            <w:tcW w:w="3239" w:type="pct"/>
            <w:shd w:val="clear" w:color="auto" w:fill="auto"/>
          </w:tcPr>
          <w:p w14:paraId="0A0F47E9" w14:textId="77777777" w:rsidR="00681015" w:rsidRPr="00022D68" w:rsidRDefault="00681015" w:rsidP="00CD7045">
            <w:pPr>
              <w:jc w:val="both"/>
              <w:rPr>
                <w:rFonts w:ascii="Verdana" w:hAnsi="Verdana"/>
                <w:i/>
                <w:sz w:val="20"/>
                <w:szCs w:val="20"/>
              </w:rPr>
            </w:pPr>
            <w:r w:rsidRPr="00022D68">
              <w:rPr>
                <w:rFonts w:ascii="Verdana" w:hAnsi="Verdana"/>
                <w:i/>
                <w:sz w:val="20"/>
                <w:szCs w:val="20"/>
              </w:rPr>
              <w:t>D.N.I./N.I.F.</w:t>
            </w:r>
          </w:p>
          <w:p w14:paraId="07467410" w14:textId="77777777" w:rsidR="00681015" w:rsidRDefault="00681015" w:rsidP="00CD7045">
            <w:pPr>
              <w:jc w:val="both"/>
              <w:rPr>
                <w:rFonts w:ascii="Verdana" w:hAnsi="Verdana"/>
                <w:i/>
                <w:sz w:val="20"/>
                <w:szCs w:val="20"/>
              </w:rPr>
            </w:pPr>
            <w:r w:rsidRPr="00022D68">
              <w:rPr>
                <w:rFonts w:ascii="Verdana" w:hAnsi="Verdana"/>
                <w:i/>
                <w:sz w:val="20"/>
                <w:szCs w:val="20"/>
              </w:rPr>
              <w:t>NOMBRE Y APELLIDOS</w:t>
            </w:r>
          </w:p>
          <w:p w14:paraId="34DF490E" w14:textId="77777777" w:rsidR="00681015" w:rsidRDefault="00681015" w:rsidP="00CD7045">
            <w:pPr>
              <w:rPr>
                <w:rFonts w:ascii="Verdana" w:hAnsi="Verdana"/>
                <w:i/>
                <w:sz w:val="20"/>
                <w:szCs w:val="20"/>
              </w:rPr>
            </w:pPr>
            <w:r w:rsidRPr="00B427CC">
              <w:rPr>
                <w:rFonts w:ascii="Verdana" w:hAnsi="Verdana"/>
                <w:i/>
                <w:sz w:val="20"/>
                <w:szCs w:val="20"/>
              </w:rPr>
              <w:t>SEXO</w:t>
            </w:r>
          </w:p>
          <w:p w14:paraId="75025D3F" w14:textId="77777777" w:rsidR="00681015" w:rsidRPr="00022D68" w:rsidRDefault="00681015" w:rsidP="00CD7045">
            <w:pPr>
              <w:jc w:val="both"/>
              <w:rPr>
                <w:rFonts w:ascii="Verdana" w:hAnsi="Verdana"/>
                <w:i/>
                <w:sz w:val="20"/>
                <w:szCs w:val="20"/>
              </w:rPr>
            </w:pPr>
            <w:r w:rsidRPr="00022D68">
              <w:rPr>
                <w:rFonts w:ascii="Verdana" w:hAnsi="Verdana"/>
                <w:i/>
                <w:sz w:val="20"/>
                <w:szCs w:val="20"/>
              </w:rPr>
              <w:t>DIRECCI</w:t>
            </w:r>
            <w:r>
              <w:rPr>
                <w:rFonts w:ascii="Verdana" w:hAnsi="Verdana"/>
                <w:i/>
                <w:sz w:val="20"/>
                <w:szCs w:val="20"/>
              </w:rPr>
              <w:t>Ó</w:t>
            </w:r>
            <w:r w:rsidRPr="00022D68">
              <w:rPr>
                <w:rFonts w:ascii="Verdana" w:hAnsi="Verdana"/>
                <w:i/>
                <w:sz w:val="20"/>
                <w:szCs w:val="20"/>
              </w:rPr>
              <w:t>N</w:t>
            </w:r>
          </w:p>
          <w:p w14:paraId="76C03ECE" w14:textId="77777777" w:rsidR="00681015" w:rsidRPr="00022D68" w:rsidRDefault="00681015" w:rsidP="00CD7045">
            <w:pPr>
              <w:jc w:val="both"/>
              <w:rPr>
                <w:rFonts w:ascii="Verdana" w:hAnsi="Verdana"/>
                <w:i/>
                <w:sz w:val="20"/>
                <w:szCs w:val="20"/>
              </w:rPr>
            </w:pPr>
            <w:r w:rsidRPr="00022D68">
              <w:rPr>
                <w:rFonts w:ascii="Verdana" w:hAnsi="Verdana"/>
                <w:i/>
                <w:sz w:val="20"/>
                <w:szCs w:val="20"/>
              </w:rPr>
              <w:t>FIRMA</w:t>
            </w:r>
          </w:p>
          <w:p w14:paraId="48366E08" w14:textId="77777777" w:rsidR="00681015" w:rsidRPr="00022D68" w:rsidRDefault="00681015" w:rsidP="00CD7045">
            <w:pPr>
              <w:jc w:val="both"/>
              <w:rPr>
                <w:rFonts w:ascii="Verdana" w:hAnsi="Verdana"/>
                <w:i/>
                <w:sz w:val="20"/>
                <w:szCs w:val="20"/>
              </w:rPr>
            </w:pPr>
            <w:r w:rsidRPr="00022D68">
              <w:rPr>
                <w:rFonts w:ascii="Verdana" w:hAnsi="Verdana"/>
                <w:i/>
                <w:sz w:val="20"/>
                <w:szCs w:val="20"/>
              </w:rPr>
              <w:t>DETALLES DEL EMPLEO</w:t>
            </w:r>
          </w:p>
          <w:p w14:paraId="6B27F2DC" w14:textId="77777777" w:rsidR="00681015" w:rsidRPr="00022D68" w:rsidRDefault="00681015" w:rsidP="00CD7045">
            <w:pPr>
              <w:jc w:val="both"/>
              <w:rPr>
                <w:rFonts w:ascii="Verdana" w:hAnsi="Verdana"/>
                <w:i/>
                <w:sz w:val="20"/>
                <w:szCs w:val="20"/>
              </w:rPr>
            </w:pPr>
            <w:r w:rsidRPr="00B427CC">
              <w:rPr>
                <w:rFonts w:ascii="Verdana" w:hAnsi="Verdana"/>
                <w:i/>
                <w:sz w:val="20"/>
                <w:szCs w:val="20"/>
              </w:rPr>
              <w:t>OTROS</w:t>
            </w:r>
          </w:p>
        </w:tc>
      </w:tr>
    </w:tbl>
    <w:p w14:paraId="7777072A" w14:textId="77777777" w:rsidR="00681015" w:rsidRPr="00122D3B" w:rsidRDefault="00681015" w:rsidP="00681015">
      <w:pPr>
        <w:shd w:val="clear" w:color="auto" w:fill="FFFFFF"/>
        <w:jc w:val="both"/>
        <w:rPr>
          <w:rFonts w:ascii="Verdana" w:hAnsi="Verdana"/>
          <w:sz w:val="20"/>
          <w:szCs w:val="20"/>
        </w:rPr>
      </w:pPr>
    </w:p>
    <w:p w14:paraId="2C5AD629" w14:textId="77777777" w:rsidR="00681015" w:rsidRPr="009164BC" w:rsidRDefault="00681015" w:rsidP="00681015">
      <w:pPr>
        <w:shd w:val="clear" w:color="auto" w:fill="FFFFFF"/>
        <w:ind w:left="851"/>
        <w:rPr>
          <w:rFonts w:ascii="Verdana" w:hAnsi="Verdana"/>
          <w:b/>
          <w:sz w:val="22"/>
          <w:szCs w:val="22"/>
        </w:rPr>
      </w:pPr>
    </w:p>
    <w:p w14:paraId="33D6BF22" w14:textId="77777777" w:rsidR="00681015" w:rsidRPr="000E4860" w:rsidRDefault="00681015" w:rsidP="00681015">
      <w:pPr>
        <w:shd w:val="clear" w:color="auto" w:fill="FFFFFF"/>
        <w:rPr>
          <w:rFonts w:ascii="Verdana" w:hAnsi="Verdana"/>
          <w:b/>
          <w:sz w:val="20"/>
          <w:szCs w:val="20"/>
        </w:rPr>
      </w:pPr>
      <w:r w:rsidRPr="000E4860">
        <w:rPr>
          <w:rFonts w:ascii="Verdana" w:hAnsi="Verdana"/>
          <w:b/>
          <w:sz w:val="20"/>
          <w:szCs w:val="20"/>
        </w:rPr>
        <w:t>3.- Elementos del tratamiento</w:t>
      </w:r>
      <w:r>
        <w:rPr>
          <w:rFonts w:ascii="Verdana" w:hAnsi="Verdana"/>
          <w:b/>
          <w:sz w:val="20"/>
          <w:szCs w:val="20"/>
        </w:rPr>
        <w:t xml:space="preserve"> de datos personales</w:t>
      </w:r>
    </w:p>
    <w:p w14:paraId="506F45D4" w14:textId="77777777" w:rsidR="00681015" w:rsidRDefault="00681015" w:rsidP="00681015">
      <w:pPr>
        <w:shd w:val="clear" w:color="auto" w:fill="FFFFFF"/>
        <w:ind w:left="-142"/>
        <w:rPr>
          <w:rFonts w:ascii="Verdana" w:hAnsi="Verdana"/>
          <w:b/>
          <w:sz w:val="22"/>
          <w:szCs w:val="22"/>
        </w:rPr>
      </w:pPr>
    </w:p>
    <w:p w14:paraId="57D6C4FC" w14:textId="77777777" w:rsidR="00681015" w:rsidRDefault="00681015" w:rsidP="00681015">
      <w:pPr>
        <w:shd w:val="clear" w:color="auto" w:fill="FFFFFF"/>
        <w:rPr>
          <w:rFonts w:ascii="Verdana" w:hAnsi="Verdana"/>
          <w:i/>
          <w:sz w:val="20"/>
          <w:szCs w:val="20"/>
        </w:rPr>
      </w:pPr>
      <w:r w:rsidRPr="009164BC">
        <w:rPr>
          <w:rFonts w:ascii="Verdana" w:hAnsi="Verdana"/>
          <w:sz w:val="20"/>
          <w:szCs w:val="20"/>
        </w:rPr>
        <w:t xml:space="preserve">El tratamiento de los datos personales comprenderá: </w:t>
      </w:r>
      <w:r w:rsidRPr="009164BC">
        <w:rPr>
          <w:rFonts w:ascii="Verdana" w:hAnsi="Verdana"/>
          <w:i/>
          <w:sz w:val="20"/>
          <w:szCs w:val="20"/>
        </w:rPr>
        <w:t>(márquese lo que proceda)</w:t>
      </w:r>
    </w:p>
    <w:p w14:paraId="654FD1C2" w14:textId="77777777" w:rsidR="00681015" w:rsidRPr="005045EA" w:rsidRDefault="00681015" w:rsidP="00681015">
      <w:pPr>
        <w:shd w:val="clear" w:color="auto" w:fill="FFFFFF"/>
        <w:rPr>
          <w:rFonts w:ascii="Verdana" w:hAnsi="Verdana"/>
          <w:i/>
          <w:sz w:val="20"/>
          <w:szCs w:val="20"/>
        </w:rPr>
      </w:pPr>
    </w:p>
    <w:p w14:paraId="422EF3FE"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Recogida /</w:t>
      </w:r>
      <w:r w:rsidRPr="005045EA">
        <w:rPr>
          <w:rFonts w:asciiTheme="minorHAnsi" w:hAnsiTheme="minorHAnsi" w:cstheme="minorHAnsi"/>
          <w:lang w:eastAsia="eu-ES"/>
        </w:rPr>
        <w:t xml:space="preserve"> </w:t>
      </w:r>
      <w:r w:rsidRPr="004B2736">
        <w:rPr>
          <w:rFonts w:asciiTheme="minorHAnsi" w:hAnsiTheme="minorHAnsi" w:cstheme="minorHAnsi"/>
          <w:lang w:eastAsia="eu-ES"/>
        </w:rPr>
        <w:t>Registro</w:t>
      </w:r>
    </w:p>
    <w:p w14:paraId="1E531C0F"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Clasificación /</w:t>
      </w:r>
      <w:r w:rsidRPr="005045EA">
        <w:rPr>
          <w:rFonts w:asciiTheme="minorHAnsi" w:hAnsiTheme="minorHAnsi" w:cstheme="minorHAnsi"/>
          <w:lang w:eastAsia="eu-ES"/>
        </w:rPr>
        <w:t xml:space="preserve"> </w:t>
      </w:r>
      <w:r w:rsidRPr="004B2736">
        <w:rPr>
          <w:rFonts w:asciiTheme="minorHAnsi" w:hAnsiTheme="minorHAnsi" w:cstheme="minorHAnsi"/>
          <w:lang w:eastAsia="eu-ES"/>
        </w:rPr>
        <w:t>estructuración</w:t>
      </w:r>
    </w:p>
    <w:p w14:paraId="75683B8B"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Conservación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Copia de seguridad</w:t>
      </w:r>
    </w:p>
    <w:p w14:paraId="3AC14A5E"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Modificación</w:t>
      </w:r>
    </w:p>
    <w:p w14:paraId="244ED031"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Extracción</w:t>
      </w:r>
    </w:p>
    <w:p w14:paraId="7E95ABAF" w14:textId="77777777" w:rsidR="00681015" w:rsidRPr="005045EA" w:rsidRDefault="00681015" w:rsidP="00681015">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Consulta</w:t>
      </w:r>
    </w:p>
    <w:p w14:paraId="4EE84824"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Comunicación / </w:t>
      </w:r>
      <w:r w:rsidRPr="004B2736">
        <w:rPr>
          <w:rFonts w:asciiTheme="minorHAnsi" w:hAnsiTheme="minorHAnsi" w:cstheme="minorHAnsi"/>
          <w:lang w:eastAsia="eu-ES"/>
        </w:rPr>
        <w:t>Transmisión</w:t>
      </w:r>
    </w:p>
    <w:p w14:paraId="402478C0"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Limitación</w:t>
      </w:r>
    </w:p>
    <w:p w14:paraId="52393843" w14:textId="77777777" w:rsidR="00681015" w:rsidRPr="005045EA" w:rsidRDefault="00681015" w:rsidP="00681015">
      <w:pPr>
        <w:shd w:val="clear" w:color="auto" w:fill="FFFFFF"/>
        <w:spacing w:line="360" w:lineRule="auto"/>
        <w:ind w:left="708"/>
        <w:rPr>
          <w:rFonts w:asciiTheme="minorHAnsi" w:hAnsiTheme="minorHAnsi" w:cstheme="minorHAnsi"/>
          <w:lang w:eastAsia="eu-ES"/>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Theme="minorHAnsi" w:hAnsiTheme="minorHAnsi" w:cstheme="minorHAnsi"/>
          <w:lang w:eastAsia="eu-ES"/>
        </w:rPr>
        <w:t xml:space="preserve">Supresión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Canc</w:t>
      </w:r>
      <w:r w:rsidRPr="005045EA">
        <w:rPr>
          <w:rFonts w:asciiTheme="minorHAnsi" w:hAnsiTheme="minorHAnsi" w:cstheme="minorHAnsi"/>
          <w:lang w:eastAsia="eu-ES"/>
        </w:rPr>
        <w:t>e</w:t>
      </w:r>
      <w:r w:rsidRPr="004B2736">
        <w:rPr>
          <w:rFonts w:asciiTheme="minorHAnsi" w:hAnsiTheme="minorHAnsi" w:cstheme="minorHAnsi"/>
          <w:lang w:eastAsia="eu-ES"/>
        </w:rPr>
        <w:t>lación</w:t>
      </w:r>
      <w:r w:rsidRPr="005045EA">
        <w:rPr>
          <w:rFonts w:asciiTheme="minorHAnsi" w:hAnsiTheme="minorHAnsi" w:cstheme="minorHAnsi"/>
          <w:lang w:eastAsia="eu-ES"/>
        </w:rPr>
        <w:t xml:space="preserve"> </w:t>
      </w:r>
      <w:r w:rsidRPr="004B2736">
        <w:rPr>
          <w:rFonts w:asciiTheme="minorHAnsi" w:hAnsiTheme="minorHAnsi" w:cstheme="minorHAnsi"/>
          <w:lang w:eastAsia="eu-ES"/>
        </w:rPr>
        <w:t>/</w:t>
      </w:r>
      <w:r w:rsidRPr="005045EA">
        <w:rPr>
          <w:rFonts w:asciiTheme="minorHAnsi" w:hAnsiTheme="minorHAnsi" w:cstheme="minorHAnsi"/>
          <w:lang w:eastAsia="eu-ES"/>
        </w:rPr>
        <w:t xml:space="preserve"> </w:t>
      </w:r>
      <w:r w:rsidRPr="004B2736">
        <w:rPr>
          <w:rFonts w:asciiTheme="minorHAnsi" w:hAnsiTheme="minorHAnsi" w:cstheme="minorHAnsi"/>
          <w:lang w:eastAsia="eu-ES"/>
        </w:rPr>
        <w:t>derecho al olvido</w:t>
      </w:r>
    </w:p>
    <w:p w14:paraId="78304C5C" w14:textId="77777777" w:rsidR="00681015" w:rsidRPr="005045EA" w:rsidRDefault="00681015" w:rsidP="00681015">
      <w:pPr>
        <w:shd w:val="clear" w:color="auto" w:fill="FFFFFF"/>
        <w:spacing w:line="360" w:lineRule="auto"/>
        <w:ind w:left="708"/>
        <w:rPr>
          <w:rFonts w:ascii="Arial" w:hAnsi="Arial" w:cs="Arial"/>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Destrucción de copias</w:t>
      </w:r>
    </w:p>
    <w:p w14:paraId="6FEE6672" w14:textId="77777777" w:rsidR="00681015" w:rsidRPr="005045EA" w:rsidRDefault="00681015" w:rsidP="00681015">
      <w:pPr>
        <w:shd w:val="clear" w:color="auto" w:fill="FFFFFF"/>
        <w:spacing w:line="360" w:lineRule="auto"/>
        <w:ind w:left="708"/>
        <w:rPr>
          <w:rFonts w:ascii="Verdana" w:hAnsi="Verdana"/>
          <w:i/>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4B2736">
        <w:rPr>
          <w:rFonts w:asciiTheme="minorHAnsi" w:hAnsiTheme="minorHAnsi" w:cstheme="minorHAnsi"/>
          <w:lang w:eastAsia="eu-ES"/>
        </w:rPr>
        <w:t>Recuperación de copias de seguridad</w:t>
      </w:r>
    </w:p>
    <w:p w14:paraId="27DD1B87" w14:textId="77777777" w:rsidR="00681015" w:rsidRDefault="00681015" w:rsidP="00681015">
      <w:pPr>
        <w:shd w:val="clear" w:color="auto" w:fill="FFFFFF"/>
        <w:ind w:left="-142"/>
        <w:rPr>
          <w:rFonts w:ascii="Verdana" w:hAnsi="Verdana"/>
          <w:i/>
          <w:sz w:val="20"/>
          <w:szCs w:val="20"/>
        </w:rPr>
      </w:pPr>
    </w:p>
    <w:p w14:paraId="6875C41C" w14:textId="77777777" w:rsidR="00681015" w:rsidRPr="009164BC" w:rsidRDefault="00681015" w:rsidP="00681015">
      <w:pPr>
        <w:shd w:val="clear" w:color="auto" w:fill="FFFFFF"/>
        <w:ind w:left="-142"/>
        <w:rPr>
          <w:rFonts w:ascii="Verdana" w:hAnsi="Verdana"/>
          <w:sz w:val="20"/>
          <w:szCs w:val="20"/>
        </w:rPr>
      </w:pPr>
    </w:p>
    <w:p w14:paraId="08F15D9C" w14:textId="77777777" w:rsidR="00681015" w:rsidRPr="000E4860" w:rsidRDefault="00681015" w:rsidP="00681015">
      <w:pPr>
        <w:shd w:val="clear" w:color="auto" w:fill="FFFFFF"/>
        <w:ind w:right="647"/>
        <w:rPr>
          <w:rFonts w:ascii="Verdana" w:hAnsi="Verdana"/>
          <w:b/>
          <w:sz w:val="20"/>
          <w:szCs w:val="20"/>
        </w:rPr>
      </w:pPr>
      <w:r w:rsidRPr="000E4860">
        <w:rPr>
          <w:rFonts w:ascii="Verdana" w:hAnsi="Verdana"/>
          <w:b/>
          <w:sz w:val="20"/>
          <w:szCs w:val="20"/>
        </w:rPr>
        <w:t xml:space="preserve">4.- Disposición de los datos </w:t>
      </w:r>
      <w:r>
        <w:rPr>
          <w:rFonts w:ascii="Verdana" w:hAnsi="Verdana"/>
          <w:b/>
          <w:sz w:val="20"/>
          <w:szCs w:val="20"/>
        </w:rPr>
        <w:t xml:space="preserve">personales </w:t>
      </w:r>
      <w:r w:rsidRPr="000E4860">
        <w:rPr>
          <w:rFonts w:ascii="Verdana" w:hAnsi="Verdana"/>
          <w:b/>
          <w:sz w:val="20"/>
          <w:szCs w:val="20"/>
        </w:rPr>
        <w:t>al terminar el contrato</w:t>
      </w:r>
    </w:p>
    <w:p w14:paraId="2EA0F1AE" w14:textId="77777777" w:rsidR="00681015" w:rsidRDefault="00681015" w:rsidP="00681015">
      <w:pPr>
        <w:shd w:val="clear" w:color="auto" w:fill="FFFFFF"/>
        <w:ind w:left="-284" w:right="647"/>
        <w:rPr>
          <w:rFonts w:ascii="Verdana" w:hAnsi="Verdana"/>
          <w:b/>
          <w:sz w:val="22"/>
          <w:szCs w:val="22"/>
        </w:rPr>
      </w:pPr>
    </w:p>
    <w:p w14:paraId="6F64690A" w14:textId="77777777" w:rsidR="00681015" w:rsidRPr="00ED19DA" w:rsidRDefault="00681015" w:rsidP="00681015">
      <w:pPr>
        <w:shd w:val="clear" w:color="auto" w:fill="FFFFFF"/>
        <w:ind w:right="647"/>
        <w:rPr>
          <w:rFonts w:ascii="Verdana" w:hAnsi="Verdana"/>
          <w:sz w:val="20"/>
          <w:szCs w:val="20"/>
        </w:rPr>
      </w:pPr>
      <w:r w:rsidRPr="000E4860">
        <w:rPr>
          <w:rFonts w:ascii="Verdana" w:hAnsi="Verdana"/>
          <w:sz w:val="20"/>
          <w:szCs w:val="20"/>
        </w:rPr>
        <w:t>Una vez finalice el contrato, la contratista debe</w:t>
      </w:r>
      <w:r>
        <w:rPr>
          <w:rFonts w:ascii="Verdana" w:hAnsi="Verdana"/>
          <w:sz w:val="20"/>
          <w:szCs w:val="20"/>
        </w:rPr>
        <w:t xml:space="preserve"> </w:t>
      </w:r>
      <w:r w:rsidRPr="00ED19DA">
        <w:rPr>
          <w:rFonts w:ascii="Verdana" w:hAnsi="Verdana"/>
          <w:i/>
          <w:sz w:val="20"/>
          <w:szCs w:val="20"/>
        </w:rPr>
        <w:t>(elegir una de las tres opciones):</w:t>
      </w:r>
    </w:p>
    <w:p w14:paraId="7A1E93C0" w14:textId="77777777" w:rsidR="00681015" w:rsidRPr="00ED19DA" w:rsidRDefault="00681015" w:rsidP="00681015">
      <w:pPr>
        <w:shd w:val="clear" w:color="auto" w:fill="FFFFFF"/>
        <w:ind w:left="-284" w:right="647"/>
        <w:rPr>
          <w:rFonts w:ascii="Verdana" w:hAnsi="Verdana"/>
          <w:sz w:val="20"/>
          <w:szCs w:val="20"/>
        </w:rPr>
      </w:pPr>
    </w:p>
    <w:p w14:paraId="021714FB" w14:textId="77777777" w:rsidR="00681015" w:rsidRPr="005045EA" w:rsidRDefault="00681015" w:rsidP="00681015">
      <w:pPr>
        <w:shd w:val="clear" w:color="auto" w:fill="FFFFFF"/>
        <w:ind w:left="720"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A8C87C5" w14:textId="77777777" w:rsidR="00681015" w:rsidRPr="005045EA" w:rsidRDefault="00681015" w:rsidP="00681015">
      <w:pPr>
        <w:shd w:val="clear" w:color="auto" w:fill="FFFFFF"/>
        <w:ind w:right="647"/>
        <w:jc w:val="both"/>
        <w:rPr>
          <w:rFonts w:ascii="Verdana" w:hAnsi="Verdana"/>
          <w:sz w:val="20"/>
          <w:szCs w:val="20"/>
        </w:rPr>
      </w:pPr>
    </w:p>
    <w:p w14:paraId="0C417F51" w14:textId="77777777" w:rsidR="00681015" w:rsidRPr="005045EA" w:rsidRDefault="00681015" w:rsidP="00681015">
      <w:pPr>
        <w:shd w:val="clear" w:color="auto" w:fill="FFFFFF"/>
        <w:ind w:left="709" w:right="567"/>
        <w:jc w:val="both"/>
        <w:rPr>
          <w:rFonts w:ascii="Verdana" w:hAnsi="Verdana"/>
          <w:sz w:val="20"/>
          <w:szCs w:val="20"/>
        </w:rPr>
      </w:pPr>
      <w:r w:rsidRPr="005045EA">
        <w:rPr>
          <w:rFonts w:ascii="Verdana" w:hAnsi="Verdana"/>
          <w:sz w:val="20"/>
          <w:szCs w:val="20"/>
        </w:rPr>
        <w:t>No obstante lo anterior, el órgano responsable del tratamiento podrá requerir a la contratista para que en vez de la opción a), cumpla con la b) o con la c) siguientes:</w:t>
      </w:r>
    </w:p>
    <w:p w14:paraId="47BDFC60" w14:textId="77777777" w:rsidR="00681015" w:rsidRPr="005045EA" w:rsidRDefault="00681015" w:rsidP="00681015">
      <w:pPr>
        <w:shd w:val="clear" w:color="auto" w:fill="FFFFFF"/>
        <w:ind w:right="647"/>
        <w:jc w:val="both"/>
        <w:rPr>
          <w:rFonts w:ascii="Verdana" w:hAnsi="Verdana"/>
          <w:sz w:val="20"/>
          <w:szCs w:val="20"/>
        </w:rPr>
      </w:pPr>
    </w:p>
    <w:p w14:paraId="5E87C052" w14:textId="77777777" w:rsidR="00681015" w:rsidRPr="005045EA" w:rsidRDefault="00681015" w:rsidP="00681015">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 xml:space="preserve">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w:t>
      </w:r>
      <w:r w:rsidRPr="005045EA">
        <w:rPr>
          <w:rFonts w:ascii="Verdana" w:hAnsi="Verdana"/>
          <w:sz w:val="20"/>
          <w:szCs w:val="20"/>
        </w:rPr>
        <w:lastRenderedPageBreak/>
        <w:t>utilizados por la contratista. No obstante, la contratista puede conservar una copia, con los datos personales debidamente bloqueados, mientras puedan derivarse responsabilidades de la ejecución del contrato.</w:t>
      </w:r>
    </w:p>
    <w:p w14:paraId="18E9F4A4" w14:textId="77777777" w:rsidR="00681015" w:rsidRPr="005045EA" w:rsidRDefault="00681015" w:rsidP="00681015">
      <w:pPr>
        <w:shd w:val="clear" w:color="auto" w:fill="FFFFFF"/>
        <w:ind w:left="720" w:right="647"/>
        <w:jc w:val="both"/>
        <w:rPr>
          <w:rFonts w:ascii="Verdana" w:hAnsi="Verdana"/>
          <w:sz w:val="20"/>
          <w:szCs w:val="20"/>
        </w:rPr>
      </w:pPr>
    </w:p>
    <w:p w14:paraId="625AEBCD" w14:textId="77777777" w:rsidR="00681015" w:rsidRDefault="00681015" w:rsidP="00681015">
      <w:pPr>
        <w:shd w:val="clear" w:color="auto" w:fill="FFFFFF"/>
        <w:ind w:left="708" w:right="647"/>
        <w:jc w:val="both"/>
        <w:rPr>
          <w:rFonts w:ascii="Verdana" w:hAnsi="Verdana"/>
          <w:sz w:val="20"/>
          <w:szCs w:val="20"/>
        </w:rPr>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w:t>
      </w:r>
      <w:r w:rsidRPr="000E4860">
        <w:rPr>
          <w:rFonts w:ascii="Verdana" w:hAnsi="Verdana"/>
          <w:sz w:val="20"/>
          <w:szCs w:val="20"/>
        </w:rPr>
        <w:t>e conservar una copia, con los datos personales debidamente bloqueados, mientras puedan derivarse responsabilidades de la ejecución del contrato.</w:t>
      </w:r>
    </w:p>
    <w:p w14:paraId="55150877" w14:textId="77777777" w:rsidR="00681015" w:rsidRPr="000E4860" w:rsidRDefault="00681015" w:rsidP="00681015">
      <w:pPr>
        <w:shd w:val="clear" w:color="auto" w:fill="FFFFFF"/>
        <w:ind w:left="708" w:right="647"/>
        <w:jc w:val="both"/>
        <w:rPr>
          <w:rFonts w:ascii="Verdana" w:hAnsi="Verdana"/>
          <w:sz w:val="20"/>
          <w:szCs w:val="20"/>
        </w:rPr>
      </w:pPr>
    </w:p>
    <w:p w14:paraId="22F293C6" w14:textId="77777777" w:rsidR="00681015" w:rsidRDefault="00681015" w:rsidP="00681015">
      <w:pPr>
        <w:pStyle w:val="Prrafodelista"/>
        <w:rPr>
          <w:rFonts w:ascii="Verdana" w:hAnsi="Verdana"/>
          <w:sz w:val="22"/>
          <w:szCs w:val="22"/>
        </w:rPr>
      </w:pPr>
    </w:p>
    <w:p w14:paraId="4F1BE4E7" w14:textId="77777777" w:rsidR="00681015" w:rsidRPr="000E4860" w:rsidRDefault="00681015" w:rsidP="00681015">
      <w:pPr>
        <w:shd w:val="clear" w:color="auto" w:fill="FFFFFF"/>
        <w:ind w:right="647"/>
        <w:jc w:val="both"/>
        <w:rPr>
          <w:rFonts w:ascii="Verdana" w:hAnsi="Verdana"/>
          <w:b/>
          <w:sz w:val="20"/>
          <w:szCs w:val="20"/>
        </w:rPr>
      </w:pPr>
      <w:r w:rsidRPr="000E4860">
        <w:rPr>
          <w:rFonts w:ascii="Verdana" w:hAnsi="Verdana"/>
          <w:b/>
          <w:sz w:val="20"/>
          <w:szCs w:val="20"/>
        </w:rPr>
        <w:t>5.- Medidas de seguridad</w:t>
      </w:r>
    </w:p>
    <w:p w14:paraId="7C2940D0" w14:textId="77777777" w:rsidR="00681015" w:rsidRDefault="00681015" w:rsidP="00681015">
      <w:pPr>
        <w:shd w:val="clear" w:color="auto" w:fill="FFFFFF"/>
        <w:ind w:right="647"/>
        <w:jc w:val="both"/>
        <w:rPr>
          <w:rFonts w:ascii="Verdana" w:hAnsi="Verdana"/>
          <w:b/>
          <w:sz w:val="22"/>
          <w:szCs w:val="22"/>
        </w:rPr>
      </w:pPr>
    </w:p>
    <w:p w14:paraId="55A87607" w14:textId="77777777" w:rsidR="00681015" w:rsidRPr="00ED19DA" w:rsidRDefault="00681015" w:rsidP="00681015">
      <w:pPr>
        <w:shd w:val="clear" w:color="auto" w:fill="FFFFFF" w:themeFill="background1"/>
        <w:jc w:val="both"/>
      </w:pPr>
      <w: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categoría </w:t>
      </w:r>
      <w:r w:rsidRPr="42E0CB5A">
        <w:rPr>
          <w:rFonts w:ascii="Verdana" w:hAnsi="Verdana"/>
          <w:i/>
          <w:iCs/>
          <w:sz w:val="20"/>
          <w:szCs w:val="20"/>
        </w:rPr>
        <w:t>(elegir una de las tres opciones)</w:t>
      </w:r>
      <w:r w:rsidRPr="42E0CB5A">
        <w:rPr>
          <w:rFonts w:ascii="Verdana" w:hAnsi="Verdana"/>
          <w:sz w:val="20"/>
          <w:szCs w:val="20"/>
        </w:rPr>
        <w:t>:</w:t>
      </w:r>
    </w:p>
    <w:p w14:paraId="3AC4DE28" w14:textId="77777777" w:rsidR="00681015" w:rsidRPr="00ED19DA" w:rsidRDefault="00681015" w:rsidP="00681015">
      <w:pPr>
        <w:shd w:val="clear" w:color="auto" w:fill="FFFFFF"/>
        <w:jc w:val="both"/>
      </w:pPr>
    </w:p>
    <w:p w14:paraId="2D8B88C9" w14:textId="77777777" w:rsidR="00681015" w:rsidRPr="00ED19DA" w:rsidRDefault="00681015" w:rsidP="00681015">
      <w:pPr>
        <w:shd w:val="clear" w:color="auto" w:fill="FFFFFF"/>
        <w:jc w:val="both"/>
      </w:pPr>
    </w:p>
    <w:p w14:paraId="5D0B6235" w14:textId="77777777" w:rsidR="00681015" w:rsidRPr="005045EA" w:rsidRDefault="00681015" w:rsidP="00681015">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w:t>
      </w:r>
      <w:r w:rsidRPr="005045EA">
        <w:t xml:space="preserve">Baja </w:t>
      </w:r>
    </w:p>
    <w:p w14:paraId="18C36745" w14:textId="77777777" w:rsidR="00681015" w:rsidRPr="005045EA" w:rsidRDefault="00681015" w:rsidP="00681015">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M</w:t>
      </w:r>
      <w:r w:rsidRPr="005045EA">
        <w:t xml:space="preserve">edia </w:t>
      </w:r>
    </w:p>
    <w:p w14:paraId="1B5D77A5" w14:textId="77777777" w:rsidR="00681015" w:rsidRPr="005045EA" w:rsidRDefault="00681015" w:rsidP="00681015">
      <w:pPr>
        <w:shd w:val="clear" w:color="auto" w:fill="FFFFFF" w:themeFill="background1"/>
        <w:ind w:left="708"/>
        <w:jc w:val="both"/>
      </w:pPr>
      <w:r w:rsidRPr="005045EA">
        <w:rPr>
          <w:rFonts w:ascii="Arial" w:hAnsi="Arial" w:cs="Arial"/>
        </w:rPr>
        <w:fldChar w:fldCharType="begin">
          <w:ffData>
            <w:name w:val=""/>
            <w:enabled/>
            <w:calcOnExit w:val="0"/>
            <w:checkBox>
              <w:sizeAuto/>
              <w:default w:val="0"/>
            </w:checkBox>
          </w:ffData>
        </w:fldChar>
      </w:r>
      <w:r w:rsidRPr="005045EA">
        <w:rPr>
          <w:rFonts w:ascii="Arial" w:hAnsi="Arial" w:cs="Arial"/>
        </w:rPr>
        <w:instrText xml:space="preserve"> FORMCHECKBOX </w:instrText>
      </w:r>
      <w:r w:rsidR="0008257F">
        <w:rPr>
          <w:rFonts w:ascii="Arial" w:hAnsi="Arial" w:cs="Arial"/>
        </w:rPr>
      </w:r>
      <w:r w:rsidR="0008257F">
        <w:rPr>
          <w:rFonts w:ascii="Arial" w:hAnsi="Arial" w:cs="Arial"/>
        </w:rPr>
        <w:fldChar w:fldCharType="separate"/>
      </w:r>
      <w:r w:rsidRPr="005045EA">
        <w:rPr>
          <w:rFonts w:ascii="Arial" w:hAnsi="Arial" w:cs="Arial"/>
        </w:rPr>
        <w:fldChar w:fldCharType="end"/>
      </w:r>
      <w:r w:rsidRPr="005045EA">
        <w:rPr>
          <w:rFonts w:ascii="Arial" w:hAnsi="Arial" w:cs="Arial"/>
        </w:rPr>
        <w:t xml:space="preserve"> A</w:t>
      </w:r>
      <w:r w:rsidRPr="005045EA">
        <w:t>lta</w:t>
      </w:r>
    </w:p>
    <w:p w14:paraId="6BC3A38B" w14:textId="77777777" w:rsidR="00681015" w:rsidRDefault="00681015" w:rsidP="00681015">
      <w:pPr>
        <w:shd w:val="clear" w:color="auto" w:fill="FFFFFF"/>
        <w:jc w:val="both"/>
      </w:pPr>
    </w:p>
    <w:p w14:paraId="4B660AF3" w14:textId="77777777" w:rsidR="00681015" w:rsidRDefault="00681015" w:rsidP="00681015">
      <w:pPr>
        <w:shd w:val="clear" w:color="auto" w:fill="FFFFFF"/>
        <w:jc w:val="both"/>
      </w:pPr>
    </w:p>
    <w:p w14:paraId="24BEE512" w14:textId="77777777" w:rsidR="00681015" w:rsidRPr="00ED19DA" w:rsidRDefault="00681015" w:rsidP="00681015">
      <w:pPr>
        <w:shd w:val="clear" w:color="auto" w:fill="FFFFFF"/>
        <w:jc w:val="both"/>
        <w:rPr>
          <w:rFonts w:ascii="Verdana" w:hAnsi="Verdana"/>
          <w:sz w:val="20"/>
          <w:szCs w:val="20"/>
        </w:rPr>
      </w:pPr>
      <w:r w:rsidRPr="00ED19DA">
        <w:rPr>
          <w:rFonts w:ascii="Verdana" w:hAnsi="Verdana"/>
          <w:sz w:val="20"/>
          <w:szCs w:val="20"/>
        </w:rPr>
        <w:t>(Opcional) En su caso, cuando sea necesario adoptar medidas de seguridad específicas y de acuerdo con la evaluación de riesgos realizada, se deben implantar, al menos, las medidas de seguridad siguientes:</w:t>
      </w:r>
    </w:p>
    <w:p w14:paraId="4A66A061" w14:textId="77777777" w:rsidR="00681015" w:rsidRPr="00ED19DA" w:rsidRDefault="00681015" w:rsidP="00681015">
      <w:pPr>
        <w:shd w:val="clear" w:color="auto" w:fill="FFFFFF"/>
        <w:ind w:right="647"/>
        <w:jc w:val="both"/>
        <w:rPr>
          <w:rFonts w:ascii="Verdana" w:hAnsi="Verdana"/>
          <w:sz w:val="20"/>
          <w:szCs w:val="20"/>
        </w:rPr>
      </w:pPr>
    </w:p>
    <w:p w14:paraId="5E2395F5" w14:textId="77777777" w:rsidR="00681015" w:rsidRPr="00ED19DA" w:rsidRDefault="00681015" w:rsidP="00D16CBA">
      <w:pPr>
        <w:numPr>
          <w:ilvl w:val="0"/>
          <w:numId w:val="132"/>
        </w:numPr>
        <w:shd w:val="clear" w:color="auto" w:fill="FFFFFF"/>
        <w:ind w:right="647"/>
        <w:jc w:val="both"/>
        <w:rPr>
          <w:rFonts w:ascii="Verdana" w:hAnsi="Verdana"/>
          <w:sz w:val="20"/>
          <w:szCs w:val="20"/>
        </w:rPr>
      </w:pPr>
      <w:r w:rsidRPr="00ED19DA">
        <w:rPr>
          <w:rFonts w:ascii="Verdana" w:hAnsi="Verdana"/>
          <w:sz w:val="20"/>
          <w:szCs w:val="20"/>
        </w:rPr>
        <w:t xml:space="preserve"> (xxx)</w:t>
      </w:r>
    </w:p>
    <w:p w14:paraId="163CC75A" w14:textId="77777777" w:rsidR="00681015" w:rsidRPr="000E4860" w:rsidRDefault="00681015" w:rsidP="00681015">
      <w:pPr>
        <w:pStyle w:val="Prrafodelista"/>
        <w:rPr>
          <w:rFonts w:ascii="Verdana" w:hAnsi="Verdana"/>
          <w:sz w:val="20"/>
          <w:szCs w:val="20"/>
        </w:rPr>
      </w:pPr>
    </w:p>
    <w:p w14:paraId="34B87806" w14:textId="77777777" w:rsidR="00681015" w:rsidRPr="000E4860" w:rsidRDefault="00681015" w:rsidP="00681015">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La contratista no podrá dejar de implantar ni suprimir dichas medidas salvo que se recabe la autorización expresa de esta Administración Pública para ello.</w:t>
      </w:r>
    </w:p>
    <w:p w14:paraId="23E15E17" w14:textId="77777777" w:rsidR="00681015" w:rsidRPr="000E4860" w:rsidRDefault="00681015" w:rsidP="00681015">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p>
    <w:p w14:paraId="17E35F04" w14:textId="77777777" w:rsidR="00681015" w:rsidRDefault="00681015" w:rsidP="00681015">
      <w:pPr>
        <w:pBdr>
          <w:top w:val="single" w:sz="4" w:space="1" w:color="auto"/>
          <w:left w:val="single" w:sz="4" w:space="4" w:color="auto"/>
          <w:bottom w:val="single" w:sz="4" w:space="8" w:color="auto"/>
          <w:right w:val="single" w:sz="4" w:space="4" w:color="auto"/>
        </w:pBdr>
        <w:shd w:val="clear" w:color="auto" w:fill="FFFFFF"/>
        <w:ind w:left="284"/>
        <w:jc w:val="both"/>
        <w:rPr>
          <w:rFonts w:ascii="Verdana" w:hAnsi="Verdana"/>
          <w:sz w:val="20"/>
          <w:szCs w:val="20"/>
        </w:rPr>
      </w:pPr>
      <w:r w:rsidRPr="000E4860">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08C0DAF2" w14:textId="77777777" w:rsidR="00681015" w:rsidRDefault="00681015" w:rsidP="00681015">
      <w:pPr>
        <w:shd w:val="clear" w:color="auto" w:fill="FFFFFF"/>
        <w:jc w:val="both"/>
        <w:rPr>
          <w:rFonts w:ascii="Verdana" w:hAnsi="Verdana"/>
          <w:sz w:val="20"/>
          <w:szCs w:val="20"/>
        </w:rPr>
      </w:pPr>
    </w:p>
    <w:p w14:paraId="699C3C1F" w14:textId="77777777" w:rsidR="00681015" w:rsidRDefault="00681015" w:rsidP="00681015">
      <w:pPr>
        <w:shd w:val="clear" w:color="auto" w:fill="FFFFFF"/>
        <w:ind w:left="284"/>
        <w:jc w:val="both"/>
        <w:rPr>
          <w:rFonts w:ascii="Verdana" w:hAnsi="Verdana"/>
          <w:sz w:val="20"/>
          <w:szCs w:val="20"/>
        </w:rPr>
      </w:pPr>
    </w:p>
    <w:p w14:paraId="29BB52AC" w14:textId="77777777" w:rsidR="00681015" w:rsidRDefault="00681015" w:rsidP="00681015">
      <w:pPr>
        <w:shd w:val="clear" w:color="auto" w:fill="FFFFFF"/>
        <w:ind w:left="284"/>
        <w:jc w:val="both"/>
        <w:rPr>
          <w:rFonts w:ascii="Verdana" w:hAnsi="Verdana"/>
          <w:sz w:val="20"/>
          <w:szCs w:val="20"/>
        </w:rPr>
      </w:pPr>
      <w:r>
        <w:rPr>
          <w:rFonts w:ascii="Verdana" w:hAnsi="Verdana"/>
          <w:sz w:val="20"/>
          <w:szCs w:val="20"/>
        </w:rPr>
        <w:t>En……………………………………, a………. de………………………de 20………</w:t>
      </w:r>
    </w:p>
    <w:p w14:paraId="125F490F" w14:textId="77777777" w:rsidR="00681015" w:rsidRDefault="00681015" w:rsidP="00681015">
      <w:pPr>
        <w:shd w:val="clear" w:color="auto" w:fill="FFFFFF"/>
        <w:ind w:left="284"/>
        <w:jc w:val="both"/>
        <w:rPr>
          <w:rFonts w:ascii="Verdana" w:hAnsi="Verdana"/>
          <w:sz w:val="20"/>
          <w:szCs w:val="20"/>
        </w:rPr>
      </w:pPr>
    </w:p>
    <w:p w14:paraId="6C827D3E" w14:textId="77777777" w:rsidR="00681015" w:rsidRDefault="00681015" w:rsidP="00681015">
      <w:pPr>
        <w:shd w:val="clear" w:color="auto" w:fill="FFFFFF"/>
        <w:ind w:left="284"/>
        <w:jc w:val="both"/>
        <w:rPr>
          <w:rFonts w:ascii="Verdana" w:hAnsi="Verdana"/>
          <w:sz w:val="20"/>
          <w:szCs w:val="20"/>
        </w:rPr>
      </w:pPr>
    </w:p>
    <w:p w14:paraId="650BA796" w14:textId="77777777" w:rsidR="00681015" w:rsidRDefault="00681015" w:rsidP="00681015">
      <w:pPr>
        <w:shd w:val="clear" w:color="auto" w:fill="FFFFFF"/>
        <w:ind w:left="284"/>
        <w:jc w:val="both"/>
        <w:rPr>
          <w:rFonts w:ascii="Verdana" w:hAnsi="Verdana"/>
          <w:sz w:val="20"/>
          <w:szCs w:val="20"/>
        </w:rPr>
      </w:pPr>
    </w:p>
    <w:p w14:paraId="0B290D45" w14:textId="77777777" w:rsidR="00681015" w:rsidRDefault="00681015" w:rsidP="00681015">
      <w:pPr>
        <w:shd w:val="clear" w:color="auto" w:fill="FFFFFF"/>
        <w:ind w:left="284"/>
        <w:jc w:val="both"/>
        <w:rPr>
          <w:rFonts w:ascii="Verdana" w:hAnsi="Verdana"/>
          <w:sz w:val="20"/>
          <w:szCs w:val="20"/>
        </w:rPr>
      </w:pPr>
    </w:p>
    <w:p w14:paraId="40EED97F" w14:textId="77777777" w:rsidR="00681015" w:rsidRDefault="00681015" w:rsidP="00681015">
      <w:pPr>
        <w:shd w:val="clear" w:color="auto" w:fill="FFFFFF"/>
        <w:ind w:left="284"/>
        <w:jc w:val="both"/>
        <w:rPr>
          <w:rFonts w:ascii="Verdana" w:hAnsi="Verdana"/>
          <w:sz w:val="20"/>
          <w:szCs w:val="20"/>
        </w:rPr>
      </w:pPr>
    </w:p>
    <w:p w14:paraId="261AB747" w14:textId="77777777" w:rsidR="00681015" w:rsidRDefault="00681015" w:rsidP="00681015">
      <w:pPr>
        <w:shd w:val="clear" w:color="auto" w:fill="FFFFFF"/>
        <w:ind w:left="284"/>
        <w:jc w:val="both"/>
        <w:rPr>
          <w:rFonts w:ascii="Verdana" w:hAnsi="Verdana"/>
          <w:sz w:val="20"/>
          <w:szCs w:val="20"/>
        </w:rPr>
      </w:pPr>
    </w:p>
    <w:p w14:paraId="69F5E5F9" w14:textId="77777777" w:rsidR="00681015" w:rsidRDefault="00681015" w:rsidP="00681015">
      <w:pPr>
        <w:shd w:val="clear" w:color="auto" w:fill="FFFFFF"/>
        <w:ind w:left="284"/>
        <w:jc w:val="both"/>
        <w:rPr>
          <w:rFonts w:ascii="Verdana" w:hAnsi="Verdana"/>
          <w:sz w:val="20"/>
          <w:szCs w:val="20"/>
        </w:rPr>
      </w:pPr>
    </w:p>
    <w:p w14:paraId="198470BA" w14:textId="77777777" w:rsidR="00681015" w:rsidRDefault="00681015" w:rsidP="00681015">
      <w:pPr>
        <w:shd w:val="clear" w:color="auto" w:fill="FFFFFF"/>
        <w:ind w:left="284"/>
        <w:jc w:val="both"/>
        <w:rPr>
          <w:rFonts w:ascii="Verdana" w:hAnsi="Verdana"/>
          <w:sz w:val="20"/>
          <w:szCs w:val="20"/>
        </w:rPr>
      </w:pPr>
    </w:p>
    <w:p w14:paraId="08E55F4C" w14:textId="77777777" w:rsidR="00681015" w:rsidRDefault="00681015" w:rsidP="00681015">
      <w:pPr>
        <w:shd w:val="clear" w:color="auto" w:fill="FFFFFF"/>
        <w:ind w:left="284"/>
        <w:jc w:val="both"/>
        <w:rPr>
          <w:rFonts w:ascii="Verdana" w:hAnsi="Verdana"/>
          <w:sz w:val="20"/>
          <w:szCs w:val="20"/>
        </w:rPr>
      </w:pPr>
    </w:p>
    <w:p w14:paraId="6285A446" w14:textId="77777777" w:rsidR="00681015" w:rsidRPr="00CA3414" w:rsidRDefault="00681015" w:rsidP="00681015">
      <w:pPr>
        <w:shd w:val="clear" w:color="auto" w:fill="FFFFFF"/>
        <w:ind w:left="284"/>
        <w:jc w:val="both"/>
        <w:rPr>
          <w:rFonts w:ascii="Verdana" w:hAnsi="Verdana"/>
          <w:sz w:val="20"/>
          <w:szCs w:val="20"/>
        </w:rPr>
      </w:pPr>
      <w:r w:rsidRPr="00CA3414">
        <w:rPr>
          <w:rFonts w:ascii="Verdana" w:hAnsi="Verdana"/>
          <w:sz w:val="20"/>
          <w:szCs w:val="20"/>
        </w:rPr>
        <w:t>Por el responsable del tratamiento                        Por la empresa contratista</w:t>
      </w:r>
    </w:p>
    <w:p w14:paraId="3BFBFE14" w14:textId="77777777" w:rsidR="00681015" w:rsidRPr="00ED19DA" w:rsidRDefault="00681015" w:rsidP="00681015">
      <w:pPr>
        <w:rPr>
          <w:color w:val="FF0000"/>
        </w:rPr>
      </w:pPr>
    </w:p>
    <w:p w14:paraId="636F3846" w14:textId="02D2BA76" w:rsidR="00C66C71" w:rsidRPr="00F65CBB" w:rsidRDefault="00C66C71" w:rsidP="00681015">
      <w:pPr>
        <w:pStyle w:val="Ttulo3"/>
        <w:ind w:left="1701" w:hanging="1701"/>
      </w:pPr>
    </w:p>
    <w:sectPr w:rsidR="00C66C71" w:rsidRPr="00F65CBB" w:rsidSect="00681015">
      <w:type w:val="continuous"/>
      <w:pgSz w:w="11906" w:h="16838"/>
      <w:pgMar w:top="1135" w:right="127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91476" w14:textId="77777777" w:rsidR="00B20AD7" w:rsidRDefault="00B20AD7">
      <w:r>
        <w:separator/>
      </w:r>
    </w:p>
  </w:endnote>
  <w:endnote w:type="continuationSeparator" w:id="0">
    <w:p w14:paraId="6C0F1F2E" w14:textId="77777777" w:rsidR="00B20AD7" w:rsidRDefault="00B20AD7">
      <w:r>
        <w:continuationSeparator/>
      </w:r>
    </w:p>
  </w:endnote>
  <w:endnote w:type="continuationNotice" w:id="1">
    <w:p w14:paraId="08012DF6" w14:textId="77777777" w:rsidR="00B20AD7" w:rsidRDefault="00B20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4" w14:textId="77777777" w:rsidR="00027B08" w:rsidRDefault="00027B0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027B08" w:rsidRDefault="00027B0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6" w14:textId="44B0235C" w:rsidR="00027B08" w:rsidRPr="00280F61" w:rsidRDefault="00027B0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8257F">
      <w:rPr>
        <w:rStyle w:val="Nmerodepgina"/>
        <w:rFonts w:ascii="Verdana" w:hAnsi="Verdana"/>
        <w:noProof/>
        <w:sz w:val="16"/>
        <w:szCs w:val="16"/>
      </w:rPr>
      <w:t>21</w:t>
    </w:r>
    <w:r w:rsidRPr="00280F61">
      <w:rPr>
        <w:rStyle w:val="Nmerodepgina"/>
        <w:rFonts w:ascii="Verdana" w:hAnsi="Verdana"/>
        <w:sz w:val="16"/>
        <w:szCs w:val="16"/>
      </w:rPr>
      <w:fldChar w:fldCharType="end"/>
    </w:r>
  </w:p>
  <w:p w14:paraId="636F3857" w14:textId="049BF0D6" w:rsidR="00027B08" w:rsidRDefault="00027B08"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07/2023-A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3" w14:textId="7123BF65" w:rsidR="00027B08" w:rsidRPr="00280F61" w:rsidRDefault="00027B0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D16CBA">
      <w:rPr>
        <w:rStyle w:val="Nmerodepgina"/>
        <w:rFonts w:ascii="Verdana" w:hAnsi="Verdana"/>
        <w:noProof/>
        <w:sz w:val="16"/>
        <w:szCs w:val="16"/>
      </w:rPr>
      <w:t>5</w:t>
    </w:r>
    <w:r w:rsidRPr="00280F61">
      <w:rPr>
        <w:rStyle w:val="Nmerodepgina"/>
        <w:rFonts w:ascii="Verdana" w:hAnsi="Verdana"/>
        <w:sz w:val="16"/>
        <w:szCs w:val="16"/>
      </w:rPr>
      <w:fldChar w:fldCharType="end"/>
    </w:r>
  </w:p>
  <w:p w14:paraId="636F3864" w14:textId="77777777" w:rsidR="00027B08" w:rsidRDefault="00027B08"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A8FC" w14:textId="77777777" w:rsidR="00B20AD7" w:rsidRDefault="00B20AD7">
      <w:r>
        <w:separator/>
      </w:r>
    </w:p>
  </w:footnote>
  <w:footnote w:type="continuationSeparator" w:id="0">
    <w:p w14:paraId="704BBAAA" w14:textId="77777777" w:rsidR="00B20AD7" w:rsidRDefault="00B20AD7">
      <w:r>
        <w:continuationSeparator/>
      </w:r>
    </w:p>
  </w:footnote>
  <w:footnote w:type="continuationNotice" w:id="1">
    <w:p w14:paraId="048A54EA" w14:textId="77777777" w:rsidR="00B20AD7" w:rsidRDefault="00B20AD7"/>
  </w:footnote>
  <w:footnote w:id="2">
    <w:p w14:paraId="636F3874" w14:textId="77777777" w:rsidR="00027B08" w:rsidRPr="00186F2B" w:rsidRDefault="00027B08"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80EF21C" w14:textId="77777777" w:rsidR="00027B08" w:rsidRPr="00B55B80" w:rsidRDefault="00027B08" w:rsidP="00E96E7B">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636F38B7" w14:textId="77777777" w:rsidR="00027B08" w:rsidRPr="00FB0A4A" w:rsidRDefault="00027B08"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636F38BB" w14:textId="77777777" w:rsidR="00027B08" w:rsidRPr="00B55B80" w:rsidRDefault="00027B08"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36F38BC" w14:textId="77777777" w:rsidR="00027B08" w:rsidRPr="00B55B80" w:rsidRDefault="00027B08"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636F38BD" w14:textId="77777777" w:rsidR="00027B08" w:rsidRPr="005D5CA8" w:rsidRDefault="00027B08"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636F38BE"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36F38BF" w14:textId="77777777" w:rsidR="00027B08" w:rsidRPr="00384BE2" w:rsidRDefault="00027B08"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0">
    <w:p w14:paraId="636F38C0" w14:textId="77777777" w:rsidR="00027B08" w:rsidRPr="00B55B80" w:rsidRDefault="00027B08"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1">
    <w:p w14:paraId="636F38C1" w14:textId="77777777" w:rsidR="00027B08" w:rsidRPr="00B55B80" w:rsidRDefault="00027B08"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027B08" w:rsidRPr="00EC77F8" w:rsidRDefault="00027B08" w:rsidP="00C66C71">
      <w:pPr>
        <w:pStyle w:val="Textonotapie"/>
        <w:ind w:right="-463"/>
        <w:rPr>
          <w:rFonts w:ascii="Verdana" w:hAnsi="Verdana"/>
          <w:sz w:val="16"/>
          <w:szCs w:val="16"/>
          <w:lang w:val="es-ES"/>
        </w:rPr>
      </w:pPr>
    </w:p>
  </w:footnote>
  <w:footnote w:id="12">
    <w:p w14:paraId="636F38C3"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3">
    <w:p w14:paraId="636F38C4"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4">
    <w:p w14:paraId="636F38C5" w14:textId="77777777" w:rsidR="00027B08" w:rsidRPr="005D5CA8" w:rsidRDefault="00027B08"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5">
    <w:p w14:paraId="636F38C6"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636F38C7"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7">
    <w:p w14:paraId="636F38C8"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027B08" w:rsidRPr="00EC77F8" w:rsidRDefault="00027B08" w:rsidP="00C66C71">
      <w:pPr>
        <w:pStyle w:val="Textonotapie"/>
        <w:rPr>
          <w:rFonts w:ascii="Verdana" w:hAnsi="Verdana"/>
          <w:sz w:val="16"/>
          <w:szCs w:val="16"/>
          <w:lang w:val="es-ES"/>
        </w:rPr>
      </w:pPr>
    </w:p>
  </w:footnote>
  <w:footnote w:id="18">
    <w:p w14:paraId="636F38CA" w14:textId="77777777" w:rsidR="00027B08" w:rsidRPr="00B61CC9" w:rsidRDefault="00027B08"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027B08" w:rsidRPr="00313400" w:rsidRDefault="00027B08" w:rsidP="00CC533A">
      <w:pPr>
        <w:pStyle w:val="Textonotapie"/>
        <w:ind w:right="-463"/>
        <w:rPr>
          <w:rFonts w:ascii="Verdana" w:hAnsi="Verdana"/>
          <w:sz w:val="16"/>
          <w:szCs w:val="16"/>
          <w:lang w:val="es-ES"/>
        </w:rPr>
      </w:pPr>
    </w:p>
    <w:p w14:paraId="636F38CC" w14:textId="77777777" w:rsidR="00027B08" w:rsidRPr="00313400" w:rsidRDefault="00027B08" w:rsidP="00CC533A">
      <w:pPr>
        <w:pStyle w:val="Textonotapie"/>
        <w:ind w:right="-463"/>
        <w:rPr>
          <w:rFonts w:ascii="Verdana" w:hAnsi="Verdana"/>
          <w:sz w:val="16"/>
          <w:szCs w:val="16"/>
          <w:lang w:val="es-ES"/>
        </w:rPr>
      </w:pPr>
    </w:p>
  </w:footnote>
  <w:footnote w:id="19">
    <w:p w14:paraId="636F38CD"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0">
    <w:p w14:paraId="636F38CE" w14:textId="77777777" w:rsidR="00027B08" w:rsidRPr="00EC77F8" w:rsidRDefault="00027B08"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1">
    <w:p w14:paraId="636F38CF"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636F38D0" w14:textId="77777777" w:rsidR="00027B08" w:rsidRPr="005D5CA8" w:rsidRDefault="00027B08"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3">
    <w:p w14:paraId="636F38D1" w14:textId="77777777" w:rsidR="00027B08" w:rsidRPr="00B55B80" w:rsidRDefault="00027B08"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4">
    <w:p w14:paraId="4D4F0747" w14:textId="77777777" w:rsidR="00027B08" w:rsidRDefault="00027B08" w:rsidP="00681015">
      <w:pPr>
        <w:pStyle w:val="Textonotapie"/>
      </w:pPr>
      <w:r>
        <w:rPr>
          <w:rStyle w:val="Refdenotaalpie"/>
        </w:rPr>
        <w:footnoteRef/>
      </w:r>
      <w:r>
        <w:t xml:space="preserve"> </w:t>
      </w:r>
      <w:r w:rsidRPr="00E93640">
        <w:rPr>
          <w:sz w:val="18"/>
          <w:szCs w:val="18"/>
        </w:rPr>
        <w:t>Se trata de una relación abier</w:t>
      </w:r>
      <w:r>
        <w:rPr>
          <w:sz w:val="18"/>
          <w:szCs w:val="18"/>
        </w:rPr>
        <w:t>ta, a modo de ejemplo. Se deberá</w:t>
      </w:r>
      <w:r w:rsidRPr="00E93640">
        <w:rPr>
          <w:sz w:val="18"/>
          <w:szCs w:val="18"/>
        </w:rPr>
        <w:t>n  concretar el</w:t>
      </w:r>
      <w:r>
        <w:rPr>
          <w:sz w:val="18"/>
          <w:szCs w:val="18"/>
        </w:rPr>
        <w:t>/</w:t>
      </w:r>
      <w:r w:rsidRPr="00E93640">
        <w:rPr>
          <w:sz w:val="18"/>
          <w:szCs w:val="18"/>
        </w:rPr>
        <w:t xml:space="preserve"> los datos personales que se requieren a las personas en función del tratamiento de datos personales de que se trate.</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4F" w14:textId="77777777" w:rsidR="00027B08" w:rsidRDefault="00027B0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65pt;height:22pt" fillcolor="window">
          <v:imagedata r:id="rId2" o:title=""/>
        </v:shape>
        <o:OLEObject Type="Embed" ProgID="MSPhotoEd.3" ShapeID="_x0000_i1025" DrawAspect="Content" ObjectID="_1736144334" r:id="rId3"/>
      </w:object>
    </w:r>
  </w:p>
  <w:p w14:paraId="636F3850" w14:textId="77777777" w:rsidR="00027B08" w:rsidRPr="00B5714A" w:rsidRDefault="00027B0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027B08" w:rsidRDefault="00027B08"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027B08" w:rsidRDefault="00027B08"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027B08" w:rsidRDefault="00027B0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8" w14:textId="77777777" w:rsidR="00027B08" w:rsidRDefault="00027B0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2pt" fillcolor="window">
          <v:imagedata r:id="rId2" o:title=""/>
        </v:shape>
        <o:OLEObject Type="Embed" ProgID="MSPhotoEd.3" ShapeID="_x0000_i1026" DrawAspect="Content" ObjectID="_1736144335" r:id="rId3"/>
      </w:object>
    </w:r>
  </w:p>
  <w:p w14:paraId="636F3859" w14:textId="77777777" w:rsidR="00027B08" w:rsidRDefault="00027B0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027B08" w:rsidRDefault="00027B0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027B08" w:rsidRDefault="00027B08"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027B08" w:rsidRDefault="00027B0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D" w14:textId="77777777" w:rsidR="00027B08" w:rsidRDefault="00027B0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2pt" fillcolor="window">
          <v:imagedata r:id="rId2" o:title=""/>
        </v:shape>
        <o:OLEObject Type="Embed" ProgID="MSPhotoEd.3" ShapeID="_x0000_i1027" DrawAspect="Content" ObjectID="_1736144336" r:id="rId3"/>
      </w:object>
    </w:r>
  </w:p>
  <w:p w14:paraId="636F385E" w14:textId="77777777" w:rsidR="00027B08" w:rsidRDefault="00027B08" w:rsidP="00A12B05">
    <w:pPr>
      <w:pStyle w:val="Encabezado"/>
      <w:tabs>
        <w:tab w:val="clear" w:pos="4819"/>
        <w:tab w:val="left" w:pos="195"/>
        <w:tab w:val="right" w:pos="9921"/>
      </w:tabs>
      <w:ind w:left="-100"/>
      <w:jc w:val="center"/>
      <w:rPr>
        <w:rFonts w:ascii="Arial" w:hAnsi="Arial"/>
        <w:noProof/>
        <w:sz w:val="16"/>
      </w:rPr>
    </w:pPr>
  </w:p>
  <w:p w14:paraId="636F385F" w14:textId="77777777" w:rsidR="00027B08" w:rsidRDefault="00027B0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027B08" w:rsidRDefault="00027B0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027B08" w:rsidRDefault="00027B08"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027B08" w:rsidRDefault="00027B0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5" w14:textId="77777777" w:rsidR="00027B08" w:rsidRDefault="00027B0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6" w14:textId="77777777" w:rsidR="00027B08" w:rsidRDefault="00027B0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7" w14:textId="77777777" w:rsidR="00027B08" w:rsidRDefault="00027B0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8" w14:textId="77777777" w:rsidR="00027B08" w:rsidRDefault="00027B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7"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6"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5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F00B5E"/>
    <w:multiLevelType w:val="hybridMultilevel"/>
    <w:tmpl w:val="E12AA0EA"/>
    <w:lvl w:ilvl="0" w:tplc="2F460CF4">
      <w:start w:val="1"/>
      <w:numFmt w:val="decimal"/>
      <w:lvlText w:val="%1."/>
      <w:lvlJc w:val="left"/>
      <w:pPr>
        <w:ind w:left="1778"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3"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5"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8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9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2"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5"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25"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7" w15:restartNumberingAfterBreak="0">
    <w:nsid w:val="74650F13"/>
    <w:multiLevelType w:val="hybridMultilevel"/>
    <w:tmpl w:val="89B42D28"/>
    <w:lvl w:ilvl="0" w:tplc="E29048C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1"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5"/>
  </w:num>
  <w:num w:numId="2">
    <w:abstractNumId w:val="37"/>
  </w:num>
  <w:num w:numId="3">
    <w:abstractNumId w:val="100"/>
  </w:num>
  <w:num w:numId="4">
    <w:abstractNumId w:val="14"/>
  </w:num>
  <w:num w:numId="5">
    <w:abstractNumId w:val="111"/>
  </w:num>
  <w:num w:numId="6">
    <w:abstractNumId w:val="11"/>
  </w:num>
  <w:num w:numId="7">
    <w:abstractNumId w:val="139"/>
  </w:num>
  <w:num w:numId="8">
    <w:abstractNumId w:val="87"/>
  </w:num>
  <w:num w:numId="9">
    <w:abstractNumId w:val="117"/>
  </w:num>
  <w:num w:numId="10">
    <w:abstractNumId w:val="30"/>
  </w:num>
  <w:num w:numId="11">
    <w:abstractNumId w:val="79"/>
  </w:num>
  <w:num w:numId="12">
    <w:abstractNumId w:val="0"/>
  </w:num>
  <w:num w:numId="13">
    <w:abstractNumId w:val="1"/>
  </w:num>
  <w:num w:numId="14">
    <w:abstractNumId w:val="13"/>
  </w:num>
  <w:num w:numId="15">
    <w:abstractNumId w:val="98"/>
  </w:num>
  <w:num w:numId="16">
    <w:abstractNumId w:val="6"/>
  </w:num>
  <w:num w:numId="17">
    <w:abstractNumId w:val="85"/>
  </w:num>
  <w:num w:numId="18">
    <w:abstractNumId w:val="21"/>
  </w:num>
  <w:num w:numId="19">
    <w:abstractNumId w:val="61"/>
  </w:num>
  <w:num w:numId="20">
    <w:abstractNumId w:val="113"/>
  </w:num>
  <w:num w:numId="21">
    <w:abstractNumId w:val="24"/>
  </w:num>
  <w:num w:numId="22">
    <w:abstractNumId w:val="57"/>
  </w:num>
  <w:num w:numId="23">
    <w:abstractNumId w:val="136"/>
  </w:num>
  <w:num w:numId="24">
    <w:abstractNumId w:val="68"/>
  </w:num>
  <w:num w:numId="25">
    <w:abstractNumId w:val="51"/>
  </w:num>
  <w:num w:numId="26">
    <w:abstractNumId w:val="142"/>
  </w:num>
  <w:num w:numId="27">
    <w:abstractNumId w:val="33"/>
  </w:num>
  <w:num w:numId="28">
    <w:abstractNumId w:val="91"/>
  </w:num>
  <w:num w:numId="29">
    <w:abstractNumId w:val="104"/>
  </w:num>
  <w:num w:numId="30">
    <w:abstractNumId w:val="32"/>
  </w:num>
  <w:num w:numId="31">
    <w:abstractNumId w:val="92"/>
  </w:num>
  <w:num w:numId="32">
    <w:abstractNumId w:val="42"/>
  </w:num>
  <w:num w:numId="33">
    <w:abstractNumId w:val="121"/>
  </w:num>
  <w:num w:numId="34">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2"/>
  </w:num>
  <w:num w:numId="36">
    <w:abstractNumId w:val="31"/>
  </w:num>
  <w:num w:numId="37">
    <w:abstractNumId w:val="108"/>
  </w:num>
  <w:num w:numId="38">
    <w:abstractNumId w:val="3"/>
  </w:num>
  <w:num w:numId="39">
    <w:abstractNumId w:val="76"/>
  </w:num>
  <w:num w:numId="40">
    <w:abstractNumId w:val="49"/>
  </w:num>
  <w:num w:numId="41">
    <w:abstractNumId w:val="60"/>
  </w:num>
  <w:num w:numId="42">
    <w:abstractNumId w:val="74"/>
  </w:num>
  <w:num w:numId="43">
    <w:abstractNumId w:val="93"/>
  </w:num>
  <w:num w:numId="44">
    <w:abstractNumId w:val="126"/>
  </w:num>
  <w:num w:numId="45">
    <w:abstractNumId w:val="48"/>
  </w:num>
  <w:num w:numId="46">
    <w:abstractNumId w:val="45"/>
  </w:num>
  <w:num w:numId="47">
    <w:abstractNumId w:val="44"/>
  </w:num>
  <w:num w:numId="48">
    <w:abstractNumId w:val="70"/>
  </w:num>
  <w:num w:numId="49">
    <w:abstractNumId w:val="38"/>
  </w:num>
  <w:num w:numId="50">
    <w:abstractNumId w:val="73"/>
  </w:num>
  <w:num w:numId="51">
    <w:abstractNumId w:val="116"/>
  </w:num>
  <w:num w:numId="52">
    <w:abstractNumId w:val="43"/>
  </w:num>
  <w:num w:numId="53">
    <w:abstractNumId w:val="67"/>
  </w:num>
  <w:num w:numId="54">
    <w:abstractNumId w:val="39"/>
  </w:num>
  <w:num w:numId="55">
    <w:abstractNumId w:val="130"/>
  </w:num>
  <w:num w:numId="56">
    <w:abstractNumId w:val="52"/>
  </w:num>
  <w:num w:numId="57">
    <w:abstractNumId w:val="82"/>
  </w:num>
  <w:num w:numId="58">
    <w:abstractNumId w:val="4"/>
  </w:num>
  <w:num w:numId="59">
    <w:abstractNumId w:val="81"/>
  </w:num>
  <w:num w:numId="60">
    <w:abstractNumId w:val="58"/>
  </w:num>
  <w:num w:numId="61">
    <w:abstractNumId w:val="78"/>
  </w:num>
  <w:num w:numId="62">
    <w:abstractNumId w:val="123"/>
  </w:num>
  <w:num w:numId="63">
    <w:abstractNumId w:val="22"/>
  </w:num>
  <w:num w:numId="64">
    <w:abstractNumId w:val="41"/>
  </w:num>
  <w:num w:numId="65">
    <w:abstractNumId w:val="50"/>
  </w:num>
  <w:num w:numId="66">
    <w:abstractNumId w:val="107"/>
  </w:num>
  <w:num w:numId="67">
    <w:abstractNumId w:val="109"/>
  </w:num>
  <w:num w:numId="68">
    <w:abstractNumId w:val="20"/>
  </w:num>
  <w:num w:numId="69">
    <w:abstractNumId w:val="62"/>
  </w:num>
  <w:num w:numId="70">
    <w:abstractNumId w:val="25"/>
  </w:num>
  <w:num w:numId="71">
    <w:abstractNumId w:val="54"/>
  </w:num>
  <w:num w:numId="72">
    <w:abstractNumId w:val="15"/>
  </w:num>
  <w:num w:numId="73">
    <w:abstractNumId w:val="95"/>
  </w:num>
  <w:num w:numId="74">
    <w:abstractNumId w:val="64"/>
  </w:num>
  <w:num w:numId="75">
    <w:abstractNumId w:val="94"/>
  </w:num>
  <w:num w:numId="76">
    <w:abstractNumId w:val="8"/>
  </w:num>
  <w:num w:numId="77">
    <w:abstractNumId w:val="122"/>
  </w:num>
  <w:num w:numId="78">
    <w:abstractNumId w:val="86"/>
  </w:num>
  <w:num w:numId="79">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2"/>
  </w:num>
  <w:num w:numId="81">
    <w:abstractNumId w:val="91"/>
    <w:lvlOverride w:ilvl="0">
      <w:lvl w:ilvl="0" w:tplc="E57ED730">
        <w:start w:val="1"/>
        <w:numFmt w:val="lowerLetter"/>
        <w:lvlText w:val="%1)"/>
        <w:lvlJc w:val="left"/>
        <w:pPr>
          <w:ind w:left="1779" w:hanging="360"/>
        </w:pPr>
        <w:rPr>
          <w:b/>
        </w:rPr>
      </w:lvl>
    </w:lvlOverride>
  </w:num>
  <w:num w:numId="82">
    <w:abstractNumId w:val="134"/>
  </w:num>
  <w:num w:numId="83">
    <w:abstractNumId w:val="28"/>
  </w:num>
  <w:num w:numId="84">
    <w:abstractNumId w:val="66"/>
  </w:num>
  <w:num w:numId="85">
    <w:abstractNumId w:val="7"/>
  </w:num>
  <w:num w:numId="86">
    <w:abstractNumId w:val="46"/>
  </w:num>
  <w:num w:numId="87">
    <w:abstractNumId w:val="124"/>
  </w:num>
  <w:num w:numId="88">
    <w:abstractNumId w:val="16"/>
  </w:num>
  <w:num w:numId="89">
    <w:abstractNumId w:val="97"/>
  </w:num>
  <w:num w:numId="90">
    <w:abstractNumId w:val="9"/>
  </w:num>
  <w:num w:numId="91">
    <w:abstractNumId w:val="129"/>
  </w:num>
  <w:num w:numId="92">
    <w:abstractNumId w:val="99"/>
  </w:num>
  <w:num w:numId="93">
    <w:abstractNumId w:val="132"/>
  </w:num>
  <w:num w:numId="94">
    <w:abstractNumId w:val="10"/>
  </w:num>
  <w:num w:numId="95">
    <w:abstractNumId w:val="96"/>
  </w:num>
  <w:num w:numId="96">
    <w:abstractNumId w:val="141"/>
  </w:num>
  <w:num w:numId="97">
    <w:abstractNumId w:val="118"/>
  </w:num>
  <w:num w:numId="98">
    <w:abstractNumId w:val="120"/>
  </w:num>
  <w:num w:numId="99">
    <w:abstractNumId w:val="29"/>
  </w:num>
  <w:num w:numId="100">
    <w:abstractNumId w:val="75"/>
  </w:num>
  <w:num w:numId="101">
    <w:abstractNumId w:val="88"/>
  </w:num>
  <w:num w:numId="102">
    <w:abstractNumId w:val="140"/>
  </w:num>
  <w:num w:numId="103">
    <w:abstractNumId w:val="101"/>
  </w:num>
  <w:num w:numId="104">
    <w:abstractNumId w:val="84"/>
  </w:num>
  <w:num w:numId="105">
    <w:abstractNumId w:val="80"/>
  </w:num>
  <w:num w:numId="106">
    <w:abstractNumId w:val="27"/>
  </w:num>
  <w:num w:numId="107">
    <w:abstractNumId w:val="83"/>
  </w:num>
  <w:num w:numId="108">
    <w:abstractNumId w:val="56"/>
  </w:num>
  <w:num w:numId="109">
    <w:abstractNumId w:val="69"/>
  </w:num>
  <w:num w:numId="110">
    <w:abstractNumId w:val="5"/>
  </w:num>
  <w:num w:numId="111">
    <w:abstractNumId w:val="26"/>
  </w:num>
  <w:num w:numId="112">
    <w:abstractNumId w:val="18"/>
  </w:num>
  <w:num w:numId="113">
    <w:abstractNumId w:val="138"/>
  </w:num>
  <w:num w:numId="114">
    <w:abstractNumId w:val="63"/>
  </w:num>
  <w:num w:numId="115">
    <w:abstractNumId w:val="133"/>
  </w:num>
  <w:num w:numId="116">
    <w:abstractNumId w:val="89"/>
  </w:num>
  <w:num w:numId="117">
    <w:abstractNumId w:val="90"/>
  </w:num>
  <w:num w:numId="118">
    <w:abstractNumId w:val="106"/>
  </w:num>
  <w:num w:numId="119">
    <w:abstractNumId w:val="55"/>
  </w:num>
  <w:num w:numId="120">
    <w:abstractNumId w:val="137"/>
  </w:num>
  <w:num w:numId="121">
    <w:abstractNumId w:val="36"/>
  </w:num>
  <w:num w:numId="122">
    <w:abstractNumId w:val="71"/>
  </w:num>
  <w:num w:numId="123">
    <w:abstractNumId w:val="110"/>
  </w:num>
  <w:num w:numId="124">
    <w:abstractNumId w:val="114"/>
  </w:num>
  <w:num w:numId="125">
    <w:abstractNumId w:val="131"/>
  </w:num>
  <w:num w:numId="126">
    <w:abstractNumId w:val="35"/>
  </w:num>
  <w:num w:numId="127">
    <w:abstractNumId w:val="72"/>
  </w:num>
  <w:num w:numId="128">
    <w:abstractNumId w:val="105"/>
  </w:num>
  <w:num w:numId="129">
    <w:abstractNumId w:val="40"/>
  </w:num>
  <w:num w:numId="130">
    <w:abstractNumId w:val="53"/>
  </w:num>
  <w:num w:numId="131">
    <w:abstractNumId w:val="19"/>
  </w:num>
  <w:num w:numId="132">
    <w:abstractNumId w:val="77"/>
  </w:num>
  <w:num w:numId="133">
    <w:abstractNumId w:val="23"/>
  </w:num>
  <w:num w:numId="134">
    <w:abstractNumId w:val="47"/>
  </w:num>
  <w:num w:numId="135">
    <w:abstractNumId w:val="65"/>
  </w:num>
  <w:num w:numId="136">
    <w:abstractNumId w:val="125"/>
  </w:num>
  <w:num w:numId="137">
    <w:abstractNumId w:val="115"/>
  </w:num>
  <w:num w:numId="138">
    <w:abstractNumId w:val="103"/>
  </w:num>
  <w:num w:numId="139">
    <w:abstractNumId w:val="59"/>
  </w:num>
  <w:num w:numId="140">
    <w:abstractNumId w:val="119"/>
  </w:num>
  <w:num w:numId="141">
    <w:abstractNumId w:val="2"/>
  </w:num>
  <w:num w:numId="142">
    <w:abstractNumId w:val="34"/>
  </w:num>
  <w:num w:numId="143">
    <w:abstractNumId w:val="102"/>
  </w:num>
  <w:num w:numId="144">
    <w:abstractNumId w:val="17"/>
  </w:num>
  <w:num w:numId="145">
    <w:abstractNumId w:val="127"/>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14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55AF"/>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3B0"/>
    <w:rsid w:val="000258C1"/>
    <w:rsid w:val="00025A5A"/>
    <w:rsid w:val="00025EBF"/>
    <w:rsid w:val="00026375"/>
    <w:rsid w:val="00027101"/>
    <w:rsid w:val="00027511"/>
    <w:rsid w:val="00027AB6"/>
    <w:rsid w:val="00027B08"/>
    <w:rsid w:val="00030CBD"/>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3347"/>
    <w:rsid w:val="000533D3"/>
    <w:rsid w:val="0005349B"/>
    <w:rsid w:val="00053593"/>
    <w:rsid w:val="000535AA"/>
    <w:rsid w:val="0005364A"/>
    <w:rsid w:val="000536D7"/>
    <w:rsid w:val="00053FC2"/>
    <w:rsid w:val="000541D6"/>
    <w:rsid w:val="00054E47"/>
    <w:rsid w:val="00055112"/>
    <w:rsid w:val="00055D7E"/>
    <w:rsid w:val="00055E24"/>
    <w:rsid w:val="00055F1E"/>
    <w:rsid w:val="00056518"/>
    <w:rsid w:val="00056BB7"/>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5F92"/>
    <w:rsid w:val="000660ED"/>
    <w:rsid w:val="0006642C"/>
    <w:rsid w:val="00066639"/>
    <w:rsid w:val="000668FC"/>
    <w:rsid w:val="00066E9A"/>
    <w:rsid w:val="00067130"/>
    <w:rsid w:val="00067514"/>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57F"/>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942"/>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BC8"/>
    <w:rsid w:val="00103D19"/>
    <w:rsid w:val="001048DF"/>
    <w:rsid w:val="00104CC1"/>
    <w:rsid w:val="00105151"/>
    <w:rsid w:val="0010543A"/>
    <w:rsid w:val="00105734"/>
    <w:rsid w:val="001057E5"/>
    <w:rsid w:val="00106C87"/>
    <w:rsid w:val="00107526"/>
    <w:rsid w:val="001078A2"/>
    <w:rsid w:val="00110060"/>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BF8"/>
    <w:rsid w:val="00131EE0"/>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453"/>
    <w:rsid w:val="00140558"/>
    <w:rsid w:val="00140AF7"/>
    <w:rsid w:val="0014105C"/>
    <w:rsid w:val="001412FA"/>
    <w:rsid w:val="00141942"/>
    <w:rsid w:val="00141FA2"/>
    <w:rsid w:val="0014381C"/>
    <w:rsid w:val="00143E5C"/>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82A"/>
    <w:rsid w:val="001678AC"/>
    <w:rsid w:val="0017001A"/>
    <w:rsid w:val="00170913"/>
    <w:rsid w:val="00171675"/>
    <w:rsid w:val="00172505"/>
    <w:rsid w:val="00173438"/>
    <w:rsid w:val="00173C7A"/>
    <w:rsid w:val="00174207"/>
    <w:rsid w:val="00175041"/>
    <w:rsid w:val="001773EE"/>
    <w:rsid w:val="0017750E"/>
    <w:rsid w:val="00177784"/>
    <w:rsid w:val="00177C2F"/>
    <w:rsid w:val="00180226"/>
    <w:rsid w:val="001803F0"/>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198"/>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986"/>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EB"/>
    <w:rsid w:val="00202E91"/>
    <w:rsid w:val="00203466"/>
    <w:rsid w:val="002035CD"/>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3DF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37E29"/>
    <w:rsid w:val="00240253"/>
    <w:rsid w:val="00240777"/>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11C3"/>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3A1"/>
    <w:rsid w:val="002C751F"/>
    <w:rsid w:val="002D03D2"/>
    <w:rsid w:val="002D049E"/>
    <w:rsid w:val="002D064F"/>
    <w:rsid w:val="002D27BF"/>
    <w:rsid w:val="002D27F2"/>
    <w:rsid w:val="002D2CAC"/>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6968"/>
    <w:rsid w:val="003670C9"/>
    <w:rsid w:val="003675F4"/>
    <w:rsid w:val="00370239"/>
    <w:rsid w:val="003707EF"/>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5A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EBE"/>
    <w:rsid w:val="003A1352"/>
    <w:rsid w:val="003A1C99"/>
    <w:rsid w:val="003A1D4C"/>
    <w:rsid w:val="003A1EA6"/>
    <w:rsid w:val="003A2769"/>
    <w:rsid w:val="003A3278"/>
    <w:rsid w:val="003A3413"/>
    <w:rsid w:val="003A3553"/>
    <w:rsid w:val="003A3A5A"/>
    <w:rsid w:val="003A3FC9"/>
    <w:rsid w:val="003A5228"/>
    <w:rsid w:val="003A5312"/>
    <w:rsid w:val="003A58AF"/>
    <w:rsid w:val="003A615D"/>
    <w:rsid w:val="003A62D0"/>
    <w:rsid w:val="003A62E6"/>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B7A6B"/>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5D9"/>
    <w:rsid w:val="00411F75"/>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8F2"/>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B7F"/>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4D7"/>
    <w:rsid w:val="004A2243"/>
    <w:rsid w:val="004A2B2A"/>
    <w:rsid w:val="004A306B"/>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A0F"/>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ED"/>
    <w:rsid w:val="00574FAB"/>
    <w:rsid w:val="00575AED"/>
    <w:rsid w:val="00575E17"/>
    <w:rsid w:val="005763E8"/>
    <w:rsid w:val="00576551"/>
    <w:rsid w:val="00576A3F"/>
    <w:rsid w:val="0057702F"/>
    <w:rsid w:val="005771C8"/>
    <w:rsid w:val="00577957"/>
    <w:rsid w:val="00577ED3"/>
    <w:rsid w:val="00580196"/>
    <w:rsid w:val="00580BD2"/>
    <w:rsid w:val="00581402"/>
    <w:rsid w:val="00582290"/>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B23"/>
    <w:rsid w:val="005D4DFF"/>
    <w:rsid w:val="005D589A"/>
    <w:rsid w:val="005D5CA8"/>
    <w:rsid w:val="005D60A0"/>
    <w:rsid w:val="005D64DD"/>
    <w:rsid w:val="005D6509"/>
    <w:rsid w:val="005D6563"/>
    <w:rsid w:val="005D72A2"/>
    <w:rsid w:val="005D7B44"/>
    <w:rsid w:val="005D7C15"/>
    <w:rsid w:val="005E170F"/>
    <w:rsid w:val="005E17F7"/>
    <w:rsid w:val="005E1F58"/>
    <w:rsid w:val="005E22F8"/>
    <w:rsid w:val="005E23DF"/>
    <w:rsid w:val="005E2D61"/>
    <w:rsid w:val="005E2F02"/>
    <w:rsid w:val="005E3042"/>
    <w:rsid w:val="005E3600"/>
    <w:rsid w:val="005E3861"/>
    <w:rsid w:val="005E3A01"/>
    <w:rsid w:val="005E3D42"/>
    <w:rsid w:val="005E414F"/>
    <w:rsid w:val="005E50D6"/>
    <w:rsid w:val="005E5922"/>
    <w:rsid w:val="005E5D43"/>
    <w:rsid w:val="005E6027"/>
    <w:rsid w:val="005E61B3"/>
    <w:rsid w:val="005E6207"/>
    <w:rsid w:val="005E63EF"/>
    <w:rsid w:val="005E6D1F"/>
    <w:rsid w:val="005E7022"/>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BD8"/>
    <w:rsid w:val="00603E70"/>
    <w:rsid w:val="00603FC1"/>
    <w:rsid w:val="00604F53"/>
    <w:rsid w:val="00605213"/>
    <w:rsid w:val="00606062"/>
    <w:rsid w:val="006063FB"/>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227"/>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010"/>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9E0"/>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015"/>
    <w:rsid w:val="00682468"/>
    <w:rsid w:val="00682950"/>
    <w:rsid w:val="00682B51"/>
    <w:rsid w:val="0068309B"/>
    <w:rsid w:val="00683108"/>
    <w:rsid w:val="00683EC1"/>
    <w:rsid w:val="006856A0"/>
    <w:rsid w:val="00685781"/>
    <w:rsid w:val="0068686D"/>
    <w:rsid w:val="00686DC8"/>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12B"/>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2994"/>
    <w:rsid w:val="00763952"/>
    <w:rsid w:val="00765F93"/>
    <w:rsid w:val="007667B2"/>
    <w:rsid w:val="00766901"/>
    <w:rsid w:val="007673B5"/>
    <w:rsid w:val="007677E7"/>
    <w:rsid w:val="00767D90"/>
    <w:rsid w:val="0077050F"/>
    <w:rsid w:val="00770C06"/>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5B4D"/>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665"/>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8CB"/>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5E84"/>
    <w:rsid w:val="00836293"/>
    <w:rsid w:val="00836BB6"/>
    <w:rsid w:val="00837ADC"/>
    <w:rsid w:val="00837EE9"/>
    <w:rsid w:val="00841725"/>
    <w:rsid w:val="00841B5E"/>
    <w:rsid w:val="0084326A"/>
    <w:rsid w:val="008435F1"/>
    <w:rsid w:val="008438B3"/>
    <w:rsid w:val="00843B0B"/>
    <w:rsid w:val="00845167"/>
    <w:rsid w:val="0084558F"/>
    <w:rsid w:val="00845D50"/>
    <w:rsid w:val="00845FBE"/>
    <w:rsid w:val="00846819"/>
    <w:rsid w:val="008469FE"/>
    <w:rsid w:val="00847B5D"/>
    <w:rsid w:val="008506A1"/>
    <w:rsid w:val="00850A01"/>
    <w:rsid w:val="008513CE"/>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89F"/>
    <w:rsid w:val="00871EC6"/>
    <w:rsid w:val="00871FC4"/>
    <w:rsid w:val="00872022"/>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0F2"/>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0A3"/>
    <w:rsid w:val="00892E90"/>
    <w:rsid w:val="00892E95"/>
    <w:rsid w:val="00893171"/>
    <w:rsid w:val="00893435"/>
    <w:rsid w:val="008942AA"/>
    <w:rsid w:val="008946A3"/>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2F8B"/>
    <w:rsid w:val="008C3A24"/>
    <w:rsid w:val="008C3B70"/>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B95"/>
    <w:rsid w:val="008E3FB7"/>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3DE"/>
    <w:rsid w:val="008F4700"/>
    <w:rsid w:val="008F47C9"/>
    <w:rsid w:val="008F5093"/>
    <w:rsid w:val="008F56E5"/>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27D7"/>
    <w:rsid w:val="009129CE"/>
    <w:rsid w:val="00913476"/>
    <w:rsid w:val="00913D3C"/>
    <w:rsid w:val="009141EC"/>
    <w:rsid w:val="009142D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965"/>
    <w:rsid w:val="00996B24"/>
    <w:rsid w:val="009976C8"/>
    <w:rsid w:val="009A0209"/>
    <w:rsid w:val="009A0992"/>
    <w:rsid w:val="009A198C"/>
    <w:rsid w:val="009A1C93"/>
    <w:rsid w:val="009A2ABB"/>
    <w:rsid w:val="009A2C7C"/>
    <w:rsid w:val="009A2F0A"/>
    <w:rsid w:val="009A2F53"/>
    <w:rsid w:val="009A3530"/>
    <w:rsid w:val="009A3E3D"/>
    <w:rsid w:val="009A433E"/>
    <w:rsid w:val="009A44DA"/>
    <w:rsid w:val="009A46F4"/>
    <w:rsid w:val="009A5704"/>
    <w:rsid w:val="009A57F0"/>
    <w:rsid w:val="009A6877"/>
    <w:rsid w:val="009A6BD1"/>
    <w:rsid w:val="009A6C0C"/>
    <w:rsid w:val="009A746E"/>
    <w:rsid w:val="009A7942"/>
    <w:rsid w:val="009B0326"/>
    <w:rsid w:val="009B0B17"/>
    <w:rsid w:val="009B0D2D"/>
    <w:rsid w:val="009B0F6A"/>
    <w:rsid w:val="009B1737"/>
    <w:rsid w:val="009B30C5"/>
    <w:rsid w:val="009B3526"/>
    <w:rsid w:val="009B39E1"/>
    <w:rsid w:val="009B3DA0"/>
    <w:rsid w:val="009B5135"/>
    <w:rsid w:val="009B669A"/>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CF2"/>
    <w:rsid w:val="00A21E3B"/>
    <w:rsid w:val="00A23C44"/>
    <w:rsid w:val="00A23CDA"/>
    <w:rsid w:val="00A24588"/>
    <w:rsid w:val="00A248F4"/>
    <w:rsid w:val="00A24BD3"/>
    <w:rsid w:val="00A25413"/>
    <w:rsid w:val="00A2547C"/>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EEF"/>
    <w:rsid w:val="00A63EFF"/>
    <w:rsid w:val="00A63FDB"/>
    <w:rsid w:val="00A64047"/>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A5F"/>
    <w:rsid w:val="00B12DF2"/>
    <w:rsid w:val="00B12E4D"/>
    <w:rsid w:val="00B13230"/>
    <w:rsid w:val="00B14441"/>
    <w:rsid w:val="00B14A91"/>
    <w:rsid w:val="00B15D45"/>
    <w:rsid w:val="00B163B7"/>
    <w:rsid w:val="00B1789A"/>
    <w:rsid w:val="00B17BEA"/>
    <w:rsid w:val="00B20225"/>
    <w:rsid w:val="00B208D9"/>
    <w:rsid w:val="00B20AD7"/>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49B9"/>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F96"/>
    <w:rsid w:val="00BA0C1E"/>
    <w:rsid w:val="00BA0DF0"/>
    <w:rsid w:val="00BA10FA"/>
    <w:rsid w:val="00BA17BE"/>
    <w:rsid w:val="00BA196E"/>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F22"/>
    <w:rsid w:val="00BC33E6"/>
    <w:rsid w:val="00BC34EA"/>
    <w:rsid w:val="00BC36DA"/>
    <w:rsid w:val="00BC3CB5"/>
    <w:rsid w:val="00BC43D4"/>
    <w:rsid w:val="00BC4A08"/>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886"/>
    <w:rsid w:val="00C2495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39B4"/>
    <w:rsid w:val="00C939F0"/>
    <w:rsid w:val="00C93BCD"/>
    <w:rsid w:val="00C93DFB"/>
    <w:rsid w:val="00C942FC"/>
    <w:rsid w:val="00C94A31"/>
    <w:rsid w:val="00C95675"/>
    <w:rsid w:val="00C95688"/>
    <w:rsid w:val="00C956DA"/>
    <w:rsid w:val="00C95979"/>
    <w:rsid w:val="00C9702B"/>
    <w:rsid w:val="00C9711C"/>
    <w:rsid w:val="00C9725C"/>
    <w:rsid w:val="00C97461"/>
    <w:rsid w:val="00C97532"/>
    <w:rsid w:val="00C976EF"/>
    <w:rsid w:val="00CA0387"/>
    <w:rsid w:val="00CA0B1F"/>
    <w:rsid w:val="00CA0E7D"/>
    <w:rsid w:val="00CA11D0"/>
    <w:rsid w:val="00CA16C6"/>
    <w:rsid w:val="00CA1CB3"/>
    <w:rsid w:val="00CA1FEE"/>
    <w:rsid w:val="00CA32A0"/>
    <w:rsid w:val="00CA3414"/>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E2"/>
    <w:rsid w:val="00CB3FF5"/>
    <w:rsid w:val="00CB4998"/>
    <w:rsid w:val="00CB4C2D"/>
    <w:rsid w:val="00CB4F4C"/>
    <w:rsid w:val="00CB6361"/>
    <w:rsid w:val="00CB641C"/>
    <w:rsid w:val="00CB6B00"/>
    <w:rsid w:val="00CB6D46"/>
    <w:rsid w:val="00CB6FE9"/>
    <w:rsid w:val="00CB7307"/>
    <w:rsid w:val="00CB7C27"/>
    <w:rsid w:val="00CB7DE1"/>
    <w:rsid w:val="00CC0AA5"/>
    <w:rsid w:val="00CC17F9"/>
    <w:rsid w:val="00CC1C97"/>
    <w:rsid w:val="00CC201D"/>
    <w:rsid w:val="00CC22D7"/>
    <w:rsid w:val="00CC2A28"/>
    <w:rsid w:val="00CC2BBE"/>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5F74"/>
    <w:rsid w:val="00CD649F"/>
    <w:rsid w:val="00CD6EE2"/>
    <w:rsid w:val="00CD7045"/>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600C"/>
    <w:rsid w:val="00D06600"/>
    <w:rsid w:val="00D06876"/>
    <w:rsid w:val="00D06DDC"/>
    <w:rsid w:val="00D06E63"/>
    <w:rsid w:val="00D07259"/>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5D3A"/>
    <w:rsid w:val="00D1600D"/>
    <w:rsid w:val="00D166A3"/>
    <w:rsid w:val="00D167BA"/>
    <w:rsid w:val="00D16C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2204"/>
    <w:rsid w:val="00D9242C"/>
    <w:rsid w:val="00D92AFF"/>
    <w:rsid w:val="00D936AF"/>
    <w:rsid w:val="00D93CBF"/>
    <w:rsid w:val="00D941EE"/>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DF1"/>
    <w:rsid w:val="00DF6629"/>
    <w:rsid w:val="00DF7855"/>
    <w:rsid w:val="00DF78FE"/>
    <w:rsid w:val="00DF7A8B"/>
    <w:rsid w:val="00E001C0"/>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589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692"/>
    <w:rsid w:val="00E765AE"/>
    <w:rsid w:val="00E769EF"/>
    <w:rsid w:val="00E814F5"/>
    <w:rsid w:val="00E81FE4"/>
    <w:rsid w:val="00E832A4"/>
    <w:rsid w:val="00E83457"/>
    <w:rsid w:val="00E85052"/>
    <w:rsid w:val="00E85160"/>
    <w:rsid w:val="00E8524D"/>
    <w:rsid w:val="00E85D47"/>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6E7B"/>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337"/>
    <w:rsid w:val="00EA5BD6"/>
    <w:rsid w:val="00EA5F34"/>
    <w:rsid w:val="00EA6289"/>
    <w:rsid w:val="00EA682C"/>
    <w:rsid w:val="00EA7824"/>
    <w:rsid w:val="00EA7A0D"/>
    <w:rsid w:val="00EA7F50"/>
    <w:rsid w:val="00EB0458"/>
    <w:rsid w:val="00EB051D"/>
    <w:rsid w:val="00EB0591"/>
    <w:rsid w:val="00EB0671"/>
    <w:rsid w:val="00EB0B96"/>
    <w:rsid w:val="00EB1510"/>
    <w:rsid w:val="00EB15FD"/>
    <w:rsid w:val="00EB166F"/>
    <w:rsid w:val="00EB20C6"/>
    <w:rsid w:val="00EB2B84"/>
    <w:rsid w:val="00EB3603"/>
    <w:rsid w:val="00EB3D35"/>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5B0"/>
    <w:rsid w:val="00F13FDF"/>
    <w:rsid w:val="00F1518C"/>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EC4"/>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C18"/>
    <w:rsid w:val="00F752EB"/>
    <w:rsid w:val="00F7645D"/>
    <w:rsid w:val="00F7689C"/>
    <w:rsid w:val="00F771B6"/>
    <w:rsid w:val="00F77204"/>
    <w:rsid w:val="00F775B1"/>
    <w:rsid w:val="00F77A4B"/>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50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5BAADF3E"/>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2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2"/>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5"/>
      </w:numPr>
    </w:pPr>
  </w:style>
  <w:style w:type="numbering" w:customStyle="1" w:styleId="BOPV-122">
    <w:name w:val="BOPV-122"/>
    <w:rsid w:val="00C548B6"/>
    <w:pPr>
      <w:numPr>
        <w:numId w:val="49"/>
      </w:numPr>
    </w:pPr>
  </w:style>
  <w:style w:type="numbering" w:customStyle="1" w:styleId="BOPV-15">
    <w:name w:val="BOPV-15"/>
    <w:rsid w:val="00C548B6"/>
    <w:pPr>
      <w:numPr>
        <w:numId w:val="37"/>
      </w:numPr>
    </w:pPr>
  </w:style>
  <w:style w:type="numbering" w:customStyle="1" w:styleId="Estilo2111">
    <w:name w:val="Estilo2111"/>
    <w:uiPriority w:val="99"/>
    <w:rsid w:val="00C548B6"/>
    <w:pPr>
      <w:numPr>
        <w:numId w:val="38"/>
      </w:numPr>
    </w:pPr>
  </w:style>
  <w:style w:type="numbering" w:customStyle="1" w:styleId="Estilo212">
    <w:name w:val="Estilo212"/>
    <w:uiPriority w:val="99"/>
    <w:rsid w:val="00C548B6"/>
    <w:pPr>
      <w:numPr>
        <w:numId w:val="46"/>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39"/>
      </w:numPr>
    </w:pPr>
  </w:style>
  <w:style w:type="numbering" w:customStyle="1" w:styleId="BOPV-11112">
    <w:name w:val="BOPV-11112"/>
    <w:rsid w:val="00C548B6"/>
    <w:pPr>
      <w:numPr>
        <w:numId w:val="4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7"/>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2"/>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3"/>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4"/>
      </w:numPr>
    </w:pPr>
  </w:style>
  <w:style w:type="numbering" w:customStyle="1" w:styleId="BOPV-11113">
    <w:name w:val="BOPV-11113"/>
    <w:rsid w:val="00C548B6"/>
    <w:pPr>
      <w:numPr>
        <w:numId w:val="31"/>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2"/>
      </w:numPr>
    </w:pPr>
  </w:style>
  <w:style w:type="numbering" w:customStyle="1" w:styleId="BOPV-111111">
    <w:name w:val="BOPV-111111"/>
    <w:rsid w:val="00C548B6"/>
    <w:pPr>
      <w:numPr>
        <w:numId w:val="43"/>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5"/>
      </w:numPr>
    </w:pPr>
  </w:style>
  <w:style w:type="numbering" w:customStyle="1" w:styleId="Estilo252">
    <w:name w:val="Estilo252"/>
    <w:uiPriority w:val="99"/>
    <w:rsid w:val="00C548B6"/>
    <w:pPr>
      <w:numPr>
        <w:numId w:val="3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1"/>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7126850">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83696350">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87338691">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yperlink" Target="http://www.euskadi.eus/gobierno-vasco/delegada-proteccion-datos/inicio/" TargetMode="External"/><Relationship Id="rId30"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2.xml><?xml version="1.0" encoding="utf-8"?>
<ds:datastoreItem xmlns:ds="http://schemas.openxmlformats.org/officeDocument/2006/customXml" ds:itemID="{A2B922D5-01FA-419F-A889-118CCCAD7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8D509D-9963-4B9C-BF4B-FA6EC490E9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3FEB74-7794-414C-AD15-0F99C9999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93</Pages>
  <Words>38371</Words>
  <Characters>223942</Characters>
  <Application>Microsoft Office Word</Application>
  <DocSecurity>0</DocSecurity>
  <Lines>1866</Lines>
  <Paragraphs>523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Murray Barandika, Joana</cp:lastModifiedBy>
  <cp:revision>8</cp:revision>
  <cp:lastPrinted>2021-03-03T08:48:00Z</cp:lastPrinted>
  <dcterms:created xsi:type="dcterms:W3CDTF">2023-01-20T07:01:00Z</dcterms:created>
  <dcterms:modified xsi:type="dcterms:W3CDTF">2023-01-25T08:32:00Z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