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bookmarkStart w:id="0" w:name="_GoBack"/>
            <w:bookmarkEnd w:id="0"/>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B1079A" w:rsidP="009758EC">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B1079A"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B1079A"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8F2A0F" w:rsidRPr="000C2840" w:rsidRDefault="00B1079A" w:rsidP="009758EC">
            <w:pPr>
              <w:ind w:left="-142"/>
              <w:jc w:val="center"/>
              <w:rPr>
                <w:rFonts w:ascii="Arial" w:hAnsi="Arial" w:cs="Arial"/>
                <w:b/>
                <w:sz w:val="24"/>
                <w:szCs w:val="24"/>
                <w:lang w:val="eu-ES" w:eastAsia="en-US"/>
              </w:rPr>
            </w:pPr>
            <w:r>
              <w:rPr>
                <w:rFonts w:ascii="Arial" w:hAnsi="Arial" w:cs="Arial"/>
                <w:b/>
                <w:sz w:val="24"/>
                <w:szCs w:val="24"/>
                <w:lang w:val="eu-ES" w:eastAsia="en-US"/>
              </w:rPr>
              <w:t>2024/</w:t>
            </w:r>
            <w:r w:rsidR="00B60813">
              <w:rPr>
                <w:rFonts w:ascii="Arial" w:hAnsi="Arial" w:cs="Arial"/>
                <w:b/>
                <w:sz w:val="24"/>
                <w:szCs w:val="24"/>
                <w:lang w:val="eu-ES" w:eastAsia="en-US"/>
              </w:rPr>
              <w:t>28</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Default="008F2A0F" w:rsidP="009758EC">
      <w:pPr>
        <w:spacing w:line="240" w:lineRule="atLeast"/>
        <w:ind w:left="-142"/>
        <w:jc w:val="both"/>
        <w:rPr>
          <w:rFonts w:ascii="Arial" w:hAnsi="Arial" w:cs="Arial"/>
          <w:szCs w:val="22"/>
          <w:lang w:val="eu-ES" w:eastAsia="en-US"/>
        </w:rPr>
      </w:pPr>
    </w:p>
    <w:p w:rsidR="009A615E" w:rsidRPr="000C2840"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1" w:name="CC_1"/>
            <w:r w:rsidRPr="000C2840">
              <w:rPr>
                <w:rFonts w:ascii="Arial" w:hAnsi="Arial" w:cs="Arial"/>
                <w:b/>
                <w:lang w:val="eu-ES"/>
              </w:rPr>
              <w:t xml:space="preserve">1.- </w:t>
            </w:r>
            <w:bookmarkEnd w:id="1"/>
            <w:r w:rsidRPr="000C2840">
              <w:rPr>
                <w:rFonts w:ascii="Arial" w:hAnsi="Arial" w:cs="Arial"/>
                <w:b/>
                <w:lang w:val="eu-ES"/>
              </w:rPr>
              <w:t>BOTERE ADJUDIKATZAILEA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Administrazio kontratatzailea</w:t>
            </w:r>
          </w:p>
        </w:tc>
        <w:tc>
          <w:tcPr>
            <w:tcW w:w="4962" w:type="dxa"/>
            <w:vAlign w:val="center"/>
          </w:tcPr>
          <w:p w:rsidR="00F15A0F" w:rsidRPr="000C2840" w:rsidRDefault="00B1079A" w:rsidP="00F15A0F">
            <w:pPr>
              <w:rPr>
                <w:rFonts w:ascii="Arial" w:hAnsi="Arial" w:cs="Arial"/>
                <w:lang w:val="eu-ES"/>
              </w:rPr>
            </w:pPr>
            <w:r w:rsidRPr="00B1079A">
              <w:rPr>
                <w:rFonts w:ascii="Arial" w:hAnsi="Arial" w:cs="Arial"/>
                <w:lang w:val="eu-ES"/>
              </w:rPr>
              <w:t>Gipuzkoako Foru Aldundia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Kontratazio organoa</w:t>
            </w:r>
          </w:p>
        </w:tc>
        <w:tc>
          <w:tcPr>
            <w:tcW w:w="4962" w:type="dxa"/>
            <w:vAlign w:val="center"/>
          </w:tcPr>
          <w:p w:rsidR="00F15A0F" w:rsidRPr="000C2840" w:rsidRDefault="00B1079A" w:rsidP="00F15A0F">
            <w:pPr>
              <w:rPr>
                <w:rFonts w:ascii="Arial" w:hAnsi="Arial" w:cs="Arial"/>
                <w:lang w:val="eu-ES"/>
              </w:rPr>
            </w:pPr>
            <w:r w:rsidRPr="00B1079A">
              <w:rPr>
                <w:rFonts w:ascii="Arial" w:hAnsi="Arial" w:cs="Arial"/>
                <w:lang w:val="eu-ES"/>
              </w:rPr>
              <w:t>Diputatuen Kontseilua</w:t>
            </w:r>
          </w:p>
        </w:tc>
      </w:tr>
      <w:tr w:rsidR="00F15A0F" w:rsidRPr="00EE0162" w:rsidTr="00F15A0F">
        <w:trPr>
          <w:trHeight w:val="454"/>
        </w:trPr>
        <w:tc>
          <w:tcPr>
            <w:tcW w:w="3544" w:type="dxa"/>
            <w:vAlign w:val="center"/>
          </w:tcPr>
          <w:p w:rsidR="00F15A0F" w:rsidRPr="00EE0162" w:rsidRDefault="00F15A0F" w:rsidP="00F15A0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F15A0F" w:rsidRPr="00343656" w:rsidRDefault="00B1079A" w:rsidP="00F15A0F">
            <w:pPr>
              <w:rPr>
                <w:rFonts w:ascii="Arial" w:hAnsi="Arial" w:cs="Arial"/>
                <w:lang w:val="eu-ES"/>
              </w:rPr>
            </w:pPr>
            <w:r w:rsidRPr="00B1079A">
              <w:rPr>
                <w:rFonts w:ascii="Arial" w:hAnsi="Arial" w:cs="Arial"/>
                <w:lang w:val="eu-ES"/>
              </w:rPr>
              <w:t>LA0016015</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Departamentua/Kudeaketa zerbitzua</w:t>
            </w:r>
          </w:p>
        </w:tc>
        <w:tc>
          <w:tcPr>
            <w:tcW w:w="4962" w:type="dxa"/>
            <w:vAlign w:val="center"/>
          </w:tcPr>
          <w:p w:rsidR="00B1079A" w:rsidRPr="00900338" w:rsidRDefault="00B1079A" w:rsidP="00B1079A">
            <w:pPr>
              <w:rPr>
                <w:rFonts w:ascii="Arial" w:hAnsi="Arial" w:cs="Arial"/>
                <w:lang w:val="eu-ES"/>
              </w:rPr>
            </w:pPr>
            <w:r w:rsidRPr="00900338">
              <w:rPr>
                <w:rFonts w:ascii="Arial" w:hAnsi="Arial" w:cs="Arial"/>
                <w:lang w:val="eu-ES"/>
              </w:rPr>
              <w:t>Zainketa eta Gizarte Politiketako Departamentua</w:t>
            </w:r>
          </w:p>
          <w:p w:rsidR="00F15A0F" w:rsidRPr="000C2840" w:rsidRDefault="00B1079A" w:rsidP="00B1079A">
            <w:pPr>
              <w:rPr>
                <w:rFonts w:ascii="Arial" w:hAnsi="Arial" w:cs="Arial"/>
                <w:lang w:val="eu-ES"/>
              </w:rPr>
            </w:pPr>
            <w:r w:rsidRPr="00900338">
              <w:rPr>
                <w:rFonts w:ascii="Arial" w:hAnsi="Arial" w:cs="Arial"/>
                <w:lang w:val="eu-ES"/>
              </w:rPr>
              <w:t>Plangintza, Itun eta Prestazio Ekonomikoen Zerbitzua</w:t>
            </w:r>
            <w:r w:rsidR="00900338" w:rsidRPr="00900338">
              <w:rPr>
                <w:rFonts w:ascii="Arial" w:hAnsi="Arial" w:cs="Arial"/>
                <w:lang w:val="eu-ES"/>
              </w:rPr>
              <w:t xml:space="preserve"> eta Mendekotasun eta Desgaitasunaren Arretararen Zerbitzua.</w:t>
            </w:r>
          </w:p>
        </w:tc>
      </w:tr>
      <w:tr w:rsidR="00F15A0F" w:rsidRPr="00C32E06" w:rsidTr="00F15A0F">
        <w:trPr>
          <w:trHeight w:val="454"/>
        </w:trPr>
        <w:tc>
          <w:tcPr>
            <w:tcW w:w="3544" w:type="dxa"/>
            <w:vAlign w:val="center"/>
          </w:tcPr>
          <w:p w:rsidR="00F15A0F" w:rsidRPr="000C2840" w:rsidRDefault="00F15A0F" w:rsidP="00F15A0F">
            <w:pPr>
              <w:rPr>
                <w:rFonts w:ascii="Arial" w:hAnsi="Arial" w:cs="Arial"/>
                <w:lang w:val="eu-ES"/>
              </w:rPr>
            </w:pPr>
            <w:r w:rsidRPr="004C5DCF">
              <w:rPr>
                <w:rFonts w:ascii="Arial" w:hAnsi="Arial" w:cs="Arial"/>
              </w:rPr>
              <w:t>Departamentuaren / Kudeaketa zerbitzuaren helbidea</w:t>
            </w:r>
          </w:p>
        </w:tc>
        <w:tc>
          <w:tcPr>
            <w:tcW w:w="4962" w:type="dxa"/>
            <w:vAlign w:val="center"/>
          </w:tcPr>
          <w:p w:rsidR="00F15A0F" w:rsidRPr="000C2840" w:rsidRDefault="00B1079A" w:rsidP="00F15A0F">
            <w:pPr>
              <w:rPr>
                <w:rFonts w:ascii="Arial" w:hAnsi="Arial" w:cs="Arial"/>
                <w:lang w:val="eu-ES"/>
              </w:rPr>
            </w:pPr>
            <w:r w:rsidRPr="00B1079A">
              <w:rPr>
                <w:rFonts w:ascii="Arial" w:hAnsi="Arial" w:cs="Arial"/>
                <w:lang w:val="eu-ES"/>
              </w:rPr>
              <w:t>Zarategi pasealekua, 99. 20015 Donostia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Helbide elektronikoa</w:t>
            </w:r>
          </w:p>
        </w:tc>
        <w:tc>
          <w:tcPr>
            <w:tcW w:w="4962" w:type="dxa"/>
            <w:vAlign w:val="center"/>
          </w:tcPr>
          <w:p w:rsidR="00F15A0F" w:rsidRPr="000C2840" w:rsidRDefault="00B1079A" w:rsidP="00F15A0F">
            <w:pPr>
              <w:rPr>
                <w:rFonts w:ascii="Arial" w:hAnsi="Arial" w:cs="Arial"/>
                <w:lang w:val="eu-ES"/>
              </w:rPr>
            </w:pPr>
            <w:r w:rsidRPr="00B1079A">
              <w:rPr>
                <w:rFonts w:ascii="Arial" w:hAnsi="Arial" w:cs="Arial"/>
                <w:lang w:val="eu-ES"/>
              </w:rPr>
              <w:t>gizartepolitikak-kontratazioa@gipuzkoa.eus</w:t>
            </w:r>
          </w:p>
        </w:tc>
      </w:tr>
      <w:tr w:rsidR="00F15A0F" w:rsidRPr="00DD50A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Izapidetze unitatea</w:t>
            </w:r>
          </w:p>
        </w:tc>
        <w:tc>
          <w:tcPr>
            <w:tcW w:w="4962" w:type="dxa"/>
            <w:vAlign w:val="center"/>
          </w:tcPr>
          <w:p w:rsidR="00F15A0F" w:rsidRPr="00B1079A" w:rsidRDefault="00B1079A" w:rsidP="00F15A0F">
            <w:pPr>
              <w:rPr>
                <w:rFonts w:ascii="Arial" w:hAnsi="Arial" w:cs="Arial"/>
                <w:lang w:val="eu-ES"/>
              </w:rPr>
            </w:pPr>
            <w:r w:rsidRPr="00B1079A">
              <w:rPr>
                <w:rFonts w:ascii="Arial" w:hAnsi="Arial" w:cs="Arial"/>
                <w:lang w:val="eu-ES"/>
              </w:rPr>
              <w:t>Idazkaritza Teknikoa. Kontratazioaren eta Zeharkako Politiken Atala.</w:t>
            </w:r>
          </w:p>
        </w:tc>
      </w:tr>
      <w:tr w:rsidR="00F15A0F" w:rsidRPr="00EE0162" w:rsidTr="00F15A0F">
        <w:trPr>
          <w:trHeight w:val="454"/>
        </w:trPr>
        <w:tc>
          <w:tcPr>
            <w:tcW w:w="3544" w:type="dxa"/>
            <w:vAlign w:val="center"/>
          </w:tcPr>
          <w:p w:rsidR="00F15A0F" w:rsidRPr="00EE0162" w:rsidRDefault="00F15A0F" w:rsidP="00F15A0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F15A0F" w:rsidRPr="00343656" w:rsidRDefault="00B1079A" w:rsidP="00F15A0F">
            <w:pPr>
              <w:rPr>
                <w:rFonts w:ascii="Arial" w:hAnsi="Arial" w:cs="Arial"/>
                <w:lang w:val="eu-ES"/>
              </w:rPr>
            </w:pPr>
            <w:r w:rsidRPr="00B1079A">
              <w:rPr>
                <w:rFonts w:ascii="Arial" w:hAnsi="Arial" w:cs="Arial"/>
                <w:lang w:val="eu-ES"/>
              </w:rPr>
              <w:t>LA0016039</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F15A0F" w:rsidRPr="000C2840" w:rsidRDefault="00B1079A" w:rsidP="00F15A0F">
            <w:pPr>
              <w:rPr>
                <w:rFonts w:ascii="Arial" w:hAnsi="Arial" w:cs="Arial"/>
                <w:lang w:val="eu-ES"/>
              </w:rPr>
            </w:pPr>
            <w:r w:rsidRPr="00B1079A">
              <w:rPr>
                <w:rFonts w:ascii="Arial" w:hAnsi="Arial" w:cs="Arial"/>
                <w:lang w:val="eu-ES"/>
              </w:rPr>
              <w:t>Ogasun eta Finantza Saileko Kontabilitate Zerbitzua</w:t>
            </w:r>
          </w:p>
        </w:tc>
      </w:tr>
      <w:tr w:rsidR="00F15A0F" w:rsidRPr="00EE0162" w:rsidTr="00F15A0F">
        <w:trPr>
          <w:trHeight w:val="454"/>
        </w:trPr>
        <w:tc>
          <w:tcPr>
            <w:tcW w:w="3544" w:type="dxa"/>
            <w:vAlign w:val="center"/>
          </w:tcPr>
          <w:p w:rsidR="00F15A0F" w:rsidRPr="00EE0162" w:rsidRDefault="00F15A0F" w:rsidP="00F15A0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F15A0F" w:rsidRPr="00343656" w:rsidRDefault="00B1079A" w:rsidP="00F15A0F">
            <w:pPr>
              <w:rPr>
                <w:rFonts w:ascii="Arial" w:hAnsi="Arial" w:cs="Arial"/>
                <w:lang w:val="eu-ES"/>
              </w:rPr>
            </w:pPr>
            <w:r w:rsidRPr="00B1079A">
              <w:rPr>
                <w:rFonts w:ascii="Arial" w:hAnsi="Arial" w:cs="Arial"/>
                <w:lang w:val="eu-ES"/>
              </w:rPr>
              <w:t>LA0016043</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DD50A0"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2" w:name="CC_2"/>
            <w:r w:rsidRPr="000C2840">
              <w:rPr>
                <w:rFonts w:ascii="Arial" w:hAnsi="Arial" w:cs="Arial"/>
                <w:b/>
                <w:lang w:val="eu-ES"/>
              </w:rPr>
              <w:t xml:space="preserve">2.- </w:t>
            </w:r>
            <w:bookmarkEnd w:id="2"/>
            <w:r w:rsidRPr="000C2840">
              <w:rPr>
                <w:rFonts w:ascii="Arial" w:hAnsi="Arial" w:cs="Arial"/>
                <w:b/>
                <w:lang w:val="eu-ES"/>
              </w:rPr>
              <w:t>KONTRATATZAILEAREN PROFILA:</w:t>
            </w:r>
          </w:p>
        </w:tc>
        <w:tc>
          <w:tcPr>
            <w:tcW w:w="4962" w:type="dxa"/>
            <w:vAlign w:val="center"/>
          </w:tcPr>
          <w:p w:rsidR="008F2A0F" w:rsidRPr="000C2840" w:rsidRDefault="00DD50A0" w:rsidP="009758EC">
            <w:pPr>
              <w:jc w:val="both"/>
              <w:rPr>
                <w:rFonts w:ascii="Arial" w:hAnsi="Arial" w:cs="Arial"/>
                <w:szCs w:val="22"/>
                <w:lang w:val="eu-ES" w:eastAsia="en-US"/>
              </w:rPr>
            </w:pPr>
            <w:hyperlink r:id="rId8" w:history="1">
              <w:r w:rsidR="008F2A0F" w:rsidRPr="000C2840">
                <w:rPr>
                  <w:rStyle w:val="Hiperesteka"/>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8F2A0F" w:rsidRPr="000C2840" w:rsidTr="00D1351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3" w:name="CC_3"/>
            <w:r w:rsidRPr="000C2840">
              <w:rPr>
                <w:rFonts w:ascii="Arial" w:hAnsi="Arial" w:cs="Arial"/>
                <w:b/>
                <w:szCs w:val="22"/>
                <w:lang w:val="eu-ES" w:eastAsia="en-US"/>
              </w:rPr>
              <w:t xml:space="preserve">  3.- </w:t>
            </w:r>
            <w:bookmarkEnd w:id="3"/>
            <w:r w:rsidRPr="000C2840">
              <w:rPr>
                <w:rFonts w:ascii="Arial" w:hAnsi="Arial" w:cs="Arial"/>
                <w:b/>
                <w:szCs w:val="22"/>
                <w:lang w:val="eu-ES" w:eastAsia="en-US"/>
              </w:rPr>
              <w:t>KONTRATUAREN OBJEKTUA</w:t>
            </w:r>
          </w:p>
        </w:tc>
      </w:tr>
      <w:tr w:rsidR="008F2A0F" w:rsidRPr="00DD50A0" w:rsidTr="00502B55">
        <w:trPr>
          <w:trHeight w:val="894"/>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02B55" w:rsidRDefault="00502B55" w:rsidP="00B1079A">
            <w:pPr>
              <w:spacing w:line="240" w:lineRule="atLeast"/>
              <w:jc w:val="both"/>
              <w:rPr>
                <w:rFonts w:ascii="Arial" w:hAnsi="Arial" w:cs="Arial"/>
                <w:b/>
              </w:rPr>
            </w:pPr>
          </w:p>
          <w:p w:rsidR="008F2A0F" w:rsidRPr="00502B55" w:rsidRDefault="00B1079A" w:rsidP="00B1079A">
            <w:pPr>
              <w:spacing w:line="240" w:lineRule="atLeast"/>
              <w:jc w:val="both"/>
              <w:rPr>
                <w:rFonts w:ascii="Arial" w:hAnsi="Arial" w:cs="Arial"/>
                <w:b/>
                <w:lang w:val="eu-ES"/>
              </w:rPr>
            </w:pPr>
            <w:r w:rsidRPr="00502B55">
              <w:rPr>
                <w:rFonts w:ascii="Arial" w:hAnsi="Arial" w:cs="Arial"/>
                <w:b/>
                <w:lang w:val="eu-ES"/>
              </w:rPr>
              <w:t>Gipuzkoako Lurralde Historikoan mendekotasun egoeran dauden pertsonak zaintzen dituzten familiei laguntzeko programak egiteko zerbitzua</w:t>
            </w:r>
            <w:r w:rsidR="00502B55">
              <w:rPr>
                <w:rFonts w:ascii="Arial" w:hAnsi="Arial" w:cs="Arial"/>
                <w:b/>
                <w:lang w:val="eu-ES"/>
              </w:rPr>
              <w:t>,</w:t>
            </w:r>
          </w:p>
          <w:p w:rsidR="00502B55" w:rsidRDefault="00502B55" w:rsidP="00B1079A">
            <w:pPr>
              <w:spacing w:line="240" w:lineRule="atLeast"/>
              <w:jc w:val="both"/>
              <w:rPr>
                <w:rFonts w:ascii="Arial" w:hAnsi="Arial" w:cs="Arial"/>
                <w:b/>
              </w:rPr>
            </w:pPr>
          </w:p>
          <w:p w:rsidR="00502B55" w:rsidRDefault="00502B55" w:rsidP="00B1079A">
            <w:pPr>
              <w:spacing w:line="240" w:lineRule="atLeast"/>
              <w:jc w:val="both"/>
              <w:rPr>
                <w:rFonts w:ascii="Arial" w:hAnsi="Arial" w:cs="Arial"/>
                <w:b/>
              </w:rPr>
            </w:pP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lastRenderedPageBreak/>
              <w:t>Hauek dira zerbitzuaren xedea osatzen duten programak:</w:t>
            </w:r>
          </w:p>
          <w:p w:rsidR="00502B55" w:rsidRPr="00502B55" w:rsidRDefault="00502B55" w:rsidP="00502B55">
            <w:pPr>
              <w:spacing w:line="240" w:lineRule="atLeast"/>
              <w:jc w:val="both"/>
              <w:rPr>
                <w:rFonts w:ascii="Arial" w:hAnsi="Arial" w:cs="Arial"/>
                <w:lang w:val="eu-ES"/>
              </w:rPr>
            </w:pP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t>• Laguntza- eta prestakuntza-ikastaroak.</w:t>
            </w: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t>• Elkarri laguntzeko taldeak.</w:t>
            </w: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t>• Banakako laguntza psikosoziala.</w:t>
            </w: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t>• Elkarri laguntzeko taldeentzako edo banakako laguntza psikosozialerako orientazioa.</w:t>
            </w:r>
          </w:p>
          <w:p w:rsidR="00502B55" w:rsidRPr="00502B55" w:rsidRDefault="00502B55" w:rsidP="00502B55">
            <w:pPr>
              <w:spacing w:line="240" w:lineRule="atLeast"/>
              <w:jc w:val="both"/>
              <w:rPr>
                <w:rFonts w:ascii="Arial" w:hAnsi="Arial" w:cs="Arial"/>
                <w:lang w:val="eu-ES"/>
              </w:rPr>
            </w:pP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t>Kontratu honek herritarren aldeko zuzeneko prestazioak dakartza berekin.</w:t>
            </w:r>
          </w:p>
          <w:p w:rsidR="00502B55" w:rsidRPr="00502B55" w:rsidRDefault="00502B55" w:rsidP="00502B55">
            <w:pPr>
              <w:spacing w:line="240" w:lineRule="atLeast"/>
              <w:jc w:val="both"/>
              <w:rPr>
                <w:rFonts w:ascii="Arial" w:hAnsi="Arial" w:cs="Arial"/>
                <w:lang w:val="eu-ES"/>
              </w:rPr>
            </w:pPr>
          </w:p>
          <w:p w:rsidR="00502B55" w:rsidRPr="00502B55" w:rsidRDefault="00502B55" w:rsidP="00502B55">
            <w:pPr>
              <w:spacing w:line="240" w:lineRule="atLeast"/>
              <w:jc w:val="both"/>
              <w:rPr>
                <w:rFonts w:ascii="Arial" w:hAnsi="Arial" w:cs="Arial"/>
                <w:lang w:val="eu-ES"/>
              </w:rPr>
            </w:pPr>
            <w:r w:rsidRPr="00502B55">
              <w:rPr>
                <w:rFonts w:ascii="Arial" w:hAnsi="Arial" w:cs="Arial"/>
                <w:lang w:val="eu-ES"/>
              </w:rPr>
              <w:t>Kontratatu nahi den zerbitzua 3.2.1 fitxan sartzen da. Familia-inguruneko zainketetarako eta zaintzaile ez-profesionalei laguntzeko prestazio ekonomikoa, Gizarte Zerbitzuen Euskal Sistemaren Prestazio eta Zerbitzuen Katalogokoa (185/2015 Dekretua, urriaren 6koa, Gizarte Zerbitzuen Euskal Sistemaren prestazio eta zerbitzuen zorroari buruzkoa).</w:t>
            </w:r>
          </w:p>
          <w:p w:rsidR="00502B55" w:rsidRPr="00900338" w:rsidRDefault="00502B55" w:rsidP="00B1079A">
            <w:pPr>
              <w:spacing w:line="240" w:lineRule="atLeast"/>
              <w:jc w:val="both"/>
              <w:rPr>
                <w:rFonts w:ascii="Arial" w:hAnsi="Arial" w:cs="Arial"/>
                <w:b/>
                <w:lang w:val="eu-ES"/>
              </w:rPr>
            </w:pPr>
          </w:p>
          <w:p w:rsidR="00502B55" w:rsidRPr="000C2840" w:rsidRDefault="00502B55" w:rsidP="00B1079A">
            <w:pPr>
              <w:spacing w:line="240" w:lineRule="atLeast"/>
              <w:jc w:val="both"/>
              <w:rPr>
                <w:rFonts w:ascii="Arial" w:hAnsi="Arial" w:cs="Arial"/>
                <w:lang w:val="eu-ES"/>
              </w:rPr>
            </w:pPr>
          </w:p>
        </w:tc>
      </w:tr>
      <w:tr w:rsidR="008F2A0F" w:rsidRPr="000C2840" w:rsidTr="00D1351C">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lastRenderedPageBreak/>
              <w:t>CPV kodea(k)</w:t>
            </w:r>
            <w:r w:rsidR="00AA4568">
              <w:rPr>
                <w:rFonts w:ascii="Arial" w:hAnsi="Arial" w:cs="Arial"/>
                <w:szCs w:val="22"/>
                <w:lang w:val="eu-ES" w:eastAsia="en-US"/>
              </w:rPr>
              <w:t>:</w:t>
            </w:r>
          </w:p>
          <w:p w:rsidR="00502B55" w:rsidRDefault="00502B55" w:rsidP="00617EEF">
            <w:pPr>
              <w:ind w:left="142"/>
              <w:jc w:val="both"/>
              <w:rPr>
                <w:rFonts w:ascii="Arial" w:hAnsi="Arial" w:cs="Arial"/>
                <w:szCs w:val="22"/>
                <w:lang w:val="eu-ES" w:eastAsia="en-US"/>
              </w:rPr>
            </w:pPr>
          </w:p>
          <w:p w:rsidR="00502B55" w:rsidRPr="00502B55" w:rsidRDefault="00502B55" w:rsidP="00502B55">
            <w:pPr>
              <w:ind w:left="142"/>
              <w:jc w:val="both"/>
              <w:rPr>
                <w:rFonts w:ascii="Arial" w:hAnsi="Arial" w:cs="Arial"/>
                <w:szCs w:val="22"/>
                <w:lang w:val="eu-ES" w:eastAsia="en-US"/>
              </w:rPr>
            </w:pPr>
            <w:r w:rsidRPr="00502B55">
              <w:rPr>
                <w:rFonts w:ascii="Arial" w:hAnsi="Arial" w:cs="Arial"/>
                <w:szCs w:val="22"/>
                <w:lang w:val="eu-ES" w:eastAsia="en-US"/>
              </w:rPr>
              <w:t>85300000-2 Gizarte-laguntzako zerbitzuak eta horiei lotutako zerbitzuak.</w:t>
            </w:r>
          </w:p>
          <w:p w:rsidR="00502B55" w:rsidRPr="00502B55" w:rsidRDefault="00502B55" w:rsidP="00502B55">
            <w:pPr>
              <w:ind w:left="142"/>
              <w:jc w:val="both"/>
              <w:rPr>
                <w:rFonts w:ascii="Arial" w:hAnsi="Arial" w:cs="Arial"/>
                <w:szCs w:val="22"/>
                <w:lang w:val="eu-ES" w:eastAsia="en-US"/>
              </w:rPr>
            </w:pPr>
          </w:p>
          <w:p w:rsidR="00502B55" w:rsidRDefault="00502B55" w:rsidP="00502B55">
            <w:pPr>
              <w:ind w:left="142"/>
              <w:jc w:val="both"/>
              <w:rPr>
                <w:rFonts w:ascii="Arial" w:hAnsi="Arial" w:cs="Arial"/>
                <w:szCs w:val="22"/>
                <w:lang w:val="eu-ES" w:eastAsia="en-US"/>
              </w:rPr>
            </w:pPr>
            <w:r w:rsidRPr="00502B55">
              <w:rPr>
                <w:rFonts w:ascii="Arial" w:hAnsi="Arial" w:cs="Arial"/>
                <w:szCs w:val="22"/>
                <w:lang w:val="eu-ES" w:eastAsia="en-US"/>
              </w:rPr>
              <w:t>85312300-2 Orientazio- eta aholkularitza-zerbitzuak.</w:t>
            </w:r>
          </w:p>
          <w:p w:rsidR="00502B55" w:rsidRPr="000C2840" w:rsidRDefault="00502B55" w:rsidP="00D3385A">
            <w:pPr>
              <w:jc w:val="both"/>
              <w:rPr>
                <w:rFonts w:ascii="Arial" w:hAnsi="Arial" w:cs="Arial"/>
                <w:szCs w:val="22"/>
                <w:lang w:val="eu-ES" w:eastAsia="en-US"/>
              </w:rPr>
            </w:pPr>
          </w:p>
        </w:tc>
      </w:tr>
      <w:tr w:rsidR="008F2A0F" w:rsidRPr="000C2840" w:rsidTr="00D1351C">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502B55" w:rsidP="009758EC">
            <w:pPr>
              <w:jc w:val="both"/>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63" w:type="dxa"/>
        <w:tblInd w:w="-147" w:type="dxa"/>
        <w:tblLayout w:type="fixed"/>
        <w:tblCellMar>
          <w:left w:w="103" w:type="dxa"/>
        </w:tblCellMar>
        <w:tblLook w:val="0000" w:firstRow="0" w:lastRow="0" w:firstColumn="0" w:lastColumn="0" w:noHBand="0" w:noVBand="0"/>
      </w:tblPr>
      <w:tblGrid>
        <w:gridCol w:w="3511"/>
        <w:gridCol w:w="4539"/>
        <w:gridCol w:w="282"/>
        <w:gridCol w:w="174"/>
        <w:gridCol w:w="57"/>
      </w:tblGrid>
      <w:tr w:rsidR="008F2A0F" w:rsidRPr="000C2840" w:rsidTr="00502B55">
        <w:trPr>
          <w:gridAfter w:val="1"/>
          <w:wAfter w:w="57" w:type="dxa"/>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3D1F9D">
            <w:pPr>
              <w:jc w:val="both"/>
              <w:rPr>
                <w:rFonts w:ascii="Arial" w:hAnsi="Arial" w:cs="Arial"/>
                <w:szCs w:val="22"/>
                <w:lang w:val="eu-ES" w:eastAsia="en-US"/>
              </w:rPr>
            </w:pPr>
            <w:bookmarkStart w:id="4" w:name="CC_4"/>
            <w:r w:rsidRPr="000C2840">
              <w:rPr>
                <w:rFonts w:ascii="Arial" w:hAnsi="Arial" w:cs="Arial"/>
                <w:b/>
                <w:szCs w:val="22"/>
                <w:lang w:val="eu-ES" w:eastAsia="en-US"/>
              </w:rPr>
              <w:t xml:space="preserve">4.- </w:t>
            </w:r>
            <w:bookmarkEnd w:id="4"/>
            <w:r w:rsidR="00AA4568" w:rsidRPr="004C5DCF">
              <w:rPr>
                <w:rFonts w:ascii="Arial" w:hAnsi="Arial" w:cs="Arial"/>
                <w:b/>
                <w:lang w:val="eu-ES"/>
              </w:rPr>
              <w:t>LIZITAZIOAREN OINARRIZKO AURREKONTUA</w:t>
            </w:r>
          </w:p>
        </w:tc>
      </w:tr>
      <w:tr w:rsidR="008F2A0F" w:rsidRPr="000C2840" w:rsidTr="00502B55">
        <w:trPr>
          <w:trHeight w:hRule="exact" w:val="188"/>
        </w:trPr>
        <w:tc>
          <w:tcPr>
            <w:tcW w:w="3511"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31" w:type="dxa"/>
            <w:gridSpan w:val="2"/>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502B55">
        <w:trPr>
          <w:trHeight w:hRule="exact" w:val="284"/>
        </w:trPr>
        <w:tc>
          <w:tcPr>
            <w:tcW w:w="3511"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02B55" w:rsidRDefault="008F2A0F" w:rsidP="009758EC">
            <w:pPr>
              <w:jc w:val="both"/>
              <w:rPr>
                <w:rFonts w:ascii="Arial" w:hAnsi="Arial" w:cs="Arial"/>
                <w:szCs w:val="22"/>
                <w:lang w:val="eu-ES" w:eastAsia="en-US"/>
              </w:rPr>
            </w:pPr>
            <w:r w:rsidRPr="00502B55">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502B55" w:rsidP="009758EC">
            <w:pPr>
              <w:jc w:val="center"/>
              <w:rPr>
                <w:rFonts w:ascii="Arial" w:hAnsi="Arial" w:cs="Arial"/>
                <w:bCs/>
                <w:szCs w:val="22"/>
                <w:lang w:val="eu-ES" w:eastAsia="en-US"/>
              </w:rPr>
            </w:pPr>
            <w:r>
              <w:rPr>
                <w:rFonts w:ascii="Arial" w:hAnsi="Arial" w:cs="Arial"/>
                <w:bCs/>
                <w:szCs w:val="22"/>
                <w:lang w:val="eu-ES" w:eastAsia="en-US"/>
              </w:rPr>
              <w:t>X</w:t>
            </w:r>
          </w:p>
        </w:tc>
        <w:tc>
          <w:tcPr>
            <w:tcW w:w="231" w:type="dxa"/>
            <w:gridSpan w:val="2"/>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502B55">
        <w:trPr>
          <w:trHeight w:hRule="exact" w:val="134"/>
        </w:trPr>
        <w:tc>
          <w:tcPr>
            <w:tcW w:w="3511"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502B55"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31" w:type="dxa"/>
            <w:gridSpan w:val="2"/>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502B55">
        <w:trPr>
          <w:trHeight w:hRule="exact" w:val="284"/>
        </w:trPr>
        <w:tc>
          <w:tcPr>
            <w:tcW w:w="3511"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02B55" w:rsidRDefault="008F2A0F" w:rsidP="009758EC">
            <w:pPr>
              <w:jc w:val="both"/>
              <w:rPr>
                <w:rFonts w:ascii="Arial" w:hAnsi="Arial" w:cs="Arial"/>
                <w:szCs w:val="22"/>
                <w:lang w:val="eu-ES" w:eastAsia="en-US"/>
              </w:rPr>
            </w:pPr>
            <w:r w:rsidRPr="00502B55">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31" w:type="dxa"/>
            <w:gridSpan w:val="2"/>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502B55">
        <w:trPr>
          <w:trHeight w:hRule="exact" w:val="142"/>
        </w:trPr>
        <w:tc>
          <w:tcPr>
            <w:tcW w:w="3511"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502B55"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31" w:type="dxa"/>
            <w:gridSpan w:val="2"/>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502B55">
        <w:trPr>
          <w:trHeight w:hRule="exact" w:val="284"/>
        </w:trPr>
        <w:tc>
          <w:tcPr>
            <w:tcW w:w="3511"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02B55" w:rsidRDefault="008F2A0F" w:rsidP="009758EC">
            <w:pPr>
              <w:jc w:val="both"/>
              <w:rPr>
                <w:rFonts w:ascii="Arial" w:hAnsi="Arial" w:cs="Arial"/>
                <w:szCs w:val="22"/>
                <w:lang w:val="eu-ES" w:eastAsia="en-US"/>
              </w:rPr>
            </w:pPr>
            <w:r w:rsidRPr="00502B55">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31" w:type="dxa"/>
            <w:gridSpan w:val="2"/>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502B55" w:rsidRPr="000C2840" w:rsidTr="00502B55">
        <w:trPr>
          <w:trHeight w:hRule="exact" w:val="1507"/>
        </w:trPr>
        <w:tc>
          <w:tcPr>
            <w:tcW w:w="3511" w:type="dxa"/>
            <w:vMerge/>
            <w:tcBorders>
              <w:left w:val="single" w:sz="4" w:space="0" w:color="000000"/>
              <w:bottom w:val="single" w:sz="4" w:space="0" w:color="000000"/>
              <w:right w:val="single" w:sz="4" w:space="0" w:color="000000"/>
            </w:tcBorders>
            <w:shd w:val="clear" w:color="auto" w:fill="FFFFFF"/>
            <w:vAlign w:val="center"/>
          </w:tcPr>
          <w:p w:rsidR="00502B55" w:rsidRPr="000C2840" w:rsidRDefault="00502B55" w:rsidP="009758EC">
            <w:pPr>
              <w:jc w:val="both"/>
              <w:rPr>
                <w:rFonts w:ascii="Arial" w:hAnsi="Arial" w:cs="Arial"/>
                <w:szCs w:val="22"/>
                <w:lang w:val="eu-ES" w:eastAsia="en-US"/>
              </w:rPr>
            </w:pPr>
          </w:p>
        </w:tc>
        <w:tc>
          <w:tcPr>
            <w:tcW w:w="5052" w:type="dxa"/>
            <w:gridSpan w:val="4"/>
            <w:tcBorders>
              <w:left w:val="single" w:sz="4" w:space="0" w:color="000000"/>
              <w:right w:val="single" w:sz="4" w:space="0" w:color="000000"/>
            </w:tcBorders>
            <w:shd w:val="clear" w:color="auto" w:fill="FFFFFF"/>
          </w:tcPr>
          <w:p w:rsidR="00502B55" w:rsidRPr="00502B55" w:rsidRDefault="00502B55" w:rsidP="00502B55">
            <w:pPr>
              <w:spacing w:line="0" w:lineRule="atLeast"/>
              <w:jc w:val="both"/>
              <w:rPr>
                <w:rFonts w:ascii="Arial" w:hAnsi="Arial" w:cs="Arial"/>
                <w:lang w:val="eu-ES" w:eastAsia="en-US"/>
              </w:rPr>
            </w:pPr>
          </w:p>
          <w:p w:rsidR="00502B55" w:rsidRPr="00502B55" w:rsidRDefault="00502B55" w:rsidP="00502B55">
            <w:pPr>
              <w:spacing w:line="0" w:lineRule="atLeast"/>
              <w:jc w:val="both"/>
              <w:rPr>
                <w:rFonts w:ascii="Arial" w:hAnsi="Arial" w:cs="Arial"/>
                <w:bCs/>
                <w:sz w:val="16"/>
                <w:szCs w:val="16"/>
                <w:lang w:val="eu-ES" w:eastAsia="en-US"/>
              </w:rPr>
            </w:pPr>
            <w:r w:rsidRPr="00502B55">
              <w:rPr>
                <w:rFonts w:ascii="Arial" w:hAnsi="Arial" w:cs="Arial"/>
                <w:lang w:val="eu-ES" w:eastAsia="en-US"/>
              </w:rPr>
              <w:t xml:space="preserve">Lizitazioaren gehieneko prezioa </w:t>
            </w:r>
            <w:r w:rsidRPr="00502B55">
              <w:rPr>
                <w:rFonts w:ascii="Arial" w:hAnsi="Arial" w:cs="Arial"/>
                <w:b/>
                <w:lang w:val="eu-ES" w:eastAsia="en-US"/>
              </w:rPr>
              <w:t>IX. eranskinean</w:t>
            </w:r>
            <w:r w:rsidRPr="00502B55">
              <w:rPr>
                <w:rFonts w:ascii="Arial" w:hAnsi="Arial" w:cs="Arial"/>
                <w:lang w:val="eu-ES" w:eastAsia="en-US"/>
              </w:rPr>
              <w:t xml:space="preserve"> adierazten da. Bertan, eskaintza ekonomikoaren eredua eta formulen bidez ebalua daitezkeen eskaintzaren gainerako elementuen eredua jasotzen dira.</w:t>
            </w:r>
          </w:p>
        </w:tc>
      </w:tr>
      <w:tr w:rsidR="00F15A0F" w:rsidRPr="000C2840" w:rsidTr="00502B55">
        <w:trPr>
          <w:gridAfter w:val="1"/>
          <w:wAfter w:w="57" w:type="dxa"/>
          <w:trHeight w:val="454"/>
        </w:trPr>
        <w:tc>
          <w:tcPr>
            <w:tcW w:w="3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252B8B" w:rsidRDefault="00F15A0F" w:rsidP="00F15A0F">
            <w:pPr>
              <w:jc w:val="both"/>
              <w:rPr>
                <w:rFonts w:ascii="Arial" w:hAnsi="Arial" w:cs="Arial"/>
                <w:szCs w:val="22"/>
                <w:lang w:val="eu-ES" w:eastAsia="en-US"/>
              </w:rPr>
            </w:pPr>
            <w:r w:rsidRPr="00252B8B">
              <w:rPr>
                <w:rFonts w:ascii="Arial" w:hAnsi="Arial" w:cs="Arial"/>
                <w:szCs w:val="22"/>
                <w:lang w:val="eu-ES" w:eastAsia="en-US"/>
              </w:rPr>
              <w:t>Lizitazioaren oinarrizko aurrekontua</w:t>
            </w:r>
          </w:p>
          <w:p w:rsidR="00F15A0F" w:rsidRPr="00252B8B" w:rsidRDefault="00F15A0F" w:rsidP="00F15A0F">
            <w:pPr>
              <w:jc w:val="both"/>
              <w:rPr>
                <w:rFonts w:ascii="Arial" w:hAnsi="Arial" w:cs="Arial"/>
                <w:szCs w:val="22"/>
                <w:lang w:val="eu-ES" w:eastAsia="en-US"/>
              </w:rPr>
            </w:pPr>
            <w:r w:rsidRPr="00252B8B">
              <w:rPr>
                <w:rFonts w:ascii="Arial" w:hAnsi="Arial" w:cs="Arial"/>
                <w:szCs w:val="22"/>
                <w:lang w:val="eu-ES" w:eastAsia="en-US"/>
              </w:rPr>
              <w:t>(</w:t>
            </w:r>
            <w:r w:rsidR="00502B55">
              <w:rPr>
                <w:rFonts w:ascii="Arial" w:hAnsi="Arial" w:cs="Arial"/>
                <w:szCs w:val="22"/>
                <w:lang w:val="eu-ES" w:eastAsia="en-US"/>
              </w:rPr>
              <w:t xml:space="preserve">10 % </w:t>
            </w:r>
            <w:r w:rsidRPr="00252B8B">
              <w:rPr>
                <w:rFonts w:ascii="Arial" w:hAnsi="Arial" w:cs="Arial"/>
                <w:szCs w:val="22"/>
                <w:lang w:val="eu-ES" w:eastAsia="en-US"/>
              </w:rPr>
              <w:t>BEZik gabe)</w:t>
            </w:r>
          </w:p>
        </w:tc>
        <w:tc>
          <w:tcPr>
            <w:tcW w:w="4995" w:type="dxa"/>
            <w:gridSpan w:val="3"/>
            <w:tcBorders>
              <w:top w:val="single" w:sz="4" w:space="0" w:color="000000"/>
              <w:left w:val="single" w:sz="4" w:space="0" w:color="000000"/>
              <w:bottom w:val="single" w:sz="4" w:space="0" w:color="000000"/>
              <w:right w:val="single" w:sz="4" w:space="0" w:color="000000"/>
            </w:tcBorders>
            <w:shd w:val="clear" w:color="auto" w:fill="FFFFFF"/>
          </w:tcPr>
          <w:p w:rsidR="00502B55" w:rsidRPr="00502B55" w:rsidRDefault="00502B55" w:rsidP="00502B55">
            <w:pPr>
              <w:spacing w:line="240" w:lineRule="atLeast"/>
              <w:jc w:val="both"/>
              <w:rPr>
                <w:rFonts w:ascii="Arial" w:hAnsi="Arial" w:cs="Arial"/>
                <w:szCs w:val="22"/>
                <w:lang w:val="eu-ES" w:eastAsia="en-US"/>
              </w:rPr>
            </w:pPr>
          </w:p>
          <w:p w:rsidR="00F15A0F" w:rsidRPr="00502B55" w:rsidRDefault="00502B55" w:rsidP="00502B55">
            <w:pPr>
              <w:spacing w:line="240" w:lineRule="atLeast"/>
              <w:jc w:val="both"/>
              <w:rPr>
                <w:rFonts w:ascii="Arial" w:hAnsi="Arial" w:cs="Arial"/>
                <w:szCs w:val="22"/>
                <w:lang w:val="eu-ES" w:eastAsia="en-US"/>
              </w:rPr>
            </w:pPr>
            <w:r w:rsidRPr="00502B55">
              <w:rPr>
                <w:rFonts w:ascii="Arial" w:hAnsi="Arial" w:cs="Arial"/>
                <w:szCs w:val="22"/>
                <w:lang w:val="eu-ES" w:eastAsia="en-US"/>
              </w:rPr>
              <w:t xml:space="preserve">Lizitazioaren oinarrizko aurrekontua 681.208 eurokoa da, </w:t>
            </w:r>
            <w:r w:rsidR="00A6377B">
              <w:rPr>
                <w:rFonts w:ascii="Arial" w:hAnsi="Arial" w:cs="Arial"/>
                <w:szCs w:val="22"/>
                <w:lang w:val="eu-ES" w:eastAsia="en-US"/>
              </w:rPr>
              <w:t xml:space="preserve">%10 </w:t>
            </w:r>
            <w:r w:rsidRPr="00502B55">
              <w:rPr>
                <w:rFonts w:ascii="Arial" w:hAnsi="Arial" w:cs="Arial"/>
                <w:szCs w:val="22"/>
                <w:lang w:val="eu-ES" w:eastAsia="en-US"/>
              </w:rPr>
              <w:t>BEZa barne.</w:t>
            </w:r>
          </w:p>
          <w:p w:rsidR="00502B55" w:rsidRPr="00502B55" w:rsidRDefault="00502B55" w:rsidP="00502B55">
            <w:pPr>
              <w:spacing w:line="240" w:lineRule="atLeast"/>
              <w:jc w:val="both"/>
              <w:rPr>
                <w:rFonts w:ascii="Arial" w:hAnsi="Arial" w:cs="Arial"/>
                <w:szCs w:val="22"/>
                <w:lang w:val="eu-ES" w:eastAsia="en-US"/>
              </w:rPr>
            </w:pPr>
          </w:p>
        </w:tc>
      </w:tr>
      <w:tr w:rsidR="00F42667" w:rsidRPr="00900338" w:rsidTr="00900338">
        <w:trPr>
          <w:gridAfter w:val="1"/>
          <w:wAfter w:w="57" w:type="dxa"/>
          <w:trHeight w:val="454"/>
        </w:trPr>
        <w:tc>
          <w:tcPr>
            <w:tcW w:w="850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F42667" w:rsidRDefault="00F42667" w:rsidP="00F42667">
            <w:pPr>
              <w:rPr>
                <w:rFonts w:ascii="Arial" w:hAnsi="Arial" w:cs="Arial"/>
                <w:szCs w:val="22"/>
                <w:lang w:val="eu-ES" w:eastAsia="en-US"/>
              </w:rPr>
            </w:pPr>
            <w:r w:rsidRPr="00F42667">
              <w:rPr>
                <w:rFonts w:ascii="Arial" w:hAnsi="Arial" w:cs="Arial"/>
                <w:szCs w:val="22"/>
                <w:lang w:val="eu-ES" w:eastAsia="en-US"/>
              </w:rPr>
              <w:t>Urteko lizitazioaren oinarrizko aurrekontuaren banakapena:</w:t>
            </w:r>
          </w:p>
          <w:p w:rsidR="00F42667" w:rsidRDefault="00F42667" w:rsidP="00AC26A9">
            <w:pPr>
              <w:jc w:val="center"/>
              <w:rPr>
                <w:rFonts w:ascii="Arial" w:hAnsi="Arial" w:cs="Arial"/>
                <w:szCs w:val="22"/>
                <w:lang w:val="eu-ES" w:eastAsia="en-US"/>
              </w:rPr>
            </w:pPr>
          </w:p>
          <w:tbl>
            <w:tblPr>
              <w:tblStyle w:val="Saretaduntaula"/>
              <w:tblW w:w="0" w:type="auto"/>
              <w:tblLayout w:type="fixed"/>
              <w:tblLook w:val="04A0" w:firstRow="1" w:lastRow="0" w:firstColumn="1" w:lastColumn="0" w:noHBand="0" w:noVBand="1"/>
            </w:tblPr>
            <w:tblGrid>
              <w:gridCol w:w="2308"/>
              <w:gridCol w:w="2127"/>
              <w:gridCol w:w="2126"/>
              <w:gridCol w:w="1724"/>
            </w:tblGrid>
            <w:tr w:rsidR="00F42667" w:rsidRPr="00900338" w:rsidTr="00E87EC2">
              <w:tc>
                <w:tcPr>
                  <w:tcW w:w="2308" w:type="dxa"/>
                </w:tcPr>
                <w:p w:rsidR="00F42667" w:rsidRPr="00D3385A" w:rsidRDefault="00F42667" w:rsidP="00E87EC2">
                  <w:pPr>
                    <w:rPr>
                      <w:rFonts w:ascii="Arial" w:hAnsi="Arial" w:cs="Arial"/>
                      <w:b/>
                      <w:lang w:val="eu-ES"/>
                    </w:rPr>
                  </w:pPr>
                  <w:r w:rsidRPr="00D3385A">
                    <w:rPr>
                      <w:rFonts w:ascii="Arial" w:hAnsi="Arial" w:cs="Arial"/>
                      <w:b/>
                      <w:lang w:val="eu-ES"/>
                    </w:rPr>
                    <w:t>LAGUNTZA- ETA PRESTAKUNTZA-IKASTAROAK</w:t>
                  </w:r>
                </w:p>
              </w:tc>
              <w:tc>
                <w:tcPr>
                  <w:tcW w:w="2127" w:type="dxa"/>
                </w:tcPr>
                <w:p w:rsidR="00F42667" w:rsidRPr="00D3385A" w:rsidRDefault="00D3385A" w:rsidP="00AC26A9">
                  <w:pPr>
                    <w:jc w:val="center"/>
                    <w:rPr>
                      <w:rFonts w:ascii="Arial" w:hAnsi="Arial" w:cs="Arial"/>
                      <w:lang w:val="eu-ES" w:eastAsia="en-US"/>
                    </w:rPr>
                  </w:pPr>
                  <w:r w:rsidRPr="00D3385A">
                    <w:rPr>
                      <w:rFonts w:ascii="Arial" w:hAnsi="Arial" w:cs="Arial"/>
                      <w:b/>
                      <w:lang w:val="eu-ES"/>
                    </w:rPr>
                    <w:t>Zuzeneko Kostuak</w:t>
                  </w:r>
                </w:p>
              </w:tc>
              <w:tc>
                <w:tcPr>
                  <w:tcW w:w="2126" w:type="dxa"/>
                </w:tcPr>
                <w:p w:rsidR="00F42667" w:rsidRPr="00D3385A" w:rsidRDefault="00D3385A" w:rsidP="00AC26A9">
                  <w:pPr>
                    <w:jc w:val="center"/>
                    <w:rPr>
                      <w:rFonts w:ascii="Arial" w:hAnsi="Arial" w:cs="Arial"/>
                      <w:lang w:val="eu-ES" w:eastAsia="en-US"/>
                    </w:rPr>
                  </w:pPr>
                  <w:r w:rsidRPr="00D3385A">
                    <w:rPr>
                      <w:rFonts w:ascii="Arial" w:hAnsi="Arial" w:cs="Arial"/>
                      <w:b/>
                      <w:lang w:val="eu-ES"/>
                    </w:rPr>
                    <w:t>Zeharkako Kostuak</w:t>
                  </w:r>
                </w:p>
              </w:tc>
              <w:tc>
                <w:tcPr>
                  <w:tcW w:w="1724" w:type="dxa"/>
                </w:tcPr>
                <w:p w:rsidR="00F42667" w:rsidRPr="00D3385A" w:rsidRDefault="00D3385A" w:rsidP="00AC26A9">
                  <w:pPr>
                    <w:jc w:val="center"/>
                    <w:rPr>
                      <w:rFonts w:ascii="Arial" w:hAnsi="Arial" w:cs="Arial"/>
                      <w:lang w:val="eu-ES" w:eastAsia="en-US"/>
                    </w:rPr>
                  </w:pPr>
                  <w:r w:rsidRPr="00D3385A">
                    <w:rPr>
                      <w:rFonts w:ascii="Arial" w:hAnsi="Arial" w:cs="Arial"/>
                      <w:b/>
                      <w:lang w:val="eu-ES"/>
                    </w:rPr>
                    <w:t>Guztira</w:t>
                  </w:r>
                </w:p>
              </w:tc>
            </w:tr>
            <w:tr w:rsidR="00F42667" w:rsidRPr="00900338" w:rsidTr="00E87EC2">
              <w:tc>
                <w:tcPr>
                  <w:tcW w:w="2308" w:type="dxa"/>
                </w:tcPr>
                <w:p w:rsidR="007A28A7" w:rsidRPr="007A28A7" w:rsidRDefault="007A28A7" w:rsidP="00ED59D1">
                  <w:pPr>
                    <w:rPr>
                      <w:rFonts w:ascii="Arial" w:hAnsi="Arial" w:cs="Arial"/>
                      <w:szCs w:val="22"/>
                      <w:lang w:val="eu-ES" w:eastAsia="en-US"/>
                    </w:rPr>
                  </w:pPr>
                  <w:r w:rsidRPr="007A28A7">
                    <w:rPr>
                      <w:rFonts w:ascii="Arial" w:hAnsi="Arial" w:cs="Arial"/>
                      <w:szCs w:val="22"/>
                      <w:lang w:val="eu-ES" w:eastAsia="en-US"/>
                    </w:rPr>
                    <w:t>Langile-gastuak</w:t>
                  </w:r>
                  <w:r>
                    <w:rPr>
                      <w:rFonts w:ascii="Arial" w:hAnsi="Arial" w:cs="Arial"/>
                      <w:szCs w:val="22"/>
                      <w:lang w:val="eu-ES" w:eastAsia="en-US"/>
                    </w:rPr>
                    <w:t xml:space="preserve"> </w:t>
                  </w:r>
                </w:p>
                <w:p w:rsidR="00F42667" w:rsidRDefault="007A28A7" w:rsidP="00ED59D1">
                  <w:pPr>
                    <w:rPr>
                      <w:rFonts w:ascii="Arial" w:hAnsi="Arial" w:cs="Arial"/>
                      <w:szCs w:val="22"/>
                      <w:lang w:val="eu-ES" w:eastAsia="en-US"/>
                    </w:rPr>
                  </w:pPr>
                  <w:r>
                    <w:rPr>
                      <w:rFonts w:ascii="Arial" w:hAnsi="Arial" w:cs="Arial"/>
                      <w:szCs w:val="22"/>
                      <w:lang w:val="eu-ES" w:eastAsia="en-US"/>
                    </w:rPr>
                    <w:t>%</w:t>
                  </w:r>
                </w:p>
              </w:tc>
              <w:tc>
                <w:tcPr>
                  <w:tcW w:w="2127" w:type="dxa"/>
                </w:tcPr>
                <w:p w:rsidR="007A28A7" w:rsidRDefault="007A28A7" w:rsidP="00D3385A">
                  <w:pPr>
                    <w:spacing w:line="240" w:lineRule="atLeast"/>
                    <w:rPr>
                      <w:rFonts w:ascii="Arial" w:hAnsi="Arial" w:cs="Arial"/>
                      <w:lang w:val="eu-ES"/>
                    </w:rPr>
                  </w:pPr>
                  <w:r w:rsidRPr="00900338">
                    <w:rPr>
                      <w:rFonts w:ascii="Arial" w:hAnsi="Arial" w:cs="Arial"/>
                      <w:lang w:val="eu-ES"/>
                    </w:rPr>
                    <w:t>83.424,23 €</w:t>
                  </w:r>
                </w:p>
                <w:p w:rsidR="00F42667" w:rsidRPr="00D3385A" w:rsidRDefault="00900338" w:rsidP="00D3385A">
                  <w:pPr>
                    <w:spacing w:line="240" w:lineRule="atLeast"/>
                    <w:rPr>
                      <w:rFonts w:ascii="Arial" w:hAnsi="Arial" w:cs="Arial"/>
                      <w:lang w:val="eu-ES"/>
                    </w:rPr>
                  </w:pPr>
                  <w:r>
                    <w:rPr>
                      <w:rFonts w:ascii="Arial" w:hAnsi="Arial" w:cs="Arial"/>
                      <w:lang w:val="eu-ES"/>
                    </w:rPr>
                    <w:t>% 80,00</w:t>
                  </w:r>
                </w:p>
              </w:tc>
              <w:tc>
                <w:tcPr>
                  <w:tcW w:w="2126" w:type="dxa"/>
                </w:tcPr>
                <w:p w:rsidR="00D3385A" w:rsidRPr="004858BB" w:rsidRDefault="00D3385A" w:rsidP="00D3385A">
                  <w:pPr>
                    <w:spacing w:line="240" w:lineRule="atLeast"/>
                    <w:jc w:val="both"/>
                    <w:rPr>
                      <w:rFonts w:ascii="Arial" w:hAnsi="Arial" w:cs="Arial"/>
                    </w:rPr>
                  </w:pPr>
                  <w:r w:rsidRPr="004858BB">
                    <w:rPr>
                      <w:rFonts w:ascii="Arial" w:hAnsi="Arial" w:cs="Arial"/>
                    </w:rPr>
                    <w:t>20.856,06 €</w:t>
                  </w:r>
                </w:p>
                <w:p w:rsidR="00F42667" w:rsidRDefault="00D3385A" w:rsidP="00D3385A">
                  <w:pPr>
                    <w:rPr>
                      <w:rFonts w:ascii="Arial" w:hAnsi="Arial" w:cs="Arial"/>
                      <w:szCs w:val="22"/>
                      <w:lang w:val="eu-ES" w:eastAsia="en-US"/>
                    </w:rPr>
                  </w:pPr>
                  <w:r>
                    <w:rPr>
                      <w:rFonts w:ascii="Arial" w:hAnsi="Arial" w:cs="Arial"/>
                    </w:rPr>
                    <w:t>%</w:t>
                  </w:r>
                  <w:r w:rsidRPr="004858BB">
                    <w:rPr>
                      <w:rFonts w:ascii="Arial" w:hAnsi="Arial" w:cs="Arial"/>
                    </w:rPr>
                    <w:t>20,00</w:t>
                  </w:r>
                </w:p>
              </w:tc>
              <w:tc>
                <w:tcPr>
                  <w:tcW w:w="1724" w:type="dxa"/>
                </w:tcPr>
                <w:p w:rsidR="00D3385A" w:rsidRPr="004858BB" w:rsidRDefault="00D3385A" w:rsidP="00D3385A">
                  <w:pPr>
                    <w:spacing w:line="240" w:lineRule="atLeast"/>
                    <w:jc w:val="both"/>
                    <w:rPr>
                      <w:rFonts w:ascii="Arial" w:hAnsi="Arial" w:cs="Arial"/>
                    </w:rPr>
                  </w:pPr>
                  <w:r w:rsidRPr="004858BB">
                    <w:rPr>
                      <w:rFonts w:ascii="Arial" w:hAnsi="Arial" w:cs="Arial"/>
                    </w:rPr>
                    <w:t>104.280,29 €</w:t>
                  </w:r>
                </w:p>
                <w:p w:rsidR="00F42667" w:rsidRDefault="00D3385A" w:rsidP="00D3385A">
                  <w:pPr>
                    <w:rPr>
                      <w:rFonts w:ascii="Arial" w:hAnsi="Arial" w:cs="Arial"/>
                      <w:szCs w:val="22"/>
                      <w:lang w:val="eu-ES" w:eastAsia="en-US"/>
                    </w:rPr>
                  </w:pPr>
                  <w:r>
                    <w:rPr>
                      <w:rFonts w:ascii="Arial" w:hAnsi="Arial" w:cs="Arial"/>
                    </w:rPr>
                    <w:t>%</w:t>
                  </w:r>
                  <w:r w:rsidRPr="004858BB">
                    <w:rPr>
                      <w:rFonts w:ascii="Arial" w:hAnsi="Arial" w:cs="Arial"/>
                    </w:rPr>
                    <w:t>100,00</w:t>
                  </w:r>
                </w:p>
              </w:tc>
            </w:tr>
            <w:tr w:rsidR="00F42667" w:rsidRPr="00900338" w:rsidTr="00E87EC2">
              <w:tc>
                <w:tcPr>
                  <w:tcW w:w="2308" w:type="dxa"/>
                </w:tcPr>
                <w:p w:rsidR="007A28A7" w:rsidRPr="007A28A7" w:rsidRDefault="007A28A7" w:rsidP="00ED59D1">
                  <w:pPr>
                    <w:rPr>
                      <w:rFonts w:ascii="Arial" w:hAnsi="Arial" w:cs="Arial"/>
                      <w:szCs w:val="22"/>
                      <w:lang w:val="eu-ES" w:eastAsia="en-US"/>
                    </w:rPr>
                  </w:pPr>
                  <w:r w:rsidRPr="007A28A7">
                    <w:rPr>
                      <w:rFonts w:ascii="Arial" w:hAnsi="Arial" w:cs="Arial"/>
                      <w:szCs w:val="22"/>
                      <w:lang w:val="eu-ES" w:eastAsia="en-US"/>
                    </w:rPr>
                    <w:t>Beste gastu batzuk</w:t>
                  </w:r>
                  <w:r>
                    <w:rPr>
                      <w:rFonts w:ascii="Arial" w:hAnsi="Arial" w:cs="Arial"/>
                      <w:szCs w:val="22"/>
                      <w:lang w:val="eu-ES" w:eastAsia="en-US"/>
                    </w:rPr>
                    <w:t xml:space="preserve"> </w:t>
                  </w:r>
                </w:p>
                <w:p w:rsidR="00F42667" w:rsidRDefault="007A28A7" w:rsidP="00ED59D1">
                  <w:pPr>
                    <w:rPr>
                      <w:rFonts w:ascii="Arial" w:hAnsi="Arial" w:cs="Arial"/>
                      <w:szCs w:val="22"/>
                      <w:lang w:val="eu-ES" w:eastAsia="en-US"/>
                    </w:rPr>
                  </w:pPr>
                  <w:r w:rsidRPr="007A28A7">
                    <w:rPr>
                      <w:rFonts w:ascii="Arial" w:hAnsi="Arial" w:cs="Arial"/>
                      <w:szCs w:val="22"/>
                      <w:lang w:val="eu-ES" w:eastAsia="en-US"/>
                    </w:rPr>
                    <w:t>%</w:t>
                  </w:r>
                </w:p>
              </w:tc>
              <w:tc>
                <w:tcPr>
                  <w:tcW w:w="2127" w:type="dxa"/>
                </w:tcPr>
                <w:p w:rsidR="00D3385A" w:rsidRPr="004858BB" w:rsidRDefault="00D3385A" w:rsidP="00D3385A">
                  <w:pPr>
                    <w:spacing w:line="240" w:lineRule="atLeast"/>
                    <w:jc w:val="both"/>
                    <w:rPr>
                      <w:rFonts w:ascii="Arial" w:hAnsi="Arial" w:cs="Arial"/>
                    </w:rPr>
                  </w:pPr>
                  <w:r w:rsidRPr="004858BB">
                    <w:rPr>
                      <w:rFonts w:ascii="Arial" w:hAnsi="Arial" w:cs="Arial"/>
                    </w:rPr>
                    <w:t>0,00 €</w:t>
                  </w:r>
                </w:p>
                <w:p w:rsidR="00F42667" w:rsidRDefault="00D3385A" w:rsidP="00D3385A">
                  <w:pPr>
                    <w:rPr>
                      <w:rFonts w:ascii="Arial" w:hAnsi="Arial" w:cs="Arial"/>
                      <w:szCs w:val="22"/>
                      <w:lang w:val="eu-ES" w:eastAsia="en-US"/>
                    </w:rPr>
                  </w:pPr>
                  <w:r>
                    <w:rPr>
                      <w:rFonts w:ascii="Arial" w:hAnsi="Arial" w:cs="Arial"/>
                    </w:rPr>
                    <w:t>%</w:t>
                  </w:r>
                  <w:r w:rsidRPr="004858BB">
                    <w:rPr>
                      <w:rFonts w:ascii="Arial" w:hAnsi="Arial" w:cs="Arial"/>
                    </w:rPr>
                    <w:t>0,00</w:t>
                  </w:r>
                </w:p>
              </w:tc>
              <w:tc>
                <w:tcPr>
                  <w:tcW w:w="2126" w:type="dxa"/>
                </w:tcPr>
                <w:p w:rsidR="00D3385A" w:rsidRPr="004858BB" w:rsidRDefault="00D3385A" w:rsidP="00D3385A">
                  <w:pPr>
                    <w:spacing w:line="240" w:lineRule="atLeast"/>
                    <w:jc w:val="both"/>
                    <w:rPr>
                      <w:rFonts w:ascii="Arial" w:hAnsi="Arial" w:cs="Arial"/>
                    </w:rPr>
                  </w:pPr>
                  <w:r w:rsidRPr="004858BB">
                    <w:rPr>
                      <w:rFonts w:ascii="Arial" w:hAnsi="Arial" w:cs="Arial"/>
                    </w:rPr>
                    <w:t>15.642,04 €</w:t>
                  </w:r>
                </w:p>
                <w:p w:rsidR="00F42667" w:rsidRDefault="00D3385A" w:rsidP="00D3385A">
                  <w:pPr>
                    <w:tabs>
                      <w:tab w:val="left" w:pos="360"/>
                    </w:tabs>
                    <w:rPr>
                      <w:rFonts w:ascii="Arial" w:hAnsi="Arial" w:cs="Arial"/>
                      <w:szCs w:val="22"/>
                      <w:lang w:val="eu-ES" w:eastAsia="en-US"/>
                    </w:rPr>
                  </w:pPr>
                  <w:r>
                    <w:rPr>
                      <w:rFonts w:ascii="Arial" w:hAnsi="Arial" w:cs="Arial"/>
                    </w:rPr>
                    <w:t>%</w:t>
                  </w:r>
                  <w:r w:rsidRPr="004858BB">
                    <w:rPr>
                      <w:rFonts w:ascii="Arial" w:hAnsi="Arial" w:cs="Arial"/>
                    </w:rPr>
                    <w:t>100,00</w:t>
                  </w:r>
                </w:p>
              </w:tc>
              <w:tc>
                <w:tcPr>
                  <w:tcW w:w="1724" w:type="dxa"/>
                </w:tcPr>
                <w:p w:rsidR="00D3385A" w:rsidRPr="004858BB" w:rsidRDefault="00D3385A" w:rsidP="00D3385A">
                  <w:pPr>
                    <w:spacing w:line="240" w:lineRule="atLeast"/>
                    <w:jc w:val="both"/>
                    <w:rPr>
                      <w:rFonts w:ascii="Arial" w:hAnsi="Arial" w:cs="Arial"/>
                    </w:rPr>
                  </w:pPr>
                  <w:r w:rsidRPr="004858BB">
                    <w:rPr>
                      <w:rFonts w:ascii="Arial" w:hAnsi="Arial" w:cs="Arial"/>
                    </w:rPr>
                    <w:t>15.642,04 e</w:t>
                  </w:r>
                </w:p>
                <w:p w:rsidR="00F42667" w:rsidRDefault="00D3385A" w:rsidP="00D3385A">
                  <w:pPr>
                    <w:jc w:val="center"/>
                    <w:rPr>
                      <w:rFonts w:ascii="Arial" w:hAnsi="Arial" w:cs="Arial"/>
                      <w:szCs w:val="22"/>
                      <w:lang w:val="eu-ES" w:eastAsia="en-US"/>
                    </w:rPr>
                  </w:pPr>
                  <w:r w:rsidRPr="004858BB">
                    <w:rPr>
                      <w:rFonts w:ascii="Arial" w:hAnsi="Arial" w:cs="Arial"/>
                    </w:rPr>
                    <w:t>100,00</w:t>
                  </w:r>
                </w:p>
              </w:tc>
            </w:tr>
            <w:tr w:rsidR="00F42667" w:rsidRPr="00900338" w:rsidTr="00E87EC2">
              <w:tc>
                <w:tcPr>
                  <w:tcW w:w="2308" w:type="dxa"/>
                </w:tcPr>
                <w:p w:rsidR="00F42667" w:rsidRDefault="007A28A7" w:rsidP="00ED59D1">
                  <w:pPr>
                    <w:rPr>
                      <w:rFonts w:ascii="Arial" w:hAnsi="Arial" w:cs="Arial"/>
                      <w:szCs w:val="22"/>
                      <w:lang w:val="eu-ES" w:eastAsia="en-US"/>
                    </w:rPr>
                  </w:pPr>
                  <w:r w:rsidRPr="007A28A7">
                    <w:rPr>
                      <w:rFonts w:ascii="Arial" w:hAnsi="Arial" w:cs="Arial"/>
                      <w:szCs w:val="22"/>
                      <w:lang w:val="eu-ES" w:eastAsia="en-US"/>
                    </w:rPr>
                    <w:t>Industria-marjina</w:t>
                  </w:r>
                </w:p>
              </w:tc>
              <w:tc>
                <w:tcPr>
                  <w:tcW w:w="2127" w:type="dxa"/>
                </w:tcPr>
                <w:p w:rsidR="00F42667" w:rsidRDefault="00F42667" w:rsidP="00AC26A9">
                  <w:pPr>
                    <w:jc w:val="center"/>
                    <w:rPr>
                      <w:rFonts w:ascii="Arial" w:hAnsi="Arial" w:cs="Arial"/>
                      <w:szCs w:val="22"/>
                      <w:lang w:val="eu-ES" w:eastAsia="en-US"/>
                    </w:rPr>
                  </w:pPr>
                </w:p>
              </w:tc>
              <w:tc>
                <w:tcPr>
                  <w:tcW w:w="2126" w:type="dxa"/>
                </w:tcPr>
                <w:p w:rsidR="00F42667" w:rsidRDefault="00D3385A" w:rsidP="00D3385A">
                  <w:pPr>
                    <w:rPr>
                      <w:rFonts w:ascii="Arial" w:hAnsi="Arial" w:cs="Arial"/>
                      <w:szCs w:val="22"/>
                      <w:lang w:val="eu-ES" w:eastAsia="en-US"/>
                    </w:rPr>
                  </w:pPr>
                  <w:r w:rsidRPr="00D3385A">
                    <w:rPr>
                      <w:rFonts w:ascii="Arial" w:hAnsi="Arial" w:cs="Arial"/>
                      <w:szCs w:val="22"/>
                      <w:lang w:val="eu-ES" w:eastAsia="en-US"/>
                    </w:rPr>
                    <w:t>3.597,67 €</w:t>
                  </w:r>
                </w:p>
              </w:tc>
              <w:tc>
                <w:tcPr>
                  <w:tcW w:w="1724" w:type="dxa"/>
                </w:tcPr>
                <w:p w:rsidR="00F42667" w:rsidRDefault="00D3385A" w:rsidP="00D3385A">
                  <w:pPr>
                    <w:rPr>
                      <w:rFonts w:ascii="Arial" w:hAnsi="Arial" w:cs="Arial"/>
                      <w:szCs w:val="22"/>
                      <w:lang w:val="eu-ES" w:eastAsia="en-US"/>
                    </w:rPr>
                  </w:pPr>
                  <w:r w:rsidRPr="00D3385A">
                    <w:rPr>
                      <w:rFonts w:ascii="Arial" w:hAnsi="Arial" w:cs="Arial"/>
                      <w:szCs w:val="22"/>
                      <w:lang w:val="eu-ES" w:eastAsia="en-US"/>
                    </w:rPr>
                    <w:t>3.597,67 €</w:t>
                  </w:r>
                </w:p>
              </w:tc>
            </w:tr>
            <w:tr w:rsidR="00F42667" w:rsidRPr="00900338" w:rsidTr="00E87EC2">
              <w:tc>
                <w:tcPr>
                  <w:tcW w:w="2308" w:type="dxa"/>
                </w:tcPr>
                <w:p w:rsidR="00D3385A" w:rsidRDefault="007A28A7" w:rsidP="00ED59D1">
                  <w:pPr>
                    <w:rPr>
                      <w:rFonts w:ascii="Arial" w:hAnsi="Arial" w:cs="Arial"/>
                      <w:szCs w:val="22"/>
                      <w:lang w:val="eu-ES" w:eastAsia="en-US"/>
                    </w:rPr>
                  </w:pPr>
                  <w:r>
                    <w:rPr>
                      <w:rFonts w:ascii="Arial" w:hAnsi="Arial" w:cs="Arial"/>
                      <w:szCs w:val="22"/>
                      <w:lang w:val="eu-ES" w:eastAsia="en-US"/>
                    </w:rPr>
                    <w:t xml:space="preserve">Guztira </w:t>
                  </w:r>
                </w:p>
                <w:p w:rsidR="00F42667" w:rsidRDefault="007A28A7" w:rsidP="00ED59D1">
                  <w:pPr>
                    <w:rPr>
                      <w:rFonts w:ascii="Arial" w:hAnsi="Arial" w:cs="Arial"/>
                      <w:szCs w:val="22"/>
                      <w:lang w:val="eu-ES" w:eastAsia="en-US"/>
                    </w:rPr>
                  </w:pPr>
                  <w:r>
                    <w:rPr>
                      <w:rFonts w:ascii="Arial" w:hAnsi="Arial" w:cs="Arial"/>
                      <w:szCs w:val="22"/>
                      <w:lang w:val="eu-ES" w:eastAsia="en-US"/>
                    </w:rPr>
                    <w:t>%</w:t>
                  </w:r>
                </w:p>
              </w:tc>
              <w:tc>
                <w:tcPr>
                  <w:tcW w:w="2127" w:type="dxa"/>
                </w:tcPr>
                <w:p w:rsidR="00D3385A" w:rsidRPr="004858BB" w:rsidRDefault="00D3385A" w:rsidP="00D3385A">
                  <w:pPr>
                    <w:spacing w:line="240" w:lineRule="atLeast"/>
                    <w:jc w:val="both"/>
                    <w:rPr>
                      <w:rFonts w:ascii="Arial" w:hAnsi="Arial" w:cs="Arial"/>
                    </w:rPr>
                  </w:pPr>
                  <w:r w:rsidRPr="004858BB">
                    <w:rPr>
                      <w:rFonts w:ascii="Arial" w:hAnsi="Arial" w:cs="Arial"/>
                    </w:rPr>
                    <w:t>83.424,23 €</w:t>
                  </w:r>
                </w:p>
                <w:p w:rsidR="00F42667" w:rsidRDefault="00D3385A" w:rsidP="00D3385A">
                  <w:pPr>
                    <w:rPr>
                      <w:rFonts w:ascii="Arial" w:hAnsi="Arial" w:cs="Arial"/>
                      <w:szCs w:val="22"/>
                      <w:lang w:val="eu-ES" w:eastAsia="en-US"/>
                    </w:rPr>
                  </w:pPr>
                  <w:r>
                    <w:rPr>
                      <w:rFonts w:ascii="Arial" w:hAnsi="Arial" w:cs="Arial"/>
                    </w:rPr>
                    <w:t>%</w:t>
                  </w:r>
                  <w:r w:rsidRPr="004858BB">
                    <w:rPr>
                      <w:rFonts w:ascii="Arial" w:hAnsi="Arial" w:cs="Arial"/>
                    </w:rPr>
                    <w:t>67,54</w:t>
                  </w:r>
                </w:p>
              </w:tc>
              <w:tc>
                <w:tcPr>
                  <w:tcW w:w="2126" w:type="dxa"/>
                </w:tcPr>
                <w:p w:rsidR="00D3385A" w:rsidRPr="004858BB" w:rsidRDefault="00D3385A" w:rsidP="00D3385A">
                  <w:pPr>
                    <w:spacing w:line="240" w:lineRule="atLeast"/>
                    <w:jc w:val="both"/>
                    <w:rPr>
                      <w:rFonts w:ascii="Arial" w:hAnsi="Arial" w:cs="Arial"/>
                    </w:rPr>
                  </w:pPr>
                  <w:r w:rsidRPr="004858BB">
                    <w:rPr>
                      <w:rFonts w:ascii="Arial" w:hAnsi="Arial" w:cs="Arial"/>
                    </w:rPr>
                    <w:t>40.095,77 €</w:t>
                  </w:r>
                </w:p>
                <w:p w:rsidR="00F42667" w:rsidRDefault="00D3385A" w:rsidP="00D3385A">
                  <w:pPr>
                    <w:rPr>
                      <w:rFonts w:ascii="Arial" w:hAnsi="Arial" w:cs="Arial"/>
                      <w:szCs w:val="22"/>
                      <w:lang w:val="eu-ES" w:eastAsia="en-US"/>
                    </w:rPr>
                  </w:pPr>
                  <w:r>
                    <w:rPr>
                      <w:rFonts w:ascii="Arial" w:hAnsi="Arial" w:cs="Arial"/>
                    </w:rPr>
                    <w:t>%</w:t>
                  </w:r>
                  <w:r w:rsidRPr="004858BB">
                    <w:rPr>
                      <w:rFonts w:ascii="Arial" w:hAnsi="Arial" w:cs="Arial"/>
                    </w:rPr>
                    <w:t>32,46</w:t>
                  </w:r>
                </w:p>
              </w:tc>
              <w:tc>
                <w:tcPr>
                  <w:tcW w:w="1724" w:type="dxa"/>
                </w:tcPr>
                <w:p w:rsidR="00D3385A" w:rsidRPr="004858BB" w:rsidRDefault="00D3385A" w:rsidP="00D3385A">
                  <w:pPr>
                    <w:spacing w:line="240" w:lineRule="atLeast"/>
                    <w:jc w:val="both"/>
                    <w:rPr>
                      <w:rFonts w:ascii="Arial" w:hAnsi="Arial" w:cs="Arial"/>
                    </w:rPr>
                  </w:pPr>
                  <w:r>
                    <w:rPr>
                      <w:rFonts w:ascii="Arial" w:hAnsi="Arial" w:cs="Arial"/>
                    </w:rPr>
                    <w:t>123.5</w:t>
                  </w:r>
                  <w:r w:rsidRPr="004858BB">
                    <w:rPr>
                      <w:rFonts w:ascii="Arial" w:hAnsi="Arial" w:cs="Arial"/>
                    </w:rPr>
                    <w:t>20,00 €</w:t>
                  </w:r>
                </w:p>
                <w:p w:rsidR="00F42667" w:rsidRDefault="00D3385A" w:rsidP="00D3385A">
                  <w:pPr>
                    <w:rPr>
                      <w:rFonts w:ascii="Arial" w:hAnsi="Arial" w:cs="Arial"/>
                      <w:szCs w:val="22"/>
                      <w:lang w:val="eu-ES" w:eastAsia="en-US"/>
                    </w:rPr>
                  </w:pPr>
                  <w:r>
                    <w:rPr>
                      <w:rFonts w:ascii="Arial" w:hAnsi="Arial" w:cs="Arial"/>
                    </w:rPr>
                    <w:t>%</w:t>
                  </w:r>
                  <w:r w:rsidRPr="004858BB">
                    <w:rPr>
                      <w:rFonts w:ascii="Arial" w:hAnsi="Arial" w:cs="Arial"/>
                    </w:rPr>
                    <w:t>100,00</w:t>
                  </w:r>
                </w:p>
              </w:tc>
            </w:tr>
          </w:tbl>
          <w:tbl>
            <w:tblPr>
              <w:tblW w:w="8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8"/>
              <w:gridCol w:w="2127"/>
              <w:gridCol w:w="2203"/>
              <w:gridCol w:w="1609"/>
            </w:tblGrid>
            <w:tr w:rsidR="00D3385A" w:rsidRPr="004858BB" w:rsidTr="008637B8">
              <w:trPr>
                <w:trHeight w:val="238"/>
                <w:jc w:val="center"/>
              </w:trPr>
              <w:tc>
                <w:tcPr>
                  <w:tcW w:w="2248" w:type="dxa"/>
                  <w:shd w:val="clear" w:color="auto" w:fill="auto"/>
                </w:tcPr>
                <w:p w:rsidR="00D3385A" w:rsidRPr="004858BB" w:rsidRDefault="00D3385A" w:rsidP="00D3385A">
                  <w:pPr>
                    <w:spacing w:line="240" w:lineRule="atLeast"/>
                    <w:jc w:val="both"/>
                    <w:rPr>
                      <w:rFonts w:ascii="Arial" w:hAnsi="Arial" w:cs="Arial"/>
                      <w:b/>
                    </w:rPr>
                  </w:pPr>
                  <w:r w:rsidRPr="00D3385A">
                    <w:rPr>
                      <w:rFonts w:ascii="Arial" w:hAnsi="Arial" w:cs="Arial"/>
                      <w:b/>
                    </w:rPr>
                    <w:lastRenderedPageBreak/>
                    <w:t>ELKARRI LAGUNTZEKO TALDEAK.</w:t>
                  </w:r>
                </w:p>
              </w:tc>
              <w:tc>
                <w:tcPr>
                  <w:tcW w:w="2127" w:type="dxa"/>
                  <w:shd w:val="clear" w:color="auto" w:fill="auto"/>
                </w:tcPr>
                <w:p w:rsidR="00D3385A" w:rsidRPr="004858BB" w:rsidRDefault="00E87EC2" w:rsidP="00E87EC2">
                  <w:pPr>
                    <w:spacing w:line="240" w:lineRule="atLeast"/>
                    <w:jc w:val="center"/>
                    <w:rPr>
                      <w:rFonts w:ascii="Arial" w:hAnsi="Arial" w:cs="Arial"/>
                      <w:b/>
                    </w:rPr>
                  </w:pPr>
                  <w:r w:rsidRPr="00D3385A">
                    <w:rPr>
                      <w:rFonts w:ascii="Arial" w:hAnsi="Arial" w:cs="Arial"/>
                      <w:b/>
                      <w:lang w:val="eu-ES"/>
                    </w:rPr>
                    <w:t>Zuzeneko Kostuak</w:t>
                  </w:r>
                </w:p>
              </w:tc>
              <w:tc>
                <w:tcPr>
                  <w:tcW w:w="2203" w:type="dxa"/>
                  <w:shd w:val="clear" w:color="auto" w:fill="auto"/>
                </w:tcPr>
                <w:p w:rsidR="00D3385A" w:rsidRPr="004858BB" w:rsidRDefault="008637B8" w:rsidP="00E87EC2">
                  <w:pPr>
                    <w:spacing w:line="240" w:lineRule="atLeast"/>
                    <w:jc w:val="center"/>
                    <w:rPr>
                      <w:rFonts w:ascii="Arial" w:hAnsi="Arial" w:cs="Arial"/>
                      <w:b/>
                    </w:rPr>
                  </w:pPr>
                  <w:r w:rsidRPr="00D3385A">
                    <w:rPr>
                      <w:rFonts w:ascii="Arial" w:hAnsi="Arial" w:cs="Arial"/>
                      <w:b/>
                      <w:lang w:val="eu-ES"/>
                    </w:rPr>
                    <w:t>Zeharkako Kostuak</w:t>
                  </w:r>
                </w:p>
              </w:tc>
              <w:tc>
                <w:tcPr>
                  <w:tcW w:w="1609" w:type="dxa"/>
                  <w:shd w:val="clear" w:color="auto" w:fill="auto"/>
                </w:tcPr>
                <w:p w:rsidR="00D3385A" w:rsidRPr="004858BB" w:rsidRDefault="00E87EC2" w:rsidP="00E87EC2">
                  <w:pPr>
                    <w:spacing w:line="240" w:lineRule="atLeast"/>
                    <w:jc w:val="center"/>
                    <w:rPr>
                      <w:rFonts w:ascii="Arial" w:hAnsi="Arial" w:cs="Arial"/>
                      <w:b/>
                    </w:rPr>
                  </w:pPr>
                  <w:r w:rsidRPr="00D3385A">
                    <w:rPr>
                      <w:rFonts w:ascii="Arial" w:hAnsi="Arial" w:cs="Arial"/>
                      <w:b/>
                      <w:lang w:val="eu-ES"/>
                    </w:rPr>
                    <w:t>Guztira</w:t>
                  </w:r>
                </w:p>
              </w:tc>
            </w:tr>
            <w:tr w:rsidR="00D3385A" w:rsidRPr="004858BB" w:rsidTr="008637B8">
              <w:trPr>
                <w:trHeight w:val="604"/>
                <w:jc w:val="center"/>
              </w:trPr>
              <w:tc>
                <w:tcPr>
                  <w:tcW w:w="2248" w:type="dxa"/>
                  <w:shd w:val="clear" w:color="auto" w:fill="auto"/>
                </w:tcPr>
                <w:p w:rsidR="00ED59D1" w:rsidRPr="007A28A7" w:rsidRDefault="00ED59D1" w:rsidP="00ED59D1">
                  <w:pPr>
                    <w:rPr>
                      <w:rFonts w:ascii="Arial" w:hAnsi="Arial" w:cs="Arial"/>
                      <w:szCs w:val="22"/>
                      <w:lang w:val="eu-ES" w:eastAsia="en-US"/>
                    </w:rPr>
                  </w:pPr>
                  <w:r w:rsidRPr="007A28A7">
                    <w:rPr>
                      <w:rFonts w:ascii="Arial" w:hAnsi="Arial" w:cs="Arial"/>
                      <w:szCs w:val="22"/>
                      <w:lang w:val="eu-ES" w:eastAsia="en-US"/>
                    </w:rPr>
                    <w:t>Langile-gastuak</w:t>
                  </w:r>
                  <w:r>
                    <w:rPr>
                      <w:rFonts w:ascii="Arial" w:hAnsi="Arial" w:cs="Arial"/>
                      <w:szCs w:val="22"/>
                      <w:lang w:val="eu-ES" w:eastAsia="en-US"/>
                    </w:rPr>
                    <w:t xml:space="preserve"> </w:t>
                  </w:r>
                </w:p>
                <w:p w:rsidR="00D3385A" w:rsidRPr="004858BB" w:rsidRDefault="00ED59D1" w:rsidP="00ED59D1">
                  <w:pPr>
                    <w:spacing w:line="240" w:lineRule="atLeast"/>
                    <w:jc w:val="both"/>
                    <w:rPr>
                      <w:rFonts w:ascii="Arial" w:hAnsi="Arial" w:cs="Arial"/>
                    </w:rPr>
                  </w:pPr>
                  <w:r>
                    <w:rPr>
                      <w:rFonts w:ascii="Arial" w:hAnsi="Arial" w:cs="Arial"/>
                      <w:szCs w:val="22"/>
                      <w:lang w:val="eu-ES" w:eastAsia="en-US"/>
                    </w:rPr>
                    <w:t>%</w:t>
                  </w:r>
                </w:p>
              </w:tc>
              <w:tc>
                <w:tcPr>
                  <w:tcW w:w="2127" w:type="dxa"/>
                  <w:shd w:val="clear" w:color="auto" w:fill="auto"/>
                </w:tcPr>
                <w:p w:rsidR="00D3385A" w:rsidRPr="004858BB" w:rsidRDefault="001B34D7" w:rsidP="00D3385A">
                  <w:pPr>
                    <w:spacing w:line="240" w:lineRule="atLeast"/>
                    <w:jc w:val="both"/>
                    <w:rPr>
                      <w:rFonts w:ascii="Arial" w:hAnsi="Arial" w:cs="Arial"/>
                    </w:rPr>
                  </w:pPr>
                  <w:r>
                    <w:rPr>
                      <w:rFonts w:ascii="Arial" w:hAnsi="Arial" w:cs="Arial"/>
                    </w:rPr>
                    <w:t>35.032,50</w:t>
                  </w:r>
                  <w:r w:rsidR="00D3385A" w:rsidRPr="004858BB">
                    <w:rPr>
                      <w:rFonts w:ascii="Arial" w:hAnsi="Arial" w:cs="Arial"/>
                    </w:rPr>
                    <w:t xml:space="preserve"> €</w:t>
                  </w:r>
                </w:p>
                <w:p w:rsidR="00D3385A" w:rsidRPr="004858BB" w:rsidRDefault="00E87EC2" w:rsidP="00E87EC2">
                  <w:pPr>
                    <w:spacing w:line="360" w:lineRule="auto"/>
                    <w:jc w:val="both"/>
                    <w:rPr>
                      <w:rFonts w:ascii="Arial" w:hAnsi="Arial" w:cs="Arial"/>
                    </w:rPr>
                  </w:pPr>
                  <w:r>
                    <w:rPr>
                      <w:rFonts w:ascii="Arial" w:hAnsi="Arial" w:cs="Arial"/>
                    </w:rPr>
                    <w:t>%80,00</w:t>
                  </w:r>
                </w:p>
              </w:tc>
              <w:tc>
                <w:tcPr>
                  <w:tcW w:w="2203"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 xml:space="preserve"> </w:t>
                  </w:r>
                  <w:r w:rsidR="001B34D7" w:rsidRPr="001B34D7">
                    <w:rPr>
                      <w:rFonts w:ascii="Arial" w:hAnsi="Arial" w:cs="Arial"/>
                    </w:rPr>
                    <w:t xml:space="preserve">8.758,13 </w:t>
                  </w:r>
                  <w:r w:rsidRPr="004858BB">
                    <w:rPr>
                      <w:rFonts w:ascii="Arial" w:hAnsi="Arial" w:cs="Arial"/>
                    </w:rPr>
                    <w:t>€</w:t>
                  </w:r>
                </w:p>
                <w:p w:rsidR="00D3385A" w:rsidRPr="004858BB" w:rsidRDefault="008637B8" w:rsidP="00D3385A">
                  <w:pPr>
                    <w:spacing w:line="240" w:lineRule="atLeast"/>
                    <w:jc w:val="both"/>
                    <w:rPr>
                      <w:rFonts w:ascii="Arial" w:hAnsi="Arial" w:cs="Arial"/>
                    </w:rPr>
                  </w:pPr>
                  <w:r>
                    <w:rPr>
                      <w:rFonts w:ascii="Arial" w:hAnsi="Arial" w:cs="Arial"/>
                    </w:rPr>
                    <w:t>%20,00</w:t>
                  </w:r>
                </w:p>
              </w:tc>
              <w:tc>
                <w:tcPr>
                  <w:tcW w:w="1609"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 xml:space="preserve"> </w:t>
                  </w:r>
                  <w:r w:rsidR="001B34D7" w:rsidRPr="001B34D7">
                    <w:rPr>
                      <w:rFonts w:ascii="Arial" w:hAnsi="Arial" w:cs="Arial"/>
                    </w:rPr>
                    <w:t xml:space="preserve">43.790,63 </w:t>
                  </w:r>
                  <w:r w:rsidRPr="004858BB">
                    <w:rPr>
                      <w:rFonts w:ascii="Arial" w:hAnsi="Arial" w:cs="Arial"/>
                    </w:rPr>
                    <w:t>€</w:t>
                  </w:r>
                </w:p>
                <w:p w:rsidR="00D3385A" w:rsidRPr="004858BB" w:rsidRDefault="008637B8" w:rsidP="00D3385A">
                  <w:pPr>
                    <w:spacing w:line="240" w:lineRule="atLeast"/>
                    <w:jc w:val="both"/>
                    <w:rPr>
                      <w:rFonts w:ascii="Arial" w:hAnsi="Arial" w:cs="Arial"/>
                    </w:rPr>
                  </w:pPr>
                  <w:r>
                    <w:rPr>
                      <w:rFonts w:ascii="Arial" w:hAnsi="Arial" w:cs="Arial"/>
                    </w:rPr>
                    <w:t>%100,00</w:t>
                  </w:r>
                </w:p>
              </w:tc>
            </w:tr>
            <w:tr w:rsidR="00D3385A" w:rsidRPr="004858BB" w:rsidTr="008637B8">
              <w:trPr>
                <w:trHeight w:val="476"/>
                <w:jc w:val="center"/>
              </w:trPr>
              <w:tc>
                <w:tcPr>
                  <w:tcW w:w="2248" w:type="dxa"/>
                  <w:shd w:val="clear" w:color="auto" w:fill="auto"/>
                </w:tcPr>
                <w:p w:rsidR="00ED59D1" w:rsidRPr="007A28A7" w:rsidRDefault="00ED59D1" w:rsidP="00ED59D1">
                  <w:pPr>
                    <w:rPr>
                      <w:rFonts w:ascii="Arial" w:hAnsi="Arial" w:cs="Arial"/>
                      <w:szCs w:val="22"/>
                      <w:lang w:val="eu-ES" w:eastAsia="en-US"/>
                    </w:rPr>
                  </w:pPr>
                  <w:r w:rsidRPr="007A28A7">
                    <w:rPr>
                      <w:rFonts w:ascii="Arial" w:hAnsi="Arial" w:cs="Arial"/>
                      <w:szCs w:val="22"/>
                      <w:lang w:val="eu-ES" w:eastAsia="en-US"/>
                    </w:rPr>
                    <w:t>Beste gastu batzuk</w:t>
                  </w:r>
                  <w:r>
                    <w:rPr>
                      <w:rFonts w:ascii="Arial" w:hAnsi="Arial" w:cs="Arial"/>
                      <w:szCs w:val="22"/>
                      <w:lang w:val="eu-ES" w:eastAsia="en-US"/>
                    </w:rPr>
                    <w:t xml:space="preserve"> </w:t>
                  </w:r>
                </w:p>
                <w:p w:rsidR="00D3385A" w:rsidRPr="004858BB" w:rsidRDefault="00ED59D1" w:rsidP="00ED59D1">
                  <w:pPr>
                    <w:spacing w:line="240" w:lineRule="atLeast"/>
                    <w:jc w:val="both"/>
                    <w:rPr>
                      <w:rFonts w:ascii="Arial" w:hAnsi="Arial" w:cs="Arial"/>
                    </w:rPr>
                  </w:pPr>
                  <w:r w:rsidRPr="007A28A7">
                    <w:rPr>
                      <w:rFonts w:ascii="Arial" w:hAnsi="Arial" w:cs="Arial"/>
                      <w:szCs w:val="22"/>
                      <w:lang w:val="eu-ES" w:eastAsia="en-US"/>
                    </w:rPr>
                    <w:t>%</w:t>
                  </w:r>
                </w:p>
              </w:tc>
              <w:tc>
                <w:tcPr>
                  <w:tcW w:w="2127"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0,00 €</w:t>
                  </w:r>
                </w:p>
                <w:p w:rsidR="00D3385A" w:rsidRPr="004858BB" w:rsidRDefault="00E87EC2" w:rsidP="00D3385A">
                  <w:pPr>
                    <w:spacing w:line="240" w:lineRule="atLeast"/>
                    <w:jc w:val="both"/>
                    <w:rPr>
                      <w:rFonts w:ascii="Arial" w:hAnsi="Arial" w:cs="Arial"/>
                    </w:rPr>
                  </w:pPr>
                  <w:r>
                    <w:rPr>
                      <w:rFonts w:ascii="Arial" w:hAnsi="Arial" w:cs="Arial"/>
                    </w:rPr>
                    <w:t>%0,00</w:t>
                  </w:r>
                </w:p>
              </w:tc>
              <w:tc>
                <w:tcPr>
                  <w:tcW w:w="2203" w:type="dxa"/>
                  <w:shd w:val="clear" w:color="auto" w:fill="auto"/>
                </w:tcPr>
                <w:p w:rsidR="00D3385A" w:rsidRPr="004858BB" w:rsidRDefault="001B34D7" w:rsidP="00D3385A">
                  <w:pPr>
                    <w:spacing w:line="240" w:lineRule="atLeast"/>
                    <w:jc w:val="both"/>
                    <w:rPr>
                      <w:rFonts w:ascii="Arial" w:hAnsi="Arial" w:cs="Arial"/>
                    </w:rPr>
                  </w:pPr>
                  <w:r w:rsidRPr="001B34D7">
                    <w:rPr>
                      <w:rFonts w:ascii="Arial" w:hAnsi="Arial" w:cs="Arial"/>
                    </w:rPr>
                    <w:t xml:space="preserve">6.568,59 </w:t>
                  </w:r>
                  <w:r w:rsidR="00D3385A" w:rsidRPr="004858BB">
                    <w:rPr>
                      <w:rFonts w:ascii="Arial" w:hAnsi="Arial" w:cs="Arial"/>
                    </w:rPr>
                    <w:t>€</w:t>
                  </w:r>
                </w:p>
                <w:p w:rsidR="00D3385A" w:rsidRPr="004858BB" w:rsidRDefault="008637B8" w:rsidP="00D3385A">
                  <w:pPr>
                    <w:spacing w:line="240" w:lineRule="atLeast"/>
                    <w:jc w:val="both"/>
                    <w:rPr>
                      <w:rFonts w:ascii="Arial" w:hAnsi="Arial" w:cs="Arial"/>
                    </w:rPr>
                  </w:pPr>
                  <w:r>
                    <w:rPr>
                      <w:rFonts w:ascii="Arial" w:hAnsi="Arial" w:cs="Arial"/>
                    </w:rPr>
                    <w:t>%100,00</w:t>
                  </w:r>
                </w:p>
              </w:tc>
              <w:tc>
                <w:tcPr>
                  <w:tcW w:w="1609" w:type="dxa"/>
                  <w:shd w:val="clear" w:color="auto" w:fill="auto"/>
                </w:tcPr>
                <w:p w:rsidR="00D3385A" w:rsidRPr="004858BB" w:rsidRDefault="001B34D7" w:rsidP="00D3385A">
                  <w:pPr>
                    <w:spacing w:line="240" w:lineRule="atLeast"/>
                    <w:jc w:val="both"/>
                    <w:rPr>
                      <w:rFonts w:ascii="Arial" w:hAnsi="Arial" w:cs="Arial"/>
                    </w:rPr>
                  </w:pPr>
                  <w:r w:rsidRPr="001B34D7">
                    <w:rPr>
                      <w:rFonts w:ascii="Arial" w:hAnsi="Arial" w:cs="Arial"/>
                    </w:rPr>
                    <w:t xml:space="preserve">6.568,59 </w:t>
                  </w:r>
                  <w:r w:rsidR="00D3385A" w:rsidRPr="004858BB">
                    <w:rPr>
                      <w:rFonts w:ascii="Arial" w:hAnsi="Arial" w:cs="Arial"/>
                    </w:rPr>
                    <w:t>€</w:t>
                  </w:r>
                </w:p>
                <w:p w:rsidR="00D3385A" w:rsidRPr="004858BB" w:rsidRDefault="008637B8" w:rsidP="00D3385A">
                  <w:pPr>
                    <w:spacing w:line="240" w:lineRule="atLeast"/>
                    <w:jc w:val="both"/>
                    <w:rPr>
                      <w:rFonts w:ascii="Arial" w:hAnsi="Arial" w:cs="Arial"/>
                    </w:rPr>
                  </w:pPr>
                  <w:r>
                    <w:rPr>
                      <w:rFonts w:ascii="Arial" w:hAnsi="Arial" w:cs="Arial"/>
                    </w:rPr>
                    <w:t>%100,00</w:t>
                  </w:r>
                </w:p>
              </w:tc>
            </w:tr>
            <w:tr w:rsidR="00D3385A" w:rsidRPr="004858BB" w:rsidTr="008637B8">
              <w:trPr>
                <w:trHeight w:val="238"/>
                <w:jc w:val="center"/>
              </w:trPr>
              <w:tc>
                <w:tcPr>
                  <w:tcW w:w="2248" w:type="dxa"/>
                  <w:shd w:val="clear" w:color="auto" w:fill="auto"/>
                </w:tcPr>
                <w:p w:rsidR="00D3385A" w:rsidRPr="004858BB" w:rsidRDefault="00ED59D1" w:rsidP="00D3385A">
                  <w:pPr>
                    <w:spacing w:line="240" w:lineRule="atLeast"/>
                    <w:jc w:val="both"/>
                    <w:rPr>
                      <w:rFonts w:ascii="Arial" w:hAnsi="Arial" w:cs="Arial"/>
                    </w:rPr>
                  </w:pPr>
                  <w:r w:rsidRPr="007A28A7">
                    <w:rPr>
                      <w:rFonts w:ascii="Arial" w:hAnsi="Arial" w:cs="Arial"/>
                      <w:szCs w:val="22"/>
                      <w:lang w:val="eu-ES" w:eastAsia="en-US"/>
                    </w:rPr>
                    <w:t>Industria-marjina</w:t>
                  </w:r>
                </w:p>
              </w:tc>
              <w:tc>
                <w:tcPr>
                  <w:tcW w:w="2127" w:type="dxa"/>
                  <w:shd w:val="clear" w:color="auto" w:fill="auto"/>
                </w:tcPr>
                <w:p w:rsidR="00D3385A" w:rsidRPr="004858BB" w:rsidRDefault="00D3385A" w:rsidP="00D3385A">
                  <w:pPr>
                    <w:spacing w:line="240" w:lineRule="atLeast"/>
                    <w:jc w:val="both"/>
                    <w:rPr>
                      <w:rFonts w:ascii="Arial" w:hAnsi="Arial" w:cs="Arial"/>
                    </w:rPr>
                  </w:pPr>
                </w:p>
              </w:tc>
              <w:tc>
                <w:tcPr>
                  <w:tcW w:w="2203" w:type="dxa"/>
                  <w:shd w:val="clear" w:color="auto" w:fill="auto"/>
                </w:tcPr>
                <w:p w:rsidR="00D3385A" w:rsidRPr="004858BB" w:rsidRDefault="005825CD" w:rsidP="00D3385A">
                  <w:pPr>
                    <w:spacing w:line="240" w:lineRule="atLeast"/>
                    <w:jc w:val="both"/>
                    <w:rPr>
                      <w:rFonts w:ascii="Arial" w:hAnsi="Arial" w:cs="Arial"/>
                    </w:rPr>
                  </w:pPr>
                  <w:r w:rsidRPr="005825CD">
                    <w:rPr>
                      <w:rFonts w:ascii="Arial" w:hAnsi="Arial" w:cs="Arial"/>
                    </w:rPr>
                    <w:t>1.510,78 €</w:t>
                  </w:r>
                </w:p>
              </w:tc>
              <w:tc>
                <w:tcPr>
                  <w:tcW w:w="1609" w:type="dxa"/>
                  <w:shd w:val="clear" w:color="auto" w:fill="auto"/>
                </w:tcPr>
                <w:p w:rsidR="00D3385A" w:rsidRPr="004858BB" w:rsidRDefault="005825CD" w:rsidP="00D3385A">
                  <w:pPr>
                    <w:spacing w:line="240" w:lineRule="atLeast"/>
                    <w:jc w:val="both"/>
                    <w:rPr>
                      <w:rFonts w:ascii="Arial" w:hAnsi="Arial" w:cs="Arial"/>
                    </w:rPr>
                  </w:pPr>
                  <w:r w:rsidRPr="005825CD">
                    <w:rPr>
                      <w:rFonts w:ascii="Arial" w:hAnsi="Arial" w:cs="Arial"/>
                    </w:rPr>
                    <w:t>6.568,59 €</w:t>
                  </w:r>
                </w:p>
              </w:tc>
            </w:tr>
            <w:tr w:rsidR="00D3385A" w:rsidRPr="004858BB" w:rsidTr="008637B8">
              <w:trPr>
                <w:trHeight w:val="461"/>
                <w:jc w:val="center"/>
              </w:trPr>
              <w:tc>
                <w:tcPr>
                  <w:tcW w:w="2248" w:type="dxa"/>
                  <w:shd w:val="clear" w:color="auto" w:fill="auto"/>
                </w:tcPr>
                <w:p w:rsidR="00ED59D1" w:rsidRDefault="00ED59D1" w:rsidP="00ED59D1">
                  <w:pPr>
                    <w:rPr>
                      <w:rFonts w:ascii="Arial" w:hAnsi="Arial" w:cs="Arial"/>
                      <w:szCs w:val="22"/>
                      <w:lang w:val="eu-ES" w:eastAsia="en-US"/>
                    </w:rPr>
                  </w:pPr>
                  <w:r>
                    <w:rPr>
                      <w:rFonts w:ascii="Arial" w:hAnsi="Arial" w:cs="Arial"/>
                      <w:szCs w:val="22"/>
                      <w:lang w:val="eu-ES" w:eastAsia="en-US"/>
                    </w:rPr>
                    <w:t xml:space="preserve">Guztira </w:t>
                  </w:r>
                </w:p>
                <w:p w:rsidR="00D3385A" w:rsidRPr="004858BB" w:rsidRDefault="00ED59D1" w:rsidP="00ED59D1">
                  <w:pPr>
                    <w:spacing w:line="240" w:lineRule="atLeast"/>
                    <w:jc w:val="both"/>
                    <w:rPr>
                      <w:rFonts w:ascii="Arial" w:hAnsi="Arial" w:cs="Arial"/>
                    </w:rPr>
                  </w:pPr>
                  <w:r>
                    <w:rPr>
                      <w:rFonts w:ascii="Arial" w:hAnsi="Arial" w:cs="Arial"/>
                      <w:szCs w:val="22"/>
                      <w:lang w:val="eu-ES" w:eastAsia="en-US"/>
                    </w:rPr>
                    <w:t>%</w:t>
                  </w:r>
                </w:p>
              </w:tc>
              <w:tc>
                <w:tcPr>
                  <w:tcW w:w="2127"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 xml:space="preserve"> </w:t>
                  </w:r>
                  <w:r w:rsidR="001B34D7" w:rsidRPr="001B34D7">
                    <w:rPr>
                      <w:rFonts w:ascii="Arial" w:hAnsi="Arial" w:cs="Arial"/>
                    </w:rPr>
                    <w:t xml:space="preserve">35.032,50 </w:t>
                  </w:r>
                  <w:r w:rsidRPr="004858BB">
                    <w:rPr>
                      <w:rFonts w:ascii="Arial" w:hAnsi="Arial" w:cs="Arial"/>
                    </w:rPr>
                    <w:t>€</w:t>
                  </w:r>
                </w:p>
                <w:p w:rsidR="00D3385A" w:rsidRPr="004858BB" w:rsidRDefault="005825CD" w:rsidP="00D3385A">
                  <w:pPr>
                    <w:spacing w:line="240" w:lineRule="atLeast"/>
                    <w:jc w:val="both"/>
                    <w:rPr>
                      <w:rFonts w:ascii="Arial" w:hAnsi="Arial" w:cs="Arial"/>
                    </w:rPr>
                  </w:pPr>
                  <w:r w:rsidRPr="005825CD">
                    <w:rPr>
                      <w:rFonts w:ascii="Arial" w:hAnsi="Arial" w:cs="Arial"/>
                    </w:rPr>
                    <w:t>67,54%</w:t>
                  </w:r>
                </w:p>
              </w:tc>
              <w:tc>
                <w:tcPr>
                  <w:tcW w:w="2203" w:type="dxa"/>
                  <w:shd w:val="clear" w:color="auto" w:fill="auto"/>
                </w:tcPr>
                <w:p w:rsidR="00D3385A" w:rsidRDefault="001B34D7" w:rsidP="00D3385A">
                  <w:pPr>
                    <w:spacing w:line="240" w:lineRule="atLeast"/>
                    <w:jc w:val="both"/>
                    <w:rPr>
                      <w:rFonts w:ascii="Arial" w:hAnsi="Arial" w:cs="Arial"/>
                    </w:rPr>
                  </w:pPr>
                  <w:r w:rsidRPr="001B34D7">
                    <w:rPr>
                      <w:rFonts w:ascii="Arial" w:hAnsi="Arial" w:cs="Arial"/>
                    </w:rPr>
                    <w:t>16.837,50€</w:t>
                  </w:r>
                </w:p>
                <w:p w:rsidR="005825CD" w:rsidRPr="004858BB" w:rsidRDefault="005825CD" w:rsidP="00D3385A">
                  <w:pPr>
                    <w:spacing w:line="240" w:lineRule="atLeast"/>
                    <w:jc w:val="both"/>
                    <w:rPr>
                      <w:rFonts w:ascii="Arial" w:hAnsi="Arial" w:cs="Arial"/>
                    </w:rPr>
                  </w:pPr>
                  <w:r w:rsidRPr="005825CD">
                    <w:rPr>
                      <w:rFonts w:ascii="Arial" w:hAnsi="Arial" w:cs="Arial"/>
                    </w:rPr>
                    <w:t>32,46%</w:t>
                  </w:r>
                </w:p>
              </w:tc>
              <w:tc>
                <w:tcPr>
                  <w:tcW w:w="1609" w:type="dxa"/>
                  <w:shd w:val="clear" w:color="auto" w:fill="auto"/>
                </w:tcPr>
                <w:p w:rsidR="00D3385A" w:rsidRPr="004858BB" w:rsidRDefault="005825CD" w:rsidP="00D3385A">
                  <w:pPr>
                    <w:spacing w:line="240" w:lineRule="atLeast"/>
                    <w:jc w:val="both"/>
                    <w:rPr>
                      <w:rFonts w:ascii="Arial" w:hAnsi="Arial" w:cs="Arial"/>
                    </w:rPr>
                  </w:pPr>
                  <w:r w:rsidRPr="005825CD">
                    <w:rPr>
                      <w:rFonts w:ascii="Arial" w:hAnsi="Arial" w:cs="Arial"/>
                    </w:rPr>
                    <w:t>51.870,00 €</w:t>
                  </w:r>
                </w:p>
                <w:p w:rsidR="00D3385A" w:rsidRPr="004858BB" w:rsidRDefault="008637B8" w:rsidP="00D3385A">
                  <w:pPr>
                    <w:spacing w:line="240" w:lineRule="atLeast"/>
                    <w:jc w:val="both"/>
                    <w:rPr>
                      <w:rFonts w:ascii="Arial" w:hAnsi="Arial" w:cs="Arial"/>
                    </w:rPr>
                  </w:pPr>
                  <w:r>
                    <w:rPr>
                      <w:rFonts w:ascii="Arial" w:hAnsi="Arial" w:cs="Arial"/>
                    </w:rPr>
                    <w:t>%100,00</w:t>
                  </w:r>
                </w:p>
              </w:tc>
            </w:tr>
          </w:tbl>
          <w:p w:rsidR="00F42667" w:rsidRDefault="00F42667" w:rsidP="00AC26A9">
            <w:pPr>
              <w:jc w:val="center"/>
              <w:rPr>
                <w:rFonts w:ascii="Arial" w:hAnsi="Arial" w:cs="Arial"/>
                <w:szCs w:val="22"/>
                <w:lang w:val="eu-ES" w:eastAsia="en-US"/>
              </w:rPr>
            </w:pPr>
          </w:p>
          <w:p w:rsidR="00E87EC2" w:rsidRDefault="00E87EC2" w:rsidP="00AC26A9">
            <w:pPr>
              <w:jc w:val="center"/>
              <w:rPr>
                <w:rFonts w:ascii="Arial" w:hAnsi="Arial" w:cs="Arial"/>
                <w:szCs w:val="22"/>
                <w:lang w:val="eu-ES" w:eastAsia="en-US"/>
              </w:rPr>
            </w:pPr>
          </w:p>
          <w:tbl>
            <w:tblPr>
              <w:tblW w:w="8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3"/>
              <w:gridCol w:w="2268"/>
              <w:gridCol w:w="2127"/>
              <w:gridCol w:w="1484"/>
            </w:tblGrid>
            <w:tr w:rsidR="00E87EC2" w:rsidRPr="004858BB" w:rsidTr="00E87EC2">
              <w:trPr>
                <w:trHeight w:val="238"/>
                <w:jc w:val="center"/>
              </w:trPr>
              <w:tc>
                <w:tcPr>
                  <w:tcW w:w="2203" w:type="dxa"/>
                  <w:shd w:val="clear" w:color="auto" w:fill="auto"/>
                </w:tcPr>
                <w:p w:rsidR="00E87EC2" w:rsidRPr="004858BB" w:rsidRDefault="00E87EC2" w:rsidP="00E87EC2">
                  <w:pPr>
                    <w:spacing w:line="240" w:lineRule="atLeast"/>
                    <w:jc w:val="both"/>
                    <w:rPr>
                      <w:rFonts w:ascii="Arial" w:hAnsi="Arial" w:cs="Arial"/>
                      <w:b/>
                    </w:rPr>
                  </w:pPr>
                  <w:r w:rsidRPr="00E87EC2">
                    <w:rPr>
                      <w:rFonts w:ascii="Arial" w:hAnsi="Arial" w:cs="Arial"/>
                      <w:b/>
                    </w:rPr>
                    <w:t>BANAKAKO LAGUNTZA PSIKOSOZIALA.</w:t>
                  </w:r>
                </w:p>
              </w:tc>
              <w:tc>
                <w:tcPr>
                  <w:tcW w:w="2268" w:type="dxa"/>
                  <w:shd w:val="clear" w:color="auto" w:fill="auto"/>
                </w:tcPr>
                <w:p w:rsidR="00E87EC2" w:rsidRPr="004858BB" w:rsidRDefault="008637B8" w:rsidP="00E87EC2">
                  <w:pPr>
                    <w:spacing w:line="240" w:lineRule="atLeast"/>
                    <w:jc w:val="center"/>
                    <w:rPr>
                      <w:rFonts w:ascii="Arial" w:hAnsi="Arial" w:cs="Arial"/>
                      <w:b/>
                    </w:rPr>
                  </w:pPr>
                  <w:r w:rsidRPr="00D3385A">
                    <w:rPr>
                      <w:rFonts w:ascii="Arial" w:hAnsi="Arial" w:cs="Arial"/>
                      <w:b/>
                      <w:lang w:val="eu-ES"/>
                    </w:rPr>
                    <w:t>Zuzeneko Kostuak</w:t>
                  </w:r>
                </w:p>
              </w:tc>
              <w:tc>
                <w:tcPr>
                  <w:tcW w:w="2127" w:type="dxa"/>
                  <w:shd w:val="clear" w:color="auto" w:fill="auto"/>
                </w:tcPr>
                <w:p w:rsidR="00E87EC2" w:rsidRPr="004858BB" w:rsidRDefault="008637B8" w:rsidP="00E87EC2">
                  <w:pPr>
                    <w:spacing w:line="240" w:lineRule="atLeast"/>
                    <w:jc w:val="center"/>
                    <w:rPr>
                      <w:rFonts w:ascii="Arial" w:hAnsi="Arial" w:cs="Arial"/>
                      <w:b/>
                    </w:rPr>
                  </w:pPr>
                  <w:r w:rsidRPr="00D3385A">
                    <w:rPr>
                      <w:rFonts w:ascii="Arial" w:hAnsi="Arial" w:cs="Arial"/>
                      <w:b/>
                      <w:lang w:val="eu-ES"/>
                    </w:rPr>
                    <w:t>Zeharkako Kostuak</w:t>
                  </w:r>
                </w:p>
              </w:tc>
              <w:tc>
                <w:tcPr>
                  <w:tcW w:w="1484" w:type="dxa"/>
                  <w:shd w:val="clear" w:color="auto" w:fill="auto"/>
                </w:tcPr>
                <w:p w:rsidR="00E87EC2" w:rsidRPr="004858BB" w:rsidRDefault="00E87EC2" w:rsidP="00E87EC2">
                  <w:pPr>
                    <w:spacing w:line="240" w:lineRule="atLeast"/>
                    <w:jc w:val="center"/>
                    <w:rPr>
                      <w:rFonts w:ascii="Arial" w:hAnsi="Arial" w:cs="Arial"/>
                      <w:b/>
                    </w:rPr>
                  </w:pPr>
                  <w:r w:rsidRPr="00D3385A">
                    <w:rPr>
                      <w:rFonts w:ascii="Arial" w:hAnsi="Arial" w:cs="Arial"/>
                      <w:b/>
                      <w:lang w:val="eu-ES"/>
                    </w:rPr>
                    <w:t>Guztira</w:t>
                  </w:r>
                </w:p>
              </w:tc>
            </w:tr>
            <w:tr w:rsidR="00E87EC2" w:rsidRPr="004858BB" w:rsidTr="00E87EC2">
              <w:trPr>
                <w:trHeight w:val="604"/>
                <w:jc w:val="center"/>
              </w:trPr>
              <w:tc>
                <w:tcPr>
                  <w:tcW w:w="2203" w:type="dxa"/>
                  <w:shd w:val="clear" w:color="auto" w:fill="auto"/>
                </w:tcPr>
                <w:p w:rsidR="00ED59D1" w:rsidRPr="007A28A7" w:rsidRDefault="00ED59D1" w:rsidP="00ED59D1">
                  <w:pPr>
                    <w:rPr>
                      <w:rFonts w:ascii="Arial" w:hAnsi="Arial" w:cs="Arial"/>
                      <w:szCs w:val="22"/>
                      <w:lang w:val="eu-ES" w:eastAsia="en-US"/>
                    </w:rPr>
                  </w:pPr>
                  <w:r w:rsidRPr="007A28A7">
                    <w:rPr>
                      <w:rFonts w:ascii="Arial" w:hAnsi="Arial" w:cs="Arial"/>
                      <w:szCs w:val="22"/>
                      <w:lang w:val="eu-ES" w:eastAsia="en-US"/>
                    </w:rPr>
                    <w:t>Langile-gastuak</w:t>
                  </w:r>
                  <w:r>
                    <w:rPr>
                      <w:rFonts w:ascii="Arial" w:hAnsi="Arial" w:cs="Arial"/>
                      <w:szCs w:val="22"/>
                      <w:lang w:val="eu-ES" w:eastAsia="en-US"/>
                    </w:rPr>
                    <w:t xml:space="preserve"> </w:t>
                  </w:r>
                </w:p>
                <w:p w:rsidR="00E87EC2" w:rsidRPr="004858BB" w:rsidRDefault="00ED59D1" w:rsidP="00ED59D1">
                  <w:pPr>
                    <w:spacing w:line="240" w:lineRule="atLeast"/>
                    <w:jc w:val="both"/>
                    <w:rPr>
                      <w:rFonts w:ascii="Arial" w:hAnsi="Arial" w:cs="Arial"/>
                    </w:rPr>
                  </w:pPr>
                  <w:r>
                    <w:rPr>
                      <w:rFonts w:ascii="Arial" w:hAnsi="Arial" w:cs="Arial"/>
                      <w:szCs w:val="22"/>
                      <w:lang w:val="eu-ES" w:eastAsia="en-US"/>
                    </w:rPr>
                    <w:t>%</w:t>
                  </w:r>
                </w:p>
              </w:tc>
              <w:tc>
                <w:tcPr>
                  <w:tcW w:w="2268"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84.626,42 €</w:t>
                  </w:r>
                </w:p>
                <w:p w:rsidR="00E87EC2" w:rsidRPr="004858BB" w:rsidRDefault="00ED59D1" w:rsidP="00E87EC2">
                  <w:pPr>
                    <w:spacing w:line="240" w:lineRule="atLeast"/>
                    <w:jc w:val="both"/>
                    <w:rPr>
                      <w:rFonts w:ascii="Arial" w:hAnsi="Arial" w:cs="Arial"/>
                    </w:rPr>
                  </w:pPr>
                  <w:r>
                    <w:rPr>
                      <w:rFonts w:ascii="Arial" w:hAnsi="Arial" w:cs="Arial"/>
                    </w:rPr>
                    <w:t>%80,00</w:t>
                  </w:r>
                </w:p>
              </w:tc>
              <w:tc>
                <w:tcPr>
                  <w:tcW w:w="2127"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21.156,61 €</w:t>
                  </w:r>
                </w:p>
                <w:p w:rsidR="00E87EC2" w:rsidRPr="004858BB" w:rsidRDefault="00ED59D1" w:rsidP="00E87EC2">
                  <w:pPr>
                    <w:spacing w:line="240" w:lineRule="atLeast"/>
                    <w:jc w:val="both"/>
                    <w:rPr>
                      <w:rFonts w:ascii="Arial" w:hAnsi="Arial" w:cs="Arial"/>
                    </w:rPr>
                  </w:pPr>
                  <w:r>
                    <w:rPr>
                      <w:rFonts w:ascii="Arial" w:hAnsi="Arial" w:cs="Arial"/>
                    </w:rPr>
                    <w:t>%</w:t>
                  </w:r>
                  <w:r w:rsidR="00E87EC2" w:rsidRPr="004858BB">
                    <w:rPr>
                      <w:rFonts w:ascii="Arial" w:hAnsi="Arial" w:cs="Arial"/>
                    </w:rPr>
                    <w:t>20,00</w:t>
                  </w:r>
                </w:p>
              </w:tc>
              <w:tc>
                <w:tcPr>
                  <w:tcW w:w="1484"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105.783,03 €</w:t>
                  </w:r>
                </w:p>
                <w:p w:rsidR="00E87EC2" w:rsidRPr="004858BB" w:rsidRDefault="00ED59D1" w:rsidP="00E87EC2">
                  <w:pPr>
                    <w:spacing w:line="240" w:lineRule="atLeast"/>
                    <w:jc w:val="both"/>
                    <w:rPr>
                      <w:rFonts w:ascii="Arial" w:hAnsi="Arial" w:cs="Arial"/>
                    </w:rPr>
                  </w:pPr>
                  <w:r>
                    <w:rPr>
                      <w:rFonts w:ascii="Arial" w:hAnsi="Arial" w:cs="Arial"/>
                    </w:rPr>
                    <w:t>%100,00</w:t>
                  </w:r>
                </w:p>
              </w:tc>
            </w:tr>
            <w:tr w:rsidR="00E87EC2" w:rsidRPr="004858BB" w:rsidTr="00E87EC2">
              <w:trPr>
                <w:trHeight w:val="476"/>
                <w:jc w:val="center"/>
              </w:trPr>
              <w:tc>
                <w:tcPr>
                  <w:tcW w:w="2203" w:type="dxa"/>
                  <w:shd w:val="clear" w:color="auto" w:fill="auto"/>
                </w:tcPr>
                <w:p w:rsidR="00ED59D1" w:rsidRPr="007A28A7" w:rsidRDefault="00ED59D1" w:rsidP="00ED59D1">
                  <w:pPr>
                    <w:rPr>
                      <w:rFonts w:ascii="Arial" w:hAnsi="Arial" w:cs="Arial"/>
                      <w:szCs w:val="22"/>
                      <w:lang w:val="eu-ES" w:eastAsia="en-US"/>
                    </w:rPr>
                  </w:pPr>
                  <w:r w:rsidRPr="007A28A7">
                    <w:rPr>
                      <w:rFonts w:ascii="Arial" w:hAnsi="Arial" w:cs="Arial"/>
                      <w:szCs w:val="22"/>
                      <w:lang w:val="eu-ES" w:eastAsia="en-US"/>
                    </w:rPr>
                    <w:t>Beste gastu batzuk</w:t>
                  </w:r>
                  <w:r>
                    <w:rPr>
                      <w:rFonts w:ascii="Arial" w:hAnsi="Arial" w:cs="Arial"/>
                      <w:szCs w:val="22"/>
                      <w:lang w:val="eu-ES" w:eastAsia="en-US"/>
                    </w:rPr>
                    <w:t xml:space="preserve"> </w:t>
                  </w:r>
                </w:p>
                <w:p w:rsidR="00E87EC2" w:rsidRPr="004858BB" w:rsidRDefault="00ED59D1" w:rsidP="00ED59D1">
                  <w:pPr>
                    <w:spacing w:line="240" w:lineRule="atLeast"/>
                    <w:jc w:val="both"/>
                    <w:rPr>
                      <w:rFonts w:ascii="Arial" w:hAnsi="Arial" w:cs="Arial"/>
                    </w:rPr>
                  </w:pPr>
                  <w:r w:rsidRPr="007A28A7">
                    <w:rPr>
                      <w:rFonts w:ascii="Arial" w:hAnsi="Arial" w:cs="Arial"/>
                      <w:szCs w:val="22"/>
                      <w:lang w:val="eu-ES" w:eastAsia="en-US"/>
                    </w:rPr>
                    <w:t>%</w:t>
                  </w:r>
                </w:p>
              </w:tc>
              <w:tc>
                <w:tcPr>
                  <w:tcW w:w="2268"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0,00 €</w:t>
                  </w:r>
                </w:p>
                <w:p w:rsidR="00E87EC2" w:rsidRPr="004858BB" w:rsidRDefault="00ED59D1" w:rsidP="00E87EC2">
                  <w:pPr>
                    <w:spacing w:line="240" w:lineRule="atLeast"/>
                    <w:jc w:val="both"/>
                    <w:rPr>
                      <w:rFonts w:ascii="Arial" w:hAnsi="Arial" w:cs="Arial"/>
                    </w:rPr>
                  </w:pPr>
                  <w:r>
                    <w:rPr>
                      <w:rFonts w:ascii="Arial" w:hAnsi="Arial" w:cs="Arial"/>
                    </w:rPr>
                    <w:t>%0,00</w:t>
                  </w:r>
                </w:p>
              </w:tc>
              <w:tc>
                <w:tcPr>
                  <w:tcW w:w="2127"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15.867,45 €</w:t>
                  </w:r>
                </w:p>
                <w:p w:rsidR="00E87EC2" w:rsidRPr="004858BB" w:rsidRDefault="00ED59D1" w:rsidP="00E87EC2">
                  <w:pPr>
                    <w:spacing w:line="240" w:lineRule="atLeast"/>
                    <w:jc w:val="both"/>
                    <w:rPr>
                      <w:rFonts w:ascii="Arial" w:hAnsi="Arial" w:cs="Arial"/>
                    </w:rPr>
                  </w:pPr>
                  <w:r>
                    <w:rPr>
                      <w:rFonts w:ascii="Arial" w:hAnsi="Arial" w:cs="Arial"/>
                    </w:rPr>
                    <w:t>%100,00</w:t>
                  </w:r>
                </w:p>
              </w:tc>
              <w:tc>
                <w:tcPr>
                  <w:tcW w:w="1484"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15.867,45 €</w:t>
                  </w:r>
                </w:p>
                <w:p w:rsidR="00E87EC2" w:rsidRPr="004858BB" w:rsidRDefault="00ED59D1" w:rsidP="00E87EC2">
                  <w:pPr>
                    <w:spacing w:line="240" w:lineRule="atLeast"/>
                    <w:jc w:val="both"/>
                    <w:rPr>
                      <w:rFonts w:ascii="Arial" w:hAnsi="Arial" w:cs="Arial"/>
                    </w:rPr>
                  </w:pPr>
                  <w:r>
                    <w:rPr>
                      <w:rFonts w:ascii="Arial" w:hAnsi="Arial" w:cs="Arial"/>
                    </w:rPr>
                    <w:t>%100,00</w:t>
                  </w:r>
                </w:p>
              </w:tc>
            </w:tr>
            <w:tr w:rsidR="00E87EC2" w:rsidRPr="004858BB" w:rsidTr="00E87EC2">
              <w:trPr>
                <w:trHeight w:val="238"/>
                <w:jc w:val="center"/>
              </w:trPr>
              <w:tc>
                <w:tcPr>
                  <w:tcW w:w="2203" w:type="dxa"/>
                  <w:shd w:val="clear" w:color="auto" w:fill="auto"/>
                </w:tcPr>
                <w:p w:rsidR="00E87EC2" w:rsidRPr="004858BB" w:rsidRDefault="00ED59D1" w:rsidP="00E87EC2">
                  <w:pPr>
                    <w:spacing w:line="240" w:lineRule="atLeast"/>
                    <w:jc w:val="both"/>
                    <w:rPr>
                      <w:rFonts w:ascii="Arial" w:hAnsi="Arial" w:cs="Arial"/>
                    </w:rPr>
                  </w:pPr>
                  <w:r w:rsidRPr="007A28A7">
                    <w:rPr>
                      <w:rFonts w:ascii="Arial" w:hAnsi="Arial" w:cs="Arial"/>
                      <w:szCs w:val="22"/>
                      <w:lang w:val="eu-ES" w:eastAsia="en-US"/>
                    </w:rPr>
                    <w:t>Industria-marjina</w:t>
                  </w:r>
                </w:p>
              </w:tc>
              <w:tc>
                <w:tcPr>
                  <w:tcW w:w="2268" w:type="dxa"/>
                  <w:shd w:val="clear" w:color="auto" w:fill="auto"/>
                </w:tcPr>
                <w:p w:rsidR="00E87EC2" w:rsidRPr="004858BB" w:rsidRDefault="00E87EC2" w:rsidP="00E87EC2">
                  <w:pPr>
                    <w:spacing w:line="240" w:lineRule="atLeast"/>
                    <w:jc w:val="both"/>
                    <w:rPr>
                      <w:rFonts w:ascii="Arial" w:hAnsi="Arial" w:cs="Arial"/>
                    </w:rPr>
                  </w:pPr>
                </w:p>
              </w:tc>
              <w:tc>
                <w:tcPr>
                  <w:tcW w:w="2127"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3.649,52 €</w:t>
                  </w:r>
                </w:p>
              </w:tc>
              <w:tc>
                <w:tcPr>
                  <w:tcW w:w="1484"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3.649,52</w:t>
                  </w:r>
                  <w:r w:rsidR="005825CD">
                    <w:rPr>
                      <w:rFonts w:ascii="Arial" w:hAnsi="Arial" w:cs="Arial"/>
                    </w:rPr>
                    <w:t xml:space="preserve"> €</w:t>
                  </w:r>
                </w:p>
              </w:tc>
            </w:tr>
            <w:tr w:rsidR="00E87EC2" w:rsidRPr="004858BB" w:rsidTr="00E87EC2">
              <w:trPr>
                <w:trHeight w:val="461"/>
                <w:jc w:val="center"/>
              </w:trPr>
              <w:tc>
                <w:tcPr>
                  <w:tcW w:w="2203" w:type="dxa"/>
                  <w:shd w:val="clear" w:color="auto" w:fill="auto"/>
                </w:tcPr>
                <w:p w:rsidR="00ED59D1" w:rsidRDefault="00ED59D1" w:rsidP="00ED59D1">
                  <w:pPr>
                    <w:rPr>
                      <w:rFonts w:ascii="Arial" w:hAnsi="Arial" w:cs="Arial"/>
                      <w:szCs w:val="22"/>
                      <w:lang w:val="eu-ES" w:eastAsia="en-US"/>
                    </w:rPr>
                  </w:pPr>
                  <w:r>
                    <w:rPr>
                      <w:rFonts w:ascii="Arial" w:hAnsi="Arial" w:cs="Arial"/>
                      <w:szCs w:val="22"/>
                      <w:lang w:val="eu-ES" w:eastAsia="en-US"/>
                    </w:rPr>
                    <w:t xml:space="preserve">Guztira </w:t>
                  </w:r>
                </w:p>
                <w:p w:rsidR="00E87EC2" w:rsidRPr="004858BB" w:rsidRDefault="00ED59D1" w:rsidP="00ED59D1">
                  <w:pPr>
                    <w:spacing w:line="240" w:lineRule="atLeast"/>
                    <w:jc w:val="both"/>
                    <w:rPr>
                      <w:rFonts w:ascii="Arial" w:hAnsi="Arial" w:cs="Arial"/>
                    </w:rPr>
                  </w:pPr>
                  <w:r>
                    <w:rPr>
                      <w:rFonts w:ascii="Arial" w:hAnsi="Arial" w:cs="Arial"/>
                      <w:szCs w:val="22"/>
                      <w:lang w:val="eu-ES" w:eastAsia="en-US"/>
                    </w:rPr>
                    <w:t>%</w:t>
                  </w:r>
                </w:p>
              </w:tc>
              <w:tc>
                <w:tcPr>
                  <w:tcW w:w="2268"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84.626,42 €</w:t>
                  </w:r>
                </w:p>
                <w:p w:rsidR="00E87EC2" w:rsidRPr="004858BB" w:rsidRDefault="00ED59D1" w:rsidP="00E87EC2">
                  <w:pPr>
                    <w:spacing w:line="240" w:lineRule="atLeast"/>
                    <w:jc w:val="both"/>
                    <w:rPr>
                      <w:rFonts w:ascii="Arial" w:hAnsi="Arial" w:cs="Arial"/>
                    </w:rPr>
                  </w:pPr>
                  <w:r>
                    <w:rPr>
                      <w:rFonts w:ascii="Arial" w:hAnsi="Arial" w:cs="Arial"/>
                    </w:rPr>
                    <w:t>%68,00</w:t>
                  </w:r>
                </w:p>
              </w:tc>
              <w:tc>
                <w:tcPr>
                  <w:tcW w:w="2127"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40.673,58 €</w:t>
                  </w:r>
                </w:p>
                <w:p w:rsidR="00E87EC2" w:rsidRPr="004858BB" w:rsidRDefault="00ED59D1" w:rsidP="00E87EC2">
                  <w:pPr>
                    <w:spacing w:line="240" w:lineRule="atLeast"/>
                    <w:jc w:val="both"/>
                    <w:rPr>
                      <w:rFonts w:ascii="Arial" w:hAnsi="Arial" w:cs="Arial"/>
                    </w:rPr>
                  </w:pPr>
                  <w:r>
                    <w:rPr>
                      <w:rFonts w:ascii="Arial" w:hAnsi="Arial" w:cs="Arial"/>
                    </w:rPr>
                    <w:t>%32,00</w:t>
                  </w:r>
                </w:p>
              </w:tc>
              <w:tc>
                <w:tcPr>
                  <w:tcW w:w="1484" w:type="dxa"/>
                  <w:shd w:val="clear" w:color="auto" w:fill="auto"/>
                </w:tcPr>
                <w:p w:rsidR="00E87EC2" w:rsidRPr="004858BB" w:rsidRDefault="00E87EC2" w:rsidP="00E87EC2">
                  <w:pPr>
                    <w:spacing w:line="240" w:lineRule="atLeast"/>
                    <w:jc w:val="both"/>
                    <w:rPr>
                      <w:rFonts w:ascii="Arial" w:hAnsi="Arial" w:cs="Arial"/>
                    </w:rPr>
                  </w:pPr>
                  <w:r w:rsidRPr="004858BB">
                    <w:rPr>
                      <w:rFonts w:ascii="Arial" w:hAnsi="Arial" w:cs="Arial"/>
                    </w:rPr>
                    <w:t>125.300,00 €</w:t>
                  </w:r>
                </w:p>
                <w:p w:rsidR="00E87EC2" w:rsidRPr="004858BB" w:rsidRDefault="00ED59D1" w:rsidP="00E87EC2">
                  <w:pPr>
                    <w:spacing w:line="240" w:lineRule="atLeast"/>
                    <w:jc w:val="both"/>
                    <w:rPr>
                      <w:rFonts w:ascii="Arial" w:hAnsi="Arial" w:cs="Arial"/>
                    </w:rPr>
                  </w:pPr>
                  <w:r>
                    <w:rPr>
                      <w:rFonts w:ascii="Arial" w:hAnsi="Arial" w:cs="Arial"/>
                    </w:rPr>
                    <w:t>%100,00</w:t>
                  </w:r>
                </w:p>
              </w:tc>
            </w:tr>
          </w:tbl>
          <w:p w:rsidR="00E87EC2" w:rsidRDefault="00E87EC2" w:rsidP="00E87EC2">
            <w:pPr>
              <w:rPr>
                <w:rFonts w:ascii="Arial" w:hAnsi="Arial" w:cs="Arial"/>
                <w:szCs w:val="22"/>
                <w:lang w:val="eu-ES" w:eastAsia="en-US"/>
              </w:rPr>
            </w:pPr>
          </w:p>
          <w:p w:rsidR="00D3385A" w:rsidRDefault="00D3385A" w:rsidP="00AC26A9">
            <w:pPr>
              <w:jc w:val="center"/>
              <w:rPr>
                <w:rFonts w:ascii="Arial" w:hAnsi="Arial" w:cs="Arial"/>
                <w:szCs w:val="22"/>
                <w:lang w:val="eu-ES" w:eastAsia="en-US"/>
              </w:rPr>
            </w:pPr>
          </w:p>
          <w:tbl>
            <w:tblPr>
              <w:tblW w:w="7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3"/>
              <w:gridCol w:w="2226"/>
              <w:gridCol w:w="2169"/>
              <w:gridCol w:w="1431"/>
            </w:tblGrid>
            <w:tr w:rsidR="00D3385A" w:rsidRPr="004858BB" w:rsidTr="00E87EC2">
              <w:trPr>
                <w:trHeight w:val="238"/>
                <w:jc w:val="center"/>
              </w:trPr>
              <w:tc>
                <w:tcPr>
                  <w:tcW w:w="2143" w:type="dxa"/>
                  <w:shd w:val="clear" w:color="auto" w:fill="auto"/>
                </w:tcPr>
                <w:p w:rsidR="00D3385A" w:rsidRPr="004858BB" w:rsidRDefault="00D3385A" w:rsidP="00D3385A">
                  <w:pPr>
                    <w:spacing w:line="240" w:lineRule="atLeast"/>
                    <w:jc w:val="both"/>
                    <w:rPr>
                      <w:rFonts w:ascii="Arial" w:hAnsi="Arial" w:cs="Arial"/>
                      <w:b/>
                    </w:rPr>
                  </w:pPr>
                  <w:r w:rsidRPr="004858BB">
                    <w:rPr>
                      <w:rFonts w:ascii="Arial" w:hAnsi="Arial" w:cs="Arial"/>
                      <w:b/>
                    </w:rPr>
                    <w:t xml:space="preserve"> </w:t>
                  </w:r>
                  <w:r w:rsidR="00E87EC2" w:rsidRPr="00E87EC2">
                    <w:rPr>
                      <w:rFonts w:ascii="Arial" w:hAnsi="Arial" w:cs="Arial"/>
                      <w:b/>
                    </w:rPr>
                    <w:t>ORIENTAZIOA</w:t>
                  </w:r>
                </w:p>
              </w:tc>
              <w:tc>
                <w:tcPr>
                  <w:tcW w:w="2226" w:type="dxa"/>
                  <w:shd w:val="clear" w:color="auto" w:fill="auto"/>
                </w:tcPr>
                <w:p w:rsidR="00D3385A" w:rsidRPr="004858BB" w:rsidRDefault="008637B8" w:rsidP="00E87EC2">
                  <w:pPr>
                    <w:spacing w:line="240" w:lineRule="atLeast"/>
                    <w:jc w:val="center"/>
                    <w:rPr>
                      <w:rFonts w:ascii="Arial" w:hAnsi="Arial" w:cs="Arial"/>
                      <w:b/>
                    </w:rPr>
                  </w:pPr>
                  <w:r w:rsidRPr="00D3385A">
                    <w:rPr>
                      <w:rFonts w:ascii="Arial" w:hAnsi="Arial" w:cs="Arial"/>
                      <w:b/>
                      <w:lang w:val="eu-ES"/>
                    </w:rPr>
                    <w:t>Zuzeneko Kostuak</w:t>
                  </w:r>
                </w:p>
              </w:tc>
              <w:tc>
                <w:tcPr>
                  <w:tcW w:w="2169" w:type="dxa"/>
                  <w:shd w:val="clear" w:color="auto" w:fill="auto"/>
                </w:tcPr>
                <w:p w:rsidR="00D3385A" w:rsidRPr="004858BB" w:rsidRDefault="008637B8" w:rsidP="00E87EC2">
                  <w:pPr>
                    <w:spacing w:line="240" w:lineRule="atLeast"/>
                    <w:jc w:val="center"/>
                    <w:rPr>
                      <w:rFonts w:ascii="Arial" w:hAnsi="Arial" w:cs="Arial"/>
                      <w:b/>
                    </w:rPr>
                  </w:pPr>
                  <w:r w:rsidRPr="00D3385A">
                    <w:rPr>
                      <w:rFonts w:ascii="Arial" w:hAnsi="Arial" w:cs="Arial"/>
                      <w:b/>
                      <w:lang w:val="eu-ES"/>
                    </w:rPr>
                    <w:t>Zeharkako Kostuak</w:t>
                  </w:r>
                </w:p>
              </w:tc>
              <w:tc>
                <w:tcPr>
                  <w:tcW w:w="1431" w:type="dxa"/>
                  <w:shd w:val="clear" w:color="auto" w:fill="auto"/>
                </w:tcPr>
                <w:p w:rsidR="00D3385A" w:rsidRPr="004858BB" w:rsidRDefault="00E87EC2" w:rsidP="00E87EC2">
                  <w:pPr>
                    <w:spacing w:line="240" w:lineRule="atLeast"/>
                    <w:jc w:val="center"/>
                    <w:rPr>
                      <w:rFonts w:ascii="Arial" w:hAnsi="Arial" w:cs="Arial"/>
                      <w:b/>
                    </w:rPr>
                  </w:pPr>
                  <w:r w:rsidRPr="00D3385A">
                    <w:rPr>
                      <w:rFonts w:ascii="Arial" w:hAnsi="Arial" w:cs="Arial"/>
                      <w:b/>
                      <w:lang w:val="eu-ES"/>
                    </w:rPr>
                    <w:t>Guztira</w:t>
                  </w:r>
                </w:p>
              </w:tc>
            </w:tr>
            <w:tr w:rsidR="00D3385A" w:rsidRPr="004858BB" w:rsidTr="00E87EC2">
              <w:trPr>
                <w:trHeight w:val="538"/>
                <w:jc w:val="center"/>
              </w:trPr>
              <w:tc>
                <w:tcPr>
                  <w:tcW w:w="2143" w:type="dxa"/>
                  <w:shd w:val="clear" w:color="auto" w:fill="auto"/>
                </w:tcPr>
                <w:p w:rsidR="00ED59D1" w:rsidRPr="007A28A7" w:rsidRDefault="00ED59D1" w:rsidP="00ED59D1">
                  <w:pPr>
                    <w:rPr>
                      <w:rFonts w:ascii="Arial" w:hAnsi="Arial" w:cs="Arial"/>
                      <w:szCs w:val="22"/>
                      <w:lang w:val="eu-ES" w:eastAsia="en-US"/>
                    </w:rPr>
                  </w:pPr>
                  <w:r w:rsidRPr="007A28A7">
                    <w:rPr>
                      <w:rFonts w:ascii="Arial" w:hAnsi="Arial" w:cs="Arial"/>
                      <w:szCs w:val="22"/>
                      <w:lang w:val="eu-ES" w:eastAsia="en-US"/>
                    </w:rPr>
                    <w:t>Langile-gastuak</w:t>
                  </w:r>
                  <w:r>
                    <w:rPr>
                      <w:rFonts w:ascii="Arial" w:hAnsi="Arial" w:cs="Arial"/>
                      <w:szCs w:val="22"/>
                      <w:lang w:val="eu-ES" w:eastAsia="en-US"/>
                    </w:rPr>
                    <w:t xml:space="preserve"> </w:t>
                  </w:r>
                </w:p>
                <w:p w:rsidR="00D3385A" w:rsidRPr="004858BB" w:rsidRDefault="00ED59D1" w:rsidP="00ED59D1">
                  <w:pPr>
                    <w:spacing w:line="240" w:lineRule="atLeast"/>
                    <w:jc w:val="both"/>
                    <w:rPr>
                      <w:rFonts w:ascii="Arial" w:hAnsi="Arial" w:cs="Arial"/>
                    </w:rPr>
                  </w:pPr>
                  <w:r>
                    <w:rPr>
                      <w:rFonts w:ascii="Arial" w:hAnsi="Arial" w:cs="Arial"/>
                      <w:szCs w:val="22"/>
                      <w:lang w:val="eu-ES" w:eastAsia="en-US"/>
                    </w:rPr>
                    <w:t>%</w:t>
                  </w:r>
                </w:p>
              </w:tc>
              <w:tc>
                <w:tcPr>
                  <w:tcW w:w="2226"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6.044,74 €</w:t>
                  </w:r>
                </w:p>
                <w:p w:rsidR="00D3385A" w:rsidRPr="004858BB" w:rsidRDefault="008637B8" w:rsidP="00D3385A">
                  <w:pPr>
                    <w:spacing w:line="240" w:lineRule="atLeast"/>
                    <w:jc w:val="both"/>
                    <w:rPr>
                      <w:rFonts w:ascii="Arial" w:hAnsi="Arial" w:cs="Arial"/>
                    </w:rPr>
                  </w:pPr>
                  <w:r>
                    <w:rPr>
                      <w:rFonts w:ascii="Arial" w:hAnsi="Arial" w:cs="Arial"/>
                    </w:rPr>
                    <w:t>%80,00</w:t>
                  </w:r>
                </w:p>
              </w:tc>
              <w:tc>
                <w:tcPr>
                  <w:tcW w:w="2169"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1.511,19 €</w:t>
                  </w:r>
                </w:p>
                <w:p w:rsidR="00D3385A" w:rsidRPr="004858BB" w:rsidRDefault="008637B8" w:rsidP="00D3385A">
                  <w:pPr>
                    <w:spacing w:line="240" w:lineRule="atLeast"/>
                    <w:jc w:val="both"/>
                    <w:rPr>
                      <w:rFonts w:ascii="Arial" w:hAnsi="Arial" w:cs="Arial"/>
                    </w:rPr>
                  </w:pPr>
                  <w:r>
                    <w:rPr>
                      <w:rFonts w:ascii="Arial" w:hAnsi="Arial" w:cs="Arial"/>
                    </w:rPr>
                    <w:t>%20,00</w:t>
                  </w:r>
                </w:p>
              </w:tc>
              <w:tc>
                <w:tcPr>
                  <w:tcW w:w="1431"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7.555,93 €</w:t>
                  </w:r>
                </w:p>
                <w:p w:rsidR="00D3385A" w:rsidRPr="004858BB" w:rsidRDefault="00ED59D1" w:rsidP="00D3385A">
                  <w:pPr>
                    <w:spacing w:line="240" w:lineRule="atLeast"/>
                    <w:jc w:val="both"/>
                    <w:rPr>
                      <w:rFonts w:ascii="Arial" w:hAnsi="Arial" w:cs="Arial"/>
                    </w:rPr>
                  </w:pPr>
                  <w:r>
                    <w:rPr>
                      <w:rFonts w:ascii="Arial" w:hAnsi="Arial" w:cs="Arial"/>
                    </w:rPr>
                    <w:t>%100,00</w:t>
                  </w:r>
                </w:p>
              </w:tc>
            </w:tr>
            <w:tr w:rsidR="00D3385A" w:rsidRPr="004858BB" w:rsidTr="00E87EC2">
              <w:trPr>
                <w:trHeight w:val="476"/>
                <w:jc w:val="center"/>
              </w:trPr>
              <w:tc>
                <w:tcPr>
                  <w:tcW w:w="2143" w:type="dxa"/>
                  <w:shd w:val="clear" w:color="auto" w:fill="auto"/>
                </w:tcPr>
                <w:p w:rsidR="00ED59D1" w:rsidRPr="007A28A7" w:rsidRDefault="00ED59D1" w:rsidP="00ED59D1">
                  <w:pPr>
                    <w:rPr>
                      <w:rFonts w:ascii="Arial" w:hAnsi="Arial" w:cs="Arial"/>
                      <w:szCs w:val="22"/>
                      <w:lang w:val="eu-ES" w:eastAsia="en-US"/>
                    </w:rPr>
                  </w:pPr>
                  <w:r w:rsidRPr="007A28A7">
                    <w:rPr>
                      <w:rFonts w:ascii="Arial" w:hAnsi="Arial" w:cs="Arial"/>
                      <w:szCs w:val="22"/>
                      <w:lang w:val="eu-ES" w:eastAsia="en-US"/>
                    </w:rPr>
                    <w:t>Beste gastu batzuk</w:t>
                  </w:r>
                  <w:r>
                    <w:rPr>
                      <w:rFonts w:ascii="Arial" w:hAnsi="Arial" w:cs="Arial"/>
                      <w:szCs w:val="22"/>
                      <w:lang w:val="eu-ES" w:eastAsia="en-US"/>
                    </w:rPr>
                    <w:t xml:space="preserve"> </w:t>
                  </w:r>
                </w:p>
                <w:p w:rsidR="00D3385A" w:rsidRPr="004858BB" w:rsidRDefault="00ED59D1" w:rsidP="00ED59D1">
                  <w:pPr>
                    <w:spacing w:line="240" w:lineRule="atLeast"/>
                    <w:jc w:val="both"/>
                    <w:rPr>
                      <w:rFonts w:ascii="Arial" w:hAnsi="Arial" w:cs="Arial"/>
                    </w:rPr>
                  </w:pPr>
                  <w:r w:rsidRPr="007A28A7">
                    <w:rPr>
                      <w:rFonts w:ascii="Arial" w:hAnsi="Arial" w:cs="Arial"/>
                      <w:szCs w:val="22"/>
                      <w:lang w:val="eu-ES" w:eastAsia="en-US"/>
                    </w:rPr>
                    <w:t>%</w:t>
                  </w:r>
                </w:p>
              </w:tc>
              <w:tc>
                <w:tcPr>
                  <w:tcW w:w="2226"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0,00 €</w:t>
                  </w:r>
                </w:p>
                <w:p w:rsidR="00D3385A" w:rsidRPr="004858BB" w:rsidRDefault="008637B8" w:rsidP="00D3385A">
                  <w:pPr>
                    <w:spacing w:line="240" w:lineRule="atLeast"/>
                    <w:jc w:val="both"/>
                    <w:rPr>
                      <w:rFonts w:ascii="Arial" w:hAnsi="Arial" w:cs="Arial"/>
                    </w:rPr>
                  </w:pPr>
                  <w:r>
                    <w:rPr>
                      <w:rFonts w:ascii="Arial" w:hAnsi="Arial" w:cs="Arial"/>
                    </w:rPr>
                    <w:t>%0,00</w:t>
                  </w:r>
                </w:p>
              </w:tc>
              <w:tc>
                <w:tcPr>
                  <w:tcW w:w="2169"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1.133,39 €</w:t>
                  </w:r>
                </w:p>
                <w:p w:rsidR="00D3385A" w:rsidRPr="004858BB" w:rsidRDefault="008637B8" w:rsidP="00D3385A">
                  <w:pPr>
                    <w:spacing w:line="240" w:lineRule="atLeast"/>
                    <w:jc w:val="both"/>
                    <w:rPr>
                      <w:rFonts w:ascii="Arial" w:hAnsi="Arial" w:cs="Arial"/>
                    </w:rPr>
                  </w:pPr>
                  <w:r>
                    <w:rPr>
                      <w:rFonts w:ascii="Arial" w:hAnsi="Arial" w:cs="Arial"/>
                    </w:rPr>
                    <w:t>%100,00</w:t>
                  </w:r>
                </w:p>
              </w:tc>
              <w:tc>
                <w:tcPr>
                  <w:tcW w:w="1431"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1.133,39 €</w:t>
                  </w:r>
                </w:p>
                <w:p w:rsidR="00D3385A" w:rsidRPr="004858BB" w:rsidRDefault="00ED59D1" w:rsidP="00D3385A">
                  <w:pPr>
                    <w:spacing w:line="240" w:lineRule="atLeast"/>
                    <w:jc w:val="both"/>
                    <w:rPr>
                      <w:rFonts w:ascii="Arial" w:hAnsi="Arial" w:cs="Arial"/>
                    </w:rPr>
                  </w:pPr>
                  <w:r>
                    <w:rPr>
                      <w:rFonts w:ascii="Arial" w:hAnsi="Arial" w:cs="Arial"/>
                    </w:rPr>
                    <w:t>%100,00</w:t>
                  </w:r>
                </w:p>
              </w:tc>
            </w:tr>
            <w:tr w:rsidR="00D3385A" w:rsidRPr="004858BB" w:rsidTr="00E87EC2">
              <w:trPr>
                <w:trHeight w:val="238"/>
                <w:jc w:val="center"/>
              </w:trPr>
              <w:tc>
                <w:tcPr>
                  <w:tcW w:w="2143" w:type="dxa"/>
                  <w:shd w:val="clear" w:color="auto" w:fill="auto"/>
                </w:tcPr>
                <w:p w:rsidR="00ED59D1" w:rsidRPr="004858BB" w:rsidRDefault="00ED59D1" w:rsidP="00D3385A">
                  <w:pPr>
                    <w:spacing w:line="240" w:lineRule="atLeast"/>
                    <w:jc w:val="both"/>
                    <w:rPr>
                      <w:rFonts w:ascii="Arial" w:hAnsi="Arial" w:cs="Arial"/>
                    </w:rPr>
                  </w:pPr>
                  <w:r w:rsidRPr="007A28A7">
                    <w:rPr>
                      <w:rFonts w:ascii="Arial" w:hAnsi="Arial" w:cs="Arial"/>
                      <w:szCs w:val="22"/>
                      <w:lang w:val="eu-ES" w:eastAsia="en-US"/>
                    </w:rPr>
                    <w:t>Industria-marjina</w:t>
                  </w:r>
                </w:p>
              </w:tc>
              <w:tc>
                <w:tcPr>
                  <w:tcW w:w="2226" w:type="dxa"/>
                  <w:shd w:val="clear" w:color="auto" w:fill="auto"/>
                </w:tcPr>
                <w:p w:rsidR="00D3385A" w:rsidRPr="004858BB" w:rsidRDefault="00D3385A" w:rsidP="00D3385A">
                  <w:pPr>
                    <w:spacing w:line="240" w:lineRule="atLeast"/>
                    <w:jc w:val="both"/>
                    <w:rPr>
                      <w:rFonts w:ascii="Arial" w:hAnsi="Arial" w:cs="Arial"/>
                    </w:rPr>
                  </w:pPr>
                </w:p>
              </w:tc>
              <w:tc>
                <w:tcPr>
                  <w:tcW w:w="2169"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260,68 €</w:t>
                  </w:r>
                </w:p>
              </w:tc>
              <w:tc>
                <w:tcPr>
                  <w:tcW w:w="1431"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260,68 €</w:t>
                  </w:r>
                </w:p>
              </w:tc>
            </w:tr>
            <w:tr w:rsidR="00D3385A" w:rsidRPr="004858BB" w:rsidTr="00E87EC2">
              <w:trPr>
                <w:trHeight w:val="461"/>
                <w:jc w:val="center"/>
              </w:trPr>
              <w:tc>
                <w:tcPr>
                  <w:tcW w:w="2143" w:type="dxa"/>
                  <w:shd w:val="clear" w:color="auto" w:fill="auto"/>
                </w:tcPr>
                <w:p w:rsidR="00ED59D1" w:rsidRDefault="00ED59D1" w:rsidP="00ED59D1">
                  <w:pPr>
                    <w:rPr>
                      <w:rFonts w:ascii="Arial" w:hAnsi="Arial" w:cs="Arial"/>
                      <w:szCs w:val="22"/>
                      <w:lang w:val="eu-ES" w:eastAsia="en-US"/>
                    </w:rPr>
                  </w:pPr>
                  <w:r>
                    <w:rPr>
                      <w:rFonts w:ascii="Arial" w:hAnsi="Arial" w:cs="Arial"/>
                      <w:szCs w:val="22"/>
                      <w:lang w:val="eu-ES" w:eastAsia="en-US"/>
                    </w:rPr>
                    <w:t xml:space="preserve">Guztira </w:t>
                  </w:r>
                </w:p>
                <w:p w:rsidR="00D3385A" w:rsidRPr="004858BB" w:rsidRDefault="00ED59D1" w:rsidP="00ED59D1">
                  <w:pPr>
                    <w:spacing w:line="240" w:lineRule="atLeast"/>
                    <w:jc w:val="both"/>
                    <w:rPr>
                      <w:rFonts w:ascii="Arial" w:hAnsi="Arial" w:cs="Arial"/>
                    </w:rPr>
                  </w:pPr>
                  <w:r>
                    <w:rPr>
                      <w:rFonts w:ascii="Arial" w:hAnsi="Arial" w:cs="Arial"/>
                      <w:szCs w:val="22"/>
                      <w:lang w:val="eu-ES" w:eastAsia="en-US"/>
                    </w:rPr>
                    <w:t>%</w:t>
                  </w:r>
                </w:p>
              </w:tc>
              <w:tc>
                <w:tcPr>
                  <w:tcW w:w="2226"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6.044,74 €</w:t>
                  </w:r>
                </w:p>
                <w:p w:rsidR="00D3385A" w:rsidRPr="004858BB" w:rsidRDefault="00ED59D1" w:rsidP="00D3385A">
                  <w:pPr>
                    <w:spacing w:line="240" w:lineRule="atLeast"/>
                    <w:jc w:val="both"/>
                    <w:rPr>
                      <w:rFonts w:ascii="Arial" w:hAnsi="Arial" w:cs="Arial"/>
                    </w:rPr>
                  </w:pPr>
                  <w:r>
                    <w:rPr>
                      <w:rFonts w:ascii="Arial" w:hAnsi="Arial" w:cs="Arial"/>
                    </w:rPr>
                    <w:t>%</w:t>
                  </w:r>
                  <w:r w:rsidR="00D3385A" w:rsidRPr="004858BB">
                    <w:rPr>
                      <w:rFonts w:ascii="Arial" w:hAnsi="Arial" w:cs="Arial"/>
                    </w:rPr>
                    <w:t>68,00</w:t>
                  </w:r>
                </w:p>
              </w:tc>
              <w:tc>
                <w:tcPr>
                  <w:tcW w:w="2169"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2.905,26 €</w:t>
                  </w:r>
                </w:p>
                <w:p w:rsidR="00D3385A" w:rsidRPr="004858BB" w:rsidRDefault="00ED59D1" w:rsidP="00D3385A">
                  <w:pPr>
                    <w:spacing w:line="240" w:lineRule="atLeast"/>
                    <w:jc w:val="both"/>
                    <w:rPr>
                      <w:rFonts w:ascii="Arial" w:hAnsi="Arial" w:cs="Arial"/>
                    </w:rPr>
                  </w:pPr>
                  <w:r>
                    <w:rPr>
                      <w:rFonts w:ascii="Arial" w:hAnsi="Arial" w:cs="Arial"/>
                    </w:rPr>
                    <w:t>%32,46</w:t>
                  </w:r>
                </w:p>
              </w:tc>
              <w:tc>
                <w:tcPr>
                  <w:tcW w:w="1431" w:type="dxa"/>
                  <w:shd w:val="clear" w:color="auto" w:fill="auto"/>
                </w:tcPr>
                <w:p w:rsidR="00D3385A" w:rsidRPr="004858BB" w:rsidRDefault="00D3385A" w:rsidP="00D3385A">
                  <w:pPr>
                    <w:spacing w:line="240" w:lineRule="atLeast"/>
                    <w:jc w:val="both"/>
                    <w:rPr>
                      <w:rFonts w:ascii="Arial" w:hAnsi="Arial" w:cs="Arial"/>
                    </w:rPr>
                  </w:pPr>
                  <w:r w:rsidRPr="004858BB">
                    <w:rPr>
                      <w:rFonts w:ascii="Arial" w:hAnsi="Arial" w:cs="Arial"/>
                    </w:rPr>
                    <w:t>8.950,00 €</w:t>
                  </w:r>
                </w:p>
                <w:p w:rsidR="00D3385A" w:rsidRPr="004858BB" w:rsidRDefault="00ED59D1" w:rsidP="00D3385A">
                  <w:pPr>
                    <w:spacing w:line="240" w:lineRule="atLeast"/>
                    <w:jc w:val="both"/>
                    <w:rPr>
                      <w:rFonts w:ascii="Arial" w:hAnsi="Arial" w:cs="Arial"/>
                    </w:rPr>
                  </w:pPr>
                  <w:r>
                    <w:rPr>
                      <w:rFonts w:ascii="Arial" w:hAnsi="Arial" w:cs="Arial"/>
                    </w:rPr>
                    <w:t>%100,00</w:t>
                  </w:r>
                </w:p>
              </w:tc>
            </w:tr>
          </w:tbl>
          <w:p w:rsidR="00F42667" w:rsidRDefault="00F42667" w:rsidP="00ED59D1">
            <w:pPr>
              <w:rPr>
                <w:rFonts w:ascii="Arial" w:hAnsi="Arial" w:cs="Arial"/>
                <w:szCs w:val="22"/>
                <w:lang w:val="eu-ES" w:eastAsia="en-US"/>
              </w:rPr>
            </w:pPr>
          </w:p>
          <w:p w:rsidR="000E46BA" w:rsidRPr="00252B8B" w:rsidRDefault="000E46BA" w:rsidP="00ED59D1">
            <w:pPr>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19"/>
      </w:tblGrid>
      <w:tr w:rsidR="008F2A0F" w:rsidRPr="000C2840" w:rsidTr="00F42667">
        <w:trPr>
          <w:trHeight w:hRule="exact" w:val="340"/>
        </w:trPr>
        <w:tc>
          <w:tcPr>
            <w:tcW w:w="8619" w:type="dxa"/>
            <w:vAlign w:val="center"/>
          </w:tcPr>
          <w:p w:rsidR="008F2A0F" w:rsidRPr="000C2840" w:rsidRDefault="008F2A0F" w:rsidP="009758EC">
            <w:pPr>
              <w:jc w:val="both"/>
              <w:rPr>
                <w:rFonts w:ascii="Arial" w:hAnsi="Arial" w:cs="Arial"/>
                <w:lang w:val="eu-ES"/>
              </w:rPr>
            </w:pPr>
            <w:bookmarkStart w:id="5" w:name="CC_5"/>
            <w:r w:rsidRPr="000C2840">
              <w:rPr>
                <w:rFonts w:ascii="Arial" w:hAnsi="Arial" w:cs="Arial"/>
                <w:b/>
                <w:lang w:val="eu-ES"/>
              </w:rPr>
              <w:t xml:space="preserve">5.- </w:t>
            </w:r>
            <w:bookmarkEnd w:id="5"/>
            <w:r w:rsidRPr="000C2840">
              <w:rPr>
                <w:rFonts w:ascii="Arial" w:hAnsi="Arial" w:cs="Arial"/>
                <w:b/>
                <w:lang w:val="eu-ES"/>
              </w:rPr>
              <w:t>KONTRATUAREN BALIO ZENBATETSIA (BEZa SARTU GABE)</w:t>
            </w:r>
          </w:p>
        </w:tc>
      </w:tr>
      <w:tr w:rsidR="008F2A0F" w:rsidRPr="000C2840" w:rsidTr="00F42667">
        <w:trPr>
          <w:trHeight w:hRule="exact" w:val="454"/>
        </w:trPr>
        <w:tc>
          <w:tcPr>
            <w:tcW w:w="8619" w:type="dxa"/>
            <w:vAlign w:val="center"/>
          </w:tcPr>
          <w:p w:rsidR="008F2A0F" w:rsidRPr="000C2840" w:rsidRDefault="008F2A0F" w:rsidP="009758EC">
            <w:pPr>
              <w:jc w:val="both"/>
              <w:rPr>
                <w:rFonts w:ascii="Arial" w:hAnsi="Arial" w:cs="Arial"/>
                <w:b/>
                <w:lang w:val="eu-ES"/>
              </w:rPr>
            </w:pPr>
            <w:r w:rsidRPr="000C2840">
              <w:rPr>
                <w:rFonts w:ascii="Arial" w:hAnsi="Arial" w:cs="Arial"/>
                <w:lang w:val="eu-ES"/>
              </w:rPr>
              <w:t xml:space="preserve">Zenbatekoa: </w:t>
            </w:r>
            <w:r w:rsidR="000E46BA">
              <w:rPr>
                <w:rFonts w:ascii="Arial" w:hAnsi="Arial" w:cs="Arial"/>
                <w:lang w:val="eu-ES"/>
              </w:rPr>
              <w:t>928.920 euro</w:t>
            </w:r>
            <w:r w:rsidR="000E46BA" w:rsidRPr="000E46BA">
              <w:rPr>
                <w:rFonts w:ascii="Arial" w:hAnsi="Arial" w:cs="Arial"/>
                <w:lang w:val="eu-ES"/>
              </w:rPr>
              <w:t>.</w:t>
            </w:r>
          </w:p>
        </w:tc>
      </w:tr>
      <w:tr w:rsidR="00B46AA5" w:rsidRPr="003B13F2" w:rsidTr="00F426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6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3B13F2" w:rsidRDefault="00B46AA5" w:rsidP="00EF2399">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B46AA5" w:rsidRPr="00585A45" w:rsidTr="000E46BA">
              <w:trPr>
                <w:cantSplit/>
                <w:trHeight w:hRule="exact" w:val="1134"/>
              </w:trPr>
              <w:tc>
                <w:tcPr>
                  <w:tcW w:w="1672" w:type="dxa"/>
                  <w:tcBorders>
                    <w:top w:val="nil"/>
                    <w:left w:val="nil"/>
                  </w:tcBorders>
                  <w:vAlign w:val="bottom"/>
                </w:tcPr>
                <w:p w:rsidR="00B46AA5" w:rsidRPr="00585A45" w:rsidRDefault="00B46AA5" w:rsidP="00EF2399">
                  <w:pPr>
                    <w:spacing w:before="40" w:after="40"/>
                    <w:jc w:val="center"/>
                    <w:rPr>
                      <w:rFonts w:ascii="Arial" w:eastAsia="Cambria" w:hAnsi="Arial" w:cs="Arial"/>
                      <w:szCs w:val="22"/>
                      <w:lang w:eastAsia="en-US"/>
                    </w:rPr>
                  </w:pPr>
                </w:p>
              </w:tc>
              <w:tc>
                <w:tcPr>
                  <w:tcW w:w="1673" w:type="dxa"/>
                  <w:vAlign w:val="bottom"/>
                </w:tcPr>
                <w:p w:rsidR="00B46AA5" w:rsidRPr="000E46BA" w:rsidRDefault="00B46AA5" w:rsidP="00EF2399">
                  <w:pPr>
                    <w:spacing w:before="40" w:after="40"/>
                    <w:jc w:val="center"/>
                    <w:rPr>
                      <w:rFonts w:ascii="Arial" w:eastAsia="Cambria" w:hAnsi="Arial" w:cs="Arial"/>
                      <w:szCs w:val="22"/>
                      <w:lang w:val="eu-ES" w:eastAsia="en-US"/>
                    </w:rPr>
                  </w:pPr>
                  <w:r w:rsidRPr="000E46BA">
                    <w:rPr>
                      <w:rFonts w:ascii="Arial" w:eastAsia="Cambria" w:hAnsi="Arial" w:cs="Arial"/>
                      <w:szCs w:val="22"/>
                      <w:lang w:val="eu-ES" w:eastAsia="en-US"/>
                    </w:rPr>
                    <w:t>Lizitazio aurrekontua</w:t>
                  </w:r>
                </w:p>
                <w:p w:rsidR="00B46AA5" w:rsidRPr="000E46BA" w:rsidRDefault="00B46AA5" w:rsidP="00EF2399">
                  <w:pPr>
                    <w:spacing w:before="40" w:after="120"/>
                    <w:jc w:val="center"/>
                    <w:rPr>
                      <w:rFonts w:ascii="Arial" w:eastAsia="Cambria" w:hAnsi="Arial" w:cs="Arial"/>
                      <w:szCs w:val="22"/>
                      <w:lang w:val="eu-ES" w:eastAsia="en-US"/>
                    </w:rPr>
                  </w:pPr>
                  <w:r w:rsidRPr="000E46BA">
                    <w:rPr>
                      <w:rFonts w:ascii="Arial" w:eastAsia="Cambria" w:hAnsi="Arial" w:cs="Arial"/>
                      <w:szCs w:val="22"/>
                      <w:lang w:val="eu-ES" w:eastAsia="en-US"/>
                    </w:rPr>
                    <w:t>(BEZa kanpo)</w:t>
                  </w:r>
                </w:p>
              </w:tc>
              <w:tc>
                <w:tcPr>
                  <w:tcW w:w="1673" w:type="dxa"/>
                  <w:vAlign w:val="bottom"/>
                </w:tcPr>
                <w:p w:rsidR="00B46AA5" w:rsidRPr="000E46BA" w:rsidRDefault="00B46AA5" w:rsidP="00EF2399">
                  <w:pPr>
                    <w:spacing w:before="40" w:after="120"/>
                    <w:jc w:val="center"/>
                    <w:rPr>
                      <w:rFonts w:ascii="Arial" w:eastAsia="Cambria" w:hAnsi="Arial" w:cs="Arial"/>
                      <w:szCs w:val="22"/>
                      <w:lang w:val="eu-ES" w:eastAsia="en-US"/>
                    </w:rPr>
                  </w:pPr>
                  <w:r w:rsidRPr="000E46BA">
                    <w:rPr>
                      <w:rFonts w:ascii="Arial" w:eastAsia="Cambria" w:hAnsi="Arial" w:cs="Arial"/>
                      <w:szCs w:val="22"/>
                      <w:lang w:val="eu-ES" w:eastAsia="en-US"/>
                    </w:rPr>
                    <w:t>Luzapenak</w:t>
                  </w:r>
                </w:p>
              </w:tc>
              <w:tc>
                <w:tcPr>
                  <w:tcW w:w="1673" w:type="dxa"/>
                  <w:vAlign w:val="bottom"/>
                </w:tcPr>
                <w:p w:rsidR="00B46AA5" w:rsidRPr="000E46BA" w:rsidRDefault="00B46AA5" w:rsidP="00EF2399">
                  <w:pPr>
                    <w:spacing w:before="40" w:after="120"/>
                    <w:jc w:val="center"/>
                    <w:rPr>
                      <w:rFonts w:ascii="Arial" w:eastAsia="Cambria" w:hAnsi="Arial" w:cs="Arial"/>
                      <w:szCs w:val="22"/>
                      <w:lang w:val="eu-ES" w:eastAsia="en-US"/>
                    </w:rPr>
                  </w:pPr>
                  <w:r w:rsidRPr="000E46BA">
                    <w:rPr>
                      <w:rFonts w:ascii="Arial" w:eastAsia="Cambria" w:hAnsi="Arial" w:cs="Arial"/>
                      <w:szCs w:val="22"/>
                      <w:lang w:val="eu-ES" w:eastAsia="en-US"/>
                    </w:rPr>
                    <w:t>Kontratu aldaketak</w:t>
                  </w:r>
                </w:p>
              </w:tc>
              <w:tc>
                <w:tcPr>
                  <w:tcW w:w="1673" w:type="dxa"/>
                  <w:vAlign w:val="bottom"/>
                </w:tcPr>
                <w:p w:rsidR="00B46AA5" w:rsidRPr="000E46BA" w:rsidRDefault="00B46AA5" w:rsidP="00EF2399">
                  <w:pPr>
                    <w:spacing w:before="40" w:after="120"/>
                    <w:jc w:val="center"/>
                    <w:rPr>
                      <w:rFonts w:ascii="Arial" w:eastAsia="Cambria" w:hAnsi="Arial" w:cs="Arial"/>
                      <w:szCs w:val="22"/>
                      <w:lang w:val="eu-ES" w:eastAsia="en-US"/>
                    </w:rPr>
                  </w:pPr>
                  <w:r w:rsidRPr="000E46BA">
                    <w:rPr>
                      <w:rFonts w:ascii="Arial" w:eastAsia="Cambria" w:hAnsi="Arial" w:cs="Arial"/>
                      <w:szCs w:val="22"/>
                      <w:lang w:val="eu-ES" w:eastAsia="en-US"/>
                    </w:rPr>
                    <w:t>BALIO ZENBATETSIA GUZTIRA</w:t>
                  </w:r>
                </w:p>
              </w:tc>
            </w:tr>
            <w:tr w:rsidR="00B46AA5" w:rsidRPr="00585A45" w:rsidTr="000E46BA">
              <w:trPr>
                <w:trHeight w:val="454"/>
              </w:trPr>
              <w:tc>
                <w:tcPr>
                  <w:tcW w:w="1672" w:type="dxa"/>
                  <w:vAlign w:val="center"/>
                </w:tcPr>
                <w:p w:rsidR="00B46AA5" w:rsidRPr="00585A45" w:rsidRDefault="00B46AA5" w:rsidP="00EF2399">
                  <w:pPr>
                    <w:spacing w:before="40" w:after="40"/>
                    <w:rPr>
                      <w:rFonts w:ascii="Arial" w:eastAsia="Cambria" w:hAnsi="Arial" w:cs="Arial"/>
                      <w:szCs w:val="22"/>
                      <w:lang w:eastAsia="en-US"/>
                    </w:rPr>
                  </w:pPr>
                  <w:r w:rsidRPr="00585A45">
                    <w:rPr>
                      <w:rFonts w:ascii="Arial" w:eastAsia="Cambria" w:hAnsi="Arial" w:cs="Arial"/>
                      <w:szCs w:val="22"/>
                      <w:lang w:eastAsia="en-US"/>
                    </w:rPr>
                    <w:t>GUZTIRA</w:t>
                  </w:r>
                </w:p>
              </w:tc>
              <w:tc>
                <w:tcPr>
                  <w:tcW w:w="1673" w:type="dxa"/>
                  <w:vAlign w:val="center"/>
                </w:tcPr>
                <w:p w:rsidR="00B46AA5" w:rsidRPr="00585A45" w:rsidRDefault="000E46BA" w:rsidP="009A615E">
                  <w:pPr>
                    <w:ind w:right="113"/>
                    <w:jc w:val="right"/>
                    <w:rPr>
                      <w:rFonts w:ascii="Arial" w:eastAsia="Cambria" w:hAnsi="Arial" w:cs="Arial"/>
                      <w:szCs w:val="22"/>
                      <w:lang w:eastAsia="en-US"/>
                    </w:rPr>
                  </w:pPr>
                  <w:r w:rsidRPr="004858BB">
                    <w:rPr>
                      <w:rFonts w:ascii="Arial" w:eastAsia="Cambria" w:hAnsi="Arial" w:cs="Arial"/>
                      <w:szCs w:val="22"/>
                      <w:lang w:eastAsia="en-US"/>
                    </w:rPr>
                    <w:t>619.280,00 €</w:t>
                  </w:r>
                </w:p>
              </w:tc>
              <w:tc>
                <w:tcPr>
                  <w:tcW w:w="1673" w:type="dxa"/>
                  <w:vAlign w:val="center"/>
                </w:tcPr>
                <w:p w:rsidR="00B46AA5" w:rsidRPr="00585A45" w:rsidRDefault="000E46BA" w:rsidP="009A615E">
                  <w:pPr>
                    <w:ind w:right="113"/>
                    <w:jc w:val="right"/>
                    <w:rPr>
                      <w:rFonts w:ascii="Arial" w:eastAsia="Cambria" w:hAnsi="Arial" w:cs="Arial"/>
                      <w:szCs w:val="22"/>
                      <w:lang w:eastAsia="en-US"/>
                    </w:rPr>
                  </w:pPr>
                  <w:r w:rsidRPr="000E46BA">
                    <w:rPr>
                      <w:rFonts w:ascii="Arial" w:eastAsia="Cambria" w:hAnsi="Arial" w:cs="Arial"/>
                      <w:szCs w:val="22"/>
                      <w:lang w:eastAsia="en-US"/>
                    </w:rPr>
                    <w:t>309.640,00 €</w:t>
                  </w:r>
                </w:p>
              </w:tc>
              <w:tc>
                <w:tcPr>
                  <w:tcW w:w="1673" w:type="dxa"/>
                  <w:vAlign w:val="center"/>
                </w:tcPr>
                <w:p w:rsidR="00B46AA5" w:rsidRPr="00585A45" w:rsidRDefault="000E46BA" w:rsidP="000E46BA">
                  <w:pPr>
                    <w:ind w:right="113"/>
                    <w:rPr>
                      <w:rFonts w:ascii="Arial" w:eastAsia="Cambria" w:hAnsi="Arial" w:cs="Arial"/>
                      <w:szCs w:val="22"/>
                      <w:lang w:eastAsia="en-US"/>
                    </w:rPr>
                  </w:pPr>
                  <w:r>
                    <w:rPr>
                      <w:rFonts w:ascii="Arial" w:eastAsia="Cambria" w:hAnsi="Arial" w:cs="Arial"/>
                      <w:szCs w:val="22"/>
                      <w:lang w:eastAsia="en-US"/>
                    </w:rPr>
                    <w:t xml:space="preserve">           ---</w:t>
                  </w:r>
                </w:p>
              </w:tc>
              <w:tc>
                <w:tcPr>
                  <w:tcW w:w="1673" w:type="dxa"/>
                  <w:vAlign w:val="center"/>
                </w:tcPr>
                <w:p w:rsidR="00B46AA5" w:rsidRPr="00585A45" w:rsidRDefault="000E46BA" w:rsidP="009A615E">
                  <w:pPr>
                    <w:ind w:right="113"/>
                    <w:jc w:val="right"/>
                    <w:rPr>
                      <w:rFonts w:ascii="Arial" w:eastAsia="Cambria" w:hAnsi="Arial" w:cs="Arial"/>
                      <w:szCs w:val="22"/>
                      <w:lang w:eastAsia="en-US"/>
                    </w:rPr>
                  </w:pPr>
                  <w:r w:rsidRPr="000E46BA">
                    <w:rPr>
                      <w:rFonts w:ascii="Arial" w:eastAsia="Cambria" w:hAnsi="Arial" w:cs="Arial"/>
                      <w:szCs w:val="22"/>
                      <w:lang w:eastAsia="en-US"/>
                    </w:rPr>
                    <w:t>928.920 €</w:t>
                  </w:r>
                </w:p>
              </w:tc>
            </w:tr>
          </w:tbl>
          <w:p w:rsidR="00B46AA5" w:rsidRPr="003B13F2" w:rsidRDefault="00B46AA5" w:rsidP="00EF2399">
            <w:pPr>
              <w:spacing w:before="40" w:after="40"/>
              <w:ind w:left="181"/>
              <w:jc w:val="both"/>
              <w:rPr>
                <w:rFonts w:ascii="Arial" w:eastAsia="Cambria" w:hAnsi="Arial" w:cs="Arial"/>
                <w:strike/>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6" w:name="CC_6"/>
            <w:r w:rsidRPr="000C2840">
              <w:rPr>
                <w:rFonts w:ascii="Arial" w:hAnsi="Arial" w:cs="Arial"/>
                <w:b/>
                <w:lang w:val="eu-ES"/>
              </w:rPr>
              <w:t xml:space="preserve">6.- </w:t>
            </w:r>
            <w:bookmarkEnd w:id="6"/>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0E46BA" w:rsidP="009758EC">
            <w:pPr>
              <w:tabs>
                <w:tab w:val="left" w:pos="889"/>
              </w:tabs>
              <w:ind w:right="170"/>
              <w:jc w:val="center"/>
              <w:rPr>
                <w:rFonts w:ascii="Arial" w:hAnsi="Arial" w:cs="Arial"/>
                <w:szCs w:val="22"/>
                <w:lang w:val="eu-ES" w:eastAsia="en-US"/>
              </w:rPr>
            </w:pPr>
            <w:r w:rsidRPr="000E46BA">
              <w:rPr>
                <w:rFonts w:ascii="Arial" w:hAnsi="Arial" w:cs="Arial"/>
                <w:szCs w:val="22"/>
                <w:lang w:val="eu-ES" w:eastAsia="en-US"/>
              </w:rPr>
              <w:t>100 %</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7" w:name="CC_7"/>
            <w:r w:rsidRPr="000C2840">
              <w:rPr>
                <w:rFonts w:ascii="Arial" w:hAnsi="Arial" w:cs="Arial"/>
                <w:b/>
                <w:szCs w:val="22"/>
                <w:lang w:val="eu-ES" w:eastAsia="en-US"/>
              </w:rPr>
              <w:t xml:space="preserve">7.- </w:t>
            </w:r>
            <w:bookmarkEnd w:id="7"/>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lastRenderedPageBreak/>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F2A0F"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2B3FDE" w:rsidP="009758EC">
            <w:pPr>
              <w:spacing w:before="40" w:after="40"/>
              <w:jc w:val="center"/>
              <w:rPr>
                <w:rFonts w:ascii="Arial" w:hAnsi="Arial" w:cs="Arial"/>
                <w:szCs w:val="22"/>
                <w:lang w:val="eu-ES" w:eastAsia="en-US"/>
              </w:rPr>
            </w:pPr>
            <w:r w:rsidRPr="004858BB">
              <w:rPr>
                <w:rFonts w:ascii="Arial"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Default="002B3FDE" w:rsidP="00BF765D">
            <w:pPr>
              <w:tabs>
                <w:tab w:val="left" w:pos="4176"/>
              </w:tabs>
              <w:ind w:right="4"/>
              <w:jc w:val="center"/>
              <w:rPr>
                <w:rFonts w:ascii="Arial" w:hAnsi="Arial" w:cs="Arial"/>
                <w:noProof/>
              </w:rPr>
            </w:pPr>
          </w:p>
          <w:p w:rsidR="002B3FDE" w:rsidRPr="00DE71BD" w:rsidRDefault="002B3FDE" w:rsidP="00BF765D">
            <w:pPr>
              <w:tabs>
                <w:tab w:val="left" w:pos="4176"/>
              </w:tabs>
              <w:ind w:right="4"/>
              <w:jc w:val="center"/>
              <w:rPr>
                <w:rFonts w:ascii="Arial" w:hAnsi="Arial" w:cs="Arial"/>
                <w:noProof/>
              </w:rPr>
            </w:pPr>
            <w:r w:rsidRPr="00DE71BD">
              <w:rPr>
                <w:rFonts w:ascii="Arial" w:hAnsi="Arial" w:cs="Arial"/>
                <w:noProof/>
              </w:rPr>
              <w:t>1 0320.210.227.17.12                    102.366,00 €</w:t>
            </w:r>
          </w:p>
          <w:p w:rsidR="008F2A0F" w:rsidRPr="000C2840" w:rsidRDefault="002B3FDE" w:rsidP="00BF765D">
            <w:pPr>
              <w:spacing w:before="40" w:after="40"/>
              <w:ind w:left="57"/>
              <w:jc w:val="center"/>
              <w:rPr>
                <w:rFonts w:ascii="Arial" w:hAnsi="Arial" w:cs="Arial"/>
                <w:szCs w:val="22"/>
                <w:lang w:val="eu-ES" w:eastAsia="en-US"/>
              </w:rPr>
            </w:pPr>
            <w:r w:rsidRPr="00DE71BD">
              <w:rPr>
                <w:rFonts w:ascii="Arial" w:hAnsi="Arial" w:cs="Arial"/>
                <w:noProof/>
              </w:rPr>
              <w:t>1 0330.320.226.08.01                      67.936,00 €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Default="002B3FDE" w:rsidP="009758EC">
            <w:pPr>
              <w:spacing w:before="40" w:after="40"/>
              <w:ind w:right="34"/>
              <w:jc w:val="right"/>
              <w:rPr>
                <w:rFonts w:ascii="Arial" w:hAnsi="Arial" w:cs="Arial"/>
                <w:szCs w:val="22"/>
                <w:lang w:val="eu-ES" w:eastAsia="en-US"/>
              </w:rPr>
            </w:pPr>
            <w:r>
              <w:rPr>
                <w:rFonts w:ascii="Arial" w:hAnsi="Arial" w:cs="Arial"/>
                <w:szCs w:val="22"/>
                <w:lang w:val="eu-ES" w:eastAsia="en-US"/>
              </w:rPr>
              <w:t xml:space="preserve">170.302 </w:t>
            </w:r>
            <w:r w:rsidR="008F2A0F" w:rsidRPr="000C2840">
              <w:rPr>
                <w:rFonts w:ascii="Arial" w:hAnsi="Arial" w:cs="Arial"/>
                <w:szCs w:val="22"/>
                <w:lang w:val="eu-ES" w:eastAsia="en-US"/>
              </w:rPr>
              <w:t>€</w:t>
            </w:r>
          </w:p>
          <w:p w:rsidR="002B3FDE" w:rsidRPr="002B3FDE" w:rsidRDefault="00A6377B" w:rsidP="009758EC">
            <w:pPr>
              <w:spacing w:before="40" w:after="40"/>
              <w:ind w:right="34"/>
              <w:jc w:val="right"/>
              <w:rPr>
                <w:rFonts w:ascii="Arial" w:hAnsi="Arial" w:cs="Arial"/>
                <w:sz w:val="18"/>
                <w:szCs w:val="18"/>
                <w:lang w:val="eu-ES" w:eastAsia="en-US"/>
              </w:rPr>
            </w:pPr>
            <w:r w:rsidRPr="00A6377B">
              <w:rPr>
                <w:rFonts w:ascii="Arial" w:hAnsi="Arial" w:cs="Arial"/>
                <w:sz w:val="18"/>
                <w:szCs w:val="18"/>
                <w:lang w:val="eu-ES" w:eastAsia="en-US"/>
              </w:rPr>
              <w:t>2024-07-01ean hasteko aurreikusitako data</w:t>
            </w:r>
          </w:p>
        </w:tc>
      </w:tr>
      <w:tr w:rsidR="002B3FDE"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Pr="000C2840" w:rsidRDefault="002B3FDE" w:rsidP="009758EC">
            <w:pPr>
              <w:spacing w:before="40" w:after="40"/>
              <w:jc w:val="center"/>
              <w:rPr>
                <w:rFonts w:ascii="Arial" w:hAnsi="Arial" w:cs="Arial"/>
                <w:szCs w:val="22"/>
                <w:lang w:val="eu-ES" w:eastAsia="en-US"/>
              </w:rPr>
            </w:pPr>
            <w:r>
              <w:rPr>
                <w:rFonts w:ascii="Arial" w:hAnsi="Arial" w:cs="Arial"/>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Pr="000C2840" w:rsidRDefault="002B3FDE" w:rsidP="00BF765D">
            <w:pPr>
              <w:spacing w:before="40" w:after="40"/>
              <w:ind w:left="57"/>
              <w:jc w:val="center"/>
              <w:rPr>
                <w:rFonts w:ascii="Arial" w:hAnsi="Arial" w:cs="Arial"/>
                <w:szCs w:val="22"/>
                <w:lang w:val="eu-ES" w:eastAsia="en-US"/>
              </w:rPr>
            </w:pPr>
            <w:r w:rsidRPr="002B3FDE">
              <w:rPr>
                <w:rFonts w:ascii="Arial" w:hAnsi="Arial" w:cs="Arial"/>
                <w:szCs w:val="22"/>
                <w:lang w:val="eu-ES" w:eastAsia="en-US"/>
              </w:rPr>
              <w:t>Aurrekontua indarrean dagoen unean egotziko da, kontratu iraunkorra eta segidako traktukoa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Pr="000C2840" w:rsidRDefault="002B3FDE" w:rsidP="009758EC">
            <w:pPr>
              <w:spacing w:before="40" w:after="40"/>
              <w:ind w:right="34"/>
              <w:jc w:val="right"/>
              <w:rPr>
                <w:rFonts w:ascii="Arial" w:hAnsi="Arial" w:cs="Arial"/>
                <w:szCs w:val="22"/>
                <w:lang w:val="eu-ES" w:eastAsia="en-US"/>
              </w:rPr>
            </w:pPr>
            <w:r w:rsidRPr="002B3FDE">
              <w:rPr>
                <w:rFonts w:ascii="Arial" w:hAnsi="Arial" w:cs="Arial"/>
                <w:szCs w:val="22"/>
                <w:lang w:val="eu-ES" w:eastAsia="en-US"/>
              </w:rPr>
              <w:t>340.604 €</w:t>
            </w:r>
          </w:p>
        </w:tc>
      </w:tr>
      <w:tr w:rsidR="002B3FDE"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Pr="000C2840" w:rsidRDefault="002B3FDE" w:rsidP="009758EC">
            <w:pPr>
              <w:spacing w:before="40" w:after="40"/>
              <w:jc w:val="center"/>
              <w:rPr>
                <w:rFonts w:ascii="Arial" w:hAnsi="Arial" w:cs="Arial"/>
                <w:szCs w:val="22"/>
                <w:lang w:val="eu-ES" w:eastAsia="en-US"/>
              </w:rPr>
            </w:pPr>
            <w:r>
              <w:rPr>
                <w:rFonts w:ascii="Arial" w:hAnsi="Arial" w:cs="Arial"/>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Pr="000C2840" w:rsidRDefault="002B3FDE" w:rsidP="00BF765D">
            <w:pPr>
              <w:spacing w:before="40" w:after="40"/>
              <w:ind w:left="57"/>
              <w:jc w:val="center"/>
              <w:rPr>
                <w:rFonts w:ascii="Arial" w:hAnsi="Arial" w:cs="Arial"/>
                <w:szCs w:val="22"/>
                <w:lang w:val="eu-ES" w:eastAsia="en-US"/>
              </w:rPr>
            </w:pPr>
            <w:r w:rsidRPr="002B3FDE">
              <w:rPr>
                <w:rFonts w:ascii="Arial" w:hAnsi="Arial" w:cs="Arial"/>
                <w:szCs w:val="22"/>
                <w:lang w:val="eu-ES" w:eastAsia="en-US"/>
              </w:rPr>
              <w:t>Aurrekontua indarrean dagoen unean egotziko da, kontratu iraunkorra eta segidako traktukoa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B3FDE" w:rsidRPr="000C2840" w:rsidRDefault="002B3FDE" w:rsidP="009758EC">
            <w:pPr>
              <w:spacing w:before="40" w:after="40"/>
              <w:ind w:right="34"/>
              <w:jc w:val="right"/>
              <w:rPr>
                <w:rFonts w:ascii="Arial" w:hAnsi="Arial" w:cs="Arial"/>
                <w:szCs w:val="22"/>
                <w:lang w:val="eu-ES" w:eastAsia="en-US"/>
              </w:rPr>
            </w:pPr>
            <w:r w:rsidRPr="002B3FDE">
              <w:rPr>
                <w:rFonts w:ascii="Arial" w:hAnsi="Arial" w:cs="Arial"/>
                <w:szCs w:val="22"/>
                <w:lang w:val="eu-ES" w:eastAsia="en-US"/>
              </w:rPr>
              <w:t>170.302 €</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8" w:name="CC_8"/>
            <w:r w:rsidRPr="000C2840">
              <w:rPr>
                <w:rFonts w:ascii="Arial" w:hAnsi="Arial" w:cs="Arial"/>
                <w:b/>
                <w:szCs w:val="22"/>
                <w:lang w:val="eu-ES" w:eastAsia="en-US"/>
              </w:rPr>
              <w:t xml:space="preserve">8.-  </w:t>
            </w:r>
            <w:bookmarkEnd w:id="8"/>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8F2A0F" w:rsidRPr="000C2840" w:rsidRDefault="008F2A0F" w:rsidP="009758EC">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soa</w:t>
            </w:r>
            <w:r w:rsidRPr="00196515">
              <w:rPr>
                <w:rFonts w:ascii="Arial" w:hAnsi="Arial" w:cs="Arial"/>
                <w:b/>
                <w:szCs w:val="22"/>
                <w:lang w:val="eu-ES" w:eastAsia="en-US"/>
              </w:rPr>
              <w:t xml:space="preserve">: </w:t>
            </w:r>
            <w:r w:rsidR="00BF765D" w:rsidRPr="00196515">
              <w:rPr>
                <w:rFonts w:ascii="Arial" w:hAnsi="Arial" w:cs="Arial"/>
                <w:b/>
                <w:szCs w:val="22"/>
                <w:lang w:val="eu-ES" w:eastAsia="en-US"/>
              </w:rPr>
              <w:t xml:space="preserve"> bi urteko (2</w:t>
            </w:r>
            <w:r w:rsidR="002B3FDE" w:rsidRPr="00196515">
              <w:rPr>
                <w:rFonts w:ascii="Arial" w:hAnsi="Arial" w:cs="Arial"/>
                <w:b/>
                <w:szCs w:val="22"/>
                <w:lang w:val="eu-ES" w:eastAsia="en-US"/>
              </w:rPr>
              <w:t>)</w:t>
            </w:r>
            <w:r w:rsidR="002B3FDE" w:rsidRPr="002B3FDE">
              <w:rPr>
                <w:rFonts w:ascii="Arial" w:hAnsi="Arial" w:cs="Arial"/>
                <w:szCs w:val="22"/>
                <w:lang w:val="eu-ES" w:eastAsia="en-US"/>
              </w:rPr>
              <w:t xml:space="preserve"> hasierako iraupena (formalizatzen denetik)</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B3FDE"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9" w:name="CC_9"/>
            <w:r w:rsidRPr="000C2840">
              <w:rPr>
                <w:rFonts w:ascii="Arial" w:hAnsi="Arial" w:cs="Arial"/>
                <w:b/>
                <w:lang w:val="eu-ES"/>
              </w:rPr>
              <w:t xml:space="preserve">9.- </w:t>
            </w:r>
            <w:bookmarkEnd w:id="9"/>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196515" w:rsidP="009758EC">
            <w:pPr>
              <w:jc w:val="center"/>
              <w:rPr>
                <w:rFonts w:ascii="Arial" w:hAnsi="Arial" w:cs="Arial"/>
                <w:b/>
                <w:lang w:val="eu-ES"/>
              </w:rPr>
            </w:pPr>
            <w:r>
              <w:rPr>
                <w:rFonts w:ascii="Arial" w:hAnsi="Arial" w:cs="Arial"/>
                <w:b/>
                <w:lang w:val="eu-ES"/>
              </w:rPr>
              <w:t>X</w:t>
            </w:r>
          </w:p>
        </w:tc>
        <w:tc>
          <w:tcPr>
            <w:tcW w:w="7371" w:type="dxa"/>
            <w:vMerge w:val="restart"/>
            <w:tcBorders>
              <w:top w:val="nil"/>
              <w:left w:val="single" w:sz="8" w:space="0" w:color="auto"/>
            </w:tcBorders>
          </w:tcPr>
          <w:p w:rsidR="00BF765D" w:rsidRPr="00BF765D" w:rsidRDefault="008F2A0F" w:rsidP="00BF765D">
            <w:pPr>
              <w:spacing w:before="40" w:after="40"/>
              <w:jc w:val="both"/>
              <w:rPr>
                <w:rFonts w:ascii="Arial" w:hAnsi="Arial" w:cs="Arial"/>
                <w:lang w:val="eu-ES"/>
              </w:rPr>
            </w:pPr>
            <w:r w:rsidRPr="000C2840">
              <w:rPr>
                <w:rFonts w:ascii="Arial" w:hAnsi="Arial" w:cs="Arial"/>
                <w:lang w:val="eu-ES"/>
              </w:rPr>
              <w:t>Luzapenaren epea:</w:t>
            </w:r>
            <w:r w:rsidR="00BF765D">
              <w:t xml:space="preserve"> </w:t>
            </w:r>
            <w:r w:rsidR="00BF765D" w:rsidRPr="00BF765D">
              <w:rPr>
                <w:rFonts w:ascii="Arial" w:hAnsi="Arial" w:cs="Arial"/>
                <w:lang w:val="eu-ES"/>
              </w:rPr>
              <w:t>Luzapen-epea: urtebetez luzatzea aurreikusten da.</w:t>
            </w:r>
          </w:p>
          <w:p w:rsidR="00BF765D" w:rsidRPr="00BF765D" w:rsidRDefault="00BF765D" w:rsidP="00BF765D">
            <w:pPr>
              <w:spacing w:before="40" w:after="40"/>
              <w:jc w:val="both"/>
              <w:rPr>
                <w:rFonts w:ascii="Arial" w:hAnsi="Arial" w:cs="Arial"/>
                <w:lang w:val="eu-ES"/>
              </w:rPr>
            </w:pPr>
            <w:r w:rsidRPr="00BF765D">
              <w:rPr>
                <w:rFonts w:ascii="Arial" w:hAnsi="Arial" w:cs="Arial"/>
                <w:lang w:val="eu-ES"/>
              </w:rPr>
              <w:t>Guztir</w:t>
            </w:r>
            <w:r w:rsidR="00A6377B">
              <w:rPr>
                <w:rFonts w:ascii="Arial" w:hAnsi="Arial" w:cs="Arial"/>
                <w:lang w:val="eu-ES"/>
              </w:rPr>
              <w:t xml:space="preserve">a, kontratuak gehienez ere hiru </w:t>
            </w:r>
            <w:r>
              <w:rPr>
                <w:rFonts w:ascii="Arial" w:hAnsi="Arial" w:cs="Arial"/>
                <w:lang w:val="eu-ES"/>
              </w:rPr>
              <w:t>(3</w:t>
            </w:r>
            <w:r w:rsidRPr="00BF765D">
              <w:rPr>
                <w:rFonts w:ascii="Arial" w:hAnsi="Arial" w:cs="Arial"/>
                <w:lang w:val="eu-ES"/>
              </w:rPr>
              <w:t>) urte iraungo du.</w:t>
            </w:r>
          </w:p>
          <w:p w:rsidR="008F2A0F" w:rsidRPr="000C2840" w:rsidRDefault="00BF765D" w:rsidP="00BF765D">
            <w:pPr>
              <w:spacing w:before="40" w:after="40"/>
              <w:jc w:val="both"/>
              <w:rPr>
                <w:rFonts w:ascii="Arial" w:hAnsi="Arial" w:cs="Arial"/>
                <w:lang w:val="eu-ES"/>
              </w:rPr>
            </w:pPr>
            <w:r w:rsidRPr="00BF765D">
              <w:rPr>
                <w:rFonts w:ascii="Arial" w:hAnsi="Arial" w:cs="Arial"/>
                <w:lang w:val="eu-ES"/>
              </w:rPr>
              <w:t>Luzapena nahitaezkoa izango da kontratistarentzat, betiere SPKLren 29. artikuluan adierazitako aldez aurreko abisua betetzen bada.</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0"/>
            <w:r w:rsidRPr="000C2840">
              <w:rPr>
                <w:rFonts w:ascii="Arial" w:hAnsi="Arial" w:cs="Arial"/>
                <w:b/>
                <w:lang w:val="eu-ES"/>
              </w:rPr>
              <w:t xml:space="preserve">10.- </w:t>
            </w:r>
            <w:bookmarkEnd w:id="10"/>
            <w:r w:rsidRPr="000C2840">
              <w:rPr>
                <w:rFonts w:ascii="Arial" w:hAnsi="Arial" w:cs="Arial"/>
                <w:b/>
                <w:lang w:val="eu-ES"/>
              </w:rPr>
              <w:t>ORDAINTZEKO ERA</w:t>
            </w:r>
          </w:p>
        </w:tc>
      </w:tr>
      <w:tr w:rsidR="008F2A0F" w:rsidRPr="00DD50A0" w:rsidTr="009758EC">
        <w:trPr>
          <w:trHeight w:val="454"/>
        </w:trPr>
        <w:tc>
          <w:tcPr>
            <w:tcW w:w="8506" w:type="dxa"/>
            <w:vAlign w:val="center"/>
          </w:tcPr>
          <w:p w:rsidR="008F2A0F" w:rsidRPr="000C2840" w:rsidRDefault="008F2A0F" w:rsidP="009758EC">
            <w:pPr>
              <w:jc w:val="both"/>
              <w:rPr>
                <w:rFonts w:ascii="Arial" w:hAnsi="Arial" w:cs="Arial"/>
                <w:lang w:val="eu-ES"/>
              </w:rPr>
            </w:pPr>
          </w:p>
          <w:p w:rsidR="00BF765D" w:rsidRPr="00BF765D" w:rsidRDefault="00BF765D" w:rsidP="00BF765D">
            <w:pPr>
              <w:jc w:val="both"/>
              <w:rPr>
                <w:rFonts w:ascii="Arial" w:hAnsi="Arial" w:cs="Arial"/>
                <w:lang w:val="eu-ES"/>
              </w:rPr>
            </w:pPr>
            <w:r w:rsidRPr="00BF765D">
              <w:rPr>
                <w:rFonts w:ascii="Arial" w:hAnsi="Arial" w:cs="Arial"/>
                <w:b/>
                <w:lang w:val="eu-ES"/>
              </w:rPr>
              <w:t>Hileroko fakturazioaren</w:t>
            </w:r>
            <w:r w:rsidRPr="00BF765D">
              <w:rPr>
                <w:rFonts w:ascii="Arial" w:hAnsi="Arial" w:cs="Arial"/>
                <w:lang w:val="eu-ES"/>
              </w:rPr>
              <w:t xml:space="preserve"> bidez. Fakturen zenbatekoa bat etorriko da benetan emandako zerbitzuekin, hau da, hilean fakturatutako minutu kopuruaren eta orduko prezioaren edo esleipen-saioaren arteko emaitzarekin.</w:t>
            </w:r>
          </w:p>
          <w:p w:rsidR="00BF765D" w:rsidRPr="00BF765D" w:rsidRDefault="00BF765D" w:rsidP="00BF765D">
            <w:pPr>
              <w:jc w:val="both"/>
              <w:rPr>
                <w:rFonts w:ascii="Arial" w:hAnsi="Arial" w:cs="Arial"/>
                <w:lang w:val="eu-ES"/>
              </w:rPr>
            </w:pPr>
          </w:p>
          <w:p w:rsidR="008F2A0F" w:rsidRPr="000C2840" w:rsidRDefault="00BF765D" w:rsidP="00BF765D">
            <w:pPr>
              <w:jc w:val="both"/>
              <w:rPr>
                <w:rFonts w:ascii="Arial" w:hAnsi="Arial" w:cs="Arial"/>
                <w:lang w:val="eu-ES"/>
              </w:rPr>
            </w:pPr>
            <w:r w:rsidRPr="00BF765D">
              <w:rPr>
                <w:rFonts w:ascii="Arial" w:hAnsi="Arial" w:cs="Arial"/>
                <w:lang w:val="eu-ES"/>
              </w:rPr>
              <w:t>Faktura bereiziak aurkeztu beharko dira laguntza- eta prestakuntza-zerbitzurako, batetik, eta autolaguntza-taldeetarako, laguntza psikologikorako eta orientaziorako, bestetik.</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1" w:name="CC_11"/>
            <w:r w:rsidRPr="000C2840">
              <w:rPr>
                <w:rFonts w:ascii="Arial" w:hAnsi="Arial" w:cs="Arial"/>
                <w:b/>
                <w:lang w:val="eu-ES"/>
              </w:rPr>
              <w:t xml:space="preserve">11.- </w:t>
            </w:r>
            <w:bookmarkEnd w:id="11"/>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BF765D" w:rsidP="009758EC">
            <w:pPr>
              <w:jc w:val="both"/>
              <w:rPr>
                <w:rFonts w:ascii="Arial" w:hAnsi="Arial" w:cs="Arial"/>
                <w:lang w:val="eu-ES"/>
              </w:rPr>
            </w:pPr>
            <w:r w:rsidRPr="00BF765D">
              <w:rPr>
                <w:rFonts w:ascii="Arial" w:hAnsi="Arial" w:cs="Arial"/>
                <w:lang w:val="eu-ES"/>
              </w:rPr>
              <w:t>Gipuzkoako Lurralde Historikoa.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2"/>
            <w:r w:rsidRPr="000C2840">
              <w:rPr>
                <w:rFonts w:ascii="Arial" w:hAnsi="Arial" w:cs="Arial"/>
                <w:b/>
                <w:lang w:val="eu-ES"/>
              </w:rPr>
              <w:t xml:space="preserve">12.- </w:t>
            </w:r>
            <w:bookmarkEnd w:id="12"/>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BF765D"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3" w:name="CC_13"/>
            <w:r w:rsidRPr="000C2840">
              <w:rPr>
                <w:rFonts w:ascii="Arial" w:hAnsi="Arial" w:cs="Arial"/>
                <w:b/>
                <w:lang w:val="eu-ES"/>
              </w:rPr>
              <w:t xml:space="preserve">13.- </w:t>
            </w:r>
            <w:bookmarkEnd w:id="13"/>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lastRenderedPageBreak/>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BF765D"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4" w:name="CC_14"/>
            <w:r w:rsidRPr="000C2840">
              <w:rPr>
                <w:rFonts w:ascii="Arial" w:hAnsi="Arial" w:cs="Arial"/>
                <w:b/>
                <w:szCs w:val="22"/>
                <w:lang w:val="eu-ES" w:eastAsia="en-US"/>
              </w:rPr>
              <w:t xml:space="preserve">14.- </w:t>
            </w:r>
            <w:bookmarkEnd w:id="14"/>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BF765D" w:rsidP="009758EC">
            <w:pPr>
              <w:jc w:val="both"/>
              <w:rPr>
                <w:rFonts w:ascii="Arial" w:hAnsi="Arial" w:cs="Arial"/>
                <w:szCs w:val="22"/>
                <w:lang w:val="eu-ES" w:eastAsia="en-US"/>
              </w:rPr>
            </w:pPr>
            <w:r>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BF765D" w:rsidRPr="00BF765D" w:rsidRDefault="00BF765D" w:rsidP="00BF765D">
            <w:pPr>
              <w:tabs>
                <w:tab w:val="left" w:pos="8222"/>
              </w:tabs>
              <w:ind w:left="142" w:right="141"/>
              <w:jc w:val="both"/>
              <w:rPr>
                <w:rFonts w:ascii="Arial" w:hAnsi="Arial" w:cs="Arial"/>
                <w:szCs w:val="22"/>
                <w:lang w:val="eu-ES" w:eastAsia="en-US"/>
              </w:rPr>
            </w:pPr>
            <w:r w:rsidRPr="00BF765D">
              <w:rPr>
                <w:rFonts w:ascii="Arial" w:hAnsi="Arial" w:cs="Arial"/>
                <w:szCs w:val="22"/>
                <w:lang w:val="eu-ES" w:eastAsia="en-US"/>
              </w:rPr>
              <w:t>Eskatutako dokumentazioa:</w:t>
            </w:r>
          </w:p>
          <w:p w:rsidR="00BF765D" w:rsidRPr="00BF765D" w:rsidRDefault="00BF765D" w:rsidP="00BF765D">
            <w:pPr>
              <w:tabs>
                <w:tab w:val="left" w:pos="8222"/>
              </w:tabs>
              <w:ind w:left="142" w:right="141"/>
              <w:jc w:val="both"/>
              <w:rPr>
                <w:rFonts w:ascii="Arial" w:hAnsi="Arial" w:cs="Arial"/>
                <w:szCs w:val="22"/>
                <w:lang w:val="eu-ES" w:eastAsia="en-US"/>
              </w:rPr>
            </w:pPr>
          </w:p>
          <w:p w:rsidR="008F2A0F" w:rsidRPr="000C2840" w:rsidRDefault="00BF765D" w:rsidP="00BF765D">
            <w:pPr>
              <w:tabs>
                <w:tab w:val="left" w:pos="8222"/>
              </w:tabs>
              <w:ind w:left="142" w:right="141"/>
              <w:jc w:val="both"/>
              <w:rPr>
                <w:rFonts w:ascii="Arial" w:hAnsi="Arial" w:cs="Arial"/>
                <w:szCs w:val="22"/>
                <w:lang w:val="eu-ES" w:eastAsia="en-US"/>
              </w:rPr>
            </w:pPr>
            <w:r w:rsidRPr="00BF765D">
              <w:rPr>
                <w:rFonts w:ascii="Arial" w:hAnsi="Arial" w:cs="Arial"/>
                <w:szCs w:val="22"/>
                <w:lang w:val="eu-ES" w:eastAsia="en-US"/>
              </w:rPr>
              <w:t xml:space="preserve">Kontratistak Gipuzkoako Gizarte Zerbitzuen Foru Erregistroan inskribatuta dagoela egiaztatu beharko du, Gipuzkoako Gizarte Zerbitzuen Foru Erregistroari buruzko otsailaren 3ko 4/2015 Foru Dekretuaren arabera. Lizitatzailea inskribatuta ez badago, inskripzio-eskaera aurkeztu beharko du SPKL, 150.2. Baldintza-agiri honen </w:t>
            </w:r>
            <w:r w:rsidRPr="00BF765D">
              <w:rPr>
                <w:rFonts w:ascii="Arial" w:hAnsi="Arial" w:cs="Arial"/>
                <w:b/>
                <w:szCs w:val="22"/>
                <w:lang w:val="eu-ES" w:eastAsia="en-US"/>
              </w:rPr>
              <w:t>XI. eranskinean</w:t>
            </w:r>
            <w:r w:rsidRPr="00BF765D">
              <w:rPr>
                <w:rFonts w:ascii="Arial" w:hAnsi="Arial" w:cs="Arial"/>
                <w:szCs w:val="22"/>
                <w:lang w:val="eu-ES" w:eastAsia="en-US"/>
              </w:rPr>
              <w:t xml:space="preserve"> dago izena emateko konpromisoaren eredua.</w:t>
            </w: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BF765D"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Pr="000C2840" w:rsidRDefault="008F2A0F" w:rsidP="009758EC">
            <w:pPr>
              <w:tabs>
                <w:tab w:val="left" w:pos="8222"/>
              </w:tabs>
              <w:ind w:left="142" w:right="141"/>
              <w:jc w:val="both"/>
              <w:rPr>
                <w:rFonts w:ascii="Arial" w:hAnsi="Arial" w:cs="Arial"/>
                <w:b/>
                <w:szCs w:val="22"/>
                <w:lang w:val="eu-ES" w:eastAsia="en-US"/>
              </w:rPr>
            </w:pPr>
          </w:p>
          <w:p w:rsidR="00BF765D" w:rsidRPr="00BF765D" w:rsidRDefault="00BF765D" w:rsidP="00BF765D">
            <w:pPr>
              <w:tabs>
                <w:tab w:val="left" w:pos="8222"/>
              </w:tabs>
              <w:ind w:left="142" w:right="141"/>
              <w:jc w:val="both"/>
              <w:rPr>
                <w:rFonts w:ascii="Arial" w:hAnsi="Arial" w:cs="Arial"/>
                <w:szCs w:val="22"/>
                <w:lang w:val="eu-ES" w:eastAsia="en-US"/>
              </w:rPr>
            </w:pPr>
            <w:r w:rsidRPr="00BF765D">
              <w:rPr>
                <w:rFonts w:ascii="Arial" w:hAnsi="Arial" w:cs="Arial"/>
                <w:szCs w:val="22"/>
                <w:lang w:val="eu-ES" w:eastAsia="en-US"/>
              </w:rPr>
              <w:t>Honela egiaztatuko da:</w:t>
            </w:r>
          </w:p>
          <w:p w:rsidR="00BF765D" w:rsidRPr="00BF765D" w:rsidRDefault="00BF765D" w:rsidP="00BF765D">
            <w:pPr>
              <w:tabs>
                <w:tab w:val="left" w:pos="8222"/>
              </w:tabs>
              <w:ind w:left="142" w:right="141"/>
              <w:jc w:val="both"/>
              <w:rPr>
                <w:rFonts w:ascii="Arial" w:hAnsi="Arial" w:cs="Arial"/>
                <w:szCs w:val="22"/>
                <w:lang w:val="eu-ES" w:eastAsia="en-US"/>
              </w:rPr>
            </w:pPr>
          </w:p>
          <w:p w:rsidR="00BF765D" w:rsidRPr="00BF765D" w:rsidRDefault="00BF765D" w:rsidP="00BF765D">
            <w:pPr>
              <w:tabs>
                <w:tab w:val="left" w:pos="8222"/>
              </w:tabs>
              <w:ind w:left="142" w:right="141"/>
              <w:jc w:val="both"/>
              <w:rPr>
                <w:rFonts w:ascii="Arial" w:hAnsi="Arial" w:cs="Arial"/>
                <w:szCs w:val="22"/>
                <w:lang w:val="eu-ES" w:eastAsia="en-US"/>
              </w:rPr>
            </w:pPr>
            <w:r w:rsidRPr="00BF765D">
              <w:rPr>
                <w:rFonts w:ascii="Arial" w:hAnsi="Arial" w:cs="Arial"/>
                <w:szCs w:val="22"/>
                <w:lang w:val="eu-ES" w:eastAsia="en-US"/>
              </w:rPr>
              <w:t>- Azken hiru urteetako urteko negozio-bolumena. Merkataritza Erregistroan edo dagokion erregistro ofizialean aurkeztutako urteko kontuen bidez egiaztatuko da. Kontuak erregistro ofizialetan aurkeztera behartuta ez dauden enpresaburuek, egiaztatzeko bide alternatibo gisa, behar bezala legeztatutako kontabilitate-liburuak aurkeztu ahal izango dituzte.</w:t>
            </w:r>
          </w:p>
          <w:p w:rsidR="00BF765D" w:rsidRPr="00BF765D" w:rsidRDefault="00BF765D" w:rsidP="00BF765D">
            <w:pPr>
              <w:tabs>
                <w:tab w:val="left" w:pos="8222"/>
              </w:tabs>
              <w:ind w:left="142" w:right="141"/>
              <w:jc w:val="both"/>
              <w:rPr>
                <w:rFonts w:ascii="Arial" w:hAnsi="Arial" w:cs="Arial"/>
                <w:szCs w:val="22"/>
                <w:lang w:val="eu-ES" w:eastAsia="en-US"/>
              </w:rPr>
            </w:pPr>
          </w:p>
          <w:p w:rsidR="00BF765D" w:rsidRPr="00BF765D" w:rsidRDefault="00BF765D" w:rsidP="00BF765D">
            <w:pPr>
              <w:tabs>
                <w:tab w:val="left" w:pos="8222"/>
              </w:tabs>
              <w:ind w:left="142" w:right="141"/>
              <w:jc w:val="both"/>
              <w:rPr>
                <w:rFonts w:ascii="Arial" w:hAnsi="Arial" w:cs="Arial"/>
                <w:szCs w:val="22"/>
                <w:lang w:val="eu-ES" w:eastAsia="en-US"/>
              </w:rPr>
            </w:pPr>
            <w:r w:rsidRPr="00BF765D">
              <w:rPr>
                <w:rFonts w:ascii="Arial" w:hAnsi="Arial" w:cs="Arial"/>
                <w:szCs w:val="22"/>
                <w:lang w:val="eu-ES" w:eastAsia="en-US"/>
              </w:rPr>
              <w:t>Nahikoa izango da bolumen handieneko urteko negozio-zifra gutxienez honako hau izatea:</w:t>
            </w:r>
          </w:p>
          <w:p w:rsidR="00BF765D" w:rsidRPr="00BF765D" w:rsidRDefault="00BF765D" w:rsidP="00BF765D">
            <w:pPr>
              <w:tabs>
                <w:tab w:val="left" w:pos="8222"/>
              </w:tabs>
              <w:ind w:left="142" w:right="141"/>
              <w:jc w:val="both"/>
              <w:rPr>
                <w:rFonts w:ascii="Arial" w:hAnsi="Arial" w:cs="Arial"/>
                <w:b/>
                <w:szCs w:val="22"/>
                <w:lang w:val="eu-ES" w:eastAsia="en-US"/>
              </w:rPr>
            </w:pPr>
          </w:p>
          <w:p w:rsidR="008F2A0F" w:rsidRDefault="00BF765D" w:rsidP="00BF765D">
            <w:pPr>
              <w:tabs>
                <w:tab w:val="left" w:pos="8222"/>
              </w:tabs>
              <w:ind w:left="142" w:right="141"/>
              <w:jc w:val="both"/>
              <w:rPr>
                <w:rFonts w:ascii="Arial" w:hAnsi="Arial" w:cs="Arial"/>
                <w:b/>
                <w:szCs w:val="22"/>
                <w:lang w:val="eu-ES" w:eastAsia="en-US"/>
              </w:rPr>
            </w:pPr>
            <w:r w:rsidRPr="00BF765D">
              <w:rPr>
                <w:rFonts w:ascii="Arial" w:hAnsi="Arial" w:cs="Arial"/>
                <w:b/>
                <w:szCs w:val="22"/>
                <w:lang w:val="eu-ES" w:eastAsia="en-US"/>
              </w:rPr>
              <w:t>200.000 euro.</w:t>
            </w:r>
          </w:p>
          <w:p w:rsidR="00BF765D" w:rsidRPr="000C2840" w:rsidRDefault="00BF765D" w:rsidP="00BF765D">
            <w:pPr>
              <w:tabs>
                <w:tab w:val="left" w:pos="8222"/>
              </w:tabs>
              <w:ind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F034C3" w:rsidRDefault="00BF765D" w:rsidP="009758EC">
            <w:pPr>
              <w:tabs>
                <w:tab w:val="left" w:pos="8222"/>
              </w:tabs>
              <w:ind w:left="142" w:right="141"/>
              <w:jc w:val="both"/>
              <w:rPr>
                <w:rFonts w:ascii="Arial" w:hAnsi="Arial" w:cs="Arial"/>
                <w:szCs w:val="22"/>
                <w:lang w:val="eu-ES" w:eastAsia="en-US"/>
              </w:rPr>
            </w:pPr>
            <w:r>
              <w:rPr>
                <w:rFonts w:ascii="Arial" w:hAnsi="Arial" w:cs="Arial"/>
                <w:szCs w:val="22"/>
                <w:lang w:val="eu-ES" w:eastAsia="en-US"/>
              </w:rPr>
              <w:t xml:space="preserve">- </w:t>
            </w:r>
            <w:r w:rsidRPr="00BF765D">
              <w:rPr>
                <w:rFonts w:ascii="Arial" w:hAnsi="Arial" w:cs="Arial"/>
                <w:szCs w:val="22"/>
                <w:lang w:val="eu-ES" w:eastAsia="en-US"/>
              </w:rPr>
              <w:t>Azken hiru urteetan egindako zerbitzu nagusien zerrenda (amaituta egonda), zenbatekoa, datak eta zerbitzu horiek jasoko zituen erakunde kontratatzailea, publikoa zein pribatua.</w:t>
            </w:r>
          </w:p>
          <w:p w:rsidR="00230E03" w:rsidRDefault="00230E03" w:rsidP="009758EC">
            <w:pPr>
              <w:tabs>
                <w:tab w:val="left" w:pos="8222"/>
              </w:tabs>
              <w:ind w:left="142" w:right="141"/>
              <w:jc w:val="both"/>
              <w:rPr>
                <w:rFonts w:ascii="Arial" w:hAnsi="Arial" w:cs="Arial"/>
                <w:szCs w:val="22"/>
                <w:lang w:val="eu-ES" w:eastAsia="en-US"/>
              </w:rPr>
            </w:pPr>
          </w:p>
          <w:p w:rsidR="00230E03" w:rsidRDefault="00230E03" w:rsidP="00230E03">
            <w:pPr>
              <w:tabs>
                <w:tab w:val="left" w:pos="8222"/>
              </w:tabs>
              <w:ind w:left="142" w:right="141"/>
              <w:jc w:val="both"/>
              <w:rPr>
                <w:rFonts w:ascii="Arial" w:hAnsi="Arial" w:cs="Arial"/>
                <w:szCs w:val="22"/>
                <w:lang w:val="eu-ES" w:eastAsia="en-US"/>
              </w:rPr>
            </w:pPr>
            <w:r w:rsidRPr="00230E03">
              <w:rPr>
                <w:rFonts w:ascii="Arial" w:hAnsi="Arial" w:cs="Arial"/>
                <w:szCs w:val="22"/>
                <w:lang w:val="eu-ES" w:eastAsia="en-US"/>
              </w:rPr>
              <w:t>o Hartzailea sektore publikoko erakunde bat denean, organo eskudunak emandako edo ikus-onetsitako ziurtagirien bidez egiaztatu beharko dute enpresek; hartzailea subjektu pribatu bat denean, berriz, hark emandako ziurtagiriaren bidez, edo, halakorik ezean, enpresaburuaren beraren adierazpen baten bidez, azken hiru urteetan kontratu honen xede bera edo antzekoa duen lan bat gutxienez egin izana egiaztatu beharko dute. Lan horren zenbatekoa honako hau izango da gutxienez:</w:t>
            </w:r>
          </w:p>
          <w:p w:rsidR="00230E03" w:rsidRPr="00230E03" w:rsidRDefault="00230E03" w:rsidP="00230E03">
            <w:pPr>
              <w:tabs>
                <w:tab w:val="left" w:pos="8222"/>
              </w:tabs>
              <w:ind w:left="142" w:right="141"/>
              <w:jc w:val="both"/>
              <w:rPr>
                <w:rFonts w:ascii="Arial" w:hAnsi="Arial" w:cs="Arial"/>
                <w:szCs w:val="22"/>
                <w:lang w:val="eu-ES" w:eastAsia="en-US"/>
              </w:rPr>
            </w:pPr>
          </w:p>
          <w:p w:rsidR="00230E03" w:rsidRPr="00230E03" w:rsidRDefault="00230E03" w:rsidP="00230E03">
            <w:pPr>
              <w:tabs>
                <w:tab w:val="left" w:pos="8222"/>
              </w:tabs>
              <w:ind w:left="142" w:right="141"/>
              <w:jc w:val="both"/>
              <w:rPr>
                <w:rFonts w:ascii="Arial" w:hAnsi="Arial" w:cs="Arial"/>
                <w:b/>
                <w:szCs w:val="22"/>
                <w:lang w:val="eu-ES" w:eastAsia="en-US"/>
              </w:rPr>
            </w:pPr>
            <w:r w:rsidRPr="00230E03">
              <w:rPr>
                <w:rFonts w:ascii="Arial" w:hAnsi="Arial" w:cs="Arial"/>
                <w:b/>
                <w:szCs w:val="22"/>
                <w:lang w:val="eu-ES" w:eastAsia="en-US"/>
              </w:rPr>
              <w:t>100.000 euro.</w:t>
            </w:r>
          </w:p>
          <w:p w:rsidR="00F034C3" w:rsidRPr="000C2840" w:rsidRDefault="00F034C3"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230E03" w:rsidP="00F034C3">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230E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30E03"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230E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2"/>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5" w:name="CC_15"/>
            <w:r w:rsidRPr="000C2840">
              <w:rPr>
                <w:rFonts w:ascii="Arial" w:hAnsi="Arial" w:cs="Arial"/>
                <w:b/>
                <w:szCs w:val="22"/>
                <w:lang w:val="eu-ES" w:eastAsia="en-US"/>
              </w:rPr>
              <w:t xml:space="preserve">15.- </w:t>
            </w:r>
            <w:bookmarkEnd w:id="15"/>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30E03"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230E03">
        <w:trPr>
          <w:trHeight w:val="173"/>
        </w:trPr>
        <w:tc>
          <w:tcPr>
            <w:tcW w:w="8506" w:type="dxa"/>
            <w:gridSpan w:val="6"/>
            <w:tcBorders>
              <w:top w:val="nil"/>
            </w:tcBorders>
            <w:vAlign w:val="center"/>
          </w:tcPr>
          <w:p w:rsidR="008F2A0F" w:rsidRPr="000C2840" w:rsidRDefault="008F2A0F" w:rsidP="009758EC">
            <w:pPr>
              <w:jc w:val="both"/>
              <w:rPr>
                <w:rFonts w:ascii="Arial" w:hAnsi="Arial" w:cs="Arial"/>
                <w:lang w:val="eu-ES"/>
              </w:rPr>
            </w:pP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6" w:name="CC_16"/>
            <w:r w:rsidRPr="00811903">
              <w:rPr>
                <w:rFonts w:ascii="Arial" w:hAnsi="Arial" w:cs="Arial"/>
                <w:b/>
                <w:szCs w:val="22"/>
                <w:lang w:eastAsia="en-US"/>
              </w:rPr>
              <w:t xml:space="preserve">16.- </w:t>
            </w:r>
            <w:bookmarkEnd w:id="16"/>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230E03" w:rsidP="00296D89">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30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089"/>
        </w:trPr>
        <w:tc>
          <w:tcPr>
            <w:tcW w:w="8506" w:type="dxa"/>
            <w:gridSpan w:val="6"/>
            <w:tcBorders>
              <w:top w:val="nil"/>
            </w:tcBorders>
            <w:vAlign w:val="center"/>
          </w:tcPr>
          <w:p w:rsidR="00230E03" w:rsidRPr="008857AD" w:rsidRDefault="00230E03" w:rsidP="00230E03">
            <w:pPr>
              <w:autoSpaceDE w:val="0"/>
              <w:autoSpaceDN w:val="0"/>
              <w:adjustRightInd w:val="0"/>
              <w:jc w:val="both"/>
              <w:rPr>
                <w:rFonts w:ascii="Arial" w:hAnsi="Arial" w:cs="Arial"/>
              </w:rPr>
            </w:pPr>
            <w:r w:rsidRPr="008857AD">
              <w:rPr>
                <w:rFonts w:ascii="Arial" w:eastAsia="Arial" w:hAnsi="Arial" w:cs="Arial"/>
                <w:lang w:val="eu-ES" w:eastAsia="en-US"/>
              </w:rPr>
              <w:t>Enkarguaren xede nagusia da kontratu honen objektu den zerbitzua emateko beharrezkoak diren datu pertsonalen tratamendua egitea.</w:t>
            </w:r>
          </w:p>
          <w:p w:rsidR="00230E03" w:rsidRPr="008857AD" w:rsidRDefault="00230E03" w:rsidP="00230E03">
            <w:pPr>
              <w:autoSpaceDE w:val="0"/>
              <w:autoSpaceDN w:val="0"/>
              <w:adjustRightInd w:val="0"/>
              <w:jc w:val="both"/>
              <w:rPr>
                <w:rFonts w:ascii="Arial" w:hAnsi="Arial" w:cs="Arial"/>
              </w:rPr>
            </w:pPr>
          </w:p>
          <w:p w:rsidR="00230E03" w:rsidRPr="008857AD" w:rsidRDefault="00230E03" w:rsidP="00230E03">
            <w:pPr>
              <w:jc w:val="both"/>
              <w:rPr>
                <w:rFonts w:ascii="Arial" w:hAnsi="Arial" w:cs="Arial"/>
              </w:rPr>
            </w:pPr>
            <w:r w:rsidRPr="008857AD">
              <w:rPr>
                <w:rFonts w:ascii="Arial" w:eastAsia="Arial" w:hAnsi="Arial" w:cs="Arial"/>
                <w:lang w:val="eu-ES"/>
              </w:rPr>
              <w:t>Datu pertsonalen tratamenduak honako hauek hartuko ditu barne:</w:t>
            </w:r>
          </w:p>
          <w:p w:rsidR="00230E03" w:rsidRPr="008857AD" w:rsidRDefault="00230E03" w:rsidP="00230E03">
            <w:pPr>
              <w:jc w:val="both"/>
              <w:rPr>
                <w:rFonts w:ascii="Arial" w:hAnsi="Arial" w:cs="Arial"/>
              </w:rPr>
            </w:pPr>
          </w:p>
          <w:tbl>
            <w:tblPr>
              <w:tblStyle w:val="Saretaduntaula"/>
              <w:tblW w:w="0" w:type="auto"/>
              <w:jc w:val="center"/>
              <w:tblLayout w:type="fixed"/>
              <w:tblLook w:val="04A0" w:firstRow="1" w:lastRow="0" w:firstColumn="1" w:lastColumn="0" w:noHBand="0" w:noVBand="1"/>
            </w:tblPr>
            <w:tblGrid>
              <w:gridCol w:w="4140"/>
              <w:gridCol w:w="749"/>
            </w:tblGrid>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jasotzeko lanak</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grabatzea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egituratzea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aldatzea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Interesdunekin harremanetan jartzea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gordetzea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erauztea (berreskuratzea)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kontsultatzea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lagatzea/zabaltzea</w:t>
                  </w:r>
                </w:p>
              </w:tc>
              <w:tc>
                <w:tcPr>
                  <w:tcW w:w="749" w:type="dxa"/>
                </w:tcPr>
                <w:p w:rsidR="00230E03" w:rsidRPr="008857AD" w:rsidRDefault="00230E03" w:rsidP="00230E03">
                  <w:pPr>
                    <w:rPr>
                      <w:rFonts w:ascii="Arial" w:hAnsi="Arial" w:cs="Arial"/>
                    </w:rPr>
                  </w:pP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interkonektatzea (gurutzaketa)</w:t>
                  </w:r>
                </w:p>
              </w:tc>
              <w:tc>
                <w:tcPr>
                  <w:tcW w:w="749" w:type="dxa"/>
                </w:tcPr>
                <w:p w:rsidR="00230E03" w:rsidRPr="008857AD" w:rsidRDefault="00230E03" w:rsidP="00230E03">
                  <w:pPr>
                    <w:rPr>
                      <w:rFonts w:ascii="Arial" w:hAnsi="Arial" w:cs="Arial"/>
                    </w:rPr>
                  </w:pP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erkatzea (egiaztatzea)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Datuak suntsitzea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Tratamenduaren arduradunaren informazio sisteman datuak gordetzea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Datuen aldi baterako kopiak</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Datuen segurtasun kopiak, datuen berreskuratzea</w:t>
                  </w:r>
                </w:p>
              </w:tc>
              <w:tc>
                <w:tcPr>
                  <w:tcW w:w="749" w:type="dxa"/>
                </w:tcPr>
                <w:p w:rsidR="00230E03" w:rsidRPr="008857AD" w:rsidRDefault="00230E03" w:rsidP="00230E03">
                  <w:pPr>
                    <w:rPr>
                      <w:rFonts w:ascii="Arial" w:hAnsi="Arial" w:cs="Arial"/>
                    </w:rPr>
                  </w:pPr>
                  <w:r w:rsidRPr="008857AD">
                    <w:rPr>
                      <w:rFonts w:ascii="Arial" w:eastAsia="Arial" w:hAnsi="Arial" w:cs="Arial"/>
                      <w:lang w:val="eu-ES"/>
                    </w:rPr>
                    <w:t>X</w:t>
                  </w:r>
                </w:p>
              </w:tc>
            </w:tr>
            <w:tr w:rsidR="00230E03" w:rsidRPr="008857AD" w:rsidTr="0028543A">
              <w:trPr>
                <w:jc w:val="center"/>
              </w:trPr>
              <w:tc>
                <w:tcPr>
                  <w:tcW w:w="4140" w:type="dxa"/>
                </w:tcPr>
                <w:p w:rsidR="00230E03" w:rsidRPr="008857AD" w:rsidRDefault="00230E03" w:rsidP="00230E03">
                  <w:pPr>
                    <w:jc w:val="both"/>
                    <w:rPr>
                      <w:rFonts w:ascii="Arial" w:hAnsi="Arial" w:cs="Arial"/>
                    </w:rPr>
                  </w:pPr>
                  <w:r w:rsidRPr="008857AD">
                    <w:rPr>
                      <w:rFonts w:ascii="Arial" w:eastAsia="Arial" w:hAnsi="Arial" w:cs="Arial"/>
                      <w:lang w:val="eu-ES"/>
                    </w:rPr>
                    <w:t>Beste batzuk (zehaztu)</w:t>
                  </w:r>
                </w:p>
              </w:tc>
              <w:tc>
                <w:tcPr>
                  <w:tcW w:w="749" w:type="dxa"/>
                </w:tcPr>
                <w:p w:rsidR="00230E03" w:rsidRPr="008857AD" w:rsidRDefault="00230E03" w:rsidP="00230E03">
                  <w:pPr>
                    <w:rPr>
                      <w:rFonts w:ascii="Arial" w:hAnsi="Arial" w:cs="Arial"/>
                    </w:rPr>
                  </w:pPr>
                </w:p>
              </w:tc>
            </w:tr>
          </w:tbl>
          <w:p w:rsidR="00230E03" w:rsidRPr="00811903" w:rsidRDefault="00230E03"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7"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7"/>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230E0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230E0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230E0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230E0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230E03" w:rsidRDefault="00230E03" w:rsidP="00230E03">
            <w:pPr>
              <w:pStyle w:val="Zerrenda-paragrafoa"/>
              <w:numPr>
                <w:ilvl w:val="0"/>
                <w:numId w:val="34"/>
              </w:numPr>
              <w:jc w:val="both"/>
              <w:rPr>
                <w:rFonts w:ascii="Arial" w:hAnsi="Arial" w:cs="Arial"/>
                <w:sz w:val="20"/>
                <w:szCs w:val="20"/>
                <w:lang w:val="eu-ES" w:eastAsia="en-US"/>
              </w:rPr>
            </w:pPr>
            <w:r w:rsidRPr="00230E03">
              <w:rPr>
                <w:rFonts w:ascii="Arial" w:hAnsi="Arial" w:cs="Arial"/>
                <w:sz w:val="20"/>
                <w:szCs w:val="20"/>
                <w:lang w:val="eu-ES" w:eastAsia="en-US"/>
              </w:rPr>
              <w:t>Zerbitzua koordinatzeko eginkizunak</w:t>
            </w: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0C2840"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8"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BERMEAK</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580744" w:rsidRDefault="00580744" w:rsidP="00EF2399">
            <w:pPr>
              <w:spacing w:before="60"/>
              <w:ind w:left="40"/>
              <w:rPr>
                <w:rFonts w:ascii="Arial" w:hAnsi="Arial" w:cs="Arial"/>
              </w:rPr>
            </w:pPr>
            <w:r w:rsidRPr="00580744">
              <w:rPr>
                <w:rFonts w:ascii="Arial" w:hAnsi="Arial" w:cs="Arial"/>
                <w:lang w:val="eu-ES"/>
              </w:rPr>
              <w:t>Zenbatekoa</w:t>
            </w:r>
            <w:r w:rsidRPr="00580744">
              <w:rPr>
                <w:rFonts w:ascii="Arial" w:hAnsi="Arial" w:cs="Arial"/>
              </w:rPr>
              <w:t>: ……….……………………....€</w:t>
            </w:r>
          </w:p>
          <w:p w:rsidR="00580744" w:rsidRPr="00580744" w:rsidRDefault="00580744" w:rsidP="00EF2399">
            <w:pPr>
              <w:ind w:left="40"/>
              <w:rPr>
                <w:rFonts w:ascii="Arial" w:hAnsi="Arial" w:cs="Arial"/>
              </w:rPr>
            </w:pPr>
            <w:r w:rsidRPr="00580744">
              <w:rPr>
                <w:rFonts w:ascii="Arial" w:hAnsi="Arial" w:cs="Arial"/>
              </w:rPr>
              <w:t>[</w:t>
            </w:r>
            <w:r w:rsidRPr="00580744">
              <w:rPr>
                <w:rFonts w:ascii="Arial" w:hAnsi="Arial" w:cs="Arial"/>
                <w:lang w:val="eu-ES"/>
              </w:rPr>
              <w:t>lizitazioko oinarrizko aurrekontuaren % 3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230E03"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sz w:val="14"/>
                <w:szCs w:val="14"/>
              </w:rPr>
            </w:pPr>
            <w:r w:rsidRPr="00580744">
              <w:rPr>
                <w:rFonts w:ascii="Arial" w:hAnsi="Arial" w:cs="Arial"/>
                <w:sz w:val="14"/>
                <w:szCs w:val="14"/>
              </w:rPr>
              <w:t>(Oroharreko prezioa)</w:t>
            </w:r>
          </w:p>
          <w:p w:rsidR="00580744" w:rsidRPr="00580744" w:rsidRDefault="00580744" w:rsidP="00EF2399">
            <w:pPr>
              <w:ind w:left="39"/>
              <w:rPr>
                <w:rFonts w:ascii="Arial" w:hAnsi="Arial" w:cs="Arial"/>
              </w:rPr>
            </w:pPr>
            <w:r w:rsidRPr="00580744">
              <w:rPr>
                <w:rFonts w:ascii="Arial" w:hAnsi="Arial" w:cs="Arial"/>
                <w:lang w:val="eu-ES"/>
              </w:rPr>
              <w:t>Esleipenaren zenbatekoaren % 5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230E03" w:rsidP="00EF2399">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sz w:val="14"/>
                <w:szCs w:val="14"/>
              </w:rPr>
            </w:pPr>
            <w:r w:rsidRPr="00580744">
              <w:rPr>
                <w:rFonts w:ascii="Arial" w:hAnsi="Arial" w:cs="Arial"/>
                <w:sz w:val="14"/>
                <w:szCs w:val="14"/>
              </w:rPr>
              <w:t>(Prezio unitarioak)</w:t>
            </w:r>
          </w:p>
          <w:p w:rsidR="00580744" w:rsidRPr="00580744" w:rsidRDefault="00580744" w:rsidP="00EF2399">
            <w:pPr>
              <w:ind w:left="40"/>
              <w:rPr>
                <w:rFonts w:ascii="Arial" w:hAnsi="Arial" w:cs="Arial"/>
              </w:rPr>
            </w:pPr>
            <w:r w:rsidRPr="00580744">
              <w:rPr>
                <w:rFonts w:ascii="Arial" w:hAnsi="Arial" w:cs="Arial"/>
                <w:lang w:val="eu-ES"/>
              </w:rPr>
              <w:t>Zenbatekoa</w:t>
            </w:r>
            <w:r w:rsidR="00230E03">
              <w:rPr>
                <w:rFonts w:ascii="Arial" w:hAnsi="Arial" w:cs="Arial"/>
              </w:rPr>
              <w:t xml:space="preserve">: ….… 30.964 </w:t>
            </w:r>
            <w:r w:rsidRPr="00580744">
              <w:rPr>
                <w:rFonts w:ascii="Arial" w:hAnsi="Arial" w:cs="Arial"/>
              </w:rPr>
              <w:t>€</w:t>
            </w:r>
          </w:p>
          <w:p w:rsidR="00580744" w:rsidRPr="00580744" w:rsidRDefault="00580744" w:rsidP="00EF2399">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580744" w:rsidRPr="00580744"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230E03" w:rsidP="00EF2399">
            <w:pPr>
              <w:spacing w:before="40" w:after="40"/>
              <w:ind w:left="181" w:hanging="142"/>
              <w:rPr>
                <w:rFonts w:ascii="Arial" w:hAnsi="Arial" w:cs="Arial"/>
              </w:rPr>
            </w:pPr>
            <w:r>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580744" w:rsidRDefault="00580744" w:rsidP="00EF2399">
            <w:pPr>
              <w:spacing w:before="60"/>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580744" w:rsidRDefault="00580744" w:rsidP="00EF2399">
            <w:pPr>
              <w:ind w:left="182" w:hanging="142"/>
              <w:rPr>
                <w:rFonts w:ascii="Arial" w:hAnsi="Arial" w:cs="Arial"/>
              </w:rPr>
            </w:pPr>
            <w:r w:rsidRPr="00580744">
              <w:rPr>
                <w:rFonts w:ascii="Arial" w:hAnsi="Arial" w:cs="Arial"/>
                <w:lang w:val="eu-ES"/>
              </w:rPr>
              <w:t>Zenbatekoa</w:t>
            </w:r>
            <w:r w:rsidRPr="00580744">
              <w:rPr>
                <w:rFonts w:ascii="Arial" w:hAnsi="Arial" w:cs="Arial"/>
              </w:rPr>
              <w:t>:……….………………………..€</w:t>
            </w: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230E03"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216AFD"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6AFD"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216AFD" w:rsidRDefault="00580744" w:rsidP="00EF2399">
            <w:pPr>
              <w:spacing w:before="40" w:after="40"/>
              <w:ind w:left="181" w:hanging="142"/>
              <w:rPr>
                <w:rFonts w:cs="Arial"/>
                <w:b/>
              </w:rPr>
            </w:pPr>
          </w:p>
        </w:tc>
      </w:tr>
      <w:tr w:rsidR="00580744" w:rsidRPr="00580744"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580744" w:rsidRDefault="00580744" w:rsidP="00EF2399">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580744" w:rsidRDefault="00230E03" w:rsidP="00EF2399">
            <w:pPr>
              <w:rPr>
                <w:rFonts w:ascii="Arial" w:hAnsi="Arial" w:cs="Arial"/>
              </w:rPr>
            </w:pPr>
            <w:r w:rsidRPr="00230E03">
              <w:rPr>
                <w:rFonts w:ascii="Arial" w:hAnsi="Arial" w:cs="Arial"/>
              </w:rPr>
              <w:t>URTEBETE</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9"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9"/>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01076">
            <w:pPr>
              <w:jc w:val="both"/>
              <w:rPr>
                <w:rFonts w:ascii="Arial" w:hAnsi="Arial" w:cs="Arial"/>
                <w:b/>
                <w:szCs w:val="22"/>
                <w:lang w:val="eu-ES" w:eastAsia="en-US"/>
              </w:rPr>
            </w:pPr>
            <w:r w:rsidRPr="000C2840">
              <w:rPr>
                <w:rFonts w:ascii="Arial" w:hAnsi="Arial" w:cs="Arial"/>
                <w:b/>
                <w:lang w:val="eu-ES"/>
              </w:rPr>
              <w:t>1) BALIO</w:t>
            </w:r>
            <w:r w:rsidR="00601076">
              <w:rPr>
                <w:rFonts w:ascii="Arial" w:hAnsi="Arial" w:cs="Arial"/>
                <w:b/>
                <w:lang w:val="eu-ES"/>
              </w:rPr>
              <w:t xml:space="preserve"> JUDIZIO</w:t>
            </w:r>
            <w:r w:rsidRPr="000C2840">
              <w:rPr>
                <w:rFonts w:ascii="Arial" w:hAnsi="Arial" w:cs="Arial"/>
                <w:b/>
                <w:lang w:val="eu-ES"/>
              </w:rPr>
              <w:t xml:space="preserve"> BIDEZ BALIOESTEKO IRIZPIDEAK</w:t>
            </w: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8543A"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DD50A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28543A" w:rsidRDefault="0028543A" w:rsidP="0028543A">
            <w:pPr>
              <w:spacing w:after="160" w:line="259" w:lineRule="auto"/>
              <w:rPr>
                <w:rFonts w:ascii="Arial" w:hAnsi="Arial" w:cs="Arial"/>
                <w:lang w:val="eu-ES"/>
              </w:rPr>
            </w:pPr>
          </w:p>
          <w:p w:rsidR="0028543A" w:rsidRPr="00A6377B" w:rsidRDefault="0028543A" w:rsidP="0028543A">
            <w:pPr>
              <w:spacing w:after="160" w:line="259" w:lineRule="auto"/>
              <w:rPr>
                <w:rFonts w:ascii="Arial" w:hAnsi="Arial" w:cs="Arial"/>
                <w:sz w:val="18"/>
                <w:szCs w:val="18"/>
                <w:lang w:val="eu-ES"/>
              </w:rPr>
            </w:pPr>
            <w:r w:rsidRPr="0028543A">
              <w:rPr>
                <w:rFonts w:ascii="Arial" w:hAnsi="Arial" w:cs="Arial"/>
                <w:lang w:val="eu-ES"/>
              </w:rPr>
              <w:t xml:space="preserve">• </w:t>
            </w:r>
            <w:r w:rsidRPr="00A6377B">
              <w:rPr>
                <w:rFonts w:ascii="Arial" w:hAnsi="Arial" w:cs="Arial"/>
                <w:sz w:val="18"/>
                <w:szCs w:val="18"/>
                <w:lang w:val="eu-ES"/>
              </w:rPr>
              <w:t>Eskaintza teknikoa: 50 puntu, gehienez.</w:t>
            </w:r>
          </w:p>
          <w:p w:rsidR="0028543A" w:rsidRPr="00A6377B" w:rsidRDefault="0028543A" w:rsidP="0028543A">
            <w:pPr>
              <w:spacing w:after="160" w:line="259" w:lineRule="auto"/>
              <w:rPr>
                <w:rFonts w:ascii="Arial" w:hAnsi="Arial" w:cs="Arial"/>
                <w:sz w:val="18"/>
                <w:szCs w:val="18"/>
                <w:lang w:val="eu-ES"/>
              </w:rPr>
            </w:pPr>
            <w:r w:rsidRPr="00A6377B">
              <w:rPr>
                <w:rFonts w:ascii="Arial" w:hAnsi="Arial" w:cs="Arial"/>
                <w:sz w:val="18"/>
                <w:szCs w:val="18"/>
                <w:lang w:val="eu-ES"/>
              </w:rPr>
              <w:t>Proiektu tekniko bat aurkeztuko da, honako atal hauek izango dituena eta balorazio partziala honako hau izango duena:</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8"/>
              <w:gridCol w:w="1810"/>
            </w:tblGrid>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4858BB" w:rsidRDefault="0028543A" w:rsidP="0028543A">
                  <w:pPr>
                    <w:spacing w:before="120" w:line="240" w:lineRule="atLeast"/>
                    <w:ind w:firstLine="67"/>
                    <w:jc w:val="center"/>
                    <w:rPr>
                      <w:rFonts w:ascii="Arial" w:hAnsi="Arial" w:cs="Arial"/>
                      <w:b/>
                      <w:sz w:val="18"/>
                      <w:szCs w:val="18"/>
                      <w:lang w:eastAsia="en-US"/>
                    </w:rPr>
                  </w:pPr>
                  <w:r w:rsidRPr="0028543A">
                    <w:rPr>
                      <w:rFonts w:ascii="Arial" w:hAnsi="Arial" w:cs="Arial"/>
                      <w:b/>
                      <w:sz w:val="18"/>
                      <w:szCs w:val="18"/>
                      <w:lang w:eastAsia="en-US"/>
                    </w:rPr>
                    <w:t>Irizpideak</w:t>
                  </w: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8543A" w:rsidP="0028543A">
                  <w:pPr>
                    <w:spacing w:before="120" w:line="240" w:lineRule="atLeast"/>
                    <w:jc w:val="center"/>
                    <w:rPr>
                      <w:rFonts w:ascii="Arial" w:hAnsi="Arial" w:cs="Arial"/>
                      <w:b/>
                      <w:sz w:val="18"/>
                      <w:szCs w:val="18"/>
                      <w:lang w:eastAsia="en-US"/>
                    </w:rPr>
                  </w:pPr>
                  <w:r w:rsidRPr="0028543A">
                    <w:rPr>
                      <w:rFonts w:ascii="Arial" w:hAnsi="Arial" w:cs="Arial"/>
                      <w:b/>
                      <w:sz w:val="18"/>
                      <w:szCs w:val="18"/>
                      <w:lang w:eastAsia="en-US"/>
                    </w:rPr>
                    <w:t>Haztapena</w:t>
                  </w:r>
                </w:p>
              </w:tc>
            </w:tr>
            <w:tr w:rsidR="0028543A" w:rsidRPr="004858BB" w:rsidTr="0028543A">
              <w:trPr>
                <w:cantSplit/>
                <w:trHeight w:val="480"/>
              </w:trPr>
              <w:tc>
                <w:tcPr>
                  <w:tcW w:w="7938" w:type="dxa"/>
                  <w:gridSpan w:val="2"/>
                  <w:tcBorders>
                    <w:top w:val="single" w:sz="4" w:space="0" w:color="auto"/>
                    <w:left w:val="single" w:sz="4" w:space="0" w:color="auto"/>
                    <w:bottom w:val="single" w:sz="6" w:space="0" w:color="auto"/>
                    <w:right w:val="single" w:sz="4" w:space="0" w:color="auto"/>
                  </w:tcBorders>
                </w:tcPr>
                <w:p w:rsidR="0028543A" w:rsidRPr="004858BB" w:rsidRDefault="00050573" w:rsidP="0028543A">
                  <w:pPr>
                    <w:widowControl w:val="0"/>
                    <w:jc w:val="both"/>
                    <w:rPr>
                      <w:rFonts w:ascii="Arial" w:hAnsi="Arial" w:cs="Arial"/>
                      <w:snapToGrid w:val="0"/>
                      <w:sz w:val="18"/>
                      <w:szCs w:val="18"/>
                      <w:u w:val="single"/>
                    </w:rPr>
                  </w:pPr>
                  <w:r w:rsidRPr="00050573">
                    <w:rPr>
                      <w:rFonts w:ascii="Arial" w:hAnsi="Arial" w:cs="Arial"/>
                      <w:b/>
                      <w:bCs/>
                      <w:sz w:val="18"/>
                      <w:szCs w:val="18"/>
                      <w:u w:val="single"/>
                    </w:rPr>
                    <w:t>Memoria teknikoa:</w:t>
                  </w:r>
                </w:p>
                <w:p w:rsidR="0028543A" w:rsidRPr="004858BB" w:rsidRDefault="0028543A" w:rsidP="0028543A">
                  <w:pPr>
                    <w:widowControl w:val="0"/>
                    <w:jc w:val="both"/>
                    <w:rPr>
                      <w:rFonts w:ascii="Arial" w:hAnsi="Arial" w:cs="Arial"/>
                      <w:snapToGrid w:val="0"/>
                      <w:sz w:val="18"/>
                      <w:szCs w:val="18"/>
                      <w:u w:val="single"/>
                    </w:rPr>
                  </w:pPr>
                </w:p>
                <w:p w:rsidR="0028543A" w:rsidRPr="00050573" w:rsidRDefault="00050573" w:rsidP="0028543A">
                  <w:pPr>
                    <w:autoSpaceDE w:val="0"/>
                    <w:autoSpaceDN w:val="0"/>
                    <w:adjustRightInd w:val="0"/>
                    <w:ind w:left="80"/>
                    <w:jc w:val="both"/>
                    <w:rPr>
                      <w:rFonts w:ascii="Arial" w:hAnsi="Arial" w:cs="Arial"/>
                      <w:sz w:val="18"/>
                      <w:szCs w:val="18"/>
                      <w:lang w:val="eu-ES"/>
                    </w:rPr>
                  </w:pPr>
                  <w:r w:rsidRPr="00050573">
                    <w:rPr>
                      <w:rFonts w:ascii="Arial" w:hAnsi="Arial" w:cs="Arial"/>
                      <w:sz w:val="18"/>
                      <w:szCs w:val="18"/>
                      <w:lang w:val="eu-ES"/>
                    </w:rPr>
                    <w:t>Lanak gauzatzeko sistema deskribatzen duen memoria tekniko bat aurkeztuko da, plegu teknikoetan adierazitako atalak eta horien garapena bilduko dituena, eta aurreikusitako helburu hauek betetzera egokitzen den baloratuko da, gehienez 40 orrialdekoa:</w:t>
                  </w:r>
                </w:p>
                <w:p w:rsidR="0028543A" w:rsidRPr="004858BB" w:rsidRDefault="0028543A" w:rsidP="0028543A">
                  <w:pPr>
                    <w:spacing w:before="120" w:line="240" w:lineRule="atLeast"/>
                    <w:jc w:val="center"/>
                    <w:rPr>
                      <w:rFonts w:ascii="Arial" w:hAnsi="Arial" w:cs="Arial"/>
                      <w:b/>
                      <w:sz w:val="18"/>
                      <w:szCs w:val="18"/>
                      <w:lang w:eastAsia="en-US"/>
                    </w:rPr>
                  </w:pP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4858BB" w:rsidRDefault="0028543A" w:rsidP="0028543A">
                  <w:pPr>
                    <w:jc w:val="both"/>
                    <w:rPr>
                      <w:rFonts w:ascii="Arial" w:hAnsi="Arial" w:cs="Arial"/>
                      <w:b/>
                      <w:sz w:val="18"/>
                      <w:szCs w:val="18"/>
                    </w:rPr>
                  </w:pPr>
                  <w:r w:rsidRPr="0028543A">
                    <w:rPr>
                      <w:rFonts w:ascii="Arial" w:hAnsi="Arial" w:cs="Arial"/>
                      <w:b/>
                      <w:sz w:val="18"/>
                      <w:szCs w:val="18"/>
                    </w:rPr>
                    <w:t>1.- JARDUERA-PLANA ETA METODOLOGIA-ILDOA:</w:t>
                  </w:r>
                  <w:r w:rsidRPr="004858BB">
                    <w:rPr>
                      <w:rFonts w:ascii="Arial" w:hAnsi="Arial" w:cs="Arial"/>
                      <w:b/>
                      <w:sz w:val="18"/>
                      <w:szCs w:val="18"/>
                    </w:rPr>
                    <w:t xml:space="preserve"> </w:t>
                  </w:r>
                </w:p>
                <w:p w:rsidR="0028543A" w:rsidRPr="004858BB" w:rsidRDefault="0028543A" w:rsidP="0028543A">
                  <w:pPr>
                    <w:jc w:val="both"/>
                    <w:rPr>
                      <w:rFonts w:ascii="Arial" w:hAnsi="Arial" w:cs="Arial"/>
                      <w:sz w:val="18"/>
                      <w:szCs w:val="18"/>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8543A" w:rsidP="0028543A">
                  <w:pPr>
                    <w:spacing w:before="120" w:line="240" w:lineRule="atLeast"/>
                    <w:jc w:val="center"/>
                    <w:rPr>
                      <w:rFonts w:ascii="Arial" w:hAnsi="Arial" w:cs="Arial"/>
                      <w:b/>
                      <w:sz w:val="18"/>
                      <w:szCs w:val="18"/>
                    </w:rPr>
                  </w:pPr>
                  <w:r w:rsidRPr="0028543A">
                    <w:rPr>
                      <w:rFonts w:ascii="Arial" w:hAnsi="Arial" w:cs="Arial"/>
                      <w:b/>
                      <w:sz w:val="18"/>
                      <w:szCs w:val="18"/>
                    </w:rPr>
                    <w:t>26 PUNTU ARTE</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4858BB" w:rsidRDefault="0028543A" w:rsidP="0028543A">
                  <w:pPr>
                    <w:jc w:val="both"/>
                    <w:rPr>
                      <w:rFonts w:ascii="Arial" w:hAnsi="Arial" w:cs="Arial"/>
                      <w:sz w:val="18"/>
                      <w:szCs w:val="18"/>
                    </w:rPr>
                  </w:pPr>
                </w:p>
                <w:p w:rsidR="0028543A" w:rsidRPr="002B1CF5" w:rsidRDefault="0028543A" w:rsidP="0028543A">
                  <w:pPr>
                    <w:spacing w:line="0" w:lineRule="atLeast"/>
                    <w:ind w:left="708"/>
                    <w:jc w:val="both"/>
                    <w:rPr>
                      <w:rFonts w:ascii="Arial" w:hAnsi="Arial" w:cs="Arial"/>
                      <w:b/>
                      <w:sz w:val="18"/>
                      <w:szCs w:val="18"/>
                      <w:lang w:val="eu-ES"/>
                    </w:rPr>
                  </w:pPr>
                  <w:r>
                    <w:rPr>
                      <w:rFonts w:ascii="Arial" w:hAnsi="Arial" w:cs="Arial"/>
                      <w:b/>
                      <w:sz w:val="18"/>
                      <w:szCs w:val="18"/>
                    </w:rPr>
                    <w:t>1.1.-</w:t>
                  </w:r>
                  <w:r w:rsidRPr="0028543A">
                    <w:rPr>
                      <w:rFonts w:ascii="Arial" w:hAnsi="Arial" w:cs="Arial"/>
                      <w:b/>
                      <w:sz w:val="18"/>
                      <w:szCs w:val="18"/>
                    </w:rPr>
                    <w:t xml:space="preserve"> </w:t>
                  </w:r>
                  <w:r w:rsidRPr="002B1CF5">
                    <w:rPr>
                      <w:rFonts w:ascii="Arial" w:hAnsi="Arial" w:cs="Arial"/>
                      <w:b/>
                      <w:sz w:val="18"/>
                      <w:szCs w:val="18"/>
                      <w:lang w:val="eu-ES"/>
                    </w:rPr>
                    <w:t>Udalekin koordinatzeko sistema.</w:t>
                  </w:r>
                  <w:r w:rsidRPr="0028543A">
                    <w:rPr>
                      <w:rFonts w:ascii="Arial" w:hAnsi="Arial" w:cs="Arial"/>
                      <w:b/>
                      <w:sz w:val="18"/>
                      <w:szCs w:val="18"/>
                    </w:rPr>
                    <w:t xml:space="preserve"> </w:t>
                  </w:r>
                  <w:r w:rsidRPr="002B1CF5">
                    <w:rPr>
                      <w:rFonts w:ascii="Arial" w:hAnsi="Arial" w:cs="Arial"/>
                      <w:sz w:val="18"/>
                      <w:szCs w:val="18"/>
                      <w:lang w:val="eu-ES"/>
                    </w:rPr>
                    <w:t>Oinarrizko gizarte-zerbitzuekin lankidetzan aritzeko moduak, izen-ematea kudeatuz egin nahi den programa bakoitzaren eskaria osatz</w:t>
                  </w:r>
                  <w:r w:rsidR="00197A58">
                    <w:rPr>
                      <w:rFonts w:ascii="Arial" w:hAnsi="Arial" w:cs="Arial"/>
                      <w:sz w:val="18"/>
                      <w:szCs w:val="18"/>
                      <w:lang w:val="eu-ES"/>
                    </w:rPr>
                    <w:t>eko.</w:t>
                  </w:r>
                  <w:r w:rsidRPr="002B1CF5">
                    <w:rPr>
                      <w:rFonts w:ascii="Arial" w:hAnsi="Arial" w:cs="Arial"/>
                      <w:sz w:val="18"/>
                      <w:szCs w:val="18"/>
                      <w:lang w:val="eu-ES"/>
                    </w:rPr>
                    <w:t xml:space="preserve"> </w:t>
                  </w:r>
                  <w:r w:rsidRPr="002B1CF5">
                    <w:rPr>
                      <w:rFonts w:ascii="Arial" w:hAnsi="Arial" w:cs="Arial"/>
                      <w:b/>
                      <w:sz w:val="18"/>
                      <w:szCs w:val="18"/>
                      <w:lang w:val="eu-ES"/>
                    </w:rPr>
                    <w:t>(4 puntu, gehienez)</w:t>
                  </w:r>
                </w:p>
                <w:p w:rsidR="0028543A" w:rsidRPr="004858BB" w:rsidRDefault="0028543A" w:rsidP="0028543A">
                  <w:pPr>
                    <w:spacing w:line="0" w:lineRule="atLeast"/>
                    <w:ind w:left="708"/>
                    <w:jc w:val="both"/>
                    <w:rPr>
                      <w:rFonts w:ascii="Arial" w:hAnsi="Arial" w:cs="Arial"/>
                      <w:b/>
                      <w:bCs/>
                      <w:sz w:val="18"/>
                      <w:szCs w:val="18"/>
                      <w:u w:val="single"/>
                    </w:rPr>
                  </w:pPr>
                </w:p>
              </w:tc>
              <w:tc>
                <w:tcPr>
                  <w:tcW w:w="1810" w:type="dxa"/>
                  <w:tcBorders>
                    <w:top w:val="single" w:sz="4" w:space="0" w:color="auto"/>
                    <w:left w:val="single" w:sz="4" w:space="0" w:color="auto"/>
                    <w:bottom w:val="single" w:sz="6" w:space="0" w:color="auto"/>
                    <w:right w:val="single" w:sz="4" w:space="0" w:color="auto"/>
                  </w:tcBorders>
                </w:tcPr>
                <w:p w:rsidR="0028543A" w:rsidRPr="002B1CF5" w:rsidRDefault="002B1CF5" w:rsidP="0028543A">
                  <w:pPr>
                    <w:spacing w:before="120" w:line="240" w:lineRule="atLeast"/>
                    <w:rPr>
                      <w:rFonts w:ascii="Arial" w:hAnsi="Arial" w:cs="Arial"/>
                      <w:b/>
                      <w:sz w:val="18"/>
                      <w:szCs w:val="18"/>
                      <w:lang w:val="eu-ES" w:eastAsia="en-US"/>
                    </w:rPr>
                  </w:pPr>
                  <w:r w:rsidRPr="002B1CF5">
                    <w:rPr>
                      <w:rFonts w:ascii="Arial" w:hAnsi="Arial" w:cs="Arial"/>
                      <w:b/>
                      <w:sz w:val="18"/>
                      <w:szCs w:val="18"/>
                      <w:lang w:val="eu-ES"/>
                    </w:rPr>
                    <w:t>4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2B1CF5" w:rsidRDefault="002B1CF5" w:rsidP="002B1CF5">
                  <w:pPr>
                    <w:spacing w:line="0" w:lineRule="atLeast"/>
                    <w:ind w:left="708"/>
                    <w:jc w:val="both"/>
                    <w:rPr>
                      <w:rFonts w:ascii="Arial" w:hAnsi="Arial" w:cs="Arial"/>
                      <w:b/>
                      <w:bCs/>
                      <w:sz w:val="18"/>
                      <w:szCs w:val="18"/>
                      <w:lang w:val="eu-ES"/>
                    </w:rPr>
                  </w:pPr>
                  <w:r w:rsidRPr="002B1CF5">
                    <w:rPr>
                      <w:rFonts w:ascii="Arial" w:hAnsi="Arial" w:cs="Arial"/>
                      <w:b/>
                      <w:bCs/>
                      <w:sz w:val="18"/>
                      <w:szCs w:val="18"/>
                      <w:lang w:val="eu-ES"/>
                    </w:rPr>
                    <w:t xml:space="preserve">1.2.- Programak antolatzea eta eskaintzea zaintzaileen ezaugarrien arabera </w:t>
                  </w:r>
                  <w:r w:rsidRPr="002B1CF5">
                    <w:rPr>
                      <w:rFonts w:ascii="Arial" w:hAnsi="Arial" w:cs="Arial"/>
                      <w:bCs/>
                      <w:sz w:val="18"/>
                      <w:szCs w:val="18"/>
                      <w:lang w:val="eu-ES"/>
                    </w:rPr>
                    <w:t>(sexua, adina, zaintzen dituzten mendekoen afekzioak...)</w:t>
                  </w:r>
                  <w:r w:rsidR="00197A58">
                    <w:rPr>
                      <w:rFonts w:ascii="Arial" w:hAnsi="Arial" w:cs="Arial"/>
                      <w:bCs/>
                      <w:sz w:val="18"/>
                      <w:szCs w:val="18"/>
                      <w:lang w:val="eu-ES"/>
                    </w:rPr>
                    <w:t>.</w:t>
                  </w:r>
                  <w:r w:rsidRPr="002B1CF5">
                    <w:rPr>
                      <w:rFonts w:ascii="Arial" w:hAnsi="Arial" w:cs="Arial"/>
                      <w:b/>
                      <w:bCs/>
                      <w:sz w:val="18"/>
                      <w:szCs w:val="18"/>
                      <w:lang w:val="eu-ES"/>
                    </w:rPr>
                    <w:t xml:space="preserve"> (gehienez 4 puntu)</w:t>
                  </w:r>
                </w:p>
                <w:p w:rsidR="002B1CF5" w:rsidRPr="002B1CF5" w:rsidRDefault="002B1CF5" w:rsidP="002B1CF5">
                  <w:pPr>
                    <w:spacing w:line="0" w:lineRule="atLeast"/>
                    <w:ind w:left="708"/>
                    <w:jc w:val="both"/>
                    <w:rPr>
                      <w:rFonts w:ascii="Arial" w:hAnsi="Arial" w:cs="Arial"/>
                      <w:b/>
                      <w:bCs/>
                      <w:sz w:val="18"/>
                      <w:szCs w:val="18"/>
                      <w:u w:val="single"/>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2B1CF5" w:rsidRDefault="002B1CF5" w:rsidP="0028543A">
                  <w:pPr>
                    <w:spacing w:before="120" w:line="240" w:lineRule="atLeast"/>
                    <w:rPr>
                      <w:rFonts w:ascii="Arial" w:hAnsi="Arial" w:cs="Arial"/>
                      <w:b/>
                      <w:sz w:val="18"/>
                      <w:szCs w:val="18"/>
                      <w:lang w:val="eu-ES" w:eastAsia="en-US"/>
                    </w:rPr>
                  </w:pPr>
                  <w:r w:rsidRPr="002B1CF5">
                    <w:rPr>
                      <w:rFonts w:ascii="Arial" w:hAnsi="Arial" w:cs="Arial"/>
                      <w:b/>
                      <w:sz w:val="18"/>
                      <w:szCs w:val="18"/>
                      <w:lang w:val="eu-ES" w:eastAsia="en-US"/>
                    </w:rPr>
                    <w:t>4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2B1CF5" w:rsidRDefault="002B1CF5" w:rsidP="0028543A">
                  <w:pPr>
                    <w:spacing w:line="0" w:lineRule="atLeast"/>
                    <w:ind w:left="708"/>
                    <w:jc w:val="both"/>
                    <w:rPr>
                      <w:rFonts w:ascii="Arial" w:hAnsi="Arial" w:cs="Arial"/>
                      <w:sz w:val="18"/>
                      <w:szCs w:val="18"/>
                      <w:lang w:val="eu-ES"/>
                    </w:rPr>
                  </w:pPr>
                  <w:r w:rsidRPr="002B1CF5">
                    <w:rPr>
                      <w:rFonts w:ascii="Arial" w:hAnsi="Arial" w:cs="Arial"/>
                      <w:b/>
                      <w:sz w:val="18"/>
                      <w:szCs w:val="18"/>
                      <w:lang w:val="eu-ES"/>
                    </w:rPr>
                    <w:t xml:space="preserve">1.3.- Eskualdeko programa bakoitzerako azpiegiturak ezartzeko proposamena, dagozkion lankidetza-akordioekin edo akordio horiek egiaztatzen dituzten agiriekin. </w:t>
                  </w:r>
                  <w:r w:rsidRPr="002B1CF5">
                    <w:rPr>
                      <w:rFonts w:ascii="Arial" w:hAnsi="Arial" w:cs="Arial"/>
                      <w:sz w:val="18"/>
                      <w:szCs w:val="18"/>
                      <w:lang w:val="eu-ES"/>
                    </w:rPr>
                    <w:t>Zainketa eta Gizarte Politiketako D</w:t>
                  </w:r>
                  <w:r>
                    <w:rPr>
                      <w:rFonts w:ascii="Arial" w:hAnsi="Arial" w:cs="Arial"/>
                      <w:sz w:val="18"/>
                      <w:szCs w:val="18"/>
                      <w:lang w:val="eu-ES"/>
                    </w:rPr>
                    <w:t>epar</w:t>
                  </w:r>
                  <w:r w:rsidRPr="002B1CF5">
                    <w:rPr>
                      <w:rFonts w:ascii="Arial" w:hAnsi="Arial" w:cs="Arial"/>
                      <w:sz w:val="18"/>
                      <w:szCs w:val="18"/>
                      <w:lang w:val="eu-ES"/>
                    </w:rPr>
                    <w:t>tamentuak baloratuko ditu erakunde lizitatzaileek egindako eskaintzak, lokalen baldintzei eta kokapenari dagokienez</w:t>
                  </w:r>
                  <w:r w:rsidR="00197A58">
                    <w:rPr>
                      <w:rFonts w:ascii="Arial" w:hAnsi="Arial" w:cs="Arial"/>
                      <w:sz w:val="18"/>
                      <w:szCs w:val="18"/>
                      <w:lang w:val="eu-ES"/>
                    </w:rPr>
                    <w:t>.</w:t>
                  </w:r>
                  <w:r w:rsidRPr="002B1CF5">
                    <w:rPr>
                      <w:rFonts w:ascii="Arial" w:hAnsi="Arial" w:cs="Arial"/>
                      <w:b/>
                      <w:sz w:val="18"/>
                      <w:szCs w:val="18"/>
                      <w:lang w:val="eu-ES"/>
                    </w:rPr>
                    <w:t xml:space="preserve"> (gehienez 2 puntu).</w:t>
                  </w:r>
                </w:p>
                <w:p w:rsidR="0028543A" w:rsidRPr="002B1CF5" w:rsidRDefault="0028543A" w:rsidP="0028543A">
                  <w:pPr>
                    <w:spacing w:line="0" w:lineRule="atLeast"/>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rPr>
                      <w:rFonts w:ascii="Arial" w:hAnsi="Arial" w:cs="Arial"/>
                      <w:b/>
                      <w:sz w:val="18"/>
                      <w:szCs w:val="18"/>
                      <w:lang w:eastAsia="en-US"/>
                    </w:rPr>
                  </w:pPr>
                  <w:r>
                    <w:rPr>
                      <w:rFonts w:ascii="Arial" w:hAnsi="Arial" w:cs="Arial"/>
                      <w:b/>
                      <w:sz w:val="18"/>
                      <w:szCs w:val="18"/>
                      <w:lang w:val="eu-ES" w:eastAsia="en-US"/>
                    </w:rPr>
                    <w:t>2</w:t>
                  </w:r>
                  <w:r w:rsidRPr="002B1CF5">
                    <w:rPr>
                      <w:rFonts w:ascii="Arial" w:hAnsi="Arial" w:cs="Arial"/>
                      <w:b/>
                      <w:sz w:val="18"/>
                      <w:szCs w:val="18"/>
                      <w:lang w:val="eu-ES" w:eastAsia="en-US"/>
                    </w:rPr>
                    <w:t xml:space="preserve">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97A58" w:rsidRDefault="0028543A" w:rsidP="0028543A">
                  <w:pPr>
                    <w:spacing w:line="0" w:lineRule="atLeast"/>
                    <w:ind w:left="708"/>
                    <w:jc w:val="both"/>
                    <w:rPr>
                      <w:rFonts w:ascii="Arial" w:hAnsi="Arial" w:cs="Arial"/>
                      <w:sz w:val="18"/>
                      <w:szCs w:val="18"/>
                      <w:lang w:val="eu-ES"/>
                    </w:rPr>
                  </w:pPr>
                  <w:r w:rsidRPr="00197A58">
                    <w:rPr>
                      <w:rFonts w:ascii="Arial" w:hAnsi="Arial" w:cs="Arial"/>
                      <w:b/>
                      <w:sz w:val="18"/>
                      <w:szCs w:val="18"/>
                      <w:lang w:val="eu-ES"/>
                    </w:rPr>
                    <w:t>1.4.-</w:t>
                  </w:r>
                  <w:r w:rsidR="00197A58" w:rsidRPr="00197A58">
                    <w:rPr>
                      <w:lang w:val="eu-ES"/>
                    </w:rPr>
                    <w:t xml:space="preserve"> </w:t>
                  </w:r>
                  <w:r w:rsidR="00197A58" w:rsidRPr="00197A58">
                    <w:rPr>
                      <w:rFonts w:ascii="Arial" w:hAnsi="Arial" w:cs="Arial"/>
                      <w:b/>
                      <w:sz w:val="18"/>
                      <w:szCs w:val="18"/>
                      <w:lang w:val="eu-ES"/>
                    </w:rPr>
                    <w:t xml:space="preserve">Online jarduerak ahalbidetzeko aukera eta oinarriak. </w:t>
                  </w:r>
                  <w:r w:rsidR="00197A58" w:rsidRPr="00197A58">
                    <w:rPr>
                      <w:rFonts w:ascii="Arial" w:hAnsi="Arial" w:cs="Arial"/>
                      <w:sz w:val="18"/>
                      <w:szCs w:val="18"/>
                      <w:lang w:val="eu-ES"/>
                    </w:rPr>
                    <w:t>Jarduerak aurrez aurre egin ezin direnerako jardun-irizpideak definitzea.</w:t>
                  </w:r>
                  <w:r w:rsidR="00197A58" w:rsidRPr="00197A58">
                    <w:rPr>
                      <w:rFonts w:ascii="Arial" w:hAnsi="Arial" w:cs="Arial"/>
                      <w:b/>
                      <w:sz w:val="18"/>
                      <w:szCs w:val="18"/>
                      <w:lang w:val="eu-ES"/>
                    </w:rPr>
                    <w:t xml:space="preserve"> (4 puntu, gehienez).</w:t>
                  </w:r>
                </w:p>
                <w:p w:rsidR="0028543A" w:rsidRPr="00197A58" w:rsidRDefault="0028543A" w:rsidP="0028543A">
                  <w:pPr>
                    <w:spacing w:line="0" w:lineRule="atLeast"/>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rPr>
                      <w:rFonts w:ascii="Arial" w:hAnsi="Arial" w:cs="Arial"/>
                      <w:b/>
                      <w:sz w:val="18"/>
                      <w:szCs w:val="18"/>
                      <w:lang w:eastAsia="en-US"/>
                    </w:rPr>
                  </w:pPr>
                  <w:r w:rsidRPr="002B1CF5">
                    <w:rPr>
                      <w:rFonts w:ascii="Arial" w:hAnsi="Arial" w:cs="Arial"/>
                      <w:b/>
                      <w:sz w:val="18"/>
                      <w:szCs w:val="18"/>
                      <w:lang w:val="eu-ES" w:eastAsia="en-US"/>
                    </w:rPr>
                    <w:t>4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97A58" w:rsidRDefault="0028543A" w:rsidP="0028543A">
                  <w:pPr>
                    <w:spacing w:line="0" w:lineRule="atLeast"/>
                    <w:ind w:left="708"/>
                    <w:jc w:val="both"/>
                    <w:rPr>
                      <w:rFonts w:ascii="Arial" w:hAnsi="Arial" w:cs="Arial"/>
                      <w:b/>
                      <w:sz w:val="18"/>
                      <w:szCs w:val="18"/>
                      <w:lang w:val="eu-ES"/>
                    </w:rPr>
                  </w:pPr>
                  <w:r w:rsidRPr="00197A58">
                    <w:rPr>
                      <w:rFonts w:ascii="Arial" w:hAnsi="Arial" w:cs="Arial"/>
                      <w:b/>
                      <w:sz w:val="18"/>
                      <w:szCs w:val="18"/>
                      <w:lang w:val="eu-ES"/>
                    </w:rPr>
                    <w:t xml:space="preserve">1.5.- </w:t>
                  </w:r>
                  <w:r w:rsidR="00197A58" w:rsidRPr="00197A58">
                    <w:rPr>
                      <w:rFonts w:ascii="Arial" w:hAnsi="Arial" w:cs="Arial"/>
                      <w:b/>
                      <w:sz w:val="18"/>
                      <w:szCs w:val="18"/>
                      <w:lang w:val="eu-ES"/>
                    </w:rPr>
                    <w:t>Programa bakoitzaren jarraipen-txostenen eredu espezifikoak eta programa bakoitzaren gora</w:t>
                  </w:r>
                  <w:r w:rsidR="00197A58">
                    <w:rPr>
                      <w:rFonts w:ascii="Arial" w:hAnsi="Arial" w:cs="Arial"/>
                      <w:b/>
                      <w:sz w:val="18"/>
                      <w:szCs w:val="18"/>
                      <w:lang w:val="eu-ES"/>
                    </w:rPr>
                    <w:t>beherak kudeatzeko modalitateak.</w:t>
                  </w:r>
                  <w:r w:rsidR="00197A58" w:rsidRPr="00197A58">
                    <w:rPr>
                      <w:rFonts w:ascii="Arial" w:hAnsi="Arial" w:cs="Arial"/>
                      <w:b/>
                      <w:sz w:val="18"/>
                      <w:szCs w:val="18"/>
                      <w:lang w:val="eu-ES"/>
                    </w:rPr>
                    <w:t xml:space="preserve"> (2 puntu, gehienez)</w:t>
                  </w:r>
                </w:p>
                <w:p w:rsidR="0028543A" w:rsidRPr="00197A58" w:rsidRDefault="0028543A" w:rsidP="0028543A">
                  <w:pPr>
                    <w:spacing w:line="0" w:lineRule="atLeast"/>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rPr>
                      <w:rFonts w:ascii="Arial" w:hAnsi="Arial" w:cs="Arial"/>
                      <w:b/>
                      <w:sz w:val="18"/>
                      <w:szCs w:val="18"/>
                      <w:lang w:eastAsia="en-US"/>
                    </w:rPr>
                  </w:pPr>
                  <w:r>
                    <w:rPr>
                      <w:rFonts w:ascii="Arial" w:hAnsi="Arial" w:cs="Arial"/>
                      <w:b/>
                      <w:sz w:val="18"/>
                      <w:szCs w:val="18"/>
                      <w:lang w:val="eu-ES" w:eastAsia="en-US"/>
                    </w:rPr>
                    <w:t>2</w:t>
                  </w:r>
                  <w:r w:rsidRPr="002B1CF5">
                    <w:rPr>
                      <w:rFonts w:ascii="Arial" w:hAnsi="Arial" w:cs="Arial"/>
                      <w:b/>
                      <w:sz w:val="18"/>
                      <w:szCs w:val="18"/>
                      <w:lang w:val="eu-ES" w:eastAsia="en-US"/>
                    </w:rPr>
                    <w:t xml:space="preserve">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97A58" w:rsidRDefault="0028543A" w:rsidP="0028543A">
                  <w:pPr>
                    <w:spacing w:line="0" w:lineRule="atLeast"/>
                    <w:ind w:left="708"/>
                    <w:jc w:val="both"/>
                    <w:rPr>
                      <w:rFonts w:ascii="Arial" w:hAnsi="Arial" w:cs="Arial"/>
                      <w:sz w:val="18"/>
                      <w:szCs w:val="18"/>
                      <w:lang w:val="eu-ES"/>
                    </w:rPr>
                  </w:pPr>
                  <w:r w:rsidRPr="00197A58">
                    <w:rPr>
                      <w:rFonts w:ascii="Arial" w:hAnsi="Arial" w:cs="Arial"/>
                      <w:b/>
                      <w:sz w:val="18"/>
                      <w:szCs w:val="18"/>
                      <w:lang w:val="eu-ES"/>
                    </w:rPr>
                    <w:t xml:space="preserve">1.6.- </w:t>
                  </w:r>
                  <w:r w:rsidR="00197A58" w:rsidRPr="00197A58">
                    <w:rPr>
                      <w:rFonts w:ascii="Arial" w:hAnsi="Arial" w:cs="Arial"/>
                      <w:b/>
                      <w:sz w:val="18"/>
                      <w:szCs w:val="18"/>
                      <w:lang w:val="eu-ES"/>
                    </w:rPr>
                    <w:t>Eskatzailea elkarri laguntzeko taldearen programara edo banakako laguntza psikosozialera bideratzeko orientazio-txostenaren eredua. (gehienez 2 puntu)</w:t>
                  </w:r>
                </w:p>
                <w:p w:rsidR="0028543A" w:rsidRPr="00197A58" w:rsidRDefault="0028543A" w:rsidP="0028543A">
                  <w:pPr>
                    <w:spacing w:line="0" w:lineRule="atLeast"/>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rPr>
                      <w:rFonts w:ascii="Arial" w:hAnsi="Arial" w:cs="Arial"/>
                      <w:b/>
                      <w:sz w:val="18"/>
                      <w:szCs w:val="18"/>
                      <w:lang w:eastAsia="en-US"/>
                    </w:rPr>
                  </w:pPr>
                  <w:r>
                    <w:rPr>
                      <w:rFonts w:ascii="Arial" w:hAnsi="Arial" w:cs="Arial"/>
                      <w:b/>
                      <w:sz w:val="18"/>
                      <w:szCs w:val="18"/>
                      <w:lang w:val="eu-ES" w:eastAsia="en-US"/>
                    </w:rPr>
                    <w:t>2</w:t>
                  </w:r>
                  <w:r w:rsidRPr="002B1CF5">
                    <w:rPr>
                      <w:rFonts w:ascii="Arial" w:hAnsi="Arial" w:cs="Arial"/>
                      <w:b/>
                      <w:sz w:val="18"/>
                      <w:szCs w:val="18"/>
                      <w:lang w:val="eu-ES" w:eastAsia="en-US"/>
                    </w:rPr>
                    <w:t xml:space="preserve">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97A58" w:rsidRDefault="0028543A" w:rsidP="00197A58">
                  <w:pPr>
                    <w:spacing w:line="0" w:lineRule="atLeast"/>
                    <w:ind w:left="708"/>
                    <w:jc w:val="both"/>
                    <w:rPr>
                      <w:rFonts w:ascii="Arial" w:hAnsi="Arial" w:cs="Arial"/>
                      <w:b/>
                      <w:sz w:val="18"/>
                      <w:szCs w:val="18"/>
                      <w:lang w:val="eu-ES"/>
                    </w:rPr>
                  </w:pPr>
                  <w:r w:rsidRPr="00197A58">
                    <w:rPr>
                      <w:rFonts w:ascii="Arial" w:hAnsi="Arial" w:cs="Arial"/>
                      <w:b/>
                      <w:sz w:val="18"/>
                      <w:szCs w:val="18"/>
                      <w:lang w:val="eu-ES"/>
                    </w:rPr>
                    <w:t xml:space="preserve">1.7.- </w:t>
                  </w:r>
                  <w:r w:rsidR="00197A58" w:rsidRPr="00197A58">
                    <w:rPr>
                      <w:rFonts w:ascii="Arial" w:hAnsi="Arial" w:cs="Arial"/>
                      <w:b/>
                      <w:sz w:val="18"/>
                      <w:szCs w:val="18"/>
                      <w:lang w:val="eu-ES"/>
                    </w:rPr>
                    <w:t>Alta-txostenen ereduak laguntza psikosozial indibidualeta</w:t>
                  </w:r>
                  <w:r w:rsidR="00197A58">
                    <w:rPr>
                      <w:rFonts w:ascii="Arial" w:hAnsi="Arial" w:cs="Arial"/>
                      <w:b/>
                      <w:sz w:val="18"/>
                      <w:szCs w:val="18"/>
                      <w:lang w:val="eu-ES"/>
                    </w:rPr>
                    <w:t>n.</w:t>
                  </w:r>
                  <w:r w:rsidR="00197A58" w:rsidRPr="00197A58">
                    <w:rPr>
                      <w:rFonts w:ascii="Arial" w:hAnsi="Arial" w:cs="Arial"/>
                      <w:b/>
                      <w:sz w:val="18"/>
                      <w:szCs w:val="18"/>
                      <w:lang w:val="eu-ES"/>
                    </w:rPr>
                    <w:t xml:space="preserve"> (gehienez 2 puntu)</w:t>
                  </w:r>
                </w:p>
                <w:p w:rsidR="00197A58" w:rsidRPr="00197A58" w:rsidRDefault="00197A58" w:rsidP="00197A58">
                  <w:pPr>
                    <w:spacing w:line="0" w:lineRule="atLeast"/>
                    <w:ind w:left="708"/>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rPr>
                      <w:rFonts w:ascii="Arial" w:hAnsi="Arial" w:cs="Arial"/>
                      <w:b/>
                      <w:sz w:val="18"/>
                      <w:szCs w:val="18"/>
                      <w:lang w:eastAsia="en-US"/>
                    </w:rPr>
                  </w:pPr>
                  <w:r>
                    <w:rPr>
                      <w:rFonts w:ascii="Arial" w:hAnsi="Arial" w:cs="Arial"/>
                      <w:b/>
                      <w:sz w:val="18"/>
                      <w:szCs w:val="18"/>
                      <w:lang w:val="eu-ES" w:eastAsia="en-US"/>
                    </w:rPr>
                    <w:t>2</w:t>
                  </w:r>
                  <w:r w:rsidRPr="002B1CF5">
                    <w:rPr>
                      <w:rFonts w:ascii="Arial" w:hAnsi="Arial" w:cs="Arial"/>
                      <w:b/>
                      <w:sz w:val="18"/>
                      <w:szCs w:val="18"/>
                      <w:lang w:val="eu-ES" w:eastAsia="en-US"/>
                    </w:rPr>
                    <w:t xml:space="preserve">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97A58" w:rsidRDefault="0028543A" w:rsidP="00197A58">
                  <w:pPr>
                    <w:spacing w:line="0" w:lineRule="atLeast"/>
                    <w:ind w:left="708"/>
                    <w:jc w:val="both"/>
                    <w:rPr>
                      <w:rFonts w:ascii="Arial" w:hAnsi="Arial" w:cs="Arial"/>
                      <w:b/>
                      <w:sz w:val="18"/>
                      <w:szCs w:val="18"/>
                      <w:lang w:val="eu-ES"/>
                    </w:rPr>
                  </w:pPr>
                  <w:r w:rsidRPr="00197A58">
                    <w:rPr>
                      <w:rFonts w:ascii="Arial" w:hAnsi="Arial" w:cs="Arial"/>
                      <w:b/>
                      <w:sz w:val="18"/>
                      <w:szCs w:val="18"/>
                      <w:lang w:val="eu-ES"/>
                    </w:rPr>
                    <w:t xml:space="preserve">1.8.- </w:t>
                  </w:r>
                  <w:r w:rsidR="00197A58" w:rsidRPr="00197A58">
                    <w:rPr>
                      <w:rFonts w:ascii="Arial" w:hAnsi="Arial" w:cs="Arial"/>
                      <w:b/>
                      <w:sz w:val="18"/>
                      <w:szCs w:val="18"/>
                      <w:lang w:val="eu-ES"/>
                    </w:rPr>
                    <w:t>Programak ebaluatzeko sistemak</w:t>
                  </w:r>
                  <w:r w:rsidR="00197A58" w:rsidRPr="00197A58">
                    <w:rPr>
                      <w:rFonts w:ascii="Arial" w:hAnsi="Arial" w:cs="Arial"/>
                      <w:sz w:val="18"/>
                      <w:szCs w:val="18"/>
                      <w:lang w:val="eu-ES"/>
                    </w:rPr>
                    <w:t>: kontratua gauzatzeko ebaluazio orokorraren eredua, proposatutako helburuen lorpen-maila adierazten duten adierazleak zehaztuta, eta programa bakoitzerako ebaluazio-ereduak: eskainitako metodologia, gogobetetze-inkesten ereduak edo ordezko dokumentazioa eta kudeaketa</w:t>
                  </w:r>
                  <w:r w:rsidR="00197A58">
                    <w:rPr>
                      <w:rFonts w:ascii="Arial" w:hAnsi="Arial" w:cs="Arial"/>
                      <w:sz w:val="18"/>
                      <w:szCs w:val="18"/>
                      <w:lang w:val="eu-ES"/>
                    </w:rPr>
                    <w:t>.</w:t>
                  </w:r>
                  <w:r w:rsidR="00197A58" w:rsidRPr="00197A58">
                    <w:rPr>
                      <w:rFonts w:ascii="Arial" w:hAnsi="Arial" w:cs="Arial"/>
                      <w:sz w:val="18"/>
                      <w:szCs w:val="18"/>
                      <w:lang w:val="eu-ES"/>
                    </w:rPr>
                    <w:t xml:space="preserve"> </w:t>
                  </w:r>
                  <w:r w:rsidR="00197A58" w:rsidRPr="00197A58">
                    <w:rPr>
                      <w:rFonts w:ascii="Arial" w:hAnsi="Arial" w:cs="Arial"/>
                      <w:b/>
                      <w:sz w:val="18"/>
                      <w:szCs w:val="18"/>
                      <w:lang w:val="eu-ES"/>
                    </w:rPr>
                    <w:t>(gehienez 4 puntu).</w:t>
                  </w:r>
                </w:p>
                <w:p w:rsidR="00197A58" w:rsidRPr="00197A58" w:rsidRDefault="00197A58" w:rsidP="00197A58">
                  <w:pPr>
                    <w:spacing w:line="0" w:lineRule="atLeast"/>
                    <w:ind w:left="708"/>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050573" w:rsidP="0028543A">
                  <w:pPr>
                    <w:spacing w:before="120" w:line="240" w:lineRule="atLeast"/>
                    <w:rPr>
                      <w:rFonts w:ascii="Arial" w:hAnsi="Arial" w:cs="Arial"/>
                      <w:b/>
                      <w:sz w:val="18"/>
                      <w:szCs w:val="18"/>
                      <w:lang w:eastAsia="en-US"/>
                    </w:rPr>
                  </w:pPr>
                  <w:r>
                    <w:rPr>
                      <w:rFonts w:ascii="Arial" w:hAnsi="Arial" w:cs="Arial"/>
                      <w:b/>
                      <w:sz w:val="18"/>
                      <w:szCs w:val="18"/>
                      <w:lang w:val="eu-ES" w:eastAsia="en-US"/>
                    </w:rPr>
                    <w:t>4</w:t>
                  </w:r>
                  <w:r w:rsidR="002B1CF5" w:rsidRPr="002B1CF5">
                    <w:rPr>
                      <w:rFonts w:ascii="Arial" w:hAnsi="Arial" w:cs="Arial"/>
                      <w:b/>
                      <w:sz w:val="18"/>
                      <w:szCs w:val="18"/>
                      <w:lang w:val="eu-ES" w:eastAsia="en-US"/>
                    </w:rPr>
                    <w:t xml:space="preserve">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97A58" w:rsidRDefault="0028543A" w:rsidP="0028543A">
                  <w:pPr>
                    <w:spacing w:line="0" w:lineRule="atLeast"/>
                    <w:ind w:left="708"/>
                    <w:jc w:val="both"/>
                    <w:rPr>
                      <w:rFonts w:ascii="Arial" w:hAnsi="Arial" w:cs="Arial"/>
                      <w:b/>
                      <w:sz w:val="18"/>
                      <w:szCs w:val="18"/>
                      <w:lang w:val="eu-ES"/>
                    </w:rPr>
                  </w:pPr>
                  <w:r w:rsidRPr="00197A58">
                    <w:rPr>
                      <w:rFonts w:ascii="Arial" w:hAnsi="Arial" w:cs="Arial"/>
                      <w:b/>
                      <w:sz w:val="18"/>
                      <w:szCs w:val="18"/>
                      <w:lang w:val="eu-ES"/>
                    </w:rPr>
                    <w:t>1.9.-</w:t>
                  </w:r>
                  <w:r w:rsidRPr="00197A58">
                    <w:rPr>
                      <w:rFonts w:ascii="Arial" w:hAnsi="Arial" w:cs="Arial"/>
                      <w:sz w:val="18"/>
                      <w:szCs w:val="18"/>
                      <w:lang w:val="eu-ES"/>
                    </w:rPr>
                    <w:t xml:space="preserve"> </w:t>
                  </w:r>
                  <w:r w:rsidR="00197A58" w:rsidRPr="00197A58">
                    <w:rPr>
                      <w:rFonts w:ascii="Arial" w:hAnsi="Arial" w:cs="Arial"/>
                      <w:b/>
                      <w:sz w:val="18"/>
                      <w:szCs w:val="18"/>
                      <w:lang w:val="eu-ES"/>
                    </w:rPr>
                    <w:t>Koordinazio-sistema</w:t>
                  </w:r>
                  <w:r w:rsidR="00197A58" w:rsidRPr="00197A58">
                    <w:rPr>
                      <w:rFonts w:ascii="Arial" w:hAnsi="Arial" w:cs="Arial"/>
                      <w:sz w:val="18"/>
                      <w:szCs w:val="18"/>
                      <w:lang w:val="eu-ES"/>
                    </w:rPr>
                    <w:t xml:space="preserve"> mendekotasuneko prestazio ekonomikoen atalarekin, etxean laguntzeko atalarekin eta udaletako gizarte-zerbitzuekin: koordinazio-metodoaren proposamena atalekin, komunikabideekin, hileko txostenen ereduekin, urteko memoriaren ereduarekin, bilerekin </w:t>
                  </w:r>
                  <w:r w:rsidR="00197A58" w:rsidRPr="00197A58">
                    <w:rPr>
                      <w:rFonts w:ascii="Arial" w:hAnsi="Arial" w:cs="Arial"/>
                      <w:b/>
                      <w:sz w:val="18"/>
                      <w:szCs w:val="18"/>
                      <w:lang w:val="eu-ES"/>
                    </w:rPr>
                    <w:t>(gehienez 2 puntu)</w:t>
                  </w:r>
                </w:p>
                <w:p w:rsidR="0028543A" w:rsidRPr="004858BB" w:rsidRDefault="0028543A" w:rsidP="0028543A">
                  <w:pPr>
                    <w:widowControl w:val="0"/>
                    <w:jc w:val="both"/>
                    <w:rPr>
                      <w:rFonts w:ascii="Arial" w:hAnsi="Arial" w:cs="Arial"/>
                      <w:b/>
                      <w:bCs/>
                      <w:sz w:val="18"/>
                      <w:szCs w:val="18"/>
                      <w:u w:val="single"/>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050573" w:rsidP="0028543A">
                  <w:pPr>
                    <w:spacing w:before="120" w:line="240" w:lineRule="atLeast"/>
                    <w:rPr>
                      <w:rFonts w:ascii="Arial" w:hAnsi="Arial" w:cs="Arial"/>
                      <w:b/>
                      <w:sz w:val="18"/>
                      <w:szCs w:val="18"/>
                      <w:lang w:eastAsia="en-US"/>
                    </w:rPr>
                  </w:pPr>
                  <w:r>
                    <w:rPr>
                      <w:rFonts w:ascii="Arial" w:hAnsi="Arial" w:cs="Arial"/>
                      <w:b/>
                      <w:sz w:val="18"/>
                      <w:szCs w:val="18"/>
                      <w:lang w:val="eu-ES" w:eastAsia="en-US"/>
                    </w:rPr>
                    <w:t>2</w:t>
                  </w:r>
                  <w:r w:rsidR="002B1CF5" w:rsidRPr="002B1CF5">
                    <w:rPr>
                      <w:rFonts w:ascii="Arial" w:hAnsi="Arial" w:cs="Arial"/>
                      <w:b/>
                      <w:sz w:val="18"/>
                      <w:szCs w:val="18"/>
                      <w:lang w:val="eu-ES" w:eastAsia="en-US"/>
                    </w:rPr>
                    <w:t xml:space="preserve">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4858BB" w:rsidRDefault="0028543A" w:rsidP="00197A58">
                  <w:pPr>
                    <w:spacing w:line="0" w:lineRule="atLeast"/>
                    <w:jc w:val="both"/>
                    <w:rPr>
                      <w:rFonts w:ascii="Arial" w:hAnsi="Arial" w:cs="Arial"/>
                      <w:b/>
                      <w:sz w:val="18"/>
                      <w:szCs w:val="18"/>
                    </w:rPr>
                  </w:pPr>
                  <w:r w:rsidRPr="004858BB">
                    <w:rPr>
                      <w:rFonts w:ascii="Arial" w:hAnsi="Arial" w:cs="Arial"/>
                      <w:b/>
                      <w:sz w:val="18"/>
                      <w:szCs w:val="18"/>
                    </w:rPr>
                    <w:t xml:space="preserve">2.- </w:t>
                  </w:r>
                  <w:r w:rsidR="00197A58" w:rsidRPr="00197A58">
                    <w:rPr>
                      <w:rFonts w:ascii="Arial" w:hAnsi="Arial" w:cs="Arial"/>
                      <w:b/>
                      <w:sz w:val="18"/>
                      <w:szCs w:val="18"/>
                    </w:rPr>
                    <w:t>PROGRAMA BAKOITZAREN EDUKIEI BURUZKO ALDERDI ESPEZIFIKOAK:</w:t>
                  </w: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jc w:val="center"/>
                    <w:rPr>
                      <w:rFonts w:ascii="Arial" w:hAnsi="Arial" w:cs="Arial"/>
                      <w:b/>
                      <w:sz w:val="18"/>
                      <w:szCs w:val="18"/>
                    </w:rPr>
                  </w:pPr>
                  <w:r>
                    <w:rPr>
                      <w:rFonts w:ascii="Arial" w:hAnsi="Arial" w:cs="Arial"/>
                      <w:b/>
                      <w:sz w:val="18"/>
                      <w:szCs w:val="18"/>
                    </w:rPr>
                    <w:t xml:space="preserve">18 </w:t>
                  </w:r>
                  <w:r w:rsidRPr="002B1CF5">
                    <w:rPr>
                      <w:rFonts w:ascii="Arial" w:hAnsi="Arial" w:cs="Arial"/>
                      <w:b/>
                      <w:sz w:val="18"/>
                      <w:szCs w:val="18"/>
                    </w:rPr>
                    <w:t xml:space="preserve"> PUNTU ARTE</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4858BB" w:rsidRDefault="0028543A" w:rsidP="0028543A">
                  <w:pPr>
                    <w:spacing w:line="0" w:lineRule="atLeast"/>
                    <w:jc w:val="both"/>
                    <w:rPr>
                      <w:rFonts w:ascii="Arial" w:hAnsi="Arial" w:cs="Arial"/>
                      <w:sz w:val="18"/>
                      <w:szCs w:val="18"/>
                    </w:rPr>
                  </w:pPr>
                  <w:r w:rsidRPr="004858BB">
                    <w:rPr>
                      <w:rFonts w:ascii="Arial" w:hAnsi="Arial" w:cs="Arial"/>
                      <w:sz w:val="18"/>
                      <w:szCs w:val="18"/>
                    </w:rPr>
                    <w:t xml:space="preserve">        </w:t>
                  </w:r>
                </w:p>
                <w:p w:rsidR="00197A58" w:rsidRPr="00135350" w:rsidRDefault="0028543A" w:rsidP="00197A58">
                  <w:pPr>
                    <w:spacing w:line="0" w:lineRule="atLeast"/>
                    <w:ind w:left="708"/>
                    <w:jc w:val="both"/>
                    <w:rPr>
                      <w:rFonts w:ascii="Arial" w:hAnsi="Arial" w:cs="Arial"/>
                      <w:b/>
                      <w:sz w:val="18"/>
                      <w:szCs w:val="18"/>
                      <w:lang w:val="eu-ES"/>
                    </w:rPr>
                  </w:pPr>
                  <w:r w:rsidRPr="004858BB">
                    <w:rPr>
                      <w:rFonts w:ascii="Arial" w:hAnsi="Arial" w:cs="Arial"/>
                      <w:b/>
                      <w:sz w:val="18"/>
                      <w:szCs w:val="18"/>
                    </w:rPr>
                    <w:t xml:space="preserve"> </w:t>
                  </w:r>
                  <w:r w:rsidR="00197A58" w:rsidRPr="00197A58">
                    <w:rPr>
                      <w:rFonts w:ascii="Arial" w:hAnsi="Arial" w:cs="Arial"/>
                      <w:b/>
                      <w:sz w:val="18"/>
                      <w:szCs w:val="18"/>
                    </w:rPr>
                    <w:t xml:space="preserve">2.1.- </w:t>
                  </w:r>
                  <w:r w:rsidR="00197A58" w:rsidRPr="00135350">
                    <w:rPr>
                      <w:rFonts w:ascii="Arial" w:hAnsi="Arial" w:cs="Arial"/>
                      <w:b/>
                      <w:sz w:val="18"/>
                      <w:szCs w:val="18"/>
                      <w:lang w:val="eu-ES"/>
                    </w:rPr>
                    <w:t>Laguntza eta prestakuntza (gehienez 10 puntu)</w:t>
                  </w:r>
                </w:p>
                <w:p w:rsidR="00197A58" w:rsidRPr="00197A58" w:rsidRDefault="00197A58" w:rsidP="00197A58">
                  <w:pPr>
                    <w:spacing w:line="0" w:lineRule="atLeast"/>
                    <w:ind w:left="708"/>
                    <w:jc w:val="both"/>
                    <w:rPr>
                      <w:rFonts w:ascii="Arial" w:hAnsi="Arial" w:cs="Arial"/>
                      <w:b/>
                      <w:sz w:val="18"/>
                      <w:szCs w:val="18"/>
                    </w:rPr>
                  </w:pPr>
                </w:p>
                <w:p w:rsidR="00197A58" w:rsidRPr="00135350" w:rsidRDefault="00197A58" w:rsidP="00197A58">
                  <w:pPr>
                    <w:spacing w:line="0" w:lineRule="atLeast"/>
                    <w:ind w:left="708"/>
                    <w:jc w:val="both"/>
                    <w:rPr>
                      <w:rFonts w:ascii="Arial" w:hAnsi="Arial" w:cs="Arial"/>
                      <w:sz w:val="18"/>
                      <w:szCs w:val="18"/>
                      <w:lang w:val="eu-ES"/>
                    </w:rPr>
                  </w:pPr>
                  <w:r w:rsidRPr="00135350">
                    <w:rPr>
                      <w:rFonts w:ascii="Arial" w:hAnsi="Arial" w:cs="Arial"/>
                      <w:sz w:val="18"/>
                      <w:szCs w:val="18"/>
                      <w:lang w:val="eu-ES"/>
                    </w:rPr>
                    <w:t>a) Programazio zehatza eta osoa, deskribapen metodologikoarekin eta ikastaroa emango duten pertsonen zerrenda zehatzarekin (curriculum vitaea barne).</w:t>
                  </w:r>
                </w:p>
                <w:p w:rsidR="00197A58" w:rsidRPr="00135350" w:rsidRDefault="00197A58" w:rsidP="00197A58">
                  <w:pPr>
                    <w:spacing w:line="0" w:lineRule="atLeast"/>
                    <w:ind w:left="708"/>
                    <w:jc w:val="both"/>
                    <w:rPr>
                      <w:rFonts w:ascii="Arial" w:hAnsi="Arial" w:cs="Arial"/>
                      <w:sz w:val="18"/>
                      <w:szCs w:val="18"/>
                      <w:lang w:val="eu-ES"/>
                    </w:rPr>
                  </w:pPr>
                  <w:r w:rsidRPr="00135350">
                    <w:rPr>
                      <w:rFonts w:ascii="Arial" w:hAnsi="Arial" w:cs="Arial"/>
                      <w:sz w:val="18"/>
                      <w:szCs w:val="18"/>
                      <w:lang w:val="eu-ES"/>
                    </w:rPr>
                    <w:t>b) Heziketa-ziklo bakoitzaren oinarrizko edukien xehetasuna, programazioa, irakasteko teknikak, metodologia, modulazioa, ordutegiak, iraupena, etab.</w:t>
                  </w:r>
                </w:p>
                <w:p w:rsidR="00197A58" w:rsidRPr="00135350" w:rsidRDefault="00197A58" w:rsidP="00197A58">
                  <w:pPr>
                    <w:spacing w:line="0" w:lineRule="atLeast"/>
                    <w:ind w:left="708"/>
                    <w:jc w:val="both"/>
                    <w:rPr>
                      <w:rFonts w:ascii="Arial" w:hAnsi="Arial" w:cs="Arial"/>
                      <w:sz w:val="18"/>
                      <w:szCs w:val="18"/>
                      <w:lang w:val="eu-ES"/>
                    </w:rPr>
                  </w:pPr>
                  <w:r w:rsidRPr="00135350">
                    <w:rPr>
                      <w:rFonts w:ascii="Arial" w:hAnsi="Arial" w:cs="Arial"/>
                      <w:sz w:val="18"/>
                      <w:szCs w:val="18"/>
                      <w:lang w:val="eu-ES"/>
                    </w:rPr>
                    <w:t>c) Modulu tematikoen eta sakontze-moduluen malgutasunari buruzko jarduera- eta erantzun-sistematika.</w:t>
                  </w:r>
                </w:p>
                <w:p w:rsidR="0028543A" w:rsidRPr="004858BB" w:rsidRDefault="00197A58" w:rsidP="00197A58">
                  <w:pPr>
                    <w:spacing w:line="0" w:lineRule="atLeast"/>
                    <w:ind w:left="708"/>
                    <w:jc w:val="both"/>
                    <w:rPr>
                      <w:rFonts w:ascii="Arial" w:hAnsi="Arial" w:cs="Arial"/>
                      <w:sz w:val="18"/>
                      <w:szCs w:val="18"/>
                    </w:rPr>
                  </w:pPr>
                  <w:r w:rsidRPr="00135350">
                    <w:rPr>
                      <w:rFonts w:ascii="Arial" w:hAnsi="Arial" w:cs="Arial"/>
                      <w:sz w:val="18"/>
                      <w:szCs w:val="18"/>
                      <w:lang w:val="eu-ES"/>
                    </w:rPr>
                    <w:t>d) Ikastaroa emateko erabilitako material didaktikoaren zerrenda.</w:t>
                  </w:r>
                </w:p>
              </w:tc>
              <w:tc>
                <w:tcPr>
                  <w:tcW w:w="1810" w:type="dxa"/>
                  <w:tcBorders>
                    <w:top w:val="single" w:sz="4" w:space="0" w:color="auto"/>
                    <w:left w:val="single" w:sz="4" w:space="0" w:color="auto"/>
                    <w:bottom w:val="single" w:sz="6" w:space="0" w:color="auto"/>
                    <w:right w:val="single" w:sz="4" w:space="0" w:color="auto"/>
                  </w:tcBorders>
                </w:tcPr>
                <w:p w:rsidR="0028543A" w:rsidRPr="002B1CF5" w:rsidRDefault="002B1CF5" w:rsidP="0028543A">
                  <w:pPr>
                    <w:spacing w:before="120" w:line="240" w:lineRule="atLeast"/>
                    <w:rPr>
                      <w:rFonts w:ascii="Arial" w:hAnsi="Arial" w:cs="Arial"/>
                      <w:b/>
                      <w:sz w:val="18"/>
                      <w:szCs w:val="18"/>
                      <w:lang w:val="eu-ES" w:eastAsia="en-US"/>
                    </w:rPr>
                  </w:pPr>
                  <w:r w:rsidRPr="002B1CF5">
                    <w:rPr>
                      <w:rFonts w:ascii="Arial" w:hAnsi="Arial" w:cs="Arial"/>
                      <w:b/>
                      <w:sz w:val="18"/>
                      <w:szCs w:val="18"/>
                      <w:lang w:val="eu-ES" w:eastAsia="en-US"/>
                    </w:rPr>
                    <w:t>10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28543A" w:rsidRPr="00135350" w:rsidRDefault="00135350" w:rsidP="0028543A">
                  <w:pPr>
                    <w:spacing w:line="0" w:lineRule="atLeast"/>
                    <w:ind w:left="708"/>
                    <w:jc w:val="both"/>
                    <w:rPr>
                      <w:rFonts w:ascii="Arial" w:hAnsi="Arial" w:cs="Arial"/>
                      <w:sz w:val="18"/>
                      <w:szCs w:val="18"/>
                      <w:lang w:val="eu-ES"/>
                    </w:rPr>
                  </w:pPr>
                  <w:r w:rsidRPr="00135350">
                    <w:rPr>
                      <w:rFonts w:ascii="Arial" w:hAnsi="Arial" w:cs="Arial"/>
                      <w:b/>
                      <w:sz w:val="18"/>
                      <w:szCs w:val="18"/>
                      <w:lang w:val="eu-ES"/>
                    </w:rPr>
                    <w:t>2.2.- Elkarri laguntzeko taldeak: (gehienez 3 puntu)</w:t>
                  </w:r>
                </w:p>
                <w:p w:rsidR="0028543A" w:rsidRPr="00135350" w:rsidRDefault="0028543A" w:rsidP="0028543A">
                  <w:pPr>
                    <w:spacing w:line="0" w:lineRule="atLeast"/>
                    <w:ind w:left="708"/>
                    <w:jc w:val="both"/>
                    <w:rPr>
                      <w:rFonts w:ascii="Arial" w:hAnsi="Arial" w:cs="Arial"/>
                      <w:sz w:val="18"/>
                      <w:szCs w:val="18"/>
                      <w:lang w:val="eu-ES"/>
                    </w:rPr>
                  </w:pPr>
                </w:p>
                <w:p w:rsidR="0028543A" w:rsidRPr="00135350" w:rsidRDefault="00135350" w:rsidP="00135350">
                  <w:pPr>
                    <w:spacing w:line="0" w:lineRule="atLeast"/>
                    <w:ind w:left="708"/>
                    <w:jc w:val="both"/>
                    <w:rPr>
                      <w:rFonts w:ascii="Arial" w:hAnsi="Arial" w:cs="Arial"/>
                      <w:sz w:val="18"/>
                      <w:szCs w:val="18"/>
                      <w:lang w:val="eu-ES"/>
                    </w:rPr>
                  </w:pPr>
                  <w:r w:rsidRPr="00135350">
                    <w:rPr>
                      <w:rFonts w:ascii="Arial" w:hAnsi="Arial" w:cs="Arial"/>
                      <w:sz w:val="18"/>
                      <w:szCs w:val="18"/>
                      <w:lang w:val="eu-ES"/>
                    </w:rPr>
                    <w:t>Lizitatzaileek aztertu beharreko edukien eta saioen iraupenaren programa bat aurkeztu beharko dute, bai eta saio horiek egiteko metodologiarena, gatazkak konpontzeko eta ahalduntzeko sistemak erabiltzearena eta erabilitako talde-laneko dinamikena ere.</w:t>
                  </w:r>
                </w:p>
                <w:p w:rsidR="00135350" w:rsidRPr="00A6377B" w:rsidRDefault="00135350" w:rsidP="00135350">
                  <w:pPr>
                    <w:spacing w:line="0" w:lineRule="atLeast"/>
                    <w:ind w:left="708"/>
                    <w:jc w:val="both"/>
                    <w:rPr>
                      <w:rFonts w:ascii="Arial" w:hAnsi="Arial" w:cs="Arial"/>
                      <w:b/>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2B1CF5" w:rsidRDefault="002B1CF5" w:rsidP="0028543A">
                  <w:pPr>
                    <w:spacing w:before="120" w:line="240" w:lineRule="atLeast"/>
                    <w:rPr>
                      <w:rFonts w:ascii="Arial" w:hAnsi="Arial" w:cs="Arial"/>
                      <w:b/>
                      <w:sz w:val="18"/>
                      <w:szCs w:val="18"/>
                      <w:lang w:val="eu-ES" w:eastAsia="en-US"/>
                    </w:rPr>
                  </w:pPr>
                  <w:r w:rsidRPr="002B1CF5">
                    <w:rPr>
                      <w:rFonts w:ascii="Arial" w:hAnsi="Arial" w:cs="Arial"/>
                      <w:b/>
                      <w:sz w:val="18"/>
                      <w:szCs w:val="18"/>
                      <w:lang w:val="eu-ES" w:eastAsia="en-US"/>
                    </w:rPr>
                    <w:t>3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C677D9" w:rsidRPr="00C677D9" w:rsidRDefault="00C677D9" w:rsidP="00C677D9">
                  <w:pPr>
                    <w:spacing w:line="0" w:lineRule="atLeast"/>
                    <w:ind w:left="708"/>
                    <w:jc w:val="both"/>
                    <w:rPr>
                      <w:rFonts w:ascii="Arial" w:hAnsi="Arial" w:cs="Arial"/>
                      <w:b/>
                      <w:sz w:val="18"/>
                      <w:szCs w:val="18"/>
                      <w:lang w:val="eu-ES"/>
                    </w:rPr>
                  </w:pPr>
                  <w:r w:rsidRPr="00C677D9">
                    <w:rPr>
                      <w:rFonts w:ascii="Arial" w:hAnsi="Arial" w:cs="Arial"/>
                      <w:b/>
                      <w:sz w:val="18"/>
                      <w:szCs w:val="18"/>
                      <w:lang w:val="eu-ES"/>
                    </w:rPr>
                    <w:t>2.3.- Laguntza psikosozial indibiduala: (gehienez 3 puntu)</w:t>
                  </w:r>
                </w:p>
                <w:p w:rsidR="00C677D9" w:rsidRPr="00C677D9" w:rsidRDefault="00C677D9" w:rsidP="00C677D9">
                  <w:pPr>
                    <w:spacing w:line="0" w:lineRule="atLeast"/>
                    <w:ind w:left="708"/>
                    <w:jc w:val="both"/>
                    <w:rPr>
                      <w:rFonts w:ascii="Arial" w:hAnsi="Arial" w:cs="Arial"/>
                      <w:b/>
                      <w:sz w:val="18"/>
                      <w:szCs w:val="18"/>
                      <w:lang w:val="eu-ES"/>
                    </w:rPr>
                  </w:pPr>
                </w:p>
                <w:p w:rsidR="0028543A" w:rsidRPr="00C677D9" w:rsidRDefault="00C677D9" w:rsidP="00C677D9">
                  <w:pPr>
                    <w:spacing w:line="0" w:lineRule="atLeast"/>
                    <w:ind w:left="708"/>
                    <w:jc w:val="both"/>
                    <w:rPr>
                      <w:rFonts w:ascii="Arial" w:hAnsi="Arial" w:cs="Arial"/>
                      <w:sz w:val="18"/>
                      <w:szCs w:val="18"/>
                      <w:lang w:val="eu-ES"/>
                    </w:rPr>
                  </w:pPr>
                  <w:r w:rsidRPr="00C677D9">
                    <w:rPr>
                      <w:rFonts w:ascii="Arial" w:hAnsi="Arial" w:cs="Arial"/>
                      <w:sz w:val="18"/>
                      <w:szCs w:val="18"/>
                      <w:lang w:val="eu-ES"/>
                    </w:rPr>
                    <w:t>Lizitatzaileek laguntza psikosozial indibidualeko programa aurkeztu beharko dute, erabili beharreko esku hartzeko metodologiaren deskribapenarekin eta homogeneizagarriak diren askotariko egoeretan erabil daitezkeen coaching-estrategiekin.</w:t>
                  </w:r>
                </w:p>
                <w:p w:rsidR="00C677D9" w:rsidRPr="00C677D9" w:rsidRDefault="00C677D9" w:rsidP="00C677D9">
                  <w:pPr>
                    <w:spacing w:line="0" w:lineRule="atLeast"/>
                    <w:ind w:left="708"/>
                    <w:jc w:val="both"/>
                    <w:rPr>
                      <w:rFonts w:ascii="Arial" w:hAnsi="Arial" w:cs="Arial"/>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2B1CF5" w:rsidRDefault="002B1CF5" w:rsidP="0028543A">
                  <w:pPr>
                    <w:spacing w:before="120" w:line="240" w:lineRule="atLeast"/>
                    <w:rPr>
                      <w:rFonts w:ascii="Arial" w:hAnsi="Arial" w:cs="Arial"/>
                      <w:b/>
                      <w:sz w:val="18"/>
                      <w:szCs w:val="18"/>
                      <w:lang w:val="eu-ES" w:eastAsia="en-US"/>
                    </w:rPr>
                  </w:pPr>
                  <w:r w:rsidRPr="002B1CF5">
                    <w:rPr>
                      <w:rFonts w:ascii="Arial" w:hAnsi="Arial" w:cs="Arial"/>
                      <w:b/>
                      <w:sz w:val="18"/>
                      <w:szCs w:val="18"/>
                      <w:lang w:val="eu-ES" w:eastAsia="en-US"/>
                    </w:rPr>
                    <w:t>3 puntu, gehienez</w:t>
                  </w:r>
                </w:p>
              </w:tc>
            </w:tr>
            <w:tr w:rsidR="0028543A" w:rsidRPr="004858BB" w:rsidTr="0028543A">
              <w:trPr>
                <w:cantSplit/>
                <w:trHeight w:val="480"/>
              </w:trPr>
              <w:tc>
                <w:tcPr>
                  <w:tcW w:w="6128" w:type="dxa"/>
                  <w:tcBorders>
                    <w:top w:val="single" w:sz="4" w:space="0" w:color="auto"/>
                    <w:left w:val="single" w:sz="4" w:space="0" w:color="auto"/>
                    <w:bottom w:val="single" w:sz="6" w:space="0" w:color="auto"/>
                    <w:right w:val="single" w:sz="4" w:space="0" w:color="auto"/>
                  </w:tcBorders>
                </w:tcPr>
                <w:p w:rsidR="00C677D9" w:rsidRPr="00C677D9" w:rsidRDefault="00C677D9" w:rsidP="00C677D9">
                  <w:pPr>
                    <w:spacing w:line="0" w:lineRule="atLeast"/>
                    <w:ind w:left="708"/>
                    <w:jc w:val="both"/>
                    <w:rPr>
                      <w:rFonts w:ascii="Arial" w:hAnsi="Arial" w:cs="Arial"/>
                      <w:b/>
                      <w:bCs/>
                      <w:sz w:val="18"/>
                      <w:szCs w:val="18"/>
                      <w:lang w:val="eu-ES"/>
                    </w:rPr>
                  </w:pPr>
                  <w:r w:rsidRPr="00C677D9">
                    <w:rPr>
                      <w:rFonts w:ascii="Arial" w:hAnsi="Arial" w:cs="Arial"/>
                      <w:b/>
                      <w:bCs/>
                      <w:sz w:val="18"/>
                      <w:szCs w:val="18"/>
                      <w:lang w:val="eu-ES"/>
                    </w:rPr>
                    <w:t>2.4.- Elkarri laguntzeko taldeentzako orientazioa edo banakako laguntza psikosoziala: (2 puntu, gehienez)</w:t>
                  </w:r>
                </w:p>
                <w:p w:rsidR="00C677D9" w:rsidRPr="00C677D9" w:rsidRDefault="00C677D9" w:rsidP="00C677D9">
                  <w:pPr>
                    <w:spacing w:line="0" w:lineRule="atLeast"/>
                    <w:ind w:left="708"/>
                    <w:jc w:val="both"/>
                    <w:rPr>
                      <w:rFonts w:ascii="Arial" w:hAnsi="Arial" w:cs="Arial"/>
                      <w:b/>
                      <w:bCs/>
                      <w:sz w:val="18"/>
                      <w:szCs w:val="18"/>
                      <w:lang w:val="eu-ES"/>
                    </w:rPr>
                  </w:pPr>
                </w:p>
                <w:p w:rsidR="0028543A" w:rsidRPr="00C677D9" w:rsidRDefault="00C677D9" w:rsidP="00C677D9">
                  <w:pPr>
                    <w:spacing w:line="0" w:lineRule="atLeast"/>
                    <w:ind w:left="708"/>
                    <w:jc w:val="both"/>
                    <w:rPr>
                      <w:rFonts w:ascii="Arial" w:hAnsi="Arial" w:cs="Arial"/>
                      <w:bCs/>
                      <w:sz w:val="18"/>
                      <w:szCs w:val="18"/>
                      <w:lang w:val="eu-ES"/>
                    </w:rPr>
                  </w:pPr>
                  <w:r w:rsidRPr="00C677D9">
                    <w:rPr>
                      <w:rFonts w:ascii="Arial" w:hAnsi="Arial" w:cs="Arial"/>
                      <w:bCs/>
                      <w:sz w:val="18"/>
                      <w:szCs w:val="18"/>
                      <w:lang w:val="eu-ES"/>
                    </w:rPr>
                    <w:t>Eskatzailearekin hasieran ekiteko erabiliko den esku hartzeko metodologia deskribatzea, baita haren datuak aztertzea eta egoerak ezagutzea ere, programa egokienera bideratzeko.</w:t>
                  </w:r>
                </w:p>
                <w:p w:rsidR="00C677D9" w:rsidRPr="00C677D9" w:rsidRDefault="00C677D9" w:rsidP="00C677D9">
                  <w:pPr>
                    <w:spacing w:line="0" w:lineRule="atLeast"/>
                    <w:ind w:left="708"/>
                    <w:jc w:val="both"/>
                    <w:rPr>
                      <w:rFonts w:ascii="Arial" w:hAnsi="Arial" w:cs="Arial"/>
                      <w:b/>
                      <w:bCs/>
                      <w:sz w:val="18"/>
                      <w:szCs w:val="18"/>
                      <w:lang w:val="eu-ES"/>
                    </w:rPr>
                  </w:pPr>
                </w:p>
              </w:tc>
              <w:tc>
                <w:tcPr>
                  <w:tcW w:w="1810" w:type="dxa"/>
                  <w:tcBorders>
                    <w:top w:val="single" w:sz="4" w:space="0" w:color="auto"/>
                    <w:left w:val="single" w:sz="4" w:space="0" w:color="auto"/>
                    <w:bottom w:val="single" w:sz="6" w:space="0" w:color="auto"/>
                    <w:right w:val="single" w:sz="4" w:space="0" w:color="auto"/>
                  </w:tcBorders>
                </w:tcPr>
                <w:p w:rsidR="0028543A" w:rsidRPr="004858BB" w:rsidRDefault="002B1CF5" w:rsidP="0028543A">
                  <w:pPr>
                    <w:spacing w:before="120" w:line="240" w:lineRule="atLeast"/>
                    <w:rPr>
                      <w:rFonts w:ascii="Arial" w:hAnsi="Arial" w:cs="Arial"/>
                      <w:b/>
                      <w:sz w:val="18"/>
                      <w:szCs w:val="18"/>
                      <w:lang w:eastAsia="en-US"/>
                    </w:rPr>
                  </w:pPr>
                  <w:r>
                    <w:rPr>
                      <w:rFonts w:ascii="Arial" w:hAnsi="Arial" w:cs="Arial"/>
                      <w:b/>
                      <w:sz w:val="18"/>
                      <w:szCs w:val="18"/>
                      <w:lang w:eastAsia="en-US"/>
                    </w:rPr>
                    <w:t xml:space="preserve">2 </w:t>
                  </w:r>
                  <w:r w:rsidRPr="00C677D9">
                    <w:rPr>
                      <w:rFonts w:ascii="Arial" w:hAnsi="Arial" w:cs="Arial"/>
                      <w:b/>
                      <w:sz w:val="18"/>
                      <w:szCs w:val="18"/>
                      <w:lang w:val="eu-ES" w:eastAsia="en-US"/>
                    </w:rPr>
                    <w:t>puntu, gehienez</w:t>
                  </w:r>
                </w:p>
              </w:tc>
            </w:tr>
            <w:tr w:rsidR="0028543A" w:rsidRPr="004858BB" w:rsidTr="002854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3"/>
              </w:trPr>
              <w:tc>
                <w:tcPr>
                  <w:tcW w:w="6128" w:type="dxa"/>
                  <w:tcBorders>
                    <w:top w:val="single" w:sz="6" w:space="0" w:color="auto"/>
                    <w:left w:val="single" w:sz="6" w:space="0" w:color="auto"/>
                    <w:bottom w:val="single" w:sz="6" w:space="0" w:color="auto"/>
                    <w:right w:val="single" w:sz="6" w:space="0" w:color="auto"/>
                  </w:tcBorders>
                </w:tcPr>
                <w:p w:rsidR="00C677D9" w:rsidRPr="00C677D9" w:rsidRDefault="00C677D9" w:rsidP="00C677D9">
                  <w:pPr>
                    <w:spacing w:line="0" w:lineRule="atLeast"/>
                    <w:jc w:val="both"/>
                    <w:rPr>
                      <w:rFonts w:ascii="Arial" w:hAnsi="Arial" w:cs="Arial"/>
                      <w:b/>
                      <w:sz w:val="18"/>
                      <w:szCs w:val="18"/>
                    </w:rPr>
                  </w:pPr>
                  <w:r w:rsidRPr="00C677D9">
                    <w:rPr>
                      <w:rFonts w:ascii="Arial" w:hAnsi="Arial" w:cs="Arial"/>
                      <w:b/>
                      <w:sz w:val="18"/>
                      <w:szCs w:val="18"/>
                    </w:rPr>
                    <w:t>3.- BALIABIDE TEKNIKOAK ETA MATERIALAK</w:t>
                  </w:r>
                </w:p>
                <w:p w:rsidR="00C677D9" w:rsidRPr="00C677D9" w:rsidRDefault="00C677D9" w:rsidP="00C677D9">
                  <w:pPr>
                    <w:spacing w:line="0" w:lineRule="atLeast"/>
                    <w:jc w:val="both"/>
                    <w:rPr>
                      <w:rFonts w:ascii="Arial" w:hAnsi="Arial" w:cs="Arial"/>
                      <w:sz w:val="18"/>
                      <w:szCs w:val="18"/>
                    </w:rPr>
                  </w:pPr>
                </w:p>
                <w:p w:rsidR="00C677D9" w:rsidRPr="00C677D9" w:rsidRDefault="00C677D9" w:rsidP="00C677D9">
                  <w:pPr>
                    <w:spacing w:line="0" w:lineRule="atLeast"/>
                    <w:jc w:val="both"/>
                    <w:rPr>
                      <w:rFonts w:ascii="Arial" w:hAnsi="Arial" w:cs="Arial"/>
                      <w:sz w:val="18"/>
                      <w:szCs w:val="18"/>
                      <w:lang w:val="eu-ES"/>
                    </w:rPr>
                  </w:pPr>
                  <w:r w:rsidRPr="00C677D9">
                    <w:rPr>
                      <w:rFonts w:ascii="Arial" w:hAnsi="Arial" w:cs="Arial"/>
                      <w:sz w:val="18"/>
                      <w:szCs w:val="18"/>
                      <w:lang w:val="eu-ES"/>
                    </w:rPr>
                    <w:t>Erakundeak bere gain hartuko ditu baldintza teknikoen agirian deskribatzen diren ikus-entzunezko eta informatikako beha</w:t>
                  </w:r>
                  <w:r>
                    <w:rPr>
                      <w:rFonts w:ascii="Arial" w:hAnsi="Arial" w:cs="Arial"/>
                      <w:sz w:val="18"/>
                      <w:szCs w:val="18"/>
                      <w:lang w:val="eu-ES"/>
                    </w:rPr>
                    <w:t>rrezko baliabide materialak (PTA</w:t>
                  </w:r>
                  <w:r w:rsidRPr="00C677D9">
                    <w:rPr>
                      <w:rFonts w:ascii="Arial" w:hAnsi="Arial" w:cs="Arial"/>
                      <w:sz w:val="18"/>
                      <w:szCs w:val="18"/>
                      <w:lang w:val="eu-ES"/>
                    </w:rPr>
                    <w:t xml:space="preserve"> 8.7 puntua).</w:t>
                  </w:r>
                </w:p>
                <w:p w:rsidR="00C677D9" w:rsidRPr="00C677D9" w:rsidRDefault="00C677D9" w:rsidP="00C677D9">
                  <w:pPr>
                    <w:spacing w:line="0" w:lineRule="atLeast"/>
                    <w:jc w:val="both"/>
                    <w:rPr>
                      <w:rFonts w:ascii="Arial" w:hAnsi="Arial" w:cs="Arial"/>
                      <w:sz w:val="18"/>
                      <w:szCs w:val="18"/>
                      <w:lang w:val="eu-ES"/>
                    </w:rPr>
                  </w:pPr>
                </w:p>
                <w:p w:rsidR="0028543A" w:rsidRPr="00C677D9" w:rsidRDefault="00C677D9" w:rsidP="00C677D9">
                  <w:pPr>
                    <w:spacing w:line="0" w:lineRule="atLeast"/>
                    <w:jc w:val="both"/>
                    <w:rPr>
                      <w:rFonts w:ascii="Arial" w:hAnsi="Arial" w:cs="Arial"/>
                      <w:sz w:val="18"/>
                      <w:szCs w:val="18"/>
                      <w:lang w:val="eu-ES"/>
                    </w:rPr>
                  </w:pPr>
                  <w:r w:rsidRPr="00C677D9">
                    <w:rPr>
                      <w:rFonts w:ascii="Arial" w:hAnsi="Arial" w:cs="Arial"/>
                      <w:sz w:val="18"/>
                      <w:szCs w:val="18"/>
                      <w:lang w:val="eu-ES"/>
                    </w:rPr>
                    <w:t>Beraz, gehienez ere 6 puntu lortu ahal izango dira, 8.7 puntuan ezarritakoei elementuak gehitzen bazaizkie, betiere horiekin lotura badute eta kontratuan erabiltzen badira; 1,5 puntu emango dira kontratuarekin zerikusia duela uste den elementu gehigarri bakoitzeko, eta hura egikaritzeko erabiliko da (besteak beste: zerbitzuari lotutako web-orria eta haren edukiak, zerbitzuak telematikoki emateko erabilitako tresna informatikoaren kalitatea).</w:t>
                  </w:r>
                </w:p>
                <w:p w:rsidR="0028543A" w:rsidRPr="00A6377B" w:rsidRDefault="0028543A" w:rsidP="0028543A">
                  <w:pPr>
                    <w:autoSpaceDE w:val="0"/>
                    <w:autoSpaceDN w:val="0"/>
                    <w:adjustRightInd w:val="0"/>
                    <w:jc w:val="both"/>
                    <w:rPr>
                      <w:rFonts w:ascii="Arial" w:hAnsi="Arial" w:cs="Arial"/>
                      <w:lang w:val="eu-ES"/>
                    </w:rPr>
                  </w:pPr>
                </w:p>
              </w:tc>
              <w:tc>
                <w:tcPr>
                  <w:tcW w:w="1810" w:type="dxa"/>
                  <w:tcBorders>
                    <w:top w:val="single" w:sz="6" w:space="0" w:color="auto"/>
                    <w:left w:val="single" w:sz="6" w:space="0" w:color="auto"/>
                    <w:bottom w:val="single" w:sz="6" w:space="0" w:color="auto"/>
                    <w:right w:val="single" w:sz="6" w:space="0" w:color="auto"/>
                  </w:tcBorders>
                </w:tcPr>
                <w:p w:rsidR="0028543A" w:rsidRPr="00A6377B" w:rsidRDefault="0028543A" w:rsidP="0028543A">
                  <w:pPr>
                    <w:spacing w:line="240" w:lineRule="atLeast"/>
                    <w:rPr>
                      <w:rFonts w:ascii="Arial" w:hAnsi="Arial" w:cs="Arial"/>
                      <w:sz w:val="18"/>
                      <w:szCs w:val="18"/>
                      <w:lang w:val="eu-ES" w:eastAsia="en-US"/>
                    </w:rPr>
                  </w:pPr>
                </w:p>
                <w:p w:rsidR="0028543A" w:rsidRPr="004858BB" w:rsidRDefault="002B1CF5" w:rsidP="0028543A">
                  <w:pPr>
                    <w:spacing w:line="240" w:lineRule="atLeast"/>
                    <w:jc w:val="center"/>
                    <w:rPr>
                      <w:rFonts w:ascii="Arial" w:hAnsi="Arial" w:cs="Arial"/>
                      <w:sz w:val="18"/>
                      <w:szCs w:val="18"/>
                      <w:lang w:eastAsia="en-US"/>
                    </w:rPr>
                  </w:pPr>
                  <w:r w:rsidRPr="0028543A">
                    <w:rPr>
                      <w:rFonts w:ascii="Arial" w:hAnsi="Arial" w:cs="Arial"/>
                      <w:b/>
                      <w:sz w:val="18"/>
                      <w:szCs w:val="18"/>
                    </w:rPr>
                    <w:t>6 PUNTU ARTE</w:t>
                  </w:r>
                </w:p>
              </w:tc>
            </w:tr>
          </w:tbl>
          <w:p w:rsidR="008F2A0F" w:rsidRDefault="008F2A0F" w:rsidP="009758EC">
            <w:pPr>
              <w:jc w:val="both"/>
              <w:rPr>
                <w:rFonts w:ascii="Arial" w:hAnsi="Arial" w:cs="Arial"/>
                <w:sz w:val="18"/>
                <w:szCs w:val="18"/>
              </w:rPr>
            </w:pPr>
          </w:p>
          <w:p w:rsidR="00C677D9" w:rsidRPr="00C677D9" w:rsidRDefault="00C677D9" w:rsidP="00C677D9">
            <w:pPr>
              <w:spacing w:before="120" w:after="60" w:line="240" w:lineRule="atLeast"/>
              <w:ind w:right="-1"/>
              <w:jc w:val="both"/>
              <w:rPr>
                <w:rFonts w:ascii="Arial" w:hAnsi="Arial" w:cs="Arial"/>
                <w:i/>
                <w:lang w:val="eu-ES"/>
              </w:rPr>
            </w:pPr>
            <w:r w:rsidRPr="00C677D9">
              <w:rPr>
                <w:rFonts w:ascii="Arial" w:hAnsi="Arial" w:cs="Arial"/>
                <w:b/>
                <w:lang w:val="eu-ES"/>
              </w:rPr>
              <w:t>AURKEZTEN DIREN TESTU IDATZIETAN DERRIGORREAN BETETZEKO IRIZPIDEAK (GRAFIKOAK, ARGAZKIAK, DIAGRAMAK ETA ABAR ALDE BATERA UTZITA).</w:t>
            </w:r>
          </w:p>
          <w:p w:rsidR="00C677D9" w:rsidRPr="00C677D9" w:rsidRDefault="00C677D9" w:rsidP="00C677D9">
            <w:pPr>
              <w:spacing w:before="40" w:after="60" w:line="240" w:lineRule="atLeast"/>
              <w:ind w:right="-1"/>
              <w:jc w:val="both"/>
              <w:rPr>
                <w:rFonts w:ascii="Arial" w:hAnsi="Arial" w:cs="Arial"/>
                <w:lang w:val="eu-ES"/>
              </w:rPr>
            </w:pPr>
            <w:r w:rsidRPr="00C677D9">
              <w:rPr>
                <w:rFonts w:ascii="Arial" w:hAnsi="Arial" w:cs="Arial"/>
                <w:lang w:val="eu-ES"/>
              </w:rPr>
              <w:t xml:space="preserve">Irizpide hauei dagokionez, aurkezten diren testu idatzi guztien idazkerak ondoko parametroak bete beharko dituzte: </w:t>
            </w:r>
          </w:p>
          <w:p w:rsidR="00C677D9" w:rsidRPr="00C677D9" w:rsidRDefault="00C677D9" w:rsidP="00C677D9">
            <w:pPr>
              <w:numPr>
                <w:ilvl w:val="0"/>
                <w:numId w:val="20"/>
              </w:numPr>
              <w:suppressAutoHyphens/>
              <w:spacing w:before="60" w:line="240" w:lineRule="atLeast"/>
              <w:jc w:val="both"/>
              <w:rPr>
                <w:rFonts w:ascii="Arial" w:hAnsi="Arial" w:cs="Arial"/>
                <w:lang w:val="eu-ES"/>
              </w:rPr>
            </w:pPr>
            <w:r w:rsidRPr="00C677D9">
              <w:rPr>
                <w:rFonts w:ascii="Arial" w:hAnsi="Arial" w:cs="Arial"/>
                <w:lang w:val="eu-ES"/>
              </w:rPr>
              <w:t>Dokumentazioaren gehieneko luzera (azalak edo aurkibideak eta mantent</w:t>
            </w:r>
            <w:r>
              <w:rPr>
                <w:rFonts w:ascii="Arial" w:hAnsi="Arial" w:cs="Arial"/>
                <w:lang w:val="eu-ES"/>
              </w:rPr>
              <w:t>ze-plana kontuan hartu gabe): 4</w:t>
            </w:r>
            <w:r w:rsidRPr="00C677D9">
              <w:rPr>
                <w:rFonts w:ascii="Arial" w:hAnsi="Arial" w:cs="Arial"/>
                <w:lang w:val="eu-ES"/>
              </w:rPr>
              <w:t>0 orrialde.</w:t>
            </w:r>
          </w:p>
          <w:p w:rsidR="00C677D9" w:rsidRPr="00C677D9" w:rsidRDefault="00C677D9" w:rsidP="00C677D9">
            <w:pPr>
              <w:numPr>
                <w:ilvl w:val="0"/>
                <w:numId w:val="20"/>
              </w:numPr>
              <w:suppressAutoHyphens/>
              <w:spacing w:before="60" w:line="240" w:lineRule="atLeast"/>
              <w:jc w:val="both"/>
              <w:rPr>
                <w:rFonts w:ascii="Arial" w:hAnsi="Arial" w:cs="Arial"/>
                <w:lang w:val="eu-ES"/>
              </w:rPr>
            </w:pPr>
            <w:r w:rsidRPr="00C677D9">
              <w:rPr>
                <w:rFonts w:ascii="Arial" w:hAnsi="Arial" w:cs="Arial"/>
                <w:lang w:val="eu-ES"/>
              </w:rPr>
              <w:t>Marjinak:</w:t>
            </w:r>
          </w:p>
          <w:p w:rsidR="00C677D9" w:rsidRPr="00C677D9" w:rsidRDefault="00C677D9" w:rsidP="00C677D9">
            <w:pPr>
              <w:numPr>
                <w:ilvl w:val="1"/>
                <w:numId w:val="20"/>
              </w:numPr>
              <w:suppressAutoHyphens/>
              <w:spacing w:line="240" w:lineRule="atLeast"/>
              <w:jc w:val="both"/>
              <w:rPr>
                <w:rFonts w:ascii="Arial" w:hAnsi="Arial" w:cs="Arial"/>
                <w:lang w:val="eu-ES"/>
              </w:rPr>
            </w:pPr>
            <w:r w:rsidRPr="00C677D9">
              <w:rPr>
                <w:rFonts w:ascii="Arial" w:hAnsi="Arial" w:cs="Arial"/>
                <w:lang w:val="eu-ES"/>
              </w:rPr>
              <w:t>Behekoa eta goikoa: goikoa 2,5 cm-koa; behekoa 2 cm-koa</w:t>
            </w:r>
            <w:smartTag w:uri="urn:schemas-microsoft-com:office:smarttags" w:element="metricconverter">
              <w:smartTagPr>
                <w:attr w:name="ProductID" w:val="2 cm"/>
              </w:smartTagPr>
            </w:smartTag>
            <w:smartTag w:uri="urn:schemas-microsoft-com:office:smarttags" w:element="metricconverter">
              <w:smartTagPr>
                <w:attr w:name="ProductID" w:val="2,5 cm"/>
              </w:smartTagPr>
            </w:smartTag>
          </w:p>
          <w:p w:rsidR="00C677D9" w:rsidRPr="00C677D9" w:rsidRDefault="00C677D9" w:rsidP="00C677D9">
            <w:pPr>
              <w:numPr>
                <w:ilvl w:val="1"/>
                <w:numId w:val="20"/>
              </w:numPr>
              <w:suppressAutoHyphens/>
              <w:spacing w:line="240" w:lineRule="atLeast"/>
              <w:jc w:val="both"/>
              <w:rPr>
                <w:rFonts w:ascii="Arial" w:hAnsi="Arial" w:cs="Arial"/>
                <w:lang w:val="eu-ES"/>
              </w:rPr>
            </w:pPr>
            <w:r w:rsidRPr="00C677D9">
              <w:rPr>
                <w:rFonts w:ascii="Arial" w:hAnsi="Arial" w:cs="Arial"/>
                <w:lang w:val="eu-ES"/>
              </w:rPr>
              <w:t>Ezkerretik eskuinera: ezkerrekoa, 2,5 cm-koa; eskuinekoa, 1,5 cm-koa.</w:t>
            </w:r>
            <w:smartTag w:uri="urn:schemas-microsoft-com:office:smarttags" w:element="metricconverter">
              <w:smartTagPr>
                <w:attr w:name="ProductID" w:val="1,5 cm"/>
              </w:smartTagPr>
            </w:smartTag>
            <w:smartTag w:uri="urn:schemas-microsoft-com:office:smarttags" w:element="metricconverter">
              <w:smartTagPr>
                <w:attr w:name="ProductID" w:val="2,5 cm"/>
              </w:smartTagPr>
            </w:smartTag>
          </w:p>
          <w:p w:rsidR="00C677D9" w:rsidRPr="00C677D9" w:rsidRDefault="00C677D9" w:rsidP="00C677D9">
            <w:pPr>
              <w:numPr>
                <w:ilvl w:val="0"/>
                <w:numId w:val="20"/>
              </w:numPr>
              <w:suppressAutoHyphens/>
              <w:spacing w:line="240" w:lineRule="atLeast"/>
              <w:jc w:val="both"/>
              <w:rPr>
                <w:rFonts w:ascii="Arial" w:hAnsi="Arial" w:cs="Arial"/>
                <w:lang w:val="eu-ES"/>
              </w:rPr>
            </w:pPr>
            <w:r w:rsidRPr="00C677D9">
              <w:rPr>
                <w:rFonts w:ascii="Arial" w:hAnsi="Arial" w:cs="Arial"/>
                <w:lang w:val="eu-ES"/>
              </w:rPr>
              <w:t>Letra-mota eta tamaina: Arial edo Times New Roman 11.</w:t>
            </w:r>
          </w:p>
          <w:p w:rsidR="00C677D9" w:rsidRPr="00C677D9" w:rsidRDefault="00C677D9" w:rsidP="00C677D9">
            <w:pPr>
              <w:numPr>
                <w:ilvl w:val="0"/>
                <w:numId w:val="20"/>
              </w:numPr>
              <w:suppressAutoHyphens/>
              <w:spacing w:line="240" w:lineRule="atLeast"/>
              <w:jc w:val="both"/>
              <w:rPr>
                <w:rFonts w:ascii="Arial" w:hAnsi="Arial" w:cs="Arial"/>
                <w:lang w:val="eu-ES"/>
              </w:rPr>
            </w:pPr>
            <w:r w:rsidRPr="00C677D9">
              <w:rPr>
                <w:rFonts w:ascii="Arial" w:hAnsi="Arial" w:cs="Arial"/>
                <w:lang w:val="eu-ES"/>
              </w:rPr>
              <w:t>Lerroartea: 1,5 puntu.</w:t>
            </w:r>
          </w:p>
          <w:p w:rsidR="00C677D9" w:rsidRPr="000C2840" w:rsidRDefault="00C677D9" w:rsidP="009758EC">
            <w:pPr>
              <w:ind w:left="530"/>
              <w:jc w:val="both"/>
              <w:rPr>
                <w:rFonts w:ascii="Arial" w:hAnsi="Arial" w:cs="Arial"/>
                <w:sz w:val="18"/>
                <w:szCs w:val="18"/>
                <w:lang w:val="eu-ES" w:eastAsia="en-US"/>
              </w:rPr>
            </w:pPr>
          </w:p>
          <w:p w:rsidR="00F8190D" w:rsidRPr="00AC1C5F" w:rsidRDefault="008F2A0F"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r w:rsidRPr="000C2840">
              <w:rPr>
                <w:rFonts w:ascii="Arial" w:hAnsi="Arial" w:cs="Arial"/>
                <w:b/>
                <w:lang w:val="eu-ES"/>
              </w:rPr>
              <w:t xml:space="preserve">Baldintza teknikoak betetzen ez dituzten eta </w:t>
            </w:r>
            <w:r w:rsidR="00AC26A9">
              <w:rPr>
                <w:rFonts w:ascii="Arial" w:hAnsi="Arial" w:cs="Arial"/>
                <w:b/>
                <w:lang w:val="eu-ES"/>
              </w:rPr>
              <w:t xml:space="preserve">LEHENENGO edo </w:t>
            </w:r>
            <w:r w:rsidRPr="000C2840">
              <w:rPr>
                <w:rFonts w:ascii="Arial" w:hAnsi="Arial" w:cs="Arial"/>
                <w:b/>
                <w:lang w:val="eu-ES"/>
              </w:rPr>
              <w:t>BIGARREN artxibo elektronikoan formula bidez balioztatu beharreko dokumentazioa (HIRUGARREN artxibo elektronikoa) sartzen duten lizitatzaileak lizitazio prozeduratik at utziko dira</w:t>
            </w:r>
            <w:r w:rsidR="00F8190D" w:rsidRPr="00AC1C5F">
              <w:rPr>
                <w:rFonts w:ascii="Arial" w:hAnsi="Arial" w:cs="Arial"/>
                <w:b/>
                <w:lang w:val="eu-ES"/>
              </w:rPr>
              <w:t>,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8F2A0F" w:rsidRPr="000C2840" w:rsidRDefault="00F8190D" w:rsidP="00F8190D">
            <w:pPr>
              <w:pBdr>
                <w:left w:val="single" w:sz="4" w:space="4" w:color="auto"/>
                <w:bottom w:val="single" w:sz="4" w:space="1" w:color="auto"/>
                <w:right w:val="single" w:sz="4" w:space="4" w:color="auto"/>
              </w:pBdr>
              <w:spacing w:before="120" w:after="40" w:line="240" w:lineRule="atLeast"/>
              <w:jc w:val="both"/>
              <w:rPr>
                <w:rFonts w:ascii="Arial" w:hAnsi="Arial" w:cs="Arial"/>
                <w:b/>
                <w:i/>
                <w:sz w:val="18"/>
                <w:szCs w:val="18"/>
                <w:lang w:val="eu-ES" w:eastAsia="en-U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p>
          <w:p w:rsidR="008F2A0F" w:rsidRDefault="008F2A0F" w:rsidP="009758EC">
            <w:pPr>
              <w:jc w:val="both"/>
              <w:rPr>
                <w:rFonts w:ascii="Arial" w:hAnsi="Arial" w:cs="Arial"/>
                <w:b/>
                <w:szCs w:val="22"/>
                <w:lang w:val="eu-ES" w:eastAsia="en-US"/>
              </w:rPr>
            </w:pPr>
          </w:p>
          <w:p w:rsidR="00C677D9" w:rsidRPr="00C677D9" w:rsidRDefault="00C677D9" w:rsidP="00C677D9">
            <w:pPr>
              <w:jc w:val="both"/>
              <w:rPr>
                <w:rFonts w:ascii="Arial" w:hAnsi="Arial" w:cs="Arial"/>
                <w:b/>
                <w:szCs w:val="22"/>
                <w:lang w:val="eu-ES" w:eastAsia="en-US"/>
              </w:rPr>
            </w:pPr>
            <w:r w:rsidRPr="00C677D9">
              <w:rPr>
                <w:rFonts w:ascii="Arial" w:hAnsi="Arial" w:cs="Arial"/>
                <w:b/>
                <w:szCs w:val="22"/>
                <w:lang w:val="eu-ES" w:eastAsia="en-US"/>
              </w:rPr>
              <w:t>OHAR GARRANTZITSUA:</w:t>
            </w:r>
          </w:p>
          <w:p w:rsidR="00C677D9" w:rsidRPr="00C677D9" w:rsidRDefault="00C677D9" w:rsidP="00C677D9">
            <w:pPr>
              <w:jc w:val="both"/>
              <w:rPr>
                <w:rFonts w:ascii="Arial" w:hAnsi="Arial" w:cs="Arial"/>
                <w:szCs w:val="22"/>
                <w:lang w:val="eu-ES" w:eastAsia="en-US"/>
              </w:rPr>
            </w:pPr>
          </w:p>
          <w:p w:rsidR="00C677D9" w:rsidRPr="00C677D9" w:rsidRDefault="00C677D9" w:rsidP="00C677D9">
            <w:pPr>
              <w:jc w:val="both"/>
              <w:rPr>
                <w:rFonts w:ascii="Arial" w:hAnsi="Arial" w:cs="Arial"/>
                <w:szCs w:val="22"/>
                <w:lang w:val="eu-ES" w:eastAsia="en-US"/>
              </w:rPr>
            </w:pPr>
            <w:r w:rsidRPr="00C677D9">
              <w:rPr>
                <w:rFonts w:ascii="Arial" w:hAnsi="Arial" w:cs="Arial"/>
                <w:szCs w:val="22"/>
                <w:lang w:val="eu-ES" w:eastAsia="en-US"/>
              </w:rPr>
              <w:t>SPKLren 146.3 artikuluaren arabera, hautaketa-prozesuan jarraitzeko eta balorazio orokorrean onartua izateko, eskatuko da haztapena balio-judizioen mende duten irizpideetan lizitatzaileek gutxieneko puntuazioa lortzea, Kontratazio Mahaiak ez ditzan kontuan hartu irizpide horietan puntuazio hau lortzen ez duten eskaintzak:</w:t>
            </w:r>
          </w:p>
          <w:p w:rsidR="00C677D9" w:rsidRPr="00C677D9" w:rsidRDefault="00C677D9" w:rsidP="00C677D9">
            <w:pPr>
              <w:jc w:val="both"/>
              <w:rPr>
                <w:rFonts w:ascii="Arial" w:hAnsi="Arial" w:cs="Arial"/>
                <w:b/>
                <w:szCs w:val="22"/>
                <w:lang w:val="eu-ES" w:eastAsia="en-US"/>
              </w:rPr>
            </w:pPr>
          </w:p>
          <w:p w:rsidR="00C677D9" w:rsidRPr="007D78FD" w:rsidRDefault="00C677D9" w:rsidP="00C677D9">
            <w:pPr>
              <w:jc w:val="both"/>
              <w:rPr>
                <w:rFonts w:ascii="Arial" w:hAnsi="Arial" w:cs="Arial"/>
                <w:b/>
                <w:sz w:val="18"/>
                <w:szCs w:val="18"/>
                <w:lang w:val="eu-ES" w:eastAsia="en-US"/>
              </w:rPr>
            </w:pPr>
            <w:r w:rsidRPr="00C677D9">
              <w:rPr>
                <w:rFonts w:ascii="Arial" w:hAnsi="Arial" w:cs="Arial"/>
                <w:b/>
                <w:szCs w:val="22"/>
                <w:lang w:val="eu-ES" w:eastAsia="en-US"/>
              </w:rPr>
              <w:t xml:space="preserve">- </w:t>
            </w:r>
            <w:r w:rsidRPr="007D78FD">
              <w:rPr>
                <w:rFonts w:ascii="Arial" w:hAnsi="Arial" w:cs="Arial"/>
                <w:b/>
                <w:sz w:val="18"/>
                <w:szCs w:val="18"/>
                <w:lang w:val="eu-ES" w:eastAsia="en-US"/>
              </w:rPr>
              <w:t xml:space="preserve">JARDUERA-PLANA ETA METODOLOGIA-ILDOA: </w:t>
            </w:r>
            <w:r w:rsidRPr="007D78FD">
              <w:rPr>
                <w:rFonts w:ascii="Arial" w:hAnsi="Arial" w:cs="Arial"/>
                <w:sz w:val="18"/>
                <w:szCs w:val="18"/>
                <w:lang w:val="eu-ES" w:eastAsia="en-US"/>
              </w:rPr>
              <w:t>13 puntu.</w:t>
            </w:r>
          </w:p>
          <w:p w:rsidR="00C677D9" w:rsidRPr="007D78FD" w:rsidRDefault="00C677D9" w:rsidP="00C677D9">
            <w:pPr>
              <w:jc w:val="both"/>
              <w:rPr>
                <w:rFonts w:ascii="Arial" w:hAnsi="Arial" w:cs="Arial"/>
                <w:b/>
                <w:sz w:val="18"/>
                <w:szCs w:val="18"/>
                <w:lang w:val="eu-ES" w:eastAsia="en-US"/>
              </w:rPr>
            </w:pPr>
            <w:r w:rsidRPr="007D78FD">
              <w:rPr>
                <w:rFonts w:ascii="Arial" w:hAnsi="Arial" w:cs="Arial"/>
                <w:b/>
                <w:sz w:val="18"/>
                <w:szCs w:val="18"/>
                <w:lang w:val="eu-ES" w:eastAsia="en-US"/>
              </w:rPr>
              <w:t>- PROGRAMA BAKOITZAREN EDUKIEI BURUZKO ALDERDI ESPEZIFIKOAK</w:t>
            </w:r>
            <w:r w:rsidRPr="007D78FD">
              <w:rPr>
                <w:rFonts w:ascii="Arial" w:hAnsi="Arial" w:cs="Arial"/>
                <w:sz w:val="18"/>
                <w:szCs w:val="18"/>
                <w:lang w:val="eu-ES" w:eastAsia="en-US"/>
              </w:rPr>
              <w:t>:</w:t>
            </w:r>
            <w:r w:rsidRPr="007D78FD">
              <w:rPr>
                <w:rFonts w:ascii="Arial" w:hAnsi="Arial" w:cs="Arial"/>
                <w:b/>
                <w:sz w:val="18"/>
                <w:szCs w:val="18"/>
                <w:lang w:val="eu-ES" w:eastAsia="en-US"/>
              </w:rPr>
              <w:t xml:space="preserve"> </w:t>
            </w:r>
            <w:r w:rsidRPr="007D78FD">
              <w:rPr>
                <w:rFonts w:ascii="Arial" w:hAnsi="Arial" w:cs="Arial"/>
                <w:sz w:val="18"/>
                <w:szCs w:val="18"/>
                <w:lang w:val="eu-ES" w:eastAsia="en-US"/>
              </w:rPr>
              <w:t>9 puntu.</w:t>
            </w:r>
          </w:p>
          <w:p w:rsidR="00C677D9" w:rsidRDefault="00C677D9" w:rsidP="009758EC">
            <w:pPr>
              <w:jc w:val="both"/>
              <w:rPr>
                <w:rFonts w:ascii="Arial" w:hAnsi="Arial" w:cs="Arial"/>
                <w:b/>
                <w:szCs w:val="22"/>
                <w:lang w:val="eu-ES" w:eastAsia="en-US"/>
              </w:rPr>
            </w:pPr>
          </w:p>
          <w:p w:rsidR="00C677D9" w:rsidRPr="000C2840" w:rsidRDefault="00C677D9" w:rsidP="009758EC">
            <w:pPr>
              <w:jc w:val="both"/>
              <w:rPr>
                <w:rFonts w:ascii="Arial" w:hAnsi="Arial" w:cs="Arial"/>
                <w:b/>
                <w:szCs w:val="22"/>
                <w:lang w:val="eu-ES" w:eastAsia="en-US"/>
              </w:rPr>
            </w:pPr>
          </w:p>
          <w:p w:rsidR="008F2A0F"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p>
          <w:p w:rsidR="00295A51" w:rsidRDefault="00295A51" w:rsidP="009758EC">
            <w:pPr>
              <w:jc w:val="both"/>
              <w:rPr>
                <w:rFonts w:ascii="Arial" w:hAnsi="Arial" w:cs="Arial"/>
                <w:b/>
                <w:lang w:val="eu-ES"/>
              </w:rPr>
            </w:pPr>
          </w:p>
          <w:p w:rsidR="00295A51" w:rsidRPr="007D78FD" w:rsidRDefault="00295A51" w:rsidP="00295A51">
            <w:pPr>
              <w:jc w:val="both"/>
              <w:rPr>
                <w:rFonts w:ascii="Arial" w:hAnsi="Arial" w:cs="Arial"/>
                <w:b/>
                <w:sz w:val="18"/>
                <w:szCs w:val="18"/>
                <w:lang w:val="eu-ES"/>
              </w:rPr>
            </w:pPr>
            <w:r w:rsidRPr="00295A51">
              <w:rPr>
                <w:rFonts w:ascii="Arial" w:hAnsi="Arial" w:cs="Arial"/>
                <w:b/>
                <w:lang w:val="eu-ES"/>
              </w:rPr>
              <w:t xml:space="preserve">• </w:t>
            </w:r>
            <w:r w:rsidRPr="007D78FD">
              <w:rPr>
                <w:rFonts w:ascii="Arial" w:hAnsi="Arial" w:cs="Arial"/>
                <w:b/>
                <w:sz w:val="18"/>
                <w:szCs w:val="18"/>
                <w:lang w:val="eu-ES"/>
              </w:rPr>
              <w:t xml:space="preserve">Prezioa: </w:t>
            </w:r>
            <w:r w:rsidRPr="007D78FD">
              <w:rPr>
                <w:rFonts w:ascii="Arial" w:hAnsi="Arial" w:cs="Arial"/>
                <w:sz w:val="18"/>
                <w:szCs w:val="18"/>
                <w:lang w:val="eu-ES"/>
              </w:rPr>
              <w:t>40 puntu, gehienez.</w:t>
            </w:r>
          </w:p>
          <w:p w:rsidR="00295A51" w:rsidRPr="007D78FD" w:rsidRDefault="00295A51" w:rsidP="00295A51">
            <w:pPr>
              <w:jc w:val="both"/>
              <w:rPr>
                <w:rFonts w:ascii="Arial" w:hAnsi="Arial" w:cs="Arial"/>
                <w:b/>
                <w:sz w:val="18"/>
                <w:szCs w:val="18"/>
                <w:lang w:val="eu-ES"/>
              </w:rPr>
            </w:pPr>
            <w:r w:rsidRPr="007D78FD">
              <w:rPr>
                <w:rFonts w:ascii="Arial" w:hAnsi="Arial" w:cs="Arial"/>
                <w:b/>
                <w:sz w:val="18"/>
                <w:szCs w:val="18"/>
                <w:lang w:val="eu-ES"/>
              </w:rPr>
              <w:t xml:space="preserve">• Emakumeen eta gizonen berdintasunerako neurriak: </w:t>
            </w:r>
            <w:r w:rsidRPr="007D78FD">
              <w:rPr>
                <w:rFonts w:ascii="Arial" w:hAnsi="Arial" w:cs="Arial"/>
                <w:sz w:val="18"/>
                <w:szCs w:val="18"/>
                <w:lang w:val="eu-ES"/>
              </w:rPr>
              <w:t>10 puntu, gehienez.</w:t>
            </w:r>
          </w:p>
          <w:p w:rsidR="00295A51" w:rsidRPr="000C2840" w:rsidRDefault="00295A51" w:rsidP="009758EC">
            <w:pPr>
              <w:jc w:val="both"/>
              <w:rPr>
                <w:rFonts w:ascii="Arial" w:hAnsi="Arial" w:cs="Arial"/>
                <w:b/>
                <w:lang w:val="eu-ES"/>
              </w:rPr>
            </w:pPr>
          </w:p>
          <w:p w:rsidR="008F2A0F" w:rsidRPr="000C2840"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270"/>
              <w:gridCol w:w="1101"/>
            </w:tblGrid>
            <w:tr w:rsidR="008F2A0F" w:rsidRPr="00A6377B" w:rsidTr="003F76B5">
              <w:trPr>
                <w:cantSplit/>
                <w:trHeight w:val="357"/>
              </w:trPr>
              <w:tc>
                <w:tcPr>
                  <w:tcW w:w="6837" w:type="dxa"/>
                  <w:gridSpan w:val="2"/>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101"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8F2A0F" w:rsidRPr="00A6377B" w:rsidTr="003F76B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b/>
                      <w:sz w:val="18"/>
                      <w:szCs w:val="18"/>
                      <w:lang w:val="eu-ES"/>
                    </w:rPr>
                  </w:pPr>
                  <w:r w:rsidRPr="000C2840">
                    <w:rPr>
                      <w:rFonts w:ascii="Arial" w:hAnsi="Arial" w:cs="Arial"/>
                      <w:b/>
                      <w:sz w:val="18"/>
                      <w:szCs w:val="18"/>
                      <w:lang w:val="eu-ES"/>
                    </w:rPr>
                    <w:t>1.-</w:t>
                  </w:r>
                </w:p>
              </w:tc>
              <w:tc>
                <w:tcPr>
                  <w:tcW w:w="6270"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 w:val="right" w:leader="hyphen" w:pos="6806"/>
                    </w:tabs>
                    <w:ind w:right="-434"/>
                    <w:rPr>
                      <w:rFonts w:ascii="Arial" w:hAnsi="Arial" w:cs="Arial"/>
                      <w:b/>
                      <w:sz w:val="18"/>
                      <w:szCs w:val="18"/>
                      <w:lang w:val="eu-ES"/>
                    </w:rPr>
                  </w:pPr>
                  <w:r w:rsidRPr="000C2840">
                    <w:rPr>
                      <w:rFonts w:ascii="Arial" w:hAnsi="Arial" w:cs="Arial"/>
                      <w:b/>
                      <w:sz w:val="18"/>
                      <w:szCs w:val="18"/>
                      <w:lang w:val="eu-ES"/>
                    </w:rPr>
                    <w:t>Prezioa</w:t>
                  </w:r>
                </w:p>
              </w:tc>
              <w:tc>
                <w:tcPr>
                  <w:tcW w:w="1101"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295A51"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40</w:t>
                  </w:r>
                </w:p>
              </w:tc>
            </w:tr>
            <w:tr w:rsidR="003F76B5" w:rsidRPr="00DD50A0" w:rsidTr="003F76B5">
              <w:trPr>
                <w:trHeight w:val="3501"/>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3F76B5" w:rsidRDefault="003F76B5" w:rsidP="003F76B5">
                  <w:pPr>
                    <w:ind w:left="60" w:right="317" w:firstLine="255"/>
                    <w:jc w:val="both"/>
                    <w:rPr>
                      <w:rFonts w:ascii="Arial" w:hAnsi="Arial" w:cs="Arial"/>
                      <w:sz w:val="18"/>
                      <w:szCs w:val="18"/>
                      <w:lang w:val="eu-ES"/>
                    </w:rPr>
                  </w:pPr>
                </w:p>
                <w:p w:rsidR="003F76B5" w:rsidRDefault="003F76B5" w:rsidP="003F76B5">
                  <w:pPr>
                    <w:ind w:left="60" w:right="317" w:firstLine="255"/>
                    <w:jc w:val="both"/>
                    <w:rPr>
                      <w:rFonts w:ascii="Arial" w:hAnsi="Arial" w:cs="Arial"/>
                      <w:sz w:val="18"/>
                      <w:szCs w:val="18"/>
                      <w:lang w:val="eu-ES"/>
                    </w:rPr>
                  </w:pPr>
                </w:p>
                <w:p w:rsidR="003F76B5" w:rsidRPr="003F76B5" w:rsidRDefault="003F76B5" w:rsidP="003F76B5">
                  <w:pPr>
                    <w:ind w:left="60" w:right="317" w:firstLine="255"/>
                    <w:jc w:val="both"/>
                    <w:rPr>
                      <w:rFonts w:ascii="Arial" w:hAnsi="Arial" w:cs="Arial"/>
                      <w:sz w:val="18"/>
                      <w:szCs w:val="18"/>
                      <w:lang w:val="eu-ES"/>
                    </w:rPr>
                  </w:pPr>
                  <w:r w:rsidRPr="003F76B5">
                    <w:rPr>
                      <w:rFonts w:ascii="Arial" w:hAnsi="Arial" w:cs="Arial"/>
                      <w:sz w:val="18"/>
                      <w:szCs w:val="18"/>
                      <w:lang w:val="eu-ES"/>
                    </w:rPr>
                    <w:t>Lizitatzaileek aurkeztutako eskaintza ekonomikoak baloratzeko, prozedura honi jarraituko zaio:</w:t>
                  </w:r>
                </w:p>
                <w:p w:rsidR="003F76B5" w:rsidRPr="003F76B5" w:rsidRDefault="003F76B5" w:rsidP="003F76B5">
                  <w:pPr>
                    <w:ind w:left="60" w:right="317" w:firstLine="255"/>
                    <w:jc w:val="both"/>
                    <w:rPr>
                      <w:rFonts w:ascii="Arial" w:hAnsi="Arial" w:cs="Arial"/>
                      <w:sz w:val="18"/>
                      <w:szCs w:val="18"/>
                      <w:lang w:val="eu-ES"/>
                    </w:rPr>
                  </w:pPr>
                </w:p>
                <w:p w:rsidR="003F76B5" w:rsidRPr="003F76B5" w:rsidRDefault="003F76B5" w:rsidP="003F76B5">
                  <w:pPr>
                    <w:ind w:left="60" w:right="317" w:firstLine="255"/>
                    <w:jc w:val="both"/>
                    <w:rPr>
                      <w:rFonts w:ascii="Arial" w:hAnsi="Arial" w:cs="Arial"/>
                      <w:sz w:val="18"/>
                      <w:szCs w:val="18"/>
                      <w:lang w:val="eu-ES"/>
                    </w:rPr>
                  </w:pPr>
                  <w:r w:rsidRPr="003F76B5">
                    <w:rPr>
                      <w:rFonts w:ascii="Arial" w:hAnsi="Arial" w:cs="Arial"/>
                      <w:sz w:val="18"/>
                      <w:szCs w:val="18"/>
                      <w:lang w:val="eu-ES"/>
                    </w:rPr>
                    <w:t>Kalkulua egiteko, 0 puntu emango zaizkio lizitazio-tasa berdintzen duen eskaintzari, eta 2 puntu gehituko dira bajako % 1 bakoitzeko. Gehieneko puntuazioa 100 puntukoa izango da, salbu eta beherapenen batek % 50 gainditzen badu; kasu horretan, 100 puntu emango zaizkio, eta gainerakoak interpolatu egingo dira.</w:t>
                  </w:r>
                </w:p>
                <w:p w:rsidR="003F76B5" w:rsidRPr="003F76B5" w:rsidRDefault="003F76B5" w:rsidP="003F76B5">
                  <w:pPr>
                    <w:ind w:left="60" w:right="317" w:firstLine="255"/>
                    <w:jc w:val="both"/>
                    <w:rPr>
                      <w:rFonts w:ascii="Arial" w:hAnsi="Arial" w:cs="Arial"/>
                      <w:sz w:val="18"/>
                      <w:szCs w:val="18"/>
                      <w:lang w:val="eu-ES"/>
                    </w:rPr>
                  </w:pPr>
                </w:p>
                <w:p w:rsidR="003F76B5" w:rsidRPr="003F76B5" w:rsidRDefault="003F76B5" w:rsidP="003F76B5">
                  <w:pPr>
                    <w:ind w:left="60" w:right="317" w:firstLine="255"/>
                    <w:jc w:val="both"/>
                    <w:rPr>
                      <w:rFonts w:ascii="Arial" w:hAnsi="Arial" w:cs="Arial"/>
                      <w:sz w:val="18"/>
                      <w:szCs w:val="18"/>
                      <w:lang w:val="eu-ES"/>
                    </w:rPr>
                  </w:pPr>
                  <w:r w:rsidRPr="003F76B5">
                    <w:rPr>
                      <w:rFonts w:ascii="Arial" w:hAnsi="Arial" w:cs="Arial"/>
                      <w:sz w:val="18"/>
                      <w:szCs w:val="18"/>
                      <w:lang w:val="eu-ES"/>
                    </w:rPr>
                    <w:t>Eskaintzaren puntuak X = 2 x eskaintzaren baja X</w:t>
                  </w:r>
                </w:p>
                <w:p w:rsidR="003F76B5" w:rsidRPr="003F76B5" w:rsidRDefault="003F76B5" w:rsidP="003F76B5">
                  <w:pPr>
                    <w:ind w:left="60" w:right="317" w:firstLine="255"/>
                    <w:jc w:val="both"/>
                    <w:rPr>
                      <w:rFonts w:ascii="Arial" w:hAnsi="Arial" w:cs="Arial"/>
                      <w:sz w:val="18"/>
                      <w:szCs w:val="18"/>
                      <w:lang w:val="eu-ES"/>
                    </w:rPr>
                  </w:pPr>
                </w:p>
                <w:p w:rsidR="003F76B5" w:rsidRPr="003F76B5" w:rsidRDefault="003F76B5" w:rsidP="003F76B5">
                  <w:pPr>
                    <w:ind w:left="60" w:right="317" w:firstLine="255"/>
                    <w:jc w:val="both"/>
                    <w:rPr>
                      <w:rFonts w:ascii="Arial" w:hAnsi="Arial" w:cs="Arial"/>
                      <w:sz w:val="18"/>
                      <w:szCs w:val="18"/>
                      <w:lang w:val="eu-ES"/>
                    </w:rPr>
                  </w:pPr>
                  <w:r w:rsidRPr="003F76B5">
                    <w:rPr>
                      <w:rFonts w:ascii="Arial" w:hAnsi="Arial" w:cs="Arial"/>
                      <w:sz w:val="18"/>
                      <w:szCs w:val="18"/>
                      <w:lang w:val="eu-ES"/>
                    </w:rPr>
                    <w:t>Baja (lizitazio-prezioa – X eskaintza)/lizitazio-prezioa x 100</w:t>
                  </w:r>
                </w:p>
                <w:p w:rsidR="003F76B5" w:rsidRPr="003F76B5" w:rsidRDefault="003F76B5" w:rsidP="003F76B5">
                  <w:pPr>
                    <w:ind w:left="60" w:right="317" w:firstLine="255"/>
                    <w:jc w:val="both"/>
                    <w:rPr>
                      <w:rFonts w:ascii="Arial" w:hAnsi="Arial" w:cs="Arial"/>
                      <w:sz w:val="18"/>
                      <w:szCs w:val="18"/>
                      <w:lang w:val="eu-ES"/>
                    </w:rPr>
                  </w:pPr>
                </w:p>
                <w:p w:rsidR="003F76B5" w:rsidRPr="003F76B5" w:rsidRDefault="003F76B5" w:rsidP="003F76B5">
                  <w:pPr>
                    <w:ind w:left="60" w:right="317" w:firstLine="255"/>
                    <w:jc w:val="both"/>
                    <w:rPr>
                      <w:rFonts w:ascii="Arial" w:hAnsi="Arial" w:cs="Arial"/>
                      <w:sz w:val="18"/>
                      <w:szCs w:val="18"/>
                      <w:lang w:val="eu-ES"/>
                    </w:rPr>
                  </w:pPr>
                  <w:r w:rsidRPr="003F76B5">
                    <w:rPr>
                      <w:rFonts w:ascii="Arial" w:hAnsi="Arial" w:cs="Arial"/>
                      <w:sz w:val="18"/>
                      <w:szCs w:val="18"/>
                      <w:lang w:val="eu-ES"/>
                    </w:rPr>
                    <w:t>Horrela lortutako emaitzari atal ekonomiko honek adierazten duen ehunekoa aplikatuko zaio puntu guztietan (40 puntu).</w:t>
                  </w:r>
                </w:p>
                <w:p w:rsidR="003F76B5" w:rsidRPr="003F76B5" w:rsidRDefault="003F76B5" w:rsidP="003F76B5">
                  <w:pPr>
                    <w:ind w:left="60" w:right="317" w:firstLine="255"/>
                    <w:jc w:val="both"/>
                    <w:rPr>
                      <w:rFonts w:ascii="Arial" w:hAnsi="Arial" w:cs="Arial"/>
                      <w:sz w:val="18"/>
                      <w:szCs w:val="18"/>
                      <w:lang w:val="eu-ES"/>
                    </w:rPr>
                  </w:pPr>
                </w:p>
                <w:p w:rsidR="003F76B5" w:rsidRPr="003F76B5" w:rsidRDefault="003F76B5" w:rsidP="003F76B5">
                  <w:pPr>
                    <w:ind w:left="60" w:right="317" w:firstLine="255"/>
                    <w:jc w:val="both"/>
                    <w:rPr>
                      <w:rFonts w:ascii="Arial" w:hAnsi="Arial" w:cs="Arial"/>
                      <w:sz w:val="18"/>
                      <w:szCs w:val="18"/>
                      <w:lang w:val="eu-ES"/>
                    </w:rPr>
                  </w:pPr>
                  <w:r w:rsidRPr="003F76B5">
                    <w:rPr>
                      <w:rFonts w:ascii="Arial" w:hAnsi="Arial" w:cs="Arial"/>
                      <w:sz w:val="18"/>
                      <w:szCs w:val="18"/>
                      <w:lang w:val="eu-ES"/>
                    </w:rPr>
                    <w:t>Unitateko prezioa kalkulatzeko, haztapen honen arabera kalkulatuko da:</w:t>
                  </w:r>
                </w:p>
                <w:p w:rsidR="003F76B5" w:rsidRPr="003F76B5" w:rsidRDefault="003F76B5" w:rsidP="003F76B5">
                  <w:pPr>
                    <w:ind w:left="60" w:right="317" w:firstLine="255"/>
                    <w:jc w:val="both"/>
                    <w:rPr>
                      <w:rFonts w:ascii="Arial" w:hAnsi="Arial" w:cs="Arial"/>
                      <w:sz w:val="18"/>
                      <w:szCs w:val="18"/>
                      <w:lang w:val="eu-ES"/>
                    </w:rPr>
                  </w:pPr>
                </w:p>
                <w:p w:rsidR="003F76B5" w:rsidRPr="003F76B5" w:rsidRDefault="003F76B5" w:rsidP="003F76B5">
                  <w:pPr>
                    <w:pStyle w:val="Zerrenda-paragrafoa"/>
                    <w:numPr>
                      <w:ilvl w:val="0"/>
                      <w:numId w:val="36"/>
                    </w:numPr>
                    <w:ind w:right="317"/>
                    <w:jc w:val="both"/>
                    <w:rPr>
                      <w:rFonts w:ascii="Arial" w:hAnsi="Arial" w:cs="Arial"/>
                      <w:sz w:val="18"/>
                      <w:szCs w:val="18"/>
                      <w:lang w:val="eu-ES"/>
                    </w:rPr>
                  </w:pPr>
                  <w:r w:rsidRPr="003F76B5">
                    <w:rPr>
                      <w:rFonts w:ascii="Arial" w:hAnsi="Arial" w:cs="Arial"/>
                      <w:sz w:val="18"/>
                      <w:szCs w:val="18"/>
                      <w:lang w:val="eu-ES"/>
                    </w:rPr>
                    <w:t>Laguntza- eta prestakuntza-ikastaroak: % 39,89</w:t>
                  </w:r>
                </w:p>
                <w:p w:rsidR="003F76B5" w:rsidRPr="003F76B5" w:rsidRDefault="003F76B5" w:rsidP="003F76B5">
                  <w:pPr>
                    <w:pStyle w:val="Zerrenda-paragrafoa"/>
                    <w:numPr>
                      <w:ilvl w:val="0"/>
                      <w:numId w:val="36"/>
                    </w:numPr>
                    <w:ind w:right="317"/>
                    <w:jc w:val="both"/>
                    <w:rPr>
                      <w:rFonts w:ascii="Arial" w:hAnsi="Arial" w:cs="Arial"/>
                      <w:sz w:val="18"/>
                      <w:szCs w:val="18"/>
                      <w:lang w:val="eu-ES"/>
                    </w:rPr>
                  </w:pPr>
                  <w:r w:rsidRPr="003F76B5">
                    <w:rPr>
                      <w:rFonts w:ascii="Arial" w:hAnsi="Arial" w:cs="Arial"/>
                      <w:sz w:val="18"/>
                      <w:szCs w:val="18"/>
                      <w:lang w:val="eu-ES"/>
                    </w:rPr>
                    <w:t>Elkarri laguntzeko taldeak: % 16,75</w:t>
                  </w:r>
                </w:p>
                <w:p w:rsidR="003F76B5" w:rsidRPr="003F76B5" w:rsidRDefault="003F76B5" w:rsidP="003F76B5">
                  <w:pPr>
                    <w:pStyle w:val="Zerrenda-paragrafoa"/>
                    <w:numPr>
                      <w:ilvl w:val="0"/>
                      <w:numId w:val="36"/>
                    </w:numPr>
                    <w:ind w:right="317"/>
                    <w:jc w:val="both"/>
                    <w:rPr>
                      <w:rFonts w:ascii="Arial" w:hAnsi="Arial" w:cs="Arial"/>
                      <w:sz w:val="18"/>
                      <w:szCs w:val="18"/>
                      <w:lang w:val="eu-ES"/>
                    </w:rPr>
                  </w:pPr>
                  <w:r w:rsidRPr="003F76B5">
                    <w:rPr>
                      <w:rFonts w:ascii="Arial" w:hAnsi="Arial" w:cs="Arial"/>
                      <w:sz w:val="18"/>
                      <w:szCs w:val="18"/>
                      <w:lang w:val="eu-ES"/>
                    </w:rPr>
                    <w:t>Banakako laguntza psikosoziala: % 40,47</w:t>
                  </w:r>
                </w:p>
                <w:p w:rsidR="003F76B5" w:rsidRPr="003F76B5" w:rsidRDefault="003F76B5" w:rsidP="003F76B5">
                  <w:pPr>
                    <w:pStyle w:val="Zerrenda-paragrafoa"/>
                    <w:numPr>
                      <w:ilvl w:val="0"/>
                      <w:numId w:val="36"/>
                    </w:numPr>
                    <w:ind w:right="317"/>
                    <w:jc w:val="both"/>
                    <w:rPr>
                      <w:rFonts w:ascii="Arial" w:hAnsi="Arial" w:cs="Arial"/>
                      <w:sz w:val="18"/>
                      <w:szCs w:val="18"/>
                      <w:lang w:val="eu-ES"/>
                    </w:rPr>
                  </w:pPr>
                  <w:r w:rsidRPr="003F76B5">
                    <w:rPr>
                      <w:rFonts w:ascii="Arial" w:hAnsi="Arial" w:cs="Arial"/>
                      <w:sz w:val="18"/>
                      <w:szCs w:val="18"/>
                      <w:lang w:val="eu-ES"/>
                    </w:rPr>
                    <w:t>Elkarri laguntzeko taldeentzako edo laguntza psikosozialerako orientazioa: % 2,89</w:t>
                  </w:r>
                </w:p>
                <w:p w:rsidR="003F76B5" w:rsidRDefault="003F76B5" w:rsidP="009758EC">
                  <w:pPr>
                    <w:tabs>
                      <w:tab w:val="left" w:leader="hyphen" w:pos="130"/>
                      <w:tab w:val="left" w:pos="330"/>
                    </w:tabs>
                    <w:ind w:left="-370" w:right="-434"/>
                    <w:jc w:val="center"/>
                    <w:rPr>
                      <w:rFonts w:ascii="Arial" w:hAnsi="Arial" w:cs="Arial"/>
                      <w:sz w:val="18"/>
                      <w:szCs w:val="18"/>
                      <w:lang w:val="eu-ES"/>
                    </w:rPr>
                  </w:pPr>
                </w:p>
              </w:tc>
            </w:tr>
            <w:tr w:rsidR="007D78FD" w:rsidRPr="00A6377B" w:rsidTr="003F76B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F76B5" w:rsidRDefault="003F76B5" w:rsidP="003F76B5">
                  <w:pPr>
                    <w:jc w:val="both"/>
                    <w:rPr>
                      <w:rFonts w:ascii="Arial" w:hAnsi="Arial" w:cs="Arial"/>
                      <w:sz w:val="18"/>
                      <w:szCs w:val="18"/>
                      <w:lang w:val="eu-ES"/>
                    </w:rPr>
                  </w:pPr>
                </w:p>
                <w:p w:rsidR="003F76B5" w:rsidRDefault="003F76B5" w:rsidP="003F76B5">
                  <w:pPr>
                    <w:jc w:val="both"/>
                    <w:rPr>
                      <w:rFonts w:ascii="Arial" w:hAnsi="Arial" w:cs="Arial"/>
                      <w:sz w:val="18"/>
                      <w:szCs w:val="18"/>
                      <w:lang w:val="eu-ES"/>
                    </w:rPr>
                  </w:pPr>
                  <w:r w:rsidRPr="004858BB">
                    <w:rPr>
                      <w:rFonts w:ascii="Arial" w:hAnsi="Arial" w:cs="Arial"/>
                      <w:b/>
                      <w:sz w:val="18"/>
                      <w:szCs w:val="18"/>
                    </w:rPr>
                    <w:t>2.-</w:t>
                  </w:r>
                </w:p>
                <w:p w:rsidR="007D78FD" w:rsidRPr="000C2840" w:rsidRDefault="007D78FD" w:rsidP="009758EC">
                  <w:pPr>
                    <w:tabs>
                      <w:tab w:val="left" w:pos="960"/>
                    </w:tabs>
                    <w:ind w:right="-434"/>
                    <w:rPr>
                      <w:rFonts w:ascii="Arial" w:hAnsi="Arial" w:cs="Arial"/>
                      <w:b/>
                      <w:sz w:val="18"/>
                      <w:szCs w:val="18"/>
                      <w:lang w:val="eu-ES"/>
                    </w:rPr>
                  </w:pPr>
                </w:p>
              </w:tc>
              <w:tc>
                <w:tcPr>
                  <w:tcW w:w="6270" w:type="dxa"/>
                  <w:tcBorders>
                    <w:top w:val="single" w:sz="6" w:space="0" w:color="000000"/>
                    <w:left w:val="single" w:sz="6" w:space="0" w:color="000000"/>
                    <w:bottom w:val="single" w:sz="6" w:space="0" w:color="000000"/>
                    <w:right w:val="single" w:sz="6" w:space="0" w:color="000000"/>
                  </w:tcBorders>
                  <w:vAlign w:val="center"/>
                </w:tcPr>
                <w:p w:rsidR="003F76B5" w:rsidRPr="003F76B5" w:rsidRDefault="003F76B5" w:rsidP="003F76B5">
                  <w:pPr>
                    <w:tabs>
                      <w:tab w:val="left" w:pos="960"/>
                      <w:tab w:val="right" w:leader="hyphen" w:pos="6806"/>
                    </w:tabs>
                    <w:spacing w:line="240" w:lineRule="atLeast"/>
                    <w:jc w:val="both"/>
                    <w:rPr>
                      <w:rFonts w:ascii="Arial" w:hAnsi="Arial" w:cs="Arial"/>
                      <w:b/>
                      <w:sz w:val="18"/>
                      <w:szCs w:val="18"/>
                      <w:lang w:val="eu-ES"/>
                    </w:rPr>
                  </w:pPr>
                  <w:r w:rsidRPr="003F76B5">
                    <w:rPr>
                      <w:rFonts w:ascii="Arial" w:hAnsi="Arial" w:cs="Arial"/>
                      <w:b/>
                      <w:sz w:val="18"/>
                      <w:szCs w:val="18"/>
                      <w:lang w:val="eu-ES"/>
                    </w:rPr>
                    <w:t>Emakumeen eta gizonen berdintasunerako neurriak:</w:t>
                  </w:r>
                </w:p>
                <w:p w:rsidR="003F76B5" w:rsidRDefault="003F76B5" w:rsidP="003F76B5">
                  <w:pPr>
                    <w:jc w:val="both"/>
                  </w:pPr>
                  <w:r w:rsidRPr="003F76B5">
                    <w:rPr>
                      <w:rFonts w:ascii="Arial" w:hAnsi="Arial" w:cs="Arial"/>
                      <w:b/>
                      <w:sz w:val="18"/>
                      <w:szCs w:val="18"/>
                      <w:lang w:val="eu-ES"/>
                    </w:rPr>
                    <w:t>Emakumeen eta gizonen berdintasunaren arloko prestakuntza, kontratua gauzatuko duten langileentzat.</w:t>
                  </w:r>
                </w:p>
                <w:p w:rsidR="007D78FD" w:rsidRPr="003F76B5" w:rsidRDefault="007D78FD" w:rsidP="003F76B5">
                  <w:pPr>
                    <w:tabs>
                      <w:tab w:val="left" w:pos="960"/>
                      <w:tab w:val="right" w:leader="hyphen" w:pos="6806"/>
                    </w:tabs>
                    <w:ind w:right="-434"/>
                    <w:rPr>
                      <w:rFonts w:ascii="Arial" w:hAnsi="Arial" w:cs="Arial"/>
                      <w:b/>
                      <w:sz w:val="18"/>
                      <w:szCs w:val="18"/>
                    </w:rPr>
                  </w:pPr>
                </w:p>
              </w:tc>
              <w:tc>
                <w:tcPr>
                  <w:tcW w:w="1101" w:type="dxa"/>
                  <w:tcBorders>
                    <w:top w:val="single" w:sz="6" w:space="0" w:color="000000"/>
                    <w:left w:val="single" w:sz="6" w:space="0" w:color="000000"/>
                    <w:bottom w:val="single" w:sz="6" w:space="0" w:color="000000"/>
                    <w:right w:val="single" w:sz="6" w:space="0" w:color="000000"/>
                  </w:tcBorders>
                  <w:vAlign w:val="center"/>
                </w:tcPr>
                <w:p w:rsidR="007D78FD" w:rsidRDefault="003F76B5"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10</w:t>
                  </w:r>
                </w:p>
              </w:tc>
            </w:tr>
            <w:tr w:rsidR="003F76B5" w:rsidRPr="00DD50A0" w:rsidTr="003F76B5">
              <w:trPr>
                <w:trHeight w:val="6648"/>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3F76B5" w:rsidRDefault="003F76B5" w:rsidP="003F76B5">
                  <w:pPr>
                    <w:tabs>
                      <w:tab w:val="left" w:leader="hyphen" w:pos="130"/>
                      <w:tab w:val="left" w:pos="330"/>
                    </w:tabs>
                    <w:ind w:right="-434"/>
                    <w:rPr>
                      <w:rFonts w:ascii="Arial" w:hAnsi="Arial" w:cs="Arial"/>
                      <w:sz w:val="18"/>
                      <w:szCs w:val="18"/>
                      <w:lang w:val="eu-ES"/>
                    </w:rPr>
                  </w:pPr>
                </w:p>
                <w:p w:rsidR="003F76B5" w:rsidRPr="00A6377B" w:rsidRDefault="003F76B5" w:rsidP="003F76B5">
                  <w:pPr>
                    <w:jc w:val="both"/>
                    <w:rPr>
                      <w:rFonts w:ascii="Arial" w:hAnsi="Arial" w:cs="Arial"/>
                      <w:lang w:val="eu-ES"/>
                    </w:rPr>
                  </w:pPr>
                  <w:r w:rsidRPr="00A6377B">
                    <w:rPr>
                      <w:rFonts w:ascii="Arial" w:hAnsi="Arial" w:cs="Arial"/>
                      <w:lang w:val="eu-ES"/>
                    </w:rPr>
                    <w:t>2.1.- Kontratuaren indarraldiko lehen urtean, lizitatzaileak emakumeen eta gizonen berdintasunari buruzko prestakuntza espezifikoa emateko konpromisoa hartzea, gutxienez 150 ordukoa (5 ECTS kredituren baliokidea). Prestakuntza hori erakunde ofizial batek emango du (unibertsitatea, herri-administrazioa edo zentro baimendua), kontratua gauzatuko duen plantillako kide batentzat gutxienez........... 6 puntu.</w:t>
                  </w:r>
                </w:p>
                <w:p w:rsidR="003F76B5" w:rsidRDefault="003F76B5" w:rsidP="009758EC">
                  <w:pPr>
                    <w:tabs>
                      <w:tab w:val="left" w:leader="hyphen" w:pos="130"/>
                      <w:tab w:val="left" w:pos="330"/>
                    </w:tabs>
                    <w:ind w:left="-370" w:right="-434"/>
                    <w:jc w:val="center"/>
                    <w:rPr>
                      <w:rFonts w:ascii="Arial" w:hAnsi="Arial" w:cs="Arial"/>
                      <w:sz w:val="18"/>
                      <w:szCs w:val="18"/>
                      <w:lang w:val="eu-ES"/>
                    </w:rPr>
                  </w:pPr>
                </w:p>
                <w:p w:rsidR="003F76B5" w:rsidRPr="00A6377B" w:rsidRDefault="003F76B5" w:rsidP="003F76B5">
                  <w:pPr>
                    <w:jc w:val="both"/>
                    <w:rPr>
                      <w:rFonts w:ascii="Arial" w:hAnsi="Arial" w:cs="Arial"/>
                      <w:lang w:val="eu-ES"/>
                    </w:rPr>
                  </w:pPr>
                  <w:r w:rsidRPr="00A6377B">
                    <w:rPr>
                      <w:rFonts w:ascii="Arial" w:hAnsi="Arial" w:cs="Arial"/>
                      <w:lang w:val="eu-ES"/>
                    </w:rPr>
                    <w:t>2.2.- Lizitatzaileak konpromisoa hartzea kontratuaren indarraldiko lehen urtean zentro baimendu baten bidez gutxienez 30 orduko ikastaro bat (ECTS kreditu baten baliokidea) egiteko prestakuntza emateko, kontratua gauzatuko duten langile guztiei zuzendua, eta ikastaro horren helburua genero-teoriaren eta hizkuntza ez-sexistaren oinarrizko kontzeptuak aplikatzea bada................................................................. 2 puntu.</w:t>
                  </w:r>
                </w:p>
                <w:p w:rsidR="003F76B5" w:rsidRPr="00A6377B" w:rsidRDefault="003F76B5" w:rsidP="003F76B5">
                  <w:pPr>
                    <w:jc w:val="both"/>
                    <w:rPr>
                      <w:rFonts w:ascii="Arial" w:hAnsi="Arial" w:cs="Arial"/>
                      <w:lang w:val="eu-ES"/>
                    </w:rPr>
                  </w:pPr>
                </w:p>
                <w:p w:rsidR="003F76B5" w:rsidRPr="00A6377B" w:rsidRDefault="003F76B5" w:rsidP="003F76B5">
                  <w:pPr>
                    <w:jc w:val="both"/>
                    <w:rPr>
                      <w:rFonts w:ascii="Arial" w:hAnsi="Arial" w:cs="Arial"/>
                      <w:lang w:val="eu-ES"/>
                    </w:rPr>
                  </w:pPr>
                  <w:r w:rsidRPr="00A6377B">
                    <w:rPr>
                      <w:rFonts w:ascii="Arial" w:hAnsi="Arial" w:cs="Arial"/>
                      <w:lang w:val="eu-ES"/>
                    </w:rPr>
                    <w:t>2.3.- Lizitatzaileak konpromisoa hartzea kontratuaren indarraldiko lehen urtean zentro baimendu baten bidez gutxienez 30 orduko ikastaro bat (ECTS kreditu baten baliokidea) emateko, kontratua egikarituko duen plantilla osoari zuzendua, eta haren xedea esku-hartzearen ingurunean genero-ikuspegidun komunikazio-prozesuak izatea....................................................................... 2 puntu.</w:t>
                  </w:r>
                </w:p>
                <w:p w:rsidR="003F76B5" w:rsidRPr="00A6377B" w:rsidRDefault="003F76B5" w:rsidP="003F76B5">
                  <w:pPr>
                    <w:autoSpaceDE w:val="0"/>
                    <w:autoSpaceDN w:val="0"/>
                    <w:jc w:val="both"/>
                    <w:rPr>
                      <w:rFonts w:ascii="Arial" w:hAnsi="Arial" w:cs="Arial"/>
                      <w:lang w:val="eu-ES" w:eastAsia="en-US"/>
                    </w:rPr>
                  </w:pPr>
                </w:p>
                <w:p w:rsidR="003F76B5" w:rsidRPr="003F76B5" w:rsidRDefault="003F76B5" w:rsidP="003F76B5">
                  <w:pPr>
                    <w:autoSpaceDE w:val="0"/>
                    <w:autoSpaceDN w:val="0"/>
                    <w:jc w:val="both"/>
                    <w:rPr>
                      <w:rFonts w:ascii="Arial" w:hAnsi="Arial" w:cs="Arial"/>
                      <w:b/>
                      <w:lang w:val="eu-ES" w:eastAsia="en-US"/>
                    </w:rPr>
                  </w:pPr>
                  <w:r w:rsidRPr="00A6377B">
                    <w:rPr>
                      <w:rFonts w:ascii="Arial" w:hAnsi="Arial" w:cs="Arial"/>
                      <w:lang w:val="eu-ES" w:eastAsia="en-US"/>
                    </w:rPr>
                    <w:t xml:space="preserve">HIRUGARREN artxibo elektronikoan erantzukizunpeko adierazpen bat sartu beharko da, proposatutako prestakuntzari edo prestakuntzei buruzko informazioa emango duena, eta neurria eta aplikatzeko modua identifikatu beharko dira. Konpromiso gisa jasotzen da </w:t>
                  </w:r>
                  <w:r w:rsidRPr="003F76B5">
                    <w:rPr>
                      <w:rFonts w:ascii="Arial" w:hAnsi="Arial" w:cs="Arial"/>
                      <w:b/>
                      <w:lang w:val="eu-ES" w:eastAsia="en-US"/>
                    </w:rPr>
                    <w:t>IX. eranskinean</w:t>
                  </w:r>
                </w:p>
                <w:p w:rsidR="003F76B5" w:rsidRPr="00A6377B" w:rsidRDefault="003F76B5" w:rsidP="003F76B5">
                  <w:pPr>
                    <w:autoSpaceDE w:val="0"/>
                    <w:autoSpaceDN w:val="0"/>
                    <w:jc w:val="both"/>
                    <w:rPr>
                      <w:rFonts w:ascii="Arial" w:hAnsi="Arial" w:cs="Arial"/>
                      <w:lang w:val="eu-ES" w:eastAsia="en-US"/>
                    </w:rPr>
                  </w:pPr>
                </w:p>
                <w:p w:rsidR="003F76B5" w:rsidRPr="00A6377B" w:rsidRDefault="003F76B5" w:rsidP="003F76B5">
                  <w:pPr>
                    <w:autoSpaceDE w:val="0"/>
                    <w:autoSpaceDN w:val="0"/>
                    <w:jc w:val="both"/>
                    <w:rPr>
                      <w:rFonts w:ascii="Arial" w:hAnsi="Arial" w:cs="Arial"/>
                      <w:lang w:val="eu-ES" w:eastAsia="en-US"/>
                    </w:rPr>
                  </w:pPr>
                  <w:r w:rsidRPr="00A6377B">
                    <w:rPr>
                      <w:rFonts w:ascii="Arial" w:hAnsi="Arial" w:cs="Arial"/>
                      <w:lang w:val="eu-ES" w:eastAsia="en-US"/>
                    </w:rPr>
                    <w:t>Konpromiso hori betetzen ez bada edo gaizki betetzen bada, 42. klausulan ezarritako zigor-araubidea aplikatuko da, eskaintzak baloratzeko irizpide gisa kontuan hartu diren alderdiei buruzkoa.</w:t>
                  </w:r>
                </w:p>
                <w:p w:rsidR="003F76B5" w:rsidRDefault="003F76B5" w:rsidP="003F76B5">
                  <w:pPr>
                    <w:tabs>
                      <w:tab w:val="left" w:leader="hyphen" w:pos="130"/>
                      <w:tab w:val="left" w:pos="330"/>
                    </w:tabs>
                    <w:ind w:right="-434"/>
                    <w:rPr>
                      <w:rFonts w:ascii="Arial" w:hAnsi="Arial" w:cs="Arial"/>
                      <w:sz w:val="18"/>
                      <w:szCs w:val="18"/>
                      <w:lang w:val="eu-ES"/>
                    </w:rPr>
                  </w:pPr>
                </w:p>
              </w:tc>
            </w:tr>
          </w:tbl>
          <w:p w:rsidR="008F2A0F" w:rsidRPr="000C2840" w:rsidRDefault="008F2A0F" w:rsidP="003F76B5">
            <w:pPr>
              <w:autoSpaceDE w:val="0"/>
              <w:autoSpaceDN w:val="0"/>
              <w:jc w:val="both"/>
              <w:rPr>
                <w:rFonts w:ascii="Arial" w:hAnsi="Arial" w:cs="Arial"/>
                <w:b/>
                <w:lang w:val="eu-ES"/>
              </w:rPr>
            </w:pPr>
          </w:p>
        </w:tc>
      </w:tr>
      <w:tr w:rsidR="008F2A0F" w:rsidRPr="00DD50A0" w:rsidTr="003F76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74"/>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r w:rsidRPr="00A37E66">
              <w:rPr>
                <w:rFonts w:ascii="Arial" w:hAnsi="Arial" w:cs="Arial"/>
                <w:lang w:val="eu-ES"/>
              </w:rPr>
              <w:t>Nabarmenki baxuegiak izango dira honako kasu hauetan dauden eskaintzak:</w:t>
            </w: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r w:rsidRPr="00A37E66">
              <w:rPr>
                <w:rFonts w:ascii="Arial" w:hAnsi="Arial" w:cs="Arial"/>
                <w:lang w:val="eu-ES"/>
              </w:rPr>
              <w:t xml:space="preserve">a) Enpresa lizitatzaile bakar </w:t>
            </w:r>
            <w:r w:rsidR="005D6837" w:rsidRPr="00A37E66">
              <w:rPr>
                <w:rFonts w:ascii="Arial" w:hAnsi="Arial" w:cs="Arial"/>
                <w:lang w:val="eu-ES"/>
              </w:rPr>
              <w:t>BAT</w:t>
            </w:r>
            <w:r w:rsidRPr="00A37E66">
              <w:rPr>
                <w:rFonts w:ascii="Arial" w:hAnsi="Arial" w:cs="Arial"/>
                <w:lang w:val="eu-ES"/>
              </w:rPr>
              <w:t xml:space="preserve"> lehiatzen denean, lizitazio-prezio guztien batez besteko aritmetikoa baino % 25 txikiagoa denean.</w:t>
            </w: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r w:rsidRPr="00A37E66">
              <w:rPr>
                <w:rFonts w:ascii="Arial" w:hAnsi="Arial" w:cs="Arial"/>
                <w:lang w:val="eu-ES"/>
              </w:rPr>
              <w:t>b) BI enpresa lizitatzaile aurkezten direnean, beste eskaintzaren lizitazio-prezio guztien batez besteko aritmetikoa baino % 20 txikiagoa dena.</w:t>
            </w: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r w:rsidRPr="00A37E66">
              <w:rPr>
                <w:rFonts w:ascii="Arial" w:hAnsi="Arial" w:cs="Arial"/>
                <w:lang w:val="eu-ES"/>
              </w:rPr>
              <w:t>c) HIRU enpresa lizitatzaile aurkezten direnean, aurkeztutako eskaintzen batez besteko aritmetikoa baino % 10 gutxiago. Hala ere, batez besteko hori zenbatzeko ez da kontuan hartuko zenbatekorik handiena duen eskaintza, batez besteko hori baino ehuneko 10 unitate handiagoa denean. Nolanahi ere, portzentajezko 25 unitatetik gorako baja neurriz kanpokotzat joko da.</w:t>
            </w: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r w:rsidRPr="00A37E66">
              <w:rPr>
                <w:rFonts w:ascii="Arial" w:hAnsi="Arial" w:cs="Arial"/>
                <w:lang w:val="eu-ES"/>
              </w:rPr>
              <w:t>d) LAU enpresa lizitatzaile edo gehiago lehiatzen direnean, aurkeztutako eskaintzen batez besteko aritmetikoa baino % 10 gutxiago. Hala ere, horien artean batezbesteko hori gainditzen duten eskaintzak badaude portzentajezko 10 unitatetan baino gehiagotan, batezbesteko berri bat kalkulatuko da adierazitako kasuan ez dauden eskaintzekin soilik. Nolanahi ere, gainerako eskaintzak hiru baino gutxiago badira, batez besteko berria zenbateko txikieneko hiru eskaintzen gainean kalkulatuko da.</w:t>
            </w:r>
          </w:p>
          <w:p w:rsidR="00A37E66" w:rsidRPr="00A37E66" w:rsidRDefault="00A37E66" w:rsidP="00A37E66">
            <w:pPr>
              <w:tabs>
                <w:tab w:val="left" w:pos="34"/>
                <w:tab w:val="left" w:pos="214"/>
                <w:tab w:val="left" w:pos="567"/>
                <w:tab w:val="left" w:pos="993"/>
                <w:tab w:val="left" w:pos="1560"/>
              </w:tabs>
              <w:ind w:left="33"/>
              <w:jc w:val="both"/>
              <w:rPr>
                <w:rFonts w:ascii="Arial" w:hAnsi="Arial" w:cs="Arial"/>
                <w:lang w:val="eu-ES"/>
              </w:rPr>
            </w:pPr>
          </w:p>
          <w:p w:rsidR="008F2A0F" w:rsidRPr="000C2840" w:rsidRDefault="008F2A0F" w:rsidP="00A37E66">
            <w:pPr>
              <w:tabs>
                <w:tab w:val="left" w:pos="34"/>
                <w:tab w:val="left" w:pos="567"/>
                <w:tab w:val="left" w:pos="993"/>
                <w:tab w:val="left" w:pos="1560"/>
              </w:tabs>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rsidR="00A37E66" w:rsidRPr="003F76B5" w:rsidRDefault="00A37E66" w:rsidP="003F76B5">
            <w:pPr>
              <w:tabs>
                <w:tab w:val="left" w:pos="34"/>
                <w:tab w:val="left" w:pos="214"/>
                <w:tab w:val="left" w:pos="567"/>
                <w:tab w:val="left" w:pos="993"/>
                <w:tab w:val="left" w:pos="1560"/>
              </w:tabs>
              <w:ind w:left="33"/>
              <w:jc w:val="both"/>
              <w:rPr>
                <w:rFonts w:ascii="Arial" w:hAnsi="Arial" w:cs="Arial"/>
                <w:lang w:val="eu-ES"/>
              </w:rPr>
            </w:pPr>
            <w:r w:rsidRPr="00A37E66">
              <w:rPr>
                <w:rFonts w:ascii="Arial" w:hAnsi="Arial" w:cs="Arial"/>
                <w:lang w:val="eu-ES"/>
              </w:rPr>
              <w:t>SPKLren 147.2 artikuluan ezarritakoak.</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0" w:name="CC_20"/>
            <w:r>
              <w:rPr>
                <w:rFonts w:ascii="Arial" w:hAnsi="Arial" w:cs="Arial"/>
                <w:b/>
                <w:lang w:val="eu-ES"/>
              </w:rPr>
              <w:t>20</w:t>
            </w:r>
            <w:r w:rsidR="008F2A0F" w:rsidRPr="000C2840">
              <w:rPr>
                <w:rFonts w:ascii="Arial" w:hAnsi="Arial" w:cs="Arial"/>
                <w:b/>
                <w:lang w:val="eu-ES"/>
              </w:rPr>
              <w:t>.-</w:t>
            </w:r>
            <w:bookmarkEnd w:id="20"/>
            <w:r w:rsidR="008F2A0F" w:rsidRPr="000C2840">
              <w:rPr>
                <w:rFonts w:ascii="Arial" w:hAnsi="Arial" w:cs="Arial"/>
                <w:b/>
                <w:lang w:val="eu-ES"/>
              </w:rPr>
              <w:t xml:space="preserve"> EGIKARITZEKO BALDINTZA BEREZIAK </w:t>
            </w:r>
          </w:p>
        </w:tc>
      </w:tr>
      <w:tr w:rsidR="008F2A0F" w:rsidRPr="00A37E66" w:rsidTr="009758EC">
        <w:trPr>
          <w:trHeight w:val="454"/>
        </w:trPr>
        <w:tc>
          <w:tcPr>
            <w:tcW w:w="8506" w:type="dxa"/>
          </w:tcPr>
          <w:p w:rsidR="00A37E66" w:rsidRPr="003F76B5" w:rsidRDefault="00A37E66" w:rsidP="00A37E66">
            <w:pPr>
              <w:spacing w:before="60" w:after="60"/>
              <w:jc w:val="both"/>
              <w:rPr>
                <w:rFonts w:ascii="Arial" w:hAnsi="Arial" w:cs="Arial"/>
                <w:sz w:val="18"/>
                <w:szCs w:val="18"/>
                <w:lang w:val="eu-ES"/>
              </w:rPr>
            </w:pPr>
            <w:r w:rsidRPr="003F76B5">
              <w:rPr>
                <w:rFonts w:ascii="Arial" w:hAnsi="Arial" w:cs="Arial"/>
                <w:sz w:val="18"/>
                <w:szCs w:val="18"/>
                <w:lang w:val="eu-ES"/>
              </w:rPr>
              <w:t>Kontratu honi aplikatu beharreko exekuzio-baldintza bereziak SPKLn eta baldintza-agiri honetako 38.2 klausulan aurreikusitakoak dira.</w:t>
            </w:r>
          </w:p>
          <w:p w:rsidR="00A37E66" w:rsidRPr="003F76B5" w:rsidRDefault="00A37E66" w:rsidP="00A37E66">
            <w:pPr>
              <w:spacing w:before="60" w:after="60"/>
              <w:jc w:val="both"/>
              <w:rPr>
                <w:rFonts w:ascii="Arial" w:hAnsi="Arial" w:cs="Arial"/>
                <w:sz w:val="18"/>
                <w:szCs w:val="18"/>
                <w:lang w:val="eu-ES"/>
              </w:rPr>
            </w:pPr>
          </w:p>
          <w:p w:rsidR="008F2A0F" w:rsidRDefault="00A37E66" w:rsidP="00A37E66">
            <w:pPr>
              <w:spacing w:before="60" w:after="60"/>
              <w:jc w:val="both"/>
              <w:rPr>
                <w:rFonts w:ascii="Arial" w:hAnsi="Arial" w:cs="Arial"/>
                <w:sz w:val="18"/>
                <w:szCs w:val="18"/>
                <w:lang w:val="eu-ES"/>
              </w:rPr>
            </w:pPr>
            <w:r w:rsidRPr="003F76B5">
              <w:rPr>
                <w:rFonts w:ascii="Arial" w:hAnsi="Arial" w:cs="Arial"/>
                <w:sz w:val="18"/>
                <w:szCs w:val="18"/>
                <w:lang w:val="eu-ES"/>
              </w:rPr>
              <w:t>Horrez gain, exekuzio-baldintza bereziak izango dira:</w:t>
            </w:r>
          </w:p>
          <w:p w:rsidR="003F76B5" w:rsidRDefault="003F76B5" w:rsidP="00A37E66">
            <w:pPr>
              <w:spacing w:before="60" w:after="60"/>
              <w:jc w:val="both"/>
              <w:rPr>
                <w:rFonts w:ascii="Arial" w:hAnsi="Arial" w:cs="Arial"/>
                <w:sz w:val="18"/>
                <w:szCs w:val="18"/>
                <w:lang w:val="eu-ES"/>
              </w:rPr>
            </w:pPr>
          </w:p>
          <w:p w:rsidR="003F76B5" w:rsidRPr="003F76B5" w:rsidRDefault="003F76B5" w:rsidP="00A37E66">
            <w:pPr>
              <w:spacing w:before="60" w:after="60"/>
              <w:jc w:val="both"/>
              <w:rPr>
                <w:rFonts w:ascii="Arial" w:hAnsi="Arial" w:cs="Arial"/>
                <w:b/>
                <w:sz w:val="18"/>
                <w:szCs w:val="18"/>
                <w:u w:val="single"/>
                <w:lang w:val="eu-ES"/>
              </w:rPr>
            </w:pPr>
            <w:r w:rsidRPr="003F76B5">
              <w:rPr>
                <w:rFonts w:ascii="Arial" w:hAnsi="Arial" w:cs="Arial"/>
                <w:b/>
                <w:sz w:val="18"/>
                <w:szCs w:val="18"/>
                <w:lang w:val="eu-ES"/>
              </w:rPr>
              <w:t xml:space="preserve">1.- </w:t>
            </w:r>
            <w:r w:rsidRPr="003F76B5">
              <w:rPr>
                <w:rFonts w:ascii="Arial" w:hAnsi="Arial" w:cs="Arial"/>
                <w:b/>
                <w:sz w:val="18"/>
                <w:szCs w:val="18"/>
                <w:u w:val="single"/>
                <w:lang w:val="eu-ES"/>
              </w:rPr>
              <w:t>Hizkuntza-berdintasunaren arloko exekuzio-betebehar bereziak.</w:t>
            </w:r>
          </w:p>
          <w:p w:rsidR="00A37E66" w:rsidRPr="003F76B5" w:rsidRDefault="00A37E66" w:rsidP="00A37E66">
            <w:pPr>
              <w:spacing w:before="60" w:after="60"/>
              <w:jc w:val="both"/>
              <w:rPr>
                <w:rFonts w:ascii="Arial" w:hAnsi="Arial" w:cs="Arial"/>
                <w:sz w:val="18"/>
                <w:szCs w:val="18"/>
                <w:lang w:val="eu-ES"/>
              </w:rPr>
            </w:pPr>
          </w:p>
          <w:p w:rsidR="00A37E66" w:rsidRPr="003F76B5" w:rsidRDefault="00A37E66" w:rsidP="00A37E66">
            <w:pPr>
              <w:spacing w:before="60" w:after="60"/>
              <w:jc w:val="both"/>
              <w:rPr>
                <w:rFonts w:ascii="Arial" w:hAnsi="Arial" w:cs="Arial"/>
                <w:sz w:val="18"/>
                <w:szCs w:val="18"/>
                <w:lang w:val="eu-ES"/>
              </w:rPr>
            </w:pPr>
            <w:r w:rsidRPr="003F76B5">
              <w:rPr>
                <w:rFonts w:ascii="Arial" w:hAnsi="Arial" w:cs="Arial"/>
                <w:sz w:val="18"/>
                <w:szCs w:val="18"/>
                <w:lang w:val="eu-ES"/>
              </w:rPr>
              <w:t>1.1.- Kontratistak zerbitzua Euskal Autonomia Erkidegoko bi hizkuntza ofizialetako edozeinetan ematen dela bermatu beharko du.</w:t>
            </w:r>
          </w:p>
          <w:p w:rsidR="00A37E66" w:rsidRPr="003F76B5" w:rsidRDefault="00A37E66" w:rsidP="00A37E66">
            <w:pPr>
              <w:spacing w:before="60" w:after="60"/>
              <w:jc w:val="both"/>
              <w:rPr>
                <w:rFonts w:ascii="Arial" w:hAnsi="Arial" w:cs="Arial"/>
                <w:sz w:val="18"/>
                <w:szCs w:val="18"/>
                <w:lang w:val="eu-ES"/>
              </w:rPr>
            </w:pPr>
          </w:p>
          <w:p w:rsidR="00A37E66" w:rsidRPr="003F76B5" w:rsidRDefault="00A37E66" w:rsidP="00A37E66">
            <w:pPr>
              <w:spacing w:before="60" w:after="60"/>
              <w:jc w:val="both"/>
              <w:rPr>
                <w:rFonts w:ascii="Arial" w:hAnsi="Arial" w:cs="Arial"/>
                <w:sz w:val="18"/>
                <w:szCs w:val="18"/>
                <w:lang w:val="eu-ES"/>
              </w:rPr>
            </w:pPr>
            <w:r w:rsidRPr="003F76B5">
              <w:rPr>
                <w:rFonts w:ascii="Arial" w:hAnsi="Arial" w:cs="Arial"/>
                <w:sz w:val="18"/>
                <w:szCs w:val="18"/>
                <w:lang w:val="eu-ES"/>
              </w:rPr>
              <w:t xml:space="preserve">1.2.- Zerbitzua gauzatzen hasten denetik </w:t>
            </w:r>
            <w:r w:rsidRPr="003F76B5">
              <w:rPr>
                <w:rFonts w:ascii="Arial" w:hAnsi="Arial" w:cs="Arial"/>
                <w:b/>
                <w:sz w:val="18"/>
                <w:szCs w:val="18"/>
                <w:lang w:val="eu-ES"/>
              </w:rPr>
              <w:t>gehienez ere</w:t>
            </w:r>
            <w:r w:rsidRPr="003F76B5">
              <w:rPr>
                <w:rFonts w:ascii="Arial" w:hAnsi="Arial" w:cs="Arial"/>
                <w:sz w:val="18"/>
                <w:szCs w:val="18"/>
                <w:lang w:val="eu-ES"/>
              </w:rPr>
              <w:t xml:space="preserve"> </w:t>
            </w:r>
            <w:r w:rsidRPr="003F76B5">
              <w:rPr>
                <w:rFonts w:ascii="Arial" w:hAnsi="Arial" w:cs="Arial"/>
                <w:b/>
                <w:sz w:val="18"/>
                <w:szCs w:val="18"/>
                <w:lang w:val="eu-ES"/>
              </w:rPr>
              <w:t>2 hilabeteko epean,</w:t>
            </w:r>
            <w:r w:rsidRPr="003F76B5">
              <w:rPr>
                <w:rFonts w:ascii="Arial" w:hAnsi="Arial" w:cs="Arial"/>
                <w:sz w:val="18"/>
                <w:szCs w:val="18"/>
                <w:lang w:val="eu-ES"/>
              </w:rPr>
              <w:t xml:space="preserve"> kontratistak berariazko </w:t>
            </w:r>
            <w:r w:rsidRPr="003F76B5">
              <w:rPr>
                <w:rFonts w:ascii="Arial" w:hAnsi="Arial" w:cs="Arial"/>
                <w:b/>
                <w:sz w:val="18"/>
                <w:szCs w:val="18"/>
                <w:lang w:val="eu-ES"/>
              </w:rPr>
              <w:t>euskara-plan bat</w:t>
            </w:r>
            <w:r w:rsidRPr="003F76B5">
              <w:rPr>
                <w:rFonts w:ascii="Arial" w:hAnsi="Arial" w:cs="Arial"/>
                <w:sz w:val="18"/>
                <w:szCs w:val="18"/>
                <w:lang w:val="eu-ES"/>
              </w:rPr>
              <w:t xml:space="preserve"> diseinatu eta aplikatu beharko du kontratu hau gauzatzeko. Planak, gutxienez, honako hauek zehaztu beharko ditu: erakundearen egoera soziolinguistikoaren ebaluazioa eta diagnostikoa (kontratuari esleitutako langileak), Hizkuntzetarako Europako Erreferentzia Esparru Bateratuaren arabera; gauzatze-ardatzak eta -mailak eta haien lehentasunak; urteko kudeaketa-plana; Euskara Planaren ebaluazioa; hobekuntzen komunikazioa; eta Euskara Planaren berrikuspena.</w:t>
            </w:r>
          </w:p>
          <w:p w:rsidR="008A3A73" w:rsidRPr="003F76B5" w:rsidRDefault="008A3A73" w:rsidP="00A37E66">
            <w:pPr>
              <w:spacing w:before="60" w:after="60"/>
              <w:jc w:val="both"/>
              <w:rPr>
                <w:rFonts w:ascii="Arial" w:hAnsi="Arial" w:cs="Arial"/>
                <w:sz w:val="18"/>
                <w:szCs w:val="18"/>
                <w:lang w:val="eu-ES"/>
              </w:rPr>
            </w:pPr>
          </w:p>
          <w:p w:rsidR="008A3A73" w:rsidRPr="003F76B5" w:rsidRDefault="008A3A73" w:rsidP="008A3A73">
            <w:pPr>
              <w:spacing w:before="60" w:after="60"/>
              <w:jc w:val="both"/>
              <w:rPr>
                <w:rFonts w:ascii="Arial" w:hAnsi="Arial" w:cs="Arial"/>
                <w:sz w:val="18"/>
                <w:szCs w:val="18"/>
                <w:lang w:val="eu-ES"/>
              </w:rPr>
            </w:pPr>
            <w:r w:rsidRPr="003F76B5">
              <w:rPr>
                <w:rFonts w:ascii="Arial" w:hAnsi="Arial" w:cs="Arial"/>
                <w:sz w:val="18"/>
                <w:szCs w:val="18"/>
                <w:lang w:val="eu-ES"/>
              </w:rPr>
              <w:t>1.3. – Bikain-Euskararen Kalitate Ziurtagiriaren (goi-mailako ziurtagiria) edo ziurtagiri baliokidearen aitorpena lortuz gero, kontratistak euskara-plan bat duela eta aplikatzen duela egiaztatu ahal izango da.</w:t>
            </w:r>
          </w:p>
          <w:p w:rsidR="008A3A73" w:rsidRPr="003F76B5" w:rsidRDefault="008A3A73" w:rsidP="008A3A73">
            <w:pPr>
              <w:spacing w:before="60" w:after="60"/>
              <w:jc w:val="both"/>
              <w:rPr>
                <w:rFonts w:ascii="Arial" w:hAnsi="Arial" w:cs="Arial"/>
                <w:sz w:val="18"/>
                <w:szCs w:val="18"/>
                <w:lang w:val="eu-ES"/>
              </w:rPr>
            </w:pPr>
          </w:p>
          <w:p w:rsidR="008A3A73" w:rsidRPr="003F76B5" w:rsidRDefault="008A3A73" w:rsidP="008A3A73">
            <w:pPr>
              <w:spacing w:before="60" w:after="60"/>
              <w:jc w:val="both"/>
              <w:rPr>
                <w:rFonts w:ascii="Arial" w:hAnsi="Arial" w:cs="Arial"/>
                <w:sz w:val="18"/>
                <w:szCs w:val="18"/>
                <w:lang w:val="eu-ES"/>
              </w:rPr>
            </w:pPr>
            <w:r w:rsidRPr="003F76B5">
              <w:rPr>
                <w:rFonts w:ascii="Arial" w:hAnsi="Arial" w:cs="Arial"/>
                <w:sz w:val="18"/>
                <w:szCs w:val="18"/>
                <w:lang w:val="eu-ES"/>
              </w:rPr>
              <w:t xml:space="preserve">Zerbitzua ematen hasi eta </w:t>
            </w:r>
            <w:r w:rsidRPr="003F76B5">
              <w:rPr>
                <w:rFonts w:ascii="Arial" w:hAnsi="Arial" w:cs="Arial"/>
                <w:b/>
                <w:sz w:val="18"/>
                <w:szCs w:val="18"/>
                <w:lang w:val="eu-ES"/>
              </w:rPr>
              <w:t>gehienez ere 10 hilabeteko epean</w:t>
            </w:r>
            <w:r w:rsidRPr="003F76B5">
              <w:rPr>
                <w:rFonts w:ascii="Arial" w:hAnsi="Arial" w:cs="Arial"/>
                <w:sz w:val="18"/>
                <w:szCs w:val="18"/>
                <w:lang w:val="eu-ES"/>
              </w:rPr>
              <w:t>, emaitzak, aplikazioa, ekintzak eta onuradunak ebaluatzeko memoria bat aurkeztu beharko du kontratistak. Entitate kontratatzaileak beti eskatu ahal izango dio kontratistari aitorpen hori erabiltzeko baldintzak betetzen dituela egiaztatzeko.</w:t>
            </w:r>
          </w:p>
          <w:p w:rsidR="008A3A73" w:rsidRPr="003F76B5" w:rsidRDefault="008A3A73" w:rsidP="008A3A73">
            <w:pPr>
              <w:spacing w:before="60" w:after="60"/>
              <w:jc w:val="both"/>
              <w:rPr>
                <w:rFonts w:ascii="Arial" w:hAnsi="Arial" w:cs="Arial"/>
                <w:sz w:val="18"/>
                <w:szCs w:val="18"/>
                <w:lang w:val="eu-ES"/>
              </w:rPr>
            </w:pPr>
          </w:p>
          <w:p w:rsidR="008A3A73" w:rsidRPr="003F76B5" w:rsidRDefault="008A3A73" w:rsidP="008A3A73">
            <w:pPr>
              <w:spacing w:before="60" w:after="60"/>
              <w:jc w:val="both"/>
              <w:rPr>
                <w:rFonts w:ascii="Arial" w:hAnsi="Arial" w:cs="Arial"/>
                <w:sz w:val="18"/>
                <w:szCs w:val="18"/>
                <w:lang w:val="eu-ES"/>
              </w:rPr>
            </w:pPr>
            <w:r w:rsidRPr="003F76B5">
              <w:rPr>
                <w:rFonts w:ascii="Arial" w:hAnsi="Arial" w:cs="Arial"/>
                <w:sz w:val="18"/>
                <w:szCs w:val="18"/>
                <w:lang w:val="eu-ES"/>
              </w:rPr>
              <w:t>Gainera, kontratistak pertsona bat izendatu beharko du euskararen C1 ezagutza idatzia eta ahozkoa izateko. Pertsona hori solaskidea izango da funtzionamendu orokorrarekin eta kontratatutako zerbitzuaren eta Zaintza eta Gizarte Politiketako Sailaren arteko koordinazioarekin lotutako gai guztietan.</w:t>
            </w:r>
          </w:p>
          <w:p w:rsidR="008A3A73" w:rsidRPr="008A3A73" w:rsidRDefault="008A3A73" w:rsidP="008A3A73">
            <w:pPr>
              <w:spacing w:before="60" w:after="60"/>
              <w:jc w:val="both"/>
              <w:rPr>
                <w:rFonts w:ascii="Arial" w:hAnsi="Arial" w:cs="Arial"/>
                <w:lang w:val="eu-ES"/>
              </w:rPr>
            </w:pPr>
          </w:p>
          <w:p w:rsidR="008A3A73" w:rsidRPr="003F76B5" w:rsidRDefault="008A3A73" w:rsidP="008A3A73">
            <w:pPr>
              <w:spacing w:before="60" w:after="60"/>
              <w:jc w:val="both"/>
              <w:rPr>
                <w:rFonts w:ascii="Arial" w:hAnsi="Arial" w:cs="Arial"/>
                <w:sz w:val="18"/>
                <w:szCs w:val="18"/>
                <w:lang w:val="eu-ES"/>
              </w:rPr>
            </w:pPr>
            <w:r w:rsidRPr="003F76B5">
              <w:rPr>
                <w:rFonts w:ascii="Arial" w:hAnsi="Arial" w:cs="Arial"/>
                <w:sz w:val="18"/>
                <w:szCs w:val="18"/>
                <w:lang w:val="eu-ES"/>
              </w:rPr>
              <w:t>1.4.- Kontratistak Gizanet-eko Dokuteka sistemaren bidez aurkeztu beharko du hizkuntza-berdintasunaren arloko betebeharrei buruzko dokumentazio eta informazio guztia, administrazio kontratatzaileak inolako errekerimendurik egin beharrik izan gabe. Kontratuaren arduradunak jarraipena egingo du hizkuntza-arloan berdintasunerako eskubidea behar bezala betetzen dela ziurtatzeko, eta horretarako behar diren erabakiak hartu eta jarraibideak emango ditu.</w:t>
            </w:r>
          </w:p>
          <w:p w:rsidR="008A3A73" w:rsidRPr="003F76B5" w:rsidRDefault="008A3A73" w:rsidP="008A3A73">
            <w:pPr>
              <w:spacing w:before="60" w:after="60"/>
              <w:jc w:val="both"/>
              <w:rPr>
                <w:rFonts w:ascii="Arial" w:hAnsi="Arial" w:cs="Arial"/>
                <w:sz w:val="18"/>
                <w:szCs w:val="18"/>
                <w:lang w:val="eu-ES"/>
              </w:rPr>
            </w:pPr>
          </w:p>
          <w:p w:rsidR="00A37E66" w:rsidRPr="003F76B5" w:rsidRDefault="008A3A73" w:rsidP="008A3A73">
            <w:pPr>
              <w:spacing w:before="60" w:after="60"/>
              <w:jc w:val="both"/>
              <w:rPr>
                <w:rFonts w:ascii="Arial" w:hAnsi="Arial" w:cs="Arial"/>
                <w:sz w:val="18"/>
                <w:szCs w:val="18"/>
                <w:lang w:val="eu-ES"/>
              </w:rPr>
            </w:pPr>
            <w:r w:rsidRPr="003F76B5">
              <w:rPr>
                <w:rFonts w:ascii="Arial" w:hAnsi="Arial" w:cs="Arial"/>
                <w:sz w:val="18"/>
                <w:szCs w:val="18"/>
                <w:lang w:val="eu-ES"/>
              </w:rPr>
              <w:t>1.5.- Euskal Autonomia Erkidegoko herri-administrazioetan euskararen erabilera normalizatzeko prozesua arautzen duen apirilaren 15eko 86/1997 Dekretuaren 18. artikuluko d) letran ezarritakoarekin bat etorriz, erabiltzaileen hizkuntza-eskubideak bermatzeko, kontratuari esleitutako langileek honako hizkuntza-gaitasun hau egiaztatu beharko dute:</w:t>
            </w:r>
          </w:p>
          <w:p w:rsidR="00A37E66" w:rsidRDefault="00A37E66" w:rsidP="009758EC">
            <w:pPr>
              <w:spacing w:before="60" w:after="60"/>
              <w:jc w:val="both"/>
              <w:rPr>
                <w:rFonts w:ascii="Arial" w:hAnsi="Arial" w:cs="Arial"/>
                <w:lang w:val="eu-ES"/>
              </w:rPr>
            </w:pPr>
          </w:p>
          <w:tbl>
            <w:tblPr>
              <w:tblW w:w="6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5"/>
              <w:gridCol w:w="3008"/>
            </w:tblGrid>
            <w:tr w:rsidR="008A3A73" w:rsidRPr="00DD50A0" w:rsidTr="007D78FD">
              <w:trPr>
                <w:trHeight w:val="653"/>
                <w:jc w:val="center"/>
              </w:trPr>
              <w:tc>
                <w:tcPr>
                  <w:tcW w:w="3745" w:type="dxa"/>
                  <w:shd w:val="clear" w:color="auto" w:fill="auto"/>
                </w:tcPr>
                <w:p w:rsidR="008A3A73" w:rsidRPr="00E95731" w:rsidRDefault="008A3A73" w:rsidP="008A3A73">
                  <w:pPr>
                    <w:rPr>
                      <w:rFonts w:ascii="Arial" w:hAnsi="Arial" w:cs="Arial"/>
                      <w:b/>
                      <w:sz w:val="18"/>
                      <w:szCs w:val="18"/>
                      <w:lang w:val="eu-ES"/>
                    </w:rPr>
                  </w:pPr>
                  <w:r w:rsidRPr="00E95731">
                    <w:rPr>
                      <w:rFonts w:ascii="Arial" w:hAnsi="Arial" w:cs="Arial"/>
                      <w:b/>
                      <w:sz w:val="18"/>
                      <w:szCs w:val="18"/>
                      <w:lang w:val="eu-ES"/>
                    </w:rPr>
                    <w:t>Lanpostuak</w:t>
                  </w:r>
                </w:p>
                <w:p w:rsidR="008A3A73" w:rsidRPr="00E95731" w:rsidRDefault="008A3A73" w:rsidP="008A3A73">
                  <w:pPr>
                    <w:rPr>
                      <w:rFonts w:ascii="Arial" w:hAnsi="Arial" w:cs="Arial"/>
                      <w:b/>
                      <w:sz w:val="18"/>
                      <w:szCs w:val="18"/>
                      <w:lang w:val="eu-ES"/>
                    </w:rPr>
                  </w:pPr>
                </w:p>
              </w:tc>
              <w:tc>
                <w:tcPr>
                  <w:tcW w:w="3008" w:type="dxa"/>
                  <w:shd w:val="clear" w:color="auto" w:fill="auto"/>
                </w:tcPr>
                <w:p w:rsidR="008A3A73" w:rsidRPr="00E95731" w:rsidRDefault="008A3A73" w:rsidP="008A3A73">
                  <w:pPr>
                    <w:jc w:val="center"/>
                    <w:rPr>
                      <w:rFonts w:ascii="Arial" w:hAnsi="Arial" w:cs="Arial"/>
                      <w:b/>
                      <w:sz w:val="18"/>
                      <w:szCs w:val="18"/>
                      <w:lang w:val="eu-ES"/>
                    </w:rPr>
                  </w:pPr>
                  <w:r w:rsidRPr="00E95731">
                    <w:rPr>
                      <w:rFonts w:ascii="Arial" w:hAnsi="Arial" w:cs="Arial"/>
                      <w:b/>
                      <w:sz w:val="18"/>
                      <w:szCs w:val="18"/>
                      <w:lang w:val="eu-ES"/>
                    </w:rPr>
                    <w:t>Hizkuntzen Europako Erreferentzia Esparru Bateratua</w:t>
                  </w:r>
                </w:p>
                <w:p w:rsidR="008A3A73" w:rsidRPr="00E95731" w:rsidRDefault="008A3A73" w:rsidP="008A3A73">
                  <w:pPr>
                    <w:rPr>
                      <w:rFonts w:ascii="Arial" w:hAnsi="Arial" w:cs="Arial"/>
                      <w:b/>
                      <w:sz w:val="18"/>
                      <w:szCs w:val="18"/>
                      <w:lang w:val="eu-ES"/>
                    </w:rPr>
                  </w:pPr>
                </w:p>
              </w:tc>
            </w:tr>
            <w:tr w:rsidR="008A3A73" w:rsidRPr="00DD50A0" w:rsidTr="007D78FD">
              <w:trPr>
                <w:trHeight w:val="213"/>
                <w:jc w:val="center"/>
              </w:trPr>
              <w:tc>
                <w:tcPr>
                  <w:tcW w:w="3745" w:type="dxa"/>
                  <w:shd w:val="clear" w:color="auto" w:fill="auto"/>
                </w:tcPr>
                <w:p w:rsidR="008A3A73" w:rsidRPr="00E95731" w:rsidRDefault="008A3A73" w:rsidP="008A3A73">
                  <w:pPr>
                    <w:rPr>
                      <w:rFonts w:ascii="Arial" w:hAnsi="Arial" w:cs="Arial"/>
                      <w:sz w:val="18"/>
                      <w:szCs w:val="18"/>
                      <w:highlight w:val="yellow"/>
                      <w:lang w:val="eu-ES"/>
                    </w:rPr>
                  </w:pPr>
                  <w:r w:rsidRPr="00E95731">
                    <w:rPr>
                      <w:rFonts w:ascii="Arial" w:hAnsi="Arial" w:cs="Arial"/>
                      <w:sz w:val="18"/>
                      <w:szCs w:val="18"/>
                      <w:lang w:val="eu-ES"/>
                    </w:rPr>
                    <w:t>Zerbitzuaren koordinatzailea</w:t>
                  </w:r>
                </w:p>
              </w:tc>
              <w:tc>
                <w:tcPr>
                  <w:tcW w:w="3008" w:type="dxa"/>
                  <w:shd w:val="clear" w:color="auto" w:fill="auto"/>
                </w:tcPr>
                <w:p w:rsidR="008A3A73" w:rsidRPr="00E95731" w:rsidRDefault="008A3A73" w:rsidP="008A3A73">
                  <w:pPr>
                    <w:jc w:val="center"/>
                    <w:rPr>
                      <w:rFonts w:ascii="Arial" w:hAnsi="Arial" w:cs="Arial"/>
                      <w:sz w:val="18"/>
                      <w:szCs w:val="18"/>
                      <w:lang w:val="eu-ES"/>
                    </w:rPr>
                  </w:pPr>
                  <w:r w:rsidRPr="00E95731">
                    <w:rPr>
                      <w:rFonts w:ascii="Arial" w:hAnsi="Arial" w:cs="Arial"/>
                      <w:sz w:val="18"/>
                      <w:szCs w:val="18"/>
                      <w:lang w:val="eu-ES"/>
                    </w:rPr>
                    <w:t>C1</w:t>
                  </w:r>
                </w:p>
              </w:tc>
            </w:tr>
            <w:tr w:rsidR="008A3A73" w:rsidRPr="00DD50A0" w:rsidTr="007D78FD">
              <w:trPr>
                <w:trHeight w:val="213"/>
                <w:jc w:val="center"/>
              </w:trPr>
              <w:tc>
                <w:tcPr>
                  <w:tcW w:w="3745" w:type="dxa"/>
                  <w:shd w:val="clear" w:color="auto" w:fill="auto"/>
                </w:tcPr>
                <w:p w:rsidR="008A3A73" w:rsidRPr="00E95731" w:rsidRDefault="008A3A73" w:rsidP="008A3A73">
                  <w:pPr>
                    <w:rPr>
                      <w:rFonts w:ascii="Arial" w:hAnsi="Arial" w:cs="Arial"/>
                      <w:sz w:val="18"/>
                      <w:szCs w:val="18"/>
                      <w:lang w:val="eu-ES"/>
                    </w:rPr>
                  </w:pPr>
                  <w:r w:rsidRPr="00E95731">
                    <w:rPr>
                      <w:rFonts w:ascii="Arial" w:hAnsi="Arial" w:cs="Arial"/>
                      <w:sz w:val="18"/>
                      <w:szCs w:val="18"/>
                      <w:lang w:val="eu-ES"/>
                    </w:rPr>
                    <w:t>Administrazioko langileak</w:t>
                  </w:r>
                </w:p>
              </w:tc>
              <w:tc>
                <w:tcPr>
                  <w:tcW w:w="3008" w:type="dxa"/>
                  <w:shd w:val="clear" w:color="auto" w:fill="auto"/>
                </w:tcPr>
                <w:p w:rsidR="008A3A73" w:rsidRPr="00E95731" w:rsidRDefault="008A3A73" w:rsidP="008A3A73">
                  <w:pPr>
                    <w:jc w:val="center"/>
                    <w:rPr>
                      <w:rFonts w:ascii="Arial" w:hAnsi="Arial" w:cs="Arial"/>
                      <w:sz w:val="18"/>
                      <w:szCs w:val="18"/>
                      <w:lang w:val="eu-ES"/>
                    </w:rPr>
                  </w:pPr>
                  <w:r w:rsidRPr="00E95731">
                    <w:rPr>
                      <w:rFonts w:ascii="Arial" w:hAnsi="Arial" w:cs="Arial"/>
                      <w:sz w:val="18"/>
                      <w:szCs w:val="18"/>
                      <w:lang w:val="eu-ES"/>
                    </w:rPr>
                    <w:t>B2</w:t>
                  </w:r>
                </w:p>
              </w:tc>
            </w:tr>
            <w:tr w:rsidR="008A3A73" w:rsidRPr="00DD50A0" w:rsidTr="007D78FD">
              <w:trPr>
                <w:trHeight w:val="213"/>
                <w:jc w:val="center"/>
              </w:trPr>
              <w:tc>
                <w:tcPr>
                  <w:tcW w:w="3745" w:type="dxa"/>
                  <w:shd w:val="clear" w:color="auto" w:fill="auto"/>
                </w:tcPr>
                <w:p w:rsidR="008A3A73" w:rsidRPr="00E95731" w:rsidRDefault="008A3A73" w:rsidP="008A3A73">
                  <w:pPr>
                    <w:rPr>
                      <w:rFonts w:ascii="Arial" w:hAnsi="Arial" w:cs="Arial"/>
                      <w:sz w:val="18"/>
                      <w:szCs w:val="18"/>
                      <w:lang w:val="eu-ES"/>
                    </w:rPr>
                  </w:pPr>
                  <w:r w:rsidRPr="00E95731">
                    <w:rPr>
                      <w:rFonts w:ascii="Arial" w:hAnsi="Arial" w:cs="Arial"/>
                      <w:sz w:val="18"/>
                      <w:szCs w:val="18"/>
                      <w:lang w:val="eu-ES"/>
                    </w:rPr>
                    <w:t>Psikologoa</w:t>
                  </w:r>
                </w:p>
              </w:tc>
              <w:tc>
                <w:tcPr>
                  <w:tcW w:w="3008" w:type="dxa"/>
                  <w:shd w:val="clear" w:color="auto" w:fill="auto"/>
                </w:tcPr>
                <w:p w:rsidR="008A3A73" w:rsidRPr="00E95731" w:rsidRDefault="008A3A73" w:rsidP="008A3A73">
                  <w:pPr>
                    <w:jc w:val="center"/>
                    <w:rPr>
                      <w:rFonts w:ascii="Arial" w:hAnsi="Arial" w:cs="Arial"/>
                      <w:sz w:val="18"/>
                      <w:szCs w:val="18"/>
                      <w:lang w:val="eu-ES"/>
                    </w:rPr>
                  </w:pPr>
                  <w:r w:rsidRPr="00E95731">
                    <w:rPr>
                      <w:rFonts w:ascii="Arial" w:hAnsi="Arial" w:cs="Arial"/>
                      <w:sz w:val="18"/>
                      <w:szCs w:val="18"/>
                      <w:lang w:val="eu-ES"/>
                    </w:rPr>
                    <w:t>C1</w:t>
                  </w:r>
                </w:p>
              </w:tc>
            </w:tr>
            <w:tr w:rsidR="008A3A73" w:rsidRPr="00DD50A0" w:rsidTr="007D78FD">
              <w:trPr>
                <w:trHeight w:val="213"/>
                <w:jc w:val="center"/>
              </w:trPr>
              <w:tc>
                <w:tcPr>
                  <w:tcW w:w="3745" w:type="dxa"/>
                  <w:shd w:val="clear" w:color="auto" w:fill="auto"/>
                </w:tcPr>
                <w:p w:rsidR="008A3A73" w:rsidRPr="00E95731" w:rsidRDefault="008A3A73" w:rsidP="008A3A73">
                  <w:pPr>
                    <w:rPr>
                      <w:rFonts w:ascii="Arial" w:hAnsi="Arial" w:cs="Arial"/>
                      <w:sz w:val="18"/>
                      <w:szCs w:val="18"/>
                      <w:highlight w:val="yellow"/>
                      <w:lang w:val="eu-ES"/>
                    </w:rPr>
                  </w:pPr>
                  <w:r w:rsidRPr="00E95731">
                    <w:rPr>
                      <w:rFonts w:ascii="Arial" w:hAnsi="Arial" w:cs="Arial"/>
                      <w:sz w:val="18"/>
                      <w:szCs w:val="18"/>
                      <w:lang w:val="eu-ES"/>
                    </w:rPr>
                    <w:t>Pedagogoa</w:t>
                  </w:r>
                </w:p>
              </w:tc>
              <w:tc>
                <w:tcPr>
                  <w:tcW w:w="3008" w:type="dxa"/>
                  <w:shd w:val="clear" w:color="auto" w:fill="auto"/>
                </w:tcPr>
                <w:p w:rsidR="008A3A73" w:rsidRPr="00E95731" w:rsidRDefault="008A3A73" w:rsidP="008A3A73">
                  <w:pPr>
                    <w:jc w:val="center"/>
                    <w:rPr>
                      <w:rFonts w:ascii="Arial" w:hAnsi="Arial" w:cs="Arial"/>
                      <w:sz w:val="18"/>
                      <w:szCs w:val="18"/>
                      <w:lang w:val="eu-ES"/>
                    </w:rPr>
                  </w:pPr>
                  <w:r w:rsidRPr="00E95731">
                    <w:rPr>
                      <w:rFonts w:ascii="Arial" w:hAnsi="Arial" w:cs="Arial"/>
                      <w:sz w:val="18"/>
                      <w:szCs w:val="18"/>
                      <w:lang w:val="eu-ES"/>
                    </w:rPr>
                    <w:t>C1</w:t>
                  </w:r>
                </w:p>
              </w:tc>
            </w:tr>
            <w:tr w:rsidR="00E95731" w:rsidRPr="00DD50A0" w:rsidTr="007D78FD">
              <w:trPr>
                <w:trHeight w:val="213"/>
                <w:jc w:val="center"/>
              </w:trPr>
              <w:tc>
                <w:tcPr>
                  <w:tcW w:w="3745" w:type="dxa"/>
                  <w:shd w:val="clear" w:color="auto" w:fill="auto"/>
                </w:tcPr>
                <w:p w:rsidR="00E95731" w:rsidRPr="00E95731" w:rsidRDefault="00E95731" w:rsidP="008A3A73">
                  <w:pPr>
                    <w:rPr>
                      <w:rFonts w:ascii="Arial" w:hAnsi="Arial" w:cs="Arial"/>
                      <w:sz w:val="18"/>
                      <w:szCs w:val="18"/>
                      <w:lang w:val="eu-ES"/>
                    </w:rPr>
                  </w:pPr>
                  <w:r w:rsidRPr="00E95731">
                    <w:rPr>
                      <w:rFonts w:ascii="Arial" w:hAnsi="Arial" w:cs="Arial"/>
                      <w:sz w:val="18"/>
                      <w:szCs w:val="18"/>
                      <w:lang w:val="eu-ES"/>
                    </w:rPr>
                    <w:t>Gizarte-hezitzailea</w:t>
                  </w:r>
                </w:p>
              </w:tc>
              <w:tc>
                <w:tcPr>
                  <w:tcW w:w="3008" w:type="dxa"/>
                  <w:shd w:val="clear" w:color="auto" w:fill="auto"/>
                </w:tcPr>
                <w:p w:rsidR="00E95731" w:rsidRPr="00E95731" w:rsidRDefault="00E95731" w:rsidP="008A3A73">
                  <w:pPr>
                    <w:jc w:val="center"/>
                    <w:rPr>
                      <w:rFonts w:ascii="Arial" w:hAnsi="Arial" w:cs="Arial"/>
                      <w:sz w:val="18"/>
                      <w:szCs w:val="18"/>
                      <w:lang w:val="eu-ES"/>
                    </w:rPr>
                  </w:pPr>
                  <w:r w:rsidRPr="00E95731">
                    <w:rPr>
                      <w:rFonts w:ascii="Arial" w:hAnsi="Arial" w:cs="Arial"/>
                      <w:sz w:val="18"/>
                      <w:szCs w:val="18"/>
                      <w:lang w:val="eu-ES"/>
                    </w:rPr>
                    <w:t>C1</w:t>
                  </w:r>
                </w:p>
              </w:tc>
            </w:tr>
            <w:tr w:rsidR="008A3A73" w:rsidRPr="00DD50A0" w:rsidTr="007D78FD">
              <w:trPr>
                <w:trHeight w:val="213"/>
                <w:jc w:val="center"/>
              </w:trPr>
              <w:tc>
                <w:tcPr>
                  <w:tcW w:w="3745" w:type="dxa"/>
                  <w:shd w:val="clear" w:color="auto" w:fill="auto"/>
                </w:tcPr>
                <w:p w:rsidR="008A3A73" w:rsidRPr="00E95731" w:rsidRDefault="008A3A73" w:rsidP="008A3A73">
                  <w:pPr>
                    <w:rPr>
                      <w:rFonts w:ascii="Arial" w:hAnsi="Arial" w:cs="Arial"/>
                      <w:sz w:val="18"/>
                      <w:szCs w:val="18"/>
                      <w:highlight w:val="yellow"/>
                      <w:lang w:val="eu-ES"/>
                    </w:rPr>
                  </w:pPr>
                  <w:r w:rsidRPr="00E95731">
                    <w:rPr>
                      <w:rFonts w:ascii="Arial" w:hAnsi="Arial" w:cs="Arial"/>
                      <w:sz w:val="18"/>
                      <w:szCs w:val="18"/>
                      <w:lang w:val="eu-ES"/>
                    </w:rPr>
                    <w:t>Gizarte-langilea.</w:t>
                  </w:r>
                </w:p>
              </w:tc>
              <w:tc>
                <w:tcPr>
                  <w:tcW w:w="3008" w:type="dxa"/>
                  <w:shd w:val="clear" w:color="auto" w:fill="auto"/>
                </w:tcPr>
                <w:p w:rsidR="008A3A73" w:rsidRPr="00E95731" w:rsidRDefault="008A3A73" w:rsidP="008A3A73">
                  <w:pPr>
                    <w:jc w:val="center"/>
                    <w:rPr>
                      <w:rFonts w:ascii="Arial" w:hAnsi="Arial" w:cs="Arial"/>
                      <w:sz w:val="18"/>
                      <w:szCs w:val="18"/>
                      <w:lang w:val="eu-ES"/>
                    </w:rPr>
                  </w:pPr>
                  <w:r w:rsidRPr="00E95731">
                    <w:rPr>
                      <w:rFonts w:ascii="Arial" w:hAnsi="Arial" w:cs="Arial"/>
                      <w:sz w:val="18"/>
                      <w:szCs w:val="18"/>
                      <w:lang w:val="eu-ES"/>
                    </w:rPr>
                    <w:t>C1</w:t>
                  </w:r>
                </w:p>
              </w:tc>
            </w:tr>
            <w:tr w:rsidR="008A3A73" w:rsidRPr="00DD50A0" w:rsidTr="007D78FD">
              <w:trPr>
                <w:trHeight w:val="213"/>
                <w:jc w:val="center"/>
              </w:trPr>
              <w:tc>
                <w:tcPr>
                  <w:tcW w:w="3745" w:type="dxa"/>
                  <w:shd w:val="clear" w:color="auto" w:fill="auto"/>
                </w:tcPr>
                <w:p w:rsidR="008A3A73" w:rsidRPr="00E95731" w:rsidRDefault="008A3A73" w:rsidP="008A3A73">
                  <w:pPr>
                    <w:rPr>
                      <w:rFonts w:ascii="Arial" w:hAnsi="Arial" w:cs="Arial"/>
                      <w:sz w:val="18"/>
                      <w:szCs w:val="18"/>
                      <w:highlight w:val="yellow"/>
                      <w:lang w:val="eu-ES"/>
                    </w:rPr>
                  </w:pPr>
                  <w:r w:rsidRPr="00E95731">
                    <w:rPr>
                      <w:rFonts w:ascii="Arial" w:hAnsi="Arial" w:cs="Arial"/>
                      <w:sz w:val="18"/>
                      <w:szCs w:val="18"/>
                      <w:lang w:val="eu-ES"/>
                    </w:rPr>
                    <w:t>Erizaina</w:t>
                  </w:r>
                </w:p>
              </w:tc>
              <w:tc>
                <w:tcPr>
                  <w:tcW w:w="3008" w:type="dxa"/>
                  <w:shd w:val="clear" w:color="auto" w:fill="auto"/>
                </w:tcPr>
                <w:p w:rsidR="008A3A73" w:rsidRPr="00E95731" w:rsidRDefault="008A3A73" w:rsidP="008A3A73">
                  <w:pPr>
                    <w:jc w:val="center"/>
                    <w:rPr>
                      <w:rFonts w:ascii="Arial" w:hAnsi="Arial" w:cs="Arial"/>
                      <w:sz w:val="18"/>
                      <w:szCs w:val="18"/>
                      <w:lang w:val="eu-ES"/>
                    </w:rPr>
                  </w:pPr>
                  <w:r w:rsidRPr="00E95731">
                    <w:rPr>
                      <w:rFonts w:ascii="Arial" w:hAnsi="Arial" w:cs="Arial"/>
                      <w:sz w:val="18"/>
                      <w:szCs w:val="18"/>
                      <w:lang w:val="eu-ES"/>
                    </w:rPr>
                    <w:t>C1</w:t>
                  </w:r>
                </w:p>
              </w:tc>
            </w:tr>
          </w:tbl>
          <w:p w:rsidR="00A37E66" w:rsidRPr="00E95731" w:rsidRDefault="00A37E66" w:rsidP="009758EC">
            <w:pPr>
              <w:spacing w:before="60" w:after="60"/>
              <w:jc w:val="both"/>
              <w:rPr>
                <w:rFonts w:ascii="Arial" w:hAnsi="Arial" w:cs="Arial"/>
                <w:lang w:val="eu-ES"/>
              </w:rPr>
            </w:pPr>
          </w:p>
          <w:p w:rsidR="00E95731" w:rsidRPr="003F76B5" w:rsidRDefault="00E95731" w:rsidP="00E95731">
            <w:pPr>
              <w:spacing w:before="60" w:after="60"/>
              <w:jc w:val="both"/>
              <w:rPr>
                <w:rFonts w:ascii="Arial" w:hAnsi="Arial" w:cs="Arial"/>
                <w:sz w:val="18"/>
                <w:szCs w:val="18"/>
                <w:lang w:val="eu-ES"/>
              </w:rPr>
            </w:pPr>
            <w:r w:rsidRPr="003F76B5">
              <w:rPr>
                <w:rFonts w:ascii="Arial" w:hAnsi="Arial" w:cs="Arial"/>
                <w:sz w:val="18"/>
                <w:szCs w:val="18"/>
                <w:lang w:val="eu-ES"/>
              </w:rPr>
              <w:t>Horretarako, kontratistak bermatu beharko du langile sartu berriek betetzen dituztela lanpostu bakoitzerako eskatzen diren hizkuntza-gaitasunak.</w:t>
            </w:r>
          </w:p>
          <w:p w:rsidR="00E95731" w:rsidRPr="00E95731" w:rsidRDefault="00E95731" w:rsidP="00E95731">
            <w:pPr>
              <w:spacing w:before="60" w:after="60"/>
              <w:jc w:val="both"/>
              <w:rPr>
                <w:rFonts w:ascii="Arial" w:hAnsi="Arial" w:cs="Arial"/>
                <w:lang w:val="eu-ES"/>
              </w:rPr>
            </w:pPr>
          </w:p>
          <w:p w:rsidR="00E95731" w:rsidRPr="003F76B5" w:rsidRDefault="00E95731" w:rsidP="00E95731">
            <w:pPr>
              <w:spacing w:before="60" w:after="60"/>
              <w:jc w:val="both"/>
              <w:rPr>
                <w:rFonts w:ascii="Arial" w:hAnsi="Arial" w:cs="Arial"/>
                <w:sz w:val="18"/>
                <w:szCs w:val="18"/>
                <w:lang w:val="eu-ES"/>
              </w:rPr>
            </w:pPr>
            <w:r w:rsidRPr="003F76B5">
              <w:rPr>
                <w:rFonts w:ascii="Arial" w:hAnsi="Arial" w:cs="Arial"/>
                <w:sz w:val="18"/>
                <w:szCs w:val="18"/>
                <w:lang w:val="eu-ES"/>
              </w:rPr>
              <w:t xml:space="preserve">2.- </w:t>
            </w:r>
            <w:r w:rsidRPr="003F76B5">
              <w:rPr>
                <w:rFonts w:ascii="Arial" w:hAnsi="Arial" w:cs="Arial"/>
                <w:b/>
                <w:sz w:val="18"/>
                <w:szCs w:val="18"/>
                <w:u w:val="single"/>
                <w:lang w:val="eu-ES"/>
              </w:rPr>
              <w:t>Zerbitzuaren koordinatzailearen profila.</w:t>
            </w:r>
          </w:p>
          <w:p w:rsidR="00E95731" w:rsidRPr="003F76B5" w:rsidRDefault="00E95731" w:rsidP="00E95731">
            <w:pPr>
              <w:spacing w:before="60" w:after="60"/>
              <w:jc w:val="both"/>
              <w:rPr>
                <w:rFonts w:ascii="Arial" w:hAnsi="Arial" w:cs="Arial"/>
                <w:sz w:val="18"/>
                <w:szCs w:val="18"/>
                <w:lang w:val="eu-ES"/>
              </w:rPr>
            </w:pPr>
          </w:p>
          <w:p w:rsidR="00A37E66" w:rsidRPr="000C2840" w:rsidRDefault="00E95731" w:rsidP="009758EC">
            <w:pPr>
              <w:spacing w:before="60" w:after="60"/>
              <w:jc w:val="both"/>
              <w:rPr>
                <w:rFonts w:ascii="Arial" w:hAnsi="Arial" w:cs="Arial"/>
                <w:lang w:val="eu-ES"/>
              </w:rPr>
            </w:pPr>
            <w:r w:rsidRPr="003F76B5">
              <w:rPr>
                <w:rFonts w:ascii="Arial" w:hAnsi="Arial" w:cs="Arial"/>
                <w:sz w:val="18"/>
                <w:szCs w:val="18"/>
                <w:lang w:val="eu-ES"/>
              </w:rPr>
              <w:t>Kontratatzen den jarduera koordinatzeko eta Zaintza eta Gizarte Politiketako Sailarekin harremanetan jartzeko berezko eginkizunak bere gain hartuko dituen pertsonak gutxieneko ikasketak izan behar ditu unibertsitate-graduan/psikologiako lizentziaturan eta gutxienez 3 urteko lan-esperientzia mendekotasun-egoeran dauden pertsonekin eta haien familiekin. Halaber, gutxieneko euskara-maila bat izan beharko du, hizkuntzen Europako erreferentzia-esparru bateratuaren C1 mailaren baliokidea.</w:t>
            </w: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1"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1"/>
            <w:r w:rsidRPr="000C2840">
              <w:rPr>
                <w:rFonts w:ascii="Arial" w:hAnsi="Arial" w:cs="Arial"/>
                <w:b/>
                <w:lang w:val="eu-ES"/>
              </w:rPr>
              <w:t xml:space="preserve"> KONTRATUKO FUNTSEZKO BETEBEHARRAK</w:t>
            </w:r>
          </w:p>
        </w:tc>
      </w:tr>
      <w:tr w:rsidR="008F2A0F" w:rsidRPr="00E95731" w:rsidTr="009758EC">
        <w:trPr>
          <w:trHeight w:val="454"/>
        </w:trPr>
        <w:tc>
          <w:tcPr>
            <w:tcW w:w="8506" w:type="dxa"/>
            <w:vAlign w:val="center"/>
          </w:tcPr>
          <w:p w:rsidR="008F2A0F" w:rsidRDefault="008F2A0F" w:rsidP="009758EC">
            <w:pPr>
              <w:jc w:val="both"/>
              <w:rPr>
                <w:rFonts w:ascii="Arial" w:hAnsi="Arial" w:cs="Arial"/>
                <w:lang w:val="eu-ES"/>
              </w:rPr>
            </w:pPr>
          </w:p>
          <w:p w:rsidR="00E95731" w:rsidRPr="00E95731" w:rsidRDefault="00E95731" w:rsidP="00E95731">
            <w:pPr>
              <w:spacing w:line="240" w:lineRule="atLeast"/>
              <w:jc w:val="both"/>
              <w:rPr>
                <w:rFonts w:ascii="Arial" w:hAnsi="Arial" w:cs="Arial"/>
                <w:lang w:val="eu-ES"/>
              </w:rPr>
            </w:pPr>
            <w:r w:rsidRPr="00E95731">
              <w:rPr>
                <w:rFonts w:ascii="Arial" w:hAnsi="Arial" w:cs="Arial"/>
                <w:lang w:val="eu-ES"/>
              </w:rPr>
              <w:t>Kontratuaren funtsezko betebeharrak dira, eta horiek ez betetzea kontratua suntsiarazteko arrazoitzat hartu ahal izango da, SPKLren 211.f) artikuluan adierazitako ondorioetarako.</w:t>
            </w:r>
          </w:p>
          <w:p w:rsidR="008F2A0F" w:rsidRPr="000C2840" w:rsidRDefault="008F2A0F" w:rsidP="009758EC">
            <w:pPr>
              <w:spacing w:before="60" w:after="60"/>
              <w:jc w:val="both"/>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2"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2"/>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95731" w:rsidP="009758EC">
            <w:pPr>
              <w:jc w:val="both"/>
              <w:rPr>
                <w:rFonts w:ascii="Arial" w:hAnsi="Arial" w:cs="Arial"/>
                <w:szCs w:val="22"/>
                <w:lang w:val="eu-ES" w:eastAsia="en-US"/>
              </w:rPr>
            </w:pPr>
            <w:r>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3"/>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p w:rsidR="008F2A0F" w:rsidRPr="003F76B5" w:rsidRDefault="00E95731" w:rsidP="009758EC">
            <w:pPr>
              <w:jc w:val="both"/>
              <w:rPr>
                <w:rFonts w:ascii="Arial" w:hAnsi="Arial" w:cs="Arial"/>
                <w:sz w:val="18"/>
                <w:szCs w:val="18"/>
                <w:lang w:val="eu-ES" w:eastAsia="en-US"/>
              </w:rPr>
            </w:pPr>
            <w:r w:rsidRPr="003F76B5">
              <w:rPr>
                <w:rFonts w:ascii="Arial" w:hAnsi="Arial" w:cs="Arial"/>
                <w:sz w:val="18"/>
                <w:szCs w:val="18"/>
                <w:lang w:val="eu-ES" w:eastAsia="en-US"/>
              </w:rPr>
              <w:t xml:space="preserve">Plegu honen </w:t>
            </w:r>
            <w:r w:rsidRPr="003F76B5">
              <w:rPr>
                <w:rFonts w:ascii="Arial" w:hAnsi="Arial" w:cs="Arial"/>
                <w:b/>
                <w:sz w:val="18"/>
                <w:szCs w:val="18"/>
                <w:lang w:val="eu-ES" w:eastAsia="en-US"/>
              </w:rPr>
              <w:t>42.</w:t>
            </w:r>
            <w:r w:rsidRPr="003F76B5">
              <w:rPr>
                <w:rFonts w:ascii="Arial" w:hAnsi="Arial" w:cs="Arial"/>
                <w:sz w:val="18"/>
                <w:szCs w:val="18"/>
                <w:lang w:val="eu-ES" w:eastAsia="en-US"/>
              </w:rPr>
              <w:t xml:space="preserve"> klausulan ezarritakoak.</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4"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4"/>
            <w:r w:rsidRPr="000C2840">
              <w:rPr>
                <w:rFonts w:ascii="Arial" w:hAnsi="Arial" w:cs="Arial"/>
                <w:b/>
                <w:lang w:val="eu-ES"/>
              </w:rPr>
              <w:t xml:space="preserve"> ASEGURUAK</w:t>
            </w:r>
          </w:p>
        </w:tc>
      </w:tr>
      <w:tr w:rsidR="008F2A0F" w:rsidRPr="00FA18A3" w:rsidTr="00492BF5">
        <w:trPr>
          <w:trHeight w:val="454"/>
        </w:trPr>
        <w:tc>
          <w:tcPr>
            <w:tcW w:w="8506" w:type="dxa"/>
          </w:tcPr>
          <w:p w:rsidR="008F2A0F" w:rsidRPr="000C2840" w:rsidRDefault="008F2A0F" w:rsidP="00492BF5">
            <w:pPr>
              <w:jc w:val="both"/>
              <w:rPr>
                <w:rFonts w:ascii="Arial" w:hAnsi="Arial" w:cs="Arial"/>
                <w:lang w:val="eu-ES"/>
              </w:rPr>
            </w:pPr>
          </w:p>
          <w:p w:rsidR="008F2A0F" w:rsidRPr="003F76B5" w:rsidRDefault="00E95731" w:rsidP="00492BF5">
            <w:pPr>
              <w:jc w:val="both"/>
              <w:rPr>
                <w:rFonts w:ascii="Arial" w:hAnsi="Arial" w:cs="Arial"/>
                <w:sz w:val="18"/>
                <w:szCs w:val="18"/>
                <w:lang w:val="eu-ES"/>
              </w:rPr>
            </w:pPr>
            <w:r w:rsidRPr="003F76B5">
              <w:rPr>
                <w:rFonts w:ascii="Arial" w:hAnsi="Arial" w:cs="Arial"/>
                <w:sz w:val="18"/>
                <w:szCs w:val="18"/>
                <w:lang w:val="eu-ES"/>
              </w:rPr>
              <w:t xml:space="preserve">Erantzukizun zibileko asegurua, gutxienez </w:t>
            </w:r>
            <w:r w:rsidRPr="003F76B5">
              <w:rPr>
                <w:rFonts w:ascii="Arial" w:hAnsi="Arial" w:cs="Arial"/>
                <w:b/>
                <w:sz w:val="18"/>
                <w:szCs w:val="18"/>
                <w:lang w:val="eu-ES"/>
              </w:rPr>
              <w:t>300.000,00</w:t>
            </w:r>
            <w:r w:rsidRPr="003F76B5">
              <w:rPr>
                <w:rFonts w:ascii="Arial" w:hAnsi="Arial" w:cs="Arial"/>
                <w:sz w:val="18"/>
                <w:szCs w:val="18"/>
                <w:lang w:val="eu-ES"/>
              </w:rPr>
              <w:t xml:space="preserve"> eurokoa (ikusi baldintza-agiri honetako 38.1.4 klausula).</w:t>
            </w: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5"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5"/>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95731"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E95731">
            <w:pPr>
              <w:spacing w:before="60"/>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6"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6"/>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0C2840" w:rsidRDefault="00E95731" w:rsidP="009758EC">
            <w:pPr>
              <w:jc w:val="both"/>
              <w:rPr>
                <w:rFonts w:ascii="Arial" w:hAnsi="Arial" w:cs="Arial"/>
                <w:lang w:val="eu-ES"/>
              </w:rPr>
            </w:pPr>
            <w:r>
              <w:rPr>
                <w:rFonts w:ascii="Arial" w:hAnsi="Arial" w:cs="Arial"/>
                <w:lang w:val="eu-ES"/>
              </w:rPr>
              <w:t>Ez dagokio</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7"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7"/>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95731"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2D16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9"/>
        </w:trPr>
        <w:tc>
          <w:tcPr>
            <w:tcW w:w="8506" w:type="dxa"/>
            <w:gridSpan w:val="6"/>
            <w:tcBorders>
              <w:top w:val="nil"/>
            </w:tcBorders>
            <w:vAlign w:val="center"/>
          </w:tcPr>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8"/>
            <w:r w:rsidRPr="000C2840">
              <w:rPr>
                <w:rFonts w:ascii="Arial" w:hAnsi="Arial" w:cs="Arial"/>
                <w:b/>
                <w:lang w:val="eu-ES"/>
              </w:rPr>
              <w:t xml:space="preserve"> BESTE ZEHAZTAPEN OSAGARRI BATZUK</w:t>
            </w:r>
          </w:p>
        </w:tc>
      </w:tr>
      <w:tr w:rsidR="008F2A0F" w:rsidRPr="00E95731" w:rsidTr="009758EC">
        <w:trPr>
          <w:trHeight w:val="454"/>
        </w:trPr>
        <w:tc>
          <w:tcPr>
            <w:tcW w:w="8506" w:type="dxa"/>
            <w:vAlign w:val="center"/>
          </w:tcPr>
          <w:p w:rsidR="008F2A0F" w:rsidRPr="00753271" w:rsidRDefault="008F2A0F" w:rsidP="00753271">
            <w:pPr>
              <w:spacing w:line="0" w:lineRule="atLeast"/>
              <w:jc w:val="both"/>
              <w:rPr>
                <w:rFonts w:ascii="Arial" w:hAnsi="Arial" w:cs="Arial"/>
                <w:b/>
                <w:sz w:val="18"/>
                <w:szCs w:val="18"/>
              </w:rPr>
            </w:pPr>
          </w:p>
          <w:p w:rsidR="00E95731" w:rsidRPr="00753271" w:rsidRDefault="00E95731" w:rsidP="00753271">
            <w:pPr>
              <w:spacing w:line="0" w:lineRule="atLeast"/>
              <w:jc w:val="both"/>
              <w:rPr>
                <w:rFonts w:ascii="Arial" w:hAnsi="Arial" w:cs="Arial"/>
                <w:b/>
                <w:sz w:val="18"/>
                <w:szCs w:val="18"/>
              </w:rPr>
            </w:pPr>
            <w:r w:rsidRPr="00753271">
              <w:rPr>
                <w:rFonts w:ascii="Arial" w:hAnsi="Arial" w:cs="Arial"/>
                <w:b/>
                <w:sz w:val="18"/>
                <w:szCs w:val="18"/>
              </w:rPr>
              <w:t>1.- Kontratuaren araubide juridikoa:</w:t>
            </w:r>
          </w:p>
          <w:p w:rsidR="00E95731" w:rsidRPr="00753271" w:rsidRDefault="00E95731" w:rsidP="00753271">
            <w:pPr>
              <w:spacing w:line="0" w:lineRule="atLeast"/>
              <w:jc w:val="both"/>
              <w:rPr>
                <w:rFonts w:ascii="Arial" w:hAnsi="Arial" w:cs="Arial"/>
                <w:sz w:val="18"/>
                <w:szCs w:val="18"/>
              </w:rPr>
            </w:pPr>
          </w:p>
          <w:p w:rsidR="00E95731" w:rsidRPr="00753271" w:rsidRDefault="00E95731" w:rsidP="00753271">
            <w:pPr>
              <w:spacing w:line="0" w:lineRule="atLeast"/>
              <w:jc w:val="both"/>
              <w:rPr>
                <w:rFonts w:ascii="Arial" w:hAnsi="Arial" w:cs="Arial"/>
                <w:sz w:val="18"/>
                <w:szCs w:val="18"/>
              </w:rPr>
            </w:pPr>
            <w:r w:rsidRPr="00753271">
              <w:rPr>
                <w:rFonts w:ascii="Arial" w:hAnsi="Arial" w:cs="Arial"/>
                <w:sz w:val="18"/>
                <w:szCs w:val="18"/>
              </w:rPr>
              <w:t>Zerbitzu-kontratu honek herritarren aldeko zuzeneko prestazioak dakartza, eta, beraz, Sektore Publikoko Kontratuei buruzko azaroaren 8ko 9/2017 Legearen 312. artikuluan ezarritakoa aplikatu behar da. Kontratazio horren araubide juridikoa Gizarte Zerbitzuen Euskal Sistemaren prestazio eta zerbitzuen zorroari buruzko urriaren 6ko 185/2015 Dekretuaren 3.2.1 fitxan eta Autonomia pertsonala sustatzeari eta mendetasun-egoeran dauden pertsonak zaintzeari buruzko abenduaren 14ko 39/2006 Legearen prestazio ekonomikoak arautzen dituen apirilaren 18ko 6/2023 Foru Dekretuan ezarrita dago.</w:t>
            </w:r>
          </w:p>
          <w:p w:rsidR="00E95731" w:rsidRPr="00753271" w:rsidRDefault="00E95731" w:rsidP="00753271">
            <w:pPr>
              <w:spacing w:line="0" w:lineRule="atLeast"/>
              <w:jc w:val="both"/>
              <w:rPr>
                <w:rFonts w:ascii="Arial" w:hAnsi="Arial" w:cs="Arial"/>
                <w:b/>
                <w:sz w:val="18"/>
                <w:szCs w:val="18"/>
              </w:rPr>
            </w:pPr>
          </w:p>
          <w:p w:rsidR="00E95731" w:rsidRPr="00753271" w:rsidRDefault="00E95731" w:rsidP="00753271">
            <w:pPr>
              <w:spacing w:line="0" w:lineRule="atLeast"/>
              <w:jc w:val="both"/>
              <w:rPr>
                <w:rFonts w:ascii="Arial" w:hAnsi="Arial" w:cs="Arial"/>
                <w:b/>
                <w:sz w:val="18"/>
                <w:szCs w:val="18"/>
              </w:rPr>
            </w:pPr>
            <w:r w:rsidRPr="00753271">
              <w:rPr>
                <w:rFonts w:ascii="Arial" w:hAnsi="Arial" w:cs="Arial"/>
                <w:b/>
                <w:sz w:val="18"/>
                <w:szCs w:val="18"/>
              </w:rPr>
              <w:t>2.- Zerbitzuak, erakundeak eta zentroak ikuskatzea:</w:t>
            </w:r>
          </w:p>
          <w:p w:rsidR="00E95731" w:rsidRPr="00753271" w:rsidRDefault="00E95731" w:rsidP="00753271">
            <w:pPr>
              <w:spacing w:line="0" w:lineRule="atLeast"/>
              <w:jc w:val="both"/>
              <w:rPr>
                <w:rFonts w:ascii="Arial" w:hAnsi="Arial" w:cs="Arial"/>
                <w:sz w:val="18"/>
                <w:szCs w:val="18"/>
              </w:rPr>
            </w:pPr>
          </w:p>
          <w:p w:rsidR="00E95731" w:rsidRPr="00753271" w:rsidRDefault="00E95731" w:rsidP="00753271">
            <w:pPr>
              <w:spacing w:line="0" w:lineRule="atLeast"/>
              <w:jc w:val="both"/>
              <w:rPr>
                <w:rFonts w:ascii="Arial" w:hAnsi="Arial" w:cs="Arial"/>
                <w:sz w:val="18"/>
                <w:szCs w:val="18"/>
              </w:rPr>
            </w:pPr>
            <w:r w:rsidRPr="00753271">
              <w:rPr>
                <w:rFonts w:ascii="Arial" w:hAnsi="Arial" w:cs="Arial"/>
                <w:sz w:val="18"/>
                <w:szCs w:val="18"/>
              </w:rPr>
              <w:t>Kontratistak onartu egiten du Gizarte Zerbitzuei buruzko abenduaren 5eko 12/2008 Legeak foru-aldundiei esleitzen diela beren eskumeneko zerbitzu, erakunde eta zentroak ikuskatzeko administrazio-ahala.</w:t>
            </w:r>
          </w:p>
          <w:p w:rsidR="00E95731" w:rsidRPr="00753271" w:rsidRDefault="00E95731" w:rsidP="00753271">
            <w:pPr>
              <w:spacing w:line="0" w:lineRule="atLeast"/>
              <w:jc w:val="both"/>
              <w:rPr>
                <w:rFonts w:ascii="Arial" w:hAnsi="Arial" w:cs="Arial"/>
                <w:sz w:val="18"/>
                <w:szCs w:val="18"/>
              </w:rPr>
            </w:pPr>
          </w:p>
          <w:p w:rsidR="008F2A0F" w:rsidRPr="00753271" w:rsidRDefault="00E95731" w:rsidP="00753271">
            <w:pPr>
              <w:spacing w:line="0" w:lineRule="atLeast"/>
              <w:jc w:val="both"/>
              <w:rPr>
                <w:rFonts w:ascii="Arial" w:hAnsi="Arial" w:cs="Arial"/>
                <w:sz w:val="18"/>
                <w:szCs w:val="18"/>
              </w:rPr>
            </w:pPr>
            <w:r w:rsidRPr="00753271">
              <w:rPr>
                <w:rFonts w:ascii="Arial" w:hAnsi="Arial" w:cs="Arial"/>
                <w:sz w:val="18"/>
                <w:szCs w:val="18"/>
              </w:rPr>
              <w:t>Horretarako, eta kontratuaren betearazpena gainbegiratzeko eginkizunak gauzatzeko, kontratuaren arduradun</w:t>
            </w:r>
            <w:r w:rsidR="00753271" w:rsidRPr="00753271">
              <w:rPr>
                <w:rFonts w:ascii="Arial" w:hAnsi="Arial" w:cs="Arial"/>
                <w:sz w:val="18"/>
                <w:szCs w:val="18"/>
              </w:rPr>
              <w:t>ak laguntza eskatuko dio Zainketa eta Gizarte Politiketako Departamentu</w:t>
            </w:r>
            <w:r w:rsidRPr="00753271">
              <w:rPr>
                <w:rFonts w:ascii="Arial" w:hAnsi="Arial" w:cs="Arial"/>
                <w:sz w:val="18"/>
                <w:szCs w:val="18"/>
              </w:rPr>
              <w:t>ko Ikuskapen, Inbertsio eta Gizarte Ekimeneko Zerbitzuari, zeinak bere ikuskapen-eginkizunak betetzen jardungo baitu.</w:t>
            </w:r>
          </w:p>
          <w:p w:rsidR="00753271" w:rsidRPr="00753271" w:rsidRDefault="00753271" w:rsidP="00753271">
            <w:pPr>
              <w:spacing w:line="0" w:lineRule="atLeast"/>
              <w:jc w:val="both"/>
              <w:rPr>
                <w:rFonts w:ascii="Arial" w:hAnsi="Arial" w:cs="Arial"/>
                <w:sz w:val="18"/>
                <w:szCs w:val="18"/>
              </w:rPr>
            </w:pPr>
          </w:p>
          <w:p w:rsidR="00753271" w:rsidRPr="00753271" w:rsidRDefault="00753271" w:rsidP="00753271">
            <w:pPr>
              <w:spacing w:line="0" w:lineRule="atLeast"/>
              <w:jc w:val="both"/>
              <w:rPr>
                <w:rFonts w:ascii="Arial" w:hAnsi="Arial" w:cs="Arial"/>
                <w:sz w:val="18"/>
                <w:szCs w:val="18"/>
              </w:rPr>
            </w:pPr>
            <w:r w:rsidRPr="00753271">
              <w:rPr>
                <w:rFonts w:ascii="Arial" w:hAnsi="Arial" w:cs="Arial"/>
                <w:sz w:val="18"/>
                <w:szCs w:val="18"/>
              </w:rPr>
              <w:t>Kontratistak, halaber, bere gain hartzen du eginkizun horiek betetzen dituzten Foru Aldundiko langileak agintaritzaren agentetzat hartuko direla gizarte-zerbitzuen arloko legezko xedapenak betetzen direla zaintzeko, kontrolatzeko eta egiaztatzeko eginkizunak betetzeko.</w:t>
            </w:r>
          </w:p>
          <w:p w:rsidR="00753271" w:rsidRPr="00753271" w:rsidRDefault="00753271" w:rsidP="00753271">
            <w:pPr>
              <w:spacing w:line="0" w:lineRule="atLeast"/>
              <w:jc w:val="both"/>
              <w:rPr>
                <w:rFonts w:ascii="Arial" w:hAnsi="Arial" w:cs="Arial"/>
                <w:sz w:val="18"/>
                <w:szCs w:val="18"/>
              </w:rPr>
            </w:pPr>
          </w:p>
          <w:p w:rsidR="00753271" w:rsidRPr="00753271" w:rsidRDefault="00753271" w:rsidP="00753271">
            <w:pPr>
              <w:spacing w:line="0" w:lineRule="atLeast"/>
              <w:jc w:val="both"/>
              <w:rPr>
                <w:rFonts w:ascii="Arial" w:hAnsi="Arial" w:cs="Arial"/>
                <w:sz w:val="18"/>
                <w:szCs w:val="18"/>
              </w:rPr>
            </w:pPr>
            <w:r w:rsidRPr="00753271">
              <w:rPr>
                <w:rFonts w:ascii="Arial" w:hAnsi="Arial" w:cs="Arial"/>
                <w:sz w:val="18"/>
                <w:szCs w:val="18"/>
              </w:rPr>
              <w:t>Kontrati</w:t>
            </w:r>
            <w:r>
              <w:rPr>
                <w:rFonts w:ascii="Arial" w:hAnsi="Arial" w:cs="Arial"/>
                <w:sz w:val="18"/>
                <w:szCs w:val="18"/>
              </w:rPr>
              <w:t>stak bere gain hartzen du Zainketa eta Gizarte Politiketako Departamentu</w:t>
            </w:r>
            <w:r w:rsidRPr="00753271">
              <w:rPr>
                <w:rFonts w:ascii="Arial" w:hAnsi="Arial" w:cs="Arial"/>
                <w:sz w:val="18"/>
                <w:szCs w:val="18"/>
              </w:rPr>
              <w:t>ko langileei beren bulego, instalazio, dokumentu eta, oro har, ikuskatze-lana behar bezala egiteko behar den guztirako sarbidea emateko betebeharra.</w:t>
            </w:r>
          </w:p>
          <w:p w:rsidR="00753271" w:rsidRPr="00753271" w:rsidRDefault="00753271" w:rsidP="00753271">
            <w:pPr>
              <w:spacing w:line="0" w:lineRule="atLeast"/>
              <w:jc w:val="both"/>
              <w:rPr>
                <w:rFonts w:ascii="Arial" w:hAnsi="Arial" w:cs="Arial"/>
                <w:sz w:val="18"/>
                <w:szCs w:val="18"/>
              </w:rPr>
            </w:pPr>
          </w:p>
          <w:p w:rsidR="00753271" w:rsidRPr="00753271" w:rsidRDefault="00753271" w:rsidP="00753271">
            <w:pPr>
              <w:spacing w:line="0" w:lineRule="atLeast"/>
              <w:jc w:val="both"/>
              <w:rPr>
                <w:rFonts w:ascii="Arial" w:hAnsi="Arial" w:cs="Arial"/>
                <w:sz w:val="18"/>
                <w:szCs w:val="18"/>
              </w:rPr>
            </w:pPr>
            <w:r>
              <w:rPr>
                <w:rFonts w:ascii="Arial" w:hAnsi="Arial" w:cs="Arial"/>
                <w:sz w:val="18"/>
                <w:szCs w:val="18"/>
              </w:rPr>
              <w:t>Zainketa eta Gizarte Politiketako Departamentu</w:t>
            </w:r>
            <w:r w:rsidRPr="00753271">
              <w:rPr>
                <w:rFonts w:ascii="Arial" w:hAnsi="Arial" w:cs="Arial"/>
                <w:sz w:val="18"/>
                <w:szCs w:val="18"/>
              </w:rPr>
              <w:t>ari atxikitako higiezinen kasuan, kontratuaren arduradunak laguntza eskatuko dio Ikuskapen, Inbertsio eta Gizarte Ekimeneko Zerbitzuari, zeinak kontratuaren xede den zerbitzua ematen den eraikinaren mantentze-lanen jarraipena eta ikuskapena egingo baitu.</w:t>
            </w:r>
          </w:p>
          <w:p w:rsidR="00753271" w:rsidRPr="00753271" w:rsidRDefault="00753271" w:rsidP="00753271">
            <w:pPr>
              <w:spacing w:line="0" w:lineRule="atLeast"/>
              <w:jc w:val="both"/>
              <w:rPr>
                <w:rFonts w:ascii="Arial" w:hAnsi="Arial" w:cs="Arial"/>
                <w:sz w:val="18"/>
                <w:szCs w:val="18"/>
              </w:rPr>
            </w:pPr>
          </w:p>
          <w:p w:rsidR="00753271" w:rsidRPr="00753271" w:rsidRDefault="00753271" w:rsidP="00753271">
            <w:pPr>
              <w:spacing w:line="0" w:lineRule="atLeast"/>
              <w:jc w:val="both"/>
              <w:rPr>
                <w:rFonts w:ascii="Arial" w:hAnsi="Arial" w:cs="Arial"/>
                <w:sz w:val="18"/>
                <w:szCs w:val="18"/>
              </w:rPr>
            </w:pPr>
            <w:r>
              <w:rPr>
                <w:rFonts w:ascii="Arial" w:hAnsi="Arial" w:cs="Arial"/>
                <w:sz w:val="18"/>
                <w:szCs w:val="18"/>
              </w:rPr>
              <w:t>Zainketa eta Gizarte Politiketako Departamentu</w:t>
            </w:r>
            <w:r w:rsidRPr="00753271">
              <w:rPr>
                <w:rFonts w:ascii="Arial" w:hAnsi="Arial" w:cs="Arial"/>
                <w:sz w:val="18"/>
                <w:szCs w:val="18"/>
              </w:rPr>
              <w:t>aren Ikuskapen, Inbertsio eta Gizarte Ekimeneko Zerbitzuaren aholkua jaso ahal izango du kontratuaren arduradunak, zentro eta gizarte-zerbitzuen arloan aplikatu beharreko legeriari dagokionez.</w:t>
            </w:r>
          </w:p>
          <w:p w:rsidR="008F2A0F" w:rsidRPr="00753271" w:rsidRDefault="008F2A0F" w:rsidP="00753271">
            <w:pPr>
              <w:spacing w:line="0" w:lineRule="atLeast"/>
              <w:jc w:val="both"/>
              <w:rPr>
                <w:rFonts w:ascii="Arial" w:hAnsi="Arial" w:cs="Arial"/>
                <w:sz w:val="18"/>
                <w:szCs w:val="18"/>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753271" w:rsidRDefault="008F2A0F" w:rsidP="00FA18A3">
            <w:pPr>
              <w:jc w:val="both"/>
              <w:rPr>
                <w:rFonts w:ascii="Arial" w:hAnsi="Arial" w:cs="Arial"/>
                <w:b/>
                <w:lang w:val="eu-ES"/>
              </w:rPr>
            </w:pPr>
            <w:bookmarkStart w:id="29" w:name="CC_29"/>
            <w:r w:rsidRPr="00753271">
              <w:rPr>
                <w:rFonts w:ascii="Arial" w:hAnsi="Arial" w:cs="Arial"/>
                <w:b/>
                <w:lang w:val="eu-ES"/>
              </w:rPr>
              <w:t>2</w:t>
            </w:r>
            <w:r w:rsidR="00FA18A3" w:rsidRPr="00753271">
              <w:rPr>
                <w:rFonts w:ascii="Arial" w:hAnsi="Arial" w:cs="Arial"/>
                <w:b/>
                <w:lang w:val="eu-ES"/>
              </w:rPr>
              <w:t>9</w:t>
            </w:r>
            <w:r w:rsidRPr="00753271">
              <w:rPr>
                <w:rFonts w:ascii="Arial" w:hAnsi="Arial" w:cs="Arial"/>
                <w:b/>
                <w:lang w:val="eu-ES"/>
              </w:rPr>
              <w:t>.-</w:t>
            </w:r>
            <w:bookmarkEnd w:id="29"/>
            <w:r w:rsidRPr="00753271">
              <w:rPr>
                <w:rFonts w:ascii="Arial" w:hAnsi="Arial" w:cs="Arial"/>
                <w:b/>
                <w:lang w:val="eu-ES"/>
              </w:rPr>
              <w:t xml:space="preserve"> KONTRATAZIO MAHAIA</w:t>
            </w:r>
          </w:p>
        </w:tc>
      </w:tr>
      <w:tr w:rsidR="008F2A0F" w:rsidRPr="000C2840" w:rsidTr="009758EC">
        <w:trPr>
          <w:trHeight w:val="454"/>
        </w:trPr>
        <w:tc>
          <w:tcPr>
            <w:tcW w:w="8506" w:type="dxa"/>
            <w:vAlign w:val="center"/>
          </w:tcPr>
          <w:p w:rsidR="00753271" w:rsidRPr="00753271" w:rsidRDefault="00753271" w:rsidP="00753271">
            <w:pPr>
              <w:jc w:val="both"/>
              <w:rPr>
                <w:rFonts w:ascii="Arial" w:hAnsi="Arial" w:cs="Arial"/>
                <w:bCs/>
                <w:lang w:val="eu-ES"/>
              </w:rPr>
            </w:pPr>
            <w:r w:rsidRPr="00753271">
              <w:rPr>
                <w:rFonts w:ascii="Arial" w:hAnsi="Arial" w:cs="Arial"/>
                <w:u w:val="single"/>
                <w:lang w:val="eu-ES"/>
              </w:rPr>
              <w:t xml:space="preserve">PRESIDENTEA: </w:t>
            </w:r>
            <w:r w:rsidRPr="00753271">
              <w:rPr>
                <w:rFonts w:ascii="Arial" w:hAnsi="Arial" w:cs="Arial"/>
                <w:lang w:val="eu-ES"/>
              </w:rPr>
              <w:t>Jon Iribar Goenaga, Zainketa eta Gizarte Politiketako Departamentuko Plangintza, Itun eta Prestazio Ekonomikoen Zerbitzuko burua.</w:t>
            </w:r>
          </w:p>
          <w:p w:rsidR="00753271" w:rsidRPr="00753271" w:rsidRDefault="00753271" w:rsidP="00753271">
            <w:pPr>
              <w:jc w:val="both"/>
              <w:rPr>
                <w:rFonts w:ascii="Arial" w:hAnsi="Arial" w:cs="Arial"/>
                <w:lang w:val="eu-ES"/>
              </w:rPr>
            </w:pPr>
            <w:r w:rsidRPr="00753271">
              <w:rPr>
                <w:rFonts w:ascii="Arial" w:hAnsi="Arial" w:cs="Arial"/>
                <w:u w:val="single"/>
                <w:lang w:val="eu-ES"/>
              </w:rPr>
              <w:t>PRESIDENTEORDEA ETA 1. KIDEA:</w:t>
            </w:r>
            <w:r w:rsidRPr="00753271">
              <w:rPr>
                <w:rFonts w:ascii="Arial" w:hAnsi="Arial" w:cs="Arial"/>
                <w:lang w:val="eu-ES"/>
              </w:rPr>
              <w:t xml:space="preserve"> Ander Zapiain Usandizaga, Zainketa eta Gizarte Politiketako Departamentuko Mendekotasunaren eta Desgaitasunaren Arretarako Zerbitzuko burua.</w:t>
            </w:r>
          </w:p>
          <w:p w:rsidR="00753271" w:rsidRPr="00753271" w:rsidRDefault="00753271" w:rsidP="00753271">
            <w:pPr>
              <w:spacing w:before="40" w:after="40" w:line="240" w:lineRule="atLeast"/>
              <w:jc w:val="both"/>
              <w:rPr>
                <w:rFonts w:ascii="Arial" w:hAnsi="Arial" w:cs="Arial"/>
                <w:lang w:val="eu-ES"/>
              </w:rPr>
            </w:pPr>
            <w:r w:rsidRPr="00753271">
              <w:rPr>
                <w:rFonts w:ascii="Arial" w:hAnsi="Arial" w:cs="Arial"/>
                <w:u w:val="single"/>
                <w:lang w:val="eu-ES"/>
              </w:rPr>
              <w:t xml:space="preserve">2. BOKALA: </w:t>
            </w:r>
            <w:r w:rsidRPr="00753271">
              <w:rPr>
                <w:rFonts w:ascii="Arial" w:hAnsi="Arial" w:cs="Arial"/>
                <w:lang w:val="eu-ES"/>
              </w:rPr>
              <w:t>Aitor Rodríguez-Anabitarte Aizpeolea, Zainketa eta Gizarte Politiketako Departamentuko Ikuskapen, Inbertsio eta Gizarte Ekimeneko Zerbitzuko burua.</w:t>
            </w:r>
          </w:p>
          <w:p w:rsidR="00753271" w:rsidRPr="00753271" w:rsidRDefault="00753271" w:rsidP="00753271">
            <w:pPr>
              <w:widowControl w:val="0"/>
              <w:jc w:val="both"/>
              <w:rPr>
                <w:rFonts w:ascii="Arial" w:hAnsi="Arial" w:cs="Arial"/>
                <w:snapToGrid w:val="0"/>
                <w:lang w:val="eu-ES"/>
              </w:rPr>
            </w:pPr>
            <w:r w:rsidRPr="00753271">
              <w:rPr>
                <w:rFonts w:ascii="Arial" w:hAnsi="Arial" w:cs="Arial"/>
                <w:u w:val="single"/>
                <w:lang w:val="eu-ES"/>
              </w:rPr>
              <w:t xml:space="preserve">3. KIDEA: </w:t>
            </w:r>
            <w:r w:rsidRPr="00753271">
              <w:rPr>
                <w:rFonts w:ascii="Arial" w:hAnsi="Arial" w:cs="Arial"/>
                <w:lang w:val="eu-ES"/>
              </w:rPr>
              <w:t>Joseba Xabier Lertxu</w:t>
            </w:r>
            <w:r w:rsidR="00A12557">
              <w:rPr>
                <w:rFonts w:ascii="Arial" w:hAnsi="Arial" w:cs="Arial"/>
                <w:lang w:val="eu-ES"/>
              </w:rPr>
              <w:t>ndi Agote, Ogasun eta Finantza Departamentuko</w:t>
            </w:r>
            <w:r w:rsidRPr="00753271">
              <w:rPr>
                <w:rFonts w:ascii="Arial" w:hAnsi="Arial" w:cs="Arial"/>
                <w:lang w:val="eu-ES"/>
              </w:rPr>
              <w:t xml:space="preserve"> Kontuhartzailetza eta Auditoretza Zerbitzuko burua.</w:t>
            </w:r>
          </w:p>
          <w:p w:rsidR="00753271" w:rsidRPr="00753271" w:rsidRDefault="00753271" w:rsidP="00753271">
            <w:pPr>
              <w:spacing w:before="40" w:after="40" w:line="240" w:lineRule="atLeast"/>
              <w:jc w:val="both"/>
              <w:rPr>
                <w:rFonts w:ascii="Arial" w:hAnsi="Arial" w:cs="Arial"/>
                <w:lang w:val="eu-ES"/>
              </w:rPr>
            </w:pPr>
            <w:r w:rsidRPr="00753271">
              <w:rPr>
                <w:rFonts w:ascii="Arial" w:hAnsi="Arial" w:cs="Arial"/>
                <w:u w:val="single"/>
                <w:lang w:val="eu-ES"/>
              </w:rPr>
              <w:t xml:space="preserve">4. BOKALA: </w:t>
            </w:r>
            <w:r w:rsidRPr="00753271">
              <w:rPr>
                <w:rFonts w:ascii="Arial" w:hAnsi="Arial" w:cs="Arial"/>
                <w:lang w:val="eu-ES"/>
              </w:rPr>
              <w:t>Imanole I. Eizmendi Galarza, Zainketa eta Gizarte Politiketako Departamentuko idazkari teknikoa.</w:t>
            </w:r>
          </w:p>
          <w:p w:rsidR="00753271" w:rsidRPr="00753271" w:rsidRDefault="00753271" w:rsidP="00753271">
            <w:pPr>
              <w:spacing w:before="40" w:after="40" w:line="240" w:lineRule="atLeast"/>
              <w:jc w:val="both"/>
              <w:rPr>
                <w:rFonts w:ascii="Arial" w:hAnsi="Arial" w:cs="Arial"/>
                <w:lang w:val="eu-ES"/>
              </w:rPr>
            </w:pPr>
            <w:r w:rsidRPr="00753271">
              <w:rPr>
                <w:rFonts w:ascii="Arial" w:hAnsi="Arial" w:cs="Arial"/>
                <w:u w:val="single"/>
                <w:lang w:val="eu-ES"/>
              </w:rPr>
              <w:t>IDAZKARIA:</w:t>
            </w:r>
            <w:r w:rsidRPr="00753271">
              <w:rPr>
                <w:lang w:val="eu-ES"/>
              </w:rPr>
              <w:t xml:space="preserve"> </w:t>
            </w:r>
            <w:r w:rsidRPr="00753271">
              <w:rPr>
                <w:rFonts w:ascii="Arial" w:hAnsi="Arial" w:cs="Arial"/>
                <w:lang w:val="eu-ES"/>
              </w:rPr>
              <w:t>Mª Carmen Delgado Vallejo, Zainketa eta Gizarte Politiketako Departamentuko Kontratazio eta Zeharkako Politiken Ataleko administrazio orokorreko teknikaria.</w:t>
            </w:r>
          </w:p>
          <w:p w:rsidR="008F2A0F" w:rsidRPr="00753271" w:rsidRDefault="008F2A0F" w:rsidP="009758EC">
            <w:pPr>
              <w:spacing w:before="40" w:after="40"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30" w:name="CC_30"/>
            <w:r>
              <w:rPr>
                <w:rFonts w:ascii="Arial" w:hAnsi="Arial" w:cs="Arial"/>
                <w:b/>
                <w:lang w:val="eu-ES"/>
              </w:rPr>
              <w:t>30</w:t>
            </w:r>
            <w:r w:rsidR="008F2A0F" w:rsidRPr="000C2840">
              <w:rPr>
                <w:rFonts w:ascii="Arial" w:hAnsi="Arial" w:cs="Arial"/>
                <w:b/>
                <w:lang w:val="eu-ES"/>
              </w:rPr>
              <w:t>.-</w:t>
            </w:r>
            <w:bookmarkEnd w:id="30"/>
            <w:r w:rsidR="008F2A0F" w:rsidRPr="000C2840">
              <w:rPr>
                <w:rFonts w:ascii="Arial" w:hAnsi="Arial" w:cs="Arial"/>
                <w:b/>
                <w:lang w:val="eu-ES"/>
              </w:rPr>
              <w:t xml:space="preserve"> PROPOSAMENAK AURKEZTEKO EPEA</w:t>
            </w:r>
          </w:p>
        </w:tc>
      </w:tr>
      <w:tr w:rsidR="008F2A0F" w:rsidRPr="00753271" w:rsidTr="009758EC">
        <w:trPr>
          <w:trHeight w:val="454"/>
        </w:trPr>
        <w:tc>
          <w:tcPr>
            <w:tcW w:w="8506" w:type="dxa"/>
          </w:tcPr>
          <w:p w:rsidR="008F2A0F" w:rsidRPr="000C2840" w:rsidRDefault="00753271" w:rsidP="009758EC">
            <w:pPr>
              <w:spacing w:before="40" w:after="40"/>
              <w:jc w:val="both"/>
              <w:rPr>
                <w:rFonts w:ascii="Arial" w:hAnsi="Arial" w:cs="Arial"/>
                <w:i/>
                <w:lang w:val="eu-ES"/>
              </w:rPr>
            </w:pPr>
            <w:r w:rsidRPr="00753271">
              <w:rPr>
                <w:rFonts w:ascii="Arial" w:hAnsi="Arial" w:cs="Arial"/>
                <w:szCs w:val="22"/>
                <w:lang w:val="eu-ES" w:eastAsia="en-US"/>
              </w:rPr>
              <w:t>Proposamenak aurkezteko epea hogeita hamar egun naturalekoa izango da, lizitazio-iragarkia Europar Batasuneko Argitalpenen Bulegora bidaltzen den egunetik zenbatzen hasita, eta ez da izango hamabost egun natural baino laburragoa, lizitazio-iragarkia kontratatzailearen profilean argitaratu eta hurrengo egunetik zenbatzen hasita.</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EA1"/>
        <w:rPr>
          <w:rFonts w:cs="Arial"/>
        </w:rPr>
      </w:pPr>
      <w:r w:rsidRPr="000C2840">
        <w:rPr>
          <w:rFonts w:cs="Arial"/>
        </w:rPr>
        <w:t>AURKIBIDEA</w:t>
      </w:r>
    </w:p>
    <w:p w:rsidR="008F2A0F" w:rsidRPr="000C2840" w:rsidRDefault="008F2A0F" w:rsidP="00F25640">
      <w:pPr>
        <w:rPr>
          <w:rFonts w:ascii="Arial" w:hAnsi="Arial" w:cs="Arial"/>
          <w:lang w:val="eu-ES"/>
        </w:rPr>
      </w:pPr>
    </w:p>
    <w:p w:rsidR="009744A8" w:rsidRDefault="008F2A0F">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009744A8" w:rsidRPr="00CF2458">
          <w:rPr>
            <w:rStyle w:val="Hiperesteka"/>
            <w:noProof/>
          </w:rPr>
          <w:t>I. KAPITULUA - XEDAPEN OROKORRAK</w:t>
        </w:r>
        <w:r w:rsidR="009744A8">
          <w:rPr>
            <w:noProof/>
            <w:webHidden/>
          </w:rPr>
          <w:tab/>
        </w:r>
        <w:r w:rsidR="009744A8">
          <w:rPr>
            <w:noProof/>
            <w:webHidden/>
          </w:rPr>
          <w:fldChar w:fldCharType="begin"/>
        </w:r>
        <w:r w:rsidR="009744A8">
          <w:rPr>
            <w:noProof/>
            <w:webHidden/>
          </w:rPr>
          <w:instrText xml:space="preserve"> PAGEREF _Toc63680441 \h </w:instrText>
        </w:r>
        <w:r w:rsidR="009744A8">
          <w:rPr>
            <w:noProof/>
            <w:webHidden/>
          </w:rPr>
        </w:r>
        <w:r w:rsidR="009744A8">
          <w:rPr>
            <w:noProof/>
            <w:webHidden/>
          </w:rPr>
          <w:fldChar w:fldCharType="separate"/>
        </w:r>
        <w:r w:rsidR="001C5FA4">
          <w:rPr>
            <w:noProof/>
            <w:webHidden/>
          </w:rPr>
          <w:t>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2" w:history="1">
        <w:r w:rsidR="009744A8" w:rsidRPr="00CF2458">
          <w:rPr>
            <w:rStyle w:val="Hiperesteka"/>
            <w:noProof/>
            <w:lang w:val="eu-ES"/>
          </w:rPr>
          <w:t>1.- Kontratuaren objektua</w:t>
        </w:r>
        <w:r w:rsidR="009744A8">
          <w:rPr>
            <w:noProof/>
            <w:webHidden/>
          </w:rPr>
          <w:tab/>
        </w:r>
        <w:r w:rsidR="009744A8">
          <w:rPr>
            <w:noProof/>
            <w:webHidden/>
          </w:rPr>
          <w:fldChar w:fldCharType="begin"/>
        </w:r>
        <w:r w:rsidR="009744A8">
          <w:rPr>
            <w:noProof/>
            <w:webHidden/>
          </w:rPr>
          <w:instrText xml:space="preserve"> PAGEREF _Toc63680442 \h </w:instrText>
        </w:r>
        <w:r w:rsidR="009744A8">
          <w:rPr>
            <w:noProof/>
            <w:webHidden/>
          </w:rPr>
        </w:r>
        <w:r w:rsidR="009744A8">
          <w:rPr>
            <w:noProof/>
            <w:webHidden/>
          </w:rPr>
          <w:fldChar w:fldCharType="separate"/>
        </w:r>
        <w:r w:rsidR="001C5FA4">
          <w:rPr>
            <w:noProof/>
            <w:webHidden/>
          </w:rPr>
          <w:t>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3" w:history="1">
        <w:r w:rsidR="009744A8" w:rsidRPr="00CF2458">
          <w:rPr>
            <w:rStyle w:val="Hiperesteka"/>
            <w:noProof/>
            <w:lang w:val="eu-ES"/>
          </w:rPr>
          <w:t>2.- Kontratuaren bitartez bete beharreko premia administratiboak</w:t>
        </w:r>
        <w:r w:rsidR="009744A8">
          <w:rPr>
            <w:noProof/>
            <w:webHidden/>
          </w:rPr>
          <w:tab/>
        </w:r>
        <w:r w:rsidR="009744A8">
          <w:rPr>
            <w:noProof/>
            <w:webHidden/>
          </w:rPr>
          <w:fldChar w:fldCharType="begin"/>
        </w:r>
        <w:r w:rsidR="009744A8">
          <w:rPr>
            <w:noProof/>
            <w:webHidden/>
          </w:rPr>
          <w:instrText xml:space="preserve"> PAGEREF _Toc63680443 \h </w:instrText>
        </w:r>
        <w:r w:rsidR="009744A8">
          <w:rPr>
            <w:noProof/>
            <w:webHidden/>
          </w:rPr>
        </w:r>
        <w:r w:rsidR="009744A8">
          <w:rPr>
            <w:noProof/>
            <w:webHidden/>
          </w:rPr>
          <w:fldChar w:fldCharType="separate"/>
        </w:r>
        <w:r w:rsidR="001C5FA4">
          <w:rPr>
            <w:noProof/>
            <w:webHidden/>
          </w:rPr>
          <w:t>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4" w:history="1">
        <w:r w:rsidR="009744A8" w:rsidRPr="00CF2458">
          <w:rPr>
            <w:rStyle w:val="Hiperesteka"/>
            <w:noProof/>
            <w:lang w:val="eu-ES"/>
          </w:rPr>
          <w:t>3.- Lizitazioaren oinarrizko aurrekontua</w:t>
        </w:r>
        <w:r w:rsidR="009744A8">
          <w:rPr>
            <w:noProof/>
            <w:webHidden/>
          </w:rPr>
          <w:tab/>
        </w:r>
        <w:r w:rsidR="009744A8">
          <w:rPr>
            <w:noProof/>
            <w:webHidden/>
          </w:rPr>
          <w:fldChar w:fldCharType="begin"/>
        </w:r>
        <w:r w:rsidR="009744A8">
          <w:rPr>
            <w:noProof/>
            <w:webHidden/>
          </w:rPr>
          <w:instrText xml:space="preserve"> PAGEREF _Toc63680444 \h </w:instrText>
        </w:r>
        <w:r w:rsidR="009744A8">
          <w:rPr>
            <w:noProof/>
            <w:webHidden/>
          </w:rPr>
        </w:r>
        <w:r w:rsidR="009744A8">
          <w:rPr>
            <w:noProof/>
            <w:webHidden/>
          </w:rPr>
          <w:fldChar w:fldCharType="separate"/>
        </w:r>
        <w:r w:rsidR="001C5FA4">
          <w:rPr>
            <w:noProof/>
            <w:webHidden/>
          </w:rPr>
          <w:t>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5" w:history="1">
        <w:r w:rsidR="009744A8" w:rsidRPr="00CF2458">
          <w:rPr>
            <w:rStyle w:val="Hiperesteka"/>
            <w:noProof/>
            <w:lang w:val="eu-ES"/>
          </w:rPr>
          <w:t>4.- Kontratuaren balio zenbatetsia</w:t>
        </w:r>
        <w:r w:rsidR="009744A8">
          <w:rPr>
            <w:noProof/>
            <w:webHidden/>
          </w:rPr>
          <w:tab/>
        </w:r>
        <w:r w:rsidR="009744A8">
          <w:rPr>
            <w:noProof/>
            <w:webHidden/>
          </w:rPr>
          <w:fldChar w:fldCharType="begin"/>
        </w:r>
        <w:r w:rsidR="009744A8">
          <w:rPr>
            <w:noProof/>
            <w:webHidden/>
          </w:rPr>
          <w:instrText xml:space="preserve"> PAGEREF _Toc63680445 \h </w:instrText>
        </w:r>
        <w:r w:rsidR="009744A8">
          <w:rPr>
            <w:noProof/>
            <w:webHidden/>
          </w:rPr>
        </w:r>
        <w:r w:rsidR="009744A8">
          <w:rPr>
            <w:noProof/>
            <w:webHidden/>
          </w:rPr>
          <w:fldChar w:fldCharType="separate"/>
        </w:r>
        <w:r w:rsidR="001C5FA4">
          <w:rPr>
            <w:noProof/>
            <w:webHidden/>
          </w:rPr>
          <w:t>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6" w:history="1">
        <w:r w:rsidR="009744A8" w:rsidRPr="00CF2458">
          <w:rPr>
            <w:rStyle w:val="Hiperesteka"/>
            <w:noProof/>
            <w:lang w:val="eu-ES"/>
          </w:rPr>
          <w:t>5.- Kontratuaren prezioa</w:t>
        </w:r>
        <w:r w:rsidR="009744A8">
          <w:rPr>
            <w:noProof/>
            <w:webHidden/>
          </w:rPr>
          <w:tab/>
        </w:r>
        <w:r w:rsidR="009744A8">
          <w:rPr>
            <w:noProof/>
            <w:webHidden/>
          </w:rPr>
          <w:fldChar w:fldCharType="begin"/>
        </w:r>
        <w:r w:rsidR="009744A8">
          <w:rPr>
            <w:noProof/>
            <w:webHidden/>
          </w:rPr>
          <w:instrText xml:space="preserve"> PAGEREF _Toc63680446 \h </w:instrText>
        </w:r>
        <w:r w:rsidR="009744A8">
          <w:rPr>
            <w:noProof/>
            <w:webHidden/>
          </w:rPr>
        </w:r>
        <w:r w:rsidR="009744A8">
          <w:rPr>
            <w:noProof/>
            <w:webHidden/>
          </w:rPr>
          <w:fldChar w:fldCharType="separate"/>
        </w:r>
        <w:r w:rsidR="001C5FA4">
          <w:rPr>
            <w:noProof/>
            <w:webHidden/>
          </w:rPr>
          <w:t>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7" w:history="1">
        <w:r w:rsidR="009744A8" w:rsidRPr="00CF2458">
          <w:rPr>
            <w:rStyle w:val="Hiperesteka"/>
            <w:noProof/>
            <w:lang w:val="eu-ES"/>
          </w:rPr>
          <w:t>6.- Kreditua izatea</w:t>
        </w:r>
        <w:r w:rsidR="009744A8">
          <w:rPr>
            <w:noProof/>
            <w:webHidden/>
          </w:rPr>
          <w:tab/>
        </w:r>
        <w:r w:rsidR="009744A8">
          <w:rPr>
            <w:noProof/>
            <w:webHidden/>
          </w:rPr>
          <w:fldChar w:fldCharType="begin"/>
        </w:r>
        <w:r w:rsidR="009744A8">
          <w:rPr>
            <w:noProof/>
            <w:webHidden/>
          </w:rPr>
          <w:instrText xml:space="preserve"> PAGEREF _Toc63680447 \h </w:instrText>
        </w:r>
        <w:r w:rsidR="009744A8">
          <w:rPr>
            <w:noProof/>
            <w:webHidden/>
          </w:rPr>
        </w:r>
        <w:r w:rsidR="009744A8">
          <w:rPr>
            <w:noProof/>
            <w:webHidden/>
          </w:rPr>
          <w:fldChar w:fldCharType="separate"/>
        </w:r>
        <w:r w:rsidR="001C5FA4">
          <w:rPr>
            <w:noProof/>
            <w:webHidden/>
          </w:rPr>
          <w:t>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8" w:history="1">
        <w:r w:rsidR="009744A8" w:rsidRPr="00CF2458">
          <w:rPr>
            <w:rStyle w:val="Hiperesteka"/>
            <w:noProof/>
            <w:lang w:val="eu-ES"/>
          </w:rPr>
          <w:t>7.- Zerbitzua betetzeko epea eta lekua</w:t>
        </w:r>
        <w:r w:rsidR="009744A8">
          <w:rPr>
            <w:noProof/>
            <w:webHidden/>
          </w:rPr>
          <w:tab/>
        </w:r>
        <w:r w:rsidR="009744A8">
          <w:rPr>
            <w:noProof/>
            <w:webHidden/>
          </w:rPr>
          <w:fldChar w:fldCharType="begin"/>
        </w:r>
        <w:r w:rsidR="009744A8">
          <w:rPr>
            <w:noProof/>
            <w:webHidden/>
          </w:rPr>
          <w:instrText xml:space="preserve"> PAGEREF _Toc63680448 \h </w:instrText>
        </w:r>
        <w:r w:rsidR="009744A8">
          <w:rPr>
            <w:noProof/>
            <w:webHidden/>
          </w:rPr>
        </w:r>
        <w:r w:rsidR="009744A8">
          <w:rPr>
            <w:noProof/>
            <w:webHidden/>
          </w:rPr>
          <w:fldChar w:fldCharType="separate"/>
        </w:r>
        <w:r w:rsidR="001C5FA4">
          <w:rPr>
            <w:noProof/>
            <w:webHidden/>
          </w:rPr>
          <w:t>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49" w:history="1">
        <w:r w:rsidR="009744A8" w:rsidRPr="00CF2458">
          <w:rPr>
            <w:rStyle w:val="Hiperesteka"/>
            <w:noProof/>
            <w:lang w:val="eu-ES"/>
          </w:rPr>
          <w:t>8.- Prezio berrikuspena</w:t>
        </w:r>
        <w:r w:rsidR="009744A8">
          <w:rPr>
            <w:noProof/>
            <w:webHidden/>
          </w:rPr>
          <w:tab/>
        </w:r>
        <w:r w:rsidR="009744A8">
          <w:rPr>
            <w:noProof/>
            <w:webHidden/>
          </w:rPr>
          <w:fldChar w:fldCharType="begin"/>
        </w:r>
        <w:r w:rsidR="009744A8">
          <w:rPr>
            <w:noProof/>
            <w:webHidden/>
          </w:rPr>
          <w:instrText xml:space="preserve"> PAGEREF _Toc63680449 \h </w:instrText>
        </w:r>
        <w:r w:rsidR="009744A8">
          <w:rPr>
            <w:noProof/>
            <w:webHidden/>
          </w:rPr>
        </w:r>
        <w:r w:rsidR="009744A8">
          <w:rPr>
            <w:noProof/>
            <w:webHidden/>
          </w:rPr>
          <w:fldChar w:fldCharType="separate"/>
        </w:r>
        <w:r w:rsidR="001C5FA4">
          <w:rPr>
            <w:noProof/>
            <w:webHidden/>
          </w:rPr>
          <w:t>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0" w:history="1">
        <w:r w:rsidR="009744A8" w:rsidRPr="00CF2458">
          <w:rPr>
            <w:rStyle w:val="Hiperesteka"/>
            <w:noProof/>
            <w:lang w:val="eu-ES"/>
          </w:rPr>
          <w:t>9.- Kontratuaren publizitatea</w:t>
        </w:r>
        <w:r w:rsidR="009744A8">
          <w:rPr>
            <w:noProof/>
            <w:webHidden/>
          </w:rPr>
          <w:tab/>
        </w:r>
        <w:r w:rsidR="009744A8">
          <w:rPr>
            <w:noProof/>
            <w:webHidden/>
          </w:rPr>
          <w:fldChar w:fldCharType="begin"/>
        </w:r>
        <w:r w:rsidR="009744A8">
          <w:rPr>
            <w:noProof/>
            <w:webHidden/>
          </w:rPr>
          <w:instrText xml:space="preserve"> PAGEREF _Toc63680450 \h </w:instrText>
        </w:r>
        <w:r w:rsidR="009744A8">
          <w:rPr>
            <w:noProof/>
            <w:webHidden/>
          </w:rPr>
        </w:r>
        <w:r w:rsidR="009744A8">
          <w:rPr>
            <w:noProof/>
            <w:webHidden/>
          </w:rPr>
          <w:fldChar w:fldCharType="separate"/>
        </w:r>
        <w:r w:rsidR="001C5FA4">
          <w:rPr>
            <w:noProof/>
            <w:webHidden/>
          </w:rPr>
          <w:t>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1" w:history="1">
        <w:r w:rsidR="009744A8" w:rsidRPr="00CF2458">
          <w:rPr>
            <w:rStyle w:val="Hiperesteka"/>
            <w:noProof/>
            <w:lang w:val="eu-ES"/>
          </w:rPr>
          <w:t>10.- Informazioa, zerga, ingurumen, emakume eta gizonen berdintasun, hizkuntza berdintasun, enpleguaren babes, lan baldintza eta laneko arriskuen prebentzio, eta datu babesaren arloan</w:t>
        </w:r>
        <w:r w:rsidR="009744A8">
          <w:rPr>
            <w:noProof/>
            <w:webHidden/>
          </w:rPr>
          <w:tab/>
        </w:r>
        <w:r w:rsidR="009744A8">
          <w:rPr>
            <w:noProof/>
            <w:webHidden/>
          </w:rPr>
          <w:fldChar w:fldCharType="begin"/>
        </w:r>
        <w:r w:rsidR="009744A8">
          <w:rPr>
            <w:noProof/>
            <w:webHidden/>
          </w:rPr>
          <w:instrText xml:space="preserve"> PAGEREF _Toc63680451 \h </w:instrText>
        </w:r>
        <w:r w:rsidR="009744A8">
          <w:rPr>
            <w:noProof/>
            <w:webHidden/>
          </w:rPr>
        </w:r>
        <w:r w:rsidR="009744A8">
          <w:rPr>
            <w:noProof/>
            <w:webHidden/>
          </w:rPr>
          <w:fldChar w:fldCharType="separate"/>
        </w:r>
        <w:r w:rsidR="001C5FA4">
          <w:rPr>
            <w:noProof/>
            <w:webHidden/>
          </w:rPr>
          <w:t>3</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2" w:history="1">
        <w:r w:rsidR="009744A8" w:rsidRPr="00CF2458">
          <w:rPr>
            <w:rStyle w:val="Hiperesteka"/>
            <w:noProof/>
            <w:lang w:val="eu-ES"/>
          </w:rPr>
          <w:t>11.- Kontratuaren araubide juridikoa eta Administrazioaren eskumenak</w:t>
        </w:r>
        <w:r w:rsidR="009744A8">
          <w:rPr>
            <w:noProof/>
            <w:webHidden/>
          </w:rPr>
          <w:tab/>
        </w:r>
        <w:r w:rsidR="009744A8">
          <w:rPr>
            <w:noProof/>
            <w:webHidden/>
          </w:rPr>
          <w:fldChar w:fldCharType="begin"/>
        </w:r>
        <w:r w:rsidR="009744A8">
          <w:rPr>
            <w:noProof/>
            <w:webHidden/>
          </w:rPr>
          <w:instrText xml:space="preserve"> PAGEREF _Toc63680452 \h </w:instrText>
        </w:r>
        <w:r w:rsidR="009744A8">
          <w:rPr>
            <w:noProof/>
            <w:webHidden/>
          </w:rPr>
        </w:r>
        <w:r w:rsidR="009744A8">
          <w:rPr>
            <w:noProof/>
            <w:webHidden/>
          </w:rPr>
          <w:fldChar w:fldCharType="separate"/>
        </w:r>
        <w:r w:rsidR="001C5FA4">
          <w:rPr>
            <w:noProof/>
            <w:webHidden/>
          </w:rPr>
          <w:t>3</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3" w:history="1">
        <w:r w:rsidR="009744A8" w:rsidRPr="00CF2458">
          <w:rPr>
            <w:rStyle w:val="Hiperesteka"/>
            <w:noProof/>
            <w:lang w:val="eu-ES"/>
          </w:rPr>
          <w:t>12.- Errekurtso araubidea</w:t>
        </w:r>
        <w:r w:rsidR="009744A8">
          <w:rPr>
            <w:noProof/>
            <w:webHidden/>
          </w:rPr>
          <w:tab/>
        </w:r>
        <w:r w:rsidR="009744A8">
          <w:rPr>
            <w:noProof/>
            <w:webHidden/>
          </w:rPr>
          <w:fldChar w:fldCharType="begin"/>
        </w:r>
        <w:r w:rsidR="009744A8">
          <w:rPr>
            <w:noProof/>
            <w:webHidden/>
          </w:rPr>
          <w:instrText xml:space="preserve"> PAGEREF _Toc63680453 \h </w:instrText>
        </w:r>
        <w:r w:rsidR="009744A8">
          <w:rPr>
            <w:noProof/>
            <w:webHidden/>
          </w:rPr>
        </w:r>
        <w:r w:rsidR="009744A8">
          <w:rPr>
            <w:noProof/>
            <w:webHidden/>
          </w:rPr>
          <w:fldChar w:fldCharType="separate"/>
        </w:r>
        <w:r w:rsidR="001C5FA4">
          <w:rPr>
            <w:noProof/>
            <w:webHidden/>
          </w:rPr>
          <w:t>4</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454" w:history="1">
        <w:r w:rsidR="009744A8" w:rsidRPr="00CF2458">
          <w:rPr>
            <w:rStyle w:val="Hiperesteka"/>
            <w:noProof/>
          </w:rPr>
          <w:t>II. KAPITULUA - KONTRATAZIOA</w:t>
        </w:r>
        <w:r w:rsidR="009744A8">
          <w:rPr>
            <w:noProof/>
            <w:webHidden/>
          </w:rPr>
          <w:tab/>
        </w:r>
        <w:r w:rsidR="009744A8">
          <w:rPr>
            <w:noProof/>
            <w:webHidden/>
          </w:rPr>
          <w:fldChar w:fldCharType="begin"/>
        </w:r>
        <w:r w:rsidR="009744A8">
          <w:rPr>
            <w:noProof/>
            <w:webHidden/>
          </w:rPr>
          <w:instrText xml:space="preserve"> PAGEREF _Toc63680454 \h </w:instrText>
        </w:r>
        <w:r w:rsidR="009744A8">
          <w:rPr>
            <w:noProof/>
            <w:webHidden/>
          </w:rPr>
        </w:r>
        <w:r w:rsidR="009744A8">
          <w:rPr>
            <w:noProof/>
            <w:webHidden/>
          </w:rPr>
          <w:fldChar w:fldCharType="separate"/>
        </w:r>
        <w:r w:rsidR="001C5FA4">
          <w:rPr>
            <w:noProof/>
            <w:webHidden/>
          </w:rPr>
          <w:t>4</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5" w:history="1">
        <w:r w:rsidR="009744A8" w:rsidRPr="00CF2458">
          <w:rPr>
            <w:rStyle w:val="Hiperesteka"/>
            <w:noProof/>
            <w:lang w:val="eu-ES"/>
          </w:rPr>
          <w:t>13.- Espediente mota eta lizitazio modua</w:t>
        </w:r>
        <w:r w:rsidR="009744A8">
          <w:rPr>
            <w:noProof/>
            <w:webHidden/>
          </w:rPr>
          <w:tab/>
        </w:r>
        <w:r w:rsidR="009744A8">
          <w:rPr>
            <w:noProof/>
            <w:webHidden/>
          </w:rPr>
          <w:fldChar w:fldCharType="begin"/>
        </w:r>
        <w:r w:rsidR="009744A8">
          <w:rPr>
            <w:noProof/>
            <w:webHidden/>
          </w:rPr>
          <w:instrText xml:space="preserve"> PAGEREF _Toc63680455 \h </w:instrText>
        </w:r>
        <w:r w:rsidR="009744A8">
          <w:rPr>
            <w:noProof/>
            <w:webHidden/>
          </w:rPr>
        </w:r>
        <w:r w:rsidR="009744A8">
          <w:rPr>
            <w:noProof/>
            <w:webHidden/>
          </w:rPr>
          <w:fldChar w:fldCharType="separate"/>
        </w:r>
        <w:r w:rsidR="001C5FA4">
          <w:rPr>
            <w:noProof/>
            <w:webHidden/>
          </w:rPr>
          <w:t>4</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6" w:history="1">
        <w:r w:rsidR="009744A8" w:rsidRPr="00CF2458">
          <w:rPr>
            <w:rStyle w:val="Hiperesteka"/>
            <w:noProof/>
            <w:lang w:val="eu-ES"/>
          </w:rPr>
          <w:t>14.- Pertsona natural edo juridiko lizitatzaileak</w:t>
        </w:r>
        <w:r w:rsidR="009744A8">
          <w:rPr>
            <w:noProof/>
            <w:webHidden/>
          </w:rPr>
          <w:tab/>
        </w:r>
        <w:r w:rsidR="009744A8">
          <w:rPr>
            <w:noProof/>
            <w:webHidden/>
          </w:rPr>
          <w:fldChar w:fldCharType="begin"/>
        </w:r>
        <w:r w:rsidR="009744A8">
          <w:rPr>
            <w:noProof/>
            <w:webHidden/>
          </w:rPr>
          <w:instrText xml:space="preserve"> PAGEREF _Toc63680456 \h </w:instrText>
        </w:r>
        <w:r w:rsidR="009744A8">
          <w:rPr>
            <w:noProof/>
            <w:webHidden/>
          </w:rPr>
        </w:r>
        <w:r w:rsidR="009744A8">
          <w:rPr>
            <w:noProof/>
            <w:webHidden/>
          </w:rPr>
          <w:fldChar w:fldCharType="separate"/>
        </w:r>
        <w:r w:rsidR="001C5FA4">
          <w:rPr>
            <w:noProof/>
            <w:webHidden/>
          </w:rPr>
          <w:t>5</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7" w:history="1">
        <w:r w:rsidR="009744A8" w:rsidRPr="00CF2458">
          <w:rPr>
            <w:rStyle w:val="Hiperesteka"/>
            <w:noProof/>
            <w:lang w:val="eu-ES"/>
          </w:rPr>
          <w:t>15.- Behin-behineko bermea</w:t>
        </w:r>
        <w:r w:rsidR="009744A8">
          <w:rPr>
            <w:noProof/>
            <w:webHidden/>
          </w:rPr>
          <w:tab/>
        </w:r>
        <w:r w:rsidR="009744A8">
          <w:rPr>
            <w:noProof/>
            <w:webHidden/>
          </w:rPr>
          <w:fldChar w:fldCharType="begin"/>
        </w:r>
        <w:r w:rsidR="009744A8">
          <w:rPr>
            <w:noProof/>
            <w:webHidden/>
          </w:rPr>
          <w:instrText xml:space="preserve"> PAGEREF _Toc63680457 \h </w:instrText>
        </w:r>
        <w:r w:rsidR="009744A8">
          <w:rPr>
            <w:noProof/>
            <w:webHidden/>
          </w:rPr>
        </w:r>
        <w:r w:rsidR="009744A8">
          <w:rPr>
            <w:noProof/>
            <w:webHidden/>
          </w:rPr>
          <w:fldChar w:fldCharType="separate"/>
        </w:r>
        <w:r w:rsidR="001C5FA4">
          <w:rPr>
            <w:noProof/>
            <w:webHidden/>
          </w:rPr>
          <w:t>5</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8" w:history="1">
        <w:r w:rsidR="009744A8" w:rsidRPr="00CF2458">
          <w:rPr>
            <w:rStyle w:val="Hiperesteka"/>
            <w:noProof/>
            <w:lang w:val="eu-ES"/>
          </w:rPr>
          <w:t>16.- Proposamenak aurkeztea</w:t>
        </w:r>
        <w:r w:rsidR="009744A8">
          <w:rPr>
            <w:noProof/>
            <w:webHidden/>
          </w:rPr>
          <w:tab/>
        </w:r>
        <w:r w:rsidR="009744A8">
          <w:rPr>
            <w:noProof/>
            <w:webHidden/>
          </w:rPr>
          <w:fldChar w:fldCharType="begin"/>
        </w:r>
        <w:r w:rsidR="009744A8">
          <w:rPr>
            <w:noProof/>
            <w:webHidden/>
          </w:rPr>
          <w:instrText xml:space="preserve"> PAGEREF _Toc63680458 \h </w:instrText>
        </w:r>
        <w:r w:rsidR="009744A8">
          <w:rPr>
            <w:noProof/>
            <w:webHidden/>
          </w:rPr>
        </w:r>
        <w:r w:rsidR="009744A8">
          <w:rPr>
            <w:noProof/>
            <w:webHidden/>
          </w:rPr>
          <w:fldChar w:fldCharType="separate"/>
        </w:r>
        <w:r w:rsidR="001C5FA4">
          <w:rPr>
            <w:noProof/>
            <w:webHidden/>
          </w:rPr>
          <w:t>5</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59" w:history="1">
        <w:r w:rsidR="009744A8" w:rsidRPr="00CF2458">
          <w:rPr>
            <w:rStyle w:val="Hiperesteka"/>
            <w:noProof/>
            <w:lang w:val="eu-ES"/>
          </w:rPr>
          <w:t>17.- Lizitatzaileei informazioa ematea</w:t>
        </w:r>
        <w:r w:rsidR="009744A8">
          <w:rPr>
            <w:noProof/>
            <w:webHidden/>
          </w:rPr>
          <w:tab/>
        </w:r>
        <w:r w:rsidR="009744A8">
          <w:rPr>
            <w:noProof/>
            <w:webHidden/>
          </w:rPr>
          <w:fldChar w:fldCharType="begin"/>
        </w:r>
        <w:r w:rsidR="009744A8">
          <w:rPr>
            <w:noProof/>
            <w:webHidden/>
          </w:rPr>
          <w:instrText xml:space="preserve"> PAGEREF _Toc63680459 \h </w:instrText>
        </w:r>
        <w:r w:rsidR="009744A8">
          <w:rPr>
            <w:noProof/>
            <w:webHidden/>
          </w:rPr>
        </w:r>
        <w:r w:rsidR="009744A8">
          <w:rPr>
            <w:noProof/>
            <w:webHidden/>
          </w:rPr>
          <w:fldChar w:fldCharType="separate"/>
        </w:r>
        <w:r w:rsidR="001C5FA4">
          <w:rPr>
            <w:noProof/>
            <w:webHidden/>
          </w:rPr>
          <w:t>6</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0" w:history="1">
        <w:r w:rsidR="009744A8" w:rsidRPr="00CF2458">
          <w:rPr>
            <w:rStyle w:val="Hiperesteka"/>
            <w:noProof/>
            <w:lang w:val="eu-ES"/>
          </w:rPr>
          <w:t>18.- Proposamenen edukia</w:t>
        </w:r>
        <w:r w:rsidR="009744A8">
          <w:rPr>
            <w:noProof/>
            <w:webHidden/>
          </w:rPr>
          <w:tab/>
        </w:r>
        <w:r w:rsidR="009744A8">
          <w:rPr>
            <w:noProof/>
            <w:webHidden/>
          </w:rPr>
          <w:fldChar w:fldCharType="begin"/>
        </w:r>
        <w:r w:rsidR="009744A8">
          <w:rPr>
            <w:noProof/>
            <w:webHidden/>
          </w:rPr>
          <w:instrText xml:space="preserve"> PAGEREF _Toc63680460 \h </w:instrText>
        </w:r>
        <w:r w:rsidR="009744A8">
          <w:rPr>
            <w:noProof/>
            <w:webHidden/>
          </w:rPr>
        </w:r>
        <w:r w:rsidR="009744A8">
          <w:rPr>
            <w:noProof/>
            <w:webHidden/>
          </w:rPr>
          <w:fldChar w:fldCharType="separate"/>
        </w:r>
        <w:r w:rsidR="001C5FA4">
          <w:rPr>
            <w:noProof/>
            <w:webHidden/>
          </w:rPr>
          <w:t>6</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1" w:history="1">
        <w:r w:rsidR="009744A8" w:rsidRPr="00CF2458">
          <w:rPr>
            <w:rStyle w:val="Hiperesteka"/>
            <w:noProof/>
            <w:lang w:val="eu-ES"/>
          </w:rPr>
          <w:t>19.- BAT zenbakiko artxibo elektronikoa: “AURRETIKO BEHARKIZUNAK BETETZEN DIRELA EGIAZTATZEKO DOKUMENTAZIOA”</w:t>
        </w:r>
        <w:r w:rsidR="009744A8">
          <w:rPr>
            <w:noProof/>
            <w:webHidden/>
          </w:rPr>
          <w:tab/>
        </w:r>
        <w:r w:rsidR="009744A8">
          <w:rPr>
            <w:noProof/>
            <w:webHidden/>
          </w:rPr>
          <w:fldChar w:fldCharType="begin"/>
        </w:r>
        <w:r w:rsidR="009744A8">
          <w:rPr>
            <w:noProof/>
            <w:webHidden/>
          </w:rPr>
          <w:instrText xml:space="preserve"> PAGEREF _Toc63680461 \h </w:instrText>
        </w:r>
        <w:r w:rsidR="009744A8">
          <w:rPr>
            <w:noProof/>
            <w:webHidden/>
          </w:rPr>
        </w:r>
        <w:r w:rsidR="009744A8">
          <w:rPr>
            <w:noProof/>
            <w:webHidden/>
          </w:rPr>
          <w:fldChar w:fldCharType="separate"/>
        </w:r>
        <w:r w:rsidR="001C5FA4">
          <w:rPr>
            <w:noProof/>
            <w:webHidden/>
          </w:rPr>
          <w:t>7</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2" w:history="1">
        <w:r w:rsidR="009744A8" w:rsidRPr="00CF2458">
          <w:rPr>
            <w:rStyle w:val="Hiperesteka"/>
            <w:noProof/>
            <w:lang w:val="eu-ES"/>
          </w:rPr>
          <w:t>20.- BI zenbakiko artxibo elektronikoa: “BALIO IRIZPIDEEN BITARTEZ BALORATU BEHARREKO DOKUMENTAZIOA”</w:t>
        </w:r>
        <w:r w:rsidR="009744A8">
          <w:rPr>
            <w:noProof/>
            <w:webHidden/>
          </w:rPr>
          <w:tab/>
        </w:r>
        <w:r w:rsidR="009744A8">
          <w:rPr>
            <w:noProof/>
            <w:webHidden/>
          </w:rPr>
          <w:fldChar w:fldCharType="begin"/>
        </w:r>
        <w:r w:rsidR="009744A8">
          <w:rPr>
            <w:noProof/>
            <w:webHidden/>
          </w:rPr>
          <w:instrText xml:space="preserve"> PAGEREF _Toc63680462 \h </w:instrText>
        </w:r>
        <w:r w:rsidR="009744A8">
          <w:rPr>
            <w:noProof/>
            <w:webHidden/>
          </w:rPr>
        </w:r>
        <w:r w:rsidR="009744A8">
          <w:rPr>
            <w:noProof/>
            <w:webHidden/>
          </w:rPr>
          <w:fldChar w:fldCharType="separate"/>
        </w:r>
        <w:r w:rsidR="001C5FA4">
          <w:rPr>
            <w:noProof/>
            <w:webHidden/>
          </w:rPr>
          <w:t>8</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3" w:history="1">
        <w:r w:rsidR="009744A8" w:rsidRPr="00CF2458">
          <w:rPr>
            <w:rStyle w:val="Hiperesteka"/>
            <w:noProof/>
            <w:lang w:val="eu-ES"/>
          </w:rPr>
          <w:t>21.- HIRU zenbakiko artxibo elektronikoa: “FORMULEN APLIKAZIOAREN BITARTEZ EBALUATZEKO ESKAINTZA EKONOMIKOA ETA DOKUMENTAZIOA”</w:t>
        </w:r>
        <w:r w:rsidR="009744A8">
          <w:rPr>
            <w:noProof/>
            <w:webHidden/>
          </w:rPr>
          <w:tab/>
        </w:r>
        <w:r w:rsidR="009744A8">
          <w:rPr>
            <w:noProof/>
            <w:webHidden/>
          </w:rPr>
          <w:fldChar w:fldCharType="begin"/>
        </w:r>
        <w:r w:rsidR="009744A8">
          <w:rPr>
            <w:noProof/>
            <w:webHidden/>
          </w:rPr>
          <w:instrText xml:space="preserve"> PAGEREF _Toc63680463 \h </w:instrText>
        </w:r>
        <w:r w:rsidR="009744A8">
          <w:rPr>
            <w:noProof/>
            <w:webHidden/>
          </w:rPr>
        </w:r>
        <w:r w:rsidR="009744A8">
          <w:rPr>
            <w:noProof/>
            <w:webHidden/>
          </w:rPr>
          <w:fldChar w:fldCharType="separate"/>
        </w:r>
        <w:r w:rsidR="001C5FA4">
          <w:rPr>
            <w:noProof/>
            <w:webHidden/>
          </w:rPr>
          <w:t>9</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4" w:history="1">
        <w:r w:rsidR="009744A8" w:rsidRPr="00CF2458">
          <w:rPr>
            <w:rStyle w:val="Hiperesteka"/>
            <w:noProof/>
            <w:lang w:val="eu-ES"/>
          </w:rPr>
          <w:t>22.- Aldaerak onartzea</w:t>
        </w:r>
        <w:r w:rsidR="009744A8">
          <w:rPr>
            <w:noProof/>
            <w:webHidden/>
          </w:rPr>
          <w:tab/>
        </w:r>
        <w:r w:rsidR="009744A8">
          <w:rPr>
            <w:noProof/>
            <w:webHidden/>
          </w:rPr>
          <w:fldChar w:fldCharType="begin"/>
        </w:r>
        <w:r w:rsidR="009744A8">
          <w:rPr>
            <w:noProof/>
            <w:webHidden/>
          </w:rPr>
          <w:instrText xml:space="preserve"> PAGEREF _Toc63680464 \h </w:instrText>
        </w:r>
        <w:r w:rsidR="009744A8">
          <w:rPr>
            <w:noProof/>
            <w:webHidden/>
          </w:rPr>
        </w:r>
        <w:r w:rsidR="009744A8">
          <w:rPr>
            <w:noProof/>
            <w:webHidden/>
          </w:rPr>
          <w:fldChar w:fldCharType="separate"/>
        </w:r>
        <w:r w:rsidR="001C5FA4">
          <w:rPr>
            <w:noProof/>
            <w:webHidden/>
          </w:rPr>
          <w:t>9</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5" w:history="1">
        <w:r w:rsidR="009744A8" w:rsidRPr="00CF2458">
          <w:rPr>
            <w:rStyle w:val="Hiperesteka"/>
            <w:noProof/>
            <w:lang w:val="eu-ES"/>
          </w:rPr>
          <w:t>23.- Proposamenak aurkeztearen ondorioak</w:t>
        </w:r>
        <w:r w:rsidR="009744A8">
          <w:rPr>
            <w:noProof/>
            <w:webHidden/>
          </w:rPr>
          <w:tab/>
        </w:r>
        <w:r w:rsidR="009744A8">
          <w:rPr>
            <w:noProof/>
            <w:webHidden/>
          </w:rPr>
          <w:fldChar w:fldCharType="begin"/>
        </w:r>
        <w:r w:rsidR="009744A8">
          <w:rPr>
            <w:noProof/>
            <w:webHidden/>
          </w:rPr>
          <w:instrText xml:space="preserve"> PAGEREF _Toc63680465 \h </w:instrText>
        </w:r>
        <w:r w:rsidR="009744A8">
          <w:rPr>
            <w:noProof/>
            <w:webHidden/>
          </w:rPr>
        </w:r>
        <w:r w:rsidR="009744A8">
          <w:rPr>
            <w:noProof/>
            <w:webHidden/>
          </w:rPr>
          <w:fldChar w:fldCharType="separate"/>
        </w:r>
        <w:r w:rsidR="001C5FA4">
          <w:rPr>
            <w:noProof/>
            <w:webHidden/>
          </w:rPr>
          <w:t>9</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6" w:history="1">
        <w:r w:rsidR="009744A8" w:rsidRPr="00CF2458">
          <w:rPr>
            <w:rStyle w:val="Hiperesteka"/>
            <w:noProof/>
            <w:lang w:val="eu-ES"/>
          </w:rPr>
          <w:t>24.- Kontratazio mahaia</w:t>
        </w:r>
        <w:r w:rsidR="009744A8">
          <w:rPr>
            <w:noProof/>
            <w:webHidden/>
          </w:rPr>
          <w:tab/>
        </w:r>
        <w:r w:rsidR="009744A8">
          <w:rPr>
            <w:noProof/>
            <w:webHidden/>
          </w:rPr>
          <w:fldChar w:fldCharType="begin"/>
        </w:r>
        <w:r w:rsidR="009744A8">
          <w:rPr>
            <w:noProof/>
            <w:webHidden/>
          </w:rPr>
          <w:instrText xml:space="preserve"> PAGEREF _Toc63680466 \h </w:instrText>
        </w:r>
        <w:r w:rsidR="009744A8">
          <w:rPr>
            <w:noProof/>
            <w:webHidden/>
          </w:rPr>
        </w:r>
        <w:r w:rsidR="009744A8">
          <w:rPr>
            <w:noProof/>
            <w:webHidden/>
          </w:rPr>
          <w:fldChar w:fldCharType="separate"/>
        </w:r>
        <w:r w:rsidR="001C5FA4">
          <w:rPr>
            <w:noProof/>
            <w:webHidden/>
          </w:rPr>
          <w:t>10</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67" w:history="1">
        <w:r w:rsidR="009744A8" w:rsidRPr="00CF2458">
          <w:rPr>
            <w:rStyle w:val="Hiperesteka"/>
            <w:noProof/>
            <w:lang w:val="eu-ES"/>
          </w:rPr>
          <w:t>25.- Eskaintzak irekitzea eta aztertzea</w:t>
        </w:r>
        <w:r w:rsidR="009744A8">
          <w:rPr>
            <w:noProof/>
            <w:webHidden/>
          </w:rPr>
          <w:tab/>
        </w:r>
        <w:r w:rsidR="009744A8">
          <w:rPr>
            <w:noProof/>
            <w:webHidden/>
          </w:rPr>
          <w:fldChar w:fldCharType="begin"/>
        </w:r>
        <w:r w:rsidR="009744A8">
          <w:rPr>
            <w:noProof/>
            <w:webHidden/>
          </w:rPr>
          <w:instrText xml:space="preserve"> PAGEREF _Toc63680467 \h </w:instrText>
        </w:r>
        <w:r w:rsidR="009744A8">
          <w:rPr>
            <w:noProof/>
            <w:webHidden/>
          </w:rPr>
        </w:r>
        <w:r w:rsidR="009744A8">
          <w:rPr>
            <w:noProof/>
            <w:webHidden/>
          </w:rPr>
          <w:fldChar w:fldCharType="separate"/>
        </w:r>
        <w:r w:rsidR="001C5FA4">
          <w:rPr>
            <w:noProof/>
            <w:webHidden/>
          </w:rPr>
          <w:t>10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68" w:history="1">
        <w:r w:rsidR="009744A8" w:rsidRPr="00CF2458">
          <w:rPr>
            <w:rStyle w:val="Hiperesteka"/>
            <w:iCs/>
            <w:noProof/>
            <w:lang w:val="eu-ES"/>
          </w:rPr>
          <w:t>25.1.- BAT zenbakiko artxibo elektronikoak irekitzea eta dokumentazio administratiboa kalifikatzea</w:t>
        </w:r>
        <w:r w:rsidR="009744A8">
          <w:rPr>
            <w:noProof/>
            <w:webHidden/>
          </w:rPr>
          <w:tab/>
        </w:r>
        <w:r w:rsidR="009744A8">
          <w:rPr>
            <w:noProof/>
            <w:webHidden/>
          </w:rPr>
          <w:fldChar w:fldCharType="begin"/>
        </w:r>
        <w:r w:rsidR="009744A8">
          <w:rPr>
            <w:noProof/>
            <w:webHidden/>
          </w:rPr>
          <w:instrText xml:space="preserve"> PAGEREF _Toc63680468 \h </w:instrText>
        </w:r>
        <w:r w:rsidR="009744A8">
          <w:rPr>
            <w:noProof/>
            <w:webHidden/>
          </w:rPr>
        </w:r>
        <w:r w:rsidR="009744A8">
          <w:rPr>
            <w:noProof/>
            <w:webHidden/>
          </w:rPr>
          <w:fldChar w:fldCharType="separate"/>
        </w:r>
        <w:r w:rsidR="001C5FA4">
          <w:rPr>
            <w:noProof/>
            <w:webHidden/>
          </w:rPr>
          <w:t>10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69" w:history="1">
        <w:r w:rsidR="009744A8" w:rsidRPr="00CF2458">
          <w:rPr>
            <w:rStyle w:val="Hiperesteka"/>
            <w:iCs/>
            <w:noProof/>
            <w:lang w:val="eu-ES"/>
          </w:rPr>
          <w:t>25.2.- BI zenbakiko artxibo elektronikoak irekitzea eta aztertzea (bakarrik BI zenbakiko artxibo elektronikoa dagoenean)</w:t>
        </w:r>
        <w:r w:rsidR="009744A8">
          <w:rPr>
            <w:noProof/>
            <w:webHidden/>
          </w:rPr>
          <w:tab/>
        </w:r>
        <w:r w:rsidR="009744A8">
          <w:rPr>
            <w:noProof/>
            <w:webHidden/>
          </w:rPr>
          <w:fldChar w:fldCharType="begin"/>
        </w:r>
        <w:r w:rsidR="009744A8">
          <w:rPr>
            <w:noProof/>
            <w:webHidden/>
          </w:rPr>
          <w:instrText xml:space="preserve"> PAGEREF _Toc63680469 \h </w:instrText>
        </w:r>
        <w:r w:rsidR="009744A8">
          <w:rPr>
            <w:noProof/>
            <w:webHidden/>
          </w:rPr>
        </w:r>
        <w:r w:rsidR="009744A8">
          <w:rPr>
            <w:noProof/>
            <w:webHidden/>
          </w:rPr>
          <w:fldChar w:fldCharType="separate"/>
        </w:r>
        <w:r w:rsidR="001C5FA4">
          <w:rPr>
            <w:noProof/>
            <w:webHidden/>
          </w:rPr>
          <w:t>11</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70" w:history="1">
        <w:r w:rsidR="009744A8" w:rsidRPr="00CF2458">
          <w:rPr>
            <w:rStyle w:val="Hiperesteka"/>
            <w:iCs/>
            <w:noProof/>
            <w:lang w:val="eu-ES"/>
          </w:rPr>
          <w:t>25.3.- HIRU zenbakiko artxibo elektronikoak irekitzea eta aztertzea</w:t>
        </w:r>
        <w:r w:rsidR="009744A8">
          <w:rPr>
            <w:noProof/>
            <w:webHidden/>
          </w:rPr>
          <w:tab/>
        </w:r>
        <w:r w:rsidR="009744A8">
          <w:rPr>
            <w:noProof/>
            <w:webHidden/>
          </w:rPr>
          <w:fldChar w:fldCharType="begin"/>
        </w:r>
        <w:r w:rsidR="009744A8">
          <w:rPr>
            <w:noProof/>
            <w:webHidden/>
          </w:rPr>
          <w:instrText xml:space="preserve"> PAGEREF _Toc63680470 \h </w:instrText>
        </w:r>
        <w:r w:rsidR="009744A8">
          <w:rPr>
            <w:noProof/>
            <w:webHidden/>
          </w:rPr>
        </w:r>
        <w:r w:rsidR="009744A8">
          <w:rPr>
            <w:noProof/>
            <w:webHidden/>
          </w:rPr>
          <w:fldChar w:fldCharType="separate"/>
        </w:r>
        <w:r w:rsidR="001C5FA4">
          <w:rPr>
            <w:noProof/>
            <w:webHidden/>
          </w:rPr>
          <w:t>11</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71" w:history="1">
        <w:r w:rsidR="009744A8" w:rsidRPr="00CF2458">
          <w:rPr>
            <w:rStyle w:val="Hiperesteka"/>
            <w:iCs/>
            <w:noProof/>
            <w:lang w:val="eu-ES"/>
          </w:rPr>
          <w:t>25.4.- Kontratazio mahaiaren aktak</w:t>
        </w:r>
        <w:r w:rsidR="009744A8">
          <w:rPr>
            <w:noProof/>
            <w:webHidden/>
          </w:rPr>
          <w:tab/>
        </w:r>
        <w:r w:rsidR="009744A8">
          <w:rPr>
            <w:noProof/>
            <w:webHidden/>
          </w:rPr>
          <w:fldChar w:fldCharType="begin"/>
        </w:r>
        <w:r w:rsidR="009744A8">
          <w:rPr>
            <w:noProof/>
            <w:webHidden/>
          </w:rPr>
          <w:instrText xml:space="preserve"> PAGEREF _Toc63680471 \h </w:instrText>
        </w:r>
        <w:r w:rsidR="009744A8">
          <w:rPr>
            <w:noProof/>
            <w:webHidden/>
          </w:rPr>
        </w:r>
        <w:r w:rsidR="009744A8">
          <w:rPr>
            <w:noProof/>
            <w:webHidden/>
          </w:rPr>
          <w:fldChar w:fldCharType="separate"/>
        </w:r>
        <w:r w:rsidR="001C5FA4">
          <w:rPr>
            <w:noProof/>
            <w:webHidden/>
          </w:rPr>
          <w:t>11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2" w:history="1">
        <w:r w:rsidR="009744A8" w:rsidRPr="00CF2458">
          <w:rPr>
            <w:rStyle w:val="Hiperesteka"/>
            <w:noProof/>
            <w:lang w:val="eu-ES"/>
          </w:rPr>
          <w:t>26.- Kontratazio mahaiaren egintzen emaitza argitaratzea eta lizitatzaile ukituei jakinaraztea</w:t>
        </w:r>
        <w:r w:rsidR="009744A8">
          <w:rPr>
            <w:noProof/>
            <w:webHidden/>
          </w:rPr>
          <w:tab/>
        </w:r>
        <w:r w:rsidR="009744A8">
          <w:rPr>
            <w:noProof/>
            <w:webHidden/>
          </w:rPr>
          <w:fldChar w:fldCharType="begin"/>
        </w:r>
        <w:r w:rsidR="009744A8">
          <w:rPr>
            <w:noProof/>
            <w:webHidden/>
          </w:rPr>
          <w:instrText xml:space="preserve"> PAGEREF _Toc63680472 \h </w:instrText>
        </w:r>
        <w:r w:rsidR="009744A8">
          <w:rPr>
            <w:noProof/>
            <w:webHidden/>
          </w:rPr>
        </w:r>
        <w:r w:rsidR="009744A8">
          <w:rPr>
            <w:noProof/>
            <w:webHidden/>
          </w:rPr>
          <w:fldChar w:fldCharType="separate"/>
        </w:r>
        <w:r w:rsidR="001C5FA4">
          <w:rPr>
            <w:noProof/>
            <w:webHidden/>
          </w:rPr>
          <w:t>11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3" w:history="1">
        <w:r w:rsidR="009744A8" w:rsidRPr="00CF2458">
          <w:rPr>
            <w:rStyle w:val="Hiperesteka"/>
            <w:noProof/>
            <w:lang w:val="eu-ES"/>
          </w:rPr>
          <w:t>27.- Adjudikazio irizpideak</w:t>
        </w:r>
        <w:r w:rsidR="009744A8">
          <w:rPr>
            <w:noProof/>
            <w:webHidden/>
          </w:rPr>
          <w:tab/>
        </w:r>
        <w:r w:rsidR="009744A8">
          <w:rPr>
            <w:noProof/>
            <w:webHidden/>
          </w:rPr>
          <w:fldChar w:fldCharType="begin"/>
        </w:r>
        <w:r w:rsidR="009744A8">
          <w:rPr>
            <w:noProof/>
            <w:webHidden/>
          </w:rPr>
          <w:instrText xml:space="preserve"> PAGEREF _Toc63680473 \h </w:instrText>
        </w:r>
        <w:r w:rsidR="009744A8">
          <w:rPr>
            <w:noProof/>
            <w:webHidden/>
          </w:rPr>
        </w:r>
        <w:r w:rsidR="009744A8">
          <w:rPr>
            <w:noProof/>
            <w:webHidden/>
          </w:rPr>
          <w:fldChar w:fldCharType="separate"/>
        </w:r>
        <w:r w:rsidR="001C5FA4">
          <w:rPr>
            <w:noProof/>
            <w:webHidden/>
          </w:rPr>
          <w:t>12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4" w:history="1">
        <w:r w:rsidR="009744A8" w:rsidRPr="00CF2458">
          <w:rPr>
            <w:rStyle w:val="Hiperesteka"/>
            <w:noProof/>
            <w:lang w:val="eu-ES"/>
          </w:rPr>
          <w:t>28.- Eskaintzak baloratzea</w:t>
        </w:r>
        <w:r w:rsidR="009744A8">
          <w:rPr>
            <w:noProof/>
            <w:webHidden/>
          </w:rPr>
          <w:tab/>
        </w:r>
        <w:r w:rsidR="009744A8">
          <w:rPr>
            <w:noProof/>
            <w:webHidden/>
          </w:rPr>
          <w:fldChar w:fldCharType="begin"/>
        </w:r>
        <w:r w:rsidR="009744A8">
          <w:rPr>
            <w:noProof/>
            <w:webHidden/>
          </w:rPr>
          <w:instrText xml:space="preserve"> PAGEREF _Toc63680474 \h </w:instrText>
        </w:r>
        <w:r w:rsidR="009744A8">
          <w:rPr>
            <w:noProof/>
            <w:webHidden/>
          </w:rPr>
        </w:r>
        <w:r w:rsidR="009744A8">
          <w:rPr>
            <w:noProof/>
            <w:webHidden/>
          </w:rPr>
          <w:fldChar w:fldCharType="separate"/>
        </w:r>
        <w:r w:rsidR="001C5FA4">
          <w:rPr>
            <w:noProof/>
            <w:webHidden/>
          </w:rPr>
          <w:t>12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5" w:history="1">
        <w:r w:rsidR="009744A8" w:rsidRPr="00CF2458">
          <w:rPr>
            <w:rStyle w:val="Hiperesteka"/>
            <w:noProof/>
            <w:lang w:val="eu-ES"/>
          </w:rPr>
          <w:t>29.- Eskaintzak argitzea</w:t>
        </w:r>
        <w:r w:rsidR="009744A8">
          <w:rPr>
            <w:noProof/>
            <w:webHidden/>
          </w:rPr>
          <w:tab/>
        </w:r>
        <w:r w:rsidR="009744A8">
          <w:rPr>
            <w:noProof/>
            <w:webHidden/>
          </w:rPr>
          <w:fldChar w:fldCharType="begin"/>
        </w:r>
        <w:r w:rsidR="009744A8">
          <w:rPr>
            <w:noProof/>
            <w:webHidden/>
          </w:rPr>
          <w:instrText xml:space="preserve"> PAGEREF _Toc63680475 \h </w:instrText>
        </w:r>
        <w:r w:rsidR="009744A8">
          <w:rPr>
            <w:noProof/>
            <w:webHidden/>
          </w:rPr>
        </w:r>
        <w:r w:rsidR="009744A8">
          <w:rPr>
            <w:noProof/>
            <w:webHidden/>
          </w:rPr>
          <w:fldChar w:fldCharType="separate"/>
        </w:r>
        <w:r w:rsidR="001C5FA4">
          <w:rPr>
            <w:noProof/>
            <w:webHidden/>
          </w:rPr>
          <w:t>12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6" w:history="1">
        <w:r w:rsidR="009744A8" w:rsidRPr="00CF2458">
          <w:rPr>
            <w:rStyle w:val="Hiperesteka"/>
            <w:noProof/>
            <w:lang w:val="eu-ES"/>
          </w:rPr>
          <w:t>30.- Balio nabarmenki baxuegiak dituzten eskaintzak</w:t>
        </w:r>
        <w:r w:rsidR="009744A8">
          <w:rPr>
            <w:noProof/>
            <w:webHidden/>
          </w:rPr>
          <w:tab/>
        </w:r>
        <w:r w:rsidR="009744A8">
          <w:rPr>
            <w:noProof/>
            <w:webHidden/>
          </w:rPr>
          <w:fldChar w:fldCharType="begin"/>
        </w:r>
        <w:r w:rsidR="009744A8">
          <w:rPr>
            <w:noProof/>
            <w:webHidden/>
          </w:rPr>
          <w:instrText xml:space="preserve"> PAGEREF _Toc63680476 \h </w:instrText>
        </w:r>
        <w:r w:rsidR="009744A8">
          <w:rPr>
            <w:noProof/>
            <w:webHidden/>
          </w:rPr>
        </w:r>
        <w:r w:rsidR="009744A8">
          <w:rPr>
            <w:noProof/>
            <w:webHidden/>
          </w:rPr>
          <w:fldChar w:fldCharType="separate"/>
        </w:r>
        <w:r w:rsidR="001C5FA4">
          <w:rPr>
            <w:noProof/>
            <w:webHidden/>
          </w:rPr>
          <w:t>12</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7" w:history="1">
        <w:r w:rsidR="009744A8" w:rsidRPr="00CF2458">
          <w:rPr>
            <w:rStyle w:val="Hiperesteka"/>
            <w:noProof/>
            <w:lang w:val="eu-ES"/>
          </w:rPr>
          <w:t>31.- Prozedurako ondorengotza</w:t>
        </w:r>
        <w:r w:rsidR="009744A8">
          <w:rPr>
            <w:noProof/>
            <w:webHidden/>
          </w:rPr>
          <w:tab/>
        </w:r>
        <w:r w:rsidR="009744A8">
          <w:rPr>
            <w:noProof/>
            <w:webHidden/>
          </w:rPr>
          <w:fldChar w:fldCharType="begin"/>
        </w:r>
        <w:r w:rsidR="009744A8">
          <w:rPr>
            <w:noProof/>
            <w:webHidden/>
          </w:rPr>
          <w:instrText xml:space="preserve"> PAGEREF _Toc63680477 \h </w:instrText>
        </w:r>
        <w:r w:rsidR="009744A8">
          <w:rPr>
            <w:noProof/>
            <w:webHidden/>
          </w:rPr>
        </w:r>
        <w:r w:rsidR="009744A8">
          <w:rPr>
            <w:noProof/>
            <w:webHidden/>
          </w:rPr>
          <w:fldChar w:fldCharType="separate"/>
        </w:r>
        <w:r w:rsidR="001C5FA4">
          <w:rPr>
            <w:noProof/>
            <w:webHidden/>
          </w:rPr>
          <w:t>13</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8" w:history="1">
        <w:r w:rsidR="009744A8" w:rsidRPr="00CF2458">
          <w:rPr>
            <w:rStyle w:val="Hiperesteka"/>
            <w:noProof/>
            <w:lang w:val="eu-ES"/>
          </w:rPr>
          <w:t>32.- Kontratua ez adjudikatzeko edo ez egiteko erabakia eta adjudikazio prozeduran Administrazioak atzera egitea</w:t>
        </w:r>
        <w:r w:rsidR="009744A8">
          <w:rPr>
            <w:noProof/>
            <w:webHidden/>
          </w:rPr>
          <w:tab/>
        </w:r>
        <w:r w:rsidR="009744A8">
          <w:rPr>
            <w:noProof/>
            <w:webHidden/>
          </w:rPr>
          <w:fldChar w:fldCharType="begin"/>
        </w:r>
        <w:r w:rsidR="009744A8">
          <w:rPr>
            <w:noProof/>
            <w:webHidden/>
          </w:rPr>
          <w:instrText xml:space="preserve"> PAGEREF _Toc63680478 \h </w:instrText>
        </w:r>
        <w:r w:rsidR="009744A8">
          <w:rPr>
            <w:noProof/>
            <w:webHidden/>
          </w:rPr>
        </w:r>
        <w:r w:rsidR="009744A8">
          <w:rPr>
            <w:noProof/>
            <w:webHidden/>
          </w:rPr>
          <w:fldChar w:fldCharType="separate"/>
        </w:r>
        <w:r w:rsidR="001C5FA4">
          <w:rPr>
            <w:noProof/>
            <w:webHidden/>
          </w:rPr>
          <w:t>13</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79" w:history="1">
        <w:r w:rsidR="009744A8" w:rsidRPr="00CF2458">
          <w:rPr>
            <w:rStyle w:val="Hiperesteka"/>
            <w:noProof/>
            <w:lang w:val="eu-ES"/>
          </w:rPr>
          <w:t>33.- Adjudikazioa</w:t>
        </w:r>
        <w:r w:rsidR="009744A8">
          <w:rPr>
            <w:noProof/>
            <w:webHidden/>
          </w:rPr>
          <w:tab/>
        </w:r>
        <w:r w:rsidR="009744A8">
          <w:rPr>
            <w:noProof/>
            <w:webHidden/>
          </w:rPr>
          <w:fldChar w:fldCharType="begin"/>
        </w:r>
        <w:r w:rsidR="009744A8">
          <w:rPr>
            <w:noProof/>
            <w:webHidden/>
          </w:rPr>
          <w:instrText xml:space="preserve"> PAGEREF _Toc63680479 \h </w:instrText>
        </w:r>
        <w:r w:rsidR="009744A8">
          <w:rPr>
            <w:noProof/>
            <w:webHidden/>
          </w:rPr>
        </w:r>
        <w:r w:rsidR="009744A8">
          <w:rPr>
            <w:noProof/>
            <w:webHidden/>
          </w:rPr>
          <w:fldChar w:fldCharType="separate"/>
        </w:r>
        <w:r w:rsidR="001C5FA4">
          <w:rPr>
            <w:noProof/>
            <w:webHidden/>
          </w:rPr>
          <w:t>13</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80" w:history="1">
        <w:r w:rsidR="009744A8" w:rsidRPr="00CF2458">
          <w:rPr>
            <w:rStyle w:val="Hiperesteka"/>
            <w:iCs/>
            <w:noProof/>
            <w:lang w:val="eu-ES"/>
          </w:rPr>
          <w:t>33.1.- Eskaintzen sailkapena eta adjudikatzeko proposamena</w:t>
        </w:r>
        <w:r w:rsidR="009744A8">
          <w:rPr>
            <w:noProof/>
            <w:webHidden/>
          </w:rPr>
          <w:tab/>
        </w:r>
        <w:r w:rsidR="009744A8">
          <w:rPr>
            <w:noProof/>
            <w:webHidden/>
          </w:rPr>
          <w:fldChar w:fldCharType="begin"/>
        </w:r>
        <w:r w:rsidR="009744A8">
          <w:rPr>
            <w:noProof/>
            <w:webHidden/>
          </w:rPr>
          <w:instrText xml:space="preserve"> PAGEREF _Toc63680480 \h </w:instrText>
        </w:r>
        <w:r w:rsidR="009744A8">
          <w:rPr>
            <w:noProof/>
            <w:webHidden/>
          </w:rPr>
        </w:r>
        <w:r w:rsidR="009744A8">
          <w:rPr>
            <w:noProof/>
            <w:webHidden/>
          </w:rPr>
          <w:fldChar w:fldCharType="separate"/>
        </w:r>
        <w:r w:rsidR="001C5FA4">
          <w:rPr>
            <w:noProof/>
            <w:webHidden/>
          </w:rPr>
          <w:t>13</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81" w:history="1">
        <w:r w:rsidR="009744A8" w:rsidRPr="00CF2458">
          <w:rPr>
            <w:rStyle w:val="Hiperesteka"/>
            <w:iCs/>
            <w:noProof/>
            <w:lang w:val="eu-ES"/>
          </w:rPr>
          <w:t>33.2.- Kalitate-prezio erlaziorik onena duen eskaintza ekonomikoa aurkeztu duen lizitatzaileak aurretiazko beharkizunak betetzeari buruzko justifikazio dokumentazioa aurkeztea</w:t>
        </w:r>
        <w:r w:rsidR="009744A8">
          <w:rPr>
            <w:noProof/>
            <w:webHidden/>
          </w:rPr>
          <w:tab/>
        </w:r>
        <w:r w:rsidR="009744A8">
          <w:rPr>
            <w:noProof/>
            <w:webHidden/>
          </w:rPr>
          <w:fldChar w:fldCharType="begin"/>
        </w:r>
        <w:r w:rsidR="009744A8">
          <w:rPr>
            <w:noProof/>
            <w:webHidden/>
          </w:rPr>
          <w:instrText xml:space="preserve"> PAGEREF _Toc63680481 \h </w:instrText>
        </w:r>
        <w:r w:rsidR="009744A8">
          <w:rPr>
            <w:noProof/>
            <w:webHidden/>
          </w:rPr>
        </w:r>
        <w:r w:rsidR="009744A8">
          <w:rPr>
            <w:noProof/>
            <w:webHidden/>
          </w:rPr>
          <w:fldChar w:fldCharType="separate"/>
        </w:r>
        <w:r w:rsidR="001C5FA4">
          <w:rPr>
            <w:noProof/>
            <w:webHidden/>
          </w:rPr>
          <w:t>13</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82" w:history="1">
        <w:r w:rsidR="009744A8" w:rsidRPr="00CF2458">
          <w:rPr>
            <w:rStyle w:val="Hiperesteka"/>
            <w:iCs/>
            <w:noProof/>
            <w:lang w:val="eu-ES"/>
          </w:rPr>
          <w:t>33.3.- Behin betiko bermea</w:t>
        </w:r>
        <w:r w:rsidR="009744A8">
          <w:rPr>
            <w:noProof/>
            <w:webHidden/>
          </w:rPr>
          <w:tab/>
        </w:r>
        <w:r w:rsidR="009744A8">
          <w:rPr>
            <w:noProof/>
            <w:webHidden/>
          </w:rPr>
          <w:fldChar w:fldCharType="begin"/>
        </w:r>
        <w:r w:rsidR="009744A8">
          <w:rPr>
            <w:noProof/>
            <w:webHidden/>
          </w:rPr>
          <w:instrText xml:space="preserve"> PAGEREF _Toc63680482 \h </w:instrText>
        </w:r>
        <w:r w:rsidR="009744A8">
          <w:rPr>
            <w:noProof/>
            <w:webHidden/>
          </w:rPr>
        </w:r>
        <w:r w:rsidR="009744A8">
          <w:rPr>
            <w:noProof/>
            <w:webHidden/>
          </w:rPr>
          <w:fldChar w:fldCharType="separate"/>
        </w:r>
        <w:r w:rsidR="001C5FA4">
          <w:rPr>
            <w:noProof/>
            <w:webHidden/>
          </w:rPr>
          <w:t>16</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83" w:history="1">
        <w:r w:rsidR="009744A8" w:rsidRPr="00CF2458">
          <w:rPr>
            <w:rStyle w:val="Hiperesteka"/>
            <w:iCs/>
            <w:noProof/>
            <w:lang w:val="eu-ES"/>
          </w:rPr>
          <w:t>33.4.- Adjudikazioa</w:t>
        </w:r>
        <w:r w:rsidR="009744A8">
          <w:rPr>
            <w:noProof/>
            <w:webHidden/>
          </w:rPr>
          <w:tab/>
        </w:r>
        <w:r w:rsidR="009744A8">
          <w:rPr>
            <w:noProof/>
            <w:webHidden/>
          </w:rPr>
          <w:fldChar w:fldCharType="begin"/>
        </w:r>
        <w:r w:rsidR="009744A8">
          <w:rPr>
            <w:noProof/>
            <w:webHidden/>
          </w:rPr>
          <w:instrText xml:space="preserve"> PAGEREF _Toc63680483 \h </w:instrText>
        </w:r>
        <w:r w:rsidR="009744A8">
          <w:rPr>
            <w:noProof/>
            <w:webHidden/>
          </w:rPr>
        </w:r>
        <w:r w:rsidR="009744A8">
          <w:rPr>
            <w:noProof/>
            <w:webHidden/>
          </w:rPr>
          <w:fldChar w:fldCharType="separate"/>
        </w:r>
        <w:r w:rsidR="001C5FA4">
          <w:rPr>
            <w:noProof/>
            <w:webHidden/>
          </w:rPr>
          <w:t>17</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84" w:history="1">
        <w:r w:rsidR="009744A8" w:rsidRPr="00CF2458">
          <w:rPr>
            <w:rStyle w:val="Hiperesteka"/>
            <w:noProof/>
            <w:lang w:val="eu-ES"/>
          </w:rPr>
          <w:t>34.- Kontratua formalizatzea</w:t>
        </w:r>
        <w:r w:rsidR="009744A8">
          <w:rPr>
            <w:noProof/>
            <w:webHidden/>
          </w:rPr>
          <w:tab/>
        </w:r>
        <w:r w:rsidR="009744A8">
          <w:rPr>
            <w:noProof/>
            <w:webHidden/>
          </w:rPr>
          <w:fldChar w:fldCharType="begin"/>
        </w:r>
        <w:r w:rsidR="009744A8">
          <w:rPr>
            <w:noProof/>
            <w:webHidden/>
          </w:rPr>
          <w:instrText xml:space="preserve"> PAGEREF _Toc63680484 \h </w:instrText>
        </w:r>
        <w:r w:rsidR="009744A8">
          <w:rPr>
            <w:noProof/>
            <w:webHidden/>
          </w:rPr>
        </w:r>
        <w:r w:rsidR="009744A8">
          <w:rPr>
            <w:noProof/>
            <w:webHidden/>
          </w:rPr>
          <w:fldChar w:fldCharType="separate"/>
        </w:r>
        <w:r w:rsidR="001C5FA4">
          <w:rPr>
            <w:noProof/>
            <w:webHidden/>
          </w:rPr>
          <w:t>17</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485" w:history="1">
        <w:r w:rsidR="009744A8" w:rsidRPr="00CF2458">
          <w:rPr>
            <w:rStyle w:val="Hiperesteka"/>
            <w:noProof/>
          </w:rPr>
          <w:t>III. KAPITULUA - KONTRATUA EGIKARITZEA</w:t>
        </w:r>
        <w:r w:rsidR="009744A8">
          <w:rPr>
            <w:noProof/>
            <w:webHidden/>
          </w:rPr>
          <w:tab/>
        </w:r>
        <w:r w:rsidR="009744A8">
          <w:rPr>
            <w:noProof/>
            <w:webHidden/>
          </w:rPr>
          <w:fldChar w:fldCharType="begin"/>
        </w:r>
        <w:r w:rsidR="009744A8">
          <w:rPr>
            <w:noProof/>
            <w:webHidden/>
          </w:rPr>
          <w:instrText xml:space="preserve"> PAGEREF _Toc63680485 \h </w:instrText>
        </w:r>
        <w:r w:rsidR="009744A8">
          <w:rPr>
            <w:noProof/>
            <w:webHidden/>
          </w:rPr>
        </w:r>
        <w:r w:rsidR="009744A8">
          <w:rPr>
            <w:noProof/>
            <w:webHidden/>
          </w:rPr>
          <w:fldChar w:fldCharType="separate"/>
        </w:r>
        <w:r w:rsidR="001C5FA4">
          <w:rPr>
            <w:noProof/>
            <w:webHidden/>
          </w:rPr>
          <w:t>18</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86" w:history="1">
        <w:r w:rsidR="009744A8" w:rsidRPr="00CF2458">
          <w:rPr>
            <w:rStyle w:val="Hiperesteka"/>
            <w:noProof/>
            <w:lang w:val="eu-ES"/>
          </w:rPr>
          <w:t>35.- Kontratuaren arduraduna</w:t>
        </w:r>
        <w:r w:rsidR="009744A8">
          <w:rPr>
            <w:noProof/>
            <w:webHidden/>
          </w:rPr>
          <w:tab/>
        </w:r>
        <w:r w:rsidR="009744A8">
          <w:rPr>
            <w:noProof/>
            <w:webHidden/>
          </w:rPr>
          <w:fldChar w:fldCharType="begin"/>
        </w:r>
        <w:r w:rsidR="009744A8">
          <w:rPr>
            <w:noProof/>
            <w:webHidden/>
          </w:rPr>
          <w:instrText xml:space="preserve"> PAGEREF _Toc63680486 \h </w:instrText>
        </w:r>
        <w:r w:rsidR="009744A8">
          <w:rPr>
            <w:noProof/>
            <w:webHidden/>
          </w:rPr>
        </w:r>
        <w:r w:rsidR="009744A8">
          <w:rPr>
            <w:noProof/>
            <w:webHidden/>
          </w:rPr>
          <w:fldChar w:fldCharType="separate"/>
        </w:r>
        <w:r w:rsidR="001C5FA4">
          <w:rPr>
            <w:noProof/>
            <w:webHidden/>
          </w:rPr>
          <w:t>18</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87" w:history="1">
        <w:r w:rsidR="009744A8" w:rsidRPr="00CF2458">
          <w:rPr>
            <w:rStyle w:val="Hiperesteka"/>
            <w:noProof/>
            <w:lang w:val="eu-ES"/>
          </w:rPr>
          <w:t>36.- Kontratistaren ondorengotza</w:t>
        </w:r>
        <w:r w:rsidR="009744A8">
          <w:rPr>
            <w:noProof/>
            <w:webHidden/>
          </w:rPr>
          <w:tab/>
        </w:r>
        <w:r w:rsidR="009744A8">
          <w:rPr>
            <w:noProof/>
            <w:webHidden/>
          </w:rPr>
          <w:fldChar w:fldCharType="begin"/>
        </w:r>
        <w:r w:rsidR="009744A8">
          <w:rPr>
            <w:noProof/>
            <w:webHidden/>
          </w:rPr>
          <w:instrText xml:space="preserve"> PAGEREF _Toc63680487 \h </w:instrText>
        </w:r>
        <w:r w:rsidR="009744A8">
          <w:rPr>
            <w:noProof/>
            <w:webHidden/>
          </w:rPr>
        </w:r>
        <w:r w:rsidR="009744A8">
          <w:rPr>
            <w:noProof/>
            <w:webHidden/>
          </w:rPr>
          <w:fldChar w:fldCharType="separate"/>
        </w:r>
        <w:r w:rsidR="001C5FA4">
          <w:rPr>
            <w:noProof/>
            <w:webHidden/>
          </w:rPr>
          <w:t>19</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88" w:history="1">
        <w:r w:rsidR="009744A8" w:rsidRPr="00CF2458">
          <w:rPr>
            <w:rStyle w:val="Hiperesteka"/>
            <w:noProof/>
            <w:lang w:val="eu-ES"/>
          </w:rPr>
          <w:t>37.- Kontratua besteri lagatzea</w:t>
        </w:r>
        <w:r w:rsidR="009744A8">
          <w:rPr>
            <w:noProof/>
            <w:webHidden/>
          </w:rPr>
          <w:tab/>
        </w:r>
        <w:r w:rsidR="009744A8">
          <w:rPr>
            <w:noProof/>
            <w:webHidden/>
          </w:rPr>
          <w:fldChar w:fldCharType="begin"/>
        </w:r>
        <w:r w:rsidR="009744A8">
          <w:rPr>
            <w:noProof/>
            <w:webHidden/>
          </w:rPr>
          <w:instrText xml:space="preserve"> PAGEREF _Toc63680488 \h </w:instrText>
        </w:r>
        <w:r w:rsidR="009744A8">
          <w:rPr>
            <w:noProof/>
            <w:webHidden/>
          </w:rPr>
        </w:r>
        <w:r w:rsidR="009744A8">
          <w:rPr>
            <w:noProof/>
            <w:webHidden/>
          </w:rPr>
          <w:fldChar w:fldCharType="separate"/>
        </w:r>
        <w:r w:rsidR="001C5FA4">
          <w:rPr>
            <w:noProof/>
            <w:webHidden/>
          </w:rPr>
          <w:t>19</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489" w:history="1">
        <w:r w:rsidR="009744A8" w:rsidRPr="00CF2458">
          <w:rPr>
            <w:rStyle w:val="Hiperesteka"/>
            <w:noProof/>
            <w:lang w:val="eu-ES"/>
          </w:rPr>
          <w:t>38.- Enpresa kontratistaren egikaritze baldintzak eta betebeharrak</w:t>
        </w:r>
        <w:r w:rsidR="009744A8">
          <w:rPr>
            <w:noProof/>
            <w:webHidden/>
          </w:rPr>
          <w:tab/>
        </w:r>
        <w:r w:rsidR="009744A8">
          <w:rPr>
            <w:noProof/>
            <w:webHidden/>
          </w:rPr>
          <w:fldChar w:fldCharType="begin"/>
        </w:r>
        <w:r w:rsidR="009744A8">
          <w:rPr>
            <w:noProof/>
            <w:webHidden/>
          </w:rPr>
          <w:instrText xml:space="preserve"> PAGEREF _Toc63680489 \h </w:instrText>
        </w:r>
        <w:r w:rsidR="009744A8">
          <w:rPr>
            <w:noProof/>
            <w:webHidden/>
          </w:rPr>
        </w:r>
        <w:r w:rsidR="009744A8">
          <w:rPr>
            <w:noProof/>
            <w:webHidden/>
          </w:rPr>
          <w:fldChar w:fldCharType="separate"/>
        </w:r>
        <w:r w:rsidR="001C5FA4">
          <w:rPr>
            <w:noProof/>
            <w:webHidden/>
          </w:rPr>
          <w:t>20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90" w:history="1">
        <w:r w:rsidR="009744A8" w:rsidRPr="00CF2458">
          <w:rPr>
            <w:rStyle w:val="Hiperesteka"/>
            <w:iCs/>
            <w:noProof/>
            <w:lang w:val="eu-ES"/>
          </w:rPr>
          <w:t>38.1.- Baldintza orokorrak</w:t>
        </w:r>
        <w:r w:rsidR="009744A8">
          <w:rPr>
            <w:noProof/>
            <w:webHidden/>
          </w:rPr>
          <w:tab/>
        </w:r>
        <w:r w:rsidR="009744A8">
          <w:rPr>
            <w:noProof/>
            <w:webHidden/>
          </w:rPr>
          <w:fldChar w:fldCharType="begin"/>
        </w:r>
        <w:r w:rsidR="009744A8">
          <w:rPr>
            <w:noProof/>
            <w:webHidden/>
          </w:rPr>
          <w:instrText xml:space="preserve"> PAGEREF _Toc63680490 \h </w:instrText>
        </w:r>
        <w:r w:rsidR="009744A8">
          <w:rPr>
            <w:noProof/>
            <w:webHidden/>
          </w:rPr>
        </w:r>
        <w:r w:rsidR="009744A8">
          <w:rPr>
            <w:noProof/>
            <w:webHidden/>
          </w:rPr>
          <w:fldChar w:fldCharType="separate"/>
        </w:r>
        <w:r w:rsidR="001C5FA4">
          <w:rPr>
            <w:noProof/>
            <w:webHidden/>
          </w:rPr>
          <w:t>20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491" w:history="1">
        <w:r w:rsidR="009744A8" w:rsidRPr="00CF2458">
          <w:rPr>
            <w:rStyle w:val="Hiperesteka"/>
            <w:iCs/>
            <w:noProof/>
            <w:lang w:val="eu-ES"/>
          </w:rPr>
          <w:t>38.2.- Kontratua egikaritzeko baldintza bereziak</w:t>
        </w:r>
        <w:r w:rsidR="009744A8">
          <w:rPr>
            <w:noProof/>
            <w:webHidden/>
          </w:rPr>
          <w:tab/>
        </w:r>
        <w:r w:rsidR="009744A8">
          <w:rPr>
            <w:noProof/>
            <w:webHidden/>
          </w:rPr>
          <w:fldChar w:fldCharType="begin"/>
        </w:r>
        <w:r w:rsidR="009744A8">
          <w:rPr>
            <w:noProof/>
            <w:webHidden/>
          </w:rPr>
          <w:instrText xml:space="preserve"> PAGEREF _Toc63680491 \h </w:instrText>
        </w:r>
        <w:r w:rsidR="009744A8">
          <w:rPr>
            <w:noProof/>
            <w:webHidden/>
          </w:rPr>
        </w:r>
        <w:r w:rsidR="009744A8">
          <w:rPr>
            <w:noProof/>
            <w:webHidden/>
          </w:rPr>
          <w:fldChar w:fldCharType="separate"/>
        </w:r>
        <w:r w:rsidR="001C5FA4">
          <w:rPr>
            <w:noProof/>
            <w:webHidden/>
          </w:rPr>
          <w:t>20</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2" w:history="1">
        <w:r w:rsidR="009744A8" w:rsidRPr="00CF2458">
          <w:rPr>
            <w:rStyle w:val="Hiperesteka"/>
            <w:rFonts w:cs="Arial"/>
            <w:noProof/>
            <w:lang w:val="eu-ES"/>
          </w:rPr>
          <w:t>38.2.1.- Lan eta gizarte arloko betebeharrak eta ingurumenaren babesaren arlokoak</w:t>
        </w:r>
        <w:r w:rsidR="009744A8">
          <w:rPr>
            <w:noProof/>
            <w:webHidden/>
          </w:rPr>
          <w:tab/>
        </w:r>
        <w:r w:rsidR="009744A8">
          <w:rPr>
            <w:noProof/>
            <w:webHidden/>
          </w:rPr>
          <w:fldChar w:fldCharType="begin"/>
        </w:r>
        <w:r w:rsidR="009744A8">
          <w:rPr>
            <w:noProof/>
            <w:webHidden/>
          </w:rPr>
          <w:instrText xml:space="preserve"> PAGEREF _Toc63680492 \h </w:instrText>
        </w:r>
        <w:r w:rsidR="009744A8">
          <w:rPr>
            <w:noProof/>
            <w:webHidden/>
          </w:rPr>
        </w:r>
        <w:r w:rsidR="009744A8">
          <w:rPr>
            <w:noProof/>
            <w:webHidden/>
          </w:rPr>
          <w:fldChar w:fldCharType="separate"/>
        </w:r>
        <w:r w:rsidR="001C5FA4">
          <w:rPr>
            <w:noProof/>
            <w:webHidden/>
          </w:rPr>
          <w:t>21</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3" w:history="1">
        <w:r w:rsidR="009744A8" w:rsidRPr="00CF2458">
          <w:rPr>
            <w:rStyle w:val="Hiperesteka"/>
            <w:rFonts w:cs="Arial"/>
            <w:noProof/>
            <w:lang w:val="eu-ES"/>
          </w:rPr>
          <w:t>38.2.2.- Kontratuaren egikaritzeari atxikitako langileei buruzko betebeharrak</w:t>
        </w:r>
        <w:r w:rsidR="009744A8">
          <w:rPr>
            <w:noProof/>
            <w:webHidden/>
          </w:rPr>
          <w:tab/>
        </w:r>
        <w:r w:rsidR="009744A8">
          <w:rPr>
            <w:noProof/>
            <w:webHidden/>
          </w:rPr>
          <w:fldChar w:fldCharType="begin"/>
        </w:r>
        <w:r w:rsidR="009744A8">
          <w:rPr>
            <w:noProof/>
            <w:webHidden/>
          </w:rPr>
          <w:instrText xml:space="preserve"> PAGEREF _Toc63680493 \h </w:instrText>
        </w:r>
        <w:r w:rsidR="009744A8">
          <w:rPr>
            <w:noProof/>
            <w:webHidden/>
          </w:rPr>
        </w:r>
        <w:r w:rsidR="009744A8">
          <w:rPr>
            <w:noProof/>
            <w:webHidden/>
          </w:rPr>
          <w:fldChar w:fldCharType="separate"/>
        </w:r>
        <w:r w:rsidR="001C5FA4">
          <w:rPr>
            <w:noProof/>
            <w:webHidden/>
          </w:rPr>
          <w:t>21</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4" w:history="1">
        <w:r w:rsidR="009744A8" w:rsidRPr="00CF2458">
          <w:rPr>
            <w:rStyle w:val="Hiperesteka"/>
            <w:rFonts w:cs="Arial"/>
            <w:noProof/>
            <w:lang w:val="eu-ES"/>
          </w:rPr>
          <w:t>38.2.3.- Subrogazio kasuetako betebeharrak</w:t>
        </w:r>
        <w:r w:rsidR="009744A8">
          <w:rPr>
            <w:noProof/>
            <w:webHidden/>
          </w:rPr>
          <w:tab/>
        </w:r>
        <w:r w:rsidR="009744A8">
          <w:rPr>
            <w:noProof/>
            <w:webHidden/>
          </w:rPr>
          <w:fldChar w:fldCharType="begin"/>
        </w:r>
        <w:r w:rsidR="009744A8">
          <w:rPr>
            <w:noProof/>
            <w:webHidden/>
          </w:rPr>
          <w:instrText xml:space="preserve"> PAGEREF _Toc63680494 \h </w:instrText>
        </w:r>
        <w:r w:rsidR="009744A8">
          <w:rPr>
            <w:noProof/>
            <w:webHidden/>
          </w:rPr>
        </w:r>
        <w:r w:rsidR="009744A8">
          <w:rPr>
            <w:noProof/>
            <w:webHidden/>
          </w:rPr>
          <w:fldChar w:fldCharType="separate"/>
        </w:r>
        <w:r w:rsidR="001C5FA4">
          <w:rPr>
            <w:noProof/>
            <w:webHidden/>
          </w:rPr>
          <w:t>22</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5" w:history="1">
        <w:r w:rsidR="009744A8" w:rsidRPr="00CF2458">
          <w:rPr>
            <w:rStyle w:val="Hiperesteka"/>
            <w:rFonts w:cs="Arial"/>
            <w:noProof/>
            <w:lang w:val="eu-ES"/>
          </w:rPr>
          <w:t>38.2.4.- Bete beharreko hizkuntza betebeharrak</w:t>
        </w:r>
        <w:r w:rsidR="009744A8">
          <w:rPr>
            <w:noProof/>
            <w:webHidden/>
          </w:rPr>
          <w:tab/>
        </w:r>
        <w:r w:rsidR="009744A8">
          <w:rPr>
            <w:noProof/>
            <w:webHidden/>
          </w:rPr>
          <w:fldChar w:fldCharType="begin"/>
        </w:r>
        <w:r w:rsidR="009744A8">
          <w:rPr>
            <w:noProof/>
            <w:webHidden/>
          </w:rPr>
          <w:instrText xml:space="preserve"> PAGEREF _Toc63680495 \h </w:instrText>
        </w:r>
        <w:r w:rsidR="009744A8">
          <w:rPr>
            <w:noProof/>
            <w:webHidden/>
          </w:rPr>
        </w:r>
        <w:r w:rsidR="009744A8">
          <w:rPr>
            <w:noProof/>
            <w:webHidden/>
          </w:rPr>
          <w:fldChar w:fldCharType="separate"/>
        </w:r>
        <w:r w:rsidR="001C5FA4">
          <w:rPr>
            <w:noProof/>
            <w:webHidden/>
          </w:rPr>
          <w:t>22</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6" w:history="1">
        <w:r w:rsidR="009744A8" w:rsidRPr="00CF2458">
          <w:rPr>
            <w:rStyle w:val="Hiperesteka"/>
            <w:rFonts w:cs="Arial"/>
            <w:noProof/>
            <w:lang w:val="eu-ES"/>
          </w:rPr>
          <w:t>38.2.5.- Emakumeen eta gizonen arteko berdintasun arloko betebeharrak</w:t>
        </w:r>
        <w:r w:rsidR="009744A8">
          <w:rPr>
            <w:noProof/>
            <w:webHidden/>
          </w:rPr>
          <w:tab/>
        </w:r>
        <w:r w:rsidR="009744A8">
          <w:rPr>
            <w:noProof/>
            <w:webHidden/>
          </w:rPr>
          <w:fldChar w:fldCharType="begin"/>
        </w:r>
        <w:r w:rsidR="009744A8">
          <w:rPr>
            <w:noProof/>
            <w:webHidden/>
          </w:rPr>
          <w:instrText xml:space="preserve"> PAGEREF _Toc63680496 \h </w:instrText>
        </w:r>
        <w:r w:rsidR="009744A8">
          <w:rPr>
            <w:noProof/>
            <w:webHidden/>
          </w:rPr>
        </w:r>
        <w:r w:rsidR="009744A8">
          <w:rPr>
            <w:noProof/>
            <w:webHidden/>
          </w:rPr>
          <w:fldChar w:fldCharType="separate"/>
        </w:r>
        <w:r w:rsidR="001C5FA4">
          <w:rPr>
            <w:noProof/>
            <w:webHidden/>
          </w:rPr>
          <w:t>23</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7" w:history="1">
        <w:r w:rsidR="009744A8" w:rsidRPr="00CF2458">
          <w:rPr>
            <w:rStyle w:val="Hiperesteka"/>
            <w:rFonts w:cs="Arial"/>
            <w:noProof/>
            <w:lang w:val="eu-ES"/>
          </w:rPr>
          <w:t>38.2.6.- Betebeharrak azpikontratazioan</w:t>
        </w:r>
        <w:r w:rsidR="009744A8">
          <w:rPr>
            <w:noProof/>
            <w:webHidden/>
          </w:rPr>
          <w:tab/>
        </w:r>
        <w:r w:rsidR="009744A8">
          <w:rPr>
            <w:noProof/>
            <w:webHidden/>
          </w:rPr>
          <w:fldChar w:fldCharType="begin"/>
        </w:r>
        <w:r w:rsidR="009744A8">
          <w:rPr>
            <w:noProof/>
            <w:webHidden/>
          </w:rPr>
          <w:instrText xml:space="preserve"> PAGEREF _Toc63680497 \h </w:instrText>
        </w:r>
        <w:r w:rsidR="009744A8">
          <w:rPr>
            <w:noProof/>
            <w:webHidden/>
          </w:rPr>
        </w:r>
        <w:r w:rsidR="009744A8">
          <w:rPr>
            <w:noProof/>
            <w:webHidden/>
          </w:rPr>
          <w:fldChar w:fldCharType="separate"/>
        </w:r>
        <w:r w:rsidR="001C5FA4">
          <w:rPr>
            <w:noProof/>
            <w:webHidden/>
          </w:rPr>
          <w:t>23</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8" w:history="1">
        <w:r w:rsidR="009744A8" w:rsidRPr="00CF2458">
          <w:rPr>
            <w:rStyle w:val="Hiperesteka"/>
            <w:rFonts w:cs="Arial"/>
            <w:noProof/>
            <w:lang w:val="eu-ES"/>
          </w:rPr>
          <w:t>38.2.7.- Laneko segurtasun eta osasun esparruko betebeharrak</w:t>
        </w:r>
        <w:r w:rsidR="009744A8">
          <w:rPr>
            <w:noProof/>
            <w:webHidden/>
          </w:rPr>
          <w:tab/>
        </w:r>
        <w:r w:rsidR="009744A8">
          <w:rPr>
            <w:noProof/>
            <w:webHidden/>
          </w:rPr>
          <w:fldChar w:fldCharType="begin"/>
        </w:r>
        <w:r w:rsidR="009744A8">
          <w:rPr>
            <w:noProof/>
            <w:webHidden/>
          </w:rPr>
          <w:instrText xml:space="preserve"> PAGEREF _Toc63680498 \h </w:instrText>
        </w:r>
        <w:r w:rsidR="009744A8">
          <w:rPr>
            <w:noProof/>
            <w:webHidden/>
          </w:rPr>
        </w:r>
        <w:r w:rsidR="009744A8">
          <w:rPr>
            <w:noProof/>
            <w:webHidden/>
          </w:rPr>
          <w:fldChar w:fldCharType="separate"/>
        </w:r>
        <w:r w:rsidR="001C5FA4">
          <w:rPr>
            <w:noProof/>
            <w:webHidden/>
          </w:rPr>
          <w:t>25</w:t>
        </w:r>
        <w:r w:rsidR="009744A8">
          <w:rPr>
            <w:noProof/>
            <w:webHidden/>
          </w:rPr>
          <w:fldChar w:fldCharType="end"/>
        </w:r>
      </w:hyperlink>
    </w:p>
    <w:p w:rsidR="009744A8" w:rsidRDefault="00DD50A0">
      <w:pPr>
        <w:pStyle w:val="EA4"/>
        <w:rPr>
          <w:rFonts w:asciiTheme="minorHAnsi" w:eastAsiaTheme="minorEastAsia" w:hAnsiTheme="minorHAnsi" w:cstheme="minorBidi"/>
          <w:noProof/>
          <w:sz w:val="22"/>
          <w:szCs w:val="22"/>
        </w:rPr>
      </w:pPr>
      <w:hyperlink w:anchor="_Toc63680499" w:history="1">
        <w:r w:rsidR="009744A8" w:rsidRPr="00CF2458">
          <w:rPr>
            <w:rStyle w:val="Hiperesteka"/>
            <w:rFonts w:cs="Arial"/>
            <w:noProof/>
            <w:lang w:val="eu-ES"/>
          </w:rPr>
          <w:t>38.2.8.- Enpresa kontratistaren langileei buruzko betebeharrak</w:t>
        </w:r>
        <w:r w:rsidR="009744A8">
          <w:rPr>
            <w:noProof/>
            <w:webHidden/>
          </w:rPr>
          <w:tab/>
        </w:r>
        <w:r w:rsidR="009744A8">
          <w:rPr>
            <w:noProof/>
            <w:webHidden/>
          </w:rPr>
          <w:fldChar w:fldCharType="begin"/>
        </w:r>
        <w:r w:rsidR="009744A8">
          <w:rPr>
            <w:noProof/>
            <w:webHidden/>
          </w:rPr>
          <w:instrText xml:space="preserve"> PAGEREF _Toc63680499 \h </w:instrText>
        </w:r>
        <w:r w:rsidR="009744A8">
          <w:rPr>
            <w:noProof/>
            <w:webHidden/>
          </w:rPr>
        </w:r>
        <w:r w:rsidR="009744A8">
          <w:rPr>
            <w:noProof/>
            <w:webHidden/>
          </w:rPr>
          <w:fldChar w:fldCharType="separate"/>
        </w:r>
        <w:r w:rsidR="001C5FA4">
          <w:rPr>
            <w:noProof/>
            <w:webHidden/>
          </w:rPr>
          <w:t>27</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0" w:history="1">
        <w:r w:rsidR="009744A8" w:rsidRPr="00CF2458">
          <w:rPr>
            <w:rStyle w:val="Hiperesteka"/>
            <w:iCs/>
            <w:noProof/>
            <w:lang w:val="eu-ES"/>
          </w:rPr>
          <w:t>38.3.- Informazioaren segurtasunaren esparruko betebeharrak</w:t>
        </w:r>
        <w:r w:rsidR="009744A8">
          <w:rPr>
            <w:noProof/>
            <w:webHidden/>
          </w:rPr>
          <w:tab/>
        </w:r>
        <w:r w:rsidR="009744A8">
          <w:rPr>
            <w:noProof/>
            <w:webHidden/>
          </w:rPr>
          <w:fldChar w:fldCharType="begin"/>
        </w:r>
        <w:r w:rsidR="009744A8">
          <w:rPr>
            <w:noProof/>
            <w:webHidden/>
          </w:rPr>
          <w:instrText xml:space="preserve"> PAGEREF _Toc63680500 \h </w:instrText>
        </w:r>
        <w:r w:rsidR="009744A8">
          <w:rPr>
            <w:noProof/>
            <w:webHidden/>
          </w:rPr>
        </w:r>
        <w:r w:rsidR="009744A8">
          <w:rPr>
            <w:noProof/>
            <w:webHidden/>
          </w:rPr>
          <w:fldChar w:fldCharType="separate"/>
        </w:r>
        <w:r w:rsidR="001C5FA4">
          <w:rPr>
            <w:noProof/>
            <w:webHidden/>
          </w:rPr>
          <w:t>28</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1" w:history="1">
        <w:r w:rsidR="009744A8" w:rsidRPr="00CF2458">
          <w:rPr>
            <w:rStyle w:val="Hiperesteka"/>
            <w:iCs/>
            <w:noProof/>
            <w:lang w:val="eu-ES"/>
          </w:rPr>
          <w:t>38.4.- Kontratazio publikoari aplikatzeko Jokabide Kodea eta Erakundearen Zuzentasun Esparrua betetzeari buruzko betebeharrak</w:t>
        </w:r>
        <w:r w:rsidR="009744A8">
          <w:rPr>
            <w:noProof/>
            <w:webHidden/>
          </w:rPr>
          <w:tab/>
        </w:r>
        <w:r w:rsidR="009744A8">
          <w:rPr>
            <w:noProof/>
            <w:webHidden/>
          </w:rPr>
          <w:fldChar w:fldCharType="begin"/>
        </w:r>
        <w:r w:rsidR="009744A8">
          <w:rPr>
            <w:noProof/>
            <w:webHidden/>
          </w:rPr>
          <w:instrText xml:space="preserve"> PAGEREF _Toc63680501 \h </w:instrText>
        </w:r>
        <w:r w:rsidR="009744A8">
          <w:rPr>
            <w:noProof/>
            <w:webHidden/>
          </w:rPr>
        </w:r>
        <w:r w:rsidR="009744A8">
          <w:rPr>
            <w:noProof/>
            <w:webHidden/>
          </w:rPr>
          <w:fldChar w:fldCharType="separate"/>
        </w:r>
        <w:r w:rsidR="001C5FA4">
          <w:rPr>
            <w:noProof/>
            <w:webHidden/>
          </w:rPr>
          <w:t>29</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2" w:history="1">
        <w:r w:rsidR="009744A8" w:rsidRPr="00CF2458">
          <w:rPr>
            <w:rStyle w:val="Hiperesteka"/>
            <w:iCs/>
            <w:noProof/>
            <w:lang w:val="eu-ES"/>
          </w:rPr>
          <w:t>38.5.- Baimen eta lizentzien kudeaketaren inguruko betebeharrak</w:t>
        </w:r>
        <w:r w:rsidR="009744A8">
          <w:rPr>
            <w:noProof/>
            <w:webHidden/>
          </w:rPr>
          <w:tab/>
        </w:r>
        <w:r w:rsidR="009744A8">
          <w:rPr>
            <w:noProof/>
            <w:webHidden/>
          </w:rPr>
          <w:fldChar w:fldCharType="begin"/>
        </w:r>
        <w:r w:rsidR="009744A8">
          <w:rPr>
            <w:noProof/>
            <w:webHidden/>
          </w:rPr>
          <w:instrText xml:space="preserve"> PAGEREF _Toc63680502 \h </w:instrText>
        </w:r>
        <w:r w:rsidR="009744A8">
          <w:rPr>
            <w:noProof/>
            <w:webHidden/>
          </w:rPr>
        </w:r>
        <w:r w:rsidR="009744A8">
          <w:rPr>
            <w:noProof/>
            <w:webHidden/>
          </w:rPr>
          <w:fldChar w:fldCharType="separate"/>
        </w:r>
        <w:r w:rsidR="001C5FA4">
          <w:rPr>
            <w:noProof/>
            <w:webHidden/>
          </w:rPr>
          <w:t>29</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3" w:history="1">
        <w:r w:rsidR="009744A8" w:rsidRPr="00CF2458">
          <w:rPr>
            <w:rStyle w:val="Hiperesteka"/>
            <w:iCs/>
            <w:noProof/>
            <w:lang w:val="eu-ES"/>
          </w:rPr>
          <w:t>38.6.- Kontratistari eska dakizkiokeen gastuak</w:t>
        </w:r>
        <w:r w:rsidR="009744A8">
          <w:rPr>
            <w:noProof/>
            <w:webHidden/>
          </w:rPr>
          <w:tab/>
        </w:r>
        <w:r w:rsidR="009744A8">
          <w:rPr>
            <w:noProof/>
            <w:webHidden/>
          </w:rPr>
          <w:fldChar w:fldCharType="begin"/>
        </w:r>
        <w:r w:rsidR="009744A8">
          <w:rPr>
            <w:noProof/>
            <w:webHidden/>
          </w:rPr>
          <w:instrText xml:space="preserve"> PAGEREF _Toc63680503 \h </w:instrText>
        </w:r>
        <w:r w:rsidR="009744A8">
          <w:rPr>
            <w:noProof/>
            <w:webHidden/>
          </w:rPr>
        </w:r>
        <w:r w:rsidR="009744A8">
          <w:rPr>
            <w:noProof/>
            <w:webHidden/>
          </w:rPr>
          <w:fldChar w:fldCharType="separate"/>
        </w:r>
        <w:r w:rsidR="001C5FA4">
          <w:rPr>
            <w:noProof/>
            <w:webHidden/>
          </w:rPr>
          <w:t>30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4" w:history="1">
        <w:r w:rsidR="009744A8" w:rsidRPr="00CF2458">
          <w:rPr>
            <w:rStyle w:val="Hiperesteka"/>
            <w:iCs/>
            <w:noProof/>
            <w:lang w:val="eu-ES"/>
          </w:rPr>
          <w:t>38.7.- Lan programa</w:t>
        </w:r>
        <w:r w:rsidR="009744A8">
          <w:rPr>
            <w:noProof/>
            <w:webHidden/>
          </w:rPr>
          <w:tab/>
        </w:r>
        <w:r w:rsidR="009744A8">
          <w:rPr>
            <w:noProof/>
            <w:webHidden/>
          </w:rPr>
          <w:fldChar w:fldCharType="begin"/>
        </w:r>
        <w:r w:rsidR="009744A8">
          <w:rPr>
            <w:noProof/>
            <w:webHidden/>
          </w:rPr>
          <w:instrText xml:space="preserve"> PAGEREF _Toc63680504 \h </w:instrText>
        </w:r>
        <w:r w:rsidR="009744A8">
          <w:rPr>
            <w:noProof/>
            <w:webHidden/>
          </w:rPr>
        </w:r>
        <w:r w:rsidR="009744A8">
          <w:rPr>
            <w:noProof/>
            <w:webHidden/>
          </w:rPr>
          <w:fldChar w:fldCharType="separate"/>
        </w:r>
        <w:r w:rsidR="001C5FA4">
          <w:rPr>
            <w:noProof/>
            <w:webHidden/>
          </w:rPr>
          <w:t>30</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05" w:history="1">
        <w:r w:rsidR="009744A8" w:rsidRPr="00CF2458">
          <w:rPr>
            <w:rStyle w:val="Hiperesteka"/>
            <w:noProof/>
            <w:lang w:val="eu-ES"/>
          </w:rPr>
          <w:t>39.- Obra proiektuak prestatzeko kontratuari buruzko berezitasunak</w:t>
        </w:r>
        <w:r w:rsidR="009744A8">
          <w:rPr>
            <w:noProof/>
            <w:webHidden/>
          </w:rPr>
          <w:tab/>
        </w:r>
        <w:r w:rsidR="009744A8">
          <w:rPr>
            <w:noProof/>
            <w:webHidden/>
          </w:rPr>
          <w:fldChar w:fldCharType="begin"/>
        </w:r>
        <w:r w:rsidR="009744A8">
          <w:rPr>
            <w:noProof/>
            <w:webHidden/>
          </w:rPr>
          <w:instrText xml:space="preserve"> PAGEREF _Toc63680505 \h </w:instrText>
        </w:r>
        <w:r w:rsidR="009744A8">
          <w:rPr>
            <w:noProof/>
            <w:webHidden/>
          </w:rPr>
        </w:r>
        <w:r w:rsidR="009744A8">
          <w:rPr>
            <w:noProof/>
            <w:webHidden/>
          </w:rPr>
          <w:fldChar w:fldCharType="separate"/>
        </w:r>
        <w:r w:rsidR="001C5FA4">
          <w:rPr>
            <w:noProof/>
            <w:webHidden/>
          </w:rPr>
          <w:t>30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6" w:history="1">
        <w:r w:rsidR="009744A8" w:rsidRPr="00CF2458">
          <w:rPr>
            <w:rStyle w:val="Hiperesteka"/>
            <w:iCs/>
            <w:noProof/>
            <w:lang w:val="eu-ES"/>
          </w:rPr>
          <w:t>39.1.- Errakuntzak zuzendu eta akatsak konpontzea</w:t>
        </w:r>
        <w:r w:rsidR="009744A8">
          <w:rPr>
            <w:noProof/>
            <w:webHidden/>
          </w:rPr>
          <w:tab/>
        </w:r>
        <w:r w:rsidR="009744A8">
          <w:rPr>
            <w:noProof/>
            <w:webHidden/>
          </w:rPr>
          <w:fldChar w:fldCharType="begin"/>
        </w:r>
        <w:r w:rsidR="009744A8">
          <w:rPr>
            <w:noProof/>
            <w:webHidden/>
          </w:rPr>
          <w:instrText xml:space="preserve"> PAGEREF _Toc63680506 \h </w:instrText>
        </w:r>
        <w:r w:rsidR="009744A8">
          <w:rPr>
            <w:noProof/>
            <w:webHidden/>
          </w:rPr>
        </w:r>
        <w:r w:rsidR="009744A8">
          <w:rPr>
            <w:noProof/>
            <w:webHidden/>
          </w:rPr>
          <w:fldChar w:fldCharType="separate"/>
        </w:r>
        <w:r w:rsidR="001C5FA4">
          <w:rPr>
            <w:noProof/>
            <w:webHidden/>
          </w:rPr>
          <w:t>30</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07" w:history="1">
        <w:r w:rsidR="009744A8" w:rsidRPr="00CF2458">
          <w:rPr>
            <w:rStyle w:val="Hiperesteka"/>
            <w:iCs/>
            <w:noProof/>
            <w:lang w:val="eu-ES"/>
          </w:rPr>
          <w:t xml:space="preserve">39.2.- </w:t>
        </w:r>
        <w:r w:rsidR="009744A8" w:rsidRPr="00CF2458">
          <w:rPr>
            <w:rStyle w:val="Hiperesteka"/>
            <w:noProof/>
            <w:lang w:val="eu-ES"/>
          </w:rPr>
          <w:t>Kalte-ordainak obrak egikaritzean izandako desbideratzeengatik eta proiektuko akatsen edo errakuntzen erantzukizuna</w:t>
        </w:r>
        <w:r w:rsidR="009744A8">
          <w:rPr>
            <w:noProof/>
            <w:webHidden/>
          </w:rPr>
          <w:tab/>
        </w:r>
        <w:r w:rsidR="009744A8">
          <w:rPr>
            <w:noProof/>
            <w:webHidden/>
          </w:rPr>
          <w:fldChar w:fldCharType="begin"/>
        </w:r>
        <w:r w:rsidR="009744A8">
          <w:rPr>
            <w:noProof/>
            <w:webHidden/>
          </w:rPr>
          <w:instrText xml:space="preserve"> PAGEREF _Toc63680507 \h </w:instrText>
        </w:r>
        <w:r w:rsidR="009744A8">
          <w:rPr>
            <w:noProof/>
            <w:webHidden/>
          </w:rPr>
        </w:r>
        <w:r w:rsidR="009744A8">
          <w:rPr>
            <w:noProof/>
            <w:webHidden/>
          </w:rPr>
          <w:fldChar w:fldCharType="separate"/>
        </w:r>
        <w:r w:rsidR="001C5FA4">
          <w:rPr>
            <w:noProof/>
            <w:webHidden/>
          </w:rPr>
          <w:t>30</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08" w:history="1">
        <w:r w:rsidR="009744A8" w:rsidRPr="00CF2458">
          <w:rPr>
            <w:rStyle w:val="Hiperesteka"/>
            <w:noProof/>
            <w:lang w:val="eu-ES"/>
          </w:rPr>
          <w:t>40.- Zerbitzu kontratuen berezitasunak, herritarrentzat zuzeneko prestazioak dakartzatenean</w:t>
        </w:r>
        <w:r w:rsidR="009744A8">
          <w:rPr>
            <w:noProof/>
            <w:webHidden/>
          </w:rPr>
          <w:tab/>
        </w:r>
        <w:r w:rsidR="009744A8">
          <w:rPr>
            <w:noProof/>
            <w:webHidden/>
          </w:rPr>
          <w:fldChar w:fldCharType="begin"/>
        </w:r>
        <w:r w:rsidR="009744A8">
          <w:rPr>
            <w:noProof/>
            <w:webHidden/>
          </w:rPr>
          <w:instrText xml:space="preserve"> PAGEREF _Toc63680508 \h </w:instrText>
        </w:r>
        <w:r w:rsidR="009744A8">
          <w:rPr>
            <w:noProof/>
            <w:webHidden/>
          </w:rPr>
        </w:r>
        <w:r w:rsidR="009744A8">
          <w:rPr>
            <w:noProof/>
            <w:webHidden/>
          </w:rPr>
          <w:fldChar w:fldCharType="separate"/>
        </w:r>
        <w:r w:rsidR="001C5FA4">
          <w:rPr>
            <w:noProof/>
            <w:webHidden/>
          </w:rPr>
          <w:t>31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09" w:history="1">
        <w:r w:rsidR="009744A8" w:rsidRPr="00CF2458">
          <w:rPr>
            <w:rStyle w:val="Hiperesteka"/>
            <w:noProof/>
            <w:lang w:val="eu-ES"/>
          </w:rPr>
          <w:t>41.- Jabetza intelektualaren eskubideak</w:t>
        </w:r>
        <w:r w:rsidR="009744A8">
          <w:rPr>
            <w:noProof/>
            <w:webHidden/>
          </w:rPr>
          <w:tab/>
        </w:r>
        <w:r w:rsidR="009744A8">
          <w:rPr>
            <w:noProof/>
            <w:webHidden/>
          </w:rPr>
          <w:fldChar w:fldCharType="begin"/>
        </w:r>
        <w:r w:rsidR="009744A8">
          <w:rPr>
            <w:noProof/>
            <w:webHidden/>
          </w:rPr>
          <w:instrText xml:space="preserve"> PAGEREF _Toc63680509 \h </w:instrText>
        </w:r>
        <w:r w:rsidR="009744A8">
          <w:rPr>
            <w:noProof/>
            <w:webHidden/>
          </w:rPr>
        </w:r>
        <w:r w:rsidR="009744A8">
          <w:rPr>
            <w:noProof/>
            <w:webHidden/>
          </w:rPr>
          <w:fldChar w:fldCharType="separate"/>
        </w:r>
        <w:r w:rsidR="001C5FA4">
          <w:rPr>
            <w:noProof/>
            <w:webHidden/>
          </w:rPr>
          <w:t>31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10" w:history="1">
        <w:r w:rsidR="009744A8" w:rsidRPr="00CF2458">
          <w:rPr>
            <w:rStyle w:val="Hiperesteka"/>
            <w:noProof/>
            <w:lang w:val="eu-ES"/>
          </w:rPr>
          <w:t>42.- Berandutze zigorrak eta beste zigor batzuk</w:t>
        </w:r>
        <w:r w:rsidR="009744A8">
          <w:rPr>
            <w:noProof/>
            <w:webHidden/>
          </w:rPr>
          <w:tab/>
        </w:r>
        <w:r w:rsidR="009744A8">
          <w:rPr>
            <w:noProof/>
            <w:webHidden/>
          </w:rPr>
          <w:fldChar w:fldCharType="begin"/>
        </w:r>
        <w:r w:rsidR="009744A8">
          <w:rPr>
            <w:noProof/>
            <w:webHidden/>
          </w:rPr>
          <w:instrText xml:space="preserve"> PAGEREF _Toc63680510 \h </w:instrText>
        </w:r>
        <w:r w:rsidR="009744A8">
          <w:rPr>
            <w:noProof/>
            <w:webHidden/>
          </w:rPr>
        </w:r>
        <w:r w:rsidR="009744A8">
          <w:rPr>
            <w:noProof/>
            <w:webHidden/>
          </w:rPr>
          <w:fldChar w:fldCharType="separate"/>
        </w:r>
        <w:r w:rsidR="001C5FA4">
          <w:rPr>
            <w:noProof/>
            <w:webHidden/>
          </w:rPr>
          <w:t>31</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11" w:history="1">
        <w:r w:rsidR="009744A8" w:rsidRPr="00CF2458">
          <w:rPr>
            <w:rStyle w:val="Hiperesteka"/>
            <w:noProof/>
            <w:lang w:val="eu-ES"/>
          </w:rPr>
          <w:t>43.- Kontratuaren aldaketak</w:t>
        </w:r>
        <w:r w:rsidR="009744A8">
          <w:rPr>
            <w:noProof/>
            <w:webHidden/>
          </w:rPr>
          <w:tab/>
        </w:r>
        <w:r w:rsidR="009744A8">
          <w:rPr>
            <w:noProof/>
            <w:webHidden/>
          </w:rPr>
          <w:fldChar w:fldCharType="begin"/>
        </w:r>
        <w:r w:rsidR="009744A8">
          <w:rPr>
            <w:noProof/>
            <w:webHidden/>
          </w:rPr>
          <w:instrText xml:space="preserve"> PAGEREF _Toc63680511 \h </w:instrText>
        </w:r>
        <w:r w:rsidR="009744A8">
          <w:rPr>
            <w:noProof/>
            <w:webHidden/>
          </w:rPr>
        </w:r>
        <w:r w:rsidR="009744A8">
          <w:rPr>
            <w:noProof/>
            <w:webHidden/>
          </w:rPr>
          <w:fldChar w:fldCharType="separate"/>
        </w:r>
        <w:r w:rsidR="001C5FA4">
          <w:rPr>
            <w:noProof/>
            <w:webHidden/>
          </w:rPr>
          <w:t>32</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12" w:history="1">
        <w:r w:rsidR="009744A8" w:rsidRPr="00CF2458">
          <w:rPr>
            <w:rStyle w:val="Hiperesteka"/>
            <w:iCs/>
            <w:noProof/>
            <w:lang w:val="eu-ES"/>
          </w:rPr>
          <w:t>43.1.- Aurreikusitako aldaketak</w:t>
        </w:r>
        <w:r w:rsidR="009744A8">
          <w:rPr>
            <w:noProof/>
            <w:webHidden/>
          </w:rPr>
          <w:tab/>
        </w:r>
        <w:r w:rsidR="009744A8">
          <w:rPr>
            <w:noProof/>
            <w:webHidden/>
          </w:rPr>
          <w:fldChar w:fldCharType="begin"/>
        </w:r>
        <w:r w:rsidR="009744A8">
          <w:rPr>
            <w:noProof/>
            <w:webHidden/>
          </w:rPr>
          <w:instrText xml:space="preserve"> PAGEREF _Toc63680512 \h </w:instrText>
        </w:r>
        <w:r w:rsidR="009744A8">
          <w:rPr>
            <w:noProof/>
            <w:webHidden/>
          </w:rPr>
        </w:r>
        <w:r w:rsidR="009744A8">
          <w:rPr>
            <w:noProof/>
            <w:webHidden/>
          </w:rPr>
          <w:fldChar w:fldCharType="separate"/>
        </w:r>
        <w:r w:rsidR="001C5FA4">
          <w:rPr>
            <w:noProof/>
            <w:webHidden/>
          </w:rPr>
          <w:t>33</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13" w:history="1">
        <w:r w:rsidR="009744A8" w:rsidRPr="00CF2458">
          <w:rPr>
            <w:rStyle w:val="Hiperesteka"/>
            <w:iCs/>
            <w:noProof/>
            <w:lang w:val="eu-ES"/>
          </w:rPr>
          <w:t>43.2.- Aurreikusi gabeko aldaketak</w:t>
        </w:r>
        <w:r w:rsidR="009744A8">
          <w:rPr>
            <w:noProof/>
            <w:webHidden/>
          </w:rPr>
          <w:tab/>
        </w:r>
        <w:r w:rsidR="009744A8">
          <w:rPr>
            <w:noProof/>
            <w:webHidden/>
          </w:rPr>
          <w:fldChar w:fldCharType="begin"/>
        </w:r>
        <w:r w:rsidR="009744A8">
          <w:rPr>
            <w:noProof/>
            <w:webHidden/>
          </w:rPr>
          <w:instrText xml:space="preserve"> PAGEREF _Toc63680513 \h </w:instrText>
        </w:r>
        <w:r w:rsidR="009744A8">
          <w:rPr>
            <w:noProof/>
            <w:webHidden/>
          </w:rPr>
        </w:r>
        <w:r w:rsidR="009744A8">
          <w:rPr>
            <w:noProof/>
            <w:webHidden/>
          </w:rPr>
          <w:fldChar w:fldCharType="separate"/>
        </w:r>
        <w:r w:rsidR="001C5FA4">
          <w:rPr>
            <w:noProof/>
            <w:webHidden/>
          </w:rPr>
          <w:t>33</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14" w:history="1">
        <w:r w:rsidR="009744A8" w:rsidRPr="00CF2458">
          <w:rPr>
            <w:rStyle w:val="Hiperesteka"/>
            <w:iCs/>
            <w:noProof/>
            <w:lang w:val="eu-ES"/>
          </w:rPr>
          <w:t>43.3.- Aldaketaren araubidea</w:t>
        </w:r>
        <w:r w:rsidR="009744A8">
          <w:rPr>
            <w:noProof/>
            <w:webHidden/>
          </w:rPr>
          <w:tab/>
        </w:r>
        <w:r w:rsidR="009744A8">
          <w:rPr>
            <w:noProof/>
            <w:webHidden/>
          </w:rPr>
          <w:fldChar w:fldCharType="begin"/>
        </w:r>
        <w:r w:rsidR="009744A8">
          <w:rPr>
            <w:noProof/>
            <w:webHidden/>
          </w:rPr>
          <w:instrText xml:space="preserve"> PAGEREF _Toc63680514 \h </w:instrText>
        </w:r>
        <w:r w:rsidR="009744A8">
          <w:rPr>
            <w:noProof/>
            <w:webHidden/>
          </w:rPr>
        </w:r>
        <w:r w:rsidR="009744A8">
          <w:rPr>
            <w:noProof/>
            <w:webHidden/>
          </w:rPr>
          <w:fldChar w:fldCharType="separate"/>
        </w:r>
        <w:r w:rsidR="001C5FA4">
          <w:rPr>
            <w:noProof/>
            <w:webHidden/>
          </w:rPr>
          <w:t>33</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15" w:history="1">
        <w:r w:rsidR="009744A8" w:rsidRPr="00CF2458">
          <w:rPr>
            <w:rStyle w:val="Hiperesteka"/>
            <w:noProof/>
            <w:lang w:val="eu-ES"/>
          </w:rPr>
          <w:t>44.- Kontratistari egin beharreko abonuak</w:t>
        </w:r>
        <w:r w:rsidR="009744A8">
          <w:rPr>
            <w:noProof/>
            <w:webHidden/>
          </w:rPr>
          <w:tab/>
        </w:r>
        <w:r w:rsidR="009744A8">
          <w:rPr>
            <w:noProof/>
            <w:webHidden/>
          </w:rPr>
          <w:fldChar w:fldCharType="begin"/>
        </w:r>
        <w:r w:rsidR="009744A8">
          <w:rPr>
            <w:noProof/>
            <w:webHidden/>
          </w:rPr>
          <w:instrText xml:space="preserve"> PAGEREF _Toc63680515 \h </w:instrText>
        </w:r>
        <w:r w:rsidR="009744A8">
          <w:rPr>
            <w:noProof/>
            <w:webHidden/>
          </w:rPr>
        </w:r>
        <w:r w:rsidR="009744A8">
          <w:rPr>
            <w:noProof/>
            <w:webHidden/>
          </w:rPr>
          <w:fldChar w:fldCharType="separate"/>
        </w:r>
        <w:r w:rsidR="001C5FA4">
          <w:rPr>
            <w:noProof/>
            <w:webHidden/>
          </w:rPr>
          <w:t>33</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16" w:history="1">
        <w:r w:rsidR="009744A8" w:rsidRPr="00CF2458">
          <w:rPr>
            <w:rStyle w:val="Hiperesteka"/>
            <w:noProof/>
            <w:lang w:val="eu-ES"/>
          </w:rPr>
          <w:t>45.- Kontratua etetea</w:t>
        </w:r>
        <w:r w:rsidR="009744A8">
          <w:rPr>
            <w:noProof/>
            <w:webHidden/>
          </w:rPr>
          <w:tab/>
        </w:r>
        <w:r w:rsidR="009744A8">
          <w:rPr>
            <w:noProof/>
            <w:webHidden/>
          </w:rPr>
          <w:fldChar w:fldCharType="begin"/>
        </w:r>
        <w:r w:rsidR="009744A8">
          <w:rPr>
            <w:noProof/>
            <w:webHidden/>
          </w:rPr>
          <w:instrText xml:space="preserve"> PAGEREF _Toc63680516 \h </w:instrText>
        </w:r>
        <w:r w:rsidR="009744A8">
          <w:rPr>
            <w:noProof/>
            <w:webHidden/>
          </w:rPr>
        </w:r>
        <w:r w:rsidR="009744A8">
          <w:rPr>
            <w:noProof/>
            <w:webHidden/>
          </w:rPr>
          <w:fldChar w:fldCharType="separate"/>
        </w:r>
        <w:r w:rsidR="001C5FA4">
          <w:rPr>
            <w:noProof/>
            <w:webHidden/>
          </w:rPr>
          <w:t>34</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17" w:history="1">
        <w:r w:rsidR="009744A8" w:rsidRPr="00CF2458">
          <w:rPr>
            <w:rStyle w:val="Hiperesteka"/>
            <w:noProof/>
            <w:lang w:val="eu-ES"/>
          </w:rPr>
          <w:t>46.- Harrera eta berme epea</w:t>
        </w:r>
        <w:r w:rsidR="009744A8">
          <w:rPr>
            <w:noProof/>
            <w:webHidden/>
          </w:rPr>
          <w:tab/>
        </w:r>
        <w:r w:rsidR="009744A8">
          <w:rPr>
            <w:noProof/>
            <w:webHidden/>
          </w:rPr>
          <w:fldChar w:fldCharType="begin"/>
        </w:r>
        <w:r w:rsidR="009744A8">
          <w:rPr>
            <w:noProof/>
            <w:webHidden/>
          </w:rPr>
          <w:instrText xml:space="preserve"> PAGEREF _Toc63680517 \h </w:instrText>
        </w:r>
        <w:r w:rsidR="009744A8">
          <w:rPr>
            <w:noProof/>
            <w:webHidden/>
          </w:rPr>
        </w:r>
        <w:r w:rsidR="009744A8">
          <w:rPr>
            <w:noProof/>
            <w:webHidden/>
          </w:rPr>
          <w:fldChar w:fldCharType="separate"/>
        </w:r>
        <w:r w:rsidR="001C5FA4">
          <w:rPr>
            <w:noProof/>
            <w:webHidden/>
          </w:rPr>
          <w:t>34</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18" w:history="1">
        <w:r w:rsidR="009744A8" w:rsidRPr="00CF2458">
          <w:rPr>
            <w:rStyle w:val="Hiperesteka"/>
            <w:iCs/>
            <w:noProof/>
            <w:lang w:val="eu-ES"/>
          </w:rPr>
          <w:t>46.1.- Harrera eta likidazioa</w:t>
        </w:r>
        <w:r w:rsidR="009744A8">
          <w:rPr>
            <w:noProof/>
            <w:webHidden/>
          </w:rPr>
          <w:tab/>
        </w:r>
        <w:r w:rsidR="009744A8">
          <w:rPr>
            <w:noProof/>
            <w:webHidden/>
          </w:rPr>
          <w:fldChar w:fldCharType="begin"/>
        </w:r>
        <w:r w:rsidR="009744A8">
          <w:rPr>
            <w:noProof/>
            <w:webHidden/>
          </w:rPr>
          <w:instrText xml:space="preserve"> PAGEREF _Toc63680518 \h </w:instrText>
        </w:r>
        <w:r w:rsidR="009744A8">
          <w:rPr>
            <w:noProof/>
            <w:webHidden/>
          </w:rPr>
        </w:r>
        <w:r w:rsidR="009744A8">
          <w:rPr>
            <w:noProof/>
            <w:webHidden/>
          </w:rPr>
          <w:fldChar w:fldCharType="separate"/>
        </w:r>
        <w:r w:rsidR="001C5FA4">
          <w:rPr>
            <w:noProof/>
            <w:webHidden/>
          </w:rPr>
          <w:t>34</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19" w:history="1">
        <w:r w:rsidR="009744A8" w:rsidRPr="00CF2458">
          <w:rPr>
            <w:rStyle w:val="Hiperesteka"/>
            <w:iCs/>
            <w:noProof/>
            <w:lang w:val="eu-ES"/>
          </w:rPr>
          <w:t>46.2.- Berme epea</w:t>
        </w:r>
        <w:r w:rsidR="009744A8">
          <w:rPr>
            <w:noProof/>
            <w:webHidden/>
          </w:rPr>
          <w:tab/>
        </w:r>
        <w:r w:rsidR="009744A8">
          <w:rPr>
            <w:noProof/>
            <w:webHidden/>
          </w:rPr>
          <w:fldChar w:fldCharType="begin"/>
        </w:r>
        <w:r w:rsidR="009744A8">
          <w:rPr>
            <w:noProof/>
            <w:webHidden/>
          </w:rPr>
          <w:instrText xml:space="preserve"> PAGEREF _Toc63680519 \h </w:instrText>
        </w:r>
        <w:r w:rsidR="009744A8">
          <w:rPr>
            <w:noProof/>
            <w:webHidden/>
          </w:rPr>
        </w:r>
        <w:r w:rsidR="009744A8">
          <w:rPr>
            <w:noProof/>
            <w:webHidden/>
          </w:rPr>
          <w:fldChar w:fldCharType="separate"/>
        </w:r>
        <w:r w:rsidR="001C5FA4">
          <w:rPr>
            <w:noProof/>
            <w:webHidden/>
          </w:rPr>
          <w:t>35</w:t>
        </w:r>
        <w:r w:rsidR="009744A8">
          <w:rPr>
            <w:noProof/>
            <w:webHidden/>
          </w:rPr>
          <w:fldChar w:fldCharType="end"/>
        </w:r>
      </w:hyperlink>
    </w:p>
    <w:p w:rsidR="009744A8" w:rsidRDefault="00DD50A0">
      <w:pPr>
        <w:pStyle w:val="EA3"/>
        <w:tabs>
          <w:tab w:val="right" w:leader="dot" w:pos="8494"/>
        </w:tabs>
        <w:rPr>
          <w:rFonts w:asciiTheme="minorHAnsi" w:eastAsiaTheme="minorEastAsia" w:hAnsiTheme="minorHAnsi" w:cstheme="minorBidi"/>
          <w:noProof/>
          <w:sz w:val="22"/>
          <w:szCs w:val="22"/>
        </w:rPr>
      </w:pPr>
      <w:hyperlink w:anchor="_Toc63680520" w:history="1">
        <w:r w:rsidR="009744A8" w:rsidRPr="00CF2458">
          <w:rPr>
            <w:rStyle w:val="Hiperesteka"/>
            <w:iCs/>
            <w:noProof/>
            <w:lang w:val="eu-ES"/>
          </w:rPr>
          <w:t>46.3.- Bermea itzultzea</w:t>
        </w:r>
        <w:r w:rsidR="009744A8">
          <w:rPr>
            <w:noProof/>
            <w:webHidden/>
          </w:rPr>
          <w:tab/>
        </w:r>
        <w:r w:rsidR="009744A8">
          <w:rPr>
            <w:noProof/>
            <w:webHidden/>
          </w:rPr>
          <w:fldChar w:fldCharType="begin"/>
        </w:r>
        <w:r w:rsidR="009744A8">
          <w:rPr>
            <w:noProof/>
            <w:webHidden/>
          </w:rPr>
          <w:instrText xml:space="preserve"> PAGEREF _Toc63680520 \h </w:instrText>
        </w:r>
        <w:r w:rsidR="009744A8">
          <w:rPr>
            <w:noProof/>
            <w:webHidden/>
          </w:rPr>
        </w:r>
        <w:r w:rsidR="009744A8">
          <w:rPr>
            <w:noProof/>
            <w:webHidden/>
          </w:rPr>
          <w:fldChar w:fldCharType="separate"/>
        </w:r>
        <w:r w:rsidR="001C5FA4">
          <w:rPr>
            <w:noProof/>
            <w:webHidden/>
          </w:rPr>
          <w:t>35</w:t>
        </w:r>
        <w:r w:rsidR="009744A8">
          <w:rPr>
            <w:noProof/>
            <w:webHidden/>
          </w:rPr>
          <w:fldChar w:fldCharType="end"/>
        </w:r>
      </w:hyperlink>
    </w:p>
    <w:p w:rsidR="009744A8" w:rsidRDefault="00DD50A0">
      <w:pPr>
        <w:pStyle w:val="EA2"/>
        <w:rPr>
          <w:rFonts w:asciiTheme="minorHAnsi" w:eastAsiaTheme="minorEastAsia" w:hAnsiTheme="minorHAnsi" w:cstheme="minorBidi"/>
          <w:noProof/>
          <w:sz w:val="22"/>
          <w:szCs w:val="22"/>
        </w:rPr>
      </w:pPr>
      <w:hyperlink w:anchor="_Toc63680521" w:history="1">
        <w:r w:rsidR="009744A8" w:rsidRPr="00CF2458">
          <w:rPr>
            <w:rStyle w:val="Hiperesteka"/>
            <w:noProof/>
            <w:lang w:val="eu-ES"/>
          </w:rPr>
          <w:t>47.- Kontratua suntsiaraztea</w:t>
        </w:r>
        <w:r w:rsidR="009744A8">
          <w:rPr>
            <w:noProof/>
            <w:webHidden/>
          </w:rPr>
          <w:tab/>
        </w:r>
        <w:r w:rsidR="009744A8">
          <w:rPr>
            <w:noProof/>
            <w:webHidden/>
          </w:rPr>
          <w:fldChar w:fldCharType="begin"/>
        </w:r>
        <w:r w:rsidR="009744A8">
          <w:rPr>
            <w:noProof/>
            <w:webHidden/>
          </w:rPr>
          <w:instrText xml:space="preserve"> PAGEREF _Toc63680521 \h </w:instrText>
        </w:r>
        <w:r w:rsidR="009744A8">
          <w:rPr>
            <w:noProof/>
            <w:webHidden/>
          </w:rPr>
        </w:r>
        <w:r w:rsidR="009744A8">
          <w:rPr>
            <w:noProof/>
            <w:webHidden/>
          </w:rPr>
          <w:fldChar w:fldCharType="separate"/>
        </w:r>
        <w:r w:rsidR="001C5FA4">
          <w:rPr>
            <w:noProof/>
            <w:webHidden/>
          </w:rPr>
          <w:t>35</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2" w:history="1">
        <w:r w:rsidR="009744A8" w:rsidRPr="00CF2458">
          <w:rPr>
            <w:rStyle w:val="Hiperesteka"/>
            <w:noProof/>
          </w:rPr>
          <w:t>I. ERANSKINA.- LIZITAZIO ELEKTRONIKORAKO JARRAIBIDEAK</w:t>
        </w:r>
        <w:r w:rsidR="009744A8">
          <w:rPr>
            <w:noProof/>
            <w:webHidden/>
          </w:rPr>
          <w:tab/>
        </w:r>
        <w:r w:rsidR="009744A8">
          <w:rPr>
            <w:noProof/>
            <w:webHidden/>
          </w:rPr>
          <w:fldChar w:fldCharType="begin"/>
        </w:r>
        <w:r w:rsidR="009744A8">
          <w:rPr>
            <w:noProof/>
            <w:webHidden/>
          </w:rPr>
          <w:instrText xml:space="preserve"> PAGEREF _Toc63680522 \h </w:instrText>
        </w:r>
        <w:r w:rsidR="009744A8">
          <w:rPr>
            <w:noProof/>
            <w:webHidden/>
          </w:rPr>
        </w:r>
        <w:r w:rsidR="009744A8">
          <w:rPr>
            <w:noProof/>
            <w:webHidden/>
          </w:rPr>
          <w:fldChar w:fldCharType="separate"/>
        </w:r>
        <w:r w:rsidR="001C5FA4">
          <w:rPr>
            <w:noProof/>
            <w:webHidden/>
          </w:rPr>
          <w:t>37</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3" w:history="1">
        <w:r w:rsidR="009744A8" w:rsidRPr="00CF2458">
          <w:rPr>
            <w:rStyle w:val="Hiperesteka"/>
            <w:noProof/>
          </w:rPr>
          <w:t>I. ERANSKINAREN GEHIGARRIA.- JAKINARAZPEN ETA KOMUNIKAZIOAK JASOTZEKO DATUAK</w:t>
        </w:r>
        <w:r w:rsidR="009744A8">
          <w:rPr>
            <w:noProof/>
            <w:webHidden/>
          </w:rPr>
          <w:tab/>
        </w:r>
        <w:r w:rsidR="009744A8">
          <w:rPr>
            <w:noProof/>
            <w:webHidden/>
          </w:rPr>
          <w:fldChar w:fldCharType="begin"/>
        </w:r>
        <w:r w:rsidR="009744A8">
          <w:rPr>
            <w:noProof/>
            <w:webHidden/>
          </w:rPr>
          <w:instrText xml:space="preserve"> PAGEREF _Toc63680523 \h </w:instrText>
        </w:r>
        <w:r w:rsidR="009744A8">
          <w:rPr>
            <w:noProof/>
            <w:webHidden/>
          </w:rPr>
        </w:r>
        <w:r w:rsidR="009744A8">
          <w:rPr>
            <w:noProof/>
            <w:webHidden/>
          </w:rPr>
          <w:fldChar w:fldCharType="separate"/>
        </w:r>
        <w:r w:rsidR="001C5FA4">
          <w:rPr>
            <w:noProof/>
            <w:webHidden/>
          </w:rPr>
          <w:t>38</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4" w:history="1">
        <w:r w:rsidR="009744A8" w:rsidRPr="00CF2458">
          <w:rPr>
            <w:rStyle w:val="Hiperesteka"/>
            <w:noProof/>
          </w:rPr>
          <w:t>II. ERANSKINA.- EUROPAKO KONTRATAZIO AGIRI BAKARRA EKAB BETETZEKO JARRAIBIDEAK</w:t>
        </w:r>
        <w:r w:rsidR="009744A8">
          <w:rPr>
            <w:noProof/>
            <w:webHidden/>
          </w:rPr>
          <w:tab/>
        </w:r>
        <w:r w:rsidR="009744A8">
          <w:rPr>
            <w:noProof/>
            <w:webHidden/>
          </w:rPr>
          <w:fldChar w:fldCharType="begin"/>
        </w:r>
        <w:r w:rsidR="009744A8">
          <w:rPr>
            <w:noProof/>
            <w:webHidden/>
          </w:rPr>
          <w:instrText xml:space="preserve"> PAGEREF _Toc63680524 \h </w:instrText>
        </w:r>
        <w:r w:rsidR="009744A8">
          <w:rPr>
            <w:noProof/>
            <w:webHidden/>
          </w:rPr>
        </w:r>
        <w:r w:rsidR="009744A8">
          <w:rPr>
            <w:noProof/>
            <w:webHidden/>
          </w:rPr>
          <w:fldChar w:fldCharType="separate"/>
        </w:r>
        <w:r w:rsidR="001C5FA4">
          <w:rPr>
            <w:noProof/>
            <w:webHidden/>
          </w:rPr>
          <w:t>40</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5" w:history="1">
        <w:r w:rsidR="009744A8" w:rsidRPr="00CF2458">
          <w:rPr>
            <w:rStyle w:val="Hiperesteka"/>
            <w:noProof/>
          </w:rPr>
          <w:t>III. ERANSKINA.- ALDI BATERAKO ENPRESA ELKARTEA ERATZEKO KONPROMISOAREN EREDUA</w:t>
        </w:r>
        <w:r w:rsidR="009744A8">
          <w:rPr>
            <w:noProof/>
            <w:webHidden/>
          </w:rPr>
          <w:tab/>
        </w:r>
        <w:r w:rsidR="009744A8">
          <w:rPr>
            <w:noProof/>
            <w:webHidden/>
          </w:rPr>
          <w:fldChar w:fldCharType="begin"/>
        </w:r>
        <w:r w:rsidR="009744A8">
          <w:rPr>
            <w:noProof/>
            <w:webHidden/>
          </w:rPr>
          <w:instrText xml:space="preserve"> PAGEREF _Toc63680525 \h </w:instrText>
        </w:r>
        <w:r w:rsidR="009744A8">
          <w:rPr>
            <w:noProof/>
            <w:webHidden/>
          </w:rPr>
        </w:r>
        <w:r w:rsidR="009744A8">
          <w:rPr>
            <w:noProof/>
            <w:webHidden/>
          </w:rPr>
          <w:fldChar w:fldCharType="separate"/>
        </w:r>
        <w:r w:rsidR="001C5FA4">
          <w:rPr>
            <w:noProof/>
            <w:webHidden/>
          </w:rPr>
          <w:t>42</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6" w:history="1">
        <w:r w:rsidR="009744A8" w:rsidRPr="00CF2458">
          <w:rPr>
            <w:rStyle w:val="Hiperesteka"/>
            <w:noProof/>
          </w:rPr>
          <w:t>IV. ERANSKINA.- BITARTEKOAK ATXIKITZEKO KONPROMISO ADIERAZPENAREN EREDUA</w:t>
        </w:r>
        <w:r w:rsidR="009744A8">
          <w:rPr>
            <w:noProof/>
            <w:webHidden/>
          </w:rPr>
          <w:tab/>
        </w:r>
        <w:r w:rsidR="009744A8">
          <w:rPr>
            <w:noProof/>
            <w:webHidden/>
          </w:rPr>
          <w:fldChar w:fldCharType="begin"/>
        </w:r>
        <w:r w:rsidR="009744A8">
          <w:rPr>
            <w:noProof/>
            <w:webHidden/>
          </w:rPr>
          <w:instrText xml:space="preserve"> PAGEREF _Toc63680526 \h </w:instrText>
        </w:r>
        <w:r w:rsidR="009744A8">
          <w:rPr>
            <w:noProof/>
            <w:webHidden/>
          </w:rPr>
        </w:r>
        <w:r w:rsidR="009744A8">
          <w:rPr>
            <w:noProof/>
            <w:webHidden/>
          </w:rPr>
          <w:fldChar w:fldCharType="separate"/>
        </w:r>
        <w:r w:rsidR="001C5FA4">
          <w:rPr>
            <w:noProof/>
            <w:webHidden/>
          </w:rPr>
          <w:t>44</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7" w:history="1">
        <w:r w:rsidR="009744A8" w:rsidRPr="00CF2458">
          <w:rPr>
            <w:rStyle w:val="Hiperesteka"/>
            <w:noProof/>
          </w:rPr>
          <w:t>V. ERANSKINA.- ENPRESA TALDEARI BURUZKO ADIERAZPEN EREDUA</w:t>
        </w:r>
        <w:r w:rsidR="009744A8">
          <w:rPr>
            <w:noProof/>
            <w:webHidden/>
          </w:rPr>
          <w:tab/>
        </w:r>
        <w:r w:rsidR="009744A8">
          <w:rPr>
            <w:noProof/>
            <w:webHidden/>
          </w:rPr>
          <w:fldChar w:fldCharType="begin"/>
        </w:r>
        <w:r w:rsidR="009744A8">
          <w:rPr>
            <w:noProof/>
            <w:webHidden/>
          </w:rPr>
          <w:instrText xml:space="preserve"> PAGEREF _Toc63680527 \h </w:instrText>
        </w:r>
        <w:r w:rsidR="009744A8">
          <w:rPr>
            <w:noProof/>
            <w:webHidden/>
          </w:rPr>
        </w:r>
        <w:r w:rsidR="009744A8">
          <w:rPr>
            <w:noProof/>
            <w:webHidden/>
          </w:rPr>
          <w:fldChar w:fldCharType="separate"/>
        </w:r>
        <w:r w:rsidR="001C5FA4">
          <w:rPr>
            <w:noProof/>
            <w:webHidden/>
          </w:rPr>
          <w:t>45</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8" w:history="1">
        <w:r w:rsidR="009744A8" w:rsidRPr="00CF2458">
          <w:rPr>
            <w:rStyle w:val="Hiperesteka"/>
            <w:noProof/>
          </w:rPr>
          <w:t>VI. ERANSKINA.- KONTRATAZIO PUBLIKOARI APLIKATU BEHARREKO JOKABIDE KODEA ETA ERAKUNDEAREN ZUZENTASUN ESPARRUA BETETZEARI BURUZKO ADIERAZPEN EREDUA</w:t>
        </w:r>
        <w:r w:rsidR="009744A8">
          <w:rPr>
            <w:noProof/>
            <w:webHidden/>
          </w:rPr>
          <w:tab/>
        </w:r>
        <w:r w:rsidR="009744A8">
          <w:rPr>
            <w:noProof/>
            <w:webHidden/>
          </w:rPr>
          <w:fldChar w:fldCharType="begin"/>
        </w:r>
        <w:r w:rsidR="009744A8">
          <w:rPr>
            <w:noProof/>
            <w:webHidden/>
          </w:rPr>
          <w:instrText xml:space="preserve"> PAGEREF _Toc63680528 \h </w:instrText>
        </w:r>
        <w:r w:rsidR="009744A8">
          <w:rPr>
            <w:noProof/>
            <w:webHidden/>
          </w:rPr>
        </w:r>
        <w:r w:rsidR="009744A8">
          <w:rPr>
            <w:noProof/>
            <w:webHidden/>
          </w:rPr>
          <w:fldChar w:fldCharType="separate"/>
        </w:r>
        <w:r w:rsidR="001C5FA4">
          <w:rPr>
            <w:noProof/>
            <w:webHidden/>
          </w:rPr>
          <w:t>46</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29" w:history="1">
        <w:r w:rsidR="009744A8" w:rsidRPr="00CF2458">
          <w:rPr>
            <w:rStyle w:val="Hiperesteka"/>
            <w:noProof/>
          </w:rPr>
          <w:t>VII. ERANSKINA.- KONFIDENTZIALTZAT JOTAKO DOKUMENTU ETA DATU AURKEZTUEI BURUZKO ADIERAZPEN OSAGARRIRAKO EREDUA</w:t>
        </w:r>
        <w:r w:rsidR="009744A8">
          <w:rPr>
            <w:noProof/>
            <w:webHidden/>
          </w:rPr>
          <w:tab/>
        </w:r>
        <w:r w:rsidR="009744A8">
          <w:rPr>
            <w:noProof/>
            <w:webHidden/>
          </w:rPr>
          <w:fldChar w:fldCharType="begin"/>
        </w:r>
        <w:r w:rsidR="009744A8">
          <w:rPr>
            <w:noProof/>
            <w:webHidden/>
          </w:rPr>
          <w:instrText xml:space="preserve"> PAGEREF _Toc63680529 \h </w:instrText>
        </w:r>
        <w:r w:rsidR="009744A8">
          <w:rPr>
            <w:noProof/>
            <w:webHidden/>
          </w:rPr>
        </w:r>
        <w:r w:rsidR="009744A8">
          <w:rPr>
            <w:noProof/>
            <w:webHidden/>
          </w:rPr>
          <w:fldChar w:fldCharType="separate"/>
        </w:r>
        <w:r w:rsidR="001C5FA4">
          <w:rPr>
            <w:noProof/>
            <w:webHidden/>
          </w:rPr>
          <w:t>48</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30" w:history="1">
        <w:r w:rsidR="009744A8" w:rsidRPr="00CF2458">
          <w:rPr>
            <w:rStyle w:val="Hiperesteka"/>
            <w:noProof/>
          </w:rPr>
          <w:t>VIII. ERANSKINA. - ABAL EREDUA</w:t>
        </w:r>
        <w:r w:rsidR="009744A8">
          <w:rPr>
            <w:noProof/>
            <w:webHidden/>
          </w:rPr>
          <w:tab/>
        </w:r>
        <w:r w:rsidR="009744A8">
          <w:rPr>
            <w:noProof/>
            <w:webHidden/>
          </w:rPr>
          <w:fldChar w:fldCharType="begin"/>
        </w:r>
        <w:r w:rsidR="009744A8">
          <w:rPr>
            <w:noProof/>
            <w:webHidden/>
          </w:rPr>
          <w:instrText xml:space="preserve"> PAGEREF _Toc63680530 \h </w:instrText>
        </w:r>
        <w:r w:rsidR="009744A8">
          <w:rPr>
            <w:noProof/>
            <w:webHidden/>
          </w:rPr>
        </w:r>
        <w:r w:rsidR="009744A8">
          <w:rPr>
            <w:noProof/>
            <w:webHidden/>
          </w:rPr>
          <w:fldChar w:fldCharType="separate"/>
        </w:r>
        <w:r w:rsidR="001C5FA4">
          <w:rPr>
            <w:noProof/>
            <w:webHidden/>
          </w:rPr>
          <w:t>49</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31" w:history="1">
        <w:r w:rsidR="009744A8" w:rsidRPr="00CF2458">
          <w:rPr>
            <w:rStyle w:val="Hiperesteka"/>
            <w:noProof/>
          </w:rPr>
          <w:t>IX. ERANSKINA.- ESKAINTZA EKONOMIKORAKO ETA FORMULA BIDEZ EBALUATZEKO ESKAINTZAKO BESTE ELEMENTUETARAKO EREDUA</w:t>
        </w:r>
        <w:r w:rsidR="009744A8">
          <w:rPr>
            <w:noProof/>
            <w:webHidden/>
          </w:rPr>
          <w:tab/>
        </w:r>
        <w:r w:rsidR="009744A8">
          <w:rPr>
            <w:noProof/>
            <w:webHidden/>
          </w:rPr>
          <w:fldChar w:fldCharType="begin"/>
        </w:r>
        <w:r w:rsidR="009744A8">
          <w:rPr>
            <w:noProof/>
            <w:webHidden/>
          </w:rPr>
          <w:instrText xml:space="preserve"> PAGEREF _Toc63680531 \h </w:instrText>
        </w:r>
        <w:r w:rsidR="009744A8">
          <w:rPr>
            <w:noProof/>
            <w:webHidden/>
          </w:rPr>
        </w:r>
        <w:r w:rsidR="009744A8">
          <w:rPr>
            <w:noProof/>
            <w:webHidden/>
          </w:rPr>
          <w:fldChar w:fldCharType="separate"/>
        </w:r>
        <w:r w:rsidR="001C5FA4">
          <w:rPr>
            <w:noProof/>
            <w:webHidden/>
          </w:rPr>
          <w:t>50</w:t>
        </w:r>
        <w:r w:rsidR="009744A8">
          <w:rPr>
            <w:noProof/>
            <w:webHidden/>
          </w:rPr>
          <w:fldChar w:fldCharType="end"/>
        </w:r>
      </w:hyperlink>
    </w:p>
    <w:p w:rsidR="009744A8" w:rsidRDefault="00DD50A0">
      <w:pPr>
        <w:pStyle w:val="EA1"/>
        <w:rPr>
          <w:rFonts w:asciiTheme="minorHAnsi" w:eastAsiaTheme="minorEastAsia" w:hAnsiTheme="minorHAnsi" w:cstheme="minorBidi"/>
          <w:b w:val="0"/>
          <w:noProof/>
          <w:sz w:val="22"/>
          <w:szCs w:val="22"/>
          <w:lang w:val="es-ES"/>
        </w:rPr>
      </w:pPr>
      <w:hyperlink w:anchor="_Toc63680532" w:history="1">
        <w:r w:rsidR="009744A8" w:rsidRPr="00CF2458">
          <w:rPr>
            <w:rStyle w:val="Hiperesteka"/>
            <w:noProof/>
          </w:rPr>
          <w:t>X. ERANSKINA.- ADJUDIKAZIO IRIZPIDEEN EBALUAZIO SISTEMAREN PROPOSAMENA ETA IZAERA SOZIALEKO BALDINTZA BEREZIAK</w:t>
        </w:r>
        <w:r w:rsidR="009744A8">
          <w:rPr>
            <w:noProof/>
            <w:webHidden/>
          </w:rPr>
          <w:tab/>
        </w:r>
        <w:r w:rsidR="009744A8">
          <w:rPr>
            <w:noProof/>
            <w:webHidden/>
          </w:rPr>
          <w:fldChar w:fldCharType="begin"/>
        </w:r>
        <w:r w:rsidR="009744A8">
          <w:rPr>
            <w:noProof/>
            <w:webHidden/>
          </w:rPr>
          <w:instrText xml:space="preserve"> PAGEREF _Toc63680532 \h </w:instrText>
        </w:r>
        <w:r w:rsidR="009744A8">
          <w:rPr>
            <w:noProof/>
            <w:webHidden/>
          </w:rPr>
        </w:r>
        <w:r w:rsidR="009744A8">
          <w:rPr>
            <w:noProof/>
            <w:webHidden/>
          </w:rPr>
          <w:fldChar w:fldCharType="separate"/>
        </w:r>
        <w:r w:rsidR="001C5FA4">
          <w:rPr>
            <w:noProof/>
            <w:webHidden/>
          </w:rPr>
          <w:t>53</w:t>
        </w:r>
        <w:r w:rsidR="009744A8">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1izenburua"/>
        <w:spacing w:line="240" w:lineRule="atLeast"/>
        <w:jc w:val="center"/>
        <w:rPr>
          <w:sz w:val="22"/>
          <w:szCs w:val="22"/>
          <w:lang w:val="eu-ES"/>
        </w:rPr>
      </w:pPr>
      <w:bookmarkStart w:id="31" w:name="_Toc63680441"/>
      <w:r w:rsidRPr="000C2840">
        <w:rPr>
          <w:sz w:val="22"/>
          <w:szCs w:val="22"/>
          <w:lang w:val="eu-ES"/>
        </w:rPr>
        <w:t>I. KAPITULUA - XEDAPEN OROKORRAK</w:t>
      </w:r>
      <w:bookmarkEnd w:id="31"/>
    </w:p>
    <w:p w:rsidR="008F2A0F" w:rsidRPr="000C2840" w:rsidRDefault="008F2A0F" w:rsidP="001C4634">
      <w:pPr>
        <w:pStyle w:val="tit1"/>
        <w:rPr>
          <w:lang w:val="eu-ES"/>
        </w:rPr>
      </w:pPr>
    </w:p>
    <w:p w:rsidR="008F2A0F" w:rsidRPr="000C2840" w:rsidRDefault="008F2A0F" w:rsidP="00E31029">
      <w:pPr>
        <w:pStyle w:val="2izenburua"/>
        <w:spacing w:line="240" w:lineRule="atLeast"/>
        <w:jc w:val="both"/>
        <w:rPr>
          <w:i w:val="0"/>
          <w:sz w:val="22"/>
          <w:szCs w:val="22"/>
          <w:lang w:val="eu-ES"/>
        </w:rPr>
      </w:pPr>
      <w:bookmarkStart w:id="32" w:name="_Toc63680442"/>
      <w:r w:rsidRPr="000C2840">
        <w:rPr>
          <w:i w:val="0"/>
          <w:sz w:val="22"/>
          <w:szCs w:val="22"/>
          <w:lang w:val="eu-ES"/>
        </w:rPr>
        <w:t>1.- Kontratuaren objektua</w:t>
      </w:r>
      <w:bookmarkEnd w:id="32"/>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2izenburua"/>
        <w:spacing w:line="240" w:lineRule="atLeast"/>
        <w:jc w:val="both"/>
        <w:rPr>
          <w:i w:val="0"/>
          <w:iCs w:val="0"/>
          <w:sz w:val="22"/>
          <w:lang w:val="eu-ES"/>
        </w:rPr>
      </w:pPr>
      <w:bookmarkStart w:id="33" w:name="_Toc63680443"/>
      <w:r w:rsidRPr="000C2840">
        <w:rPr>
          <w:i w:val="0"/>
          <w:iCs w:val="0"/>
          <w:sz w:val="22"/>
          <w:lang w:val="eu-ES"/>
        </w:rPr>
        <w:t>2.- Kontratuaren bitartez bete beharreko premia administratiboak</w:t>
      </w:r>
      <w:bookmarkEnd w:id="33"/>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2izenburua"/>
        <w:spacing w:line="240" w:lineRule="atLeast"/>
        <w:jc w:val="both"/>
        <w:rPr>
          <w:i w:val="0"/>
          <w:iCs w:val="0"/>
          <w:sz w:val="22"/>
          <w:lang w:val="eu-ES"/>
        </w:rPr>
      </w:pPr>
      <w:bookmarkStart w:id="34" w:name="_Toc63680444"/>
      <w:bookmarkStart w:id="35" w:name="_Toc463331527"/>
      <w:r w:rsidRPr="000C2840">
        <w:rPr>
          <w:i w:val="0"/>
          <w:iCs w:val="0"/>
          <w:sz w:val="22"/>
          <w:lang w:val="eu-ES"/>
        </w:rPr>
        <w:t>3.- Lizitazioaren oinarrizko aurrekontua</w:t>
      </w:r>
      <w:bookmarkEnd w:id="3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2izenburua"/>
        <w:spacing w:line="240" w:lineRule="atLeast"/>
        <w:jc w:val="both"/>
        <w:rPr>
          <w:i w:val="0"/>
          <w:iCs w:val="0"/>
          <w:sz w:val="22"/>
          <w:lang w:val="eu-ES"/>
        </w:rPr>
      </w:pPr>
      <w:bookmarkStart w:id="36" w:name="_Toc63680445"/>
      <w:bookmarkEnd w:id="35"/>
      <w:r w:rsidRPr="000C2840">
        <w:rPr>
          <w:i w:val="0"/>
          <w:iCs w:val="0"/>
          <w:sz w:val="22"/>
          <w:lang w:val="eu-ES"/>
        </w:rPr>
        <w:t>4.- Kontratuaren balio zenbatetsia</w:t>
      </w:r>
      <w:bookmarkEnd w:id="36"/>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esteka"/>
            <w:rFonts w:ascii="Arial" w:hAnsi="Arial" w:cs="Arial"/>
            <w:b/>
            <w:lang w:val="eu-ES"/>
          </w:rPr>
          <w:t>2</w:t>
        </w:r>
        <w:r w:rsidR="00750B3B">
          <w:rPr>
            <w:rStyle w:val="Hiperesteka"/>
            <w:rFonts w:ascii="Arial" w:hAnsi="Arial" w:cs="Arial"/>
            <w:b/>
            <w:lang w:val="eu-ES"/>
          </w:rPr>
          <w:t>2</w:t>
        </w:r>
        <w:r>
          <w:rPr>
            <w:rStyle w:val="Hiperesteka"/>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2izenburua"/>
        <w:spacing w:line="240" w:lineRule="atLeast"/>
        <w:jc w:val="both"/>
        <w:rPr>
          <w:i w:val="0"/>
          <w:iCs w:val="0"/>
          <w:sz w:val="22"/>
          <w:lang w:val="eu-ES"/>
        </w:rPr>
      </w:pPr>
      <w:bookmarkStart w:id="37" w:name="_Toc63680446"/>
      <w:r w:rsidRPr="000C2840">
        <w:rPr>
          <w:i w:val="0"/>
          <w:iCs w:val="0"/>
          <w:sz w:val="22"/>
          <w:lang w:val="eu-ES"/>
        </w:rPr>
        <w:t>5.- Kontratuaren prezioa</w:t>
      </w:r>
      <w:bookmarkEnd w:id="37"/>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2izenburua"/>
        <w:spacing w:line="240" w:lineRule="atLeast"/>
        <w:jc w:val="both"/>
        <w:rPr>
          <w:i w:val="0"/>
          <w:iCs w:val="0"/>
          <w:sz w:val="22"/>
          <w:lang w:val="eu-ES"/>
        </w:rPr>
      </w:pPr>
      <w:bookmarkStart w:id="38" w:name="_Toc63680447"/>
      <w:r w:rsidRPr="000C2840">
        <w:rPr>
          <w:i w:val="0"/>
          <w:iCs w:val="0"/>
          <w:sz w:val="22"/>
          <w:lang w:val="eu-ES"/>
        </w:rPr>
        <w:t>6.- Kreditua izatea</w:t>
      </w:r>
      <w:bookmarkEnd w:id="38"/>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2izenburua"/>
        <w:spacing w:line="240" w:lineRule="atLeast"/>
        <w:jc w:val="both"/>
        <w:rPr>
          <w:i w:val="0"/>
          <w:iCs w:val="0"/>
          <w:sz w:val="22"/>
          <w:szCs w:val="22"/>
          <w:lang w:val="eu-ES"/>
        </w:rPr>
      </w:pPr>
      <w:bookmarkStart w:id="39" w:name="_Toc63680448"/>
      <w:r w:rsidRPr="000C2840">
        <w:rPr>
          <w:i w:val="0"/>
          <w:sz w:val="22"/>
          <w:szCs w:val="22"/>
          <w:lang w:val="eu-ES"/>
        </w:rPr>
        <w:t>7.- Zerbitzua betetzeko epea eta lekua</w:t>
      </w:r>
      <w:bookmarkEnd w:id="39"/>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2izenburua"/>
        <w:spacing w:line="240" w:lineRule="atLeast"/>
        <w:jc w:val="both"/>
        <w:rPr>
          <w:i w:val="0"/>
          <w:iCs w:val="0"/>
          <w:sz w:val="22"/>
          <w:lang w:val="eu-ES"/>
        </w:rPr>
      </w:pPr>
      <w:bookmarkStart w:id="40" w:name="_Toc63680449"/>
      <w:r w:rsidRPr="000C2840">
        <w:rPr>
          <w:i w:val="0"/>
          <w:iCs w:val="0"/>
          <w:sz w:val="22"/>
          <w:lang w:val="eu-ES"/>
        </w:rPr>
        <w:t>8.- Prezio berrikuspena</w:t>
      </w:r>
      <w:bookmarkEnd w:id="40"/>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2izenburua"/>
        <w:spacing w:line="240" w:lineRule="atLeast"/>
        <w:jc w:val="both"/>
        <w:rPr>
          <w:i w:val="0"/>
          <w:iCs w:val="0"/>
          <w:sz w:val="22"/>
          <w:lang w:val="eu-ES"/>
        </w:rPr>
      </w:pPr>
      <w:bookmarkStart w:id="41" w:name="_Toc63680450"/>
      <w:r w:rsidRPr="000C2840">
        <w:rPr>
          <w:i w:val="0"/>
          <w:iCs w:val="0"/>
          <w:sz w:val="22"/>
          <w:lang w:val="eu-ES"/>
        </w:rPr>
        <w:t xml:space="preserve">9.- </w:t>
      </w:r>
      <w:r w:rsidRPr="000C2840">
        <w:rPr>
          <w:i w:val="0"/>
          <w:sz w:val="22"/>
          <w:szCs w:val="22"/>
          <w:lang w:val="eu-ES"/>
        </w:rPr>
        <w:t>Kontratuaren publizitatea</w:t>
      </w:r>
      <w:bookmarkEnd w:id="41"/>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2izenburua"/>
        <w:spacing w:line="240" w:lineRule="atLeast"/>
        <w:jc w:val="both"/>
        <w:rPr>
          <w:i w:val="0"/>
          <w:iCs w:val="0"/>
          <w:sz w:val="22"/>
          <w:lang w:val="eu-ES"/>
        </w:rPr>
      </w:pPr>
      <w:bookmarkStart w:id="42" w:name="_Toc63680451"/>
      <w:r w:rsidRPr="000C2840">
        <w:rPr>
          <w:i w:val="0"/>
          <w:iCs w:val="0"/>
          <w:sz w:val="22"/>
          <w:lang w:val="eu-ES"/>
        </w:rPr>
        <w:t>10.- Informazioa, zerga, ingurumen, emakume eta gizonen berdintasun, hizkuntza berdintasun, enpleguaren babes, lan baldintza eta laneko arriskuen prebentzio, eta datu babesaren arloan</w:t>
      </w:r>
      <w:bookmarkEnd w:id="42"/>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2izenburua"/>
        <w:spacing w:line="240" w:lineRule="atLeast"/>
        <w:jc w:val="both"/>
        <w:rPr>
          <w:i w:val="0"/>
          <w:iCs w:val="0"/>
          <w:sz w:val="22"/>
          <w:lang w:val="eu-ES"/>
        </w:rPr>
      </w:pPr>
      <w:bookmarkStart w:id="43" w:name="_Toc63680452"/>
      <w:r w:rsidRPr="000C2840">
        <w:rPr>
          <w:i w:val="0"/>
          <w:iCs w:val="0"/>
          <w:sz w:val="22"/>
          <w:lang w:val="eu-ES"/>
        </w:rPr>
        <w:t>11.- Kontratuaren araubide juridikoa eta Administrazioaren eskumenak</w:t>
      </w:r>
      <w:bookmarkEnd w:id="43"/>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2izenburua"/>
        <w:spacing w:line="240" w:lineRule="atLeast"/>
        <w:jc w:val="both"/>
        <w:rPr>
          <w:i w:val="0"/>
          <w:iCs w:val="0"/>
          <w:sz w:val="22"/>
          <w:szCs w:val="22"/>
          <w:lang w:val="eu-ES"/>
        </w:rPr>
      </w:pPr>
      <w:bookmarkStart w:id="44" w:name="_Toc63680453"/>
      <w:r w:rsidRPr="000C2840">
        <w:rPr>
          <w:i w:val="0"/>
          <w:sz w:val="22"/>
          <w:szCs w:val="22"/>
          <w:lang w:val="eu-ES"/>
        </w:rPr>
        <w:t>12.- Errekurtso araubidea</w:t>
      </w:r>
      <w:bookmarkEnd w:id="44"/>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1izenburua"/>
        <w:spacing w:line="240" w:lineRule="atLeast"/>
        <w:jc w:val="center"/>
        <w:rPr>
          <w:sz w:val="22"/>
          <w:szCs w:val="22"/>
          <w:lang w:val="eu-ES"/>
        </w:rPr>
      </w:pPr>
      <w:bookmarkStart w:id="45" w:name="_Toc63680454"/>
      <w:r w:rsidRPr="000C2840">
        <w:rPr>
          <w:sz w:val="22"/>
          <w:szCs w:val="22"/>
          <w:lang w:val="eu-ES"/>
        </w:rPr>
        <w:t>II. KAPITULUA - KONTRATAZIOA</w:t>
      </w:r>
      <w:bookmarkEnd w:id="45"/>
    </w:p>
    <w:p w:rsidR="008F2A0F" w:rsidRPr="000C2840" w:rsidRDefault="008F2A0F" w:rsidP="0066437B">
      <w:pPr>
        <w:pStyle w:val="2izenburua"/>
        <w:spacing w:line="240" w:lineRule="atLeast"/>
        <w:jc w:val="both"/>
        <w:rPr>
          <w:i w:val="0"/>
          <w:iCs w:val="0"/>
          <w:sz w:val="22"/>
          <w:lang w:val="eu-ES"/>
        </w:rPr>
      </w:pPr>
      <w:bookmarkStart w:id="46" w:name="_Toc63680455"/>
      <w:r w:rsidRPr="000C2840">
        <w:rPr>
          <w:i w:val="0"/>
          <w:iCs w:val="0"/>
          <w:sz w:val="22"/>
          <w:lang w:val="eu-ES"/>
        </w:rPr>
        <w:t>13.- Espediente mota eta lizitazio modua</w:t>
      </w:r>
      <w:bookmarkEnd w:id="46"/>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2izenburua"/>
        <w:spacing w:line="240" w:lineRule="atLeast"/>
        <w:jc w:val="both"/>
        <w:rPr>
          <w:i w:val="0"/>
          <w:iCs w:val="0"/>
          <w:sz w:val="22"/>
          <w:lang w:val="eu-ES"/>
        </w:rPr>
      </w:pPr>
      <w:bookmarkStart w:id="47" w:name="_Toc63680456"/>
      <w:r w:rsidRPr="000C2840">
        <w:rPr>
          <w:i w:val="0"/>
          <w:iCs w:val="0"/>
          <w:sz w:val="22"/>
          <w:lang w:val="eu-ES"/>
        </w:rPr>
        <w:t>14.- Pertsona natural edo juridiko lizitatzaileak</w:t>
      </w:r>
      <w:bookmarkEnd w:id="47"/>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2izenburua"/>
        <w:spacing w:line="240" w:lineRule="atLeast"/>
        <w:jc w:val="both"/>
        <w:rPr>
          <w:i w:val="0"/>
          <w:iCs w:val="0"/>
          <w:sz w:val="22"/>
          <w:lang w:val="eu-ES"/>
        </w:rPr>
      </w:pPr>
      <w:bookmarkStart w:id="48" w:name="_Toc63680457"/>
      <w:r w:rsidRPr="000C2840">
        <w:rPr>
          <w:i w:val="0"/>
          <w:iCs w:val="0"/>
          <w:sz w:val="22"/>
          <w:lang w:val="eu-ES"/>
        </w:rPr>
        <w:t>15.- Behin-behineko bermea</w:t>
      </w:r>
      <w:bookmarkEnd w:id="48"/>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2izenburua"/>
        <w:spacing w:line="240" w:lineRule="atLeast"/>
        <w:jc w:val="both"/>
        <w:rPr>
          <w:i w:val="0"/>
          <w:iCs w:val="0"/>
          <w:sz w:val="22"/>
          <w:lang w:val="eu-ES"/>
        </w:rPr>
      </w:pPr>
      <w:bookmarkStart w:id="49" w:name="_Toc63680458"/>
      <w:r w:rsidRPr="000C2840">
        <w:rPr>
          <w:i w:val="0"/>
          <w:iCs w:val="0"/>
          <w:sz w:val="22"/>
          <w:lang w:val="eu-ES"/>
        </w:rPr>
        <w:t>16.- Proposamenak aurkeztea</w:t>
      </w:r>
      <w:bookmarkEnd w:id="49"/>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2izenburua"/>
        <w:spacing w:line="240" w:lineRule="atLeast"/>
        <w:jc w:val="both"/>
        <w:rPr>
          <w:i w:val="0"/>
          <w:iCs w:val="0"/>
          <w:sz w:val="22"/>
          <w:lang w:val="eu-ES"/>
        </w:rPr>
      </w:pPr>
      <w:bookmarkStart w:id="50" w:name="_16.-_Proposiciones:_documentación"/>
      <w:bookmarkStart w:id="51" w:name="_Toc63680459"/>
      <w:bookmarkEnd w:id="50"/>
      <w:r w:rsidRPr="000C2840">
        <w:rPr>
          <w:i w:val="0"/>
          <w:iCs w:val="0"/>
          <w:sz w:val="22"/>
          <w:lang w:val="eu-ES"/>
        </w:rPr>
        <w:t>17.- Lizitatzaileei informazioa ematea</w:t>
      </w:r>
      <w:bookmarkEnd w:id="51"/>
    </w:p>
    <w:p w:rsidR="008F2A0F" w:rsidRPr="000C2840" w:rsidRDefault="008F2A0F" w:rsidP="00E04401">
      <w:pPr>
        <w:spacing w:before="60" w:line="240" w:lineRule="atLeast"/>
        <w:jc w:val="both"/>
        <w:rPr>
          <w:rFonts w:ascii="Arial" w:hAnsi="Arial" w:cs="Arial"/>
          <w:lang w:val="eu-ES"/>
        </w:rPr>
      </w:pPr>
      <w:bookmarkStart w:id="52" w:name="_Hlt42334789"/>
      <w:bookmarkEnd w:id="52"/>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2izenburua"/>
        <w:spacing w:line="240" w:lineRule="atLeast"/>
        <w:jc w:val="both"/>
        <w:rPr>
          <w:i w:val="0"/>
          <w:iCs w:val="0"/>
          <w:sz w:val="22"/>
          <w:szCs w:val="22"/>
          <w:lang w:val="eu-ES"/>
        </w:rPr>
      </w:pPr>
      <w:bookmarkStart w:id="53" w:name="_Toc63680460"/>
      <w:r w:rsidRPr="00D8614C">
        <w:rPr>
          <w:i w:val="0"/>
          <w:iCs w:val="0"/>
          <w:sz w:val="22"/>
          <w:szCs w:val="22"/>
          <w:lang w:val="eu-ES"/>
        </w:rPr>
        <w:t xml:space="preserve">18.- </w:t>
      </w:r>
      <w:bookmarkEnd w:id="53"/>
      <w:r w:rsidR="00D8614C" w:rsidRPr="00D8614C">
        <w:rPr>
          <w:i w:val="0"/>
          <w:sz w:val="22"/>
          <w:szCs w:val="22"/>
        </w:rPr>
        <w:t>Proposamenen edukia eta datu pertsonalen tratamendua</w:t>
      </w:r>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Pr="001A4D17">
          <w:rPr>
            <w:rStyle w:val="Hiperesteka"/>
            <w:rFonts w:ascii="Arial" w:hAnsi="Arial" w:cs="Arial"/>
            <w:lang w:val="eu-ES"/>
          </w:rPr>
          <w:t>www.gipuzkoa.eus/eu/pribatutasuna</w:t>
        </w:r>
      </w:hyperlink>
    </w:p>
    <w:p w:rsidR="008F2A0F" w:rsidRPr="000C2840" w:rsidRDefault="008F2A0F" w:rsidP="003267B0">
      <w:pPr>
        <w:pStyle w:val="2izenburua"/>
        <w:spacing w:line="240" w:lineRule="atLeast"/>
        <w:jc w:val="both"/>
        <w:rPr>
          <w:i w:val="0"/>
          <w:iCs w:val="0"/>
          <w:sz w:val="22"/>
          <w:szCs w:val="22"/>
          <w:lang w:val="eu-ES"/>
        </w:rPr>
      </w:pPr>
      <w:bookmarkStart w:id="54" w:name="_18.-_Sobre_nº"/>
      <w:bookmarkStart w:id="55" w:name="Cl_19"/>
      <w:bookmarkStart w:id="56" w:name="_Toc63680461"/>
      <w:bookmarkEnd w:id="54"/>
      <w:r w:rsidRPr="000C2840">
        <w:rPr>
          <w:i w:val="0"/>
          <w:iCs w:val="0"/>
          <w:sz w:val="22"/>
          <w:lang w:val="eu-ES"/>
        </w:rPr>
        <w:t xml:space="preserve">19.- </w:t>
      </w:r>
      <w:bookmarkEnd w:id="55"/>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6"/>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2izenburua"/>
        <w:spacing w:line="240" w:lineRule="atLeast"/>
        <w:jc w:val="both"/>
        <w:rPr>
          <w:i w:val="0"/>
          <w:iCs w:val="0"/>
          <w:sz w:val="22"/>
          <w:lang w:val="eu-ES"/>
        </w:rPr>
      </w:pPr>
      <w:bookmarkStart w:id="58" w:name="Cl_20"/>
      <w:bookmarkStart w:id="59" w:name="_Toc63680462"/>
      <w:r w:rsidRPr="000C2840">
        <w:rPr>
          <w:i w:val="0"/>
          <w:iCs w:val="0"/>
          <w:sz w:val="22"/>
          <w:lang w:val="eu-ES"/>
        </w:rPr>
        <w:t xml:space="preserve">20.- </w:t>
      </w:r>
      <w:bookmarkEnd w:id="58"/>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sidR="00811903">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2izenburua"/>
        <w:spacing w:line="240" w:lineRule="atLeast"/>
        <w:jc w:val="both"/>
        <w:rPr>
          <w:i w:val="0"/>
          <w:iCs w:val="0"/>
          <w:sz w:val="22"/>
          <w:lang w:val="eu-ES"/>
        </w:rPr>
      </w:pPr>
      <w:bookmarkStart w:id="60" w:name="Cl_21"/>
      <w:bookmarkStart w:id="61" w:name="_Toc63680463"/>
      <w:r w:rsidRPr="000C2840">
        <w:rPr>
          <w:i w:val="0"/>
          <w:iCs w:val="0"/>
          <w:sz w:val="22"/>
          <w:lang w:val="eu-ES"/>
        </w:rPr>
        <w:t xml:space="preserve">21.- </w:t>
      </w:r>
      <w:bookmarkEnd w:id="60"/>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1"/>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2izenburua"/>
        <w:spacing w:line="240" w:lineRule="atLeast"/>
        <w:jc w:val="both"/>
        <w:rPr>
          <w:i w:val="0"/>
          <w:iCs w:val="0"/>
          <w:sz w:val="22"/>
          <w:lang w:val="eu-ES"/>
        </w:rPr>
      </w:pPr>
      <w:bookmarkStart w:id="62" w:name="_Toc63680464"/>
      <w:r w:rsidRPr="000C2840">
        <w:rPr>
          <w:i w:val="0"/>
          <w:iCs w:val="0"/>
          <w:sz w:val="22"/>
          <w:lang w:val="eu-ES"/>
        </w:rPr>
        <w:t>22.- Aldaerak onartzea</w:t>
      </w:r>
      <w:bookmarkEnd w:id="62"/>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esteka"/>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2izenburua"/>
        <w:spacing w:line="240" w:lineRule="atLeast"/>
        <w:jc w:val="both"/>
        <w:rPr>
          <w:i w:val="0"/>
          <w:iCs w:val="0"/>
          <w:sz w:val="22"/>
          <w:lang w:val="eu-ES"/>
        </w:rPr>
      </w:pPr>
      <w:bookmarkStart w:id="63" w:name="_Toc63680465"/>
      <w:r w:rsidRPr="000C2840">
        <w:rPr>
          <w:i w:val="0"/>
          <w:iCs w:val="0"/>
          <w:sz w:val="22"/>
          <w:lang w:val="eu-ES"/>
        </w:rPr>
        <w:t>23.- Proposamenak aurkeztearen ondorioak</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2izenburua"/>
        <w:spacing w:line="240" w:lineRule="atLeast"/>
        <w:jc w:val="both"/>
        <w:rPr>
          <w:i w:val="0"/>
          <w:iCs w:val="0"/>
          <w:sz w:val="22"/>
          <w:lang w:val="eu-ES"/>
        </w:rPr>
      </w:pPr>
      <w:bookmarkStart w:id="64" w:name="_Toc63680466"/>
      <w:r w:rsidRPr="000C2840">
        <w:rPr>
          <w:i w:val="0"/>
          <w:iCs w:val="0"/>
          <w:sz w:val="22"/>
          <w:lang w:val="eu-ES"/>
        </w:rPr>
        <w:t>24.- Kontratazio mahaia</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2izenburua"/>
        <w:spacing w:line="240" w:lineRule="atLeast"/>
        <w:jc w:val="both"/>
        <w:rPr>
          <w:i w:val="0"/>
          <w:iCs w:val="0"/>
          <w:sz w:val="22"/>
          <w:lang w:val="eu-ES"/>
        </w:rPr>
      </w:pPr>
      <w:bookmarkStart w:id="65" w:name="_Toc63680467"/>
      <w:r w:rsidRPr="000C2840">
        <w:rPr>
          <w:i w:val="0"/>
          <w:iCs w:val="0"/>
          <w:sz w:val="22"/>
          <w:lang w:val="eu-ES"/>
        </w:rPr>
        <w:t>25.- Eskaintzak irekitzea eta aztertzea</w:t>
      </w:r>
      <w:bookmarkEnd w:id="65"/>
      <w:r w:rsidRPr="000C2840">
        <w:rPr>
          <w:i w:val="0"/>
          <w:iCs w:val="0"/>
          <w:sz w:val="22"/>
          <w:lang w:val="eu-ES"/>
        </w:rPr>
        <w:t xml:space="preserve"> </w:t>
      </w:r>
    </w:p>
    <w:p w:rsidR="008F2A0F" w:rsidRPr="000C2840" w:rsidRDefault="008F2A0F" w:rsidP="003B53C3">
      <w:pPr>
        <w:pStyle w:val="3izenburua"/>
        <w:spacing w:line="240" w:lineRule="atLeast"/>
        <w:jc w:val="both"/>
        <w:rPr>
          <w:iCs/>
          <w:sz w:val="22"/>
          <w:szCs w:val="22"/>
          <w:lang w:val="eu-ES"/>
        </w:rPr>
      </w:pPr>
      <w:bookmarkStart w:id="66" w:name="_Toc63680468"/>
      <w:r w:rsidRPr="000C2840">
        <w:rPr>
          <w:iCs/>
          <w:sz w:val="22"/>
          <w:szCs w:val="22"/>
          <w:lang w:val="eu-ES"/>
        </w:rPr>
        <w:t>25.1.- BAT zenbakiko artxibo elektronikoak irekitzea eta dokumentazio administratiboa kalifikatzea</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3izenburua"/>
        <w:spacing w:line="240" w:lineRule="atLeast"/>
        <w:jc w:val="both"/>
        <w:rPr>
          <w:iCs/>
          <w:sz w:val="22"/>
          <w:szCs w:val="22"/>
          <w:lang w:val="eu-ES"/>
        </w:rPr>
      </w:pPr>
      <w:bookmarkStart w:id="67" w:name="_Toc63680469"/>
      <w:r w:rsidRPr="000C2840">
        <w:rPr>
          <w:iCs/>
          <w:sz w:val="22"/>
          <w:szCs w:val="22"/>
          <w:lang w:val="eu-ES"/>
        </w:rPr>
        <w:t>25.2.- BI zenbakiko artxibo elektronikoak irekitzea eta aztertzea (bakarrik BI zenbakiko artxibo elektronikoa dagoenean)</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3izenburua"/>
        <w:spacing w:before="60" w:after="0" w:line="240" w:lineRule="atLeast"/>
        <w:jc w:val="both"/>
        <w:rPr>
          <w:iCs/>
          <w:sz w:val="22"/>
          <w:szCs w:val="22"/>
          <w:lang w:val="eu-ES"/>
        </w:rPr>
      </w:pPr>
      <w:bookmarkStart w:id="68" w:name="_Toc63680470"/>
      <w:r w:rsidRPr="000C2840">
        <w:rPr>
          <w:iCs/>
          <w:sz w:val="22"/>
          <w:szCs w:val="22"/>
          <w:lang w:val="eu-ES"/>
        </w:rPr>
        <w:t>25.3.- HIRU zenbakiko artxibo elektronikoak irekitzea eta aztertzea</w:t>
      </w:r>
      <w:bookmarkEnd w:id="68"/>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3izenburua"/>
        <w:spacing w:line="240" w:lineRule="atLeast"/>
        <w:jc w:val="both"/>
        <w:rPr>
          <w:iCs/>
          <w:sz w:val="22"/>
          <w:szCs w:val="22"/>
          <w:lang w:val="eu-ES"/>
        </w:rPr>
      </w:pPr>
      <w:bookmarkStart w:id="69" w:name="_Toc63680471"/>
      <w:r w:rsidRPr="000C2840">
        <w:rPr>
          <w:iCs/>
          <w:sz w:val="22"/>
          <w:szCs w:val="22"/>
          <w:lang w:val="eu-ES"/>
        </w:rPr>
        <w:t>25.4.- Kontratazio mahaiaren aktak</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2izenburua"/>
        <w:spacing w:line="240" w:lineRule="atLeast"/>
        <w:jc w:val="both"/>
        <w:rPr>
          <w:i w:val="0"/>
          <w:iCs w:val="0"/>
          <w:sz w:val="22"/>
          <w:lang w:val="eu-ES"/>
        </w:rPr>
      </w:pPr>
      <w:bookmarkStart w:id="70" w:name="_Toc63680472"/>
      <w:r w:rsidRPr="000C2840">
        <w:rPr>
          <w:i w:val="0"/>
          <w:iCs w:val="0"/>
          <w:sz w:val="22"/>
          <w:lang w:val="eu-ES"/>
        </w:rPr>
        <w:t>26.- Kontratazio mahaiaren egintzen emaitza argitaratzea eta lizitatzaile ukituei jakinaraztea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2izenburua"/>
        <w:spacing w:line="240" w:lineRule="atLeast"/>
        <w:jc w:val="both"/>
        <w:rPr>
          <w:i w:val="0"/>
          <w:iCs w:val="0"/>
          <w:sz w:val="22"/>
          <w:lang w:val="eu-ES"/>
        </w:rPr>
      </w:pPr>
      <w:bookmarkStart w:id="71" w:name="_Toc63680473"/>
      <w:r w:rsidRPr="000C2840">
        <w:rPr>
          <w:i w:val="0"/>
          <w:iCs w:val="0"/>
          <w:sz w:val="22"/>
          <w:lang w:val="eu-ES"/>
        </w:rPr>
        <w:t>27.- Adjudikazio irizpideak</w:t>
      </w:r>
      <w:bookmarkEnd w:id="71"/>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2izenburua"/>
        <w:spacing w:line="240" w:lineRule="atLeast"/>
        <w:jc w:val="both"/>
        <w:rPr>
          <w:i w:val="0"/>
          <w:iCs w:val="0"/>
          <w:sz w:val="22"/>
          <w:lang w:val="eu-ES"/>
        </w:rPr>
      </w:pPr>
      <w:bookmarkStart w:id="73" w:name="_Toc63680474"/>
      <w:r w:rsidRPr="000C2840">
        <w:rPr>
          <w:i w:val="0"/>
          <w:iCs w:val="0"/>
          <w:sz w:val="22"/>
          <w:lang w:val="eu-ES"/>
        </w:rPr>
        <w:t>28.- Eskaintzak baloratzea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2izenburua"/>
        <w:spacing w:line="240" w:lineRule="atLeast"/>
        <w:jc w:val="both"/>
        <w:rPr>
          <w:i w:val="0"/>
          <w:iCs w:val="0"/>
          <w:sz w:val="22"/>
          <w:lang w:val="eu-ES"/>
        </w:rPr>
      </w:pPr>
      <w:bookmarkStart w:id="74" w:name="_Toc63680475"/>
      <w:r w:rsidRPr="000C2840">
        <w:rPr>
          <w:i w:val="0"/>
          <w:iCs w:val="0"/>
          <w:sz w:val="22"/>
          <w:lang w:val="eu-ES"/>
        </w:rPr>
        <w:t>29.- Eskaintzak argitzea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2izenburua"/>
        <w:spacing w:line="240" w:lineRule="atLeast"/>
        <w:jc w:val="both"/>
        <w:rPr>
          <w:i w:val="0"/>
          <w:iCs w:val="0"/>
          <w:sz w:val="22"/>
          <w:lang w:val="eu-ES"/>
        </w:rPr>
      </w:pPr>
      <w:bookmarkStart w:id="75" w:name="_Toc63680476"/>
      <w:r w:rsidRPr="000C2840">
        <w:rPr>
          <w:i w:val="0"/>
          <w:iCs w:val="0"/>
          <w:sz w:val="22"/>
          <w:lang w:val="eu-ES"/>
        </w:rPr>
        <w:t xml:space="preserve">30.- Balio </w:t>
      </w:r>
      <w:r w:rsidR="00FE04A7">
        <w:rPr>
          <w:i w:val="0"/>
          <w:iCs w:val="0"/>
          <w:sz w:val="22"/>
          <w:lang w:val="eu-ES"/>
        </w:rPr>
        <w:t>nabarmenki baxuegiak dituzten eskaintzak</w:t>
      </w:r>
      <w:bookmarkEnd w:id="7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2izenburua"/>
        <w:spacing w:line="240" w:lineRule="atLeast"/>
        <w:jc w:val="both"/>
        <w:rPr>
          <w:i w:val="0"/>
          <w:iCs w:val="0"/>
          <w:sz w:val="22"/>
          <w:lang w:val="eu-ES"/>
        </w:rPr>
      </w:pPr>
      <w:bookmarkStart w:id="76" w:name="_Toc63680477"/>
      <w:r w:rsidRPr="000C2840">
        <w:rPr>
          <w:i w:val="0"/>
          <w:iCs w:val="0"/>
          <w:sz w:val="22"/>
          <w:lang w:val="eu-ES"/>
        </w:rPr>
        <w:t>31.- Prozedurako ondorengotza</w:t>
      </w:r>
      <w:bookmarkEnd w:id="76"/>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2izenburua"/>
        <w:spacing w:line="240" w:lineRule="atLeast"/>
        <w:jc w:val="both"/>
        <w:rPr>
          <w:i w:val="0"/>
          <w:iCs w:val="0"/>
          <w:sz w:val="22"/>
          <w:lang w:val="eu-ES"/>
        </w:rPr>
      </w:pPr>
      <w:bookmarkStart w:id="77"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sidR="00B56509">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2izenburua"/>
        <w:spacing w:line="240" w:lineRule="atLeast"/>
        <w:jc w:val="both"/>
        <w:rPr>
          <w:i w:val="0"/>
          <w:iCs w:val="0"/>
          <w:sz w:val="22"/>
          <w:szCs w:val="22"/>
          <w:lang w:val="eu-ES"/>
        </w:rPr>
      </w:pPr>
      <w:bookmarkStart w:id="78" w:name="_Toc63680479"/>
      <w:r w:rsidRPr="000C2840">
        <w:rPr>
          <w:i w:val="0"/>
          <w:iCs w:val="0"/>
          <w:sz w:val="22"/>
          <w:szCs w:val="22"/>
          <w:lang w:val="eu-ES"/>
        </w:rPr>
        <w:t>33.- Adjudikazioa</w:t>
      </w:r>
      <w:bookmarkEnd w:id="78"/>
    </w:p>
    <w:p w:rsidR="008F2A0F" w:rsidRPr="000C2840" w:rsidRDefault="008F2A0F" w:rsidP="003B53C3">
      <w:pPr>
        <w:pStyle w:val="3izenburua"/>
        <w:spacing w:line="240" w:lineRule="atLeast"/>
        <w:jc w:val="both"/>
        <w:rPr>
          <w:iCs/>
          <w:sz w:val="22"/>
          <w:szCs w:val="22"/>
          <w:lang w:val="eu-ES"/>
        </w:rPr>
      </w:pPr>
      <w:bookmarkStart w:id="79" w:name="_Toc63680480"/>
      <w:r w:rsidRPr="000C2840">
        <w:rPr>
          <w:iCs/>
          <w:sz w:val="22"/>
          <w:szCs w:val="22"/>
          <w:lang w:val="eu-ES"/>
        </w:rPr>
        <w:t>33.1.- Eskaintzen sailkapena eta adjudikatzeko proposamena</w:t>
      </w:r>
      <w:bookmarkEnd w:id="79"/>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3izenburua"/>
        <w:spacing w:line="240" w:lineRule="atLeast"/>
        <w:jc w:val="both"/>
        <w:rPr>
          <w:iCs/>
          <w:sz w:val="22"/>
          <w:szCs w:val="22"/>
          <w:lang w:val="eu-ES"/>
        </w:rPr>
      </w:pPr>
      <w:bookmarkStart w:id="80" w:name="_25.2.-_Presentación_de"/>
      <w:bookmarkStart w:id="81" w:name="_31.2.-_Presentación_de"/>
      <w:bookmarkStart w:id="82" w:name="Cl_33_2"/>
      <w:bookmarkStart w:id="83" w:name="_Toc63680481"/>
      <w:bookmarkEnd w:id="80"/>
      <w:bookmarkEnd w:id="81"/>
      <w:r w:rsidRPr="000C2840">
        <w:rPr>
          <w:iCs/>
          <w:sz w:val="22"/>
          <w:szCs w:val="22"/>
          <w:lang w:val="eu-ES"/>
        </w:rPr>
        <w:t xml:space="preserve">33.2.- </w:t>
      </w:r>
      <w:bookmarkEnd w:id="82"/>
      <w:r w:rsidRPr="000C2840">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3izenburua"/>
        <w:spacing w:line="240" w:lineRule="atLeast"/>
        <w:jc w:val="both"/>
        <w:rPr>
          <w:iCs/>
          <w:sz w:val="22"/>
          <w:szCs w:val="22"/>
          <w:lang w:val="eu-ES"/>
        </w:rPr>
      </w:pPr>
      <w:bookmarkStart w:id="84" w:name="_Toc463331557"/>
      <w:bookmarkStart w:id="85" w:name="_Toc63680482"/>
      <w:r w:rsidRPr="000C2840">
        <w:rPr>
          <w:iCs/>
          <w:sz w:val="22"/>
          <w:szCs w:val="22"/>
          <w:lang w:val="eu-ES"/>
        </w:rPr>
        <w:t xml:space="preserve">33.3.- </w:t>
      </w:r>
      <w:bookmarkEnd w:id="84"/>
      <w:r w:rsidRPr="000C2840">
        <w:rPr>
          <w:iCs/>
          <w:sz w:val="22"/>
          <w:szCs w:val="22"/>
          <w:lang w:val="eu-ES"/>
        </w:rPr>
        <w:t>Behin betiko bermea</w:t>
      </w:r>
      <w:bookmarkEnd w:id="85"/>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3izenburua"/>
        <w:spacing w:line="240" w:lineRule="atLeast"/>
        <w:jc w:val="both"/>
        <w:rPr>
          <w:iCs/>
          <w:sz w:val="22"/>
          <w:szCs w:val="22"/>
          <w:lang w:val="eu-ES"/>
        </w:rPr>
      </w:pPr>
      <w:bookmarkStart w:id="88" w:name="_Toc63680483"/>
      <w:bookmarkEnd w:id="86"/>
      <w:bookmarkEnd w:id="87"/>
      <w:r w:rsidRPr="000C2840">
        <w:rPr>
          <w:iCs/>
          <w:sz w:val="22"/>
          <w:szCs w:val="22"/>
          <w:lang w:val="eu-ES"/>
        </w:rPr>
        <w:t>33.4.- Adjudikazioa</w:t>
      </w:r>
      <w:bookmarkEnd w:id="8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2izenburua"/>
        <w:spacing w:line="240" w:lineRule="atLeast"/>
        <w:jc w:val="both"/>
        <w:rPr>
          <w:i w:val="0"/>
          <w:iCs w:val="0"/>
          <w:sz w:val="22"/>
          <w:szCs w:val="22"/>
          <w:lang w:val="eu-ES"/>
        </w:rPr>
      </w:pPr>
      <w:bookmarkStart w:id="89" w:name="_Toc63680484"/>
      <w:r w:rsidRPr="000C2840">
        <w:rPr>
          <w:i w:val="0"/>
          <w:iCs w:val="0"/>
          <w:sz w:val="22"/>
          <w:szCs w:val="22"/>
          <w:lang w:val="eu-ES"/>
        </w:rPr>
        <w:t>34.- Kontratua formalizatzea</w:t>
      </w:r>
      <w:bookmarkEnd w:id="89"/>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1izenburua"/>
        <w:spacing w:line="240" w:lineRule="atLeast"/>
        <w:jc w:val="center"/>
        <w:rPr>
          <w:sz w:val="22"/>
          <w:szCs w:val="22"/>
          <w:lang w:val="eu-ES"/>
        </w:rPr>
      </w:pPr>
      <w:bookmarkStart w:id="90"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90"/>
    </w:p>
    <w:p w:rsidR="008F2A0F" w:rsidRPr="000C2840" w:rsidRDefault="008F2A0F" w:rsidP="00C16539">
      <w:pPr>
        <w:pStyle w:val="2izenburua"/>
        <w:spacing w:line="240" w:lineRule="atLeast"/>
        <w:jc w:val="both"/>
        <w:rPr>
          <w:i w:val="0"/>
          <w:iCs w:val="0"/>
          <w:sz w:val="22"/>
          <w:szCs w:val="22"/>
          <w:lang w:val="eu-ES"/>
        </w:rPr>
      </w:pPr>
      <w:bookmarkStart w:id="91" w:name="_Toc63680486"/>
      <w:bookmarkStart w:id="92" w:name="_Toc463331562"/>
      <w:r w:rsidRPr="000C2840">
        <w:rPr>
          <w:i w:val="0"/>
          <w:iCs w:val="0"/>
          <w:sz w:val="22"/>
          <w:lang w:val="eu-ES"/>
        </w:rPr>
        <w:t>35.- Kontratuaren arduraduna</w:t>
      </w:r>
      <w:bookmarkEnd w:id="91"/>
      <w:r w:rsidRPr="000C2840">
        <w:rPr>
          <w:i w:val="0"/>
          <w:iCs w:val="0"/>
          <w:sz w:val="22"/>
          <w:szCs w:val="22"/>
          <w:lang w:val="eu-ES"/>
        </w:rPr>
        <w:t xml:space="preserve"> </w:t>
      </w:r>
      <w:bookmarkEnd w:id="92"/>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2izenburua"/>
        <w:spacing w:line="240" w:lineRule="atLeast"/>
        <w:jc w:val="both"/>
        <w:rPr>
          <w:i w:val="0"/>
          <w:iCs w:val="0"/>
          <w:sz w:val="22"/>
          <w:lang w:val="eu-ES"/>
        </w:rPr>
      </w:pPr>
      <w:bookmarkStart w:id="93" w:name="_Toc63680487"/>
      <w:r w:rsidRPr="000C2840">
        <w:rPr>
          <w:i w:val="0"/>
          <w:iCs w:val="0"/>
          <w:sz w:val="22"/>
          <w:lang w:val="eu-ES"/>
        </w:rPr>
        <w:t>36.- Kontratistaren ondorengotza</w:t>
      </w:r>
      <w:bookmarkEnd w:id="93"/>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2izenburua"/>
        <w:spacing w:line="240" w:lineRule="atLeast"/>
        <w:jc w:val="both"/>
        <w:rPr>
          <w:i w:val="0"/>
          <w:iCs w:val="0"/>
          <w:sz w:val="22"/>
          <w:lang w:val="eu-ES"/>
        </w:rPr>
      </w:pPr>
      <w:bookmarkStart w:id="94" w:name="_Toc63680488"/>
      <w:r w:rsidRPr="000C2840">
        <w:rPr>
          <w:i w:val="0"/>
          <w:iCs w:val="0"/>
          <w:sz w:val="22"/>
          <w:lang w:val="eu-ES"/>
        </w:rPr>
        <w:t>37.- Kontratua besteri lagatzea</w:t>
      </w:r>
      <w:bookmarkEnd w:id="94"/>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2izenburua"/>
        <w:spacing w:line="240" w:lineRule="atLeast"/>
        <w:jc w:val="both"/>
        <w:rPr>
          <w:i w:val="0"/>
          <w:iCs w:val="0"/>
          <w:sz w:val="22"/>
          <w:lang w:val="eu-ES"/>
        </w:rPr>
      </w:pPr>
      <w:bookmarkStart w:id="95"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5"/>
    </w:p>
    <w:p w:rsidR="008F2A0F" w:rsidRPr="000C2840" w:rsidRDefault="008F2A0F" w:rsidP="003B53C3">
      <w:pPr>
        <w:pStyle w:val="3izenburua"/>
        <w:spacing w:line="240" w:lineRule="atLeast"/>
        <w:jc w:val="both"/>
        <w:rPr>
          <w:iCs/>
          <w:sz w:val="22"/>
          <w:szCs w:val="22"/>
          <w:lang w:val="eu-ES"/>
        </w:rPr>
      </w:pPr>
      <w:bookmarkStart w:id="96" w:name="_Toc63680490"/>
      <w:r w:rsidRPr="000C2840">
        <w:rPr>
          <w:iCs/>
          <w:sz w:val="22"/>
          <w:szCs w:val="22"/>
          <w:lang w:val="eu-ES"/>
        </w:rPr>
        <w:t>38.1.- Baldintza orokorrak</w:t>
      </w:r>
      <w:bookmarkEnd w:id="9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7" w:name="_Hlt107312100"/>
      <w:bookmarkEnd w:id="97"/>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sidR="00B56509">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3izenburua"/>
        <w:spacing w:line="240" w:lineRule="atLeast"/>
        <w:jc w:val="both"/>
        <w:rPr>
          <w:iCs/>
          <w:sz w:val="22"/>
          <w:szCs w:val="22"/>
          <w:lang w:val="eu-ES"/>
        </w:rPr>
      </w:pPr>
      <w:bookmarkStart w:id="98" w:name="_Toc63680491"/>
      <w:r w:rsidRPr="000C2840">
        <w:rPr>
          <w:iCs/>
          <w:sz w:val="22"/>
          <w:szCs w:val="22"/>
          <w:lang w:val="eu-ES"/>
        </w:rPr>
        <w:t>38.2.- Kontratua egikaritzeko baldintza bereziak</w:t>
      </w:r>
      <w:bookmarkEnd w:id="98"/>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99" w:name="_Toc63680492"/>
      <w:r w:rsidRPr="000C2840">
        <w:rPr>
          <w:rFonts w:cs="Arial"/>
          <w:sz w:val="20"/>
          <w:lang w:val="eu-ES"/>
        </w:rPr>
        <w:t>38.2.1</w:t>
      </w:r>
      <w:r w:rsidR="008A5E93">
        <w:rPr>
          <w:rFonts w:cs="Arial"/>
          <w:sz w:val="20"/>
          <w:lang w:val="eu-ES"/>
        </w:rPr>
        <w:t>.</w:t>
      </w:r>
      <w:r w:rsidRPr="000C2840">
        <w:rPr>
          <w:rFonts w:cs="Arial"/>
          <w:sz w:val="20"/>
          <w:lang w:val="eu-ES"/>
        </w:rPr>
        <w:t>- Lan eta gizarte arloko betebeharrak eta ingurumenaren babesaren arlokoak</w:t>
      </w:r>
      <w:bookmarkEnd w:id="99"/>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1" w:name="_38.2.2.-_Kontratuaren_betetzeari"/>
      <w:bookmarkStart w:id="102" w:name="_Toc63680493"/>
      <w:bookmarkEnd w:id="101"/>
      <w:r w:rsidRPr="000C2840">
        <w:rPr>
          <w:rFonts w:cs="Arial"/>
          <w:sz w:val="20"/>
          <w:lang w:val="eu-ES"/>
        </w:rPr>
        <w:t>38.2.2.- Kontratuaren egikaritzeari atxikitako langileei buruzko betebeharrak</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3" w:name="_Toc63680494"/>
      <w:r w:rsidRPr="000C2840">
        <w:rPr>
          <w:rFonts w:cs="Arial"/>
          <w:sz w:val="20"/>
          <w:lang w:val="eu-ES"/>
        </w:rPr>
        <w:t>38.2.3.- Subrogazio kasuetako betebeharrak</w:t>
      </w:r>
      <w:bookmarkEnd w:id="103"/>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sidR="00B56509">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4" w:name="_Toc63680495"/>
      <w:r w:rsidRPr="000C2840">
        <w:rPr>
          <w:rFonts w:cs="Arial"/>
          <w:sz w:val="20"/>
          <w:lang w:val="eu-ES"/>
        </w:rPr>
        <w:t>38.2.4.- Bete beharreko hizkuntza betebeharrak</w:t>
      </w:r>
      <w:bookmarkEnd w:id="104"/>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5" w:name="_Toc63680496"/>
      <w:r w:rsidRPr="000C2840">
        <w:rPr>
          <w:rFonts w:cs="Arial"/>
          <w:sz w:val="20"/>
          <w:lang w:val="eu-ES"/>
        </w:rPr>
        <w:t>38.2.5.- Emakumeen eta gizonen arteko berdintasun arloko betebeharrak</w:t>
      </w:r>
      <w:bookmarkEnd w:id="10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6" w:name="_Toc63680497"/>
      <w:r w:rsidRPr="000C2840">
        <w:rPr>
          <w:rFonts w:cs="Arial"/>
          <w:sz w:val="20"/>
          <w:lang w:val="eu-ES"/>
        </w:rPr>
        <w:t>38.2.6.- Betebeharrak azpikontratazioan</w:t>
      </w:r>
      <w:bookmarkEnd w:id="10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sidR="00B56509">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7" w:name="_Toc63680498"/>
      <w:r w:rsidRPr="000C2840">
        <w:rPr>
          <w:rFonts w:cs="Arial"/>
          <w:sz w:val="20"/>
          <w:lang w:val="eu-ES"/>
        </w:rPr>
        <w:t>38.2.7.</w:t>
      </w:r>
      <w:r w:rsidR="0056247F">
        <w:rPr>
          <w:rFonts w:cs="Arial"/>
          <w:sz w:val="20"/>
          <w:lang w:val="eu-ES"/>
        </w:rPr>
        <w:t>-</w:t>
      </w:r>
      <w:r w:rsidRPr="000C2840">
        <w:rPr>
          <w:rFonts w:cs="Arial"/>
          <w:sz w:val="20"/>
          <w:lang w:val="eu-ES"/>
        </w:rPr>
        <w:t xml:space="preserve"> Laneko segurtasun eta osasun esparruko betebeharrak</w:t>
      </w:r>
      <w:bookmarkEnd w:id="107"/>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8" w:name="_Toc63680499"/>
      <w:r w:rsidRPr="000C2840">
        <w:rPr>
          <w:rFonts w:cs="Arial"/>
          <w:sz w:val="20"/>
          <w:lang w:val="eu-ES"/>
        </w:rPr>
        <w:t>38.2.8.- Enpresa kontratistaren langileei buruzko betebeharrak</w:t>
      </w:r>
      <w:bookmarkEnd w:id="108"/>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3izenburua"/>
        <w:spacing w:line="240" w:lineRule="atLeast"/>
        <w:jc w:val="both"/>
        <w:rPr>
          <w:iCs/>
          <w:sz w:val="22"/>
          <w:szCs w:val="22"/>
          <w:lang w:val="eu-ES"/>
        </w:rPr>
      </w:pPr>
      <w:bookmarkStart w:id="109" w:name="Cl_38_3"/>
      <w:bookmarkStart w:id="110" w:name="_Toc63680500"/>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9"/>
      <w:r w:rsidRPr="00A31F6A">
        <w:rPr>
          <w:iCs/>
          <w:sz w:val="22"/>
          <w:szCs w:val="22"/>
          <w:lang w:val="eu-ES"/>
        </w:rPr>
        <w:t xml:space="preserve"> Informazioaren segurtasunaren esparruko betebeharrak</w:t>
      </w:r>
      <w:bookmarkEnd w:id="110"/>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esteka"/>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esteka"/>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3izenburua"/>
        <w:spacing w:line="240" w:lineRule="atLeast"/>
        <w:jc w:val="both"/>
        <w:rPr>
          <w:iCs/>
          <w:sz w:val="22"/>
          <w:szCs w:val="22"/>
          <w:lang w:val="eu-ES"/>
        </w:rPr>
      </w:pPr>
      <w:bookmarkStart w:id="111" w:name="Cl_38_4"/>
      <w:bookmarkStart w:id="112" w:name="_Toc63680501"/>
      <w:bookmarkStart w:id="113"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11"/>
      <w:r w:rsidRPr="000C2840">
        <w:rPr>
          <w:iCs/>
          <w:sz w:val="22"/>
          <w:szCs w:val="22"/>
          <w:lang w:val="eu-ES"/>
        </w:rPr>
        <w:t xml:space="preserve"> Kontratazio publikoari aplikatzeko Jokabide Kodea eta Erakundearen Zuzentasun Esparrua betetzeari buruzko betebeharrak</w:t>
      </w:r>
      <w:bookmarkEnd w:id="112"/>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3izenburua"/>
        <w:spacing w:line="240" w:lineRule="atLeast"/>
        <w:jc w:val="both"/>
        <w:rPr>
          <w:iCs/>
          <w:sz w:val="22"/>
          <w:szCs w:val="22"/>
          <w:lang w:val="eu-ES"/>
        </w:rPr>
      </w:pPr>
      <w:bookmarkStart w:id="114" w:name="_Toc63680502"/>
      <w:bookmarkEnd w:id="113"/>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3izenburua"/>
        <w:spacing w:line="240" w:lineRule="atLeast"/>
        <w:jc w:val="both"/>
        <w:rPr>
          <w:iCs/>
          <w:sz w:val="22"/>
          <w:szCs w:val="22"/>
          <w:lang w:val="eu-ES"/>
        </w:rPr>
      </w:pPr>
      <w:bookmarkStart w:id="115"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5"/>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3izenburua"/>
        <w:spacing w:line="240" w:lineRule="atLeast"/>
        <w:jc w:val="both"/>
        <w:rPr>
          <w:iCs/>
          <w:sz w:val="22"/>
          <w:szCs w:val="22"/>
          <w:lang w:val="eu-ES"/>
        </w:rPr>
      </w:pPr>
      <w:bookmarkStart w:id="116"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6"/>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2izenburua"/>
        <w:spacing w:line="240" w:lineRule="atLeast"/>
        <w:jc w:val="both"/>
        <w:rPr>
          <w:i w:val="0"/>
          <w:iCs w:val="0"/>
          <w:sz w:val="22"/>
          <w:lang w:val="eu-ES"/>
        </w:rPr>
      </w:pPr>
      <w:bookmarkStart w:id="117" w:name="_Toc63680505"/>
      <w:bookmarkStart w:id="118" w:name="_Toc463331578"/>
      <w:r w:rsidRPr="000C2840">
        <w:rPr>
          <w:i w:val="0"/>
          <w:iCs w:val="0"/>
          <w:sz w:val="22"/>
          <w:lang w:val="eu-ES"/>
        </w:rPr>
        <w:t>39.- Obra proiektuak prestatzeko kontratuari buruzko berezitasunak</w:t>
      </w:r>
      <w:bookmarkEnd w:id="11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3izenburua"/>
        <w:spacing w:line="240" w:lineRule="atLeast"/>
        <w:jc w:val="both"/>
        <w:rPr>
          <w:iCs/>
          <w:sz w:val="22"/>
          <w:szCs w:val="22"/>
          <w:lang w:val="eu-ES"/>
        </w:rPr>
      </w:pPr>
      <w:bookmarkStart w:id="119" w:name="_Toc63680506"/>
      <w:r w:rsidRPr="000C2840">
        <w:rPr>
          <w:iCs/>
          <w:sz w:val="22"/>
          <w:szCs w:val="22"/>
          <w:lang w:val="eu-ES"/>
        </w:rPr>
        <w:t>39.1.- Errakuntzak zuzendu eta akatsak konpontzea</w:t>
      </w:r>
      <w:bookmarkEnd w:id="119"/>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3izenburua"/>
        <w:spacing w:line="240" w:lineRule="atLeast"/>
        <w:jc w:val="both"/>
        <w:rPr>
          <w:iCs/>
          <w:sz w:val="22"/>
          <w:szCs w:val="22"/>
          <w:lang w:val="eu-ES"/>
        </w:rPr>
      </w:pPr>
      <w:bookmarkStart w:id="120"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2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2izenburua"/>
        <w:spacing w:line="240" w:lineRule="atLeast"/>
        <w:jc w:val="both"/>
        <w:rPr>
          <w:i w:val="0"/>
          <w:iCs w:val="0"/>
          <w:sz w:val="22"/>
          <w:lang w:val="eu-ES"/>
        </w:rPr>
      </w:pPr>
      <w:bookmarkStart w:id="121" w:name="_Toc63680508"/>
      <w:r w:rsidRPr="000C2840">
        <w:rPr>
          <w:i w:val="0"/>
          <w:iCs w:val="0"/>
          <w:sz w:val="22"/>
          <w:lang w:val="eu-ES"/>
        </w:rPr>
        <w:t>40.- Zerbitzu kontratuen berezitasunak, herritarrentzat zuzeneko prestazioak dakartzatenean</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2izenburua"/>
        <w:spacing w:line="240" w:lineRule="atLeast"/>
        <w:jc w:val="both"/>
        <w:rPr>
          <w:i w:val="0"/>
          <w:iCs w:val="0"/>
          <w:sz w:val="22"/>
          <w:lang w:val="eu-ES"/>
        </w:rPr>
      </w:pPr>
      <w:bookmarkStart w:id="122" w:name="_Toc63680509"/>
      <w:r w:rsidRPr="000C2840">
        <w:rPr>
          <w:i w:val="0"/>
          <w:iCs w:val="0"/>
          <w:sz w:val="22"/>
          <w:lang w:val="eu-ES"/>
        </w:rPr>
        <w:t>41.- Jabetza intelektualaren eskubideak</w:t>
      </w:r>
      <w:bookmarkEnd w:id="12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2izenburua"/>
        <w:spacing w:line="240" w:lineRule="atLeast"/>
        <w:jc w:val="both"/>
        <w:rPr>
          <w:i w:val="0"/>
          <w:iCs w:val="0"/>
          <w:sz w:val="22"/>
          <w:lang w:val="eu-ES"/>
        </w:rPr>
      </w:pPr>
      <w:bookmarkStart w:id="123" w:name="Cl_42"/>
      <w:bookmarkStart w:id="124" w:name="_Toc63680510"/>
      <w:r w:rsidRPr="000C2840">
        <w:rPr>
          <w:i w:val="0"/>
          <w:iCs w:val="0"/>
          <w:sz w:val="22"/>
          <w:lang w:val="eu-ES"/>
        </w:rPr>
        <w:t xml:space="preserve">42.- </w:t>
      </w:r>
      <w:bookmarkEnd w:id="118"/>
      <w:bookmarkEnd w:id="123"/>
      <w:r w:rsidRPr="000C2840">
        <w:rPr>
          <w:i w:val="0"/>
          <w:iCs w:val="0"/>
          <w:sz w:val="22"/>
          <w:lang w:val="eu-ES"/>
        </w:rPr>
        <w:t>Berandutze zigorrak eta beste zigor batzuk</w:t>
      </w:r>
      <w:bookmarkEnd w:id="124"/>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sidR="00B56509">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esteka"/>
            <w:rFonts w:ascii="Arial" w:hAnsi="Arial" w:cs="Arial"/>
            <w:b/>
            <w:lang w:val="eu-ES"/>
          </w:rPr>
          <w:t>2</w:t>
        </w:r>
        <w:r w:rsidR="00B56509">
          <w:rPr>
            <w:rStyle w:val="Hiperesteka"/>
            <w:rFonts w:ascii="Arial" w:hAnsi="Arial" w:cs="Arial"/>
            <w:b/>
            <w:lang w:val="eu-ES"/>
          </w:rPr>
          <w:t>3</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2izenburua"/>
        <w:spacing w:line="240" w:lineRule="atLeast"/>
        <w:jc w:val="both"/>
        <w:rPr>
          <w:i w:val="0"/>
          <w:iCs w:val="0"/>
          <w:sz w:val="22"/>
          <w:lang w:val="eu-ES"/>
        </w:rPr>
      </w:pPr>
      <w:bookmarkStart w:id="125" w:name="_Toc63680511"/>
      <w:r w:rsidRPr="000C2840">
        <w:rPr>
          <w:i w:val="0"/>
          <w:iCs w:val="0"/>
          <w:sz w:val="22"/>
          <w:lang w:val="eu-ES"/>
        </w:rPr>
        <w:t>43.- Kontratuaren aldaketak</w:t>
      </w:r>
      <w:bookmarkEnd w:id="125"/>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sidR="00B56509">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3izenburua"/>
        <w:spacing w:line="240" w:lineRule="atLeast"/>
        <w:jc w:val="both"/>
        <w:rPr>
          <w:iCs/>
          <w:sz w:val="22"/>
          <w:szCs w:val="22"/>
          <w:lang w:val="eu-ES"/>
        </w:rPr>
      </w:pPr>
      <w:bookmarkStart w:id="126" w:name="_Toc63680512"/>
      <w:r w:rsidRPr="000C2840">
        <w:rPr>
          <w:iCs/>
          <w:sz w:val="22"/>
          <w:szCs w:val="22"/>
          <w:lang w:val="eu-ES"/>
        </w:rPr>
        <w:t xml:space="preserve">43.1.- </w:t>
      </w:r>
      <w:r w:rsidR="001B22B4">
        <w:rPr>
          <w:iCs/>
          <w:sz w:val="22"/>
          <w:szCs w:val="22"/>
          <w:lang w:val="eu-ES"/>
        </w:rPr>
        <w:t>Aurreikusitako aldaketak</w:t>
      </w:r>
      <w:bookmarkEnd w:id="12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3izenburua"/>
        <w:spacing w:line="240" w:lineRule="atLeast"/>
        <w:jc w:val="both"/>
        <w:rPr>
          <w:iCs/>
          <w:sz w:val="22"/>
          <w:szCs w:val="22"/>
          <w:lang w:val="eu-ES"/>
        </w:rPr>
      </w:pPr>
      <w:bookmarkStart w:id="127" w:name="_Toc63680513"/>
      <w:r w:rsidRPr="000C2840">
        <w:rPr>
          <w:iCs/>
          <w:sz w:val="22"/>
          <w:szCs w:val="22"/>
          <w:lang w:val="eu-ES"/>
        </w:rPr>
        <w:t xml:space="preserve">43.2.- </w:t>
      </w:r>
      <w:r w:rsidR="001B22B4">
        <w:rPr>
          <w:iCs/>
          <w:sz w:val="22"/>
          <w:szCs w:val="22"/>
          <w:lang w:val="eu-ES"/>
        </w:rPr>
        <w:t>Aurreikusi gabeko aldaketak</w:t>
      </w:r>
      <w:bookmarkEnd w:id="12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3izenburua"/>
        <w:spacing w:line="240" w:lineRule="atLeast"/>
        <w:jc w:val="both"/>
        <w:rPr>
          <w:iCs/>
          <w:sz w:val="22"/>
          <w:szCs w:val="22"/>
          <w:lang w:val="eu-ES"/>
        </w:rPr>
      </w:pPr>
      <w:bookmarkStart w:id="128" w:name="_Toc525133210"/>
      <w:bookmarkStart w:id="129" w:name="_Toc63680514"/>
      <w:r w:rsidRPr="000C2840">
        <w:rPr>
          <w:iCs/>
          <w:sz w:val="22"/>
          <w:szCs w:val="22"/>
          <w:lang w:val="eu-ES"/>
        </w:rPr>
        <w:t>43.3.- Aldaketaren araubidea</w:t>
      </w:r>
      <w:bookmarkEnd w:id="128"/>
      <w:bookmarkEnd w:id="129"/>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2izenburua"/>
        <w:spacing w:line="240" w:lineRule="atLeast"/>
        <w:jc w:val="both"/>
        <w:rPr>
          <w:i w:val="0"/>
          <w:iCs w:val="0"/>
          <w:sz w:val="22"/>
          <w:lang w:val="eu-ES"/>
        </w:rPr>
      </w:pPr>
      <w:bookmarkStart w:id="130" w:name="_Toc63680515"/>
      <w:r w:rsidRPr="000C2840">
        <w:rPr>
          <w:i w:val="0"/>
          <w:iCs w:val="0"/>
          <w:sz w:val="22"/>
          <w:lang w:val="eu-ES"/>
        </w:rPr>
        <w:t xml:space="preserve">44.- Kontratistari egin beharreko </w:t>
      </w:r>
      <w:r w:rsidR="001B22B4" w:rsidRPr="009744A8">
        <w:rPr>
          <w:i w:val="0"/>
          <w:iCs w:val="0"/>
          <w:sz w:val="22"/>
          <w:lang w:val="eu-ES"/>
        </w:rPr>
        <w:t>abonuak</w:t>
      </w:r>
      <w:bookmarkEnd w:id="130"/>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esteka"/>
            <w:rFonts w:ascii="Arial" w:hAnsi="Arial" w:cs="Arial"/>
            <w:b/>
            <w:lang w:val="eu-ES"/>
          </w:rPr>
          <w:t>2</w:t>
        </w:r>
        <w:r w:rsidR="00A31F6A" w:rsidRPr="0036516E">
          <w:rPr>
            <w:rStyle w:val="Hiperesteka"/>
            <w:rFonts w:ascii="Arial" w:hAnsi="Arial" w:cs="Arial"/>
            <w:b/>
            <w:lang w:val="eu-ES"/>
          </w:rPr>
          <w:t>7</w:t>
        </w:r>
        <w:r w:rsidRPr="0036516E">
          <w:rPr>
            <w:rStyle w:val="Hiperesteka"/>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esteka"/>
            <w:rFonts w:ascii="Arial" w:hAnsi="Arial" w:cs="Arial"/>
            <w:b/>
            <w:lang w:val="eu-ES"/>
          </w:rPr>
          <w:t>28. a</w:t>
        </w:r>
        <w:r w:rsidR="00BD67A1">
          <w:rPr>
            <w:rStyle w:val="Hiperesteka"/>
            <w:rFonts w:ascii="Arial" w:hAnsi="Arial" w:cs="Arial"/>
            <w:b/>
            <w:lang w:val="eu-ES"/>
          </w:rPr>
          <w:t>tale</w:t>
        </w:r>
        <w:r w:rsidR="003B51FC" w:rsidRPr="003B51FC">
          <w:rPr>
            <w:rStyle w:val="Hiperesteka"/>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esteka"/>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esteka"/>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2izenburua"/>
        <w:spacing w:line="240" w:lineRule="atLeast"/>
        <w:jc w:val="both"/>
        <w:rPr>
          <w:i w:val="0"/>
          <w:iCs w:val="0"/>
          <w:sz w:val="22"/>
          <w:lang w:val="eu-ES"/>
        </w:rPr>
      </w:pPr>
      <w:bookmarkStart w:id="131" w:name="_Toc63680516"/>
      <w:r w:rsidRPr="000C2840">
        <w:rPr>
          <w:i w:val="0"/>
          <w:iCs w:val="0"/>
          <w:sz w:val="22"/>
          <w:lang w:val="eu-ES"/>
        </w:rPr>
        <w:t>45.- Kontratua etetea</w:t>
      </w:r>
      <w:bookmarkEnd w:id="13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2izenburua"/>
        <w:spacing w:line="240" w:lineRule="atLeast"/>
        <w:jc w:val="both"/>
        <w:rPr>
          <w:i w:val="0"/>
          <w:iCs w:val="0"/>
          <w:sz w:val="22"/>
          <w:lang w:val="eu-ES"/>
        </w:rPr>
      </w:pPr>
      <w:bookmarkStart w:id="132" w:name="_Toc63680517"/>
      <w:r w:rsidRPr="000C2840">
        <w:rPr>
          <w:i w:val="0"/>
          <w:iCs w:val="0"/>
          <w:sz w:val="22"/>
          <w:lang w:val="eu-ES"/>
        </w:rPr>
        <w:t>46.- Harrera eta berme epea</w:t>
      </w:r>
      <w:bookmarkEnd w:id="132"/>
    </w:p>
    <w:p w:rsidR="008F2A0F" w:rsidRPr="000C2840" w:rsidRDefault="008F2A0F" w:rsidP="003B53C3">
      <w:pPr>
        <w:pStyle w:val="3izenburua"/>
        <w:spacing w:line="240" w:lineRule="atLeast"/>
        <w:jc w:val="both"/>
        <w:rPr>
          <w:iCs/>
          <w:sz w:val="22"/>
          <w:szCs w:val="22"/>
          <w:lang w:val="eu-ES"/>
        </w:rPr>
      </w:pPr>
      <w:bookmarkStart w:id="133" w:name="_Toc63680518"/>
      <w:r w:rsidRPr="000C2840">
        <w:rPr>
          <w:iCs/>
          <w:sz w:val="22"/>
          <w:szCs w:val="22"/>
          <w:lang w:val="eu-ES"/>
        </w:rPr>
        <w:t>46.1.- Harrera eta likidazioa</w:t>
      </w:r>
      <w:bookmarkEnd w:id="133"/>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3izenburua"/>
        <w:spacing w:line="240" w:lineRule="atLeast"/>
        <w:jc w:val="both"/>
        <w:rPr>
          <w:iCs/>
          <w:sz w:val="22"/>
          <w:szCs w:val="22"/>
          <w:lang w:val="eu-ES"/>
        </w:rPr>
      </w:pPr>
      <w:bookmarkStart w:id="134" w:name="_Toc63680519"/>
      <w:r w:rsidRPr="000C2840">
        <w:rPr>
          <w:iCs/>
          <w:sz w:val="22"/>
          <w:szCs w:val="22"/>
          <w:lang w:val="eu-ES"/>
        </w:rPr>
        <w:t>46.2.- Berme epea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3izenburua"/>
        <w:spacing w:line="240" w:lineRule="atLeast"/>
        <w:jc w:val="both"/>
        <w:rPr>
          <w:iCs/>
          <w:sz w:val="22"/>
          <w:szCs w:val="22"/>
          <w:lang w:val="eu-ES"/>
        </w:rPr>
      </w:pPr>
      <w:bookmarkStart w:id="135" w:name="_Toc63680520"/>
      <w:r w:rsidRPr="000C2840">
        <w:rPr>
          <w:iCs/>
          <w:sz w:val="22"/>
          <w:szCs w:val="22"/>
          <w:lang w:val="eu-ES"/>
        </w:rPr>
        <w:t>46.3.- Bermea itzultzea</w:t>
      </w:r>
      <w:bookmarkEnd w:id="13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2izenburua"/>
        <w:spacing w:line="240" w:lineRule="atLeast"/>
        <w:jc w:val="both"/>
        <w:rPr>
          <w:i w:val="0"/>
          <w:iCs w:val="0"/>
          <w:sz w:val="22"/>
          <w:lang w:val="eu-ES"/>
        </w:rPr>
      </w:pPr>
      <w:bookmarkStart w:id="136" w:name="_45.-_Resolución_del"/>
      <w:bookmarkStart w:id="137" w:name="_Toc63680521"/>
      <w:bookmarkEnd w:id="136"/>
      <w:r w:rsidRPr="000C2840">
        <w:rPr>
          <w:i w:val="0"/>
          <w:iCs w:val="0"/>
          <w:sz w:val="22"/>
          <w:lang w:val="eu-ES"/>
        </w:rPr>
        <w:t>47.- Kontratua suntsiaraztea</w:t>
      </w:r>
      <w:bookmarkEnd w:id="13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esteka"/>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esteka"/>
            <w:rFonts w:ascii="Arial" w:hAnsi="Arial" w:cs="Arial"/>
            <w:b/>
            <w:lang w:val="eu-ES"/>
          </w:rPr>
          <w:t xml:space="preserve">38.4 </w:t>
        </w:r>
        <w:r w:rsidRPr="000C2840">
          <w:rPr>
            <w:rStyle w:val="Hiperesteka"/>
            <w:rFonts w:ascii="Arial" w:hAnsi="Arial" w:cs="Arial"/>
            <w:b/>
            <w:lang w:val="eu-ES"/>
          </w:rPr>
          <w:t>klausul</w:t>
        </w:r>
        <w:r w:rsidR="0092246E">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sidR="00A31F6A">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1izenburua"/>
        <w:spacing w:line="240" w:lineRule="atLeast"/>
        <w:jc w:val="center"/>
        <w:rPr>
          <w:sz w:val="22"/>
          <w:szCs w:val="22"/>
          <w:lang w:val="eu-ES"/>
        </w:rPr>
      </w:pPr>
      <w:r w:rsidRPr="000C2840">
        <w:rPr>
          <w:lang w:val="eu-ES"/>
        </w:rPr>
        <w:br w:type="page"/>
      </w:r>
      <w:bookmarkStart w:id="138" w:name="Anx_1"/>
      <w:bookmarkStart w:id="139" w:name="_Toc509225557"/>
      <w:bookmarkStart w:id="140" w:name="_Toc63680522"/>
      <w:r w:rsidRPr="000C2840">
        <w:rPr>
          <w:sz w:val="22"/>
          <w:szCs w:val="22"/>
          <w:lang w:val="eu-ES"/>
        </w:rPr>
        <w:t xml:space="preserve">I. ERANSKINA.- </w:t>
      </w:r>
      <w:bookmarkEnd w:id="138"/>
      <w:r w:rsidRPr="000C2840">
        <w:rPr>
          <w:sz w:val="22"/>
          <w:szCs w:val="22"/>
          <w:lang w:val="eu-ES"/>
        </w:rPr>
        <w:t>LIZITAZIO ELEKTRONIKORAKO JARRAIBIDEAK</w:t>
      </w:r>
      <w:bookmarkEnd w:id="139"/>
      <w:bookmarkEnd w:id="140"/>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562D87" w:rsidRPr="00562D87">
          <w:rPr>
            <w:rStyle w:val="Hiperesteka"/>
            <w:rFonts w:ascii="Arial" w:hAnsi="Arial" w:cs="Arial"/>
            <w:lang w:val="eu-ES" w:eastAsia="en-US"/>
          </w:rPr>
          <w:t>https://www.contratacion.euskadi.eus/informazio-orokorra-lizitazio-elektronikoa/w32-kpelicel/eu/</w:t>
        </w:r>
      </w:hyperlink>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DD50A0" w:rsidP="009135CC">
      <w:pPr>
        <w:spacing w:before="60"/>
        <w:ind w:left="567"/>
        <w:jc w:val="both"/>
        <w:rPr>
          <w:rStyle w:val="Hiperesteka"/>
          <w:rFonts w:ascii="Arial" w:eastAsiaTheme="minorHAnsi" w:hAnsi="Arial" w:cs="Arial"/>
          <w:lang w:val="eu-ES" w:eastAsia="en-US"/>
        </w:rPr>
      </w:pPr>
      <w:hyperlink r:id="rId15" w:history="1">
        <w:r w:rsidR="00155F69" w:rsidRPr="00C00C0F">
          <w:rPr>
            <w:rStyle w:val="Hiperesteka"/>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1izenburua"/>
        <w:jc w:val="center"/>
        <w:rPr>
          <w:sz w:val="22"/>
          <w:szCs w:val="22"/>
          <w:lang w:val="eu-ES"/>
        </w:rPr>
      </w:pPr>
      <w:bookmarkStart w:id="141" w:name="_ANEXO_XXX.-_"/>
      <w:bookmarkStart w:id="142" w:name="_ANEXO_XXX.-_MODELO_"/>
      <w:bookmarkStart w:id="143" w:name="_ANEXO_XXX.-_MODELO_6"/>
      <w:bookmarkStart w:id="144" w:name="_ANEXO_XXX._MODELO"/>
      <w:bookmarkStart w:id="145" w:name="_ANEXO_XXX.-_MODELO_9"/>
      <w:bookmarkStart w:id="146" w:name="_ANEXO_III.-_MODELO"/>
      <w:bookmarkStart w:id="147" w:name="_ANEXO_IV.-_MODELO"/>
      <w:bookmarkStart w:id="148" w:name="_ANEXO_I.-_INSTRUCCIONES"/>
      <w:bookmarkStart w:id="149" w:name="_ANEXO_II.-_INSTRUCCIONES"/>
      <w:bookmarkStart w:id="150" w:name="Anx_A1"/>
      <w:bookmarkStart w:id="151" w:name="_Toc63680523"/>
      <w:bookmarkStart w:id="152" w:name="_Toc463331603"/>
      <w:bookmarkStart w:id="153" w:name="_Toc480816088"/>
      <w:bookmarkEnd w:id="141"/>
      <w:bookmarkEnd w:id="142"/>
      <w:bookmarkEnd w:id="143"/>
      <w:bookmarkEnd w:id="144"/>
      <w:bookmarkEnd w:id="145"/>
      <w:bookmarkEnd w:id="146"/>
      <w:bookmarkEnd w:id="147"/>
      <w:bookmarkEnd w:id="148"/>
      <w:bookmarkEnd w:id="149"/>
      <w:r w:rsidRPr="000C2840">
        <w:rPr>
          <w:sz w:val="22"/>
          <w:szCs w:val="22"/>
          <w:lang w:val="eu-ES"/>
        </w:rPr>
        <w:t xml:space="preserve">I. ERANSKINAREN GEHIGARRIA.- </w:t>
      </w:r>
      <w:bookmarkEnd w:id="150"/>
      <w:r w:rsidR="00892145">
        <w:rPr>
          <w:sz w:val="22"/>
          <w:szCs w:val="22"/>
          <w:lang w:val="eu-ES"/>
        </w:rPr>
        <w:t xml:space="preserve"> </w:t>
      </w:r>
      <w:bookmarkEnd w:id="151"/>
      <w:r w:rsidR="00892145" w:rsidRPr="00791C73">
        <w:rPr>
          <w:sz w:val="22"/>
          <w:szCs w:val="22"/>
          <w:lang w:val="eu-ES"/>
        </w:rPr>
        <w:t>ERANTZUKIZUNPEKO ADIERAZPENA</w:t>
      </w:r>
    </w:p>
    <w:p w:rsidR="008F2A0F" w:rsidRPr="00892145" w:rsidRDefault="00892145" w:rsidP="00791C73">
      <w:pPr>
        <w:pStyle w:val="1izenburua"/>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Default="008F2A0F" w:rsidP="00911570">
            <w:pPr>
              <w:rPr>
                <w:rFonts w:ascii="Arial" w:hAnsi="Arial" w:cs="Arial"/>
                <w:b/>
                <w:bCs/>
                <w:sz w:val="18"/>
                <w:lang w:val="eu-ES"/>
              </w:rPr>
            </w:pPr>
            <w:r w:rsidRPr="00A02EDD">
              <w:rPr>
                <w:rFonts w:ascii="Arial" w:hAnsi="Arial" w:cs="Arial"/>
                <w:b/>
                <w:bCs/>
                <w:sz w:val="18"/>
                <w:lang w:val="eu-ES"/>
              </w:rPr>
              <w:t>Kontratuaren izena</w:t>
            </w:r>
          </w:p>
          <w:p w:rsidR="00367632" w:rsidRPr="00A02EDD" w:rsidRDefault="00367632" w:rsidP="00911570">
            <w:pPr>
              <w:rPr>
                <w:rFonts w:ascii="Arial" w:hAnsi="Arial" w:cs="Arial"/>
                <w:b/>
                <w:bCs/>
                <w:color w:val="000000"/>
                <w:sz w:val="18"/>
                <w:lang w:val="eu-ES"/>
              </w:rPr>
            </w:pPr>
          </w:p>
          <w:p w:rsidR="008F2A0F" w:rsidRPr="00A76A97" w:rsidRDefault="00A76A97" w:rsidP="00367632">
            <w:pPr>
              <w:spacing w:line="240" w:lineRule="atLeast"/>
              <w:jc w:val="both"/>
              <w:rPr>
                <w:rFonts w:ascii="Arial" w:hAnsi="Arial" w:cs="Arial"/>
                <w:b/>
                <w:color w:val="000000"/>
                <w:sz w:val="18"/>
                <w:lang w:val="eu-ES"/>
              </w:rPr>
            </w:pPr>
            <w:r w:rsidRPr="00367632">
              <w:rPr>
                <w:rFonts w:ascii="Arial" w:hAnsi="Arial" w:cs="Arial"/>
                <w:b/>
              </w:rPr>
              <w:t>Gipuzkoako Lurralde Historikoan mendekotasun egoeran dauden pertsonak zaintzen dituzten familiei laguntzeko programak egiteko zerbitzua</w:t>
            </w: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B1079A">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B1079A">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B1079A">
        <w:trPr>
          <w:trHeight w:hRule="exact" w:val="284"/>
        </w:trPr>
        <w:tc>
          <w:tcPr>
            <w:tcW w:w="705" w:type="dxa"/>
            <w:tcBorders>
              <w:right w:val="single" w:sz="8" w:space="0" w:color="auto"/>
            </w:tcBorders>
            <w:shd w:val="clear" w:color="auto" w:fill="FFFFFF"/>
            <w:vAlign w:val="center"/>
          </w:tcPr>
          <w:p w:rsidR="00892145" w:rsidRPr="000D15EC" w:rsidRDefault="00892145" w:rsidP="00B1079A">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B1079A">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B1079A">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B1079A">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B1079A">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1izenburua"/>
        <w:spacing w:line="240" w:lineRule="atLeast"/>
        <w:jc w:val="center"/>
        <w:rPr>
          <w:sz w:val="22"/>
          <w:szCs w:val="22"/>
          <w:lang w:val="eu-ES"/>
        </w:rPr>
      </w:pPr>
      <w:bookmarkStart w:id="154" w:name="Anx_2"/>
      <w:bookmarkStart w:id="155" w:name="_Toc510690472"/>
      <w:bookmarkStart w:id="156" w:name="_Toc1990627"/>
      <w:bookmarkStart w:id="157" w:name="_Toc63680524"/>
      <w:r w:rsidRPr="0019006F">
        <w:rPr>
          <w:sz w:val="22"/>
          <w:szCs w:val="22"/>
          <w:lang w:val="eu-ES"/>
        </w:rPr>
        <w:t xml:space="preserve">II. ERANSKINA.- </w:t>
      </w:r>
      <w:bookmarkEnd w:id="154"/>
      <w:r w:rsidRPr="0019006F">
        <w:rPr>
          <w:sz w:val="22"/>
          <w:szCs w:val="22"/>
          <w:lang w:val="eu-ES"/>
        </w:rPr>
        <w:t>EUROPAKO KONTRATAZIO AGIRI BAKARRA EKAB BETETZEKO JARRAIBIDEAK</w:t>
      </w:r>
      <w:bookmarkEnd w:id="155"/>
      <w:bookmarkEnd w:id="156"/>
      <w:bookmarkEnd w:id="157"/>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DD50A0"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DD50A0"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2"/>
    <w:bookmarkEnd w:id="153"/>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1izenburua"/>
        <w:spacing w:line="240" w:lineRule="atLeast"/>
        <w:jc w:val="center"/>
        <w:rPr>
          <w:sz w:val="22"/>
          <w:szCs w:val="22"/>
          <w:lang w:val="eu-ES"/>
        </w:rPr>
      </w:pPr>
      <w:bookmarkStart w:id="158" w:name="Anx_3"/>
      <w:bookmarkStart w:id="159" w:name="_Toc63680525"/>
      <w:r w:rsidRPr="000C2840">
        <w:rPr>
          <w:sz w:val="22"/>
          <w:szCs w:val="22"/>
          <w:lang w:val="eu-ES"/>
        </w:rPr>
        <w:t xml:space="preserve">III. ERANSKINA.- </w:t>
      </w:r>
      <w:bookmarkEnd w:id="158"/>
      <w:r w:rsidRPr="000C2840">
        <w:rPr>
          <w:sz w:val="22"/>
          <w:szCs w:val="22"/>
          <w:lang w:val="eu-ES"/>
        </w:rPr>
        <w:t>ALDI BATERAKO ENPRESA ELKARTEA ERATZEKO KONPROMISOAREN EREDUA</w:t>
      </w:r>
      <w:bookmarkEnd w:id="159"/>
    </w:p>
    <w:p w:rsidR="008F2A0F" w:rsidRPr="00A02EDD" w:rsidRDefault="008F2A0F" w:rsidP="00911570">
      <w:pPr>
        <w:autoSpaceDE w:val="0"/>
        <w:autoSpaceDN w:val="0"/>
        <w:adjustRightInd w:val="0"/>
        <w:jc w:val="both"/>
        <w:rPr>
          <w:rFonts w:ascii="Arial" w:hAnsi="Arial" w:cs="Arial"/>
          <w:bCs/>
          <w:lang w:val="eu-ES"/>
        </w:rPr>
      </w:pPr>
      <w:bookmarkStart w:id="160" w:name="_Toc463331593"/>
      <w:bookmarkStart w:id="161"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2" w:name="_Toc510690474"/>
      <w:bookmarkStart w:id="163"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Default="008F2A0F" w:rsidP="00911570">
            <w:pPr>
              <w:ind w:left="45"/>
              <w:rPr>
                <w:rFonts w:ascii="Arial" w:hAnsi="Arial" w:cs="Arial"/>
                <w:b/>
                <w:color w:val="000000"/>
                <w:sz w:val="18"/>
                <w:lang w:val="eu-ES"/>
              </w:rPr>
            </w:pPr>
          </w:p>
          <w:p w:rsidR="00367632" w:rsidRPr="00A76A97" w:rsidRDefault="00367632" w:rsidP="00367632">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2"/>
      <w:bookmarkEnd w:id="163"/>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4" w:name="_ANEXO_XXX.-_MODELO_1"/>
      <w:bookmarkStart w:id="165" w:name="_ANEXO_VI.-_DECLARACIÓN"/>
      <w:bookmarkEnd w:id="164"/>
      <w:bookmarkEnd w:id="165"/>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6" w:name="_ANEXO_IV.-_MODELO_3"/>
      <w:bookmarkStart w:id="167" w:name="Anx_4"/>
      <w:bookmarkStart w:id="168" w:name="_Toc63680526"/>
      <w:bookmarkEnd w:id="166"/>
      <w:r w:rsidRPr="000C2840">
        <w:rPr>
          <w:sz w:val="22"/>
          <w:szCs w:val="22"/>
          <w:lang w:val="eu-ES"/>
        </w:rPr>
        <w:t xml:space="preserve">IV. ERANSKINA.- </w:t>
      </w:r>
      <w:bookmarkEnd w:id="167"/>
      <w:r w:rsidRPr="000C2840">
        <w:rPr>
          <w:sz w:val="22"/>
          <w:szCs w:val="22"/>
          <w:lang w:val="eu-ES"/>
        </w:rPr>
        <w:t>BITARTEKOAK ATXIKITZEKO KONPROMISO ADIERAZPENAREN EREDUA</w:t>
      </w:r>
      <w:bookmarkEnd w:id="168"/>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9" w:name="_Toc510690476"/>
      <w:bookmarkStart w:id="170"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Default="008F2A0F" w:rsidP="00911570">
            <w:pPr>
              <w:ind w:left="45"/>
              <w:rPr>
                <w:rFonts w:ascii="Arial" w:hAnsi="Arial" w:cs="Arial"/>
                <w:b/>
                <w:color w:val="000000"/>
                <w:sz w:val="18"/>
                <w:lang w:val="eu-ES"/>
              </w:rPr>
            </w:pPr>
          </w:p>
          <w:p w:rsidR="00367632" w:rsidRPr="00367632" w:rsidRDefault="00367632" w:rsidP="00911570">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p w:rsidR="00367632" w:rsidRPr="00A76A97" w:rsidRDefault="00367632" w:rsidP="00911570">
            <w:pPr>
              <w:ind w:left="45"/>
              <w:rPr>
                <w:rFonts w:ascii="Arial" w:hAnsi="Arial" w:cs="Arial"/>
                <w:b/>
                <w:color w:val="000000"/>
                <w:sz w:val="18"/>
                <w:lang w:val="eu-ES"/>
              </w:rPr>
            </w:pP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9"/>
      <w:bookmarkEnd w:id="170"/>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71" w:name="_ANEXO_V.-_MODELO"/>
      <w:bookmarkStart w:id="172" w:name="_ANEXO_VII.-_MODELO"/>
      <w:bookmarkStart w:id="173" w:name="_ANEXO_VIII.-_MODELO"/>
      <w:bookmarkStart w:id="174" w:name="_ANEXO_IX.-_MODELO"/>
      <w:bookmarkStart w:id="175" w:name="_ANEXO_VI.-_MODELO"/>
      <w:bookmarkStart w:id="176" w:name="Anx_5"/>
      <w:bookmarkStart w:id="177" w:name="_Toc63680527"/>
      <w:bookmarkEnd w:id="171"/>
      <w:bookmarkEnd w:id="172"/>
      <w:bookmarkEnd w:id="173"/>
      <w:bookmarkEnd w:id="174"/>
      <w:bookmarkEnd w:id="175"/>
      <w:r w:rsidRPr="000C2840">
        <w:rPr>
          <w:sz w:val="22"/>
          <w:szCs w:val="22"/>
          <w:lang w:val="eu-ES"/>
        </w:rPr>
        <w:t xml:space="preserve">V. ERANSKINA.- </w:t>
      </w:r>
      <w:bookmarkEnd w:id="176"/>
      <w:r w:rsidRPr="000C2840">
        <w:rPr>
          <w:sz w:val="22"/>
          <w:szCs w:val="22"/>
          <w:lang w:val="eu-ES"/>
        </w:rPr>
        <w:t>ENPRESA TALDEARI BURUZKO ADIERAZPEN EREDUA</w:t>
      </w:r>
      <w:bookmarkEnd w:id="177"/>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8" w:name="_ANEXO_XXX.-_SOLVENCIA_"/>
      <w:bookmarkStart w:id="179" w:name="_ANEXO_XXX-_COMPROMISO"/>
      <w:bookmarkStart w:id="180" w:name="_ANEXO_XXX._-"/>
      <w:bookmarkStart w:id="181" w:name="_ANEXO_XXX.-_ADMISIBILIDAD"/>
      <w:bookmarkStart w:id="182" w:name="_ANEXO_VI_.-CRITERIOS"/>
      <w:bookmarkStart w:id="183" w:name="_ANEXO_XXX_.-CRITERIOS"/>
      <w:bookmarkStart w:id="184" w:name="_ANEXO_XXX_.-"/>
      <w:bookmarkStart w:id="185" w:name="_ANEXO_VII.-_CRITERIOS"/>
      <w:bookmarkStart w:id="186" w:name="_ANEXO_XXX.-_CRITERIOS"/>
      <w:bookmarkStart w:id="187" w:name="_ANEXO_XXX.-__2"/>
      <w:bookmarkStart w:id="188" w:name="_ANEXO_xxx.-__3"/>
      <w:bookmarkStart w:id="189" w:name="_ANEXO_XIV.-_MODELO"/>
      <w:bookmarkStart w:id="190" w:name="_Toc510690478"/>
      <w:bookmarkStart w:id="191" w:name="_Toc511125576"/>
      <w:bookmarkEnd w:id="178"/>
      <w:bookmarkEnd w:id="179"/>
      <w:bookmarkEnd w:id="180"/>
      <w:bookmarkEnd w:id="181"/>
      <w:bookmarkEnd w:id="182"/>
      <w:bookmarkEnd w:id="183"/>
      <w:bookmarkEnd w:id="184"/>
      <w:bookmarkEnd w:id="185"/>
      <w:bookmarkEnd w:id="186"/>
      <w:bookmarkEnd w:id="187"/>
      <w:bookmarkEnd w:id="188"/>
      <w:bookmarkEnd w:id="18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Default="008F2A0F" w:rsidP="00911570">
            <w:pPr>
              <w:ind w:left="45"/>
              <w:rPr>
                <w:rFonts w:ascii="Arial" w:hAnsi="Arial" w:cs="Arial"/>
                <w:b/>
                <w:color w:val="000000"/>
                <w:sz w:val="18"/>
                <w:lang w:val="eu-ES"/>
              </w:rPr>
            </w:pPr>
          </w:p>
          <w:p w:rsidR="00367632" w:rsidRPr="00367632" w:rsidRDefault="00367632" w:rsidP="00911570">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p w:rsidR="00367632" w:rsidRPr="00A76A97" w:rsidRDefault="00367632" w:rsidP="00911570">
            <w:pPr>
              <w:ind w:left="45"/>
              <w:rPr>
                <w:rFonts w:ascii="Arial" w:hAnsi="Arial" w:cs="Arial"/>
                <w:b/>
                <w:color w:val="000000"/>
                <w:sz w:val="18"/>
                <w:lang w:val="eu-ES"/>
              </w:rPr>
            </w:pP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90"/>
      <w:bookmarkEnd w:id="191"/>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B60813"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B60813"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B60813"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B60813"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B60813"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1izenburua"/>
        <w:spacing w:line="240" w:lineRule="atLeast"/>
        <w:jc w:val="center"/>
        <w:rPr>
          <w:sz w:val="22"/>
          <w:szCs w:val="22"/>
          <w:lang w:val="eu-ES"/>
        </w:rPr>
      </w:pPr>
      <w:bookmarkStart w:id="192" w:name="_ANEXO_VII.-_MODELO_1"/>
      <w:bookmarkStart w:id="193" w:name="Anx_6"/>
      <w:bookmarkStart w:id="194" w:name="_Toc63680528"/>
      <w:bookmarkEnd w:id="192"/>
      <w:r w:rsidRPr="000C2840">
        <w:rPr>
          <w:sz w:val="22"/>
          <w:szCs w:val="22"/>
          <w:lang w:val="eu-ES"/>
        </w:rPr>
        <w:t xml:space="preserve">VI. ERANSKINA.- </w:t>
      </w:r>
      <w:bookmarkEnd w:id="193"/>
      <w:r w:rsidRPr="000C2840">
        <w:rPr>
          <w:sz w:val="22"/>
          <w:szCs w:val="22"/>
          <w:lang w:val="eu-ES"/>
        </w:rPr>
        <w:t>KONTRATAZIO PUBLIKOARI APLIKATU BEHARREKO JOKABIDE KODEA ETA ERAKUNDEAREN ZUZENTASUN ESPARRUA BETETZEARI BURUZKO ADIERAZPEN EREDUA</w:t>
      </w:r>
      <w:bookmarkEnd w:id="194"/>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Default="008F2A0F" w:rsidP="00911570">
            <w:pPr>
              <w:ind w:left="45"/>
              <w:rPr>
                <w:rFonts w:ascii="Arial" w:hAnsi="Arial" w:cs="Arial"/>
                <w:b/>
                <w:color w:val="000000"/>
                <w:sz w:val="18"/>
                <w:lang w:val="eu-ES"/>
              </w:rPr>
            </w:pPr>
          </w:p>
          <w:p w:rsidR="00367632" w:rsidRPr="00367632" w:rsidRDefault="00367632" w:rsidP="00911570">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p w:rsidR="00367632" w:rsidRPr="00A76A97" w:rsidRDefault="00367632" w:rsidP="00911570">
            <w:pPr>
              <w:ind w:left="45"/>
              <w:rPr>
                <w:rFonts w:ascii="Arial" w:hAnsi="Arial" w:cs="Arial"/>
                <w:b/>
                <w:color w:val="000000"/>
                <w:sz w:val="18"/>
                <w:lang w:val="eu-ES"/>
              </w:rPr>
            </w:pP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5" w:name="_Toc510690480"/>
      <w:bookmarkStart w:id="196" w:name="_Toc511125578"/>
      <w:r w:rsidRPr="00A02EDD">
        <w:rPr>
          <w:rFonts w:ascii="Arial" w:hAnsi="Arial" w:cs="Arial"/>
          <w:b/>
          <w:lang w:val="eu-ES"/>
        </w:rPr>
        <w:t>ADIERAZTEN DU</w:t>
      </w:r>
      <w:bookmarkEnd w:id="195"/>
      <w:bookmarkEnd w:id="196"/>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DD50A0" w:rsidP="00911570">
      <w:pPr>
        <w:spacing w:after="60" w:line="240" w:lineRule="atLeast"/>
        <w:ind w:right="-1"/>
        <w:jc w:val="both"/>
        <w:rPr>
          <w:lang w:val="eu-ES"/>
        </w:rPr>
      </w:pPr>
      <w:hyperlink r:id="rId20" w:history="1">
        <w:r w:rsidR="00147524">
          <w:rPr>
            <w:rStyle w:val="Hiperesteka"/>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97" w:name="_ANEXO_VIII.-_MODELO_1"/>
      <w:bookmarkStart w:id="198" w:name="Anx_7"/>
      <w:bookmarkStart w:id="199" w:name="_Toc63680529"/>
      <w:bookmarkEnd w:id="197"/>
      <w:r w:rsidRPr="000C2840">
        <w:rPr>
          <w:sz w:val="22"/>
          <w:szCs w:val="22"/>
          <w:lang w:val="eu-ES"/>
        </w:rPr>
        <w:t xml:space="preserve">VII. ERANSKINA.- </w:t>
      </w:r>
      <w:bookmarkEnd w:id="198"/>
      <w:r w:rsidRPr="000C2840">
        <w:rPr>
          <w:sz w:val="22"/>
          <w:szCs w:val="22"/>
          <w:lang w:val="eu-ES"/>
        </w:rPr>
        <w:t>KONFIDENTZIALTZAT JOTAKO DOKUMENTU ETA DATU AURKEZTUEI BURUZKO ADIERAZPEN OSAGARRIRAKO EREDUA</w:t>
      </w:r>
      <w:bookmarkEnd w:id="199"/>
    </w:p>
    <w:p w:rsidR="008F2A0F" w:rsidRPr="00A02EDD" w:rsidRDefault="008F2A0F" w:rsidP="00911570">
      <w:pPr>
        <w:autoSpaceDE w:val="0"/>
        <w:autoSpaceDN w:val="0"/>
        <w:adjustRightInd w:val="0"/>
        <w:jc w:val="both"/>
        <w:rPr>
          <w:rFonts w:ascii="Arial" w:hAnsi="Arial" w:cs="Arial"/>
          <w:bCs/>
          <w:lang w:val="eu-ES"/>
        </w:rPr>
      </w:pPr>
      <w:bookmarkStart w:id="200" w:name="_Toc510690482"/>
      <w:bookmarkStart w:id="201"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Default="008F2A0F" w:rsidP="00911570">
            <w:pPr>
              <w:ind w:left="45"/>
              <w:rPr>
                <w:rFonts w:ascii="Arial" w:hAnsi="Arial" w:cs="Arial"/>
                <w:b/>
                <w:color w:val="000000"/>
                <w:sz w:val="18"/>
                <w:lang w:val="eu-ES"/>
              </w:rPr>
            </w:pPr>
          </w:p>
          <w:p w:rsidR="00367632" w:rsidRPr="00367632" w:rsidRDefault="00367632" w:rsidP="00911570">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p w:rsidR="00367632" w:rsidRPr="00A76A97" w:rsidRDefault="00367632" w:rsidP="00911570">
            <w:pPr>
              <w:ind w:left="45"/>
              <w:rPr>
                <w:rFonts w:ascii="Arial" w:hAnsi="Arial" w:cs="Arial"/>
                <w:b/>
                <w:color w:val="000000"/>
                <w:sz w:val="18"/>
                <w:lang w:val="eu-ES"/>
              </w:rPr>
            </w:pP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00"/>
      <w:bookmarkEnd w:id="201"/>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3"/>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1izenburua"/>
        <w:spacing w:line="240" w:lineRule="atLeast"/>
        <w:jc w:val="center"/>
        <w:rPr>
          <w:sz w:val="22"/>
          <w:szCs w:val="22"/>
          <w:lang w:val="eu-ES"/>
        </w:rPr>
      </w:pPr>
      <w:r w:rsidRPr="000C2840">
        <w:rPr>
          <w:sz w:val="18"/>
          <w:szCs w:val="18"/>
          <w:lang w:val="eu-ES"/>
        </w:rPr>
        <w:br w:type="page"/>
      </w:r>
      <w:bookmarkStart w:id="202" w:name="_ANEXO_IX._-"/>
      <w:bookmarkStart w:id="203" w:name="_ANEXO_VIII._-"/>
      <w:bookmarkStart w:id="204" w:name="Anx_8"/>
      <w:bookmarkStart w:id="205" w:name="_Toc506479436"/>
      <w:bookmarkStart w:id="206" w:name="_Toc508803982"/>
      <w:bookmarkStart w:id="207" w:name="_Toc63680530"/>
      <w:bookmarkEnd w:id="160"/>
      <w:bookmarkEnd w:id="161"/>
      <w:bookmarkEnd w:id="202"/>
      <w:bookmarkEnd w:id="203"/>
      <w:r w:rsidRPr="000C2840">
        <w:rPr>
          <w:sz w:val="22"/>
          <w:szCs w:val="22"/>
          <w:lang w:val="eu-ES"/>
        </w:rPr>
        <w:t>VIII. ERANSKINA. -</w:t>
      </w:r>
      <w:bookmarkEnd w:id="204"/>
      <w:r w:rsidRPr="000C2840">
        <w:rPr>
          <w:sz w:val="22"/>
          <w:szCs w:val="22"/>
          <w:lang w:val="eu-ES"/>
        </w:rPr>
        <w:t xml:space="preserve"> </w:t>
      </w:r>
      <w:bookmarkEnd w:id="205"/>
      <w:bookmarkEnd w:id="206"/>
      <w:r w:rsidRPr="000C2840">
        <w:rPr>
          <w:sz w:val="22"/>
          <w:szCs w:val="22"/>
          <w:lang w:val="eu-ES"/>
        </w:rPr>
        <w:t>ABAL EREDUA</w:t>
      </w:r>
      <w:bookmarkEnd w:id="207"/>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B60813"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B60813"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0C2840" w:rsidRDefault="008F2A0F" w:rsidP="00DF61E8">
      <w:pPr>
        <w:pStyle w:val="1izenburua"/>
        <w:spacing w:line="240" w:lineRule="atLeast"/>
        <w:jc w:val="center"/>
        <w:rPr>
          <w:sz w:val="22"/>
          <w:szCs w:val="22"/>
          <w:lang w:val="eu-ES"/>
        </w:rPr>
      </w:pPr>
      <w:r w:rsidRPr="000C2840">
        <w:rPr>
          <w:color w:val="333333"/>
          <w:sz w:val="22"/>
          <w:szCs w:val="22"/>
          <w:lang w:val="eu-ES"/>
        </w:rPr>
        <w:br w:type="page"/>
      </w:r>
      <w:bookmarkStart w:id="208" w:name="_ANEXO_XXX.-_MODELO_5"/>
      <w:bookmarkStart w:id="209" w:name="_ANEXO_X.-_MODELO"/>
      <w:bookmarkStart w:id="210" w:name="_ANEXO_XXX_-"/>
      <w:bookmarkStart w:id="211" w:name="_ANEXO_V_MODELO"/>
      <w:bookmarkStart w:id="212" w:name="Anx_9"/>
      <w:bookmarkStart w:id="213" w:name="_Toc63680531"/>
      <w:bookmarkEnd w:id="208"/>
      <w:bookmarkEnd w:id="209"/>
      <w:bookmarkEnd w:id="210"/>
      <w:bookmarkEnd w:id="211"/>
      <w:r w:rsidRPr="000C2840">
        <w:rPr>
          <w:sz w:val="22"/>
          <w:szCs w:val="22"/>
          <w:lang w:val="eu-ES"/>
        </w:rPr>
        <w:t xml:space="preserve">IX. ERANSKINA.- </w:t>
      </w:r>
      <w:bookmarkEnd w:id="212"/>
      <w:r w:rsidRPr="000C2840">
        <w:rPr>
          <w:sz w:val="22"/>
          <w:szCs w:val="22"/>
          <w:lang w:val="eu-ES"/>
        </w:rPr>
        <w:t>ESKAINTZA EKONOMIKORAKO ETA FORMULA BIDEZ EBALUATZEKO ESKAINTZAKO BESTE ELEMENTUETARAKO EREDUA</w:t>
      </w:r>
      <w:bookmarkEnd w:id="21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Default="008F2A0F" w:rsidP="00911570">
            <w:pPr>
              <w:rPr>
                <w:rFonts w:ascii="Arial" w:hAnsi="Arial" w:cs="Arial"/>
                <w:b/>
                <w:bCs/>
                <w:sz w:val="18"/>
                <w:lang w:val="eu-ES"/>
              </w:rPr>
            </w:pPr>
            <w:r w:rsidRPr="00A02EDD">
              <w:rPr>
                <w:rFonts w:ascii="Arial" w:hAnsi="Arial" w:cs="Arial"/>
                <w:b/>
                <w:bCs/>
                <w:sz w:val="18"/>
                <w:lang w:val="eu-ES"/>
              </w:rPr>
              <w:t>Kontratuaren izena</w:t>
            </w:r>
          </w:p>
          <w:p w:rsidR="00367632" w:rsidRPr="00A02EDD" w:rsidRDefault="00367632" w:rsidP="00911570">
            <w:pPr>
              <w:rPr>
                <w:rFonts w:ascii="Arial" w:hAnsi="Arial" w:cs="Arial"/>
                <w:b/>
                <w:bCs/>
                <w:color w:val="000000"/>
                <w:sz w:val="18"/>
                <w:lang w:val="eu-ES"/>
              </w:rPr>
            </w:pPr>
          </w:p>
          <w:p w:rsidR="008F2A0F" w:rsidRPr="00367632" w:rsidRDefault="00367632" w:rsidP="00911570">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p w:rsidR="00367632" w:rsidRPr="00A76A97" w:rsidRDefault="00367632" w:rsidP="00367632">
            <w:pPr>
              <w:rPr>
                <w:rFonts w:ascii="Arial" w:hAnsi="Arial" w:cs="Arial"/>
                <w:b/>
                <w:color w:val="000000"/>
                <w:sz w:val="18"/>
                <w:lang w:val="eu-ES"/>
              </w:rPr>
            </w:pP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526C5D" w:rsidRPr="00A02EDD" w:rsidRDefault="00526C5D" w:rsidP="00911570">
      <w:pPr>
        <w:autoSpaceDE w:val="0"/>
        <w:autoSpaceDN w:val="0"/>
        <w:adjustRightInd w:val="0"/>
        <w:spacing w:after="60" w:line="240" w:lineRule="atLeast"/>
        <w:ind w:right="-1"/>
        <w:jc w:val="both"/>
        <w:rPr>
          <w:rFonts w:ascii="Arial" w:hAnsi="Arial" w:cs="Arial"/>
          <w:b/>
          <w:lang w:val="eu-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5"/>
        <w:gridCol w:w="5323"/>
        <w:gridCol w:w="1735"/>
      </w:tblGrid>
      <w:tr w:rsidR="00526C5D" w:rsidRPr="00B60813" w:rsidTr="007D78FD">
        <w:trPr>
          <w:trHeight w:val="445"/>
          <w:jc w:val="center"/>
        </w:trPr>
        <w:tc>
          <w:tcPr>
            <w:tcW w:w="9493" w:type="dxa"/>
            <w:gridSpan w:val="3"/>
            <w:shd w:val="clear" w:color="auto" w:fill="auto"/>
          </w:tcPr>
          <w:p w:rsidR="00526C5D" w:rsidRPr="009C11A9" w:rsidRDefault="00526C5D" w:rsidP="007D78FD">
            <w:pPr>
              <w:jc w:val="center"/>
              <w:rPr>
                <w:rFonts w:ascii="Arial" w:hAnsi="Arial" w:cs="Arial"/>
                <w:b/>
                <w:color w:val="000000"/>
                <w:lang w:val="eu-ES"/>
              </w:rPr>
            </w:pPr>
            <w:r w:rsidRPr="009C11A9">
              <w:rPr>
                <w:rFonts w:ascii="Arial" w:hAnsi="Arial" w:cs="Arial"/>
                <w:b/>
                <w:color w:val="000000"/>
                <w:lang w:val="eu-ES"/>
              </w:rPr>
              <w:t>GIPUZKOAKO LURRALDE HISTORIKOAN MENDEKOTASUN EGOERAN DAUDEN PERTSONAK ZAINTZEN DITUZTEN FAMILIEI LAGUNTZEKO PROGRAMAK EGITEKO ZERBITZUA</w:t>
            </w:r>
          </w:p>
          <w:p w:rsidR="00526C5D" w:rsidRPr="00427595" w:rsidRDefault="00526C5D" w:rsidP="007D78FD">
            <w:pPr>
              <w:jc w:val="center"/>
              <w:rPr>
                <w:rFonts w:ascii="Arial" w:hAnsi="Arial" w:cs="Arial"/>
                <w:b/>
                <w:lang w:val="eu-ES"/>
              </w:rPr>
            </w:pPr>
          </w:p>
        </w:tc>
      </w:tr>
      <w:tr w:rsidR="00526C5D" w:rsidRPr="00DC780D" w:rsidTr="007D78FD">
        <w:trPr>
          <w:trHeight w:val="350"/>
          <w:jc w:val="center"/>
        </w:trPr>
        <w:tc>
          <w:tcPr>
            <w:tcW w:w="2435" w:type="dxa"/>
            <w:shd w:val="clear" w:color="auto" w:fill="auto"/>
          </w:tcPr>
          <w:p w:rsidR="00526C5D" w:rsidRDefault="002D16D9" w:rsidP="007D78FD">
            <w:pPr>
              <w:jc w:val="center"/>
              <w:rPr>
                <w:rFonts w:ascii="Arial" w:hAnsi="Arial" w:cs="Arial"/>
                <w:lang w:val="eu-ES"/>
              </w:rPr>
            </w:pPr>
            <w:r w:rsidRPr="002D16D9">
              <w:rPr>
                <w:rFonts w:ascii="Arial" w:hAnsi="Arial" w:cs="Arial"/>
                <w:b/>
                <w:lang w:val="eu-ES"/>
              </w:rPr>
              <w:t>Lizitazioaren gehieneko prezioa</w:t>
            </w:r>
            <w:r w:rsidRPr="002D16D9">
              <w:rPr>
                <w:rFonts w:ascii="Arial" w:hAnsi="Arial" w:cs="Arial"/>
                <w:lang w:val="eu-ES"/>
              </w:rPr>
              <w:t xml:space="preserve"> (BEZik gabe)</w:t>
            </w:r>
          </w:p>
          <w:p w:rsidR="002D16D9" w:rsidRPr="002D16D9" w:rsidRDefault="002D16D9" w:rsidP="007D78FD">
            <w:pPr>
              <w:jc w:val="center"/>
              <w:rPr>
                <w:rFonts w:ascii="Arial" w:hAnsi="Arial" w:cs="Arial"/>
                <w:lang w:val="eu-ES"/>
              </w:rPr>
            </w:pPr>
          </w:p>
        </w:tc>
        <w:tc>
          <w:tcPr>
            <w:tcW w:w="5323" w:type="dxa"/>
            <w:shd w:val="clear" w:color="auto" w:fill="D9D9D9"/>
          </w:tcPr>
          <w:p w:rsidR="00526C5D" w:rsidRPr="00526C5D" w:rsidRDefault="00526C5D" w:rsidP="00526C5D">
            <w:pPr>
              <w:jc w:val="center"/>
              <w:rPr>
                <w:rFonts w:ascii="Arial" w:hAnsi="Arial" w:cs="Arial"/>
                <w:b/>
                <w:sz w:val="18"/>
                <w:szCs w:val="18"/>
                <w:lang w:val="eu-ES"/>
              </w:rPr>
            </w:pPr>
            <w:r w:rsidRPr="00526C5D">
              <w:rPr>
                <w:rFonts w:ascii="Arial" w:hAnsi="Arial" w:cs="Arial"/>
                <w:b/>
                <w:sz w:val="18"/>
                <w:szCs w:val="18"/>
                <w:lang w:val="eu-ES"/>
              </w:rPr>
              <w:t>Eskaintza ekonomikoa, zenbaki eta letretan</w:t>
            </w:r>
          </w:p>
          <w:p w:rsidR="00526C5D" w:rsidRPr="008A3912" w:rsidRDefault="00526C5D" w:rsidP="00526C5D">
            <w:pPr>
              <w:jc w:val="center"/>
              <w:rPr>
                <w:rFonts w:ascii="Arial" w:hAnsi="Arial" w:cs="Arial"/>
                <w:lang w:val="eu-ES"/>
              </w:rPr>
            </w:pPr>
            <w:r w:rsidRPr="00526C5D">
              <w:rPr>
                <w:rFonts w:ascii="Arial" w:hAnsi="Arial" w:cs="Arial"/>
                <w:b/>
                <w:sz w:val="18"/>
                <w:szCs w:val="18"/>
                <w:lang w:val="eu-ES"/>
              </w:rPr>
              <w:t>(BEZik gabe)</w:t>
            </w:r>
          </w:p>
        </w:tc>
        <w:tc>
          <w:tcPr>
            <w:tcW w:w="1735" w:type="dxa"/>
            <w:shd w:val="clear" w:color="auto" w:fill="D9D9D9"/>
          </w:tcPr>
          <w:p w:rsidR="00526C5D" w:rsidRPr="00DC780D" w:rsidRDefault="00526C5D" w:rsidP="007D78FD">
            <w:pPr>
              <w:spacing w:before="120" w:after="120"/>
              <w:jc w:val="center"/>
              <w:rPr>
                <w:rFonts w:ascii="Arial" w:hAnsi="Arial" w:cs="Arial"/>
                <w:b/>
                <w:sz w:val="18"/>
                <w:szCs w:val="18"/>
              </w:rPr>
            </w:pPr>
            <w:r w:rsidRPr="00526C5D">
              <w:rPr>
                <w:rFonts w:ascii="Arial" w:hAnsi="Arial" w:cs="Arial"/>
                <w:b/>
                <w:sz w:val="18"/>
                <w:szCs w:val="18"/>
              </w:rPr>
              <w:t>BEZ aplikagarria</w:t>
            </w:r>
          </w:p>
        </w:tc>
      </w:tr>
      <w:tr w:rsidR="00526C5D" w:rsidRPr="00DC780D" w:rsidTr="007D78FD">
        <w:trPr>
          <w:trHeight w:val="882"/>
          <w:jc w:val="center"/>
        </w:trPr>
        <w:tc>
          <w:tcPr>
            <w:tcW w:w="2435" w:type="dxa"/>
            <w:shd w:val="clear" w:color="auto" w:fill="auto"/>
          </w:tcPr>
          <w:p w:rsidR="00526C5D" w:rsidRDefault="00526C5D" w:rsidP="00526C5D">
            <w:pPr>
              <w:spacing w:line="240" w:lineRule="atLeast"/>
              <w:jc w:val="center"/>
              <w:rPr>
                <w:rFonts w:ascii="Arial" w:hAnsi="Arial" w:cs="Arial"/>
                <w:b/>
                <w:lang w:val="eu-ES"/>
              </w:rPr>
            </w:pPr>
            <w:r w:rsidRPr="00526C5D">
              <w:rPr>
                <w:rFonts w:ascii="Arial" w:hAnsi="Arial" w:cs="Arial"/>
                <w:b/>
                <w:lang w:val="eu-ES"/>
              </w:rPr>
              <w:t>Lagunt</w:t>
            </w:r>
            <w:r>
              <w:rPr>
                <w:rFonts w:ascii="Arial" w:hAnsi="Arial" w:cs="Arial"/>
                <w:b/>
                <w:lang w:val="eu-ES"/>
              </w:rPr>
              <w:t>za- eta prestakuntza-ikastaroak</w:t>
            </w:r>
            <w:r w:rsidR="009C11A9">
              <w:rPr>
                <w:rFonts w:ascii="Arial" w:hAnsi="Arial" w:cs="Arial"/>
                <w:b/>
                <w:lang w:val="eu-ES"/>
              </w:rPr>
              <w:t>:</w:t>
            </w:r>
          </w:p>
          <w:p w:rsidR="00526C5D" w:rsidRPr="00526C5D" w:rsidRDefault="00526C5D" w:rsidP="00526C5D">
            <w:pPr>
              <w:spacing w:line="240" w:lineRule="atLeast"/>
              <w:jc w:val="center"/>
              <w:rPr>
                <w:rFonts w:ascii="Arial" w:hAnsi="Arial" w:cs="Arial"/>
                <w:b/>
                <w:szCs w:val="22"/>
                <w:lang w:eastAsia="en-US"/>
              </w:rPr>
            </w:pPr>
          </w:p>
          <w:p w:rsidR="00526C5D" w:rsidRPr="00427595" w:rsidRDefault="009C11A9" w:rsidP="007D78FD">
            <w:pPr>
              <w:spacing w:line="240" w:lineRule="atLeast"/>
              <w:jc w:val="center"/>
              <w:rPr>
                <w:rFonts w:ascii="Arial" w:hAnsi="Arial" w:cs="Arial"/>
                <w:szCs w:val="22"/>
                <w:lang w:eastAsia="en-US"/>
              </w:rPr>
            </w:pPr>
            <w:r>
              <w:rPr>
                <w:rFonts w:ascii="Arial" w:hAnsi="Arial" w:cs="Arial"/>
                <w:szCs w:val="22"/>
                <w:lang w:eastAsia="en-US"/>
              </w:rPr>
              <w:t xml:space="preserve">96,50 </w:t>
            </w:r>
            <w:r w:rsidRPr="009C11A9">
              <w:rPr>
                <w:rFonts w:ascii="Arial" w:hAnsi="Arial" w:cs="Arial"/>
                <w:szCs w:val="22"/>
                <w:lang w:eastAsia="en-US"/>
              </w:rPr>
              <w:t>€/orduko</w:t>
            </w:r>
          </w:p>
          <w:p w:rsidR="00526C5D" w:rsidRPr="00427595" w:rsidRDefault="00526C5D" w:rsidP="007D78FD">
            <w:pPr>
              <w:spacing w:line="240" w:lineRule="atLeast"/>
              <w:jc w:val="center"/>
              <w:rPr>
                <w:rFonts w:ascii="Arial" w:hAnsi="Arial" w:cs="Arial"/>
                <w:szCs w:val="22"/>
                <w:lang w:eastAsia="en-US"/>
              </w:rPr>
            </w:pPr>
          </w:p>
        </w:tc>
        <w:tc>
          <w:tcPr>
            <w:tcW w:w="5323" w:type="dxa"/>
            <w:shd w:val="clear" w:color="auto" w:fill="D9D9D9"/>
          </w:tcPr>
          <w:p w:rsidR="00526C5D" w:rsidRPr="00DC780D" w:rsidRDefault="00526C5D" w:rsidP="007D78FD">
            <w:pPr>
              <w:jc w:val="center"/>
              <w:rPr>
                <w:rFonts w:ascii="Arial" w:hAnsi="Arial" w:cs="Arial"/>
              </w:rPr>
            </w:pPr>
          </w:p>
        </w:tc>
        <w:tc>
          <w:tcPr>
            <w:tcW w:w="1735" w:type="dxa"/>
            <w:shd w:val="clear" w:color="auto" w:fill="D9D9D9"/>
          </w:tcPr>
          <w:p w:rsidR="00526C5D" w:rsidRPr="00DC780D" w:rsidRDefault="00526C5D" w:rsidP="007D78FD">
            <w:pPr>
              <w:jc w:val="center"/>
              <w:rPr>
                <w:rFonts w:ascii="Arial" w:hAnsi="Arial" w:cs="Arial"/>
              </w:rPr>
            </w:pPr>
          </w:p>
        </w:tc>
      </w:tr>
      <w:tr w:rsidR="00526C5D" w:rsidRPr="00DC780D" w:rsidTr="007D78FD">
        <w:trPr>
          <w:trHeight w:val="696"/>
          <w:jc w:val="center"/>
        </w:trPr>
        <w:tc>
          <w:tcPr>
            <w:tcW w:w="2435" w:type="dxa"/>
            <w:shd w:val="clear" w:color="auto" w:fill="auto"/>
          </w:tcPr>
          <w:p w:rsidR="00526C5D" w:rsidRDefault="00526C5D" w:rsidP="00526C5D">
            <w:pPr>
              <w:spacing w:line="240" w:lineRule="atLeast"/>
              <w:jc w:val="center"/>
              <w:rPr>
                <w:rFonts w:ascii="Arial" w:hAnsi="Arial" w:cs="Arial"/>
                <w:b/>
                <w:lang w:val="eu-ES"/>
              </w:rPr>
            </w:pPr>
            <w:r w:rsidRPr="00526C5D">
              <w:rPr>
                <w:rFonts w:ascii="Arial" w:hAnsi="Arial" w:cs="Arial"/>
                <w:b/>
                <w:lang w:val="eu-ES"/>
              </w:rPr>
              <w:t>Elkarri laguntzeko taldeak</w:t>
            </w:r>
            <w:r w:rsidR="009C11A9">
              <w:rPr>
                <w:rFonts w:ascii="Arial" w:hAnsi="Arial" w:cs="Arial"/>
                <w:b/>
                <w:lang w:val="eu-ES"/>
              </w:rPr>
              <w:t>:</w:t>
            </w:r>
          </w:p>
          <w:p w:rsidR="00526C5D" w:rsidRPr="00526C5D" w:rsidRDefault="00526C5D" w:rsidP="00526C5D">
            <w:pPr>
              <w:spacing w:line="240" w:lineRule="atLeast"/>
              <w:jc w:val="center"/>
              <w:rPr>
                <w:rFonts w:ascii="Arial" w:hAnsi="Arial" w:cs="Arial"/>
                <w:b/>
                <w:szCs w:val="22"/>
                <w:lang w:eastAsia="en-US"/>
              </w:rPr>
            </w:pPr>
          </w:p>
          <w:p w:rsidR="00526C5D" w:rsidRPr="00427595" w:rsidRDefault="009C11A9" w:rsidP="007D78FD">
            <w:pPr>
              <w:spacing w:line="240" w:lineRule="atLeast"/>
              <w:jc w:val="center"/>
              <w:rPr>
                <w:rFonts w:ascii="Arial" w:hAnsi="Arial" w:cs="Arial"/>
                <w:szCs w:val="22"/>
                <w:lang w:eastAsia="en-US"/>
              </w:rPr>
            </w:pPr>
            <w:r>
              <w:rPr>
                <w:rFonts w:ascii="Arial" w:hAnsi="Arial" w:cs="Arial"/>
                <w:szCs w:val="22"/>
                <w:lang w:eastAsia="en-US"/>
              </w:rPr>
              <w:t>123,50 euros</w:t>
            </w:r>
            <w:r w:rsidRPr="009C11A9">
              <w:rPr>
                <w:rFonts w:ascii="Arial" w:hAnsi="Arial" w:cs="Arial"/>
                <w:szCs w:val="22"/>
                <w:lang w:eastAsia="en-US"/>
              </w:rPr>
              <w:t>€/saioko</w:t>
            </w:r>
            <w:r>
              <w:rPr>
                <w:rFonts w:ascii="Arial" w:hAnsi="Arial" w:cs="Arial"/>
                <w:szCs w:val="22"/>
                <w:lang w:eastAsia="en-US"/>
              </w:rPr>
              <w:t xml:space="preserve"> </w:t>
            </w:r>
          </w:p>
          <w:p w:rsidR="00526C5D" w:rsidRPr="00427595" w:rsidRDefault="00526C5D" w:rsidP="007D78FD">
            <w:pPr>
              <w:spacing w:line="240" w:lineRule="atLeast"/>
              <w:jc w:val="both"/>
              <w:rPr>
                <w:rFonts w:ascii="Arial" w:hAnsi="Arial" w:cs="Arial"/>
                <w:szCs w:val="22"/>
                <w:lang w:eastAsia="en-US"/>
              </w:rPr>
            </w:pPr>
          </w:p>
        </w:tc>
        <w:tc>
          <w:tcPr>
            <w:tcW w:w="5323" w:type="dxa"/>
            <w:shd w:val="clear" w:color="auto" w:fill="D9D9D9"/>
          </w:tcPr>
          <w:p w:rsidR="00526C5D" w:rsidRPr="00DC780D" w:rsidRDefault="00526C5D" w:rsidP="007D78FD">
            <w:pPr>
              <w:jc w:val="center"/>
              <w:rPr>
                <w:rFonts w:ascii="Arial" w:hAnsi="Arial" w:cs="Arial"/>
              </w:rPr>
            </w:pPr>
          </w:p>
        </w:tc>
        <w:tc>
          <w:tcPr>
            <w:tcW w:w="1735" w:type="dxa"/>
            <w:shd w:val="clear" w:color="auto" w:fill="D9D9D9"/>
          </w:tcPr>
          <w:p w:rsidR="00526C5D" w:rsidRPr="00DC780D" w:rsidRDefault="00526C5D" w:rsidP="007D78FD">
            <w:pPr>
              <w:jc w:val="center"/>
              <w:rPr>
                <w:rFonts w:ascii="Arial" w:hAnsi="Arial" w:cs="Arial"/>
              </w:rPr>
            </w:pPr>
          </w:p>
        </w:tc>
      </w:tr>
      <w:tr w:rsidR="00526C5D" w:rsidRPr="00DC780D" w:rsidTr="007D78FD">
        <w:trPr>
          <w:trHeight w:val="1162"/>
          <w:jc w:val="center"/>
        </w:trPr>
        <w:tc>
          <w:tcPr>
            <w:tcW w:w="2435" w:type="dxa"/>
            <w:shd w:val="clear" w:color="auto" w:fill="auto"/>
          </w:tcPr>
          <w:p w:rsidR="00526C5D" w:rsidRPr="009C11A9" w:rsidRDefault="00526C5D" w:rsidP="009C11A9">
            <w:pPr>
              <w:spacing w:line="240" w:lineRule="atLeast"/>
              <w:jc w:val="center"/>
              <w:rPr>
                <w:rFonts w:ascii="Arial" w:hAnsi="Arial" w:cs="Arial"/>
                <w:b/>
                <w:lang w:val="eu-ES"/>
              </w:rPr>
            </w:pPr>
            <w:r w:rsidRPr="009C11A9">
              <w:rPr>
                <w:rFonts w:ascii="Arial" w:hAnsi="Arial" w:cs="Arial"/>
                <w:b/>
                <w:lang w:val="eu-ES"/>
              </w:rPr>
              <w:t>Banakako laguntza psikosoziala</w:t>
            </w:r>
            <w:r w:rsidR="009C11A9" w:rsidRPr="009C11A9">
              <w:rPr>
                <w:rFonts w:ascii="Arial" w:hAnsi="Arial" w:cs="Arial"/>
                <w:b/>
                <w:lang w:val="eu-ES"/>
              </w:rPr>
              <w:t>:</w:t>
            </w:r>
          </w:p>
          <w:p w:rsidR="009C11A9" w:rsidRPr="00427595" w:rsidRDefault="009C11A9" w:rsidP="007D78FD">
            <w:pPr>
              <w:spacing w:line="240" w:lineRule="atLeast"/>
              <w:jc w:val="both"/>
              <w:rPr>
                <w:rFonts w:ascii="Arial" w:hAnsi="Arial" w:cs="Arial"/>
                <w:b/>
                <w:szCs w:val="22"/>
                <w:lang w:eastAsia="en-US"/>
              </w:rPr>
            </w:pPr>
          </w:p>
          <w:p w:rsidR="00526C5D" w:rsidRPr="00427595" w:rsidRDefault="009C11A9" w:rsidP="007D78FD">
            <w:pPr>
              <w:spacing w:line="240" w:lineRule="atLeast"/>
              <w:jc w:val="center"/>
              <w:rPr>
                <w:rFonts w:ascii="Arial" w:hAnsi="Arial" w:cs="Arial"/>
                <w:szCs w:val="22"/>
                <w:lang w:eastAsia="en-US"/>
              </w:rPr>
            </w:pPr>
            <w:r>
              <w:rPr>
                <w:rFonts w:ascii="Arial" w:hAnsi="Arial" w:cs="Arial"/>
                <w:szCs w:val="22"/>
                <w:lang w:eastAsia="en-US"/>
              </w:rPr>
              <w:t xml:space="preserve">89,50 </w:t>
            </w:r>
            <w:r w:rsidRPr="009C11A9">
              <w:rPr>
                <w:rFonts w:ascii="Arial" w:hAnsi="Arial" w:cs="Arial"/>
                <w:szCs w:val="22"/>
                <w:lang w:eastAsia="en-US"/>
              </w:rPr>
              <w:t>€/saioko</w:t>
            </w:r>
          </w:p>
          <w:p w:rsidR="00526C5D" w:rsidRPr="00427595" w:rsidRDefault="00526C5D" w:rsidP="007D78FD">
            <w:pPr>
              <w:spacing w:line="240" w:lineRule="atLeast"/>
              <w:jc w:val="both"/>
              <w:rPr>
                <w:rFonts w:ascii="Arial" w:hAnsi="Arial" w:cs="Arial"/>
                <w:szCs w:val="22"/>
                <w:lang w:eastAsia="en-US"/>
              </w:rPr>
            </w:pPr>
          </w:p>
        </w:tc>
        <w:tc>
          <w:tcPr>
            <w:tcW w:w="5323" w:type="dxa"/>
            <w:shd w:val="clear" w:color="auto" w:fill="D9D9D9"/>
          </w:tcPr>
          <w:p w:rsidR="00526C5D" w:rsidRPr="00DC780D" w:rsidRDefault="00526C5D" w:rsidP="007D78FD">
            <w:pPr>
              <w:jc w:val="center"/>
              <w:rPr>
                <w:rFonts w:ascii="Arial" w:hAnsi="Arial" w:cs="Arial"/>
              </w:rPr>
            </w:pPr>
          </w:p>
        </w:tc>
        <w:tc>
          <w:tcPr>
            <w:tcW w:w="1735" w:type="dxa"/>
            <w:shd w:val="clear" w:color="auto" w:fill="D9D9D9"/>
          </w:tcPr>
          <w:p w:rsidR="00526C5D" w:rsidRPr="00DC780D" w:rsidRDefault="00526C5D" w:rsidP="007D78FD">
            <w:pPr>
              <w:jc w:val="center"/>
              <w:rPr>
                <w:rFonts w:ascii="Arial" w:hAnsi="Arial" w:cs="Arial"/>
              </w:rPr>
            </w:pPr>
          </w:p>
        </w:tc>
      </w:tr>
      <w:tr w:rsidR="00526C5D" w:rsidRPr="00DC780D" w:rsidTr="007D78FD">
        <w:trPr>
          <w:trHeight w:val="1162"/>
          <w:jc w:val="center"/>
        </w:trPr>
        <w:tc>
          <w:tcPr>
            <w:tcW w:w="2435" w:type="dxa"/>
            <w:shd w:val="clear" w:color="auto" w:fill="auto"/>
          </w:tcPr>
          <w:p w:rsidR="00526C5D" w:rsidRPr="00427595" w:rsidRDefault="009C11A9" w:rsidP="007D78FD">
            <w:pPr>
              <w:spacing w:line="240" w:lineRule="atLeast"/>
              <w:jc w:val="center"/>
              <w:rPr>
                <w:rFonts w:ascii="Arial" w:hAnsi="Arial" w:cs="Arial"/>
                <w:b/>
                <w:szCs w:val="22"/>
                <w:lang w:eastAsia="en-US"/>
              </w:rPr>
            </w:pPr>
            <w:r w:rsidRPr="009C11A9">
              <w:rPr>
                <w:rFonts w:ascii="Arial" w:hAnsi="Arial" w:cs="Arial"/>
                <w:b/>
                <w:szCs w:val="22"/>
                <w:lang w:eastAsia="en-US"/>
              </w:rPr>
              <w:t>Elkarri laguntzeko taldeentzako edo banakako laguntza psikosozialerako orientazioa</w:t>
            </w:r>
            <w:r w:rsidR="00526C5D" w:rsidRPr="00427595">
              <w:rPr>
                <w:rFonts w:ascii="Arial" w:hAnsi="Arial" w:cs="Arial"/>
                <w:b/>
                <w:szCs w:val="22"/>
                <w:lang w:eastAsia="en-US"/>
              </w:rPr>
              <w:t>:</w:t>
            </w:r>
          </w:p>
          <w:p w:rsidR="00526C5D" w:rsidRPr="00427595" w:rsidRDefault="00526C5D" w:rsidP="007D78FD">
            <w:pPr>
              <w:spacing w:line="240" w:lineRule="atLeast"/>
              <w:rPr>
                <w:rFonts w:ascii="Arial" w:hAnsi="Arial" w:cs="Arial"/>
                <w:b/>
                <w:szCs w:val="22"/>
                <w:lang w:eastAsia="en-US"/>
              </w:rPr>
            </w:pPr>
          </w:p>
          <w:p w:rsidR="00526C5D" w:rsidRPr="00427595" w:rsidRDefault="009C11A9" w:rsidP="007D78FD">
            <w:pPr>
              <w:spacing w:line="240" w:lineRule="atLeast"/>
              <w:jc w:val="center"/>
              <w:rPr>
                <w:rFonts w:ascii="Arial" w:hAnsi="Arial" w:cs="Arial"/>
                <w:szCs w:val="22"/>
                <w:lang w:eastAsia="en-US"/>
              </w:rPr>
            </w:pPr>
            <w:r>
              <w:rPr>
                <w:rFonts w:ascii="Arial" w:hAnsi="Arial" w:cs="Arial"/>
                <w:szCs w:val="22"/>
                <w:lang w:eastAsia="en-US"/>
              </w:rPr>
              <w:t xml:space="preserve">89,50 </w:t>
            </w:r>
            <w:r w:rsidRPr="009C11A9">
              <w:rPr>
                <w:rFonts w:ascii="Arial" w:hAnsi="Arial" w:cs="Arial"/>
                <w:szCs w:val="22"/>
                <w:lang w:eastAsia="en-US"/>
              </w:rPr>
              <w:t>€/saioko</w:t>
            </w:r>
          </w:p>
          <w:p w:rsidR="00526C5D" w:rsidRPr="00427595" w:rsidRDefault="00526C5D" w:rsidP="007D78FD">
            <w:pPr>
              <w:rPr>
                <w:rFonts w:ascii="Arial" w:hAnsi="Arial" w:cs="Arial"/>
                <w:b/>
                <w:highlight w:val="yellow"/>
                <w:lang w:val="eu-ES"/>
              </w:rPr>
            </w:pPr>
          </w:p>
        </w:tc>
        <w:tc>
          <w:tcPr>
            <w:tcW w:w="5323" w:type="dxa"/>
            <w:shd w:val="clear" w:color="auto" w:fill="D9D9D9"/>
          </w:tcPr>
          <w:p w:rsidR="00526C5D" w:rsidRPr="00DC780D" w:rsidRDefault="00526C5D" w:rsidP="007D78FD">
            <w:pPr>
              <w:jc w:val="center"/>
              <w:rPr>
                <w:rFonts w:ascii="Arial" w:hAnsi="Arial" w:cs="Arial"/>
              </w:rPr>
            </w:pPr>
          </w:p>
        </w:tc>
        <w:tc>
          <w:tcPr>
            <w:tcW w:w="1735" w:type="dxa"/>
            <w:shd w:val="clear" w:color="auto" w:fill="D9D9D9"/>
          </w:tcPr>
          <w:p w:rsidR="00526C5D" w:rsidRPr="00DC780D" w:rsidRDefault="00526C5D" w:rsidP="007D78FD">
            <w:pPr>
              <w:jc w:val="center"/>
              <w:rPr>
                <w:rFonts w:ascii="Arial" w:hAnsi="Arial" w:cs="Arial"/>
              </w:rPr>
            </w:pPr>
          </w:p>
        </w:tc>
      </w:tr>
    </w:tbl>
    <w:p w:rsidR="008F2A0F" w:rsidRPr="00A02EDD" w:rsidRDefault="008F2A0F" w:rsidP="00911570">
      <w:pPr>
        <w:autoSpaceDE w:val="0"/>
        <w:autoSpaceDN w:val="0"/>
        <w:adjustRightInd w:val="0"/>
        <w:spacing w:after="60" w:line="240" w:lineRule="atLeast"/>
        <w:jc w:val="both"/>
        <w:rPr>
          <w:rFonts w:ascii="Arial" w:hAnsi="Arial" w:cs="Arial"/>
          <w:lang w:val="eu-ES"/>
        </w:rPr>
      </w:pPr>
    </w:p>
    <w:p w:rsidR="00986066" w:rsidRPr="00A02EDD" w:rsidRDefault="00986066"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F2A0F" w:rsidRDefault="008F2A0F" w:rsidP="00911570">
      <w:pPr>
        <w:spacing w:after="60" w:line="240" w:lineRule="atLeast"/>
        <w:jc w:val="both"/>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4111"/>
        <w:gridCol w:w="2693"/>
      </w:tblGrid>
      <w:tr w:rsidR="009C11A9" w:rsidRPr="00F32130" w:rsidTr="007D78FD">
        <w:trPr>
          <w:trHeight w:val="233"/>
          <w:jc w:val="center"/>
        </w:trPr>
        <w:tc>
          <w:tcPr>
            <w:tcW w:w="2547" w:type="dxa"/>
            <w:shd w:val="clear" w:color="auto" w:fill="FFFFFF"/>
          </w:tcPr>
          <w:p w:rsidR="009C11A9" w:rsidRPr="00F32130" w:rsidRDefault="009C11A9" w:rsidP="007D78FD">
            <w:pPr>
              <w:spacing w:before="120" w:after="120"/>
              <w:jc w:val="center"/>
              <w:rPr>
                <w:rFonts w:ascii="Arial" w:hAnsi="Arial" w:cs="Arial"/>
                <w:sz w:val="18"/>
                <w:szCs w:val="18"/>
              </w:rPr>
            </w:pPr>
          </w:p>
        </w:tc>
        <w:tc>
          <w:tcPr>
            <w:tcW w:w="4111" w:type="dxa"/>
            <w:shd w:val="clear" w:color="auto" w:fill="FFFFFF"/>
          </w:tcPr>
          <w:p w:rsidR="009C11A9" w:rsidRPr="00F32130" w:rsidRDefault="009C11A9" w:rsidP="007D78FD">
            <w:pPr>
              <w:spacing w:before="120" w:after="120"/>
              <w:jc w:val="center"/>
              <w:rPr>
                <w:rFonts w:ascii="Arial" w:hAnsi="Arial" w:cs="Arial"/>
                <w:sz w:val="18"/>
                <w:szCs w:val="18"/>
              </w:rPr>
            </w:pPr>
          </w:p>
        </w:tc>
        <w:tc>
          <w:tcPr>
            <w:tcW w:w="2693" w:type="dxa"/>
            <w:shd w:val="pct15" w:color="auto" w:fill="auto"/>
          </w:tcPr>
          <w:p w:rsidR="009C11A9" w:rsidRPr="00F32130" w:rsidRDefault="008A3912" w:rsidP="007D78FD">
            <w:pPr>
              <w:spacing w:before="120" w:after="120"/>
              <w:jc w:val="center"/>
              <w:rPr>
                <w:rFonts w:ascii="Arial" w:hAnsi="Arial" w:cs="Arial"/>
                <w:b/>
                <w:sz w:val="18"/>
                <w:szCs w:val="18"/>
              </w:rPr>
            </w:pPr>
            <w:r>
              <w:rPr>
                <w:rFonts w:ascii="Arial" w:hAnsi="Arial" w:cs="Arial"/>
                <w:b/>
                <w:sz w:val="18"/>
                <w:szCs w:val="18"/>
              </w:rPr>
              <w:t>Eskaintza</w:t>
            </w:r>
          </w:p>
        </w:tc>
      </w:tr>
      <w:tr w:rsidR="009C11A9" w:rsidRPr="00F32130" w:rsidTr="007D78FD">
        <w:trPr>
          <w:trHeight w:val="254"/>
          <w:jc w:val="center"/>
        </w:trPr>
        <w:tc>
          <w:tcPr>
            <w:tcW w:w="2547" w:type="dxa"/>
            <w:vMerge w:val="restart"/>
            <w:shd w:val="clear" w:color="auto" w:fill="FFFFFF"/>
          </w:tcPr>
          <w:p w:rsidR="009C11A9" w:rsidRDefault="009C11A9" w:rsidP="007D78FD">
            <w:pPr>
              <w:spacing w:before="120" w:after="120"/>
              <w:rPr>
                <w:rFonts w:ascii="Arial" w:hAnsi="Arial" w:cs="Arial"/>
                <w:b/>
                <w:sz w:val="18"/>
                <w:szCs w:val="18"/>
                <w:u w:val="single"/>
              </w:rPr>
            </w:pPr>
          </w:p>
          <w:p w:rsidR="009C11A9" w:rsidRDefault="009C11A9" w:rsidP="007D78FD">
            <w:pPr>
              <w:spacing w:before="120" w:after="120"/>
              <w:rPr>
                <w:rFonts w:ascii="Arial" w:hAnsi="Arial" w:cs="Arial"/>
                <w:b/>
                <w:sz w:val="18"/>
                <w:szCs w:val="18"/>
                <w:u w:val="single"/>
              </w:rPr>
            </w:pPr>
          </w:p>
          <w:p w:rsidR="009C11A9" w:rsidRDefault="009C11A9" w:rsidP="007D78FD">
            <w:pPr>
              <w:spacing w:before="120" w:after="120"/>
              <w:rPr>
                <w:rFonts w:ascii="Arial" w:hAnsi="Arial" w:cs="Arial"/>
                <w:b/>
                <w:sz w:val="18"/>
                <w:szCs w:val="18"/>
                <w:u w:val="single"/>
              </w:rPr>
            </w:pPr>
          </w:p>
          <w:p w:rsidR="009C11A9" w:rsidRPr="00593A2C" w:rsidRDefault="009C11A9" w:rsidP="007D78FD">
            <w:pPr>
              <w:spacing w:before="120" w:after="120"/>
              <w:rPr>
                <w:rFonts w:ascii="Arial" w:hAnsi="Arial" w:cs="Arial"/>
                <w:b/>
                <w:sz w:val="18"/>
                <w:szCs w:val="18"/>
                <w:u w:val="single"/>
              </w:rPr>
            </w:pPr>
          </w:p>
          <w:p w:rsidR="009C11A9" w:rsidRPr="009C11A9" w:rsidRDefault="009C11A9" w:rsidP="009C11A9">
            <w:pPr>
              <w:spacing w:before="120" w:after="120"/>
              <w:rPr>
                <w:rFonts w:ascii="Arial" w:hAnsi="Arial" w:cs="Arial"/>
                <w:b/>
                <w:sz w:val="18"/>
                <w:szCs w:val="18"/>
                <w:u w:val="single"/>
                <w:lang w:val="eu-ES"/>
              </w:rPr>
            </w:pPr>
            <w:r w:rsidRPr="009C11A9">
              <w:rPr>
                <w:rFonts w:ascii="Arial" w:hAnsi="Arial" w:cs="Arial"/>
                <w:b/>
                <w:sz w:val="18"/>
                <w:szCs w:val="18"/>
                <w:u w:val="single"/>
                <w:lang w:val="eu-ES"/>
              </w:rPr>
              <w:t>Emakumeen eta gizonen berdintasunerako neurriak:</w:t>
            </w:r>
          </w:p>
          <w:p w:rsidR="009C11A9" w:rsidRPr="009C11A9" w:rsidRDefault="009C11A9" w:rsidP="009C11A9">
            <w:pPr>
              <w:spacing w:before="120" w:after="120"/>
              <w:rPr>
                <w:rFonts w:ascii="Arial" w:hAnsi="Arial" w:cs="Arial"/>
                <w:b/>
                <w:sz w:val="18"/>
                <w:szCs w:val="18"/>
                <w:lang w:val="eu-ES"/>
              </w:rPr>
            </w:pPr>
            <w:r w:rsidRPr="009C11A9">
              <w:rPr>
                <w:rFonts w:ascii="Arial" w:hAnsi="Arial" w:cs="Arial"/>
                <w:b/>
                <w:sz w:val="18"/>
                <w:szCs w:val="18"/>
                <w:lang w:val="eu-ES"/>
              </w:rPr>
              <w:t>Emakumeen eta gizonen berdintasunaren arloko prestakuntza, kontratua gauzatuko duten langileentzat</w:t>
            </w:r>
          </w:p>
          <w:p w:rsidR="009C11A9" w:rsidRPr="00593A2C" w:rsidRDefault="009C11A9" w:rsidP="007D78FD">
            <w:pPr>
              <w:spacing w:before="120" w:after="120"/>
              <w:rPr>
                <w:rFonts w:ascii="Arial" w:hAnsi="Arial" w:cs="Arial"/>
                <w:b/>
                <w:sz w:val="18"/>
                <w:szCs w:val="18"/>
                <w:u w:val="single"/>
              </w:rPr>
            </w:pPr>
          </w:p>
          <w:p w:rsidR="009C11A9" w:rsidRPr="00593A2C" w:rsidRDefault="009C11A9" w:rsidP="007D78FD">
            <w:pPr>
              <w:spacing w:before="120" w:after="120"/>
              <w:rPr>
                <w:rFonts w:ascii="Arial" w:hAnsi="Arial" w:cs="Arial"/>
                <w:sz w:val="18"/>
                <w:szCs w:val="18"/>
              </w:rPr>
            </w:pPr>
          </w:p>
        </w:tc>
        <w:tc>
          <w:tcPr>
            <w:tcW w:w="4111" w:type="dxa"/>
            <w:shd w:val="clear" w:color="auto" w:fill="FFFFFF"/>
          </w:tcPr>
          <w:p w:rsidR="009C11A9" w:rsidRPr="00593A2C" w:rsidRDefault="009C11A9" w:rsidP="007D78FD">
            <w:pPr>
              <w:jc w:val="both"/>
              <w:rPr>
                <w:rFonts w:ascii="Arial" w:hAnsi="Arial" w:cs="Arial"/>
                <w:b/>
              </w:rPr>
            </w:pPr>
          </w:p>
          <w:p w:rsidR="009C11A9" w:rsidRPr="009C11A9" w:rsidRDefault="009C11A9" w:rsidP="007D78FD">
            <w:pPr>
              <w:autoSpaceDE w:val="0"/>
              <w:autoSpaceDN w:val="0"/>
              <w:adjustRightInd w:val="0"/>
              <w:jc w:val="both"/>
              <w:rPr>
                <w:rFonts w:ascii="Arial" w:hAnsi="Arial" w:cs="Arial"/>
                <w:lang w:val="eu-ES"/>
              </w:rPr>
            </w:pPr>
            <w:r w:rsidRPr="009C11A9">
              <w:rPr>
                <w:rFonts w:ascii="Arial" w:hAnsi="Arial" w:cs="Arial"/>
                <w:lang w:val="eu-ES"/>
              </w:rPr>
              <w:t>Lizitatzaileak konpromisoa hartu behar du kontratuaren indarraldiko lehen urtean emakumeen eta gizonen berdintasunari buruzko prestakuntza espezifikoa emateko, gutxienez 150 ordukoa (5 ECTS kredituren baliokidea). Prestakuntza hori erakunde ofizial batek emango du (unibertsitatea, herri-administrazioa edo zentro baimendua), kontratua gauzatuko duen plantillako kide batentzat gutxienez.</w:t>
            </w:r>
          </w:p>
          <w:p w:rsidR="009C11A9" w:rsidRPr="00A6377B" w:rsidRDefault="009C11A9" w:rsidP="007D78FD">
            <w:pPr>
              <w:autoSpaceDE w:val="0"/>
              <w:autoSpaceDN w:val="0"/>
              <w:adjustRightInd w:val="0"/>
              <w:jc w:val="both"/>
              <w:rPr>
                <w:rFonts w:ascii="Arial" w:hAnsi="Arial" w:cs="Arial"/>
                <w:b/>
                <w:sz w:val="18"/>
                <w:szCs w:val="18"/>
                <w:lang w:val="eu-ES"/>
              </w:rPr>
            </w:pPr>
          </w:p>
        </w:tc>
        <w:tc>
          <w:tcPr>
            <w:tcW w:w="2693" w:type="dxa"/>
            <w:shd w:val="pct15" w:color="auto" w:fill="auto"/>
          </w:tcPr>
          <w:p w:rsidR="009C11A9" w:rsidRPr="00A6377B" w:rsidRDefault="009C11A9" w:rsidP="007D78FD">
            <w:pPr>
              <w:autoSpaceDE w:val="0"/>
              <w:autoSpaceDN w:val="0"/>
              <w:adjustRightInd w:val="0"/>
              <w:jc w:val="both"/>
              <w:rPr>
                <w:rFonts w:ascii="Arial" w:hAnsi="Arial" w:cs="Arial"/>
                <w:sz w:val="18"/>
                <w:szCs w:val="18"/>
                <w:lang w:val="eu-ES"/>
              </w:rPr>
            </w:pPr>
            <w:r>
              <w:rPr>
                <w:noProof/>
                <w:lang w:val="eu-ES" w:eastAsia="eu-ES"/>
              </w:rPr>
              <mc:AlternateContent>
                <mc:Choice Requires="wps">
                  <w:drawing>
                    <wp:anchor distT="0" distB="0" distL="114300" distR="114300" simplePos="0" relativeHeight="251659264" behindDoc="0" locked="0" layoutInCell="1" allowOverlap="1" wp14:anchorId="47AB4870" wp14:editId="1106D312">
                      <wp:simplePos x="0" y="0"/>
                      <wp:positionH relativeFrom="column">
                        <wp:posOffset>276225</wp:posOffset>
                      </wp:positionH>
                      <wp:positionV relativeFrom="paragraph">
                        <wp:posOffset>139700</wp:posOffset>
                      </wp:positionV>
                      <wp:extent cx="153670" cy="153670"/>
                      <wp:effectExtent l="0" t="0" r="17780" b="1778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44BE0" id="Rectángulo 14" o:spid="_x0000_s1026" style="position:absolute;margin-left:21.75pt;margin-top:11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9nR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"/>
                  </w:pict>
                </mc:Fallback>
              </mc:AlternateContent>
            </w:r>
          </w:p>
          <w:p w:rsidR="009C11A9" w:rsidRPr="00F32130" w:rsidRDefault="009C11A9" w:rsidP="007D78FD">
            <w:pPr>
              <w:spacing w:after="60" w:line="240" w:lineRule="atLeast"/>
              <w:rPr>
                <w:rFonts w:ascii="Arial" w:hAnsi="Arial" w:cs="Arial"/>
                <w:lang w:val="eu-ES"/>
              </w:rPr>
            </w:pPr>
            <w:r>
              <w:rPr>
                <w:noProof/>
                <w:lang w:val="eu-ES" w:eastAsia="eu-ES"/>
              </w:rPr>
              <mc:AlternateContent>
                <mc:Choice Requires="wps">
                  <w:drawing>
                    <wp:anchor distT="0" distB="0" distL="114300" distR="114300" simplePos="0" relativeHeight="251660288" behindDoc="0" locked="0" layoutInCell="1" allowOverlap="1" wp14:anchorId="60A30C4D" wp14:editId="6A1BCD99">
                      <wp:simplePos x="0" y="0"/>
                      <wp:positionH relativeFrom="column">
                        <wp:posOffset>878840</wp:posOffset>
                      </wp:positionH>
                      <wp:positionV relativeFrom="paragraph">
                        <wp:posOffset>8890</wp:posOffset>
                      </wp:positionV>
                      <wp:extent cx="175260" cy="153035"/>
                      <wp:effectExtent l="0" t="0" r="15240" b="1841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BD8D7" id="Rectángulo 17" o:spid="_x0000_s1026" style="position:absolute;margin-left:69.2pt;margin-top:.7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"/>
                  </w:pict>
                </mc:Fallback>
              </mc:AlternateContent>
            </w:r>
            <w:r>
              <w:rPr>
                <w:rFonts w:ascii="Arial" w:hAnsi="Arial" w:cs="Arial"/>
                <w:lang w:val="eu-ES"/>
              </w:rPr>
              <w:t>BAI            EZ</w:t>
            </w:r>
            <w:r w:rsidRPr="00F32130">
              <w:rPr>
                <w:rFonts w:ascii="Arial" w:hAnsi="Arial" w:cs="Arial"/>
                <w:lang w:val="eu-ES"/>
              </w:rPr>
              <w:t xml:space="preserve">   </w:t>
            </w:r>
          </w:p>
          <w:p w:rsidR="009C11A9" w:rsidRPr="00F32130" w:rsidRDefault="009C11A9" w:rsidP="007D78FD">
            <w:pPr>
              <w:autoSpaceDE w:val="0"/>
              <w:autoSpaceDN w:val="0"/>
              <w:adjustRightInd w:val="0"/>
              <w:jc w:val="both"/>
              <w:rPr>
                <w:rFonts w:ascii="Arial" w:hAnsi="Arial" w:cs="Arial"/>
                <w:sz w:val="18"/>
                <w:szCs w:val="18"/>
              </w:rPr>
            </w:pPr>
          </w:p>
        </w:tc>
      </w:tr>
      <w:tr w:rsidR="009C11A9" w:rsidRPr="00F32130" w:rsidTr="007D78FD">
        <w:trPr>
          <w:trHeight w:val="2525"/>
          <w:jc w:val="center"/>
        </w:trPr>
        <w:tc>
          <w:tcPr>
            <w:tcW w:w="2547" w:type="dxa"/>
            <w:vMerge/>
            <w:shd w:val="clear" w:color="auto" w:fill="FFFFFF"/>
          </w:tcPr>
          <w:p w:rsidR="009C11A9" w:rsidRPr="00593A2C" w:rsidRDefault="009C11A9" w:rsidP="007D78FD">
            <w:pPr>
              <w:spacing w:before="120" w:after="120"/>
              <w:rPr>
                <w:rFonts w:ascii="Arial" w:hAnsi="Arial" w:cs="Arial"/>
                <w:b/>
                <w:sz w:val="18"/>
                <w:szCs w:val="18"/>
                <w:u w:val="single"/>
              </w:rPr>
            </w:pPr>
          </w:p>
        </w:tc>
        <w:tc>
          <w:tcPr>
            <w:tcW w:w="4111" w:type="dxa"/>
            <w:shd w:val="clear" w:color="auto" w:fill="FFFFFF"/>
          </w:tcPr>
          <w:p w:rsidR="009C11A9" w:rsidRPr="009C11A9" w:rsidRDefault="009C11A9" w:rsidP="009C11A9">
            <w:pPr>
              <w:jc w:val="both"/>
              <w:rPr>
                <w:rFonts w:ascii="Arial" w:hAnsi="Arial" w:cs="Arial"/>
                <w:lang w:val="eu-ES"/>
              </w:rPr>
            </w:pPr>
            <w:r w:rsidRPr="009C11A9">
              <w:rPr>
                <w:rFonts w:ascii="Arial" w:hAnsi="Arial" w:cs="Arial"/>
                <w:lang w:val="eu-ES"/>
              </w:rPr>
              <w:t>Lizitatzaileak konpromisoa hartu behar du kontratuaren indarraldiko lehen urtean zentro baimendu baten bidez gutxienez 30 orduko ikastaro bat (ECTS kreditu baten baliokidea) egiteko prestakuntza emateko kontratua gauzatuko duten langile guztiei, ikastaro horren helburua izanik genero-teoriaren eta hizkuntza ez-sexistaren oinarrizko kontzeptuak aplikatzea.</w:t>
            </w:r>
          </w:p>
        </w:tc>
        <w:tc>
          <w:tcPr>
            <w:tcW w:w="2693" w:type="dxa"/>
            <w:shd w:val="pct15" w:color="auto" w:fill="auto"/>
          </w:tcPr>
          <w:p w:rsidR="009C11A9" w:rsidRPr="00F32130" w:rsidRDefault="009C11A9" w:rsidP="007D78FD">
            <w:pPr>
              <w:spacing w:before="120" w:after="120"/>
              <w:jc w:val="center"/>
              <w:rPr>
                <w:rFonts w:ascii="Arial" w:hAnsi="Arial" w:cs="Arial"/>
                <w:b/>
                <w:sz w:val="18"/>
                <w:szCs w:val="18"/>
              </w:rPr>
            </w:pPr>
          </w:p>
          <w:p w:rsidR="009C11A9" w:rsidRPr="00F32130" w:rsidRDefault="009C11A9" w:rsidP="007D78FD">
            <w:pPr>
              <w:spacing w:before="120" w:after="120"/>
              <w:jc w:val="center"/>
              <w:rPr>
                <w:rFonts w:ascii="Arial" w:hAnsi="Arial" w:cs="Arial"/>
                <w:b/>
                <w:sz w:val="18"/>
                <w:szCs w:val="18"/>
              </w:rPr>
            </w:pPr>
          </w:p>
          <w:p w:rsidR="009C11A9" w:rsidRPr="00F32130" w:rsidRDefault="009C11A9" w:rsidP="007D78FD">
            <w:pPr>
              <w:spacing w:after="60" w:line="240" w:lineRule="atLeast"/>
              <w:rPr>
                <w:rFonts w:ascii="Arial" w:hAnsi="Arial" w:cs="Arial"/>
                <w:lang w:val="eu-ES"/>
              </w:rPr>
            </w:pPr>
            <w:r>
              <w:rPr>
                <w:noProof/>
                <w:lang w:val="eu-ES" w:eastAsia="eu-ES"/>
              </w:rPr>
              <mc:AlternateContent>
                <mc:Choice Requires="wps">
                  <w:drawing>
                    <wp:anchor distT="0" distB="0" distL="114300" distR="114300" simplePos="0" relativeHeight="251662336" behindDoc="0" locked="0" layoutInCell="1" allowOverlap="1" wp14:anchorId="5D3CF7D6" wp14:editId="06FCC42F">
                      <wp:simplePos x="0" y="0"/>
                      <wp:positionH relativeFrom="column">
                        <wp:posOffset>876300</wp:posOffset>
                      </wp:positionH>
                      <wp:positionV relativeFrom="paragraph">
                        <wp:posOffset>6985</wp:posOffset>
                      </wp:positionV>
                      <wp:extent cx="175260" cy="153670"/>
                      <wp:effectExtent l="0" t="0" r="15240" b="1778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30FE1" id="Rectángulo 13" o:spid="_x0000_s1026" style="position:absolute;margin-left:69pt;margin-top:.5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"/>
                  </w:pict>
                </mc:Fallback>
              </mc:AlternateContent>
            </w:r>
            <w:r>
              <w:rPr>
                <w:noProof/>
                <w:lang w:val="eu-ES" w:eastAsia="eu-ES"/>
              </w:rPr>
              <mc:AlternateContent>
                <mc:Choice Requires="wps">
                  <w:drawing>
                    <wp:anchor distT="0" distB="0" distL="114300" distR="114300" simplePos="0" relativeHeight="251661312" behindDoc="0" locked="0" layoutInCell="1" allowOverlap="1" wp14:anchorId="29FEE0B8" wp14:editId="31FFBBAD">
                      <wp:simplePos x="0" y="0"/>
                      <wp:positionH relativeFrom="column">
                        <wp:posOffset>296545</wp:posOffset>
                      </wp:positionH>
                      <wp:positionV relativeFrom="paragraph">
                        <wp:posOffset>8255</wp:posOffset>
                      </wp:positionV>
                      <wp:extent cx="146050" cy="146050"/>
                      <wp:effectExtent l="0" t="0" r="25400" b="2540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F2CCF" id="Rectángulo 10" o:spid="_x0000_s1026" style="position:absolute;margin-left:23.3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"/>
                  </w:pict>
                </mc:Fallback>
              </mc:AlternateContent>
            </w:r>
            <w:r>
              <w:rPr>
                <w:rFonts w:ascii="Arial" w:hAnsi="Arial" w:cs="Arial"/>
                <w:lang w:val="eu-ES"/>
              </w:rPr>
              <w:t>BAI            EZ</w:t>
            </w:r>
            <w:r w:rsidRPr="00F32130">
              <w:rPr>
                <w:rFonts w:ascii="Arial" w:hAnsi="Arial" w:cs="Arial"/>
                <w:lang w:val="eu-ES"/>
              </w:rPr>
              <w:t xml:space="preserve">  </w:t>
            </w:r>
          </w:p>
          <w:p w:rsidR="009C11A9" w:rsidRPr="00F32130" w:rsidRDefault="009C11A9" w:rsidP="007D78FD">
            <w:pPr>
              <w:spacing w:before="120" w:after="120"/>
              <w:jc w:val="center"/>
              <w:rPr>
                <w:rFonts w:ascii="Arial" w:hAnsi="Arial" w:cs="Arial"/>
                <w:b/>
                <w:sz w:val="18"/>
                <w:szCs w:val="18"/>
              </w:rPr>
            </w:pPr>
          </w:p>
        </w:tc>
      </w:tr>
      <w:tr w:rsidR="009C11A9" w:rsidRPr="00F32130" w:rsidTr="007D78FD">
        <w:trPr>
          <w:trHeight w:val="2533"/>
          <w:jc w:val="center"/>
        </w:trPr>
        <w:tc>
          <w:tcPr>
            <w:tcW w:w="2547" w:type="dxa"/>
            <w:vMerge/>
            <w:shd w:val="clear" w:color="auto" w:fill="FFFFFF"/>
          </w:tcPr>
          <w:p w:rsidR="009C11A9" w:rsidRPr="00593A2C" w:rsidRDefault="009C11A9" w:rsidP="007D78FD">
            <w:pPr>
              <w:spacing w:before="120" w:after="120"/>
              <w:rPr>
                <w:rFonts w:ascii="Arial" w:hAnsi="Arial" w:cs="Arial"/>
                <w:b/>
                <w:sz w:val="18"/>
                <w:szCs w:val="18"/>
                <w:u w:val="single"/>
              </w:rPr>
            </w:pPr>
          </w:p>
        </w:tc>
        <w:tc>
          <w:tcPr>
            <w:tcW w:w="4111" w:type="dxa"/>
            <w:shd w:val="clear" w:color="auto" w:fill="FFFFFF"/>
          </w:tcPr>
          <w:p w:rsidR="009C11A9" w:rsidRPr="005C0A9F" w:rsidRDefault="005C0A9F" w:rsidP="007D78FD">
            <w:pPr>
              <w:autoSpaceDE w:val="0"/>
              <w:autoSpaceDN w:val="0"/>
              <w:adjustRightInd w:val="0"/>
              <w:jc w:val="both"/>
              <w:rPr>
                <w:rFonts w:ascii="Arial" w:hAnsi="Arial" w:cs="Arial"/>
                <w:lang w:val="eu-ES"/>
              </w:rPr>
            </w:pPr>
            <w:r w:rsidRPr="005C0A9F">
              <w:rPr>
                <w:rFonts w:ascii="Arial" w:hAnsi="Arial" w:cs="Arial"/>
                <w:lang w:val="eu-ES"/>
              </w:rPr>
              <w:t>Lizitatzaileak konpromisoa hartu behar du kontratuaren indarraldiko lehen urtean zentro baimendu baten bidez gutxienez 30 orduko ikastaro bat (ECTS kreditu baten baliokidea) emateko, kontratua gauzatuko duen plantilla osoari zuzendua, eta haren xedea esku-hartzearen ingurunean genero-ikuspegia duten komunikazio-prozesuak izatea.</w:t>
            </w:r>
          </w:p>
        </w:tc>
        <w:tc>
          <w:tcPr>
            <w:tcW w:w="2693" w:type="dxa"/>
            <w:shd w:val="pct15" w:color="auto" w:fill="auto"/>
          </w:tcPr>
          <w:p w:rsidR="009C11A9" w:rsidRDefault="009C11A9" w:rsidP="007D78FD">
            <w:pPr>
              <w:spacing w:after="60" w:line="240" w:lineRule="atLeast"/>
              <w:rPr>
                <w:rFonts w:ascii="Arial" w:hAnsi="Arial" w:cs="Arial"/>
                <w:lang w:val="eu-ES"/>
              </w:rPr>
            </w:pPr>
          </w:p>
          <w:p w:rsidR="009C11A9" w:rsidRPr="00F32130" w:rsidRDefault="009C11A9" w:rsidP="007D78FD">
            <w:pPr>
              <w:spacing w:after="60" w:line="240" w:lineRule="atLeast"/>
              <w:rPr>
                <w:rFonts w:ascii="Arial" w:hAnsi="Arial" w:cs="Arial"/>
                <w:lang w:val="eu-ES"/>
              </w:rPr>
            </w:pPr>
            <w:r>
              <w:rPr>
                <w:noProof/>
                <w:lang w:val="eu-ES" w:eastAsia="eu-ES"/>
              </w:rPr>
              <mc:AlternateContent>
                <mc:Choice Requires="wps">
                  <w:drawing>
                    <wp:anchor distT="0" distB="0" distL="114300" distR="114300" simplePos="0" relativeHeight="251664384" behindDoc="0" locked="0" layoutInCell="1" allowOverlap="1" wp14:anchorId="0C386F4C" wp14:editId="6C127A91">
                      <wp:simplePos x="0" y="0"/>
                      <wp:positionH relativeFrom="column">
                        <wp:posOffset>872490</wp:posOffset>
                      </wp:positionH>
                      <wp:positionV relativeFrom="paragraph">
                        <wp:posOffset>14605</wp:posOffset>
                      </wp:positionV>
                      <wp:extent cx="175260" cy="153670"/>
                      <wp:effectExtent l="0" t="0" r="1524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7AD1D" id="Rectángulo 3" o:spid="_x0000_s1026" style="position:absolute;margin-left:68.7pt;margin-top:1.15pt;width:13.8pt;height:1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"/>
                  </w:pict>
                </mc:Fallback>
              </mc:AlternateContent>
            </w:r>
            <w:r>
              <w:rPr>
                <w:noProof/>
                <w:lang w:val="eu-ES" w:eastAsia="eu-ES"/>
              </w:rPr>
              <mc:AlternateContent>
                <mc:Choice Requires="wps">
                  <w:drawing>
                    <wp:anchor distT="0" distB="0" distL="114300" distR="114300" simplePos="0" relativeHeight="251663360" behindDoc="0" locked="0" layoutInCell="1" allowOverlap="1" wp14:anchorId="1BF50337" wp14:editId="2189163F">
                      <wp:simplePos x="0" y="0"/>
                      <wp:positionH relativeFrom="column">
                        <wp:posOffset>252095</wp:posOffset>
                      </wp:positionH>
                      <wp:positionV relativeFrom="paragraph">
                        <wp:posOffset>15875</wp:posOffset>
                      </wp:positionV>
                      <wp:extent cx="146050" cy="146050"/>
                      <wp:effectExtent l="0" t="0" r="25400" b="254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D668A" id="Rectángulo 4" o:spid="_x0000_s1026" style="position:absolute;margin-left:19.85pt;margin-top:1.25pt;width:11.5pt;height: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"/>
                  </w:pict>
                </mc:Fallback>
              </mc:AlternateContent>
            </w:r>
            <w:r>
              <w:rPr>
                <w:rFonts w:ascii="Arial" w:hAnsi="Arial" w:cs="Arial"/>
                <w:lang w:val="eu-ES"/>
              </w:rPr>
              <w:t>BAI            EZ</w:t>
            </w:r>
            <w:r w:rsidRPr="00F32130">
              <w:rPr>
                <w:rFonts w:ascii="Arial" w:hAnsi="Arial" w:cs="Arial"/>
                <w:lang w:val="eu-ES"/>
              </w:rPr>
              <w:t xml:space="preserve">   </w:t>
            </w:r>
          </w:p>
          <w:p w:rsidR="009C11A9" w:rsidRDefault="009C11A9" w:rsidP="007D78FD">
            <w:pPr>
              <w:spacing w:before="120" w:after="120"/>
              <w:jc w:val="center"/>
              <w:rPr>
                <w:rFonts w:ascii="Arial" w:hAnsi="Arial" w:cs="Arial"/>
                <w:b/>
                <w:sz w:val="18"/>
                <w:szCs w:val="18"/>
              </w:rPr>
            </w:pPr>
          </w:p>
          <w:p w:rsidR="009C11A9" w:rsidRDefault="009C11A9" w:rsidP="007D78FD">
            <w:pPr>
              <w:spacing w:before="120" w:after="120"/>
              <w:jc w:val="center"/>
              <w:rPr>
                <w:rFonts w:ascii="Arial" w:hAnsi="Arial" w:cs="Arial"/>
                <w:b/>
                <w:sz w:val="18"/>
                <w:szCs w:val="18"/>
              </w:rPr>
            </w:pPr>
          </w:p>
          <w:p w:rsidR="009C11A9" w:rsidRPr="00F32130" w:rsidRDefault="009C11A9" w:rsidP="007D78FD">
            <w:pPr>
              <w:spacing w:before="120" w:after="120"/>
              <w:jc w:val="center"/>
              <w:rPr>
                <w:rFonts w:ascii="Arial" w:hAnsi="Arial" w:cs="Arial"/>
                <w:b/>
                <w:sz w:val="18"/>
                <w:szCs w:val="18"/>
              </w:rPr>
            </w:pPr>
          </w:p>
        </w:tc>
      </w:tr>
    </w:tbl>
    <w:p w:rsidR="009C11A9" w:rsidRDefault="009C11A9" w:rsidP="00911570">
      <w:pPr>
        <w:spacing w:after="60" w:line="240" w:lineRule="atLeast"/>
        <w:jc w:val="both"/>
        <w:rPr>
          <w:rFonts w:ascii="Arial" w:hAnsi="Arial" w:cs="Arial"/>
          <w:lang w:val="eu-ES"/>
        </w:rPr>
      </w:pPr>
    </w:p>
    <w:p w:rsidR="009C11A9" w:rsidRDefault="009C11A9" w:rsidP="00911570">
      <w:pPr>
        <w:spacing w:after="60" w:line="240" w:lineRule="atLeast"/>
        <w:jc w:val="both"/>
        <w:rPr>
          <w:rFonts w:ascii="Arial" w:hAnsi="Arial" w:cs="Arial"/>
          <w:lang w:val="eu-ES"/>
        </w:rPr>
      </w:pPr>
    </w:p>
    <w:p w:rsidR="009C11A9" w:rsidRDefault="009C11A9" w:rsidP="00911570">
      <w:pPr>
        <w:spacing w:after="60" w:line="240" w:lineRule="atLeast"/>
        <w:jc w:val="both"/>
        <w:rPr>
          <w:rFonts w:ascii="Arial" w:hAnsi="Arial" w:cs="Arial"/>
          <w:lang w:val="eu-ES"/>
        </w:rPr>
      </w:pPr>
    </w:p>
    <w:p w:rsidR="009C11A9" w:rsidRDefault="009C11A9" w:rsidP="00911570">
      <w:pPr>
        <w:spacing w:after="60" w:line="240" w:lineRule="atLeast"/>
        <w:jc w:val="both"/>
        <w:rPr>
          <w:rFonts w:ascii="Arial" w:hAnsi="Arial" w:cs="Arial"/>
          <w:lang w:val="eu-ES"/>
        </w:rPr>
      </w:pPr>
    </w:p>
    <w:p w:rsidR="009C11A9" w:rsidRDefault="009C11A9" w:rsidP="00911570">
      <w:pPr>
        <w:spacing w:after="60" w:line="240" w:lineRule="atLeast"/>
        <w:jc w:val="both"/>
        <w:rPr>
          <w:rFonts w:ascii="Arial" w:hAnsi="Arial" w:cs="Arial"/>
          <w:lang w:val="eu-ES"/>
        </w:rPr>
      </w:pPr>
    </w:p>
    <w:p w:rsidR="009C11A9" w:rsidRDefault="009C11A9" w:rsidP="00911570">
      <w:pPr>
        <w:spacing w:after="60" w:line="240" w:lineRule="atLeast"/>
        <w:jc w:val="both"/>
        <w:rPr>
          <w:rFonts w:ascii="Arial" w:hAnsi="Arial" w:cs="Arial"/>
          <w:lang w:val="eu-ES"/>
        </w:rPr>
      </w:pPr>
    </w:p>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Zerrenda-paragrafo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4" w:name="_Toc525133224"/>
    </w:p>
    <w:p w:rsidR="00425274" w:rsidRDefault="00425274">
      <w:pPr>
        <w:rPr>
          <w:lang w:val="eu-ES"/>
        </w:rPr>
      </w:pPr>
      <w:r>
        <w:rPr>
          <w:lang w:val="eu-ES"/>
        </w:rPr>
        <w:br w:type="page"/>
      </w:r>
    </w:p>
    <w:p w:rsidR="008F2A0F" w:rsidRPr="000C2840" w:rsidRDefault="008F2A0F" w:rsidP="00644509">
      <w:pPr>
        <w:pStyle w:val="1izenburua"/>
        <w:spacing w:line="240" w:lineRule="atLeast"/>
        <w:jc w:val="center"/>
        <w:rPr>
          <w:sz w:val="22"/>
          <w:szCs w:val="22"/>
          <w:lang w:val="eu-ES"/>
        </w:rPr>
      </w:pPr>
      <w:bookmarkStart w:id="215" w:name="Anx_10"/>
      <w:bookmarkStart w:id="216" w:name="_Toc63680532"/>
      <w:r w:rsidRPr="000C2840">
        <w:rPr>
          <w:sz w:val="22"/>
          <w:szCs w:val="22"/>
          <w:lang w:val="eu-ES"/>
        </w:rPr>
        <w:t>X. ERANSKINA</w:t>
      </w:r>
      <w:bookmarkEnd w:id="215"/>
      <w:r w:rsidRPr="000C2840">
        <w:rPr>
          <w:sz w:val="22"/>
          <w:szCs w:val="22"/>
          <w:lang w:val="eu-ES"/>
        </w:rPr>
        <w:t>.- ADJUDIKAZIO IRIZPIDEEN EBALUAZIO SISTEMAREN PROPOSAMENA ETA IZAERA SOZIALEKO BALDINTZA BEREZIAK</w:t>
      </w:r>
      <w:bookmarkEnd w:id="214"/>
      <w:bookmarkEnd w:id="216"/>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Default="008F2A0F" w:rsidP="00911570">
            <w:pPr>
              <w:ind w:left="45"/>
              <w:rPr>
                <w:rFonts w:ascii="Arial" w:hAnsi="Arial" w:cs="Arial"/>
                <w:b/>
                <w:color w:val="000000"/>
                <w:sz w:val="18"/>
                <w:lang w:val="eu-ES"/>
              </w:rPr>
            </w:pPr>
          </w:p>
          <w:p w:rsidR="00367632" w:rsidRPr="00367632" w:rsidRDefault="00367632" w:rsidP="00911570">
            <w:pPr>
              <w:ind w:left="45"/>
              <w:rPr>
                <w:rFonts w:ascii="Arial" w:hAnsi="Arial" w:cs="Arial"/>
                <w:b/>
                <w:color w:val="000000"/>
                <w:sz w:val="18"/>
                <w:lang w:val="eu-ES"/>
              </w:rPr>
            </w:pPr>
            <w:r w:rsidRPr="00367632">
              <w:rPr>
                <w:rFonts w:ascii="Arial" w:hAnsi="Arial" w:cs="Arial"/>
                <w:b/>
                <w:lang w:val="eu-ES"/>
              </w:rPr>
              <w:t>Gipuzkoako Lurralde Historikoan mendekotasun egoeran dauden pertsonak zaintzen dituzten familiei laguntzeko programak egiteko zerbitzua</w:t>
            </w:r>
          </w:p>
          <w:p w:rsidR="00367632" w:rsidRPr="00A76A97" w:rsidRDefault="00367632" w:rsidP="00911570">
            <w:pPr>
              <w:ind w:left="45"/>
              <w:rPr>
                <w:rFonts w:ascii="Arial" w:hAnsi="Arial" w:cs="Arial"/>
                <w:b/>
                <w:color w:val="000000"/>
                <w:sz w:val="18"/>
                <w:lang w:val="eu-ES"/>
              </w:rPr>
            </w:pPr>
          </w:p>
        </w:tc>
        <w:tc>
          <w:tcPr>
            <w:tcW w:w="2887" w:type="dxa"/>
            <w:tcBorders>
              <w:left w:val="nil"/>
              <w:bottom w:val="nil"/>
              <w:right w:val="nil"/>
            </w:tcBorders>
            <w:vAlign w:val="center"/>
          </w:tcPr>
          <w:p w:rsidR="008F2A0F" w:rsidRPr="00A02EDD" w:rsidRDefault="008F2A0F" w:rsidP="00B60813">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B60813" w:rsidP="00B60813">
            <w:pPr>
              <w:ind w:left="45"/>
              <w:jc w:val="right"/>
              <w:rPr>
                <w:rFonts w:ascii="Arial" w:hAnsi="Arial" w:cs="Arial"/>
                <w:sz w:val="18"/>
                <w:szCs w:val="18"/>
                <w:lang w:val="eu-ES"/>
              </w:rPr>
            </w:pPr>
            <w:r>
              <w:rPr>
                <w:rFonts w:ascii="Arial" w:hAnsi="Arial"/>
                <w:sz w:val="18"/>
                <w:szCs w:val="18"/>
              </w:rPr>
              <w:t>2024/28</w:t>
            </w:r>
          </w:p>
        </w:tc>
      </w:tr>
    </w:tbl>
    <w:p w:rsidR="008F2A0F" w:rsidRPr="002179D5" w:rsidRDefault="008F2A0F" w:rsidP="00911570">
      <w:pPr>
        <w:jc w:val="both"/>
        <w:rPr>
          <w:rFonts w:ascii="Arial" w:hAnsi="Arial" w:cs="Arial"/>
          <w:lang w:val="eu-ES"/>
        </w:rPr>
      </w:pPr>
    </w:p>
    <w:p w:rsidR="00E57836" w:rsidRPr="005C0A9F" w:rsidRDefault="00E57836" w:rsidP="00E57836">
      <w:pPr>
        <w:autoSpaceDE w:val="0"/>
        <w:autoSpaceDN w:val="0"/>
        <w:adjustRightInd w:val="0"/>
        <w:spacing w:before="240"/>
        <w:jc w:val="both"/>
        <w:rPr>
          <w:rFonts w:ascii="Arial" w:hAnsi="Arial" w:cs="Arial"/>
          <w:b/>
          <w:lang w:val="eu-ES"/>
        </w:rPr>
      </w:pPr>
      <w:r w:rsidRPr="005C0A9F">
        <w:rPr>
          <w:rFonts w:ascii="Arial" w:hAnsi="Arial" w:cs="Arial"/>
          <w:b/>
          <w:lang w:val="eu-ES"/>
        </w:rPr>
        <w:t xml:space="preserve">ADIERAZTEN DU </w:t>
      </w:r>
      <w:r w:rsidRPr="005C0A9F">
        <w:rPr>
          <w:rFonts w:ascii="Arial" w:hAnsi="Arial" w:cs="Arial"/>
          <w:lang w:val="eu-ES"/>
        </w:rPr>
        <w:t>aipatutako enpresak kontratua egikaritzean</w:t>
      </w:r>
      <w:r w:rsidRPr="005C0A9F">
        <w:rPr>
          <w:rFonts w:ascii="Arial" w:hAnsi="Arial" w:cs="Arial"/>
          <w:b/>
          <w:lang w:val="eu-ES"/>
        </w:rPr>
        <w:t>:</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1. </w:t>
      </w:r>
      <w:r w:rsidRPr="005C0A9F">
        <w:rPr>
          <w:rFonts w:ascii="Arial" w:hAnsi="Arial" w:cs="Arial"/>
          <w:lang w:val="eu-ES"/>
        </w:rPr>
        <w:tab/>
        <w:t xml:space="preserve">Kontratua egikaritzeko …. emakume jardun dira, langile guztien % …. inguruan.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2. </w:t>
      </w:r>
      <w:r w:rsidRPr="005C0A9F">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(kopurua) ekintza, … pertsonari mesede egin diena.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3. </w:t>
      </w:r>
      <w:r w:rsidRPr="005C0A9F">
        <w:rPr>
          <w:rFonts w:ascii="Arial" w:hAnsi="Arial" w:cs="Arial"/>
          <w:lang w:val="eu-ES"/>
        </w:rPr>
        <w:tab/>
        <w:t xml:space="preserve">Berdintasunaren inguruan …. formakuntza ordu diseinatu eta eskaini ditu, non …. pertsonak parte hartu duten.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4.- </w:t>
      </w:r>
      <w:r w:rsidRPr="005C0A9F">
        <w:rPr>
          <w:rFonts w:ascii="Arial" w:hAnsi="Arial" w:cs="Arial"/>
          <w:lang w:val="eu-ES"/>
        </w:rPr>
        <w:tab/>
        <w:t xml:space="preserve">Enpresako langile bat izendatu du edo teknikari bat kontratatu du berdintasuneko arduradun gisa.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5. </w:t>
      </w:r>
      <w:r w:rsidRPr="005C0A9F">
        <w:rPr>
          <w:rFonts w:ascii="Arial" w:hAnsi="Arial" w:cs="Arial"/>
          <w:lang w:val="eu-ES"/>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6. </w:t>
      </w:r>
      <w:r w:rsidRPr="005C0A9F">
        <w:rPr>
          <w:rFonts w:ascii="Arial" w:hAnsi="Arial" w:cs="Arial"/>
          <w:lang w:val="eu-ES"/>
        </w:rPr>
        <w:tab/>
        <w:t xml:space="preserve">Protokolo zehatz bat onartu du enpresan hizkera ez-sexista erabiltzeko. Hori diseinatzeko … pertsonek hartu dute parte eta …… pertsonari jakinarazi zaie.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7. </w:t>
      </w:r>
      <w:r w:rsidRPr="005C0A9F">
        <w:rPr>
          <w:rFonts w:ascii="Arial" w:hAnsi="Arial" w:cs="Arial"/>
          <w:lang w:val="eu-ES"/>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8. </w:t>
      </w:r>
      <w:r w:rsidRPr="005C0A9F">
        <w:rPr>
          <w:rFonts w:ascii="Arial" w:hAnsi="Arial" w:cs="Arial"/>
          <w:lang w:val="eu-ES"/>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9. </w:t>
      </w:r>
      <w:r w:rsidRPr="005C0A9F">
        <w:rPr>
          <w:rFonts w:ascii="Arial" w:hAnsi="Arial" w:cs="Arial"/>
          <w:lang w:val="eu-ES"/>
        </w:rPr>
        <w:tab/>
        <w:t xml:space="preserve">Emakume eta gizonen berdintasunaren arloko ziurtagiria edo egiaztagiria dago, eta ………. pertsona kontratuaren egikaritzeari aplikatzen zaizkion akzioen onuradunak izan dira. .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 xml:space="preserve">10. </w:t>
      </w:r>
      <w:r w:rsidRPr="005C0A9F">
        <w:rPr>
          <w:rFonts w:ascii="Arial" w:hAnsi="Arial" w:cs="Arial"/>
          <w:lang w:val="eu-ES"/>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11.</w:t>
      </w:r>
      <w:r w:rsidRPr="005C0A9F">
        <w:rPr>
          <w:rFonts w:ascii="Arial" w:hAnsi="Arial" w:cs="Arial"/>
          <w:lang w:val="eu-ES"/>
        </w:rPr>
        <w:tab/>
        <w:t xml:space="preserve">Langile guztientzat errespetatu du, …. pertsonaz osatutakoa, indarrean dagoen hitzarmen kolektiboa sektoriala eta lurraldekoa zehatz-mehatz bete dadin. </w:t>
      </w:r>
    </w:p>
    <w:p w:rsidR="00E57836" w:rsidRPr="005C0A9F"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5C0A9F">
        <w:rPr>
          <w:rFonts w:ascii="Arial" w:hAnsi="Arial" w:cs="Arial"/>
          <w:lang w:val="eu-ES"/>
        </w:rPr>
        <w:t>12.</w:t>
      </w:r>
      <w:r w:rsidRPr="005C0A9F">
        <w:rPr>
          <w:rFonts w:ascii="Arial" w:hAnsi="Arial" w:cs="Arial"/>
          <w:lang w:val="eu-ES"/>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5C0A9F" w:rsidRDefault="00E57836" w:rsidP="00E57836">
      <w:pPr>
        <w:jc w:val="both"/>
        <w:rPr>
          <w:rFonts w:ascii="Arial" w:hAnsi="Arial" w:cs="Arial"/>
          <w:lang w:val="eu-ES"/>
        </w:rPr>
      </w:pPr>
      <w:r w:rsidRPr="005C0A9F">
        <w:rPr>
          <w:rFonts w:ascii="Arial" w:hAnsi="Arial" w:cs="Arial"/>
          <w:lang w:val="eu-ES"/>
        </w:rPr>
        <w:t>13. Kontratuan jasotako hizkuntza-betebeharrak bete ditu.</w:t>
      </w:r>
    </w:p>
    <w:p w:rsidR="00E57836" w:rsidRPr="00A6377B" w:rsidRDefault="00E57836"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E57836">
      <w:pPr>
        <w:autoSpaceDE w:val="0"/>
        <w:autoSpaceDN w:val="0"/>
        <w:adjustRightInd w:val="0"/>
        <w:jc w:val="both"/>
        <w:rPr>
          <w:rFonts w:ascii="Arial" w:hAnsi="Arial" w:cs="Arial"/>
          <w:lang w:val="eu-ES"/>
        </w:rPr>
      </w:pPr>
    </w:p>
    <w:p w:rsidR="00A76A97" w:rsidRPr="00A6377B" w:rsidRDefault="00A76A97" w:rsidP="00A76A97">
      <w:pPr>
        <w:jc w:val="center"/>
        <w:outlineLvl w:val="0"/>
        <w:rPr>
          <w:rFonts w:ascii="Arial" w:hAnsi="Arial" w:cs="Arial"/>
          <w:b/>
          <w:bCs/>
          <w:sz w:val="22"/>
          <w:szCs w:val="22"/>
          <w:lang w:val="eu-ES"/>
        </w:rPr>
      </w:pPr>
      <w:r w:rsidRPr="00A6377B">
        <w:rPr>
          <w:rFonts w:ascii="Arial" w:hAnsi="Arial" w:cs="Arial"/>
          <w:b/>
          <w:bCs/>
          <w:sz w:val="22"/>
          <w:szCs w:val="22"/>
          <w:lang w:val="eu-ES"/>
        </w:rPr>
        <w:t>XI. ERANSKINA. - GIPUZKOAKO GIZARTE ZERBITZUEN FORU ERREGISTROAN INSKRIBATZEKO AITORPEN EREDUA</w:t>
      </w:r>
    </w:p>
    <w:p w:rsidR="00A76A97" w:rsidRPr="00A6377B" w:rsidRDefault="00A76A97" w:rsidP="00A76A97">
      <w:pPr>
        <w:jc w:val="center"/>
        <w:rPr>
          <w:rFonts w:ascii="Arial" w:hAnsi="Arial" w:cs="Arial"/>
          <w:b/>
          <w:bCs/>
          <w:sz w:val="22"/>
          <w:szCs w:val="22"/>
          <w:lang w:val="eu-ES"/>
        </w:rPr>
      </w:pPr>
    </w:p>
    <w:p w:rsidR="00A76A97" w:rsidRPr="00A6377B" w:rsidRDefault="00A76A97" w:rsidP="00A76A97">
      <w:pPr>
        <w:jc w:val="both"/>
        <w:rPr>
          <w:rFonts w:ascii="Arial" w:hAnsi="Arial" w:cs="Arial"/>
          <w:lang w:val="eu-ES"/>
        </w:rPr>
      </w:pPr>
    </w:p>
    <w:p w:rsidR="00A76A97" w:rsidRPr="00A6377B" w:rsidRDefault="00A76A97" w:rsidP="00A76A97">
      <w:pPr>
        <w:jc w:val="both"/>
        <w:rPr>
          <w:rFonts w:ascii="Arial" w:hAnsi="Arial" w:cs="Arial"/>
          <w:lang w:val="eu-ES"/>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76A97" w:rsidRPr="00103171" w:rsidTr="007D78FD">
        <w:trPr>
          <w:trHeight w:hRule="exact" w:val="340"/>
        </w:trPr>
        <w:tc>
          <w:tcPr>
            <w:tcW w:w="8504" w:type="dxa"/>
            <w:gridSpan w:val="4"/>
            <w:tcBorders>
              <w:bottom w:val="single" w:sz="4" w:space="0" w:color="auto"/>
            </w:tcBorders>
          </w:tcPr>
          <w:p w:rsidR="00A76A97" w:rsidRPr="00103171" w:rsidRDefault="00A76A97" w:rsidP="007D78FD">
            <w:pPr>
              <w:spacing w:before="80" w:after="20"/>
              <w:rPr>
                <w:sz w:val="18"/>
                <w:szCs w:val="18"/>
              </w:rPr>
            </w:pPr>
            <w:r w:rsidRPr="00103171">
              <w:rPr>
                <w:rFonts w:ascii="Arial" w:hAnsi="Arial" w:cs="Arial"/>
                <w:b/>
                <w:bCs/>
                <w:position w:val="19"/>
                <w:sz w:val="18"/>
                <w:szCs w:val="18"/>
              </w:rPr>
              <w:t>IDENTIFIKAZIO DATUAK</w:t>
            </w:r>
          </w:p>
        </w:tc>
      </w:tr>
      <w:tr w:rsidR="00A76A97" w:rsidRPr="00367632" w:rsidTr="007D78FD">
        <w:trPr>
          <w:trHeight w:val="463"/>
        </w:trPr>
        <w:tc>
          <w:tcPr>
            <w:tcW w:w="5617" w:type="dxa"/>
            <w:gridSpan w:val="3"/>
            <w:tcBorders>
              <w:top w:val="single" w:sz="4" w:space="0" w:color="auto"/>
            </w:tcBorders>
            <w:vAlign w:val="center"/>
          </w:tcPr>
          <w:p w:rsidR="00A76A97" w:rsidRPr="00367632" w:rsidRDefault="00A76A97" w:rsidP="007D78FD">
            <w:pPr>
              <w:spacing w:after="80"/>
              <w:rPr>
                <w:rFonts w:ascii="Arial" w:hAnsi="Arial" w:cs="Arial"/>
                <w:sz w:val="18"/>
                <w:szCs w:val="18"/>
                <w:lang w:val="eu-ES"/>
              </w:rPr>
            </w:pPr>
            <w:r w:rsidRPr="00367632">
              <w:rPr>
                <w:rFonts w:ascii="Arial" w:hAnsi="Arial" w:cs="Arial"/>
                <w:b/>
                <w:bCs/>
                <w:sz w:val="18"/>
                <w:szCs w:val="18"/>
                <w:lang w:val="eu-ES"/>
              </w:rPr>
              <w:t>1. abizena, 2. abizena, izena</w:t>
            </w:r>
          </w:p>
          <w:p w:rsidR="00A76A97" w:rsidRPr="00367632" w:rsidRDefault="00A76A97" w:rsidP="007D78FD">
            <w:pPr>
              <w:spacing w:after="40"/>
              <w:rPr>
                <w:rFonts w:ascii="Arial" w:hAnsi="Arial" w:cs="Arial"/>
                <w:lang w:val="eu-ES"/>
              </w:rPr>
            </w:pPr>
          </w:p>
        </w:tc>
        <w:tc>
          <w:tcPr>
            <w:tcW w:w="2887" w:type="dxa"/>
            <w:tcBorders>
              <w:top w:val="single" w:sz="4" w:space="0" w:color="auto"/>
            </w:tcBorders>
          </w:tcPr>
          <w:p w:rsidR="00A76A97" w:rsidRPr="00367632" w:rsidRDefault="00A76A97" w:rsidP="007D78FD">
            <w:pPr>
              <w:spacing w:after="80"/>
              <w:rPr>
                <w:rFonts w:ascii="Arial" w:hAnsi="Arial" w:cs="Arial"/>
                <w:b/>
                <w:bCs/>
                <w:sz w:val="18"/>
                <w:szCs w:val="18"/>
                <w:lang w:val="eu-ES"/>
              </w:rPr>
            </w:pPr>
            <w:r w:rsidRPr="00367632">
              <w:rPr>
                <w:rFonts w:ascii="Arial" w:hAnsi="Arial" w:cs="Arial"/>
                <w:b/>
                <w:bCs/>
                <w:sz w:val="18"/>
                <w:szCs w:val="18"/>
                <w:lang w:val="eu-ES"/>
              </w:rPr>
              <w:t>NAN-IFZ</w:t>
            </w:r>
          </w:p>
          <w:p w:rsidR="00A76A97" w:rsidRPr="00367632" w:rsidRDefault="00A76A97" w:rsidP="007D78FD">
            <w:pPr>
              <w:spacing w:after="40"/>
              <w:ind w:left="45"/>
              <w:rPr>
                <w:rFonts w:ascii="Arial" w:hAnsi="Arial" w:cs="Arial"/>
                <w:lang w:val="eu-ES"/>
              </w:rPr>
            </w:pPr>
          </w:p>
        </w:tc>
      </w:tr>
      <w:tr w:rsidR="00A76A97" w:rsidRPr="00367632" w:rsidTr="007D78F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76A97" w:rsidRPr="00367632" w:rsidRDefault="00A76A97" w:rsidP="007D78FD">
            <w:pPr>
              <w:rPr>
                <w:rFonts w:ascii="Arial" w:hAnsi="Arial" w:cs="Arial"/>
                <w:b/>
                <w:bCs/>
                <w:sz w:val="18"/>
                <w:szCs w:val="18"/>
                <w:lang w:val="eu-ES"/>
              </w:rPr>
            </w:pPr>
            <w:r w:rsidRPr="00367632">
              <w:rPr>
                <w:rFonts w:ascii="Arial" w:hAnsi="Arial" w:cs="Arial"/>
                <w:b/>
                <w:bCs/>
                <w:sz w:val="17"/>
                <w:szCs w:val="17"/>
                <w:lang w:val="eu-ES"/>
              </w:rPr>
              <w:t xml:space="preserve"> </w:t>
            </w:r>
          </w:p>
        </w:tc>
        <w:tc>
          <w:tcPr>
            <w:tcW w:w="8220" w:type="dxa"/>
            <w:gridSpan w:val="3"/>
            <w:tcBorders>
              <w:left w:val="single" w:sz="4" w:space="0" w:color="auto"/>
            </w:tcBorders>
            <w:vAlign w:val="center"/>
          </w:tcPr>
          <w:p w:rsidR="00A76A97" w:rsidRPr="00367632" w:rsidRDefault="00A76A97" w:rsidP="007D78FD">
            <w:pPr>
              <w:ind w:left="45"/>
              <w:rPr>
                <w:sz w:val="18"/>
                <w:szCs w:val="18"/>
                <w:lang w:val="eu-ES"/>
              </w:rPr>
            </w:pPr>
            <w:r w:rsidRPr="00367632">
              <w:rPr>
                <w:rFonts w:ascii="Arial" w:hAnsi="Arial" w:cs="Arial"/>
                <w:b/>
                <w:bCs/>
                <w:sz w:val="18"/>
                <w:szCs w:val="18"/>
                <w:lang w:val="eu-ES"/>
              </w:rPr>
              <w:t>Norberaren izenean</w:t>
            </w:r>
          </w:p>
        </w:tc>
      </w:tr>
      <w:tr w:rsidR="00A76A97" w:rsidRPr="00367632" w:rsidTr="007D78F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76A97" w:rsidRPr="00367632" w:rsidRDefault="00A76A97" w:rsidP="007D78FD">
            <w:pPr>
              <w:rPr>
                <w:rFonts w:ascii="Arial" w:hAnsi="Arial" w:cs="Arial"/>
                <w:b/>
                <w:bCs/>
                <w:sz w:val="18"/>
                <w:szCs w:val="18"/>
                <w:lang w:val="eu-ES"/>
              </w:rPr>
            </w:pPr>
            <w:r w:rsidRPr="00367632">
              <w:rPr>
                <w:rFonts w:ascii="Arial" w:hAnsi="Arial" w:cs="Arial"/>
                <w:b/>
                <w:bCs/>
                <w:sz w:val="17"/>
                <w:szCs w:val="17"/>
                <w:lang w:val="eu-ES"/>
              </w:rPr>
              <w:t xml:space="preserve"> </w:t>
            </w:r>
          </w:p>
        </w:tc>
        <w:tc>
          <w:tcPr>
            <w:tcW w:w="8220" w:type="dxa"/>
            <w:gridSpan w:val="3"/>
            <w:tcBorders>
              <w:left w:val="single" w:sz="4" w:space="0" w:color="auto"/>
            </w:tcBorders>
            <w:vAlign w:val="center"/>
          </w:tcPr>
          <w:p w:rsidR="00A76A97" w:rsidRPr="00367632" w:rsidRDefault="00A76A97" w:rsidP="007D78FD">
            <w:pPr>
              <w:ind w:left="45"/>
              <w:rPr>
                <w:lang w:val="eu-ES"/>
              </w:rPr>
            </w:pPr>
            <w:r w:rsidRPr="00367632">
              <w:rPr>
                <w:rFonts w:ascii="Arial" w:hAnsi="Arial" w:cs="Arial"/>
                <w:b/>
                <w:bCs/>
                <w:sz w:val="18"/>
                <w:szCs w:val="18"/>
                <w:lang w:val="eu-ES"/>
              </w:rPr>
              <w:t xml:space="preserve">Ordezkatzen dudan enpresaren izenean </w:t>
            </w:r>
          </w:p>
        </w:tc>
      </w:tr>
      <w:tr w:rsidR="00A76A97" w:rsidRPr="00367632" w:rsidTr="007D78FD">
        <w:trPr>
          <w:trHeight w:val="340"/>
        </w:trPr>
        <w:tc>
          <w:tcPr>
            <w:tcW w:w="3261" w:type="dxa"/>
            <w:gridSpan w:val="2"/>
            <w:vAlign w:val="center"/>
          </w:tcPr>
          <w:p w:rsidR="00A76A97" w:rsidRPr="00367632" w:rsidRDefault="00A76A97" w:rsidP="007D78FD">
            <w:pPr>
              <w:ind w:left="397"/>
              <w:rPr>
                <w:rFonts w:ascii="Arial" w:hAnsi="Arial" w:cs="Arial"/>
                <w:b/>
                <w:bCs/>
                <w:sz w:val="18"/>
                <w:szCs w:val="18"/>
                <w:lang w:val="eu-ES"/>
              </w:rPr>
            </w:pPr>
            <w:r w:rsidRPr="00367632">
              <w:rPr>
                <w:rFonts w:ascii="Arial" w:hAnsi="Arial" w:cs="Arial"/>
                <w:b/>
                <w:bCs/>
                <w:sz w:val="18"/>
                <w:szCs w:val="18"/>
                <w:lang w:val="eu-ES"/>
              </w:rPr>
              <w:t>Ordezkatuaren sozietate izena:</w:t>
            </w:r>
          </w:p>
        </w:tc>
        <w:tc>
          <w:tcPr>
            <w:tcW w:w="5243" w:type="dxa"/>
            <w:gridSpan w:val="2"/>
            <w:vAlign w:val="center"/>
          </w:tcPr>
          <w:p w:rsidR="00A76A97" w:rsidRPr="00367632" w:rsidRDefault="00A76A97" w:rsidP="007D78FD">
            <w:pPr>
              <w:ind w:left="45"/>
              <w:rPr>
                <w:rFonts w:ascii="Arial" w:hAnsi="Arial" w:cs="Arial"/>
                <w:sz w:val="16"/>
                <w:szCs w:val="16"/>
                <w:lang w:val="eu-ES"/>
              </w:rPr>
            </w:pPr>
          </w:p>
        </w:tc>
      </w:tr>
      <w:tr w:rsidR="00A76A97" w:rsidRPr="00367632" w:rsidTr="007D78FD">
        <w:trPr>
          <w:trHeight w:val="340"/>
        </w:trPr>
        <w:tc>
          <w:tcPr>
            <w:tcW w:w="3261" w:type="dxa"/>
            <w:gridSpan w:val="2"/>
            <w:vAlign w:val="center"/>
          </w:tcPr>
          <w:p w:rsidR="00A76A97" w:rsidRPr="00367632" w:rsidRDefault="00A76A97" w:rsidP="007D78FD">
            <w:pPr>
              <w:ind w:left="397"/>
              <w:rPr>
                <w:rFonts w:ascii="Arial" w:hAnsi="Arial" w:cs="Arial"/>
                <w:b/>
                <w:bCs/>
                <w:sz w:val="18"/>
                <w:szCs w:val="18"/>
                <w:lang w:val="eu-ES"/>
              </w:rPr>
            </w:pPr>
            <w:r w:rsidRPr="00367632">
              <w:rPr>
                <w:rFonts w:ascii="Arial" w:hAnsi="Arial" w:cs="Arial"/>
                <w:b/>
                <w:bCs/>
                <w:sz w:val="18"/>
                <w:szCs w:val="18"/>
                <w:lang w:val="eu-ES"/>
              </w:rPr>
              <w:t>Ordezkatuaren IFK:</w:t>
            </w:r>
          </w:p>
        </w:tc>
        <w:tc>
          <w:tcPr>
            <w:tcW w:w="5243" w:type="dxa"/>
            <w:gridSpan w:val="2"/>
            <w:vAlign w:val="center"/>
          </w:tcPr>
          <w:p w:rsidR="00A76A97" w:rsidRPr="00367632" w:rsidRDefault="00A76A97" w:rsidP="007D78FD">
            <w:pPr>
              <w:ind w:left="45"/>
              <w:rPr>
                <w:rFonts w:ascii="Arial" w:hAnsi="Arial" w:cs="Arial"/>
                <w:sz w:val="18"/>
                <w:szCs w:val="18"/>
                <w:lang w:val="eu-ES"/>
              </w:rPr>
            </w:pPr>
          </w:p>
        </w:tc>
      </w:tr>
    </w:tbl>
    <w:p w:rsidR="00A76A97" w:rsidRPr="00367632" w:rsidRDefault="00A76A97" w:rsidP="00A76A97">
      <w:pPr>
        <w:jc w:val="both"/>
        <w:rPr>
          <w:rFonts w:ascii="Arial" w:hAnsi="Arial" w:cs="Arial"/>
          <w:lang w:val="eu-ES"/>
        </w:rPr>
      </w:pPr>
    </w:p>
    <w:tbl>
      <w:tblPr>
        <w:tblW w:w="8477"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A76A97" w:rsidRPr="00367632" w:rsidTr="007D78FD">
        <w:trPr>
          <w:trHeight w:hRule="exact" w:val="284"/>
        </w:trPr>
        <w:tc>
          <w:tcPr>
            <w:tcW w:w="8477" w:type="dxa"/>
            <w:gridSpan w:val="2"/>
            <w:tcBorders>
              <w:top w:val="nil"/>
              <w:left w:val="nil"/>
              <w:right w:val="nil"/>
            </w:tcBorders>
          </w:tcPr>
          <w:p w:rsidR="00A76A97" w:rsidRPr="00367632" w:rsidRDefault="00A76A97" w:rsidP="007D78FD">
            <w:pPr>
              <w:spacing w:before="60" w:after="20"/>
              <w:rPr>
                <w:rFonts w:ascii="Arial" w:hAnsi="Arial" w:cs="Arial"/>
                <w:b/>
                <w:bCs/>
                <w:position w:val="21"/>
                <w:sz w:val="18"/>
                <w:szCs w:val="18"/>
                <w:lang w:val="eu-ES"/>
              </w:rPr>
            </w:pPr>
            <w:r w:rsidRPr="00367632">
              <w:rPr>
                <w:rFonts w:ascii="Arial" w:hAnsi="Arial" w:cs="Arial"/>
                <w:b/>
                <w:bCs/>
                <w:position w:val="21"/>
                <w:sz w:val="18"/>
                <w:szCs w:val="18"/>
                <w:lang w:val="eu-ES"/>
              </w:rPr>
              <w:t>KONTRATAZIO ESPEDIENTEAREN DATUAK</w:t>
            </w:r>
          </w:p>
        </w:tc>
      </w:tr>
      <w:tr w:rsidR="00A76A97" w:rsidRPr="00367632" w:rsidTr="007D78FD">
        <w:trPr>
          <w:trHeight w:val="616"/>
        </w:trPr>
        <w:tc>
          <w:tcPr>
            <w:tcW w:w="4820" w:type="dxa"/>
            <w:tcBorders>
              <w:left w:val="nil"/>
              <w:bottom w:val="nil"/>
              <w:right w:val="nil"/>
            </w:tcBorders>
          </w:tcPr>
          <w:p w:rsidR="00A76A97" w:rsidRPr="00367632" w:rsidRDefault="00A76A97" w:rsidP="00367632">
            <w:pPr>
              <w:spacing w:after="80"/>
              <w:rPr>
                <w:rFonts w:ascii="Arial" w:hAnsi="Arial" w:cs="Arial"/>
                <w:b/>
                <w:bCs/>
                <w:sz w:val="18"/>
                <w:szCs w:val="18"/>
                <w:lang w:val="eu-ES"/>
              </w:rPr>
            </w:pPr>
            <w:r w:rsidRPr="00367632">
              <w:rPr>
                <w:rFonts w:ascii="Arial" w:hAnsi="Arial" w:cs="Arial"/>
                <w:b/>
                <w:bCs/>
                <w:sz w:val="18"/>
                <w:szCs w:val="18"/>
                <w:lang w:val="eu-ES"/>
              </w:rPr>
              <w:t>Kontratuaren izena</w:t>
            </w:r>
          </w:p>
          <w:p w:rsidR="00367632" w:rsidRPr="00367632" w:rsidRDefault="00367632" w:rsidP="00A76A97">
            <w:pPr>
              <w:spacing w:line="240" w:lineRule="atLeast"/>
              <w:jc w:val="both"/>
              <w:rPr>
                <w:rFonts w:ascii="Arial" w:hAnsi="Arial" w:cs="Arial"/>
                <w:b/>
                <w:bCs/>
                <w:lang w:val="eu-ES"/>
              </w:rPr>
            </w:pPr>
            <w:r w:rsidRPr="00367632">
              <w:rPr>
                <w:rFonts w:ascii="Arial" w:hAnsi="Arial" w:cs="Arial"/>
                <w:b/>
                <w:lang w:val="eu-ES"/>
              </w:rPr>
              <w:t>Gipuzkoako Lurralde Historikoan mendekotasun egoeran dauden pertsonak zaintzen dituzten familiei laguntzeko programak egiteko zerbitzua</w:t>
            </w:r>
          </w:p>
        </w:tc>
        <w:tc>
          <w:tcPr>
            <w:tcW w:w="3657" w:type="dxa"/>
            <w:tcBorders>
              <w:left w:val="nil"/>
              <w:bottom w:val="nil"/>
              <w:right w:val="nil"/>
            </w:tcBorders>
          </w:tcPr>
          <w:p w:rsidR="00A76A97" w:rsidRPr="00367632" w:rsidRDefault="00A76A97" w:rsidP="007D78FD">
            <w:pPr>
              <w:spacing w:after="80"/>
              <w:jc w:val="right"/>
              <w:rPr>
                <w:rFonts w:ascii="Arial" w:hAnsi="Arial" w:cs="Arial"/>
                <w:b/>
                <w:bCs/>
                <w:sz w:val="18"/>
                <w:szCs w:val="18"/>
                <w:lang w:val="eu-ES"/>
              </w:rPr>
            </w:pPr>
            <w:r w:rsidRPr="00367632">
              <w:rPr>
                <w:rFonts w:ascii="Arial" w:hAnsi="Arial" w:cs="Arial"/>
                <w:b/>
                <w:bCs/>
                <w:sz w:val="18"/>
                <w:szCs w:val="18"/>
                <w:lang w:val="eu-ES"/>
              </w:rPr>
              <w:t>Erreferentzia kodea</w:t>
            </w:r>
          </w:p>
          <w:p w:rsidR="00A76A97" w:rsidRPr="00367632" w:rsidRDefault="00B60813" w:rsidP="007D78FD">
            <w:pPr>
              <w:spacing w:before="80"/>
              <w:jc w:val="right"/>
              <w:rPr>
                <w:rFonts w:ascii="Arial" w:hAnsi="Arial" w:cs="Arial"/>
                <w:sz w:val="18"/>
                <w:szCs w:val="18"/>
                <w:lang w:val="eu-ES"/>
              </w:rPr>
            </w:pPr>
            <w:r>
              <w:rPr>
                <w:rFonts w:ascii="Arial" w:hAnsi="Arial"/>
                <w:sz w:val="18"/>
                <w:szCs w:val="18"/>
              </w:rPr>
              <w:t>2024/28</w:t>
            </w:r>
          </w:p>
        </w:tc>
      </w:tr>
    </w:tbl>
    <w:p w:rsidR="00A76A97" w:rsidRPr="00103171" w:rsidRDefault="00A76A97" w:rsidP="00A76A97">
      <w:pPr>
        <w:jc w:val="both"/>
        <w:rPr>
          <w:rFonts w:ascii="Arial" w:hAnsi="Arial" w:cs="Arial"/>
        </w:rPr>
      </w:pPr>
    </w:p>
    <w:p w:rsidR="00A76A97" w:rsidRPr="00103171" w:rsidRDefault="00A76A97" w:rsidP="00A76A97">
      <w:pPr>
        <w:jc w:val="both"/>
        <w:rPr>
          <w:rFonts w:ascii="Arial" w:hAnsi="Arial" w:cs="Arial"/>
          <w:sz w:val="16"/>
          <w:szCs w:val="16"/>
        </w:rPr>
      </w:pPr>
    </w:p>
    <w:p w:rsidR="00A76A97" w:rsidRPr="00103171" w:rsidRDefault="00A76A97" w:rsidP="00A76A97">
      <w:pPr>
        <w:pStyle w:val="Zerrenda-paragrafoa1"/>
        <w:spacing w:before="120" w:after="120"/>
        <w:ind w:left="360"/>
        <w:jc w:val="center"/>
        <w:outlineLvl w:val="0"/>
        <w:rPr>
          <w:rFonts w:ascii="Arial" w:hAnsi="Arial" w:cs="Arial"/>
          <w:b/>
          <w:bCs/>
        </w:rPr>
      </w:pPr>
      <w:bookmarkStart w:id="217" w:name="_Toc25128979"/>
      <w:r w:rsidRPr="00103171">
        <w:rPr>
          <w:rFonts w:ascii="Arial" w:hAnsi="Arial" w:cs="Arial"/>
          <w:b/>
          <w:bCs/>
        </w:rPr>
        <w:t>ADIERAZTEN DU</w:t>
      </w:r>
      <w:bookmarkEnd w:id="217"/>
    </w:p>
    <w:p w:rsidR="00A76A97" w:rsidRPr="00E35389" w:rsidRDefault="00A76A97" w:rsidP="00A76A97">
      <w:pPr>
        <w:pStyle w:val="Zerrenda-paragrafoa1"/>
        <w:spacing w:before="120" w:after="120"/>
        <w:ind w:left="360"/>
        <w:jc w:val="center"/>
        <w:outlineLvl w:val="0"/>
        <w:rPr>
          <w:rFonts w:ascii="Arial" w:hAnsi="Arial" w:cs="Arial"/>
          <w:b/>
          <w:bCs/>
          <w:lang w:val="eu-ES"/>
        </w:rPr>
      </w:pPr>
    </w:p>
    <w:p w:rsidR="00A76A97" w:rsidRPr="00E35389" w:rsidRDefault="00A76A97" w:rsidP="00A76A97">
      <w:pPr>
        <w:pStyle w:val="Gorputz-testua"/>
        <w:numPr>
          <w:ilvl w:val="0"/>
          <w:numId w:val="38"/>
        </w:numPr>
        <w:spacing w:after="0"/>
        <w:ind w:left="284" w:hanging="284"/>
        <w:jc w:val="both"/>
        <w:rPr>
          <w:rFonts w:ascii="Arial" w:hAnsi="Arial" w:cs="Arial"/>
          <w:sz w:val="18"/>
          <w:szCs w:val="18"/>
          <w:lang w:val="eu-ES"/>
        </w:rPr>
      </w:pPr>
      <w:r w:rsidRPr="00E35389">
        <w:rPr>
          <w:rFonts w:ascii="Arial" w:hAnsi="Arial" w:cs="Arial"/>
          <w:b/>
          <w:bCs/>
          <w:lang w:val="eu-ES"/>
        </w:rPr>
        <w:t>Lehenengo:</w:t>
      </w:r>
      <w:r w:rsidRPr="00E35389">
        <w:rPr>
          <w:rFonts w:ascii="Arial" w:hAnsi="Arial" w:cs="Arial"/>
          <w:lang w:val="eu-ES"/>
        </w:rPr>
        <w:t xml:space="preserve"> Gipuzkoako Gizarte Zerbitzuen Foru Erregistroan inskribatua</w:t>
      </w:r>
      <w:r w:rsidRPr="00E35389">
        <w:rPr>
          <w:rFonts w:ascii="Arial" w:hAnsi="Arial" w:cs="Arial"/>
          <w:b/>
          <w:bCs/>
          <w:lang w:val="eu-ES"/>
        </w:rPr>
        <w:t xml:space="preserve"> </w:t>
      </w:r>
      <w:r w:rsidRPr="00E35389">
        <w:rPr>
          <w:rFonts w:ascii="Arial" w:hAnsi="Arial" w:cs="Arial"/>
          <w:lang w:val="eu-ES"/>
        </w:rPr>
        <w:t>dagoela</w:t>
      </w:r>
      <w:r w:rsidRPr="00E35389">
        <w:rPr>
          <w:rFonts w:ascii="Arial" w:hAnsi="Arial" w:cs="Arial"/>
          <w:b/>
          <w:bCs/>
          <w:lang w:val="eu-ES"/>
        </w:rPr>
        <w:t xml:space="preserve"> BAI/EZ</w:t>
      </w:r>
      <w:r w:rsidRPr="00E35389">
        <w:rPr>
          <w:rFonts w:ascii="Arial" w:hAnsi="Arial" w:cs="Arial"/>
          <w:sz w:val="18"/>
          <w:szCs w:val="18"/>
          <w:lang w:val="eu-ES"/>
        </w:rPr>
        <w:t xml:space="preserve">. </w:t>
      </w:r>
    </w:p>
    <w:p w:rsidR="00A76A97" w:rsidRPr="00E35389" w:rsidRDefault="00A76A97" w:rsidP="00A76A97">
      <w:pPr>
        <w:pStyle w:val="Gorputz-testua"/>
        <w:spacing w:after="0"/>
        <w:ind w:left="284"/>
        <w:jc w:val="both"/>
        <w:rPr>
          <w:rFonts w:ascii="Arial" w:hAnsi="Arial" w:cs="Arial"/>
          <w:sz w:val="18"/>
          <w:szCs w:val="18"/>
          <w:lang w:val="eu-ES"/>
        </w:rPr>
      </w:pPr>
    </w:p>
    <w:p w:rsidR="00A76A97" w:rsidRPr="00E35389" w:rsidRDefault="00A76A97" w:rsidP="00A76A97">
      <w:pPr>
        <w:pStyle w:val="Gorputz-testua"/>
        <w:numPr>
          <w:ilvl w:val="0"/>
          <w:numId w:val="38"/>
        </w:numPr>
        <w:spacing w:after="0"/>
        <w:ind w:left="284" w:hanging="284"/>
        <w:jc w:val="both"/>
        <w:rPr>
          <w:rFonts w:ascii="Arial" w:hAnsi="Arial" w:cs="Arial"/>
          <w:lang w:val="eu-ES"/>
        </w:rPr>
      </w:pPr>
      <w:r w:rsidRPr="00E35389">
        <w:rPr>
          <w:rFonts w:ascii="Arial" w:hAnsi="Arial" w:cs="Arial"/>
          <w:b/>
          <w:bCs/>
          <w:lang w:val="eu-ES"/>
        </w:rPr>
        <w:t>Bigarrengo:</w:t>
      </w:r>
      <w:r w:rsidRPr="00E35389">
        <w:rPr>
          <w:rFonts w:ascii="Arial" w:hAnsi="Arial" w:cs="Arial"/>
          <w:lang w:val="eu-ES"/>
        </w:rPr>
        <w:t xml:space="preserve"> Inskribatua egon ezean, dagokion eskaera egin dudala: BAI/EZ. </w:t>
      </w:r>
    </w:p>
    <w:p w:rsidR="00A76A97" w:rsidRPr="00E35389" w:rsidRDefault="00A76A97" w:rsidP="00A76A97">
      <w:pPr>
        <w:pStyle w:val="Gorputz-testua"/>
        <w:spacing w:after="0"/>
        <w:jc w:val="both"/>
        <w:rPr>
          <w:rFonts w:ascii="Arial" w:hAnsi="Arial" w:cs="Arial"/>
          <w:lang w:val="eu-ES"/>
        </w:rPr>
      </w:pPr>
    </w:p>
    <w:p w:rsidR="00A76A97" w:rsidRPr="00E35389" w:rsidRDefault="00A76A97" w:rsidP="00A76A97">
      <w:pPr>
        <w:pStyle w:val="Gorputz-testua"/>
        <w:spacing w:after="0"/>
        <w:jc w:val="both"/>
        <w:rPr>
          <w:rFonts w:ascii="Arial" w:hAnsi="Arial" w:cs="Arial"/>
          <w:sz w:val="18"/>
          <w:szCs w:val="18"/>
          <w:lang w:val="eu-ES"/>
        </w:rPr>
      </w:pPr>
    </w:p>
    <w:p w:rsidR="00A76A97" w:rsidRPr="00E35389" w:rsidRDefault="00A76A97" w:rsidP="00A76A97">
      <w:pPr>
        <w:pStyle w:val="Gorputz-testua"/>
        <w:ind w:left="284"/>
        <w:jc w:val="both"/>
        <w:rPr>
          <w:rFonts w:ascii="Arial" w:hAnsi="Arial" w:cs="Arial"/>
          <w:lang w:val="eu-ES"/>
        </w:rPr>
      </w:pPr>
      <w:r w:rsidRPr="00E35389">
        <w:rPr>
          <w:rFonts w:ascii="Arial" w:hAnsi="Arial" w:cs="Arial"/>
          <w:lang w:val="eu-ES"/>
        </w:rPr>
        <w:t>Dagokion eskaera bideratu ez badu, konpromisoa hartzen duela SPKLren 150.2 artikuluak aurreikusitako epean inskripzio eskaera aurkezteko.</w:t>
      </w:r>
    </w:p>
    <w:p w:rsidR="00A76A97" w:rsidRPr="00E35389" w:rsidRDefault="00A76A97" w:rsidP="00A76A97">
      <w:pPr>
        <w:pStyle w:val="Gorputz-testua"/>
        <w:ind w:left="360"/>
        <w:jc w:val="both"/>
        <w:rPr>
          <w:rFonts w:ascii="Arial" w:hAnsi="Arial" w:cs="Arial"/>
          <w:b/>
          <w:bCs/>
          <w:sz w:val="18"/>
          <w:szCs w:val="18"/>
          <w:lang w:val="eu-ES"/>
        </w:rPr>
      </w:pPr>
    </w:p>
    <w:p w:rsidR="00A76A97" w:rsidRPr="00E35389" w:rsidRDefault="00A76A97" w:rsidP="00A76A97">
      <w:pPr>
        <w:autoSpaceDE w:val="0"/>
        <w:autoSpaceDN w:val="0"/>
        <w:adjustRightInd w:val="0"/>
        <w:jc w:val="both"/>
        <w:outlineLvl w:val="0"/>
        <w:rPr>
          <w:rFonts w:ascii="Arial" w:hAnsi="Arial" w:cs="Arial"/>
          <w:b/>
          <w:bCs/>
          <w:lang w:val="eu-ES"/>
        </w:rPr>
      </w:pPr>
      <w:r w:rsidRPr="00E35389">
        <w:rPr>
          <w:rFonts w:ascii="Arial" w:hAnsi="Arial" w:cs="Arial"/>
          <w:b/>
          <w:bCs/>
          <w:lang w:val="eu-ES"/>
        </w:rPr>
        <w:t>Tokia eta data:</w:t>
      </w:r>
    </w:p>
    <w:p w:rsidR="00A76A97" w:rsidRPr="00E35389" w:rsidRDefault="00A76A97" w:rsidP="00A76A97">
      <w:pPr>
        <w:rPr>
          <w:lang w:val="eu-ES"/>
        </w:rPr>
      </w:pPr>
    </w:p>
    <w:p w:rsidR="00A76A97" w:rsidRPr="00E35389" w:rsidRDefault="00A76A97" w:rsidP="00A76A97">
      <w:pPr>
        <w:rPr>
          <w:lang w:val="eu-ES"/>
        </w:rPr>
      </w:pPr>
    </w:p>
    <w:p w:rsidR="00A76A97" w:rsidRPr="00E35389" w:rsidRDefault="00A76A97" w:rsidP="00A76A97">
      <w:pPr>
        <w:autoSpaceDE w:val="0"/>
        <w:autoSpaceDN w:val="0"/>
        <w:adjustRightInd w:val="0"/>
        <w:jc w:val="both"/>
        <w:rPr>
          <w:rFonts w:ascii="Arial" w:hAnsi="Arial" w:cs="Arial"/>
          <w:sz w:val="16"/>
          <w:szCs w:val="16"/>
          <w:lang w:val="eu-ES"/>
        </w:rPr>
      </w:pPr>
    </w:p>
    <w:p w:rsidR="00A76A97" w:rsidRPr="00E35389" w:rsidRDefault="00A76A97" w:rsidP="00A76A97">
      <w:pPr>
        <w:autoSpaceDE w:val="0"/>
        <w:autoSpaceDN w:val="0"/>
        <w:adjustRightInd w:val="0"/>
        <w:jc w:val="both"/>
        <w:rPr>
          <w:rFonts w:ascii="Arial" w:hAnsi="Arial" w:cs="Arial"/>
          <w:sz w:val="16"/>
          <w:szCs w:val="16"/>
          <w:lang w:val="eu-ES"/>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A76A97" w:rsidRPr="00E35389" w:rsidTr="007D78FD">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A76A97" w:rsidRPr="00E35389" w:rsidRDefault="00A76A97" w:rsidP="007D78FD">
            <w:pPr>
              <w:spacing w:before="100" w:beforeAutospacing="1"/>
              <w:rPr>
                <w:i/>
                <w:iCs/>
                <w:lang w:val="eu-ES"/>
              </w:rPr>
            </w:pPr>
            <w:r w:rsidRPr="00E35389">
              <w:rPr>
                <w:rFonts w:ascii="Arial" w:hAnsi="Arial" w:cs="Arial"/>
                <w:i/>
                <w:iCs/>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A76A97" w:rsidRPr="00E35389" w:rsidRDefault="00A76A97" w:rsidP="007D78FD">
            <w:pPr>
              <w:spacing w:before="100" w:beforeAutospacing="1"/>
              <w:jc w:val="center"/>
              <w:rPr>
                <w:rFonts w:ascii="Arial" w:hAnsi="Arial" w:cs="Arial"/>
                <w:i/>
                <w:iCs/>
                <w:lang w:val="eu-ES"/>
              </w:rPr>
            </w:pPr>
            <w:r w:rsidRPr="00E35389">
              <w:rPr>
                <w:rFonts w:ascii="Arial" w:hAnsi="Arial" w:cs="Arial"/>
                <w:i/>
                <w:iCs/>
                <w:lang w:val="eu-ES"/>
              </w:rPr>
              <w:t>Sinadura</w:t>
            </w:r>
          </w:p>
          <w:p w:rsidR="00A76A97" w:rsidRPr="00E35389" w:rsidRDefault="00A76A97" w:rsidP="007D78FD">
            <w:pPr>
              <w:spacing w:before="100" w:beforeAutospacing="1"/>
              <w:jc w:val="center"/>
              <w:rPr>
                <w:rFonts w:ascii="Arial" w:hAnsi="Arial" w:cs="Arial"/>
                <w:i/>
                <w:iCs/>
                <w:lang w:val="eu-ES"/>
              </w:rPr>
            </w:pPr>
          </w:p>
        </w:tc>
      </w:tr>
    </w:tbl>
    <w:p w:rsidR="00A76A97" w:rsidRPr="00E35389" w:rsidRDefault="00A76A97" w:rsidP="00A76A97">
      <w:pPr>
        <w:rPr>
          <w:lang w:val="eu-ES" w:eastAsia="en-US"/>
        </w:rPr>
      </w:pPr>
    </w:p>
    <w:p w:rsidR="00A76A97" w:rsidRPr="00E35389" w:rsidRDefault="00A76A97" w:rsidP="00A76A97">
      <w:pPr>
        <w:rPr>
          <w:lang w:val="eu-ES"/>
        </w:rPr>
      </w:pPr>
    </w:p>
    <w:p w:rsidR="00A76A97" w:rsidRPr="00C46670" w:rsidRDefault="00A76A97" w:rsidP="00E57836">
      <w:pPr>
        <w:autoSpaceDE w:val="0"/>
        <w:autoSpaceDN w:val="0"/>
        <w:adjustRightInd w:val="0"/>
        <w:jc w:val="both"/>
        <w:rPr>
          <w:rFonts w:ascii="Arial" w:hAnsi="Arial" w:cs="Arial"/>
        </w:rPr>
      </w:pPr>
    </w:p>
    <w:sectPr w:rsidR="00A76A97" w:rsidRPr="00C46670"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FA4" w:rsidRDefault="001C5FA4">
      <w:r>
        <w:separator/>
      </w:r>
    </w:p>
  </w:endnote>
  <w:endnote w:type="continuationSeparator" w:id="0">
    <w:p w:rsidR="001C5FA4" w:rsidRDefault="001C5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FA4" w:rsidRPr="00BF2624" w:rsidRDefault="001C5FA4" w:rsidP="00BF2624">
    <w:pPr>
      <w:pStyle w:val="Orri-oina"/>
      <w:jc w:val="center"/>
    </w:pPr>
    <w:r>
      <w:fldChar w:fldCharType="begin"/>
    </w:r>
    <w:r>
      <w:instrText>PAGE   \* MERGEFORMAT</w:instrText>
    </w:r>
    <w:r>
      <w:fldChar w:fldCharType="separate"/>
    </w:r>
    <w:r w:rsidR="00DD50A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FA4" w:rsidRPr="00E3549F" w:rsidRDefault="001C5FA4"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FA4" w:rsidRPr="00CF011B" w:rsidRDefault="001C5FA4">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DD50A0">
      <w:rPr>
        <w:rFonts w:ascii="Arial" w:hAnsi="Arial" w:cs="Arial"/>
        <w:noProof/>
      </w:rPr>
      <w:t>4</w:t>
    </w:r>
    <w:r w:rsidRPr="00CF011B">
      <w:rPr>
        <w:rFonts w:ascii="Arial" w:hAnsi="Arial" w:cs="Arial"/>
      </w:rPr>
      <w:fldChar w:fldCharType="end"/>
    </w:r>
  </w:p>
  <w:p w:rsidR="001C5FA4" w:rsidRDefault="001C5FA4"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FA4" w:rsidRDefault="001C5FA4">
      <w:r>
        <w:separator/>
      </w:r>
    </w:p>
  </w:footnote>
  <w:footnote w:type="continuationSeparator" w:id="0">
    <w:p w:rsidR="001C5FA4" w:rsidRDefault="001C5FA4">
      <w:r>
        <w:continuationSeparator/>
      </w:r>
    </w:p>
  </w:footnote>
  <w:footnote w:id="1">
    <w:p w:rsidR="001C5FA4" w:rsidRDefault="001C5FA4"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1C5FA4" w:rsidRPr="0010409A" w:rsidRDefault="001C5FA4" w:rsidP="00892145">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1C5FA4" w:rsidRDefault="001C5FA4" w:rsidP="00911570">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FA4" w:rsidRDefault="001C5FA4">
    <w:pPr>
      <w:pStyle w:val="Goiburua"/>
    </w:pPr>
    <w:r>
      <w:rPr>
        <w:b/>
        <w:noProof/>
        <w:lang w:val="eu-ES" w:eastAsia="eu-ES"/>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1C5FA4" w:rsidRDefault="001C5FA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C695892"/>
    <w:multiLevelType w:val="hybridMultilevel"/>
    <w:tmpl w:val="62B2B488"/>
    <w:lvl w:ilvl="0" w:tplc="D6DAEF6A">
      <w:numFmt w:val="bullet"/>
      <w:lvlText w:val="•"/>
      <w:lvlJc w:val="left"/>
      <w:pPr>
        <w:ind w:left="675" w:hanging="360"/>
      </w:pPr>
      <w:rPr>
        <w:rFonts w:ascii="Arial" w:eastAsia="Times New Roman" w:hAnsi="Arial" w:cs="Arial" w:hint="default"/>
      </w:rPr>
    </w:lvl>
    <w:lvl w:ilvl="1" w:tplc="042D0003" w:tentative="1">
      <w:start w:val="1"/>
      <w:numFmt w:val="bullet"/>
      <w:lvlText w:val="o"/>
      <w:lvlJc w:val="left"/>
      <w:pPr>
        <w:ind w:left="1395" w:hanging="360"/>
      </w:pPr>
      <w:rPr>
        <w:rFonts w:ascii="Courier New" w:hAnsi="Courier New" w:cs="Courier New" w:hint="default"/>
      </w:rPr>
    </w:lvl>
    <w:lvl w:ilvl="2" w:tplc="042D0005" w:tentative="1">
      <w:start w:val="1"/>
      <w:numFmt w:val="bullet"/>
      <w:lvlText w:val=""/>
      <w:lvlJc w:val="left"/>
      <w:pPr>
        <w:ind w:left="2115" w:hanging="360"/>
      </w:pPr>
      <w:rPr>
        <w:rFonts w:ascii="Wingdings" w:hAnsi="Wingdings" w:hint="default"/>
      </w:rPr>
    </w:lvl>
    <w:lvl w:ilvl="3" w:tplc="042D0001" w:tentative="1">
      <w:start w:val="1"/>
      <w:numFmt w:val="bullet"/>
      <w:lvlText w:val=""/>
      <w:lvlJc w:val="left"/>
      <w:pPr>
        <w:ind w:left="2835" w:hanging="360"/>
      </w:pPr>
      <w:rPr>
        <w:rFonts w:ascii="Symbol" w:hAnsi="Symbol" w:hint="default"/>
      </w:rPr>
    </w:lvl>
    <w:lvl w:ilvl="4" w:tplc="042D0003" w:tentative="1">
      <w:start w:val="1"/>
      <w:numFmt w:val="bullet"/>
      <w:lvlText w:val="o"/>
      <w:lvlJc w:val="left"/>
      <w:pPr>
        <w:ind w:left="3555" w:hanging="360"/>
      </w:pPr>
      <w:rPr>
        <w:rFonts w:ascii="Courier New" w:hAnsi="Courier New" w:cs="Courier New" w:hint="default"/>
      </w:rPr>
    </w:lvl>
    <w:lvl w:ilvl="5" w:tplc="042D0005" w:tentative="1">
      <w:start w:val="1"/>
      <w:numFmt w:val="bullet"/>
      <w:lvlText w:val=""/>
      <w:lvlJc w:val="left"/>
      <w:pPr>
        <w:ind w:left="4275" w:hanging="360"/>
      </w:pPr>
      <w:rPr>
        <w:rFonts w:ascii="Wingdings" w:hAnsi="Wingdings" w:hint="default"/>
      </w:rPr>
    </w:lvl>
    <w:lvl w:ilvl="6" w:tplc="042D0001" w:tentative="1">
      <w:start w:val="1"/>
      <w:numFmt w:val="bullet"/>
      <w:lvlText w:val=""/>
      <w:lvlJc w:val="left"/>
      <w:pPr>
        <w:ind w:left="4995" w:hanging="360"/>
      </w:pPr>
      <w:rPr>
        <w:rFonts w:ascii="Symbol" w:hAnsi="Symbol" w:hint="default"/>
      </w:rPr>
    </w:lvl>
    <w:lvl w:ilvl="7" w:tplc="042D0003" w:tentative="1">
      <w:start w:val="1"/>
      <w:numFmt w:val="bullet"/>
      <w:lvlText w:val="o"/>
      <w:lvlJc w:val="left"/>
      <w:pPr>
        <w:ind w:left="5715" w:hanging="360"/>
      </w:pPr>
      <w:rPr>
        <w:rFonts w:ascii="Courier New" w:hAnsi="Courier New" w:cs="Courier New" w:hint="default"/>
      </w:rPr>
    </w:lvl>
    <w:lvl w:ilvl="8" w:tplc="042D0005" w:tentative="1">
      <w:start w:val="1"/>
      <w:numFmt w:val="bullet"/>
      <w:lvlText w:val=""/>
      <w:lvlJc w:val="left"/>
      <w:pPr>
        <w:ind w:left="6435"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3"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8" w15:restartNumberingAfterBreak="0">
    <w:nsid w:val="4C3D0529"/>
    <w:multiLevelType w:val="hybridMultilevel"/>
    <w:tmpl w:val="36721E32"/>
    <w:lvl w:ilvl="0" w:tplc="0C0A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88C3FEB"/>
    <w:multiLevelType w:val="hybridMultilevel"/>
    <w:tmpl w:val="BA32BA28"/>
    <w:lvl w:ilvl="0" w:tplc="0C0A0001">
      <w:start w:val="1"/>
      <w:numFmt w:val="bullet"/>
      <w:lvlText w:val=""/>
      <w:lvlJc w:val="left"/>
      <w:pPr>
        <w:ind w:left="1035" w:hanging="360"/>
      </w:pPr>
      <w:rPr>
        <w:rFonts w:ascii="Symbol" w:hAnsi="Symbol" w:hint="default"/>
      </w:rPr>
    </w:lvl>
    <w:lvl w:ilvl="1" w:tplc="042D0003" w:tentative="1">
      <w:start w:val="1"/>
      <w:numFmt w:val="bullet"/>
      <w:lvlText w:val="o"/>
      <w:lvlJc w:val="left"/>
      <w:pPr>
        <w:ind w:left="1755" w:hanging="360"/>
      </w:pPr>
      <w:rPr>
        <w:rFonts w:ascii="Courier New" w:hAnsi="Courier New" w:cs="Courier New" w:hint="default"/>
      </w:rPr>
    </w:lvl>
    <w:lvl w:ilvl="2" w:tplc="042D0005" w:tentative="1">
      <w:start w:val="1"/>
      <w:numFmt w:val="bullet"/>
      <w:lvlText w:val=""/>
      <w:lvlJc w:val="left"/>
      <w:pPr>
        <w:ind w:left="2475" w:hanging="360"/>
      </w:pPr>
      <w:rPr>
        <w:rFonts w:ascii="Wingdings" w:hAnsi="Wingdings" w:hint="default"/>
      </w:rPr>
    </w:lvl>
    <w:lvl w:ilvl="3" w:tplc="042D0001" w:tentative="1">
      <w:start w:val="1"/>
      <w:numFmt w:val="bullet"/>
      <w:lvlText w:val=""/>
      <w:lvlJc w:val="left"/>
      <w:pPr>
        <w:ind w:left="3195" w:hanging="360"/>
      </w:pPr>
      <w:rPr>
        <w:rFonts w:ascii="Symbol" w:hAnsi="Symbol" w:hint="default"/>
      </w:rPr>
    </w:lvl>
    <w:lvl w:ilvl="4" w:tplc="042D0003" w:tentative="1">
      <w:start w:val="1"/>
      <w:numFmt w:val="bullet"/>
      <w:lvlText w:val="o"/>
      <w:lvlJc w:val="left"/>
      <w:pPr>
        <w:ind w:left="3915" w:hanging="360"/>
      </w:pPr>
      <w:rPr>
        <w:rFonts w:ascii="Courier New" w:hAnsi="Courier New" w:cs="Courier New" w:hint="default"/>
      </w:rPr>
    </w:lvl>
    <w:lvl w:ilvl="5" w:tplc="042D0005" w:tentative="1">
      <w:start w:val="1"/>
      <w:numFmt w:val="bullet"/>
      <w:lvlText w:val=""/>
      <w:lvlJc w:val="left"/>
      <w:pPr>
        <w:ind w:left="4635" w:hanging="360"/>
      </w:pPr>
      <w:rPr>
        <w:rFonts w:ascii="Wingdings" w:hAnsi="Wingdings" w:hint="default"/>
      </w:rPr>
    </w:lvl>
    <w:lvl w:ilvl="6" w:tplc="042D0001" w:tentative="1">
      <w:start w:val="1"/>
      <w:numFmt w:val="bullet"/>
      <w:lvlText w:val=""/>
      <w:lvlJc w:val="left"/>
      <w:pPr>
        <w:ind w:left="5355" w:hanging="360"/>
      </w:pPr>
      <w:rPr>
        <w:rFonts w:ascii="Symbol" w:hAnsi="Symbol" w:hint="default"/>
      </w:rPr>
    </w:lvl>
    <w:lvl w:ilvl="7" w:tplc="042D0003" w:tentative="1">
      <w:start w:val="1"/>
      <w:numFmt w:val="bullet"/>
      <w:lvlText w:val="o"/>
      <w:lvlJc w:val="left"/>
      <w:pPr>
        <w:ind w:left="6075" w:hanging="360"/>
      </w:pPr>
      <w:rPr>
        <w:rFonts w:ascii="Courier New" w:hAnsi="Courier New" w:cs="Courier New" w:hint="default"/>
      </w:rPr>
    </w:lvl>
    <w:lvl w:ilvl="8" w:tplc="042D0005" w:tentative="1">
      <w:start w:val="1"/>
      <w:numFmt w:val="bullet"/>
      <w:lvlText w:val=""/>
      <w:lvlJc w:val="left"/>
      <w:pPr>
        <w:ind w:left="6795" w:hanging="360"/>
      </w:pPr>
      <w:rPr>
        <w:rFonts w:ascii="Wingdings" w:hAnsi="Wingdings" w:hint="default"/>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2105130"/>
    <w:multiLevelType w:val="hybridMultilevel"/>
    <w:tmpl w:val="D7B86E6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9"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2"/>
  </w:num>
  <w:num w:numId="3">
    <w:abstractNumId w:val="17"/>
  </w:num>
  <w:num w:numId="4">
    <w:abstractNumId w:val="39"/>
  </w:num>
  <w:num w:numId="5">
    <w:abstractNumId w:val="24"/>
  </w:num>
  <w:num w:numId="6">
    <w:abstractNumId w:val="14"/>
  </w:num>
  <w:num w:numId="7">
    <w:abstractNumId w:val="32"/>
  </w:num>
  <w:num w:numId="8">
    <w:abstractNumId w:val="13"/>
  </w:num>
  <w:num w:numId="9">
    <w:abstractNumId w:val="16"/>
  </w:num>
  <w:num w:numId="10">
    <w:abstractNumId w:val="41"/>
  </w:num>
  <w:num w:numId="11">
    <w:abstractNumId w:val="15"/>
  </w:num>
  <w:num w:numId="12">
    <w:abstractNumId w:val="29"/>
  </w:num>
  <w:num w:numId="13">
    <w:abstractNumId w:val="33"/>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30"/>
  </w:num>
  <w:num w:numId="19">
    <w:abstractNumId w:val="25"/>
  </w:num>
  <w:num w:numId="20">
    <w:abstractNumId w:val="6"/>
  </w:num>
  <w:num w:numId="21">
    <w:abstractNumId w:val="21"/>
  </w:num>
  <w:num w:numId="22">
    <w:abstractNumId w:val="26"/>
  </w:num>
  <w:num w:numId="23">
    <w:abstractNumId w:val="9"/>
  </w:num>
  <w:num w:numId="24">
    <w:abstractNumId w:val="36"/>
  </w:num>
  <w:num w:numId="25">
    <w:abstractNumId w:val="12"/>
  </w:num>
  <w:num w:numId="26">
    <w:abstractNumId w:val="19"/>
  </w:num>
  <w:num w:numId="27">
    <w:abstractNumId w:val="15"/>
  </w:num>
  <w:num w:numId="28">
    <w:abstractNumId w:val="8"/>
  </w:num>
  <w:num w:numId="29">
    <w:abstractNumId w:val="22"/>
  </w:num>
  <w:num w:numId="30">
    <w:abstractNumId w:val="18"/>
  </w:num>
  <w:num w:numId="31">
    <w:abstractNumId w:val="37"/>
  </w:num>
  <w:num w:numId="32">
    <w:abstractNumId w:val="23"/>
  </w:num>
  <w:num w:numId="33">
    <w:abstractNumId w:val="40"/>
  </w:num>
  <w:num w:numId="34">
    <w:abstractNumId w:val="28"/>
  </w:num>
  <w:num w:numId="35">
    <w:abstractNumId w:val="34"/>
  </w:num>
  <w:num w:numId="36">
    <w:abstractNumId w:val="31"/>
  </w:num>
  <w:num w:numId="37">
    <w:abstractNumId w:val="10"/>
  </w:num>
  <w:num w:numId="38">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0573"/>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6BA"/>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350"/>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515"/>
    <w:rsid w:val="00196834"/>
    <w:rsid w:val="0019781F"/>
    <w:rsid w:val="00197A58"/>
    <w:rsid w:val="001A1251"/>
    <w:rsid w:val="001A2223"/>
    <w:rsid w:val="001A2C7A"/>
    <w:rsid w:val="001A2F2E"/>
    <w:rsid w:val="001A3D92"/>
    <w:rsid w:val="001A70B7"/>
    <w:rsid w:val="001A7223"/>
    <w:rsid w:val="001B05E5"/>
    <w:rsid w:val="001B09B9"/>
    <w:rsid w:val="001B1747"/>
    <w:rsid w:val="001B22B4"/>
    <w:rsid w:val="001B2CF2"/>
    <w:rsid w:val="001B2EB5"/>
    <w:rsid w:val="001B34D7"/>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5FA4"/>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6A1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0E0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43A"/>
    <w:rsid w:val="00285620"/>
    <w:rsid w:val="00286970"/>
    <w:rsid w:val="00286B31"/>
    <w:rsid w:val="0028758A"/>
    <w:rsid w:val="00287906"/>
    <w:rsid w:val="00290A0B"/>
    <w:rsid w:val="00290F1B"/>
    <w:rsid w:val="00291B30"/>
    <w:rsid w:val="0029253B"/>
    <w:rsid w:val="00292DBE"/>
    <w:rsid w:val="00292F38"/>
    <w:rsid w:val="00293200"/>
    <w:rsid w:val="00294F6B"/>
    <w:rsid w:val="00295A51"/>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1CF5"/>
    <w:rsid w:val="002B28E1"/>
    <w:rsid w:val="002B30F4"/>
    <w:rsid w:val="002B32DA"/>
    <w:rsid w:val="002B39A8"/>
    <w:rsid w:val="002B3F80"/>
    <w:rsid w:val="002B3FDE"/>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6D9"/>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632"/>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6B5"/>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2D95"/>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2B55"/>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6C5D"/>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5CD"/>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0A9F"/>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837"/>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06"/>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271"/>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28A7"/>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D78FD"/>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37B8"/>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912"/>
    <w:rsid w:val="008A3A58"/>
    <w:rsid w:val="008A3A73"/>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338"/>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6066"/>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1A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557"/>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37E66"/>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77B"/>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76A97"/>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1626"/>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79A"/>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0813"/>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65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677D9"/>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85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0A0"/>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389"/>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87EC2"/>
    <w:rsid w:val="00E90E38"/>
    <w:rsid w:val="00E90F55"/>
    <w:rsid w:val="00E9171D"/>
    <w:rsid w:val="00E91B90"/>
    <w:rsid w:val="00E9207E"/>
    <w:rsid w:val="00E9210A"/>
    <w:rsid w:val="00E9410D"/>
    <w:rsid w:val="00E95731"/>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59D1"/>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2667"/>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84321"/>
    <o:shapelayout v:ext="edit">
      <o:idmap v:ext="edit" data="1"/>
    </o:shapelayout>
  </w:shapeDefaults>
  <w:decimalSymbol w:val=","/>
  <w:listSeparator w:val=";"/>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1"/>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 w:type="paragraph" w:customStyle="1" w:styleId="Zerrenda-paragrafoa1">
    <w:name w:val="Zerrenda-paragrafoa1"/>
    <w:basedOn w:val="Normala"/>
    <w:uiPriority w:val="99"/>
    <w:qFormat/>
    <w:rsid w:val="00A76A97"/>
    <w:pPr>
      <w:spacing w:after="200" w:line="276" w:lineRule="auto"/>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618E1FA-CE18-4927-9153-A13067D23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29538</Words>
  <Characters>168371</Characters>
  <Application>Microsoft Office Word</Application>
  <DocSecurity>0</DocSecurity>
  <Lines>1403</Lines>
  <Paragraphs>395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2</cp:revision>
  <cp:lastPrinted>2024-04-18T08:23:00Z</cp:lastPrinted>
  <dcterms:created xsi:type="dcterms:W3CDTF">2024-05-30T08:11:00Z</dcterms:created>
  <dcterms:modified xsi:type="dcterms:W3CDTF">2024-05-30T08:11:00Z</dcterms:modified>
</cp:coreProperties>
</file>