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435B" w:rsidRDefault="0005435B"/>
    <w:p w:rsidR="00042EB1" w:rsidRDefault="00042EB1">
      <w:r>
        <w:rPr>
          <w:rStyle w:val="Lodia"/>
          <w:rFonts w:ascii="Arial" w:hAnsi="Arial" w:cs="Arial"/>
          <w:color w:val="000000"/>
          <w:sz w:val="19"/>
          <w:szCs w:val="19"/>
          <w:shd w:val="clear" w:color="auto" w:fill="FFFFFF"/>
        </w:rPr>
        <w:t>http://w390w.gipuzkoa.net/WAS/CORP/DWIBideAzpiegiturakWEB/proy.do?cP=6-SV-48/2015&amp;cS=RP</w:t>
      </w:r>
      <w:bookmarkStart w:id="0" w:name="_GoBack"/>
      <w:bookmarkEnd w:id="0"/>
    </w:p>
    <w:sectPr w:rsidR="00042EB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2EB1"/>
    <w:rsid w:val="00042EB1"/>
    <w:rsid w:val="00054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3F3E9F"/>
  <w15:chartTrackingRefBased/>
  <w15:docId w15:val="{7AAEAF84-FBF7-4B82-A65F-0C30D6B0C4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character" w:styleId="Lodia">
    <w:name w:val="Strong"/>
    <w:basedOn w:val="Paragrafoarenletra-tipolehenetsia"/>
    <w:uiPriority w:val="22"/>
    <w:qFormat/>
    <w:rsid w:val="00042EB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</Words>
  <Characters>76</Characters>
  <Application>Microsoft Office Word</Application>
  <DocSecurity>0</DocSecurity>
  <Lines>1</Lines>
  <Paragraphs>1</Paragraphs>
  <ScaleCrop>false</ScaleCrop>
  <HeadingPairs>
    <vt:vector size="2" baseType="variant">
      <vt:variant>
        <vt:lpstr>Titulua</vt:lpstr>
      </vt:variant>
      <vt:variant>
        <vt:i4>1</vt:i4>
      </vt:variant>
    </vt:vector>
  </HeadingPairs>
  <TitlesOfParts>
    <vt:vector size="1" baseType="lpstr">
      <vt:lpstr/>
    </vt:vector>
  </TitlesOfParts>
  <Company>IZFE</Company>
  <LinksUpToDate>false</LinksUpToDate>
  <CharactersWithSpaces>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BARAIBAR OTAÑO, Idoia</dc:creator>
  <cp:keywords/>
  <dc:description/>
  <cp:lastModifiedBy>BARAIBAR OTAÑO, Idoia</cp:lastModifiedBy>
  <cp:revision>1</cp:revision>
  <dcterms:created xsi:type="dcterms:W3CDTF">2026-07-20T12:31:00Z</dcterms:created>
  <dcterms:modified xsi:type="dcterms:W3CDTF">2026-07-20T12:33:00Z</dcterms:modified>
</cp:coreProperties>
</file>