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12856" w14:textId="77777777" w:rsidR="00902EB8" w:rsidRDefault="00902EB8">
      <w:pPr>
        <w:rPr>
          <w:lang w:val="es-ES_tradnl"/>
        </w:rPr>
      </w:pPr>
    </w:p>
    <w:p w14:paraId="2A01F29E" w14:textId="77777777" w:rsidR="002C4E66" w:rsidRDefault="002C4E66" w:rsidP="002C4E66">
      <w:pPr>
        <w:pStyle w:val="Default"/>
      </w:pPr>
    </w:p>
    <w:p w14:paraId="1249B981" w14:textId="27C56D0B" w:rsidR="00902EB8" w:rsidRDefault="002C4E66" w:rsidP="002C4E66">
      <w:pPr>
        <w:rPr>
          <w:lang w:val="es-ES_tradnl"/>
        </w:rPr>
      </w:pPr>
      <w:r>
        <w:t xml:space="preserve"> </w:t>
      </w:r>
      <w:r>
        <w:rPr>
          <w:sz w:val="23"/>
          <w:szCs w:val="23"/>
        </w:rPr>
        <w:t>REPOSICIÓN DE UNA RAMPA PISCÍCOLA EN EL MOLINO DE ARMAOLA EN EL RÍO ORIA EN SEGURA (GIPUZKOA).</w:t>
      </w:r>
    </w:p>
    <w:p w14:paraId="08F9520C" w14:textId="77777777" w:rsidR="00902EB8" w:rsidRDefault="00902EB8">
      <w:pPr>
        <w:rPr>
          <w:lang w:val="es-ES_tradnl"/>
        </w:rPr>
      </w:pPr>
    </w:p>
    <w:p w14:paraId="6DBE2CA5" w14:textId="77777777" w:rsidR="00902EB8" w:rsidRDefault="00902EB8">
      <w:pPr>
        <w:rPr>
          <w:lang w:val="es-ES_tradnl"/>
        </w:rPr>
      </w:pPr>
    </w:p>
    <w:p w14:paraId="0BB658B4" w14:textId="164DE044" w:rsidR="00492FFF" w:rsidRDefault="007633C8">
      <w:hyperlink r:id="rId9" w:history="1">
        <w:r w:rsidRPr="007633C8">
          <w:rPr>
            <w:color w:val="0000FF"/>
            <w:u w:val="single"/>
          </w:rPr>
          <w:t xml:space="preserve">Segurako (Gipuzkoa) </w:t>
        </w:r>
        <w:proofErr w:type="spellStart"/>
        <w:r w:rsidRPr="007633C8">
          <w:rPr>
            <w:color w:val="0000FF"/>
            <w:u w:val="single"/>
          </w:rPr>
          <w:t>Armaolako</w:t>
        </w:r>
        <w:proofErr w:type="spellEnd"/>
        <w:r w:rsidRPr="007633C8">
          <w:rPr>
            <w:color w:val="0000FF"/>
            <w:u w:val="single"/>
          </w:rPr>
          <w:t xml:space="preserve"> arrapala birjartzeko proiektua</w:t>
        </w:r>
      </w:hyperlink>
    </w:p>
    <w:p w14:paraId="77307692" w14:textId="66A36AD9" w:rsidR="007633C8" w:rsidRDefault="00F847B0">
      <w:hyperlink r:id="rId10" w:history="1">
        <w:proofErr w:type="spellStart"/>
        <w:r w:rsidRPr="00F847B0">
          <w:rPr>
            <w:color w:val="0000FF"/>
            <w:u w:val="single"/>
          </w:rPr>
          <w:t>Proyecto</w:t>
        </w:r>
        <w:proofErr w:type="spellEnd"/>
        <w:r w:rsidRPr="00F847B0">
          <w:rPr>
            <w:color w:val="0000FF"/>
            <w:u w:val="single"/>
          </w:rPr>
          <w:t xml:space="preserve"> de </w:t>
        </w:r>
        <w:proofErr w:type="spellStart"/>
        <w:r w:rsidRPr="00F847B0">
          <w:rPr>
            <w:color w:val="0000FF"/>
            <w:u w:val="single"/>
          </w:rPr>
          <w:t>reposición</w:t>
        </w:r>
        <w:proofErr w:type="spellEnd"/>
        <w:r w:rsidRPr="00F847B0">
          <w:rPr>
            <w:color w:val="0000FF"/>
            <w:u w:val="single"/>
          </w:rPr>
          <w:t xml:space="preserve"> de la </w:t>
        </w:r>
        <w:proofErr w:type="spellStart"/>
        <w:r w:rsidRPr="00F847B0">
          <w:rPr>
            <w:color w:val="0000FF"/>
            <w:u w:val="single"/>
          </w:rPr>
          <w:t>rampa</w:t>
        </w:r>
        <w:proofErr w:type="spellEnd"/>
        <w:r w:rsidRPr="00F847B0">
          <w:rPr>
            <w:color w:val="0000FF"/>
            <w:u w:val="single"/>
          </w:rPr>
          <w:t xml:space="preserve"> de </w:t>
        </w:r>
        <w:proofErr w:type="spellStart"/>
        <w:r w:rsidRPr="00F847B0">
          <w:rPr>
            <w:color w:val="0000FF"/>
            <w:u w:val="single"/>
          </w:rPr>
          <w:t>Armaola</w:t>
        </w:r>
        <w:proofErr w:type="spellEnd"/>
        <w:r w:rsidRPr="00F847B0">
          <w:rPr>
            <w:color w:val="0000FF"/>
            <w:u w:val="single"/>
          </w:rPr>
          <w:t xml:space="preserve"> en Segura (Gipuzkoa)</w:t>
        </w:r>
      </w:hyperlink>
    </w:p>
    <w:sectPr w:rsidR="00763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2DDCD" w14:textId="77777777" w:rsidR="00C71086" w:rsidRDefault="00C71086" w:rsidP="00902EB8">
      <w:pPr>
        <w:spacing w:after="0" w:line="240" w:lineRule="auto"/>
      </w:pPr>
      <w:r>
        <w:separator/>
      </w:r>
    </w:p>
  </w:endnote>
  <w:endnote w:type="continuationSeparator" w:id="0">
    <w:p w14:paraId="291FDE32" w14:textId="77777777" w:rsidR="00C71086" w:rsidRDefault="00C71086" w:rsidP="00902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3A3F" w14:textId="77777777" w:rsidR="002C4E66" w:rsidRDefault="002C4E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6D17E" w14:textId="77777777" w:rsidR="002C4E66" w:rsidRDefault="002C4E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2CEFF" w14:textId="77777777" w:rsidR="002C4E66" w:rsidRDefault="002C4E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F0FA1" w14:textId="77777777" w:rsidR="00C71086" w:rsidRDefault="00C71086" w:rsidP="00902EB8">
      <w:pPr>
        <w:spacing w:after="0" w:line="240" w:lineRule="auto"/>
      </w:pPr>
      <w:r>
        <w:separator/>
      </w:r>
    </w:p>
  </w:footnote>
  <w:footnote w:type="continuationSeparator" w:id="0">
    <w:p w14:paraId="7201BEBE" w14:textId="77777777" w:rsidR="00C71086" w:rsidRDefault="00C71086" w:rsidP="00902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CEDE6" w14:textId="77777777" w:rsidR="002C4E66" w:rsidRDefault="002C4E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19082" w14:textId="3F48E0A5" w:rsidR="00902EB8" w:rsidRDefault="00902EB8">
    <w:pPr>
      <w:pStyle w:val="Encabezado"/>
    </w:pPr>
    <w:r>
      <w:rPr>
        <w:noProof/>
      </w:rPr>
      <w:drawing>
        <wp:inline distT="0" distB="0" distL="0" distR="0" wp14:anchorId="69DEF7E6" wp14:editId="0E399FB6">
          <wp:extent cx="5760720" cy="1084580"/>
          <wp:effectExtent l="0" t="0" r="0" b="1270"/>
          <wp:docPr id="1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" name="Imagen 11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84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DC951" w14:textId="77777777" w:rsidR="002C4E66" w:rsidRDefault="002C4E6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96"/>
    <w:rsid w:val="000D4B21"/>
    <w:rsid w:val="00105AD3"/>
    <w:rsid w:val="00296C96"/>
    <w:rsid w:val="002C4E66"/>
    <w:rsid w:val="00327A6D"/>
    <w:rsid w:val="00492FFF"/>
    <w:rsid w:val="005B1D65"/>
    <w:rsid w:val="007633C8"/>
    <w:rsid w:val="00807FC8"/>
    <w:rsid w:val="00851452"/>
    <w:rsid w:val="00902EB8"/>
    <w:rsid w:val="00C71086"/>
    <w:rsid w:val="00DB65BE"/>
    <w:rsid w:val="00DE181B"/>
    <w:rsid w:val="00F479B9"/>
    <w:rsid w:val="00F8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D2A5A"/>
  <w15:chartTrackingRefBased/>
  <w15:docId w15:val="{069F1748-45AD-407D-AC14-9D42643B0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96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96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6C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6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6C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6C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6C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6C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6C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6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96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6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6C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6C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6C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6C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6C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6C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96C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96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96C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96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96C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96C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96C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96C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6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6C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96C96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96C96"/>
    <w:rPr>
      <w:color w:val="467886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02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2EB8"/>
  </w:style>
  <w:style w:type="paragraph" w:styleId="Piedepgina">
    <w:name w:val="footer"/>
    <w:basedOn w:val="Normal"/>
    <w:link w:val="PiedepginaCar"/>
    <w:uiPriority w:val="99"/>
    <w:unhideWhenUsed/>
    <w:rsid w:val="00902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2EB8"/>
  </w:style>
  <w:style w:type="paragraph" w:customStyle="1" w:styleId="Default">
    <w:name w:val="Default"/>
    <w:rsid w:val="002C4E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uragentzia.euskadi.eus/webura00-contents/es/contenidos/informacion/2026_obr_rampasegura/es_def/index.s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uragentzia.euskadi.eus/webura00-contents/eu/contenidos/informacion/2026_obr_rampasegura/eu_def/index.shtm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157a45-557c-4d68-937d-8c8782f2bc58" xsi:nil="true"/>
    <lcf76f155ced4ddcb4097134ff3c332f xmlns="ed604f76-c1a8-4158-8dd7-301ffbc7962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946B05989A274BBBE9BD9C4F1D51F6" ma:contentTypeVersion="18" ma:contentTypeDescription="Crear nuevo documento." ma:contentTypeScope="" ma:versionID="0de92a354cc41ad8e4dfd2022af2d6cc">
  <xsd:schema xmlns:xsd="http://www.w3.org/2001/XMLSchema" xmlns:xs="http://www.w3.org/2001/XMLSchema" xmlns:p="http://schemas.microsoft.com/office/2006/metadata/properties" xmlns:ns2="ed604f76-c1a8-4158-8dd7-301ffbc79623" xmlns:ns3="61157a45-557c-4d68-937d-8c8782f2bc58" targetNamespace="http://schemas.microsoft.com/office/2006/metadata/properties" ma:root="true" ma:fieldsID="b4fe3c96655349ac9d49c467fa1b9be0" ns2:_="" ns3:_="">
    <xsd:import namespace="ed604f76-c1a8-4158-8dd7-301ffbc79623"/>
    <xsd:import namespace="61157a45-557c-4d68-937d-8c8782f2b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04f76-c1a8-4158-8dd7-301ffbc796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57a45-557c-4d68-937d-8c8782f2b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description="" ma:hidden="true" ma:list="{a5c07a8e-0951-49c2-ac31-c8f17820ba97}" ma:internalName="TaxCatchAll" ma:showField="CatchAllData" ma:web="61157a45-557c-4d68-937d-8c8782f2b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9AE24-F4FB-462C-B10E-D6A15B6F17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C8A5F2-0100-4126-896B-EAB7C0CCA392}">
  <ds:schemaRefs>
    <ds:schemaRef ds:uri="http://schemas.microsoft.com/office/2006/metadata/properties"/>
    <ds:schemaRef ds:uri="http://schemas.microsoft.com/office/infopath/2007/PartnerControls"/>
    <ds:schemaRef ds:uri="61157a45-557c-4d68-937d-8c8782f2bc58"/>
    <ds:schemaRef ds:uri="ed604f76-c1a8-4158-8dd7-301ffbc79623"/>
  </ds:schemaRefs>
</ds:datastoreItem>
</file>

<file path=customXml/itemProps3.xml><?xml version="1.0" encoding="utf-8"?>
<ds:datastoreItem xmlns:ds="http://schemas.openxmlformats.org/officeDocument/2006/customXml" ds:itemID="{85F36659-567D-4B9F-8F71-CC99C085E7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04f76-c1a8-4158-8dd7-301ffbc79623"/>
    <ds:schemaRef ds:uri="61157a45-557c-4d68-937d-8c8782f2b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72</Words>
  <Characters>416</Characters>
  <Application>Microsoft Office Word</Application>
  <DocSecurity>0</DocSecurity>
  <Lines>3</Lines>
  <Paragraphs>1</Paragraphs>
  <ScaleCrop>false</ScaleCrop>
  <Company>ADMIN OROKORRA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Eiguren Arrate, Jesus Mª</dc:creator>
  <cp:keywords/>
  <dc:description/>
  <cp:lastModifiedBy>Eiguren Arrate, Jesus Mª</cp:lastModifiedBy>
  <cp:revision>6</cp:revision>
  <dcterms:created xsi:type="dcterms:W3CDTF">2026-09-09T09:48:00Z</dcterms:created>
  <dcterms:modified xsi:type="dcterms:W3CDTF">2026-09-15T09:20:00Z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0x010100C5946B05989A274BBBE9BD9C4F1D51F6</vt:lpwstr>
  </property>
</Properties>
</file>