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25FE8" w14:textId="77777777" w:rsidR="002A77C7" w:rsidRDefault="002A77C7"/>
    <w:p w14:paraId="1D025FE9" w14:textId="77777777" w:rsidR="002A77C7" w:rsidRDefault="002A77C7"/>
    <w:p w14:paraId="1D025FEA" w14:textId="77777777" w:rsidR="002A77C7" w:rsidRDefault="002A77C7"/>
    <w:p w14:paraId="1D025FEB" w14:textId="77777777" w:rsidR="002A77C7" w:rsidRDefault="002A77C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D025FEC" w14:textId="77777777" w:rsidR="002A77C7" w:rsidRDefault="0099303C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SERVICIOS TECNICOS I.B.</w:t>
      </w:r>
    </w:p>
    <w:p w14:paraId="1D025FED" w14:textId="77777777" w:rsidR="002A77C7" w:rsidRDefault="002A77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</w:t>
      </w:r>
      <w:r>
        <w:rPr>
          <w:rFonts w:ascii="Arial" w:hAnsi="Arial" w:cs="Arial"/>
        </w:rPr>
        <w:t xml:space="preserve"> </w:t>
      </w:r>
    </w:p>
    <w:p w14:paraId="1D025FEE" w14:textId="49F7F904" w:rsidR="002A77C7" w:rsidRDefault="00404E10">
      <w:pPr>
        <w:spacing w:line="360" w:lineRule="auto"/>
        <w:ind w:left="1134" w:hanging="1134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INFORME: OF</w:t>
      </w:r>
      <w:r w:rsidR="00112779">
        <w:rPr>
          <w:rFonts w:ascii="Arial" w:hAnsi="Arial" w:cs="Arial"/>
          <w:b/>
          <w:bCs/>
        </w:rPr>
        <w:t>37</w:t>
      </w:r>
      <w:r>
        <w:rPr>
          <w:rFonts w:ascii="Arial" w:hAnsi="Arial" w:cs="Arial"/>
          <w:b/>
          <w:bCs/>
        </w:rPr>
        <w:t>/2</w:t>
      </w:r>
      <w:r w:rsidR="005A4353">
        <w:rPr>
          <w:rFonts w:ascii="Arial" w:hAnsi="Arial" w:cs="Arial"/>
          <w:b/>
          <w:bCs/>
        </w:rPr>
        <w:t>6</w:t>
      </w:r>
    </w:p>
    <w:p w14:paraId="1D025FEF" w14:textId="77777777" w:rsidR="002A77C7" w:rsidRDefault="002A77C7">
      <w:pPr>
        <w:spacing w:line="360" w:lineRule="auto"/>
        <w:ind w:left="1134" w:hanging="1134"/>
        <w:jc w:val="both"/>
        <w:rPr>
          <w:rFonts w:ascii="Arial" w:hAnsi="Arial" w:cs="Arial"/>
          <w:b/>
          <w:bCs/>
        </w:rPr>
      </w:pPr>
    </w:p>
    <w:p w14:paraId="1D025FF0" w14:textId="1AA8D5A7" w:rsidR="002A77C7" w:rsidRDefault="002A77C7">
      <w:pPr>
        <w:pStyle w:val="Textoindependiente2"/>
        <w:spacing w:line="360" w:lineRule="auto"/>
        <w:ind w:left="1418" w:hanging="1418"/>
      </w:pPr>
      <w:r>
        <w:t>ASUNTO:</w:t>
      </w:r>
      <w:r>
        <w:tab/>
      </w:r>
      <w:r w:rsidR="0099303C" w:rsidRPr="005930E8">
        <w:t xml:space="preserve">PLIEGO </w:t>
      </w:r>
      <w:r w:rsidR="0099303C">
        <w:t xml:space="preserve">PARA LA </w:t>
      </w:r>
      <w:r>
        <w:t xml:space="preserve">ADQUISICION DE </w:t>
      </w:r>
      <w:r w:rsidR="00230F49">
        <w:t xml:space="preserve">MATERIAL DE </w:t>
      </w:r>
      <w:r w:rsidR="00112779">
        <w:t>SEÑALIZACIÓN VIAL</w:t>
      </w:r>
      <w:r w:rsidR="00230F49">
        <w:t xml:space="preserve"> PARA LA BRIGADA MUNICIPAL DE OBRAS</w:t>
      </w:r>
      <w:r w:rsidR="00531D9D">
        <w:t>.</w:t>
      </w:r>
    </w:p>
    <w:p w14:paraId="1D025FF1" w14:textId="77777777" w:rsidR="00746601" w:rsidRDefault="00746601">
      <w:pPr>
        <w:pStyle w:val="Textoindependiente2"/>
        <w:spacing w:line="360" w:lineRule="auto"/>
        <w:ind w:left="1418" w:hanging="1418"/>
      </w:pPr>
    </w:p>
    <w:p w14:paraId="1D025FF2" w14:textId="77777777" w:rsidR="002A77C7" w:rsidRDefault="002A77C7"/>
    <w:p w14:paraId="1D025FF3" w14:textId="77777777" w:rsidR="002A77C7" w:rsidRDefault="00746601">
      <w:pPr>
        <w:rPr>
          <w:b/>
          <w:sz w:val="36"/>
          <w:szCs w:val="36"/>
        </w:rPr>
      </w:pPr>
      <w:r w:rsidRPr="005450B1">
        <w:rPr>
          <w:b/>
          <w:sz w:val="36"/>
          <w:szCs w:val="36"/>
        </w:rPr>
        <w:t>PLIEGO DE PRESCRIPCIONES TECNICAS</w:t>
      </w:r>
    </w:p>
    <w:p w14:paraId="1D025FF4" w14:textId="77777777" w:rsidR="005450B1" w:rsidRDefault="005450B1">
      <w:pPr>
        <w:rPr>
          <w:b/>
          <w:sz w:val="36"/>
          <w:szCs w:val="36"/>
        </w:rPr>
      </w:pPr>
    </w:p>
    <w:p w14:paraId="1D025FF5" w14:textId="77777777" w:rsidR="005450B1" w:rsidRPr="005450B1" w:rsidRDefault="005450B1">
      <w:pPr>
        <w:rPr>
          <w:b/>
          <w:sz w:val="36"/>
          <w:szCs w:val="36"/>
        </w:rPr>
      </w:pPr>
    </w:p>
    <w:p w14:paraId="1D025FF6" w14:textId="77777777" w:rsidR="00746601" w:rsidRDefault="00746601"/>
    <w:p w14:paraId="1D025FF7" w14:textId="77777777" w:rsidR="002A77C7" w:rsidRDefault="002A77C7"/>
    <w:p w14:paraId="1D025FF8" w14:textId="36F0620F" w:rsidR="00107A1E" w:rsidRPr="00340EDA" w:rsidRDefault="00531D9D" w:rsidP="00107A1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 xml:space="preserve">1 </w:t>
      </w:r>
      <w:r w:rsidR="00126809">
        <w:rPr>
          <w:rFonts w:ascii="Arial" w:hAnsi="Arial" w:cs="Arial"/>
          <w:b/>
          <w:bCs/>
        </w:rPr>
        <w:t>–</w:t>
      </w:r>
      <w:r>
        <w:rPr>
          <w:rFonts w:ascii="Arial" w:hAnsi="Arial" w:cs="Arial"/>
          <w:b/>
          <w:bCs/>
        </w:rPr>
        <w:t xml:space="preserve"> </w:t>
      </w:r>
      <w:r w:rsidR="007A6961">
        <w:rPr>
          <w:rFonts w:ascii="Arial" w:hAnsi="Arial" w:cs="Arial"/>
          <w:b/>
          <w:bCs/>
          <w:u w:val="single"/>
        </w:rPr>
        <w:t>OBJETO</w:t>
      </w:r>
      <w:r w:rsidR="00126809">
        <w:rPr>
          <w:rFonts w:ascii="Arial" w:hAnsi="Arial" w:cs="Arial"/>
          <w:b/>
          <w:bCs/>
          <w:u w:val="single"/>
        </w:rPr>
        <w:t xml:space="preserve"> Y CONDICIONES</w:t>
      </w:r>
      <w:r w:rsidR="00FC757E">
        <w:rPr>
          <w:rFonts w:ascii="Arial" w:hAnsi="Arial" w:cs="Arial"/>
          <w:b/>
          <w:bCs/>
          <w:u w:val="single"/>
        </w:rPr>
        <w:t xml:space="preserve"> </w:t>
      </w:r>
      <w:r w:rsidR="00107A1E" w:rsidRPr="00340EDA">
        <w:rPr>
          <w:rFonts w:ascii="Arial" w:hAnsi="Arial" w:cs="Arial"/>
          <w:b/>
          <w:bCs/>
          <w:u w:val="single"/>
        </w:rPr>
        <w:t>DEL CONTRATO</w:t>
      </w:r>
    </w:p>
    <w:p w14:paraId="1D025FF9" w14:textId="77777777" w:rsidR="00107A1E" w:rsidRPr="00340EDA" w:rsidRDefault="00107A1E" w:rsidP="00107A1E">
      <w:pPr>
        <w:rPr>
          <w:rFonts w:ascii="Arial" w:hAnsi="Arial" w:cs="Arial"/>
        </w:rPr>
      </w:pPr>
    </w:p>
    <w:p w14:paraId="1D025FFA" w14:textId="6586819B" w:rsidR="007A6961" w:rsidRPr="00CA24A3" w:rsidRDefault="007A6961" w:rsidP="007A6961">
      <w:pPr>
        <w:ind w:firstLine="708"/>
        <w:jc w:val="both"/>
        <w:rPr>
          <w:rFonts w:ascii="Arial" w:hAnsi="Arial" w:cs="Arial"/>
        </w:rPr>
      </w:pPr>
      <w:r w:rsidRPr="00CA24A3">
        <w:rPr>
          <w:rFonts w:ascii="Arial" w:hAnsi="Arial" w:cs="Arial"/>
        </w:rPr>
        <w:t xml:space="preserve">Es motivo del presente Pliego de Prescripciones Técnicas la contratación del Suministro de Material de </w:t>
      </w:r>
      <w:r w:rsidR="008462D9">
        <w:rPr>
          <w:rFonts w:ascii="Arial" w:hAnsi="Arial" w:cs="Arial"/>
        </w:rPr>
        <w:t>señalización vial</w:t>
      </w:r>
      <w:r w:rsidRPr="00CA24A3">
        <w:rPr>
          <w:rFonts w:ascii="Arial" w:hAnsi="Arial" w:cs="Arial"/>
        </w:rPr>
        <w:t xml:space="preserve"> para la Brigada Municipal de Obras del Ayuntamiento de Basauri.</w:t>
      </w:r>
    </w:p>
    <w:p w14:paraId="26DAD299" w14:textId="6AED6D0C" w:rsidR="00126809" w:rsidRDefault="00126809" w:rsidP="00107A1E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El plazo del contrato será de </w:t>
      </w:r>
      <w:r w:rsidRPr="00126809">
        <w:rPr>
          <w:rFonts w:ascii="Arial" w:hAnsi="Arial" w:cs="Arial"/>
          <w:b/>
          <w:bCs/>
        </w:rPr>
        <w:t>dos años sin posibilidad de prórroga</w:t>
      </w:r>
      <w:r>
        <w:rPr>
          <w:rFonts w:ascii="Arial" w:hAnsi="Arial" w:cs="Arial"/>
        </w:rPr>
        <w:t xml:space="preserve">, y la cuantía del mismo de </w:t>
      </w:r>
      <w:r w:rsidRPr="00126809">
        <w:rPr>
          <w:rFonts w:ascii="Arial" w:hAnsi="Arial" w:cs="Arial"/>
          <w:b/>
          <w:bCs/>
        </w:rPr>
        <w:t>29.000 € por anualidad</w:t>
      </w:r>
      <w:r>
        <w:rPr>
          <w:rFonts w:ascii="Arial" w:hAnsi="Arial" w:cs="Arial"/>
        </w:rPr>
        <w:t>, excluido el I.V.A.</w:t>
      </w:r>
    </w:p>
    <w:p w14:paraId="654CE230" w14:textId="0381AA85" w:rsidR="00126809" w:rsidRPr="00B60CAD" w:rsidRDefault="00126809" w:rsidP="00126809">
      <w:pPr>
        <w:rPr>
          <w:rFonts w:ascii="Arial" w:hAnsi="Arial" w:cs="Arial"/>
          <w:b/>
          <w:bCs/>
          <w:u w:val="single"/>
        </w:rPr>
      </w:pPr>
    </w:p>
    <w:p w14:paraId="376E6AB2" w14:textId="77777777" w:rsidR="00126809" w:rsidRDefault="00126809" w:rsidP="00107A1E">
      <w:pPr>
        <w:rPr>
          <w:rFonts w:ascii="Arial" w:hAnsi="Arial" w:cs="Arial"/>
        </w:rPr>
      </w:pPr>
    </w:p>
    <w:p w14:paraId="1D025FFC" w14:textId="77777777" w:rsidR="00107A1E" w:rsidRPr="00B60CAD" w:rsidRDefault="00107A1E" w:rsidP="00107A1E">
      <w:pPr>
        <w:rPr>
          <w:rFonts w:ascii="Arial" w:hAnsi="Arial" w:cs="Arial"/>
          <w:b/>
          <w:bCs/>
          <w:u w:val="single"/>
        </w:rPr>
      </w:pPr>
    </w:p>
    <w:p w14:paraId="1D025FFD" w14:textId="77777777" w:rsidR="002A77C7" w:rsidRPr="00B60CAD" w:rsidRDefault="00531D9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2 - </w:t>
      </w:r>
      <w:r w:rsidR="0054438E">
        <w:rPr>
          <w:rFonts w:ascii="Arial" w:hAnsi="Arial" w:cs="Arial"/>
          <w:b/>
          <w:bCs/>
          <w:u w:val="single"/>
        </w:rPr>
        <w:t>CARACTERI</w:t>
      </w:r>
      <w:r w:rsidR="002A77C7" w:rsidRPr="00B60CAD">
        <w:rPr>
          <w:rFonts w:ascii="Arial" w:hAnsi="Arial" w:cs="Arial"/>
          <w:b/>
          <w:bCs/>
          <w:u w:val="single"/>
        </w:rPr>
        <w:t>STICAS DE LA OFERTA</w:t>
      </w:r>
    </w:p>
    <w:p w14:paraId="1D025FFE" w14:textId="77777777" w:rsidR="002A77C7" w:rsidRDefault="002A77C7"/>
    <w:p w14:paraId="1D025FFF" w14:textId="12F905F4" w:rsidR="002A77C7" w:rsidRDefault="002A77C7" w:rsidP="00D2797A">
      <w:pPr>
        <w:pStyle w:val="Prrafodelista"/>
        <w:numPr>
          <w:ilvl w:val="0"/>
          <w:numId w:val="10"/>
        </w:numPr>
        <w:ind w:left="0"/>
        <w:jc w:val="both"/>
        <w:rPr>
          <w:rFonts w:ascii="Arial" w:hAnsi="Arial" w:cs="Arial"/>
        </w:rPr>
      </w:pPr>
      <w:r w:rsidRPr="00230F49">
        <w:rPr>
          <w:rFonts w:ascii="Arial" w:hAnsi="Arial" w:cs="Arial"/>
        </w:rPr>
        <w:t>Se ofertarán todos los productos que aparecen en el pliego, ajustándose a las descripciones existentes</w:t>
      </w:r>
      <w:r w:rsidR="001B3A79">
        <w:rPr>
          <w:rFonts w:ascii="Arial" w:hAnsi="Arial" w:cs="Arial"/>
        </w:rPr>
        <w:t xml:space="preserve"> en el </w:t>
      </w:r>
      <w:r w:rsidR="001B3A79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="001B3A79" w:rsidRPr="001B3A79">
        <w:rPr>
          <w:rFonts w:ascii="Arial" w:hAnsi="Arial" w:cs="Arial"/>
        </w:rPr>
        <w:t xml:space="preserve">. Dicho anexo es una archivo Excel con </w:t>
      </w:r>
      <w:r w:rsidR="00CC7C4F">
        <w:rPr>
          <w:rFonts w:ascii="Arial" w:hAnsi="Arial" w:cs="Arial"/>
        </w:rPr>
        <w:t>dos</w:t>
      </w:r>
      <w:r w:rsidR="001B3A79" w:rsidRPr="001B3A79">
        <w:rPr>
          <w:rFonts w:ascii="Arial" w:hAnsi="Arial" w:cs="Arial"/>
        </w:rPr>
        <w:t xml:space="preserve"> hojas</w:t>
      </w:r>
      <w:r w:rsidR="001B3A79">
        <w:rPr>
          <w:rFonts w:ascii="Arial" w:hAnsi="Arial" w:cs="Arial"/>
          <w:b/>
          <w:bCs/>
          <w:sz w:val="20"/>
          <w:szCs w:val="20"/>
          <w:lang w:val="es-ES_tradnl"/>
        </w:rPr>
        <w:t xml:space="preserve"> (</w:t>
      </w:r>
      <w:r w:rsidR="001B3A79" w:rsidRPr="00F95D46">
        <w:rPr>
          <w:rFonts w:ascii="Arial" w:hAnsi="Arial" w:cs="Arial"/>
          <w:b/>
          <w:bCs/>
          <w:sz w:val="20"/>
          <w:szCs w:val="20"/>
          <w:lang w:val="es-ES_tradnl"/>
        </w:rPr>
        <w:t>PRECIOS UNITARIOS</w:t>
      </w:r>
      <w:r w:rsidR="001B3A79">
        <w:rPr>
          <w:rFonts w:ascii="Arial" w:hAnsi="Arial" w:cs="Arial"/>
          <w:b/>
          <w:bCs/>
          <w:sz w:val="20"/>
          <w:szCs w:val="20"/>
          <w:lang w:val="es-ES_tradnl"/>
        </w:rPr>
        <w:t xml:space="preserve"> /</w:t>
      </w:r>
      <w:r w:rsidR="001B3A79" w:rsidRPr="001B3A79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1B3A79">
        <w:rPr>
          <w:rFonts w:ascii="Arial" w:hAnsi="Arial" w:cs="Arial"/>
          <w:b/>
          <w:bCs/>
          <w:sz w:val="20"/>
          <w:szCs w:val="20"/>
          <w:lang w:val="es-ES_tradnl"/>
        </w:rPr>
        <w:t>PEDIDO TIPO ).</w:t>
      </w:r>
    </w:p>
    <w:p w14:paraId="1D026000" w14:textId="77777777" w:rsidR="002A77C7" w:rsidRPr="00B60CAD" w:rsidRDefault="002A77C7" w:rsidP="00D2797A">
      <w:pPr>
        <w:pStyle w:val="Prrafodelista"/>
        <w:ind w:left="0"/>
        <w:jc w:val="both"/>
        <w:rPr>
          <w:rFonts w:ascii="Arial" w:hAnsi="Arial" w:cs="Arial"/>
        </w:rPr>
      </w:pPr>
    </w:p>
    <w:p w14:paraId="1D026002" w14:textId="07591E64" w:rsidR="003D351B" w:rsidRDefault="002A77C7" w:rsidP="00D81A73">
      <w:pPr>
        <w:pStyle w:val="Prrafodelista"/>
        <w:numPr>
          <w:ilvl w:val="0"/>
          <w:numId w:val="10"/>
        </w:numPr>
        <w:ind w:left="0"/>
        <w:jc w:val="both"/>
        <w:rPr>
          <w:rFonts w:ascii="Arial" w:hAnsi="Arial" w:cs="Arial"/>
        </w:rPr>
      </w:pPr>
      <w:r w:rsidRPr="008462D9">
        <w:rPr>
          <w:rFonts w:ascii="Arial" w:hAnsi="Arial" w:cs="Arial"/>
        </w:rPr>
        <w:t xml:space="preserve">Se ofertará el precio unitario de </w:t>
      </w:r>
      <w:r w:rsidR="009E5FAC" w:rsidRPr="008462D9">
        <w:rPr>
          <w:rFonts w:ascii="Arial" w:hAnsi="Arial" w:cs="Arial"/>
        </w:rPr>
        <w:t xml:space="preserve">todos y </w:t>
      </w:r>
      <w:r w:rsidRPr="008462D9">
        <w:rPr>
          <w:rFonts w:ascii="Arial" w:hAnsi="Arial" w:cs="Arial"/>
        </w:rPr>
        <w:t xml:space="preserve">cada </w:t>
      </w:r>
      <w:r w:rsidR="0099303C" w:rsidRPr="008462D9">
        <w:rPr>
          <w:rFonts w:ascii="Arial" w:hAnsi="Arial" w:cs="Arial"/>
        </w:rPr>
        <w:t>uno de los</w:t>
      </w:r>
      <w:r w:rsidR="004A342D" w:rsidRPr="008462D9">
        <w:rPr>
          <w:rFonts w:ascii="Arial" w:hAnsi="Arial" w:cs="Arial"/>
        </w:rPr>
        <w:t xml:space="preserve"> </w:t>
      </w:r>
      <w:r w:rsidRPr="008462D9">
        <w:rPr>
          <w:rFonts w:ascii="Arial" w:hAnsi="Arial" w:cs="Arial"/>
        </w:rPr>
        <w:t>producto</w:t>
      </w:r>
      <w:r w:rsidR="004A342D" w:rsidRPr="008462D9">
        <w:rPr>
          <w:rFonts w:ascii="Arial" w:hAnsi="Arial" w:cs="Arial"/>
        </w:rPr>
        <w:t>s</w:t>
      </w:r>
      <w:r w:rsidRPr="008462D9">
        <w:rPr>
          <w:rFonts w:ascii="Arial" w:hAnsi="Arial" w:cs="Arial"/>
        </w:rPr>
        <w:t xml:space="preserve"> </w:t>
      </w:r>
      <w:r w:rsidR="00AD7800" w:rsidRPr="008462D9">
        <w:rPr>
          <w:rFonts w:ascii="Arial" w:hAnsi="Arial" w:cs="Arial"/>
        </w:rPr>
        <w:t xml:space="preserve">de la lista </w:t>
      </w:r>
      <w:r w:rsidRPr="008462D9">
        <w:rPr>
          <w:rFonts w:ascii="Arial" w:hAnsi="Arial" w:cs="Arial"/>
        </w:rPr>
        <w:t>del pliego</w:t>
      </w:r>
      <w:r w:rsidR="001B3A79" w:rsidRPr="008462D9">
        <w:rPr>
          <w:rFonts w:ascii="Arial" w:hAnsi="Arial" w:cs="Arial"/>
        </w:rPr>
        <w:t xml:space="preserve"> del </w:t>
      </w:r>
      <w:r w:rsidR="001B3A79" w:rsidRPr="008462D9">
        <w:rPr>
          <w:rFonts w:ascii="Arial" w:hAnsi="Arial" w:cs="Arial"/>
          <w:b/>
          <w:bCs/>
          <w:sz w:val="20"/>
          <w:szCs w:val="20"/>
          <w:lang w:val="es-ES_tradnl"/>
        </w:rPr>
        <w:t>Anexo 1- PRECIOS UNITARIOS</w:t>
      </w:r>
      <w:r w:rsidRPr="008462D9">
        <w:rPr>
          <w:rFonts w:ascii="Arial" w:hAnsi="Arial" w:cs="Arial"/>
        </w:rPr>
        <w:t>.</w:t>
      </w:r>
      <w:r w:rsidR="007F2201" w:rsidRPr="008462D9">
        <w:rPr>
          <w:rFonts w:ascii="Arial" w:hAnsi="Arial" w:cs="Arial"/>
        </w:rPr>
        <w:t xml:space="preserve"> </w:t>
      </w:r>
      <w:r w:rsidR="00340EDA" w:rsidRPr="008462D9">
        <w:rPr>
          <w:rFonts w:ascii="Arial" w:hAnsi="Arial" w:cs="Arial"/>
        </w:rPr>
        <w:t>Dichos precios serán</w:t>
      </w:r>
      <w:r w:rsidR="008D217C" w:rsidRPr="008462D9">
        <w:rPr>
          <w:rFonts w:ascii="Arial" w:hAnsi="Arial" w:cs="Arial"/>
        </w:rPr>
        <w:t xml:space="preserve"> aplicable</w:t>
      </w:r>
      <w:r w:rsidR="00340EDA" w:rsidRPr="008462D9">
        <w:rPr>
          <w:rFonts w:ascii="Arial" w:hAnsi="Arial" w:cs="Arial"/>
        </w:rPr>
        <w:t>s</w:t>
      </w:r>
      <w:r w:rsidR="008D217C" w:rsidRPr="008462D9">
        <w:rPr>
          <w:rFonts w:ascii="Arial" w:hAnsi="Arial" w:cs="Arial"/>
        </w:rPr>
        <w:t xml:space="preserve"> a la entrega de producto </w:t>
      </w:r>
      <w:r w:rsidR="00340EDA" w:rsidRPr="008462D9">
        <w:rPr>
          <w:rFonts w:ascii="Arial" w:hAnsi="Arial" w:cs="Arial"/>
        </w:rPr>
        <w:t xml:space="preserve">en el punto de recogida de la empresa </w:t>
      </w:r>
      <w:r w:rsidR="005930E8" w:rsidRPr="008462D9">
        <w:rPr>
          <w:rFonts w:ascii="Arial" w:hAnsi="Arial" w:cs="Arial"/>
        </w:rPr>
        <w:t>adjudicataria</w:t>
      </w:r>
      <w:r w:rsidR="008462D9">
        <w:rPr>
          <w:rFonts w:ascii="Arial" w:hAnsi="Arial" w:cs="Arial"/>
        </w:rPr>
        <w:t xml:space="preserve">. </w:t>
      </w:r>
    </w:p>
    <w:p w14:paraId="1CEE33AE" w14:textId="77777777" w:rsidR="008462D9" w:rsidRPr="008462D9" w:rsidRDefault="008462D9" w:rsidP="008462D9">
      <w:pPr>
        <w:pStyle w:val="Prrafodelista"/>
        <w:rPr>
          <w:rFonts w:ascii="Arial" w:hAnsi="Arial" w:cs="Arial"/>
        </w:rPr>
      </w:pPr>
    </w:p>
    <w:p w14:paraId="014A5D69" w14:textId="77777777" w:rsidR="008462D9" w:rsidRPr="008462D9" w:rsidRDefault="008462D9" w:rsidP="008462D9">
      <w:pPr>
        <w:pStyle w:val="Prrafodelista"/>
        <w:ind w:left="0"/>
        <w:jc w:val="both"/>
        <w:rPr>
          <w:rFonts w:ascii="Arial" w:hAnsi="Arial" w:cs="Arial"/>
        </w:rPr>
      </w:pPr>
    </w:p>
    <w:p w14:paraId="1D026003" w14:textId="77777777" w:rsidR="006E01A8" w:rsidRDefault="007A6961" w:rsidP="00D2797A">
      <w:pPr>
        <w:pStyle w:val="Prrafodelista"/>
        <w:numPr>
          <w:ilvl w:val="0"/>
          <w:numId w:val="10"/>
        </w:numPr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Si, por parte del Ayuntamiento, se indica que la entrega del producto debe de realizarse en alguno de los almacenes municipales o en cualquier otro punto del municipio, se aplicaran a este suministro los precios de transporte fijados en contrato. </w:t>
      </w:r>
    </w:p>
    <w:p w14:paraId="1D026007" w14:textId="77777777" w:rsidR="005930E8" w:rsidRDefault="005930E8" w:rsidP="005930E8">
      <w:pPr>
        <w:pStyle w:val="Prrafodelista"/>
        <w:ind w:left="0"/>
        <w:jc w:val="both"/>
        <w:rPr>
          <w:rFonts w:ascii="Arial" w:hAnsi="Arial" w:cs="Arial"/>
        </w:rPr>
      </w:pPr>
    </w:p>
    <w:p w14:paraId="4CE383C8" w14:textId="77777777" w:rsidR="008462D9" w:rsidRPr="005930E8" w:rsidRDefault="008462D9" w:rsidP="005930E8">
      <w:pPr>
        <w:pStyle w:val="Prrafodelista"/>
        <w:ind w:left="0"/>
        <w:jc w:val="both"/>
        <w:rPr>
          <w:rFonts w:ascii="Arial" w:hAnsi="Arial" w:cs="Arial"/>
        </w:rPr>
      </w:pPr>
    </w:p>
    <w:p w14:paraId="1D026008" w14:textId="77777777" w:rsidR="00F9296B" w:rsidRPr="00F9296B" w:rsidRDefault="00F9296B" w:rsidP="00D2797A">
      <w:pPr>
        <w:pStyle w:val="Prrafodelista"/>
        <w:ind w:left="0"/>
        <w:jc w:val="both"/>
        <w:rPr>
          <w:rFonts w:ascii="Arial" w:hAnsi="Arial" w:cs="Arial"/>
        </w:rPr>
      </w:pPr>
    </w:p>
    <w:p w14:paraId="1D02600A" w14:textId="77777777" w:rsidR="00013B33" w:rsidRPr="00013B33" w:rsidRDefault="00013B33" w:rsidP="00013B33">
      <w:pPr>
        <w:pStyle w:val="Prrafodelista"/>
        <w:ind w:left="0"/>
        <w:jc w:val="both"/>
        <w:rPr>
          <w:rFonts w:ascii="Arial" w:hAnsi="Arial" w:cs="Arial"/>
        </w:rPr>
      </w:pPr>
    </w:p>
    <w:p w14:paraId="1D02600C" w14:textId="28441256" w:rsidR="003D351B" w:rsidRDefault="00543880" w:rsidP="00691AAB">
      <w:pPr>
        <w:pStyle w:val="Prrafodelista"/>
        <w:numPr>
          <w:ilvl w:val="0"/>
          <w:numId w:val="10"/>
        </w:numPr>
        <w:ind w:left="0"/>
        <w:jc w:val="both"/>
        <w:rPr>
          <w:rFonts w:ascii="Arial" w:hAnsi="Arial" w:cs="Arial"/>
        </w:rPr>
      </w:pPr>
      <w:r w:rsidRPr="00642221">
        <w:rPr>
          <w:rFonts w:ascii="Arial" w:hAnsi="Arial" w:cs="Arial"/>
        </w:rPr>
        <w:t xml:space="preserve">Debido al funcionamiento de la Brigada </w:t>
      </w:r>
      <w:proofErr w:type="spellStart"/>
      <w:r w:rsidRPr="00642221">
        <w:rPr>
          <w:rFonts w:ascii="Arial" w:hAnsi="Arial" w:cs="Arial"/>
        </w:rPr>
        <w:t>Mpal</w:t>
      </w:r>
      <w:proofErr w:type="spellEnd"/>
      <w:r w:rsidRPr="00642221">
        <w:rPr>
          <w:rFonts w:ascii="Arial" w:hAnsi="Arial" w:cs="Arial"/>
        </w:rPr>
        <w:t>. de Obras</w:t>
      </w:r>
      <w:r w:rsidR="0099303C" w:rsidRPr="00642221">
        <w:rPr>
          <w:rFonts w:ascii="Arial" w:hAnsi="Arial" w:cs="Arial"/>
        </w:rPr>
        <w:t xml:space="preserve"> y a los medios de que dispone</w:t>
      </w:r>
      <w:r w:rsidR="007A6961" w:rsidRPr="00642221">
        <w:rPr>
          <w:rFonts w:ascii="Arial" w:hAnsi="Arial" w:cs="Arial"/>
        </w:rPr>
        <w:t xml:space="preserve">, cuando por parte municipal se considere oportuno, </w:t>
      </w:r>
      <w:r w:rsidRPr="00642221">
        <w:rPr>
          <w:rFonts w:ascii="Arial" w:hAnsi="Arial" w:cs="Arial"/>
        </w:rPr>
        <w:t>se</w:t>
      </w:r>
      <w:r w:rsidR="007A6961" w:rsidRPr="00642221">
        <w:rPr>
          <w:rFonts w:ascii="Arial" w:hAnsi="Arial" w:cs="Arial"/>
        </w:rPr>
        <w:t xml:space="preserve"> podrán recoger</w:t>
      </w:r>
      <w:r w:rsidRPr="00642221">
        <w:rPr>
          <w:rFonts w:ascii="Arial" w:hAnsi="Arial" w:cs="Arial"/>
        </w:rPr>
        <w:t xml:space="preserve"> los materiales con transporte propio (dependien</w:t>
      </w:r>
      <w:r w:rsidR="00B33961" w:rsidRPr="00642221">
        <w:rPr>
          <w:rFonts w:ascii="Arial" w:hAnsi="Arial" w:cs="Arial"/>
        </w:rPr>
        <w:t>do de disponibilidad y urgencia</w:t>
      </w:r>
      <w:r w:rsidR="00531D9D" w:rsidRPr="00642221">
        <w:rPr>
          <w:rFonts w:ascii="Arial" w:hAnsi="Arial" w:cs="Arial"/>
        </w:rPr>
        <w:t>)</w:t>
      </w:r>
      <w:r w:rsidR="007A6961" w:rsidRPr="00642221">
        <w:rPr>
          <w:rFonts w:ascii="Arial" w:hAnsi="Arial" w:cs="Arial"/>
        </w:rPr>
        <w:t xml:space="preserve"> en </w:t>
      </w:r>
      <w:r w:rsidR="002832D8" w:rsidRPr="00642221">
        <w:rPr>
          <w:rFonts w:ascii="Arial" w:hAnsi="Arial" w:cs="Arial"/>
        </w:rPr>
        <w:t>la ubicación fijada</w:t>
      </w:r>
      <w:r w:rsidR="007A6961" w:rsidRPr="00642221">
        <w:rPr>
          <w:rFonts w:ascii="Arial" w:hAnsi="Arial" w:cs="Arial"/>
        </w:rPr>
        <w:t xml:space="preserve"> </w:t>
      </w:r>
      <w:r w:rsidR="002832D8" w:rsidRPr="00642221">
        <w:rPr>
          <w:rFonts w:ascii="Arial" w:hAnsi="Arial" w:cs="Arial"/>
        </w:rPr>
        <w:t>por</w:t>
      </w:r>
      <w:r w:rsidR="007A6961" w:rsidRPr="00642221">
        <w:rPr>
          <w:rFonts w:ascii="Arial" w:hAnsi="Arial" w:cs="Arial"/>
        </w:rPr>
        <w:t xml:space="preserve"> la empresa adjudicataria, </w:t>
      </w:r>
      <w:r w:rsidR="005930E8" w:rsidRPr="00642221">
        <w:rPr>
          <w:rFonts w:ascii="Arial" w:hAnsi="Arial" w:cs="Arial"/>
        </w:rPr>
        <w:t xml:space="preserve">este punto de suministro será único y deberá de indicarse en la celda </w:t>
      </w:r>
      <w:r w:rsidR="005930E8" w:rsidRPr="00B42551">
        <w:rPr>
          <w:rFonts w:ascii="Arial" w:hAnsi="Arial" w:cs="Arial"/>
          <w:i/>
          <w:iCs/>
          <w:sz w:val="20"/>
          <w:szCs w:val="20"/>
        </w:rPr>
        <w:t>B-</w:t>
      </w:r>
      <w:r w:rsidR="00CC7C4F" w:rsidRPr="00B42551">
        <w:rPr>
          <w:rFonts w:ascii="Arial" w:hAnsi="Arial" w:cs="Arial"/>
          <w:i/>
          <w:iCs/>
          <w:sz w:val="20"/>
          <w:szCs w:val="20"/>
        </w:rPr>
        <w:t>62</w:t>
      </w:r>
      <w:r w:rsidR="005930E8" w:rsidRPr="00B42551">
        <w:rPr>
          <w:rFonts w:ascii="Arial" w:hAnsi="Arial" w:cs="Arial"/>
        </w:rPr>
        <w:t xml:space="preserve"> </w:t>
      </w:r>
      <w:r w:rsidR="005930E8" w:rsidRPr="00642221">
        <w:rPr>
          <w:rFonts w:ascii="Arial" w:hAnsi="Arial" w:cs="Arial"/>
        </w:rPr>
        <w:t xml:space="preserve">dispuesta para ello en el  </w:t>
      </w:r>
      <w:r w:rsidR="005930E8" w:rsidRPr="00642221">
        <w:rPr>
          <w:rFonts w:ascii="Arial" w:hAnsi="Arial" w:cs="Arial"/>
          <w:b/>
          <w:bCs/>
          <w:sz w:val="20"/>
          <w:szCs w:val="20"/>
          <w:lang w:val="es-ES_tradnl"/>
        </w:rPr>
        <w:t>Anexo 1- PRECIOS UNITARIOS</w:t>
      </w:r>
      <w:r w:rsidR="00B33961" w:rsidRPr="00642221">
        <w:rPr>
          <w:rFonts w:ascii="Arial" w:hAnsi="Arial" w:cs="Arial"/>
        </w:rPr>
        <w:t>.</w:t>
      </w:r>
      <w:r w:rsidR="002832D8" w:rsidRPr="00642221">
        <w:rPr>
          <w:rFonts w:ascii="Arial" w:hAnsi="Arial" w:cs="Arial"/>
        </w:rPr>
        <w:t xml:space="preserve"> </w:t>
      </w:r>
    </w:p>
    <w:p w14:paraId="1FAF5B1A" w14:textId="77777777" w:rsidR="00642221" w:rsidRPr="00642221" w:rsidRDefault="00642221" w:rsidP="00642221">
      <w:pPr>
        <w:pStyle w:val="Prrafodelista"/>
        <w:ind w:left="0"/>
        <w:jc w:val="both"/>
        <w:rPr>
          <w:rFonts w:ascii="Arial" w:hAnsi="Arial" w:cs="Arial"/>
        </w:rPr>
      </w:pPr>
    </w:p>
    <w:p w14:paraId="1D026017" w14:textId="5D87E70F" w:rsidR="002F1CCB" w:rsidRDefault="007E7EE4" w:rsidP="006832BD">
      <w:pPr>
        <w:pStyle w:val="Prrafodelista"/>
        <w:numPr>
          <w:ilvl w:val="0"/>
          <w:numId w:val="10"/>
        </w:numPr>
        <w:ind w:left="0"/>
        <w:jc w:val="both"/>
        <w:rPr>
          <w:rFonts w:ascii="Arial" w:hAnsi="Arial" w:cs="Arial"/>
        </w:rPr>
      </w:pPr>
      <w:r w:rsidRPr="008462D9">
        <w:rPr>
          <w:rFonts w:ascii="Arial" w:hAnsi="Arial" w:cs="Arial"/>
        </w:rPr>
        <w:t>Con objeto de valorar los portes</w:t>
      </w:r>
      <w:r w:rsidR="00937387" w:rsidRPr="008462D9">
        <w:rPr>
          <w:rFonts w:ascii="Arial" w:hAnsi="Arial" w:cs="Arial"/>
        </w:rPr>
        <w:t xml:space="preserve"> de</w:t>
      </w:r>
      <w:r w:rsidR="00CC7C4F">
        <w:rPr>
          <w:rFonts w:ascii="Arial" w:hAnsi="Arial" w:cs="Arial"/>
        </w:rPr>
        <w:t>l</w:t>
      </w:r>
      <w:r w:rsidR="004D0633" w:rsidRPr="008462D9">
        <w:rPr>
          <w:rFonts w:ascii="Arial" w:hAnsi="Arial" w:cs="Arial"/>
        </w:rPr>
        <w:t xml:space="preserve"> material que se deba entregar en las dependencias</w:t>
      </w:r>
      <w:r w:rsidR="00CC7C4F">
        <w:rPr>
          <w:rFonts w:ascii="Arial" w:hAnsi="Arial" w:cs="Arial"/>
        </w:rPr>
        <w:t xml:space="preserve"> municipales,</w:t>
      </w:r>
      <w:r w:rsidR="004D0633" w:rsidRPr="008462D9">
        <w:rPr>
          <w:rFonts w:ascii="Arial" w:hAnsi="Arial" w:cs="Arial"/>
        </w:rPr>
        <w:t xml:space="preserve"> s</w:t>
      </w:r>
      <w:r w:rsidR="008B2E89" w:rsidRPr="008462D9">
        <w:rPr>
          <w:rFonts w:ascii="Arial" w:hAnsi="Arial" w:cs="Arial"/>
        </w:rPr>
        <w:t>e deberá</w:t>
      </w:r>
      <w:r w:rsidR="008462D9" w:rsidRPr="008462D9">
        <w:rPr>
          <w:rFonts w:ascii="Arial" w:hAnsi="Arial" w:cs="Arial"/>
        </w:rPr>
        <w:t xml:space="preserve"> de</w:t>
      </w:r>
      <w:r w:rsidR="008B2E89" w:rsidRPr="008462D9">
        <w:rPr>
          <w:rFonts w:ascii="Arial" w:hAnsi="Arial" w:cs="Arial"/>
        </w:rPr>
        <w:t xml:space="preserve"> fijar </w:t>
      </w:r>
      <w:r w:rsidR="008462D9" w:rsidRPr="008462D9">
        <w:rPr>
          <w:rFonts w:ascii="Arial" w:hAnsi="Arial" w:cs="Arial"/>
        </w:rPr>
        <w:t>el</w:t>
      </w:r>
      <w:r w:rsidR="004A1356" w:rsidRPr="008462D9">
        <w:rPr>
          <w:rFonts w:ascii="Arial" w:hAnsi="Arial" w:cs="Arial"/>
        </w:rPr>
        <w:t xml:space="preserve"> precio de</w:t>
      </w:r>
      <w:r w:rsidR="008462D9" w:rsidRPr="008462D9">
        <w:rPr>
          <w:rFonts w:ascii="Arial" w:hAnsi="Arial" w:cs="Arial"/>
        </w:rPr>
        <w:t>l</w:t>
      </w:r>
      <w:r w:rsidR="008B2E89" w:rsidRPr="008462D9">
        <w:rPr>
          <w:rFonts w:ascii="Arial" w:hAnsi="Arial" w:cs="Arial"/>
        </w:rPr>
        <w:t xml:space="preserve"> coste de</w:t>
      </w:r>
      <w:r w:rsidR="004A1356" w:rsidRPr="008462D9">
        <w:rPr>
          <w:rFonts w:ascii="Arial" w:hAnsi="Arial" w:cs="Arial"/>
        </w:rPr>
        <w:t>l</w:t>
      </w:r>
      <w:r w:rsidR="008B2E89" w:rsidRPr="008462D9">
        <w:rPr>
          <w:rFonts w:ascii="Arial" w:hAnsi="Arial" w:cs="Arial"/>
        </w:rPr>
        <w:t xml:space="preserve"> transporte. </w:t>
      </w:r>
      <w:r w:rsidR="004A1356" w:rsidRPr="008462D9">
        <w:rPr>
          <w:rFonts w:ascii="Arial" w:hAnsi="Arial" w:cs="Arial"/>
        </w:rPr>
        <w:t xml:space="preserve">Para ello se </w:t>
      </w:r>
      <w:r w:rsidR="008462D9" w:rsidRPr="008462D9">
        <w:rPr>
          <w:rFonts w:ascii="Arial" w:hAnsi="Arial" w:cs="Arial"/>
        </w:rPr>
        <w:t xml:space="preserve">deberá </w:t>
      </w:r>
      <w:r w:rsidR="00C6144F" w:rsidRPr="008462D9">
        <w:rPr>
          <w:rFonts w:ascii="Arial" w:hAnsi="Arial" w:cs="Arial"/>
        </w:rPr>
        <w:t xml:space="preserve">de </w:t>
      </w:r>
      <w:r w:rsidR="008462D9" w:rsidRPr="008462D9">
        <w:rPr>
          <w:rFonts w:ascii="Arial" w:hAnsi="Arial" w:cs="Arial"/>
        </w:rPr>
        <w:t>indicar</w:t>
      </w:r>
      <w:r w:rsidR="00C6144F" w:rsidRPr="008462D9">
        <w:rPr>
          <w:rFonts w:ascii="Arial" w:hAnsi="Arial" w:cs="Arial"/>
        </w:rPr>
        <w:t xml:space="preserve"> precio en el </w:t>
      </w:r>
      <w:r w:rsidR="00937387" w:rsidRPr="008462D9">
        <w:rPr>
          <w:rFonts w:ascii="Arial" w:hAnsi="Arial" w:cs="Arial"/>
          <w:b/>
          <w:bCs/>
          <w:sz w:val="20"/>
          <w:szCs w:val="20"/>
          <w:lang w:val="es-ES_tradnl"/>
        </w:rPr>
        <w:t xml:space="preserve">Anexo 1- PRECIOS </w:t>
      </w:r>
      <w:r w:rsidR="00937387" w:rsidRPr="00AE7DCB">
        <w:rPr>
          <w:rFonts w:ascii="Arial" w:hAnsi="Arial" w:cs="Arial"/>
        </w:rPr>
        <w:t>UNITARIOS</w:t>
      </w:r>
      <w:r w:rsidR="009E5FAC" w:rsidRPr="00AE7DCB">
        <w:rPr>
          <w:rFonts w:ascii="Arial" w:hAnsi="Arial" w:cs="Arial"/>
        </w:rPr>
        <w:t xml:space="preserve"> (</w:t>
      </w:r>
      <w:r w:rsidR="009E5FAC" w:rsidRPr="00B42551">
        <w:rPr>
          <w:rFonts w:ascii="Arial" w:hAnsi="Arial" w:cs="Arial"/>
          <w:i/>
          <w:iCs/>
          <w:sz w:val="20"/>
          <w:szCs w:val="20"/>
        </w:rPr>
        <w:t>celda</w:t>
      </w:r>
      <w:r w:rsidR="00CC7C4F" w:rsidRPr="00B42551">
        <w:rPr>
          <w:rFonts w:ascii="Arial" w:hAnsi="Arial" w:cs="Arial"/>
          <w:i/>
          <w:iCs/>
          <w:sz w:val="20"/>
          <w:szCs w:val="20"/>
        </w:rPr>
        <w:t xml:space="preserve"> D-57</w:t>
      </w:r>
      <w:r w:rsidR="009E5FAC" w:rsidRPr="00AE7DCB">
        <w:rPr>
          <w:rFonts w:ascii="Arial" w:hAnsi="Arial" w:cs="Arial"/>
        </w:rPr>
        <w:t>)</w:t>
      </w:r>
      <w:r w:rsidR="00C6144F" w:rsidRPr="00AE7DCB">
        <w:rPr>
          <w:rFonts w:ascii="Arial" w:hAnsi="Arial" w:cs="Arial"/>
        </w:rPr>
        <w:t>.</w:t>
      </w:r>
      <w:r w:rsidR="00CC7C4F" w:rsidRPr="00AE7DCB">
        <w:rPr>
          <w:rFonts w:ascii="Arial" w:hAnsi="Arial" w:cs="Arial"/>
        </w:rPr>
        <w:t xml:space="preserve"> Este precio corresponderá a un viaje para dejar material correspondiente a pedidos en los almacenes de la Brigada </w:t>
      </w:r>
      <w:proofErr w:type="spellStart"/>
      <w:r w:rsidR="00CC7C4F" w:rsidRPr="00AE7DCB">
        <w:rPr>
          <w:rFonts w:ascii="Arial" w:hAnsi="Arial" w:cs="Arial"/>
        </w:rPr>
        <w:t>Mpal</w:t>
      </w:r>
      <w:proofErr w:type="spellEnd"/>
      <w:r w:rsidR="00CC7C4F" w:rsidRPr="00AE7DCB">
        <w:rPr>
          <w:rFonts w:ascii="Arial" w:hAnsi="Arial" w:cs="Arial"/>
        </w:rPr>
        <w:t>., en furgoneta de capacidad mínima de 4 m3 y longitud hasta 3.300 ml. (longitudes mayores se acordará precio).</w:t>
      </w:r>
      <w:r w:rsidR="00E962F3" w:rsidRPr="00AE7DCB">
        <w:rPr>
          <w:rFonts w:ascii="Arial" w:hAnsi="Arial" w:cs="Arial"/>
        </w:rPr>
        <w:t xml:space="preserve"> </w:t>
      </w:r>
    </w:p>
    <w:p w14:paraId="37FA780A" w14:textId="77777777" w:rsidR="004D4598" w:rsidRPr="004D4598" w:rsidRDefault="004D4598" w:rsidP="004D4598">
      <w:pPr>
        <w:pStyle w:val="Prrafodelista"/>
        <w:rPr>
          <w:rFonts w:ascii="Arial" w:hAnsi="Arial" w:cs="Arial"/>
        </w:rPr>
      </w:pPr>
    </w:p>
    <w:p w14:paraId="2C93AA56" w14:textId="108D29BB" w:rsidR="004D4598" w:rsidRPr="004D4598" w:rsidRDefault="004D4598" w:rsidP="006832BD">
      <w:pPr>
        <w:pStyle w:val="Prrafodelista"/>
        <w:numPr>
          <w:ilvl w:val="0"/>
          <w:numId w:val="10"/>
        </w:numPr>
        <w:ind w:left="0"/>
        <w:jc w:val="both"/>
        <w:rPr>
          <w:rFonts w:ascii="Arial" w:hAnsi="Arial" w:cs="Arial"/>
          <w:b/>
          <w:bCs/>
          <w:i/>
          <w:iCs/>
        </w:rPr>
      </w:pPr>
      <w:r w:rsidRPr="004D4598">
        <w:rPr>
          <w:rFonts w:ascii="Arial" w:hAnsi="Arial" w:cs="Arial"/>
          <w:b/>
          <w:bCs/>
          <w:i/>
          <w:iCs/>
        </w:rPr>
        <w:t>Todos los precios a ofertar serán sin incluir el I.V.A.</w:t>
      </w:r>
    </w:p>
    <w:p w14:paraId="1D02601A" w14:textId="77777777" w:rsidR="002F1CCB" w:rsidRDefault="002F1CCB" w:rsidP="002F1CCB">
      <w:pPr>
        <w:jc w:val="both"/>
        <w:rPr>
          <w:rFonts w:ascii="Arial" w:hAnsi="Arial" w:cs="Arial"/>
        </w:rPr>
      </w:pPr>
    </w:p>
    <w:p w14:paraId="1D02601B" w14:textId="77777777" w:rsidR="00077D88" w:rsidRPr="00EB78D2" w:rsidRDefault="00077D88" w:rsidP="00077D88">
      <w:pPr>
        <w:spacing w:after="120" w:line="320" w:lineRule="atLeast"/>
        <w:jc w:val="both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EB78D2">
        <w:rPr>
          <w:rFonts w:ascii="Arial" w:hAnsi="Arial" w:cs="Arial"/>
          <w:b/>
          <w:bCs/>
          <w:sz w:val="22"/>
          <w:szCs w:val="22"/>
          <w:u w:val="single"/>
          <w:lang w:val="es-ES_tradnl"/>
        </w:rPr>
        <w:t>3 - CONDICIONES DE LOS MATERIALES A OFERTAR</w:t>
      </w:r>
    </w:p>
    <w:p w14:paraId="1D026021" w14:textId="1C5051E2" w:rsidR="00077D88" w:rsidRDefault="00077D88" w:rsidP="00AE7DCB">
      <w:pPr>
        <w:spacing w:after="120" w:line="320" w:lineRule="atLeast"/>
        <w:jc w:val="both"/>
        <w:rPr>
          <w:rFonts w:ascii="Arial" w:hAnsi="Arial" w:cs="Arial"/>
        </w:rPr>
      </w:pPr>
      <w:r w:rsidRPr="00077D88">
        <w:rPr>
          <w:rFonts w:ascii="Arial" w:hAnsi="Arial" w:cs="Arial"/>
        </w:rPr>
        <w:t>En el</w:t>
      </w:r>
      <w:r w:rsidRPr="00EB78D2">
        <w:rPr>
          <w:rFonts w:ascii="Arial" w:hAnsi="Arial" w:cs="Arial"/>
          <w:sz w:val="22"/>
          <w:szCs w:val="22"/>
        </w:rPr>
        <w:t xml:space="preserve"> </w:t>
      </w:r>
      <w:r w:rsidR="00937387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1-</w:t>
      </w:r>
      <w:r w:rsidR="00937387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937387" w:rsidRPr="00F95D46">
        <w:rPr>
          <w:rFonts w:ascii="Arial" w:hAnsi="Arial" w:cs="Arial"/>
          <w:b/>
          <w:bCs/>
          <w:sz w:val="20"/>
          <w:szCs w:val="20"/>
          <w:lang w:val="es-ES_tradnl"/>
        </w:rPr>
        <w:t>PRECIOS UNITARIOS</w:t>
      </w:r>
      <w:r w:rsidR="00937387" w:rsidRPr="00077D88">
        <w:rPr>
          <w:rFonts w:ascii="Arial" w:hAnsi="Arial" w:cs="Arial"/>
        </w:rPr>
        <w:t xml:space="preserve"> </w:t>
      </w:r>
      <w:r w:rsidRPr="00077D88">
        <w:rPr>
          <w:rFonts w:ascii="Arial" w:hAnsi="Arial" w:cs="Arial"/>
        </w:rPr>
        <w:t>del presente pliego de prescripciones técnicas se encuentra la enumeración y descripción de todos los materiales a ofertar</w:t>
      </w:r>
    </w:p>
    <w:p w14:paraId="1D026022" w14:textId="568A6A58" w:rsidR="00077D88" w:rsidRPr="00077D88" w:rsidRDefault="00AE7DCB" w:rsidP="00AE7DCB">
      <w:pPr>
        <w:spacing w:after="120" w:line="32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 el </w:t>
      </w:r>
      <w:r w:rsidRPr="00F95D46">
        <w:rPr>
          <w:rFonts w:ascii="Arial" w:hAnsi="Arial" w:cs="Arial"/>
          <w:b/>
          <w:bCs/>
          <w:sz w:val="20"/>
          <w:szCs w:val="20"/>
          <w:lang w:val="es-ES_tradnl"/>
        </w:rPr>
        <w:t xml:space="preserve">Anexo 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>3 –</w:t>
      </w:r>
      <w:r w:rsidRPr="00AE7DCB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NORMATIVA Y ESPECIFICACIONES TÉCNICAS </w:t>
      </w:r>
      <w:r w:rsidRPr="00AE7DCB">
        <w:rPr>
          <w:rFonts w:ascii="Arial" w:hAnsi="Arial" w:cs="Arial"/>
        </w:rPr>
        <w:t>se indican características que deben de cumplir los productos.</w:t>
      </w:r>
    </w:p>
    <w:p w14:paraId="1D026023" w14:textId="77777777" w:rsidR="00077D88" w:rsidRDefault="00077D88" w:rsidP="00AE7DCB">
      <w:pPr>
        <w:pStyle w:val="Prrafodelista"/>
        <w:spacing w:after="120" w:line="320" w:lineRule="atLeast"/>
        <w:ind w:left="0"/>
        <w:contextualSpacing/>
        <w:jc w:val="both"/>
        <w:rPr>
          <w:rFonts w:ascii="Arial" w:hAnsi="Arial" w:cs="Arial"/>
        </w:rPr>
      </w:pPr>
      <w:r w:rsidRPr="00077D88">
        <w:rPr>
          <w:rFonts w:ascii="Arial" w:hAnsi="Arial" w:cs="Arial"/>
        </w:rPr>
        <w:t xml:space="preserve">Todos los productos ofertados deberán ser de primera calidad y dar cumplimiento a toda la normativa aplicable. Si llegado el suministro se comprobara que alguno de los productos incumple alguna norma obligatoria </w:t>
      </w:r>
      <w:r w:rsidR="008B4279">
        <w:rPr>
          <w:rFonts w:ascii="Arial" w:hAnsi="Arial" w:cs="Arial"/>
        </w:rPr>
        <w:t xml:space="preserve">o características técnicas </w:t>
      </w:r>
      <w:r w:rsidRPr="00077D88">
        <w:rPr>
          <w:rFonts w:ascii="Arial" w:hAnsi="Arial" w:cs="Arial"/>
        </w:rPr>
        <w:t>deberá sustituirse por otro que si lo haga, respetándose el precio que se hubiera fijado para el primero.</w:t>
      </w:r>
    </w:p>
    <w:p w14:paraId="1D026024" w14:textId="77777777" w:rsidR="008B2E89" w:rsidRDefault="008B2E89" w:rsidP="008B2E89">
      <w:pPr>
        <w:jc w:val="both"/>
        <w:rPr>
          <w:rFonts w:ascii="Arial" w:hAnsi="Arial" w:cs="Arial"/>
        </w:rPr>
      </w:pPr>
    </w:p>
    <w:p w14:paraId="1D026025" w14:textId="77777777" w:rsidR="002A77C7" w:rsidRDefault="00326DB6">
      <w:pPr>
        <w:spacing w:after="240"/>
        <w:jc w:val="both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u w:val="single"/>
          <w:lang w:val="es-ES_tradnl"/>
        </w:rPr>
        <w:t>4</w:t>
      </w:r>
      <w:r w:rsidR="00EE0F09">
        <w:rPr>
          <w:rFonts w:ascii="Arial" w:hAnsi="Arial" w:cs="Arial"/>
          <w:b/>
          <w:bCs/>
          <w:u w:val="single"/>
          <w:lang w:val="es-ES_tradnl"/>
        </w:rPr>
        <w:t xml:space="preserve"> - </w:t>
      </w:r>
      <w:r w:rsidR="002A77C7">
        <w:rPr>
          <w:rFonts w:ascii="Arial" w:hAnsi="Arial" w:cs="Arial"/>
          <w:b/>
          <w:bCs/>
          <w:u w:val="single"/>
          <w:lang w:val="es-ES_tradnl"/>
        </w:rPr>
        <w:t>CONDICIONES SUMINISTRO</w:t>
      </w:r>
    </w:p>
    <w:p w14:paraId="45109A36" w14:textId="05906FB3" w:rsidR="00AE7DCB" w:rsidRDefault="00AE7DC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  <w:r w:rsidRPr="0043567B">
        <w:rPr>
          <w:rFonts w:ascii="Arial" w:hAnsi="Arial" w:cs="Arial"/>
        </w:rPr>
        <w:t xml:space="preserve">Los plazos </w:t>
      </w:r>
      <w:r w:rsidR="0043567B">
        <w:rPr>
          <w:rFonts w:ascii="Arial" w:hAnsi="Arial" w:cs="Arial"/>
        </w:rPr>
        <w:t xml:space="preserve">máximos </w:t>
      </w:r>
      <w:r w:rsidRPr="0043567B">
        <w:rPr>
          <w:rFonts w:ascii="Arial" w:hAnsi="Arial" w:cs="Arial"/>
        </w:rPr>
        <w:t>de suministro</w:t>
      </w:r>
      <w:r w:rsidR="00B42551">
        <w:rPr>
          <w:rFonts w:ascii="Arial" w:hAnsi="Arial" w:cs="Arial"/>
        </w:rPr>
        <w:t xml:space="preserve">, salvo causas especiales ajenas a la empresa, </w:t>
      </w:r>
      <w:r w:rsidRPr="0043567B">
        <w:rPr>
          <w:rFonts w:ascii="Arial" w:hAnsi="Arial" w:cs="Arial"/>
        </w:rPr>
        <w:t xml:space="preserve"> serán:</w:t>
      </w:r>
    </w:p>
    <w:p w14:paraId="71B334B9" w14:textId="77777777" w:rsidR="00AE7DCB" w:rsidRDefault="00AE7DC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</w:p>
    <w:p w14:paraId="7ECDC999" w14:textId="77777777" w:rsidR="00AE7DCB" w:rsidRDefault="00AE7DC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</w:p>
    <w:p w14:paraId="3DE2976C" w14:textId="365BAFDC" w:rsidR="00AE7DCB" w:rsidRPr="00D25B4C" w:rsidRDefault="00AE7DCB" w:rsidP="00D25B4C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b/>
          <w:bCs/>
          <w:lang w:val="es-ES_tradnl"/>
        </w:rPr>
      </w:pPr>
      <w:r w:rsidRPr="00D25B4C">
        <w:rPr>
          <w:rFonts w:ascii="Arial" w:hAnsi="Arial" w:cs="Arial"/>
          <w:b/>
          <w:bCs/>
          <w:lang w:val="es-ES_tradnl"/>
        </w:rPr>
        <w:t>48 horas dese pedido:</w:t>
      </w:r>
    </w:p>
    <w:p w14:paraId="5731B3A1" w14:textId="77777777" w:rsidR="00AE7DCB" w:rsidRPr="00AE7DCB" w:rsidRDefault="00AE7DCB" w:rsidP="00AE7DCB">
      <w:pPr>
        <w:pStyle w:val="Prrafodelista"/>
        <w:jc w:val="both"/>
        <w:rPr>
          <w:rFonts w:ascii="Arial" w:hAnsi="Arial" w:cs="Arial"/>
          <w:color w:val="FF0000"/>
          <w:lang w:val="es-ES_tradnl"/>
        </w:rPr>
      </w:pPr>
    </w:p>
    <w:p w14:paraId="0B1AB726" w14:textId="13446124" w:rsidR="00AE7DCB" w:rsidRPr="00D25B4C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Señales estándar de</w:t>
      </w:r>
      <w:r w:rsidR="00AE7DCB" w:rsidRPr="00D25B4C">
        <w:rPr>
          <w:color w:val="000000"/>
        </w:rPr>
        <w:t xml:space="preserve"> aluminio circulares, triangulares y octogonales de referencias habituales.</w:t>
      </w:r>
    </w:p>
    <w:p w14:paraId="4D95B9F9" w14:textId="4EB11B61" w:rsidR="0043567B" w:rsidRPr="00D25B4C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Discos acero obras</w:t>
      </w:r>
    </w:p>
    <w:p w14:paraId="0B22D2F5" w14:textId="665B76DA" w:rsidR="0043567B" w:rsidRPr="00D25B4C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Soportes galvanizado y aluminio</w:t>
      </w:r>
    </w:p>
    <w:p w14:paraId="36A72C73" w14:textId="2D36BEB6" w:rsidR="0043567B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Tornillería y piezas de anclaje</w:t>
      </w:r>
    </w:p>
    <w:p w14:paraId="61C46D0F" w14:textId="77777777" w:rsidR="00B42551" w:rsidRDefault="00B42551" w:rsidP="00B42551">
      <w:pPr>
        <w:jc w:val="both"/>
        <w:rPr>
          <w:color w:val="000000"/>
        </w:rPr>
      </w:pPr>
    </w:p>
    <w:p w14:paraId="6A972E1C" w14:textId="77777777" w:rsidR="00B42551" w:rsidRDefault="00B42551" w:rsidP="00B42551">
      <w:pPr>
        <w:jc w:val="both"/>
        <w:rPr>
          <w:color w:val="000000"/>
        </w:rPr>
      </w:pPr>
    </w:p>
    <w:p w14:paraId="19228E15" w14:textId="77777777" w:rsidR="00B42551" w:rsidRPr="00B42551" w:rsidRDefault="00B42551" w:rsidP="00B42551">
      <w:pPr>
        <w:jc w:val="both"/>
        <w:rPr>
          <w:color w:val="000000"/>
        </w:rPr>
      </w:pPr>
    </w:p>
    <w:p w14:paraId="6E73304D" w14:textId="77777777" w:rsidR="0043567B" w:rsidRDefault="0043567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</w:p>
    <w:p w14:paraId="5746DCF0" w14:textId="7B28C8CC" w:rsidR="0043567B" w:rsidRPr="00D25B4C" w:rsidRDefault="0043567B" w:rsidP="00D25B4C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b/>
          <w:bCs/>
          <w:lang w:val="es-ES_tradnl"/>
        </w:rPr>
      </w:pPr>
      <w:r w:rsidRPr="00D25B4C">
        <w:rPr>
          <w:rFonts w:ascii="Arial" w:hAnsi="Arial" w:cs="Arial"/>
          <w:b/>
          <w:bCs/>
          <w:lang w:val="es-ES_tradnl"/>
        </w:rPr>
        <w:t>7 días naturales dese pedido:</w:t>
      </w:r>
    </w:p>
    <w:p w14:paraId="264636EA" w14:textId="77777777" w:rsidR="00AE7DCB" w:rsidRDefault="00AE7DC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</w:p>
    <w:p w14:paraId="1BD78EAC" w14:textId="5A7EB159" w:rsidR="0043567B" w:rsidRPr="00D25B4C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Señales estándar de aluminio circulares, triangulares, octogonales y rectangulares de referencias, dimensiones o geometrías menos habituales.</w:t>
      </w:r>
    </w:p>
    <w:p w14:paraId="3811EDDE" w14:textId="77777777" w:rsidR="0043567B" w:rsidRDefault="0043567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</w:p>
    <w:p w14:paraId="36B160AA" w14:textId="67C1EAFB" w:rsidR="0043567B" w:rsidRPr="00D25B4C" w:rsidRDefault="0043567B" w:rsidP="00D25B4C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b/>
          <w:bCs/>
          <w:lang w:val="es-ES_tradnl"/>
        </w:rPr>
      </w:pPr>
      <w:r w:rsidRPr="00D25B4C">
        <w:rPr>
          <w:rFonts w:ascii="Arial" w:hAnsi="Arial" w:cs="Arial"/>
          <w:b/>
          <w:bCs/>
          <w:lang w:val="es-ES_tradnl"/>
        </w:rPr>
        <w:t>15 días naturales dese pedido:</w:t>
      </w:r>
    </w:p>
    <w:p w14:paraId="67FECC7A" w14:textId="77777777" w:rsidR="0043567B" w:rsidRDefault="0043567B" w:rsidP="00CA24A3">
      <w:pPr>
        <w:ind w:firstLine="708"/>
        <w:jc w:val="both"/>
        <w:rPr>
          <w:rFonts w:ascii="Arial" w:hAnsi="Arial" w:cs="Arial"/>
          <w:color w:val="FF0000"/>
          <w:lang w:val="es-ES_tradnl"/>
        </w:rPr>
      </w:pPr>
    </w:p>
    <w:p w14:paraId="1BC126B6" w14:textId="5AACB034" w:rsidR="00D25B4C" w:rsidRPr="00D25B4C" w:rsidRDefault="00D25B4C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 xml:space="preserve">Conos, balizas y </w:t>
      </w:r>
      <w:proofErr w:type="spellStart"/>
      <w:r w:rsidRPr="00D25B4C">
        <w:rPr>
          <w:color w:val="000000"/>
        </w:rPr>
        <w:t>plastoblocs</w:t>
      </w:r>
      <w:proofErr w:type="spellEnd"/>
      <w:r w:rsidRPr="00D25B4C">
        <w:rPr>
          <w:color w:val="000000"/>
        </w:rPr>
        <w:t>.</w:t>
      </w:r>
    </w:p>
    <w:p w14:paraId="523AAB1F" w14:textId="2883A04B" w:rsidR="0043567B" w:rsidRPr="00D25B4C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Señales con texto y diseños personalizados (geometrías y dimensiones habituales y no habituales con referencias y/o diseños no habituales)</w:t>
      </w:r>
    </w:p>
    <w:p w14:paraId="598E368D" w14:textId="39037073" w:rsidR="0043567B" w:rsidRPr="00D25B4C" w:rsidRDefault="0043567B" w:rsidP="00D25B4C">
      <w:pPr>
        <w:pStyle w:val="Prrafodelista"/>
        <w:numPr>
          <w:ilvl w:val="0"/>
          <w:numId w:val="10"/>
        </w:numPr>
        <w:jc w:val="both"/>
        <w:rPr>
          <w:color w:val="000000"/>
        </w:rPr>
      </w:pPr>
      <w:r w:rsidRPr="00D25B4C">
        <w:rPr>
          <w:color w:val="000000"/>
        </w:rPr>
        <w:t>Asesoramiento, elaboración y maquetación de diseños. Plazo máximo de una semana para realizar propuestas del diseño solicitado.</w:t>
      </w:r>
    </w:p>
    <w:p w14:paraId="1D026033" w14:textId="1572ACBA" w:rsidR="00CD2F04" w:rsidRPr="008462D9" w:rsidRDefault="00CD2F04" w:rsidP="00CD2F04">
      <w:pPr>
        <w:jc w:val="both"/>
        <w:rPr>
          <w:rFonts w:ascii="Arial" w:hAnsi="Arial" w:cs="Arial"/>
          <w:color w:val="FF0000"/>
          <w:lang w:val="es-ES_tradnl"/>
        </w:rPr>
      </w:pPr>
    </w:p>
    <w:p w14:paraId="1D026034" w14:textId="77777777" w:rsidR="00CD2F04" w:rsidRPr="00D25B4C" w:rsidRDefault="00CD2F04" w:rsidP="004315D6">
      <w:pPr>
        <w:pStyle w:val="Prrafodelista"/>
        <w:ind w:left="-37"/>
        <w:jc w:val="both"/>
        <w:rPr>
          <w:rFonts w:ascii="Arial" w:hAnsi="Arial" w:cs="Arial"/>
          <w:bCs/>
          <w:lang w:val="es-ES_tradnl"/>
        </w:rPr>
      </w:pPr>
      <w:r w:rsidRPr="00D25B4C">
        <w:rPr>
          <w:rFonts w:ascii="Arial" w:hAnsi="Arial" w:cs="Arial"/>
          <w:bCs/>
          <w:lang w:val="es-ES_tradnl"/>
        </w:rPr>
        <w:t>Si se solicitara precio de algún producto no contemplado en el presente pliego, la empresa adjudicataria deberá facilitarlo en un plazo máximo de  48 horas.</w:t>
      </w:r>
    </w:p>
    <w:p w14:paraId="1D026035" w14:textId="77777777" w:rsidR="00084E89" w:rsidRDefault="00084E89" w:rsidP="00512948">
      <w:pPr>
        <w:pStyle w:val="Prrafodelista"/>
        <w:rPr>
          <w:rFonts w:ascii="Arial" w:hAnsi="Arial" w:cs="Arial"/>
          <w:lang w:val="es-ES_tradnl"/>
        </w:rPr>
      </w:pPr>
    </w:p>
    <w:p w14:paraId="1D026036" w14:textId="77777777" w:rsidR="00D04B2C" w:rsidRDefault="004E531B" w:rsidP="00D04B2C">
      <w:pPr>
        <w:spacing w:after="240"/>
        <w:jc w:val="both"/>
        <w:rPr>
          <w:rFonts w:ascii="Arial" w:hAnsi="Arial" w:cs="Arial"/>
          <w:b/>
          <w:bCs/>
          <w:u w:val="single"/>
          <w:lang w:val="es-ES_tradnl"/>
        </w:rPr>
      </w:pPr>
      <w:r>
        <w:rPr>
          <w:rFonts w:ascii="Arial" w:hAnsi="Arial" w:cs="Arial"/>
          <w:b/>
          <w:bCs/>
          <w:u w:val="single"/>
          <w:lang w:val="es-ES_tradnl"/>
        </w:rPr>
        <w:t>5</w:t>
      </w:r>
      <w:r w:rsidR="00EE0F09">
        <w:rPr>
          <w:rFonts w:ascii="Arial" w:hAnsi="Arial" w:cs="Arial"/>
          <w:b/>
          <w:bCs/>
          <w:u w:val="single"/>
          <w:lang w:val="es-ES_tradnl"/>
        </w:rPr>
        <w:t xml:space="preserve"> - </w:t>
      </w:r>
      <w:r w:rsidR="00603A06">
        <w:rPr>
          <w:rFonts w:ascii="Arial" w:hAnsi="Arial" w:cs="Arial"/>
          <w:b/>
          <w:bCs/>
          <w:u w:val="single"/>
          <w:lang w:val="es-ES_tradnl"/>
        </w:rPr>
        <w:t>CONCEPTOS A OFERTAR</w:t>
      </w:r>
    </w:p>
    <w:p w14:paraId="0D469558" w14:textId="77777777" w:rsidR="00D25B4C" w:rsidRDefault="008802F4" w:rsidP="00D25B4C">
      <w:pPr>
        <w:spacing w:after="240"/>
        <w:jc w:val="both"/>
        <w:rPr>
          <w:rFonts w:ascii="Arial" w:hAnsi="Arial" w:cs="Arial"/>
          <w:bCs/>
          <w:lang w:val="es-ES_tradnl"/>
        </w:rPr>
      </w:pPr>
      <w:r w:rsidRPr="00D25B4C">
        <w:rPr>
          <w:rFonts w:ascii="Arial" w:hAnsi="Arial" w:cs="Arial"/>
          <w:bCs/>
          <w:lang w:val="es-ES_tradnl"/>
        </w:rPr>
        <w:t xml:space="preserve">Se deberán indicar </w:t>
      </w:r>
      <w:r w:rsidR="00D25B4C" w:rsidRPr="00D25B4C">
        <w:rPr>
          <w:rFonts w:ascii="Arial" w:hAnsi="Arial" w:cs="Arial"/>
          <w:bCs/>
          <w:lang w:val="es-ES_tradnl"/>
        </w:rPr>
        <w:t>tres</w:t>
      </w:r>
      <w:r w:rsidR="00514A84" w:rsidRPr="00D25B4C">
        <w:rPr>
          <w:rFonts w:ascii="Arial" w:hAnsi="Arial" w:cs="Arial"/>
          <w:bCs/>
          <w:lang w:val="es-ES_tradnl"/>
        </w:rPr>
        <w:t xml:space="preserve"> conceptos </w:t>
      </w:r>
      <w:r w:rsidR="00B57CBE" w:rsidRPr="00D25B4C">
        <w:rPr>
          <w:rFonts w:ascii="Arial" w:hAnsi="Arial" w:cs="Arial"/>
          <w:bCs/>
          <w:lang w:val="es-ES_tradnl"/>
        </w:rPr>
        <w:t xml:space="preserve">en la hoja Excel del </w:t>
      </w:r>
      <w:r w:rsidR="00D25B4C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="00D25B4C" w:rsidRPr="00961780">
        <w:rPr>
          <w:rFonts w:ascii="Arial" w:hAnsi="Arial" w:cs="Arial"/>
          <w:b/>
          <w:sz w:val="20"/>
          <w:szCs w:val="20"/>
        </w:rPr>
        <w:t>- PRECIOS UNITARIOS</w:t>
      </w:r>
      <w:r w:rsidR="00D25B4C">
        <w:rPr>
          <w:rFonts w:ascii="Arial" w:hAnsi="Arial" w:cs="Arial"/>
          <w:b/>
          <w:sz w:val="20"/>
          <w:szCs w:val="20"/>
        </w:rPr>
        <w:t>.</w:t>
      </w:r>
    </w:p>
    <w:p w14:paraId="1D026037" w14:textId="67DC1A3F" w:rsidR="00514A84" w:rsidRPr="00D25B4C" w:rsidRDefault="00514A84" w:rsidP="00CA24A3">
      <w:pPr>
        <w:spacing w:after="240"/>
        <w:jc w:val="both"/>
        <w:rPr>
          <w:rFonts w:ascii="Arial" w:hAnsi="Arial" w:cs="Arial"/>
          <w:bCs/>
          <w:lang w:val="es-ES_tradnl"/>
        </w:rPr>
      </w:pPr>
    </w:p>
    <w:p w14:paraId="1D026038" w14:textId="6D60EA5D" w:rsidR="00D04B2C" w:rsidRPr="00B57CBE" w:rsidRDefault="00514A84" w:rsidP="00B57CBE">
      <w:pPr>
        <w:spacing w:after="240"/>
        <w:jc w:val="both"/>
        <w:rPr>
          <w:rFonts w:ascii="Arial" w:hAnsi="Arial" w:cs="Arial"/>
          <w:bCs/>
          <w:u w:val="single"/>
          <w:lang w:val="es-ES_tradnl"/>
        </w:rPr>
      </w:pPr>
      <w:r>
        <w:rPr>
          <w:rFonts w:ascii="Arial" w:hAnsi="Arial" w:cs="Arial"/>
          <w:bCs/>
          <w:lang w:val="es-ES_tradnl"/>
        </w:rPr>
        <w:t xml:space="preserve">1).-  </w:t>
      </w:r>
      <w:r w:rsidRPr="00603A06">
        <w:rPr>
          <w:rFonts w:ascii="Arial" w:hAnsi="Arial" w:cs="Arial"/>
          <w:b/>
          <w:bCs/>
          <w:lang w:val="es-ES_tradnl"/>
        </w:rPr>
        <w:t>precios unitarios material</w:t>
      </w:r>
      <w:r>
        <w:rPr>
          <w:rFonts w:ascii="Arial" w:hAnsi="Arial" w:cs="Arial"/>
          <w:bCs/>
          <w:lang w:val="es-ES_tradnl"/>
        </w:rPr>
        <w:t>.</w:t>
      </w:r>
      <w:r w:rsidR="00EE0F09">
        <w:rPr>
          <w:rFonts w:ascii="Arial" w:hAnsi="Arial" w:cs="Arial"/>
          <w:bCs/>
          <w:lang w:val="es-ES_tradnl"/>
        </w:rPr>
        <w:t xml:space="preserve"> </w:t>
      </w:r>
      <w:r w:rsidR="00EE0F09" w:rsidRPr="004315D6">
        <w:rPr>
          <w:rFonts w:ascii="Arial" w:hAnsi="Arial" w:cs="Arial"/>
          <w:bCs/>
          <w:u w:val="single"/>
          <w:lang w:val="es-ES_tradnl"/>
        </w:rPr>
        <w:t>Deberán ofertarse todos los productos</w:t>
      </w:r>
      <w:r w:rsidR="00EE0F09">
        <w:rPr>
          <w:rFonts w:ascii="Arial" w:hAnsi="Arial" w:cs="Arial"/>
          <w:bCs/>
          <w:lang w:val="es-ES_tradnl"/>
        </w:rPr>
        <w:t>.</w:t>
      </w:r>
      <w:r w:rsidR="002B13CF">
        <w:rPr>
          <w:rFonts w:ascii="Arial" w:hAnsi="Arial" w:cs="Arial"/>
          <w:bCs/>
          <w:lang w:val="es-ES_tradnl"/>
        </w:rPr>
        <w:t xml:space="preserve"> </w:t>
      </w:r>
    </w:p>
    <w:p w14:paraId="1D026039" w14:textId="6D29885B" w:rsidR="004315D6" w:rsidRDefault="004315D6" w:rsidP="00CA24A3">
      <w:pPr>
        <w:spacing w:after="240"/>
        <w:jc w:val="both"/>
        <w:rPr>
          <w:rFonts w:ascii="Arial" w:hAnsi="Arial" w:cs="Arial"/>
          <w:bCs/>
          <w:lang w:val="es-ES_tradnl"/>
        </w:rPr>
      </w:pPr>
      <w:r>
        <w:rPr>
          <w:rFonts w:ascii="Arial" w:hAnsi="Arial" w:cs="Arial"/>
          <w:bCs/>
          <w:lang w:val="es-ES_tradnl"/>
        </w:rPr>
        <w:t xml:space="preserve">Se </w:t>
      </w:r>
      <w:r w:rsidR="00D25B4C">
        <w:rPr>
          <w:rFonts w:ascii="Arial" w:hAnsi="Arial" w:cs="Arial"/>
          <w:bCs/>
          <w:lang w:val="es-ES_tradnl"/>
        </w:rPr>
        <w:t>rellenarán</w:t>
      </w:r>
      <w:r>
        <w:rPr>
          <w:rFonts w:ascii="Arial" w:hAnsi="Arial" w:cs="Arial"/>
          <w:bCs/>
          <w:lang w:val="es-ES_tradnl"/>
        </w:rPr>
        <w:t xml:space="preserve"> las celdas amarillas de la columna </w:t>
      </w:r>
      <w:r w:rsidRPr="00B57CBE">
        <w:rPr>
          <w:rFonts w:ascii="Arial" w:hAnsi="Arial" w:cs="Arial"/>
          <w:b/>
          <w:bCs/>
          <w:lang w:val="es-ES_tradnl"/>
        </w:rPr>
        <w:t>D</w:t>
      </w:r>
      <w:r>
        <w:rPr>
          <w:rFonts w:ascii="Arial" w:hAnsi="Arial" w:cs="Arial"/>
          <w:bCs/>
          <w:lang w:val="es-ES_tradnl"/>
        </w:rPr>
        <w:t xml:space="preserve"> </w:t>
      </w:r>
      <w:r w:rsidRPr="004315D6">
        <w:rPr>
          <w:rFonts w:ascii="Arial" w:hAnsi="Arial" w:cs="Arial"/>
          <w:i/>
          <w:sz w:val="20"/>
          <w:szCs w:val="20"/>
        </w:rPr>
        <w:t>PRECIO UNITARIO</w:t>
      </w:r>
      <w:r>
        <w:rPr>
          <w:rFonts w:ascii="Arial" w:hAnsi="Arial" w:cs="Arial"/>
          <w:i/>
          <w:sz w:val="20"/>
          <w:szCs w:val="20"/>
        </w:rPr>
        <w:t xml:space="preserve">, </w:t>
      </w:r>
      <w:r w:rsidRPr="004315D6">
        <w:rPr>
          <w:rFonts w:ascii="Arial" w:hAnsi="Arial" w:cs="Arial"/>
          <w:bCs/>
          <w:lang w:val="es-ES_tradnl"/>
        </w:rPr>
        <w:t>correspondientes a todos y cada uno de los productos</w:t>
      </w:r>
      <w:r>
        <w:rPr>
          <w:rFonts w:ascii="Arial" w:hAnsi="Arial" w:cs="Arial"/>
          <w:bCs/>
          <w:lang w:val="es-ES_tradnl"/>
        </w:rPr>
        <w:t xml:space="preserve"> en el </w:t>
      </w:r>
      <w:r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Pr="00961780">
        <w:rPr>
          <w:rFonts w:ascii="Arial" w:hAnsi="Arial" w:cs="Arial"/>
          <w:b/>
          <w:sz w:val="20"/>
          <w:szCs w:val="20"/>
        </w:rPr>
        <w:t>- PRECIOS UNITARIOS</w:t>
      </w:r>
      <w:r>
        <w:rPr>
          <w:rFonts w:ascii="Arial" w:hAnsi="Arial" w:cs="Arial"/>
          <w:b/>
          <w:sz w:val="20"/>
          <w:szCs w:val="20"/>
        </w:rPr>
        <w:t>.</w:t>
      </w:r>
    </w:p>
    <w:p w14:paraId="1D02603A" w14:textId="3FB7BB74" w:rsidR="00514A84" w:rsidRDefault="00514A84" w:rsidP="00CA24A3">
      <w:pPr>
        <w:spacing w:after="240"/>
        <w:jc w:val="both"/>
        <w:rPr>
          <w:rFonts w:ascii="Arial" w:hAnsi="Arial" w:cs="Arial"/>
          <w:bCs/>
          <w:lang w:val="es-ES_tradnl"/>
        </w:rPr>
      </w:pPr>
      <w:r>
        <w:rPr>
          <w:rFonts w:ascii="Arial" w:hAnsi="Arial" w:cs="Arial"/>
          <w:bCs/>
          <w:lang w:val="es-ES_tradnl"/>
        </w:rPr>
        <w:t xml:space="preserve">2).-  </w:t>
      </w:r>
      <w:r w:rsidRPr="00603A06">
        <w:rPr>
          <w:rFonts w:ascii="Arial" w:hAnsi="Arial" w:cs="Arial"/>
          <w:b/>
          <w:bCs/>
          <w:lang w:val="es-ES_tradnl"/>
        </w:rPr>
        <w:t>precios transporte</w:t>
      </w:r>
      <w:r>
        <w:rPr>
          <w:rFonts w:ascii="Arial" w:hAnsi="Arial" w:cs="Arial"/>
          <w:bCs/>
          <w:lang w:val="es-ES_tradnl"/>
        </w:rPr>
        <w:t xml:space="preserve"> </w:t>
      </w:r>
      <w:r w:rsidR="008802F4">
        <w:rPr>
          <w:rFonts w:ascii="Arial" w:hAnsi="Arial" w:cs="Arial"/>
          <w:bCs/>
          <w:lang w:val="es-ES_tradnl"/>
        </w:rPr>
        <w:t xml:space="preserve">de </w:t>
      </w:r>
      <w:r>
        <w:rPr>
          <w:rFonts w:ascii="Arial" w:hAnsi="Arial" w:cs="Arial"/>
          <w:bCs/>
          <w:lang w:val="es-ES_tradnl"/>
        </w:rPr>
        <w:t>material hasta dependencias u obras municipales</w:t>
      </w:r>
      <w:r w:rsidR="00D25B4C">
        <w:rPr>
          <w:rFonts w:ascii="Arial" w:hAnsi="Arial" w:cs="Arial"/>
          <w:bCs/>
          <w:lang w:val="es-ES_tradnl"/>
        </w:rPr>
        <w:t>.</w:t>
      </w:r>
      <w:r w:rsidR="008802F4">
        <w:rPr>
          <w:rFonts w:ascii="Arial" w:hAnsi="Arial" w:cs="Arial"/>
          <w:bCs/>
          <w:lang w:val="es-ES_tradnl"/>
        </w:rPr>
        <w:t xml:space="preserve"> </w:t>
      </w:r>
      <w:r w:rsidR="00D25B4C">
        <w:rPr>
          <w:rFonts w:ascii="Arial" w:hAnsi="Arial" w:cs="Arial"/>
          <w:bCs/>
          <w:lang w:val="es-ES_tradnl"/>
        </w:rPr>
        <w:t>Se dará precio por unidad de trasporte (viaje de furgoneta para entrega de material)</w:t>
      </w:r>
      <w:r w:rsidR="00EE0F09">
        <w:rPr>
          <w:rFonts w:ascii="Arial" w:hAnsi="Arial" w:cs="Arial"/>
          <w:bCs/>
          <w:lang w:val="es-ES_tradnl"/>
        </w:rPr>
        <w:t xml:space="preserve"> </w:t>
      </w:r>
    </w:p>
    <w:p w14:paraId="1D02603E" w14:textId="02A78CD7" w:rsidR="00961780" w:rsidRPr="00B57CBE" w:rsidRDefault="00514A84" w:rsidP="00D25B4C">
      <w:pPr>
        <w:spacing w:after="240"/>
        <w:jc w:val="both"/>
        <w:rPr>
          <w:rFonts w:ascii="Arial" w:hAnsi="Arial" w:cs="Arial"/>
          <w:bCs/>
          <w:lang w:val="es-ES_tradnl"/>
        </w:rPr>
      </w:pPr>
      <w:r>
        <w:rPr>
          <w:rFonts w:ascii="Arial" w:hAnsi="Arial" w:cs="Arial"/>
          <w:bCs/>
          <w:lang w:val="es-ES_tradnl"/>
        </w:rPr>
        <w:t xml:space="preserve">3).-  Ubicar exactamente el </w:t>
      </w:r>
      <w:r w:rsidRPr="00077D88">
        <w:rPr>
          <w:rFonts w:ascii="Arial" w:hAnsi="Arial" w:cs="Arial"/>
          <w:b/>
          <w:bCs/>
          <w:i/>
          <w:lang w:val="es-ES_tradnl"/>
        </w:rPr>
        <w:t>punto de suministro</w:t>
      </w:r>
      <w:r>
        <w:rPr>
          <w:rFonts w:ascii="Arial" w:hAnsi="Arial" w:cs="Arial"/>
          <w:bCs/>
          <w:lang w:val="es-ES_tradnl"/>
        </w:rPr>
        <w:t>.</w:t>
      </w:r>
      <w:r w:rsidR="00EE0F09">
        <w:rPr>
          <w:rFonts w:ascii="Arial" w:hAnsi="Arial" w:cs="Arial"/>
          <w:bCs/>
          <w:lang w:val="es-ES_tradnl"/>
        </w:rPr>
        <w:t xml:space="preserve"> </w:t>
      </w:r>
      <w:r w:rsidR="004315D6">
        <w:rPr>
          <w:rFonts w:ascii="Arial" w:hAnsi="Arial" w:cs="Arial"/>
          <w:bCs/>
          <w:lang w:val="es-ES_tradnl"/>
        </w:rPr>
        <w:t>Se indicará la dirección del punto donde la empresa adjudicataria suministrará los materiales que el Ayuntamiento pudiera recoger por sus propios medios</w:t>
      </w:r>
      <w:r w:rsidR="00B57CBE">
        <w:rPr>
          <w:rFonts w:ascii="Arial" w:hAnsi="Arial" w:cs="Arial"/>
          <w:bCs/>
          <w:lang w:val="es-ES_tradnl"/>
        </w:rPr>
        <w:t xml:space="preserve">. Celda destinada para ello en </w:t>
      </w:r>
      <w:r w:rsidR="00B57CBE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="00B57CBE" w:rsidRPr="00961780">
        <w:rPr>
          <w:rFonts w:ascii="Arial" w:hAnsi="Arial" w:cs="Arial"/>
          <w:b/>
          <w:sz w:val="20"/>
          <w:szCs w:val="20"/>
        </w:rPr>
        <w:t>- PRECIOS UNITARIOS</w:t>
      </w:r>
      <w:r w:rsidR="00B57CBE">
        <w:rPr>
          <w:rFonts w:ascii="Arial" w:hAnsi="Arial" w:cs="Arial"/>
          <w:b/>
          <w:sz w:val="20"/>
          <w:szCs w:val="20"/>
        </w:rPr>
        <w:t>.</w:t>
      </w:r>
    </w:p>
    <w:p w14:paraId="1D02603F" w14:textId="77777777" w:rsidR="0085173A" w:rsidRPr="008E3CA4" w:rsidRDefault="004E531B" w:rsidP="0085173A">
      <w:pPr>
        <w:spacing w:after="240"/>
        <w:jc w:val="both"/>
        <w:rPr>
          <w:rFonts w:ascii="Arial" w:hAnsi="Arial" w:cs="Arial"/>
          <w:b/>
          <w:bCs/>
          <w:u w:val="single"/>
          <w:lang w:val="es-ES_tradnl"/>
        </w:rPr>
      </w:pPr>
      <w:r>
        <w:rPr>
          <w:rFonts w:ascii="Arial" w:hAnsi="Arial" w:cs="Arial"/>
          <w:b/>
          <w:bCs/>
          <w:u w:val="single"/>
          <w:lang w:val="es-ES_tradnl"/>
        </w:rPr>
        <w:t>6</w:t>
      </w:r>
      <w:r w:rsidR="00E8061D">
        <w:rPr>
          <w:rFonts w:ascii="Arial" w:hAnsi="Arial" w:cs="Arial"/>
          <w:b/>
          <w:bCs/>
          <w:u w:val="single"/>
          <w:lang w:val="es-ES_tradnl"/>
        </w:rPr>
        <w:t xml:space="preserve"> - </w:t>
      </w:r>
      <w:r w:rsidR="0085173A">
        <w:rPr>
          <w:rFonts w:ascii="Arial" w:hAnsi="Arial" w:cs="Arial"/>
          <w:b/>
          <w:bCs/>
          <w:u w:val="single"/>
          <w:lang w:val="es-ES_tradnl"/>
        </w:rPr>
        <w:t>VALORACION DE OFERTAS</w:t>
      </w:r>
    </w:p>
    <w:p w14:paraId="1D026040" w14:textId="44957FFD" w:rsidR="008519D4" w:rsidRPr="00CA24A3" w:rsidRDefault="008519D4" w:rsidP="00E80377">
      <w:pPr>
        <w:ind w:firstLine="708"/>
        <w:jc w:val="both"/>
        <w:rPr>
          <w:rFonts w:ascii="Arial" w:hAnsi="Arial" w:cs="Arial"/>
        </w:rPr>
      </w:pPr>
      <w:r w:rsidRPr="00CA24A3">
        <w:rPr>
          <w:rFonts w:ascii="Arial" w:hAnsi="Arial" w:cs="Arial"/>
        </w:rPr>
        <w:t xml:space="preserve">Las propuestas se valorarán en </w:t>
      </w:r>
      <w:r w:rsidR="00603A06" w:rsidRPr="00CA24A3">
        <w:rPr>
          <w:rFonts w:ascii="Arial" w:hAnsi="Arial" w:cs="Arial"/>
        </w:rPr>
        <w:t>base a</w:t>
      </w:r>
      <w:r w:rsidR="00D25B4C">
        <w:rPr>
          <w:rFonts w:ascii="Arial" w:hAnsi="Arial" w:cs="Arial"/>
        </w:rPr>
        <w:t>l único criterio de precio</w:t>
      </w:r>
      <w:r w:rsidR="00603A06" w:rsidRPr="00CA24A3">
        <w:rPr>
          <w:rFonts w:ascii="Arial" w:hAnsi="Arial" w:cs="Arial"/>
        </w:rPr>
        <w:t xml:space="preserve">, siendo la puntuación máxima de </w:t>
      </w:r>
      <w:r w:rsidR="00603A06" w:rsidRPr="00534EE6">
        <w:rPr>
          <w:rFonts w:ascii="Arial" w:hAnsi="Arial" w:cs="Arial"/>
          <w:b/>
        </w:rPr>
        <w:t>100 puntos</w:t>
      </w:r>
      <w:r w:rsidR="00603A06" w:rsidRPr="00CA24A3">
        <w:rPr>
          <w:rFonts w:ascii="Arial" w:hAnsi="Arial" w:cs="Arial"/>
        </w:rPr>
        <w:t>:</w:t>
      </w:r>
    </w:p>
    <w:p w14:paraId="1D026041" w14:textId="77777777" w:rsidR="008519D4" w:rsidRPr="00CA24A3" w:rsidRDefault="008519D4" w:rsidP="008519D4">
      <w:pPr>
        <w:jc w:val="both"/>
        <w:rPr>
          <w:rFonts w:ascii="Arial" w:hAnsi="Arial" w:cs="Arial"/>
        </w:rPr>
      </w:pPr>
    </w:p>
    <w:p w14:paraId="1D026042" w14:textId="3AD1C9EC" w:rsidR="008519D4" w:rsidRPr="00CA24A3" w:rsidRDefault="00F33FC4" w:rsidP="00D25B4C">
      <w:pPr>
        <w:pStyle w:val="Prrafodelista"/>
        <w:ind w:left="0"/>
        <w:jc w:val="both"/>
        <w:rPr>
          <w:rFonts w:ascii="Arial" w:hAnsi="Arial" w:cs="Arial"/>
          <w:color w:val="FF0000"/>
        </w:rPr>
      </w:pPr>
      <w:r w:rsidRPr="00CA24A3">
        <w:rPr>
          <w:rFonts w:ascii="Arial" w:hAnsi="Arial" w:cs="Arial"/>
          <w:b/>
        </w:rPr>
        <w:t>PRECIO</w:t>
      </w:r>
      <w:r w:rsidR="00BC3DD1">
        <w:rPr>
          <w:rFonts w:ascii="Arial" w:hAnsi="Arial" w:cs="Arial"/>
          <w:b/>
        </w:rPr>
        <w:t xml:space="preserve"> (</w:t>
      </w:r>
      <w:r w:rsidR="00D25B4C">
        <w:rPr>
          <w:rFonts w:ascii="Arial" w:hAnsi="Arial" w:cs="Arial"/>
          <w:b/>
        </w:rPr>
        <w:t>10</w:t>
      </w:r>
      <w:r w:rsidR="00740348">
        <w:rPr>
          <w:rFonts w:ascii="Arial" w:hAnsi="Arial" w:cs="Arial"/>
          <w:b/>
        </w:rPr>
        <w:t>0</w:t>
      </w:r>
      <w:r w:rsidR="00485FFD">
        <w:rPr>
          <w:rFonts w:ascii="Arial" w:hAnsi="Arial" w:cs="Arial"/>
          <w:b/>
        </w:rPr>
        <w:t xml:space="preserve"> puntos</w:t>
      </w:r>
      <w:r w:rsidR="00D04B2C" w:rsidRPr="00CA24A3">
        <w:rPr>
          <w:rFonts w:ascii="Arial" w:hAnsi="Arial" w:cs="Arial"/>
          <w:b/>
        </w:rPr>
        <w:t>)</w:t>
      </w:r>
      <w:r w:rsidR="003B244F">
        <w:rPr>
          <w:rFonts w:ascii="Arial" w:hAnsi="Arial" w:cs="Arial"/>
          <w:b/>
        </w:rPr>
        <w:t xml:space="preserve">: </w:t>
      </w:r>
      <w:r w:rsidR="00603A06" w:rsidRPr="00CA24A3">
        <w:rPr>
          <w:rFonts w:ascii="Arial" w:hAnsi="Arial" w:cs="Arial"/>
        </w:rPr>
        <w:t>Será l</w:t>
      </w:r>
      <w:r w:rsidR="001645A9" w:rsidRPr="00CA24A3">
        <w:rPr>
          <w:rFonts w:ascii="Arial" w:hAnsi="Arial" w:cs="Arial"/>
        </w:rPr>
        <w:t xml:space="preserve">a valoración </w:t>
      </w:r>
      <w:r w:rsidR="008519D4" w:rsidRPr="00CA24A3">
        <w:rPr>
          <w:rFonts w:ascii="Arial" w:hAnsi="Arial" w:cs="Arial"/>
        </w:rPr>
        <w:t xml:space="preserve">resultante </w:t>
      </w:r>
      <w:r w:rsidR="0085173A" w:rsidRPr="00CA24A3">
        <w:rPr>
          <w:rFonts w:ascii="Arial" w:hAnsi="Arial" w:cs="Arial"/>
        </w:rPr>
        <w:t xml:space="preserve">del traslado de los precios unitarios de los materiales y el correspondiente al transporte según cantidades y condiciones de entrega que se marcan en el </w:t>
      </w:r>
      <w:r w:rsidR="00F95D46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="00F95D46" w:rsidRPr="00961780">
        <w:rPr>
          <w:rFonts w:ascii="Arial" w:hAnsi="Arial" w:cs="Arial"/>
          <w:b/>
          <w:bCs/>
          <w:sz w:val="20"/>
          <w:szCs w:val="20"/>
          <w:lang w:val="es-ES_tradnl"/>
        </w:rPr>
        <w:t xml:space="preserve">- </w:t>
      </w:r>
      <w:r w:rsidR="00F95D46">
        <w:rPr>
          <w:rFonts w:ascii="Arial" w:hAnsi="Arial" w:cs="Arial"/>
          <w:b/>
          <w:bCs/>
          <w:sz w:val="20"/>
          <w:szCs w:val="20"/>
          <w:lang w:val="es-ES_tradnl"/>
        </w:rPr>
        <w:t>PEDIDO TIPO</w:t>
      </w:r>
      <w:r w:rsidR="0085173A" w:rsidRPr="00CA24A3">
        <w:rPr>
          <w:rFonts w:ascii="Arial" w:hAnsi="Arial" w:cs="Arial"/>
        </w:rPr>
        <w:t xml:space="preserve">. </w:t>
      </w:r>
      <w:r w:rsidR="00315601" w:rsidRPr="00CA24A3">
        <w:rPr>
          <w:rFonts w:ascii="Arial" w:hAnsi="Arial" w:cs="Arial"/>
        </w:rPr>
        <w:t>Las can</w:t>
      </w:r>
      <w:r w:rsidR="001645A9" w:rsidRPr="00CA24A3">
        <w:rPr>
          <w:rFonts w:ascii="Arial" w:hAnsi="Arial" w:cs="Arial"/>
        </w:rPr>
        <w:t xml:space="preserve">tidades </w:t>
      </w:r>
      <w:r w:rsidR="00C6144F" w:rsidRPr="00CA24A3">
        <w:rPr>
          <w:rFonts w:ascii="Arial" w:hAnsi="Arial" w:cs="Arial"/>
        </w:rPr>
        <w:t>de dicho pedido tipo</w:t>
      </w:r>
      <w:r w:rsidR="00603A06" w:rsidRPr="00CA24A3">
        <w:rPr>
          <w:rFonts w:ascii="Arial" w:hAnsi="Arial" w:cs="Arial"/>
        </w:rPr>
        <w:t>, que</w:t>
      </w:r>
      <w:r w:rsidR="00C6144F" w:rsidRPr="00CA24A3">
        <w:rPr>
          <w:rFonts w:ascii="Arial" w:hAnsi="Arial" w:cs="Arial"/>
        </w:rPr>
        <w:t xml:space="preserve"> </w:t>
      </w:r>
      <w:r w:rsidR="001645A9" w:rsidRPr="00CA24A3">
        <w:rPr>
          <w:rFonts w:ascii="Arial" w:hAnsi="Arial" w:cs="Arial"/>
        </w:rPr>
        <w:t>guardan relación co</w:t>
      </w:r>
      <w:r w:rsidR="00F95D46">
        <w:rPr>
          <w:rFonts w:ascii="Arial" w:hAnsi="Arial" w:cs="Arial"/>
        </w:rPr>
        <w:t>n los pedidos realizados los</w:t>
      </w:r>
      <w:r w:rsidR="001645A9" w:rsidRPr="00CA24A3">
        <w:rPr>
          <w:rFonts w:ascii="Arial" w:hAnsi="Arial" w:cs="Arial"/>
        </w:rPr>
        <w:t xml:space="preserve"> últimos años, </w:t>
      </w:r>
      <w:r w:rsidR="00603A06" w:rsidRPr="00CA24A3">
        <w:rPr>
          <w:rFonts w:ascii="Arial" w:hAnsi="Arial" w:cs="Arial"/>
        </w:rPr>
        <w:t>solamente son un pedido</w:t>
      </w:r>
      <w:r w:rsidR="00C6144F" w:rsidRPr="00CA24A3">
        <w:rPr>
          <w:rFonts w:ascii="Arial" w:hAnsi="Arial" w:cs="Arial"/>
        </w:rPr>
        <w:t xml:space="preserve"> imaginario que </w:t>
      </w:r>
      <w:r w:rsidR="00603A06" w:rsidRPr="00CA24A3">
        <w:rPr>
          <w:rFonts w:ascii="Arial" w:hAnsi="Arial" w:cs="Arial"/>
        </w:rPr>
        <w:t>sirve de herramienta</w:t>
      </w:r>
      <w:r w:rsidR="0085173A" w:rsidRPr="00CA24A3">
        <w:rPr>
          <w:rFonts w:ascii="Arial" w:hAnsi="Arial" w:cs="Arial"/>
        </w:rPr>
        <w:t xml:space="preserve"> de valoración y comparación de ofertas</w:t>
      </w:r>
      <w:r w:rsidR="00F95D46">
        <w:rPr>
          <w:rFonts w:ascii="Arial" w:hAnsi="Arial" w:cs="Arial"/>
        </w:rPr>
        <w:t>,</w:t>
      </w:r>
      <w:r w:rsidR="0085173A" w:rsidRPr="00CA24A3">
        <w:rPr>
          <w:rFonts w:ascii="Arial" w:hAnsi="Arial" w:cs="Arial"/>
        </w:rPr>
        <w:t xml:space="preserve"> sin tener ninguna relación co</w:t>
      </w:r>
      <w:r w:rsidR="00603A06" w:rsidRPr="00CA24A3">
        <w:rPr>
          <w:rFonts w:ascii="Arial" w:hAnsi="Arial" w:cs="Arial"/>
        </w:rPr>
        <w:t xml:space="preserve">n </w:t>
      </w:r>
      <w:r w:rsidR="0085173A" w:rsidRPr="00CA24A3">
        <w:rPr>
          <w:rFonts w:ascii="Arial" w:hAnsi="Arial" w:cs="Arial"/>
        </w:rPr>
        <w:t>pedido</w:t>
      </w:r>
      <w:r w:rsidR="00603A06" w:rsidRPr="00CA24A3">
        <w:rPr>
          <w:rFonts w:ascii="Arial" w:hAnsi="Arial" w:cs="Arial"/>
        </w:rPr>
        <w:t>s</w:t>
      </w:r>
      <w:r w:rsidR="0085173A" w:rsidRPr="00CA24A3">
        <w:rPr>
          <w:rFonts w:ascii="Arial" w:hAnsi="Arial" w:cs="Arial"/>
        </w:rPr>
        <w:t xml:space="preserve"> real</w:t>
      </w:r>
      <w:r w:rsidR="00603A06" w:rsidRPr="00CA24A3">
        <w:rPr>
          <w:rFonts w:ascii="Arial" w:hAnsi="Arial" w:cs="Arial"/>
        </w:rPr>
        <w:t>es</w:t>
      </w:r>
      <w:r w:rsidR="001645A9" w:rsidRPr="00CA24A3">
        <w:rPr>
          <w:rFonts w:ascii="Arial" w:hAnsi="Arial" w:cs="Arial"/>
        </w:rPr>
        <w:t xml:space="preserve"> los cuales</w:t>
      </w:r>
      <w:r w:rsidR="0085173A" w:rsidRPr="00CA24A3">
        <w:rPr>
          <w:rFonts w:ascii="Arial" w:hAnsi="Arial" w:cs="Arial"/>
        </w:rPr>
        <w:t xml:space="preserve"> se realizarán a lo largo del contrato según las necesidades del Ayuntamiento.</w:t>
      </w:r>
    </w:p>
    <w:p w14:paraId="1D026043" w14:textId="10647E27" w:rsidR="00485FFD" w:rsidRDefault="00E962F3" w:rsidP="00D2797A">
      <w:pPr>
        <w:pStyle w:val="Prrafodelista"/>
        <w:ind w:left="0"/>
        <w:jc w:val="both"/>
        <w:rPr>
          <w:rFonts w:ascii="Arial" w:hAnsi="Arial" w:cs="Arial"/>
        </w:rPr>
      </w:pPr>
      <w:r w:rsidRPr="00CA24A3">
        <w:rPr>
          <w:rFonts w:ascii="Arial" w:hAnsi="Arial" w:cs="Arial"/>
        </w:rPr>
        <w:lastRenderedPageBreak/>
        <w:t>Para la valoración del trasporte</w:t>
      </w:r>
      <w:r w:rsidR="00A87C0A" w:rsidRPr="00CA24A3">
        <w:rPr>
          <w:rFonts w:ascii="Arial" w:hAnsi="Arial" w:cs="Arial"/>
        </w:rPr>
        <w:t>,</w:t>
      </w:r>
      <w:r w:rsidRPr="00CA24A3">
        <w:rPr>
          <w:rFonts w:ascii="Arial" w:hAnsi="Arial" w:cs="Arial"/>
        </w:rPr>
        <w:t xml:space="preserve"> </w:t>
      </w:r>
      <w:r w:rsidR="00F95D46">
        <w:rPr>
          <w:rFonts w:ascii="Arial" w:hAnsi="Arial" w:cs="Arial"/>
        </w:rPr>
        <w:t>a cada producto y para la</w:t>
      </w:r>
      <w:r w:rsidR="00227CDD" w:rsidRPr="00CA24A3">
        <w:rPr>
          <w:rFonts w:ascii="Arial" w:hAnsi="Arial" w:cs="Arial"/>
        </w:rPr>
        <w:t xml:space="preserve"> cantidad</w:t>
      </w:r>
      <w:r w:rsidR="00A87C0A" w:rsidRPr="00CA24A3">
        <w:rPr>
          <w:rFonts w:ascii="Arial" w:hAnsi="Arial" w:cs="Arial"/>
        </w:rPr>
        <w:t xml:space="preserve"> de este</w:t>
      </w:r>
      <w:r w:rsidR="00603A06" w:rsidRPr="00CA24A3">
        <w:rPr>
          <w:rFonts w:ascii="Arial" w:hAnsi="Arial" w:cs="Arial"/>
        </w:rPr>
        <w:t xml:space="preserve"> que consta en la tabla de</w:t>
      </w:r>
      <w:r w:rsidR="00F95D46">
        <w:rPr>
          <w:rFonts w:ascii="Arial" w:hAnsi="Arial" w:cs="Arial"/>
        </w:rPr>
        <w:t>l</w:t>
      </w:r>
      <w:r w:rsidR="00603A06" w:rsidRPr="00CA24A3">
        <w:rPr>
          <w:rFonts w:ascii="Arial" w:hAnsi="Arial" w:cs="Arial"/>
        </w:rPr>
        <w:t xml:space="preserve"> </w:t>
      </w:r>
      <w:r w:rsidR="00F95D46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="00F95D46" w:rsidRPr="00961780">
        <w:rPr>
          <w:rFonts w:ascii="Arial" w:hAnsi="Arial" w:cs="Arial"/>
          <w:b/>
          <w:bCs/>
          <w:sz w:val="20"/>
          <w:szCs w:val="20"/>
          <w:lang w:val="es-ES_tradnl"/>
        </w:rPr>
        <w:t xml:space="preserve">- </w:t>
      </w:r>
      <w:r w:rsidR="00F95D46">
        <w:rPr>
          <w:rFonts w:ascii="Arial" w:hAnsi="Arial" w:cs="Arial"/>
          <w:b/>
          <w:bCs/>
          <w:sz w:val="20"/>
          <w:szCs w:val="20"/>
          <w:lang w:val="es-ES_tradnl"/>
        </w:rPr>
        <w:t>PEDIDO TIPO</w:t>
      </w:r>
      <w:r w:rsidR="00603A06" w:rsidRPr="00CA24A3">
        <w:rPr>
          <w:rFonts w:ascii="Arial" w:hAnsi="Arial" w:cs="Arial"/>
        </w:rPr>
        <w:t>,</w:t>
      </w:r>
      <w:r w:rsidR="00227CDD" w:rsidRPr="00CA24A3">
        <w:rPr>
          <w:rFonts w:ascii="Arial" w:hAnsi="Arial" w:cs="Arial"/>
        </w:rPr>
        <w:t xml:space="preserve"> se </w:t>
      </w:r>
      <w:r w:rsidR="00F95D46">
        <w:rPr>
          <w:rFonts w:ascii="Arial" w:hAnsi="Arial" w:cs="Arial"/>
        </w:rPr>
        <w:t xml:space="preserve">le ha asignado unos medios de transporte </w:t>
      </w:r>
      <w:r w:rsidR="00227CDD" w:rsidRPr="00CA24A3">
        <w:rPr>
          <w:rFonts w:ascii="Arial" w:hAnsi="Arial" w:cs="Arial"/>
        </w:rPr>
        <w:t>que se considera</w:t>
      </w:r>
      <w:r w:rsidR="00F95D46">
        <w:rPr>
          <w:rFonts w:ascii="Arial" w:hAnsi="Arial" w:cs="Arial"/>
        </w:rPr>
        <w:t>n</w:t>
      </w:r>
      <w:r w:rsidR="00227CDD" w:rsidRPr="00CA24A3">
        <w:rPr>
          <w:rFonts w:ascii="Arial" w:hAnsi="Arial" w:cs="Arial"/>
        </w:rPr>
        <w:t xml:space="preserve"> necesario</w:t>
      </w:r>
      <w:r w:rsidR="00F95D46">
        <w:rPr>
          <w:rFonts w:ascii="Arial" w:hAnsi="Arial" w:cs="Arial"/>
        </w:rPr>
        <w:t>s</w:t>
      </w:r>
      <w:r w:rsidR="00227CDD" w:rsidRPr="00CA24A3">
        <w:rPr>
          <w:rFonts w:ascii="Arial" w:hAnsi="Arial" w:cs="Arial"/>
        </w:rPr>
        <w:t xml:space="preserve"> para que sea dejado en el uno de los almacenes</w:t>
      </w:r>
      <w:r w:rsidR="00F95D46">
        <w:rPr>
          <w:rFonts w:ascii="Arial" w:hAnsi="Arial" w:cs="Arial"/>
        </w:rPr>
        <w:t>, u obra,</w:t>
      </w:r>
      <w:r w:rsidR="00227CDD" w:rsidRPr="00CA24A3">
        <w:rPr>
          <w:rFonts w:ascii="Arial" w:hAnsi="Arial" w:cs="Arial"/>
        </w:rPr>
        <w:t xml:space="preserve"> municipales. </w:t>
      </w:r>
      <w:r w:rsidR="00F95D46">
        <w:rPr>
          <w:rFonts w:ascii="Arial" w:hAnsi="Arial" w:cs="Arial"/>
        </w:rPr>
        <w:t>S</w:t>
      </w:r>
      <w:r w:rsidR="00A87C0A" w:rsidRPr="00CA24A3">
        <w:rPr>
          <w:rFonts w:ascii="Arial" w:hAnsi="Arial" w:cs="Arial"/>
        </w:rPr>
        <w:t xml:space="preserve">e aplicarán </w:t>
      </w:r>
      <w:r w:rsidR="00196E72" w:rsidRPr="00CA24A3">
        <w:rPr>
          <w:rFonts w:ascii="Arial" w:hAnsi="Arial" w:cs="Arial"/>
        </w:rPr>
        <w:t>los</w:t>
      </w:r>
      <w:r w:rsidR="00785E59" w:rsidRPr="00CA24A3">
        <w:rPr>
          <w:rFonts w:ascii="Arial" w:hAnsi="Arial" w:cs="Arial"/>
        </w:rPr>
        <w:t xml:space="preserve"> precio</w:t>
      </w:r>
      <w:r w:rsidR="00196E72" w:rsidRPr="00CA24A3">
        <w:rPr>
          <w:rFonts w:ascii="Arial" w:hAnsi="Arial" w:cs="Arial"/>
        </w:rPr>
        <w:t>s</w:t>
      </w:r>
      <w:r w:rsidR="00785E59" w:rsidRPr="00CA24A3">
        <w:rPr>
          <w:rFonts w:ascii="Arial" w:hAnsi="Arial" w:cs="Arial"/>
        </w:rPr>
        <w:t xml:space="preserve"> </w:t>
      </w:r>
      <w:r w:rsidR="00485FFD">
        <w:rPr>
          <w:rFonts w:ascii="Arial" w:hAnsi="Arial" w:cs="Arial"/>
        </w:rPr>
        <w:t>ofertados</w:t>
      </w:r>
      <w:r w:rsidR="00785E59" w:rsidRPr="00CA24A3">
        <w:rPr>
          <w:rFonts w:ascii="Arial" w:hAnsi="Arial" w:cs="Arial"/>
        </w:rPr>
        <w:t xml:space="preserve"> </w:t>
      </w:r>
      <w:r w:rsidR="00485FFD">
        <w:rPr>
          <w:rFonts w:ascii="Arial" w:hAnsi="Arial" w:cs="Arial"/>
        </w:rPr>
        <w:t xml:space="preserve">según </w:t>
      </w:r>
      <w:r w:rsidR="00D25B4C">
        <w:rPr>
          <w:rFonts w:ascii="Arial" w:hAnsi="Arial" w:cs="Arial"/>
        </w:rPr>
        <w:t xml:space="preserve">el precio </w:t>
      </w:r>
      <w:r w:rsidR="00485FFD" w:rsidRPr="00485FFD">
        <w:rPr>
          <w:rFonts w:ascii="Arial" w:hAnsi="Arial" w:cs="Arial"/>
          <w:i/>
        </w:rPr>
        <w:t>de transporte</w:t>
      </w:r>
      <w:r w:rsidR="00485FFD">
        <w:rPr>
          <w:rFonts w:ascii="Arial" w:hAnsi="Arial" w:cs="Arial"/>
        </w:rPr>
        <w:t xml:space="preserve"> que se ha </w:t>
      </w:r>
      <w:r w:rsidR="00D25B4C">
        <w:rPr>
          <w:rFonts w:ascii="Arial" w:hAnsi="Arial" w:cs="Arial"/>
        </w:rPr>
        <w:t>ofertado</w:t>
      </w:r>
      <w:r w:rsidR="00485FFD">
        <w:rPr>
          <w:rFonts w:ascii="Arial" w:hAnsi="Arial" w:cs="Arial"/>
        </w:rPr>
        <w:t xml:space="preserve"> en el </w:t>
      </w:r>
      <w:r w:rsidR="00485FFD" w:rsidRPr="00F95D46">
        <w:rPr>
          <w:rFonts w:ascii="Arial" w:hAnsi="Arial" w:cs="Arial"/>
          <w:b/>
          <w:bCs/>
          <w:sz w:val="20"/>
          <w:szCs w:val="20"/>
          <w:lang w:val="es-ES_tradnl"/>
        </w:rPr>
        <w:t>Anexo 1</w:t>
      </w:r>
      <w:r w:rsidR="00485FFD" w:rsidRPr="00961780">
        <w:rPr>
          <w:rFonts w:ascii="Arial" w:hAnsi="Arial" w:cs="Arial"/>
          <w:b/>
          <w:bCs/>
          <w:sz w:val="20"/>
          <w:szCs w:val="20"/>
          <w:lang w:val="es-ES_tradnl"/>
        </w:rPr>
        <w:t xml:space="preserve">- </w:t>
      </w:r>
      <w:r w:rsidR="00485FFD">
        <w:rPr>
          <w:rFonts w:ascii="Arial" w:hAnsi="Arial" w:cs="Arial"/>
          <w:b/>
          <w:bCs/>
          <w:sz w:val="20"/>
          <w:szCs w:val="20"/>
          <w:lang w:val="es-ES_tradnl"/>
        </w:rPr>
        <w:t>PEDIDO TIPO.</w:t>
      </w:r>
      <w:r w:rsidR="00485FFD" w:rsidRPr="00CA24A3">
        <w:rPr>
          <w:rFonts w:ascii="Arial" w:hAnsi="Arial" w:cs="Arial"/>
        </w:rPr>
        <w:t xml:space="preserve"> </w:t>
      </w:r>
    </w:p>
    <w:p w14:paraId="1D026046" w14:textId="77777777" w:rsidR="005F43D9" w:rsidRPr="005F43D9" w:rsidRDefault="005F43D9" w:rsidP="00D2797A">
      <w:pPr>
        <w:pStyle w:val="Prrafodelista"/>
        <w:ind w:left="0" w:firstLine="708"/>
        <w:jc w:val="both"/>
        <w:rPr>
          <w:rFonts w:ascii="Arial" w:hAnsi="Arial" w:cs="Arial"/>
          <w:sz w:val="28"/>
          <w:szCs w:val="28"/>
        </w:rPr>
      </w:pPr>
    </w:p>
    <w:p w14:paraId="1D02604A" w14:textId="77777777" w:rsidR="00534EE6" w:rsidRPr="00696449" w:rsidRDefault="00534EE6" w:rsidP="00696449">
      <w:pPr>
        <w:pStyle w:val="Prrafodelista"/>
        <w:spacing w:after="120" w:line="320" w:lineRule="atLeast"/>
        <w:ind w:left="0" w:firstLine="708"/>
        <w:jc w:val="both"/>
        <w:rPr>
          <w:rFonts w:ascii="Arial" w:hAnsi="Arial" w:cs="Arial"/>
        </w:rPr>
      </w:pPr>
    </w:p>
    <w:p w14:paraId="1D02604B" w14:textId="373269F2" w:rsidR="00534EE6" w:rsidRPr="00156F1F" w:rsidRDefault="00156F1F" w:rsidP="00156F1F">
      <w:pPr>
        <w:pStyle w:val="Prrafodelista"/>
        <w:ind w:left="0"/>
        <w:jc w:val="both"/>
        <w:rPr>
          <w:rFonts w:ascii="Arial" w:hAnsi="Arial" w:cs="Arial"/>
          <w:b/>
          <w:bCs/>
          <w:lang w:val="es-ES_tradnl"/>
        </w:rPr>
      </w:pPr>
      <w:r w:rsidRPr="004C36B3">
        <w:rPr>
          <w:rFonts w:ascii="Arial" w:hAnsi="Arial" w:cs="Arial"/>
          <w:b/>
          <w:bCs/>
          <w:lang w:val="es-ES_tradnl"/>
        </w:rPr>
        <w:t xml:space="preserve">LIMITE DE LA OFERTA. </w:t>
      </w:r>
      <w:r w:rsidR="00740348" w:rsidRPr="004C36B3">
        <w:rPr>
          <w:rFonts w:ascii="Arial" w:hAnsi="Arial" w:cs="Arial"/>
          <w:b/>
          <w:bCs/>
          <w:lang w:val="es-ES_tradnl"/>
        </w:rPr>
        <w:t xml:space="preserve">La cifra total del PEDIDO TIPO, resultante del traslado de los precios unitarios de los materiales y el transporte, no podrá superar los </w:t>
      </w:r>
      <w:r w:rsidR="004D4598" w:rsidRPr="004C36B3">
        <w:rPr>
          <w:rFonts w:ascii="Arial" w:hAnsi="Arial" w:cs="Arial"/>
          <w:b/>
          <w:bCs/>
          <w:lang w:val="es-ES_tradnl"/>
        </w:rPr>
        <w:t>29</w:t>
      </w:r>
      <w:r w:rsidR="00740348" w:rsidRPr="004C36B3">
        <w:rPr>
          <w:rFonts w:ascii="Arial" w:hAnsi="Arial" w:cs="Arial"/>
          <w:b/>
          <w:bCs/>
          <w:lang w:val="es-ES_tradnl"/>
        </w:rPr>
        <w:t>.000 €</w:t>
      </w:r>
      <w:r w:rsidR="004D4598" w:rsidRPr="004C36B3">
        <w:rPr>
          <w:rFonts w:ascii="Arial" w:hAnsi="Arial" w:cs="Arial"/>
          <w:b/>
          <w:bCs/>
          <w:lang w:val="es-ES_tradnl"/>
        </w:rPr>
        <w:t xml:space="preserve"> (precios sin I.V.A.)</w:t>
      </w:r>
      <w:r w:rsidR="00740348" w:rsidRPr="004C36B3">
        <w:rPr>
          <w:rFonts w:ascii="Arial" w:hAnsi="Arial" w:cs="Arial"/>
          <w:b/>
          <w:bCs/>
          <w:lang w:val="es-ES_tradnl"/>
        </w:rPr>
        <w:t>.</w:t>
      </w:r>
    </w:p>
    <w:p w14:paraId="1D02604C" w14:textId="77777777" w:rsidR="00696449" w:rsidRPr="005608D8" w:rsidRDefault="00696449" w:rsidP="00D2797A">
      <w:pPr>
        <w:pStyle w:val="Prrafodelista"/>
        <w:ind w:left="0" w:firstLine="708"/>
        <w:jc w:val="both"/>
        <w:rPr>
          <w:rFonts w:ascii="Arial" w:hAnsi="Arial" w:cs="Arial"/>
          <w:color w:val="FF0000"/>
        </w:rPr>
      </w:pPr>
    </w:p>
    <w:p w14:paraId="1D02604D" w14:textId="77777777" w:rsidR="005F43D9" w:rsidRPr="00C052E3" w:rsidRDefault="005F43D9" w:rsidP="00C052E3">
      <w:pPr>
        <w:jc w:val="both"/>
        <w:rPr>
          <w:rFonts w:ascii="Arial" w:hAnsi="Arial" w:cs="Arial"/>
        </w:rPr>
      </w:pPr>
    </w:p>
    <w:p w14:paraId="1D02604E" w14:textId="77777777" w:rsidR="005F43D9" w:rsidRPr="005F43D9" w:rsidRDefault="005F43D9" w:rsidP="005F43D9">
      <w:pPr>
        <w:pStyle w:val="Prrafodelista"/>
        <w:ind w:left="57"/>
        <w:jc w:val="both"/>
        <w:rPr>
          <w:rFonts w:ascii="Arial" w:hAnsi="Arial" w:cs="Arial"/>
        </w:rPr>
      </w:pPr>
    </w:p>
    <w:p w14:paraId="1D026053" w14:textId="77777777" w:rsidR="003B244F" w:rsidRDefault="003B244F" w:rsidP="00FD3C02">
      <w:pPr>
        <w:ind w:left="708"/>
        <w:jc w:val="both"/>
        <w:rPr>
          <w:rFonts w:ascii="Tahoma" w:hAnsi="Tahoma" w:cs="Tahoma"/>
          <w:i/>
          <w:sz w:val="18"/>
          <w:szCs w:val="18"/>
        </w:rPr>
      </w:pPr>
    </w:p>
    <w:p w14:paraId="1D026054" w14:textId="77777777" w:rsidR="005B3658" w:rsidRDefault="005B3658" w:rsidP="00E80377">
      <w:pPr>
        <w:ind w:firstLine="708"/>
        <w:jc w:val="both"/>
        <w:rPr>
          <w:rFonts w:ascii="Arial" w:hAnsi="Arial" w:cs="Arial"/>
        </w:rPr>
      </w:pPr>
    </w:p>
    <w:p w14:paraId="1D026055" w14:textId="77777777" w:rsidR="008E3CA4" w:rsidRDefault="00BC3DD1" w:rsidP="008E3CA4">
      <w:pPr>
        <w:spacing w:line="360" w:lineRule="auto"/>
        <w:jc w:val="both"/>
        <w:rPr>
          <w:rFonts w:ascii="Arial" w:hAnsi="Arial" w:cs="Arial"/>
          <w:b/>
          <w:bCs/>
        </w:rPr>
      </w:pPr>
      <w:r w:rsidRPr="0004165B">
        <w:rPr>
          <w:rFonts w:ascii="Arial" w:hAnsi="Arial" w:cs="Arial"/>
          <w:b/>
          <w:bCs/>
          <w:u w:val="single"/>
        </w:rPr>
        <w:t>Relación de Almacenes Municipales</w:t>
      </w:r>
      <w:r>
        <w:rPr>
          <w:rFonts w:ascii="Arial" w:hAnsi="Arial" w:cs="Arial"/>
          <w:b/>
          <w:bCs/>
        </w:rPr>
        <w:t>:</w:t>
      </w:r>
    </w:p>
    <w:p w14:paraId="1D026056" w14:textId="77777777" w:rsidR="00BC3DD1" w:rsidRDefault="00BC3DD1" w:rsidP="008E3CA4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D026057" w14:textId="77777777" w:rsidR="00BC3DD1" w:rsidRDefault="00BC3DD1" w:rsidP="008E3CA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Almacén Central: </w:t>
      </w:r>
      <w:r>
        <w:rPr>
          <w:rFonts w:ascii="Arial" w:hAnsi="Arial" w:cs="Arial"/>
          <w:b/>
          <w:bCs/>
        </w:rPr>
        <w:tab/>
        <w:t>Kareaga Goikoa 82</w:t>
      </w:r>
    </w:p>
    <w:p w14:paraId="1D026058" w14:textId="77777777" w:rsidR="00BC3DD1" w:rsidRDefault="00BC3DD1" w:rsidP="008E3CA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Almacén 2: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C/</w:t>
      </w:r>
      <w:proofErr w:type="spellStart"/>
      <w:r>
        <w:rPr>
          <w:rFonts w:ascii="Arial" w:hAnsi="Arial" w:cs="Arial"/>
          <w:b/>
          <w:bCs/>
        </w:rPr>
        <w:t>Araztoi</w:t>
      </w:r>
      <w:proofErr w:type="spellEnd"/>
      <w:r>
        <w:rPr>
          <w:rFonts w:ascii="Arial" w:hAnsi="Arial" w:cs="Arial"/>
          <w:b/>
          <w:bCs/>
        </w:rPr>
        <w:t xml:space="preserve"> (</w:t>
      </w:r>
      <w:proofErr w:type="spellStart"/>
      <w:r>
        <w:rPr>
          <w:rFonts w:ascii="Arial" w:hAnsi="Arial" w:cs="Arial"/>
          <w:b/>
          <w:bCs/>
        </w:rPr>
        <w:t>Pº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Lapatza</w:t>
      </w:r>
      <w:proofErr w:type="spellEnd"/>
      <w:r>
        <w:rPr>
          <w:rFonts w:ascii="Arial" w:hAnsi="Arial" w:cs="Arial"/>
          <w:b/>
          <w:bCs/>
        </w:rPr>
        <w:t>)</w:t>
      </w:r>
    </w:p>
    <w:p w14:paraId="1D026059" w14:textId="77777777" w:rsidR="00653FC6" w:rsidRPr="00CA24A3" w:rsidRDefault="00BC3DD1" w:rsidP="005B3658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Playa: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C/Larrazabal s/n</w:t>
      </w:r>
    </w:p>
    <w:p w14:paraId="1D02605A" w14:textId="77777777" w:rsidR="00653FC6" w:rsidRPr="00CA24A3" w:rsidRDefault="00653FC6">
      <w:pPr>
        <w:spacing w:line="360" w:lineRule="auto"/>
        <w:jc w:val="center"/>
        <w:rPr>
          <w:rFonts w:ascii="Arial" w:hAnsi="Arial" w:cs="Arial"/>
          <w:b/>
          <w:bCs/>
          <w:lang w:val="es-ES_tradnl"/>
        </w:rPr>
      </w:pPr>
    </w:p>
    <w:p w14:paraId="1D02605D" w14:textId="77777777" w:rsidR="00BC3DD1" w:rsidRDefault="00BC3DD1" w:rsidP="00E2162A">
      <w:pPr>
        <w:jc w:val="center"/>
      </w:pPr>
    </w:p>
    <w:p w14:paraId="0EB07AD7" w14:textId="77777777" w:rsidR="000A281B" w:rsidRDefault="000A281B" w:rsidP="00E2162A">
      <w:pPr>
        <w:jc w:val="center"/>
      </w:pPr>
    </w:p>
    <w:p w14:paraId="7FB5DAC0" w14:textId="77777777" w:rsidR="000A281B" w:rsidRDefault="000A281B" w:rsidP="00E2162A">
      <w:pPr>
        <w:jc w:val="center"/>
      </w:pPr>
    </w:p>
    <w:p w14:paraId="5C4766F0" w14:textId="77777777" w:rsidR="000A281B" w:rsidRDefault="000A281B" w:rsidP="00E2162A">
      <w:pPr>
        <w:jc w:val="center"/>
      </w:pPr>
    </w:p>
    <w:p w14:paraId="0182C652" w14:textId="77777777" w:rsidR="000A281B" w:rsidRPr="00F037CE" w:rsidRDefault="000A281B" w:rsidP="00E2162A">
      <w:pPr>
        <w:jc w:val="center"/>
      </w:pPr>
    </w:p>
    <w:p w14:paraId="1D02605E" w14:textId="77777777" w:rsidR="00BC3DD1" w:rsidRPr="00BC3DD1" w:rsidRDefault="00BC3DD1" w:rsidP="00E2162A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  <w:r w:rsidRPr="00BC3DD1">
        <w:rPr>
          <w:rFonts w:ascii="Arial Black" w:hAnsi="Arial Black" w:cs="Calibri"/>
          <w:b/>
          <w:sz w:val="22"/>
          <w:szCs w:val="22"/>
        </w:rPr>
        <w:t>Iñaki Bañuelos Irusta</w:t>
      </w:r>
    </w:p>
    <w:p w14:paraId="1D02605F" w14:textId="77777777" w:rsidR="00BC3DD1" w:rsidRPr="00BC3DD1" w:rsidRDefault="00BC3DD1" w:rsidP="00E2162A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0" w14:textId="77777777" w:rsidR="00BC3DD1" w:rsidRPr="00BC3DD1" w:rsidRDefault="00BC3DD1" w:rsidP="00E2162A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1" w14:textId="77777777" w:rsidR="00E80377" w:rsidRDefault="00BC3DD1" w:rsidP="00E2162A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  <w:r w:rsidRPr="00BC3DD1">
        <w:rPr>
          <w:rFonts w:ascii="Arial Black" w:hAnsi="Arial Black" w:cs="Calibri"/>
          <w:b/>
          <w:sz w:val="22"/>
          <w:szCs w:val="22"/>
        </w:rPr>
        <w:t xml:space="preserve">Arquitecto Técnico/Jefe Brigada </w:t>
      </w:r>
      <w:proofErr w:type="spellStart"/>
      <w:r w:rsidRPr="00BC3DD1">
        <w:rPr>
          <w:rFonts w:ascii="Arial Black" w:hAnsi="Arial Black" w:cs="Calibri"/>
          <w:b/>
          <w:sz w:val="22"/>
          <w:szCs w:val="22"/>
        </w:rPr>
        <w:t>Mpal</w:t>
      </w:r>
      <w:proofErr w:type="spellEnd"/>
      <w:r w:rsidRPr="00BC3DD1">
        <w:rPr>
          <w:rFonts w:ascii="Arial Black" w:hAnsi="Arial Black" w:cs="Calibri"/>
          <w:b/>
          <w:sz w:val="22"/>
          <w:szCs w:val="22"/>
        </w:rPr>
        <w:t>. De Obras</w:t>
      </w:r>
    </w:p>
    <w:p w14:paraId="1D026062" w14:textId="77777777" w:rsidR="00E80377" w:rsidRDefault="00E80377" w:rsidP="00E2162A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3" w14:textId="77777777" w:rsidR="00E80377" w:rsidRDefault="00E80377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4" w14:textId="77777777" w:rsidR="00E80377" w:rsidRDefault="00E80377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5" w14:textId="77777777" w:rsidR="0004165B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6" w14:textId="77777777" w:rsidR="0004165B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7" w14:textId="77777777" w:rsidR="0004165B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8" w14:textId="77777777" w:rsidR="0004165B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9" w14:textId="77777777" w:rsidR="0004165B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A" w14:textId="77777777" w:rsidR="0004165B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B" w14:textId="77777777" w:rsidR="0004165B" w:rsidRPr="00BC3DD1" w:rsidRDefault="0004165B" w:rsidP="00BC3DD1">
      <w:pPr>
        <w:ind w:firstLine="708"/>
        <w:jc w:val="center"/>
        <w:rPr>
          <w:rFonts w:ascii="Arial Black" w:hAnsi="Arial Black" w:cs="Calibri"/>
          <w:b/>
          <w:sz w:val="22"/>
          <w:szCs w:val="22"/>
        </w:rPr>
      </w:pPr>
    </w:p>
    <w:p w14:paraId="1D02606C" w14:textId="77777777" w:rsidR="002A77C7" w:rsidRDefault="00C052E3" w:rsidP="00BC3DD1">
      <w:r>
        <w:rPr>
          <w:b/>
          <w:sz w:val="22"/>
          <w:szCs w:val="22"/>
        </w:rPr>
        <w:t>KONTRATAZIOA</w:t>
      </w:r>
    </w:p>
    <w:sectPr w:rsidR="002A77C7" w:rsidSect="0018452C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8F559" w14:textId="77777777" w:rsidR="00E12A8E" w:rsidRDefault="00E12A8E" w:rsidP="0085173A">
      <w:r>
        <w:separator/>
      </w:r>
    </w:p>
  </w:endnote>
  <w:endnote w:type="continuationSeparator" w:id="0">
    <w:p w14:paraId="587AC9AF" w14:textId="77777777" w:rsidR="00E12A8E" w:rsidRDefault="00E12A8E" w:rsidP="0085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26071" w14:textId="77777777" w:rsidR="0033760B" w:rsidRDefault="0033760B">
    <w:pPr>
      <w:pStyle w:val="Piedepgina"/>
    </w:pPr>
  </w:p>
  <w:p w14:paraId="1D026072" w14:textId="77777777" w:rsidR="0033760B" w:rsidRDefault="003376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8F5CD" w14:textId="77777777" w:rsidR="00E12A8E" w:rsidRDefault="00E12A8E" w:rsidP="0085173A">
      <w:r>
        <w:separator/>
      </w:r>
    </w:p>
  </w:footnote>
  <w:footnote w:type="continuationSeparator" w:id="0">
    <w:p w14:paraId="160CD144" w14:textId="77777777" w:rsidR="00E12A8E" w:rsidRDefault="00E12A8E" w:rsidP="008517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329C9"/>
    <w:multiLevelType w:val="hybridMultilevel"/>
    <w:tmpl w:val="A38A64CE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6704F7"/>
    <w:multiLevelType w:val="hybridMultilevel"/>
    <w:tmpl w:val="7772D31A"/>
    <w:lvl w:ilvl="0" w:tplc="AE50D45C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6105DF"/>
    <w:multiLevelType w:val="hybridMultilevel"/>
    <w:tmpl w:val="FDFC5B8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24E633E"/>
    <w:multiLevelType w:val="hybridMultilevel"/>
    <w:tmpl w:val="3FB68DA8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51611AE"/>
    <w:multiLevelType w:val="singleLevel"/>
    <w:tmpl w:val="0004D3B4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DF16814"/>
    <w:multiLevelType w:val="hybridMultilevel"/>
    <w:tmpl w:val="BE509DC2"/>
    <w:lvl w:ilvl="0" w:tplc="B02630CE">
      <w:start w:val="4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632F90"/>
    <w:multiLevelType w:val="hybridMultilevel"/>
    <w:tmpl w:val="BE5091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49C39BB"/>
    <w:multiLevelType w:val="hybridMultilevel"/>
    <w:tmpl w:val="BAC23AE4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6E96657"/>
    <w:multiLevelType w:val="hybridMultilevel"/>
    <w:tmpl w:val="F38258C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E72DC"/>
    <w:multiLevelType w:val="multilevel"/>
    <w:tmpl w:val="4356C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E31E77"/>
    <w:multiLevelType w:val="singleLevel"/>
    <w:tmpl w:val="E568884C"/>
    <w:lvl w:ilvl="0">
      <w:numFmt w:val="bullet"/>
      <w:lvlText w:val="-"/>
      <w:lvlJc w:val="left"/>
      <w:pPr>
        <w:tabs>
          <w:tab w:val="num" w:pos="1391"/>
        </w:tabs>
        <w:ind w:left="1391" w:hanging="3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B875EB1"/>
    <w:multiLevelType w:val="singleLevel"/>
    <w:tmpl w:val="EB1AE994"/>
    <w:lvl w:ilvl="0">
      <w:start w:val="1"/>
      <w:numFmt w:val="bullet"/>
      <w:lvlText w:val="√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40B06C2A"/>
    <w:multiLevelType w:val="singleLevel"/>
    <w:tmpl w:val="9E582564"/>
    <w:lvl w:ilvl="0">
      <w:numFmt w:val="bullet"/>
      <w:lvlText w:val="-"/>
      <w:lvlJc w:val="left"/>
      <w:pPr>
        <w:tabs>
          <w:tab w:val="num" w:pos="1816"/>
        </w:tabs>
        <w:ind w:left="1816" w:hanging="36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2DD477A"/>
    <w:multiLevelType w:val="singleLevel"/>
    <w:tmpl w:val="CAC2F016"/>
    <w:lvl w:ilvl="0">
      <w:numFmt w:val="bullet"/>
      <w:lvlText w:val="-"/>
      <w:lvlJc w:val="left"/>
      <w:pPr>
        <w:tabs>
          <w:tab w:val="num" w:pos="1391"/>
        </w:tabs>
        <w:ind w:left="1391" w:hanging="3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6583AD8"/>
    <w:multiLevelType w:val="hybridMultilevel"/>
    <w:tmpl w:val="DB862A80"/>
    <w:lvl w:ilvl="0" w:tplc="E4C604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C060DA9"/>
    <w:multiLevelType w:val="hybridMultilevel"/>
    <w:tmpl w:val="3C8AFC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615DF9"/>
    <w:multiLevelType w:val="singleLevel"/>
    <w:tmpl w:val="E5441CDA"/>
    <w:lvl w:ilvl="0">
      <w:start w:val="2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62192793"/>
    <w:multiLevelType w:val="hybridMultilevel"/>
    <w:tmpl w:val="B2B8BB6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65CC7D6D"/>
    <w:multiLevelType w:val="hybridMultilevel"/>
    <w:tmpl w:val="0B8AF74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8037C23"/>
    <w:multiLevelType w:val="singleLevel"/>
    <w:tmpl w:val="61C40078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b/>
        <w:bCs/>
        <w:sz w:val="32"/>
        <w:szCs w:val="32"/>
      </w:rPr>
    </w:lvl>
  </w:abstractNum>
  <w:abstractNum w:abstractNumId="20" w15:restartNumberingAfterBreak="0">
    <w:nsid w:val="6A7548E9"/>
    <w:multiLevelType w:val="hybridMultilevel"/>
    <w:tmpl w:val="403223A6"/>
    <w:lvl w:ilvl="0" w:tplc="CE0650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FD27FD"/>
    <w:multiLevelType w:val="singleLevel"/>
    <w:tmpl w:val="8ED634EA"/>
    <w:lvl w:ilvl="0">
      <w:start w:val="25"/>
      <w:numFmt w:val="bullet"/>
      <w:lvlText w:val="-"/>
      <w:lvlJc w:val="left"/>
      <w:pPr>
        <w:tabs>
          <w:tab w:val="num" w:pos="495"/>
        </w:tabs>
        <w:ind w:left="495" w:hanging="360"/>
      </w:pPr>
      <w:rPr>
        <w:rFonts w:ascii="Times New Roman" w:hAnsi="Times New Roman" w:cs="Times New Roman" w:hint="default"/>
        <w:sz w:val="20"/>
        <w:szCs w:val="20"/>
      </w:rPr>
    </w:lvl>
  </w:abstractNum>
  <w:abstractNum w:abstractNumId="22" w15:restartNumberingAfterBreak="0">
    <w:nsid w:val="71DC4B8F"/>
    <w:multiLevelType w:val="hybridMultilevel"/>
    <w:tmpl w:val="946A0E70"/>
    <w:lvl w:ilvl="0" w:tplc="57B2C760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F85F77"/>
    <w:multiLevelType w:val="hybridMultilevel"/>
    <w:tmpl w:val="AF40AA2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44D79AA"/>
    <w:multiLevelType w:val="singleLevel"/>
    <w:tmpl w:val="284440DE"/>
    <w:lvl w:ilvl="0">
      <w:start w:val="16"/>
      <w:numFmt w:val="bullet"/>
      <w:lvlText w:val="-"/>
      <w:lvlJc w:val="left"/>
      <w:pPr>
        <w:tabs>
          <w:tab w:val="num" w:pos="3480"/>
        </w:tabs>
        <w:ind w:left="3480" w:hanging="360"/>
      </w:pPr>
      <w:rPr>
        <w:rFonts w:ascii="Times New Roman" w:hAnsi="Times New Roman" w:cs="Times New Roman" w:hint="default"/>
      </w:rPr>
    </w:lvl>
  </w:abstractNum>
  <w:num w:numId="1" w16cid:durableId="85542290">
    <w:abstractNumId w:val="4"/>
  </w:num>
  <w:num w:numId="2" w16cid:durableId="1399783711">
    <w:abstractNumId w:val="11"/>
  </w:num>
  <w:num w:numId="3" w16cid:durableId="546919419">
    <w:abstractNumId w:val="24"/>
  </w:num>
  <w:num w:numId="4" w16cid:durableId="1691644766">
    <w:abstractNumId w:val="13"/>
  </w:num>
  <w:num w:numId="5" w16cid:durableId="1595549048">
    <w:abstractNumId w:val="12"/>
  </w:num>
  <w:num w:numId="6" w16cid:durableId="1951275569">
    <w:abstractNumId w:val="10"/>
  </w:num>
  <w:num w:numId="7" w16cid:durableId="957221081">
    <w:abstractNumId w:val="16"/>
  </w:num>
  <w:num w:numId="8" w16cid:durableId="681055483">
    <w:abstractNumId w:val="21"/>
  </w:num>
  <w:num w:numId="9" w16cid:durableId="947811788">
    <w:abstractNumId w:val="19"/>
  </w:num>
  <w:num w:numId="10" w16cid:durableId="47999663">
    <w:abstractNumId w:val="14"/>
  </w:num>
  <w:num w:numId="11" w16cid:durableId="30501045">
    <w:abstractNumId w:val="22"/>
  </w:num>
  <w:num w:numId="12" w16cid:durableId="1617717999">
    <w:abstractNumId w:val="1"/>
  </w:num>
  <w:num w:numId="13" w16cid:durableId="1422025433">
    <w:abstractNumId w:val="5"/>
  </w:num>
  <w:num w:numId="14" w16cid:durableId="1475875152">
    <w:abstractNumId w:val="20"/>
  </w:num>
  <w:num w:numId="15" w16cid:durableId="627249841">
    <w:abstractNumId w:val="9"/>
  </w:num>
  <w:num w:numId="16" w16cid:durableId="290672251">
    <w:abstractNumId w:val="3"/>
  </w:num>
  <w:num w:numId="17" w16cid:durableId="60949908">
    <w:abstractNumId w:val="7"/>
  </w:num>
  <w:num w:numId="18" w16cid:durableId="888491937">
    <w:abstractNumId w:val="15"/>
  </w:num>
  <w:num w:numId="19" w16cid:durableId="1994722501">
    <w:abstractNumId w:val="2"/>
  </w:num>
  <w:num w:numId="20" w16cid:durableId="1082801014">
    <w:abstractNumId w:val="0"/>
  </w:num>
  <w:num w:numId="21" w16cid:durableId="497232390">
    <w:abstractNumId w:val="23"/>
  </w:num>
  <w:num w:numId="22" w16cid:durableId="322007830">
    <w:abstractNumId w:val="17"/>
  </w:num>
  <w:num w:numId="23" w16cid:durableId="343367086">
    <w:abstractNumId w:val="6"/>
  </w:num>
  <w:num w:numId="24" w16cid:durableId="310450493">
    <w:abstractNumId w:val="18"/>
  </w:num>
  <w:num w:numId="25" w16cid:durableId="5435208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embedSystemFonts/>
  <w:proofState w:spelling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D39"/>
    <w:rsid w:val="00000841"/>
    <w:rsid w:val="00013B33"/>
    <w:rsid w:val="00016746"/>
    <w:rsid w:val="0002635B"/>
    <w:rsid w:val="0004165B"/>
    <w:rsid w:val="000422AE"/>
    <w:rsid w:val="000536C5"/>
    <w:rsid w:val="00057333"/>
    <w:rsid w:val="00071488"/>
    <w:rsid w:val="00077D88"/>
    <w:rsid w:val="00084E89"/>
    <w:rsid w:val="00091C96"/>
    <w:rsid w:val="000A0DF0"/>
    <w:rsid w:val="000A281B"/>
    <w:rsid w:val="000B466A"/>
    <w:rsid w:val="000B74B9"/>
    <w:rsid w:val="000D37F5"/>
    <w:rsid w:val="000D3E75"/>
    <w:rsid w:val="000F4308"/>
    <w:rsid w:val="00101BF7"/>
    <w:rsid w:val="00107A1E"/>
    <w:rsid w:val="00112522"/>
    <w:rsid w:val="00112779"/>
    <w:rsid w:val="001204E5"/>
    <w:rsid w:val="00126809"/>
    <w:rsid w:val="00137926"/>
    <w:rsid w:val="00146344"/>
    <w:rsid w:val="001471EC"/>
    <w:rsid w:val="00156F1F"/>
    <w:rsid w:val="001645A9"/>
    <w:rsid w:val="0018452C"/>
    <w:rsid w:val="00186037"/>
    <w:rsid w:val="00196E72"/>
    <w:rsid w:val="001B0CF6"/>
    <w:rsid w:val="001B119D"/>
    <w:rsid w:val="001B3A79"/>
    <w:rsid w:val="001D2BFA"/>
    <w:rsid w:val="001E55C5"/>
    <w:rsid w:val="001E5F7E"/>
    <w:rsid w:val="00215CF2"/>
    <w:rsid w:val="00225020"/>
    <w:rsid w:val="00227CDD"/>
    <w:rsid w:val="00230F49"/>
    <w:rsid w:val="00241E23"/>
    <w:rsid w:val="00243D1A"/>
    <w:rsid w:val="0025101F"/>
    <w:rsid w:val="0025241B"/>
    <w:rsid w:val="00271936"/>
    <w:rsid w:val="002832D8"/>
    <w:rsid w:val="002846B3"/>
    <w:rsid w:val="002A77C7"/>
    <w:rsid w:val="002B13CF"/>
    <w:rsid w:val="002C0BB4"/>
    <w:rsid w:val="002C140D"/>
    <w:rsid w:val="002F1CCB"/>
    <w:rsid w:val="00315601"/>
    <w:rsid w:val="00316E6F"/>
    <w:rsid w:val="00322E26"/>
    <w:rsid w:val="00326DB6"/>
    <w:rsid w:val="0033760B"/>
    <w:rsid w:val="00340EDA"/>
    <w:rsid w:val="00350790"/>
    <w:rsid w:val="003964E3"/>
    <w:rsid w:val="003B244F"/>
    <w:rsid w:val="003D351B"/>
    <w:rsid w:val="003E0F0C"/>
    <w:rsid w:val="003E30B2"/>
    <w:rsid w:val="003F6038"/>
    <w:rsid w:val="00404E10"/>
    <w:rsid w:val="00406D5B"/>
    <w:rsid w:val="004315D6"/>
    <w:rsid w:val="004341B8"/>
    <w:rsid w:val="0043567B"/>
    <w:rsid w:val="0045343A"/>
    <w:rsid w:val="00483588"/>
    <w:rsid w:val="004841DC"/>
    <w:rsid w:val="00485FFD"/>
    <w:rsid w:val="004955A1"/>
    <w:rsid w:val="004A0FB4"/>
    <w:rsid w:val="004A1356"/>
    <w:rsid w:val="004A342D"/>
    <w:rsid w:val="004A7D38"/>
    <w:rsid w:val="004B1A25"/>
    <w:rsid w:val="004C363A"/>
    <w:rsid w:val="004C36B3"/>
    <w:rsid w:val="004C6B3E"/>
    <w:rsid w:val="004D0633"/>
    <w:rsid w:val="004D4598"/>
    <w:rsid w:val="004E531B"/>
    <w:rsid w:val="004E60B9"/>
    <w:rsid w:val="004F0D39"/>
    <w:rsid w:val="00500EE0"/>
    <w:rsid w:val="00512948"/>
    <w:rsid w:val="00512A20"/>
    <w:rsid w:val="0051384D"/>
    <w:rsid w:val="00514A84"/>
    <w:rsid w:val="005220E0"/>
    <w:rsid w:val="005249D5"/>
    <w:rsid w:val="00531D9D"/>
    <w:rsid w:val="00534EE6"/>
    <w:rsid w:val="00543880"/>
    <w:rsid w:val="0054438E"/>
    <w:rsid w:val="005450B1"/>
    <w:rsid w:val="005608D8"/>
    <w:rsid w:val="00564A14"/>
    <w:rsid w:val="00576789"/>
    <w:rsid w:val="005857B3"/>
    <w:rsid w:val="005930E8"/>
    <w:rsid w:val="00594AAD"/>
    <w:rsid w:val="005A2D96"/>
    <w:rsid w:val="005A4353"/>
    <w:rsid w:val="005A5661"/>
    <w:rsid w:val="005B3658"/>
    <w:rsid w:val="005C3032"/>
    <w:rsid w:val="005C7215"/>
    <w:rsid w:val="005D423C"/>
    <w:rsid w:val="005E6B16"/>
    <w:rsid w:val="005F43D9"/>
    <w:rsid w:val="00603A06"/>
    <w:rsid w:val="00607D64"/>
    <w:rsid w:val="00616DD2"/>
    <w:rsid w:val="00642221"/>
    <w:rsid w:val="00653FC6"/>
    <w:rsid w:val="0067176F"/>
    <w:rsid w:val="006862ED"/>
    <w:rsid w:val="00687A1D"/>
    <w:rsid w:val="00691065"/>
    <w:rsid w:val="00696449"/>
    <w:rsid w:val="006B15A9"/>
    <w:rsid w:val="006C294F"/>
    <w:rsid w:val="006D3446"/>
    <w:rsid w:val="006E01A8"/>
    <w:rsid w:val="007111F2"/>
    <w:rsid w:val="00740348"/>
    <w:rsid w:val="00746601"/>
    <w:rsid w:val="00780D54"/>
    <w:rsid w:val="0078285A"/>
    <w:rsid w:val="00785E59"/>
    <w:rsid w:val="007945F1"/>
    <w:rsid w:val="007A524F"/>
    <w:rsid w:val="007A6961"/>
    <w:rsid w:val="007D37E3"/>
    <w:rsid w:val="007E35B5"/>
    <w:rsid w:val="007E7EE4"/>
    <w:rsid w:val="007F2201"/>
    <w:rsid w:val="008011AF"/>
    <w:rsid w:val="0080160B"/>
    <w:rsid w:val="00802CFC"/>
    <w:rsid w:val="00807894"/>
    <w:rsid w:val="00842CCD"/>
    <w:rsid w:val="008462D9"/>
    <w:rsid w:val="008514E0"/>
    <w:rsid w:val="0085173A"/>
    <w:rsid w:val="008519D4"/>
    <w:rsid w:val="00855017"/>
    <w:rsid w:val="008802F4"/>
    <w:rsid w:val="00892E31"/>
    <w:rsid w:val="008B2E89"/>
    <w:rsid w:val="008B4279"/>
    <w:rsid w:val="008D217C"/>
    <w:rsid w:val="008E3CA4"/>
    <w:rsid w:val="008E6F5B"/>
    <w:rsid w:val="008F712C"/>
    <w:rsid w:val="00904C80"/>
    <w:rsid w:val="00904FB1"/>
    <w:rsid w:val="0092266F"/>
    <w:rsid w:val="00937288"/>
    <w:rsid w:val="00937387"/>
    <w:rsid w:val="00961780"/>
    <w:rsid w:val="00965D97"/>
    <w:rsid w:val="0099303C"/>
    <w:rsid w:val="00996F7A"/>
    <w:rsid w:val="009A60DF"/>
    <w:rsid w:val="009B1C11"/>
    <w:rsid w:val="009C71BD"/>
    <w:rsid w:val="009D15AD"/>
    <w:rsid w:val="009D4C60"/>
    <w:rsid w:val="009E5FAC"/>
    <w:rsid w:val="009F3941"/>
    <w:rsid w:val="00A0217C"/>
    <w:rsid w:val="00A26EC6"/>
    <w:rsid w:val="00A523BE"/>
    <w:rsid w:val="00A61143"/>
    <w:rsid w:val="00A66B99"/>
    <w:rsid w:val="00A87C0A"/>
    <w:rsid w:val="00A90557"/>
    <w:rsid w:val="00AB2D1E"/>
    <w:rsid w:val="00AC0586"/>
    <w:rsid w:val="00AC0766"/>
    <w:rsid w:val="00AC1C87"/>
    <w:rsid w:val="00AC44B9"/>
    <w:rsid w:val="00AD7800"/>
    <w:rsid w:val="00AE7DCB"/>
    <w:rsid w:val="00B1376A"/>
    <w:rsid w:val="00B27474"/>
    <w:rsid w:val="00B27936"/>
    <w:rsid w:val="00B33961"/>
    <w:rsid w:val="00B42551"/>
    <w:rsid w:val="00B5296B"/>
    <w:rsid w:val="00B57B9B"/>
    <w:rsid w:val="00B57CBE"/>
    <w:rsid w:val="00B60CAD"/>
    <w:rsid w:val="00B778A4"/>
    <w:rsid w:val="00BC3DD1"/>
    <w:rsid w:val="00BE1146"/>
    <w:rsid w:val="00C039F9"/>
    <w:rsid w:val="00C052E3"/>
    <w:rsid w:val="00C25AEF"/>
    <w:rsid w:val="00C26094"/>
    <w:rsid w:val="00C514F2"/>
    <w:rsid w:val="00C6144F"/>
    <w:rsid w:val="00C639B8"/>
    <w:rsid w:val="00C72906"/>
    <w:rsid w:val="00C90136"/>
    <w:rsid w:val="00C91E52"/>
    <w:rsid w:val="00CA24A3"/>
    <w:rsid w:val="00CB4080"/>
    <w:rsid w:val="00CC1039"/>
    <w:rsid w:val="00CC6526"/>
    <w:rsid w:val="00CC7C4F"/>
    <w:rsid w:val="00CD1F45"/>
    <w:rsid w:val="00CD2F04"/>
    <w:rsid w:val="00CD77E0"/>
    <w:rsid w:val="00CF6857"/>
    <w:rsid w:val="00CF7EA8"/>
    <w:rsid w:val="00D04590"/>
    <w:rsid w:val="00D04B2C"/>
    <w:rsid w:val="00D21339"/>
    <w:rsid w:val="00D25B4C"/>
    <w:rsid w:val="00D2797A"/>
    <w:rsid w:val="00D45C69"/>
    <w:rsid w:val="00D46BC0"/>
    <w:rsid w:val="00D531DA"/>
    <w:rsid w:val="00D667ED"/>
    <w:rsid w:val="00D7074F"/>
    <w:rsid w:val="00DA47AC"/>
    <w:rsid w:val="00DB15AA"/>
    <w:rsid w:val="00DC3035"/>
    <w:rsid w:val="00DC4C0A"/>
    <w:rsid w:val="00DD6277"/>
    <w:rsid w:val="00DE55AB"/>
    <w:rsid w:val="00DF73AD"/>
    <w:rsid w:val="00E12A8E"/>
    <w:rsid w:val="00E165C4"/>
    <w:rsid w:val="00E2162A"/>
    <w:rsid w:val="00E521EC"/>
    <w:rsid w:val="00E53797"/>
    <w:rsid w:val="00E658D2"/>
    <w:rsid w:val="00E65BC8"/>
    <w:rsid w:val="00E72D5C"/>
    <w:rsid w:val="00E80377"/>
    <w:rsid w:val="00E8061D"/>
    <w:rsid w:val="00E87868"/>
    <w:rsid w:val="00E962F3"/>
    <w:rsid w:val="00EE0F09"/>
    <w:rsid w:val="00EE4A98"/>
    <w:rsid w:val="00F1773E"/>
    <w:rsid w:val="00F247D2"/>
    <w:rsid w:val="00F33FC4"/>
    <w:rsid w:val="00F35B1D"/>
    <w:rsid w:val="00F36EB9"/>
    <w:rsid w:val="00F62581"/>
    <w:rsid w:val="00F71707"/>
    <w:rsid w:val="00F8043A"/>
    <w:rsid w:val="00F82C99"/>
    <w:rsid w:val="00F84BB9"/>
    <w:rsid w:val="00F9296B"/>
    <w:rsid w:val="00F93E16"/>
    <w:rsid w:val="00F95D46"/>
    <w:rsid w:val="00FB72B1"/>
    <w:rsid w:val="00FC198C"/>
    <w:rsid w:val="00FC757E"/>
    <w:rsid w:val="00F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025FE8"/>
  <w15:docId w15:val="{FBA51BB0-A2C6-4FCD-B3EC-ECFF634B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52C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18452C"/>
    <w:pPr>
      <w:keepNext/>
      <w:jc w:val="both"/>
      <w:outlineLvl w:val="0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link w:val="Ttulo6Car"/>
    <w:uiPriority w:val="99"/>
    <w:qFormat/>
    <w:rsid w:val="0018452C"/>
    <w:pPr>
      <w:keepNext/>
      <w:spacing w:line="360" w:lineRule="auto"/>
      <w:jc w:val="center"/>
      <w:outlineLvl w:val="5"/>
    </w:pPr>
    <w:rPr>
      <w:rFonts w:ascii="Arial" w:hAnsi="Arial" w:cs="Arial"/>
    </w:rPr>
  </w:style>
  <w:style w:type="paragraph" w:styleId="Ttulo7">
    <w:name w:val="heading 7"/>
    <w:basedOn w:val="Normal"/>
    <w:next w:val="Normal"/>
    <w:link w:val="Ttulo7Car"/>
    <w:uiPriority w:val="99"/>
    <w:qFormat/>
    <w:rsid w:val="0018452C"/>
    <w:pPr>
      <w:keepNext/>
      <w:tabs>
        <w:tab w:val="center" w:pos="7088"/>
      </w:tabs>
      <w:outlineLvl w:val="6"/>
    </w:pPr>
    <w:rPr>
      <w:rFonts w:ascii="Arial" w:hAnsi="Arial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7111F2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6Car">
    <w:name w:val="Título 6 Car"/>
    <w:basedOn w:val="Fuentedeprrafopredeter"/>
    <w:link w:val="Ttulo6"/>
    <w:uiPriority w:val="99"/>
    <w:semiHidden/>
    <w:locked/>
    <w:rsid w:val="007111F2"/>
    <w:rPr>
      <w:rFonts w:ascii="Calibri" w:hAnsi="Calibri" w:cs="Calibri"/>
      <w:b/>
      <w:bCs/>
    </w:rPr>
  </w:style>
  <w:style w:type="character" w:customStyle="1" w:styleId="Ttulo7Car">
    <w:name w:val="Título 7 Car"/>
    <w:basedOn w:val="Fuentedeprrafopredeter"/>
    <w:link w:val="Ttulo7"/>
    <w:uiPriority w:val="99"/>
    <w:semiHidden/>
    <w:locked/>
    <w:rsid w:val="007111F2"/>
    <w:rPr>
      <w:rFonts w:ascii="Calibri" w:hAnsi="Calibri" w:cs="Calibri"/>
      <w:sz w:val="24"/>
      <w:szCs w:val="24"/>
    </w:rPr>
  </w:style>
  <w:style w:type="paragraph" w:customStyle="1" w:styleId="xl24">
    <w:name w:val="xl24"/>
    <w:basedOn w:val="Normal"/>
    <w:uiPriority w:val="99"/>
    <w:rsid w:val="0018452C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5">
    <w:name w:val="xl25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uiPriority w:val="99"/>
    <w:rsid w:val="0018452C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7">
    <w:name w:val="xl27"/>
    <w:basedOn w:val="Normal"/>
    <w:uiPriority w:val="99"/>
    <w:rsid w:val="0018452C"/>
    <w:pPr>
      <w:pBdr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8">
    <w:name w:val="xl28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9">
    <w:name w:val="xl29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18452C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1">
    <w:name w:val="xl31"/>
    <w:basedOn w:val="Normal"/>
    <w:uiPriority w:val="99"/>
    <w:rsid w:val="0018452C"/>
    <w:pPr>
      <w:pBdr>
        <w:top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"/>
    <w:uiPriority w:val="99"/>
    <w:rsid w:val="0018452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3">
    <w:name w:val="xl33"/>
    <w:basedOn w:val="Normal"/>
    <w:uiPriority w:val="99"/>
    <w:rsid w:val="0018452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34">
    <w:name w:val="xl34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textAlignment w:val="center"/>
    </w:pPr>
    <w:rPr>
      <w:rFonts w:ascii="Arial" w:hAnsi="Arial" w:cs="Arial"/>
      <w:b/>
      <w:bCs/>
      <w:color w:val="969696"/>
    </w:rPr>
  </w:style>
  <w:style w:type="paragraph" w:customStyle="1" w:styleId="xl35">
    <w:name w:val="xl35"/>
    <w:basedOn w:val="Normal"/>
    <w:uiPriority w:val="99"/>
    <w:rsid w:val="0018452C"/>
    <w:pPr>
      <w:pBdr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color w:val="969696"/>
    </w:rPr>
  </w:style>
  <w:style w:type="paragraph" w:customStyle="1" w:styleId="xl36">
    <w:name w:val="xl36"/>
    <w:basedOn w:val="Normal"/>
    <w:uiPriority w:val="99"/>
    <w:rsid w:val="0018452C"/>
    <w:pPr>
      <w:pBdr>
        <w:left w:val="single" w:sz="4" w:space="0" w:color="auto"/>
        <w:bottom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37">
    <w:name w:val="xl37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38">
    <w:name w:val="xl38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39">
    <w:name w:val="xl39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0">
    <w:name w:val="xl40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1">
    <w:name w:val="xl41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2">
    <w:name w:val="xl42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3">
    <w:name w:val="xl43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4">
    <w:name w:val="xl44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5">
    <w:name w:val="xl45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6">
    <w:name w:val="xl46"/>
    <w:basedOn w:val="Normal"/>
    <w:uiPriority w:val="99"/>
    <w:rsid w:val="0018452C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47">
    <w:name w:val="xl47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48">
    <w:name w:val="xl48"/>
    <w:basedOn w:val="Normal"/>
    <w:uiPriority w:val="99"/>
    <w:rsid w:val="0018452C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49">
    <w:name w:val="xl49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0">
    <w:name w:val="xl50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1">
    <w:name w:val="xl51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2">
    <w:name w:val="xl52"/>
    <w:basedOn w:val="Normal"/>
    <w:uiPriority w:val="99"/>
    <w:rsid w:val="0018452C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</w:rPr>
  </w:style>
  <w:style w:type="paragraph" w:customStyle="1" w:styleId="xl53">
    <w:name w:val="xl53"/>
    <w:basedOn w:val="Normal"/>
    <w:uiPriority w:val="99"/>
    <w:rsid w:val="0018452C"/>
    <w:pP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54">
    <w:name w:val="xl54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5">
    <w:name w:val="xl55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6">
    <w:name w:val="xl56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7">
    <w:name w:val="xl57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8"/>
      <w:szCs w:val="28"/>
    </w:rPr>
  </w:style>
  <w:style w:type="paragraph" w:customStyle="1" w:styleId="xl58">
    <w:name w:val="xl58"/>
    <w:basedOn w:val="Normal"/>
    <w:uiPriority w:val="99"/>
    <w:rsid w:val="0018452C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</w:rPr>
  </w:style>
  <w:style w:type="paragraph" w:customStyle="1" w:styleId="xl59">
    <w:name w:val="xl59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0">
    <w:name w:val="xl60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1">
    <w:name w:val="xl61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2">
    <w:name w:val="xl62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3">
    <w:name w:val="xl63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4">
    <w:name w:val="xl64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5">
    <w:name w:val="xl65"/>
    <w:basedOn w:val="Normal"/>
    <w:uiPriority w:val="99"/>
    <w:rsid w:val="001845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uiPriority w:val="99"/>
    <w:rsid w:val="0018452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0">
    <w:name w:val="xl70"/>
    <w:basedOn w:val="Normal"/>
    <w:uiPriority w:val="99"/>
    <w:rsid w:val="0018452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uiPriority w:val="99"/>
    <w:rsid w:val="001845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uiPriority w:val="99"/>
    <w:rsid w:val="001845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rsid w:val="0018452C"/>
    <w:pPr>
      <w:jc w:val="both"/>
    </w:pPr>
    <w:rPr>
      <w:rFonts w:ascii="Arial" w:hAnsi="Arial" w:cs="Arial"/>
      <w:b/>
      <w:bCs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7111F2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rsid w:val="0018452C"/>
    <w:pPr>
      <w:tabs>
        <w:tab w:val="decimal" w:pos="5670"/>
        <w:tab w:val="decimal" w:pos="6804"/>
        <w:tab w:val="decimal" w:pos="7797"/>
      </w:tabs>
      <w:ind w:right="3968"/>
      <w:jc w:val="both"/>
    </w:pPr>
    <w:rPr>
      <w:rFonts w:ascii="Arial" w:hAnsi="Arial" w:cs="Arial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7111F2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92266F"/>
    <w:pPr>
      <w:ind w:left="720"/>
    </w:pPr>
  </w:style>
  <w:style w:type="paragraph" w:styleId="Textodeglobo">
    <w:name w:val="Balloon Text"/>
    <w:basedOn w:val="Normal"/>
    <w:link w:val="TextodegloboCar"/>
    <w:uiPriority w:val="99"/>
    <w:semiHidden/>
    <w:rsid w:val="0093728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3728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85173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5173A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85173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173A"/>
    <w:rPr>
      <w:sz w:val="24"/>
      <w:szCs w:val="24"/>
    </w:rPr>
  </w:style>
  <w:style w:type="paragraph" w:customStyle="1" w:styleId="Default">
    <w:name w:val="Default"/>
    <w:rsid w:val="003B244F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38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73E501-93D3-4467-8F13-B7219D11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956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SERVICIOS TECNICOS I</vt:lpstr>
    </vt:vector>
  </TitlesOfParts>
  <Company>basauriko_udala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SERVICIOS TECNICOS I</dc:title>
  <dc:creator>ibannuelos</dc:creator>
  <cp:lastModifiedBy>IÑAKI BAÑUELOS</cp:lastModifiedBy>
  <cp:revision>9</cp:revision>
  <cp:lastPrinted>2026-06-23T07:43:00Z</cp:lastPrinted>
  <dcterms:created xsi:type="dcterms:W3CDTF">2026-05-19T11:33:00Z</dcterms:created>
  <dcterms:modified xsi:type="dcterms:W3CDTF">2026-06-24T06:25:00Z</dcterms:modified>
</cp:coreProperties>
</file>