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67F67F" w14:textId="7F682034" w:rsidR="005C2CA9" w:rsidRPr="008F1E40" w:rsidRDefault="005C2CA9" w:rsidP="0099788A">
      <w:pPr>
        <w:spacing w:before="8"/>
        <w:jc w:val="both"/>
        <w:rPr>
          <w:rFonts w:ascii="Verdana" w:eastAsia="Arial" w:hAnsi="Verdana" w:cs="Arial"/>
          <w:w w:val="99"/>
          <w:sz w:val="20"/>
          <w:szCs w:val="20"/>
        </w:rPr>
      </w:pPr>
    </w:p>
    <w:p w14:paraId="6E8B0066" w14:textId="304D8E7F" w:rsidR="00E30673" w:rsidRDefault="00E30673" w:rsidP="0099788A">
      <w:pPr>
        <w:jc w:val="both"/>
        <w:rPr>
          <w:rFonts w:ascii="Verdana" w:hAnsi="Verdana" w:cs="Arial"/>
          <w:sz w:val="22"/>
          <w:szCs w:val="22"/>
        </w:rPr>
      </w:pPr>
    </w:p>
    <w:p w14:paraId="2A607D13" w14:textId="52AAFAB2" w:rsidR="00E84D7D" w:rsidRDefault="00E84D7D" w:rsidP="0099788A">
      <w:pPr>
        <w:jc w:val="both"/>
        <w:rPr>
          <w:rFonts w:ascii="Verdana" w:hAnsi="Verdana" w:cs="Arial"/>
          <w:sz w:val="22"/>
          <w:szCs w:val="22"/>
        </w:rPr>
      </w:pPr>
    </w:p>
    <w:p w14:paraId="046072BB" w14:textId="031E3146" w:rsidR="00E84D7D" w:rsidRDefault="00E84D7D" w:rsidP="0099788A">
      <w:pPr>
        <w:jc w:val="both"/>
        <w:rPr>
          <w:rFonts w:ascii="Verdana" w:hAnsi="Verdana" w:cs="Arial"/>
          <w:sz w:val="22"/>
          <w:szCs w:val="22"/>
        </w:rPr>
      </w:pPr>
    </w:p>
    <w:p w14:paraId="38550CE4" w14:textId="77777777" w:rsidR="00E84D7D" w:rsidRPr="008F1E40" w:rsidRDefault="00E84D7D" w:rsidP="0099788A">
      <w:pPr>
        <w:jc w:val="both"/>
        <w:rPr>
          <w:rFonts w:ascii="Verdana" w:hAnsi="Verdana" w:cs="Arial"/>
          <w:sz w:val="22"/>
          <w:szCs w:val="22"/>
        </w:rPr>
      </w:pPr>
    </w:p>
    <w:p w14:paraId="2A558D70" w14:textId="11E24F95" w:rsidR="008F1E40" w:rsidRPr="00417F1B" w:rsidRDefault="008F1E40" w:rsidP="008F1E40">
      <w:pPr>
        <w:pStyle w:val="Ttulo1"/>
        <w:pBdr>
          <w:top w:val="single" w:sz="4" w:space="1" w:color="auto"/>
          <w:left w:val="single" w:sz="4" w:space="4" w:color="auto"/>
          <w:bottom w:val="single" w:sz="4" w:space="1" w:color="auto"/>
          <w:right w:val="single" w:sz="4" w:space="4" w:color="auto"/>
        </w:pBdr>
        <w:jc w:val="both"/>
        <w:rPr>
          <w:rFonts w:ascii="Verdana" w:hAnsi="Verdana" w:cs="Microsoft Sans Serif"/>
          <w:i/>
          <w:sz w:val="24"/>
          <w:szCs w:val="24"/>
        </w:rPr>
      </w:pPr>
      <w:r>
        <w:rPr>
          <w:rFonts w:ascii="Verdana" w:hAnsi="Verdana" w:cs="Microsoft Sans Serif"/>
          <w:i/>
          <w:sz w:val="24"/>
          <w:szCs w:val="24"/>
        </w:rPr>
        <w:t>PLIEGO DE CONDICIONES TÉCNICAS PARA EL CONTRATO DE SERVICIO DE ATENCIÓN DE LAS INSTALACIONES DEPORTIVAS MUNICIPALES DE MUSKIZ</w:t>
      </w:r>
    </w:p>
    <w:p w14:paraId="11E4AFAF" w14:textId="0D34873F" w:rsidR="00E30673" w:rsidRPr="008F1E40" w:rsidRDefault="00E30673" w:rsidP="008F1E40">
      <w:pPr>
        <w:pBdr>
          <w:top w:val="single" w:sz="4" w:space="1" w:color="auto"/>
          <w:left w:val="single" w:sz="4" w:space="4" w:color="auto"/>
          <w:bottom w:val="single" w:sz="4" w:space="1" w:color="auto"/>
          <w:right w:val="single" w:sz="4" w:space="4" w:color="auto"/>
        </w:pBdr>
        <w:jc w:val="both"/>
        <w:rPr>
          <w:rFonts w:ascii="Verdana" w:hAnsi="Verdana" w:cs="Arial"/>
          <w:b/>
          <w:szCs w:val="22"/>
        </w:rPr>
      </w:pPr>
    </w:p>
    <w:p w14:paraId="333537FB" w14:textId="1BB16596" w:rsidR="00E30673" w:rsidRPr="008F1E40" w:rsidRDefault="00E30673" w:rsidP="00E30673">
      <w:pPr>
        <w:jc w:val="center"/>
        <w:rPr>
          <w:rFonts w:ascii="Verdana" w:hAnsi="Verdana" w:cs="Arial"/>
          <w:b/>
          <w:szCs w:val="22"/>
        </w:rPr>
      </w:pPr>
    </w:p>
    <w:p w14:paraId="7F92F751" w14:textId="4426D7BC" w:rsidR="00E30673" w:rsidRPr="008F1E40" w:rsidRDefault="00E30673" w:rsidP="00E30673">
      <w:pPr>
        <w:jc w:val="center"/>
        <w:rPr>
          <w:rFonts w:ascii="Verdana" w:hAnsi="Verdana" w:cs="Arial"/>
          <w:b/>
          <w:szCs w:val="22"/>
        </w:rPr>
      </w:pPr>
    </w:p>
    <w:p w14:paraId="212F2423" w14:textId="288A0837" w:rsidR="00E30673" w:rsidRPr="008F1E40" w:rsidRDefault="00E30673" w:rsidP="00E30673">
      <w:pPr>
        <w:jc w:val="center"/>
        <w:rPr>
          <w:rFonts w:ascii="Verdana" w:hAnsi="Verdana" w:cs="Arial"/>
          <w:b/>
          <w:szCs w:val="22"/>
        </w:rPr>
      </w:pPr>
    </w:p>
    <w:p w14:paraId="5269F3FB" w14:textId="45C1C165" w:rsidR="00E30673" w:rsidRPr="008F1E40" w:rsidRDefault="00E30673" w:rsidP="00E30673">
      <w:pPr>
        <w:jc w:val="center"/>
        <w:rPr>
          <w:rFonts w:ascii="Verdana" w:hAnsi="Verdana" w:cs="Arial"/>
          <w:b/>
          <w:szCs w:val="22"/>
        </w:rPr>
      </w:pPr>
    </w:p>
    <w:p w14:paraId="35251808" w14:textId="6B17CAAA" w:rsidR="00E30673" w:rsidRPr="008F1E40" w:rsidRDefault="00E30673" w:rsidP="00E30673">
      <w:pPr>
        <w:jc w:val="center"/>
        <w:rPr>
          <w:rFonts w:ascii="Verdana" w:hAnsi="Verdana" w:cs="Arial"/>
          <w:b/>
          <w:szCs w:val="22"/>
        </w:rPr>
      </w:pPr>
    </w:p>
    <w:p w14:paraId="0AC6BAD8" w14:textId="04FAB748" w:rsidR="00E30673" w:rsidRPr="008F1E40" w:rsidRDefault="00E30673" w:rsidP="00E30673">
      <w:pPr>
        <w:jc w:val="center"/>
        <w:rPr>
          <w:rFonts w:ascii="Verdana" w:hAnsi="Verdana" w:cs="Arial"/>
          <w:b/>
          <w:szCs w:val="22"/>
        </w:rPr>
      </w:pPr>
    </w:p>
    <w:p w14:paraId="2155EB39" w14:textId="782DA7AB" w:rsidR="00E30673" w:rsidRPr="008F1E40" w:rsidRDefault="00E30673" w:rsidP="00E30673">
      <w:pPr>
        <w:jc w:val="center"/>
        <w:rPr>
          <w:rFonts w:ascii="Verdana" w:hAnsi="Verdana" w:cs="Arial"/>
          <w:b/>
          <w:szCs w:val="22"/>
        </w:rPr>
      </w:pPr>
    </w:p>
    <w:p w14:paraId="0A8653A5" w14:textId="5E43929E" w:rsidR="00E30673" w:rsidRPr="008F1E40" w:rsidRDefault="00E30673" w:rsidP="00E30673">
      <w:pPr>
        <w:jc w:val="center"/>
        <w:rPr>
          <w:rFonts w:ascii="Verdana" w:hAnsi="Verdana" w:cs="Arial"/>
          <w:b/>
          <w:szCs w:val="22"/>
        </w:rPr>
      </w:pPr>
    </w:p>
    <w:p w14:paraId="615CA1A5" w14:textId="39B22683" w:rsidR="00E30673" w:rsidRPr="008F1E40" w:rsidRDefault="00E30673" w:rsidP="00E30673">
      <w:pPr>
        <w:jc w:val="center"/>
        <w:rPr>
          <w:rFonts w:ascii="Verdana" w:hAnsi="Verdana" w:cs="Arial"/>
          <w:b/>
          <w:szCs w:val="22"/>
        </w:rPr>
      </w:pPr>
    </w:p>
    <w:p w14:paraId="027C34D4" w14:textId="3213BCB4" w:rsidR="008F1E40" w:rsidRDefault="008F1E40">
      <w:pPr>
        <w:rPr>
          <w:rFonts w:ascii="Verdana" w:hAnsi="Verdana" w:cs="Arial"/>
          <w:b/>
          <w:szCs w:val="22"/>
        </w:rPr>
      </w:pPr>
      <w:r>
        <w:rPr>
          <w:rFonts w:ascii="Verdana" w:hAnsi="Verdana" w:cs="Arial"/>
          <w:b/>
          <w:szCs w:val="22"/>
        </w:rPr>
        <w:br w:type="page"/>
      </w:r>
    </w:p>
    <w:p w14:paraId="70556459" w14:textId="725C2368" w:rsidR="00E30673" w:rsidRPr="008F1E40" w:rsidRDefault="00E30673" w:rsidP="00BE3617">
      <w:pPr>
        <w:pBdr>
          <w:bottom w:val="single" w:sz="6" w:space="1" w:color="auto"/>
        </w:pBdr>
        <w:jc w:val="center"/>
        <w:rPr>
          <w:rFonts w:ascii="Verdana" w:hAnsi="Verdana" w:cs="Arial"/>
          <w:b/>
          <w:bCs/>
          <w:sz w:val="20"/>
          <w:szCs w:val="20"/>
        </w:rPr>
      </w:pPr>
      <w:r w:rsidRPr="008F1E40">
        <w:rPr>
          <w:rFonts w:ascii="Verdana" w:hAnsi="Verdana" w:cs="Arial"/>
          <w:b/>
          <w:bCs/>
          <w:sz w:val="20"/>
          <w:szCs w:val="20"/>
        </w:rPr>
        <w:lastRenderedPageBreak/>
        <w:t>ÍNDICE</w:t>
      </w:r>
    </w:p>
    <w:p w14:paraId="56773CD2" w14:textId="77777777" w:rsidR="003E261D" w:rsidRPr="008F1E40" w:rsidRDefault="00BE3617" w:rsidP="00CE6FA4">
      <w:pPr>
        <w:pStyle w:val="Ttulo1"/>
        <w:rPr>
          <w:rFonts w:ascii="Verdana" w:hAnsi="Verdana" w:cs="Arial"/>
          <w:sz w:val="20"/>
          <w:szCs w:val="20"/>
          <w:lang w:val="es-ES_tradnl"/>
        </w:rPr>
      </w:pPr>
      <w:r w:rsidRPr="008F1E40">
        <w:rPr>
          <w:rFonts w:ascii="Verdana" w:hAnsi="Verdana" w:cs="Arial"/>
          <w:sz w:val="20"/>
          <w:szCs w:val="20"/>
          <w:lang w:val="es-ES_tradnl"/>
        </w:rPr>
        <w:t>1.- OBJETO DEL CONTRATO</w:t>
      </w:r>
    </w:p>
    <w:p w14:paraId="24A51FD4" w14:textId="6F1F012A" w:rsidR="00BE3617" w:rsidRPr="008F1E40" w:rsidRDefault="00BE3617" w:rsidP="00CE6FA4">
      <w:pPr>
        <w:pStyle w:val="Ttulo1"/>
        <w:rPr>
          <w:rFonts w:ascii="Verdana" w:hAnsi="Verdana" w:cs="Arial"/>
          <w:sz w:val="20"/>
          <w:szCs w:val="20"/>
          <w:lang w:val="es-ES_tradnl"/>
        </w:rPr>
      </w:pPr>
      <w:r w:rsidRPr="008F1E40">
        <w:rPr>
          <w:rFonts w:ascii="Verdana" w:hAnsi="Verdana" w:cs="Arial"/>
          <w:sz w:val="20"/>
          <w:szCs w:val="20"/>
          <w:lang w:val="es-ES_tradnl"/>
        </w:rPr>
        <w:t xml:space="preserve">2.- </w:t>
      </w:r>
      <w:r w:rsidR="00E84D7D">
        <w:rPr>
          <w:rFonts w:ascii="Verdana" w:hAnsi="Verdana" w:cs="Arial"/>
          <w:sz w:val="20"/>
          <w:szCs w:val="20"/>
          <w:lang w:val="es-ES_tradnl"/>
        </w:rPr>
        <w:t>Á</w:t>
      </w:r>
      <w:r w:rsidRPr="008F1E40">
        <w:rPr>
          <w:rFonts w:ascii="Verdana" w:hAnsi="Verdana" w:cs="Arial"/>
          <w:sz w:val="20"/>
          <w:szCs w:val="20"/>
          <w:lang w:val="es-ES_tradnl"/>
        </w:rPr>
        <w:t>MBITO DEL SERVICIO</w:t>
      </w:r>
    </w:p>
    <w:p w14:paraId="0C8F4FFF" w14:textId="77777777" w:rsidR="00E84D7D" w:rsidRPr="008F1E40" w:rsidRDefault="00E84D7D" w:rsidP="00E84D7D">
      <w:pPr>
        <w:pStyle w:val="Ttulo1"/>
        <w:rPr>
          <w:rFonts w:ascii="Verdana" w:hAnsi="Verdana" w:cs="Arial"/>
          <w:sz w:val="20"/>
          <w:szCs w:val="20"/>
        </w:rPr>
      </w:pPr>
      <w:bookmarkStart w:id="0" w:name="_Hlk87362621"/>
      <w:r w:rsidRPr="008F1E40">
        <w:rPr>
          <w:rFonts w:ascii="Verdana" w:hAnsi="Verdana" w:cs="Arial"/>
          <w:sz w:val="20"/>
          <w:szCs w:val="20"/>
        </w:rPr>
        <w:t>3.- ALCANCE Y EXTENSIÓN DE LA PRESTACIÓN DE LOS SERVICIOS</w:t>
      </w:r>
    </w:p>
    <w:p w14:paraId="70FC9099" w14:textId="77777777" w:rsidR="00E84D7D" w:rsidRPr="009A759E" w:rsidRDefault="00E84D7D" w:rsidP="00E84D7D">
      <w:pPr>
        <w:spacing w:line="276" w:lineRule="auto"/>
        <w:ind w:left="708"/>
        <w:rPr>
          <w:rFonts w:ascii="Verdana" w:hAnsi="Verdana" w:cs="Arial"/>
          <w:sz w:val="20"/>
          <w:szCs w:val="20"/>
        </w:rPr>
      </w:pPr>
      <w:r w:rsidRPr="009A759E">
        <w:rPr>
          <w:rFonts w:ascii="Verdana" w:hAnsi="Verdana" w:cs="Arial"/>
          <w:sz w:val="20"/>
          <w:szCs w:val="20"/>
        </w:rPr>
        <w:t>A.- Limpieza y mantenimiento de las instalaciones</w:t>
      </w:r>
    </w:p>
    <w:p w14:paraId="244428CE" w14:textId="77777777" w:rsidR="00E84D7D" w:rsidRPr="009A759E" w:rsidRDefault="00E84D7D" w:rsidP="00E84D7D">
      <w:pPr>
        <w:spacing w:line="276" w:lineRule="auto"/>
        <w:ind w:left="708"/>
        <w:rPr>
          <w:rFonts w:ascii="Verdana" w:hAnsi="Verdana" w:cs="Arial"/>
          <w:sz w:val="20"/>
          <w:szCs w:val="20"/>
        </w:rPr>
      </w:pPr>
      <w:r w:rsidRPr="009A759E">
        <w:rPr>
          <w:rFonts w:ascii="Verdana" w:hAnsi="Verdana" w:cs="Arial"/>
          <w:sz w:val="20"/>
          <w:szCs w:val="20"/>
        </w:rPr>
        <w:t>B.- Atención al público</w:t>
      </w:r>
    </w:p>
    <w:p w14:paraId="65DE3DFA" w14:textId="77777777" w:rsidR="00E84D7D" w:rsidRPr="009A759E" w:rsidRDefault="00E84D7D" w:rsidP="00E84D7D">
      <w:pPr>
        <w:spacing w:line="276" w:lineRule="auto"/>
        <w:ind w:firstLine="708"/>
        <w:jc w:val="both"/>
        <w:rPr>
          <w:rFonts w:ascii="Verdana" w:hAnsi="Verdana" w:cs="Arial"/>
          <w:sz w:val="20"/>
          <w:szCs w:val="20"/>
        </w:rPr>
      </w:pPr>
      <w:r w:rsidRPr="009A759E">
        <w:rPr>
          <w:rFonts w:ascii="Verdana" w:hAnsi="Verdana" w:cs="Arial"/>
          <w:sz w:val="20"/>
          <w:szCs w:val="20"/>
        </w:rPr>
        <w:t>C.- Vigilancia, control y seguridad de todas las instalaciones y equipos.</w:t>
      </w:r>
    </w:p>
    <w:p w14:paraId="19FC832E" w14:textId="77777777" w:rsidR="00E84D7D" w:rsidRPr="009A759E" w:rsidRDefault="00E84D7D" w:rsidP="00E84D7D">
      <w:pPr>
        <w:spacing w:line="276" w:lineRule="auto"/>
        <w:ind w:left="708"/>
        <w:jc w:val="both"/>
        <w:rPr>
          <w:rFonts w:ascii="Verdana" w:hAnsi="Verdana" w:cs="Arial"/>
          <w:sz w:val="20"/>
          <w:szCs w:val="20"/>
        </w:rPr>
      </w:pPr>
      <w:r w:rsidRPr="009A759E">
        <w:rPr>
          <w:rFonts w:ascii="Verdana" w:hAnsi="Verdana" w:cs="Arial"/>
          <w:sz w:val="20"/>
          <w:szCs w:val="20"/>
        </w:rPr>
        <w:t xml:space="preserve">D.- Labores administrativas. </w:t>
      </w:r>
    </w:p>
    <w:p w14:paraId="074129A5" w14:textId="77777777" w:rsidR="00E84D7D" w:rsidRPr="009A759E" w:rsidRDefault="00E84D7D" w:rsidP="00E84D7D">
      <w:pPr>
        <w:spacing w:line="276" w:lineRule="auto"/>
        <w:ind w:left="708"/>
        <w:jc w:val="both"/>
        <w:rPr>
          <w:rFonts w:ascii="Verdana" w:hAnsi="Verdana" w:cs="Arial"/>
          <w:sz w:val="20"/>
          <w:szCs w:val="20"/>
        </w:rPr>
      </w:pPr>
      <w:r w:rsidRPr="009A759E">
        <w:rPr>
          <w:rFonts w:ascii="Verdana" w:hAnsi="Verdana" w:cs="Arial"/>
          <w:sz w:val="20"/>
          <w:szCs w:val="20"/>
        </w:rPr>
        <w:t>E.- Explotación de servicios complementarios a la actividad deportiva</w:t>
      </w:r>
    </w:p>
    <w:p w14:paraId="69E75FAD" w14:textId="77777777" w:rsidR="00E84D7D" w:rsidRPr="009A759E" w:rsidRDefault="00E84D7D" w:rsidP="00E84D7D">
      <w:pPr>
        <w:spacing w:line="276" w:lineRule="auto"/>
        <w:ind w:left="708"/>
        <w:jc w:val="both"/>
        <w:rPr>
          <w:rFonts w:ascii="Verdana" w:hAnsi="Verdana" w:cs="Arial"/>
          <w:sz w:val="20"/>
          <w:szCs w:val="20"/>
        </w:rPr>
      </w:pPr>
      <w:r w:rsidRPr="009A759E">
        <w:rPr>
          <w:rFonts w:ascii="Verdana" w:hAnsi="Verdana" w:cs="Arial"/>
          <w:sz w:val="20"/>
          <w:szCs w:val="20"/>
        </w:rPr>
        <w:t xml:space="preserve">F.- Oferta de actividad deportiva y la gestión de espacios deportivos. </w:t>
      </w:r>
    </w:p>
    <w:p w14:paraId="6C4E6DA6" w14:textId="77777777" w:rsidR="00E84D7D" w:rsidRPr="008F1E40" w:rsidRDefault="00E84D7D" w:rsidP="00E84D7D">
      <w:pPr>
        <w:pStyle w:val="Ttulo1"/>
        <w:rPr>
          <w:rFonts w:ascii="Verdana" w:hAnsi="Verdana" w:cs="Arial"/>
          <w:sz w:val="20"/>
          <w:szCs w:val="20"/>
        </w:rPr>
      </w:pPr>
      <w:r w:rsidRPr="008F1E40">
        <w:rPr>
          <w:rFonts w:ascii="Verdana" w:hAnsi="Verdana" w:cs="Arial"/>
          <w:sz w:val="20"/>
          <w:szCs w:val="20"/>
        </w:rPr>
        <w:t>4.- ORGANIZACIÓN DEL SERVICIO</w:t>
      </w:r>
    </w:p>
    <w:p w14:paraId="17D17889" w14:textId="77777777" w:rsidR="00E84D7D" w:rsidRPr="008F1E40" w:rsidRDefault="00E84D7D" w:rsidP="00E84D7D">
      <w:pPr>
        <w:spacing w:line="276" w:lineRule="auto"/>
        <w:ind w:left="708"/>
        <w:rPr>
          <w:rFonts w:ascii="Verdana" w:hAnsi="Verdana" w:cs="Arial"/>
          <w:sz w:val="20"/>
          <w:szCs w:val="20"/>
        </w:rPr>
      </w:pPr>
      <w:r w:rsidRPr="008F1E40">
        <w:rPr>
          <w:rFonts w:ascii="Verdana" w:hAnsi="Verdana" w:cs="Arial"/>
          <w:sz w:val="20"/>
          <w:szCs w:val="20"/>
        </w:rPr>
        <w:t>A.- Horario</w:t>
      </w:r>
      <w:r>
        <w:rPr>
          <w:rFonts w:ascii="Verdana" w:hAnsi="Verdana" w:cs="Arial"/>
          <w:sz w:val="20"/>
          <w:szCs w:val="20"/>
        </w:rPr>
        <w:t>s</w:t>
      </w:r>
    </w:p>
    <w:p w14:paraId="5A09E3BA" w14:textId="77777777" w:rsidR="00E84D7D" w:rsidRPr="008F1E40" w:rsidRDefault="00E84D7D" w:rsidP="00E84D7D">
      <w:pPr>
        <w:spacing w:line="276" w:lineRule="auto"/>
        <w:ind w:left="708"/>
        <w:rPr>
          <w:rFonts w:ascii="Verdana" w:hAnsi="Verdana" w:cs="Arial"/>
          <w:sz w:val="20"/>
          <w:szCs w:val="20"/>
        </w:rPr>
      </w:pPr>
      <w:r w:rsidRPr="008F1E40">
        <w:rPr>
          <w:rFonts w:ascii="Verdana" w:hAnsi="Verdana" w:cs="Arial"/>
          <w:sz w:val="20"/>
          <w:szCs w:val="20"/>
        </w:rPr>
        <w:t>B.- Personal</w:t>
      </w:r>
    </w:p>
    <w:p w14:paraId="48724D1B" w14:textId="77777777" w:rsidR="00E84D7D" w:rsidRPr="008F1E40" w:rsidRDefault="00E84D7D" w:rsidP="00E84D7D">
      <w:pPr>
        <w:ind w:firstLine="708"/>
        <w:rPr>
          <w:rFonts w:ascii="Verdana" w:hAnsi="Verdana" w:cs="Arial"/>
          <w:sz w:val="20"/>
          <w:szCs w:val="20"/>
        </w:rPr>
      </w:pPr>
      <w:r w:rsidRPr="008F1E40">
        <w:rPr>
          <w:rFonts w:ascii="Verdana" w:hAnsi="Verdana" w:cs="Arial"/>
          <w:sz w:val="20"/>
          <w:szCs w:val="20"/>
        </w:rPr>
        <w:t>C.- Contratos de mantenimiento y suministro</w:t>
      </w:r>
    </w:p>
    <w:p w14:paraId="6404EC48" w14:textId="77777777" w:rsidR="00E84D7D" w:rsidRPr="008F1E40" w:rsidRDefault="00E84D7D" w:rsidP="00E84D7D">
      <w:pPr>
        <w:ind w:firstLine="708"/>
        <w:rPr>
          <w:rFonts w:ascii="Verdana" w:hAnsi="Verdana" w:cs="Arial"/>
          <w:sz w:val="20"/>
          <w:szCs w:val="20"/>
        </w:rPr>
      </w:pPr>
      <w:r w:rsidRPr="008F1E40">
        <w:rPr>
          <w:rFonts w:ascii="Verdana" w:hAnsi="Verdana" w:cs="Arial"/>
          <w:sz w:val="20"/>
          <w:szCs w:val="20"/>
        </w:rPr>
        <w:t>D.- Ingresos y gastos correspondientes a la adjudicataria y al Ayuntamiento</w:t>
      </w:r>
    </w:p>
    <w:p w14:paraId="2BE98071" w14:textId="77777777" w:rsidR="00E84D7D" w:rsidRPr="008F1E40" w:rsidRDefault="00E84D7D" w:rsidP="00E84D7D">
      <w:pPr>
        <w:pStyle w:val="Ttulo2"/>
        <w:ind w:firstLine="708"/>
        <w:jc w:val="left"/>
        <w:rPr>
          <w:rFonts w:ascii="Verdana" w:hAnsi="Verdana"/>
          <w:b w:val="0"/>
          <w:bCs w:val="0"/>
        </w:rPr>
      </w:pPr>
      <w:r w:rsidRPr="008F1E40">
        <w:rPr>
          <w:rFonts w:ascii="Verdana" w:hAnsi="Verdana"/>
          <w:b w:val="0"/>
          <w:bCs w:val="0"/>
        </w:rPr>
        <w:t>E.- Normas de seguridad y prevención de riesgos laborales</w:t>
      </w:r>
    </w:p>
    <w:p w14:paraId="37F13350" w14:textId="77777777" w:rsidR="00E84D7D" w:rsidRPr="008F1E40" w:rsidRDefault="00E84D7D" w:rsidP="00E84D7D">
      <w:pPr>
        <w:spacing w:line="276" w:lineRule="auto"/>
        <w:ind w:left="708"/>
        <w:rPr>
          <w:rFonts w:ascii="Verdana" w:hAnsi="Verdana" w:cs="Arial"/>
          <w:sz w:val="20"/>
          <w:szCs w:val="20"/>
        </w:rPr>
      </w:pPr>
      <w:r w:rsidRPr="008F1E40">
        <w:rPr>
          <w:rFonts w:ascii="Verdana" w:hAnsi="Verdana" w:cs="Arial"/>
          <w:sz w:val="20"/>
          <w:szCs w:val="20"/>
        </w:rPr>
        <w:t>F.- Acreditación del conocimiento de las dos lenguas oficiales por parte del personal de las instalaciones</w:t>
      </w:r>
    </w:p>
    <w:p w14:paraId="3B4A49BF" w14:textId="77777777" w:rsidR="00E84D7D" w:rsidRPr="008F1E40" w:rsidRDefault="00E84D7D" w:rsidP="00E84D7D">
      <w:pPr>
        <w:pStyle w:val="Ttulo2"/>
        <w:ind w:firstLine="708"/>
        <w:jc w:val="left"/>
        <w:rPr>
          <w:rFonts w:ascii="Verdana" w:hAnsi="Verdana"/>
          <w:b w:val="0"/>
          <w:bCs w:val="0"/>
        </w:rPr>
      </w:pPr>
      <w:r w:rsidRPr="008F1E40">
        <w:rPr>
          <w:rFonts w:ascii="Verdana" w:hAnsi="Verdana"/>
          <w:b w:val="0"/>
          <w:bCs w:val="0"/>
        </w:rPr>
        <w:t>G.- Control e inspección de los trabajos</w:t>
      </w:r>
    </w:p>
    <w:p w14:paraId="2BFBFB61" w14:textId="77777777" w:rsidR="00E84D7D" w:rsidRPr="008F1E40" w:rsidRDefault="00E84D7D" w:rsidP="00E84D7D">
      <w:pPr>
        <w:spacing w:line="276" w:lineRule="auto"/>
        <w:ind w:left="708"/>
        <w:rPr>
          <w:rFonts w:ascii="Verdana" w:hAnsi="Verdana" w:cs="Arial"/>
          <w:sz w:val="20"/>
          <w:szCs w:val="20"/>
        </w:rPr>
      </w:pPr>
    </w:p>
    <w:p w14:paraId="4AB7B6ED" w14:textId="5F2361A2" w:rsidR="00EC64F1" w:rsidRPr="008F1E40" w:rsidRDefault="00EC64F1" w:rsidP="00CE6FA4">
      <w:pPr>
        <w:spacing w:line="276" w:lineRule="auto"/>
        <w:rPr>
          <w:rFonts w:ascii="Verdana" w:hAnsi="Verdana" w:cs="Arial"/>
          <w:b/>
          <w:bCs/>
          <w:sz w:val="20"/>
          <w:szCs w:val="20"/>
        </w:rPr>
      </w:pPr>
      <w:r w:rsidRPr="008F1E40">
        <w:rPr>
          <w:rFonts w:ascii="Verdana" w:hAnsi="Verdana" w:cs="Arial"/>
          <w:b/>
          <w:bCs/>
          <w:sz w:val="20"/>
          <w:szCs w:val="20"/>
        </w:rPr>
        <w:t>5. INVENTARIO</w:t>
      </w:r>
    </w:p>
    <w:p w14:paraId="46B8D50C" w14:textId="77777777" w:rsidR="00EC64F1" w:rsidRPr="008F1E40" w:rsidRDefault="00EC64F1" w:rsidP="00CE6FA4">
      <w:pPr>
        <w:spacing w:line="276" w:lineRule="auto"/>
        <w:rPr>
          <w:rFonts w:ascii="Verdana" w:hAnsi="Verdana" w:cs="Arial"/>
          <w:b/>
          <w:bCs/>
          <w:sz w:val="20"/>
          <w:szCs w:val="20"/>
        </w:rPr>
      </w:pPr>
    </w:p>
    <w:p w14:paraId="532CE5E4" w14:textId="6B657E49" w:rsidR="00EC64F1" w:rsidRPr="008F1E40" w:rsidRDefault="00EC64F1" w:rsidP="00CE6FA4">
      <w:pPr>
        <w:spacing w:line="276" w:lineRule="auto"/>
        <w:rPr>
          <w:rFonts w:ascii="Verdana" w:hAnsi="Verdana" w:cs="Arial"/>
          <w:b/>
          <w:bCs/>
          <w:sz w:val="20"/>
          <w:szCs w:val="20"/>
        </w:rPr>
      </w:pPr>
      <w:r w:rsidRPr="008F1E40">
        <w:rPr>
          <w:rFonts w:ascii="Verdana" w:hAnsi="Verdana" w:cs="Arial"/>
          <w:b/>
          <w:bCs/>
          <w:sz w:val="20"/>
          <w:szCs w:val="20"/>
        </w:rPr>
        <w:t>6.- PRESTACIÓN DE OTROS SERVICIOS AL AYUNTAMIENTO</w:t>
      </w:r>
    </w:p>
    <w:p w14:paraId="44DD54CB" w14:textId="77777777" w:rsidR="00EC64F1" w:rsidRPr="008F1E40" w:rsidRDefault="00EC64F1" w:rsidP="00CE6FA4">
      <w:pPr>
        <w:spacing w:line="276" w:lineRule="auto"/>
        <w:rPr>
          <w:rFonts w:ascii="Verdana" w:hAnsi="Verdana" w:cs="Arial"/>
          <w:b/>
          <w:bCs/>
          <w:sz w:val="20"/>
          <w:szCs w:val="20"/>
        </w:rPr>
      </w:pPr>
    </w:p>
    <w:p w14:paraId="0508EE95" w14:textId="2FAA971A" w:rsidR="00EC64F1" w:rsidRPr="008F1E40" w:rsidRDefault="00EC64F1" w:rsidP="00CE6FA4">
      <w:pPr>
        <w:spacing w:line="276" w:lineRule="auto"/>
        <w:rPr>
          <w:rFonts w:ascii="Verdana" w:hAnsi="Verdana" w:cs="Arial"/>
          <w:b/>
          <w:bCs/>
          <w:sz w:val="20"/>
          <w:szCs w:val="20"/>
        </w:rPr>
      </w:pPr>
      <w:r w:rsidRPr="008F1E40">
        <w:rPr>
          <w:rFonts w:ascii="Verdana" w:hAnsi="Verdana" w:cs="Arial"/>
          <w:b/>
          <w:bCs/>
          <w:sz w:val="20"/>
          <w:szCs w:val="20"/>
        </w:rPr>
        <w:t>7.- COMUNICACIÓN, PUBLICIDAD E IMAGEN DEL SERVICIO</w:t>
      </w:r>
    </w:p>
    <w:p w14:paraId="5A9EC571" w14:textId="77777777" w:rsidR="00EC64F1" w:rsidRPr="008F1E40" w:rsidRDefault="00EC64F1" w:rsidP="00CE6FA4">
      <w:pPr>
        <w:spacing w:line="276" w:lineRule="auto"/>
        <w:rPr>
          <w:rFonts w:ascii="Verdana" w:hAnsi="Verdana" w:cs="Arial"/>
          <w:b/>
          <w:bCs/>
          <w:sz w:val="20"/>
          <w:szCs w:val="20"/>
        </w:rPr>
      </w:pPr>
    </w:p>
    <w:p w14:paraId="0FBA8643" w14:textId="3E739F88" w:rsidR="00EC64F1" w:rsidRPr="008F1E40" w:rsidRDefault="00EC64F1" w:rsidP="00CE6FA4">
      <w:pPr>
        <w:spacing w:line="276" w:lineRule="auto"/>
        <w:rPr>
          <w:rFonts w:ascii="Verdana" w:hAnsi="Verdana" w:cs="Arial"/>
          <w:b/>
          <w:bCs/>
          <w:sz w:val="20"/>
          <w:szCs w:val="20"/>
        </w:rPr>
      </w:pPr>
      <w:r w:rsidRPr="008F1E40">
        <w:rPr>
          <w:rFonts w:ascii="Verdana" w:hAnsi="Verdana" w:cs="Arial"/>
          <w:b/>
          <w:bCs/>
          <w:sz w:val="20"/>
          <w:szCs w:val="20"/>
        </w:rPr>
        <w:t>8.- REGLAMENTO DE SERVICIOS</w:t>
      </w:r>
    </w:p>
    <w:p w14:paraId="53C8EEAC" w14:textId="77777777" w:rsidR="00EC64F1" w:rsidRPr="008F1E40" w:rsidRDefault="00EC64F1" w:rsidP="00CE6FA4">
      <w:pPr>
        <w:spacing w:line="276" w:lineRule="auto"/>
        <w:rPr>
          <w:rFonts w:ascii="Verdana" w:hAnsi="Verdana" w:cs="Arial"/>
          <w:b/>
          <w:bCs/>
          <w:sz w:val="20"/>
          <w:szCs w:val="20"/>
        </w:rPr>
      </w:pPr>
    </w:p>
    <w:p w14:paraId="0B56CC5C" w14:textId="5A1E1449" w:rsidR="00EC64F1" w:rsidRPr="008F1E40" w:rsidRDefault="00EC64F1" w:rsidP="00CE6FA4">
      <w:pPr>
        <w:spacing w:line="276" w:lineRule="auto"/>
        <w:rPr>
          <w:rFonts w:ascii="Verdana" w:hAnsi="Verdana" w:cs="Arial"/>
          <w:b/>
          <w:bCs/>
          <w:sz w:val="20"/>
          <w:szCs w:val="20"/>
        </w:rPr>
      </w:pPr>
      <w:r w:rsidRPr="008F1E40">
        <w:rPr>
          <w:rFonts w:ascii="Verdana" w:hAnsi="Verdana" w:cs="Arial"/>
          <w:b/>
          <w:bCs/>
          <w:sz w:val="20"/>
          <w:szCs w:val="20"/>
        </w:rPr>
        <w:t xml:space="preserve">9.- OTRAS OBLIGACIONES DE LA EMPRESA </w:t>
      </w:r>
      <w:r w:rsidR="00977267">
        <w:rPr>
          <w:rFonts w:ascii="Verdana" w:hAnsi="Verdana" w:cs="Arial"/>
          <w:b/>
          <w:bCs/>
          <w:sz w:val="20"/>
          <w:szCs w:val="20"/>
        </w:rPr>
        <w:t>ADJUDICATARIA</w:t>
      </w:r>
    </w:p>
    <w:p w14:paraId="44AE1289" w14:textId="77777777" w:rsidR="00EC64F1" w:rsidRPr="008F1E40" w:rsidRDefault="00EC64F1" w:rsidP="00CE6FA4">
      <w:pPr>
        <w:spacing w:line="276" w:lineRule="auto"/>
        <w:rPr>
          <w:rFonts w:ascii="Verdana" w:hAnsi="Verdana" w:cs="Arial"/>
          <w:b/>
          <w:bCs/>
          <w:color w:val="FF0000"/>
          <w:sz w:val="20"/>
          <w:szCs w:val="20"/>
        </w:rPr>
      </w:pPr>
    </w:p>
    <w:p w14:paraId="6509E743" w14:textId="21C7773A" w:rsidR="00EC64F1" w:rsidRPr="008F1E40" w:rsidRDefault="00EC64F1" w:rsidP="00CE6FA4">
      <w:pPr>
        <w:spacing w:line="276" w:lineRule="auto"/>
        <w:jc w:val="both"/>
        <w:rPr>
          <w:rFonts w:ascii="Verdana" w:hAnsi="Verdana" w:cs="Arial"/>
          <w:b/>
          <w:bCs/>
          <w:sz w:val="20"/>
          <w:szCs w:val="20"/>
        </w:rPr>
      </w:pPr>
      <w:r w:rsidRPr="008F1E40">
        <w:rPr>
          <w:rFonts w:ascii="Verdana" w:hAnsi="Verdana" w:cs="Arial"/>
          <w:b/>
          <w:bCs/>
          <w:sz w:val="20"/>
          <w:szCs w:val="20"/>
        </w:rPr>
        <w:t>10.- TRATAMIENTO DE LA INFORMACIÓN Y CUMPLIMIENTO DE LAS DISPOSICIONES LEGALES EN MATERIA DE PROTECCIÓN DE DATOS</w:t>
      </w:r>
    </w:p>
    <w:p w14:paraId="7C48A1A7" w14:textId="4057C63E" w:rsidR="00EC64F1" w:rsidRPr="008F1E40" w:rsidRDefault="00EC64F1" w:rsidP="00CE6FA4">
      <w:pPr>
        <w:pStyle w:val="Ttulo1"/>
        <w:rPr>
          <w:rFonts w:ascii="Verdana" w:hAnsi="Verdana" w:cs="Arial"/>
          <w:sz w:val="20"/>
          <w:szCs w:val="20"/>
        </w:rPr>
      </w:pPr>
      <w:r w:rsidRPr="008F1E40">
        <w:rPr>
          <w:rFonts w:ascii="Verdana" w:hAnsi="Verdana" w:cs="Arial"/>
          <w:sz w:val="20"/>
          <w:szCs w:val="20"/>
        </w:rPr>
        <w:t>11.- COMIE</w:t>
      </w:r>
      <w:r w:rsidR="00E84D7D">
        <w:rPr>
          <w:rFonts w:ascii="Verdana" w:hAnsi="Verdana" w:cs="Arial"/>
          <w:sz w:val="20"/>
          <w:szCs w:val="20"/>
        </w:rPr>
        <w:t>N</w:t>
      </w:r>
      <w:r w:rsidRPr="008F1E40">
        <w:rPr>
          <w:rFonts w:ascii="Verdana" w:hAnsi="Verdana" w:cs="Arial"/>
          <w:sz w:val="20"/>
          <w:szCs w:val="20"/>
        </w:rPr>
        <w:t>ZO Y FINALIZACIÓN DEL SERVICIO</w:t>
      </w:r>
    </w:p>
    <w:bookmarkEnd w:id="0"/>
    <w:p w14:paraId="6CBBAEDA" w14:textId="096E7BDB" w:rsidR="00EC64F1" w:rsidRPr="008F1E40" w:rsidRDefault="00EC64F1" w:rsidP="00CE6FA4">
      <w:pPr>
        <w:spacing w:line="276" w:lineRule="auto"/>
        <w:rPr>
          <w:rFonts w:ascii="Verdana" w:hAnsi="Verdana" w:cs="Arial"/>
          <w:b/>
          <w:bCs/>
          <w:sz w:val="20"/>
          <w:szCs w:val="20"/>
        </w:rPr>
      </w:pPr>
    </w:p>
    <w:p w14:paraId="20438169" w14:textId="4E3D7F8A" w:rsidR="00EC64F1" w:rsidRPr="008F1E40" w:rsidRDefault="00EC64F1" w:rsidP="00CE6FA4">
      <w:pPr>
        <w:rPr>
          <w:rFonts w:ascii="Verdana" w:hAnsi="Verdana" w:cs="Arial"/>
          <w:b/>
          <w:bCs/>
          <w:sz w:val="20"/>
          <w:szCs w:val="20"/>
        </w:rPr>
      </w:pPr>
      <w:r w:rsidRPr="008F1E40">
        <w:rPr>
          <w:rFonts w:ascii="Verdana" w:hAnsi="Verdana" w:cs="Arial"/>
          <w:b/>
          <w:bCs/>
          <w:sz w:val="20"/>
          <w:szCs w:val="20"/>
        </w:rPr>
        <w:t>12.- ANEXOS DEL PLIEGO DE CONDICIONES TÉCNICAS</w:t>
      </w:r>
    </w:p>
    <w:p w14:paraId="2852B7DC" w14:textId="04FF147A" w:rsidR="003E261D" w:rsidRPr="00E84D7D" w:rsidRDefault="003E261D" w:rsidP="00CE6FA4">
      <w:pPr>
        <w:rPr>
          <w:rFonts w:ascii="Verdana" w:hAnsi="Verdana" w:cs="Arial"/>
          <w:b/>
          <w:bCs/>
          <w:sz w:val="20"/>
          <w:szCs w:val="20"/>
        </w:rPr>
      </w:pPr>
    </w:p>
    <w:p w14:paraId="48C151B4" w14:textId="5E11E5F8" w:rsidR="003E261D" w:rsidRDefault="003E261D" w:rsidP="00CE6FA4">
      <w:pPr>
        <w:rPr>
          <w:rFonts w:ascii="Verdana" w:hAnsi="Verdana" w:cs="Arial"/>
          <w:sz w:val="20"/>
          <w:szCs w:val="20"/>
        </w:rPr>
      </w:pPr>
      <w:r w:rsidRPr="00E84D7D">
        <w:rPr>
          <w:rFonts w:ascii="Verdana" w:hAnsi="Verdana" w:cs="Arial"/>
          <w:b/>
          <w:bCs/>
          <w:sz w:val="20"/>
          <w:szCs w:val="20"/>
        </w:rPr>
        <w:tab/>
      </w:r>
    </w:p>
    <w:p w14:paraId="6EFC1C8D" w14:textId="6FB037ED" w:rsidR="003E261D" w:rsidRDefault="003E261D" w:rsidP="00CE6FA4">
      <w:pPr>
        <w:rPr>
          <w:rFonts w:ascii="Verdana" w:hAnsi="Verdana" w:cs="Arial"/>
          <w:sz w:val="20"/>
          <w:szCs w:val="20"/>
        </w:rPr>
      </w:pPr>
      <w:r w:rsidRPr="00E84D7D">
        <w:rPr>
          <w:rFonts w:ascii="Verdana" w:hAnsi="Verdana" w:cs="Arial"/>
          <w:sz w:val="20"/>
          <w:szCs w:val="20"/>
        </w:rPr>
        <w:tab/>
        <w:t xml:space="preserve">- Anexo I: </w:t>
      </w:r>
      <w:r w:rsidR="00090F91" w:rsidRPr="00E84D7D">
        <w:rPr>
          <w:rFonts w:ascii="Verdana" w:hAnsi="Verdana" w:cs="Arial"/>
          <w:sz w:val="20"/>
          <w:szCs w:val="20"/>
        </w:rPr>
        <w:t xml:space="preserve">Inventario y </w:t>
      </w:r>
      <w:r w:rsidRPr="00E84D7D">
        <w:rPr>
          <w:rFonts w:ascii="Verdana" w:hAnsi="Verdana" w:cs="Arial"/>
          <w:sz w:val="20"/>
          <w:szCs w:val="20"/>
        </w:rPr>
        <w:t>detalle de las instalaciones</w:t>
      </w:r>
    </w:p>
    <w:p w14:paraId="465CADF8" w14:textId="565E8152" w:rsidR="00986E4D" w:rsidRDefault="001772BB" w:rsidP="00986E4D">
      <w:pPr>
        <w:ind w:firstLine="708"/>
        <w:rPr>
          <w:rFonts w:ascii="Verdana" w:hAnsi="Verdana" w:cs="Arial"/>
          <w:sz w:val="20"/>
          <w:szCs w:val="20"/>
        </w:rPr>
      </w:pPr>
      <w:r w:rsidRPr="00E84D7D">
        <w:rPr>
          <w:rFonts w:ascii="Verdana" w:hAnsi="Verdana" w:cs="Arial"/>
          <w:sz w:val="20"/>
          <w:szCs w:val="20"/>
        </w:rPr>
        <w:t xml:space="preserve">-Anexo II: </w:t>
      </w:r>
      <w:r w:rsidR="00986E4D" w:rsidRPr="00E84D7D">
        <w:rPr>
          <w:rFonts w:ascii="Verdana" w:hAnsi="Verdana" w:cs="Arial"/>
          <w:sz w:val="20"/>
          <w:szCs w:val="20"/>
        </w:rPr>
        <w:t>Reglamento de Servicios</w:t>
      </w:r>
    </w:p>
    <w:p w14:paraId="3C148DC3" w14:textId="02941B4E" w:rsidR="005B6685" w:rsidRDefault="005B6685" w:rsidP="005B6685">
      <w:pPr>
        <w:ind w:firstLine="708"/>
        <w:rPr>
          <w:rFonts w:ascii="Verdana" w:hAnsi="Verdana" w:cs="Arial"/>
          <w:sz w:val="20"/>
          <w:szCs w:val="20"/>
        </w:rPr>
      </w:pPr>
      <w:r w:rsidRPr="00E84D7D">
        <w:rPr>
          <w:rFonts w:ascii="Verdana" w:hAnsi="Verdana" w:cs="Arial"/>
          <w:sz w:val="20"/>
          <w:szCs w:val="20"/>
        </w:rPr>
        <w:t>-Anexo I</w:t>
      </w:r>
      <w:r w:rsidR="00080616">
        <w:rPr>
          <w:rFonts w:ascii="Verdana" w:hAnsi="Verdana" w:cs="Arial"/>
          <w:sz w:val="20"/>
          <w:szCs w:val="20"/>
        </w:rPr>
        <w:t>II</w:t>
      </w:r>
      <w:r w:rsidRPr="00E84D7D">
        <w:rPr>
          <w:rFonts w:ascii="Verdana" w:hAnsi="Verdana" w:cs="Arial"/>
          <w:sz w:val="20"/>
          <w:szCs w:val="20"/>
        </w:rPr>
        <w:t>: Relación de contratos necesarios e importe de los mismos</w:t>
      </w:r>
      <w:r w:rsidR="0058202E" w:rsidRPr="00E84D7D">
        <w:rPr>
          <w:rFonts w:ascii="Verdana" w:hAnsi="Verdana" w:cs="Arial"/>
          <w:sz w:val="20"/>
          <w:szCs w:val="20"/>
        </w:rPr>
        <w:t>.</w:t>
      </w:r>
    </w:p>
    <w:p w14:paraId="20463840" w14:textId="178A295D" w:rsidR="0058202E" w:rsidRDefault="0058202E" w:rsidP="005B6685">
      <w:pPr>
        <w:ind w:firstLine="708"/>
        <w:rPr>
          <w:rFonts w:ascii="Verdana" w:hAnsi="Verdana" w:cs="Arial"/>
          <w:sz w:val="20"/>
          <w:szCs w:val="20"/>
        </w:rPr>
      </w:pPr>
    </w:p>
    <w:p w14:paraId="123387DF" w14:textId="25BAD4F7" w:rsidR="00E84D7D" w:rsidRDefault="00E84D7D" w:rsidP="00E84D7D">
      <w:pPr>
        <w:ind w:firstLine="708"/>
        <w:rPr>
          <w:rFonts w:ascii="Verdana" w:hAnsi="Verdana" w:cs="Arial"/>
          <w:sz w:val="20"/>
          <w:szCs w:val="20"/>
        </w:rPr>
      </w:pPr>
    </w:p>
    <w:p w14:paraId="0A447D99" w14:textId="6CC4305F" w:rsidR="00BE3617" w:rsidRPr="008F1E40" w:rsidRDefault="00E84D7D" w:rsidP="0058202E">
      <w:pPr>
        <w:rPr>
          <w:rFonts w:ascii="Verdana" w:hAnsi="Verdana" w:cs="Arial"/>
          <w:b/>
          <w:bCs/>
          <w:sz w:val="20"/>
          <w:szCs w:val="20"/>
          <w:lang w:val="es-ES_tradnl"/>
        </w:rPr>
      </w:pPr>
      <w:r>
        <w:rPr>
          <w:rFonts w:ascii="Verdana" w:hAnsi="Verdana" w:cs="Arial"/>
          <w:sz w:val="20"/>
          <w:szCs w:val="20"/>
        </w:rPr>
        <w:br w:type="page"/>
      </w:r>
      <w:bookmarkStart w:id="1" w:name="_Toc63865813"/>
      <w:bookmarkStart w:id="2" w:name="_Toc66220163"/>
      <w:r w:rsidR="00E30673" w:rsidRPr="008F1E40">
        <w:rPr>
          <w:rFonts w:ascii="Verdana" w:hAnsi="Verdana" w:cs="Arial"/>
          <w:b/>
          <w:bCs/>
          <w:sz w:val="20"/>
          <w:szCs w:val="20"/>
          <w:lang w:val="es-ES_tradnl"/>
        </w:rPr>
        <w:lastRenderedPageBreak/>
        <w:t>1.- OBJETO DEL CONTRATO</w:t>
      </w:r>
      <w:bookmarkEnd w:id="1"/>
      <w:r w:rsidR="00E30673" w:rsidRPr="008F1E40">
        <w:rPr>
          <w:rFonts w:ascii="Verdana" w:hAnsi="Verdana" w:cs="Arial"/>
          <w:b/>
          <w:bCs/>
          <w:sz w:val="20"/>
          <w:szCs w:val="20"/>
          <w:lang w:val="es-ES_tradnl"/>
        </w:rPr>
        <w:t>.</w:t>
      </w:r>
      <w:bookmarkEnd w:id="2"/>
    </w:p>
    <w:p w14:paraId="2A5B1DD4" w14:textId="77777777" w:rsidR="00866CDB" w:rsidRPr="008F1E40" w:rsidRDefault="00866CDB" w:rsidP="00E30673">
      <w:pPr>
        <w:spacing w:line="276" w:lineRule="auto"/>
        <w:jc w:val="both"/>
        <w:rPr>
          <w:rFonts w:ascii="Verdana" w:hAnsi="Verdana" w:cs="Arial"/>
          <w:sz w:val="20"/>
          <w:szCs w:val="20"/>
        </w:rPr>
      </w:pPr>
      <w:bookmarkStart w:id="3" w:name="_Toc66220164"/>
    </w:p>
    <w:p w14:paraId="235319D9" w14:textId="727C6C7E" w:rsidR="00E30673" w:rsidRPr="008F1E40" w:rsidRDefault="00E30673" w:rsidP="00E30673">
      <w:pPr>
        <w:spacing w:line="276" w:lineRule="auto"/>
        <w:jc w:val="both"/>
        <w:rPr>
          <w:rFonts w:ascii="Verdana" w:hAnsi="Verdana" w:cs="Arial"/>
          <w:sz w:val="20"/>
          <w:szCs w:val="20"/>
        </w:rPr>
      </w:pPr>
      <w:r w:rsidRPr="008F1E40">
        <w:rPr>
          <w:rFonts w:ascii="Verdana" w:hAnsi="Verdana" w:cs="Arial"/>
          <w:sz w:val="20"/>
          <w:szCs w:val="20"/>
        </w:rPr>
        <w:t>El objeto de este pliego es definir las condiciones técnicas que han de regir la contratación del servicio de gestión de las instalaciones deportivas pertenecientes al Ayuntamiento de Muskiz.</w:t>
      </w:r>
    </w:p>
    <w:p w14:paraId="46134FC8" w14:textId="2E1BEAF8" w:rsidR="00E30673" w:rsidRPr="008F1E40" w:rsidRDefault="00E30673" w:rsidP="00E30673">
      <w:pPr>
        <w:spacing w:line="276" w:lineRule="auto"/>
        <w:jc w:val="both"/>
        <w:rPr>
          <w:rFonts w:ascii="Verdana" w:hAnsi="Verdana" w:cs="Arial"/>
          <w:sz w:val="20"/>
          <w:szCs w:val="20"/>
        </w:rPr>
      </w:pPr>
      <w:r w:rsidRPr="008F1E40">
        <w:rPr>
          <w:rFonts w:ascii="Verdana" w:hAnsi="Verdana" w:cs="Arial"/>
          <w:sz w:val="20"/>
          <w:szCs w:val="20"/>
        </w:rPr>
        <w:t>Además del presente pliego habrán de tenerse en cuenta lo establecido en el pliego de cláusulas administrativas particulares y la ordenanza reguladora de los servicios a prestar en las citadas instalaciones deportivas.</w:t>
      </w:r>
    </w:p>
    <w:p w14:paraId="0011FF45" w14:textId="77777777" w:rsidR="00866CDB" w:rsidRPr="008F1E40" w:rsidRDefault="00866CDB" w:rsidP="00E30673">
      <w:pPr>
        <w:spacing w:line="276" w:lineRule="auto"/>
        <w:jc w:val="both"/>
        <w:rPr>
          <w:rFonts w:ascii="Verdana" w:hAnsi="Verdana" w:cs="Arial"/>
          <w:sz w:val="20"/>
          <w:szCs w:val="20"/>
        </w:rPr>
      </w:pPr>
    </w:p>
    <w:p w14:paraId="6DE87D1A" w14:textId="4BF2E725" w:rsidR="00E30673" w:rsidRPr="008F1E40" w:rsidRDefault="00E30673" w:rsidP="00E30673">
      <w:pPr>
        <w:pStyle w:val="Ttulo1"/>
        <w:rPr>
          <w:rFonts w:ascii="Verdana" w:hAnsi="Verdana" w:cs="Arial"/>
          <w:sz w:val="20"/>
          <w:szCs w:val="20"/>
          <w:lang w:val="es-ES_tradnl"/>
        </w:rPr>
      </w:pPr>
      <w:r w:rsidRPr="008F1E40">
        <w:rPr>
          <w:rFonts w:ascii="Verdana" w:hAnsi="Verdana" w:cs="Arial"/>
          <w:sz w:val="20"/>
          <w:szCs w:val="20"/>
          <w:lang w:val="es-ES_tradnl"/>
        </w:rPr>
        <w:t>2.- AMBITO DEL SERVICIO.</w:t>
      </w:r>
      <w:bookmarkEnd w:id="3"/>
    </w:p>
    <w:p w14:paraId="3F7CB441" w14:textId="77777777" w:rsidR="00866CDB" w:rsidRPr="008F1E40" w:rsidRDefault="00866CDB" w:rsidP="00E30673">
      <w:pPr>
        <w:rPr>
          <w:rFonts w:ascii="Verdana" w:hAnsi="Verdana" w:cs="Arial"/>
          <w:sz w:val="20"/>
          <w:szCs w:val="20"/>
        </w:rPr>
      </w:pPr>
    </w:p>
    <w:p w14:paraId="0B14394C" w14:textId="049411D4" w:rsidR="00E30673" w:rsidRPr="008F1E40" w:rsidRDefault="00E30673" w:rsidP="00E30673">
      <w:pPr>
        <w:rPr>
          <w:rFonts w:ascii="Verdana" w:hAnsi="Verdana" w:cs="Arial"/>
          <w:sz w:val="20"/>
          <w:szCs w:val="20"/>
        </w:rPr>
      </w:pPr>
      <w:r w:rsidRPr="008F1E40">
        <w:rPr>
          <w:rFonts w:ascii="Verdana" w:hAnsi="Verdana" w:cs="Arial"/>
          <w:sz w:val="20"/>
          <w:szCs w:val="20"/>
        </w:rPr>
        <w:t>El ámbito del servicio se circunscribirá a las instalaciones deportivas municipales:</w:t>
      </w:r>
    </w:p>
    <w:p w14:paraId="21E6CCFD" w14:textId="45E3C168" w:rsidR="00E30673" w:rsidRPr="008F1E40" w:rsidRDefault="00E30673" w:rsidP="00E30673">
      <w:pPr>
        <w:numPr>
          <w:ilvl w:val="0"/>
          <w:numId w:val="1"/>
        </w:numPr>
        <w:spacing w:line="276" w:lineRule="auto"/>
        <w:jc w:val="both"/>
        <w:rPr>
          <w:rFonts w:ascii="Verdana" w:hAnsi="Verdana" w:cs="Arial"/>
          <w:sz w:val="20"/>
          <w:szCs w:val="20"/>
        </w:rPr>
      </w:pPr>
      <w:r w:rsidRPr="008F1E40">
        <w:rPr>
          <w:rFonts w:ascii="Verdana" w:hAnsi="Verdana" w:cs="Arial"/>
          <w:sz w:val="20"/>
          <w:szCs w:val="20"/>
        </w:rPr>
        <w:t>Polideportivo</w:t>
      </w:r>
      <w:r w:rsidR="007E2D48" w:rsidRPr="008F1E40">
        <w:rPr>
          <w:rFonts w:ascii="Verdana" w:hAnsi="Verdana" w:cs="Arial"/>
          <w:sz w:val="20"/>
          <w:szCs w:val="20"/>
        </w:rPr>
        <w:t xml:space="preserve"> municipal</w:t>
      </w:r>
      <w:r w:rsidR="00230893">
        <w:rPr>
          <w:rFonts w:ascii="Verdana" w:hAnsi="Verdana" w:cs="Arial"/>
          <w:sz w:val="20"/>
          <w:szCs w:val="20"/>
        </w:rPr>
        <w:t>, incluidas las instalaciones exteriores.</w:t>
      </w:r>
    </w:p>
    <w:p w14:paraId="2E52B81D" w14:textId="77777777" w:rsidR="00E30673" w:rsidRPr="008F1E40" w:rsidRDefault="00E30673" w:rsidP="00E30673">
      <w:pPr>
        <w:numPr>
          <w:ilvl w:val="0"/>
          <w:numId w:val="1"/>
        </w:numPr>
        <w:spacing w:line="276" w:lineRule="auto"/>
        <w:jc w:val="both"/>
        <w:rPr>
          <w:rFonts w:ascii="Verdana" w:hAnsi="Verdana" w:cs="Arial"/>
          <w:sz w:val="20"/>
          <w:szCs w:val="20"/>
        </w:rPr>
      </w:pPr>
      <w:r w:rsidRPr="008F1E40">
        <w:rPr>
          <w:rFonts w:ascii="Verdana" w:hAnsi="Verdana" w:cs="Arial"/>
          <w:sz w:val="20"/>
          <w:szCs w:val="20"/>
        </w:rPr>
        <w:t>Frontones Donibane y Donibane Berria.</w:t>
      </w:r>
    </w:p>
    <w:p w14:paraId="366DFED6" w14:textId="77777777" w:rsidR="00E30673" w:rsidRPr="008F1E40" w:rsidRDefault="00E30673" w:rsidP="00E30673">
      <w:pPr>
        <w:numPr>
          <w:ilvl w:val="0"/>
          <w:numId w:val="1"/>
        </w:numPr>
        <w:spacing w:line="276" w:lineRule="auto"/>
        <w:jc w:val="both"/>
        <w:rPr>
          <w:rFonts w:ascii="Verdana" w:hAnsi="Verdana" w:cs="Arial"/>
          <w:sz w:val="20"/>
          <w:szCs w:val="20"/>
        </w:rPr>
      </w:pPr>
      <w:r w:rsidRPr="008F1E40">
        <w:rPr>
          <w:rFonts w:ascii="Verdana" w:hAnsi="Verdana" w:cs="Arial"/>
          <w:sz w:val="20"/>
          <w:szCs w:val="20"/>
        </w:rPr>
        <w:t>Campos de fútbol del Malecón y Malecón Berria.</w:t>
      </w:r>
    </w:p>
    <w:p w14:paraId="34D62A77" w14:textId="77777777" w:rsidR="00E30673" w:rsidRPr="008F1E40" w:rsidRDefault="00E30673" w:rsidP="00E30673">
      <w:pPr>
        <w:spacing w:line="276" w:lineRule="auto"/>
        <w:rPr>
          <w:rFonts w:ascii="Verdana" w:hAnsi="Verdana" w:cs="Arial"/>
          <w:sz w:val="20"/>
          <w:szCs w:val="20"/>
        </w:rPr>
      </w:pPr>
    </w:p>
    <w:p w14:paraId="6FA6303F" w14:textId="2F07D547" w:rsidR="00E30673" w:rsidRPr="008F1E40" w:rsidRDefault="00E30673" w:rsidP="00E30673">
      <w:pPr>
        <w:pStyle w:val="Ttulo1"/>
        <w:rPr>
          <w:rFonts w:ascii="Verdana" w:hAnsi="Verdana" w:cs="Arial"/>
          <w:sz w:val="20"/>
          <w:szCs w:val="20"/>
        </w:rPr>
      </w:pPr>
      <w:r w:rsidRPr="008F1E40">
        <w:rPr>
          <w:rFonts w:ascii="Verdana" w:hAnsi="Verdana" w:cs="Arial"/>
          <w:sz w:val="20"/>
          <w:szCs w:val="20"/>
        </w:rPr>
        <w:t>3.- ALCANCE Y EXTENSIÓN DE LA PRESTACIÓN DE LOS SERVICIOS.</w:t>
      </w:r>
    </w:p>
    <w:p w14:paraId="6105CF59" w14:textId="77777777" w:rsidR="00347E5E" w:rsidRPr="008F1E40" w:rsidRDefault="00347E5E" w:rsidP="00DB50D7">
      <w:pPr>
        <w:spacing w:line="276" w:lineRule="auto"/>
        <w:jc w:val="both"/>
        <w:rPr>
          <w:rFonts w:ascii="Verdana" w:hAnsi="Verdana" w:cs="Arial"/>
          <w:b/>
          <w:bCs/>
          <w:sz w:val="20"/>
          <w:szCs w:val="20"/>
          <w:u w:val="single"/>
        </w:rPr>
      </w:pPr>
    </w:p>
    <w:p w14:paraId="3DBEBC71" w14:textId="086B40AB" w:rsidR="00347E5E" w:rsidRPr="008F1E40" w:rsidRDefault="00347E5E" w:rsidP="00DB50D7">
      <w:pPr>
        <w:spacing w:line="276" w:lineRule="auto"/>
        <w:jc w:val="both"/>
        <w:rPr>
          <w:rFonts w:ascii="Verdana" w:hAnsi="Verdana" w:cs="Arial"/>
          <w:sz w:val="20"/>
          <w:szCs w:val="20"/>
        </w:rPr>
      </w:pPr>
      <w:r w:rsidRPr="008F1E40">
        <w:rPr>
          <w:rFonts w:ascii="Verdana" w:hAnsi="Verdana" w:cs="Arial"/>
          <w:sz w:val="20"/>
          <w:szCs w:val="20"/>
        </w:rPr>
        <w:t xml:space="preserve">El alcance del contrato consiste en definir las actividades necesarias para posibilitar </w:t>
      </w:r>
      <w:r w:rsidR="003E261D" w:rsidRPr="008F1E40">
        <w:rPr>
          <w:rFonts w:ascii="Verdana" w:hAnsi="Verdana" w:cs="Arial"/>
          <w:sz w:val="20"/>
          <w:szCs w:val="20"/>
        </w:rPr>
        <w:t xml:space="preserve">la gestión y </w:t>
      </w:r>
      <w:r w:rsidRPr="008F1E40">
        <w:rPr>
          <w:rFonts w:ascii="Verdana" w:hAnsi="Verdana" w:cs="Arial"/>
          <w:sz w:val="20"/>
          <w:szCs w:val="20"/>
        </w:rPr>
        <w:t xml:space="preserve">el mantenimiento de las instalaciones deportivas </w:t>
      </w:r>
      <w:r w:rsidR="003E261D" w:rsidRPr="008F1E40">
        <w:rPr>
          <w:rFonts w:ascii="Verdana" w:hAnsi="Verdana" w:cs="Arial"/>
          <w:sz w:val="20"/>
          <w:szCs w:val="20"/>
        </w:rPr>
        <w:t>citadas</w:t>
      </w:r>
      <w:r w:rsidRPr="008F1E40">
        <w:rPr>
          <w:rFonts w:ascii="Verdana" w:hAnsi="Verdana" w:cs="Arial"/>
          <w:sz w:val="20"/>
          <w:szCs w:val="20"/>
        </w:rPr>
        <w:t xml:space="preserve">, </w:t>
      </w:r>
      <w:r w:rsidR="003E261D" w:rsidRPr="008F1E40">
        <w:rPr>
          <w:rFonts w:ascii="Verdana" w:hAnsi="Verdana" w:cs="Arial"/>
          <w:sz w:val="20"/>
          <w:szCs w:val="20"/>
        </w:rPr>
        <w:t xml:space="preserve">incluida </w:t>
      </w:r>
      <w:r w:rsidRPr="008F1E40">
        <w:rPr>
          <w:rFonts w:ascii="Verdana" w:hAnsi="Verdana" w:cs="Arial"/>
          <w:sz w:val="20"/>
          <w:szCs w:val="20"/>
        </w:rPr>
        <w:t>la prestación de una serie de actividades</w:t>
      </w:r>
      <w:r w:rsidR="003E261D" w:rsidRPr="008F1E40">
        <w:rPr>
          <w:rFonts w:ascii="Verdana" w:hAnsi="Verdana" w:cs="Arial"/>
          <w:sz w:val="20"/>
          <w:szCs w:val="20"/>
        </w:rPr>
        <w:t xml:space="preserve"> y servicios de ámbito deportivo a la ciudadanía de Muskiz y resto de usuarios/as.</w:t>
      </w:r>
    </w:p>
    <w:p w14:paraId="3183F584" w14:textId="77777777" w:rsidR="002B4CFB" w:rsidRPr="008F1E40" w:rsidRDefault="002B4CFB" w:rsidP="002B4CFB">
      <w:pPr>
        <w:spacing w:line="276" w:lineRule="auto"/>
        <w:jc w:val="both"/>
        <w:rPr>
          <w:rFonts w:ascii="Verdana" w:hAnsi="Verdana" w:cs="Arial"/>
          <w:sz w:val="20"/>
          <w:szCs w:val="20"/>
        </w:rPr>
      </w:pPr>
    </w:p>
    <w:p w14:paraId="2E6E95E8" w14:textId="36A361B8" w:rsidR="002B4CFB" w:rsidRPr="008F1E40" w:rsidRDefault="002B4CFB" w:rsidP="002B4CFB">
      <w:pPr>
        <w:spacing w:line="276" w:lineRule="auto"/>
        <w:jc w:val="both"/>
        <w:rPr>
          <w:rFonts w:ascii="Verdana" w:hAnsi="Verdana" w:cs="Arial"/>
          <w:sz w:val="20"/>
          <w:szCs w:val="20"/>
        </w:rPr>
      </w:pPr>
      <w:r w:rsidRPr="008F1E40">
        <w:rPr>
          <w:rFonts w:ascii="Verdana" w:hAnsi="Verdana" w:cs="Arial"/>
          <w:sz w:val="20"/>
          <w:szCs w:val="20"/>
        </w:rPr>
        <w:t>El adjudicatario deberá designar un representante como interlocutor con el técnico municipal de Deportes. Este interlocutor deberá estar localizable durante todo el horario de apertura de las instalaciones y en caso de no estar disponible la empresa adjudicataria deberá nombrar un sustituto.</w:t>
      </w:r>
    </w:p>
    <w:p w14:paraId="3013F1CE" w14:textId="77777777" w:rsidR="005C33E1" w:rsidRPr="008F1E40" w:rsidRDefault="005C33E1" w:rsidP="005C33E1">
      <w:pPr>
        <w:spacing w:line="276" w:lineRule="auto"/>
        <w:jc w:val="both"/>
        <w:rPr>
          <w:rFonts w:ascii="Verdana" w:hAnsi="Verdana" w:cs="Arial"/>
          <w:sz w:val="20"/>
          <w:szCs w:val="20"/>
        </w:rPr>
      </w:pPr>
    </w:p>
    <w:p w14:paraId="5B2762BD" w14:textId="7E170D6B" w:rsidR="005C33E1" w:rsidRPr="008F1E40" w:rsidRDefault="005C33E1" w:rsidP="005C33E1">
      <w:pPr>
        <w:spacing w:line="276" w:lineRule="auto"/>
        <w:jc w:val="both"/>
        <w:rPr>
          <w:rFonts w:ascii="Verdana" w:hAnsi="Verdana" w:cs="Arial"/>
          <w:sz w:val="20"/>
          <w:szCs w:val="20"/>
        </w:rPr>
      </w:pPr>
      <w:r w:rsidRPr="008F1E40">
        <w:rPr>
          <w:rFonts w:ascii="Verdana" w:hAnsi="Verdana" w:cs="Arial"/>
          <w:sz w:val="20"/>
          <w:szCs w:val="20"/>
        </w:rPr>
        <w:t xml:space="preserve">La empresa adjudicataria deberá dotar al personal de una indumentaria adecuada y distintiva, de forma que sean identificados con facilidad por los usuarios de las instalaciones. </w:t>
      </w:r>
    </w:p>
    <w:p w14:paraId="159C8AC2" w14:textId="77777777" w:rsidR="002B4CFB" w:rsidRPr="008F1E40" w:rsidRDefault="002B4CFB" w:rsidP="00DB50D7">
      <w:pPr>
        <w:spacing w:line="276" w:lineRule="auto"/>
        <w:jc w:val="both"/>
        <w:rPr>
          <w:rFonts w:ascii="Verdana" w:hAnsi="Verdana" w:cs="Arial"/>
          <w:sz w:val="20"/>
          <w:szCs w:val="20"/>
        </w:rPr>
      </w:pPr>
    </w:p>
    <w:p w14:paraId="7D1212CA" w14:textId="77777777" w:rsidR="00347E5E" w:rsidRPr="008F1E40" w:rsidRDefault="00347E5E" w:rsidP="00DB50D7">
      <w:pPr>
        <w:spacing w:line="276" w:lineRule="auto"/>
        <w:jc w:val="both"/>
        <w:rPr>
          <w:rFonts w:ascii="Verdana" w:hAnsi="Verdana" w:cs="Arial"/>
          <w:sz w:val="20"/>
          <w:szCs w:val="20"/>
        </w:rPr>
      </w:pPr>
      <w:r w:rsidRPr="008F1E40">
        <w:rPr>
          <w:rFonts w:ascii="Verdana" w:hAnsi="Verdana" w:cs="Arial"/>
          <w:sz w:val="20"/>
          <w:szCs w:val="20"/>
        </w:rPr>
        <w:t>Los servicios objeto del contrato, comprenderán, obligatoriamente y como mínimo:</w:t>
      </w:r>
    </w:p>
    <w:p w14:paraId="3967D2CF" w14:textId="77777777" w:rsidR="00347E5E" w:rsidRPr="008F1E40" w:rsidRDefault="00347E5E" w:rsidP="00DB50D7">
      <w:pPr>
        <w:spacing w:line="276" w:lineRule="auto"/>
        <w:jc w:val="both"/>
        <w:rPr>
          <w:rFonts w:ascii="Verdana" w:hAnsi="Verdana" w:cs="Arial"/>
          <w:sz w:val="20"/>
          <w:szCs w:val="20"/>
        </w:rPr>
      </w:pPr>
    </w:p>
    <w:p w14:paraId="647ABF6B" w14:textId="7EB0A592" w:rsidR="00A3576A" w:rsidRPr="008F1E40" w:rsidRDefault="00347E5E" w:rsidP="00A3576A">
      <w:pPr>
        <w:spacing w:line="276" w:lineRule="auto"/>
        <w:jc w:val="both"/>
        <w:rPr>
          <w:rFonts w:ascii="Verdana" w:hAnsi="Verdana" w:cs="Arial"/>
          <w:sz w:val="20"/>
          <w:szCs w:val="20"/>
        </w:rPr>
      </w:pPr>
      <w:r w:rsidRPr="008F1E40">
        <w:rPr>
          <w:rFonts w:ascii="Verdana" w:hAnsi="Verdana" w:cs="Arial"/>
          <w:b/>
          <w:bCs/>
          <w:sz w:val="20"/>
          <w:szCs w:val="20"/>
          <w:u w:val="single"/>
        </w:rPr>
        <w:t xml:space="preserve">A.- La </w:t>
      </w:r>
      <w:r w:rsidR="00147909" w:rsidRPr="008F1E40">
        <w:rPr>
          <w:rFonts w:ascii="Verdana" w:hAnsi="Verdana" w:cs="Arial"/>
          <w:b/>
          <w:bCs/>
          <w:sz w:val="20"/>
          <w:szCs w:val="20"/>
          <w:u w:val="single"/>
        </w:rPr>
        <w:t>limpieza y mantenimiento</w:t>
      </w:r>
      <w:r w:rsidRPr="008F1E40">
        <w:rPr>
          <w:rFonts w:ascii="Verdana" w:hAnsi="Verdana" w:cs="Arial"/>
          <w:b/>
          <w:bCs/>
          <w:sz w:val="20"/>
          <w:szCs w:val="20"/>
          <w:u w:val="single"/>
        </w:rPr>
        <w:t xml:space="preserve"> de las Instalaciones</w:t>
      </w:r>
    </w:p>
    <w:p w14:paraId="2C5F5BA3" w14:textId="258D2376" w:rsidR="00A3576A" w:rsidRPr="008F1E40" w:rsidRDefault="00A3576A" w:rsidP="00A3576A">
      <w:pPr>
        <w:spacing w:line="276" w:lineRule="auto"/>
        <w:jc w:val="both"/>
        <w:rPr>
          <w:rFonts w:ascii="Verdana" w:hAnsi="Verdana" w:cs="Arial"/>
          <w:sz w:val="20"/>
          <w:szCs w:val="20"/>
        </w:rPr>
      </w:pPr>
      <w:r w:rsidRPr="008F1E40">
        <w:rPr>
          <w:rFonts w:ascii="Verdana" w:hAnsi="Verdana" w:cs="Arial"/>
          <w:sz w:val="20"/>
          <w:szCs w:val="20"/>
        </w:rPr>
        <w:t>Serán a cargo de la empresa adjudicataria las labores de limpieza y mantenimiento de las instalaciones necesarias para su adecuada conservación, siempre que las mismas respondan al deterioro ordinario producido por el uso de las mismas. El coste económico de estas operaciones será asumido íntegramente por la empresa adjudicataria.</w:t>
      </w:r>
    </w:p>
    <w:p w14:paraId="32962BED" w14:textId="461FF691" w:rsidR="00147909" w:rsidRPr="008F1E40" w:rsidRDefault="00147909" w:rsidP="00A3576A">
      <w:pPr>
        <w:spacing w:line="276" w:lineRule="auto"/>
        <w:jc w:val="both"/>
        <w:rPr>
          <w:rFonts w:ascii="Verdana" w:hAnsi="Verdana" w:cs="Arial"/>
          <w:sz w:val="20"/>
          <w:szCs w:val="20"/>
        </w:rPr>
      </w:pPr>
    </w:p>
    <w:p w14:paraId="496888B0" w14:textId="5AE31F28" w:rsidR="00A3576A" w:rsidRDefault="00A3576A" w:rsidP="00DB50D7">
      <w:pPr>
        <w:spacing w:line="276" w:lineRule="auto"/>
        <w:jc w:val="both"/>
        <w:rPr>
          <w:rFonts w:ascii="Verdana" w:hAnsi="Verdana" w:cs="Arial"/>
          <w:sz w:val="20"/>
          <w:szCs w:val="20"/>
        </w:rPr>
      </w:pPr>
      <w:r w:rsidRPr="008F1E40">
        <w:rPr>
          <w:rFonts w:ascii="Verdana" w:hAnsi="Verdana" w:cs="Arial"/>
          <w:sz w:val="20"/>
          <w:szCs w:val="20"/>
        </w:rPr>
        <w:t>La empresa deberá elaborar un Libro de Mantenimiento y Limpieza que recoja el seguimiento y control de las labores realizadas.</w:t>
      </w:r>
    </w:p>
    <w:p w14:paraId="562F2170" w14:textId="6922B2B5" w:rsidR="009678D7" w:rsidRDefault="009678D7" w:rsidP="00DB50D7">
      <w:pPr>
        <w:spacing w:line="276" w:lineRule="auto"/>
        <w:jc w:val="both"/>
        <w:rPr>
          <w:rFonts w:ascii="Verdana" w:hAnsi="Verdana" w:cs="Arial"/>
          <w:sz w:val="20"/>
          <w:szCs w:val="20"/>
        </w:rPr>
      </w:pPr>
    </w:p>
    <w:p w14:paraId="60ED5CE1" w14:textId="77777777" w:rsidR="009678D7" w:rsidRPr="009B0A57" w:rsidRDefault="009678D7" w:rsidP="009678D7">
      <w:pPr>
        <w:spacing w:line="276" w:lineRule="auto"/>
        <w:jc w:val="both"/>
        <w:rPr>
          <w:rFonts w:ascii="Verdana" w:hAnsi="Verdana" w:cs="Arial"/>
          <w:sz w:val="20"/>
          <w:szCs w:val="20"/>
        </w:rPr>
      </w:pPr>
      <w:r w:rsidRPr="009B0A57">
        <w:rPr>
          <w:rFonts w:ascii="Verdana" w:hAnsi="Verdana" w:cs="Arial"/>
          <w:sz w:val="20"/>
          <w:szCs w:val="20"/>
        </w:rPr>
        <w:lastRenderedPageBreak/>
        <w:t>En ningún caso podrá la empresa adjudicataria realizar obras o modificaciones en las instalaciones a su cargo sin la previa autorización del Ayuntamiento.</w:t>
      </w:r>
    </w:p>
    <w:p w14:paraId="0D110539" w14:textId="2A8DA964" w:rsidR="009678D7" w:rsidRDefault="009678D7" w:rsidP="009678D7">
      <w:pPr>
        <w:spacing w:line="276" w:lineRule="auto"/>
        <w:jc w:val="both"/>
        <w:rPr>
          <w:rFonts w:ascii="Verdana" w:hAnsi="Verdana" w:cs="Arial"/>
          <w:sz w:val="20"/>
          <w:szCs w:val="20"/>
        </w:rPr>
      </w:pPr>
    </w:p>
    <w:p w14:paraId="17A81914" w14:textId="53569EE3" w:rsidR="00B16548" w:rsidRPr="00FC7F4F" w:rsidRDefault="00B16548" w:rsidP="009678D7">
      <w:pPr>
        <w:spacing w:line="276" w:lineRule="auto"/>
        <w:jc w:val="both"/>
        <w:rPr>
          <w:rFonts w:ascii="Verdana" w:hAnsi="Verdana" w:cs="Arial"/>
          <w:b/>
          <w:bCs/>
          <w:sz w:val="20"/>
          <w:szCs w:val="20"/>
        </w:rPr>
      </w:pPr>
      <w:r w:rsidRPr="00FC7F4F">
        <w:rPr>
          <w:rFonts w:ascii="Verdana" w:hAnsi="Verdana" w:cs="Arial"/>
          <w:b/>
          <w:bCs/>
          <w:sz w:val="20"/>
          <w:szCs w:val="20"/>
        </w:rPr>
        <w:t>MANTENIMIENTO</w:t>
      </w:r>
    </w:p>
    <w:p w14:paraId="5D0235C1" w14:textId="6253A6AB" w:rsidR="00402887" w:rsidRPr="008F1E40" w:rsidRDefault="00A3576A" w:rsidP="001253D1">
      <w:pPr>
        <w:spacing w:line="276" w:lineRule="auto"/>
        <w:jc w:val="both"/>
        <w:rPr>
          <w:rFonts w:ascii="Verdana" w:hAnsi="Verdana" w:cs="Arial"/>
          <w:sz w:val="20"/>
          <w:szCs w:val="20"/>
        </w:rPr>
      </w:pPr>
      <w:r w:rsidRPr="008F1E40">
        <w:rPr>
          <w:rFonts w:ascii="Verdana" w:hAnsi="Verdana" w:cs="Arial"/>
          <w:sz w:val="20"/>
          <w:szCs w:val="20"/>
        </w:rPr>
        <w:t>1.</w:t>
      </w:r>
      <w:r w:rsidR="005C33E1" w:rsidRPr="008F1E40">
        <w:rPr>
          <w:rFonts w:ascii="Verdana" w:hAnsi="Verdana" w:cs="Arial"/>
          <w:sz w:val="20"/>
          <w:szCs w:val="20"/>
        </w:rPr>
        <w:t>-</w:t>
      </w:r>
      <w:r w:rsidRPr="008F1E40">
        <w:rPr>
          <w:rFonts w:ascii="Verdana" w:hAnsi="Verdana" w:cs="Arial"/>
          <w:sz w:val="20"/>
          <w:szCs w:val="20"/>
        </w:rPr>
        <w:t xml:space="preserve"> </w:t>
      </w:r>
      <w:r w:rsidR="005C33E1" w:rsidRPr="008F1E40">
        <w:rPr>
          <w:rFonts w:ascii="Verdana" w:hAnsi="Verdana" w:cs="Arial"/>
          <w:sz w:val="20"/>
          <w:szCs w:val="20"/>
        </w:rPr>
        <w:t>T</w:t>
      </w:r>
      <w:r w:rsidRPr="008F1E40">
        <w:rPr>
          <w:rFonts w:ascii="Verdana" w:hAnsi="Verdana" w:cs="Arial"/>
          <w:sz w:val="20"/>
          <w:szCs w:val="20"/>
        </w:rPr>
        <w:t>rabajos de m</w:t>
      </w:r>
      <w:r w:rsidR="000D5899" w:rsidRPr="008F1E40">
        <w:rPr>
          <w:rFonts w:ascii="Verdana" w:hAnsi="Verdana" w:cs="Arial"/>
          <w:sz w:val="20"/>
          <w:szCs w:val="20"/>
        </w:rPr>
        <w:t>antenimiento y conservación</w:t>
      </w:r>
      <w:r w:rsidR="009678D7">
        <w:rPr>
          <w:rFonts w:ascii="Verdana" w:hAnsi="Verdana" w:cs="Arial"/>
          <w:sz w:val="20"/>
          <w:szCs w:val="20"/>
        </w:rPr>
        <w:t xml:space="preserve"> general</w:t>
      </w:r>
      <w:r w:rsidR="00402887" w:rsidRPr="008F1E40">
        <w:rPr>
          <w:rFonts w:ascii="Verdana" w:hAnsi="Verdana" w:cs="Arial"/>
          <w:sz w:val="20"/>
          <w:szCs w:val="20"/>
        </w:rPr>
        <w:t>.</w:t>
      </w:r>
    </w:p>
    <w:p w14:paraId="34E7D056" w14:textId="6B790875" w:rsidR="00147909" w:rsidRPr="008F1E40" w:rsidRDefault="00402887" w:rsidP="001253D1">
      <w:pPr>
        <w:spacing w:line="276" w:lineRule="auto"/>
        <w:jc w:val="both"/>
        <w:rPr>
          <w:rFonts w:ascii="Verdana" w:hAnsi="Verdana" w:cs="Arial"/>
          <w:sz w:val="20"/>
          <w:szCs w:val="20"/>
        </w:rPr>
      </w:pPr>
      <w:r w:rsidRPr="008F1E40">
        <w:rPr>
          <w:rFonts w:ascii="Verdana" w:hAnsi="Verdana" w:cs="Arial"/>
          <w:sz w:val="20"/>
          <w:szCs w:val="20"/>
        </w:rPr>
        <w:t>- Mantenimiento</w:t>
      </w:r>
      <w:r w:rsidR="000D5899" w:rsidRPr="008F1E40">
        <w:rPr>
          <w:rFonts w:ascii="Verdana" w:hAnsi="Verdana" w:cs="Arial"/>
          <w:sz w:val="20"/>
          <w:szCs w:val="20"/>
        </w:rPr>
        <w:t xml:space="preserve"> de las instalaciones</w:t>
      </w:r>
      <w:r w:rsidRPr="008F1E40">
        <w:rPr>
          <w:rFonts w:ascii="Verdana" w:hAnsi="Verdana" w:cs="Arial"/>
          <w:sz w:val="20"/>
          <w:szCs w:val="20"/>
        </w:rPr>
        <w:t>, h</w:t>
      </w:r>
      <w:r w:rsidR="00147909" w:rsidRPr="008F1E40">
        <w:rPr>
          <w:rFonts w:ascii="Verdana" w:hAnsi="Verdana" w:cs="Arial"/>
          <w:sz w:val="20"/>
          <w:szCs w:val="20"/>
        </w:rPr>
        <w:t>erramientas, maquinaria de trabajo, vehículos.</w:t>
      </w:r>
    </w:p>
    <w:p w14:paraId="5EB042FA" w14:textId="5E40B522" w:rsidR="00147909" w:rsidRPr="008F1E40" w:rsidRDefault="00147909" w:rsidP="001253D1">
      <w:pPr>
        <w:spacing w:line="276" w:lineRule="auto"/>
        <w:jc w:val="both"/>
        <w:rPr>
          <w:rFonts w:ascii="Verdana" w:hAnsi="Verdana" w:cs="Arial"/>
          <w:sz w:val="20"/>
          <w:szCs w:val="20"/>
        </w:rPr>
      </w:pPr>
      <w:r w:rsidRPr="008F1E40">
        <w:rPr>
          <w:rFonts w:ascii="Verdana" w:hAnsi="Verdana" w:cs="Arial"/>
          <w:sz w:val="20"/>
          <w:szCs w:val="20"/>
        </w:rPr>
        <w:t>- Máquinas y equipos deportivos.</w:t>
      </w:r>
    </w:p>
    <w:p w14:paraId="6E2D56DD" w14:textId="79973F44" w:rsidR="00147909" w:rsidRPr="008F1E40" w:rsidRDefault="00147909" w:rsidP="00147909">
      <w:pPr>
        <w:spacing w:line="276" w:lineRule="auto"/>
        <w:jc w:val="both"/>
        <w:rPr>
          <w:rFonts w:ascii="Verdana" w:hAnsi="Verdana" w:cs="Arial"/>
          <w:sz w:val="20"/>
          <w:szCs w:val="20"/>
        </w:rPr>
      </w:pPr>
      <w:r w:rsidRPr="008F1E40">
        <w:rPr>
          <w:rFonts w:ascii="Verdana" w:hAnsi="Verdana" w:cs="Arial"/>
          <w:sz w:val="20"/>
          <w:szCs w:val="20"/>
        </w:rPr>
        <w:t xml:space="preserve">- Cuidado del estado del césped, árboles y arbustos. </w:t>
      </w:r>
    </w:p>
    <w:p w14:paraId="1A3DCD9F" w14:textId="32E5BB80" w:rsidR="005C33E1" w:rsidRPr="008F1E40" w:rsidRDefault="005C33E1" w:rsidP="00147909">
      <w:pPr>
        <w:spacing w:line="276" w:lineRule="auto"/>
        <w:jc w:val="both"/>
        <w:rPr>
          <w:rFonts w:ascii="Verdana" w:hAnsi="Verdana" w:cs="Arial"/>
          <w:sz w:val="20"/>
          <w:szCs w:val="20"/>
        </w:rPr>
      </w:pPr>
      <w:r w:rsidRPr="008F1E40">
        <w:rPr>
          <w:rFonts w:ascii="Verdana" w:hAnsi="Verdana" w:cs="Arial"/>
          <w:color w:val="FF0000"/>
          <w:sz w:val="20"/>
          <w:szCs w:val="20"/>
        </w:rPr>
        <w:t>-</w:t>
      </w:r>
      <w:r w:rsidRPr="008F1E40">
        <w:rPr>
          <w:rFonts w:ascii="Verdana" w:hAnsi="Verdana" w:cs="Arial"/>
          <w:sz w:val="20"/>
          <w:szCs w:val="20"/>
        </w:rPr>
        <w:t xml:space="preserve"> Mantenimiento de los parámetros que definen el estándar de calidad de las instalaciones deportivas tanto en temperaturas de aire y agua, porcentajes de humedad y cumplimiento del RITE sobre ventilación.</w:t>
      </w:r>
    </w:p>
    <w:p w14:paraId="258EB458" w14:textId="5DD9274B" w:rsidR="005C33E1" w:rsidRPr="008F1E40" w:rsidRDefault="00147909" w:rsidP="001253D1">
      <w:pPr>
        <w:spacing w:line="276" w:lineRule="auto"/>
        <w:jc w:val="both"/>
        <w:rPr>
          <w:rFonts w:ascii="Verdana" w:hAnsi="Verdana" w:cs="Arial"/>
          <w:sz w:val="20"/>
          <w:szCs w:val="20"/>
        </w:rPr>
      </w:pPr>
      <w:r w:rsidRPr="008F1E40">
        <w:rPr>
          <w:rFonts w:ascii="Verdana" w:hAnsi="Verdana" w:cs="Arial"/>
          <w:sz w:val="20"/>
          <w:szCs w:val="20"/>
        </w:rPr>
        <w:t xml:space="preserve">- </w:t>
      </w:r>
      <w:r w:rsidR="001253D1" w:rsidRPr="008F1E40">
        <w:rPr>
          <w:rFonts w:ascii="Verdana" w:hAnsi="Verdana" w:cs="Arial"/>
          <w:sz w:val="20"/>
          <w:szCs w:val="20"/>
        </w:rPr>
        <w:t xml:space="preserve">Además, deberá prestar especial atención al mantenimiento de las condiciones de seguridad de </w:t>
      </w:r>
      <w:r w:rsidR="00402887" w:rsidRPr="008F1E40">
        <w:rPr>
          <w:rFonts w:ascii="Verdana" w:hAnsi="Verdana" w:cs="Arial"/>
          <w:sz w:val="20"/>
          <w:szCs w:val="20"/>
        </w:rPr>
        <w:t>las personas</w:t>
      </w:r>
      <w:r w:rsidR="001253D1" w:rsidRPr="008F1E40">
        <w:rPr>
          <w:rFonts w:ascii="Verdana" w:hAnsi="Verdana" w:cs="Arial"/>
          <w:sz w:val="20"/>
          <w:szCs w:val="20"/>
        </w:rPr>
        <w:t>.</w:t>
      </w:r>
    </w:p>
    <w:p w14:paraId="5CE934B1" w14:textId="77777777" w:rsidR="005C33E1" w:rsidRPr="008F1E40" w:rsidRDefault="005C33E1" w:rsidP="001253D1">
      <w:pPr>
        <w:spacing w:line="276" w:lineRule="auto"/>
        <w:jc w:val="both"/>
        <w:rPr>
          <w:rFonts w:ascii="Verdana" w:hAnsi="Verdana" w:cs="Arial"/>
          <w:sz w:val="20"/>
          <w:szCs w:val="20"/>
        </w:rPr>
      </w:pPr>
    </w:p>
    <w:p w14:paraId="01892ED2" w14:textId="28B5E215" w:rsidR="001253D1" w:rsidRPr="009678D7" w:rsidRDefault="009678D7" w:rsidP="001253D1">
      <w:pPr>
        <w:spacing w:line="276" w:lineRule="auto"/>
        <w:jc w:val="both"/>
        <w:rPr>
          <w:rFonts w:ascii="Verdana" w:hAnsi="Verdana" w:cs="Arial"/>
          <w:sz w:val="20"/>
          <w:szCs w:val="20"/>
        </w:rPr>
      </w:pPr>
      <w:r>
        <w:rPr>
          <w:rFonts w:ascii="Verdana" w:hAnsi="Verdana" w:cs="Arial"/>
          <w:sz w:val="20"/>
          <w:szCs w:val="20"/>
        </w:rPr>
        <w:t xml:space="preserve">2.- </w:t>
      </w:r>
      <w:r w:rsidR="005C33E1" w:rsidRPr="009678D7">
        <w:rPr>
          <w:rFonts w:ascii="Verdana" w:hAnsi="Verdana" w:cs="Arial"/>
          <w:sz w:val="20"/>
          <w:szCs w:val="20"/>
        </w:rPr>
        <w:t>Mantenimiento específico de las piscinas.</w:t>
      </w:r>
      <w:r w:rsidR="00A3576A" w:rsidRPr="009678D7">
        <w:rPr>
          <w:rFonts w:ascii="Verdana" w:hAnsi="Verdana" w:cs="Arial"/>
          <w:sz w:val="20"/>
          <w:szCs w:val="20"/>
        </w:rPr>
        <w:t xml:space="preserve"> </w:t>
      </w:r>
    </w:p>
    <w:p w14:paraId="31D39CA8" w14:textId="77777777" w:rsidR="00256794" w:rsidRPr="00256794" w:rsidRDefault="00256794" w:rsidP="00256794">
      <w:pPr>
        <w:pStyle w:val="NormalWeb"/>
        <w:jc w:val="both"/>
        <w:rPr>
          <w:rFonts w:ascii="Verdana" w:hAnsi="Verdana"/>
          <w:sz w:val="20"/>
          <w:szCs w:val="20"/>
        </w:rPr>
      </w:pPr>
      <w:r w:rsidRPr="00256794">
        <w:rPr>
          <w:rFonts w:ascii="Verdana" w:hAnsi="Verdana"/>
          <w:sz w:val="20"/>
          <w:szCs w:val="20"/>
        </w:rPr>
        <w:t>Corresponderá a la empresa adjudicataria la realización del mantenimiento específico de las piscinas, tanto interiores como exteriores, otorgándose a estas tareas una especial relevancia.</w:t>
      </w:r>
    </w:p>
    <w:p w14:paraId="1E2D98A6" w14:textId="77777777" w:rsidR="00256794" w:rsidRPr="00256794" w:rsidRDefault="00256794" w:rsidP="00256794">
      <w:pPr>
        <w:pStyle w:val="NormalWeb"/>
        <w:jc w:val="both"/>
        <w:rPr>
          <w:rFonts w:ascii="Verdana" w:hAnsi="Verdana"/>
          <w:sz w:val="20"/>
          <w:szCs w:val="20"/>
        </w:rPr>
      </w:pPr>
      <w:r w:rsidRPr="00256794">
        <w:rPr>
          <w:rFonts w:ascii="Verdana" w:hAnsi="Verdana"/>
          <w:sz w:val="20"/>
          <w:szCs w:val="20"/>
        </w:rPr>
        <w:t xml:space="preserve">La adjudicataria deberá elaborar o, en su caso, actualizar el </w:t>
      </w:r>
      <w:r w:rsidRPr="00256794">
        <w:rPr>
          <w:rStyle w:val="Textoennegrita"/>
          <w:rFonts w:ascii="Verdana" w:hAnsi="Verdana"/>
          <w:b w:val="0"/>
          <w:bCs w:val="0"/>
          <w:sz w:val="20"/>
          <w:szCs w:val="20"/>
        </w:rPr>
        <w:t>Manual de Autocontrol de Piscinas</w:t>
      </w:r>
      <w:r w:rsidRPr="00256794">
        <w:rPr>
          <w:rFonts w:ascii="Verdana" w:hAnsi="Verdana"/>
          <w:sz w:val="20"/>
          <w:szCs w:val="20"/>
        </w:rPr>
        <w:t xml:space="preserve">, conforme a lo establecido en la </w:t>
      </w:r>
      <w:r w:rsidRPr="00256794">
        <w:rPr>
          <w:rStyle w:val="Textoennegrita"/>
          <w:rFonts w:ascii="Verdana" w:hAnsi="Verdana"/>
          <w:b w:val="0"/>
          <w:bCs w:val="0"/>
          <w:sz w:val="20"/>
          <w:szCs w:val="20"/>
        </w:rPr>
        <w:t>normativa vigente en materia de piscinas de uso colectivo</w:t>
      </w:r>
      <w:r w:rsidRPr="00256794">
        <w:rPr>
          <w:rFonts w:ascii="Verdana" w:hAnsi="Verdana"/>
          <w:sz w:val="20"/>
          <w:szCs w:val="20"/>
        </w:rPr>
        <w:t xml:space="preserve">, y, en particular, al </w:t>
      </w:r>
      <w:r w:rsidRPr="00256794">
        <w:rPr>
          <w:rStyle w:val="Textoennegrita"/>
          <w:rFonts w:ascii="Verdana" w:hAnsi="Verdana"/>
          <w:b w:val="0"/>
          <w:bCs w:val="0"/>
          <w:sz w:val="20"/>
          <w:szCs w:val="20"/>
        </w:rPr>
        <w:t>Real Decreto 742/2013, de 27 de septiembre</w:t>
      </w:r>
      <w:r w:rsidRPr="00256794">
        <w:rPr>
          <w:rFonts w:ascii="Verdana" w:hAnsi="Verdana"/>
          <w:sz w:val="20"/>
          <w:szCs w:val="20"/>
        </w:rPr>
        <w:t xml:space="preserve">, por el que se establecen los criterios técnico-sanitarios de las piscinas, así como a las disposiciones </w:t>
      </w:r>
      <w:r w:rsidRPr="00256794">
        <w:rPr>
          <w:rStyle w:val="Textoennegrita"/>
          <w:rFonts w:ascii="Verdana" w:hAnsi="Verdana"/>
          <w:b w:val="0"/>
          <w:bCs w:val="0"/>
          <w:sz w:val="20"/>
          <w:szCs w:val="20"/>
        </w:rPr>
        <w:t>autonómicas y municipales</w:t>
      </w:r>
      <w:r w:rsidRPr="00256794">
        <w:rPr>
          <w:rFonts w:ascii="Verdana" w:hAnsi="Verdana"/>
          <w:sz w:val="20"/>
          <w:szCs w:val="20"/>
        </w:rPr>
        <w:t xml:space="preserve"> que resulten de aplicación.</w:t>
      </w:r>
    </w:p>
    <w:p w14:paraId="5645D3F2" w14:textId="77777777" w:rsidR="00256794" w:rsidRPr="00256794" w:rsidRDefault="00256794" w:rsidP="00256794">
      <w:pPr>
        <w:pStyle w:val="NormalWeb"/>
        <w:jc w:val="both"/>
        <w:rPr>
          <w:rFonts w:ascii="Verdana" w:hAnsi="Verdana"/>
          <w:sz w:val="20"/>
          <w:szCs w:val="20"/>
        </w:rPr>
      </w:pPr>
      <w:r w:rsidRPr="00256794">
        <w:rPr>
          <w:rFonts w:ascii="Verdana" w:hAnsi="Verdana"/>
          <w:sz w:val="20"/>
          <w:szCs w:val="20"/>
        </w:rPr>
        <w:t xml:space="preserve">En todo caso, la empresa adjudicataria deberá </w:t>
      </w:r>
      <w:r w:rsidRPr="00256794">
        <w:rPr>
          <w:rStyle w:val="Textoennegrita"/>
          <w:rFonts w:ascii="Verdana" w:hAnsi="Verdana"/>
          <w:b w:val="0"/>
          <w:bCs w:val="0"/>
          <w:sz w:val="20"/>
          <w:szCs w:val="20"/>
        </w:rPr>
        <w:t>atender y garantizar el cumplimiento de la normativa que se encuentre en vigor durante la vigencia del contrato</w:t>
      </w:r>
      <w:r w:rsidRPr="00256794">
        <w:rPr>
          <w:rFonts w:ascii="Verdana" w:hAnsi="Verdana"/>
          <w:sz w:val="20"/>
          <w:szCs w:val="20"/>
        </w:rPr>
        <w:t xml:space="preserve">, aplicando las medidas que se deriven del Manual de Autocontrol en la </w:t>
      </w:r>
      <w:r w:rsidRPr="00256794">
        <w:rPr>
          <w:rStyle w:val="Textoennegrita"/>
          <w:rFonts w:ascii="Verdana" w:hAnsi="Verdana"/>
          <w:b w:val="0"/>
          <w:bCs w:val="0"/>
          <w:sz w:val="20"/>
          <w:szCs w:val="20"/>
        </w:rPr>
        <w:t>sala de máquinas, recinto, playa, vestuarios, aseos y espacios auxiliares</w:t>
      </w:r>
      <w:r w:rsidRPr="00256794">
        <w:rPr>
          <w:rFonts w:ascii="Verdana" w:hAnsi="Verdana"/>
          <w:sz w:val="20"/>
          <w:szCs w:val="20"/>
        </w:rPr>
        <w:t>.</w:t>
      </w:r>
    </w:p>
    <w:p w14:paraId="62E2CB91" w14:textId="44DAE0D8" w:rsidR="001E496B" w:rsidRPr="009E6490" w:rsidRDefault="00256794" w:rsidP="009E6490">
      <w:pPr>
        <w:pStyle w:val="NormalWeb"/>
        <w:jc w:val="both"/>
        <w:rPr>
          <w:rFonts w:ascii="Verdana" w:hAnsi="Verdana"/>
          <w:sz w:val="20"/>
          <w:szCs w:val="20"/>
        </w:rPr>
      </w:pPr>
      <w:r w:rsidRPr="00256794">
        <w:rPr>
          <w:rFonts w:ascii="Verdana" w:hAnsi="Verdana"/>
          <w:sz w:val="20"/>
          <w:szCs w:val="20"/>
        </w:rPr>
        <w:t xml:space="preserve">El </w:t>
      </w:r>
      <w:r w:rsidRPr="00256794">
        <w:rPr>
          <w:rStyle w:val="Textoennegrita"/>
          <w:rFonts w:ascii="Verdana" w:hAnsi="Verdana"/>
          <w:b w:val="0"/>
          <w:bCs w:val="0"/>
          <w:sz w:val="20"/>
          <w:szCs w:val="20"/>
        </w:rPr>
        <w:t>Plan de Autocontrol</w:t>
      </w:r>
      <w:r w:rsidRPr="00256794">
        <w:rPr>
          <w:rFonts w:ascii="Verdana" w:hAnsi="Verdana"/>
          <w:sz w:val="20"/>
          <w:szCs w:val="20"/>
        </w:rPr>
        <w:t xml:space="preserve"> estará a disposición de las empresas licitadoras en las oficinas del Polideportivo.</w:t>
      </w:r>
    </w:p>
    <w:p w14:paraId="5F00AE43" w14:textId="6D6E1C62" w:rsidR="001E496B" w:rsidRDefault="001E496B" w:rsidP="001E496B">
      <w:pPr>
        <w:spacing w:line="276" w:lineRule="auto"/>
        <w:jc w:val="both"/>
        <w:rPr>
          <w:rFonts w:ascii="Verdana" w:hAnsi="Verdana" w:cs="Arial"/>
          <w:sz w:val="20"/>
          <w:szCs w:val="20"/>
        </w:rPr>
      </w:pPr>
      <w:r>
        <w:rPr>
          <w:rFonts w:ascii="Verdana" w:hAnsi="Verdana" w:cs="Arial"/>
          <w:sz w:val="20"/>
          <w:szCs w:val="20"/>
        </w:rPr>
        <w:t xml:space="preserve">3.- </w:t>
      </w:r>
      <w:r w:rsidRPr="009678D7">
        <w:rPr>
          <w:rFonts w:ascii="Verdana" w:hAnsi="Verdana" w:cs="Arial"/>
          <w:sz w:val="20"/>
          <w:szCs w:val="20"/>
        </w:rPr>
        <w:t xml:space="preserve">Mantenimiento específico de </w:t>
      </w:r>
      <w:r>
        <w:rPr>
          <w:rFonts w:ascii="Verdana" w:hAnsi="Verdana" w:cs="Arial"/>
          <w:sz w:val="20"/>
          <w:szCs w:val="20"/>
        </w:rPr>
        <w:t>las pistas de pádel y tenis</w:t>
      </w:r>
      <w:r w:rsidRPr="009678D7">
        <w:rPr>
          <w:rFonts w:ascii="Verdana" w:hAnsi="Verdana" w:cs="Arial"/>
          <w:sz w:val="20"/>
          <w:szCs w:val="20"/>
        </w:rPr>
        <w:t>.</w:t>
      </w:r>
    </w:p>
    <w:p w14:paraId="2C98ECAF" w14:textId="77777777" w:rsidR="00256794" w:rsidRPr="00256794" w:rsidRDefault="00256794" w:rsidP="00256794">
      <w:pPr>
        <w:pStyle w:val="NormalWeb"/>
        <w:jc w:val="both"/>
        <w:rPr>
          <w:rFonts w:ascii="Verdana" w:hAnsi="Verdana"/>
          <w:sz w:val="20"/>
          <w:szCs w:val="20"/>
        </w:rPr>
      </w:pPr>
      <w:r w:rsidRPr="00256794">
        <w:rPr>
          <w:rFonts w:ascii="Verdana" w:hAnsi="Verdana"/>
          <w:sz w:val="20"/>
          <w:szCs w:val="20"/>
        </w:rPr>
        <w:t>Corresponderá a la empresa adjudicataria la ejecución de las tareas de mantenimiento específico de las pistas de pádel y tenis, con el fin de garantizar su adecuada conservación, seguridad y condiciones óptimas de uso.</w:t>
      </w:r>
    </w:p>
    <w:p w14:paraId="01BCB5F1" w14:textId="77777777" w:rsidR="00256794" w:rsidRPr="00256794" w:rsidRDefault="00256794" w:rsidP="00256794">
      <w:pPr>
        <w:pStyle w:val="NormalWeb"/>
        <w:jc w:val="both"/>
        <w:rPr>
          <w:rFonts w:ascii="Verdana" w:hAnsi="Verdana"/>
          <w:sz w:val="20"/>
          <w:szCs w:val="20"/>
        </w:rPr>
      </w:pPr>
      <w:r w:rsidRPr="00256794">
        <w:rPr>
          <w:rFonts w:ascii="Verdana" w:hAnsi="Verdana"/>
          <w:sz w:val="20"/>
          <w:szCs w:val="20"/>
        </w:rPr>
        <w:t>Las actuaciones mínimas a realizar serán las siguientes:</w:t>
      </w:r>
    </w:p>
    <w:p w14:paraId="3F9C9327" w14:textId="77777777" w:rsidR="00256794" w:rsidRPr="00256794" w:rsidRDefault="00256794" w:rsidP="00256794">
      <w:pPr>
        <w:pStyle w:val="NormalWeb"/>
        <w:numPr>
          <w:ilvl w:val="0"/>
          <w:numId w:val="38"/>
        </w:numPr>
        <w:jc w:val="both"/>
        <w:rPr>
          <w:rFonts w:ascii="Verdana" w:hAnsi="Verdana"/>
          <w:sz w:val="20"/>
          <w:szCs w:val="20"/>
        </w:rPr>
      </w:pPr>
      <w:r w:rsidRPr="00256794">
        <w:rPr>
          <w:rStyle w:val="Textoennegrita"/>
          <w:rFonts w:ascii="Verdana" w:hAnsi="Verdana"/>
          <w:sz w:val="20"/>
          <w:szCs w:val="20"/>
        </w:rPr>
        <w:t>Limpieza general de superficies:</w:t>
      </w:r>
      <w:r w:rsidRPr="00256794">
        <w:rPr>
          <w:rFonts w:ascii="Verdana" w:hAnsi="Verdana"/>
          <w:sz w:val="20"/>
          <w:szCs w:val="20"/>
        </w:rPr>
        <w:t xml:space="preserve"> deberá realizarse </w:t>
      </w:r>
      <w:r w:rsidRPr="00256794">
        <w:rPr>
          <w:rStyle w:val="Textoennegrita"/>
          <w:rFonts w:ascii="Verdana" w:hAnsi="Verdana"/>
          <w:sz w:val="20"/>
          <w:szCs w:val="20"/>
        </w:rPr>
        <w:t>semanalmente</w:t>
      </w:r>
      <w:r w:rsidRPr="00256794">
        <w:rPr>
          <w:rFonts w:ascii="Verdana" w:hAnsi="Verdana"/>
          <w:sz w:val="20"/>
          <w:szCs w:val="20"/>
        </w:rPr>
        <w:t xml:space="preserve">, incluyendo la eliminación de </w:t>
      </w:r>
      <w:r w:rsidRPr="00256794">
        <w:rPr>
          <w:rStyle w:val="Textoennegrita"/>
          <w:rFonts w:ascii="Verdana" w:hAnsi="Verdana"/>
          <w:b w:val="0"/>
          <w:bCs w:val="0"/>
          <w:sz w:val="20"/>
          <w:szCs w:val="20"/>
        </w:rPr>
        <w:t>hojas, semillas, malas hierbas y cualquier otro tipo de restos orgánicos o inorgánicos</w:t>
      </w:r>
      <w:r w:rsidRPr="00256794">
        <w:rPr>
          <w:rFonts w:ascii="Verdana" w:hAnsi="Verdana"/>
          <w:sz w:val="20"/>
          <w:szCs w:val="20"/>
        </w:rPr>
        <w:t xml:space="preserve"> que puedan descomponerse y favorecer la aparición de hongos o moho en la superficie de juego.</w:t>
      </w:r>
    </w:p>
    <w:p w14:paraId="74C60646" w14:textId="77777777" w:rsidR="00256794" w:rsidRPr="00256794" w:rsidRDefault="00256794" w:rsidP="00256794">
      <w:pPr>
        <w:pStyle w:val="NormalWeb"/>
        <w:numPr>
          <w:ilvl w:val="0"/>
          <w:numId w:val="38"/>
        </w:numPr>
        <w:jc w:val="both"/>
        <w:rPr>
          <w:rFonts w:ascii="Verdana" w:hAnsi="Verdana"/>
          <w:sz w:val="20"/>
          <w:szCs w:val="20"/>
        </w:rPr>
      </w:pPr>
      <w:r w:rsidRPr="00256794">
        <w:rPr>
          <w:rStyle w:val="Textoennegrita"/>
          <w:rFonts w:ascii="Verdana" w:hAnsi="Verdana"/>
          <w:sz w:val="20"/>
          <w:szCs w:val="20"/>
        </w:rPr>
        <w:lastRenderedPageBreak/>
        <w:t>Redistribución de la arena:</w:t>
      </w:r>
      <w:r w:rsidRPr="00256794">
        <w:rPr>
          <w:rFonts w:ascii="Verdana" w:hAnsi="Verdana"/>
          <w:sz w:val="20"/>
          <w:szCs w:val="20"/>
        </w:rPr>
        <w:t xml:space="preserve"> se efectuará </w:t>
      </w:r>
      <w:r w:rsidRPr="00256794">
        <w:rPr>
          <w:rStyle w:val="Textoennegrita"/>
          <w:rFonts w:ascii="Verdana" w:hAnsi="Verdana"/>
          <w:sz w:val="20"/>
          <w:szCs w:val="20"/>
        </w:rPr>
        <w:t>al menos una vez al mes</w:t>
      </w:r>
      <w:r w:rsidRPr="00256794">
        <w:rPr>
          <w:rFonts w:ascii="Verdana" w:hAnsi="Verdana"/>
          <w:sz w:val="20"/>
          <w:szCs w:val="20"/>
        </w:rPr>
        <w:t xml:space="preserve">, utilizando un </w:t>
      </w:r>
      <w:r w:rsidRPr="00256794">
        <w:rPr>
          <w:rStyle w:val="Textoennegrita"/>
          <w:rFonts w:ascii="Verdana" w:hAnsi="Verdana"/>
          <w:b w:val="0"/>
          <w:bCs w:val="0"/>
          <w:sz w:val="20"/>
          <w:szCs w:val="20"/>
        </w:rPr>
        <w:t>cepillo ancho con hebras de dureza intermedia</w:t>
      </w:r>
      <w:r w:rsidRPr="00256794">
        <w:rPr>
          <w:rFonts w:ascii="Verdana" w:hAnsi="Verdana"/>
          <w:sz w:val="20"/>
          <w:szCs w:val="20"/>
        </w:rPr>
        <w:t xml:space="preserve">, con el objeto de </w:t>
      </w:r>
      <w:r w:rsidRPr="00256794">
        <w:rPr>
          <w:rStyle w:val="Textoennegrita"/>
          <w:rFonts w:ascii="Verdana" w:hAnsi="Verdana"/>
          <w:b w:val="0"/>
          <w:bCs w:val="0"/>
          <w:sz w:val="20"/>
          <w:szCs w:val="20"/>
        </w:rPr>
        <w:t>nivelar la capa de arena y mantener una distribución homogénea</w:t>
      </w:r>
      <w:r w:rsidRPr="00256794">
        <w:rPr>
          <w:rFonts w:ascii="Verdana" w:hAnsi="Verdana"/>
          <w:sz w:val="20"/>
          <w:szCs w:val="20"/>
        </w:rPr>
        <w:t xml:space="preserve"> que evite zonas con exceso o déficit de material.</w:t>
      </w:r>
    </w:p>
    <w:p w14:paraId="6BEBAABB" w14:textId="77777777" w:rsidR="00256794" w:rsidRPr="00256794" w:rsidRDefault="00256794" w:rsidP="00256794">
      <w:pPr>
        <w:pStyle w:val="NormalWeb"/>
        <w:numPr>
          <w:ilvl w:val="0"/>
          <w:numId w:val="38"/>
        </w:numPr>
        <w:jc w:val="both"/>
        <w:rPr>
          <w:rFonts w:ascii="Verdana" w:hAnsi="Verdana"/>
          <w:sz w:val="20"/>
          <w:szCs w:val="20"/>
        </w:rPr>
      </w:pPr>
      <w:r w:rsidRPr="00256794">
        <w:rPr>
          <w:rStyle w:val="Textoennegrita"/>
          <w:rFonts w:ascii="Verdana" w:hAnsi="Verdana"/>
          <w:sz w:val="20"/>
          <w:szCs w:val="20"/>
        </w:rPr>
        <w:t>Eliminación de hongos y musgos:</w:t>
      </w:r>
      <w:r w:rsidRPr="00256794">
        <w:rPr>
          <w:rFonts w:ascii="Verdana" w:hAnsi="Verdana"/>
          <w:sz w:val="20"/>
          <w:szCs w:val="20"/>
        </w:rPr>
        <w:t xml:space="preserve"> en las </w:t>
      </w:r>
      <w:r w:rsidRPr="00256794">
        <w:rPr>
          <w:rStyle w:val="Textoennegrita"/>
          <w:rFonts w:ascii="Verdana" w:hAnsi="Verdana"/>
          <w:b w:val="0"/>
          <w:bCs w:val="0"/>
          <w:sz w:val="20"/>
          <w:szCs w:val="20"/>
        </w:rPr>
        <w:t>zonas de sombra o de menor uso</w:t>
      </w:r>
      <w:r w:rsidRPr="00256794">
        <w:rPr>
          <w:rFonts w:ascii="Verdana" w:hAnsi="Verdana"/>
          <w:sz w:val="20"/>
          <w:szCs w:val="20"/>
        </w:rPr>
        <w:t xml:space="preserve">, se llevará a cabo una </w:t>
      </w:r>
      <w:r w:rsidRPr="00256794">
        <w:rPr>
          <w:rStyle w:val="Textoennegrita"/>
          <w:rFonts w:ascii="Verdana" w:hAnsi="Verdana"/>
          <w:b w:val="0"/>
          <w:bCs w:val="0"/>
          <w:sz w:val="20"/>
          <w:szCs w:val="20"/>
        </w:rPr>
        <w:t>limpieza específica</w:t>
      </w:r>
      <w:r w:rsidRPr="00256794">
        <w:rPr>
          <w:rStyle w:val="Textoennegrita"/>
          <w:rFonts w:ascii="Verdana" w:hAnsi="Verdana"/>
          <w:sz w:val="20"/>
          <w:szCs w:val="20"/>
        </w:rPr>
        <w:t xml:space="preserve"> al menos cada seis meses</w:t>
      </w:r>
      <w:r w:rsidRPr="00256794">
        <w:rPr>
          <w:rFonts w:ascii="Verdana" w:hAnsi="Verdana"/>
          <w:sz w:val="20"/>
          <w:szCs w:val="20"/>
        </w:rPr>
        <w:t>, mediante los procedimientos y productos adecuados que aseguren la conservación del pavimento sin dañar su superficie.</w:t>
      </w:r>
    </w:p>
    <w:p w14:paraId="22B273F4" w14:textId="17B8C135" w:rsidR="001E496B" w:rsidRPr="00256794" w:rsidRDefault="00256794" w:rsidP="00256794">
      <w:pPr>
        <w:pStyle w:val="NormalWeb"/>
        <w:jc w:val="both"/>
        <w:rPr>
          <w:rFonts w:ascii="Verdana" w:hAnsi="Verdana"/>
          <w:sz w:val="20"/>
          <w:szCs w:val="20"/>
        </w:rPr>
      </w:pPr>
      <w:r>
        <w:rPr>
          <w:rFonts w:ascii="Verdana" w:hAnsi="Verdana"/>
          <w:sz w:val="20"/>
          <w:szCs w:val="20"/>
        </w:rPr>
        <w:t>S</w:t>
      </w:r>
      <w:r w:rsidRPr="00256794">
        <w:rPr>
          <w:rFonts w:ascii="Verdana" w:hAnsi="Verdana"/>
          <w:sz w:val="20"/>
          <w:szCs w:val="20"/>
        </w:rPr>
        <w:t xml:space="preserve">in perjuicio de lo anterior, la empresa adjudicataria deberá </w:t>
      </w:r>
      <w:r w:rsidRPr="00256794">
        <w:rPr>
          <w:rStyle w:val="Textoennegrita"/>
          <w:rFonts w:ascii="Verdana" w:hAnsi="Verdana"/>
          <w:b w:val="0"/>
          <w:bCs w:val="0"/>
          <w:sz w:val="20"/>
          <w:szCs w:val="20"/>
        </w:rPr>
        <w:t>atender y ejecutar actuaciones adicionales</w:t>
      </w:r>
      <w:r w:rsidRPr="00256794">
        <w:rPr>
          <w:rFonts w:ascii="Verdana" w:hAnsi="Verdana"/>
          <w:sz w:val="20"/>
          <w:szCs w:val="20"/>
        </w:rPr>
        <w:t xml:space="preserve"> que puedan ser requeridas por la administración cuando las condiciones de uso, climatología u otras circunstancias así lo aconsejen, garantizando en todo momento la conservación y seguridad de las instalaciones.</w:t>
      </w:r>
    </w:p>
    <w:p w14:paraId="604999B6" w14:textId="37C021F6" w:rsidR="00253105" w:rsidRDefault="00B62F0B" w:rsidP="00253105">
      <w:pPr>
        <w:spacing w:line="276" w:lineRule="auto"/>
        <w:jc w:val="both"/>
        <w:rPr>
          <w:rFonts w:ascii="Verdana" w:hAnsi="Verdana" w:cs="Arial"/>
          <w:sz w:val="20"/>
          <w:szCs w:val="20"/>
        </w:rPr>
      </w:pPr>
      <w:r>
        <w:rPr>
          <w:rFonts w:ascii="Verdana" w:hAnsi="Verdana" w:cs="Arial"/>
          <w:sz w:val="20"/>
          <w:szCs w:val="20"/>
        </w:rPr>
        <w:t>4</w:t>
      </w:r>
      <w:r w:rsidR="00253105">
        <w:rPr>
          <w:rFonts w:ascii="Verdana" w:hAnsi="Verdana" w:cs="Arial"/>
          <w:sz w:val="20"/>
          <w:szCs w:val="20"/>
        </w:rPr>
        <w:t xml:space="preserve">.- </w:t>
      </w:r>
      <w:r w:rsidR="00253105" w:rsidRPr="009678D7">
        <w:rPr>
          <w:rFonts w:ascii="Verdana" w:hAnsi="Verdana" w:cs="Arial"/>
          <w:sz w:val="20"/>
          <w:szCs w:val="20"/>
        </w:rPr>
        <w:t xml:space="preserve">Mantenimiento específico de </w:t>
      </w:r>
      <w:r w:rsidR="00253105">
        <w:rPr>
          <w:rFonts w:ascii="Verdana" w:hAnsi="Verdana" w:cs="Arial"/>
          <w:sz w:val="20"/>
          <w:szCs w:val="20"/>
        </w:rPr>
        <w:t>la hierba artificial</w:t>
      </w:r>
      <w:r w:rsidR="00A15862">
        <w:rPr>
          <w:rFonts w:ascii="Verdana" w:hAnsi="Verdana" w:cs="Arial"/>
          <w:sz w:val="20"/>
          <w:szCs w:val="20"/>
        </w:rPr>
        <w:t xml:space="preserve"> (fútbol y pádel)</w:t>
      </w:r>
      <w:r w:rsidR="00253105" w:rsidRPr="009678D7">
        <w:rPr>
          <w:rFonts w:ascii="Verdana" w:hAnsi="Verdana" w:cs="Arial"/>
          <w:sz w:val="20"/>
          <w:szCs w:val="20"/>
        </w:rPr>
        <w:t>.</w:t>
      </w:r>
    </w:p>
    <w:p w14:paraId="023D8ED8" w14:textId="77777777" w:rsidR="006F672B" w:rsidRPr="006F672B" w:rsidRDefault="006F672B" w:rsidP="006F672B">
      <w:pPr>
        <w:pStyle w:val="NormalWeb"/>
        <w:jc w:val="both"/>
        <w:rPr>
          <w:rFonts w:ascii="Verdana" w:hAnsi="Verdana"/>
          <w:sz w:val="20"/>
          <w:szCs w:val="20"/>
        </w:rPr>
      </w:pPr>
      <w:r w:rsidRPr="006F672B">
        <w:rPr>
          <w:rFonts w:ascii="Verdana" w:hAnsi="Verdana"/>
          <w:sz w:val="20"/>
          <w:szCs w:val="20"/>
        </w:rPr>
        <w:t>El adjudicatario deberá realizar el mantenimiento ordinario y específico de las superficies de hierba artificial, tanto en los campos de fútbol como en las pistas de pádel, conforme a las siguientes indicaciones:</w:t>
      </w:r>
    </w:p>
    <w:p w14:paraId="0E9D93DE" w14:textId="77777777" w:rsidR="006F672B" w:rsidRPr="00FC7F4F" w:rsidRDefault="006F672B" w:rsidP="006F672B">
      <w:pPr>
        <w:pStyle w:val="NormalWeb"/>
        <w:numPr>
          <w:ilvl w:val="0"/>
          <w:numId w:val="39"/>
        </w:numPr>
        <w:jc w:val="both"/>
        <w:rPr>
          <w:rFonts w:ascii="Verdana" w:hAnsi="Verdana"/>
          <w:b/>
          <w:bCs/>
          <w:sz w:val="20"/>
          <w:szCs w:val="20"/>
        </w:rPr>
      </w:pPr>
      <w:r w:rsidRPr="00FC7F4F">
        <w:rPr>
          <w:rStyle w:val="Textoennegrita"/>
          <w:rFonts w:ascii="Verdana" w:hAnsi="Verdana"/>
          <w:b w:val="0"/>
          <w:bCs w:val="0"/>
          <w:sz w:val="20"/>
          <w:szCs w:val="20"/>
        </w:rPr>
        <w:t>Limpieza y conservación general</w:t>
      </w:r>
    </w:p>
    <w:p w14:paraId="4E3E633F" w14:textId="77777777" w:rsidR="006F672B" w:rsidRPr="006F672B" w:rsidRDefault="006F672B" w:rsidP="006F672B">
      <w:pPr>
        <w:pStyle w:val="NormalWeb"/>
        <w:numPr>
          <w:ilvl w:val="1"/>
          <w:numId w:val="39"/>
        </w:numPr>
        <w:jc w:val="both"/>
        <w:rPr>
          <w:rFonts w:ascii="Verdana" w:hAnsi="Verdana"/>
          <w:sz w:val="20"/>
          <w:szCs w:val="20"/>
        </w:rPr>
      </w:pPr>
      <w:r w:rsidRPr="006F672B">
        <w:rPr>
          <w:rFonts w:ascii="Verdana" w:hAnsi="Verdana"/>
          <w:sz w:val="20"/>
          <w:szCs w:val="20"/>
        </w:rPr>
        <w:t>Mantener la superficie libre de residuos tales como papeles, hojas, colillas, restos de comida o cualquier otro desperdicio orgánico.</w:t>
      </w:r>
    </w:p>
    <w:p w14:paraId="4A725030" w14:textId="77777777" w:rsidR="006F672B" w:rsidRPr="006F672B" w:rsidRDefault="006F672B" w:rsidP="006F672B">
      <w:pPr>
        <w:pStyle w:val="NormalWeb"/>
        <w:numPr>
          <w:ilvl w:val="1"/>
          <w:numId w:val="39"/>
        </w:numPr>
        <w:jc w:val="both"/>
        <w:rPr>
          <w:rFonts w:ascii="Verdana" w:hAnsi="Verdana"/>
          <w:sz w:val="20"/>
          <w:szCs w:val="20"/>
        </w:rPr>
      </w:pPr>
      <w:r w:rsidRPr="006F672B">
        <w:rPr>
          <w:rFonts w:ascii="Verdana" w:hAnsi="Verdana"/>
          <w:sz w:val="20"/>
          <w:szCs w:val="20"/>
        </w:rPr>
        <w:t>No permitir el uso, por parte de los usuarios, de calzado con tacos de aluminio ni de zapatillas con clavos de atletismo.</w:t>
      </w:r>
    </w:p>
    <w:p w14:paraId="1E7B1549" w14:textId="77777777" w:rsidR="006F672B" w:rsidRPr="006F672B" w:rsidRDefault="006F672B" w:rsidP="006F672B">
      <w:pPr>
        <w:pStyle w:val="NormalWeb"/>
        <w:numPr>
          <w:ilvl w:val="1"/>
          <w:numId w:val="39"/>
        </w:numPr>
        <w:jc w:val="both"/>
        <w:rPr>
          <w:rFonts w:ascii="Verdana" w:hAnsi="Verdana"/>
          <w:sz w:val="20"/>
          <w:szCs w:val="20"/>
        </w:rPr>
      </w:pPr>
      <w:r w:rsidRPr="006F672B">
        <w:rPr>
          <w:rFonts w:ascii="Verdana" w:hAnsi="Verdana"/>
          <w:sz w:val="20"/>
          <w:szCs w:val="20"/>
        </w:rPr>
        <w:t>No emplear productos destinados al marcaje de campos de césped natural (cal, pinturas en spray u otros productos químicos agresivos con el polietileno).</w:t>
      </w:r>
    </w:p>
    <w:p w14:paraId="72EC4ECF" w14:textId="77777777" w:rsidR="006F672B" w:rsidRPr="006F672B" w:rsidRDefault="006F672B" w:rsidP="006F672B">
      <w:pPr>
        <w:pStyle w:val="NormalWeb"/>
        <w:numPr>
          <w:ilvl w:val="1"/>
          <w:numId w:val="39"/>
        </w:numPr>
        <w:jc w:val="both"/>
        <w:rPr>
          <w:rFonts w:ascii="Verdana" w:hAnsi="Verdana"/>
          <w:sz w:val="20"/>
          <w:szCs w:val="20"/>
        </w:rPr>
      </w:pPr>
      <w:r w:rsidRPr="006F672B">
        <w:rPr>
          <w:rFonts w:ascii="Verdana" w:hAnsi="Verdana"/>
          <w:sz w:val="20"/>
          <w:szCs w:val="20"/>
        </w:rPr>
        <w:t>Mantener limpio el sistema de drenaje, rejillas de canaletas y cestillas, evitando la acumulación de tierra, barro, musgo o malas hierbas.</w:t>
      </w:r>
    </w:p>
    <w:p w14:paraId="6E984B5D" w14:textId="77777777" w:rsidR="006F672B" w:rsidRPr="006F672B" w:rsidRDefault="006F672B" w:rsidP="006F672B">
      <w:pPr>
        <w:pStyle w:val="NormalWeb"/>
        <w:numPr>
          <w:ilvl w:val="1"/>
          <w:numId w:val="39"/>
        </w:numPr>
        <w:jc w:val="both"/>
        <w:rPr>
          <w:rFonts w:ascii="Verdana" w:hAnsi="Verdana"/>
          <w:sz w:val="20"/>
          <w:szCs w:val="20"/>
        </w:rPr>
      </w:pPr>
      <w:r w:rsidRPr="006F672B">
        <w:rPr>
          <w:rFonts w:ascii="Verdana" w:hAnsi="Verdana"/>
          <w:sz w:val="20"/>
          <w:szCs w:val="20"/>
        </w:rPr>
        <w:t>En el caso del campo de fútbol, efectuar el riego regular de la superficie con el fin de mantenerla libre de polvo y minimizar la acumulación de suciedad derivada de la contaminación ambiental.</w:t>
      </w:r>
    </w:p>
    <w:p w14:paraId="63902BD7" w14:textId="77777777" w:rsidR="006F672B" w:rsidRPr="006F672B" w:rsidRDefault="006F672B" w:rsidP="006F672B">
      <w:pPr>
        <w:pStyle w:val="NormalWeb"/>
        <w:numPr>
          <w:ilvl w:val="0"/>
          <w:numId w:val="39"/>
        </w:numPr>
        <w:jc w:val="both"/>
        <w:rPr>
          <w:rFonts w:ascii="Verdana" w:hAnsi="Verdana"/>
          <w:sz w:val="20"/>
          <w:szCs w:val="20"/>
        </w:rPr>
      </w:pPr>
      <w:r w:rsidRPr="00FC7F4F">
        <w:rPr>
          <w:rStyle w:val="Textoennegrita"/>
          <w:rFonts w:ascii="Verdana" w:hAnsi="Verdana"/>
          <w:b w:val="0"/>
          <w:bCs w:val="0"/>
          <w:sz w:val="20"/>
          <w:szCs w:val="20"/>
        </w:rPr>
        <w:t>Mantenimiento preventivo y correctivo</w:t>
      </w:r>
      <w:r w:rsidRPr="006F672B">
        <w:rPr>
          <w:rFonts w:ascii="Verdana" w:hAnsi="Verdana"/>
          <w:sz w:val="20"/>
          <w:szCs w:val="20"/>
        </w:rPr>
        <w:br/>
        <w:t>Se deberán realizar actuaciones periódicas de mantenimiento preventivo y correctivo del césped artificial que no requieran la intervención de empresas especializadas y puedan ser ejecutadas por el personal propio de la instalación, incluyendo al menos:</w:t>
      </w:r>
    </w:p>
    <w:p w14:paraId="2CEEB717" w14:textId="77777777" w:rsidR="006F672B" w:rsidRPr="006F672B" w:rsidRDefault="006F672B" w:rsidP="006F672B">
      <w:pPr>
        <w:pStyle w:val="NormalWeb"/>
        <w:numPr>
          <w:ilvl w:val="1"/>
          <w:numId w:val="39"/>
        </w:numPr>
        <w:jc w:val="both"/>
        <w:rPr>
          <w:rFonts w:ascii="Verdana" w:hAnsi="Verdana"/>
          <w:sz w:val="20"/>
          <w:szCs w:val="20"/>
        </w:rPr>
      </w:pPr>
      <w:r w:rsidRPr="006F672B">
        <w:rPr>
          <w:rFonts w:ascii="Verdana" w:hAnsi="Verdana"/>
          <w:sz w:val="20"/>
          <w:szCs w:val="20"/>
        </w:rPr>
        <w:t>Cepillado mensual del terreno de juego mediante cepillo o estera con medios mecánicos.</w:t>
      </w:r>
    </w:p>
    <w:p w14:paraId="5CF2BAFB" w14:textId="77777777" w:rsidR="006F672B" w:rsidRPr="006F672B" w:rsidRDefault="006F672B" w:rsidP="006F672B">
      <w:pPr>
        <w:pStyle w:val="NormalWeb"/>
        <w:numPr>
          <w:ilvl w:val="1"/>
          <w:numId w:val="39"/>
        </w:numPr>
        <w:jc w:val="both"/>
        <w:rPr>
          <w:rFonts w:ascii="Verdana" w:hAnsi="Verdana"/>
          <w:sz w:val="20"/>
          <w:szCs w:val="20"/>
        </w:rPr>
      </w:pPr>
      <w:r w:rsidRPr="006F672B">
        <w:rPr>
          <w:rFonts w:ascii="Verdana" w:hAnsi="Verdana"/>
          <w:sz w:val="20"/>
          <w:szCs w:val="20"/>
        </w:rPr>
        <w:t>Relleno quincenal de los puntos de penalti y de aquellas zonas especialmente sensibles a la pérdida de caucho.</w:t>
      </w:r>
    </w:p>
    <w:p w14:paraId="03349F56" w14:textId="68134BD6" w:rsidR="00023ECE" w:rsidRPr="009678D7" w:rsidRDefault="006F672B" w:rsidP="00023ECE">
      <w:pPr>
        <w:spacing w:line="276" w:lineRule="auto"/>
        <w:jc w:val="both"/>
        <w:rPr>
          <w:rFonts w:ascii="Verdana" w:hAnsi="Verdana" w:cs="Arial"/>
          <w:sz w:val="20"/>
          <w:szCs w:val="20"/>
        </w:rPr>
      </w:pPr>
      <w:r w:rsidRPr="006F672B">
        <w:rPr>
          <w:rFonts w:ascii="Verdana" w:hAnsi="Verdana"/>
          <w:sz w:val="20"/>
          <w:szCs w:val="20"/>
        </w:rPr>
        <w:t>Limpieza superficial quincenal mediante sopladora, con medios humanos.</w:t>
      </w:r>
      <w:r w:rsidR="00253105">
        <w:rPr>
          <w:rFonts w:ascii="Verdana" w:hAnsi="Verdana" w:cs="Arial"/>
          <w:sz w:val="20"/>
          <w:szCs w:val="20"/>
        </w:rPr>
        <w:t>5</w:t>
      </w:r>
      <w:r w:rsidR="009678D7">
        <w:rPr>
          <w:rFonts w:ascii="Verdana" w:hAnsi="Verdana" w:cs="Arial"/>
          <w:sz w:val="20"/>
          <w:szCs w:val="20"/>
        </w:rPr>
        <w:t xml:space="preserve">.- </w:t>
      </w:r>
      <w:r w:rsidR="005C33E1" w:rsidRPr="009678D7">
        <w:rPr>
          <w:rFonts w:ascii="Verdana" w:hAnsi="Verdana" w:cs="Arial"/>
          <w:sz w:val="20"/>
          <w:szCs w:val="20"/>
        </w:rPr>
        <w:t xml:space="preserve">Mantenimiento </w:t>
      </w:r>
      <w:r w:rsidR="00023ECE" w:rsidRPr="009678D7">
        <w:rPr>
          <w:rFonts w:ascii="Verdana" w:hAnsi="Verdana" w:cs="Arial"/>
          <w:sz w:val="20"/>
          <w:szCs w:val="20"/>
        </w:rPr>
        <w:t>específic</w:t>
      </w:r>
      <w:r w:rsidR="005C33E1" w:rsidRPr="009678D7">
        <w:rPr>
          <w:rFonts w:ascii="Verdana" w:hAnsi="Verdana" w:cs="Arial"/>
          <w:sz w:val="20"/>
          <w:szCs w:val="20"/>
        </w:rPr>
        <w:t>o</w:t>
      </w:r>
      <w:r w:rsidR="00023ECE" w:rsidRPr="009678D7">
        <w:rPr>
          <w:rFonts w:ascii="Verdana" w:hAnsi="Verdana" w:cs="Arial"/>
          <w:sz w:val="20"/>
          <w:szCs w:val="20"/>
        </w:rPr>
        <w:t xml:space="preserve"> </w:t>
      </w:r>
      <w:r w:rsidR="005C33E1" w:rsidRPr="009678D7">
        <w:rPr>
          <w:rFonts w:ascii="Verdana" w:hAnsi="Verdana" w:cs="Arial"/>
          <w:sz w:val="20"/>
          <w:szCs w:val="20"/>
        </w:rPr>
        <w:t>de</w:t>
      </w:r>
      <w:r w:rsidR="00023ECE" w:rsidRPr="009678D7">
        <w:rPr>
          <w:rFonts w:ascii="Verdana" w:hAnsi="Verdana" w:cs="Arial"/>
          <w:sz w:val="20"/>
          <w:szCs w:val="20"/>
        </w:rPr>
        <w:t>l campo de Fútbol</w:t>
      </w:r>
      <w:r w:rsidR="001E496B">
        <w:rPr>
          <w:rFonts w:ascii="Verdana" w:hAnsi="Verdana" w:cs="Arial"/>
          <w:sz w:val="20"/>
          <w:szCs w:val="20"/>
        </w:rPr>
        <w:t xml:space="preserve"> de hierba natural</w:t>
      </w:r>
      <w:r w:rsidR="00023ECE" w:rsidRPr="009678D7">
        <w:rPr>
          <w:rFonts w:ascii="Verdana" w:hAnsi="Verdana" w:cs="Arial"/>
          <w:sz w:val="20"/>
          <w:szCs w:val="20"/>
        </w:rPr>
        <w:t xml:space="preserve">. </w:t>
      </w:r>
    </w:p>
    <w:p w14:paraId="7641D8C4" w14:textId="5725C0A0" w:rsidR="009E6490" w:rsidRPr="00F8554A" w:rsidRDefault="00AA4379" w:rsidP="009E6490">
      <w:pPr>
        <w:pStyle w:val="Ttulo4"/>
        <w:numPr>
          <w:ilvl w:val="0"/>
          <w:numId w:val="50"/>
        </w:numPr>
        <w:jc w:val="both"/>
        <w:rPr>
          <w:rFonts w:ascii="Verdana" w:hAnsi="Verdana"/>
          <w:color w:val="auto"/>
          <w:sz w:val="20"/>
          <w:szCs w:val="20"/>
        </w:rPr>
      </w:pPr>
      <w:r w:rsidRPr="00F8554A">
        <w:rPr>
          <w:rFonts w:ascii="Verdana" w:hAnsi="Verdana"/>
          <w:color w:val="auto"/>
          <w:sz w:val="20"/>
          <w:szCs w:val="20"/>
        </w:rPr>
        <w:lastRenderedPageBreak/>
        <w:t>Mantenimiento específico y coordinación</w:t>
      </w:r>
    </w:p>
    <w:p w14:paraId="4B2607BF" w14:textId="1C8CD5A2" w:rsidR="00AA4379" w:rsidRPr="00F8554A" w:rsidRDefault="00AA4379" w:rsidP="009E6490">
      <w:pPr>
        <w:pStyle w:val="Ttulo4"/>
        <w:jc w:val="both"/>
        <w:rPr>
          <w:rFonts w:ascii="Verdana" w:hAnsi="Verdana"/>
          <w:i w:val="0"/>
          <w:iCs w:val="0"/>
          <w:color w:val="auto"/>
          <w:sz w:val="20"/>
          <w:szCs w:val="20"/>
        </w:rPr>
      </w:pPr>
      <w:r w:rsidRPr="00F8554A">
        <w:rPr>
          <w:rFonts w:ascii="Verdana" w:hAnsi="Verdana"/>
          <w:i w:val="0"/>
          <w:iCs w:val="0"/>
          <w:color w:val="auto"/>
          <w:sz w:val="20"/>
          <w:szCs w:val="20"/>
        </w:rPr>
        <w:t xml:space="preserve">Los campos de fútbol requieren un </w:t>
      </w:r>
      <w:r w:rsidRPr="00F8554A">
        <w:rPr>
          <w:rStyle w:val="Textoennegrita"/>
          <w:rFonts w:ascii="Verdana" w:hAnsi="Verdana"/>
          <w:b w:val="0"/>
          <w:bCs w:val="0"/>
          <w:i w:val="0"/>
          <w:iCs w:val="0"/>
          <w:color w:val="auto"/>
          <w:sz w:val="20"/>
          <w:szCs w:val="20"/>
        </w:rPr>
        <w:t>mantenimiento específico</w:t>
      </w:r>
      <w:r w:rsidRPr="00F8554A">
        <w:rPr>
          <w:rFonts w:ascii="Verdana" w:hAnsi="Verdana"/>
          <w:i w:val="0"/>
          <w:iCs w:val="0"/>
          <w:color w:val="auto"/>
          <w:sz w:val="20"/>
          <w:szCs w:val="20"/>
        </w:rPr>
        <w:t xml:space="preserve">, que deberá realizarse </w:t>
      </w:r>
      <w:r w:rsidRPr="00F8554A">
        <w:rPr>
          <w:rStyle w:val="Textoennegrita"/>
          <w:rFonts w:ascii="Verdana" w:hAnsi="Verdana"/>
          <w:b w:val="0"/>
          <w:bCs w:val="0"/>
          <w:i w:val="0"/>
          <w:iCs w:val="0"/>
          <w:color w:val="auto"/>
          <w:sz w:val="20"/>
          <w:szCs w:val="20"/>
        </w:rPr>
        <w:t>en coordinación con el club deportivo usuario</w:t>
      </w:r>
      <w:r w:rsidRPr="00F8554A">
        <w:rPr>
          <w:rFonts w:ascii="Verdana" w:hAnsi="Verdana"/>
          <w:i w:val="0"/>
          <w:iCs w:val="0"/>
          <w:color w:val="auto"/>
          <w:sz w:val="20"/>
          <w:szCs w:val="20"/>
        </w:rPr>
        <w:t xml:space="preserve">, especialmente en lo relativo a </w:t>
      </w:r>
      <w:r w:rsidRPr="00F8554A">
        <w:rPr>
          <w:rStyle w:val="Textoennegrita"/>
          <w:rFonts w:ascii="Verdana" w:hAnsi="Verdana"/>
          <w:b w:val="0"/>
          <w:bCs w:val="0"/>
          <w:i w:val="0"/>
          <w:iCs w:val="0"/>
          <w:color w:val="auto"/>
          <w:sz w:val="20"/>
          <w:szCs w:val="20"/>
        </w:rPr>
        <w:t>calendarios y horarios de uso</w:t>
      </w:r>
      <w:r w:rsidRPr="00F8554A">
        <w:rPr>
          <w:rFonts w:ascii="Verdana" w:hAnsi="Verdana"/>
          <w:i w:val="0"/>
          <w:iCs w:val="0"/>
          <w:color w:val="auto"/>
          <w:sz w:val="20"/>
          <w:szCs w:val="20"/>
        </w:rPr>
        <w:t xml:space="preserve">, y siempre </w:t>
      </w:r>
      <w:r w:rsidRPr="00F8554A">
        <w:rPr>
          <w:rStyle w:val="Textoennegrita"/>
          <w:rFonts w:ascii="Verdana" w:hAnsi="Verdana"/>
          <w:b w:val="0"/>
          <w:bCs w:val="0"/>
          <w:i w:val="0"/>
          <w:iCs w:val="0"/>
          <w:color w:val="auto"/>
          <w:sz w:val="20"/>
          <w:szCs w:val="20"/>
        </w:rPr>
        <w:t>bajo la supervisión y autorización del Ayuntamiento</w:t>
      </w:r>
      <w:r w:rsidRPr="00F8554A">
        <w:rPr>
          <w:rFonts w:ascii="Verdana" w:hAnsi="Verdana"/>
          <w:i w:val="0"/>
          <w:iCs w:val="0"/>
          <w:color w:val="auto"/>
          <w:sz w:val="20"/>
          <w:szCs w:val="20"/>
        </w:rPr>
        <w:t>.</w:t>
      </w:r>
    </w:p>
    <w:p w14:paraId="61EC5C3A" w14:textId="77777777" w:rsidR="005A1465" w:rsidRPr="00F8554A" w:rsidRDefault="005A1465" w:rsidP="005A1465"/>
    <w:p w14:paraId="081C18BD" w14:textId="38EDAF3A" w:rsidR="009E6490" w:rsidRPr="00F8554A" w:rsidRDefault="00AA4379" w:rsidP="009E6490">
      <w:pPr>
        <w:pStyle w:val="Ttulo4"/>
        <w:numPr>
          <w:ilvl w:val="0"/>
          <w:numId w:val="50"/>
        </w:numPr>
        <w:jc w:val="both"/>
        <w:rPr>
          <w:rFonts w:ascii="Verdana" w:hAnsi="Verdana"/>
          <w:color w:val="auto"/>
          <w:sz w:val="20"/>
          <w:szCs w:val="20"/>
        </w:rPr>
      </w:pPr>
      <w:r w:rsidRPr="00F8554A">
        <w:rPr>
          <w:rFonts w:ascii="Verdana" w:hAnsi="Verdana"/>
          <w:color w:val="auto"/>
          <w:sz w:val="20"/>
          <w:szCs w:val="20"/>
        </w:rPr>
        <w:t>Planificación y horario de ejecución</w:t>
      </w:r>
    </w:p>
    <w:p w14:paraId="6C656AC9" w14:textId="32692E25" w:rsidR="00AA4379" w:rsidRPr="00F8554A" w:rsidRDefault="00AA4379" w:rsidP="009E6490">
      <w:pPr>
        <w:jc w:val="both"/>
        <w:rPr>
          <w:rFonts w:ascii="Verdana" w:hAnsi="Verdana"/>
          <w:sz w:val="20"/>
          <w:szCs w:val="20"/>
        </w:rPr>
      </w:pPr>
      <w:r w:rsidRPr="00F8554A">
        <w:rPr>
          <w:rFonts w:ascii="Verdana" w:hAnsi="Verdana"/>
          <w:sz w:val="20"/>
          <w:szCs w:val="20"/>
        </w:rPr>
        <w:t>Los trabajos de mantenimiento del campo de fútbol se llevarán a cabo, con carácter general, de lunes a viernes.</w:t>
      </w:r>
    </w:p>
    <w:p w14:paraId="43FE1C5B" w14:textId="77777777" w:rsidR="00AA4379" w:rsidRPr="00F8554A" w:rsidRDefault="00AA4379" w:rsidP="00AA4379">
      <w:pPr>
        <w:pStyle w:val="NormalWeb"/>
        <w:jc w:val="both"/>
        <w:rPr>
          <w:rFonts w:ascii="Verdana" w:hAnsi="Verdana"/>
          <w:sz w:val="20"/>
          <w:szCs w:val="20"/>
        </w:rPr>
      </w:pPr>
      <w:r w:rsidRPr="00F8554A">
        <w:rPr>
          <w:rFonts w:ascii="Verdana" w:hAnsi="Verdana"/>
          <w:sz w:val="20"/>
          <w:szCs w:val="20"/>
        </w:rPr>
        <w:t xml:space="preserve">Excepcionalmente, cuando por motivos justificados (averías, urgencias o celebración de partidos de especial interés a solicitud del club) sea necesario efectuar trabajos en fin de semana, se requerirá la </w:t>
      </w:r>
      <w:r w:rsidRPr="00F8554A">
        <w:rPr>
          <w:rStyle w:val="Textoennegrita"/>
          <w:rFonts w:ascii="Verdana" w:hAnsi="Verdana"/>
          <w:b w:val="0"/>
          <w:bCs w:val="0"/>
          <w:sz w:val="20"/>
          <w:szCs w:val="20"/>
        </w:rPr>
        <w:t>autorización previa del Ayuntamiento</w:t>
      </w:r>
      <w:r w:rsidRPr="00F8554A">
        <w:rPr>
          <w:rFonts w:ascii="Verdana" w:hAnsi="Verdana"/>
          <w:sz w:val="20"/>
          <w:szCs w:val="20"/>
        </w:rPr>
        <w:t>.</w:t>
      </w:r>
    </w:p>
    <w:p w14:paraId="4134F3F3" w14:textId="77777777" w:rsidR="00AA4379" w:rsidRPr="00F8554A" w:rsidRDefault="00AA4379" w:rsidP="00AA4379">
      <w:pPr>
        <w:pStyle w:val="NormalWeb"/>
        <w:jc w:val="both"/>
        <w:rPr>
          <w:rFonts w:ascii="Verdana" w:hAnsi="Verdana"/>
          <w:sz w:val="20"/>
          <w:szCs w:val="20"/>
        </w:rPr>
      </w:pPr>
      <w:r w:rsidRPr="00F8554A">
        <w:rPr>
          <w:rFonts w:ascii="Verdana" w:hAnsi="Verdana"/>
          <w:sz w:val="20"/>
          <w:szCs w:val="20"/>
        </w:rPr>
        <w:t xml:space="preserve">En estos casos, las horas empleadas se </w:t>
      </w:r>
      <w:r w:rsidRPr="00F8554A">
        <w:rPr>
          <w:rStyle w:val="Textoennegrita"/>
          <w:rFonts w:ascii="Verdana" w:hAnsi="Verdana"/>
          <w:b w:val="0"/>
          <w:bCs w:val="0"/>
          <w:sz w:val="20"/>
          <w:szCs w:val="20"/>
        </w:rPr>
        <w:t>imputarán, en primer lugar, a la bolsa de horas ofertada por el adjudicatario</w:t>
      </w:r>
      <w:r w:rsidRPr="00F8554A">
        <w:rPr>
          <w:rFonts w:ascii="Verdana" w:hAnsi="Verdana"/>
          <w:sz w:val="20"/>
          <w:szCs w:val="20"/>
        </w:rPr>
        <w:t>, conforme a los criterios de adjudicación establecidos en el pliego.</w:t>
      </w:r>
    </w:p>
    <w:p w14:paraId="6F281174" w14:textId="4C81A88A" w:rsidR="00AA4379" w:rsidRPr="00F8554A" w:rsidRDefault="00E74BE5" w:rsidP="00E74BE5">
      <w:pPr>
        <w:jc w:val="both"/>
        <w:rPr>
          <w:rFonts w:ascii="Verdana" w:hAnsi="Verdana" w:cs="Arial"/>
          <w:sz w:val="20"/>
          <w:szCs w:val="20"/>
        </w:rPr>
      </w:pPr>
      <w:r w:rsidRPr="00F8554A">
        <w:rPr>
          <w:rFonts w:ascii="Verdana" w:hAnsi="Verdana" w:cs="Arial"/>
          <w:sz w:val="20"/>
          <w:szCs w:val="20"/>
        </w:rPr>
        <w:t>Una vez agotada dicha bolsa</w:t>
      </w:r>
      <w:r w:rsidR="00254A75" w:rsidRPr="00F8554A">
        <w:rPr>
          <w:rFonts w:ascii="Verdana" w:hAnsi="Verdana" w:cs="Arial"/>
          <w:sz w:val="20"/>
          <w:szCs w:val="20"/>
        </w:rPr>
        <w:t xml:space="preserve"> de horas</w:t>
      </w:r>
      <w:r w:rsidRPr="00F8554A">
        <w:rPr>
          <w:rFonts w:ascii="Verdana" w:hAnsi="Verdana" w:cs="Arial"/>
          <w:sz w:val="20"/>
          <w:szCs w:val="20"/>
        </w:rPr>
        <w:t xml:space="preserve">, las </w:t>
      </w:r>
      <w:r w:rsidR="00254A75" w:rsidRPr="00F8554A">
        <w:rPr>
          <w:rFonts w:ascii="Verdana" w:hAnsi="Verdana" w:cs="Arial"/>
          <w:sz w:val="20"/>
          <w:szCs w:val="20"/>
        </w:rPr>
        <w:t>horas</w:t>
      </w:r>
      <w:r w:rsidRPr="00F8554A">
        <w:rPr>
          <w:rFonts w:ascii="Verdana" w:hAnsi="Verdana" w:cs="Arial"/>
          <w:sz w:val="20"/>
          <w:szCs w:val="20"/>
        </w:rPr>
        <w:t xml:space="preserve"> </w:t>
      </w:r>
      <w:r w:rsidR="00F15EEB" w:rsidRPr="00F8554A">
        <w:rPr>
          <w:rFonts w:ascii="Verdana" w:hAnsi="Verdana" w:cs="Arial"/>
          <w:sz w:val="20"/>
          <w:szCs w:val="20"/>
        </w:rPr>
        <w:t>complementarias</w:t>
      </w:r>
      <w:r w:rsidRPr="00F8554A">
        <w:rPr>
          <w:rFonts w:ascii="Verdana" w:hAnsi="Verdana" w:cs="Arial"/>
          <w:sz w:val="20"/>
          <w:szCs w:val="20"/>
        </w:rPr>
        <w:t xml:space="preserve"> que el Ayuntamiento considere necesarias</w:t>
      </w:r>
      <w:r w:rsidR="00254A75" w:rsidRPr="00F8554A">
        <w:rPr>
          <w:rFonts w:ascii="Verdana" w:hAnsi="Verdana" w:cs="Arial"/>
          <w:sz w:val="20"/>
          <w:szCs w:val="20"/>
        </w:rPr>
        <w:t xml:space="preserve"> y autorice expresamente será facturadas aplicando el precio de 34,50 €/hora, conforme a lo establecido en los pliegos</w:t>
      </w:r>
      <w:r w:rsidR="00724D2F">
        <w:rPr>
          <w:rFonts w:ascii="Verdana" w:hAnsi="Verdana" w:cs="Arial"/>
          <w:sz w:val="20"/>
          <w:szCs w:val="20"/>
        </w:rPr>
        <w:t xml:space="preserve"> que rigen la presente licitación</w:t>
      </w:r>
      <w:r w:rsidR="00254A75" w:rsidRPr="00F8554A">
        <w:rPr>
          <w:rFonts w:ascii="Verdana" w:hAnsi="Verdana" w:cs="Arial"/>
          <w:sz w:val="20"/>
          <w:szCs w:val="20"/>
        </w:rPr>
        <w:t>.</w:t>
      </w:r>
    </w:p>
    <w:p w14:paraId="77236E88" w14:textId="77777777" w:rsidR="00E74BE5" w:rsidRPr="00F8554A" w:rsidRDefault="00E74BE5" w:rsidP="00E74BE5">
      <w:pPr>
        <w:jc w:val="both"/>
      </w:pPr>
    </w:p>
    <w:p w14:paraId="5625E854" w14:textId="074EBAFB" w:rsidR="009E6490" w:rsidRPr="00F8554A" w:rsidRDefault="00AA4379" w:rsidP="009E6490">
      <w:pPr>
        <w:pStyle w:val="Ttulo4"/>
        <w:numPr>
          <w:ilvl w:val="0"/>
          <w:numId w:val="50"/>
        </w:numPr>
        <w:jc w:val="both"/>
        <w:rPr>
          <w:rFonts w:ascii="Verdana" w:hAnsi="Verdana"/>
          <w:color w:val="auto"/>
          <w:sz w:val="20"/>
          <w:szCs w:val="20"/>
        </w:rPr>
      </w:pPr>
      <w:r w:rsidRPr="00F8554A">
        <w:rPr>
          <w:rFonts w:ascii="Verdana" w:hAnsi="Verdana"/>
          <w:color w:val="auto"/>
          <w:sz w:val="20"/>
          <w:szCs w:val="20"/>
        </w:rPr>
        <w:t>Maquinaria necesaria</w:t>
      </w:r>
    </w:p>
    <w:p w14:paraId="7D3CC821" w14:textId="3AF14D0E" w:rsidR="00AA4379" w:rsidRPr="00F8554A" w:rsidRDefault="00AA4379" w:rsidP="009E6490">
      <w:pPr>
        <w:jc w:val="both"/>
        <w:rPr>
          <w:rFonts w:ascii="Verdana" w:hAnsi="Verdana"/>
          <w:sz w:val="20"/>
          <w:szCs w:val="20"/>
        </w:rPr>
      </w:pPr>
      <w:r w:rsidRPr="00F8554A">
        <w:rPr>
          <w:rFonts w:ascii="Verdana" w:hAnsi="Verdana"/>
          <w:sz w:val="20"/>
          <w:szCs w:val="20"/>
        </w:rPr>
        <w:t>La empresa adjudicataria deberá disponer, como mínimo, de la siguiente maquinaria para la correcta ejecución de los trabajos:</w:t>
      </w:r>
    </w:p>
    <w:p w14:paraId="1FD69A31" w14:textId="77777777" w:rsidR="00AA4379" w:rsidRPr="00F8554A" w:rsidRDefault="00AA4379" w:rsidP="00AA4379">
      <w:pPr>
        <w:pStyle w:val="NormalWeb"/>
        <w:numPr>
          <w:ilvl w:val="0"/>
          <w:numId w:val="45"/>
        </w:numPr>
        <w:jc w:val="both"/>
        <w:rPr>
          <w:rFonts w:ascii="Verdana" w:hAnsi="Verdana"/>
          <w:sz w:val="20"/>
          <w:szCs w:val="20"/>
        </w:rPr>
      </w:pPr>
      <w:r w:rsidRPr="00F8554A">
        <w:rPr>
          <w:rFonts w:ascii="Verdana" w:hAnsi="Verdana"/>
          <w:sz w:val="20"/>
          <w:szCs w:val="20"/>
        </w:rPr>
        <w:t>Segadora helicoidal con recogida, de rodillos y corte máximo de 91 cm.</w:t>
      </w:r>
    </w:p>
    <w:p w14:paraId="06E61B8D" w14:textId="77777777" w:rsidR="00AA4379" w:rsidRPr="00F8554A" w:rsidRDefault="00AA4379" w:rsidP="00AA4379">
      <w:pPr>
        <w:pStyle w:val="NormalWeb"/>
        <w:numPr>
          <w:ilvl w:val="0"/>
          <w:numId w:val="45"/>
        </w:numPr>
        <w:jc w:val="both"/>
        <w:rPr>
          <w:rFonts w:ascii="Verdana" w:hAnsi="Verdana"/>
          <w:sz w:val="20"/>
          <w:szCs w:val="20"/>
        </w:rPr>
      </w:pPr>
      <w:r w:rsidRPr="00F8554A">
        <w:rPr>
          <w:rFonts w:ascii="Verdana" w:hAnsi="Verdana"/>
          <w:sz w:val="20"/>
          <w:szCs w:val="20"/>
        </w:rPr>
        <w:t>Segadora rotativa con recogida.</w:t>
      </w:r>
    </w:p>
    <w:p w14:paraId="44BBAA38" w14:textId="77777777" w:rsidR="00AA4379" w:rsidRPr="00F8554A" w:rsidRDefault="00AA4379" w:rsidP="00AA4379">
      <w:pPr>
        <w:pStyle w:val="NormalWeb"/>
        <w:numPr>
          <w:ilvl w:val="0"/>
          <w:numId w:val="45"/>
        </w:numPr>
        <w:jc w:val="both"/>
        <w:rPr>
          <w:rFonts w:ascii="Verdana" w:hAnsi="Verdana"/>
          <w:sz w:val="20"/>
          <w:szCs w:val="20"/>
        </w:rPr>
      </w:pPr>
      <w:r w:rsidRPr="00F8554A">
        <w:rPr>
          <w:rFonts w:ascii="Verdana" w:hAnsi="Verdana"/>
          <w:sz w:val="20"/>
          <w:szCs w:val="20"/>
        </w:rPr>
        <w:t>Máquina para el pintado del campo.</w:t>
      </w:r>
    </w:p>
    <w:p w14:paraId="6E7DF072" w14:textId="77777777" w:rsidR="00AA4379" w:rsidRPr="00F8554A" w:rsidRDefault="00AA4379" w:rsidP="00AA4379">
      <w:pPr>
        <w:pStyle w:val="NormalWeb"/>
        <w:numPr>
          <w:ilvl w:val="0"/>
          <w:numId w:val="45"/>
        </w:numPr>
        <w:jc w:val="both"/>
        <w:rPr>
          <w:rFonts w:ascii="Verdana" w:hAnsi="Verdana"/>
          <w:sz w:val="20"/>
          <w:szCs w:val="20"/>
        </w:rPr>
      </w:pPr>
      <w:r w:rsidRPr="00F8554A">
        <w:rPr>
          <w:rFonts w:ascii="Verdana" w:hAnsi="Verdana"/>
          <w:sz w:val="20"/>
          <w:szCs w:val="20"/>
        </w:rPr>
        <w:t>Abonadora manual.</w:t>
      </w:r>
    </w:p>
    <w:p w14:paraId="707E37E7" w14:textId="77777777" w:rsidR="00AA4379" w:rsidRPr="00F8554A" w:rsidRDefault="00AA4379" w:rsidP="00AA4379">
      <w:pPr>
        <w:pStyle w:val="NormalWeb"/>
        <w:numPr>
          <w:ilvl w:val="0"/>
          <w:numId w:val="45"/>
        </w:numPr>
        <w:jc w:val="both"/>
        <w:rPr>
          <w:rFonts w:ascii="Verdana" w:hAnsi="Verdana"/>
          <w:sz w:val="20"/>
          <w:szCs w:val="20"/>
        </w:rPr>
      </w:pPr>
      <w:r w:rsidRPr="00F8554A">
        <w:rPr>
          <w:rFonts w:ascii="Verdana" w:hAnsi="Verdana"/>
          <w:sz w:val="20"/>
          <w:szCs w:val="20"/>
        </w:rPr>
        <w:t>Fumigadora.</w:t>
      </w:r>
    </w:p>
    <w:p w14:paraId="353387BD" w14:textId="77777777" w:rsidR="00AA4379" w:rsidRPr="00F8554A" w:rsidRDefault="00AA4379" w:rsidP="00AA4379">
      <w:pPr>
        <w:pStyle w:val="NormalWeb"/>
        <w:numPr>
          <w:ilvl w:val="0"/>
          <w:numId w:val="45"/>
        </w:numPr>
        <w:jc w:val="both"/>
        <w:rPr>
          <w:rFonts w:ascii="Verdana" w:hAnsi="Verdana"/>
          <w:sz w:val="20"/>
          <w:szCs w:val="20"/>
        </w:rPr>
      </w:pPr>
      <w:r w:rsidRPr="00F8554A">
        <w:rPr>
          <w:rFonts w:ascii="Verdana" w:hAnsi="Verdana"/>
          <w:sz w:val="20"/>
          <w:szCs w:val="20"/>
        </w:rPr>
        <w:t>Desbrozadora manual.</w:t>
      </w:r>
    </w:p>
    <w:p w14:paraId="14EB2A04" w14:textId="77777777" w:rsidR="00AA4379" w:rsidRPr="00F8554A" w:rsidRDefault="00AA4379" w:rsidP="00AA4379">
      <w:pPr>
        <w:pStyle w:val="NormalWeb"/>
        <w:numPr>
          <w:ilvl w:val="0"/>
          <w:numId w:val="45"/>
        </w:numPr>
        <w:jc w:val="both"/>
        <w:rPr>
          <w:rFonts w:ascii="Verdana" w:hAnsi="Verdana"/>
          <w:sz w:val="20"/>
          <w:szCs w:val="20"/>
        </w:rPr>
      </w:pPr>
      <w:r w:rsidRPr="00F8554A">
        <w:rPr>
          <w:rFonts w:ascii="Verdana" w:hAnsi="Verdana"/>
          <w:sz w:val="20"/>
          <w:szCs w:val="20"/>
        </w:rPr>
        <w:t>Sopladora.</w:t>
      </w:r>
    </w:p>
    <w:p w14:paraId="5A86A5F3" w14:textId="300B9547" w:rsidR="009E6490" w:rsidRPr="00F8554A" w:rsidRDefault="00AA4379" w:rsidP="00E74BE5">
      <w:pPr>
        <w:pStyle w:val="Ttulo4"/>
        <w:numPr>
          <w:ilvl w:val="0"/>
          <w:numId w:val="50"/>
        </w:numPr>
        <w:jc w:val="both"/>
        <w:rPr>
          <w:rFonts w:ascii="Verdana" w:hAnsi="Verdana"/>
          <w:color w:val="auto"/>
          <w:sz w:val="20"/>
          <w:szCs w:val="20"/>
        </w:rPr>
      </w:pPr>
      <w:r w:rsidRPr="00F8554A">
        <w:rPr>
          <w:rFonts w:ascii="Verdana" w:hAnsi="Verdana"/>
          <w:color w:val="auto"/>
          <w:sz w:val="20"/>
          <w:szCs w:val="20"/>
        </w:rPr>
        <w:t>Labores periódicas de mantenimiento</w:t>
      </w:r>
    </w:p>
    <w:p w14:paraId="497A2C0E" w14:textId="51B65278" w:rsidR="00AA4379" w:rsidRPr="00AA4379" w:rsidRDefault="00AA4379" w:rsidP="00A1427D">
      <w:r w:rsidRPr="00AA4379">
        <w:rPr>
          <w:rStyle w:val="Textoennegrita"/>
          <w:rFonts w:ascii="Verdana" w:hAnsi="Verdana"/>
          <w:b w:val="0"/>
          <w:bCs w:val="0"/>
          <w:sz w:val="20"/>
          <w:szCs w:val="20"/>
        </w:rPr>
        <w:t>a) Durante la temporada:</w:t>
      </w:r>
    </w:p>
    <w:p w14:paraId="6EF8EC9A" w14:textId="77777777" w:rsidR="00AA4379" w:rsidRPr="00AA4379" w:rsidRDefault="00AA4379" w:rsidP="00AA4379">
      <w:pPr>
        <w:pStyle w:val="NormalWeb"/>
        <w:numPr>
          <w:ilvl w:val="0"/>
          <w:numId w:val="46"/>
        </w:numPr>
        <w:jc w:val="both"/>
        <w:rPr>
          <w:rFonts w:ascii="Verdana" w:hAnsi="Verdana"/>
          <w:sz w:val="20"/>
          <w:szCs w:val="20"/>
        </w:rPr>
      </w:pPr>
      <w:r w:rsidRPr="00AA4379">
        <w:rPr>
          <w:rFonts w:ascii="Verdana" w:hAnsi="Verdana"/>
          <w:sz w:val="20"/>
          <w:szCs w:val="20"/>
        </w:rPr>
        <w:t>Siegas necesarias para la gestión del césped y para la presentación del campo en los partidos.</w:t>
      </w:r>
    </w:p>
    <w:p w14:paraId="5E99AFC7" w14:textId="77777777" w:rsidR="00AA4379" w:rsidRPr="00AA4379" w:rsidRDefault="00AA4379" w:rsidP="00AA4379">
      <w:pPr>
        <w:pStyle w:val="NormalWeb"/>
        <w:numPr>
          <w:ilvl w:val="0"/>
          <w:numId w:val="46"/>
        </w:numPr>
        <w:jc w:val="both"/>
        <w:rPr>
          <w:rFonts w:ascii="Verdana" w:hAnsi="Verdana"/>
          <w:sz w:val="20"/>
          <w:szCs w:val="20"/>
        </w:rPr>
      </w:pPr>
      <w:r w:rsidRPr="00AA4379">
        <w:rPr>
          <w:rFonts w:ascii="Verdana" w:hAnsi="Verdana"/>
          <w:sz w:val="20"/>
          <w:szCs w:val="20"/>
        </w:rPr>
        <w:t>Taqueo manual del terreno de juego después de cada utilización.</w:t>
      </w:r>
    </w:p>
    <w:p w14:paraId="48F94B6C" w14:textId="77777777" w:rsidR="00AA4379" w:rsidRPr="00AA4379" w:rsidRDefault="00AA4379" w:rsidP="00AA4379">
      <w:pPr>
        <w:pStyle w:val="NormalWeb"/>
        <w:numPr>
          <w:ilvl w:val="0"/>
          <w:numId w:val="46"/>
        </w:numPr>
        <w:jc w:val="both"/>
        <w:rPr>
          <w:rFonts w:ascii="Verdana" w:hAnsi="Verdana"/>
          <w:sz w:val="20"/>
          <w:szCs w:val="20"/>
        </w:rPr>
      </w:pPr>
      <w:r w:rsidRPr="00AA4379">
        <w:rPr>
          <w:rFonts w:ascii="Verdana" w:hAnsi="Verdana"/>
          <w:sz w:val="20"/>
          <w:szCs w:val="20"/>
        </w:rPr>
        <w:t>Entre 8 y 9 aplicaciones de abono de gama media, a razón de 250 kg por aplicación.</w:t>
      </w:r>
    </w:p>
    <w:p w14:paraId="1ECF37D1" w14:textId="77777777" w:rsidR="00AA4379" w:rsidRPr="00AA4379" w:rsidRDefault="00AA4379" w:rsidP="00AA4379">
      <w:pPr>
        <w:pStyle w:val="NormalWeb"/>
        <w:numPr>
          <w:ilvl w:val="0"/>
          <w:numId w:val="46"/>
        </w:numPr>
        <w:jc w:val="both"/>
        <w:rPr>
          <w:rFonts w:ascii="Verdana" w:hAnsi="Verdana"/>
          <w:sz w:val="20"/>
          <w:szCs w:val="20"/>
        </w:rPr>
      </w:pPr>
      <w:r w:rsidRPr="00AA4379">
        <w:rPr>
          <w:rFonts w:ascii="Verdana" w:hAnsi="Verdana"/>
          <w:sz w:val="20"/>
          <w:szCs w:val="20"/>
        </w:rPr>
        <w:t>Tratamientos fitosanitarios, preventivos en las épocas críticas del año y curativos el resto del tiempo (hasta 8 aplicaciones anuales).</w:t>
      </w:r>
    </w:p>
    <w:p w14:paraId="0E9D0EA4" w14:textId="77777777" w:rsidR="00AA4379" w:rsidRPr="00AA4379" w:rsidRDefault="00AA4379" w:rsidP="00AA4379">
      <w:pPr>
        <w:pStyle w:val="NormalWeb"/>
        <w:numPr>
          <w:ilvl w:val="0"/>
          <w:numId w:val="46"/>
        </w:numPr>
        <w:jc w:val="both"/>
        <w:rPr>
          <w:rFonts w:ascii="Verdana" w:hAnsi="Verdana"/>
          <w:sz w:val="20"/>
          <w:szCs w:val="20"/>
        </w:rPr>
      </w:pPr>
      <w:r w:rsidRPr="00AA4379">
        <w:rPr>
          <w:rFonts w:ascii="Verdana" w:hAnsi="Verdana"/>
          <w:sz w:val="20"/>
          <w:szCs w:val="20"/>
        </w:rPr>
        <w:t>Resiembras localizadas durante el año (400–500 kg de semilla).</w:t>
      </w:r>
    </w:p>
    <w:p w14:paraId="3A476885" w14:textId="77777777" w:rsidR="00AA4379" w:rsidRPr="00AA4379" w:rsidRDefault="00AA4379" w:rsidP="00AA4379">
      <w:pPr>
        <w:pStyle w:val="NormalWeb"/>
        <w:numPr>
          <w:ilvl w:val="0"/>
          <w:numId w:val="46"/>
        </w:numPr>
        <w:jc w:val="both"/>
        <w:rPr>
          <w:rFonts w:ascii="Verdana" w:hAnsi="Verdana"/>
          <w:sz w:val="20"/>
          <w:szCs w:val="20"/>
        </w:rPr>
      </w:pPr>
      <w:r w:rsidRPr="00AA4379">
        <w:rPr>
          <w:rFonts w:ascii="Verdana" w:hAnsi="Verdana"/>
          <w:sz w:val="20"/>
          <w:szCs w:val="20"/>
        </w:rPr>
        <w:t>Aplicación de arena y compost para pequeñas reparaciones (cantidad recomendada: 12 toneladas).</w:t>
      </w:r>
    </w:p>
    <w:p w14:paraId="26472A11" w14:textId="77777777" w:rsidR="00A1427D" w:rsidRDefault="00AA4379" w:rsidP="00A1427D">
      <w:pPr>
        <w:pStyle w:val="NormalWeb"/>
        <w:numPr>
          <w:ilvl w:val="0"/>
          <w:numId w:val="46"/>
        </w:numPr>
        <w:jc w:val="both"/>
        <w:rPr>
          <w:rFonts w:ascii="Verdana" w:hAnsi="Verdana"/>
          <w:sz w:val="20"/>
          <w:szCs w:val="20"/>
        </w:rPr>
      </w:pPr>
      <w:r w:rsidRPr="00AA4379">
        <w:rPr>
          <w:rFonts w:ascii="Verdana" w:hAnsi="Verdana"/>
          <w:sz w:val="20"/>
          <w:szCs w:val="20"/>
        </w:rPr>
        <w:t>Aireación de púa hueca con púa de 19 mm, profundidad mínima 10 cm y densidad de 150 agujeros/m².</w:t>
      </w:r>
    </w:p>
    <w:p w14:paraId="63173C23" w14:textId="49644210" w:rsidR="00AA4379" w:rsidRPr="00A1427D" w:rsidRDefault="00AA4379" w:rsidP="00A1427D">
      <w:pPr>
        <w:pStyle w:val="NormalWeb"/>
        <w:ind w:left="360"/>
        <w:jc w:val="both"/>
        <w:rPr>
          <w:rFonts w:ascii="Verdana" w:hAnsi="Verdana"/>
          <w:sz w:val="20"/>
          <w:szCs w:val="20"/>
        </w:rPr>
      </w:pPr>
      <w:r w:rsidRPr="00A1427D">
        <w:rPr>
          <w:rStyle w:val="Textoennegrita"/>
          <w:rFonts w:ascii="Verdana" w:hAnsi="Verdana"/>
          <w:b w:val="0"/>
          <w:bCs w:val="0"/>
          <w:sz w:val="20"/>
          <w:szCs w:val="20"/>
        </w:rPr>
        <w:lastRenderedPageBreak/>
        <w:t>b) A final de temporada:</w:t>
      </w:r>
    </w:p>
    <w:p w14:paraId="0D6AEBE6" w14:textId="77777777" w:rsidR="00AA4379" w:rsidRPr="00AA4379" w:rsidRDefault="00AA4379" w:rsidP="00AA4379">
      <w:pPr>
        <w:pStyle w:val="NormalWeb"/>
        <w:numPr>
          <w:ilvl w:val="0"/>
          <w:numId w:val="47"/>
        </w:numPr>
        <w:jc w:val="both"/>
        <w:rPr>
          <w:rFonts w:ascii="Verdana" w:hAnsi="Verdana"/>
          <w:sz w:val="20"/>
          <w:szCs w:val="20"/>
        </w:rPr>
      </w:pPr>
      <w:r w:rsidRPr="00AA4379">
        <w:rPr>
          <w:rFonts w:ascii="Verdana" w:hAnsi="Verdana"/>
          <w:sz w:val="20"/>
          <w:szCs w:val="20"/>
        </w:rPr>
        <w:t>Escarificado (preferiblemente en dos direcciones).</w:t>
      </w:r>
    </w:p>
    <w:p w14:paraId="59E8A095" w14:textId="77777777" w:rsidR="00AA4379" w:rsidRPr="00AA4379" w:rsidRDefault="00AA4379" w:rsidP="00AA4379">
      <w:pPr>
        <w:pStyle w:val="NormalWeb"/>
        <w:numPr>
          <w:ilvl w:val="0"/>
          <w:numId w:val="47"/>
        </w:numPr>
        <w:jc w:val="both"/>
        <w:rPr>
          <w:rFonts w:ascii="Verdana" w:hAnsi="Verdana"/>
          <w:sz w:val="20"/>
          <w:szCs w:val="20"/>
        </w:rPr>
      </w:pPr>
      <w:r w:rsidRPr="00AA4379">
        <w:rPr>
          <w:rFonts w:ascii="Verdana" w:hAnsi="Verdana"/>
          <w:sz w:val="20"/>
          <w:szCs w:val="20"/>
        </w:rPr>
        <w:t>Segunda aireación de púa hueca (19 mm, profundidad mínima 10 cm, densidad 150 agujeros/m²).</w:t>
      </w:r>
    </w:p>
    <w:p w14:paraId="4C655FA7" w14:textId="77777777" w:rsidR="00AA4379" w:rsidRPr="00AA4379" w:rsidRDefault="00AA4379" w:rsidP="00AA4379">
      <w:pPr>
        <w:pStyle w:val="NormalWeb"/>
        <w:numPr>
          <w:ilvl w:val="0"/>
          <w:numId w:val="47"/>
        </w:numPr>
        <w:jc w:val="both"/>
        <w:rPr>
          <w:rFonts w:ascii="Verdana" w:hAnsi="Verdana"/>
          <w:sz w:val="20"/>
          <w:szCs w:val="20"/>
        </w:rPr>
      </w:pPr>
      <w:r w:rsidRPr="00AA4379">
        <w:rPr>
          <w:rFonts w:ascii="Verdana" w:hAnsi="Verdana"/>
          <w:sz w:val="20"/>
          <w:szCs w:val="20"/>
        </w:rPr>
        <w:t>Aireación con púa maciza (12 mm, densidad 200 agujeros/m²).</w:t>
      </w:r>
    </w:p>
    <w:p w14:paraId="6813563E" w14:textId="77777777" w:rsidR="00AA4379" w:rsidRPr="00AA4379" w:rsidRDefault="00AA4379" w:rsidP="00AA4379">
      <w:pPr>
        <w:pStyle w:val="NormalWeb"/>
        <w:numPr>
          <w:ilvl w:val="0"/>
          <w:numId w:val="47"/>
        </w:numPr>
        <w:jc w:val="both"/>
        <w:rPr>
          <w:rFonts w:ascii="Verdana" w:hAnsi="Verdana"/>
          <w:sz w:val="20"/>
          <w:szCs w:val="20"/>
        </w:rPr>
      </w:pPr>
      <w:r w:rsidRPr="00AA4379">
        <w:rPr>
          <w:rFonts w:ascii="Verdana" w:hAnsi="Verdana"/>
          <w:sz w:val="20"/>
          <w:szCs w:val="20"/>
        </w:rPr>
        <w:t>Resiembra (25 g/m²).</w:t>
      </w:r>
    </w:p>
    <w:p w14:paraId="48E07ACA" w14:textId="77777777" w:rsidR="00AA4379" w:rsidRPr="00AA4379" w:rsidRDefault="00AA4379" w:rsidP="00AA4379">
      <w:pPr>
        <w:pStyle w:val="NormalWeb"/>
        <w:numPr>
          <w:ilvl w:val="0"/>
          <w:numId w:val="47"/>
        </w:numPr>
        <w:jc w:val="both"/>
        <w:rPr>
          <w:rFonts w:ascii="Verdana" w:hAnsi="Verdana"/>
          <w:sz w:val="20"/>
          <w:szCs w:val="20"/>
        </w:rPr>
      </w:pPr>
      <w:r w:rsidRPr="00AA4379">
        <w:rPr>
          <w:rFonts w:ascii="Verdana" w:hAnsi="Verdana"/>
          <w:sz w:val="20"/>
          <w:szCs w:val="20"/>
        </w:rPr>
        <w:t>Recebo con arena de sílice (4–5 litros/m², mínimo 2 bañeras).</w:t>
      </w:r>
    </w:p>
    <w:p w14:paraId="66D3714B" w14:textId="77777777" w:rsidR="00AA4379" w:rsidRPr="00AA4379" w:rsidRDefault="00AA4379" w:rsidP="00AA4379">
      <w:pPr>
        <w:pStyle w:val="NormalWeb"/>
        <w:numPr>
          <w:ilvl w:val="0"/>
          <w:numId w:val="47"/>
        </w:numPr>
        <w:jc w:val="both"/>
        <w:rPr>
          <w:rFonts w:ascii="Verdana" w:hAnsi="Verdana"/>
          <w:sz w:val="20"/>
          <w:szCs w:val="20"/>
        </w:rPr>
      </w:pPr>
      <w:r w:rsidRPr="00AA4379">
        <w:rPr>
          <w:rFonts w:ascii="Verdana" w:hAnsi="Verdana"/>
          <w:sz w:val="20"/>
          <w:szCs w:val="20"/>
        </w:rPr>
        <w:t>Cepillado de la arena.</w:t>
      </w:r>
    </w:p>
    <w:p w14:paraId="58AE4940" w14:textId="77777777" w:rsidR="00AA4379" w:rsidRPr="00AA4379" w:rsidRDefault="00AA4379" w:rsidP="00AA4379">
      <w:pPr>
        <w:pStyle w:val="NormalWeb"/>
        <w:numPr>
          <w:ilvl w:val="0"/>
          <w:numId w:val="47"/>
        </w:numPr>
        <w:jc w:val="both"/>
        <w:rPr>
          <w:rFonts w:ascii="Verdana" w:hAnsi="Verdana"/>
          <w:sz w:val="20"/>
          <w:szCs w:val="20"/>
        </w:rPr>
      </w:pPr>
      <w:r w:rsidRPr="00AA4379">
        <w:rPr>
          <w:rFonts w:ascii="Verdana" w:hAnsi="Verdana"/>
          <w:sz w:val="20"/>
          <w:szCs w:val="20"/>
        </w:rPr>
        <w:t>Gestión de residuos.</w:t>
      </w:r>
    </w:p>
    <w:p w14:paraId="313CF185" w14:textId="77777777" w:rsidR="00AA4379" w:rsidRPr="00AA4379" w:rsidRDefault="00AA4379" w:rsidP="00AA4379">
      <w:pPr>
        <w:pStyle w:val="NormalWeb"/>
        <w:jc w:val="both"/>
        <w:rPr>
          <w:rFonts w:ascii="Verdana" w:hAnsi="Verdana"/>
          <w:sz w:val="20"/>
          <w:szCs w:val="20"/>
        </w:rPr>
      </w:pPr>
      <w:r w:rsidRPr="00AA4379">
        <w:rPr>
          <w:rStyle w:val="Textoennegrita"/>
          <w:rFonts w:ascii="Verdana" w:hAnsi="Verdana"/>
          <w:b w:val="0"/>
          <w:bCs w:val="0"/>
          <w:sz w:val="20"/>
          <w:szCs w:val="20"/>
        </w:rPr>
        <w:t>c) A comienzos de otoño, si es necesario:</w:t>
      </w:r>
    </w:p>
    <w:p w14:paraId="0A0A49EB" w14:textId="77777777" w:rsidR="00AA4379" w:rsidRPr="00AA4379" w:rsidRDefault="00AA4379" w:rsidP="00AA4379">
      <w:pPr>
        <w:pStyle w:val="NormalWeb"/>
        <w:numPr>
          <w:ilvl w:val="0"/>
          <w:numId w:val="48"/>
        </w:numPr>
        <w:jc w:val="both"/>
        <w:rPr>
          <w:rFonts w:ascii="Verdana" w:hAnsi="Verdana"/>
          <w:sz w:val="20"/>
          <w:szCs w:val="20"/>
        </w:rPr>
      </w:pPr>
      <w:r w:rsidRPr="00AA4379">
        <w:rPr>
          <w:rFonts w:ascii="Verdana" w:hAnsi="Verdana"/>
          <w:sz w:val="20"/>
          <w:szCs w:val="20"/>
        </w:rPr>
        <w:t>Escarificado ligero.</w:t>
      </w:r>
    </w:p>
    <w:p w14:paraId="47C2849A" w14:textId="77777777" w:rsidR="00AA4379" w:rsidRPr="00AA4379" w:rsidRDefault="00AA4379" w:rsidP="00AA4379">
      <w:pPr>
        <w:pStyle w:val="NormalWeb"/>
        <w:numPr>
          <w:ilvl w:val="0"/>
          <w:numId w:val="48"/>
        </w:numPr>
        <w:jc w:val="both"/>
        <w:rPr>
          <w:rFonts w:ascii="Verdana" w:hAnsi="Verdana"/>
          <w:sz w:val="20"/>
          <w:szCs w:val="20"/>
        </w:rPr>
      </w:pPr>
      <w:r w:rsidRPr="00AA4379">
        <w:rPr>
          <w:rFonts w:ascii="Verdana" w:hAnsi="Verdana"/>
          <w:sz w:val="20"/>
          <w:szCs w:val="20"/>
        </w:rPr>
        <w:t>Resiembra (20 g/m²).</w:t>
      </w:r>
    </w:p>
    <w:p w14:paraId="0C65E5AF" w14:textId="77777777" w:rsidR="00AA4379" w:rsidRPr="00AA4379" w:rsidRDefault="00AA4379" w:rsidP="00AA4379">
      <w:pPr>
        <w:pStyle w:val="NormalWeb"/>
        <w:numPr>
          <w:ilvl w:val="0"/>
          <w:numId w:val="48"/>
        </w:numPr>
        <w:jc w:val="both"/>
        <w:rPr>
          <w:rFonts w:ascii="Verdana" w:hAnsi="Verdana"/>
          <w:sz w:val="20"/>
          <w:szCs w:val="20"/>
        </w:rPr>
      </w:pPr>
      <w:r w:rsidRPr="00AA4379">
        <w:rPr>
          <w:rFonts w:ascii="Verdana" w:hAnsi="Verdana"/>
          <w:sz w:val="20"/>
          <w:szCs w:val="20"/>
        </w:rPr>
        <w:t>Recebo con 2–3 litros/m² (1 bañera).</w:t>
      </w:r>
    </w:p>
    <w:p w14:paraId="3C2926F8" w14:textId="77777777" w:rsidR="00AA4379" w:rsidRPr="00AA4379" w:rsidRDefault="00AA4379" w:rsidP="00AA4379">
      <w:pPr>
        <w:pStyle w:val="NormalWeb"/>
        <w:numPr>
          <w:ilvl w:val="0"/>
          <w:numId w:val="48"/>
        </w:numPr>
        <w:jc w:val="both"/>
        <w:rPr>
          <w:rFonts w:ascii="Verdana" w:hAnsi="Verdana"/>
          <w:sz w:val="20"/>
          <w:szCs w:val="20"/>
        </w:rPr>
      </w:pPr>
      <w:r w:rsidRPr="00AA4379">
        <w:rPr>
          <w:rFonts w:ascii="Verdana" w:hAnsi="Verdana"/>
          <w:sz w:val="20"/>
          <w:szCs w:val="20"/>
        </w:rPr>
        <w:t>Cepillado de la arena tras el recebo.</w:t>
      </w:r>
    </w:p>
    <w:p w14:paraId="653FA9AF" w14:textId="565D9449" w:rsidR="00A1427D" w:rsidRPr="009042A1" w:rsidRDefault="00AA4379" w:rsidP="00A1427D">
      <w:pPr>
        <w:pStyle w:val="Ttulo4"/>
        <w:numPr>
          <w:ilvl w:val="0"/>
          <w:numId w:val="50"/>
        </w:numPr>
        <w:jc w:val="both"/>
        <w:rPr>
          <w:rFonts w:ascii="Verdana" w:hAnsi="Verdana"/>
          <w:color w:val="auto"/>
          <w:sz w:val="20"/>
          <w:szCs w:val="20"/>
        </w:rPr>
      </w:pPr>
      <w:r w:rsidRPr="009042A1">
        <w:rPr>
          <w:rFonts w:ascii="Verdana" w:hAnsi="Verdana"/>
          <w:color w:val="auto"/>
          <w:sz w:val="20"/>
          <w:szCs w:val="20"/>
        </w:rPr>
        <w:t>Trabajos de regeneración (primer año de contrato)</w:t>
      </w:r>
    </w:p>
    <w:p w14:paraId="5CBAF711" w14:textId="26B412BD" w:rsidR="00AA4379" w:rsidRPr="00A1427D" w:rsidRDefault="00AA4379" w:rsidP="00A1427D">
      <w:pPr>
        <w:jc w:val="both"/>
        <w:rPr>
          <w:rFonts w:ascii="Verdana" w:hAnsi="Verdana"/>
          <w:sz w:val="20"/>
          <w:szCs w:val="20"/>
        </w:rPr>
      </w:pPr>
      <w:r w:rsidRPr="00A1427D">
        <w:rPr>
          <w:rFonts w:ascii="Verdana" w:hAnsi="Verdana"/>
          <w:sz w:val="20"/>
          <w:szCs w:val="20"/>
        </w:rPr>
        <w:t xml:space="preserve">Durante el primer año del contrato se realizará una </w:t>
      </w:r>
      <w:r w:rsidRPr="00A1427D">
        <w:rPr>
          <w:rStyle w:val="Textoennegrita"/>
          <w:rFonts w:ascii="Verdana" w:hAnsi="Verdana"/>
          <w:b w:val="0"/>
          <w:bCs w:val="0"/>
          <w:sz w:val="20"/>
          <w:szCs w:val="20"/>
        </w:rPr>
        <w:t xml:space="preserve">regeneración integral del césped contaminado principalmente por </w:t>
      </w:r>
      <w:r w:rsidRPr="00A1427D">
        <w:rPr>
          <w:rStyle w:val="nfasis"/>
          <w:rFonts w:ascii="Verdana" w:hAnsi="Verdana"/>
          <w:sz w:val="20"/>
          <w:szCs w:val="20"/>
        </w:rPr>
        <w:t>Poa annua</w:t>
      </w:r>
      <w:r w:rsidRPr="00A1427D">
        <w:rPr>
          <w:rFonts w:ascii="Verdana" w:hAnsi="Verdana"/>
          <w:sz w:val="20"/>
          <w:szCs w:val="20"/>
        </w:rPr>
        <w:t>, que incluirá las siguientes actuaciones:</w:t>
      </w:r>
    </w:p>
    <w:p w14:paraId="0BA541FD" w14:textId="77777777" w:rsidR="00AA4379" w:rsidRPr="00AA4379" w:rsidRDefault="00AA4379" w:rsidP="00AA4379">
      <w:pPr>
        <w:pStyle w:val="NormalWeb"/>
        <w:numPr>
          <w:ilvl w:val="0"/>
          <w:numId w:val="49"/>
        </w:numPr>
        <w:jc w:val="both"/>
        <w:rPr>
          <w:rFonts w:ascii="Verdana" w:hAnsi="Verdana"/>
          <w:sz w:val="20"/>
          <w:szCs w:val="20"/>
        </w:rPr>
      </w:pPr>
      <w:r w:rsidRPr="00AA4379">
        <w:rPr>
          <w:rFonts w:ascii="Verdana" w:hAnsi="Verdana"/>
          <w:sz w:val="20"/>
          <w:szCs w:val="20"/>
        </w:rPr>
        <w:t>Escalpado del césped existente (doble pasada) por medios mecánicos, a una profundidad aproximada de 1,5 cm, incluyendo la gestión de residuos generados.</w:t>
      </w:r>
    </w:p>
    <w:p w14:paraId="5DE12F38" w14:textId="77777777" w:rsidR="00AA4379" w:rsidRPr="00AA4379" w:rsidRDefault="00AA4379" w:rsidP="00AA4379">
      <w:pPr>
        <w:pStyle w:val="NormalWeb"/>
        <w:numPr>
          <w:ilvl w:val="0"/>
          <w:numId w:val="49"/>
        </w:numPr>
        <w:jc w:val="both"/>
        <w:rPr>
          <w:rFonts w:ascii="Verdana" w:hAnsi="Verdana"/>
          <w:sz w:val="20"/>
          <w:szCs w:val="20"/>
        </w:rPr>
      </w:pPr>
      <w:r w:rsidRPr="00AA4379">
        <w:rPr>
          <w:rFonts w:ascii="Verdana" w:hAnsi="Verdana"/>
          <w:sz w:val="20"/>
          <w:szCs w:val="20"/>
        </w:rPr>
        <w:t>Recebo con 55 toneladas de arena de sílice.</w:t>
      </w:r>
    </w:p>
    <w:p w14:paraId="22DD6CE9" w14:textId="77777777" w:rsidR="00AA4379" w:rsidRPr="00AA4379" w:rsidRDefault="00AA4379" w:rsidP="00AA4379">
      <w:pPr>
        <w:pStyle w:val="NormalWeb"/>
        <w:numPr>
          <w:ilvl w:val="0"/>
          <w:numId w:val="49"/>
        </w:numPr>
        <w:jc w:val="both"/>
        <w:rPr>
          <w:rFonts w:ascii="Verdana" w:hAnsi="Verdana"/>
          <w:sz w:val="20"/>
          <w:szCs w:val="20"/>
        </w:rPr>
      </w:pPr>
      <w:r w:rsidRPr="00AA4379">
        <w:rPr>
          <w:rFonts w:ascii="Verdana" w:hAnsi="Verdana"/>
          <w:sz w:val="20"/>
          <w:szCs w:val="20"/>
        </w:rPr>
        <w:t>Micropinchado superficial de 5 cm de profundidad y alta densidad (800 agujeros/m²).</w:t>
      </w:r>
    </w:p>
    <w:p w14:paraId="23A7D9E6" w14:textId="77777777" w:rsidR="00AA4379" w:rsidRPr="00AA4379" w:rsidRDefault="00AA4379" w:rsidP="00AA4379">
      <w:pPr>
        <w:pStyle w:val="NormalWeb"/>
        <w:numPr>
          <w:ilvl w:val="0"/>
          <w:numId w:val="49"/>
        </w:numPr>
        <w:jc w:val="both"/>
        <w:rPr>
          <w:rFonts w:ascii="Verdana" w:hAnsi="Verdana"/>
          <w:sz w:val="20"/>
          <w:szCs w:val="20"/>
        </w:rPr>
      </w:pPr>
      <w:r w:rsidRPr="00AA4379">
        <w:rPr>
          <w:rFonts w:ascii="Verdana" w:hAnsi="Verdana"/>
          <w:sz w:val="20"/>
          <w:szCs w:val="20"/>
        </w:rPr>
        <w:t>Descompactación lineal del perfil de la capa de enraizamiento.</w:t>
      </w:r>
    </w:p>
    <w:p w14:paraId="795F0952" w14:textId="77777777" w:rsidR="00AA4379" w:rsidRPr="00AA4379" w:rsidRDefault="00AA4379" w:rsidP="00AA4379">
      <w:pPr>
        <w:pStyle w:val="NormalWeb"/>
        <w:numPr>
          <w:ilvl w:val="0"/>
          <w:numId w:val="49"/>
        </w:numPr>
        <w:jc w:val="both"/>
        <w:rPr>
          <w:rFonts w:ascii="Verdana" w:hAnsi="Verdana"/>
          <w:sz w:val="20"/>
          <w:szCs w:val="20"/>
        </w:rPr>
      </w:pPr>
      <w:r w:rsidRPr="00AA4379">
        <w:rPr>
          <w:rFonts w:ascii="Verdana" w:hAnsi="Verdana"/>
          <w:sz w:val="20"/>
          <w:szCs w:val="20"/>
        </w:rPr>
        <w:t>Perfilado del terreno.</w:t>
      </w:r>
    </w:p>
    <w:p w14:paraId="4DF5748B" w14:textId="77777777" w:rsidR="00AA4379" w:rsidRPr="00AA4379" w:rsidRDefault="00AA4379" w:rsidP="00AA4379">
      <w:pPr>
        <w:pStyle w:val="NormalWeb"/>
        <w:numPr>
          <w:ilvl w:val="0"/>
          <w:numId w:val="49"/>
        </w:numPr>
        <w:jc w:val="both"/>
        <w:rPr>
          <w:rFonts w:ascii="Verdana" w:hAnsi="Verdana"/>
          <w:sz w:val="20"/>
          <w:szCs w:val="20"/>
        </w:rPr>
      </w:pPr>
      <w:r w:rsidRPr="00AA4379">
        <w:rPr>
          <w:rFonts w:ascii="Verdana" w:hAnsi="Verdana"/>
          <w:sz w:val="20"/>
          <w:szCs w:val="20"/>
        </w:rPr>
        <w:t>Siembra del terreno a alta dosis (60 g/m²) con mezcla de semillas de césped deportivo similar a la existente.</w:t>
      </w:r>
    </w:p>
    <w:p w14:paraId="5C84C5BF" w14:textId="77777777" w:rsidR="00AA4379" w:rsidRPr="00AA4379" w:rsidRDefault="00AA4379" w:rsidP="00AA4379">
      <w:pPr>
        <w:pStyle w:val="NormalWeb"/>
        <w:numPr>
          <w:ilvl w:val="0"/>
          <w:numId w:val="49"/>
        </w:numPr>
        <w:jc w:val="both"/>
        <w:rPr>
          <w:rFonts w:ascii="Verdana" w:hAnsi="Verdana"/>
          <w:sz w:val="20"/>
          <w:szCs w:val="20"/>
        </w:rPr>
      </w:pPr>
      <w:r w:rsidRPr="00AA4379">
        <w:rPr>
          <w:rFonts w:ascii="Verdana" w:hAnsi="Verdana"/>
          <w:sz w:val="20"/>
          <w:szCs w:val="20"/>
        </w:rPr>
        <w:t>Abonado de siembra.</w:t>
      </w:r>
    </w:p>
    <w:p w14:paraId="6CA314A3" w14:textId="77777777" w:rsidR="00AA4379" w:rsidRPr="00AA4379" w:rsidRDefault="00AA4379" w:rsidP="00AA4379">
      <w:pPr>
        <w:pStyle w:val="NormalWeb"/>
        <w:numPr>
          <w:ilvl w:val="0"/>
          <w:numId w:val="49"/>
        </w:numPr>
        <w:jc w:val="both"/>
        <w:rPr>
          <w:rFonts w:ascii="Verdana" w:hAnsi="Verdana"/>
          <w:sz w:val="20"/>
          <w:szCs w:val="20"/>
        </w:rPr>
      </w:pPr>
      <w:r w:rsidRPr="00AA4379">
        <w:rPr>
          <w:rFonts w:ascii="Verdana" w:hAnsi="Verdana"/>
          <w:sz w:val="20"/>
          <w:szCs w:val="20"/>
        </w:rPr>
        <w:t>Gestión, mantenimiento y cuidado durante un mes.</w:t>
      </w:r>
    </w:p>
    <w:p w14:paraId="475BB2C4" w14:textId="77777777" w:rsidR="00AA4379" w:rsidRPr="00AA4379" w:rsidRDefault="00AA4379" w:rsidP="00AA4379">
      <w:pPr>
        <w:pStyle w:val="NormalWeb"/>
        <w:numPr>
          <w:ilvl w:val="0"/>
          <w:numId w:val="49"/>
        </w:numPr>
        <w:jc w:val="both"/>
        <w:rPr>
          <w:rFonts w:ascii="Verdana" w:hAnsi="Verdana"/>
          <w:sz w:val="20"/>
          <w:szCs w:val="20"/>
        </w:rPr>
      </w:pPr>
      <w:r w:rsidRPr="00AA4379">
        <w:rPr>
          <w:rFonts w:ascii="Verdana" w:hAnsi="Verdana"/>
          <w:sz w:val="20"/>
          <w:szCs w:val="20"/>
        </w:rPr>
        <w:t>Primera siega y gestión de restos vegetales.</w:t>
      </w:r>
    </w:p>
    <w:p w14:paraId="0DCD3399" w14:textId="77777777" w:rsidR="009E6490" w:rsidRPr="009E6490" w:rsidRDefault="00AA4379" w:rsidP="009042A1">
      <w:pPr>
        <w:ind w:firstLine="360"/>
        <w:jc w:val="both"/>
        <w:rPr>
          <w:rFonts w:ascii="Verdana" w:hAnsi="Verdana"/>
          <w:i/>
          <w:iCs/>
          <w:sz w:val="20"/>
          <w:szCs w:val="20"/>
        </w:rPr>
      </w:pPr>
      <w:r w:rsidRPr="009E6490">
        <w:rPr>
          <w:rFonts w:ascii="Verdana" w:hAnsi="Verdana"/>
          <w:i/>
          <w:iCs/>
          <w:sz w:val="20"/>
          <w:szCs w:val="20"/>
        </w:rPr>
        <w:t>6. Ejecución de trabajos especializados</w:t>
      </w:r>
    </w:p>
    <w:p w14:paraId="39F1395A" w14:textId="77777777" w:rsidR="009E6490" w:rsidRPr="009E6490" w:rsidRDefault="009E6490" w:rsidP="009E6490">
      <w:pPr>
        <w:jc w:val="both"/>
        <w:rPr>
          <w:rFonts w:ascii="Verdana" w:hAnsi="Verdana"/>
          <w:sz w:val="20"/>
          <w:szCs w:val="20"/>
        </w:rPr>
      </w:pPr>
      <w:r w:rsidRPr="009E6490">
        <w:rPr>
          <w:rFonts w:ascii="Verdana" w:hAnsi="Verdana"/>
          <w:sz w:val="20"/>
          <w:szCs w:val="20"/>
        </w:rPr>
        <w:t xml:space="preserve">Los trabajos podrán ser realizados por el </w:t>
      </w:r>
      <w:r w:rsidRPr="009E6490">
        <w:rPr>
          <w:rStyle w:val="Textoennegrita"/>
          <w:rFonts w:ascii="Verdana" w:hAnsi="Verdana"/>
          <w:b w:val="0"/>
          <w:bCs w:val="0"/>
          <w:sz w:val="20"/>
          <w:szCs w:val="20"/>
        </w:rPr>
        <w:t>personal propio adscrito al contrato</w:t>
      </w:r>
      <w:r w:rsidRPr="009E6490">
        <w:rPr>
          <w:rFonts w:ascii="Verdana" w:hAnsi="Verdana"/>
          <w:sz w:val="20"/>
          <w:szCs w:val="20"/>
        </w:rPr>
        <w:t xml:space="preserve"> o </w:t>
      </w:r>
      <w:r w:rsidRPr="009E6490">
        <w:rPr>
          <w:rStyle w:val="Textoennegrita"/>
          <w:rFonts w:ascii="Verdana" w:hAnsi="Verdana"/>
          <w:b w:val="0"/>
          <w:bCs w:val="0"/>
          <w:sz w:val="20"/>
          <w:szCs w:val="20"/>
        </w:rPr>
        <w:t>subcontratados total o parcialmente</w:t>
      </w:r>
      <w:r w:rsidRPr="009E6490">
        <w:rPr>
          <w:rFonts w:ascii="Verdana" w:hAnsi="Verdana"/>
          <w:sz w:val="20"/>
          <w:szCs w:val="20"/>
        </w:rPr>
        <w:t xml:space="preserve"> con empresas especializadas, conforme a lo dispuesto en los </w:t>
      </w:r>
      <w:r w:rsidRPr="009E6490">
        <w:rPr>
          <w:rStyle w:val="Textoennegrita"/>
          <w:rFonts w:ascii="Verdana" w:hAnsi="Verdana"/>
          <w:b w:val="0"/>
          <w:bCs w:val="0"/>
          <w:sz w:val="20"/>
          <w:szCs w:val="20"/>
        </w:rPr>
        <w:t>artículos 215 y siguientes de la Ley 9/2017, de Contratos del Sector Público (LCSP)</w:t>
      </w:r>
      <w:r w:rsidRPr="009E6490">
        <w:rPr>
          <w:rFonts w:ascii="Verdana" w:hAnsi="Verdana"/>
          <w:sz w:val="20"/>
          <w:szCs w:val="20"/>
        </w:rPr>
        <w:t>.</w:t>
      </w:r>
    </w:p>
    <w:p w14:paraId="76A13314" w14:textId="77777777" w:rsidR="009E6490" w:rsidRPr="009E6490" w:rsidRDefault="009E6490" w:rsidP="009E6490">
      <w:pPr>
        <w:jc w:val="both"/>
        <w:rPr>
          <w:rFonts w:ascii="Verdana" w:hAnsi="Verdana"/>
          <w:sz w:val="20"/>
          <w:szCs w:val="20"/>
        </w:rPr>
      </w:pPr>
    </w:p>
    <w:p w14:paraId="5320F7B9" w14:textId="77777777" w:rsidR="009E6490" w:rsidRPr="009E6490" w:rsidRDefault="009E6490" w:rsidP="009E6490">
      <w:pPr>
        <w:jc w:val="both"/>
        <w:rPr>
          <w:rFonts w:ascii="Verdana" w:hAnsi="Verdana"/>
          <w:sz w:val="20"/>
          <w:szCs w:val="20"/>
        </w:rPr>
      </w:pPr>
      <w:r w:rsidRPr="009E6490">
        <w:rPr>
          <w:rStyle w:val="Textoennegrita"/>
          <w:rFonts w:ascii="Verdana" w:hAnsi="Verdana"/>
          <w:b w:val="0"/>
          <w:bCs w:val="0"/>
          <w:sz w:val="20"/>
          <w:szCs w:val="20"/>
        </w:rPr>
        <w:t>No obstante, aquellos trabajos que requieran conocimientos técnicos específicos en mantenimiento de césped natural en terrenos de juego deberán ser ejecutados necesariamente por una empresa especializada</w:t>
      </w:r>
      <w:r w:rsidRPr="009E6490">
        <w:rPr>
          <w:rFonts w:ascii="Verdana" w:hAnsi="Verdana"/>
          <w:sz w:val="20"/>
          <w:szCs w:val="20"/>
        </w:rPr>
        <w:t>, pudiendo esta ser el personal propio del adjudicatario o un subcontratista.</w:t>
      </w:r>
    </w:p>
    <w:p w14:paraId="2F35B684" w14:textId="77777777" w:rsidR="009E6490" w:rsidRPr="009E6490" w:rsidRDefault="009E6490" w:rsidP="009E6490">
      <w:pPr>
        <w:jc w:val="both"/>
        <w:rPr>
          <w:rFonts w:ascii="Verdana" w:hAnsi="Verdana"/>
          <w:sz w:val="20"/>
          <w:szCs w:val="20"/>
        </w:rPr>
      </w:pPr>
    </w:p>
    <w:p w14:paraId="58BA05F1" w14:textId="3371C8EB" w:rsidR="009E6490" w:rsidRPr="009E6490" w:rsidRDefault="009E6490" w:rsidP="009E6490">
      <w:pPr>
        <w:jc w:val="both"/>
        <w:rPr>
          <w:rFonts w:ascii="Verdana" w:hAnsi="Verdana"/>
          <w:sz w:val="20"/>
          <w:szCs w:val="20"/>
        </w:rPr>
      </w:pPr>
      <w:r w:rsidRPr="009E6490">
        <w:rPr>
          <w:rFonts w:ascii="Verdana" w:hAnsi="Verdana"/>
          <w:sz w:val="20"/>
          <w:szCs w:val="20"/>
        </w:rPr>
        <w:t xml:space="preserve">La empresa adjudicataria será </w:t>
      </w:r>
      <w:r w:rsidRPr="009E6490">
        <w:rPr>
          <w:rStyle w:val="Textoennegrita"/>
          <w:rFonts w:ascii="Verdana" w:hAnsi="Verdana"/>
          <w:b w:val="0"/>
          <w:bCs w:val="0"/>
          <w:sz w:val="20"/>
          <w:szCs w:val="20"/>
        </w:rPr>
        <w:t>plenamente responsable</w:t>
      </w:r>
      <w:r w:rsidRPr="009E6490">
        <w:rPr>
          <w:rFonts w:ascii="Verdana" w:hAnsi="Verdana"/>
          <w:sz w:val="20"/>
          <w:szCs w:val="20"/>
        </w:rPr>
        <w:t xml:space="preserve"> de la correcta ejecución de todos los trabajos, incluidos los subcontratados, así como de su coordinación en materia de </w:t>
      </w:r>
      <w:r w:rsidRPr="009E6490">
        <w:rPr>
          <w:rStyle w:val="Textoennegrita"/>
          <w:rFonts w:ascii="Verdana" w:hAnsi="Verdana"/>
          <w:b w:val="0"/>
          <w:bCs w:val="0"/>
          <w:sz w:val="20"/>
          <w:szCs w:val="20"/>
        </w:rPr>
        <w:t>seguridad, salud y cumplimiento técnico</w:t>
      </w:r>
      <w:r w:rsidRPr="009E6490">
        <w:rPr>
          <w:rFonts w:ascii="Verdana" w:hAnsi="Verdana"/>
          <w:sz w:val="20"/>
          <w:szCs w:val="20"/>
        </w:rPr>
        <w:t>.</w:t>
      </w:r>
    </w:p>
    <w:p w14:paraId="7B5CD55A" w14:textId="77777777" w:rsidR="009E6490" w:rsidRPr="009E6490" w:rsidRDefault="009E6490" w:rsidP="009E6490">
      <w:pPr>
        <w:jc w:val="both"/>
        <w:rPr>
          <w:rFonts w:ascii="Verdana" w:hAnsi="Verdana"/>
          <w:sz w:val="20"/>
          <w:szCs w:val="20"/>
        </w:rPr>
      </w:pPr>
    </w:p>
    <w:p w14:paraId="486F522A" w14:textId="726A1AAC" w:rsidR="009E6490" w:rsidRDefault="009E6490" w:rsidP="009E6490">
      <w:pPr>
        <w:jc w:val="both"/>
        <w:rPr>
          <w:rFonts w:ascii="Verdana" w:hAnsi="Verdana"/>
          <w:sz w:val="20"/>
          <w:szCs w:val="20"/>
        </w:rPr>
      </w:pPr>
      <w:r w:rsidRPr="009E6490">
        <w:rPr>
          <w:rFonts w:ascii="Verdana" w:hAnsi="Verdana"/>
          <w:sz w:val="20"/>
          <w:szCs w:val="20"/>
        </w:rPr>
        <w:lastRenderedPageBreak/>
        <w:t xml:space="preserve">En caso de subcontratación, la adjudicataria deberá </w:t>
      </w:r>
      <w:r w:rsidRPr="009E6490">
        <w:rPr>
          <w:rStyle w:val="Textoennegrita"/>
          <w:rFonts w:ascii="Verdana" w:hAnsi="Verdana"/>
          <w:b w:val="0"/>
          <w:bCs w:val="0"/>
          <w:sz w:val="20"/>
          <w:szCs w:val="20"/>
        </w:rPr>
        <w:t>comunicar previamente al Ayuntamiento</w:t>
      </w:r>
      <w:r w:rsidRPr="009E6490">
        <w:rPr>
          <w:rFonts w:ascii="Verdana" w:hAnsi="Verdana"/>
          <w:sz w:val="20"/>
          <w:szCs w:val="20"/>
        </w:rPr>
        <w:t xml:space="preserve"> la identidad de la empresa subcontratada y los trabajos concretos que se le encomienden, aportando </w:t>
      </w:r>
      <w:r w:rsidRPr="009E6490">
        <w:rPr>
          <w:rStyle w:val="Textoennegrita"/>
          <w:rFonts w:ascii="Verdana" w:hAnsi="Verdana"/>
          <w:b w:val="0"/>
          <w:bCs w:val="0"/>
          <w:sz w:val="20"/>
          <w:szCs w:val="20"/>
        </w:rPr>
        <w:t>acreditación de su experiencia en mantenimiento de campos deportivos de hierba natural</w:t>
      </w:r>
      <w:r w:rsidRPr="009E6490">
        <w:rPr>
          <w:rFonts w:ascii="Verdana" w:hAnsi="Verdana"/>
          <w:sz w:val="20"/>
          <w:szCs w:val="20"/>
        </w:rPr>
        <w:t>.</w:t>
      </w:r>
    </w:p>
    <w:p w14:paraId="6B8E20C8" w14:textId="77777777" w:rsidR="00954472" w:rsidRPr="009E6490" w:rsidRDefault="00954472" w:rsidP="009E6490">
      <w:pPr>
        <w:jc w:val="both"/>
        <w:rPr>
          <w:rFonts w:ascii="Verdana" w:hAnsi="Verdana"/>
          <w:sz w:val="20"/>
          <w:szCs w:val="20"/>
        </w:rPr>
      </w:pPr>
    </w:p>
    <w:p w14:paraId="3DF735E4" w14:textId="7401348D" w:rsidR="00B16548" w:rsidRPr="009042A1" w:rsidRDefault="00B16548" w:rsidP="00A3576A">
      <w:pPr>
        <w:spacing w:line="276" w:lineRule="auto"/>
        <w:jc w:val="both"/>
        <w:rPr>
          <w:rFonts w:ascii="Verdana" w:hAnsi="Verdana" w:cs="Arial"/>
          <w:b/>
          <w:bCs/>
          <w:sz w:val="20"/>
          <w:szCs w:val="20"/>
        </w:rPr>
      </w:pPr>
      <w:r w:rsidRPr="009042A1">
        <w:rPr>
          <w:rFonts w:ascii="Verdana" w:hAnsi="Verdana" w:cs="Arial"/>
          <w:b/>
          <w:bCs/>
          <w:sz w:val="20"/>
          <w:szCs w:val="20"/>
        </w:rPr>
        <w:t>LIMPIEZA</w:t>
      </w:r>
    </w:p>
    <w:p w14:paraId="35047BDD" w14:textId="77777777" w:rsidR="007C085D" w:rsidRPr="007C085D" w:rsidRDefault="007C085D" w:rsidP="007C085D">
      <w:pPr>
        <w:jc w:val="both"/>
        <w:rPr>
          <w:rFonts w:ascii="Verdana" w:hAnsi="Verdana"/>
          <w:sz w:val="20"/>
          <w:szCs w:val="20"/>
        </w:rPr>
      </w:pPr>
      <w:r w:rsidRPr="007C085D">
        <w:rPr>
          <w:rFonts w:ascii="Verdana" w:hAnsi="Verdana"/>
          <w:sz w:val="20"/>
          <w:szCs w:val="20"/>
        </w:rPr>
        <w:t>Se ejecutarán los siguientes trabajos de limpieza en las instalaciones, asegurando la frecuencia mínima necesaria para mantener la higiene y seguridad:</w:t>
      </w:r>
    </w:p>
    <w:p w14:paraId="199ACF0A" w14:textId="77777777" w:rsidR="00EF0B7A" w:rsidRDefault="007C085D" w:rsidP="007C085D">
      <w:pPr>
        <w:pStyle w:val="Prrafodelista"/>
        <w:numPr>
          <w:ilvl w:val="0"/>
          <w:numId w:val="48"/>
        </w:numPr>
        <w:jc w:val="both"/>
        <w:rPr>
          <w:rFonts w:ascii="Verdana" w:hAnsi="Verdana"/>
          <w:sz w:val="20"/>
          <w:szCs w:val="20"/>
        </w:rPr>
      </w:pPr>
      <w:r w:rsidRPr="00EF0B7A">
        <w:rPr>
          <w:rStyle w:val="Textoennegrita"/>
          <w:rFonts w:ascii="Verdana" w:hAnsi="Verdana"/>
          <w:b w:val="0"/>
          <w:bCs w:val="0"/>
          <w:sz w:val="20"/>
          <w:szCs w:val="20"/>
        </w:rPr>
        <w:t>Salas, equipamientos y materiales</w:t>
      </w:r>
      <w:r w:rsidRPr="00EF0B7A">
        <w:rPr>
          <w:rFonts w:ascii="Verdana" w:hAnsi="Verdana"/>
          <w:sz w:val="20"/>
          <w:szCs w:val="20"/>
        </w:rPr>
        <w:t>, prestando especial atención a vestuarios y aseos.</w:t>
      </w:r>
    </w:p>
    <w:p w14:paraId="710BB5E1" w14:textId="77777777" w:rsidR="00EF0B7A" w:rsidRDefault="007C085D" w:rsidP="007C085D">
      <w:pPr>
        <w:pStyle w:val="Prrafodelista"/>
        <w:numPr>
          <w:ilvl w:val="0"/>
          <w:numId w:val="48"/>
        </w:numPr>
        <w:jc w:val="both"/>
        <w:rPr>
          <w:rFonts w:ascii="Verdana" w:hAnsi="Verdana"/>
          <w:sz w:val="20"/>
          <w:szCs w:val="20"/>
        </w:rPr>
      </w:pPr>
      <w:r w:rsidRPr="00EF0B7A">
        <w:rPr>
          <w:rStyle w:val="Textoennegrita"/>
          <w:rFonts w:ascii="Verdana" w:hAnsi="Verdana"/>
          <w:b w:val="0"/>
          <w:bCs w:val="0"/>
          <w:sz w:val="20"/>
          <w:szCs w:val="20"/>
        </w:rPr>
        <w:t>Canchas, pistas, viales y accesos</w:t>
      </w:r>
      <w:r w:rsidRPr="00EF0B7A">
        <w:rPr>
          <w:rFonts w:ascii="Verdana" w:hAnsi="Verdana"/>
          <w:sz w:val="20"/>
          <w:szCs w:val="20"/>
        </w:rPr>
        <w:t>, tanto interiores como exteriores.</w:t>
      </w:r>
    </w:p>
    <w:p w14:paraId="479544A2" w14:textId="77777777" w:rsidR="00EF0B7A" w:rsidRDefault="007C085D" w:rsidP="007C085D">
      <w:pPr>
        <w:pStyle w:val="Prrafodelista"/>
        <w:numPr>
          <w:ilvl w:val="0"/>
          <w:numId w:val="48"/>
        </w:numPr>
        <w:jc w:val="both"/>
        <w:rPr>
          <w:rFonts w:ascii="Verdana" w:hAnsi="Verdana"/>
          <w:sz w:val="20"/>
          <w:szCs w:val="20"/>
        </w:rPr>
      </w:pPr>
      <w:r w:rsidRPr="00EF0B7A">
        <w:rPr>
          <w:rStyle w:val="Textoennegrita"/>
          <w:rFonts w:ascii="Verdana" w:hAnsi="Verdana"/>
          <w:b w:val="0"/>
          <w:bCs w:val="0"/>
          <w:sz w:val="20"/>
          <w:szCs w:val="20"/>
        </w:rPr>
        <w:t>Cristales de las pistas de pádel</w:t>
      </w:r>
      <w:r w:rsidRPr="00EF0B7A">
        <w:rPr>
          <w:rFonts w:ascii="Verdana" w:hAnsi="Verdana"/>
          <w:sz w:val="20"/>
          <w:szCs w:val="20"/>
        </w:rPr>
        <w:t xml:space="preserve"> y cristales situados a cota cero, al alcance manual del personal de limpieza.</w:t>
      </w:r>
    </w:p>
    <w:p w14:paraId="7E940964" w14:textId="77777777" w:rsidR="00EF0B7A" w:rsidRDefault="007C085D" w:rsidP="007C085D">
      <w:pPr>
        <w:pStyle w:val="Prrafodelista"/>
        <w:numPr>
          <w:ilvl w:val="0"/>
          <w:numId w:val="48"/>
        </w:numPr>
        <w:jc w:val="both"/>
        <w:rPr>
          <w:rFonts w:ascii="Verdana" w:hAnsi="Verdana"/>
          <w:sz w:val="20"/>
          <w:szCs w:val="20"/>
        </w:rPr>
      </w:pPr>
      <w:r w:rsidRPr="00EF0B7A">
        <w:rPr>
          <w:rStyle w:val="Textoennegrita"/>
          <w:rFonts w:ascii="Verdana" w:hAnsi="Verdana"/>
          <w:b w:val="0"/>
          <w:bCs w:val="0"/>
          <w:sz w:val="20"/>
          <w:szCs w:val="20"/>
        </w:rPr>
        <w:t>Graderíos y asientos</w:t>
      </w:r>
      <w:r w:rsidRPr="00EF0B7A">
        <w:rPr>
          <w:rFonts w:ascii="Verdana" w:hAnsi="Verdana"/>
          <w:sz w:val="20"/>
          <w:szCs w:val="20"/>
        </w:rPr>
        <w:t xml:space="preserve"> de las tres instalaciones.</w:t>
      </w:r>
    </w:p>
    <w:p w14:paraId="7F2FB657" w14:textId="77777777" w:rsidR="00EF0B7A" w:rsidRDefault="007C085D" w:rsidP="007C085D">
      <w:pPr>
        <w:pStyle w:val="Prrafodelista"/>
        <w:numPr>
          <w:ilvl w:val="0"/>
          <w:numId w:val="48"/>
        </w:numPr>
        <w:jc w:val="both"/>
        <w:rPr>
          <w:rFonts w:ascii="Verdana" w:hAnsi="Verdana"/>
          <w:sz w:val="20"/>
          <w:szCs w:val="20"/>
        </w:rPr>
      </w:pPr>
      <w:r w:rsidRPr="00EF0B7A">
        <w:rPr>
          <w:rStyle w:val="Textoennegrita"/>
          <w:rFonts w:ascii="Verdana" w:hAnsi="Verdana"/>
          <w:b w:val="0"/>
          <w:bCs w:val="0"/>
          <w:sz w:val="20"/>
          <w:szCs w:val="20"/>
        </w:rPr>
        <w:t>Rampas y escaleras de acceso</w:t>
      </w:r>
      <w:r w:rsidRPr="00EF0B7A">
        <w:rPr>
          <w:rFonts w:ascii="Verdana" w:hAnsi="Verdana"/>
          <w:sz w:val="20"/>
          <w:szCs w:val="20"/>
        </w:rPr>
        <w:t xml:space="preserve"> al polideportivo y a la zona verde anexa (excluida jardinería).</w:t>
      </w:r>
    </w:p>
    <w:p w14:paraId="58295670" w14:textId="77777777" w:rsidR="00EF0B7A" w:rsidRDefault="007C085D" w:rsidP="007C085D">
      <w:pPr>
        <w:pStyle w:val="Prrafodelista"/>
        <w:numPr>
          <w:ilvl w:val="0"/>
          <w:numId w:val="48"/>
        </w:numPr>
        <w:jc w:val="both"/>
        <w:rPr>
          <w:rFonts w:ascii="Verdana" w:hAnsi="Verdana"/>
          <w:sz w:val="20"/>
          <w:szCs w:val="20"/>
        </w:rPr>
      </w:pPr>
      <w:r w:rsidRPr="00EF0B7A">
        <w:rPr>
          <w:rStyle w:val="Textoennegrita"/>
          <w:rFonts w:ascii="Verdana" w:hAnsi="Verdana"/>
          <w:b w:val="0"/>
          <w:bCs w:val="0"/>
          <w:sz w:val="20"/>
          <w:szCs w:val="20"/>
        </w:rPr>
        <w:t>Gestión de residuos</w:t>
      </w:r>
      <w:r w:rsidRPr="00EF0B7A">
        <w:rPr>
          <w:rFonts w:ascii="Verdana" w:hAnsi="Verdana"/>
          <w:sz w:val="20"/>
          <w:szCs w:val="20"/>
        </w:rPr>
        <w:t>, segregando y depositando los mismos en los contenedores de reciclaje correspondientes.</w:t>
      </w:r>
    </w:p>
    <w:p w14:paraId="0098BD10" w14:textId="77777777" w:rsidR="00EF0B7A" w:rsidRDefault="007C085D" w:rsidP="007C085D">
      <w:pPr>
        <w:pStyle w:val="Prrafodelista"/>
        <w:numPr>
          <w:ilvl w:val="0"/>
          <w:numId w:val="48"/>
        </w:numPr>
        <w:jc w:val="both"/>
        <w:rPr>
          <w:rFonts w:ascii="Verdana" w:hAnsi="Verdana"/>
          <w:sz w:val="20"/>
          <w:szCs w:val="20"/>
        </w:rPr>
      </w:pPr>
      <w:r w:rsidRPr="00EF0B7A">
        <w:rPr>
          <w:rStyle w:val="Textoennegrita"/>
          <w:rFonts w:ascii="Verdana" w:hAnsi="Verdana"/>
          <w:b w:val="0"/>
          <w:bCs w:val="0"/>
          <w:sz w:val="20"/>
          <w:szCs w:val="20"/>
        </w:rPr>
        <w:t>Disponibilidad de personal de limpieza</w:t>
      </w:r>
      <w:r w:rsidRPr="00EF0B7A">
        <w:rPr>
          <w:rFonts w:ascii="Verdana" w:hAnsi="Verdana"/>
          <w:sz w:val="20"/>
          <w:szCs w:val="20"/>
        </w:rPr>
        <w:t>, durante todos los días de apertura de las instalaciones.</w:t>
      </w:r>
    </w:p>
    <w:p w14:paraId="398F4D55" w14:textId="11D79653" w:rsidR="007C085D" w:rsidRPr="00EF0B7A" w:rsidRDefault="00EF0B7A" w:rsidP="00EF0B7A">
      <w:pPr>
        <w:jc w:val="both"/>
        <w:rPr>
          <w:rFonts w:ascii="Verdana" w:hAnsi="Verdana"/>
          <w:sz w:val="20"/>
          <w:szCs w:val="20"/>
        </w:rPr>
      </w:pPr>
      <w:r>
        <w:rPr>
          <w:rFonts w:ascii="Verdana" w:hAnsi="Verdana"/>
          <w:sz w:val="20"/>
          <w:szCs w:val="20"/>
        </w:rPr>
        <w:t>D</w:t>
      </w:r>
      <w:r w:rsidR="007C085D" w:rsidRPr="00EF0B7A">
        <w:rPr>
          <w:rFonts w:ascii="Verdana" w:hAnsi="Verdana"/>
          <w:sz w:val="20"/>
          <w:szCs w:val="20"/>
        </w:rPr>
        <w:t>eberá establecer la frecuencia mínima de realización de cada tarea de limpieza, de acuerdo con los estándares de higiene aplicables a instalaciones deportivas.</w:t>
      </w:r>
    </w:p>
    <w:p w14:paraId="0ADA9E03" w14:textId="77777777" w:rsidR="00B16548" w:rsidRPr="00D86BD6" w:rsidRDefault="00B16548" w:rsidP="00F95D08">
      <w:pPr>
        <w:spacing w:line="276" w:lineRule="auto"/>
        <w:jc w:val="both"/>
        <w:rPr>
          <w:rFonts w:ascii="Verdana" w:hAnsi="Verdana" w:cs="Arial"/>
          <w:sz w:val="20"/>
          <w:szCs w:val="20"/>
        </w:rPr>
      </w:pPr>
    </w:p>
    <w:p w14:paraId="37BDC9D9" w14:textId="54AD2A53" w:rsidR="00D86BD6" w:rsidRDefault="00B16548" w:rsidP="00F95D08">
      <w:pPr>
        <w:spacing w:line="276" w:lineRule="auto"/>
        <w:jc w:val="both"/>
        <w:rPr>
          <w:rFonts w:ascii="Verdana" w:hAnsi="Verdana" w:cs="Arial"/>
          <w:sz w:val="20"/>
          <w:szCs w:val="20"/>
        </w:rPr>
      </w:pPr>
      <w:bookmarkStart w:id="4" w:name="_Hlk87363904"/>
      <w:r w:rsidRPr="00D86BD6">
        <w:rPr>
          <w:rFonts w:ascii="Verdana" w:hAnsi="Verdana" w:cs="Arial"/>
          <w:sz w:val="20"/>
          <w:szCs w:val="20"/>
        </w:rPr>
        <w:t xml:space="preserve">1.- </w:t>
      </w:r>
      <w:r w:rsidR="00402887" w:rsidRPr="00D86BD6">
        <w:rPr>
          <w:rFonts w:ascii="Verdana" w:hAnsi="Verdana" w:cs="Arial"/>
          <w:sz w:val="20"/>
          <w:szCs w:val="20"/>
        </w:rPr>
        <w:t>Limpieza específica de los campos de fútbol:</w:t>
      </w:r>
      <w:bookmarkStart w:id="5" w:name="_Hlk201826299"/>
    </w:p>
    <w:p w14:paraId="42A5684C" w14:textId="64695752" w:rsidR="006C4C85" w:rsidRPr="009042A1" w:rsidRDefault="006C4C85" w:rsidP="006C4C85">
      <w:pPr>
        <w:jc w:val="both"/>
        <w:rPr>
          <w:rFonts w:ascii="Verdana" w:hAnsi="Verdana"/>
          <w:sz w:val="20"/>
          <w:szCs w:val="20"/>
        </w:rPr>
      </w:pPr>
      <w:r w:rsidRPr="009042A1">
        <w:rPr>
          <w:rFonts w:ascii="Verdana" w:hAnsi="Verdana"/>
          <w:sz w:val="20"/>
          <w:szCs w:val="20"/>
        </w:rPr>
        <w:t>Además de la limpieza ordinaria de las instalaciones de El Malecón de lunes a sábado, el adjudicatario deberá prestar el servicio de limpieza durante los fines de semana en los siguientes términos: un mínimo de 3,5 horas los sábados y 1,5 horas los domingos, adaptando su ejecución al calendario y horario de los partidos que se disputen en el campo.</w:t>
      </w:r>
    </w:p>
    <w:p w14:paraId="3847DD5A" w14:textId="77777777" w:rsidR="006C4C85" w:rsidRPr="009042A1" w:rsidRDefault="006C4C85" w:rsidP="006C4C85">
      <w:pPr>
        <w:jc w:val="both"/>
        <w:rPr>
          <w:rFonts w:ascii="Verdana" w:hAnsi="Verdana"/>
          <w:sz w:val="20"/>
          <w:szCs w:val="20"/>
        </w:rPr>
      </w:pPr>
    </w:p>
    <w:p w14:paraId="5E9F1375" w14:textId="38039A24" w:rsidR="006C4C85" w:rsidRPr="009042A1" w:rsidRDefault="006C4C85" w:rsidP="006C4C85">
      <w:pPr>
        <w:jc w:val="both"/>
        <w:rPr>
          <w:rFonts w:ascii="Verdana" w:hAnsi="Verdana"/>
          <w:sz w:val="20"/>
          <w:szCs w:val="20"/>
        </w:rPr>
      </w:pPr>
      <w:r w:rsidRPr="009042A1">
        <w:rPr>
          <w:rFonts w:ascii="Verdana" w:hAnsi="Verdana"/>
          <w:sz w:val="20"/>
          <w:szCs w:val="20"/>
        </w:rPr>
        <w:t>Las limpiezas de fin de semana incluidas en el contrato se realizarán todos los sábados y domingos entre el 1 de septiembre y el 30 de junio.</w:t>
      </w:r>
    </w:p>
    <w:p w14:paraId="7D3D25C0" w14:textId="77777777" w:rsidR="006C4C85" w:rsidRPr="009042A1" w:rsidRDefault="006C4C85" w:rsidP="006C4C85">
      <w:pPr>
        <w:jc w:val="both"/>
        <w:rPr>
          <w:rFonts w:ascii="Verdana" w:hAnsi="Verdana"/>
          <w:sz w:val="20"/>
          <w:szCs w:val="20"/>
        </w:rPr>
      </w:pPr>
    </w:p>
    <w:p w14:paraId="17BA6645" w14:textId="2DDE2C50" w:rsidR="006C4C85" w:rsidRPr="009042A1" w:rsidRDefault="006C4C85" w:rsidP="006C4C85">
      <w:pPr>
        <w:jc w:val="both"/>
        <w:rPr>
          <w:rFonts w:ascii="Verdana" w:hAnsi="Verdana"/>
          <w:sz w:val="20"/>
          <w:szCs w:val="20"/>
        </w:rPr>
      </w:pPr>
      <w:r w:rsidRPr="009042A1">
        <w:rPr>
          <w:rFonts w:ascii="Verdana" w:hAnsi="Verdana"/>
          <w:sz w:val="20"/>
          <w:szCs w:val="20"/>
        </w:rPr>
        <w:t>Durante el período comprendido entre el 1 de julio y el 31 de agosto, el servicio se prestará los sábados y/o domingos de forma puntual, únicamente cuando las instalaciones sean objeto de uso (partidos amistosos, entrenamientos extraordinarios, etc.). En estos casos, las horas empleadas se descontarán de la bolsa de horas ofertada, si la hubiera.</w:t>
      </w:r>
    </w:p>
    <w:p w14:paraId="3F56D2C1" w14:textId="77777777" w:rsidR="006C4C85" w:rsidRPr="009042A1" w:rsidRDefault="006C4C85" w:rsidP="006C4C85">
      <w:pPr>
        <w:jc w:val="both"/>
        <w:rPr>
          <w:rFonts w:ascii="Verdana" w:hAnsi="Verdana"/>
          <w:sz w:val="20"/>
          <w:szCs w:val="20"/>
        </w:rPr>
      </w:pPr>
    </w:p>
    <w:bookmarkEnd w:id="5"/>
    <w:p w14:paraId="72D0C245" w14:textId="252B8735" w:rsidR="001E496B" w:rsidRDefault="009042A1" w:rsidP="00F95D08">
      <w:pPr>
        <w:spacing w:line="276" w:lineRule="auto"/>
        <w:jc w:val="both"/>
        <w:rPr>
          <w:rFonts w:ascii="Verdana" w:hAnsi="Verdana" w:cs="Arial"/>
          <w:sz w:val="20"/>
          <w:szCs w:val="20"/>
        </w:rPr>
      </w:pPr>
      <w:r w:rsidRPr="00E74BE5">
        <w:rPr>
          <w:rFonts w:ascii="Verdana" w:hAnsi="Verdana" w:cs="Arial"/>
          <w:sz w:val="20"/>
          <w:szCs w:val="20"/>
        </w:rPr>
        <w:t>Una vez agotada dicha bolsa</w:t>
      </w:r>
      <w:r>
        <w:rPr>
          <w:rFonts w:ascii="Verdana" w:hAnsi="Verdana" w:cs="Arial"/>
          <w:sz w:val="20"/>
          <w:szCs w:val="20"/>
        </w:rPr>
        <w:t xml:space="preserve"> de horas</w:t>
      </w:r>
      <w:r w:rsidRPr="00E74BE5">
        <w:rPr>
          <w:rFonts w:ascii="Verdana" w:hAnsi="Verdana" w:cs="Arial"/>
          <w:sz w:val="20"/>
          <w:szCs w:val="20"/>
        </w:rPr>
        <w:t xml:space="preserve">, las </w:t>
      </w:r>
      <w:r>
        <w:rPr>
          <w:rFonts w:ascii="Verdana" w:hAnsi="Verdana" w:cs="Arial"/>
          <w:sz w:val="20"/>
          <w:szCs w:val="20"/>
        </w:rPr>
        <w:t>horas</w:t>
      </w:r>
      <w:r w:rsidRPr="00E74BE5">
        <w:rPr>
          <w:rFonts w:ascii="Verdana" w:hAnsi="Verdana" w:cs="Arial"/>
          <w:sz w:val="20"/>
          <w:szCs w:val="20"/>
        </w:rPr>
        <w:t xml:space="preserve"> </w:t>
      </w:r>
      <w:r>
        <w:rPr>
          <w:rFonts w:ascii="Verdana" w:hAnsi="Verdana" w:cs="Arial"/>
          <w:sz w:val="20"/>
          <w:szCs w:val="20"/>
        </w:rPr>
        <w:t>complementarias</w:t>
      </w:r>
      <w:r w:rsidRPr="00E74BE5">
        <w:rPr>
          <w:rFonts w:ascii="Verdana" w:hAnsi="Verdana" w:cs="Arial"/>
          <w:sz w:val="20"/>
          <w:szCs w:val="20"/>
        </w:rPr>
        <w:t xml:space="preserve"> que el Ayuntamiento considere necesarias</w:t>
      </w:r>
      <w:r>
        <w:rPr>
          <w:rFonts w:ascii="Verdana" w:hAnsi="Verdana" w:cs="Arial"/>
          <w:sz w:val="20"/>
          <w:szCs w:val="20"/>
        </w:rPr>
        <w:t xml:space="preserve"> y autorice expresamente serán facturadas aplicando el precio de 34,50 €/hora, </w:t>
      </w:r>
      <w:r w:rsidR="00724D2F" w:rsidRPr="00F8554A">
        <w:rPr>
          <w:rFonts w:ascii="Verdana" w:hAnsi="Verdana" w:cs="Arial"/>
          <w:sz w:val="20"/>
          <w:szCs w:val="20"/>
        </w:rPr>
        <w:t>conforme a lo establecido en los pliegos</w:t>
      </w:r>
      <w:r w:rsidR="00724D2F">
        <w:rPr>
          <w:rFonts w:ascii="Verdana" w:hAnsi="Verdana" w:cs="Arial"/>
          <w:sz w:val="20"/>
          <w:szCs w:val="20"/>
        </w:rPr>
        <w:t xml:space="preserve"> que rigen la presente licitación</w:t>
      </w:r>
      <w:r>
        <w:rPr>
          <w:rFonts w:ascii="Verdana" w:hAnsi="Verdana" w:cs="Arial"/>
          <w:sz w:val="20"/>
          <w:szCs w:val="20"/>
        </w:rPr>
        <w:t>.</w:t>
      </w:r>
    </w:p>
    <w:p w14:paraId="50FAA651" w14:textId="77777777" w:rsidR="009042A1" w:rsidRPr="0049302C" w:rsidRDefault="009042A1" w:rsidP="00F95D08">
      <w:pPr>
        <w:spacing w:line="276" w:lineRule="auto"/>
        <w:jc w:val="both"/>
        <w:rPr>
          <w:rFonts w:ascii="Verdana" w:hAnsi="Verdana" w:cs="Arial"/>
          <w:sz w:val="20"/>
          <w:szCs w:val="20"/>
        </w:rPr>
      </w:pPr>
    </w:p>
    <w:p w14:paraId="1B5873CF" w14:textId="432F255D" w:rsidR="001E496B" w:rsidRPr="0049302C" w:rsidRDefault="00B16548" w:rsidP="009678D7">
      <w:pPr>
        <w:spacing w:line="276" w:lineRule="auto"/>
        <w:jc w:val="both"/>
        <w:rPr>
          <w:rFonts w:ascii="Verdana" w:hAnsi="Verdana" w:cs="Arial"/>
          <w:sz w:val="20"/>
          <w:szCs w:val="20"/>
        </w:rPr>
      </w:pPr>
      <w:r w:rsidRPr="0049302C">
        <w:rPr>
          <w:rFonts w:ascii="Verdana" w:hAnsi="Verdana" w:cs="Arial"/>
          <w:sz w:val="20"/>
          <w:szCs w:val="20"/>
        </w:rPr>
        <w:t xml:space="preserve">2.- </w:t>
      </w:r>
      <w:r w:rsidR="001E496B" w:rsidRPr="0049302C">
        <w:rPr>
          <w:rFonts w:ascii="Verdana" w:hAnsi="Verdana" w:cs="Arial"/>
          <w:sz w:val="20"/>
          <w:szCs w:val="20"/>
        </w:rPr>
        <w:t>Limpieza específica de la cancha cubierta.</w:t>
      </w:r>
    </w:p>
    <w:p w14:paraId="5A15469E" w14:textId="43E7A02C" w:rsidR="001E496B" w:rsidRDefault="001E496B" w:rsidP="009678D7">
      <w:pPr>
        <w:spacing w:line="276" w:lineRule="auto"/>
        <w:jc w:val="both"/>
        <w:rPr>
          <w:rFonts w:ascii="Verdana" w:hAnsi="Verdana" w:cs="Arial"/>
          <w:sz w:val="20"/>
          <w:szCs w:val="20"/>
        </w:rPr>
      </w:pPr>
      <w:r>
        <w:rPr>
          <w:rFonts w:ascii="Verdana" w:hAnsi="Verdana" w:cs="Arial"/>
          <w:sz w:val="20"/>
          <w:szCs w:val="20"/>
        </w:rPr>
        <w:t>El pavimento vinílico multiusos requiere una limpieza especial que deberá detallarse, ya que se ensucia con gran rapidez, principalmente por el efecto del uso de pegamentos para los balones de balonmano.</w:t>
      </w:r>
    </w:p>
    <w:p w14:paraId="27F899EB" w14:textId="7CAA1CCF" w:rsidR="00D86BD6" w:rsidRDefault="00D86BD6" w:rsidP="009678D7">
      <w:pPr>
        <w:spacing w:line="276" w:lineRule="auto"/>
        <w:jc w:val="both"/>
        <w:rPr>
          <w:rFonts w:ascii="Verdana" w:hAnsi="Verdana" w:cs="Arial"/>
          <w:sz w:val="20"/>
          <w:szCs w:val="20"/>
        </w:rPr>
      </w:pPr>
    </w:p>
    <w:p w14:paraId="68FA2977" w14:textId="77777777" w:rsidR="009042A1" w:rsidRDefault="00D86BD6" w:rsidP="009678D7">
      <w:pPr>
        <w:spacing w:line="276" w:lineRule="auto"/>
        <w:jc w:val="both"/>
        <w:rPr>
          <w:rFonts w:ascii="Verdana" w:hAnsi="Verdana" w:cs="Arial"/>
          <w:sz w:val="20"/>
          <w:szCs w:val="20"/>
        </w:rPr>
      </w:pPr>
      <w:r>
        <w:rPr>
          <w:rFonts w:ascii="Verdana" w:hAnsi="Verdana" w:cs="Arial"/>
          <w:sz w:val="20"/>
          <w:szCs w:val="20"/>
        </w:rPr>
        <w:t>3.- Limpieza específica de instalaciones exteriores del polideportivo.</w:t>
      </w:r>
    </w:p>
    <w:p w14:paraId="655B3A8B" w14:textId="60A304C0" w:rsidR="00D86BD6" w:rsidRPr="008263FD" w:rsidRDefault="00D86BD6" w:rsidP="009678D7">
      <w:pPr>
        <w:spacing w:line="276" w:lineRule="auto"/>
        <w:jc w:val="both"/>
        <w:rPr>
          <w:rFonts w:ascii="Verdana" w:hAnsi="Verdana" w:cs="Arial"/>
          <w:sz w:val="20"/>
          <w:szCs w:val="20"/>
        </w:rPr>
      </w:pPr>
      <w:r>
        <w:rPr>
          <w:rFonts w:ascii="Verdana" w:hAnsi="Verdana" w:cs="Arial"/>
          <w:sz w:val="20"/>
          <w:szCs w:val="20"/>
        </w:rPr>
        <w:lastRenderedPageBreak/>
        <w:t>Incluye las pistas de tenis y pádel, espacio Crossbox, playa de piscinas exteriores, canchas de atletismos, campo F7 y resto de zonas dentro del perímetro vallado del polideportivo.</w:t>
      </w:r>
    </w:p>
    <w:bookmarkEnd w:id="4"/>
    <w:p w14:paraId="17129809" w14:textId="77777777" w:rsidR="003E261D" w:rsidRPr="008F1E40" w:rsidRDefault="003E261D" w:rsidP="001253D1">
      <w:pPr>
        <w:spacing w:line="276" w:lineRule="auto"/>
        <w:jc w:val="both"/>
        <w:rPr>
          <w:rFonts w:ascii="Verdana" w:hAnsi="Verdana" w:cs="Arial"/>
          <w:sz w:val="20"/>
          <w:szCs w:val="20"/>
        </w:rPr>
      </w:pPr>
    </w:p>
    <w:p w14:paraId="33F6EF6F" w14:textId="1978B950" w:rsidR="000D5899" w:rsidRPr="008F1E40" w:rsidRDefault="00181533" w:rsidP="00A94583">
      <w:pPr>
        <w:spacing w:line="276" w:lineRule="auto"/>
        <w:jc w:val="both"/>
        <w:rPr>
          <w:rFonts w:ascii="Verdana" w:hAnsi="Verdana" w:cs="Arial"/>
          <w:b/>
          <w:bCs/>
          <w:sz w:val="20"/>
          <w:szCs w:val="20"/>
          <w:u w:val="single"/>
        </w:rPr>
      </w:pPr>
      <w:r w:rsidRPr="008F1E40">
        <w:rPr>
          <w:rFonts w:ascii="Verdana" w:hAnsi="Verdana" w:cs="Arial"/>
          <w:b/>
          <w:bCs/>
          <w:sz w:val="20"/>
          <w:szCs w:val="20"/>
          <w:u w:val="single"/>
        </w:rPr>
        <w:t>B.- La atención al público</w:t>
      </w:r>
    </w:p>
    <w:p w14:paraId="098E474A" w14:textId="6015B3C3" w:rsidR="00181533" w:rsidRPr="008F1E40" w:rsidRDefault="00181533" w:rsidP="00181533">
      <w:pPr>
        <w:spacing w:line="276" w:lineRule="auto"/>
        <w:jc w:val="both"/>
        <w:rPr>
          <w:rFonts w:ascii="Verdana" w:hAnsi="Verdana" w:cs="Arial"/>
          <w:sz w:val="20"/>
          <w:szCs w:val="20"/>
        </w:rPr>
      </w:pPr>
      <w:r w:rsidRPr="008F1E40">
        <w:rPr>
          <w:rFonts w:ascii="Verdana" w:hAnsi="Verdana" w:cs="Arial"/>
          <w:sz w:val="20"/>
          <w:szCs w:val="20"/>
        </w:rPr>
        <w:t>Control de accesos, que comprende los siguientes extremos:</w:t>
      </w:r>
    </w:p>
    <w:p w14:paraId="7D68ECC6" w14:textId="1815609F" w:rsidR="00181533" w:rsidRPr="008F1E40" w:rsidRDefault="00181533" w:rsidP="00181533">
      <w:pPr>
        <w:spacing w:line="276" w:lineRule="auto"/>
        <w:jc w:val="both"/>
        <w:rPr>
          <w:rFonts w:ascii="Verdana" w:hAnsi="Verdana" w:cs="Arial"/>
          <w:sz w:val="20"/>
          <w:szCs w:val="20"/>
        </w:rPr>
      </w:pPr>
      <w:r w:rsidRPr="008F1E40">
        <w:rPr>
          <w:rFonts w:ascii="Verdana" w:hAnsi="Verdana" w:cs="Arial"/>
          <w:sz w:val="20"/>
          <w:szCs w:val="20"/>
        </w:rPr>
        <w:t>- Atención e información al público sobre servicios, tarifas, horarios etc. en persona, por teléfono y mediante medios electrónicos.</w:t>
      </w:r>
    </w:p>
    <w:p w14:paraId="3D506237" w14:textId="01C642A7" w:rsidR="00181533" w:rsidRPr="008F1E40" w:rsidRDefault="00181533" w:rsidP="00181533">
      <w:pPr>
        <w:spacing w:line="276" w:lineRule="auto"/>
        <w:jc w:val="both"/>
        <w:rPr>
          <w:rFonts w:ascii="Verdana" w:hAnsi="Verdana" w:cs="Arial"/>
          <w:sz w:val="20"/>
          <w:szCs w:val="20"/>
        </w:rPr>
      </w:pPr>
      <w:r w:rsidRPr="008F1E40">
        <w:rPr>
          <w:rFonts w:ascii="Verdana" w:hAnsi="Verdana" w:cs="Arial"/>
          <w:sz w:val="20"/>
          <w:szCs w:val="20"/>
        </w:rPr>
        <w:t xml:space="preserve">-  Venta de entradas y otros artículos, cobros, </w:t>
      </w:r>
      <w:r w:rsidR="00023ECE" w:rsidRPr="008F1E40">
        <w:rPr>
          <w:rFonts w:ascii="Verdana" w:hAnsi="Verdana" w:cs="Arial"/>
          <w:sz w:val="20"/>
          <w:szCs w:val="20"/>
        </w:rPr>
        <w:t xml:space="preserve">inscripciones, </w:t>
      </w:r>
      <w:r w:rsidRPr="008F1E40">
        <w:rPr>
          <w:rFonts w:ascii="Verdana" w:hAnsi="Verdana" w:cs="Arial"/>
          <w:sz w:val="20"/>
          <w:szCs w:val="20"/>
        </w:rPr>
        <w:t>altas y bajas de curs</w:t>
      </w:r>
      <w:r w:rsidR="007957FD">
        <w:rPr>
          <w:rFonts w:ascii="Verdana" w:hAnsi="Verdana" w:cs="Arial"/>
          <w:sz w:val="20"/>
          <w:szCs w:val="20"/>
        </w:rPr>
        <w:t>os y actividades</w:t>
      </w:r>
      <w:r w:rsidRPr="008F1E40">
        <w:rPr>
          <w:rFonts w:ascii="Verdana" w:hAnsi="Verdana" w:cs="Arial"/>
          <w:sz w:val="20"/>
          <w:szCs w:val="20"/>
        </w:rPr>
        <w:t>.</w:t>
      </w:r>
    </w:p>
    <w:p w14:paraId="4193143F" w14:textId="77777777" w:rsidR="00181533" w:rsidRPr="008F1E40" w:rsidRDefault="00181533" w:rsidP="00181533">
      <w:pPr>
        <w:spacing w:line="276" w:lineRule="auto"/>
        <w:jc w:val="both"/>
        <w:rPr>
          <w:rFonts w:ascii="Verdana" w:hAnsi="Verdana" w:cs="Arial"/>
          <w:sz w:val="20"/>
          <w:szCs w:val="20"/>
        </w:rPr>
      </w:pPr>
      <w:r w:rsidRPr="008F1E40">
        <w:rPr>
          <w:rFonts w:ascii="Verdana" w:hAnsi="Verdana" w:cs="Arial"/>
          <w:sz w:val="20"/>
          <w:szCs w:val="20"/>
        </w:rPr>
        <w:t>- Apagado y encendido de luces y demás elementos automáticos, así como cualquier dispositivo que necesite ser accionado para la puesta en marcha, parada y mantenimiento de la instalación.</w:t>
      </w:r>
    </w:p>
    <w:p w14:paraId="427C8A4E" w14:textId="77777777" w:rsidR="00181533" w:rsidRPr="008F1E40" w:rsidRDefault="00181533" w:rsidP="00181533">
      <w:pPr>
        <w:spacing w:line="276" w:lineRule="auto"/>
        <w:jc w:val="both"/>
        <w:rPr>
          <w:rFonts w:ascii="Verdana" w:hAnsi="Verdana" w:cs="Arial"/>
          <w:sz w:val="20"/>
          <w:szCs w:val="20"/>
        </w:rPr>
      </w:pPr>
      <w:r w:rsidRPr="008F1E40">
        <w:rPr>
          <w:rFonts w:ascii="Verdana" w:hAnsi="Verdana" w:cs="Arial"/>
          <w:sz w:val="20"/>
          <w:szCs w:val="20"/>
        </w:rPr>
        <w:t>- Manejo del ordenador, megafonía, máquina registradora y caja fuerte.</w:t>
      </w:r>
    </w:p>
    <w:p w14:paraId="3ED2AEDF" w14:textId="77777777" w:rsidR="00181533" w:rsidRPr="008F1E40" w:rsidRDefault="00181533" w:rsidP="00181533">
      <w:pPr>
        <w:spacing w:line="276" w:lineRule="auto"/>
        <w:jc w:val="both"/>
        <w:rPr>
          <w:rFonts w:ascii="Verdana" w:hAnsi="Verdana" w:cs="Arial"/>
          <w:sz w:val="20"/>
          <w:szCs w:val="20"/>
        </w:rPr>
      </w:pPr>
      <w:r w:rsidRPr="008F1E40">
        <w:rPr>
          <w:rFonts w:ascii="Verdana" w:hAnsi="Verdana" w:cs="Arial"/>
          <w:sz w:val="20"/>
          <w:szCs w:val="20"/>
        </w:rPr>
        <w:t>- Elaboración de partes de incidencias Cuando sea necesario.</w:t>
      </w:r>
    </w:p>
    <w:p w14:paraId="338B875D" w14:textId="77777777" w:rsidR="00181533" w:rsidRPr="008F1E40" w:rsidRDefault="00181533" w:rsidP="00181533">
      <w:pPr>
        <w:spacing w:line="276" w:lineRule="auto"/>
        <w:jc w:val="both"/>
        <w:rPr>
          <w:rFonts w:ascii="Verdana" w:hAnsi="Verdana" w:cs="Arial"/>
          <w:sz w:val="20"/>
          <w:szCs w:val="20"/>
        </w:rPr>
      </w:pPr>
      <w:r w:rsidRPr="008F1E40">
        <w:rPr>
          <w:rFonts w:ascii="Verdana" w:hAnsi="Verdana" w:cs="Arial"/>
          <w:sz w:val="20"/>
          <w:szCs w:val="20"/>
        </w:rPr>
        <w:t>- Control diario de los ingresos generados por la instalación y servicios.</w:t>
      </w:r>
    </w:p>
    <w:p w14:paraId="0AD4D946" w14:textId="7707B44F" w:rsidR="00181533" w:rsidRPr="008F1E40" w:rsidRDefault="00181533" w:rsidP="00181533">
      <w:pPr>
        <w:spacing w:line="276" w:lineRule="auto"/>
        <w:jc w:val="both"/>
        <w:rPr>
          <w:rFonts w:ascii="Verdana" w:hAnsi="Verdana" w:cs="Arial"/>
          <w:sz w:val="20"/>
          <w:szCs w:val="20"/>
        </w:rPr>
      </w:pPr>
      <w:r w:rsidRPr="008F1E40">
        <w:rPr>
          <w:rFonts w:ascii="Verdana" w:hAnsi="Verdana" w:cs="Arial"/>
          <w:sz w:val="20"/>
          <w:szCs w:val="20"/>
        </w:rPr>
        <w:t>- Aplicación de la Normativa General de Uso de Instalaciones Deportivas, tanto en lo que respecta al acceso de los usuarios a la instalación, como en su proceder dentro de los mismos (la Normativa general de Uso de Instalaciones Deportivas está disponible para las empresas licitadoras en las oficinas del Polideportivo).</w:t>
      </w:r>
    </w:p>
    <w:p w14:paraId="2DC5AD94" w14:textId="425B0A46" w:rsidR="00023ECE" w:rsidRPr="008F1E40" w:rsidRDefault="00023ECE" w:rsidP="00023ECE">
      <w:pPr>
        <w:spacing w:line="276" w:lineRule="auto"/>
        <w:jc w:val="both"/>
        <w:rPr>
          <w:rFonts w:ascii="Verdana" w:hAnsi="Verdana" w:cs="Arial"/>
          <w:sz w:val="20"/>
          <w:szCs w:val="20"/>
        </w:rPr>
      </w:pPr>
      <w:r w:rsidRPr="008F1E40">
        <w:rPr>
          <w:rFonts w:ascii="Verdana" w:hAnsi="Verdana" w:cs="Arial"/>
          <w:sz w:val="20"/>
          <w:szCs w:val="20"/>
        </w:rPr>
        <w:t>- Implantación de un sistema de recogida de avisos, quejas y sugerencias, debiendo dar cuenta al Ayuntamiento de los escritos recibidos y de la respuesta a los mismos.</w:t>
      </w:r>
    </w:p>
    <w:p w14:paraId="6544556E" w14:textId="77777777" w:rsidR="00181533" w:rsidRPr="008F1E40" w:rsidRDefault="00181533" w:rsidP="00A94583">
      <w:pPr>
        <w:spacing w:line="276" w:lineRule="auto"/>
        <w:jc w:val="both"/>
        <w:rPr>
          <w:rFonts w:ascii="Verdana" w:hAnsi="Verdana" w:cs="Arial"/>
          <w:sz w:val="20"/>
          <w:szCs w:val="20"/>
        </w:rPr>
      </w:pPr>
    </w:p>
    <w:p w14:paraId="11A6E4F6" w14:textId="01D9F52C" w:rsidR="00347E5E" w:rsidRPr="008F1E40" w:rsidRDefault="00023ECE" w:rsidP="00EE495F">
      <w:pPr>
        <w:spacing w:line="276" w:lineRule="auto"/>
        <w:jc w:val="both"/>
        <w:rPr>
          <w:rFonts w:ascii="Verdana" w:hAnsi="Verdana" w:cs="Arial"/>
          <w:b/>
          <w:bCs/>
          <w:sz w:val="20"/>
          <w:szCs w:val="20"/>
          <w:u w:val="single"/>
        </w:rPr>
      </w:pPr>
      <w:bookmarkStart w:id="6" w:name="_Hlk87362709"/>
      <w:r w:rsidRPr="008F1E40">
        <w:rPr>
          <w:rFonts w:ascii="Verdana" w:hAnsi="Verdana" w:cs="Arial"/>
          <w:b/>
          <w:bCs/>
          <w:sz w:val="20"/>
          <w:szCs w:val="20"/>
          <w:u w:val="single"/>
        </w:rPr>
        <w:t>C</w:t>
      </w:r>
      <w:r w:rsidR="001772BB" w:rsidRPr="008F1E40">
        <w:rPr>
          <w:rFonts w:ascii="Verdana" w:hAnsi="Verdana" w:cs="Arial"/>
          <w:b/>
          <w:bCs/>
          <w:sz w:val="20"/>
          <w:szCs w:val="20"/>
          <w:u w:val="single"/>
        </w:rPr>
        <w:t xml:space="preserve">.- </w:t>
      </w:r>
      <w:r w:rsidRPr="008F1E40">
        <w:rPr>
          <w:rFonts w:ascii="Verdana" w:hAnsi="Verdana" w:cs="Arial"/>
          <w:b/>
          <w:bCs/>
          <w:sz w:val="20"/>
          <w:szCs w:val="20"/>
          <w:u w:val="single"/>
        </w:rPr>
        <w:t>La v</w:t>
      </w:r>
      <w:r w:rsidR="00347E5E" w:rsidRPr="008F1E40">
        <w:rPr>
          <w:rFonts w:ascii="Verdana" w:hAnsi="Verdana" w:cs="Arial"/>
          <w:b/>
          <w:bCs/>
          <w:sz w:val="20"/>
          <w:szCs w:val="20"/>
          <w:u w:val="single"/>
        </w:rPr>
        <w:t>igilancia, control y seguridad de todas las instalaciones y equipos.</w:t>
      </w:r>
    </w:p>
    <w:bookmarkEnd w:id="6"/>
    <w:p w14:paraId="65F116BA" w14:textId="77777777" w:rsidR="00023ECE" w:rsidRPr="008F1E40" w:rsidRDefault="00023ECE" w:rsidP="00023ECE">
      <w:pPr>
        <w:spacing w:line="276" w:lineRule="auto"/>
        <w:jc w:val="both"/>
        <w:rPr>
          <w:rFonts w:ascii="Verdana" w:hAnsi="Verdana" w:cs="Arial"/>
          <w:sz w:val="20"/>
          <w:szCs w:val="20"/>
        </w:rPr>
      </w:pPr>
      <w:r w:rsidRPr="008F1E40">
        <w:rPr>
          <w:rFonts w:ascii="Verdana" w:hAnsi="Verdana" w:cs="Arial"/>
          <w:sz w:val="20"/>
          <w:szCs w:val="20"/>
        </w:rPr>
        <w:t xml:space="preserve">- Apertura y cierre de puertas internas y externas. </w:t>
      </w:r>
    </w:p>
    <w:p w14:paraId="609225E0" w14:textId="1B4CB7F3" w:rsidR="00023ECE" w:rsidRPr="008F1E40" w:rsidRDefault="00023ECE" w:rsidP="00023ECE">
      <w:pPr>
        <w:spacing w:line="276" w:lineRule="auto"/>
        <w:jc w:val="both"/>
        <w:rPr>
          <w:rFonts w:ascii="Verdana" w:hAnsi="Verdana" w:cs="Arial"/>
          <w:sz w:val="20"/>
          <w:szCs w:val="20"/>
        </w:rPr>
      </w:pPr>
      <w:r w:rsidRPr="008F1E40">
        <w:rPr>
          <w:rFonts w:ascii="Verdana" w:hAnsi="Verdana" w:cs="Arial"/>
          <w:sz w:val="20"/>
          <w:szCs w:val="20"/>
        </w:rPr>
        <w:t>- Conexión de alarmas si procede.</w:t>
      </w:r>
    </w:p>
    <w:p w14:paraId="6649205F" w14:textId="76EB1EA8" w:rsidR="00023ECE" w:rsidRPr="008F1E40" w:rsidRDefault="00023ECE" w:rsidP="00023ECE">
      <w:pPr>
        <w:spacing w:line="276" w:lineRule="auto"/>
        <w:jc w:val="both"/>
        <w:rPr>
          <w:rFonts w:ascii="Verdana" w:hAnsi="Verdana" w:cs="Arial"/>
          <w:sz w:val="20"/>
          <w:szCs w:val="20"/>
        </w:rPr>
      </w:pPr>
      <w:r w:rsidRPr="008F1E40">
        <w:rPr>
          <w:rFonts w:ascii="Verdana" w:hAnsi="Verdana" w:cs="Arial"/>
          <w:sz w:val="20"/>
          <w:szCs w:val="20"/>
        </w:rPr>
        <w:t>- Comprobación de ausencia de intrusos al cierre de la instalación.</w:t>
      </w:r>
    </w:p>
    <w:p w14:paraId="38E67334" w14:textId="77777777" w:rsidR="00023ECE" w:rsidRPr="008F1E40" w:rsidRDefault="00023ECE" w:rsidP="00023ECE">
      <w:pPr>
        <w:spacing w:line="276" w:lineRule="auto"/>
        <w:jc w:val="both"/>
        <w:rPr>
          <w:rFonts w:ascii="Verdana" w:hAnsi="Verdana" w:cs="Arial"/>
          <w:sz w:val="20"/>
          <w:szCs w:val="20"/>
        </w:rPr>
      </w:pPr>
      <w:r w:rsidRPr="008F1E40">
        <w:rPr>
          <w:rFonts w:ascii="Verdana" w:hAnsi="Verdana" w:cs="Arial"/>
          <w:sz w:val="20"/>
          <w:szCs w:val="20"/>
        </w:rPr>
        <w:t>- Aviso a la policía, ambulancia, bomberos, etc. en caso de necesidad.</w:t>
      </w:r>
    </w:p>
    <w:p w14:paraId="371BA715" w14:textId="77777777" w:rsidR="00F865D9" w:rsidRPr="00F73A2C" w:rsidRDefault="00F865D9" w:rsidP="00F73A2C">
      <w:pPr>
        <w:rPr>
          <w:rFonts w:ascii="Verdana" w:hAnsi="Verdana" w:cs="Arial"/>
          <w:sz w:val="20"/>
          <w:szCs w:val="20"/>
        </w:rPr>
      </w:pPr>
    </w:p>
    <w:p w14:paraId="7EF45B35" w14:textId="77777777" w:rsidR="009042A1" w:rsidRDefault="00842C46" w:rsidP="009042A1">
      <w:pPr>
        <w:spacing w:line="276" w:lineRule="auto"/>
        <w:jc w:val="both"/>
        <w:rPr>
          <w:rFonts w:ascii="Verdana" w:hAnsi="Verdana" w:cs="Arial"/>
          <w:b/>
          <w:bCs/>
          <w:sz w:val="20"/>
          <w:szCs w:val="20"/>
          <w:u w:val="single"/>
        </w:rPr>
      </w:pPr>
      <w:bookmarkStart w:id="7" w:name="_Hlk87362728"/>
      <w:r w:rsidRPr="008F1E40">
        <w:rPr>
          <w:rFonts w:ascii="Verdana" w:hAnsi="Verdana" w:cs="Arial"/>
          <w:b/>
          <w:bCs/>
          <w:sz w:val="20"/>
          <w:szCs w:val="20"/>
          <w:u w:val="single"/>
        </w:rPr>
        <w:t>D.</w:t>
      </w:r>
      <w:r w:rsidR="00EE495F" w:rsidRPr="008F1E40">
        <w:rPr>
          <w:rFonts w:ascii="Verdana" w:hAnsi="Verdana" w:cs="Arial"/>
          <w:b/>
          <w:bCs/>
          <w:sz w:val="20"/>
          <w:szCs w:val="20"/>
          <w:u w:val="single"/>
        </w:rPr>
        <w:t xml:space="preserve">- </w:t>
      </w:r>
      <w:r w:rsidR="00023ECE" w:rsidRPr="008F1E40">
        <w:rPr>
          <w:rFonts w:ascii="Verdana" w:hAnsi="Verdana" w:cs="Arial"/>
          <w:b/>
          <w:bCs/>
          <w:sz w:val="20"/>
          <w:szCs w:val="20"/>
          <w:u w:val="single"/>
        </w:rPr>
        <w:t>Las l</w:t>
      </w:r>
      <w:r w:rsidR="00347E5E" w:rsidRPr="008F1E40">
        <w:rPr>
          <w:rFonts w:ascii="Verdana" w:hAnsi="Verdana" w:cs="Arial"/>
          <w:b/>
          <w:bCs/>
          <w:sz w:val="20"/>
          <w:szCs w:val="20"/>
          <w:u w:val="single"/>
        </w:rPr>
        <w:t>abores administrativas.</w:t>
      </w:r>
      <w:r w:rsidR="00DA3B83" w:rsidRPr="008F1E40">
        <w:rPr>
          <w:rFonts w:ascii="Verdana" w:hAnsi="Verdana" w:cs="Arial"/>
          <w:b/>
          <w:bCs/>
          <w:sz w:val="20"/>
          <w:szCs w:val="20"/>
          <w:u w:val="single"/>
        </w:rPr>
        <w:t xml:space="preserve"> </w:t>
      </w:r>
      <w:bookmarkEnd w:id="7"/>
    </w:p>
    <w:p w14:paraId="538313B4" w14:textId="474A0D7D" w:rsidR="00457097" w:rsidRPr="009042A1" w:rsidRDefault="00457097" w:rsidP="009042A1">
      <w:pPr>
        <w:spacing w:line="276" w:lineRule="auto"/>
        <w:jc w:val="both"/>
        <w:rPr>
          <w:rFonts w:ascii="Verdana" w:hAnsi="Verdana" w:cs="Arial"/>
          <w:b/>
          <w:bCs/>
          <w:sz w:val="20"/>
          <w:szCs w:val="20"/>
          <w:u w:val="single"/>
        </w:rPr>
      </w:pPr>
      <w:r w:rsidRPr="00457097">
        <w:rPr>
          <w:rFonts w:ascii="Verdana" w:hAnsi="Verdana"/>
          <w:sz w:val="20"/>
          <w:szCs w:val="20"/>
        </w:rPr>
        <w:t xml:space="preserve">Las tareas a desarrollar por la empresa adjudicataria comprenderán funciones de </w:t>
      </w:r>
      <w:r w:rsidRPr="00457097">
        <w:rPr>
          <w:rStyle w:val="Textoennegrita"/>
          <w:rFonts w:ascii="Verdana" w:hAnsi="Verdana"/>
          <w:b w:val="0"/>
          <w:bCs w:val="0"/>
          <w:sz w:val="20"/>
          <w:szCs w:val="20"/>
        </w:rPr>
        <w:t>apoyo administrativo, técnico y operativo</w:t>
      </w:r>
      <w:r w:rsidRPr="00457097">
        <w:rPr>
          <w:rFonts w:ascii="Verdana" w:hAnsi="Verdana"/>
          <w:sz w:val="20"/>
          <w:szCs w:val="20"/>
        </w:rPr>
        <w:t>, sin que en ningún caso supongan el ejercicio de potestades o funciones propias de autoridad pública, que corresponden exclusivamente al Ayuntamiento.</w:t>
      </w:r>
    </w:p>
    <w:p w14:paraId="6697BC67" w14:textId="77777777" w:rsidR="00457097" w:rsidRPr="00457097" w:rsidRDefault="00457097" w:rsidP="00457097">
      <w:pPr>
        <w:pStyle w:val="NormalWeb"/>
        <w:jc w:val="both"/>
        <w:rPr>
          <w:rFonts w:ascii="Verdana" w:hAnsi="Verdana"/>
          <w:sz w:val="20"/>
          <w:szCs w:val="20"/>
        </w:rPr>
      </w:pPr>
      <w:r w:rsidRPr="00457097">
        <w:rPr>
          <w:rFonts w:ascii="Verdana" w:hAnsi="Verdana"/>
          <w:sz w:val="20"/>
          <w:szCs w:val="20"/>
        </w:rPr>
        <w:t>Entre dichas funciones se incluyen:</w:t>
      </w:r>
    </w:p>
    <w:p w14:paraId="6623975A" w14:textId="77777777" w:rsidR="00457097" w:rsidRPr="00457097" w:rsidRDefault="00457097" w:rsidP="00457097">
      <w:pPr>
        <w:pStyle w:val="NormalWeb"/>
        <w:numPr>
          <w:ilvl w:val="0"/>
          <w:numId w:val="53"/>
        </w:numPr>
        <w:jc w:val="both"/>
        <w:rPr>
          <w:rFonts w:ascii="Verdana" w:hAnsi="Verdana"/>
          <w:sz w:val="20"/>
          <w:szCs w:val="20"/>
        </w:rPr>
      </w:pPr>
      <w:r w:rsidRPr="00457097">
        <w:rPr>
          <w:rStyle w:val="Textoennegrita"/>
          <w:rFonts w:ascii="Verdana" w:hAnsi="Verdana"/>
          <w:b w:val="0"/>
          <w:bCs w:val="0"/>
          <w:sz w:val="20"/>
          <w:szCs w:val="20"/>
        </w:rPr>
        <w:t>Apoyo en la gestión de cobros por servicios</w:t>
      </w:r>
      <w:r w:rsidRPr="00457097">
        <w:rPr>
          <w:rFonts w:ascii="Verdana" w:hAnsi="Verdana"/>
          <w:sz w:val="20"/>
          <w:szCs w:val="20"/>
        </w:rPr>
        <w:t xml:space="preserve">, informando a las personas usuarias de las </w:t>
      </w:r>
      <w:r w:rsidRPr="00457097">
        <w:rPr>
          <w:rStyle w:val="Textoennegrita"/>
          <w:rFonts w:ascii="Verdana" w:hAnsi="Verdana"/>
          <w:b w:val="0"/>
          <w:bCs w:val="0"/>
          <w:sz w:val="20"/>
          <w:szCs w:val="20"/>
        </w:rPr>
        <w:t>tasas o precios públicos vigentes</w:t>
      </w:r>
      <w:r w:rsidRPr="00457097">
        <w:rPr>
          <w:rFonts w:ascii="Verdana" w:hAnsi="Verdana"/>
          <w:sz w:val="20"/>
          <w:szCs w:val="20"/>
        </w:rPr>
        <w:t xml:space="preserve">, y colaborando en el registro de las operaciones que correspondan, </w:t>
      </w:r>
      <w:r w:rsidRPr="00457097">
        <w:rPr>
          <w:rStyle w:val="Textoennegrita"/>
          <w:rFonts w:ascii="Verdana" w:hAnsi="Verdana"/>
          <w:b w:val="0"/>
          <w:bCs w:val="0"/>
          <w:sz w:val="20"/>
          <w:szCs w:val="20"/>
        </w:rPr>
        <w:t>sin asumir la recaudación ni la custodia directa de fondos públicos</w:t>
      </w:r>
      <w:r w:rsidRPr="00457097">
        <w:rPr>
          <w:rFonts w:ascii="Verdana" w:hAnsi="Verdana"/>
          <w:sz w:val="20"/>
          <w:szCs w:val="20"/>
        </w:rPr>
        <w:t>, que serán gestionados por el Ayuntamiento.</w:t>
      </w:r>
    </w:p>
    <w:p w14:paraId="7E725306" w14:textId="77777777" w:rsidR="00457097" w:rsidRPr="00457097" w:rsidRDefault="00457097" w:rsidP="00457097">
      <w:pPr>
        <w:pStyle w:val="NormalWeb"/>
        <w:numPr>
          <w:ilvl w:val="0"/>
          <w:numId w:val="53"/>
        </w:numPr>
        <w:jc w:val="both"/>
        <w:rPr>
          <w:rFonts w:ascii="Verdana" w:hAnsi="Verdana"/>
          <w:sz w:val="20"/>
          <w:szCs w:val="20"/>
        </w:rPr>
      </w:pPr>
      <w:r w:rsidRPr="00457097">
        <w:rPr>
          <w:rStyle w:val="Textoennegrita"/>
          <w:rFonts w:ascii="Verdana" w:hAnsi="Verdana"/>
          <w:b w:val="0"/>
          <w:bCs w:val="0"/>
          <w:sz w:val="20"/>
          <w:szCs w:val="20"/>
        </w:rPr>
        <w:t>Colaboración en la elaboración de la información contable y justificativa</w:t>
      </w:r>
      <w:r w:rsidRPr="00457097">
        <w:rPr>
          <w:rFonts w:ascii="Verdana" w:hAnsi="Verdana"/>
          <w:sz w:val="20"/>
          <w:szCs w:val="20"/>
        </w:rPr>
        <w:t xml:space="preserve"> relativa a la prestación del servicio, remitiéndola periódicamente al Ayuntamiento para su verificación y, en su caso, tramitación.</w:t>
      </w:r>
    </w:p>
    <w:p w14:paraId="02E80CA3" w14:textId="77777777" w:rsidR="00457097" w:rsidRPr="00457097" w:rsidRDefault="00457097" w:rsidP="00457097">
      <w:pPr>
        <w:pStyle w:val="NormalWeb"/>
        <w:numPr>
          <w:ilvl w:val="0"/>
          <w:numId w:val="53"/>
        </w:numPr>
        <w:jc w:val="both"/>
        <w:rPr>
          <w:rFonts w:ascii="Verdana" w:hAnsi="Verdana"/>
          <w:sz w:val="20"/>
          <w:szCs w:val="20"/>
        </w:rPr>
      </w:pPr>
      <w:r w:rsidRPr="00457097">
        <w:rPr>
          <w:rStyle w:val="Textoennegrita"/>
          <w:rFonts w:ascii="Verdana" w:hAnsi="Verdana"/>
          <w:b w:val="0"/>
          <w:bCs w:val="0"/>
          <w:sz w:val="20"/>
          <w:szCs w:val="20"/>
        </w:rPr>
        <w:t>Manejo de programas informáticos específicos</w:t>
      </w:r>
      <w:r w:rsidRPr="00457097">
        <w:rPr>
          <w:rFonts w:ascii="Verdana" w:hAnsi="Verdana"/>
          <w:sz w:val="20"/>
          <w:szCs w:val="20"/>
        </w:rPr>
        <w:t xml:space="preserve">, así como la </w:t>
      </w:r>
      <w:r w:rsidRPr="00457097">
        <w:rPr>
          <w:rStyle w:val="Textoennegrita"/>
          <w:rFonts w:ascii="Verdana" w:hAnsi="Verdana"/>
          <w:b w:val="0"/>
          <w:bCs w:val="0"/>
          <w:sz w:val="20"/>
          <w:szCs w:val="20"/>
        </w:rPr>
        <w:t>elaboración y control de tarjetas y carnés de usuario/a</w:t>
      </w:r>
      <w:r w:rsidRPr="00457097">
        <w:rPr>
          <w:rFonts w:ascii="Verdana" w:hAnsi="Verdana"/>
          <w:sz w:val="20"/>
          <w:szCs w:val="20"/>
        </w:rPr>
        <w:t xml:space="preserve">, correspondencia, apoyo en la </w:t>
      </w:r>
      <w:r w:rsidRPr="00457097">
        <w:rPr>
          <w:rFonts w:ascii="Verdana" w:hAnsi="Verdana"/>
          <w:sz w:val="20"/>
          <w:szCs w:val="20"/>
        </w:rPr>
        <w:lastRenderedPageBreak/>
        <w:t xml:space="preserve">tramitación de subvenciones y demás </w:t>
      </w:r>
      <w:r w:rsidRPr="00457097">
        <w:rPr>
          <w:rStyle w:val="Textoennegrita"/>
          <w:rFonts w:ascii="Verdana" w:hAnsi="Verdana"/>
          <w:b w:val="0"/>
          <w:bCs w:val="0"/>
          <w:sz w:val="20"/>
          <w:szCs w:val="20"/>
        </w:rPr>
        <w:t>gestiones administrativas derivadas de la actividad del Departamento de Deportes</w:t>
      </w:r>
      <w:r w:rsidRPr="00457097">
        <w:rPr>
          <w:rFonts w:ascii="Verdana" w:hAnsi="Verdana"/>
          <w:sz w:val="20"/>
          <w:szCs w:val="20"/>
        </w:rPr>
        <w:t>.</w:t>
      </w:r>
    </w:p>
    <w:p w14:paraId="1B397BA5" w14:textId="77777777" w:rsidR="00457097" w:rsidRPr="00457097" w:rsidRDefault="00457097" w:rsidP="00457097">
      <w:pPr>
        <w:pStyle w:val="NormalWeb"/>
        <w:numPr>
          <w:ilvl w:val="0"/>
          <w:numId w:val="53"/>
        </w:numPr>
        <w:jc w:val="both"/>
        <w:rPr>
          <w:rFonts w:ascii="Verdana" w:hAnsi="Verdana"/>
          <w:sz w:val="20"/>
          <w:szCs w:val="20"/>
        </w:rPr>
      </w:pPr>
      <w:r w:rsidRPr="00457097">
        <w:rPr>
          <w:rStyle w:val="Textoennegrita"/>
          <w:rFonts w:ascii="Verdana" w:hAnsi="Verdana"/>
          <w:b w:val="0"/>
          <w:bCs w:val="0"/>
          <w:sz w:val="20"/>
          <w:szCs w:val="20"/>
        </w:rPr>
        <w:t>Contratación y gestión del personal</w:t>
      </w:r>
      <w:r w:rsidRPr="00457097">
        <w:rPr>
          <w:rFonts w:ascii="Verdana" w:hAnsi="Verdana"/>
          <w:sz w:val="20"/>
          <w:szCs w:val="20"/>
        </w:rPr>
        <w:t xml:space="preserve"> necesario para la correcta prestación de los servicios objeto del contrato, asegurando en todo momento que dicho personal cuenta con la </w:t>
      </w:r>
      <w:r w:rsidRPr="00457097">
        <w:rPr>
          <w:rStyle w:val="Textoennegrita"/>
          <w:rFonts w:ascii="Verdana" w:hAnsi="Verdana"/>
          <w:b w:val="0"/>
          <w:bCs w:val="0"/>
          <w:sz w:val="20"/>
          <w:szCs w:val="20"/>
        </w:rPr>
        <w:t>formación y capacitación profesional adecuadas</w:t>
      </w:r>
      <w:r w:rsidRPr="00457097">
        <w:rPr>
          <w:rFonts w:ascii="Verdana" w:hAnsi="Verdana"/>
          <w:sz w:val="20"/>
          <w:szCs w:val="20"/>
        </w:rPr>
        <w:t>.</w:t>
      </w:r>
    </w:p>
    <w:p w14:paraId="687BC8B0" w14:textId="4A55F80A" w:rsidR="00825314" w:rsidRDefault="00457097" w:rsidP="00842C46">
      <w:pPr>
        <w:spacing w:line="276" w:lineRule="auto"/>
        <w:jc w:val="both"/>
        <w:rPr>
          <w:rFonts w:ascii="Verdana" w:hAnsi="Verdana"/>
          <w:sz w:val="20"/>
          <w:szCs w:val="20"/>
        </w:rPr>
      </w:pPr>
      <w:r w:rsidRPr="00457097">
        <w:rPr>
          <w:rStyle w:val="Textoennegrita"/>
          <w:rFonts w:ascii="Verdana" w:hAnsi="Verdana"/>
          <w:b w:val="0"/>
          <w:bCs w:val="0"/>
          <w:sz w:val="20"/>
          <w:szCs w:val="20"/>
        </w:rPr>
        <w:t>Apoyo en las acciones de información y promoción</w:t>
      </w:r>
      <w:r w:rsidRPr="00457097">
        <w:rPr>
          <w:rFonts w:ascii="Verdana" w:hAnsi="Verdana"/>
          <w:sz w:val="20"/>
          <w:szCs w:val="20"/>
        </w:rPr>
        <w:t xml:space="preserve"> de los servicios ofertados, incluyendo la </w:t>
      </w:r>
      <w:r w:rsidRPr="00457097">
        <w:rPr>
          <w:rStyle w:val="Textoennegrita"/>
          <w:rFonts w:ascii="Verdana" w:hAnsi="Verdana"/>
          <w:b w:val="0"/>
          <w:bCs w:val="0"/>
          <w:sz w:val="20"/>
          <w:szCs w:val="20"/>
        </w:rPr>
        <w:t>difusión en Internet y redes sociales</w:t>
      </w:r>
      <w:r w:rsidRPr="00457097">
        <w:rPr>
          <w:rFonts w:ascii="Verdana" w:hAnsi="Verdana"/>
          <w:sz w:val="20"/>
          <w:szCs w:val="20"/>
        </w:rPr>
        <w:t xml:space="preserve">, así como la </w:t>
      </w:r>
      <w:r w:rsidRPr="00457097">
        <w:rPr>
          <w:rStyle w:val="Textoennegrita"/>
          <w:rFonts w:ascii="Verdana" w:hAnsi="Verdana"/>
          <w:b w:val="0"/>
          <w:bCs w:val="0"/>
          <w:sz w:val="20"/>
          <w:szCs w:val="20"/>
        </w:rPr>
        <w:t>organización de campañas de captación y fidelización de usuarios/as</w:t>
      </w:r>
      <w:r w:rsidRPr="00457097">
        <w:rPr>
          <w:rFonts w:ascii="Verdana" w:hAnsi="Verdana"/>
          <w:sz w:val="20"/>
          <w:szCs w:val="20"/>
        </w:rPr>
        <w:t>, en coordinación con el Ayuntamiento</w:t>
      </w:r>
      <w:r w:rsidR="002459B1">
        <w:rPr>
          <w:rFonts w:ascii="Verdana" w:hAnsi="Verdana"/>
          <w:sz w:val="20"/>
          <w:szCs w:val="20"/>
        </w:rPr>
        <w:t>.</w:t>
      </w:r>
    </w:p>
    <w:p w14:paraId="5F1984E1" w14:textId="710B8D84" w:rsidR="00380029" w:rsidRDefault="00380029" w:rsidP="00842C46">
      <w:pPr>
        <w:spacing w:line="276" w:lineRule="auto"/>
        <w:jc w:val="both"/>
        <w:rPr>
          <w:rFonts w:ascii="Verdana" w:hAnsi="Verdana"/>
          <w:sz w:val="20"/>
          <w:szCs w:val="20"/>
        </w:rPr>
      </w:pPr>
    </w:p>
    <w:p w14:paraId="436B287E" w14:textId="65B85B19" w:rsidR="00842C46" w:rsidRDefault="00842C46" w:rsidP="00842C46">
      <w:pPr>
        <w:spacing w:line="276" w:lineRule="auto"/>
        <w:jc w:val="both"/>
        <w:rPr>
          <w:rFonts w:ascii="Verdana" w:hAnsi="Verdana" w:cs="Arial"/>
          <w:b/>
          <w:bCs/>
          <w:sz w:val="20"/>
          <w:szCs w:val="20"/>
          <w:u w:val="single"/>
        </w:rPr>
      </w:pPr>
      <w:bookmarkStart w:id="8" w:name="_Hlk87362737"/>
      <w:r w:rsidRPr="008263FD">
        <w:rPr>
          <w:rFonts w:ascii="Verdana" w:hAnsi="Verdana" w:cs="Arial"/>
          <w:b/>
          <w:bCs/>
          <w:sz w:val="20"/>
          <w:szCs w:val="20"/>
          <w:u w:val="single"/>
        </w:rPr>
        <w:t>E</w:t>
      </w:r>
      <w:r w:rsidR="00EE495F" w:rsidRPr="008263FD">
        <w:rPr>
          <w:rFonts w:ascii="Verdana" w:hAnsi="Verdana" w:cs="Arial"/>
          <w:b/>
          <w:bCs/>
          <w:sz w:val="20"/>
          <w:szCs w:val="20"/>
          <w:u w:val="single"/>
        </w:rPr>
        <w:t xml:space="preserve">.- </w:t>
      </w:r>
      <w:r w:rsidR="005C33E1" w:rsidRPr="008263FD">
        <w:rPr>
          <w:rFonts w:ascii="Verdana" w:hAnsi="Verdana" w:cs="Arial"/>
          <w:b/>
          <w:bCs/>
          <w:sz w:val="20"/>
          <w:szCs w:val="20"/>
          <w:u w:val="single"/>
        </w:rPr>
        <w:t>La e</w:t>
      </w:r>
      <w:r w:rsidR="00432708" w:rsidRPr="008263FD">
        <w:rPr>
          <w:rFonts w:ascii="Verdana" w:hAnsi="Verdana" w:cs="Arial"/>
          <w:b/>
          <w:bCs/>
          <w:sz w:val="20"/>
          <w:szCs w:val="20"/>
          <w:u w:val="single"/>
        </w:rPr>
        <w:t>xplotación de servicios complementarios a la actividad deportiva</w:t>
      </w:r>
    </w:p>
    <w:p w14:paraId="7BE40CD8" w14:textId="32F78877" w:rsidR="007672C8" w:rsidRDefault="007672C8" w:rsidP="007672C8">
      <w:pPr>
        <w:jc w:val="both"/>
        <w:rPr>
          <w:rFonts w:ascii="Verdana" w:hAnsi="Verdana"/>
          <w:sz w:val="20"/>
          <w:szCs w:val="20"/>
        </w:rPr>
      </w:pPr>
      <w:r w:rsidRPr="007672C8">
        <w:rPr>
          <w:rFonts w:ascii="Verdana" w:hAnsi="Verdana"/>
          <w:sz w:val="20"/>
          <w:szCs w:val="20"/>
        </w:rPr>
        <w:t>La empresa adjudicataria podrá llevar a cabo la explotación de servicios complementarios a la actividad deportiva, de conformidad con las condiciones establecidas en el presente pliego. En ningún caso el personal adscrito a estos servicios será objeto de subrogación, ni se considerará incluido dentro del personal afecto al contrato principal de prestación del servicio deportivo.</w:t>
      </w:r>
    </w:p>
    <w:p w14:paraId="5D3B10D9" w14:textId="77777777" w:rsidR="007672C8" w:rsidRPr="007672C8" w:rsidRDefault="007672C8" w:rsidP="007672C8">
      <w:pPr>
        <w:jc w:val="both"/>
        <w:rPr>
          <w:rFonts w:ascii="Verdana" w:hAnsi="Verdana"/>
          <w:sz w:val="20"/>
          <w:szCs w:val="20"/>
        </w:rPr>
      </w:pPr>
    </w:p>
    <w:p w14:paraId="76CDC5AF" w14:textId="77777777" w:rsidR="007672C8" w:rsidRPr="007672C8" w:rsidRDefault="007672C8" w:rsidP="007672C8">
      <w:pPr>
        <w:jc w:val="both"/>
        <w:rPr>
          <w:rFonts w:ascii="Verdana" w:hAnsi="Verdana"/>
          <w:sz w:val="20"/>
          <w:szCs w:val="20"/>
        </w:rPr>
      </w:pPr>
      <w:r w:rsidRPr="007672C8">
        <w:rPr>
          <w:rFonts w:ascii="Verdana" w:hAnsi="Verdana"/>
          <w:sz w:val="20"/>
          <w:szCs w:val="20"/>
        </w:rPr>
        <w:t>Las actividades incluidas son las siguientes:</w:t>
      </w:r>
    </w:p>
    <w:p w14:paraId="6C8BCCA2" w14:textId="77777777" w:rsidR="007672C8" w:rsidRPr="008263FD" w:rsidRDefault="007672C8" w:rsidP="00842C46">
      <w:pPr>
        <w:spacing w:line="276" w:lineRule="auto"/>
        <w:jc w:val="both"/>
        <w:rPr>
          <w:rFonts w:ascii="Verdana" w:hAnsi="Verdana" w:cs="Arial"/>
          <w:b/>
          <w:bCs/>
          <w:sz w:val="20"/>
          <w:szCs w:val="20"/>
          <w:u w:val="single"/>
        </w:rPr>
      </w:pPr>
    </w:p>
    <w:bookmarkEnd w:id="8"/>
    <w:p w14:paraId="1DED0014" w14:textId="041AB8B7" w:rsidR="00842C46" w:rsidRPr="008263FD" w:rsidRDefault="00842C46" w:rsidP="00EE495F">
      <w:pPr>
        <w:spacing w:line="276" w:lineRule="auto"/>
        <w:jc w:val="both"/>
        <w:rPr>
          <w:rFonts w:ascii="Verdana" w:hAnsi="Verdana" w:cs="Arial"/>
          <w:sz w:val="20"/>
          <w:szCs w:val="20"/>
        </w:rPr>
      </w:pPr>
      <w:r w:rsidRPr="008263FD">
        <w:rPr>
          <w:rFonts w:ascii="Verdana" w:hAnsi="Verdana" w:cs="Arial"/>
          <w:sz w:val="20"/>
          <w:szCs w:val="20"/>
        </w:rPr>
        <w:t xml:space="preserve">- Explotación del bar-cafetería y mini bar en piscinas exteriores, </w:t>
      </w:r>
      <w:r w:rsidR="002B4CFB" w:rsidRPr="008263FD">
        <w:rPr>
          <w:rFonts w:ascii="Verdana" w:hAnsi="Verdana" w:cs="Arial"/>
          <w:sz w:val="20"/>
          <w:szCs w:val="20"/>
        </w:rPr>
        <w:t xml:space="preserve">directamente o mediante alquiler a terceros, </w:t>
      </w:r>
      <w:r w:rsidRPr="008263FD">
        <w:rPr>
          <w:rFonts w:ascii="Verdana" w:hAnsi="Verdana" w:cs="Arial"/>
          <w:sz w:val="20"/>
          <w:szCs w:val="20"/>
        </w:rPr>
        <w:t>que deberá</w:t>
      </w:r>
      <w:r w:rsidR="002B4CFB" w:rsidRPr="008263FD">
        <w:rPr>
          <w:rFonts w:ascii="Verdana" w:hAnsi="Verdana" w:cs="Arial"/>
          <w:sz w:val="20"/>
          <w:szCs w:val="20"/>
        </w:rPr>
        <w:t>n</w:t>
      </w:r>
      <w:r w:rsidRPr="008263FD">
        <w:rPr>
          <w:rFonts w:ascii="Verdana" w:hAnsi="Verdana" w:cs="Arial"/>
          <w:sz w:val="20"/>
          <w:szCs w:val="20"/>
        </w:rPr>
        <w:t xml:space="preserve"> ceñir sus horarios a los del Polideportivo (excepto en agosto, que podrá abrir o no según acuerdo con el Ayuntamiento), incluyendo horarios especiales ocasionados por actividades extraordinarias y cumplirá las normativas vigentes que le afectan como establecimiento hostelero. Los ingresos generados por el alquiler o explotación directa de este servicio serán para la empresa adjudicataria. Los gastos de </w:t>
      </w:r>
      <w:r w:rsidR="008263FD" w:rsidRPr="008263FD">
        <w:rPr>
          <w:rFonts w:ascii="Verdana" w:hAnsi="Verdana" w:cs="Arial"/>
          <w:sz w:val="20"/>
          <w:szCs w:val="20"/>
        </w:rPr>
        <w:t>dotac</w:t>
      </w:r>
      <w:r w:rsidRPr="008263FD">
        <w:rPr>
          <w:rFonts w:ascii="Verdana" w:hAnsi="Verdana" w:cs="Arial"/>
          <w:sz w:val="20"/>
          <w:szCs w:val="20"/>
        </w:rPr>
        <w:t>ión y mantenimiento del mobiliario, electrodomésticos y enseres corresponderán a la empresa adjudicataria, la cual podrá trasladarlos al arrendatario, si así lo acuerdan ambas partes en el contrato que establezcan para la subcontratación del servicio.</w:t>
      </w:r>
    </w:p>
    <w:p w14:paraId="71E8BC3C" w14:textId="3CCB6CAC" w:rsidR="00825314" w:rsidRDefault="00842C46" w:rsidP="00EE495F">
      <w:pPr>
        <w:spacing w:line="276" w:lineRule="auto"/>
        <w:jc w:val="both"/>
        <w:rPr>
          <w:rFonts w:ascii="Verdana" w:hAnsi="Verdana" w:cs="Arial"/>
          <w:sz w:val="20"/>
          <w:szCs w:val="20"/>
        </w:rPr>
      </w:pPr>
      <w:r w:rsidRPr="008F1E40">
        <w:rPr>
          <w:rFonts w:ascii="Verdana" w:hAnsi="Verdana" w:cs="Arial"/>
          <w:sz w:val="20"/>
          <w:szCs w:val="20"/>
        </w:rPr>
        <w:t>- Servicios</w:t>
      </w:r>
      <w:r w:rsidR="00432708" w:rsidRPr="008F1E40">
        <w:rPr>
          <w:rFonts w:ascii="Verdana" w:hAnsi="Verdana" w:cs="Arial"/>
          <w:sz w:val="20"/>
          <w:szCs w:val="20"/>
        </w:rPr>
        <w:t xml:space="preserve"> relacionados con la salud y el bienestar</w:t>
      </w:r>
      <w:r w:rsidR="00AF148E" w:rsidRPr="008F1E40">
        <w:rPr>
          <w:rFonts w:ascii="Verdana" w:hAnsi="Verdana" w:cs="Arial"/>
          <w:sz w:val="20"/>
          <w:szCs w:val="20"/>
        </w:rPr>
        <w:t>:</w:t>
      </w:r>
      <w:r w:rsidR="00FB1137" w:rsidRPr="008F1E40">
        <w:rPr>
          <w:rFonts w:ascii="Verdana" w:hAnsi="Verdana" w:cs="Arial"/>
          <w:sz w:val="20"/>
          <w:szCs w:val="20"/>
        </w:rPr>
        <w:t xml:space="preserve"> masajes, fisioterapia, medicina deportiva, </w:t>
      </w:r>
      <w:r w:rsidR="00AF148E" w:rsidRPr="008F1E40">
        <w:rPr>
          <w:rFonts w:ascii="Verdana" w:hAnsi="Verdana" w:cs="Arial"/>
          <w:sz w:val="20"/>
          <w:szCs w:val="20"/>
        </w:rPr>
        <w:t xml:space="preserve">nutrición, </w:t>
      </w:r>
      <w:r w:rsidR="00FB1137" w:rsidRPr="008F1E40">
        <w:rPr>
          <w:rFonts w:ascii="Verdana" w:hAnsi="Verdana" w:cs="Arial"/>
          <w:sz w:val="20"/>
          <w:szCs w:val="20"/>
        </w:rPr>
        <w:t>po</w:t>
      </w:r>
      <w:r w:rsidR="00AF148E" w:rsidRPr="008F1E40">
        <w:rPr>
          <w:rFonts w:ascii="Verdana" w:hAnsi="Verdana" w:cs="Arial"/>
          <w:sz w:val="20"/>
          <w:szCs w:val="20"/>
        </w:rPr>
        <w:t>d</w:t>
      </w:r>
      <w:r w:rsidR="00FB1137" w:rsidRPr="008F1E40">
        <w:rPr>
          <w:rFonts w:ascii="Verdana" w:hAnsi="Verdana" w:cs="Arial"/>
          <w:sz w:val="20"/>
          <w:szCs w:val="20"/>
        </w:rPr>
        <w:t xml:space="preserve">ología… </w:t>
      </w:r>
      <w:r w:rsidR="007D04F6" w:rsidRPr="008F1E40">
        <w:rPr>
          <w:rFonts w:ascii="Verdana" w:hAnsi="Verdana" w:cs="Arial"/>
          <w:sz w:val="20"/>
          <w:szCs w:val="20"/>
        </w:rPr>
        <w:t xml:space="preserve">Los ingresos generados por el alquiler o explotación directa de estos servicios serán para la empresa adjudicataria, a excepción del precio de la entrada o abono necesarios para acceder a la instalación. </w:t>
      </w:r>
      <w:r w:rsidR="00AF148E" w:rsidRPr="008F1E40">
        <w:rPr>
          <w:rFonts w:ascii="Verdana" w:hAnsi="Verdana" w:cs="Arial"/>
          <w:sz w:val="20"/>
          <w:szCs w:val="20"/>
        </w:rPr>
        <w:t>No se facturará al Ayuntamiento ningún gasto derivado del personal y los materiales o productos utilizados para estos servicios.</w:t>
      </w:r>
    </w:p>
    <w:p w14:paraId="6314CC70" w14:textId="3E8B4702" w:rsidR="007672C8" w:rsidRDefault="007672C8" w:rsidP="00EE495F">
      <w:pPr>
        <w:spacing w:line="276" w:lineRule="auto"/>
        <w:jc w:val="both"/>
        <w:rPr>
          <w:rFonts w:ascii="Verdana" w:hAnsi="Verdana" w:cs="Arial"/>
          <w:sz w:val="20"/>
          <w:szCs w:val="20"/>
        </w:rPr>
      </w:pPr>
    </w:p>
    <w:p w14:paraId="2C35B5B8" w14:textId="3638B693" w:rsidR="007672C8" w:rsidRDefault="007672C8" w:rsidP="007672C8">
      <w:pPr>
        <w:jc w:val="both"/>
        <w:rPr>
          <w:rFonts w:ascii="Verdana" w:hAnsi="Verdana"/>
          <w:sz w:val="20"/>
          <w:szCs w:val="20"/>
        </w:rPr>
      </w:pPr>
      <w:r w:rsidRPr="007672C8">
        <w:rPr>
          <w:rFonts w:ascii="Verdana" w:hAnsi="Verdana"/>
          <w:sz w:val="20"/>
          <w:szCs w:val="20"/>
        </w:rPr>
        <w:t>Estos servicios complementarios tendrán carácter accesorio respecto del objeto principal del contrato, y su desarrollo no implicará en ningún caso la asunción de obligaciones o derechos laborales, económicos o administrativos por parte del Ayuntamiento respecto del personal o de la gestión de los mismos.</w:t>
      </w:r>
    </w:p>
    <w:p w14:paraId="38C0EED5" w14:textId="77777777" w:rsidR="007672C8" w:rsidRPr="007672C8" w:rsidRDefault="007672C8" w:rsidP="007672C8">
      <w:pPr>
        <w:jc w:val="both"/>
        <w:rPr>
          <w:rFonts w:ascii="Verdana" w:hAnsi="Verdana"/>
          <w:sz w:val="20"/>
          <w:szCs w:val="20"/>
        </w:rPr>
      </w:pPr>
    </w:p>
    <w:p w14:paraId="38D7F921" w14:textId="224441A5" w:rsidR="00123C72" w:rsidRDefault="007672C8" w:rsidP="007672C8">
      <w:pPr>
        <w:spacing w:line="276" w:lineRule="auto"/>
        <w:jc w:val="both"/>
        <w:rPr>
          <w:rFonts w:ascii="Verdana" w:hAnsi="Verdana"/>
          <w:sz w:val="20"/>
          <w:szCs w:val="20"/>
        </w:rPr>
      </w:pPr>
      <w:r w:rsidRPr="007672C8">
        <w:rPr>
          <w:rFonts w:ascii="Verdana" w:hAnsi="Verdana"/>
          <w:sz w:val="20"/>
          <w:szCs w:val="20"/>
        </w:rPr>
        <w:t>El Ayuntamiento mantendrá en todo momento la facultad de supervisar el correcto desarrollo de estas actividades, a fin de verificar su adecuación a la normativa vigente y al interés público.</w:t>
      </w:r>
    </w:p>
    <w:p w14:paraId="2F972B50" w14:textId="77777777" w:rsidR="0073078C" w:rsidRPr="007672C8" w:rsidRDefault="0073078C" w:rsidP="007672C8">
      <w:pPr>
        <w:spacing w:line="276" w:lineRule="auto"/>
        <w:jc w:val="both"/>
        <w:rPr>
          <w:rFonts w:ascii="Verdana" w:hAnsi="Verdana" w:cs="Arial"/>
          <w:sz w:val="20"/>
          <w:szCs w:val="20"/>
        </w:rPr>
      </w:pPr>
    </w:p>
    <w:p w14:paraId="104461F7" w14:textId="7BC0641B" w:rsidR="00347E5E" w:rsidRPr="008F1E40" w:rsidRDefault="00E84D7D" w:rsidP="00DB50D7">
      <w:pPr>
        <w:spacing w:line="276" w:lineRule="auto"/>
        <w:jc w:val="both"/>
        <w:rPr>
          <w:rFonts w:ascii="Verdana" w:hAnsi="Verdana" w:cs="Arial"/>
          <w:b/>
          <w:bCs/>
          <w:sz w:val="20"/>
          <w:szCs w:val="20"/>
          <w:u w:val="single"/>
        </w:rPr>
      </w:pPr>
      <w:bookmarkStart w:id="9" w:name="_Hlk87362753"/>
      <w:r>
        <w:rPr>
          <w:rFonts w:ascii="Verdana" w:hAnsi="Verdana" w:cs="Arial"/>
          <w:b/>
          <w:bCs/>
          <w:sz w:val="20"/>
          <w:szCs w:val="20"/>
          <w:u w:val="single"/>
        </w:rPr>
        <w:t>F</w:t>
      </w:r>
      <w:r w:rsidR="00347E5E" w:rsidRPr="008F1E40">
        <w:rPr>
          <w:rFonts w:ascii="Verdana" w:hAnsi="Verdana" w:cs="Arial"/>
          <w:b/>
          <w:bCs/>
          <w:sz w:val="20"/>
          <w:szCs w:val="20"/>
          <w:u w:val="single"/>
        </w:rPr>
        <w:t xml:space="preserve">.- </w:t>
      </w:r>
      <w:r w:rsidR="005C33E1" w:rsidRPr="008F1E40">
        <w:rPr>
          <w:rFonts w:ascii="Verdana" w:hAnsi="Verdana" w:cs="Arial"/>
          <w:b/>
          <w:bCs/>
          <w:sz w:val="20"/>
          <w:szCs w:val="20"/>
          <w:u w:val="single"/>
        </w:rPr>
        <w:t>La o</w:t>
      </w:r>
      <w:r w:rsidR="00FC5887" w:rsidRPr="008F1E40">
        <w:rPr>
          <w:rFonts w:ascii="Verdana" w:hAnsi="Verdana" w:cs="Arial"/>
          <w:b/>
          <w:bCs/>
          <w:sz w:val="20"/>
          <w:szCs w:val="20"/>
          <w:u w:val="single"/>
        </w:rPr>
        <w:t>ferta de a</w:t>
      </w:r>
      <w:r w:rsidR="00347E5E" w:rsidRPr="008F1E40">
        <w:rPr>
          <w:rFonts w:ascii="Verdana" w:hAnsi="Verdana" w:cs="Arial"/>
          <w:b/>
          <w:bCs/>
          <w:sz w:val="20"/>
          <w:szCs w:val="20"/>
          <w:u w:val="single"/>
        </w:rPr>
        <w:t xml:space="preserve">ctividad </w:t>
      </w:r>
      <w:r w:rsidR="00FC5887" w:rsidRPr="008F1E40">
        <w:rPr>
          <w:rFonts w:ascii="Verdana" w:hAnsi="Verdana" w:cs="Arial"/>
          <w:b/>
          <w:bCs/>
          <w:sz w:val="20"/>
          <w:szCs w:val="20"/>
          <w:u w:val="single"/>
        </w:rPr>
        <w:t>d</w:t>
      </w:r>
      <w:r w:rsidR="00347E5E" w:rsidRPr="008F1E40">
        <w:rPr>
          <w:rFonts w:ascii="Verdana" w:hAnsi="Verdana" w:cs="Arial"/>
          <w:b/>
          <w:bCs/>
          <w:sz w:val="20"/>
          <w:szCs w:val="20"/>
          <w:u w:val="single"/>
        </w:rPr>
        <w:t>eportiva</w:t>
      </w:r>
      <w:r w:rsidR="00FC5887" w:rsidRPr="008F1E40">
        <w:rPr>
          <w:rFonts w:ascii="Verdana" w:hAnsi="Verdana" w:cs="Arial"/>
          <w:b/>
          <w:bCs/>
          <w:sz w:val="20"/>
          <w:szCs w:val="20"/>
          <w:u w:val="single"/>
        </w:rPr>
        <w:t xml:space="preserve"> y </w:t>
      </w:r>
      <w:r w:rsidR="005B6685" w:rsidRPr="008F1E40">
        <w:rPr>
          <w:rFonts w:ascii="Verdana" w:hAnsi="Verdana" w:cs="Arial"/>
          <w:b/>
          <w:bCs/>
          <w:sz w:val="20"/>
          <w:szCs w:val="20"/>
          <w:u w:val="single"/>
        </w:rPr>
        <w:t xml:space="preserve">la </w:t>
      </w:r>
      <w:r w:rsidR="00FC5887" w:rsidRPr="008F1E40">
        <w:rPr>
          <w:rFonts w:ascii="Verdana" w:hAnsi="Verdana" w:cs="Arial"/>
          <w:b/>
          <w:bCs/>
          <w:sz w:val="20"/>
          <w:szCs w:val="20"/>
          <w:u w:val="single"/>
        </w:rPr>
        <w:t xml:space="preserve">gestión de espacios </w:t>
      </w:r>
      <w:r w:rsidR="005B6685" w:rsidRPr="008F1E40">
        <w:rPr>
          <w:rFonts w:ascii="Verdana" w:hAnsi="Verdana" w:cs="Arial"/>
          <w:b/>
          <w:bCs/>
          <w:sz w:val="20"/>
          <w:szCs w:val="20"/>
          <w:u w:val="single"/>
        </w:rPr>
        <w:t>deportivos.</w:t>
      </w:r>
      <w:r w:rsidR="00FC5887" w:rsidRPr="008F1E40">
        <w:rPr>
          <w:rFonts w:ascii="Verdana" w:hAnsi="Verdana" w:cs="Arial"/>
          <w:b/>
          <w:bCs/>
          <w:sz w:val="20"/>
          <w:szCs w:val="20"/>
          <w:u w:val="single"/>
        </w:rPr>
        <w:t xml:space="preserve"> </w:t>
      </w:r>
    </w:p>
    <w:bookmarkEnd w:id="9"/>
    <w:p w14:paraId="64AB3FC2" w14:textId="3403E89A" w:rsidR="00123C72" w:rsidRPr="008F1E40" w:rsidRDefault="00123C72" w:rsidP="00DB50D7">
      <w:pPr>
        <w:spacing w:line="276" w:lineRule="auto"/>
        <w:jc w:val="both"/>
        <w:rPr>
          <w:rFonts w:ascii="Verdana" w:hAnsi="Verdana" w:cs="Arial"/>
          <w:sz w:val="20"/>
          <w:szCs w:val="20"/>
        </w:rPr>
      </w:pPr>
      <w:r w:rsidRPr="008F1E40">
        <w:rPr>
          <w:rFonts w:ascii="Verdana" w:hAnsi="Verdana" w:cs="Arial"/>
          <w:sz w:val="20"/>
          <w:szCs w:val="20"/>
        </w:rPr>
        <w:lastRenderedPageBreak/>
        <w:t>La empresa adjudicataria deberá:</w:t>
      </w:r>
    </w:p>
    <w:p w14:paraId="0D2DD15D" w14:textId="0D78F3F0" w:rsidR="00347E5E" w:rsidRPr="008F1E40" w:rsidRDefault="00D75DD1" w:rsidP="00D75DD1">
      <w:pPr>
        <w:spacing w:line="276" w:lineRule="auto"/>
        <w:jc w:val="both"/>
        <w:rPr>
          <w:rFonts w:ascii="Verdana" w:hAnsi="Verdana" w:cs="Arial"/>
          <w:sz w:val="20"/>
          <w:szCs w:val="20"/>
        </w:rPr>
      </w:pPr>
      <w:r w:rsidRPr="008F1E40">
        <w:rPr>
          <w:rFonts w:ascii="Verdana" w:hAnsi="Verdana" w:cs="Arial"/>
          <w:sz w:val="20"/>
          <w:szCs w:val="20"/>
        </w:rPr>
        <w:t>-</w:t>
      </w:r>
      <w:r w:rsidR="00CC39B4" w:rsidRPr="008F1E40">
        <w:rPr>
          <w:rFonts w:ascii="Verdana" w:hAnsi="Verdana" w:cs="Arial"/>
          <w:sz w:val="20"/>
          <w:szCs w:val="20"/>
        </w:rPr>
        <w:t xml:space="preserve"> </w:t>
      </w:r>
      <w:r w:rsidR="00123C72" w:rsidRPr="008F1E40">
        <w:rPr>
          <w:rFonts w:ascii="Verdana" w:hAnsi="Verdana" w:cs="Arial"/>
          <w:sz w:val="20"/>
          <w:szCs w:val="20"/>
        </w:rPr>
        <w:t>Re</w:t>
      </w:r>
      <w:r w:rsidR="00347E5E" w:rsidRPr="008F1E40">
        <w:rPr>
          <w:rFonts w:ascii="Verdana" w:hAnsi="Verdana" w:cs="Arial"/>
          <w:sz w:val="20"/>
          <w:szCs w:val="20"/>
        </w:rPr>
        <w:t>spetar la normativa vigente en Bizkaia sobre deporte escolar, así como los calendarios de competición elaborados por los centros escolares en coordinación con el Área de Deportes del Ayuntamiento de Muskiz. Las actividades dirigidas a escolares de los modelos educativos B y D se ofertarán en euskera.</w:t>
      </w:r>
    </w:p>
    <w:p w14:paraId="0287142A" w14:textId="17BB74B5" w:rsidR="00347E5E" w:rsidRPr="008F1E40" w:rsidRDefault="00D75DD1" w:rsidP="00D75DD1">
      <w:pPr>
        <w:spacing w:line="276" w:lineRule="auto"/>
        <w:jc w:val="both"/>
        <w:rPr>
          <w:rFonts w:ascii="Verdana" w:hAnsi="Verdana" w:cs="Arial"/>
          <w:sz w:val="20"/>
          <w:szCs w:val="20"/>
        </w:rPr>
      </w:pPr>
      <w:r w:rsidRPr="008F1E40">
        <w:rPr>
          <w:rFonts w:ascii="Verdana" w:hAnsi="Verdana" w:cs="Arial"/>
          <w:sz w:val="20"/>
          <w:szCs w:val="20"/>
        </w:rPr>
        <w:t>-</w:t>
      </w:r>
      <w:r w:rsidR="00CC39B4" w:rsidRPr="008F1E40">
        <w:rPr>
          <w:rFonts w:ascii="Verdana" w:hAnsi="Verdana" w:cs="Arial"/>
          <w:sz w:val="20"/>
          <w:szCs w:val="20"/>
        </w:rPr>
        <w:t xml:space="preserve"> </w:t>
      </w:r>
      <w:r w:rsidR="00123C72" w:rsidRPr="008F1E40">
        <w:rPr>
          <w:rFonts w:ascii="Verdana" w:hAnsi="Verdana" w:cs="Arial"/>
          <w:sz w:val="20"/>
          <w:szCs w:val="20"/>
        </w:rPr>
        <w:t>Gestionar</w:t>
      </w:r>
      <w:r w:rsidR="00347E5E" w:rsidRPr="008F1E40">
        <w:rPr>
          <w:rFonts w:ascii="Verdana" w:hAnsi="Verdana" w:cs="Arial"/>
          <w:sz w:val="20"/>
          <w:szCs w:val="20"/>
        </w:rPr>
        <w:t xml:space="preserve"> la organización de las actividades de natación que los tres centros escolares de Primaria de Muskiz llevan a cabo en la piscina. Las necesidades concretas de calles, horas y fechas se coordinarán con los centros al comienzo del año o curso escolar, según proceda.</w:t>
      </w:r>
    </w:p>
    <w:p w14:paraId="780304C2" w14:textId="298EF6F5" w:rsidR="00347E5E" w:rsidRPr="008F1E40" w:rsidRDefault="00CC39B4" w:rsidP="00D75DD1">
      <w:pPr>
        <w:spacing w:line="276" w:lineRule="auto"/>
        <w:jc w:val="both"/>
        <w:rPr>
          <w:rFonts w:ascii="Verdana" w:hAnsi="Verdana" w:cs="Arial"/>
          <w:sz w:val="20"/>
          <w:szCs w:val="20"/>
        </w:rPr>
      </w:pPr>
      <w:r w:rsidRPr="008F1E40">
        <w:rPr>
          <w:rFonts w:ascii="Verdana" w:hAnsi="Verdana" w:cs="Arial"/>
          <w:sz w:val="20"/>
          <w:szCs w:val="20"/>
        </w:rPr>
        <w:t>-</w:t>
      </w:r>
      <w:r w:rsidR="00123C72" w:rsidRPr="008F1E40">
        <w:rPr>
          <w:rFonts w:ascii="Verdana" w:hAnsi="Verdana" w:cs="Arial"/>
          <w:sz w:val="20"/>
          <w:szCs w:val="20"/>
        </w:rPr>
        <w:t xml:space="preserve"> G</w:t>
      </w:r>
      <w:r w:rsidR="00347E5E" w:rsidRPr="008F1E40">
        <w:rPr>
          <w:rFonts w:ascii="Verdana" w:hAnsi="Verdana" w:cs="Arial"/>
          <w:sz w:val="20"/>
          <w:szCs w:val="20"/>
        </w:rPr>
        <w:t xml:space="preserve">arantizar, a favor de los clubes deportivos con sede social en Muskiz y con destino a sus entrenamientos y competiciones, el acceso gratuito en las franjas horarias </w:t>
      </w:r>
      <w:r w:rsidR="00DD08C9" w:rsidRPr="008F1E40">
        <w:rPr>
          <w:rFonts w:ascii="Verdana" w:hAnsi="Verdana" w:cs="Arial"/>
          <w:sz w:val="20"/>
          <w:szCs w:val="20"/>
        </w:rPr>
        <w:t>que le sean indicadas desde el Ayuntamiento</w:t>
      </w:r>
      <w:r w:rsidR="00854569" w:rsidRPr="008F1E40">
        <w:rPr>
          <w:rFonts w:ascii="Verdana" w:hAnsi="Verdana" w:cs="Arial"/>
          <w:sz w:val="20"/>
          <w:szCs w:val="20"/>
        </w:rPr>
        <w:t xml:space="preserve">, </w:t>
      </w:r>
      <w:r w:rsidR="009E4ED6">
        <w:rPr>
          <w:rFonts w:ascii="Verdana" w:hAnsi="Verdana" w:cs="Arial"/>
          <w:sz w:val="20"/>
          <w:szCs w:val="20"/>
        </w:rPr>
        <w:t>d</w:t>
      </w:r>
      <w:r w:rsidR="00DD08C9" w:rsidRPr="008F1E40">
        <w:rPr>
          <w:rFonts w:ascii="Verdana" w:hAnsi="Verdana" w:cs="Arial"/>
          <w:sz w:val="20"/>
          <w:szCs w:val="20"/>
        </w:rPr>
        <w:t xml:space="preserve">isponiendo del resto de horarios para el alquiler o </w:t>
      </w:r>
      <w:r w:rsidR="00123C72" w:rsidRPr="008F1E40">
        <w:rPr>
          <w:rFonts w:ascii="Verdana" w:hAnsi="Verdana" w:cs="Arial"/>
          <w:sz w:val="20"/>
          <w:szCs w:val="20"/>
        </w:rPr>
        <w:t>los cursos y actividades deportivas que considere de interés ofertar.</w:t>
      </w:r>
      <w:bookmarkStart w:id="10" w:name="OLE_LINK1"/>
      <w:r w:rsidR="00123C72" w:rsidRPr="008F1E40">
        <w:rPr>
          <w:rFonts w:ascii="Verdana" w:hAnsi="Verdana" w:cs="Arial"/>
          <w:sz w:val="20"/>
          <w:szCs w:val="20"/>
        </w:rPr>
        <w:t xml:space="preserve"> </w:t>
      </w:r>
    </w:p>
    <w:p w14:paraId="63E8D35B" w14:textId="16E5666B" w:rsidR="00417680" w:rsidRPr="008F1E40" w:rsidRDefault="00CC39B4" w:rsidP="00417680">
      <w:pPr>
        <w:spacing w:line="276" w:lineRule="auto"/>
        <w:jc w:val="both"/>
        <w:rPr>
          <w:rFonts w:ascii="Verdana" w:hAnsi="Verdana" w:cs="Arial"/>
          <w:sz w:val="20"/>
          <w:szCs w:val="20"/>
        </w:rPr>
      </w:pPr>
      <w:r w:rsidRPr="008F1E40">
        <w:rPr>
          <w:rFonts w:ascii="Verdana" w:hAnsi="Verdana" w:cs="Arial"/>
          <w:sz w:val="20"/>
          <w:szCs w:val="20"/>
        </w:rPr>
        <w:t xml:space="preserve">- </w:t>
      </w:r>
      <w:r w:rsidR="00417680" w:rsidRPr="008F1E40">
        <w:rPr>
          <w:rFonts w:ascii="Verdana" w:hAnsi="Verdana" w:cs="Arial"/>
          <w:sz w:val="20"/>
          <w:szCs w:val="20"/>
        </w:rPr>
        <w:t>Realizar las inscripciones a cursos y actividades ofertadas en las instalaciones, poniendo los medios para desarrollar el proceso en las condiciones necesarias y aplicando los precios que previamente haya aprobado el Ayuntamiento de Muskiz. El Ayuntamiento podrá establecer, en su caso, los criterios a seguir en el proceso de inscripciones en lo referente a la prioridad en el acceso a las plazas de los cursos.</w:t>
      </w:r>
    </w:p>
    <w:bookmarkEnd w:id="10"/>
    <w:p w14:paraId="559055AC" w14:textId="225028C1" w:rsidR="00347E5E" w:rsidRPr="009E5D80" w:rsidRDefault="00CC39B4" w:rsidP="00DB50D7">
      <w:pPr>
        <w:spacing w:line="276" w:lineRule="auto"/>
        <w:jc w:val="both"/>
        <w:rPr>
          <w:rFonts w:ascii="Verdana" w:hAnsi="Verdana" w:cs="Arial"/>
          <w:sz w:val="20"/>
          <w:szCs w:val="20"/>
        </w:rPr>
      </w:pPr>
      <w:r w:rsidRPr="008F1E40">
        <w:rPr>
          <w:rFonts w:ascii="Verdana" w:hAnsi="Verdana" w:cs="Arial"/>
          <w:sz w:val="20"/>
          <w:szCs w:val="20"/>
        </w:rPr>
        <w:t xml:space="preserve">- </w:t>
      </w:r>
      <w:r w:rsidR="00123C72" w:rsidRPr="008F1E40">
        <w:rPr>
          <w:rFonts w:ascii="Verdana" w:hAnsi="Verdana" w:cs="Arial"/>
          <w:sz w:val="20"/>
          <w:szCs w:val="20"/>
        </w:rPr>
        <w:t>O</w:t>
      </w:r>
      <w:r w:rsidR="00347E5E" w:rsidRPr="008F1E40">
        <w:rPr>
          <w:rFonts w:ascii="Verdana" w:hAnsi="Verdana" w:cs="Arial"/>
          <w:sz w:val="20"/>
          <w:szCs w:val="20"/>
        </w:rPr>
        <w:t xml:space="preserve">fertar actividades dirigidas a toda la población, orientadas al ocio, mantenimiento físico y actividad deportiva. Dentro de la oferta deportiva, si existe tal demanda, la </w:t>
      </w:r>
      <w:r w:rsidR="00347E5E" w:rsidRPr="009E5D80">
        <w:rPr>
          <w:rFonts w:ascii="Verdana" w:hAnsi="Verdana" w:cs="Arial"/>
          <w:sz w:val="20"/>
          <w:szCs w:val="20"/>
        </w:rPr>
        <w:t xml:space="preserve">empresa adjudicataria deberá establecer actividades deportivas dirigidas a colectivos con </w:t>
      </w:r>
      <w:r w:rsidR="00854569" w:rsidRPr="009E5D80">
        <w:rPr>
          <w:rFonts w:ascii="Verdana" w:hAnsi="Verdana" w:cs="Arial"/>
          <w:sz w:val="20"/>
          <w:szCs w:val="20"/>
        </w:rPr>
        <w:t xml:space="preserve">especiales </w:t>
      </w:r>
      <w:r w:rsidR="00347E5E" w:rsidRPr="009E5D80">
        <w:rPr>
          <w:rFonts w:ascii="Verdana" w:hAnsi="Verdana" w:cs="Arial"/>
          <w:sz w:val="20"/>
          <w:szCs w:val="20"/>
        </w:rPr>
        <w:t>dificultades</w:t>
      </w:r>
      <w:r w:rsidR="00854569" w:rsidRPr="009E5D80">
        <w:rPr>
          <w:rFonts w:ascii="Verdana" w:hAnsi="Verdana" w:cs="Arial"/>
          <w:sz w:val="20"/>
          <w:szCs w:val="20"/>
        </w:rPr>
        <w:t xml:space="preserve"> para la actividad física, por discapacidad, edad etc.</w:t>
      </w:r>
      <w:r w:rsidR="00347E5E" w:rsidRPr="009E5D80">
        <w:rPr>
          <w:rFonts w:ascii="Verdana" w:hAnsi="Verdana" w:cs="Arial"/>
          <w:sz w:val="20"/>
          <w:szCs w:val="20"/>
        </w:rPr>
        <w:t xml:space="preserve"> </w:t>
      </w:r>
    </w:p>
    <w:p w14:paraId="5A547707" w14:textId="2DFA6188" w:rsidR="009E5D80" w:rsidRPr="009E5D80" w:rsidRDefault="009E5D80" w:rsidP="009E5D80">
      <w:pPr>
        <w:spacing w:line="276" w:lineRule="auto"/>
        <w:jc w:val="both"/>
        <w:rPr>
          <w:rFonts w:ascii="Verdana" w:hAnsi="Verdana" w:cs="Arial"/>
          <w:sz w:val="20"/>
          <w:szCs w:val="20"/>
        </w:rPr>
      </w:pPr>
      <w:r w:rsidRPr="009E5D80">
        <w:rPr>
          <w:rFonts w:ascii="Verdana" w:hAnsi="Verdana"/>
          <w:sz w:val="20"/>
          <w:szCs w:val="20"/>
        </w:rPr>
        <w:t>Dicha oferta incluirá todos los cursos de piscina que se soliciten, 2.500 sesiones anuales de cursos y actividades de sala de una duración mínima de 50 minutos y 850 sesiones anuales de pádel de una duración mínima de 50 minutos.</w:t>
      </w:r>
    </w:p>
    <w:p w14:paraId="51554443" w14:textId="5F07AA42" w:rsidR="00D8399B" w:rsidRPr="009E5D80" w:rsidRDefault="00CC39B4" w:rsidP="00CC39B4">
      <w:pPr>
        <w:spacing w:line="276" w:lineRule="auto"/>
        <w:jc w:val="both"/>
        <w:rPr>
          <w:rFonts w:ascii="Verdana" w:hAnsi="Verdana" w:cs="Arial"/>
          <w:sz w:val="20"/>
          <w:szCs w:val="20"/>
        </w:rPr>
      </w:pPr>
      <w:r w:rsidRPr="009E5D80">
        <w:rPr>
          <w:rFonts w:ascii="Verdana" w:hAnsi="Verdana" w:cs="Arial"/>
          <w:sz w:val="20"/>
          <w:szCs w:val="20"/>
        </w:rPr>
        <w:t xml:space="preserve">- </w:t>
      </w:r>
      <w:r w:rsidR="00D8399B" w:rsidRPr="009E5D80">
        <w:rPr>
          <w:rFonts w:ascii="Verdana" w:hAnsi="Verdana" w:cs="Arial"/>
          <w:sz w:val="20"/>
          <w:szCs w:val="20"/>
        </w:rPr>
        <w:t>Ofertar en alquiler todos los espacios disponibles para uso deportivo en las instalaciones.</w:t>
      </w:r>
    </w:p>
    <w:p w14:paraId="6A6FEE7F" w14:textId="0EFDBF11" w:rsidR="00347E5E" w:rsidRPr="008F1E40" w:rsidRDefault="00CC39B4" w:rsidP="00DB50D7">
      <w:pPr>
        <w:spacing w:line="276" w:lineRule="auto"/>
        <w:jc w:val="both"/>
        <w:rPr>
          <w:rFonts w:ascii="Verdana" w:hAnsi="Verdana" w:cs="Arial"/>
          <w:sz w:val="20"/>
          <w:szCs w:val="20"/>
        </w:rPr>
      </w:pPr>
      <w:r w:rsidRPr="009E5D80">
        <w:rPr>
          <w:rFonts w:ascii="Verdana" w:hAnsi="Verdana" w:cs="Arial"/>
          <w:sz w:val="20"/>
          <w:szCs w:val="20"/>
        </w:rPr>
        <w:t xml:space="preserve">- </w:t>
      </w:r>
      <w:r w:rsidR="00123C72" w:rsidRPr="009E5D80">
        <w:rPr>
          <w:rFonts w:ascii="Verdana" w:hAnsi="Verdana" w:cs="Arial"/>
          <w:sz w:val="20"/>
          <w:szCs w:val="20"/>
        </w:rPr>
        <w:t>A</w:t>
      </w:r>
      <w:r w:rsidR="00347E5E" w:rsidRPr="009E5D80">
        <w:rPr>
          <w:rFonts w:ascii="Verdana" w:hAnsi="Verdana" w:cs="Arial"/>
          <w:sz w:val="20"/>
          <w:szCs w:val="20"/>
        </w:rPr>
        <w:t xml:space="preserve">portar los recursos humanos necesarios para las actividades deportivas que se </w:t>
      </w:r>
      <w:r w:rsidR="00347E5E" w:rsidRPr="008F1E40">
        <w:rPr>
          <w:rFonts w:ascii="Verdana" w:hAnsi="Verdana" w:cs="Arial"/>
          <w:sz w:val="20"/>
          <w:szCs w:val="20"/>
        </w:rPr>
        <w:t>programen. Todo el personal deberá tener la capacitación suficiente para impartir las clases.</w:t>
      </w:r>
    </w:p>
    <w:p w14:paraId="6AB1F299" w14:textId="42512EEB" w:rsidR="00347E5E" w:rsidRPr="008F1E40" w:rsidRDefault="00CC39B4" w:rsidP="00DB50D7">
      <w:pPr>
        <w:spacing w:line="276" w:lineRule="auto"/>
        <w:jc w:val="both"/>
        <w:rPr>
          <w:rFonts w:ascii="Verdana" w:hAnsi="Verdana" w:cs="Arial"/>
          <w:sz w:val="20"/>
          <w:szCs w:val="20"/>
        </w:rPr>
      </w:pPr>
      <w:r w:rsidRPr="008F1E40">
        <w:rPr>
          <w:rFonts w:ascii="Verdana" w:hAnsi="Verdana" w:cs="Arial"/>
          <w:sz w:val="20"/>
          <w:szCs w:val="20"/>
        </w:rPr>
        <w:t xml:space="preserve">- </w:t>
      </w:r>
      <w:r w:rsidR="00854569" w:rsidRPr="008F1E40">
        <w:rPr>
          <w:rFonts w:ascii="Verdana" w:hAnsi="Verdana" w:cs="Arial"/>
          <w:sz w:val="20"/>
          <w:szCs w:val="20"/>
        </w:rPr>
        <w:t xml:space="preserve">Favorecer </w:t>
      </w:r>
      <w:r w:rsidR="00347E5E" w:rsidRPr="008F1E40">
        <w:rPr>
          <w:rFonts w:ascii="Verdana" w:hAnsi="Verdana" w:cs="Arial"/>
          <w:sz w:val="20"/>
          <w:szCs w:val="20"/>
        </w:rPr>
        <w:t>en cualquier momento la inspección del Ayuntamiento sobre la gestión del servicio a fin de comprobar que su funcionamiento se ajusta a lo prevenido en el presente pliego y a las disposiciones legales vigentes.</w:t>
      </w:r>
    </w:p>
    <w:p w14:paraId="40FEBEA0" w14:textId="3FF68D32" w:rsidR="00347E5E" w:rsidRPr="008F1E40" w:rsidRDefault="00CC39B4" w:rsidP="00DB50D7">
      <w:pPr>
        <w:spacing w:line="276" w:lineRule="auto"/>
        <w:jc w:val="both"/>
        <w:rPr>
          <w:rFonts w:ascii="Verdana" w:hAnsi="Verdana" w:cs="Arial"/>
          <w:sz w:val="20"/>
          <w:szCs w:val="20"/>
        </w:rPr>
      </w:pPr>
      <w:r w:rsidRPr="008F1E40">
        <w:rPr>
          <w:rFonts w:ascii="Verdana" w:hAnsi="Verdana" w:cs="Arial"/>
          <w:sz w:val="20"/>
          <w:szCs w:val="20"/>
        </w:rPr>
        <w:t xml:space="preserve">- </w:t>
      </w:r>
      <w:r w:rsidR="00854569" w:rsidRPr="008F1E40">
        <w:rPr>
          <w:rFonts w:ascii="Verdana" w:hAnsi="Verdana" w:cs="Arial"/>
          <w:sz w:val="20"/>
          <w:szCs w:val="20"/>
        </w:rPr>
        <w:t>A</w:t>
      </w:r>
      <w:r w:rsidR="00347E5E" w:rsidRPr="008F1E40">
        <w:rPr>
          <w:rFonts w:ascii="Verdana" w:hAnsi="Verdana" w:cs="Arial"/>
          <w:sz w:val="20"/>
          <w:szCs w:val="20"/>
        </w:rPr>
        <w:t>mpliar la oferta mínima con una mayor programación de actividades, o innovando y adaptándose a las nuevas tendencias en el ámbito de la actividad física y deportiva</w:t>
      </w:r>
      <w:r w:rsidR="009D369D" w:rsidRPr="008F1E40">
        <w:rPr>
          <w:rFonts w:ascii="Verdana" w:hAnsi="Verdana" w:cs="Arial"/>
          <w:sz w:val="20"/>
          <w:szCs w:val="20"/>
        </w:rPr>
        <w:t xml:space="preserve">. </w:t>
      </w:r>
      <w:r w:rsidR="00347E5E" w:rsidRPr="008F1E40">
        <w:rPr>
          <w:rFonts w:ascii="Verdana" w:hAnsi="Verdana" w:cs="Arial"/>
          <w:sz w:val="20"/>
          <w:szCs w:val="20"/>
        </w:rPr>
        <w:t>En todo caso, deberá notificar al Ayuntamiento cualquier cambio en la oferta de actividades, horarios etc.</w:t>
      </w:r>
    </w:p>
    <w:p w14:paraId="508BE606" w14:textId="3FE53F35" w:rsidR="00347E5E" w:rsidRPr="008F1E40" w:rsidRDefault="00CC39B4" w:rsidP="009D369D">
      <w:pPr>
        <w:spacing w:line="276" w:lineRule="auto"/>
        <w:jc w:val="both"/>
        <w:rPr>
          <w:rFonts w:ascii="Verdana" w:hAnsi="Verdana" w:cs="Arial"/>
          <w:sz w:val="20"/>
          <w:szCs w:val="20"/>
        </w:rPr>
      </w:pPr>
      <w:r w:rsidRPr="008F1E40">
        <w:rPr>
          <w:rFonts w:ascii="Verdana" w:hAnsi="Verdana" w:cs="Arial"/>
          <w:sz w:val="20"/>
          <w:szCs w:val="20"/>
        </w:rPr>
        <w:t xml:space="preserve">- </w:t>
      </w:r>
      <w:r w:rsidR="009D369D" w:rsidRPr="008F1E40">
        <w:rPr>
          <w:rFonts w:ascii="Verdana" w:hAnsi="Verdana" w:cs="Arial"/>
          <w:sz w:val="20"/>
          <w:szCs w:val="20"/>
        </w:rPr>
        <w:t xml:space="preserve">Aplicar el cupo mínimo </w:t>
      </w:r>
      <w:r w:rsidR="00347E5E" w:rsidRPr="008F1E40">
        <w:rPr>
          <w:rFonts w:ascii="Verdana" w:hAnsi="Verdana" w:cs="Arial"/>
          <w:sz w:val="20"/>
          <w:szCs w:val="20"/>
        </w:rPr>
        <w:t>de</w:t>
      </w:r>
      <w:r w:rsidR="009D369D" w:rsidRPr="008F1E40">
        <w:rPr>
          <w:rFonts w:ascii="Verdana" w:hAnsi="Verdana" w:cs="Arial"/>
          <w:sz w:val="20"/>
          <w:szCs w:val="20"/>
        </w:rPr>
        <w:t xml:space="preserve"> mínimo de inscripciones que le sea indicado desde el Ayuntamiento a partir del cual podrá poner en marcha un curso, así como el cupo máximo que podrá admitirse en cada curso</w:t>
      </w:r>
      <w:r w:rsidR="009A1C35" w:rsidRPr="008F1E40">
        <w:rPr>
          <w:rFonts w:ascii="Verdana" w:hAnsi="Verdana" w:cs="Arial"/>
          <w:sz w:val="20"/>
          <w:szCs w:val="20"/>
        </w:rPr>
        <w:t xml:space="preserve">. </w:t>
      </w:r>
      <w:r w:rsidR="00E77BF9" w:rsidRPr="008F1E40">
        <w:rPr>
          <w:rFonts w:ascii="Verdana" w:hAnsi="Verdana" w:cs="Arial"/>
          <w:sz w:val="20"/>
          <w:szCs w:val="20"/>
        </w:rPr>
        <w:t>La empresa podrá</w:t>
      </w:r>
      <w:r w:rsidR="00347E5E" w:rsidRPr="008F1E40">
        <w:rPr>
          <w:rFonts w:ascii="Verdana" w:hAnsi="Verdana" w:cs="Arial"/>
          <w:sz w:val="20"/>
          <w:szCs w:val="20"/>
        </w:rPr>
        <w:t xml:space="preserve"> abrir un curso con menos cupo de alumnos del </w:t>
      </w:r>
      <w:r w:rsidR="009D369D" w:rsidRPr="008F1E40">
        <w:rPr>
          <w:rFonts w:ascii="Verdana" w:hAnsi="Verdana" w:cs="Arial"/>
          <w:sz w:val="20"/>
          <w:szCs w:val="20"/>
        </w:rPr>
        <w:t>solicitado</w:t>
      </w:r>
      <w:r w:rsidR="00347E5E" w:rsidRPr="008F1E40">
        <w:rPr>
          <w:rFonts w:ascii="Verdana" w:hAnsi="Verdana" w:cs="Arial"/>
          <w:sz w:val="20"/>
          <w:szCs w:val="20"/>
        </w:rPr>
        <w:t xml:space="preserve">, </w:t>
      </w:r>
      <w:r w:rsidR="009D369D" w:rsidRPr="008F1E40">
        <w:rPr>
          <w:rFonts w:ascii="Verdana" w:hAnsi="Verdana" w:cs="Arial"/>
          <w:sz w:val="20"/>
          <w:szCs w:val="20"/>
        </w:rPr>
        <w:t xml:space="preserve">si prevé que </w:t>
      </w:r>
      <w:r w:rsidR="00E77BF9" w:rsidRPr="008F1E40">
        <w:rPr>
          <w:rFonts w:ascii="Verdana" w:hAnsi="Verdana" w:cs="Arial"/>
          <w:sz w:val="20"/>
          <w:szCs w:val="20"/>
        </w:rPr>
        <w:t>aumenta</w:t>
      </w:r>
      <w:r w:rsidR="009D369D" w:rsidRPr="008F1E40">
        <w:rPr>
          <w:rFonts w:ascii="Verdana" w:hAnsi="Verdana" w:cs="Arial"/>
          <w:sz w:val="20"/>
          <w:szCs w:val="20"/>
        </w:rPr>
        <w:t>rá</w:t>
      </w:r>
      <w:r w:rsidR="00E77BF9" w:rsidRPr="008F1E40">
        <w:rPr>
          <w:rFonts w:ascii="Verdana" w:hAnsi="Verdana" w:cs="Arial"/>
          <w:sz w:val="20"/>
          <w:szCs w:val="20"/>
        </w:rPr>
        <w:t xml:space="preserve"> e</w:t>
      </w:r>
      <w:r w:rsidR="009D369D" w:rsidRPr="008F1E40">
        <w:rPr>
          <w:rFonts w:ascii="Verdana" w:hAnsi="Verdana" w:cs="Arial"/>
          <w:sz w:val="20"/>
          <w:szCs w:val="20"/>
        </w:rPr>
        <w:t>l</w:t>
      </w:r>
      <w:r w:rsidR="00E77BF9" w:rsidRPr="008F1E40">
        <w:rPr>
          <w:rFonts w:ascii="Verdana" w:hAnsi="Verdana" w:cs="Arial"/>
          <w:sz w:val="20"/>
          <w:szCs w:val="20"/>
        </w:rPr>
        <w:t xml:space="preserve"> nº de inscri</w:t>
      </w:r>
      <w:r w:rsidR="009D369D" w:rsidRPr="008F1E40">
        <w:rPr>
          <w:rFonts w:ascii="Verdana" w:hAnsi="Verdana" w:cs="Arial"/>
          <w:sz w:val="20"/>
          <w:szCs w:val="20"/>
        </w:rPr>
        <w:t>pciones</w:t>
      </w:r>
      <w:r w:rsidR="00E77BF9" w:rsidRPr="008F1E40">
        <w:rPr>
          <w:rFonts w:ascii="Verdana" w:hAnsi="Verdana" w:cs="Arial"/>
          <w:sz w:val="20"/>
          <w:szCs w:val="20"/>
        </w:rPr>
        <w:t xml:space="preserve">, </w:t>
      </w:r>
      <w:r w:rsidR="009D369D" w:rsidRPr="008F1E40">
        <w:rPr>
          <w:rFonts w:ascii="Verdana" w:hAnsi="Verdana" w:cs="Arial"/>
          <w:sz w:val="20"/>
          <w:szCs w:val="20"/>
        </w:rPr>
        <w:t>siempre con el consentimiento previo del técnico municipal de deportes</w:t>
      </w:r>
      <w:r w:rsidR="00E77BF9" w:rsidRPr="008F1E40">
        <w:rPr>
          <w:rFonts w:ascii="Verdana" w:hAnsi="Verdana" w:cs="Arial"/>
          <w:sz w:val="20"/>
          <w:szCs w:val="20"/>
        </w:rPr>
        <w:t xml:space="preserve">. </w:t>
      </w:r>
      <w:r w:rsidR="009A1C35" w:rsidRPr="008F1E40">
        <w:rPr>
          <w:rFonts w:ascii="Verdana" w:hAnsi="Verdana" w:cs="Arial"/>
          <w:sz w:val="20"/>
          <w:szCs w:val="20"/>
        </w:rPr>
        <w:t xml:space="preserve">En algunos cursos que requieren un bajo ratio alumnado/monitor (p. ej. </w:t>
      </w:r>
      <w:r w:rsidR="00AD5BC1">
        <w:rPr>
          <w:rFonts w:ascii="Verdana" w:hAnsi="Verdana" w:cs="Arial"/>
          <w:sz w:val="20"/>
          <w:szCs w:val="20"/>
        </w:rPr>
        <w:t>m</w:t>
      </w:r>
      <w:r w:rsidR="009A1C35" w:rsidRPr="008F1E40">
        <w:rPr>
          <w:rFonts w:ascii="Verdana" w:hAnsi="Verdana" w:cs="Arial"/>
          <w:sz w:val="20"/>
          <w:szCs w:val="20"/>
        </w:rPr>
        <w:t>atronatación) los cupos mínimos quedarían sin efecto.</w:t>
      </w:r>
    </w:p>
    <w:p w14:paraId="5F023B7C" w14:textId="528F692B" w:rsidR="00347E5E" w:rsidRPr="008F1E40" w:rsidRDefault="00CC39B4" w:rsidP="00405A25">
      <w:pPr>
        <w:spacing w:line="276" w:lineRule="auto"/>
        <w:jc w:val="both"/>
        <w:rPr>
          <w:rFonts w:ascii="Verdana" w:hAnsi="Verdana" w:cs="Arial"/>
          <w:sz w:val="20"/>
          <w:szCs w:val="20"/>
        </w:rPr>
      </w:pPr>
      <w:r w:rsidRPr="008F1E40">
        <w:rPr>
          <w:rFonts w:ascii="Verdana" w:hAnsi="Verdana" w:cs="Arial"/>
          <w:sz w:val="20"/>
          <w:szCs w:val="20"/>
        </w:rPr>
        <w:lastRenderedPageBreak/>
        <w:t>-  T</w:t>
      </w:r>
      <w:r w:rsidR="001C3BD2" w:rsidRPr="008F1E40">
        <w:rPr>
          <w:rFonts w:ascii="Verdana" w:hAnsi="Verdana" w:cs="Arial"/>
          <w:sz w:val="20"/>
          <w:szCs w:val="20"/>
        </w:rPr>
        <w:t xml:space="preserve">ener disponibilidad para poder llevar a cabo </w:t>
      </w:r>
      <w:r w:rsidR="00405A25" w:rsidRPr="008F1E40">
        <w:rPr>
          <w:rFonts w:ascii="Verdana" w:hAnsi="Verdana" w:cs="Arial"/>
          <w:sz w:val="20"/>
          <w:szCs w:val="20"/>
        </w:rPr>
        <w:t>programas y actividades deportivas ajenas al funcionamiento ordinario de las instalaciones deportivas, tales como colonias, campus, competiciones, exhibiciones etc., que pretenda organizar el Ayuntamiento de Muskiz y</w:t>
      </w:r>
      <w:r w:rsidR="001C3BD2" w:rsidRPr="008F1E40">
        <w:rPr>
          <w:rFonts w:ascii="Verdana" w:hAnsi="Verdana" w:cs="Arial"/>
          <w:sz w:val="20"/>
          <w:szCs w:val="20"/>
        </w:rPr>
        <w:t xml:space="preserve"> requiriesen su participación, previa aceptación del correspondiente presupuesto por parte de los responsables municipales. </w:t>
      </w:r>
      <w:r w:rsidR="00347E5E" w:rsidRPr="008F1E40">
        <w:rPr>
          <w:rFonts w:ascii="Verdana" w:hAnsi="Verdana" w:cs="Arial"/>
          <w:sz w:val="20"/>
          <w:szCs w:val="20"/>
        </w:rPr>
        <w:t>La empresa adjudicataria podrá ofertar sus propios programas deportivos de la misma naturaleza, siempre y cuando no pretenda sustituir otros similares que se vinieran ofertando previamente y se respete lo establecido en los presentes pliegos.</w:t>
      </w:r>
    </w:p>
    <w:p w14:paraId="1746318B" w14:textId="48DAE273" w:rsidR="00FA3FD5" w:rsidRPr="00225CB1" w:rsidRDefault="009A1C35" w:rsidP="00405A25">
      <w:pPr>
        <w:spacing w:line="276" w:lineRule="auto"/>
        <w:jc w:val="both"/>
        <w:rPr>
          <w:rFonts w:ascii="Verdana" w:hAnsi="Verdana" w:cs="Arial"/>
          <w:sz w:val="20"/>
          <w:szCs w:val="20"/>
        </w:rPr>
      </w:pPr>
      <w:r w:rsidRPr="008F1E40">
        <w:rPr>
          <w:rFonts w:ascii="Verdana" w:hAnsi="Verdana" w:cs="Arial"/>
          <w:sz w:val="20"/>
          <w:szCs w:val="20"/>
        </w:rPr>
        <w:t xml:space="preserve">- Determinados servicios altamente especializados, especialmente los dirigidos a personas con diversidad funcional, podrán ser contratados directamente por el </w:t>
      </w:r>
      <w:r w:rsidRPr="00225CB1">
        <w:rPr>
          <w:rFonts w:ascii="Verdana" w:hAnsi="Verdana" w:cs="Arial"/>
          <w:sz w:val="20"/>
          <w:szCs w:val="20"/>
        </w:rPr>
        <w:t>Ayuntamiento a una empresa ajena al adjudicatario.</w:t>
      </w:r>
    </w:p>
    <w:p w14:paraId="7D4A83F1" w14:textId="289415A4" w:rsidR="00FF4292" w:rsidRDefault="00603046" w:rsidP="00603046">
      <w:pPr>
        <w:spacing w:line="276" w:lineRule="auto"/>
        <w:jc w:val="both"/>
        <w:rPr>
          <w:rFonts w:ascii="Verdana" w:hAnsi="Verdana"/>
          <w:sz w:val="20"/>
          <w:szCs w:val="20"/>
        </w:rPr>
      </w:pPr>
      <w:r w:rsidRPr="00225CB1">
        <w:rPr>
          <w:rFonts w:ascii="Verdana" w:hAnsi="Verdana" w:cs="Arial"/>
          <w:sz w:val="20"/>
          <w:szCs w:val="20"/>
        </w:rPr>
        <w:t xml:space="preserve">- Cursos y actividades: El precio de licitación incluye 2.500 </w:t>
      </w:r>
      <w:r w:rsidR="004371C3" w:rsidRPr="00225CB1">
        <w:rPr>
          <w:rFonts w:ascii="Verdana" w:hAnsi="Verdana" w:cs="Arial"/>
          <w:sz w:val="20"/>
          <w:szCs w:val="20"/>
        </w:rPr>
        <w:t>sesiones</w:t>
      </w:r>
      <w:r w:rsidRPr="00225CB1">
        <w:rPr>
          <w:rFonts w:ascii="Verdana" w:hAnsi="Verdana" w:cs="Arial"/>
          <w:sz w:val="20"/>
          <w:szCs w:val="20"/>
        </w:rPr>
        <w:t xml:space="preserve"> anuales de </w:t>
      </w:r>
      <w:r w:rsidRPr="00225CB1">
        <w:rPr>
          <w:rFonts w:ascii="Verdana" w:hAnsi="Verdana"/>
          <w:sz w:val="20"/>
          <w:szCs w:val="20"/>
        </w:rPr>
        <w:t>actividades de sala (de una duración mínima de 50 min/sesión) y 8</w:t>
      </w:r>
      <w:r w:rsidR="009C6151">
        <w:rPr>
          <w:rFonts w:ascii="Verdana" w:hAnsi="Verdana"/>
          <w:sz w:val="20"/>
          <w:szCs w:val="20"/>
        </w:rPr>
        <w:t>5</w:t>
      </w:r>
      <w:r w:rsidRPr="00225CB1">
        <w:rPr>
          <w:rFonts w:ascii="Verdana" w:hAnsi="Verdana"/>
          <w:sz w:val="20"/>
          <w:szCs w:val="20"/>
        </w:rPr>
        <w:t xml:space="preserve">0 sesiones anuales de pádel (de una duración mínima de 50 min/sesión) en los términos descritos en los </w:t>
      </w:r>
      <w:r w:rsidR="004371C3" w:rsidRPr="00225CB1">
        <w:rPr>
          <w:rFonts w:ascii="Verdana" w:hAnsi="Verdana"/>
          <w:sz w:val="20"/>
          <w:szCs w:val="20"/>
        </w:rPr>
        <w:t xml:space="preserve">presentes </w:t>
      </w:r>
      <w:r w:rsidRPr="00225CB1">
        <w:rPr>
          <w:rFonts w:ascii="Verdana" w:hAnsi="Verdana"/>
          <w:sz w:val="20"/>
          <w:szCs w:val="20"/>
        </w:rPr>
        <w:t>pliegos</w:t>
      </w:r>
      <w:r w:rsidR="004371C3" w:rsidRPr="00225CB1">
        <w:rPr>
          <w:rFonts w:ascii="Verdana" w:hAnsi="Verdana"/>
          <w:sz w:val="20"/>
          <w:szCs w:val="20"/>
        </w:rPr>
        <w:t>.  En el caso de que la demanda de horas supere el límite de horas disponible en uno de los apartados,</w:t>
      </w:r>
      <w:r w:rsidR="00FF4292" w:rsidRPr="00FF4292">
        <w:rPr>
          <w:rFonts w:ascii="Verdana" w:hAnsi="Verdana"/>
          <w:sz w:val="20"/>
          <w:szCs w:val="20"/>
        </w:rPr>
        <w:t xml:space="preserve"> podrá compensarse con sobrantes de horas de otro apartado, si los hubiera</w:t>
      </w:r>
      <w:r w:rsidRPr="00225CB1">
        <w:rPr>
          <w:rFonts w:ascii="Verdana" w:hAnsi="Verdana"/>
          <w:sz w:val="20"/>
          <w:szCs w:val="20"/>
        </w:rPr>
        <w:t>.</w:t>
      </w:r>
      <w:r w:rsidR="009C6151">
        <w:rPr>
          <w:rFonts w:ascii="Verdana" w:hAnsi="Verdana"/>
          <w:sz w:val="20"/>
          <w:szCs w:val="20"/>
        </w:rPr>
        <w:t xml:space="preserve"> </w:t>
      </w:r>
    </w:p>
    <w:p w14:paraId="1406B773" w14:textId="77777777" w:rsidR="00724D2F" w:rsidRDefault="009C6151" w:rsidP="00724D2F">
      <w:pPr>
        <w:spacing w:line="276" w:lineRule="auto"/>
        <w:jc w:val="both"/>
        <w:rPr>
          <w:rFonts w:ascii="Verdana" w:hAnsi="Verdana" w:cs="Arial"/>
          <w:sz w:val="20"/>
          <w:szCs w:val="20"/>
        </w:rPr>
      </w:pPr>
      <w:r>
        <w:rPr>
          <w:rFonts w:ascii="Verdana" w:hAnsi="Verdana"/>
          <w:sz w:val="20"/>
          <w:szCs w:val="20"/>
        </w:rPr>
        <w:t>Al final de cada año, si hubiera un sobrante de horas disponibles, a criterio del técnico municipal deberán sumarse a las del siguiente año o minorarse de la factura de diciembre aplicando un precio de 34,50€ por hora no prestada</w:t>
      </w:r>
      <w:r w:rsidR="00724D2F">
        <w:rPr>
          <w:rFonts w:ascii="Verdana" w:hAnsi="Verdana"/>
          <w:sz w:val="20"/>
          <w:szCs w:val="20"/>
        </w:rPr>
        <w:t xml:space="preserve">, </w:t>
      </w:r>
      <w:r w:rsidR="00724D2F" w:rsidRPr="00F8554A">
        <w:rPr>
          <w:rFonts w:ascii="Verdana" w:hAnsi="Verdana" w:cs="Arial"/>
          <w:sz w:val="20"/>
          <w:szCs w:val="20"/>
        </w:rPr>
        <w:t>conforme a lo establecido en los pliegos</w:t>
      </w:r>
      <w:r w:rsidR="00724D2F">
        <w:rPr>
          <w:rFonts w:ascii="Verdana" w:hAnsi="Verdana" w:cs="Arial"/>
          <w:sz w:val="20"/>
          <w:szCs w:val="20"/>
        </w:rPr>
        <w:t xml:space="preserve"> que rigen la presente licitación.</w:t>
      </w:r>
    </w:p>
    <w:p w14:paraId="642D9552" w14:textId="77777777" w:rsidR="00724D2F" w:rsidRDefault="00724D2F" w:rsidP="00724D2F">
      <w:pPr>
        <w:spacing w:line="276" w:lineRule="auto"/>
        <w:jc w:val="both"/>
        <w:rPr>
          <w:rFonts w:ascii="Verdana" w:eastAsiaTheme="minorHAnsi" w:hAnsi="Verdana" w:cs="Arial"/>
          <w:color w:val="222222"/>
          <w:sz w:val="20"/>
          <w:szCs w:val="20"/>
        </w:rPr>
      </w:pPr>
      <w:bookmarkStart w:id="11" w:name="_Hlk202860746"/>
      <w:bookmarkStart w:id="12" w:name="_Hlk202445454"/>
      <w:bookmarkStart w:id="13" w:name="_Toc66220191"/>
    </w:p>
    <w:p w14:paraId="7E0E0CD9" w14:textId="25485D3C" w:rsidR="005B74CE" w:rsidRDefault="005B74CE" w:rsidP="00724D2F">
      <w:pPr>
        <w:spacing w:line="276" w:lineRule="auto"/>
        <w:jc w:val="both"/>
        <w:rPr>
          <w:rFonts w:ascii="Arial" w:eastAsiaTheme="minorHAnsi" w:hAnsi="Arial" w:cs="Arial"/>
          <w:color w:val="222222"/>
          <w:sz w:val="48"/>
          <w:szCs w:val="48"/>
        </w:rPr>
      </w:pPr>
      <w:r>
        <w:rPr>
          <w:rFonts w:ascii="Verdana" w:eastAsiaTheme="minorHAnsi" w:hAnsi="Verdana" w:cs="Arial"/>
          <w:color w:val="222222"/>
          <w:sz w:val="20"/>
          <w:szCs w:val="20"/>
        </w:rPr>
        <w:t>4.- ORGANIZACIÓN DEL SERVICIO.</w:t>
      </w:r>
    </w:p>
    <w:p w14:paraId="7C0FE6BA" w14:textId="77777777" w:rsidR="005B74CE" w:rsidRPr="005B74CE" w:rsidRDefault="005B74CE" w:rsidP="005B74CE">
      <w:pPr>
        <w:spacing w:before="100" w:beforeAutospacing="1" w:after="100" w:afterAutospacing="1" w:line="224" w:lineRule="atLeast"/>
        <w:jc w:val="both"/>
        <w:rPr>
          <w:rFonts w:ascii="Arial" w:eastAsiaTheme="minorHAnsi" w:hAnsi="Arial" w:cs="Arial"/>
        </w:rPr>
      </w:pPr>
      <w:r>
        <w:rPr>
          <w:rFonts w:ascii="Verdana" w:hAnsi="Verdana" w:cs="Arial"/>
          <w:color w:val="000000"/>
          <w:sz w:val="20"/>
          <w:szCs w:val="20"/>
          <w:u w:val="single"/>
        </w:rPr>
        <w:t xml:space="preserve">A.- </w:t>
      </w:r>
      <w:r w:rsidRPr="005B74CE">
        <w:rPr>
          <w:rFonts w:ascii="Verdana" w:hAnsi="Verdana" w:cs="Arial"/>
          <w:sz w:val="20"/>
          <w:szCs w:val="20"/>
          <w:u w:val="single"/>
        </w:rPr>
        <w:t>Horarios.</w:t>
      </w:r>
    </w:p>
    <w:p w14:paraId="091369BB" w14:textId="62248846" w:rsidR="005B74CE" w:rsidRPr="005B74CE" w:rsidRDefault="005B74CE" w:rsidP="005B74CE">
      <w:pPr>
        <w:spacing w:before="100" w:beforeAutospacing="1" w:after="100" w:afterAutospacing="1" w:line="224" w:lineRule="atLeast"/>
        <w:jc w:val="both"/>
        <w:rPr>
          <w:rFonts w:ascii="Arial" w:hAnsi="Arial" w:cs="Arial"/>
        </w:rPr>
      </w:pPr>
      <w:r w:rsidRPr="005B74CE">
        <w:rPr>
          <w:rFonts w:ascii="Verdana" w:hAnsi="Verdana" w:cs="Arial"/>
          <w:b/>
          <w:bCs/>
          <w:sz w:val="20"/>
          <w:szCs w:val="20"/>
        </w:rPr>
        <w:t> </w:t>
      </w:r>
      <w:r w:rsidRPr="005B74CE">
        <w:rPr>
          <w:rFonts w:ascii="Verdana" w:hAnsi="Verdana" w:cs="Arial"/>
          <w:sz w:val="20"/>
          <w:szCs w:val="20"/>
        </w:rPr>
        <w:t>1. La empresa adjudicataria deberá contemplar, como mínimo, el siguiente horario de apertura de la instalación al público.</w:t>
      </w:r>
      <w:r w:rsidRPr="00FF4292">
        <w:rPr>
          <w:rFonts w:ascii="Verdana" w:hAnsi="Verdana" w:cs="Arial"/>
          <w:sz w:val="20"/>
          <w:szCs w:val="20"/>
        </w:rPr>
        <w:t> </w:t>
      </w:r>
      <w:r w:rsidR="00FF4292" w:rsidRPr="00FF4292">
        <w:rPr>
          <w:rFonts w:ascii="Verdana" w:hAnsi="Verdana" w:cs="Arial"/>
          <w:sz w:val="20"/>
          <w:szCs w:val="20"/>
        </w:rPr>
        <w:t xml:space="preserve">En todo caso, </w:t>
      </w:r>
      <w:r w:rsidR="0043325C">
        <w:rPr>
          <w:rFonts w:ascii="Verdana" w:hAnsi="Verdana" w:cs="Arial"/>
          <w:sz w:val="20"/>
          <w:szCs w:val="20"/>
        </w:rPr>
        <w:t>e</w:t>
      </w:r>
      <w:r w:rsidR="00FF4292" w:rsidRPr="00FF4292">
        <w:rPr>
          <w:rFonts w:ascii="Verdana" w:hAnsi="Verdana" w:cs="Arial"/>
          <w:sz w:val="20"/>
          <w:szCs w:val="20"/>
        </w:rPr>
        <w:t>l Ayuntamiento se reserva la facultad de adaptar o modificar dicho horario en función de las necesidades del servicio</w:t>
      </w:r>
      <w:r w:rsidR="0043325C">
        <w:rPr>
          <w:rFonts w:ascii="Verdana" w:hAnsi="Verdana" w:cs="Arial"/>
          <w:sz w:val="20"/>
          <w:szCs w:val="20"/>
        </w:rPr>
        <w:t>.</w:t>
      </w:r>
    </w:p>
    <w:p w14:paraId="48CBDDA9" w14:textId="77777777" w:rsidR="005B74CE" w:rsidRPr="005B74CE" w:rsidRDefault="005B74CE" w:rsidP="005B74CE">
      <w:pPr>
        <w:spacing w:before="100" w:beforeAutospacing="1" w:after="100" w:afterAutospacing="1" w:line="224" w:lineRule="atLeast"/>
        <w:jc w:val="both"/>
        <w:rPr>
          <w:rFonts w:ascii="Arial" w:hAnsi="Arial" w:cs="Arial"/>
        </w:rPr>
      </w:pPr>
      <w:r w:rsidRPr="005B74CE">
        <w:rPr>
          <w:rFonts w:ascii="Verdana" w:hAnsi="Verdana" w:cs="Arial"/>
          <w:sz w:val="20"/>
          <w:szCs w:val="20"/>
        </w:rPr>
        <w:t>Septiembre a junio:</w:t>
      </w:r>
    </w:p>
    <w:p w14:paraId="5003751C" w14:textId="77777777" w:rsidR="005B74CE" w:rsidRPr="005B74CE" w:rsidRDefault="005B74CE" w:rsidP="005B74CE">
      <w:pPr>
        <w:spacing w:before="100" w:beforeAutospacing="1" w:after="100" w:afterAutospacing="1" w:line="224" w:lineRule="atLeast"/>
        <w:ind w:left="945"/>
        <w:jc w:val="both"/>
        <w:rPr>
          <w:rFonts w:ascii="Arial" w:hAnsi="Arial" w:cs="Arial"/>
        </w:rPr>
      </w:pPr>
      <w:r w:rsidRPr="005B74CE">
        <w:rPr>
          <w:rFonts w:ascii="Wingdings" w:hAnsi="Wingdings" w:cs="Arial"/>
          <w:sz w:val="20"/>
          <w:szCs w:val="20"/>
        </w:rPr>
        <w:t>§</w:t>
      </w:r>
      <w:r w:rsidRPr="005B74CE">
        <w:rPr>
          <w:sz w:val="14"/>
          <w:szCs w:val="14"/>
        </w:rPr>
        <w:t> </w:t>
      </w:r>
      <w:r w:rsidRPr="005B74CE">
        <w:rPr>
          <w:rFonts w:ascii="Verdana" w:hAnsi="Verdana" w:cs="Arial"/>
          <w:sz w:val="20"/>
          <w:szCs w:val="20"/>
        </w:rPr>
        <w:t>De lunes a viernes de 8:00h a 22:30h.</w:t>
      </w:r>
    </w:p>
    <w:p w14:paraId="2FB08F69" w14:textId="77777777" w:rsidR="005B74CE" w:rsidRPr="005B74CE" w:rsidRDefault="005B74CE" w:rsidP="005B74CE">
      <w:pPr>
        <w:spacing w:before="100" w:beforeAutospacing="1" w:after="100" w:afterAutospacing="1" w:line="224" w:lineRule="atLeast"/>
        <w:ind w:left="945"/>
        <w:jc w:val="both"/>
        <w:rPr>
          <w:rFonts w:ascii="Arial" w:hAnsi="Arial" w:cs="Arial"/>
        </w:rPr>
      </w:pPr>
      <w:r w:rsidRPr="005B74CE">
        <w:rPr>
          <w:rFonts w:ascii="Wingdings" w:hAnsi="Wingdings" w:cs="Arial"/>
          <w:sz w:val="20"/>
          <w:szCs w:val="20"/>
        </w:rPr>
        <w:t>§</w:t>
      </w:r>
      <w:r w:rsidRPr="005B74CE">
        <w:rPr>
          <w:sz w:val="14"/>
          <w:szCs w:val="14"/>
        </w:rPr>
        <w:t> </w:t>
      </w:r>
      <w:proofErr w:type="gramStart"/>
      <w:r w:rsidRPr="005B74CE">
        <w:rPr>
          <w:rFonts w:ascii="Verdana" w:hAnsi="Verdana" w:cs="Arial"/>
          <w:sz w:val="20"/>
          <w:szCs w:val="20"/>
        </w:rPr>
        <w:t>Sábados</w:t>
      </w:r>
      <w:proofErr w:type="gramEnd"/>
      <w:r w:rsidRPr="005B74CE">
        <w:rPr>
          <w:rFonts w:ascii="Verdana" w:hAnsi="Verdana" w:cs="Arial"/>
          <w:sz w:val="20"/>
          <w:szCs w:val="20"/>
        </w:rPr>
        <w:t xml:space="preserve"> de 9:00h a 21:30h.</w:t>
      </w:r>
    </w:p>
    <w:p w14:paraId="237A79A0" w14:textId="77777777" w:rsidR="005B74CE" w:rsidRPr="005B74CE" w:rsidRDefault="005B74CE" w:rsidP="005B74CE">
      <w:pPr>
        <w:spacing w:before="100" w:beforeAutospacing="1" w:after="100" w:afterAutospacing="1" w:line="224" w:lineRule="atLeast"/>
        <w:ind w:left="945"/>
        <w:jc w:val="both"/>
        <w:rPr>
          <w:rFonts w:ascii="Arial" w:hAnsi="Arial" w:cs="Arial"/>
        </w:rPr>
      </w:pPr>
      <w:r w:rsidRPr="005B74CE">
        <w:rPr>
          <w:rFonts w:ascii="Wingdings" w:hAnsi="Wingdings" w:cs="Arial"/>
          <w:sz w:val="20"/>
          <w:szCs w:val="20"/>
        </w:rPr>
        <w:t>§</w:t>
      </w:r>
      <w:r w:rsidRPr="005B74CE">
        <w:rPr>
          <w:sz w:val="14"/>
          <w:szCs w:val="14"/>
        </w:rPr>
        <w:t> </w:t>
      </w:r>
      <w:r w:rsidRPr="005B74CE">
        <w:rPr>
          <w:rFonts w:ascii="Verdana" w:hAnsi="Verdana" w:cs="Arial"/>
          <w:sz w:val="20"/>
          <w:szCs w:val="20"/>
        </w:rPr>
        <w:t>Domingos 9:00h a 14:00h.</w:t>
      </w:r>
    </w:p>
    <w:p w14:paraId="2C98B7BB" w14:textId="77777777" w:rsidR="005B74CE" w:rsidRPr="005B74CE" w:rsidRDefault="005B74CE" w:rsidP="005B74CE">
      <w:pPr>
        <w:spacing w:before="100" w:beforeAutospacing="1" w:after="100" w:afterAutospacing="1" w:line="224" w:lineRule="atLeast"/>
        <w:jc w:val="both"/>
        <w:rPr>
          <w:rFonts w:ascii="Arial" w:hAnsi="Arial" w:cs="Arial"/>
        </w:rPr>
      </w:pPr>
      <w:r w:rsidRPr="005B74CE">
        <w:rPr>
          <w:rFonts w:ascii="Verdana" w:hAnsi="Verdana" w:cs="Arial"/>
          <w:sz w:val="20"/>
          <w:szCs w:val="20"/>
        </w:rPr>
        <w:t>Julio:</w:t>
      </w:r>
    </w:p>
    <w:p w14:paraId="79CD5B25" w14:textId="77777777" w:rsidR="005B74CE" w:rsidRPr="005B74CE" w:rsidRDefault="005B74CE" w:rsidP="005B74CE">
      <w:pPr>
        <w:spacing w:before="100" w:beforeAutospacing="1" w:after="100" w:afterAutospacing="1" w:line="224" w:lineRule="atLeast"/>
        <w:ind w:left="945"/>
        <w:jc w:val="both"/>
        <w:rPr>
          <w:rFonts w:ascii="Arial" w:hAnsi="Arial" w:cs="Arial"/>
        </w:rPr>
      </w:pPr>
      <w:r w:rsidRPr="005B74CE">
        <w:rPr>
          <w:rFonts w:ascii="Wingdings" w:hAnsi="Wingdings" w:cs="Arial"/>
          <w:sz w:val="20"/>
          <w:szCs w:val="20"/>
        </w:rPr>
        <w:t>§</w:t>
      </w:r>
      <w:r w:rsidRPr="005B74CE">
        <w:rPr>
          <w:sz w:val="14"/>
          <w:szCs w:val="14"/>
        </w:rPr>
        <w:t> </w:t>
      </w:r>
      <w:r w:rsidRPr="005B74CE">
        <w:rPr>
          <w:rFonts w:ascii="Verdana" w:hAnsi="Verdana" w:cs="Arial"/>
          <w:sz w:val="20"/>
          <w:szCs w:val="20"/>
        </w:rPr>
        <w:t>De lunes a viernes de 8:30h a 21:30h.</w:t>
      </w:r>
    </w:p>
    <w:p w14:paraId="562E8EF4" w14:textId="77777777" w:rsidR="005B74CE" w:rsidRPr="005B74CE" w:rsidRDefault="005B74CE" w:rsidP="005B74CE">
      <w:pPr>
        <w:spacing w:before="100" w:beforeAutospacing="1" w:after="100" w:afterAutospacing="1" w:line="224" w:lineRule="atLeast"/>
        <w:ind w:left="945"/>
        <w:jc w:val="both"/>
        <w:rPr>
          <w:rFonts w:ascii="Arial" w:hAnsi="Arial" w:cs="Arial"/>
        </w:rPr>
      </w:pPr>
      <w:r w:rsidRPr="005B74CE">
        <w:rPr>
          <w:rFonts w:ascii="Wingdings" w:hAnsi="Wingdings" w:cs="Arial"/>
          <w:sz w:val="20"/>
          <w:szCs w:val="20"/>
        </w:rPr>
        <w:t>§</w:t>
      </w:r>
      <w:r w:rsidRPr="005B74CE">
        <w:rPr>
          <w:sz w:val="14"/>
          <w:szCs w:val="14"/>
        </w:rPr>
        <w:t> </w:t>
      </w:r>
      <w:proofErr w:type="gramStart"/>
      <w:r w:rsidRPr="005B74CE">
        <w:rPr>
          <w:rFonts w:ascii="Verdana" w:hAnsi="Verdana" w:cs="Arial"/>
          <w:sz w:val="20"/>
          <w:szCs w:val="20"/>
        </w:rPr>
        <w:t>Sábados</w:t>
      </w:r>
      <w:proofErr w:type="gramEnd"/>
      <w:r w:rsidRPr="005B74CE">
        <w:rPr>
          <w:rFonts w:ascii="Verdana" w:hAnsi="Verdana" w:cs="Arial"/>
          <w:sz w:val="20"/>
          <w:szCs w:val="20"/>
        </w:rPr>
        <w:t xml:space="preserve"> de 9:00h a 14:00h y de 16:00h a 21:00h.</w:t>
      </w:r>
    </w:p>
    <w:p w14:paraId="532F11DD" w14:textId="77777777" w:rsidR="005B74CE" w:rsidRPr="005B74CE" w:rsidRDefault="005B74CE" w:rsidP="005B74CE">
      <w:pPr>
        <w:spacing w:before="100" w:beforeAutospacing="1" w:after="100" w:afterAutospacing="1" w:line="224" w:lineRule="atLeast"/>
        <w:ind w:left="945"/>
        <w:jc w:val="both"/>
        <w:rPr>
          <w:rFonts w:ascii="Arial" w:hAnsi="Arial" w:cs="Arial"/>
        </w:rPr>
      </w:pPr>
      <w:r w:rsidRPr="005B74CE">
        <w:rPr>
          <w:rFonts w:ascii="Wingdings" w:hAnsi="Wingdings" w:cs="Arial"/>
          <w:sz w:val="20"/>
          <w:szCs w:val="20"/>
        </w:rPr>
        <w:t>§</w:t>
      </w:r>
      <w:r w:rsidRPr="005B74CE">
        <w:rPr>
          <w:sz w:val="14"/>
          <w:szCs w:val="14"/>
        </w:rPr>
        <w:t> </w:t>
      </w:r>
      <w:r w:rsidRPr="005B74CE">
        <w:rPr>
          <w:rFonts w:ascii="Verdana" w:hAnsi="Verdana" w:cs="Arial"/>
          <w:sz w:val="20"/>
          <w:szCs w:val="20"/>
        </w:rPr>
        <w:t>Domingos de 9:00h a 14h.</w:t>
      </w:r>
    </w:p>
    <w:p w14:paraId="4FCD225A" w14:textId="77777777" w:rsidR="005B74CE" w:rsidRPr="005B74CE" w:rsidRDefault="005B74CE" w:rsidP="005B74CE">
      <w:pPr>
        <w:spacing w:before="100" w:beforeAutospacing="1" w:after="100" w:afterAutospacing="1" w:line="224" w:lineRule="atLeast"/>
        <w:jc w:val="both"/>
        <w:rPr>
          <w:rFonts w:ascii="Arial" w:hAnsi="Arial" w:cs="Arial"/>
        </w:rPr>
      </w:pPr>
      <w:r w:rsidRPr="005B74CE">
        <w:rPr>
          <w:rFonts w:ascii="Verdana" w:hAnsi="Verdana" w:cs="Arial"/>
          <w:sz w:val="20"/>
          <w:szCs w:val="20"/>
        </w:rPr>
        <w:lastRenderedPageBreak/>
        <w:t>Agosto:</w:t>
      </w:r>
    </w:p>
    <w:p w14:paraId="0BABB316" w14:textId="77777777" w:rsidR="005B74CE" w:rsidRPr="005B74CE" w:rsidRDefault="005B74CE" w:rsidP="005B74CE">
      <w:pPr>
        <w:spacing w:before="100" w:beforeAutospacing="1" w:after="100" w:afterAutospacing="1" w:line="224" w:lineRule="atLeast"/>
        <w:ind w:left="945"/>
        <w:jc w:val="both"/>
        <w:rPr>
          <w:rFonts w:ascii="Arial" w:hAnsi="Arial" w:cs="Arial"/>
        </w:rPr>
      </w:pPr>
      <w:r w:rsidRPr="005B74CE">
        <w:rPr>
          <w:rFonts w:ascii="Wingdings" w:hAnsi="Wingdings" w:cs="Arial"/>
          <w:sz w:val="20"/>
          <w:szCs w:val="20"/>
        </w:rPr>
        <w:t>§</w:t>
      </w:r>
      <w:r w:rsidRPr="005B74CE">
        <w:rPr>
          <w:sz w:val="14"/>
          <w:szCs w:val="14"/>
        </w:rPr>
        <w:t> </w:t>
      </w:r>
      <w:r w:rsidRPr="005B74CE">
        <w:rPr>
          <w:rFonts w:ascii="Verdana" w:hAnsi="Verdana" w:cs="Arial"/>
          <w:sz w:val="20"/>
          <w:szCs w:val="20"/>
        </w:rPr>
        <w:t>De lunes a viernes de 9:00h a 13:30h y de 17:30h a 21:30h.</w:t>
      </w:r>
    </w:p>
    <w:p w14:paraId="5502050B" w14:textId="5CEC38AE" w:rsidR="005B74CE" w:rsidRPr="005B74CE" w:rsidRDefault="005B74CE" w:rsidP="005B74CE">
      <w:pPr>
        <w:spacing w:before="100" w:beforeAutospacing="1" w:after="100" w:afterAutospacing="1" w:line="224" w:lineRule="atLeast"/>
        <w:ind w:left="945"/>
        <w:jc w:val="both"/>
        <w:rPr>
          <w:rFonts w:ascii="Arial" w:hAnsi="Arial" w:cs="Arial"/>
        </w:rPr>
      </w:pPr>
      <w:r w:rsidRPr="005B74CE">
        <w:rPr>
          <w:rFonts w:ascii="Wingdings" w:hAnsi="Wingdings" w:cs="Arial"/>
          <w:sz w:val="20"/>
          <w:szCs w:val="20"/>
        </w:rPr>
        <w:t>§</w:t>
      </w:r>
      <w:r w:rsidRPr="005B74CE">
        <w:rPr>
          <w:sz w:val="14"/>
          <w:szCs w:val="14"/>
        </w:rPr>
        <w:t> </w:t>
      </w:r>
      <w:proofErr w:type="gramStart"/>
      <w:r w:rsidRPr="005B74CE">
        <w:rPr>
          <w:rFonts w:ascii="Verdana" w:hAnsi="Verdana" w:cs="Arial"/>
          <w:sz w:val="20"/>
          <w:szCs w:val="20"/>
        </w:rPr>
        <w:t>Sábados</w:t>
      </w:r>
      <w:proofErr w:type="gramEnd"/>
      <w:r w:rsidRPr="005B74CE">
        <w:rPr>
          <w:rFonts w:ascii="Verdana" w:hAnsi="Verdana" w:cs="Arial"/>
          <w:sz w:val="20"/>
          <w:szCs w:val="20"/>
        </w:rPr>
        <w:t xml:space="preserve"> y domingos de 9:00h a 14:00h.</w:t>
      </w:r>
    </w:p>
    <w:p w14:paraId="49885DB9" w14:textId="30620612" w:rsidR="005B74CE" w:rsidRPr="005B74CE" w:rsidRDefault="005B74CE" w:rsidP="005B74CE">
      <w:pPr>
        <w:spacing w:before="100" w:beforeAutospacing="1" w:after="100" w:afterAutospacing="1" w:line="224" w:lineRule="atLeast"/>
        <w:jc w:val="both"/>
        <w:rPr>
          <w:rFonts w:ascii="Arial" w:hAnsi="Arial" w:cs="Arial"/>
        </w:rPr>
      </w:pPr>
      <w:r w:rsidRPr="005B74CE">
        <w:rPr>
          <w:rFonts w:ascii="Verdana" w:hAnsi="Verdana" w:cs="Arial"/>
          <w:sz w:val="20"/>
          <w:szCs w:val="20"/>
          <w:lang w:val="es-ES_tradnl"/>
        </w:rPr>
        <w:t xml:space="preserve">Días de cierre permitidos: Festivos oficiales y el 24 de junio. (Salvo piscinas, que </w:t>
      </w:r>
      <w:r w:rsidR="00C67FEC" w:rsidRPr="005B74CE">
        <w:rPr>
          <w:rFonts w:ascii="Verdana" w:hAnsi="Verdana" w:cs="Arial"/>
          <w:sz w:val="20"/>
          <w:szCs w:val="20"/>
        </w:rPr>
        <w:t>cuentan</w:t>
      </w:r>
      <w:r w:rsidRPr="005B74CE">
        <w:rPr>
          <w:rFonts w:ascii="Verdana" w:hAnsi="Verdana" w:cs="Arial"/>
          <w:sz w:val="20"/>
          <w:szCs w:val="20"/>
        </w:rPr>
        <w:t xml:space="preserve"> con horarios y calendarios específicos:</w:t>
      </w:r>
    </w:p>
    <w:p w14:paraId="0F805D2C" w14:textId="77777777" w:rsidR="005B74CE" w:rsidRPr="005B74CE" w:rsidRDefault="005B74CE" w:rsidP="005B74CE">
      <w:pPr>
        <w:spacing w:before="100" w:beforeAutospacing="1" w:after="100" w:afterAutospacing="1" w:line="224" w:lineRule="atLeast"/>
        <w:jc w:val="both"/>
        <w:rPr>
          <w:rFonts w:ascii="Arial" w:hAnsi="Arial" w:cs="Arial"/>
        </w:rPr>
      </w:pPr>
      <w:r w:rsidRPr="005B74CE">
        <w:rPr>
          <w:rFonts w:ascii="Verdana" w:hAnsi="Verdana" w:cs="Arial"/>
          <w:b/>
          <w:bCs/>
          <w:sz w:val="20"/>
          <w:szCs w:val="20"/>
          <w:u w:val="single"/>
        </w:rPr>
        <w:t>Piscinas cubiertas:</w:t>
      </w:r>
    </w:p>
    <w:p w14:paraId="4A832817" w14:textId="77777777" w:rsidR="005B74CE" w:rsidRPr="005B74CE" w:rsidRDefault="005B74CE" w:rsidP="005B74CE">
      <w:pPr>
        <w:spacing w:before="100" w:beforeAutospacing="1" w:after="100" w:afterAutospacing="1" w:line="224" w:lineRule="atLeast"/>
        <w:jc w:val="both"/>
        <w:rPr>
          <w:rFonts w:ascii="Arial" w:hAnsi="Arial" w:cs="Arial"/>
        </w:rPr>
      </w:pPr>
      <w:r w:rsidRPr="005B74CE">
        <w:rPr>
          <w:rFonts w:ascii="Verdana" w:hAnsi="Verdana" w:cs="Arial"/>
          <w:sz w:val="20"/>
          <w:szCs w:val="20"/>
        </w:rPr>
        <w:t>Septiembre a Junio:</w:t>
      </w:r>
    </w:p>
    <w:p w14:paraId="24A5E2A8" w14:textId="77777777" w:rsidR="005B74CE" w:rsidRPr="005B74CE" w:rsidRDefault="005B74CE" w:rsidP="005B74CE">
      <w:pPr>
        <w:spacing w:before="100" w:beforeAutospacing="1" w:after="100" w:afterAutospacing="1" w:line="224" w:lineRule="atLeast"/>
        <w:ind w:left="945"/>
        <w:jc w:val="both"/>
        <w:rPr>
          <w:rFonts w:ascii="Arial" w:hAnsi="Arial" w:cs="Arial"/>
        </w:rPr>
      </w:pPr>
      <w:r w:rsidRPr="005B74CE">
        <w:rPr>
          <w:rFonts w:ascii="Wingdings" w:hAnsi="Wingdings" w:cs="Arial"/>
          <w:sz w:val="20"/>
          <w:szCs w:val="20"/>
        </w:rPr>
        <w:t>§</w:t>
      </w:r>
      <w:r w:rsidRPr="005B74CE">
        <w:rPr>
          <w:sz w:val="14"/>
          <w:szCs w:val="14"/>
        </w:rPr>
        <w:t> </w:t>
      </w:r>
      <w:r w:rsidRPr="005B74CE">
        <w:rPr>
          <w:rFonts w:ascii="Verdana" w:hAnsi="Verdana" w:cs="Arial"/>
          <w:sz w:val="20"/>
          <w:szCs w:val="20"/>
        </w:rPr>
        <w:t>De lunes a viernes de 8:00h a 21:30h.</w:t>
      </w:r>
    </w:p>
    <w:p w14:paraId="0AF51AE1" w14:textId="77777777" w:rsidR="005B74CE" w:rsidRPr="005B74CE" w:rsidRDefault="005B74CE" w:rsidP="005B74CE">
      <w:pPr>
        <w:spacing w:before="100" w:beforeAutospacing="1" w:after="100" w:afterAutospacing="1" w:line="224" w:lineRule="atLeast"/>
        <w:ind w:left="945"/>
        <w:jc w:val="both"/>
        <w:rPr>
          <w:rFonts w:ascii="Arial" w:hAnsi="Arial" w:cs="Arial"/>
        </w:rPr>
      </w:pPr>
      <w:r w:rsidRPr="005B74CE">
        <w:rPr>
          <w:rFonts w:ascii="Wingdings" w:hAnsi="Wingdings" w:cs="Arial"/>
          <w:sz w:val="20"/>
          <w:szCs w:val="20"/>
        </w:rPr>
        <w:t>§</w:t>
      </w:r>
      <w:r w:rsidRPr="005B74CE">
        <w:rPr>
          <w:sz w:val="14"/>
          <w:szCs w:val="14"/>
        </w:rPr>
        <w:t> </w:t>
      </w:r>
      <w:proofErr w:type="gramStart"/>
      <w:r w:rsidRPr="005B74CE">
        <w:rPr>
          <w:rFonts w:ascii="Verdana" w:hAnsi="Verdana" w:cs="Arial"/>
          <w:sz w:val="20"/>
          <w:szCs w:val="20"/>
        </w:rPr>
        <w:t>Sábados</w:t>
      </w:r>
      <w:proofErr w:type="gramEnd"/>
      <w:r w:rsidRPr="005B74CE">
        <w:rPr>
          <w:rFonts w:ascii="Verdana" w:hAnsi="Verdana" w:cs="Arial"/>
          <w:sz w:val="20"/>
          <w:szCs w:val="20"/>
        </w:rPr>
        <w:t xml:space="preserve"> de 9:00h a 21h</w:t>
      </w:r>
    </w:p>
    <w:p w14:paraId="7814E707" w14:textId="77777777" w:rsidR="005B74CE" w:rsidRPr="005B74CE" w:rsidRDefault="005B74CE" w:rsidP="005B74CE">
      <w:pPr>
        <w:spacing w:before="100" w:beforeAutospacing="1" w:after="100" w:afterAutospacing="1" w:line="224" w:lineRule="atLeast"/>
        <w:ind w:left="945"/>
        <w:jc w:val="both"/>
        <w:rPr>
          <w:rFonts w:ascii="Arial" w:hAnsi="Arial" w:cs="Arial"/>
        </w:rPr>
      </w:pPr>
      <w:r w:rsidRPr="005B74CE">
        <w:rPr>
          <w:rFonts w:ascii="Wingdings" w:hAnsi="Wingdings" w:cs="Arial"/>
          <w:sz w:val="20"/>
          <w:szCs w:val="20"/>
        </w:rPr>
        <w:t>§</w:t>
      </w:r>
      <w:r w:rsidRPr="005B74CE">
        <w:rPr>
          <w:sz w:val="14"/>
          <w:szCs w:val="14"/>
        </w:rPr>
        <w:t> </w:t>
      </w:r>
      <w:r w:rsidRPr="005B74CE">
        <w:rPr>
          <w:rFonts w:ascii="Verdana" w:hAnsi="Verdana" w:cs="Arial"/>
          <w:sz w:val="20"/>
          <w:szCs w:val="20"/>
        </w:rPr>
        <w:t>Domingos de 9:00h a 13.30h.</w:t>
      </w:r>
    </w:p>
    <w:p w14:paraId="54EFE7B6" w14:textId="77777777" w:rsidR="005B74CE" w:rsidRPr="005B74CE" w:rsidRDefault="005B74CE" w:rsidP="005B74CE">
      <w:pPr>
        <w:spacing w:before="100" w:beforeAutospacing="1" w:after="100" w:afterAutospacing="1" w:line="224" w:lineRule="atLeast"/>
        <w:jc w:val="both"/>
        <w:rPr>
          <w:rFonts w:ascii="Arial" w:hAnsi="Arial" w:cs="Arial"/>
        </w:rPr>
      </w:pPr>
      <w:r w:rsidRPr="005B74CE">
        <w:rPr>
          <w:rFonts w:ascii="Verdana" w:hAnsi="Verdana" w:cs="Arial"/>
          <w:sz w:val="20"/>
          <w:szCs w:val="20"/>
        </w:rPr>
        <w:t>Julio:</w:t>
      </w:r>
    </w:p>
    <w:p w14:paraId="129907D0" w14:textId="77777777" w:rsidR="005B74CE" w:rsidRPr="005B74CE" w:rsidRDefault="005B74CE" w:rsidP="005B74CE">
      <w:pPr>
        <w:spacing w:before="100" w:beforeAutospacing="1" w:after="100" w:afterAutospacing="1" w:line="224" w:lineRule="atLeast"/>
        <w:ind w:left="945"/>
        <w:jc w:val="both"/>
        <w:rPr>
          <w:rFonts w:ascii="Arial" w:hAnsi="Arial" w:cs="Arial"/>
        </w:rPr>
      </w:pPr>
      <w:r w:rsidRPr="005B74CE">
        <w:rPr>
          <w:rFonts w:ascii="Wingdings" w:hAnsi="Wingdings" w:cs="Arial"/>
          <w:sz w:val="20"/>
          <w:szCs w:val="20"/>
        </w:rPr>
        <w:t>§</w:t>
      </w:r>
      <w:r w:rsidRPr="005B74CE">
        <w:rPr>
          <w:sz w:val="14"/>
          <w:szCs w:val="14"/>
        </w:rPr>
        <w:t> </w:t>
      </w:r>
      <w:r w:rsidRPr="005B74CE">
        <w:rPr>
          <w:rFonts w:ascii="Verdana" w:hAnsi="Verdana" w:cs="Arial"/>
          <w:sz w:val="20"/>
          <w:szCs w:val="20"/>
        </w:rPr>
        <w:t>De lunes a viernes de 8:30h a 21:00h.</w:t>
      </w:r>
    </w:p>
    <w:p w14:paraId="13CD701C" w14:textId="77777777" w:rsidR="005B74CE" w:rsidRPr="005B74CE" w:rsidRDefault="005B74CE" w:rsidP="005B74CE">
      <w:pPr>
        <w:spacing w:before="100" w:beforeAutospacing="1" w:after="100" w:afterAutospacing="1" w:line="224" w:lineRule="atLeast"/>
        <w:ind w:left="945"/>
        <w:jc w:val="both"/>
        <w:rPr>
          <w:rFonts w:ascii="Arial" w:hAnsi="Arial" w:cs="Arial"/>
        </w:rPr>
      </w:pPr>
      <w:r w:rsidRPr="005B74CE">
        <w:rPr>
          <w:rFonts w:ascii="Wingdings" w:hAnsi="Wingdings" w:cs="Arial"/>
          <w:sz w:val="20"/>
          <w:szCs w:val="20"/>
        </w:rPr>
        <w:t>§</w:t>
      </w:r>
      <w:r w:rsidRPr="005B74CE">
        <w:rPr>
          <w:sz w:val="14"/>
          <w:szCs w:val="14"/>
        </w:rPr>
        <w:t> </w:t>
      </w:r>
      <w:proofErr w:type="gramStart"/>
      <w:r w:rsidRPr="005B74CE">
        <w:rPr>
          <w:rFonts w:ascii="Verdana" w:hAnsi="Verdana" w:cs="Arial"/>
          <w:sz w:val="20"/>
          <w:szCs w:val="20"/>
        </w:rPr>
        <w:t>Sábados</w:t>
      </w:r>
      <w:proofErr w:type="gramEnd"/>
      <w:r w:rsidRPr="005B74CE">
        <w:rPr>
          <w:rFonts w:ascii="Verdana" w:hAnsi="Verdana" w:cs="Arial"/>
          <w:sz w:val="20"/>
          <w:szCs w:val="20"/>
        </w:rPr>
        <w:t xml:space="preserve"> de 9:00h a 13:30h. y de 16:00h a 20:30h.</w:t>
      </w:r>
    </w:p>
    <w:p w14:paraId="4B52A8D4" w14:textId="77777777" w:rsidR="005B74CE" w:rsidRPr="005B74CE" w:rsidRDefault="005B74CE" w:rsidP="005B74CE">
      <w:pPr>
        <w:spacing w:before="100" w:beforeAutospacing="1" w:after="100" w:afterAutospacing="1" w:line="224" w:lineRule="atLeast"/>
        <w:ind w:left="945"/>
        <w:jc w:val="both"/>
        <w:rPr>
          <w:rFonts w:ascii="Arial" w:hAnsi="Arial" w:cs="Arial"/>
        </w:rPr>
      </w:pPr>
      <w:r w:rsidRPr="005B74CE">
        <w:rPr>
          <w:rFonts w:ascii="Wingdings" w:hAnsi="Wingdings" w:cs="Arial"/>
          <w:sz w:val="20"/>
          <w:szCs w:val="20"/>
        </w:rPr>
        <w:t>§</w:t>
      </w:r>
      <w:r w:rsidRPr="005B74CE">
        <w:rPr>
          <w:sz w:val="14"/>
          <w:szCs w:val="14"/>
        </w:rPr>
        <w:t> </w:t>
      </w:r>
      <w:r w:rsidRPr="005B74CE">
        <w:rPr>
          <w:rFonts w:ascii="Verdana" w:hAnsi="Verdana" w:cs="Arial"/>
          <w:sz w:val="20"/>
          <w:szCs w:val="20"/>
        </w:rPr>
        <w:t>Domingos de 9:00h a 13:30h.</w:t>
      </w:r>
    </w:p>
    <w:p w14:paraId="3D23B1DF" w14:textId="77777777" w:rsidR="005B74CE" w:rsidRPr="005B74CE" w:rsidRDefault="005B74CE" w:rsidP="005B74CE">
      <w:pPr>
        <w:spacing w:before="100" w:beforeAutospacing="1" w:after="100" w:afterAutospacing="1" w:line="224" w:lineRule="atLeast"/>
        <w:jc w:val="both"/>
        <w:rPr>
          <w:rFonts w:ascii="Arial" w:hAnsi="Arial" w:cs="Arial"/>
        </w:rPr>
      </w:pPr>
      <w:r w:rsidRPr="005B74CE">
        <w:rPr>
          <w:rFonts w:ascii="Verdana" w:hAnsi="Verdana" w:cs="Arial"/>
          <w:sz w:val="20"/>
          <w:szCs w:val="20"/>
        </w:rPr>
        <w:t>Agosto (del 1 al 14)</w:t>
      </w:r>
    </w:p>
    <w:p w14:paraId="1D6B7E39" w14:textId="77777777" w:rsidR="005B74CE" w:rsidRPr="005B74CE" w:rsidRDefault="005B74CE" w:rsidP="005B74CE">
      <w:pPr>
        <w:spacing w:before="100" w:beforeAutospacing="1" w:after="100" w:afterAutospacing="1" w:line="224" w:lineRule="atLeast"/>
        <w:ind w:left="945"/>
        <w:jc w:val="both"/>
        <w:rPr>
          <w:rFonts w:ascii="Arial" w:hAnsi="Arial" w:cs="Arial"/>
        </w:rPr>
      </w:pPr>
      <w:r w:rsidRPr="005B74CE">
        <w:rPr>
          <w:rFonts w:ascii="Wingdings" w:hAnsi="Wingdings" w:cs="Arial"/>
          <w:sz w:val="20"/>
          <w:szCs w:val="20"/>
        </w:rPr>
        <w:t>§</w:t>
      </w:r>
      <w:r w:rsidRPr="005B74CE">
        <w:rPr>
          <w:sz w:val="14"/>
          <w:szCs w:val="14"/>
        </w:rPr>
        <w:t> </w:t>
      </w:r>
      <w:r w:rsidRPr="005B74CE">
        <w:rPr>
          <w:rFonts w:ascii="Verdana" w:hAnsi="Verdana" w:cs="Arial"/>
          <w:sz w:val="20"/>
          <w:szCs w:val="20"/>
        </w:rPr>
        <w:t>De lunes a viernes 9:00h a 13:00h </w:t>
      </w:r>
    </w:p>
    <w:p w14:paraId="3FD60BC0" w14:textId="77777777" w:rsidR="005B74CE" w:rsidRPr="005B74CE" w:rsidRDefault="005B74CE" w:rsidP="005B74CE">
      <w:pPr>
        <w:spacing w:before="100" w:beforeAutospacing="1" w:after="100" w:afterAutospacing="1" w:line="224" w:lineRule="atLeast"/>
        <w:ind w:left="945"/>
        <w:jc w:val="both"/>
        <w:rPr>
          <w:rFonts w:ascii="Arial" w:hAnsi="Arial" w:cs="Arial"/>
        </w:rPr>
      </w:pPr>
      <w:r w:rsidRPr="005B74CE">
        <w:rPr>
          <w:rFonts w:ascii="Wingdings" w:hAnsi="Wingdings" w:cs="Arial"/>
          <w:sz w:val="20"/>
          <w:szCs w:val="20"/>
        </w:rPr>
        <w:t>§</w:t>
      </w:r>
      <w:r w:rsidRPr="005B74CE">
        <w:rPr>
          <w:sz w:val="14"/>
          <w:szCs w:val="14"/>
        </w:rPr>
        <w:t> </w:t>
      </w:r>
      <w:proofErr w:type="gramStart"/>
      <w:r w:rsidRPr="005B74CE">
        <w:rPr>
          <w:rFonts w:ascii="Verdana" w:hAnsi="Verdana" w:cs="Arial"/>
          <w:sz w:val="20"/>
          <w:szCs w:val="20"/>
        </w:rPr>
        <w:t>Sábados</w:t>
      </w:r>
      <w:proofErr w:type="gramEnd"/>
      <w:r w:rsidRPr="005B74CE">
        <w:rPr>
          <w:rFonts w:ascii="Verdana" w:hAnsi="Verdana" w:cs="Arial"/>
          <w:sz w:val="20"/>
          <w:szCs w:val="20"/>
        </w:rPr>
        <w:t xml:space="preserve"> de 9:00h a 13:30h </w:t>
      </w:r>
    </w:p>
    <w:p w14:paraId="118DA3B0" w14:textId="77777777" w:rsidR="005B74CE" w:rsidRPr="005B74CE" w:rsidRDefault="005B74CE" w:rsidP="005B74CE">
      <w:pPr>
        <w:spacing w:before="100" w:beforeAutospacing="1" w:after="100" w:afterAutospacing="1" w:line="224" w:lineRule="atLeast"/>
        <w:ind w:left="945"/>
        <w:jc w:val="both"/>
        <w:rPr>
          <w:rFonts w:ascii="Arial" w:hAnsi="Arial" w:cs="Arial"/>
        </w:rPr>
      </w:pPr>
      <w:r w:rsidRPr="005B74CE">
        <w:rPr>
          <w:rFonts w:ascii="Wingdings" w:hAnsi="Wingdings" w:cs="Arial"/>
          <w:sz w:val="20"/>
          <w:szCs w:val="20"/>
        </w:rPr>
        <w:t>§</w:t>
      </w:r>
      <w:r w:rsidRPr="005B74CE">
        <w:rPr>
          <w:sz w:val="14"/>
          <w:szCs w:val="14"/>
        </w:rPr>
        <w:t> </w:t>
      </w:r>
      <w:r w:rsidRPr="005B74CE">
        <w:rPr>
          <w:rFonts w:ascii="Verdana" w:hAnsi="Verdana" w:cs="Arial"/>
          <w:sz w:val="20"/>
          <w:szCs w:val="20"/>
        </w:rPr>
        <w:t>Domingos de 9:00h a 13:30h </w:t>
      </w:r>
    </w:p>
    <w:p w14:paraId="01CD4FBD" w14:textId="77777777" w:rsidR="005B74CE" w:rsidRPr="005B74CE" w:rsidRDefault="005B74CE" w:rsidP="005B74CE">
      <w:pPr>
        <w:spacing w:before="100" w:beforeAutospacing="1" w:after="100" w:afterAutospacing="1" w:line="224" w:lineRule="atLeast"/>
        <w:jc w:val="both"/>
        <w:rPr>
          <w:rFonts w:ascii="Arial" w:hAnsi="Arial" w:cs="Arial"/>
        </w:rPr>
      </w:pPr>
      <w:r w:rsidRPr="005B74CE">
        <w:rPr>
          <w:rFonts w:ascii="Verdana" w:hAnsi="Verdana" w:cs="Arial"/>
          <w:sz w:val="20"/>
          <w:szCs w:val="20"/>
        </w:rPr>
        <w:t>Agosto (segunda quincena):</w:t>
      </w:r>
    </w:p>
    <w:p w14:paraId="3C78AD00" w14:textId="77777777" w:rsidR="005B74CE" w:rsidRPr="005B74CE" w:rsidRDefault="005B74CE" w:rsidP="005B74CE">
      <w:pPr>
        <w:spacing w:before="100" w:beforeAutospacing="1" w:after="100" w:afterAutospacing="1" w:line="224" w:lineRule="atLeast"/>
        <w:ind w:left="945"/>
        <w:jc w:val="both"/>
        <w:rPr>
          <w:rFonts w:ascii="Arial" w:hAnsi="Arial" w:cs="Arial"/>
        </w:rPr>
      </w:pPr>
      <w:r w:rsidRPr="005B74CE">
        <w:rPr>
          <w:rFonts w:ascii="Wingdings" w:hAnsi="Wingdings" w:cs="Arial"/>
          <w:sz w:val="20"/>
          <w:szCs w:val="20"/>
        </w:rPr>
        <w:t>§</w:t>
      </w:r>
      <w:r w:rsidRPr="005B74CE">
        <w:rPr>
          <w:sz w:val="14"/>
          <w:szCs w:val="14"/>
        </w:rPr>
        <w:t> </w:t>
      </w:r>
      <w:r w:rsidRPr="005B74CE">
        <w:rPr>
          <w:rFonts w:ascii="Verdana" w:hAnsi="Verdana" w:cs="Arial"/>
          <w:sz w:val="20"/>
          <w:szCs w:val="20"/>
        </w:rPr>
        <w:t>Cerrado.</w:t>
      </w:r>
    </w:p>
    <w:p w14:paraId="7C919A56" w14:textId="77777777" w:rsidR="005B74CE" w:rsidRPr="005B74CE" w:rsidRDefault="005B74CE" w:rsidP="005B74CE">
      <w:pPr>
        <w:spacing w:before="100" w:beforeAutospacing="1" w:after="100" w:afterAutospacing="1" w:line="224" w:lineRule="atLeast"/>
        <w:jc w:val="both"/>
        <w:rPr>
          <w:rFonts w:ascii="Arial" w:hAnsi="Arial" w:cs="Arial"/>
        </w:rPr>
      </w:pPr>
      <w:r w:rsidRPr="005B74CE">
        <w:rPr>
          <w:rFonts w:ascii="Verdana" w:hAnsi="Verdana" w:cs="Arial"/>
          <w:sz w:val="20"/>
          <w:szCs w:val="20"/>
        </w:rPr>
        <w:t> </w:t>
      </w:r>
      <w:r w:rsidRPr="005B74CE">
        <w:rPr>
          <w:rFonts w:ascii="Verdana" w:hAnsi="Verdana" w:cs="Arial"/>
          <w:b/>
          <w:bCs/>
          <w:sz w:val="20"/>
          <w:szCs w:val="20"/>
          <w:u w:val="single"/>
        </w:rPr>
        <w:t>Piscinas exteriores de verano:</w:t>
      </w:r>
    </w:p>
    <w:p w14:paraId="78DAD511" w14:textId="77777777" w:rsidR="005B74CE" w:rsidRPr="005B74CE" w:rsidRDefault="005B74CE" w:rsidP="005B74CE">
      <w:pPr>
        <w:spacing w:before="100" w:beforeAutospacing="1" w:after="100" w:afterAutospacing="1" w:line="224" w:lineRule="atLeast"/>
        <w:jc w:val="both"/>
        <w:rPr>
          <w:rFonts w:ascii="Arial" w:hAnsi="Arial" w:cs="Arial"/>
        </w:rPr>
      </w:pPr>
      <w:r w:rsidRPr="005B74CE">
        <w:rPr>
          <w:rFonts w:ascii="Verdana" w:hAnsi="Verdana" w:cs="Arial"/>
          <w:sz w:val="20"/>
          <w:szCs w:val="20"/>
        </w:rPr>
        <w:t>Periodo de apertura: desde el primer sábado de junio hasta el domingo siguiente a la fecha de comienzo del curso escolar. </w:t>
      </w:r>
      <w:r w:rsidRPr="005B74CE">
        <w:rPr>
          <w:rFonts w:ascii="Verdana" w:hAnsi="Verdana" w:cs="Arial"/>
          <w:b/>
          <w:bCs/>
          <w:sz w:val="20"/>
          <w:szCs w:val="20"/>
        </w:rPr>
        <w:t>Durante este período, las piscinas exteriores sólo se cerrarán el 24 de junio, festividad local.</w:t>
      </w:r>
    </w:p>
    <w:p w14:paraId="7E2CE8E1" w14:textId="77777777" w:rsidR="005B74CE" w:rsidRPr="005B74CE" w:rsidRDefault="005B74CE" w:rsidP="005B74CE">
      <w:pPr>
        <w:spacing w:before="100" w:beforeAutospacing="1" w:after="100" w:afterAutospacing="1" w:line="224" w:lineRule="atLeast"/>
        <w:jc w:val="both"/>
        <w:rPr>
          <w:rFonts w:ascii="Arial" w:hAnsi="Arial" w:cs="Arial"/>
        </w:rPr>
      </w:pPr>
      <w:r w:rsidRPr="005B74CE">
        <w:rPr>
          <w:rFonts w:ascii="Verdana" w:hAnsi="Verdana" w:cs="Arial"/>
          <w:sz w:val="20"/>
          <w:szCs w:val="20"/>
        </w:rPr>
        <w:t>Desde la fecha de apertura hasta el 23 de junio (incluido):</w:t>
      </w:r>
    </w:p>
    <w:p w14:paraId="1BEEFBBF" w14:textId="5BD030C7" w:rsidR="005B74CE" w:rsidRPr="005B74CE" w:rsidRDefault="005B74CE" w:rsidP="005B74CE">
      <w:pPr>
        <w:spacing w:before="100" w:beforeAutospacing="1" w:after="100" w:afterAutospacing="1" w:line="224" w:lineRule="atLeast"/>
        <w:ind w:left="945"/>
        <w:jc w:val="both"/>
        <w:rPr>
          <w:rFonts w:ascii="Arial" w:hAnsi="Arial" w:cs="Arial"/>
        </w:rPr>
      </w:pPr>
      <w:r w:rsidRPr="005B74CE">
        <w:rPr>
          <w:rFonts w:ascii="Symbol" w:hAnsi="Symbol" w:cs="Arial"/>
          <w:sz w:val="20"/>
          <w:szCs w:val="20"/>
        </w:rPr>
        <w:t>·</w:t>
      </w:r>
      <w:r w:rsidRPr="005B74CE">
        <w:rPr>
          <w:sz w:val="14"/>
          <w:szCs w:val="14"/>
        </w:rPr>
        <w:t> </w:t>
      </w:r>
      <w:proofErr w:type="gramStart"/>
      <w:r w:rsidRPr="005B74CE">
        <w:rPr>
          <w:rFonts w:ascii="Verdana" w:hAnsi="Verdana" w:cs="Arial"/>
          <w:sz w:val="20"/>
          <w:szCs w:val="20"/>
        </w:rPr>
        <w:t>Lunes</w:t>
      </w:r>
      <w:proofErr w:type="gramEnd"/>
      <w:r w:rsidRPr="005B74CE">
        <w:rPr>
          <w:rFonts w:ascii="Verdana" w:hAnsi="Verdana" w:cs="Arial"/>
          <w:sz w:val="20"/>
          <w:szCs w:val="20"/>
        </w:rPr>
        <w:t xml:space="preserve"> a viernes de 15:00h a 19:00h.</w:t>
      </w:r>
    </w:p>
    <w:p w14:paraId="3A3C998A" w14:textId="24368D1C" w:rsidR="005B74CE" w:rsidRPr="005B74CE" w:rsidRDefault="005B74CE" w:rsidP="005B74CE">
      <w:pPr>
        <w:spacing w:before="100" w:beforeAutospacing="1" w:after="100" w:afterAutospacing="1" w:line="224" w:lineRule="atLeast"/>
        <w:ind w:left="945"/>
        <w:jc w:val="both"/>
        <w:rPr>
          <w:rFonts w:ascii="Arial" w:hAnsi="Arial" w:cs="Arial"/>
        </w:rPr>
      </w:pPr>
      <w:r w:rsidRPr="005B74CE">
        <w:rPr>
          <w:rFonts w:ascii="Symbol" w:hAnsi="Symbol" w:cs="Arial"/>
          <w:sz w:val="20"/>
          <w:szCs w:val="20"/>
        </w:rPr>
        <w:lastRenderedPageBreak/>
        <w:t>·</w:t>
      </w:r>
      <w:r w:rsidRPr="005B74CE">
        <w:rPr>
          <w:sz w:val="14"/>
          <w:szCs w:val="14"/>
        </w:rPr>
        <w:t> </w:t>
      </w:r>
      <w:proofErr w:type="gramStart"/>
      <w:r w:rsidRPr="005B74CE">
        <w:rPr>
          <w:rFonts w:ascii="Verdana" w:hAnsi="Verdana" w:cs="Arial"/>
          <w:sz w:val="20"/>
          <w:szCs w:val="20"/>
        </w:rPr>
        <w:t>Sábados</w:t>
      </w:r>
      <w:proofErr w:type="gramEnd"/>
      <w:r w:rsidRPr="005B74CE">
        <w:rPr>
          <w:rFonts w:ascii="Verdana" w:hAnsi="Verdana" w:cs="Arial"/>
          <w:sz w:val="20"/>
          <w:szCs w:val="20"/>
        </w:rPr>
        <w:t>, domingos y festivos de 11:00h a 20:30h.</w:t>
      </w:r>
    </w:p>
    <w:p w14:paraId="41DB2417" w14:textId="77777777" w:rsidR="005B74CE" w:rsidRPr="005B74CE" w:rsidRDefault="005B74CE" w:rsidP="005B74CE">
      <w:pPr>
        <w:spacing w:before="100" w:beforeAutospacing="1" w:after="100" w:afterAutospacing="1" w:line="224" w:lineRule="atLeast"/>
        <w:jc w:val="both"/>
        <w:rPr>
          <w:rFonts w:ascii="Arial" w:hAnsi="Arial" w:cs="Arial"/>
        </w:rPr>
      </w:pPr>
      <w:r w:rsidRPr="005B74CE">
        <w:rPr>
          <w:rFonts w:ascii="Verdana" w:hAnsi="Verdana" w:cs="Arial"/>
          <w:sz w:val="20"/>
          <w:szCs w:val="20"/>
        </w:rPr>
        <w:t>Del del 25 de junio al 31 de agosto:</w:t>
      </w:r>
    </w:p>
    <w:p w14:paraId="0F0461D9" w14:textId="15EF9BBE" w:rsidR="005B74CE" w:rsidRPr="005B74CE" w:rsidRDefault="005B74CE" w:rsidP="005B74CE">
      <w:pPr>
        <w:spacing w:before="100" w:beforeAutospacing="1" w:after="100" w:afterAutospacing="1" w:line="224" w:lineRule="atLeast"/>
        <w:ind w:left="945"/>
        <w:jc w:val="both"/>
        <w:rPr>
          <w:rFonts w:ascii="Arial" w:hAnsi="Arial" w:cs="Arial"/>
        </w:rPr>
      </w:pPr>
      <w:r w:rsidRPr="005B74CE">
        <w:rPr>
          <w:rFonts w:ascii="Symbol" w:hAnsi="Symbol" w:cs="Arial"/>
          <w:sz w:val="20"/>
          <w:szCs w:val="20"/>
        </w:rPr>
        <w:t>·</w:t>
      </w:r>
      <w:r w:rsidRPr="005B74CE">
        <w:rPr>
          <w:sz w:val="14"/>
          <w:szCs w:val="14"/>
        </w:rPr>
        <w:t> </w:t>
      </w:r>
      <w:r w:rsidRPr="005B74CE">
        <w:rPr>
          <w:rFonts w:ascii="Verdana" w:hAnsi="Verdana" w:cs="Arial"/>
          <w:sz w:val="20"/>
          <w:szCs w:val="20"/>
        </w:rPr>
        <w:t>Todos los días de 11:00h a 20:30h</w:t>
      </w:r>
    </w:p>
    <w:p w14:paraId="362A6CFE" w14:textId="77777777" w:rsidR="005B74CE" w:rsidRPr="005B74CE" w:rsidRDefault="005B74CE" w:rsidP="005B74CE">
      <w:pPr>
        <w:spacing w:before="100" w:beforeAutospacing="1" w:after="100" w:afterAutospacing="1" w:line="224" w:lineRule="atLeast"/>
        <w:jc w:val="both"/>
        <w:rPr>
          <w:rFonts w:ascii="Arial" w:hAnsi="Arial" w:cs="Arial"/>
        </w:rPr>
      </w:pPr>
      <w:r w:rsidRPr="005B74CE">
        <w:rPr>
          <w:rFonts w:ascii="Verdana" w:hAnsi="Verdana" w:cs="Arial"/>
          <w:sz w:val="20"/>
          <w:szCs w:val="20"/>
        </w:rPr>
        <w:t>Septiembre hasta el cierre:</w:t>
      </w:r>
    </w:p>
    <w:p w14:paraId="14A417BB" w14:textId="19E8E03F" w:rsidR="005B74CE" w:rsidRPr="005B74CE" w:rsidRDefault="005B74CE" w:rsidP="005B74CE">
      <w:pPr>
        <w:spacing w:before="100" w:beforeAutospacing="1" w:after="100" w:afterAutospacing="1" w:line="224" w:lineRule="atLeast"/>
        <w:ind w:left="945"/>
        <w:jc w:val="both"/>
        <w:rPr>
          <w:rFonts w:ascii="Arial" w:hAnsi="Arial" w:cs="Arial"/>
        </w:rPr>
      </w:pPr>
      <w:r w:rsidRPr="005B74CE">
        <w:rPr>
          <w:rFonts w:ascii="Symbol" w:hAnsi="Symbol" w:cs="Arial"/>
          <w:sz w:val="20"/>
          <w:szCs w:val="20"/>
        </w:rPr>
        <w:t>·</w:t>
      </w:r>
      <w:r w:rsidRPr="005B74CE">
        <w:rPr>
          <w:sz w:val="14"/>
          <w:szCs w:val="14"/>
        </w:rPr>
        <w:t> </w:t>
      </w:r>
      <w:r w:rsidRPr="005B74CE">
        <w:rPr>
          <w:rFonts w:ascii="Verdana" w:hAnsi="Verdana" w:cs="Arial"/>
          <w:sz w:val="20"/>
          <w:szCs w:val="20"/>
        </w:rPr>
        <w:t>Todos los días de 11:00h a 20:00h</w:t>
      </w:r>
    </w:p>
    <w:p w14:paraId="6968AABE" w14:textId="0251D397" w:rsidR="00B01C63" w:rsidRPr="00DC31D2" w:rsidRDefault="00DC31D2" w:rsidP="00DC31D2">
      <w:pPr>
        <w:spacing w:before="100" w:beforeAutospacing="1" w:after="100" w:afterAutospacing="1" w:line="276" w:lineRule="auto"/>
        <w:jc w:val="both"/>
        <w:rPr>
          <w:rFonts w:ascii="Verdana" w:hAnsi="Verdana"/>
          <w:sz w:val="20"/>
          <w:szCs w:val="20"/>
        </w:rPr>
      </w:pPr>
      <w:r w:rsidRPr="00DC31D2">
        <w:rPr>
          <w:rFonts w:ascii="Verdana" w:hAnsi="Verdana" w:cs="Tahoma"/>
          <w:color w:val="000000"/>
          <w:sz w:val="20"/>
          <w:szCs w:val="20"/>
        </w:rPr>
        <w:t xml:space="preserve">El horario del personal incluirá </w:t>
      </w:r>
      <w:bookmarkEnd w:id="11"/>
      <w:r w:rsidRPr="00DC31D2">
        <w:rPr>
          <w:rFonts w:ascii="Verdana" w:hAnsi="Verdana" w:cs="Tahoma"/>
          <w:color w:val="000000"/>
          <w:sz w:val="20"/>
          <w:szCs w:val="20"/>
        </w:rPr>
        <w:t>llegada 15 minutos previos a la apertura y salida 15 minutos después del cierre.</w:t>
      </w:r>
    </w:p>
    <w:bookmarkEnd w:id="12"/>
    <w:p w14:paraId="0558DD39" w14:textId="7563917D" w:rsidR="00C51B5A" w:rsidRDefault="00C51B5A" w:rsidP="00DC31D2">
      <w:pPr>
        <w:spacing w:line="276" w:lineRule="auto"/>
        <w:jc w:val="both"/>
        <w:rPr>
          <w:rFonts w:ascii="Verdana" w:hAnsi="Verdana" w:cs="Arial"/>
          <w:sz w:val="20"/>
          <w:szCs w:val="20"/>
        </w:rPr>
      </w:pPr>
      <w:r w:rsidRPr="00DC31D2">
        <w:rPr>
          <w:rFonts w:ascii="Verdana" w:hAnsi="Verdana" w:cs="Arial"/>
          <w:sz w:val="20"/>
          <w:szCs w:val="20"/>
        </w:rPr>
        <w:t>Los horarios se consideran mínimos y podrán ampliarse</w:t>
      </w:r>
      <w:r w:rsidRPr="008B34B2">
        <w:rPr>
          <w:rFonts w:ascii="Verdana" w:hAnsi="Verdana" w:cs="Arial"/>
          <w:sz w:val="20"/>
          <w:szCs w:val="20"/>
        </w:rPr>
        <w:t xml:space="preserve"> por el adjudicatario, pero no verse reducidos, </w:t>
      </w:r>
      <w:r w:rsidR="00024767">
        <w:rPr>
          <w:rFonts w:ascii="Verdana" w:hAnsi="Verdana" w:cs="Arial"/>
          <w:sz w:val="20"/>
          <w:szCs w:val="20"/>
        </w:rPr>
        <w:t>salvo que desde el Ayuntamiento se autorice a ello.</w:t>
      </w:r>
    </w:p>
    <w:p w14:paraId="07D14F11" w14:textId="77777777" w:rsidR="00024767" w:rsidRPr="008B34B2" w:rsidRDefault="00024767" w:rsidP="00024767">
      <w:pPr>
        <w:spacing w:line="276" w:lineRule="auto"/>
        <w:jc w:val="both"/>
        <w:rPr>
          <w:rFonts w:ascii="Verdana" w:hAnsi="Verdana" w:cs="Arial"/>
          <w:sz w:val="20"/>
          <w:szCs w:val="20"/>
        </w:rPr>
      </w:pPr>
    </w:p>
    <w:p w14:paraId="3D2B920C" w14:textId="01137F81" w:rsidR="00C51B5A" w:rsidRPr="009B1C61" w:rsidRDefault="00C51B5A" w:rsidP="00C51B5A">
      <w:pPr>
        <w:spacing w:line="276" w:lineRule="auto"/>
        <w:jc w:val="both"/>
        <w:rPr>
          <w:rFonts w:ascii="Verdana" w:hAnsi="Verdana" w:cs="Arial"/>
          <w:sz w:val="20"/>
          <w:szCs w:val="20"/>
        </w:rPr>
      </w:pPr>
      <w:r w:rsidRPr="009B1C61">
        <w:rPr>
          <w:rFonts w:ascii="Verdana" w:hAnsi="Verdana" w:cs="Arial"/>
          <w:sz w:val="20"/>
          <w:szCs w:val="20"/>
        </w:rPr>
        <w:t xml:space="preserve">Cualquier cambio horario será debidamente justificado y acordará entre la empresa adjudicataria y el Ayuntamiento. </w:t>
      </w:r>
    </w:p>
    <w:p w14:paraId="640F190E" w14:textId="324119D6" w:rsidR="00024767" w:rsidRPr="009B1C61" w:rsidRDefault="00024767" w:rsidP="00C51B5A">
      <w:pPr>
        <w:spacing w:line="276" w:lineRule="auto"/>
        <w:jc w:val="both"/>
        <w:rPr>
          <w:rFonts w:ascii="Verdana" w:hAnsi="Verdana" w:cs="Arial"/>
          <w:sz w:val="20"/>
          <w:szCs w:val="20"/>
        </w:rPr>
      </w:pPr>
    </w:p>
    <w:p w14:paraId="08E6682B" w14:textId="77777777" w:rsidR="00724D2F" w:rsidRDefault="00024767" w:rsidP="00724D2F">
      <w:pPr>
        <w:spacing w:line="276" w:lineRule="auto"/>
        <w:jc w:val="both"/>
        <w:rPr>
          <w:rFonts w:ascii="Verdana" w:hAnsi="Verdana" w:cs="Arial"/>
          <w:sz w:val="20"/>
          <w:szCs w:val="20"/>
        </w:rPr>
      </w:pPr>
      <w:r w:rsidRPr="009B1C61">
        <w:rPr>
          <w:rFonts w:ascii="Verdana" w:hAnsi="Verdana" w:cs="Arial"/>
          <w:sz w:val="20"/>
          <w:szCs w:val="20"/>
        </w:rPr>
        <w:t xml:space="preserve">Las posibles ampliaciones puntuales de horario de apertura aquí especificado (por acumulación de partidos, retraso en los mismos o necesidades especiales) se descontarán de la bolsa de horas disponibles, si la hubiera, o se facturarán </w:t>
      </w:r>
      <w:r w:rsidR="00380029">
        <w:rPr>
          <w:rFonts w:ascii="Verdana" w:hAnsi="Verdana" w:cs="Arial"/>
          <w:sz w:val="20"/>
          <w:szCs w:val="20"/>
        </w:rPr>
        <w:t xml:space="preserve">aplicando el precio de 34,50 €/hora, </w:t>
      </w:r>
      <w:r w:rsidR="00724D2F" w:rsidRPr="00F8554A">
        <w:rPr>
          <w:rFonts w:ascii="Verdana" w:hAnsi="Verdana" w:cs="Arial"/>
          <w:sz w:val="20"/>
          <w:szCs w:val="20"/>
        </w:rPr>
        <w:t>conforme a lo establecido en los pliegos</w:t>
      </w:r>
      <w:r w:rsidR="00724D2F">
        <w:rPr>
          <w:rFonts w:ascii="Verdana" w:hAnsi="Verdana" w:cs="Arial"/>
          <w:sz w:val="20"/>
          <w:szCs w:val="20"/>
        </w:rPr>
        <w:t xml:space="preserve"> que rigen la presente licitación.</w:t>
      </w:r>
    </w:p>
    <w:p w14:paraId="66641E94" w14:textId="29F60FEC" w:rsidR="005645D8" w:rsidRPr="009B1C61" w:rsidRDefault="005645D8" w:rsidP="00C51B5A">
      <w:pPr>
        <w:spacing w:line="276" w:lineRule="auto"/>
        <w:jc w:val="both"/>
        <w:rPr>
          <w:rFonts w:ascii="Verdana" w:hAnsi="Verdana" w:cs="Arial"/>
          <w:sz w:val="20"/>
          <w:szCs w:val="20"/>
        </w:rPr>
      </w:pPr>
    </w:p>
    <w:p w14:paraId="4B8EB4FE" w14:textId="52EEDEDC" w:rsidR="00C51B5A" w:rsidRDefault="005645D8" w:rsidP="00C51B5A">
      <w:pPr>
        <w:spacing w:line="276" w:lineRule="auto"/>
        <w:jc w:val="both"/>
        <w:rPr>
          <w:rFonts w:ascii="Verdana" w:hAnsi="Verdana"/>
          <w:sz w:val="20"/>
          <w:szCs w:val="20"/>
        </w:rPr>
      </w:pPr>
      <w:r w:rsidRPr="009B1C61">
        <w:rPr>
          <w:rFonts w:ascii="Verdana" w:hAnsi="Verdana" w:cs="Arial"/>
          <w:sz w:val="20"/>
          <w:szCs w:val="20"/>
        </w:rPr>
        <w:t>La empresa</w:t>
      </w:r>
      <w:r>
        <w:rPr>
          <w:rFonts w:ascii="Verdana" w:hAnsi="Verdana" w:cs="Arial"/>
          <w:sz w:val="20"/>
          <w:szCs w:val="20"/>
        </w:rPr>
        <w:t xml:space="preserve"> deberá ampliar puntualmente el horario establecido para prestar servicios u horarios no incluidos en el presente pliego, </w:t>
      </w:r>
      <w:r w:rsidRPr="00EF57AF">
        <w:rPr>
          <w:rFonts w:ascii="Verdana" w:hAnsi="Verdana"/>
          <w:sz w:val="20"/>
          <w:szCs w:val="20"/>
        </w:rPr>
        <w:t>que deber</w:t>
      </w:r>
      <w:r>
        <w:rPr>
          <w:rFonts w:ascii="Verdana" w:hAnsi="Verdana"/>
          <w:sz w:val="20"/>
          <w:szCs w:val="20"/>
        </w:rPr>
        <w:t>á</w:t>
      </w:r>
      <w:r w:rsidRPr="00EF57AF">
        <w:rPr>
          <w:rFonts w:ascii="Verdana" w:hAnsi="Verdana"/>
          <w:sz w:val="20"/>
          <w:szCs w:val="20"/>
        </w:rPr>
        <w:t xml:space="preserve">n </w:t>
      </w:r>
      <w:r>
        <w:rPr>
          <w:rFonts w:ascii="Verdana" w:hAnsi="Verdana"/>
          <w:sz w:val="20"/>
          <w:szCs w:val="20"/>
        </w:rPr>
        <w:t xml:space="preserve">presupuestarse y </w:t>
      </w:r>
      <w:r w:rsidRPr="00EF57AF">
        <w:rPr>
          <w:rFonts w:ascii="Verdana" w:hAnsi="Verdana"/>
          <w:sz w:val="20"/>
          <w:szCs w:val="20"/>
        </w:rPr>
        <w:t>facturarse aparte</w:t>
      </w:r>
      <w:r w:rsidR="00446DE1" w:rsidRPr="00446DE1">
        <w:rPr>
          <w:rFonts w:ascii="Verdana" w:hAnsi="Verdana" w:cs="Arial"/>
          <w:sz w:val="20"/>
          <w:szCs w:val="20"/>
        </w:rPr>
        <w:t>, presentando la correspondiente propuesta económica que requerirá la aprobación previa del Ayuntamiento antes de su ejecución. La prestación de estos servicios adicionales estará condicionada a dicha aprobación</w:t>
      </w:r>
      <w:r w:rsidRPr="00446DE1">
        <w:rPr>
          <w:rFonts w:ascii="Verdana" w:hAnsi="Verdana" w:cs="Arial"/>
          <w:sz w:val="20"/>
          <w:szCs w:val="20"/>
        </w:rPr>
        <w:t>:</w:t>
      </w:r>
      <w:r w:rsidRPr="00EF57AF">
        <w:rPr>
          <w:rFonts w:ascii="Verdana" w:hAnsi="Verdana"/>
          <w:sz w:val="20"/>
          <w:szCs w:val="20"/>
        </w:rPr>
        <w:t xml:space="preserve"> limpieza o mantenimiento </w:t>
      </w:r>
      <w:r>
        <w:rPr>
          <w:rFonts w:ascii="Verdana" w:hAnsi="Verdana"/>
          <w:sz w:val="20"/>
          <w:szCs w:val="20"/>
        </w:rPr>
        <w:t xml:space="preserve">de frontones u otros locales deportivos usados </w:t>
      </w:r>
      <w:r w:rsidRPr="00EF57AF">
        <w:rPr>
          <w:rFonts w:ascii="Verdana" w:hAnsi="Verdana"/>
          <w:sz w:val="20"/>
          <w:szCs w:val="20"/>
        </w:rPr>
        <w:t>p</w:t>
      </w:r>
      <w:r>
        <w:rPr>
          <w:rFonts w:ascii="Verdana" w:hAnsi="Verdana"/>
          <w:sz w:val="20"/>
          <w:szCs w:val="20"/>
        </w:rPr>
        <w:t>ara</w:t>
      </w:r>
      <w:r w:rsidRPr="00EF57AF">
        <w:rPr>
          <w:rFonts w:ascii="Verdana" w:hAnsi="Verdana"/>
          <w:sz w:val="20"/>
          <w:szCs w:val="20"/>
        </w:rPr>
        <w:t xml:space="preserve"> </w:t>
      </w:r>
      <w:r>
        <w:rPr>
          <w:rFonts w:ascii="Verdana" w:hAnsi="Verdana"/>
          <w:sz w:val="20"/>
          <w:szCs w:val="20"/>
        </w:rPr>
        <w:t>fiestas, actividades</w:t>
      </w:r>
      <w:r w:rsidRPr="00EF57AF">
        <w:rPr>
          <w:rFonts w:ascii="Verdana" w:hAnsi="Verdana"/>
          <w:sz w:val="20"/>
          <w:szCs w:val="20"/>
        </w:rPr>
        <w:t xml:space="preserve"> o eventos </w:t>
      </w:r>
      <w:r>
        <w:rPr>
          <w:rFonts w:ascii="Verdana" w:hAnsi="Verdana"/>
          <w:sz w:val="20"/>
          <w:szCs w:val="20"/>
        </w:rPr>
        <w:t>no incluidos en el presente contrato</w:t>
      </w:r>
      <w:r w:rsidRPr="00EF57AF">
        <w:rPr>
          <w:rFonts w:ascii="Verdana" w:hAnsi="Verdana"/>
          <w:sz w:val="20"/>
          <w:szCs w:val="20"/>
        </w:rPr>
        <w:t>, ampliaciones del horario de apertura</w:t>
      </w:r>
      <w:r>
        <w:rPr>
          <w:rFonts w:ascii="Verdana" w:hAnsi="Verdana"/>
          <w:sz w:val="20"/>
          <w:szCs w:val="20"/>
        </w:rPr>
        <w:t xml:space="preserve"> por necesidades puntuales</w:t>
      </w:r>
      <w:r w:rsidRPr="00EF57AF">
        <w:rPr>
          <w:rFonts w:ascii="Verdana" w:hAnsi="Verdana"/>
          <w:sz w:val="20"/>
          <w:szCs w:val="20"/>
        </w:rPr>
        <w:t>, limpieza</w:t>
      </w:r>
      <w:r>
        <w:rPr>
          <w:rFonts w:ascii="Verdana" w:hAnsi="Verdana"/>
          <w:sz w:val="20"/>
          <w:szCs w:val="20"/>
        </w:rPr>
        <w:t>s</w:t>
      </w:r>
      <w:r w:rsidRPr="00EF57AF">
        <w:rPr>
          <w:rFonts w:ascii="Verdana" w:hAnsi="Verdana"/>
          <w:sz w:val="20"/>
          <w:szCs w:val="20"/>
        </w:rPr>
        <w:t xml:space="preserve"> de</w:t>
      </w:r>
      <w:r>
        <w:rPr>
          <w:rFonts w:ascii="Verdana" w:hAnsi="Verdana"/>
          <w:sz w:val="20"/>
          <w:szCs w:val="20"/>
        </w:rPr>
        <w:t>l</w:t>
      </w:r>
      <w:r w:rsidRPr="00EF57AF">
        <w:rPr>
          <w:rFonts w:ascii="Verdana" w:hAnsi="Verdana"/>
          <w:sz w:val="20"/>
          <w:szCs w:val="20"/>
        </w:rPr>
        <w:t xml:space="preserve"> garaje, </w:t>
      </w:r>
      <w:r>
        <w:rPr>
          <w:rFonts w:ascii="Verdana" w:hAnsi="Verdana"/>
          <w:sz w:val="20"/>
          <w:szCs w:val="20"/>
        </w:rPr>
        <w:t>exhibiciones deportivas o masterclass de los monitores etc.</w:t>
      </w:r>
    </w:p>
    <w:p w14:paraId="094F25E0" w14:textId="77777777" w:rsidR="005645D8" w:rsidRPr="008B34B2" w:rsidRDefault="005645D8" w:rsidP="00C51B5A">
      <w:pPr>
        <w:spacing w:line="276" w:lineRule="auto"/>
        <w:jc w:val="both"/>
        <w:rPr>
          <w:rFonts w:ascii="Verdana" w:hAnsi="Verdana" w:cs="Arial"/>
          <w:sz w:val="20"/>
          <w:szCs w:val="20"/>
        </w:rPr>
      </w:pPr>
    </w:p>
    <w:p w14:paraId="3CC25DEC" w14:textId="3479E6E9" w:rsidR="00C51B5A" w:rsidRPr="008B34B2" w:rsidRDefault="00C51B5A" w:rsidP="00C51B5A">
      <w:pPr>
        <w:spacing w:line="276" w:lineRule="auto"/>
        <w:jc w:val="both"/>
        <w:rPr>
          <w:rFonts w:ascii="Verdana" w:hAnsi="Verdana" w:cs="Arial"/>
          <w:sz w:val="20"/>
          <w:szCs w:val="20"/>
        </w:rPr>
      </w:pPr>
      <w:r w:rsidRPr="008B34B2">
        <w:rPr>
          <w:rFonts w:ascii="Verdana" w:hAnsi="Verdana" w:cs="Arial"/>
          <w:sz w:val="20"/>
          <w:szCs w:val="20"/>
        </w:rPr>
        <w:t xml:space="preserve">2. Para la realización de obras o labores de mantenimiento propias de cada instalación o espacio, éstos podrán permanecer cerrados, siempre previa autorización del Ayuntamiento (salvo que obedezcan a razones de urgencia y estricta necesidad). La solicitud de cierre debidamente justificada deberá </w:t>
      </w:r>
      <w:r w:rsidR="003271D2">
        <w:rPr>
          <w:rFonts w:ascii="Verdana" w:hAnsi="Verdana" w:cs="Arial"/>
          <w:sz w:val="20"/>
          <w:szCs w:val="20"/>
        </w:rPr>
        <w:t>co</w:t>
      </w:r>
      <w:r w:rsidRPr="008B34B2">
        <w:rPr>
          <w:rFonts w:ascii="Verdana" w:hAnsi="Verdana" w:cs="Arial"/>
          <w:sz w:val="20"/>
          <w:szCs w:val="20"/>
        </w:rPr>
        <w:t xml:space="preserve">municarse </w:t>
      </w:r>
      <w:r w:rsidR="003271D2">
        <w:rPr>
          <w:rFonts w:ascii="Verdana" w:hAnsi="Verdana" w:cs="Arial"/>
          <w:sz w:val="20"/>
          <w:szCs w:val="20"/>
        </w:rPr>
        <w:t xml:space="preserve">previamente </w:t>
      </w:r>
      <w:r w:rsidRPr="008B34B2">
        <w:rPr>
          <w:rFonts w:ascii="Verdana" w:hAnsi="Verdana" w:cs="Arial"/>
          <w:sz w:val="20"/>
          <w:szCs w:val="20"/>
        </w:rPr>
        <w:t>a los responsables del Ayuntamiento</w:t>
      </w:r>
      <w:r w:rsidR="003271D2">
        <w:rPr>
          <w:rFonts w:ascii="Verdana" w:hAnsi="Verdana" w:cs="Arial"/>
          <w:sz w:val="20"/>
          <w:szCs w:val="20"/>
        </w:rPr>
        <w:t xml:space="preserve"> y contar con su</w:t>
      </w:r>
      <w:r w:rsidRPr="008B34B2">
        <w:rPr>
          <w:rFonts w:ascii="Verdana" w:hAnsi="Verdana" w:cs="Arial"/>
          <w:sz w:val="20"/>
          <w:szCs w:val="20"/>
        </w:rPr>
        <w:t xml:space="preserve"> visto bueno </w:t>
      </w:r>
      <w:r w:rsidR="003271D2">
        <w:rPr>
          <w:rFonts w:ascii="Verdana" w:hAnsi="Verdana" w:cs="Arial"/>
          <w:sz w:val="20"/>
          <w:szCs w:val="20"/>
        </w:rPr>
        <w:t>para efectuarse</w:t>
      </w:r>
      <w:r w:rsidRPr="008B34B2">
        <w:rPr>
          <w:rFonts w:ascii="Verdana" w:hAnsi="Verdana" w:cs="Arial"/>
          <w:sz w:val="20"/>
          <w:szCs w:val="20"/>
        </w:rPr>
        <w:t>.</w:t>
      </w:r>
    </w:p>
    <w:p w14:paraId="1B390E8E" w14:textId="77777777" w:rsidR="00C51B5A" w:rsidRPr="008B34B2" w:rsidRDefault="00C51B5A" w:rsidP="00C51B5A">
      <w:pPr>
        <w:spacing w:line="276" w:lineRule="auto"/>
        <w:jc w:val="both"/>
        <w:rPr>
          <w:rFonts w:ascii="Verdana" w:hAnsi="Verdana" w:cs="Arial"/>
          <w:sz w:val="20"/>
          <w:szCs w:val="20"/>
        </w:rPr>
      </w:pPr>
    </w:p>
    <w:bookmarkEnd w:id="13"/>
    <w:p w14:paraId="4FB0CEF0" w14:textId="17DB4198" w:rsidR="003969BC" w:rsidRPr="008B34B2" w:rsidRDefault="00BE3617" w:rsidP="003969BC">
      <w:pPr>
        <w:pStyle w:val="Ttulo2"/>
        <w:jc w:val="left"/>
        <w:rPr>
          <w:rFonts w:ascii="Verdana" w:hAnsi="Verdana"/>
          <w:b w:val="0"/>
          <w:bCs w:val="0"/>
          <w:u w:val="single"/>
        </w:rPr>
      </w:pPr>
      <w:r w:rsidRPr="008B34B2">
        <w:rPr>
          <w:rFonts w:ascii="Verdana" w:hAnsi="Verdana"/>
          <w:b w:val="0"/>
          <w:bCs w:val="0"/>
          <w:u w:val="single"/>
        </w:rPr>
        <w:t>B.- Personal</w:t>
      </w:r>
    </w:p>
    <w:p w14:paraId="57F2EF2D" w14:textId="77777777" w:rsidR="00BE3617" w:rsidRPr="008F1E40" w:rsidRDefault="00BE3617" w:rsidP="003969BC">
      <w:pPr>
        <w:tabs>
          <w:tab w:val="left" w:pos="1215"/>
        </w:tabs>
        <w:spacing w:line="276" w:lineRule="auto"/>
        <w:jc w:val="both"/>
        <w:rPr>
          <w:rFonts w:ascii="Verdana" w:hAnsi="Verdana" w:cs="Arial"/>
          <w:sz w:val="20"/>
          <w:szCs w:val="20"/>
        </w:rPr>
      </w:pPr>
      <w:bookmarkStart w:id="14" w:name="_Toc66220192"/>
    </w:p>
    <w:p w14:paraId="368E9A32" w14:textId="5F846337" w:rsidR="003969BC" w:rsidRPr="008F1E40" w:rsidRDefault="003969BC" w:rsidP="003969BC">
      <w:pPr>
        <w:tabs>
          <w:tab w:val="left" w:pos="1215"/>
        </w:tabs>
        <w:spacing w:line="276" w:lineRule="auto"/>
        <w:jc w:val="both"/>
        <w:rPr>
          <w:rFonts w:ascii="Verdana" w:hAnsi="Verdana" w:cs="Arial"/>
          <w:sz w:val="20"/>
          <w:szCs w:val="20"/>
        </w:rPr>
      </w:pPr>
      <w:r w:rsidRPr="008F1E40">
        <w:rPr>
          <w:rFonts w:ascii="Verdana" w:hAnsi="Verdana" w:cs="Arial"/>
          <w:sz w:val="20"/>
          <w:szCs w:val="20"/>
        </w:rPr>
        <w:t xml:space="preserve">1. La empresa adjudicataria estará obligada a subrogar todo el personal que se detalla en el </w:t>
      </w:r>
      <w:r w:rsidR="004170B9" w:rsidRPr="008F1E40">
        <w:rPr>
          <w:rFonts w:ascii="Verdana" w:hAnsi="Verdana" w:cs="Arial"/>
          <w:sz w:val="20"/>
          <w:szCs w:val="20"/>
        </w:rPr>
        <w:t>Anexo del</w:t>
      </w:r>
      <w:r w:rsidRPr="008F1E40">
        <w:rPr>
          <w:rFonts w:ascii="Verdana" w:hAnsi="Verdana" w:cs="Arial"/>
          <w:sz w:val="20"/>
          <w:szCs w:val="20"/>
        </w:rPr>
        <w:t xml:space="preserve"> Pliego de cláusulas administrativas particulares de aplicación a la presente licitación conjuntamente con este pliego de prescripciones técnicas </w:t>
      </w:r>
      <w:r w:rsidRPr="008F1E40">
        <w:rPr>
          <w:rFonts w:ascii="Verdana" w:hAnsi="Verdana" w:cs="Arial"/>
          <w:sz w:val="20"/>
          <w:szCs w:val="20"/>
        </w:rPr>
        <w:lastRenderedPageBreak/>
        <w:t>respetando todas sus condiciones de trabajo, tales como, salario, antigüedad, categoría, etc.</w:t>
      </w:r>
      <w:r w:rsidR="00603046">
        <w:rPr>
          <w:rFonts w:ascii="Verdana" w:hAnsi="Verdana" w:cs="Arial"/>
          <w:sz w:val="20"/>
          <w:szCs w:val="20"/>
        </w:rPr>
        <w:t xml:space="preserve"> </w:t>
      </w:r>
      <w:r w:rsidR="009C6151">
        <w:rPr>
          <w:rFonts w:ascii="Verdana" w:hAnsi="Verdana" w:cs="Arial"/>
          <w:sz w:val="20"/>
          <w:szCs w:val="20"/>
        </w:rPr>
        <w:t>E</w:t>
      </w:r>
      <w:r w:rsidR="00A36783">
        <w:rPr>
          <w:rFonts w:ascii="Verdana" w:hAnsi="Verdana" w:cs="Arial"/>
          <w:sz w:val="20"/>
          <w:szCs w:val="20"/>
        </w:rPr>
        <w:t xml:space="preserve">n </w:t>
      </w:r>
      <w:r w:rsidR="004D635E">
        <w:rPr>
          <w:rFonts w:ascii="Verdana" w:hAnsi="Verdana" w:cs="Arial"/>
          <w:sz w:val="20"/>
          <w:szCs w:val="20"/>
        </w:rPr>
        <w:t xml:space="preserve">el citado </w:t>
      </w:r>
      <w:r w:rsidR="009500A0">
        <w:rPr>
          <w:rFonts w:ascii="Verdana" w:hAnsi="Verdana" w:cs="Arial"/>
          <w:sz w:val="20"/>
          <w:szCs w:val="20"/>
        </w:rPr>
        <w:t>Anexo NO</w:t>
      </w:r>
      <w:r w:rsidR="009C6151">
        <w:rPr>
          <w:rFonts w:ascii="Verdana" w:hAnsi="Verdana" w:cs="Arial"/>
          <w:sz w:val="20"/>
          <w:szCs w:val="20"/>
        </w:rPr>
        <w:t xml:space="preserve"> SE INCLUYEN</w:t>
      </w:r>
      <w:r w:rsidR="00A36783">
        <w:rPr>
          <w:rFonts w:ascii="Verdana" w:hAnsi="Verdana" w:cs="Arial"/>
          <w:sz w:val="20"/>
          <w:szCs w:val="20"/>
        </w:rPr>
        <w:t xml:space="preserve"> </w:t>
      </w:r>
      <w:r w:rsidR="00603046">
        <w:rPr>
          <w:rFonts w:ascii="Verdana" w:hAnsi="Verdana" w:cs="Arial"/>
          <w:sz w:val="20"/>
          <w:szCs w:val="20"/>
        </w:rPr>
        <w:t xml:space="preserve">los </w:t>
      </w:r>
      <w:r w:rsidR="004D635E">
        <w:rPr>
          <w:rFonts w:ascii="Verdana" w:hAnsi="Verdana" w:cs="Arial"/>
          <w:sz w:val="20"/>
          <w:szCs w:val="20"/>
        </w:rPr>
        <w:t xml:space="preserve">trabajos </w:t>
      </w:r>
      <w:r w:rsidR="00603046">
        <w:rPr>
          <w:rFonts w:ascii="Verdana" w:hAnsi="Verdana" w:cs="Arial"/>
          <w:sz w:val="20"/>
          <w:szCs w:val="20"/>
        </w:rPr>
        <w:t>requerido</w:t>
      </w:r>
      <w:r w:rsidR="004D635E">
        <w:rPr>
          <w:rFonts w:ascii="Verdana" w:hAnsi="Verdana" w:cs="Arial"/>
          <w:sz w:val="20"/>
          <w:szCs w:val="20"/>
        </w:rPr>
        <w:t>s</w:t>
      </w:r>
      <w:r w:rsidR="00603046">
        <w:rPr>
          <w:rFonts w:ascii="Verdana" w:hAnsi="Verdana" w:cs="Arial"/>
          <w:sz w:val="20"/>
          <w:szCs w:val="20"/>
        </w:rPr>
        <w:t xml:space="preserve"> que se estén cubriendo por personal no sujeto a subrogación</w:t>
      </w:r>
      <w:r w:rsidR="004D635E">
        <w:rPr>
          <w:rFonts w:ascii="Verdana" w:hAnsi="Verdana" w:cs="Arial"/>
          <w:sz w:val="20"/>
          <w:szCs w:val="20"/>
        </w:rPr>
        <w:t xml:space="preserve"> (mayoritariamente los vinculados con las piscinas de verano)</w:t>
      </w:r>
      <w:r w:rsidR="00603046">
        <w:rPr>
          <w:rFonts w:ascii="Verdana" w:hAnsi="Verdana" w:cs="Arial"/>
          <w:sz w:val="20"/>
          <w:szCs w:val="20"/>
        </w:rPr>
        <w:t>.</w:t>
      </w:r>
    </w:p>
    <w:p w14:paraId="17BE5133" w14:textId="77777777" w:rsidR="003969BC" w:rsidRPr="008F1E40" w:rsidRDefault="003969BC" w:rsidP="003969BC">
      <w:pPr>
        <w:tabs>
          <w:tab w:val="left" w:pos="1215"/>
        </w:tabs>
        <w:spacing w:line="276" w:lineRule="auto"/>
        <w:jc w:val="both"/>
        <w:rPr>
          <w:rFonts w:ascii="Verdana" w:hAnsi="Verdana" w:cs="Arial"/>
          <w:sz w:val="20"/>
          <w:szCs w:val="20"/>
        </w:rPr>
      </w:pPr>
    </w:p>
    <w:p w14:paraId="7B3DCD9E" w14:textId="2CC11A88" w:rsidR="003969BC" w:rsidRPr="008F1E40" w:rsidRDefault="003969BC" w:rsidP="003969BC">
      <w:pPr>
        <w:tabs>
          <w:tab w:val="left" w:pos="1215"/>
        </w:tabs>
        <w:spacing w:line="276" w:lineRule="auto"/>
        <w:jc w:val="both"/>
        <w:rPr>
          <w:rFonts w:ascii="Verdana" w:hAnsi="Verdana" w:cs="Arial"/>
          <w:sz w:val="20"/>
          <w:szCs w:val="20"/>
        </w:rPr>
      </w:pPr>
      <w:r w:rsidRPr="008F1E40">
        <w:rPr>
          <w:rFonts w:ascii="Verdana" w:hAnsi="Verdana" w:cs="Arial"/>
          <w:sz w:val="20"/>
          <w:szCs w:val="20"/>
        </w:rPr>
        <w:t>2. La empresa adjudicataria deberá cumplir con las obligaciones legales laborales y de Seguridad Social, debiendo satisfacer al personal que presta el servicio objeto de adjudicación, como mínimo, el salario correspondiente según lo previsto en el convenio colectivo vigente</w:t>
      </w:r>
      <w:r w:rsidR="0058202E" w:rsidRPr="008F1E40">
        <w:rPr>
          <w:rFonts w:ascii="Verdana" w:hAnsi="Verdana" w:cs="Arial"/>
          <w:sz w:val="20"/>
          <w:szCs w:val="20"/>
        </w:rPr>
        <w:t>.</w:t>
      </w:r>
      <w:r w:rsidRPr="008F1E40">
        <w:rPr>
          <w:rFonts w:ascii="Verdana" w:hAnsi="Verdana" w:cs="Arial"/>
          <w:sz w:val="20"/>
          <w:szCs w:val="20"/>
        </w:rPr>
        <w:t xml:space="preserve"> Igualmente, la </w:t>
      </w:r>
      <w:r w:rsidR="009500A0" w:rsidRPr="008F1E40">
        <w:rPr>
          <w:rFonts w:ascii="Verdana" w:hAnsi="Verdana" w:cs="Arial"/>
          <w:sz w:val="20"/>
          <w:szCs w:val="20"/>
        </w:rPr>
        <w:t xml:space="preserve">empresa </w:t>
      </w:r>
      <w:r w:rsidR="009500A0">
        <w:rPr>
          <w:rFonts w:ascii="Verdana" w:hAnsi="Verdana" w:cs="Arial"/>
          <w:sz w:val="20"/>
          <w:szCs w:val="20"/>
        </w:rPr>
        <w:t>adjudicataria</w:t>
      </w:r>
      <w:r w:rsidRPr="008F1E40">
        <w:rPr>
          <w:rFonts w:ascii="Verdana" w:hAnsi="Verdana" w:cs="Arial"/>
          <w:sz w:val="20"/>
          <w:szCs w:val="20"/>
        </w:rPr>
        <w:t xml:space="preserve"> deberá cumplir con los requisitos legales que existen en materia de contratación de trabajadores con discapacidad, de forma que su plantilla esté conformada, cuando menos, por el porcentaje mínimo de trabajadores con estas características que la legislación estipula.</w:t>
      </w:r>
    </w:p>
    <w:p w14:paraId="6A0159FD" w14:textId="50E62ABB" w:rsidR="00C768EB" w:rsidRPr="008F1E40" w:rsidRDefault="00C768EB" w:rsidP="003969BC">
      <w:pPr>
        <w:tabs>
          <w:tab w:val="left" w:pos="1215"/>
        </w:tabs>
        <w:spacing w:line="276" w:lineRule="auto"/>
        <w:jc w:val="both"/>
        <w:rPr>
          <w:rFonts w:ascii="Verdana" w:hAnsi="Verdana" w:cs="Arial"/>
          <w:sz w:val="20"/>
          <w:szCs w:val="20"/>
        </w:rPr>
      </w:pPr>
    </w:p>
    <w:p w14:paraId="7C225CD5" w14:textId="41F00EB8" w:rsidR="00977267" w:rsidRDefault="003969BC" w:rsidP="00977267">
      <w:pPr>
        <w:tabs>
          <w:tab w:val="left" w:pos="1215"/>
        </w:tabs>
        <w:spacing w:line="276" w:lineRule="auto"/>
        <w:jc w:val="both"/>
        <w:rPr>
          <w:rFonts w:ascii="Verdana" w:hAnsi="Verdana" w:cs="Arial"/>
          <w:sz w:val="20"/>
          <w:szCs w:val="20"/>
        </w:rPr>
      </w:pPr>
      <w:r w:rsidRPr="00977267">
        <w:rPr>
          <w:rFonts w:ascii="Verdana" w:hAnsi="Verdana" w:cs="Arial"/>
          <w:sz w:val="20"/>
          <w:szCs w:val="20"/>
        </w:rPr>
        <w:t>3. Todo el personal que ejecute las prestaciones dependerá únicamente de la empresa</w:t>
      </w:r>
      <w:r w:rsidR="00380029">
        <w:rPr>
          <w:rFonts w:ascii="Verdana" w:hAnsi="Verdana" w:cs="Arial"/>
          <w:sz w:val="20"/>
          <w:szCs w:val="20"/>
        </w:rPr>
        <w:t xml:space="preserve"> </w:t>
      </w:r>
      <w:r w:rsidR="00977267" w:rsidRPr="00977267">
        <w:rPr>
          <w:rFonts w:ascii="Verdana" w:hAnsi="Verdana" w:cs="Arial"/>
          <w:sz w:val="20"/>
          <w:szCs w:val="20"/>
        </w:rPr>
        <w:t>adjudicataria</w:t>
      </w:r>
      <w:r w:rsidRPr="00977267">
        <w:rPr>
          <w:rFonts w:ascii="Verdana" w:hAnsi="Verdana" w:cs="Arial"/>
          <w:sz w:val="20"/>
          <w:szCs w:val="20"/>
        </w:rPr>
        <w:t>, o, en su caso, de las empresas subcontratadas, a todos los efectos, sin que exista ningún vínculo de dependencia funcionarial ni laboral con el Ayuntamiento. Durante la vigencia del contrato, cualquier modificación o sustitución de esas personas deberá comunicarse previamente al Ayuntamiento, así como acreditar que su situación laboral está ajustada a derecho.</w:t>
      </w:r>
    </w:p>
    <w:p w14:paraId="3171780B" w14:textId="77777777" w:rsidR="00380029" w:rsidRPr="00977267" w:rsidRDefault="00380029" w:rsidP="00977267">
      <w:pPr>
        <w:tabs>
          <w:tab w:val="left" w:pos="1215"/>
        </w:tabs>
        <w:spacing w:line="276" w:lineRule="auto"/>
        <w:jc w:val="both"/>
        <w:rPr>
          <w:rFonts w:ascii="Verdana" w:hAnsi="Verdana" w:cs="Arial"/>
          <w:sz w:val="20"/>
          <w:szCs w:val="20"/>
        </w:rPr>
      </w:pPr>
    </w:p>
    <w:p w14:paraId="306F41A6" w14:textId="6DAA388F" w:rsidR="00977267" w:rsidRDefault="00977267" w:rsidP="003969BC">
      <w:pPr>
        <w:tabs>
          <w:tab w:val="left" w:pos="1215"/>
        </w:tabs>
        <w:spacing w:line="276" w:lineRule="auto"/>
        <w:jc w:val="both"/>
        <w:rPr>
          <w:rFonts w:ascii="Verdana" w:hAnsi="Verdana" w:cs="Arial"/>
          <w:sz w:val="20"/>
          <w:szCs w:val="20"/>
        </w:rPr>
      </w:pPr>
      <w:r w:rsidRPr="00977267">
        <w:rPr>
          <w:rFonts w:ascii="Verdana" w:hAnsi="Verdana" w:cs="Arial"/>
          <w:sz w:val="20"/>
          <w:szCs w:val="20"/>
        </w:rPr>
        <w:t>A la finalización del contrato de servicios no podrá producirse en ningún caso la consolidación de las personas que hayan realizado los trabajos objeto del contrato como personal de la administración contratante.</w:t>
      </w:r>
    </w:p>
    <w:p w14:paraId="73DAA020" w14:textId="77777777" w:rsidR="00C768EB" w:rsidRPr="008F1E40" w:rsidRDefault="00C768EB" w:rsidP="003969BC">
      <w:pPr>
        <w:tabs>
          <w:tab w:val="left" w:pos="1215"/>
        </w:tabs>
        <w:spacing w:line="276" w:lineRule="auto"/>
        <w:jc w:val="both"/>
        <w:rPr>
          <w:rFonts w:ascii="Verdana" w:hAnsi="Verdana" w:cs="Arial"/>
          <w:sz w:val="20"/>
          <w:szCs w:val="20"/>
        </w:rPr>
      </w:pPr>
    </w:p>
    <w:p w14:paraId="4759160F" w14:textId="1F9926EB" w:rsidR="00C768EB" w:rsidRDefault="00C768EB" w:rsidP="003969BC">
      <w:pPr>
        <w:tabs>
          <w:tab w:val="left" w:pos="1215"/>
        </w:tabs>
        <w:spacing w:line="276" w:lineRule="auto"/>
        <w:jc w:val="both"/>
        <w:rPr>
          <w:rFonts w:ascii="Verdana" w:hAnsi="Verdana" w:cs="Arial"/>
          <w:sz w:val="20"/>
          <w:szCs w:val="20"/>
        </w:rPr>
      </w:pPr>
      <w:r w:rsidRPr="008F1E40">
        <w:rPr>
          <w:rFonts w:ascii="Verdana" w:hAnsi="Verdana" w:cs="Arial"/>
          <w:sz w:val="20"/>
          <w:szCs w:val="20"/>
        </w:rPr>
        <w:t>4. El contratista designará un interlocutor entre la empresa y el Ayuntamiento. No obstante, el coordinador y el jefe de mantenimiento podrán mantener interlocución con el Ayuntamiento para coordinar cuestiones que surjan en el trabajo cotidiano. El contratista velará por la correcta ejecución de las prestaciones objeto del contrato y porque los trabajadores destinados a su ejecución no realicen otras tareas diferentes a las contratadas. Los responsables de la ejecución del contrato serán quienes distribuyan el trabajo entre los demás empleados de la misma y dé a éstos las instrucciones oportunas, vigilando expresamente que éstos no acaten órdenes directas de ningún trabajador o representante municipal. Salvo en casos excepcionales debidamente motivados, el responsable municipal del contrato y el resto del personal del Ayuntamiento relacionado con el contrato en cuestión, únicamente mantendrá relación por razón de la ejecución del mismo con los responsables designados por la empresa, sin perjuicio de la debida relación de cordialidad y colaboración con el resto del personal del adjudicatario en el desarrollo de su trabajo.</w:t>
      </w:r>
    </w:p>
    <w:p w14:paraId="5176D10C" w14:textId="77777777" w:rsidR="00380029" w:rsidRPr="008F1E40" w:rsidRDefault="00380029" w:rsidP="003969BC">
      <w:pPr>
        <w:tabs>
          <w:tab w:val="left" w:pos="1215"/>
        </w:tabs>
        <w:spacing w:line="276" w:lineRule="auto"/>
        <w:jc w:val="both"/>
        <w:rPr>
          <w:rFonts w:ascii="Verdana" w:hAnsi="Verdana" w:cs="Arial"/>
          <w:sz w:val="20"/>
          <w:szCs w:val="20"/>
        </w:rPr>
      </w:pPr>
    </w:p>
    <w:p w14:paraId="3685E53B" w14:textId="4CE9025C" w:rsidR="004C313E" w:rsidRDefault="004C313E" w:rsidP="004C313E">
      <w:pPr>
        <w:tabs>
          <w:tab w:val="left" w:pos="1215"/>
        </w:tabs>
        <w:spacing w:line="276" w:lineRule="auto"/>
        <w:jc w:val="both"/>
        <w:rPr>
          <w:rFonts w:ascii="Verdana" w:hAnsi="Verdana" w:cs="Arial"/>
          <w:sz w:val="20"/>
          <w:szCs w:val="20"/>
        </w:rPr>
      </w:pPr>
      <w:r>
        <w:rPr>
          <w:rFonts w:ascii="Verdana" w:hAnsi="Verdana" w:cs="Arial"/>
          <w:sz w:val="20"/>
          <w:szCs w:val="20"/>
        </w:rPr>
        <w:t xml:space="preserve">5. </w:t>
      </w:r>
      <w:r w:rsidR="003969BC" w:rsidRPr="004C313E">
        <w:rPr>
          <w:rFonts w:ascii="Verdana" w:hAnsi="Verdana" w:cs="Arial"/>
          <w:sz w:val="20"/>
          <w:szCs w:val="20"/>
        </w:rPr>
        <w:t>El personal contratado deberá contar con la titulación mínima legalmente requerida por la normativa vigente y, en especial, a lo que la Ley determine en cuanto a competencias profesionales en el sector.</w:t>
      </w:r>
      <w:r>
        <w:rPr>
          <w:rFonts w:ascii="Verdana" w:hAnsi="Verdana" w:cs="Arial"/>
          <w:sz w:val="20"/>
          <w:szCs w:val="20"/>
        </w:rPr>
        <w:t xml:space="preserve"> </w:t>
      </w:r>
    </w:p>
    <w:p w14:paraId="4865A917" w14:textId="77777777" w:rsidR="00380029" w:rsidRDefault="00380029" w:rsidP="004C313E">
      <w:pPr>
        <w:tabs>
          <w:tab w:val="left" w:pos="1215"/>
        </w:tabs>
        <w:spacing w:line="276" w:lineRule="auto"/>
        <w:jc w:val="both"/>
        <w:rPr>
          <w:rFonts w:ascii="Verdana" w:hAnsi="Verdana" w:cs="Arial"/>
          <w:sz w:val="20"/>
          <w:szCs w:val="20"/>
        </w:rPr>
      </w:pPr>
    </w:p>
    <w:p w14:paraId="3E39A8F6" w14:textId="43B03D9A" w:rsidR="004C313E" w:rsidRPr="004C313E" w:rsidRDefault="004C313E" w:rsidP="004C313E">
      <w:pPr>
        <w:tabs>
          <w:tab w:val="left" w:pos="1215"/>
        </w:tabs>
        <w:spacing w:line="276" w:lineRule="auto"/>
        <w:jc w:val="both"/>
        <w:rPr>
          <w:rFonts w:ascii="Verdana" w:hAnsi="Verdana" w:cs="Arial"/>
          <w:sz w:val="20"/>
          <w:szCs w:val="20"/>
        </w:rPr>
      </w:pPr>
      <w:r w:rsidRPr="004C313E">
        <w:rPr>
          <w:rFonts w:ascii="Verdana" w:hAnsi="Verdana" w:cs="Arial"/>
          <w:sz w:val="20"/>
          <w:szCs w:val="20"/>
        </w:rPr>
        <w:lastRenderedPageBreak/>
        <w:t>Este requisito será exigible a todo el personal que se adscriba al servicio, sin perjuicio de lo establecido en el artículo 130 de la Ley 9/2017, de 8 de noviembre, de Contratos del Sector Público, y en el convenio colectivo de aplicación respecto al personal que deba ser subrogado. En este caso, se respetarán sus condiciones laborales en los términos previstos en la normativa laboral y convencional vigente, sin que la falta de acreditación de</w:t>
      </w:r>
      <w:r>
        <w:rPr>
          <w:rFonts w:ascii="Verdana" w:hAnsi="Verdana" w:cs="Arial"/>
          <w:sz w:val="20"/>
          <w:szCs w:val="20"/>
        </w:rPr>
        <w:t xml:space="preserve"> la titulación mínima legalmente requerida </w:t>
      </w:r>
      <w:r w:rsidRPr="004C313E">
        <w:rPr>
          <w:rFonts w:ascii="Verdana" w:hAnsi="Verdana" w:cs="Arial"/>
          <w:sz w:val="20"/>
          <w:szCs w:val="20"/>
        </w:rPr>
        <w:t>pueda implicar modificación de dichas condiciones. En todo caso, la empresa adjudicataria será la responsable del cumplimiento efectivo de las obligaciones establecidas en los pliegos que rigen la presente contratación.</w:t>
      </w:r>
    </w:p>
    <w:p w14:paraId="03227161" w14:textId="77777777" w:rsidR="003969BC" w:rsidRPr="008F1E40" w:rsidRDefault="003969BC" w:rsidP="003969BC">
      <w:pPr>
        <w:spacing w:line="276" w:lineRule="auto"/>
        <w:jc w:val="both"/>
        <w:rPr>
          <w:rFonts w:ascii="Verdana" w:hAnsi="Verdana" w:cs="Arial"/>
          <w:sz w:val="20"/>
          <w:szCs w:val="20"/>
        </w:rPr>
      </w:pPr>
    </w:p>
    <w:p w14:paraId="5B643E79" w14:textId="77777777" w:rsidR="003969BC" w:rsidRPr="008F1E40" w:rsidRDefault="003969BC" w:rsidP="003969BC">
      <w:pPr>
        <w:spacing w:line="276" w:lineRule="auto"/>
        <w:jc w:val="both"/>
        <w:rPr>
          <w:rFonts w:ascii="Verdana" w:hAnsi="Verdana" w:cs="Arial"/>
          <w:sz w:val="20"/>
          <w:szCs w:val="20"/>
        </w:rPr>
      </w:pPr>
      <w:r w:rsidRPr="008F1E40">
        <w:rPr>
          <w:rFonts w:ascii="Verdana" w:hAnsi="Verdana" w:cs="Arial"/>
          <w:sz w:val="20"/>
          <w:szCs w:val="20"/>
        </w:rPr>
        <w:t>6. El personal de la instalación deberá poder ser identificado en todo momento como tal por las personas usuarias de la misma, para lo que la empresa adjudicataria adoptará las medidas necesarias (acreditación visible…).</w:t>
      </w:r>
    </w:p>
    <w:p w14:paraId="2FBD968E" w14:textId="77777777" w:rsidR="003969BC" w:rsidRPr="008F1E40" w:rsidRDefault="003969BC" w:rsidP="003969BC">
      <w:pPr>
        <w:spacing w:line="276" w:lineRule="auto"/>
        <w:jc w:val="both"/>
        <w:rPr>
          <w:rFonts w:ascii="Verdana" w:hAnsi="Verdana" w:cs="Arial"/>
          <w:sz w:val="20"/>
          <w:szCs w:val="20"/>
        </w:rPr>
      </w:pPr>
    </w:p>
    <w:p w14:paraId="174593F7" w14:textId="220C5386" w:rsidR="003969BC" w:rsidRPr="008F1E40" w:rsidRDefault="003969BC" w:rsidP="003969BC">
      <w:pPr>
        <w:spacing w:line="276" w:lineRule="auto"/>
        <w:jc w:val="both"/>
        <w:rPr>
          <w:rFonts w:ascii="Verdana" w:hAnsi="Verdana" w:cs="Arial"/>
          <w:sz w:val="20"/>
          <w:szCs w:val="20"/>
        </w:rPr>
      </w:pPr>
      <w:r w:rsidRPr="008F1E40">
        <w:rPr>
          <w:rFonts w:ascii="Verdana" w:hAnsi="Verdana" w:cs="Arial"/>
          <w:sz w:val="20"/>
          <w:szCs w:val="20"/>
        </w:rPr>
        <w:t>7. Del desaseo, falta de decoro y uniformidad en el vestir, y de la descortesía o mal trato que el personal observe con el de las dependencias y público en general, será responsable la empresa</w:t>
      </w:r>
      <w:r w:rsidR="00380029">
        <w:rPr>
          <w:rFonts w:ascii="Verdana" w:hAnsi="Verdana" w:cs="Arial"/>
          <w:sz w:val="20"/>
          <w:szCs w:val="20"/>
        </w:rPr>
        <w:t xml:space="preserve"> </w:t>
      </w:r>
      <w:r w:rsidR="00977267">
        <w:rPr>
          <w:rFonts w:ascii="Verdana" w:hAnsi="Verdana" w:cs="Arial"/>
          <w:sz w:val="20"/>
          <w:szCs w:val="20"/>
        </w:rPr>
        <w:t>adjudicataria</w:t>
      </w:r>
      <w:r w:rsidRPr="008F1E40">
        <w:rPr>
          <w:rFonts w:ascii="Verdana" w:hAnsi="Verdana" w:cs="Arial"/>
          <w:sz w:val="20"/>
          <w:szCs w:val="20"/>
        </w:rPr>
        <w:t>. El contratista se compromete a retirar a aquellas personas que hubiese destinado al servicio y fuesen poco cuidadosos en el desempeño de sus funciones. En todo caso se dará previa información al Departamento de Deportes del Ayuntamiento de Muskiz.</w:t>
      </w:r>
    </w:p>
    <w:p w14:paraId="634A1E0E" w14:textId="77777777" w:rsidR="003969BC" w:rsidRPr="008F1E40" w:rsidRDefault="003969BC" w:rsidP="003969BC">
      <w:pPr>
        <w:spacing w:line="276" w:lineRule="auto"/>
        <w:jc w:val="both"/>
        <w:rPr>
          <w:rFonts w:ascii="Verdana" w:hAnsi="Verdana" w:cs="Arial"/>
          <w:sz w:val="20"/>
          <w:szCs w:val="20"/>
        </w:rPr>
      </w:pPr>
    </w:p>
    <w:p w14:paraId="4609A363" w14:textId="45B4782F" w:rsidR="00515470" w:rsidRPr="00515470" w:rsidRDefault="003969BC" w:rsidP="003969BC">
      <w:pPr>
        <w:spacing w:line="276" w:lineRule="auto"/>
        <w:jc w:val="both"/>
        <w:rPr>
          <w:rFonts w:ascii="Verdana" w:hAnsi="Verdana" w:cs="Arial"/>
          <w:sz w:val="20"/>
          <w:szCs w:val="20"/>
        </w:rPr>
      </w:pPr>
      <w:r w:rsidRPr="008F1E40">
        <w:rPr>
          <w:rFonts w:ascii="Verdana" w:hAnsi="Verdana" w:cs="Arial"/>
          <w:sz w:val="20"/>
          <w:szCs w:val="20"/>
        </w:rPr>
        <w:t>8.</w:t>
      </w:r>
      <w:r w:rsidR="00515470" w:rsidRPr="00515470">
        <w:rPr>
          <w:rFonts w:ascii="Verdana" w:hAnsi="Verdana"/>
          <w:sz w:val="20"/>
          <w:szCs w:val="20"/>
        </w:rPr>
        <w:t>En el caso de que, en el futuro y por razones de interés público, el Ayuntamiento optase por asumir la gestión directa del servicio, de conformidad con lo dispuesto en la Ley 9/2017, de 8 de noviembre, de Contratos del Sector Público, el personal contratado directamente por la empresa adjudicataria, así como el perteneciente a las empresas subcontratadas por aquélla, en ningún caso quedará vinculado ni funcionarial ni laboralmente con el Ayuntamiento de Muskiz.</w:t>
      </w:r>
      <w:r w:rsidR="00515470" w:rsidRPr="00515470">
        <w:rPr>
          <w:rFonts w:ascii="Verdana" w:hAnsi="Verdana"/>
          <w:sz w:val="20"/>
          <w:szCs w:val="20"/>
        </w:rPr>
        <w:br/>
        <w:t xml:space="preserve">Asimismo, tampoco existirá dicho vínculo funcionarial o laboral en el supuesto de que, una vez finalizada la vigencia del contrato o alguna de sus prórrogas, el Ayuntamiento decida no volver a licitar la prestación del servicio y </w:t>
      </w:r>
      <w:r w:rsidR="00515470" w:rsidRPr="00515470">
        <w:rPr>
          <w:rStyle w:val="Textoennegrita"/>
          <w:rFonts w:ascii="Verdana" w:hAnsi="Verdana"/>
          <w:b w:val="0"/>
          <w:bCs w:val="0"/>
          <w:sz w:val="20"/>
          <w:szCs w:val="20"/>
        </w:rPr>
        <w:t>asumir su gestión mediante medios propios</w:t>
      </w:r>
      <w:r w:rsidR="00515470">
        <w:rPr>
          <w:rStyle w:val="Textoennegrita"/>
          <w:rFonts w:ascii="Verdana" w:hAnsi="Verdana"/>
          <w:b w:val="0"/>
          <w:bCs w:val="0"/>
          <w:sz w:val="20"/>
          <w:szCs w:val="20"/>
        </w:rPr>
        <w:t>.</w:t>
      </w:r>
    </w:p>
    <w:p w14:paraId="7F070067" w14:textId="229F82C6" w:rsidR="003969BC" w:rsidRPr="008F1E40" w:rsidRDefault="003969BC" w:rsidP="003969BC">
      <w:pPr>
        <w:pStyle w:val="Ttulo2"/>
        <w:jc w:val="left"/>
        <w:rPr>
          <w:rFonts w:ascii="Verdana" w:hAnsi="Verdana"/>
        </w:rPr>
      </w:pPr>
    </w:p>
    <w:p w14:paraId="0D86E639" w14:textId="0E563E01" w:rsidR="00FD724A" w:rsidRPr="008F1E40" w:rsidRDefault="005E1750" w:rsidP="00FD724A">
      <w:pPr>
        <w:spacing w:line="276" w:lineRule="auto"/>
        <w:jc w:val="both"/>
        <w:rPr>
          <w:rFonts w:ascii="Verdana" w:hAnsi="Verdana" w:cs="Arial"/>
          <w:sz w:val="20"/>
          <w:szCs w:val="20"/>
          <w:u w:val="single"/>
        </w:rPr>
      </w:pPr>
      <w:r w:rsidRPr="008F1E40">
        <w:rPr>
          <w:rFonts w:ascii="Verdana" w:hAnsi="Verdana" w:cs="Arial"/>
          <w:sz w:val="20"/>
          <w:szCs w:val="20"/>
          <w:u w:val="single"/>
        </w:rPr>
        <w:t>C</w:t>
      </w:r>
      <w:r w:rsidR="00BE3617" w:rsidRPr="008F1E40">
        <w:rPr>
          <w:rFonts w:ascii="Verdana" w:hAnsi="Verdana" w:cs="Arial"/>
          <w:sz w:val="20"/>
          <w:szCs w:val="20"/>
          <w:u w:val="single"/>
        </w:rPr>
        <w:t xml:space="preserve">.- </w:t>
      </w:r>
      <w:r w:rsidR="00FD724A" w:rsidRPr="008F1E40">
        <w:rPr>
          <w:rFonts w:ascii="Verdana" w:hAnsi="Verdana" w:cs="Arial"/>
          <w:sz w:val="20"/>
          <w:szCs w:val="20"/>
          <w:u w:val="single"/>
        </w:rPr>
        <w:t>C</w:t>
      </w:r>
      <w:r w:rsidR="00BE3617" w:rsidRPr="008F1E40">
        <w:rPr>
          <w:rFonts w:ascii="Verdana" w:hAnsi="Verdana" w:cs="Arial"/>
          <w:sz w:val="20"/>
          <w:szCs w:val="20"/>
          <w:u w:val="single"/>
        </w:rPr>
        <w:t>ontratos de mantenimiento y suministro</w:t>
      </w:r>
    </w:p>
    <w:p w14:paraId="0B3ABF26" w14:textId="77777777" w:rsidR="00FD724A" w:rsidRPr="008F1E40" w:rsidRDefault="00FD724A" w:rsidP="00FD724A">
      <w:pPr>
        <w:spacing w:line="276" w:lineRule="auto"/>
        <w:jc w:val="both"/>
        <w:rPr>
          <w:rFonts w:ascii="Verdana" w:hAnsi="Verdana" w:cs="Arial"/>
          <w:sz w:val="20"/>
          <w:szCs w:val="20"/>
        </w:rPr>
      </w:pPr>
    </w:p>
    <w:p w14:paraId="33B3C14A" w14:textId="584B3932" w:rsidR="00FD724A" w:rsidRPr="008F1E40" w:rsidRDefault="00FD724A" w:rsidP="005B6685">
      <w:pPr>
        <w:spacing w:line="276" w:lineRule="auto"/>
        <w:jc w:val="both"/>
        <w:rPr>
          <w:rFonts w:ascii="Verdana" w:hAnsi="Verdana" w:cs="Arial"/>
          <w:sz w:val="20"/>
          <w:szCs w:val="20"/>
        </w:rPr>
      </w:pPr>
      <w:r w:rsidRPr="008F1E40">
        <w:rPr>
          <w:rFonts w:ascii="Verdana" w:hAnsi="Verdana" w:cs="Arial"/>
          <w:sz w:val="20"/>
          <w:szCs w:val="20"/>
        </w:rPr>
        <w:t xml:space="preserve">La </w:t>
      </w:r>
      <w:r w:rsidR="00954472" w:rsidRPr="008F1E40">
        <w:rPr>
          <w:rFonts w:ascii="Verdana" w:hAnsi="Verdana" w:cs="Arial"/>
          <w:sz w:val="20"/>
          <w:szCs w:val="20"/>
        </w:rPr>
        <w:t xml:space="preserve">empresa </w:t>
      </w:r>
      <w:r w:rsidR="00954472">
        <w:rPr>
          <w:rFonts w:ascii="Verdana" w:hAnsi="Verdana" w:cs="Arial"/>
          <w:sz w:val="20"/>
          <w:szCs w:val="20"/>
        </w:rPr>
        <w:t>adjudicataria</w:t>
      </w:r>
      <w:r w:rsidR="00380029">
        <w:rPr>
          <w:rFonts w:ascii="Verdana" w:hAnsi="Verdana" w:cs="Arial"/>
          <w:sz w:val="20"/>
          <w:szCs w:val="20"/>
        </w:rPr>
        <w:t xml:space="preserve"> </w:t>
      </w:r>
      <w:r w:rsidR="0058202E" w:rsidRPr="008F1E40">
        <w:rPr>
          <w:rFonts w:ascii="Verdana" w:hAnsi="Verdana" w:cs="Arial"/>
          <w:sz w:val="20"/>
          <w:szCs w:val="20"/>
        </w:rPr>
        <w:t>deberá contratar determinados servicios a terceras empresas</w:t>
      </w:r>
      <w:r w:rsidR="00986E4D">
        <w:rPr>
          <w:rFonts w:ascii="Verdana" w:hAnsi="Verdana" w:cs="Arial"/>
          <w:sz w:val="20"/>
          <w:szCs w:val="20"/>
        </w:rPr>
        <w:t>, d</w:t>
      </w:r>
      <w:r w:rsidR="005B6685" w:rsidRPr="008F1E40">
        <w:rPr>
          <w:rFonts w:ascii="Verdana" w:hAnsi="Verdana" w:cs="Arial"/>
          <w:sz w:val="20"/>
          <w:szCs w:val="20"/>
        </w:rPr>
        <w:t>etalla</w:t>
      </w:r>
      <w:r w:rsidR="00986E4D">
        <w:rPr>
          <w:rFonts w:ascii="Verdana" w:hAnsi="Verdana" w:cs="Arial"/>
          <w:sz w:val="20"/>
          <w:szCs w:val="20"/>
        </w:rPr>
        <w:t>s</w:t>
      </w:r>
      <w:r w:rsidR="005B6685" w:rsidRPr="008F1E40">
        <w:rPr>
          <w:rFonts w:ascii="Verdana" w:hAnsi="Verdana" w:cs="Arial"/>
          <w:sz w:val="20"/>
          <w:szCs w:val="20"/>
        </w:rPr>
        <w:t xml:space="preserve"> en </w:t>
      </w:r>
      <w:r w:rsidR="00986E4D">
        <w:rPr>
          <w:rFonts w:ascii="Verdana" w:hAnsi="Verdana" w:cs="Arial"/>
          <w:sz w:val="20"/>
          <w:szCs w:val="20"/>
        </w:rPr>
        <w:t>e</w:t>
      </w:r>
      <w:r w:rsidR="008263FD">
        <w:rPr>
          <w:rFonts w:ascii="Verdana" w:hAnsi="Verdana" w:cs="Arial"/>
          <w:sz w:val="20"/>
          <w:szCs w:val="20"/>
        </w:rPr>
        <w:t xml:space="preserve">l </w:t>
      </w:r>
      <w:r w:rsidR="005B6685" w:rsidRPr="008F1E40">
        <w:rPr>
          <w:rFonts w:ascii="Verdana" w:hAnsi="Verdana" w:cs="Arial"/>
          <w:sz w:val="20"/>
          <w:szCs w:val="20"/>
        </w:rPr>
        <w:t>Anexo</w:t>
      </w:r>
      <w:r w:rsidR="00986E4D">
        <w:rPr>
          <w:rFonts w:ascii="Verdana" w:hAnsi="Verdana" w:cs="Arial"/>
          <w:sz w:val="20"/>
          <w:szCs w:val="20"/>
        </w:rPr>
        <w:t xml:space="preserve"> </w:t>
      </w:r>
      <w:r w:rsidR="005B6685" w:rsidRPr="008F1E40">
        <w:rPr>
          <w:rFonts w:ascii="Verdana" w:hAnsi="Verdana" w:cs="Arial"/>
          <w:sz w:val="20"/>
          <w:szCs w:val="20"/>
        </w:rPr>
        <w:t>I</w:t>
      </w:r>
      <w:r w:rsidR="004170B9">
        <w:rPr>
          <w:rFonts w:ascii="Verdana" w:hAnsi="Verdana" w:cs="Arial"/>
          <w:sz w:val="20"/>
          <w:szCs w:val="20"/>
        </w:rPr>
        <w:t>II</w:t>
      </w:r>
      <w:r w:rsidR="005B6685" w:rsidRPr="008F1E40">
        <w:rPr>
          <w:rFonts w:ascii="Verdana" w:hAnsi="Verdana" w:cs="Arial"/>
          <w:sz w:val="20"/>
          <w:szCs w:val="20"/>
        </w:rPr>
        <w:t xml:space="preserve"> del presente pliego. </w:t>
      </w:r>
    </w:p>
    <w:p w14:paraId="383B76C0" w14:textId="77777777" w:rsidR="005B6685" w:rsidRPr="008F1E40" w:rsidRDefault="005B6685" w:rsidP="005B6685">
      <w:pPr>
        <w:spacing w:line="276" w:lineRule="auto"/>
        <w:jc w:val="both"/>
        <w:rPr>
          <w:rFonts w:ascii="Verdana" w:hAnsi="Verdana" w:cs="Arial"/>
          <w:sz w:val="20"/>
          <w:szCs w:val="20"/>
        </w:rPr>
      </w:pPr>
    </w:p>
    <w:p w14:paraId="120B0748" w14:textId="59A23612" w:rsidR="00FD724A" w:rsidRPr="008263FD" w:rsidRDefault="00FD724A" w:rsidP="00FD724A">
      <w:pPr>
        <w:spacing w:line="276" w:lineRule="auto"/>
        <w:jc w:val="both"/>
        <w:rPr>
          <w:rFonts w:ascii="Verdana" w:hAnsi="Verdana" w:cs="Arial"/>
          <w:sz w:val="20"/>
          <w:szCs w:val="20"/>
        </w:rPr>
      </w:pPr>
      <w:r w:rsidRPr="008263FD">
        <w:rPr>
          <w:rFonts w:ascii="Verdana" w:hAnsi="Verdana" w:cs="Arial"/>
          <w:sz w:val="20"/>
          <w:szCs w:val="20"/>
        </w:rPr>
        <w:t>Los contratos de mantenimiento</w:t>
      </w:r>
      <w:r w:rsidR="00050EAC">
        <w:rPr>
          <w:rFonts w:ascii="Verdana" w:hAnsi="Verdana" w:cs="Arial"/>
          <w:sz w:val="20"/>
          <w:szCs w:val="20"/>
        </w:rPr>
        <w:t>,</w:t>
      </w:r>
      <w:r w:rsidR="00380029">
        <w:rPr>
          <w:rFonts w:ascii="Verdana" w:hAnsi="Verdana" w:cs="Arial"/>
          <w:sz w:val="20"/>
          <w:szCs w:val="20"/>
        </w:rPr>
        <w:t xml:space="preserve"> </w:t>
      </w:r>
      <w:r w:rsidRPr="008263FD">
        <w:rPr>
          <w:rFonts w:ascii="Verdana" w:hAnsi="Verdana" w:cs="Arial"/>
          <w:sz w:val="20"/>
          <w:szCs w:val="20"/>
        </w:rPr>
        <w:t>suministro</w:t>
      </w:r>
      <w:r w:rsidR="00050EAC">
        <w:rPr>
          <w:rFonts w:ascii="Verdana" w:hAnsi="Verdana" w:cs="Arial"/>
          <w:sz w:val="20"/>
          <w:szCs w:val="20"/>
        </w:rPr>
        <w:t xml:space="preserve"> o cualquier otro que formalice o</w:t>
      </w:r>
      <w:r w:rsidRPr="008263FD">
        <w:rPr>
          <w:rFonts w:ascii="Verdana" w:hAnsi="Verdana" w:cs="Arial"/>
          <w:sz w:val="20"/>
          <w:szCs w:val="20"/>
        </w:rPr>
        <w:t xml:space="preserve"> que prorrogue la </w:t>
      </w:r>
      <w:r w:rsidR="00954472" w:rsidRPr="008263FD">
        <w:rPr>
          <w:rFonts w:ascii="Verdana" w:hAnsi="Verdana" w:cs="Arial"/>
          <w:sz w:val="20"/>
          <w:szCs w:val="20"/>
        </w:rPr>
        <w:t xml:space="preserve">empresa </w:t>
      </w:r>
      <w:r w:rsidR="00954472">
        <w:rPr>
          <w:rFonts w:ascii="Verdana" w:hAnsi="Verdana" w:cs="Arial"/>
          <w:sz w:val="20"/>
          <w:szCs w:val="20"/>
        </w:rPr>
        <w:t>adjudicataria</w:t>
      </w:r>
      <w:r w:rsidRPr="008263FD">
        <w:rPr>
          <w:rFonts w:ascii="Verdana" w:hAnsi="Verdana" w:cs="Arial"/>
          <w:sz w:val="20"/>
          <w:szCs w:val="20"/>
        </w:rPr>
        <w:t xml:space="preserve"> podrán seguir en vigor a la finalización del contrato; por lo tanto, el Ayuntamiento de Muskiz y/o el siguiente adjudicatario, si lo hubiera</w:t>
      </w:r>
      <w:r w:rsidR="00380029">
        <w:rPr>
          <w:rFonts w:ascii="Verdana" w:hAnsi="Verdana" w:cs="Arial"/>
          <w:sz w:val="20"/>
          <w:szCs w:val="20"/>
        </w:rPr>
        <w:t xml:space="preserve">, </w:t>
      </w:r>
      <w:r w:rsidR="00050EAC">
        <w:rPr>
          <w:rFonts w:ascii="Verdana" w:hAnsi="Verdana" w:cs="Arial"/>
          <w:sz w:val="20"/>
          <w:szCs w:val="20"/>
        </w:rPr>
        <w:t>no asumirán obligación aluna derivada de dichos contratos</w:t>
      </w:r>
      <w:r w:rsidRPr="008263FD">
        <w:rPr>
          <w:rFonts w:ascii="Verdana" w:hAnsi="Verdana" w:cs="Arial"/>
          <w:sz w:val="20"/>
          <w:szCs w:val="20"/>
        </w:rPr>
        <w:t xml:space="preserve">. </w:t>
      </w:r>
    </w:p>
    <w:p w14:paraId="4DD5EF7D" w14:textId="77777777" w:rsidR="00FD724A" w:rsidRPr="008F1E40" w:rsidRDefault="00FD724A" w:rsidP="00866CDB">
      <w:pPr>
        <w:tabs>
          <w:tab w:val="left" w:pos="1215"/>
        </w:tabs>
        <w:spacing w:line="276" w:lineRule="auto"/>
        <w:jc w:val="both"/>
        <w:rPr>
          <w:rFonts w:ascii="Verdana" w:hAnsi="Verdana" w:cs="Arial"/>
          <w:sz w:val="20"/>
          <w:szCs w:val="20"/>
        </w:rPr>
      </w:pPr>
    </w:p>
    <w:p w14:paraId="3542C2C3" w14:textId="071A4651" w:rsidR="00866CDB" w:rsidRPr="008F1E40" w:rsidRDefault="005E1750" w:rsidP="00866CDB">
      <w:pPr>
        <w:tabs>
          <w:tab w:val="left" w:pos="1215"/>
        </w:tabs>
        <w:spacing w:line="276" w:lineRule="auto"/>
        <w:jc w:val="both"/>
        <w:rPr>
          <w:rFonts w:ascii="Verdana" w:hAnsi="Verdana" w:cs="Arial"/>
          <w:sz w:val="20"/>
          <w:szCs w:val="20"/>
          <w:u w:val="single"/>
        </w:rPr>
      </w:pPr>
      <w:r w:rsidRPr="008F1E40">
        <w:rPr>
          <w:rFonts w:ascii="Verdana" w:hAnsi="Verdana" w:cs="Arial"/>
          <w:sz w:val="20"/>
          <w:szCs w:val="20"/>
          <w:u w:val="single"/>
        </w:rPr>
        <w:t>D</w:t>
      </w:r>
      <w:r w:rsidR="00BE3617" w:rsidRPr="008F1E40">
        <w:rPr>
          <w:rFonts w:ascii="Verdana" w:hAnsi="Verdana" w:cs="Arial"/>
          <w:sz w:val="20"/>
          <w:szCs w:val="20"/>
          <w:u w:val="single"/>
        </w:rPr>
        <w:t xml:space="preserve">.- </w:t>
      </w:r>
      <w:r w:rsidR="00866CDB" w:rsidRPr="008F1E40">
        <w:rPr>
          <w:rFonts w:ascii="Verdana" w:hAnsi="Verdana" w:cs="Arial"/>
          <w:sz w:val="20"/>
          <w:szCs w:val="20"/>
          <w:u w:val="single"/>
        </w:rPr>
        <w:t>I</w:t>
      </w:r>
      <w:r w:rsidR="00BE3617" w:rsidRPr="008F1E40">
        <w:rPr>
          <w:rFonts w:ascii="Verdana" w:hAnsi="Verdana" w:cs="Arial"/>
          <w:sz w:val="20"/>
          <w:szCs w:val="20"/>
          <w:u w:val="single"/>
        </w:rPr>
        <w:t>ngresos y gastos correspondientes a la adjudicataria y al Ayuntamiento</w:t>
      </w:r>
    </w:p>
    <w:p w14:paraId="5D368183" w14:textId="77777777" w:rsidR="00866CDB" w:rsidRPr="008F1E40" w:rsidRDefault="00866CDB" w:rsidP="00866CDB">
      <w:pPr>
        <w:tabs>
          <w:tab w:val="left" w:pos="1215"/>
        </w:tabs>
        <w:spacing w:line="276" w:lineRule="auto"/>
        <w:rPr>
          <w:rFonts w:ascii="Verdana" w:hAnsi="Verdana" w:cs="Arial"/>
          <w:b/>
          <w:bCs/>
          <w:sz w:val="20"/>
          <w:szCs w:val="20"/>
        </w:rPr>
      </w:pPr>
    </w:p>
    <w:p w14:paraId="3D670B29" w14:textId="7687185E" w:rsidR="004170B9" w:rsidRPr="004170B9" w:rsidRDefault="00866CDB" w:rsidP="004170B9">
      <w:pPr>
        <w:rPr>
          <w:rFonts w:ascii="Verdana" w:hAnsi="Verdana" w:cs="Arial"/>
          <w:sz w:val="20"/>
          <w:szCs w:val="20"/>
        </w:rPr>
      </w:pPr>
      <w:r w:rsidRPr="008F1E40">
        <w:rPr>
          <w:rFonts w:ascii="Verdana" w:hAnsi="Verdana" w:cs="Arial"/>
          <w:sz w:val="20"/>
          <w:szCs w:val="20"/>
        </w:rPr>
        <w:t>Correrán A CARGO DE LA EMPRESA ADJUDICATARIA los siguientes gastos:</w:t>
      </w:r>
    </w:p>
    <w:p w14:paraId="5D83B7AA" w14:textId="4FEED80B" w:rsidR="00603046" w:rsidRPr="004170B9" w:rsidRDefault="00866CDB" w:rsidP="004170B9">
      <w:pPr>
        <w:pStyle w:val="Prrafodelista"/>
        <w:numPr>
          <w:ilvl w:val="0"/>
          <w:numId w:val="56"/>
        </w:numPr>
        <w:jc w:val="both"/>
        <w:rPr>
          <w:rFonts w:ascii="Verdana" w:hAnsi="Verdana" w:cs="Arial"/>
          <w:sz w:val="20"/>
          <w:szCs w:val="20"/>
        </w:rPr>
      </w:pPr>
      <w:r w:rsidRPr="004170B9">
        <w:rPr>
          <w:rFonts w:ascii="Verdana" w:hAnsi="Verdana" w:cs="Arial"/>
          <w:sz w:val="20"/>
          <w:szCs w:val="20"/>
        </w:rPr>
        <w:lastRenderedPageBreak/>
        <w:t xml:space="preserve">MANO DE OBRA DIRECTA: El adjudicatario de la presente licitación está obligado a subrogar al personal adscrito al servicio, de acuerdo con lo establecido en </w:t>
      </w:r>
      <w:r w:rsidR="000A72B2" w:rsidRPr="004170B9">
        <w:rPr>
          <w:rFonts w:ascii="Verdana" w:hAnsi="Verdana" w:cs="Arial"/>
          <w:sz w:val="20"/>
          <w:szCs w:val="20"/>
        </w:rPr>
        <w:t>su</w:t>
      </w:r>
      <w:r w:rsidRPr="004170B9">
        <w:rPr>
          <w:rFonts w:ascii="Verdana" w:hAnsi="Verdana" w:cs="Arial"/>
          <w:sz w:val="20"/>
          <w:szCs w:val="20"/>
        </w:rPr>
        <w:t xml:space="preserve"> Convenio</w:t>
      </w:r>
      <w:r w:rsidR="000A72B2" w:rsidRPr="004170B9">
        <w:rPr>
          <w:rFonts w:ascii="Verdana" w:hAnsi="Verdana" w:cs="Arial"/>
          <w:sz w:val="20"/>
          <w:szCs w:val="20"/>
        </w:rPr>
        <w:t xml:space="preserve"> propio, </w:t>
      </w:r>
      <w:r w:rsidR="004170B9" w:rsidRPr="004170B9">
        <w:rPr>
          <w:rFonts w:ascii="Verdana" w:hAnsi="Verdana" w:cs="Arial"/>
          <w:sz w:val="20"/>
          <w:szCs w:val="20"/>
        </w:rPr>
        <w:t>Convenio Colectivo de la empresa UTE Muskiz Kirola (código de convenio 48005352012023)</w:t>
      </w:r>
      <w:r w:rsidRPr="004170B9">
        <w:rPr>
          <w:rFonts w:ascii="Verdana" w:hAnsi="Verdana" w:cs="Arial"/>
          <w:sz w:val="20"/>
          <w:szCs w:val="20"/>
        </w:rPr>
        <w:t xml:space="preserve">, obligándose a respetar los derechos y obligaciones económico-laborales establecidas. </w:t>
      </w:r>
      <w:r w:rsidR="008D7855" w:rsidRPr="004170B9">
        <w:rPr>
          <w:rFonts w:ascii="Verdana" w:hAnsi="Verdana" w:cs="Arial"/>
          <w:sz w:val="20"/>
          <w:szCs w:val="20"/>
        </w:rPr>
        <w:t>Así mismo, se requieren determinados servicios que a fecha actual han venido prestándose por personal no subrogado</w:t>
      </w:r>
      <w:r w:rsidR="00603046" w:rsidRPr="004170B9">
        <w:rPr>
          <w:rFonts w:ascii="Verdana" w:hAnsi="Verdana" w:cs="Arial"/>
          <w:sz w:val="20"/>
          <w:szCs w:val="20"/>
        </w:rPr>
        <w:t>. El listado de personal subrogado y los puestos cubiertos por personal no subrogado</w:t>
      </w:r>
      <w:r w:rsidR="008D7855" w:rsidRPr="004170B9">
        <w:rPr>
          <w:rFonts w:ascii="Verdana" w:hAnsi="Verdana" w:cs="Arial"/>
          <w:sz w:val="20"/>
          <w:szCs w:val="20"/>
        </w:rPr>
        <w:t xml:space="preserve"> se recogen en el anexo</w:t>
      </w:r>
      <w:r w:rsidR="00603046" w:rsidRPr="004170B9">
        <w:rPr>
          <w:rFonts w:ascii="Verdana" w:hAnsi="Verdana" w:cs="Arial"/>
          <w:sz w:val="20"/>
          <w:szCs w:val="20"/>
        </w:rPr>
        <w:t xml:space="preserve"> </w:t>
      </w:r>
      <w:r w:rsidR="004170B9">
        <w:rPr>
          <w:rFonts w:ascii="Verdana" w:hAnsi="Verdana" w:cs="Arial"/>
          <w:sz w:val="20"/>
          <w:szCs w:val="20"/>
        </w:rPr>
        <w:t xml:space="preserve">del personal a subrogar del pliego </w:t>
      </w:r>
      <w:r w:rsidR="00CD42D9">
        <w:rPr>
          <w:rFonts w:ascii="Verdana" w:hAnsi="Verdana" w:cs="Arial"/>
          <w:sz w:val="20"/>
          <w:szCs w:val="20"/>
        </w:rPr>
        <w:t xml:space="preserve">de cláusulas </w:t>
      </w:r>
      <w:r w:rsidR="004170B9">
        <w:rPr>
          <w:rFonts w:ascii="Verdana" w:hAnsi="Verdana" w:cs="Arial"/>
          <w:sz w:val="20"/>
          <w:szCs w:val="20"/>
        </w:rPr>
        <w:t>administrativ</w:t>
      </w:r>
      <w:r w:rsidR="00CD42D9">
        <w:rPr>
          <w:rFonts w:ascii="Verdana" w:hAnsi="Verdana" w:cs="Arial"/>
          <w:sz w:val="20"/>
          <w:szCs w:val="20"/>
        </w:rPr>
        <w:t>as</w:t>
      </w:r>
      <w:r w:rsidR="00603046" w:rsidRPr="004170B9">
        <w:rPr>
          <w:rFonts w:ascii="Verdana" w:hAnsi="Verdana" w:cs="Arial"/>
          <w:sz w:val="20"/>
          <w:szCs w:val="20"/>
        </w:rPr>
        <w:t>.</w:t>
      </w:r>
      <w:r w:rsidR="008D7855" w:rsidRPr="004170B9">
        <w:rPr>
          <w:rFonts w:ascii="Verdana" w:hAnsi="Verdana" w:cs="Arial"/>
          <w:sz w:val="20"/>
          <w:szCs w:val="20"/>
        </w:rPr>
        <w:t xml:space="preserve"> </w:t>
      </w:r>
      <w:r w:rsidRPr="004170B9">
        <w:rPr>
          <w:rFonts w:ascii="Verdana" w:hAnsi="Verdana" w:cs="Arial"/>
          <w:sz w:val="20"/>
          <w:szCs w:val="20"/>
        </w:rPr>
        <w:t xml:space="preserve">A tal efecto, los licitadores deberán tener en cuenta en las ofertas que presenten los tipos de contratos de su personal y las posibles indemnizaciones que deberán abonar, al mismo, a la finalización de sus contratos. Computará los gastos anuales en personal, obtenido por aplicación de los salarios y cargas sociales de cada empleado, en función de su categoría, jornada, días de servicio y dedicación, todo ello de acuerdo con el Convenio que resulte de aplicación. En estos gastos se incluirán también los costes en seguridad y salud laboral y en formación del personal. </w:t>
      </w:r>
    </w:p>
    <w:p w14:paraId="0D99D0DA" w14:textId="77777777" w:rsidR="00866CDB" w:rsidRPr="008F1E40" w:rsidRDefault="00866CDB" w:rsidP="00866CDB">
      <w:pPr>
        <w:spacing w:line="276" w:lineRule="auto"/>
        <w:ind w:left="720"/>
        <w:jc w:val="both"/>
        <w:rPr>
          <w:rFonts w:ascii="Verdana" w:hAnsi="Verdana" w:cs="Arial"/>
          <w:sz w:val="20"/>
          <w:szCs w:val="20"/>
        </w:rPr>
      </w:pPr>
    </w:p>
    <w:p w14:paraId="220F97FD" w14:textId="53DB6AA7" w:rsidR="00866CDB" w:rsidRDefault="00866CDB" w:rsidP="00BB617C">
      <w:pPr>
        <w:numPr>
          <w:ilvl w:val="0"/>
          <w:numId w:val="7"/>
        </w:numPr>
        <w:spacing w:line="276" w:lineRule="auto"/>
        <w:jc w:val="both"/>
        <w:rPr>
          <w:rFonts w:ascii="Verdana" w:hAnsi="Verdana" w:cs="Arial"/>
          <w:sz w:val="20"/>
          <w:szCs w:val="20"/>
        </w:rPr>
      </w:pPr>
      <w:r w:rsidRPr="008F1E40">
        <w:rPr>
          <w:rFonts w:ascii="Verdana" w:hAnsi="Verdana" w:cs="Arial"/>
          <w:sz w:val="20"/>
          <w:szCs w:val="20"/>
        </w:rPr>
        <w:t xml:space="preserve">MAQUINARIA: </w:t>
      </w:r>
      <w:bookmarkStart w:id="15" w:name="_Hlk214534256"/>
      <w:r w:rsidR="007C2459" w:rsidRPr="007C5ACB">
        <w:rPr>
          <w:rFonts w:ascii="Verdana" w:hAnsi="Verdana" w:cs="Arial"/>
          <w:sz w:val="20"/>
          <w:szCs w:val="20"/>
        </w:rPr>
        <w:t>Cualquier maquinaria que pueda adquirirse por un precio inferior a 2.000€ IVA incluido</w:t>
      </w:r>
      <w:bookmarkEnd w:id="15"/>
      <w:r w:rsidR="007C2459" w:rsidRPr="007C5ACB">
        <w:rPr>
          <w:rFonts w:ascii="Verdana" w:hAnsi="Verdana" w:cs="Arial"/>
          <w:sz w:val="20"/>
          <w:szCs w:val="20"/>
        </w:rPr>
        <w:t xml:space="preserve">: </w:t>
      </w:r>
      <w:r w:rsidRPr="007C5ACB">
        <w:rPr>
          <w:rFonts w:ascii="Verdana" w:hAnsi="Verdana" w:cs="Arial"/>
          <w:sz w:val="20"/>
          <w:szCs w:val="20"/>
        </w:rPr>
        <w:t>Desbrozadora, sopladora/aspiradora,</w:t>
      </w:r>
      <w:r w:rsidR="007C2459" w:rsidRPr="007C5ACB">
        <w:rPr>
          <w:rFonts w:ascii="Verdana" w:hAnsi="Verdana" w:cs="Arial"/>
          <w:sz w:val="20"/>
          <w:szCs w:val="20"/>
        </w:rPr>
        <w:t xml:space="preserve"> </w:t>
      </w:r>
      <w:r w:rsidRPr="007C5ACB">
        <w:rPr>
          <w:rFonts w:ascii="Verdana" w:hAnsi="Verdana" w:cs="Arial"/>
          <w:sz w:val="20"/>
          <w:szCs w:val="20"/>
        </w:rPr>
        <w:t>limpiadora de agua a presión</w:t>
      </w:r>
      <w:r w:rsidR="007C2459" w:rsidRPr="007C5ACB">
        <w:rPr>
          <w:rFonts w:ascii="Verdana" w:hAnsi="Verdana" w:cs="Arial"/>
          <w:sz w:val="20"/>
          <w:szCs w:val="20"/>
        </w:rPr>
        <w:t xml:space="preserve">, barredora, </w:t>
      </w:r>
      <w:r w:rsidR="00C67FEC" w:rsidRPr="007C5ACB">
        <w:rPr>
          <w:rFonts w:ascii="Verdana" w:hAnsi="Verdana" w:cs="Arial"/>
          <w:sz w:val="20"/>
          <w:szCs w:val="20"/>
        </w:rPr>
        <w:t>corta setos</w:t>
      </w:r>
      <w:r w:rsidR="007C2459" w:rsidRPr="007C5ACB">
        <w:rPr>
          <w:rFonts w:ascii="Verdana" w:hAnsi="Verdana" w:cs="Arial"/>
          <w:sz w:val="20"/>
          <w:szCs w:val="20"/>
        </w:rPr>
        <w:t>, peinadora de hierba artificial y máquina herramienta manual -taladros, soldadoras, amoladora y similares-.</w:t>
      </w:r>
    </w:p>
    <w:p w14:paraId="23975C71" w14:textId="18D6F8B0" w:rsidR="00432E04" w:rsidRPr="007C5ACB" w:rsidRDefault="00432E04" w:rsidP="007C5ACB">
      <w:pPr>
        <w:spacing w:line="276" w:lineRule="auto"/>
        <w:ind w:left="720"/>
        <w:jc w:val="both"/>
        <w:rPr>
          <w:rFonts w:ascii="Verdana" w:hAnsi="Verdana" w:cs="Arial"/>
          <w:i/>
          <w:iCs/>
          <w:sz w:val="20"/>
          <w:szCs w:val="20"/>
        </w:rPr>
      </w:pPr>
      <w:r w:rsidRPr="007C5ACB">
        <w:rPr>
          <w:rFonts w:ascii="Verdana" w:hAnsi="Verdana" w:cs="Arial"/>
          <w:i/>
          <w:iCs/>
          <w:sz w:val="20"/>
          <w:szCs w:val="20"/>
        </w:rPr>
        <w:t>La obligación descrita en el presente apartado tiene carácter estrictamente contractual y será exigible a la empresa adjudicataria con independencia de las mejoras que pudieran presentarse en su oferta. En ningún caso las mejoras relativas a la aportación de maquinaria o recursos adicionales podrán considerarse sustitutivas, compensatorias o reductoras de la obligación de suministro establecida en este Pliego.</w:t>
      </w:r>
    </w:p>
    <w:p w14:paraId="6DC006C6" w14:textId="77777777" w:rsidR="008263FD" w:rsidRDefault="008263FD" w:rsidP="008263FD">
      <w:pPr>
        <w:pStyle w:val="Prrafodelista"/>
        <w:rPr>
          <w:rFonts w:ascii="Verdana" w:hAnsi="Verdana" w:cs="Arial"/>
          <w:sz w:val="20"/>
          <w:szCs w:val="20"/>
        </w:rPr>
      </w:pPr>
    </w:p>
    <w:p w14:paraId="32EDF440" w14:textId="129EF37D" w:rsidR="008263FD" w:rsidRPr="008263FD" w:rsidRDefault="008263FD" w:rsidP="008263FD">
      <w:pPr>
        <w:numPr>
          <w:ilvl w:val="0"/>
          <w:numId w:val="7"/>
        </w:numPr>
        <w:spacing w:line="276" w:lineRule="auto"/>
        <w:jc w:val="both"/>
        <w:rPr>
          <w:rFonts w:ascii="Verdana" w:hAnsi="Verdana" w:cs="Arial"/>
          <w:sz w:val="20"/>
          <w:szCs w:val="20"/>
        </w:rPr>
      </w:pPr>
      <w:r>
        <w:rPr>
          <w:rFonts w:ascii="Verdana" w:hAnsi="Verdana" w:cs="Arial"/>
          <w:sz w:val="20"/>
          <w:szCs w:val="20"/>
        </w:rPr>
        <w:t xml:space="preserve">VEHÍCULO: El adjudicatario deberá disponer </w:t>
      </w:r>
      <w:r w:rsidR="00611546">
        <w:rPr>
          <w:rFonts w:ascii="Verdana" w:hAnsi="Verdana" w:cs="Arial"/>
          <w:sz w:val="20"/>
          <w:szCs w:val="20"/>
        </w:rPr>
        <w:t xml:space="preserve">de </w:t>
      </w:r>
      <w:r>
        <w:rPr>
          <w:rFonts w:ascii="Verdana" w:hAnsi="Verdana" w:cs="Arial"/>
          <w:sz w:val="20"/>
          <w:szCs w:val="20"/>
        </w:rPr>
        <w:t xml:space="preserve">y mantener un vehículo (automóvil, furgoneta, camioneta o similar) </w:t>
      </w:r>
      <w:r w:rsidR="00611546">
        <w:rPr>
          <w:rFonts w:ascii="Verdana" w:hAnsi="Verdana" w:cs="Arial"/>
          <w:sz w:val="20"/>
          <w:szCs w:val="20"/>
        </w:rPr>
        <w:t xml:space="preserve">con ETIQUETA MEDIOAMBIENTAL   ECO O CERO, </w:t>
      </w:r>
      <w:r>
        <w:rPr>
          <w:rFonts w:ascii="Verdana" w:hAnsi="Verdana" w:cs="Arial"/>
          <w:sz w:val="20"/>
          <w:szCs w:val="20"/>
        </w:rPr>
        <w:t>para uso exclusivo en el presente contrato, rotulado al menos con el logotipo del A</w:t>
      </w:r>
      <w:r w:rsidRPr="008263FD">
        <w:rPr>
          <w:rFonts w:ascii="Verdana" w:hAnsi="Verdana" w:cs="Arial"/>
          <w:sz w:val="20"/>
          <w:szCs w:val="20"/>
        </w:rPr>
        <w:t>yuntamiento de Muskiz</w:t>
      </w:r>
      <w:r>
        <w:rPr>
          <w:rFonts w:ascii="Verdana" w:hAnsi="Verdana" w:cs="Arial"/>
          <w:sz w:val="20"/>
          <w:szCs w:val="20"/>
        </w:rPr>
        <w:t>.</w:t>
      </w:r>
    </w:p>
    <w:p w14:paraId="6A65758C" w14:textId="77777777" w:rsidR="00866CDB" w:rsidRPr="008F1E40" w:rsidRDefault="00866CDB" w:rsidP="00866CDB">
      <w:pPr>
        <w:spacing w:line="276" w:lineRule="auto"/>
        <w:jc w:val="both"/>
        <w:rPr>
          <w:rFonts w:ascii="Verdana" w:hAnsi="Verdana" w:cs="Arial"/>
          <w:sz w:val="20"/>
          <w:szCs w:val="20"/>
        </w:rPr>
      </w:pPr>
    </w:p>
    <w:p w14:paraId="515B6D13" w14:textId="18A5F2E6" w:rsidR="00866CDB" w:rsidRPr="008F1E40" w:rsidRDefault="00866CDB" w:rsidP="00866CDB">
      <w:pPr>
        <w:numPr>
          <w:ilvl w:val="0"/>
          <w:numId w:val="6"/>
        </w:numPr>
        <w:spacing w:line="276" w:lineRule="auto"/>
        <w:jc w:val="both"/>
        <w:rPr>
          <w:rFonts w:ascii="Verdana" w:hAnsi="Verdana" w:cs="Arial"/>
          <w:sz w:val="20"/>
          <w:szCs w:val="20"/>
        </w:rPr>
      </w:pPr>
      <w:r w:rsidRPr="008F1E40">
        <w:rPr>
          <w:rFonts w:ascii="Verdana" w:hAnsi="Verdana" w:cs="Arial"/>
          <w:sz w:val="20"/>
          <w:szCs w:val="20"/>
        </w:rPr>
        <w:t xml:space="preserve">CONSERVACIÓN, MANTENIMIENTO Y LIMPIEZA: Combustibles de vehículos y maquinaria,  vestuario del personal, productos para el mantenimiento del agua de piscinas, productos de limpieza, celulosas y jabones, reposición de botiquín, materiales y herramientas para reparaciones en edificios e instalaciones, (albañilería, fontanería, herrería, cristalería, carpintería y gremios en general), </w:t>
      </w:r>
      <w:r w:rsidR="00874ED9">
        <w:rPr>
          <w:rFonts w:ascii="Verdana" w:hAnsi="Verdana" w:cs="Arial"/>
          <w:sz w:val="20"/>
          <w:szCs w:val="20"/>
        </w:rPr>
        <w:t xml:space="preserve">contrato de mantenimientos de las </w:t>
      </w:r>
      <w:r w:rsidRPr="008F1E40">
        <w:rPr>
          <w:rFonts w:ascii="Verdana" w:hAnsi="Verdana" w:cs="Arial"/>
          <w:sz w:val="20"/>
          <w:szCs w:val="20"/>
        </w:rPr>
        <w:t>puertas automáticas del garaje</w:t>
      </w:r>
      <w:r w:rsidR="00874ED9">
        <w:rPr>
          <w:rFonts w:ascii="Verdana" w:hAnsi="Verdana" w:cs="Arial"/>
          <w:sz w:val="20"/>
          <w:szCs w:val="20"/>
        </w:rPr>
        <w:t xml:space="preserve"> y del</w:t>
      </w:r>
      <w:r w:rsidRPr="008F1E40">
        <w:rPr>
          <w:rFonts w:ascii="Verdana" w:hAnsi="Verdana" w:cs="Arial"/>
          <w:sz w:val="20"/>
          <w:szCs w:val="20"/>
        </w:rPr>
        <w:t xml:space="preserve"> ascensor, gradas, porterías, can</w:t>
      </w:r>
      <w:r w:rsidRPr="008F1E40">
        <w:rPr>
          <w:rFonts w:ascii="Verdana" w:hAnsi="Verdana" w:cs="Arial"/>
          <w:sz w:val="20"/>
          <w:szCs w:val="20"/>
          <w:lang w:val="es-ES_tradnl"/>
        </w:rPr>
        <w:t>astas, redes, maquinaria deportiva y demás elementos pertenecientes a las instalaciones incluidas en el presente pliego.</w:t>
      </w:r>
    </w:p>
    <w:p w14:paraId="53747F5C" w14:textId="77777777" w:rsidR="00866CDB" w:rsidRPr="008F1E40" w:rsidRDefault="00866CDB" w:rsidP="00866CDB">
      <w:pPr>
        <w:pStyle w:val="Prrafodelista"/>
        <w:rPr>
          <w:rFonts w:ascii="Verdana" w:hAnsi="Verdana" w:cs="Arial"/>
          <w:sz w:val="20"/>
          <w:szCs w:val="20"/>
        </w:rPr>
      </w:pPr>
    </w:p>
    <w:p w14:paraId="3746C5F6" w14:textId="1D168E42" w:rsidR="00866CDB" w:rsidRPr="008F1E40" w:rsidRDefault="00866CDB" w:rsidP="00866CDB">
      <w:pPr>
        <w:pStyle w:val="Prrafodelista"/>
        <w:numPr>
          <w:ilvl w:val="0"/>
          <w:numId w:val="6"/>
        </w:numPr>
        <w:spacing w:line="276" w:lineRule="auto"/>
        <w:jc w:val="both"/>
        <w:rPr>
          <w:rFonts w:ascii="Verdana" w:hAnsi="Verdana" w:cs="Arial"/>
          <w:sz w:val="20"/>
          <w:szCs w:val="20"/>
        </w:rPr>
      </w:pPr>
      <w:r w:rsidRPr="008F1E40">
        <w:rPr>
          <w:rFonts w:ascii="Verdana" w:hAnsi="Verdana" w:cs="Arial"/>
          <w:sz w:val="20"/>
          <w:szCs w:val="20"/>
        </w:rPr>
        <w:t>OFICINA: Telefonía y acceso a Internet, material de oficina y consumibles. Mantenimiento y reposición de ordenadores y mantenimiento de los programas</w:t>
      </w:r>
      <w:r w:rsidR="00A94583" w:rsidRPr="008F1E40">
        <w:rPr>
          <w:rFonts w:ascii="Verdana" w:hAnsi="Verdana" w:cs="Arial"/>
          <w:sz w:val="20"/>
          <w:szCs w:val="20"/>
        </w:rPr>
        <w:t xml:space="preserve"> </w:t>
      </w:r>
      <w:r w:rsidRPr="008F1E40">
        <w:rPr>
          <w:rFonts w:ascii="Verdana" w:hAnsi="Verdana" w:cs="Arial"/>
          <w:sz w:val="20"/>
          <w:szCs w:val="20"/>
        </w:rPr>
        <w:t xml:space="preserve">informáticos necesarios para la gestión de la instalación. La incorporación de nuevos programas informáticos que desde el Ayuntamiento </w:t>
      </w:r>
      <w:r w:rsidRPr="008F1E40">
        <w:rPr>
          <w:rFonts w:ascii="Verdana" w:hAnsi="Verdana" w:cs="Arial"/>
          <w:sz w:val="20"/>
          <w:szCs w:val="20"/>
        </w:rPr>
        <w:lastRenderedPageBreak/>
        <w:t>se consideren de interés correrá a cargo del Ayuntamiento, si bien el mantenimiento de los mismos corresponderá a la adjudicataria.</w:t>
      </w:r>
    </w:p>
    <w:p w14:paraId="31254A88" w14:textId="77777777" w:rsidR="00866CDB" w:rsidRPr="008F1E40" w:rsidRDefault="00866CDB" w:rsidP="00866CDB">
      <w:pPr>
        <w:spacing w:line="276" w:lineRule="auto"/>
        <w:jc w:val="both"/>
        <w:rPr>
          <w:rFonts w:ascii="Verdana" w:hAnsi="Verdana" w:cs="Arial"/>
          <w:sz w:val="20"/>
          <w:szCs w:val="20"/>
        </w:rPr>
      </w:pPr>
    </w:p>
    <w:p w14:paraId="7EA906EA" w14:textId="77777777" w:rsidR="00866CDB" w:rsidRPr="008F1E40" w:rsidRDefault="00866CDB" w:rsidP="00866CDB">
      <w:pPr>
        <w:numPr>
          <w:ilvl w:val="0"/>
          <w:numId w:val="6"/>
        </w:numPr>
        <w:spacing w:line="276" w:lineRule="auto"/>
        <w:jc w:val="both"/>
        <w:rPr>
          <w:rFonts w:ascii="Verdana" w:hAnsi="Verdana" w:cs="Arial"/>
          <w:sz w:val="20"/>
          <w:szCs w:val="20"/>
        </w:rPr>
      </w:pPr>
      <w:r w:rsidRPr="008F1E40">
        <w:rPr>
          <w:rFonts w:ascii="Verdana" w:hAnsi="Verdana" w:cs="Arial"/>
          <w:sz w:val="20"/>
          <w:szCs w:val="20"/>
        </w:rPr>
        <w:t>SEGURIDAD, HIGIENE Y PREVENCIÓN: Gastos necesarios para la seguridad de personal y usuarios/as y la prevención de riesgos laborales, alfombras antideslizantes, contenedores higiénicos, prevención de legionela, control de plagas, extintores y material anti incendios, planes de prevención o de cualquier otro tipo que la normativa o legislación vigentes exijan a las adjudicatarias de servicios como el presente.</w:t>
      </w:r>
    </w:p>
    <w:p w14:paraId="357B3219" w14:textId="77777777" w:rsidR="00866CDB" w:rsidRPr="008F1E40" w:rsidRDefault="00866CDB" w:rsidP="00866CDB">
      <w:pPr>
        <w:spacing w:line="276" w:lineRule="auto"/>
        <w:ind w:left="720"/>
        <w:jc w:val="both"/>
        <w:rPr>
          <w:rFonts w:ascii="Verdana" w:hAnsi="Verdana" w:cs="Arial"/>
          <w:sz w:val="20"/>
          <w:szCs w:val="20"/>
        </w:rPr>
      </w:pPr>
    </w:p>
    <w:p w14:paraId="25A4BE31" w14:textId="0F3578D6" w:rsidR="00B01C63" w:rsidRPr="008F1E40" w:rsidRDefault="00A94583" w:rsidP="00B01C63">
      <w:pPr>
        <w:pStyle w:val="Default"/>
        <w:numPr>
          <w:ilvl w:val="0"/>
          <w:numId w:val="15"/>
        </w:numPr>
        <w:spacing w:after="39"/>
        <w:jc w:val="both"/>
        <w:rPr>
          <w:rFonts w:ascii="Verdana" w:hAnsi="Verdana" w:cs="Arial"/>
          <w:sz w:val="20"/>
          <w:szCs w:val="20"/>
        </w:rPr>
      </w:pPr>
      <w:r w:rsidRPr="008F1E40">
        <w:rPr>
          <w:rFonts w:ascii="Verdana" w:hAnsi="Verdana" w:cs="Arial"/>
          <w:sz w:val="20"/>
          <w:szCs w:val="20"/>
        </w:rPr>
        <w:t xml:space="preserve">CONSUMOS Y TRATAMIENTO DE </w:t>
      </w:r>
      <w:r w:rsidR="00866CDB" w:rsidRPr="008F1E40">
        <w:rPr>
          <w:rFonts w:ascii="Verdana" w:hAnsi="Verdana" w:cs="Arial"/>
          <w:sz w:val="20"/>
          <w:szCs w:val="20"/>
        </w:rPr>
        <w:t>AGUA: Consumos de agua de todas las instalaciones, salvo los derivados de defectos estructurales o causas ajenas a la explotación del servicio (obras municipales, fugas no detectables (en sistemas de riego o conductos enterrados), vandalismo…)</w:t>
      </w:r>
      <w:r w:rsidRPr="008F1E40">
        <w:rPr>
          <w:rFonts w:ascii="Verdana" w:hAnsi="Verdana" w:cs="Arial"/>
          <w:sz w:val="20"/>
          <w:szCs w:val="20"/>
        </w:rPr>
        <w:t>, así como los p</w:t>
      </w:r>
      <w:r w:rsidR="00B01C63" w:rsidRPr="008F1E40">
        <w:rPr>
          <w:rFonts w:ascii="Verdana" w:hAnsi="Verdana" w:cs="Arial"/>
          <w:sz w:val="20"/>
          <w:szCs w:val="20"/>
        </w:rPr>
        <w:t>roductos químicos y sanitarios para desinfección del agua de</w:t>
      </w:r>
      <w:r w:rsidRPr="008F1E40">
        <w:rPr>
          <w:rFonts w:ascii="Verdana" w:hAnsi="Verdana" w:cs="Arial"/>
          <w:sz w:val="20"/>
          <w:szCs w:val="20"/>
        </w:rPr>
        <w:t xml:space="preserve"> las </w:t>
      </w:r>
      <w:r w:rsidR="00B01C63" w:rsidRPr="008F1E40">
        <w:rPr>
          <w:rFonts w:ascii="Verdana" w:hAnsi="Verdana" w:cs="Arial"/>
          <w:sz w:val="20"/>
          <w:szCs w:val="20"/>
        </w:rPr>
        <w:t>piscina</w:t>
      </w:r>
      <w:r w:rsidRPr="008F1E40">
        <w:rPr>
          <w:rFonts w:ascii="Verdana" w:hAnsi="Verdana" w:cs="Arial"/>
          <w:sz w:val="20"/>
          <w:szCs w:val="20"/>
        </w:rPr>
        <w:t>s</w:t>
      </w:r>
      <w:r w:rsidR="00B01C63" w:rsidRPr="008F1E40">
        <w:rPr>
          <w:rFonts w:ascii="Verdana" w:hAnsi="Verdana" w:cs="Arial"/>
          <w:sz w:val="20"/>
          <w:szCs w:val="20"/>
        </w:rPr>
        <w:t xml:space="preserve"> </w:t>
      </w:r>
      <w:r w:rsidRPr="008F1E40">
        <w:rPr>
          <w:rFonts w:ascii="Verdana" w:hAnsi="Verdana" w:cs="Arial"/>
          <w:sz w:val="20"/>
          <w:szCs w:val="20"/>
        </w:rPr>
        <w:t>y las analíticas necesarias.</w:t>
      </w:r>
      <w:r w:rsidR="00EA4195">
        <w:rPr>
          <w:rFonts w:ascii="Verdana" w:hAnsi="Verdana" w:cs="Arial"/>
          <w:sz w:val="20"/>
          <w:szCs w:val="20"/>
        </w:rPr>
        <w:t xml:space="preserve"> Tratamiento preventivo de la legionelosis en los edificios deportivos.</w:t>
      </w:r>
    </w:p>
    <w:p w14:paraId="27512750" w14:textId="77777777" w:rsidR="00B01C63" w:rsidRPr="008F1E40" w:rsidRDefault="00B01C63" w:rsidP="00B01C63">
      <w:pPr>
        <w:pStyle w:val="Prrafodelista"/>
        <w:rPr>
          <w:rFonts w:ascii="Verdana" w:hAnsi="Verdana" w:cs="Arial"/>
          <w:b/>
          <w:sz w:val="20"/>
          <w:szCs w:val="20"/>
        </w:rPr>
      </w:pPr>
    </w:p>
    <w:p w14:paraId="0B82EE5A" w14:textId="743BF9A8" w:rsidR="00B01C63" w:rsidRPr="008F1E40" w:rsidRDefault="00A94583" w:rsidP="00B01C63">
      <w:pPr>
        <w:pStyle w:val="Default"/>
        <w:numPr>
          <w:ilvl w:val="0"/>
          <w:numId w:val="15"/>
        </w:numPr>
        <w:spacing w:after="39"/>
        <w:jc w:val="both"/>
        <w:rPr>
          <w:rFonts w:ascii="Verdana" w:hAnsi="Verdana" w:cs="Arial"/>
          <w:sz w:val="20"/>
          <w:szCs w:val="20"/>
        </w:rPr>
      </w:pPr>
      <w:r w:rsidRPr="008F1E40">
        <w:rPr>
          <w:rFonts w:ascii="Verdana" w:hAnsi="Verdana" w:cs="Arial"/>
          <w:sz w:val="20"/>
          <w:szCs w:val="20"/>
        </w:rPr>
        <w:t xml:space="preserve">SEGUROS: </w:t>
      </w:r>
      <w:r w:rsidR="00B01C63" w:rsidRPr="008F1E40">
        <w:rPr>
          <w:rFonts w:ascii="Verdana" w:hAnsi="Verdana" w:cs="Arial"/>
          <w:sz w:val="20"/>
          <w:szCs w:val="20"/>
        </w:rPr>
        <w:t>que cubran el servicio prestado y al personal</w:t>
      </w:r>
      <w:r w:rsidRPr="008F1E40">
        <w:rPr>
          <w:rFonts w:ascii="Verdana" w:hAnsi="Verdana" w:cs="Arial"/>
          <w:sz w:val="20"/>
          <w:szCs w:val="20"/>
        </w:rPr>
        <w:t>, y cuantos sean obligatorios según la legislación vigente.</w:t>
      </w:r>
    </w:p>
    <w:p w14:paraId="266BA968" w14:textId="77777777" w:rsidR="00866CDB" w:rsidRPr="008F1E40" w:rsidRDefault="00866CDB" w:rsidP="00866CDB">
      <w:pPr>
        <w:spacing w:line="276" w:lineRule="auto"/>
        <w:jc w:val="both"/>
        <w:rPr>
          <w:rFonts w:ascii="Verdana" w:hAnsi="Verdana" w:cs="Arial"/>
          <w:b/>
          <w:sz w:val="20"/>
          <w:szCs w:val="20"/>
        </w:rPr>
      </w:pPr>
    </w:p>
    <w:p w14:paraId="0B4ED42D" w14:textId="77777777" w:rsidR="00866CDB" w:rsidRPr="008F1E40" w:rsidRDefault="00866CDB" w:rsidP="00866CDB">
      <w:pPr>
        <w:spacing w:line="276" w:lineRule="auto"/>
        <w:jc w:val="both"/>
        <w:rPr>
          <w:rFonts w:ascii="Verdana" w:hAnsi="Verdana" w:cs="Arial"/>
          <w:sz w:val="20"/>
          <w:szCs w:val="20"/>
        </w:rPr>
      </w:pPr>
      <w:r w:rsidRPr="008F1E40">
        <w:rPr>
          <w:rFonts w:ascii="Verdana" w:hAnsi="Verdana" w:cs="Arial"/>
          <w:sz w:val="20"/>
          <w:szCs w:val="20"/>
        </w:rPr>
        <w:t>Correrán A CARGO DEL AYUNTAMIENTO los siguientes gastos:</w:t>
      </w:r>
    </w:p>
    <w:p w14:paraId="6A2E6A35" w14:textId="77777777" w:rsidR="00866CDB" w:rsidRPr="008F1E40" w:rsidRDefault="00866CDB" w:rsidP="00866CDB">
      <w:pPr>
        <w:spacing w:line="276" w:lineRule="auto"/>
        <w:jc w:val="both"/>
        <w:rPr>
          <w:rFonts w:ascii="Verdana" w:hAnsi="Verdana" w:cs="Arial"/>
          <w:sz w:val="20"/>
          <w:szCs w:val="20"/>
        </w:rPr>
      </w:pPr>
    </w:p>
    <w:p w14:paraId="11AD655F" w14:textId="77777777" w:rsidR="00866CDB" w:rsidRPr="008F1E40" w:rsidRDefault="00866CDB" w:rsidP="00866CDB">
      <w:pPr>
        <w:numPr>
          <w:ilvl w:val="0"/>
          <w:numId w:val="6"/>
        </w:numPr>
        <w:spacing w:line="276" w:lineRule="auto"/>
        <w:jc w:val="both"/>
        <w:rPr>
          <w:rFonts w:ascii="Verdana" w:hAnsi="Verdana" w:cs="Arial"/>
          <w:sz w:val="20"/>
          <w:szCs w:val="20"/>
        </w:rPr>
      </w:pPr>
      <w:r w:rsidRPr="008F1E40">
        <w:rPr>
          <w:rFonts w:ascii="Verdana" w:hAnsi="Verdana" w:cs="Arial"/>
          <w:sz w:val="20"/>
          <w:szCs w:val="20"/>
        </w:rPr>
        <w:t>Consumos energéticos (electricidad y cualquier combustible utilizado para las calderas)</w:t>
      </w:r>
    </w:p>
    <w:p w14:paraId="4416B97D" w14:textId="0751A64E" w:rsidR="00866CDB" w:rsidRPr="008F1E40" w:rsidRDefault="00866CDB" w:rsidP="00866CDB">
      <w:pPr>
        <w:numPr>
          <w:ilvl w:val="0"/>
          <w:numId w:val="6"/>
        </w:numPr>
        <w:spacing w:line="276" w:lineRule="auto"/>
        <w:jc w:val="both"/>
        <w:rPr>
          <w:rFonts w:ascii="Verdana" w:hAnsi="Verdana" w:cs="Arial"/>
          <w:sz w:val="20"/>
          <w:szCs w:val="20"/>
        </w:rPr>
      </w:pPr>
      <w:r w:rsidRPr="008F1E40">
        <w:rPr>
          <w:rFonts w:ascii="Verdana" w:hAnsi="Verdana" w:cs="Arial"/>
          <w:sz w:val="20"/>
          <w:szCs w:val="20"/>
        </w:rPr>
        <w:t>Mantenimiento de calderas y sistemas de climatización.</w:t>
      </w:r>
    </w:p>
    <w:p w14:paraId="36D6D14B" w14:textId="4232688E" w:rsidR="00866CDB" w:rsidRPr="002C4C59" w:rsidRDefault="00866CDB" w:rsidP="00866CDB">
      <w:pPr>
        <w:numPr>
          <w:ilvl w:val="0"/>
          <w:numId w:val="6"/>
        </w:numPr>
        <w:spacing w:line="276" w:lineRule="auto"/>
        <w:jc w:val="both"/>
        <w:rPr>
          <w:rFonts w:ascii="Verdana" w:hAnsi="Verdana" w:cs="Arial"/>
          <w:sz w:val="20"/>
          <w:szCs w:val="20"/>
        </w:rPr>
      </w:pPr>
      <w:r w:rsidRPr="008F1E40">
        <w:rPr>
          <w:rFonts w:ascii="Verdana" w:hAnsi="Verdana" w:cs="Arial"/>
          <w:sz w:val="20"/>
          <w:szCs w:val="20"/>
        </w:rPr>
        <w:t xml:space="preserve">Mantenimiento ordinario de las instalaciones eléctricas (reposición e instalación de cuantas lámparas y materiales así lo requieran, reparación de </w:t>
      </w:r>
      <w:r w:rsidRPr="002C4C59">
        <w:rPr>
          <w:rFonts w:ascii="Verdana" w:hAnsi="Verdana" w:cs="Arial"/>
          <w:sz w:val="20"/>
          <w:szCs w:val="20"/>
        </w:rPr>
        <w:t>averías en la instalación eléctrica</w:t>
      </w:r>
      <w:r w:rsidR="00C06945" w:rsidRPr="002C4C59">
        <w:rPr>
          <w:rFonts w:ascii="Verdana" w:hAnsi="Verdana" w:cs="Arial"/>
          <w:sz w:val="20"/>
          <w:szCs w:val="20"/>
        </w:rPr>
        <w:t>)</w:t>
      </w:r>
      <w:r w:rsidRPr="002C4C59">
        <w:rPr>
          <w:rFonts w:ascii="Verdana" w:hAnsi="Verdana" w:cs="Arial"/>
          <w:sz w:val="20"/>
          <w:szCs w:val="20"/>
        </w:rPr>
        <w:t xml:space="preserve">. </w:t>
      </w:r>
    </w:p>
    <w:p w14:paraId="22E1E6CE" w14:textId="56E3EDEF" w:rsidR="000F7B89" w:rsidRPr="002C4C59" w:rsidRDefault="000F7B89" w:rsidP="00866CDB">
      <w:pPr>
        <w:numPr>
          <w:ilvl w:val="0"/>
          <w:numId w:val="6"/>
        </w:numPr>
        <w:spacing w:line="276" w:lineRule="auto"/>
        <w:jc w:val="both"/>
        <w:rPr>
          <w:rFonts w:ascii="Verdana" w:hAnsi="Verdana" w:cs="Arial"/>
          <w:sz w:val="20"/>
          <w:szCs w:val="20"/>
        </w:rPr>
      </w:pPr>
      <w:r w:rsidRPr="002C4C59">
        <w:rPr>
          <w:rFonts w:ascii="Verdana" w:hAnsi="Verdana" w:cs="Arial"/>
          <w:sz w:val="20"/>
          <w:szCs w:val="20"/>
        </w:rPr>
        <w:t>Instalación y mantenimiento de cerraduras electrónicas.</w:t>
      </w:r>
    </w:p>
    <w:p w14:paraId="6A27FEC3" w14:textId="77777777" w:rsidR="00866CDB" w:rsidRPr="008F1E40" w:rsidRDefault="00866CDB" w:rsidP="00866CDB">
      <w:pPr>
        <w:numPr>
          <w:ilvl w:val="0"/>
          <w:numId w:val="6"/>
        </w:numPr>
        <w:spacing w:line="276" w:lineRule="auto"/>
        <w:jc w:val="both"/>
        <w:rPr>
          <w:rFonts w:ascii="Verdana" w:hAnsi="Verdana" w:cs="Arial"/>
          <w:sz w:val="20"/>
          <w:szCs w:val="20"/>
        </w:rPr>
      </w:pPr>
      <w:r w:rsidRPr="008F1E40">
        <w:rPr>
          <w:rFonts w:ascii="Verdana" w:hAnsi="Verdana" w:cs="Arial"/>
          <w:sz w:val="20"/>
          <w:szCs w:val="20"/>
        </w:rPr>
        <w:t>Gastos derivados de daños registrados en edificios e instalaciones por causas ajenas a la explotación del servicio: (meteorología, obras municipales, vandalismo…), sin perjuicio del deber de suscripción de las pólizas de seguros que estipulen estos pliegos. No obstante, deberán hacer las gestiones oportunas para su reparación si así se les requiriese por parte del Ayuntamiento.</w:t>
      </w:r>
    </w:p>
    <w:p w14:paraId="1B657AD9" w14:textId="77777777" w:rsidR="00866CDB" w:rsidRPr="008F1E40" w:rsidRDefault="00866CDB" w:rsidP="00866CDB">
      <w:pPr>
        <w:numPr>
          <w:ilvl w:val="0"/>
          <w:numId w:val="6"/>
        </w:numPr>
        <w:spacing w:line="276" w:lineRule="auto"/>
        <w:jc w:val="both"/>
        <w:rPr>
          <w:rFonts w:ascii="Verdana" w:hAnsi="Verdana" w:cs="Arial"/>
          <w:sz w:val="20"/>
          <w:szCs w:val="20"/>
        </w:rPr>
      </w:pPr>
      <w:r w:rsidRPr="008F1E40">
        <w:rPr>
          <w:rFonts w:ascii="Verdana" w:hAnsi="Verdana" w:cs="Arial"/>
          <w:sz w:val="20"/>
          <w:szCs w:val="20"/>
        </w:rPr>
        <w:t>Daños ocultos en los edificios e instalaciones que existieran con anterioridad a la firma del contrato, así como daños estructurales en los mismos. No obstante, deberán hacer las gestiones oportunas para su reparación si así se les requiriese por parte del Ayuntamiento.</w:t>
      </w:r>
    </w:p>
    <w:p w14:paraId="1F26A1EA" w14:textId="0220C7E0" w:rsidR="00866CDB" w:rsidRDefault="00866CDB" w:rsidP="00BD6C1A">
      <w:pPr>
        <w:numPr>
          <w:ilvl w:val="0"/>
          <w:numId w:val="6"/>
        </w:numPr>
        <w:spacing w:line="276" w:lineRule="auto"/>
        <w:jc w:val="both"/>
        <w:rPr>
          <w:rFonts w:ascii="Verdana" w:hAnsi="Verdana" w:cs="Arial"/>
          <w:sz w:val="20"/>
          <w:szCs w:val="20"/>
        </w:rPr>
      </w:pPr>
      <w:r w:rsidRPr="008F1E40">
        <w:rPr>
          <w:rFonts w:ascii="Verdana" w:hAnsi="Verdana" w:cs="Arial"/>
          <w:sz w:val="20"/>
          <w:szCs w:val="20"/>
        </w:rPr>
        <w:t xml:space="preserve">Trabajos </w:t>
      </w:r>
      <w:r w:rsidR="00EA4195">
        <w:rPr>
          <w:rFonts w:ascii="Verdana" w:hAnsi="Verdana" w:cs="Arial"/>
          <w:sz w:val="20"/>
          <w:szCs w:val="20"/>
        </w:rPr>
        <w:t xml:space="preserve">de altura </w:t>
      </w:r>
      <w:r w:rsidRPr="008F1E40">
        <w:rPr>
          <w:rFonts w:ascii="Verdana" w:hAnsi="Verdana" w:cs="Arial"/>
          <w:sz w:val="20"/>
          <w:szCs w:val="20"/>
        </w:rPr>
        <w:t xml:space="preserve">en cubiertas y los elementos instalados en las mismas: </w:t>
      </w:r>
      <w:r w:rsidRPr="00BD6C1A">
        <w:rPr>
          <w:rFonts w:ascii="Verdana" w:hAnsi="Verdana" w:cs="Arial"/>
          <w:sz w:val="20"/>
          <w:szCs w:val="20"/>
        </w:rPr>
        <w:t xml:space="preserve">tejados, canalones, placas solares, puertas exteriores, </w:t>
      </w:r>
      <w:r w:rsidR="00EA4195">
        <w:rPr>
          <w:rFonts w:ascii="Verdana" w:hAnsi="Verdana" w:cs="Arial"/>
          <w:sz w:val="20"/>
          <w:szCs w:val="20"/>
        </w:rPr>
        <w:t>sensores de alarmas etc</w:t>
      </w:r>
      <w:r w:rsidRPr="00BD6C1A">
        <w:rPr>
          <w:rFonts w:ascii="Verdana" w:hAnsi="Verdana" w:cs="Arial"/>
          <w:sz w:val="20"/>
          <w:szCs w:val="20"/>
        </w:rPr>
        <w:t>. No obstante, deberán hacer las gestiones oportunas para su reparación si así se les requiriese por parte del Ayuntamiento.</w:t>
      </w:r>
    </w:p>
    <w:p w14:paraId="0F301303" w14:textId="37E5BDBC" w:rsidR="00EA4195" w:rsidRPr="00BD6C1A" w:rsidRDefault="00EA4195" w:rsidP="00BD6C1A">
      <w:pPr>
        <w:numPr>
          <w:ilvl w:val="0"/>
          <w:numId w:val="6"/>
        </w:numPr>
        <w:spacing w:line="276" w:lineRule="auto"/>
        <w:jc w:val="both"/>
        <w:rPr>
          <w:rFonts w:ascii="Verdana" w:hAnsi="Verdana" w:cs="Arial"/>
          <w:sz w:val="20"/>
          <w:szCs w:val="20"/>
        </w:rPr>
      </w:pPr>
      <w:r>
        <w:rPr>
          <w:rFonts w:ascii="Verdana" w:hAnsi="Verdana" w:cs="Arial"/>
          <w:sz w:val="20"/>
          <w:szCs w:val="20"/>
        </w:rPr>
        <w:t xml:space="preserve">Trabajos en fachadas, </w:t>
      </w:r>
      <w:r w:rsidRPr="00BD6C1A">
        <w:rPr>
          <w:rFonts w:ascii="Verdana" w:hAnsi="Verdana" w:cs="Arial"/>
          <w:sz w:val="20"/>
          <w:szCs w:val="20"/>
        </w:rPr>
        <w:t>puertas exteriores</w:t>
      </w:r>
      <w:r>
        <w:rPr>
          <w:rFonts w:ascii="Verdana" w:hAnsi="Verdana" w:cs="Arial"/>
          <w:sz w:val="20"/>
          <w:szCs w:val="20"/>
        </w:rPr>
        <w:t xml:space="preserve"> </w:t>
      </w:r>
      <w:r w:rsidRPr="00BD6C1A">
        <w:rPr>
          <w:rFonts w:ascii="Verdana" w:hAnsi="Verdana" w:cs="Arial"/>
          <w:sz w:val="20"/>
          <w:szCs w:val="20"/>
        </w:rPr>
        <w:t>ventanas y cristaleras</w:t>
      </w:r>
      <w:r>
        <w:rPr>
          <w:rFonts w:ascii="Verdana" w:hAnsi="Verdana" w:cs="Arial"/>
          <w:sz w:val="20"/>
          <w:szCs w:val="20"/>
        </w:rPr>
        <w:t>.</w:t>
      </w:r>
    </w:p>
    <w:p w14:paraId="5F07E6CD" w14:textId="2631356A" w:rsidR="00BD6C1A" w:rsidRPr="00BD6C1A" w:rsidRDefault="00BD6C1A" w:rsidP="00BD6C1A">
      <w:pPr>
        <w:pStyle w:val="Prrafodelista"/>
        <w:numPr>
          <w:ilvl w:val="0"/>
          <w:numId w:val="6"/>
        </w:numPr>
        <w:spacing w:line="276" w:lineRule="auto"/>
        <w:jc w:val="both"/>
        <w:rPr>
          <w:rFonts w:ascii="Verdana" w:hAnsi="Verdana"/>
          <w:sz w:val="20"/>
          <w:szCs w:val="20"/>
        </w:rPr>
      </w:pPr>
      <w:r w:rsidRPr="00BD6C1A">
        <w:rPr>
          <w:rFonts w:ascii="Verdana" w:hAnsi="Verdana"/>
          <w:sz w:val="20"/>
          <w:szCs w:val="20"/>
        </w:rPr>
        <w:lastRenderedPageBreak/>
        <w:t>Mantenimiento especializado del césped artificial</w:t>
      </w:r>
      <w:r w:rsidR="00603046">
        <w:rPr>
          <w:rFonts w:ascii="Verdana" w:hAnsi="Verdana"/>
          <w:sz w:val="20"/>
          <w:szCs w:val="20"/>
        </w:rPr>
        <w:t>, que</w:t>
      </w:r>
      <w:r w:rsidRPr="00BD6C1A">
        <w:rPr>
          <w:rFonts w:ascii="Verdana" w:hAnsi="Verdana"/>
          <w:sz w:val="20"/>
          <w:szCs w:val="20"/>
        </w:rPr>
        <w:t xml:space="preserve"> deb</w:t>
      </w:r>
      <w:r w:rsidR="00603046">
        <w:rPr>
          <w:rFonts w:ascii="Verdana" w:hAnsi="Verdana"/>
          <w:sz w:val="20"/>
          <w:szCs w:val="20"/>
        </w:rPr>
        <w:t>a</w:t>
      </w:r>
      <w:r w:rsidRPr="00BD6C1A">
        <w:rPr>
          <w:rFonts w:ascii="Verdana" w:hAnsi="Verdana"/>
          <w:sz w:val="20"/>
          <w:szCs w:val="20"/>
        </w:rPr>
        <w:t xml:space="preserve"> ser llevado a cabo por empresas especializadas en dichas tareas con periodicidad anual o mayor</w:t>
      </w:r>
      <w:r w:rsidR="00603046">
        <w:rPr>
          <w:rFonts w:ascii="Verdana" w:hAnsi="Verdana"/>
          <w:sz w:val="20"/>
          <w:szCs w:val="20"/>
        </w:rPr>
        <w:t xml:space="preserve"> (campos de fútbol y canchas de pádel)</w:t>
      </w:r>
      <w:r w:rsidRPr="00BD6C1A">
        <w:rPr>
          <w:rFonts w:ascii="Verdana" w:hAnsi="Verdana"/>
          <w:sz w:val="20"/>
          <w:szCs w:val="20"/>
        </w:rPr>
        <w:t>: Limpieza profunda del terreno de juego con maquinaria especializada, descompactación del terreno de juego maquinaria especializada, desherbado químico del terreno de juego y recebos de relleno con caucho SBR</w:t>
      </w:r>
      <w:r>
        <w:rPr>
          <w:rFonts w:ascii="Verdana" w:hAnsi="Verdana"/>
          <w:sz w:val="20"/>
          <w:szCs w:val="20"/>
        </w:rPr>
        <w:t>, liberación de drenajes…</w:t>
      </w:r>
    </w:p>
    <w:p w14:paraId="1514EE55" w14:textId="557FDF0E" w:rsidR="00BD6C1A" w:rsidRDefault="00BD6C1A" w:rsidP="00BD6C1A">
      <w:pPr>
        <w:numPr>
          <w:ilvl w:val="0"/>
          <w:numId w:val="6"/>
        </w:numPr>
        <w:spacing w:line="276" w:lineRule="auto"/>
        <w:jc w:val="both"/>
        <w:rPr>
          <w:rFonts w:ascii="Verdana" w:hAnsi="Verdana" w:cs="Arial"/>
          <w:sz w:val="20"/>
          <w:szCs w:val="20"/>
        </w:rPr>
      </w:pPr>
      <w:r>
        <w:rPr>
          <w:rFonts w:ascii="Verdana" w:hAnsi="Verdana" w:cs="Arial"/>
          <w:sz w:val="20"/>
          <w:szCs w:val="20"/>
        </w:rPr>
        <w:t>En general, los gastos de mantenimiento que no deriven del mantenimiento ordinario de las instalaciones: inversiones, nuevas instalaciones y construcciones.</w:t>
      </w:r>
    </w:p>
    <w:p w14:paraId="259D048A" w14:textId="1D50C8CE" w:rsidR="00AA5208" w:rsidRPr="00BD6C1A" w:rsidRDefault="00AA5208" w:rsidP="00BD6C1A">
      <w:pPr>
        <w:numPr>
          <w:ilvl w:val="0"/>
          <w:numId w:val="6"/>
        </w:numPr>
        <w:spacing w:line="276" w:lineRule="auto"/>
        <w:jc w:val="both"/>
        <w:rPr>
          <w:rFonts w:ascii="Verdana" w:hAnsi="Verdana" w:cs="Arial"/>
          <w:sz w:val="20"/>
          <w:szCs w:val="20"/>
        </w:rPr>
      </w:pPr>
      <w:r>
        <w:rPr>
          <w:rFonts w:ascii="Verdana" w:hAnsi="Verdana" w:cs="Arial"/>
          <w:sz w:val="20"/>
          <w:szCs w:val="20"/>
        </w:rPr>
        <w:t>La limpieza de cristales que no estén en cota cero</w:t>
      </w:r>
      <w:r w:rsidR="00AC6303">
        <w:rPr>
          <w:rFonts w:ascii="Verdana" w:hAnsi="Verdana" w:cs="Arial"/>
          <w:sz w:val="20"/>
          <w:szCs w:val="20"/>
        </w:rPr>
        <w:t xml:space="preserve"> (al alcance manual del operario-a)</w:t>
      </w:r>
      <w:r>
        <w:rPr>
          <w:rFonts w:ascii="Verdana" w:hAnsi="Verdana" w:cs="Arial"/>
          <w:sz w:val="20"/>
          <w:szCs w:val="20"/>
        </w:rPr>
        <w:t xml:space="preserve">, </w:t>
      </w:r>
      <w:r w:rsidR="00AC6303">
        <w:rPr>
          <w:rFonts w:ascii="Verdana" w:hAnsi="Verdana" w:cs="Arial"/>
          <w:sz w:val="20"/>
          <w:szCs w:val="20"/>
        </w:rPr>
        <w:t xml:space="preserve">que la hará el Ayuntamiento cuando lo considere oportuno mediante empresa especializada. </w:t>
      </w:r>
    </w:p>
    <w:p w14:paraId="281E41A3" w14:textId="77777777" w:rsidR="00866CDB" w:rsidRPr="008F1E40" w:rsidRDefault="00866CDB" w:rsidP="00BD6C1A">
      <w:pPr>
        <w:numPr>
          <w:ilvl w:val="0"/>
          <w:numId w:val="6"/>
        </w:numPr>
        <w:spacing w:line="276" w:lineRule="auto"/>
        <w:jc w:val="both"/>
        <w:rPr>
          <w:rFonts w:ascii="Verdana" w:hAnsi="Verdana" w:cs="Arial"/>
          <w:sz w:val="20"/>
          <w:szCs w:val="20"/>
        </w:rPr>
      </w:pPr>
      <w:r w:rsidRPr="00BD6C1A">
        <w:rPr>
          <w:rFonts w:ascii="Verdana" w:hAnsi="Verdana" w:cs="Arial"/>
          <w:sz w:val="20"/>
          <w:szCs w:val="20"/>
        </w:rPr>
        <w:t>Gastos generados por actividades organizadas o solicitadas por el Ayuntamiento y no incluidos en el contrato: limpieza/mantenimiento de las instalaciones deportivas generados</w:t>
      </w:r>
      <w:r w:rsidRPr="008F1E40">
        <w:rPr>
          <w:rFonts w:ascii="Verdana" w:hAnsi="Verdana" w:cs="Arial"/>
          <w:sz w:val="20"/>
          <w:szCs w:val="20"/>
        </w:rPr>
        <w:t xml:space="preserve"> por fiestas y eventos, servicios prestados fuera del horario estipulado…</w:t>
      </w:r>
    </w:p>
    <w:p w14:paraId="2BC8C376" w14:textId="2E5C640B" w:rsidR="00866CDB" w:rsidRPr="007C5ACB" w:rsidRDefault="00866CDB" w:rsidP="00866CDB">
      <w:pPr>
        <w:numPr>
          <w:ilvl w:val="0"/>
          <w:numId w:val="6"/>
        </w:numPr>
        <w:spacing w:line="276" w:lineRule="auto"/>
        <w:jc w:val="both"/>
        <w:rPr>
          <w:rFonts w:ascii="Verdana" w:hAnsi="Verdana" w:cs="Arial"/>
          <w:sz w:val="20"/>
          <w:szCs w:val="20"/>
        </w:rPr>
      </w:pPr>
      <w:r w:rsidRPr="007C5ACB">
        <w:rPr>
          <w:rFonts w:ascii="Verdana" w:hAnsi="Verdana" w:cs="Arial"/>
          <w:sz w:val="20"/>
          <w:szCs w:val="20"/>
        </w:rPr>
        <w:t xml:space="preserve">La compra </w:t>
      </w:r>
      <w:r w:rsidR="005213B1" w:rsidRPr="007C5ACB">
        <w:rPr>
          <w:rFonts w:ascii="Verdana" w:hAnsi="Verdana" w:cs="Arial"/>
          <w:sz w:val="20"/>
          <w:szCs w:val="20"/>
        </w:rPr>
        <w:t xml:space="preserve">de </w:t>
      </w:r>
      <w:r w:rsidRPr="007C5ACB">
        <w:rPr>
          <w:rFonts w:ascii="Verdana" w:hAnsi="Verdana" w:cs="Arial"/>
          <w:sz w:val="20"/>
          <w:szCs w:val="20"/>
        </w:rPr>
        <w:t>maquinaria</w:t>
      </w:r>
      <w:r w:rsidR="007C2459" w:rsidRPr="007C5ACB">
        <w:rPr>
          <w:rFonts w:ascii="Verdana" w:hAnsi="Verdana" w:cs="Arial"/>
          <w:sz w:val="20"/>
          <w:szCs w:val="20"/>
        </w:rPr>
        <w:t xml:space="preserve"> por importe superior a 2.0</w:t>
      </w:r>
      <w:r w:rsidR="00C06945" w:rsidRPr="007C5ACB">
        <w:rPr>
          <w:rFonts w:ascii="Verdana" w:hAnsi="Verdana" w:cs="Arial"/>
          <w:sz w:val="20"/>
          <w:szCs w:val="20"/>
        </w:rPr>
        <w:t>0</w:t>
      </w:r>
      <w:r w:rsidR="007C2459" w:rsidRPr="007C5ACB">
        <w:rPr>
          <w:rFonts w:ascii="Verdana" w:hAnsi="Verdana" w:cs="Arial"/>
          <w:sz w:val="20"/>
          <w:szCs w:val="20"/>
        </w:rPr>
        <w:t>0€ IVA incluido</w:t>
      </w:r>
      <w:r w:rsidR="005213B1" w:rsidRPr="007C5ACB">
        <w:rPr>
          <w:rFonts w:ascii="Verdana" w:hAnsi="Verdana" w:cs="Arial"/>
          <w:sz w:val="20"/>
          <w:szCs w:val="20"/>
        </w:rPr>
        <w:t>.</w:t>
      </w:r>
      <w:r w:rsidRPr="007C5ACB">
        <w:rPr>
          <w:rFonts w:ascii="Verdana" w:hAnsi="Verdana" w:cs="Arial"/>
          <w:sz w:val="20"/>
          <w:szCs w:val="20"/>
        </w:rPr>
        <w:t xml:space="preserve"> Aunque el mantenimiento de la maquinaria disponible correrá a cargo del adjudicatario, éste podrá solicitar la sustitución de cualquier máquina con gran deterioro, debiendo acreditar mediante informe técnico que su reparación no es posible o es más costosa que el propio valor residual de la misma</w:t>
      </w:r>
    </w:p>
    <w:p w14:paraId="102E5DF4" w14:textId="38D0774A" w:rsidR="00943029" w:rsidRPr="007C5ACB" w:rsidRDefault="00943029" w:rsidP="007C5ACB">
      <w:pPr>
        <w:spacing w:line="276" w:lineRule="auto"/>
        <w:ind w:left="720"/>
        <w:jc w:val="both"/>
        <w:rPr>
          <w:rFonts w:ascii="Verdana" w:hAnsi="Verdana" w:cs="Arial"/>
          <w:i/>
          <w:iCs/>
          <w:sz w:val="20"/>
          <w:szCs w:val="20"/>
        </w:rPr>
      </w:pPr>
      <w:r w:rsidRPr="007C5ACB">
        <w:rPr>
          <w:rFonts w:ascii="Verdana" w:hAnsi="Verdana" w:cs="Arial"/>
          <w:i/>
          <w:iCs/>
          <w:sz w:val="20"/>
          <w:szCs w:val="20"/>
        </w:rPr>
        <w:t>En caso de que el licitador oferte una aportación económica como mejora destinada a la adquisición de maquinaria, el Ayuntamiento podrá destinar dicha mejora a la compra de equipos cuyo precio unitario supere los 2.000 € IVA incluido, hasta el límite del importe ofertado.</w:t>
      </w:r>
    </w:p>
    <w:p w14:paraId="4FFF5704" w14:textId="77777777" w:rsidR="00866CDB" w:rsidRPr="008F1E40" w:rsidRDefault="00866CDB" w:rsidP="00866CDB">
      <w:pPr>
        <w:numPr>
          <w:ilvl w:val="0"/>
          <w:numId w:val="6"/>
        </w:numPr>
        <w:spacing w:line="276" w:lineRule="auto"/>
        <w:jc w:val="both"/>
        <w:rPr>
          <w:rFonts w:ascii="Verdana" w:hAnsi="Verdana" w:cs="Arial"/>
          <w:sz w:val="20"/>
          <w:szCs w:val="20"/>
        </w:rPr>
      </w:pPr>
      <w:r w:rsidRPr="008F1E40">
        <w:rPr>
          <w:rFonts w:ascii="Verdana" w:hAnsi="Verdana" w:cs="Arial"/>
          <w:sz w:val="20"/>
          <w:szCs w:val="20"/>
        </w:rPr>
        <w:t>Compra de equipamiento de gimnasio de cualquier tipo. (Aunque el mantenimiento de las máquinas y equipamientos disponibles en los gimnasios correrá a cargo del adjudicatario, éste podrá solicitar la sustitución de cualquier elemento con gran deterioro, debiendo acreditar mediante informe técnico que su reparación no es posible o es más costosa que el propio valor residual de la misma.</w:t>
      </w:r>
    </w:p>
    <w:p w14:paraId="11BA036E" w14:textId="2441DF91" w:rsidR="00866CDB" w:rsidRPr="008F1E40" w:rsidRDefault="00866CDB" w:rsidP="00866CDB">
      <w:pPr>
        <w:numPr>
          <w:ilvl w:val="0"/>
          <w:numId w:val="6"/>
        </w:numPr>
        <w:spacing w:line="276" w:lineRule="auto"/>
        <w:jc w:val="both"/>
        <w:rPr>
          <w:rFonts w:ascii="Verdana" w:hAnsi="Verdana" w:cs="Arial"/>
          <w:sz w:val="20"/>
          <w:szCs w:val="20"/>
        </w:rPr>
      </w:pPr>
      <w:r w:rsidRPr="008F1E40">
        <w:rPr>
          <w:rFonts w:ascii="Verdana" w:hAnsi="Verdana" w:cs="Arial"/>
          <w:sz w:val="20"/>
          <w:szCs w:val="20"/>
        </w:rPr>
        <w:t xml:space="preserve">Para la optimización del funcionamiento del servicio, el Ayuntamiento podrá efectuar las inversiones que a su criterio considere de interés, quedando obligada la </w:t>
      </w:r>
      <w:r w:rsidR="005213B1" w:rsidRPr="008F1E40">
        <w:rPr>
          <w:rFonts w:ascii="Verdana" w:hAnsi="Verdana" w:cs="Arial"/>
          <w:sz w:val="20"/>
          <w:szCs w:val="20"/>
        </w:rPr>
        <w:t xml:space="preserve">empresa </w:t>
      </w:r>
      <w:r w:rsidR="005213B1">
        <w:rPr>
          <w:rFonts w:ascii="Verdana" w:hAnsi="Verdana" w:cs="Arial"/>
          <w:sz w:val="20"/>
          <w:szCs w:val="20"/>
        </w:rPr>
        <w:t>adjudicataria</w:t>
      </w:r>
      <w:r w:rsidR="00380029">
        <w:rPr>
          <w:rFonts w:ascii="Verdana" w:hAnsi="Verdana" w:cs="Arial"/>
          <w:sz w:val="20"/>
          <w:szCs w:val="20"/>
        </w:rPr>
        <w:t xml:space="preserve"> </w:t>
      </w:r>
      <w:r w:rsidRPr="008F1E40">
        <w:rPr>
          <w:rFonts w:ascii="Verdana" w:hAnsi="Verdana" w:cs="Arial"/>
          <w:sz w:val="20"/>
          <w:szCs w:val="20"/>
        </w:rPr>
        <w:t>a permitir y favorecer la ejecución de las mismas.</w:t>
      </w:r>
    </w:p>
    <w:p w14:paraId="282257AC" w14:textId="77777777" w:rsidR="00866CDB" w:rsidRPr="008F1E40" w:rsidRDefault="00866CDB" w:rsidP="00866CDB">
      <w:pPr>
        <w:spacing w:line="276" w:lineRule="auto"/>
        <w:jc w:val="both"/>
        <w:rPr>
          <w:rFonts w:ascii="Verdana" w:hAnsi="Verdana" w:cs="Arial"/>
          <w:sz w:val="20"/>
          <w:szCs w:val="20"/>
        </w:rPr>
      </w:pPr>
    </w:p>
    <w:p w14:paraId="488A2A9D" w14:textId="77777777" w:rsidR="00866CDB" w:rsidRPr="008F1E40" w:rsidRDefault="00866CDB" w:rsidP="00866CDB">
      <w:pPr>
        <w:spacing w:line="276" w:lineRule="auto"/>
        <w:jc w:val="both"/>
        <w:rPr>
          <w:rFonts w:ascii="Verdana" w:hAnsi="Verdana" w:cs="Arial"/>
          <w:sz w:val="20"/>
          <w:szCs w:val="20"/>
        </w:rPr>
      </w:pPr>
      <w:r w:rsidRPr="008F1E40">
        <w:rPr>
          <w:rFonts w:ascii="Verdana" w:hAnsi="Verdana" w:cs="Arial"/>
          <w:sz w:val="20"/>
          <w:szCs w:val="20"/>
        </w:rPr>
        <w:t>La empresa contará con los siguientes INGRESOS:</w:t>
      </w:r>
    </w:p>
    <w:p w14:paraId="7791ADA9" w14:textId="77777777" w:rsidR="00866CDB" w:rsidRPr="008F1E40" w:rsidRDefault="00866CDB" w:rsidP="00866CDB">
      <w:pPr>
        <w:spacing w:line="276" w:lineRule="auto"/>
        <w:jc w:val="both"/>
        <w:rPr>
          <w:rFonts w:ascii="Verdana" w:hAnsi="Verdana" w:cs="Arial"/>
          <w:sz w:val="20"/>
          <w:szCs w:val="20"/>
        </w:rPr>
      </w:pPr>
    </w:p>
    <w:p w14:paraId="2AC02A6D" w14:textId="77777777" w:rsidR="00866CDB" w:rsidRPr="008F1E40" w:rsidRDefault="00866CDB" w:rsidP="00866CDB">
      <w:pPr>
        <w:pStyle w:val="Prrafodelista"/>
        <w:numPr>
          <w:ilvl w:val="0"/>
          <w:numId w:val="6"/>
        </w:numPr>
        <w:spacing w:line="276" w:lineRule="auto"/>
        <w:jc w:val="both"/>
        <w:rPr>
          <w:rFonts w:ascii="Verdana" w:hAnsi="Verdana" w:cs="Arial"/>
          <w:sz w:val="20"/>
          <w:szCs w:val="20"/>
        </w:rPr>
      </w:pPr>
      <w:r w:rsidRPr="008F1E40">
        <w:rPr>
          <w:rFonts w:ascii="Verdana" w:hAnsi="Verdana" w:cs="Arial"/>
          <w:sz w:val="20"/>
          <w:szCs w:val="20"/>
        </w:rPr>
        <w:t>La empresa adjudicataria recibirá como pago del Ayuntamiento de Muskiz por el servicio prestado el importe indicado en su oferta.</w:t>
      </w:r>
    </w:p>
    <w:p w14:paraId="29285F28" w14:textId="77777777" w:rsidR="00866CDB" w:rsidRPr="008F1E40" w:rsidRDefault="00866CDB" w:rsidP="00866CDB">
      <w:pPr>
        <w:pStyle w:val="Prrafodelista"/>
        <w:numPr>
          <w:ilvl w:val="0"/>
          <w:numId w:val="6"/>
        </w:numPr>
        <w:spacing w:line="276" w:lineRule="auto"/>
        <w:jc w:val="both"/>
        <w:rPr>
          <w:rFonts w:ascii="Verdana" w:hAnsi="Verdana" w:cs="Arial"/>
          <w:sz w:val="20"/>
          <w:szCs w:val="20"/>
        </w:rPr>
      </w:pPr>
      <w:r w:rsidRPr="008F1E40">
        <w:rPr>
          <w:rFonts w:ascii="Verdana" w:hAnsi="Verdana" w:cs="Arial"/>
          <w:sz w:val="20"/>
          <w:szCs w:val="20"/>
        </w:rPr>
        <w:t>Además, serán para la empresa los ingresos generados por el alquiler o explotación directa de la cafetería y del puesto de venta que podrá instalar en las piscinas exteriores durante la temporada de apertura de las mismas.</w:t>
      </w:r>
    </w:p>
    <w:p w14:paraId="0CD746EB" w14:textId="77777777" w:rsidR="00866CDB" w:rsidRPr="008F1E40" w:rsidRDefault="00866CDB" w:rsidP="00866CDB">
      <w:pPr>
        <w:pStyle w:val="Prrafodelista"/>
        <w:numPr>
          <w:ilvl w:val="0"/>
          <w:numId w:val="4"/>
        </w:numPr>
        <w:spacing w:line="276" w:lineRule="auto"/>
        <w:jc w:val="both"/>
        <w:rPr>
          <w:rFonts w:ascii="Verdana" w:hAnsi="Verdana" w:cs="Arial"/>
          <w:sz w:val="20"/>
          <w:szCs w:val="20"/>
        </w:rPr>
      </w:pPr>
      <w:r w:rsidRPr="008F1E40">
        <w:rPr>
          <w:rFonts w:ascii="Verdana" w:hAnsi="Verdana" w:cs="Arial"/>
          <w:sz w:val="20"/>
          <w:szCs w:val="20"/>
        </w:rPr>
        <w:t xml:space="preserve">Los procedentes de la prestación de servicios complementarios a la actividad deportiva, relacionados con la salud y el bienestar: masajes, fisioterapia, </w:t>
      </w:r>
      <w:r w:rsidRPr="008F1E40">
        <w:rPr>
          <w:rFonts w:ascii="Verdana" w:hAnsi="Verdana" w:cs="Arial"/>
          <w:i/>
          <w:iCs/>
          <w:sz w:val="20"/>
          <w:szCs w:val="20"/>
        </w:rPr>
        <w:lastRenderedPageBreak/>
        <w:t>wellness</w:t>
      </w:r>
      <w:r w:rsidRPr="008F1E40">
        <w:rPr>
          <w:rFonts w:ascii="Verdana" w:hAnsi="Verdana" w:cs="Arial"/>
          <w:sz w:val="20"/>
          <w:szCs w:val="20"/>
        </w:rPr>
        <w:t>, medicina deportiva, nutrición, podología etc., que la adjudicataria podrá ofrecer a su criterio adecuándose a las instalaciones existentes. No se incluye en estos ingresos el precio de la entrada o abono necesarios para acceder a dichas instalaciones, ni se facturará al Ayuntamiento ningún gasto derivado del personal y los materiales o productos utilizados para estos servicios.</w:t>
      </w:r>
    </w:p>
    <w:p w14:paraId="5C8A0084" w14:textId="77777777" w:rsidR="00866CDB" w:rsidRPr="008F1E40" w:rsidRDefault="00866CDB" w:rsidP="002E55F0">
      <w:pPr>
        <w:jc w:val="both"/>
        <w:rPr>
          <w:rFonts w:ascii="Verdana" w:hAnsi="Verdana" w:cs="Arial"/>
          <w:sz w:val="20"/>
          <w:szCs w:val="20"/>
        </w:rPr>
      </w:pPr>
    </w:p>
    <w:p w14:paraId="1B8B987D" w14:textId="5414BCF0" w:rsidR="003969BC" w:rsidRPr="008F1E40" w:rsidRDefault="005E1750" w:rsidP="002E55F0">
      <w:pPr>
        <w:pStyle w:val="Ttulo2"/>
        <w:jc w:val="both"/>
        <w:rPr>
          <w:rFonts w:ascii="Verdana" w:hAnsi="Verdana"/>
          <w:b w:val="0"/>
          <w:bCs w:val="0"/>
          <w:u w:val="single"/>
        </w:rPr>
      </w:pPr>
      <w:r w:rsidRPr="008F1E40">
        <w:rPr>
          <w:rFonts w:ascii="Verdana" w:hAnsi="Verdana"/>
          <w:b w:val="0"/>
          <w:bCs w:val="0"/>
          <w:u w:val="single"/>
        </w:rPr>
        <w:t>E</w:t>
      </w:r>
      <w:r w:rsidR="00BE3617" w:rsidRPr="008F1E40">
        <w:rPr>
          <w:rFonts w:ascii="Verdana" w:hAnsi="Verdana"/>
          <w:b w:val="0"/>
          <w:bCs w:val="0"/>
          <w:u w:val="single"/>
        </w:rPr>
        <w:t xml:space="preserve">.- </w:t>
      </w:r>
      <w:r w:rsidR="003969BC" w:rsidRPr="008F1E40">
        <w:rPr>
          <w:rFonts w:ascii="Verdana" w:hAnsi="Verdana"/>
          <w:b w:val="0"/>
          <w:bCs w:val="0"/>
          <w:u w:val="single"/>
        </w:rPr>
        <w:t>N</w:t>
      </w:r>
      <w:r w:rsidR="00BE3617" w:rsidRPr="008F1E40">
        <w:rPr>
          <w:rFonts w:ascii="Verdana" w:hAnsi="Verdana"/>
          <w:b w:val="0"/>
          <w:bCs w:val="0"/>
          <w:u w:val="single"/>
        </w:rPr>
        <w:t>ormas de seguridad y prevención de riesgos laborales.</w:t>
      </w:r>
      <w:bookmarkEnd w:id="14"/>
    </w:p>
    <w:p w14:paraId="1A55D0EE" w14:textId="111C7796" w:rsidR="002E55F0" w:rsidRPr="008F1E40" w:rsidRDefault="002E55F0" w:rsidP="002E55F0">
      <w:pPr>
        <w:rPr>
          <w:rFonts w:ascii="Verdana" w:hAnsi="Verdana"/>
          <w:sz w:val="20"/>
          <w:szCs w:val="20"/>
        </w:rPr>
      </w:pPr>
    </w:p>
    <w:p w14:paraId="5565BDF6" w14:textId="3C1F4C91" w:rsidR="003969BC" w:rsidRPr="008F1E40" w:rsidRDefault="003969BC" w:rsidP="002E55F0">
      <w:pPr>
        <w:jc w:val="both"/>
        <w:rPr>
          <w:rFonts w:ascii="Verdana" w:hAnsi="Verdana" w:cs="Arial"/>
          <w:sz w:val="20"/>
          <w:szCs w:val="20"/>
        </w:rPr>
      </w:pPr>
      <w:r w:rsidRPr="008F1E40">
        <w:rPr>
          <w:rFonts w:ascii="Verdana" w:hAnsi="Verdana" w:cs="Arial"/>
          <w:sz w:val="20"/>
          <w:szCs w:val="20"/>
        </w:rPr>
        <w:t>En todo momento el personal encargado de la prestación del Servicio se ceñirá a: Legislación General de Seguridad y Salud en el Trabajo; Normas, Reglamentos, Instrucciones Técnicas e Instrucciones Complementarias, etc., que puedan afectar a las labores propias de este Servicio, y en particular atenderá a las siguientes pautas:</w:t>
      </w:r>
    </w:p>
    <w:p w14:paraId="17C93025" w14:textId="77777777" w:rsidR="00C51B5A" w:rsidRPr="008F1E40" w:rsidRDefault="00C51B5A" w:rsidP="002E55F0">
      <w:pPr>
        <w:jc w:val="both"/>
        <w:rPr>
          <w:rFonts w:ascii="Verdana" w:hAnsi="Verdana" w:cs="Arial"/>
          <w:sz w:val="20"/>
          <w:szCs w:val="20"/>
        </w:rPr>
      </w:pPr>
    </w:p>
    <w:p w14:paraId="0DEE926F" w14:textId="276F6409" w:rsidR="003969BC" w:rsidRPr="008F1E40" w:rsidRDefault="003969BC" w:rsidP="002E55F0">
      <w:pPr>
        <w:pStyle w:val="Prrafodelista"/>
        <w:numPr>
          <w:ilvl w:val="0"/>
          <w:numId w:val="6"/>
        </w:numPr>
        <w:jc w:val="both"/>
        <w:rPr>
          <w:rFonts w:ascii="Verdana" w:hAnsi="Verdana" w:cs="Arial"/>
          <w:sz w:val="20"/>
          <w:szCs w:val="20"/>
        </w:rPr>
      </w:pPr>
      <w:r w:rsidRPr="008F1E40">
        <w:rPr>
          <w:rFonts w:ascii="Verdana" w:hAnsi="Verdana" w:cs="Arial"/>
          <w:sz w:val="20"/>
          <w:szCs w:val="20"/>
        </w:rPr>
        <w:t>La maquinaria y herramienta a emplear se conservará siempre en perfecto estado de uso, prestando especial atención a su mantenimiento, engrase, limpieza, etc., a fin de minimizar riesgos, y cada herramienta será utilizada exclusivamente en realizar las labores para las que fue diseñada.</w:t>
      </w:r>
    </w:p>
    <w:p w14:paraId="0775E3EA" w14:textId="1E1CC66A" w:rsidR="00347E5E" w:rsidRDefault="003969BC" w:rsidP="002E55F0">
      <w:pPr>
        <w:pStyle w:val="Prrafodelista"/>
        <w:numPr>
          <w:ilvl w:val="0"/>
          <w:numId w:val="6"/>
        </w:numPr>
        <w:jc w:val="both"/>
        <w:rPr>
          <w:rFonts w:ascii="Verdana" w:hAnsi="Verdana" w:cs="Arial"/>
          <w:sz w:val="20"/>
          <w:szCs w:val="20"/>
        </w:rPr>
      </w:pPr>
      <w:r w:rsidRPr="008F1E40">
        <w:rPr>
          <w:rFonts w:ascii="Verdana" w:hAnsi="Verdana" w:cs="Arial"/>
          <w:sz w:val="20"/>
          <w:szCs w:val="20"/>
        </w:rPr>
        <w:t>En cumplimiento con la ley de prevención de riesgos deberá desarrollarse un plan específico de prevención del contrato, aplicando la normativa en vigor en cada momento.</w:t>
      </w:r>
    </w:p>
    <w:p w14:paraId="227E91F2" w14:textId="23AEBA21" w:rsidR="00905442" w:rsidRPr="008D44A7" w:rsidRDefault="008D44A7" w:rsidP="00BB617C">
      <w:pPr>
        <w:pStyle w:val="Prrafodelista"/>
        <w:numPr>
          <w:ilvl w:val="0"/>
          <w:numId w:val="6"/>
        </w:numPr>
        <w:spacing w:line="276" w:lineRule="auto"/>
        <w:jc w:val="both"/>
        <w:rPr>
          <w:rFonts w:ascii="Verdana" w:hAnsi="Verdana" w:cs="Arial"/>
          <w:sz w:val="20"/>
          <w:szCs w:val="20"/>
        </w:rPr>
      </w:pPr>
      <w:r w:rsidRPr="008D44A7">
        <w:rPr>
          <w:rFonts w:ascii="Verdana" w:hAnsi="Verdana" w:cs="Arial"/>
          <w:sz w:val="20"/>
          <w:szCs w:val="20"/>
        </w:rPr>
        <w:t xml:space="preserve">El </w:t>
      </w:r>
      <w:r w:rsidR="00905442" w:rsidRPr="008D44A7">
        <w:rPr>
          <w:rFonts w:ascii="Verdana" w:hAnsi="Verdana" w:cs="Arial"/>
          <w:sz w:val="20"/>
          <w:szCs w:val="20"/>
        </w:rPr>
        <w:t>incumplimiento por los empresarios de sus obligaciones en materia de prevención de riesgos laborales dará lugar a responsabilidades administrativas, así como, en su caso, a responsabilidades penales y a las civiles por los daños y perjuicios que puedan derivarse de dicho incumplimiento.</w:t>
      </w:r>
    </w:p>
    <w:p w14:paraId="3207A3FF" w14:textId="77777777" w:rsidR="003969BC" w:rsidRPr="008F1E40" w:rsidRDefault="003969BC" w:rsidP="002E55F0">
      <w:pPr>
        <w:jc w:val="both"/>
        <w:rPr>
          <w:rFonts w:ascii="Verdana" w:hAnsi="Verdana" w:cs="Arial"/>
          <w:sz w:val="20"/>
          <w:szCs w:val="20"/>
        </w:rPr>
      </w:pPr>
    </w:p>
    <w:p w14:paraId="50B53676" w14:textId="5222A45E" w:rsidR="00347E5E" w:rsidRPr="008F1E40" w:rsidRDefault="005E1750" w:rsidP="00DB50D7">
      <w:pPr>
        <w:spacing w:line="276" w:lineRule="auto"/>
        <w:jc w:val="both"/>
        <w:rPr>
          <w:rFonts w:ascii="Verdana" w:hAnsi="Verdana" w:cs="Arial"/>
          <w:sz w:val="20"/>
          <w:szCs w:val="20"/>
          <w:u w:val="single"/>
        </w:rPr>
      </w:pPr>
      <w:r w:rsidRPr="008F1E40">
        <w:rPr>
          <w:rFonts w:ascii="Verdana" w:hAnsi="Verdana" w:cs="Arial"/>
          <w:sz w:val="20"/>
          <w:szCs w:val="20"/>
          <w:u w:val="single"/>
        </w:rPr>
        <w:t>F</w:t>
      </w:r>
      <w:r w:rsidR="00BE3617" w:rsidRPr="008F1E40">
        <w:rPr>
          <w:rFonts w:ascii="Verdana" w:hAnsi="Verdana" w:cs="Arial"/>
          <w:sz w:val="20"/>
          <w:szCs w:val="20"/>
          <w:u w:val="single"/>
        </w:rPr>
        <w:t xml:space="preserve">.- </w:t>
      </w:r>
      <w:r w:rsidR="00EC64F1" w:rsidRPr="008F1E40">
        <w:rPr>
          <w:rFonts w:ascii="Verdana" w:hAnsi="Verdana" w:cs="Arial"/>
          <w:sz w:val="20"/>
          <w:szCs w:val="20"/>
          <w:u w:val="single"/>
        </w:rPr>
        <w:t>Acreditación del conocimiento de las dos lenguas oficiales por parte del personal de las instalaciones</w:t>
      </w:r>
    </w:p>
    <w:p w14:paraId="52F73E62" w14:textId="77777777" w:rsidR="00347E5E" w:rsidRPr="008F1E40" w:rsidRDefault="00347E5E" w:rsidP="00DB50D7">
      <w:pPr>
        <w:spacing w:line="276" w:lineRule="auto"/>
        <w:jc w:val="both"/>
        <w:rPr>
          <w:rFonts w:ascii="Verdana" w:hAnsi="Verdana" w:cs="Arial"/>
          <w:b/>
          <w:bCs/>
          <w:sz w:val="20"/>
          <w:szCs w:val="20"/>
        </w:rPr>
      </w:pPr>
    </w:p>
    <w:p w14:paraId="7221168E" w14:textId="7EE1FB23" w:rsidR="00347E5E" w:rsidRPr="008F1E40" w:rsidRDefault="00347E5E" w:rsidP="00405A25">
      <w:pPr>
        <w:spacing w:line="276" w:lineRule="auto"/>
        <w:jc w:val="both"/>
        <w:rPr>
          <w:rFonts w:ascii="Verdana" w:hAnsi="Verdana" w:cs="Arial"/>
          <w:sz w:val="20"/>
          <w:szCs w:val="20"/>
        </w:rPr>
      </w:pPr>
      <w:r w:rsidRPr="008F1E40">
        <w:rPr>
          <w:rFonts w:ascii="Verdana" w:hAnsi="Verdana" w:cs="Arial"/>
          <w:sz w:val="20"/>
          <w:szCs w:val="20"/>
        </w:rPr>
        <w:t xml:space="preserve">El </w:t>
      </w:r>
      <w:r w:rsidR="00405A25" w:rsidRPr="008F1E40">
        <w:rPr>
          <w:rFonts w:ascii="Verdana" w:hAnsi="Verdana" w:cs="Arial"/>
          <w:sz w:val="20"/>
          <w:szCs w:val="20"/>
        </w:rPr>
        <w:t xml:space="preserve">nuevo </w:t>
      </w:r>
      <w:r w:rsidRPr="008F1E40">
        <w:rPr>
          <w:rFonts w:ascii="Verdana" w:hAnsi="Verdana" w:cs="Arial"/>
          <w:sz w:val="20"/>
          <w:szCs w:val="20"/>
        </w:rPr>
        <w:t>personal contratado en las instalaciones que tenga trato directo con los usuarios deberá estar capacitado para tratar con los mismos en los dos idiomas oficiales de la CAPV (euskera y castellano)</w:t>
      </w:r>
      <w:r w:rsidR="00050EAC">
        <w:rPr>
          <w:rFonts w:ascii="Verdana" w:hAnsi="Verdana" w:cs="Arial"/>
          <w:sz w:val="20"/>
          <w:szCs w:val="20"/>
        </w:rPr>
        <w:t>,</w:t>
      </w:r>
      <w:r w:rsidR="00380029">
        <w:rPr>
          <w:rFonts w:ascii="Verdana" w:hAnsi="Verdana" w:cs="Arial"/>
          <w:sz w:val="20"/>
          <w:szCs w:val="20"/>
        </w:rPr>
        <w:t xml:space="preserve"> </w:t>
      </w:r>
      <w:r w:rsidR="00050EAC">
        <w:rPr>
          <w:rFonts w:ascii="Verdana" w:hAnsi="Verdana" w:cs="Arial"/>
          <w:sz w:val="20"/>
          <w:szCs w:val="20"/>
        </w:rPr>
        <w:t>a</w:t>
      </w:r>
      <w:r w:rsidR="00380029">
        <w:rPr>
          <w:rFonts w:ascii="Verdana" w:hAnsi="Verdana" w:cs="Arial"/>
          <w:sz w:val="20"/>
          <w:szCs w:val="20"/>
        </w:rPr>
        <w:t xml:space="preserve"> </w:t>
      </w:r>
      <w:r w:rsidR="00405A25" w:rsidRPr="008F1E40">
        <w:rPr>
          <w:rFonts w:ascii="Verdana" w:hAnsi="Verdana" w:cs="Arial"/>
          <w:sz w:val="20"/>
          <w:szCs w:val="20"/>
        </w:rPr>
        <w:t>excepción de</w:t>
      </w:r>
      <w:r w:rsidRPr="008F1E40">
        <w:rPr>
          <w:rFonts w:ascii="Verdana" w:hAnsi="Verdana" w:cs="Arial"/>
          <w:sz w:val="20"/>
          <w:szCs w:val="20"/>
        </w:rPr>
        <w:t>l personal subrogado</w:t>
      </w:r>
      <w:r w:rsidR="00405A25" w:rsidRPr="008F1E40">
        <w:rPr>
          <w:rFonts w:ascii="Verdana" w:hAnsi="Verdana" w:cs="Arial"/>
          <w:sz w:val="20"/>
          <w:szCs w:val="20"/>
        </w:rPr>
        <w:t xml:space="preserve"> de contratos anteriores</w:t>
      </w:r>
      <w:r w:rsidRPr="008F1E40">
        <w:rPr>
          <w:rFonts w:ascii="Verdana" w:hAnsi="Verdana" w:cs="Arial"/>
          <w:sz w:val="20"/>
          <w:szCs w:val="20"/>
        </w:rPr>
        <w:t>.</w:t>
      </w:r>
    </w:p>
    <w:p w14:paraId="7A6B476F" w14:textId="77777777" w:rsidR="00347E5E" w:rsidRPr="008F1E40" w:rsidRDefault="00347E5E" w:rsidP="00DB50D7">
      <w:pPr>
        <w:spacing w:line="276" w:lineRule="auto"/>
        <w:rPr>
          <w:rFonts w:ascii="Verdana" w:hAnsi="Verdana" w:cs="Arial"/>
          <w:sz w:val="20"/>
          <w:szCs w:val="20"/>
        </w:rPr>
      </w:pPr>
    </w:p>
    <w:p w14:paraId="00A0654A" w14:textId="364F21CC" w:rsidR="00347E5E" w:rsidRPr="008F1E40" w:rsidRDefault="00347E5E" w:rsidP="00405A25">
      <w:pPr>
        <w:spacing w:line="276" w:lineRule="auto"/>
        <w:jc w:val="both"/>
        <w:rPr>
          <w:rFonts w:ascii="Verdana" w:hAnsi="Verdana" w:cs="Arial"/>
          <w:sz w:val="20"/>
          <w:szCs w:val="20"/>
        </w:rPr>
      </w:pPr>
      <w:r w:rsidRPr="008F1E40">
        <w:rPr>
          <w:rFonts w:ascii="Verdana" w:hAnsi="Verdana" w:cs="Arial"/>
          <w:sz w:val="20"/>
          <w:szCs w:val="20"/>
        </w:rPr>
        <w:t xml:space="preserve">La capacitación del conocimiento del euskera del personal de nueva contratación se podrá acreditar, cuando fuera solicitado por parte el técnico municipal de deportes, mediante entrevista con el Técnico de Euskera del Ayuntamiento de Muskiz. </w:t>
      </w:r>
    </w:p>
    <w:p w14:paraId="262802FF" w14:textId="77777777" w:rsidR="003969BC" w:rsidRPr="008F1E40" w:rsidRDefault="003969BC" w:rsidP="003969BC">
      <w:pPr>
        <w:pStyle w:val="Ttulo2"/>
        <w:jc w:val="left"/>
        <w:rPr>
          <w:rFonts w:ascii="Verdana" w:hAnsi="Verdana"/>
        </w:rPr>
      </w:pPr>
      <w:bookmarkStart w:id="16" w:name="_Toc66220193"/>
    </w:p>
    <w:p w14:paraId="31C106C7" w14:textId="3E4A013C" w:rsidR="003969BC" w:rsidRPr="008F1E40" w:rsidRDefault="005E1750" w:rsidP="00EC64F1">
      <w:pPr>
        <w:pStyle w:val="Ttulo2"/>
        <w:jc w:val="both"/>
        <w:rPr>
          <w:rFonts w:ascii="Verdana" w:hAnsi="Verdana"/>
          <w:b w:val="0"/>
          <w:bCs w:val="0"/>
          <w:u w:val="single"/>
        </w:rPr>
      </w:pPr>
      <w:r w:rsidRPr="008F1E40">
        <w:rPr>
          <w:rFonts w:ascii="Verdana" w:hAnsi="Verdana"/>
          <w:b w:val="0"/>
          <w:bCs w:val="0"/>
          <w:u w:val="single"/>
        </w:rPr>
        <w:t>G</w:t>
      </w:r>
      <w:r w:rsidR="00EC64F1" w:rsidRPr="008F1E40">
        <w:rPr>
          <w:rFonts w:ascii="Verdana" w:hAnsi="Verdana"/>
          <w:b w:val="0"/>
          <w:bCs w:val="0"/>
          <w:u w:val="single"/>
        </w:rPr>
        <w:t xml:space="preserve">.- </w:t>
      </w:r>
      <w:r w:rsidR="003969BC" w:rsidRPr="008F1E40">
        <w:rPr>
          <w:rFonts w:ascii="Verdana" w:hAnsi="Verdana"/>
          <w:b w:val="0"/>
          <w:bCs w:val="0"/>
          <w:u w:val="single"/>
        </w:rPr>
        <w:t>C</w:t>
      </w:r>
      <w:r w:rsidR="00EC64F1" w:rsidRPr="008F1E40">
        <w:rPr>
          <w:rFonts w:ascii="Verdana" w:hAnsi="Verdana"/>
          <w:b w:val="0"/>
          <w:bCs w:val="0"/>
          <w:u w:val="single"/>
        </w:rPr>
        <w:t>ontrol e inspección de los trabajos.</w:t>
      </w:r>
      <w:bookmarkEnd w:id="16"/>
    </w:p>
    <w:p w14:paraId="2CE0EE3B" w14:textId="77777777" w:rsidR="00C51B5A" w:rsidRPr="008F1E40" w:rsidRDefault="00C51B5A" w:rsidP="00C51B5A">
      <w:pPr>
        <w:jc w:val="both"/>
        <w:rPr>
          <w:rFonts w:ascii="Verdana" w:hAnsi="Verdana"/>
          <w:sz w:val="20"/>
          <w:szCs w:val="20"/>
        </w:rPr>
      </w:pPr>
    </w:p>
    <w:p w14:paraId="6D8B0AF1" w14:textId="0ACE6796" w:rsidR="003969BC" w:rsidRPr="008F1E40" w:rsidRDefault="003969BC" w:rsidP="00C51B5A">
      <w:pPr>
        <w:jc w:val="both"/>
        <w:rPr>
          <w:rFonts w:ascii="Verdana" w:hAnsi="Verdana" w:cs="Arial"/>
          <w:sz w:val="20"/>
          <w:szCs w:val="20"/>
        </w:rPr>
      </w:pPr>
      <w:r w:rsidRPr="008F1E40">
        <w:rPr>
          <w:rFonts w:ascii="Verdana" w:hAnsi="Verdana" w:cs="Arial"/>
          <w:sz w:val="20"/>
          <w:szCs w:val="20"/>
        </w:rPr>
        <w:t>El control e inspección de los trabajos que se describen en este pliego, serán llevados a cabo por la persona designada por la empresa adjudicataria, que a petición del responsable municipal del contrato presentará la información sobre el servicio que le sea requerida.</w:t>
      </w:r>
    </w:p>
    <w:p w14:paraId="53F94297" w14:textId="1C7C852E" w:rsidR="003969BC" w:rsidRPr="008F1E40" w:rsidRDefault="003969BC" w:rsidP="00C51B5A">
      <w:pPr>
        <w:jc w:val="both"/>
        <w:rPr>
          <w:rFonts w:ascii="Verdana" w:hAnsi="Verdana" w:cs="Arial"/>
          <w:sz w:val="20"/>
          <w:szCs w:val="20"/>
        </w:rPr>
      </w:pPr>
    </w:p>
    <w:p w14:paraId="02A39431" w14:textId="271E5419" w:rsidR="004732C8" w:rsidRPr="004732C8" w:rsidRDefault="004732C8" w:rsidP="00C51B5A">
      <w:pPr>
        <w:jc w:val="both"/>
        <w:rPr>
          <w:rFonts w:ascii="Verdana" w:hAnsi="Verdana" w:cs="Arial"/>
          <w:sz w:val="20"/>
          <w:szCs w:val="20"/>
        </w:rPr>
      </w:pPr>
      <w:r>
        <w:rPr>
          <w:rFonts w:ascii="Verdana" w:hAnsi="Verdana"/>
          <w:sz w:val="20"/>
          <w:szCs w:val="20"/>
        </w:rPr>
        <w:t>Así miso, l</w:t>
      </w:r>
      <w:r w:rsidRPr="00166B05">
        <w:rPr>
          <w:rFonts w:ascii="Verdana" w:hAnsi="Verdana"/>
          <w:sz w:val="20"/>
          <w:szCs w:val="20"/>
        </w:rPr>
        <w:t xml:space="preserve">a persona responsable del contrato por parte de la empresa adjudicataria deberá comunicar al responsable municipal cualquier circunstancia que pueda afectar a la adecuada prestación del servicio, tales como ausencias prolongadas de personal </w:t>
      </w:r>
      <w:r w:rsidRPr="00166B05">
        <w:rPr>
          <w:rFonts w:ascii="Verdana" w:hAnsi="Verdana"/>
          <w:sz w:val="20"/>
          <w:szCs w:val="20"/>
        </w:rPr>
        <w:lastRenderedPageBreak/>
        <w:t>o incidencias que dificulten su desarrollo normal, garantizando en todo momento la cobertura necesaria del servicio.</w:t>
      </w:r>
    </w:p>
    <w:p w14:paraId="65B8BFA9" w14:textId="77777777" w:rsidR="00356C35" w:rsidRPr="008F1E40" w:rsidRDefault="00356C35" w:rsidP="00C51B5A">
      <w:pPr>
        <w:jc w:val="both"/>
        <w:rPr>
          <w:rFonts w:ascii="Verdana" w:hAnsi="Verdana" w:cs="Arial"/>
          <w:sz w:val="20"/>
          <w:szCs w:val="20"/>
        </w:rPr>
      </w:pPr>
    </w:p>
    <w:p w14:paraId="7CB8CB02" w14:textId="6B044D62" w:rsidR="003969BC" w:rsidRDefault="003969BC" w:rsidP="00C51B5A">
      <w:pPr>
        <w:jc w:val="both"/>
        <w:rPr>
          <w:rFonts w:ascii="Verdana" w:hAnsi="Verdana" w:cs="Arial"/>
          <w:sz w:val="20"/>
          <w:szCs w:val="20"/>
        </w:rPr>
      </w:pPr>
    </w:p>
    <w:p w14:paraId="23C3016B" w14:textId="05285CB9" w:rsidR="005C0D3F" w:rsidRDefault="005C0D3F" w:rsidP="005C0D3F">
      <w:pPr>
        <w:jc w:val="both"/>
        <w:rPr>
          <w:rFonts w:ascii="Verdana" w:hAnsi="Verdana"/>
          <w:sz w:val="20"/>
          <w:szCs w:val="20"/>
        </w:rPr>
      </w:pPr>
      <w:r w:rsidRPr="005C0D3F">
        <w:rPr>
          <w:rFonts w:ascii="Verdana" w:hAnsi="Verdana"/>
          <w:sz w:val="20"/>
          <w:szCs w:val="20"/>
        </w:rPr>
        <w:t>Los servicios contratados estarán sometidos permanentemente a la inspección y vigilancia de la Administración municipal, que podrá realizar las comprobaciones que estime oportunas para verificar la correcta ejecución del contrato, incluyendo la revisión del material, de los medios utilizados y del desarrollo efectivo de las prestaciones, en cualquier momento y lugar en que se presten.</w:t>
      </w:r>
    </w:p>
    <w:p w14:paraId="7879CE90" w14:textId="77777777" w:rsidR="005C0D3F" w:rsidRPr="005C0D3F" w:rsidRDefault="005C0D3F" w:rsidP="005C0D3F">
      <w:pPr>
        <w:jc w:val="both"/>
        <w:rPr>
          <w:rFonts w:ascii="Verdana" w:hAnsi="Verdana"/>
          <w:sz w:val="20"/>
          <w:szCs w:val="20"/>
        </w:rPr>
      </w:pPr>
    </w:p>
    <w:p w14:paraId="63B4F9F5" w14:textId="0BFF54B3" w:rsidR="005C0D3F" w:rsidRDefault="005C0D3F" w:rsidP="00C51B5A">
      <w:pPr>
        <w:spacing w:line="276" w:lineRule="auto"/>
        <w:jc w:val="both"/>
        <w:rPr>
          <w:rFonts w:ascii="Verdana" w:hAnsi="Verdana"/>
          <w:sz w:val="20"/>
          <w:szCs w:val="20"/>
        </w:rPr>
      </w:pPr>
      <w:r w:rsidRPr="005C0D3F">
        <w:rPr>
          <w:rFonts w:ascii="Verdana" w:hAnsi="Verdana"/>
          <w:sz w:val="20"/>
          <w:szCs w:val="20"/>
        </w:rPr>
        <w:t>La jefatura del servicio tendrá acceso a las instalaciones deportivas municipales donde se desarrolle la actividad y le serán facilitados cuantos datos sean necesarios para el adecuado seguimiento y control del servicio, sin que ello implique injerencia en la organización interna de la empresa adjudicataria ni en las relaciones laborales con su personal, cuya dirección y control corresponden exclusivamente a esta</w:t>
      </w:r>
      <w:r w:rsidR="001F58A1">
        <w:rPr>
          <w:rFonts w:ascii="Verdana" w:hAnsi="Verdana"/>
          <w:sz w:val="20"/>
          <w:szCs w:val="20"/>
        </w:rPr>
        <w:t>.</w:t>
      </w:r>
    </w:p>
    <w:p w14:paraId="245A7405" w14:textId="77777777" w:rsidR="00347E5E" w:rsidRPr="008F1E40" w:rsidRDefault="00347E5E" w:rsidP="00C51B5A">
      <w:pPr>
        <w:spacing w:line="276" w:lineRule="auto"/>
        <w:jc w:val="both"/>
        <w:rPr>
          <w:rFonts w:ascii="Verdana" w:hAnsi="Verdana" w:cs="Arial"/>
          <w:sz w:val="20"/>
          <w:szCs w:val="20"/>
        </w:rPr>
      </w:pPr>
    </w:p>
    <w:p w14:paraId="77A80CB5" w14:textId="5D721246" w:rsidR="00347E5E" w:rsidRPr="008F1E40" w:rsidRDefault="00C51B5A" w:rsidP="00DB50D7">
      <w:pPr>
        <w:spacing w:line="276" w:lineRule="auto"/>
        <w:jc w:val="both"/>
        <w:rPr>
          <w:rFonts w:ascii="Verdana" w:hAnsi="Verdana" w:cs="Arial"/>
          <w:b/>
          <w:bCs/>
          <w:sz w:val="20"/>
          <w:szCs w:val="20"/>
        </w:rPr>
      </w:pPr>
      <w:r w:rsidRPr="008F1E40">
        <w:rPr>
          <w:rFonts w:ascii="Verdana" w:hAnsi="Verdana" w:cs="Arial"/>
          <w:b/>
          <w:bCs/>
          <w:sz w:val="20"/>
          <w:szCs w:val="20"/>
        </w:rPr>
        <w:t xml:space="preserve">5. </w:t>
      </w:r>
      <w:r w:rsidR="00854569" w:rsidRPr="008F1E40">
        <w:rPr>
          <w:rFonts w:ascii="Verdana" w:hAnsi="Verdana" w:cs="Arial"/>
          <w:b/>
          <w:bCs/>
          <w:sz w:val="20"/>
          <w:szCs w:val="20"/>
        </w:rPr>
        <w:t>INVENTARIO</w:t>
      </w:r>
    </w:p>
    <w:p w14:paraId="04FC84CD" w14:textId="77777777" w:rsidR="00347E5E" w:rsidRPr="008F1E40" w:rsidRDefault="00347E5E" w:rsidP="00DB50D7">
      <w:pPr>
        <w:spacing w:line="276" w:lineRule="auto"/>
        <w:jc w:val="both"/>
        <w:rPr>
          <w:rFonts w:ascii="Verdana" w:hAnsi="Verdana" w:cs="Arial"/>
          <w:b/>
          <w:bCs/>
          <w:sz w:val="20"/>
          <w:szCs w:val="20"/>
        </w:rPr>
      </w:pPr>
    </w:p>
    <w:p w14:paraId="667F687D" w14:textId="28E474E1" w:rsidR="00347E5E" w:rsidRDefault="00347E5E" w:rsidP="00DB50D7">
      <w:pPr>
        <w:spacing w:line="276" w:lineRule="auto"/>
        <w:jc w:val="both"/>
        <w:rPr>
          <w:rFonts w:ascii="Verdana" w:hAnsi="Verdana" w:cs="Arial"/>
          <w:sz w:val="20"/>
          <w:szCs w:val="20"/>
        </w:rPr>
      </w:pPr>
      <w:r w:rsidRPr="008F1E40">
        <w:rPr>
          <w:rFonts w:ascii="Verdana" w:hAnsi="Verdana" w:cs="Arial"/>
          <w:sz w:val="20"/>
          <w:szCs w:val="20"/>
        </w:rPr>
        <w:t>En el Anexo I se facilita a la empresa adjudicataria un inventario detallado de los bienes y equipos propiedad del Ayuntamiento de Muskiz, que se entregan junto con las instalaciones. La empresa adjudicataria dispondrá de cinco días hábiles para verificar la entrega</w:t>
      </w:r>
      <w:r w:rsidR="00723E54">
        <w:rPr>
          <w:rFonts w:ascii="Verdana" w:hAnsi="Verdana" w:cs="Arial"/>
          <w:sz w:val="20"/>
          <w:szCs w:val="20"/>
        </w:rPr>
        <w:t>, el estado</w:t>
      </w:r>
      <w:r w:rsidRPr="008F1E40">
        <w:rPr>
          <w:rFonts w:ascii="Verdana" w:hAnsi="Verdana" w:cs="Arial"/>
          <w:sz w:val="20"/>
          <w:szCs w:val="20"/>
        </w:rPr>
        <w:t xml:space="preserve"> y la disponibilidad del citado material. Una vez </w:t>
      </w:r>
      <w:proofErr w:type="gramStart"/>
      <w:r w:rsidRPr="008F1E40">
        <w:rPr>
          <w:rFonts w:ascii="Verdana" w:hAnsi="Verdana" w:cs="Arial"/>
          <w:sz w:val="20"/>
          <w:szCs w:val="20"/>
        </w:rPr>
        <w:t xml:space="preserve">transcurrido </w:t>
      </w:r>
      <w:r w:rsidR="00723E54" w:rsidRPr="00723E54">
        <w:t xml:space="preserve"> </w:t>
      </w:r>
      <w:r w:rsidR="00723E54" w:rsidRPr="00723E54">
        <w:rPr>
          <w:rFonts w:ascii="Verdana" w:hAnsi="Verdana"/>
          <w:sz w:val="20"/>
          <w:szCs w:val="20"/>
        </w:rPr>
        <w:t>dicho</w:t>
      </w:r>
      <w:proofErr w:type="gramEnd"/>
      <w:r w:rsidR="00723E54" w:rsidRPr="00723E54">
        <w:rPr>
          <w:rFonts w:ascii="Verdana" w:hAnsi="Verdana"/>
          <w:sz w:val="20"/>
          <w:szCs w:val="20"/>
        </w:rPr>
        <w:t xml:space="preserve"> plazo sin reclamación o reserva por escrit</w:t>
      </w:r>
      <w:r w:rsidR="00723E54">
        <w:t>o</w:t>
      </w:r>
      <w:r w:rsidRPr="008F1E40">
        <w:rPr>
          <w:rFonts w:ascii="Verdana" w:hAnsi="Verdana" w:cs="Arial"/>
          <w:sz w:val="20"/>
          <w:szCs w:val="20"/>
        </w:rPr>
        <w:t>, se entenderá aceptada la conformidad con dicho inventario.</w:t>
      </w:r>
    </w:p>
    <w:p w14:paraId="7AF2A91F" w14:textId="4A4EF93B" w:rsidR="00FB6D90" w:rsidRDefault="00FB6D90" w:rsidP="00DB50D7">
      <w:pPr>
        <w:spacing w:line="276" w:lineRule="auto"/>
        <w:jc w:val="both"/>
        <w:rPr>
          <w:rFonts w:ascii="Verdana" w:hAnsi="Verdana" w:cs="Arial"/>
          <w:sz w:val="20"/>
          <w:szCs w:val="20"/>
        </w:rPr>
      </w:pPr>
    </w:p>
    <w:p w14:paraId="52BC26B9" w14:textId="44FDAE33" w:rsidR="00FB6D90" w:rsidRPr="00FB6D90" w:rsidRDefault="00FB6D90" w:rsidP="00DB50D7">
      <w:pPr>
        <w:spacing w:line="276" w:lineRule="auto"/>
        <w:jc w:val="both"/>
        <w:rPr>
          <w:rFonts w:ascii="Verdana" w:hAnsi="Verdana" w:cs="Arial"/>
          <w:sz w:val="20"/>
          <w:szCs w:val="20"/>
        </w:rPr>
      </w:pPr>
      <w:r w:rsidRPr="00FB6D90">
        <w:rPr>
          <w:rFonts w:ascii="Verdana" w:hAnsi="Verdana"/>
          <w:sz w:val="20"/>
          <w:szCs w:val="20"/>
        </w:rPr>
        <w:t>La empresa adjudicataria estará obligada a conservar los bienes y equipos puestos a su disposición en perfecto estado de funcionamiento y utilización, de acuerdo con su antigüedad y condiciones de uso, conforme al deber de custodia que le incumbe durante la ejecución del contrato.</w:t>
      </w:r>
    </w:p>
    <w:p w14:paraId="40D87035" w14:textId="77777777" w:rsidR="00347E5E" w:rsidRPr="008F1E40" w:rsidRDefault="00347E5E" w:rsidP="00DB50D7">
      <w:pPr>
        <w:spacing w:line="276" w:lineRule="auto"/>
        <w:jc w:val="both"/>
        <w:rPr>
          <w:rFonts w:ascii="Verdana" w:hAnsi="Verdana" w:cs="Arial"/>
          <w:sz w:val="20"/>
          <w:szCs w:val="20"/>
        </w:rPr>
      </w:pPr>
    </w:p>
    <w:p w14:paraId="4A557134" w14:textId="5310AD53" w:rsidR="00347E5E" w:rsidRDefault="00347E5E" w:rsidP="00DB50D7">
      <w:pPr>
        <w:widowControl w:val="0"/>
        <w:tabs>
          <w:tab w:val="left" w:pos="0"/>
          <w:tab w:val="left" w:pos="429"/>
        </w:tabs>
        <w:autoSpaceDE w:val="0"/>
        <w:autoSpaceDN w:val="0"/>
        <w:adjustRightInd w:val="0"/>
        <w:spacing w:line="276" w:lineRule="auto"/>
        <w:jc w:val="both"/>
        <w:rPr>
          <w:rFonts w:ascii="Verdana" w:hAnsi="Verdana" w:cs="Arial"/>
          <w:sz w:val="20"/>
          <w:szCs w:val="20"/>
          <w:lang w:val="es-ES_tradnl"/>
        </w:rPr>
      </w:pPr>
      <w:r w:rsidRPr="008F1E40">
        <w:rPr>
          <w:rFonts w:ascii="Verdana" w:hAnsi="Verdana" w:cs="Arial"/>
          <w:sz w:val="20"/>
          <w:szCs w:val="20"/>
        </w:rPr>
        <w:t xml:space="preserve">Los bienes inventariables o fungibles adquiridos con cargo a la adjudicataria, </w:t>
      </w:r>
      <w:r w:rsidRPr="008F1E40">
        <w:rPr>
          <w:rFonts w:ascii="Verdana" w:hAnsi="Verdana" w:cs="Arial"/>
          <w:sz w:val="20"/>
          <w:szCs w:val="20"/>
          <w:lang w:val="es-ES_tradnl"/>
        </w:rPr>
        <w:t>las edificaciones, instalaciones, equipamiento y enseres afectos al servicio, quedarán de propiedad Municipal y a su libre y entera disposición y en perfecto estado de conservación y utilización, aunque siempre en función de su antigüedad.</w:t>
      </w:r>
    </w:p>
    <w:p w14:paraId="41D617FA" w14:textId="4D62AEF5" w:rsidR="00FB6D90" w:rsidRDefault="00FB6D90" w:rsidP="00DB50D7">
      <w:pPr>
        <w:widowControl w:val="0"/>
        <w:tabs>
          <w:tab w:val="left" w:pos="0"/>
          <w:tab w:val="left" w:pos="429"/>
        </w:tabs>
        <w:autoSpaceDE w:val="0"/>
        <w:autoSpaceDN w:val="0"/>
        <w:adjustRightInd w:val="0"/>
        <w:spacing w:line="276" w:lineRule="auto"/>
        <w:jc w:val="both"/>
        <w:rPr>
          <w:rFonts w:ascii="Verdana" w:hAnsi="Verdana" w:cs="Arial"/>
          <w:sz w:val="20"/>
          <w:szCs w:val="20"/>
          <w:lang w:val="es-ES_tradnl"/>
        </w:rPr>
      </w:pPr>
    </w:p>
    <w:p w14:paraId="5DDEBE60" w14:textId="04F86F1C" w:rsidR="00FB6D90" w:rsidRPr="00FB6D90" w:rsidRDefault="00FB6D90" w:rsidP="00DB50D7">
      <w:pPr>
        <w:widowControl w:val="0"/>
        <w:tabs>
          <w:tab w:val="left" w:pos="0"/>
          <w:tab w:val="left" w:pos="429"/>
        </w:tabs>
        <w:autoSpaceDE w:val="0"/>
        <w:autoSpaceDN w:val="0"/>
        <w:adjustRightInd w:val="0"/>
        <w:spacing w:line="276" w:lineRule="auto"/>
        <w:jc w:val="both"/>
        <w:rPr>
          <w:rFonts w:ascii="Verdana" w:hAnsi="Verdana" w:cs="Arial"/>
          <w:sz w:val="20"/>
          <w:szCs w:val="20"/>
          <w:lang w:val="es-ES_tradnl"/>
        </w:rPr>
      </w:pPr>
      <w:r w:rsidRPr="00C27547">
        <w:rPr>
          <w:rFonts w:ascii="Verdana" w:hAnsi="Verdana"/>
          <w:sz w:val="20"/>
          <w:szCs w:val="20"/>
        </w:rPr>
        <w:t>A la finalización del contrato, los bienes e instalaciones deberán ser entregados al Ayuntamiento en el mismo estado en que fueron recibidos, salvo el deterioro derivado del uso normal conforme a su naturaleza.</w:t>
      </w:r>
    </w:p>
    <w:p w14:paraId="416C5126" w14:textId="77777777" w:rsidR="00347E5E" w:rsidRPr="008F1E40" w:rsidRDefault="00347E5E" w:rsidP="00DB50D7">
      <w:pPr>
        <w:spacing w:line="276" w:lineRule="auto"/>
        <w:jc w:val="both"/>
        <w:rPr>
          <w:rFonts w:ascii="Verdana" w:hAnsi="Verdana" w:cs="Arial"/>
          <w:sz w:val="20"/>
          <w:szCs w:val="20"/>
        </w:rPr>
      </w:pPr>
    </w:p>
    <w:p w14:paraId="62ADAB72" w14:textId="292B7949" w:rsidR="00347E5E" w:rsidRPr="008D44A7" w:rsidRDefault="00C51B5A" w:rsidP="00405A25">
      <w:pPr>
        <w:spacing w:line="276" w:lineRule="auto"/>
        <w:jc w:val="both"/>
        <w:rPr>
          <w:rFonts w:ascii="Verdana" w:hAnsi="Verdana" w:cs="Arial"/>
          <w:b/>
          <w:bCs/>
          <w:sz w:val="20"/>
          <w:szCs w:val="20"/>
        </w:rPr>
      </w:pPr>
      <w:r w:rsidRPr="008D44A7">
        <w:rPr>
          <w:rFonts w:ascii="Verdana" w:hAnsi="Verdana" w:cs="Arial"/>
          <w:b/>
          <w:bCs/>
          <w:sz w:val="20"/>
          <w:szCs w:val="20"/>
        </w:rPr>
        <w:t>6</w:t>
      </w:r>
      <w:r w:rsidR="00854569" w:rsidRPr="008D44A7">
        <w:rPr>
          <w:rFonts w:ascii="Verdana" w:hAnsi="Verdana" w:cs="Arial"/>
          <w:b/>
          <w:bCs/>
          <w:sz w:val="20"/>
          <w:szCs w:val="20"/>
        </w:rPr>
        <w:t>.- PRESTACIÓN DE OTROS SERVICIOS AL AYUNTAMIENTO</w:t>
      </w:r>
    </w:p>
    <w:p w14:paraId="3B972807" w14:textId="77777777" w:rsidR="00347E5E" w:rsidRPr="008D44A7" w:rsidRDefault="00347E5E" w:rsidP="00DB50D7">
      <w:pPr>
        <w:spacing w:line="276" w:lineRule="auto"/>
        <w:rPr>
          <w:rFonts w:ascii="Verdana" w:hAnsi="Verdana" w:cs="Arial"/>
          <w:b/>
          <w:bCs/>
          <w:sz w:val="20"/>
          <w:szCs w:val="20"/>
        </w:rPr>
      </w:pPr>
    </w:p>
    <w:p w14:paraId="30E778CC" w14:textId="6DEC966C" w:rsidR="00347E5E" w:rsidRDefault="00347E5E" w:rsidP="00DB50D7">
      <w:pPr>
        <w:spacing w:line="276" w:lineRule="auto"/>
        <w:jc w:val="both"/>
        <w:rPr>
          <w:rFonts w:ascii="Verdana" w:hAnsi="Verdana" w:cs="Arial"/>
          <w:sz w:val="20"/>
          <w:szCs w:val="20"/>
        </w:rPr>
      </w:pPr>
      <w:r w:rsidRPr="008D44A7">
        <w:rPr>
          <w:rFonts w:ascii="Verdana" w:hAnsi="Verdana" w:cs="Arial"/>
          <w:sz w:val="20"/>
          <w:szCs w:val="20"/>
        </w:rPr>
        <w:t xml:space="preserve">La </w:t>
      </w:r>
      <w:r w:rsidR="0073078C" w:rsidRPr="008D44A7">
        <w:rPr>
          <w:rFonts w:ascii="Verdana" w:hAnsi="Verdana" w:cs="Arial"/>
          <w:sz w:val="20"/>
          <w:szCs w:val="20"/>
        </w:rPr>
        <w:t xml:space="preserve">empresa </w:t>
      </w:r>
      <w:r w:rsidR="0073078C">
        <w:rPr>
          <w:rFonts w:ascii="Verdana" w:hAnsi="Verdana" w:cs="Arial"/>
          <w:sz w:val="20"/>
          <w:szCs w:val="20"/>
        </w:rPr>
        <w:t xml:space="preserve">adjudicataria </w:t>
      </w:r>
      <w:r w:rsidRPr="008D44A7">
        <w:rPr>
          <w:rFonts w:ascii="Verdana" w:hAnsi="Verdana" w:cs="Arial"/>
          <w:sz w:val="20"/>
          <w:szCs w:val="20"/>
        </w:rPr>
        <w:t xml:space="preserve">se obliga a prestar otros servicios al Ayuntamiento de Muskiz, </w:t>
      </w:r>
      <w:r w:rsidR="00082642">
        <w:rPr>
          <w:rFonts w:ascii="Verdana" w:hAnsi="Verdana" w:cs="Arial"/>
          <w:sz w:val="20"/>
          <w:szCs w:val="20"/>
        </w:rPr>
        <w:t>que guarden relación con el objeto del contrato</w:t>
      </w:r>
      <w:r w:rsidRPr="008D44A7">
        <w:rPr>
          <w:rFonts w:ascii="Verdana" w:hAnsi="Verdana" w:cs="Arial"/>
          <w:sz w:val="20"/>
          <w:szCs w:val="20"/>
        </w:rPr>
        <w:t>, en aras a atender necesidades de interés general auspiciadas por las distintas Áreas municipales</w:t>
      </w:r>
      <w:r w:rsidR="008D44A7" w:rsidRPr="008D44A7">
        <w:rPr>
          <w:rFonts w:ascii="Verdana" w:hAnsi="Verdana" w:cs="Arial"/>
          <w:sz w:val="20"/>
          <w:szCs w:val="20"/>
        </w:rPr>
        <w:t xml:space="preserve">, como puede ser el </w:t>
      </w:r>
      <w:r w:rsidRPr="008D44A7">
        <w:rPr>
          <w:rFonts w:ascii="Verdana" w:hAnsi="Verdana" w:cs="Arial"/>
          <w:sz w:val="20"/>
          <w:szCs w:val="20"/>
        </w:rPr>
        <w:t xml:space="preserve">uso de instalaciones en </w:t>
      </w:r>
      <w:r w:rsidR="008D44A7" w:rsidRPr="008D44A7">
        <w:rPr>
          <w:rFonts w:ascii="Verdana" w:hAnsi="Verdana" w:cs="Arial"/>
          <w:sz w:val="20"/>
          <w:szCs w:val="20"/>
        </w:rPr>
        <w:t>actividades y e</w:t>
      </w:r>
      <w:r w:rsidRPr="008D44A7">
        <w:rPr>
          <w:rFonts w:ascii="Verdana" w:hAnsi="Verdana" w:cs="Arial"/>
          <w:sz w:val="20"/>
          <w:szCs w:val="20"/>
        </w:rPr>
        <w:t>ventos</w:t>
      </w:r>
      <w:r w:rsidR="008D44A7" w:rsidRPr="008D44A7">
        <w:rPr>
          <w:rFonts w:ascii="Verdana" w:hAnsi="Verdana" w:cs="Arial"/>
          <w:sz w:val="20"/>
          <w:szCs w:val="20"/>
        </w:rPr>
        <w:t xml:space="preserve"> de carácter extradeportivo o deportivo no incluido en el presente contrato.</w:t>
      </w:r>
      <w:r w:rsidRPr="008D44A7">
        <w:rPr>
          <w:rFonts w:ascii="Verdana" w:hAnsi="Verdana" w:cs="Arial"/>
          <w:sz w:val="20"/>
          <w:szCs w:val="20"/>
        </w:rPr>
        <w:t xml:space="preserve"> </w:t>
      </w:r>
      <w:r w:rsidR="008D44A7" w:rsidRPr="008D44A7">
        <w:rPr>
          <w:rFonts w:ascii="Verdana" w:hAnsi="Verdana" w:cs="Arial"/>
          <w:sz w:val="20"/>
          <w:szCs w:val="20"/>
        </w:rPr>
        <w:t>L</w:t>
      </w:r>
      <w:r w:rsidRPr="008D44A7">
        <w:rPr>
          <w:rFonts w:ascii="Verdana" w:hAnsi="Verdana" w:cs="Arial"/>
          <w:sz w:val="20"/>
          <w:szCs w:val="20"/>
        </w:rPr>
        <w:t>os gastos</w:t>
      </w:r>
      <w:r w:rsidR="004D5D7F">
        <w:rPr>
          <w:rFonts w:ascii="Verdana" w:hAnsi="Verdana" w:cs="Arial"/>
          <w:sz w:val="20"/>
          <w:szCs w:val="20"/>
        </w:rPr>
        <w:t xml:space="preserve"> ocasionados por estos </w:t>
      </w:r>
      <w:r w:rsidR="004D5D7F">
        <w:rPr>
          <w:rFonts w:ascii="Verdana" w:hAnsi="Verdana" w:cs="Arial"/>
          <w:sz w:val="20"/>
          <w:szCs w:val="20"/>
        </w:rPr>
        <w:lastRenderedPageBreak/>
        <w:t>servicios (</w:t>
      </w:r>
      <w:r w:rsidRPr="008D44A7">
        <w:rPr>
          <w:rFonts w:ascii="Verdana" w:hAnsi="Verdana" w:cs="Arial"/>
          <w:sz w:val="20"/>
          <w:szCs w:val="20"/>
        </w:rPr>
        <w:t>personal, mantenimiento, limpieza</w:t>
      </w:r>
      <w:r w:rsidR="008D44A7" w:rsidRPr="008D44A7">
        <w:rPr>
          <w:rFonts w:ascii="Verdana" w:hAnsi="Verdana" w:cs="Arial"/>
          <w:sz w:val="20"/>
          <w:szCs w:val="20"/>
        </w:rPr>
        <w:t xml:space="preserve"> etc.</w:t>
      </w:r>
      <w:r w:rsidR="004D5D7F">
        <w:rPr>
          <w:rFonts w:ascii="Verdana" w:hAnsi="Verdana" w:cs="Arial"/>
          <w:sz w:val="20"/>
          <w:szCs w:val="20"/>
        </w:rPr>
        <w:t>)</w:t>
      </w:r>
      <w:r w:rsidRPr="008D44A7">
        <w:rPr>
          <w:rFonts w:ascii="Verdana" w:hAnsi="Verdana" w:cs="Arial"/>
          <w:sz w:val="20"/>
          <w:szCs w:val="20"/>
        </w:rPr>
        <w:t xml:space="preserve"> se </w:t>
      </w:r>
      <w:r w:rsidR="008D44A7" w:rsidRPr="008D44A7">
        <w:rPr>
          <w:rFonts w:ascii="Verdana" w:hAnsi="Verdana" w:cs="Arial"/>
          <w:sz w:val="20"/>
          <w:szCs w:val="20"/>
        </w:rPr>
        <w:t>presupuestarán</w:t>
      </w:r>
      <w:r w:rsidRPr="008D44A7">
        <w:rPr>
          <w:rFonts w:ascii="Verdana" w:hAnsi="Verdana" w:cs="Arial"/>
          <w:sz w:val="20"/>
          <w:szCs w:val="20"/>
        </w:rPr>
        <w:t xml:space="preserve"> </w:t>
      </w:r>
      <w:r w:rsidR="008D44A7" w:rsidRPr="008D44A7">
        <w:rPr>
          <w:rFonts w:ascii="Verdana" w:hAnsi="Verdana" w:cs="Arial"/>
          <w:sz w:val="20"/>
          <w:szCs w:val="20"/>
        </w:rPr>
        <w:t>por la empresa y serán abonados aparte del importe del presente contrato</w:t>
      </w:r>
      <w:r w:rsidR="00082642">
        <w:rPr>
          <w:rFonts w:ascii="Verdana" w:hAnsi="Verdana" w:cs="Arial"/>
          <w:sz w:val="20"/>
          <w:szCs w:val="20"/>
        </w:rPr>
        <w:t>, previa aprobación expresa por el Ayuntamiento</w:t>
      </w:r>
      <w:r w:rsidRPr="008D44A7">
        <w:rPr>
          <w:rFonts w:ascii="Verdana" w:hAnsi="Verdana" w:cs="Arial"/>
          <w:sz w:val="20"/>
          <w:szCs w:val="20"/>
        </w:rPr>
        <w:t>.</w:t>
      </w:r>
    </w:p>
    <w:p w14:paraId="22500F1F" w14:textId="77777777" w:rsidR="00347E5E" w:rsidRPr="008D44A7" w:rsidRDefault="00347E5E" w:rsidP="00DB50D7">
      <w:pPr>
        <w:spacing w:line="276" w:lineRule="auto"/>
        <w:jc w:val="both"/>
        <w:rPr>
          <w:rFonts w:ascii="Verdana" w:hAnsi="Verdana" w:cs="Arial"/>
          <w:sz w:val="20"/>
          <w:szCs w:val="20"/>
        </w:rPr>
      </w:pPr>
    </w:p>
    <w:p w14:paraId="7C6D406D" w14:textId="6F7A74A5" w:rsidR="00347E5E" w:rsidRPr="008D44A7" w:rsidRDefault="00905442" w:rsidP="00DB50D7">
      <w:pPr>
        <w:spacing w:line="276" w:lineRule="auto"/>
        <w:jc w:val="both"/>
        <w:rPr>
          <w:rFonts w:ascii="Verdana" w:hAnsi="Verdana" w:cs="Arial"/>
          <w:b/>
          <w:bCs/>
          <w:sz w:val="20"/>
          <w:szCs w:val="20"/>
        </w:rPr>
      </w:pPr>
      <w:r w:rsidRPr="008D44A7">
        <w:rPr>
          <w:rFonts w:ascii="Verdana" w:hAnsi="Verdana" w:cs="Arial"/>
          <w:b/>
          <w:bCs/>
          <w:sz w:val="20"/>
          <w:szCs w:val="20"/>
        </w:rPr>
        <w:t>7</w:t>
      </w:r>
      <w:r w:rsidR="00FA3FD5" w:rsidRPr="008D44A7">
        <w:rPr>
          <w:rFonts w:ascii="Verdana" w:hAnsi="Verdana" w:cs="Arial"/>
          <w:b/>
          <w:bCs/>
          <w:sz w:val="20"/>
          <w:szCs w:val="20"/>
        </w:rPr>
        <w:t>.- COMUNICACIÓN, PUBLICIDAD E IMAGEN DEL SERVICIO.</w:t>
      </w:r>
    </w:p>
    <w:p w14:paraId="064D9E6C" w14:textId="77777777" w:rsidR="00347E5E" w:rsidRPr="008D44A7" w:rsidRDefault="00347E5E" w:rsidP="00DB50D7">
      <w:pPr>
        <w:spacing w:line="276" w:lineRule="auto"/>
        <w:jc w:val="both"/>
        <w:rPr>
          <w:rFonts w:ascii="Verdana" w:hAnsi="Verdana" w:cs="Arial"/>
          <w:b/>
          <w:bCs/>
          <w:sz w:val="20"/>
          <w:szCs w:val="20"/>
        </w:rPr>
      </w:pPr>
    </w:p>
    <w:p w14:paraId="6AC33C6B" w14:textId="360D4E58" w:rsidR="00347E5E" w:rsidRPr="008F1E40" w:rsidRDefault="00347E5E" w:rsidP="00DB50D7">
      <w:pPr>
        <w:spacing w:line="276" w:lineRule="auto"/>
        <w:jc w:val="both"/>
        <w:rPr>
          <w:rFonts w:ascii="Verdana" w:hAnsi="Verdana" w:cs="Arial"/>
          <w:sz w:val="20"/>
          <w:szCs w:val="20"/>
        </w:rPr>
      </w:pPr>
      <w:r w:rsidRPr="008F1E40">
        <w:rPr>
          <w:rFonts w:ascii="Verdana" w:hAnsi="Verdana" w:cs="Arial"/>
          <w:sz w:val="20"/>
          <w:szCs w:val="20"/>
        </w:rPr>
        <w:t xml:space="preserve">La </w:t>
      </w:r>
      <w:r w:rsidR="00380029">
        <w:rPr>
          <w:rFonts w:ascii="Verdana" w:hAnsi="Verdana" w:cs="Arial"/>
          <w:sz w:val="20"/>
          <w:szCs w:val="20"/>
        </w:rPr>
        <w:t>adjudicataria</w:t>
      </w:r>
      <w:r w:rsidRPr="008F1E40">
        <w:rPr>
          <w:rFonts w:ascii="Verdana" w:hAnsi="Verdana" w:cs="Arial"/>
          <w:sz w:val="20"/>
          <w:szCs w:val="20"/>
        </w:rPr>
        <w:t xml:space="preserve"> se obliga a:</w:t>
      </w:r>
    </w:p>
    <w:p w14:paraId="5EF1D4FF" w14:textId="77777777" w:rsidR="00347E5E" w:rsidRPr="008F1E40" w:rsidRDefault="00347E5E" w:rsidP="00DB50D7">
      <w:pPr>
        <w:spacing w:line="276" w:lineRule="auto"/>
        <w:jc w:val="both"/>
        <w:rPr>
          <w:rFonts w:ascii="Verdana" w:hAnsi="Verdana" w:cs="Arial"/>
          <w:sz w:val="20"/>
          <w:szCs w:val="20"/>
        </w:rPr>
      </w:pPr>
    </w:p>
    <w:p w14:paraId="7E852BB3" w14:textId="01CE5B4C" w:rsidR="00347E5E" w:rsidRPr="008F1E40" w:rsidRDefault="00347E5E" w:rsidP="00DB50D7">
      <w:pPr>
        <w:spacing w:line="276" w:lineRule="auto"/>
        <w:jc w:val="both"/>
        <w:rPr>
          <w:rFonts w:ascii="Verdana" w:hAnsi="Verdana" w:cs="Arial"/>
          <w:sz w:val="20"/>
          <w:szCs w:val="20"/>
        </w:rPr>
      </w:pPr>
      <w:r w:rsidRPr="008F1E40">
        <w:rPr>
          <w:rFonts w:ascii="Verdana" w:hAnsi="Verdana" w:cs="Arial"/>
          <w:sz w:val="20"/>
          <w:szCs w:val="20"/>
        </w:rPr>
        <w:t>1. No utilizar el nombre, ni la imagen externa o interna de las instalaciones con motivos publicitarios o por cualesquiera otros de interés exclusivo de la entidad, excepto que medie autorización expresa previa por parte del Ayuntamiento.</w:t>
      </w:r>
    </w:p>
    <w:p w14:paraId="55EA75E6" w14:textId="77777777" w:rsidR="00347E5E" w:rsidRPr="008F1E40" w:rsidRDefault="00347E5E" w:rsidP="00DB50D7">
      <w:pPr>
        <w:spacing w:line="276" w:lineRule="auto"/>
        <w:jc w:val="both"/>
        <w:rPr>
          <w:rFonts w:ascii="Verdana" w:hAnsi="Verdana" w:cs="Arial"/>
          <w:sz w:val="20"/>
          <w:szCs w:val="20"/>
        </w:rPr>
      </w:pPr>
    </w:p>
    <w:p w14:paraId="1EB9ECC5" w14:textId="6574D48D" w:rsidR="00347E5E" w:rsidRPr="008F1E40" w:rsidRDefault="00347E5E" w:rsidP="00DB50D7">
      <w:pPr>
        <w:spacing w:line="276" w:lineRule="auto"/>
        <w:jc w:val="both"/>
        <w:rPr>
          <w:rFonts w:ascii="Verdana" w:hAnsi="Verdana" w:cs="Arial"/>
          <w:sz w:val="20"/>
          <w:szCs w:val="20"/>
        </w:rPr>
      </w:pPr>
      <w:r w:rsidRPr="008F1E40">
        <w:rPr>
          <w:rFonts w:ascii="Verdana" w:hAnsi="Verdana" w:cs="Arial"/>
          <w:sz w:val="20"/>
          <w:szCs w:val="20"/>
        </w:rPr>
        <w:t xml:space="preserve">2. En cualquier difusión de las actividades o servicios de la instalación, además de la identificación de la </w:t>
      </w:r>
      <w:r w:rsidR="00F13A4A" w:rsidRPr="008F1E40">
        <w:rPr>
          <w:rFonts w:ascii="Verdana" w:hAnsi="Verdana" w:cs="Arial"/>
          <w:sz w:val="20"/>
          <w:szCs w:val="20"/>
        </w:rPr>
        <w:t xml:space="preserve">empresa </w:t>
      </w:r>
      <w:r w:rsidR="00F13A4A">
        <w:rPr>
          <w:rFonts w:ascii="Verdana" w:hAnsi="Verdana" w:cs="Arial"/>
          <w:sz w:val="20"/>
          <w:szCs w:val="20"/>
        </w:rPr>
        <w:t xml:space="preserve">adjudicataria </w:t>
      </w:r>
      <w:r w:rsidRPr="008F1E40">
        <w:rPr>
          <w:rFonts w:ascii="Verdana" w:hAnsi="Verdana" w:cs="Arial"/>
          <w:sz w:val="20"/>
          <w:szCs w:val="20"/>
        </w:rPr>
        <w:t>(nombre, logotipo…), habrá de hacerse constar la titularidad pública de la instalación, así como el logotipo del Ayuntamiento de Muskiz.</w:t>
      </w:r>
    </w:p>
    <w:p w14:paraId="5DBD10D7" w14:textId="77777777" w:rsidR="00347E5E" w:rsidRPr="008F1E40" w:rsidRDefault="00347E5E" w:rsidP="00DB50D7">
      <w:pPr>
        <w:spacing w:line="276" w:lineRule="auto"/>
        <w:jc w:val="both"/>
        <w:rPr>
          <w:rFonts w:ascii="Verdana" w:hAnsi="Verdana" w:cs="Arial"/>
          <w:sz w:val="20"/>
          <w:szCs w:val="20"/>
        </w:rPr>
      </w:pPr>
    </w:p>
    <w:p w14:paraId="393BE8B0" w14:textId="77777777" w:rsidR="00347E5E" w:rsidRPr="008F1E40" w:rsidRDefault="00347E5E" w:rsidP="00DB50D7">
      <w:pPr>
        <w:spacing w:line="276" w:lineRule="auto"/>
        <w:jc w:val="both"/>
        <w:rPr>
          <w:rFonts w:ascii="Verdana" w:hAnsi="Verdana" w:cs="Arial"/>
          <w:sz w:val="20"/>
          <w:szCs w:val="20"/>
        </w:rPr>
      </w:pPr>
      <w:r w:rsidRPr="008F1E40">
        <w:rPr>
          <w:rFonts w:ascii="Verdana" w:hAnsi="Verdana" w:cs="Arial"/>
          <w:sz w:val="20"/>
          <w:szCs w:val="20"/>
        </w:rPr>
        <w:t>3. Las tarifas, impresos, avisos, propaganda, elementos de rotulación o señalización y similares se redactarán siempre previa autorización del Ayuntamiento, en los dos idiomas oficiales de la CAV.</w:t>
      </w:r>
    </w:p>
    <w:p w14:paraId="4A5A86F2" w14:textId="77777777" w:rsidR="00347E5E" w:rsidRPr="008F1E40" w:rsidRDefault="00347E5E" w:rsidP="00DB50D7">
      <w:pPr>
        <w:spacing w:line="276" w:lineRule="auto"/>
        <w:jc w:val="both"/>
        <w:rPr>
          <w:rFonts w:ascii="Verdana" w:hAnsi="Verdana" w:cs="Arial"/>
          <w:sz w:val="20"/>
          <w:szCs w:val="20"/>
        </w:rPr>
      </w:pPr>
    </w:p>
    <w:p w14:paraId="0DF7D80B" w14:textId="77777777" w:rsidR="00347E5E" w:rsidRPr="008F1E40" w:rsidRDefault="00347E5E" w:rsidP="00DB50D7">
      <w:pPr>
        <w:spacing w:line="276" w:lineRule="auto"/>
        <w:jc w:val="both"/>
        <w:rPr>
          <w:rFonts w:ascii="Verdana" w:hAnsi="Verdana" w:cs="Arial"/>
          <w:sz w:val="20"/>
          <w:szCs w:val="20"/>
        </w:rPr>
      </w:pPr>
      <w:r w:rsidRPr="008F1E40">
        <w:rPr>
          <w:rFonts w:ascii="Verdana" w:hAnsi="Verdana" w:cs="Arial"/>
          <w:sz w:val="20"/>
          <w:szCs w:val="20"/>
        </w:rPr>
        <w:t>4. La publicidad que se realice en la instalación habrá de ajustarse a la normativa legal vigente. En cualquier caso, la colocación de carteles o cualquier otro elemento publicitario, ya sea fijo o móvil, deberá contar con la previa autorización del Ayuntamiento.</w:t>
      </w:r>
    </w:p>
    <w:p w14:paraId="7827E793" w14:textId="77777777" w:rsidR="00347E5E" w:rsidRPr="008F1E40" w:rsidRDefault="00347E5E" w:rsidP="00DB50D7">
      <w:pPr>
        <w:spacing w:line="276" w:lineRule="auto"/>
        <w:jc w:val="both"/>
        <w:rPr>
          <w:rFonts w:ascii="Verdana" w:hAnsi="Verdana" w:cs="Arial"/>
          <w:sz w:val="20"/>
          <w:szCs w:val="20"/>
        </w:rPr>
      </w:pPr>
    </w:p>
    <w:p w14:paraId="2DEBDA7B" w14:textId="760801AE" w:rsidR="00347E5E" w:rsidRPr="008F1E40" w:rsidRDefault="00347E5E" w:rsidP="00DB50D7">
      <w:pPr>
        <w:spacing w:line="276" w:lineRule="auto"/>
        <w:jc w:val="both"/>
        <w:rPr>
          <w:rFonts w:ascii="Verdana" w:hAnsi="Verdana" w:cs="Arial"/>
          <w:sz w:val="20"/>
          <w:szCs w:val="20"/>
        </w:rPr>
      </w:pPr>
      <w:r w:rsidRPr="008F1E40">
        <w:rPr>
          <w:rFonts w:ascii="Verdana" w:hAnsi="Verdana" w:cs="Arial"/>
          <w:sz w:val="20"/>
          <w:szCs w:val="20"/>
        </w:rPr>
        <w:t>5. El Ayuntamiento podrá incluir, dentro de las comunicaciones y acciones de difusión generales que realice sobre la oferta deportiva, información acerca de la oferta deportiva existente en las instalaciones, así como sobre las actividades y cursos que la empresa adjudicataria de la gestión de dichas instalaciones realice. En estas comunicaciones se indicará, en todo caso, que esta oferta se presta en las instalaciones a cargo d</w:t>
      </w:r>
      <w:r w:rsidR="000471BD">
        <w:rPr>
          <w:rFonts w:ascii="Verdana" w:hAnsi="Verdana" w:cs="Arial"/>
          <w:sz w:val="20"/>
          <w:szCs w:val="20"/>
        </w:rPr>
        <w:t xml:space="preserve">e </w:t>
      </w:r>
      <w:r w:rsidRPr="008F1E40">
        <w:rPr>
          <w:rFonts w:ascii="Verdana" w:hAnsi="Verdana" w:cs="Arial"/>
          <w:sz w:val="20"/>
          <w:szCs w:val="20"/>
        </w:rPr>
        <w:t>la empresa adjudicataria.</w:t>
      </w:r>
    </w:p>
    <w:p w14:paraId="4C295FB3" w14:textId="77777777" w:rsidR="00347E5E" w:rsidRPr="008F1E40" w:rsidRDefault="00347E5E" w:rsidP="00DB50D7">
      <w:pPr>
        <w:spacing w:line="276" w:lineRule="auto"/>
        <w:jc w:val="both"/>
        <w:rPr>
          <w:rFonts w:ascii="Verdana" w:hAnsi="Verdana" w:cs="Arial"/>
          <w:sz w:val="20"/>
          <w:szCs w:val="20"/>
        </w:rPr>
      </w:pPr>
    </w:p>
    <w:p w14:paraId="6A4926A6" w14:textId="057E94CB" w:rsidR="00347E5E" w:rsidRPr="008F1E40" w:rsidRDefault="00347E5E" w:rsidP="00DB50D7">
      <w:pPr>
        <w:spacing w:line="276" w:lineRule="auto"/>
        <w:jc w:val="both"/>
        <w:rPr>
          <w:rFonts w:ascii="Verdana" w:hAnsi="Verdana" w:cs="Arial"/>
          <w:sz w:val="20"/>
          <w:szCs w:val="20"/>
        </w:rPr>
      </w:pPr>
      <w:r w:rsidRPr="008F1E40">
        <w:rPr>
          <w:rFonts w:ascii="Verdana" w:hAnsi="Verdana" w:cs="Arial"/>
          <w:sz w:val="20"/>
          <w:szCs w:val="20"/>
        </w:rPr>
        <w:t xml:space="preserve">6. La </w:t>
      </w:r>
      <w:r w:rsidR="0073078C" w:rsidRPr="008F1E40">
        <w:rPr>
          <w:rFonts w:ascii="Verdana" w:hAnsi="Verdana" w:cs="Arial"/>
          <w:sz w:val="20"/>
          <w:szCs w:val="20"/>
        </w:rPr>
        <w:t xml:space="preserve">empresa </w:t>
      </w:r>
      <w:r w:rsidR="0073078C">
        <w:rPr>
          <w:rFonts w:ascii="Verdana" w:hAnsi="Verdana" w:cs="Arial"/>
          <w:sz w:val="20"/>
          <w:szCs w:val="20"/>
        </w:rPr>
        <w:t>adjudicataria</w:t>
      </w:r>
      <w:r w:rsidR="00380029">
        <w:rPr>
          <w:rFonts w:ascii="Verdana" w:hAnsi="Verdana" w:cs="Arial"/>
          <w:sz w:val="20"/>
          <w:szCs w:val="20"/>
        </w:rPr>
        <w:t xml:space="preserve"> </w:t>
      </w:r>
      <w:r w:rsidRPr="008F1E40">
        <w:rPr>
          <w:rFonts w:ascii="Verdana" w:hAnsi="Verdana" w:cs="Arial"/>
          <w:sz w:val="20"/>
          <w:szCs w:val="20"/>
        </w:rPr>
        <w:t>deberá informar, a aquellos usuarios que demanden dicha información, de la posibilidad de acogerse al régimen de exenciones y bonificaciones vigentes en el Ayuntamiento para el uso de las instalaciones deportivas, encauzando a los interesados a las instancias municipales oportunas.</w:t>
      </w:r>
    </w:p>
    <w:p w14:paraId="135C993B" w14:textId="77777777" w:rsidR="00347E5E" w:rsidRPr="008F1E40" w:rsidRDefault="00347E5E" w:rsidP="00DB50D7">
      <w:pPr>
        <w:spacing w:line="276" w:lineRule="auto"/>
        <w:jc w:val="both"/>
        <w:rPr>
          <w:rFonts w:ascii="Verdana" w:hAnsi="Verdana" w:cs="Arial"/>
          <w:sz w:val="20"/>
          <w:szCs w:val="20"/>
        </w:rPr>
      </w:pPr>
    </w:p>
    <w:p w14:paraId="626F27A0" w14:textId="77777777" w:rsidR="00347E5E" w:rsidRPr="008F1E40" w:rsidRDefault="00347E5E" w:rsidP="00DB50D7">
      <w:pPr>
        <w:spacing w:line="276" w:lineRule="auto"/>
        <w:jc w:val="both"/>
        <w:rPr>
          <w:rFonts w:ascii="Verdana" w:hAnsi="Verdana" w:cs="Arial"/>
          <w:sz w:val="20"/>
          <w:szCs w:val="20"/>
        </w:rPr>
      </w:pPr>
      <w:r w:rsidRPr="008F1E40">
        <w:rPr>
          <w:rFonts w:ascii="Verdana" w:hAnsi="Verdana" w:cs="Arial"/>
          <w:sz w:val="20"/>
          <w:szCs w:val="20"/>
        </w:rPr>
        <w:t>7. La empresa adjudicataria podrá explotar publicitariamente las instalaciones del Polideportivo, siempre con el previo consentimiento expreso del Ayuntamiento.</w:t>
      </w:r>
    </w:p>
    <w:p w14:paraId="5D5011FF" w14:textId="77777777" w:rsidR="00347E5E" w:rsidRPr="008F1E40" w:rsidRDefault="00347E5E" w:rsidP="00DB50D7">
      <w:pPr>
        <w:spacing w:line="276" w:lineRule="auto"/>
        <w:jc w:val="both"/>
        <w:rPr>
          <w:rFonts w:ascii="Verdana" w:hAnsi="Verdana" w:cs="Arial"/>
          <w:sz w:val="20"/>
          <w:szCs w:val="20"/>
        </w:rPr>
      </w:pPr>
    </w:p>
    <w:p w14:paraId="12963841" w14:textId="0E87FDD5" w:rsidR="00347E5E" w:rsidRPr="008F1E40" w:rsidRDefault="00905442" w:rsidP="00DB50D7">
      <w:pPr>
        <w:spacing w:line="276" w:lineRule="auto"/>
        <w:jc w:val="both"/>
        <w:rPr>
          <w:rFonts w:ascii="Verdana" w:hAnsi="Verdana" w:cs="Arial"/>
          <w:b/>
          <w:bCs/>
          <w:sz w:val="20"/>
          <w:szCs w:val="20"/>
        </w:rPr>
      </w:pPr>
      <w:r w:rsidRPr="008F1E40">
        <w:rPr>
          <w:rFonts w:ascii="Verdana" w:hAnsi="Verdana" w:cs="Arial"/>
          <w:b/>
          <w:bCs/>
          <w:sz w:val="20"/>
          <w:szCs w:val="20"/>
        </w:rPr>
        <w:t>8</w:t>
      </w:r>
      <w:r w:rsidR="00FA3FD5" w:rsidRPr="008F1E40">
        <w:rPr>
          <w:rFonts w:ascii="Verdana" w:hAnsi="Verdana" w:cs="Arial"/>
          <w:b/>
          <w:bCs/>
          <w:sz w:val="20"/>
          <w:szCs w:val="20"/>
        </w:rPr>
        <w:t>.- REGLAMENTO DE SERVICIOS</w:t>
      </w:r>
    </w:p>
    <w:p w14:paraId="27F8E1F8" w14:textId="77777777" w:rsidR="00347E5E" w:rsidRPr="008F1E40" w:rsidRDefault="00347E5E" w:rsidP="00DB50D7">
      <w:pPr>
        <w:spacing w:line="276" w:lineRule="auto"/>
        <w:jc w:val="both"/>
        <w:rPr>
          <w:rFonts w:ascii="Verdana" w:hAnsi="Verdana" w:cs="Arial"/>
          <w:b/>
          <w:bCs/>
          <w:sz w:val="20"/>
          <w:szCs w:val="20"/>
        </w:rPr>
      </w:pPr>
    </w:p>
    <w:p w14:paraId="12019E18" w14:textId="3482CCDB" w:rsidR="00347E5E" w:rsidRPr="008F1E40" w:rsidRDefault="00347E5E" w:rsidP="00DB50D7">
      <w:pPr>
        <w:spacing w:line="276" w:lineRule="auto"/>
        <w:jc w:val="both"/>
        <w:rPr>
          <w:rFonts w:ascii="Verdana" w:hAnsi="Verdana" w:cs="Arial"/>
          <w:sz w:val="20"/>
          <w:szCs w:val="20"/>
        </w:rPr>
      </w:pPr>
      <w:r w:rsidRPr="008F1E40">
        <w:rPr>
          <w:rFonts w:ascii="Verdana" w:hAnsi="Verdana" w:cs="Arial"/>
          <w:sz w:val="20"/>
          <w:szCs w:val="20"/>
        </w:rPr>
        <w:t xml:space="preserve">El polideportivo tiene su propio Reglamento de Servicios, que se adjunta como Anexo </w:t>
      </w:r>
      <w:r w:rsidR="00986E4D">
        <w:rPr>
          <w:rFonts w:ascii="Verdana" w:hAnsi="Verdana" w:cs="Arial"/>
          <w:sz w:val="20"/>
          <w:szCs w:val="20"/>
        </w:rPr>
        <w:t>II</w:t>
      </w:r>
      <w:r w:rsidRPr="008F1E40">
        <w:rPr>
          <w:rFonts w:ascii="Verdana" w:hAnsi="Verdana" w:cs="Arial"/>
          <w:sz w:val="20"/>
          <w:szCs w:val="20"/>
        </w:rPr>
        <w:t xml:space="preserve"> del Pliego y que la empresa adjudicataria deberá respetar y velar por su </w:t>
      </w:r>
      <w:r w:rsidRPr="008F1E40">
        <w:rPr>
          <w:rFonts w:ascii="Verdana" w:hAnsi="Verdana" w:cs="Arial"/>
          <w:sz w:val="20"/>
          <w:szCs w:val="20"/>
        </w:rPr>
        <w:lastRenderedPageBreak/>
        <w:t xml:space="preserve">cumplimiento en todo momento. No obstante, la </w:t>
      </w:r>
      <w:r w:rsidR="0073078C" w:rsidRPr="008F1E40">
        <w:rPr>
          <w:rFonts w:ascii="Verdana" w:hAnsi="Verdana" w:cs="Arial"/>
          <w:sz w:val="20"/>
          <w:szCs w:val="20"/>
        </w:rPr>
        <w:t xml:space="preserve">empresa </w:t>
      </w:r>
      <w:r w:rsidR="0073078C">
        <w:rPr>
          <w:rFonts w:ascii="Verdana" w:hAnsi="Verdana" w:cs="Arial"/>
          <w:sz w:val="20"/>
          <w:szCs w:val="20"/>
        </w:rPr>
        <w:t>adjudicataria</w:t>
      </w:r>
      <w:r w:rsidR="00380029">
        <w:rPr>
          <w:rFonts w:ascii="Verdana" w:hAnsi="Verdana" w:cs="Arial"/>
          <w:sz w:val="20"/>
          <w:szCs w:val="20"/>
        </w:rPr>
        <w:t xml:space="preserve"> </w:t>
      </w:r>
      <w:r w:rsidRPr="008F1E40">
        <w:rPr>
          <w:rFonts w:ascii="Verdana" w:hAnsi="Verdana" w:cs="Arial"/>
          <w:sz w:val="20"/>
          <w:szCs w:val="20"/>
        </w:rPr>
        <w:t>podrá proponer modificaciones a dicho Reglamento, si bien, deberá contar con la autorización previa del Departamento de Deportes del Ayuntamiento de Muskiz.</w:t>
      </w:r>
    </w:p>
    <w:p w14:paraId="631ABEA1" w14:textId="77777777" w:rsidR="00347E5E" w:rsidRPr="008F1E40" w:rsidRDefault="00347E5E" w:rsidP="00DB50D7">
      <w:pPr>
        <w:spacing w:line="276" w:lineRule="auto"/>
        <w:jc w:val="both"/>
        <w:rPr>
          <w:rFonts w:ascii="Verdana" w:hAnsi="Verdana" w:cs="Arial"/>
          <w:sz w:val="20"/>
          <w:szCs w:val="20"/>
        </w:rPr>
      </w:pPr>
    </w:p>
    <w:p w14:paraId="1410245F" w14:textId="34970FC1" w:rsidR="00347E5E" w:rsidRPr="008F1E40" w:rsidRDefault="00347E5E" w:rsidP="00DB50D7">
      <w:pPr>
        <w:spacing w:line="276" w:lineRule="auto"/>
        <w:jc w:val="both"/>
        <w:rPr>
          <w:rFonts w:ascii="Verdana" w:hAnsi="Verdana" w:cs="Arial"/>
          <w:sz w:val="20"/>
          <w:szCs w:val="20"/>
        </w:rPr>
      </w:pPr>
      <w:r w:rsidRPr="008F1E40">
        <w:rPr>
          <w:rFonts w:ascii="Verdana" w:hAnsi="Verdana" w:cs="Arial"/>
          <w:sz w:val="20"/>
          <w:szCs w:val="20"/>
        </w:rPr>
        <w:t xml:space="preserve">En ningún caso podrá la modificación del reglamento propuesta por la </w:t>
      </w:r>
      <w:r w:rsidR="0073078C" w:rsidRPr="008F1E40">
        <w:rPr>
          <w:rFonts w:ascii="Verdana" w:hAnsi="Verdana" w:cs="Arial"/>
          <w:sz w:val="20"/>
          <w:szCs w:val="20"/>
        </w:rPr>
        <w:t xml:space="preserve">empresa </w:t>
      </w:r>
      <w:r w:rsidR="0073078C">
        <w:rPr>
          <w:rFonts w:ascii="Verdana" w:hAnsi="Verdana" w:cs="Arial"/>
          <w:sz w:val="20"/>
          <w:szCs w:val="20"/>
        </w:rPr>
        <w:t>adjudicataria</w:t>
      </w:r>
      <w:r w:rsidR="00380029">
        <w:rPr>
          <w:rFonts w:ascii="Verdana" w:hAnsi="Verdana" w:cs="Arial"/>
          <w:sz w:val="20"/>
          <w:szCs w:val="20"/>
        </w:rPr>
        <w:t xml:space="preserve"> </w:t>
      </w:r>
      <w:r w:rsidRPr="008F1E40">
        <w:rPr>
          <w:rFonts w:ascii="Verdana" w:hAnsi="Verdana" w:cs="Arial"/>
          <w:sz w:val="20"/>
          <w:szCs w:val="20"/>
        </w:rPr>
        <w:t xml:space="preserve">suponer un recorte en los derechos de los usuarios de las instalaciones, respecto a los derechos que el Reglamento de Servicios del Ayuntamiento fija para dichos usuarios. </w:t>
      </w:r>
    </w:p>
    <w:p w14:paraId="4A5009FB" w14:textId="77777777" w:rsidR="00347E5E" w:rsidRPr="008F1E40" w:rsidRDefault="00347E5E" w:rsidP="00DB50D7">
      <w:pPr>
        <w:spacing w:line="276" w:lineRule="auto"/>
        <w:jc w:val="both"/>
        <w:rPr>
          <w:rFonts w:ascii="Verdana" w:hAnsi="Verdana" w:cs="Arial"/>
          <w:sz w:val="20"/>
          <w:szCs w:val="20"/>
        </w:rPr>
      </w:pPr>
    </w:p>
    <w:p w14:paraId="7B9BC83C" w14:textId="77777777" w:rsidR="00347E5E" w:rsidRPr="008F1E40" w:rsidRDefault="00347E5E" w:rsidP="00DB50D7">
      <w:pPr>
        <w:spacing w:line="276" w:lineRule="auto"/>
        <w:jc w:val="both"/>
        <w:rPr>
          <w:rFonts w:ascii="Verdana" w:hAnsi="Verdana" w:cs="Arial"/>
          <w:sz w:val="20"/>
          <w:szCs w:val="20"/>
        </w:rPr>
      </w:pPr>
      <w:r w:rsidRPr="008F1E40">
        <w:rPr>
          <w:rFonts w:ascii="Verdana" w:hAnsi="Verdana" w:cs="Arial"/>
          <w:sz w:val="20"/>
          <w:szCs w:val="20"/>
        </w:rPr>
        <w:t>Este reglamento general de utilización de las instalaciones incluirá tanto los tipos de usuarios, sus derechos y deberes, el pago de las cuotas de carnets, alquileres y utilización de las instalaciones, solicitud de utilización de las instalaciones, así como acceso a las mismas, utilización de los equipamientos y material deportivo, normas para las zonas deportivas, régimen de infracciones y sanciones, etc.</w:t>
      </w:r>
    </w:p>
    <w:p w14:paraId="7A3B07D6" w14:textId="77777777" w:rsidR="00347E5E" w:rsidRPr="008F1E40" w:rsidRDefault="00347E5E" w:rsidP="00DB50D7">
      <w:pPr>
        <w:spacing w:line="276" w:lineRule="auto"/>
        <w:jc w:val="both"/>
        <w:rPr>
          <w:rFonts w:ascii="Verdana" w:hAnsi="Verdana" w:cs="Arial"/>
          <w:sz w:val="20"/>
          <w:szCs w:val="20"/>
        </w:rPr>
      </w:pPr>
    </w:p>
    <w:p w14:paraId="45A888A4" w14:textId="52F799CE" w:rsidR="00347E5E" w:rsidRPr="008F1E40" w:rsidRDefault="00905442" w:rsidP="00DB50D7">
      <w:pPr>
        <w:spacing w:line="276" w:lineRule="auto"/>
        <w:jc w:val="both"/>
        <w:rPr>
          <w:rFonts w:ascii="Verdana" w:hAnsi="Verdana" w:cs="Arial"/>
          <w:b/>
          <w:bCs/>
          <w:sz w:val="20"/>
          <w:szCs w:val="20"/>
        </w:rPr>
      </w:pPr>
      <w:r w:rsidRPr="008F1E40">
        <w:rPr>
          <w:rFonts w:ascii="Verdana" w:hAnsi="Verdana" w:cs="Arial"/>
          <w:b/>
          <w:bCs/>
          <w:sz w:val="20"/>
          <w:szCs w:val="20"/>
        </w:rPr>
        <w:t>9</w:t>
      </w:r>
      <w:r w:rsidR="00DD6126" w:rsidRPr="008F1E40">
        <w:rPr>
          <w:rFonts w:ascii="Verdana" w:hAnsi="Verdana" w:cs="Arial"/>
          <w:b/>
          <w:bCs/>
          <w:sz w:val="20"/>
          <w:szCs w:val="20"/>
        </w:rPr>
        <w:t xml:space="preserve">.- OTRAS OBLIGACIONES DE LA EMPRESA </w:t>
      </w:r>
      <w:r w:rsidR="00977267">
        <w:rPr>
          <w:rFonts w:ascii="Verdana" w:hAnsi="Verdana" w:cs="Arial"/>
          <w:b/>
          <w:bCs/>
          <w:sz w:val="20"/>
          <w:szCs w:val="20"/>
        </w:rPr>
        <w:t>ADJUDICATARIA</w:t>
      </w:r>
    </w:p>
    <w:p w14:paraId="6D8EC4A1" w14:textId="77777777" w:rsidR="00347E5E" w:rsidRPr="00425726" w:rsidRDefault="00347E5E" w:rsidP="00DB50D7">
      <w:pPr>
        <w:spacing w:line="276" w:lineRule="auto"/>
        <w:jc w:val="both"/>
        <w:rPr>
          <w:rFonts w:ascii="Verdana" w:hAnsi="Verdana" w:cs="Arial"/>
          <w:b/>
          <w:bCs/>
          <w:color w:val="FF0000"/>
          <w:sz w:val="20"/>
          <w:szCs w:val="20"/>
        </w:rPr>
      </w:pPr>
    </w:p>
    <w:p w14:paraId="670CACF7" w14:textId="3525A469" w:rsidR="00347E5E" w:rsidRPr="008F1E40" w:rsidRDefault="00347E5E" w:rsidP="001D3F2C">
      <w:pPr>
        <w:spacing w:line="276" w:lineRule="auto"/>
        <w:jc w:val="both"/>
        <w:rPr>
          <w:rFonts w:ascii="Verdana" w:hAnsi="Verdana" w:cs="Arial"/>
          <w:sz w:val="20"/>
          <w:szCs w:val="20"/>
        </w:rPr>
      </w:pPr>
      <w:r w:rsidRPr="008D44A7">
        <w:rPr>
          <w:rFonts w:ascii="Verdana" w:hAnsi="Verdana" w:cs="Arial"/>
          <w:sz w:val="20"/>
          <w:szCs w:val="20"/>
        </w:rPr>
        <w:t>Deberá disponer de Libro de Mantenimiento, Limpieza y Control de todos los espacios y las instalaciones, especificando todas las operaciones que van a</w:t>
      </w:r>
      <w:r w:rsidRPr="008F1E40">
        <w:rPr>
          <w:rFonts w:ascii="Verdana" w:hAnsi="Verdana" w:cs="Arial"/>
          <w:sz w:val="20"/>
          <w:szCs w:val="20"/>
        </w:rPr>
        <w:t xml:space="preserve"> efectuarse en las instalaciones, tanto preventivas como correctivas, con indicación de la planificación del programa de trabajo. El contenido de este Libro habrá de respetar, en todo caso, lo dispuesto en los presentes Pliegos y en la oferta formulada por la empresa adjudicataria en la licitación.</w:t>
      </w:r>
    </w:p>
    <w:p w14:paraId="5231CC2D" w14:textId="77777777" w:rsidR="00881270" w:rsidRPr="008F1E40" w:rsidRDefault="00881270" w:rsidP="00DB50D7">
      <w:pPr>
        <w:spacing w:line="276" w:lineRule="auto"/>
        <w:jc w:val="both"/>
        <w:rPr>
          <w:rFonts w:ascii="Verdana" w:hAnsi="Verdana" w:cs="Arial"/>
          <w:b/>
          <w:bCs/>
          <w:sz w:val="20"/>
          <w:szCs w:val="20"/>
        </w:rPr>
      </w:pPr>
    </w:p>
    <w:p w14:paraId="1DB26E2F" w14:textId="16341E17" w:rsidR="00347E5E" w:rsidRPr="008F1E40" w:rsidRDefault="00881270" w:rsidP="00DB50D7">
      <w:pPr>
        <w:spacing w:line="276" w:lineRule="auto"/>
        <w:jc w:val="both"/>
        <w:rPr>
          <w:rFonts w:ascii="Verdana" w:hAnsi="Verdana" w:cs="Arial"/>
          <w:b/>
          <w:bCs/>
          <w:sz w:val="20"/>
          <w:szCs w:val="20"/>
        </w:rPr>
      </w:pPr>
      <w:r w:rsidRPr="008F1E40">
        <w:rPr>
          <w:rFonts w:ascii="Verdana" w:hAnsi="Verdana" w:cs="Arial"/>
          <w:b/>
          <w:bCs/>
          <w:sz w:val="20"/>
          <w:szCs w:val="20"/>
        </w:rPr>
        <w:t>10.</w:t>
      </w:r>
      <w:r w:rsidR="00442429" w:rsidRPr="008F1E40">
        <w:rPr>
          <w:rFonts w:ascii="Verdana" w:hAnsi="Verdana" w:cs="Arial"/>
          <w:b/>
          <w:bCs/>
          <w:sz w:val="20"/>
          <w:szCs w:val="20"/>
        </w:rPr>
        <w:t>- TRATAMIENTO DE LA INFORMACIÓN Y CUMPLIMIENTO DE LAS DISPOSICIONES LEGALES EN MATERIA DE PROTECCIÓN DE DATOS DE CARÁCTER PERSONAL.</w:t>
      </w:r>
    </w:p>
    <w:p w14:paraId="6139C422" w14:textId="77777777" w:rsidR="00347E5E" w:rsidRPr="008F1E40" w:rsidRDefault="00347E5E" w:rsidP="00DB50D7">
      <w:pPr>
        <w:spacing w:line="276" w:lineRule="auto"/>
        <w:jc w:val="both"/>
        <w:rPr>
          <w:rFonts w:ascii="Verdana" w:hAnsi="Verdana" w:cs="Arial"/>
          <w:b/>
          <w:bCs/>
          <w:sz w:val="20"/>
          <w:szCs w:val="20"/>
        </w:rPr>
      </w:pPr>
    </w:p>
    <w:p w14:paraId="2066F663" w14:textId="0A0688F6" w:rsidR="001D3A05" w:rsidRDefault="001D3A05" w:rsidP="001D3A05">
      <w:pPr>
        <w:jc w:val="both"/>
        <w:rPr>
          <w:rFonts w:ascii="Verdana" w:hAnsi="Verdana"/>
          <w:sz w:val="20"/>
          <w:szCs w:val="20"/>
        </w:rPr>
      </w:pPr>
      <w:r>
        <w:rPr>
          <w:rFonts w:ascii="Verdana" w:hAnsi="Verdana"/>
          <w:sz w:val="20"/>
          <w:szCs w:val="20"/>
        </w:rPr>
        <w:t xml:space="preserve">1. </w:t>
      </w:r>
      <w:r w:rsidRPr="001D3A05">
        <w:rPr>
          <w:rFonts w:ascii="Verdana" w:hAnsi="Verdana"/>
          <w:sz w:val="20"/>
          <w:szCs w:val="20"/>
        </w:rPr>
        <w:t xml:space="preserve">En el tratamiento, comunicación y cesión de cualquier información que contenga datos personales (como los relativos a abonados, matrículas o usuarios de las instalaciones), la empresa adjudicataria deberá cumplir en todo momento lo dispuesto en el </w:t>
      </w:r>
      <w:r w:rsidRPr="001D3A05">
        <w:rPr>
          <w:rStyle w:val="Textoennegrita"/>
          <w:rFonts w:ascii="Verdana" w:hAnsi="Verdana"/>
          <w:b w:val="0"/>
          <w:bCs w:val="0"/>
          <w:sz w:val="20"/>
          <w:szCs w:val="20"/>
        </w:rPr>
        <w:t>Reglamento (UE) 2016/679,</w:t>
      </w:r>
      <w:r w:rsidR="006A71F5">
        <w:rPr>
          <w:rStyle w:val="Textoennegrita"/>
          <w:rFonts w:ascii="Verdana" w:hAnsi="Verdana"/>
          <w:b w:val="0"/>
          <w:bCs w:val="0"/>
          <w:sz w:val="20"/>
          <w:szCs w:val="20"/>
        </w:rPr>
        <w:t>del Parlamento Europeo y del Consejo, de 27 de abril de 2016, relativo a la protección de las personas físicas en lo que respecta al tratamiento de datos personales y a la libre circulación de estos datos</w:t>
      </w:r>
      <w:r w:rsidRPr="001D3A05">
        <w:rPr>
          <w:rFonts w:ascii="Verdana" w:hAnsi="Verdana"/>
          <w:b/>
          <w:sz w:val="20"/>
          <w:szCs w:val="20"/>
        </w:rPr>
        <w:t>,</w:t>
      </w:r>
      <w:r w:rsidRPr="001D3A05">
        <w:rPr>
          <w:rFonts w:ascii="Verdana" w:hAnsi="Verdana"/>
          <w:sz w:val="20"/>
          <w:szCs w:val="20"/>
        </w:rPr>
        <w:t xml:space="preserve"> en la </w:t>
      </w:r>
      <w:r w:rsidRPr="001D3A05">
        <w:rPr>
          <w:rStyle w:val="Textoennegrita"/>
          <w:rFonts w:ascii="Verdana" w:hAnsi="Verdana"/>
          <w:b w:val="0"/>
          <w:bCs w:val="0"/>
          <w:sz w:val="20"/>
          <w:szCs w:val="20"/>
        </w:rPr>
        <w:t>Ley Orgánica 3/2018, de 5 de diciembre, de Protección de Datos Personales y garantía de los derechos digitales)</w:t>
      </w:r>
      <w:r w:rsidRPr="001D3A05">
        <w:rPr>
          <w:rFonts w:ascii="Verdana" w:hAnsi="Verdana"/>
          <w:b/>
          <w:sz w:val="20"/>
          <w:szCs w:val="20"/>
        </w:rPr>
        <w:t xml:space="preserve">, </w:t>
      </w:r>
      <w:r w:rsidRPr="001D3A05">
        <w:rPr>
          <w:rFonts w:ascii="Verdana" w:hAnsi="Verdana"/>
          <w:bCs/>
          <w:sz w:val="20"/>
          <w:szCs w:val="20"/>
        </w:rPr>
        <w:t>y en la</w:t>
      </w:r>
      <w:r w:rsidRPr="001D3A05">
        <w:rPr>
          <w:rFonts w:ascii="Verdana" w:hAnsi="Verdana"/>
          <w:b/>
          <w:sz w:val="20"/>
          <w:szCs w:val="20"/>
        </w:rPr>
        <w:t xml:space="preserve"> </w:t>
      </w:r>
      <w:r w:rsidR="006A71F5">
        <w:rPr>
          <w:rStyle w:val="Textoennegrita"/>
          <w:rFonts w:ascii="Verdana" w:hAnsi="Verdana"/>
          <w:b w:val="0"/>
          <w:bCs w:val="0"/>
          <w:sz w:val="20"/>
          <w:szCs w:val="20"/>
        </w:rPr>
        <w:t>Ley 16/2023, de 21 de diciembre, de la Autoridad Vasca de Protección de Datos</w:t>
      </w:r>
      <w:r w:rsidRPr="001D3A05">
        <w:rPr>
          <w:rFonts w:ascii="Verdana" w:hAnsi="Verdana"/>
          <w:sz w:val="20"/>
          <w:szCs w:val="20"/>
        </w:rPr>
        <w:t>.</w:t>
      </w:r>
      <w:r>
        <w:rPr>
          <w:rFonts w:ascii="Verdana" w:hAnsi="Verdana"/>
          <w:sz w:val="20"/>
          <w:szCs w:val="20"/>
        </w:rPr>
        <w:t xml:space="preserve"> </w:t>
      </w:r>
    </w:p>
    <w:p w14:paraId="0887F020" w14:textId="77777777" w:rsidR="001D3A05" w:rsidRDefault="001D3A05" w:rsidP="001D3A05">
      <w:pPr>
        <w:jc w:val="both"/>
        <w:rPr>
          <w:rFonts w:ascii="Verdana" w:hAnsi="Verdana"/>
          <w:sz w:val="20"/>
          <w:szCs w:val="20"/>
        </w:rPr>
      </w:pPr>
    </w:p>
    <w:p w14:paraId="25CCCD68" w14:textId="77777777" w:rsidR="006A71F5" w:rsidRDefault="001D3A05" w:rsidP="006A71F5">
      <w:pPr>
        <w:jc w:val="both"/>
        <w:rPr>
          <w:rFonts w:ascii="Verdana" w:hAnsi="Verdana"/>
          <w:sz w:val="20"/>
          <w:szCs w:val="20"/>
        </w:rPr>
      </w:pPr>
      <w:r>
        <w:rPr>
          <w:rFonts w:ascii="Verdana" w:hAnsi="Verdana"/>
          <w:sz w:val="20"/>
          <w:szCs w:val="20"/>
        </w:rPr>
        <w:t xml:space="preserve">2. </w:t>
      </w:r>
      <w:r w:rsidRPr="001D3A05">
        <w:rPr>
          <w:rFonts w:ascii="Verdana" w:hAnsi="Verdana"/>
          <w:sz w:val="20"/>
          <w:szCs w:val="20"/>
        </w:rPr>
        <w:t xml:space="preserve">El </w:t>
      </w:r>
      <w:r w:rsidRPr="001D3A05">
        <w:rPr>
          <w:rStyle w:val="Textoennegrita"/>
          <w:rFonts w:ascii="Verdana" w:hAnsi="Verdana"/>
          <w:b w:val="0"/>
          <w:bCs w:val="0"/>
          <w:sz w:val="20"/>
          <w:szCs w:val="20"/>
        </w:rPr>
        <w:t>Ayuntamiento de Muskiz</w:t>
      </w:r>
      <w:r w:rsidRPr="001D3A05">
        <w:rPr>
          <w:rFonts w:ascii="Verdana" w:hAnsi="Verdana"/>
          <w:sz w:val="20"/>
          <w:szCs w:val="20"/>
        </w:rPr>
        <w:t xml:space="preserve"> mantendrá la condición de </w:t>
      </w:r>
      <w:r w:rsidRPr="001D3A05">
        <w:rPr>
          <w:rStyle w:val="Textoennegrita"/>
          <w:rFonts w:ascii="Verdana" w:hAnsi="Verdana"/>
          <w:b w:val="0"/>
          <w:bCs w:val="0"/>
          <w:sz w:val="20"/>
          <w:szCs w:val="20"/>
        </w:rPr>
        <w:t>responsable del tratamiento</w:t>
      </w:r>
      <w:r w:rsidRPr="001D3A05">
        <w:rPr>
          <w:rFonts w:ascii="Verdana" w:hAnsi="Verdana"/>
          <w:sz w:val="20"/>
          <w:szCs w:val="20"/>
        </w:rPr>
        <w:t xml:space="preserve"> de los datos personales necesarios para la gestión de las actividades objeto de este contrato.</w:t>
      </w:r>
      <w:r>
        <w:rPr>
          <w:rFonts w:ascii="Verdana" w:hAnsi="Verdana"/>
          <w:sz w:val="20"/>
          <w:szCs w:val="20"/>
        </w:rPr>
        <w:t xml:space="preserve"> </w:t>
      </w:r>
    </w:p>
    <w:p w14:paraId="7E169017" w14:textId="77777777" w:rsidR="006A71F5" w:rsidRDefault="006A71F5" w:rsidP="006A71F5">
      <w:pPr>
        <w:jc w:val="both"/>
        <w:rPr>
          <w:rFonts w:ascii="Verdana" w:hAnsi="Verdana"/>
          <w:sz w:val="20"/>
          <w:szCs w:val="20"/>
        </w:rPr>
      </w:pPr>
    </w:p>
    <w:p w14:paraId="5182732B" w14:textId="0BF0572F" w:rsidR="006A71F5" w:rsidRDefault="006A71F5" w:rsidP="006A71F5">
      <w:pPr>
        <w:jc w:val="both"/>
        <w:rPr>
          <w:rFonts w:ascii="Verdana" w:hAnsi="Verdana"/>
          <w:sz w:val="20"/>
          <w:szCs w:val="20"/>
        </w:rPr>
      </w:pPr>
      <w:r>
        <w:rPr>
          <w:rFonts w:ascii="Verdana" w:hAnsi="Verdana"/>
          <w:sz w:val="20"/>
          <w:szCs w:val="20"/>
        </w:rPr>
        <w:t xml:space="preserve">3. </w:t>
      </w:r>
      <w:r w:rsidR="001D3A05" w:rsidRPr="006A71F5">
        <w:rPr>
          <w:rFonts w:ascii="Verdana" w:hAnsi="Verdana"/>
          <w:sz w:val="20"/>
          <w:szCs w:val="20"/>
        </w:rPr>
        <w:t xml:space="preserve">La empresa adjudicataria tendrá la condición de </w:t>
      </w:r>
      <w:r w:rsidR="001D3A05" w:rsidRPr="006A71F5">
        <w:rPr>
          <w:rStyle w:val="Textoennegrita"/>
          <w:rFonts w:ascii="Verdana" w:hAnsi="Verdana"/>
          <w:b w:val="0"/>
          <w:bCs w:val="0"/>
          <w:sz w:val="20"/>
          <w:szCs w:val="20"/>
        </w:rPr>
        <w:t>encargada del tratamiento</w:t>
      </w:r>
      <w:r w:rsidR="001D3A05" w:rsidRPr="006A71F5">
        <w:rPr>
          <w:rFonts w:ascii="Verdana" w:hAnsi="Verdana"/>
          <w:sz w:val="20"/>
          <w:szCs w:val="20"/>
        </w:rPr>
        <w:t xml:space="preserve">, debiendo suscribir, antes del inicio de la prestación, el </w:t>
      </w:r>
      <w:r w:rsidR="001D3A05" w:rsidRPr="006A71F5">
        <w:rPr>
          <w:rStyle w:val="Textoennegrita"/>
          <w:rFonts w:ascii="Verdana" w:hAnsi="Verdana"/>
          <w:b w:val="0"/>
          <w:bCs w:val="0"/>
          <w:sz w:val="20"/>
          <w:szCs w:val="20"/>
        </w:rPr>
        <w:t xml:space="preserve">correspondiente contrato </w:t>
      </w:r>
      <w:r>
        <w:rPr>
          <w:rStyle w:val="Textoennegrita"/>
          <w:rFonts w:ascii="Verdana" w:hAnsi="Verdana"/>
          <w:b w:val="0"/>
          <w:bCs w:val="0"/>
          <w:sz w:val="20"/>
          <w:szCs w:val="20"/>
        </w:rPr>
        <w:t>u otro acto jurídico</w:t>
      </w:r>
      <w:r w:rsidR="001D3A05" w:rsidRPr="006A71F5">
        <w:rPr>
          <w:rStyle w:val="Textoennegrita"/>
          <w:rFonts w:ascii="Verdana" w:hAnsi="Verdana"/>
          <w:b w:val="0"/>
          <w:bCs w:val="0"/>
          <w:sz w:val="20"/>
          <w:szCs w:val="20"/>
        </w:rPr>
        <w:t xml:space="preserve"> de encargo de tratamiento</w:t>
      </w:r>
      <w:r w:rsidR="001D3A05" w:rsidRPr="006A71F5">
        <w:rPr>
          <w:rFonts w:ascii="Verdana" w:hAnsi="Verdana"/>
          <w:sz w:val="20"/>
          <w:szCs w:val="20"/>
        </w:rPr>
        <w:t xml:space="preserve"> previsto en el artículo 28.3 del R</w:t>
      </w:r>
      <w:r>
        <w:rPr>
          <w:rFonts w:ascii="Verdana" w:hAnsi="Verdana"/>
          <w:sz w:val="20"/>
          <w:szCs w:val="20"/>
        </w:rPr>
        <w:t>eglamento (UE) 2016/679</w:t>
      </w:r>
      <w:r w:rsidR="001D3A05" w:rsidRPr="006A71F5">
        <w:rPr>
          <w:rFonts w:ascii="Verdana" w:hAnsi="Verdana"/>
          <w:sz w:val="20"/>
          <w:szCs w:val="20"/>
        </w:rPr>
        <w:t>.</w:t>
      </w:r>
    </w:p>
    <w:p w14:paraId="605E13A6" w14:textId="299B9A7D" w:rsidR="001D3A05" w:rsidRPr="006A71F5" w:rsidRDefault="001D3A05" w:rsidP="006A71F5">
      <w:pPr>
        <w:jc w:val="both"/>
        <w:rPr>
          <w:rFonts w:ascii="Verdana" w:hAnsi="Verdana"/>
          <w:sz w:val="20"/>
          <w:szCs w:val="20"/>
        </w:rPr>
      </w:pPr>
      <w:r w:rsidRPr="006A71F5">
        <w:rPr>
          <w:rFonts w:ascii="Verdana" w:hAnsi="Verdana"/>
          <w:sz w:val="20"/>
          <w:szCs w:val="20"/>
        </w:rPr>
        <w:t>En virtud de dicho acuerdo, la adjudicataria se comprometerá expresamente a:</w:t>
      </w:r>
    </w:p>
    <w:p w14:paraId="1424C1F7" w14:textId="45E7EADD" w:rsidR="001D3A05" w:rsidRPr="006A71F5" w:rsidRDefault="001D3A05" w:rsidP="006A71F5">
      <w:pPr>
        <w:pStyle w:val="Prrafodelista"/>
        <w:numPr>
          <w:ilvl w:val="1"/>
          <w:numId w:val="48"/>
        </w:numPr>
        <w:jc w:val="both"/>
        <w:rPr>
          <w:rFonts w:ascii="Verdana" w:hAnsi="Verdana"/>
          <w:sz w:val="20"/>
          <w:szCs w:val="20"/>
        </w:rPr>
      </w:pPr>
      <w:r w:rsidRPr="006A71F5">
        <w:rPr>
          <w:rFonts w:ascii="Verdana" w:hAnsi="Verdana"/>
          <w:sz w:val="20"/>
          <w:szCs w:val="20"/>
        </w:rPr>
        <w:lastRenderedPageBreak/>
        <w:t>Tratar los datos únicamente conforme a las instrucciones documentadas del Ayuntamiento.</w:t>
      </w:r>
    </w:p>
    <w:p w14:paraId="6131E178" w14:textId="3534B27F" w:rsidR="001D3A05" w:rsidRPr="006A71F5" w:rsidRDefault="001D3A05" w:rsidP="006A71F5">
      <w:pPr>
        <w:pStyle w:val="Prrafodelista"/>
        <w:numPr>
          <w:ilvl w:val="1"/>
          <w:numId w:val="48"/>
        </w:numPr>
        <w:jc w:val="both"/>
        <w:rPr>
          <w:rFonts w:ascii="Verdana" w:hAnsi="Verdana"/>
          <w:sz w:val="20"/>
          <w:szCs w:val="20"/>
        </w:rPr>
      </w:pPr>
      <w:r w:rsidRPr="006A71F5">
        <w:rPr>
          <w:rFonts w:ascii="Verdana" w:hAnsi="Verdana"/>
          <w:sz w:val="20"/>
          <w:szCs w:val="20"/>
        </w:rPr>
        <w:t>No destinarlos a fines distintos ni comunicarlos a terceros.</w:t>
      </w:r>
    </w:p>
    <w:p w14:paraId="5DE50DF2" w14:textId="51F0C95E" w:rsidR="001D3A05" w:rsidRPr="006A71F5" w:rsidRDefault="001D3A05" w:rsidP="006A71F5">
      <w:pPr>
        <w:pStyle w:val="Prrafodelista"/>
        <w:numPr>
          <w:ilvl w:val="1"/>
          <w:numId w:val="48"/>
        </w:numPr>
        <w:jc w:val="both"/>
        <w:rPr>
          <w:rFonts w:ascii="Verdana" w:hAnsi="Verdana"/>
          <w:sz w:val="20"/>
          <w:szCs w:val="20"/>
        </w:rPr>
      </w:pPr>
      <w:r w:rsidRPr="006A71F5">
        <w:rPr>
          <w:rFonts w:ascii="Verdana" w:hAnsi="Verdana"/>
          <w:sz w:val="20"/>
          <w:szCs w:val="20"/>
        </w:rPr>
        <w:t xml:space="preserve">Implantar las medidas técnicas y organizativas apropiadas para garantizar su seguridad, confidencialidad e integridad. </w:t>
      </w:r>
    </w:p>
    <w:p w14:paraId="51BBC25D" w14:textId="77777777" w:rsidR="001D3A05" w:rsidRDefault="001D3A05" w:rsidP="001D3A05">
      <w:pPr>
        <w:jc w:val="both"/>
        <w:rPr>
          <w:rFonts w:ascii="Verdana" w:hAnsi="Verdana"/>
          <w:sz w:val="20"/>
          <w:szCs w:val="20"/>
        </w:rPr>
      </w:pPr>
    </w:p>
    <w:p w14:paraId="2A9F6BCA" w14:textId="63B8E4C0" w:rsidR="001D3A05" w:rsidRDefault="001D3A05" w:rsidP="001D3A05">
      <w:pPr>
        <w:jc w:val="both"/>
        <w:rPr>
          <w:rFonts w:ascii="Verdana" w:hAnsi="Verdana"/>
          <w:sz w:val="20"/>
          <w:szCs w:val="20"/>
        </w:rPr>
      </w:pPr>
      <w:r>
        <w:rPr>
          <w:rFonts w:ascii="Verdana" w:hAnsi="Verdana"/>
          <w:sz w:val="20"/>
          <w:szCs w:val="20"/>
        </w:rPr>
        <w:t xml:space="preserve">4. </w:t>
      </w:r>
      <w:r w:rsidRPr="001D3A05">
        <w:rPr>
          <w:rFonts w:ascii="Verdana" w:hAnsi="Verdana"/>
          <w:sz w:val="20"/>
          <w:szCs w:val="20"/>
        </w:rPr>
        <w:t xml:space="preserve">Finalizada la ejecución del contrato, la adjudicataria deberá </w:t>
      </w:r>
      <w:r w:rsidRPr="001D3A05">
        <w:rPr>
          <w:rStyle w:val="Textoennegrita"/>
          <w:rFonts w:ascii="Verdana" w:hAnsi="Verdana"/>
          <w:b w:val="0"/>
          <w:bCs w:val="0"/>
          <w:sz w:val="20"/>
          <w:szCs w:val="20"/>
        </w:rPr>
        <w:t>entregar al Ayuntamiento todos los datos personales tratados</w:t>
      </w:r>
      <w:r w:rsidRPr="001D3A05">
        <w:rPr>
          <w:rFonts w:ascii="Verdana" w:hAnsi="Verdana"/>
          <w:sz w:val="20"/>
          <w:szCs w:val="20"/>
        </w:rPr>
        <w:t xml:space="preserve"> por cuenta de éste y </w:t>
      </w:r>
      <w:r w:rsidRPr="001D3A05">
        <w:rPr>
          <w:rStyle w:val="Textoennegrita"/>
          <w:rFonts w:ascii="Verdana" w:hAnsi="Verdana"/>
          <w:b w:val="0"/>
          <w:bCs w:val="0"/>
          <w:sz w:val="20"/>
          <w:szCs w:val="20"/>
        </w:rPr>
        <w:t>suprimir cualquier copia</w:t>
      </w:r>
      <w:r w:rsidRPr="001D3A05">
        <w:rPr>
          <w:rFonts w:ascii="Verdana" w:hAnsi="Verdana"/>
          <w:sz w:val="20"/>
          <w:szCs w:val="20"/>
        </w:rPr>
        <w:t xml:space="preserve"> que conserve, salvo autorización escrita del Ayuntamiento que justifique su conservación por motivos legítimos y limitados en el tiempo, conforme al </w:t>
      </w:r>
      <w:r w:rsidR="006A71F5" w:rsidRPr="006A71F5">
        <w:rPr>
          <w:rFonts w:ascii="Verdana" w:hAnsi="Verdana"/>
          <w:sz w:val="20"/>
          <w:szCs w:val="20"/>
        </w:rPr>
        <w:t>R</w:t>
      </w:r>
      <w:r w:rsidR="006A71F5">
        <w:rPr>
          <w:rFonts w:ascii="Verdana" w:hAnsi="Verdana"/>
          <w:sz w:val="20"/>
          <w:szCs w:val="20"/>
        </w:rPr>
        <w:t>eglamento (UE) 2016/679</w:t>
      </w:r>
      <w:r w:rsidRPr="001D3A05">
        <w:rPr>
          <w:rFonts w:ascii="Verdana" w:hAnsi="Verdana"/>
          <w:sz w:val="20"/>
          <w:szCs w:val="20"/>
        </w:rPr>
        <w:t>.</w:t>
      </w:r>
      <w:r>
        <w:rPr>
          <w:rFonts w:ascii="Verdana" w:hAnsi="Verdana"/>
          <w:sz w:val="20"/>
          <w:szCs w:val="20"/>
        </w:rPr>
        <w:t xml:space="preserve"> </w:t>
      </w:r>
    </w:p>
    <w:p w14:paraId="5A36B3E9" w14:textId="77777777" w:rsidR="001D3A05" w:rsidRDefault="001D3A05" w:rsidP="001D3A05">
      <w:pPr>
        <w:jc w:val="both"/>
        <w:rPr>
          <w:rFonts w:ascii="Verdana" w:hAnsi="Verdana"/>
          <w:sz w:val="20"/>
          <w:szCs w:val="20"/>
        </w:rPr>
      </w:pPr>
    </w:p>
    <w:p w14:paraId="23F6217B" w14:textId="77777777" w:rsidR="001D3A05" w:rsidRDefault="001D3A05" w:rsidP="001D3A05">
      <w:pPr>
        <w:jc w:val="both"/>
        <w:rPr>
          <w:rFonts w:ascii="Verdana" w:hAnsi="Verdana"/>
          <w:sz w:val="20"/>
          <w:szCs w:val="20"/>
        </w:rPr>
      </w:pPr>
      <w:r>
        <w:rPr>
          <w:rFonts w:ascii="Verdana" w:hAnsi="Verdana"/>
          <w:sz w:val="20"/>
          <w:szCs w:val="20"/>
        </w:rPr>
        <w:t xml:space="preserve">5. </w:t>
      </w:r>
      <w:r w:rsidRPr="001D3A05">
        <w:rPr>
          <w:rFonts w:ascii="Verdana" w:hAnsi="Verdana"/>
          <w:sz w:val="20"/>
          <w:szCs w:val="20"/>
        </w:rPr>
        <w:t>La empresa adjudicataria responderá directamente frente al Ayuntamiento y frente a los posibles afectados por cualquier incumplimiento de la normativa de protección de datos que le sea imputable.</w:t>
      </w:r>
      <w:r>
        <w:rPr>
          <w:rFonts w:ascii="Verdana" w:hAnsi="Verdana"/>
          <w:sz w:val="20"/>
          <w:szCs w:val="20"/>
        </w:rPr>
        <w:t xml:space="preserve"> </w:t>
      </w:r>
    </w:p>
    <w:p w14:paraId="293E74B6" w14:textId="77777777" w:rsidR="001D3A05" w:rsidRDefault="001D3A05" w:rsidP="001D3A05">
      <w:pPr>
        <w:jc w:val="both"/>
        <w:rPr>
          <w:rFonts w:ascii="Verdana" w:hAnsi="Verdana"/>
          <w:sz w:val="20"/>
          <w:szCs w:val="20"/>
        </w:rPr>
      </w:pPr>
    </w:p>
    <w:p w14:paraId="20B1CBC5" w14:textId="21F65DE3" w:rsidR="00881270" w:rsidRPr="00123C65" w:rsidRDefault="001D3A05" w:rsidP="001D3A05">
      <w:pPr>
        <w:jc w:val="both"/>
        <w:rPr>
          <w:rFonts w:ascii="Verdana" w:hAnsi="Verdana"/>
          <w:sz w:val="20"/>
          <w:szCs w:val="20"/>
        </w:rPr>
      </w:pPr>
      <w:r w:rsidRPr="00123C65">
        <w:rPr>
          <w:rFonts w:ascii="Verdana" w:hAnsi="Verdana"/>
          <w:sz w:val="20"/>
          <w:szCs w:val="20"/>
        </w:rPr>
        <w:t xml:space="preserve">6. </w:t>
      </w:r>
      <w:r w:rsidR="00123C65" w:rsidRPr="00123C65">
        <w:rPr>
          <w:rFonts w:ascii="Verdana" w:hAnsi="Verdana"/>
          <w:sz w:val="20"/>
          <w:szCs w:val="20"/>
        </w:rPr>
        <w:t>La empresa adjudicataria designará un delegado de protección de datos si así lo exige la normativa aplicable (Reglamento (UE) 2016/679 y Ley Orgánica 3/2018), y facilitará sus datos de contacto al Ayuntamiento antes del inicio de la prestación</w:t>
      </w:r>
    </w:p>
    <w:p w14:paraId="164921F7" w14:textId="46E70BE4" w:rsidR="00881270" w:rsidRPr="008F1E40" w:rsidRDefault="00881270" w:rsidP="00881270">
      <w:pPr>
        <w:pStyle w:val="Ttulo1"/>
        <w:jc w:val="both"/>
        <w:rPr>
          <w:rFonts w:ascii="Verdana" w:hAnsi="Verdana" w:cs="Arial"/>
          <w:sz w:val="20"/>
          <w:szCs w:val="20"/>
        </w:rPr>
      </w:pPr>
      <w:bookmarkStart w:id="17" w:name="_Toc66220198"/>
      <w:r w:rsidRPr="008F1E40">
        <w:rPr>
          <w:rFonts w:ascii="Verdana" w:hAnsi="Verdana" w:cs="Arial"/>
          <w:sz w:val="20"/>
          <w:szCs w:val="20"/>
        </w:rPr>
        <w:t>11.- COMIENZO Y FINALIZACIÓN DEL SERVICIO.</w:t>
      </w:r>
      <w:bookmarkEnd w:id="17"/>
    </w:p>
    <w:p w14:paraId="70DD62A8" w14:textId="77777777" w:rsidR="00881270" w:rsidRPr="008F1E40" w:rsidRDefault="00881270" w:rsidP="00881270">
      <w:pPr>
        <w:pStyle w:val="Ttulo2"/>
        <w:jc w:val="both"/>
        <w:rPr>
          <w:rFonts w:ascii="Verdana" w:hAnsi="Verdana"/>
        </w:rPr>
      </w:pPr>
      <w:bookmarkStart w:id="18" w:name="_Toc66220199"/>
    </w:p>
    <w:bookmarkEnd w:id="18"/>
    <w:p w14:paraId="7019ACDB" w14:textId="29C2765E" w:rsidR="00881270" w:rsidRPr="002C4C59" w:rsidRDefault="004B73AC" w:rsidP="00881270">
      <w:pPr>
        <w:jc w:val="both"/>
        <w:rPr>
          <w:rFonts w:ascii="Verdana" w:hAnsi="Verdana" w:cs="Arial"/>
          <w:sz w:val="20"/>
          <w:szCs w:val="20"/>
        </w:rPr>
      </w:pPr>
      <w:r w:rsidRPr="002C4C59">
        <w:rPr>
          <w:rFonts w:ascii="Verdana" w:hAnsi="Verdana" w:cs="Arial"/>
          <w:sz w:val="20"/>
          <w:szCs w:val="20"/>
        </w:rPr>
        <w:t xml:space="preserve">La fecha estimada del comienzo del contrato será el 1 de </w:t>
      </w:r>
      <w:r w:rsidR="0031409B">
        <w:rPr>
          <w:rFonts w:ascii="Verdana" w:hAnsi="Verdana" w:cs="Arial"/>
          <w:sz w:val="20"/>
          <w:szCs w:val="20"/>
        </w:rPr>
        <w:t>enero</w:t>
      </w:r>
      <w:r w:rsidRPr="002C4C59">
        <w:rPr>
          <w:rFonts w:ascii="Verdana" w:hAnsi="Verdana" w:cs="Arial"/>
          <w:sz w:val="20"/>
          <w:szCs w:val="20"/>
        </w:rPr>
        <w:t xml:space="preserve"> de 202</w:t>
      </w:r>
      <w:bookmarkStart w:id="19" w:name="_Toc66220200"/>
      <w:r w:rsidR="0031409B">
        <w:rPr>
          <w:rFonts w:ascii="Verdana" w:hAnsi="Verdana" w:cs="Arial"/>
          <w:sz w:val="20"/>
          <w:szCs w:val="20"/>
        </w:rPr>
        <w:t>7</w:t>
      </w:r>
      <w:r w:rsidRPr="002C4C59">
        <w:rPr>
          <w:rFonts w:ascii="Verdana" w:hAnsi="Verdana" w:cs="Arial"/>
          <w:sz w:val="20"/>
          <w:szCs w:val="20"/>
        </w:rPr>
        <w:t xml:space="preserve"> y la de finalización el </w:t>
      </w:r>
      <w:r w:rsidR="0031409B">
        <w:rPr>
          <w:rFonts w:ascii="Verdana" w:hAnsi="Verdana" w:cs="Arial"/>
          <w:sz w:val="20"/>
          <w:szCs w:val="20"/>
        </w:rPr>
        <w:t>1</w:t>
      </w:r>
      <w:r w:rsidRPr="002C4C59">
        <w:rPr>
          <w:rFonts w:ascii="Verdana" w:hAnsi="Verdana" w:cs="Arial"/>
          <w:sz w:val="20"/>
          <w:szCs w:val="20"/>
        </w:rPr>
        <w:t xml:space="preserve"> de </w:t>
      </w:r>
      <w:r w:rsidR="0031409B">
        <w:rPr>
          <w:rFonts w:ascii="Verdana" w:hAnsi="Verdana" w:cs="Arial"/>
          <w:sz w:val="20"/>
          <w:szCs w:val="20"/>
        </w:rPr>
        <w:t>diciembre</w:t>
      </w:r>
      <w:r w:rsidRPr="002C4C59">
        <w:rPr>
          <w:rFonts w:ascii="Verdana" w:hAnsi="Verdana" w:cs="Arial"/>
          <w:sz w:val="20"/>
          <w:szCs w:val="20"/>
        </w:rPr>
        <w:t xml:space="preserve"> de 20</w:t>
      </w:r>
      <w:r w:rsidR="0031409B">
        <w:rPr>
          <w:rFonts w:ascii="Verdana" w:hAnsi="Verdana" w:cs="Arial"/>
          <w:sz w:val="20"/>
          <w:szCs w:val="20"/>
        </w:rPr>
        <w:t>30</w:t>
      </w:r>
      <w:r w:rsidRPr="002C4C59">
        <w:rPr>
          <w:rFonts w:ascii="Verdana" w:hAnsi="Verdana" w:cs="Arial"/>
          <w:sz w:val="20"/>
          <w:szCs w:val="20"/>
        </w:rPr>
        <w:t xml:space="preserve">, sobre la que podrán añadirse </w:t>
      </w:r>
      <w:r w:rsidR="00DE6CBB">
        <w:rPr>
          <w:rFonts w:ascii="Verdana" w:hAnsi="Verdana" w:cs="Arial"/>
          <w:sz w:val="20"/>
          <w:szCs w:val="20"/>
        </w:rPr>
        <w:t>una</w:t>
      </w:r>
      <w:r w:rsidRPr="002C4C59">
        <w:rPr>
          <w:rFonts w:ascii="Verdana" w:hAnsi="Verdana" w:cs="Arial"/>
          <w:sz w:val="20"/>
          <w:szCs w:val="20"/>
        </w:rPr>
        <w:t xml:space="preserve"> prórroga de </w:t>
      </w:r>
      <w:r w:rsidR="009C6151">
        <w:rPr>
          <w:rFonts w:ascii="Verdana" w:hAnsi="Verdana" w:cs="Arial"/>
          <w:sz w:val="20"/>
          <w:szCs w:val="20"/>
        </w:rPr>
        <w:t>un</w:t>
      </w:r>
      <w:r w:rsidRPr="002C4C59">
        <w:rPr>
          <w:rFonts w:ascii="Verdana" w:hAnsi="Verdana" w:cs="Arial"/>
          <w:sz w:val="20"/>
          <w:szCs w:val="20"/>
        </w:rPr>
        <w:t xml:space="preserve"> año.</w:t>
      </w:r>
    </w:p>
    <w:p w14:paraId="1485DD2D" w14:textId="77777777" w:rsidR="00881270" w:rsidRPr="008F1E40" w:rsidRDefault="00881270" w:rsidP="00881270">
      <w:pPr>
        <w:jc w:val="both"/>
        <w:rPr>
          <w:rFonts w:ascii="Verdana" w:hAnsi="Verdana" w:cs="Arial"/>
          <w:sz w:val="20"/>
          <w:szCs w:val="20"/>
        </w:rPr>
      </w:pPr>
    </w:p>
    <w:p w14:paraId="12E4D058" w14:textId="5DCC65A2" w:rsidR="00881270" w:rsidRPr="008D44A7" w:rsidRDefault="00881270" w:rsidP="00881270">
      <w:pPr>
        <w:jc w:val="both"/>
        <w:rPr>
          <w:rFonts w:ascii="Verdana" w:hAnsi="Verdana" w:cs="Arial"/>
          <w:b/>
          <w:bCs/>
          <w:sz w:val="20"/>
          <w:szCs w:val="20"/>
        </w:rPr>
      </w:pPr>
      <w:bookmarkStart w:id="20" w:name="_Toc66220201"/>
      <w:bookmarkEnd w:id="19"/>
      <w:r w:rsidRPr="008D44A7">
        <w:rPr>
          <w:rFonts w:ascii="Verdana" w:hAnsi="Verdana" w:cs="Arial"/>
          <w:b/>
          <w:bCs/>
          <w:sz w:val="20"/>
          <w:szCs w:val="20"/>
        </w:rPr>
        <w:t>12.- ANEXOS DEL PLIEGO DE CONDICIONES TÉCNICAS.</w:t>
      </w:r>
      <w:bookmarkEnd w:id="20"/>
    </w:p>
    <w:p w14:paraId="24DEE6CE" w14:textId="3042AD58" w:rsidR="00881270" w:rsidRDefault="00881270" w:rsidP="00881270">
      <w:pPr>
        <w:spacing w:line="276" w:lineRule="auto"/>
        <w:jc w:val="both"/>
        <w:rPr>
          <w:rFonts w:ascii="Verdana" w:hAnsi="Verdana" w:cs="Arial"/>
          <w:sz w:val="20"/>
          <w:szCs w:val="20"/>
        </w:rPr>
      </w:pPr>
    </w:p>
    <w:p w14:paraId="102F638F" w14:textId="3D5E5407" w:rsidR="00986E4D" w:rsidRDefault="00986E4D" w:rsidP="00986E4D">
      <w:pPr>
        <w:rPr>
          <w:rFonts w:ascii="Verdana" w:hAnsi="Verdana" w:cs="Arial"/>
          <w:sz w:val="20"/>
          <w:szCs w:val="20"/>
        </w:rPr>
      </w:pPr>
    </w:p>
    <w:p w14:paraId="050B2D09" w14:textId="66CA551A" w:rsidR="00986E4D" w:rsidRDefault="00986E4D" w:rsidP="00986E4D">
      <w:pPr>
        <w:rPr>
          <w:rFonts w:ascii="Verdana" w:hAnsi="Verdana" w:cs="Arial"/>
          <w:sz w:val="20"/>
          <w:szCs w:val="20"/>
        </w:rPr>
      </w:pPr>
      <w:r w:rsidRPr="00E84D7D">
        <w:rPr>
          <w:rFonts w:ascii="Verdana" w:hAnsi="Verdana" w:cs="Arial"/>
          <w:sz w:val="20"/>
          <w:szCs w:val="20"/>
        </w:rPr>
        <w:t>- Anexo I: Inventario y detalle de las instalaciones</w:t>
      </w:r>
    </w:p>
    <w:p w14:paraId="18CB5BB5" w14:textId="7B2FA800" w:rsidR="00986E4D" w:rsidRDefault="00986E4D" w:rsidP="00986E4D">
      <w:pPr>
        <w:rPr>
          <w:rFonts w:ascii="Verdana" w:hAnsi="Verdana" w:cs="Arial"/>
          <w:sz w:val="20"/>
          <w:szCs w:val="20"/>
        </w:rPr>
      </w:pPr>
      <w:r w:rsidRPr="00E84D7D">
        <w:rPr>
          <w:rFonts w:ascii="Verdana" w:hAnsi="Verdana" w:cs="Arial"/>
          <w:sz w:val="20"/>
          <w:szCs w:val="20"/>
        </w:rPr>
        <w:t>-</w:t>
      </w:r>
      <w:r>
        <w:rPr>
          <w:rFonts w:ascii="Verdana" w:hAnsi="Verdana" w:cs="Arial"/>
          <w:sz w:val="20"/>
          <w:szCs w:val="20"/>
        </w:rPr>
        <w:t xml:space="preserve"> </w:t>
      </w:r>
      <w:r w:rsidRPr="00E84D7D">
        <w:rPr>
          <w:rFonts w:ascii="Verdana" w:hAnsi="Verdana" w:cs="Arial"/>
          <w:sz w:val="20"/>
          <w:szCs w:val="20"/>
        </w:rPr>
        <w:t>Anexo II: Reglamento de Servicios</w:t>
      </w:r>
    </w:p>
    <w:p w14:paraId="4C89F363" w14:textId="6E4CF4DE" w:rsidR="00986E4D" w:rsidRDefault="00986E4D" w:rsidP="00986E4D">
      <w:pPr>
        <w:rPr>
          <w:rFonts w:ascii="Verdana" w:hAnsi="Verdana" w:cs="Arial"/>
          <w:sz w:val="20"/>
          <w:szCs w:val="20"/>
        </w:rPr>
      </w:pPr>
      <w:r w:rsidRPr="00E84D7D">
        <w:rPr>
          <w:rFonts w:ascii="Verdana" w:hAnsi="Verdana" w:cs="Arial"/>
          <w:sz w:val="20"/>
          <w:szCs w:val="20"/>
        </w:rPr>
        <w:t>-</w:t>
      </w:r>
      <w:r>
        <w:rPr>
          <w:rFonts w:ascii="Verdana" w:hAnsi="Verdana" w:cs="Arial"/>
          <w:sz w:val="20"/>
          <w:szCs w:val="20"/>
        </w:rPr>
        <w:t xml:space="preserve"> </w:t>
      </w:r>
      <w:r w:rsidRPr="00E84D7D">
        <w:rPr>
          <w:rFonts w:ascii="Verdana" w:hAnsi="Verdana" w:cs="Arial"/>
          <w:sz w:val="20"/>
          <w:szCs w:val="20"/>
        </w:rPr>
        <w:t>Anexo I</w:t>
      </w:r>
      <w:r w:rsidR="004170B9">
        <w:rPr>
          <w:rFonts w:ascii="Verdana" w:hAnsi="Verdana" w:cs="Arial"/>
          <w:sz w:val="20"/>
          <w:szCs w:val="20"/>
        </w:rPr>
        <w:t>II</w:t>
      </w:r>
      <w:r w:rsidRPr="00E84D7D">
        <w:rPr>
          <w:rFonts w:ascii="Verdana" w:hAnsi="Verdana" w:cs="Arial"/>
          <w:sz w:val="20"/>
          <w:szCs w:val="20"/>
        </w:rPr>
        <w:t>: Relación de contratos necesarios e importe de los mismos.</w:t>
      </w:r>
    </w:p>
    <w:p w14:paraId="28BB4AAD" w14:textId="08B12D9C" w:rsidR="00986E4D" w:rsidRPr="008D44A7" w:rsidRDefault="00986E4D" w:rsidP="00986E4D">
      <w:pPr>
        <w:spacing w:line="276" w:lineRule="auto"/>
        <w:jc w:val="both"/>
        <w:rPr>
          <w:rFonts w:ascii="Verdana" w:hAnsi="Verdana" w:cs="Arial"/>
          <w:sz w:val="20"/>
          <w:szCs w:val="20"/>
        </w:rPr>
      </w:pPr>
    </w:p>
    <w:sectPr w:rsidR="00986E4D" w:rsidRPr="008D44A7" w:rsidSect="00500B6D">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9134AB" w14:textId="77777777" w:rsidR="00E60ADD" w:rsidRDefault="00E60ADD" w:rsidP="00211A01">
      <w:r>
        <w:separator/>
      </w:r>
    </w:p>
  </w:endnote>
  <w:endnote w:type="continuationSeparator" w:id="0">
    <w:p w14:paraId="3D0EE8FB" w14:textId="77777777" w:rsidR="00E60ADD" w:rsidRDefault="00E60ADD" w:rsidP="00211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ugal Sans">
    <w:altName w:val="Calibri"/>
    <w:charset w:val="00"/>
    <w:family w:val="auto"/>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25DDB5" w14:textId="77777777" w:rsidR="00FC7F4F" w:rsidRDefault="00FC7F4F">
    <w:pPr>
      <w:pStyle w:val="Piedepgina"/>
      <w:jc w:val="right"/>
    </w:pPr>
    <w:r>
      <w:fldChar w:fldCharType="begin"/>
    </w:r>
    <w:r>
      <w:instrText xml:space="preserve"> PAGE   \* MERGEFORMAT </w:instrText>
    </w:r>
    <w:r>
      <w:fldChar w:fldCharType="separate"/>
    </w:r>
    <w:r>
      <w:rPr>
        <w:noProof/>
      </w:rPr>
      <w:t>3</w:t>
    </w:r>
    <w:r>
      <w:rPr>
        <w:noProof/>
      </w:rPr>
      <w:fldChar w:fldCharType="end"/>
    </w:r>
  </w:p>
  <w:p w14:paraId="75B71987" w14:textId="77777777" w:rsidR="00FC7F4F" w:rsidRDefault="00FC7F4F">
    <w:pPr>
      <w:pStyle w:val="Piedepgina"/>
    </w:pPr>
  </w:p>
  <w:p w14:paraId="089CD005" w14:textId="77777777" w:rsidR="00FC7F4F" w:rsidRDefault="00FC7F4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1AF429" w14:textId="77777777" w:rsidR="00E60ADD" w:rsidRDefault="00E60ADD" w:rsidP="00211A01">
      <w:r>
        <w:separator/>
      </w:r>
    </w:p>
  </w:footnote>
  <w:footnote w:type="continuationSeparator" w:id="0">
    <w:p w14:paraId="2DCDB609" w14:textId="77777777" w:rsidR="00E60ADD" w:rsidRDefault="00E60ADD" w:rsidP="00211A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C1662A" w14:textId="77777777" w:rsidR="00FC7F4F" w:rsidRDefault="00FC7F4F" w:rsidP="00B856ED">
    <w:pPr>
      <w:pStyle w:val="Encabezado"/>
      <w:jc w:val="center"/>
    </w:pPr>
    <w:r>
      <w:rPr>
        <w:noProof/>
      </w:rPr>
      <w:drawing>
        <wp:inline distT="0" distB="0" distL="0" distR="0" wp14:anchorId="42BA5932" wp14:editId="01FCA25E">
          <wp:extent cx="1123950" cy="99060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1123950" cy="990600"/>
                  </a:xfrm>
                  <a:prstGeom prst="rect">
                    <a:avLst/>
                  </a:prstGeom>
                  <a:solidFill>
                    <a:srgbClr val="365F91"/>
                  </a:solidFill>
                  <a:ln w="9525">
                    <a:noFill/>
                    <a:miter lim="800000"/>
                    <a:headEnd/>
                    <a:tailEnd/>
                  </a:ln>
                </pic:spPr>
              </pic:pic>
            </a:graphicData>
          </a:graphic>
        </wp:inline>
      </w:drawing>
    </w:r>
  </w:p>
  <w:p w14:paraId="693A11B4" w14:textId="77777777" w:rsidR="00FC7F4F" w:rsidRDefault="00FC7F4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9297C"/>
    <w:multiLevelType w:val="multilevel"/>
    <w:tmpl w:val="85B63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66F21"/>
    <w:multiLevelType w:val="hybridMultilevel"/>
    <w:tmpl w:val="2AA422E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054B4AB9"/>
    <w:multiLevelType w:val="multilevel"/>
    <w:tmpl w:val="C86EDC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CF0FAE"/>
    <w:multiLevelType w:val="multilevel"/>
    <w:tmpl w:val="8DA206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D315C2"/>
    <w:multiLevelType w:val="multilevel"/>
    <w:tmpl w:val="C032F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CB66BC"/>
    <w:multiLevelType w:val="hybridMultilevel"/>
    <w:tmpl w:val="D35ACC52"/>
    <w:lvl w:ilvl="0" w:tplc="0C0A0001">
      <w:start w:val="1"/>
      <w:numFmt w:val="bullet"/>
      <w:lvlText w:val=""/>
      <w:lvlJc w:val="left"/>
      <w:pPr>
        <w:ind w:left="720" w:hanging="360"/>
      </w:pPr>
      <w:rPr>
        <w:rFonts w:ascii="Symbol" w:hAnsi="Symbol" w:hint="default"/>
      </w:rPr>
    </w:lvl>
    <w:lvl w:ilvl="1" w:tplc="E152AB0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29E70CB"/>
    <w:multiLevelType w:val="multilevel"/>
    <w:tmpl w:val="D85E451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CA0AA4"/>
    <w:multiLevelType w:val="multilevel"/>
    <w:tmpl w:val="D1646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5B2CD8"/>
    <w:multiLevelType w:val="multilevel"/>
    <w:tmpl w:val="348E736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155AEA"/>
    <w:multiLevelType w:val="hybridMultilevel"/>
    <w:tmpl w:val="20DCDE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0F352DC"/>
    <w:multiLevelType w:val="hybridMultilevel"/>
    <w:tmpl w:val="7B226736"/>
    <w:lvl w:ilvl="0" w:tplc="157C9592">
      <w:start w:val="5"/>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3193876"/>
    <w:multiLevelType w:val="hybridMultilevel"/>
    <w:tmpl w:val="9738C552"/>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257060AF"/>
    <w:multiLevelType w:val="hybridMultilevel"/>
    <w:tmpl w:val="92E6F4C8"/>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D43A67"/>
    <w:multiLevelType w:val="hybridMultilevel"/>
    <w:tmpl w:val="A2B8F2BA"/>
    <w:lvl w:ilvl="0" w:tplc="180614D4">
      <w:start w:val="1"/>
      <w:numFmt w:val="bullet"/>
      <w:lvlText w:val=""/>
      <w:lvlJc w:val="left"/>
      <w:pPr>
        <w:tabs>
          <w:tab w:val="num" w:pos="362"/>
        </w:tabs>
        <w:ind w:left="362" w:hanging="360"/>
      </w:pPr>
      <w:rPr>
        <w:rFonts w:ascii="Symbol" w:hAnsi="Symbol"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14" w15:restartNumberingAfterBreak="0">
    <w:nsid w:val="27CA1820"/>
    <w:multiLevelType w:val="multilevel"/>
    <w:tmpl w:val="7DCC8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696914"/>
    <w:multiLevelType w:val="multilevel"/>
    <w:tmpl w:val="E6BA008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EC36B0"/>
    <w:multiLevelType w:val="multilevel"/>
    <w:tmpl w:val="71764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7E28F2"/>
    <w:multiLevelType w:val="hybridMultilevel"/>
    <w:tmpl w:val="158A987E"/>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2FAA48B5"/>
    <w:multiLevelType w:val="hybridMultilevel"/>
    <w:tmpl w:val="CE9A749E"/>
    <w:lvl w:ilvl="0" w:tplc="9B6AE24A">
      <w:start w:val="3"/>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1791F82"/>
    <w:multiLevelType w:val="hybridMultilevel"/>
    <w:tmpl w:val="2A50C3D2"/>
    <w:lvl w:ilvl="0" w:tplc="32A8C1B8">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30D3F74"/>
    <w:multiLevelType w:val="hybridMultilevel"/>
    <w:tmpl w:val="6C242910"/>
    <w:lvl w:ilvl="0" w:tplc="0C0A0001">
      <w:start w:val="1"/>
      <w:numFmt w:val="bullet"/>
      <w:lvlText w:val=""/>
      <w:lvlJc w:val="left"/>
      <w:pPr>
        <w:ind w:left="720" w:hanging="360"/>
      </w:pPr>
      <w:rPr>
        <w:rFonts w:ascii="Symbol" w:eastAsia="Times New Roman"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42A6B98"/>
    <w:multiLevelType w:val="hybridMultilevel"/>
    <w:tmpl w:val="70BAFA60"/>
    <w:lvl w:ilvl="0" w:tplc="E654DDB2">
      <w:start w:val="1"/>
      <w:numFmt w:val="bullet"/>
      <w:lvlText w:val="-"/>
      <w:lvlJc w:val="left"/>
      <w:pPr>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2" w15:restartNumberingAfterBreak="0">
    <w:nsid w:val="360C3BD9"/>
    <w:multiLevelType w:val="hybridMultilevel"/>
    <w:tmpl w:val="89809B6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64B1687"/>
    <w:multiLevelType w:val="hybridMultilevel"/>
    <w:tmpl w:val="BA667832"/>
    <w:lvl w:ilvl="0" w:tplc="A28A33AC">
      <w:start w:val="5"/>
      <w:numFmt w:val="bullet"/>
      <w:lvlText w:val=""/>
      <w:lvlJc w:val="left"/>
      <w:pPr>
        <w:ind w:left="720" w:hanging="360"/>
      </w:pPr>
      <w:rPr>
        <w:rFonts w:ascii="Symbol" w:eastAsia="Calibri" w:hAnsi="Symbol"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6A33A12"/>
    <w:multiLevelType w:val="multilevel"/>
    <w:tmpl w:val="280CBB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240E8F"/>
    <w:multiLevelType w:val="multilevel"/>
    <w:tmpl w:val="63DEB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EF78A5"/>
    <w:multiLevelType w:val="multilevel"/>
    <w:tmpl w:val="49B87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2648F3"/>
    <w:multiLevelType w:val="hybridMultilevel"/>
    <w:tmpl w:val="225A3EBC"/>
    <w:lvl w:ilvl="0" w:tplc="D71875F2">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A713628"/>
    <w:multiLevelType w:val="multilevel"/>
    <w:tmpl w:val="748C98F6"/>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Verdana" w:eastAsia="Times New Roman" w:hAnsi="Verdana"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726B7C"/>
    <w:multiLevelType w:val="hybridMultilevel"/>
    <w:tmpl w:val="C1B0F144"/>
    <w:lvl w:ilvl="0" w:tplc="6080ABB4">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3D647703"/>
    <w:multiLevelType w:val="hybridMultilevel"/>
    <w:tmpl w:val="4126A394"/>
    <w:lvl w:ilvl="0" w:tplc="76AAED4C">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3DC6044D"/>
    <w:multiLevelType w:val="hybridMultilevel"/>
    <w:tmpl w:val="ACE07844"/>
    <w:lvl w:ilvl="0" w:tplc="BAB8A2A8">
      <w:start w:val="1"/>
      <w:numFmt w:val="bullet"/>
      <w:lvlText w:val="-"/>
      <w:lvlJc w:val="left"/>
      <w:pPr>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2" w15:restartNumberingAfterBreak="0">
    <w:nsid w:val="3F020065"/>
    <w:multiLevelType w:val="hybridMultilevel"/>
    <w:tmpl w:val="155CF15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10D5ADC"/>
    <w:multiLevelType w:val="hybridMultilevel"/>
    <w:tmpl w:val="730C2E9E"/>
    <w:lvl w:ilvl="0" w:tplc="7B422220">
      <w:start w:val="7"/>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42A85EBA"/>
    <w:multiLevelType w:val="multilevel"/>
    <w:tmpl w:val="C3E4B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32F36A9"/>
    <w:multiLevelType w:val="hybridMultilevel"/>
    <w:tmpl w:val="5B1CDC0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48D005F1"/>
    <w:multiLevelType w:val="multilevel"/>
    <w:tmpl w:val="3BF8E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B554BD"/>
    <w:multiLevelType w:val="hybridMultilevel"/>
    <w:tmpl w:val="25CA1E70"/>
    <w:lvl w:ilvl="0" w:tplc="42A29DE6">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4B065A27"/>
    <w:multiLevelType w:val="hybridMultilevel"/>
    <w:tmpl w:val="384C1B9C"/>
    <w:lvl w:ilvl="0" w:tplc="A2868BF2">
      <w:start w:val="5"/>
      <w:numFmt w:val="bullet"/>
      <w:lvlText w:val=""/>
      <w:lvlJc w:val="left"/>
      <w:pPr>
        <w:ind w:left="720" w:hanging="360"/>
      </w:pPr>
      <w:rPr>
        <w:rFonts w:ascii="Symbol" w:eastAsia="Calibri" w:hAnsi="Symbol"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51364857"/>
    <w:multiLevelType w:val="multilevel"/>
    <w:tmpl w:val="FCB2C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1BD0966"/>
    <w:multiLevelType w:val="multilevel"/>
    <w:tmpl w:val="693A6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5073C56"/>
    <w:multiLevelType w:val="hybridMultilevel"/>
    <w:tmpl w:val="6B40D244"/>
    <w:lvl w:ilvl="0" w:tplc="B3B478E6">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592B1DDB"/>
    <w:multiLevelType w:val="hybridMultilevel"/>
    <w:tmpl w:val="00E22CE6"/>
    <w:lvl w:ilvl="0" w:tplc="C5F28ADE">
      <w:start w:val="7"/>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5E5A7D8E"/>
    <w:multiLevelType w:val="hybridMultilevel"/>
    <w:tmpl w:val="C436D1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63D2361D"/>
    <w:multiLevelType w:val="hybridMultilevel"/>
    <w:tmpl w:val="763694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66D67F13"/>
    <w:multiLevelType w:val="hybridMultilevel"/>
    <w:tmpl w:val="8F6483F6"/>
    <w:lvl w:ilvl="0" w:tplc="0C0A0001">
      <w:start w:val="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7561BD2"/>
    <w:multiLevelType w:val="multilevel"/>
    <w:tmpl w:val="2CAC08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color w:val="auto"/>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121419F"/>
    <w:multiLevelType w:val="multilevel"/>
    <w:tmpl w:val="3FD4F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17B394D"/>
    <w:multiLevelType w:val="hybridMultilevel"/>
    <w:tmpl w:val="762CFC4C"/>
    <w:lvl w:ilvl="0" w:tplc="3D68146A">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38F78A5"/>
    <w:multiLevelType w:val="hybridMultilevel"/>
    <w:tmpl w:val="D1369D00"/>
    <w:lvl w:ilvl="0" w:tplc="BB6E0610">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74E83E95"/>
    <w:multiLevelType w:val="multilevel"/>
    <w:tmpl w:val="20A0F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5341735"/>
    <w:multiLevelType w:val="multilevel"/>
    <w:tmpl w:val="1DDA8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60B461D"/>
    <w:multiLevelType w:val="hybridMultilevel"/>
    <w:tmpl w:val="EE782E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7BF700C0"/>
    <w:multiLevelType w:val="hybridMultilevel"/>
    <w:tmpl w:val="EFF2DF74"/>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54" w15:restartNumberingAfterBreak="0">
    <w:nsid w:val="7E526FF9"/>
    <w:multiLevelType w:val="hybridMultilevel"/>
    <w:tmpl w:val="E370DFF6"/>
    <w:lvl w:ilvl="0" w:tplc="4F723F32">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7"/>
  </w:num>
  <w:num w:numId="4">
    <w:abstractNumId w:val="53"/>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45"/>
  </w:num>
  <w:num w:numId="8">
    <w:abstractNumId w:val="22"/>
  </w:num>
  <w:num w:numId="9">
    <w:abstractNumId w:val="12"/>
  </w:num>
  <w:num w:numId="10">
    <w:abstractNumId w:val="5"/>
  </w:num>
  <w:num w:numId="11">
    <w:abstractNumId w:val="35"/>
  </w:num>
  <w:num w:numId="12">
    <w:abstractNumId w:val="32"/>
  </w:num>
  <w:num w:numId="13">
    <w:abstractNumId w:val="52"/>
  </w:num>
  <w:num w:numId="14">
    <w:abstractNumId w:val="23"/>
  </w:num>
  <w:num w:numId="15">
    <w:abstractNumId w:val="38"/>
  </w:num>
  <w:num w:numId="16">
    <w:abstractNumId w:val="30"/>
  </w:num>
  <w:num w:numId="17">
    <w:abstractNumId w:val="19"/>
  </w:num>
  <w:num w:numId="18">
    <w:abstractNumId w:val="49"/>
  </w:num>
  <w:num w:numId="19">
    <w:abstractNumId w:val="48"/>
  </w:num>
  <w:num w:numId="20">
    <w:abstractNumId w:val="10"/>
  </w:num>
  <w:num w:numId="21">
    <w:abstractNumId w:val="37"/>
  </w:num>
  <w:num w:numId="22">
    <w:abstractNumId w:val="27"/>
  </w:num>
  <w:num w:numId="23">
    <w:abstractNumId w:val="54"/>
  </w:num>
  <w:num w:numId="24">
    <w:abstractNumId w:val="41"/>
  </w:num>
  <w:num w:numId="25">
    <w:abstractNumId w:val="29"/>
  </w:num>
  <w:num w:numId="26">
    <w:abstractNumId w:val="42"/>
  </w:num>
  <w:num w:numId="27">
    <w:abstractNumId w:val="33"/>
  </w:num>
  <w:num w:numId="28">
    <w:abstractNumId w:val="21"/>
  </w:num>
  <w:num w:numId="29">
    <w:abstractNumId w:val="31"/>
  </w:num>
  <w:num w:numId="30">
    <w:abstractNumId w:val="18"/>
  </w:num>
  <w:num w:numId="31">
    <w:abstractNumId w:val="17"/>
  </w:num>
  <w:num w:numId="32">
    <w:abstractNumId w:val="8"/>
  </w:num>
  <w:num w:numId="33">
    <w:abstractNumId w:val="2"/>
  </w:num>
  <w:num w:numId="34">
    <w:abstractNumId w:val="6"/>
  </w:num>
  <w:num w:numId="35">
    <w:abstractNumId w:val="15"/>
  </w:num>
  <w:num w:numId="36">
    <w:abstractNumId w:val="24"/>
  </w:num>
  <w:num w:numId="37">
    <w:abstractNumId w:val="3"/>
  </w:num>
  <w:num w:numId="38">
    <w:abstractNumId w:val="51"/>
  </w:num>
  <w:num w:numId="39">
    <w:abstractNumId w:val="46"/>
  </w:num>
  <w:num w:numId="40">
    <w:abstractNumId w:val="16"/>
  </w:num>
  <w:num w:numId="41">
    <w:abstractNumId w:val="34"/>
  </w:num>
  <w:num w:numId="42">
    <w:abstractNumId w:val="40"/>
  </w:num>
  <w:num w:numId="43">
    <w:abstractNumId w:val="14"/>
  </w:num>
  <w:num w:numId="44">
    <w:abstractNumId w:val="25"/>
  </w:num>
  <w:num w:numId="45">
    <w:abstractNumId w:val="47"/>
  </w:num>
  <w:num w:numId="46">
    <w:abstractNumId w:val="36"/>
  </w:num>
  <w:num w:numId="47">
    <w:abstractNumId w:val="7"/>
  </w:num>
  <w:num w:numId="48">
    <w:abstractNumId w:val="28"/>
  </w:num>
  <w:num w:numId="49">
    <w:abstractNumId w:val="4"/>
  </w:num>
  <w:num w:numId="50">
    <w:abstractNumId w:val="43"/>
  </w:num>
  <w:num w:numId="51">
    <w:abstractNumId w:val="39"/>
  </w:num>
  <w:num w:numId="52">
    <w:abstractNumId w:val="50"/>
  </w:num>
  <w:num w:numId="53">
    <w:abstractNumId w:val="26"/>
  </w:num>
  <w:num w:numId="54">
    <w:abstractNumId w:val="0"/>
  </w:num>
  <w:num w:numId="55">
    <w:abstractNumId w:val="9"/>
  </w:num>
  <w:num w:numId="56">
    <w:abstractNumId w:val="4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grammar="clean"/>
  <w:trackRevisions/>
  <w:defaultTabStop w:val="708"/>
  <w:hyphenationZone w:val="425"/>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EF2"/>
    <w:rsid w:val="000131CB"/>
    <w:rsid w:val="00013F64"/>
    <w:rsid w:val="00014DDA"/>
    <w:rsid w:val="000168E5"/>
    <w:rsid w:val="00017059"/>
    <w:rsid w:val="00020CBF"/>
    <w:rsid w:val="00023ECE"/>
    <w:rsid w:val="00024767"/>
    <w:rsid w:val="000301F8"/>
    <w:rsid w:val="00030604"/>
    <w:rsid w:val="00032063"/>
    <w:rsid w:val="000413B8"/>
    <w:rsid w:val="00043508"/>
    <w:rsid w:val="00044761"/>
    <w:rsid w:val="000471BD"/>
    <w:rsid w:val="00050EAC"/>
    <w:rsid w:val="000524DD"/>
    <w:rsid w:val="0005532D"/>
    <w:rsid w:val="00060203"/>
    <w:rsid w:val="000633BE"/>
    <w:rsid w:val="00076704"/>
    <w:rsid w:val="000778EE"/>
    <w:rsid w:val="00080616"/>
    <w:rsid w:val="0008115C"/>
    <w:rsid w:val="00082642"/>
    <w:rsid w:val="000874F1"/>
    <w:rsid w:val="00090F91"/>
    <w:rsid w:val="0009227B"/>
    <w:rsid w:val="00092B48"/>
    <w:rsid w:val="0009443D"/>
    <w:rsid w:val="0009633E"/>
    <w:rsid w:val="000975E5"/>
    <w:rsid w:val="000A0FFF"/>
    <w:rsid w:val="000A186B"/>
    <w:rsid w:val="000A72B2"/>
    <w:rsid w:val="000B154D"/>
    <w:rsid w:val="000B3E5E"/>
    <w:rsid w:val="000B6182"/>
    <w:rsid w:val="000B62D5"/>
    <w:rsid w:val="000C023A"/>
    <w:rsid w:val="000C208F"/>
    <w:rsid w:val="000C5555"/>
    <w:rsid w:val="000C6166"/>
    <w:rsid w:val="000D358D"/>
    <w:rsid w:val="000D396C"/>
    <w:rsid w:val="000D5899"/>
    <w:rsid w:val="000E453E"/>
    <w:rsid w:val="000E5AE0"/>
    <w:rsid w:val="000F149B"/>
    <w:rsid w:val="000F1BB5"/>
    <w:rsid w:val="000F1BD1"/>
    <w:rsid w:val="000F4B8F"/>
    <w:rsid w:val="000F7B89"/>
    <w:rsid w:val="00104DC4"/>
    <w:rsid w:val="00112212"/>
    <w:rsid w:val="0011226E"/>
    <w:rsid w:val="0012267F"/>
    <w:rsid w:val="00122C19"/>
    <w:rsid w:val="00123C65"/>
    <w:rsid w:val="00123C72"/>
    <w:rsid w:val="00124F95"/>
    <w:rsid w:val="001253D1"/>
    <w:rsid w:val="00126604"/>
    <w:rsid w:val="00132208"/>
    <w:rsid w:val="0013446F"/>
    <w:rsid w:val="00135346"/>
    <w:rsid w:val="00141798"/>
    <w:rsid w:val="00142AC2"/>
    <w:rsid w:val="001463F9"/>
    <w:rsid w:val="00147909"/>
    <w:rsid w:val="001501F0"/>
    <w:rsid w:val="001576A8"/>
    <w:rsid w:val="00160AC6"/>
    <w:rsid w:val="00166B05"/>
    <w:rsid w:val="0017191F"/>
    <w:rsid w:val="001772BB"/>
    <w:rsid w:val="00177A73"/>
    <w:rsid w:val="00180496"/>
    <w:rsid w:val="00181533"/>
    <w:rsid w:val="001822C8"/>
    <w:rsid w:val="00185628"/>
    <w:rsid w:val="00185E2F"/>
    <w:rsid w:val="0019324B"/>
    <w:rsid w:val="0019363E"/>
    <w:rsid w:val="00197E70"/>
    <w:rsid w:val="001A2CB2"/>
    <w:rsid w:val="001A2DEF"/>
    <w:rsid w:val="001A2E41"/>
    <w:rsid w:val="001B6F74"/>
    <w:rsid w:val="001C0180"/>
    <w:rsid w:val="001C09D9"/>
    <w:rsid w:val="001C3BD2"/>
    <w:rsid w:val="001C6984"/>
    <w:rsid w:val="001C7629"/>
    <w:rsid w:val="001C77A4"/>
    <w:rsid w:val="001D016F"/>
    <w:rsid w:val="001D1FD6"/>
    <w:rsid w:val="001D3A05"/>
    <w:rsid w:val="001D3F2C"/>
    <w:rsid w:val="001D53D0"/>
    <w:rsid w:val="001D5954"/>
    <w:rsid w:val="001E496B"/>
    <w:rsid w:val="001E6A69"/>
    <w:rsid w:val="001F045F"/>
    <w:rsid w:val="001F1002"/>
    <w:rsid w:val="001F58A1"/>
    <w:rsid w:val="001F6F2A"/>
    <w:rsid w:val="00204A37"/>
    <w:rsid w:val="002062AA"/>
    <w:rsid w:val="00210223"/>
    <w:rsid w:val="00211A01"/>
    <w:rsid w:val="0021638C"/>
    <w:rsid w:val="00220588"/>
    <w:rsid w:val="002247DB"/>
    <w:rsid w:val="00225CB1"/>
    <w:rsid w:val="00230893"/>
    <w:rsid w:val="00233DAA"/>
    <w:rsid w:val="002406C4"/>
    <w:rsid w:val="00244879"/>
    <w:rsid w:val="002459B1"/>
    <w:rsid w:val="00245BCD"/>
    <w:rsid w:val="002509A9"/>
    <w:rsid w:val="00253105"/>
    <w:rsid w:val="00254A75"/>
    <w:rsid w:val="002550D8"/>
    <w:rsid w:val="00256794"/>
    <w:rsid w:val="002663FE"/>
    <w:rsid w:val="002705DF"/>
    <w:rsid w:val="00273DA0"/>
    <w:rsid w:val="002978C4"/>
    <w:rsid w:val="002A7571"/>
    <w:rsid w:val="002B16EC"/>
    <w:rsid w:val="002B1C40"/>
    <w:rsid w:val="002B4CFB"/>
    <w:rsid w:val="002B6979"/>
    <w:rsid w:val="002C2119"/>
    <w:rsid w:val="002C2A67"/>
    <w:rsid w:val="002C4C59"/>
    <w:rsid w:val="002C52C8"/>
    <w:rsid w:val="002C5696"/>
    <w:rsid w:val="002C6E32"/>
    <w:rsid w:val="002D0CE8"/>
    <w:rsid w:val="002D3829"/>
    <w:rsid w:val="002D4894"/>
    <w:rsid w:val="002D737B"/>
    <w:rsid w:val="002E2AE9"/>
    <w:rsid w:val="002E3D8C"/>
    <w:rsid w:val="002E55F0"/>
    <w:rsid w:val="002E6F17"/>
    <w:rsid w:val="002F0353"/>
    <w:rsid w:val="00303F32"/>
    <w:rsid w:val="00311335"/>
    <w:rsid w:val="00311DCF"/>
    <w:rsid w:val="0031409B"/>
    <w:rsid w:val="00314C6F"/>
    <w:rsid w:val="00317648"/>
    <w:rsid w:val="00320534"/>
    <w:rsid w:val="003271D2"/>
    <w:rsid w:val="0033030F"/>
    <w:rsid w:val="00335045"/>
    <w:rsid w:val="0033666C"/>
    <w:rsid w:val="00347E5E"/>
    <w:rsid w:val="00350342"/>
    <w:rsid w:val="003553C0"/>
    <w:rsid w:val="00356C35"/>
    <w:rsid w:val="00363D9C"/>
    <w:rsid w:val="003653A6"/>
    <w:rsid w:val="00366FF3"/>
    <w:rsid w:val="00370273"/>
    <w:rsid w:val="00371728"/>
    <w:rsid w:val="003768EB"/>
    <w:rsid w:val="00380029"/>
    <w:rsid w:val="00384E67"/>
    <w:rsid w:val="00386B1D"/>
    <w:rsid w:val="0039068E"/>
    <w:rsid w:val="003969BC"/>
    <w:rsid w:val="003A0BD4"/>
    <w:rsid w:val="003A3BA3"/>
    <w:rsid w:val="003A50DB"/>
    <w:rsid w:val="003B2E1E"/>
    <w:rsid w:val="003B64ED"/>
    <w:rsid w:val="003C0440"/>
    <w:rsid w:val="003C32F2"/>
    <w:rsid w:val="003C4B09"/>
    <w:rsid w:val="003C5585"/>
    <w:rsid w:val="003C6EA1"/>
    <w:rsid w:val="003C753E"/>
    <w:rsid w:val="003D1C44"/>
    <w:rsid w:val="003E261D"/>
    <w:rsid w:val="003F2548"/>
    <w:rsid w:val="003F54EB"/>
    <w:rsid w:val="00400FAF"/>
    <w:rsid w:val="00401376"/>
    <w:rsid w:val="00402887"/>
    <w:rsid w:val="00405A25"/>
    <w:rsid w:val="004079BF"/>
    <w:rsid w:val="00413298"/>
    <w:rsid w:val="00413491"/>
    <w:rsid w:val="004170B9"/>
    <w:rsid w:val="00417680"/>
    <w:rsid w:val="00421756"/>
    <w:rsid w:val="00425726"/>
    <w:rsid w:val="00426869"/>
    <w:rsid w:val="00427AD8"/>
    <w:rsid w:val="00432708"/>
    <w:rsid w:val="00432E04"/>
    <w:rsid w:val="0043325C"/>
    <w:rsid w:val="004371C3"/>
    <w:rsid w:val="004420F6"/>
    <w:rsid w:val="0044211C"/>
    <w:rsid w:val="00442429"/>
    <w:rsid w:val="00446DE1"/>
    <w:rsid w:val="00446DE5"/>
    <w:rsid w:val="0045014D"/>
    <w:rsid w:val="004552E6"/>
    <w:rsid w:val="00456174"/>
    <w:rsid w:val="0045624B"/>
    <w:rsid w:val="00457097"/>
    <w:rsid w:val="0045728E"/>
    <w:rsid w:val="004613A5"/>
    <w:rsid w:val="00461951"/>
    <w:rsid w:val="00461CC9"/>
    <w:rsid w:val="00463244"/>
    <w:rsid w:val="004732C8"/>
    <w:rsid w:val="004737F0"/>
    <w:rsid w:val="00476800"/>
    <w:rsid w:val="0047749A"/>
    <w:rsid w:val="0049302C"/>
    <w:rsid w:val="00493DFD"/>
    <w:rsid w:val="004A267A"/>
    <w:rsid w:val="004A2E33"/>
    <w:rsid w:val="004A53BE"/>
    <w:rsid w:val="004A748A"/>
    <w:rsid w:val="004A7846"/>
    <w:rsid w:val="004A7D7E"/>
    <w:rsid w:val="004B06A1"/>
    <w:rsid w:val="004B09D2"/>
    <w:rsid w:val="004B53A0"/>
    <w:rsid w:val="004B73AC"/>
    <w:rsid w:val="004B77C6"/>
    <w:rsid w:val="004C2EB0"/>
    <w:rsid w:val="004C313E"/>
    <w:rsid w:val="004C7894"/>
    <w:rsid w:val="004D5BC2"/>
    <w:rsid w:val="004D5D7F"/>
    <w:rsid w:val="004D635E"/>
    <w:rsid w:val="004D6379"/>
    <w:rsid w:val="004E339A"/>
    <w:rsid w:val="004F1886"/>
    <w:rsid w:val="00500B6D"/>
    <w:rsid w:val="00501358"/>
    <w:rsid w:val="005030A5"/>
    <w:rsid w:val="00505AF2"/>
    <w:rsid w:val="00507705"/>
    <w:rsid w:val="005106DB"/>
    <w:rsid w:val="00510F74"/>
    <w:rsid w:val="00515470"/>
    <w:rsid w:val="005213B1"/>
    <w:rsid w:val="005234CE"/>
    <w:rsid w:val="00523DD7"/>
    <w:rsid w:val="005335B0"/>
    <w:rsid w:val="0053584E"/>
    <w:rsid w:val="00536924"/>
    <w:rsid w:val="00547AC1"/>
    <w:rsid w:val="005505E3"/>
    <w:rsid w:val="0055247E"/>
    <w:rsid w:val="005534F9"/>
    <w:rsid w:val="005571CD"/>
    <w:rsid w:val="00557A43"/>
    <w:rsid w:val="005603AF"/>
    <w:rsid w:val="00563BD1"/>
    <w:rsid w:val="005645D8"/>
    <w:rsid w:val="00572A9E"/>
    <w:rsid w:val="00573AEF"/>
    <w:rsid w:val="005741E4"/>
    <w:rsid w:val="0058202E"/>
    <w:rsid w:val="00582396"/>
    <w:rsid w:val="00583465"/>
    <w:rsid w:val="005852D6"/>
    <w:rsid w:val="00587E58"/>
    <w:rsid w:val="005949B6"/>
    <w:rsid w:val="00595034"/>
    <w:rsid w:val="005966DD"/>
    <w:rsid w:val="00596B31"/>
    <w:rsid w:val="005A1465"/>
    <w:rsid w:val="005B4921"/>
    <w:rsid w:val="005B4BAB"/>
    <w:rsid w:val="005B5F3F"/>
    <w:rsid w:val="005B6685"/>
    <w:rsid w:val="005B74CE"/>
    <w:rsid w:val="005C0C85"/>
    <w:rsid w:val="005C0D3F"/>
    <w:rsid w:val="005C2CA9"/>
    <w:rsid w:val="005C33E1"/>
    <w:rsid w:val="005E1750"/>
    <w:rsid w:val="005E1BE8"/>
    <w:rsid w:val="005E2117"/>
    <w:rsid w:val="005E2D31"/>
    <w:rsid w:val="005E3FBA"/>
    <w:rsid w:val="005F33F2"/>
    <w:rsid w:val="005F3BD2"/>
    <w:rsid w:val="005F4B21"/>
    <w:rsid w:val="005F5ABC"/>
    <w:rsid w:val="005F6164"/>
    <w:rsid w:val="005F6C46"/>
    <w:rsid w:val="005F6D74"/>
    <w:rsid w:val="00600CEF"/>
    <w:rsid w:val="006019FA"/>
    <w:rsid w:val="00603046"/>
    <w:rsid w:val="00603068"/>
    <w:rsid w:val="0060630E"/>
    <w:rsid w:val="00611546"/>
    <w:rsid w:val="00612013"/>
    <w:rsid w:val="00614A20"/>
    <w:rsid w:val="006245A8"/>
    <w:rsid w:val="006246EA"/>
    <w:rsid w:val="0063212C"/>
    <w:rsid w:val="00640553"/>
    <w:rsid w:val="006411DA"/>
    <w:rsid w:val="00645998"/>
    <w:rsid w:val="00650F73"/>
    <w:rsid w:val="00652201"/>
    <w:rsid w:val="00652BD7"/>
    <w:rsid w:val="00660231"/>
    <w:rsid w:val="00665282"/>
    <w:rsid w:val="00670365"/>
    <w:rsid w:val="0067105E"/>
    <w:rsid w:val="00675AFE"/>
    <w:rsid w:val="00685143"/>
    <w:rsid w:val="0068567E"/>
    <w:rsid w:val="0068675B"/>
    <w:rsid w:val="006957B7"/>
    <w:rsid w:val="00696F6E"/>
    <w:rsid w:val="006A268A"/>
    <w:rsid w:val="006A2966"/>
    <w:rsid w:val="006A322F"/>
    <w:rsid w:val="006A41FC"/>
    <w:rsid w:val="006A71F5"/>
    <w:rsid w:val="006B1DDC"/>
    <w:rsid w:val="006B23EE"/>
    <w:rsid w:val="006C15C3"/>
    <w:rsid w:val="006C2C0D"/>
    <w:rsid w:val="006C2E4F"/>
    <w:rsid w:val="006C4C85"/>
    <w:rsid w:val="006C6C8E"/>
    <w:rsid w:val="006D17D3"/>
    <w:rsid w:val="006D3C9F"/>
    <w:rsid w:val="006D55D6"/>
    <w:rsid w:val="006D7809"/>
    <w:rsid w:val="006E0266"/>
    <w:rsid w:val="006E6651"/>
    <w:rsid w:val="006F0ECB"/>
    <w:rsid w:val="006F1172"/>
    <w:rsid w:val="006F1F5A"/>
    <w:rsid w:val="006F203B"/>
    <w:rsid w:val="006F5DB4"/>
    <w:rsid w:val="006F672B"/>
    <w:rsid w:val="00702C33"/>
    <w:rsid w:val="0070325F"/>
    <w:rsid w:val="00703A3D"/>
    <w:rsid w:val="00703EAD"/>
    <w:rsid w:val="007051CD"/>
    <w:rsid w:val="007052F0"/>
    <w:rsid w:val="00712EAC"/>
    <w:rsid w:val="00721F47"/>
    <w:rsid w:val="00723B38"/>
    <w:rsid w:val="00723D6F"/>
    <w:rsid w:val="00723E54"/>
    <w:rsid w:val="00724D2F"/>
    <w:rsid w:val="00724F66"/>
    <w:rsid w:val="007270D8"/>
    <w:rsid w:val="0073078C"/>
    <w:rsid w:val="00735A14"/>
    <w:rsid w:val="00735D58"/>
    <w:rsid w:val="0073631F"/>
    <w:rsid w:val="00742A2D"/>
    <w:rsid w:val="00746183"/>
    <w:rsid w:val="00746EE3"/>
    <w:rsid w:val="0075334F"/>
    <w:rsid w:val="00754F29"/>
    <w:rsid w:val="007560FC"/>
    <w:rsid w:val="00764CCE"/>
    <w:rsid w:val="00766C99"/>
    <w:rsid w:val="007672C8"/>
    <w:rsid w:val="00771216"/>
    <w:rsid w:val="00775F8A"/>
    <w:rsid w:val="007807E1"/>
    <w:rsid w:val="00785200"/>
    <w:rsid w:val="00785DC5"/>
    <w:rsid w:val="007945CE"/>
    <w:rsid w:val="007957FD"/>
    <w:rsid w:val="007A1866"/>
    <w:rsid w:val="007A48F4"/>
    <w:rsid w:val="007B107A"/>
    <w:rsid w:val="007B4FB9"/>
    <w:rsid w:val="007B720D"/>
    <w:rsid w:val="007B7FF2"/>
    <w:rsid w:val="007C085D"/>
    <w:rsid w:val="007C0E10"/>
    <w:rsid w:val="007C2459"/>
    <w:rsid w:val="007C5237"/>
    <w:rsid w:val="007C5ACB"/>
    <w:rsid w:val="007D04F6"/>
    <w:rsid w:val="007D6754"/>
    <w:rsid w:val="007D6EDA"/>
    <w:rsid w:val="007D748C"/>
    <w:rsid w:val="007E1059"/>
    <w:rsid w:val="007E2D48"/>
    <w:rsid w:val="007E380B"/>
    <w:rsid w:val="007E3F3E"/>
    <w:rsid w:val="007F393B"/>
    <w:rsid w:val="008052F1"/>
    <w:rsid w:val="00810620"/>
    <w:rsid w:val="00810C29"/>
    <w:rsid w:val="008117F0"/>
    <w:rsid w:val="008118B1"/>
    <w:rsid w:val="00817499"/>
    <w:rsid w:val="0082208A"/>
    <w:rsid w:val="00825314"/>
    <w:rsid w:val="00825512"/>
    <w:rsid w:val="008257CE"/>
    <w:rsid w:val="008263FD"/>
    <w:rsid w:val="00830BB6"/>
    <w:rsid w:val="0083524D"/>
    <w:rsid w:val="008403DE"/>
    <w:rsid w:val="00842C46"/>
    <w:rsid w:val="00854569"/>
    <w:rsid w:val="0085743D"/>
    <w:rsid w:val="008574E0"/>
    <w:rsid w:val="00860206"/>
    <w:rsid w:val="00863EF7"/>
    <w:rsid w:val="00865B3C"/>
    <w:rsid w:val="008660E2"/>
    <w:rsid w:val="00866CDB"/>
    <w:rsid w:val="00870235"/>
    <w:rsid w:val="0087197D"/>
    <w:rsid w:val="00873A0E"/>
    <w:rsid w:val="00874ED9"/>
    <w:rsid w:val="0087585B"/>
    <w:rsid w:val="00876B25"/>
    <w:rsid w:val="00881270"/>
    <w:rsid w:val="00881822"/>
    <w:rsid w:val="008824A4"/>
    <w:rsid w:val="008934E5"/>
    <w:rsid w:val="008955D1"/>
    <w:rsid w:val="008A0BF6"/>
    <w:rsid w:val="008A107A"/>
    <w:rsid w:val="008B34B2"/>
    <w:rsid w:val="008B36B5"/>
    <w:rsid w:val="008B6952"/>
    <w:rsid w:val="008C3510"/>
    <w:rsid w:val="008D33AD"/>
    <w:rsid w:val="008D44A7"/>
    <w:rsid w:val="008D66F3"/>
    <w:rsid w:val="008D6C12"/>
    <w:rsid w:val="008D7855"/>
    <w:rsid w:val="008E0FC7"/>
    <w:rsid w:val="008E1AA7"/>
    <w:rsid w:val="008E6486"/>
    <w:rsid w:val="008F1E40"/>
    <w:rsid w:val="00902CB8"/>
    <w:rsid w:val="009042A1"/>
    <w:rsid w:val="00904FD0"/>
    <w:rsid w:val="00905442"/>
    <w:rsid w:val="009175CF"/>
    <w:rsid w:val="00917A4C"/>
    <w:rsid w:val="00926EB2"/>
    <w:rsid w:val="00942588"/>
    <w:rsid w:val="009425B1"/>
    <w:rsid w:val="00943029"/>
    <w:rsid w:val="00945F3B"/>
    <w:rsid w:val="009500A0"/>
    <w:rsid w:val="00951DA3"/>
    <w:rsid w:val="00954472"/>
    <w:rsid w:val="00954568"/>
    <w:rsid w:val="009657C9"/>
    <w:rsid w:val="0096687D"/>
    <w:rsid w:val="00967208"/>
    <w:rsid w:val="009678D7"/>
    <w:rsid w:val="009709AF"/>
    <w:rsid w:val="009740D9"/>
    <w:rsid w:val="00977267"/>
    <w:rsid w:val="0097797B"/>
    <w:rsid w:val="00983840"/>
    <w:rsid w:val="00984664"/>
    <w:rsid w:val="00986E4D"/>
    <w:rsid w:val="009932D7"/>
    <w:rsid w:val="00994420"/>
    <w:rsid w:val="009955DB"/>
    <w:rsid w:val="0099788A"/>
    <w:rsid w:val="009A1C35"/>
    <w:rsid w:val="009A3F22"/>
    <w:rsid w:val="009A7137"/>
    <w:rsid w:val="009B0A57"/>
    <w:rsid w:val="009B1040"/>
    <w:rsid w:val="009B1C12"/>
    <w:rsid w:val="009B1C61"/>
    <w:rsid w:val="009B2847"/>
    <w:rsid w:val="009B36A8"/>
    <w:rsid w:val="009B7187"/>
    <w:rsid w:val="009C0F72"/>
    <w:rsid w:val="009C6151"/>
    <w:rsid w:val="009D123F"/>
    <w:rsid w:val="009D369D"/>
    <w:rsid w:val="009E2E36"/>
    <w:rsid w:val="009E4854"/>
    <w:rsid w:val="009E4ED6"/>
    <w:rsid w:val="009E55F5"/>
    <w:rsid w:val="009E5D80"/>
    <w:rsid w:val="009E6490"/>
    <w:rsid w:val="009E7B24"/>
    <w:rsid w:val="009F15D0"/>
    <w:rsid w:val="009F3649"/>
    <w:rsid w:val="009F436E"/>
    <w:rsid w:val="00A00892"/>
    <w:rsid w:val="00A010C0"/>
    <w:rsid w:val="00A02A13"/>
    <w:rsid w:val="00A04569"/>
    <w:rsid w:val="00A04C33"/>
    <w:rsid w:val="00A06B71"/>
    <w:rsid w:val="00A06ED1"/>
    <w:rsid w:val="00A1427D"/>
    <w:rsid w:val="00A15862"/>
    <w:rsid w:val="00A1713C"/>
    <w:rsid w:val="00A17325"/>
    <w:rsid w:val="00A200C7"/>
    <w:rsid w:val="00A2135E"/>
    <w:rsid w:val="00A21729"/>
    <w:rsid w:val="00A23395"/>
    <w:rsid w:val="00A2433E"/>
    <w:rsid w:val="00A2567D"/>
    <w:rsid w:val="00A323C7"/>
    <w:rsid w:val="00A33D1E"/>
    <w:rsid w:val="00A3576A"/>
    <w:rsid w:val="00A360CB"/>
    <w:rsid w:val="00A36783"/>
    <w:rsid w:val="00A43E9F"/>
    <w:rsid w:val="00A45B21"/>
    <w:rsid w:val="00A45F05"/>
    <w:rsid w:val="00A47431"/>
    <w:rsid w:val="00A53D7F"/>
    <w:rsid w:val="00A563EC"/>
    <w:rsid w:val="00A666AA"/>
    <w:rsid w:val="00A736D2"/>
    <w:rsid w:val="00A741D8"/>
    <w:rsid w:val="00A863A5"/>
    <w:rsid w:val="00A90701"/>
    <w:rsid w:val="00A92CA7"/>
    <w:rsid w:val="00A932EB"/>
    <w:rsid w:val="00A94583"/>
    <w:rsid w:val="00AA4379"/>
    <w:rsid w:val="00AA5208"/>
    <w:rsid w:val="00AA5D04"/>
    <w:rsid w:val="00AB2F95"/>
    <w:rsid w:val="00AC14F6"/>
    <w:rsid w:val="00AC6303"/>
    <w:rsid w:val="00AD0A14"/>
    <w:rsid w:val="00AD1018"/>
    <w:rsid w:val="00AD386D"/>
    <w:rsid w:val="00AD3B78"/>
    <w:rsid w:val="00AD4321"/>
    <w:rsid w:val="00AD5BC1"/>
    <w:rsid w:val="00AE6CB1"/>
    <w:rsid w:val="00AE70AF"/>
    <w:rsid w:val="00AE7327"/>
    <w:rsid w:val="00AE7B6A"/>
    <w:rsid w:val="00AF148E"/>
    <w:rsid w:val="00AF4C98"/>
    <w:rsid w:val="00AF57DC"/>
    <w:rsid w:val="00B00F59"/>
    <w:rsid w:val="00B00F8F"/>
    <w:rsid w:val="00B01C63"/>
    <w:rsid w:val="00B0352F"/>
    <w:rsid w:val="00B0646C"/>
    <w:rsid w:val="00B06704"/>
    <w:rsid w:val="00B1126C"/>
    <w:rsid w:val="00B1194E"/>
    <w:rsid w:val="00B1400F"/>
    <w:rsid w:val="00B16548"/>
    <w:rsid w:val="00B24D89"/>
    <w:rsid w:val="00B26A9F"/>
    <w:rsid w:val="00B3153E"/>
    <w:rsid w:val="00B33537"/>
    <w:rsid w:val="00B36FE8"/>
    <w:rsid w:val="00B3723B"/>
    <w:rsid w:val="00B41A46"/>
    <w:rsid w:val="00B506A3"/>
    <w:rsid w:val="00B5158F"/>
    <w:rsid w:val="00B52ECD"/>
    <w:rsid w:val="00B53BE5"/>
    <w:rsid w:val="00B547E8"/>
    <w:rsid w:val="00B55C56"/>
    <w:rsid w:val="00B5655B"/>
    <w:rsid w:val="00B6271F"/>
    <w:rsid w:val="00B62BA3"/>
    <w:rsid w:val="00B62F0B"/>
    <w:rsid w:val="00B633E2"/>
    <w:rsid w:val="00B76B20"/>
    <w:rsid w:val="00B80B66"/>
    <w:rsid w:val="00B8169E"/>
    <w:rsid w:val="00B8247E"/>
    <w:rsid w:val="00B82CBB"/>
    <w:rsid w:val="00B8409D"/>
    <w:rsid w:val="00B856ED"/>
    <w:rsid w:val="00B85DC0"/>
    <w:rsid w:val="00B863B4"/>
    <w:rsid w:val="00B8700A"/>
    <w:rsid w:val="00B872B5"/>
    <w:rsid w:val="00B9027B"/>
    <w:rsid w:val="00B90B40"/>
    <w:rsid w:val="00BA7252"/>
    <w:rsid w:val="00BB0527"/>
    <w:rsid w:val="00BB1BEB"/>
    <w:rsid w:val="00BB617C"/>
    <w:rsid w:val="00BC3326"/>
    <w:rsid w:val="00BC341A"/>
    <w:rsid w:val="00BC3592"/>
    <w:rsid w:val="00BC4B03"/>
    <w:rsid w:val="00BC4B4E"/>
    <w:rsid w:val="00BC7713"/>
    <w:rsid w:val="00BD154C"/>
    <w:rsid w:val="00BD32DF"/>
    <w:rsid w:val="00BD62FD"/>
    <w:rsid w:val="00BD6A46"/>
    <w:rsid w:val="00BD6C1A"/>
    <w:rsid w:val="00BE2059"/>
    <w:rsid w:val="00BE3617"/>
    <w:rsid w:val="00BF1AD2"/>
    <w:rsid w:val="00C01F54"/>
    <w:rsid w:val="00C06945"/>
    <w:rsid w:val="00C12213"/>
    <w:rsid w:val="00C12E76"/>
    <w:rsid w:val="00C14AFC"/>
    <w:rsid w:val="00C1533B"/>
    <w:rsid w:val="00C23C6F"/>
    <w:rsid w:val="00C27547"/>
    <w:rsid w:val="00C31FF3"/>
    <w:rsid w:val="00C33041"/>
    <w:rsid w:val="00C34CE9"/>
    <w:rsid w:val="00C5054E"/>
    <w:rsid w:val="00C51B5A"/>
    <w:rsid w:val="00C551EB"/>
    <w:rsid w:val="00C6321C"/>
    <w:rsid w:val="00C63AD1"/>
    <w:rsid w:val="00C66171"/>
    <w:rsid w:val="00C67FEC"/>
    <w:rsid w:val="00C712CD"/>
    <w:rsid w:val="00C73CE5"/>
    <w:rsid w:val="00C768EB"/>
    <w:rsid w:val="00C8337C"/>
    <w:rsid w:val="00C8718B"/>
    <w:rsid w:val="00C9148B"/>
    <w:rsid w:val="00CA3295"/>
    <w:rsid w:val="00CA562C"/>
    <w:rsid w:val="00CB21A1"/>
    <w:rsid w:val="00CB4FF5"/>
    <w:rsid w:val="00CB68E1"/>
    <w:rsid w:val="00CB77E5"/>
    <w:rsid w:val="00CC2D3F"/>
    <w:rsid w:val="00CC318F"/>
    <w:rsid w:val="00CC39B4"/>
    <w:rsid w:val="00CD06B6"/>
    <w:rsid w:val="00CD2C01"/>
    <w:rsid w:val="00CD42D9"/>
    <w:rsid w:val="00CE5120"/>
    <w:rsid w:val="00CE66DD"/>
    <w:rsid w:val="00CE6FA4"/>
    <w:rsid w:val="00CE7B66"/>
    <w:rsid w:val="00CF3482"/>
    <w:rsid w:val="00CF579C"/>
    <w:rsid w:val="00CF5ACF"/>
    <w:rsid w:val="00D07E8C"/>
    <w:rsid w:val="00D12D68"/>
    <w:rsid w:val="00D168CE"/>
    <w:rsid w:val="00D16BFA"/>
    <w:rsid w:val="00D227B0"/>
    <w:rsid w:val="00D22C49"/>
    <w:rsid w:val="00D256BE"/>
    <w:rsid w:val="00D2577B"/>
    <w:rsid w:val="00D26C65"/>
    <w:rsid w:val="00D41AC9"/>
    <w:rsid w:val="00D43B45"/>
    <w:rsid w:val="00D45701"/>
    <w:rsid w:val="00D518C5"/>
    <w:rsid w:val="00D569C2"/>
    <w:rsid w:val="00D56C42"/>
    <w:rsid w:val="00D70267"/>
    <w:rsid w:val="00D75A88"/>
    <w:rsid w:val="00D75DD1"/>
    <w:rsid w:val="00D8399B"/>
    <w:rsid w:val="00D85FC2"/>
    <w:rsid w:val="00D86BD6"/>
    <w:rsid w:val="00D92FC7"/>
    <w:rsid w:val="00DA0A64"/>
    <w:rsid w:val="00DA2BB7"/>
    <w:rsid w:val="00DA3B83"/>
    <w:rsid w:val="00DB44E6"/>
    <w:rsid w:val="00DB50D7"/>
    <w:rsid w:val="00DC02DC"/>
    <w:rsid w:val="00DC1209"/>
    <w:rsid w:val="00DC1371"/>
    <w:rsid w:val="00DC171D"/>
    <w:rsid w:val="00DC31D2"/>
    <w:rsid w:val="00DC57D3"/>
    <w:rsid w:val="00DD0432"/>
    <w:rsid w:val="00DD08C9"/>
    <w:rsid w:val="00DD316B"/>
    <w:rsid w:val="00DD408B"/>
    <w:rsid w:val="00DD6126"/>
    <w:rsid w:val="00DD6278"/>
    <w:rsid w:val="00DE0461"/>
    <w:rsid w:val="00DE1EB3"/>
    <w:rsid w:val="00DE4064"/>
    <w:rsid w:val="00DE6CBB"/>
    <w:rsid w:val="00DF19AC"/>
    <w:rsid w:val="00E01966"/>
    <w:rsid w:val="00E037A5"/>
    <w:rsid w:val="00E03AFB"/>
    <w:rsid w:val="00E10117"/>
    <w:rsid w:val="00E10959"/>
    <w:rsid w:val="00E12BD7"/>
    <w:rsid w:val="00E16100"/>
    <w:rsid w:val="00E162B7"/>
    <w:rsid w:val="00E30673"/>
    <w:rsid w:val="00E3164F"/>
    <w:rsid w:val="00E3271A"/>
    <w:rsid w:val="00E366C2"/>
    <w:rsid w:val="00E407E6"/>
    <w:rsid w:val="00E43A6A"/>
    <w:rsid w:val="00E505EC"/>
    <w:rsid w:val="00E51751"/>
    <w:rsid w:val="00E517A0"/>
    <w:rsid w:val="00E543BF"/>
    <w:rsid w:val="00E546A8"/>
    <w:rsid w:val="00E56A4E"/>
    <w:rsid w:val="00E60ADD"/>
    <w:rsid w:val="00E625BC"/>
    <w:rsid w:val="00E66454"/>
    <w:rsid w:val="00E67A77"/>
    <w:rsid w:val="00E70DD1"/>
    <w:rsid w:val="00E735C8"/>
    <w:rsid w:val="00E73A6D"/>
    <w:rsid w:val="00E74BE5"/>
    <w:rsid w:val="00E77BF9"/>
    <w:rsid w:val="00E80680"/>
    <w:rsid w:val="00E82439"/>
    <w:rsid w:val="00E84D7D"/>
    <w:rsid w:val="00E863F7"/>
    <w:rsid w:val="00EA0112"/>
    <w:rsid w:val="00EA0A96"/>
    <w:rsid w:val="00EA4195"/>
    <w:rsid w:val="00EA5146"/>
    <w:rsid w:val="00EA6ADC"/>
    <w:rsid w:val="00EA6B6B"/>
    <w:rsid w:val="00EB0CC9"/>
    <w:rsid w:val="00EB15EF"/>
    <w:rsid w:val="00EB1C04"/>
    <w:rsid w:val="00EC0CDD"/>
    <w:rsid w:val="00EC3BC7"/>
    <w:rsid w:val="00EC4DE9"/>
    <w:rsid w:val="00EC64F1"/>
    <w:rsid w:val="00ED0129"/>
    <w:rsid w:val="00ED73A1"/>
    <w:rsid w:val="00ED75B2"/>
    <w:rsid w:val="00ED798F"/>
    <w:rsid w:val="00EE150C"/>
    <w:rsid w:val="00EE1B20"/>
    <w:rsid w:val="00EE495F"/>
    <w:rsid w:val="00EF0B7A"/>
    <w:rsid w:val="00EF447F"/>
    <w:rsid w:val="00F06D98"/>
    <w:rsid w:val="00F07D98"/>
    <w:rsid w:val="00F115C9"/>
    <w:rsid w:val="00F13A4A"/>
    <w:rsid w:val="00F15198"/>
    <w:rsid w:val="00F152A4"/>
    <w:rsid w:val="00F15EEB"/>
    <w:rsid w:val="00F21551"/>
    <w:rsid w:val="00F27E43"/>
    <w:rsid w:val="00F36A19"/>
    <w:rsid w:val="00F42DB3"/>
    <w:rsid w:val="00F47C17"/>
    <w:rsid w:val="00F524E6"/>
    <w:rsid w:val="00F559ED"/>
    <w:rsid w:val="00F61321"/>
    <w:rsid w:val="00F61EF2"/>
    <w:rsid w:val="00F63448"/>
    <w:rsid w:val="00F6347E"/>
    <w:rsid w:val="00F63F89"/>
    <w:rsid w:val="00F73A2C"/>
    <w:rsid w:val="00F75190"/>
    <w:rsid w:val="00F766A6"/>
    <w:rsid w:val="00F77934"/>
    <w:rsid w:val="00F81385"/>
    <w:rsid w:val="00F81698"/>
    <w:rsid w:val="00F8554A"/>
    <w:rsid w:val="00F8642E"/>
    <w:rsid w:val="00F865D9"/>
    <w:rsid w:val="00F92245"/>
    <w:rsid w:val="00F943C4"/>
    <w:rsid w:val="00F95D08"/>
    <w:rsid w:val="00FA3FD5"/>
    <w:rsid w:val="00FA485F"/>
    <w:rsid w:val="00FA75C0"/>
    <w:rsid w:val="00FB1137"/>
    <w:rsid w:val="00FB193C"/>
    <w:rsid w:val="00FB4F57"/>
    <w:rsid w:val="00FB56CB"/>
    <w:rsid w:val="00FB6D90"/>
    <w:rsid w:val="00FC02B9"/>
    <w:rsid w:val="00FC0D39"/>
    <w:rsid w:val="00FC368C"/>
    <w:rsid w:val="00FC5887"/>
    <w:rsid w:val="00FC7F4F"/>
    <w:rsid w:val="00FD724A"/>
    <w:rsid w:val="00FE3782"/>
    <w:rsid w:val="00FE3F07"/>
    <w:rsid w:val="00FE7A26"/>
    <w:rsid w:val="00FF27EA"/>
    <w:rsid w:val="00FF4292"/>
    <w:rsid w:val="00FF5D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EA26330"/>
  <w15:docId w15:val="{86CF5C79-B033-490A-AEE9-8503AC053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93C"/>
    <w:rPr>
      <w:sz w:val="24"/>
      <w:szCs w:val="24"/>
    </w:rPr>
  </w:style>
  <w:style w:type="paragraph" w:styleId="Ttulo1">
    <w:name w:val="heading 1"/>
    <w:basedOn w:val="Normal"/>
    <w:next w:val="Normal"/>
    <w:link w:val="Ttulo1Car"/>
    <w:uiPriority w:val="99"/>
    <w:qFormat/>
    <w:locked/>
    <w:rsid w:val="000A0FFF"/>
    <w:pPr>
      <w:keepNext/>
      <w:spacing w:before="240" w:after="60"/>
      <w:outlineLvl w:val="0"/>
    </w:pPr>
    <w:rPr>
      <w:rFonts w:ascii="Cambria" w:hAnsi="Cambria" w:cs="Cambria"/>
      <w:b/>
      <w:bCs/>
      <w:kern w:val="32"/>
      <w:sz w:val="32"/>
      <w:szCs w:val="32"/>
    </w:rPr>
  </w:style>
  <w:style w:type="paragraph" w:styleId="Ttulo2">
    <w:name w:val="heading 2"/>
    <w:basedOn w:val="Normal"/>
    <w:next w:val="Normal"/>
    <w:link w:val="Ttulo2Car"/>
    <w:uiPriority w:val="99"/>
    <w:qFormat/>
    <w:rsid w:val="00A02A13"/>
    <w:pPr>
      <w:keepNext/>
      <w:jc w:val="center"/>
      <w:outlineLvl w:val="1"/>
    </w:pPr>
    <w:rPr>
      <w:rFonts w:ascii="Arial" w:hAnsi="Arial" w:cs="Arial"/>
      <w:b/>
      <w:bCs/>
      <w:sz w:val="20"/>
      <w:szCs w:val="20"/>
    </w:rPr>
  </w:style>
  <w:style w:type="paragraph" w:styleId="Ttulo3">
    <w:name w:val="heading 3"/>
    <w:basedOn w:val="Normal"/>
    <w:next w:val="Normal"/>
    <w:link w:val="Ttulo3Car"/>
    <w:semiHidden/>
    <w:unhideWhenUsed/>
    <w:qFormat/>
    <w:locked/>
    <w:rsid w:val="00253105"/>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nhideWhenUsed/>
    <w:qFormat/>
    <w:locked/>
    <w:rsid w:val="00AA437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A0FFF"/>
    <w:rPr>
      <w:rFonts w:ascii="Cambria" w:hAnsi="Cambria" w:cs="Cambria"/>
      <w:b/>
      <w:bCs/>
      <w:kern w:val="32"/>
      <w:sz w:val="32"/>
      <w:szCs w:val="32"/>
    </w:rPr>
  </w:style>
  <w:style w:type="character" w:customStyle="1" w:styleId="Ttulo2Car">
    <w:name w:val="Título 2 Car"/>
    <w:basedOn w:val="Fuentedeprrafopredeter"/>
    <w:link w:val="Ttulo2"/>
    <w:uiPriority w:val="99"/>
    <w:locked/>
    <w:rsid w:val="00A02A13"/>
    <w:rPr>
      <w:rFonts w:ascii="Arial" w:hAnsi="Arial" w:cs="Arial"/>
      <w:b/>
      <w:bCs/>
    </w:rPr>
  </w:style>
  <w:style w:type="paragraph" w:styleId="Encabezado">
    <w:name w:val="header"/>
    <w:basedOn w:val="Normal"/>
    <w:link w:val="EncabezadoCar"/>
    <w:uiPriority w:val="99"/>
    <w:rsid w:val="00211A01"/>
    <w:pPr>
      <w:tabs>
        <w:tab w:val="center" w:pos="4252"/>
        <w:tab w:val="right" w:pos="8504"/>
      </w:tabs>
    </w:pPr>
  </w:style>
  <w:style w:type="character" w:customStyle="1" w:styleId="EncabezadoCar">
    <w:name w:val="Encabezado Car"/>
    <w:basedOn w:val="Fuentedeprrafopredeter"/>
    <w:link w:val="Encabezado"/>
    <w:uiPriority w:val="99"/>
    <w:locked/>
    <w:rsid w:val="00211A01"/>
    <w:rPr>
      <w:rFonts w:cs="Times New Roman"/>
      <w:sz w:val="24"/>
      <w:szCs w:val="24"/>
    </w:rPr>
  </w:style>
  <w:style w:type="paragraph" w:styleId="Piedepgina">
    <w:name w:val="footer"/>
    <w:basedOn w:val="Normal"/>
    <w:link w:val="PiedepginaCar"/>
    <w:uiPriority w:val="99"/>
    <w:rsid w:val="00211A01"/>
    <w:pPr>
      <w:tabs>
        <w:tab w:val="center" w:pos="4252"/>
        <w:tab w:val="right" w:pos="8504"/>
      </w:tabs>
    </w:pPr>
  </w:style>
  <w:style w:type="character" w:customStyle="1" w:styleId="PiedepginaCar">
    <w:name w:val="Pie de página Car"/>
    <w:basedOn w:val="Fuentedeprrafopredeter"/>
    <w:link w:val="Piedepgina"/>
    <w:uiPriority w:val="99"/>
    <w:locked/>
    <w:rsid w:val="00211A01"/>
    <w:rPr>
      <w:rFonts w:cs="Times New Roman"/>
      <w:sz w:val="24"/>
      <w:szCs w:val="24"/>
    </w:rPr>
  </w:style>
  <w:style w:type="table" w:styleId="Tablaconcuadrcula">
    <w:name w:val="Table Grid"/>
    <w:basedOn w:val="Tablanormal"/>
    <w:uiPriority w:val="99"/>
    <w:rsid w:val="002E3D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B872B5"/>
    <w:pPr>
      <w:spacing w:before="100" w:beforeAutospacing="1" w:after="100" w:afterAutospacing="1"/>
    </w:pPr>
  </w:style>
  <w:style w:type="paragraph" w:styleId="Textoindependiente">
    <w:name w:val="Body Text"/>
    <w:basedOn w:val="Normal"/>
    <w:link w:val="TextoindependienteCar"/>
    <w:uiPriority w:val="99"/>
    <w:rsid w:val="002978C4"/>
    <w:pPr>
      <w:jc w:val="center"/>
    </w:pPr>
    <w:rPr>
      <w:rFonts w:ascii="Bookman Old Style" w:hAnsi="Bookman Old Style" w:cs="Bookman Old Style"/>
      <w:sz w:val="28"/>
      <w:szCs w:val="28"/>
    </w:rPr>
  </w:style>
  <w:style w:type="character" w:customStyle="1" w:styleId="TextoindependienteCar">
    <w:name w:val="Texto independiente Car"/>
    <w:basedOn w:val="Fuentedeprrafopredeter"/>
    <w:link w:val="Textoindependiente"/>
    <w:uiPriority w:val="99"/>
    <w:locked/>
    <w:rsid w:val="007945CE"/>
    <w:rPr>
      <w:rFonts w:cs="Times New Roman"/>
      <w:sz w:val="24"/>
      <w:szCs w:val="24"/>
    </w:rPr>
  </w:style>
  <w:style w:type="paragraph" w:styleId="Textodeglobo">
    <w:name w:val="Balloon Text"/>
    <w:basedOn w:val="Normal"/>
    <w:link w:val="TextodegloboCar"/>
    <w:uiPriority w:val="99"/>
    <w:semiHidden/>
    <w:rsid w:val="0096720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7945CE"/>
    <w:rPr>
      <w:rFonts w:cs="Times New Roman"/>
      <w:sz w:val="2"/>
      <w:szCs w:val="2"/>
    </w:rPr>
  </w:style>
  <w:style w:type="paragraph" w:styleId="Sangradetextonormal">
    <w:name w:val="Body Text Indent"/>
    <w:basedOn w:val="Normal"/>
    <w:link w:val="SangradetextonormalCar"/>
    <w:uiPriority w:val="99"/>
    <w:rsid w:val="000A0FFF"/>
    <w:pPr>
      <w:spacing w:after="120"/>
      <w:ind w:left="283"/>
    </w:pPr>
    <w:rPr>
      <w:rFonts w:ascii="Tahoma" w:hAnsi="Tahoma" w:cs="Tahoma"/>
      <w:sz w:val="28"/>
      <w:szCs w:val="28"/>
    </w:rPr>
  </w:style>
  <w:style w:type="character" w:customStyle="1" w:styleId="SangradetextonormalCar">
    <w:name w:val="Sangría de texto normal Car"/>
    <w:basedOn w:val="Fuentedeprrafopredeter"/>
    <w:link w:val="Sangradetextonormal"/>
    <w:uiPriority w:val="99"/>
    <w:locked/>
    <w:rsid w:val="000A0FFF"/>
    <w:rPr>
      <w:rFonts w:ascii="Tahoma" w:hAnsi="Tahoma" w:cs="Tahoma"/>
      <w:sz w:val="20"/>
      <w:szCs w:val="20"/>
    </w:rPr>
  </w:style>
  <w:style w:type="paragraph" w:styleId="Sangra3detindependiente">
    <w:name w:val="Body Text Indent 3"/>
    <w:basedOn w:val="Normal"/>
    <w:link w:val="Sangra3detindependienteCar"/>
    <w:uiPriority w:val="99"/>
    <w:rsid w:val="000A0FFF"/>
    <w:pPr>
      <w:spacing w:after="120"/>
      <w:ind w:left="283"/>
    </w:pPr>
    <w:rPr>
      <w:rFonts w:ascii="Tahoma" w:hAnsi="Tahoma" w:cs="Tahoma"/>
      <w:sz w:val="16"/>
      <w:szCs w:val="16"/>
    </w:rPr>
  </w:style>
  <w:style w:type="character" w:customStyle="1" w:styleId="Sangra3detindependienteCar">
    <w:name w:val="Sangría 3 de t. independiente Car"/>
    <w:basedOn w:val="Fuentedeprrafopredeter"/>
    <w:link w:val="Sangra3detindependiente"/>
    <w:uiPriority w:val="99"/>
    <w:locked/>
    <w:rsid w:val="000A0FFF"/>
    <w:rPr>
      <w:rFonts w:ascii="Tahoma" w:hAnsi="Tahoma" w:cs="Tahoma"/>
      <w:sz w:val="16"/>
      <w:szCs w:val="16"/>
    </w:rPr>
  </w:style>
  <w:style w:type="paragraph" w:styleId="Prrafodelista">
    <w:name w:val="List Paragraph"/>
    <w:basedOn w:val="Normal"/>
    <w:uiPriority w:val="34"/>
    <w:qFormat/>
    <w:rsid w:val="00CD06B6"/>
    <w:pPr>
      <w:ind w:left="720"/>
    </w:pPr>
  </w:style>
  <w:style w:type="paragraph" w:customStyle="1" w:styleId="normalarial">
    <w:name w:val="normal arial"/>
    <w:basedOn w:val="Normal"/>
    <w:link w:val="normalarialCar"/>
    <w:rsid w:val="00E30673"/>
    <w:pPr>
      <w:spacing w:before="120" w:after="120" w:line="360" w:lineRule="auto"/>
      <w:ind w:firstLine="709"/>
      <w:jc w:val="both"/>
    </w:pPr>
    <w:rPr>
      <w:rFonts w:ascii="Arial" w:hAnsi="Arial"/>
      <w:i/>
      <w:sz w:val="22"/>
    </w:rPr>
  </w:style>
  <w:style w:type="paragraph" w:styleId="TDC3">
    <w:name w:val="toc 3"/>
    <w:basedOn w:val="Normal"/>
    <w:uiPriority w:val="39"/>
    <w:locked/>
    <w:rsid w:val="00E30673"/>
    <w:pPr>
      <w:spacing w:before="60" w:after="60" w:line="360" w:lineRule="auto"/>
      <w:ind w:left="482"/>
      <w:jc w:val="both"/>
    </w:pPr>
    <w:rPr>
      <w:rFonts w:ascii="Arial" w:hAnsi="Arial"/>
      <w:i/>
      <w:caps/>
      <w:sz w:val="22"/>
      <w:szCs w:val="20"/>
      <w:lang w:val="es-ES_tradnl"/>
    </w:rPr>
  </w:style>
  <w:style w:type="paragraph" w:styleId="TDC2">
    <w:name w:val="toc 2"/>
    <w:basedOn w:val="Normal"/>
    <w:uiPriority w:val="39"/>
    <w:locked/>
    <w:rsid w:val="00E30673"/>
    <w:pPr>
      <w:spacing w:before="60" w:after="60" w:line="360" w:lineRule="auto"/>
      <w:ind w:left="238"/>
      <w:jc w:val="both"/>
    </w:pPr>
    <w:rPr>
      <w:rFonts w:ascii="Arial" w:hAnsi="Arial"/>
      <w:caps/>
      <w:sz w:val="22"/>
      <w:szCs w:val="20"/>
      <w:lang w:val="es-ES_tradnl"/>
    </w:rPr>
  </w:style>
  <w:style w:type="paragraph" w:styleId="TDC1">
    <w:name w:val="toc 1"/>
    <w:basedOn w:val="Normal"/>
    <w:uiPriority w:val="39"/>
    <w:locked/>
    <w:rsid w:val="00E30673"/>
    <w:pPr>
      <w:spacing w:before="120" w:after="120" w:line="360" w:lineRule="auto"/>
      <w:jc w:val="both"/>
    </w:pPr>
    <w:rPr>
      <w:rFonts w:ascii="Arial" w:hAnsi="Arial"/>
      <w:b/>
      <w:caps/>
      <w:sz w:val="28"/>
      <w:szCs w:val="20"/>
      <w:lang w:val="es-ES_tradnl"/>
    </w:rPr>
  </w:style>
  <w:style w:type="character" w:customStyle="1" w:styleId="normalarialCar">
    <w:name w:val="normal arial Car"/>
    <w:link w:val="normalarial"/>
    <w:rsid w:val="00E30673"/>
    <w:rPr>
      <w:rFonts w:ascii="Arial" w:hAnsi="Arial"/>
      <w:i/>
      <w:sz w:val="22"/>
      <w:szCs w:val="24"/>
    </w:rPr>
  </w:style>
  <w:style w:type="character" w:styleId="Hipervnculo">
    <w:name w:val="Hyperlink"/>
    <w:uiPriority w:val="99"/>
    <w:rsid w:val="00E30673"/>
    <w:rPr>
      <w:color w:val="0000FF"/>
      <w:u w:val="single"/>
    </w:rPr>
  </w:style>
  <w:style w:type="paragraph" w:customStyle="1" w:styleId="Ttulodendice">
    <w:name w:val="Título de Índice"/>
    <w:basedOn w:val="Normal"/>
    <w:next w:val="Normal"/>
    <w:rsid w:val="00E30673"/>
    <w:pPr>
      <w:keepNext/>
      <w:keepLines/>
      <w:pBdr>
        <w:bottom w:val="double" w:sz="6" w:space="1" w:color="auto"/>
      </w:pBdr>
      <w:spacing w:before="240" w:after="720" w:line="240" w:lineRule="atLeast"/>
      <w:jc w:val="center"/>
    </w:pPr>
    <w:rPr>
      <w:rFonts w:ascii="Frugal Sans" w:hAnsi="Frugal Sans"/>
      <w:b/>
      <w:caps/>
      <w:sz w:val="32"/>
      <w:szCs w:val="20"/>
      <w:lang w:val="es-ES_tradnl"/>
    </w:rPr>
  </w:style>
  <w:style w:type="paragraph" w:customStyle="1" w:styleId="Default">
    <w:name w:val="Default"/>
    <w:rsid w:val="00B01C63"/>
    <w:pPr>
      <w:autoSpaceDE w:val="0"/>
      <w:autoSpaceDN w:val="0"/>
      <w:adjustRightInd w:val="0"/>
    </w:pPr>
    <w:rPr>
      <w:rFonts w:ascii="Calibri" w:eastAsia="Calibri" w:hAnsi="Calibri" w:cs="Calibri"/>
      <w:color w:val="000000"/>
      <w:sz w:val="24"/>
      <w:szCs w:val="24"/>
      <w:lang w:eastAsia="en-US"/>
    </w:rPr>
  </w:style>
  <w:style w:type="character" w:styleId="Textoennegrita">
    <w:name w:val="Strong"/>
    <w:basedOn w:val="Fuentedeprrafopredeter"/>
    <w:uiPriority w:val="22"/>
    <w:qFormat/>
    <w:locked/>
    <w:rsid w:val="001E496B"/>
    <w:rPr>
      <w:b/>
      <w:bCs/>
    </w:rPr>
  </w:style>
  <w:style w:type="character" w:customStyle="1" w:styleId="Ttulo3Car">
    <w:name w:val="Título 3 Car"/>
    <w:basedOn w:val="Fuentedeprrafopredeter"/>
    <w:link w:val="Ttulo3"/>
    <w:semiHidden/>
    <w:rsid w:val="00253105"/>
    <w:rPr>
      <w:rFonts w:asciiTheme="majorHAnsi" w:eastAsiaTheme="majorEastAsia" w:hAnsiTheme="majorHAnsi" w:cstheme="majorBidi"/>
      <w:color w:val="243F60" w:themeColor="accent1" w:themeShade="7F"/>
      <w:sz w:val="24"/>
      <w:szCs w:val="24"/>
    </w:rPr>
  </w:style>
  <w:style w:type="character" w:customStyle="1" w:styleId="gmaildefault">
    <w:name w:val="gmail_default"/>
    <w:basedOn w:val="Fuentedeprrafopredeter"/>
    <w:rsid w:val="00D86BD6"/>
  </w:style>
  <w:style w:type="character" w:styleId="nfasis">
    <w:name w:val="Emphasis"/>
    <w:basedOn w:val="Fuentedeprrafopredeter"/>
    <w:uiPriority w:val="20"/>
    <w:qFormat/>
    <w:locked/>
    <w:rsid w:val="00AA4379"/>
    <w:rPr>
      <w:i/>
      <w:iCs/>
    </w:rPr>
  </w:style>
  <w:style w:type="character" w:customStyle="1" w:styleId="Ttulo4Car">
    <w:name w:val="Título 4 Car"/>
    <w:basedOn w:val="Fuentedeprrafopredeter"/>
    <w:link w:val="Ttulo4"/>
    <w:rsid w:val="00AA4379"/>
    <w:rPr>
      <w:rFonts w:asciiTheme="majorHAnsi" w:eastAsiaTheme="majorEastAsia" w:hAnsiTheme="majorHAnsi" w:cstheme="majorBidi"/>
      <w:i/>
      <w:iCs/>
      <w:color w:val="365F91" w:themeColor="accent1" w:themeShade="BF"/>
      <w:sz w:val="24"/>
      <w:szCs w:val="24"/>
    </w:rPr>
  </w:style>
  <w:style w:type="character" w:styleId="Refdecomentario">
    <w:name w:val="annotation reference"/>
    <w:basedOn w:val="Fuentedeprrafopredeter"/>
    <w:uiPriority w:val="99"/>
    <w:semiHidden/>
    <w:unhideWhenUsed/>
    <w:rsid w:val="003F54EB"/>
    <w:rPr>
      <w:sz w:val="16"/>
      <w:szCs w:val="16"/>
    </w:rPr>
  </w:style>
  <w:style w:type="paragraph" w:styleId="Textocomentario">
    <w:name w:val="annotation text"/>
    <w:basedOn w:val="Normal"/>
    <w:link w:val="TextocomentarioCar"/>
    <w:uiPriority w:val="99"/>
    <w:semiHidden/>
    <w:unhideWhenUsed/>
    <w:rsid w:val="003F54EB"/>
    <w:rPr>
      <w:sz w:val="20"/>
      <w:szCs w:val="20"/>
    </w:rPr>
  </w:style>
  <w:style w:type="character" w:customStyle="1" w:styleId="TextocomentarioCar">
    <w:name w:val="Texto comentario Car"/>
    <w:basedOn w:val="Fuentedeprrafopredeter"/>
    <w:link w:val="Textocomentario"/>
    <w:uiPriority w:val="99"/>
    <w:semiHidden/>
    <w:rsid w:val="003F54EB"/>
  </w:style>
  <w:style w:type="paragraph" w:styleId="Asuntodelcomentario">
    <w:name w:val="annotation subject"/>
    <w:basedOn w:val="Textocomentario"/>
    <w:next w:val="Textocomentario"/>
    <w:link w:val="AsuntodelcomentarioCar"/>
    <w:uiPriority w:val="99"/>
    <w:semiHidden/>
    <w:unhideWhenUsed/>
    <w:rsid w:val="003F54EB"/>
    <w:rPr>
      <w:b/>
      <w:bCs/>
    </w:rPr>
  </w:style>
  <w:style w:type="character" w:customStyle="1" w:styleId="AsuntodelcomentarioCar">
    <w:name w:val="Asunto del comentario Car"/>
    <w:basedOn w:val="TextocomentarioCar"/>
    <w:link w:val="Asuntodelcomentario"/>
    <w:uiPriority w:val="99"/>
    <w:semiHidden/>
    <w:rsid w:val="003F54EB"/>
    <w:rPr>
      <w:b/>
      <w:bCs/>
    </w:rPr>
  </w:style>
  <w:style w:type="paragraph" w:styleId="Revisin">
    <w:name w:val="Revision"/>
    <w:hidden/>
    <w:uiPriority w:val="99"/>
    <w:semiHidden/>
    <w:rsid w:val="002D489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378186">
      <w:bodyDiv w:val="1"/>
      <w:marLeft w:val="0"/>
      <w:marRight w:val="0"/>
      <w:marTop w:val="0"/>
      <w:marBottom w:val="0"/>
      <w:divBdr>
        <w:top w:val="none" w:sz="0" w:space="0" w:color="auto"/>
        <w:left w:val="none" w:sz="0" w:space="0" w:color="auto"/>
        <w:bottom w:val="none" w:sz="0" w:space="0" w:color="auto"/>
        <w:right w:val="none" w:sz="0" w:space="0" w:color="auto"/>
      </w:divBdr>
    </w:div>
    <w:div w:id="376977298">
      <w:bodyDiv w:val="1"/>
      <w:marLeft w:val="0"/>
      <w:marRight w:val="0"/>
      <w:marTop w:val="0"/>
      <w:marBottom w:val="0"/>
      <w:divBdr>
        <w:top w:val="none" w:sz="0" w:space="0" w:color="auto"/>
        <w:left w:val="none" w:sz="0" w:space="0" w:color="auto"/>
        <w:bottom w:val="none" w:sz="0" w:space="0" w:color="auto"/>
        <w:right w:val="none" w:sz="0" w:space="0" w:color="auto"/>
      </w:divBdr>
    </w:div>
    <w:div w:id="434248560">
      <w:bodyDiv w:val="1"/>
      <w:marLeft w:val="0"/>
      <w:marRight w:val="0"/>
      <w:marTop w:val="0"/>
      <w:marBottom w:val="0"/>
      <w:divBdr>
        <w:top w:val="none" w:sz="0" w:space="0" w:color="auto"/>
        <w:left w:val="none" w:sz="0" w:space="0" w:color="auto"/>
        <w:bottom w:val="none" w:sz="0" w:space="0" w:color="auto"/>
        <w:right w:val="none" w:sz="0" w:space="0" w:color="auto"/>
      </w:divBdr>
    </w:div>
    <w:div w:id="461505435">
      <w:bodyDiv w:val="1"/>
      <w:marLeft w:val="0"/>
      <w:marRight w:val="0"/>
      <w:marTop w:val="0"/>
      <w:marBottom w:val="0"/>
      <w:divBdr>
        <w:top w:val="none" w:sz="0" w:space="0" w:color="auto"/>
        <w:left w:val="none" w:sz="0" w:space="0" w:color="auto"/>
        <w:bottom w:val="none" w:sz="0" w:space="0" w:color="auto"/>
        <w:right w:val="none" w:sz="0" w:space="0" w:color="auto"/>
      </w:divBdr>
    </w:div>
    <w:div w:id="478032559">
      <w:bodyDiv w:val="1"/>
      <w:marLeft w:val="0"/>
      <w:marRight w:val="0"/>
      <w:marTop w:val="0"/>
      <w:marBottom w:val="0"/>
      <w:divBdr>
        <w:top w:val="none" w:sz="0" w:space="0" w:color="auto"/>
        <w:left w:val="none" w:sz="0" w:space="0" w:color="auto"/>
        <w:bottom w:val="none" w:sz="0" w:space="0" w:color="auto"/>
        <w:right w:val="none" w:sz="0" w:space="0" w:color="auto"/>
      </w:divBdr>
    </w:div>
    <w:div w:id="506558454">
      <w:bodyDiv w:val="1"/>
      <w:marLeft w:val="0"/>
      <w:marRight w:val="0"/>
      <w:marTop w:val="0"/>
      <w:marBottom w:val="0"/>
      <w:divBdr>
        <w:top w:val="none" w:sz="0" w:space="0" w:color="auto"/>
        <w:left w:val="none" w:sz="0" w:space="0" w:color="auto"/>
        <w:bottom w:val="none" w:sz="0" w:space="0" w:color="auto"/>
        <w:right w:val="none" w:sz="0" w:space="0" w:color="auto"/>
      </w:divBdr>
    </w:div>
    <w:div w:id="735203396">
      <w:bodyDiv w:val="1"/>
      <w:marLeft w:val="0"/>
      <w:marRight w:val="0"/>
      <w:marTop w:val="0"/>
      <w:marBottom w:val="0"/>
      <w:divBdr>
        <w:top w:val="none" w:sz="0" w:space="0" w:color="auto"/>
        <w:left w:val="none" w:sz="0" w:space="0" w:color="auto"/>
        <w:bottom w:val="none" w:sz="0" w:space="0" w:color="auto"/>
        <w:right w:val="none" w:sz="0" w:space="0" w:color="auto"/>
      </w:divBdr>
    </w:div>
    <w:div w:id="980504090">
      <w:bodyDiv w:val="1"/>
      <w:marLeft w:val="0"/>
      <w:marRight w:val="0"/>
      <w:marTop w:val="0"/>
      <w:marBottom w:val="0"/>
      <w:divBdr>
        <w:top w:val="none" w:sz="0" w:space="0" w:color="auto"/>
        <w:left w:val="none" w:sz="0" w:space="0" w:color="auto"/>
        <w:bottom w:val="none" w:sz="0" w:space="0" w:color="auto"/>
        <w:right w:val="none" w:sz="0" w:space="0" w:color="auto"/>
      </w:divBdr>
    </w:div>
    <w:div w:id="1021861095">
      <w:bodyDiv w:val="1"/>
      <w:marLeft w:val="0"/>
      <w:marRight w:val="0"/>
      <w:marTop w:val="0"/>
      <w:marBottom w:val="0"/>
      <w:divBdr>
        <w:top w:val="none" w:sz="0" w:space="0" w:color="auto"/>
        <w:left w:val="none" w:sz="0" w:space="0" w:color="auto"/>
        <w:bottom w:val="none" w:sz="0" w:space="0" w:color="auto"/>
        <w:right w:val="none" w:sz="0" w:space="0" w:color="auto"/>
      </w:divBdr>
    </w:div>
    <w:div w:id="1080175231">
      <w:bodyDiv w:val="1"/>
      <w:marLeft w:val="0"/>
      <w:marRight w:val="0"/>
      <w:marTop w:val="0"/>
      <w:marBottom w:val="0"/>
      <w:divBdr>
        <w:top w:val="none" w:sz="0" w:space="0" w:color="auto"/>
        <w:left w:val="none" w:sz="0" w:space="0" w:color="auto"/>
        <w:bottom w:val="none" w:sz="0" w:space="0" w:color="auto"/>
        <w:right w:val="none" w:sz="0" w:space="0" w:color="auto"/>
      </w:divBdr>
    </w:div>
    <w:div w:id="1175992960">
      <w:bodyDiv w:val="1"/>
      <w:marLeft w:val="0"/>
      <w:marRight w:val="0"/>
      <w:marTop w:val="0"/>
      <w:marBottom w:val="0"/>
      <w:divBdr>
        <w:top w:val="none" w:sz="0" w:space="0" w:color="auto"/>
        <w:left w:val="none" w:sz="0" w:space="0" w:color="auto"/>
        <w:bottom w:val="none" w:sz="0" w:space="0" w:color="auto"/>
        <w:right w:val="none" w:sz="0" w:space="0" w:color="auto"/>
      </w:divBdr>
    </w:div>
    <w:div w:id="1319571747">
      <w:bodyDiv w:val="1"/>
      <w:marLeft w:val="0"/>
      <w:marRight w:val="0"/>
      <w:marTop w:val="0"/>
      <w:marBottom w:val="0"/>
      <w:divBdr>
        <w:top w:val="none" w:sz="0" w:space="0" w:color="auto"/>
        <w:left w:val="none" w:sz="0" w:space="0" w:color="auto"/>
        <w:bottom w:val="none" w:sz="0" w:space="0" w:color="auto"/>
        <w:right w:val="none" w:sz="0" w:space="0" w:color="auto"/>
      </w:divBdr>
    </w:div>
    <w:div w:id="1376270846">
      <w:bodyDiv w:val="1"/>
      <w:marLeft w:val="0"/>
      <w:marRight w:val="0"/>
      <w:marTop w:val="0"/>
      <w:marBottom w:val="0"/>
      <w:divBdr>
        <w:top w:val="none" w:sz="0" w:space="0" w:color="auto"/>
        <w:left w:val="none" w:sz="0" w:space="0" w:color="auto"/>
        <w:bottom w:val="none" w:sz="0" w:space="0" w:color="auto"/>
        <w:right w:val="none" w:sz="0" w:space="0" w:color="auto"/>
      </w:divBdr>
    </w:div>
    <w:div w:id="1456488491">
      <w:bodyDiv w:val="1"/>
      <w:marLeft w:val="0"/>
      <w:marRight w:val="0"/>
      <w:marTop w:val="0"/>
      <w:marBottom w:val="0"/>
      <w:divBdr>
        <w:top w:val="none" w:sz="0" w:space="0" w:color="auto"/>
        <w:left w:val="none" w:sz="0" w:space="0" w:color="auto"/>
        <w:bottom w:val="none" w:sz="0" w:space="0" w:color="auto"/>
        <w:right w:val="none" w:sz="0" w:space="0" w:color="auto"/>
      </w:divBdr>
    </w:div>
    <w:div w:id="1486819904">
      <w:bodyDiv w:val="1"/>
      <w:marLeft w:val="0"/>
      <w:marRight w:val="0"/>
      <w:marTop w:val="0"/>
      <w:marBottom w:val="0"/>
      <w:divBdr>
        <w:top w:val="none" w:sz="0" w:space="0" w:color="auto"/>
        <w:left w:val="none" w:sz="0" w:space="0" w:color="auto"/>
        <w:bottom w:val="none" w:sz="0" w:space="0" w:color="auto"/>
        <w:right w:val="none" w:sz="0" w:space="0" w:color="auto"/>
      </w:divBdr>
    </w:div>
    <w:div w:id="1524173567">
      <w:bodyDiv w:val="1"/>
      <w:marLeft w:val="0"/>
      <w:marRight w:val="0"/>
      <w:marTop w:val="0"/>
      <w:marBottom w:val="0"/>
      <w:divBdr>
        <w:top w:val="none" w:sz="0" w:space="0" w:color="auto"/>
        <w:left w:val="none" w:sz="0" w:space="0" w:color="auto"/>
        <w:bottom w:val="none" w:sz="0" w:space="0" w:color="auto"/>
        <w:right w:val="none" w:sz="0" w:space="0" w:color="auto"/>
      </w:divBdr>
    </w:div>
    <w:div w:id="1542010852">
      <w:bodyDiv w:val="1"/>
      <w:marLeft w:val="0"/>
      <w:marRight w:val="0"/>
      <w:marTop w:val="0"/>
      <w:marBottom w:val="0"/>
      <w:divBdr>
        <w:top w:val="none" w:sz="0" w:space="0" w:color="auto"/>
        <w:left w:val="none" w:sz="0" w:space="0" w:color="auto"/>
        <w:bottom w:val="none" w:sz="0" w:space="0" w:color="auto"/>
        <w:right w:val="none" w:sz="0" w:space="0" w:color="auto"/>
      </w:divBdr>
    </w:div>
    <w:div w:id="1718889487">
      <w:marLeft w:val="0"/>
      <w:marRight w:val="0"/>
      <w:marTop w:val="0"/>
      <w:marBottom w:val="0"/>
      <w:divBdr>
        <w:top w:val="none" w:sz="0" w:space="0" w:color="auto"/>
        <w:left w:val="none" w:sz="0" w:space="0" w:color="auto"/>
        <w:bottom w:val="none" w:sz="0" w:space="0" w:color="auto"/>
        <w:right w:val="none" w:sz="0" w:space="0" w:color="auto"/>
      </w:divBdr>
    </w:div>
    <w:div w:id="1718889488">
      <w:marLeft w:val="0"/>
      <w:marRight w:val="0"/>
      <w:marTop w:val="0"/>
      <w:marBottom w:val="0"/>
      <w:divBdr>
        <w:top w:val="none" w:sz="0" w:space="0" w:color="auto"/>
        <w:left w:val="none" w:sz="0" w:space="0" w:color="auto"/>
        <w:bottom w:val="none" w:sz="0" w:space="0" w:color="auto"/>
        <w:right w:val="none" w:sz="0" w:space="0" w:color="auto"/>
      </w:divBdr>
    </w:div>
    <w:div w:id="1865822498">
      <w:bodyDiv w:val="1"/>
      <w:marLeft w:val="0"/>
      <w:marRight w:val="0"/>
      <w:marTop w:val="0"/>
      <w:marBottom w:val="0"/>
      <w:divBdr>
        <w:top w:val="none" w:sz="0" w:space="0" w:color="auto"/>
        <w:left w:val="none" w:sz="0" w:space="0" w:color="auto"/>
        <w:bottom w:val="none" w:sz="0" w:space="0" w:color="auto"/>
        <w:right w:val="none" w:sz="0" w:space="0" w:color="auto"/>
      </w:divBdr>
    </w:div>
    <w:div w:id="1882549993">
      <w:bodyDiv w:val="1"/>
      <w:marLeft w:val="0"/>
      <w:marRight w:val="0"/>
      <w:marTop w:val="0"/>
      <w:marBottom w:val="0"/>
      <w:divBdr>
        <w:top w:val="none" w:sz="0" w:space="0" w:color="auto"/>
        <w:left w:val="none" w:sz="0" w:space="0" w:color="auto"/>
        <w:bottom w:val="none" w:sz="0" w:space="0" w:color="auto"/>
        <w:right w:val="none" w:sz="0" w:space="0" w:color="auto"/>
      </w:divBdr>
    </w:div>
    <w:div w:id="1937864093">
      <w:bodyDiv w:val="1"/>
      <w:marLeft w:val="0"/>
      <w:marRight w:val="0"/>
      <w:marTop w:val="0"/>
      <w:marBottom w:val="0"/>
      <w:divBdr>
        <w:top w:val="none" w:sz="0" w:space="0" w:color="auto"/>
        <w:left w:val="none" w:sz="0" w:space="0" w:color="auto"/>
        <w:bottom w:val="none" w:sz="0" w:space="0" w:color="auto"/>
        <w:right w:val="none" w:sz="0" w:space="0" w:color="auto"/>
      </w:divBdr>
    </w:div>
    <w:div w:id="1960329626">
      <w:bodyDiv w:val="1"/>
      <w:marLeft w:val="0"/>
      <w:marRight w:val="0"/>
      <w:marTop w:val="0"/>
      <w:marBottom w:val="0"/>
      <w:divBdr>
        <w:top w:val="none" w:sz="0" w:space="0" w:color="auto"/>
        <w:left w:val="none" w:sz="0" w:space="0" w:color="auto"/>
        <w:bottom w:val="none" w:sz="0" w:space="0" w:color="auto"/>
        <w:right w:val="none" w:sz="0" w:space="0" w:color="auto"/>
      </w:divBdr>
    </w:div>
    <w:div w:id="2043552550">
      <w:bodyDiv w:val="1"/>
      <w:marLeft w:val="0"/>
      <w:marRight w:val="0"/>
      <w:marTop w:val="0"/>
      <w:marBottom w:val="0"/>
      <w:divBdr>
        <w:top w:val="none" w:sz="0" w:space="0" w:color="auto"/>
        <w:left w:val="none" w:sz="0" w:space="0" w:color="auto"/>
        <w:bottom w:val="none" w:sz="0" w:space="0" w:color="auto"/>
        <w:right w:val="none" w:sz="0" w:space="0" w:color="auto"/>
      </w:divBdr>
    </w:div>
    <w:div w:id="209211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BBA2A-EF33-4DEA-B483-58E7DD49C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8599</Words>
  <Characters>47300</Characters>
  <Application>Microsoft Office Word</Application>
  <DocSecurity>0</DocSecurity>
  <Lines>394</Lines>
  <Paragraphs>111</Paragraphs>
  <ScaleCrop>false</ScaleCrop>
  <HeadingPairs>
    <vt:vector size="2" baseType="variant">
      <vt:variant>
        <vt:lpstr>Título</vt:lpstr>
      </vt:variant>
      <vt:variant>
        <vt:i4>1</vt:i4>
      </vt:variant>
    </vt:vector>
  </HeadingPairs>
  <TitlesOfParts>
    <vt:vector size="1" baseType="lpstr">
      <vt:lpstr>PLIEGO DE PRESCRIPCIONES TÉCNICAS QUE HAN DE REGIR EN LA CONTRATACIÓN DE CONCESIÓN DE LA GESTIÓN INTEGRAL DE LAS INSTALACIONES DEPORTIVAS DEL AYUNTAMIENTO DE MUSKIZ: POLIDEPORTIVO MUNICIPAL, FRONTONES DONIBANE Y CAMPOS DE FÚTBOL EL MALECON</vt:lpstr>
    </vt:vector>
  </TitlesOfParts>
  <Company>Makua Abogados</Company>
  <LinksUpToDate>false</LinksUpToDate>
  <CharactersWithSpaces>55788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PRESCRIPCIONES TÉCNICAS QUE HAN DE REGIR EN LA CONTRATACIÓN DE CONCESIÓN DE LA GESTIÓN INTEGRAL DE LAS INSTALACIONES DEPORTIVAS DEL AYUNTAMIENTO DE MUSKIZ: POLIDEPORTIVO MUNICIPAL, FRONTONES DONIBANE Y CAMPOS DE FÚTBOL EL MALECON</dc:title>
  <dc:subject/>
  <dc:creator>Miguel</dc:creator>
  <cp:keywords/>
  <dc:description/>
  <cp:lastModifiedBy>Arantza Lanbarri</cp:lastModifiedBy>
  <cp:revision>2</cp:revision>
  <cp:lastPrinted>2025-10-20T11:30:00Z</cp:lastPrinted>
  <dcterms:created xsi:type="dcterms:W3CDTF">2026-09-10T10:15:00Z</dcterms:created>
  <dcterms:modified xsi:type="dcterms:W3CDTF">2026-09-10T10:15:00Z</dcterms:modified>
</cp:coreProperties>
</file>