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46AD9" w14:textId="77777777"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14:paraId="0E0817D7" w14:textId="7777777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5663FECB" w14:textId="77777777" w:rsidR="00367F2F" w:rsidRPr="006918E8" w:rsidRDefault="00367F2F" w:rsidP="00233FE9">
            <w:pPr>
              <w:spacing w:line="240" w:lineRule="atLeast"/>
              <w:rPr>
                <w:rFonts w:ascii="Arial"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14:paraId="5532843E" w14:textId="77777777" w:rsidR="00367F2F" w:rsidRPr="006918E8" w:rsidRDefault="00002746" w:rsidP="00233FE9">
            <w:pPr>
              <w:spacing w:line="240" w:lineRule="atLeast"/>
              <w:rPr>
                <w:rFonts w:ascii="Arial" w:hAnsi="Arial" w:cs="Arial"/>
                <w:b/>
                <w:szCs w:val="22"/>
                <w:lang w:eastAsia="en-US"/>
              </w:rPr>
            </w:pPr>
            <w:r>
              <w:rPr>
                <w:rFonts w:ascii="Arial" w:hAnsi="Arial" w:cs="Arial"/>
                <w:b/>
                <w:szCs w:val="22"/>
                <w:lang w:eastAsia="en-US"/>
              </w:rPr>
              <w:t xml:space="preserve">ACUERDO MARCO </w:t>
            </w:r>
            <w:r w:rsidR="00367F2F" w:rsidRPr="006918E8">
              <w:rPr>
                <w:rFonts w:ascii="Arial" w:hAnsi="Arial" w:cs="Arial"/>
                <w:b/>
                <w:szCs w:val="22"/>
                <w:lang w:eastAsia="en-US"/>
              </w:rPr>
              <w:t>SERVICIOS</w:t>
            </w:r>
          </w:p>
        </w:tc>
      </w:tr>
      <w:tr w:rsidR="00367F2F" w:rsidRPr="006918E8" w14:paraId="48EF2BFF" w14:textId="7777777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14:paraId="67875A5C" w14:textId="77777777"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14:paraId="4EA271A8"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14:paraId="337EC158"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1A77BA0B"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14:paraId="7E28FAC1"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0528B840" w14:textId="77777777" w:rsidR="00367F2F" w:rsidRPr="006918E8" w:rsidRDefault="002D72C4"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063125BA"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26810612" w14:textId="77777777"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3ED2AE8A" w14:textId="77777777" w:rsidR="00367F2F" w:rsidRPr="006918E8" w:rsidRDefault="00367F2F" w:rsidP="00233FE9">
            <w:pPr>
              <w:spacing w:line="240" w:lineRule="atLeast"/>
              <w:rPr>
                <w:rFonts w:ascii="Arial" w:hAnsi="Arial" w:cs="Arial"/>
                <w:b/>
                <w:szCs w:val="22"/>
                <w:lang w:eastAsia="en-US"/>
              </w:rPr>
            </w:pPr>
          </w:p>
        </w:tc>
      </w:tr>
      <w:tr w:rsidR="00367F2F" w:rsidRPr="006918E8" w14:paraId="3F36FF5F" w14:textId="7777777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20CC2550" w14:textId="77777777"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14:paraId="52C02775" w14:textId="77777777"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30B69297" w14:textId="77777777"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14:paraId="67227196" w14:textId="77777777"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2F6C7351" w14:textId="77777777"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6E90AC83" w14:textId="77777777" w:rsidR="00367F2F" w:rsidRPr="006918E8" w:rsidRDefault="00367F2F" w:rsidP="00233FE9">
            <w:pPr>
              <w:spacing w:line="240" w:lineRule="atLeast"/>
              <w:rPr>
                <w:rFonts w:ascii="Arial" w:hAnsi="Arial" w:cs="Arial"/>
                <w:b/>
                <w:sz w:val="2"/>
                <w:szCs w:val="2"/>
                <w:lang w:eastAsia="en-US"/>
              </w:rPr>
            </w:pPr>
          </w:p>
        </w:tc>
      </w:tr>
      <w:tr w:rsidR="00367F2F" w:rsidRPr="006918E8" w14:paraId="67AC15A2"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3BEFBB00"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14:paraId="76E5C085"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6717A021" w14:textId="77777777" w:rsidR="00367F2F" w:rsidRPr="006918E8" w:rsidRDefault="002D72C4"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10670EE6" w14:textId="77777777"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CB33929" w14:textId="77777777"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62A4CF28" w14:textId="77777777" w:rsidR="00367F2F" w:rsidRPr="006918E8" w:rsidRDefault="00367F2F" w:rsidP="00233FE9">
            <w:pPr>
              <w:spacing w:line="240" w:lineRule="atLeast"/>
              <w:rPr>
                <w:rFonts w:ascii="Arial" w:hAnsi="Arial" w:cs="Arial"/>
                <w:b/>
                <w:szCs w:val="22"/>
                <w:lang w:eastAsia="en-US"/>
              </w:rPr>
            </w:pPr>
          </w:p>
        </w:tc>
      </w:tr>
      <w:tr w:rsidR="00367F2F" w:rsidRPr="006918E8" w14:paraId="1ADE487D" w14:textId="7777777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4FC6DB77"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14:paraId="5C8F983C" w14:textId="77777777"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14:paraId="4FD5B731" w14:textId="77777777" w:rsidTr="00002746">
        <w:trPr>
          <w:trHeight w:hRule="exact" w:val="284"/>
        </w:trPr>
        <w:tc>
          <w:tcPr>
            <w:tcW w:w="3004" w:type="dxa"/>
            <w:tcBorders>
              <w:right w:val="single" w:sz="12" w:space="0" w:color="auto"/>
            </w:tcBorders>
            <w:shd w:val="clear" w:color="auto" w:fill="FFFFFF"/>
          </w:tcPr>
          <w:p w14:paraId="0BD011D0" w14:textId="77777777"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48480E23" w14:textId="77777777" w:rsidR="00367F2F" w:rsidRPr="00B873BA" w:rsidRDefault="002D72C4"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14:paraId="0F5329B0" w14:textId="77777777"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472F7AB" w14:textId="77777777"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14:paraId="49940D79"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14:paraId="3D25E90E" w14:textId="77777777" w:rsidTr="00576B02">
        <w:trPr>
          <w:trHeight w:hRule="exact" w:val="76"/>
        </w:trPr>
        <w:tc>
          <w:tcPr>
            <w:tcW w:w="3004" w:type="dxa"/>
            <w:shd w:val="clear" w:color="auto" w:fill="FFFFFF"/>
            <w:vAlign w:val="center"/>
          </w:tcPr>
          <w:p w14:paraId="54E1C3A4" w14:textId="77777777"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14:paraId="741B598B" w14:textId="77777777"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58472A12"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0E893233" w14:textId="77777777" w:rsidTr="00576B02">
        <w:trPr>
          <w:trHeight w:hRule="exact" w:val="281"/>
        </w:trPr>
        <w:tc>
          <w:tcPr>
            <w:tcW w:w="3004" w:type="dxa"/>
            <w:shd w:val="clear" w:color="auto" w:fill="FFFFFF"/>
            <w:vAlign w:val="center"/>
          </w:tcPr>
          <w:p w14:paraId="726A82DE" w14:textId="77777777"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14:paraId="7B2B751B" w14:textId="77777777"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4D3893C1" w14:textId="77777777" w:rsidR="00367F2F" w:rsidRPr="006918E8" w:rsidRDefault="00367F2F" w:rsidP="00233FE9">
            <w:pPr>
              <w:spacing w:line="240" w:lineRule="atLeast"/>
              <w:jc w:val="both"/>
              <w:rPr>
                <w:rFonts w:ascii="Arial" w:hAnsi="Arial" w:cs="Arial"/>
                <w:szCs w:val="22"/>
                <w:lang w:eastAsia="en-US"/>
              </w:rPr>
            </w:pPr>
          </w:p>
        </w:tc>
      </w:tr>
    </w:tbl>
    <w:p w14:paraId="40579543" w14:textId="77777777" w:rsidR="00367F2F" w:rsidRPr="006918E8" w:rsidRDefault="00367F2F" w:rsidP="00233FE9">
      <w:pPr>
        <w:spacing w:line="240" w:lineRule="atLeast"/>
        <w:ind w:left="-142"/>
        <w:jc w:val="both"/>
        <w:rPr>
          <w:rFonts w:ascii="Arial" w:hAnsi="Arial" w:cs="Arial"/>
          <w:vanish/>
          <w:sz w:val="16"/>
          <w:szCs w:val="16"/>
          <w:lang w:eastAsia="en-US"/>
        </w:rPr>
      </w:pPr>
    </w:p>
    <w:p w14:paraId="7B05F0CC" w14:textId="77777777"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14:paraId="5D31CE16" w14:textId="77777777" w:rsidTr="00576B02">
        <w:trPr>
          <w:trHeight w:val="350"/>
        </w:trPr>
        <w:tc>
          <w:tcPr>
            <w:tcW w:w="2838" w:type="dxa"/>
            <w:vAlign w:val="center"/>
          </w:tcPr>
          <w:p w14:paraId="2DF3AA90" w14:textId="77777777" w:rsidR="00367F2F" w:rsidRPr="006918E8" w:rsidRDefault="0094263B" w:rsidP="00233FE9">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00367F2F" w:rsidRPr="006918E8">
              <w:rPr>
                <w:rFonts w:ascii="Arial" w:hAnsi="Arial" w:cs="Arial"/>
                <w:b/>
                <w:sz w:val="22"/>
                <w:szCs w:val="22"/>
                <w:lang w:eastAsia="en-US"/>
              </w:rPr>
              <w:t>igo expediente:</w:t>
            </w:r>
          </w:p>
          <w:p w14:paraId="77E311E1" w14:textId="77777777" w:rsidR="00367F2F" w:rsidRPr="006918E8" w:rsidRDefault="002D72C4"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X26017</w:t>
            </w:r>
          </w:p>
        </w:tc>
      </w:tr>
    </w:tbl>
    <w:p w14:paraId="5ABC0AD1" w14:textId="77777777" w:rsidR="00367F2F" w:rsidRPr="006918E8" w:rsidRDefault="00367F2F" w:rsidP="00233FE9">
      <w:pPr>
        <w:spacing w:line="240" w:lineRule="atLeast"/>
        <w:ind w:left="-142"/>
        <w:jc w:val="both"/>
        <w:rPr>
          <w:rFonts w:ascii="Arial" w:hAnsi="Arial" w:cs="Arial"/>
          <w:sz w:val="18"/>
          <w:szCs w:val="18"/>
          <w:lang w:eastAsia="en-US"/>
        </w:rPr>
      </w:pPr>
    </w:p>
    <w:p w14:paraId="7AF7D22F" w14:textId="77777777" w:rsidR="00367F2F" w:rsidRPr="006918E8" w:rsidRDefault="00367F2F" w:rsidP="00233FE9">
      <w:pPr>
        <w:spacing w:line="240" w:lineRule="atLeast"/>
        <w:ind w:left="-142"/>
        <w:jc w:val="both"/>
        <w:rPr>
          <w:rFonts w:ascii="Arial" w:hAnsi="Arial" w:cs="Arial"/>
          <w:sz w:val="18"/>
          <w:szCs w:val="18"/>
          <w:lang w:eastAsia="en-US"/>
        </w:rPr>
      </w:pPr>
    </w:p>
    <w:p w14:paraId="1047423F" w14:textId="77777777" w:rsidR="00367F2F" w:rsidRPr="006918E8" w:rsidRDefault="00367F2F" w:rsidP="00233FE9">
      <w:pPr>
        <w:spacing w:line="240" w:lineRule="atLeast"/>
        <w:ind w:left="-142"/>
        <w:jc w:val="both"/>
        <w:rPr>
          <w:rFonts w:ascii="Arial" w:hAnsi="Arial" w:cs="Arial"/>
          <w:sz w:val="18"/>
          <w:szCs w:val="18"/>
          <w:lang w:eastAsia="en-US"/>
        </w:rPr>
      </w:pPr>
    </w:p>
    <w:p w14:paraId="18C53764" w14:textId="77777777" w:rsidR="00367F2F" w:rsidRPr="006918E8" w:rsidRDefault="00367F2F" w:rsidP="00233FE9">
      <w:pPr>
        <w:spacing w:line="240" w:lineRule="atLeast"/>
        <w:ind w:left="-142"/>
        <w:jc w:val="both"/>
        <w:rPr>
          <w:rFonts w:ascii="Arial" w:hAnsi="Arial" w:cs="Arial"/>
          <w:sz w:val="22"/>
          <w:szCs w:val="22"/>
          <w:lang w:eastAsia="en-US"/>
        </w:rPr>
      </w:pPr>
    </w:p>
    <w:p w14:paraId="60EABC43" w14:textId="77777777"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14:paraId="28453460" w14:textId="77777777" w:rsidR="00367F2F" w:rsidRPr="006918E8" w:rsidRDefault="00367F2F" w:rsidP="00233FE9">
      <w:pPr>
        <w:spacing w:line="240" w:lineRule="atLeast"/>
        <w:ind w:left="-142"/>
        <w:jc w:val="center"/>
        <w:rPr>
          <w:rFonts w:ascii="Arial" w:hAnsi="Arial" w:cs="Arial"/>
          <w:b/>
          <w:szCs w:val="22"/>
          <w:u w:val="single"/>
          <w:lang w:eastAsia="en-US"/>
        </w:rPr>
      </w:pPr>
    </w:p>
    <w:p w14:paraId="01F71F25" w14:textId="77777777"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14:paraId="007280DF" w14:textId="77777777" w:rsidR="00367F2F" w:rsidRDefault="00367F2F" w:rsidP="00233FE9">
      <w:pPr>
        <w:spacing w:line="240" w:lineRule="atLeast"/>
        <w:ind w:left="-142"/>
        <w:jc w:val="both"/>
        <w:rPr>
          <w:rFonts w:ascii="Arial" w:hAnsi="Arial" w:cs="Arial"/>
          <w:szCs w:val="22"/>
          <w:lang w:eastAsia="en-US"/>
        </w:rPr>
      </w:pPr>
    </w:p>
    <w:p w14:paraId="43C6A7DB" w14:textId="77777777" w:rsidR="00266240" w:rsidRPr="006918E8" w:rsidRDefault="00266240" w:rsidP="00266240">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6240" w:rsidRPr="006918E8" w14:paraId="3BE0392E" w14:textId="77777777" w:rsidTr="00EA6B49">
        <w:trPr>
          <w:trHeight w:hRule="exact" w:val="340"/>
        </w:trPr>
        <w:tc>
          <w:tcPr>
            <w:tcW w:w="8506" w:type="dxa"/>
            <w:gridSpan w:val="2"/>
            <w:vAlign w:val="center"/>
          </w:tcPr>
          <w:p w14:paraId="372259EA" w14:textId="77777777" w:rsidR="00266240" w:rsidRPr="006918E8" w:rsidRDefault="00266240" w:rsidP="00EA6B49">
            <w:pPr>
              <w:spacing w:line="240" w:lineRule="atLeast"/>
              <w:jc w:val="both"/>
              <w:rPr>
                <w:rFonts w:ascii="Arial" w:hAnsi="Arial" w:cs="Arial"/>
                <w:b/>
              </w:rPr>
            </w:pPr>
            <w:r w:rsidRPr="006918E8">
              <w:rPr>
                <w:rFonts w:ascii="Arial" w:hAnsi="Arial" w:cs="Arial"/>
                <w:b/>
              </w:rPr>
              <w:t>1.- PODER ADJUDICADOR</w:t>
            </w:r>
          </w:p>
        </w:tc>
      </w:tr>
      <w:tr w:rsidR="002D72C4" w:rsidRPr="002D3F4C" w14:paraId="59C320CA" w14:textId="77777777" w:rsidTr="002D3F4C">
        <w:trPr>
          <w:trHeight w:val="454"/>
        </w:trPr>
        <w:tc>
          <w:tcPr>
            <w:tcW w:w="3998" w:type="dxa"/>
            <w:vAlign w:val="center"/>
          </w:tcPr>
          <w:p w14:paraId="23FE6504"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14:paraId="717612FB" w14:textId="77777777" w:rsidR="002D72C4" w:rsidRPr="00D3094E" w:rsidRDefault="002D72C4" w:rsidP="002D72C4">
            <w:pPr>
              <w:rPr>
                <w:rFonts w:ascii="Arial" w:hAnsi="Arial" w:cs="Arial"/>
              </w:rPr>
            </w:pPr>
            <w:r w:rsidRPr="00D3094E">
              <w:rPr>
                <w:rFonts w:ascii="Arial" w:hAnsi="Arial" w:cs="Arial"/>
              </w:rPr>
              <w:t>Diputación Foral de Gipuzkoa</w:t>
            </w:r>
          </w:p>
        </w:tc>
      </w:tr>
      <w:tr w:rsidR="002D72C4" w:rsidRPr="002D3F4C" w14:paraId="74663094" w14:textId="77777777" w:rsidTr="002D3F4C">
        <w:trPr>
          <w:trHeight w:val="454"/>
        </w:trPr>
        <w:tc>
          <w:tcPr>
            <w:tcW w:w="3998" w:type="dxa"/>
            <w:vAlign w:val="center"/>
          </w:tcPr>
          <w:p w14:paraId="2DCDDE18"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14:paraId="4DCE0A19" w14:textId="77777777" w:rsidR="002D72C4" w:rsidRPr="00D3094E" w:rsidRDefault="002D72C4" w:rsidP="002D72C4">
            <w:pPr>
              <w:rPr>
                <w:rFonts w:ascii="Arial" w:hAnsi="Arial" w:cs="Arial"/>
              </w:rPr>
            </w:pPr>
            <w:r w:rsidRPr="00D3094E">
              <w:rPr>
                <w:rFonts w:ascii="Arial" w:hAnsi="Arial" w:cs="Arial"/>
              </w:rPr>
              <w:t>Consejo de Gobierno Foral</w:t>
            </w:r>
          </w:p>
        </w:tc>
      </w:tr>
      <w:tr w:rsidR="002D72C4" w:rsidRPr="002D3F4C" w14:paraId="5395863A" w14:textId="77777777" w:rsidTr="002D3F4C">
        <w:trPr>
          <w:trHeight w:val="454"/>
        </w:trPr>
        <w:tc>
          <w:tcPr>
            <w:tcW w:w="3998" w:type="dxa"/>
            <w:vAlign w:val="center"/>
          </w:tcPr>
          <w:p w14:paraId="0F629342" w14:textId="77777777" w:rsidR="002D72C4" w:rsidRPr="002D3F4C" w:rsidRDefault="002D72C4" w:rsidP="002D72C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14:paraId="53B7F742" w14:textId="77777777" w:rsidR="002D72C4" w:rsidRPr="00D3094E" w:rsidRDefault="002D72C4" w:rsidP="002D72C4">
            <w:pPr>
              <w:spacing w:line="240" w:lineRule="atLeast"/>
              <w:rPr>
                <w:rFonts w:ascii="Arial" w:hAnsi="Arial" w:cs="Arial"/>
              </w:rPr>
            </w:pPr>
            <w:r w:rsidRPr="00D3094E">
              <w:rPr>
                <w:rFonts w:ascii="Arial" w:hAnsi="Arial" w:cs="Arial"/>
              </w:rPr>
              <w:t>LA0002168</w:t>
            </w:r>
          </w:p>
        </w:tc>
      </w:tr>
      <w:tr w:rsidR="002D72C4" w:rsidRPr="002D3F4C" w14:paraId="6D1AF3FA" w14:textId="77777777" w:rsidTr="002D3F4C">
        <w:trPr>
          <w:trHeight w:val="454"/>
        </w:trPr>
        <w:tc>
          <w:tcPr>
            <w:tcW w:w="3998" w:type="dxa"/>
            <w:vAlign w:val="center"/>
          </w:tcPr>
          <w:p w14:paraId="2A4B4473"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14:paraId="248DC067" w14:textId="77777777" w:rsidR="002D72C4" w:rsidRPr="00D3094E" w:rsidRDefault="002D72C4" w:rsidP="002D72C4">
            <w:pPr>
              <w:rPr>
                <w:rFonts w:ascii="Arial" w:hAnsi="Arial" w:cs="Arial"/>
              </w:rPr>
            </w:pPr>
            <w:r w:rsidRPr="00D3094E">
              <w:rPr>
                <w:rFonts w:ascii="Arial" w:hAnsi="Arial" w:cs="Arial"/>
              </w:rPr>
              <w:t>Servicio de Servicios Generales</w:t>
            </w:r>
          </w:p>
        </w:tc>
      </w:tr>
      <w:tr w:rsidR="002D72C4" w:rsidRPr="002D3F4C" w14:paraId="27B2C00C" w14:textId="77777777" w:rsidTr="002D3F4C">
        <w:trPr>
          <w:trHeight w:val="454"/>
        </w:trPr>
        <w:tc>
          <w:tcPr>
            <w:tcW w:w="3998" w:type="dxa"/>
            <w:vAlign w:val="center"/>
          </w:tcPr>
          <w:p w14:paraId="3E0E9F61"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14:paraId="520512E5" w14:textId="77777777" w:rsidR="002D72C4" w:rsidRPr="00D3094E" w:rsidRDefault="002D72C4" w:rsidP="002D72C4">
            <w:pPr>
              <w:tabs>
                <w:tab w:val="left" w:pos="0"/>
              </w:tabs>
              <w:rPr>
                <w:rFonts w:ascii="Arial" w:hAnsi="Arial" w:cs="Arial"/>
              </w:rPr>
            </w:pPr>
            <w:r w:rsidRPr="00D3094E">
              <w:rPr>
                <w:rFonts w:ascii="Arial" w:hAnsi="Arial" w:cs="Arial"/>
              </w:rPr>
              <w:t>Plaza Gipuzkoa s/nº, 20004. San Sebastián</w:t>
            </w:r>
          </w:p>
        </w:tc>
      </w:tr>
      <w:tr w:rsidR="002D72C4" w:rsidRPr="002D3F4C" w14:paraId="34831290" w14:textId="77777777" w:rsidTr="002D3F4C">
        <w:trPr>
          <w:trHeight w:val="454"/>
        </w:trPr>
        <w:tc>
          <w:tcPr>
            <w:tcW w:w="3998" w:type="dxa"/>
            <w:vAlign w:val="center"/>
          </w:tcPr>
          <w:p w14:paraId="0F7E5292"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14:paraId="7C326614" w14:textId="77777777" w:rsidR="002D72C4" w:rsidRPr="00FC578D" w:rsidRDefault="002D72C4" w:rsidP="002D72C4">
            <w:pPr>
              <w:spacing w:line="240" w:lineRule="atLeast"/>
              <w:rPr>
                <w:rFonts w:ascii="Arial" w:hAnsi="Arial" w:cs="Arial"/>
              </w:rPr>
            </w:pPr>
            <w:r w:rsidRPr="00FC578D">
              <w:rPr>
                <w:rFonts w:ascii="Arial" w:hAnsi="Arial" w:cs="Arial"/>
              </w:rPr>
              <w:t>oihanamendizabal@gipuzkoa.eus</w:t>
            </w:r>
          </w:p>
        </w:tc>
      </w:tr>
      <w:tr w:rsidR="002D72C4" w:rsidRPr="002D3F4C" w14:paraId="47B5F69F" w14:textId="77777777" w:rsidTr="002D3F4C">
        <w:trPr>
          <w:trHeight w:val="454"/>
        </w:trPr>
        <w:tc>
          <w:tcPr>
            <w:tcW w:w="3998" w:type="dxa"/>
            <w:vAlign w:val="center"/>
          </w:tcPr>
          <w:p w14:paraId="236BFD8C"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14:paraId="00EAB888" w14:textId="77777777" w:rsidR="002D72C4" w:rsidRPr="00D3094E" w:rsidRDefault="002D72C4" w:rsidP="002D72C4">
            <w:pPr>
              <w:spacing w:line="240" w:lineRule="atLeast"/>
              <w:rPr>
                <w:rFonts w:ascii="Arial" w:hAnsi="Arial" w:cs="Arial"/>
              </w:rPr>
            </w:pPr>
            <w:r w:rsidRPr="00D3094E">
              <w:rPr>
                <w:rFonts w:ascii="Arial" w:hAnsi="Arial" w:cs="Arial"/>
              </w:rPr>
              <w:t>Secretaría Técnica del Departamento de Gobernanza.</w:t>
            </w:r>
          </w:p>
        </w:tc>
      </w:tr>
      <w:tr w:rsidR="002D72C4" w:rsidRPr="002D3F4C" w14:paraId="6289F296" w14:textId="77777777" w:rsidTr="002D3F4C">
        <w:trPr>
          <w:trHeight w:val="454"/>
        </w:trPr>
        <w:tc>
          <w:tcPr>
            <w:tcW w:w="3998" w:type="dxa"/>
            <w:vAlign w:val="center"/>
          </w:tcPr>
          <w:p w14:paraId="2AC31AF7" w14:textId="77777777" w:rsidR="002D72C4" w:rsidRPr="002D3F4C" w:rsidRDefault="002D72C4" w:rsidP="002D72C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14:paraId="19EE3592" w14:textId="77777777" w:rsidR="002D72C4" w:rsidRPr="00D3094E" w:rsidRDefault="002D72C4" w:rsidP="002D72C4">
            <w:pPr>
              <w:spacing w:line="240" w:lineRule="atLeast"/>
              <w:rPr>
                <w:rFonts w:ascii="Arial" w:hAnsi="Arial" w:cs="Arial"/>
              </w:rPr>
            </w:pPr>
            <w:r w:rsidRPr="00D3094E">
              <w:rPr>
                <w:rFonts w:ascii="Arial" w:hAnsi="Arial" w:cs="Arial"/>
              </w:rPr>
              <w:t>LA0002177</w:t>
            </w:r>
          </w:p>
        </w:tc>
      </w:tr>
      <w:tr w:rsidR="002D72C4" w:rsidRPr="002D3F4C" w14:paraId="1D2315DB" w14:textId="77777777" w:rsidTr="002D3F4C">
        <w:trPr>
          <w:trHeight w:val="454"/>
        </w:trPr>
        <w:tc>
          <w:tcPr>
            <w:tcW w:w="3998" w:type="dxa"/>
            <w:vAlign w:val="center"/>
          </w:tcPr>
          <w:p w14:paraId="612C4872" w14:textId="77777777" w:rsidR="002D72C4" w:rsidRPr="002D3F4C" w:rsidRDefault="002D72C4" w:rsidP="002D72C4">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14:paraId="7AE42317" w14:textId="77777777" w:rsidR="002D72C4" w:rsidRPr="00D3094E" w:rsidRDefault="002D72C4" w:rsidP="002D72C4">
            <w:pPr>
              <w:spacing w:line="240" w:lineRule="atLeast"/>
              <w:rPr>
                <w:rFonts w:ascii="Arial" w:hAnsi="Arial" w:cs="Arial"/>
              </w:rPr>
            </w:pPr>
            <w:r w:rsidRPr="00D3094E">
              <w:rPr>
                <w:rFonts w:ascii="Arial" w:hAnsi="Arial" w:cs="Arial"/>
              </w:rPr>
              <w:t>Servicio de Contabilidad del Departamento de Hacienda y Finanzas</w:t>
            </w:r>
          </w:p>
        </w:tc>
      </w:tr>
      <w:tr w:rsidR="002D72C4" w:rsidRPr="002D3F4C" w14:paraId="71CB5E10" w14:textId="77777777" w:rsidTr="002D3F4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14:paraId="660A26A2" w14:textId="77777777" w:rsidR="002D72C4" w:rsidRPr="002D3F4C" w:rsidRDefault="002D72C4" w:rsidP="002D72C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14:paraId="2E78F7E8" w14:textId="77777777" w:rsidR="002D72C4" w:rsidRPr="00D3094E" w:rsidRDefault="002D72C4" w:rsidP="002D72C4">
            <w:pPr>
              <w:spacing w:line="240" w:lineRule="atLeast"/>
              <w:rPr>
                <w:rFonts w:ascii="Arial" w:hAnsi="Arial" w:cs="Arial"/>
              </w:rPr>
            </w:pPr>
            <w:r w:rsidRPr="00D3094E">
              <w:rPr>
                <w:rFonts w:ascii="Arial" w:hAnsi="Arial" w:cs="Arial"/>
              </w:rPr>
              <w:t>LA0002344</w:t>
            </w:r>
          </w:p>
        </w:tc>
      </w:tr>
    </w:tbl>
    <w:p w14:paraId="21E48366" w14:textId="77777777" w:rsidR="00266240" w:rsidRPr="006918E8" w:rsidRDefault="00266240" w:rsidP="0026624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14:paraId="290B105D" w14:textId="77777777" w:rsidTr="00576B02">
        <w:trPr>
          <w:trHeight w:hRule="exact" w:val="340"/>
        </w:trPr>
        <w:tc>
          <w:tcPr>
            <w:tcW w:w="3343" w:type="dxa"/>
            <w:vAlign w:val="center"/>
          </w:tcPr>
          <w:p w14:paraId="5691B5FF" w14:textId="77777777"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14:paraId="2EFFDE97" w14:textId="77777777" w:rsidR="00367F2F" w:rsidRPr="006918E8" w:rsidRDefault="008925F6"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14:paraId="287F7A88" w14:textId="77777777"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14:paraId="50A9A2DF"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D8C7678" w14:textId="77777777" w:rsidR="00367F2F" w:rsidRPr="006918E8" w:rsidRDefault="00367F2F" w:rsidP="00002746">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 xml:space="preserve">OBJETO DEL </w:t>
            </w:r>
            <w:r w:rsidR="00002746">
              <w:rPr>
                <w:rFonts w:ascii="Arial" w:hAnsi="Arial" w:cs="Arial"/>
                <w:b/>
                <w:szCs w:val="22"/>
                <w:lang w:eastAsia="en-US"/>
              </w:rPr>
              <w:t>ACUERDO MARCO</w:t>
            </w:r>
          </w:p>
        </w:tc>
      </w:tr>
      <w:tr w:rsidR="00367F2F" w:rsidRPr="006918E8" w14:paraId="0832DE82" w14:textId="77777777"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6DA3794" w14:textId="77777777" w:rsidR="00A30C73" w:rsidRPr="00411AE6" w:rsidRDefault="00A30C73" w:rsidP="00A30C73">
            <w:pPr>
              <w:jc w:val="both"/>
              <w:rPr>
                <w:rFonts w:ascii="Arial" w:hAnsi="Arial" w:cs="Arial"/>
              </w:rPr>
            </w:pPr>
            <w:r w:rsidRPr="00411AE6">
              <w:rPr>
                <w:rFonts w:ascii="Arial" w:hAnsi="Arial" w:cs="Arial"/>
              </w:rPr>
              <w:t>Acuerdo marco para servicios de traducción, posedición e interpretación.</w:t>
            </w:r>
          </w:p>
          <w:p w14:paraId="4C92F830" w14:textId="77777777" w:rsidR="00A30C73" w:rsidRPr="00411AE6" w:rsidRDefault="00A30C73" w:rsidP="00A30C73">
            <w:pPr>
              <w:rPr>
                <w:rFonts w:ascii="Arial" w:hAnsi="Arial" w:cs="Arial"/>
              </w:rPr>
            </w:pPr>
          </w:p>
          <w:p w14:paraId="3D4837F5" w14:textId="77777777" w:rsidR="00A30C73" w:rsidRPr="00411AE6" w:rsidRDefault="00A30C73" w:rsidP="00A30C73">
            <w:pPr>
              <w:jc w:val="both"/>
              <w:rPr>
                <w:rFonts w:ascii="Arial" w:hAnsi="Arial" w:cs="Arial"/>
              </w:rPr>
            </w:pPr>
            <w:r w:rsidRPr="00411AE6">
              <w:rPr>
                <w:rFonts w:ascii="Arial" w:hAnsi="Arial" w:cs="Arial"/>
              </w:rPr>
              <w:t>El objeto de la contratación son los servicios de traducción de textos, posedición de textos creados con alguna herramienta de traducción neuronal e interpretación simultánea o consecutiva, entre las dos lenguas oficiales o en combinación con otras.</w:t>
            </w:r>
          </w:p>
          <w:p w14:paraId="169788C6" w14:textId="77777777" w:rsidR="00A30C73" w:rsidRPr="00411AE6" w:rsidRDefault="00A30C73" w:rsidP="00A30C73">
            <w:pPr>
              <w:jc w:val="both"/>
              <w:rPr>
                <w:rFonts w:ascii="Arial" w:hAnsi="Arial" w:cs="Arial"/>
              </w:rPr>
            </w:pPr>
          </w:p>
          <w:p w14:paraId="4E66D471" w14:textId="77777777" w:rsidR="00A30C73" w:rsidRPr="00411AE6" w:rsidRDefault="00A30C73" w:rsidP="00A30C73">
            <w:pPr>
              <w:jc w:val="both"/>
              <w:rPr>
                <w:rFonts w:ascii="Arial" w:hAnsi="Arial" w:cs="Arial"/>
              </w:rPr>
            </w:pPr>
            <w:r w:rsidRPr="00411AE6">
              <w:rPr>
                <w:rFonts w:ascii="Arial" w:hAnsi="Arial" w:cs="Arial"/>
              </w:rPr>
              <w:t>Se procederá a la conclusión del acuerdo marco con una única empresa para cada lote, quedando todos los términos fijados, de forma que no es necesaria una segunda licitación para la adjudicación de los contratos basados en el acuerdo marco.</w:t>
            </w:r>
          </w:p>
          <w:p w14:paraId="59F0DBF3" w14:textId="77777777" w:rsidR="00367F2F" w:rsidRPr="006918E8" w:rsidRDefault="00367F2F" w:rsidP="00233FE9">
            <w:pPr>
              <w:spacing w:line="240" w:lineRule="atLeast"/>
              <w:jc w:val="both"/>
              <w:rPr>
                <w:rFonts w:ascii="Arial" w:hAnsi="Arial" w:cs="Arial"/>
              </w:rPr>
            </w:pPr>
          </w:p>
        </w:tc>
      </w:tr>
      <w:tr w:rsidR="00002746" w:rsidRPr="006918E8" w14:paraId="5ECA54CF" w14:textId="77777777"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28EE3EA" w14:textId="77777777" w:rsidR="00002746" w:rsidRPr="006918E8" w:rsidRDefault="00002746" w:rsidP="00233FE9">
            <w:pPr>
              <w:spacing w:line="240" w:lineRule="atLeast"/>
              <w:jc w:val="both"/>
              <w:rPr>
                <w:rFonts w:ascii="Arial" w:hAnsi="Arial" w:cs="Arial"/>
              </w:rPr>
            </w:pPr>
            <w:r>
              <w:rPr>
                <w:rFonts w:ascii="Arial" w:eastAsia="Cambria" w:hAnsi="Arial" w:cs="Arial"/>
                <w:szCs w:val="22"/>
                <w:lang w:eastAsia="en-US"/>
              </w:rPr>
              <w:lastRenderedPageBreak/>
              <w:t>Número máximo de adjudicatarias</w:t>
            </w:r>
            <w:r w:rsidR="00291195">
              <w:rPr>
                <w:rFonts w:ascii="Arial" w:eastAsia="Cambria" w:hAnsi="Arial" w:cs="Arial"/>
                <w:szCs w:val="22"/>
                <w:lang w:eastAsia="en-US"/>
              </w:rPr>
              <w:t>:</w:t>
            </w:r>
            <w:r w:rsidR="00F10C15">
              <w:rPr>
                <w:rFonts w:ascii="Arial" w:eastAsia="Cambria" w:hAnsi="Arial" w:cs="Arial"/>
                <w:szCs w:val="22"/>
                <w:lang w:eastAsia="en-US"/>
              </w:rPr>
              <w:t xml:space="preserve"> </w:t>
            </w:r>
            <w:r w:rsidR="00F10C15" w:rsidRPr="00291195">
              <w:rPr>
                <w:rFonts w:ascii="Arial" w:eastAsia="Cambria" w:hAnsi="Arial" w:cs="Arial"/>
                <w:b/>
                <w:szCs w:val="22"/>
                <w:lang w:eastAsia="en-US"/>
              </w:rPr>
              <w:t>1</w:t>
            </w:r>
          </w:p>
        </w:tc>
      </w:tr>
      <w:tr w:rsidR="00367F2F" w:rsidRPr="006918E8" w14:paraId="77039C46" w14:textId="77777777"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3246A02"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FA416A" w:rsidRPr="00411AE6">
              <w:rPr>
                <w:rFonts w:ascii="Arial" w:hAnsi="Arial" w:cs="Arial"/>
              </w:rPr>
              <w:t>79530000-8 Servicios de traducción</w:t>
            </w:r>
          </w:p>
        </w:tc>
      </w:tr>
      <w:tr w:rsidR="00367F2F" w:rsidRPr="006918E8" w14:paraId="6F3A1DCD" w14:textId="77777777"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608F298E"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19159D2C" w14:textId="77777777" w:rsidTr="007C169F">
        <w:trPr>
          <w:trHeight w:hRule="exact" w:val="284"/>
        </w:trPr>
        <w:tc>
          <w:tcPr>
            <w:tcW w:w="2553" w:type="dxa"/>
            <w:tcBorders>
              <w:left w:val="single" w:sz="4" w:space="0" w:color="000000"/>
            </w:tcBorders>
            <w:shd w:val="clear" w:color="auto" w:fill="FFFFFF"/>
            <w:vAlign w:val="center"/>
          </w:tcPr>
          <w:p w14:paraId="23962CEC" w14:textId="77777777"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14:paraId="53461F7E"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43302BC" w14:textId="77777777" w:rsidR="00367F2F" w:rsidRPr="00A30C73" w:rsidRDefault="00A30C73" w:rsidP="00233FE9">
            <w:pPr>
              <w:spacing w:line="240" w:lineRule="atLeast"/>
              <w:jc w:val="both"/>
              <w:rPr>
                <w:rFonts w:ascii="Arial" w:hAnsi="Arial" w:cs="Arial"/>
                <w:b/>
                <w:szCs w:val="22"/>
                <w:lang w:eastAsia="en-US"/>
              </w:rPr>
            </w:pPr>
            <w:r w:rsidRPr="00A30C73">
              <w:rPr>
                <w:rFonts w:ascii="Arial" w:hAnsi="Arial" w:cs="Arial"/>
                <w:b/>
                <w:szCs w:val="22"/>
                <w:lang w:eastAsia="en-US"/>
              </w:rPr>
              <w:t>X</w:t>
            </w:r>
          </w:p>
        </w:tc>
        <w:tc>
          <w:tcPr>
            <w:tcW w:w="780" w:type="dxa"/>
            <w:tcBorders>
              <w:left w:val="single" w:sz="8" w:space="0" w:color="auto"/>
              <w:right w:val="single" w:sz="8" w:space="0" w:color="auto"/>
            </w:tcBorders>
            <w:shd w:val="clear" w:color="auto" w:fill="FFFFFF"/>
            <w:vAlign w:val="center"/>
          </w:tcPr>
          <w:p w14:paraId="73FCB797"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11C1F21" w14:textId="77777777" w:rsidR="00367F2F" w:rsidRPr="006918E8" w:rsidRDefault="00367F2F" w:rsidP="00233FE9">
            <w:pPr>
              <w:spacing w:line="240" w:lineRule="atLeast"/>
              <w:jc w:val="both"/>
              <w:rPr>
                <w:rFonts w:ascii="Arial" w:hAnsi="Arial" w:cs="Arial"/>
                <w:szCs w:val="22"/>
                <w:lang w:eastAsia="en-US"/>
              </w:rPr>
            </w:pPr>
          </w:p>
        </w:tc>
        <w:tc>
          <w:tcPr>
            <w:tcW w:w="4111" w:type="dxa"/>
            <w:tcBorders>
              <w:left w:val="single" w:sz="8" w:space="0" w:color="auto"/>
              <w:right w:val="single" w:sz="4" w:space="0" w:color="000000"/>
            </w:tcBorders>
            <w:shd w:val="clear" w:color="auto" w:fill="FFFFFF"/>
            <w:vAlign w:val="center"/>
          </w:tcPr>
          <w:p w14:paraId="6EE317D1"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18B97DD1" w14:textId="77777777"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6D3B585B"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3BB85001" w14:textId="77777777" w:rsidTr="003317DE">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F1C7DFD" w14:textId="77777777" w:rsidR="00367F2F" w:rsidRPr="006918E8" w:rsidRDefault="00367F2F" w:rsidP="00300834">
            <w:pPr>
              <w:spacing w:line="240" w:lineRule="atLeast"/>
              <w:jc w:val="both"/>
              <w:rPr>
                <w:rFonts w:ascii="Arial" w:hAnsi="Arial" w:cs="Arial"/>
                <w:szCs w:val="22"/>
                <w:lang w:eastAsia="en-US"/>
              </w:rPr>
            </w:pPr>
            <w:r w:rsidRPr="006918E8">
              <w:rPr>
                <w:rFonts w:ascii="Arial" w:hAnsi="Arial" w:cs="Arial"/>
                <w:szCs w:val="22"/>
                <w:lang w:eastAsia="en-US"/>
              </w:rPr>
              <w:t xml:space="preserve">Lote </w:t>
            </w:r>
            <w:r w:rsidR="00300834">
              <w:rPr>
                <w:rFonts w:ascii="Arial" w:hAnsi="Arial" w:cs="Arial"/>
                <w:szCs w:val="22"/>
                <w:lang w:eastAsia="en-US"/>
              </w:rPr>
              <w:t>A</w:t>
            </w:r>
            <w:r w:rsidRPr="006918E8">
              <w:rPr>
                <w:rFonts w:ascii="Arial" w:hAnsi="Arial" w:cs="Arial"/>
                <w:szCs w:val="22"/>
                <w:lang w:eastAsia="en-US"/>
              </w:rPr>
              <w:t xml:space="preserve">: </w:t>
            </w:r>
            <w:r w:rsidR="00A30C73">
              <w:rPr>
                <w:rFonts w:ascii="Arial" w:hAnsi="Arial" w:cs="Arial"/>
                <w:lang w:val="es-ES_tradnl"/>
              </w:rPr>
              <w:t>T</w:t>
            </w:r>
            <w:r w:rsidR="00A30C73" w:rsidRPr="00411AE6">
              <w:rPr>
                <w:rFonts w:ascii="Arial" w:hAnsi="Arial" w:cs="Arial"/>
                <w:lang w:val="es-ES_tradnl"/>
              </w:rPr>
              <w:t>raducción de textos escritos</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1A1C31"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00A30C73" w:rsidRPr="00411AE6">
              <w:rPr>
                <w:rFonts w:ascii="Arial" w:hAnsi="Arial" w:cs="Arial"/>
              </w:rPr>
              <w:t>79530000-8 Servicios de traducción</w:t>
            </w:r>
          </w:p>
        </w:tc>
      </w:tr>
      <w:tr w:rsidR="00367F2F" w:rsidRPr="006918E8" w14:paraId="0FDA2AE7" w14:textId="77777777" w:rsidTr="003317DE">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8E205CA" w14:textId="77777777" w:rsidR="00367F2F" w:rsidRPr="006918E8" w:rsidRDefault="00300834" w:rsidP="00233FE9">
            <w:pPr>
              <w:spacing w:line="240" w:lineRule="atLeast"/>
              <w:jc w:val="both"/>
              <w:rPr>
                <w:rFonts w:ascii="Arial" w:hAnsi="Arial" w:cs="Arial"/>
                <w:szCs w:val="22"/>
                <w:lang w:eastAsia="en-US"/>
              </w:rPr>
            </w:pPr>
            <w:r>
              <w:rPr>
                <w:rFonts w:ascii="Arial" w:hAnsi="Arial" w:cs="Arial"/>
                <w:szCs w:val="22"/>
                <w:lang w:eastAsia="en-US"/>
              </w:rPr>
              <w:t>Lote B</w:t>
            </w:r>
            <w:r w:rsidR="00367F2F" w:rsidRPr="006918E8">
              <w:rPr>
                <w:rFonts w:ascii="Arial" w:hAnsi="Arial" w:cs="Arial"/>
                <w:szCs w:val="22"/>
                <w:lang w:eastAsia="en-US"/>
              </w:rPr>
              <w:t xml:space="preserve">: </w:t>
            </w:r>
            <w:r w:rsidR="00A30C73">
              <w:rPr>
                <w:rFonts w:ascii="Arial" w:hAnsi="Arial" w:cs="Arial"/>
                <w:lang w:val="es-ES_tradnl"/>
              </w:rPr>
              <w:t>P</w:t>
            </w:r>
            <w:r w:rsidR="00A30C73" w:rsidRPr="00411AE6">
              <w:rPr>
                <w:rFonts w:ascii="Arial" w:hAnsi="Arial" w:cs="Arial"/>
                <w:lang w:val="es-ES_tradnl"/>
              </w:rPr>
              <w:t>osedición de textos de traducción neuronal</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04DE8B"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00A30C73" w:rsidRPr="00411AE6">
              <w:rPr>
                <w:rFonts w:ascii="Arial" w:hAnsi="Arial" w:cs="Arial"/>
              </w:rPr>
              <w:t>79530000-8 Servicios de traducción</w:t>
            </w:r>
          </w:p>
        </w:tc>
      </w:tr>
      <w:tr w:rsidR="00367F2F" w:rsidRPr="006918E8" w14:paraId="25CF4973" w14:textId="77777777" w:rsidTr="003317DE">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FACA06F" w14:textId="77777777" w:rsidR="00367F2F" w:rsidRPr="006918E8" w:rsidRDefault="00367F2F" w:rsidP="00A30C73">
            <w:pPr>
              <w:spacing w:line="240" w:lineRule="atLeast"/>
              <w:jc w:val="both"/>
              <w:rPr>
                <w:rFonts w:ascii="Arial" w:hAnsi="Arial" w:cs="Arial"/>
                <w:szCs w:val="22"/>
                <w:lang w:eastAsia="en-US"/>
              </w:rPr>
            </w:pPr>
            <w:r w:rsidRPr="006918E8">
              <w:rPr>
                <w:rFonts w:ascii="Arial" w:hAnsi="Arial" w:cs="Arial"/>
                <w:szCs w:val="22"/>
                <w:lang w:eastAsia="en-US"/>
              </w:rPr>
              <w:t xml:space="preserve">Lote </w:t>
            </w:r>
            <w:r w:rsidR="00300834">
              <w:rPr>
                <w:rFonts w:ascii="Arial" w:hAnsi="Arial" w:cs="Arial"/>
                <w:szCs w:val="22"/>
                <w:lang w:eastAsia="en-US"/>
              </w:rPr>
              <w:t>C</w:t>
            </w:r>
            <w:r w:rsidRPr="006918E8">
              <w:rPr>
                <w:rFonts w:ascii="Arial" w:hAnsi="Arial" w:cs="Arial"/>
                <w:szCs w:val="22"/>
                <w:lang w:eastAsia="en-US"/>
              </w:rPr>
              <w:t xml:space="preserve">: </w:t>
            </w:r>
            <w:r w:rsidR="00A30C73">
              <w:rPr>
                <w:rFonts w:ascii="Arial" w:hAnsi="Arial" w:cs="Arial"/>
                <w:lang w:val="es-ES_tradnl"/>
              </w:rPr>
              <w:t>I</w:t>
            </w:r>
            <w:r w:rsidR="00A30C73" w:rsidRPr="00411AE6">
              <w:rPr>
                <w:rFonts w:ascii="Arial" w:hAnsi="Arial" w:cs="Arial"/>
                <w:lang w:val="es-ES_tradnl"/>
              </w:rPr>
              <w:t>nterpretación simultánea o consecutiva de intervenciones orales</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939BDD"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00A30C73" w:rsidRPr="00411AE6">
              <w:rPr>
                <w:rFonts w:ascii="Arial" w:hAnsi="Arial" w:cs="Arial"/>
              </w:rPr>
              <w:t>79530000-8 Servicios de traducción</w:t>
            </w:r>
          </w:p>
        </w:tc>
      </w:tr>
      <w:tr w:rsidR="00367F2F" w:rsidRPr="006918E8" w14:paraId="187CD79D" w14:textId="77777777" w:rsidTr="00576B02">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1C41844A"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148CD20B" w14:textId="77777777" w:rsidTr="00576B02">
        <w:trPr>
          <w:trHeight w:hRule="exact" w:val="284"/>
        </w:trPr>
        <w:tc>
          <w:tcPr>
            <w:tcW w:w="2553" w:type="dxa"/>
            <w:tcBorders>
              <w:left w:val="single" w:sz="4" w:space="0" w:color="000000"/>
            </w:tcBorders>
            <w:shd w:val="clear" w:color="auto" w:fill="FFFFFF"/>
            <w:vAlign w:val="center"/>
          </w:tcPr>
          <w:p w14:paraId="08685584"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Limitación por lotes</w:t>
            </w:r>
            <w:r w:rsidRPr="006918E8">
              <w:rPr>
                <w:rFonts w:ascii="Arial" w:hAnsi="Arial" w:cs="Arial"/>
                <w:color w:val="FF0000"/>
                <w:szCs w:val="22"/>
                <w:lang w:eastAsia="en-US"/>
              </w:rPr>
              <w:tab/>
            </w:r>
          </w:p>
        </w:tc>
        <w:tc>
          <w:tcPr>
            <w:tcW w:w="494" w:type="dxa"/>
            <w:tcBorders>
              <w:right w:val="single" w:sz="8" w:space="0" w:color="auto"/>
            </w:tcBorders>
            <w:shd w:val="clear" w:color="auto" w:fill="FFFFFF"/>
            <w:vAlign w:val="center"/>
          </w:tcPr>
          <w:p w14:paraId="25A55443"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29E67BA" w14:textId="77777777"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14:paraId="21FE3F29"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31C9D3A6" w14:textId="77777777" w:rsidR="00367F2F" w:rsidRPr="00A30C73" w:rsidRDefault="00A30C73" w:rsidP="00233FE9">
            <w:pPr>
              <w:spacing w:line="240" w:lineRule="atLeast"/>
              <w:jc w:val="both"/>
              <w:rPr>
                <w:rFonts w:ascii="Arial" w:hAnsi="Arial" w:cs="Arial"/>
                <w:b/>
                <w:szCs w:val="22"/>
                <w:lang w:eastAsia="en-US"/>
              </w:rPr>
            </w:pPr>
            <w:r w:rsidRPr="00A30C73">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14:paraId="26C95349" w14:textId="77777777" w:rsidR="00367F2F" w:rsidRPr="00A30C73" w:rsidRDefault="00367F2F" w:rsidP="00233FE9">
            <w:pPr>
              <w:spacing w:line="240" w:lineRule="atLeast"/>
              <w:jc w:val="both"/>
              <w:rPr>
                <w:rFonts w:ascii="Arial" w:hAnsi="Arial" w:cs="Arial"/>
                <w:b/>
                <w:szCs w:val="22"/>
                <w:lang w:eastAsia="en-US"/>
              </w:rPr>
            </w:pPr>
          </w:p>
        </w:tc>
      </w:tr>
      <w:tr w:rsidR="00367F2F" w:rsidRPr="006918E8" w14:paraId="575A13CF" w14:textId="77777777"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79629E26" w14:textId="77777777" w:rsidR="00367F2F" w:rsidRPr="006918E8" w:rsidRDefault="00367F2F" w:rsidP="00233FE9">
            <w:pPr>
              <w:spacing w:line="240" w:lineRule="atLeast"/>
              <w:jc w:val="both"/>
              <w:rPr>
                <w:rFonts w:ascii="Arial" w:hAnsi="Arial" w:cs="Arial"/>
                <w:szCs w:val="22"/>
                <w:lang w:eastAsia="en-US"/>
              </w:rPr>
            </w:pPr>
          </w:p>
        </w:tc>
      </w:tr>
    </w:tbl>
    <w:p w14:paraId="35B6DDB7" w14:textId="77777777"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019"/>
        <w:gridCol w:w="1100"/>
        <w:gridCol w:w="1062"/>
        <w:gridCol w:w="2162"/>
        <w:gridCol w:w="1599"/>
        <w:gridCol w:w="282"/>
        <w:gridCol w:w="281"/>
      </w:tblGrid>
      <w:tr w:rsidR="00367F2F" w:rsidRPr="006918E8" w14:paraId="04EC222E" w14:textId="77777777" w:rsidTr="00576B02">
        <w:trPr>
          <w:trHeight w:val="292"/>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43649670" w14:textId="77777777" w:rsidR="00367F2F" w:rsidRPr="006918E8" w:rsidRDefault="00367F2F" w:rsidP="00246097">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266240" w:rsidRPr="006918E8" w14:paraId="5DAB5FD1" w14:textId="77777777" w:rsidTr="00EA6B49">
        <w:trPr>
          <w:trHeight w:hRule="exact" w:val="188"/>
        </w:trPr>
        <w:tc>
          <w:tcPr>
            <w:tcW w:w="3119" w:type="dxa"/>
            <w:gridSpan w:val="2"/>
            <w:vMerge w:val="restart"/>
            <w:tcBorders>
              <w:top w:val="single" w:sz="4" w:space="0" w:color="000000"/>
              <w:left w:val="single" w:sz="4" w:space="0" w:color="000000"/>
              <w:right w:val="single" w:sz="4" w:space="0" w:color="000000"/>
            </w:tcBorders>
            <w:shd w:val="clear" w:color="auto" w:fill="FFFFFF"/>
            <w:vAlign w:val="center"/>
          </w:tcPr>
          <w:p w14:paraId="71E7E9DE" w14:textId="77777777"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gridSpan w:val="3"/>
            <w:tcBorders>
              <w:top w:val="single" w:sz="4" w:space="0" w:color="000000"/>
              <w:left w:val="single" w:sz="4" w:space="0" w:color="000000"/>
            </w:tcBorders>
            <w:shd w:val="clear" w:color="auto" w:fill="FFFFFF"/>
          </w:tcPr>
          <w:p w14:paraId="6903DB76" w14:textId="77777777" w:rsidR="00266240" w:rsidRPr="006918E8" w:rsidRDefault="00266240" w:rsidP="00EA6B4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14:paraId="54073AC6" w14:textId="77777777" w:rsidR="00266240" w:rsidRPr="006918E8" w:rsidRDefault="00266240" w:rsidP="00EA6B4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14:paraId="34668FE7" w14:textId="77777777" w:rsidR="00266240" w:rsidRPr="006918E8" w:rsidRDefault="00266240" w:rsidP="00EA6B49">
            <w:pPr>
              <w:spacing w:line="240" w:lineRule="atLeast"/>
              <w:rPr>
                <w:rFonts w:ascii="Arial" w:hAnsi="Arial" w:cs="Arial"/>
                <w:bCs/>
                <w:sz w:val="16"/>
                <w:szCs w:val="16"/>
                <w:lang w:eastAsia="en-US"/>
              </w:rPr>
            </w:pPr>
          </w:p>
        </w:tc>
      </w:tr>
      <w:tr w:rsidR="00266240" w:rsidRPr="006918E8" w14:paraId="7F03DA01" w14:textId="77777777"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14:paraId="1287B908"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14:paraId="7BD23527" w14:textId="77777777"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E23C9" w14:textId="77777777" w:rsidR="00266240" w:rsidRPr="007F0756" w:rsidRDefault="007F0756" w:rsidP="00EA6B49">
            <w:pPr>
              <w:spacing w:line="240" w:lineRule="atLeast"/>
              <w:jc w:val="center"/>
              <w:rPr>
                <w:rFonts w:ascii="Arial" w:hAnsi="Arial" w:cs="Arial"/>
                <w:b/>
                <w:bCs/>
                <w:szCs w:val="22"/>
                <w:lang w:eastAsia="en-US"/>
              </w:rPr>
            </w:pPr>
            <w:r w:rsidRPr="007F0756">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14:paraId="32BFB15C" w14:textId="77777777" w:rsidR="00266240" w:rsidRPr="006918E8" w:rsidRDefault="00266240" w:rsidP="00EA6B49">
            <w:pPr>
              <w:spacing w:line="240" w:lineRule="atLeast"/>
              <w:jc w:val="center"/>
              <w:rPr>
                <w:rFonts w:ascii="Arial" w:hAnsi="Arial" w:cs="Arial"/>
                <w:bCs/>
                <w:sz w:val="16"/>
                <w:szCs w:val="16"/>
                <w:lang w:eastAsia="en-US"/>
              </w:rPr>
            </w:pPr>
          </w:p>
        </w:tc>
      </w:tr>
      <w:tr w:rsidR="00266240" w:rsidRPr="006918E8" w14:paraId="2DA54806" w14:textId="77777777" w:rsidTr="00EA6B49">
        <w:trPr>
          <w:trHeight w:hRule="exact" w:val="134"/>
        </w:trPr>
        <w:tc>
          <w:tcPr>
            <w:tcW w:w="3119" w:type="dxa"/>
            <w:gridSpan w:val="2"/>
            <w:vMerge/>
            <w:tcBorders>
              <w:left w:val="single" w:sz="4" w:space="0" w:color="000000"/>
              <w:right w:val="single" w:sz="4" w:space="0" w:color="000000"/>
            </w:tcBorders>
            <w:shd w:val="clear" w:color="auto" w:fill="FFFFFF"/>
            <w:vAlign w:val="center"/>
          </w:tcPr>
          <w:p w14:paraId="51CF526C"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14:paraId="1999CF08" w14:textId="77777777" w:rsidR="00266240" w:rsidRPr="006918E8" w:rsidRDefault="00266240" w:rsidP="00EA6B4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3CA8188F" w14:textId="77777777" w:rsidR="00266240" w:rsidRPr="006918E8" w:rsidRDefault="00266240" w:rsidP="00EA6B4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14:paraId="17C2F7B3" w14:textId="77777777" w:rsidR="00266240" w:rsidRPr="006918E8" w:rsidRDefault="00266240" w:rsidP="00EA6B49">
            <w:pPr>
              <w:spacing w:line="240" w:lineRule="atLeast"/>
              <w:rPr>
                <w:rFonts w:ascii="Arial" w:hAnsi="Arial" w:cs="Arial"/>
                <w:bCs/>
                <w:sz w:val="16"/>
                <w:szCs w:val="16"/>
                <w:lang w:eastAsia="en-US"/>
              </w:rPr>
            </w:pPr>
          </w:p>
        </w:tc>
      </w:tr>
      <w:tr w:rsidR="00266240" w:rsidRPr="006918E8" w14:paraId="5CE31270" w14:textId="77777777"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14:paraId="38C8D849"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14:paraId="0C1E34A6" w14:textId="77777777"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D68CC2" w14:textId="77777777"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14:paraId="2AE2E11E" w14:textId="77777777" w:rsidR="00266240" w:rsidRPr="006918E8" w:rsidRDefault="00266240" w:rsidP="00EA6B49">
            <w:pPr>
              <w:spacing w:line="240" w:lineRule="atLeast"/>
              <w:jc w:val="center"/>
              <w:rPr>
                <w:rFonts w:ascii="Arial" w:hAnsi="Arial" w:cs="Arial"/>
                <w:bCs/>
                <w:sz w:val="16"/>
                <w:szCs w:val="16"/>
                <w:lang w:eastAsia="en-US"/>
              </w:rPr>
            </w:pPr>
          </w:p>
        </w:tc>
      </w:tr>
      <w:tr w:rsidR="00266240" w:rsidRPr="006918E8" w14:paraId="71706117" w14:textId="77777777" w:rsidTr="00EA6B49">
        <w:trPr>
          <w:trHeight w:hRule="exact" w:val="142"/>
        </w:trPr>
        <w:tc>
          <w:tcPr>
            <w:tcW w:w="3119" w:type="dxa"/>
            <w:gridSpan w:val="2"/>
            <w:vMerge/>
            <w:tcBorders>
              <w:left w:val="single" w:sz="4" w:space="0" w:color="000000"/>
              <w:right w:val="single" w:sz="4" w:space="0" w:color="000000"/>
            </w:tcBorders>
            <w:shd w:val="clear" w:color="auto" w:fill="FFFFFF"/>
            <w:vAlign w:val="center"/>
          </w:tcPr>
          <w:p w14:paraId="0E474B07"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14:paraId="6015F414" w14:textId="77777777"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14:paraId="4541875F" w14:textId="77777777" w:rsidR="00266240" w:rsidRPr="006918E8" w:rsidRDefault="00266240" w:rsidP="00EA6B4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14:paraId="7DF314C2" w14:textId="77777777" w:rsidR="00266240" w:rsidRPr="006918E8" w:rsidRDefault="00266240" w:rsidP="00EA6B49">
            <w:pPr>
              <w:spacing w:line="240" w:lineRule="atLeast"/>
              <w:rPr>
                <w:rFonts w:ascii="Arial" w:hAnsi="Arial" w:cs="Arial"/>
                <w:bCs/>
                <w:sz w:val="16"/>
                <w:szCs w:val="16"/>
                <w:lang w:eastAsia="en-US"/>
              </w:rPr>
            </w:pPr>
          </w:p>
        </w:tc>
      </w:tr>
      <w:tr w:rsidR="00266240" w:rsidRPr="006918E8" w14:paraId="48A2B8EB" w14:textId="77777777"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14:paraId="7F49B10E"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14:paraId="491A501C" w14:textId="77777777"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801CEA" w14:textId="77777777"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14:paraId="7AE1EF35" w14:textId="77777777" w:rsidR="00266240" w:rsidRPr="006918E8" w:rsidRDefault="00266240" w:rsidP="00EA6B49">
            <w:pPr>
              <w:spacing w:line="240" w:lineRule="atLeast"/>
              <w:jc w:val="center"/>
              <w:rPr>
                <w:rFonts w:ascii="Arial" w:hAnsi="Arial" w:cs="Arial"/>
                <w:bCs/>
                <w:sz w:val="16"/>
                <w:szCs w:val="16"/>
                <w:lang w:eastAsia="en-US"/>
              </w:rPr>
            </w:pPr>
          </w:p>
        </w:tc>
      </w:tr>
      <w:tr w:rsidR="00266240" w:rsidRPr="006918E8" w14:paraId="59F45919" w14:textId="77777777" w:rsidTr="00EA6B49">
        <w:trPr>
          <w:trHeight w:hRule="exact" w:val="148"/>
        </w:trPr>
        <w:tc>
          <w:tcPr>
            <w:tcW w:w="3119" w:type="dxa"/>
            <w:gridSpan w:val="2"/>
            <w:vMerge/>
            <w:tcBorders>
              <w:left w:val="single" w:sz="4" w:space="0" w:color="000000"/>
              <w:bottom w:val="single" w:sz="4" w:space="0" w:color="000000"/>
              <w:right w:val="single" w:sz="4" w:space="0" w:color="000000"/>
            </w:tcBorders>
            <w:shd w:val="clear" w:color="auto" w:fill="FFFFFF"/>
            <w:vAlign w:val="center"/>
          </w:tcPr>
          <w:p w14:paraId="259CE22B" w14:textId="77777777"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14:paraId="0E9D5A73" w14:textId="77777777"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14:paraId="45A3A48D" w14:textId="77777777" w:rsidR="00266240" w:rsidRPr="006918E8" w:rsidRDefault="00266240" w:rsidP="00EA6B4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14:paraId="31EC8699" w14:textId="77777777" w:rsidR="00266240" w:rsidRPr="006918E8" w:rsidRDefault="00266240" w:rsidP="00EA6B49">
            <w:pPr>
              <w:spacing w:line="240" w:lineRule="atLeast"/>
              <w:rPr>
                <w:rFonts w:ascii="Arial" w:hAnsi="Arial" w:cs="Arial"/>
                <w:bCs/>
                <w:sz w:val="16"/>
                <w:szCs w:val="16"/>
                <w:lang w:eastAsia="en-US"/>
              </w:rPr>
            </w:pPr>
          </w:p>
        </w:tc>
      </w:tr>
      <w:tr w:rsidR="00266240" w:rsidRPr="006918E8" w14:paraId="26289E64" w14:textId="77777777" w:rsidTr="002D3F4C">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E0AF2CB" w14:textId="77777777"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w:t>
            </w:r>
          </w:p>
          <w:p w14:paraId="55112000" w14:textId="77777777"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14:paraId="0D057A11" w14:textId="77777777" w:rsidR="00266240" w:rsidRPr="009169B9" w:rsidRDefault="009169B9" w:rsidP="00406F76">
            <w:pPr>
              <w:spacing w:before="120" w:line="240" w:lineRule="atLeast"/>
              <w:ind w:right="113"/>
              <w:jc w:val="right"/>
              <w:rPr>
                <w:rFonts w:ascii="Arial" w:hAnsi="Arial" w:cs="Arial"/>
                <w:szCs w:val="22"/>
                <w:lang w:eastAsia="en-US"/>
              </w:rPr>
            </w:pPr>
            <w:r w:rsidRPr="009169B9">
              <w:rPr>
                <w:rFonts w:ascii="Arial" w:hAnsi="Arial" w:cs="Arial"/>
                <w:szCs w:val="22"/>
                <w:lang w:eastAsia="en-US"/>
              </w:rPr>
              <w:t>1.622.</w:t>
            </w:r>
            <w:r w:rsidR="00406F76">
              <w:rPr>
                <w:rFonts w:ascii="Arial" w:hAnsi="Arial" w:cs="Arial"/>
                <w:szCs w:val="22"/>
                <w:lang w:eastAsia="en-US"/>
              </w:rPr>
              <w:t>097</w:t>
            </w:r>
            <w:r w:rsidRPr="009169B9">
              <w:rPr>
                <w:rFonts w:ascii="Arial" w:hAnsi="Arial" w:cs="Arial"/>
                <w:szCs w:val="22"/>
                <w:lang w:eastAsia="en-US"/>
              </w:rPr>
              <w:t>,</w:t>
            </w:r>
            <w:r w:rsidR="00406F76">
              <w:rPr>
                <w:rFonts w:ascii="Arial" w:hAnsi="Arial" w:cs="Arial"/>
                <w:szCs w:val="22"/>
                <w:lang w:eastAsia="en-US"/>
              </w:rPr>
              <w:t>95</w:t>
            </w:r>
            <w:r w:rsidR="004C3B31" w:rsidRPr="009169B9">
              <w:rPr>
                <w:rFonts w:ascii="Arial" w:hAnsi="Arial" w:cs="Arial"/>
                <w:szCs w:val="22"/>
                <w:lang w:eastAsia="en-US"/>
              </w:rPr>
              <w:t xml:space="preserve"> €</w:t>
            </w:r>
          </w:p>
        </w:tc>
      </w:tr>
      <w:tr w:rsidR="00266240" w:rsidRPr="006918E8" w14:paraId="5814CE68" w14:textId="77777777" w:rsidTr="002D3F4C">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F512F5A" w14:textId="77777777" w:rsidR="00266240" w:rsidRPr="00DA5E66" w:rsidRDefault="00BF25D3" w:rsidP="00EA6B49">
            <w:pPr>
              <w:spacing w:line="240" w:lineRule="atLeast"/>
              <w:jc w:val="both"/>
              <w:rPr>
                <w:rFonts w:ascii="Arial" w:hAnsi="Arial" w:cs="Arial"/>
                <w:szCs w:val="22"/>
                <w:lang w:eastAsia="en-US"/>
              </w:rPr>
            </w:pPr>
            <w:r>
              <w:rPr>
                <w:rFonts w:ascii="Arial" w:hAnsi="Arial" w:cs="Arial"/>
                <w:szCs w:val="22"/>
                <w:lang w:eastAsia="en-US"/>
              </w:rPr>
              <w:t>Importe del IVA (21</w:t>
            </w:r>
            <w:r w:rsidR="00266240">
              <w:rPr>
                <w:rFonts w:ascii="Arial" w:hAnsi="Arial" w:cs="Arial"/>
                <w:szCs w:val="22"/>
                <w:lang w:eastAsia="en-US"/>
              </w:rPr>
              <w:t xml:space="preserve"> </w:t>
            </w:r>
            <w:r w:rsidR="00266240" w:rsidRPr="00DA5E66">
              <w:rPr>
                <w:rFonts w:ascii="Arial" w:hAnsi="Arial" w:cs="Arial"/>
                <w:szCs w:val="22"/>
                <w:lang w:eastAsia="en-US"/>
              </w:rPr>
              <w:t>%)</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8928568" w14:textId="77777777" w:rsidR="00266240" w:rsidRPr="006918E8" w:rsidRDefault="009169B9" w:rsidP="00406F76">
            <w:pPr>
              <w:spacing w:before="120" w:line="240" w:lineRule="atLeast"/>
              <w:ind w:right="113"/>
              <w:jc w:val="right"/>
              <w:rPr>
                <w:rFonts w:ascii="Arial" w:hAnsi="Arial" w:cs="Arial"/>
                <w:szCs w:val="22"/>
                <w:lang w:eastAsia="en-US"/>
              </w:rPr>
            </w:pPr>
            <w:r>
              <w:rPr>
                <w:rFonts w:ascii="Arial" w:hAnsi="Arial" w:cs="Arial"/>
                <w:szCs w:val="22"/>
                <w:lang w:eastAsia="en-US"/>
              </w:rPr>
              <w:t>340</w:t>
            </w:r>
            <w:r w:rsidR="00BF25D3">
              <w:rPr>
                <w:rFonts w:ascii="Arial" w:hAnsi="Arial" w:cs="Arial"/>
                <w:szCs w:val="22"/>
                <w:lang w:eastAsia="en-US"/>
              </w:rPr>
              <w:t>.</w:t>
            </w:r>
            <w:r w:rsidR="00406F76">
              <w:rPr>
                <w:rFonts w:ascii="Arial" w:hAnsi="Arial" w:cs="Arial"/>
                <w:szCs w:val="22"/>
                <w:lang w:eastAsia="en-US"/>
              </w:rPr>
              <w:t>640</w:t>
            </w:r>
            <w:r w:rsidR="00BF25D3">
              <w:rPr>
                <w:rFonts w:ascii="Arial" w:hAnsi="Arial" w:cs="Arial"/>
                <w:szCs w:val="22"/>
                <w:lang w:eastAsia="en-US"/>
              </w:rPr>
              <w:t>,</w:t>
            </w:r>
            <w:r w:rsidR="00406F76">
              <w:rPr>
                <w:rFonts w:ascii="Arial" w:hAnsi="Arial" w:cs="Arial"/>
                <w:szCs w:val="22"/>
                <w:lang w:eastAsia="en-US"/>
              </w:rPr>
              <w:t>57</w:t>
            </w:r>
            <w:r w:rsidR="00BF25D3">
              <w:rPr>
                <w:rFonts w:ascii="Arial" w:hAnsi="Arial" w:cs="Arial"/>
                <w:szCs w:val="22"/>
                <w:lang w:eastAsia="en-US"/>
              </w:rPr>
              <w:t xml:space="preserve"> €</w:t>
            </w:r>
          </w:p>
        </w:tc>
      </w:tr>
      <w:tr w:rsidR="00266240" w:rsidRPr="006918E8" w14:paraId="5AF7DC03" w14:textId="77777777" w:rsidTr="002D3F4C">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13F4DA4" w14:textId="77777777"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4924898" w14:textId="77777777" w:rsidR="00266240" w:rsidRPr="006918E8" w:rsidRDefault="009169B9" w:rsidP="00406F76">
            <w:pPr>
              <w:spacing w:before="120" w:line="240" w:lineRule="atLeast"/>
              <w:ind w:right="113"/>
              <w:jc w:val="right"/>
              <w:rPr>
                <w:rFonts w:ascii="Arial" w:hAnsi="Arial" w:cs="Arial"/>
                <w:szCs w:val="22"/>
                <w:lang w:eastAsia="en-US"/>
              </w:rPr>
            </w:pPr>
            <w:r>
              <w:rPr>
                <w:rFonts w:ascii="Arial" w:hAnsi="Arial" w:cs="Arial"/>
                <w:szCs w:val="22"/>
                <w:lang w:eastAsia="en-US"/>
              </w:rPr>
              <w:t>1.96</w:t>
            </w:r>
            <w:r w:rsidR="00406F76">
              <w:rPr>
                <w:rFonts w:ascii="Arial" w:hAnsi="Arial" w:cs="Arial"/>
                <w:szCs w:val="22"/>
                <w:lang w:eastAsia="en-US"/>
              </w:rPr>
              <w:t>2</w:t>
            </w:r>
            <w:r>
              <w:rPr>
                <w:rFonts w:ascii="Arial" w:hAnsi="Arial" w:cs="Arial"/>
                <w:szCs w:val="22"/>
                <w:lang w:eastAsia="en-US"/>
              </w:rPr>
              <w:t>.</w:t>
            </w:r>
            <w:r w:rsidR="00406F76">
              <w:rPr>
                <w:rFonts w:ascii="Arial" w:hAnsi="Arial" w:cs="Arial"/>
                <w:szCs w:val="22"/>
                <w:lang w:eastAsia="en-US"/>
              </w:rPr>
              <w:t>738</w:t>
            </w:r>
            <w:r>
              <w:rPr>
                <w:rFonts w:ascii="Arial" w:hAnsi="Arial" w:cs="Arial"/>
                <w:szCs w:val="22"/>
                <w:lang w:eastAsia="en-US"/>
              </w:rPr>
              <w:t>,</w:t>
            </w:r>
            <w:r w:rsidR="00406F76">
              <w:rPr>
                <w:rFonts w:ascii="Arial" w:hAnsi="Arial" w:cs="Arial"/>
                <w:szCs w:val="22"/>
                <w:lang w:eastAsia="en-US"/>
              </w:rPr>
              <w:t>52</w:t>
            </w:r>
            <w:r>
              <w:rPr>
                <w:rFonts w:ascii="Arial" w:hAnsi="Arial" w:cs="Arial"/>
                <w:szCs w:val="22"/>
                <w:lang w:eastAsia="en-US"/>
              </w:rPr>
              <w:t xml:space="preserve"> €</w:t>
            </w:r>
          </w:p>
        </w:tc>
      </w:tr>
      <w:tr w:rsidR="00266240" w:rsidRPr="006918E8" w14:paraId="5FE02457" w14:textId="77777777" w:rsidTr="002D3F4C">
        <w:trPr>
          <w:trHeight w:val="454"/>
        </w:trPr>
        <w:tc>
          <w:tcPr>
            <w:tcW w:w="3119"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14:paraId="71C05566" w14:textId="77777777"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5"/>
            <w:tcBorders>
              <w:top w:val="single" w:sz="4" w:space="0" w:color="000000"/>
              <w:left w:val="single" w:sz="4" w:space="0" w:color="000000"/>
              <w:bottom w:val="single" w:sz="4" w:space="0" w:color="auto"/>
              <w:right w:val="single" w:sz="4" w:space="0" w:color="000000"/>
            </w:tcBorders>
            <w:shd w:val="clear" w:color="auto" w:fill="FFFFFF"/>
          </w:tcPr>
          <w:p w14:paraId="7A9922FC" w14:textId="77777777" w:rsidR="00266240" w:rsidRPr="006918E8" w:rsidRDefault="005D5AED" w:rsidP="005D5AED">
            <w:pPr>
              <w:spacing w:before="120" w:line="240" w:lineRule="atLeast"/>
              <w:ind w:right="113"/>
              <w:jc w:val="right"/>
              <w:rPr>
                <w:rFonts w:ascii="Arial" w:hAnsi="Arial" w:cs="Arial"/>
                <w:szCs w:val="22"/>
                <w:lang w:eastAsia="en-US"/>
              </w:rPr>
            </w:pPr>
            <w:r w:rsidRPr="00693B83">
              <w:rPr>
                <w:rFonts w:ascii="Arial" w:eastAsia="Cambria" w:hAnsi="Arial" w:cs="Arial"/>
                <w:szCs w:val="22"/>
                <w:lang w:eastAsia="en-US"/>
              </w:rPr>
              <w:t xml:space="preserve">Ver archivo </w:t>
            </w:r>
            <w:r>
              <w:rPr>
                <w:rFonts w:ascii="Arial" w:eastAsia="Cambria" w:hAnsi="Arial" w:cs="Arial"/>
                <w:szCs w:val="22"/>
                <w:lang w:eastAsia="en-US"/>
              </w:rPr>
              <w:t>“</w:t>
            </w:r>
            <w:r w:rsidRPr="00693B83">
              <w:rPr>
                <w:rFonts w:ascii="Arial" w:eastAsia="Cambria" w:hAnsi="Arial" w:cs="Arial"/>
                <w:szCs w:val="22"/>
                <w:lang w:eastAsia="en-US"/>
              </w:rPr>
              <w:t>X260</w:t>
            </w:r>
            <w:r>
              <w:rPr>
                <w:rFonts w:ascii="Arial" w:eastAsia="Cambria" w:hAnsi="Arial" w:cs="Arial"/>
                <w:szCs w:val="22"/>
                <w:lang w:eastAsia="en-US"/>
              </w:rPr>
              <w:t>17</w:t>
            </w:r>
            <w:r w:rsidRPr="00693B83">
              <w:rPr>
                <w:rFonts w:ascii="Arial" w:eastAsia="Cambria" w:hAnsi="Arial" w:cs="Arial"/>
                <w:szCs w:val="22"/>
                <w:lang w:eastAsia="en-US"/>
              </w:rPr>
              <w:t>_EstudioEconomico.xlsx</w:t>
            </w:r>
            <w:r>
              <w:rPr>
                <w:rFonts w:ascii="Arial" w:eastAsia="Cambria" w:hAnsi="Arial" w:cs="Arial"/>
                <w:szCs w:val="22"/>
                <w:lang w:eastAsia="en-US"/>
              </w:rPr>
              <w:t>”</w:t>
            </w:r>
          </w:p>
        </w:tc>
      </w:tr>
      <w:tr w:rsidR="00266240" w:rsidRPr="00BE651E" w14:paraId="17FB36C4" w14:textId="77777777" w:rsidTr="002D3F4C">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14:paraId="34DF151E" w14:textId="77777777" w:rsidR="00266240" w:rsidRPr="00DA5E66" w:rsidRDefault="00266240" w:rsidP="00EA6B49">
            <w:pPr>
              <w:spacing w:before="40" w:after="40" w:line="240" w:lineRule="atLeast"/>
              <w:ind w:left="176"/>
              <w:jc w:val="center"/>
              <w:rPr>
                <w:rFonts w:ascii="Arial" w:hAnsi="Arial" w:cs="Arial"/>
                <w:szCs w:val="22"/>
                <w:lang w:eastAsia="en-US"/>
              </w:rPr>
            </w:pPr>
            <w:r w:rsidRPr="00DA5E66">
              <w:rPr>
                <w:rFonts w:ascii="Arial" w:hAnsi="Arial" w:cs="Arial"/>
                <w:szCs w:val="22"/>
                <w:lang w:eastAsia="en-US"/>
              </w:rPr>
              <w:t>LOTE</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39EEDF" w14:textId="77777777"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Base imponible</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14:paraId="628DCC15" w14:textId="77777777"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Importe del IVA</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DB3132" w14:textId="77777777"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PBL total</w:t>
            </w:r>
          </w:p>
        </w:tc>
      </w:tr>
      <w:tr w:rsidR="00266240" w:rsidRPr="006918E8" w14:paraId="6E63E3C1" w14:textId="77777777" w:rsidTr="002D3F4C">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14:paraId="1B70AA63" w14:textId="77777777" w:rsidR="00266240" w:rsidRPr="006918E8" w:rsidRDefault="00266240" w:rsidP="00EA6B49">
            <w:pPr>
              <w:spacing w:before="40" w:after="40" w:line="240" w:lineRule="atLeast"/>
              <w:ind w:left="176"/>
              <w:jc w:val="both"/>
              <w:rPr>
                <w:rFonts w:ascii="Arial" w:hAnsi="Arial" w:cs="Arial"/>
                <w:szCs w:val="22"/>
                <w:lang w:eastAsia="en-US"/>
              </w:rPr>
            </w:pPr>
            <w:r>
              <w:rPr>
                <w:rFonts w:ascii="Arial" w:hAnsi="Arial" w:cs="Arial"/>
                <w:szCs w:val="22"/>
                <w:lang w:eastAsia="en-US"/>
              </w:rPr>
              <w:t xml:space="preserve">Lote </w:t>
            </w:r>
            <w:r w:rsidR="00187191">
              <w:rPr>
                <w:rFonts w:ascii="Arial" w:hAnsi="Arial" w:cs="Arial"/>
                <w:szCs w:val="22"/>
                <w:lang w:eastAsia="en-US"/>
              </w:rPr>
              <w:t>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455FBF" w14:textId="77777777" w:rsidR="00266240" w:rsidRPr="00BD5BC4" w:rsidRDefault="00BD5BC4" w:rsidP="00406F76">
            <w:pPr>
              <w:spacing w:line="240" w:lineRule="atLeast"/>
              <w:ind w:right="113"/>
              <w:jc w:val="right"/>
              <w:rPr>
                <w:rFonts w:ascii="Arial" w:hAnsi="Arial" w:cs="Arial"/>
                <w:szCs w:val="22"/>
                <w:lang w:eastAsia="en-US"/>
              </w:rPr>
            </w:pPr>
            <w:r w:rsidRPr="00BD5BC4">
              <w:rPr>
                <w:rFonts w:ascii="Arial" w:hAnsi="Arial" w:cs="Arial"/>
                <w:szCs w:val="22"/>
                <w:lang w:eastAsia="en-US"/>
              </w:rPr>
              <w:t>1.150.</w:t>
            </w:r>
            <w:r w:rsidR="00406F76">
              <w:rPr>
                <w:rFonts w:ascii="Arial" w:hAnsi="Arial" w:cs="Arial"/>
                <w:szCs w:val="22"/>
                <w:lang w:eastAsia="en-US"/>
              </w:rPr>
              <w:t>136</w:t>
            </w:r>
            <w:r w:rsidRPr="00BD5BC4">
              <w:rPr>
                <w:rFonts w:ascii="Arial" w:hAnsi="Arial" w:cs="Arial"/>
                <w:szCs w:val="22"/>
                <w:lang w:eastAsia="en-US"/>
              </w:rPr>
              <w:t>,</w:t>
            </w:r>
            <w:r w:rsidR="00406F76">
              <w:rPr>
                <w:rFonts w:ascii="Arial" w:hAnsi="Arial" w:cs="Arial"/>
                <w:szCs w:val="22"/>
                <w:lang w:eastAsia="en-US"/>
              </w:rPr>
              <w:t>45</w:t>
            </w:r>
            <w:r w:rsidRPr="00BD5BC4">
              <w:rPr>
                <w:rFonts w:ascii="Arial" w:hAnsi="Arial" w:cs="Arial"/>
                <w:szCs w:val="22"/>
                <w:lang w:eastAsia="en-US"/>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14:paraId="1C76FCAE" w14:textId="77777777" w:rsidR="00266240" w:rsidRPr="00BD5BC4" w:rsidRDefault="00BD5BC4" w:rsidP="00406F76">
            <w:pPr>
              <w:spacing w:line="240" w:lineRule="atLeast"/>
              <w:ind w:right="113"/>
              <w:jc w:val="right"/>
              <w:rPr>
                <w:rFonts w:ascii="Arial" w:hAnsi="Arial" w:cs="Arial"/>
                <w:szCs w:val="22"/>
                <w:lang w:eastAsia="en-US"/>
              </w:rPr>
            </w:pPr>
            <w:r w:rsidRPr="00BD5BC4">
              <w:rPr>
                <w:rFonts w:ascii="Arial" w:hAnsi="Arial" w:cs="Arial"/>
                <w:szCs w:val="22"/>
                <w:lang w:eastAsia="en-US"/>
              </w:rPr>
              <w:t>241.</w:t>
            </w:r>
            <w:r w:rsidR="00406F76">
              <w:rPr>
                <w:rFonts w:ascii="Arial" w:hAnsi="Arial" w:cs="Arial"/>
                <w:szCs w:val="22"/>
                <w:lang w:eastAsia="en-US"/>
              </w:rPr>
              <w:t>528</w:t>
            </w:r>
            <w:r w:rsidRPr="00BD5BC4">
              <w:rPr>
                <w:rFonts w:ascii="Arial" w:hAnsi="Arial" w:cs="Arial"/>
                <w:szCs w:val="22"/>
                <w:lang w:eastAsia="en-US"/>
              </w:rPr>
              <w:t>,</w:t>
            </w:r>
            <w:r w:rsidR="00406F76">
              <w:rPr>
                <w:rFonts w:ascii="Arial" w:hAnsi="Arial" w:cs="Arial"/>
                <w:szCs w:val="22"/>
                <w:lang w:eastAsia="en-US"/>
              </w:rPr>
              <w:t>65</w:t>
            </w:r>
            <w:r w:rsidRPr="00BD5BC4">
              <w:rPr>
                <w:rFonts w:ascii="Arial" w:hAnsi="Arial" w:cs="Arial"/>
                <w:szCs w:val="22"/>
                <w:lang w:eastAsia="en-US"/>
              </w:rPr>
              <w:t xml:space="preserve">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C84DF8" w14:textId="77777777" w:rsidR="00266240" w:rsidRPr="00BD5BC4" w:rsidRDefault="006E4590" w:rsidP="00406F76">
            <w:pPr>
              <w:spacing w:line="240" w:lineRule="atLeast"/>
              <w:ind w:right="113"/>
              <w:jc w:val="right"/>
              <w:rPr>
                <w:rFonts w:ascii="Arial" w:hAnsi="Arial" w:cs="Arial"/>
                <w:szCs w:val="22"/>
                <w:lang w:eastAsia="en-US"/>
              </w:rPr>
            </w:pPr>
            <w:r>
              <w:rPr>
                <w:rFonts w:ascii="Arial" w:hAnsi="Arial" w:cs="Arial"/>
                <w:szCs w:val="22"/>
                <w:lang w:eastAsia="en-US"/>
              </w:rPr>
              <w:t>1.39</w:t>
            </w:r>
            <w:r w:rsidR="00406F76">
              <w:rPr>
                <w:rFonts w:ascii="Arial" w:hAnsi="Arial" w:cs="Arial"/>
                <w:szCs w:val="22"/>
                <w:lang w:eastAsia="en-US"/>
              </w:rPr>
              <w:t>1</w:t>
            </w:r>
            <w:r>
              <w:rPr>
                <w:rFonts w:ascii="Arial" w:hAnsi="Arial" w:cs="Arial"/>
                <w:szCs w:val="22"/>
                <w:lang w:eastAsia="en-US"/>
              </w:rPr>
              <w:t>.</w:t>
            </w:r>
            <w:r w:rsidR="00406F76">
              <w:rPr>
                <w:rFonts w:ascii="Arial" w:hAnsi="Arial" w:cs="Arial"/>
                <w:szCs w:val="22"/>
                <w:lang w:eastAsia="en-US"/>
              </w:rPr>
              <w:t>665,10</w:t>
            </w:r>
            <w:r w:rsidR="00BD5BC4">
              <w:rPr>
                <w:rFonts w:ascii="Arial" w:hAnsi="Arial" w:cs="Arial"/>
                <w:szCs w:val="22"/>
                <w:lang w:eastAsia="en-US"/>
              </w:rPr>
              <w:t xml:space="preserve"> €</w:t>
            </w:r>
          </w:p>
        </w:tc>
      </w:tr>
      <w:tr w:rsidR="00266240" w:rsidRPr="006918E8" w14:paraId="178531ED" w14:textId="77777777" w:rsidTr="002D3F4C">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14:paraId="092559F4" w14:textId="77777777" w:rsidR="00266240" w:rsidRPr="006918E8" w:rsidRDefault="00266240" w:rsidP="00EA6B49">
            <w:pPr>
              <w:spacing w:before="40" w:after="40" w:line="240" w:lineRule="atLeast"/>
              <w:ind w:left="176"/>
              <w:jc w:val="both"/>
              <w:rPr>
                <w:rFonts w:ascii="Arial" w:hAnsi="Arial" w:cs="Arial"/>
                <w:szCs w:val="22"/>
                <w:lang w:eastAsia="en-US"/>
              </w:rPr>
            </w:pPr>
            <w:r>
              <w:rPr>
                <w:rFonts w:ascii="Arial" w:hAnsi="Arial" w:cs="Arial"/>
                <w:szCs w:val="22"/>
                <w:lang w:eastAsia="en-US"/>
              </w:rPr>
              <w:t xml:space="preserve">Lote </w:t>
            </w:r>
            <w:r w:rsidR="00187191">
              <w:rPr>
                <w:rFonts w:ascii="Arial" w:hAnsi="Arial" w:cs="Arial"/>
                <w:szCs w:val="22"/>
                <w:lang w:eastAsia="en-US"/>
              </w:rPr>
              <w:t>B</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F89C69" w14:textId="77777777" w:rsidR="00266240" w:rsidRPr="00BD5BC4" w:rsidRDefault="00BD5BC4" w:rsidP="00406F76">
            <w:pPr>
              <w:spacing w:before="40" w:after="40" w:line="240" w:lineRule="atLeast"/>
              <w:ind w:left="34" w:right="113"/>
              <w:jc w:val="right"/>
              <w:rPr>
                <w:rFonts w:ascii="Arial" w:hAnsi="Arial" w:cs="Arial"/>
                <w:szCs w:val="22"/>
                <w:lang w:eastAsia="en-US"/>
              </w:rPr>
            </w:pPr>
            <w:r>
              <w:rPr>
                <w:rFonts w:ascii="Arial" w:hAnsi="Arial" w:cs="Arial"/>
                <w:szCs w:val="22"/>
                <w:lang w:eastAsia="en-US"/>
              </w:rPr>
              <w:t>135.</w:t>
            </w:r>
            <w:r w:rsidR="00406F76">
              <w:rPr>
                <w:rFonts w:ascii="Arial" w:hAnsi="Arial" w:cs="Arial"/>
                <w:szCs w:val="22"/>
                <w:lang w:eastAsia="en-US"/>
              </w:rPr>
              <w:t>780</w:t>
            </w:r>
            <w:r>
              <w:rPr>
                <w:rFonts w:ascii="Arial" w:hAnsi="Arial" w:cs="Arial"/>
                <w:szCs w:val="22"/>
                <w:lang w:eastAsia="en-US"/>
              </w:rPr>
              <w:t>,</w:t>
            </w:r>
            <w:r w:rsidR="00406F76">
              <w:rPr>
                <w:rFonts w:ascii="Arial" w:hAnsi="Arial" w:cs="Arial"/>
                <w:szCs w:val="22"/>
                <w:lang w:eastAsia="en-US"/>
              </w:rPr>
              <w:t>90</w:t>
            </w:r>
            <w:r>
              <w:rPr>
                <w:rFonts w:ascii="Arial" w:hAnsi="Arial" w:cs="Arial"/>
                <w:szCs w:val="22"/>
                <w:lang w:eastAsia="en-US"/>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14:paraId="74955FE1" w14:textId="77777777" w:rsidR="00266240" w:rsidRPr="00BD5BC4" w:rsidRDefault="00BD5BC4" w:rsidP="00406F76">
            <w:pPr>
              <w:spacing w:before="40" w:after="40" w:line="240" w:lineRule="atLeast"/>
              <w:ind w:left="34" w:right="113"/>
              <w:jc w:val="right"/>
              <w:rPr>
                <w:rFonts w:ascii="Arial" w:hAnsi="Arial" w:cs="Arial"/>
                <w:szCs w:val="22"/>
                <w:lang w:eastAsia="en-US"/>
              </w:rPr>
            </w:pPr>
            <w:r>
              <w:rPr>
                <w:rFonts w:ascii="Arial" w:hAnsi="Arial" w:cs="Arial"/>
                <w:szCs w:val="22"/>
                <w:lang w:eastAsia="en-US"/>
              </w:rPr>
              <w:t>28.</w:t>
            </w:r>
            <w:r w:rsidR="00406F76">
              <w:rPr>
                <w:rFonts w:ascii="Arial" w:hAnsi="Arial" w:cs="Arial"/>
                <w:szCs w:val="22"/>
                <w:lang w:eastAsia="en-US"/>
              </w:rPr>
              <w:t>513</w:t>
            </w:r>
            <w:r>
              <w:rPr>
                <w:rFonts w:ascii="Arial" w:hAnsi="Arial" w:cs="Arial"/>
                <w:szCs w:val="22"/>
                <w:lang w:eastAsia="en-US"/>
              </w:rPr>
              <w:t>,</w:t>
            </w:r>
            <w:r w:rsidR="00406F76">
              <w:rPr>
                <w:rFonts w:ascii="Arial" w:hAnsi="Arial" w:cs="Arial"/>
                <w:szCs w:val="22"/>
                <w:lang w:eastAsia="en-US"/>
              </w:rPr>
              <w:t>99</w:t>
            </w:r>
            <w:r>
              <w:rPr>
                <w:rFonts w:ascii="Arial" w:hAnsi="Arial" w:cs="Arial"/>
                <w:szCs w:val="22"/>
                <w:lang w:eastAsia="en-US"/>
              </w:rPr>
              <w:t xml:space="preserve">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18C1EC5" w14:textId="77777777" w:rsidR="00266240" w:rsidRPr="00BD5BC4" w:rsidRDefault="00406F76" w:rsidP="00406F76">
            <w:pPr>
              <w:spacing w:before="40" w:after="40" w:line="240" w:lineRule="atLeast"/>
              <w:ind w:left="34" w:right="113"/>
              <w:jc w:val="right"/>
              <w:rPr>
                <w:rFonts w:ascii="Arial" w:hAnsi="Arial" w:cs="Arial"/>
                <w:szCs w:val="22"/>
                <w:lang w:eastAsia="en-US"/>
              </w:rPr>
            </w:pPr>
            <w:r>
              <w:rPr>
                <w:rFonts w:ascii="Arial" w:hAnsi="Arial" w:cs="Arial"/>
                <w:szCs w:val="22"/>
                <w:lang w:eastAsia="en-US"/>
              </w:rPr>
              <w:t>164</w:t>
            </w:r>
            <w:r w:rsidR="00BD5BC4">
              <w:rPr>
                <w:rFonts w:ascii="Arial" w:hAnsi="Arial" w:cs="Arial"/>
                <w:szCs w:val="22"/>
                <w:lang w:eastAsia="en-US"/>
              </w:rPr>
              <w:t>.</w:t>
            </w:r>
            <w:r>
              <w:rPr>
                <w:rFonts w:ascii="Arial" w:hAnsi="Arial" w:cs="Arial"/>
                <w:szCs w:val="22"/>
                <w:lang w:eastAsia="en-US"/>
              </w:rPr>
              <w:t>294</w:t>
            </w:r>
            <w:r w:rsidR="00BD5BC4">
              <w:rPr>
                <w:rFonts w:ascii="Arial" w:hAnsi="Arial" w:cs="Arial"/>
                <w:szCs w:val="22"/>
                <w:lang w:eastAsia="en-US"/>
              </w:rPr>
              <w:t>,</w:t>
            </w:r>
            <w:r>
              <w:rPr>
                <w:rFonts w:ascii="Arial" w:hAnsi="Arial" w:cs="Arial"/>
                <w:szCs w:val="22"/>
                <w:lang w:eastAsia="en-US"/>
              </w:rPr>
              <w:t>89</w:t>
            </w:r>
            <w:r w:rsidR="00BD5BC4">
              <w:rPr>
                <w:rFonts w:ascii="Arial" w:hAnsi="Arial" w:cs="Arial"/>
                <w:szCs w:val="22"/>
                <w:lang w:eastAsia="en-US"/>
              </w:rPr>
              <w:t xml:space="preserve"> €</w:t>
            </w:r>
          </w:p>
        </w:tc>
      </w:tr>
      <w:tr w:rsidR="00266240" w:rsidRPr="006918E8" w14:paraId="7DD02380" w14:textId="77777777" w:rsidTr="002D3F4C">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14:paraId="6BD91A13" w14:textId="77777777" w:rsidR="00266240" w:rsidRPr="006918E8" w:rsidRDefault="00266240" w:rsidP="00EA6B4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sidR="00187191">
              <w:rPr>
                <w:rFonts w:ascii="Arial" w:hAnsi="Arial" w:cs="Arial"/>
                <w:szCs w:val="22"/>
                <w:lang w:eastAsia="en-US"/>
              </w:rPr>
              <w:t>C</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CA47F6" w14:textId="77777777" w:rsidR="00266240" w:rsidRPr="00BD5BC4" w:rsidRDefault="00BD5BC4" w:rsidP="00EA6B49">
            <w:pPr>
              <w:spacing w:before="40" w:after="40" w:line="240" w:lineRule="atLeast"/>
              <w:ind w:left="34" w:right="113"/>
              <w:jc w:val="right"/>
              <w:rPr>
                <w:rFonts w:ascii="Arial" w:hAnsi="Arial" w:cs="Arial"/>
                <w:szCs w:val="22"/>
                <w:lang w:eastAsia="en-US"/>
              </w:rPr>
            </w:pPr>
            <w:r>
              <w:rPr>
                <w:rFonts w:ascii="Arial" w:hAnsi="Arial" w:cs="Arial"/>
                <w:szCs w:val="22"/>
                <w:lang w:eastAsia="en-US"/>
              </w:rPr>
              <w:t>336.180,60 €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14:paraId="253761FD" w14:textId="77777777" w:rsidR="00266240" w:rsidRPr="00BD5BC4" w:rsidRDefault="00BD5BC4" w:rsidP="00EA6B49">
            <w:pPr>
              <w:spacing w:before="40" w:after="40" w:line="240" w:lineRule="atLeast"/>
              <w:ind w:left="34" w:right="113"/>
              <w:jc w:val="right"/>
              <w:rPr>
                <w:rFonts w:ascii="Arial" w:hAnsi="Arial" w:cs="Arial"/>
                <w:szCs w:val="22"/>
                <w:lang w:eastAsia="en-US"/>
              </w:rPr>
            </w:pPr>
            <w:r>
              <w:rPr>
                <w:rFonts w:ascii="Arial" w:hAnsi="Arial" w:cs="Arial"/>
                <w:szCs w:val="22"/>
                <w:lang w:eastAsia="en-US"/>
              </w:rPr>
              <w:t>70.597,93 €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8B6F489" w14:textId="77777777" w:rsidR="00266240" w:rsidRPr="00BD5BC4" w:rsidRDefault="00BD5BC4" w:rsidP="00EA6B49">
            <w:pPr>
              <w:spacing w:before="40" w:after="40" w:line="240" w:lineRule="atLeast"/>
              <w:ind w:left="34" w:right="113"/>
              <w:jc w:val="right"/>
              <w:rPr>
                <w:rFonts w:ascii="Arial" w:hAnsi="Arial" w:cs="Arial"/>
                <w:szCs w:val="22"/>
                <w:lang w:eastAsia="en-US"/>
              </w:rPr>
            </w:pPr>
            <w:r>
              <w:rPr>
                <w:rFonts w:ascii="Arial" w:hAnsi="Arial" w:cs="Arial"/>
                <w:szCs w:val="22"/>
                <w:lang w:eastAsia="en-US"/>
              </w:rPr>
              <w:t>406.778,53 €</w:t>
            </w:r>
          </w:p>
        </w:tc>
      </w:tr>
      <w:tr w:rsidR="005D7C9D" w:rsidRPr="006918E8" w14:paraId="6DE0BD2D" w14:textId="77777777" w:rsidTr="004C3B31">
        <w:trPr>
          <w:trHeight w:val="454"/>
        </w:trPr>
        <w:tc>
          <w:tcPr>
            <w:tcW w:w="8505"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4EEEFBE" w14:textId="77777777" w:rsidR="005D7C9D" w:rsidRPr="00406F76" w:rsidRDefault="005D7C9D" w:rsidP="005D7C9D">
            <w:pPr>
              <w:spacing w:before="120" w:after="120"/>
              <w:rPr>
                <w:rFonts w:ascii="Arial" w:hAnsi="Arial" w:cs="Arial"/>
                <w:szCs w:val="22"/>
                <w:lang w:eastAsia="en-US"/>
              </w:rPr>
            </w:pPr>
            <w:r w:rsidRPr="00406F76">
              <w:rPr>
                <w:rFonts w:ascii="Arial" w:hAnsi="Arial" w:cs="Arial"/>
                <w:b/>
                <w:szCs w:val="22"/>
                <w:lang w:eastAsia="en-US"/>
              </w:rPr>
              <w:t>Lote A</w:t>
            </w:r>
            <w:r w:rsidRPr="00406F76">
              <w:rPr>
                <w:rFonts w:ascii="Arial" w:hAnsi="Arial" w:cs="Arial"/>
                <w:szCs w:val="22"/>
                <w:lang w:eastAsia="en-US"/>
              </w:rPr>
              <w:t>: el precio a pagar por cada trabajo de traducción se calculará multiplicando el número de palabras por el precio de cada palabra. La cifra resultante contendrá un máximo de dos decimales.</w:t>
            </w:r>
          </w:p>
          <w:p w14:paraId="4D702ACF" w14:textId="77777777" w:rsidR="005D7C9D" w:rsidRPr="00406F76" w:rsidRDefault="005D7C9D" w:rsidP="005D7C9D">
            <w:pPr>
              <w:spacing w:before="120" w:after="120"/>
              <w:rPr>
                <w:rFonts w:ascii="Arial" w:hAnsi="Arial" w:cs="Arial"/>
                <w:szCs w:val="22"/>
                <w:lang w:eastAsia="en-US"/>
              </w:rPr>
            </w:pPr>
            <w:r w:rsidRPr="00406F76">
              <w:rPr>
                <w:rFonts w:ascii="Arial" w:hAnsi="Arial" w:cs="Arial"/>
                <w:b/>
                <w:szCs w:val="22"/>
                <w:lang w:eastAsia="en-US"/>
              </w:rPr>
              <w:t>Lote B</w:t>
            </w:r>
            <w:r w:rsidRPr="00406F76">
              <w:rPr>
                <w:rFonts w:ascii="Arial" w:hAnsi="Arial" w:cs="Arial"/>
                <w:szCs w:val="22"/>
                <w:lang w:eastAsia="en-US"/>
              </w:rPr>
              <w:t>: el precio a pagar por cada trabajo de posedición se calculará multiplicando el número de palabras computadas por el precio de cada palabra. La cifra resultante contendrá un máximo de dos decimales.</w:t>
            </w:r>
          </w:p>
          <w:p w14:paraId="6327186B" w14:textId="77777777" w:rsidR="005D7C9D" w:rsidRPr="007F0756" w:rsidRDefault="005D7C9D" w:rsidP="005D5AED">
            <w:pPr>
              <w:spacing w:before="40" w:after="40" w:line="240" w:lineRule="atLeast"/>
              <w:ind w:left="34" w:right="113"/>
              <w:jc w:val="both"/>
              <w:rPr>
                <w:rFonts w:ascii="Arial" w:hAnsi="Arial" w:cs="Arial"/>
                <w:b/>
                <w:color w:val="FF0000"/>
                <w:szCs w:val="22"/>
                <w:lang w:eastAsia="en-US"/>
              </w:rPr>
            </w:pPr>
            <w:r w:rsidRPr="00406F76">
              <w:rPr>
                <w:rFonts w:ascii="Arial" w:hAnsi="Arial" w:cs="Arial"/>
                <w:b/>
                <w:szCs w:val="22"/>
                <w:lang w:eastAsia="en-US"/>
              </w:rPr>
              <w:lastRenderedPageBreak/>
              <w:t>Lote C</w:t>
            </w:r>
            <w:r w:rsidRPr="00406F76">
              <w:rPr>
                <w:rFonts w:ascii="Arial" w:hAnsi="Arial" w:cs="Arial"/>
                <w:szCs w:val="22"/>
                <w:lang w:eastAsia="en-US"/>
              </w:rPr>
              <w:t xml:space="preserve">: el precio a pagar dependerá de las sesiones de interpretación de </w:t>
            </w:r>
            <w:r w:rsidR="005D5AED" w:rsidRPr="00406F76">
              <w:rPr>
                <w:rFonts w:ascii="Arial" w:hAnsi="Arial" w:cs="Arial"/>
                <w:szCs w:val="22"/>
                <w:lang w:eastAsia="en-US"/>
              </w:rPr>
              <w:t xml:space="preserve">jornada mínima, jornada reducida, media jornada o jornada completa </w:t>
            </w:r>
            <w:r w:rsidRPr="00406F76">
              <w:rPr>
                <w:rFonts w:ascii="Arial" w:hAnsi="Arial" w:cs="Arial"/>
                <w:szCs w:val="22"/>
                <w:lang w:eastAsia="en-US"/>
              </w:rPr>
              <w:t>realizadas</w:t>
            </w:r>
            <w:r w:rsidR="00406F76">
              <w:rPr>
                <w:rFonts w:ascii="Arial" w:hAnsi="Arial" w:cs="Arial"/>
                <w:szCs w:val="22"/>
                <w:lang w:eastAsia="en-US"/>
              </w:rPr>
              <w:t xml:space="preserve">. </w:t>
            </w:r>
          </w:p>
        </w:tc>
      </w:tr>
    </w:tbl>
    <w:p w14:paraId="61C64E4C"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D190D" w:rsidRPr="006918E8" w14:paraId="6D964E2B" w14:textId="77777777" w:rsidTr="001C32FA">
        <w:trPr>
          <w:trHeight w:hRule="exact" w:val="340"/>
        </w:trPr>
        <w:tc>
          <w:tcPr>
            <w:tcW w:w="8506" w:type="dxa"/>
            <w:vAlign w:val="center"/>
          </w:tcPr>
          <w:p w14:paraId="0FB6A9A1" w14:textId="77777777" w:rsidR="001D190D" w:rsidRPr="006918E8" w:rsidRDefault="001D190D" w:rsidP="001C32FA">
            <w:pPr>
              <w:spacing w:line="240" w:lineRule="atLeast"/>
              <w:jc w:val="both"/>
              <w:rPr>
                <w:rFonts w:ascii="Arial" w:hAnsi="Arial" w:cs="Arial"/>
              </w:rPr>
            </w:pPr>
            <w:bookmarkStart w:id="3" w:name="CC_5"/>
            <w:r w:rsidRPr="006918E8">
              <w:rPr>
                <w:rFonts w:ascii="Arial" w:hAnsi="Arial" w:cs="Arial"/>
                <w:b/>
              </w:rPr>
              <w:t>5.-</w:t>
            </w:r>
            <w:bookmarkEnd w:id="3"/>
            <w:r w:rsidR="004B2C15">
              <w:rPr>
                <w:rFonts w:ascii="Arial" w:hAnsi="Arial" w:cs="Arial"/>
                <w:b/>
              </w:rPr>
              <w:t xml:space="preserve"> VALOR ESTIMADO DEL ACUERDO MARCO</w:t>
            </w:r>
            <w:r w:rsidRPr="006918E8">
              <w:rPr>
                <w:rFonts w:ascii="Arial" w:hAnsi="Arial" w:cs="Arial"/>
                <w:b/>
              </w:rPr>
              <w:t xml:space="preserve"> </w:t>
            </w:r>
            <w:r w:rsidRPr="006918E8">
              <w:rPr>
                <w:rFonts w:ascii="Arial" w:hAnsi="Arial" w:cs="Arial"/>
                <w:b/>
                <w:lang w:eastAsia="en-US"/>
              </w:rPr>
              <w:t>(</w:t>
            </w:r>
            <w:r w:rsidRPr="006918E8">
              <w:rPr>
                <w:rFonts w:ascii="Arial" w:hAnsi="Arial" w:cs="Arial"/>
                <w:b/>
              </w:rPr>
              <w:t>IVA NO INCLUIDO)</w:t>
            </w:r>
          </w:p>
        </w:tc>
      </w:tr>
      <w:tr w:rsidR="001D190D" w:rsidRPr="006918E8" w14:paraId="03F5B0F2" w14:textId="77777777" w:rsidTr="00D532B7">
        <w:trPr>
          <w:trHeight w:hRule="exact" w:val="454"/>
        </w:trPr>
        <w:tc>
          <w:tcPr>
            <w:tcW w:w="8506" w:type="dxa"/>
            <w:vAlign w:val="center"/>
          </w:tcPr>
          <w:p w14:paraId="3A41A8CE" w14:textId="77777777" w:rsidR="001D190D" w:rsidRPr="006918E8" w:rsidRDefault="001D190D" w:rsidP="00022375">
            <w:pPr>
              <w:spacing w:line="240" w:lineRule="atLeast"/>
              <w:jc w:val="both"/>
              <w:rPr>
                <w:rFonts w:ascii="Arial" w:hAnsi="Arial" w:cs="Arial"/>
                <w:b/>
              </w:rPr>
            </w:pPr>
            <w:r w:rsidRPr="006918E8">
              <w:rPr>
                <w:rFonts w:ascii="Arial" w:hAnsi="Arial" w:cs="Arial"/>
              </w:rPr>
              <w:t xml:space="preserve">Importe: </w:t>
            </w:r>
            <w:r w:rsidR="00022375" w:rsidRPr="00022375">
              <w:rPr>
                <w:rFonts w:ascii="Arial" w:hAnsi="Arial" w:cs="Arial"/>
                <w:b/>
              </w:rPr>
              <w:t>4.217.454,66 €</w:t>
            </w:r>
          </w:p>
        </w:tc>
      </w:tr>
      <w:tr w:rsidR="001D190D" w:rsidRPr="003B13F2" w14:paraId="7500A522" w14:textId="77777777" w:rsidTr="001C32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91D9AF" w14:textId="77777777" w:rsidR="001D190D" w:rsidRPr="003B13F2" w:rsidRDefault="005D5AED" w:rsidP="001C32FA">
            <w:pPr>
              <w:spacing w:before="40" w:after="40"/>
              <w:ind w:left="181"/>
              <w:jc w:val="both"/>
              <w:rPr>
                <w:rFonts w:ascii="Arial" w:eastAsia="Cambria" w:hAnsi="Arial" w:cs="Arial"/>
                <w:sz w:val="8"/>
                <w:szCs w:val="8"/>
              </w:rPr>
            </w:pPr>
            <w:r w:rsidRPr="00DC728C">
              <w:rPr>
                <w:rFonts w:ascii="Arial" w:eastAsia="Cambria" w:hAnsi="Arial" w:cs="Arial"/>
              </w:rPr>
              <w:t xml:space="preserve">El valor estimado del acuerdo marco se ha calculado atendiendo al valor máximo estimado del conjunto de contratos basados que pueden adjudicarse durante toda su vigencia, incluyendo la duración inicial, las prórrogas previstas y la </w:t>
            </w:r>
            <w:r>
              <w:rPr>
                <w:rFonts w:ascii="Arial" w:eastAsia="Cambria" w:hAnsi="Arial" w:cs="Arial"/>
              </w:rPr>
              <w:t>desviación</w:t>
            </w:r>
            <w:r w:rsidRPr="00DC728C">
              <w:rPr>
                <w:rFonts w:ascii="Arial" w:eastAsia="Cambria" w:hAnsi="Arial" w:cs="Arial"/>
              </w:rPr>
              <w:t xml:space="preserve"> prevista en el pliego por posibles desviaciones</w:t>
            </w:r>
            <w:r>
              <w:rPr>
                <w:rFonts w:ascii="Arial" w:eastAsia="Cambria" w:hAnsi="Arial" w:cs="Arial"/>
              </w:rPr>
              <w:t>.</w:t>
            </w: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1D190D" w:rsidRPr="003B13F2" w14:paraId="391B7552" w14:textId="77777777" w:rsidTr="001C32FA">
              <w:trPr>
                <w:cantSplit/>
                <w:trHeight w:hRule="exact" w:val="1134"/>
              </w:trPr>
              <w:tc>
                <w:tcPr>
                  <w:tcW w:w="1673" w:type="dxa"/>
                  <w:tcBorders>
                    <w:top w:val="nil"/>
                    <w:left w:val="nil"/>
                  </w:tcBorders>
                  <w:vAlign w:val="bottom"/>
                </w:tcPr>
                <w:p w14:paraId="0D58B0AC" w14:textId="77777777" w:rsidR="001D190D" w:rsidRPr="003B13F2" w:rsidRDefault="001D190D" w:rsidP="001C32FA">
                  <w:pPr>
                    <w:spacing w:before="40" w:after="40"/>
                    <w:jc w:val="center"/>
                    <w:rPr>
                      <w:rFonts w:ascii="Arial" w:eastAsia="Cambria" w:hAnsi="Arial" w:cs="Arial"/>
                      <w:szCs w:val="22"/>
                      <w:lang w:eastAsia="en-US"/>
                    </w:rPr>
                  </w:pPr>
                </w:p>
              </w:tc>
              <w:tc>
                <w:tcPr>
                  <w:tcW w:w="1673" w:type="dxa"/>
                  <w:vAlign w:val="bottom"/>
                </w:tcPr>
                <w:p w14:paraId="1E7E5C67" w14:textId="77777777" w:rsidR="001D190D" w:rsidRPr="003B13F2" w:rsidRDefault="001D190D" w:rsidP="001C32FA">
                  <w:pPr>
                    <w:spacing w:before="40" w:after="40"/>
                    <w:jc w:val="center"/>
                    <w:rPr>
                      <w:rFonts w:ascii="Arial" w:eastAsia="Cambria" w:hAnsi="Arial" w:cs="Arial"/>
                      <w:szCs w:val="22"/>
                      <w:lang w:eastAsia="en-US"/>
                    </w:rPr>
                  </w:pPr>
                  <w:r w:rsidRPr="003B13F2">
                    <w:rPr>
                      <w:rFonts w:ascii="Arial" w:eastAsia="Cambria" w:hAnsi="Arial" w:cs="Arial"/>
                      <w:szCs w:val="22"/>
                      <w:lang w:eastAsia="en-US"/>
                    </w:rPr>
                    <w:t xml:space="preserve">Presupuesto base </w:t>
                  </w:r>
                </w:p>
                <w:p w14:paraId="70AB8B72" w14:textId="77777777"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14:paraId="00117ED1" w14:textId="77777777" w:rsidR="001D190D" w:rsidRPr="003B13F2" w:rsidRDefault="00022375" w:rsidP="001C32FA">
                  <w:pPr>
                    <w:spacing w:before="40" w:after="120"/>
                    <w:jc w:val="center"/>
                    <w:rPr>
                      <w:rFonts w:ascii="Arial" w:eastAsia="Cambria" w:hAnsi="Arial" w:cs="Arial"/>
                      <w:szCs w:val="22"/>
                      <w:lang w:eastAsia="en-US"/>
                    </w:rPr>
                  </w:pPr>
                  <w:r>
                    <w:rPr>
                      <w:rFonts w:ascii="Arial" w:eastAsia="Cambria" w:hAnsi="Arial" w:cs="Arial"/>
                      <w:szCs w:val="22"/>
                      <w:lang w:eastAsia="en-US"/>
                    </w:rPr>
                    <w:t>Desviaciones del acuerdo marco</w:t>
                  </w:r>
                </w:p>
              </w:tc>
              <w:tc>
                <w:tcPr>
                  <w:tcW w:w="1673" w:type="dxa"/>
                  <w:vAlign w:val="bottom"/>
                </w:tcPr>
                <w:p w14:paraId="3A3AC8B4" w14:textId="77777777" w:rsidR="001D190D" w:rsidRPr="003B13F2" w:rsidRDefault="00022375" w:rsidP="001C32FA">
                  <w:pPr>
                    <w:spacing w:before="40" w:after="120"/>
                    <w:jc w:val="center"/>
                    <w:rPr>
                      <w:rFonts w:ascii="Arial" w:eastAsia="Cambria" w:hAnsi="Arial" w:cs="Arial"/>
                      <w:szCs w:val="22"/>
                      <w:lang w:eastAsia="en-US"/>
                    </w:rPr>
                  </w:pPr>
                  <w:r>
                    <w:rPr>
                      <w:rFonts w:ascii="Arial" w:eastAsia="Cambria" w:hAnsi="Arial" w:cs="Arial"/>
                      <w:szCs w:val="22"/>
                      <w:lang w:eastAsia="en-US"/>
                    </w:rPr>
                    <w:t>Prórrogas</w:t>
                  </w:r>
                </w:p>
              </w:tc>
              <w:tc>
                <w:tcPr>
                  <w:tcW w:w="1673" w:type="dxa"/>
                  <w:vAlign w:val="bottom"/>
                </w:tcPr>
                <w:p w14:paraId="7C3284BE" w14:textId="77777777"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1D190D" w:rsidRPr="003B13F2" w14:paraId="3B2786A5" w14:textId="77777777" w:rsidTr="002D3F4C">
              <w:trPr>
                <w:trHeight w:val="454"/>
              </w:trPr>
              <w:tc>
                <w:tcPr>
                  <w:tcW w:w="1673" w:type="dxa"/>
                  <w:vAlign w:val="center"/>
                </w:tcPr>
                <w:p w14:paraId="6D708DD9" w14:textId="77777777" w:rsidR="001D190D" w:rsidRPr="003B13F2" w:rsidRDefault="001D190D" w:rsidP="001C32FA">
                  <w:pPr>
                    <w:spacing w:before="40" w:after="40"/>
                    <w:jc w:val="both"/>
                    <w:rPr>
                      <w:rFonts w:ascii="Arial" w:eastAsia="Cambria" w:hAnsi="Arial" w:cs="Arial"/>
                      <w:szCs w:val="22"/>
                      <w:lang w:eastAsia="en-US"/>
                    </w:rPr>
                  </w:pPr>
                  <w:r w:rsidRPr="003B13F2">
                    <w:rPr>
                      <w:rFonts w:ascii="Arial" w:eastAsia="Cambria" w:hAnsi="Arial" w:cs="Arial"/>
                      <w:szCs w:val="22"/>
                      <w:lang w:eastAsia="en-US"/>
                    </w:rPr>
                    <w:t xml:space="preserve">Lote </w:t>
                  </w:r>
                  <w:r w:rsidR="00003031">
                    <w:rPr>
                      <w:rFonts w:ascii="Arial" w:eastAsia="Cambria" w:hAnsi="Arial" w:cs="Arial"/>
                      <w:szCs w:val="22"/>
                      <w:lang w:eastAsia="en-US"/>
                    </w:rPr>
                    <w:t>A</w:t>
                  </w:r>
                </w:p>
              </w:tc>
              <w:tc>
                <w:tcPr>
                  <w:tcW w:w="1673" w:type="dxa"/>
                  <w:vAlign w:val="center"/>
                </w:tcPr>
                <w:p w14:paraId="11FEAD7A" w14:textId="77777777" w:rsidR="001D190D" w:rsidRPr="003B13F2" w:rsidRDefault="00022375" w:rsidP="002D3F4C">
                  <w:pPr>
                    <w:ind w:right="113"/>
                    <w:jc w:val="right"/>
                    <w:rPr>
                      <w:rFonts w:ascii="Arial" w:eastAsia="Cambria" w:hAnsi="Arial" w:cs="Arial"/>
                      <w:szCs w:val="22"/>
                      <w:lang w:eastAsia="en-US"/>
                    </w:rPr>
                  </w:pPr>
                  <w:r>
                    <w:rPr>
                      <w:rFonts w:ascii="Arial" w:eastAsia="Cambria" w:hAnsi="Arial" w:cs="Arial"/>
                      <w:szCs w:val="22"/>
                      <w:lang w:eastAsia="en-US"/>
                    </w:rPr>
                    <w:t>1.150.136,45 €</w:t>
                  </w:r>
                </w:p>
              </w:tc>
              <w:tc>
                <w:tcPr>
                  <w:tcW w:w="1673" w:type="dxa"/>
                  <w:vAlign w:val="center"/>
                </w:tcPr>
                <w:p w14:paraId="7251EDAB" w14:textId="77777777" w:rsidR="001D190D" w:rsidRPr="003B13F2" w:rsidRDefault="00022375" w:rsidP="002D3F4C">
                  <w:pPr>
                    <w:ind w:right="113"/>
                    <w:jc w:val="right"/>
                    <w:rPr>
                      <w:rFonts w:ascii="Arial" w:eastAsia="Cambria" w:hAnsi="Arial" w:cs="Arial"/>
                      <w:szCs w:val="22"/>
                      <w:lang w:eastAsia="en-US"/>
                    </w:rPr>
                  </w:pPr>
                  <w:r>
                    <w:rPr>
                      <w:rFonts w:ascii="Arial" w:eastAsia="Cambria" w:hAnsi="Arial" w:cs="Arial"/>
                      <w:szCs w:val="22"/>
                      <w:lang w:eastAsia="en-US"/>
                    </w:rPr>
                    <w:t>230.027,29 €</w:t>
                  </w:r>
                </w:p>
              </w:tc>
              <w:tc>
                <w:tcPr>
                  <w:tcW w:w="1673" w:type="dxa"/>
                  <w:vAlign w:val="center"/>
                </w:tcPr>
                <w:p w14:paraId="4C17BCD8" w14:textId="77777777" w:rsidR="001D190D" w:rsidRPr="003B13F2" w:rsidRDefault="00022375" w:rsidP="004A5B15">
                  <w:pPr>
                    <w:ind w:right="113"/>
                    <w:jc w:val="right"/>
                    <w:rPr>
                      <w:rFonts w:ascii="Arial" w:eastAsia="Cambria" w:hAnsi="Arial" w:cs="Arial"/>
                      <w:szCs w:val="22"/>
                      <w:lang w:eastAsia="en-US"/>
                    </w:rPr>
                  </w:pPr>
                  <w:r>
                    <w:rPr>
                      <w:rFonts w:ascii="Arial" w:eastAsia="Cambria" w:hAnsi="Arial" w:cs="Arial"/>
                      <w:szCs w:val="22"/>
                      <w:lang w:eastAsia="en-US"/>
                    </w:rPr>
                    <w:t>1.610.191,0</w:t>
                  </w:r>
                  <w:r w:rsidR="004A5B15">
                    <w:rPr>
                      <w:rFonts w:ascii="Arial" w:eastAsia="Cambria" w:hAnsi="Arial" w:cs="Arial"/>
                      <w:szCs w:val="22"/>
                      <w:lang w:eastAsia="en-US"/>
                    </w:rPr>
                    <w:t>3</w:t>
                  </w:r>
                  <w:r>
                    <w:rPr>
                      <w:rFonts w:ascii="Arial" w:eastAsia="Cambria" w:hAnsi="Arial" w:cs="Arial"/>
                      <w:szCs w:val="22"/>
                      <w:lang w:eastAsia="en-US"/>
                    </w:rPr>
                    <w:t xml:space="preserve"> €</w:t>
                  </w:r>
                </w:p>
              </w:tc>
              <w:tc>
                <w:tcPr>
                  <w:tcW w:w="1673" w:type="dxa"/>
                  <w:vAlign w:val="center"/>
                </w:tcPr>
                <w:p w14:paraId="45B490E5" w14:textId="77777777" w:rsidR="001D190D" w:rsidRPr="003B13F2" w:rsidRDefault="00022375" w:rsidP="002D3F4C">
                  <w:pPr>
                    <w:ind w:right="113"/>
                    <w:jc w:val="right"/>
                    <w:rPr>
                      <w:rFonts w:ascii="Arial" w:eastAsia="Cambria" w:hAnsi="Arial" w:cs="Arial"/>
                      <w:szCs w:val="22"/>
                      <w:lang w:eastAsia="en-US"/>
                    </w:rPr>
                  </w:pPr>
                  <w:r>
                    <w:rPr>
                      <w:rFonts w:ascii="Arial" w:eastAsia="Cambria" w:hAnsi="Arial" w:cs="Arial"/>
                      <w:szCs w:val="22"/>
                      <w:lang w:eastAsia="en-US"/>
                    </w:rPr>
                    <w:t>2.990.354,76 €</w:t>
                  </w:r>
                </w:p>
              </w:tc>
            </w:tr>
            <w:tr w:rsidR="001D190D" w:rsidRPr="003B13F2" w14:paraId="575CE40B" w14:textId="77777777" w:rsidTr="002D3F4C">
              <w:trPr>
                <w:trHeight w:val="454"/>
              </w:trPr>
              <w:tc>
                <w:tcPr>
                  <w:tcW w:w="1673" w:type="dxa"/>
                  <w:vAlign w:val="center"/>
                </w:tcPr>
                <w:p w14:paraId="76653F88" w14:textId="77777777" w:rsidR="001D190D" w:rsidRPr="003B13F2" w:rsidRDefault="001D190D" w:rsidP="001C32FA">
                  <w:pPr>
                    <w:spacing w:before="40" w:after="40"/>
                    <w:jc w:val="both"/>
                    <w:rPr>
                      <w:rFonts w:ascii="Arial" w:eastAsia="Cambria" w:hAnsi="Arial" w:cs="Arial"/>
                      <w:szCs w:val="22"/>
                      <w:lang w:eastAsia="en-US"/>
                    </w:rPr>
                  </w:pPr>
                  <w:r w:rsidRPr="003B13F2">
                    <w:rPr>
                      <w:rFonts w:ascii="Arial" w:eastAsia="Cambria" w:hAnsi="Arial" w:cs="Arial"/>
                      <w:szCs w:val="22"/>
                      <w:lang w:eastAsia="en-US"/>
                    </w:rPr>
                    <w:t xml:space="preserve">Lote </w:t>
                  </w:r>
                  <w:r w:rsidR="00003031">
                    <w:rPr>
                      <w:rFonts w:ascii="Arial" w:eastAsia="Cambria" w:hAnsi="Arial" w:cs="Arial"/>
                      <w:szCs w:val="22"/>
                      <w:lang w:eastAsia="en-US"/>
                    </w:rPr>
                    <w:t>B</w:t>
                  </w:r>
                </w:p>
              </w:tc>
              <w:tc>
                <w:tcPr>
                  <w:tcW w:w="1673" w:type="dxa"/>
                  <w:vAlign w:val="center"/>
                </w:tcPr>
                <w:p w14:paraId="25432B36"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135.780,90 €</w:t>
                  </w:r>
                </w:p>
              </w:tc>
              <w:tc>
                <w:tcPr>
                  <w:tcW w:w="1673" w:type="dxa"/>
                  <w:vAlign w:val="center"/>
                </w:tcPr>
                <w:p w14:paraId="1CDD7230"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27.156,18 €</w:t>
                  </w:r>
                </w:p>
              </w:tc>
              <w:tc>
                <w:tcPr>
                  <w:tcW w:w="1673" w:type="dxa"/>
                  <w:vAlign w:val="center"/>
                </w:tcPr>
                <w:p w14:paraId="76725E6C"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190.093,26 €</w:t>
                  </w:r>
                </w:p>
              </w:tc>
              <w:tc>
                <w:tcPr>
                  <w:tcW w:w="1673" w:type="dxa"/>
                  <w:vAlign w:val="center"/>
                </w:tcPr>
                <w:p w14:paraId="1C9D3DE9"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353.030,34 €</w:t>
                  </w:r>
                </w:p>
              </w:tc>
            </w:tr>
            <w:tr w:rsidR="001D190D" w:rsidRPr="003B13F2" w14:paraId="521065E4" w14:textId="77777777" w:rsidTr="002D3F4C">
              <w:trPr>
                <w:trHeight w:val="454"/>
              </w:trPr>
              <w:tc>
                <w:tcPr>
                  <w:tcW w:w="1673" w:type="dxa"/>
                  <w:vAlign w:val="center"/>
                </w:tcPr>
                <w:p w14:paraId="21A55004" w14:textId="77777777" w:rsidR="001D190D" w:rsidRPr="003B13F2" w:rsidRDefault="001D190D" w:rsidP="005D5AED">
                  <w:pPr>
                    <w:spacing w:before="40" w:after="40"/>
                    <w:jc w:val="both"/>
                    <w:rPr>
                      <w:rFonts w:ascii="Arial" w:eastAsia="Cambria" w:hAnsi="Arial" w:cs="Arial"/>
                      <w:szCs w:val="22"/>
                      <w:lang w:eastAsia="en-US"/>
                    </w:rPr>
                  </w:pPr>
                  <w:r w:rsidRPr="003B13F2">
                    <w:rPr>
                      <w:rFonts w:ascii="Arial" w:eastAsia="Cambria" w:hAnsi="Arial" w:cs="Arial"/>
                      <w:szCs w:val="22"/>
                      <w:lang w:eastAsia="en-US"/>
                    </w:rPr>
                    <w:t xml:space="preserve">Lote </w:t>
                  </w:r>
                  <w:r w:rsidR="00003031">
                    <w:rPr>
                      <w:rFonts w:ascii="Arial" w:eastAsia="Cambria" w:hAnsi="Arial" w:cs="Arial"/>
                      <w:szCs w:val="22"/>
                      <w:lang w:eastAsia="en-US"/>
                    </w:rPr>
                    <w:t>C</w:t>
                  </w:r>
                </w:p>
              </w:tc>
              <w:tc>
                <w:tcPr>
                  <w:tcW w:w="1673" w:type="dxa"/>
                  <w:vAlign w:val="center"/>
                </w:tcPr>
                <w:p w14:paraId="5DFB7102"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336.180,60 €</w:t>
                  </w:r>
                </w:p>
              </w:tc>
              <w:tc>
                <w:tcPr>
                  <w:tcW w:w="1673" w:type="dxa"/>
                  <w:vAlign w:val="center"/>
                </w:tcPr>
                <w:p w14:paraId="122B457A"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67.236,12 €</w:t>
                  </w:r>
                </w:p>
              </w:tc>
              <w:tc>
                <w:tcPr>
                  <w:tcW w:w="1673" w:type="dxa"/>
                  <w:vAlign w:val="center"/>
                </w:tcPr>
                <w:p w14:paraId="21151471"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470.652,84 €</w:t>
                  </w:r>
                </w:p>
              </w:tc>
              <w:tc>
                <w:tcPr>
                  <w:tcW w:w="1673" w:type="dxa"/>
                  <w:vAlign w:val="center"/>
                </w:tcPr>
                <w:p w14:paraId="40BDF297" w14:textId="77777777" w:rsidR="001D190D" w:rsidRPr="003B13F2" w:rsidRDefault="004A5B15" w:rsidP="002D3F4C">
                  <w:pPr>
                    <w:ind w:right="113"/>
                    <w:jc w:val="right"/>
                    <w:rPr>
                      <w:rFonts w:ascii="Arial" w:eastAsia="Cambria" w:hAnsi="Arial" w:cs="Arial"/>
                      <w:szCs w:val="22"/>
                      <w:lang w:eastAsia="en-US"/>
                    </w:rPr>
                  </w:pPr>
                  <w:r>
                    <w:rPr>
                      <w:rFonts w:ascii="Arial" w:eastAsia="Cambria" w:hAnsi="Arial" w:cs="Arial"/>
                      <w:szCs w:val="22"/>
                      <w:lang w:eastAsia="en-US"/>
                    </w:rPr>
                    <w:t>874.069,56 €</w:t>
                  </w:r>
                </w:p>
              </w:tc>
            </w:tr>
            <w:tr w:rsidR="001D190D" w:rsidRPr="003B13F2" w14:paraId="5B038019" w14:textId="77777777" w:rsidTr="002D3F4C">
              <w:trPr>
                <w:trHeight w:val="454"/>
              </w:trPr>
              <w:tc>
                <w:tcPr>
                  <w:tcW w:w="1673" w:type="dxa"/>
                  <w:vAlign w:val="center"/>
                </w:tcPr>
                <w:p w14:paraId="5A21D044" w14:textId="77777777" w:rsidR="001D190D" w:rsidRPr="003B13F2" w:rsidRDefault="001D190D" w:rsidP="001C32FA">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vAlign w:val="center"/>
                </w:tcPr>
                <w:p w14:paraId="5E3FA4E1" w14:textId="77777777" w:rsidR="001D190D" w:rsidRPr="003B13F2" w:rsidRDefault="004A5B15" w:rsidP="005D7C9D">
                  <w:pPr>
                    <w:spacing w:before="40" w:after="40"/>
                    <w:jc w:val="right"/>
                    <w:rPr>
                      <w:rFonts w:ascii="Arial" w:eastAsia="Cambria" w:hAnsi="Arial" w:cs="Arial"/>
                      <w:szCs w:val="22"/>
                      <w:lang w:eastAsia="en-US"/>
                    </w:rPr>
                  </w:pPr>
                  <w:r>
                    <w:rPr>
                      <w:rFonts w:ascii="Arial" w:eastAsia="Cambria" w:hAnsi="Arial" w:cs="Arial"/>
                      <w:szCs w:val="22"/>
                      <w:lang w:eastAsia="en-US"/>
                    </w:rPr>
                    <w:t>1.622.097,95 €</w:t>
                  </w:r>
                </w:p>
              </w:tc>
              <w:tc>
                <w:tcPr>
                  <w:tcW w:w="1673" w:type="dxa"/>
                  <w:vAlign w:val="center"/>
                </w:tcPr>
                <w:p w14:paraId="4AA54652" w14:textId="77777777" w:rsidR="001D190D" w:rsidRPr="003B13F2" w:rsidRDefault="004A5B15" w:rsidP="005D7C9D">
                  <w:pPr>
                    <w:spacing w:before="40" w:after="40"/>
                    <w:jc w:val="right"/>
                    <w:rPr>
                      <w:rFonts w:ascii="Arial" w:eastAsia="Cambria" w:hAnsi="Arial" w:cs="Arial"/>
                      <w:szCs w:val="22"/>
                      <w:lang w:eastAsia="en-US"/>
                    </w:rPr>
                  </w:pPr>
                  <w:r>
                    <w:rPr>
                      <w:rFonts w:ascii="Arial" w:eastAsia="Cambria" w:hAnsi="Arial" w:cs="Arial"/>
                      <w:szCs w:val="22"/>
                      <w:lang w:eastAsia="en-US"/>
                    </w:rPr>
                    <w:t>324.419,59 €</w:t>
                  </w:r>
                </w:p>
              </w:tc>
              <w:tc>
                <w:tcPr>
                  <w:tcW w:w="1673" w:type="dxa"/>
                  <w:vAlign w:val="center"/>
                </w:tcPr>
                <w:p w14:paraId="418797EC" w14:textId="77777777" w:rsidR="001D190D" w:rsidRPr="003B13F2" w:rsidRDefault="004A5B15" w:rsidP="005D7C9D">
                  <w:pPr>
                    <w:spacing w:before="40" w:after="40"/>
                    <w:jc w:val="right"/>
                    <w:rPr>
                      <w:rFonts w:ascii="Arial" w:eastAsia="Cambria" w:hAnsi="Arial" w:cs="Arial"/>
                      <w:szCs w:val="22"/>
                      <w:lang w:eastAsia="en-US"/>
                    </w:rPr>
                  </w:pPr>
                  <w:r>
                    <w:rPr>
                      <w:rFonts w:ascii="Arial" w:eastAsia="Cambria" w:hAnsi="Arial" w:cs="Arial"/>
                      <w:szCs w:val="22"/>
                      <w:lang w:eastAsia="en-US"/>
                    </w:rPr>
                    <w:t>2.270.937,13 €</w:t>
                  </w:r>
                </w:p>
              </w:tc>
              <w:tc>
                <w:tcPr>
                  <w:tcW w:w="1673" w:type="dxa"/>
                  <w:vAlign w:val="center"/>
                </w:tcPr>
                <w:p w14:paraId="09DC144D" w14:textId="77777777" w:rsidR="001D190D" w:rsidRPr="003B13F2" w:rsidRDefault="004A5B15" w:rsidP="004A5B15">
                  <w:pPr>
                    <w:spacing w:before="40" w:after="40"/>
                    <w:jc w:val="right"/>
                    <w:rPr>
                      <w:rFonts w:ascii="Arial" w:eastAsia="Cambria" w:hAnsi="Arial" w:cs="Arial"/>
                      <w:szCs w:val="22"/>
                      <w:lang w:eastAsia="en-US"/>
                    </w:rPr>
                  </w:pPr>
                  <w:r>
                    <w:rPr>
                      <w:rFonts w:ascii="Arial" w:eastAsia="Cambria" w:hAnsi="Arial" w:cs="Arial"/>
                      <w:szCs w:val="22"/>
                      <w:lang w:eastAsia="en-US"/>
                    </w:rPr>
                    <w:t>4.217.454,66 €</w:t>
                  </w:r>
                </w:p>
              </w:tc>
            </w:tr>
          </w:tbl>
          <w:p w14:paraId="30562CC7" w14:textId="77777777" w:rsidR="001D190D" w:rsidRPr="003B13F2" w:rsidRDefault="001D190D" w:rsidP="001C32FA">
            <w:pPr>
              <w:spacing w:before="40" w:after="40"/>
              <w:ind w:left="181"/>
              <w:jc w:val="both"/>
              <w:rPr>
                <w:rFonts w:ascii="Arial" w:eastAsia="Cambria" w:hAnsi="Arial" w:cs="Arial"/>
                <w:strike/>
              </w:rPr>
            </w:pPr>
          </w:p>
        </w:tc>
      </w:tr>
    </w:tbl>
    <w:p w14:paraId="34CBF733" w14:textId="77777777"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14:paraId="022E6D7B" w14:textId="77777777"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D71E19" w14:textId="77777777" w:rsidR="00367F2F" w:rsidRPr="006918E8" w:rsidRDefault="00367F2F" w:rsidP="00233FE9">
            <w:pPr>
              <w:spacing w:line="240" w:lineRule="atLeast"/>
              <w:rPr>
                <w:rFonts w:ascii="Arial" w:hAnsi="Arial" w:cs="Arial"/>
              </w:rPr>
            </w:pPr>
            <w:bookmarkStart w:id="4" w:name="CC_6"/>
            <w:r w:rsidRPr="006918E8">
              <w:rPr>
                <w:rFonts w:ascii="Arial" w:hAnsi="Arial" w:cs="Arial"/>
                <w:b/>
              </w:rPr>
              <w:t>6.-</w:t>
            </w:r>
            <w:bookmarkEnd w:id="4"/>
            <w:r w:rsidRPr="006918E8">
              <w:rPr>
                <w:rFonts w:ascii="Arial" w:hAnsi="Arial" w:cs="Arial"/>
                <w:b/>
              </w:rPr>
              <w:t xml:space="preserve"> FINANCIACIÓN</w:t>
            </w:r>
            <w:r w:rsidR="00D36D16">
              <w:rPr>
                <w:rFonts w:ascii="Arial" w:hAnsi="Arial" w:cs="Arial"/>
                <w:b/>
              </w:rPr>
              <w:t xml:space="preserve">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AA4BE5" w14:textId="77777777"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D36D16" w:rsidRPr="006918E8" w14:paraId="5273008B" w14:textId="77777777" w:rsidTr="0093772C">
        <w:trPr>
          <w:trHeight w:val="28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A2AC0A1" w14:textId="77777777" w:rsidR="005D5AED" w:rsidRPr="003D6852" w:rsidRDefault="005D5AED" w:rsidP="005D5AED">
            <w:pPr>
              <w:spacing w:before="40" w:after="40"/>
              <w:jc w:val="both"/>
              <w:rPr>
                <w:rFonts w:ascii="Arial" w:hAnsi="Arial" w:cs="Arial"/>
                <w:color w:val="000000"/>
              </w:rPr>
            </w:pPr>
            <w:r w:rsidRPr="003D6852">
              <w:rPr>
                <w:rFonts w:ascii="Arial" w:hAnsi="Arial" w:cs="Arial"/>
                <w:color w:val="000000"/>
              </w:rPr>
              <w:t xml:space="preserve">La financiación de cada contrato basado en el acuerdo marco corresponde a la entidad adherida correspondiente. </w:t>
            </w:r>
          </w:p>
          <w:p w14:paraId="652CBC20" w14:textId="77777777" w:rsidR="005D5AED" w:rsidRPr="003D6852" w:rsidRDefault="005D5AED" w:rsidP="005D5AED">
            <w:pPr>
              <w:spacing w:before="40" w:after="40"/>
              <w:rPr>
                <w:rFonts w:ascii="Arial" w:hAnsi="Arial" w:cs="Arial"/>
                <w:color w:val="000000"/>
              </w:rPr>
            </w:pPr>
          </w:p>
          <w:p w14:paraId="003A0E17" w14:textId="77777777" w:rsidR="005D7C9D" w:rsidRPr="005D5AED" w:rsidRDefault="005D5AED" w:rsidP="005D7C9D">
            <w:pPr>
              <w:spacing w:before="40" w:after="40"/>
              <w:jc w:val="both"/>
              <w:rPr>
                <w:rFonts w:ascii="Arial" w:hAnsi="Arial" w:cs="Arial"/>
                <w:color w:val="000000"/>
              </w:rPr>
            </w:pPr>
            <w:r w:rsidRPr="003D6852">
              <w:rPr>
                <w:rFonts w:ascii="Arial" w:hAnsi="Arial" w:cs="Arial"/>
                <w:color w:val="000000"/>
              </w:rPr>
              <w:t>De conformidad con el artículo 8 del Decreto Foral 3/2011, de 22 de febrero, por el que se regula la Central de Contratación Foral y la Mesa de Contratación de Servicios Generales de la Diputación Foral de Gipuzkoa (B.O.G. nº 43, de 4 de marzo), la autorización y disposición del gasto se pospone a la tramitación de los contratos basados.</w:t>
            </w:r>
          </w:p>
          <w:p w14:paraId="4E3B4280" w14:textId="77777777" w:rsidR="00D36D16" w:rsidRPr="006918E8" w:rsidRDefault="00D36D16" w:rsidP="005D7C9D">
            <w:pPr>
              <w:spacing w:before="40" w:after="40"/>
              <w:rPr>
                <w:rFonts w:ascii="Arial" w:hAnsi="Arial" w:cs="Arial"/>
                <w:szCs w:val="22"/>
                <w:lang w:eastAsia="en-US"/>
              </w:rPr>
            </w:pPr>
          </w:p>
        </w:tc>
      </w:tr>
    </w:tbl>
    <w:p w14:paraId="20E8A6C5" w14:textId="77777777"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14:paraId="339D2571" w14:textId="77777777"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85297FB" w14:textId="77777777" w:rsidR="00367F2F" w:rsidRPr="006918E8" w:rsidRDefault="00367F2F" w:rsidP="00233FE9">
            <w:pPr>
              <w:spacing w:line="240" w:lineRule="atLeast"/>
              <w:jc w:val="both"/>
              <w:rPr>
                <w:rFonts w:ascii="Arial" w:hAnsi="Arial" w:cs="Arial"/>
                <w:szCs w:val="22"/>
                <w:lang w:eastAsia="en-US"/>
              </w:rPr>
            </w:pPr>
            <w:bookmarkStart w:id="5" w:name="CC_7"/>
            <w:r w:rsidRPr="006918E8">
              <w:rPr>
                <w:rFonts w:ascii="Arial" w:hAnsi="Arial" w:cs="Arial"/>
                <w:b/>
                <w:szCs w:val="22"/>
                <w:lang w:eastAsia="en-US"/>
              </w:rPr>
              <w:t>7.-</w:t>
            </w:r>
            <w:bookmarkEnd w:id="5"/>
            <w:r w:rsidRPr="006918E8">
              <w:rPr>
                <w:rFonts w:ascii="Arial" w:hAnsi="Arial" w:cs="Arial"/>
                <w:b/>
                <w:szCs w:val="22"/>
                <w:lang w:eastAsia="en-US"/>
              </w:rPr>
              <w:t xml:space="preserve"> ANUALIDADES</w:t>
            </w:r>
          </w:p>
        </w:tc>
      </w:tr>
      <w:tr w:rsidR="00367F2F" w:rsidRPr="006918E8" w14:paraId="7BB01F0A" w14:textId="77777777"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22ECD" w14:textId="77777777"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BA44A5" w14:textId="77777777" w:rsidR="00367F2F" w:rsidRPr="006918E8" w:rsidRDefault="00367F2F" w:rsidP="00D36D16">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sidR="00D36D16">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E81D11" w14:textId="77777777"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14:paraId="2DA2BA62" w14:textId="7777777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A3CB3A" w14:textId="77777777" w:rsidR="00367F2F" w:rsidRPr="006918E8" w:rsidRDefault="00367F2F" w:rsidP="00233FE9">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B84F01" w14:textId="77777777" w:rsidR="00367F2F" w:rsidRPr="006918E8" w:rsidRDefault="00367F2F" w:rsidP="00233FE9">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BBB886" w14:textId="77777777" w:rsidR="00367F2F" w:rsidRPr="006918E8" w:rsidRDefault="00367F2F" w:rsidP="00233FE9">
            <w:pPr>
              <w:spacing w:before="40" w:after="40" w:line="240" w:lineRule="atLeast"/>
              <w:jc w:val="right"/>
              <w:rPr>
                <w:rFonts w:ascii="Arial" w:hAnsi="Arial" w:cs="Arial"/>
                <w:szCs w:val="22"/>
                <w:lang w:eastAsia="en-US"/>
              </w:rPr>
            </w:pPr>
            <w:r w:rsidRPr="006918E8">
              <w:rPr>
                <w:rFonts w:ascii="Arial" w:hAnsi="Arial" w:cs="Arial"/>
                <w:szCs w:val="22"/>
                <w:lang w:eastAsia="en-US"/>
              </w:rPr>
              <w:t>€</w:t>
            </w:r>
          </w:p>
        </w:tc>
      </w:tr>
    </w:tbl>
    <w:p w14:paraId="56D502F0" w14:textId="77777777"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14:paraId="2AC7435A" w14:textId="77777777" w:rsidTr="00576B02">
        <w:trPr>
          <w:trHeight w:hRule="exact" w:val="340"/>
        </w:trPr>
        <w:tc>
          <w:tcPr>
            <w:tcW w:w="8506" w:type="dxa"/>
            <w:gridSpan w:val="6"/>
            <w:vAlign w:val="center"/>
          </w:tcPr>
          <w:p w14:paraId="44DE9A03" w14:textId="77777777"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14:paraId="632213C5" w14:textId="77777777" w:rsidTr="00576B02">
        <w:trPr>
          <w:trHeight w:val="380"/>
        </w:trPr>
        <w:tc>
          <w:tcPr>
            <w:tcW w:w="8506" w:type="dxa"/>
            <w:gridSpan w:val="6"/>
            <w:tcBorders>
              <w:bottom w:val="nil"/>
            </w:tcBorders>
            <w:shd w:val="clear" w:color="auto" w:fill="FFFFFF"/>
            <w:vAlign w:val="center"/>
          </w:tcPr>
          <w:p w14:paraId="396F9A81" w14:textId="77777777" w:rsidR="00F32863" w:rsidRDefault="00F32863" w:rsidP="00233FE9">
            <w:pPr>
              <w:spacing w:before="40" w:after="40" w:line="240" w:lineRule="atLeast"/>
              <w:jc w:val="both"/>
              <w:rPr>
                <w:rFonts w:ascii="Arial" w:hAnsi="Arial" w:cs="Arial"/>
                <w:szCs w:val="22"/>
                <w:lang w:eastAsia="en-US"/>
              </w:rPr>
            </w:pPr>
            <w:r>
              <w:rPr>
                <w:rFonts w:ascii="Arial" w:hAnsi="Arial" w:cs="Arial"/>
                <w:szCs w:val="22"/>
                <w:lang w:eastAsia="en-US"/>
              </w:rPr>
              <w:t>Duración del acuerdo marco:</w:t>
            </w:r>
            <w:r w:rsidR="005D7C9D">
              <w:rPr>
                <w:rFonts w:ascii="Arial" w:hAnsi="Arial" w:cs="Arial"/>
                <w:szCs w:val="22"/>
                <w:lang w:eastAsia="en-US"/>
              </w:rPr>
              <w:t>2 años</w:t>
            </w:r>
          </w:p>
          <w:p w14:paraId="0987134B" w14:textId="77777777" w:rsidR="00F32863" w:rsidRDefault="00F32863" w:rsidP="00233FE9">
            <w:pPr>
              <w:spacing w:before="40" w:after="40" w:line="240" w:lineRule="atLeast"/>
              <w:jc w:val="both"/>
              <w:rPr>
                <w:rFonts w:ascii="Arial" w:hAnsi="Arial" w:cs="Arial"/>
                <w:szCs w:val="22"/>
                <w:lang w:eastAsia="en-US"/>
              </w:rPr>
            </w:pPr>
          </w:p>
          <w:p w14:paraId="1DFBE237" w14:textId="77777777"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p>
        </w:tc>
      </w:tr>
      <w:tr w:rsidR="00367F2F" w:rsidRPr="006918E8" w14:paraId="03DC83AD" w14:textId="77777777" w:rsidTr="00576B02">
        <w:trPr>
          <w:trHeight w:hRule="exact" w:val="284"/>
        </w:trPr>
        <w:tc>
          <w:tcPr>
            <w:tcW w:w="2694" w:type="dxa"/>
            <w:tcBorders>
              <w:top w:val="nil"/>
              <w:bottom w:val="nil"/>
              <w:right w:val="nil"/>
            </w:tcBorders>
            <w:shd w:val="clear" w:color="auto" w:fill="FFFFFF"/>
            <w:vAlign w:val="center"/>
          </w:tcPr>
          <w:p w14:paraId="2D5D6AD2" w14:textId="77777777"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73D7D699"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3A50A365" w14:textId="77777777"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42991E40"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072A5ECF" w14:textId="77777777" w:rsidR="00367F2F" w:rsidRPr="005D7C9D" w:rsidRDefault="005D7C9D" w:rsidP="00233FE9">
            <w:pPr>
              <w:spacing w:line="240" w:lineRule="atLeast"/>
              <w:rPr>
                <w:rFonts w:ascii="Arial" w:hAnsi="Arial" w:cs="Arial"/>
                <w:b/>
                <w:szCs w:val="22"/>
                <w:lang w:eastAsia="en-US"/>
              </w:rPr>
            </w:pPr>
            <w:r w:rsidRPr="005D7C9D">
              <w:rPr>
                <w:rFonts w:ascii="Arial" w:hAnsi="Arial" w:cs="Arial"/>
                <w:b/>
                <w:szCs w:val="22"/>
                <w:lang w:eastAsia="en-US"/>
              </w:rPr>
              <w:t>X</w:t>
            </w:r>
          </w:p>
        </w:tc>
        <w:tc>
          <w:tcPr>
            <w:tcW w:w="3967" w:type="dxa"/>
            <w:tcBorders>
              <w:top w:val="nil"/>
              <w:left w:val="single" w:sz="8" w:space="0" w:color="auto"/>
              <w:bottom w:val="nil"/>
            </w:tcBorders>
            <w:shd w:val="clear" w:color="auto" w:fill="FFFFFF"/>
            <w:vAlign w:val="center"/>
          </w:tcPr>
          <w:p w14:paraId="7F83F1B4" w14:textId="77777777" w:rsidR="00367F2F" w:rsidRPr="006918E8" w:rsidRDefault="00367F2F" w:rsidP="00233FE9">
            <w:pPr>
              <w:spacing w:line="240" w:lineRule="atLeast"/>
              <w:rPr>
                <w:rFonts w:ascii="Arial" w:hAnsi="Arial" w:cs="Arial"/>
                <w:szCs w:val="22"/>
                <w:lang w:eastAsia="en-US"/>
              </w:rPr>
            </w:pPr>
          </w:p>
        </w:tc>
      </w:tr>
      <w:tr w:rsidR="00367F2F" w:rsidRPr="006918E8" w14:paraId="4406507B" w14:textId="77777777" w:rsidTr="00576B02">
        <w:trPr>
          <w:trHeight w:hRule="exact" w:val="113"/>
        </w:trPr>
        <w:tc>
          <w:tcPr>
            <w:tcW w:w="8506" w:type="dxa"/>
            <w:gridSpan w:val="6"/>
            <w:tcBorders>
              <w:top w:val="nil"/>
              <w:bottom w:val="nil"/>
            </w:tcBorders>
            <w:shd w:val="clear" w:color="auto" w:fill="FFFFFF"/>
            <w:vAlign w:val="center"/>
          </w:tcPr>
          <w:p w14:paraId="3DB42BEF" w14:textId="77777777" w:rsidR="00367F2F" w:rsidRPr="006918E8" w:rsidRDefault="00367F2F" w:rsidP="00233FE9">
            <w:pPr>
              <w:spacing w:line="240" w:lineRule="atLeast"/>
              <w:jc w:val="both"/>
              <w:rPr>
                <w:rFonts w:ascii="Arial" w:hAnsi="Arial" w:cs="Arial"/>
                <w:sz w:val="16"/>
                <w:szCs w:val="16"/>
                <w:lang w:eastAsia="en-US"/>
              </w:rPr>
            </w:pPr>
          </w:p>
        </w:tc>
      </w:tr>
      <w:tr w:rsidR="00367F2F" w:rsidRPr="006918E8" w14:paraId="5E048966" w14:textId="77777777" w:rsidTr="00576B02">
        <w:trPr>
          <w:trHeight w:hRule="exact" w:val="205"/>
        </w:trPr>
        <w:tc>
          <w:tcPr>
            <w:tcW w:w="8506" w:type="dxa"/>
            <w:gridSpan w:val="6"/>
            <w:tcBorders>
              <w:top w:val="nil"/>
              <w:bottom w:val="single" w:sz="4" w:space="0" w:color="auto"/>
            </w:tcBorders>
            <w:shd w:val="clear" w:color="auto" w:fill="FFFFFF"/>
            <w:vAlign w:val="center"/>
          </w:tcPr>
          <w:p w14:paraId="414A64A9" w14:textId="77777777" w:rsidR="00367F2F" w:rsidRPr="006918E8" w:rsidRDefault="00367F2F" w:rsidP="00233FE9">
            <w:pPr>
              <w:spacing w:line="240" w:lineRule="atLeast"/>
              <w:jc w:val="both"/>
              <w:rPr>
                <w:rFonts w:ascii="Arial" w:hAnsi="Arial" w:cs="Arial"/>
                <w:szCs w:val="22"/>
                <w:lang w:eastAsia="en-US"/>
              </w:rPr>
            </w:pPr>
          </w:p>
        </w:tc>
      </w:tr>
    </w:tbl>
    <w:p w14:paraId="6F17FE5F"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14:paraId="6D2CC805" w14:textId="77777777" w:rsidTr="00576B02">
        <w:trPr>
          <w:trHeight w:hRule="exact" w:val="340"/>
        </w:trPr>
        <w:tc>
          <w:tcPr>
            <w:tcW w:w="8506" w:type="dxa"/>
            <w:gridSpan w:val="3"/>
            <w:vAlign w:val="center"/>
          </w:tcPr>
          <w:p w14:paraId="06866712" w14:textId="77777777"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367F2F" w:rsidRPr="006918E8" w14:paraId="794EFA48" w14:textId="77777777" w:rsidTr="00576B02">
        <w:trPr>
          <w:trHeight w:hRule="exact" w:val="143"/>
        </w:trPr>
        <w:tc>
          <w:tcPr>
            <w:tcW w:w="8506" w:type="dxa"/>
            <w:gridSpan w:val="3"/>
            <w:tcBorders>
              <w:bottom w:val="nil"/>
            </w:tcBorders>
            <w:vAlign w:val="center"/>
          </w:tcPr>
          <w:p w14:paraId="6A0267A4" w14:textId="77777777" w:rsidR="00367F2F" w:rsidRPr="006918E8" w:rsidRDefault="00367F2F" w:rsidP="00233FE9">
            <w:pPr>
              <w:spacing w:line="240" w:lineRule="atLeast"/>
              <w:jc w:val="both"/>
              <w:rPr>
                <w:rFonts w:ascii="Arial" w:hAnsi="Arial" w:cs="Arial"/>
                <w:b/>
                <w:sz w:val="16"/>
                <w:szCs w:val="16"/>
              </w:rPr>
            </w:pPr>
          </w:p>
        </w:tc>
      </w:tr>
      <w:tr w:rsidR="00367F2F" w:rsidRPr="006918E8" w14:paraId="3E2F219F" w14:textId="77777777" w:rsidTr="00576B02">
        <w:trPr>
          <w:trHeight w:hRule="exact" w:val="284"/>
        </w:trPr>
        <w:tc>
          <w:tcPr>
            <w:tcW w:w="851" w:type="dxa"/>
            <w:tcBorders>
              <w:top w:val="nil"/>
              <w:bottom w:val="nil"/>
              <w:right w:val="single" w:sz="8" w:space="0" w:color="auto"/>
            </w:tcBorders>
            <w:vAlign w:val="center"/>
          </w:tcPr>
          <w:p w14:paraId="65E49816"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0DAB6E9E" w14:textId="77777777" w:rsidR="00367F2F" w:rsidRPr="006918E8" w:rsidRDefault="005D7C9D"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14:paraId="04BF6916" w14:textId="77777777" w:rsidR="00367F2F" w:rsidRPr="006918E8" w:rsidRDefault="005D7C9D" w:rsidP="00233FE9">
            <w:pPr>
              <w:spacing w:before="40" w:after="40" w:line="240" w:lineRule="atLeast"/>
              <w:jc w:val="both"/>
              <w:rPr>
                <w:rFonts w:ascii="Arial" w:hAnsi="Arial" w:cs="Arial"/>
              </w:rPr>
            </w:pPr>
            <w:r>
              <w:rPr>
                <w:rFonts w:ascii="Arial" w:hAnsi="Arial" w:cs="Arial"/>
              </w:rPr>
              <w:t xml:space="preserve">Plazo prórroga: dos prórrogas de un año cada una. </w:t>
            </w:r>
          </w:p>
        </w:tc>
      </w:tr>
      <w:tr w:rsidR="00367F2F" w:rsidRPr="006918E8" w14:paraId="132ACA3E" w14:textId="77777777" w:rsidTr="00576B02">
        <w:trPr>
          <w:trHeight w:val="189"/>
        </w:trPr>
        <w:tc>
          <w:tcPr>
            <w:tcW w:w="1135" w:type="dxa"/>
            <w:gridSpan w:val="2"/>
            <w:tcBorders>
              <w:top w:val="nil"/>
              <w:bottom w:val="nil"/>
              <w:right w:val="nil"/>
            </w:tcBorders>
            <w:vAlign w:val="center"/>
          </w:tcPr>
          <w:p w14:paraId="3129A62E" w14:textId="77777777"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14:paraId="25D90F40" w14:textId="77777777" w:rsidR="00367F2F" w:rsidRPr="006918E8" w:rsidRDefault="00367F2F" w:rsidP="00233FE9">
            <w:pPr>
              <w:spacing w:line="240" w:lineRule="atLeast"/>
              <w:rPr>
                <w:rFonts w:ascii="Arial" w:hAnsi="Arial" w:cs="Arial"/>
              </w:rPr>
            </w:pPr>
          </w:p>
        </w:tc>
      </w:tr>
      <w:tr w:rsidR="00367F2F" w:rsidRPr="006918E8" w14:paraId="4FBB882C" w14:textId="77777777" w:rsidTr="00576B02">
        <w:trPr>
          <w:trHeight w:hRule="exact" w:val="284"/>
        </w:trPr>
        <w:tc>
          <w:tcPr>
            <w:tcW w:w="851" w:type="dxa"/>
            <w:tcBorders>
              <w:top w:val="nil"/>
              <w:bottom w:val="nil"/>
              <w:right w:val="single" w:sz="8" w:space="0" w:color="auto"/>
            </w:tcBorders>
            <w:vAlign w:val="center"/>
          </w:tcPr>
          <w:p w14:paraId="6B9D64A4"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lastRenderedPageBreak/>
              <w:t>NO</w:t>
            </w:r>
          </w:p>
        </w:tc>
        <w:tc>
          <w:tcPr>
            <w:tcW w:w="284" w:type="dxa"/>
            <w:tcBorders>
              <w:top w:val="single" w:sz="8" w:space="0" w:color="auto"/>
              <w:left w:val="single" w:sz="8" w:space="0" w:color="auto"/>
              <w:bottom w:val="single" w:sz="8" w:space="0" w:color="auto"/>
              <w:right w:val="single" w:sz="8" w:space="0" w:color="auto"/>
            </w:tcBorders>
            <w:vAlign w:val="center"/>
          </w:tcPr>
          <w:p w14:paraId="102AE9A8" w14:textId="77777777"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14:paraId="59529218" w14:textId="77777777" w:rsidR="00367F2F" w:rsidRPr="006918E8" w:rsidRDefault="00367F2F" w:rsidP="00233FE9">
            <w:pPr>
              <w:spacing w:line="240" w:lineRule="atLeast"/>
              <w:rPr>
                <w:rFonts w:ascii="Arial" w:hAnsi="Arial" w:cs="Arial"/>
              </w:rPr>
            </w:pPr>
          </w:p>
        </w:tc>
      </w:tr>
      <w:tr w:rsidR="00367F2F" w:rsidRPr="006918E8" w14:paraId="6C44EEA3" w14:textId="77777777" w:rsidTr="00576B02">
        <w:trPr>
          <w:trHeight w:hRule="exact" w:val="147"/>
        </w:trPr>
        <w:tc>
          <w:tcPr>
            <w:tcW w:w="851" w:type="dxa"/>
            <w:tcBorders>
              <w:top w:val="nil"/>
              <w:right w:val="nil"/>
            </w:tcBorders>
            <w:vAlign w:val="center"/>
          </w:tcPr>
          <w:p w14:paraId="6863D793" w14:textId="77777777"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14:paraId="59520934" w14:textId="77777777"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14:paraId="3B37F1D3" w14:textId="77777777" w:rsidR="00367F2F" w:rsidRPr="006918E8" w:rsidRDefault="00367F2F" w:rsidP="00233FE9">
            <w:pPr>
              <w:spacing w:line="240" w:lineRule="atLeast"/>
              <w:rPr>
                <w:rFonts w:ascii="Arial" w:hAnsi="Arial" w:cs="Arial"/>
              </w:rPr>
            </w:pPr>
          </w:p>
        </w:tc>
      </w:tr>
    </w:tbl>
    <w:p w14:paraId="2B83CBE4"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60C21916" w14:textId="77777777" w:rsidTr="00576B02">
        <w:trPr>
          <w:trHeight w:hRule="exact" w:val="340"/>
        </w:trPr>
        <w:tc>
          <w:tcPr>
            <w:tcW w:w="8506" w:type="dxa"/>
            <w:vAlign w:val="center"/>
          </w:tcPr>
          <w:p w14:paraId="7A31BA39" w14:textId="77777777"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r w:rsidR="00D36D16">
              <w:rPr>
                <w:rFonts w:ascii="Arial" w:hAnsi="Arial" w:cs="Arial"/>
                <w:b/>
              </w:rPr>
              <w:t xml:space="preserve"> DE CONTRATOS BASADOS</w:t>
            </w:r>
          </w:p>
        </w:tc>
      </w:tr>
      <w:tr w:rsidR="00367F2F" w:rsidRPr="006918E8" w14:paraId="5004C01A" w14:textId="77777777" w:rsidTr="00576B02">
        <w:trPr>
          <w:trHeight w:val="454"/>
        </w:trPr>
        <w:tc>
          <w:tcPr>
            <w:tcW w:w="8506" w:type="dxa"/>
            <w:vAlign w:val="center"/>
          </w:tcPr>
          <w:p w14:paraId="11494EEA" w14:textId="77777777" w:rsidR="00367F2F" w:rsidRPr="006918E8" w:rsidRDefault="00367F2F" w:rsidP="00233FE9">
            <w:pPr>
              <w:spacing w:line="240" w:lineRule="atLeast"/>
              <w:jc w:val="both"/>
              <w:rPr>
                <w:rFonts w:ascii="Arial" w:hAnsi="Arial" w:cs="Arial"/>
              </w:rPr>
            </w:pPr>
          </w:p>
          <w:p w14:paraId="44652C64" w14:textId="77777777" w:rsidR="00367F2F" w:rsidRPr="006918E8" w:rsidRDefault="005D7C9D" w:rsidP="00233FE9">
            <w:pPr>
              <w:spacing w:line="240" w:lineRule="atLeast"/>
              <w:jc w:val="both"/>
              <w:rPr>
                <w:rFonts w:ascii="Arial" w:hAnsi="Arial" w:cs="Arial"/>
              </w:rPr>
            </w:pPr>
            <w:r w:rsidRPr="00411AE6">
              <w:rPr>
                <w:rFonts w:ascii="Arial" w:hAnsi="Arial" w:cs="Arial"/>
              </w:rPr>
              <w:t>Facturación mensual por los servicios prestados.</w:t>
            </w:r>
          </w:p>
          <w:p w14:paraId="7864D9CF" w14:textId="77777777" w:rsidR="00367F2F" w:rsidRPr="006918E8" w:rsidRDefault="00367F2F" w:rsidP="00233FE9">
            <w:pPr>
              <w:spacing w:line="240" w:lineRule="atLeast"/>
              <w:jc w:val="both"/>
              <w:rPr>
                <w:rFonts w:ascii="Arial" w:hAnsi="Arial" w:cs="Arial"/>
              </w:rPr>
            </w:pPr>
          </w:p>
        </w:tc>
      </w:tr>
    </w:tbl>
    <w:p w14:paraId="614A807B"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02290072" w14:textId="77777777" w:rsidTr="00576B02">
        <w:trPr>
          <w:trHeight w:hRule="exact" w:val="340"/>
        </w:trPr>
        <w:tc>
          <w:tcPr>
            <w:tcW w:w="8506" w:type="dxa"/>
            <w:vAlign w:val="center"/>
          </w:tcPr>
          <w:p w14:paraId="022FE320" w14:textId="77777777"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14:paraId="694F946D" w14:textId="77777777" w:rsidTr="00576B02">
        <w:trPr>
          <w:trHeight w:val="454"/>
        </w:trPr>
        <w:tc>
          <w:tcPr>
            <w:tcW w:w="8506" w:type="dxa"/>
            <w:vAlign w:val="center"/>
          </w:tcPr>
          <w:p w14:paraId="7A02C345" w14:textId="77777777" w:rsidR="00367F2F" w:rsidRPr="006918E8" w:rsidRDefault="00367F2F" w:rsidP="00233FE9">
            <w:pPr>
              <w:spacing w:line="240" w:lineRule="atLeast"/>
              <w:jc w:val="both"/>
              <w:rPr>
                <w:rFonts w:ascii="Arial" w:hAnsi="Arial" w:cs="Arial"/>
              </w:rPr>
            </w:pPr>
          </w:p>
          <w:p w14:paraId="570A2532" w14:textId="77777777" w:rsidR="005D7C9D" w:rsidRPr="00411AE6" w:rsidRDefault="005D7C9D" w:rsidP="005D7C9D">
            <w:pPr>
              <w:spacing w:line="240" w:lineRule="atLeast"/>
              <w:jc w:val="both"/>
              <w:rPr>
                <w:rFonts w:ascii="Arial" w:hAnsi="Arial" w:cs="Arial"/>
              </w:rPr>
            </w:pPr>
            <w:r w:rsidRPr="00411AE6">
              <w:rPr>
                <w:rFonts w:ascii="Arial" w:hAnsi="Arial" w:cs="Arial"/>
              </w:rPr>
              <w:t>Cen</w:t>
            </w:r>
            <w:r>
              <w:rPr>
                <w:rFonts w:ascii="Arial" w:hAnsi="Arial" w:cs="Arial"/>
              </w:rPr>
              <w:t>t</w:t>
            </w:r>
            <w:r w:rsidR="008E7AF4">
              <w:rPr>
                <w:rFonts w:ascii="Arial" w:hAnsi="Arial" w:cs="Arial"/>
              </w:rPr>
              <w:t xml:space="preserve">ros de las entidades adheridas ubicadas en Gipuzkoa. </w:t>
            </w:r>
          </w:p>
          <w:p w14:paraId="3B41E088" w14:textId="77777777" w:rsidR="00367F2F" w:rsidRPr="006918E8" w:rsidRDefault="00367F2F" w:rsidP="00233FE9">
            <w:pPr>
              <w:spacing w:line="240" w:lineRule="atLeast"/>
              <w:jc w:val="both"/>
              <w:rPr>
                <w:rFonts w:ascii="Arial" w:hAnsi="Arial" w:cs="Arial"/>
              </w:rPr>
            </w:pPr>
          </w:p>
        </w:tc>
      </w:tr>
    </w:tbl>
    <w:p w14:paraId="2CFDFD54"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14:paraId="52D0F961" w14:textId="77777777" w:rsidTr="00576B02">
        <w:trPr>
          <w:trHeight w:hRule="exact" w:val="340"/>
        </w:trPr>
        <w:tc>
          <w:tcPr>
            <w:tcW w:w="8506" w:type="dxa"/>
            <w:gridSpan w:val="3"/>
            <w:vAlign w:val="center"/>
          </w:tcPr>
          <w:p w14:paraId="26EC504A" w14:textId="77777777"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14:paraId="198929D8" w14:textId="77777777" w:rsidTr="00576B02">
        <w:trPr>
          <w:trHeight w:hRule="exact" w:val="143"/>
        </w:trPr>
        <w:tc>
          <w:tcPr>
            <w:tcW w:w="8506" w:type="dxa"/>
            <w:gridSpan w:val="3"/>
            <w:tcBorders>
              <w:bottom w:val="nil"/>
            </w:tcBorders>
            <w:vAlign w:val="center"/>
          </w:tcPr>
          <w:p w14:paraId="35FBD78E" w14:textId="77777777" w:rsidR="00367F2F" w:rsidRPr="006918E8" w:rsidRDefault="00367F2F" w:rsidP="00233FE9">
            <w:pPr>
              <w:spacing w:line="240" w:lineRule="atLeast"/>
              <w:jc w:val="both"/>
              <w:rPr>
                <w:rFonts w:ascii="Arial" w:hAnsi="Arial" w:cs="Arial"/>
                <w:b/>
                <w:sz w:val="16"/>
                <w:szCs w:val="16"/>
              </w:rPr>
            </w:pPr>
          </w:p>
        </w:tc>
      </w:tr>
      <w:tr w:rsidR="00367F2F" w:rsidRPr="006918E8" w14:paraId="40FDDB2D" w14:textId="77777777" w:rsidTr="00576B02">
        <w:trPr>
          <w:trHeight w:hRule="exact" w:val="284"/>
        </w:trPr>
        <w:tc>
          <w:tcPr>
            <w:tcW w:w="851" w:type="dxa"/>
            <w:tcBorders>
              <w:top w:val="nil"/>
              <w:bottom w:val="nil"/>
              <w:right w:val="single" w:sz="8" w:space="0" w:color="auto"/>
            </w:tcBorders>
            <w:vAlign w:val="center"/>
          </w:tcPr>
          <w:p w14:paraId="3E171358"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164DE293" w14:textId="77777777"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44F9DF71" w14:textId="77777777"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14:paraId="4028406B" w14:textId="77777777" w:rsidTr="00576B02">
        <w:trPr>
          <w:trHeight w:val="106"/>
        </w:trPr>
        <w:tc>
          <w:tcPr>
            <w:tcW w:w="1135" w:type="dxa"/>
            <w:gridSpan w:val="2"/>
            <w:tcBorders>
              <w:top w:val="nil"/>
              <w:bottom w:val="nil"/>
              <w:right w:val="nil"/>
            </w:tcBorders>
            <w:vAlign w:val="center"/>
          </w:tcPr>
          <w:p w14:paraId="65CE211E" w14:textId="77777777"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14:paraId="2FD95896" w14:textId="77777777" w:rsidR="00367F2F" w:rsidRPr="006918E8" w:rsidRDefault="00367F2F" w:rsidP="00233FE9">
            <w:pPr>
              <w:spacing w:line="240" w:lineRule="atLeast"/>
              <w:rPr>
                <w:rFonts w:ascii="Arial" w:hAnsi="Arial" w:cs="Arial"/>
              </w:rPr>
            </w:pPr>
          </w:p>
        </w:tc>
      </w:tr>
      <w:tr w:rsidR="00367F2F" w:rsidRPr="006918E8" w14:paraId="472B0F6C" w14:textId="77777777" w:rsidTr="00576B02">
        <w:trPr>
          <w:trHeight w:hRule="exact" w:val="284"/>
        </w:trPr>
        <w:tc>
          <w:tcPr>
            <w:tcW w:w="851" w:type="dxa"/>
            <w:tcBorders>
              <w:top w:val="nil"/>
              <w:bottom w:val="nil"/>
              <w:right w:val="single" w:sz="8" w:space="0" w:color="auto"/>
            </w:tcBorders>
            <w:vAlign w:val="center"/>
          </w:tcPr>
          <w:p w14:paraId="633C1F1D"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14827800" w14:textId="77777777" w:rsidR="00367F2F" w:rsidRPr="006918E8" w:rsidRDefault="008E7AF4"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14:paraId="6C425105" w14:textId="77777777" w:rsidR="00367F2F" w:rsidRPr="006918E8" w:rsidRDefault="00367F2F" w:rsidP="00233FE9">
            <w:pPr>
              <w:spacing w:line="240" w:lineRule="atLeast"/>
              <w:rPr>
                <w:rFonts w:ascii="Arial" w:hAnsi="Arial" w:cs="Arial"/>
              </w:rPr>
            </w:pPr>
          </w:p>
        </w:tc>
      </w:tr>
      <w:tr w:rsidR="00367F2F" w:rsidRPr="006918E8" w14:paraId="7AA4C406" w14:textId="77777777" w:rsidTr="00576B02">
        <w:trPr>
          <w:trHeight w:hRule="exact" w:val="147"/>
        </w:trPr>
        <w:tc>
          <w:tcPr>
            <w:tcW w:w="851" w:type="dxa"/>
            <w:tcBorders>
              <w:top w:val="nil"/>
              <w:right w:val="nil"/>
            </w:tcBorders>
            <w:vAlign w:val="center"/>
          </w:tcPr>
          <w:p w14:paraId="59FB7D92" w14:textId="77777777"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14:paraId="200D33FD" w14:textId="77777777"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14:paraId="3590449B" w14:textId="77777777" w:rsidR="00367F2F" w:rsidRPr="006918E8" w:rsidRDefault="00367F2F" w:rsidP="00233FE9">
            <w:pPr>
              <w:spacing w:line="240" w:lineRule="atLeast"/>
              <w:rPr>
                <w:rFonts w:ascii="Arial" w:hAnsi="Arial" w:cs="Arial"/>
              </w:rPr>
            </w:pPr>
          </w:p>
        </w:tc>
      </w:tr>
    </w:tbl>
    <w:p w14:paraId="1E011298" w14:textId="77777777"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14:paraId="01B27911" w14:textId="77777777" w:rsidTr="00576B02">
        <w:trPr>
          <w:trHeight w:hRule="exact" w:val="340"/>
        </w:trPr>
        <w:tc>
          <w:tcPr>
            <w:tcW w:w="8506" w:type="dxa"/>
            <w:gridSpan w:val="3"/>
            <w:vAlign w:val="center"/>
          </w:tcPr>
          <w:p w14:paraId="2A3300CD" w14:textId="77777777"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14:paraId="100D188A" w14:textId="77777777" w:rsidTr="00576B02">
        <w:trPr>
          <w:trHeight w:hRule="exact" w:val="143"/>
        </w:trPr>
        <w:tc>
          <w:tcPr>
            <w:tcW w:w="8506" w:type="dxa"/>
            <w:gridSpan w:val="3"/>
            <w:tcBorders>
              <w:bottom w:val="nil"/>
            </w:tcBorders>
            <w:vAlign w:val="center"/>
          </w:tcPr>
          <w:p w14:paraId="36DB2451" w14:textId="77777777" w:rsidR="00367F2F" w:rsidRPr="006918E8" w:rsidRDefault="00367F2F" w:rsidP="00233FE9">
            <w:pPr>
              <w:spacing w:line="240" w:lineRule="atLeast"/>
              <w:jc w:val="both"/>
              <w:rPr>
                <w:rFonts w:ascii="Arial" w:hAnsi="Arial" w:cs="Arial"/>
                <w:b/>
                <w:sz w:val="16"/>
                <w:szCs w:val="16"/>
              </w:rPr>
            </w:pPr>
          </w:p>
        </w:tc>
      </w:tr>
      <w:tr w:rsidR="00367F2F" w:rsidRPr="006918E8" w14:paraId="1EE78C42" w14:textId="77777777" w:rsidTr="00576B02">
        <w:trPr>
          <w:trHeight w:hRule="exact" w:val="284"/>
        </w:trPr>
        <w:tc>
          <w:tcPr>
            <w:tcW w:w="851" w:type="dxa"/>
            <w:tcBorders>
              <w:top w:val="nil"/>
              <w:bottom w:val="nil"/>
              <w:right w:val="single" w:sz="8" w:space="0" w:color="auto"/>
            </w:tcBorders>
            <w:vAlign w:val="center"/>
          </w:tcPr>
          <w:p w14:paraId="617319D5"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17B2E6F5" w14:textId="77777777"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45531208" w14:textId="77777777"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14:paraId="442988F2" w14:textId="77777777" w:rsidTr="00576B02">
        <w:trPr>
          <w:trHeight w:val="189"/>
        </w:trPr>
        <w:tc>
          <w:tcPr>
            <w:tcW w:w="1135" w:type="dxa"/>
            <w:gridSpan w:val="2"/>
            <w:tcBorders>
              <w:top w:val="nil"/>
              <w:bottom w:val="nil"/>
              <w:right w:val="nil"/>
            </w:tcBorders>
            <w:vAlign w:val="center"/>
          </w:tcPr>
          <w:p w14:paraId="33FC812A" w14:textId="77777777"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14:paraId="78F40325" w14:textId="77777777" w:rsidR="00367F2F" w:rsidRPr="006918E8" w:rsidRDefault="00367F2F" w:rsidP="00233FE9">
            <w:pPr>
              <w:spacing w:line="240" w:lineRule="atLeast"/>
              <w:rPr>
                <w:rFonts w:ascii="Arial" w:hAnsi="Arial" w:cs="Arial"/>
              </w:rPr>
            </w:pPr>
          </w:p>
        </w:tc>
      </w:tr>
      <w:tr w:rsidR="00367F2F" w:rsidRPr="006918E8" w14:paraId="4461EAD7" w14:textId="77777777" w:rsidTr="00576B02">
        <w:trPr>
          <w:trHeight w:hRule="exact" w:val="284"/>
        </w:trPr>
        <w:tc>
          <w:tcPr>
            <w:tcW w:w="851" w:type="dxa"/>
            <w:tcBorders>
              <w:top w:val="nil"/>
              <w:bottom w:val="nil"/>
              <w:right w:val="single" w:sz="8" w:space="0" w:color="auto"/>
            </w:tcBorders>
            <w:vAlign w:val="center"/>
          </w:tcPr>
          <w:p w14:paraId="087771FA" w14:textId="77777777"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695C30ED" w14:textId="77777777" w:rsidR="00367F2F" w:rsidRPr="006918E8" w:rsidRDefault="008E7AF4"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14:paraId="10CDDB47" w14:textId="77777777" w:rsidR="00367F2F" w:rsidRPr="006918E8" w:rsidRDefault="00367F2F" w:rsidP="00233FE9">
            <w:pPr>
              <w:spacing w:line="240" w:lineRule="atLeast"/>
              <w:rPr>
                <w:rFonts w:ascii="Arial" w:hAnsi="Arial" w:cs="Arial"/>
              </w:rPr>
            </w:pPr>
          </w:p>
        </w:tc>
      </w:tr>
      <w:tr w:rsidR="00367F2F" w:rsidRPr="006918E8" w14:paraId="4F602148" w14:textId="77777777" w:rsidTr="00576B02">
        <w:trPr>
          <w:trHeight w:hRule="exact" w:val="147"/>
        </w:trPr>
        <w:tc>
          <w:tcPr>
            <w:tcW w:w="851" w:type="dxa"/>
            <w:tcBorders>
              <w:top w:val="nil"/>
              <w:right w:val="nil"/>
            </w:tcBorders>
            <w:vAlign w:val="center"/>
          </w:tcPr>
          <w:p w14:paraId="7B7B0ED9" w14:textId="77777777"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14:paraId="3AF58561" w14:textId="77777777"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14:paraId="780ABF77" w14:textId="77777777" w:rsidR="00367F2F" w:rsidRPr="006918E8" w:rsidRDefault="00367F2F" w:rsidP="00233FE9">
            <w:pPr>
              <w:spacing w:line="240" w:lineRule="atLeast"/>
              <w:rPr>
                <w:rFonts w:ascii="Arial" w:hAnsi="Arial" w:cs="Arial"/>
              </w:rPr>
            </w:pPr>
          </w:p>
        </w:tc>
      </w:tr>
    </w:tbl>
    <w:p w14:paraId="35E9941C" w14:textId="77777777"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14:paraId="3726A46A" w14:textId="77777777"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5CE3BE8D" w14:textId="77777777"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14:paraId="281212E5" w14:textId="77777777" w:rsidR="00367F2F" w:rsidRPr="006918E8" w:rsidRDefault="00367F2F" w:rsidP="00233FE9">
            <w:pPr>
              <w:spacing w:before="40" w:after="40" w:line="240" w:lineRule="atLeast"/>
              <w:jc w:val="both"/>
              <w:rPr>
                <w:rFonts w:ascii="Arial" w:hAnsi="Arial" w:cs="Arial"/>
                <w:b/>
                <w:szCs w:val="22"/>
                <w:lang w:eastAsia="en-US"/>
              </w:rPr>
            </w:pPr>
          </w:p>
          <w:p w14:paraId="586BB5B4" w14:textId="77777777" w:rsidR="00367F2F" w:rsidRPr="006918E8" w:rsidRDefault="00367F2F" w:rsidP="00233FE9">
            <w:pPr>
              <w:spacing w:before="40" w:after="40" w:line="240" w:lineRule="atLeast"/>
              <w:jc w:val="both"/>
              <w:rPr>
                <w:rFonts w:ascii="Arial" w:hAnsi="Arial" w:cs="Arial"/>
                <w:szCs w:val="22"/>
                <w:lang w:eastAsia="en-US"/>
              </w:rPr>
            </w:pPr>
          </w:p>
        </w:tc>
      </w:tr>
      <w:tr w:rsidR="00367F2F" w:rsidRPr="006918E8" w14:paraId="1250F76C" w14:textId="77777777"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607E512B" w14:textId="77777777" w:rsidR="00367F2F" w:rsidRPr="006918E8" w:rsidRDefault="00367F2F" w:rsidP="00233FE9">
            <w:pPr>
              <w:tabs>
                <w:tab w:val="left" w:pos="8222"/>
              </w:tabs>
              <w:spacing w:line="240" w:lineRule="atLeast"/>
              <w:ind w:left="142"/>
              <w:jc w:val="both"/>
              <w:rPr>
                <w:rFonts w:ascii="Arial" w:hAnsi="Arial" w:cs="Arial"/>
                <w:b/>
                <w:szCs w:val="22"/>
                <w:lang w:eastAsia="en-US"/>
              </w:rPr>
            </w:pPr>
          </w:p>
          <w:p w14:paraId="68FCD694" w14:textId="77777777"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14:paraId="46C0E48D" w14:textId="77777777"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14:paraId="710CC791" w14:textId="77777777"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14:paraId="344119F6"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47309385" w14:textId="77777777"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14:paraId="2D983261"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42D17DA4" w14:textId="77777777"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79CDE493"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AC6E019" w14:textId="77777777" w:rsidR="00367F2F" w:rsidRPr="005A0FA7" w:rsidRDefault="008E7AF4" w:rsidP="00233FE9">
            <w:pPr>
              <w:spacing w:line="240" w:lineRule="atLeast"/>
              <w:jc w:val="both"/>
              <w:rPr>
                <w:rFonts w:ascii="Arial" w:hAnsi="Arial" w:cs="Arial"/>
                <w:b/>
                <w:szCs w:val="22"/>
                <w:lang w:eastAsia="en-US"/>
              </w:rPr>
            </w:pPr>
            <w:r w:rsidRPr="005A0FA7">
              <w:rPr>
                <w:rFonts w:ascii="Arial" w:hAnsi="Arial" w:cs="Arial"/>
                <w:b/>
                <w:szCs w:val="22"/>
                <w:lang w:eastAsia="en-US"/>
              </w:rPr>
              <w:t>X</w:t>
            </w:r>
          </w:p>
        </w:tc>
        <w:tc>
          <w:tcPr>
            <w:tcW w:w="4838" w:type="dxa"/>
            <w:tcBorders>
              <w:top w:val="nil"/>
              <w:left w:val="single" w:sz="8" w:space="0" w:color="auto"/>
              <w:bottom w:val="nil"/>
            </w:tcBorders>
            <w:shd w:val="clear" w:color="auto" w:fill="FFFFFF"/>
            <w:vAlign w:val="center"/>
          </w:tcPr>
          <w:p w14:paraId="6A90134B"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172E297A" w14:textId="77777777" w:rsidTr="008E7AF4">
        <w:trPr>
          <w:trHeight w:val="229"/>
        </w:trPr>
        <w:tc>
          <w:tcPr>
            <w:tcW w:w="8506" w:type="dxa"/>
            <w:gridSpan w:val="11"/>
            <w:tcBorders>
              <w:left w:val="single" w:sz="4" w:space="0" w:color="000000"/>
              <w:right w:val="single" w:sz="4" w:space="0" w:color="000000"/>
            </w:tcBorders>
            <w:shd w:val="clear" w:color="auto" w:fill="FFFFFF"/>
          </w:tcPr>
          <w:p w14:paraId="408DB38E" w14:textId="77777777"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14:paraId="3962CDC4" w14:textId="77777777" w:rsidTr="00576B02">
        <w:trPr>
          <w:trHeight w:val="782"/>
        </w:trPr>
        <w:tc>
          <w:tcPr>
            <w:tcW w:w="8506" w:type="dxa"/>
            <w:gridSpan w:val="11"/>
            <w:tcBorders>
              <w:left w:val="single" w:sz="4" w:space="0" w:color="000000"/>
              <w:right w:val="single" w:sz="4" w:space="0" w:color="000000"/>
            </w:tcBorders>
            <w:shd w:val="clear" w:color="auto" w:fill="FFFFFF"/>
          </w:tcPr>
          <w:p w14:paraId="60F9ED75" w14:textId="77777777"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14:paraId="6F178DEC" w14:textId="77777777" w:rsidR="00367F2F" w:rsidRPr="006918E8" w:rsidRDefault="00367F2F" w:rsidP="00233FE9">
            <w:pPr>
              <w:tabs>
                <w:tab w:val="left" w:pos="8222"/>
              </w:tabs>
              <w:spacing w:line="240" w:lineRule="atLeast"/>
              <w:ind w:left="142"/>
              <w:jc w:val="both"/>
              <w:rPr>
                <w:rFonts w:ascii="Arial" w:hAnsi="Arial" w:cs="Arial"/>
                <w:b/>
                <w:szCs w:val="22"/>
                <w:lang w:eastAsia="en-US"/>
              </w:rPr>
            </w:pPr>
          </w:p>
          <w:p w14:paraId="75AC9091" w14:textId="77777777" w:rsidR="005D5AED" w:rsidRPr="00411AE6" w:rsidRDefault="005D5AED" w:rsidP="005D5AED">
            <w:pPr>
              <w:tabs>
                <w:tab w:val="left" w:pos="-648"/>
              </w:tabs>
              <w:spacing w:line="260" w:lineRule="atLeast"/>
              <w:ind w:right="177"/>
              <w:jc w:val="both"/>
              <w:rPr>
                <w:rFonts w:ascii="Arial" w:hAnsi="Arial" w:cs="Arial"/>
                <w:spacing w:val="-2"/>
              </w:rPr>
            </w:pPr>
            <w:r w:rsidRPr="00411AE6">
              <w:rPr>
                <w:rFonts w:ascii="Arial" w:hAnsi="Arial" w:cs="Arial"/>
                <w:spacing w:val="-2"/>
              </w:rPr>
              <w:t>Se acreditará por el medio siguiente:</w:t>
            </w:r>
          </w:p>
          <w:p w14:paraId="7832F200" w14:textId="77777777" w:rsidR="005D5AED" w:rsidRPr="00411AE6" w:rsidRDefault="005D5AED" w:rsidP="005D5AED">
            <w:pPr>
              <w:tabs>
                <w:tab w:val="left" w:pos="-648"/>
              </w:tabs>
              <w:spacing w:line="260" w:lineRule="atLeast"/>
              <w:ind w:left="360" w:right="177"/>
              <w:rPr>
                <w:rFonts w:ascii="Arial" w:hAnsi="Arial" w:cs="Arial"/>
              </w:rPr>
            </w:pPr>
          </w:p>
          <w:p w14:paraId="557AD66C" w14:textId="77777777" w:rsidR="005D5AED" w:rsidRPr="005D5AED" w:rsidRDefault="005D5AED" w:rsidP="005D5AED">
            <w:pPr>
              <w:tabs>
                <w:tab w:val="left" w:pos="8222"/>
              </w:tabs>
              <w:ind w:right="141"/>
              <w:jc w:val="both"/>
              <w:rPr>
                <w:rFonts w:ascii="Arial" w:eastAsia="Cambria" w:hAnsi="Arial" w:cs="Arial"/>
                <w:szCs w:val="22"/>
                <w:lang w:eastAsia="en-US"/>
              </w:rPr>
            </w:pPr>
            <w:r w:rsidRPr="00454990">
              <w:rPr>
                <w:rFonts w:ascii="Arial" w:eastAsia="Cambria" w:hAnsi="Arial" w:cs="Arial"/>
                <w:szCs w:val="22"/>
                <w:lang w:eastAsia="en-US"/>
              </w:rPr>
              <w:t>Volumen anual de negocios durante los últimos tres años. Se considerará suficiente que la cifra de negocios del año de mayor volumen sea igual o superior a las cantidades que se señalan para cada lote. En caso de presentar oferta para varios lotes, la cifra de negocios deberá alcanzar la correspondiente suma de las cuantías requeridas individualmente para cada lote.</w:t>
            </w:r>
            <w:r w:rsidRPr="00411AE6">
              <w:rPr>
                <w:rFonts w:ascii="Arial" w:hAnsi="Arial" w:cs="Arial"/>
                <w:spacing w:val="-2"/>
              </w:rPr>
              <w:t xml:space="preserve"> </w:t>
            </w:r>
          </w:p>
          <w:p w14:paraId="6480C0C7" w14:textId="77777777" w:rsidR="005D5AED" w:rsidRPr="00411AE6" w:rsidRDefault="005D5AED" w:rsidP="005D5AED">
            <w:pPr>
              <w:tabs>
                <w:tab w:val="left" w:pos="-648"/>
              </w:tabs>
              <w:spacing w:line="260" w:lineRule="atLeast"/>
              <w:ind w:left="360" w:right="177"/>
              <w:jc w:val="both"/>
              <w:rPr>
                <w:rFonts w:ascii="Arial" w:hAnsi="Arial" w:cs="Arial"/>
                <w:spacing w:val="-2"/>
              </w:rPr>
            </w:pPr>
          </w:p>
          <w:tbl>
            <w:tblPr>
              <w:tblW w:w="3685" w:type="dxa"/>
              <w:tblInd w:w="1443" w:type="dxa"/>
              <w:tblLayout w:type="fixed"/>
              <w:tblCellMar>
                <w:left w:w="70" w:type="dxa"/>
                <w:right w:w="70" w:type="dxa"/>
              </w:tblCellMar>
              <w:tblLook w:val="04A0" w:firstRow="1" w:lastRow="0" w:firstColumn="1" w:lastColumn="0" w:noHBand="0" w:noVBand="1"/>
            </w:tblPr>
            <w:tblGrid>
              <w:gridCol w:w="1843"/>
              <w:gridCol w:w="1842"/>
            </w:tblGrid>
            <w:tr w:rsidR="005D5AED" w:rsidRPr="00411AE6" w14:paraId="4BD6A5F0" w14:textId="77777777" w:rsidTr="00705B9F">
              <w:trPr>
                <w:trHeight w:val="255"/>
              </w:trPr>
              <w:tc>
                <w:tcPr>
                  <w:tcW w:w="1843" w:type="dxa"/>
                  <w:tcBorders>
                    <w:top w:val="single" w:sz="4" w:space="0" w:color="auto"/>
                    <w:left w:val="single" w:sz="4" w:space="0" w:color="auto"/>
                    <w:bottom w:val="single" w:sz="4" w:space="0" w:color="auto"/>
                    <w:right w:val="single" w:sz="4" w:space="0" w:color="auto"/>
                  </w:tcBorders>
                  <w:noWrap/>
                  <w:vAlign w:val="bottom"/>
                  <w:hideMark/>
                </w:tcPr>
                <w:p w14:paraId="3A708070" w14:textId="77777777" w:rsidR="005D5AED" w:rsidRPr="00411AE6" w:rsidRDefault="005D5AED" w:rsidP="005D5AED">
                  <w:pPr>
                    <w:rPr>
                      <w:rFonts w:ascii="Arial" w:hAnsi="Arial" w:cs="Arial"/>
                    </w:rPr>
                  </w:pPr>
                  <w:r w:rsidRPr="00411AE6">
                    <w:rPr>
                      <w:rFonts w:ascii="Arial" w:hAnsi="Arial" w:cs="Arial"/>
                    </w:rPr>
                    <w:t>LOTE A</w:t>
                  </w:r>
                </w:p>
              </w:tc>
              <w:tc>
                <w:tcPr>
                  <w:tcW w:w="1842" w:type="dxa"/>
                  <w:tcBorders>
                    <w:top w:val="single" w:sz="4" w:space="0" w:color="auto"/>
                    <w:left w:val="nil"/>
                    <w:bottom w:val="single" w:sz="4" w:space="0" w:color="auto"/>
                    <w:right w:val="single" w:sz="4" w:space="0" w:color="auto"/>
                  </w:tcBorders>
                  <w:noWrap/>
                  <w:vAlign w:val="bottom"/>
                  <w:hideMark/>
                </w:tcPr>
                <w:p w14:paraId="08FC22FB" w14:textId="77777777" w:rsidR="005D5AED" w:rsidRPr="001E536D" w:rsidRDefault="00EF5063" w:rsidP="00EF5063">
                  <w:pPr>
                    <w:jc w:val="right"/>
                    <w:rPr>
                      <w:rFonts w:ascii="Arial" w:hAnsi="Arial" w:cs="Arial"/>
                    </w:rPr>
                  </w:pPr>
                  <w:r w:rsidRPr="001E536D">
                    <w:rPr>
                      <w:rFonts w:ascii="Arial" w:hAnsi="Arial" w:cs="Arial"/>
                    </w:rPr>
                    <w:t>1.121.383</w:t>
                  </w:r>
                  <w:r w:rsidR="005D5AED" w:rsidRPr="001E536D">
                    <w:rPr>
                      <w:rFonts w:ascii="Arial" w:hAnsi="Arial" w:cs="Arial"/>
                    </w:rPr>
                    <w:t>,</w:t>
                  </w:r>
                  <w:r w:rsidRPr="001E536D">
                    <w:rPr>
                      <w:rFonts w:ascii="Arial" w:hAnsi="Arial" w:cs="Arial"/>
                    </w:rPr>
                    <w:t>04</w:t>
                  </w:r>
                  <w:r w:rsidR="005D5AED" w:rsidRPr="001E536D">
                    <w:rPr>
                      <w:rFonts w:ascii="Arial" w:hAnsi="Arial" w:cs="Arial"/>
                    </w:rPr>
                    <w:t xml:space="preserve"> €</w:t>
                  </w:r>
                </w:p>
              </w:tc>
            </w:tr>
            <w:tr w:rsidR="005D5AED" w:rsidRPr="00411AE6" w14:paraId="4C35DC20" w14:textId="77777777" w:rsidTr="00705B9F">
              <w:trPr>
                <w:trHeight w:val="255"/>
              </w:trPr>
              <w:tc>
                <w:tcPr>
                  <w:tcW w:w="1843" w:type="dxa"/>
                  <w:tcBorders>
                    <w:top w:val="nil"/>
                    <w:left w:val="single" w:sz="4" w:space="0" w:color="auto"/>
                    <w:bottom w:val="single" w:sz="4" w:space="0" w:color="auto"/>
                    <w:right w:val="single" w:sz="4" w:space="0" w:color="auto"/>
                  </w:tcBorders>
                  <w:noWrap/>
                  <w:vAlign w:val="bottom"/>
                  <w:hideMark/>
                </w:tcPr>
                <w:p w14:paraId="04A8CF38" w14:textId="77777777" w:rsidR="005D5AED" w:rsidRPr="00411AE6" w:rsidRDefault="005D5AED" w:rsidP="005D5AED">
                  <w:pPr>
                    <w:rPr>
                      <w:rFonts w:ascii="Arial" w:hAnsi="Arial" w:cs="Arial"/>
                    </w:rPr>
                  </w:pPr>
                  <w:r w:rsidRPr="00411AE6">
                    <w:rPr>
                      <w:rFonts w:ascii="Arial" w:hAnsi="Arial" w:cs="Arial"/>
                    </w:rPr>
                    <w:t>LOTE B</w:t>
                  </w:r>
                </w:p>
              </w:tc>
              <w:tc>
                <w:tcPr>
                  <w:tcW w:w="1842" w:type="dxa"/>
                  <w:tcBorders>
                    <w:top w:val="nil"/>
                    <w:left w:val="nil"/>
                    <w:bottom w:val="single" w:sz="4" w:space="0" w:color="auto"/>
                    <w:right w:val="single" w:sz="4" w:space="0" w:color="auto"/>
                  </w:tcBorders>
                  <w:noWrap/>
                  <w:vAlign w:val="bottom"/>
                  <w:hideMark/>
                </w:tcPr>
                <w:p w14:paraId="5B224174" w14:textId="77777777" w:rsidR="005D5AED" w:rsidRPr="001E536D" w:rsidRDefault="001E536D" w:rsidP="001E536D">
                  <w:pPr>
                    <w:jc w:val="right"/>
                    <w:rPr>
                      <w:rFonts w:ascii="Arial" w:hAnsi="Arial" w:cs="Arial"/>
                    </w:rPr>
                  </w:pPr>
                  <w:r w:rsidRPr="001E536D">
                    <w:rPr>
                      <w:rFonts w:ascii="Arial" w:hAnsi="Arial" w:cs="Arial"/>
                    </w:rPr>
                    <w:t>1</w:t>
                  </w:r>
                  <w:r>
                    <w:rPr>
                      <w:rFonts w:ascii="Arial" w:hAnsi="Arial" w:cs="Arial"/>
                    </w:rPr>
                    <w:t>32</w:t>
                  </w:r>
                  <w:r w:rsidR="005D5AED" w:rsidRPr="001E536D">
                    <w:rPr>
                      <w:rFonts w:ascii="Arial" w:hAnsi="Arial" w:cs="Arial"/>
                    </w:rPr>
                    <w:t>.</w:t>
                  </w:r>
                  <w:r>
                    <w:rPr>
                      <w:rFonts w:ascii="Arial" w:hAnsi="Arial" w:cs="Arial"/>
                    </w:rPr>
                    <w:t>386</w:t>
                  </w:r>
                  <w:r w:rsidR="005D5AED" w:rsidRPr="001E536D">
                    <w:rPr>
                      <w:rFonts w:ascii="Arial" w:hAnsi="Arial" w:cs="Arial"/>
                    </w:rPr>
                    <w:t>,</w:t>
                  </w:r>
                  <w:r>
                    <w:rPr>
                      <w:rFonts w:ascii="Arial" w:hAnsi="Arial" w:cs="Arial"/>
                    </w:rPr>
                    <w:t>38</w:t>
                  </w:r>
                  <w:r w:rsidR="005D5AED" w:rsidRPr="001E536D">
                    <w:rPr>
                      <w:rFonts w:ascii="Arial" w:hAnsi="Arial" w:cs="Arial"/>
                    </w:rPr>
                    <w:t xml:space="preserve"> €</w:t>
                  </w:r>
                </w:p>
              </w:tc>
            </w:tr>
            <w:tr w:rsidR="005D5AED" w:rsidRPr="00411AE6" w14:paraId="0A24B906" w14:textId="77777777" w:rsidTr="00705B9F">
              <w:trPr>
                <w:trHeight w:val="255"/>
              </w:trPr>
              <w:tc>
                <w:tcPr>
                  <w:tcW w:w="1843" w:type="dxa"/>
                  <w:tcBorders>
                    <w:top w:val="nil"/>
                    <w:left w:val="single" w:sz="4" w:space="0" w:color="auto"/>
                    <w:bottom w:val="single" w:sz="4" w:space="0" w:color="auto"/>
                    <w:right w:val="single" w:sz="4" w:space="0" w:color="auto"/>
                  </w:tcBorders>
                  <w:noWrap/>
                  <w:vAlign w:val="bottom"/>
                  <w:hideMark/>
                </w:tcPr>
                <w:p w14:paraId="494AA16C" w14:textId="77777777" w:rsidR="005D5AED" w:rsidRPr="00411AE6" w:rsidRDefault="005D5AED" w:rsidP="005D5AED">
                  <w:pPr>
                    <w:rPr>
                      <w:rFonts w:ascii="Arial" w:hAnsi="Arial" w:cs="Arial"/>
                    </w:rPr>
                  </w:pPr>
                  <w:r w:rsidRPr="00411AE6">
                    <w:rPr>
                      <w:rFonts w:ascii="Arial" w:hAnsi="Arial" w:cs="Arial"/>
                    </w:rPr>
                    <w:t>LOTE C</w:t>
                  </w:r>
                </w:p>
              </w:tc>
              <w:tc>
                <w:tcPr>
                  <w:tcW w:w="1842" w:type="dxa"/>
                  <w:tcBorders>
                    <w:top w:val="nil"/>
                    <w:left w:val="nil"/>
                    <w:bottom w:val="single" w:sz="4" w:space="0" w:color="auto"/>
                    <w:right w:val="single" w:sz="4" w:space="0" w:color="auto"/>
                  </w:tcBorders>
                  <w:noWrap/>
                  <w:vAlign w:val="bottom"/>
                  <w:hideMark/>
                </w:tcPr>
                <w:p w14:paraId="4F1F985B" w14:textId="77777777" w:rsidR="005D5AED" w:rsidRPr="001E536D" w:rsidRDefault="001E536D" w:rsidP="001E536D">
                  <w:pPr>
                    <w:jc w:val="right"/>
                    <w:rPr>
                      <w:rFonts w:ascii="Arial" w:hAnsi="Arial" w:cs="Arial"/>
                    </w:rPr>
                  </w:pPr>
                  <w:r w:rsidRPr="001E536D">
                    <w:rPr>
                      <w:rFonts w:ascii="Arial" w:hAnsi="Arial" w:cs="Arial"/>
                    </w:rPr>
                    <w:t>327</w:t>
                  </w:r>
                  <w:r w:rsidR="005D5AED" w:rsidRPr="001E536D">
                    <w:rPr>
                      <w:rFonts w:ascii="Arial" w:hAnsi="Arial" w:cs="Arial"/>
                    </w:rPr>
                    <w:t>.</w:t>
                  </w:r>
                  <w:r w:rsidRPr="001E536D">
                    <w:rPr>
                      <w:rFonts w:ascii="Arial" w:hAnsi="Arial" w:cs="Arial"/>
                    </w:rPr>
                    <w:t>776</w:t>
                  </w:r>
                  <w:r w:rsidR="005D5AED" w:rsidRPr="001E536D">
                    <w:rPr>
                      <w:rFonts w:ascii="Arial" w:hAnsi="Arial" w:cs="Arial"/>
                    </w:rPr>
                    <w:t>,</w:t>
                  </w:r>
                  <w:r w:rsidRPr="001E536D">
                    <w:rPr>
                      <w:rFonts w:ascii="Arial" w:hAnsi="Arial" w:cs="Arial"/>
                    </w:rPr>
                    <w:t>09</w:t>
                  </w:r>
                  <w:r w:rsidR="005D5AED" w:rsidRPr="001E536D">
                    <w:rPr>
                      <w:rFonts w:ascii="Arial" w:hAnsi="Arial" w:cs="Arial"/>
                    </w:rPr>
                    <w:t xml:space="preserve"> €</w:t>
                  </w:r>
                </w:p>
              </w:tc>
            </w:tr>
          </w:tbl>
          <w:p w14:paraId="3DDAC61D" w14:textId="77777777" w:rsidR="005D5AED" w:rsidRPr="00411AE6" w:rsidRDefault="005D5AED" w:rsidP="005D5AED">
            <w:pPr>
              <w:tabs>
                <w:tab w:val="left" w:pos="8222"/>
              </w:tabs>
              <w:ind w:left="360" w:right="177"/>
              <w:jc w:val="both"/>
              <w:rPr>
                <w:rFonts w:ascii="Arial" w:hAnsi="Arial" w:cs="Arial"/>
              </w:rPr>
            </w:pPr>
          </w:p>
          <w:p w14:paraId="0CEF2373" w14:textId="77777777" w:rsidR="00367F2F" w:rsidRPr="006918E8" w:rsidRDefault="005D5AED" w:rsidP="005D5AED">
            <w:pPr>
              <w:tabs>
                <w:tab w:val="left" w:pos="8222"/>
              </w:tabs>
              <w:spacing w:line="240" w:lineRule="atLeast"/>
              <w:jc w:val="both"/>
              <w:rPr>
                <w:rFonts w:ascii="Arial" w:hAnsi="Arial" w:cs="Arial"/>
                <w:b/>
                <w:szCs w:val="22"/>
                <w:lang w:eastAsia="en-US"/>
              </w:rPr>
            </w:pPr>
            <w:r w:rsidRPr="00411AE6">
              <w:rPr>
                <w:rFonts w:ascii="Arial" w:hAnsi="Arial" w:cs="Arial"/>
              </w:rPr>
              <w:t xml:space="preserve">Se acreditará por medio de sus cuentas anuales aprobadas y depositadas en el Registro Mercantil, si la empresa estuviera inscrita en dicho registro, y en caso contrario por las depositadas en el registro oficial en que deba estar inscrita. Las empresas individuales no </w:t>
            </w:r>
            <w:r w:rsidRPr="00411AE6">
              <w:rPr>
                <w:rFonts w:ascii="Arial" w:hAnsi="Arial" w:cs="Arial"/>
              </w:rPr>
              <w:lastRenderedPageBreak/>
              <w:t>inscritas en el Registro Mercantil acreditarán su volumen anual de negocios mediante sus libros de inventarios y cuentas anuales legalizados por el Registro Mercantil.</w:t>
            </w:r>
          </w:p>
          <w:p w14:paraId="4D2FAF3E" w14:textId="77777777"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14:paraId="1D792F76" w14:textId="77777777" w:rsidTr="00576B02">
        <w:trPr>
          <w:trHeight w:val="782"/>
        </w:trPr>
        <w:tc>
          <w:tcPr>
            <w:tcW w:w="8506" w:type="dxa"/>
            <w:gridSpan w:val="11"/>
            <w:tcBorders>
              <w:left w:val="single" w:sz="4" w:space="0" w:color="000000"/>
              <w:right w:val="single" w:sz="4" w:space="0" w:color="000000"/>
            </w:tcBorders>
            <w:shd w:val="clear" w:color="auto" w:fill="FFFFFF"/>
          </w:tcPr>
          <w:p w14:paraId="1E7CB5CA" w14:textId="77777777"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3) SOLVENCIA TÉCNICA O PROFESIONAL</w:t>
            </w:r>
          </w:p>
          <w:p w14:paraId="3156DB34" w14:textId="77777777" w:rsidR="00367F2F" w:rsidRPr="006918E8" w:rsidRDefault="00367F2F" w:rsidP="00233FE9">
            <w:pPr>
              <w:tabs>
                <w:tab w:val="left" w:pos="8222"/>
              </w:tabs>
              <w:spacing w:line="240" w:lineRule="atLeast"/>
              <w:ind w:left="142"/>
              <w:jc w:val="both"/>
              <w:rPr>
                <w:rFonts w:ascii="Arial" w:hAnsi="Arial" w:cs="Arial"/>
                <w:szCs w:val="22"/>
                <w:lang w:eastAsia="en-US"/>
              </w:rPr>
            </w:pPr>
          </w:p>
          <w:p w14:paraId="6C24250B" w14:textId="77777777" w:rsidR="005D5AED" w:rsidRPr="00411AE6" w:rsidRDefault="005D5AED" w:rsidP="005D5AED">
            <w:pPr>
              <w:tabs>
                <w:tab w:val="left" w:pos="-648"/>
              </w:tabs>
              <w:rPr>
                <w:rFonts w:ascii="Arial" w:hAnsi="Arial" w:cs="Arial"/>
                <w:spacing w:val="-2"/>
              </w:rPr>
            </w:pPr>
            <w:r w:rsidRPr="00411AE6">
              <w:rPr>
                <w:rFonts w:ascii="Arial" w:hAnsi="Arial" w:cs="Arial"/>
                <w:spacing w:val="-2"/>
              </w:rPr>
              <w:t xml:space="preserve">Se acreditará de la siguiente forma: </w:t>
            </w:r>
          </w:p>
          <w:p w14:paraId="41ADF7F4" w14:textId="77777777" w:rsidR="005D5AED" w:rsidRPr="00411AE6" w:rsidRDefault="005D5AED" w:rsidP="005D5AED">
            <w:pPr>
              <w:tabs>
                <w:tab w:val="left" w:pos="-648"/>
              </w:tabs>
              <w:ind w:left="357"/>
              <w:rPr>
                <w:rFonts w:ascii="Arial" w:hAnsi="Arial" w:cs="Arial"/>
              </w:rPr>
            </w:pPr>
          </w:p>
          <w:p w14:paraId="4A0E2747" w14:textId="77777777" w:rsidR="005D5AED" w:rsidRPr="00411AE6" w:rsidRDefault="005D5AED" w:rsidP="005D5AED">
            <w:pPr>
              <w:tabs>
                <w:tab w:val="left" w:pos="-648"/>
              </w:tabs>
              <w:ind w:right="177"/>
              <w:jc w:val="both"/>
              <w:rPr>
                <w:rFonts w:ascii="Arial" w:hAnsi="Arial" w:cs="Arial"/>
                <w:spacing w:val="-2"/>
              </w:rPr>
            </w:pPr>
            <w:r w:rsidRPr="00454990">
              <w:rPr>
                <w:rFonts w:ascii="Arial" w:eastAsia="Cambria" w:hAnsi="Arial" w:cs="Arial"/>
                <w:szCs w:val="22"/>
                <w:lang w:eastAsia="en-US"/>
              </w:rPr>
              <w:t xml:space="preserve">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las cantidades que se señalan para cada lote. En caso de presentar oferta para </w:t>
            </w:r>
            <w:r w:rsidR="00FC159C">
              <w:rPr>
                <w:rFonts w:ascii="Arial" w:eastAsia="Cambria" w:hAnsi="Arial" w:cs="Arial"/>
                <w:szCs w:val="22"/>
                <w:lang w:eastAsia="en-US"/>
              </w:rPr>
              <w:t>varios</w:t>
            </w:r>
            <w:r w:rsidRPr="00454990">
              <w:rPr>
                <w:rFonts w:ascii="Arial" w:eastAsia="Cambria" w:hAnsi="Arial" w:cs="Arial"/>
                <w:szCs w:val="22"/>
                <w:lang w:eastAsia="en-US"/>
              </w:rPr>
              <w:t xml:space="preserve"> lotes, el importe anual acumulado deberá alcanzar la correspondiente suma de las cuantías requeridas individualmente para cada lote</w:t>
            </w:r>
            <w:r w:rsidRPr="00411AE6">
              <w:rPr>
                <w:rFonts w:ascii="Arial" w:hAnsi="Arial" w:cs="Arial"/>
                <w:spacing w:val="-2"/>
              </w:rPr>
              <w:t>:</w:t>
            </w:r>
          </w:p>
          <w:p w14:paraId="1C05AE41" w14:textId="77777777" w:rsidR="005D5AED" w:rsidRPr="00411AE6" w:rsidRDefault="005D5AED" w:rsidP="005D5AED">
            <w:pPr>
              <w:tabs>
                <w:tab w:val="left" w:pos="-648"/>
              </w:tabs>
              <w:ind w:left="357" w:right="177"/>
              <w:jc w:val="both"/>
              <w:rPr>
                <w:rFonts w:ascii="Arial" w:hAnsi="Arial" w:cs="Arial"/>
                <w:spacing w:val="-2"/>
              </w:rPr>
            </w:pPr>
          </w:p>
          <w:tbl>
            <w:tblPr>
              <w:tblW w:w="3685" w:type="dxa"/>
              <w:tblInd w:w="1443" w:type="dxa"/>
              <w:tblLayout w:type="fixed"/>
              <w:tblCellMar>
                <w:left w:w="70" w:type="dxa"/>
                <w:right w:w="70" w:type="dxa"/>
              </w:tblCellMar>
              <w:tblLook w:val="04A0" w:firstRow="1" w:lastRow="0" w:firstColumn="1" w:lastColumn="0" w:noHBand="0" w:noVBand="1"/>
            </w:tblPr>
            <w:tblGrid>
              <w:gridCol w:w="1843"/>
              <w:gridCol w:w="1842"/>
            </w:tblGrid>
            <w:tr w:rsidR="005D5AED" w:rsidRPr="00411AE6" w14:paraId="5AE995F8" w14:textId="77777777" w:rsidTr="00705B9F">
              <w:trPr>
                <w:trHeight w:val="255"/>
              </w:trPr>
              <w:tc>
                <w:tcPr>
                  <w:tcW w:w="1843" w:type="dxa"/>
                  <w:tcBorders>
                    <w:top w:val="single" w:sz="4" w:space="0" w:color="auto"/>
                    <w:left w:val="single" w:sz="4" w:space="0" w:color="auto"/>
                    <w:bottom w:val="single" w:sz="4" w:space="0" w:color="auto"/>
                    <w:right w:val="single" w:sz="4" w:space="0" w:color="auto"/>
                  </w:tcBorders>
                  <w:noWrap/>
                  <w:vAlign w:val="bottom"/>
                  <w:hideMark/>
                </w:tcPr>
                <w:p w14:paraId="20FAB6D4" w14:textId="77777777" w:rsidR="005D5AED" w:rsidRPr="00411AE6" w:rsidRDefault="005D5AED" w:rsidP="005D5AED">
                  <w:pPr>
                    <w:rPr>
                      <w:rFonts w:ascii="Arial" w:hAnsi="Arial" w:cs="Arial"/>
                    </w:rPr>
                  </w:pPr>
                  <w:r w:rsidRPr="00411AE6">
                    <w:rPr>
                      <w:rFonts w:ascii="Arial" w:hAnsi="Arial" w:cs="Arial"/>
                    </w:rPr>
                    <w:t>LOTE A</w:t>
                  </w:r>
                </w:p>
              </w:tc>
              <w:tc>
                <w:tcPr>
                  <w:tcW w:w="1842" w:type="dxa"/>
                  <w:tcBorders>
                    <w:top w:val="single" w:sz="4" w:space="0" w:color="auto"/>
                    <w:left w:val="nil"/>
                    <w:bottom w:val="single" w:sz="4" w:space="0" w:color="auto"/>
                    <w:right w:val="single" w:sz="4" w:space="0" w:color="auto"/>
                  </w:tcBorders>
                  <w:noWrap/>
                  <w:vAlign w:val="bottom"/>
                  <w:hideMark/>
                </w:tcPr>
                <w:p w14:paraId="4D4493DE" w14:textId="77777777" w:rsidR="005D5AED" w:rsidRPr="00411AE6" w:rsidRDefault="00DB59D1" w:rsidP="00DB59D1">
                  <w:pPr>
                    <w:jc w:val="right"/>
                    <w:rPr>
                      <w:rFonts w:ascii="Arial" w:hAnsi="Arial" w:cs="Arial"/>
                    </w:rPr>
                  </w:pPr>
                  <w:r>
                    <w:rPr>
                      <w:rFonts w:ascii="Arial" w:hAnsi="Arial" w:cs="Arial"/>
                    </w:rPr>
                    <w:t>523</w:t>
                  </w:r>
                  <w:r w:rsidR="005D5AED" w:rsidRPr="00411AE6">
                    <w:rPr>
                      <w:rFonts w:ascii="Arial" w:hAnsi="Arial" w:cs="Arial"/>
                    </w:rPr>
                    <w:t>.</w:t>
                  </w:r>
                  <w:r>
                    <w:rPr>
                      <w:rFonts w:ascii="Arial" w:hAnsi="Arial" w:cs="Arial"/>
                    </w:rPr>
                    <w:t>312</w:t>
                  </w:r>
                  <w:r w:rsidR="005D5AED" w:rsidRPr="00411AE6">
                    <w:rPr>
                      <w:rFonts w:ascii="Arial" w:hAnsi="Arial" w:cs="Arial"/>
                    </w:rPr>
                    <w:t>,</w:t>
                  </w:r>
                  <w:r>
                    <w:rPr>
                      <w:rFonts w:ascii="Arial" w:hAnsi="Arial" w:cs="Arial"/>
                    </w:rPr>
                    <w:t>08</w:t>
                  </w:r>
                  <w:r w:rsidR="005D5AED" w:rsidRPr="00411AE6">
                    <w:rPr>
                      <w:rFonts w:ascii="Arial" w:hAnsi="Arial" w:cs="Arial"/>
                    </w:rPr>
                    <w:t xml:space="preserve"> €</w:t>
                  </w:r>
                </w:p>
              </w:tc>
            </w:tr>
            <w:tr w:rsidR="005D5AED" w:rsidRPr="00411AE6" w14:paraId="44A26BA6" w14:textId="77777777" w:rsidTr="00705B9F">
              <w:trPr>
                <w:trHeight w:val="255"/>
              </w:trPr>
              <w:tc>
                <w:tcPr>
                  <w:tcW w:w="1843" w:type="dxa"/>
                  <w:tcBorders>
                    <w:top w:val="nil"/>
                    <w:left w:val="single" w:sz="4" w:space="0" w:color="auto"/>
                    <w:bottom w:val="single" w:sz="4" w:space="0" w:color="auto"/>
                    <w:right w:val="single" w:sz="4" w:space="0" w:color="auto"/>
                  </w:tcBorders>
                  <w:noWrap/>
                  <w:vAlign w:val="bottom"/>
                  <w:hideMark/>
                </w:tcPr>
                <w:p w14:paraId="4E2B41A1" w14:textId="77777777" w:rsidR="005D5AED" w:rsidRPr="00411AE6" w:rsidRDefault="005D5AED" w:rsidP="005D5AED">
                  <w:pPr>
                    <w:rPr>
                      <w:rFonts w:ascii="Arial" w:hAnsi="Arial" w:cs="Arial"/>
                    </w:rPr>
                  </w:pPr>
                  <w:r w:rsidRPr="00411AE6">
                    <w:rPr>
                      <w:rFonts w:ascii="Arial" w:hAnsi="Arial" w:cs="Arial"/>
                    </w:rPr>
                    <w:t>LOTE B</w:t>
                  </w:r>
                </w:p>
              </w:tc>
              <w:tc>
                <w:tcPr>
                  <w:tcW w:w="1842" w:type="dxa"/>
                  <w:tcBorders>
                    <w:top w:val="nil"/>
                    <w:left w:val="nil"/>
                    <w:bottom w:val="single" w:sz="4" w:space="0" w:color="auto"/>
                    <w:right w:val="single" w:sz="4" w:space="0" w:color="auto"/>
                  </w:tcBorders>
                  <w:noWrap/>
                  <w:vAlign w:val="bottom"/>
                  <w:hideMark/>
                </w:tcPr>
                <w:p w14:paraId="6C81A4F6" w14:textId="77777777" w:rsidR="005D5AED" w:rsidRPr="00411AE6" w:rsidRDefault="00DB59D1" w:rsidP="00DB59D1">
                  <w:pPr>
                    <w:jc w:val="right"/>
                    <w:rPr>
                      <w:rFonts w:ascii="Arial" w:hAnsi="Arial" w:cs="Arial"/>
                    </w:rPr>
                  </w:pPr>
                  <w:r>
                    <w:rPr>
                      <w:rFonts w:ascii="Arial" w:hAnsi="Arial" w:cs="Arial"/>
                    </w:rPr>
                    <w:t>61</w:t>
                  </w:r>
                  <w:r w:rsidR="005D5AED" w:rsidRPr="00411AE6">
                    <w:rPr>
                      <w:rFonts w:ascii="Arial" w:hAnsi="Arial" w:cs="Arial"/>
                    </w:rPr>
                    <w:t>.</w:t>
                  </w:r>
                  <w:r>
                    <w:rPr>
                      <w:rFonts w:ascii="Arial" w:hAnsi="Arial" w:cs="Arial"/>
                    </w:rPr>
                    <w:t>780</w:t>
                  </w:r>
                  <w:r w:rsidR="005D5AED" w:rsidRPr="00411AE6">
                    <w:rPr>
                      <w:rFonts w:ascii="Arial" w:hAnsi="Arial" w:cs="Arial"/>
                    </w:rPr>
                    <w:t>,</w:t>
                  </w:r>
                  <w:r>
                    <w:rPr>
                      <w:rFonts w:ascii="Arial" w:hAnsi="Arial" w:cs="Arial"/>
                    </w:rPr>
                    <w:t>31</w:t>
                  </w:r>
                  <w:r w:rsidR="005D5AED" w:rsidRPr="00411AE6">
                    <w:rPr>
                      <w:rFonts w:ascii="Arial" w:hAnsi="Arial" w:cs="Arial"/>
                    </w:rPr>
                    <w:t xml:space="preserve"> €</w:t>
                  </w:r>
                </w:p>
              </w:tc>
            </w:tr>
            <w:tr w:rsidR="005D5AED" w:rsidRPr="00411AE6" w14:paraId="04DCC370" w14:textId="77777777" w:rsidTr="00705B9F">
              <w:trPr>
                <w:trHeight w:val="255"/>
              </w:trPr>
              <w:tc>
                <w:tcPr>
                  <w:tcW w:w="1843" w:type="dxa"/>
                  <w:tcBorders>
                    <w:top w:val="nil"/>
                    <w:left w:val="single" w:sz="4" w:space="0" w:color="auto"/>
                    <w:bottom w:val="single" w:sz="4" w:space="0" w:color="auto"/>
                    <w:right w:val="single" w:sz="4" w:space="0" w:color="auto"/>
                  </w:tcBorders>
                  <w:noWrap/>
                  <w:vAlign w:val="bottom"/>
                  <w:hideMark/>
                </w:tcPr>
                <w:p w14:paraId="2608A9EE" w14:textId="77777777" w:rsidR="005D5AED" w:rsidRPr="00411AE6" w:rsidRDefault="005D5AED" w:rsidP="005D5AED">
                  <w:pPr>
                    <w:rPr>
                      <w:rFonts w:ascii="Arial" w:hAnsi="Arial" w:cs="Arial"/>
                    </w:rPr>
                  </w:pPr>
                  <w:r w:rsidRPr="00411AE6">
                    <w:rPr>
                      <w:rFonts w:ascii="Arial" w:hAnsi="Arial" w:cs="Arial"/>
                    </w:rPr>
                    <w:t>LOTE C</w:t>
                  </w:r>
                </w:p>
              </w:tc>
              <w:tc>
                <w:tcPr>
                  <w:tcW w:w="1842" w:type="dxa"/>
                  <w:tcBorders>
                    <w:top w:val="nil"/>
                    <w:left w:val="nil"/>
                    <w:bottom w:val="single" w:sz="4" w:space="0" w:color="auto"/>
                    <w:right w:val="single" w:sz="4" w:space="0" w:color="auto"/>
                  </w:tcBorders>
                  <w:noWrap/>
                  <w:vAlign w:val="bottom"/>
                  <w:hideMark/>
                </w:tcPr>
                <w:p w14:paraId="356BD525" w14:textId="77777777" w:rsidR="005D5AED" w:rsidRPr="00411AE6" w:rsidRDefault="00DB59D1" w:rsidP="00DB59D1">
                  <w:pPr>
                    <w:jc w:val="right"/>
                    <w:rPr>
                      <w:rFonts w:ascii="Arial" w:hAnsi="Arial" w:cs="Arial"/>
                    </w:rPr>
                  </w:pPr>
                  <w:r>
                    <w:rPr>
                      <w:rFonts w:ascii="Arial" w:hAnsi="Arial" w:cs="Arial"/>
                    </w:rPr>
                    <w:t>152</w:t>
                  </w:r>
                  <w:r w:rsidR="005D5AED" w:rsidRPr="00411AE6">
                    <w:rPr>
                      <w:rFonts w:ascii="Arial" w:hAnsi="Arial" w:cs="Arial"/>
                    </w:rPr>
                    <w:t>.</w:t>
                  </w:r>
                  <w:r>
                    <w:rPr>
                      <w:rFonts w:ascii="Arial" w:hAnsi="Arial" w:cs="Arial"/>
                    </w:rPr>
                    <w:t>962</w:t>
                  </w:r>
                  <w:r w:rsidR="005D5AED" w:rsidRPr="00411AE6">
                    <w:rPr>
                      <w:rFonts w:ascii="Arial" w:hAnsi="Arial" w:cs="Arial"/>
                    </w:rPr>
                    <w:t>,</w:t>
                  </w:r>
                  <w:r>
                    <w:rPr>
                      <w:rFonts w:ascii="Arial" w:hAnsi="Arial" w:cs="Arial"/>
                    </w:rPr>
                    <w:t>17</w:t>
                  </w:r>
                  <w:r w:rsidR="005D5AED" w:rsidRPr="00411AE6">
                    <w:rPr>
                      <w:rFonts w:ascii="Arial" w:hAnsi="Arial" w:cs="Arial"/>
                    </w:rPr>
                    <w:t xml:space="preserve"> €</w:t>
                  </w:r>
                </w:p>
              </w:tc>
            </w:tr>
          </w:tbl>
          <w:p w14:paraId="24424EBF" w14:textId="77777777" w:rsidR="005D5AED" w:rsidRPr="00411AE6" w:rsidRDefault="005D5AED" w:rsidP="005D5AED">
            <w:pPr>
              <w:tabs>
                <w:tab w:val="left" w:pos="8222"/>
              </w:tabs>
              <w:ind w:left="492" w:right="177"/>
              <w:jc w:val="center"/>
              <w:rPr>
                <w:rFonts w:ascii="Arial" w:hAnsi="Arial" w:cs="Arial"/>
              </w:rPr>
            </w:pPr>
          </w:p>
          <w:p w14:paraId="1ED3AB90" w14:textId="77777777" w:rsidR="005D5AED" w:rsidRPr="00411AE6" w:rsidRDefault="005D5AED" w:rsidP="005D5AED">
            <w:pPr>
              <w:tabs>
                <w:tab w:val="left" w:pos="-648"/>
              </w:tabs>
              <w:ind w:right="177"/>
              <w:jc w:val="both"/>
              <w:rPr>
                <w:rFonts w:ascii="Arial" w:hAnsi="Arial" w:cs="Arial"/>
                <w:spacing w:val="-2"/>
              </w:rPr>
            </w:pPr>
            <w:r w:rsidRPr="00411AE6">
              <w:rPr>
                <w:rFonts w:ascii="Arial" w:hAnsi="Arial" w:cs="Arial"/>
                <w:spacing w:val="-2"/>
              </w:rPr>
              <w:t>Se acreditarán</w:t>
            </w:r>
            <w:r w:rsidRPr="00411AE6">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969734D" w14:textId="77777777" w:rsidR="00367F2F" w:rsidRPr="006918E8" w:rsidRDefault="00367F2F" w:rsidP="00233FE9">
            <w:pPr>
              <w:tabs>
                <w:tab w:val="left" w:pos="8222"/>
              </w:tabs>
              <w:spacing w:line="240" w:lineRule="atLeast"/>
              <w:ind w:left="142"/>
              <w:jc w:val="both"/>
              <w:rPr>
                <w:rFonts w:ascii="Arial" w:hAnsi="Arial" w:cs="Arial"/>
                <w:b/>
                <w:sz w:val="18"/>
                <w:szCs w:val="18"/>
                <w:lang w:eastAsia="en-US"/>
              </w:rPr>
            </w:pPr>
          </w:p>
        </w:tc>
      </w:tr>
      <w:tr w:rsidR="00367F2F" w:rsidRPr="006918E8" w14:paraId="68E8FE3B" w14:textId="77777777" w:rsidTr="00576B02">
        <w:trPr>
          <w:trHeight w:val="307"/>
        </w:trPr>
        <w:tc>
          <w:tcPr>
            <w:tcW w:w="8506" w:type="dxa"/>
            <w:gridSpan w:val="11"/>
            <w:tcBorders>
              <w:left w:val="single" w:sz="4" w:space="0" w:color="000000"/>
              <w:right w:val="single" w:sz="4" w:space="0" w:color="000000"/>
            </w:tcBorders>
            <w:shd w:val="clear" w:color="auto" w:fill="FFFFFF"/>
            <w:vAlign w:val="center"/>
          </w:tcPr>
          <w:p w14:paraId="4D1E7737" w14:textId="77777777"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14:paraId="24D05F69"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141D8BC5"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14:paraId="4D6E1B63" w14:textId="77777777"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14:paraId="3917E1DF"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4C87C022" w14:textId="77777777"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14:paraId="0EE2C1B4"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2C2DD8B4" w14:textId="77777777" w:rsidR="00367F2F" w:rsidRPr="00083E01" w:rsidRDefault="00C148AE" w:rsidP="00233FE9">
            <w:pPr>
              <w:spacing w:line="240" w:lineRule="atLeast"/>
              <w:jc w:val="both"/>
              <w:rPr>
                <w:rFonts w:ascii="Arial" w:hAnsi="Arial" w:cs="Arial"/>
                <w:b/>
                <w:szCs w:val="22"/>
                <w:lang w:eastAsia="en-US"/>
              </w:rPr>
            </w:pPr>
            <w:r w:rsidRPr="00083E01">
              <w:rPr>
                <w:rFonts w:ascii="Arial" w:hAnsi="Arial" w:cs="Arial"/>
                <w:b/>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14:paraId="75DF41B6"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10E8D888" w14:textId="77777777"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14:paraId="4FC7A528"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662985F0" w14:textId="77777777" w:rsidTr="00C350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tbl>
            <w:tblPr>
              <w:tblStyle w:val="Saretaduntaula"/>
              <w:tblW w:w="0" w:type="auto"/>
              <w:tblLayout w:type="fixed"/>
              <w:tblLook w:val="04A0" w:firstRow="1" w:lastRow="0" w:firstColumn="1" w:lastColumn="0" w:noHBand="0" w:noVBand="1"/>
            </w:tblPr>
            <w:tblGrid>
              <w:gridCol w:w="2071"/>
              <w:gridCol w:w="2071"/>
              <w:gridCol w:w="2071"/>
              <w:gridCol w:w="2072"/>
            </w:tblGrid>
            <w:tr w:rsidR="00C148AE" w14:paraId="28749C5D" w14:textId="77777777" w:rsidTr="00C148AE">
              <w:tc>
                <w:tcPr>
                  <w:tcW w:w="2071" w:type="dxa"/>
                </w:tcPr>
                <w:p w14:paraId="644108E4"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LOTE</w:t>
                  </w:r>
                </w:p>
              </w:tc>
              <w:tc>
                <w:tcPr>
                  <w:tcW w:w="2071" w:type="dxa"/>
                </w:tcPr>
                <w:p w14:paraId="2DFF0DB6"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GRUPO</w:t>
                  </w:r>
                </w:p>
              </w:tc>
              <w:tc>
                <w:tcPr>
                  <w:tcW w:w="2071" w:type="dxa"/>
                </w:tcPr>
                <w:p w14:paraId="2CBDD4C3"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SUBGRUPO</w:t>
                  </w:r>
                </w:p>
              </w:tc>
              <w:tc>
                <w:tcPr>
                  <w:tcW w:w="2072" w:type="dxa"/>
                </w:tcPr>
                <w:p w14:paraId="099807EC"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CATEGORÍA</w:t>
                  </w:r>
                </w:p>
              </w:tc>
            </w:tr>
            <w:tr w:rsidR="00C148AE" w14:paraId="6788C0CF" w14:textId="77777777" w:rsidTr="00C148AE">
              <w:tc>
                <w:tcPr>
                  <w:tcW w:w="2071" w:type="dxa"/>
                </w:tcPr>
                <w:p w14:paraId="1C9F5508"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A</w:t>
                  </w:r>
                </w:p>
              </w:tc>
              <w:tc>
                <w:tcPr>
                  <w:tcW w:w="2071" w:type="dxa"/>
                </w:tcPr>
                <w:p w14:paraId="278DE50E"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T</w:t>
                  </w:r>
                </w:p>
              </w:tc>
              <w:tc>
                <w:tcPr>
                  <w:tcW w:w="2071" w:type="dxa"/>
                </w:tcPr>
                <w:p w14:paraId="09991910"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5</w:t>
                  </w:r>
                </w:p>
              </w:tc>
              <w:tc>
                <w:tcPr>
                  <w:tcW w:w="2072" w:type="dxa"/>
                </w:tcPr>
                <w:p w14:paraId="51633F85"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4</w:t>
                  </w:r>
                </w:p>
              </w:tc>
            </w:tr>
            <w:tr w:rsidR="00C148AE" w14:paraId="4D3830DE" w14:textId="77777777" w:rsidTr="00C148AE">
              <w:tc>
                <w:tcPr>
                  <w:tcW w:w="2071" w:type="dxa"/>
                </w:tcPr>
                <w:p w14:paraId="0459A9D5"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B</w:t>
                  </w:r>
                </w:p>
              </w:tc>
              <w:tc>
                <w:tcPr>
                  <w:tcW w:w="2071" w:type="dxa"/>
                </w:tcPr>
                <w:p w14:paraId="7ED501AE"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T</w:t>
                  </w:r>
                </w:p>
              </w:tc>
              <w:tc>
                <w:tcPr>
                  <w:tcW w:w="2071" w:type="dxa"/>
                </w:tcPr>
                <w:p w14:paraId="4CAE5DFB"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5</w:t>
                  </w:r>
                </w:p>
              </w:tc>
              <w:tc>
                <w:tcPr>
                  <w:tcW w:w="2072" w:type="dxa"/>
                </w:tcPr>
                <w:p w14:paraId="58584411"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1</w:t>
                  </w:r>
                </w:p>
              </w:tc>
            </w:tr>
            <w:tr w:rsidR="00C148AE" w14:paraId="5E8184F4" w14:textId="77777777" w:rsidTr="00C148AE">
              <w:tc>
                <w:tcPr>
                  <w:tcW w:w="2071" w:type="dxa"/>
                </w:tcPr>
                <w:p w14:paraId="7FB795AD" w14:textId="77777777" w:rsidR="00C148AE" w:rsidRPr="00C148AE" w:rsidRDefault="00C148AE" w:rsidP="00C148AE">
                  <w:pPr>
                    <w:spacing w:line="240" w:lineRule="atLeast"/>
                    <w:jc w:val="center"/>
                    <w:rPr>
                      <w:rFonts w:ascii="Arial" w:hAnsi="Arial" w:cs="Arial"/>
                      <w:b/>
                      <w:szCs w:val="22"/>
                      <w:lang w:eastAsia="en-US"/>
                    </w:rPr>
                  </w:pPr>
                  <w:r w:rsidRPr="00C148AE">
                    <w:rPr>
                      <w:rFonts w:ascii="Arial" w:hAnsi="Arial" w:cs="Arial"/>
                      <w:b/>
                      <w:szCs w:val="22"/>
                      <w:lang w:eastAsia="en-US"/>
                    </w:rPr>
                    <w:t>C</w:t>
                  </w:r>
                </w:p>
              </w:tc>
              <w:tc>
                <w:tcPr>
                  <w:tcW w:w="2071" w:type="dxa"/>
                </w:tcPr>
                <w:p w14:paraId="40F616AB"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T</w:t>
                  </w:r>
                </w:p>
              </w:tc>
              <w:tc>
                <w:tcPr>
                  <w:tcW w:w="2071" w:type="dxa"/>
                </w:tcPr>
                <w:p w14:paraId="3BD06BAC" w14:textId="77777777" w:rsidR="00C148AE" w:rsidRDefault="00C148AE" w:rsidP="00C148AE">
                  <w:pPr>
                    <w:spacing w:line="240" w:lineRule="atLeast"/>
                    <w:jc w:val="center"/>
                    <w:rPr>
                      <w:rFonts w:ascii="Arial" w:hAnsi="Arial" w:cs="Arial"/>
                      <w:szCs w:val="22"/>
                      <w:lang w:eastAsia="en-US"/>
                    </w:rPr>
                  </w:pPr>
                  <w:r>
                    <w:rPr>
                      <w:rFonts w:ascii="Arial" w:hAnsi="Arial" w:cs="Arial"/>
                      <w:szCs w:val="22"/>
                      <w:lang w:eastAsia="en-US"/>
                    </w:rPr>
                    <w:t>5</w:t>
                  </w:r>
                </w:p>
              </w:tc>
              <w:tc>
                <w:tcPr>
                  <w:tcW w:w="2072" w:type="dxa"/>
                </w:tcPr>
                <w:p w14:paraId="45BF7F40" w14:textId="47EDB62B" w:rsidR="00C148AE" w:rsidRDefault="00BE68E5" w:rsidP="00C148AE">
                  <w:pPr>
                    <w:spacing w:line="240" w:lineRule="atLeast"/>
                    <w:jc w:val="center"/>
                    <w:rPr>
                      <w:rFonts w:ascii="Arial" w:hAnsi="Arial" w:cs="Arial"/>
                      <w:szCs w:val="22"/>
                      <w:lang w:eastAsia="en-US"/>
                    </w:rPr>
                  </w:pPr>
                  <w:r>
                    <w:rPr>
                      <w:rFonts w:ascii="Arial" w:hAnsi="Arial" w:cs="Arial"/>
                      <w:szCs w:val="22"/>
                      <w:lang w:eastAsia="en-US"/>
                    </w:rPr>
                    <w:t>2</w:t>
                  </w:r>
                </w:p>
              </w:tc>
            </w:tr>
          </w:tbl>
          <w:p w14:paraId="29D66227" w14:textId="77777777" w:rsidR="00367F2F" w:rsidRDefault="00367F2F" w:rsidP="00233FE9">
            <w:pPr>
              <w:spacing w:line="240" w:lineRule="atLeast"/>
              <w:jc w:val="both"/>
              <w:rPr>
                <w:rFonts w:ascii="Arial" w:hAnsi="Arial" w:cs="Arial"/>
                <w:szCs w:val="22"/>
                <w:lang w:eastAsia="en-US"/>
              </w:rPr>
            </w:pPr>
          </w:p>
          <w:p w14:paraId="00C10644" w14:textId="77777777" w:rsidR="00BE68E5" w:rsidRPr="007914EB" w:rsidRDefault="00BE68E5" w:rsidP="00BE68E5">
            <w:pPr>
              <w:tabs>
                <w:tab w:val="left" w:pos="8222"/>
              </w:tabs>
              <w:spacing w:line="240" w:lineRule="atLeast"/>
              <w:jc w:val="both"/>
              <w:rPr>
                <w:rFonts w:ascii="Arial" w:hAnsi="Arial" w:cs="Arial"/>
                <w:szCs w:val="22"/>
                <w:lang w:eastAsia="en-US"/>
              </w:rPr>
            </w:pPr>
            <w:r w:rsidRPr="00DC4FCD">
              <w:rPr>
                <w:rFonts w:ascii="Arial" w:hAnsi="Arial" w:cs="Arial"/>
                <w:szCs w:val="22"/>
                <w:lang w:eastAsia="en-US"/>
              </w:rPr>
              <w:t>En el supuesto de que la empresa licitadora presente oferta a más de un lote, podrá acreditar su solvencia mediante la clasificación exigida para el Lote A. No obstante, si presenta oferta únicamente a los Lotes B y C, podrá acreditar su solvencia mediante la clasificación Grupo T, Subgrupo 5, categoría 2.</w:t>
            </w:r>
          </w:p>
          <w:p w14:paraId="7324CF16" w14:textId="77777777" w:rsidR="00C148AE" w:rsidRPr="00B81518" w:rsidRDefault="00C148AE" w:rsidP="00233FE9">
            <w:pPr>
              <w:spacing w:line="240" w:lineRule="atLeast"/>
              <w:jc w:val="both"/>
              <w:rPr>
                <w:rFonts w:ascii="Arial" w:hAnsi="Arial" w:cs="Arial"/>
                <w:szCs w:val="22"/>
                <w:lang w:eastAsia="en-US"/>
              </w:rPr>
            </w:pPr>
          </w:p>
        </w:tc>
      </w:tr>
      <w:tr w:rsidR="00367F2F" w:rsidRPr="006918E8" w14:paraId="417A4BEE" w14:textId="77777777" w:rsidTr="00576B02">
        <w:trPr>
          <w:trHeight w:val="567"/>
        </w:trPr>
        <w:tc>
          <w:tcPr>
            <w:tcW w:w="8506" w:type="dxa"/>
            <w:gridSpan w:val="11"/>
            <w:tcBorders>
              <w:left w:val="single" w:sz="4" w:space="0" w:color="000000"/>
              <w:right w:val="single" w:sz="4" w:space="0" w:color="000000"/>
            </w:tcBorders>
            <w:shd w:val="clear" w:color="auto" w:fill="FFFFFF"/>
          </w:tcPr>
          <w:p w14:paraId="62042745" w14:textId="77777777" w:rsidR="00C3507D" w:rsidRPr="006918E8" w:rsidRDefault="00C3507D" w:rsidP="00233FE9">
            <w:pPr>
              <w:tabs>
                <w:tab w:val="left" w:pos="8222"/>
              </w:tabs>
              <w:spacing w:line="240" w:lineRule="atLeast"/>
              <w:ind w:left="284"/>
              <w:jc w:val="both"/>
              <w:rPr>
                <w:rFonts w:ascii="Arial" w:hAnsi="Arial" w:cs="Arial"/>
                <w:szCs w:val="22"/>
                <w:lang w:eastAsia="en-US"/>
              </w:rPr>
            </w:pPr>
          </w:p>
          <w:p w14:paraId="54636F29" w14:textId="77777777"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14:paraId="05AC63B8" w14:textId="77777777"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14:paraId="6D46B36F"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0BBFCB3F" w14:textId="77777777"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7E4E4EF"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32F95BF" w14:textId="77777777"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3906999"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62FE8AD" w14:textId="77777777" w:rsidR="00367F2F" w:rsidRPr="006918E8" w:rsidRDefault="00C148AE"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14:paraId="56FE1A60"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318FFD3D"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4C5E8C01" w14:textId="77777777" w:rsidR="00367F2F" w:rsidRPr="006918E8" w:rsidRDefault="00367F2F" w:rsidP="00233FE9">
            <w:pPr>
              <w:spacing w:line="240" w:lineRule="atLeast"/>
              <w:ind w:left="181"/>
              <w:jc w:val="both"/>
              <w:rPr>
                <w:rFonts w:ascii="Arial" w:hAnsi="Arial" w:cs="Arial"/>
                <w:szCs w:val="22"/>
                <w:lang w:eastAsia="en-US"/>
              </w:rPr>
            </w:pPr>
          </w:p>
          <w:p w14:paraId="622DE4BE" w14:textId="77777777" w:rsidR="00367F2F" w:rsidRPr="006918E8" w:rsidRDefault="00367F2F" w:rsidP="00233FE9">
            <w:pPr>
              <w:spacing w:line="240" w:lineRule="atLeast"/>
              <w:ind w:left="181"/>
              <w:jc w:val="both"/>
              <w:rPr>
                <w:rFonts w:ascii="Arial" w:hAnsi="Arial" w:cs="Arial"/>
                <w:szCs w:val="22"/>
                <w:lang w:eastAsia="en-US"/>
              </w:rPr>
            </w:pPr>
          </w:p>
          <w:p w14:paraId="15AD39D2" w14:textId="77777777" w:rsidR="00367F2F" w:rsidRPr="006918E8" w:rsidRDefault="00367F2F" w:rsidP="00233FE9">
            <w:pPr>
              <w:spacing w:line="240" w:lineRule="atLeast"/>
              <w:jc w:val="both"/>
              <w:rPr>
                <w:rFonts w:ascii="Arial" w:hAnsi="Arial" w:cs="Arial"/>
                <w:szCs w:val="22"/>
                <w:lang w:eastAsia="en-US"/>
              </w:rPr>
            </w:pPr>
          </w:p>
        </w:tc>
      </w:tr>
    </w:tbl>
    <w:p w14:paraId="7BF2DFBA" w14:textId="77777777"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4"/>
        <w:gridCol w:w="345"/>
        <w:gridCol w:w="722"/>
        <w:gridCol w:w="291"/>
        <w:gridCol w:w="6302"/>
      </w:tblGrid>
      <w:tr w:rsidR="00367F2F" w:rsidRPr="006918E8" w14:paraId="0C68CC8F" w14:textId="77777777" w:rsidTr="00576B02">
        <w:trPr>
          <w:trHeight w:hRule="exact" w:val="340"/>
        </w:trPr>
        <w:tc>
          <w:tcPr>
            <w:tcW w:w="8506" w:type="dxa"/>
            <w:gridSpan w:val="6"/>
            <w:vAlign w:val="center"/>
          </w:tcPr>
          <w:p w14:paraId="2F7DE938" w14:textId="77777777"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lastRenderedPageBreak/>
              <w:t xml:space="preserve">15.- </w:t>
            </w:r>
            <w:bookmarkEnd w:id="13"/>
            <w:r w:rsidRPr="006918E8">
              <w:rPr>
                <w:rFonts w:ascii="Arial" w:hAnsi="Arial" w:cs="Arial"/>
                <w:b/>
                <w:szCs w:val="22"/>
                <w:lang w:eastAsia="en-US"/>
              </w:rPr>
              <w:t>COMPROMISO DE ADSCRIPCIÓN OBLIGATORIA DE MEDIOS</w:t>
            </w:r>
          </w:p>
        </w:tc>
      </w:tr>
      <w:tr w:rsidR="00367F2F" w:rsidRPr="006918E8" w14:paraId="156CC649" w14:textId="77777777" w:rsidTr="00576B02">
        <w:trPr>
          <w:trHeight w:val="70"/>
        </w:trPr>
        <w:tc>
          <w:tcPr>
            <w:tcW w:w="8506" w:type="dxa"/>
            <w:gridSpan w:val="6"/>
            <w:tcBorders>
              <w:bottom w:val="nil"/>
            </w:tcBorders>
            <w:vAlign w:val="center"/>
          </w:tcPr>
          <w:p w14:paraId="2B7C3ACE" w14:textId="77777777" w:rsidR="00367F2F" w:rsidRDefault="00367F2F" w:rsidP="00233FE9">
            <w:pPr>
              <w:spacing w:line="240" w:lineRule="atLeast"/>
              <w:jc w:val="both"/>
              <w:rPr>
                <w:rFonts w:ascii="Arial" w:hAnsi="Arial" w:cs="Arial"/>
                <w:sz w:val="16"/>
                <w:szCs w:val="16"/>
              </w:rPr>
            </w:pPr>
          </w:p>
          <w:p w14:paraId="57E8B4CB" w14:textId="77777777" w:rsidR="0040709A" w:rsidRPr="006918E8" w:rsidRDefault="0040709A" w:rsidP="00112062">
            <w:pPr>
              <w:jc w:val="both"/>
              <w:rPr>
                <w:rFonts w:ascii="Arial" w:hAnsi="Arial" w:cs="Arial"/>
                <w:sz w:val="16"/>
                <w:szCs w:val="16"/>
              </w:rPr>
            </w:pPr>
          </w:p>
        </w:tc>
      </w:tr>
      <w:tr w:rsidR="00367F2F" w:rsidRPr="006918E8" w14:paraId="41A31642"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08FF9FA3" w14:textId="77777777"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19BDDC5"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397B930" w14:textId="77777777" w:rsidR="00367F2F" w:rsidRPr="006918E8" w:rsidRDefault="00C148AE"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4EA8527C"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A71360A" w14:textId="77777777"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14:paraId="5432F30D"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00B8D0B1" w14:textId="77777777" w:rsidTr="00576B02">
        <w:trPr>
          <w:trHeight w:val="454"/>
        </w:trPr>
        <w:tc>
          <w:tcPr>
            <w:tcW w:w="8506" w:type="dxa"/>
            <w:gridSpan w:val="6"/>
            <w:tcBorders>
              <w:top w:val="nil"/>
            </w:tcBorders>
            <w:vAlign w:val="center"/>
          </w:tcPr>
          <w:p w14:paraId="2899C855" w14:textId="77777777" w:rsidR="00C148AE" w:rsidRPr="00BA6B13" w:rsidRDefault="00C148AE" w:rsidP="00C148AE">
            <w:pPr>
              <w:jc w:val="both"/>
              <w:rPr>
                <w:rFonts w:ascii="Arial" w:hAnsi="Arial" w:cs="Arial"/>
                <w:b/>
              </w:rPr>
            </w:pPr>
          </w:p>
          <w:p w14:paraId="2EA71D00" w14:textId="77777777" w:rsidR="00877F34" w:rsidRPr="00BA6B13" w:rsidRDefault="00877F34" w:rsidP="00C148AE">
            <w:pPr>
              <w:jc w:val="both"/>
              <w:rPr>
                <w:rFonts w:ascii="Arial" w:hAnsi="Arial" w:cs="Arial"/>
              </w:rPr>
            </w:pPr>
            <w:r w:rsidRPr="00BA6B13">
              <w:rPr>
                <w:rFonts w:ascii="Arial" w:hAnsi="Arial" w:cs="Arial"/>
              </w:rPr>
              <w:t>Las empresas adjudicatarias deberán disponer de los siguientes medios mínimos:</w:t>
            </w:r>
          </w:p>
          <w:p w14:paraId="5C1064B6" w14:textId="77777777" w:rsidR="00877F34" w:rsidRPr="00BA6B13" w:rsidRDefault="00877F34" w:rsidP="00C148AE">
            <w:pPr>
              <w:jc w:val="both"/>
              <w:rPr>
                <w:rFonts w:ascii="Arial" w:hAnsi="Arial" w:cs="Arial"/>
                <w:b/>
              </w:rPr>
            </w:pPr>
          </w:p>
          <w:p w14:paraId="7BF4808A" w14:textId="77777777" w:rsidR="00C148AE" w:rsidRPr="00BA6B13" w:rsidRDefault="00C148AE" w:rsidP="00C148AE">
            <w:pPr>
              <w:jc w:val="both"/>
              <w:rPr>
                <w:rFonts w:ascii="Arial" w:hAnsi="Arial" w:cs="Arial"/>
              </w:rPr>
            </w:pPr>
            <w:r w:rsidRPr="00BA6B13">
              <w:rPr>
                <w:rFonts w:ascii="Arial" w:hAnsi="Arial" w:cs="Arial"/>
                <w:b/>
              </w:rPr>
              <w:t>LOTE A</w:t>
            </w:r>
            <w:r w:rsidRPr="00BA6B13">
              <w:rPr>
                <w:rFonts w:ascii="Arial" w:hAnsi="Arial" w:cs="Arial"/>
              </w:rPr>
              <w:t xml:space="preserve">: la empresa licitadora deberá completar la acreditación de su clasificación o solvencia mediante el compromiso de adscribir a la ejecución del contrato, como mínimo, los medios humanos siguientes: </w:t>
            </w:r>
            <w:r w:rsidR="00CE7AFC">
              <w:rPr>
                <w:rFonts w:ascii="Arial" w:hAnsi="Arial" w:cs="Arial"/>
              </w:rPr>
              <w:t>6</w:t>
            </w:r>
            <w:r w:rsidRPr="00BA6B13">
              <w:rPr>
                <w:rFonts w:ascii="Arial" w:hAnsi="Arial" w:cs="Arial"/>
              </w:rPr>
              <w:t xml:space="preserve"> tradu</w:t>
            </w:r>
            <w:r w:rsidR="00CE7AFC">
              <w:rPr>
                <w:rFonts w:ascii="Arial" w:hAnsi="Arial" w:cs="Arial"/>
              </w:rPr>
              <w:t>ctores o traductoras —al menos 3</w:t>
            </w:r>
            <w:r w:rsidRPr="00BA6B13">
              <w:rPr>
                <w:rFonts w:ascii="Arial" w:hAnsi="Arial" w:cs="Arial"/>
              </w:rPr>
              <w:t xml:space="preserve"> de ellas con titulación universitaria— con experiencia de 2 años en el ámbito de los servicios de traducción.</w:t>
            </w:r>
          </w:p>
          <w:p w14:paraId="6DF439F2" w14:textId="77777777" w:rsidR="00C148AE" w:rsidRPr="00BA6B13" w:rsidRDefault="00C148AE" w:rsidP="00C148AE">
            <w:pPr>
              <w:jc w:val="both"/>
              <w:rPr>
                <w:rFonts w:ascii="Arial" w:hAnsi="Arial" w:cs="Arial"/>
              </w:rPr>
            </w:pPr>
          </w:p>
          <w:p w14:paraId="4D5FF705" w14:textId="77777777" w:rsidR="00C148AE" w:rsidRPr="00BA6B13" w:rsidRDefault="00C148AE" w:rsidP="00C148AE">
            <w:pPr>
              <w:jc w:val="both"/>
              <w:rPr>
                <w:rFonts w:ascii="Arial" w:hAnsi="Arial" w:cs="Arial"/>
              </w:rPr>
            </w:pPr>
            <w:r w:rsidRPr="00BA6B13">
              <w:rPr>
                <w:rFonts w:ascii="Arial" w:hAnsi="Arial" w:cs="Arial"/>
                <w:b/>
              </w:rPr>
              <w:t>LOTE B</w:t>
            </w:r>
            <w:r w:rsidRPr="00BA6B13">
              <w:rPr>
                <w:rFonts w:ascii="Arial" w:hAnsi="Arial" w:cs="Arial"/>
              </w:rPr>
              <w:t>: la empresa licitadora deberá completar la acreditación de su clasificación o solvencia mediante el compromiso de adscribir a la ejecución del contrato, como mínimo, los medios humanos siguientes: 1 editor o editora con titulación universitaria, con experiencia de 2 años en el ámbito de los servicios de traducción o posedición de textos.</w:t>
            </w:r>
          </w:p>
          <w:p w14:paraId="75944943" w14:textId="77777777" w:rsidR="00C148AE" w:rsidRPr="00BA6B13" w:rsidRDefault="00C148AE" w:rsidP="00C148AE">
            <w:pPr>
              <w:jc w:val="both"/>
              <w:rPr>
                <w:rFonts w:ascii="Arial" w:hAnsi="Arial" w:cs="Arial"/>
              </w:rPr>
            </w:pPr>
          </w:p>
          <w:p w14:paraId="54CB965C" w14:textId="77777777" w:rsidR="00367F2F" w:rsidRPr="00BA6B13" w:rsidRDefault="00C148AE" w:rsidP="00C148AE">
            <w:pPr>
              <w:spacing w:before="60" w:line="240" w:lineRule="atLeast"/>
              <w:jc w:val="both"/>
              <w:rPr>
                <w:rFonts w:ascii="Arial" w:hAnsi="Arial" w:cs="Arial"/>
              </w:rPr>
            </w:pPr>
            <w:r w:rsidRPr="00BA6B13">
              <w:rPr>
                <w:rFonts w:ascii="Arial" w:hAnsi="Arial" w:cs="Arial"/>
                <w:b/>
              </w:rPr>
              <w:t>LOTE C</w:t>
            </w:r>
            <w:r w:rsidRPr="00BA6B13">
              <w:rPr>
                <w:rFonts w:ascii="Arial" w:hAnsi="Arial" w:cs="Arial"/>
              </w:rPr>
              <w:t xml:space="preserve">: la empresa licitadora deberá completar la acreditación de su clasificación o solvencia mediante el compromiso de adscribir a la ejecución del contrato, como mínimo, </w:t>
            </w:r>
            <w:r w:rsidR="00CE7AFC">
              <w:rPr>
                <w:rFonts w:ascii="Arial" w:hAnsi="Arial" w:cs="Arial"/>
              </w:rPr>
              <w:t>los medios humanos siguientes: 3</w:t>
            </w:r>
            <w:r w:rsidRPr="00BA6B13">
              <w:rPr>
                <w:rFonts w:ascii="Arial" w:hAnsi="Arial" w:cs="Arial"/>
              </w:rPr>
              <w:t xml:space="preserve"> intérprete</w:t>
            </w:r>
            <w:r w:rsidR="00CE7AFC">
              <w:rPr>
                <w:rFonts w:ascii="Arial" w:hAnsi="Arial" w:cs="Arial"/>
              </w:rPr>
              <w:t>s</w:t>
            </w:r>
            <w:r w:rsidRPr="00BA6B13">
              <w:rPr>
                <w:rFonts w:ascii="Arial" w:hAnsi="Arial" w:cs="Arial"/>
              </w:rPr>
              <w:t xml:space="preserve"> con titulación universitaria, con experiencia de 2 años en el ámbito de los servicios de interpretación</w:t>
            </w:r>
            <w:r w:rsidR="00367F2F" w:rsidRPr="00BA6B13">
              <w:rPr>
                <w:rFonts w:ascii="Arial" w:hAnsi="Arial" w:cs="Arial"/>
              </w:rPr>
              <w:t>:</w:t>
            </w:r>
          </w:p>
          <w:p w14:paraId="21542D8D" w14:textId="77777777" w:rsidR="00877F34" w:rsidRPr="00BA6B13" w:rsidRDefault="00877F34" w:rsidP="00C148AE">
            <w:pPr>
              <w:spacing w:before="60" w:line="240" w:lineRule="atLeast"/>
              <w:jc w:val="both"/>
              <w:rPr>
                <w:rFonts w:ascii="Arial" w:hAnsi="Arial" w:cs="Arial"/>
              </w:rPr>
            </w:pPr>
          </w:p>
          <w:p w14:paraId="356443CE" w14:textId="77777777" w:rsidR="00877F34" w:rsidRPr="00BA6B13" w:rsidRDefault="00877F34" w:rsidP="00C148AE">
            <w:pPr>
              <w:spacing w:before="60" w:line="240" w:lineRule="atLeast"/>
              <w:jc w:val="both"/>
              <w:rPr>
                <w:rFonts w:ascii="Arial" w:hAnsi="Arial" w:cs="Arial"/>
              </w:rPr>
            </w:pPr>
            <w:r w:rsidRPr="00BA6B13">
              <w:rPr>
                <w:rFonts w:ascii="Arial" w:hAnsi="Arial" w:cs="Arial"/>
              </w:rPr>
              <w:t>Asimismo, las empresas adjudicatarias de cada uno de los lotes deberán disponer de los siguientes medios mínimos:</w:t>
            </w:r>
          </w:p>
          <w:p w14:paraId="6289F78C" w14:textId="77777777" w:rsidR="00877F34" w:rsidRPr="00BA6B13" w:rsidRDefault="00877F34" w:rsidP="00C148AE">
            <w:pPr>
              <w:spacing w:before="60" w:line="240" w:lineRule="atLeast"/>
              <w:jc w:val="both"/>
              <w:rPr>
                <w:rFonts w:ascii="Arial" w:hAnsi="Arial" w:cs="Arial"/>
              </w:rPr>
            </w:pPr>
          </w:p>
          <w:p w14:paraId="61EA9B29" w14:textId="77777777" w:rsidR="00877F34" w:rsidRPr="00BA6B13" w:rsidRDefault="00877F34" w:rsidP="00877F34">
            <w:pPr>
              <w:pStyle w:val="Zerrenda-paragrafoa"/>
              <w:numPr>
                <w:ilvl w:val="0"/>
                <w:numId w:val="29"/>
              </w:numPr>
              <w:spacing w:line="240" w:lineRule="atLeast"/>
              <w:jc w:val="both"/>
              <w:rPr>
                <w:rFonts w:ascii="Arial" w:hAnsi="Arial" w:cs="Arial"/>
              </w:rPr>
            </w:pPr>
            <w:r w:rsidRPr="00BA6B13">
              <w:rPr>
                <w:rFonts w:ascii="Arial" w:hAnsi="Arial" w:cs="Arial"/>
                <w:sz w:val="20"/>
                <w:szCs w:val="20"/>
              </w:rPr>
              <w:t>Capacitación para prestar el servicio de interlocución en ambos idiomas oficiales (se deberá acreditar que el propio interlocutor cuente con nivel PL3 de la Administración Vasca, C1 (Marco Europeo de Referencia) o EGA de Euskara).</w:t>
            </w:r>
          </w:p>
          <w:p w14:paraId="004F63EB" w14:textId="77777777" w:rsidR="00367F2F" w:rsidRPr="00BA6B13" w:rsidRDefault="00367F2F" w:rsidP="00233FE9">
            <w:pPr>
              <w:spacing w:line="240" w:lineRule="atLeast"/>
              <w:jc w:val="both"/>
              <w:rPr>
                <w:rFonts w:ascii="Arial" w:hAnsi="Arial" w:cs="Arial"/>
              </w:rPr>
            </w:pPr>
          </w:p>
        </w:tc>
      </w:tr>
    </w:tbl>
    <w:p w14:paraId="4D2AD11F" w14:textId="77777777"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14:paraId="2AF9D719" w14:textId="7777777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EA56AA9" w14:textId="77777777" w:rsidR="00B41DA2" w:rsidRPr="00B41DA2" w:rsidRDefault="00B41DA2" w:rsidP="00123CB8">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p>
        </w:tc>
      </w:tr>
      <w:tr w:rsidR="00B41DA2" w:rsidRPr="002302C7" w14:paraId="4386A9E5" w14:textId="7777777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DBD9DBE" w14:textId="77777777" w:rsidR="00123CB8" w:rsidRDefault="00123CB8" w:rsidP="00B41DA2">
            <w:pPr>
              <w:jc w:val="both"/>
              <w:rPr>
                <w:rFonts w:ascii="Arial" w:hAnsi="Arial" w:cs="Arial"/>
                <w:sz w:val="16"/>
                <w:szCs w:val="16"/>
              </w:rPr>
            </w:pPr>
          </w:p>
          <w:p w14:paraId="7E595CAF" w14:textId="77777777" w:rsidR="009048FC" w:rsidRPr="009048FC" w:rsidRDefault="009048FC" w:rsidP="009048FC">
            <w:pPr>
              <w:jc w:val="both"/>
              <w:rPr>
                <w:rFonts w:ascii="Arial" w:hAnsi="Arial" w:cs="Arial"/>
                <w:b/>
                <w:szCs w:val="22"/>
                <w:lang w:eastAsia="en-US"/>
              </w:rPr>
            </w:pPr>
            <w:r w:rsidRPr="009048FC">
              <w:rPr>
                <w:rFonts w:ascii="Arial" w:hAnsi="Arial" w:cs="Arial"/>
                <w:b/>
                <w:szCs w:val="22"/>
                <w:lang w:eastAsia="en-US"/>
              </w:rPr>
              <w:t>1) RESPONSABLE DEL TRATAMIENTO DE DATOS PERSONALES EN EL DEPARTAMENTO PROMOTOR DEL CONTRATO</w:t>
            </w:r>
          </w:p>
          <w:p w14:paraId="45459D89" w14:textId="77777777" w:rsidR="009048FC" w:rsidRPr="009048FC" w:rsidRDefault="009048FC" w:rsidP="009048FC">
            <w:pPr>
              <w:jc w:val="both"/>
              <w:rPr>
                <w:rFonts w:ascii="Arial" w:hAnsi="Arial" w:cs="Arial"/>
                <w:b/>
                <w:szCs w:val="22"/>
                <w:lang w:eastAsia="en-US"/>
              </w:rPr>
            </w:pPr>
          </w:p>
          <w:p w14:paraId="1AB96345" w14:textId="4CB6BC13" w:rsidR="009048FC" w:rsidRPr="009048FC" w:rsidRDefault="002C7967" w:rsidP="009048FC">
            <w:pPr>
              <w:jc w:val="both"/>
              <w:rPr>
                <w:rFonts w:ascii="Arial" w:hAnsi="Arial" w:cs="Arial"/>
                <w:b/>
                <w:szCs w:val="22"/>
                <w:lang w:eastAsia="en-US"/>
              </w:rPr>
            </w:pPr>
            <w:r w:rsidRPr="00F8753D">
              <w:rPr>
                <w:rFonts w:ascii="Arial" w:hAnsi="Arial" w:cs="Arial"/>
              </w:rPr>
              <w:t>Cada entidad adherida al acuerdo marco actuará como responsable del tratamiento respecto de los datos personales necesarios para la prestación de los servicios objeto del contrato. Cuando se formalicen los contratos basados, cada entidad incluirá un anexo específico de encargo del tratamiento, en el que la empresa adjudicataria pasará a actuar como encargado del tratamiento, limitándose a tratar los datos conforme a las instrucciones del responsable</w:t>
            </w:r>
            <w:r w:rsidR="008D68D2">
              <w:rPr>
                <w:rFonts w:ascii="Arial" w:hAnsi="Arial" w:cs="Arial"/>
              </w:rPr>
              <w:t>.</w:t>
            </w:r>
          </w:p>
          <w:p w14:paraId="55220104" w14:textId="77777777" w:rsidR="009048FC" w:rsidRPr="009048FC" w:rsidRDefault="009048FC" w:rsidP="009048FC">
            <w:pPr>
              <w:jc w:val="both"/>
              <w:rPr>
                <w:rFonts w:ascii="Arial" w:hAnsi="Arial" w:cs="Arial"/>
                <w:b/>
                <w:szCs w:val="22"/>
                <w:lang w:eastAsia="en-US"/>
              </w:rPr>
            </w:pPr>
          </w:p>
          <w:p w14:paraId="148DE414" w14:textId="77777777" w:rsidR="009048FC" w:rsidRPr="009048FC" w:rsidRDefault="009048FC" w:rsidP="009048FC">
            <w:pPr>
              <w:jc w:val="both"/>
              <w:rPr>
                <w:rFonts w:ascii="Arial" w:hAnsi="Arial" w:cs="Arial"/>
                <w:b/>
                <w:szCs w:val="22"/>
                <w:lang w:eastAsia="en-US"/>
              </w:rPr>
            </w:pPr>
            <w:r w:rsidRPr="00DC5EA5">
              <w:rPr>
                <w:rFonts w:ascii="Arial" w:hAnsi="Arial" w:cs="Arial"/>
                <w:b/>
                <w:szCs w:val="22"/>
                <w:lang w:eastAsia="en-US"/>
              </w:rPr>
              <w:t>2) ENCARGO DE TRATAMIENTO DE DATOS PERSONALES</w:t>
            </w:r>
            <w:r w:rsidRPr="009048FC">
              <w:rPr>
                <w:rFonts w:ascii="Arial" w:hAnsi="Arial" w:cs="Arial"/>
                <w:b/>
                <w:szCs w:val="22"/>
                <w:lang w:eastAsia="en-US"/>
              </w:rPr>
              <w:t xml:space="preserve"> </w:t>
            </w:r>
          </w:p>
          <w:p w14:paraId="22737CC7" w14:textId="77777777" w:rsidR="009048FC" w:rsidRPr="00B41DA2" w:rsidRDefault="009048FC" w:rsidP="00B41DA2">
            <w:pPr>
              <w:jc w:val="both"/>
              <w:rPr>
                <w:rFonts w:ascii="Arial" w:hAnsi="Arial" w:cs="Arial"/>
                <w:sz w:val="16"/>
                <w:szCs w:val="16"/>
              </w:rPr>
            </w:pPr>
          </w:p>
        </w:tc>
      </w:tr>
      <w:tr w:rsidR="00B41DA2" w:rsidRPr="002302C7" w14:paraId="442D6ECE"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0309A99" w14:textId="77777777"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3A7A259" w14:textId="77777777"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10BDDBD" w14:textId="77777777" w:rsidR="00B41DA2" w:rsidRPr="008D68D2" w:rsidRDefault="00DC5EA5" w:rsidP="00B41DA2">
            <w:pPr>
              <w:jc w:val="both"/>
              <w:rPr>
                <w:rFonts w:ascii="Arial" w:hAnsi="Arial" w:cs="Arial"/>
                <w:b/>
                <w:bCs/>
                <w:szCs w:val="22"/>
                <w:lang w:eastAsia="en-US"/>
              </w:rPr>
            </w:pPr>
            <w:r w:rsidRPr="008D68D2">
              <w:rPr>
                <w:rFonts w:ascii="Arial" w:hAnsi="Arial" w:cs="Arial"/>
                <w:b/>
                <w:bCs/>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4F467859" w14:textId="77777777"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D83BC42" w14:textId="77777777"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14:paraId="21DA0639" w14:textId="77777777" w:rsidR="00B41DA2" w:rsidRPr="00B41DA2" w:rsidRDefault="00B41DA2" w:rsidP="00B41DA2">
            <w:pPr>
              <w:jc w:val="both"/>
              <w:rPr>
                <w:rFonts w:ascii="Arial" w:hAnsi="Arial" w:cs="Arial"/>
                <w:szCs w:val="22"/>
                <w:lang w:eastAsia="en-US"/>
              </w:rPr>
            </w:pPr>
          </w:p>
        </w:tc>
      </w:tr>
      <w:tr w:rsidR="00B41DA2" w:rsidRPr="002302C7" w14:paraId="386FCE0F" w14:textId="7777777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1E00B439" w14:textId="77777777" w:rsidR="00B41DA2" w:rsidRPr="00B41DA2" w:rsidRDefault="00B41DA2" w:rsidP="00B41DA2">
            <w:pPr>
              <w:spacing w:before="60"/>
              <w:jc w:val="both"/>
              <w:rPr>
                <w:rFonts w:ascii="Arial" w:hAnsi="Arial" w:cs="Arial"/>
              </w:rPr>
            </w:pPr>
            <w:r w:rsidRPr="00B41DA2">
              <w:rPr>
                <w:rFonts w:ascii="Arial" w:hAnsi="Arial" w:cs="Arial"/>
              </w:rPr>
              <w:t>En caso afirmativo, señálese la finalidad de este encargo:</w:t>
            </w:r>
          </w:p>
          <w:p w14:paraId="1C0EAAF4" w14:textId="77777777" w:rsidR="00B41DA2" w:rsidRPr="00B41DA2" w:rsidRDefault="00B41DA2" w:rsidP="00B41DA2">
            <w:pPr>
              <w:spacing w:before="60"/>
              <w:jc w:val="both"/>
              <w:rPr>
                <w:rFonts w:ascii="Arial" w:hAnsi="Arial" w:cs="Arial"/>
              </w:rPr>
            </w:pPr>
          </w:p>
          <w:p w14:paraId="79C1079D" w14:textId="77777777" w:rsidR="00DC5EA5" w:rsidRPr="00DC5EA5" w:rsidRDefault="00DC5EA5" w:rsidP="00DC5EA5">
            <w:pPr>
              <w:jc w:val="both"/>
              <w:rPr>
                <w:rFonts w:ascii="Arial" w:hAnsi="Arial" w:cs="Arial"/>
                <w:shd w:val="clear" w:color="auto" w:fill="FFFFFF"/>
              </w:rPr>
            </w:pPr>
            <w:r w:rsidRPr="00DC5EA5">
              <w:rPr>
                <w:rFonts w:ascii="Arial" w:hAnsi="Arial" w:cs="Arial"/>
                <w:shd w:val="clear" w:color="auto" w:fill="FFFFFF"/>
              </w:rPr>
              <w:t>Ges</w:t>
            </w:r>
            <w:r>
              <w:rPr>
                <w:rFonts w:ascii="Arial" w:hAnsi="Arial" w:cs="Arial"/>
                <w:shd w:val="clear" w:color="auto" w:fill="FFFFFF"/>
              </w:rPr>
              <w:t xml:space="preserve">tión de la información personal. </w:t>
            </w:r>
          </w:p>
          <w:p w14:paraId="7D4DFBFB" w14:textId="77777777" w:rsidR="00B41DA2" w:rsidRDefault="00B41DA2" w:rsidP="00B41DA2">
            <w:pPr>
              <w:jc w:val="both"/>
              <w:rPr>
                <w:rFonts w:ascii="Arial" w:hAnsi="Arial" w:cs="Arial"/>
              </w:rPr>
            </w:pPr>
          </w:p>
          <w:p w14:paraId="33C8C665" w14:textId="77777777" w:rsidR="009B64A7" w:rsidRPr="00B41DA2" w:rsidRDefault="009B64A7" w:rsidP="00B41DA2">
            <w:pPr>
              <w:jc w:val="both"/>
              <w:rPr>
                <w:rFonts w:ascii="Arial" w:hAnsi="Arial" w:cs="Arial"/>
              </w:rPr>
            </w:pPr>
          </w:p>
        </w:tc>
      </w:tr>
    </w:tbl>
    <w:p w14:paraId="3440E639" w14:textId="77777777" w:rsidR="00B41DA2" w:rsidRDefault="00B41DA2" w:rsidP="00B41DA2">
      <w:pPr>
        <w:jc w:val="both"/>
        <w:rPr>
          <w:rFonts w:ascii="Arial" w:hAnsi="Arial" w:cs="Arial"/>
          <w:b/>
        </w:rPr>
      </w:pPr>
    </w:p>
    <w:p w14:paraId="38CCEB34" w14:textId="77777777" w:rsidR="002C3D3C" w:rsidRDefault="002C3D3C" w:rsidP="00B41DA2">
      <w:pPr>
        <w:jc w:val="both"/>
        <w:rPr>
          <w:rFonts w:ascii="Arial" w:hAnsi="Arial" w:cs="Arial"/>
          <w:b/>
        </w:rPr>
      </w:pPr>
    </w:p>
    <w:p w14:paraId="28680335" w14:textId="77777777" w:rsidR="002C3D3C" w:rsidRDefault="002C3D3C"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14:paraId="45D8A477" w14:textId="77777777"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94FCF83" w14:textId="77777777"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lastRenderedPageBreak/>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14:paraId="3799146D" w14:textId="7777777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14:paraId="232A34D6" w14:textId="77777777"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BB5A9C">
              <w:rPr>
                <w:rFonts w:ascii="Arial" w:hAnsi="Arial" w:cs="Arial"/>
                <w:szCs w:val="22"/>
                <w:lang w:eastAsia="en-US"/>
              </w:rPr>
              <w:t>bligación de indicar en el DEUC</w:t>
            </w:r>
            <w:r>
              <w:rPr>
                <w:rFonts w:ascii="Arial" w:hAnsi="Arial" w:cs="Arial"/>
                <w:szCs w:val="22"/>
                <w:lang w:eastAsia="en-US"/>
              </w:rPr>
              <w:t>:</w:t>
            </w:r>
          </w:p>
          <w:p w14:paraId="2539B3C9" w14:textId="77777777" w:rsidR="00367F2F" w:rsidRPr="006918E8" w:rsidRDefault="00B41DA2" w:rsidP="00123CB8">
            <w:pPr>
              <w:numPr>
                <w:ilvl w:val="0"/>
                <w:numId w:val="24"/>
              </w:numPr>
              <w:spacing w:line="240" w:lineRule="atLeast"/>
              <w:jc w:val="both"/>
              <w:rPr>
                <w:rFonts w:ascii="Arial" w:hAnsi="Arial" w:cs="Arial"/>
                <w:szCs w:val="22"/>
                <w:lang w:eastAsia="en-US"/>
              </w:rPr>
            </w:pPr>
            <w:r>
              <w:rPr>
                <w:rFonts w:ascii="Arial" w:hAnsi="Arial" w:cs="Arial"/>
                <w:szCs w:val="22"/>
                <w:lang w:eastAsia="en-US"/>
              </w:rPr>
              <w:t>L</w:t>
            </w:r>
            <w:r w:rsidR="00A97507">
              <w:rPr>
                <w:rFonts w:ascii="Arial" w:hAnsi="Arial" w:cs="Arial"/>
                <w:szCs w:val="22"/>
                <w:lang w:eastAsia="en-US"/>
              </w:rPr>
              <w:t>a parte de los</w:t>
            </w:r>
            <w:r w:rsidR="00367F2F" w:rsidRPr="006918E8">
              <w:rPr>
                <w:rFonts w:ascii="Arial" w:hAnsi="Arial" w:cs="Arial"/>
                <w:szCs w:val="22"/>
                <w:lang w:eastAsia="en-US"/>
              </w:rPr>
              <w:t xml:space="preserve"> contrato</w:t>
            </w:r>
            <w:r w:rsidR="00A97507">
              <w:rPr>
                <w:rFonts w:ascii="Arial" w:hAnsi="Arial" w:cs="Arial"/>
                <w:szCs w:val="22"/>
                <w:lang w:eastAsia="en-US"/>
              </w:rPr>
              <w:t>s basados</w:t>
            </w:r>
            <w:r w:rsidR="00367F2F" w:rsidRPr="006918E8">
              <w:rPr>
                <w:rFonts w:ascii="Arial" w:hAnsi="Arial" w:cs="Arial"/>
                <w:szCs w:val="22"/>
                <w:lang w:eastAsia="en-US"/>
              </w:rPr>
              <w:t xml:space="preserve">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14:paraId="31B2E8C8"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7F39B3EB"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14:paraId="06B1764A" w14:textId="77777777"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61139C71"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86597A8" w14:textId="77777777"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C77E47D"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E859529" w14:textId="77777777" w:rsidR="00367F2F" w:rsidRPr="006918E8" w:rsidRDefault="004B18C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05B80237"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226243AC" w14:textId="77777777" w:rsidTr="00B41DA2">
        <w:trPr>
          <w:trHeight w:hRule="exact" w:val="340"/>
        </w:trPr>
        <w:tc>
          <w:tcPr>
            <w:tcW w:w="6235" w:type="dxa"/>
            <w:vMerge/>
            <w:tcBorders>
              <w:left w:val="single" w:sz="4" w:space="0" w:color="auto"/>
            </w:tcBorders>
            <w:shd w:val="clear" w:color="auto" w:fill="FFFFFF"/>
            <w:vAlign w:val="center"/>
          </w:tcPr>
          <w:p w14:paraId="63B84A8F" w14:textId="77777777"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14:paraId="30114A75" w14:textId="77777777"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14:paraId="1E567F7F" w14:textId="7777777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14:paraId="2ECAD6CE" w14:textId="77777777" w:rsidR="00B41DA2" w:rsidRPr="00032F55" w:rsidRDefault="00B41DA2" w:rsidP="00123CB8">
            <w:pPr>
              <w:numPr>
                <w:ilvl w:val="0"/>
                <w:numId w:val="24"/>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14:paraId="369F74F4" w14:textId="77777777"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14:paraId="5FE39164" w14:textId="77777777"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14:paraId="7765F038" w14:textId="77777777"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1CBD8051" w14:textId="77777777"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CF07387" w14:textId="77777777" w:rsidR="00B41DA2" w:rsidRPr="006918E8" w:rsidRDefault="004B18C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1F8CBC31" w14:textId="77777777"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51C557A" w14:textId="77777777" w:rsidR="00B41DA2" w:rsidRPr="006918E8"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14:paraId="5B081391" w14:textId="77777777"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14:paraId="2EF54063"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14:paraId="384DA2DD" w14:textId="77777777"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14:paraId="156DC397" w14:textId="77777777"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14:paraId="0823A5A5"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11B3E937"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14:paraId="3E068EE4"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1CA4853D" w14:textId="77777777"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E9848C7"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32CEF67" w14:textId="77777777" w:rsidR="00367F2F" w:rsidRPr="006918E8" w:rsidRDefault="004B18C8"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4DE93F06"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5685B6F9" w14:textId="77777777" w:rsidTr="00576B02">
        <w:trPr>
          <w:trHeight w:hRule="exact" w:val="163"/>
        </w:trPr>
        <w:tc>
          <w:tcPr>
            <w:tcW w:w="8508" w:type="dxa"/>
            <w:gridSpan w:val="7"/>
            <w:tcBorders>
              <w:left w:val="single" w:sz="4" w:space="0" w:color="auto"/>
              <w:right w:val="single" w:sz="4" w:space="0" w:color="auto"/>
            </w:tcBorders>
            <w:shd w:val="clear" w:color="auto" w:fill="FFFFFF"/>
            <w:vAlign w:val="center"/>
          </w:tcPr>
          <w:p w14:paraId="5A9663F6" w14:textId="77777777"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14:paraId="1956BAA1"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62C949CB" w14:textId="77777777"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F20DAB1" w14:textId="77777777"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0A72B25D" w14:textId="77777777"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D314923" w14:textId="77777777"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6CFBC21" w14:textId="77777777"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14:paraId="3A70ED92"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249BA062" w14:textId="77777777"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14:paraId="2F427BFF" w14:textId="77777777" w:rsidR="00367F2F" w:rsidRPr="006918E8" w:rsidRDefault="00367F2F" w:rsidP="00233FE9">
            <w:pPr>
              <w:spacing w:line="240" w:lineRule="atLeast"/>
              <w:ind w:left="181" w:hanging="142"/>
              <w:jc w:val="both"/>
              <w:rPr>
                <w:rFonts w:ascii="Arial" w:hAnsi="Arial" w:cs="Arial"/>
                <w:i/>
                <w:szCs w:val="22"/>
                <w:lang w:eastAsia="en-US"/>
              </w:rPr>
            </w:pPr>
          </w:p>
        </w:tc>
      </w:tr>
    </w:tbl>
    <w:p w14:paraId="016492AB" w14:textId="77777777"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367F2F" w:rsidRPr="006918E8" w14:paraId="6BA744D5" w14:textId="77777777" w:rsidTr="00576B02">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0A5B4D0B" w14:textId="77777777"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367F2F" w:rsidRPr="006918E8" w14:paraId="74C98165"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14:paraId="0B08A0AC" w14:textId="77777777" w:rsidR="00367F2F" w:rsidRPr="006918E8" w:rsidRDefault="00367F2F" w:rsidP="00233FE9">
            <w:pPr>
              <w:spacing w:line="240" w:lineRule="atLeast"/>
              <w:rPr>
                <w:rFonts w:ascii="Arial" w:hAnsi="Arial" w:cs="Arial"/>
              </w:rPr>
            </w:pPr>
            <w:r w:rsidRPr="006918E8">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14:paraId="650896F6" w14:textId="77777777"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14:paraId="15944937" w14:textId="77777777" w:rsidR="00367F2F" w:rsidRPr="006918E8" w:rsidRDefault="00367F2F" w:rsidP="00F32863">
            <w:pPr>
              <w:spacing w:line="240" w:lineRule="atLeast"/>
              <w:ind w:left="39"/>
              <w:jc w:val="both"/>
              <w:rPr>
                <w:rFonts w:ascii="Arial" w:hAnsi="Arial" w:cs="Arial"/>
                <w:szCs w:val="22"/>
                <w:lang w:eastAsia="en-US"/>
              </w:rPr>
            </w:pPr>
            <w:r w:rsidRPr="006918E8">
              <w:rPr>
                <w:rFonts w:ascii="Arial" w:hAnsi="Arial" w:cs="Arial"/>
                <w:szCs w:val="22"/>
                <w:lang w:eastAsia="en-US"/>
              </w:rPr>
              <w:t xml:space="preserve">Importe: ...................................  € [3 % del </w:t>
            </w:r>
            <w:r w:rsidR="00F32863">
              <w:rPr>
                <w:rFonts w:ascii="Arial" w:hAnsi="Arial" w:cs="Arial"/>
                <w:szCs w:val="22"/>
                <w:lang w:eastAsia="en-US"/>
              </w:rPr>
              <w:t>valor estimado</w:t>
            </w:r>
            <w:r w:rsidRPr="006918E8">
              <w:rPr>
                <w:rFonts w:ascii="Arial" w:hAnsi="Arial" w:cs="Arial"/>
                <w:szCs w:val="22"/>
                <w:lang w:eastAsia="en-US"/>
              </w:rPr>
              <w:t xml:space="preserve"> (IVA no incluido)]</w:t>
            </w:r>
          </w:p>
        </w:tc>
      </w:tr>
      <w:tr w:rsidR="00367F2F" w:rsidRPr="006918E8" w14:paraId="6A88EE71" w14:textId="77777777" w:rsidTr="007C16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14:paraId="7175E54B" w14:textId="77777777"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14:paraId="52EA53C6"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29CB191" w14:textId="77777777" w:rsidR="00367F2F" w:rsidRPr="006918E8" w:rsidRDefault="00367F2F" w:rsidP="00233FE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14:paraId="5054CAF6"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FFB1D8E" w14:textId="77777777"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top w:val="nil"/>
              <w:left w:val="single" w:sz="8" w:space="0" w:color="auto"/>
              <w:bottom w:val="nil"/>
              <w:right w:val="single" w:sz="4" w:space="0" w:color="auto"/>
            </w:tcBorders>
            <w:shd w:val="clear" w:color="auto" w:fill="FFFFFF"/>
            <w:vAlign w:val="center"/>
          </w:tcPr>
          <w:p w14:paraId="3FA9A76E"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19B253A9" w14:textId="77777777" w:rsidTr="00576B02">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14:paraId="223049D5" w14:textId="77777777"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14:paraId="318D2F9F" w14:textId="77777777"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14:paraId="1068A5EE" w14:textId="77777777"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14:paraId="1B2B076B"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94036B6" w14:textId="77777777" w:rsidR="00367F2F" w:rsidRPr="006918E8" w:rsidRDefault="00367F2F" w:rsidP="00233FE9">
            <w:pPr>
              <w:spacing w:line="240" w:lineRule="atLeast"/>
              <w:rPr>
                <w:rFonts w:ascii="Arial" w:hAnsi="Arial" w:cs="Arial"/>
              </w:rPr>
            </w:pPr>
            <w:r w:rsidRPr="006918E8">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14:paraId="5F7FC66C" w14:textId="77777777"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14:paraId="43EC0310" w14:textId="77777777" w:rsidR="00FA049F" w:rsidRPr="00411AE6" w:rsidRDefault="00FA049F" w:rsidP="00FA049F">
            <w:pPr>
              <w:jc w:val="both"/>
              <w:rPr>
                <w:rFonts w:ascii="Arial" w:hAnsi="Arial" w:cs="Arial"/>
              </w:rPr>
            </w:pPr>
            <w:r w:rsidRPr="00411AE6">
              <w:rPr>
                <w:rFonts w:ascii="Arial" w:hAnsi="Arial" w:cs="Arial"/>
              </w:rPr>
              <w:t>Se constituirá una garantía general que responderá de los incumplimientos tanto del acuerdo marco, como de los contratos basados.</w:t>
            </w:r>
          </w:p>
          <w:p w14:paraId="503E50E2" w14:textId="77777777" w:rsidR="00FA049F" w:rsidRPr="00411AE6" w:rsidRDefault="00FA049F" w:rsidP="00FA049F">
            <w:pPr>
              <w:jc w:val="both"/>
              <w:rPr>
                <w:rFonts w:ascii="Arial" w:hAnsi="Arial" w:cs="Arial"/>
              </w:rPr>
            </w:pPr>
          </w:p>
          <w:p w14:paraId="01B1C04D" w14:textId="77777777" w:rsidR="00367F2F" w:rsidRPr="006918E8" w:rsidRDefault="00FA049F" w:rsidP="00FA049F">
            <w:pPr>
              <w:spacing w:line="240" w:lineRule="atLeast"/>
              <w:ind w:left="39"/>
              <w:jc w:val="both"/>
              <w:rPr>
                <w:rFonts w:ascii="Arial" w:hAnsi="Arial" w:cs="Arial"/>
                <w:szCs w:val="22"/>
                <w:lang w:eastAsia="en-US"/>
              </w:rPr>
            </w:pPr>
            <w:r w:rsidRPr="00411AE6">
              <w:rPr>
                <w:rFonts w:ascii="Arial" w:hAnsi="Arial" w:cs="Arial"/>
              </w:rPr>
              <w:t>Importe: 5 % del presupuesto base de licitación (IVA excluido)</w:t>
            </w:r>
          </w:p>
        </w:tc>
      </w:tr>
      <w:tr w:rsidR="00367F2F" w:rsidRPr="006918E8" w14:paraId="3D3DD1A7"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CC84540" w14:textId="77777777"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14:paraId="0A158DA2"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7E72A1C" w14:textId="77777777" w:rsidR="00367F2F" w:rsidRPr="006918E8" w:rsidRDefault="004B18C8" w:rsidP="00233FE9">
            <w:pPr>
              <w:spacing w:line="240" w:lineRule="atLeast"/>
              <w:ind w:left="39"/>
              <w:rPr>
                <w:rFonts w:ascii="Arial" w:hAnsi="Arial" w:cs="Arial"/>
                <w:szCs w:val="22"/>
                <w:lang w:eastAsia="en-US"/>
              </w:rPr>
            </w:pPr>
            <w:r>
              <w:rPr>
                <w:rFonts w:ascii="Arial"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14:paraId="7A475F17"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F17FD5A" w14:textId="77777777"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14:paraId="765F333E" w14:textId="77777777"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14:paraId="03662697" w14:textId="77777777" w:rsidTr="00FA049F">
        <w:trPr>
          <w:trHeight w:hRule="exact" w:val="1219"/>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7A0BE86" w14:textId="77777777"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14:paraId="3CB9DFC4" w14:textId="77777777"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14:paraId="41CA27D0" w14:textId="77777777"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14:paraId="084D19F4" w14:textId="77777777" w:rsidTr="00576B02">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E32209" w14:textId="77777777" w:rsidR="00367F2F" w:rsidRPr="006918E8" w:rsidRDefault="00367F2F" w:rsidP="00233F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14:paraId="249D6912" w14:textId="77777777"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14:paraId="45D49B0D" w14:textId="77777777" w:rsidR="00367F2F" w:rsidRPr="006918E8" w:rsidRDefault="00367F2F" w:rsidP="00233FE9">
            <w:pPr>
              <w:spacing w:line="240" w:lineRule="atLeast"/>
              <w:jc w:val="both"/>
              <w:rPr>
                <w:rFonts w:ascii="Arial" w:hAnsi="Arial" w:cs="Arial"/>
                <w:i/>
                <w:szCs w:val="22"/>
                <w:lang w:eastAsia="en-US"/>
              </w:rPr>
            </w:pPr>
            <w:r w:rsidRPr="006918E8">
              <w:rPr>
                <w:rFonts w:ascii="Arial" w:hAnsi="Arial" w:cs="Arial"/>
                <w:szCs w:val="22"/>
                <w:lang w:eastAsia="en-US"/>
              </w:rPr>
              <w:t>Importe:   ......</w:t>
            </w:r>
            <w:r w:rsidR="00215869">
              <w:rPr>
                <w:rFonts w:ascii="Arial" w:hAnsi="Arial" w:cs="Arial"/>
                <w:szCs w:val="22"/>
                <w:lang w:eastAsia="en-US"/>
              </w:rPr>
              <w:t xml:space="preserve">............................. </w:t>
            </w:r>
            <w:r w:rsidRPr="006918E8">
              <w:rPr>
                <w:rFonts w:ascii="Arial" w:hAnsi="Arial" w:cs="Arial"/>
                <w:szCs w:val="22"/>
                <w:lang w:eastAsia="en-US"/>
              </w:rPr>
              <w:t>€</w:t>
            </w:r>
          </w:p>
        </w:tc>
      </w:tr>
      <w:tr w:rsidR="00367F2F" w:rsidRPr="006918E8" w14:paraId="4EAFE42F" w14:textId="77777777" w:rsidTr="00576B02">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14:paraId="10E967BB" w14:textId="77777777" w:rsidR="00367F2F" w:rsidRPr="006918E8" w:rsidRDefault="00367F2F" w:rsidP="00233FE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14:paraId="653D2C5A"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6DB541B" w14:textId="77777777" w:rsidR="00367F2F" w:rsidRPr="006918E8" w:rsidRDefault="00367F2F" w:rsidP="00233FE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14:paraId="573680B9"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0F52F38" w14:textId="77777777" w:rsidR="00367F2F" w:rsidRPr="006918E8" w:rsidRDefault="00367F2F" w:rsidP="00233FE9">
            <w:pPr>
              <w:spacing w:line="240" w:lineRule="atLeast"/>
              <w:ind w:left="181" w:hanging="142"/>
              <w:jc w:val="center"/>
              <w:rPr>
                <w:rFonts w:ascii="Arial" w:hAnsi="Arial" w:cs="Arial"/>
                <w:szCs w:val="22"/>
                <w:lang w:eastAsia="en-US"/>
              </w:rPr>
            </w:pPr>
          </w:p>
        </w:tc>
        <w:tc>
          <w:tcPr>
            <w:tcW w:w="4253" w:type="dxa"/>
            <w:vMerge/>
            <w:tcBorders>
              <w:top w:val="single" w:sz="8" w:space="0" w:color="auto"/>
              <w:left w:val="single" w:sz="8" w:space="0" w:color="auto"/>
              <w:right w:val="single" w:sz="4" w:space="0" w:color="000000"/>
            </w:tcBorders>
            <w:shd w:val="clear" w:color="auto" w:fill="FFFFFF"/>
            <w:vAlign w:val="center"/>
          </w:tcPr>
          <w:p w14:paraId="39215468"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7EF1DE7D" w14:textId="77777777" w:rsidTr="00576B02">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14:paraId="4CD1C713" w14:textId="77777777" w:rsidR="00367F2F" w:rsidRPr="006918E8" w:rsidRDefault="00367F2F" w:rsidP="00233FE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14:paraId="26CF023D" w14:textId="77777777"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14:paraId="6E95ABEF" w14:textId="77777777" w:rsidR="00367F2F" w:rsidRPr="006918E8" w:rsidRDefault="00367F2F" w:rsidP="00233FE9">
            <w:pPr>
              <w:spacing w:line="240" w:lineRule="atLeast"/>
              <w:ind w:left="181" w:hanging="142"/>
              <w:jc w:val="both"/>
              <w:rPr>
                <w:rFonts w:ascii="Arial" w:hAnsi="Arial" w:cs="Arial"/>
                <w:i/>
                <w:szCs w:val="22"/>
                <w:lang w:eastAsia="en-US"/>
              </w:rPr>
            </w:pPr>
          </w:p>
        </w:tc>
      </w:tr>
      <w:tr w:rsidR="00367F2F" w:rsidRPr="006918E8" w14:paraId="68B95E0C" w14:textId="77777777" w:rsidTr="00576B02">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FF16C8E" w14:textId="77777777" w:rsidR="00367F2F" w:rsidRPr="006918E8" w:rsidRDefault="00367F2F" w:rsidP="00233F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14:paraId="0BDE42E7" w14:textId="77777777" w:rsidR="00367F2F" w:rsidRPr="006918E8" w:rsidRDefault="00FA049F" w:rsidP="00233FE9">
            <w:pPr>
              <w:spacing w:line="240" w:lineRule="atLeast"/>
              <w:jc w:val="both"/>
              <w:rPr>
                <w:rFonts w:ascii="Arial" w:hAnsi="Arial" w:cs="Arial"/>
                <w:szCs w:val="22"/>
                <w:lang w:eastAsia="en-US"/>
              </w:rPr>
            </w:pPr>
            <w:r>
              <w:rPr>
                <w:rFonts w:ascii="Arial" w:hAnsi="Arial" w:cs="Arial"/>
                <w:szCs w:val="22"/>
                <w:lang w:eastAsia="en-US"/>
              </w:rPr>
              <w:t xml:space="preserve">2 meses. </w:t>
            </w:r>
          </w:p>
        </w:tc>
      </w:tr>
    </w:tbl>
    <w:p w14:paraId="2A59F32A" w14:textId="77777777"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14:paraId="3A2B9F10"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7D24EF3" w14:textId="77777777"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14:paraId="33620137" w14:textId="77777777"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3681FA09" w14:textId="77777777"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14:paraId="037745D9"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51D55B91"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0126B98C"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5A8EA9A" w14:textId="77777777" w:rsidR="00367F2F" w:rsidRPr="006918E8" w:rsidRDefault="00FA049F"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14:paraId="7C3CFF5E"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B1DB441" w14:textId="77777777"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14:paraId="4D990C3C"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6C0E52E1"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14:paraId="11BF4677" w14:textId="77777777" w:rsidR="00367F2F"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14:paraId="71FEF248" w14:textId="77777777" w:rsidR="00FA049F" w:rsidRDefault="00FA049F" w:rsidP="00FA049F">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r w:rsidRPr="00411AE6">
              <w:rPr>
                <w:rFonts w:ascii="Arial" w:hAnsi="Arial" w:cs="Arial"/>
                <w:szCs w:val="22"/>
                <w:lang w:eastAsia="en-US"/>
              </w:rPr>
              <w:t xml:space="preserve">La documentación correspondiente a los criterios a valorar mediante juicio de valor </w:t>
            </w:r>
            <w:r>
              <w:rPr>
                <w:rFonts w:ascii="Arial" w:hAnsi="Arial" w:cs="Arial"/>
                <w:szCs w:val="22"/>
                <w:lang w:eastAsia="en-US"/>
              </w:rPr>
              <w:t xml:space="preserve">se </w:t>
            </w:r>
            <w:r w:rsidRPr="00411AE6">
              <w:rPr>
                <w:rFonts w:ascii="Arial" w:hAnsi="Arial" w:cs="Arial"/>
                <w:szCs w:val="22"/>
                <w:lang w:eastAsia="en-US"/>
              </w:rPr>
              <w:t>incluirá en el archivo electrónico 2 de la proposición</w:t>
            </w:r>
          </w:p>
          <w:p w14:paraId="5CA1B70E" w14:textId="77777777" w:rsidR="00FA049F" w:rsidRDefault="00FA049F" w:rsidP="00FA049F">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p w14:paraId="42F87A83" w14:textId="77777777" w:rsidR="00FA049F" w:rsidRPr="00D81601" w:rsidRDefault="00FA049F" w:rsidP="00FA049F">
            <w:pPr>
              <w:tabs>
                <w:tab w:val="left" w:pos="214"/>
                <w:tab w:val="left" w:pos="567"/>
                <w:tab w:val="left" w:pos="993"/>
                <w:tab w:val="left" w:pos="1560"/>
                <w:tab w:val="left" w:pos="4820"/>
              </w:tabs>
              <w:spacing w:line="240" w:lineRule="atLeast"/>
              <w:jc w:val="both"/>
              <w:rPr>
                <w:rFonts w:ascii="Arial" w:eastAsia="MS Gothic" w:hAnsi="Arial" w:cs="Arial"/>
                <w:b/>
                <w:sz w:val="24"/>
                <w:szCs w:val="24"/>
                <w:u w:val="single"/>
              </w:rPr>
            </w:pPr>
            <w:r w:rsidRPr="00D81601">
              <w:rPr>
                <w:rFonts w:ascii="Arial" w:eastAsia="MS Gothic" w:hAnsi="Arial" w:cs="Arial"/>
                <w:b/>
                <w:sz w:val="24"/>
                <w:szCs w:val="24"/>
                <w:u w:val="single"/>
              </w:rPr>
              <w:t>Lote A</w:t>
            </w:r>
          </w:p>
          <w:p w14:paraId="5180D90B" w14:textId="77777777" w:rsidR="00FA049F" w:rsidRPr="006918E8" w:rsidRDefault="00FA049F" w:rsidP="00FA049F">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14:paraId="070DBE2E" w14:textId="77777777"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14:paraId="57135296" w14:textId="77777777"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14:paraId="1B542B4C" w14:textId="77777777"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367F2F" w:rsidRPr="006918E8" w14:paraId="3006CFEE" w14:textId="77777777" w:rsidTr="00FA04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9"/>
              </w:trPr>
              <w:tc>
                <w:tcPr>
                  <w:tcW w:w="6662" w:type="dxa"/>
                  <w:tcBorders>
                    <w:top w:val="single" w:sz="6" w:space="0" w:color="auto"/>
                    <w:left w:val="single" w:sz="6" w:space="0" w:color="auto"/>
                    <w:bottom w:val="single" w:sz="6" w:space="0" w:color="auto"/>
                    <w:right w:val="single" w:sz="6" w:space="0" w:color="auto"/>
                  </w:tcBorders>
                </w:tcPr>
                <w:p w14:paraId="3545ADB3" w14:textId="77777777" w:rsidR="00367F2F" w:rsidRPr="00FA049F" w:rsidRDefault="00FA049F" w:rsidP="00FA049F">
                  <w:pPr>
                    <w:tabs>
                      <w:tab w:val="num" w:pos="492"/>
                    </w:tabs>
                    <w:spacing w:line="240" w:lineRule="atLeast"/>
                    <w:rPr>
                      <w:rFonts w:ascii="Arial" w:hAnsi="Arial" w:cs="Arial"/>
                      <w:b/>
                      <w:sz w:val="18"/>
                      <w:szCs w:val="18"/>
                      <w:lang w:eastAsia="en-US"/>
                    </w:rPr>
                  </w:pPr>
                  <w:r w:rsidRPr="00FA049F">
                    <w:rPr>
                      <w:rFonts w:ascii="Arial" w:hAnsi="Arial" w:cs="Arial"/>
                      <w:b/>
                      <w:sz w:val="18"/>
                      <w:szCs w:val="18"/>
                      <w:lang w:eastAsia="en-US"/>
                    </w:rPr>
                    <w:t>A.- Recursos</w:t>
                  </w:r>
                </w:p>
              </w:tc>
              <w:tc>
                <w:tcPr>
                  <w:tcW w:w="1276" w:type="dxa"/>
                  <w:tcBorders>
                    <w:top w:val="single" w:sz="6" w:space="0" w:color="auto"/>
                    <w:left w:val="single" w:sz="6" w:space="0" w:color="auto"/>
                    <w:bottom w:val="single" w:sz="6" w:space="0" w:color="auto"/>
                    <w:right w:val="single" w:sz="6" w:space="0" w:color="auto"/>
                  </w:tcBorders>
                </w:tcPr>
                <w:p w14:paraId="4D256E57" w14:textId="77777777" w:rsidR="00367F2F" w:rsidRPr="00FA049F" w:rsidRDefault="00FA049F" w:rsidP="00233FE9">
                  <w:pPr>
                    <w:spacing w:line="240" w:lineRule="atLeast"/>
                    <w:jc w:val="center"/>
                    <w:rPr>
                      <w:rFonts w:ascii="Arial" w:hAnsi="Arial" w:cs="Arial"/>
                      <w:b/>
                      <w:sz w:val="18"/>
                      <w:szCs w:val="18"/>
                      <w:lang w:eastAsia="en-US"/>
                    </w:rPr>
                  </w:pPr>
                  <w:r w:rsidRPr="00FA049F">
                    <w:rPr>
                      <w:rFonts w:ascii="Arial" w:hAnsi="Arial" w:cs="Arial"/>
                      <w:b/>
                      <w:sz w:val="18"/>
                      <w:szCs w:val="18"/>
                      <w:lang w:eastAsia="en-US"/>
                    </w:rPr>
                    <w:t>5</w:t>
                  </w:r>
                </w:p>
              </w:tc>
            </w:tr>
            <w:tr w:rsidR="00FA049F" w:rsidRPr="006918E8" w14:paraId="28EA883E" w14:textId="77777777" w:rsidTr="00FA04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9"/>
              </w:trPr>
              <w:tc>
                <w:tcPr>
                  <w:tcW w:w="6662" w:type="dxa"/>
                  <w:tcBorders>
                    <w:top w:val="single" w:sz="6" w:space="0" w:color="auto"/>
                    <w:left w:val="single" w:sz="6" w:space="0" w:color="auto"/>
                    <w:bottom w:val="single" w:sz="6" w:space="0" w:color="auto"/>
                    <w:right w:val="single" w:sz="6" w:space="0" w:color="auto"/>
                  </w:tcBorders>
                </w:tcPr>
                <w:p w14:paraId="1063AC83" w14:textId="77777777" w:rsidR="00FA049F" w:rsidRDefault="00FA049F" w:rsidP="00FA049F">
                  <w:pPr>
                    <w:tabs>
                      <w:tab w:val="num" w:pos="492"/>
                    </w:tabs>
                    <w:spacing w:line="240" w:lineRule="atLeast"/>
                    <w:jc w:val="both"/>
                    <w:rPr>
                      <w:rFonts w:ascii="Arial" w:hAnsi="Arial"/>
                      <w:sz w:val="18"/>
                      <w:szCs w:val="18"/>
                    </w:rPr>
                  </w:pPr>
                  <w:r w:rsidRPr="003A3A4B">
                    <w:rPr>
                      <w:rFonts w:ascii="Arial" w:hAnsi="Arial" w:cs="Arial"/>
                      <w:sz w:val="18"/>
                      <w:szCs w:val="18"/>
                      <w:u w:val="single"/>
                      <w:lang w:eastAsia="en-US"/>
                    </w:rPr>
                    <w:t xml:space="preserve">A.1.- </w:t>
                  </w:r>
                  <w:r w:rsidRPr="003A3A4B">
                    <w:rPr>
                      <w:rFonts w:ascii="Arial" w:hAnsi="Arial"/>
                      <w:sz w:val="18"/>
                      <w:szCs w:val="18"/>
                      <w:u w:val="single"/>
                    </w:rPr>
                    <w:t>Herramientas de traducción asistida por ordenador</w:t>
                  </w:r>
                  <w:r w:rsidR="003A3A4B" w:rsidRPr="003A3A4B">
                    <w:rPr>
                      <w:rFonts w:ascii="Arial" w:hAnsi="Arial" w:cs="Arial"/>
                      <w:sz w:val="18"/>
                      <w:szCs w:val="18"/>
                      <w:u w:val="single"/>
                    </w:rPr>
                    <w:t>:</w:t>
                  </w:r>
                  <w:r w:rsidR="003A3A4B">
                    <w:rPr>
                      <w:rFonts w:ascii="Arial" w:hAnsi="Arial" w:cs="Arial"/>
                      <w:sz w:val="18"/>
                      <w:szCs w:val="18"/>
                    </w:rPr>
                    <w:t xml:space="preserve"> </w:t>
                  </w:r>
                  <w:r w:rsidR="003A3A4B" w:rsidRPr="003A3A4B">
                    <w:rPr>
                      <w:rFonts w:ascii="Arial" w:hAnsi="Arial"/>
                      <w:sz w:val="18"/>
                      <w:szCs w:val="18"/>
                    </w:rPr>
                    <w:t xml:space="preserve">Se hará una valoración global de las herramientas de asistencia a la traducción con que cuente tanto la empresa como sus traductores. Se valorarán, por ejemplo, programas y </w:t>
                  </w:r>
                  <w:r w:rsidR="003A3A4B" w:rsidRPr="003A3A4B">
                    <w:rPr>
                      <w:rFonts w:ascii="Arial" w:hAnsi="Arial"/>
                      <w:sz w:val="18"/>
                      <w:szCs w:val="18"/>
                    </w:rPr>
                    <w:lastRenderedPageBreak/>
                    <w:t>aplicaciones informáticas que permitan traducir con memorias de traducción, acceso a bases de datos y glosarios, herramientas de verificación léxica y ortográfica, acceso a traductores neuronales, etc. y, en general, todos aquellos aspectos asignados a la ejecución del contrato que hagan más eficiente y competente la tarea de traducir. También se tendrá en cuenta la actualización de las herramientas</w:t>
                  </w:r>
                </w:p>
                <w:p w14:paraId="5ADDE944" w14:textId="77777777" w:rsidR="003A3A4B" w:rsidRDefault="003A3A4B" w:rsidP="00FA049F">
                  <w:pPr>
                    <w:tabs>
                      <w:tab w:val="num" w:pos="492"/>
                    </w:tabs>
                    <w:spacing w:line="240" w:lineRule="atLeast"/>
                    <w:jc w:val="both"/>
                    <w:rPr>
                      <w:rFonts w:ascii="Arial" w:hAnsi="Arial"/>
                      <w:sz w:val="18"/>
                      <w:szCs w:val="18"/>
                    </w:rPr>
                  </w:pPr>
                </w:p>
                <w:p w14:paraId="0E4AC114" w14:textId="77777777" w:rsidR="003A3A4B" w:rsidRDefault="003A3A4B" w:rsidP="00FA049F">
                  <w:pPr>
                    <w:tabs>
                      <w:tab w:val="num" w:pos="492"/>
                    </w:tabs>
                    <w:spacing w:line="240" w:lineRule="atLeast"/>
                    <w:jc w:val="both"/>
                    <w:rPr>
                      <w:rFonts w:ascii="Arial" w:hAnsi="Arial" w:cs="Arial"/>
                      <w:sz w:val="18"/>
                      <w:szCs w:val="18"/>
                      <w:lang w:eastAsia="en-US"/>
                    </w:rPr>
                  </w:pPr>
                  <w:r>
                    <w:rPr>
                      <w:rFonts w:ascii="Arial" w:hAnsi="Arial" w:cs="Arial"/>
                      <w:sz w:val="18"/>
                      <w:szCs w:val="18"/>
                      <w:lang w:eastAsia="en-US"/>
                    </w:rPr>
                    <w:t>La valoración se hará conforme al siguiente baremo:</w:t>
                  </w:r>
                </w:p>
                <w:p w14:paraId="64DDDAE7" w14:textId="77777777" w:rsidR="003A3A4B" w:rsidRDefault="003A3A4B" w:rsidP="00FA049F">
                  <w:pPr>
                    <w:tabs>
                      <w:tab w:val="num" w:pos="492"/>
                    </w:tabs>
                    <w:spacing w:line="240" w:lineRule="atLeast"/>
                    <w:jc w:val="both"/>
                    <w:rPr>
                      <w:rFonts w:ascii="Arial" w:hAnsi="Arial" w:cs="Arial"/>
                      <w:sz w:val="18"/>
                      <w:szCs w:val="18"/>
                      <w:lang w:eastAsia="en-US"/>
                    </w:rPr>
                  </w:pPr>
                </w:p>
                <w:tbl>
                  <w:tblPr>
                    <w:tblStyle w:val="Saretaduntaula"/>
                    <w:tblW w:w="0" w:type="auto"/>
                    <w:tblLayout w:type="fixed"/>
                    <w:tblLook w:val="04A0" w:firstRow="1" w:lastRow="0" w:firstColumn="1" w:lastColumn="0" w:noHBand="0" w:noVBand="1"/>
                  </w:tblPr>
                  <w:tblGrid>
                    <w:gridCol w:w="3256"/>
                    <w:gridCol w:w="3256"/>
                  </w:tblGrid>
                  <w:tr w:rsidR="003A3A4B" w14:paraId="25D36886" w14:textId="77777777" w:rsidTr="003A3A4B">
                    <w:tc>
                      <w:tcPr>
                        <w:tcW w:w="3256" w:type="dxa"/>
                        <w:shd w:val="clear" w:color="auto" w:fill="BFBFBF" w:themeFill="background1" w:themeFillShade="BF"/>
                      </w:tcPr>
                      <w:p w14:paraId="2E23CA6D" w14:textId="77777777" w:rsidR="003A3A4B" w:rsidRPr="003A3A4B" w:rsidRDefault="003A3A4B" w:rsidP="003A3A4B">
                        <w:pPr>
                          <w:tabs>
                            <w:tab w:val="num" w:pos="492"/>
                          </w:tabs>
                          <w:spacing w:line="240" w:lineRule="atLeast"/>
                          <w:jc w:val="center"/>
                          <w:rPr>
                            <w:rFonts w:ascii="Arial" w:hAnsi="Arial" w:cs="Arial"/>
                            <w:b/>
                            <w:sz w:val="18"/>
                            <w:szCs w:val="18"/>
                            <w:lang w:eastAsia="en-US"/>
                          </w:rPr>
                        </w:pPr>
                        <w:r w:rsidRPr="003A3A4B">
                          <w:rPr>
                            <w:rFonts w:ascii="Arial" w:hAnsi="Arial" w:cs="Arial"/>
                            <w:b/>
                            <w:sz w:val="18"/>
                            <w:szCs w:val="18"/>
                            <w:lang w:eastAsia="en-US"/>
                          </w:rPr>
                          <w:t>Valoración</w:t>
                        </w:r>
                      </w:p>
                    </w:tc>
                    <w:tc>
                      <w:tcPr>
                        <w:tcW w:w="3256" w:type="dxa"/>
                        <w:shd w:val="clear" w:color="auto" w:fill="BFBFBF" w:themeFill="background1" w:themeFillShade="BF"/>
                      </w:tcPr>
                      <w:p w14:paraId="2E1990C4" w14:textId="77777777" w:rsidR="003A3A4B" w:rsidRPr="003A3A4B" w:rsidRDefault="003A3A4B" w:rsidP="003A3A4B">
                        <w:pPr>
                          <w:tabs>
                            <w:tab w:val="num" w:pos="492"/>
                          </w:tabs>
                          <w:spacing w:line="240" w:lineRule="atLeast"/>
                          <w:jc w:val="center"/>
                          <w:rPr>
                            <w:rFonts w:ascii="Arial" w:hAnsi="Arial" w:cs="Arial"/>
                            <w:b/>
                            <w:sz w:val="18"/>
                            <w:szCs w:val="18"/>
                            <w:lang w:eastAsia="en-US"/>
                          </w:rPr>
                        </w:pPr>
                        <w:r w:rsidRPr="003A3A4B">
                          <w:rPr>
                            <w:rFonts w:ascii="Arial" w:hAnsi="Arial" w:cs="Arial"/>
                            <w:b/>
                            <w:sz w:val="18"/>
                            <w:szCs w:val="18"/>
                            <w:lang w:eastAsia="en-US"/>
                          </w:rPr>
                          <w:t>Puntos</w:t>
                        </w:r>
                      </w:p>
                    </w:tc>
                  </w:tr>
                  <w:tr w:rsidR="003A3A4B" w14:paraId="371088D1" w14:textId="77777777" w:rsidTr="003A3A4B">
                    <w:tc>
                      <w:tcPr>
                        <w:tcW w:w="3256" w:type="dxa"/>
                      </w:tcPr>
                      <w:p w14:paraId="3A5DB4CC"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Excelente (4)</w:t>
                        </w:r>
                      </w:p>
                    </w:tc>
                    <w:tc>
                      <w:tcPr>
                        <w:tcW w:w="3256" w:type="dxa"/>
                      </w:tcPr>
                      <w:p w14:paraId="37EDC0F7"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3</w:t>
                        </w:r>
                      </w:p>
                    </w:tc>
                  </w:tr>
                  <w:tr w:rsidR="003A3A4B" w14:paraId="0A5D974A" w14:textId="77777777" w:rsidTr="003A3A4B">
                    <w:tc>
                      <w:tcPr>
                        <w:tcW w:w="3256" w:type="dxa"/>
                      </w:tcPr>
                      <w:p w14:paraId="105D7F8A"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Buena (3)</w:t>
                        </w:r>
                      </w:p>
                    </w:tc>
                    <w:tc>
                      <w:tcPr>
                        <w:tcW w:w="3256" w:type="dxa"/>
                      </w:tcPr>
                      <w:p w14:paraId="6DF27ACA"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2</w:t>
                        </w:r>
                      </w:p>
                    </w:tc>
                  </w:tr>
                  <w:tr w:rsidR="003A3A4B" w14:paraId="02258A9D" w14:textId="77777777" w:rsidTr="003A3A4B">
                    <w:tc>
                      <w:tcPr>
                        <w:tcW w:w="3256" w:type="dxa"/>
                      </w:tcPr>
                      <w:p w14:paraId="4381A7C2"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Regular (2)</w:t>
                        </w:r>
                      </w:p>
                    </w:tc>
                    <w:tc>
                      <w:tcPr>
                        <w:tcW w:w="3256" w:type="dxa"/>
                      </w:tcPr>
                      <w:p w14:paraId="600D87F4"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1</w:t>
                        </w:r>
                      </w:p>
                    </w:tc>
                  </w:tr>
                  <w:tr w:rsidR="003A3A4B" w14:paraId="5F220F2F" w14:textId="77777777" w:rsidTr="003A3A4B">
                    <w:tc>
                      <w:tcPr>
                        <w:tcW w:w="3256" w:type="dxa"/>
                      </w:tcPr>
                      <w:p w14:paraId="75435CE2"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Básica (1)</w:t>
                        </w:r>
                      </w:p>
                    </w:tc>
                    <w:tc>
                      <w:tcPr>
                        <w:tcW w:w="3256" w:type="dxa"/>
                      </w:tcPr>
                      <w:p w14:paraId="344F3E9E" w14:textId="77777777" w:rsidR="003A3A4B" w:rsidRDefault="003A3A4B"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0,5</w:t>
                        </w:r>
                      </w:p>
                    </w:tc>
                  </w:tr>
                </w:tbl>
                <w:p w14:paraId="38AD6B78" w14:textId="77777777" w:rsidR="003A3A4B" w:rsidRDefault="003A3A4B" w:rsidP="00FA049F">
                  <w:pPr>
                    <w:tabs>
                      <w:tab w:val="num" w:pos="492"/>
                    </w:tabs>
                    <w:spacing w:line="240" w:lineRule="atLeast"/>
                    <w:jc w:val="both"/>
                    <w:rPr>
                      <w:rFonts w:ascii="Arial" w:hAnsi="Arial" w:cs="Arial"/>
                      <w:sz w:val="18"/>
                      <w:szCs w:val="18"/>
                      <w:lang w:eastAsia="en-US"/>
                    </w:rPr>
                  </w:pPr>
                </w:p>
                <w:p w14:paraId="7000BBEC" w14:textId="77777777" w:rsidR="003A3A4B" w:rsidRPr="00FA049F" w:rsidRDefault="003A3A4B" w:rsidP="00FA049F">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14:paraId="67364B10" w14:textId="77777777" w:rsidR="00FA049F" w:rsidRPr="00FA049F" w:rsidRDefault="00FA049F" w:rsidP="00233FE9">
                  <w:pPr>
                    <w:spacing w:line="240" w:lineRule="atLeast"/>
                    <w:jc w:val="center"/>
                    <w:rPr>
                      <w:rFonts w:ascii="Arial" w:hAnsi="Arial" w:cs="Arial"/>
                      <w:sz w:val="18"/>
                      <w:szCs w:val="18"/>
                      <w:lang w:eastAsia="en-US"/>
                    </w:rPr>
                  </w:pPr>
                  <w:r w:rsidRPr="00FA049F">
                    <w:rPr>
                      <w:rFonts w:ascii="Arial" w:hAnsi="Arial" w:cs="Arial"/>
                      <w:sz w:val="18"/>
                      <w:szCs w:val="18"/>
                      <w:lang w:eastAsia="en-US"/>
                    </w:rPr>
                    <w:lastRenderedPageBreak/>
                    <w:t>3</w:t>
                  </w:r>
                </w:p>
              </w:tc>
            </w:tr>
            <w:tr w:rsidR="00FA049F" w:rsidRPr="006918E8" w14:paraId="02AF15D4" w14:textId="77777777" w:rsidTr="00FA04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9"/>
              </w:trPr>
              <w:tc>
                <w:tcPr>
                  <w:tcW w:w="6662" w:type="dxa"/>
                  <w:tcBorders>
                    <w:top w:val="single" w:sz="6" w:space="0" w:color="auto"/>
                    <w:left w:val="single" w:sz="6" w:space="0" w:color="auto"/>
                    <w:bottom w:val="single" w:sz="6" w:space="0" w:color="auto"/>
                    <w:right w:val="single" w:sz="6" w:space="0" w:color="auto"/>
                  </w:tcBorders>
                </w:tcPr>
                <w:p w14:paraId="48798DC9" w14:textId="77777777" w:rsidR="00FA049F" w:rsidRDefault="00FA049F" w:rsidP="003A3A4B">
                  <w:pPr>
                    <w:tabs>
                      <w:tab w:val="num" w:pos="492"/>
                    </w:tabs>
                    <w:spacing w:line="240" w:lineRule="atLeast"/>
                    <w:jc w:val="both"/>
                    <w:rPr>
                      <w:rFonts w:ascii="Arial" w:hAnsi="Arial"/>
                      <w:sz w:val="18"/>
                      <w:szCs w:val="18"/>
                    </w:rPr>
                  </w:pPr>
                  <w:r w:rsidRPr="003A3A4B">
                    <w:rPr>
                      <w:rFonts w:ascii="Arial" w:hAnsi="Arial"/>
                      <w:sz w:val="18"/>
                      <w:szCs w:val="18"/>
                      <w:u w:val="single"/>
                    </w:rPr>
                    <w:t xml:space="preserve">A.2.- Libro de estilo </w:t>
                  </w:r>
                  <w:r w:rsidR="003A3A4B" w:rsidRPr="003A3A4B">
                    <w:rPr>
                      <w:rFonts w:ascii="Arial" w:hAnsi="Arial"/>
                      <w:sz w:val="18"/>
                      <w:szCs w:val="18"/>
                      <w:u w:val="single"/>
                    </w:rPr>
                    <w:t>o guía de traducción</w:t>
                  </w:r>
                  <w:r w:rsidR="003A3A4B" w:rsidRPr="003A3A4B">
                    <w:rPr>
                      <w:rFonts w:ascii="Arial" w:hAnsi="Arial"/>
                      <w:sz w:val="18"/>
                      <w:szCs w:val="18"/>
                    </w:rPr>
                    <w:t>: Se hará una valoración global sobre la documentación que se presente como libro de estilo de traducciones, atendiendo al grado de detalle y articulación del contenido, a la idoneidad de las pautas de estilo que se recogen, y al nivel de actualización de las indicaciones y recomendaciones, de acuerdo con las últimas novedades y publicaciones académicas.</w:t>
                  </w:r>
                </w:p>
                <w:p w14:paraId="7A413AFF" w14:textId="77777777" w:rsidR="003A3A4B" w:rsidRDefault="003A3A4B" w:rsidP="003A3A4B">
                  <w:pPr>
                    <w:tabs>
                      <w:tab w:val="num" w:pos="492"/>
                    </w:tabs>
                    <w:spacing w:line="240" w:lineRule="atLeast"/>
                    <w:jc w:val="both"/>
                    <w:rPr>
                      <w:rFonts w:ascii="Arial" w:hAnsi="Arial"/>
                      <w:sz w:val="18"/>
                      <w:szCs w:val="18"/>
                    </w:rPr>
                  </w:pPr>
                </w:p>
                <w:p w14:paraId="338146D1" w14:textId="77777777" w:rsidR="003A3A4B" w:rsidRDefault="003A3A4B" w:rsidP="003A3A4B">
                  <w:pPr>
                    <w:tabs>
                      <w:tab w:val="num" w:pos="492"/>
                    </w:tabs>
                    <w:spacing w:line="240" w:lineRule="atLeast"/>
                    <w:jc w:val="both"/>
                    <w:rPr>
                      <w:rFonts w:ascii="Arial" w:hAnsi="Arial" w:cs="Arial"/>
                      <w:sz w:val="18"/>
                      <w:szCs w:val="18"/>
                      <w:lang w:eastAsia="en-US"/>
                    </w:rPr>
                  </w:pPr>
                  <w:r>
                    <w:rPr>
                      <w:rFonts w:ascii="Arial" w:hAnsi="Arial" w:cs="Arial"/>
                      <w:sz w:val="18"/>
                      <w:szCs w:val="18"/>
                      <w:lang w:eastAsia="en-US"/>
                    </w:rPr>
                    <w:t>La valoración se hará conforme al siguiente baremo:</w:t>
                  </w:r>
                </w:p>
                <w:p w14:paraId="01869546" w14:textId="77777777" w:rsidR="003A3A4B" w:rsidRDefault="003A3A4B" w:rsidP="003A3A4B">
                  <w:pPr>
                    <w:tabs>
                      <w:tab w:val="num" w:pos="492"/>
                    </w:tabs>
                    <w:spacing w:line="240" w:lineRule="atLeast"/>
                    <w:jc w:val="both"/>
                    <w:rPr>
                      <w:rFonts w:ascii="Arial" w:hAnsi="Arial" w:cs="Arial"/>
                      <w:sz w:val="18"/>
                      <w:szCs w:val="18"/>
                      <w:lang w:eastAsia="en-US"/>
                    </w:rPr>
                  </w:pPr>
                </w:p>
                <w:tbl>
                  <w:tblPr>
                    <w:tblStyle w:val="Saretaduntaula"/>
                    <w:tblW w:w="0" w:type="auto"/>
                    <w:tblLayout w:type="fixed"/>
                    <w:tblLook w:val="04A0" w:firstRow="1" w:lastRow="0" w:firstColumn="1" w:lastColumn="0" w:noHBand="0" w:noVBand="1"/>
                  </w:tblPr>
                  <w:tblGrid>
                    <w:gridCol w:w="3256"/>
                    <w:gridCol w:w="3256"/>
                  </w:tblGrid>
                  <w:tr w:rsidR="003A3A4B" w14:paraId="2C989BC4" w14:textId="77777777" w:rsidTr="00705B9F">
                    <w:tc>
                      <w:tcPr>
                        <w:tcW w:w="3256" w:type="dxa"/>
                        <w:shd w:val="clear" w:color="auto" w:fill="BFBFBF" w:themeFill="background1" w:themeFillShade="BF"/>
                      </w:tcPr>
                      <w:p w14:paraId="23194DA3" w14:textId="77777777" w:rsidR="003A3A4B" w:rsidRPr="003A3A4B" w:rsidRDefault="003A3A4B" w:rsidP="003A3A4B">
                        <w:pPr>
                          <w:tabs>
                            <w:tab w:val="num" w:pos="492"/>
                          </w:tabs>
                          <w:spacing w:line="240" w:lineRule="atLeast"/>
                          <w:jc w:val="center"/>
                          <w:rPr>
                            <w:rFonts w:ascii="Arial" w:hAnsi="Arial" w:cs="Arial"/>
                            <w:b/>
                            <w:sz w:val="18"/>
                            <w:szCs w:val="18"/>
                            <w:lang w:eastAsia="en-US"/>
                          </w:rPr>
                        </w:pPr>
                        <w:r w:rsidRPr="003A3A4B">
                          <w:rPr>
                            <w:rFonts w:ascii="Arial" w:hAnsi="Arial" w:cs="Arial"/>
                            <w:b/>
                            <w:sz w:val="18"/>
                            <w:szCs w:val="18"/>
                            <w:lang w:eastAsia="en-US"/>
                          </w:rPr>
                          <w:t>Valoración</w:t>
                        </w:r>
                      </w:p>
                    </w:tc>
                    <w:tc>
                      <w:tcPr>
                        <w:tcW w:w="3256" w:type="dxa"/>
                        <w:shd w:val="clear" w:color="auto" w:fill="BFBFBF" w:themeFill="background1" w:themeFillShade="BF"/>
                      </w:tcPr>
                      <w:p w14:paraId="1CC42A54" w14:textId="77777777" w:rsidR="003A3A4B" w:rsidRPr="003A3A4B" w:rsidRDefault="003A3A4B" w:rsidP="003A3A4B">
                        <w:pPr>
                          <w:tabs>
                            <w:tab w:val="num" w:pos="492"/>
                          </w:tabs>
                          <w:spacing w:line="240" w:lineRule="atLeast"/>
                          <w:jc w:val="center"/>
                          <w:rPr>
                            <w:rFonts w:ascii="Arial" w:hAnsi="Arial" w:cs="Arial"/>
                            <w:b/>
                            <w:sz w:val="18"/>
                            <w:szCs w:val="18"/>
                            <w:lang w:eastAsia="en-US"/>
                          </w:rPr>
                        </w:pPr>
                        <w:r w:rsidRPr="003A3A4B">
                          <w:rPr>
                            <w:rFonts w:ascii="Arial" w:hAnsi="Arial" w:cs="Arial"/>
                            <w:b/>
                            <w:sz w:val="18"/>
                            <w:szCs w:val="18"/>
                            <w:lang w:eastAsia="en-US"/>
                          </w:rPr>
                          <w:t>Puntos</w:t>
                        </w:r>
                      </w:p>
                    </w:tc>
                  </w:tr>
                  <w:tr w:rsidR="003A3A4B" w14:paraId="23205A48" w14:textId="77777777" w:rsidTr="00705B9F">
                    <w:tc>
                      <w:tcPr>
                        <w:tcW w:w="3256" w:type="dxa"/>
                      </w:tcPr>
                      <w:p w14:paraId="759C75B8"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Excelente (4)</w:t>
                        </w:r>
                      </w:p>
                    </w:tc>
                    <w:tc>
                      <w:tcPr>
                        <w:tcW w:w="3256" w:type="dxa"/>
                      </w:tcPr>
                      <w:p w14:paraId="0E5D0F4B"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2</w:t>
                        </w:r>
                      </w:p>
                    </w:tc>
                  </w:tr>
                  <w:tr w:rsidR="003A3A4B" w14:paraId="11A33CAB" w14:textId="77777777" w:rsidTr="00705B9F">
                    <w:tc>
                      <w:tcPr>
                        <w:tcW w:w="3256" w:type="dxa"/>
                      </w:tcPr>
                      <w:p w14:paraId="2B34522D"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Buena (3)</w:t>
                        </w:r>
                      </w:p>
                    </w:tc>
                    <w:tc>
                      <w:tcPr>
                        <w:tcW w:w="3256" w:type="dxa"/>
                      </w:tcPr>
                      <w:p w14:paraId="11414FE8"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1,5</w:t>
                        </w:r>
                      </w:p>
                    </w:tc>
                  </w:tr>
                  <w:tr w:rsidR="003A3A4B" w14:paraId="11E981DA" w14:textId="77777777" w:rsidTr="00705B9F">
                    <w:tc>
                      <w:tcPr>
                        <w:tcW w:w="3256" w:type="dxa"/>
                      </w:tcPr>
                      <w:p w14:paraId="3E5B273D"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Regular (2)</w:t>
                        </w:r>
                      </w:p>
                    </w:tc>
                    <w:tc>
                      <w:tcPr>
                        <w:tcW w:w="3256" w:type="dxa"/>
                      </w:tcPr>
                      <w:p w14:paraId="49FD3510"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1</w:t>
                        </w:r>
                      </w:p>
                    </w:tc>
                  </w:tr>
                  <w:tr w:rsidR="003A3A4B" w14:paraId="2EA93A1C" w14:textId="77777777" w:rsidTr="00705B9F">
                    <w:tc>
                      <w:tcPr>
                        <w:tcW w:w="3256" w:type="dxa"/>
                      </w:tcPr>
                      <w:p w14:paraId="46275645"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Para las dos lenguas oficiales</w:t>
                        </w:r>
                      </w:p>
                    </w:tc>
                    <w:tc>
                      <w:tcPr>
                        <w:tcW w:w="3256" w:type="dxa"/>
                      </w:tcPr>
                      <w:p w14:paraId="6E25793E"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0,5</w:t>
                        </w:r>
                      </w:p>
                    </w:tc>
                  </w:tr>
                  <w:tr w:rsidR="003A3A4B" w14:paraId="40374B07" w14:textId="77777777" w:rsidTr="00705B9F">
                    <w:tc>
                      <w:tcPr>
                        <w:tcW w:w="3256" w:type="dxa"/>
                      </w:tcPr>
                      <w:p w14:paraId="2D26FDF1"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No presentado</w:t>
                        </w:r>
                      </w:p>
                    </w:tc>
                    <w:tc>
                      <w:tcPr>
                        <w:tcW w:w="3256" w:type="dxa"/>
                      </w:tcPr>
                      <w:p w14:paraId="4BE8E21D" w14:textId="77777777" w:rsidR="003A3A4B" w:rsidRDefault="0015324D" w:rsidP="003A3A4B">
                        <w:pPr>
                          <w:tabs>
                            <w:tab w:val="num" w:pos="492"/>
                          </w:tabs>
                          <w:spacing w:line="240" w:lineRule="atLeast"/>
                          <w:jc w:val="center"/>
                          <w:rPr>
                            <w:rFonts w:ascii="Arial" w:hAnsi="Arial" w:cs="Arial"/>
                            <w:sz w:val="18"/>
                            <w:szCs w:val="18"/>
                            <w:lang w:eastAsia="en-US"/>
                          </w:rPr>
                        </w:pPr>
                        <w:r>
                          <w:rPr>
                            <w:rFonts w:ascii="Arial" w:hAnsi="Arial" w:cs="Arial"/>
                            <w:sz w:val="18"/>
                            <w:szCs w:val="18"/>
                            <w:lang w:eastAsia="en-US"/>
                          </w:rPr>
                          <w:t>0</w:t>
                        </w:r>
                      </w:p>
                    </w:tc>
                  </w:tr>
                </w:tbl>
                <w:p w14:paraId="244612E0" w14:textId="77777777" w:rsidR="003A3A4B" w:rsidRPr="00FA049F" w:rsidRDefault="003A3A4B" w:rsidP="003A3A4B">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14:paraId="2F4EF238" w14:textId="77777777" w:rsidR="00FA049F" w:rsidRPr="00FA049F" w:rsidRDefault="00FA049F" w:rsidP="00233FE9">
                  <w:pPr>
                    <w:spacing w:line="240" w:lineRule="atLeast"/>
                    <w:jc w:val="center"/>
                    <w:rPr>
                      <w:rFonts w:ascii="Arial" w:hAnsi="Arial" w:cs="Arial"/>
                      <w:sz w:val="18"/>
                      <w:szCs w:val="18"/>
                      <w:lang w:eastAsia="en-US"/>
                    </w:rPr>
                  </w:pPr>
                  <w:r>
                    <w:rPr>
                      <w:rFonts w:ascii="Arial" w:hAnsi="Arial" w:cs="Arial"/>
                      <w:sz w:val="18"/>
                      <w:szCs w:val="18"/>
                      <w:lang w:eastAsia="en-US"/>
                    </w:rPr>
                    <w:t>2</w:t>
                  </w:r>
                </w:p>
              </w:tc>
            </w:tr>
          </w:tbl>
          <w:p w14:paraId="11E5246F" w14:textId="77777777" w:rsidR="00FA049F" w:rsidRDefault="00FA049F" w:rsidP="00233FE9">
            <w:pPr>
              <w:spacing w:line="240" w:lineRule="atLeast"/>
              <w:jc w:val="both"/>
              <w:rPr>
                <w:rFonts w:ascii="Arial" w:hAnsi="Arial" w:cs="Arial"/>
                <w:szCs w:val="22"/>
                <w:lang w:eastAsia="en-US"/>
              </w:rPr>
            </w:pPr>
          </w:p>
          <w:p w14:paraId="1EB37592" w14:textId="77777777" w:rsidR="003A3A4B" w:rsidRPr="00411AE6" w:rsidRDefault="003A3A4B" w:rsidP="003A3A4B">
            <w:pPr>
              <w:spacing w:line="240" w:lineRule="atLeast"/>
              <w:jc w:val="both"/>
              <w:rPr>
                <w:rFonts w:ascii="Arial" w:hAnsi="Arial" w:cs="Arial"/>
                <w:szCs w:val="22"/>
                <w:lang w:eastAsia="en-US"/>
              </w:rPr>
            </w:pPr>
            <w:r w:rsidRPr="00411AE6">
              <w:rPr>
                <w:rFonts w:ascii="Arial" w:hAnsi="Arial" w:cs="Arial"/>
                <w:szCs w:val="22"/>
                <w:lang w:eastAsia="en-US"/>
              </w:rPr>
              <w:t>En el archivo electrónico dos se incluirá para el lote A una memoria técnica con la información requerida para estos dos criterios a valorar mediante juicio de valor, con las siguientes características:</w:t>
            </w:r>
          </w:p>
          <w:p w14:paraId="65B211D7" w14:textId="77777777" w:rsidR="003A3A4B" w:rsidRPr="00411AE6" w:rsidRDefault="003A3A4B" w:rsidP="003A3A4B">
            <w:pPr>
              <w:spacing w:line="240" w:lineRule="atLeast"/>
              <w:jc w:val="both"/>
              <w:rPr>
                <w:rFonts w:ascii="Arial" w:hAnsi="Arial" w:cs="Arial"/>
                <w:szCs w:val="22"/>
                <w:lang w:eastAsia="en-US"/>
              </w:rPr>
            </w:pPr>
          </w:p>
          <w:p w14:paraId="7B6360F5" w14:textId="77777777" w:rsidR="003A3A4B" w:rsidRPr="003A3A4B" w:rsidRDefault="003A3A4B" w:rsidP="003A3A4B">
            <w:pPr>
              <w:pStyle w:val="Zerrenda-paragrafoa"/>
              <w:numPr>
                <w:ilvl w:val="0"/>
                <w:numId w:val="28"/>
              </w:numPr>
              <w:spacing w:after="0" w:line="240" w:lineRule="atLeast"/>
              <w:contextualSpacing w:val="0"/>
              <w:jc w:val="both"/>
              <w:rPr>
                <w:rFonts w:ascii="Arial" w:hAnsi="Arial" w:cs="Arial"/>
                <w:sz w:val="20"/>
                <w:lang w:eastAsia="en-US"/>
              </w:rPr>
            </w:pPr>
            <w:r w:rsidRPr="003A3A4B">
              <w:rPr>
                <w:rFonts w:ascii="Arial" w:hAnsi="Arial" w:cs="Arial"/>
                <w:sz w:val="20"/>
                <w:lang w:eastAsia="en-US"/>
              </w:rPr>
              <w:t xml:space="preserve">Será un único fichero PDF que permitirá búsquedas por texto, estará paginado y contendrá un índice con indicación de la página de cada capítulo. Tendrá como </w:t>
            </w:r>
            <w:r w:rsidRPr="00A143F9">
              <w:rPr>
                <w:rFonts w:ascii="Arial" w:hAnsi="Arial" w:cs="Arial"/>
                <w:sz w:val="20"/>
                <w:lang w:eastAsia="en-US"/>
              </w:rPr>
              <w:t>máximo 100 páginas</w:t>
            </w:r>
            <w:r w:rsidRPr="003A3A4B">
              <w:rPr>
                <w:rFonts w:ascii="Arial" w:hAnsi="Arial" w:cs="Arial"/>
                <w:sz w:val="20"/>
                <w:lang w:eastAsia="en-US"/>
              </w:rPr>
              <w:t>, incluidos índice, anexos y portadas (fuente Arial 10, márgenes 2,5 cm e interlineado normal). En el caso de presentarse varios ficheros o documentos, se valorará solamente el documento principal, entendiéndose como tal aquel que incluya el índice, obviándose por tanto la información contenida en el resto de documentos. En el caso de que el documento tenga más de 100 páginas, se valorarán solo las informaciones incluidas en las 100 primeras.</w:t>
            </w:r>
          </w:p>
          <w:p w14:paraId="2E8BA0E0" w14:textId="77777777" w:rsidR="003A3A4B" w:rsidRPr="00411AE6" w:rsidRDefault="003A3A4B" w:rsidP="003A3A4B">
            <w:pPr>
              <w:spacing w:line="240" w:lineRule="atLeast"/>
              <w:jc w:val="both"/>
              <w:rPr>
                <w:rFonts w:ascii="Arial" w:hAnsi="Arial" w:cs="Arial"/>
                <w:szCs w:val="22"/>
                <w:lang w:eastAsia="en-US"/>
              </w:rPr>
            </w:pPr>
          </w:p>
          <w:p w14:paraId="3DA76D3E" w14:textId="77777777" w:rsidR="003A3A4B" w:rsidRPr="003A3A4B" w:rsidRDefault="003A3A4B" w:rsidP="003A3A4B">
            <w:pPr>
              <w:pStyle w:val="Zerrenda-paragrafoa"/>
              <w:numPr>
                <w:ilvl w:val="0"/>
                <w:numId w:val="28"/>
              </w:numPr>
              <w:spacing w:after="0" w:line="240" w:lineRule="atLeast"/>
              <w:contextualSpacing w:val="0"/>
              <w:jc w:val="both"/>
              <w:rPr>
                <w:rFonts w:ascii="Arial" w:hAnsi="Arial" w:cs="Arial"/>
                <w:sz w:val="20"/>
                <w:lang w:eastAsia="en-US"/>
              </w:rPr>
            </w:pPr>
            <w:r w:rsidRPr="003A3A4B">
              <w:rPr>
                <w:rFonts w:ascii="Arial" w:hAnsi="Arial" w:cs="Arial"/>
                <w:sz w:val="20"/>
                <w:lang w:eastAsia="en-US"/>
              </w:rPr>
              <w:t xml:space="preserve">El documento o memoria técnica estará organizado en dos capítulos, correspondientes a los criterios definidos, de forma que para la valoración de cada criterio solo se considerará la información contenida en el capítulo correspondiente. </w:t>
            </w:r>
          </w:p>
          <w:p w14:paraId="5B16C262" w14:textId="77777777" w:rsidR="003A3A4B" w:rsidRPr="00411AE6" w:rsidRDefault="003A3A4B" w:rsidP="003A3A4B">
            <w:pPr>
              <w:spacing w:line="240" w:lineRule="atLeast"/>
              <w:jc w:val="both"/>
              <w:rPr>
                <w:rFonts w:ascii="Arial" w:hAnsi="Arial" w:cs="Arial"/>
                <w:szCs w:val="22"/>
                <w:lang w:eastAsia="en-US"/>
              </w:rPr>
            </w:pPr>
          </w:p>
          <w:p w14:paraId="132C01CC" w14:textId="5C375B0C" w:rsidR="003A3A4B" w:rsidRDefault="003A3A4B" w:rsidP="003A3A4B">
            <w:pPr>
              <w:pStyle w:val="Zerrenda-paragrafoa"/>
              <w:numPr>
                <w:ilvl w:val="0"/>
                <w:numId w:val="28"/>
              </w:numPr>
              <w:spacing w:after="0" w:line="240" w:lineRule="atLeast"/>
              <w:contextualSpacing w:val="0"/>
              <w:jc w:val="both"/>
              <w:rPr>
                <w:rFonts w:ascii="Arial" w:hAnsi="Arial" w:cs="Arial"/>
                <w:sz w:val="20"/>
                <w:lang w:eastAsia="en-US"/>
              </w:rPr>
            </w:pPr>
            <w:r w:rsidRPr="003A3A4B">
              <w:rPr>
                <w:rFonts w:ascii="Arial" w:hAnsi="Arial" w:cs="Arial"/>
                <w:sz w:val="20"/>
                <w:lang w:eastAsia="en-US"/>
              </w:rPr>
              <w:t>La valoración se hará en base a la información concreta aportada, de forma que se valorará con menor puntuación o con 0 puntos cuando no se aporte información suficiente para la valoración del aspecto considerado. La omisión o ausencia de información no será subsanable.</w:t>
            </w:r>
          </w:p>
          <w:p w14:paraId="3C49D581" w14:textId="77777777" w:rsidR="00BB5FC8" w:rsidRPr="00BB5FC8" w:rsidRDefault="00BB5FC8" w:rsidP="00BB5FC8">
            <w:pPr>
              <w:pStyle w:val="Zerrenda-paragrafoa"/>
              <w:rPr>
                <w:rFonts w:ascii="Arial" w:hAnsi="Arial" w:cs="Arial"/>
                <w:sz w:val="20"/>
                <w:lang w:eastAsia="en-US"/>
              </w:rPr>
            </w:pPr>
          </w:p>
          <w:p w14:paraId="52ACD378" w14:textId="7870B919" w:rsidR="00BB5FC8" w:rsidRPr="003A3A4B" w:rsidRDefault="00142E57" w:rsidP="003A3A4B">
            <w:pPr>
              <w:pStyle w:val="Zerrenda-paragrafoa"/>
              <w:numPr>
                <w:ilvl w:val="0"/>
                <w:numId w:val="28"/>
              </w:numPr>
              <w:spacing w:after="0" w:line="240" w:lineRule="atLeast"/>
              <w:contextualSpacing w:val="0"/>
              <w:jc w:val="both"/>
              <w:rPr>
                <w:rFonts w:ascii="Arial" w:hAnsi="Arial" w:cs="Arial"/>
                <w:sz w:val="20"/>
                <w:lang w:eastAsia="en-US"/>
              </w:rPr>
            </w:pPr>
            <w:r>
              <w:rPr>
                <w:rFonts w:ascii="Arial" w:hAnsi="Arial" w:cs="Arial"/>
                <w:sz w:val="20"/>
                <w:lang w:eastAsia="en-US"/>
              </w:rPr>
              <w:t>La documentación incluida en los a</w:t>
            </w:r>
            <w:r w:rsidR="00BB5FC8" w:rsidRPr="00BB5FC8">
              <w:rPr>
                <w:rFonts w:ascii="Arial" w:hAnsi="Arial" w:cs="Arial"/>
                <w:sz w:val="20"/>
                <w:lang w:eastAsia="en-US"/>
              </w:rPr>
              <w:t>rchivo</w:t>
            </w:r>
            <w:r>
              <w:rPr>
                <w:rFonts w:ascii="Arial" w:hAnsi="Arial" w:cs="Arial"/>
                <w:sz w:val="20"/>
                <w:lang w:eastAsia="en-US"/>
              </w:rPr>
              <w:t>s</w:t>
            </w:r>
            <w:r w:rsidR="00BB5FC8" w:rsidRPr="00BB5FC8">
              <w:rPr>
                <w:rFonts w:ascii="Arial" w:hAnsi="Arial" w:cs="Arial"/>
                <w:sz w:val="20"/>
                <w:lang w:eastAsia="en-US"/>
              </w:rPr>
              <w:t xml:space="preserve"> electrónico</w:t>
            </w:r>
            <w:r>
              <w:rPr>
                <w:rFonts w:ascii="Arial" w:hAnsi="Arial" w:cs="Arial"/>
                <w:sz w:val="20"/>
                <w:lang w:eastAsia="en-US"/>
              </w:rPr>
              <w:t>s</w:t>
            </w:r>
            <w:bookmarkStart w:id="18" w:name="_GoBack"/>
            <w:bookmarkEnd w:id="18"/>
            <w:r w:rsidR="00BB5FC8" w:rsidRPr="00BB5FC8">
              <w:rPr>
                <w:rFonts w:ascii="Arial" w:hAnsi="Arial" w:cs="Arial"/>
                <w:sz w:val="20"/>
                <w:lang w:eastAsia="en-US"/>
              </w:rPr>
              <w:t xml:space="preserve"> nº </w:t>
            </w:r>
            <w:r w:rsidR="00A97511">
              <w:rPr>
                <w:rFonts w:ascii="Arial" w:hAnsi="Arial" w:cs="Arial"/>
                <w:sz w:val="20"/>
                <w:lang w:eastAsia="en-US"/>
              </w:rPr>
              <w:t xml:space="preserve">UNO ó </w:t>
            </w:r>
            <w:r w:rsidR="00BB5FC8" w:rsidRPr="00BB5FC8">
              <w:rPr>
                <w:rFonts w:ascii="Arial" w:hAnsi="Arial" w:cs="Arial"/>
                <w:sz w:val="20"/>
                <w:lang w:eastAsia="en-US"/>
              </w:rPr>
              <w:t>DOS no podrá contener información que permita conocer, directa o indirectamente, datos o circunstancias que sean objeto de valoración mediante la aplicación de fórmulas y que deban incluirse en el Archivo electrónico nº TRES. En particular, en la descripción de las herramientas de traducción asistida por ordenador, del libro de estilo o guía de traducción, o de cualquier otro aspecto sujeto a juicio de valor, no podrán indicarse datos relativos al número de personas adscritas al contrato, sus años de experiencia, titulaciones, formación u otras circunstancias susceptibles de valoración automática. Cuando resulte necesario hacer referencia al equipo de trabajo para explicar la metodología o los medios técnicos, dicha información deberá expresarse de forma genérica o agregada (por ejemplo, mediante porcentajes, rangos o referencias al conjunto del equipo), sin permitir identificar los datos concretos que serán objeto de valoración mediante fórmulas.</w:t>
            </w:r>
          </w:p>
          <w:p w14:paraId="1A4D9A92" w14:textId="77777777" w:rsidR="00367F2F" w:rsidRPr="006918E8" w:rsidRDefault="00367F2F" w:rsidP="00233FE9">
            <w:pPr>
              <w:spacing w:line="240" w:lineRule="atLeast"/>
              <w:ind w:left="530"/>
              <w:jc w:val="both"/>
              <w:rPr>
                <w:rFonts w:ascii="Arial" w:hAnsi="Arial" w:cs="Arial"/>
                <w:sz w:val="18"/>
                <w:szCs w:val="18"/>
                <w:lang w:eastAsia="en-US"/>
              </w:rPr>
            </w:pPr>
          </w:p>
          <w:p w14:paraId="2E2F9401" w14:textId="77777777" w:rsidR="00367F2F" w:rsidRPr="006918E8"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w:t>
            </w:r>
            <w:r w:rsidR="00740C0E">
              <w:rPr>
                <w:rFonts w:ascii="Arial" w:hAnsi="Arial" w:cs="Arial"/>
                <w:b/>
                <w:bCs/>
              </w:rPr>
              <w:t xml:space="preserve">UNO y </w:t>
            </w:r>
            <w:r w:rsidRPr="006918E8">
              <w:rPr>
                <w:rFonts w:ascii="Arial" w:hAnsi="Arial" w:cs="Arial"/>
                <w:b/>
                <w:bCs/>
              </w:rPr>
              <w:t xml:space="preserve">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14:paraId="724DB058" w14:textId="77777777" w:rsidR="00367F2F" w:rsidRPr="006918E8" w:rsidRDefault="00367F2F" w:rsidP="00233FE9">
            <w:pPr>
              <w:spacing w:line="240" w:lineRule="atLeast"/>
              <w:jc w:val="both"/>
              <w:rPr>
                <w:rFonts w:ascii="Arial" w:hAnsi="Arial" w:cs="Arial"/>
                <w:b/>
                <w:szCs w:val="22"/>
                <w:lang w:eastAsia="en-US"/>
              </w:rPr>
            </w:pPr>
          </w:p>
          <w:p w14:paraId="297312D6" w14:textId="77777777" w:rsidR="00367F2F"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14:paraId="3EA660C0" w14:textId="77777777" w:rsidR="0015324D" w:rsidRDefault="0015324D" w:rsidP="00233FE9">
            <w:pPr>
              <w:spacing w:line="240" w:lineRule="atLeast"/>
              <w:jc w:val="both"/>
              <w:rPr>
                <w:rFonts w:ascii="Arial" w:hAnsi="Arial" w:cs="Arial"/>
                <w:b/>
              </w:rPr>
            </w:pPr>
          </w:p>
          <w:p w14:paraId="0FDA8AC2" w14:textId="77777777" w:rsidR="0015324D" w:rsidRPr="001A7C87" w:rsidRDefault="0015324D" w:rsidP="0015324D">
            <w:pPr>
              <w:tabs>
                <w:tab w:val="left" w:pos="214"/>
                <w:tab w:val="left" w:pos="567"/>
                <w:tab w:val="left" w:pos="993"/>
                <w:tab w:val="left" w:pos="1560"/>
                <w:tab w:val="left" w:pos="4820"/>
              </w:tabs>
              <w:spacing w:line="240" w:lineRule="atLeast"/>
              <w:jc w:val="both"/>
              <w:rPr>
                <w:rFonts w:ascii="Arial" w:eastAsia="MS Gothic" w:hAnsi="Arial" w:cs="Arial"/>
                <w:b/>
                <w:sz w:val="24"/>
                <w:szCs w:val="24"/>
                <w:u w:val="single"/>
              </w:rPr>
            </w:pPr>
            <w:r w:rsidRPr="001A7C87">
              <w:rPr>
                <w:rFonts w:ascii="Arial" w:eastAsia="MS Gothic" w:hAnsi="Arial" w:cs="Arial"/>
                <w:b/>
                <w:sz w:val="24"/>
                <w:szCs w:val="24"/>
                <w:u w:val="single"/>
              </w:rPr>
              <w:t>Lote A</w:t>
            </w:r>
          </w:p>
          <w:p w14:paraId="4E09E242" w14:textId="77777777" w:rsidR="005D3FE6" w:rsidRDefault="005D3FE6" w:rsidP="0015324D">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p w14:paraId="6C39D724" w14:textId="77777777" w:rsidR="00F77E58" w:rsidRDefault="005D3FE6" w:rsidP="0015324D">
            <w:pPr>
              <w:tabs>
                <w:tab w:val="left" w:pos="214"/>
                <w:tab w:val="left" w:pos="567"/>
                <w:tab w:val="left" w:pos="993"/>
                <w:tab w:val="left" w:pos="1560"/>
                <w:tab w:val="left" w:pos="4820"/>
              </w:tabs>
              <w:spacing w:line="240" w:lineRule="atLeast"/>
              <w:jc w:val="both"/>
              <w:rPr>
                <w:rFonts w:ascii="Arial" w:hAnsi="Arial"/>
                <w:sz w:val="18"/>
                <w:szCs w:val="18"/>
              </w:rPr>
            </w:pPr>
            <w:r w:rsidRPr="005D3FE6">
              <w:rPr>
                <w:rFonts w:ascii="Arial" w:hAnsi="Arial"/>
                <w:sz w:val="18"/>
                <w:szCs w:val="18"/>
              </w:rPr>
              <w:t>Lote A: En el Archivo 3</w:t>
            </w:r>
            <w:r w:rsidR="00F77E58">
              <w:rPr>
                <w:rFonts w:ascii="Arial" w:hAnsi="Arial"/>
                <w:sz w:val="18"/>
                <w:szCs w:val="18"/>
              </w:rPr>
              <w:t xml:space="preserve"> se presentará:</w:t>
            </w:r>
          </w:p>
          <w:p w14:paraId="01FF5FC4" w14:textId="77777777" w:rsidR="00F77E58" w:rsidRDefault="00F77E58" w:rsidP="0015324D">
            <w:pPr>
              <w:tabs>
                <w:tab w:val="left" w:pos="214"/>
                <w:tab w:val="left" w:pos="567"/>
                <w:tab w:val="left" w:pos="993"/>
                <w:tab w:val="left" w:pos="1560"/>
                <w:tab w:val="left" w:pos="4820"/>
              </w:tabs>
              <w:spacing w:line="240" w:lineRule="atLeast"/>
              <w:jc w:val="both"/>
              <w:rPr>
                <w:rFonts w:ascii="Arial" w:hAnsi="Arial"/>
                <w:sz w:val="18"/>
                <w:szCs w:val="18"/>
              </w:rPr>
            </w:pPr>
          </w:p>
          <w:p w14:paraId="3D099408" w14:textId="77777777" w:rsidR="000E1B98" w:rsidRDefault="00F77E58" w:rsidP="0015324D">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00D81601" w:rsidRPr="00D81601">
              <w:rPr>
                <w:rFonts w:ascii="Arial" w:hAnsi="Arial" w:cs="Arial"/>
                <w:sz w:val="18"/>
                <w:szCs w:val="18"/>
                <w:lang w:val="eu-ES" w:eastAsia="eu-ES"/>
              </w:rPr>
              <w:t xml:space="preserve">Fichas individuales de las personas traductoras (criterio B), según el modelo PDF del expediente, con la manifestación expresa de cada </w:t>
            </w:r>
            <w:r w:rsidR="002E6C0D">
              <w:rPr>
                <w:rFonts w:ascii="Arial" w:hAnsi="Arial" w:cs="Arial"/>
                <w:sz w:val="18"/>
                <w:szCs w:val="18"/>
                <w:lang w:val="eu-ES" w:eastAsia="eu-ES"/>
              </w:rPr>
              <w:t>traductor o traductora</w:t>
            </w:r>
            <w:r w:rsidR="00D81601" w:rsidRPr="00D81601">
              <w:rPr>
                <w:rFonts w:ascii="Arial" w:hAnsi="Arial" w:cs="Arial"/>
                <w:sz w:val="18"/>
                <w:szCs w:val="18"/>
                <w:lang w:val="eu-ES" w:eastAsia="eu-ES"/>
              </w:rPr>
              <w:t xml:space="preserve"> de formar parte del equipo, </w:t>
            </w:r>
            <w:r w:rsidR="00BF2805">
              <w:rPr>
                <w:rFonts w:ascii="Arial" w:hAnsi="Arial" w:cs="Arial"/>
                <w:sz w:val="18"/>
                <w:szCs w:val="18"/>
                <w:lang w:eastAsia="eu-ES"/>
              </w:rPr>
              <w:t>con independencia</w:t>
            </w:r>
            <w:r w:rsidR="002E6C0D" w:rsidRPr="001E1D0F">
              <w:rPr>
                <w:rFonts w:ascii="Arial" w:hAnsi="Arial" w:cs="Arial"/>
                <w:sz w:val="18"/>
                <w:szCs w:val="18"/>
                <w:lang w:eastAsia="eu-ES"/>
              </w:rPr>
              <w:t xml:space="preserve"> del tipo de relación que mantenga con la empresa</w:t>
            </w:r>
            <w:r w:rsidR="002E6C0D">
              <w:rPr>
                <w:rFonts w:ascii="Arial" w:hAnsi="Arial" w:cs="Arial"/>
                <w:sz w:val="18"/>
                <w:szCs w:val="18"/>
                <w:lang w:val="eu-ES" w:eastAsia="eu-ES"/>
              </w:rPr>
              <w:t xml:space="preserve">, </w:t>
            </w:r>
            <w:r w:rsidR="00D81601" w:rsidRPr="00D81601">
              <w:rPr>
                <w:rFonts w:ascii="Arial" w:hAnsi="Arial" w:cs="Arial"/>
                <w:sz w:val="18"/>
                <w:szCs w:val="18"/>
                <w:lang w:val="eu-ES" w:eastAsia="eu-ES"/>
              </w:rPr>
              <w:t>junto con la documentación acreditativa correspondiente (titulación, acreditación de idiomas, experiencia profesional y, en su caso, formación en igualdad</w:t>
            </w:r>
            <w:r w:rsidR="000E1B98">
              <w:rPr>
                <w:rFonts w:ascii="Arial" w:hAnsi="Arial" w:cs="Arial"/>
                <w:sz w:val="18"/>
                <w:szCs w:val="18"/>
                <w:lang w:val="eu-ES" w:eastAsia="eu-ES"/>
              </w:rPr>
              <w:t xml:space="preserve">). </w:t>
            </w:r>
          </w:p>
          <w:p w14:paraId="3380C8BB" w14:textId="3B657EDE" w:rsidR="000E1B98" w:rsidRDefault="000E1B98" w:rsidP="0015324D">
            <w:pPr>
              <w:tabs>
                <w:tab w:val="left" w:pos="214"/>
                <w:tab w:val="left" w:pos="567"/>
                <w:tab w:val="left" w:pos="993"/>
                <w:tab w:val="left" w:pos="1560"/>
                <w:tab w:val="left" w:pos="4820"/>
              </w:tabs>
              <w:spacing w:line="240" w:lineRule="atLeast"/>
              <w:jc w:val="both"/>
              <w:rPr>
                <w:rFonts w:ascii="Arial" w:hAnsi="Arial" w:cs="Arial"/>
                <w:sz w:val="18"/>
                <w:szCs w:val="18"/>
                <w:lang w:val="eu-ES" w:eastAsia="eu-ES"/>
              </w:rPr>
            </w:pPr>
            <w:r>
              <w:rPr>
                <w:rFonts w:ascii="Arial" w:hAnsi="Arial"/>
                <w:sz w:val="18"/>
                <w:szCs w:val="18"/>
              </w:rPr>
              <w:t>-</w:t>
            </w:r>
            <w:r w:rsidRPr="000E1B98">
              <w:rPr>
                <w:rFonts w:ascii="Arial" w:hAnsi="Arial" w:cs="Arial"/>
                <w:sz w:val="18"/>
                <w:szCs w:val="18"/>
                <w:lang w:val="eu-ES" w:eastAsia="eu-ES"/>
              </w:rPr>
              <w:t xml:space="preserve">Documentación acreditativa de las características del servicio ofertadas (criterio C), </w:t>
            </w:r>
            <w:r>
              <w:rPr>
                <w:rFonts w:ascii="Arial" w:hAnsi="Arial" w:cs="Arial"/>
                <w:sz w:val="18"/>
                <w:szCs w:val="18"/>
                <w:lang w:val="eu-ES" w:eastAsia="eu-ES"/>
              </w:rPr>
              <w:t>de conformidad</w:t>
            </w:r>
            <w:r w:rsidRPr="000E1B98">
              <w:rPr>
                <w:rFonts w:ascii="Arial" w:hAnsi="Arial" w:cs="Arial"/>
                <w:sz w:val="18"/>
                <w:szCs w:val="18"/>
                <w:lang w:val="eu-ES" w:eastAsia="eu-ES"/>
              </w:rPr>
              <w:t xml:space="preserve"> </w:t>
            </w:r>
            <w:r w:rsidR="00B1756B">
              <w:rPr>
                <w:rFonts w:ascii="Arial" w:hAnsi="Arial" w:cs="Arial"/>
                <w:sz w:val="18"/>
                <w:szCs w:val="18"/>
                <w:lang w:val="eu-ES" w:eastAsia="eu-ES"/>
              </w:rPr>
              <w:t>con</w:t>
            </w:r>
            <w:r w:rsidRPr="000E1B98">
              <w:rPr>
                <w:rFonts w:ascii="Arial" w:hAnsi="Arial" w:cs="Arial"/>
                <w:sz w:val="18"/>
                <w:szCs w:val="18"/>
                <w:lang w:val="eu-ES" w:eastAsia="eu-ES"/>
              </w:rPr>
              <w:t xml:space="preserve"> lo previsto en el pliego</w:t>
            </w:r>
            <w:r w:rsidR="005D3FE6" w:rsidRPr="000E1B98">
              <w:rPr>
                <w:rFonts w:ascii="Arial" w:hAnsi="Arial" w:cs="Arial"/>
                <w:sz w:val="18"/>
                <w:szCs w:val="18"/>
                <w:lang w:val="eu-ES" w:eastAsia="eu-ES"/>
              </w:rPr>
              <w:t>.</w:t>
            </w:r>
            <w:r w:rsidR="001A7C87" w:rsidRPr="000E1B98">
              <w:rPr>
                <w:rFonts w:ascii="Arial" w:hAnsi="Arial" w:cs="Arial"/>
                <w:sz w:val="18"/>
                <w:szCs w:val="18"/>
                <w:lang w:val="eu-ES" w:eastAsia="eu-ES"/>
              </w:rPr>
              <w:t xml:space="preserve"> </w:t>
            </w:r>
            <w:r w:rsidR="007E51A1" w:rsidRPr="007E51A1">
              <w:rPr>
                <w:rFonts w:ascii="Arial" w:hAnsi="Arial" w:cs="Arial"/>
                <w:sz w:val="18"/>
                <w:szCs w:val="18"/>
                <w:lang w:eastAsia="eu-ES"/>
              </w:rPr>
              <w:t>Descripción de las lenguas de origen y destino en las que puede ofrecer servicio de forma regular acompañada del certificado acreditativo del nivel de conocimiento de la lengua correspondiente. Los idiomas se acreditarán mediante la aportación del título o certificiado de grado universitario o equivalente, donde conste la capacitación en los idiomas correspondientes o certificado acreditativo de nivel conforme al Marco Común Europeo de Referencia de Idiomas</w:t>
            </w:r>
            <w:r w:rsidR="007E51A1">
              <w:rPr>
                <w:rFonts w:ascii="Arial" w:hAnsi="Arial" w:cs="Arial"/>
                <w:sz w:val="18"/>
                <w:szCs w:val="18"/>
                <w:lang w:eastAsia="eu-ES"/>
              </w:rPr>
              <w:t xml:space="preserve">. </w:t>
            </w:r>
          </w:p>
          <w:p w14:paraId="6EA185E6" w14:textId="77777777" w:rsidR="000E1B98" w:rsidRDefault="000E1B98" w:rsidP="000E1B98">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0E1B98">
              <w:rPr>
                <w:rFonts w:ascii="Arial" w:hAnsi="Arial" w:cs="Arial"/>
                <w:sz w:val="18"/>
                <w:szCs w:val="18"/>
                <w:lang w:val="eu-ES" w:eastAsia="eu-ES"/>
              </w:rPr>
              <w:t>Oferta</w:t>
            </w:r>
            <w:r w:rsidR="002767A0">
              <w:rPr>
                <w:rFonts w:ascii="Arial" w:hAnsi="Arial" w:cs="Arial"/>
                <w:sz w:val="18"/>
                <w:szCs w:val="18"/>
                <w:lang w:val="eu-ES" w:eastAsia="eu-ES"/>
              </w:rPr>
              <w:t xml:space="preserve"> económica conforme al Anexo IX, </w:t>
            </w:r>
            <w:r w:rsidRPr="000E1B98">
              <w:rPr>
                <w:rFonts w:ascii="Arial" w:hAnsi="Arial" w:cs="Arial"/>
                <w:sz w:val="18"/>
                <w:szCs w:val="18"/>
                <w:lang w:val="eu-ES" w:eastAsia="eu-ES"/>
              </w:rPr>
              <w:t>y oferta detallada</w:t>
            </w:r>
            <w:r>
              <w:rPr>
                <w:rFonts w:ascii="Arial" w:hAnsi="Arial" w:cs="Arial"/>
                <w:sz w:val="18"/>
                <w:szCs w:val="18"/>
                <w:lang w:val="eu-ES" w:eastAsia="eu-ES"/>
              </w:rPr>
              <w:t xml:space="preserve"> (criterio D). </w:t>
            </w:r>
          </w:p>
          <w:p w14:paraId="459AABD6" w14:textId="77777777" w:rsidR="000E1B98" w:rsidRPr="000E1B98" w:rsidRDefault="000E1B98" w:rsidP="0015324D">
            <w:pPr>
              <w:tabs>
                <w:tab w:val="left" w:pos="214"/>
                <w:tab w:val="left" w:pos="567"/>
                <w:tab w:val="left" w:pos="993"/>
                <w:tab w:val="left" w:pos="1560"/>
                <w:tab w:val="left" w:pos="4820"/>
              </w:tabs>
              <w:spacing w:line="240" w:lineRule="atLeast"/>
              <w:jc w:val="both"/>
              <w:rPr>
                <w:rFonts w:ascii="Arial" w:hAnsi="Arial" w:cs="Arial"/>
                <w:sz w:val="18"/>
                <w:szCs w:val="18"/>
                <w:lang w:val="eu-ES" w:eastAsia="eu-ES"/>
              </w:rPr>
            </w:pPr>
          </w:p>
          <w:p w14:paraId="59BEFE24" w14:textId="51DA629E" w:rsidR="005D3FE6" w:rsidRPr="005D3FE6" w:rsidRDefault="001A7C87" w:rsidP="0015324D">
            <w:pPr>
              <w:tabs>
                <w:tab w:val="left" w:pos="214"/>
                <w:tab w:val="left" w:pos="567"/>
                <w:tab w:val="left" w:pos="993"/>
                <w:tab w:val="left" w:pos="1560"/>
                <w:tab w:val="left" w:pos="4820"/>
              </w:tabs>
              <w:spacing w:line="240" w:lineRule="atLeast"/>
              <w:jc w:val="both"/>
              <w:rPr>
                <w:rFonts w:ascii="Arial" w:hAnsi="Arial"/>
                <w:sz w:val="18"/>
                <w:szCs w:val="18"/>
              </w:rPr>
            </w:pPr>
            <w:r w:rsidRPr="001E1D0F">
              <w:rPr>
                <w:rFonts w:ascii="Arial" w:hAnsi="Arial" w:cs="Arial"/>
                <w:sz w:val="18"/>
                <w:szCs w:val="18"/>
                <w:lang w:val="eu-ES" w:eastAsia="eu-ES"/>
              </w:rPr>
              <w:t xml:space="preserve">Los datos de carácter personal que se obtengan mediante la cumplimentación de los formularios indicados, </w:t>
            </w:r>
            <w:r w:rsidRPr="00D33085">
              <w:rPr>
                <w:rFonts w:ascii="Arial" w:hAnsi="Arial" w:cs="Arial"/>
                <w:sz w:val="18"/>
                <w:szCs w:val="18"/>
                <w:lang w:val="eu-ES" w:eastAsia="eu-ES"/>
              </w:rPr>
              <w:t>serán tratados de conformidad con la normativa nacional y de la Unión Europea en materia de protección de datos.. Se incluye en el anexo X de los pliegos, cláusula informativa al respecto.</w:t>
            </w:r>
          </w:p>
          <w:p w14:paraId="0F289D46" w14:textId="77777777"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14:paraId="0B623E18" w14:textId="77777777"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24263304" w14:textId="77777777"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687FD6D9" w14:textId="77777777"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367F2F" w:rsidRPr="006918E8" w14:paraId="7CAE21B0" w14:textId="77777777"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52F4CA7A" w14:textId="77777777" w:rsidR="00367F2F" w:rsidRPr="006918E8" w:rsidRDefault="0015324D" w:rsidP="00233FE9">
                  <w:pPr>
                    <w:tabs>
                      <w:tab w:val="left" w:pos="960"/>
                    </w:tabs>
                    <w:spacing w:line="240" w:lineRule="atLeast"/>
                    <w:rPr>
                      <w:rFonts w:ascii="Arial" w:hAnsi="Arial" w:cs="Arial"/>
                      <w:b/>
                      <w:sz w:val="18"/>
                      <w:szCs w:val="18"/>
                    </w:rPr>
                  </w:pPr>
                  <w:r>
                    <w:rPr>
                      <w:rFonts w:ascii="Arial" w:hAnsi="Arial" w:cs="Arial"/>
                      <w:b/>
                      <w:sz w:val="18"/>
                      <w:szCs w:val="18"/>
                    </w:rPr>
                    <w:t>B</w:t>
                  </w:r>
                  <w:r w:rsidR="00367F2F"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14088729" w14:textId="77777777" w:rsidR="00367F2F" w:rsidRPr="006918E8" w:rsidRDefault="0015324D" w:rsidP="00233FE9">
                  <w:pPr>
                    <w:tabs>
                      <w:tab w:val="left" w:pos="960"/>
                      <w:tab w:val="right" w:leader="hyphen" w:pos="6806"/>
                    </w:tabs>
                    <w:spacing w:line="240" w:lineRule="atLeast"/>
                    <w:rPr>
                      <w:rFonts w:ascii="Arial" w:hAnsi="Arial" w:cs="Arial"/>
                      <w:b/>
                      <w:sz w:val="18"/>
                      <w:szCs w:val="18"/>
                    </w:rPr>
                  </w:pPr>
                  <w:r>
                    <w:rPr>
                      <w:rFonts w:ascii="Arial" w:hAnsi="Arial" w:cs="Arial"/>
                      <w:b/>
                      <w:sz w:val="18"/>
                      <w:szCs w:val="18"/>
                    </w:rPr>
                    <w:t>Equipo de traductores y traductoras</w:t>
                  </w:r>
                </w:p>
              </w:tc>
              <w:tc>
                <w:tcPr>
                  <w:tcW w:w="1276" w:type="dxa"/>
                  <w:tcBorders>
                    <w:top w:val="single" w:sz="6" w:space="0" w:color="000000"/>
                    <w:left w:val="single" w:sz="6" w:space="0" w:color="000000"/>
                    <w:bottom w:val="single" w:sz="6" w:space="0" w:color="000000"/>
                    <w:right w:val="single" w:sz="6" w:space="0" w:color="000000"/>
                  </w:tcBorders>
                  <w:vAlign w:val="center"/>
                </w:tcPr>
                <w:p w14:paraId="2635E565" w14:textId="77777777" w:rsidR="00367F2F" w:rsidRPr="0015324D" w:rsidRDefault="0015324D" w:rsidP="00233FE9">
                  <w:pPr>
                    <w:tabs>
                      <w:tab w:val="left" w:leader="hyphen" w:pos="130"/>
                      <w:tab w:val="left" w:pos="330"/>
                    </w:tabs>
                    <w:spacing w:line="240" w:lineRule="atLeast"/>
                    <w:ind w:left="-370"/>
                    <w:jc w:val="center"/>
                    <w:rPr>
                      <w:rFonts w:ascii="Arial" w:hAnsi="Arial" w:cs="Arial"/>
                      <w:b/>
                      <w:sz w:val="18"/>
                      <w:szCs w:val="18"/>
                    </w:rPr>
                  </w:pPr>
                  <w:r w:rsidRPr="0015324D">
                    <w:rPr>
                      <w:rFonts w:ascii="Arial" w:hAnsi="Arial" w:cs="Arial"/>
                      <w:b/>
                      <w:sz w:val="18"/>
                      <w:szCs w:val="18"/>
                    </w:rPr>
                    <w:t>50</w:t>
                  </w:r>
                </w:p>
              </w:tc>
            </w:tr>
            <w:tr w:rsidR="00367F2F" w:rsidRPr="006918E8" w14:paraId="7C741396" w14:textId="77777777"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3F4F6083" w14:textId="77777777" w:rsidR="00367F2F" w:rsidRPr="006918E8" w:rsidRDefault="00ED5811" w:rsidP="00233FE9">
                  <w:pPr>
                    <w:tabs>
                      <w:tab w:val="left" w:pos="960"/>
                    </w:tabs>
                    <w:spacing w:line="240" w:lineRule="atLeast"/>
                    <w:rPr>
                      <w:rFonts w:ascii="Arial" w:hAnsi="Arial" w:cs="Arial"/>
                      <w:sz w:val="18"/>
                      <w:szCs w:val="18"/>
                    </w:rPr>
                  </w:pPr>
                  <w:r>
                    <w:rPr>
                      <w:rFonts w:ascii="Arial" w:hAnsi="Arial" w:cs="Arial"/>
                      <w:sz w:val="18"/>
                      <w:szCs w:val="18"/>
                    </w:rPr>
                    <w:t>B.1</w:t>
                  </w:r>
                </w:p>
              </w:tc>
              <w:tc>
                <w:tcPr>
                  <w:tcW w:w="6095" w:type="dxa"/>
                  <w:tcBorders>
                    <w:top w:val="single" w:sz="6" w:space="0" w:color="000000"/>
                    <w:left w:val="single" w:sz="6" w:space="0" w:color="000000"/>
                    <w:bottom w:val="single" w:sz="6" w:space="0" w:color="000000"/>
                    <w:right w:val="single" w:sz="6" w:space="0" w:color="000000"/>
                  </w:tcBorders>
                  <w:vAlign w:val="center"/>
                </w:tcPr>
                <w:p w14:paraId="633659EE" w14:textId="77777777" w:rsidR="00367F2F" w:rsidRDefault="0015324D" w:rsidP="00233FE9">
                  <w:pPr>
                    <w:tabs>
                      <w:tab w:val="left" w:pos="960"/>
                      <w:tab w:val="right" w:leader="hyphen" w:pos="6806"/>
                    </w:tabs>
                    <w:spacing w:line="240" w:lineRule="atLeast"/>
                    <w:jc w:val="both"/>
                    <w:rPr>
                      <w:rFonts w:ascii="Arial" w:hAnsi="Arial"/>
                      <w:sz w:val="18"/>
                      <w:szCs w:val="18"/>
                    </w:rPr>
                  </w:pPr>
                  <w:r w:rsidRPr="0015324D">
                    <w:rPr>
                      <w:rFonts w:ascii="Arial" w:hAnsi="Arial"/>
                      <w:sz w:val="18"/>
                      <w:szCs w:val="18"/>
                      <w:u w:val="single"/>
                    </w:rPr>
                    <w:t>Número de traductoras y traductores</w:t>
                  </w:r>
                  <w:r>
                    <w:rPr>
                      <w:rFonts w:ascii="Arial" w:hAnsi="Arial"/>
                      <w:sz w:val="18"/>
                      <w:szCs w:val="18"/>
                    </w:rPr>
                    <w:t xml:space="preserve">: </w:t>
                  </w:r>
                  <w:r w:rsidRPr="0015324D">
                    <w:rPr>
                      <w:rFonts w:ascii="Arial" w:hAnsi="Arial"/>
                      <w:sz w:val="18"/>
                      <w:szCs w:val="18"/>
                    </w:rPr>
                    <w:t>Se valorará el número de traductores o traductoras con capacitación, formación y experiencia para la consecución de los fines del contrato</w:t>
                  </w:r>
                  <w:r w:rsidR="00764205">
                    <w:rPr>
                      <w:rFonts w:ascii="Arial" w:hAnsi="Arial"/>
                      <w:sz w:val="18"/>
                      <w:szCs w:val="18"/>
                    </w:rPr>
                    <w:t>.</w:t>
                  </w:r>
                </w:p>
                <w:p w14:paraId="3724DF38" w14:textId="77777777" w:rsidR="0015324D" w:rsidRDefault="0015324D" w:rsidP="00233FE9">
                  <w:pPr>
                    <w:tabs>
                      <w:tab w:val="left" w:pos="960"/>
                      <w:tab w:val="right" w:leader="hyphen" w:pos="6806"/>
                    </w:tabs>
                    <w:spacing w:line="240" w:lineRule="atLeast"/>
                    <w:jc w:val="both"/>
                    <w:rPr>
                      <w:rFonts w:ascii="Arial" w:hAnsi="Arial"/>
                      <w:sz w:val="18"/>
                      <w:szCs w:val="18"/>
                    </w:rPr>
                  </w:pPr>
                </w:p>
                <w:p w14:paraId="1C94466E" w14:textId="77777777" w:rsidR="0015324D" w:rsidRPr="0015324D" w:rsidRDefault="0015324D" w:rsidP="00233FE9">
                  <w:pPr>
                    <w:tabs>
                      <w:tab w:val="left" w:pos="960"/>
                      <w:tab w:val="right" w:leader="hyphen" w:pos="6806"/>
                    </w:tabs>
                    <w:spacing w:line="240" w:lineRule="atLeast"/>
                    <w:jc w:val="both"/>
                    <w:rPr>
                      <w:rFonts w:ascii="Arial" w:hAnsi="Arial"/>
                      <w:sz w:val="18"/>
                      <w:szCs w:val="18"/>
                    </w:rPr>
                  </w:pPr>
                  <w:r w:rsidRPr="0015324D">
                    <w:rPr>
                      <w:rFonts w:ascii="Arial" w:hAnsi="Arial"/>
                      <w:sz w:val="18"/>
                      <w:szCs w:val="18"/>
                    </w:rPr>
                    <w:t>Inicialmente, se realizará la suma total del número de traductores y traductoras cuya ficha se habrá presentado conforme al modelo de formulario PDF incluido en la documentación del expediente</w:t>
                  </w:r>
                  <w:r w:rsidR="00764205">
                    <w:rPr>
                      <w:rFonts w:ascii="Arial" w:hAnsi="Arial"/>
                      <w:sz w:val="18"/>
                      <w:szCs w:val="18"/>
                    </w:rPr>
                    <w:t>.</w:t>
                  </w:r>
                </w:p>
                <w:p w14:paraId="7F5EB0B1" w14:textId="77777777" w:rsidR="0015324D" w:rsidRPr="0015324D" w:rsidRDefault="0015324D" w:rsidP="00233FE9">
                  <w:pPr>
                    <w:tabs>
                      <w:tab w:val="left" w:pos="960"/>
                      <w:tab w:val="right" w:leader="hyphen" w:pos="6806"/>
                    </w:tabs>
                    <w:spacing w:line="240" w:lineRule="atLeast"/>
                    <w:jc w:val="both"/>
                    <w:rPr>
                      <w:rFonts w:ascii="Arial" w:hAnsi="Arial"/>
                      <w:sz w:val="18"/>
                      <w:szCs w:val="18"/>
                    </w:rPr>
                  </w:pPr>
                </w:p>
                <w:p w14:paraId="6EAD621F" w14:textId="77777777" w:rsidR="0015324D" w:rsidRPr="0015324D" w:rsidRDefault="0015324D" w:rsidP="00233FE9">
                  <w:pPr>
                    <w:tabs>
                      <w:tab w:val="left" w:pos="960"/>
                      <w:tab w:val="right" w:leader="hyphen" w:pos="6806"/>
                    </w:tabs>
                    <w:spacing w:line="240" w:lineRule="atLeast"/>
                    <w:jc w:val="both"/>
                    <w:rPr>
                      <w:rFonts w:ascii="Arial" w:hAnsi="Arial"/>
                      <w:sz w:val="18"/>
                      <w:szCs w:val="18"/>
                    </w:rPr>
                  </w:pPr>
                  <w:r w:rsidRPr="0015324D">
                    <w:rPr>
                      <w:rFonts w:ascii="Arial" w:hAnsi="Arial"/>
                      <w:sz w:val="18"/>
                      <w:szCs w:val="18"/>
                    </w:rPr>
                    <w:t>A dicho resultado se restará el número mínimo de traductores y traductoras que necesariamente deben adscribirse a la ejecución del contrato, según lo dispuesto en la cláusula 15 de la carátula (</w:t>
                  </w:r>
                  <w:r w:rsidR="00AD2362">
                    <w:rPr>
                      <w:rFonts w:ascii="Arial" w:hAnsi="Arial"/>
                      <w:sz w:val="18"/>
                      <w:szCs w:val="18"/>
                    </w:rPr>
                    <w:t>6</w:t>
                  </w:r>
                  <w:r w:rsidRPr="0015324D">
                    <w:rPr>
                      <w:rFonts w:ascii="Arial" w:hAnsi="Arial"/>
                      <w:sz w:val="18"/>
                      <w:szCs w:val="18"/>
                    </w:rPr>
                    <w:t xml:space="preserve"> traductoras o traductores); la cifra obtenida tras la resta será la que se utilice al objeto de realizar la valoración de este apartado</w:t>
                  </w:r>
                  <w:r w:rsidR="00764205">
                    <w:rPr>
                      <w:rFonts w:ascii="Arial" w:hAnsi="Arial"/>
                      <w:sz w:val="18"/>
                      <w:szCs w:val="18"/>
                    </w:rPr>
                    <w:t>.</w:t>
                  </w:r>
                </w:p>
                <w:p w14:paraId="0C9A27CA" w14:textId="77777777" w:rsidR="0015324D" w:rsidRPr="0015324D" w:rsidRDefault="0015324D" w:rsidP="00233FE9">
                  <w:pPr>
                    <w:tabs>
                      <w:tab w:val="left" w:pos="960"/>
                      <w:tab w:val="right" w:leader="hyphen" w:pos="6806"/>
                    </w:tabs>
                    <w:spacing w:line="240" w:lineRule="atLeast"/>
                    <w:jc w:val="both"/>
                    <w:rPr>
                      <w:rFonts w:ascii="Arial" w:hAnsi="Arial"/>
                      <w:sz w:val="18"/>
                      <w:szCs w:val="18"/>
                    </w:rPr>
                  </w:pPr>
                </w:p>
                <w:p w14:paraId="10F532D9" w14:textId="77777777" w:rsidR="0015324D" w:rsidRDefault="0015324D" w:rsidP="00233FE9">
                  <w:pPr>
                    <w:tabs>
                      <w:tab w:val="left" w:pos="960"/>
                      <w:tab w:val="right" w:leader="hyphen" w:pos="6806"/>
                    </w:tabs>
                    <w:spacing w:line="240" w:lineRule="atLeast"/>
                    <w:jc w:val="both"/>
                    <w:rPr>
                      <w:rFonts w:ascii="Arial" w:hAnsi="Arial"/>
                      <w:sz w:val="18"/>
                      <w:szCs w:val="18"/>
                    </w:rPr>
                  </w:pPr>
                  <w:r w:rsidRPr="0015324D">
                    <w:rPr>
                      <w:rFonts w:ascii="Arial" w:hAnsi="Arial"/>
                      <w:sz w:val="18"/>
                      <w:szCs w:val="18"/>
                    </w:rPr>
                    <w:t>La cifra así obtenida se puntúa conforme a la siguiente tabla de baremación</w:t>
                  </w:r>
                  <w:r>
                    <w:rPr>
                      <w:rFonts w:ascii="Arial" w:hAnsi="Arial"/>
                      <w:sz w:val="18"/>
                      <w:szCs w:val="18"/>
                    </w:rPr>
                    <w:t xml:space="preserve">: </w:t>
                  </w:r>
                </w:p>
                <w:p w14:paraId="29AC66BB" w14:textId="77777777" w:rsidR="0015324D" w:rsidRDefault="0015324D" w:rsidP="00233FE9">
                  <w:pPr>
                    <w:tabs>
                      <w:tab w:val="left" w:pos="960"/>
                      <w:tab w:val="right" w:leader="hyphen" w:pos="6806"/>
                    </w:tabs>
                    <w:spacing w:line="240" w:lineRule="atLeast"/>
                    <w:jc w:val="both"/>
                    <w:rPr>
                      <w:rFonts w:ascii="Arial" w:hAnsi="Arial"/>
                      <w:sz w:val="18"/>
                      <w:szCs w:val="18"/>
                    </w:rPr>
                  </w:pPr>
                </w:p>
                <w:tbl>
                  <w:tblPr>
                    <w:tblStyle w:val="Saretaduntaula"/>
                    <w:tblW w:w="0" w:type="auto"/>
                    <w:tblLayout w:type="fixed"/>
                    <w:tblLook w:val="04A0" w:firstRow="1" w:lastRow="0" w:firstColumn="1" w:lastColumn="0" w:noHBand="0" w:noVBand="1"/>
                  </w:tblPr>
                  <w:tblGrid>
                    <w:gridCol w:w="2972"/>
                    <w:gridCol w:w="2973"/>
                  </w:tblGrid>
                  <w:tr w:rsidR="0015324D" w14:paraId="510C5B1B" w14:textId="77777777" w:rsidTr="00E53576">
                    <w:tc>
                      <w:tcPr>
                        <w:tcW w:w="2972" w:type="dxa"/>
                        <w:shd w:val="clear" w:color="auto" w:fill="BFBFBF" w:themeFill="background1" w:themeFillShade="BF"/>
                      </w:tcPr>
                      <w:p w14:paraId="55EDDABD" w14:textId="77777777" w:rsidR="0015324D" w:rsidRPr="0015324D" w:rsidRDefault="0015324D" w:rsidP="0015324D">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Nº traductores</w:t>
                        </w:r>
                      </w:p>
                    </w:tc>
                    <w:tc>
                      <w:tcPr>
                        <w:tcW w:w="2973" w:type="dxa"/>
                        <w:shd w:val="clear" w:color="auto" w:fill="BFBFBF" w:themeFill="background1" w:themeFillShade="BF"/>
                      </w:tcPr>
                      <w:p w14:paraId="20ED7774" w14:textId="77777777" w:rsidR="0015324D" w:rsidRPr="0015324D" w:rsidRDefault="0015324D" w:rsidP="0015324D">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325C1B13" w14:textId="77777777" w:rsidTr="0015324D">
                    <w:tc>
                      <w:tcPr>
                        <w:tcW w:w="2972" w:type="dxa"/>
                      </w:tcPr>
                      <w:p w14:paraId="620FFCF7" w14:textId="0969C758"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&gt;=25</w:t>
                        </w:r>
                      </w:p>
                    </w:tc>
                    <w:tc>
                      <w:tcPr>
                        <w:tcW w:w="2973" w:type="dxa"/>
                      </w:tcPr>
                      <w:p w14:paraId="1A6867A0" w14:textId="423225F0"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25</w:t>
                        </w:r>
                      </w:p>
                    </w:tc>
                  </w:tr>
                  <w:tr w:rsidR="00BE68E5" w14:paraId="30F65D4D" w14:textId="77777777" w:rsidTr="0015324D">
                    <w:tc>
                      <w:tcPr>
                        <w:tcW w:w="2972" w:type="dxa"/>
                      </w:tcPr>
                      <w:p w14:paraId="1287795A" w14:textId="531E481F"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20-24</w:t>
                        </w:r>
                      </w:p>
                    </w:tc>
                    <w:tc>
                      <w:tcPr>
                        <w:tcW w:w="2973" w:type="dxa"/>
                      </w:tcPr>
                      <w:p w14:paraId="7247362D" w14:textId="605C74CC"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20</w:t>
                        </w:r>
                      </w:p>
                    </w:tc>
                  </w:tr>
                  <w:tr w:rsidR="00BE68E5" w14:paraId="36C3BE46" w14:textId="77777777" w:rsidTr="0015324D">
                    <w:tc>
                      <w:tcPr>
                        <w:tcW w:w="2972" w:type="dxa"/>
                      </w:tcPr>
                      <w:p w14:paraId="76661DAC" w14:textId="61A413FE"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15-19</w:t>
                        </w:r>
                      </w:p>
                    </w:tc>
                    <w:tc>
                      <w:tcPr>
                        <w:tcW w:w="2973" w:type="dxa"/>
                      </w:tcPr>
                      <w:p w14:paraId="468D535C" w14:textId="052BAB71"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15</w:t>
                        </w:r>
                      </w:p>
                    </w:tc>
                  </w:tr>
                  <w:tr w:rsidR="00BE68E5" w14:paraId="278B6678" w14:textId="77777777" w:rsidTr="0015324D">
                    <w:tc>
                      <w:tcPr>
                        <w:tcW w:w="2972" w:type="dxa"/>
                      </w:tcPr>
                      <w:p w14:paraId="0E6752B5" w14:textId="3DB55B7D"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10-14</w:t>
                        </w:r>
                      </w:p>
                    </w:tc>
                    <w:tc>
                      <w:tcPr>
                        <w:tcW w:w="2973" w:type="dxa"/>
                      </w:tcPr>
                      <w:p w14:paraId="2CDCA3FA" w14:textId="633DF18A"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10</w:t>
                        </w:r>
                      </w:p>
                    </w:tc>
                  </w:tr>
                  <w:tr w:rsidR="00BE68E5" w14:paraId="251F2014" w14:textId="77777777" w:rsidTr="0015324D">
                    <w:tc>
                      <w:tcPr>
                        <w:tcW w:w="2972" w:type="dxa"/>
                      </w:tcPr>
                      <w:p w14:paraId="29E6C95C" w14:textId="6912C26F"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7-9</w:t>
                        </w:r>
                      </w:p>
                    </w:tc>
                    <w:tc>
                      <w:tcPr>
                        <w:tcW w:w="2973" w:type="dxa"/>
                      </w:tcPr>
                      <w:p w14:paraId="15C79801" w14:textId="6E19A46D" w:rsidR="00BE68E5" w:rsidRDefault="00BE68E5" w:rsidP="00BE68E5">
                        <w:pPr>
                          <w:tabs>
                            <w:tab w:val="left" w:pos="960"/>
                            <w:tab w:val="right" w:leader="hyphen" w:pos="6806"/>
                          </w:tabs>
                          <w:spacing w:line="240" w:lineRule="atLeast"/>
                          <w:jc w:val="center"/>
                          <w:rPr>
                            <w:rFonts w:ascii="Arial" w:hAnsi="Arial"/>
                            <w:sz w:val="18"/>
                            <w:szCs w:val="18"/>
                          </w:rPr>
                        </w:pPr>
                        <w:r>
                          <w:rPr>
                            <w:rFonts w:ascii="Arial" w:hAnsi="Arial"/>
                            <w:sz w:val="18"/>
                            <w:szCs w:val="18"/>
                          </w:rPr>
                          <w:t>5</w:t>
                        </w:r>
                      </w:p>
                    </w:tc>
                  </w:tr>
                </w:tbl>
                <w:p w14:paraId="289F3856" w14:textId="77777777" w:rsidR="0015324D" w:rsidRPr="006918E8" w:rsidRDefault="0015324D" w:rsidP="00233FE9">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F410545" w14:textId="77777777" w:rsidR="00367F2F" w:rsidRPr="0015324D" w:rsidRDefault="0015324D" w:rsidP="00233FE9">
                  <w:pPr>
                    <w:tabs>
                      <w:tab w:val="left" w:leader="hyphen" w:pos="130"/>
                      <w:tab w:val="left" w:pos="330"/>
                    </w:tabs>
                    <w:spacing w:line="240" w:lineRule="atLeast"/>
                    <w:ind w:left="-370"/>
                    <w:jc w:val="center"/>
                    <w:rPr>
                      <w:rFonts w:ascii="Arial" w:hAnsi="Arial" w:cs="Arial"/>
                      <w:sz w:val="18"/>
                      <w:szCs w:val="18"/>
                    </w:rPr>
                  </w:pPr>
                  <w:r w:rsidRPr="0015324D">
                    <w:rPr>
                      <w:rFonts w:ascii="Arial" w:hAnsi="Arial" w:cs="Arial"/>
                      <w:sz w:val="18"/>
                      <w:szCs w:val="18"/>
                    </w:rPr>
                    <w:lastRenderedPageBreak/>
                    <w:t>25</w:t>
                  </w:r>
                </w:p>
              </w:tc>
            </w:tr>
            <w:tr w:rsidR="00ED5811" w:rsidRPr="006918E8" w14:paraId="0C3ED25C" w14:textId="77777777" w:rsidTr="00B27B2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C205483" w14:textId="77777777" w:rsidR="00ED5811" w:rsidRDefault="00ED5811" w:rsidP="00233FE9">
                  <w:pPr>
                    <w:tabs>
                      <w:tab w:val="left" w:pos="960"/>
                    </w:tabs>
                    <w:spacing w:line="240" w:lineRule="atLeast"/>
                    <w:rPr>
                      <w:rFonts w:ascii="Arial" w:hAnsi="Arial" w:cs="Arial"/>
                      <w:sz w:val="18"/>
                      <w:szCs w:val="18"/>
                    </w:rPr>
                  </w:pPr>
                  <w:r>
                    <w:rPr>
                      <w:rFonts w:ascii="Arial" w:hAnsi="Arial" w:cs="Arial"/>
                      <w:sz w:val="18"/>
                      <w:szCs w:val="18"/>
                    </w:rPr>
                    <w:t>B.2.a</w:t>
                  </w:r>
                </w:p>
              </w:tc>
              <w:tc>
                <w:tcPr>
                  <w:tcW w:w="6095" w:type="dxa"/>
                  <w:tcBorders>
                    <w:top w:val="single" w:sz="6" w:space="0" w:color="000000"/>
                    <w:left w:val="single" w:sz="6" w:space="0" w:color="000000"/>
                    <w:bottom w:val="single" w:sz="6" w:space="0" w:color="000000"/>
                    <w:right w:val="single" w:sz="6" w:space="0" w:color="000000"/>
                  </w:tcBorders>
                  <w:vAlign w:val="center"/>
                </w:tcPr>
                <w:p w14:paraId="4F56D22C" w14:textId="77777777" w:rsidR="00ED5811" w:rsidRPr="00B27B2C" w:rsidRDefault="00ED5811" w:rsidP="00233FE9">
                  <w:pPr>
                    <w:tabs>
                      <w:tab w:val="left" w:pos="960"/>
                      <w:tab w:val="right" w:leader="hyphen" w:pos="6806"/>
                    </w:tabs>
                    <w:spacing w:line="240" w:lineRule="atLeast"/>
                    <w:jc w:val="both"/>
                    <w:rPr>
                      <w:rFonts w:ascii="Arial" w:hAnsi="Arial" w:cs="Arial"/>
                      <w:sz w:val="18"/>
                      <w:szCs w:val="18"/>
                      <w:lang w:eastAsia="eu-ES"/>
                    </w:rPr>
                  </w:pPr>
                  <w:r w:rsidRPr="00B27B2C">
                    <w:rPr>
                      <w:rFonts w:ascii="Arial" w:hAnsi="Arial" w:cs="Arial"/>
                      <w:sz w:val="18"/>
                      <w:szCs w:val="18"/>
                      <w:u w:val="single"/>
                      <w:lang w:eastAsia="eu-ES"/>
                    </w:rPr>
                    <w:t>Experiencia profesional</w:t>
                  </w:r>
                  <w:r w:rsidRPr="00B27B2C">
                    <w:rPr>
                      <w:rFonts w:ascii="Arial" w:hAnsi="Arial" w:cs="Arial"/>
                      <w:sz w:val="18"/>
                      <w:szCs w:val="18"/>
                      <w:lang w:eastAsia="eu-ES"/>
                    </w:rPr>
                    <w:t>: Se valorará la experiencia profesional de las traductoras o traductores propuestos.</w:t>
                  </w:r>
                </w:p>
                <w:p w14:paraId="50C9BEBF" w14:textId="77777777" w:rsidR="00ED5811" w:rsidRDefault="00ED5811" w:rsidP="00233FE9">
                  <w:pPr>
                    <w:tabs>
                      <w:tab w:val="left" w:pos="960"/>
                      <w:tab w:val="right" w:leader="hyphen" w:pos="6806"/>
                    </w:tabs>
                    <w:spacing w:line="240" w:lineRule="atLeast"/>
                    <w:jc w:val="both"/>
                    <w:rPr>
                      <w:i/>
                      <w:sz w:val="18"/>
                      <w:szCs w:val="18"/>
                      <w:lang w:val="eu-ES"/>
                    </w:rPr>
                  </w:pPr>
                </w:p>
                <w:p w14:paraId="66A77A47" w14:textId="77777777" w:rsidR="00ED5811" w:rsidRDefault="00B27B2C" w:rsidP="00233FE9">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Inicialmente, se realizará la suma total de años de experiencia d</w:t>
                  </w:r>
                  <w:r>
                    <w:rPr>
                      <w:rFonts w:ascii="Arial" w:hAnsi="Arial" w:cs="Arial"/>
                      <w:sz w:val="18"/>
                      <w:szCs w:val="18"/>
                      <w:lang w:eastAsia="eu-ES"/>
                    </w:rPr>
                    <w:t xml:space="preserve">e los traductores y traductoras </w:t>
                  </w:r>
                  <w:r w:rsidRPr="001E1D0F">
                    <w:rPr>
                      <w:rFonts w:ascii="Arial" w:hAnsi="Arial" w:cs="Arial"/>
                      <w:sz w:val="18"/>
                      <w:szCs w:val="18"/>
                      <w:lang w:eastAsia="eu-ES"/>
                    </w:rPr>
                    <w:t>cuya ficha se habrá presentado conforme al modelo de formulario PDF incluido en la documentación del expediente</w:t>
                  </w:r>
                  <w:r w:rsidR="00CC632E">
                    <w:rPr>
                      <w:rFonts w:ascii="Arial" w:hAnsi="Arial" w:cs="Arial"/>
                      <w:sz w:val="18"/>
                      <w:szCs w:val="18"/>
                      <w:lang w:eastAsia="eu-ES"/>
                    </w:rPr>
                    <w:t>.</w:t>
                  </w:r>
                </w:p>
                <w:p w14:paraId="420AEE47" w14:textId="77777777" w:rsidR="00B27B2C" w:rsidRDefault="00B27B2C" w:rsidP="00233FE9">
                  <w:pPr>
                    <w:tabs>
                      <w:tab w:val="left" w:pos="960"/>
                      <w:tab w:val="right" w:leader="hyphen" w:pos="6806"/>
                    </w:tabs>
                    <w:spacing w:line="240" w:lineRule="atLeast"/>
                    <w:jc w:val="both"/>
                    <w:rPr>
                      <w:rFonts w:ascii="Arial" w:hAnsi="Arial" w:cs="Arial"/>
                      <w:sz w:val="18"/>
                      <w:szCs w:val="18"/>
                      <w:lang w:eastAsia="eu-ES"/>
                    </w:rPr>
                  </w:pPr>
                </w:p>
                <w:p w14:paraId="3863F6A1"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A dicho resultado se restará la experiencia mínima de dos años con que necesariamente deben contar </w:t>
                  </w:r>
                  <w:r w:rsidR="00A67FC6">
                    <w:rPr>
                      <w:rFonts w:ascii="Arial" w:eastAsia="Calibri" w:hAnsi="Arial"/>
                      <w:sz w:val="18"/>
                      <w:szCs w:val="18"/>
                      <w:lang w:eastAsia="en-US"/>
                    </w:rPr>
                    <w:t>tres</w:t>
                  </w:r>
                  <w:r w:rsidRPr="001E1D0F">
                    <w:rPr>
                      <w:rFonts w:ascii="Arial" w:eastAsia="Calibri" w:hAnsi="Arial"/>
                      <w:sz w:val="18"/>
                      <w:szCs w:val="18"/>
                      <w:lang w:eastAsia="en-US"/>
                    </w:rPr>
                    <w:t xml:space="preserve"> de las traductoras y traductores que deben adscribirse a la ejecución del contrato, según lo dispuesto en la cláusula 15 de la carátula; la cifra obtenida tras la resta será la que se utilice para realizar la valoración de este apartado.</w:t>
                  </w:r>
                </w:p>
                <w:p w14:paraId="6DF95A59"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p>
                <w:p w14:paraId="120BFCB3"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p>
                <w:p w14:paraId="70EA15F2"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B27B2C" w14:paraId="4D3DC972" w14:textId="77777777" w:rsidTr="00E53576">
                    <w:tc>
                      <w:tcPr>
                        <w:tcW w:w="2972" w:type="dxa"/>
                        <w:shd w:val="clear" w:color="auto" w:fill="BFBFBF" w:themeFill="background1" w:themeFillShade="BF"/>
                      </w:tcPr>
                      <w:p w14:paraId="5F58EA96" w14:textId="77777777" w:rsidR="00B27B2C" w:rsidRPr="0015324D" w:rsidRDefault="00B27B2C" w:rsidP="00B27B2C">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Pr>
                            <w:rFonts w:ascii="Arial" w:hAnsi="Arial" w:cs="Arial"/>
                            <w:b/>
                            <w:sz w:val="18"/>
                            <w:szCs w:val="18"/>
                            <w:lang w:eastAsia="en-US"/>
                          </w:rPr>
                          <w:t>años</w:t>
                        </w:r>
                      </w:p>
                    </w:tc>
                    <w:tc>
                      <w:tcPr>
                        <w:tcW w:w="2973" w:type="dxa"/>
                        <w:shd w:val="clear" w:color="auto" w:fill="BFBFBF" w:themeFill="background1" w:themeFillShade="BF"/>
                      </w:tcPr>
                      <w:p w14:paraId="712C5820" w14:textId="77777777" w:rsidR="00B27B2C" w:rsidRPr="0015324D" w:rsidRDefault="00B27B2C" w:rsidP="00B27B2C">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450401BB" w14:textId="77777777" w:rsidTr="00705B9F">
                    <w:tc>
                      <w:tcPr>
                        <w:tcW w:w="2972" w:type="dxa"/>
                      </w:tcPr>
                      <w:p w14:paraId="56660423" w14:textId="4BF4CBD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&gt;=250</w:t>
                        </w:r>
                      </w:p>
                    </w:tc>
                    <w:tc>
                      <w:tcPr>
                        <w:tcW w:w="2973" w:type="dxa"/>
                      </w:tcPr>
                      <w:p w14:paraId="22B997DF" w14:textId="109E257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15</w:t>
                        </w:r>
                      </w:p>
                    </w:tc>
                  </w:tr>
                  <w:tr w:rsidR="00BE68E5" w14:paraId="32FC3959" w14:textId="77777777" w:rsidTr="00705B9F">
                    <w:tc>
                      <w:tcPr>
                        <w:tcW w:w="2972" w:type="dxa"/>
                      </w:tcPr>
                      <w:p w14:paraId="45C333DB" w14:textId="6AAB4FB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200-249</w:t>
                        </w:r>
                      </w:p>
                    </w:tc>
                    <w:tc>
                      <w:tcPr>
                        <w:tcW w:w="2973" w:type="dxa"/>
                      </w:tcPr>
                      <w:p w14:paraId="6CA938FD" w14:textId="26DA09E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12</w:t>
                        </w:r>
                      </w:p>
                    </w:tc>
                  </w:tr>
                  <w:tr w:rsidR="00BE68E5" w14:paraId="1D545A3A" w14:textId="77777777" w:rsidTr="00705B9F">
                    <w:tc>
                      <w:tcPr>
                        <w:tcW w:w="2972" w:type="dxa"/>
                      </w:tcPr>
                      <w:p w14:paraId="1130D37E" w14:textId="3C859AFF"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150-199</w:t>
                        </w:r>
                      </w:p>
                    </w:tc>
                    <w:tc>
                      <w:tcPr>
                        <w:tcW w:w="2973" w:type="dxa"/>
                      </w:tcPr>
                      <w:p w14:paraId="192E392E" w14:textId="1DB53EB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10</w:t>
                        </w:r>
                      </w:p>
                    </w:tc>
                  </w:tr>
                  <w:tr w:rsidR="00BE68E5" w14:paraId="618EC0D1" w14:textId="77777777" w:rsidTr="00705B9F">
                    <w:tc>
                      <w:tcPr>
                        <w:tcW w:w="2972" w:type="dxa"/>
                      </w:tcPr>
                      <w:p w14:paraId="4816259B" w14:textId="67E7770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100-149</w:t>
                        </w:r>
                      </w:p>
                    </w:tc>
                    <w:tc>
                      <w:tcPr>
                        <w:tcW w:w="2973" w:type="dxa"/>
                      </w:tcPr>
                      <w:p w14:paraId="14AD908A" w14:textId="3AF876E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8</w:t>
                        </w:r>
                      </w:p>
                    </w:tc>
                  </w:tr>
                  <w:tr w:rsidR="00BE68E5" w14:paraId="09D02CD0" w14:textId="77777777" w:rsidTr="00705B9F">
                    <w:tc>
                      <w:tcPr>
                        <w:tcW w:w="2972" w:type="dxa"/>
                      </w:tcPr>
                      <w:p w14:paraId="3C880517" w14:textId="647D39B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50-99</w:t>
                        </w:r>
                      </w:p>
                    </w:tc>
                    <w:tc>
                      <w:tcPr>
                        <w:tcW w:w="2973" w:type="dxa"/>
                      </w:tcPr>
                      <w:p w14:paraId="4938242A" w14:textId="415A5BB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6</w:t>
                        </w:r>
                      </w:p>
                    </w:tc>
                  </w:tr>
                  <w:tr w:rsidR="00BE68E5" w14:paraId="52917FD5" w14:textId="77777777" w:rsidTr="00705B9F">
                    <w:tc>
                      <w:tcPr>
                        <w:tcW w:w="2972" w:type="dxa"/>
                      </w:tcPr>
                      <w:p w14:paraId="1253DAF7" w14:textId="427D272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7-49</w:t>
                        </w:r>
                      </w:p>
                    </w:tc>
                    <w:tc>
                      <w:tcPr>
                        <w:tcW w:w="2973" w:type="dxa"/>
                      </w:tcPr>
                      <w:p w14:paraId="3604006F" w14:textId="7AF9479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42A1B">
                          <w:rPr>
                            <w:rFonts w:ascii="Arial" w:hAnsi="Arial"/>
                            <w:sz w:val="18"/>
                            <w:szCs w:val="18"/>
                          </w:rPr>
                          <w:t>2</w:t>
                        </w:r>
                      </w:p>
                    </w:tc>
                  </w:tr>
                </w:tbl>
                <w:p w14:paraId="32E20298" w14:textId="77777777" w:rsidR="00ED5811" w:rsidRPr="0015324D" w:rsidRDefault="00ED5811" w:rsidP="00233FE9">
                  <w:pPr>
                    <w:tabs>
                      <w:tab w:val="left" w:pos="960"/>
                      <w:tab w:val="right" w:leader="hyphen" w:pos="6806"/>
                    </w:tabs>
                    <w:spacing w:line="240" w:lineRule="atLeast"/>
                    <w:jc w:val="both"/>
                    <w:rPr>
                      <w:rFonts w:ascii="Arial" w:hAnsi="Arial"/>
                      <w:sz w:val="18"/>
                      <w:szCs w:val="18"/>
                      <w:u w:val="single"/>
                    </w:rPr>
                  </w:pPr>
                </w:p>
              </w:tc>
              <w:tc>
                <w:tcPr>
                  <w:tcW w:w="1276" w:type="dxa"/>
                  <w:tcBorders>
                    <w:top w:val="single" w:sz="6" w:space="0" w:color="000000"/>
                    <w:left w:val="single" w:sz="6" w:space="0" w:color="000000"/>
                    <w:bottom w:val="single" w:sz="6" w:space="0" w:color="000000"/>
                    <w:right w:val="single" w:sz="6" w:space="0" w:color="000000"/>
                  </w:tcBorders>
                </w:tcPr>
                <w:p w14:paraId="238A507F" w14:textId="77777777" w:rsidR="00ED5811" w:rsidRPr="0015324D" w:rsidRDefault="00B27B2C" w:rsidP="00233FE9">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15</w:t>
                  </w:r>
                </w:p>
              </w:tc>
            </w:tr>
            <w:tr w:rsidR="00B27B2C" w:rsidRPr="006918E8" w14:paraId="099096AE" w14:textId="77777777" w:rsidTr="00B27B2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118CC11" w14:textId="77777777" w:rsidR="00B27B2C" w:rsidRDefault="00B27B2C" w:rsidP="00233FE9">
                  <w:pPr>
                    <w:tabs>
                      <w:tab w:val="left" w:pos="960"/>
                    </w:tabs>
                    <w:spacing w:line="240" w:lineRule="atLeast"/>
                    <w:rPr>
                      <w:rFonts w:ascii="Arial" w:hAnsi="Arial" w:cs="Arial"/>
                      <w:sz w:val="18"/>
                      <w:szCs w:val="18"/>
                    </w:rPr>
                  </w:pPr>
                  <w:r>
                    <w:rPr>
                      <w:rFonts w:ascii="Arial" w:hAnsi="Arial" w:cs="Arial"/>
                      <w:sz w:val="18"/>
                      <w:szCs w:val="18"/>
                    </w:rPr>
                    <w:t>B.2.b</w:t>
                  </w:r>
                </w:p>
              </w:tc>
              <w:tc>
                <w:tcPr>
                  <w:tcW w:w="6095" w:type="dxa"/>
                  <w:tcBorders>
                    <w:top w:val="single" w:sz="6" w:space="0" w:color="000000"/>
                    <w:left w:val="single" w:sz="6" w:space="0" w:color="000000"/>
                    <w:bottom w:val="single" w:sz="6" w:space="0" w:color="000000"/>
                    <w:right w:val="single" w:sz="6" w:space="0" w:color="000000"/>
                  </w:tcBorders>
                  <w:vAlign w:val="center"/>
                </w:tcPr>
                <w:p w14:paraId="0F598E4E" w14:textId="77777777" w:rsidR="00B27B2C" w:rsidRDefault="00B27B2C" w:rsidP="00233FE9">
                  <w:pPr>
                    <w:tabs>
                      <w:tab w:val="left" w:pos="960"/>
                      <w:tab w:val="right" w:leader="hyphen" w:pos="6806"/>
                    </w:tabs>
                    <w:spacing w:line="240" w:lineRule="atLeast"/>
                    <w:jc w:val="both"/>
                    <w:rPr>
                      <w:i/>
                      <w:sz w:val="18"/>
                      <w:szCs w:val="18"/>
                      <w:lang w:val="eu-ES"/>
                    </w:rPr>
                  </w:pPr>
                  <w:r>
                    <w:rPr>
                      <w:rFonts w:ascii="Arial" w:hAnsi="Arial" w:cs="Arial"/>
                      <w:sz w:val="18"/>
                      <w:szCs w:val="18"/>
                      <w:u w:val="single"/>
                      <w:lang w:eastAsia="eu-ES"/>
                    </w:rPr>
                    <w:t xml:space="preserve">Formación universitaria en el área de traducción: </w:t>
                  </w:r>
                  <w:r w:rsidRPr="00B27B2C">
                    <w:rPr>
                      <w:rFonts w:ascii="Arial" w:hAnsi="Arial" w:cs="Arial"/>
                      <w:sz w:val="18"/>
                      <w:szCs w:val="18"/>
                      <w:lang w:eastAsia="eu-ES"/>
                    </w:rPr>
                    <w:t>Se valorará la formación universitaria en el área de traducción de las traductoras o traductores propuestos</w:t>
                  </w:r>
                  <w:r>
                    <w:rPr>
                      <w:i/>
                      <w:sz w:val="18"/>
                      <w:szCs w:val="18"/>
                      <w:lang w:val="eu-ES"/>
                    </w:rPr>
                    <w:t>.</w:t>
                  </w:r>
                </w:p>
                <w:p w14:paraId="79B50FEA" w14:textId="77777777" w:rsidR="00B27B2C" w:rsidRDefault="00B27B2C" w:rsidP="00233FE9">
                  <w:pPr>
                    <w:tabs>
                      <w:tab w:val="left" w:pos="960"/>
                      <w:tab w:val="right" w:leader="hyphen" w:pos="6806"/>
                    </w:tabs>
                    <w:spacing w:line="240" w:lineRule="atLeast"/>
                    <w:jc w:val="both"/>
                    <w:rPr>
                      <w:i/>
                      <w:sz w:val="18"/>
                      <w:szCs w:val="18"/>
                      <w:lang w:val="eu-ES"/>
                    </w:rPr>
                  </w:pPr>
                </w:p>
                <w:p w14:paraId="32306C16" w14:textId="77777777" w:rsidR="00B27B2C" w:rsidRDefault="00B27B2C" w:rsidP="00233FE9">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Inicialmente, se realizará la suma total del número de traductores y traductoras con titulación universitaria específica en el área de traducción, (Grado en Traducción e Interpretación, o titulación universitaria + Master de Traducción), cuya ficha se habrá presentado conforme al modelo de formulario PDF incluido en la documentación del expediente.</w:t>
                  </w:r>
                </w:p>
                <w:p w14:paraId="06AF4703" w14:textId="77777777" w:rsidR="00B27B2C" w:rsidRDefault="00B27B2C" w:rsidP="00233FE9">
                  <w:pPr>
                    <w:tabs>
                      <w:tab w:val="left" w:pos="960"/>
                      <w:tab w:val="right" w:leader="hyphen" w:pos="6806"/>
                    </w:tabs>
                    <w:spacing w:line="240" w:lineRule="atLeast"/>
                    <w:jc w:val="both"/>
                    <w:rPr>
                      <w:rFonts w:ascii="Arial" w:hAnsi="Arial" w:cs="Arial"/>
                      <w:sz w:val="18"/>
                      <w:szCs w:val="18"/>
                      <w:lang w:eastAsia="eu-ES"/>
                    </w:rPr>
                  </w:pPr>
                </w:p>
                <w:p w14:paraId="0D43E85A"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A dicho resultado se restará el número mínimo de traductores y traductoras que necesariamente deben adscribirse a la ejecución del contrato, según lo dispuesto en </w:t>
                  </w:r>
                  <w:r w:rsidR="002F06A2">
                    <w:rPr>
                      <w:rFonts w:ascii="Arial" w:eastAsia="Calibri" w:hAnsi="Arial"/>
                      <w:sz w:val="18"/>
                      <w:szCs w:val="18"/>
                      <w:lang w:eastAsia="en-US"/>
                    </w:rPr>
                    <w:t>la cláusula 15 de la carátula (3</w:t>
                  </w:r>
                  <w:r w:rsidRPr="001E1D0F">
                    <w:rPr>
                      <w:rFonts w:ascii="Arial" w:eastAsia="Calibri" w:hAnsi="Arial"/>
                      <w:sz w:val="18"/>
                      <w:szCs w:val="18"/>
                      <w:lang w:eastAsia="en-US"/>
                    </w:rPr>
                    <w:t xml:space="preserve"> traductoras o traductores con titulación); la cifra obtenida tras la resta será la que se utilice al objeto de realizar la valoración de este apartado</w:t>
                  </w:r>
                  <w:r w:rsidR="00D02513">
                    <w:rPr>
                      <w:rFonts w:ascii="Arial" w:eastAsia="Calibri" w:hAnsi="Arial"/>
                      <w:sz w:val="18"/>
                      <w:szCs w:val="18"/>
                      <w:lang w:eastAsia="en-US"/>
                    </w:rPr>
                    <w:t xml:space="preserve">. </w:t>
                  </w:r>
                </w:p>
                <w:p w14:paraId="01358942"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p>
                <w:p w14:paraId="7DDF642B" w14:textId="77777777" w:rsidR="00B27B2C" w:rsidRDefault="00B27B2C" w:rsidP="00233FE9">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lastRenderedPageBreak/>
                    <w:t>La cifra así obtenida se puntúa conforme a la siguiente tabla de baremació</w:t>
                  </w:r>
                  <w:r>
                    <w:rPr>
                      <w:rFonts w:ascii="Arial" w:eastAsia="Calibri" w:hAnsi="Arial"/>
                      <w:sz w:val="18"/>
                      <w:szCs w:val="18"/>
                      <w:lang w:eastAsia="en-US"/>
                    </w:rPr>
                    <w:t>n:</w:t>
                  </w:r>
                </w:p>
                <w:p w14:paraId="7E12B27D" w14:textId="77777777" w:rsidR="00B27B2C" w:rsidRDefault="00B27B2C" w:rsidP="00233FE9">
                  <w:pPr>
                    <w:tabs>
                      <w:tab w:val="left" w:pos="960"/>
                      <w:tab w:val="right" w:leader="hyphen" w:pos="6806"/>
                    </w:tabs>
                    <w:spacing w:line="240" w:lineRule="atLeast"/>
                    <w:jc w:val="both"/>
                    <w:rPr>
                      <w:i/>
                      <w:sz w:val="18"/>
                      <w:szCs w:val="18"/>
                      <w:lang w:val="eu-ES"/>
                    </w:rPr>
                  </w:pPr>
                </w:p>
                <w:tbl>
                  <w:tblPr>
                    <w:tblStyle w:val="Saretaduntaula"/>
                    <w:tblW w:w="0" w:type="auto"/>
                    <w:tblLayout w:type="fixed"/>
                    <w:tblLook w:val="04A0" w:firstRow="1" w:lastRow="0" w:firstColumn="1" w:lastColumn="0" w:noHBand="0" w:noVBand="1"/>
                  </w:tblPr>
                  <w:tblGrid>
                    <w:gridCol w:w="2972"/>
                    <w:gridCol w:w="2973"/>
                  </w:tblGrid>
                  <w:tr w:rsidR="00B27B2C" w:rsidRPr="0015324D" w14:paraId="59BD1954" w14:textId="77777777" w:rsidTr="00E53576">
                    <w:tc>
                      <w:tcPr>
                        <w:tcW w:w="2972" w:type="dxa"/>
                        <w:shd w:val="clear" w:color="auto" w:fill="BFBFBF" w:themeFill="background1" w:themeFillShade="BF"/>
                      </w:tcPr>
                      <w:p w14:paraId="2E566E4E" w14:textId="77777777" w:rsidR="00B27B2C" w:rsidRPr="0015324D" w:rsidRDefault="00B27B2C" w:rsidP="00B27B2C">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Pr>
                            <w:rFonts w:ascii="Arial" w:hAnsi="Arial" w:cs="Arial"/>
                            <w:b/>
                            <w:sz w:val="18"/>
                            <w:szCs w:val="18"/>
                            <w:lang w:eastAsia="en-US"/>
                          </w:rPr>
                          <w:t>traductores con titulación</w:t>
                        </w:r>
                      </w:p>
                    </w:tc>
                    <w:tc>
                      <w:tcPr>
                        <w:tcW w:w="2973" w:type="dxa"/>
                        <w:shd w:val="clear" w:color="auto" w:fill="BFBFBF" w:themeFill="background1" w:themeFillShade="BF"/>
                      </w:tcPr>
                      <w:p w14:paraId="44D27AC8" w14:textId="77777777" w:rsidR="00B27B2C" w:rsidRPr="0015324D" w:rsidRDefault="00B27B2C" w:rsidP="00B27B2C">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78A47BDE" w14:textId="77777777" w:rsidTr="00705B9F">
                    <w:tc>
                      <w:tcPr>
                        <w:tcW w:w="2972" w:type="dxa"/>
                      </w:tcPr>
                      <w:p w14:paraId="4681A114" w14:textId="253ED3E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&gt;=25</w:t>
                        </w:r>
                      </w:p>
                    </w:tc>
                    <w:tc>
                      <w:tcPr>
                        <w:tcW w:w="2973" w:type="dxa"/>
                      </w:tcPr>
                      <w:p w14:paraId="760D55E0" w14:textId="1F366B0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5</w:t>
                        </w:r>
                      </w:p>
                    </w:tc>
                  </w:tr>
                  <w:tr w:rsidR="00BE68E5" w14:paraId="12233B66" w14:textId="77777777" w:rsidTr="00705B9F">
                    <w:tc>
                      <w:tcPr>
                        <w:tcW w:w="2972" w:type="dxa"/>
                      </w:tcPr>
                      <w:p w14:paraId="5930D97A" w14:textId="79CA3C9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20-24</w:t>
                        </w:r>
                      </w:p>
                    </w:tc>
                    <w:tc>
                      <w:tcPr>
                        <w:tcW w:w="2973" w:type="dxa"/>
                      </w:tcPr>
                      <w:p w14:paraId="4213F177" w14:textId="5DA61FE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4</w:t>
                        </w:r>
                      </w:p>
                    </w:tc>
                  </w:tr>
                  <w:tr w:rsidR="00BE68E5" w14:paraId="74F2A620" w14:textId="77777777" w:rsidTr="00705B9F">
                    <w:tc>
                      <w:tcPr>
                        <w:tcW w:w="2972" w:type="dxa"/>
                      </w:tcPr>
                      <w:p w14:paraId="6CAA715F" w14:textId="67323D8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15-19</w:t>
                        </w:r>
                      </w:p>
                    </w:tc>
                    <w:tc>
                      <w:tcPr>
                        <w:tcW w:w="2973" w:type="dxa"/>
                      </w:tcPr>
                      <w:p w14:paraId="61CC47FD" w14:textId="7FF9350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3</w:t>
                        </w:r>
                      </w:p>
                    </w:tc>
                  </w:tr>
                  <w:tr w:rsidR="00BE68E5" w14:paraId="4BB7845B" w14:textId="77777777" w:rsidTr="00705B9F">
                    <w:tc>
                      <w:tcPr>
                        <w:tcW w:w="2972" w:type="dxa"/>
                      </w:tcPr>
                      <w:p w14:paraId="1BDC0513" w14:textId="7A9D170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10-14</w:t>
                        </w:r>
                      </w:p>
                    </w:tc>
                    <w:tc>
                      <w:tcPr>
                        <w:tcW w:w="2973" w:type="dxa"/>
                      </w:tcPr>
                      <w:p w14:paraId="62BB6FA9" w14:textId="00889F7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2</w:t>
                        </w:r>
                      </w:p>
                    </w:tc>
                  </w:tr>
                  <w:tr w:rsidR="00BE68E5" w14:paraId="63CAD7EC" w14:textId="77777777" w:rsidTr="00705B9F">
                    <w:tc>
                      <w:tcPr>
                        <w:tcW w:w="2972" w:type="dxa"/>
                      </w:tcPr>
                      <w:p w14:paraId="5A5D685B" w14:textId="55C0F81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4-9</w:t>
                        </w:r>
                      </w:p>
                    </w:tc>
                    <w:tc>
                      <w:tcPr>
                        <w:tcW w:w="2973" w:type="dxa"/>
                      </w:tcPr>
                      <w:p w14:paraId="4C7947F8" w14:textId="46BAA14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CF5BDE">
                          <w:rPr>
                            <w:rFonts w:ascii="Arial" w:hAnsi="Arial"/>
                            <w:sz w:val="18"/>
                            <w:szCs w:val="18"/>
                          </w:rPr>
                          <w:t>1</w:t>
                        </w:r>
                      </w:p>
                    </w:tc>
                  </w:tr>
                </w:tbl>
                <w:p w14:paraId="77CA68F9" w14:textId="77777777" w:rsidR="00B27B2C" w:rsidRPr="00B27B2C" w:rsidRDefault="00B27B2C" w:rsidP="00233FE9">
                  <w:pPr>
                    <w:tabs>
                      <w:tab w:val="left" w:pos="960"/>
                      <w:tab w:val="right" w:leader="hyphen" w:pos="6806"/>
                    </w:tabs>
                    <w:spacing w:line="240" w:lineRule="atLeast"/>
                    <w:jc w:val="both"/>
                    <w:rPr>
                      <w:rFonts w:ascii="Arial" w:hAnsi="Arial" w:cs="Arial"/>
                      <w:sz w:val="18"/>
                      <w:szCs w:val="18"/>
                      <w:u w:val="single"/>
                      <w:lang w:eastAsia="eu-ES"/>
                    </w:rPr>
                  </w:pPr>
                </w:p>
              </w:tc>
              <w:tc>
                <w:tcPr>
                  <w:tcW w:w="1276" w:type="dxa"/>
                  <w:tcBorders>
                    <w:top w:val="single" w:sz="6" w:space="0" w:color="000000"/>
                    <w:left w:val="single" w:sz="6" w:space="0" w:color="000000"/>
                    <w:bottom w:val="single" w:sz="6" w:space="0" w:color="000000"/>
                    <w:right w:val="single" w:sz="6" w:space="0" w:color="000000"/>
                  </w:tcBorders>
                </w:tcPr>
                <w:p w14:paraId="2B2A1C68" w14:textId="77777777" w:rsidR="00B27B2C" w:rsidRDefault="00B27B2C" w:rsidP="00233FE9">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lastRenderedPageBreak/>
                    <w:t>5</w:t>
                  </w:r>
                </w:p>
              </w:tc>
            </w:tr>
            <w:tr w:rsidR="00B27B2C" w:rsidRPr="006918E8" w14:paraId="175076C4" w14:textId="77777777" w:rsidTr="00B27B2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AF13CF9" w14:textId="77777777" w:rsidR="00B27B2C" w:rsidRDefault="00B27B2C" w:rsidP="00233FE9">
                  <w:pPr>
                    <w:tabs>
                      <w:tab w:val="left" w:pos="960"/>
                    </w:tabs>
                    <w:spacing w:line="240" w:lineRule="atLeast"/>
                    <w:rPr>
                      <w:rFonts w:ascii="Arial" w:hAnsi="Arial" w:cs="Arial"/>
                      <w:sz w:val="18"/>
                      <w:szCs w:val="18"/>
                    </w:rPr>
                  </w:pPr>
                  <w:r>
                    <w:rPr>
                      <w:rFonts w:ascii="Arial" w:hAnsi="Arial" w:cs="Arial"/>
                      <w:sz w:val="18"/>
                      <w:szCs w:val="18"/>
                    </w:rPr>
                    <w:t>B.2.c</w:t>
                  </w:r>
                </w:p>
              </w:tc>
              <w:tc>
                <w:tcPr>
                  <w:tcW w:w="6095" w:type="dxa"/>
                  <w:tcBorders>
                    <w:top w:val="single" w:sz="6" w:space="0" w:color="000000"/>
                    <w:left w:val="single" w:sz="6" w:space="0" w:color="000000"/>
                    <w:bottom w:val="single" w:sz="6" w:space="0" w:color="000000"/>
                    <w:right w:val="single" w:sz="6" w:space="0" w:color="000000"/>
                  </w:tcBorders>
                  <w:vAlign w:val="center"/>
                </w:tcPr>
                <w:p w14:paraId="63BCD2EE" w14:textId="77777777" w:rsidR="00B27B2C" w:rsidRPr="005D3FE6" w:rsidRDefault="00B27B2C" w:rsidP="00233FE9">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u w:val="single"/>
                      <w:lang w:eastAsia="en-US"/>
                    </w:rPr>
                    <w:t>Formación en materia de igualdad</w:t>
                  </w:r>
                  <w:r w:rsidRPr="005D3FE6">
                    <w:rPr>
                      <w:rFonts w:ascii="Arial" w:eastAsia="Calibri" w:hAnsi="Arial"/>
                      <w:sz w:val="18"/>
                      <w:szCs w:val="18"/>
                      <w:lang w:eastAsia="en-US"/>
                    </w:rPr>
                    <w:t>: Se valorará la formación en lenguaje inclusivo (lenguaje no sexista) de las traductoras o traductores propuestos, de una duración mínima de 20 horas</w:t>
                  </w:r>
                  <w:r w:rsidR="00D60F10">
                    <w:rPr>
                      <w:rFonts w:ascii="Arial" w:eastAsia="Calibri" w:hAnsi="Arial"/>
                      <w:sz w:val="18"/>
                      <w:szCs w:val="18"/>
                      <w:lang w:eastAsia="en-US"/>
                    </w:rPr>
                    <w:t xml:space="preserve">. </w:t>
                  </w:r>
                </w:p>
                <w:p w14:paraId="5DF4D052" w14:textId="77777777" w:rsidR="00B27B2C" w:rsidRPr="005D3FE6" w:rsidRDefault="00B27B2C" w:rsidP="00233FE9">
                  <w:pPr>
                    <w:tabs>
                      <w:tab w:val="left" w:pos="960"/>
                      <w:tab w:val="right" w:leader="hyphen" w:pos="6806"/>
                    </w:tabs>
                    <w:spacing w:line="240" w:lineRule="atLeast"/>
                    <w:jc w:val="both"/>
                    <w:rPr>
                      <w:rFonts w:ascii="Arial" w:eastAsia="Calibri" w:hAnsi="Arial"/>
                      <w:sz w:val="18"/>
                      <w:szCs w:val="18"/>
                      <w:lang w:eastAsia="en-US"/>
                    </w:rPr>
                  </w:pPr>
                </w:p>
                <w:p w14:paraId="13E8CE28" w14:textId="77777777" w:rsidR="00B27B2C" w:rsidRPr="005D3FE6" w:rsidRDefault="005D3FE6" w:rsidP="00233FE9">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lang w:eastAsia="en-US"/>
                    </w:rPr>
                    <w:t>El criterio se puntuará conforme a la siguiente tabla de baremación:</w:t>
                  </w:r>
                </w:p>
                <w:p w14:paraId="65398B60" w14:textId="77777777" w:rsidR="005D3FE6" w:rsidRDefault="005D3FE6" w:rsidP="00233FE9">
                  <w:pPr>
                    <w:tabs>
                      <w:tab w:val="left" w:pos="960"/>
                      <w:tab w:val="right" w:leader="hyphen" w:pos="6806"/>
                    </w:tabs>
                    <w:spacing w:line="240" w:lineRule="atLeast"/>
                    <w:jc w:val="both"/>
                    <w:rPr>
                      <w:i/>
                      <w:sz w:val="18"/>
                      <w:szCs w:val="18"/>
                      <w:lang w:val="eu-ES"/>
                    </w:rPr>
                  </w:pPr>
                </w:p>
                <w:tbl>
                  <w:tblPr>
                    <w:tblStyle w:val="Saretaduntaula"/>
                    <w:tblW w:w="0" w:type="auto"/>
                    <w:tblLayout w:type="fixed"/>
                    <w:tblLook w:val="04A0" w:firstRow="1" w:lastRow="0" w:firstColumn="1" w:lastColumn="0" w:noHBand="0" w:noVBand="1"/>
                  </w:tblPr>
                  <w:tblGrid>
                    <w:gridCol w:w="2972"/>
                    <w:gridCol w:w="2973"/>
                  </w:tblGrid>
                  <w:tr w:rsidR="001A7C87" w:rsidRPr="0015324D" w14:paraId="089E8CEB" w14:textId="77777777" w:rsidTr="00E53576">
                    <w:tc>
                      <w:tcPr>
                        <w:tcW w:w="2972" w:type="dxa"/>
                        <w:shd w:val="clear" w:color="auto" w:fill="BFBFBF" w:themeFill="background1" w:themeFillShade="BF"/>
                      </w:tcPr>
                      <w:p w14:paraId="6BA4E094" w14:textId="77777777" w:rsidR="001A7C87" w:rsidRPr="0015324D" w:rsidRDefault="001A7C87" w:rsidP="001A7C87">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Pr>
                            <w:rFonts w:ascii="Arial" w:hAnsi="Arial" w:cs="Arial"/>
                            <w:b/>
                            <w:sz w:val="18"/>
                            <w:szCs w:val="18"/>
                            <w:lang w:eastAsia="en-US"/>
                          </w:rPr>
                          <w:t>traductores con formación en igualdad</w:t>
                        </w:r>
                      </w:p>
                    </w:tc>
                    <w:tc>
                      <w:tcPr>
                        <w:tcW w:w="2973" w:type="dxa"/>
                        <w:shd w:val="clear" w:color="auto" w:fill="BFBFBF" w:themeFill="background1" w:themeFillShade="BF"/>
                      </w:tcPr>
                      <w:p w14:paraId="2F486D86" w14:textId="77777777" w:rsidR="001A7C87" w:rsidRPr="0015324D" w:rsidRDefault="001A7C87" w:rsidP="001A7C87">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373B57CC" w14:textId="77777777" w:rsidTr="00705B9F">
                    <w:tc>
                      <w:tcPr>
                        <w:tcW w:w="2972" w:type="dxa"/>
                      </w:tcPr>
                      <w:p w14:paraId="4590C1AD" w14:textId="1433750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&gt;</w:t>
                        </w:r>
                        <w:r>
                          <w:rPr>
                            <w:rFonts w:ascii="Arial" w:hAnsi="Arial"/>
                            <w:sz w:val="18"/>
                            <w:szCs w:val="18"/>
                          </w:rPr>
                          <w:t>=</w:t>
                        </w:r>
                        <w:r w:rsidRPr="00027CB5">
                          <w:rPr>
                            <w:rFonts w:ascii="Arial" w:hAnsi="Arial"/>
                            <w:sz w:val="18"/>
                            <w:szCs w:val="18"/>
                          </w:rPr>
                          <w:t>25</w:t>
                        </w:r>
                      </w:p>
                    </w:tc>
                    <w:tc>
                      <w:tcPr>
                        <w:tcW w:w="2973" w:type="dxa"/>
                      </w:tcPr>
                      <w:p w14:paraId="5D62ED6D" w14:textId="141F440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5</w:t>
                        </w:r>
                      </w:p>
                    </w:tc>
                  </w:tr>
                  <w:tr w:rsidR="00BE68E5" w14:paraId="53595F81" w14:textId="77777777" w:rsidTr="00705B9F">
                    <w:tc>
                      <w:tcPr>
                        <w:tcW w:w="2972" w:type="dxa"/>
                      </w:tcPr>
                      <w:p w14:paraId="7AA407D8" w14:textId="37B1A06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20-24</w:t>
                        </w:r>
                      </w:p>
                    </w:tc>
                    <w:tc>
                      <w:tcPr>
                        <w:tcW w:w="2973" w:type="dxa"/>
                      </w:tcPr>
                      <w:p w14:paraId="01CDE867" w14:textId="487B40A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4</w:t>
                        </w:r>
                      </w:p>
                    </w:tc>
                  </w:tr>
                  <w:tr w:rsidR="00BE68E5" w14:paraId="3751138D" w14:textId="77777777" w:rsidTr="00705B9F">
                    <w:tc>
                      <w:tcPr>
                        <w:tcW w:w="2972" w:type="dxa"/>
                      </w:tcPr>
                      <w:p w14:paraId="26B1B886" w14:textId="653E0AB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15-19</w:t>
                        </w:r>
                      </w:p>
                    </w:tc>
                    <w:tc>
                      <w:tcPr>
                        <w:tcW w:w="2973" w:type="dxa"/>
                      </w:tcPr>
                      <w:p w14:paraId="0B00C34D" w14:textId="3483FFF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3</w:t>
                        </w:r>
                      </w:p>
                    </w:tc>
                  </w:tr>
                  <w:tr w:rsidR="00BE68E5" w14:paraId="59F1B769" w14:textId="77777777" w:rsidTr="00705B9F">
                    <w:tc>
                      <w:tcPr>
                        <w:tcW w:w="2972" w:type="dxa"/>
                      </w:tcPr>
                      <w:p w14:paraId="3C67D300" w14:textId="59354AA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10-14</w:t>
                        </w:r>
                      </w:p>
                    </w:tc>
                    <w:tc>
                      <w:tcPr>
                        <w:tcW w:w="2973" w:type="dxa"/>
                      </w:tcPr>
                      <w:p w14:paraId="76168B7A" w14:textId="52FD4F6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2</w:t>
                        </w:r>
                      </w:p>
                    </w:tc>
                  </w:tr>
                  <w:tr w:rsidR="00BE68E5" w14:paraId="7221759F" w14:textId="77777777" w:rsidTr="00705B9F">
                    <w:tc>
                      <w:tcPr>
                        <w:tcW w:w="2972" w:type="dxa"/>
                      </w:tcPr>
                      <w:p w14:paraId="29162D29" w14:textId="360FA6E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&lt;10</w:t>
                        </w:r>
                      </w:p>
                    </w:tc>
                    <w:tc>
                      <w:tcPr>
                        <w:tcW w:w="2973" w:type="dxa"/>
                      </w:tcPr>
                      <w:p w14:paraId="52CF3497" w14:textId="04FA55C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1</w:t>
                        </w:r>
                      </w:p>
                    </w:tc>
                  </w:tr>
                  <w:tr w:rsidR="00BE68E5" w14:paraId="78BD031F" w14:textId="77777777" w:rsidTr="00705B9F">
                    <w:tc>
                      <w:tcPr>
                        <w:tcW w:w="2972" w:type="dxa"/>
                      </w:tcPr>
                      <w:p w14:paraId="08AA3CC4" w14:textId="509EF3A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0</w:t>
                        </w:r>
                      </w:p>
                    </w:tc>
                    <w:tc>
                      <w:tcPr>
                        <w:tcW w:w="2973" w:type="dxa"/>
                      </w:tcPr>
                      <w:p w14:paraId="05E9E32E" w14:textId="2B92F91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027CB5">
                          <w:rPr>
                            <w:rFonts w:ascii="Arial" w:hAnsi="Arial"/>
                            <w:sz w:val="18"/>
                            <w:szCs w:val="18"/>
                          </w:rPr>
                          <w:t>0</w:t>
                        </w:r>
                      </w:p>
                    </w:tc>
                  </w:tr>
                </w:tbl>
                <w:p w14:paraId="062DAAEF" w14:textId="77777777" w:rsidR="00B27B2C" w:rsidRDefault="00B27B2C" w:rsidP="00233FE9">
                  <w:pPr>
                    <w:tabs>
                      <w:tab w:val="left" w:pos="960"/>
                      <w:tab w:val="right" w:leader="hyphen" w:pos="6806"/>
                    </w:tabs>
                    <w:spacing w:line="240" w:lineRule="atLeast"/>
                    <w:jc w:val="both"/>
                    <w:rPr>
                      <w:rFonts w:ascii="Arial" w:hAnsi="Arial" w:cs="Arial"/>
                      <w:sz w:val="18"/>
                      <w:szCs w:val="18"/>
                      <w:u w:val="single"/>
                      <w:lang w:eastAsia="eu-ES"/>
                    </w:rPr>
                  </w:pPr>
                </w:p>
              </w:tc>
              <w:tc>
                <w:tcPr>
                  <w:tcW w:w="1276" w:type="dxa"/>
                  <w:tcBorders>
                    <w:top w:val="single" w:sz="6" w:space="0" w:color="000000"/>
                    <w:left w:val="single" w:sz="6" w:space="0" w:color="000000"/>
                    <w:bottom w:val="single" w:sz="6" w:space="0" w:color="000000"/>
                    <w:right w:val="single" w:sz="6" w:space="0" w:color="000000"/>
                  </w:tcBorders>
                </w:tcPr>
                <w:p w14:paraId="2103513E" w14:textId="77777777" w:rsidR="00B27B2C" w:rsidRDefault="001A7C87" w:rsidP="00233FE9">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5</w:t>
                  </w:r>
                </w:p>
              </w:tc>
            </w:tr>
          </w:tbl>
          <w:p w14:paraId="04E8FC5F" w14:textId="77777777"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A7C87" w:rsidRPr="006918E8" w14:paraId="74ACBEB4" w14:textId="77777777" w:rsidTr="00705B9F">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792680B4" w14:textId="77777777" w:rsidR="001A7C87" w:rsidRPr="006918E8" w:rsidRDefault="001A7C87" w:rsidP="001A7C87">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5524826F" w14:textId="77777777" w:rsidR="001A7C87" w:rsidRPr="006918E8" w:rsidRDefault="001A7C87" w:rsidP="001A7C87">
                  <w:pPr>
                    <w:spacing w:line="240" w:lineRule="atLeast"/>
                    <w:jc w:val="center"/>
                    <w:rPr>
                      <w:rFonts w:ascii="Arial" w:hAnsi="Arial" w:cs="Arial"/>
                      <w:sz w:val="18"/>
                      <w:szCs w:val="18"/>
                    </w:rPr>
                  </w:pPr>
                  <w:r w:rsidRPr="006918E8">
                    <w:rPr>
                      <w:rFonts w:ascii="Arial" w:hAnsi="Arial" w:cs="Arial"/>
                      <w:b/>
                      <w:sz w:val="18"/>
                      <w:szCs w:val="18"/>
                    </w:rPr>
                    <w:t>Ponderación</w:t>
                  </w:r>
                </w:p>
              </w:tc>
            </w:tr>
            <w:tr w:rsidR="001A7C87" w:rsidRPr="0015324D" w14:paraId="1C7FD50E" w14:textId="77777777" w:rsidTr="00705B9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21CEC30" w14:textId="77777777" w:rsidR="001A7C87" w:rsidRPr="006918E8" w:rsidRDefault="001A7C87" w:rsidP="001A7C87">
                  <w:pPr>
                    <w:tabs>
                      <w:tab w:val="left" w:pos="960"/>
                    </w:tabs>
                    <w:spacing w:line="240" w:lineRule="atLeast"/>
                    <w:rPr>
                      <w:rFonts w:ascii="Arial" w:hAnsi="Arial" w:cs="Arial"/>
                      <w:b/>
                      <w:sz w:val="18"/>
                      <w:szCs w:val="18"/>
                    </w:rPr>
                  </w:pPr>
                  <w:r>
                    <w:rPr>
                      <w:rFonts w:ascii="Arial" w:hAnsi="Arial" w:cs="Arial"/>
                      <w:b/>
                      <w:sz w:val="18"/>
                      <w:szCs w:val="18"/>
                    </w:rPr>
                    <w:t>C</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4A9DBD63" w14:textId="77777777" w:rsidR="001A7C87" w:rsidRPr="006918E8" w:rsidRDefault="001A7C87" w:rsidP="001A7C87">
                  <w:pPr>
                    <w:tabs>
                      <w:tab w:val="left" w:pos="960"/>
                      <w:tab w:val="right" w:leader="hyphen" w:pos="6806"/>
                    </w:tabs>
                    <w:spacing w:line="240" w:lineRule="atLeast"/>
                    <w:rPr>
                      <w:rFonts w:ascii="Arial" w:hAnsi="Arial" w:cs="Arial"/>
                      <w:b/>
                      <w:sz w:val="18"/>
                      <w:szCs w:val="18"/>
                    </w:rPr>
                  </w:pPr>
                  <w:r>
                    <w:rPr>
                      <w:rFonts w:ascii="Arial" w:hAnsi="Arial" w:cs="Arial"/>
                      <w:b/>
                      <w:sz w:val="18"/>
                      <w:szCs w:val="18"/>
                    </w:rPr>
                    <w:t>Características del servicio</w:t>
                  </w:r>
                </w:p>
              </w:tc>
              <w:tc>
                <w:tcPr>
                  <w:tcW w:w="1276" w:type="dxa"/>
                  <w:tcBorders>
                    <w:top w:val="single" w:sz="6" w:space="0" w:color="000000"/>
                    <w:left w:val="single" w:sz="6" w:space="0" w:color="000000"/>
                    <w:bottom w:val="single" w:sz="6" w:space="0" w:color="000000"/>
                    <w:right w:val="single" w:sz="6" w:space="0" w:color="000000"/>
                  </w:tcBorders>
                  <w:vAlign w:val="center"/>
                </w:tcPr>
                <w:p w14:paraId="2077518A" w14:textId="77777777" w:rsidR="001A7C87" w:rsidRPr="0015324D" w:rsidRDefault="001A7C87" w:rsidP="001A7C87">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10</w:t>
                  </w:r>
                </w:p>
              </w:tc>
            </w:tr>
            <w:tr w:rsidR="001A7C87" w:rsidRPr="0015324D" w14:paraId="5A1FE0B2" w14:textId="77777777" w:rsidTr="00705B9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F1D3D38" w14:textId="77777777" w:rsidR="001A7C87" w:rsidRPr="006918E8" w:rsidRDefault="001A7C87" w:rsidP="001A7C87">
                  <w:pPr>
                    <w:tabs>
                      <w:tab w:val="left" w:pos="960"/>
                    </w:tabs>
                    <w:spacing w:line="240" w:lineRule="atLeast"/>
                    <w:rPr>
                      <w:rFonts w:ascii="Arial" w:hAnsi="Arial" w:cs="Arial"/>
                      <w:sz w:val="18"/>
                      <w:szCs w:val="18"/>
                    </w:rPr>
                  </w:pPr>
                  <w:r>
                    <w:rPr>
                      <w:rFonts w:ascii="Arial" w:hAnsi="Arial" w:cs="Arial"/>
                      <w:sz w:val="18"/>
                      <w:szCs w:val="18"/>
                    </w:rPr>
                    <w:t>C.1</w:t>
                  </w:r>
                </w:p>
              </w:tc>
              <w:tc>
                <w:tcPr>
                  <w:tcW w:w="6095" w:type="dxa"/>
                  <w:tcBorders>
                    <w:top w:val="single" w:sz="6" w:space="0" w:color="000000"/>
                    <w:left w:val="single" w:sz="6" w:space="0" w:color="000000"/>
                    <w:bottom w:val="single" w:sz="6" w:space="0" w:color="000000"/>
                    <w:right w:val="single" w:sz="6" w:space="0" w:color="000000"/>
                  </w:tcBorders>
                  <w:vAlign w:val="center"/>
                </w:tcPr>
                <w:p w14:paraId="4FC283F4"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r w:rsidRPr="001A7C87">
                    <w:rPr>
                      <w:rFonts w:ascii="Arial" w:eastAsia="Calibri" w:hAnsi="Arial"/>
                      <w:sz w:val="18"/>
                      <w:szCs w:val="18"/>
                      <w:u w:val="single"/>
                      <w:lang w:eastAsia="en-US"/>
                    </w:rPr>
                    <w:t xml:space="preserve">Lenguas de traducción: </w:t>
                  </w:r>
                  <w:r w:rsidRPr="001A7C87">
                    <w:rPr>
                      <w:rFonts w:ascii="Arial" w:eastAsia="Calibri" w:hAnsi="Arial"/>
                      <w:sz w:val="18"/>
                      <w:szCs w:val="18"/>
                      <w:lang w:eastAsia="en-US"/>
                    </w:rPr>
                    <w:t>Se valorarán las lenguas desde las que y a las que la empresa pueda ofrecer servicio de traducción</w:t>
                  </w:r>
                  <w:r>
                    <w:rPr>
                      <w:rFonts w:ascii="Arial" w:eastAsia="Calibri" w:hAnsi="Arial"/>
                      <w:sz w:val="18"/>
                      <w:szCs w:val="18"/>
                      <w:lang w:eastAsia="en-US"/>
                    </w:rPr>
                    <w:t>.</w:t>
                  </w:r>
                </w:p>
                <w:p w14:paraId="744D1628"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p>
                <w:p w14:paraId="4C57F9A9"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Se suma el número total de combinaciones de lenguas de traducción diferentes ofrecidas por la empresa</w:t>
                  </w:r>
                  <w:r w:rsidR="001921DB">
                    <w:rPr>
                      <w:rFonts w:ascii="Arial" w:eastAsia="Calibri" w:hAnsi="Arial"/>
                      <w:sz w:val="18"/>
                      <w:szCs w:val="18"/>
                      <w:lang w:eastAsia="en-US"/>
                    </w:rPr>
                    <w:t xml:space="preserve">. </w:t>
                  </w:r>
                </w:p>
                <w:p w14:paraId="6611AF6B"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p>
                <w:p w14:paraId="4F8392B5"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La cifra así obtenida se puntúa conforme a </w:t>
                  </w:r>
                  <w:r w:rsidR="001921DB">
                    <w:rPr>
                      <w:rFonts w:ascii="Arial" w:eastAsia="Calibri" w:hAnsi="Arial"/>
                      <w:sz w:val="18"/>
                      <w:szCs w:val="18"/>
                      <w:lang w:eastAsia="en-US"/>
                    </w:rPr>
                    <w:t xml:space="preserve">la siguiente tabla de baremación: </w:t>
                  </w:r>
                </w:p>
                <w:p w14:paraId="05A006BE" w14:textId="77777777" w:rsidR="001A7C87" w:rsidRDefault="001A7C87" w:rsidP="001A7C87">
                  <w:pPr>
                    <w:tabs>
                      <w:tab w:val="left" w:pos="960"/>
                      <w:tab w:val="right" w:leader="hyphen" w:pos="6806"/>
                    </w:tabs>
                    <w:spacing w:line="240" w:lineRule="atLeast"/>
                    <w:jc w:val="both"/>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1A7C87" w:rsidRPr="0015324D" w14:paraId="15E93617" w14:textId="77777777" w:rsidTr="001A7C87">
                    <w:tc>
                      <w:tcPr>
                        <w:tcW w:w="2972" w:type="dxa"/>
                        <w:shd w:val="clear" w:color="auto" w:fill="BFBFBF" w:themeFill="background1" w:themeFillShade="BF"/>
                      </w:tcPr>
                      <w:p w14:paraId="672F6A75" w14:textId="77777777" w:rsidR="001A7C87" w:rsidRPr="0015324D" w:rsidRDefault="00B10D79" w:rsidP="001A7C87">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de combinación de l</w:t>
                        </w:r>
                        <w:r w:rsidR="001A7C87">
                          <w:rPr>
                            <w:rFonts w:ascii="Arial" w:hAnsi="Arial" w:cs="Arial"/>
                            <w:b/>
                            <w:sz w:val="18"/>
                            <w:szCs w:val="18"/>
                            <w:lang w:eastAsia="en-US"/>
                          </w:rPr>
                          <w:t>enguas</w:t>
                        </w:r>
                      </w:p>
                    </w:tc>
                    <w:tc>
                      <w:tcPr>
                        <w:tcW w:w="2973" w:type="dxa"/>
                        <w:shd w:val="clear" w:color="auto" w:fill="BFBFBF" w:themeFill="background1" w:themeFillShade="BF"/>
                      </w:tcPr>
                      <w:p w14:paraId="2113F6A1" w14:textId="77777777" w:rsidR="001A7C87" w:rsidRPr="0015324D" w:rsidRDefault="001A7C87" w:rsidP="001A7C87">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6ABE6893" w14:textId="77777777" w:rsidTr="00705B9F">
                    <w:tc>
                      <w:tcPr>
                        <w:tcW w:w="2972" w:type="dxa"/>
                      </w:tcPr>
                      <w:p w14:paraId="2ECCBB4A" w14:textId="28A0257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&gt;90</w:t>
                        </w:r>
                      </w:p>
                    </w:tc>
                    <w:tc>
                      <w:tcPr>
                        <w:tcW w:w="2973" w:type="dxa"/>
                      </w:tcPr>
                      <w:p w14:paraId="7F39E2CA" w14:textId="2225534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10</w:t>
                        </w:r>
                      </w:p>
                    </w:tc>
                  </w:tr>
                  <w:tr w:rsidR="00BE68E5" w14:paraId="71404BC0" w14:textId="77777777" w:rsidTr="00705B9F">
                    <w:tc>
                      <w:tcPr>
                        <w:tcW w:w="2972" w:type="dxa"/>
                      </w:tcPr>
                      <w:p w14:paraId="25BEBFB9" w14:textId="52A42E9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80-90</w:t>
                        </w:r>
                      </w:p>
                    </w:tc>
                    <w:tc>
                      <w:tcPr>
                        <w:tcW w:w="2973" w:type="dxa"/>
                      </w:tcPr>
                      <w:p w14:paraId="21CDDA66" w14:textId="1D45B31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9</w:t>
                        </w:r>
                      </w:p>
                    </w:tc>
                  </w:tr>
                  <w:tr w:rsidR="00BE68E5" w14:paraId="71229355" w14:textId="77777777" w:rsidTr="00705B9F">
                    <w:tc>
                      <w:tcPr>
                        <w:tcW w:w="2972" w:type="dxa"/>
                      </w:tcPr>
                      <w:p w14:paraId="4AA6F6A4" w14:textId="4BC610F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70-79</w:t>
                        </w:r>
                      </w:p>
                    </w:tc>
                    <w:tc>
                      <w:tcPr>
                        <w:tcW w:w="2973" w:type="dxa"/>
                      </w:tcPr>
                      <w:p w14:paraId="0250CF05" w14:textId="33D279E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8</w:t>
                        </w:r>
                      </w:p>
                    </w:tc>
                  </w:tr>
                  <w:tr w:rsidR="00BE68E5" w14:paraId="729D480F" w14:textId="77777777" w:rsidTr="00705B9F">
                    <w:tc>
                      <w:tcPr>
                        <w:tcW w:w="2972" w:type="dxa"/>
                      </w:tcPr>
                      <w:p w14:paraId="567B1DA4" w14:textId="3F7A29D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60-69</w:t>
                        </w:r>
                      </w:p>
                    </w:tc>
                    <w:tc>
                      <w:tcPr>
                        <w:tcW w:w="2973" w:type="dxa"/>
                      </w:tcPr>
                      <w:p w14:paraId="4C2CED6D" w14:textId="26AA422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7</w:t>
                        </w:r>
                      </w:p>
                    </w:tc>
                  </w:tr>
                  <w:tr w:rsidR="00BE68E5" w14:paraId="57AC74A5" w14:textId="77777777" w:rsidTr="00705B9F">
                    <w:tc>
                      <w:tcPr>
                        <w:tcW w:w="2972" w:type="dxa"/>
                      </w:tcPr>
                      <w:p w14:paraId="16E26302" w14:textId="1B068D6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50-59</w:t>
                        </w:r>
                      </w:p>
                    </w:tc>
                    <w:tc>
                      <w:tcPr>
                        <w:tcW w:w="2973" w:type="dxa"/>
                      </w:tcPr>
                      <w:p w14:paraId="05FD0B70" w14:textId="65E18D2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6</w:t>
                        </w:r>
                      </w:p>
                    </w:tc>
                  </w:tr>
                  <w:tr w:rsidR="00BE68E5" w14:paraId="297331C8" w14:textId="77777777" w:rsidTr="00705B9F">
                    <w:tc>
                      <w:tcPr>
                        <w:tcW w:w="2972" w:type="dxa"/>
                      </w:tcPr>
                      <w:p w14:paraId="0E03B72F" w14:textId="5378E8A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40-49</w:t>
                        </w:r>
                      </w:p>
                    </w:tc>
                    <w:tc>
                      <w:tcPr>
                        <w:tcW w:w="2973" w:type="dxa"/>
                      </w:tcPr>
                      <w:p w14:paraId="3F97465D" w14:textId="05546D7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5</w:t>
                        </w:r>
                      </w:p>
                    </w:tc>
                  </w:tr>
                  <w:tr w:rsidR="00BE68E5" w14:paraId="0081E1EA" w14:textId="77777777" w:rsidTr="00705B9F">
                    <w:tc>
                      <w:tcPr>
                        <w:tcW w:w="2972" w:type="dxa"/>
                      </w:tcPr>
                      <w:p w14:paraId="434990E2" w14:textId="31FE385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30-39</w:t>
                        </w:r>
                      </w:p>
                    </w:tc>
                    <w:tc>
                      <w:tcPr>
                        <w:tcW w:w="2973" w:type="dxa"/>
                      </w:tcPr>
                      <w:p w14:paraId="78481606" w14:textId="1588028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4</w:t>
                        </w:r>
                      </w:p>
                    </w:tc>
                  </w:tr>
                  <w:tr w:rsidR="00BE68E5" w14:paraId="179FCA1C" w14:textId="77777777" w:rsidTr="00705B9F">
                    <w:tc>
                      <w:tcPr>
                        <w:tcW w:w="2972" w:type="dxa"/>
                      </w:tcPr>
                      <w:p w14:paraId="11C479B2" w14:textId="131A0C0F"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20-29</w:t>
                        </w:r>
                      </w:p>
                    </w:tc>
                    <w:tc>
                      <w:tcPr>
                        <w:tcW w:w="2973" w:type="dxa"/>
                      </w:tcPr>
                      <w:p w14:paraId="397D512C" w14:textId="54E6C6B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3</w:t>
                        </w:r>
                      </w:p>
                    </w:tc>
                  </w:tr>
                  <w:tr w:rsidR="00BE68E5" w14:paraId="2581029B" w14:textId="77777777" w:rsidTr="00705B9F">
                    <w:tc>
                      <w:tcPr>
                        <w:tcW w:w="2972" w:type="dxa"/>
                      </w:tcPr>
                      <w:p w14:paraId="68194A1E" w14:textId="1CFE052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10-19</w:t>
                        </w:r>
                      </w:p>
                    </w:tc>
                    <w:tc>
                      <w:tcPr>
                        <w:tcW w:w="2973" w:type="dxa"/>
                      </w:tcPr>
                      <w:p w14:paraId="2D3D58B6" w14:textId="4A92D4B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2</w:t>
                        </w:r>
                      </w:p>
                    </w:tc>
                  </w:tr>
                  <w:tr w:rsidR="00BE68E5" w14:paraId="7B63D198" w14:textId="77777777" w:rsidTr="00705B9F">
                    <w:tc>
                      <w:tcPr>
                        <w:tcW w:w="2972" w:type="dxa"/>
                      </w:tcPr>
                      <w:p w14:paraId="614DA888" w14:textId="1943146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&lt;10</w:t>
                        </w:r>
                      </w:p>
                    </w:tc>
                    <w:tc>
                      <w:tcPr>
                        <w:tcW w:w="2973" w:type="dxa"/>
                      </w:tcPr>
                      <w:p w14:paraId="7B475A65" w14:textId="5F17A1A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AC3F51">
                          <w:rPr>
                            <w:rFonts w:ascii="Arial" w:hAnsi="Arial"/>
                            <w:sz w:val="18"/>
                            <w:szCs w:val="18"/>
                          </w:rPr>
                          <w:t>1</w:t>
                        </w:r>
                      </w:p>
                    </w:tc>
                  </w:tr>
                </w:tbl>
                <w:p w14:paraId="3F6CACA1" w14:textId="77777777" w:rsidR="001A7C87" w:rsidRPr="001A7C87" w:rsidRDefault="001A7C87" w:rsidP="001A7C87">
                  <w:pPr>
                    <w:tabs>
                      <w:tab w:val="left" w:pos="960"/>
                      <w:tab w:val="right" w:leader="hyphen" w:pos="6806"/>
                    </w:tabs>
                    <w:spacing w:line="240" w:lineRule="atLeast"/>
                    <w:jc w:val="both"/>
                    <w:rPr>
                      <w:rFonts w:ascii="Arial" w:eastAsia="Calibri" w:hAnsi="Arial"/>
                      <w:sz w:val="18"/>
                      <w:szCs w:val="18"/>
                      <w:u w:val="single"/>
                      <w:lang w:eastAsia="en-US"/>
                    </w:rPr>
                  </w:pPr>
                </w:p>
                <w:p w14:paraId="4727726E" w14:textId="77777777" w:rsidR="001A7C87" w:rsidRDefault="001A7C87" w:rsidP="001A7C87">
                  <w:pPr>
                    <w:tabs>
                      <w:tab w:val="left" w:pos="960"/>
                      <w:tab w:val="right" w:leader="hyphen" w:pos="6806"/>
                    </w:tabs>
                    <w:spacing w:line="240" w:lineRule="atLeast"/>
                    <w:jc w:val="both"/>
                    <w:rPr>
                      <w:rFonts w:ascii="Arial" w:hAnsi="Arial"/>
                      <w:sz w:val="16"/>
                      <w:szCs w:val="16"/>
                    </w:rPr>
                  </w:pPr>
                  <w:r>
                    <w:rPr>
                      <w:rFonts w:ascii="Arial" w:hAnsi="Arial" w:cs="Arial"/>
                      <w:sz w:val="18"/>
                      <w:szCs w:val="18"/>
                      <w:lang w:eastAsia="eu-ES"/>
                    </w:rPr>
                    <w:t>Se presentará la d</w:t>
                  </w:r>
                  <w:r w:rsidRPr="001E1D0F">
                    <w:rPr>
                      <w:rFonts w:ascii="Arial" w:hAnsi="Arial" w:cs="Arial"/>
                      <w:sz w:val="18"/>
                      <w:szCs w:val="18"/>
                      <w:lang w:eastAsia="eu-ES"/>
                    </w:rPr>
                    <w:t>escripción de las lenguas de origen y destino en las que puede ofrecer servicio de forma regular.</w:t>
                  </w:r>
                </w:p>
                <w:p w14:paraId="4F5DCCE9" w14:textId="77777777" w:rsidR="001A7C87" w:rsidRPr="006918E8" w:rsidRDefault="001A7C87" w:rsidP="001A7C87">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C8AF683" w14:textId="77777777" w:rsidR="001A7C87" w:rsidRPr="0015324D" w:rsidRDefault="001A7C87" w:rsidP="001A7C87">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10</w:t>
                  </w:r>
                </w:p>
              </w:tc>
            </w:tr>
          </w:tbl>
          <w:p w14:paraId="13FBF617" w14:textId="77777777" w:rsidR="00367F2F" w:rsidRDefault="00367F2F" w:rsidP="00233FE9">
            <w:pPr>
              <w:spacing w:line="240" w:lineRule="atLeast"/>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A7C87" w:rsidRPr="006918E8" w14:paraId="3C81AE4C" w14:textId="77777777" w:rsidTr="00705B9F">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441C99A3" w14:textId="77777777" w:rsidR="001A7C87" w:rsidRPr="006918E8" w:rsidRDefault="001A7C87" w:rsidP="001A7C87">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183ECE6B" w14:textId="77777777" w:rsidR="001A7C87" w:rsidRPr="006918E8" w:rsidRDefault="001A7C87" w:rsidP="001A7C87">
                  <w:pPr>
                    <w:spacing w:line="240" w:lineRule="atLeast"/>
                    <w:jc w:val="center"/>
                    <w:rPr>
                      <w:rFonts w:ascii="Arial" w:hAnsi="Arial" w:cs="Arial"/>
                      <w:sz w:val="18"/>
                      <w:szCs w:val="18"/>
                    </w:rPr>
                  </w:pPr>
                  <w:r w:rsidRPr="006918E8">
                    <w:rPr>
                      <w:rFonts w:ascii="Arial" w:hAnsi="Arial" w:cs="Arial"/>
                      <w:b/>
                      <w:sz w:val="18"/>
                      <w:szCs w:val="18"/>
                    </w:rPr>
                    <w:t>Ponderación</w:t>
                  </w:r>
                </w:p>
              </w:tc>
            </w:tr>
            <w:tr w:rsidR="001A7C87" w:rsidRPr="0015324D" w14:paraId="1FF864FF" w14:textId="77777777" w:rsidTr="00705B9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560861C4" w14:textId="77777777" w:rsidR="001A7C87" w:rsidRPr="006918E8" w:rsidRDefault="001A7C87" w:rsidP="001A7C87">
                  <w:pPr>
                    <w:tabs>
                      <w:tab w:val="left" w:pos="960"/>
                    </w:tabs>
                    <w:spacing w:line="240" w:lineRule="atLeast"/>
                    <w:rPr>
                      <w:rFonts w:ascii="Arial" w:hAnsi="Arial" w:cs="Arial"/>
                      <w:b/>
                      <w:sz w:val="18"/>
                      <w:szCs w:val="18"/>
                    </w:rPr>
                  </w:pPr>
                  <w:r>
                    <w:rPr>
                      <w:rFonts w:ascii="Arial" w:hAnsi="Arial" w:cs="Arial"/>
                      <w:b/>
                      <w:sz w:val="18"/>
                      <w:szCs w:val="18"/>
                    </w:rPr>
                    <w:t>D</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1A9B72F9" w14:textId="77777777" w:rsidR="001A7C87" w:rsidRPr="006918E8" w:rsidRDefault="001A7C87" w:rsidP="001A7C87">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Oferta económica </w:t>
                  </w:r>
                </w:p>
              </w:tc>
              <w:tc>
                <w:tcPr>
                  <w:tcW w:w="1276" w:type="dxa"/>
                  <w:tcBorders>
                    <w:top w:val="single" w:sz="6" w:space="0" w:color="000000"/>
                    <w:left w:val="single" w:sz="6" w:space="0" w:color="000000"/>
                    <w:bottom w:val="single" w:sz="6" w:space="0" w:color="000000"/>
                    <w:right w:val="single" w:sz="6" w:space="0" w:color="000000"/>
                  </w:tcBorders>
                  <w:vAlign w:val="center"/>
                </w:tcPr>
                <w:p w14:paraId="58967AF8" w14:textId="77777777" w:rsidR="001A7C87" w:rsidRPr="0015324D" w:rsidRDefault="001A7C87" w:rsidP="001A7C87">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35</w:t>
                  </w:r>
                </w:p>
              </w:tc>
            </w:tr>
            <w:tr w:rsidR="001A7C87" w:rsidRPr="0015324D" w14:paraId="424B36A2" w14:textId="77777777" w:rsidTr="001A7C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17474981" w14:textId="77777777" w:rsidR="001A7C87" w:rsidRPr="006918E8" w:rsidRDefault="001A7C87" w:rsidP="001A7C87">
                  <w:pPr>
                    <w:tabs>
                      <w:tab w:val="left" w:pos="960"/>
                    </w:tabs>
                    <w:spacing w:line="240" w:lineRule="atLeast"/>
                    <w:rPr>
                      <w:rFonts w:ascii="Arial" w:hAnsi="Arial" w:cs="Arial"/>
                      <w:sz w:val="18"/>
                      <w:szCs w:val="18"/>
                    </w:rPr>
                  </w:pPr>
                  <w:r>
                    <w:rPr>
                      <w:rFonts w:ascii="Arial" w:hAnsi="Arial" w:cs="Arial"/>
                      <w:sz w:val="18"/>
                      <w:szCs w:val="18"/>
                    </w:rPr>
                    <w:lastRenderedPageBreak/>
                    <w:t>D.1</w:t>
                  </w:r>
                </w:p>
              </w:tc>
              <w:tc>
                <w:tcPr>
                  <w:tcW w:w="6095" w:type="dxa"/>
                  <w:tcBorders>
                    <w:top w:val="single" w:sz="6" w:space="0" w:color="000000"/>
                    <w:left w:val="single" w:sz="6" w:space="0" w:color="000000"/>
                    <w:bottom w:val="single" w:sz="6" w:space="0" w:color="000000"/>
                    <w:right w:val="single" w:sz="6" w:space="0" w:color="000000"/>
                  </w:tcBorders>
                  <w:vAlign w:val="center"/>
                </w:tcPr>
                <w:p w14:paraId="24DB9C8D" w14:textId="77777777" w:rsidR="001A7C87" w:rsidRDefault="001A7C87" w:rsidP="001A7C87">
                  <w:pPr>
                    <w:tabs>
                      <w:tab w:val="left" w:pos="960"/>
                      <w:tab w:val="right" w:leader="hyphen" w:pos="6806"/>
                    </w:tabs>
                    <w:spacing w:line="240" w:lineRule="atLeast"/>
                    <w:jc w:val="both"/>
                    <w:rPr>
                      <w:rFonts w:ascii="Arial" w:eastAsia="Calibri" w:hAnsi="Arial"/>
                      <w:sz w:val="18"/>
                      <w:szCs w:val="18"/>
                      <w:u w:val="single"/>
                      <w:lang w:eastAsia="en-US"/>
                    </w:rPr>
                  </w:pPr>
                  <w:r>
                    <w:rPr>
                      <w:rFonts w:ascii="Arial" w:eastAsia="Calibri" w:hAnsi="Arial"/>
                      <w:sz w:val="18"/>
                      <w:szCs w:val="18"/>
                      <w:u w:val="single"/>
                      <w:lang w:eastAsia="en-US"/>
                    </w:rPr>
                    <w:t>Precio:</w:t>
                  </w:r>
                </w:p>
                <w:p w14:paraId="18119A07" w14:textId="77777777" w:rsidR="001A7C87" w:rsidRDefault="001A7C87" w:rsidP="001A7C87">
                  <w:pPr>
                    <w:tabs>
                      <w:tab w:val="left" w:pos="960"/>
                      <w:tab w:val="right" w:leader="hyphen" w:pos="6806"/>
                    </w:tabs>
                    <w:spacing w:line="240" w:lineRule="atLeast"/>
                    <w:jc w:val="both"/>
                    <w:rPr>
                      <w:rFonts w:ascii="Arial" w:eastAsia="Calibri" w:hAnsi="Arial"/>
                      <w:sz w:val="18"/>
                      <w:szCs w:val="18"/>
                      <w:u w:val="single"/>
                      <w:lang w:eastAsia="en-US"/>
                    </w:rPr>
                  </w:pPr>
                </w:p>
                <w:p w14:paraId="764EB8FC"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La oferta económica se valorará mediante esta fórmula</w:t>
                  </w:r>
                  <w:r w:rsidR="004840D5">
                    <w:rPr>
                      <w:rFonts w:ascii="Arial" w:hAnsi="Arial" w:cs="Arial"/>
                      <w:sz w:val="18"/>
                      <w:szCs w:val="18"/>
                      <w:lang w:eastAsia="eu-ES"/>
                    </w:rPr>
                    <w:t xml:space="preserve">: </w:t>
                  </w:r>
                </w:p>
                <w:p w14:paraId="451B8F76"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p>
                <w:p w14:paraId="4D5B7BB5"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Sobre 100, se otorgará 0 puntos a la oferta que iguale el precio máximo, incrementando 2 puntos por cada 1 % de baja, siendo la puntuación máxima de 100 puntos, salvo que alguna baja supere el 50 %, en cuyo caso se le otorgarán 100 puntos y se interpolará el resto.</w:t>
                  </w:r>
                </w:p>
                <w:p w14:paraId="49A5A06D"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p>
                <w:p w14:paraId="72084EFC" w14:textId="77777777" w:rsidR="001A7C87" w:rsidRPr="00F77E58" w:rsidRDefault="001A7C87" w:rsidP="001A7C87">
                  <w:pPr>
                    <w:keepNext/>
                    <w:keepLines/>
                    <w:rPr>
                      <w:rFonts w:ascii="Arial" w:hAnsi="Arial" w:cs="Arial"/>
                      <w:sz w:val="18"/>
                      <w:szCs w:val="18"/>
                      <w:lang w:eastAsia="eu-ES"/>
                    </w:rPr>
                  </w:pPr>
                  <w:r w:rsidRPr="00F77E58">
                    <w:rPr>
                      <w:rFonts w:ascii="Arial" w:hAnsi="Arial" w:cs="Arial"/>
                      <w:sz w:val="18"/>
                      <w:szCs w:val="18"/>
                      <w:lang w:eastAsia="eu-ES"/>
                    </w:rPr>
                    <w:t xml:space="preserve">Para Bmax &lt;= 50 % —&gt; P = 200 x B </w:t>
                  </w:r>
                </w:p>
                <w:p w14:paraId="43CB0E23"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Para Bmax &gt; 50 % —&gt; P = 100 x B / Bmax</w:t>
                  </w:r>
                </w:p>
                <w:p w14:paraId="5FEA2077"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p>
                <w:p w14:paraId="33EC6792"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Donde</w:t>
                  </w:r>
                </w:p>
                <w:p w14:paraId="0F4E2CED"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p>
                <w:p w14:paraId="451E2E41" w14:textId="77777777" w:rsidR="001A7C87" w:rsidRPr="00F77E58" w:rsidRDefault="001A7C87" w:rsidP="001A7C87">
                  <w:pPr>
                    <w:keepNext/>
                    <w:keepLines/>
                    <w:rPr>
                      <w:rFonts w:ascii="Arial" w:hAnsi="Arial" w:cs="Arial"/>
                      <w:sz w:val="18"/>
                      <w:szCs w:val="18"/>
                      <w:lang w:eastAsia="eu-ES"/>
                    </w:rPr>
                  </w:pPr>
                  <w:r w:rsidRPr="00F77E58">
                    <w:rPr>
                      <w:rFonts w:ascii="Arial" w:hAnsi="Arial" w:cs="Arial"/>
                      <w:sz w:val="18"/>
                      <w:szCs w:val="18"/>
                      <w:lang w:eastAsia="eu-ES"/>
                    </w:rPr>
                    <w:t xml:space="preserve">P: Puntuación de la oferta a valorar </w:t>
                  </w:r>
                </w:p>
                <w:p w14:paraId="31E14942" w14:textId="77777777" w:rsidR="001A7C87" w:rsidRPr="00F77E58" w:rsidRDefault="001A7C87" w:rsidP="001A7C87">
                  <w:pPr>
                    <w:keepNext/>
                    <w:keepLines/>
                    <w:rPr>
                      <w:rFonts w:ascii="Arial" w:hAnsi="Arial" w:cs="Arial"/>
                      <w:sz w:val="18"/>
                      <w:szCs w:val="18"/>
                      <w:lang w:eastAsia="eu-ES"/>
                    </w:rPr>
                  </w:pPr>
                  <w:r w:rsidRPr="00F77E58">
                    <w:rPr>
                      <w:rFonts w:ascii="Arial" w:hAnsi="Arial" w:cs="Arial"/>
                      <w:sz w:val="18"/>
                      <w:szCs w:val="18"/>
                      <w:lang w:eastAsia="eu-ES"/>
                    </w:rPr>
                    <w:t xml:space="preserve">B: Baja = 1 - (Importe ofertado) / (Importe máximo) </w:t>
                  </w:r>
                </w:p>
                <w:p w14:paraId="2AC4340E" w14:textId="77777777" w:rsidR="001A7C87" w:rsidRPr="00F77E58" w:rsidRDefault="001A7C87" w:rsidP="001A7C87">
                  <w:pPr>
                    <w:keepNext/>
                    <w:keepLines/>
                    <w:rPr>
                      <w:rFonts w:ascii="Arial" w:hAnsi="Arial" w:cs="Arial"/>
                      <w:sz w:val="18"/>
                      <w:szCs w:val="18"/>
                      <w:lang w:eastAsia="eu-ES"/>
                    </w:rPr>
                  </w:pPr>
                </w:p>
                <w:p w14:paraId="440DD713" w14:textId="77777777" w:rsidR="001A7C87" w:rsidRPr="00F77E58" w:rsidRDefault="001A7C87" w:rsidP="001A7C87">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Bmax: Baja máxima admitida</w:t>
                  </w:r>
                </w:p>
                <w:p w14:paraId="6200D382" w14:textId="77777777" w:rsidR="001A7C87" w:rsidRPr="006918E8" w:rsidRDefault="001A7C87" w:rsidP="001A7C87">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54BF19BC" w14:textId="77777777" w:rsidR="001A7C87" w:rsidRPr="0015324D" w:rsidRDefault="001A7C87" w:rsidP="001A7C87">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35</w:t>
                  </w:r>
                </w:p>
              </w:tc>
            </w:tr>
          </w:tbl>
          <w:p w14:paraId="5A7BCFEC" w14:textId="77777777" w:rsidR="001A7C87" w:rsidRDefault="001A7C87" w:rsidP="00233FE9">
            <w:pPr>
              <w:spacing w:line="240" w:lineRule="atLeast"/>
              <w:jc w:val="both"/>
              <w:rPr>
                <w:rFonts w:ascii="Arial" w:hAnsi="Arial" w:cs="Arial"/>
                <w:sz w:val="18"/>
                <w:szCs w:val="18"/>
              </w:rPr>
            </w:pPr>
          </w:p>
          <w:p w14:paraId="5AE4803A" w14:textId="77777777" w:rsidR="00705B9F" w:rsidRDefault="00705B9F" w:rsidP="00233FE9">
            <w:pPr>
              <w:spacing w:line="240" w:lineRule="atLeast"/>
              <w:jc w:val="both"/>
              <w:rPr>
                <w:rFonts w:ascii="Arial" w:hAnsi="Arial" w:cs="Arial"/>
                <w:sz w:val="18"/>
                <w:szCs w:val="18"/>
              </w:rPr>
            </w:pPr>
          </w:p>
          <w:p w14:paraId="0B1815B4" w14:textId="77777777" w:rsidR="00705B9F" w:rsidRPr="00D81601" w:rsidRDefault="00705B9F" w:rsidP="00233FE9">
            <w:pPr>
              <w:spacing w:line="240" w:lineRule="atLeast"/>
              <w:jc w:val="both"/>
              <w:rPr>
                <w:rFonts w:ascii="Arial" w:hAnsi="Arial" w:cs="Arial"/>
                <w:b/>
                <w:sz w:val="24"/>
                <w:szCs w:val="24"/>
                <w:u w:val="single"/>
              </w:rPr>
            </w:pPr>
            <w:r w:rsidRPr="00D81601">
              <w:rPr>
                <w:rFonts w:ascii="Arial" w:hAnsi="Arial" w:cs="Arial"/>
                <w:b/>
                <w:sz w:val="24"/>
                <w:szCs w:val="24"/>
                <w:u w:val="single"/>
              </w:rPr>
              <w:t>Lote B</w:t>
            </w:r>
          </w:p>
          <w:p w14:paraId="36054BB2" w14:textId="77777777" w:rsidR="00705B9F" w:rsidRDefault="00705B9F" w:rsidP="00233FE9">
            <w:pPr>
              <w:spacing w:line="240" w:lineRule="atLeast"/>
              <w:jc w:val="both"/>
              <w:rPr>
                <w:rFonts w:ascii="Arial" w:hAnsi="Arial" w:cs="Arial"/>
                <w:b/>
                <w:sz w:val="24"/>
                <w:szCs w:val="24"/>
                <w:u w:val="single"/>
              </w:rPr>
            </w:pPr>
          </w:p>
          <w:p w14:paraId="0435B313"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sidRPr="00F722EE">
              <w:rPr>
                <w:rFonts w:ascii="Arial" w:hAnsi="Arial"/>
                <w:sz w:val="18"/>
                <w:szCs w:val="18"/>
              </w:rPr>
              <w:t>Lote B: En el Archivo 3 se presentará:</w:t>
            </w:r>
          </w:p>
          <w:p w14:paraId="1B23975A" w14:textId="77777777" w:rsidR="002767A0"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p>
          <w:p w14:paraId="3F721B0E"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 xml:space="preserve">Fichas individuales de las personas editoras (criterio A), según el modelo PDF del expediente, con la manifestación expresa de cada editor o editora de formar parte del equipo, con independencia del tipo de relación que mantenga con la empresa, junto con la documentación acreditativa correspondiente (titulación, acreditación de la capacitación lingüística, experiencia profesional y, en su caso, formación en igualdad). </w:t>
            </w:r>
          </w:p>
          <w:p w14:paraId="1784CD3E"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 xml:space="preserve">Documentación acreditativa de las características del servicio ofertadas (criterio B), consistente en la descripción de las lenguas en las que la empresa puede ofrecer el servicio de posedición, de conformidad con lo previsto en el pliego. </w:t>
            </w:r>
          </w:p>
          <w:p w14:paraId="5CC27F3D"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Oferta económica conforme al Anexo IX y oferta detallada (criterio C).</w:t>
            </w:r>
          </w:p>
          <w:p w14:paraId="2C983E73" w14:textId="77777777" w:rsidR="00D81601" w:rsidRDefault="00D81601" w:rsidP="00233FE9">
            <w:pPr>
              <w:spacing w:line="240" w:lineRule="atLeast"/>
              <w:jc w:val="both"/>
              <w:rPr>
                <w:rFonts w:ascii="Arial" w:hAnsi="Arial" w:cs="Arial"/>
                <w:b/>
                <w:sz w:val="24"/>
                <w:szCs w:val="24"/>
                <w:u w:val="single"/>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D81601" w:rsidRPr="006918E8" w14:paraId="52150049" w14:textId="77777777" w:rsidTr="00311CD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67A07BD8" w14:textId="77777777" w:rsidR="00D81601" w:rsidRPr="006918E8" w:rsidRDefault="00D81601" w:rsidP="00D81601">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12BC04E8" w14:textId="77777777" w:rsidR="00D81601" w:rsidRPr="006918E8" w:rsidRDefault="00D81601" w:rsidP="00D81601">
                  <w:pPr>
                    <w:spacing w:line="240" w:lineRule="atLeast"/>
                    <w:jc w:val="center"/>
                    <w:rPr>
                      <w:rFonts w:ascii="Arial" w:hAnsi="Arial" w:cs="Arial"/>
                      <w:sz w:val="18"/>
                      <w:szCs w:val="18"/>
                    </w:rPr>
                  </w:pPr>
                  <w:r w:rsidRPr="006918E8">
                    <w:rPr>
                      <w:rFonts w:ascii="Arial" w:hAnsi="Arial" w:cs="Arial"/>
                      <w:b/>
                      <w:sz w:val="18"/>
                      <w:szCs w:val="18"/>
                    </w:rPr>
                    <w:t>Ponderación</w:t>
                  </w:r>
                </w:p>
              </w:tc>
            </w:tr>
            <w:tr w:rsidR="00D81601" w:rsidRPr="0015324D" w14:paraId="2FAA5956"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AB8DFB7" w14:textId="77777777" w:rsidR="00D81601" w:rsidRPr="006918E8" w:rsidRDefault="00D81601" w:rsidP="00D81601">
                  <w:pPr>
                    <w:tabs>
                      <w:tab w:val="left" w:pos="960"/>
                    </w:tabs>
                    <w:spacing w:line="240" w:lineRule="atLeast"/>
                    <w:rPr>
                      <w:rFonts w:ascii="Arial" w:hAnsi="Arial" w:cs="Arial"/>
                      <w:b/>
                      <w:sz w:val="18"/>
                      <w:szCs w:val="18"/>
                    </w:rPr>
                  </w:pPr>
                  <w:r>
                    <w:rPr>
                      <w:rFonts w:ascii="Arial" w:hAnsi="Arial" w:cs="Arial"/>
                      <w:b/>
                      <w:sz w:val="18"/>
                      <w:szCs w:val="18"/>
                    </w:rPr>
                    <w:t>A</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716B383C" w14:textId="77777777" w:rsidR="00D81601" w:rsidRPr="006918E8" w:rsidRDefault="00D81601" w:rsidP="00D81601">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Equipo de editores y editoras </w:t>
                  </w:r>
                </w:p>
              </w:tc>
              <w:tc>
                <w:tcPr>
                  <w:tcW w:w="1276" w:type="dxa"/>
                  <w:tcBorders>
                    <w:top w:val="single" w:sz="6" w:space="0" w:color="000000"/>
                    <w:left w:val="single" w:sz="6" w:space="0" w:color="000000"/>
                    <w:bottom w:val="single" w:sz="6" w:space="0" w:color="000000"/>
                    <w:right w:val="single" w:sz="6" w:space="0" w:color="000000"/>
                  </w:tcBorders>
                  <w:vAlign w:val="center"/>
                </w:tcPr>
                <w:p w14:paraId="39593DF3" w14:textId="77777777" w:rsidR="00D81601" w:rsidRPr="0015324D" w:rsidRDefault="00D81601" w:rsidP="00D81601">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60</w:t>
                  </w:r>
                </w:p>
              </w:tc>
            </w:tr>
            <w:tr w:rsidR="00D81601" w:rsidRPr="0015324D" w14:paraId="3723B8C5" w14:textId="77777777" w:rsidTr="00D8160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35320BB7" w14:textId="77777777" w:rsidR="00D81601" w:rsidRPr="00D81601" w:rsidRDefault="00D81601" w:rsidP="00D81601">
                  <w:pPr>
                    <w:tabs>
                      <w:tab w:val="left" w:pos="960"/>
                    </w:tabs>
                    <w:spacing w:line="240" w:lineRule="atLeast"/>
                    <w:rPr>
                      <w:rFonts w:ascii="Arial" w:hAnsi="Arial" w:cs="Arial"/>
                      <w:sz w:val="18"/>
                      <w:szCs w:val="18"/>
                    </w:rPr>
                  </w:pPr>
                  <w:r w:rsidRPr="00D81601">
                    <w:rPr>
                      <w:rFonts w:ascii="Arial" w:hAnsi="Arial" w:cs="Arial"/>
                      <w:sz w:val="18"/>
                      <w:szCs w:val="18"/>
                    </w:rPr>
                    <w:t>A.1</w:t>
                  </w:r>
                </w:p>
              </w:tc>
              <w:tc>
                <w:tcPr>
                  <w:tcW w:w="6095" w:type="dxa"/>
                  <w:tcBorders>
                    <w:top w:val="single" w:sz="6" w:space="0" w:color="000000"/>
                    <w:left w:val="single" w:sz="6" w:space="0" w:color="000000"/>
                    <w:bottom w:val="single" w:sz="6" w:space="0" w:color="000000"/>
                    <w:right w:val="single" w:sz="6" w:space="0" w:color="000000"/>
                  </w:tcBorders>
                  <w:vAlign w:val="center"/>
                </w:tcPr>
                <w:p w14:paraId="5BF82C4B" w14:textId="77777777" w:rsidR="00D81601" w:rsidRPr="00E53576" w:rsidRDefault="00D81601" w:rsidP="00E53576">
                  <w:pPr>
                    <w:tabs>
                      <w:tab w:val="left" w:pos="960"/>
                      <w:tab w:val="right" w:leader="hyphen" w:pos="6806"/>
                    </w:tabs>
                    <w:spacing w:line="240" w:lineRule="atLeast"/>
                    <w:jc w:val="both"/>
                    <w:rPr>
                      <w:rFonts w:ascii="Arial" w:hAnsi="Arial" w:cs="Arial"/>
                      <w:sz w:val="18"/>
                      <w:szCs w:val="18"/>
                    </w:rPr>
                  </w:pPr>
                  <w:r w:rsidRPr="00E53576">
                    <w:rPr>
                      <w:rFonts w:ascii="Arial" w:hAnsi="Arial" w:cs="Arial"/>
                      <w:sz w:val="18"/>
                      <w:szCs w:val="18"/>
                      <w:u w:val="single"/>
                    </w:rPr>
                    <w:t>Número de editoras y editores</w:t>
                  </w:r>
                  <w:r>
                    <w:rPr>
                      <w:rFonts w:ascii="Arial" w:hAnsi="Arial" w:cs="Arial"/>
                      <w:sz w:val="18"/>
                      <w:szCs w:val="18"/>
                    </w:rPr>
                    <w:t xml:space="preserve">: </w:t>
                  </w:r>
                  <w:r w:rsidRPr="00E53576">
                    <w:rPr>
                      <w:rFonts w:ascii="Arial" w:hAnsi="Arial" w:cs="Arial"/>
                      <w:sz w:val="18"/>
                      <w:szCs w:val="18"/>
                    </w:rPr>
                    <w:t>Se valorará el número de editores o editoras con capacitación, formación y experiencia para la consecución de los fines del contrato.</w:t>
                  </w:r>
                </w:p>
                <w:p w14:paraId="5AC817A8" w14:textId="77777777" w:rsidR="00D81601" w:rsidRPr="00E53576" w:rsidRDefault="00D81601" w:rsidP="00E53576">
                  <w:pPr>
                    <w:tabs>
                      <w:tab w:val="left" w:pos="960"/>
                      <w:tab w:val="right" w:leader="hyphen" w:pos="6806"/>
                    </w:tabs>
                    <w:spacing w:line="240" w:lineRule="atLeast"/>
                    <w:jc w:val="both"/>
                    <w:rPr>
                      <w:rFonts w:ascii="Arial" w:hAnsi="Arial" w:cs="Arial"/>
                      <w:sz w:val="18"/>
                      <w:szCs w:val="18"/>
                    </w:rPr>
                  </w:pPr>
                </w:p>
                <w:p w14:paraId="49405CC6" w14:textId="77777777" w:rsidR="00D81601" w:rsidRDefault="00D81601" w:rsidP="00E53576">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Inicialmente, se realizará la suma total del número de editoras y editores cuya ficha se habrá presentado conforme al modelo de formulario PDF incluido en la documentación del expediente.</w:t>
                  </w:r>
                </w:p>
                <w:p w14:paraId="4534027A" w14:textId="77777777" w:rsidR="00D81601" w:rsidRDefault="00D81601" w:rsidP="00E53576">
                  <w:pPr>
                    <w:tabs>
                      <w:tab w:val="left" w:pos="960"/>
                      <w:tab w:val="right" w:leader="hyphen" w:pos="6806"/>
                    </w:tabs>
                    <w:spacing w:line="240" w:lineRule="atLeast"/>
                    <w:jc w:val="both"/>
                    <w:rPr>
                      <w:rFonts w:ascii="Arial" w:hAnsi="Arial" w:cs="Arial"/>
                      <w:sz w:val="18"/>
                      <w:szCs w:val="18"/>
                      <w:lang w:eastAsia="eu-ES"/>
                    </w:rPr>
                  </w:pPr>
                </w:p>
                <w:p w14:paraId="774FE765" w14:textId="77777777" w:rsidR="00D81601" w:rsidRDefault="00D81601" w:rsidP="00E53576">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A dicho resultado se restará el número mínimo de editoras y editores que necesariamente deben adscribirse a la ejecución del contrato, según lo dispuesto en la cláusula 15 de la carátula (1 editor o editora con titulación universitaria y experiencia mínima de dos años); la cifra obtenida tras la resta será la que se utilice al objeto de realizar la valoración de este apartado</w:t>
                  </w:r>
                  <w:r>
                    <w:rPr>
                      <w:rFonts w:ascii="Arial" w:eastAsia="Calibri" w:hAnsi="Arial"/>
                      <w:sz w:val="18"/>
                      <w:szCs w:val="18"/>
                      <w:lang w:eastAsia="en-US"/>
                    </w:rPr>
                    <w:t>.</w:t>
                  </w:r>
                </w:p>
                <w:p w14:paraId="4F6D0F2B" w14:textId="77777777" w:rsidR="00D81601" w:rsidRDefault="00D81601" w:rsidP="00E53576">
                  <w:pPr>
                    <w:tabs>
                      <w:tab w:val="left" w:pos="960"/>
                      <w:tab w:val="right" w:leader="hyphen" w:pos="6806"/>
                    </w:tabs>
                    <w:spacing w:line="240" w:lineRule="atLeast"/>
                    <w:jc w:val="both"/>
                    <w:rPr>
                      <w:rFonts w:ascii="Arial" w:eastAsia="Calibri" w:hAnsi="Arial"/>
                      <w:sz w:val="18"/>
                      <w:szCs w:val="18"/>
                      <w:lang w:eastAsia="en-US"/>
                    </w:rPr>
                  </w:pPr>
                </w:p>
                <w:p w14:paraId="25EBB9AB" w14:textId="77777777" w:rsidR="00D81601" w:rsidRDefault="00D81601" w:rsidP="00E53576">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p>
                <w:p w14:paraId="5F3E8ED0" w14:textId="77777777" w:rsidR="00D81601" w:rsidRDefault="00D81601" w:rsidP="00D81601">
                  <w:pPr>
                    <w:tabs>
                      <w:tab w:val="left" w:pos="960"/>
                      <w:tab w:val="right" w:leader="hyphen" w:pos="6806"/>
                    </w:tabs>
                    <w:spacing w:line="240" w:lineRule="atLeast"/>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D81601" w:rsidRPr="0015324D" w14:paraId="60F66F6B" w14:textId="77777777" w:rsidTr="00311CD5">
                    <w:tc>
                      <w:tcPr>
                        <w:tcW w:w="2972" w:type="dxa"/>
                        <w:shd w:val="clear" w:color="auto" w:fill="BFBFBF" w:themeFill="background1" w:themeFillShade="BF"/>
                      </w:tcPr>
                      <w:p w14:paraId="7DF9BC84" w14:textId="77777777" w:rsidR="00D81601" w:rsidRPr="0015324D" w:rsidRDefault="00D81601" w:rsidP="00D81601">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editores</w:t>
                        </w:r>
                      </w:p>
                    </w:tc>
                    <w:tc>
                      <w:tcPr>
                        <w:tcW w:w="2973" w:type="dxa"/>
                        <w:shd w:val="clear" w:color="auto" w:fill="BFBFBF" w:themeFill="background1" w:themeFillShade="BF"/>
                      </w:tcPr>
                      <w:p w14:paraId="70C216ED" w14:textId="77777777" w:rsidR="00D81601" w:rsidRPr="0015324D" w:rsidRDefault="00D81601" w:rsidP="00D81601">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016865E7" w14:textId="77777777" w:rsidTr="00311CD5">
                    <w:tc>
                      <w:tcPr>
                        <w:tcW w:w="2972" w:type="dxa"/>
                      </w:tcPr>
                      <w:p w14:paraId="691D364F" w14:textId="7F332E9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&gt;=10</w:t>
                        </w:r>
                      </w:p>
                    </w:tc>
                    <w:tc>
                      <w:tcPr>
                        <w:tcW w:w="2973" w:type="dxa"/>
                      </w:tcPr>
                      <w:p w14:paraId="20B957C2" w14:textId="2E97DBB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25</w:t>
                        </w:r>
                      </w:p>
                    </w:tc>
                  </w:tr>
                  <w:tr w:rsidR="00BE68E5" w14:paraId="1BBE7941" w14:textId="77777777" w:rsidTr="00311CD5">
                    <w:tc>
                      <w:tcPr>
                        <w:tcW w:w="2972" w:type="dxa"/>
                      </w:tcPr>
                      <w:p w14:paraId="1D19F9C8" w14:textId="6A5009C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8-9</w:t>
                        </w:r>
                      </w:p>
                    </w:tc>
                    <w:tc>
                      <w:tcPr>
                        <w:tcW w:w="2973" w:type="dxa"/>
                      </w:tcPr>
                      <w:p w14:paraId="08901D3E" w14:textId="4072696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20</w:t>
                        </w:r>
                      </w:p>
                    </w:tc>
                  </w:tr>
                  <w:tr w:rsidR="00BE68E5" w14:paraId="622A616E" w14:textId="77777777" w:rsidTr="00311CD5">
                    <w:tc>
                      <w:tcPr>
                        <w:tcW w:w="2972" w:type="dxa"/>
                      </w:tcPr>
                      <w:p w14:paraId="753E6466" w14:textId="7851573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6-7</w:t>
                        </w:r>
                      </w:p>
                    </w:tc>
                    <w:tc>
                      <w:tcPr>
                        <w:tcW w:w="2973" w:type="dxa"/>
                      </w:tcPr>
                      <w:p w14:paraId="759EA4EF" w14:textId="0E3ECDC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16</w:t>
                        </w:r>
                      </w:p>
                    </w:tc>
                  </w:tr>
                  <w:tr w:rsidR="00BE68E5" w14:paraId="48AB0CE5" w14:textId="77777777" w:rsidTr="00311CD5">
                    <w:tc>
                      <w:tcPr>
                        <w:tcW w:w="2972" w:type="dxa"/>
                      </w:tcPr>
                      <w:p w14:paraId="0EE89580" w14:textId="29052DB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4-5</w:t>
                        </w:r>
                      </w:p>
                    </w:tc>
                    <w:tc>
                      <w:tcPr>
                        <w:tcW w:w="2973" w:type="dxa"/>
                      </w:tcPr>
                      <w:p w14:paraId="0BBC0F7E" w14:textId="655A8BC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12</w:t>
                        </w:r>
                      </w:p>
                    </w:tc>
                  </w:tr>
                  <w:tr w:rsidR="00BE68E5" w14:paraId="7931D16B" w14:textId="77777777" w:rsidTr="00311CD5">
                    <w:tc>
                      <w:tcPr>
                        <w:tcW w:w="2972" w:type="dxa"/>
                      </w:tcPr>
                      <w:p w14:paraId="651A88E7" w14:textId="607FE4EF"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2-3</w:t>
                        </w:r>
                      </w:p>
                    </w:tc>
                    <w:tc>
                      <w:tcPr>
                        <w:tcW w:w="2973" w:type="dxa"/>
                      </w:tcPr>
                      <w:p w14:paraId="4602EC58" w14:textId="01386CA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4</w:t>
                        </w:r>
                      </w:p>
                    </w:tc>
                  </w:tr>
                  <w:tr w:rsidR="00BE68E5" w14:paraId="53843FF1" w14:textId="77777777" w:rsidTr="00311CD5">
                    <w:tc>
                      <w:tcPr>
                        <w:tcW w:w="2972" w:type="dxa"/>
                      </w:tcPr>
                      <w:p w14:paraId="073BF3D4" w14:textId="3CC01C6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1</w:t>
                        </w:r>
                      </w:p>
                    </w:tc>
                    <w:tc>
                      <w:tcPr>
                        <w:tcW w:w="2973" w:type="dxa"/>
                      </w:tcPr>
                      <w:p w14:paraId="2205CC88" w14:textId="328D47E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8D0438">
                          <w:rPr>
                            <w:rFonts w:ascii="Arial" w:hAnsi="Arial"/>
                            <w:sz w:val="18"/>
                            <w:szCs w:val="18"/>
                          </w:rPr>
                          <w:t>2</w:t>
                        </w:r>
                      </w:p>
                    </w:tc>
                  </w:tr>
                </w:tbl>
                <w:p w14:paraId="1395E5C8" w14:textId="77777777" w:rsidR="00D81601" w:rsidRPr="00D81601" w:rsidRDefault="00D81601" w:rsidP="00D81601">
                  <w:pPr>
                    <w:tabs>
                      <w:tab w:val="left" w:pos="960"/>
                      <w:tab w:val="right" w:leader="hyphen" w:pos="6806"/>
                    </w:tabs>
                    <w:spacing w:line="240" w:lineRule="atLeast"/>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789CEC57" w14:textId="77777777" w:rsidR="00D81601" w:rsidRPr="00D81601" w:rsidRDefault="00D81601" w:rsidP="00D81601">
                  <w:pPr>
                    <w:tabs>
                      <w:tab w:val="left" w:leader="hyphen" w:pos="130"/>
                      <w:tab w:val="left" w:pos="330"/>
                    </w:tabs>
                    <w:spacing w:line="240" w:lineRule="atLeast"/>
                    <w:ind w:left="-370"/>
                    <w:jc w:val="center"/>
                    <w:rPr>
                      <w:rFonts w:ascii="Arial" w:hAnsi="Arial" w:cs="Arial"/>
                      <w:sz w:val="18"/>
                      <w:szCs w:val="18"/>
                    </w:rPr>
                  </w:pPr>
                  <w:r w:rsidRPr="00D81601">
                    <w:rPr>
                      <w:rFonts w:ascii="Arial" w:hAnsi="Arial" w:cs="Arial"/>
                      <w:sz w:val="18"/>
                      <w:szCs w:val="18"/>
                    </w:rPr>
                    <w:lastRenderedPageBreak/>
                    <w:t>25</w:t>
                  </w:r>
                </w:p>
              </w:tc>
            </w:tr>
            <w:tr w:rsidR="00E53576" w:rsidRPr="0015324D" w14:paraId="0B68B2E0" w14:textId="77777777" w:rsidTr="00D8160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70743E72" w14:textId="77777777" w:rsidR="00E53576" w:rsidRPr="00D81601" w:rsidRDefault="00E53576" w:rsidP="00D81601">
                  <w:pPr>
                    <w:tabs>
                      <w:tab w:val="left" w:pos="960"/>
                    </w:tabs>
                    <w:spacing w:line="240" w:lineRule="atLeast"/>
                    <w:rPr>
                      <w:rFonts w:ascii="Arial" w:hAnsi="Arial" w:cs="Arial"/>
                      <w:sz w:val="18"/>
                      <w:szCs w:val="18"/>
                    </w:rPr>
                  </w:pPr>
                  <w:r>
                    <w:rPr>
                      <w:rFonts w:ascii="Arial" w:hAnsi="Arial" w:cs="Arial"/>
                      <w:sz w:val="18"/>
                      <w:szCs w:val="18"/>
                    </w:rPr>
                    <w:t>A.2.a</w:t>
                  </w:r>
                </w:p>
              </w:tc>
              <w:tc>
                <w:tcPr>
                  <w:tcW w:w="6095" w:type="dxa"/>
                  <w:tcBorders>
                    <w:top w:val="single" w:sz="6" w:space="0" w:color="000000"/>
                    <w:left w:val="single" w:sz="6" w:space="0" w:color="000000"/>
                    <w:bottom w:val="single" w:sz="6" w:space="0" w:color="000000"/>
                    <w:right w:val="single" w:sz="6" w:space="0" w:color="000000"/>
                  </w:tcBorders>
                  <w:vAlign w:val="center"/>
                </w:tcPr>
                <w:p w14:paraId="368C964C" w14:textId="77777777" w:rsidR="00E53576" w:rsidRPr="00E53576" w:rsidRDefault="00E53576" w:rsidP="00E53576">
                  <w:pPr>
                    <w:tabs>
                      <w:tab w:val="left" w:pos="960"/>
                      <w:tab w:val="right" w:leader="hyphen" w:pos="6806"/>
                    </w:tabs>
                    <w:spacing w:line="240" w:lineRule="atLeast"/>
                    <w:jc w:val="both"/>
                    <w:rPr>
                      <w:rFonts w:ascii="Arial" w:hAnsi="Arial" w:cs="Arial"/>
                      <w:sz w:val="18"/>
                      <w:szCs w:val="18"/>
                      <w:lang w:eastAsia="eu-ES"/>
                    </w:rPr>
                  </w:pPr>
                  <w:r w:rsidRPr="00E53576">
                    <w:rPr>
                      <w:rFonts w:ascii="Arial" w:hAnsi="Arial" w:cs="Arial"/>
                      <w:sz w:val="18"/>
                      <w:szCs w:val="18"/>
                      <w:u w:val="single"/>
                      <w:lang w:eastAsia="eu-ES"/>
                    </w:rPr>
                    <w:t>Experiencia profesional</w:t>
                  </w:r>
                  <w:r>
                    <w:rPr>
                      <w:rFonts w:ascii="Arial" w:hAnsi="Arial" w:cs="Arial"/>
                      <w:sz w:val="18"/>
                      <w:szCs w:val="18"/>
                      <w:lang w:eastAsia="eu-ES"/>
                    </w:rPr>
                    <w:t xml:space="preserve">: </w:t>
                  </w:r>
                  <w:r w:rsidRPr="00E53576">
                    <w:rPr>
                      <w:rFonts w:ascii="Arial" w:hAnsi="Arial" w:cs="Arial"/>
                      <w:sz w:val="18"/>
                      <w:szCs w:val="18"/>
                      <w:lang w:eastAsia="eu-ES"/>
                    </w:rPr>
                    <w:t>Se valorará la experiencia profesional de las editoras o editores propuestos.</w:t>
                  </w:r>
                </w:p>
                <w:p w14:paraId="4A6EB741" w14:textId="77777777" w:rsidR="00E53576" w:rsidRDefault="00E53576" w:rsidP="00E53576">
                  <w:pPr>
                    <w:tabs>
                      <w:tab w:val="left" w:pos="960"/>
                      <w:tab w:val="right" w:leader="hyphen" w:pos="6806"/>
                    </w:tabs>
                    <w:spacing w:line="240" w:lineRule="atLeast"/>
                    <w:jc w:val="both"/>
                    <w:rPr>
                      <w:rFonts w:ascii="Arial" w:hAnsi="Arial"/>
                      <w:sz w:val="16"/>
                      <w:szCs w:val="16"/>
                    </w:rPr>
                  </w:pPr>
                </w:p>
                <w:p w14:paraId="147903B2" w14:textId="77777777" w:rsidR="00E53576" w:rsidRDefault="00E53576" w:rsidP="00E53576">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Inicialmente, se realizará la suma total de años de experiencia de las editoras y editores cuya ficha se habrá presentado conforme al modelo de formulario PDF incluido en la documentación del expediente.</w:t>
                  </w:r>
                </w:p>
                <w:p w14:paraId="018F774B" w14:textId="77777777" w:rsidR="00E53576" w:rsidRDefault="00E53576" w:rsidP="00E53576">
                  <w:pPr>
                    <w:tabs>
                      <w:tab w:val="left" w:pos="960"/>
                      <w:tab w:val="right" w:leader="hyphen" w:pos="6806"/>
                    </w:tabs>
                    <w:spacing w:line="240" w:lineRule="atLeast"/>
                    <w:jc w:val="both"/>
                    <w:rPr>
                      <w:rFonts w:ascii="Arial" w:hAnsi="Arial" w:cs="Arial"/>
                      <w:sz w:val="18"/>
                      <w:szCs w:val="18"/>
                      <w:lang w:eastAsia="eu-ES"/>
                    </w:rPr>
                  </w:pPr>
                </w:p>
                <w:p w14:paraId="77E0317D" w14:textId="77777777" w:rsidR="00E53576" w:rsidRDefault="00E53576" w:rsidP="00E53576">
                  <w:pPr>
                    <w:spacing w:after="60"/>
                    <w:jc w:val="both"/>
                    <w:rPr>
                      <w:rFonts w:ascii="Arial" w:eastAsia="Calibri" w:hAnsi="Arial"/>
                      <w:sz w:val="18"/>
                      <w:szCs w:val="18"/>
                      <w:lang w:eastAsia="en-US"/>
                    </w:rPr>
                  </w:pPr>
                  <w:r w:rsidRPr="001E1D0F">
                    <w:rPr>
                      <w:rFonts w:ascii="Arial" w:eastAsia="Calibri" w:hAnsi="Arial"/>
                      <w:sz w:val="18"/>
                      <w:szCs w:val="18"/>
                      <w:lang w:eastAsia="en-US"/>
                    </w:rPr>
                    <w:t>A dicho resultado se restará la experiencia mínima de dos años con que necesariamente deben contar una de las editoras y editores que debe adscribirse a la ejecución del contrato, según lo dispuesto en la cláusula 15 de la carátula; la cifra obtenida tras la resta será la que se utilice para realizar la valoración de este apartado.</w:t>
                  </w:r>
                </w:p>
                <w:p w14:paraId="6ED77FEB" w14:textId="77777777" w:rsidR="00E53576" w:rsidRDefault="00E53576" w:rsidP="00E53576">
                  <w:pPr>
                    <w:tabs>
                      <w:tab w:val="left" w:pos="960"/>
                      <w:tab w:val="right" w:leader="hyphen" w:pos="6806"/>
                    </w:tabs>
                    <w:spacing w:line="240" w:lineRule="atLeast"/>
                    <w:jc w:val="both"/>
                    <w:rPr>
                      <w:rFonts w:ascii="Arial" w:hAnsi="Arial"/>
                      <w:sz w:val="16"/>
                      <w:szCs w:val="16"/>
                    </w:rPr>
                  </w:pPr>
                </w:p>
                <w:p w14:paraId="5C535B52" w14:textId="77777777" w:rsidR="00E53576" w:rsidRDefault="00E53576" w:rsidP="00E53576">
                  <w:pPr>
                    <w:tabs>
                      <w:tab w:val="left" w:pos="960"/>
                      <w:tab w:val="right" w:leader="hyphen" w:pos="6806"/>
                    </w:tabs>
                    <w:spacing w:line="240" w:lineRule="atLeast"/>
                    <w:jc w:val="both"/>
                    <w:rPr>
                      <w:rFonts w:ascii="Arial" w:hAnsi="Arial"/>
                      <w:sz w:val="16"/>
                      <w:szCs w:val="16"/>
                    </w:rPr>
                  </w:pPr>
                  <w:r w:rsidRPr="001E1D0F">
                    <w:rPr>
                      <w:rFonts w:ascii="Arial" w:eastAsia="Calibri" w:hAnsi="Arial"/>
                      <w:sz w:val="18"/>
                      <w:szCs w:val="18"/>
                      <w:lang w:eastAsia="en-US"/>
                    </w:rPr>
                    <w:t>La cifra así obtenida se puntúa conforme a la siguiente tabla de baremación:</w:t>
                  </w:r>
                </w:p>
                <w:p w14:paraId="04E349DC" w14:textId="77777777" w:rsidR="00E53576" w:rsidRDefault="00E53576" w:rsidP="00D81601">
                  <w:pPr>
                    <w:tabs>
                      <w:tab w:val="left" w:pos="960"/>
                      <w:tab w:val="right" w:leader="hyphen" w:pos="6806"/>
                    </w:tabs>
                    <w:spacing w:line="240" w:lineRule="atLeast"/>
                    <w:rPr>
                      <w:rFonts w:ascii="Arial" w:hAnsi="Arial"/>
                      <w:sz w:val="16"/>
                      <w:szCs w:val="16"/>
                    </w:rPr>
                  </w:pPr>
                </w:p>
                <w:tbl>
                  <w:tblPr>
                    <w:tblStyle w:val="Saretaduntaula"/>
                    <w:tblW w:w="0" w:type="auto"/>
                    <w:tblLayout w:type="fixed"/>
                    <w:tblLook w:val="04A0" w:firstRow="1" w:lastRow="0" w:firstColumn="1" w:lastColumn="0" w:noHBand="0" w:noVBand="1"/>
                  </w:tblPr>
                  <w:tblGrid>
                    <w:gridCol w:w="2972"/>
                    <w:gridCol w:w="2973"/>
                  </w:tblGrid>
                  <w:tr w:rsidR="00E53576" w:rsidRPr="0015324D" w14:paraId="33471F9A" w14:textId="77777777" w:rsidTr="00311CD5">
                    <w:tc>
                      <w:tcPr>
                        <w:tcW w:w="2972" w:type="dxa"/>
                        <w:shd w:val="clear" w:color="auto" w:fill="BFBFBF" w:themeFill="background1" w:themeFillShade="BF"/>
                      </w:tcPr>
                      <w:p w14:paraId="1E953412" w14:textId="77777777" w:rsidR="00E53576" w:rsidRPr="0015324D" w:rsidRDefault="00E53576" w:rsidP="00E53576">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años</w:t>
                        </w:r>
                      </w:p>
                    </w:tc>
                    <w:tc>
                      <w:tcPr>
                        <w:tcW w:w="2973" w:type="dxa"/>
                        <w:shd w:val="clear" w:color="auto" w:fill="BFBFBF" w:themeFill="background1" w:themeFillShade="BF"/>
                      </w:tcPr>
                      <w:p w14:paraId="5CFB6463" w14:textId="77777777" w:rsidR="00E53576" w:rsidRPr="0015324D" w:rsidRDefault="00E53576" w:rsidP="00E53576">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63EB79D9" w14:textId="77777777" w:rsidTr="00311CD5">
                    <w:tc>
                      <w:tcPr>
                        <w:tcW w:w="2972" w:type="dxa"/>
                      </w:tcPr>
                      <w:p w14:paraId="4A943787" w14:textId="58AB72B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&gt;=10</w:t>
                        </w:r>
                      </w:p>
                    </w:tc>
                    <w:tc>
                      <w:tcPr>
                        <w:tcW w:w="2973" w:type="dxa"/>
                      </w:tcPr>
                      <w:p w14:paraId="3323150E" w14:textId="304A297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25</w:t>
                        </w:r>
                      </w:p>
                    </w:tc>
                  </w:tr>
                  <w:tr w:rsidR="00BE68E5" w14:paraId="61F240AA" w14:textId="77777777" w:rsidTr="00311CD5">
                    <w:tc>
                      <w:tcPr>
                        <w:tcW w:w="2972" w:type="dxa"/>
                      </w:tcPr>
                      <w:p w14:paraId="5BAE69C6" w14:textId="442A0E2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8-9</w:t>
                        </w:r>
                      </w:p>
                    </w:tc>
                    <w:tc>
                      <w:tcPr>
                        <w:tcW w:w="2973" w:type="dxa"/>
                      </w:tcPr>
                      <w:p w14:paraId="4D1CB901" w14:textId="45B6C6A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20</w:t>
                        </w:r>
                      </w:p>
                    </w:tc>
                  </w:tr>
                  <w:tr w:rsidR="00BE68E5" w14:paraId="3BF0D4A4" w14:textId="77777777" w:rsidTr="00311CD5">
                    <w:tc>
                      <w:tcPr>
                        <w:tcW w:w="2972" w:type="dxa"/>
                      </w:tcPr>
                      <w:p w14:paraId="25A7A9C7" w14:textId="54BF3BF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6-7</w:t>
                        </w:r>
                      </w:p>
                    </w:tc>
                    <w:tc>
                      <w:tcPr>
                        <w:tcW w:w="2973" w:type="dxa"/>
                      </w:tcPr>
                      <w:p w14:paraId="2C28FFFA" w14:textId="2BE5CE6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15</w:t>
                        </w:r>
                      </w:p>
                    </w:tc>
                  </w:tr>
                  <w:tr w:rsidR="00BE68E5" w14:paraId="2B1F51F5" w14:textId="77777777" w:rsidTr="00311CD5">
                    <w:tc>
                      <w:tcPr>
                        <w:tcW w:w="2972" w:type="dxa"/>
                      </w:tcPr>
                      <w:p w14:paraId="211A619C" w14:textId="1329939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4-5</w:t>
                        </w:r>
                      </w:p>
                    </w:tc>
                    <w:tc>
                      <w:tcPr>
                        <w:tcW w:w="2973" w:type="dxa"/>
                      </w:tcPr>
                      <w:p w14:paraId="0C1F62D6" w14:textId="2E59535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10</w:t>
                        </w:r>
                      </w:p>
                    </w:tc>
                  </w:tr>
                  <w:tr w:rsidR="00BE68E5" w14:paraId="039263CF" w14:textId="77777777" w:rsidTr="00311CD5">
                    <w:tc>
                      <w:tcPr>
                        <w:tcW w:w="2972" w:type="dxa"/>
                      </w:tcPr>
                      <w:p w14:paraId="6B97EFE7" w14:textId="2931971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2-3</w:t>
                        </w:r>
                      </w:p>
                    </w:tc>
                    <w:tc>
                      <w:tcPr>
                        <w:tcW w:w="2973" w:type="dxa"/>
                      </w:tcPr>
                      <w:p w14:paraId="3EDB7132" w14:textId="08F4BF9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70EB1">
                          <w:rPr>
                            <w:rFonts w:ascii="Arial" w:hAnsi="Arial"/>
                            <w:sz w:val="18"/>
                            <w:szCs w:val="18"/>
                          </w:rPr>
                          <w:t>5</w:t>
                        </w:r>
                      </w:p>
                    </w:tc>
                  </w:tr>
                </w:tbl>
                <w:p w14:paraId="400EB59C" w14:textId="77777777" w:rsidR="00E53576" w:rsidRPr="00E53576" w:rsidRDefault="00E53576" w:rsidP="00D81601">
                  <w:pPr>
                    <w:tabs>
                      <w:tab w:val="left" w:pos="960"/>
                      <w:tab w:val="right" w:leader="hyphen" w:pos="6806"/>
                    </w:tabs>
                    <w:spacing w:line="240" w:lineRule="atLeast"/>
                    <w:rPr>
                      <w:rFonts w:ascii="Arial" w:hAnsi="Arial"/>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F5A046E" w14:textId="77777777" w:rsidR="00E53576" w:rsidRPr="00D81601" w:rsidRDefault="00E53576" w:rsidP="00D81601">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25</w:t>
                  </w:r>
                </w:p>
              </w:tc>
            </w:tr>
            <w:tr w:rsidR="00E53576" w:rsidRPr="0015324D" w14:paraId="513DC7AD" w14:textId="77777777" w:rsidTr="00D8160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AA2F6B8" w14:textId="77777777" w:rsidR="00E53576" w:rsidRDefault="00E53576" w:rsidP="00D81601">
                  <w:pPr>
                    <w:tabs>
                      <w:tab w:val="left" w:pos="960"/>
                    </w:tabs>
                    <w:spacing w:line="240" w:lineRule="atLeast"/>
                    <w:rPr>
                      <w:rFonts w:ascii="Arial" w:hAnsi="Arial" w:cs="Arial"/>
                      <w:sz w:val="18"/>
                      <w:szCs w:val="18"/>
                    </w:rPr>
                  </w:pPr>
                  <w:r>
                    <w:rPr>
                      <w:rFonts w:ascii="Arial" w:hAnsi="Arial" w:cs="Arial"/>
                      <w:sz w:val="18"/>
                      <w:szCs w:val="18"/>
                    </w:rPr>
                    <w:t>A.2.b</w:t>
                  </w:r>
                </w:p>
              </w:tc>
              <w:tc>
                <w:tcPr>
                  <w:tcW w:w="6095" w:type="dxa"/>
                  <w:tcBorders>
                    <w:top w:val="single" w:sz="6" w:space="0" w:color="000000"/>
                    <w:left w:val="single" w:sz="6" w:space="0" w:color="000000"/>
                    <w:bottom w:val="single" w:sz="6" w:space="0" w:color="000000"/>
                    <w:right w:val="single" w:sz="6" w:space="0" w:color="000000"/>
                  </w:tcBorders>
                  <w:vAlign w:val="center"/>
                </w:tcPr>
                <w:p w14:paraId="68DFC549" w14:textId="77777777" w:rsidR="00E53576" w:rsidRPr="00E53576" w:rsidRDefault="00E53576" w:rsidP="00E53576">
                  <w:pPr>
                    <w:tabs>
                      <w:tab w:val="left" w:pos="960"/>
                      <w:tab w:val="right" w:leader="hyphen" w:pos="6806"/>
                    </w:tabs>
                    <w:spacing w:line="240" w:lineRule="atLeast"/>
                    <w:jc w:val="both"/>
                    <w:rPr>
                      <w:rFonts w:ascii="Arial" w:hAnsi="Arial" w:cs="Arial"/>
                      <w:sz w:val="18"/>
                      <w:szCs w:val="18"/>
                      <w:lang w:eastAsia="eu-ES"/>
                    </w:rPr>
                  </w:pPr>
                  <w:r w:rsidRPr="00E53576">
                    <w:rPr>
                      <w:rFonts w:ascii="Arial" w:hAnsi="Arial" w:cs="Arial"/>
                      <w:sz w:val="18"/>
                      <w:szCs w:val="18"/>
                      <w:u w:val="single"/>
                      <w:lang w:eastAsia="eu-ES"/>
                    </w:rPr>
                    <w:t>Formación universitaria en el área de traducción</w:t>
                  </w:r>
                  <w:r>
                    <w:rPr>
                      <w:rFonts w:ascii="Arial" w:hAnsi="Arial" w:cs="Arial"/>
                      <w:sz w:val="18"/>
                      <w:szCs w:val="18"/>
                      <w:lang w:eastAsia="eu-ES"/>
                    </w:rPr>
                    <w:t xml:space="preserve">: </w:t>
                  </w:r>
                  <w:r w:rsidRPr="00E53576">
                    <w:rPr>
                      <w:rFonts w:ascii="Arial" w:hAnsi="Arial" w:cs="Arial"/>
                      <w:sz w:val="18"/>
                      <w:szCs w:val="18"/>
                      <w:lang w:eastAsia="eu-ES"/>
                    </w:rPr>
                    <w:t>Se valorará la formación universitaria en el área de traducción de las editoras o editores propuestos</w:t>
                  </w:r>
                  <w:r w:rsidR="00A876C0">
                    <w:rPr>
                      <w:rFonts w:ascii="Arial" w:hAnsi="Arial" w:cs="Arial"/>
                      <w:sz w:val="18"/>
                      <w:szCs w:val="18"/>
                      <w:lang w:eastAsia="eu-ES"/>
                    </w:rPr>
                    <w:t xml:space="preserve">. </w:t>
                  </w:r>
                </w:p>
                <w:p w14:paraId="6BA0768E" w14:textId="77777777" w:rsidR="00E53576" w:rsidRDefault="00E53576" w:rsidP="00E53576">
                  <w:pPr>
                    <w:tabs>
                      <w:tab w:val="left" w:pos="960"/>
                      <w:tab w:val="right" w:leader="hyphen" w:pos="6806"/>
                    </w:tabs>
                    <w:spacing w:line="240" w:lineRule="atLeast"/>
                    <w:jc w:val="both"/>
                    <w:rPr>
                      <w:rFonts w:ascii="Arial" w:hAnsi="Arial"/>
                      <w:sz w:val="16"/>
                      <w:szCs w:val="16"/>
                    </w:rPr>
                  </w:pPr>
                </w:p>
                <w:p w14:paraId="05F11B27" w14:textId="77777777" w:rsidR="00E53576" w:rsidRDefault="00E53576" w:rsidP="00E53576">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Inicialmente, se realizará la suma total del número de editoras y editores con titulación universitaria específica en el área de traducción, (Grado en Traducción e Interpretación, o titulación universitaria + Master de Traducción), cuya ficha se habrá presentado conforme al modelo de formulario PDF incluido en la documentación del expediente</w:t>
                  </w:r>
                  <w:r w:rsidR="00A876C0">
                    <w:rPr>
                      <w:rFonts w:ascii="Arial" w:hAnsi="Arial" w:cs="Arial"/>
                      <w:sz w:val="18"/>
                      <w:szCs w:val="18"/>
                      <w:lang w:eastAsia="eu-ES"/>
                    </w:rPr>
                    <w:t xml:space="preserve">. </w:t>
                  </w:r>
                </w:p>
                <w:p w14:paraId="0DAB5A7F" w14:textId="77777777" w:rsidR="00E53576" w:rsidRDefault="00E53576" w:rsidP="00E53576">
                  <w:pPr>
                    <w:tabs>
                      <w:tab w:val="left" w:pos="960"/>
                      <w:tab w:val="right" w:leader="hyphen" w:pos="6806"/>
                    </w:tabs>
                    <w:spacing w:line="240" w:lineRule="atLeast"/>
                    <w:jc w:val="both"/>
                    <w:rPr>
                      <w:rFonts w:ascii="Arial" w:hAnsi="Arial" w:cs="Arial"/>
                      <w:sz w:val="18"/>
                      <w:szCs w:val="18"/>
                      <w:lang w:eastAsia="eu-ES"/>
                    </w:rPr>
                  </w:pPr>
                </w:p>
                <w:p w14:paraId="01BB7DE0" w14:textId="77777777" w:rsidR="00E53576" w:rsidRDefault="00E53576" w:rsidP="00E53576">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A dicho resultado se restará el número mínimo de editoras y editores que necesariamente deben adscribirse a la ejecución del contrato, según lo dispuesto en la cláusula 15 de la carátula (1 editor y editora con titulación universitaria); la cifra obtenida tras la resta será la que se utilice al objeto de realizar la valoración de este apartado</w:t>
                  </w:r>
                  <w:r w:rsidR="00A876C0">
                    <w:rPr>
                      <w:rFonts w:ascii="Arial" w:eastAsia="Calibri" w:hAnsi="Arial"/>
                      <w:sz w:val="18"/>
                      <w:szCs w:val="18"/>
                      <w:lang w:eastAsia="en-US"/>
                    </w:rPr>
                    <w:t xml:space="preserve">. </w:t>
                  </w:r>
                </w:p>
                <w:p w14:paraId="10D8B5A6" w14:textId="77777777" w:rsidR="00E53576" w:rsidRDefault="00E53576" w:rsidP="00E53576">
                  <w:pPr>
                    <w:tabs>
                      <w:tab w:val="left" w:pos="960"/>
                      <w:tab w:val="right" w:leader="hyphen" w:pos="6806"/>
                    </w:tabs>
                    <w:spacing w:line="240" w:lineRule="atLeast"/>
                    <w:jc w:val="both"/>
                    <w:rPr>
                      <w:rFonts w:ascii="Arial" w:eastAsia="Calibri" w:hAnsi="Arial"/>
                      <w:sz w:val="18"/>
                      <w:szCs w:val="18"/>
                      <w:lang w:eastAsia="en-US"/>
                    </w:rPr>
                  </w:pPr>
                </w:p>
                <w:p w14:paraId="64BD486B" w14:textId="77777777" w:rsidR="00E53576" w:rsidRDefault="00E53576" w:rsidP="00E53576">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r>
                    <w:rPr>
                      <w:rFonts w:ascii="Arial" w:eastAsia="Calibri" w:hAnsi="Arial"/>
                      <w:sz w:val="18"/>
                      <w:szCs w:val="18"/>
                      <w:lang w:eastAsia="en-US"/>
                    </w:rPr>
                    <w:t>:</w:t>
                  </w:r>
                </w:p>
                <w:p w14:paraId="4C901AAB" w14:textId="77777777" w:rsidR="00E53576" w:rsidRDefault="00E53576" w:rsidP="00D81601">
                  <w:pPr>
                    <w:tabs>
                      <w:tab w:val="left" w:pos="960"/>
                      <w:tab w:val="right" w:leader="hyphen" w:pos="6806"/>
                    </w:tabs>
                    <w:spacing w:line="240" w:lineRule="atLeast"/>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E53576" w:rsidRPr="0015324D" w14:paraId="77DC5C57" w14:textId="77777777" w:rsidTr="00311CD5">
                    <w:tc>
                      <w:tcPr>
                        <w:tcW w:w="2972" w:type="dxa"/>
                        <w:shd w:val="clear" w:color="auto" w:fill="BFBFBF" w:themeFill="background1" w:themeFillShade="BF"/>
                      </w:tcPr>
                      <w:p w14:paraId="4F5BFE3E" w14:textId="77777777" w:rsidR="00E53576" w:rsidRPr="0015324D" w:rsidRDefault="00E53576" w:rsidP="00E53576">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editores</w:t>
                        </w:r>
                      </w:p>
                    </w:tc>
                    <w:tc>
                      <w:tcPr>
                        <w:tcW w:w="2973" w:type="dxa"/>
                        <w:shd w:val="clear" w:color="auto" w:fill="BFBFBF" w:themeFill="background1" w:themeFillShade="BF"/>
                      </w:tcPr>
                      <w:p w14:paraId="17356E7D" w14:textId="77777777" w:rsidR="00E53576" w:rsidRPr="0015324D" w:rsidRDefault="00E53576" w:rsidP="00E53576">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2F69D4EB" w14:textId="77777777" w:rsidTr="00311CD5">
                    <w:tc>
                      <w:tcPr>
                        <w:tcW w:w="2972" w:type="dxa"/>
                      </w:tcPr>
                      <w:p w14:paraId="5BCF78E1" w14:textId="78BD003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&gt;5</w:t>
                        </w:r>
                      </w:p>
                    </w:tc>
                    <w:tc>
                      <w:tcPr>
                        <w:tcW w:w="2973" w:type="dxa"/>
                      </w:tcPr>
                      <w:p w14:paraId="415D3292" w14:textId="1632784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5</w:t>
                        </w:r>
                      </w:p>
                    </w:tc>
                  </w:tr>
                  <w:tr w:rsidR="00BE68E5" w14:paraId="7102C0CE" w14:textId="77777777" w:rsidTr="00311CD5">
                    <w:tc>
                      <w:tcPr>
                        <w:tcW w:w="2972" w:type="dxa"/>
                      </w:tcPr>
                      <w:p w14:paraId="0A1A18F6" w14:textId="33F8C95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4-5</w:t>
                        </w:r>
                      </w:p>
                    </w:tc>
                    <w:tc>
                      <w:tcPr>
                        <w:tcW w:w="2973" w:type="dxa"/>
                      </w:tcPr>
                      <w:p w14:paraId="263C43D3" w14:textId="272C89D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4</w:t>
                        </w:r>
                      </w:p>
                    </w:tc>
                  </w:tr>
                  <w:tr w:rsidR="00BE68E5" w14:paraId="60110FCB" w14:textId="77777777" w:rsidTr="00311CD5">
                    <w:tc>
                      <w:tcPr>
                        <w:tcW w:w="2972" w:type="dxa"/>
                      </w:tcPr>
                      <w:p w14:paraId="4D43562C" w14:textId="124D5CA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2-3</w:t>
                        </w:r>
                      </w:p>
                    </w:tc>
                    <w:tc>
                      <w:tcPr>
                        <w:tcW w:w="2973" w:type="dxa"/>
                      </w:tcPr>
                      <w:p w14:paraId="2B4DBB24" w14:textId="45E8FAD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4F2C42">
                          <w:rPr>
                            <w:rFonts w:ascii="Arial" w:hAnsi="Arial"/>
                            <w:sz w:val="18"/>
                            <w:szCs w:val="18"/>
                          </w:rPr>
                          <w:t>3</w:t>
                        </w:r>
                      </w:p>
                    </w:tc>
                  </w:tr>
                </w:tbl>
                <w:p w14:paraId="0997D609" w14:textId="77777777" w:rsidR="00E53576" w:rsidRDefault="00E53576" w:rsidP="00D81601">
                  <w:pPr>
                    <w:tabs>
                      <w:tab w:val="left" w:pos="960"/>
                      <w:tab w:val="right" w:leader="hyphen" w:pos="6806"/>
                    </w:tabs>
                    <w:spacing w:line="240" w:lineRule="atLeast"/>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20FAD157" w14:textId="77777777" w:rsidR="00E53576" w:rsidRDefault="00E53576" w:rsidP="00D81601">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5</w:t>
                  </w:r>
                </w:p>
              </w:tc>
            </w:tr>
            <w:tr w:rsidR="00E53576" w:rsidRPr="0015324D" w14:paraId="4C2C73A2" w14:textId="77777777" w:rsidTr="00D8160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A222637" w14:textId="77777777" w:rsidR="00E53576" w:rsidRDefault="00E53576" w:rsidP="00D81601">
                  <w:pPr>
                    <w:tabs>
                      <w:tab w:val="left" w:pos="960"/>
                    </w:tabs>
                    <w:spacing w:line="240" w:lineRule="atLeast"/>
                    <w:rPr>
                      <w:rFonts w:ascii="Arial" w:hAnsi="Arial" w:cs="Arial"/>
                      <w:sz w:val="18"/>
                      <w:szCs w:val="18"/>
                    </w:rPr>
                  </w:pPr>
                  <w:r>
                    <w:rPr>
                      <w:rFonts w:ascii="Arial" w:hAnsi="Arial" w:cs="Arial"/>
                      <w:sz w:val="18"/>
                      <w:szCs w:val="18"/>
                    </w:rPr>
                    <w:t>A.2.c</w:t>
                  </w:r>
                </w:p>
              </w:tc>
              <w:tc>
                <w:tcPr>
                  <w:tcW w:w="6095" w:type="dxa"/>
                  <w:tcBorders>
                    <w:top w:val="single" w:sz="6" w:space="0" w:color="000000"/>
                    <w:left w:val="single" w:sz="6" w:space="0" w:color="000000"/>
                    <w:bottom w:val="single" w:sz="6" w:space="0" w:color="000000"/>
                    <w:right w:val="single" w:sz="6" w:space="0" w:color="000000"/>
                  </w:tcBorders>
                  <w:vAlign w:val="center"/>
                </w:tcPr>
                <w:p w14:paraId="1B20FB2D" w14:textId="77777777" w:rsidR="00C326EB" w:rsidRPr="005D3FE6" w:rsidRDefault="00C326EB" w:rsidP="00C326EB">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u w:val="single"/>
                      <w:lang w:eastAsia="en-US"/>
                    </w:rPr>
                    <w:t>Formación en materia de igualdad</w:t>
                  </w:r>
                  <w:r w:rsidRPr="005D3FE6">
                    <w:rPr>
                      <w:rFonts w:ascii="Arial" w:eastAsia="Calibri" w:hAnsi="Arial"/>
                      <w:sz w:val="18"/>
                      <w:szCs w:val="18"/>
                      <w:lang w:eastAsia="en-US"/>
                    </w:rPr>
                    <w:t>: Se valorará la formación en lenguaje inclusivo (lenguaje no sexista) de las</w:t>
                  </w:r>
                  <w:r w:rsidR="0029502A">
                    <w:rPr>
                      <w:rFonts w:ascii="Arial" w:eastAsia="Calibri" w:hAnsi="Arial"/>
                      <w:sz w:val="18"/>
                      <w:szCs w:val="18"/>
                      <w:lang w:eastAsia="en-US"/>
                    </w:rPr>
                    <w:t>/os</w:t>
                  </w:r>
                  <w:r w:rsidRPr="005D3FE6">
                    <w:rPr>
                      <w:rFonts w:ascii="Arial" w:eastAsia="Calibri" w:hAnsi="Arial"/>
                      <w:sz w:val="18"/>
                      <w:szCs w:val="18"/>
                      <w:lang w:eastAsia="en-US"/>
                    </w:rPr>
                    <w:t xml:space="preserve"> </w:t>
                  </w:r>
                  <w:r w:rsidR="0029502A">
                    <w:rPr>
                      <w:rFonts w:ascii="Arial" w:eastAsia="Calibri" w:hAnsi="Arial"/>
                      <w:sz w:val="18"/>
                      <w:szCs w:val="18"/>
                      <w:lang w:eastAsia="en-US"/>
                    </w:rPr>
                    <w:t>editoras</w:t>
                  </w:r>
                  <w:r w:rsidRPr="005D3FE6">
                    <w:rPr>
                      <w:rFonts w:ascii="Arial" w:eastAsia="Calibri" w:hAnsi="Arial"/>
                      <w:sz w:val="18"/>
                      <w:szCs w:val="18"/>
                      <w:lang w:eastAsia="en-US"/>
                    </w:rPr>
                    <w:t xml:space="preserve"> o </w:t>
                  </w:r>
                  <w:r w:rsidR="0029502A">
                    <w:rPr>
                      <w:rFonts w:ascii="Arial" w:eastAsia="Calibri" w:hAnsi="Arial"/>
                      <w:sz w:val="18"/>
                      <w:szCs w:val="18"/>
                      <w:lang w:eastAsia="en-US"/>
                    </w:rPr>
                    <w:t>editores</w:t>
                  </w:r>
                  <w:r w:rsidRPr="005D3FE6">
                    <w:rPr>
                      <w:rFonts w:ascii="Arial" w:eastAsia="Calibri" w:hAnsi="Arial"/>
                      <w:sz w:val="18"/>
                      <w:szCs w:val="18"/>
                      <w:lang w:eastAsia="en-US"/>
                    </w:rPr>
                    <w:t xml:space="preserve"> propuestos, de una duración mínima de 20 horas</w:t>
                  </w:r>
                  <w:r w:rsidR="00A876C0">
                    <w:rPr>
                      <w:rFonts w:ascii="Arial" w:eastAsia="Calibri" w:hAnsi="Arial"/>
                      <w:sz w:val="18"/>
                      <w:szCs w:val="18"/>
                      <w:lang w:eastAsia="en-US"/>
                    </w:rPr>
                    <w:t xml:space="preserve">. </w:t>
                  </w:r>
                </w:p>
                <w:p w14:paraId="5B50B61A" w14:textId="77777777" w:rsidR="00C326EB" w:rsidRPr="005D3FE6" w:rsidRDefault="00C326EB" w:rsidP="00C326EB">
                  <w:pPr>
                    <w:tabs>
                      <w:tab w:val="left" w:pos="960"/>
                      <w:tab w:val="right" w:leader="hyphen" w:pos="6806"/>
                    </w:tabs>
                    <w:spacing w:line="240" w:lineRule="atLeast"/>
                    <w:jc w:val="both"/>
                    <w:rPr>
                      <w:rFonts w:ascii="Arial" w:eastAsia="Calibri" w:hAnsi="Arial"/>
                      <w:sz w:val="18"/>
                      <w:szCs w:val="18"/>
                      <w:lang w:eastAsia="en-US"/>
                    </w:rPr>
                  </w:pPr>
                </w:p>
                <w:p w14:paraId="4266EB99" w14:textId="77777777" w:rsidR="00C326EB" w:rsidRPr="005D3FE6" w:rsidRDefault="00C326EB" w:rsidP="00C326EB">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lang w:eastAsia="en-US"/>
                    </w:rPr>
                    <w:lastRenderedPageBreak/>
                    <w:t>El criterio se puntuará conforme a la siguiente tabla de baremación:</w:t>
                  </w:r>
                </w:p>
                <w:p w14:paraId="0169127F" w14:textId="77777777" w:rsidR="00C326EB" w:rsidRDefault="00C326EB" w:rsidP="00C326EB">
                  <w:pPr>
                    <w:tabs>
                      <w:tab w:val="left" w:pos="960"/>
                      <w:tab w:val="right" w:leader="hyphen" w:pos="6806"/>
                    </w:tabs>
                    <w:spacing w:line="240" w:lineRule="atLeast"/>
                    <w:jc w:val="both"/>
                    <w:rPr>
                      <w:i/>
                      <w:sz w:val="18"/>
                      <w:szCs w:val="18"/>
                      <w:lang w:val="eu-ES"/>
                    </w:rPr>
                  </w:pPr>
                </w:p>
                <w:tbl>
                  <w:tblPr>
                    <w:tblStyle w:val="Saretaduntaula"/>
                    <w:tblW w:w="0" w:type="auto"/>
                    <w:tblLayout w:type="fixed"/>
                    <w:tblLook w:val="04A0" w:firstRow="1" w:lastRow="0" w:firstColumn="1" w:lastColumn="0" w:noHBand="0" w:noVBand="1"/>
                  </w:tblPr>
                  <w:tblGrid>
                    <w:gridCol w:w="2972"/>
                    <w:gridCol w:w="2973"/>
                  </w:tblGrid>
                  <w:tr w:rsidR="00C326EB" w:rsidRPr="0015324D" w14:paraId="50F8113D" w14:textId="77777777" w:rsidTr="00311CD5">
                    <w:tc>
                      <w:tcPr>
                        <w:tcW w:w="2972" w:type="dxa"/>
                        <w:shd w:val="clear" w:color="auto" w:fill="BFBFBF" w:themeFill="background1" w:themeFillShade="BF"/>
                      </w:tcPr>
                      <w:p w14:paraId="36F7314F" w14:textId="77777777" w:rsidR="00C326EB" w:rsidRPr="0015324D" w:rsidRDefault="00C326EB" w:rsidP="00C326EB">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Pr>
                            <w:rFonts w:ascii="Arial" w:hAnsi="Arial" w:cs="Arial"/>
                            <w:b/>
                            <w:sz w:val="18"/>
                            <w:szCs w:val="18"/>
                            <w:lang w:eastAsia="en-US"/>
                          </w:rPr>
                          <w:t>editores con formación en igualdad</w:t>
                        </w:r>
                      </w:p>
                    </w:tc>
                    <w:tc>
                      <w:tcPr>
                        <w:tcW w:w="2973" w:type="dxa"/>
                        <w:shd w:val="clear" w:color="auto" w:fill="BFBFBF" w:themeFill="background1" w:themeFillShade="BF"/>
                      </w:tcPr>
                      <w:p w14:paraId="442B6CC1" w14:textId="77777777" w:rsidR="00C326EB" w:rsidRPr="0015324D" w:rsidRDefault="00C326EB" w:rsidP="00C326EB">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5977CEBB" w14:textId="77777777" w:rsidTr="00311CD5">
                    <w:tc>
                      <w:tcPr>
                        <w:tcW w:w="2972" w:type="dxa"/>
                      </w:tcPr>
                      <w:p w14:paraId="57BA24EE" w14:textId="30EBCD5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&gt;5</w:t>
                        </w:r>
                      </w:p>
                    </w:tc>
                    <w:tc>
                      <w:tcPr>
                        <w:tcW w:w="2973" w:type="dxa"/>
                      </w:tcPr>
                      <w:p w14:paraId="1B279B26" w14:textId="601EA6B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5</w:t>
                        </w:r>
                      </w:p>
                    </w:tc>
                  </w:tr>
                  <w:tr w:rsidR="00BE68E5" w14:paraId="1DEE9896" w14:textId="77777777" w:rsidTr="00311CD5">
                    <w:tc>
                      <w:tcPr>
                        <w:tcW w:w="2972" w:type="dxa"/>
                      </w:tcPr>
                      <w:p w14:paraId="6442B22D" w14:textId="52FF574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4-5</w:t>
                        </w:r>
                      </w:p>
                    </w:tc>
                    <w:tc>
                      <w:tcPr>
                        <w:tcW w:w="2973" w:type="dxa"/>
                      </w:tcPr>
                      <w:p w14:paraId="6DBA44CF" w14:textId="2FC54EC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4</w:t>
                        </w:r>
                      </w:p>
                    </w:tc>
                  </w:tr>
                  <w:tr w:rsidR="00BE68E5" w14:paraId="5A4983B1" w14:textId="77777777" w:rsidTr="00311CD5">
                    <w:tc>
                      <w:tcPr>
                        <w:tcW w:w="2972" w:type="dxa"/>
                      </w:tcPr>
                      <w:p w14:paraId="65606ECF" w14:textId="38314A1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2-3</w:t>
                        </w:r>
                      </w:p>
                    </w:tc>
                    <w:tc>
                      <w:tcPr>
                        <w:tcW w:w="2973" w:type="dxa"/>
                      </w:tcPr>
                      <w:p w14:paraId="3F87DD81" w14:textId="7515457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3</w:t>
                        </w:r>
                      </w:p>
                    </w:tc>
                  </w:tr>
                  <w:tr w:rsidR="00BE68E5" w14:paraId="282F528F" w14:textId="77777777" w:rsidTr="00311CD5">
                    <w:tc>
                      <w:tcPr>
                        <w:tcW w:w="2972" w:type="dxa"/>
                      </w:tcPr>
                      <w:p w14:paraId="514DF15F" w14:textId="2BB75B6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1</w:t>
                        </w:r>
                      </w:p>
                    </w:tc>
                    <w:tc>
                      <w:tcPr>
                        <w:tcW w:w="2973" w:type="dxa"/>
                      </w:tcPr>
                      <w:p w14:paraId="36319BB5" w14:textId="40BFA67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2</w:t>
                        </w:r>
                      </w:p>
                    </w:tc>
                  </w:tr>
                  <w:tr w:rsidR="00BE68E5" w14:paraId="3BBE118A" w14:textId="77777777" w:rsidTr="00311CD5">
                    <w:tc>
                      <w:tcPr>
                        <w:tcW w:w="2972" w:type="dxa"/>
                      </w:tcPr>
                      <w:p w14:paraId="3A7F0FB1" w14:textId="2DFD725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0</w:t>
                        </w:r>
                      </w:p>
                    </w:tc>
                    <w:tc>
                      <w:tcPr>
                        <w:tcW w:w="2973" w:type="dxa"/>
                      </w:tcPr>
                      <w:p w14:paraId="3789C7AD" w14:textId="001552C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0</w:t>
                        </w:r>
                      </w:p>
                    </w:tc>
                  </w:tr>
                </w:tbl>
                <w:p w14:paraId="05B39EDF" w14:textId="77777777" w:rsidR="00E53576" w:rsidRPr="00E53576" w:rsidRDefault="00E53576" w:rsidP="00E53576">
                  <w:pPr>
                    <w:tabs>
                      <w:tab w:val="left" w:pos="960"/>
                      <w:tab w:val="right" w:leader="hyphen" w:pos="6806"/>
                    </w:tabs>
                    <w:spacing w:line="240" w:lineRule="atLeast"/>
                    <w:jc w:val="both"/>
                    <w:rPr>
                      <w:rFonts w:ascii="Arial" w:hAnsi="Arial" w:cs="Arial"/>
                      <w:sz w:val="18"/>
                      <w:szCs w:val="18"/>
                      <w:lang w:eastAsia="eu-ES"/>
                    </w:rPr>
                  </w:pPr>
                </w:p>
              </w:tc>
              <w:tc>
                <w:tcPr>
                  <w:tcW w:w="1276" w:type="dxa"/>
                  <w:tcBorders>
                    <w:top w:val="single" w:sz="6" w:space="0" w:color="000000"/>
                    <w:left w:val="single" w:sz="6" w:space="0" w:color="000000"/>
                    <w:bottom w:val="single" w:sz="6" w:space="0" w:color="000000"/>
                    <w:right w:val="single" w:sz="6" w:space="0" w:color="000000"/>
                  </w:tcBorders>
                </w:tcPr>
                <w:p w14:paraId="56E28C47" w14:textId="77777777" w:rsidR="00E53576" w:rsidRDefault="00311CD5" w:rsidP="00D81601">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lastRenderedPageBreak/>
                    <w:t>5</w:t>
                  </w:r>
                </w:p>
              </w:tc>
            </w:tr>
          </w:tbl>
          <w:p w14:paraId="605CE0A5" w14:textId="77777777" w:rsidR="00705B9F" w:rsidRDefault="00705B9F" w:rsidP="00233FE9">
            <w:pPr>
              <w:spacing w:line="240" w:lineRule="atLeast"/>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11CD5" w:rsidRPr="006918E8" w14:paraId="59DD96FF" w14:textId="77777777" w:rsidTr="00311CD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66230F21" w14:textId="77777777" w:rsidR="00311CD5" w:rsidRPr="006918E8" w:rsidRDefault="00311CD5" w:rsidP="00311CD5">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6A08421F" w14:textId="77777777" w:rsidR="00311CD5" w:rsidRPr="006918E8" w:rsidRDefault="00311CD5" w:rsidP="00311CD5">
                  <w:pPr>
                    <w:spacing w:line="240" w:lineRule="atLeast"/>
                    <w:jc w:val="center"/>
                    <w:rPr>
                      <w:rFonts w:ascii="Arial" w:hAnsi="Arial" w:cs="Arial"/>
                      <w:sz w:val="18"/>
                      <w:szCs w:val="18"/>
                    </w:rPr>
                  </w:pPr>
                  <w:r w:rsidRPr="006918E8">
                    <w:rPr>
                      <w:rFonts w:ascii="Arial" w:hAnsi="Arial" w:cs="Arial"/>
                      <w:b/>
                      <w:sz w:val="18"/>
                      <w:szCs w:val="18"/>
                    </w:rPr>
                    <w:t>Ponderación</w:t>
                  </w:r>
                </w:p>
              </w:tc>
            </w:tr>
            <w:tr w:rsidR="00311CD5" w:rsidRPr="0015324D" w14:paraId="0ECD4F28"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4F69885" w14:textId="77777777" w:rsidR="00311CD5" w:rsidRPr="006918E8" w:rsidRDefault="00311CD5" w:rsidP="00311CD5">
                  <w:pPr>
                    <w:tabs>
                      <w:tab w:val="left" w:pos="960"/>
                    </w:tabs>
                    <w:spacing w:line="240" w:lineRule="atLeast"/>
                    <w:rPr>
                      <w:rFonts w:ascii="Arial" w:hAnsi="Arial" w:cs="Arial"/>
                      <w:b/>
                      <w:sz w:val="18"/>
                      <w:szCs w:val="18"/>
                    </w:rPr>
                  </w:pPr>
                  <w:r>
                    <w:rPr>
                      <w:rFonts w:ascii="Arial" w:hAnsi="Arial" w:cs="Arial"/>
                      <w:b/>
                      <w:sz w:val="18"/>
                      <w:szCs w:val="18"/>
                    </w:rPr>
                    <w:t>B</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2345DEAA" w14:textId="77777777" w:rsidR="00311CD5" w:rsidRPr="006918E8" w:rsidRDefault="00311CD5" w:rsidP="00311CD5">
                  <w:pPr>
                    <w:tabs>
                      <w:tab w:val="left" w:pos="960"/>
                      <w:tab w:val="right" w:leader="hyphen" w:pos="6806"/>
                    </w:tabs>
                    <w:spacing w:line="240" w:lineRule="atLeast"/>
                    <w:rPr>
                      <w:rFonts w:ascii="Arial" w:hAnsi="Arial" w:cs="Arial"/>
                      <w:b/>
                      <w:sz w:val="18"/>
                      <w:szCs w:val="18"/>
                    </w:rPr>
                  </w:pPr>
                  <w:r>
                    <w:rPr>
                      <w:rFonts w:ascii="Arial" w:hAnsi="Arial" w:cs="Arial"/>
                      <w:b/>
                      <w:sz w:val="18"/>
                      <w:szCs w:val="18"/>
                    </w:rPr>
                    <w:t>Características del servicio</w:t>
                  </w:r>
                </w:p>
              </w:tc>
              <w:tc>
                <w:tcPr>
                  <w:tcW w:w="1276" w:type="dxa"/>
                  <w:tcBorders>
                    <w:top w:val="single" w:sz="6" w:space="0" w:color="000000"/>
                    <w:left w:val="single" w:sz="6" w:space="0" w:color="000000"/>
                    <w:bottom w:val="single" w:sz="6" w:space="0" w:color="000000"/>
                    <w:right w:val="single" w:sz="6" w:space="0" w:color="000000"/>
                  </w:tcBorders>
                  <w:vAlign w:val="center"/>
                </w:tcPr>
                <w:p w14:paraId="4A7BEA03" w14:textId="77777777" w:rsidR="00311CD5" w:rsidRPr="0015324D" w:rsidRDefault="00311CD5" w:rsidP="00311CD5">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5</w:t>
                  </w:r>
                </w:p>
              </w:tc>
            </w:tr>
            <w:tr w:rsidR="00311CD5" w:rsidRPr="0015324D" w14:paraId="22374373"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756271BE" w14:textId="77777777" w:rsidR="00311CD5" w:rsidRDefault="00311CD5" w:rsidP="00311CD5">
                  <w:pPr>
                    <w:tabs>
                      <w:tab w:val="left" w:pos="960"/>
                    </w:tabs>
                    <w:spacing w:line="240" w:lineRule="atLeast"/>
                    <w:rPr>
                      <w:rFonts w:ascii="Arial" w:hAnsi="Arial" w:cs="Arial"/>
                      <w:b/>
                      <w:sz w:val="18"/>
                      <w:szCs w:val="18"/>
                    </w:rPr>
                  </w:pPr>
                  <w:r>
                    <w:rPr>
                      <w:rFonts w:ascii="Arial" w:hAnsi="Arial" w:cs="Arial"/>
                      <w:b/>
                      <w:sz w:val="18"/>
                      <w:szCs w:val="18"/>
                    </w:rPr>
                    <w:t>B.1</w:t>
                  </w:r>
                </w:p>
              </w:tc>
              <w:tc>
                <w:tcPr>
                  <w:tcW w:w="6095" w:type="dxa"/>
                  <w:tcBorders>
                    <w:top w:val="single" w:sz="6" w:space="0" w:color="000000"/>
                    <w:left w:val="single" w:sz="6" w:space="0" w:color="000000"/>
                    <w:bottom w:val="single" w:sz="6" w:space="0" w:color="000000"/>
                    <w:right w:val="single" w:sz="6" w:space="0" w:color="000000"/>
                  </w:tcBorders>
                  <w:vAlign w:val="center"/>
                </w:tcPr>
                <w:p w14:paraId="5CB27969" w14:textId="77777777" w:rsidR="00311CD5" w:rsidRPr="00311CD5" w:rsidRDefault="00311CD5" w:rsidP="00311CD5">
                  <w:pPr>
                    <w:tabs>
                      <w:tab w:val="left" w:pos="960"/>
                      <w:tab w:val="right" w:leader="hyphen" w:pos="6806"/>
                    </w:tabs>
                    <w:spacing w:line="240" w:lineRule="atLeast"/>
                    <w:rPr>
                      <w:rFonts w:ascii="Arial" w:eastAsia="Calibri" w:hAnsi="Arial"/>
                      <w:sz w:val="18"/>
                      <w:szCs w:val="18"/>
                      <w:lang w:eastAsia="en-US"/>
                    </w:rPr>
                  </w:pPr>
                  <w:r w:rsidRPr="00311CD5">
                    <w:rPr>
                      <w:rFonts w:ascii="Arial" w:eastAsia="Calibri" w:hAnsi="Arial"/>
                      <w:sz w:val="18"/>
                      <w:szCs w:val="18"/>
                      <w:u w:val="single"/>
                      <w:lang w:eastAsia="en-US"/>
                    </w:rPr>
                    <w:t>Lenguas</w:t>
                  </w:r>
                  <w:r w:rsidRPr="00311CD5">
                    <w:rPr>
                      <w:rFonts w:ascii="Arial" w:eastAsia="Calibri" w:hAnsi="Arial"/>
                      <w:sz w:val="18"/>
                      <w:szCs w:val="18"/>
                      <w:lang w:eastAsia="en-US"/>
                    </w:rPr>
                    <w:t>: Se valorarán las lenguas en las que la empresa pueda ofrecer servicio de posedición</w:t>
                  </w:r>
                </w:p>
                <w:p w14:paraId="45E8A6DB" w14:textId="77777777" w:rsidR="00311CD5" w:rsidRPr="00311CD5" w:rsidRDefault="00311CD5" w:rsidP="00311CD5">
                  <w:pPr>
                    <w:tabs>
                      <w:tab w:val="left" w:pos="960"/>
                      <w:tab w:val="right" w:leader="hyphen" w:pos="6806"/>
                    </w:tabs>
                    <w:spacing w:line="240" w:lineRule="atLeast"/>
                    <w:rPr>
                      <w:rFonts w:ascii="Arial" w:eastAsia="Calibri" w:hAnsi="Arial"/>
                      <w:sz w:val="18"/>
                      <w:szCs w:val="18"/>
                      <w:lang w:eastAsia="en-US"/>
                    </w:rPr>
                  </w:pPr>
                </w:p>
                <w:p w14:paraId="0956071D"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Se suma el número total de lenguas en las que </w:t>
                  </w:r>
                  <w:r w:rsidR="002767A0">
                    <w:rPr>
                      <w:rFonts w:ascii="Arial" w:eastAsia="Calibri" w:hAnsi="Arial"/>
                      <w:sz w:val="18"/>
                      <w:szCs w:val="18"/>
                      <w:lang w:eastAsia="en-US"/>
                    </w:rPr>
                    <w:t>la empresa ofrezca servicio de posedición.</w:t>
                  </w:r>
                </w:p>
                <w:p w14:paraId="445B980F" w14:textId="77777777" w:rsidR="002767A0" w:rsidRDefault="002767A0" w:rsidP="00311CD5">
                  <w:pPr>
                    <w:tabs>
                      <w:tab w:val="left" w:pos="960"/>
                      <w:tab w:val="right" w:leader="hyphen" w:pos="6806"/>
                    </w:tabs>
                    <w:spacing w:line="240" w:lineRule="atLeast"/>
                    <w:jc w:val="both"/>
                    <w:rPr>
                      <w:rFonts w:ascii="Arial" w:eastAsia="Calibri" w:hAnsi="Arial"/>
                      <w:sz w:val="18"/>
                      <w:szCs w:val="18"/>
                      <w:lang w:eastAsia="en-US"/>
                    </w:rPr>
                  </w:pPr>
                </w:p>
                <w:p w14:paraId="08E55DF4"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p>
                <w:p w14:paraId="62521FB2"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311CD5" w:rsidRPr="0015324D" w14:paraId="45AE9F79" w14:textId="77777777" w:rsidTr="00311CD5">
                    <w:tc>
                      <w:tcPr>
                        <w:tcW w:w="2972" w:type="dxa"/>
                        <w:shd w:val="clear" w:color="auto" w:fill="BFBFBF" w:themeFill="background1" w:themeFillShade="BF"/>
                      </w:tcPr>
                      <w:p w14:paraId="0396E980"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lenguas</w:t>
                        </w:r>
                      </w:p>
                    </w:tc>
                    <w:tc>
                      <w:tcPr>
                        <w:tcW w:w="2973" w:type="dxa"/>
                        <w:shd w:val="clear" w:color="auto" w:fill="BFBFBF" w:themeFill="background1" w:themeFillShade="BF"/>
                      </w:tcPr>
                      <w:p w14:paraId="4F889450"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652ED67B" w14:textId="77777777" w:rsidTr="00311CD5">
                    <w:tc>
                      <w:tcPr>
                        <w:tcW w:w="2972" w:type="dxa"/>
                      </w:tcPr>
                      <w:p w14:paraId="5728B9B3" w14:textId="067FDF0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&gt;=5</w:t>
                        </w:r>
                      </w:p>
                    </w:tc>
                    <w:tc>
                      <w:tcPr>
                        <w:tcW w:w="2973" w:type="dxa"/>
                      </w:tcPr>
                      <w:p w14:paraId="5068F293" w14:textId="559F38A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5</w:t>
                        </w:r>
                      </w:p>
                    </w:tc>
                  </w:tr>
                  <w:tr w:rsidR="00BE68E5" w14:paraId="39B0A23A" w14:textId="77777777" w:rsidTr="00311CD5">
                    <w:tc>
                      <w:tcPr>
                        <w:tcW w:w="2972" w:type="dxa"/>
                      </w:tcPr>
                      <w:p w14:paraId="50E707CC" w14:textId="3FE674B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4</w:t>
                        </w:r>
                      </w:p>
                    </w:tc>
                    <w:tc>
                      <w:tcPr>
                        <w:tcW w:w="2973" w:type="dxa"/>
                      </w:tcPr>
                      <w:p w14:paraId="4A22F227" w14:textId="5C1BC30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4</w:t>
                        </w:r>
                      </w:p>
                    </w:tc>
                  </w:tr>
                  <w:tr w:rsidR="00BE68E5" w14:paraId="2FE5D878" w14:textId="77777777" w:rsidTr="00311CD5">
                    <w:tc>
                      <w:tcPr>
                        <w:tcW w:w="2972" w:type="dxa"/>
                      </w:tcPr>
                      <w:p w14:paraId="484C5FAA" w14:textId="683B714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3</w:t>
                        </w:r>
                      </w:p>
                    </w:tc>
                    <w:tc>
                      <w:tcPr>
                        <w:tcW w:w="2973" w:type="dxa"/>
                      </w:tcPr>
                      <w:p w14:paraId="34FED95F" w14:textId="1FBAA93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3</w:t>
                        </w:r>
                      </w:p>
                    </w:tc>
                  </w:tr>
                  <w:tr w:rsidR="00BE68E5" w14:paraId="59983142" w14:textId="77777777" w:rsidTr="00311CD5">
                    <w:tc>
                      <w:tcPr>
                        <w:tcW w:w="2972" w:type="dxa"/>
                      </w:tcPr>
                      <w:p w14:paraId="1FAE4DF6" w14:textId="59DCBA5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2</w:t>
                        </w:r>
                      </w:p>
                    </w:tc>
                    <w:tc>
                      <w:tcPr>
                        <w:tcW w:w="2973" w:type="dxa"/>
                      </w:tcPr>
                      <w:p w14:paraId="7CF18C16" w14:textId="74589E5A"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2</w:t>
                        </w:r>
                      </w:p>
                    </w:tc>
                  </w:tr>
                  <w:tr w:rsidR="00BE68E5" w14:paraId="7DD4FD1C" w14:textId="77777777" w:rsidTr="00311CD5">
                    <w:tc>
                      <w:tcPr>
                        <w:tcW w:w="2972" w:type="dxa"/>
                      </w:tcPr>
                      <w:p w14:paraId="3EA6A830" w14:textId="09ACEC1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1</w:t>
                        </w:r>
                      </w:p>
                    </w:tc>
                    <w:tc>
                      <w:tcPr>
                        <w:tcW w:w="2973" w:type="dxa"/>
                      </w:tcPr>
                      <w:p w14:paraId="1A8F12E8" w14:textId="3AC37632"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42285">
                          <w:rPr>
                            <w:rFonts w:ascii="Arial" w:hAnsi="Arial"/>
                            <w:sz w:val="18"/>
                            <w:szCs w:val="18"/>
                          </w:rPr>
                          <w:t>1</w:t>
                        </w:r>
                      </w:p>
                    </w:tc>
                  </w:tr>
                </w:tbl>
                <w:p w14:paraId="6EFF092A"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p>
                <w:p w14:paraId="490F82F9"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Pr>
                      <w:rFonts w:ascii="Arial" w:hAnsi="Arial" w:cs="Arial"/>
                      <w:sz w:val="18"/>
                      <w:szCs w:val="18"/>
                      <w:lang w:eastAsia="eu-ES"/>
                    </w:rPr>
                    <w:t>Se presentará la d</w:t>
                  </w:r>
                  <w:r w:rsidRPr="001E1D0F">
                    <w:rPr>
                      <w:rFonts w:ascii="Arial" w:hAnsi="Arial" w:cs="Arial"/>
                      <w:sz w:val="18"/>
                      <w:szCs w:val="18"/>
                      <w:lang w:eastAsia="eu-ES"/>
                    </w:rPr>
                    <w:t xml:space="preserve">escripción de las lenguas de origen y destino en las que </w:t>
                  </w:r>
                  <w:r>
                    <w:rPr>
                      <w:rFonts w:ascii="Arial" w:hAnsi="Arial" w:cs="Arial"/>
                      <w:sz w:val="18"/>
                      <w:szCs w:val="18"/>
                      <w:lang w:eastAsia="eu-ES"/>
                    </w:rPr>
                    <w:t>p</w:t>
                  </w:r>
                  <w:r w:rsidRPr="001E1D0F">
                    <w:rPr>
                      <w:rFonts w:ascii="Arial" w:hAnsi="Arial" w:cs="Arial"/>
                      <w:sz w:val="18"/>
                      <w:szCs w:val="18"/>
                      <w:lang w:eastAsia="eu-ES"/>
                    </w:rPr>
                    <w:t>uede ofrecer servicio de forma regular</w:t>
                  </w:r>
                </w:p>
                <w:p w14:paraId="732067E4" w14:textId="77777777" w:rsidR="00311CD5" w:rsidRDefault="00311CD5" w:rsidP="00311CD5">
                  <w:pPr>
                    <w:tabs>
                      <w:tab w:val="left" w:pos="960"/>
                      <w:tab w:val="right" w:leader="hyphen" w:pos="6806"/>
                    </w:tabs>
                    <w:spacing w:line="240" w:lineRule="atLeast"/>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3D3E8313" w14:textId="77777777" w:rsidR="00311CD5" w:rsidRPr="00311CD5" w:rsidRDefault="00311CD5" w:rsidP="00311CD5">
                  <w:pPr>
                    <w:tabs>
                      <w:tab w:val="left" w:leader="hyphen" w:pos="130"/>
                      <w:tab w:val="left" w:pos="330"/>
                    </w:tabs>
                    <w:spacing w:line="240" w:lineRule="atLeast"/>
                    <w:ind w:left="-370"/>
                    <w:jc w:val="center"/>
                    <w:rPr>
                      <w:rFonts w:ascii="Arial" w:hAnsi="Arial" w:cs="Arial"/>
                      <w:sz w:val="18"/>
                      <w:szCs w:val="18"/>
                    </w:rPr>
                  </w:pPr>
                  <w:r w:rsidRPr="00311CD5">
                    <w:rPr>
                      <w:rFonts w:ascii="Arial" w:hAnsi="Arial" w:cs="Arial"/>
                      <w:sz w:val="18"/>
                      <w:szCs w:val="18"/>
                    </w:rPr>
                    <w:t>5</w:t>
                  </w:r>
                </w:p>
              </w:tc>
            </w:tr>
          </w:tbl>
          <w:p w14:paraId="3D235A8F" w14:textId="77777777" w:rsidR="00311CD5" w:rsidRDefault="00311CD5" w:rsidP="00233FE9">
            <w:pPr>
              <w:spacing w:line="240" w:lineRule="atLeast"/>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11CD5" w:rsidRPr="006918E8" w14:paraId="081C49D3" w14:textId="77777777" w:rsidTr="00311CD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1055FA3E" w14:textId="77777777" w:rsidR="00311CD5" w:rsidRPr="006918E8" w:rsidRDefault="00311CD5" w:rsidP="00311CD5">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4D6DCB47" w14:textId="77777777" w:rsidR="00311CD5" w:rsidRPr="006918E8" w:rsidRDefault="00311CD5" w:rsidP="00311CD5">
                  <w:pPr>
                    <w:spacing w:line="240" w:lineRule="atLeast"/>
                    <w:jc w:val="center"/>
                    <w:rPr>
                      <w:rFonts w:ascii="Arial" w:hAnsi="Arial" w:cs="Arial"/>
                      <w:sz w:val="18"/>
                      <w:szCs w:val="18"/>
                    </w:rPr>
                  </w:pPr>
                  <w:r w:rsidRPr="006918E8">
                    <w:rPr>
                      <w:rFonts w:ascii="Arial" w:hAnsi="Arial" w:cs="Arial"/>
                      <w:b/>
                      <w:sz w:val="18"/>
                      <w:szCs w:val="18"/>
                    </w:rPr>
                    <w:t>Ponderación</w:t>
                  </w:r>
                </w:p>
              </w:tc>
            </w:tr>
            <w:tr w:rsidR="00311CD5" w:rsidRPr="0015324D" w14:paraId="3F9B0DE6"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048CDC3" w14:textId="77777777" w:rsidR="00311CD5" w:rsidRPr="006918E8" w:rsidRDefault="00311CD5" w:rsidP="00311CD5">
                  <w:pPr>
                    <w:tabs>
                      <w:tab w:val="left" w:pos="960"/>
                    </w:tabs>
                    <w:spacing w:line="240" w:lineRule="atLeast"/>
                    <w:rPr>
                      <w:rFonts w:ascii="Arial" w:hAnsi="Arial" w:cs="Arial"/>
                      <w:b/>
                      <w:sz w:val="18"/>
                      <w:szCs w:val="18"/>
                    </w:rPr>
                  </w:pPr>
                  <w:r>
                    <w:rPr>
                      <w:rFonts w:ascii="Arial" w:hAnsi="Arial" w:cs="Arial"/>
                      <w:b/>
                      <w:sz w:val="18"/>
                      <w:szCs w:val="18"/>
                    </w:rPr>
                    <w:t>C</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440A8ED3" w14:textId="77777777" w:rsidR="00311CD5" w:rsidRPr="006918E8" w:rsidRDefault="00311CD5" w:rsidP="00311CD5">
                  <w:pPr>
                    <w:tabs>
                      <w:tab w:val="left" w:pos="960"/>
                      <w:tab w:val="right" w:leader="hyphen" w:pos="6806"/>
                    </w:tabs>
                    <w:spacing w:line="240" w:lineRule="atLeast"/>
                    <w:rPr>
                      <w:rFonts w:ascii="Arial" w:hAnsi="Arial" w:cs="Arial"/>
                      <w:b/>
                      <w:sz w:val="18"/>
                      <w:szCs w:val="18"/>
                    </w:rPr>
                  </w:pPr>
                  <w:r>
                    <w:rPr>
                      <w:rFonts w:ascii="Arial" w:hAnsi="Arial" w:cs="Arial"/>
                      <w:b/>
                      <w:sz w:val="18"/>
                      <w:szCs w:val="18"/>
                    </w:rPr>
                    <w:t>Oferta económica</w:t>
                  </w:r>
                </w:p>
              </w:tc>
              <w:tc>
                <w:tcPr>
                  <w:tcW w:w="1276" w:type="dxa"/>
                  <w:tcBorders>
                    <w:top w:val="single" w:sz="6" w:space="0" w:color="000000"/>
                    <w:left w:val="single" w:sz="6" w:space="0" w:color="000000"/>
                    <w:bottom w:val="single" w:sz="6" w:space="0" w:color="000000"/>
                    <w:right w:val="single" w:sz="6" w:space="0" w:color="000000"/>
                  </w:tcBorders>
                  <w:vAlign w:val="center"/>
                </w:tcPr>
                <w:p w14:paraId="64161E73" w14:textId="77777777" w:rsidR="00311CD5" w:rsidRPr="0015324D" w:rsidRDefault="00311CD5" w:rsidP="00311CD5">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35</w:t>
                  </w:r>
                </w:p>
              </w:tc>
            </w:tr>
            <w:tr w:rsidR="00311CD5" w:rsidRPr="0015324D" w14:paraId="27595751"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3A710E84" w14:textId="77777777" w:rsidR="00311CD5" w:rsidRDefault="00311CD5" w:rsidP="00311CD5">
                  <w:pPr>
                    <w:tabs>
                      <w:tab w:val="left" w:pos="960"/>
                    </w:tabs>
                    <w:spacing w:line="240" w:lineRule="atLeast"/>
                    <w:rPr>
                      <w:rFonts w:ascii="Arial" w:hAnsi="Arial" w:cs="Arial"/>
                      <w:sz w:val="18"/>
                      <w:szCs w:val="18"/>
                    </w:rPr>
                  </w:pPr>
                </w:p>
                <w:p w14:paraId="1E46AF41" w14:textId="77777777" w:rsidR="00311CD5" w:rsidRPr="006918E8" w:rsidRDefault="00311CD5" w:rsidP="00311CD5">
                  <w:pPr>
                    <w:tabs>
                      <w:tab w:val="left" w:pos="960"/>
                    </w:tabs>
                    <w:spacing w:line="240" w:lineRule="atLeast"/>
                    <w:rPr>
                      <w:rFonts w:ascii="Arial" w:hAnsi="Arial" w:cs="Arial"/>
                      <w:sz w:val="18"/>
                      <w:szCs w:val="18"/>
                    </w:rPr>
                  </w:pPr>
                  <w:r>
                    <w:rPr>
                      <w:rFonts w:ascii="Arial" w:hAnsi="Arial" w:cs="Arial"/>
                      <w:sz w:val="18"/>
                      <w:szCs w:val="18"/>
                    </w:rPr>
                    <w:t>C.1</w:t>
                  </w:r>
                </w:p>
              </w:tc>
              <w:tc>
                <w:tcPr>
                  <w:tcW w:w="6095" w:type="dxa"/>
                  <w:tcBorders>
                    <w:top w:val="single" w:sz="6" w:space="0" w:color="000000"/>
                    <w:left w:val="single" w:sz="6" w:space="0" w:color="000000"/>
                    <w:bottom w:val="single" w:sz="6" w:space="0" w:color="000000"/>
                    <w:right w:val="single" w:sz="6" w:space="0" w:color="000000"/>
                  </w:tcBorders>
                  <w:vAlign w:val="center"/>
                </w:tcPr>
                <w:p w14:paraId="18BE072A" w14:textId="77777777" w:rsidR="00311CD5" w:rsidRDefault="00311CD5" w:rsidP="00311CD5">
                  <w:pPr>
                    <w:tabs>
                      <w:tab w:val="left" w:pos="960"/>
                      <w:tab w:val="right" w:leader="hyphen" w:pos="6806"/>
                    </w:tabs>
                    <w:spacing w:line="240" w:lineRule="atLeast"/>
                    <w:jc w:val="both"/>
                    <w:rPr>
                      <w:rFonts w:ascii="Arial" w:eastAsia="Calibri" w:hAnsi="Arial"/>
                      <w:sz w:val="18"/>
                      <w:szCs w:val="18"/>
                      <w:u w:val="single"/>
                      <w:lang w:eastAsia="en-US"/>
                    </w:rPr>
                  </w:pPr>
                  <w:r>
                    <w:rPr>
                      <w:rFonts w:ascii="Arial" w:eastAsia="Calibri" w:hAnsi="Arial"/>
                      <w:sz w:val="18"/>
                      <w:szCs w:val="18"/>
                      <w:u w:val="single"/>
                      <w:lang w:eastAsia="en-US"/>
                    </w:rPr>
                    <w:t>Precio:</w:t>
                  </w:r>
                </w:p>
                <w:p w14:paraId="4D2592B9" w14:textId="77777777" w:rsidR="00311CD5" w:rsidRDefault="00311CD5" w:rsidP="00311CD5">
                  <w:pPr>
                    <w:tabs>
                      <w:tab w:val="left" w:pos="960"/>
                      <w:tab w:val="right" w:leader="hyphen" w:pos="6806"/>
                    </w:tabs>
                    <w:spacing w:line="240" w:lineRule="atLeast"/>
                    <w:jc w:val="both"/>
                    <w:rPr>
                      <w:rFonts w:ascii="Arial" w:eastAsia="Calibri" w:hAnsi="Arial"/>
                      <w:sz w:val="18"/>
                      <w:szCs w:val="18"/>
                      <w:u w:val="single"/>
                      <w:lang w:eastAsia="en-US"/>
                    </w:rPr>
                  </w:pPr>
                </w:p>
                <w:p w14:paraId="357AB373"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La oferta económica se valorará mediante esta fórmula</w:t>
                  </w:r>
                </w:p>
                <w:p w14:paraId="3F43205D"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p>
                <w:p w14:paraId="0D3D649B"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Sobre 100, se otorgará 0 puntos a la oferta que iguale el precio máximo, incrementando 2 puntos por cada 1 % de baja, siendo la puntuación máxima de 100 puntos, salvo que alguna baja supere el 50 %, en cuyo caso se le otorgarán 100 puntos y se interpolará el resto.</w:t>
                  </w:r>
                </w:p>
                <w:p w14:paraId="07495977"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p>
                <w:p w14:paraId="23F9E4D4" w14:textId="77777777" w:rsidR="00311CD5" w:rsidRPr="00F77E58" w:rsidRDefault="00311CD5" w:rsidP="00311CD5">
                  <w:pPr>
                    <w:keepNext/>
                    <w:keepLines/>
                    <w:rPr>
                      <w:rFonts w:ascii="Arial" w:hAnsi="Arial" w:cs="Arial"/>
                      <w:sz w:val="18"/>
                      <w:szCs w:val="18"/>
                      <w:lang w:eastAsia="eu-ES"/>
                    </w:rPr>
                  </w:pPr>
                  <w:r w:rsidRPr="00F77E58">
                    <w:rPr>
                      <w:rFonts w:ascii="Arial" w:hAnsi="Arial" w:cs="Arial"/>
                      <w:sz w:val="18"/>
                      <w:szCs w:val="18"/>
                      <w:lang w:eastAsia="eu-ES"/>
                    </w:rPr>
                    <w:t xml:space="preserve">Para Bmax &lt;= 50 % —&gt; P = 200 x B </w:t>
                  </w:r>
                </w:p>
                <w:p w14:paraId="44CC4E24"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Para Bmax &gt; 50 % —&gt; P = 100 x B / Bmax</w:t>
                  </w:r>
                </w:p>
                <w:p w14:paraId="6CDE8C99"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p>
                <w:p w14:paraId="30C4BB66"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Donde</w:t>
                  </w:r>
                </w:p>
                <w:p w14:paraId="06560E9A"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p>
                <w:p w14:paraId="2E7AD58E" w14:textId="77777777" w:rsidR="00311CD5" w:rsidRPr="00F77E58" w:rsidRDefault="00311CD5" w:rsidP="00311CD5">
                  <w:pPr>
                    <w:keepNext/>
                    <w:keepLines/>
                    <w:rPr>
                      <w:rFonts w:ascii="Arial" w:hAnsi="Arial" w:cs="Arial"/>
                      <w:sz w:val="18"/>
                      <w:szCs w:val="18"/>
                      <w:lang w:eastAsia="eu-ES"/>
                    </w:rPr>
                  </w:pPr>
                  <w:r w:rsidRPr="00F77E58">
                    <w:rPr>
                      <w:rFonts w:ascii="Arial" w:hAnsi="Arial" w:cs="Arial"/>
                      <w:sz w:val="18"/>
                      <w:szCs w:val="18"/>
                      <w:lang w:eastAsia="eu-ES"/>
                    </w:rPr>
                    <w:t xml:space="preserve">P: Puntuación de la oferta a valorar </w:t>
                  </w:r>
                </w:p>
                <w:p w14:paraId="395F777C" w14:textId="77777777" w:rsidR="00311CD5" w:rsidRPr="00F77E58" w:rsidRDefault="00311CD5" w:rsidP="00311CD5">
                  <w:pPr>
                    <w:keepNext/>
                    <w:keepLines/>
                    <w:rPr>
                      <w:rFonts w:ascii="Arial" w:hAnsi="Arial" w:cs="Arial"/>
                      <w:sz w:val="18"/>
                      <w:szCs w:val="18"/>
                      <w:lang w:eastAsia="eu-ES"/>
                    </w:rPr>
                  </w:pPr>
                  <w:r w:rsidRPr="00F77E58">
                    <w:rPr>
                      <w:rFonts w:ascii="Arial" w:hAnsi="Arial" w:cs="Arial"/>
                      <w:sz w:val="18"/>
                      <w:szCs w:val="18"/>
                      <w:lang w:eastAsia="eu-ES"/>
                    </w:rPr>
                    <w:t xml:space="preserve">B: Baja = 1 - (Importe ofertado) / (Importe máximo) </w:t>
                  </w:r>
                </w:p>
                <w:p w14:paraId="1E77B427" w14:textId="77777777" w:rsidR="00311CD5" w:rsidRPr="00F77E58" w:rsidRDefault="00311CD5" w:rsidP="00311CD5">
                  <w:pPr>
                    <w:keepNext/>
                    <w:keepLines/>
                    <w:rPr>
                      <w:rFonts w:ascii="Arial" w:hAnsi="Arial" w:cs="Arial"/>
                      <w:sz w:val="18"/>
                      <w:szCs w:val="18"/>
                      <w:lang w:eastAsia="eu-ES"/>
                    </w:rPr>
                  </w:pPr>
                </w:p>
                <w:p w14:paraId="7147096B" w14:textId="77777777" w:rsidR="00311CD5" w:rsidRPr="00F77E58" w:rsidRDefault="00311CD5" w:rsidP="00311CD5">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Bmax: Baja máxima admitida</w:t>
                  </w:r>
                </w:p>
                <w:p w14:paraId="4D413220" w14:textId="77777777" w:rsidR="00311CD5" w:rsidRPr="006918E8" w:rsidRDefault="00311CD5" w:rsidP="00311CD5">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592CD0F6" w14:textId="77777777" w:rsidR="00311CD5" w:rsidRPr="0015324D" w:rsidRDefault="00311CD5" w:rsidP="00311CD5">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35</w:t>
                  </w:r>
                </w:p>
              </w:tc>
            </w:tr>
          </w:tbl>
          <w:p w14:paraId="2977921F" w14:textId="77777777" w:rsidR="00311CD5" w:rsidRDefault="00311CD5" w:rsidP="00233FE9">
            <w:pPr>
              <w:spacing w:line="240" w:lineRule="atLeast"/>
              <w:jc w:val="both"/>
              <w:rPr>
                <w:rFonts w:ascii="Arial" w:hAnsi="Arial" w:cs="Arial"/>
                <w:sz w:val="18"/>
                <w:szCs w:val="18"/>
              </w:rPr>
            </w:pPr>
          </w:p>
          <w:p w14:paraId="6B2D84FA" w14:textId="77777777" w:rsidR="00311CD5" w:rsidRDefault="00311CD5" w:rsidP="00233FE9">
            <w:pPr>
              <w:spacing w:line="240" w:lineRule="atLeast"/>
              <w:jc w:val="both"/>
              <w:rPr>
                <w:rFonts w:ascii="Arial" w:hAnsi="Arial" w:cs="Arial"/>
                <w:sz w:val="18"/>
                <w:szCs w:val="18"/>
              </w:rPr>
            </w:pPr>
          </w:p>
          <w:p w14:paraId="4C53633B" w14:textId="77777777" w:rsidR="00311CD5" w:rsidRDefault="00311CD5" w:rsidP="00311CD5">
            <w:pPr>
              <w:spacing w:line="240" w:lineRule="atLeast"/>
              <w:jc w:val="both"/>
              <w:rPr>
                <w:rFonts w:ascii="Arial" w:hAnsi="Arial" w:cs="Arial"/>
                <w:b/>
                <w:sz w:val="24"/>
                <w:szCs w:val="24"/>
                <w:u w:val="single"/>
              </w:rPr>
            </w:pPr>
            <w:r>
              <w:rPr>
                <w:rFonts w:ascii="Arial" w:hAnsi="Arial" w:cs="Arial"/>
                <w:b/>
                <w:sz w:val="24"/>
                <w:szCs w:val="24"/>
                <w:u w:val="single"/>
              </w:rPr>
              <w:t>Lote C</w:t>
            </w:r>
          </w:p>
          <w:p w14:paraId="3612A461" w14:textId="77777777" w:rsidR="00311CD5" w:rsidRDefault="00311CD5" w:rsidP="00311CD5">
            <w:pPr>
              <w:spacing w:line="240" w:lineRule="atLeast"/>
              <w:jc w:val="both"/>
              <w:rPr>
                <w:rFonts w:ascii="Arial" w:hAnsi="Arial" w:cs="Arial"/>
                <w:b/>
                <w:sz w:val="24"/>
                <w:szCs w:val="24"/>
                <w:u w:val="single"/>
              </w:rPr>
            </w:pPr>
          </w:p>
          <w:p w14:paraId="0438DDD5" w14:textId="77777777" w:rsidR="002767A0"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sidRPr="00F722EE">
              <w:rPr>
                <w:rFonts w:ascii="Arial" w:hAnsi="Arial"/>
                <w:sz w:val="18"/>
                <w:szCs w:val="18"/>
              </w:rPr>
              <w:t>Lote C: En el Archivo 3 se presentará:</w:t>
            </w:r>
          </w:p>
          <w:p w14:paraId="14A2D786"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p>
          <w:p w14:paraId="4632EA6C"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 xml:space="preserve">Fichas individuales de las personas intérpretes (criterio A), según el modelo PDF del expediente, con la manifestación expresa de cada intérprete de formar parte del equipo, con independencia del tipo de relación que mantenga con la empresa, junto con la documentación acreditativa correspondiente (titulación, acreditación de la capacitación lingüística, experiencia profesional y, en su caso, formación en igualdad). </w:t>
            </w:r>
          </w:p>
          <w:p w14:paraId="2A581AA9"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 xml:space="preserve">Documentación acreditativa de las características del servicio ofertadas (criterio B), consistente en la descripción de las lenguas de origen y destino en las que la empresa puede prestar el servicio de interpretación, de conformidad con lo previsto en el pliego. </w:t>
            </w:r>
          </w:p>
          <w:p w14:paraId="11038EAD" w14:textId="77777777" w:rsidR="002767A0" w:rsidRPr="00F722EE" w:rsidRDefault="002767A0" w:rsidP="002767A0">
            <w:pPr>
              <w:tabs>
                <w:tab w:val="left" w:pos="214"/>
                <w:tab w:val="left" w:pos="567"/>
                <w:tab w:val="left" w:pos="993"/>
                <w:tab w:val="left" w:pos="1560"/>
                <w:tab w:val="left" w:pos="4820"/>
              </w:tabs>
              <w:spacing w:line="240" w:lineRule="atLeast"/>
              <w:jc w:val="both"/>
              <w:rPr>
                <w:rFonts w:ascii="Arial" w:hAnsi="Arial"/>
                <w:sz w:val="18"/>
                <w:szCs w:val="18"/>
              </w:rPr>
            </w:pPr>
            <w:r>
              <w:rPr>
                <w:rFonts w:ascii="Arial" w:hAnsi="Arial"/>
                <w:sz w:val="18"/>
                <w:szCs w:val="18"/>
              </w:rPr>
              <w:t>-</w:t>
            </w:r>
            <w:r w:rsidRPr="00F722EE">
              <w:rPr>
                <w:rFonts w:ascii="Arial" w:hAnsi="Arial"/>
                <w:sz w:val="18"/>
                <w:szCs w:val="18"/>
              </w:rPr>
              <w:t>Oferta económica conforme al Anexo IX y oferta detallada (criterio C).</w:t>
            </w:r>
          </w:p>
          <w:p w14:paraId="50854F0D" w14:textId="77777777" w:rsidR="00311CD5" w:rsidRDefault="00311CD5" w:rsidP="00311CD5">
            <w:pPr>
              <w:spacing w:line="240" w:lineRule="atLeast"/>
              <w:jc w:val="both"/>
              <w:rPr>
                <w:rFonts w:ascii="Arial" w:hAnsi="Arial" w:cs="Arial"/>
                <w:b/>
                <w:sz w:val="24"/>
                <w:szCs w:val="24"/>
                <w:u w:val="single"/>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11CD5" w:rsidRPr="006918E8" w14:paraId="66008622" w14:textId="77777777" w:rsidTr="00311CD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25367526" w14:textId="77777777" w:rsidR="00311CD5" w:rsidRPr="006918E8" w:rsidRDefault="00311CD5" w:rsidP="00311CD5">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3538FAF6" w14:textId="77777777" w:rsidR="00311CD5" w:rsidRPr="006918E8" w:rsidRDefault="00311CD5" w:rsidP="00311CD5">
                  <w:pPr>
                    <w:spacing w:line="240" w:lineRule="atLeast"/>
                    <w:jc w:val="center"/>
                    <w:rPr>
                      <w:rFonts w:ascii="Arial" w:hAnsi="Arial" w:cs="Arial"/>
                      <w:sz w:val="18"/>
                      <w:szCs w:val="18"/>
                    </w:rPr>
                  </w:pPr>
                  <w:r w:rsidRPr="006918E8">
                    <w:rPr>
                      <w:rFonts w:ascii="Arial" w:hAnsi="Arial" w:cs="Arial"/>
                      <w:b/>
                      <w:sz w:val="18"/>
                      <w:szCs w:val="18"/>
                    </w:rPr>
                    <w:t>Ponderación</w:t>
                  </w:r>
                </w:p>
              </w:tc>
            </w:tr>
            <w:tr w:rsidR="00311CD5" w:rsidRPr="0015324D" w14:paraId="475627D7"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3D26AD3B" w14:textId="77777777" w:rsidR="00311CD5" w:rsidRPr="006918E8" w:rsidRDefault="00311CD5" w:rsidP="00311CD5">
                  <w:pPr>
                    <w:tabs>
                      <w:tab w:val="left" w:pos="960"/>
                    </w:tabs>
                    <w:spacing w:line="240" w:lineRule="atLeast"/>
                    <w:rPr>
                      <w:rFonts w:ascii="Arial" w:hAnsi="Arial" w:cs="Arial"/>
                      <w:b/>
                      <w:sz w:val="18"/>
                      <w:szCs w:val="18"/>
                    </w:rPr>
                  </w:pPr>
                  <w:r>
                    <w:rPr>
                      <w:rFonts w:ascii="Arial" w:hAnsi="Arial" w:cs="Arial"/>
                      <w:b/>
                      <w:sz w:val="18"/>
                      <w:szCs w:val="18"/>
                    </w:rPr>
                    <w:t>A</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0FD072F9" w14:textId="77777777" w:rsidR="00311CD5" w:rsidRPr="006918E8" w:rsidRDefault="00311CD5" w:rsidP="00BF2805">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Equipo de </w:t>
                  </w:r>
                  <w:r w:rsidR="00BF2805">
                    <w:rPr>
                      <w:rFonts w:ascii="Arial" w:hAnsi="Arial" w:cs="Arial"/>
                      <w:b/>
                      <w:sz w:val="18"/>
                      <w:szCs w:val="18"/>
                    </w:rPr>
                    <w:t>intérpretes</w:t>
                  </w:r>
                  <w:r>
                    <w:rPr>
                      <w:rFonts w:ascii="Arial" w:hAnsi="Arial" w:cs="Arial"/>
                      <w:b/>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14:paraId="4AD77952" w14:textId="77777777" w:rsidR="00311CD5" w:rsidRPr="0015324D" w:rsidRDefault="00BF2805" w:rsidP="00311CD5">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55</w:t>
                  </w:r>
                </w:p>
              </w:tc>
            </w:tr>
            <w:tr w:rsidR="00311CD5" w:rsidRPr="00D81601" w14:paraId="7D1DC67D"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F432FE8" w14:textId="77777777" w:rsidR="00311CD5" w:rsidRPr="00D81601" w:rsidRDefault="00311CD5" w:rsidP="00311CD5">
                  <w:pPr>
                    <w:tabs>
                      <w:tab w:val="left" w:pos="960"/>
                    </w:tabs>
                    <w:spacing w:line="240" w:lineRule="atLeast"/>
                    <w:rPr>
                      <w:rFonts w:ascii="Arial" w:hAnsi="Arial" w:cs="Arial"/>
                      <w:sz w:val="18"/>
                      <w:szCs w:val="18"/>
                    </w:rPr>
                  </w:pPr>
                  <w:r w:rsidRPr="00D81601">
                    <w:rPr>
                      <w:rFonts w:ascii="Arial" w:hAnsi="Arial" w:cs="Arial"/>
                      <w:sz w:val="18"/>
                      <w:szCs w:val="18"/>
                    </w:rPr>
                    <w:t>A.1</w:t>
                  </w:r>
                </w:p>
              </w:tc>
              <w:tc>
                <w:tcPr>
                  <w:tcW w:w="6095" w:type="dxa"/>
                  <w:tcBorders>
                    <w:top w:val="single" w:sz="6" w:space="0" w:color="000000"/>
                    <w:left w:val="single" w:sz="6" w:space="0" w:color="000000"/>
                    <w:bottom w:val="single" w:sz="6" w:space="0" w:color="000000"/>
                    <w:right w:val="single" w:sz="6" w:space="0" w:color="000000"/>
                  </w:tcBorders>
                  <w:vAlign w:val="center"/>
                </w:tcPr>
                <w:p w14:paraId="5F91B816" w14:textId="77777777" w:rsidR="00311CD5" w:rsidRPr="00E53576" w:rsidRDefault="00311CD5" w:rsidP="00311CD5">
                  <w:pPr>
                    <w:tabs>
                      <w:tab w:val="left" w:pos="960"/>
                      <w:tab w:val="right" w:leader="hyphen" w:pos="6806"/>
                    </w:tabs>
                    <w:spacing w:line="240" w:lineRule="atLeast"/>
                    <w:jc w:val="both"/>
                    <w:rPr>
                      <w:rFonts w:ascii="Arial" w:hAnsi="Arial" w:cs="Arial"/>
                      <w:sz w:val="18"/>
                      <w:szCs w:val="18"/>
                    </w:rPr>
                  </w:pPr>
                  <w:r w:rsidRPr="00E53576">
                    <w:rPr>
                      <w:rFonts w:ascii="Arial" w:hAnsi="Arial" w:cs="Arial"/>
                      <w:sz w:val="18"/>
                      <w:szCs w:val="18"/>
                      <w:u w:val="single"/>
                    </w:rPr>
                    <w:t xml:space="preserve">Número de </w:t>
                  </w:r>
                  <w:r w:rsidR="00BF2805">
                    <w:rPr>
                      <w:rFonts w:ascii="Arial" w:hAnsi="Arial" w:cs="Arial"/>
                      <w:sz w:val="18"/>
                      <w:szCs w:val="18"/>
                      <w:u w:val="single"/>
                    </w:rPr>
                    <w:t>intérpretes</w:t>
                  </w:r>
                  <w:r>
                    <w:rPr>
                      <w:rFonts w:ascii="Arial" w:hAnsi="Arial" w:cs="Arial"/>
                      <w:sz w:val="18"/>
                      <w:szCs w:val="18"/>
                    </w:rPr>
                    <w:t xml:space="preserve">: </w:t>
                  </w:r>
                  <w:r w:rsidR="00BF2805" w:rsidRPr="00BF2805">
                    <w:rPr>
                      <w:rFonts w:ascii="Arial" w:hAnsi="Arial" w:cs="Arial"/>
                      <w:sz w:val="18"/>
                      <w:szCs w:val="18"/>
                      <w:lang w:eastAsia="eu-ES"/>
                    </w:rPr>
                    <w:t>Se valorará el número de intérpretes con capacitación, formación y experiencia para la consecución de los fines del contrato</w:t>
                  </w:r>
                  <w:r w:rsidRPr="00E53576">
                    <w:rPr>
                      <w:rFonts w:ascii="Arial" w:hAnsi="Arial" w:cs="Arial"/>
                      <w:sz w:val="18"/>
                      <w:szCs w:val="18"/>
                      <w:lang w:eastAsia="eu-ES"/>
                    </w:rPr>
                    <w:t>.</w:t>
                  </w:r>
                </w:p>
                <w:p w14:paraId="745017E7" w14:textId="77777777" w:rsidR="00311CD5" w:rsidRPr="00E53576" w:rsidRDefault="00311CD5" w:rsidP="00311CD5">
                  <w:pPr>
                    <w:tabs>
                      <w:tab w:val="left" w:pos="960"/>
                      <w:tab w:val="right" w:leader="hyphen" w:pos="6806"/>
                    </w:tabs>
                    <w:spacing w:line="240" w:lineRule="atLeast"/>
                    <w:jc w:val="both"/>
                    <w:rPr>
                      <w:rFonts w:ascii="Arial" w:hAnsi="Arial" w:cs="Arial"/>
                      <w:sz w:val="18"/>
                      <w:szCs w:val="18"/>
                    </w:rPr>
                  </w:pPr>
                </w:p>
                <w:p w14:paraId="3FB1F90C"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 xml:space="preserve">Inicialmente, se realizará la suma total del número de </w:t>
                  </w:r>
                  <w:r w:rsidR="00A143F9">
                    <w:rPr>
                      <w:rFonts w:ascii="Arial" w:hAnsi="Arial" w:cs="Arial"/>
                      <w:sz w:val="18"/>
                      <w:szCs w:val="18"/>
                      <w:lang w:eastAsia="eu-ES"/>
                    </w:rPr>
                    <w:t>intérpretes</w:t>
                  </w:r>
                  <w:r w:rsidRPr="001E1D0F">
                    <w:rPr>
                      <w:rFonts w:ascii="Arial" w:hAnsi="Arial" w:cs="Arial"/>
                      <w:sz w:val="18"/>
                      <w:szCs w:val="18"/>
                      <w:lang w:eastAsia="eu-ES"/>
                    </w:rPr>
                    <w:t xml:space="preserve"> cuya ficha se habrá presentado conforme al modelo de formulario PDF incluido en la documentación del expediente.</w:t>
                  </w:r>
                </w:p>
                <w:p w14:paraId="29AC0C37"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p>
                <w:p w14:paraId="485D5F10"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A dicho resultado se restará el número mínimo de </w:t>
                  </w:r>
                  <w:r w:rsidR="00A143F9">
                    <w:rPr>
                      <w:rFonts w:ascii="Arial" w:eastAsia="Calibri" w:hAnsi="Arial"/>
                      <w:sz w:val="18"/>
                      <w:szCs w:val="18"/>
                      <w:lang w:eastAsia="en-US"/>
                    </w:rPr>
                    <w:t>intérpretes</w:t>
                  </w:r>
                  <w:r w:rsidRPr="001E1D0F">
                    <w:rPr>
                      <w:rFonts w:ascii="Arial" w:eastAsia="Calibri" w:hAnsi="Arial"/>
                      <w:sz w:val="18"/>
                      <w:szCs w:val="18"/>
                      <w:lang w:eastAsia="en-US"/>
                    </w:rPr>
                    <w:t xml:space="preserve"> que necesariamente deben adscribirse a la ejecución del contrato, según lo dispuesto en la cláusula 15 de la carátula (</w:t>
                  </w:r>
                  <w:r w:rsidR="008A32C1">
                    <w:rPr>
                      <w:rFonts w:ascii="Arial" w:eastAsia="Calibri" w:hAnsi="Arial"/>
                      <w:sz w:val="18"/>
                      <w:szCs w:val="18"/>
                      <w:lang w:eastAsia="en-US"/>
                    </w:rPr>
                    <w:t>3</w:t>
                  </w:r>
                  <w:r w:rsidR="000D3F11">
                    <w:rPr>
                      <w:rFonts w:ascii="Arial" w:eastAsia="Calibri" w:hAnsi="Arial"/>
                      <w:sz w:val="18"/>
                      <w:szCs w:val="18"/>
                      <w:lang w:eastAsia="en-US"/>
                    </w:rPr>
                    <w:t xml:space="preserve"> intérprete</w:t>
                  </w:r>
                  <w:r w:rsidR="008A32C1">
                    <w:rPr>
                      <w:rFonts w:ascii="Arial" w:eastAsia="Calibri" w:hAnsi="Arial"/>
                      <w:sz w:val="18"/>
                      <w:szCs w:val="18"/>
                      <w:lang w:eastAsia="en-US"/>
                    </w:rPr>
                    <w:t>s</w:t>
                  </w:r>
                  <w:r w:rsidRPr="001E1D0F">
                    <w:rPr>
                      <w:rFonts w:ascii="Arial" w:eastAsia="Calibri" w:hAnsi="Arial"/>
                      <w:sz w:val="18"/>
                      <w:szCs w:val="18"/>
                      <w:lang w:eastAsia="en-US"/>
                    </w:rPr>
                    <w:t xml:space="preserve"> con titulación universitaria y experiencia mínima de dos años); la cifra obtenida tras la resta será la que se utilice al objeto de realizar la valoración de este apartado</w:t>
                  </w:r>
                  <w:r>
                    <w:rPr>
                      <w:rFonts w:ascii="Arial" w:eastAsia="Calibri" w:hAnsi="Arial"/>
                      <w:sz w:val="18"/>
                      <w:szCs w:val="18"/>
                      <w:lang w:eastAsia="en-US"/>
                    </w:rPr>
                    <w:t>.</w:t>
                  </w:r>
                </w:p>
                <w:p w14:paraId="4114D4C9"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p>
                <w:p w14:paraId="5733F30B"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p>
                <w:p w14:paraId="7EFFC688" w14:textId="77777777" w:rsidR="00311CD5" w:rsidRDefault="00311CD5" w:rsidP="00311CD5">
                  <w:pPr>
                    <w:tabs>
                      <w:tab w:val="left" w:pos="960"/>
                      <w:tab w:val="right" w:leader="hyphen" w:pos="6806"/>
                    </w:tabs>
                    <w:spacing w:line="240" w:lineRule="atLeast"/>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311CD5" w:rsidRPr="0015324D" w14:paraId="01B9CCB7" w14:textId="77777777" w:rsidTr="00311CD5">
                    <w:tc>
                      <w:tcPr>
                        <w:tcW w:w="2972" w:type="dxa"/>
                        <w:shd w:val="clear" w:color="auto" w:fill="BFBFBF" w:themeFill="background1" w:themeFillShade="BF"/>
                      </w:tcPr>
                      <w:p w14:paraId="357051EF" w14:textId="77777777" w:rsidR="00311CD5" w:rsidRPr="0015324D" w:rsidRDefault="00311CD5" w:rsidP="00BF2805">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 xml:space="preserve">Nº </w:t>
                        </w:r>
                        <w:r w:rsidR="00BF2805">
                          <w:rPr>
                            <w:rFonts w:ascii="Arial" w:hAnsi="Arial" w:cs="Arial"/>
                            <w:b/>
                            <w:sz w:val="18"/>
                            <w:szCs w:val="18"/>
                            <w:lang w:eastAsia="en-US"/>
                          </w:rPr>
                          <w:t>intérpretes</w:t>
                        </w:r>
                      </w:p>
                    </w:tc>
                    <w:tc>
                      <w:tcPr>
                        <w:tcW w:w="2973" w:type="dxa"/>
                        <w:shd w:val="clear" w:color="auto" w:fill="BFBFBF" w:themeFill="background1" w:themeFillShade="BF"/>
                      </w:tcPr>
                      <w:p w14:paraId="3104017C"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5A781844" w14:textId="77777777" w:rsidTr="00311CD5">
                    <w:tc>
                      <w:tcPr>
                        <w:tcW w:w="2972" w:type="dxa"/>
                      </w:tcPr>
                      <w:p w14:paraId="4FEF33B7" w14:textId="3A1F177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&gt;=25</w:t>
                        </w:r>
                      </w:p>
                    </w:tc>
                    <w:tc>
                      <w:tcPr>
                        <w:tcW w:w="2973" w:type="dxa"/>
                      </w:tcPr>
                      <w:p w14:paraId="269FC5E8" w14:textId="652897E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25</w:t>
                        </w:r>
                      </w:p>
                    </w:tc>
                  </w:tr>
                  <w:tr w:rsidR="00BE68E5" w14:paraId="5BF7D15C" w14:textId="77777777" w:rsidTr="00311CD5">
                    <w:tc>
                      <w:tcPr>
                        <w:tcW w:w="2972" w:type="dxa"/>
                      </w:tcPr>
                      <w:p w14:paraId="4C47D161" w14:textId="7E2A6E78"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20-24</w:t>
                        </w:r>
                      </w:p>
                    </w:tc>
                    <w:tc>
                      <w:tcPr>
                        <w:tcW w:w="2973" w:type="dxa"/>
                      </w:tcPr>
                      <w:p w14:paraId="7A38468F" w14:textId="029F779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20</w:t>
                        </w:r>
                      </w:p>
                    </w:tc>
                  </w:tr>
                  <w:tr w:rsidR="00BE68E5" w14:paraId="21814D0E" w14:textId="77777777" w:rsidTr="00311CD5">
                    <w:tc>
                      <w:tcPr>
                        <w:tcW w:w="2972" w:type="dxa"/>
                      </w:tcPr>
                      <w:p w14:paraId="4D27A88A" w14:textId="414F73EF"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15-19</w:t>
                        </w:r>
                      </w:p>
                    </w:tc>
                    <w:tc>
                      <w:tcPr>
                        <w:tcW w:w="2973" w:type="dxa"/>
                      </w:tcPr>
                      <w:p w14:paraId="0579821D" w14:textId="716F576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15</w:t>
                        </w:r>
                      </w:p>
                    </w:tc>
                  </w:tr>
                  <w:tr w:rsidR="00BE68E5" w14:paraId="72CF2D55" w14:textId="77777777" w:rsidTr="00311CD5">
                    <w:tc>
                      <w:tcPr>
                        <w:tcW w:w="2972" w:type="dxa"/>
                      </w:tcPr>
                      <w:p w14:paraId="76FBA0B3" w14:textId="4917C59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10-14</w:t>
                        </w:r>
                      </w:p>
                    </w:tc>
                    <w:tc>
                      <w:tcPr>
                        <w:tcW w:w="2973" w:type="dxa"/>
                      </w:tcPr>
                      <w:p w14:paraId="2E50F4E1" w14:textId="4EF5888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10</w:t>
                        </w:r>
                      </w:p>
                    </w:tc>
                  </w:tr>
                  <w:tr w:rsidR="00BE68E5" w14:paraId="24467130" w14:textId="77777777" w:rsidTr="00311CD5">
                    <w:tc>
                      <w:tcPr>
                        <w:tcW w:w="2972" w:type="dxa"/>
                      </w:tcPr>
                      <w:p w14:paraId="110B0EAB" w14:textId="1EB6351B"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4-9</w:t>
                        </w:r>
                      </w:p>
                    </w:tc>
                    <w:tc>
                      <w:tcPr>
                        <w:tcW w:w="2973" w:type="dxa"/>
                      </w:tcPr>
                      <w:p w14:paraId="703E621A" w14:textId="1EB6E8A5"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660664">
                          <w:rPr>
                            <w:rFonts w:ascii="Arial" w:hAnsi="Arial"/>
                            <w:sz w:val="18"/>
                            <w:szCs w:val="18"/>
                          </w:rPr>
                          <w:t>5</w:t>
                        </w:r>
                      </w:p>
                    </w:tc>
                  </w:tr>
                </w:tbl>
                <w:p w14:paraId="3D710E16" w14:textId="77777777" w:rsidR="00311CD5" w:rsidRPr="00D81601" w:rsidRDefault="00311CD5" w:rsidP="00311CD5">
                  <w:pPr>
                    <w:tabs>
                      <w:tab w:val="left" w:pos="960"/>
                      <w:tab w:val="right" w:leader="hyphen" w:pos="6806"/>
                    </w:tabs>
                    <w:spacing w:line="240" w:lineRule="atLeast"/>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35363F0E" w14:textId="77777777" w:rsidR="00311CD5" w:rsidRPr="00D81601" w:rsidRDefault="00311CD5" w:rsidP="00311CD5">
                  <w:pPr>
                    <w:tabs>
                      <w:tab w:val="left" w:leader="hyphen" w:pos="130"/>
                      <w:tab w:val="left" w:pos="330"/>
                    </w:tabs>
                    <w:spacing w:line="240" w:lineRule="atLeast"/>
                    <w:ind w:left="-370"/>
                    <w:jc w:val="center"/>
                    <w:rPr>
                      <w:rFonts w:ascii="Arial" w:hAnsi="Arial" w:cs="Arial"/>
                      <w:sz w:val="18"/>
                      <w:szCs w:val="18"/>
                    </w:rPr>
                  </w:pPr>
                  <w:r w:rsidRPr="00D81601">
                    <w:rPr>
                      <w:rFonts w:ascii="Arial" w:hAnsi="Arial" w:cs="Arial"/>
                      <w:sz w:val="18"/>
                      <w:szCs w:val="18"/>
                    </w:rPr>
                    <w:t>25</w:t>
                  </w:r>
                </w:p>
              </w:tc>
            </w:tr>
            <w:tr w:rsidR="00311CD5" w:rsidRPr="00D81601" w14:paraId="2422B3DC"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7A549168" w14:textId="77777777" w:rsidR="00311CD5" w:rsidRPr="00D81601" w:rsidRDefault="00311CD5" w:rsidP="00311CD5">
                  <w:pPr>
                    <w:tabs>
                      <w:tab w:val="left" w:pos="960"/>
                    </w:tabs>
                    <w:spacing w:line="240" w:lineRule="atLeast"/>
                    <w:rPr>
                      <w:rFonts w:ascii="Arial" w:hAnsi="Arial" w:cs="Arial"/>
                      <w:sz w:val="18"/>
                      <w:szCs w:val="18"/>
                    </w:rPr>
                  </w:pPr>
                  <w:r>
                    <w:rPr>
                      <w:rFonts w:ascii="Arial" w:hAnsi="Arial" w:cs="Arial"/>
                      <w:sz w:val="18"/>
                      <w:szCs w:val="18"/>
                    </w:rPr>
                    <w:t>A.2.a</w:t>
                  </w:r>
                </w:p>
              </w:tc>
              <w:tc>
                <w:tcPr>
                  <w:tcW w:w="6095" w:type="dxa"/>
                  <w:tcBorders>
                    <w:top w:val="single" w:sz="6" w:space="0" w:color="000000"/>
                    <w:left w:val="single" w:sz="6" w:space="0" w:color="000000"/>
                    <w:bottom w:val="single" w:sz="6" w:space="0" w:color="000000"/>
                    <w:right w:val="single" w:sz="6" w:space="0" w:color="000000"/>
                  </w:tcBorders>
                  <w:vAlign w:val="center"/>
                </w:tcPr>
                <w:p w14:paraId="195B477B" w14:textId="77777777" w:rsidR="00311CD5" w:rsidRPr="00E53576" w:rsidRDefault="00311CD5" w:rsidP="00311CD5">
                  <w:pPr>
                    <w:tabs>
                      <w:tab w:val="left" w:pos="960"/>
                      <w:tab w:val="right" w:leader="hyphen" w:pos="6806"/>
                    </w:tabs>
                    <w:spacing w:line="240" w:lineRule="atLeast"/>
                    <w:jc w:val="both"/>
                    <w:rPr>
                      <w:rFonts w:ascii="Arial" w:hAnsi="Arial" w:cs="Arial"/>
                      <w:sz w:val="18"/>
                      <w:szCs w:val="18"/>
                      <w:lang w:eastAsia="eu-ES"/>
                    </w:rPr>
                  </w:pPr>
                  <w:r w:rsidRPr="00E53576">
                    <w:rPr>
                      <w:rFonts w:ascii="Arial" w:hAnsi="Arial" w:cs="Arial"/>
                      <w:sz w:val="18"/>
                      <w:szCs w:val="18"/>
                      <w:u w:val="single"/>
                      <w:lang w:eastAsia="eu-ES"/>
                    </w:rPr>
                    <w:t>Experiencia profesional</w:t>
                  </w:r>
                  <w:r>
                    <w:rPr>
                      <w:rFonts w:ascii="Arial" w:hAnsi="Arial" w:cs="Arial"/>
                      <w:sz w:val="18"/>
                      <w:szCs w:val="18"/>
                      <w:lang w:eastAsia="eu-ES"/>
                    </w:rPr>
                    <w:t xml:space="preserve">: </w:t>
                  </w:r>
                  <w:r w:rsidRPr="00E53576">
                    <w:rPr>
                      <w:rFonts w:ascii="Arial" w:hAnsi="Arial" w:cs="Arial"/>
                      <w:sz w:val="18"/>
                      <w:szCs w:val="18"/>
                      <w:lang w:eastAsia="eu-ES"/>
                    </w:rPr>
                    <w:t xml:space="preserve">Se valorará la experiencia profesional de </w:t>
                  </w:r>
                  <w:r w:rsidR="00BF2805">
                    <w:rPr>
                      <w:rFonts w:ascii="Arial" w:hAnsi="Arial" w:cs="Arial"/>
                      <w:sz w:val="18"/>
                      <w:szCs w:val="18"/>
                      <w:lang w:eastAsia="eu-ES"/>
                    </w:rPr>
                    <w:t xml:space="preserve">los intérpretes </w:t>
                  </w:r>
                  <w:r w:rsidRPr="00E53576">
                    <w:rPr>
                      <w:rFonts w:ascii="Arial" w:hAnsi="Arial" w:cs="Arial"/>
                      <w:sz w:val="18"/>
                      <w:szCs w:val="18"/>
                      <w:lang w:eastAsia="eu-ES"/>
                    </w:rPr>
                    <w:t>propuestos.</w:t>
                  </w:r>
                </w:p>
                <w:p w14:paraId="5DD20788" w14:textId="77777777" w:rsidR="00311CD5" w:rsidRDefault="00311CD5" w:rsidP="00311CD5">
                  <w:pPr>
                    <w:tabs>
                      <w:tab w:val="left" w:pos="960"/>
                      <w:tab w:val="right" w:leader="hyphen" w:pos="6806"/>
                    </w:tabs>
                    <w:spacing w:line="240" w:lineRule="atLeast"/>
                    <w:jc w:val="both"/>
                    <w:rPr>
                      <w:rFonts w:ascii="Arial" w:hAnsi="Arial"/>
                      <w:sz w:val="16"/>
                      <w:szCs w:val="16"/>
                    </w:rPr>
                  </w:pPr>
                </w:p>
                <w:p w14:paraId="5D77E20B"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 xml:space="preserve">Inicialmente, se realizará la suma total de años de experiencia de </w:t>
                  </w:r>
                  <w:r w:rsidR="00A143F9">
                    <w:rPr>
                      <w:rFonts w:ascii="Arial" w:hAnsi="Arial" w:cs="Arial"/>
                      <w:sz w:val="18"/>
                      <w:szCs w:val="18"/>
                      <w:lang w:eastAsia="eu-ES"/>
                    </w:rPr>
                    <w:t>los/as intérpretes</w:t>
                  </w:r>
                  <w:r w:rsidRPr="001E1D0F">
                    <w:rPr>
                      <w:rFonts w:ascii="Arial" w:hAnsi="Arial" w:cs="Arial"/>
                      <w:sz w:val="18"/>
                      <w:szCs w:val="18"/>
                      <w:lang w:eastAsia="eu-ES"/>
                    </w:rPr>
                    <w:t xml:space="preserve"> cuya ficha se habrá presentado conforme al modelo de formulario PDF incluido en la documentación del expediente.</w:t>
                  </w:r>
                </w:p>
                <w:p w14:paraId="5B27A094"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p>
                <w:p w14:paraId="1A482CC7" w14:textId="77777777" w:rsidR="00311CD5" w:rsidRPr="00937759" w:rsidRDefault="00311CD5" w:rsidP="00311CD5">
                  <w:pPr>
                    <w:spacing w:after="60"/>
                    <w:jc w:val="both"/>
                    <w:rPr>
                      <w:rFonts w:ascii="Arial" w:eastAsia="Calibri" w:hAnsi="Arial"/>
                      <w:sz w:val="18"/>
                      <w:szCs w:val="18"/>
                      <w:lang w:eastAsia="en-US"/>
                    </w:rPr>
                  </w:pPr>
                  <w:r w:rsidRPr="00937759">
                    <w:rPr>
                      <w:rFonts w:ascii="Arial" w:eastAsia="Calibri" w:hAnsi="Arial"/>
                      <w:sz w:val="18"/>
                      <w:szCs w:val="18"/>
                      <w:lang w:eastAsia="en-US"/>
                    </w:rPr>
                    <w:t xml:space="preserve">A dicho resultado se restará la experiencia mínima de dos años con que necesariamente deben contar </w:t>
                  </w:r>
                  <w:r w:rsidR="00B45655" w:rsidRPr="00937759">
                    <w:rPr>
                      <w:rFonts w:ascii="Arial" w:eastAsia="Calibri" w:hAnsi="Arial"/>
                      <w:sz w:val="18"/>
                      <w:szCs w:val="18"/>
                      <w:lang w:eastAsia="en-US"/>
                    </w:rPr>
                    <w:t>tres</w:t>
                  </w:r>
                  <w:r w:rsidR="000D3F11" w:rsidRPr="00937759">
                    <w:rPr>
                      <w:rFonts w:ascii="Arial" w:eastAsia="Calibri" w:hAnsi="Arial"/>
                      <w:sz w:val="18"/>
                      <w:szCs w:val="18"/>
                      <w:lang w:eastAsia="en-US"/>
                    </w:rPr>
                    <w:t xml:space="preserve"> de los intérpretes</w:t>
                  </w:r>
                  <w:r w:rsidRPr="00937759">
                    <w:rPr>
                      <w:rFonts w:ascii="Arial" w:eastAsia="Calibri" w:hAnsi="Arial"/>
                      <w:sz w:val="18"/>
                      <w:szCs w:val="18"/>
                      <w:lang w:eastAsia="en-US"/>
                    </w:rPr>
                    <w:t xml:space="preserve"> que debe adscribirse a la ejecución del contrato, según lo dispuesto en la cláusula 15 de la carátula; la cifra obtenida tras la resta será la que se utilice para realizar la valoración de este apartado.</w:t>
                  </w:r>
                </w:p>
                <w:p w14:paraId="5DEA8E0E" w14:textId="77777777" w:rsidR="00311CD5" w:rsidRDefault="00311CD5" w:rsidP="00311CD5">
                  <w:pPr>
                    <w:tabs>
                      <w:tab w:val="left" w:pos="960"/>
                      <w:tab w:val="right" w:leader="hyphen" w:pos="6806"/>
                    </w:tabs>
                    <w:spacing w:line="240" w:lineRule="atLeast"/>
                    <w:jc w:val="both"/>
                    <w:rPr>
                      <w:rFonts w:ascii="Arial" w:hAnsi="Arial"/>
                      <w:sz w:val="16"/>
                      <w:szCs w:val="16"/>
                    </w:rPr>
                  </w:pPr>
                </w:p>
                <w:p w14:paraId="0A589F08" w14:textId="77777777" w:rsidR="00311CD5" w:rsidRDefault="00311CD5" w:rsidP="00311CD5">
                  <w:pPr>
                    <w:tabs>
                      <w:tab w:val="left" w:pos="960"/>
                      <w:tab w:val="right" w:leader="hyphen" w:pos="6806"/>
                    </w:tabs>
                    <w:spacing w:line="240" w:lineRule="atLeast"/>
                    <w:jc w:val="both"/>
                    <w:rPr>
                      <w:rFonts w:ascii="Arial" w:hAnsi="Arial"/>
                      <w:sz w:val="16"/>
                      <w:szCs w:val="16"/>
                    </w:rPr>
                  </w:pPr>
                  <w:r w:rsidRPr="001E1D0F">
                    <w:rPr>
                      <w:rFonts w:ascii="Arial" w:eastAsia="Calibri" w:hAnsi="Arial"/>
                      <w:sz w:val="18"/>
                      <w:szCs w:val="18"/>
                      <w:lang w:eastAsia="en-US"/>
                    </w:rPr>
                    <w:t>La cifra así obtenida se puntúa conforme a la siguiente tabla de baremación:</w:t>
                  </w:r>
                </w:p>
                <w:p w14:paraId="04D9B79F" w14:textId="77777777" w:rsidR="00311CD5" w:rsidRDefault="00311CD5" w:rsidP="00311CD5">
                  <w:pPr>
                    <w:tabs>
                      <w:tab w:val="left" w:pos="960"/>
                      <w:tab w:val="right" w:leader="hyphen" w:pos="6806"/>
                    </w:tabs>
                    <w:spacing w:line="240" w:lineRule="atLeast"/>
                    <w:rPr>
                      <w:rFonts w:ascii="Arial" w:hAnsi="Arial"/>
                      <w:sz w:val="16"/>
                      <w:szCs w:val="16"/>
                    </w:rPr>
                  </w:pPr>
                </w:p>
                <w:tbl>
                  <w:tblPr>
                    <w:tblStyle w:val="Saretaduntaula"/>
                    <w:tblW w:w="0" w:type="auto"/>
                    <w:tblLayout w:type="fixed"/>
                    <w:tblLook w:val="04A0" w:firstRow="1" w:lastRow="0" w:firstColumn="1" w:lastColumn="0" w:noHBand="0" w:noVBand="1"/>
                  </w:tblPr>
                  <w:tblGrid>
                    <w:gridCol w:w="2972"/>
                    <w:gridCol w:w="2973"/>
                  </w:tblGrid>
                  <w:tr w:rsidR="00311CD5" w:rsidRPr="0015324D" w14:paraId="212BA10B" w14:textId="77777777" w:rsidTr="00311CD5">
                    <w:tc>
                      <w:tcPr>
                        <w:tcW w:w="2972" w:type="dxa"/>
                        <w:shd w:val="clear" w:color="auto" w:fill="BFBFBF" w:themeFill="background1" w:themeFillShade="BF"/>
                      </w:tcPr>
                      <w:p w14:paraId="2F660DB4"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años</w:t>
                        </w:r>
                      </w:p>
                    </w:tc>
                    <w:tc>
                      <w:tcPr>
                        <w:tcW w:w="2973" w:type="dxa"/>
                        <w:shd w:val="clear" w:color="auto" w:fill="BFBFBF" w:themeFill="background1" w:themeFillShade="BF"/>
                      </w:tcPr>
                      <w:p w14:paraId="79287C0B"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4C91A3F2" w14:textId="77777777" w:rsidTr="00311CD5">
                    <w:tc>
                      <w:tcPr>
                        <w:tcW w:w="2972" w:type="dxa"/>
                      </w:tcPr>
                      <w:p w14:paraId="21CDDDF8" w14:textId="3126649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&gt;=250</w:t>
                        </w:r>
                      </w:p>
                    </w:tc>
                    <w:tc>
                      <w:tcPr>
                        <w:tcW w:w="2973" w:type="dxa"/>
                      </w:tcPr>
                      <w:p w14:paraId="71C924B2" w14:textId="23D49F4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20</w:t>
                        </w:r>
                      </w:p>
                    </w:tc>
                  </w:tr>
                  <w:tr w:rsidR="00BE68E5" w14:paraId="07E2EB90" w14:textId="77777777" w:rsidTr="00311CD5">
                    <w:tc>
                      <w:tcPr>
                        <w:tcW w:w="2972" w:type="dxa"/>
                      </w:tcPr>
                      <w:p w14:paraId="0A4B4852" w14:textId="489E89D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200-249</w:t>
                        </w:r>
                      </w:p>
                    </w:tc>
                    <w:tc>
                      <w:tcPr>
                        <w:tcW w:w="2973" w:type="dxa"/>
                      </w:tcPr>
                      <w:p w14:paraId="05221742" w14:textId="6058DB8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15</w:t>
                        </w:r>
                      </w:p>
                    </w:tc>
                  </w:tr>
                  <w:tr w:rsidR="00BE68E5" w14:paraId="6135C536" w14:textId="77777777" w:rsidTr="00311CD5">
                    <w:tc>
                      <w:tcPr>
                        <w:tcW w:w="2972" w:type="dxa"/>
                      </w:tcPr>
                      <w:p w14:paraId="2773A9B6" w14:textId="7E3A24D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150-199</w:t>
                        </w:r>
                      </w:p>
                    </w:tc>
                    <w:tc>
                      <w:tcPr>
                        <w:tcW w:w="2973" w:type="dxa"/>
                      </w:tcPr>
                      <w:p w14:paraId="1B428003" w14:textId="1DFA9DC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10</w:t>
                        </w:r>
                      </w:p>
                    </w:tc>
                  </w:tr>
                  <w:tr w:rsidR="00BE68E5" w14:paraId="00C9E75E" w14:textId="77777777" w:rsidTr="00311CD5">
                    <w:tc>
                      <w:tcPr>
                        <w:tcW w:w="2972" w:type="dxa"/>
                      </w:tcPr>
                      <w:p w14:paraId="66DB8574" w14:textId="6A149C0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100-149</w:t>
                        </w:r>
                      </w:p>
                    </w:tc>
                    <w:tc>
                      <w:tcPr>
                        <w:tcW w:w="2973" w:type="dxa"/>
                      </w:tcPr>
                      <w:p w14:paraId="0E9B8F02" w14:textId="68FEF939"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8</w:t>
                        </w:r>
                      </w:p>
                    </w:tc>
                  </w:tr>
                  <w:tr w:rsidR="00BE68E5" w14:paraId="7AE2270A" w14:textId="77777777" w:rsidTr="00311CD5">
                    <w:tc>
                      <w:tcPr>
                        <w:tcW w:w="2972" w:type="dxa"/>
                      </w:tcPr>
                      <w:p w14:paraId="5CBDB7FF" w14:textId="1629E5FD"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50-99</w:t>
                        </w:r>
                      </w:p>
                    </w:tc>
                    <w:tc>
                      <w:tcPr>
                        <w:tcW w:w="2973" w:type="dxa"/>
                      </w:tcPr>
                      <w:p w14:paraId="754889FA" w14:textId="30609686"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5</w:t>
                        </w:r>
                      </w:p>
                    </w:tc>
                  </w:tr>
                  <w:tr w:rsidR="00BE68E5" w14:paraId="0F40A8B5" w14:textId="77777777" w:rsidTr="00311CD5">
                    <w:tc>
                      <w:tcPr>
                        <w:tcW w:w="2972" w:type="dxa"/>
                      </w:tcPr>
                      <w:p w14:paraId="5100A823" w14:textId="0E74D6B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&lt;50</w:t>
                        </w:r>
                      </w:p>
                    </w:tc>
                    <w:tc>
                      <w:tcPr>
                        <w:tcW w:w="2973" w:type="dxa"/>
                      </w:tcPr>
                      <w:p w14:paraId="213F2A26" w14:textId="0E361A84"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F6753F">
                          <w:rPr>
                            <w:rFonts w:ascii="Arial" w:hAnsi="Arial"/>
                            <w:sz w:val="18"/>
                            <w:szCs w:val="18"/>
                          </w:rPr>
                          <w:t>1</w:t>
                        </w:r>
                      </w:p>
                    </w:tc>
                  </w:tr>
                </w:tbl>
                <w:p w14:paraId="3E94E45F" w14:textId="77777777" w:rsidR="00311CD5" w:rsidRPr="00E53576" w:rsidRDefault="00311CD5" w:rsidP="00311CD5">
                  <w:pPr>
                    <w:tabs>
                      <w:tab w:val="left" w:pos="960"/>
                      <w:tab w:val="right" w:leader="hyphen" w:pos="6806"/>
                    </w:tabs>
                    <w:spacing w:line="240" w:lineRule="atLeast"/>
                    <w:rPr>
                      <w:rFonts w:ascii="Arial" w:hAnsi="Arial"/>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109E853" w14:textId="77777777" w:rsidR="00311CD5" w:rsidRPr="00D81601" w:rsidRDefault="00311CD5" w:rsidP="00BF2805">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lastRenderedPageBreak/>
                    <w:t>2</w:t>
                  </w:r>
                  <w:r w:rsidR="00BF2805">
                    <w:rPr>
                      <w:rFonts w:ascii="Arial" w:hAnsi="Arial" w:cs="Arial"/>
                      <w:sz w:val="18"/>
                      <w:szCs w:val="18"/>
                    </w:rPr>
                    <w:t>0</w:t>
                  </w:r>
                </w:p>
              </w:tc>
            </w:tr>
            <w:tr w:rsidR="00311CD5" w14:paraId="0D022B00"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25AD490" w14:textId="77777777" w:rsidR="00311CD5" w:rsidRDefault="00311CD5" w:rsidP="00311CD5">
                  <w:pPr>
                    <w:tabs>
                      <w:tab w:val="left" w:pos="960"/>
                    </w:tabs>
                    <w:spacing w:line="240" w:lineRule="atLeast"/>
                    <w:rPr>
                      <w:rFonts w:ascii="Arial" w:hAnsi="Arial" w:cs="Arial"/>
                      <w:sz w:val="18"/>
                      <w:szCs w:val="18"/>
                    </w:rPr>
                  </w:pPr>
                  <w:r>
                    <w:rPr>
                      <w:rFonts w:ascii="Arial" w:hAnsi="Arial" w:cs="Arial"/>
                      <w:sz w:val="18"/>
                      <w:szCs w:val="18"/>
                    </w:rPr>
                    <w:t>A.2.b</w:t>
                  </w:r>
                </w:p>
              </w:tc>
              <w:tc>
                <w:tcPr>
                  <w:tcW w:w="6095" w:type="dxa"/>
                  <w:tcBorders>
                    <w:top w:val="single" w:sz="6" w:space="0" w:color="000000"/>
                    <w:left w:val="single" w:sz="6" w:space="0" w:color="000000"/>
                    <w:bottom w:val="single" w:sz="6" w:space="0" w:color="000000"/>
                    <w:right w:val="single" w:sz="6" w:space="0" w:color="000000"/>
                  </w:tcBorders>
                  <w:vAlign w:val="center"/>
                </w:tcPr>
                <w:p w14:paraId="519989C1" w14:textId="77777777" w:rsidR="00311CD5" w:rsidRPr="00E53576" w:rsidRDefault="00311CD5" w:rsidP="00311CD5">
                  <w:pPr>
                    <w:tabs>
                      <w:tab w:val="left" w:pos="960"/>
                      <w:tab w:val="right" w:leader="hyphen" w:pos="6806"/>
                    </w:tabs>
                    <w:spacing w:line="240" w:lineRule="atLeast"/>
                    <w:jc w:val="both"/>
                    <w:rPr>
                      <w:rFonts w:ascii="Arial" w:hAnsi="Arial" w:cs="Arial"/>
                      <w:sz w:val="18"/>
                      <w:szCs w:val="18"/>
                      <w:lang w:eastAsia="eu-ES"/>
                    </w:rPr>
                  </w:pPr>
                  <w:r w:rsidRPr="00E53576">
                    <w:rPr>
                      <w:rFonts w:ascii="Arial" w:hAnsi="Arial" w:cs="Arial"/>
                      <w:sz w:val="18"/>
                      <w:szCs w:val="18"/>
                      <w:u w:val="single"/>
                      <w:lang w:eastAsia="eu-ES"/>
                    </w:rPr>
                    <w:t>Formación universitaria en el área de traducción</w:t>
                  </w:r>
                  <w:r>
                    <w:rPr>
                      <w:rFonts w:ascii="Arial" w:hAnsi="Arial" w:cs="Arial"/>
                      <w:sz w:val="18"/>
                      <w:szCs w:val="18"/>
                      <w:lang w:eastAsia="eu-ES"/>
                    </w:rPr>
                    <w:t xml:space="preserve">: </w:t>
                  </w:r>
                  <w:r w:rsidRPr="00E53576">
                    <w:rPr>
                      <w:rFonts w:ascii="Arial" w:hAnsi="Arial" w:cs="Arial"/>
                      <w:sz w:val="18"/>
                      <w:szCs w:val="18"/>
                      <w:lang w:eastAsia="eu-ES"/>
                    </w:rPr>
                    <w:t xml:space="preserve">Se valorará la formación universitaria en el área de traducción de </w:t>
                  </w:r>
                  <w:r w:rsidR="00A143F9">
                    <w:rPr>
                      <w:rFonts w:ascii="Arial" w:hAnsi="Arial" w:cs="Arial"/>
                      <w:sz w:val="18"/>
                      <w:szCs w:val="18"/>
                      <w:lang w:eastAsia="eu-ES"/>
                    </w:rPr>
                    <w:t>los/as intérpretes</w:t>
                  </w:r>
                  <w:r w:rsidRPr="00E53576">
                    <w:rPr>
                      <w:rFonts w:ascii="Arial" w:hAnsi="Arial" w:cs="Arial"/>
                      <w:sz w:val="18"/>
                      <w:szCs w:val="18"/>
                      <w:lang w:eastAsia="eu-ES"/>
                    </w:rPr>
                    <w:t xml:space="preserve"> propuestos</w:t>
                  </w:r>
                  <w:r w:rsidR="00B971ED">
                    <w:rPr>
                      <w:rFonts w:ascii="Arial" w:hAnsi="Arial" w:cs="Arial"/>
                      <w:sz w:val="18"/>
                      <w:szCs w:val="18"/>
                      <w:lang w:eastAsia="eu-ES"/>
                    </w:rPr>
                    <w:t xml:space="preserve">. </w:t>
                  </w:r>
                </w:p>
                <w:p w14:paraId="0A468B1B" w14:textId="77777777" w:rsidR="00311CD5" w:rsidRDefault="00311CD5" w:rsidP="00311CD5">
                  <w:pPr>
                    <w:tabs>
                      <w:tab w:val="left" w:pos="960"/>
                      <w:tab w:val="right" w:leader="hyphen" w:pos="6806"/>
                    </w:tabs>
                    <w:spacing w:line="240" w:lineRule="atLeast"/>
                    <w:jc w:val="both"/>
                    <w:rPr>
                      <w:rFonts w:ascii="Arial" w:hAnsi="Arial"/>
                      <w:sz w:val="16"/>
                      <w:szCs w:val="16"/>
                    </w:rPr>
                  </w:pPr>
                </w:p>
                <w:p w14:paraId="4F53440E"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r w:rsidRPr="001E1D0F">
                    <w:rPr>
                      <w:rFonts w:ascii="Arial" w:hAnsi="Arial" w:cs="Arial"/>
                      <w:sz w:val="18"/>
                      <w:szCs w:val="18"/>
                      <w:lang w:eastAsia="eu-ES"/>
                    </w:rPr>
                    <w:t xml:space="preserve">Inicialmente, se realizará la suma total del número de </w:t>
                  </w:r>
                  <w:r w:rsidR="00A143F9">
                    <w:rPr>
                      <w:rFonts w:ascii="Arial" w:hAnsi="Arial" w:cs="Arial"/>
                      <w:sz w:val="18"/>
                      <w:szCs w:val="18"/>
                      <w:lang w:eastAsia="eu-ES"/>
                    </w:rPr>
                    <w:t>intérpretes</w:t>
                  </w:r>
                  <w:r w:rsidRPr="001E1D0F">
                    <w:rPr>
                      <w:rFonts w:ascii="Arial" w:hAnsi="Arial" w:cs="Arial"/>
                      <w:sz w:val="18"/>
                      <w:szCs w:val="18"/>
                      <w:lang w:eastAsia="eu-ES"/>
                    </w:rPr>
                    <w:t xml:space="preserve"> con titulación universitaria específica en el área de traducción, (Grado en Traducción e Interpretación, o titulación universitaria + Master de Traducción), cuya ficha se habrá presentado conforme al modelo de formulario PDF incluido en la documentación del expediente</w:t>
                  </w:r>
                  <w:r w:rsidR="00B971ED">
                    <w:rPr>
                      <w:rFonts w:ascii="Arial" w:hAnsi="Arial" w:cs="Arial"/>
                      <w:sz w:val="18"/>
                      <w:szCs w:val="18"/>
                      <w:lang w:eastAsia="eu-ES"/>
                    </w:rPr>
                    <w:t xml:space="preserve">. </w:t>
                  </w:r>
                </w:p>
                <w:p w14:paraId="48669E3C" w14:textId="77777777" w:rsidR="00311CD5" w:rsidRDefault="00311CD5" w:rsidP="00311CD5">
                  <w:pPr>
                    <w:tabs>
                      <w:tab w:val="left" w:pos="960"/>
                      <w:tab w:val="right" w:leader="hyphen" w:pos="6806"/>
                    </w:tabs>
                    <w:spacing w:line="240" w:lineRule="atLeast"/>
                    <w:jc w:val="both"/>
                    <w:rPr>
                      <w:rFonts w:ascii="Arial" w:hAnsi="Arial" w:cs="Arial"/>
                      <w:sz w:val="18"/>
                      <w:szCs w:val="18"/>
                      <w:lang w:eastAsia="eu-ES"/>
                    </w:rPr>
                  </w:pPr>
                </w:p>
                <w:p w14:paraId="23D132C6"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 xml:space="preserve">A dicho resultado se restará el número mínimo de </w:t>
                  </w:r>
                  <w:r w:rsidR="000D3F11">
                    <w:rPr>
                      <w:rFonts w:ascii="Arial" w:eastAsia="Calibri" w:hAnsi="Arial"/>
                      <w:sz w:val="18"/>
                      <w:szCs w:val="18"/>
                      <w:lang w:eastAsia="en-US"/>
                    </w:rPr>
                    <w:t>intérpretes</w:t>
                  </w:r>
                  <w:r w:rsidRPr="001E1D0F">
                    <w:rPr>
                      <w:rFonts w:ascii="Arial" w:eastAsia="Calibri" w:hAnsi="Arial"/>
                      <w:sz w:val="18"/>
                      <w:szCs w:val="18"/>
                      <w:lang w:eastAsia="en-US"/>
                    </w:rPr>
                    <w:t xml:space="preserve"> que necesariamente deben adscribirse a la ejecución del contrato, según lo dispuesto en la cláusula 15 de la carátula (</w:t>
                  </w:r>
                  <w:r w:rsidR="006250C8">
                    <w:rPr>
                      <w:rFonts w:ascii="Arial" w:eastAsia="Calibri" w:hAnsi="Arial"/>
                      <w:sz w:val="18"/>
                      <w:szCs w:val="18"/>
                      <w:lang w:eastAsia="en-US"/>
                    </w:rPr>
                    <w:t>3</w:t>
                  </w:r>
                  <w:r w:rsidRPr="001E1D0F">
                    <w:rPr>
                      <w:rFonts w:ascii="Arial" w:eastAsia="Calibri" w:hAnsi="Arial"/>
                      <w:sz w:val="18"/>
                      <w:szCs w:val="18"/>
                      <w:lang w:eastAsia="en-US"/>
                    </w:rPr>
                    <w:t xml:space="preserve"> </w:t>
                  </w:r>
                  <w:r w:rsidR="000D3F11">
                    <w:rPr>
                      <w:rFonts w:ascii="Arial" w:eastAsia="Calibri" w:hAnsi="Arial"/>
                      <w:sz w:val="18"/>
                      <w:szCs w:val="18"/>
                      <w:lang w:eastAsia="en-US"/>
                    </w:rPr>
                    <w:t>intérprete</w:t>
                  </w:r>
                  <w:r w:rsidR="006250C8">
                    <w:rPr>
                      <w:rFonts w:ascii="Arial" w:eastAsia="Calibri" w:hAnsi="Arial"/>
                      <w:sz w:val="18"/>
                      <w:szCs w:val="18"/>
                      <w:lang w:eastAsia="en-US"/>
                    </w:rPr>
                    <w:t>s</w:t>
                  </w:r>
                  <w:r w:rsidRPr="001E1D0F">
                    <w:rPr>
                      <w:rFonts w:ascii="Arial" w:eastAsia="Calibri" w:hAnsi="Arial"/>
                      <w:sz w:val="18"/>
                      <w:szCs w:val="18"/>
                      <w:lang w:eastAsia="en-US"/>
                    </w:rPr>
                    <w:t xml:space="preserve"> con titulación universitaria); la cifra obtenida tras la resta será la que se utilice al objeto de realizar la valoración de este apartado</w:t>
                  </w:r>
                  <w:r w:rsidR="00B971ED">
                    <w:rPr>
                      <w:rFonts w:ascii="Arial" w:eastAsia="Calibri" w:hAnsi="Arial"/>
                      <w:sz w:val="18"/>
                      <w:szCs w:val="18"/>
                      <w:lang w:eastAsia="en-US"/>
                    </w:rPr>
                    <w:t xml:space="preserve">. </w:t>
                  </w:r>
                </w:p>
                <w:p w14:paraId="2B959AA4"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p>
                <w:p w14:paraId="255A4EB6" w14:textId="77777777" w:rsidR="00311CD5"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r>
                    <w:rPr>
                      <w:rFonts w:ascii="Arial" w:eastAsia="Calibri" w:hAnsi="Arial"/>
                      <w:sz w:val="18"/>
                      <w:szCs w:val="18"/>
                      <w:lang w:eastAsia="en-US"/>
                    </w:rPr>
                    <w:t>:</w:t>
                  </w:r>
                </w:p>
                <w:p w14:paraId="148A5A63" w14:textId="77777777" w:rsidR="00311CD5" w:rsidRDefault="00311CD5" w:rsidP="00311CD5">
                  <w:pPr>
                    <w:tabs>
                      <w:tab w:val="left" w:pos="960"/>
                      <w:tab w:val="right" w:leader="hyphen" w:pos="6806"/>
                    </w:tabs>
                    <w:spacing w:line="240" w:lineRule="atLeast"/>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311CD5" w:rsidRPr="0015324D" w14:paraId="6044A6C4" w14:textId="77777777" w:rsidTr="00311CD5">
                    <w:tc>
                      <w:tcPr>
                        <w:tcW w:w="2972" w:type="dxa"/>
                        <w:shd w:val="clear" w:color="auto" w:fill="BFBFBF" w:themeFill="background1" w:themeFillShade="BF"/>
                      </w:tcPr>
                      <w:p w14:paraId="1ABA3945" w14:textId="77777777" w:rsidR="00311CD5" w:rsidRPr="0015324D" w:rsidRDefault="00B21045" w:rsidP="00311CD5">
                        <w:pPr>
                          <w:tabs>
                            <w:tab w:val="num" w:pos="492"/>
                          </w:tabs>
                          <w:spacing w:line="240" w:lineRule="atLeast"/>
                          <w:jc w:val="center"/>
                          <w:rPr>
                            <w:rFonts w:ascii="Arial" w:hAnsi="Arial" w:cs="Arial"/>
                            <w:b/>
                            <w:sz w:val="18"/>
                            <w:szCs w:val="18"/>
                            <w:lang w:eastAsia="en-US"/>
                          </w:rPr>
                        </w:pPr>
                        <w:r>
                          <w:rPr>
                            <w:rFonts w:ascii="Arial" w:hAnsi="Arial" w:cs="Arial"/>
                            <w:b/>
                            <w:sz w:val="18"/>
                            <w:szCs w:val="18"/>
                            <w:lang w:eastAsia="en-US"/>
                          </w:rPr>
                          <w:t>Nº intérpretes</w:t>
                        </w:r>
                      </w:p>
                    </w:tc>
                    <w:tc>
                      <w:tcPr>
                        <w:tcW w:w="2973" w:type="dxa"/>
                        <w:shd w:val="clear" w:color="auto" w:fill="BFBFBF" w:themeFill="background1" w:themeFillShade="BF"/>
                      </w:tcPr>
                      <w:p w14:paraId="7533D378"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BE68E5" w14:paraId="43A46455" w14:textId="77777777" w:rsidTr="00311CD5">
                    <w:tc>
                      <w:tcPr>
                        <w:tcW w:w="2972" w:type="dxa"/>
                      </w:tcPr>
                      <w:p w14:paraId="44BE96ED" w14:textId="7750E383"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&gt;=10</w:t>
                        </w:r>
                      </w:p>
                    </w:tc>
                    <w:tc>
                      <w:tcPr>
                        <w:tcW w:w="2973" w:type="dxa"/>
                      </w:tcPr>
                      <w:p w14:paraId="5EB0E740" w14:textId="115851AC"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5</w:t>
                        </w:r>
                      </w:p>
                    </w:tc>
                  </w:tr>
                  <w:tr w:rsidR="00BE68E5" w14:paraId="7614765A" w14:textId="77777777" w:rsidTr="00311CD5">
                    <w:tc>
                      <w:tcPr>
                        <w:tcW w:w="2972" w:type="dxa"/>
                      </w:tcPr>
                      <w:p w14:paraId="14A9E1CE" w14:textId="6E8E455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7-9</w:t>
                        </w:r>
                      </w:p>
                    </w:tc>
                    <w:tc>
                      <w:tcPr>
                        <w:tcW w:w="2973" w:type="dxa"/>
                      </w:tcPr>
                      <w:p w14:paraId="544855E8" w14:textId="7994E180"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4</w:t>
                        </w:r>
                      </w:p>
                    </w:tc>
                  </w:tr>
                  <w:tr w:rsidR="00BE68E5" w14:paraId="605CA792" w14:textId="77777777" w:rsidTr="00311CD5">
                    <w:tc>
                      <w:tcPr>
                        <w:tcW w:w="2972" w:type="dxa"/>
                      </w:tcPr>
                      <w:p w14:paraId="08598BBA" w14:textId="79E51E9F"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5-6</w:t>
                        </w:r>
                      </w:p>
                    </w:tc>
                    <w:tc>
                      <w:tcPr>
                        <w:tcW w:w="2973" w:type="dxa"/>
                      </w:tcPr>
                      <w:p w14:paraId="6E5224DA" w14:textId="2D53A607"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3</w:t>
                        </w:r>
                      </w:p>
                    </w:tc>
                  </w:tr>
                  <w:tr w:rsidR="00BE68E5" w14:paraId="0C117202" w14:textId="77777777" w:rsidTr="00311CD5">
                    <w:tc>
                      <w:tcPr>
                        <w:tcW w:w="2972" w:type="dxa"/>
                      </w:tcPr>
                      <w:p w14:paraId="5D9566ED" w14:textId="2F2EA04E"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4</w:t>
                        </w:r>
                      </w:p>
                    </w:tc>
                    <w:tc>
                      <w:tcPr>
                        <w:tcW w:w="2973" w:type="dxa"/>
                      </w:tcPr>
                      <w:p w14:paraId="479A7899" w14:textId="6BFF3701" w:rsidR="00BE68E5" w:rsidRPr="006046FF" w:rsidRDefault="00BE68E5" w:rsidP="00BE68E5">
                        <w:pPr>
                          <w:tabs>
                            <w:tab w:val="left" w:pos="960"/>
                            <w:tab w:val="right" w:leader="hyphen" w:pos="6806"/>
                          </w:tabs>
                          <w:spacing w:line="240" w:lineRule="atLeast"/>
                          <w:jc w:val="center"/>
                          <w:rPr>
                            <w:rFonts w:ascii="Arial" w:hAnsi="Arial"/>
                            <w:color w:val="FF0000"/>
                            <w:sz w:val="18"/>
                            <w:szCs w:val="18"/>
                          </w:rPr>
                        </w:pPr>
                        <w:r w:rsidRPr="001C6B6F">
                          <w:rPr>
                            <w:rFonts w:ascii="Arial" w:hAnsi="Arial"/>
                            <w:sz w:val="18"/>
                            <w:szCs w:val="18"/>
                          </w:rPr>
                          <w:t>2</w:t>
                        </w:r>
                      </w:p>
                    </w:tc>
                  </w:tr>
                </w:tbl>
                <w:p w14:paraId="144F63D6" w14:textId="77777777" w:rsidR="00311CD5" w:rsidRDefault="00311CD5" w:rsidP="00311CD5">
                  <w:pPr>
                    <w:tabs>
                      <w:tab w:val="left" w:pos="960"/>
                      <w:tab w:val="right" w:leader="hyphen" w:pos="6806"/>
                    </w:tabs>
                    <w:spacing w:line="240" w:lineRule="atLeast"/>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44B5C98E" w14:textId="77777777" w:rsidR="00311CD5" w:rsidRDefault="00311CD5" w:rsidP="00311CD5">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5</w:t>
                  </w:r>
                </w:p>
              </w:tc>
            </w:tr>
            <w:tr w:rsidR="00311CD5" w14:paraId="02D2F2E0" w14:textId="77777777" w:rsidTr="00311CD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7384D62" w14:textId="77777777" w:rsidR="00311CD5" w:rsidRDefault="00311CD5" w:rsidP="00311CD5">
                  <w:pPr>
                    <w:tabs>
                      <w:tab w:val="left" w:pos="960"/>
                    </w:tabs>
                    <w:spacing w:line="240" w:lineRule="atLeast"/>
                    <w:rPr>
                      <w:rFonts w:ascii="Arial" w:hAnsi="Arial" w:cs="Arial"/>
                      <w:sz w:val="18"/>
                      <w:szCs w:val="18"/>
                    </w:rPr>
                  </w:pPr>
                  <w:r>
                    <w:rPr>
                      <w:rFonts w:ascii="Arial" w:hAnsi="Arial" w:cs="Arial"/>
                      <w:sz w:val="18"/>
                      <w:szCs w:val="18"/>
                    </w:rPr>
                    <w:t>A.2.c</w:t>
                  </w:r>
                </w:p>
              </w:tc>
              <w:tc>
                <w:tcPr>
                  <w:tcW w:w="6095" w:type="dxa"/>
                  <w:tcBorders>
                    <w:top w:val="single" w:sz="6" w:space="0" w:color="000000"/>
                    <w:left w:val="single" w:sz="6" w:space="0" w:color="000000"/>
                    <w:bottom w:val="single" w:sz="6" w:space="0" w:color="000000"/>
                    <w:right w:val="single" w:sz="6" w:space="0" w:color="000000"/>
                  </w:tcBorders>
                  <w:vAlign w:val="center"/>
                </w:tcPr>
                <w:p w14:paraId="35FD6CCA" w14:textId="77777777" w:rsidR="00311CD5" w:rsidRPr="005D3FE6"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u w:val="single"/>
                      <w:lang w:eastAsia="en-US"/>
                    </w:rPr>
                    <w:t>Formación en materia de igualdad</w:t>
                  </w:r>
                  <w:r w:rsidRPr="005D3FE6">
                    <w:rPr>
                      <w:rFonts w:ascii="Arial" w:eastAsia="Calibri" w:hAnsi="Arial"/>
                      <w:sz w:val="18"/>
                      <w:szCs w:val="18"/>
                      <w:lang w:eastAsia="en-US"/>
                    </w:rPr>
                    <w:t xml:space="preserve">: Se valorará la formación en lenguaje inclusivo (lenguaje no sexista) de </w:t>
                  </w:r>
                  <w:r w:rsidR="00A143F9">
                    <w:rPr>
                      <w:rFonts w:ascii="Arial" w:eastAsia="Calibri" w:hAnsi="Arial"/>
                      <w:sz w:val="18"/>
                      <w:szCs w:val="18"/>
                      <w:lang w:eastAsia="en-US"/>
                    </w:rPr>
                    <w:t>los/as intérpretes</w:t>
                  </w:r>
                  <w:r w:rsidRPr="005D3FE6">
                    <w:rPr>
                      <w:rFonts w:ascii="Arial" w:eastAsia="Calibri" w:hAnsi="Arial"/>
                      <w:sz w:val="18"/>
                      <w:szCs w:val="18"/>
                      <w:lang w:eastAsia="en-US"/>
                    </w:rPr>
                    <w:t xml:space="preserve"> propuestos, de una duración mínima de 20 horas</w:t>
                  </w:r>
                </w:p>
                <w:p w14:paraId="56434019" w14:textId="77777777" w:rsidR="00311CD5" w:rsidRPr="005D3FE6" w:rsidRDefault="00311CD5" w:rsidP="00311CD5">
                  <w:pPr>
                    <w:tabs>
                      <w:tab w:val="left" w:pos="960"/>
                      <w:tab w:val="right" w:leader="hyphen" w:pos="6806"/>
                    </w:tabs>
                    <w:spacing w:line="240" w:lineRule="atLeast"/>
                    <w:jc w:val="both"/>
                    <w:rPr>
                      <w:rFonts w:ascii="Arial" w:eastAsia="Calibri" w:hAnsi="Arial"/>
                      <w:sz w:val="18"/>
                      <w:szCs w:val="18"/>
                      <w:lang w:eastAsia="en-US"/>
                    </w:rPr>
                  </w:pPr>
                </w:p>
                <w:p w14:paraId="6CFEDA31" w14:textId="77777777" w:rsidR="00311CD5" w:rsidRPr="005D3FE6" w:rsidRDefault="00311CD5" w:rsidP="00311CD5">
                  <w:pPr>
                    <w:tabs>
                      <w:tab w:val="left" w:pos="960"/>
                      <w:tab w:val="right" w:leader="hyphen" w:pos="6806"/>
                    </w:tabs>
                    <w:spacing w:line="240" w:lineRule="atLeast"/>
                    <w:jc w:val="both"/>
                    <w:rPr>
                      <w:rFonts w:ascii="Arial" w:eastAsia="Calibri" w:hAnsi="Arial"/>
                      <w:sz w:val="18"/>
                      <w:szCs w:val="18"/>
                      <w:lang w:eastAsia="en-US"/>
                    </w:rPr>
                  </w:pPr>
                  <w:r w:rsidRPr="005D3FE6">
                    <w:rPr>
                      <w:rFonts w:ascii="Arial" w:eastAsia="Calibri" w:hAnsi="Arial"/>
                      <w:sz w:val="18"/>
                      <w:szCs w:val="18"/>
                      <w:lang w:eastAsia="en-US"/>
                    </w:rPr>
                    <w:t>El criterio se puntuará conforme a la siguiente tabla de baremación:</w:t>
                  </w:r>
                </w:p>
                <w:p w14:paraId="08058536" w14:textId="77777777" w:rsidR="00311CD5" w:rsidRDefault="00311CD5" w:rsidP="00311CD5">
                  <w:pPr>
                    <w:tabs>
                      <w:tab w:val="left" w:pos="960"/>
                      <w:tab w:val="right" w:leader="hyphen" w:pos="6806"/>
                    </w:tabs>
                    <w:spacing w:line="240" w:lineRule="atLeast"/>
                    <w:jc w:val="both"/>
                    <w:rPr>
                      <w:i/>
                      <w:sz w:val="18"/>
                      <w:szCs w:val="18"/>
                      <w:lang w:val="eu-ES"/>
                    </w:rPr>
                  </w:pPr>
                </w:p>
                <w:tbl>
                  <w:tblPr>
                    <w:tblStyle w:val="Saretaduntaula"/>
                    <w:tblW w:w="0" w:type="auto"/>
                    <w:tblLayout w:type="fixed"/>
                    <w:tblLook w:val="04A0" w:firstRow="1" w:lastRow="0" w:firstColumn="1" w:lastColumn="0" w:noHBand="0" w:noVBand="1"/>
                  </w:tblPr>
                  <w:tblGrid>
                    <w:gridCol w:w="2972"/>
                    <w:gridCol w:w="2973"/>
                  </w:tblGrid>
                  <w:tr w:rsidR="00311CD5" w:rsidRPr="0015324D" w14:paraId="381F1289" w14:textId="77777777" w:rsidTr="00311CD5">
                    <w:tc>
                      <w:tcPr>
                        <w:tcW w:w="2972" w:type="dxa"/>
                        <w:shd w:val="clear" w:color="auto" w:fill="BFBFBF" w:themeFill="background1" w:themeFillShade="BF"/>
                      </w:tcPr>
                      <w:p w14:paraId="56D42263" w14:textId="77777777" w:rsidR="00311CD5" w:rsidRPr="0015324D" w:rsidRDefault="00311CD5" w:rsidP="00193481">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sidR="00193481">
                          <w:rPr>
                            <w:rFonts w:ascii="Arial" w:hAnsi="Arial" w:cs="Arial"/>
                            <w:b/>
                            <w:sz w:val="18"/>
                            <w:szCs w:val="18"/>
                            <w:lang w:eastAsia="en-US"/>
                          </w:rPr>
                          <w:t>intérpretes</w:t>
                        </w:r>
                        <w:r>
                          <w:rPr>
                            <w:rFonts w:ascii="Arial" w:hAnsi="Arial" w:cs="Arial"/>
                            <w:b/>
                            <w:sz w:val="18"/>
                            <w:szCs w:val="18"/>
                            <w:lang w:eastAsia="en-US"/>
                          </w:rPr>
                          <w:t xml:space="preserve"> con formación en igualdad</w:t>
                        </w:r>
                      </w:p>
                    </w:tc>
                    <w:tc>
                      <w:tcPr>
                        <w:tcW w:w="2973" w:type="dxa"/>
                        <w:shd w:val="clear" w:color="auto" w:fill="BFBFBF" w:themeFill="background1" w:themeFillShade="BF"/>
                      </w:tcPr>
                      <w:p w14:paraId="23380B88" w14:textId="77777777" w:rsidR="00311CD5" w:rsidRPr="0015324D" w:rsidRDefault="00311CD5" w:rsidP="00311CD5">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311CD5" w14:paraId="76398B5D" w14:textId="77777777" w:rsidTr="00311CD5">
                    <w:tc>
                      <w:tcPr>
                        <w:tcW w:w="2972" w:type="dxa"/>
                      </w:tcPr>
                      <w:p w14:paraId="1B16D91B"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&gt;5</w:t>
                        </w:r>
                      </w:p>
                    </w:tc>
                    <w:tc>
                      <w:tcPr>
                        <w:tcW w:w="2973" w:type="dxa"/>
                      </w:tcPr>
                      <w:p w14:paraId="56939149"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5</w:t>
                        </w:r>
                      </w:p>
                    </w:tc>
                  </w:tr>
                  <w:tr w:rsidR="00311CD5" w14:paraId="2BFAF668" w14:textId="77777777" w:rsidTr="00311CD5">
                    <w:tc>
                      <w:tcPr>
                        <w:tcW w:w="2972" w:type="dxa"/>
                      </w:tcPr>
                      <w:p w14:paraId="18A45391"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4-5</w:t>
                        </w:r>
                      </w:p>
                    </w:tc>
                    <w:tc>
                      <w:tcPr>
                        <w:tcW w:w="2973" w:type="dxa"/>
                      </w:tcPr>
                      <w:p w14:paraId="7326A0FD"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4</w:t>
                        </w:r>
                      </w:p>
                    </w:tc>
                  </w:tr>
                  <w:tr w:rsidR="00311CD5" w14:paraId="207BB0D7" w14:textId="77777777" w:rsidTr="00311CD5">
                    <w:tc>
                      <w:tcPr>
                        <w:tcW w:w="2972" w:type="dxa"/>
                      </w:tcPr>
                      <w:p w14:paraId="55CBCE38"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2-3</w:t>
                        </w:r>
                      </w:p>
                    </w:tc>
                    <w:tc>
                      <w:tcPr>
                        <w:tcW w:w="2973" w:type="dxa"/>
                      </w:tcPr>
                      <w:p w14:paraId="06B31D67"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3</w:t>
                        </w:r>
                      </w:p>
                    </w:tc>
                  </w:tr>
                  <w:tr w:rsidR="00311CD5" w14:paraId="5A4E2C74" w14:textId="77777777" w:rsidTr="00311CD5">
                    <w:tc>
                      <w:tcPr>
                        <w:tcW w:w="2972" w:type="dxa"/>
                      </w:tcPr>
                      <w:p w14:paraId="443BF954"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w:t>
                        </w:r>
                      </w:p>
                    </w:tc>
                    <w:tc>
                      <w:tcPr>
                        <w:tcW w:w="2973" w:type="dxa"/>
                      </w:tcPr>
                      <w:p w14:paraId="4BD8E175"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2</w:t>
                        </w:r>
                      </w:p>
                    </w:tc>
                  </w:tr>
                  <w:tr w:rsidR="00311CD5" w14:paraId="58E36BCD" w14:textId="77777777" w:rsidTr="00311CD5">
                    <w:tc>
                      <w:tcPr>
                        <w:tcW w:w="2972" w:type="dxa"/>
                      </w:tcPr>
                      <w:p w14:paraId="040C4E03"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0</w:t>
                        </w:r>
                      </w:p>
                    </w:tc>
                    <w:tc>
                      <w:tcPr>
                        <w:tcW w:w="2973" w:type="dxa"/>
                      </w:tcPr>
                      <w:p w14:paraId="671983D5" w14:textId="77777777" w:rsidR="00311CD5" w:rsidRPr="006F673D" w:rsidRDefault="00311CD5" w:rsidP="00311CD5">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0</w:t>
                        </w:r>
                      </w:p>
                    </w:tc>
                  </w:tr>
                </w:tbl>
                <w:p w14:paraId="27AB871E" w14:textId="77777777" w:rsidR="00311CD5" w:rsidRPr="00E53576" w:rsidRDefault="00311CD5" w:rsidP="00311CD5">
                  <w:pPr>
                    <w:tabs>
                      <w:tab w:val="left" w:pos="960"/>
                      <w:tab w:val="right" w:leader="hyphen" w:pos="6806"/>
                    </w:tabs>
                    <w:spacing w:line="240" w:lineRule="atLeast"/>
                    <w:jc w:val="both"/>
                    <w:rPr>
                      <w:rFonts w:ascii="Arial" w:hAnsi="Arial" w:cs="Arial"/>
                      <w:sz w:val="18"/>
                      <w:szCs w:val="18"/>
                      <w:lang w:eastAsia="eu-ES"/>
                    </w:rPr>
                  </w:pPr>
                </w:p>
              </w:tc>
              <w:tc>
                <w:tcPr>
                  <w:tcW w:w="1276" w:type="dxa"/>
                  <w:tcBorders>
                    <w:top w:val="single" w:sz="6" w:space="0" w:color="000000"/>
                    <w:left w:val="single" w:sz="6" w:space="0" w:color="000000"/>
                    <w:bottom w:val="single" w:sz="6" w:space="0" w:color="000000"/>
                    <w:right w:val="single" w:sz="6" w:space="0" w:color="000000"/>
                  </w:tcBorders>
                </w:tcPr>
                <w:p w14:paraId="7A6B5619" w14:textId="77777777" w:rsidR="00311CD5" w:rsidRDefault="00311CD5" w:rsidP="00311CD5">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5</w:t>
                  </w:r>
                </w:p>
              </w:tc>
            </w:tr>
          </w:tbl>
          <w:p w14:paraId="71BC1D2A" w14:textId="77777777" w:rsidR="00311CD5" w:rsidRDefault="00311CD5" w:rsidP="00311CD5">
            <w:pPr>
              <w:spacing w:line="240" w:lineRule="atLeast"/>
              <w:jc w:val="both"/>
              <w:rPr>
                <w:rFonts w:ascii="Arial" w:hAnsi="Arial" w:cs="Arial"/>
                <w:b/>
                <w:sz w:val="24"/>
                <w:szCs w:val="24"/>
                <w:u w:val="single"/>
              </w:rPr>
            </w:pPr>
          </w:p>
          <w:p w14:paraId="58B7D164" w14:textId="77777777" w:rsidR="00311CD5" w:rsidRPr="00D81601" w:rsidRDefault="00311CD5" w:rsidP="00311CD5">
            <w:pPr>
              <w:spacing w:line="240" w:lineRule="atLeast"/>
              <w:jc w:val="both"/>
              <w:rPr>
                <w:rFonts w:ascii="Arial" w:hAnsi="Arial" w:cs="Arial"/>
                <w:b/>
                <w:sz w:val="24"/>
                <w:szCs w:val="24"/>
                <w:u w:val="single"/>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2767A0" w:rsidRPr="006918E8" w14:paraId="7A811FEA" w14:textId="77777777" w:rsidTr="00406F76">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1EE8C0EC" w14:textId="77777777" w:rsidR="002767A0" w:rsidRPr="006918E8" w:rsidRDefault="002767A0" w:rsidP="002767A0">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623DDE2C" w14:textId="77777777" w:rsidR="002767A0" w:rsidRPr="006918E8" w:rsidRDefault="002767A0" w:rsidP="002767A0">
                  <w:pPr>
                    <w:spacing w:line="240" w:lineRule="atLeast"/>
                    <w:jc w:val="center"/>
                    <w:rPr>
                      <w:rFonts w:ascii="Arial" w:hAnsi="Arial" w:cs="Arial"/>
                      <w:sz w:val="18"/>
                      <w:szCs w:val="18"/>
                    </w:rPr>
                  </w:pPr>
                  <w:r w:rsidRPr="006918E8">
                    <w:rPr>
                      <w:rFonts w:ascii="Arial" w:hAnsi="Arial" w:cs="Arial"/>
                      <w:b/>
                      <w:sz w:val="18"/>
                      <w:szCs w:val="18"/>
                    </w:rPr>
                    <w:t>Ponderación</w:t>
                  </w:r>
                </w:p>
              </w:tc>
            </w:tr>
            <w:tr w:rsidR="002767A0" w:rsidRPr="0015324D" w14:paraId="68965697" w14:textId="77777777" w:rsidTr="00406F7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6B23D5B" w14:textId="77777777" w:rsidR="002767A0" w:rsidRPr="006918E8" w:rsidRDefault="002767A0" w:rsidP="002767A0">
                  <w:pPr>
                    <w:tabs>
                      <w:tab w:val="left" w:pos="960"/>
                    </w:tabs>
                    <w:spacing w:line="240" w:lineRule="atLeast"/>
                    <w:rPr>
                      <w:rFonts w:ascii="Arial" w:hAnsi="Arial" w:cs="Arial"/>
                      <w:b/>
                      <w:sz w:val="18"/>
                      <w:szCs w:val="18"/>
                    </w:rPr>
                  </w:pPr>
                  <w:r>
                    <w:rPr>
                      <w:rFonts w:ascii="Arial" w:hAnsi="Arial" w:cs="Arial"/>
                      <w:b/>
                      <w:sz w:val="18"/>
                      <w:szCs w:val="18"/>
                    </w:rPr>
                    <w:t>B</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3EE8B4E2" w14:textId="77777777" w:rsidR="002767A0" w:rsidRPr="006918E8" w:rsidRDefault="002767A0" w:rsidP="002767A0">
                  <w:pPr>
                    <w:tabs>
                      <w:tab w:val="left" w:pos="960"/>
                      <w:tab w:val="right" w:leader="hyphen" w:pos="6806"/>
                    </w:tabs>
                    <w:spacing w:line="240" w:lineRule="atLeast"/>
                    <w:rPr>
                      <w:rFonts w:ascii="Arial" w:hAnsi="Arial" w:cs="Arial"/>
                      <w:b/>
                      <w:sz w:val="18"/>
                      <w:szCs w:val="18"/>
                    </w:rPr>
                  </w:pPr>
                  <w:r>
                    <w:rPr>
                      <w:rFonts w:ascii="Arial" w:hAnsi="Arial" w:cs="Arial"/>
                      <w:b/>
                      <w:sz w:val="18"/>
                      <w:szCs w:val="18"/>
                    </w:rPr>
                    <w:t>Características del servicio</w:t>
                  </w:r>
                </w:p>
              </w:tc>
              <w:tc>
                <w:tcPr>
                  <w:tcW w:w="1276" w:type="dxa"/>
                  <w:tcBorders>
                    <w:top w:val="single" w:sz="6" w:space="0" w:color="000000"/>
                    <w:left w:val="single" w:sz="6" w:space="0" w:color="000000"/>
                    <w:bottom w:val="single" w:sz="6" w:space="0" w:color="000000"/>
                    <w:right w:val="single" w:sz="6" w:space="0" w:color="000000"/>
                  </w:tcBorders>
                  <w:vAlign w:val="center"/>
                </w:tcPr>
                <w:p w14:paraId="0070205E" w14:textId="77777777" w:rsidR="002767A0" w:rsidRPr="0015324D" w:rsidRDefault="002767A0" w:rsidP="002767A0">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10</w:t>
                  </w:r>
                </w:p>
              </w:tc>
            </w:tr>
            <w:tr w:rsidR="002767A0" w:rsidRPr="0015324D" w14:paraId="7EDBE7F4" w14:textId="77777777" w:rsidTr="00D633C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A84D1A5" w14:textId="77777777" w:rsidR="002767A0" w:rsidRPr="00D633CA" w:rsidRDefault="002767A0" w:rsidP="002767A0">
                  <w:pPr>
                    <w:tabs>
                      <w:tab w:val="left" w:pos="960"/>
                    </w:tabs>
                    <w:spacing w:line="240" w:lineRule="atLeast"/>
                    <w:jc w:val="both"/>
                    <w:rPr>
                      <w:rFonts w:ascii="Arial" w:hAnsi="Arial" w:cs="Arial"/>
                      <w:sz w:val="18"/>
                      <w:szCs w:val="18"/>
                    </w:rPr>
                  </w:pPr>
                  <w:r w:rsidRPr="00D633CA">
                    <w:rPr>
                      <w:rFonts w:ascii="Arial" w:hAnsi="Arial" w:cs="Arial"/>
                      <w:sz w:val="18"/>
                      <w:szCs w:val="18"/>
                    </w:rPr>
                    <w:t>B.1</w:t>
                  </w:r>
                </w:p>
              </w:tc>
              <w:tc>
                <w:tcPr>
                  <w:tcW w:w="6095" w:type="dxa"/>
                  <w:tcBorders>
                    <w:top w:val="single" w:sz="6" w:space="0" w:color="000000"/>
                    <w:left w:val="single" w:sz="6" w:space="0" w:color="000000"/>
                    <w:bottom w:val="single" w:sz="6" w:space="0" w:color="000000"/>
                    <w:right w:val="single" w:sz="6" w:space="0" w:color="000000"/>
                  </w:tcBorders>
                  <w:vAlign w:val="center"/>
                </w:tcPr>
                <w:p w14:paraId="046B96BD"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r w:rsidRPr="002767A0">
                    <w:rPr>
                      <w:rFonts w:ascii="Arial" w:eastAsia="Calibri" w:hAnsi="Arial"/>
                      <w:sz w:val="18"/>
                      <w:szCs w:val="18"/>
                      <w:u w:val="single"/>
                      <w:lang w:eastAsia="en-US"/>
                    </w:rPr>
                    <w:t xml:space="preserve">Lenguas de origen y destino: </w:t>
                  </w:r>
                  <w:r w:rsidRPr="002767A0">
                    <w:rPr>
                      <w:rFonts w:ascii="Arial" w:eastAsia="Calibri" w:hAnsi="Arial"/>
                      <w:sz w:val="18"/>
                      <w:szCs w:val="18"/>
                      <w:lang w:eastAsia="en-US"/>
                    </w:rPr>
                    <w:t>Se valorarán las lenguas desde las que y a las que la empresa pueda ofrecer servicio de interpretació</w:t>
                  </w:r>
                  <w:r>
                    <w:rPr>
                      <w:rFonts w:ascii="Arial" w:eastAsia="Calibri" w:hAnsi="Arial"/>
                      <w:sz w:val="18"/>
                      <w:szCs w:val="18"/>
                      <w:lang w:eastAsia="en-US"/>
                    </w:rPr>
                    <w:t>n.</w:t>
                  </w:r>
                </w:p>
                <w:p w14:paraId="2E828470"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p>
                <w:p w14:paraId="601F83DE"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lastRenderedPageBreak/>
                    <w:t xml:space="preserve">Se suma el número total de lenguas de origen y destino diferentes de los intérpretes que se hayan computado en el apartado inicial de A1 de </w:t>
                  </w:r>
                  <w:r w:rsidRPr="001E1D0F">
                    <w:rPr>
                      <w:rFonts w:ascii="Arial" w:eastAsia="Calibri" w:hAnsi="Arial"/>
                      <w:i/>
                      <w:sz w:val="18"/>
                      <w:szCs w:val="18"/>
                      <w:lang w:eastAsia="en-US"/>
                    </w:rPr>
                    <w:t>Número de intérpretes</w:t>
                  </w:r>
                  <w:r w:rsidRPr="001E1D0F">
                    <w:rPr>
                      <w:rFonts w:ascii="Arial" w:eastAsia="Calibri" w:hAnsi="Arial"/>
                      <w:sz w:val="18"/>
                      <w:szCs w:val="18"/>
                      <w:lang w:eastAsia="en-US"/>
                    </w:rPr>
                    <w:t>, conforme a los datos que figuren en la ficha correspondiente.</w:t>
                  </w:r>
                </w:p>
                <w:p w14:paraId="3412CAEB"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p>
                <w:p w14:paraId="4FFF6918"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r w:rsidRPr="001E1D0F">
                    <w:rPr>
                      <w:rFonts w:ascii="Arial" w:eastAsia="Calibri" w:hAnsi="Arial"/>
                      <w:sz w:val="18"/>
                      <w:szCs w:val="18"/>
                      <w:lang w:eastAsia="en-US"/>
                    </w:rPr>
                    <w:t>La cifra así obtenida se puntúa conforme a la siguiente tabla de baremación</w:t>
                  </w:r>
                </w:p>
                <w:p w14:paraId="146FA1C0" w14:textId="77777777" w:rsidR="002767A0" w:rsidRDefault="002767A0" w:rsidP="002767A0">
                  <w:pPr>
                    <w:tabs>
                      <w:tab w:val="left" w:pos="960"/>
                      <w:tab w:val="right" w:leader="hyphen" w:pos="6806"/>
                    </w:tabs>
                    <w:spacing w:line="240" w:lineRule="atLeast"/>
                    <w:jc w:val="both"/>
                    <w:rPr>
                      <w:rFonts w:ascii="Arial" w:eastAsia="Calibri" w:hAnsi="Arial"/>
                      <w:sz w:val="18"/>
                      <w:szCs w:val="18"/>
                      <w:lang w:eastAsia="en-US"/>
                    </w:rPr>
                  </w:pPr>
                </w:p>
                <w:tbl>
                  <w:tblPr>
                    <w:tblStyle w:val="Saretaduntaula"/>
                    <w:tblW w:w="0" w:type="auto"/>
                    <w:tblLayout w:type="fixed"/>
                    <w:tblLook w:val="04A0" w:firstRow="1" w:lastRow="0" w:firstColumn="1" w:lastColumn="0" w:noHBand="0" w:noVBand="1"/>
                  </w:tblPr>
                  <w:tblGrid>
                    <w:gridCol w:w="2972"/>
                    <w:gridCol w:w="2973"/>
                  </w:tblGrid>
                  <w:tr w:rsidR="002767A0" w:rsidRPr="0015324D" w14:paraId="4A2A84F8" w14:textId="77777777" w:rsidTr="00406F76">
                    <w:tc>
                      <w:tcPr>
                        <w:tcW w:w="2972" w:type="dxa"/>
                        <w:shd w:val="clear" w:color="auto" w:fill="BFBFBF" w:themeFill="background1" w:themeFillShade="BF"/>
                      </w:tcPr>
                      <w:p w14:paraId="199D0909" w14:textId="77777777" w:rsidR="002767A0" w:rsidRPr="0015324D" w:rsidRDefault="002767A0" w:rsidP="00D633CA">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 xml:space="preserve">Nº </w:t>
                        </w:r>
                        <w:r w:rsidR="00D633CA">
                          <w:rPr>
                            <w:rFonts w:ascii="Arial" w:hAnsi="Arial" w:cs="Arial"/>
                            <w:b/>
                            <w:sz w:val="18"/>
                            <w:szCs w:val="18"/>
                            <w:lang w:eastAsia="en-US"/>
                          </w:rPr>
                          <w:t>lenguas</w:t>
                        </w:r>
                      </w:p>
                    </w:tc>
                    <w:tc>
                      <w:tcPr>
                        <w:tcW w:w="2973" w:type="dxa"/>
                        <w:shd w:val="clear" w:color="auto" w:fill="BFBFBF" w:themeFill="background1" w:themeFillShade="BF"/>
                      </w:tcPr>
                      <w:p w14:paraId="38706048" w14:textId="77777777" w:rsidR="002767A0" w:rsidRPr="0015324D" w:rsidRDefault="002767A0" w:rsidP="002767A0">
                        <w:pPr>
                          <w:tabs>
                            <w:tab w:val="num" w:pos="492"/>
                          </w:tabs>
                          <w:spacing w:line="240" w:lineRule="atLeast"/>
                          <w:jc w:val="center"/>
                          <w:rPr>
                            <w:rFonts w:ascii="Arial" w:hAnsi="Arial" w:cs="Arial"/>
                            <w:b/>
                            <w:sz w:val="18"/>
                            <w:szCs w:val="18"/>
                            <w:lang w:eastAsia="en-US"/>
                          </w:rPr>
                        </w:pPr>
                        <w:r w:rsidRPr="0015324D">
                          <w:rPr>
                            <w:rFonts w:ascii="Arial" w:hAnsi="Arial" w:cs="Arial"/>
                            <w:b/>
                            <w:sz w:val="18"/>
                            <w:szCs w:val="18"/>
                            <w:lang w:eastAsia="en-US"/>
                          </w:rPr>
                          <w:t>Puntos</w:t>
                        </w:r>
                      </w:p>
                    </w:tc>
                  </w:tr>
                  <w:tr w:rsidR="002767A0" w14:paraId="6A2E1A37" w14:textId="77777777" w:rsidTr="00406F76">
                    <w:tc>
                      <w:tcPr>
                        <w:tcW w:w="2972" w:type="dxa"/>
                      </w:tcPr>
                      <w:p w14:paraId="5C3BFDA0" w14:textId="591D851A"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&gt;=</w:t>
                        </w:r>
                        <w:r w:rsidR="006F673D" w:rsidRPr="006F673D">
                          <w:rPr>
                            <w:rFonts w:ascii="Arial" w:hAnsi="Arial"/>
                            <w:sz w:val="18"/>
                            <w:szCs w:val="18"/>
                          </w:rPr>
                          <w:t>40</w:t>
                        </w:r>
                      </w:p>
                    </w:tc>
                    <w:tc>
                      <w:tcPr>
                        <w:tcW w:w="2973" w:type="dxa"/>
                      </w:tcPr>
                      <w:p w14:paraId="047DD3AC" w14:textId="77777777"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10</w:t>
                        </w:r>
                      </w:p>
                    </w:tc>
                  </w:tr>
                  <w:tr w:rsidR="002767A0" w14:paraId="7CC1DE27" w14:textId="77777777" w:rsidTr="00406F76">
                    <w:tc>
                      <w:tcPr>
                        <w:tcW w:w="2972" w:type="dxa"/>
                      </w:tcPr>
                      <w:p w14:paraId="05B09AAF" w14:textId="63F0EB12" w:rsidR="002767A0"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34-39</w:t>
                        </w:r>
                      </w:p>
                    </w:tc>
                    <w:tc>
                      <w:tcPr>
                        <w:tcW w:w="2973" w:type="dxa"/>
                      </w:tcPr>
                      <w:p w14:paraId="632AD1DC" w14:textId="77777777"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9</w:t>
                        </w:r>
                      </w:p>
                    </w:tc>
                  </w:tr>
                  <w:tr w:rsidR="002767A0" w14:paraId="67A1723D" w14:textId="77777777" w:rsidTr="00406F76">
                    <w:tc>
                      <w:tcPr>
                        <w:tcW w:w="2972" w:type="dxa"/>
                      </w:tcPr>
                      <w:p w14:paraId="34747A53" w14:textId="27975D40" w:rsidR="002767A0"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30-33</w:t>
                        </w:r>
                      </w:p>
                    </w:tc>
                    <w:tc>
                      <w:tcPr>
                        <w:tcW w:w="2973" w:type="dxa"/>
                      </w:tcPr>
                      <w:p w14:paraId="73859B3D" w14:textId="77777777"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8</w:t>
                        </w:r>
                      </w:p>
                    </w:tc>
                  </w:tr>
                  <w:tr w:rsidR="002767A0" w14:paraId="3EA37160" w14:textId="77777777" w:rsidTr="00406F76">
                    <w:tc>
                      <w:tcPr>
                        <w:tcW w:w="2972" w:type="dxa"/>
                      </w:tcPr>
                      <w:p w14:paraId="37A86A66" w14:textId="6AFC3E2E" w:rsidR="002767A0"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26-29</w:t>
                        </w:r>
                      </w:p>
                    </w:tc>
                    <w:tc>
                      <w:tcPr>
                        <w:tcW w:w="2973" w:type="dxa"/>
                      </w:tcPr>
                      <w:p w14:paraId="53069588" w14:textId="77777777"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7</w:t>
                        </w:r>
                      </w:p>
                    </w:tc>
                  </w:tr>
                  <w:tr w:rsidR="002767A0" w14:paraId="4D6C9A03" w14:textId="77777777" w:rsidTr="00406F76">
                    <w:tc>
                      <w:tcPr>
                        <w:tcW w:w="2972" w:type="dxa"/>
                      </w:tcPr>
                      <w:p w14:paraId="1F414A17" w14:textId="4DAC8B88" w:rsidR="002767A0"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22-25</w:t>
                        </w:r>
                      </w:p>
                    </w:tc>
                    <w:tc>
                      <w:tcPr>
                        <w:tcW w:w="2973" w:type="dxa"/>
                      </w:tcPr>
                      <w:p w14:paraId="26C42282" w14:textId="77777777" w:rsidR="002767A0"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6</w:t>
                        </w:r>
                      </w:p>
                    </w:tc>
                  </w:tr>
                  <w:tr w:rsidR="00D633CA" w14:paraId="3A50E5F5" w14:textId="77777777" w:rsidTr="00406F76">
                    <w:tc>
                      <w:tcPr>
                        <w:tcW w:w="2972" w:type="dxa"/>
                      </w:tcPr>
                      <w:p w14:paraId="5A5D3530" w14:textId="01EFACEE" w:rsidR="00D633CA"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18-21</w:t>
                        </w:r>
                      </w:p>
                    </w:tc>
                    <w:tc>
                      <w:tcPr>
                        <w:tcW w:w="2973" w:type="dxa"/>
                      </w:tcPr>
                      <w:p w14:paraId="44CE52F2" w14:textId="77777777" w:rsidR="00D633CA"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5</w:t>
                        </w:r>
                      </w:p>
                    </w:tc>
                  </w:tr>
                  <w:tr w:rsidR="00D633CA" w14:paraId="6FBC0580" w14:textId="77777777" w:rsidTr="00406F76">
                    <w:tc>
                      <w:tcPr>
                        <w:tcW w:w="2972" w:type="dxa"/>
                      </w:tcPr>
                      <w:p w14:paraId="4C92ABE3" w14:textId="5DEEB883" w:rsidR="00D633CA"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14-17</w:t>
                        </w:r>
                      </w:p>
                    </w:tc>
                    <w:tc>
                      <w:tcPr>
                        <w:tcW w:w="2973" w:type="dxa"/>
                      </w:tcPr>
                      <w:p w14:paraId="31D91309" w14:textId="77777777" w:rsidR="00D633CA"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4</w:t>
                        </w:r>
                      </w:p>
                    </w:tc>
                  </w:tr>
                  <w:tr w:rsidR="00D633CA" w14:paraId="435C5642" w14:textId="77777777" w:rsidTr="00406F76">
                    <w:tc>
                      <w:tcPr>
                        <w:tcW w:w="2972" w:type="dxa"/>
                      </w:tcPr>
                      <w:p w14:paraId="1B2BF969" w14:textId="585C96E9" w:rsidR="00D633CA"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10-13</w:t>
                        </w:r>
                      </w:p>
                    </w:tc>
                    <w:tc>
                      <w:tcPr>
                        <w:tcW w:w="2973" w:type="dxa"/>
                      </w:tcPr>
                      <w:p w14:paraId="010BF901" w14:textId="77777777" w:rsidR="00D633CA"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3</w:t>
                        </w:r>
                      </w:p>
                    </w:tc>
                  </w:tr>
                  <w:tr w:rsidR="00D633CA" w14:paraId="1C028E17" w14:textId="77777777" w:rsidTr="00406F76">
                    <w:tc>
                      <w:tcPr>
                        <w:tcW w:w="2972" w:type="dxa"/>
                      </w:tcPr>
                      <w:p w14:paraId="4865F2FA" w14:textId="480B06D4" w:rsidR="00D633CA"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5-9</w:t>
                        </w:r>
                      </w:p>
                    </w:tc>
                    <w:tc>
                      <w:tcPr>
                        <w:tcW w:w="2973" w:type="dxa"/>
                      </w:tcPr>
                      <w:p w14:paraId="0A272D53" w14:textId="77777777" w:rsidR="00D633CA"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2</w:t>
                        </w:r>
                      </w:p>
                    </w:tc>
                  </w:tr>
                  <w:tr w:rsidR="00D633CA" w14:paraId="18BF71FE" w14:textId="77777777" w:rsidTr="00406F76">
                    <w:tc>
                      <w:tcPr>
                        <w:tcW w:w="2972" w:type="dxa"/>
                      </w:tcPr>
                      <w:p w14:paraId="2911C007" w14:textId="4A3CE497" w:rsidR="00D633CA" w:rsidRPr="006F673D" w:rsidRDefault="006F673D"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4</w:t>
                        </w:r>
                      </w:p>
                    </w:tc>
                    <w:tc>
                      <w:tcPr>
                        <w:tcW w:w="2973" w:type="dxa"/>
                      </w:tcPr>
                      <w:p w14:paraId="2900A4CF" w14:textId="77777777" w:rsidR="00D633CA" w:rsidRPr="006F673D" w:rsidRDefault="00D633CA" w:rsidP="002767A0">
                        <w:pPr>
                          <w:tabs>
                            <w:tab w:val="left" w:pos="960"/>
                            <w:tab w:val="right" w:leader="hyphen" w:pos="6806"/>
                          </w:tabs>
                          <w:spacing w:line="240" w:lineRule="atLeast"/>
                          <w:jc w:val="center"/>
                          <w:rPr>
                            <w:rFonts w:ascii="Arial" w:hAnsi="Arial"/>
                            <w:sz w:val="18"/>
                            <w:szCs w:val="18"/>
                          </w:rPr>
                        </w:pPr>
                        <w:r w:rsidRPr="006F673D">
                          <w:rPr>
                            <w:rFonts w:ascii="Arial" w:hAnsi="Arial"/>
                            <w:sz w:val="18"/>
                            <w:szCs w:val="18"/>
                          </w:rPr>
                          <w:t>1</w:t>
                        </w:r>
                      </w:p>
                    </w:tc>
                  </w:tr>
                </w:tbl>
                <w:p w14:paraId="0384DA1F" w14:textId="77777777" w:rsidR="002767A0" w:rsidRDefault="002767A0" w:rsidP="002767A0">
                  <w:pPr>
                    <w:tabs>
                      <w:tab w:val="left" w:pos="960"/>
                      <w:tab w:val="right" w:leader="hyphen" w:pos="6806"/>
                    </w:tabs>
                    <w:spacing w:line="240" w:lineRule="atLeast"/>
                    <w:jc w:val="both"/>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1AB07742" w14:textId="77777777" w:rsidR="002767A0" w:rsidRPr="00D633CA" w:rsidRDefault="00D633CA" w:rsidP="002767A0">
                  <w:pPr>
                    <w:tabs>
                      <w:tab w:val="left" w:leader="hyphen" w:pos="130"/>
                      <w:tab w:val="left" w:pos="330"/>
                    </w:tabs>
                    <w:spacing w:line="240" w:lineRule="atLeast"/>
                    <w:ind w:left="-370"/>
                    <w:jc w:val="center"/>
                    <w:rPr>
                      <w:rFonts w:ascii="Arial" w:hAnsi="Arial" w:cs="Arial"/>
                      <w:sz w:val="18"/>
                      <w:szCs w:val="18"/>
                    </w:rPr>
                  </w:pPr>
                  <w:r w:rsidRPr="00D633CA">
                    <w:rPr>
                      <w:rFonts w:ascii="Arial" w:hAnsi="Arial" w:cs="Arial"/>
                      <w:sz w:val="18"/>
                      <w:szCs w:val="18"/>
                    </w:rPr>
                    <w:lastRenderedPageBreak/>
                    <w:t>10</w:t>
                  </w:r>
                </w:p>
              </w:tc>
            </w:tr>
          </w:tbl>
          <w:p w14:paraId="555E78B2" w14:textId="77777777" w:rsidR="00311CD5" w:rsidRDefault="00311CD5" w:rsidP="00233FE9">
            <w:pPr>
              <w:spacing w:line="240" w:lineRule="atLeast"/>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D633CA" w:rsidRPr="006918E8" w14:paraId="688FA831" w14:textId="77777777" w:rsidTr="00406F76">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244924A6" w14:textId="77777777" w:rsidR="00D633CA" w:rsidRPr="006918E8" w:rsidRDefault="00D633CA" w:rsidP="00D633CA">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14:paraId="250FC1EF" w14:textId="77777777" w:rsidR="00D633CA" w:rsidRPr="006918E8" w:rsidRDefault="00D633CA" w:rsidP="00D633CA">
                  <w:pPr>
                    <w:spacing w:line="240" w:lineRule="atLeast"/>
                    <w:jc w:val="center"/>
                    <w:rPr>
                      <w:rFonts w:ascii="Arial" w:hAnsi="Arial" w:cs="Arial"/>
                      <w:sz w:val="18"/>
                      <w:szCs w:val="18"/>
                    </w:rPr>
                  </w:pPr>
                  <w:r w:rsidRPr="006918E8">
                    <w:rPr>
                      <w:rFonts w:ascii="Arial" w:hAnsi="Arial" w:cs="Arial"/>
                      <w:b/>
                      <w:sz w:val="18"/>
                      <w:szCs w:val="18"/>
                    </w:rPr>
                    <w:t>Ponderación</w:t>
                  </w:r>
                </w:p>
              </w:tc>
            </w:tr>
            <w:tr w:rsidR="00D633CA" w:rsidRPr="0015324D" w14:paraId="316A5F83" w14:textId="77777777" w:rsidTr="00406F7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A344CBF" w14:textId="77777777" w:rsidR="00D633CA" w:rsidRPr="006918E8" w:rsidRDefault="00D633CA" w:rsidP="00D633CA">
                  <w:pPr>
                    <w:tabs>
                      <w:tab w:val="left" w:pos="960"/>
                    </w:tabs>
                    <w:spacing w:line="240" w:lineRule="atLeast"/>
                    <w:rPr>
                      <w:rFonts w:ascii="Arial" w:hAnsi="Arial" w:cs="Arial"/>
                      <w:b/>
                      <w:sz w:val="18"/>
                      <w:szCs w:val="18"/>
                    </w:rPr>
                  </w:pPr>
                  <w:r>
                    <w:rPr>
                      <w:rFonts w:ascii="Arial" w:hAnsi="Arial" w:cs="Arial"/>
                      <w:b/>
                      <w:sz w:val="18"/>
                      <w:szCs w:val="18"/>
                    </w:rPr>
                    <w:t>C</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14:paraId="73711945" w14:textId="77777777" w:rsidR="00D633CA" w:rsidRPr="006918E8" w:rsidRDefault="00D633CA" w:rsidP="00D633CA">
                  <w:pPr>
                    <w:tabs>
                      <w:tab w:val="left" w:pos="960"/>
                      <w:tab w:val="right" w:leader="hyphen" w:pos="6806"/>
                    </w:tabs>
                    <w:spacing w:line="240" w:lineRule="atLeast"/>
                    <w:rPr>
                      <w:rFonts w:ascii="Arial" w:hAnsi="Arial" w:cs="Arial"/>
                      <w:b/>
                      <w:sz w:val="18"/>
                      <w:szCs w:val="18"/>
                    </w:rPr>
                  </w:pPr>
                  <w:r>
                    <w:rPr>
                      <w:rFonts w:ascii="Arial" w:hAnsi="Arial" w:cs="Arial"/>
                      <w:b/>
                      <w:sz w:val="18"/>
                      <w:szCs w:val="18"/>
                    </w:rPr>
                    <w:t>Oferta económica</w:t>
                  </w:r>
                </w:p>
              </w:tc>
              <w:tc>
                <w:tcPr>
                  <w:tcW w:w="1276" w:type="dxa"/>
                  <w:tcBorders>
                    <w:top w:val="single" w:sz="6" w:space="0" w:color="000000"/>
                    <w:left w:val="single" w:sz="6" w:space="0" w:color="000000"/>
                    <w:bottom w:val="single" w:sz="6" w:space="0" w:color="000000"/>
                    <w:right w:val="single" w:sz="6" w:space="0" w:color="000000"/>
                  </w:tcBorders>
                  <w:vAlign w:val="center"/>
                </w:tcPr>
                <w:p w14:paraId="54E35CC2" w14:textId="77777777" w:rsidR="00D633CA" w:rsidRPr="0015324D" w:rsidRDefault="00D633CA" w:rsidP="00D633CA">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35</w:t>
                  </w:r>
                </w:p>
              </w:tc>
            </w:tr>
            <w:tr w:rsidR="00D633CA" w:rsidRPr="0015324D" w14:paraId="10A42902" w14:textId="77777777" w:rsidTr="00406F7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58DEE0AE" w14:textId="77777777" w:rsidR="00D633CA" w:rsidRDefault="00D633CA" w:rsidP="00D633CA">
                  <w:pPr>
                    <w:tabs>
                      <w:tab w:val="left" w:pos="960"/>
                    </w:tabs>
                    <w:spacing w:line="240" w:lineRule="atLeast"/>
                    <w:rPr>
                      <w:rFonts w:ascii="Arial" w:hAnsi="Arial" w:cs="Arial"/>
                      <w:sz w:val="18"/>
                      <w:szCs w:val="18"/>
                    </w:rPr>
                  </w:pPr>
                </w:p>
                <w:p w14:paraId="795E66F9" w14:textId="77777777" w:rsidR="00D633CA" w:rsidRPr="006918E8" w:rsidRDefault="00D633CA" w:rsidP="00D633CA">
                  <w:pPr>
                    <w:tabs>
                      <w:tab w:val="left" w:pos="960"/>
                    </w:tabs>
                    <w:spacing w:line="240" w:lineRule="atLeast"/>
                    <w:rPr>
                      <w:rFonts w:ascii="Arial" w:hAnsi="Arial" w:cs="Arial"/>
                      <w:sz w:val="18"/>
                      <w:szCs w:val="18"/>
                    </w:rPr>
                  </w:pPr>
                  <w:r>
                    <w:rPr>
                      <w:rFonts w:ascii="Arial" w:hAnsi="Arial" w:cs="Arial"/>
                      <w:sz w:val="18"/>
                      <w:szCs w:val="18"/>
                    </w:rPr>
                    <w:t>C.1</w:t>
                  </w:r>
                </w:p>
              </w:tc>
              <w:tc>
                <w:tcPr>
                  <w:tcW w:w="6095" w:type="dxa"/>
                  <w:tcBorders>
                    <w:top w:val="single" w:sz="6" w:space="0" w:color="000000"/>
                    <w:left w:val="single" w:sz="6" w:space="0" w:color="000000"/>
                    <w:bottom w:val="single" w:sz="6" w:space="0" w:color="000000"/>
                    <w:right w:val="single" w:sz="6" w:space="0" w:color="000000"/>
                  </w:tcBorders>
                  <w:vAlign w:val="center"/>
                </w:tcPr>
                <w:p w14:paraId="35A150A6" w14:textId="77777777" w:rsidR="00D633CA" w:rsidRDefault="00D633CA" w:rsidP="00D633CA">
                  <w:pPr>
                    <w:tabs>
                      <w:tab w:val="left" w:pos="960"/>
                      <w:tab w:val="right" w:leader="hyphen" w:pos="6806"/>
                    </w:tabs>
                    <w:spacing w:line="240" w:lineRule="atLeast"/>
                    <w:jc w:val="both"/>
                    <w:rPr>
                      <w:rFonts w:ascii="Arial" w:eastAsia="Calibri" w:hAnsi="Arial"/>
                      <w:sz w:val="18"/>
                      <w:szCs w:val="18"/>
                      <w:u w:val="single"/>
                      <w:lang w:eastAsia="en-US"/>
                    </w:rPr>
                  </w:pPr>
                  <w:r>
                    <w:rPr>
                      <w:rFonts w:ascii="Arial" w:eastAsia="Calibri" w:hAnsi="Arial"/>
                      <w:sz w:val="18"/>
                      <w:szCs w:val="18"/>
                      <w:u w:val="single"/>
                      <w:lang w:eastAsia="en-US"/>
                    </w:rPr>
                    <w:t>Precio:</w:t>
                  </w:r>
                </w:p>
                <w:p w14:paraId="089FC341" w14:textId="77777777" w:rsidR="00D633CA" w:rsidRDefault="00D633CA" w:rsidP="00D633CA">
                  <w:pPr>
                    <w:tabs>
                      <w:tab w:val="left" w:pos="960"/>
                      <w:tab w:val="right" w:leader="hyphen" w:pos="6806"/>
                    </w:tabs>
                    <w:spacing w:line="240" w:lineRule="atLeast"/>
                    <w:jc w:val="both"/>
                    <w:rPr>
                      <w:rFonts w:ascii="Arial" w:eastAsia="Calibri" w:hAnsi="Arial"/>
                      <w:sz w:val="18"/>
                      <w:szCs w:val="18"/>
                      <w:u w:val="single"/>
                      <w:lang w:eastAsia="en-US"/>
                    </w:rPr>
                  </w:pPr>
                </w:p>
                <w:p w14:paraId="74124B02"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La oferta económica se valorará mediante esta fórmula</w:t>
                  </w:r>
                </w:p>
                <w:p w14:paraId="7CD486FB"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p>
                <w:p w14:paraId="004B43BF"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Sobre 100, se otorgará 0 puntos a la oferta que iguale el precio máximo, incrementando 2 puntos por cada 1 % de baja, siendo la puntuación máxima de 100 puntos, salvo que alguna baja supere el 50 %, en cuyo caso se le otorgarán 100 puntos y se interpolará el resto.</w:t>
                  </w:r>
                </w:p>
                <w:p w14:paraId="6272B3E7"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p>
                <w:p w14:paraId="656C83A0" w14:textId="77777777" w:rsidR="00D633CA" w:rsidRPr="00F77E58" w:rsidRDefault="00D633CA" w:rsidP="00D633CA">
                  <w:pPr>
                    <w:keepNext/>
                    <w:keepLines/>
                    <w:rPr>
                      <w:rFonts w:ascii="Arial" w:hAnsi="Arial" w:cs="Arial"/>
                      <w:sz w:val="18"/>
                      <w:szCs w:val="18"/>
                      <w:lang w:eastAsia="eu-ES"/>
                    </w:rPr>
                  </w:pPr>
                  <w:r w:rsidRPr="00F77E58">
                    <w:rPr>
                      <w:rFonts w:ascii="Arial" w:hAnsi="Arial" w:cs="Arial"/>
                      <w:sz w:val="18"/>
                      <w:szCs w:val="18"/>
                      <w:lang w:eastAsia="eu-ES"/>
                    </w:rPr>
                    <w:t xml:space="preserve">Para Bmax &lt;= 50 % —&gt; P = 200 x B </w:t>
                  </w:r>
                </w:p>
                <w:p w14:paraId="0F029022"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Para Bmax &gt; 50 % —&gt; P = 100 x B / Bmax</w:t>
                  </w:r>
                </w:p>
                <w:p w14:paraId="70601741"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p>
                <w:p w14:paraId="31690D94"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Donde</w:t>
                  </w:r>
                </w:p>
                <w:p w14:paraId="263AAF13"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p>
                <w:p w14:paraId="345B2A3E" w14:textId="77777777" w:rsidR="00D633CA" w:rsidRPr="00F77E58" w:rsidRDefault="00D633CA" w:rsidP="00D633CA">
                  <w:pPr>
                    <w:keepNext/>
                    <w:keepLines/>
                    <w:rPr>
                      <w:rFonts w:ascii="Arial" w:hAnsi="Arial" w:cs="Arial"/>
                      <w:sz w:val="18"/>
                      <w:szCs w:val="18"/>
                      <w:lang w:eastAsia="eu-ES"/>
                    </w:rPr>
                  </w:pPr>
                  <w:r w:rsidRPr="00F77E58">
                    <w:rPr>
                      <w:rFonts w:ascii="Arial" w:hAnsi="Arial" w:cs="Arial"/>
                      <w:sz w:val="18"/>
                      <w:szCs w:val="18"/>
                      <w:lang w:eastAsia="eu-ES"/>
                    </w:rPr>
                    <w:t xml:space="preserve">P: Puntuación de la oferta a valorar </w:t>
                  </w:r>
                </w:p>
                <w:p w14:paraId="28706B29" w14:textId="77777777" w:rsidR="00D633CA" w:rsidRPr="00F77E58" w:rsidRDefault="00D633CA" w:rsidP="00D633CA">
                  <w:pPr>
                    <w:keepNext/>
                    <w:keepLines/>
                    <w:rPr>
                      <w:rFonts w:ascii="Arial" w:hAnsi="Arial" w:cs="Arial"/>
                      <w:sz w:val="18"/>
                      <w:szCs w:val="18"/>
                      <w:lang w:eastAsia="eu-ES"/>
                    </w:rPr>
                  </w:pPr>
                  <w:r w:rsidRPr="00F77E58">
                    <w:rPr>
                      <w:rFonts w:ascii="Arial" w:hAnsi="Arial" w:cs="Arial"/>
                      <w:sz w:val="18"/>
                      <w:szCs w:val="18"/>
                      <w:lang w:eastAsia="eu-ES"/>
                    </w:rPr>
                    <w:t xml:space="preserve">B: Baja = 1 - (Importe ofertado) / (Importe máximo) </w:t>
                  </w:r>
                </w:p>
                <w:p w14:paraId="7BCBC72D" w14:textId="77777777" w:rsidR="00D633CA" w:rsidRPr="00F77E58" w:rsidRDefault="00D633CA" w:rsidP="00D633CA">
                  <w:pPr>
                    <w:keepNext/>
                    <w:keepLines/>
                    <w:rPr>
                      <w:rFonts w:ascii="Arial" w:hAnsi="Arial" w:cs="Arial"/>
                      <w:sz w:val="18"/>
                      <w:szCs w:val="18"/>
                      <w:lang w:eastAsia="eu-ES"/>
                    </w:rPr>
                  </w:pPr>
                </w:p>
                <w:p w14:paraId="53A50DE5" w14:textId="77777777" w:rsidR="00D633CA" w:rsidRPr="00F77E58" w:rsidRDefault="00D633CA" w:rsidP="00D633CA">
                  <w:pPr>
                    <w:tabs>
                      <w:tab w:val="left" w:pos="960"/>
                      <w:tab w:val="right" w:leader="hyphen" w:pos="6806"/>
                    </w:tabs>
                    <w:spacing w:line="240" w:lineRule="atLeast"/>
                    <w:jc w:val="both"/>
                    <w:rPr>
                      <w:rFonts w:ascii="Arial" w:hAnsi="Arial" w:cs="Arial"/>
                      <w:sz w:val="18"/>
                      <w:szCs w:val="18"/>
                      <w:lang w:eastAsia="eu-ES"/>
                    </w:rPr>
                  </w:pPr>
                  <w:r w:rsidRPr="00F77E58">
                    <w:rPr>
                      <w:rFonts w:ascii="Arial" w:hAnsi="Arial" w:cs="Arial"/>
                      <w:sz w:val="18"/>
                      <w:szCs w:val="18"/>
                      <w:lang w:eastAsia="eu-ES"/>
                    </w:rPr>
                    <w:t>Bmax: Baja máxima admitida</w:t>
                  </w:r>
                </w:p>
                <w:p w14:paraId="7E12F077" w14:textId="77777777" w:rsidR="00D633CA" w:rsidRPr="006918E8" w:rsidRDefault="00D633CA" w:rsidP="00D633CA">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tcPr>
                <w:p w14:paraId="37A0031C" w14:textId="77777777" w:rsidR="00D633CA" w:rsidRPr="0015324D" w:rsidRDefault="00D633CA" w:rsidP="00D633CA">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35</w:t>
                  </w:r>
                </w:p>
              </w:tc>
            </w:tr>
          </w:tbl>
          <w:p w14:paraId="04C5F16B" w14:textId="77777777" w:rsidR="00D633CA" w:rsidRDefault="00D633CA" w:rsidP="00233FE9">
            <w:pPr>
              <w:spacing w:line="240" w:lineRule="atLeast"/>
              <w:jc w:val="both"/>
              <w:rPr>
                <w:rFonts w:ascii="Arial" w:hAnsi="Arial" w:cs="Arial"/>
                <w:sz w:val="18"/>
                <w:szCs w:val="18"/>
              </w:rPr>
            </w:pPr>
          </w:p>
          <w:p w14:paraId="38CB587C" w14:textId="77777777" w:rsidR="00367F2F" w:rsidRPr="006918E8" w:rsidRDefault="00367F2F" w:rsidP="00233FE9">
            <w:pPr>
              <w:tabs>
                <w:tab w:val="left" w:pos="0"/>
              </w:tabs>
              <w:spacing w:before="40" w:after="40" w:line="240" w:lineRule="atLeast"/>
              <w:jc w:val="both"/>
              <w:rPr>
                <w:rFonts w:ascii="Arial" w:hAnsi="Arial" w:cs="Arial"/>
                <w:b/>
              </w:rPr>
            </w:pPr>
          </w:p>
        </w:tc>
      </w:tr>
      <w:tr w:rsidR="00367F2F" w:rsidRPr="006918E8" w14:paraId="0C9602BF"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14:paraId="7C8E66AA" w14:textId="77777777"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14:paraId="7E057B5E" w14:textId="77777777"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14:paraId="335ACFD8" w14:textId="77777777" w:rsidR="00367F2F"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14:paraId="3DE44D56" w14:textId="77777777" w:rsidR="00193481" w:rsidRP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 xml:space="preserve">Se considerarán ofertas que incurren en presunción de ser anormalmente bajas aquellas que resulten inferiores en más de un 20% a la media aritmética de todos los precios de las ofertas admitidas. </w:t>
            </w:r>
          </w:p>
          <w:p w14:paraId="7A77BB19" w14:textId="77777777" w:rsidR="00193481" w:rsidRP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En caso de concurrir un solo licitador, se considerará oferta anormalmente baja, aquella que sea inferior al presupuesto base de licitación en más de un 25%.</w:t>
            </w:r>
          </w:p>
          <w:p w14:paraId="5E51ACA2" w14:textId="77777777" w:rsidR="00193481" w:rsidRP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 xml:space="preserve">Su declaración requerirá la previa solicitud de información a la empresa licitadora supuestamente comprendida en ella. En ese caso deberá justificarse que se cubren al menos los costes salariales y sociales, para lo que deberá tenerse en cuenta los posibles incrementos de costes futuros. En </w:t>
            </w:r>
            <w:r w:rsidRPr="00193481">
              <w:rPr>
                <w:rFonts w:cs="Arial"/>
                <w:sz w:val="18"/>
                <w:szCs w:val="18"/>
                <w:shd w:val="clear" w:color="auto" w:fill="auto"/>
                <w:lang w:eastAsia="eu-ES"/>
              </w:rPr>
              <w:lastRenderedPageBreak/>
              <w:t>este supuesto, se rechazarán las ofertas que no cum</w:t>
            </w:r>
            <w:r w:rsidRPr="00193481">
              <w:rPr>
                <w:rFonts w:cs="Arial"/>
                <w:sz w:val="18"/>
                <w:szCs w:val="18"/>
                <w:shd w:val="clear" w:color="auto" w:fill="auto"/>
                <w:lang w:eastAsia="eu-ES"/>
              </w:rPr>
              <w:softHyphen/>
              <w:t>plan las obligaciones aplicables en materia medioambiental, social o laboral, nacional o internacional, incluyendo el incumplimiento del convenio colectivo sectorial vigen</w:t>
            </w:r>
            <w:r w:rsidRPr="00193481">
              <w:rPr>
                <w:rFonts w:cs="Arial"/>
                <w:sz w:val="18"/>
                <w:szCs w:val="18"/>
                <w:shd w:val="clear" w:color="auto" w:fill="auto"/>
                <w:lang w:eastAsia="eu-ES"/>
              </w:rPr>
              <w:softHyphen/>
              <w:t>te.</w:t>
            </w:r>
          </w:p>
          <w:p w14:paraId="7E58BB1C" w14:textId="77777777" w:rsidR="00193481" w:rsidRP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Con independencia de lo anterior, también se presumirá que una oferta incurre en valores anormalmente bajos cuando concurran simultáneamente las siguientes circunstancias:</w:t>
            </w:r>
          </w:p>
          <w:p w14:paraId="2D0F0F78" w14:textId="77777777" w:rsidR="00193481" w:rsidRP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 xml:space="preserve">a) Obtenga en el criterio relativo al equipo de personal </w:t>
            </w:r>
            <w:r>
              <w:rPr>
                <w:rFonts w:cs="Arial"/>
                <w:sz w:val="18"/>
                <w:szCs w:val="18"/>
                <w:shd w:val="clear" w:color="auto" w:fill="auto"/>
                <w:lang w:eastAsia="eu-ES"/>
              </w:rPr>
              <w:t>(y</w:t>
            </w:r>
            <w:r w:rsidRPr="00193481">
              <w:rPr>
                <w:rFonts w:cs="Arial"/>
                <w:sz w:val="18"/>
                <w:szCs w:val="18"/>
                <w:shd w:val="clear" w:color="auto" w:fill="auto"/>
                <w:lang w:eastAsia="eu-ES"/>
              </w:rPr>
              <w:t>a</w:t>
            </w:r>
            <w:r>
              <w:rPr>
                <w:rFonts w:cs="Arial"/>
                <w:sz w:val="18"/>
                <w:szCs w:val="18"/>
                <w:shd w:val="clear" w:color="auto" w:fill="auto"/>
                <w:lang w:eastAsia="eu-ES"/>
              </w:rPr>
              <w:t xml:space="preserve"> </w:t>
            </w:r>
            <w:r w:rsidRPr="00193481">
              <w:rPr>
                <w:rFonts w:cs="Arial"/>
                <w:sz w:val="18"/>
                <w:szCs w:val="18"/>
                <w:shd w:val="clear" w:color="auto" w:fill="auto"/>
                <w:lang w:eastAsia="eu-ES"/>
              </w:rPr>
              <w:t>sean traductores/as, editores/as o intérpretes) una puntuación igual o superior al 85 % de la puntuación media obtenida por todas las ofertas, y</w:t>
            </w:r>
          </w:p>
          <w:p w14:paraId="35D13075" w14:textId="77777777" w:rsid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sidRPr="00193481">
              <w:rPr>
                <w:rFonts w:cs="Arial"/>
                <w:sz w:val="18"/>
                <w:szCs w:val="18"/>
                <w:shd w:val="clear" w:color="auto" w:fill="auto"/>
                <w:lang w:eastAsia="eu-ES"/>
              </w:rPr>
              <w:t>b) Obtenga en el criterio precio una puntuación superior al 85 % de la puntuación media obtenida por todas las ofertas y el precio ofertado suponga una reducción superior al 25 % del presupuesto de licitación.</w:t>
            </w:r>
          </w:p>
          <w:p w14:paraId="353CC562" w14:textId="77777777" w:rsidR="00193481" w:rsidRDefault="00193481" w:rsidP="00193481">
            <w:pPr>
              <w:pStyle w:val="Cuerpodeltexto21"/>
              <w:shd w:val="clear" w:color="auto" w:fill="auto"/>
              <w:spacing w:before="120" w:after="120"/>
              <w:ind w:left="34" w:right="352"/>
              <w:jc w:val="both"/>
              <w:rPr>
                <w:rFonts w:cs="Arial"/>
                <w:sz w:val="18"/>
                <w:szCs w:val="18"/>
                <w:shd w:val="clear" w:color="auto" w:fill="auto"/>
                <w:lang w:eastAsia="eu-ES"/>
              </w:rPr>
            </w:pPr>
            <w:r>
              <w:rPr>
                <w:rFonts w:cs="Arial"/>
                <w:sz w:val="18"/>
                <w:szCs w:val="18"/>
                <w:shd w:val="clear" w:color="auto" w:fill="auto"/>
                <w:lang w:eastAsia="eu-ES"/>
              </w:rPr>
              <w:t>En caso de una única empresa licitadora:</w:t>
            </w:r>
          </w:p>
          <w:p w14:paraId="776D0203" w14:textId="77777777" w:rsidR="00193481" w:rsidRDefault="00193481" w:rsidP="00193481">
            <w:pPr>
              <w:pStyle w:val="Cuerpodeltexto21"/>
              <w:shd w:val="clear" w:color="auto" w:fill="auto"/>
              <w:spacing w:before="120" w:after="120"/>
              <w:ind w:right="352"/>
              <w:jc w:val="both"/>
              <w:rPr>
                <w:rFonts w:cs="Arial"/>
                <w:sz w:val="18"/>
                <w:szCs w:val="18"/>
                <w:shd w:val="clear" w:color="auto" w:fill="auto"/>
                <w:lang w:eastAsia="eu-ES"/>
              </w:rPr>
            </w:pPr>
            <w:r>
              <w:rPr>
                <w:rFonts w:cs="Arial"/>
                <w:sz w:val="18"/>
                <w:szCs w:val="18"/>
                <w:shd w:val="clear" w:color="auto" w:fill="auto"/>
                <w:lang w:eastAsia="eu-ES"/>
              </w:rPr>
              <w:t xml:space="preserve">a) </w:t>
            </w:r>
            <w:r w:rsidRPr="00193481">
              <w:rPr>
                <w:rFonts w:cs="Arial"/>
                <w:sz w:val="18"/>
                <w:szCs w:val="18"/>
                <w:shd w:val="clear" w:color="auto" w:fill="auto"/>
                <w:lang w:eastAsia="eu-ES"/>
              </w:rPr>
              <w:t>obtenga una puntuación igual o superior al 85% de la puntuación máxima de dicho criterio en el criterio relativo al grupo de personal (traductores, editores o intérpretes), y</w:t>
            </w:r>
          </w:p>
          <w:p w14:paraId="2BF31CE2" w14:textId="77777777" w:rsidR="00193481" w:rsidRPr="00193481" w:rsidRDefault="00193481" w:rsidP="00193481">
            <w:pPr>
              <w:pStyle w:val="Cuerpodeltexto21"/>
              <w:shd w:val="clear" w:color="auto" w:fill="auto"/>
              <w:spacing w:before="120" w:after="120"/>
              <w:ind w:right="352"/>
              <w:jc w:val="both"/>
              <w:rPr>
                <w:rFonts w:cs="Arial"/>
                <w:sz w:val="18"/>
                <w:szCs w:val="18"/>
                <w:shd w:val="clear" w:color="auto" w:fill="auto"/>
                <w:lang w:eastAsia="eu-ES"/>
              </w:rPr>
            </w:pPr>
            <w:r w:rsidRPr="00193481">
              <w:rPr>
                <w:rFonts w:cs="Arial"/>
                <w:sz w:val="18"/>
                <w:szCs w:val="18"/>
                <w:shd w:val="clear" w:color="auto" w:fill="auto"/>
                <w:lang w:eastAsia="eu-ES"/>
              </w:rPr>
              <w:br/>
              <w:t>b) Cuando el precio ofertado suponga una reducción superior al 20% del presupuesto base de licitación.</w:t>
            </w:r>
          </w:p>
          <w:p w14:paraId="28A7E43E" w14:textId="77777777" w:rsidR="001627F2" w:rsidRPr="006A54C3" w:rsidRDefault="001627F2" w:rsidP="001627F2">
            <w:pPr>
              <w:pStyle w:val="Cuerpodeltexto21"/>
              <w:shd w:val="clear" w:color="auto" w:fill="auto"/>
              <w:spacing w:before="120" w:after="120"/>
              <w:ind w:left="34" w:right="352"/>
              <w:jc w:val="both"/>
              <w:rPr>
                <w:rFonts w:asciiTheme="minorHAnsi" w:hAnsiTheme="minorHAnsi" w:cstheme="minorHAnsi"/>
                <w:sz w:val="20"/>
                <w:szCs w:val="20"/>
                <w:lang w:val="eu-ES"/>
              </w:rPr>
            </w:pPr>
          </w:p>
          <w:p w14:paraId="4BEBE5B4" w14:textId="77777777"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14:paraId="33D819A9" w14:textId="77777777"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14:paraId="045D381F" w14:textId="77777777" w:rsidR="00367F2F" w:rsidRPr="006918E8" w:rsidRDefault="00267317" w:rsidP="00233FE9">
            <w:pPr>
              <w:tabs>
                <w:tab w:val="left" w:pos="34"/>
                <w:tab w:val="left" w:pos="567"/>
                <w:tab w:val="left" w:pos="993"/>
                <w:tab w:val="left" w:pos="1560"/>
              </w:tabs>
              <w:spacing w:line="240" w:lineRule="atLeast"/>
              <w:ind w:left="33" w:hanging="1"/>
              <w:jc w:val="both"/>
              <w:rPr>
                <w:rFonts w:ascii="Arial" w:hAnsi="Arial" w:cs="Arial"/>
                <w:b/>
              </w:rPr>
            </w:pPr>
            <w:r w:rsidRPr="00612931">
              <w:rPr>
                <w:rFonts w:ascii="Arial" w:hAnsi="Arial" w:cs="Arial"/>
              </w:rPr>
              <w:t>Los establecidos en el artículo 147.2 de la LCSP</w:t>
            </w:r>
            <w:r>
              <w:rPr>
                <w:rFonts w:ascii="Arial" w:hAnsi="Arial" w:cs="Arial"/>
                <w:b/>
              </w:rPr>
              <w:t xml:space="preserve">. </w:t>
            </w:r>
          </w:p>
          <w:p w14:paraId="073EBAEE" w14:textId="77777777" w:rsidR="00367F2F" w:rsidRPr="006918E8"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67F2F" w:rsidRPr="006918E8" w14:paraId="3CCBF2DE" w14:textId="77777777" w:rsidTr="00C92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
        </w:trPr>
        <w:tc>
          <w:tcPr>
            <w:tcW w:w="8506" w:type="dxa"/>
            <w:gridSpan w:val="6"/>
          </w:tcPr>
          <w:p w14:paraId="71F41B65" w14:textId="77777777" w:rsidR="00367F2F" w:rsidRPr="006918E8" w:rsidRDefault="00367F2F" w:rsidP="00123CB8">
            <w:pPr>
              <w:numPr>
                <w:ilvl w:val="0"/>
                <w:numId w:val="17"/>
              </w:numPr>
              <w:spacing w:before="40" w:after="40" w:line="240" w:lineRule="atLeast"/>
              <w:ind w:left="601" w:hanging="241"/>
              <w:jc w:val="both"/>
              <w:rPr>
                <w:rFonts w:ascii="Arial" w:hAnsi="Arial" w:cs="Arial"/>
                <w:i/>
              </w:rPr>
            </w:pPr>
          </w:p>
        </w:tc>
      </w:tr>
    </w:tbl>
    <w:p w14:paraId="77310E2E" w14:textId="77777777"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21C2EFDC" w14:textId="77777777" w:rsidTr="00576B02">
        <w:trPr>
          <w:trHeight w:hRule="exact" w:val="340"/>
        </w:trPr>
        <w:tc>
          <w:tcPr>
            <w:tcW w:w="8506" w:type="dxa"/>
            <w:vAlign w:val="center"/>
          </w:tcPr>
          <w:p w14:paraId="2FF9EB41" w14:textId="77777777" w:rsidR="00367F2F" w:rsidRPr="006918E8" w:rsidRDefault="00B41DA2" w:rsidP="00B41DA2">
            <w:pPr>
              <w:spacing w:line="240" w:lineRule="atLeast"/>
              <w:jc w:val="both"/>
              <w:rPr>
                <w:rFonts w:ascii="Arial" w:hAnsi="Arial" w:cs="Arial"/>
                <w:b/>
              </w:rPr>
            </w:pPr>
            <w:bookmarkStart w:id="19" w:name="CC_20"/>
            <w:r>
              <w:rPr>
                <w:rFonts w:ascii="Arial" w:hAnsi="Arial" w:cs="Arial"/>
                <w:b/>
              </w:rPr>
              <w:t>20</w:t>
            </w:r>
            <w:r w:rsidR="00367F2F" w:rsidRPr="006918E8">
              <w:rPr>
                <w:rFonts w:ascii="Arial" w:hAnsi="Arial" w:cs="Arial"/>
                <w:b/>
              </w:rPr>
              <w:t xml:space="preserve">.- </w:t>
            </w:r>
            <w:bookmarkEnd w:id="19"/>
            <w:r w:rsidR="00367F2F" w:rsidRPr="006918E8">
              <w:rPr>
                <w:rFonts w:ascii="Arial" w:hAnsi="Arial" w:cs="Arial"/>
                <w:b/>
              </w:rPr>
              <w:t xml:space="preserve">CONDICIONES ESPECIALES DE EJECUCIÓN </w:t>
            </w:r>
          </w:p>
        </w:tc>
      </w:tr>
      <w:tr w:rsidR="00367F2F" w:rsidRPr="006918E8" w14:paraId="42DE26EE" w14:textId="77777777" w:rsidTr="00576B02">
        <w:trPr>
          <w:trHeight w:val="454"/>
        </w:trPr>
        <w:tc>
          <w:tcPr>
            <w:tcW w:w="8506" w:type="dxa"/>
          </w:tcPr>
          <w:p w14:paraId="4E789D31" w14:textId="77777777" w:rsidR="00267317" w:rsidRPr="00411AE6" w:rsidRDefault="00267317" w:rsidP="00267317">
            <w:pPr>
              <w:ind w:right="187"/>
              <w:jc w:val="both"/>
              <w:rPr>
                <w:rFonts w:ascii="Arial" w:hAnsi="Arial" w:cs="Arial"/>
              </w:rPr>
            </w:pPr>
            <w:r w:rsidRPr="00411AE6">
              <w:rPr>
                <w:rFonts w:ascii="Arial" w:eastAsia="Arial" w:hAnsi="Arial" w:cs="Arial"/>
              </w:rPr>
              <w:t>Durante todo el periodo de ejecución del contrato, la empresa contratista está obligada a acreditar, semestralmente, la encomienda a mujeres de un mínimo de 50 % de las tareas.</w:t>
            </w:r>
          </w:p>
          <w:p w14:paraId="04334B94" w14:textId="77777777" w:rsidR="00267317" w:rsidRPr="00411AE6" w:rsidRDefault="00267317" w:rsidP="00267317">
            <w:pPr>
              <w:ind w:right="187"/>
              <w:jc w:val="both"/>
              <w:rPr>
                <w:rFonts w:ascii="Arial" w:hAnsi="Arial" w:cs="Arial"/>
              </w:rPr>
            </w:pPr>
          </w:p>
          <w:p w14:paraId="3EE71A06" w14:textId="77777777" w:rsidR="00367F2F" w:rsidRPr="006918E8" w:rsidRDefault="00267317" w:rsidP="00267317">
            <w:pPr>
              <w:spacing w:before="60" w:after="60" w:line="240" w:lineRule="atLeast"/>
              <w:jc w:val="both"/>
              <w:rPr>
                <w:rFonts w:ascii="Arial" w:hAnsi="Arial" w:cs="Arial"/>
              </w:rPr>
            </w:pPr>
            <w:r w:rsidRPr="00411AE6">
              <w:rPr>
                <w:rFonts w:ascii="Arial" w:hAnsi="Arial" w:cs="Arial"/>
              </w:rPr>
              <w:t>Asimismo, tendrán la consideración de especiales de ejecución las que se establecen en cláusula 44.2 del pliego</w:t>
            </w:r>
            <w:r>
              <w:rPr>
                <w:rFonts w:ascii="Arial" w:hAnsi="Arial" w:cs="Arial"/>
              </w:rPr>
              <w:t xml:space="preserve">.  </w:t>
            </w:r>
          </w:p>
        </w:tc>
      </w:tr>
    </w:tbl>
    <w:p w14:paraId="5F884EA0" w14:textId="77777777"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4998BFB0" w14:textId="77777777" w:rsidTr="00576B02">
        <w:trPr>
          <w:trHeight w:hRule="exact" w:val="340"/>
        </w:trPr>
        <w:tc>
          <w:tcPr>
            <w:tcW w:w="8506" w:type="dxa"/>
            <w:vAlign w:val="center"/>
          </w:tcPr>
          <w:p w14:paraId="0B3D4BFC" w14:textId="77777777" w:rsidR="00367F2F" w:rsidRPr="006918E8" w:rsidRDefault="00367F2F" w:rsidP="00215869">
            <w:pPr>
              <w:spacing w:line="240" w:lineRule="atLeast"/>
              <w:jc w:val="both"/>
              <w:rPr>
                <w:rFonts w:ascii="Arial" w:hAnsi="Arial" w:cs="Arial"/>
                <w:b/>
              </w:rPr>
            </w:pPr>
            <w:bookmarkStart w:id="20"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0"/>
            <w:r w:rsidRPr="006918E8">
              <w:rPr>
                <w:rFonts w:ascii="Arial" w:hAnsi="Arial" w:cs="Arial"/>
                <w:b/>
              </w:rPr>
              <w:t xml:space="preserve">OBLIGACIONES ESENCIALES </w:t>
            </w:r>
          </w:p>
        </w:tc>
      </w:tr>
      <w:tr w:rsidR="00367F2F" w:rsidRPr="006918E8" w14:paraId="5F04977D" w14:textId="77777777" w:rsidTr="00576B02">
        <w:trPr>
          <w:trHeight w:val="454"/>
        </w:trPr>
        <w:tc>
          <w:tcPr>
            <w:tcW w:w="8506" w:type="dxa"/>
            <w:vAlign w:val="center"/>
          </w:tcPr>
          <w:p w14:paraId="03FEA52C" w14:textId="77777777" w:rsidR="00367F2F" w:rsidRPr="006918E8" w:rsidRDefault="00367F2F" w:rsidP="00233FE9">
            <w:pPr>
              <w:spacing w:line="240" w:lineRule="atLeast"/>
              <w:jc w:val="both"/>
              <w:rPr>
                <w:rFonts w:ascii="Arial" w:hAnsi="Arial" w:cs="Arial"/>
              </w:rPr>
            </w:pPr>
          </w:p>
          <w:p w14:paraId="5B13417B" w14:textId="77777777" w:rsidR="00267317" w:rsidRPr="00411AE6" w:rsidRDefault="00267317" w:rsidP="00267317">
            <w:pPr>
              <w:spacing w:before="60" w:after="60" w:line="240" w:lineRule="atLeast"/>
              <w:jc w:val="both"/>
              <w:rPr>
                <w:rFonts w:ascii="Arial" w:hAnsi="Arial" w:cs="Arial"/>
              </w:rPr>
            </w:pPr>
            <w:r w:rsidRPr="00411AE6">
              <w:rPr>
                <w:rFonts w:ascii="Arial" w:hAnsi="Arial" w:cs="Arial"/>
              </w:rPr>
              <w:t>Será obligación esencial del acuerdo marco el compromiso de adscripción a la ejecución del contrato de medios personales suficientes descritos en la cláusula 15 del cuadro de características de este pliego, de conformidad con lo dispuesto en los artículos 76.2 y 211 de la LCSP.</w:t>
            </w:r>
          </w:p>
          <w:p w14:paraId="0CC3E3E1" w14:textId="77777777" w:rsidR="00367F2F" w:rsidRPr="006918E8" w:rsidRDefault="00267317" w:rsidP="00267317">
            <w:pPr>
              <w:spacing w:line="240" w:lineRule="atLeast"/>
              <w:jc w:val="both"/>
              <w:rPr>
                <w:rFonts w:ascii="Arial" w:hAnsi="Arial" w:cs="Arial"/>
              </w:rPr>
            </w:pPr>
            <w:r w:rsidRPr="00411AE6">
              <w:rPr>
                <w:rFonts w:ascii="Arial" w:hAnsi="Arial" w:cs="Arial"/>
              </w:rPr>
              <w:t>Asimismo, tendrán la consideración de obligaciones esenciales las previstas en el clausulado del pliego: cláusula 20 de la carátula y cláusulas 44.3 y 44.4 del pliego</w:t>
            </w:r>
            <w:r>
              <w:rPr>
                <w:rFonts w:ascii="Arial" w:hAnsi="Arial" w:cs="Arial"/>
              </w:rPr>
              <w:t xml:space="preserve">. </w:t>
            </w:r>
          </w:p>
          <w:p w14:paraId="5209DA32" w14:textId="77777777" w:rsidR="00367F2F" w:rsidRPr="006918E8" w:rsidRDefault="00367F2F" w:rsidP="00233FE9">
            <w:pPr>
              <w:spacing w:before="60" w:after="60" w:line="240" w:lineRule="atLeast"/>
              <w:jc w:val="both"/>
              <w:rPr>
                <w:rFonts w:ascii="Arial" w:hAnsi="Arial" w:cs="Arial"/>
              </w:rPr>
            </w:pPr>
          </w:p>
        </w:tc>
      </w:tr>
    </w:tbl>
    <w:p w14:paraId="4E3482C2" w14:textId="77777777"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14:paraId="59901A1E"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F8918FA" w14:textId="77777777" w:rsidR="00367F2F" w:rsidRPr="006918E8" w:rsidRDefault="00367F2F" w:rsidP="00B41DA2">
            <w:pPr>
              <w:spacing w:before="40" w:after="40" w:line="240" w:lineRule="atLeast"/>
              <w:jc w:val="both"/>
              <w:rPr>
                <w:rFonts w:ascii="Arial" w:hAnsi="Arial" w:cs="Arial"/>
                <w:szCs w:val="22"/>
                <w:lang w:eastAsia="en-US"/>
              </w:rPr>
            </w:pPr>
            <w:bookmarkStart w:id="21"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1"/>
            <w:r w:rsidRPr="006918E8">
              <w:rPr>
                <w:rFonts w:ascii="Arial" w:hAnsi="Arial" w:cs="Arial"/>
                <w:b/>
              </w:rPr>
              <w:t>MODIFICACIONES CONTRACTUALES PREVISTAS</w:t>
            </w:r>
          </w:p>
        </w:tc>
      </w:tr>
      <w:tr w:rsidR="00367F2F" w:rsidRPr="006918E8" w14:paraId="1F7D7F18"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0846CEF0" w14:textId="77777777" w:rsidR="00367F2F" w:rsidRPr="006918E8" w:rsidRDefault="00367F2F" w:rsidP="00233FE9">
            <w:pPr>
              <w:spacing w:line="240" w:lineRule="atLeast"/>
              <w:jc w:val="both"/>
              <w:rPr>
                <w:rFonts w:ascii="Arial" w:hAnsi="Arial" w:cs="Arial"/>
                <w:sz w:val="16"/>
                <w:szCs w:val="16"/>
              </w:rPr>
            </w:pPr>
          </w:p>
        </w:tc>
      </w:tr>
      <w:tr w:rsidR="00367F2F" w:rsidRPr="006918E8" w14:paraId="13F3522C"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C816E26" w14:textId="77777777"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7C6B64A5"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F00FAAA" w14:textId="77777777"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239D14D1"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C344D39" w14:textId="77777777" w:rsidR="00367F2F" w:rsidRPr="00F97A62" w:rsidRDefault="00267317" w:rsidP="00233FE9">
            <w:pPr>
              <w:spacing w:line="240" w:lineRule="atLeast"/>
              <w:jc w:val="both"/>
              <w:rPr>
                <w:rFonts w:ascii="Arial" w:hAnsi="Arial" w:cs="Arial"/>
                <w:b/>
                <w:szCs w:val="22"/>
                <w:lang w:eastAsia="en-US"/>
              </w:rPr>
            </w:pPr>
            <w:r w:rsidRPr="00F97A62">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14:paraId="5D835F7E"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67C53E4B"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78A41CF3" w14:textId="77777777" w:rsidR="00267317" w:rsidRDefault="00267317" w:rsidP="00267317">
            <w:pPr>
              <w:rPr>
                <w:rFonts w:ascii="Arial" w:hAnsi="Arial" w:cs="Arial"/>
              </w:rPr>
            </w:pPr>
          </w:p>
          <w:p w14:paraId="4AF7949B" w14:textId="77777777" w:rsidR="00267317" w:rsidRPr="00411AE6" w:rsidRDefault="00267317" w:rsidP="00267317">
            <w:pPr>
              <w:rPr>
                <w:rFonts w:ascii="Arial" w:hAnsi="Arial" w:cs="Arial"/>
              </w:rPr>
            </w:pPr>
            <w:r w:rsidRPr="00411AE6">
              <w:rPr>
                <w:rFonts w:ascii="Arial" w:hAnsi="Arial" w:cs="Arial"/>
              </w:rPr>
              <w:lastRenderedPageBreak/>
              <w:t xml:space="preserve">Dado que, por tratarse de un acuerdo marco, el valor estimado no tiene carácter limitativo con respecto del importe de los contratos basados posteriores, no se establecen posibles modificaciones del acuerdo marco. </w:t>
            </w:r>
          </w:p>
          <w:p w14:paraId="170CE1BE" w14:textId="77777777" w:rsidR="00267317" w:rsidRPr="00411AE6" w:rsidRDefault="00267317" w:rsidP="00267317">
            <w:pPr>
              <w:rPr>
                <w:rFonts w:ascii="Arial" w:hAnsi="Arial" w:cs="Arial"/>
              </w:rPr>
            </w:pPr>
          </w:p>
          <w:p w14:paraId="643CEAEC" w14:textId="77777777" w:rsidR="00367F2F" w:rsidRPr="006918E8" w:rsidRDefault="00267317" w:rsidP="00267317">
            <w:pPr>
              <w:spacing w:line="240" w:lineRule="atLeast"/>
              <w:jc w:val="both"/>
              <w:rPr>
                <w:rFonts w:ascii="Arial" w:hAnsi="Arial" w:cs="Arial"/>
              </w:rPr>
            </w:pPr>
            <w:r w:rsidRPr="00411AE6">
              <w:rPr>
                <w:rFonts w:ascii="Arial" w:hAnsi="Arial" w:cs="Arial"/>
              </w:rPr>
              <w:t>Los contratos basados podrán prever modificaciones o adjudicarse sucesivos contratos basados durante la vigencia del acuerdo marco para incluir necesidades adicionales de las entidades adheridas. Estas modificaciones se valorarán económicamente, para cada lote, en base a los precios unitarios que se establezcan en el acuerdo marco</w:t>
            </w:r>
          </w:p>
          <w:p w14:paraId="100D42B8" w14:textId="77777777" w:rsidR="00367F2F" w:rsidRPr="006918E8" w:rsidRDefault="00367F2F" w:rsidP="00233FE9">
            <w:pPr>
              <w:spacing w:line="240" w:lineRule="atLeast"/>
              <w:jc w:val="both"/>
              <w:rPr>
                <w:rFonts w:ascii="Arial" w:hAnsi="Arial" w:cs="Arial"/>
              </w:rPr>
            </w:pPr>
          </w:p>
        </w:tc>
      </w:tr>
    </w:tbl>
    <w:p w14:paraId="14F3BEF5" w14:textId="77777777"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79D117B9" w14:textId="77777777" w:rsidTr="00576B02">
        <w:trPr>
          <w:trHeight w:hRule="exact" w:val="340"/>
        </w:trPr>
        <w:tc>
          <w:tcPr>
            <w:tcW w:w="8506" w:type="dxa"/>
            <w:vAlign w:val="center"/>
          </w:tcPr>
          <w:p w14:paraId="65F16C35" w14:textId="77777777" w:rsidR="00367F2F" w:rsidRPr="006918E8" w:rsidRDefault="00367F2F" w:rsidP="00B41DA2">
            <w:pPr>
              <w:spacing w:line="240" w:lineRule="atLeast"/>
              <w:jc w:val="both"/>
              <w:rPr>
                <w:rFonts w:ascii="Arial" w:hAnsi="Arial" w:cs="Arial"/>
                <w:b/>
              </w:rPr>
            </w:pPr>
            <w:bookmarkStart w:id="22"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2"/>
            <w:r w:rsidRPr="006918E8">
              <w:rPr>
                <w:rFonts w:ascii="Arial" w:hAnsi="Arial" w:cs="Arial"/>
                <w:b/>
              </w:rPr>
              <w:t>PENALIDADES</w:t>
            </w:r>
          </w:p>
        </w:tc>
      </w:tr>
      <w:tr w:rsidR="00367F2F" w:rsidRPr="006918E8" w14:paraId="7276DBE0" w14:textId="7777777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658818AE" w14:textId="77777777" w:rsidR="00367F2F" w:rsidRPr="006918E8" w:rsidRDefault="00367F2F" w:rsidP="00233FE9">
            <w:pPr>
              <w:spacing w:line="240" w:lineRule="atLeast"/>
              <w:jc w:val="both"/>
              <w:rPr>
                <w:rFonts w:ascii="Arial" w:hAnsi="Arial" w:cs="Arial"/>
                <w:szCs w:val="22"/>
                <w:lang w:eastAsia="en-US"/>
              </w:rPr>
            </w:pPr>
          </w:p>
          <w:p w14:paraId="3127AA72" w14:textId="77777777" w:rsidR="00367F2F" w:rsidRDefault="00267317" w:rsidP="00233FE9">
            <w:pPr>
              <w:spacing w:line="240" w:lineRule="atLeast"/>
              <w:jc w:val="both"/>
              <w:rPr>
                <w:rFonts w:ascii="Arial" w:hAnsi="Arial" w:cs="Arial"/>
              </w:rPr>
            </w:pPr>
            <w:r w:rsidRPr="00411AE6">
              <w:rPr>
                <w:rFonts w:ascii="Arial" w:hAnsi="Arial" w:cs="Arial"/>
              </w:rPr>
              <w:t>Se aplicarán las establecidas en la cláusula 4</w:t>
            </w:r>
            <w:r>
              <w:rPr>
                <w:rFonts w:ascii="Arial" w:hAnsi="Arial" w:cs="Arial"/>
              </w:rPr>
              <w:t>6</w:t>
            </w:r>
            <w:r w:rsidRPr="00411AE6">
              <w:rPr>
                <w:rFonts w:ascii="Arial" w:hAnsi="Arial" w:cs="Arial"/>
              </w:rPr>
              <w:t xml:space="preserve"> de este pliego</w:t>
            </w:r>
            <w:r>
              <w:rPr>
                <w:rFonts w:ascii="Arial" w:hAnsi="Arial" w:cs="Arial"/>
              </w:rPr>
              <w:t xml:space="preserve">. </w:t>
            </w:r>
          </w:p>
          <w:p w14:paraId="59C2AC15" w14:textId="77777777" w:rsidR="00267317" w:rsidRDefault="00267317" w:rsidP="00233FE9">
            <w:pPr>
              <w:spacing w:line="240" w:lineRule="atLeast"/>
              <w:jc w:val="both"/>
              <w:rPr>
                <w:rFonts w:ascii="Arial" w:hAnsi="Arial" w:cs="Arial"/>
              </w:rPr>
            </w:pPr>
          </w:p>
          <w:p w14:paraId="1C508536" w14:textId="77777777" w:rsidR="00267317" w:rsidRPr="006918E8" w:rsidRDefault="00267317" w:rsidP="00233FE9">
            <w:pPr>
              <w:spacing w:line="240" w:lineRule="atLeast"/>
              <w:jc w:val="both"/>
              <w:rPr>
                <w:rFonts w:ascii="Arial" w:hAnsi="Arial" w:cs="Arial"/>
                <w:szCs w:val="22"/>
                <w:lang w:eastAsia="en-US"/>
              </w:rPr>
            </w:pPr>
            <w:r w:rsidRPr="00411AE6">
              <w:rPr>
                <w:rFonts w:ascii="Arial" w:hAnsi="Arial" w:cs="Arial"/>
              </w:rPr>
              <w:t>El sistema de abono de las penalidades será mediante el descuento del importe de las mismas en las facturas por los servicios prestados</w:t>
            </w:r>
            <w:r>
              <w:rPr>
                <w:rFonts w:ascii="Arial" w:hAnsi="Arial" w:cs="Arial"/>
              </w:rPr>
              <w:t xml:space="preserve">. </w:t>
            </w:r>
          </w:p>
          <w:p w14:paraId="58132B74" w14:textId="77777777" w:rsidR="00367F2F" w:rsidRPr="006918E8" w:rsidRDefault="00367F2F" w:rsidP="00233FE9">
            <w:pPr>
              <w:spacing w:line="240" w:lineRule="atLeast"/>
              <w:jc w:val="both"/>
              <w:rPr>
                <w:rFonts w:ascii="Arial" w:hAnsi="Arial" w:cs="Arial"/>
                <w:szCs w:val="22"/>
                <w:lang w:eastAsia="en-US"/>
              </w:rPr>
            </w:pPr>
          </w:p>
        </w:tc>
      </w:tr>
    </w:tbl>
    <w:p w14:paraId="54DE1F4D" w14:textId="77777777"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560E1CAD" w14:textId="77777777" w:rsidTr="00576B02">
        <w:trPr>
          <w:trHeight w:hRule="exact" w:val="340"/>
        </w:trPr>
        <w:tc>
          <w:tcPr>
            <w:tcW w:w="8506" w:type="dxa"/>
            <w:vAlign w:val="center"/>
          </w:tcPr>
          <w:p w14:paraId="6863C1C9" w14:textId="77777777" w:rsidR="00367F2F" w:rsidRPr="006918E8" w:rsidRDefault="00367F2F" w:rsidP="00B41DA2">
            <w:pPr>
              <w:spacing w:line="240" w:lineRule="atLeast"/>
              <w:jc w:val="both"/>
              <w:rPr>
                <w:rFonts w:ascii="Arial" w:hAnsi="Arial" w:cs="Arial"/>
                <w:b/>
              </w:rPr>
            </w:pPr>
            <w:bookmarkStart w:id="23"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3"/>
            <w:r w:rsidRPr="006918E8">
              <w:rPr>
                <w:rFonts w:ascii="Arial" w:hAnsi="Arial" w:cs="Arial"/>
                <w:b/>
              </w:rPr>
              <w:t>SEGUROS</w:t>
            </w:r>
          </w:p>
        </w:tc>
      </w:tr>
      <w:tr w:rsidR="00367F2F" w:rsidRPr="006918E8" w14:paraId="314C39E3" w14:textId="7777777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766EFED2" w14:textId="77777777" w:rsidR="00367F2F" w:rsidRPr="006918E8" w:rsidRDefault="00367F2F" w:rsidP="00233FE9">
            <w:pPr>
              <w:spacing w:line="240" w:lineRule="atLeast"/>
              <w:jc w:val="both"/>
              <w:rPr>
                <w:rFonts w:ascii="Arial" w:hAnsi="Arial" w:cs="Arial"/>
                <w:szCs w:val="22"/>
                <w:lang w:eastAsia="en-US"/>
              </w:rPr>
            </w:pPr>
          </w:p>
          <w:p w14:paraId="1B32C6A9" w14:textId="77777777" w:rsidR="00367F2F" w:rsidRPr="006918E8" w:rsidRDefault="00267317" w:rsidP="00233FE9">
            <w:pPr>
              <w:spacing w:line="240" w:lineRule="atLeast"/>
              <w:jc w:val="both"/>
              <w:rPr>
                <w:rFonts w:ascii="Arial" w:hAnsi="Arial" w:cs="Arial"/>
                <w:szCs w:val="22"/>
                <w:lang w:eastAsia="en-US"/>
              </w:rPr>
            </w:pPr>
            <w:r>
              <w:rPr>
                <w:rFonts w:ascii="Arial" w:hAnsi="Arial" w:cs="Arial"/>
                <w:szCs w:val="22"/>
                <w:lang w:eastAsia="en-US"/>
              </w:rPr>
              <w:t xml:space="preserve">No procede. </w:t>
            </w:r>
          </w:p>
          <w:p w14:paraId="05FC0B5A" w14:textId="77777777" w:rsidR="00367F2F" w:rsidRPr="006918E8" w:rsidRDefault="00367F2F" w:rsidP="00233FE9">
            <w:pPr>
              <w:spacing w:line="240" w:lineRule="atLeast"/>
              <w:jc w:val="both"/>
              <w:rPr>
                <w:rFonts w:ascii="Arial" w:hAnsi="Arial" w:cs="Arial"/>
                <w:szCs w:val="22"/>
                <w:lang w:eastAsia="en-US"/>
              </w:rPr>
            </w:pPr>
          </w:p>
        </w:tc>
      </w:tr>
    </w:tbl>
    <w:p w14:paraId="54558A29" w14:textId="77777777"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14:paraId="1A695475"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0A238C8" w14:textId="77777777" w:rsidR="00367F2F" w:rsidRPr="006918E8" w:rsidRDefault="00367F2F" w:rsidP="00B41DA2">
            <w:pPr>
              <w:spacing w:before="40" w:after="40" w:line="240" w:lineRule="atLeast"/>
              <w:jc w:val="both"/>
              <w:rPr>
                <w:rFonts w:ascii="Arial" w:hAnsi="Arial" w:cs="Arial"/>
                <w:szCs w:val="22"/>
                <w:lang w:eastAsia="en-US"/>
              </w:rPr>
            </w:pPr>
            <w:bookmarkStart w:id="24"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4"/>
            <w:r w:rsidRPr="006918E8">
              <w:rPr>
                <w:rFonts w:ascii="Arial" w:hAnsi="Arial" w:cs="Arial"/>
                <w:b/>
              </w:rPr>
              <w:t>SUBROGACIÓN EN DETERMINADAS RELACIONES LABORALES</w:t>
            </w:r>
          </w:p>
        </w:tc>
      </w:tr>
      <w:tr w:rsidR="00367F2F" w:rsidRPr="006918E8" w14:paraId="2092303C"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55D9D376" w14:textId="77777777" w:rsidR="00367F2F" w:rsidRPr="006918E8" w:rsidRDefault="00367F2F" w:rsidP="00233FE9">
            <w:pPr>
              <w:spacing w:line="240" w:lineRule="atLeast"/>
              <w:jc w:val="both"/>
              <w:rPr>
                <w:rFonts w:ascii="Arial" w:hAnsi="Arial" w:cs="Arial"/>
                <w:sz w:val="16"/>
                <w:szCs w:val="16"/>
              </w:rPr>
            </w:pPr>
          </w:p>
        </w:tc>
      </w:tr>
      <w:tr w:rsidR="00367F2F" w:rsidRPr="006918E8" w14:paraId="0AE10B4F"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3512386" w14:textId="77777777"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7ACC8838"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392C38F" w14:textId="77777777"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0064F821"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C8FBFCA" w14:textId="77777777" w:rsidR="00367F2F" w:rsidRPr="006918E8" w:rsidRDefault="0026731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71BD6BE4"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3912015B"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767B8460" w14:textId="77777777" w:rsidR="00367F2F" w:rsidRPr="006918E8" w:rsidRDefault="00367F2F" w:rsidP="00233FE9">
            <w:pPr>
              <w:spacing w:line="240" w:lineRule="atLeast"/>
              <w:jc w:val="both"/>
              <w:rPr>
                <w:rFonts w:ascii="Arial" w:hAnsi="Arial" w:cs="Arial"/>
              </w:rPr>
            </w:pPr>
          </w:p>
          <w:p w14:paraId="7B925D4B" w14:textId="77777777" w:rsidR="00367F2F" w:rsidRPr="006918E8" w:rsidRDefault="00367F2F" w:rsidP="00233FE9">
            <w:pPr>
              <w:spacing w:line="240" w:lineRule="atLeast"/>
              <w:jc w:val="both"/>
              <w:rPr>
                <w:rFonts w:ascii="Arial" w:hAnsi="Arial" w:cs="Arial"/>
              </w:rPr>
            </w:pPr>
          </w:p>
        </w:tc>
      </w:tr>
    </w:tbl>
    <w:p w14:paraId="02CAC453" w14:textId="77777777"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4B5B4FF3" w14:textId="77777777" w:rsidTr="00576B02">
        <w:trPr>
          <w:trHeight w:hRule="exact" w:val="340"/>
        </w:trPr>
        <w:tc>
          <w:tcPr>
            <w:tcW w:w="8506" w:type="dxa"/>
            <w:vAlign w:val="center"/>
          </w:tcPr>
          <w:p w14:paraId="37DA4379" w14:textId="77777777" w:rsidR="00367F2F" w:rsidRPr="006918E8" w:rsidRDefault="00367F2F" w:rsidP="00B41DA2">
            <w:pPr>
              <w:spacing w:line="240" w:lineRule="atLeast"/>
              <w:jc w:val="both"/>
              <w:rPr>
                <w:rFonts w:ascii="Arial" w:hAnsi="Arial" w:cs="Arial"/>
                <w:b/>
              </w:rPr>
            </w:pPr>
            <w:bookmarkStart w:id="25"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5"/>
            <w:r w:rsidRPr="006918E8">
              <w:rPr>
                <w:rFonts w:ascii="Arial" w:hAnsi="Arial" w:cs="Arial"/>
                <w:b/>
              </w:rPr>
              <w:t>IMPORTE DE LA COMPENSACIÓN A LAS LICITADORAS</w:t>
            </w:r>
          </w:p>
        </w:tc>
      </w:tr>
      <w:tr w:rsidR="00367F2F" w:rsidRPr="006918E8" w14:paraId="3C573179" w14:textId="77777777" w:rsidTr="00576B02">
        <w:trPr>
          <w:trHeight w:val="454"/>
        </w:trPr>
        <w:tc>
          <w:tcPr>
            <w:tcW w:w="8506" w:type="dxa"/>
          </w:tcPr>
          <w:p w14:paraId="091709B4" w14:textId="77777777" w:rsidR="00367F2F" w:rsidRPr="006918E8" w:rsidRDefault="00367F2F" w:rsidP="00233FE9">
            <w:pPr>
              <w:spacing w:line="240" w:lineRule="atLeast"/>
              <w:jc w:val="both"/>
              <w:rPr>
                <w:rFonts w:ascii="Arial" w:hAnsi="Arial" w:cs="Arial"/>
              </w:rPr>
            </w:pPr>
          </w:p>
          <w:p w14:paraId="53DBEB7F" w14:textId="77777777" w:rsidR="00367F2F" w:rsidRPr="006918E8" w:rsidRDefault="00267317" w:rsidP="00233FE9">
            <w:pPr>
              <w:spacing w:line="240" w:lineRule="atLeast"/>
              <w:jc w:val="both"/>
              <w:rPr>
                <w:rFonts w:ascii="Arial" w:hAnsi="Arial" w:cs="Arial"/>
              </w:rPr>
            </w:pPr>
            <w:r>
              <w:rPr>
                <w:rFonts w:ascii="Arial" w:hAnsi="Arial" w:cs="Arial"/>
              </w:rPr>
              <w:t xml:space="preserve">Según la LCSP. </w:t>
            </w:r>
          </w:p>
          <w:p w14:paraId="36E64E50" w14:textId="77777777" w:rsidR="00367F2F" w:rsidRPr="006918E8" w:rsidRDefault="00367F2F" w:rsidP="00233FE9">
            <w:pPr>
              <w:spacing w:line="240" w:lineRule="atLeast"/>
              <w:jc w:val="both"/>
              <w:rPr>
                <w:rFonts w:ascii="Arial" w:hAnsi="Arial" w:cs="Arial"/>
                <w:i/>
              </w:rPr>
            </w:pPr>
          </w:p>
        </w:tc>
      </w:tr>
    </w:tbl>
    <w:p w14:paraId="7811C3B3" w14:textId="77777777"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14:paraId="3E89B0A2"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C8D9493" w14:textId="77777777" w:rsidR="00367F2F" w:rsidRPr="006918E8" w:rsidRDefault="00367F2F" w:rsidP="00B41DA2">
            <w:pPr>
              <w:spacing w:before="40" w:after="40" w:line="240" w:lineRule="atLeast"/>
              <w:jc w:val="both"/>
              <w:rPr>
                <w:rFonts w:ascii="Arial" w:hAnsi="Arial" w:cs="Arial"/>
                <w:szCs w:val="22"/>
                <w:lang w:eastAsia="en-US"/>
              </w:rPr>
            </w:pPr>
            <w:bookmarkStart w:id="26"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6"/>
            <w:r w:rsidRPr="006918E8">
              <w:rPr>
                <w:rFonts w:ascii="Arial" w:hAnsi="Arial" w:cs="Arial"/>
                <w:b/>
              </w:rPr>
              <w:t>ABONOS A CUENTA POR OPERACIONES PREPARATORIAS</w:t>
            </w:r>
          </w:p>
        </w:tc>
      </w:tr>
      <w:tr w:rsidR="00367F2F" w:rsidRPr="006918E8" w14:paraId="07F6EFF0"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349F98A" w14:textId="77777777" w:rsidR="00367F2F" w:rsidRPr="006918E8" w:rsidRDefault="00367F2F" w:rsidP="00233FE9">
            <w:pPr>
              <w:spacing w:line="240" w:lineRule="atLeast"/>
              <w:jc w:val="both"/>
              <w:rPr>
                <w:rFonts w:ascii="Arial" w:hAnsi="Arial" w:cs="Arial"/>
                <w:sz w:val="16"/>
                <w:szCs w:val="16"/>
              </w:rPr>
            </w:pPr>
          </w:p>
        </w:tc>
      </w:tr>
      <w:tr w:rsidR="00367F2F" w:rsidRPr="006918E8" w14:paraId="121C3C37"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75F84A2" w14:textId="77777777"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16700868"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2FF312E" w14:textId="77777777"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730EA2C6" w14:textId="77777777"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38789CE" w14:textId="77777777" w:rsidR="00367F2F" w:rsidRPr="006918E8" w:rsidRDefault="0026731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51BE71B0"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2102E8E6"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603EC433" w14:textId="77777777" w:rsidR="00367F2F" w:rsidRPr="006918E8" w:rsidRDefault="00367F2F" w:rsidP="00233FE9">
            <w:pPr>
              <w:spacing w:line="240" w:lineRule="atLeast"/>
              <w:jc w:val="both"/>
              <w:rPr>
                <w:rFonts w:ascii="Arial" w:hAnsi="Arial" w:cs="Arial"/>
              </w:rPr>
            </w:pPr>
          </w:p>
          <w:p w14:paraId="62F9B789" w14:textId="77777777" w:rsidR="00367F2F" w:rsidRPr="006918E8" w:rsidRDefault="00367F2F" w:rsidP="00233FE9">
            <w:pPr>
              <w:spacing w:line="240" w:lineRule="atLeast"/>
              <w:jc w:val="both"/>
              <w:rPr>
                <w:rFonts w:ascii="Arial" w:hAnsi="Arial" w:cs="Arial"/>
              </w:rPr>
            </w:pPr>
          </w:p>
        </w:tc>
      </w:tr>
    </w:tbl>
    <w:p w14:paraId="07AD8923" w14:textId="77777777"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790CCBE6" w14:textId="77777777" w:rsidTr="00576B02">
        <w:trPr>
          <w:trHeight w:hRule="exact" w:val="340"/>
        </w:trPr>
        <w:tc>
          <w:tcPr>
            <w:tcW w:w="8506" w:type="dxa"/>
            <w:vAlign w:val="center"/>
          </w:tcPr>
          <w:p w14:paraId="2772C56E" w14:textId="77777777" w:rsidR="00367F2F" w:rsidRPr="006918E8" w:rsidRDefault="00367F2F" w:rsidP="00B41DA2">
            <w:pPr>
              <w:spacing w:line="240" w:lineRule="atLeast"/>
              <w:jc w:val="both"/>
              <w:rPr>
                <w:rFonts w:ascii="Arial" w:hAnsi="Arial" w:cs="Arial"/>
                <w:b/>
              </w:rPr>
            </w:pPr>
            <w:bookmarkStart w:id="27"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7"/>
            <w:r w:rsidRPr="006918E8">
              <w:rPr>
                <w:rFonts w:ascii="Arial" w:hAnsi="Arial" w:cs="Arial"/>
                <w:b/>
              </w:rPr>
              <w:t>OTRAS ESPECIFICACIONES ADICIONALES</w:t>
            </w:r>
          </w:p>
        </w:tc>
      </w:tr>
      <w:tr w:rsidR="00367F2F" w:rsidRPr="006918E8" w14:paraId="3F947B6E" w14:textId="77777777" w:rsidTr="00576B02">
        <w:trPr>
          <w:trHeight w:val="454"/>
        </w:trPr>
        <w:tc>
          <w:tcPr>
            <w:tcW w:w="8506" w:type="dxa"/>
            <w:vAlign w:val="center"/>
          </w:tcPr>
          <w:p w14:paraId="7AF72692" w14:textId="77777777" w:rsidR="00367F2F" w:rsidRPr="006918E8" w:rsidRDefault="00367F2F" w:rsidP="00233FE9">
            <w:pPr>
              <w:spacing w:line="240" w:lineRule="atLeast"/>
              <w:jc w:val="both"/>
              <w:rPr>
                <w:rFonts w:ascii="Arial" w:hAnsi="Arial" w:cs="Arial"/>
              </w:rPr>
            </w:pPr>
          </w:p>
          <w:p w14:paraId="768F9E28" w14:textId="77777777" w:rsidR="00367F2F" w:rsidRPr="006918E8" w:rsidRDefault="00267317" w:rsidP="00233FE9">
            <w:pPr>
              <w:spacing w:line="240" w:lineRule="atLeast"/>
              <w:jc w:val="both"/>
              <w:rPr>
                <w:rFonts w:ascii="Arial" w:hAnsi="Arial" w:cs="Arial"/>
              </w:rPr>
            </w:pPr>
            <w:r>
              <w:rPr>
                <w:rFonts w:ascii="Arial" w:hAnsi="Arial" w:cs="Arial"/>
              </w:rPr>
              <w:t xml:space="preserve">No se establecen. </w:t>
            </w:r>
          </w:p>
          <w:p w14:paraId="7EB34CC1" w14:textId="77777777" w:rsidR="00367F2F" w:rsidRPr="006918E8" w:rsidRDefault="00367F2F" w:rsidP="00233FE9">
            <w:pPr>
              <w:spacing w:line="240" w:lineRule="atLeast"/>
              <w:jc w:val="both"/>
              <w:rPr>
                <w:rFonts w:ascii="Arial" w:hAnsi="Arial" w:cs="Arial"/>
              </w:rPr>
            </w:pPr>
          </w:p>
        </w:tc>
      </w:tr>
    </w:tbl>
    <w:p w14:paraId="3E4FF36B" w14:textId="77777777"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7C56B432" w14:textId="77777777" w:rsidTr="00576B02">
        <w:trPr>
          <w:trHeight w:hRule="exact" w:val="340"/>
        </w:trPr>
        <w:tc>
          <w:tcPr>
            <w:tcW w:w="8506" w:type="dxa"/>
            <w:vAlign w:val="center"/>
          </w:tcPr>
          <w:p w14:paraId="1C3A1C27" w14:textId="77777777" w:rsidR="00367F2F" w:rsidRPr="006918E8" w:rsidRDefault="00367F2F" w:rsidP="00B41DA2">
            <w:pPr>
              <w:spacing w:line="240" w:lineRule="atLeast"/>
              <w:jc w:val="both"/>
              <w:rPr>
                <w:rFonts w:ascii="Arial" w:hAnsi="Arial" w:cs="Arial"/>
                <w:b/>
              </w:rPr>
            </w:pPr>
            <w:bookmarkStart w:id="28"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8"/>
            <w:r w:rsidRPr="006918E8">
              <w:rPr>
                <w:rFonts w:ascii="Arial" w:hAnsi="Arial" w:cs="Arial"/>
                <w:b/>
              </w:rPr>
              <w:t>MESA DE CONTRATACIÓN</w:t>
            </w:r>
          </w:p>
        </w:tc>
      </w:tr>
      <w:tr w:rsidR="00367F2F" w:rsidRPr="006918E8" w14:paraId="3B14309B" w14:textId="77777777" w:rsidTr="00576B02">
        <w:trPr>
          <w:trHeight w:val="454"/>
        </w:trPr>
        <w:tc>
          <w:tcPr>
            <w:tcW w:w="8506" w:type="dxa"/>
            <w:vAlign w:val="center"/>
          </w:tcPr>
          <w:p w14:paraId="254BCC90" w14:textId="77777777" w:rsidR="00267317" w:rsidRPr="003F18FB" w:rsidRDefault="00267317" w:rsidP="00267317">
            <w:pPr>
              <w:spacing w:before="40" w:after="40" w:line="240" w:lineRule="atLeast"/>
              <w:rPr>
                <w:rFonts w:ascii="Arial" w:hAnsi="Arial" w:cs="Arial"/>
              </w:rPr>
            </w:pPr>
            <w:r w:rsidRPr="003F18FB">
              <w:rPr>
                <w:rFonts w:ascii="Arial" w:hAnsi="Arial" w:cs="Arial"/>
              </w:rPr>
              <w:t>PRESIDENTA: La jefa de Servicio de Servicios Generales, Marta Blanco Suárez.</w:t>
            </w:r>
          </w:p>
          <w:p w14:paraId="67F38774" w14:textId="77777777" w:rsidR="00267317" w:rsidRPr="003F18FB" w:rsidRDefault="00267317" w:rsidP="00267317">
            <w:pPr>
              <w:spacing w:before="40" w:after="40" w:line="240" w:lineRule="atLeast"/>
              <w:rPr>
                <w:rFonts w:ascii="Arial" w:hAnsi="Arial" w:cs="Arial"/>
              </w:rPr>
            </w:pPr>
            <w:r w:rsidRPr="003F18FB">
              <w:rPr>
                <w:rFonts w:ascii="Arial" w:hAnsi="Arial" w:cs="Arial"/>
              </w:rPr>
              <w:t>VOCAL 1º:  La secretaria técnica del Departamento</w:t>
            </w:r>
            <w:r w:rsidR="00F97A62">
              <w:rPr>
                <w:rFonts w:ascii="Arial" w:hAnsi="Arial" w:cs="Arial"/>
              </w:rPr>
              <w:t xml:space="preserve"> de Gobernanza, Alicia Echeverrí</w:t>
            </w:r>
            <w:r w:rsidRPr="003F18FB">
              <w:rPr>
                <w:rFonts w:ascii="Arial" w:hAnsi="Arial" w:cs="Arial"/>
              </w:rPr>
              <w:t>a Urra.</w:t>
            </w:r>
          </w:p>
          <w:p w14:paraId="04A05080" w14:textId="77777777" w:rsidR="00267317" w:rsidRPr="003F18FB" w:rsidRDefault="00267317" w:rsidP="00267317">
            <w:pPr>
              <w:spacing w:before="40" w:after="40" w:line="240" w:lineRule="atLeast"/>
              <w:rPr>
                <w:rFonts w:ascii="Arial" w:hAnsi="Arial" w:cs="Arial"/>
              </w:rPr>
            </w:pPr>
            <w:r w:rsidRPr="003F18FB">
              <w:rPr>
                <w:rFonts w:ascii="Arial" w:hAnsi="Arial" w:cs="Arial"/>
              </w:rPr>
              <w:t>VOCAL 2º:  La jefa del Servicio de Coordinación de la Contratación Pública, Nekane</w:t>
            </w:r>
          </w:p>
          <w:p w14:paraId="153CEC6F" w14:textId="77777777" w:rsidR="00267317" w:rsidRPr="003F18FB" w:rsidRDefault="00267317" w:rsidP="00267317">
            <w:pPr>
              <w:spacing w:before="40" w:after="40" w:line="240" w:lineRule="atLeast"/>
              <w:rPr>
                <w:rFonts w:ascii="Arial" w:hAnsi="Arial" w:cs="Arial"/>
              </w:rPr>
            </w:pPr>
            <w:r w:rsidRPr="003F18FB">
              <w:rPr>
                <w:rFonts w:ascii="Arial" w:hAnsi="Arial" w:cs="Arial"/>
              </w:rPr>
              <w:lastRenderedPageBreak/>
              <w:t xml:space="preserve">                    Bolinaga Alcelai.</w:t>
            </w:r>
          </w:p>
          <w:p w14:paraId="5D471F10" w14:textId="77777777" w:rsidR="00267317" w:rsidRPr="003F18FB" w:rsidRDefault="00267317" w:rsidP="00267317">
            <w:pPr>
              <w:spacing w:before="40" w:after="40" w:line="240" w:lineRule="atLeast"/>
              <w:rPr>
                <w:rFonts w:ascii="Arial" w:hAnsi="Arial" w:cs="Arial"/>
              </w:rPr>
            </w:pPr>
            <w:r w:rsidRPr="003F18FB">
              <w:rPr>
                <w:rFonts w:ascii="Arial" w:hAnsi="Arial" w:cs="Arial"/>
              </w:rPr>
              <w:t>VOCAL 3º:  EL jefe del Servicio de Intervención y Auditoría del Departamento de Hacienda y</w:t>
            </w:r>
            <w:r>
              <w:rPr>
                <w:rFonts w:ascii="Arial" w:hAnsi="Arial" w:cs="Arial"/>
              </w:rPr>
              <w:t xml:space="preserve"> </w:t>
            </w:r>
          </w:p>
          <w:p w14:paraId="0C7F8042" w14:textId="77777777" w:rsidR="00267317" w:rsidRPr="003F18FB" w:rsidRDefault="00267317" w:rsidP="00267317">
            <w:pPr>
              <w:spacing w:before="40" w:after="40" w:line="240" w:lineRule="atLeast"/>
              <w:rPr>
                <w:rFonts w:ascii="Arial" w:hAnsi="Arial" w:cs="Arial"/>
              </w:rPr>
            </w:pPr>
            <w:r w:rsidRPr="003F18FB">
              <w:rPr>
                <w:rFonts w:ascii="Arial" w:hAnsi="Arial" w:cs="Arial"/>
              </w:rPr>
              <w:t xml:space="preserve">                   Finanzas, Xabier Lertxundi Agote</w:t>
            </w:r>
          </w:p>
          <w:p w14:paraId="1268167B" w14:textId="77777777" w:rsidR="00267317" w:rsidRDefault="00267317" w:rsidP="00267317">
            <w:pPr>
              <w:spacing w:before="40" w:after="40" w:line="240" w:lineRule="atLeast"/>
              <w:rPr>
                <w:rFonts w:ascii="Arial" w:hAnsi="Arial" w:cs="Arial"/>
              </w:rPr>
            </w:pPr>
            <w:r w:rsidRPr="003F18FB">
              <w:rPr>
                <w:rFonts w:ascii="Arial" w:hAnsi="Arial" w:cs="Arial"/>
              </w:rPr>
              <w:t xml:space="preserve">VOCAL 4º: La técnica de Administración General del Departamento de Gobernanza, </w:t>
            </w:r>
            <w:r>
              <w:rPr>
                <w:rFonts w:ascii="Arial" w:hAnsi="Arial" w:cs="Arial"/>
              </w:rPr>
              <w:t xml:space="preserve">Ainara </w:t>
            </w:r>
          </w:p>
          <w:p w14:paraId="3E33307E" w14:textId="77777777" w:rsidR="00267317" w:rsidRPr="003F18FB" w:rsidRDefault="00267317" w:rsidP="00267317">
            <w:pPr>
              <w:spacing w:before="40" w:after="40" w:line="240" w:lineRule="atLeast"/>
              <w:rPr>
                <w:rFonts w:ascii="Arial" w:hAnsi="Arial" w:cs="Arial"/>
              </w:rPr>
            </w:pPr>
            <w:r>
              <w:rPr>
                <w:rFonts w:ascii="Arial" w:hAnsi="Arial" w:cs="Arial"/>
              </w:rPr>
              <w:t xml:space="preserve">                   Agirre Jauregi</w:t>
            </w:r>
            <w:r w:rsidRPr="003F18FB">
              <w:rPr>
                <w:rFonts w:ascii="Arial" w:hAnsi="Arial" w:cs="Arial"/>
              </w:rPr>
              <w:t>.</w:t>
            </w:r>
          </w:p>
          <w:p w14:paraId="4CD83A5F" w14:textId="77777777" w:rsidR="00267317" w:rsidRDefault="00267317" w:rsidP="00267317">
            <w:pPr>
              <w:spacing w:before="40" w:after="40" w:line="240" w:lineRule="atLeast"/>
              <w:jc w:val="both"/>
              <w:rPr>
                <w:rFonts w:ascii="Arial" w:hAnsi="Arial" w:cs="Arial"/>
              </w:rPr>
            </w:pPr>
            <w:r w:rsidRPr="003F18FB">
              <w:rPr>
                <w:rFonts w:ascii="Arial" w:hAnsi="Arial" w:cs="Arial"/>
              </w:rPr>
              <w:t>SECRETARIA: La técnica de Administración General del Departamento de Gobernanza,</w:t>
            </w:r>
          </w:p>
          <w:p w14:paraId="1E443E3B" w14:textId="77777777" w:rsidR="00367F2F" w:rsidRPr="006918E8" w:rsidRDefault="00267317" w:rsidP="00267317">
            <w:pPr>
              <w:spacing w:before="40" w:after="40" w:line="240" w:lineRule="atLeast"/>
              <w:jc w:val="both"/>
              <w:rPr>
                <w:rFonts w:ascii="Arial" w:hAnsi="Arial" w:cs="Arial"/>
              </w:rPr>
            </w:pPr>
            <w:r>
              <w:rPr>
                <w:rFonts w:ascii="Arial" w:hAnsi="Arial" w:cs="Arial"/>
              </w:rPr>
              <w:t xml:space="preserve">                        </w:t>
            </w:r>
            <w:r w:rsidRPr="003F18FB">
              <w:rPr>
                <w:rFonts w:ascii="Arial" w:hAnsi="Arial" w:cs="Arial"/>
              </w:rPr>
              <w:t xml:space="preserve"> </w:t>
            </w:r>
            <w:r>
              <w:rPr>
                <w:rFonts w:ascii="Arial" w:hAnsi="Arial" w:cs="Arial"/>
              </w:rPr>
              <w:t>Oihana Mendizabal Etxeberria</w:t>
            </w:r>
            <w:r w:rsidRPr="003F18FB">
              <w:rPr>
                <w:rFonts w:ascii="Arial" w:hAnsi="Arial" w:cs="Arial"/>
              </w:rPr>
              <w:t>.</w:t>
            </w:r>
          </w:p>
        </w:tc>
      </w:tr>
    </w:tbl>
    <w:p w14:paraId="1099759D" w14:textId="77777777"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79EB1DEB" w14:textId="77777777" w:rsidTr="00576B02">
        <w:trPr>
          <w:trHeight w:hRule="exact" w:val="340"/>
        </w:trPr>
        <w:tc>
          <w:tcPr>
            <w:tcW w:w="8506" w:type="dxa"/>
            <w:vAlign w:val="center"/>
          </w:tcPr>
          <w:p w14:paraId="6A41D090" w14:textId="77777777" w:rsidR="00367F2F" w:rsidRPr="006918E8" w:rsidRDefault="00B41DA2" w:rsidP="00233FE9">
            <w:pPr>
              <w:spacing w:before="40" w:after="40" w:line="240" w:lineRule="atLeast"/>
              <w:jc w:val="both"/>
              <w:rPr>
                <w:rFonts w:ascii="Arial" w:hAnsi="Arial" w:cs="Arial"/>
                <w:b/>
              </w:rPr>
            </w:pPr>
            <w:bookmarkStart w:id="29" w:name="CC_30"/>
            <w:r>
              <w:rPr>
                <w:rFonts w:ascii="Arial" w:hAnsi="Arial" w:cs="Arial"/>
                <w:b/>
              </w:rPr>
              <w:t>30</w:t>
            </w:r>
            <w:r w:rsidR="00367F2F" w:rsidRPr="006918E8">
              <w:rPr>
                <w:rFonts w:ascii="Arial" w:hAnsi="Arial" w:cs="Arial"/>
                <w:b/>
              </w:rPr>
              <w:t xml:space="preserve">.- </w:t>
            </w:r>
            <w:bookmarkEnd w:id="29"/>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267317" w:rsidRPr="006918E8" w14:paraId="13B1464A" w14:textId="77777777" w:rsidTr="00576B02">
        <w:trPr>
          <w:trHeight w:val="454"/>
        </w:trPr>
        <w:tc>
          <w:tcPr>
            <w:tcW w:w="8506" w:type="dxa"/>
          </w:tcPr>
          <w:p w14:paraId="4BE7B901" w14:textId="77777777" w:rsidR="00267317" w:rsidRPr="00B07F45" w:rsidRDefault="00267317" w:rsidP="00267317">
            <w:pPr>
              <w:spacing w:before="40" w:after="40"/>
              <w:jc w:val="both"/>
              <w:rPr>
                <w:rFonts w:ascii="Arial" w:hAnsi="Arial" w:cs="Arial"/>
                <w:i/>
              </w:rPr>
            </w:pPr>
            <w:r w:rsidRPr="00612931">
              <w:rPr>
                <w:rFonts w:ascii="Arial" w:eastAsia="Cambria" w:hAnsi="Arial" w:cs="Arial"/>
                <w:szCs w:val="22"/>
                <w:lang w:eastAsia="en-US"/>
              </w:rPr>
              <w:t>El plazo para la presentación de proposiciones será el indicado en el anuncio de licitación.</w:t>
            </w:r>
          </w:p>
        </w:tc>
      </w:tr>
    </w:tbl>
    <w:p w14:paraId="12E24014" w14:textId="77777777" w:rsidR="00367F2F" w:rsidRPr="006918E8" w:rsidRDefault="00367F2F" w:rsidP="00233FE9">
      <w:pPr>
        <w:pStyle w:val="CARATULA"/>
        <w:spacing w:line="240" w:lineRule="atLeast"/>
        <w:rPr>
          <w:rFonts w:ascii="Arial" w:hAnsi="Arial" w:cs="Arial"/>
          <w:sz w:val="18"/>
          <w:szCs w:val="18"/>
        </w:rPr>
      </w:pPr>
    </w:p>
    <w:p w14:paraId="0CC105C7" w14:textId="77777777" w:rsidR="00367F2F" w:rsidRPr="006918E8" w:rsidRDefault="00367F2F" w:rsidP="00233FE9">
      <w:pPr>
        <w:spacing w:before="120" w:after="120" w:line="240" w:lineRule="atLeast"/>
        <w:rPr>
          <w:rFonts w:ascii="Arial" w:hAnsi="Arial" w:cs="Arial"/>
        </w:rPr>
      </w:pPr>
    </w:p>
    <w:p w14:paraId="640753D8" w14:textId="77777777"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14:paraId="08287A49" w14:textId="77777777" w:rsidR="00367F2F" w:rsidRPr="006918E8" w:rsidRDefault="00367F2F" w:rsidP="006007AC">
      <w:pPr>
        <w:pStyle w:val="EA1"/>
      </w:pPr>
      <w:r w:rsidRPr="006918E8">
        <w:lastRenderedPageBreak/>
        <w:t>ÍNDICE</w:t>
      </w:r>
    </w:p>
    <w:p w14:paraId="13E7FCD1" w14:textId="77777777" w:rsidR="00367F2F" w:rsidRPr="006918E8" w:rsidRDefault="00367F2F" w:rsidP="00233FE9">
      <w:pPr>
        <w:spacing w:line="240" w:lineRule="atLeast"/>
        <w:rPr>
          <w:rFonts w:ascii="Arial" w:hAnsi="Arial" w:cs="Arial"/>
        </w:rPr>
      </w:pPr>
    </w:p>
    <w:p w14:paraId="45DA9D8A" w14:textId="77777777" w:rsidR="008E2747" w:rsidRDefault="00367F2F" w:rsidP="006007AC">
      <w:pPr>
        <w:pStyle w:val="EA1"/>
        <w:rPr>
          <w:rFonts w:asciiTheme="minorHAnsi" w:eastAsiaTheme="minorEastAsia" w:hAnsiTheme="minorHAnsi" w:cstheme="minorBidi"/>
          <w:sz w:val="22"/>
          <w:szCs w:val="22"/>
          <w:lang w:val="eu-ES" w:eastAsia="eu-ES"/>
        </w:rPr>
      </w:pPr>
      <w:r w:rsidRPr="006918E8">
        <w:rPr>
          <w:rFonts w:cs="Arial"/>
          <w:sz w:val="22"/>
          <w:lang w:val="es-ES"/>
        </w:rPr>
        <w:fldChar w:fldCharType="begin"/>
      </w:r>
      <w:r w:rsidRPr="006918E8">
        <w:rPr>
          <w:rFonts w:cs="Arial"/>
          <w:sz w:val="22"/>
          <w:lang w:val="es-ES"/>
        </w:rPr>
        <w:instrText xml:space="preserve"> TOC \o "1-4" \h \z \u </w:instrText>
      </w:r>
      <w:r w:rsidRPr="006918E8">
        <w:rPr>
          <w:rFonts w:cs="Arial"/>
          <w:sz w:val="22"/>
          <w:lang w:val="es-ES"/>
        </w:rPr>
        <w:fldChar w:fldCharType="separate"/>
      </w:r>
      <w:hyperlink w:anchor="_Toc198290458" w:history="1">
        <w:r w:rsidR="008E2747" w:rsidRPr="00F86632">
          <w:rPr>
            <w:rStyle w:val="Hiperesteka"/>
          </w:rPr>
          <w:t>CAPÍTULO I - DISPOSICIONES GENERALES</w:t>
        </w:r>
        <w:r w:rsidR="008E2747">
          <w:rPr>
            <w:webHidden/>
          </w:rPr>
          <w:tab/>
        </w:r>
        <w:r w:rsidR="008E2747">
          <w:rPr>
            <w:webHidden/>
          </w:rPr>
          <w:fldChar w:fldCharType="begin"/>
        </w:r>
        <w:r w:rsidR="008E2747">
          <w:rPr>
            <w:webHidden/>
          </w:rPr>
          <w:instrText xml:space="preserve"> PAGEREF _Toc198290458 \h </w:instrText>
        </w:r>
        <w:r w:rsidR="008E2747">
          <w:rPr>
            <w:webHidden/>
          </w:rPr>
        </w:r>
        <w:r w:rsidR="008E2747">
          <w:rPr>
            <w:webHidden/>
          </w:rPr>
          <w:fldChar w:fldCharType="separate"/>
        </w:r>
        <w:r w:rsidR="00CD4B00">
          <w:rPr>
            <w:webHidden/>
          </w:rPr>
          <w:t>1</w:t>
        </w:r>
        <w:r w:rsidR="008E2747">
          <w:rPr>
            <w:webHidden/>
          </w:rPr>
          <w:fldChar w:fldCharType="end"/>
        </w:r>
      </w:hyperlink>
    </w:p>
    <w:p w14:paraId="6EDA9923"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59" w:history="1">
        <w:r w:rsidR="008E2747" w:rsidRPr="00F86632">
          <w:rPr>
            <w:rStyle w:val="Hiperesteka"/>
            <w:noProof/>
          </w:rPr>
          <w:t>1.- Objeto del acuerdo marco</w:t>
        </w:r>
        <w:r w:rsidR="008E2747">
          <w:rPr>
            <w:noProof/>
            <w:webHidden/>
          </w:rPr>
          <w:tab/>
        </w:r>
        <w:r w:rsidR="008E2747">
          <w:rPr>
            <w:noProof/>
            <w:webHidden/>
          </w:rPr>
          <w:fldChar w:fldCharType="begin"/>
        </w:r>
        <w:r w:rsidR="008E2747">
          <w:rPr>
            <w:noProof/>
            <w:webHidden/>
          </w:rPr>
          <w:instrText xml:space="preserve"> PAGEREF _Toc198290459 \h </w:instrText>
        </w:r>
        <w:r w:rsidR="008E2747">
          <w:rPr>
            <w:noProof/>
            <w:webHidden/>
          </w:rPr>
        </w:r>
        <w:r w:rsidR="008E2747">
          <w:rPr>
            <w:noProof/>
            <w:webHidden/>
          </w:rPr>
          <w:fldChar w:fldCharType="separate"/>
        </w:r>
        <w:r w:rsidR="00CD4B00">
          <w:rPr>
            <w:noProof/>
            <w:webHidden/>
          </w:rPr>
          <w:t>1</w:t>
        </w:r>
        <w:r w:rsidR="008E2747">
          <w:rPr>
            <w:noProof/>
            <w:webHidden/>
          </w:rPr>
          <w:fldChar w:fldCharType="end"/>
        </w:r>
      </w:hyperlink>
    </w:p>
    <w:p w14:paraId="5331C408"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0" w:history="1">
        <w:r w:rsidR="008E2747" w:rsidRPr="00F86632">
          <w:rPr>
            <w:rStyle w:val="Hiperesteka"/>
            <w:noProof/>
          </w:rPr>
          <w:t>2.- Necesidades administrativas a satisfacer mediante el acuerdo marco</w:t>
        </w:r>
        <w:r w:rsidR="008E2747">
          <w:rPr>
            <w:noProof/>
            <w:webHidden/>
          </w:rPr>
          <w:tab/>
        </w:r>
        <w:r w:rsidR="008E2747">
          <w:rPr>
            <w:noProof/>
            <w:webHidden/>
          </w:rPr>
          <w:fldChar w:fldCharType="begin"/>
        </w:r>
        <w:r w:rsidR="008E2747">
          <w:rPr>
            <w:noProof/>
            <w:webHidden/>
          </w:rPr>
          <w:instrText xml:space="preserve"> PAGEREF _Toc198290460 \h </w:instrText>
        </w:r>
        <w:r w:rsidR="008E2747">
          <w:rPr>
            <w:noProof/>
            <w:webHidden/>
          </w:rPr>
        </w:r>
        <w:r w:rsidR="008E2747">
          <w:rPr>
            <w:noProof/>
            <w:webHidden/>
          </w:rPr>
          <w:fldChar w:fldCharType="separate"/>
        </w:r>
        <w:r w:rsidR="00CD4B00">
          <w:rPr>
            <w:noProof/>
            <w:webHidden/>
          </w:rPr>
          <w:t>1</w:t>
        </w:r>
        <w:r w:rsidR="008E2747">
          <w:rPr>
            <w:noProof/>
            <w:webHidden/>
          </w:rPr>
          <w:fldChar w:fldCharType="end"/>
        </w:r>
      </w:hyperlink>
    </w:p>
    <w:p w14:paraId="373A4B89"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1" w:history="1">
        <w:r w:rsidR="008E2747" w:rsidRPr="00F86632">
          <w:rPr>
            <w:rStyle w:val="Hiperesteka"/>
            <w:noProof/>
          </w:rPr>
          <w:t>3.- Presupuesto base de licitación</w:t>
        </w:r>
        <w:r w:rsidR="008E2747">
          <w:rPr>
            <w:noProof/>
            <w:webHidden/>
          </w:rPr>
          <w:tab/>
        </w:r>
        <w:r w:rsidR="008E2747">
          <w:rPr>
            <w:noProof/>
            <w:webHidden/>
          </w:rPr>
          <w:fldChar w:fldCharType="begin"/>
        </w:r>
        <w:r w:rsidR="008E2747">
          <w:rPr>
            <w:noProof/>
            <w:webHidden/>
          </w:rPr>
          <w:instrText xml:space="preserve"> PAGEREF _Toc198290461 \h </w:instrText>
        </w:r>
        <w:r w:rsidR="008E2747">
          <w:rPr>
            <w:noProof/>
            <w:webHidden/>
          </w:rPr>
        </w:r>
        <w:r w:rsidR="008E2747">
          <w:rPr>
            <w:noProof/>
            <w:webHidden/>
          </w:rPr>
          <w:fldChar w:fldCharType="separate"/>
        </w:r>
        <w:r w:rsidR="00CD4B00">
          <w:rPr>
            <w:noProof/>
            <w:webHidden/>
          </w:rPr>
          <w:t>1</w:t>
        </w:r>
        <w:r w:rsidR="008E2747">
          <w:rPr>
            <w:noProof/>
            <w:webHidden/>
          </w:rPr>
          <w:fldChar w:fldCharType="end"/>
        </w:r>
      </w:hyperlink>
    </w:p>
    <w:p w14:paraId="52709E6F"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2" w:history="1">
        <w:r w:rsidR="008E2747" w:rsidRPr="00F86632">
          <w:rPr>
            <w:rStyle w:val="Hiperesteka"/>
            <w:noProof/>
          </w:rPr>
          <w:t>4.- Valor estimado del acuerdo marco</w:t>
        </w:r>
        <w:r w:rsidR="008E2747">
          <w:rPr>
            <w:noProof/>
            <w:webHidden/>
          </w:rPr>
          <w:tab/>
        </w:r>
        <w:r w:rsidR="008E2747">
          <w:rPr>
            <w:noProof/>
            <w:webHidden/>
          </w:rPr>
          <w:fldChar w:fldCharType="begin"/>
        </w:r>
        <w:r w:rsidR="008E2747">
          <w:rPr>
            <w:noProof/>
            <w:webHidden/>
          </w:rPr>
          <w:instrText xml:space="preserve"> PAGEREF _Toc198290462 \h </w:instrText>
        </w:r>
        <w:r w:rsidR="008E2747">
          <w:rPr>
            <w:noProof/>
            <w:webHidden/>
          </w:rPr>
        </w:r>
        <w:r w:rsidR="008E2747">
          <w:rPr>
            <w:noProof/>
            <w:webHidden/>
          </w:rPr>
          <w:fldChar w:fldCharType="separate"/>
        </w:r>
        <w:r w:rsidR="00CD4B00">
          <w:rPr>
            <w:noProof/>
            <w:webHidden/>
          </w:rPr>
          <w:t>1</w:t>
        </w:r>
        <w:r w:rsidR="008E2747">
          <w:rPr>
            <w:noProof/>
            <w:webHidden/>
          </w:rPr>
          <w:fldChar w:fldCharType="end"/>
        </w:r>
      </w:hyperlink>
    </w:p>
    <w:p w14:paraId="457AF618"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3" w:history="1">
        <w:r w:rsidR="008E2747" w:rsidRPr="00F86632">
          <w:rPr>
            <w:rStyle w:val="Hiperesteka"/>
            <w:noProof/>
          </w:rPr>
          <w:t>5.- Precio del acuerdo marco</w:t>
        </w:r>
        <w:r w:rsidR="008E2747">
          <w:rPr>
            <w:noProof/>
            <w:webHidden/>
          </w:rPr>
          <w:tab/>
        </w:r>
        <w:r w:rsidR="008E2747">
          <w:rPr>
            <w:noProof/>
            <w:webHidden/>
          </w:rPr>
          <w:fldChar w:fldCharType="begin"/>
        </w:r>
        <w:r w:rsidR="008E2747">
          <w:rPr>
            <w:noProof/>
            <w:webHidden/>
          </w:rPr>
          <w:instrText xml:space="preserve"> PAGEREF _Toc198290463 \h </w:instrText>
        </w:r>
        <w:r w:rsidR="008E2747">
          <w:rPr>
            <w:noProof/>
            <w:webHidden/>
          </w:rPr>
        </w:r>
        <w:r w:rsidR="008E2747">
          <w:rPr>
            <w:noProof/>
            <w:webHidden/>
          </w:rPr>
          <w:fldChar w:fldCharType="separate"/>
        </w:r>
        <w:r w:rsidR="00CD4B00">
          <w:rPr>
            <w:noProof/>
            <w:webHidden/>
          </w:rPr>
          <w:t>2</w:t>
        </w:r>
        <w:r w:rsidR="008E2747">
          <w:rPr>
            <w:noProof/>
            <w:webHidden/>
          </w:rPr>
          <w:fldChar w:fldCharType="end"/>
        </w:r>
      </w:hyperlink>
    </w:p>
    <w:p w14:paraId="193FD488"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4" w:history="1">
        <w:r w:rsidR="008E2747" w:rsidRPr="00F86632">
          <w:rPr>
            <w:rStyle w:val="Hiperesteka"/>
            <w:noProof/>
          </w:rPr>
          <w:t>6.- Existencia de crédito</w:t>
        </w:r>
        <w:r w:rsidR="008E2747">
          <w:rPr>
            <w:noProof/>
            <w:webHidden/>
          </w:rPr>
          <w:tab/>
        </w:r>
        <w:r w:rsidR="008E2747">
          <w:rPr>
            <w:noProof/>
            <w:webHidden/>
          </w:rPr>
          <w:fldChar w:fldCharType="begin"/>
        </w:r>
        <w:r w:rsidR="008E2747">
          <w:rPr>
            <w:noProof/>
            <w:webHidden/>
          </w:rPr>
          <w:instrText xml:space="preserve"> PAGEREF _Toc198290464 \h </w:instrText>
        </w:r>
        <w:r w:rsidR="008E2747">
          <w:rPr>
            <w:noProof/>
            <w:webHidden/>
          </w:rPr>
        </w:r>
        <w:r w:rsidR="008E2747">
          <w:rPr>
            <w:noProof/>
            <w:webHidden/>
          </w:rPr>
          <w:fldChar w:fldCharType="separate"/>
        </w:r>
        <w:r w:rsidR="00CD4B00">
          <w:rPr>
            <w:noProof/>
            <w:webHidden/>
          </w:rPr>
          <w:t>2</w:t>
        </w:r>
        <w:r w:rsidR="008E2747">
          <w:rPr>
            <w:noProof/>
            <w:webHidden/>
          </w:rPr>
          <w:fldChar w:fldCharType="end"/>
        </w:r>
      </w:hyperlink>
    </w:p>
    <w:p w14:paraId="40C928C4"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5" w:history="1">
        <w:r w:rsidR="008E2747" w:rsidRPr="00F86632">
          <w:rPr>
            <w:rStyle w:val="Hiperesteka"/>
            <w:noProof/>
          </w:rPr>
          <w:t>7.- Plazos y lugar de ejecución de la prestación de los servicios</w:t>
        </w:r>
        <w:r w:rsidR="008E2747">
          <w:rPr>
            <w:noProof/>
            <w:webHidden/>
          </w:rPr>
          <w:tab/>
        </w:r>
        <w:r w:rsidR="008E2747">
          <w:rPr>
            <w:noProof/>
            <w:webHidden/>
          </w:rPr>
          <w:fldChar w:fldCharType="begin"/>
        </w:r>
        <w:r w:rsidR="008E2747">
          <w:rPr>
            <w:noProof/>
            <w:webHidden/>
          </w:rPr>
          <w:instrText xml:space="preserve"> PAGEREF _Toc198290465 \h </w:instrText>
        </w:r>
        <w:r w:rsidR="008E2747">
          <w:rPr>
            <w:noProof/>
            <w:webHidden/>
          </w:rPr>
        </w:r>
        <w:r w:rsidR="008E2747">
          <w:rPr>
            <w:noProof/>
            <w:webHidden/>
          </w:rPr>
          <w:fldChar w:fldCharType="separate"/>
        </w:r>
        <w:r w:rsidR="00CD4B00">
          <w:rPr>
            <w:noProof/>
            <w:webHidden/>
          </w:rPr>
          <w:t>2</w:t>
        </w:r>
        <w:r w:rsidR="008E2747">
          <w:rPr>
            <w:noProof/>
            <w:webHidden/>
          </w:rPr>
          <w:fldChar w:fldCharType="end"/>
        </w:r>
      </w:hyperlink>
    </w:p>
    <w:p w14:paraId="002DCC5C"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6" w:history="1">
        <w:r w:rsidR="008E2747" w:rsidRPr="00F86632">
          <w:rPr>
            <w:rStyle w:val="Hiperesteka"/>
            <w:noProof/>
          </w:rPr>
          <w:t>8.- Revisión de precios</w:t>
        </w:r>
        <w:r w:rsidR="008E2747">
          <w:rPr>
            <w:noProof/>
            <w:webHidden/>
          </w:rPr>
          <w:tab/>
        </w:r>
        <w:r w:rsidR="008E2747">
          <w:rPr>
            <w:noProof/>
            <w:webHidden/>
          </w:rPr>
          <w:fldChar w:fldCharType="begin"/>
        </w:r>
        <w:r w:rsidR="008E2747">
          <w:rPr>
            <w:noProof/>
            <w:webHidden/>
          </w:rPr>
          <w:instrText xml:space="preserve"> PAGEREF _Toc198290466 \h </w:instrText>
        </w:r>
        <w:r w:rsidR="008E2747">
          <w:rPr>
            <w:noProof/>
            <w:webHidden/>
          </w:rPr>
        </w:r>
        <w:r w:rsidR="008E2747">
          <w:rPr>
            <w:noProof/>
            <w:webHidden/>
          </w:rPr>
          <w:fldChar w:fldCharType="separate"/>
        </w:r>
        <w:r w:rsidR="00CD4B00">
          <w:rPr>
            <w:noProof/>
            <w:webHidden/>
          </w:rPr>
          <w:t>3</w:t>
        </w:r>
        <w:r w:rsidR="008E2747">
          <w:rPr>
            <w:noProof/>
            <w:webHidden/>
          </w:rPr>
          <w:fldChar w:fldCharType="end"/>
        </w:r>
      </w:hyperlink>
    </w:p>
    <w:p w14:paraId="7805A123"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7" w:history="1">
        <w:r w:rsidR="008E2747" w:rsidRPr="00F86632">
          <w:rPr>
            <w:rStyle w:val="Hiperesteka"/>
            <w:noProof/>
          </w:rPr>
          <w:t>9.- Publicidad del acuerdo marco</w:t>
        </w:r>
        <w:r w:rsidR="008E2747">
          <w:rPr>
            <w:noProof/>
            <w:webHidden/>
          </w:rPr>
          <w:tab/>
        </w:r>
        <w:r w:rsidR="008E2747">
          <w:rPr>
            <w:noProof/>
            <w:webHidden/>
          </w:rPr>
          <w:fldChar w:fldCharType="begin"/>
        </w:r>
        <w:r w:rsidR="008E2747">
          <w:rPr>
            <w:noProof/>
            <w:webHidden/>
          </w:rPr>
          <w:instrText xml:space="preserve"> PAGEREF _Toc198290467 \h </w:instrText>
        </w:r>
        <w:r w:rsidR="008E2747">
          <w:rPr>
            <w:noProof/>
            <w:webHidden/>
          </w:rPr>
        </w:r>
        <w:r w:rsidR="008E2747">
          <w:rPr>
            <w:noProof/>
            <w:webHidden/>
          </w:rPr>
          <w:fldChar w:fldCharType="separate"/>
        </w:r>
        <w:r w:rsidR="00CD4B00">
          <w:rPr>
            <w:noProof/>
            <w:webHidden/>
          </w:rPr>
          <w:t>3</w:t>
        </w:r>
        <w:r w:rsidR="008E2747">
          <w:rPr>
            <w:noProof/>
            <w:webHidden/>
          </w:rPr>
          <w:fldChar w:fldCharType="end"/>
        </w:r>
      </w:hyperlink>
    </w:p>
    <w:p w14:paraId="0B03B301"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8" w:history="1">
        <w:r w:rsidR="008E2747" w:rsidRPr="00F86632">
          <w:rPr>
            <w:rStyle w:val="Hiperesteka"/>
            <w:noProof/>
          </w:rPr>
          <w:t>10.- Información en materia fiscal, medio ambiente, igualdad de mujeres y hombres, igualdad lingüística, protección del empleo, condiciones de trabajo y prevención de riesgos laborales y protección de datos</w:t>
        </w:r>
        <w:r w:rsidR="008E2747">
          <w:rPr>
            <w:noProof/>
            <w:webHidden/>
          </w:rPr>
          <w:tab/>
        </w:r>
        <w:r w:rsidR="008E2747">
          <w:rPr>
            <w:noProof/>
            <w:webHidden/>
          </w:rPr>
          <w:fldChar w:fldCharType="begin"/>
        </w:r>
        <w:r w:rsidR="008E2747">
          <w:rPr>
            <w:noProof/>
            <w:webHidden/>
          </w:rPr>
          <w:instrText xml:space="preserve"> PAGEREF _Toc198290468 \h </w:instrText>
        </w:r>
        <w:r w:rsidR="008E2747">
          <w:rPr>
            <w:noProof/>
            <w:webHidden/>
          </w:rPr>
        </w:r>
        <w:r w:rsidR="008E2747">
          <w:rPr>
            <w:noProof/>
            <w:webHidden/>
          </w:rPr>
          <w:fldChar w:fldCharType="separate"/>
        </w:r>
        <w:r w:rsidR="00CD4B00">
          <w:rPr>
            <w:noProof/>
            <w:webHidden/>
          </w:rPr>
          <w:t>3</w:t>
        </w:r>
        <w:r w:rsidR="008E2747">
          <w:rPr>
            <w:noProof/>
            <w:webHidden/>
          </w:rPr>
          <w:fldChar w:fldCharType="end"/>
        </w:r>
      </w:hyperlink>
    </w:p>
    <w:p w14:paraId="27F6F5D2"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69" w:history="1">
        <w:r w:rsidR="008E2747" w:rsidRPr="00F86632">
          <w:rPr>
            <w:rStyle w:val="Hiperesteka"/>
            <w:noProof/>
          </w:rPr>
          <w:t>11.- Régimen jurídico del acuerdo marco y de los contratos basados y prerrogativas de la Administración</w:t>
        </w:r>
        <w:r w:rsidR="008E2747">
          <w:rPr>
            <w:noProof/>
            <w:webHidden/>
          </w:rPr>
          <w:tab/>
        </w:r>
        <w:r w:rsidR="008E2747">
          <w:rPr>
            <w:noProof/>
            <w:webHidden/>
          </w:rPr>
          <w:fldChar w:fldCharType="begin"/>
        </w:r>
        <w:r w:rsidR="008E2747">
          <w:rPr>
            <w:noProof/>
            <w:webHidden/>
          </w:rPr>
          <w:instrText xml:space="preserve"> PAGEREF _Toc198290469 \h </w:instrText>
        </w:r>
        <w:r w:rsidR="008E2747">
          <w:rPr>
            <w:noProof/>
            <w:webHidden/>
          </w:rPr>
        </w:r>
        <w:r w:rsidR="008E2747">
          <w:rPr>
            <w:noProof/>
            <w:webHidden/>
          </w:rPr>
          <w:fldChar w:fldCharType="separate"/>
        </w:r>
        <w:r w:rsidR="00CD4B00">
          <w:rPr>
            <w:noProof/>
            <w:webHidden/>
          </w:rPr>
          <w:t>3</w:t>
        </w:r>
        <w:r w:rsidR="008E2747">
          <w:rPr>
            <w:noProof/>
            <w:webHidden/>
          </w:rPr>
          <w:fldChar w:fldCharType="end"/>
        </w:r>
      </w:hyperlink>
    </w:p>
    <w:p w14:paraId="48414591"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0" w:history="1">
        <w:r w:rsidR="008E2747" w:rsidRPr="00F86632">
          <w:rPr>
            <w:rStyle w:val="Hiperesteka"/>
            <w:noProof/>
          </w:rPr>
          <w:t>12.- Régimen de recursos</w:t>
        </w:r>
        <w:r w:rsidR="008E2747">
          <w:rPr>
            <w:noProof/>
            <w:webHidden/>
          </w:rPr>
          <w:tab/>
        </w:r>
        <w:r w:rsidR="008E2747">
          <w:rPr>
            <w:noProof/>
            <w:webHidden/>
          </w:rPr>
          <w:fldChar w:fldCharType="begin"/>
        </w:r>
        <w:r w:rsidR="008E2747">
          <w:rPr>
            <w:noProof/>
            <w:webHidden/>
          </w:rPr>
          <w:instrText xml:space="preserve"> PAGEREF _Toc198290470 \h </w:instrText>
        </w:r>
        <w:r w:rsidR="008E2747">
          <w:rPr>
            <w:noProof/>
            <w:webHidden/>
          </w:rPr>
        </w:r>
        <w:r w:rsidR="008E2747">
          <w:rPr>
            <w:noProof/>
            <w:webHidden/>
          </w:rPr>
          <w:fldChar w:fldCharType="separate"/>
        </w:r>
        <w:r w:rsidR="00CD4B00">
          <w:rPr>
            <w:noProof/>
            <w:webHidden/>
          </w:rPr>
          <w:t>5</w:t>
        </w:r>
        <w:r w:rsidR="008E2747">
          <w:rPr>
            <w:noProof/>
            <w:webHidden/>
          </w:rPr>
          <w:fldChar w:fldCharType="end"/>
        </w:r>
      </w:hyperlink>
    </w:p>
    <w:p w14:paraId="0B16A212"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471" w:history="1">
        <w:r w:rsidR="008E2747" w:rsidRPr="00F86632">
          <w:rPr>
            <w:rStyle w:val="Hiperesteka"/>
          </w:rPr>
          <w:t>CAPÍTULO II – LICITACIÓN DEL ACUERDO MARCO</w:t>
        </w:r>
        <w:r w:rsidR="008E2747">
          <w:rPr>
            <w:webHidden/>
          </w:rPr>
          <w:tab/>
        </w:r>
        <w:r w:rsidR="008E2747">
          <w:rPr>
            <w:webHidden/>
          </w:rPr>
          <w:fldChar w:fldCharType="begin"/>
        </w:r>
        <w:r w:rsidR="008E2747">
          <w:rPr>
            <w:webHidden/>
          </w:rPr>
          <w:instrText xml:space="preserve"> PAGEREF _Toc198290471 \h </w:instrText>
        </w:r>
        <w:r w:rsidR="008E2747">
          <w:rPr>
            <w:webHidden/>
          </w:rPr>
        </w:r>
        <w:r w:rsidR="008E2747">
          <w:rPr>
            <w:webHidden/>
          </w:rPr>
          <w:fldChar w:fldCharType="separate"/>
        </w:r>
        <w:r w:rsidR="00CD4B00">
          <w:rPr>
            <w:webHidden/>
          </w:rPr>
          <w:t>6</w:t>
        </w:r>
        <w:r w:rsidR="008E2747">
          <w:rPr>
            <w:webHidden/>
          </w:rPr>
          <w:fldChar w:fldCharType="end"/>
        </w:r>
      </w:hyperlink>
    </w:p>
    <w:p w14:paraId="7E545092"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2" w:history="1">
        <w:r w:rsidR="008E2747" w:rsidRPr="00F86632">
          <w:rPr>
            <w:rStyle w:val="Hiperesteka"/>
            <w:noProof/>
          </w:rPr>
          <w:t>13.- Clase de expediente y forma de licitación</w:t>
        </w:r>
        <w:r w:rsidR="008E2747">
          <w:rPr>
            <w:noProof/>
            <w:webHidden/>
          </w:rPr>
          <w:tab/>
        </w:r>
        <w:r w:rsidR="008E2747">
          <w:rPr>
            <w:noProof/>
            <w:webHidden/>
          </w:rPr>
          <w:fldChar w:fldCharType="begin"/>
        </w:r>
        <w:r w:rsidR="008E2747">
          <w:rPr>
            <w:noProof/>
            <w:webHidden/>
          </w:rPr>
          <w:instrText xml:space="preserve"> PAGEREF _Toc198290472 \h </w:instrText>
        </w:r>
        <w:r w:rsidR="008E2747">
          <w:rPr>
            <w:noProof/>
            <w:webHidden/>
          </w:rPr>
        </w:r>
        <w:r w:rsidR="008E2747">
          <w:rPr>
            <w:noProof/>
            <w:webHidden/>
          </w:rPr>
          <w:fldChar w:fldCharType="separate"/>
        </w:r>
        <w:r w:rsidR="00CD4B00">
          <w:rPr>
            <w:noProof/>
            <w:webHidden/>
          </w:rPr>
          <w:t>6</w:t>
        </w:r>
        <w:r w:rsidR="008E2747">
          <w:rPr>
            <w:noProof/>
            <w:webHidden/>
          </w:rPr>
          <w:fldChar w:fldCharType="end"/>
        </w:r>
      </w:hyperlink>
    </w:p>
    <w:p w14:paraId="03A3EE8C"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3" w:history="1">
        <w:r w:rsidR="008E2747" w:rsidRPr="00F86632">
          <w:rPr>
            <w:rStyle w:val="Hiperesteka"/>
            <w:noProof/>
          </w:rPr>
          <w:t>14.- Personas naturales o jurídicas licitadoras</w:t>
        </w:r>
        <w:r w:rsidR="008E2747">
          <w:rPr>
            <w:noProof/>
            <w:webHidden/>
          </w:rPr>
          <w:tab/>
        </w:r>
        <w:r w:rsidR="008E2747">
          <w:rPr>
            <w:noProof/>
            <w:webHidden/>
          </w:rPr>
          <w:fldChar w:fldCharType="begin"/>
        </w:r>
        <w:r w:rsidR="008E2747">
          <w:rPr>
            <w:noProof/>
            <w:webHidden/>
          </w:rPr>
          <w:instrText xml:space="preserve"> PAGEREF _Toc198290473 \h </w:instrText>
        </w:r>
        <w:r w:rsidR="008E2747">
          <w:rPr>
            <w:noProof/>
            <w:webHidden/>
          </w:rPr>
        </w:r>
        <w:r w:rsidR="008E2747">
          <w:rPr>
            <w:noProof/>
            <w:webHidden/>
          </w:rPr>
          <w:fldChar w:fldCharType="separate"/>
        </w:r>
        <w:r w:rsidR="00CD4B00">
          <w:rPr>
            <w:noProof/>
            <w:webHidden/>
          </w:rPr>
          <w:t>6</w:t>
        </w:r>
        <w:r w:rsidR="008E2747">
          <w:rPr>
            <w:noProof/>
            <w:webHidden/>
          </w:rPr>
          <w:fldChar w:fldCharType="end"/>
        </w:r>
      </w:hyperlink>
    </w:p>
    <w:p w14:paraId="43032DED"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4" w:history="1">
        <w:r w:rsidR="008E2747" w:rsidRPr="00F86632">
          <w:rPr>
            <w:rStyle w:val="Hiperesteka"/>
            <w:noProof/>
          </w:rPr>
          <w:t>15.- Garantía provisional</w:t>
        </w:r>
        <w:r w:rsidR="008E2747">
          <w:rPr>
            <w:noProof/>
            <w:webHidden/>
          </w:rPr>
          <w:tab/>
        </w:r>
        <w:r w:rsidR="008E2747">
          <w:rPr>
            <w:noProof/>
            <w:webHidden/>
          </w:rPr>
          <w:fldChar w:fldCharType="begin"/>
        </w:r>
        <w:r w:rsidR="008E2747">
          <w:rPr>
            <w:noProof/>
            <w:webHidden/>
          </w:rPr>
          <w:instrText xml:space="preserve"> PAGEREF _Toc198290474 \h </w:instrText>
        </w:r>
        <w:r w:rsidR="008E2747">
          <w:rPr>
            <w:noProof/>
            <w:webHidden/>
          </w:rPr>
        </w:r>
        <w:r w:rsidR="008E2747">
          <w:rPr>
            <w:noProof/>
            <w:webHidden/>
          </w:rPr>
          <w:fldChar w:fldCharType="separate"/>
        </w:r>
        <w:r w:rsidR="00CD4B00">
          <w:rPr>
            <w:noProof/>
            <w:webHidden/>
          </w:rPr>
          <w:t>7</w:t>
        </w:r>
        <w:r w:rsidR="008E2747">
          <w:rPr>
            <w:noProof/>
            <w:webHidden/>
          </w:rPr>
          <w:fldChar w:fldCharType="end"/>
        </w:r>
      </w:hyperlink>
    </w:p>
    <w:p w14:paraId="6C05B85C"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5" w:history="1">
        <w:r w:rsidR="008E2747" w:rsidRPr="00F86632">
          <w:rPr>
            <w:rStyle w:val="Hiperesteka"/>
            <w:noProof/>
          </w:rPr>
          <w:t>16.- Presentación de proposiciones</w:t>
        </w:r>
        <w:r w:rsidR="008E2747">
          <w:rPr>
            <w:noProof/>
            <w:webHidden/>
          </w:rPr>
          <w:tab/>
        </w:r>
        <w:r w:rsidR="008E2747">
          <w:rPr>
            <w:noProof/>
            <w:webHidden/>
          </w:rPr>
          <w:fldChar w:fldCharType="begin"/>
        </w:r>
        <w:r w:rsidR="008E2747">
          <w:rPr>
            <w:noProof/>
            <w:webHidden/>
          </w:rPr>
          <w:instrText xml:space="preserve"> PAGEREF _Toc198290475 \h </w:instrText>
        </w:r>
        <w:r w:rsidR="008E2747">
          <w:rPr>
            <w:noProof/>
            <w:webHidden/>
          </w:rPr>
        </w:r>
        <w:r w:rsidR="008E2747">
          <w:rPr>
            <w:noProof/>
            <w:webHidden/>
          </w:rPr>
          <w:fldChar w:fldCharType="separate"/>
        </w:r>
        <w:r w:rsidR="00CD4B00">
          <w:rPr>
            <w:noProof/>
            <w:webHidden/>
          </w:rPr>
          <w:t>7</w:t>
        </w:r>
        <w:r w:rsidR="008E2747">
          <w:rPr>
            <w:noProof/>
            <w:webHidden/>
          </w:rPr>
          <w:fldChar w:fldCharType="end"/>
        </w:r>
      </w:hyperlink>
    </w:p>
    <w:p w14:paraId="327E8467"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6" w:history="1">
        <w:r w:rsidR="008E2747" w:rsidRPr="00F86632">
          <w:rPr>
            <w:rStyle w:val="Hiperesteka"/>
            <w:noProof/>
          </w:rPr>
          <w:t>17.- Información a las licitadoras</w:t>
        </w:r>
        <w:r w:rsidR="008E2747">
          <w:rPr>
            <w:noProof/>
            <w:webHidden/>
          </w:rPr>
          <w:tab/>
        </w:r>
        <w:r w:rsidR="008E2747">
          <w:rPr>
            <w:noProof/>
            <w:webHidden/>
          </w:rPr>
          <w:fldChar w:fldCharType="begin"/>
        </w:r>
        <w:r w:rsidR="008E2747">
          <w:rPr>
            <w:noProof/>
            <w:webHidden/>
          </w:rPr>
          <w:instrText xml:space="preserve"> PAGEREF _Toc198290476 \h </w:instrText>
        </w:r>
        <w:r w:rsidR="008E2747">
          <w:rPr>
            <w:noProof/>
            <w:webHidden/>
          </w:rPr>
        </w:r>
        <w:r w:rsidR="008E2747">
          <w:rPr>
            <w:noProof/>
            <w:webHidden/>
          </w:rPr>
          <w:fldChar w:fldCharType="separate"/>
        </w:r>
        <w:r w:rsidR="00CD4B00">
          <w:rPr>
            <w:noProof/>
            <w:webHidden/>
          </w:rPr>
          <w:t>7</w:t>
        </w:r>
        <w:r w:rsidR="008E2747">
          <w:rPr>
            <w:noProof/>
            <w:webHidden/>
          </w:rPr>
          <w:fldChar w:fldCharType="end"/>
        </w:r>
      </w:hyperlink>
    </w:p>
    <w:p w14:paraId="3AAA3B4F"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7" w:history="1">
        <w:r w:rsidR="008E2747" w:rsidRPr="00F86632">
          <w:rPr>
            <w:rStyle w:val="Hiperesteka"/>
            <w:noProof/>
          </w:rPr>
          <w:t>18.- Contenido de las proposiciones y tratamiento de datos personales</w:t>
        </w:r>
        <w:r w:rsidR="008E2747">
          <w:rPr>
            <w:noProof/>
            <w:webHidden/>
          </w:rPr>
          <w:tab/>
        </w:r>
        <w:r w:rsidR="008E2747">
          <w:rPr>
            <w:noProof/>
            <w:webHidden/>
          </w:rPr>
          <w:fldChar w:fldCharType="begin"/>
        </w:r>
        <w:r w:rsidR="008E2747">
          <w:rPr>
            <w:noProof/>
            <w:webHidden/>
          </w:rPr>
          <w:instrText xml:space="preserve"> PAGEREF _Toc198290477 \h </w:instrText>
        </w:r>
        <w:r w:rsidR="008E2747">
          <w:rPr>
            <w:noProof/>
            <w:webHidden/>
          </w:rPr>
        </w:r>
        <w:r w:rsidR="008E2747">
          <w:rPr>
            <w:noProof/>
            <w:webHidden/>
          </w:rPr>
          <w:fldChar w:fldCharType="separate"/>
        </w:r>
        <w:r w:rsidR="00CD4B00">
          <w:rPr>
            <w:noProof/>
            <w:webHidden/>
          </w:rPr>
          <w:t>7</w:t>
        </w:r>
        <w:r w:rsidR="008E2747">
          <w:rPr>
            <w:noProof/>
            <w:webHidden/>
          </w:rPr>
          <w:fldChar w:fldCharType="end"/>
        </w:r>
      </w:hyperlink>
    </w:p>
    <w:p w14:paraId="2FB22203"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8" w:history="1">
        <w:r w:rsidR="008E2747" w:rsidRPr="00F86632">
          <w:rPr>
            <w:rStyle w:val="Hiperesteka"/>
            <w:noProof/>
          </w:rPr>
          <w:t>19.- Archivo electrónico nº UNO: “DOCUMENTACIÓN ACREDITATIVA DEL CUMPLIMIENTO DE LOS REQUISITOS PREVIOS”</w:t>
        </w:r>
        <w:r w:rsidR="008E2747">
          <w:rPr>
            <w:noProof/>
            <w:webHidden/>
          </w:rPr>
          <w:tab/>
        </w:r>
        <w:r w:rsidR="008E2747">
          <w:rPr>
            <w:noProof/>
            <w:webHidden/>
          </w:rPr>
          <w:fldChar w:fldCharType="begin"/>
        </w:r>
        <w:r w:rsidR="008E2747">
          <w:rPr>
            <w:noProof/>
            <w:webHidden/>
          </w:rPr>
          <w:instrText xml:space="preserve"> PAGEREF _Toc198290478 \h </w:instrText>
        </w:r>
        <w:r w:rsidR="008E2747">
          <w:rPr>
            <w:noProof/>
            <w:webHidden/>
          </w:rPr>
        </w:r>
        <w:r w:rsidR="008E2747">
          <w:rPr>
            <w:noProof/>
            <w:webHidden/>
          </w:rPr>
          <w:fldChar w:fldCharType="separate"/>
        </w:r>
        <w:r w:rsidR="00CD4B00">
          <w:rPr>
            <w:noProof/>
            <w:webHidden/>
          </w:rPr>
          <w:t>8</w:t>
        </w:r>
        <w:r w:rsidR="008E2747">
          <w:rPr>
            <w:noProof/>
            <w:webHidden/>
          </w:rPr>
          <w:fldChar w:fldCharType="end"/>
        </w:r>
      </w:hyperlink>
    </w:p>
    <w:p w14:paraId="5FCF9E89"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79" w:history="1">
        <w:r w:rsidR="008E2747" w:rsidRPr="00F86632">
          <w:rPr>
            <w:rStyle w:val="Hiperesteka"/>
            <w:noProof/>
          </w:rPr>
          <w:t>20.- Archivo electrónico nº DOS: “DOCUMENTACIÓN A VALORAR CONFORME A UN JUICIO DE VALOR”</w:t>
        </w:r>
        <w:r w:rsidR="008E2747">
          <w:rPr>
            <w:noProof/>
            <w:webHidden/>
          </w:rPr>
          <w:tab/>
        </w:r>
        <w:r w:rsidR="008E2747">
          <w:rPr>
            <w:noProof/>
            <w:webHidden/>
          </w:rPr>
          <w:fldChar w:fldCharType="begin"/>
        </w:r>
        <w:r w:rsidR="008E2747">
          <w:rPr>
            <w:noProof/>
            <w:webHidden/>
          </w:rPr>
          <w:instrText xml:space="preserve"> PAGEREF _Toc198290479 \h </w:instrText>
        </w:r>
        <w:r w:rsidR="008E2747">
          <w:rPr>
            <w:noProof/>
            <w:webHidden/>
          </w:rPr>
        </w:r>
        <w:r w:rsidR="008E2747">
          <w:rPr>
            <w:noProof/>
            <w:webHidden/>
          </w:rPr>
          <w:fldChar w:fldCharType="separate"/>
        </w:r>
        <w:r w:rsidR="00CD4B00">
          <w:rPr>
            <w:noProof/>
            <w:webHidden/>
          </w:rPr>
          <w:t>10</w:t>
        </w:r>
        <w:r w:rsidR="008E2747">
          <w:rPr>
            <w:noProof/>
            <w:webHidden/>
          </w:rPr>
          <w:fldChar w:fldCharType="end"/>
        </w:r>
      </w:hyperlink>
    </w:p>
    <w:p w14:paraId="3B01D89E"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0" w:history="1">
        <w:r w:rsidR="008E2747" w:rsidRPr="00F86632">
          <w:rPr>
            <w:rStyle w:val="Hiperesteka"/>
            <w:noProof/>
          </w:rPr>
          <w:t>21.- Archivo electrónico nº TRES: “OFERTA ECONÓMICA Y DOCUMENTACIÓN EVALUABLE MEDIANTE LA APLICACIÓN DE FÓRMULAS”</w:t>
        </w:r>
        <w:r w:rsidR="008E2747">
          <w:rPr>
            <w:noProof/>
            <w:webHidden/>
          </w:rPr>
          <w:tab/>
        </w:r>
        <w:r w:rsidR="008E2747">
          <w:rPr>
            <w:noProof/>
            <w:webHidden/>
          </w:rPr>
          <w:fldChar w:fldCharType="begin"/>
        </w:r>
        <w:r w:rsidR="008E2747">
          <w:rPr>
            <w:noProof/>
            <w:webHidden/>
          </w:rPr>
          <w:instrText xml:space="preserve"> PAGEREF _Toc198290480 \h </w:instrText>
        </w:r>
        <w:r w:rsidR="008E2747">
          <w:rPr>
            <w:noProof/>
            <w:webHidden/>
          </w:rPr>
        </w:r>
        <w:r w:rsidR="008E2747">
          <w:rPr>
            <w:noProof/>
            <w:webHidden/>
          </w:rPr>
          <w:fldChar w:fldCharType="separate"/>
        </w:r>
        <w:r w:rsidR="00CD4B00">
          <w:rPr>
            <w:noProof/>
            <w:webHidden/>
          </w:rPr>
          <w:t>10</w:t>
        </w:r>
        <w:r w:rsidR="008E2747">
          <w:rPr>
            <w:noProof/>
            <w:webHidden/>
          </w:rPr>
          <w:fldChar w:fldCharType="end"/>
        </w:r>
      </w:hyperlink>
    </w:p>
    <w:p w14:paraId="50DFFFFC"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1" w:history="1">
        <w:r w:rsidR="008E2747" w:rsidRPr="00F86632">
          <w:rPr>
            <w:rStyle w:val="Hiperesteka"/>
            <w:noProof/>
          </w:rPr>
          <w:t>22.- Admisibilidad de variantes</w:t>
        </w:r>
        <w:r w:rsidR="008E2747">
          <w:rPr>
            <w:noProof/>
            <w:webHidden/>
          </w:rPr>
          <w:tab/>
        </w:r>
        <w:r w:rsidR="008E2747">
          <w:rPr>
            <w:noProof/>
            <w:webHidden/>
          </w:rPr>
          <w:fldChar w:fldCharType="begin"/>
        </w:r>
        <w:r w:rsidR="008E2747">
          <w:rPr>
            <w:noProof/>
            <w:webHidden/>
          </w:rPr>
          <w:instrText xml:space="preserve"> PAGEREF _Toc198290481 \h </w:instrText>
        </w:r>
        <w:r w:rsidR="008E2747">
          <w:rPr>
            <w:noProof/>
            <w:webHidden/>
          </w:rPr>
        </w:r>
        <w:r w:rsidR="008E2747">
          <w:rPr>
            <w:noProof/>
            <w:webHidden/>
          </w:rPr>
          <w:fldChar w:fldCharType="separate"/>
        </w:r>
        <w:r w:rsidR="00CD4B00">
          <w:rPr>
            <w:noProof/>
            <w:webHidden/>
          </w:rPr>
          <w:t>11</w:t>
        </w:r>
        <w:r w:rsidR="008E2747">
          <w:rPr>
            <w:noProof/>
            <w:webHidden/>
          </w:rPr>
          <w:fldChar w:fldCharType="end"/>
        </w:r>
      </w:hyperlink>
    </w:p>
    <w:p w14:paraId="3C6C578A"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2" w:history="1">
        <w:r w:rsidR="008E2747" w:rsidRPr="00F86632">
          <w:rPr>
            <w:rStyle w:val="Hiperesteka"/>
            <w:noProof/>
          </w:rPr>
          <w:t>23.- Efectos de la presentación de proposiciones</w:t>
        </w:r>
        <w:r w:rsidR="008E2747">
          <w:rPr>
            <w:noProof/>
            <w:webHidden/>
          </w:rPr>
          <w:tab/>
        </w:r>
        <w:r w:rsidR="008E2747">
          <w:rPr>
            <w:noProof/>
            <w:webHidden/>
          </w:rPr>
          <w:fldChar w:fldCharType="begin"/>
        </w:r>
        <w:r w:rsidR="008E2747">
          <w:rPr>
            <w:noProof/>
            <w:webHidden/>
          </w:rPr>
          <w:instrText xml:space="preserve"> PAGEREF _Toc198290482 \h </w:instrText>
        </w:r>
        <w:r w:rsidR="008E2747">
          <w:rPr>
            <w:noProof/>
            <w:webHidden/>
          </w:rPr>
        </w:r>
        <w:r w:rsidR="008E2747">
          <w:rPr>
            <w:noProof/>
            <w:webHidden/>
          </w:rPr>
          <w:fldChar w:fldCharType="separate"/>
        </w:r>
        <w:r w:rsidR="00CD4B00">
          <w:rPr>
            <w:noProof/>
            <w:webHidden/>
          </w:rPr>
          <w:t>11</w:t>
        </w:r>
        <w:r w:rsidR="008E2747">
          <w:rPr>
            <w:noProof/>
            <w:webHidden/>
          </w:rPr>
          <w:fldChar w:fldCharType="end"/>
        </w:r>
      </w:hyperlink>
    </w:p>
    <w:p w14:paraId="23671FAD"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3" w:history="1">
        <w:r w:rsidR="008E2747" w:rsidRPr="00F86632">
          <w:rPr>
            <w:rStyle w:val="Hiperesteka"/>
            <w:noProof/>
          </w:rPr>
          <w:t>24.- Mesa de contratación</w:t>
        </w:r>
        <w:r w:rsidR="008E2747">
          <w:rPr>
            <w:noProof/>
            <w:webHidden/>
          </w:rPr>
          <w:tab/>
        </w:r>
        <w:r w:rsidR="008E2747">
          <w:rPr>
            <w:noProof/>
            <w:webHidden/>
          </w:rPr>
          <w:fldChar w:fldCharType="begin"/>
        </w:r>
        <w:r w:rsidR="008E2747">
          <w:rPr>
            <w:noProof/>
            <w:webHidden/>
          </w:rPr>
          <w:instrText xml:space="preserve"> PAGEREF _Toc198290483 \h </w:instrText>
        </w:r>
        <w:r w:rsidR="008E2747">
          <w:rPr>
            <w:noProof/>
            <w:webHidden/>
          </w:rPr>
        </w:r>
        <w:r w:rsidR="008E2747">
          <w:rPr>
            <w:noProof/>
            <w:webHidden/>
          </w:rPr>
          <w:fldChar w:fldCharType="separate"/>
        </w:r>
        <w:r w:rsidR="00CD4B00">
          <w:rPr>
            <w:noProof/>
            <w:webHidden/>
          </w:rPr>
          <w:t>12</w:t>
        </w:r>
        <w:r w:rsidR="008E2747">
          <w:rPr>
            <w:noProof/>
            <w:webHidden/>
          </w:rPr>
          <w:fldChar w:fldCharType="end"/>
        </w:r>
      </w:hyperlink>
    </w:p>
    <w:p w14:paraId="463701D2"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4" w:history="1">
        <w:r w:rsidR="008E2747" w:rsidRPr="00F86632">
          <w:rPr>
            <w:rStyle w:val="Hiperesteka"/>
            <w:noProof/>
          </w:rPr>
          <w:t>25.- Apertura y examen de las proposiciones</w:t>
        </w:r>
        <w:r w:rsidR="008E2747">
          <w:rPr>
            <w:noProof/>
            <w:webHidden/>
          </w:rPr>
          <w:tab/>
        </w:r>
        <w:r w:rsidR="008E2747">
          <w:rPr>
            <w:noProof/>
            <w:webHidden/>
          </w:rPr>
          <w:fldChar w:fldCharType="begin"/>
        </w:r>
        <w:r w:rsidR="008E2747">
          <w:rPr>
            <w:noProof/>
            <w:webHidden/>
          </w:rPr>
          <w:instrText xml:space="preserve"> PAGEREF _Toc198290484 \h </w:instrText>
        </w:r>
        <w:r w:rsidR="008E2747">
          <w:rPr>
            <w:noProof/>
            <w:webHidden/>
          </w:rPr>
        </w:r>
        <w:r w:rsidR="008E2747">
          <w:rPr>
            <w:noProof/>
            <w:webHidden/>
          </w:rPr>
          <w:fldChar w:fldCharType="separate"/>
        </w:r>
        <w:r w:rsidR="00CD4B00">
          <w:rPr>
            <w:noProof/>
            <w:webHidden/>
          </w:rPr>
          <w:t>12</w:t>
        </w:r>
        <w:r w:rsidR="008E2747">
          <w:rPr>
            <w:noProof/>
            <w:webHidden/>
          </w:rPr>
          <w:fldChar w:fldCharType="end"/>
        </w:r>
      </w:hyperlink>
    </w:p>
    <w:p w14:paraId="474DA430"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85" w:history="1">
        <w:r w:rsidR="008E2747" w:rsidRPr="00F86632">
          <w:rPr>
            <w:rStyle w:val="Hiperesteka"/>
            <w:iCs/>
            <w:noProof/>
          </w:rPr>
          <w:t>25.1.- Apertura de los archivos electrónicos nº UNO y calificación de la documentación administrativa</w:t>
        </w:r>
        <w:r w:rsidR="008E2747">
          <w:rPr>
            <w:noProof/>
            <w:webHidden/>
          </w:rPr>
          <w:tab/>
        </w:r>
        <w:r w:rsidR="008E2747">
          <w:rPr>
            <w:noProof/>
            <w:webHidden/>
          </w:rPr>
          <w:fldChar w:fldCharType="begin"/>
        </w:r>
        <w:r w:rsidR="008E2747">
          <w:rPr>
            <w:noProof/>
            <w:webHidden/>
          </w:rPr>
          <w:instrText xml:space="preserve"> PAGEREF _Toc198290485 \h </w:instrText>
        </w:r>
        <w:r w:rsidR="008E2747">
          <w:rPr>
            <w:noProof/>
            <w:webHidden/>
          </w:rPr>
        </w:r>
        <w:r w:rsidR="008E2747">
          <w:rPr>
            <w:noProof/>
            <w:webHidden/>
          </w:rPr>
          <w:fldChar w:fldCharType="separate"/>
        </w:r>
        <w:r w:rsidR="00CD4B00">
          <w:rPr>
            <w:noProof/>
            <w:webHidden/>
          </w:rPr>
          <w:t>12</w:t>
        </w:r>
        <w:r w:rsidR="008E2747">
          <w:rPr>
            <w:noProof/>
            <w:webHidden/>
          </w:rPr>
          <w:fldChar w:fldCharType="end"/>
        </w:r>
      </w:hyperlink>
    </w:p>
    <w:p w14:paraId="08A0A98C"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86" w:history="1">
        <w:r w:rsidR="008E2747" w:rsidRPr="00F86632">
          <w:rPr>
            <w:rStyle w:val="Hiperesteka"/>
            <w:iCs/>
            <w:noProof/>
          </w:rPr>
          <w:t>25.2.- Apertura y examen de los archivos electrónicos nº DOS (sólo cuando exista archivo electrónico nº DOS)</w:t>
        </w:r>
        <w:r w:rsidR="008E2747">
          <w:rPr>
            <w:noProof/>
            <w:webHidden/>
          </w:rPr>
          <w:tab/>
        </w:r>
        <w:r w:rsidR="008E2747">
          <w:rPr>
            <w:noProof/>
            <w:webHidden/>
          </w:rPr>
          <w:fldChar w:fldCharType="begin"/>
        </w:r>
        <w:r w:rsidR="008E2747">
          <w:rPr>
            <w:noProof/>
            <w:webHidden/>
          </w:rPr>
          <w:instrText xml:space="preserve"> PAGEREF _Toc198290486 \h </w:instrText>
        </w:r>
        <w:r w:rsidR="008E2747">
          <w:rPr>
            <w:noProof/>
            <w:webHidden/>
          </w:rPr>
        </w:r>
        <w:r w:rsidR="008E2747">
          <w:rPr>
            <w:noProof/>
            <w:webHidden/>
          </w:rPr>
          <w:fldChar w:fldCharType="separate"/>
        </w:r>
        <w:r w:rsidR="00CD4B00">
          <w:rPr>
            <w:noProof/>
            <w:webHidden/>
          </w:rPr>
          <w:t>12</w:t>
        </w:r>
        <w:r w:rsidR="008E2747">
          <w:rPr>
            <w:noProof/>
            <w:webHidden/>
          </w:rPr>
          <w:fldChar w:fldCharType="end"/>
        </w:r>
      </w:hyperlink>
    </w:p>
    <w:p w14:paraId="169506C0"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87" w:history="1">
        <w:r w:rsidR="008E2747" w:rsidRPr="00F86632">
          <w:rPr>
            <w:rStyle w:val="Hiperesteka"/>
            <w:iCs/>
            <w:noProof/>
          </w:rPr>
          <w:t>25.3.- Apertura y examen de los archivos electrónicos nº TRES</w:t>
        </w:r>
        <w:r w:rsidR="008E2747">
          <w:rPr>
            <w:noProof/>
            <w:webHidden/>
          </w:rPr>
          <w:tab/>
        </w:r>
        <w:r w:rsidR="008E2747">
          <w:rPr>
            <w:noProof/>
            <w:webHidden/>
          </w:rPr>
          <w:fldChar w:fldCharType="begin"/>
        </w:r>
        <w:r w:rsidR="008E2747">
          <w:rPr>
            <w:noProof/>
            <w:webHidden/>
          </w:rPr>
          <w:instrText xml:space="preserve"> PAGEREF _Toc198290487 \h </w:instrText>
        </w:r>
        <w:r w:rsidR="008E2747">
          <w:rPr>
            <w:noProof/>
            <w:webHidden/>
          </w:rPr>
        </w:r>
        <w:r w:rsidR="008E2747">
          <w:rPr>
            <w:noProof/>
            <w:webHidden/>
          </w:rPr>
          <w:fldChar w:fldCharType="separate"/>
        </w:r>
        <w:r w:rsidR="00CD4B00">
          <w:rPr>
            <w:noProof/>
            <w:webHidden/>
          </w:rPr>
          <w:t>13</w:t>
        </w:r>
        <w:r w:rsidR="008E2747">
          <w:rPr>
            <w:noProof/>
            <w:webHidden/>
          </w:rPr>
          <w:fldChar w:fldCharType="end"/>
        </w:r>
      </w:hyperlink>
    </w:p>
    <w:p w14:paraId="6E30B1A3"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88" w:history="1">
        <w:r w:rsidR="008E2747" w:rsidRPr="00F86632">
          <w:rPr>
            <w:rStyle w:val="Hiperesteka"/>
            <w:iCs/>
            <w:noProof/>
          </w:rPr>
          <w:t>25.4.- Actas de la mesa de contratación</w:t>
        </w:r>
        <w:r w:rsidR="008E2747">
          <w:rPr>
            <w:noProof/>
            <w:webHidden/>
          </w:rPr>
          <w:tab/>
        </w:r>
        <w:r w:rsidR="008E2747">
          <w:rPr>
            <w:noProof/>
            <w:webHidden/>
          </w:rPr>
          <w:fldChar w:fldCharType="begin"/>
        </w:r>
        <w:r w:rsidR="008E2747">
          <w:rPr>
            <w:noProof/>
            <w:webHidden/>
          </w:rPr>
          <w:instrText xml:space="preserve"> PAGEREF _Toc198290488 \h </w:instrText>
        </w:r>
        <w:r w:rsidR="008E2747">
          <w:rPr>
            <w:noProof/>
            <w:webHidden/>
          </w:rPr>
        </w:r>
        <w:r w:rsidR="008E2747">
          <w:rPr>
            <w:noProof/>
            <w:webHidden/>
          </w:rPr>
          <w:fldChar w:fldCharType="separate"/>
        </w:r>
        <w:r w:rsidR="00CD4B00">
          <w:rPr>
            <w:noProof/>
            <w:webHidden/>
          </w:rPr>
          <w:t>13</w:t>
        </w:r>
        <w:r w:rsidR="008E2747">
          <w:rPr>
            <w:noProof/>
            <w:webHidden/>
          </w:rPr>
          <w:fldChar w:fldCharType="end"/>
        </w:r>
      </w:hyperlink>
    </w:p>
    <w:p w14:paraId="5D1BBBC4"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89" w:history="1">
        <w:r w:rsidR="008E2747" w:rsidRPr="00F86632">
          <w:rPr>
            <w:rStyle w:val="Hiperesteka"/>
            <w:noProof/>
          </w:rPr>
          <w:t>26.- Publicidad del resultado de los actos de la mesa de contratación y notificación a las licitadoras afectadas</w:t>
        </w:r>
        <w:r w:rsidR="008E2747">
          <w:rPr>
            <w:noProof/>
            <w:webHidden/>
          </w:rPr>
          <w:tab/>
        </w:r>
        <w:r w:rsidR="008E2747">
          <w:rPr>
            <w:noProof/>
            <w:webHidden/>
          </w:rPr>
          <w:fldChar w:fldCharType="begin"/>
        </w:r>
        <w:r w:rsidR="008E2747">
          <w:rPr>
            <w:noProof/>
            <w:webHidden/>
          </w:rPr>
          <w:instrText xml:space="preserve"> PAGEREF _Toc198290489 \h </w:instrText>
        </w:r>
        <w:r w:rsidR="008E2747">
          <w:rPr>
            <w:noProof/>
            <w:webHidden/>
          </w:rPr>
        </w:r>
        <w:r w:rsidR="008E2747">
          <w:rPr>
            <w:noProof/>
            <w:webHidden/>
          </w:rPr>
          <w:fldChar w:fldCharType="separate"/>
        </w:r>
        <w:r w:rsidR="00CD4B00">
          <w:rPr>
            <w:noProof/>
            <w:webHidden/>
          </w:rPr>
          <w:t>13</w:t>
        </w:r>
        <w:r w:rsidR="008E2747">
          <w:rPr>
            <w:noProof/>
            <w:webHidden/>
          </w:rPr>
          <w:fldChar w:fldCharType="end"/>
        </w:r>
      </w:hyperlink>
    </w:p>
    <w:p w14:paraId="0BFF2A4B"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0" w:history="1">
        <w:r w:rsidR="008E2747" w:rsidRPr="00F86632">
          <w:rPr>
            <w:rStyle w:val="Hiperesteka"/>
            <w:noProof/>
          </w:rPr>
          <w:t>27.- Criterios de adjudicación</w:t>
        </w:r>
        <w:r w:rsidR="008E2747">
          <w:rPr>
            <w:noProof/>
            <w:webHidden/>
          </w:rPr>
          <w:tab/>
        </w:r>
        <w:r w:rsidR="008E2747">
          <w:rPr>
            <w:noProof/>
            <w:webHidden/>
          </w:rPr>
          <w:fldChar w:fldCharType="begin"/>
        </w:r>
        <w:r w:rsidR="008E2747">
          <w:rPr>
            <w:noProof/>
            <w:webHidden/>
          </w:rPr>
          <w:instrText xml:space="preserve"> PAGEREF _Toc198290490 \h </w:instrText>
        </w:r>
        <w:r w:rsidR="008E2747">
          <w:rPr>
            <w:noProof/>
            <w:webHidden/>
          </w:rPr>
        </w:r>
        <w:r w:rsidR="008E2747">
          <w:rPr>
            <w:noProof/>
            <w:webHidden/>
          </w:rPr>
          <w:fldChar w:fldCharType="separate"/>
        </w:r>
        <w:r w:rsidR="00CD4B00">
          <w:rPr>
            <w:noProof/>
            <w:webHidden/>
          </w:rPr>
          <w:t>13</w:t>
        </w:r>
        <w:r w:rsidR="008E2747">
          <w:rPr>
            <w:noProof/>
            <w:webHidden/>
          </w:rPr>
          <w:fldChar w:fldCharType="end"/>
        </w:r>
      </w:hyperlink>
    </w:p>
    <w:p w14:paraId="57063BC9"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1" w:history="1">
        <w:r w:rsidR="008E2747" w:rsidRPr="00F86632">
          <w:rPr>
            <w:rStyle w:val="Hiperesteka"/>
            <w:noProof/>
          </w:rPr>
          <w:t>28.- Valoración de las ofertas</w:t>
        </w:r>
        <w:r w:rsidR="008E2747">
          <w:rPr>
            <w:noProof/>
            <w:webHidden/>
          </w:rPr>
          <w:tab/>
        </w:r>
        <w:r w:rsidR="008E2747">
          <w:rPr>
            <w:noProof/>
            <w:webHidden/>
          </w:rPr>
          <w:fldChar w:fldCharType="begin"/>
        </w:r>
        <w:r w:rsidR="008E2747">
          <w:rPr>
            <w:noProof/>
            <w:webHidden/>
          </w:rPr>
          <w:instrText xml:space="preserve"> PAGEREF _Toc198290491 \h </w:instrText>
        </w:r>
        <w:r w:rsidR="008E2747">
          <w:rPr>
            <w:noProof/>
            <w:webHidden/>
          </w:rPr>
        </w:r>
        <w:r w:rsidR="008E2747">
          <w:rPr>
            <w:noProof/>
            <w:webHidden/>
          </w:rPr>
          <w:fldChar w:fldCharType="separate"/>
        </w:r>
        <w:r w:rsidR="00CD4B00">
          <w:rPr>
            <w:noProof/>
            <w:webHidden/>
          </w:rPr>
          <w:t>14</w:t>
        </w:r>
        <w:r w:rsidR="008E2747">
          <w:rPr>
            <w:noProof/>
            <w:webHidden/>
          </w:rPr>
          <w:fldChar w:fldCharType="end"/>
        </w:r>
      </w:hyperlink>
    </w:p>
    <w:p w14:paraId="2530853B"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2" w:history="1">
        <w:r w:rsidR="008E2747" w:rsidRPr="00F86632">
          <w:rPr>
            <w:rStyle w:val="Hiperesteka"/>
            <w:noProof/>
          </w:rPr>
          <w:t>29.- Aclaración de ofertas</w:t>
        </w:r>
        <w:r w:rsidR="008E2747">
          <w:rPr>
            <w:noProof/>
            <w:webHidden/>
          </w:rPr>
          <w:tab/>
        </w:r>
        <w:r w:rsidR="008E2747">
          <w:rPr>
            <w:noProof/>
            <w:webHidden/>
          </w:rPr>
          <w:fldChar w:fldCharType="begin"/>
        </w:r>
        <w:r w:rsidR="008E2747">
          <w:rPr>
            <w:noProof/>
            <w:webHidden/>
          </w:rPr>
          <w:instrText xml:space="preserve"> PAGEREF _Toc198290492 \h </w:instrText>
        </w:r>
        <w:r w:rsidR="008E2747">
          <w:rPr>
            <w:noProof/>
            <w:webHidden/>
          </w:rPr>
        </w:r>
        <w:r w:rsidR="008E2747">
          <w:rPr>
            <w:noProof/>
            <w:webHidden/>
          </w:rPr>
          <w:fldChar w:fldCharType="separate"/>
        </w:r>
        <w:r w:rsidR="00CD4B00">
          <w:rPr>
            <w:noProof/>
            <w:webHidden/>
          </w:rPr>
          <w:t>14</w:t>
        </w:r>
        <w:r w:rsidR="008E2747">
          <w:rPr>
            <w:noProof/>
            <w:webHidden/>
          </w:rPr>
          <w:fldChar w:fldCharType="end"/>
        </w:r>
      </w:hyperlink>
    </w:p>
    <w:p w14:paraId="517401E6"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3" w:history="1">
        <w:r w:rsidR="008E2747" w:rsidRPr="00F86632">
          <w:rPr>
            <w:rStyle w:val="Hiperesteka"/>
            <w:noProof/>
          </w:rPr>
          <w:t>30.- Ofertas con valores anormalmente bajos</w:t>
        </w:r>
        <w:r w:rsidR="008E2747">
          <w:rPr>
            <w:noProof/>
            <w:webHidden/>
          </w:rPr>
          <w:tab/>
        </w:r>
        <w:r w:rsidR="008E2747">
          <w:rPr>
            <w:noProof/>
            <w:webHidden/>
          </w:rPr>
          <w:fldChar w:fldCharType="begin"/>
        </w:r>
        <w:r w:rsidR="008E2747">
          <w:rPr>
            <w:noProof/>
            <w:webHidden/>
          </w:rPr>
          <w:instrText xml:space="preserve"> PAGEREF _Toc198290493 \h </w:instrText>
        </w:r>
        <w:r w:rsidR="008E2747">
          <w:rPr>
            <w:noProof/>
            <w:webHidden/>
          </w:rPr>
        </w:r>
        <w:r w:rsidR="008E2747">
          <w:rPr>
            <w:noProof/>
            <w:webHidden/>
          </w:rPr>
          <w:fldChar w:fldCharType="separate"/>
        </w:r>
        <w:r w:rsidR="00CD4B00">
          <w:rPr>
            <w:noProof/>
            <w:webHidden/>
          </w:rPr>
          <w:t>14</w:t>
        </w:r>
        <w:r w:rsidR="008E2747">
          <w:rPr>
            <w:noProof/>
            <w:webHidden/>
          </w:rPr>
          <w:fldChar w:fldCharType="end"/>
        </w:r>
      </w:hyperlink>
    </w:p>
    <w:p w14:paraId="6A79A9BF"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4" w:history="1">
        <w:r w:rsidR="008E2747" w:rsidRPr="00F86632">
          <w:rPr>
            <w:rStyle w:val="Hiperesteka"/>
            <w:noProof/>
          </w:rPr>
          <w:t>31.- Sucesión en el procedimiento</w:t>
        </w:r>
        <w:r w:rsidR="008E2747">
          <w:rPr>
            <w:noProof/>
            <w:webHidden/>
          </w:rPr>
          <w:tab/>
        </w:r>
        <w:r w:rsidR="008E2747">
          <w:rPr>
            <w:noProof/>
            <w:webHidden/>
          </w:rPr>
          <w:fldChar w:fldCharType="begin"/>
        </w:r>
        <w:r w:rsidR="008E2747">
          <w:rPr>
            <w:noProof/>
            <w:webHidden/>
          </w:rPr>
          <w:instrText xml:space="preserve"> PAGEREF _Toc198290494 \h </w:instrText>
        </w:r>
        <w:r w:rsidR="008E2747">
          <w:rPr>
            <w:noProof/>
            <w:webHidden/>
          </w:rPr>
        </w:r>
        <w:r w:rsidR="008E2747">
          <w:rPr>
            <w:noProof/>
            <w:webHidden/>
          </w:rPr>
          <w:fldChar w:fldCharType="separate"/>
        </w:r>
        <w:r w:rsidR="00CD4B00">
          <w:rPr>
            <w:noProof/>
            <w:webHidden/>
          </w:rPr>
          <w:t>15</w:t>
        </w:r>
        <w:r w:rsidR="008E2747">
          <w:rPr>
            <w:noProof/>
            <w:webHidden/>
          </w:rPr>
          <w:fldChar w:fldCharType="end"/>
        </w:r>
      </w:hyperlink>
    </w:p>
    <w:p w14:paraId="5871F261"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5" w:history="1">
        <w:r w:rsidR="008E2747" w:rsidRPr="00F86632">
          <w:rPr>
            <w:rStyle w:val="Hiperesteka"/>
            <w:noProof/>
          </w:rPr>
          <w:t>32.- Decisión de no adjudicar o celebrar el acuerdo marco y desistimiento del procedimiento de adjudicación por la Administración</w:t>
        </w:r>
        <w:r w:rsidR="008E2747">
          <w:rPr>
            <w:noProof/>
            <w:webHidden/>
          </w:rPr>
          <w:tab/>
        </w:r>
        <w:r w:rsidR="008E2747">
          <w:rPr>
            <w:noProof/>
            <w:webHidden/>
          </w:rPr>
          <w:fldChar w:fldCharType="begin"/>
        </w:r>
        <w:r w:rsidR="008E2747">
          <w:rPr>
            <w:noProof/>
            <w:webHidden/>
          </w:rPr>
          <w:instrText xml:space="preserve"> PAGEREF _Toc198290495 \h </w:instrText>
        </w:r>
        <w:r w:rsidR="008E2747">
          <w:rPr>
            <w:noProof/>
            <w:webHidden/>
          </w:rPr>
        </w:r>
        <w:r w:rsidR="008E2747">
          <w:rPr>
            <w:noProof/>
            <w:webHidden/>
          </w:rPr>
          <w:fldChar w:fldCharType="separate"/>
        </w:r>
        <w:r w:rsidR="00CD4B00">
          <w:rPr>
            <w:noProof/>
            <w:webHidden/>
          </w:rPr>
          <w:t>15</w:t>
        </w:r>
        <w:r w:rsidR="008E2747">
          <w:rPr>
            <w:noProof/>
            <w:webHidden/>
          </w:rPr>
          <w:fldChar w:fldCharType="end"/>
        </w:r>
      </w:hyperlink>
    </w:p>
    <w:p w14:paraId="266C65F5"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496" w:history="1">
        <w:r w:rsidR="008E2747" w:rsidRPr="00F86632">
          <w:rPr>
            <w:rStyle w:val="Hiperesteka"/>
          </w:rPr>
          <w:t>CAPÍTULO III – ADJUDICACIÓN, FORMALIZACIÓN Y EJECUCIÓN DEL ACUERDO MARCO</w:t>
        </w:r>
        <w:r w:rsidR="008E2747">
          <w:rPr>
            <w:webHidden/>
          </w:rPr>
          <w:tab/>
        </w:r>
        <w:r w:rsidR="008E2747">
          <w:rPr>
            <w:webHidden/>
          </w:rPr>
          <w:fldChar w:fldCharType="begin"/>
        </w:r>
        <w:r w:rsidR="008E2747">
          <w:rPr>
            <w:webHidden/>
          </w:rPr>
          <w:instrText xml:space="preserve"> PAGEREF _Toc198290496 \h </w:instrText>
        </w:r>
        <w:r w:rsidR="008E2747">
          <w:rPr>
            <w:webHidden/>
          </w:rPr>
        </w:r>
        <w:r w:rsidR="008E2747">
          <w:rPr>
            <w:webHidden/>
          </w:rPr>
          <w:fldChar w:fldCharType="separate"/>
        </w:r>
        <w:r w:rsidR="00CD4B00">
          <w:rPr>
            <w:webHidden/>
          </w:rPr>
          <w:t>15</w:t>
        </w:r>
        <w:r w:rsidR="008E2747">
          <w:rPr>
            <w:webHidden/>
          </w:rPr>
          <w:fldChar w:fldCharType="end"/>
        </w:r>
      </w:hyperlink>
    </w:p>
    <w:p w14:paraId="27901F01"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497" w:history="1">
        <w:r w:rsidR="008E2747" w:rsidRPr="00F86632">
          <w:rPr>
            <w:rStyle w:val="Hiperesteka"/>
            <w:noProof/>
          </w:rPr>
          <w:t>33.- Adjudicación</w:t>
        </w:r>
        <w:r w:rsidR="008E2747">
          <w:rPr>
            <w:noProof/>
            <w:webHidden/>
          </w:rPr>
          <w:tab/>
        </w:r>
        <w:r w:rsidR="008E2747">
          <w:rPr>
            <w:noProof/>
            <w:webHidden/>
          </w:rPr>
          <w:fldChar w:fldCharType="begin"/>
        </w:r>
        <w:r w:rsidR="008E2747">
          <w:rPr>
            <w:noProof/>
            <w:webHidden/>
          </w:rPr>
          <w:instrText xml:space="preserve"> PAGEREF _Toc198290497 \h </w:instrText>
        </w:r>
        <w:r w:rsidR="008E2747">
          <w:rPr>
            <w:noProof/>
            <w:webHidden/>
          </w:rPr>
        </w:r>
        <w:r w:rsidR="008E2747">
          <w:rPr>
            <w:noProof/>
            <w:webHidden/>
          </w:rPr>
          <w:fldChar w:fldCharType="separate"/>
        </w:r>
        <w:r w:rsidR="00CD4B00">
          <w:rPr>
            <w:noProof/>
            <w:webHidden/>
          </w:rPr>
          <w:t>15</w:t>
        </w:r>
        <w:r w:rsidR="008E2747">
          <w:rPr>
            <w:noProof/>
            <w:webHidden/>
          </w:rPr>
          <w:fldChar w:fldCharType="end"/>
        </w:r>
      </w:hyperlink>
    </w:p>
    <w:p w14:paraId="5F022947"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98" w:history="1">
        <w:r w:rsidR="008E2747" w:rsidRPr="00F86632">
          <w:rPr>
            <w:rStyle w:val="Hiperesteka"/>
            <w:noProof/>
          </w:rPr>
          <w:t>33.1.- Número máximo de empresas del acuerdo marco</w:t>
        </w:r>
        <w:r w:rsidR="008E2747">
          <w:rPr>
            <w:noProof/>
            <w:webHidden/>
          </w:rPr>
          <w:tab/>
        </w:r>
        <w:r w:rsidR="008E2747">
          <w:rPr>
            <w:noProof/>
            <w:webHidden/>
          </w:rPr>
          <w:fldChar w:fldCharType="begin"/>
        </w:r>
        <w:r w:rsidR="008E2747">
          <w:rPr>
            <w:noProof/>
            <w:webHidden/>
          </w:rPr>
          <w:instrText xml:space="preserve"> PAGEREF _Toc198290498 \h </w:instrText>
        </w:r>
        <w:r w:rsidR="008E2747">
          <w:rPr>
            <w:noProof/>
            <w:webHidden/>
          </w:rPr>
        </w:r>
        <w:r w:rsidR="008E2747">
          <w:rPr>
            <w:noProof/>
            <w:webHidden/>
          </w:rPr>
          <w:fldChar w:fldCharType="separate"/>
        </w:r>
        <w:r w:rsidR="00CD4B00">
          <w:rPr>
            <w:noProof/>
            <w:webHidden/>
          </w:rPr>
          <w:t>15</w:t>
        </w:r>
        <w:r w:rsidR="008E2747">
          <w:rPr>
            <w:noProof/>
            <w:webHidden/>
          </w:rPr>
          <w:fldChar w:fldCharType="end"/>
        </w:r>
      </w:hyperlink>
    </w:p>
    <w:p w14:paraId="70F6604E"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499" w:history="1">
        <w:r w:rsidR="008E2747" w:rsidRPr="00F86632">
          <w:rPr>
            <w:rStyle w:val="Hiperesteka"/>
            <w:noProof/>
          </w:rPr>
          <w:t>33.2.- Clasificación de las ofertas y propuesta de adjudicación del acuerdo marco</w:t>
        </w:r>
        <w:r w:rsidR="008E2747">
          <w:rPr>
            <w:noProof/>
            <w:webHidden/>
          </w:rPr>
          <w:tab/>
        </w:r>
        <w:r w:rsidR="008E2747">
          <w:rPr>
            <w:noProof/>
            <w:webHidden/>
          </w:rPr>
          <w:fldChar w:fldCharType="begin"/>
        </w:r>
        <w:r w:rsidR="008E2747">
          <w:rPr>
            <w:noProof/>
            <w:webHidden/>
          </w:rPr>
          <w:instrText xml:space="preserve"> PAGEREF _Toc198290499 \h </w:instrText>
        </w:r>
        <w:r w:rsidR="008E2747">
          <w:rPr>
            <w:noProof/>
            <w:webHidden/>
          </w:rPr>
        </w:r>
        <w:r w:rsidR="008E2747">
          <w:rPr>
            <w:noProof/>
            <w:webHidden/>
          </w:rPr>
          <w:fldChar w:fldCharType="separate"/>
        </w:r>
        <w:r w:rsidR="00CD4B00">
          <w:rPr>
            <w:noProof/>
            <w:webHidden/>
          </w:rPr>
          <w:t>15</w:t>
        </w:r>
        <w:r w:rsidR="008E2747">
          <w:rPr>
            <w:noProof/>
            <w:webHidden/>
          </w:rPr>
          <w:fldChar w:fldCharType="end"/>
        </w:r>
      </w:hyperlink>
    </w:p>
    <w:p w14:paraId="36D99689"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00" w:history="1">
        <w:r w:rsidR="008E2747" w:rsidRPr="00F86632">
          <w:rPr>
            <w:rStyle w:val="Hiperesteka"/>
            <w:noProof/>
          </w:rPr>
          <w:t>33.3.- Presentación de la documentación justificativa del cumplimiento de los requisitos previos por la licitadora que haya presentado la oferta con mejor relación calidad-precio</w:t>
        </w:r>
        <w:r w:rsidR="008E2747">
          <w:rPr>
            <w:noProof/>
            <w:webHidden/>
          </w:rPr>
          <w:tab/>
        </w:r>
        <w:r w:rsidR="008E2747">
          <w:rPr>
            <w:noProof/>
            <w:webHidden/>
          </w:rPr>
          <w:fldChar w:fldCharType="begin"/>
        </w:r>
        <w:r w:rsidR="008E2747">
          <w:rPr>
            <w:noProof/>
            <w:webHidden/>
          </w:rPr>
          <w:instrText xml:space="preserve"> PAGEREF _Toc198290500 \h </w:instrText>
        </w:r>
        <w:r w:rsidR="008E2747">
          <w:rPr>
            <w:noProof/>
            <w:webHidden/>
          </w:rPr>
        </w:r>
        <w:r w:rsidR="008E2747">
          <w:rPr>
            <w:noProof/>
            <w:webHidden/>
          </w:rPr>
          <w:fldChar w:fldCharType="separate"/>
        </w:r>
        <w:r w:rsidR="00CD4B00">
          <w:rPr>
            <w:noProof/>
            <w:webHidden/>
          </w:rPr>
          <w:t>16</w:t>
        </w:r>
        <w:r w:rsidR="008E2747">
          <w:rPr>
            <w:noProof/>
            <w:webHidden/>
          </w:rPr>
          <w:fldChar w:fldCharType="end"/>
        </w:r>
      </w:hyperlink>
    </w:p>
    <w:p w14:paraId="5470C588"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01" w:history="1">
        <w:r w:rsidR="008E2747" w:rsidRPr="00F86632">
          <w:rPr>
            <w:rStyle w:val="Hiperesteka"/>
            <w:noProof/>
          </w:rPr>
          <w:t>33.4.- Garantía definitiva</w:t>
        </w:r>
        <w:r w:rsidR="008E2747">
          <w:rPr>
            <w:noProof/>
            <w:webHidden/>
          </w:rPr>
          <w:tab/>
        </w:r>
        <w:r w:rsidR="008E2747">
          <w:rPr>
            <w:noProof/>
            <w:webHidden/>
          </w:rPr>
          <w:fldChar w:fldCharType="begin"/>
        </w:r>
        <w:r w:rsidR="008E2747">
          <w:rPr>
            <w:noProof/>
            <w:webHidden/>
          </w:rPr>
          <w:instrText xml:space="preserve"> PAGEREF _Toc198290501 \h </w:instrText>
        </w:r>
        <w:r w:rsidR="008E2747">
          <w:rPr>
            <w:noProof/>
            <w:webHidden/>
          </w:rPr>
        </w:r>
        <w:r w:rsidR="008E2747">
          <w:rPr>
            <w:noProof/>
            <w:webHidden/>
          </w:rPr>
          <w:fldChar w:fldCharType="separate"/>
        </w:r>
        <w:r w:rsidR="00CD4B00">
          <w:rPr>
            <w:noProof/>
            <w:webHidden/>
          </w:rPr>
          <w:t>19</w:t>
        </w:r>
        <w:r w:rsidR="008E2747">
          <w:rPr>
            <w:noProof/>
            <w:webHidden/>
          </w:rPr>
          <w:fldChar w:fldCharType="end"/>
        </w:r>
      </w:hyperlink>
    </w:p>
    <w:p w14:paraId="0556E25A"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02" w:history="1">
        <w:r w:rsidR="008E2747" w:rsidRPr="00F86632">
          <w:rPr>
            <w:rStyle w:val="Hiperesteka"/>
            <w:noProof/>
          </w:rPr>
          <w:t>33.5.- Conclusión del acuerdo marco</w:t>
        </w:r>
        <w:r w:rsidR="008E2747">
          <w:rPr>
            <w:noProof/>
            <w:webHidden/>
          </w:rPr>
          <w:tab/>
        </w:r>
        <w:r w:rsidR="008E2747">
          <w:rPr>
            <w:noProof/>
            <w:webHidden/>
          </w:rPr>
          <w:fldChar w:fldCharType="begin"/>
        </w:r>
        <w:r w:rsidR="008E2747">
          <w:rPr>
            <w:noProof/>
            <w:webHidden/>
          </w:rPr>
          <w:instrText xml:space="preserve"> PAGEREF _Toc198290502 \h </w:instrText>
        </w:r>
        <w:r w:rsidR="008E2747">
          <w:rPr>
            <w:noProof/>
            <w:webHidden/>
          </w:rPr>
        </w:r>
        <w:r w:rsidR="008E2747">
          <w:rPr>
            <w:noProof/>
            <w:webHidden/>
          </w:rPr>
          <w:fldChar w:fldCharType="separate"/>
        </w:r>
        <w:r w:rsidR="00CD4B00">
          <w:rPr>
            <w:noProof/>
            <w:webHidden/>
          </w:rPr>
          <w:t>19</w:t>
        </w:r>
        <w:r w:rsidR="008E2747">
          <w:rPr>
            <w:noProof/>
            <w:webHidden/>
          </w:rPr>
          <w:fldChar w:fldCharType="end"/>
        </w:r>
      </w:hyperlink>
    </w:p>
    <w:p w14:paraId="71365868"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3" w:history="1">
        <w:r w:rsidR="008E2747" w:rsidRPr="00F86632">
          <w:rPr>
            <w:rStyle w:val="Hiperesteka"/>
            <w:noProof/>
          </w:rPr>
          <w:t>34.- Formalización del acuerdo marco</w:t>
        </w:r>
        <w:r w:rsidR="008E2747">
          <w:rPr>
            <w:noProof/>
            <w:webHidden/>
          </w:rPr>
          <w:tab/>
        </w:r>
        <w:r w:rsidR="008E2747">
          <w:rPr>
            <w:noProof/>
            <w:webHidden/>
          </w:rPr>
          <w:fldChar w:fldCharType="begin"/>
        </w:r>
        <w:r w:rsidR="008E2747">
          <w:rPr>
            <w:noProof/>
            <w:webHidden/>
          </w:rPr>
          <w:instrText xml:space="preserve"> PAGEREF _Toc198290503 \h </w:instrText>
        </w:r>
        <w:r w:rsidR="008E2747">
          <w:rPr>
            <w:noProof/>
            <w:webHidden/>
          </w:rPr>
        </w:r>
        <w:r w:rsidR="008E2747">
          <w:rPr>
            <w:noProof/>
            <w:webHidden/>
          </w:rPr>
          <w:fldChar w:fldCharType="separate"/>
        </w:r>
        <w:r w:rsidR="00CD4B00">
          <w:rPr>
            <w:noProof/>
            <w:webHidden/>
          </w:rPr>
          <w:t>20</w:t>
        </w:r>
        <w:r w:rsidR="008E2747">
          <w:rPr>
            <w:noProof/>
            <w:webHidden/>
          </w:rPr>
          <w:fldChar w:fldCharType="end"/>
        </w:r>
      </w:hyperlink>
    </w:p>
    <w:p w14:paraId="4CEA7315"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4" w:history="1">
        <w:r w:rsidR="008E2747" w:rsidRPr="00F86632">
          <w:rPr>
            <w:rStyle w:val="Hiperesteka"/>
            <w:noProof/>
          </w:rPr>
          <w:t>35.- Responsable del acuerdo marco</w:t>
        </w:r>
        <w:r w:rsidR="008E2747">
          <w:rPr>
            <w:noProof/>
            <w:webHidden/>
          </w:rPr>
          <w:tab/>
        </w:r>
        <w:r w:rsidR="008E2747">
          <w:rPr>
            <w:noProof/>
            <w:webHidden/>
          </w:rPr>
          <w:fldChar w:fldCharType="begin"/>
        </w:r>
        <w:r w:rsidR="008E2747">
          <w:rPr>
            <w:noProof/>
            <w:webHidden/>
          </w:rPr>
          <w:instrText xml:space="preserve"> PAGEREF _Toc198290504 \h </w:instrText>
        </w:r>
        <w:r w:rsidR="008E2747">
          <w:rPr>
            <w:noProof/>
            <w:webHidden/>
          </w:rPr>
        </w:r>
        <w:r w:rsidR="008E2747">
          <w:rPr>
            <w:noProof/>
            <w:webHidden/>
          </w:rPr>
          <w:fldChar w:fldCharType="separate"/>
        </w:r>
        <w:r w:rsidR="00CD4B00">
          <w:rPr>
            <w:noProof/>
            <w:webHidden/>
          </w:rPr>
          <w:t>21</w:t>
        </w:r>
        <w:r w:rsidR="008E2747">
          <w:rPr>
            <w:noProof/>
            <w:webHidden/>
          </w:rPr>
          <w:fldChar w:fldCharType="end"/>
        </w:r>
      </w:hyperlink>
    </w:p>
    <w:p w14:paraId="594DDCA5"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5" w:history="1">
        <w:r w:rsidR="008E2747" w:rsidRPr="00F86632">
          <w:rPr>
            <w:rStyle w:val="Hiperesteka"/>
            <w:noProof/>
          </w:rPr>
          <w:t>36.- Sucesión en la persona de la contratista</w:t>
        </w:r>
        <w:r w:rsidR="008E2747">
          <w:rPr>
            <w:noProof/>
            <w:webHidden/>
          </w:rPr>
          <w:tab/>
        </w:r>
        <w:r w:rsidR="008E2747">
          <w:rPr>
            <w:noProof/>
            <w:webHidden/>
          </w:rPr>
          <w:fldChar w:fldCharType="begin"/>
        </w:r>
        <w:r w:rsidR="008E2747">
          <w:rPr>
            <w:noProof/>
            <w:webHidden/>
          </w:rPr>
          <w:instrText xml:space="preserve"> PAGEREF _Toc198290505 \h </w:instrText>
        </w:r>
        <w:r w:rsidR="008E2747">
          <w:rPr>
            <w:noProof/>
            <w:webHidden/>
          </w:rPr>
        </w:r>
        <w:r w:rsidR="008E2747">
          <w:rPr>
            <w:noProof/>
            <w:webHidden/>
          </w:rPr>
          <w:fldChar w:fldCharType="separate"/>
        </w:r>
        <w:r w:rsidR="00CD4B00">
          <w:rPr>
            <w:noProof/>
            <w:webHidden/>
          </w:rPr>
          <w:t>21</w:t>
        </w:r>
        <w:r w:rsidR="008E2747">
          <w:rPr>
            <w:noProof/>
            <w:webHidden/>
          </w:rPr>
          <w:fldChar w:fldCharType="end"/>
        </w:r>
      </w:hyperlink>
    </w:p>
    <w:p w14:paraId="1B1694FD"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6" w:history="1">
        <w:r w:rsidR="008E2747" w:rsidRPr="00F86632">
          <w:rPr>
            <w:rStyle w:val="Hiperesteka"/>
            <w:noProof/>
          </w:rPr>
          <w:t>37.- Cesión del acuerdo marco</w:t>
        </w:r>
        <w:r w:rsidR="008E2747">
          <w:rPr>
            <w:noProof/>
            <w:webHidden/>
          </w:rPr>
          <w:tab/>
        </w:r>
        <w:r w:rsidR="008E2747">
          <w:rPr>
            <w:noProof/>
            <w:webHidden/>
          </w:rPr>
          <w:fldChar w:fldCharType="begin"/>
        </w:r>
        <w:r w:rsidR="008E2747">
          <w:rPr>
            <w:noProof/>
            <w:webHidden/>
          </w:rPr>
          <w:instrText xml:space="preserve"> PAGEREF _Toc198290506 \h </w:instrText>
        </w:r>
        <w:r w:rsidR="008E2747">
          <w:rPr>
            <w:noProof/>
            <w:webHidden/>
          </w:rPr>
        </w:r>
        <w:r w:rsidR="008E2747">
          <w:rPr>
            <w:noProof/>
            <w:webHidden/>
          </w:rPr>
          <w:fldChar w:fldCharType="separate"/>
        </w:r>
        <w:r w:rsidR="00CD4B00">
          <w:rPr>
            <w:noProof/>
            <w:webHidden/>
          </w:rPr>
          <w:t>21</w:t>
        </w:r>
        <w:r w:rsidR="008E2747">
          <w:rPr>
            <w:noProof/>
            <w:webHidden/>
          </w:rPr>
          <w:fldChar w:fldCharType="end"/>
        </w:r>
      </w:hyperlink>
    </w:p>
    <w:p w14:paraId="4C5E68BA"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7" w:history="1">
        <w:r w:rsidR="008E2747" w:rsidRPr="00F86632">
          <w:rPr>
            <w:rStyle w:val="Hiperesteka"/>
            <w:noProof/>
          </w:rPr>
          <w:t>38.- Modificaciones del acuerdo marco</w:t>
        </w:r>
        <w:r w:rsidR="008E2747">
          <w:rPr>
            <w:noProof/>
            <w:webHidden/>
          </w:rPr>
          <w:tab/>
        </w:r>
        <w:r w:rsidR="008E2747">
          <w:rPr>
            <w:noProof/>
            <w:webHidden/>
          </w:rPr>
          <w:fldChar w:fldCharType="begin"/>
        </w:r>
        <w:r w:rsidR="008E2747">
          <w:rPr>
            <w:noProof/>
            <w:webHidden/>
          </w:rPr>
          <w:instrText xml:space="preserve"> PAGEREF _Toc198290507 \h </w:instrText>
        </w:r>
        <w:r w:rsidR="008E2747">
          <w:rPr>
            <w:noProof/>
            <w:webHidden/>
          </w:rPr>
        </w:r>
        <w:r w:rsidR="008E2747">
          <w:rPr>
            <w:noProof/>
            <w:webHidden/>
          </w:rPr>
          <w:fldChar w:fldCharType="separate"/>
        </w:r>
        <w:r w:rsidR="00CD4B00">
          <w:rPr>
            <w:noProof/>
            <w:webHidden/>
          </w:rPr>
          <w:t>21</w:t>
        </w:r>
        <w:r w:rsidR="008E2747">
          <w:rPr>
            <w:noProof/>
            <w:webHidden/>
          </w:rPr>
          <w:fldChar w:fldCharType="end"/>
        </w:r>
      </w:hyperlink>
    </w:p>
    <w:p w14:paraId="5CE497F6"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08" w:history="1">
        <w:r w:rsidR="008E2747" w:rsidRPr="00F86632">
          <w:rPr>
            <w:rStyle w:val="Hiperesteka"/>
          </w:rPr>
          <w:t>CAPÍTULO IV  - ADJUDICACIÓN DE LOS CONTRATOS BASADOS EN UN ACUERDO MARCO</w:t>
        </w:r>
        <w:r w:rsidR="008E2747">
          <w:rPr>
            <w:webHidden/>
          </w:rPr>
          <w:tab/>
        </w:r>
        <w:r w:rsidR="008E2747">
          <w:rPr>
            <w:webHidden/>
          </w:rPr>
          <w:fldChar w:fldCharType="begin"/>
        </w:r>
        <w:r w:rsidR="008E2747">
          <w:rPr>
            <w:webHidden/>
          </w:rPr>
          <w:instrText xml:space="preserve"> PAGEREF _Toc198290508 \h </w:instrText>
        </w:r>
        <w:r w:rsidR="008E2747">
          <w:rPr>
            <w:webHidden/>
          </w:rPr>
        </w:r>
        <w:r w:rsidR="008E2747">
          <w:rPr>
            <w:webHidden/>
          </w:rPr>
          <w:fldChar w:fldCharType="separate"/>
        </w:r>
        <w:r w:rsidR="00CD4B00">
          <w:rPr>
            <w:webHidden/>
          </w:rPr>
          <w:t>22</w:t>
        </w:r>
        <w:r w:rsidR="008E2747">
          <w:rPr>
            <w:webHidden/>
          </w:rPr>
          <w:fldChar w:fldCharType="end"/>
        </w:r>
      </w:hyperlink>
    </w:p>
    <w:p w14:paraId="48A6A3E4"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09" w:history="1">
        <w:r w:rsidR="008E2747" w:rsidRPr="00F86632">
          <w:rPr>
            <w:rStyle w:val="Hiperesteka"/>
            <w:noProof/>
          </w:rPr>
          <w:t>39.- Adjudicación de los contratos basados en el acuerdo marco</w:t>
        </w:r>
        <w:r w:rsidR="008E2747">
          <w:rPr>
            <w:noProof/>
            <w:webHidden/>
          </w:rPr>
          <w:tab/>
        </w:r>
        <w:r w:rsidR="008E2747">
          <w:rPr>
            <w:noProof/>
            <w:webHidden/>
          </w:rPr>
          <w:fldChar w:fldCharType="begin"/>
        </w:r>
        <w:r w:rsidR="008E2747">
          <w:rPr>
            <w:noProof/>
            <w:webHidden/>
          </w:rPr>
          <w:instrText xml:space="preserve"> PAGEREF _Toc198290509 \h </w:instrText>
        </w:r>
        <w:r w:rsidR="008E2747">
          <w:rPr>
            <w:noProof/>
            <w:webHidden/>
          </w:rPr>
        </w:r>
        <w:r w:rsidR="008E2747">
          <w:rPr>
            <w:noProof/>
            <w:webHidden/>
          </w:rPr>
          <w:fldChar w:fldCharType="separate"/>
        </w:r>
        <w:r w:rsidR="00CD4B00">
          <w:rPr>
            <w:noProof/>
            <w:webHidden/>
          </w:rPr>
          <w:t>22</w:t>
        </w:r>
        <w:r w:rsidR="008E2747">
          <w:rPr>
            <w:noProof/>
            <w:webHidden/>
          </w:rPr>
          <w:fldChar w:fldCharType="end"/>
        </w:r>
      </w:hyperlink>
    </w:p>
    <w:p w14:paraId="3BEA2E68"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10" w:history="1">
        <w:r w:rsidR="008E2747" w:rsidRPr="00F86632">
          <w:rPr>
            <w:rStyle w:val="Hiperesteka"/>
            <w:noProof/>
          </w:rPr>
          <w:t>40.- Adecuación de los términos del contrato basado a la adjudicación del acuerdo marco</w:t>
        </w:r>
        <w:r w:rsidR="008E2747">
          <w:rPr>
            <w:noProof/>
            <w:webHidden/>
          </w:rPr>
          <w:tab/>
        </w:r>
        <w:r w:rsidR="008E2747">
          <w:rPr>
            <w:noProof/>
            <w:webHidden/>
          </w:rPr>
          <w:fldChar w:fldCharType="begin"/>
        </w:r>
        <w:r w:rsidR="008E2747">
          <w:rPr>
            <w:noProof/>
            <w:webHidden/>
          </w:rPr>
          <w:instrText xml:space="preserve"> PAGEREF _Toc198290510 \h </w:instrText>
        </w:r>
        <w:r w:rsidR="008E2747">
          <w:rPr>
            <w:noProof/>
            <w:webHidden/>
          </w:rPr>
        </w:r>
        <w:r w:rsidR="008E2747">
          <w:rPr>
            <w:noProof/>
            <w:webHidden/>
          </w:rPr>
          <w:fldChar w:fldCharType="separate"/>
        </w:r>
        <w:r w:rsidR="00CD4B00">
          <w:rPr>
            <w:noProof/>
            <w:webHidden/>
          </w:rPr>
          <w:t>22</w:t>
        </w:r>
        <w:r w:rsidR="008E2747">
          <w:rPr>
            <w:noProof/>
            <w:webHidden/>
          </w:rPr>
          <w:fldChar w:fldCharType="end"/>
        </w:r>
      </w:hyperlink>
    </w:p>
    <w:p w14:paraId="220317B0"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11" w:history="1">
        <w:r w:rsidR="008E2747" w:rsidRPr="00F86632">
          <w:rPr>
            <w:rStyle w:val="Hiperesteka"/>
            <w:noProof/>
          </w:rPr>
          <w:t>41.- Perfeccionamiento de los contratos basados</w:t>
        </w:r>
        <w:r w:rsidR="008E2747">
          <w:rPr>
            <w:noProof/>
            <w:webHidden/>
          </w:rPr>
          <w:tab/>
        </w:r>
        <w:r w:rsidR="008E2747">
          <w:rPr>
            <w:noProof/>
            <w:webHidden/>
          </w:rPr>
          <w:fldChar w:fldCharType="begin"/>
        </w:r>
        <w:r w:rsidR="008E2747">
          <w:rPr>
            <w:noProof/>
            <w:webHidden/>
          </w:rPr>
          <w:instrText xml:space="preserve"> PAGEREF _Toc198290511 \h </w:instrText>
        </w:r>
        <w:r w:rsidR="008E2747">
          <w:rPr>
            <w:noProof/>
            <w:webHidden/>
          </w:rPr>
        </w:r>
        <w:r w:rsidR="008E2747">
          <w:rPr>
            <w:noProof/>
            <w:webHidden/>
          </w:rPr>
          <w:fldChar w:fldCharType="separate"/>
        </w:r>
        <w:r w:rsidR="00CD4B00">
          <w:rPr>
            <w:noProof/>
            <w:webHidden/>
          </w:rPr>
          <w:t>22</w:t>
        </w:r>
        <w:r w:rsidR="008E2747">
          <w:rPr>
            <w:noProof/>
            <w:webHidden/>
          </w:rPr>
          <w:fldChar w:fldCharType="end"/>
        </w:r>
      </w:hyperlink>
    </w:p>
    <w:p w14:paraId="6BB06E7C"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12" w:history="1">
        <w:r w:rsidR="008E2747" w:rsidRPr="00F86632">
          <w:rPr>
            <w:rStyle w:val="Hiperesteka"/>
            <w:noProof/>
          </w:rPr>
          <w:t>42.- Decisión de no adjudicar o celebrar los contratos basados y desistimiento del procedimiento de adjudicación de los contratos basados</w:t>
        </w:r>
        <w:r w:rsidR="008E2747">
          <w:rPr>
            <w:noProof/>
            <w:webHidden/>
          </w:rPr>
          <w:tab/>
        </w:r>
        <w:r w:rsidR="008E2747">
          <w:rPr>
            <w:noProof/>
            <w:webHidden/>
          </w:rPr>
          <w:fldChar w:fldCharType="begin"/>
        </w:r>
        <w:r w:rsidR="008E2747">
          <w:rPr>
            <w:noProof/>
            <w:webHidden/>
          </w:rPr>
          <w:instrText xml:space="preserve"> PAGEREF _Toc198290512 \h </w:instrText>
        </w:r>
        <w:r w:rsidR="008E2747">
          <w:rPr>
            <w:noProof/>
            <w:webHidden/>
          </w:rPr>
        </w:r>
        <w:r w:rsidR="008E2747">
          <w:rPr>
            <w:noProof/>
            <w:webHidden/>
          </w:rPr>
          <w:fldChar w:fldCharType="separate"/>
        </w:r>
        <w:r w:rsidR="00CD4B00">
          <w:rPr>
            <w:noProof/>
            <w:webHidden/>
          </w:rPr>
          <w:t>22</w:t>
        </w:r>
        <w:r w:rsidR="008E2747">
          <w:rPr>
            <w:noProof/>
            <w:webHidden/>
          </w:rPr>
          <w:fldChar w:fldCharType="end"/>
        </w:r>
      </w:hyperlink>
    </w:p>
    <w:p w14:paraId="6A8B8A0C"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13" w:history="1">
        <w:r w:rsidR="008E2747" w:rsidRPr="00F86632">
          <w:rPr>
            <w:rStyle w:val="Hiperesteka"/>
          </w:rPr>
          <w:t>CAPÍTULO V  - EJECUCIÓN DE LOS CONTRATOS BASADOS EN UN ACUERDO MARCO</w:t>
        </w:r>
        <w:r w:rsidR="008E2747">
          <w:rPr>
            <w:webHidden/>
          </w:rPr>
          <w:tab/>
        </w:r>
        <w:r w:rsidR="008E2747">
          <w:rPr>
            <w:webHidden/>
          </w:rPr>
          <w:fldChar w:fldCharType="begin"/>
        </w:r>
        <w:r w:rsidR="008E2747">
          <w:rPr>
            <w:webHidden/>
          </w:rPr>
          <w:instrText xml:space="preserve"> PAGEREF _Toc198290513 \h </w:instrText>
        </w:r>
        <w:r w:rsidR="008E2747">
          <w:rPr>
            <w:webHidden/>
          </w:rPr>
        </w:r>
        <w:r w:rsidR="008E2747">
          <w:rPr>
            <w:webHidden/>
          </w:rPr>
          <w:fldChar w:fldCharType="separate"/>
        </w:r>
        <w:r w:rsidR="00CD4B00">
          <w:rPr>
            <w:webHidden/>
          </w:rPr>
          <w:t>23</w:t>
        </w:r>
        <w:r w:rsidR="008E2747">
          <w:rPr>
            <w:webHidden/>
          </w:rPr>
          <w:fldChar w:fldCharType="end"/>
        </w:r>
      </w:hyperlink>
    </w:p>
    <w:p w14:paraId="063BEA12"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14" w:history="1">
        <w:r w:rsidR="008E2747" w:rsidRPr="00F86632">
          <w:rPr>
            <w:rStyle w:val="Hiperesteka"/>
            <w:noProof/>
          </w:rPr>
          <w:t>43.- Responsable del contrato basado</w:t>
        </w:r>
        <w:r w:rsidR="008E2747">
          <w:rPr>
            <w:noProof/>
            <w:webHidden/>
          </w:rPr>
          <w:tab/>
        </w:r>
        <w:r w:rsidR="008E2747">
          <w:rPr>
            <w:noProof/>
            <w:webHidden/>
          </w:rPr>
          <w:fldChar w:fldCharType="begin"/>
        </w:r>
        <w:r w:rsidR="008E2747">
          <w:rPr>
            <w:noProof/>
            <w:webHidden/>
          </w:rPr>
          <w:instrText xml:space="preserve"> PAGEREF _Toc198290514 \h </w:instrText>
        </w:r>
        <w:r w:rsidR="008E2747">
          <w:rPr>
            <w:noProof/>
            <w:webHidden/>
          </w:rPr>
        </w:r>
        <w:r w:rsidR="008E2747">
          <w:rPr>
            <w:noProof/>
            <w:webHidden/>
          </w:rPr>
          <w:fldChar w:fldCharType="separate"/>
        </w:r>
        <w:r w:rsidR="00CD4B00">
          <w:rPr>
            <w:noProof/>
            <w:webHidden/>
          </w:rPr>
          <w:t>23</w:t>
        </w:r>
        <w:r w:rsidR="008E2747">
          <w:rPr>
            <w:noProof/>
            <w:webHidden/>
          </w:rPr>
          <w:fldChar w:fldCharType="end"/>
        </w:r>
      </w:hyperlink>
    </w:p>
    <w:p w14:paraId="438F63BE"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15" w:history="1">
        <w:r w:rsidR="008E2747" w:rsidRPr="00F86632">
          <w:rPr>
            <w:rStyle w:val="Hiperesteka"/>
            <w:noProof/>
          </w:rPr>
          <w:t>44.- Condiciones y obligaciones de la empresa contratista</w:t>
        </w:r>
        <w:r w:rsidR="008E2747">
          <w:rPr>
            <w:noProof/>
            <w:webHidden/>
          </w:rPr>
          <w:tab/>
        </w:r>
        <w:r w:rsidR="008E2747">
          <w:rPr>
            <w:noProof/>
            <w:webHidden/>
          </w:rPr>
          <w:fldChar w:fldCharType="begin"/>
        </w:r>
        <w:r w:rsidR="008E2747">
          <w:rPr>
            <w:noProof/>
            <w:webHidden/>
          </w:rPr>
          <w:instrText xml:space="preserve"> PAGEREF _Toc198290515 \h </w:instrText>
        </w:r>
        <w:r w:rsidR="008E2747">
          <w:rPr>
            <w:noProof/>
            <w:webHidden/>
          </w:rPr>
        </w:r>
        <w:r w:rsidR="008E2747">
          <w:rPr>
            <w:noProof/>
            <w:webHidden/>
          </w:rPr>
          <w:fldChar w:fldCharType="separate"/>
        </w:r>
        <w:r w:rsidR="00CD4B00">
          <w:rPr>
            <w:noProof/>
            <w:webHidden/>
          </w:rPr>
          <w:t>24</w:t>
        </w:r>
        <w:r w:rsidR="008E2747">
          <w:rPr>
            <w:noProof/>
            <w:webHidden/>
          </w:rPr>
          <w:fldChar w:fldCharType="end"/>
        </w:r>
      </w:hyperlink>
    </w:p>
    <w:p w14:paraId="6EF25A7E"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16" w:history="1">
        <w:r w:rsidR="008E2747" w:rsidRPr="00F86632">
          <w:rPr>
            <w:rStyle w:val="Hiperesteka"/>
            <w:noProof/>
          </w:rPr>
          <w:t>44.1.- Condiciones generales</w:t>
        </w:r>
        <w:r w:rsidR="008E2747">
          <w:rPr>
            <w:noProof/>
            <w:webHidden/>
          </w:rPr>
          <w:tab/>
        </w:r>
        <w:r w:rsidR="008E2747">
          <w:rPr>
            <w:noProof/>
            <w:webHidden/>
          </w:rPr>
          <w:fldChar w:fldCharType="begin"/>
        </w:r>
        <w:r w:rsidR="008E2747">
          <w:rPr>
            <w:noProof/>
            <w:webHidden/>
          </w:rPr>
          <w:instrText xml:space="preserve"> PAGEREF _Toc198290516 \h </w:instrText>
        </w:r>
        <w:r w:rsidR="008E2747">
          <w:rPr>
            <w:noProof/>
            <w:webHidden/>
          </w:rPr>
        </w:r>
        <w:r w:rsidR="008E2747">
          <w:rPr>
            <w:noProof/>
            <w:webHidden/>
          </w:rPr>
          <w:fldChar w:fldCharType="separate"/>
        </w:r>
        <w:r w:rsidR="00CD4B00">
          <w:rPr>
            <w:noProof/>
            <w:webHidden/>
          </w:rPr>
          <w:t>24</w:t>
        </w:r>
        <w:r w:rsidR="008E2747">
          <w:rPr>
            <w:noProof/>
            <w:webHidden/>
          </w:rPr>
          <w:fldChar w:fldCharType="end"/>
        </w:r>
      </w:hyperlink>
    </w:p>
    <w:p w14:paraId="6286983F"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17" w:history="1">
        <w:r w:rsidR="008E2747" w:rsidRPr="00F86632">
          <w:rPr>
            <w:rStyle w:val="Hiperesteka"/>
            <w:noProof/>
          </w:rPr>
          <w:t>44.2.- Condiciones especiales de ejecución de los contratos basados</w:t>
        </w:r>
        <w:r w:rsidR="008E2747">
          <w:rPr>
            <w:noProof/>
            <w:webHidden/>
          </w:rPr>
          <w:tab/>
        </w:r>
        <w:r w:rsidR="008E2747">
          <w:rPr>
            <w:noProof/>
            <w:webHidden/>
          </w:rPr>
          <w:fldChar w:fldCharType="begin"/>
        </w:r>
        <w:r w:rsidR="008E2747">
          <w:rPr>
            <w:noProof/>
            <w:webHidden/>
          </w:rPr>
          <w:instrText xml:space="preserve"> PAGEREF _Toc198290517 \h </w:instrText>
        </w:r>
        <w:r w:rsidR="008E2747">
          <w:rPr>
            <w:noProof/>
            <w:webHidden/>
          </w:rPr>
        </w:r>
        <w:r w:rsidR="008E2747">
          <w:rPr>
            <w:noProof/>
            <w:webHidden/>
          </w:rPr>
          <w:fldChar w:fldCharType="separate"/>
        </w:r>
        <w:r w:rsidR="00CD4B00">
          <w:rPr>
            <w:noProof/>
            <w:webHidden/>
          </w:rPr>
          <w:t>24</w:t>
        </w:r>
        <w:r w:rsidR="008E2747">
          <w:rPr>
            <w:noProof/>
            <w:webHidden/>
          </w:rPr>
          <w:fldChar w:fldCharType="end"/>
        </w:r>
      </w:hyperlink>
    </w:p>
    <w:p w14:paraId="608B881E"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18" w:history="1">
        <w:r w:rsidR="008E2747" w:rsidRPr="00F86632">
          <w:rPr>
            <w:rStyle w:val="Hiperesteka"/>
            <w:rFonts w:cs="Arial"/>
            <w:noProof/>
          </w:rPr>
          <w:t>44.2.1.- Obligaciones laborales, sociales y de protección del medio ambiente</w:t>
        </w:r>
        <w:r w:rsidR="008E2747">
          <w:rPr>
            <w:noProof/>
            <w:webHidden/>
          </w:rPr>
          <w:tab/>
        </w:r>
        <w:r w:rsidR="008E2747">
          <w:rPr>
            <w:noProof/>
            <w:webHidden/>
          </w:rPr>
          <w:fldChar w:fldCharType="begin"/>
        </w:r>
        <w:r w:rsidR="008E2747">
          <w:rPr>
            <w:noProof/>
            <w:webHidden/>
          </w:rPr>
          <w:instrText xml:space="preserve"> PAGEREF _Toc198290518 \h </w:instrText>
        </w:r>
        <w:r w:rsidR="008E2747">
          <w:rPr>
            <w:noProof/>
            <w:webHidden/>
          </w:rPr>
        </w:r>
        <w:r w:rsidR="008E2747">
          <w:rPr>
            <w:noProof/>
            <w:webHidden/>
          </w:rPr>
          <w:fldChar w:fldCharType="separate"/>
        </w:r>
        <w:r w:rsidR="00CD4B00">
          <w:rPr>
            <w:noProof/>
            <w:webHidden/>
          </w:rPr>
          <w:t>24</w:t>
        </w:r>
        <w:r w:rsidR="008E2747">
          <w:rPr>
            <w:noProof/>
            <w:webHidden/>
          </w:rPr>
          <w:fldChar w:fldCharType="end"/>
        </w:r>
      </w:hyperlink>
    </w:p>
    <w:p w14:paraId="63F1E1EE"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19" w:history="1">
        <w:r w:rsidR="008E2747" w:rsidRPr="00F86632">
          <w:rPr>
            <w:rStyle w:val="Hiperesteka"/>
            <w:rFonts w:cs="Arial"/>
            <w:noProof/>
          </w:rPr>
          <w:t>44.2.2.- Obligaciones relativas al personal afecto a la ejecución del contrato basado</w:t>
        </w:r>
        <w:r w:rsidR="008E2747">
          <w:rPr>
            <w:noProof/>
            <w:webHidden/>
          </w:rPr>
          <w:tab/>
        </w:r>
        <w:r w:rsidR="008E2747">
          <w:rPr>
            <w:noProof/>
            <w:webHidden/>
          </w:rPr>
          <w:fldChar w:fldCharType="begin"/>
        </w:r>
        <w:r w:rsidR="008E2747">
          <w:rPr>
            <w:noProof/>
            <w:webHidden/>
          </w:rPr>
          <w:instrText xml:space="preserve"> PAGEREF _Toc198290519 \h </w:instrText>
        </w:r>
        <w:r w:rsidR="008E2747">
          <w:rPr>
            <w:noProof/>
            <w:webHidden/>
          </w:rPr>
        </w:r>
        <w:r w:rsidR="008E2747">
          <w:rPr>
            <w:noProof/>
            <w:webHidden/>
          </w:rPr>
          <w:fldChar w:fldCharType="separate"/>
        </w:r>
        <w:r w:rsidR="00CD4B00">
          <w:rPr>
            <w:noProof/>
            <w:webHidden/>
          </w:rPr>
          <w:t>25</w:t>
        </w:r>
        <w:r w:rsidR="008E2747">
          <w:rPr>
            <w:noProof/>
            <w:webHidden/>
          </w:rPr>
          <w:fldChar w:fldCharType="end"/>
        </w:r>
      </w:hyperlink>
    </w:p>
    <w:p w14:paraId="51754B0A"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20" w:history="1">
        <w:r w:rsidR="008E2747" w:rsidRPr="00F86632">
          <w:rPr>
            <w:rStyle w:val="Hiperesteka"/>
            <w:rFonts w:cs="Arial"/>
            <w:noProof/>
          </w:rPr>
          <w:t>44.2.3.- Obligaciones en supuestos de subrogación</w:t>
        </w:r>
        <w:r w:rsidR="008E2747">
          <w:rPr>
            <w:noProof/>
            <w:webHidden/>
          </w:rPr>
          <w:tab/>
        </w:r>
        <w:r w:rsidR="008E2747">
          <w:rPr>
            <w:noProof/>
            <w:webHidden/>
          </w:rPr>
          <w:fldChar w:fldCharType="begin"/>
        </w:r>
        <w:r w:rsidR="008E2747">
          <w:rPr>
            <w:noProof/>
            <w:webHidden/>
          </w:rPr>
          <w:instrText xml:space="preserve"> PAGEREF _Toc198290520 \h </w:instrText>
        </w:r>
        <w:r w:rsidR="008E2747">
          <w:rPr>
            <w:noProof/>
            <w:webHidden/>
          </w:rPr>
        </w:r>
        <w:r w:rsidR="008E2747">
          <w:rPr>
            <w:noProof/>
            <w:webHidden/>
          </w:rPr>
          <w:fldChar w:fldCharType="separate"/>
        </w:r>
        <w:r w:rsidR="00CD4B00">
          <w:rPr>
            <w:noProof/>
            <w:webHidden/>
          </w:rPr>
          <w:t>26</w:t>
        </w:r>
        <w:r w:rsidR="008E2747">
          <w:rPr>
            <w:noProof/>
            <w:webHidden/>
          </w:rPr>
          <w:fldChar w:fldCharType="end"/>
        </w:r>
      </w:hyperlink>
    </w:p>
    <w:p w14:paraId="1BCCA7D6"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21" w:history="1">
        <w:r w:rsidR="008E2747" w:rsidRPr="00F86632">
          <w:rPr>
            <w:rStyle w:val="Hiperesteka"/>
            <w:rFonts w:cs="Arial"/>
            <w:noProof/>
          </w:rPr>
          <w:t>44.2.4.- Obligaciones en materia de igualdad de mujeres y hombres</w:t>
        </w:r>
        <w:r w:rsidR="008E2747">
          <w:rPr>
            <w:noProof/>
            <w:webHidden/>
          </w:rPr>
          <w:tab/>
        </w:r>
        <w:r w:rsidR="008E2747">
          <w:rPr>
            <w:noProof/>
            <w:webHidden/>
          </w:rPr>
          <w:fldChar w:fldCharType="begin"/>
        </w:r>
        <w:r w:rsidR="008E2747">
          <w:rPr>
            <w:noProof/>
            <w:webHidden/>
          </w:rPr>
          <w:instrText xml:space="preserve"> PAGEREF _Toc198290521 \h </w:instrText>
        </w:r>
        <w:r w:rsidR="008E2747">
          <w:rPr>
            <w:noProof/>
            <w:webHidden/>
          </w:rPr>
        </w:r>
        <w:r w:rsidR="008E2747">
          <w:rPr>
            <w:noProof/>
            <w:webHidden/>
          </w:rPr>
          <w:fldChar w:fldCharType="separate"/>
        </w:r>
        <w:r w:rsidR="00CD4B00">
          <w:rPr>
            <w:noProof/>
            <w:webHidden/>
          </w:rPr>
          <w:t>27</w:t>
        </w:r>
        <w:r w:rsidR="008E2747">
          <w:rPr>
            <w:noProof/>
            <w:webHidden/>
          </w:rPr>
          <w:fldChar w:fldCharType="end"/>
        </w:r>
      </w:hyperlink>
    </w:p>
    <w:p w14:paraId="154F711F"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22" w:history="1">
        <w:r w:rsidR="008E2747" w:rsidRPr="00F86632">
          <w:rPr>
            <w:rStyle w:val="Hiperesteka"/>
            <w:rFonts w:cs="Arial"/>
            <w:noProof/>
          </w:rPr>
          <w:t>44.2.5.- Obligaciones en supuestos de subcontratación</w:t>
        </w:r>
        <w:r w:rsidR="008E2747">
          <w:rPr>
            <w:noProof/>
            <w:webHidden/>
          </w:rPr>
          <w:tab/>
        </w:r>
        <w:r w:rsidR="008E2747">
          <w:rPr>
            <w:noProof/>
            <w:webHidden/>
          </w:rPr>
          <w:fldChar w:fldCharType="begin"/>
        </w:r>
        <w:r w:rsidR="008E2747">
          <w:rPr>
            <w:noProof/>
            <w:webHidden/>
          </w:rPr>
          <w:instrText xml:space="preserve"> PAGEREF _Toc198290522 \h </w:instrText>
        </w:r>
        <w:r w:rsidR="008E2747">
          <w:rPr>
            <w:noProof/>
            <w:webHidden/>
          </w:rPr>
        </w:r>
        <w:r w:rsidR="008E2747">
          <w:rPr>
            <w:noProof/>
            <w:webHidden/>
          </w:rPr>
          <w:fldChar w:fldCharType="separate"/>
        </w:r>
        <w:r w:rsidR="00CD4B00">
          <w:rPr>
            <w:noProof/>
            <w:webHidden/>
          </w:rPr>
          <w:t>27</w:t>
        </w:r>
        <w:r w:rsidR="008E2747">
          <w:rPr>
            <w:noProof/>
            <w:webHidden/>
          </w:rPr>
          <w:fldChar w:fldCharType="end"/>
        </w:r>
      </w:hyperlink>
    </w:p>
    <w:p w14:paraId="23B36477"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23" w:history="1">
        <w:r w:rsidR="008E2747" w:rsidRPr="00F86632">
          <w:rPr>
            <w:rStyle w:val="Hiperesteka"/>
            <w:rFonts w:cs="Arial"/>
            <w:noProof/>
          </w:rPr>
          <w:t>44.2.6.- Obligaciones en materia de seguridad y salud en el trabajo</w:t>
        </w:r>
        <w:r w:rsidR="008E2747">
          <w:rPr>
            <w:noProof/>
            <w:webHidden/>
          </w:rPr>
          <w:tab/>
        </w:r>
        <w:r w:rsidR="008E2747">
          <w:rPr>
            <w:noProof/>
            <w:webHidden/>
          </w:rPr>
          <w:fldChar w:fldCharType="begin"/>
        </w:r>
        <w:r w:rsidR="008E2747">
          <w:rPr>
            <w:noProof/>
            <w:webHidden/>
          </w:rPr>
          <w:instrText xml:space="preserve"> PAGEREF _Toc198290523 \h </w:instrText>
        </w:r>
        <w:r w:rsidR="008E2747">
          <w:rPr>
            <w:noProof/>
            <w:webHidden/>
          </w:rPr>
        </w:r>
        <w:r w:rsidR="008E2747">
          <w:rPr>
            <w:noProof/>
            <w:webHidden/>
          </w:rPr>
          <w:fldChar w:fldCharType="separate"/>
        </w:r>
        <w:r w:rsidR="00CD4B00">
          <w:rPr>
            <w:noProof/>
            <w:webHidden/>
          </w:rPr>
          <w:t>28</w:t>
        </w:r>
        <w:r w:rsidR="008E2747">
          <w:rPr>
            <w:noProof/>
            <w:webHidden/>
          </w:rPr>
          <w:fldChar w:fldCharType="end"/>
        </w:r>
      </w:hyperlink>
    </w:p>
    <w:p w14:paraId="3421F788" w14:textId="77777777" w:rsidR="008E2747" w:rsidRDefault="008925F6">
      <w:pPr>
        <w:pStyle w:val="EA4"/>
        <w:tabs>
          <w:tab w:val="right" w:leader="dot" w:pos="8494"/>
        </w:tabs>
        <w:rPr>
          <w:rFonts w:asciiTheme="minorHAnsi" w:eastAsiaTheme="minorEastAsia" w:hAnsiTheme="minorHAnsi" w:cstheme="minorBidi"/>
          <w:noProof/>
          <w:sz w:val="22"/>
          <w:szCs w:val="22"/>
          <w:lang w:val="eu-ES" w:eastAsia="eu-ES"/>
        </w:rPr>
      </w:pPr>
      <w:hyperlink w:anchor="_Toc198290524" w:history="1">
        <w:r w:rsidR="008E2747" w:rsidRPr="00F86632">
          <w:rPr>
            <w:rStyle w:val="Hiperesteka"/>
            <w:rFonts w:cs="Arial"/>
            <w:noProof/>
          </w:rPr>
          <w:t>44.2.7.- Obligaciones respecto del personal de la empresa contratista</w:t>
        </w:r>
        <w:r w:rsidR="008E2747">
          <w:rPr>
            <w:noProof/>
            <w:webHidden/>
          </w:rPr>
          <w:tab/>
        </w:r>
        <w:r w:rsidR="008E2747">
          <w:rPr>
            <w:noProof/>
            <w:webHidden/>
          </w:rPr>
          <w:fldChar w:fldCharType="begin"/>
        </w:r>
        <w:r w:rsidR="008E2747">
          <w:rPr>
            <w:noProof/>
            <w:webHidden/>
          </w:rPr>
          <w:instrText xml:space="preserve"> PAGEREF _Toc198290524 \h </w:instrText>
        </w:r>
        <w:r w:rsidR="008E2747">
          <w:rPr>
            <w:noProof/>
            <w:webHidden/>
          </w:rPr>
        </w:r>
        <w:r w:rsidR="008E2747">
          <w:rPr>
            <w:noProof/>
            <w:webHidden/>
          </w:rPr>
          <w:fldChar w:fldCharType="separate"/>
        </w:r>
        <w:r w:rsidR="00CD4B00">
          <w:rPr>
            <w:noProof/>
            <w:webHidden/>
          </w:rPr>
          <w:t>30</w:t>
        </w:r>
        <w:r w:rsidR="008E2747">
          <w:rPr>
            <w:noProof/>
            <w:webHidden/>
          </w:rPr>
          <w:fldChar w:fldCharType="end"/>
        </w:r>
      </w:hyperlink>
    </w:p>
    <w:p w14:paraId="1621EF21"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25" w:history="1">
        <w:r w:rsidR="008E2747" w:rsidRPr="00F86632">
          <w:rPr>
            <w:rStyle w:val="Hiperesteka"/>
            <w:noProof/>
          </w:rPr>
          <w:t>44.3.- Obligaciones en materia de seguridad de la información</w:t>
        </w:r>
        <w:r w:rsidR="008E2747">
          <w:rPr>
            <w:noProof/>
            <w:webHidden/>
          </w:rPr>
          <w:tab/>
        </w:r>
        <w:r w:rsidR="008E2747">
          <w:rPr>
            <w:noProof/>
            <w:webHidden/>
          </w:rPr>
          <w:fldChar w:fldCharType="begin"/>
        </w:r>
        <w:r w:rsidR="008E2747">
          <w:rPr>
            <w:noProof/>
            <w:webHidden/>
          </w:rPr>
          <w:instrText xml:space="preserve"> PAGEREF _Toc198290525 \h </w:instrText>
        </w:r>
        <w:r w:rsidR="008E2747">
          <w:rPr>
            <w:noProof/>
            <w:webHidden/>
          </w:rPr>
        </w:r>
        <w:r w:rsidR="008E2747">
          <w:rPr>
            <w:noProof/>
            <w:webHidden/>
          </w:rPr>
          <w:fldChar w:fldCharType="separate"/>
        </w:r>
        <w:r w:rsidR="00CD4B00">
          <w:rPr>
            <w:noProof/>
            <w:webHidden/>
          </w:rPr>
          <w:t>31</w:t>
        </w:r>
        <w:r w:rsidR="008E2747">
          <w:rPr>
            <w:noProof/>
            <w:webHidden/>
          </w:rPr>
          <w:fldChar w:fldCharType="end"/>
        </w:r>
      </w:hyperlink>
    </w:p>
    <w:p w14:paraId="2EDF8CD9"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26" w:history="1">
        <w:r w:rsidR="008E2747" w:rsidRPr="00F86632">
          <w:rPr>
            <w:rStyle w:val="Hiperesteka"/>
            <w:noProof/>
          </w:rPr>
          <w:t>44.4.- Obligaciones referentes al cumplimiento del Código de Conducta y Marco de Integridad Institucional aplicable a la contratación pública (solo aplicable a licitaciones de la Diputación Foral de Gipuzkoa)</w:t>
        </w:r>
        <w:r w:rsidR="008E2747">
          <w:rPr>
            <w:noProof/>
            <w:webHidden/>
          </w:rPr>
          <w:tab/>
        </w:r>
        <w:r w:rsidR="008E2747">
          <w:rPr>
            <w:noProof/>
            <w:webHidden/>
          </w:rPr>
          <w:fldChar w:fldCharType="begin"/>
        </w:r>
        <w:r w:rsidR="008E2747">
          <w:rPr>
            <w:noProof/>
            <w:webHidden/>
          </w:rPr>
          <w:instrText xml:space="preserve"> PAGEREF _Toc198290526 \h </w:instrText>
        </w:r>
        <w:r w:rsidR="008E2747">
          <w:rPr>
            <w:noProof/>
            <w:webHidden/>
          </w:rPr>
        </w:r>
        <w:r w:rsidR="008E2747">
          <w:rPr>
            <w:noProof/>
            <w:webHidden/>
          </w:rPr>
          <w:fldChar w:fldCharType="separate"/>
        </w:r>
        <w:r w:rsidR="00CD4B00">
          <w:rPr>
            <w:noProof/>
            <w:webHidden/>
          </w:rPr>
          <w:t>33</w:t>
        </w:r>
        <w:r w:rsidR="008E2747">
          <w:rPr>
            <w:noProof/>
            <w:webHidden/>
          </w:rPr>
          <w:fldChar w:fldCharType="end"/>
        </w:r>
      </w:hyperlink>
    </w:p>
    <w:p w14:paraId="512B1BBA"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27" w:history="1">
        <w:r w:rsidR="008E2747" w:rsidRPr="00F86632">
          <w:rPr>
            <w:rStyle w:val="Hiperesteka"/>
            <w:noProof/>
          </w:rPr>
          <w:t>44.5.- Obligaciones relativas a la gestión de permisos, licencias y autorizaciones</w:t>
        </w:r>
        <w:r w:rsidR="008E2747">
          <w:rPr>
            <w:noProof/>
            <w:webHidden/>
          </w:rPr>
          <w:tab/>
        </w:r>
        <w:r w:rsidR="008E2747">
          <w:rPr>
            <w:noProof/>
            <w:webHidden/>
          </w:rPr>
          <w:fldChar w:fldCharType="begin"/>
        </w:r>
        <w:r w:rsidR="008E2747">
          <w:rPr>
            <w:noProof/>
            <w:webHidden/>
          </w:rPr>
          <w:instrText xml:space="preserve"> PAGEREF _Toc198290527 \h </w:instrText>
        </w:r>
        <w:r w:rsidR="008E2747">
          <w:rPr>
            <w:noProof/>
            <w:webHidden/>
          </w:rPr>
        </w:r>
        <w:r w:rsidR="008E2747">
          <w:rPr>
            <w:noProof/>
            <w:webHidden/>
          </w:rPr>
          <w:fldChar w:fldCharType="separate"/>
        </w:r>
        <w:r w:rsidR="00CD4B00">
          <w:rPr>
            <w:noProof/>
            <w:webHidden/>
          </w:rPr>
          <w:t>33</w:t>
        </w:r>
        <w:r w:rsidR="008E2747">
          <w:rPr>
            <w:noProof/>
            <w:webHidden/>
          </w:rPr>
          <w:fldChar w:fldCharType="end"/>
        </w:r>
      </w:hyperlink>
    </w:p>
    <w:p w14:paraId="7DD37F90"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28" w:history="1">
        <w:r w:rsidR="008E2747" w:rsidRPr="00F86632">
          <w:rPr>
            <w:rStyle w:val="Hiperesteka"/>
            <w:noProof/>
          </w:rPr>
          <w:t>44.6.- Gastos exigibles a la contratista</w:t>
        </w:r>
        <w:r w:rsidR="008E2747">
          <w:rPr>
            <w:noProof/>
            <w:webHidden/>
          </w:rPr>
          <w:tab/>
        </w:r>
        <w:r w:rsidR="008E2747">
          <w:rPr>
            <w:noProof/>
            <w:webHidden/>
          </w:rPr>
          <w:fldChar w:fldCharType="begin"/>
        </w:r>
        <w:r w:rsidR="008E2747">
          <w:rPr>
            <w:noProof/>
            <w:webHidden/>
          </w:rPr>
          <w:instrText xml:space="preserve"> PAGEREF _Toc198290528 \h </w:instrText>
        </w:r>
        <w:r w:rsidR="008E2747">
          <w:rPr>
            <w:noProof/>
            <w:webHidden/>
          </w:rPr>
        </w:r>
        <w:r w:rsidR="008E2747">
          <w:rPr>
            <w:noProof/>
            <w:webHidden/>
          </w:rPr>
          <w:fldChar w:fldCharType="separate"/>
        </w:r>
        <w:r w:rsidR="00CD4B00">
          <w:rPr>
            <w:noProof/>
            <w:webHidden/>
          </w:rPr>
          <w:t>34</w:t>
        </w:r>
        <w:r w:rsidR="008E2747">
          <w:rPr>
            <w:noProof/>
            <w:webHidden/>
          </w:rPr>
          <w:fldChar w:fldCharType="end"/>
        </w:r>
      </w:hyperlink>
    </w:p>
    <w:p w14:paraId="35D1C514"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29" w:history="1">
        <w:r w:rsidR="008E2747" w:rsidRPr="00F86632">
          <w:rPr>
            <w:rStyle w:val="Hiperesteka"/>
            <w:noProof/>
          </w:rPr>
          <w:t>44.7.- Programa de trabajo</w:t>
        </w:r>
        <w:r w:rsidR="008E2747">
          <w:rPr>
            <w:noProof/>
            <w:webHidden/>
          </w:rPr>
          <w:tab/>
        </w:r>
        <w:r w:rsidR="008E2747">
          <w:rPr>
            <w:noProof/>
            <w:webHidden/>
          </w:rPr>
          <w:fldChar w:fldCharType="begin"/>
        </w:r>
        <w:r w:rsidR="008E2747">
          <w:rPr>
            <w:noProof/>
            <w:webHidden/>
          </w:rPr>
          <w:instrText xml:space="preserve"> PAGEREF _Toc198290529 \h </w:instrText>
        </w:r>
        <w:r w:rsidR="008E2747">
          <w:rPr>
            <w:noProof/>
            <w:webHidden/>
          </w:rPr>
        </w:r>
        <w:r w:rsidR="008E2747">
          <w:rPr>
            <w:noProof/>
            <w:webHidden/>
          </w:rPr>
          <w:fldChar w:fldCharType="separate"/>
        </w:r>
        <w:r w:rsidR="00CD4B00">
          <w:rPr>
            <w:noProof/>
            <w:webHidden/>
          </w:rPr>
          <w:t>34</w:t>
        </w:r>
        <w:r w:rsidR="008E2747">
          <w:rPr>
            <w:noProof/>
            <w:webHidden/>
          </w:rPr>
          <w:fldChar w:fldCharType="end"/>
        </w:r>
      </w:hyperlink>
    </w:p>
    <w:p w14:paraId="4B825D37"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30" w:history="1">
        <w:r w:rsidR="008E2747" w:rsidRPr="00F86632">
          <w:rPr>
            <w:rStyle w:val="Hiperesteka"/>
            <w:noProof/>
          </w:rPr>
          <w:t>44.</w:t>
        </w:r>
        <w:r w:rsidR="004E7181">
          <w:rPr>
            <w:rStyle w:val="Hiperesteka"/>
            <w:noProof/>
          </w:rPr>
          <w:t>8</w:t>
        </w:r>
        <w:r w:rsidR="008E2747" w:rsidRPr="00F86632">
          <w:rPr>
            <w:rStyle w:val="Hiperesteka"/>
            <w:noProof/>
          </w:rPr>
          <w:t>- Obligaciones lingüísticas</w:t>
        </w:r>
        <w:r w:rsidR="008E2747">
          <w:rPr>
            <w:noProof/>
            <w:webHidden/>
          </w:rPr>
          <w:tab/>
        </w:r>
        <w:r w:rsidR="008E2747">
          <w:rPr>
            <w:noProof/>
            <w:webHidden/>
          </w:rPr>
          <w:fldChar w:fldCharType="begin"/>
        </w:r>
        <w:r w:rsidR="008E2747">
          <w:rPr>
            <w:noProof/>
            <w:webHidden/>
          </w:rPr>
          <w:instrText xml:space="preserve"> PAGEREF _Toc198290530 \h </w:instrText>
        </w:r>
        <w:r w:rsidR="008E2747">
          <w:rPr>
            <w:noProof/>
            <w:webHidden/>
          </w:rPr>
        </w:r>
        <w:r w:rsidR="008E2747">
          <w:rPr>
            <w:noProof/>
            <w:webHidden/>
          </w:rPr>
          <w:fldChar w:fldCharType="separate"/>
        </w:r>
        <w:r w:rsidR="00CD4B00">
          <w:rPr>
            <w:noProof/>
            <w:webHidden/>
          </w:rPr>
          <w:t>34</w:t>
        </w:r>
        <w:r w:rsidR="008E2747">
          <w:rPr>
            <w:noProof/>
            <w:webHidden/>
          </w:rPr>
          <w:fldChar w:fldCharType="end"/>
        </w:r>
      </w:hyperlink>
    </w:p>
    <w:p w14:paraId="633EF5B9"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1" w:history="1">
        <w:r w:rsidR="008E2747" w:rsidRPr="00F86632">
          <w:rPr>
            <w:rStyle w:val="Hiperesteka"/>
            <w:noProof/>
          </w:rPr>
          <w:t>45.- Derechos de la propiedad intelectual</w:t>
        </w:r>
        <w:r w:rsidR="008E2747">
          <w:rPr>
            <w:noProof/>
            <w:webHidden/>
          </w:rPr>
          <w:tab/>
        </w:r>
        <w:r w:rsidR="008E2747">
          <w:rPr>
            <w:noProof/>
            <w:webHidden/>
          </w:rPr>
          <w:fldChar w:fldCharType="begin"/>
        </w:r>
        <w:r w:rsidR="008E2747">
          <w:rPr>
            <w:noProof/>
            <w:webHidden/>
          </w:rPr>
          <w:instrText xml:space="preserve"> PAGEREF _Toc198290531 \h </w:instrText>
        </w:r>
        <w:r w:rsidR="008E2747">
          <w:rPr>
            <w:noProof/>
            <w:webHidden/>
          </w:rPr>
        </w:r>
        <w:r w:rsidR="008E2747">
          <w:rPr>
            <w:noProof/>
            <w:webHidden/>
          </w:rPr>
          <w:fldChar w:fldCharType="separate"/>
        </w:r>
        <w:r w:rsidR="00CD4B00">
          <w:rPr>
            <w:noProof/>
            <w:webHidden/>
          </w:rPr>
          <w:t>34</w:t>
        </w:r>
        <w:r w:rsidR="008E2747">
          <w:rPr>
            <w:noProof/>
            <w:webHidden/>
          </w:rPr>
          <w:fldChar w:fldCharType="end"/>
        </w:r>
      </w:hyperlink>
    </w:p>
    <w:p w14:paraId="0165A5E2"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2" w:history="1">
        <w:r w:rsidR="008E2747" w:rsidRPr="00F86632">
          <w:rPr>
            <w:rStyle w:val="Hiperesteka"/>
            <w:noProof/>
          </w:rPr>
          <w:t>46.- Penalidades por demora y otras penalidades</w:t>
        </w:r>
        <w:r w:rsidR="008E2747">
          <w:rPr>
            <w:noProof/>
            <w:webHidden/>
          </w:rPr>
          <w:tab/>
        </w:r>
        <w:r w:rsidR="008E2747">
          <w:rPr>
            <w:noProof/>
            <w:webHidden/>
          </w:rPr>
          <w:fldChar w:fldCharType="begin"/>
        </w:r>
        <w:r w:rsidR="008E2747">
          <w:rPr>
            <w:noProof/>
            <w:webHidden/>
          </w:rPr>
          <w:instrText xml:space="preserve"> PAGEREF _Toc198290532 \h </w:instrText>
        </w:r>
        <w:r w:rsidR="008E2747">
          <w:rPr>
            <w:noProof/>
            <w:webHidden/>
          </w:rPr>
        </w:r>
        <w:r w:rsidR="008E2747">
          <w:rPr>
            <w:noProof/>
            <w:webHidden/>
          </w:rPr>
          <w:fldChar w:fldCharType="separate"/>
        </w:r>
        <w:r w:rsidR="00CD4B00">
          <w:rPr>
            <w:noProof/>
            <w:webHidden/>
          </w:rPr>
          <w:t>34</w:t>
        </w:r>
        <w:r w:rsidR="008E2747">
          <w:rPr>
            <w:noProof/>
            <w:webHidden/>
          </w:rPr>
          <w:fldChar w:fldCharType="end"/>
        </w:r>
      </w:hyperlink>
    </w:p>
    <w:p w14:paraId="33998341"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3" w:history="1">
        <w:r w:rsidR="008E2747" w:rsidRPr="00F86632">
          <w:rPr>
            <w:rStyle w:val="Hiperesteka"/>
            <w:noProof/>
          </w:rPr>
          <w:t>47.- Modificaciones de los contratos basados</w:t>
        </w:r>
        <w:r w:rsidR="008E2747">
          <w:rPr>
            <w:noProof/>
            <w:webHidden/>
          </w:rPr>
          <w:tab/>
        </w:r>
        <w:r w:rsidR="008E2747">
          <w:rPr>
            <w:noProof/>
            <w:webHidden/>
          </w:rPr>
          <w:fldChar w:fldCharType="begin"/>
        </w:r>
        <w:r w:rsidR="008E2747">
          <w:rPr>
            <w:noProof/>
            <w:webHidden/>
          </w:rPr>
          <w:instrText xml:space="preserve"> PAGEREF _Toc198290533 \h </w:instrText>
        </w:r>
        <w:r w:rsidR="008E2747">
          <w:rPr>
            <w:noProof/>
            <w:webHidden/>
          </w:rPr>
        </w:r>
        <w:r w:rsidR="008E2747">
          <w:rPr>
            <w:noProof/>
            <w:webHidden/>
          </w:rPr>
          <w:fldChar w:fldCharType="separate"/>
        </w:r>
        <w:r w:rsidR="00CD4B00">
          <w:rPr>
            <w:noProof/>
            <w:webHidden/>
          </w:rPr>
          <w:t>36</w:t>
        </w:r>
        <w:r w:rsidR="008E2747">
          <w:rPr>
            <w:noProof/>
            <w:webHidden/>
          </w:rPr>
          <w:fldChar w:fldCharType="end"/>
        </w:r>
      </w:hyperlink>
    </w:p>
    <w:p w14:paraId="234D1847"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34" w:history="1">
        <w:r w:rsidR="008E2747" w:rsidRPr="00F86632">
          <w:rPr>
            <w:rStyle w:val="Hiperesteka"/>
            <w:noProof/>
          </w:rPr>
          <w:t>47.1.- Modificaciones previstas</w:t>
        </w:r>
        <w:r w:rsidR="008E2747">
          <w:rPr>
            <w:noProof/>
            <w:webHidden/>
          </w:rPr>
          <w:tab/>
        </w:r>
        <w:r w:rsidR="008E2747">
          <w:rPr>
            <w:noProof/>
            <w:webHidden/>
          </w:rPr>
          <w:fldChar w:fldCharType="begin"/>
        </w:r>
        <w:r w:rsidR="008E2747">
          <w:rPr>
            <w:noProof/>
            <w:webHidden/>
          </w:rPr>
          <w:instrText xml:space="preserve"> PAGEREF _Toc198290534 \h </w:instrText>
        </w:r>
        <w:r w:rsidR="008E2747">
          <w:rPr>
            <w:noProof/>
            <w:webHidden/>
          </w:rPr>
        </w:r>
        <w:r w:rsidR="008E2747">
          <w:rPr>
            <w:noProof/>
            <w:webHidden/>
          </w:rPr>
          <w:fldChar w:fldCharType="separate"/>
        </w:r>
        <w:r w:rsidR="00CD4B00">
          <w:rPr>
            <w:noProof/>
            <w:webHidden/>
          </w:rPr>
          <w:t>36</w:t>
        </w:r>
        <w:r w:rsidR="008E2747">
          <w:rPr>
            <w:noProof/>
            <w:webHidden/>
          </w:rPr>
          <w:fldChar w:fldCharType="end"/>
        </w:r>
      </w:hyperlink>
    </w:p>
    <w:p w14:paraId="5FA91B98"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35" w:history="1">
        <w:r w:rsidR="008E2747" w:rsidRPr="00F86632">
          <w:rPr>
            <w:rStyle w:val="Hiperesteka"/>
            <w:noProof/>
          </w:rPr>
          <w:t>47.2.- Modificaciones no previstas</w:t>
        </w:r>
        <w:r w:rsidR="008E2747">
          <w:rPr>
            <w:noProof/>
            <w:webHidden/>
          </w:rPr>
          <w:tab/>
        </w:r>
        <w:r w:rsidR="008E2747">
          <w:rPr>
            <w:noProof/>
            <w:webHidden/>
          </w:rPr>
          <w:fldChar w:fldCharType="begin"/>
        </w:r>
        <w:r w:rsidR="008E2747">
          <w:rPr>
            <w:noProof/>
            <w:webHidden/>
          </w:rPr>
          <w:instrText xml:space="preserve"> PAGEREF _Toc198290535 \h </w:instrText>
        </w:r>
        <w:r w:rsidR="008E2747">
          <w:rPr>
            <w:noProof/>
            <w:webHidden/>
          </w:rPr>
        </w:r>
        <w:r w:rsidR="008E2747">
          <w:rPr>
            <w:noProof/>
            <w:webHidden/>
          </w:rPr>
          <w:fldChar w:fldCharType="separate"/>
        </w:r>
        <w:r w:rsidR="00CD4B00">
          <w:rPr>
            <w:noProof/>
            <w:webHidden/>
          </w:rPr>
          <w:t>37</w:t>
        </w:r>
        <w:r w:rsidR="008E2747">
          <w:rPr>
            <w:noProof/>
            <w:webHidden/>
          </w:rPr>
          <w:fldChar w:fldCharType="end"/>
        </w:r>
      </w:hyperlink>
    </w:p>
    <w:p w14:paraId="75947676"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36" w:history="1">
        <w:r w:rsidR="008E2747" w:rsidRPr="00F86632">
          <w:rPr>
            <w:rStyle w:val="Hiperesteka"/>
            <w:noProof/>
          </w:rPr>
          <w:t>47.3.- Régimen de modificación</w:t>
        </w:r>
        <w:r w:rsidR="008E2747">
          <w:rPr>
            <w:noProof/>
            <w:webHidden/>
          </w:rPr>
          <w:tab/>
        </w:r>
        <w:r w:rsidR="008E2747">
          <w:rPr>
            <w:noProof/>
            <w:webHidden/>
          </w:rPr>
          <w:fldChar w:fldCharType="begin"/>
        </w:r>
        <w:r w:rsidR="008E2747">
          <w:rPr>
            <w:noProof/>
            <w:webHidden/>
          </w:rPr>
          <w:instrText xml:space="preserve"> PAGEREF _Toc198290536 \h </w:instrText>
        </w:r>
        <w:r w:rsidR="008E2747">
          <w:rPr>
            <w:noProof/>
            <w:webHidden/>
          </w:rPr>
        </w:r>
        <w:r w:rsidR="008E2747">
          <w:rPr>
            <w:noProof/>
            <w:webHidden/>
          </w:rPr>
          <w:fldChar w:fldCharType="separate"/>
        </w:r>
        <w:r w:rsidR="00CD4B00">
          <w:rPr>
            <w:noProof/>
            <w:webHidden/>
          </w:rPr>
          <w:t>37</w:t>
        </w:r>
        <w:r w:rsidR="008E2747">
          <w:rPr>
            <w:noProof/>
            <w:webHidden/>
          </w:rPr>
          <w:fldChar w:fldCharType="end"/>
        </w:r>
      </w:hyperlink>
    </w:p>
    <w:p w14:paraId="5B91861A"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7" w:history="1">
        <w:r w:rsidR="008E2747" w:rsidRPr="00F86632">
          <w:rPr>
            <w:rStyle w:val="Hiperesteka"/>
            <w:noProof/>
          </w:rPr>
          <w:t>48.- Abonos a la contratista</w:t>
        </w:r>
        <w:r w:rsidR="008E2747">
          <w:rPr>
            <w:noProof/>
            <w:webHidden/>
          </w:rPr>
          <w:tab/>
        </w:r>
        <w:r w:rsidR="008E2747">
          <w:rPr>
            <w:noProof/>
            <w:webHidden/>
          </w:rPr>
          <w:fldChar w:fldCharType="begin"/>
        </w:r>
        <w:r w:rsidR="008E2747">
          <w:rPr>
            <w:noProof/>
            <w:webHidden/>
          </w:rPr>
          <w:instrText xml:space="preserve"> PAGEREF _Toc198290537 \h </w:instrText>
        </w:r>
        <w:r w:rsidR="008E2747">
          <w:rPr>
            <w:noProof/>
            <w:webHidden/>
          </w:rPr>
        </w:r>
        <w:r w:rsidR="008E2747">
          <w:rPr>
            <w:noProof/>
            <w:webHidden/>
          </w:rPr>
          <w:fldChar w:fldCharType="separate"/>
        </w:r>
        <w:r w:rsidR="00CD4B00">
          <w:rPr>
            <w:noProof/>
            <w:webHidden/>
          </w:rPr>
          <w:t>37</w:t>
        </w:r>
        <w:r w:rsidR="008E2747">
          <w:rPr>
            <w:noProof/>
            <w:webHidden/>
          </w:rPr>
          <w:fldChar w:fldCharType="end"/>
        </w:r>
      </w:hyperlink>
    </w:p>
    <w:p w14:paraId="78D26963"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8" w:history="1">
        <w:r w:rsidR="008E2747" w:rsidRPr="00F86632">
          <w:rPr>
            <w:rStyle w:val="Hiperesteka"/>
            <w:noProof/>
          </w:rPr>
          <w:t>49.- Suspensión del contrato basado</w:t>
        </w:r>
        <w:r w:rsidR="008E2747">
          <w:rPr>
            <w:noProof/>
            <w:webHidden/>
          </w:rPr>
          <w:tab/>
        </w:r>
        <w:r w:rsidR="008E2747">
          <w:rPr>
            <w:noProof/>
            <w:webHidden/>
          </w:rPr>
          <w:fldChar w:fldCharType="begin"/>
        </w:r>
        <w:r w:rsidR="008E2747">
          <w:rPr>
            <w:noProof/>
            <w:webHidden/>
          </w:rPr>
          <w:instrText xml:space="preserve"> PAGEREF _Toc198290538 \h </w:instrText>
        </w:r>
        <w:r w:rsidR="008E2747">
          <w:rPr>
            <w:noProof/>
            <w:webHidden/>
          </w:rPr>
        </w:r>
        <w:r w:rsidR="008E2747">
          <w:rPr>
            <w:noProof/>
            <w:webHidden/>
          </w:rPr>
          <w:fldChar w:fldCharType="separate"/>
        </w:r>
        <w:r w:rsidR="00CD4B00">
          <w:rPr>
            <w:noProof/>
            <w:webHidden/>
          </w:rPr>
          <w:t>38</w:t>
        </w:r>
        <w:r w:rsidR="008E2747">
          <w:rPr>
            <w:noProof/>
            <w:webHidden/>
          </w:rPr>
          <w:fldChar w:fldCharType="end"/>
        </w:r>
      </w:hyperlink>
    </w:p>
    <w:p w14:paraId="3B21E1EB"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39" w:history="1">
        <w:r w:rsidR="008E2747" w:rsidRPr="00F86632">
          <w:rPr>
            <w:rStyle w:val="Hiperesteka"/>
            <w:noProof/>
          </w:rPr>
          <w:t>50.- Recepción y plazo de garantía</w:t>
        </w:r>
        <w:r w:rsidR="008E2747">
          <w:rPr>
            <w:noProof/>
            <w:webHidden/>
          </w:rPr>
          <w:tab/>
        </w:r>
        <w:r w:rsidR="008E2747">
          <w:rPr>
            <w:noProof/>
            <w:webHidden/>
          </w:rPr>
          <w:fldChar w:fldCharType="begin"/>
        </w:r>
        <w:r w:rsidR="008E2747">
          <w:rPr>
            <w:noProof/>
            <w:webHidden/>
          </w:rPr>
          <w:instrText xml:space="preserve"> PAGEREF _Toc198290539 \h </w:instrText>
        </w:r>
        <w:r w:rsidR="008E2747">
          <w:rPr>
            <w:noProof/>
            <w:webHidden/>
          </w:rPr>
        </w:r>
        <w:r w:rsidR="008E2747">
          <w:rPr>
            <w:noProof/>
            <w:webHidden/>
          </w:rPr>
          <w:fldChar w:fldCharType="separate"/>
        </w:r>
        <w:r w:rsidR="00CD4B00">
          <w:rPr>
            <w:noProof/>
            <w:webHidden/>
          </w:rPr>
          <w:t>38</w:t>
        </w:r>
        <w:r w:rsidR="008E2747">
          <w:rPr>
            <w:noProof/>
            <w:webHidden/>
          </w:rPr>
          <w:fldChar w:fldCharType="end"/>
        </w:r>
      </w:hyperlink>
    </w:p>
    <w:p w14:paraId="1DE4BE07"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40" w:history="1">
        <w:r w:rsidR="008E2747" w:rsidRPr="00F86632">
          <w:rPr>
            <w:rStyle w:val="Hiperesteka"/>
            <w:noProof/>
          </w:rPr>
          <w:t>50.1.- Recepción y liquidación</w:t>
        </w:r>
        <w:r w:rsidR="008E2747">
          <w:rPr>
            <w:noProof/>
            <w:webHidden/>
          </w:rPr>
          <w:tab/>
        </w:r>
        <w:r w:rsidR="008E2747">
          <w:rPr>
            <w:noProof/>
            <w:webHidden/>
          </w:rPr>
          <w:fldChar w:fldCharType="begin"/>
        </w:r>
        <w:r w:rsidR="008E2747">
          <w:rPr>
            <w:noProof/>
            <w:webHidden/>
          </w:rPr>
          <w:instrText xml:space="preserve"> PAGEREF _Toc198290540 \h </w:instrText>
        </w:r>
        <w:r w:rsidR="008E2747">
          <w:rPr>
            <w:noProof/>
            <w:webHidden/>
          </w:rPr>
        </w:r>
        <w:r w:rsidR="008E2747">
          <w:rPr>
            <w:noProof/>
            <w:webHidden/>
          </w:rPr>
          <w:fldChar w:fldCharType="separate"/>
        </w:r>
        <w:r w:rsidR="00CD4B00">
          <w:rPr>
            <w:noProof/>
            <w:webHidden/>
          </w:rPr>
          <w:t>38</w:t>
        </w:r>
        <w:r w:rsidR="008E2747">
          <w:rPr>
            <w:noProof/>
            <w:webHidden/>
          </w:rPr>
          <w:fldChar w:fldCharType="end"/>
        </w:r>
      </w:hyperlink>
    </w:p>
    <w:p w14:paraId="6B5ADB39"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41" w:history="1">
        <w:r w:rsidR="008E2747" w:rsidRPr="00F86632">
          <w:rPr>
            <w:rStyle w:val="Hiperesteka"/>
            <w:noProof/>
          </w:rPr>
          <w:t>50.2.- Plazo de garantía</w:t>
        </w:r>
        <w:r w:rsidR="008E2747">
          <w:rPr>
            <w:noProof/>
            <w:webHidden/>
          </w:rPr>
          <w:tab/>
        </w:r>
        <w:r w:rsidR="008E2747">
          <w:rPr>
            <w:noProof/>
            <w:webHidden/>
          </w:rPr>
          <w:fldChar w:fldCharType="begin"/>
        </w:r>
        <w:r w:rsidR="008E2747">
          <w:rPr>
            <w:noProof/>
            <w:webHidden/>
          </w:rPr>
          <w:instrText xml:space="preserve"> PAGEREF _Toc198290541 \h </w:instrText>
        </w:r>
        <w:r w:rsidR="008E2747">
          <w:rPr>
            <w:noProof/>
            <w:webHidden/>
          </w:rPr>
        </w:r>
        <w:r w:rsidR="008E2747">
          <w:rPr>
            <w:noProof/>
            <w:webHidden/>
          </w:rPr>
          <w:fldChar w:fldCharType="separate"/>
        </w:r>
        <w:r w:rsidR="00CD4B00">
          <w:rPr>
            <w:noProof/>
            <w:webHidden/>
          </w:rPr>
          <w:t>38</w:t>
        </w:r>
        <w:r w:rsidR="008E2747">
          <w:rPr>
            <w:noProof/>
            <w:webHidden/>
          </w:rPr>
          <w:fldChar w:fldCharType="end"/>
        </w:r>
      </w:hyperlink>
    </w:p>
    <w:p w14:paraId="1798FAE4" w14:textId="77777777" w:rsidR="008E2747" w:rsidRDefault="008925F6">
      <w:pPr>
        <w:pStyle w:val="EA3"/>
        <w:tabs>
          <w:tab w:val="right" w:leader="dot" w:pos="8494"/>
        </w:tabs>
        <w:rPr>
          <w:rFonts w:asciiTheme="minorHAnsi" w:eastAsiaTheme="minorEastAsia" w:hAnsiTheme="minorHAnsi" w:cstheme="minorBidi"/>
          <w:noProof/>
          <w:sz w:val="22"/>
          <w:szCs w:val="22"/>
          <w:lang w:val="eu-ES" w:eastAsia="eu-ES"/>
        </w:rPr>
      </w:pPr>
      <w:hyperlink w:anchor="_Toc198290542" w:history="1">
        <w:r w:rsidR="008E2747" w:rsidRPr="00F86632">
          <w:rPr>
            <w:rStyle w:val="Hiperesteka"/>
            <w:noProof/>
          </w:rPr>
          <w:t>50.3.- Devolución de la garantía</w:t>
        </w:r>
        <w:r w:rsidR="008E2747">
          <w:rPr>
            <w:noProof/>
            <w:webHidden/>
          </w:rPr>
          <w:tab/>
        </w:r>
        <w:r w:rsidR="008E2747">
          <w:rPr>
            <w:noProof/>
            <w:webHidden/>
          </w:rPr>
          <w:fldChar w:fldCharType="begin"/>
        </w:r>
        <w:r w:rsidR="008E2747">
          <w:rPr>
            <w:noProof/>
            <w:webHidden/>
          </w:rPr>
          <w:instrText xml:space="preserve"> PAGEREF _Toc198290542 \h </w:instrText>
        </w:r>
        <w:r w:rsidR="008E2747">
          <w:rPr>
            <w:noProof/>
            <w:webHidden/>
          </w:rPr>
        </w:r>
        <w:r w:rsidR="008E2747">
          <w:rPr>
            <w:noProof/>
            <w:webHidden/>
          </w:rPr>
          <w:fldChar w:fldCharType="separate"/>
        </w:r>
        <w:r w:rsidR="00CD4B00">
          <w:rPr>
            <w:noProof/>
            <w:webHidden/>
          </w:rPr>
          <w:t>39</w:t>
        </w:r>
        <w:r w:rsidR="008E2747">
          <w:rPr>
            <w:noProof/>
            <w:webHidden/>
          </w:rPr>
          <w:fldChar w:fldCharType="end"/>
        </w:r>
      </w:hyperlink>
    </w:p>
    <w:p w14:paraId="62DDC6EE" w14:textId="77777777" w:rsidR="008E2747" w:rsidRDefault="008925F6">
      <w:pPr>
        <w:pStyle w:val="EA2"/>
        <w:rPr>
          <w:rFonts w:asciiTheme="minorHAnsi" w:eastAsiaTheme="minorEastAsia" w:hAnsiTheme="minorHAnsi" w:cstheme="minorBidi"/>
          <w:noProof/>
          <w:sz w:val="22"/>
          <w:szCs w:val="22"/>
          <w:lang w:val="eu-ES" w:eastAsia="eu-ES"/>
        </w:rPr>
      </w:pPr>
      <w:hyperlink w:anchor="_Toc198290543" w:history="1">
        <w:r w:rsidR="008E2747" w:rsidRPr="00F86632">
          <w:rPr>
            <w:rStyle w:val="Hiperesteka"/>
            <w:noProof/>
          </w:rPr>
          <w:t>51.- Resolución del acuerdo marco y de los contratos basados</w:t>
        </w:r>
        <w:r w:rsidR="008E2747">
          <w:rPr>
            <w:noProof/>
            <w:webHidden/>
          </w:rPr>
          <w:tab/>
        </w:r>
        <w:r w:rsidR="008E2747">
          <w:rPr>
            <w:noProof/>
            <w:webHidden/>
          </w:rPr>
          <w:fldChar w:fldCharType="begin"/>
        </w:r>
        <w:r w:rsidR="008E2747">
          <w:rPr>
            <w:noProof/>
            <w:webHidden/>
          </w:rPr>
          <w:instrText xml:space="preserve"> PAGEREF _Toc198290543 \h </w:instrText>
        </w:r>
        <w:r w:rsidR="008E2747">
          <w:rPr>
            <w:noProof/>
            <w:webHidden/>
          </w:rPr>
        </w:r>
        <w:r w:rsidR="008E2747">
          <w:rPr>
            <w:noProof/>
            <w:webHidden/>
          </w:rPr>
          <w:fldChar w:fldCharType="separate"/>
        </w:r>
        <w:r w:rsidR="00CD4B00">
          <w:rPr>
            <w:noProof/>
            <w:webHidden/>
          </w:rPr>
          <w:t>39</w:t>
        </w:r>
        <w:r w:rsidR="008E2747">
          <w:rPr>
            <w:noProof/>
            <w:webHidden/>
          </w:rPr>
          <w:fldChar w:fldCharType="end"/>
        </w:r>
      </w:hyperlink>
    </w:p>
    <w:p w14:paraId="71258AF3"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4" w:history="1">
        <w:r w:rsidR="008E2747" w:rsidRPr="00F86632">
          <w:rPr>
            <w:rStyle w:val="Hiperesteka"/>
          </w:rPr>
          <w:t>ANEXO I.- INSTRUCCIONES PARA LA LICITACIÓN ELECTRÓNICA</w:t>
        </w:r>
        <w:r w:rsidR="008E2747">
          <w:rPr>
            <w:webHidden/>
          </w:rPr>
          <w:tab/>
        </w:r>
        <w:r w:rsidR="008E2747">
          <w:rPr>
            <w:webHidden/>
          </w:rPr>
          <w:fldChar w:fldCharType="begin"/>
        </w:r>
        <w:r w:rsidR="008E2747">
          <w:rPr>
            <w:webHidden/>
          </w:rPr>
          <w:instrText xml:space="preserve"> PAGEREF _Toc198290544 \h </w:instrText>
        </w:r>
        <w:r w:rsidR="008E2747">
          <w:rPr>
            <w:webHidden/>
          </w:rPr>
        </w:r>
        <w:r w:rsidR="008E2747">
          <w:rPr>
            <w:webHidden/>
          </w:rPr>
          <w:fldChar w:fldCharType="separate"/>
        </w:r>
        <w:r w:rsidR="00CD4B00">
          <w:rPr>
            <w:webHidden/>
          </w:rPr>
          <w:t>41</w:t>
        </w:r>
        <w:r w:rsidR="008E2747">
          <w:rPr>
            <w:webHidden/>
          </w:rPr>
          <w:fldChar w:fldCharType="end"/>
        </w:r>
      </w:hyperlink>
    </w:p>
    <w:p w14:paraId="48507B19"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5" w:history="1">
        <w:r w:rsidR="008E2747" w:rsidRPr="00F86632">
          <w:rPr>
            <w:rStyle w:val="Hiperesteka"/>
          </w:rPr>
          <w:t xml:space="preserve">ADENDA AL ANEXO I.-  </w:t>
        </w:r>
        <w:r w:rsidR="008E2747" w:rsidRPr="00F86632">
          <w:rPr>
            <w:rStyle w:val="Hiperesteka"/>
            <w:caps/>
            <w:kern w:val="22"/>
          </w:rPr>
          <w:t>DECLARACIÓN RESPONSABLE</w:t>
        </w:r>
        <w:r w:rsidR="008E2747">
          <w:rPr>
            <w:webHidden/>
          </w:rPr>
          <w:tab/>
        </w:r>
        <w:r w:rsidR="008E2747">
          <w:rPr>
            <w:webHidden/>
          </w:rPr>
          <w:fldChar w:fldCharType="begin"/>
        </w:r>
        <w:r w:rsidR="008E2747">
          <w:rPr>
            <w:webHidden/>
          </w:rPr>
          <w:instrText xml:space="preserve"> PAGEREF _Toc198290545 \h </w:instrText>
        </w:r>
        <w:r w:rsidR="008E2747">
          <w:rPr>
            <w:webHidden/>
          </w:rPr>
        </w:r>
        <w:r w:rsidR="008E2747">
          <w:rPr>
            <w:webHidden/>
          </w:rPr>
          <w:fldChar w:fldCharType="separate"/>
        </w:r>
        <w:r w:rsidR="00CD4B00">
          <w:rPr>
            <w:webHidden/>
          </w:rPr>
          <w:t>42</w:t>
        </w:r>
        <w:r w:rsidR="008E2747">
          <w:rPr>
            <w:webHidden/>
          </w:rPr>
          <w:fldChar w:fldCharType="end"/>
        </w:r>
      </w:hyperlink>
    </w:p>
    <w:p w14:paraId="528F3A6F"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6" w:history="1">
        <w:r w:rsidR="008E2747" w:rsidRPr="00F86632">
          <w:rPr>
            <w:rStyle w:val="Hiperesteka"/>
            <w:caps/>
            <w:kern w:val="22"/>
          </w:rPr>
          <w:t>DATOS A EFECTOS DE RECIBIR NOTIFICACIONES Y COMUNICACIONES Y AUTORIZACIÓN DE ACCESO A DATOS RELATIVOS AL IMPUESTO DE ACTIVIDADES ECONÓMICAS</w:t>
        </w:r>
        <w:r w:rsidR="008E2747">
          <w:rPr>
            <w:webHidden/>
          </w:rPr>
          <w:tab/>
        </w:r>
        <w:r w:rsidR="008E2747">
          <w:rPr>
            <w:webHidden/>
          </w:rPr>
          <w:fldChar w:fldCharType="begin"/>
        </w:r>
        <w:r w:rsidR="008E2747">
          <w:rPr>
            <w:webHidden/>
          </w:rPr>
          <w:instrText xml:space="preserve"> PAGEREF _Toc198290546 \h </w:instrText>
        </w:r>
        <w:r w:rsidR="008E2747">
          <w:rPr>
            <w:webHidden/>
          </w:rPr>
        </w:r>
        <w:r w:rsidR="008E2747">
          <w:rPr>
            <w:webHidden/>
          </w:rPr>
          <w:fldChar w:fldCharType="separate"/>
        </w:r>
        <w:r w:rsidR="00CD4B00">
          <w:rPr>
            <w:webHidden/>
          </w:rPr>
          <w:t>42</w:t>
        </w:r>
        <w:r w:rsidR="008E2747">
          <w:rPr>
            <w:webHidden/>
          </w:rPr>
          <w:fldChar w:fldCharType="end"/>
        </w:r>
      </w:hyperlink>
    </w:p>
    <w:p w14:paraId="5BC191AF"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7" w:history="1">
        <w:r w:rsidR="008E2747" w:rsidRPr="00F86632">
          <w:rPr>
            <w:rStyle w:val="Hiperesteka"/>
          </w:rPr>
          <w:t>ANEXO II.- INSTRUCCIONES PARA LA CUMPLIMENTACIÓN DEL DOCUMENTO EUROPEO ÚNICO DE CONTRATACIÓN DEUC</w:t>
        </w:r>
        <w:r w:rsidR="008E2747">
          <w:rPr>
            <w:webHidden/>
          </w:rPr>
          <w:tab/>
        </w:r>
        <w:r w:rsidR="008E2747">
          <w:rPr>
            <w:webHidden/>
          </w:rPr>
          <w:fldChar w:fldCharType="begin"/>
        </w:r>
        <w:r w:rsidR="008E2747">
          <w:rPr>
            <w:webHidden/>
          </w:rPr>
          <w:instrText xml:space="preserve"> PAGEREF _Toc198290547 \h </w:instrText>
        </w:r>
        <w:r w:rsidR="008E2747">
          <w:rPr>
            <w:webHidden/>
          </w:rPr>
        </w:r>
        <w:r w:rsidR="008E2747">
          <w:rPr>
            <w:webHidden/>
          </w:rPr>
          <w:fldChar w:fldCharType="separate"/>
        </w:r>
        <w:r w:rsidR="00CD4B00">
          <w:rPr>
            <w:webHidden/>
          </w:rPr>
          <w:t>44</w:t>
        </w:r>
        <w:r w:rsidR="008E2747">
          <w:rPr>
            <w:webHidden/>
          </w:rPr>
          <w:fldChar w:fldCharType="end"/>
        </w:r>
      </w:hyperlink>
    </w:p>
    <w:p w14:paraId="2BFECCDA"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8" w:history="1">
        <w:r w:rsidR="008E2747" w:rsidRPr="00F86632">
          <w:rPr>
            <w:rStyle w:val="Hiperesteka"/>
          </w:rPr>
          <w:t>ANEXO III.- MODELO DE COMPROMISO DE CONSTITUCIÓN EN UNIÓN TEMPORAL DE EMPRESAS</w:t>
        </w:r>
        <w:r w:rsidR="008E2747">
          <w:rPr>
            <w:webHidden/>
          </w:rPr>
          <w:tab/>
        </w:r>
        <w:r w:rsidR="008E2747">
          <w:rPr>
            <w:webHidden/>
          </w:rPr>
          <w:fldChar w:fldCharType="begin"/>
        </w:r>
        <w:r w:rsidR="008E2747">
          <w:rPr>
            <w:webHidden/>
          </w:rPr>
          <w:instrText xml:space="preserve"> PAGEREF _Toc198290548 \h </w:instrText>
        </w:r>
        <w:r w:rsidR="008E2747">
          <w:rPr>
            <w:webHidden/>
          </w:rPr>
        </w:r>
        <w:r w:rsidR="008E2747">
          <w:rPr>
            <w:webHidden/>
          </w:rPr>
          <w:fldChar w:fldCharType="separate"/>
        </w:r>
        <w:r w:rsidR="00CD4B00">
          <w:rPr>
            <w:webHidden/>
          </w:rPr>
          <w:t>46</w:t>
        </w:r>
        <w:r w:rsidR="008E2747">
          <w:rPr>
            <w:webHidden/>
          </w:rPr>
          <w:fldChar w:fldCharType="end"/>
        </w:r>
      </w:hyperlink>
    </w:p>
    <w:p w14:paraId="69059EB6"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49" w:history="1">
        <w:r w:rsidR="008E2747" w:rsidRPr="00F86632">
          <w:rPr>
            <w:rStyle w:val="Hiperesteka"/>
          </w:rPr>
          <w:t>ANEXO IV.- MODELO DE DECLARACIÓN DE COMPROMISO DE ADSCRIPCIÓN DE MEDIOS</w:t>
        </w:r>
        <w:r w:rsidR="008E2747">
          <w:rPr>
            <w:webHidden/>
          </w:rPr>
          <w:tab/>
        </w:r>
        <w:r w:rsidR="008E2747">
          <w:rPr>
            <w:webHidden/>
          </w:rPr>
          <w:fldChar w:fldCharType="begin"/>
        </w:r>
        <w:r w:rsidR="008E2747">
          <w:rPr>
            <w:webHidden/>
          </w:rPr>
          <w:instrText xml:space="preserve"> PAGEREF _Toc198290549 \h </w:instrText>
        </w:r>
        <w:r w:rsidR="008E2747">
          <w:rPr>
            <w:webHidden/>
          </w:rPr>
        </w:r>
        <w:r w:rsidR="008E2747">
          <w:rPr>
            <w:webHidden/>
          </w:rPr>
          <w:fldChar w:fldCharType="separate"/>
        </w:r>
        <w:r w:rsidR="00CD4B00">
          <w:rPr>
            <w:webHidden/>
          </w:rPr>
          <w:t>48</w:t>
        </w:r>
        <w:r w:rsidR="008E2747">
          <w:rPr>
            <w:webHidden/>
          </w:rPr>
          <w:fldChar w:fldCharType="end"/>
        </w:r>
      </w:hyperlink>
    </w:p>
    <w:p w14:paraId="17A68BF4"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50" w:history="1">
        <w:r w:rsidR="008E2747" w:rsidRPr="00F86632">
          <w:rPr>
            <w:rStyle w:val="Hiperesteka"/>
          </w:rPr>
          <w:t>ANEXO V.- MODELO DE DECLARACIÓN RELATIVA AL GRUPO EMPRESARIAL</w:t>
        </w:r>
        <w:r w:rsidR="008E2747">
          <w:rPr>
            <w:webHidden/>
          </w:rPr>
          <w:tab/>
        </w:r>
        <w:r w:rsidR="008E2747">
          <w:rPr>
            <w:webHidden/>
          </w:rPr>
          <w:fldChar w:fldCharType="begin"/>
        </w:r>
        <w:r w:rsidR="008E2747">
          <w:rPr>
            <w:webHidden/>
          </w:rPr>
          <w:instrText xml:space="preserve"> PAGEREF _Toc198290550 \h </w:instrText>
        </w:r>
        <w:r w:rsidR="008E2747">
          <w:rPr>
            <w:webHidden/>
          </w:rPr>
        </w:r>
        <w:r w:rsidR="008E2747">
          <w:rPr>
            <w:webHidden/>
          </w:rPr>
          <w:fldChar w:fldCharType="separate"/>
        </w:r>
        <w:r w:rsidR="00CD4B00">
          <w:rPr>
            <w:webHidden/>
          </w:rPr>
          <w:t>49</w:t>
        </w:r>
        <w:r w:rsidR="008E2747">
          <w:rPr>
            <w:webHidden/>
          </w:rPr>
          <w:fldChar w:fldCharType="end"/>
        </w:r>
      </w:hyperlink>
    </w:p>
    <w:p w14:paraId="6B53CF54"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51" w:history="1">
        <w:r w:rsidR="008E2747" w:rsidRPr="00F86632">
          <w:rPr>
            <w:rStyle w:val="Hiperesteka"/>
          </w:rPr>
          <w:t>ANEXO VI.- MODELO DE DECLARACIÓN DEL CUMPLIMIENTO DEL CÓDIGO DE CONDUCTA Y MARCO DE INTEGRIDAD INSTITUCIONAL APLICABLE A LA CONTRATACIÓN PÚBLICA</w:t>
        </w:r>
        <w:r w:rsidR="008E2747">
          <w:rPr>
            <w:webHidden/>
          </w:rPr>
          <w:tab/>
        </w:r>
        <w:r w:rsidR="008E2747">
          <w:rPr>
            <w:webHidden/>
          </w:rPr>
          <w:fldChar w:fldCharType="begin"/>
        </w:r>
        <w:r w:rsidR="008E2747">
          <w:rPr>
            <w:webHidden/>
          </w:rPr>
          <w:instrText xml:space="preserve"> PAGEREF _Toc198290551 \h </w:instrText>
        </w:r>
        <w:r w:rsidR="008E2747">
          <w:rPr>
            <w:webHidden/>
          </w:rPr>
        </w:r>
        <w:r w:rsidR="008E2747">
          <w:rPr>
            <w:webHidden/>
          </w:rPr>
          <w:fldChar w:fldCharType="separate"/>
        </w:r>
        <w:r w:rsidR="00CD4B00">
          <w:rPr>
            <w:webHidden/>
          </w:rPr>
          <w:t>50</w:t>
        </w:r>
        <w:r w:rsidR="008E2747">
          <w:rPr>
            <w:webHidden/>
          </w:rPr>
          <w:fldChar w:fldCharType="end"/>
        </w:r>
      </w:hyperlink>
    </w:p>
    <w:p w14:paraId="0945B27E"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52" w:history="1">
        <w:r w:rsidR="008E2747" w:rsidRPr="00F86632">
          <w:rPr>
            <w:rStyle w:val="Hiperesteka"/>
          </w:rPr>
          <w:t>ANEXO VII.- MODELO DE DECLARACIÓN COMPLEMENTARIA DE LOS DOCUMENTOS Y DATOS PRESENTADOS CONSIDERADOS CONFIDENCIALES</w:t>
        </w:r>
        <w:r w:rsidR="008E2747">
          <w:rPr>
            <w:webHidden/>
          </w:rPr>
          <w:tab/>
        </w:r>
        <w:r w:rsidR="008E2747">
          <w:rPr>
            <w:webHidden/>
          </w:rPr>
          <w:fldChar w:fldCharType="begin"/>
        </w:r>
        <w:r w:rsidR="008E2747">
          <w:rPr>
            <w:webHidden/>
          </w:rPr>
          <w:instrText xml:space="preserve"> PAGEREF _Toc198290552 \h </w:instrText>
        </w:r>
        <w:r w:rsidR="008E2747">
          <w:rPr>
            <w:webHidden/>
          </w:rPr>
        </w:r>
        <w:r w:rsidR="008E2747">
          <w:rPr>
            <w:webHidden/>
          </w:rPr>
          <w:fldChar w:fldCharType="separate"/>
        </w:r>
        <w:r w:rsidR="00CD4B00">
          <w:rPr>
            <w:webHidden/>
          </w:rPr>
          <w:t>52</w:t>
        </w:r>
        <w:r w:rsidR="008E2747">
          <w:rPr>
            <w:webHidden/>
          </w:rPr>
          <w:fldChar w:fldCharType="end"/>
        </w:r>
      </w:hyperlink>
    </w:p>
    <w:p w14:paraId="51DD51AE"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53" w:history="1">
        <w:r w:rsidR="008E2747" w:rsidRPr="00F86632">
          <w:rPr>
            <w:rStyle w:val="Hiperesteka"/>
          </w:rPr>
          <w:t>ANEXO VIII. - MODELO DE AVAL</w:t>
        </w:r>
        <w:r w:rsidR="008E2747">
          <w:rPr>
            <w:webHidden/>
          </w:rPr>
          <w:tab/>
        </w:r>
        <w:r w:rsidR="008E2747">
          <w:rPr>
            <w:webHidden/>
          </w:rPr>
          <w:fldChar w:fldCharType="begin"/>
        </w:r>
        <w:r w:rsidR="008E2747">
          <w:rPr>
            <w:webHidden/>
          </w:rPr>
          <w:instrText xml:space="preserve"> PAGEREF _Toc198290553 \h </w:instrText>
        </w:r>
        <w:r w:rsidR="008E2747">
          <w:rPr>
            <w:webHidden/>
          </w:rPr>
        </w:r>
        <w:r w:rsidR="008E2747">
          <w:rPr>
            <w:webHidden/>
          </w:rPr>
          <w:fldChar w:fldCharType="separate"/>
        </w:r>
        <w:r w:rsidR="00CD4B00">
          <w:rPr>
            <w:webHidden/>
          </w:rPr>
          <w:t>53</w:t>
        </w:r>
        <w:r w:rsidR="008E2747">
          <w:rPr>
            <w:webHidden/>
          </w:rPr>
          <w:fldChar w:fldCharType="end"/>
        </w:r>
      </w:hyperlink>
    </w:p>
    <w:p w14:paraId="32936C1C" w14:textId="77777777" w:rsidR="008E2747" w:rsidRDefault="008925F6" w:rsidP="006007AC">
      <w:pPr>
        <w:pStyle w:val="EA1"/>
        <w:rPr>
          <w:rFonts w:asciiTheme="minorHAnsi" w:eastAsiaTheme="minorEastAsia" w:hAnsiTheme="minorHAnsi" w:cstheme="minorBidi"/>
          <w:sz w:val="22"/>
          <w:szCs w:val="22"/>
          <w:lang w:val="eu-ES" w:eastAsia="eu-ES"/>
        </w:rPr>
      </w:pPr>
      <w:hyperlink w:anchor="_Toc198290554" w:history="1">
        <w:r w:rsidR="008E2747" w:rsidRPr="00F86632">
          <w:rPr>
            <w:rStyle w:val="Hiperesteka"/>
          </w:rPr>
          <w:t>ANEXO IX.- MODELO DE OFERTA ECONÓMICA Y DE LOS OTROS ELEMENTOS DE LA OFERTA EVALUABLES MEDIANTE FÓRMULAS</w:t>
        </w:r>
        <w:r w:rsidR="008E2747">
          <w:rPr>
            <w:webHidden/>
          </w:rPr>
          <w:tab/>
        </w:r>
        <w:r w:rsidR="008E2747">
          <w:rPr>
            <w:webHidden/>
          </w:rPr>
          <w:fldChar w:fldCharType="begin"/>
        </w:r>
        <w:r w:rsidR="008E2747">
          <w:rPr>
            <w:webHidden/>
          </w:rPr>
          <w:instrText xml:space="preserve"> PAGEREF _Toc198290554 \h </w:instrText>
        </w:r>
        <w:r w:rsidR="008E2747">
          <w:rPr>
            <w:webHidden/>
          </w:rPr>
        </w:r>
        <w:r w:rsidR="008E2747">
          <w:rPr>
            <w:webHidden/>
          </w:rPr>
          <w:fldChar w:fldCharType="separate"/>
        </w:r>
        <w:r w:rsidR="00CD4B00">
          <w:rPr>
            <w:webHidden/>
          </w:rPr>
          <w:t>54</w:t>
        </w:r>
        <w:r w:rsidR="008E2747">
          <w:rPr>
            <w:webHidden/>
          </w:rPr>
          <w:fldChar w:fldCharType="end"/>
        </w:r>
      </w:hyperlink>
    </w:p>
    <w:p w14:paraId="5CA7373A" w14:textId="77777777" w:rsidR="00367F2F" w:rsidRPr="006918E8" w:rsidRDefault="00367F2F" w:rsidP="00233FE9">
      <w:pPr>
        <w:spacing w:line="240" w:lineRule="atLeast"/>
        <w:rPr>
          <w:rFonts w:ascii="Arial" w:hAnsi="Arial" w:cs="Arial"/>
          <w:b/>
          <w:sz w:val="22"/>
        </w:rPr>
      </w:pPr>
      <w:r w:rsidRPr="006918E8">
        <w:rPr>
          <w:rFonts w:cs="Arial"/>
          <w:b/>
          <w:sz w:val="22"/>
        </w:rPr>
        <w:fldChar w:fldCharType="end"/>
      </w:r>
    </w:p>
    <w:p w14:paraId="15FE89BC" w14:textId="5F7C8C89" w:rsidR="00CA195B" w:rsidRPr="006007AC" w:rsidRDefault="008925F6" w:rsidP="006007AC">
      <w:pPr>
        <w:pStyle w:val="EA1"/>
        <w:rPr>
          <w:rFonts w:asciiTheme="minorHAnsi" w:eastAsiaTheme="minorEastAsia" w:hAnsiTheme="minorHAnsi" w:cstheme="minorBidi"/>
          <w:sz w:val="22"/>
          <w:szCs w:val="22"/>
          <w:lang w:val="eu-ES" w:eastAsia="eu-ES"/>
        </w:rPr>
      </w:pPr>
      <w:hyperlink w:anchor="_Toc198290554" w:history="1">
        <w:r w:rsidR="00CA195B" w:rsidRPr="006007AC">
          <w:rPr>
            <w:rStyle w:val="Hiperesteka"/>
            <w:color w:val="auto"/>
          </w:rPr>
          <w:t xml:space="preserve">ANEXO X.- </w:t>
        </w:r>
        <w:r w:rsidR="006007AC" w:rsidRPr="006007AC">
          <w:rPr>
            <w:rStyle w:val="Hiperesteka"/>
            <w:color w:val="auto"/>
          </w:rPr>
          <w:t>INFORMACIÓN SOBRE LA PROTECCIÓN DE DATOS DE CARÁCTER PERSONAL</w:t>
        </w:r>
        <w:r w:rsidR="00CA195B" w:rsidRPr="006007AC">
          <w:rPr>
            <w:webHidden/>
          </w:rPr>
          <w:tab/>
        </w:r>
        <w:r w:rsidR="00CA195B" w:rsidRPr="006007AC">
          <w:rPr>
            <w:webHidden/>
          </w:rPr>
          <w:fldChar w:fldCharType="begin"/>
        </w:r>
        <w:r w:rsidR="00CA195B" w:rsidRPr="006007AC">
          <w:rPr>
            <w:webHidden/>
          </w:rPr>
          <w:instrText xml:space="preserve"> PAGEREF _Toc198290554 \h </w:instrText>
        </w:r>
        <w:r w:rsidR="00CA195B" w:rsidRPr="006007AC">
          <w:rPr>
            <w:webHidden/>
          </w:rPr>
        </w:r>
        <w:r w:rsidR="00CA195B" w:rsidRPr="006007AC">
          <w:rPr>
            <w:webHidden/>
          </w:rPr>
          <w:fldChar w:fldCharType="separate"/>
        </w:r>
        <w:r w:rsidR="00CA195B" w:rsidRPr="006007AC">
          <w:rPr>
            <w:webHidden/>
          </w:rPr>
          <w:t>5</w:t>
        </w:r>
        <w:r w:rsidR="00CA195B" w:rsidRPr="006007AC">
          <w:rPr>
            <w:webHidden/>
          </w:rPr>
          <w:fldChar w:fldCharType="end"/>
        </w:r>
      </w:hyperlink>
      <w:r w:rsidR="008F11DF">
        <w:t>7</w:t>
      </w:r>
    </w:p>
    <w:p w14:paraId="60F6A6B8" w14:textId="77777777" w:rsidR="00367F2F" w:rsidRPr="006918E8" w:rsidRDefault="00367F2F" w:rsidP="00233FE9">
      <w:pPr>
        <w:spacing w:line="240" w:lineRule="atLeast"/>
        <w:rPr>
          <w:rFonts w:ascii="Arial" w:hAnsi="Arial" w:cs="Arial"/>
          <w:b/>
          <w:sz w:val="22"/>
        </w:rPr>
      </w:pPr>
    </w:p>
    <w:p w14:paraId="7166CE3D" w14:textId="77777777" w:rsidR="00367F2F" w:rsidRPr="006918E8" w:rsidRDefault="00367F2F" w:rsidP="00233FE9">
      <w:pPr>
        <w:spacing w:line="240" w:lineRule="atLeast"/>
        <w:rPr>
          <w:rFonts w:ascii="Arial" w:hAnsi="Arial" w:cs="Arial"/>
          <w:b/>
          <w:sz w:val="22"/>
        </w:rPr>
      </w:pPr>
    </w:p>
    <w:p w14:paraId="1002DB7F" w14:textId="77777777"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14:paraId="58AB48D0" w14:textId="77777777"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198290458"/>
      <w:r w:rsidRPr="006918E8">
        <w:rPr>
          <w:sz w:val="22"/>
          <w:szCs w:val="22"/>
        </w:rPr>
        <w:lastRenderedPageBreak/>
        <w:t>CAPÍTULO I - DISPOSICIONES GENERALES</w:t>
      </w:r>
      <w:bookmarkEnd w:id="30"/>
      <w:bookmarkEnd w:id="31"/>
      <w:bookmarkEnd w:id="32"/>
    </w:p>
    <w:p w14:paraId="3E153DD0" w14:textId="77777777"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198290459"/>
      <w:r w:rsidRPr="006918E8">
        <w:rPr>
          <w:i w:val="0"/>
          <w:iCs w:val="0"/>
          <w:sz w:val="22"/>
        </w:rPr>
        <w:t xml:space="preserve">1.- Objeto del </w:t>
      </w:r>
      <w:bookmarkEnd w:id="33"/>
      <w:bookmarkEnd w:id="34"/>
      <w:bookmarkEnd w:id="35"/>
      <w:bookmarkEnd w:id="36"/>
      <w:bookmarkEnd w:id="37"/>
      <w:bookmarkEnd w:id="38"/>
      <w:bookmarkEnd w:id="39"/>
      <w:bookmarkEnd w:id="40"/>
      <w:bookmarkEnd w:id="41"/>
      <w:r w:rsidR="00F32863">
        <w:rPr>
          <w:i w:val="0"/>
          <w:iCs w:val="0"/>
          <w:sz w:val="22"/>
        </w:rPr>
        <w:t>acuerdo marco</w:t>
      </w:r>
      <w:bookmarkEnd w:id="42"/>
    </w:p>
    <w:p w14:paraId="4FF11DC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700FD3CC" w14:textId="77777777"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14:paraId="2A3D3305" w14:textId="77777777"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w:t>
      </w:r>
      <w:r w:rsidR="001269A2">
        <w:rPr>
          <w:rFonts w:ascii="Arial" w:hAnsi="Arial" w:cs="Arial"/>
        </w:rPr>
        <w:t>renderá la determinación de la empresa adjudicataria</w:t>
      </w:r>
      <w:r>
        <w:rPr>
          <w:rFonts w:ascii="Arial" w:hAnsi="Arial" w:cs="Arial"/>
        </w:rPr>
        <w:t>, el sistema retributivo, otras condiciones generales de la prestación de los servicios, así como la regulación aplicable a los contratos basados en dicho acuerdo marco.</w:t>
      </w:r>
    </w:p>
    <w:p w14:paraId="08DB0EAD" w14:textId="77777777"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14:paraId="56CEBDBD" w14:textId="77777777"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esteka"/>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14:paraId="5451F305" w14:textId="77777777"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14:paraId="66E4EE37" w14:textId="77777777"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198290460"/>
      <w:r w:rsidRPr="006918E8">
        <w:rPr>
          <w:i w:val="0"/>
          <w:iCs w:val="0"/>
          <w:sz w:val="22"/>
        </w:rPr>
        <w:t xml:space="preserve">2.- Necesidades administrativas a satisfacer mediante el </w:t>
      </w:r>
      <w:bookmarkEnd w:id="43"/>
      <w:bookmarkEnd w:id="44"/>
      <w:r w:rsidR="00F8302E">
        <w:rPr>
          <w:i w:val="0"/>
          <w:iCs w:val="0"/>
          <w:sz w:val="22"/>
        </w:rPr>
        <w:t>acuerdo marco</w:t>
      </w:r>
      <w:bookmarkEnd w:id="45"/>
    </w:p>
    <w:p w14:paraId="7793A74B" w14:textId="77777777"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14:paraId="7685D6FD" w14:textId="77777777"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198290461"/>
      <w:bookmarkStart w:id="49" w:name="_Toc463331527"/>
      <w:r w:rsidRPr="006918E8">
        <w:rPr>
          <w:i w:val="0"/>
          <w:iCs w:val="0"/>
          <w:sz w:val="22"/>
        </w:rPr>
        <w:t>3.- Presupuesto base de licitación</w:t>
      </w:r>
      <w:bookmarkEnd w:id="46"/>
      <w:bookmarkEnd w:id="47"/>
      <w:bookmarkEnd w:id="48"/>
    </w:p>
    <w:p w14:paraId="079593B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14:paraId="10515576" w14:textId="77777777" w:rsidR="00367F2F" w:rsidRPr="006918E8" w:rsidRDefault="00367F2F" w:rsidP="00233FE9">
      <w:pPr>
        <w:pStyle w:val="2izenburua"/>
        <w:spacing w:line="240" w:lineRule="atLeast"/>
        <w:jc w:val="both"/>
        <w:rPr>
          <w:i w:val="0"/>
          <w:iCs w:val="0"/>
          <w:sz w:val="22"/>
        </w:rPr>
      </w:pPr>
      <w:bookmarkStart w:id="50" w:name="_Toc506479361"/>
      <w:bookmarkStart w:id="51" w:name="_Toc198290462"/>
      <w:r w:rsidRPr="006918E8">
        <w:rPr>
          <w:i w:val="0"/>
          <w:iCs w:val="0"/>
          <w:sz w:val="22"/>
        </w:rPr>
        <w:t xml:space="preserve">4.- Valor estimado del </w:t>
      </w:r>
      <w:bookmarkEnd w:id="49"/>
      <w:bookmarkEnd w:id="50"/>
      <w:r w:rsidR="00F8302E">
        <w:rPr>
          <w:i w:val="0"/>
          <w:iCs w:val="0"/>
          <w:sz w:val="22"/>
        </w:rPr>
        <w:t>acuerdo marco</w:t>
      </w:r>
      <w:bookmarkEnd w:id="51"/>
    </w:p>
    <w:p w14:paraId="1B48524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14:paraId="40885EE8" w14:textId="77777777"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14:paraId="4AADB536" w14:textId="77777777"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14:paraId="050DA4AC" w14:textId="77777777"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198290463"/>
      <w:r w:rsidRPr="006918E8">
        <w:rPr>
          <w:i w:val="0"/>
          <w:iCs w:val="0"/>
          <w:sz w:val="22"/>
        </w:rPr>
        <w:lastRenderedPageBreak/>
        <w:t xml:space="preserve">5.- Precio del </w:t>
      </w:r>
      <w:bookmarkEnd w:id="52"/>
      <w:bookmarkEnd w:id="53"/>
      <w:r w:rsidR="00F8302E">
        <w:rPr>
          <w:i w:val="0"/>
          <w:iCs w:val="0"/>
          <w:sz w:val="22"/>
        </w:rPr>
        <w:t>acuerdo marco</w:t>
      </w:r>
      <w:bookmarkEnd w:id="54"/>
    </w:p>
    <w:p w14:paraId="77731BF8"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14:paraId="1604EFDC"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14:paraId="56727AA6"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14:paraId="00D82732" w14:textId="77777777"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14:paraId="7F646A6C" w14:textId="77777777"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14:paraId="4A53B974" w14:textId="77777777"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14:paraId="08FE8510" w14:textId="77777777"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14:paraId="27437C33" w14:textId="77777777"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14:paraId="63006BA5"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222E7ED9" w14:textId="77777777"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198290464"/>
      <w:r w:rsidRPr="006918E8">
        <w:rPr>
          <w:i w:val="0"/>
          <w:iCs w:val="0"/>
          <w:sz w:val="22"/>
        </w:rPr>
        <w:t>6.- Existencia de crédito</w:t>
      </w:r>
      <w:bookmarkEnd w:id="55"/>
      <w:bookmarkEnd w:id="56"/>
      <w:bookmarkEnd w:id="57"/>
    </w:p>
    <w:p w14:paraId="6CC4FF81" w14:textId="77777777"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14:paraId="5C8AEC4D" w14:textId="77777777"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14:paraId="58982A4D" w14:textId="77777777"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14:paraId="609BAE21" w14:textId="77777777"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esteka"/>
            <w:rFonts w:ascii="Arial" w:hAnsi="Arial" w:cs="Arial"/>
            <w:b/>
          </w:rPr>
          <w:t>apartado 7</w:t>
        </w:r>
      </w:hyperlink>
      <w:r>
        <w:rPr>
          <w:rFonts w:ascii="Arial" w:hAnsi="Arial" w:cs="Arial"/>
        </w:rPr>
        <w:t xml:space="preserve"> del cuadro de características.</w:t>
      </w:r>
    </w:p>
    <w:p w14:paraId="4F73FFE1" w14:textId="77777777"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198290465"/>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8"/>
      <w:bookmarkEnd w:id="59"/>
      <w:r w:rsidRPr="006918E8">
        <w:rPr>
          <w:i w:val="0"/>
          <w:sz w:val="22"/>
          <w:szCs w:val="22"/>
        </w:rPr>
        <w:t>s</w:t>
      </w:r>
      <w:bookmarkEnd w:id="60"/>
    </w:p>
    <w:p w14:paraId="302C370D" w14:textId="77777777"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esteka"/>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14:paraId="2B48BF2C" w14:textId="77777777"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14:paraId="20DABF79" w14:textId="77777777" w:rsidR="00032993" w:rsidRDefault="00032993" w:rsidP="00233FE9">
      <w:pPr>
        <w:spacing w:before="60" w:line="240" w:lineRule="atLeast"/>
        <w:jc w:val="both"/>
        <w:rPr>
          <w:rFonts w:ascii="Arial" w:hAnsi="Arial" w:cs="Arial"/>
        </w:rPr>
      </w:pPr>
      <w:r>
        <w:rPr>
          <w:rFonts w:ascii="Arial" w:hAnsi="Arial" w:cs="Arial"/>
        </w:rPr>
        <w:lastRenderedPageBreak/>
        <w:t>3.- El plazo de ejecución de cada prestación de servicios al amparo de este acuerdo marco será el que resulte de la adjudicación de cada contrato basado.</w:t>
      </w:r>
    </w:p>
    <w:p w14:paraId="02F03930" w14:textId="77777777"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14:paraId="54CE8AB4" w14:textId="77777777"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esteka"/>
            <w:rFonts w:ascii="Arial" w:hAnsi="Arial" w:cs="Arial"/>
            <w:b/>
          </w:rPr>
          <w:t>apartado 11</w:t>
        </w:r>
      </w:hyperlink>
      <w:r w:rsidR="00367F2F" w:rsidRPr="006918E8">
        <w:rPr>
          <w:rFonts w:ascii="Arial" w:hAnsi="Arial" w:cs="Arial"/>
        </w:rPr>
        <w:t xml:space="preserve"> del cuadro de características.</w:t>
      </w:r>
    </w:p>
    <w:p w14:paraId="12ABF1F0" w14:textId="77777777"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198290466"/>
      <w:r w:rsidRPr="006918E8">
        <w:rPr>
          <w:i w:val="0"/>
          <w:iCs w:val="0"/>
          <w:sz w:val="22"/>
        </w:rPr>
        <w:t>8.- Revisión de precios</w:t>
      </w:r>
      <w:bookmarkEnd w:id="61"/>
      <w:bookmarkEnd w:id="62"/>
      <w:bookmarkEnd w:id="63"/>
    </w:p>
    <w:p w14:paraId="696D46C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14:paraId="2041EC4F" w14:textId="77777777"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14:paraId="1C135144" w14:textId="77777777" w:rsidR="00367F2F" w:rsidRPr="006918E8" w:rsidRDefault="00367F2F" w:rsidP="00233FE9">
      <w:pPr>
        <w:pStyle w:val="2izenburua"/>
        <w:spacing w:line="240" w:lineRule="atLeast"/>
        <w:jc w:val="both"/>
        <w:rPr>
          <w:i w:val="0"/>
          <w:iCs w:val="0"/>
          <w:sz w:val="22"/>
        </w:rPr>
      </w:pPr>
      <w:bookmarkStart w:id="66" w:name="_Toc198290467"/>
      <w:r w:rsidRPr="006918E8">
        <w:rPr>
          <w:i w:val="0"/>
          <w:iCs w:val="0"/>
          <w:sz w:val="22"/>
        </w:rPr>
        <w:t>9.- P</w:t>
      </w:r>
      <w:bookmarkEnd w:id="64"/>
      <w:bookmarkEnd w:id="65"/>
      <w:r w:rsidRPr="006918E8">
        <w:rPr>
          <w:i w:val="0"/>
          <w:iCs w:val="0"/>
          <w:sz w:val="22"/>
        </w:rPr>
        <w:t xml:space="preserve">ublicidad del </w:t>
      </w:r>
      <w:r w:rsidR="00032993">
        <w:rPr>
          <w:i w:val="0"/>
          <w:iCs w:val="0"/>
          <w:sz w:val="22"/>
        </w:rPr>
        <w:t>acuerdo marco</w:t>
      </w:r>
      <w:bookmarkEnd w:id="66"/>
    </w:p>
    <w:p w14:paraId="2C216AE1" w14:textId="77777777"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14:paraId="190E1707"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14:paraId="4C96207D"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14:paraId="3669370C"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14:paraId="7D71A6D1" w14:textId="77777777" w:rsidR="00367F2F" w:rsidRPr="006918E8" w:rsidRDefault="00367F2F" w:rsidP="00233FE9">
      <w:pPr>
        <w:pStyle w:val="2izenburua"/>
        <w:spacing w:line="240" w:lineRule="atLeast"/>
        <w:jc w:val="both"/>
        <w:rPr>
          <w:i w:val="0"/>
          <w:iCs w:val="0"/>
          <w:sz w:val="22"/>
        </w:rPr>
      </w:pPr>
      <w:bookmarkStart w:id="68" w:name="_Toc198290468"/>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14:paraId="0C198981" w14:textId="77777777"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14:paraId="4ABCCACB"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14:paraId="47BC98AD"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2939F0E7"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14:paraId="2EDB8F68"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14:paraId="3819592E"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3F7F0FBB"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14:paraId="088B407E" w14:textId="77777777" w:rsidR="00367F2F" w:rsidRPr="006918E8" w:rsidRDefault="00367F2F" w:rsidP="00233FE9">
      <w:pPr>
        <w:pStyle w:val="2izenburua"/>
        <w:spacing w:line="240" w:lineRule="atLeast"/>
        <w:jc w:val="both"/>
        <w:rPr>
          <w:i w:val="0"/>
          <w:iCs w:val="0"/>
          <w:sz w:val="22"/>
        </w:rPr>
      </w:pPr>
      <w:bookmarkStart w:id="77" w:name="_Toc198290469"/>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69"/>
      <w:bookmarkEnd w:id="70"/>
      <w:bookmarkEnd w:id="71"/>
      <w:bookmarkEnd w:id="72"/>
      <w:bookmarkEnd w:id="73"/>
      <w:bookmarkEnd w:id="74"/>
      <w:bookmarkEnd w:id="75"/>
      <w:bookmarkEnd w:id="76"/>
      <w:bookmarkEnd w:id="77"/>
    </w:p>
    <w:p w14:paraId="6135E728" w14:textId="77777777"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14:paraId="6BF1CB0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14:paraId="360617F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14:paraId="22D34650" w14:textId="77777777"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14:paraId="1E3D3924" w14:textId="77777777"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14:paraId="2DC5D7E5" w14:textId="77777777"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19F8406A" w14:textId="77777777"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14:paraId="63CBDC47" w14:textId="77777777"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14:paraId="1ECE6B5C" w14:textId="77777777"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14:paraId="6FF95A8C" w14:textId="77777777"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14:paraId="4C139A8E" w14:textId="77777777"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14:paraId="271D106E" w14:textId="77777777" w:rsidR="00367F2F" w:rsidRPr="006918E8" w:rsidRDefault="0051068A" w:rsidP="00233FE9">
      <w:pPr>
        <w:spacing w:before="60" w:line="240" w:lineRule="atLeast"/>
        <w:jc w:val="both"/>
        <w:rPr>
          <w:rFonts w:ascii="Arial" w:hAnsi="Arial" w:cs="Arial"/>
        </w:rPr>
      </w:pPr>
      <w:r>
        <w:rPr>
          <w:rFonts w:ascii="Arial" w:hAnsi="Arial" w:cs="Arial"/>
        </w:rPr>
        <w:lastRenderedPageBreak/>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14:paraId="210C1372" w14:textId="77777777"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14:paraId="6752BAD4" w14:textId="77777777"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14:paraId="6BD63C9E" w14:textId="77777777" w:rsidR="00367F2F" w:rsidRPr="006918E8" w:rsidRDefault="00367F2F" w:rsidP="00233FE9">
      <w:pPr>
        <w:pStyle w:val="2izenburua"/>
        <w:spacing w:line="240" w:lineRule="atLeast"/>
        <w:jc w:val="both"/>
        <w:rPr>
          <w:i w:val="0"/>
          <w:iCs w:val="0"/>
          <w:sz w:val="22"/>
          <w:szCs w:val="22"/>
        </w:rPr>
      </w:pPr>
      <w:bookmarkStart w:id="78" w:name="_Toc506479369"/>
      <w:bookmarkStart w:id="79" w:name="_Toc198290470"/>
      <w:r w:rsidRPr="006918E8">
        <w:rPr>
          <w:i w:val="0"/>
          <w:sz w:val="22"/>
          <w:szCs w:val="22"/>
        </w:rPr>
        <w:t>12.- Régimen de recursos</w:t>
      </w:r>
      <w:bookmarkEnd w:id="78"/>
      <w:bookmarkEnd w:id="79"/>
    </w:p>
    <w:p w14:paraId="14E05EE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14:paraId="7EA688BB" w14:textId="77777777"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14:paraId="55D85795" w14:textId="77777777"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14:paraId="67A4CD76" w14:textId="77777777"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386B1C02" w14:textId="77777777"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acuerdos de adjudicación.</w:t>
      </w:r>
    </w:p>
    <w:p w14:paraId="001E4109" w14:textId="77777777"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14:paraId="23B1B49D"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14:paraId="736AA34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5D07DF5F" w14:textId="77777777"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1211190E" w14:textId="77777777"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14:paraId="34FAE3E3" w14:textId="77777777"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8053EFA" w14:textId="77777777"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14:paraId="1C4DC98D" w14:textId="77777777" w:rsidR="00367F2F" w:rsidRPr="006918E8" w:rsidRDefault="00367F2F" w:rsidP="00C54D2B">
      <w:pPr>
        <w:spacing w:before="60" w:line="240" w:lineRule="atLeast"/>
        <w:jc w:val="both"/>
        <w:rPr>
          <w:rFonts w:ascii="Arial" w:hAnsi="Arial" w:cs="Arial"/>
        </w:rPr>
      </w:pPr>
    </w:p>
    <w:p w14:paraId="6F39D9B2" w14:textId="77777777"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198290471"/>
      <w:r w:rsidRPr="006918E8">
        <w:rPr>
          <w:sz w:val="22"/>
          <w:szCs w:val="22"/>
        </w:rPr>
        <w:t xml:space="preserve">CAPÍTULO II </w:t>
      </w:r>
      <w:r w:rsidR="00624753">
        <w:rPr>
          <w:sz w:val="22"/>
          <w:szCs w:val="22"/>
        </w:rPr>
        <w:t>–</w:t>
      </w:r>
      <w:r w:rsidRPr="006918E8">
        <w:rPr>
          <w:sz w:val="22"/>
          <w:szCs w:val="22"/>
        </w:rPr>
        <w:t xml:space="preserve"> </w:t>
      </w:r>
      <w:bookmarkEnd w:id="80"/>
      <w:bookmarkEnd w:id="81"/>
      <w:bookmarkEnd w:id="82"/>
      <w:bookmarkEnd w:id="83"/>
      <w:bookmarkEnd w:id="84"/>
      <w:bookmarkEnd w:id="85"/>
      <w:bookmarkEnd w:id="86"/>
      <w:bookmarkEnd w:id="87"/>
      <w:r w:rsidR="00624753">
        <w:rPr>
          <w:sz w:val="22"/>
          <w:szCs w:val="22"/>
        </w:rPr>
        <w:t>LICITACIÓN DEL ACUERDO MARCO</w:t>
      </w:r>
      <w:bookmarkEnd w:id="88"/>
    </w:p>
    <w:p w14:paraId="196179B4" w14:textId="77777777"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198290472"/>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14:paraId="4B86A19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14:paraId="06F113D7"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14:paraId="6992E29D" w14:textId="77777777"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14:paraId="430C9420" w14:textId="77777777" w:rsidR="00367F2F" w:rsidRPr="006918E8" w:rsidRDefault="00367F2F" w:rsidP="00233FE9">
      <w:pPr>
        <w:pStyle w:val="2izenburua"/>
        <w:spacing w:line="240" w:lineRule="atLeast"/>
        <w:jc w:val="both"/>
        <w:rPr>
          <w:i w:val="0"/>
          <w:iCs w:val="0"/>
          <w:sz w:val="22"/>
        </w:rPr>
      </w:pPr>
      <w:bookmarkStart w:id="99" w:name="_Toc198290473"/>
      <w:r w:rsidRPr="006918E8">
        <w:rPr>
          <w:i w:val="0"/>
          <w:iCs w:val="0"/>
          <w:sz w:val="22"/>
        </w:rPr>
        <w:t>14.- Personas naturales o jurídicas licitadoras</w:t>
      </w:r>
      <w:bookmarkEnd w:id="98"/>
      <w:bookmarkEnd w:id="99"/>
    </w:p>
    <w:p w14:paraId="549B6977"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14:paraId="6929CBE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03803650"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14:paraId="68B042E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14:paraId="4D0449D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14:paraId="3891FC2C" w14:textId="77777777" w:rsidR="00367F2F" w:rsidRPr="006918E8" w:rsidRDefault="00B95DC7" w:rsidP="00233FE9">
      <w:pPr>
        <w:spacing w:before="60" w:line="240" w:lineRule="atLeast"/>
        <w:jc w:val="both"/>
        <w:rPr>
          <w:rFonts w:ascii="Arial" w:hAnsi="Arial" w:cs="Arial"/>
        </w:rPr>
      </w:pPr>
      <w:r>
        <w:rPr>
          <w:rFonts w:ascii="Arial" w:hAnsi="Arial" w:cs="Arial"/>
        </w:rPr>
        <w:lastRenderedPageBreak/>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14:paraId="538404DE" w14:textId="77777777"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14:paraId="0ABB8D2C"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14:paraId="58238043" w14:textId="77777777" w:rsidR="00367F2F" w:rsidRPr="006918E8" w:rsidRDefault="00367F2F" w:rsidP="00233FE9">
      <w:pPr>
        <w:pStyle w:val="2izenburua"/>
        <w:spacing w:line="240" w:lineRule="atLeast"/>
        <w:jc w:val="both"/>
        <w:rPr>
          <w:i w:val="0"/>
          <w:iCs w:val="0"/>
          <w:sz w:val="22"/>
        </w:rPr>
      </w:pPr>
      <w:bookmarkStart w:id="102" w:name="_Toc198290474"/>
      <w:r w:rsidRPr="006918E8">
        <w:rPr>
          <w:i w:val="0"/>
          <w:iCs w:val="0"/>
          <w:sz w:val="22"/>
        </w:rPr>
        <w:t>15.- Garantía provisional</w:t>
      </w:r>
      <w:bookmarkEnd w:id="100"/>
      <w:bookmarkEnd w:id="101"/>
      <w:bookmarkEnd w:id="102"/>
    </w:p>
    <w:p w14:paraId="64FC7BC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14:paraId="452581A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14:paraId="4AEB768D" w14:textId="77777777"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14:paraId="462FD05F" w14:textId="77777777"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198290475"/>
      <w:r w:rsidRPr="006918E8">
        <w:rPr>
          <w:i w:val="0"/>
          <w:iCs w:val="0"/>
          <w:sz w:val="22"/>
        </w:rPr>
        <w:t>16.- Presentación de proposiciones</w:t>
      </w:r>
      <w:bookmarkEnd w:id="103"/>
      <w:bookmarkEnd w:id="104"/>
      <w:bookmarkEnd w:id="105"/>
    </w:p>
    <w:p w14:paraId="33599B7D" w14:textId="77777777"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124D3D" w:rsidRPr="00124D3D">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14:paraId="0FAECF1F" w14:textId="77777777"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14:paraId="404CA16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14:paraId="56D85DF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14:paraId="459957AC" w14:textId="77777777"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198290476"/>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14:paraId="26C528E5" w14:textId="77777777"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14:paraId="74BE90A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14:paraId="4DBFA6F0"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14:paraId="4C742A6A" w14:textId="77777777" w:rsidR="00367F2F" w:rsidRPr="00EA6B49" w:rsidRDefault="00367F2F" w:rsidP="00233FE9">
      <w:pPr>
        <w:pStyle w:val="2izenburua"/>
        <w:spacing w:line="240" w:lineRule="atLeast"/>
        <w:jc w:val="both"/>
        <w:rPr>
          <w:i w:val="0"/>
          <w:iCs w:val="0"/>
          <w:sz w:val="22"/>
          <w:szCs w:val="22"/>
        </w:rPr>
      </w:pPr>
      <w:bookmarkStart w:id="119" w:name="_Toc506479376"/>
      <w:bookmarkStart w:id="120" w:name="_Toc198290477"/>
      <w:r w:rsidRPr="00EA6B49">
        <w:rPr>
          <w:i w:val="0"/>
          <w:iCs w:val="0"/>
          <w:sz w:val="22"/>
          <w:szCs w:val="22"/>
        </w:rPr>
        <w:t>18.- Contenido de las proposiciones</w:t>
      </w:r>
      <w:bookmarkEnd w:id="119"/>
      <w:r w:rsidR="00EA6B49" w:rsidRPr="00EA6B49">
        <w:rPr>
          <w:i w:val="0"/>
          <w:iCs w:val="0"/>
          <w:sz w:val="22"/>
          <w:szCs w:val="22"/>
        </w:rPr>
        <w:t xml:space="preserve"> </w:t>
      </w:r>
      <w:r w:rsidR="00EA6B49" w:rsidRPr="00EA6B49">
        <w:rPr>
          <w:i w:val="0"/>
          <w:sz w:val="22"/>
          <w:szCs w:val="22"/>
        </w:rPr>
        <w:t>y tratamiento de datos personales</w:t>
      </w:r>
      <w:bookmarkEnd w:id="120"/>
    </w:p>
    <w:p w14:paraId="1F8C0D8F" w14:textId="77777777"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14:paraId="5AF0F3C0" w14:textId="77777777"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lastRenderedPageBreak/>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14:paraId="68C3ED8E" w14:textId="77777777" w:rsidR="00EA6B49" w:rsidRPr="00EA6B49" w:rsidRDefault="00EA6B49" w:rsidP="00EA6B49">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14:paraId="3F7D5480" w14:textId="77777777" w:rsidR="00EA6B49" w:rsidRDefault="00EA6B49" w:rsidP="00EA6B49">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14:paraId="461F8C44" w14:textId="77777777"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123CB8">
          <w:rPr>
            <w:rStyle w:val="Hiperesteka"/>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14:paraId="4354D768" w14:textId="77777777"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123CB8">
          <w:rPr>
            <w:rStyle w:val="Hiperesteka"/>
            <w:rFonts w:ascii="Arial" w:hAnsi="Arial" w:cs="Arial"/>
            <w:sz w:val="20"/>
            <w:szCs w:val="20"/>
          </w:rPr>
          <w:t>dbo@gipuzkoa.eus</w:t>
        </w:r>
      </w:hyperlink>
    </w:p>
    <w:p w14:paraId="28D88E4B" w14:textId="77777777"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14:paraId="16D7A119" w14:textId="77777777"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14:paraId="694C0B5B" w14:textId="77777777" w:rsidR="00123CB8"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14:paraId="255C82A5" w14:textId="77777777" w:rsidR="00123CB8" w:rsidRPr="006760FC"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14:paraId="690CAC96" w14:textId="77777777" w:rsidR="00123CB8" w:rsidRPr="006760FC" w:rsidRDefault="003B3966" w:rsidP="00123CB8">
      <w:pPr>
        <w:pStyle w:val="Zerrenda-paragrafoa"/>
        <w:numPr>
          <w:ilvl w:val="0"/>
          <w:numId w:val="27"/>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123CB8" w:rsidRPr="006760FC">
        <w:rPr>
          <w:rFonts w:ascii="Arial" w:hAnsi="Arial" w:cs="Arial"/>
          <w:sz w:val="20"/>
          <w:szCs w:val="20"/>
        </w:rPr>
        <w:t>:</w:t>
      </w:r>
    </w:p>
    <w:p w14:paraId="2645DC9F" w14:textId="77777777" w:rsidR="00123CB8" w:rsidRPr="00123CB8" w:rsidRDefault="008925F6" w:rsidP="00123CB8">
      <w:pPr>
        <w:pStyle w:val="Zerrenda-paragrafoa"/>
        <w:spacing w:before="60"/>
        <w:ind w:left="567"/>
        <w:jc w:val="both"/>
        <w:rPr>
          <w:rStyle w:val="Hiperesteka"/>
          <w:rFonts w:ascii="Arial" w:hAnsi="Arial" w:cs="Arial"/>
          <w:sz w:val="20"/>
          <w:szCs w:val="20"/>
        </w:rPr>
      </w:pPr>
      <w:hyperlink r:id="rId16" w:history="1">
        <w:r w:rsidR="00123CB8" w:rsidRPr="00123CB8">
          <w:rPr>
            <w:rStyle w:val="Hiperesteka"/>
            <w:rFonts w:ascii="Arial" w:hAnsi="Arial" w:cs="Arial"/>
            <w:sz w:val="20"/>
            <w:szCs w:val="20"/>
          </w:rPr>
          <w:t>https://egoitza.gipuzkoa.eus/es/proteccion-datos/ejercicio-derechos</w:t>
        </w:r>
      </w:hyperlink>
    </w:p>
    <w:p w14:paraId="612D8957" w14:textId="77777777" w:rsidR="00123CB8" w:rsidRPr="00123CB8" w:rsidRDefault="00123CB8" w:rsidP="00123CB8">
      <w:pPr>
        <w:pStyle w:val="Zerrenda-paragrafo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Se podrá presentar reclamación ante la autoridad de control en materia de protección de datos competente (Autoridad Vasca de Protección de datos:</w:t>
      </w:r>
      <w:r w:rsidRPr="00123CB8">
        <w:rPr>
          <w:color w:val="FF0000"/>
        </w:rPr>
        <w:t xml:space="preserve"> </w:t>
      </w:r>
      <w:hyperlink r:id="rId17" w:history="1">
        <w:r w:rsidRPr="00123CB8">
          <w:rPr>
            <w:rStyle w:val="Hiperesteka"/>
            <w:rFonts w:ascii="Arial" w:hAnsi="Arial" w:cs="Arial"/>
            <w:sz w:val="20"/>
            <w:szCs w:val="20"/>
          </w:rPr>
          <w:t>https://www.avpd.eus/inicio</w:t>
        </w:r>
      </w:hyperlink>
      <w:r w:rsidRPr="006760FC">
        <w:t>),</w:t>
      </w:r>
      <w:r w:rsidRPr="00123CB8">
        <w:rPr>
          <w:rFonts w:ascii="Arial" w:hAnsi="Arial" w:cs="Arial"/>
          <w:sz w:val="20"/>
          <w:szCs w:val="20"/>
        </w:rPr>
        <w:t xml:space="preserve"> cuando no haya obtenido satisfacción en el ejercicio de sus derechos.</w:t>
      </w:r>
    </w:p>
    <w:p w14:paraId="2AFAB6AF" w14:textId="77777777" w:rsidR="00123CB8" w:rsidRPr="00123CB8" w:rsidRDefault="00123CB8" w:rsidP="00123CB8">
      <w:pPr>
        <w:pStyle w:val="Zerrenda-paragrafo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 xml:space="preserve">Información adicional en la sede electrónica de la Diputación Foral de Gipuzkoa, en el siguiente apartado: </w:t>
      </w:r>
      <w:hyperlink r:id="rId18" w:history="1">
        <w:r w:rsidRPr="00123CB8">
          <w:rPr>
            <w:rStyle w:val="Hiperesteka"/>
            <w:rFonts w:ascii="Arial" w:hAnsi="Arial" w:cs="Arial"/>
            <w:sz w:val="20"/>
            <w:szCs w:val="20"/>
          </w:rPr>
          <w:t>https://egoitza.gipuzkoa.eus/es/registro-de-actividades-y-tratamiento-de-datos</w:t>
        </w:r>
      </w:hyperlink>
    </w:p>
    <w:p w14:paraId="6F3F1683" w14:textId="77777777" w:rsidR="00367F2F" w:rsidRPr="006918E8" w:rsidRDefault="00367F2F" w:rsidP="00233FE9">
      <w:pPr>
        <w:pStyle w:val="2izenburua"/>
        <w:spacing w:line="240" w:lineRule="atLeast"/>
        <w:jc w:val="both"/>
        <w:rPr>
          <w:i w:val="0"/>
          <w:iCs w:val="0"/>
          <w:sz w:val="22"/>
          <w:szCs w:val="22"/>
        </w:rPr>
      </w:pPr>
      <w:bookmarkStart w:id="123" w:name="Cl_19"/>
      <w:bookmarkStart w:id="124" w:name="_Toc198290478"/>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14:paraId="624F8F9B" w14:textId="77777777"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14:paraId="21451C6E" w14:textId="77777777"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14:paraId="736069BF" w14:textId="77777777"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14:paraId="54C5B0A8"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14:paraId="3F170901"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14:paraId="71C13B62" w14:textId="77777777" w:rsidR="00367F2F" w:rsidRPr="006918E8" w:rsidRDefault="00367F2F" w:rsidP="00123CB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14:paraId="1D101E82" w14:textId="77777777"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14:paraId="0E6F171A" w14:textId="77777777"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14:paraId="56D60AEC" w14:textId="77777777" w:rsidR="00367F2F" w:rsidRPr="006918E8" w:rsidRDefault="00367F2F" w:rsidP="00123CB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14:paraId="6C6DEEB3" w14:textId="77777777"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14:paraId="506B499B" w14:textId="77777777" w:rsidR="00367F2F" w:rsidRPr="006918E8" w:rsidRDefault="00367F2F" w:rsidP="00123CB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14:paraId="3EF38D76" w14:textId="77777777"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14:paraId="2086ACA7" w14:textId="77777777"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14:paraId="699A52C4"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14:paraId="606609B6" w14:textId="77777777" w:rsidR="00367F2F" w:rsidRPr="006918E8" w:rsidRDefault="00367F2F" w:rsidP="00123CB8">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14:paraId="458F6328" w14:textId="77777777"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14:paraId="28DBDFC8" w14:textId="77777777"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14:paraId="1624C4DD" w14:textId="77777777"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1BA11785" w14:textId="77777777"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0E101CDD" w14:textId="77777777"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14:paraId="1B301212" w14:textId="77777777"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198290479"/>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14:paraId="1E31F077"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14:paraId="7CE2DA58" w14:textId="77777777"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87A45">
        <w:rPr>
          <w:rFonts w:ascii="Arial" w:hAnsi="Arial" w:cs="Arial"/>
        </w:rPr>
        <w:t>debe</w:t>
      </w:r>
      <w:r w:rsidRPr="00F94AE0">
        <w:rPr>
          <w:rFonts w:ascii="Arial" w:hAnsi="Arial" w:cs="Arial"/>
        </w:rPr>
        <w:t>rá incluirse en este archivo electrónico información propia del archivo electrónico nº TRES.</w:t>
      </w:r>
    </w:p>
    <w:p w14:paraId="25DF6F5C" w14:textId="77777777"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14:paraId="07BFECF9" w14:textId="77777777"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198290480"/>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14:paraId="68F2CA0C" w14:textId="77777777"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14:paraId="453E1409" w14:textId="77777777"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14:paraId="799389C3" w14:textId="77777777"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14:paraId="2C18FEA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55EDBCB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1C6D518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14:paraId="28DCB55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14:paraId="36252DD5" w14:textId="77777777" w:rsidR="00367F2F" w:rsidRPr="006918E8" w:rsidRDefault="00367F2F" w:rsidP="00233FE9">
      <w:pPr>
        <w:pStyle w:val="2izenburua"/>
        <w:spacing w:line="240" w:lineRule="atLeast"/>
        <w:jc w:val="both"/>
        <w:rPr>
          <w:i w:val="0"/>
          <w:iCs w:val="0"/>
          <w:sz w:val="22"/>
          <w:szCs w:val="22"/>
        </w:rPr>
      </w:pPr>
      <w:bookmarkStart w:id="141" w:name="_Toc506479380"/>
      <w:bookmarkStart w:id="142" w:name="_Toc198290481"/>
      <w:r w:rsidRPr="006918E8">
        <w:rPr>
          <w:i w:val="0"/>
          <w:iCs w:val="0"/>
          <w:sz w:val="22"/>
          <w:szCs w:val="22"/>
        </w:rPr>
        <w:t>22.- Admisibilidad de variantes</w:t>
      </w:r>
      <w:bookmarkEnd w:id="141"/>
      <w:bookmarkEnd w:id="142"/>
    </w:p>
    <w:p w14:paraId="4B5C27C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14:paraId="29700B77" w14:textId="77777777"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14:paraId="4A7490D9" w14:textId="77777777" w:rsidR="00367F2F" w:rsidRPr="006918E8" w:rsidRDefault="00367F2F" w:rsidP="004A1D2E">
      <w:pPr>
        <w:pStyle w:val="2izenburua"/>
        <w:spacing w:line="240" w:lineRule="atLeast"/>
        <w:jc w:val="both"/>
        <w:rPr>
          <w:i w:val="0"/>
          <w:iCs w:val="0"/>
          <w:sz w:val="22"/>
          <w:szCs w:val="22"/>
        </w:rPr>
      </w:pPr>
      <w:bookmarkStart w:id="145" w:name="_Toc198290482"/>
      <w:r w:rsidRPr="006918E8">
        <w:rPr>
          <w:i w:val="0"/>
          <w:iCs w:val="0"/>
          <w:sz w:val="22"/>
          <w:szCs w:val="22"/>
        </w:rPr>
        <w:t>23.- Efectos de la presentación de proposiciones</w:t>
      </w:r>
      <w:bookmarkEnd w:id="143"/>
      <w:bookmarkEnd w:id="144"/>
      <w:bookmarkEnd w:id="145"/>
    </w:p>
    <w:p w14:paraId="74E5ACA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2A1D31A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14:paraId="3D0682F3"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14:paraId="3DDA6F5B" w14:textId="77777777"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14:paraId="7FEED00B" w14:textId="77777777"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198290483"/>
      <w:r w:rsidRPr="006918E8">
        <w:rPr>
          <w:i w:val="0"/>
          <w:iCs w:val="0"/>
          <w:sz w:val="22"/>
          <w:szCs w:val="22"/>
        </w:rPr>
        <w:t>24.- Mesa de contratación</w:t>
      </w:r>
      <w:bookmarkEnd w:id="146"/>
      <w:bookmarkEnd w:id="147"/>
      <w:bookmarkEnd w:id="148"/>
    </w:p>
    <w:p w14:paraId="07B03BF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0EF96A3F" w14:textId="77777777"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14:paraId="116D9B80" w14:textId="77777777"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14:paraId="34F34236"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14:paraId="733FDABF"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14:paraId="73B7B603"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14:paraId="69CE8F31"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14:paraId="34583F9D" w14:textId="77777777" w:rsidR="00367F2F" w:rsidRPr="006918E8" w:rsidRDefault="00367F2F" w:rsidP="00233FE9">
      <w:pPr>
        <w:pStyle w:val="2izenburua"/>
        <w:spacing w:line="240" w:lineRule="atLeast"/>
        <w:jc w:val="both"/>
        <w:rPr>
          <w:i w:val="0"/>
          <w:iCs w:val="0"/>
          <w:sz w:val="22"/>
        </w:rPr>
      </w:pPr>
      <w:bookmarkStart w:id="151" w:name="_Toc198290484"/>
      <w:r w:rsidRPr="006918E8">
        <w:rPr>
          <w:i w:val="0"/>
          <w:iCs w:val="0"/>
          <w:sz w:val="22"/>
        </w:rPr>
        <w:t>25.- Apertura y examen de las proposiciones</w:t>
      </w:r>
      <w:bookmarkEnd w:id="149"/>
      <w:bookmarkEnd w:id="150"/>
      <w:bookmarkEnd w:id="151"/>
    </w:p>
    <w:p w14:paraId="388D4AB2" w14:textId="77777777"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198290485"/>
      <w:r w:rsidRPr="006918E8">
        <w:rPr>
          <w:iCs/>
          <w:sz w:val="22"/>
          <w:szCs w:val="22"/>
        </w:rPr>
        <w:t>25.1.- Apertura de los archivos electrónicos nº UNO y calificación de la documentación administrativa</w:t>
      </w:r>
      <w:bookmarkEnd w:id="152"/>
      <w:bookmarkEnd w:id="153"/>
      <w:bookmarkEnd w:id="154"/>
    </w:p>
    <w:p w14:paraId="1F774E4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14:paraId="3F02DBC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14:paraId="6BB7116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14:paraId="69246726" w14:textId="77777777"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198290486"/>
      <w:r w:rsidRPr="006918E8">
        <w:rPr>
          <w:iCs/>
          <w:sz w:val="22"/>
          <w:szCs w:val="22"/>
        </w:rPr>
        <w:t>25.2.- Apertura y examen de los archivos electrónicos nº DOS (sólo cuando exista archivo electrónico nº DOS)</w:t>
      </w:r>
      <w:bookmarkEnd w:id="155"/>
      <w:bookmarkEnd w:id="156"/>
      <w:bookmarkEnd w:id="157"/>
    </w:p>
    <w:p w14:paraId="3496140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CONFORME A UN </w:t>
      </w:r>
      <w:r w:rsidRPr="006918E8">
        <w:rPr>
          <w:rFonts w:ascii="Arial" w:hAnsi="Arial" w:cs="Arial"/>
          <w:iCs/>
        </w:rPr>
        <w:lastRenderedPageBreak/>
        <w:t>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14:paraId="7C8AB6E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14:paraId="70982A90" w14:textId="77777777"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87A45">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14:paraId="18A5C463" w14:textId="77777777"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198290487"/>
      <w:r w:rsidRPr="006918E8">
        <w:rPr>
          <w:iCs/>
          <w:sz w:val="22"/>
          <w:szCs w:val="22"/>
        </w:rPr>
        <w:t>25.3.- Apertura y examen de los archivos electrónicos nº TRES</w:t>
      </w:r>
      <w:bookmarkEnd w:id="158"/>
      <w:bookmarkEnd w:id="159"/>
      <w:bookmarkEnd w:id="160"/>
    </w:p>
    <w:p w14:paraId="2A6BB70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14:paraId="015834D9" w14:textId="77777777"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14:paraId="2FF0250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14:paraId="2AC8455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00A904B6">
        <w:rPr>
          <w:rFonts w:ascii="Arial" w:hAnsi="Arial" w:cs="Arial"/>
        </w:rPr>
        <w:t>dando lectura a las ofertas</w:t>
      </w:r>
      <w:r w:rsidRPr="006918E8">
        <w:rPr>
          <w:rFonts w:ascii="Arial" w:hAnsi="Arial" w:cs="Arial"/>
        </w:rPr>
        <w:t>.</w:t>
      </w:r>
    </w:p>
    <w:p w14:paraId="601A20B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14:paraId="656614C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14:paraId="1839492E" w14:textId="77777777" w:rsidR="00367F2F" w:rsidRPr="006918E8" w:rsidRDefault="00367F2F" w:rsidP="00233FE9">
      <w:pPr>
        <w:pStyle w:val="3izenburua"/>
        <w:spacing w:line="240" w:lineRule="atLeast"/>
        <w:jc w:val="both"/>
        <w:rPr>
          <w:iCs/>
          <w:sz w:val="22"/>
          <w:szCs w:val="22"/>
        </w:rPr>
      </w:pPr>
      <w:bookmarkStart w:id="161" w:name="_Toc198290488"/>
      <w:r w:rsidRPr="006918E8">
        <w:rPr>
          <w:iCs/>
          <w:sz w:val="22"/>
          <w:szCs w:val="22"/>
        </w:rPr>
        <w:t>25.4.- Actas de la mesa de contratación</w:t>
      </w:r>
      <w:bookmarkEnd w:id="161"/>
    </w:p>
    <w:p w14:paraId="68B9267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14:paraId="2205FC13" w14:textId="77777777"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198290489"/>
      <w:r w:rsidRPr="006918E8">
        <w:rPr>
          <w:i w:val="0"/>
          <w:iCs w:val="0"/>
          <w:sz w:val="22"/>
          <w:szCs w:val="22"/>
        </w:rPr>
        <w:t>26.- Publicidad del resultado de los actos de la mesa de contratación y notificación a las licitadoras afectadas</w:t>
      </w:r>
      <w:bookmarkEnd w:id="162"/>
      <w:bookmarkEnd w:id="163"/>
      <w:bookmarkEnd w:id="164"/>
    </w:p>
    <w:p w14:paraId="5AA4320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681F26A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14:paraId="0E1BC4A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14:paraId="5A53A2D7" w14:textId="77777777"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198290490"/>
      <w:r w:rsidRPr="006918E8">
        <w:rPr>
          <w:i w:val="0"/>
          <w:iCs w:val="0"/>
          <w:sz w:val="22"/>
          <w:szCs w:val="22"/>
        </w:rPr>
        <w:t>27.- Criterios de adjudicación</w:t>
      </w:r>
      <w:bookmarkEnd w:id="165"/>
      <w:bookmarkEnd w:id="166"/>
      <w:bookmarkEnd w:id="167"/>
    </w:p>
    <w:p w14:paraId="559AF516" w14:textId="77777777"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14:paraId="34B924C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3DC5EE8B"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6D5D201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87A45">
        <w:rPr>
          <w:rFonts w:ascii="Arial" w:hAnsi="Arial" w:cs="Arial"/>
        </w:rPr>
        <w:t>págin</w:t>
      </w:r>
      <w:r w:rsidRPr="006918E8">
        <w:rPr>
          <w:rFonts w:ascii="Arial" w:hAnsi="Arial" w:cs="Arial"/>
        </w:rPr>
        <w:t>as permitido.</w:t>
      </w:r>
    </w:p>
    <w:p w14:paraId="28A3F04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14:paraId="3445FEB5" w14:textId="77777777" w:rsidR="00367F2F" w:rsidRPr="006918E8" w:rsidRDefault="00367F2F" w:rsidP="00233FE9">
      <w:pPr>
        <w:pStyle w:val="2izenburua"/>
        <w:spacing w:line="240" w:lineRule="atLeast"/>
        <w:jc w:val="both"/>
        <w:rPr>
          <w:i w:val="0"/>
          <w:iCs w:val="0"/>
          <w:sz w:val="22"/>
          <w:szCs w:val="22"/>
        </w:rPr>
      </w:pPr>
      <w:bookmarkStart w:id="172" w:name="_Toc198290491"/>
      <w:r w:rsidRPr="006918E8">
        <w:rPr>
          <w:i w:val="0"/>
          <w:iCs w:val="0"/>
          <w:sz w:val="22"/>
          <w:szCs w:val="22"/>
        </w:rPr>
        <w:t>28.- Valoración de las ofertas</w:t>
      </w:r>
      <w:bookmarkEnd w:id="170"/>
      <w:bookmarkEnd w:id="171"/>
      <w:bookmarkEnd w:id="172"/>
    </w:p>
    <w:p w14:paraId="7C492597" w14:textId="77777777"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14:paraId="1D3408C5" w14:textId="77777777"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14:paraId="70412B3B"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F246315" w14:textId="77777777"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198290492"/>
      <w:r w:rsidRPr="006918E8">
        <w:rPr>
          <w:i w:val="0"/>
          <w:iCs w:val="0"/>
          <w:sz w:val="22"/>
          <w:szCs w:val="22"/>
        </w:rPr>
        <w:t>29.- Aclaración de ofertas</w:t>
      </w:r>
      <w:bookmarkEnd w:id="173"/>
      <w:bookmarkEnd w:id="174"/>
      <w:bookmarkEnd w:id="175"/>
    </w:p>
    <w:p w14:paraId="01F9DECB"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w:t>
      </w:r>
      <w:r w:rsidR="00273A8D">
        <w:rPr>
          <w:rFonts w:ascii="Arial" w:hAnsi="Arial" w:cs="Arial"/>
        </w:rPr>
        <w:t>o la mesa de contratación podrá</w:t>
      </w:r>
      <w:r w:rsidRPr="006918E8">
        <w:rPr>
          <w:rFonts w:ascii="Arial" w:hAnsi="Arial" w:cs="Arial"/>
        </w:rPr>
        <w:t xml:space="preserve">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69E4D421" w14:textId="77777777"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198290493"/>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14:paraId="0AAAF3A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14:paraId="5B51E2DF" w14:textId="77777777" w:rsidR="00421BC3" w:rsidRPr="00421BC3" w:rsidRDefault="00421BC3" w:rsidP="00421BC3">
      <w:pPr>
        <w:spacing w:before="60" w:line="240" w:lineRule="atLeast"/>
        <w:jc w:val="both"/>
        <w:rPr>
          <w:rFonts w:ascii="Arial" w:hAnsi="Arial" w:cs="Arial"/>
        </w:rPr>
      </w:pPr>
      <w:bookmarkStart w:id="179" w:name="_Toc463331553"/>
      <w:bookmarkStart w:id="180" w:name="_Toc506479392"/>
      <w:r w:rsidRPr="00421BC3">
        <w:rPr>
          <w:rFonts w:ascii="Arial" w:hAnsi="Arial" w:cs="Arial"/>
        </w:rPr>
        <w:t xml:space="preserve">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w:t>
      </w:r>
      <w:r w:rsidRPr="00421BC3">
        <w:rPr>
          <w:rFonts w:ascii="Arial" w:hAnsi="Arial" w:cs="Arial"/>
        </w:rPr>
        <w:lastRenderedPageBreak/>
        <w:t>149 de la LCSP y, en vista de su resultado, proponiendo al órgano de contratación su aceptación o rechazo.</w:t>
      </w:r>
    </w:p>
    <w:p w14:paraId="6F796E5C" w14:textId="77777777" w:rsidR="00421BC3" w:rsidRPr="00421BC3" w:rsidRDefault="00421BC3" w:rsidP="00421BC3">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14:paraId="208BA819" w14:textId="77777777" w:rsidR="00367F2F" w:rsidRPr="006918E8" w:rsidRDefault="00367F2F" w:rsidP="00233FE9">
      <w:pPr>
        <w:pStyle w:val="2izenburua"/>
        <w:spacing w:line="240" w:lineRule="atLeast"/>
        <w:jc w:val="both"/>
        <w:rPr>
          <w:i w:val="0"/>
          <w:iCs w:val="0"/>
          <w:sz w:val="22"/>
          <w:szCs w:val="22"/>
        </w:rPr>
      </w:pPr>
      <w:bookmarkStart w:id="181" w:name="_Toc198290494"/>
      <w:r w:rsidRPr="006918E8">
        <w:rPr>
          <w:i w:val="0"/>
          <w:iCs w:val="0"/>
          <w:sz w:val="22"/>
          <w:szCs w:val="22"/>
        </w:rPr>
        <w:t>31.- Sucesión en el procedimiento</w:t>
      </w:r>
      <w:bookmarkEnd w:id="179"/>
      <w:bookmarkEnd w:id="180"/>
      <w:bookmarkEnd w:id="181"/>
    </w:p>
    <w:p w14:paraId="28BC977B" w14:textId="77777777"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660C1FB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14:paraId="7A2903F2" w14:textId="77777777" w:rsidR="00367F2F" w:rsidRPr="006918E8" w:rsidRDefault="00367F2F" w:rsidP="00233FE9">
      <w:pPr>
        <w:pStyle w:val="2izenburua"/>
        <w:spacing w:line="240" w:lineRule="atLeast"/>
        <w:jc w:val="both"/>
        <w:rPr>
          <w:i w:val="0"/>
          <w:iCs w:val="0"/>
          <w:sz w:val="22"/>
          <w:szCs w:val="22"/>
        </w:rPr>
      </w:pPr>
      <w:bookmarkStart w:id="183" w:name="_Toc198290495"/>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2"/>
      <w:bookmarkEnd w:id="183"/>
    </w:p>
    <w:p w14:paraId="128946A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14:paraId="3768A307"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14:paraId="44431105" w14:textId="77777777" w:rsidR="008C5673" w:rsidRPr="006A698F" w:rsidRDefault="008C5673" w:rsidP="008C5673">
      <w:pPr>
        <w:pStyle w:val="1izenburua"/>
        <w:spacing w:line="240" w:lineRule="atLeast"/>
        <w:jc w:val="center"/>
        <w:rPr>
          <w:sz w:val="22"/>
          <w:szCs w:val="22"/>
        </w:rPr>
      </w:pPr>
      <w:bookmarkStart w:id="184" w:name="_Toc47013577"/>
      <w:bookmarkStart w:id="185" w:name="_Toc198290496"/>
      <w:bookmarkStart w:id="186" w:name="_Toc463331554"/>
      <w:bookmarkStart w:id="187" w:name="_Toc506479393"/>
      <w:r w:rsidRPr="006A698F">
        <w:rPr>
          <w:sz w:val="22"/>
          <w:szCs w:val="22"/>
        </w:rPr>
        <w:t>CAPÍTULO III – ADJUDICACIÓN, FORMALIZACIÓN Y EJECUCIÓN DEL ACUERDO MARCO</w:t>
      </w:r>
      <w:bookmarkEnd w:id="184"/>
      <w:bookmarkEnd w:id="185"/>
    </w:p>
    <w:p w14:paraId="5BF0BF9C" w14:textId="77777777" w:rsidR="00367F2F" w:rsidRPr="006918E8" w:rsidRDefault="00367F2F" w:rsidP="00233FE9">
      <w:pPr>
        <w:pStyle w:val="2izenburua"/>
        <w:spacing w:line="240" w:lineRule="atLeast"/>
        <w:jc w:val="both"/>
        <w:rPr>
          <w:i w:val="0"/>
          <w:iCs w:val="0"/>
          <w:sz w:val="22"/>
          <w:szCs w:val="22"/>
        </w:rPr>
      </w:pPr>
      <w:bookmarkStart w:id="188" w:name="_Toc198290497"/>
      <w:r w:rsidRPr="006918E8">
        <w:rPr>
          <w:i w:val="0"/>
          <w:iCs w:val="0"/>
          <w:sz w:val="22"/>
          <w:szCs w:val="22"/>
        </w:rPr>
        <w:t>33.- Adjudicación</w:t>
      </w:r>
      <w:bookmarkEnd w:id="186"/>
      <w:bookmarkEnd w:id="187"/>
      <w:bookmarkEnd w:id="188"/>
    </w:p>
    <w:p w14:paraId="3DF3B8DC" w14:textId="77777777" w:rsidR="008C5673" w:rsidRPr="006A698F" w:rsidRDefault="008C5673" w:rsidP="008C5673">
      <w:pPr>
        <w:pStyle w:val="3izenburua"/>
        <w:spacing w:line="240" w:lineRule="atLeast"/>
        <w:jc w:val="both"/>
        <w:rPr>
          <w:sz w:val="22"/>
          <w:szCs w:val="22"/>
        </w:rPr>
      </w:pPr>
      <w:bookmarkStart w:id="189" w:name="_Toc47013579"/>
      <w:bookmarkStart w:id="190" w:name="_Toc198290498"/>
      <w:bookmarkStart w:id="191" w:name="_Toc463331555"/>
      <w:bookmarkStart w:id="192" w:name="_Toc506479394"/>
      <w:r w:rsidRPr="006A698F">
        <w:rPr>
          <w:sz w:val="22"/>
          <w:szCs w:val="22"/>
        </w:rPr>
        <w:t>33.1.- Número máximo de empresas del acuerdo marco</w:t>
      </w:r>
      <w:bookmarkEnd w:id="189"/>
      <w:bookmarkEnd w:id="190"/>
    </w:p>
    <w:p w14:paraId="4A07AD0F" w14:textId="77777777"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esteka"/>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14:paraId="2386E9D3" w14:textId="77777777" w:rsidR="00367F2F" w:rsidRPr="00543BD7" w:rsidRDefault="008C5673" w:rsidP="00172C92">
      <w:pPr>
        <w:pStyle w:val="3izenburua"/>
        <w:spacing w:line="240" w:lineRule="atLeast"/>
        <w:jc w:val="both"/>
        <w:rPr>
          <w:sz w:val="22"/>
          <w:szCs w:val="22"/>
        </w:rPr>
      </w:pPr>
      <w:bookmarkStart w:id="193" w:name="_Toc198290499"/>
      <w:r>
        <w:rPr>
          <w:sz w:val="22"/>
          <w:szCs w:val="22"/>
        </w:rPr>
        <w:t>33.2</w:t>
      </w:r>
      <w:r w:rsidR="00367F2F" w:rsidRPr="00543BD7">
        <w:rPr>
          <w:sz w:val="22"/>
          <w:szCs w:val="22"/>
        </w:rPr>
        <w:t>.- Clasificación de las ofertas y propuesta de adjudicación</w:t>
      </w:r>
      <w:bookmarkEnd w:id="191"/>
      <w:bookmarkEnd w:id="192"/>
      <w:r>
        <w:rPr>
          <w:sz w:val="22"/>
          <w:szCs w:val="22"/>
        </w:rPr>
        <w:t xml:space="preserve"> del acuerdo marco</w:t>
      </w:r>
      <w:bookmarkEnd w:id="193"/>
    </w:p>
    <w:p w14:paraId="09C5012C" w14:textId="77777777"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sidR="00421BC3">
        <w:rPr>
          <w:rFonts w:ascii="Arial" w:hAnsi="Arial" w:cs="Arial"/>
        </w:rPr>
        <w:t>, la clasificación de las ofertas admitidas</w:t>
      </w:r>
      <w:r w:rsidRPr="006918E8">
        <w:rPr>
          <w:rFonts w:ascii="Arial" w:hAnsi="Arial" w:cs="Arial"/>
        </w:rPr>
        <w:t xml:space="preserve"> y la propuesta de adjudicación</w:t>
      </w:r>
      <w:r w:rsidR="008C5673">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14:paraId="65CAAD5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14:paraId="2B68602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14:paraId="5E3CD26A" w14:textId="77777777" w:rsidR="00367F2F" w:rsidRPr="00543BD7" w:rsidRDefault="008C5673" w:rsidP="00172C92">
      <w:pPr>
        <w:pStyle w:val="3izenburua"/>
        <w:spacing w:line="240" w:lineRule="atLeast"/>
        <w:jc w:val="both"/>
        <w:rPr>
          <w:color w:val="000000"/>
          <w:sz w:val="22"/>
          <w:szCs w:val="22"/>
        </w:rPr>
      </w:pPr>
      <w:bookmarkStart w:id="194" w:name="_25.2.-_Presentación_de"/>
      <w:bookmarkStart w:id="195" w:name="_31.2.-_Presentación_de"/>
      <w:bookmarkStart w:id="196" w:name="Cl_33_2"/>
      <w:bookmarkStart w:id="197" w:name="_Toc463331556"/>
      <w:bookmarkStart w:id="198" w:name="_Toc506479395"/>
      <w:bookmarkStart w:id="199" w:name="_Toc198290500"/>
      <w:bookmarkEnd w:id="194"/>
      <w:bookmarkEnd w:id="195"/>
      <w:r>
        <w:rPr>
          <w:color w:val="000000"/>
          <w:sz w:val="22"/>
          <w:szCs w:val="22"/>
        </w:rPr>
        <w:lastRenderedPageBreak/>
        <w:t>33.3</w:t>
      </w:r>
      <w:r w:rsidR="00367F2F" w:rsidRPr="00543BD7">
        <w:rPr>
          <w:color w:val="000000"/>
          <w:sz w:val="22"/>
          <w:szCs w:val="22"/>
        </w:rPr>
        <w:t xml:space="preserve">.- </w:t>
      </w:r>
      <w:bookmarkEnd w:id="196"/>
      <w:r w:rsidR="00367F2F" w:rsidRPr="00543BD7">
        <w:rPr>
          <w:color w:val="000000"/>
          <w:sz w:val="22"/>
          <w:szCs w:val="22"/>
        </w:rPr>
        <w:t>Presentación de la documentación justificativa del cumplimiento de los requisitos previos por la licitadora que haya presentado la oferta con mejor relación calidad-precio</w:t>
      </w:r>
      <w:bookmarkEnd w:id="197"/>
      <w:bookmarkEnd w:id="198"/>
      <w:bookmarkEnd w:id="199"/>
    </w:p>
    <w:p w14:paraId="5E61131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 que haya presentado la</w:t>
      </w:r>
      <w:r w:rsidR="00153EEB">
        <w:rPr>
          <w:rFonts w:ascii="Arial" w:hAnsi="Arial" w:cs="Arial"/>
        </w:rPr>
        <w:t>s</w:t>
      </w:r>
      <w:r w:rsidRPr="006918E8">
        <w:rPr>
          <w:rFonts w:ascii="Arial" w:hAnsi="Arial" w:cs="Arial"/>
        </w:rPr>
        <w:t xml:space="preserve">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w:t>
      </w:r>
      <w:r w:rsidR="008C5673">
        <w:rPr>
          <w:rFonts w:ascii="Arial" w:hAnsi="Arial" w:cs="Arial"/>
        </w:rPr>
        <w:t>saria para adjudicar el acuerdo marco</w:t>
      </w:r>
      <w:r w:rsidRPr="006918E8">
        <w:rPr>
          <w:rFonts w:ascii="Arial" w:hAnsi="Arial" w:cs="Arial"/>
        </w:rPr>
        <w:t>.</w:t>
      </w:r>
    </w:p>
    <w:p w14:paraId="4D26000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14:paraId="45DB8F2A" w14:textId="77777777"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131025D0"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14:paraId="6D875116"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14:paraId="7B3E9F7E" w14:textId="77777777"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14:paraId="2C799132"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14:paraId="4EC3FEB5"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500F53E6"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14:paraId="771278D7" w14:textId="77777777" w:rsidR="00367F2F" w:rsidRPr="00C53CC1"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14:paraId="1AB2CB97"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14:paraId="58392084" w14:textId="77777777"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14:paraId="22A15ECB"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23BE485F"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5EB27F2"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14:paraId="39685B09" w14:textId="77777777" w:rsidR="00367F2F"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14:paraId="7379463A" w14:textId="77777777"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14:paraId="0E8816BC"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14:paraId="15DCE0EC" w14:textId="77777777"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14:paraId="55AD812B" w14:textId="77777777"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14:paraId="7C413ABD" w14:textId="77777777"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14:paraId="6D7768FB" w14:textId="77777777" w:rsidR="00367F2F" w:rsidRPr="00BE0656" w:rsidRDefault="009D0BCB" w:rsidP="00123CB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C84F96" w:rsidRPr="00C84F96">
        <w:rPr>
          <w:rFonts w:ascii="Arial" w:hAnsi="Arial" w:cs="Arial"/>
        </w:rPr>
        <w:t>.</w:t>
      </w:r>
      <w:r w:rsidR="00367F2F" w:rsidRPr="00BE0656">
        <w:rPr>
          <w:rFonts w:ascii="Arial" w:hAnsi="Arial" w:cs="Arial"/>
        </w:rPr>
        <w:t>.</w:t>
      </w:r>
    </w:p>
    <w:p w14:paraId="19035CFF" w14:textId="77777777"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31136733" w14:textId="77777777"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xml:space="preserve">: alta referida al ejercicio corriente, o último recibo, junto con una declaración responsable </w:t>
      </w:r>
      <w:r w:rsidRPr="00DE0155">
        <w:rPr>
          <w:rFonts w:ascii="Arial" w:hAnsi="Arial" w:cs="Arial"/>
        </w:rPr>
        <w:lastRenderedPageBreak/>
        <w:t>de no haberse dado de baja en la matrícula del citado Impuesto o, en su caso, declaración responsable de encontrarse exento.</w:t>
      </w:r>
    </w:p>
    <w:p w14:paraId="506ACAB8" w14:textId="77777777" w:rsidR="00DE0155" w:rsidRPr="00DE0155" w:rsidRDefault="00DE0155" w:rsidP="00DE0155">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14:paraId="2BEFE1B7" w14:textId="77777777"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14:paraId="2CB30066" w14:textId="77777777" w:rsidR="00367F2F" w:rsidRPr="006918E8" w:rsidRDefault="00367F2F" w:rsidP="00123CB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14:paraId="6A231781" w14:textId="77777777"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14:paraId="5F499085" w14:textId="77777777"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14:paraId="243A244C" w14:textId="77777777"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14:paraId="658F3340" w14:textId="77777777"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41AE0E91" w14:textId="77777777"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14:paraId="4D71B53B" w14:textId="77777777"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1E42692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74C808E0" w14:textId="77777777"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14:paraId="39097D2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14:paraId="3C13EE4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14:paraId="63AA00B3" w14:textId="77777777" w:rsidR="00367F2F" w:rsidRPr="00543BD7" w:rsidRDefault="00C95402" w:rsidP="00233FE9">
      <w:pPr>
        <w:pStyle w:val="3izenburua"/>
        <w:spacing w:line="240" w:lineRule="atLeast"/>
        <w:jc w:val="both"/>
        <w:rPr>
          <w:color w:val="000000"/>
          <w:sz w:val="22"/>
          <w:szCs w:val="22"/>
        </w:rPr>
      </w:pPr>
      <w:bookmarkStart w:id="200" w:name="_Toc463331557"/>
      <w:bookmarkStart w:id="201" w:name="_Toc506479396"/>
      <w:bookmarkStart w:id="202" w:name="_Toc198290501"/>
      <w:r>
        <w:rPr>
          <w:color w:val="000000"/>
          <w:sz w:val="22"/>
          <w:szCs w:val="22"/>
        </w:rPr>
        <w:lastRenderedPageBreak/>
        <w:t>33.4</w:t>
      </w:r>
      <w:r w:rsidR="00367F2F" w:rsidRPr="00543BD7">
        <w:rPr>
          <w:color w:val="000000"/>
          <w:sz w:val="22"/>
          <w:szCs w:val="22"/>
        </w:rPr>
        <w:t>.- Garantía definitiva</w:t>
      </w:r>
      <w:bookmarkEnd w:id="200"/>
      <w:bookmarkEnd w:id="201"/>
      <w:bookmarkEnd w:id="202"/>
    </w:p>
    <w:p w14:paraId="0BE9AF1E" w14:textId="77777777"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 que presente la mejor oferta, de conformidad con lo dispuesto en el artículo 145 de la LCSP, deberá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14:paraId="1EEFCE71" w14:textId="77777777"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70CF95E5" w14:textId="77777777"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esteka"/>
            <w:rFonts w:ascii="Arial" w:hAnsi="Arial" w:cs="Arial"/>
            <w:b/>
          </w:rPr>
          <w:t>apartado 1</w:t>
        </w:r>
        <w:r>
          <w:rPr>
            <w:rStyle w:val="Hiperesteka"/>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14:paraId="66B67204" w14:textId="77777777"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14:paraId="0040FF2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58899D76" w14:textId="77777777"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14:paraId="326AA258" w14:textId="77777777"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14:paraId="3FE2D01A" w14:textId="77777777" w:rsidR="00367F2F" w:rsidRPr="006918E8" w:rsidRDefault="00C95402" w:rsidP="00233FE9">
      <w:pPr>
        <w:autoSpaceDE w:val="0"/>
        <w:autoSpaceDN w:val="0"/>
        <w:adjustRightInd w:val="0"/>
        <w:spacing w:before="60" w:line="240" w:lineRule="atLeast"/>
        <w:jc w:val="both"/>
        <w:rPr>
          <w:rFonts w:ascii="Arial" w:hAnsi="Arial" w:cs="Arial"/>
        </w:rPr>
      </w:pPr>
      <w:bookmarkStart w:id="203" w:name="_Toc463331558"/>
      <w:bookmarkStart w:id="204"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7B564FE1" w14:textId="77777777"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14:paraId="39437428" w14:textId="77777777"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esteka"/>
            <w:rFonts w:ascii="Arial" w:hAnsi="Arial" w:cs="Arial"/>
            <w:b/>
          </w:rPr>
          <w:t>apartado 1</w:t>
        </w:r>
        <w:r w:rsidR="00206F5B">
          <w:rPr>
            <w:rStyle w:val="Hiperesteka"/>
            <w:rFonts w:ascii="Arial" w:hAnsi="Arial" w:cs="Arial"/>
            <w:b/>
          </w:rPr>
          <w:t>8</w:t>
        </w:r>
      </w:hyperlink>
      <w:r w:rsidR="00367F2F" w:rsidRPr="006918E8">
        <w:rPr>
          <w:rFonts w:ascii="Arial" w:hAnsi="Arial" w:cs="Arial"/>
        </w:rPr>
        <w:t xml:space="preserve"> del cuadro de características.</w:t>
      </w:r>
    </w:p>
    <w:p w14:paraId="6BCC0177" w14:textId="77777777" w:rsidR="00367F2F" w:rsidRPr="00543BD7" w:rsidRDefault="00C95402" w:rsidP="00233FE9">
      <w:pPr>
        <w:pStyle w:val="3izenburua"/>
        <w:spacing w:line="240" w:lineRule="atLeast"/>
        <w:jc w:val="both"/>
        <w:rPr>
          <w:color w:val="000000"/>
          <w:sz w:val="22"/>
          <w:szCs w:val="22"/>
        </w:rPr>
      </w:pPr>
      <w:bookmarkStart w:id="205" w:name="_Toc463331559"/>
      <w:bookmarkStart w:id="206" w:name="_Toc506479398"/>
      <w:bookmarkStart w:id="207" w:name="_Toc198290502"/>
      <w:bookmarkEnd w:id="203"/>
      <w:bookmarkEnd w:id="204"/>
      <w:r>
        <w:rPr>
          <w:color w:val="000000"/>
          <w:sz w:val="22"/>
          <w:szCs w:val="22"/>
        </w:rPr>
        <w:t>33.5</w:t>
      </w:r>
      <w:r w:rsidR="00367F2F" w:rsidRPr="00543BD7">
        <w:rPr>
          <w:color w:val="000000"/>
          <w:sz w:val="22"/>
          <w:szCs w:val="22"/>
        </w:rPr>
        <w:t xml:space="preserve">.- </w:t>
      </w:r>
      <w:bookmarkEnd w:id="205"/>
      <w:bookmarkEnd w:id="206"/>
      <w:r>
        <w:rPr>
          <w:color w:val="000000"/>
          <w:sz w:val="22"/>
          <w:szCs w:val="22"/>
        </w:rPr>
        <w:t>Conclusión del acuerdo marco</w:t>
      </w:r>
      <w:bookmarkEnd w:id="207"/>
    </w:p>
    <w:p w14:paraId="0C61116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w:t>
        </w:r>
        <w:r w:rsidR="00977183">
          <w:rPr>
            <w:rStyle w:val="Hiperesteka"/>
            <w:rFonts w:ascii="Arial" w:hAnsi="Arial" w:cs="Arial"/>
            <w:b/>
          </w:rPr>
          <w:t>3</w:t>
        </w:r>
      </w:hyperlink>
      <w:r w:rsidRPr="006918E8">
        <w:rPr>
          <w:rFonts w:ascii="Arial" w:hAnsi="Arial" w:cs="Arial"/>
        </w:rPr>
        <w:t>.</w:t>
      </w:r>
    </w:p>
    <w:p w14:paraId="02E4F72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14:paraId="24EB6EF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14:paraId="770D9A2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14:paraId="5FDEDA00" w14:textId="77777777"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lastRenderedPageBreak/>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14:paraId="035E0F2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14:paraId="4A77831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14:paraId="65ECC6DF" w14:textId="77777777"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14:paraId="479637B9" w14:textId="77777777" w:rsidR="00367F2F" w:rsidRPr="006918E8" w:rsidRDefault="00367F2F" w:rsidP="00233FE9">
      <w:pPr>
        <w:pStyle w:val="2izenburua"/>
        <w:spacing w:line="240" w:lineRule="atLeast"/>
        <w:jc w:val="both"/>
        <w:rPr>
          <w:i w:val="0"/>
          <w:iCs w:val="0"/>
          <w:sz w:val="22"/>
          <w:szCs w:val="22"/>
        </w:rPr>
      </w:pPr>
      <w:bookmarkStart w:id="208" w:name="_Toc463331560"/>
      <w:bookmarkStart w:id="209" w:name="_Toc506479399"/>
      <w:bookmarkStart w:id="210" w:name="_Toc198290503"/>
      <w:r w:rsidRPr="006918E8">
        <w:rPr>
          <w:i w:val="0"/>
          <w:iCs w:val="0"/>
          <w:sz w:val="22"/>
          <w:szCs w:val="22"/>
        </w:rPr>
        <w:t xml:space="preserve">34.- Formalización del </w:t>
      </w:r>
      <w:bookmarkEnd w:id="208"/>
      <w:bookmarkEnd w:id="209"/>
      <w:r w:rsidR="003326C7">
        <w:rPr>
          <w:i w:val="0"/>
          <w:iCs w:val="0"/>
          <w:sz w:val="22"/>
          <w:szCs w:val="22"/>
        </w:rPr>
        <w:t>acuerdo marco</w:t>
      </w:r>
      <w:bookmarkEnd w:id="210"/>
    </w:p>
    <w:p w14:paraId="68E47E75" w14:textId="77777777"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sidR="005A3F29">
        <w:rPr>
          <w:rFonts w:ascii="Arial" w:hAnsi="Arial" w:cs="Arial"/>
        </w:rPr>
        <w:t>con la</w:t>
      </w:r>
      <w:r>
        <w:rPr>
          <w:rFonts w:ascii="Arial" w:hAnsi="Arial" w:cs="Arial"/>
        </w:rPr>
        <w:t xml:space="preserve">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14:paraId="20D44EEF" w14:textId="77777777" w:rsidR="00DE0155" w:rsidRPr="00DE0155" w:rsidRDefault="00DE0155" w:rsidP="00DE0155">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B214A4">
        <w:rPr>
          <w:rFonts w:ascii="Arial" w:hAnsi="Arial" w:cs="Arial"/>
        </w:rPr>
        <w:t>acuerdo marco</w:t>
      </w:r>
      <w:r w:rsidRPr="00DE0155">
        <w:rPr>
          <w:rFonts w:ascii="Arial" w:hAnsi="Arial" w:cs="Arial"/>
        </w:rPr>
        <w:t xml:space="preserve"> se ha perfeccionado en la última de las fechas.</w:t>
      </w:r>
    </w:p>
    <w:p w14:paraId="0BE4E70B"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w:t>
      </w:r>
      <w:r w:rsidR="005A3F29">
        <w:rPr>
          <w:rFonts w:ascii="Arial" w:hAnsi="Arial" w:cs="Arial"/>
        </w:rPr>
        <w:t>ntante de l</w:t>
      </w:r>
      <w:r w:rsidR="00ED2EA5">
        <w:rPr>
          <w:rFonts w:ascii="Arial" w:hAnsi="Arial" w:cs="Arial"/>
        </w:rPr>
        <w:t>a</w:t>
      </w:r>
      <w:r w:rsidRPr="006918E8">
        <w:rPr>
          <w:rFonts w:ascii="Arial" w:hAnsi="Arial" w:cs="Arial"/>
        </w:rPr>
        <w:t xml:space="preserve"> adjudicataria deberá presentar ante el órgano de contratación:</w:t>
      </w:r>
    </w:p>
    <w:p w14:paraId="678037A8" w14:textId="77777777"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14:paraId="3CE41DBE" w14:textId="77777777"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14:paraId="1655E994" w14:textId="77777777"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78EE874A" w14:textId="77777777"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14:paraId="71C90862" w14:textId="77777777"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w:t>
      </w:r>
      <w:r w:rsidR="005A3F29">
        <w:rPr>
          <w:rFonts w:ascii="Arial" w:hAnsi="Arial" w:cs="Arial"/>
        </w:rPr>
        <w:t xml:space="preserve"> de contratación requerirá a l</w:t>
      </w:r>
      <w:r w:rsidR="00ED2EA5">
        <w:rPr>
          <w:rFonts w:ascii="Arial" w:hAnsi="Arial" w:cs="Arial"/>
        </w:rPr>
        <w:t>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14:paraId="48538406" w14:textId="77777777"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14:paraId="46FCADB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w:t>
      </w:r>
      <w:r w:rsidR="005A3F29">
        <w:rPr>
          <w:rFonts w:ascii="Arial" w:hAnsi="Arial" w:cs="Arial"/>
        </w:rPr>
        <w:t>o las obligaciones que asuma l</w:t>
      </w:r>
      <w:r w:rsidR="00ED2EA5">
        <w:rPr>
          <w:rFonts w:ascii="Arial" w:hAnsi="Arial" w:cs="Arial"/>
        </w:rPr>
        <w:t>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66A18059" w14:textId="77777777" w:rsidR="00367F2F" w:rsidRPr="00C53CC1" w:rsidRDefault="00367F2F" w:rsidP="00C53CC1">
      <w:pPr>
        <w:spacing w:before="60" w:line="240" w:lineRule="atLeast"/>
        <w:jc w:val="both"/>
        <w:rPr>
          <w:rFonts w:ascii="Arial" w:hAnsi="Arial" w:cs="Arial"/>
        </w:rPr>
      </w:pPr>
      <w:r w:rsidRPr="006918E8">
        <w:rPr>
          <w:rFonts w:ascii="Arial" w:hAnsi="Arial" w:cs="Arial"/>
        </w:rPr>
        <w:lastRenderedPageBreak/>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5CC5D6F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14:paraId="2CD556AB" w14:textId="77777777"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14:paraId="0F6A9ECA" w14:textId="77777777" w:rsidR="006E12F4" w:rsidRPr="00F66728" w:rsidRDefault="006E12F4" w:rsidP="006E12F4">
      <w:pPr>
        <w:pStyle w:val="2izenburua"/>
        <w:spacing w:line="240" w:lineRule="atLeast"/>
        <w:jc w:val="both"/>
        <w:rPr>
          <w:i w:val="0"/>
          <w:iCs w:val="0"/>
          <w:sz w:val="22"/>
          <w:szCs w:val="22"/>
        </w:rPr>
      </w:pPr>
      <w:bookmarkStart w:id="211" w:name="_Toc47013585"/>
      <w:bookmarkStart w:id="212" w:name="_Toc198290504"/>
      <w:r w:rsidRPr="00B07F45">
        <w:rPr>
          <w:i w:val="0"/>
          <w:iCs w:val="0"/>
          <w:sz w:val="22"/>
          <w:szCs w:val="22"/>
        </w:rPr>
        <w:t xml:space="preserve">35.- </w:t>
      </w:r>
      <w:r w:rsidRPr="00F66728">
        <w:rPr>
          <w:i w:val="0"/>
          <w:iCs w:val="0"/>
          <w:sz w:val="22"/>
          <w:szCs w:val="22"/>
        </w:rPr>
        <w:t>Responsable del acuerdo marco</w:t>
      </w:r>
      <w:bookmarkEnd w:id="211"/>
      <w:bookmarkEnd w:id="212"/>
      <w:r w:rsidRPr="00F66728">
        <w:rPr>
          <w:i w:val="0"/>
          <w:iCs w:val="0"/>
          <w:sz w:val="22"/>
          <w:szCs w:val="22"/>
        </w:rPr>
        <w:t xml:space="preserve"> </w:t>
      </w:r>
    </w:p>
    <w:p w14:paraId="085A557F" w14:textId="77777777"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14:paraId="0C8E9FC3" w14:textId="77777777"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14:paraId="5693BF46" w14:textId="77777777" w:rsidR="006E12F4" w:rsidRPr="00B07F45" w:rsidRDefault="006E12F4" w:rsidP="006E12F4">
      <w:pPr>
        <w:pStyle w:val="2izenburua"/>
        <w:spacing w:line="240" w:lineRule="atLeast"/>
        <w:jc w:val="both"/>
        <w:rPr>
          <w:i w:val="0"/>
          <w:iCs w:val="0"/>
          <w:sz w:val="22"/>
          <w:szCs w:val="22"/>
        </w:rPr>
      </w:pPr>
      <w:bookmarkStart w:id="213" w:name="_Toc47013586"/>
      <w:bookmarkStart w:id="214" w:name="_Toc198290505"/>
      <w:r w:rsidRPr="00B07F45">
        <w:rPr>
          <w:i w:val="0"/>
          <w:iCs w:val="0"/>
          <w:sz w:val="22"/>
          <w:szCs w:val="22"/>
        </w:rPr>
        <w:t>36.- Sucesión en la persona de la contratista</w:t>
      </w:r>
      <w:bookmarkEnd w:id="213"/>
      <w:bookmarkEnd w:id="214"/>
    </w:p>
    <w:p w14:paraId="7D1DCC8C" w14:textId="77777777"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14:paraId="7B3D1B2E" w14:textId="77777777"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14:paraId="7248AB85" w14:textId="77777777"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14:paraId="68E8F83D" w14:textId="77777777" w:rsidR="006E12F4" w:rsidRPr="00B07F45" w:rsidRDefault="006E12F4" w:rsidP="006E12F4">
      <w:pPr>
        <w:pStyle w:val="2izenburua"/>
        <w:spacing w:line="240" w:lineRule="atLeast"/>
        <w:jc w:val="both"/>
        <w:rPr>
          <w:i w:val="0"/>
          <w:iCs w:val="0"/>
          <w:sz w:val="22"/>
          <w:szCs w:val="22"/>
        </w:rPr>
      </w:pPr>
      <w:bookmarkStart w:id="215" w:name="_Toc47013587"/>
      <w:bookmarkStart w:id="216" w:name="_Toc198290506"/>
      <w:r w:rsidRPr="00B07F45">
        <w:rPr>
          <w:i w:val="0"/>
          <w:iCs w:val="0"/>
          <w:sz w:val="22"/>
          <w:szCs w:val="22"/>
        </w:rPr>
        <w:t xml:space="preserve">37.- Cesión </w:t>
      </w:r>
      <w:r w:rsidRPr="00F66728">
        <w:rPr>
          <w:i w:val="0"/>
          <w:iCs w:val="0"/>
          <w:sz w:val="22"/>
          <w:szCs w:val="22"/>
        </w:rPr>
        <w:t>del acuerdo marco</w:t>
      </w:r>
      <w:bookmarkEnd w:id="215"/>
      <w:bookmarkEnd w:id="216"/>
    </w:p>
    <w:p w14:paraId="4C881DCB" w14:textId="77777777"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14:paraId="1CEBC239" w14:textId="77777777"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con la que se ha concluido el ACUERDO MARCO pueda ceder sus derechos y obligaciones a terceras personas deberán cumplirse los requisitos del artículo 214.2 de la LCSP.</w:t>
      </w:r>
    </w:p>
    <w:p w14:paraId="1B86D781" w14:textId="77777777"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14:paraId="1F063EB1" w14:textId="77777777" w:rsidR="006E12F4" w:rsidRPr="00D35417" w:rsidRDefault="006E12F4" w:rsidP="006E12F4">
      <w:pPr>
        <w:pStyle w:val="2izenburua"/>
        <w:spacing w:beforeLines="60" w:before="144" w:after="0"/>
        <w:jc w:val="both"/>
        <w:rPr>
          <w:bCs w:val="0"/>
          <w:i w:val="0"/>
          <w:iCs w:val="0"/>
          <w:sz w:val="22"/>
          <w:szCs w:val="22"/>
        </w:rPr>
      </w:pPr>
      <w:bookmarkStart w:id="217" w:name="_Toc511647322"/>
      <w:bookmarkStart w:id="218" w:name="_Toc47013588"/>
      <w:bookmarkStart w:id="219" w:name="_Toc198290507"/>
      <w:r w:rsidRPr="00D35417">
        <w:rPr>
          <w:bCs w:val="0"/>
          <w:i w:val="0"/>
          <w:iCs w:val="0"/>
          <w:sz w:val="22"/>
          <w:szCs w:val="22"/>
        </w:rPr>
        <w:t xml:space="preserve">38.- Modificaciones del </w:t>
      </w:r>
      <w:bookmarkEnd w:id="217"/>
      <w:r w:rsidRPr="00D35417">
        <w:rPr>
          <w:bCs w:val="0"/>
          <w:i w:val="0"/>
          <w:iCs w:val="0"/>
          <w:sz w:val="22"/>
          <w:szCs w:val="22"/>
        </w:rPr>
        <w:t>acuerdo marco</w:t>
      </w:r>
      <w:bookmarkEnd w:id="218"/>
      <w:bookmarkEnd w:id="219"/>
    </w:p>
    <w:p w14:paraId="4D9FC313" w14:textId="77777777"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esteka"/>
            <w:rFonts w:ascii="Arial" w:hAnsi="Arial" w:cs="Arial"/>
            <w:b/>
          </w:rPr>
          <w:t>apartado 2</w:t>
        </w:r>
        <w:r w:rsidR="007F3958">
          <w:rPr>
            <w:rStyle w:val="Hiperesteka"/>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14:paraId="050B8147" w14:textId="77777777"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14:paraId="256B3E50" w14:textId="77777777" w:rsidR="006E12F4" w:rsidRPr="00D35417" w:rsidRDefault="00344EB2" w:rsidP="006E12F4">
      <w:pPr>
        <w:tabs>
          <w:tab w:val="num" w:pos="400"/>
        </w:tabs>
        <w:spacing w:before="60"/>
        <w:jc w:val="both"/>
        <w:rPr>
          <w:rFonts w:ascii="Arial" w:hAnsi="Arial" w:cs="Arial"/>
        </w:rPr>
      </w:pPr>
      <w:r>
        <w:rPr>
          <w:rFonts w:ascii="Arial" w:hAnsi="Arial" w:cs="Arial"/>
        </w:rPr>
        <w:lastRenderedPageBreak/>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14:paraId="1E423B69" w14:textId="77777777"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esteka"/>
            <w:rFonts w:ascii="Arial" w:hAnsi="Arial" w:cs="Arial"/>
            <w:b/>
          </w:rPr>
          <w:t>apartado 2</w:t>
        </w:r>
        <w:r w:rsidR="007F3958">
          <w:rPr>
            <w:rStyle w:val="Hiperesteka"/>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14:paraId="6DEDF565" w14:textId="77777777"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14:paraId="5CEC241E" w14:textId="77777777" w:rsidR="006E12F4" w:rsidRPr="00D35417" w:rsidRDefault="006E12F4" w:rsidP="006E12F4">
      <w:pPr>
        <w:pStyle w:val="1izenburua"/>
        <w:spacing w:line="240" w:lineRule="atLeast"/>
        <w:jc w:val="center"/>
        <w:rPr>
          <w:sz w:val="22"/>
          <w:szCs w:val="22"/>
        </w:rPr>
      </w:pPr>
      <w:bookmarkStart w:id="220" w:name="_Toc511647323"/>
      <w:bookmarkStart w:id="221" w:name="_Toc47013589"/>
      <w:bookmarkStart w:id="222" w:name="_Toc198290508"/>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20"/>
      <w:bookmarkEnd w:id="221"/>
      <w:bookmarkEnd w:id="222"/>
    </w:p>
    <w:p w14:paraId="6A32799F" w14:textId="77777777" w:rsidR="006E12F4" w:rsidRPr="00D27FF7" w:rsidRDefault="006E12F4" w:rsidP="006E12F4"/>
    <w:p w14:paraId="2D70CA17" w14:textId="77777777" w:rsidR="006E12F4" w:rsidRPr="00D27FF7" w:rsidRDefault="006E12F4" w:rsidP="006E12F4">
      <w:pPr>
        <w:pStyle w:val="2izenburua"/>
        <w:spacing w:before="60" w:after="0" w:line="240" w:lineRule="atLeast"/>
        <w:jc w:val="both"/>
        <w:rPr>
          <w:i w:val="0"/>
          <w:iCs w:val="0"/>
          <w:sz w:val="22"/>
          <w:szCs w:val="22"/>
        </w:rPr>
      </w:pPr>
      <w:bookmarkStart w:id="223" w:name="_Toc511647324"/>
      <w:bookmarkStart w:id="224" w:name="_Toc47013590"/>
      <w:bookmarkStart w:id="225" w:name="_Toc198290509"/>
      <w:r w:rsidRPr="00D27FF7">
        <w:rPr>
          <w:i w:val="0"/>
          <w:iCs w:val="0"/>
          <w:sz w:val="22"/>
          <w:szCs w:val="22"/>
        </w:rPr>
        <w:t xml:space="preserve">39.- Adjudicación de los contratos basados en el </w:t>
      </w:r>
      <w:bookmarkEnd w:id="223"/>
      <w:r w:rsidRPr="00D27FF7">
        <w:rPr>
          <w:i w:val="0"/>
          <w:iCs w:val="0"/>
          <w:sz w:val="22"/>
          <w:szCs w:val="22"/>
        </w:rPr>
        <w:t>acuerdo marco</w:t>
      </w:r>
      <w:bookmarkEnd w:id="224"/>
      <w:bookmarkEnd w:id="225"/>
    </w:p>
    <w:p w14:paraId="5B059B76" w14:textId="77777777"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con la que se haya concluido el acuerdo marco.</w:t>
      </w:r>
    </w:p>
    <w:p w14:paraId="0129E62C" w14:textId="77777777"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14:paraId="3F6FD377" w14:textId="77777777" w:rsidR="006E12F4" w:rsidRPr="00D27FF7" w:rsidRDefault="006E12F4" w:rsidP="006E12F4">
      <w:pPr>
        <w:spacing w:before="60"/>
        <w:jc w:val="both"/>
        <w:rPr>
          <w:rFonts w:ascii="Arial" w:hAnsi="Arial" w:cs="Arial"/>
        </w:rPr>
      </w:pPr>
      <w:r w:rsidRPr="00D27FF7">
        <w:rPr>
          <w:rFonts w:ascii="Arial" w:hAnsi="Arial" w:cs="Arial"/>
        </w:rPr>
        <w:t>3.- Los contratos basados</w:t>
      </w:r>
      <w:r w:rsidR="00C51C70">
        <w:rPr>
          <w:rFonts w:ascii="Arial" w:hAnsi="Arial" w:cs="Arial"/>
        </w:rPr>
        <w:t>,</w:t>
      </w:r>
      <w:r w:rsidRPr="00D27FF7">
        <w:rPr>
          <w:rFonts w:ascii="Arial" w:hAnsi="Arial" w:cs="Arial"/>
        </w:rPr>
        <w:t xml:space="preserve"> </w:t>
      </w:r>
      <w:r w:rsidR="00391147">
        <w:rPr>
          <w:rFonts w:ascii="Arial" w:hAnsi="Arial" w:cs="Arial"/>
        </w:rPr>
        <w:t xml:space="preserve">dado que </w:t>
      </w:r>
      <w:r w:rsidR="00C51C70">
        <w:rPr>
          <w:rFonts w:ascii="Arial" w:hAnsi="Arial" w:cs="Arial"/>
        </w:rPr>
        <w:t>el acuerdo marco se ha</w:t>
      </w:r>
      <w:r w:rsidRPr="00D27FF7">
        <w:rPr>
          <w:rFonts w:ascii="Arial" w:hAnsi="Arial" w:cs="Arial"/>
        </w:rPr>
        <w:t xml:space="preserve"> concluido con una única licitadora</w:t>
      </w:r>
      <w:r w:rsidR="00C51C70">
        <w:rPr>
          <w:rFonts w:ascii="Arial" w:hAnsi="Arial" w:cs="Arial"/>
        </w:rPr>
        <w:t>,</w:t>
      </w:r>
      <w:r w:rsidRPr="00D27FF7">
        <w:rPr>
          <w:rFonts w:ascii="Arial" w:hAnsi="Arial" w:cs="Arial"/>
        </w:rPr>
        <w:t xml:space="preserve"> se adjudicarán en los mismos términos que los fijados en los pliegos. </w:t>
      </w:r>
    </w:p>
    <w:p w14:paraId="40105FE3" w14:textId="77777777" w:rsidR="006E12F4" w:rsidRPr="00D27FF7" w:rsidRDefault="006E12F4" w:rsidP="00391147">
      <w:pPr>
        <w:spacing w:before="60"/>
        <w:jc w:val="both"/>
        <w:rPr>
          <w:rFonts w:ascii="Arial" w:hAnsi="Arial" w:cs="Arial"/>
        </w:rPr>
      </w:pPr>
      <w:r w:rsidRPr="00D27FF7">
        <w:rPr>
          <w:rFonts w:ascii="Arial" w:hAnsi="Arial" w:cs="Arial"/>
        </w:rPr>
        <w:t>Los órganos de contratación podrán consultar por escrito al empresario</w:t>
      </w:r>
      <w:r w:rsidR="00391147">
        <w:rPr>
          <w:rFonts w:ascii="Arial" w:hAnsi="Arial" w:cs="Arial"/>
        </w:rPr>
        <w:t xml:space="preserve"> o empresaria</w:t>
      </w:r>
      <w:r w:rsidRPr="00D27FF7">
        <w:rPr>
          <w:rFonts w:ascii="Arial" w:hAnsi="Arial" w:cs="Arial"/>
        </w:rPr>
        <w:t xml:space="preserve">, pidiéndole, si fuera necesario que complete su oferta. </w:t>
      </w:r>
    </w:p>
    <w:p w14:paraId="4F3B5CBC" w14:textId="77777777" w:rsidR="006E12F4" w:rsidRPr="00D27FF7" w:rsidRDefault="006E12F4" w:rsidP="006E12F4">
      <w:pPr>
        <w:pStyle w:val="2izenburua"/>
        <w:spacing w:before="60" w:after="0" w:line="240" w:lineRule="atLeast"/>
        <w:jc w:val="both"/>
        <w:rPr>
          <w:i w:val="0"/>
          <w:iCs w:val="0"/>
          <w:sz w:val="22"/>
          <w:szCs w:val="22"/>
        </w:rPr>
      </w:pPr>
      <w:bookmarkStart w:id="226" w:name="_Toc511647325"/>
      <w:bookmarkStart w:id="227" w:name="_Toc47013591"/>
      <w:bookmarkStart w:id="228" w:name="_Toc198290510"/>
      <w:r w:rsidRPr="00D27FF7">
        <w:rPr>
          <w:i w:val="0"/>
          <w:iCs w:val="0"/>
          <w:sz w:val="22"/>
          <w:szCs w:val="22"/>
        </w:rPr>
        <w:t xml:space="preserve">40.- Adecuación de los términos del contrato basado a la adjudicación del </w:t>
      </w:r>
      <w:bookmarkEnd w:id="226"/>
      <w:r w:rsidRPr="00D27FF7">
        <w:rPr>
          <w:i w:val="0"/>
          <w:iCs w:val="0"/>
          <w:sz w:val="22"/>
          <w:szCs w:val="22"/>
        </w:rPr>
        <w:t>acuerdo marco</w:t>
      </w:r>
      <w:bookmarkEnd w:id="227"/>
      <w:bookmarkEnd w:id="228"/>
    </w:p>
    <w:p w14:paraId="336166E6" w14:textId="77777777" w:rsidR="006E12F4" w:rsidRPr="00D27FF7" w:rsidRDefault="006E12F4" w:rsidP="006E12F4">
      <w:pPr>
        <w:spacing w:before="60"/>
        <w:jc w:val="both"/>
        <w:rPr>
          <w:rFonts w:ascii="Arial" w:hAnsi="Arial" w:cs="Arial"/>
        </w:rPr>
      </w:pPr>
      <w:r w:rsidRPr="00D27FF7">
        <w:rPr>
          <w:rFonts w:ascii="Arial" w:hAnsi="Arial" w:cs="Arial"/>
        </w:rPr>
        <w:t xml:space="preserve">La adjudicataria </w:t>
      </w:r>
      <w:r w:rsidR="00391147">
        <w:rPr>
          <w:rFonts w:ascii="Arial" w:hAnsi="Arial" w:cs="Arial"/>
        </w:rPr>
        <w:t>no podrá</w:t>
      </w:r>
      <w:r w:rsidRPr="00D27FF7">
        <w:rPr>
          <w:rFonts w:ascii="Arial" w:hAnsi="Arial" w:cs="Arial"/>
        </w:rPr>
        <w:t xml:space="preserve">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14:paraId="3AB54DC9" w14:textId="77777777"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esteka"/>
            <w:rFonts w:ascii="Arial" w:hAnsi="Arial" w:cs="Arial"/>
            <w:b/>
          </w:rPr>
          <w:t>apartado 15</w:t>
        </w:r>
      </w:hyperlink>
      <w:r w:rsidRPr="00D27FF7">
        <w:rPr>
          <w:rFonts w:ascii="Arial" w:hAnsi="Arial" w:cs="Arial"/>
        </w:rPr>
        <w:t xml:space="preserve"> del cuadro de características.</w:t>
      </w:r>
    </w:p>
    <w:p w14:paraId="5875F5C1" w14:textId="77777777" w:rsidR="006E12F4" w:rsidRPr="00D27FF7" w:rsidRDefault="006E12F4" w:rsidP="006E12F4">
      <w:pPr>
        <w:ind w:firstLine="708"/>
      </w:pPr>
    </w:p>
    <w:p w14:paraId="4061CFDE" w14:textId="77777777" w:rsidR="006E12F4" w:rsidRPr="005561E1" w:rsidRDefault="006E12F4" w:rsidP="006E12F4">
      <w:pPr>
        <w:pStyle w:val="2izenburua"/>
        <w:spacing w:before="60" w:after="0" w:line="240" w:lineRule="atLeast"/>
        <w:jc w:val="both"/>
        <w:rPr>
          <w:i w:val="0"/>
          <w:iCs w:val="0"/>
          <w:sz w:val="22"/>
          <w:szCs w:val="22"/>
        </w:rPr>
      </w:pPr>
      <w:bookmarkStart w:id="229" w:name="_Toc511647326"/>
      <w:bookmarkStart w:id="230" w:name="_Toc47013592"/>
      <w:bookmarkStart w:id="231" w:name="_Toc198290511"/>
      <w:r w:rsidRPr="005561E1">
        <w:rPr>
          <w:i w:val="0"/>
          <w:iCs w:val="0"/>
          <w:sz w:val="22"/>
          <w:szCs w:val="22"/>
        </w:rPr>
        <w:t xml:space="preserve">41.- Perfeccionamiento de los contratos </w:t>
      </w:r>
      <w:bookmarkEnd w:id="229"/>
      <w:r w:rsidRPr="005561E1">
        <w:rPr>
          <w:i w:val="0"/>
          <w:iCs w:val="0"/>
          <w:sz w:val="22"/>
          <w:szCs w:val="22"/>
        </w:rPr>
        <w:t>basados</w:t>
      </w:r>
      <w:bookmarkEnd w:id="230"/>
      <w:bookmarkEnd w:id="231"/>
    </w:p>
    <w:p w14:paraId="037060ED" w14:textId="77777777"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14:paraId="09431F72" w14:textId="77777777" w:rsidR="006E12F4" w:rsidRPr="005561E1" w:rsidRDefault="006E12F4" w:rsidP="006E12F4">
      <w:pPr>
        <w:pStyle w:val="2izenburua"/>
        <w:spacing w:before="60" w:after="0" w:line="240" w:lineRule="atLeast"/>
        <w:jc w:val="both"/>
        <w:rPr>
          <w:i w:val="0"/>
          <w:iCs w:val="0"/>
          <w:sz w:val="22"/>
          <w:szCs w:val="22"/>
        </w:rPr>
      </w:pPr>
      <w:bookmarkStart w:id="232" w:name="_Toc511647327"/>
      <w:bookmarkStart w:id="233" w:name="_Toc47013593"/>
      <w:bookmarkStart w:id="234" w:name="_Toc198290512"/>
      <w:r w:rsidRPr="005561E1">
        <w:rPr>
          <w:i w:val="0"/>
          <w:iCs w:val="0"/>
          <w:sz w:val="22"/>
          <w:szCs w:val="22"/>
        </w:rPr>
        <w:t>42.- Decisión de no adjudicar o celebrar los contratos basados y desistimiento del procedimiento de adjudicación de los contratos basados</w:t>
      </w:r>
      <w:bookmarkEnd w:id="232"/>
      <w:bookmarkEnd w:id="233"/>
      <w:bookmarkEnd w:id="234"/>
      <w:r w:rsidRPr="005561E1">
        <w:rPr>
          <w:i w:val="0"/>
          <w:iCs w:val="0"/>
          <w:sz w:val="22"/>
          <w:szCs w:val="22"/>
        </w:rPr>
        <w:t xml:space="preserve"> </w:t>
      </w:r>
    </w:p>
    <w:p w14:paraId="6F1A067E" w14:textId="77777777"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14:paraId="547804CF" w14:textId="77777777" w:rsidR="00D610AF" w:rsidRPr="00D610AF" w:rsidRDefault="00D610AF" w:rsidP="00D610AF">
      <w:pPr>
        <w:autoSpaceDE w:val="0"/>
        <w:autoSpaceDN w:val="0"/>
        <w:adjustRightInd w:val="0"/>
        <w:spacing w:before="60" w:line="240" w:lineRule="atLeast"/>
        <w:jc w:val="both"/>
        <w:rPr>
          <w:rFonts w:ascii="Arial" w:hAnsi="Arial" w:cs="Arial"/>
        </w:rPr>
      </w:pPr>
    </w:p>
    <w:p w14:paraId="1B5D6EEA" w14:textId="77777777" w:rsidR="006E12F4" w:rsidRPr="00B11E0E" w:rsidRDefault="00557D43" w:rsidP="006E12F4">
      <w:pPr>
        <w:pStyle w:val="1izenburua"/>
        <w:spacing w:line="240" w:lineRule="atLeast"/>
        <w:jc w:val="center"/>
        <w:rPr>
          <w:sz w:val="22"/>
          <w:szCs w:val="22"/>
        </w:rPr>
      </w:pPr>
      <w:bookmarkStart w:id="235" w:name="_Toc511647328"/>
      <w:bookmarkStart w:id="236" w:name="_Toc47013594"/>
      <w:bookmarkStart w:id="237" w:name="_Toc198290513"/>
      <w:r>
        <w:rPr>
          <w:sz w:val="22"/>
          <w:szCs w:val="22"/>
        </w:rPr>
        <w:lastRenderedPageBreak/>
        <w:t>CAPÍTULO V</w:t>
      </w:r>
      <w:r w:rsidR="006E12F4" w:rsidRPr="00B11E0E">
        <w:rPr>
          <w:sz w:val="22"/>
          <w:szCs w:val="22"/>
        </w:rPr>
        <w:t xml:space="preserve">  - EJECUCIÓN DE LOS CONTRATOS BASADOS EN UN ACUERDO MARCO</w:t>
      </w:r>
      <w:bookmarkEnd w:id="235"/>
      <w:bookmarkEnd w:id="236"/>
      <w:bookmarkEnd w:id="237"/>
    </w:p>
    <w:p w14:paraId="6A74C831" w14:textId="77777777" w:rsidR="00367F2F" w:rsidRPr="006918E8" w:rsidRDefault="006E12F4" w:rsidP="00233FE9">
      <w:pPr>
        <w:pStyle w:val="2izenburua"/>
        <w:spacing w:line="240" w:lineRule="atLeast"/>
        <w:jc w:val="both"/>
        <w:rPr>
          <w:i w:val="0"/>
          <w:iCs w:val="0"/>
          <w:sz w:val="22"/>
          <w:szCs w:val="22"/>
        </w:rPr>
      </w:pPr>
      <w:bookmarkStart w:id="238" w:name="_Toc506479401"/>
      <w:bookmarkStart w:id="239" w:name="_Toc463331562"/>
      <w:bookmarkStart w:id="240" w:name="_Toc198290514"/>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8"/>
      <w:bookmarkEnd w:id="239"/>
      <w:r w:rsidR="00223744">
        <w:rPr>
          <w:i w:val="0"/>
          <w:iCs w:val="0"/>
          <w:sz w:val="22"/>
          <w:szCs w:val="22"/>
        </w:rPr>
        <w:t>contrato basado</w:t>
      </w:r>
      <w:bookmarkEnd w:id="240"/>
    </w:p>
    <w:p w14:paraId="1D31010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14:paraId="7C02363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persona responsable</w:t>
      </w:r>
      <w:r w:rsidR="00555AE5">
        <w:rPr>
          <w:rFonts w:ascii="Arial" w:hAnsi="Arial" w:cs="Arial"/>
        </w:rPr>
        <w:t xml:space="preserv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14:paraId="7BE71520"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14:paraId="6B22668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555AE5">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555AE5">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14:paraId="21C45DA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0548A47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14:paraId="4ED9F47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14:paraId="1A8482E0"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14:paraId="689D98B3"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14:paraId="00F7F641"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14:paraId="43AECC51"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14:paraId="23E11BD1"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14:paraId="0DF4DE72" w14:textId="77777777"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14:paraId="060673C4" w14:textId="77777777"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4093CA18" w14:textId="77777777" w:rsidR="00367F2F" w:rsidRPr="006918E8" w:rsidRDefault="00B37539" w:rsidP="006D5E93">
      <w:pPr>
        <w:pStyle w:val="2izenburua"/>
        <w:spacing w:line="240" w:lineRule="atLeast"/>
        <w:jc w:val="both"/>
        <w:rPr>
          <w:i w:val="0"/>
          <w:iCs w:val="0"/>
          <w:sz w:val="22"/>
          <w:szCs w:val="22"/>
        </w:rPr>
      </w:pPr>
      <w:bookmarkStart w:id="241" w:name="_Toc463331566"/>
      <w:bookmarkStart w:id="242" w:name="_Toc506479404"/>
      <w:bookmarkStart w:id="243" w:name="_Toc198290515"/>
      <w:r>
        <w:rPr>
          <w:i w:val="0"/>
          <w:iCs w:val="0"/>
          <w:sz w:val="22"/>
          <w:szCs w:val="22"/>
        </w:rPr>
        <w:lastRenderedPageBreak/>
        <w:t>44</w:t>
      </w:r>
      <w:r w:rsidR="00367F2F" w:rsidRPr="006918E8">
        <w:rPr>
          <w:i w:val="0"/>
          <w:iCs w:val="0"/>
          <w:sz w:val="22"/>
          <w:szCs w:val="22"/>
        </w:rPr>
        <w:t>.- Condiciones y obligaciones de la empresa contratista</w:t>
      </w:r>
      <w:bookmarkEnd w:id="241"/>
      <w:bookmarkEnd w:id="242"/>
      <w:bookmarkEnd w:id="243"/>
    </w:p>
    <w:p w14:paraId="00BCD4C9" w14:textId="77777777" w:rsidR="00367F2F" w:rsidRPr="006918E8" w:rsidRDefault="00B37539" w:rsidP="006D5E93">
      <w:pPr>
        <w:pStyle w:val="3izenburua"/>
        <w:spacing w:line="240" w:lineRule="atLeast"/>
        <w:jc w:val="both"/>
        <w:rPr>
          <w:sz w:val="22"/>
          <w:szCs w:val="22"/>
        </w:rPr>
      </w:pPr>
      <w:bookmarkStart w:id="244" w:name="_Toc463331567"/>
      <w:bookmarkStart w:id="245" w:name="_Toc506479405"/>
      <w:bookmarkStart w:id="246" w:name="_Toc198290516"/>
      <w:r>
        <w:rPr>
          <w:sz w:val="22"/>
          <w:szCs w:val="22"/>
        </w:rPr>
        <w:t>44</w:t>
      </w:r>
      <w:r w:rsidR="00367F2F" w:rsidRPr="006918E8">
        <w:rPr>
          <w:sz w:val="22"/>
          <w:szCs w:val="22"/>
        </w:rPr>
        <w:t>.1.- Condiciones generales</w:t>
      </w:r>
      <w:bookmarkEnd w:id="244"/>
      <w:bookmarkEnd w:id="245"/>
      <w:bookmarkEnd w:id="246"/>
    </w:p>
    <w:p w14:paraId="673BE33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14:paraId="7F8941D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CC5A10">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14:paraId="4FAF1677" w14:textId="77777777" w:rsidR="00367F2F" w:rsidRPr="006918E8" w:rsidRDefault="00367F2F" w:rsidP="00233FE9">
      <w:pPr>
        <w:spacing w:before="60" w:line="240" w:lineRule="atLeast"/>
        <w:jc w:val="both"/>
        <w:rPr>
          <w:rFonts w:ascii="Arial" w:hAnsi="Arial" w:cs="Arial"/>
        </w:rPr>
      </w:pPr>
      <w:bookmarkStart w:id="247" w:name="_Hlt107312100"/>
      <w:bookmarkEnd w:id="247"/>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0AFDB2C5" w14:textId="77777777" w:rsidR="00367F2F" w:rsidRPr="006918E8" w:rsidRDefault="00367F2F" w:rsidP="00233FE9">
      <w:pPr>
        <w:spacing w:before="60" w:line="240" w:lineRule="atLeast"/>
        <w:jc w:val="both"/>
        <w:rPr>
          <w:rFonts w:ascii="Arial" w:hAnsi="Arial" w:cs="Arial"/>
        </w:rPr>
      </w:pPr>
      <w:bookmarkStart w:id="248"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14:paraId="41BFD36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14:paraId="771D29B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14:paraId="34D57C5D"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14:paraId="7D10C86F" w14:textId="77777777" w:rsidR="00367F2F" w:rsidRPr="006918E8" w:rsidRDefault="00B37539" w:rsidP="00233FE9">
      <w:pPr>
        <w:pStyle w:val="3izenburua"/>
        <w:spacing w:line="240" w:lineRule="atLeast"/>
        <w:jc w:val="both"/>
        <w:rPr>
          <w:sz w:val="22"/>
          <w:szCs w:val="22"/>
        </w:rPr>
      </w:pPr>
      <w:bookmarkStart w:id="249" w:name="_Toc198290517"/>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8"/>
      <w:r w:rsidR="00BE713D">
        <w:rPr>
          <w:sz w:val="22"/>
          <w:szCs w:val="22"/>
        </w:rPr>
        <w:t>s basados</w:t>
      </w:r>
      <w:bookmarkEnd w:id="249"/>
    </w:p>
    <w:p w14:paraId="07E64390"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14:paraId="27BA9AE5" w14:textId="77777777" w:rsidR="00367F2F" w:rsidRPr="006918E8" w:rsidRDefault="00B37539" w:rsidP="002F2CA4">
      <w:pPr>
        <w:pStyle w:val="4izenburua"/>
        <w:pBdr>
          <w:bottom w:val="none" w:sz="0" w:space="0" w:color="auto"/>
        </w:pBdr>
        <w:spacing w:before="120" w:line="240" w:lineRule="atLeast"/>
        <w:jc w:val="left"/>
        <w:rPr>
          <w:rFonts w:cs="Arial"/>
          <w:sz w:val="20"/>
          <w:lang w:val="es-ES"/>
        </w:rPr>
      </w:pPr>
      <w:bookmarkStart w:id="250" w:name="_Toc463331568"/>
      <w:bookmarkStart w:id="251" w:name="_Toc506479407"/>
      <w:bookmarkStart w:id="252" w:name="_Toc198290518"/>
      <w:r>
        <w:rPr>
          <w:rFonts w:cs="Arial"/>
          <w:sz w:val="20"/>
          <w:lang w:val="es-ES"/>
        </w:rPr>
        <w:t>44</w:t>
      </w:r>
      <w:r w:rsidR="00367F2F" w:rsidRPr="006918E8">
        <w:rPr>
          <w:rFonts w:cs="Arial"/>
          <w:sz w:val="20"/>
          <w:lang w:val="es-ES"/>
        </w:rPr>
        <w:t>.2.1.- Obligaciones laborales, sociales y de protección del medio ambiente</w:t>
      </w:r>
      <w:bookmarkEnd w:id="250"/>
      <w:bookmarkEnd w:id="251"/>
      <w:bookmarkEnd w:id="252"/>
    </w:p>
    <w:p w14:paraId="3CD503C8"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52FED929"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15DDDB01"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w:t>
      </w:r>
      <w:r w:rsidRPr="006918E8">
        <w:rPr>
          <w:rFonts w:ascii="Arial" w:hAnsi="Arial" w:cs="Arial"/>
        </w:rPr>
        <w:lastRenderedPageBreak/>
        <w:t>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7B27786C" w14:textId="77777777"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14:paraId="3443B6E1"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24CBA218"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331629B8" w14:textId="77777777"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14:paraId="744B37C1" w14:textId="77777777"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3" w:name="Cl_38_2_2"/>
      <w:bookmarkStart w:id="254" w:name="_Toc198290519"/>
      <w:r>
        <w:rPr>
          <w:rFonts w:cs="Arial"/>
          <w:sz w:val="20"/>
          <w:lang w:val="es-ES"/>
        </w:rPr>
        <w:t>44</w:t>
      </w:r>
      <w:r w:rsidR="00367F2F" w:rsidRPr="006918E8">
        <w:rPr>
          <w:rFonts w:cs="Arial"/>
          <w:sz w:val="20"/>
          <w:lang w:val="es-ES"/>
        </w:rPr>
        <w:t xml:space="preserve">.2.2.- </w:t>
      </w:r>
      <w:bookmarkEnd w:id="253"/>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4"/>
    </w:p>
    <w:p w14:paraId="04A6E4FF"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14:paraId="11ABC41C"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058F25DD"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14:paraId="5FAC51E5" w14:textId="77777777"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14:paraId="70CEAA63" w14:textId="77777777"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14:paraId="436B7CE5" w14:textId="77777777"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14:paraId="0DA32A72" w14:textId="77777777"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14:paraId="47A0154E" w14:textId="77777777"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14:paraId="635E2C8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2EDEECB1"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392B1E3D"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lastRenderedPageBreak/>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14:paraId="4633DF21" w14:textId="77777777"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5" w:name="_Toc198290520"/>
      <w:r>
        <w:rPr>
          <w:rFonts w:cs="Arial"/>
          <w:sz w:val="20"/>
          <w:lang w:val="es-ES"/>
        </w:rPr>
        <w:t>44</w:t>
      </w:r>
      <w:r w:rsidR="00367F2F" w:rsidRPr="006918E8">
        <w:rPr>
          <w:rFonts w:cs="Arial"/>
          <w:sz w:val="20"/>
          <w:lang w:val="es-ES"/>
        </w:rPr>
        <w:t>.2.3.- Obligaciones en supuestos de subrogación</w:t>
      </w:r>
      <w:bookmarkEnd w:id="255"/>
    </w:p>
    <w:p w14:paraId="4F03CE14"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6005ADFB"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54F0526B"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2296C3B7"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14:paraId="0CDF0C17"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63DF8234"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1092F968" w14:textId="77777777"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14:paraId="7176CF90" w14:textId="77777777" w:rsidR="00C63C2C" w:rsidRPr="00C63C2C" w:rsidRDefault="00C63C2C" w:rsidP="00C63C2C">
      <w:pPr>
        <w:pStyle w:val="texto"/>
        <w:shd w:val="clear" w:color="auto" w:fill="FFFFFF"/>
        <w:spacing w:before="60" w:after="0" w:line="240" w:lineRule="atLeast"/>
        <w:ind w:left="0" w:right="0" w:firstLine="0"/>
        <w:rPr>
          <w:rFonts w:ascii="Arial" w:hAnsi="Arial" w:cs="Arial"/>
          <w:sz w:val="20"/>
        </w:rPr>
      </w:pPr>
      <w:r w:rsidRPr="00C63C2C">
        <w:rPr>
          <w:rFonts w:ascii="Arial" w:hAnsi="Arial" w:cs="Arial"/>
          <w:color w:val="auto"/>
          <w:sz w:val="20"/>
        </w:rPr>
        <w:t>6. La empresa que viniese</w:t>
      </w:r>
      <w:r w:rsidRPr="00C63C2C">
        <w:rPr>
          <w:rFonts w:ascii="Arial" w:hAnsi="Arial" w:cs="Arial"/>
          <w:sz w:val="20"/>
        </w:rPr>
        <w:t xml:space="preserv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14:paraId="7605BDC5" w14:textId="77777777"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6" w:name="_Toc198290521"/>
      <w:r>
        <w:rPr>
          <w:rFonts w:cs="Arial"/>
          <w:sz w:val="20"/>
          <w:lang w:val="es-ES"/>
        </w:rPr>
        <w:lastRenderedPageBreak/>
        <w:t>44</w:t>
      </w:r>
      <w:r w:rsidR="008E2747">
        <w:rPr>
          <w:rFonts w:cs="Arial"/>
          <w:sz w:val="20"/>
          <w:lang w:val="es-ES"/>
        </w:rPr>
        <w:t>.2.4</w:t>
      </w:r>
      <w:r w:rsidR="00367F2F" w:rsidRPr="006918E8">
        <w:rPr>
          <w:rFonts w:cs="Arial"/>
          <w:sz w:val="20"/>
          <w:lang w:val="es-ES"/>
        </w:rPr>
        <w:t>.- Obligaciones en materia de igualdad de mujeres y hombres</w:t>
      </w:r>
      <w:bookmarkEnd w:id="256"/>
    </w:p>
    <w:p w14:paraId="554E3583" w14:textId="77777777" w:rsidR="00367F2F" w:rsidRPr="006918E8" w:rsidRDefault="00367F2F" w:rsidP="002F7BA7">
      <w:pPr>
        <w:autoSpaceDE w:val="0"/>
        <w:autoSpaceDN w:val="0"/>
        <w:adjustRightInd w:val="0"/>
        <w:spacing w:before="60" w:line="240" w:lineRule="atLeast"/>
        <w:jc w:val="both"/>
        <w:rPr>
          <w:rFonts w:ascii="Arial" w:hAnsi="Arial" w:cs="Arial"/>
        </w:rPr>
      </w:pPr>
      <w:bookmarkStart w:id="257" w:name="_Toc463331569"/>
      <w:bookmarkStart w:id="25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3467C1AD"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0B7DD095"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14:paraId="74B7A996" w14:textId="77777777"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9" w:name="_Toc198290522"/>
      <w:r>
        <w:rPr>
          <w:rFonts w:cs="Arial"/>
          <w:sz w:val="20"/>
          <w:lang w:val="es-ES"/>
        </w:rPr>
        <w:t>44</w:t>
      </w:r>
      <w:r w:rsidR="008E2747">
        <w:rPr>
          <w:rFonts w:cs="Arial"/>
          <w:sz w:val="20"/>
          <w:lang w:val="es-ES"/>
        </w:rPr>
        <w:t>.2.5</w:t>
      </w:r>
      <w:r w:rsidR="00367F2F" w:rsidRPr="006918E8">
        <w:rPr>
          <w:rFonts w:cs="Arial"/>
          <w:sz w:val="20"/>
          <w:lang w:val="es-ES"/>
        </w:rPr>
        <w:t>.- Obligaciones en supuestos de subcontratación</w:t>
      </w:r>
      <w:bookmarkEnd w:id="257"/>
      <w:bookmarkEnd w:id="258"/>
      <w:bookmarkEnd w:id="259"/>
    </w:p>
    <w:p w14:paraId="44F1C7F1"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14:paraId="0A904A7C" w14:textId="77777777" w:rsidR="00367F2F" w:rsidRPr="006918E8" w:rsidRDefault="00367F2F" w:rsidP="00123CB8">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5C863A08" w14:textId="77777777"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246D2D95" w14:textId="77777777"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14:paraId="0B7A7D75" w14:textId="77777777"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14:paraId="752B9A30" w14:textId="77777777"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24C7157B" w14:textId="77777777"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14:paraId="048FD4D9" w14:textId="77777777"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14:paraId="1CE52F0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1F4AAB4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E99034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14:paraId="1F1EAD4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76E96BE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3DC8BB3" w14:textId="77777777"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2F36DE">
        <w:rPr>
          <w:rFonts w:ascii="Arial" w:hAnsi="Arial" w:cs="Arial"/>
        </w:rPr>
        <w:t xml:space="preserve">empresa </w:t>
      </w:r>
      <w:r w:rsidRPr="006918E8">
        <w:rPr>
          <w:rFonts w:ascii="Arial" w:hAnsi="Arial" w:cs="Arial"/>
        </w:rPr>
        <w:t xml:space="preserve">contratista haya de realizar a </w:t>
      </w:r>
      <w:r w:rsidR="002F36DE">
        <w:rPr>
          <w:rFonts w:ascii="Arial" w:hAnsi="Arial" w:cs="Arial"/>
        </w:rPr>
        <w:t xml:space="preserve">todas </w:t>
      </w:r>
      <w:r w:rsidRPr="006918E8">
        <w:rPr>
          <w:rFonts w:ascii="Arial" w:hAnsi="Arial" w:cs="Arial"/>
        </w:rPr>
        <w:t>las subcontratistas o suministradoras que participen en el contrato.</w:t>
      </w:r>
    </w:p>
    <w:p w14:paraId="6EE840B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5F06D17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14:paraId="239DC1BB" w14:textId="77777777"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0" w:name="_Toc506479410"/>
      <w:bookmarkStart w:id="261" w:name="_Toc198290523"/>
      <w:bookmarkStart w:id="262" w:name="_Toc463331571"/>
      <w:r>
        <w:rPr>
          <w:rFonts w:cs="Arial"/>
          <w:sz w:val="20"/>
          <w:lang w:val="es-ES"/>
        </w:rPr>
        <w:t>44</w:t>
      </w:r>
      <w:r w:rsidR="008E2747">
        <w:rPr>
          <w:rFonts w:cs="Arial"/>
          <w:sz w:val="20"/>
          <w:lang w:val="es-ES"/>
        </w:rPr>
        <w:t>.2.6</w:t>
      </w:r>
      <w:r w:rsidR="00367F2F" w:rsidRPr="006918E8">
        <w:rPr>
          <w:rFonts w:cs="Arial"/>
          <w:sz w:val="20"/>
          <w:lang w:val="es-ES"/>
        </w:rPr>
        <w:t>.- Obligaciones en materia de seguridad y salud en el trabajo</w:t>
      </w:r>
      <w:bookmarkEnd w:id="260"/>
      <w:bookmarkEnd w:id="261"/>
    </w:p>
    <w:p w14:paraId="761DE910"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74830B9D"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6261692A"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E0C5616"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En estos casos, antes del inicio de la actividad, en cumplimiento del RD 171/2004, de 30 de enero, sobre coordinación de actividades empresariales, se deberá aportar la siguiente documentación:</w:t>
      </w:r>
    </w:p>
    <w:p w14:paraId="4A4F5E10"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14:paraId="61D85E02"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14:paraId="449B5688"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14:paraId="16537726"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B0EBB2F"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14:paraId="1F2FAD67"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14:paraId="031C0C28"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660B15CC"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14:paraId="525026F3"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67F32213"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14:paraId="756F1F05" w14:textId="77777777"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14:paraId="43060724"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14:paraId="594CC186"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70A91C86"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14:paraId="22B841A2"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14:paraId="11BAAE8F" w14:textId="77777777"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41C75B19" w14:textId="77777777"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14:paraId="17FE9BEF" w14:textId="77777777"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14:paraId="1DB0EF1A"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27D172AB"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2928C2C5"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14:paraId="1BC4BF55"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14:paraId="65ECE975" w14:textId="77777777"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4" w:name="_Toc198290524"/>
      <w:r>
        <w:rPr>
          <w:rFonts w:cs="Arial"/>
          <w:sz w:val="20"/>
          <w:lang w:val="es-ES"/>
        </w:rPr>
        <w:t>44</w:t>
      </w:r>
      <w:r w:rsidR="008E2747">
        <w:rPr>
          <w:rFonts w:cs="Arial"/>
          <w:sz w:val="20"/>
          <w:lang w:val="es-ES"/>
        </w:rPr>
        <w:t>.2.7</w:t>
      </w:r>
      <w:r w:rsidR="00367F2F" w:rsidRPr="006918E8">
        <w:rPr>
          <w:rFonts w:cs="Arial"/>
          <w:sz w:val="20"/>
          <w:lang w:val="es-ES"/>
        </w:rPr>
        <w:t>.- Obligaciones respecto del personal de la empresa contratista</w:t>
      </w:r>
      <w:bookmarkEnd w:id="264"/>
    </w:p>
    <w:p w14:paraId="4CC51594"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14:paraId="3FD9B412"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14:paraId="1DDDE032"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63EEA6D8"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55838DA6"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14:paraId="32DE09B3" w14:textId="77777777"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14:paraId="0B26DD31" w14:textId="77777777"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6D004703" w14:textId="77777777"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3EB1305B" w14:textId="77777777"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14:paraId="2E98ED0D" w14:textId="77777777"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w:t>
        </w:r>
        <w:r w:rsidR="00977183">
          <w:rPr>
            <w:rStyle w:val="Hiperesteka"/>
            <w:rFonts w:ascii="Arial" w:hAnsi="Arial" w:cs="Arial"/>
            <w:b/>
            <w:sz w:val="20"/>
            <w:szCs w:val="20"/>
          </w:rPr>
          <w:t xml:space="preserve"> 44</w:t>
        </w:r>
        <w:r w:rsidRPr="006918E8">
          <w:rPr>
            <w:rStyle w:val="Hiperesteka"/>
            <w:rFonts w:ascii="Arial" w:hAnsi="Arial" w:cs="Arial"/>
            <w:b/>
            <w:sz w:val="20"/>
            <w:szCs w:val="20"/>
          </w:rPr>
          <w:t>.2.2</w:t>
        </w:r>
        <w:r w:rsidRPr="006918E8">
          <w:rPr>
            <w:rStyle w:val="Hiperesteka"/>
            <w:rFonts w:ascii="Arial" w:hAnsi="Arial" w:cs="Arial"/>
            <w:sz w:val="20"/>
            <w:szCs w:val="20"/>
          </w:rPr>
          <w:t>.</w:t>
        </w:r>
      </w:hyperlink>
    </w:p>
    <w:p w14:paraId="3BCAC4F8"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14:paraId="6CF32F3D"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14:paraId="48682C7F" w14:textId="77777777" w:rsidR="00367F2F" w:rsidRPr="000137D8" w:rsidRDefault="00122123" w:rsidP="000137D8">
      <w:pPr>
        <w:pStyle w:val="3izenburua"/>
        <w:spacing w:line="240" w:lineRule="atLeast"/>
        <w:jc w:val="both"/>
        <w:rPr>
          <w:sz w:val="22"/>
          <w:szCs w:val="22"/>
        </w:rPr>
      </w:pPr>
      <w:bookmarkStart w:id="265" w:name="_38.3.-_Obligaciones_en"/>
      <w:bookmarkStart w:id="266" w:name="Cl_38_3"/>
      <w:bookmarkStart w:id="267" w:name="_Toc198290525"/>
      <w:bookmarkEnd w:id="265"/>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6"/>
      <w:r w:rsidR="00367F2F" w:rsidRPr="000137D8">
        <w:rPr>
          <w:sz w:val="22"/>
          <w:szCs w:val="22"/>
        </w:rPr>
        <w:t>Obligaciones en materia de seguridad de la información</w:t>
      </w:r>
      <w:bookmarkEnd w:id="263"/>
      <w:bookmarkEnd w:id="267"/>
    </w:p>
    <w:p w14:paraId="5F7FEF5C"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8" w:name="_39.3.-_Código_de"/>
      <w:bookmarkStart w:id="269" w:name="_37.3.-_Código_de"/>
      <w:bookmarkStart w:id="270" w:name="_Toc506479412"/>
      <w:bookmarkEnd w:id="268"/>
      <w:bookmarkEnd w:id="269"/>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w:t>
      </w:r>
      <w:r w:rsidRPr="000137D8">
        <w:rPr>
          <w:rFonts w:ascii="Arial" w:hAnsi="Arial" w:cs="Arial"/>
          <w:color w:val="auto"/>
          <w:sz w:val="20"/>
          <w:szCs w:val="20"/>
        </w:rPr>
        <w:lastRenderedPageBreak/>
        <w:t>133.2 de la LCSP. Estas obligaciones subsistirán aun después de finalizar sus relaciones con la entidad contratante.</w:t>
      </w:r>
    </w:p>
    <w:p w14:paraId="4A0E737D" w14:textId="77777777" w:rsidR="00944029" w:rsidRPr="00944029" w:rsidRDefault="00944029" w:rsidP="00944029">
      <w:pPr>
        <w:shd w:val="clear" w:color="auto" w:fill="FFFFFF"/>
        <w:spacing w:before="60" w:line="240" w:lineRule="atLeast"/>
        <w:jc w:val="both"/>
        <w:rPr>
          <w:rFonts w:ascii="Arial" w:hAnsi="Arial" w:cs="Arial"/>
        </w:rPr>
      </w:pPr>
      <w:r w:rsidRPr="0094402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14:paraId="27715ECC" w14:textId="77777777"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14:paraId="434E9086" w14:textId="77777777"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14:paraId="380B4B68" w14:textId="77777777"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14:paraId="2458AFBF" w14:textId="77777777"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14:paraId="795AF97E" w14:textId="77777777"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14:paraId="32223F13" w14:textId="77777777"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14:paraId="66DA8FBF" w14:textId="77777777"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14:paraId="69C9760A" w14:textId="77777777"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esteka"/>
            <w:rFonts w:ascii="Arial" w:hAnsi="Arial" w:cs="Arial"/>
            <w:b/>
            <w:sz w:val="20"/>
            <w:szCs w:val="20"/>
          </w:rPr>
          <w:t>cláusula 46</w:t>
        </w:r>
      </w:hyperlink>
      <w:r w:rsidRPr="004C55DA">
        <w:rPr>
          <w:rFonts w:ascii="Arial" w:hAnsi="Arial" w:cs="Arial"/>
          <w:color w:val="auto"/>
          <w:sz w:val="20"/>
          <w:szCs w:val="20"/>
        </w:rPr>
        <w:t xml:space="preserve"> del presente pliego.</w:t>
      </w:r>
    </w:p>
    <w:p w14:paraId="70C24DCC" w14:textId="77777777" w:rsidR="000137D8" w:rsidRPr="000137D8" w:rsidRDefault="008827AB"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14:paraId="692F8816" w14:textId="77777777"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F84B34B" w14:textId="77777777"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14:paraId="00DF3564" w14:textId="77777777"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14:paraId="0E0FFB72" w14:textId="77777777"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14:paraId="162E0E26" w14:textId="77777777"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14:paraId="7FE17C97" w14:textId="77777777"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14:paraId="08759892"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226ABD88" w14:textId="77777777"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14:paraId="73F5CF7D" w14:textId="77777777" w:rsidR="00367F2F" w:rsidRPr="006918E8" w:rsidRDefault="00122123" w:rsidP="00233FE9">
      <w:pPr>
        <w:pStyle w:val="3izenburua"/>
        <w:spacing w:line="240" w:lineRule="atLeast"/>
        <w:jc w:val="both"/>
        <w:rPr>
          <w:sz w:val="22"/>
          <w:szCs w:val="22"/>
        </w:rPr>
      </w:pPr>
      <w:bookmarkStart w:id="271" w:name="Cl_38_4"/>
      <w:bookmarkStart w:id="272" w:name="_Toc198290526"/>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71"/>
      <w:r w:rsidR="00367F2F" w:rsidRPr="006918E8">
        <w:rPr>
          <w:sz w:val="22"/>
          <w:szCs w:val="22"/>
        </w:rPr>
        <w:t xml:space="preserve"> Obligaciones referentes al cumplimiento del </w:t>
      </w:r>
      <w:bookmarkEnd w:id="270"/>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2"/>
    </w:p>
    <w:p w14:paraId="3825DA62" w14:textId="77777777" w:rsidR="00367F2F" w:rsidRPr="006918E8" w:rsidRDefault="00367F2F" w:rsidP="00746115">
      <w:pPr>
        <w:pStyle w:val="Textoindependiente21"/>
        <w:snapToGrid w:val="0"/>
        <w:spacing w:before="60" w:line="240" w:lineRule="atLeast"/>
        <w:rPr>
          <w:rFonts w:cs="Arial"/>
          <w:b w:val="0"/>
          <w:sz w:val="20"/>
          <w:lang w:val="es-ES"/>
        </w:rPr>
      </w:pPr>
      <w:bookmarkStart w:id="27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1F37B1B4"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36A90089"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14:paraId="0C865FD0"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1A167273"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6A316EFB"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14:paraId="057B7EC9" w14:textId="77777777" w:rsidR="00367F2F" w:rsidRPr="006918E8" w:rsidRDefault="00483E5B" w:rsidP="00233FE9">
      <w:pPr>
        <w:pStyle w:val="3izenburua"/>
        <w:spacing w:line="240" w:lineRule="atLeast"/>
        <w:jc w:val="both"/>
        <w:rPr>
          <w:sz w:val="22"/>
          <w:szCs w:val="22"/>
        </w:rPr>
      </w:pPr>
      <w:bookmarkStart w:id="274" w:name="Cl_38_5"/>
      <w:bookmarkStart w:id="275" w:name="_Toc198290527"/>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4"/>
      <w:r w:rsidR="00367F2F" w:rsidRPr="006918E8">
        <w:rPr>
          <w:sz w:val="22"/>
          <w:szCs w:val="22"/>
        </w:rPr>
        <w:t xml:space="preserve"> Obligaciones relativas a la gestión de permisos, licencias y autorizaciones</w:t>
      </w:r>
      <w:bookmarkEnd w:id="262"/>
      <w:bookmarkEnd w:id="273"/>
      <w:bookmarkEnd w:id="275"/>
    </w:p>
    <w:p w14:paraId="6DBB9233" w14:textId="77777777" w:rsidR="00367F2F" w:rsidRPr="006918E8" w:rsidRDefault="00367F2F" w:rsidP="00746115">
      <w:pPr>
        <w:autoSpaceDE w:val="0"/>
        <w:autoSpaceDN w:val="0"/>
        <w:adjustRightInd w:val="0"/>
        <w:spacing w:before="60" w:line="240" w:lineRule="atLeast"/>
        <w:jc w:val="both"/>
        <w:rPr>
          <w:rFonts w:ascii="Arial" w:hAnsi="Arial" w:cs="Arial"/>
        </w:rPr>
      </w:pPr>
      <w:bookmarkStart w:id="276" w:name="_Toc463331572"/>
      <w:bookmarkStart w:id="27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4FE49CAC" w14:textId="77777777"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14:paraId="105B4CED" w14:textId="77777777" w:rsidR="00367F2F" w:rsidRPr="006918E8" w:rsidRDefault="00483E5B" w:rsidP="00233FE9">
      <w:pPr>
        <w:pStyle w:val="3izenburua"/>
        <w:spacing w:line="240" w:lineRule="atLeast"/>
        <w:jc w:val="both"/>
        <w:rPr>
          <w:sz w:val="22"/>
          <w:szCs w:val="22"/>
        </w:rPr>
      </w:pPr>
      <w:bookmarkStart w:id="278" w:name="_Toc198290528"/>
      <w:r>
        <w:rPr>
          <w:sz w:val="22"/>
          <w:szCs w:val="22"/>
        </w:rPr>
        <w:lastRenderedPageBreak/>
        <w:t>44</w:t>
      </w:r>
      <w:r w:rsidR="00367F2F" w:rsidRPr="006918E8">
        <w:rPr>
          <w:sz w:val="22"/>
          <w:szCs w:val="22"/>
        </w:rPr>
        <w:t>.</w:t>
      </w:r>
      <w:r w:rsidR="000137D8">
        <w:rPr>
          <w:sz w:val="22"/>
          <w:szCs w:val="22"/>
        </w:rPr>
        <w:t>6</w:t>
      </w:r>
      <w:r w:rsidR="00367F2F" w:rsidRPr="006918E8">
        <w:rPr>
          <w:sz w:val="22"/>
          <w:szCs w:val="22"/>
        </w:rPr>
        <w:t>.- Gastos exigibles a la contratista</w:t>
      </w:r>
      <w:bookmarkEnd w:id="276"/>
      <w:bookmarkEnd w:id="277"/>
      <w:bookmarkEnd w:id="278"/>
    </w:p>
    <w:p w14:paraId="19A2DCCB" w14:textId="77777777" w:rsidR="00367F2F" w:rsidRPr="00696808" w:rsidRDefault="00367F2F" w:rsidP="00746115">
      <w:pPr>
        <w:autoSpaceDE w:val="0"/>
        <w:autoSpaceDN w:val="0"/>
        <w:adjustRightInd w:val="0"/>
        <w:spacing w:before="60" w:line="240" w:lineRule="atLeast"/>
        <w:jc w:val="both"/>
        <w:rPr>
          <w:rFonts w:ascii="Arial" w:hAnsi="Arial" w:cs="Arial"/>
        </w:rPr>
      </w:pPr>
      <w:bookmarkStart w:id="279" w:name="_Toc463331576"/>
      <w:bookmarkStart w:id="28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14:paraId="17FD102B" w14:textId="77777777" w:rsidR="00367F2F" w:rsidRPr="006918E8" w:rsidRDefault="00483E5B" w:rsidP="00233FE9">
      <w:pPr>
        <w:pStyle w:val="3izenburua"/>
        <w:spacing w:line="240" w:lineRule="atLeast"/>
        <w:jc w:val="both"/>
        <w:rPr>
          <w:sz w:val="22"/>
          <w:szCs w:val="22"/>
        </w:rPr>
      </w:pPr>
      <w:bookmarkStart w:id="281" w:name="_Toc198290529"/>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79"/>
      <w:bookmarkEnd w:id="280"/>
      <w:bookmarkEnd w:id="281"/>
    </w:p>
    <w:p w14:paraId="626212D7" w14:textId="77777777" w:rsidR="00367F2F" w:rsidRPr="006918E8" w:rsidRDefault="00367F2F" w:rsidP="0087195B">
      <w:pPr>
        <w:autoSpaceDE w:val="0"/>
        <w:autoSpaceDN w:val="0"/>
        <w:adjustRightInd w:val="0"/>
        <w:spacing w:before="60" w:line="240" w:lineRule="atLeast"/>
        <w:jc w:val="both"/>
        <w:rPr>
          <w:rFonts w:ascii="Arial" w:hAnsi="Arial" w:cs="Arial"/>
        </w:rPr>
      </w:pPr>
      <w:bookmarkStart w:id="282" w:name="_Toc463331578"/>
      <w:bookmarkStart w:id="28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14:paraId="6779BE69" w14:textId="77777777"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14:paraId="448AA919" w14:textId="77777777" w:rsidR="008E2747" w:rsidRPr="008E2747" w:rsidRDefault="00537B0C" w:rsidP="008E2747">
      <w:pPr>
        <w:pStyle w:val="3izenburua"/>
        <w:spacing w:line="240" w:lineRule="atLeast"/>
        <w:jc w:val="both"/>
        <w:rPr>
          <w:sz w:val="22"/>
          <w:szCs w:val="22"/>
        </w:rPr>
      </w:pPr>
      <w:bookmarkStart w:id="284" w:name="_Toc198290530"/>
      <w:r>
        <w:rPr>
          <w:sz w:val="22"/>
          <w:szCs w:val="22"/>
        </w:rPr>
        <w:t>44.8</w:t>
      </w:r>
      <w:r w:rsidR="008E2747" w:rsidRPr="008E2747">
        <w:rPr>
          <w:sz w:val="22"/>
          <w:szCs w:val="22"/>
        </w:rPr>
        <w:t>.- Obligaciones lingüísticas</w:t>
      </w:r>
      <w:bookmarkEnd w:id="284"/>
    </w:p>
    <w:p w14:paraId="1685ED97" w14:textId="77777777"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14:paraId="2AF8749A" w14:textId="77777777"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189DFB02" w14:textId="77777777" w:rsidR="008E2747" w:rsidRPr="006918E8" w:rsidRDefault="008E2747" w:rsidP="008E274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14:paraId="7FB34501" w14:textId="77777777"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14:paraId="1B6B29EE" w14:textId="77777777" w:rsidR="008E2747" w:rsidRPr="008E2747" w:rsidRDefault="008E2747" w:rsidP="008E274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9345EF5" w14:textId="77777777" w:rsidR="00367F2F" w:rsidRPr="006918E8" w:rsidRDefault="00464B05" w:rsidP="00233FE9">
      <w:pPr>
        <w:pStyle w:val="2izenburua"/>
        <w:spacing w:line="240" w:lineRule="atLeast"/>
        <w:jc w:val="both"/>
        <w:rPr>
          <w:bCs w:val="0"/>
          <w:i w:val="0"/>
          <w:iCs w:val="0"/>
          <w:sz w:val="22"/>
          <w:szCs w:val="22"/>
        </w:rPr>
      </w:pPr>
      <w:bookmarkStart w:id="285" w:name="_Toc198290531"/>
      <w:r>
        <w:rPr>
          <w:bCs w:val="0"/>
          <w:i w:val="0"/>
          <w:iCs w:val="0"/>
          <w:sz w:val="22"/>
          <w:szCs w:val="22"/>
        </w:rPr>
        <w:t>45</w:t>
      </w:r>
      <w:r w:rsidR="00367F2F" w:rsidRPr="006918E8">
        <w:rPr>
          <w:bCs w:val="0"/>
          <w:i w:val="0"/>
          <w:iCs w:val="0"/>
          <w:sz w:val="22"/>
          <w:szCs w:val="22"/>
        </w:rPr>
        <w:t>.- Derechos de la propiedad intelectual</w:t>
      </w:r>
      <w:bookmarkEnd w:id="285"/>
    </w:p>
    <w:p w14:paraId="692BD27D" w14:textId="77777777"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14:paraId="5136FE6B" w14:textId="77777777" w:rsidR="00367F2F" w:rsidRPr="006918E8" w:rsidRDefault="00464B05" w:rsidP="00233FE9">
      <w:pPr>
        <w:pStyle w:val="2izenburua"/>
        <w:spacing w:line="240" w:lineRule="atLeast"/>
        <w:jc w:val="both"/>
        <w:rPr>
          <w:bCs w:val="0"/>
          <w:i w:val="0"/>
          <w:iCs w:val="0"/>
          <w:sz w:val="22"/>
          <w:szCs w:val="22"/>
        </w:rPr>
      </w:pPr>
      <w:bookmarkStart w:id="286" w:name="Cl_46"/>
      <w:bookmarkStart w:id="287" w:name="_Toc198290532"/>
      <w:r>
        <w:rPr>
          <w:bCs w:val="0"/>
          <w:i w:val="0"/>
          <w:iCs w:val="0"/>
          <w:sz w:val="22"/>
          <w:szCs w:val="22"/>
        </w:rPr>
        <w:t>46</w:t>
      </w:r>
      <w:r w:rsidR="00367F2F" w:rsidRPr="006918E8">
        <w:rPr>
          <w:bCs w:val="0"/>
          <w:i w:val="0"/>
          <w:iCs w:val="0"/>
          <w:sz w:val="22"/>
          <w:szCs w:val="22"/>
        </w:rPr>
        <w:t xml:space="preserve">.- </w:t>
      </w:r>
      <w:bookmarkEnd w:id="286"/>
      <w:r w:rsidR="00367F2F" w:rsidRPr="006918E8">
        <w:rPr>
          <w:bCs w:val="0"/>
          <w:i w:val="0"/>
          <w:iCs w:val="0"/>
          <w:sz w:val="22"/>
          <w:szCs w:val="22"/>
        </w:rPr>
        <w:t>Penalidades por demora y otras penalidades</w:t>
      </w:r>
      <w:bookmarkEnd w:id="282"/>
      <w:bookmarkEnd w:id="283"/>
      <w:bookmarkEnd w:id="287"/>
    </w:p>
    <w:p w14:paraId="45CB361F" w14:textId="77777777" w:rsidR="00367F2F" w:rsidRPr="006918E8" w:rsidRDefault="00367F2F" w:rsidP="00AE2F67">
      <w:pPr>
        <w:spacing w:before="60" w:line="240" w:lineRule="atLeast"/>
        <w:jc w:val="both"/>
        <w:rPr>
          <w:rFonts w:ascii="Arial" w:eastAsia="Arial Unicode MS" w:hAnsi="Arial" w:cs="Arial"/>
          <w:lang w:eastAsia="en-US"/>
        </w:rPr>
      </w:pPr>
      <w:bookmarkStart w:id="288" w:name="_Toc463331579"/>
      <w:bookmarkStart w:id="289"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14:paraId="1FE828A4"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demora en el cumplimiento del plazo total o de los plazos parciales.</w:t>
      </w:r>
    </w:p>
    <w:p w14:paraId="286BEC34"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4F514B73"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14:paraId="7CC85C55"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14:paraId="2D8B15C0"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14:paraId="4BCE3DBE" w14:textId="77777777"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14:paraId="42237771" w14:textId="77777777" w:rsidR="00925979" w:rsidRPr="00925979"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925979">
        <w:rPr>
          <w:rFonts w:ascii="Arial" w:hAnsi="Arial" w:cs="Arial"/>
        </w:rPr>
        <w:t>.</w:t>
      </w:r>
    </w:p>
    <w:p w14:paraId="65AA0696" w14:textId="77777777" w:rsidR="00367F2F" w:rsidRPr="006918E8" w:rsidRDefault="00925979"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925979">
        <w:rPr>
          <w:rFonts w:ascii="Arial" w:eastAsia="Arial Unicode MS" w:hAnsi="Arial" w:cs="Arial"/>
          <w:lang w:eastAsia="en-US"/>
        </w:rPr>
        <w:t>Por incumplimiento o cumplimiento defectuoso de la obligación de información en supuestos de subrogación</w:t>
      </w:r>
      <w:r w:rsidR="00367F2F" w:rsidRPr="00925979">
        <w:rPr>
          <w:rFonts w:ascii="Arial" w:eastAsia="Arial Unicode MS" w:hAnsi="Arial" w:cs="Arial"/>
          <w:lang w:eastAsia="en-US"/>
        </w:rPr>
        <w:t>.</w:t>
      </w:r>
    </w:p>
    <w:p w14:paraId="46CB8ED8"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14:paraId="0A33D2F5" w14:textId="77777777"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14:paraId="0130B65B" w14:textId="77777777"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sidR="00325E52">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14:paraId="44D0811F" w14:textId="77777777"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14:paraId="0DF667B8" w14:textId="77777777"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14:paraId="40F5BA89" w14:textId="77777777" w:rsidR="002E7805"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2E7805">
        <w:rPr>
          <w:rFonts w:ascii="Arial" w:eastAsia="Arial Unicode MS" w:hAnsi="Arial" w:cs="Arial"/>
          <w:lang w:eastAsia="en-US"/>
        </w:rPr>
        <w:t>.</w:t>
      </w:r>
    </w:p>
    <w:p w14:paraId="2E01F88E" w14:textId="77777777" w:rsidR="00367F2F" w:rsidRPr="006918E8" w:rsidRDefault="002E7805" w:rsidP="00123CB8">
      <w:pPr>
        <w:numPr>
          <w:ilvl w:val="0"/>
          <w:numId w:val="8"/>
        </w:numPr>
        <w:spacing w:before="60" w:line="240" w:lineRule="atLeast"/>
        <w:ind w:left="568" w:hanging="284"/>
        <w:jc w:val="both"/>
        <w:rPr>
          <w:rFonts w:ascii="Arial" w:eastAsia="Arial Unicode MS" w:hAnsi="Arial" w:cs="Arial"/>
          <w:lang w:eastAsia="en-US"/>
        </w:rPr>
      </w:pPr>
      <w:r w:rsidRPr="002E7805">
        <w:rPr>
          <w:rFonts w:ascii="Arial" w:eastAsia="Arial Unicode MS" w:hAnsi="Arial" w:cs="Arial"/>
          <w:lang w:eastAsia="en-US"/>
        </w:rPr>
        <w:t>Por la causa de la letra h), una penalización diaria de 500 euros por cada día de retraso a partir del día siguiente a aquel en que concluye el plazo concedid</w:t>
      </w:r>
      <w:r>
        <w:rPr>
          <w:rFonts w:ascii="Arial" w:eastAsia="Arial Unicode MS" w:hAnsi="Arial" w:cs="Arial"/>
          <w:lang w:eastAsia="en-US"/>
        </w:rPr>
        <w:t>o</w:t>
      </w:r>
      <w:r w:rsidR="00367F2F" w:rsidRPr="006918E8">
        <w:rPr>
          <w:rFonts w:ascii="Arial" w:eastAsia="Arial Unicode MS" w:hAnsi="Arial" w:cs="Arial"/>
          <w:lang w:eastAsia="en-US"/>
        </w:rPr>
        <w:t>.</w:t>
      </w:r>
    </w:p>
    <w:p w14:paraId="1CA930D0" w14:textId="77777777"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21C24B25"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14:paraId="35C98B08"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14:paraId="0FE77B6A"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3E764C41"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6.- Las penalidades por incumplimiento, o cumplimiento defectuoso, que afecten a los aspectos tenidos en cuenta como criterio de valoración de las ofertas se impondrán c</w:t>
      </w:r>
      <w:r w:rsidR="0014026A">
        <w:rPr>
          <w:rFonts w:ascii="Arial" w:eastAsia="Arial Unicode MS" w:hAnsi="Arial" w:cs="Arial"/>
          <w:lang w:eastAsia="en-US"/>
        </w:rPr>
        <w:t>uando</w:t>
      </w:r>
      <w:r w:rsidRPr="006918E8">
        <w:rPr>
          <w:rFonts w:ascii="Arial" w:eastAsia="Arial Unicode MS" w:hAnsi="Arial" w:cs="Arial"/>
          <w:lang w:eastAsia="en-US"/>
        </w:rPr>
        <w:t xml:space="preserve">,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w:t>
      </w:r>
      <w:r w:rsidR="0014026A">
        <w:rPr>
          <w:rFonts w:ascii="Arial" w:eastAsia="Arial Unicode MS" w:hAnsi="Arial" w:cs="Arial"/>
          <w:lang w:eastAsia="en-US"/>
        </w:rPr>
        <w:t xml:space="preserve"> o ha ejecutado de forma defectuosa</w:t>
      </w:r>
      <w:r w:rsidRPr="006918E8">
        <w:rPr>
          <w:rFonts w:ascii="Arial" w:eastAsia="Arial Unicode MS" w:hAnsi="Arial" w:cs="Arial"/>
          <w:lang w:eastAsia="en-US"/>
        </w:rPr>
        <w:t xml:space="preserve"> alguno de los compromisos asumidos en su oferta.</w:t>
      </w:r>
    </w:p>
    <w:p w14:paraId="5B581CAC"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7.- Las penalidades por cumplimiento defectuoso se impondrán con independencia de la obligación que legalmente incumbe a la contratista en cuanto a la reparación de tales defectos.</w:t>
      </w:r>
    </w:p>
    <w:p w14:paraId="5E50E220"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14:paraId="5FFFD830"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14:paraId="75159F39" w14:textId="77777777" w:rsidR="00367F2F" w:rsidRPr="006918E8" w:rsidRDefault="00464B05" w:rsidP="00AE2F67">
      <w:pPr>
        <w:pStyle w:val="2izenburua"/>
        <w:spacing w:line="240" w:lineRule="atLeast"/>
        <w:jc w:val="both"/>
        <w:rPr>
          <w:bCs w:val="0"/>
          <w:i w:val="0"/>
          <w:iCs w:val="0"/>
          <w:sz w:val="22"/>
          <w:szCs w:val="22"/>
        </w:rPr>
      </w:pPr>
      <w:bookmarkStart w:id="290" w:name="_Toc198290533"/>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8"/>
      <w:bookmarkEnd w:id="289"/>
      <w:r w:rsidR="00483E5B">
        <w:rPr>
          <w:bCs w:val="0"/>
          <w:i w:val="0"/>
          <w:iCs w:val="0"/>
          <w:sz w:val="22"/>
          <w:szCs w:val="22"/>
        </w:rPr>
        <w:t>s basados</w:t>
      </w:r>
      <w:bookmarkEnd w:id="290"/>
    </w:p>
    <w:p w14:paraId="598A3C3A" w14:textId="77777777" w:rsidR="00367F2F" w:rsidRDefault="00367F2F" w:rsidP="00AE2F67">
      <w:pPr>
        <w:autoSpaceDE w:val="0"/>
        <w:autoSpaceDN w:val="0"/>
        <w:adjustRightInd w:val="0"/>
        <w:spacing w:before="60" w:line="240" w:lineRule="atLeast"/>
        <w:jc w:val="both"/>
        <w:rPr>
          <w:rFonts w:ascii="Arial" w:hAnsi="Arial" w:cs="Arial"/>
        </w:rPr>
      </w:pPr>
      <w:bookmarkStart w:id="291" w:name="_Toc463331580"/>
      <w:bookmarkStart w:id="292"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14:paraId="273553EA" w14:textId="77777777"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14:paraId="43E0FF7D" w14:textId="77777777"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14:paraId="29B64331"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503C6E0A"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14:paraId="39565B29"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14:paraId="40F41274" w14:textId="77777777" w:rsidR="00367F2F" w:rsidRPr="006918E8" w:rsidRDefault="00464B05" w:rsidP="00233FE9">
      <w:pPr>
        <w:pStyle w:val="3izenburua"/>
        <w:spacing w:line="240" w:lineRule="atLeast"/>
        <w:jc w:val="both"/>
        <w:rPr>
          <w:sz w:val="22"/>
          <w:szCs w:val="22"/>
        </w:rPr>
      </w:pPr>
      <w:bookmarkStart w:id="293" w:name="_Toc198290534"/>
      <w:r>
        <w:rPr>
          <w:sz w:val="22"/>
          <w:szCs w:val="22"/>
        </w:rPr>
        <w:t>47</w:t>
      </w:r>
      <w:r w:rsidR="00367F2F" w:rsidRPr="006918E8">
        <w:rPr>
          <w:sz w:val="22"/>
          <w:szCs w:val="22"/>
        </w:rPr>
        <w:t>.1.- Modificaciones previstas</w:t>
      </w:r>
      <w:bookmarkEnd w:id="291"/>
      <w:bookmarkEnd w:id="292"/>
      <w:bookmarkEnd w:id="293"/>
    </w:p>
    <w:p w14:paraId="6E74CED2" w14:textId="77777777"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esteka"/>
            <w:rFonts w:ascii="Arial" w:hAnsi="Arial" w:cs="Arial"/>
            <w:b/>
            <w:bCs/>
          </w:rPr>
          <w:t>apartado 2</w:t>
        </w:r>
        <w:r w:rsidR="00CA5BAC">
          <w:rPr>
            <w:rStyle w:val="Hiperesteka"/>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14:paraId="122F3099"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14:paraId="37681D0C" w14:textId="77777777"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14:paraId="302F296E" w14:textId="77777777"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14:paraId="1C553329" w14:textId="77777777" w:rsidR="00367F2F" w:rsidRPr="006918E8" w:rsidRDefault="00464B05" w:rsidP="00233FE9">
      <w:pPr>
        <w:pStyle w:val="3izenburua"/>
        <w:spacing w:line="240" w:lineRule="atLeast"/>
        <w:jc w:val="both"/>
        <w:rPr>
          <w:sz w:val="22"/>
          <w:szCs w:val="22"/>
        </w:rPr>
      </w:pPr>
      <w:bookmarkStart w:id="294" w:name="_Toc463331581"/>
      <w:bookmarkStart w:id="295" w:name="_Toc506479420"/>
      <w:bookmarkStart w:id="296" w:name="_Toc198290535"/>
      <w:r>
        <w:rPr>
          <w:sz w:val="22"/>
          <w:szCs w:val="22"/>
        </w:rPr>
        <w:lastRenderedPageBreak/>
        <w:t>47</w:t>
      </w:r>
      <w:r w:rsidR="00367F2F" w:rsidRPr="006918E8">
        <w:rPr>
          <w:sz w:val="22"/>
          <w:szCs w:val="22"/>
        </w:rPr>
        <w:t>.2.- Modificaciones no previstas</w:t>
      </w:r>
      <w:bookmarkEnd w:id="294"/>
      <w:bookmarkEnd w:id="295"/>
      <w:bookmarkEnd w:id="296"/>
    </w:p>
    <w:p w14:paraId="0B986957"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14:paraId="710DDFFB" w14:textId="77777777"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14:paraId="3C5694EC" w14:textId="77777777" w:rsidR="00367F2F" w:rsidRPr="006918E8" w:rsidRDefault="00464B05" w:rsidP="00233FE9">
      <w:pPr>
        <w:pStyle w:val="3izenburua"/>
        <w:spacing w:line="240" w:lineRule="atLeast"/>
        <w:jc w:val="both"/>
        <w:rPr>
          <w:sz w:val="22"/>
          <w:szCs w:val="22"/>
        </w:rPr>
      </w:pPr>
      <w:bookmarkStart w:id="297" w:name="_Toc511205496"/>
      <w:bookmarkStart w:id="298" w:name="_Toc517790981"/>
      <w:bookmarkStart w:id="299" w:name="_Toc198290536"/>
      <w:r>
        <w:rPr>
          <w:sz w:val="22"/>
          <w:szCs w:val="22"/>
        </w:rPr>
        <w:t>47</w:t>
      </w:r>
      <w:r w:rsidR="00367F2F" w:rsidRPr="006918E8">
        <w:rPr>
          <w:sz w:val="22"/>
          <w:szCs w:val="22"/>
        </w:rPr>
        <w:t>.3.- Régimen de modificación</w:t>
      </w:r>
      <w:bookmarkEnd w:id="297"/>
      <w:bookmarkEnd w:id="298"/>
      <w:bookmarkEnd w:id="299"/>
    </w:p>
    <w:p w14:paraId="609BFB92" w14:textId="77777777" w:rsidR="00367F2F" w:rsidRPr="006918E8" w:rsidRDefault="00367F2F" w:rsidP="00AE2F67">
      <w:pPr>
        <w:spacing w:before="60" w:line="240" w:lineRule="atLeast"/>
        <w:rPr>
          <w:rFonts w:ascii="Arial" w:hAnsi="Arial" w:cs="Arial"/>
        </w:rPr>
      </w:pPr>
      <w:bookmarkStart w:id="300" w:name="_Toc463331582"/>
      <w:bookmarkStart w:id="301" w:name="_Toc506479421"/>
      <w:r w:rsidRPr="006918E8">
        <w:rPr>
          <w:rFonts w:ascii="Arial" w:hAnsi="Arial" w:cs="Arial"/>
        </w:rPr>
        <w:t>En lo concerniente a su régimen se estará a lo dispuesto tanto en los artículos 203 a 207 como en el 191 de la LCSP, así como a lo dispuesto reglamentariamente.</w:t>
      </w:r>
    </w:p>
    <w:p w14:paraId="5B0F0813" w14:textId="77777777" w:rsidR="00367F2F" w:rsidRPr="006918E8" w:rsidRDefault="00464B05" w:rsidP="00233FE9">
      <w:pPr>
        <w:pStyle w:val="2izenburua"/>
        <w:spacing w:line="240" w:lineRule="atLeast"/>
        <w:jc w:val="both"/>
        <w:rPr>
          <w:i w:val="0"/>
          <w:iCs w:val="0"/>
          <w:sz w:val="22"/>
          <w:szCs w:val="22"/>
        </w:rPr>
      </w:pPr>
      <w:bookmarkStart w:id="302" w:name="_Toc198290537"/>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300"/>
      <w:bookmarkEnd w:id="301"/>
      <w:bookmarkEnd w:id="302"/>
      <w:r w:rsidR="00367F2F" w:rsidRPr="006918E8">
        <w:rPr>
          <w:i w:val="0"/>
          <w:iCs w:val="0"/>
          <w:sz w:val="22"/>
          <w:szCs w:val="22"/>
        </w:rPr>
        <w:t xml:space="preserve"> </w:t>
      </w:r>
    </w:p>
    <w:p w14:paraId="6AB59A4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14:paraId="53ECFD7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14:paraId="45C4D6B6" w14:textId="77777777"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14:paraId="2B6DD019" w14:textId="77777777"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14:paraId="2ED5099A" w14:textId="77777777" w:rsidR="00586CE9"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sidR="00C16D43">
        <w:rPr>
          <w:rFonts w:ascii="Arial" w:hAnsi="Arial" w:cs="Arial"/>
        </w:rPr>
        <w:t>Cuando se trate de Administraciones Públicas, d</w:t>
      </w:r>
      <w:r w:rsidRPr="006918E8">
        <w:rPr>
          <w:rFonts w:ascii="Arial" w:hAnsi="Arial" w:cs="Arial"/>
        </w:rPr>
        <w:t xml:space="preserve">e acuerdo con lo establecido en el artículo 198 de la LCSP, </w:t>
      </w:r>
      <w:r w:rsidR="00586CE9"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sidR="00586CE9">
        <w:rPr>
          <w:rFonts w:ascii="Arial" w:hAnsi="Arial" w:cs="Arial"/>
        </w:rPr>
        <w:t>,</w:t>
      </w:r>
      <w:r w:rsidR="00586CE9"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586CE9" w:rsidRPr="00F41A35">
          <w:rPr>
            <w:rStyle w:val="Hiperesteka"/>
            <w:rFonts w:ascii="Arial" w:hAnsi="Arial" w:cs="Arial"/>
            <w:b/>
          </w:rPr>
          <w:t>apartado 28</w:t>
        </w:r>
      </w:hyperlink>
      <w:r w:rsidR="00586CE9" w:rsidRPr="00F41A35">
        <w:rPr>
          <w:rFonts w:ascii="Arial" w:hAnsi="Arial" w:cs="Arial"/>
        </w:rPr>
        <w:t xml:space="preserve"> del cuadro de características este mayor plazo de pago y su justificación.</w:t>
      </w:r>
    </w:p>
    <w:p w14:paraId="3DDE2D77" w14:textId="77777777"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14:paraId="0F8303E0" w14:textId="77777777"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w:t>
      </w:r>
      <w:r w:rsidR="00367F2F" w:rsidRPr="006918E8">
        <w:rPr>
          <w:rFonts w:ascii="Arial" w:hAnsi="Arial" w:cs="Arial"/>
        </w:rPr>
        <w:lastRenderedPageBreak/>
        <w:t xml:space="preserve">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14:paraId="30387374" w14:textId="77777777" w:rsidR="00367F2F" w:rsidRPr="006918E8" w:rsidRDefault="00586CE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14:paraId="00B20322" w14:textId="77777777" w:rsidR="00367F2F" w:rsidRPr="006918E8" w:rsidRDefault="00586CE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14:paraId="482EE899" w14:textId="77777777" w:rsidR="00367F2F" w:rsidRPr="006918E8" w:rsidRDefault="00464B05" w:rsidP="00233FE9">
      <w:pPr>
        <w:pStyle w:val="2izenburua"/>
        <w:spacing w:line="240" w:lineRule="atLeast"/>
        <w:jc w:val="both"/>
        <w:rPr>
          <w:bCs w:val="0"/>
          <w:i w:val="0"/>
          <w:iCs w:val="0"/>
          <w:sz w:val="22"/>
          <w:szCs w:val="22"/>
        </w:rPr>
      </w:pPr>
      <w:bookmarkStart w:id="303" w:name="_Toc463331584"/>
      <w:bookmarkStart w:id="304" w:name="_Toc506479423"/>
      <w:bookmarkStart w:id="305" w:name="_Toc198290538"/>
      <w:r>
        <w:rPr>
          <w:bCs w:val="0"/>
          <w:i w:val="0"/>
          <w:iCs w:val="0"/>
          <w:sz w:val="22"/>
          <w:szCs w:val="22"/>
        </w:rPr>
        <w:t>49</w:t>
      </w:r>
      <w:r w:rsidR="00367F2F" w:rsidRPr="006918E8">
        <w:rPr>
          <w:bCs w:val="0"/>
          <w:i w:val="0"/>
          <w:iCs w:val="0"/>
          <w:sz w:val="22"/>
          <w:szCs w:val="22"/>
        </w:rPr>
        <w:t>.- Suspensión del contrato</w:t>
      </w:r>
      <w:bookmarkEnd w:id="303"/>
      <w:bookmarkEnd w:id="304"/>
      <w:r w:rsidR="001E70A2">
        <w:rPr>
          <w:bCs w:val="0"/>
          <w:i w:val="0"/>
          <w:iCs w:val="0"/>
          <w:sz w:val="22"/>
          <w:szCs w:val="22"/>
        </w:rPr>
        <w:t xml:space="preserve"> basado</w:t>
      </w:r>
      <w:bookmarkEnd w:id="305"/>
    </w:p>
    <w:p w14:paraId="4A9E06BB"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14:paraId="2B750E60" w14:textId="77777777" w:rsidR="00367F2F" w:rsidRPr="006918E8" w:rsidRDefault="00464B05" w:rsidP="00233FE9">
      <w:pPr>
        <w:pStyle w:val="2izenburua"/>
        <w:spacing w:line="240" w:lineRule="atLeast"/>
        <w:jc w:val="both"/>
        <w:rPr>
          <w:bCs w:val="0"/>
          <w:i w:val="0"/>
          <w:iCs w:val="0"/>
          <w:sz w:val="22"/>
          <w:szCs w:val="22"/>
        </w:rPr>
      </w:pPr>
      <w:bookmarkStart w:id="306" w:name="_Toc463331585"/>
      <w:bookmarkStart w:id="307" w:name="_Toc506479424"/>
      <w:bookmarkStart w:id="308" w:name="_Toc198290539"/>
      <w:r>
        <w:rPr>
          <w:bCs w:val="0"/>
          <w:i w:val="0"/>
          <w:iCs w:val="0"/>
          <w:sz w:val="22"/>
          <w:szCs w:val="22"/>
        </w:rPr>
        <w:t>50</w:t>
      </w:r>
      <w:r w:rsidR="00367F2F" w:rsidRPr="006918E8">
        <w:rPr>
          <w:bCs w:val="0"/>
          <w:i w:val="0"/>
          <w:iCs w:val="0"/>
          <w:sz w:val="22"/>
          <w:szCs w:val="22"/>
        </w:rPr>
        <w:t>.- Recepción y plazo de garantía</w:t>
      </w:r>
      <w:bookmarkEnd w:id="306"/>
      <w:bookmarkEnd w:id="307"/>
      <w:bookmarkEnd w:id="308"/>
    </w:p>
    <w:p w14:paraId="44B53591" w14:textId="77777777" w:rsidR="00367F2F" w:rsidRPr="006918E8" w:rsidRDefault="00464B05" w:rsidP="00233FE9">
      <w:pPr>
        <w:pStyle w:val="3izenburua"/>
        <w:spacing w:line="240" w:lineRule="atLeast"/>
        <w:jc w:val="both"/>
        <w:rPr>
          <w:bCs w:val="0"/>
          <w:sz w:val="22"/>
          <w:szCs w:val="18"/>
        </w:rPr>
      </w:pPr>
      <w:bookmarkStart w:id="309" w:name="_Toc463331586"/>
      <w:bookmarkStart w:id="310" w:name="_Toc506479425"/>
      <w:bookmarkStart w:id="311" w:name="_Toc198290540"/>
      <w:r>
        <w:rPr>
          <w:bCs w:val="0"/>
          <w:sz w:val="22"/>
          <w:szCs w:val="18"/>
        </w:rPr>
        <w:t>50</w:t>
      </w:r>
      <w:r w:rsidR="00367F2F" w:rsidRPr="006918E8">
        <w:rPr>
          <w:bCs w:val="0"/>
          <w:sz w:val="22"/>
          <w:szCs w:val="18"/>
        </w:rPr>
        <w:t>.1.- Recepción y liquidación</w:t>
      </w:r>
      <w:bookmarkEnd w:id="309"/>
      <w:bookmarkEnd w:id="310"/>
      <w:bookmarkEnd w:id="311"/>
    </w:p>
    <w:p w14:paraId="76D4DA75"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2" w:name="_Toc463331587"/>
      <w:bookmarkStart w:id="313"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14:paraId="5ECDB217" w14:textId="77777777"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14:paraId="1435F24D" w14:textId="77777777"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14:paraId="749D348F"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14:paraId="4DF641D1"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14:paraId="7B47D01B" w14:textId="77777777" w:rsidR="00367F2F" w:rsidRPr="006918E8" w:rsidRDefault="00464B05" w:rsidP="00233FE9">
      <w:pPr>
        <w:pStyle w:val="3izenburua"/>
        <w:spacing w:line="240" w:lineRule="atLeast"/>
        <w:jc w:val="both"/>
        <w:rPr>
          <w:bCs w:val="0"/>
          <w:sz w:val="22"/>
          <w:szCs w:val="18"/>
        </w:rPr>
      </w:pPr>
      <w:bookmarkStart w:id="314" w:name="_Toc198290541"/>
      <w:r>
        <w:rPr>
          <w:bCs w:val="0"/>
          <w:sz w:val="22"/>
          <w:szCs w:val="18"/>
        </w:rPr>
        <w:t>50</w:t>
      </w:r>
      <w:r w:rsidR="00367F2F" w:rsidRPr="006918E8">
        <w:rPr>
          <w:bCs w:val="0"/>
          <w:sz w:val="22"/>
          <w:szCs w:val="18"/>
        </w:rPr>
        <w:t>.2.- Plazo de garantía</w:t>
      </w:r>
      <w:bookmarkEnd w:id="312"/>
      <w:bookmarkEnd w:id="313"/>
      <w:bookmarkEnd w:id="314"/>
    </w:p>
    <w:p w14:paraId="0D078C3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14:paraId="759A6C0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14:paraId="402FFB4D" w14:textId="77777777"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14:paraId="0BC88507" w14:textId="77777777"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5" w:name="_Toc463331588"/>
      <w:bookmarkStart w:id="316"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14:paraId="26A41F08" w14:textId="77777777"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897CA0">
        <w:rPr>
          <w:rFonts w:ascii="Arial" w:hAnsi="Arial" w:cs="Arial"/>
          <w:color w:val="auto"/>
          <w:sz w:val="20"/>
          <w:szCs w:val="20"/>
        </w:rPr>
        <w:t>dad por la prestación realizada</w:t>
      </w:r>
      <w:r w:rsidRPr="006918E8">
        <w:rPr>
          <w:rFonts w:ascii="Arial" w:hAnsi="Arial" w:cs="Arial"/>
          <w:color w:val="auto"/>
          <w:sz w:val="20"/>
          <w:szCs w:val="20"/>
        </w:rPr>
        <w:t>.</w:t>
      </w:r>
    </w:p>
    <w:p w14:paraId="0147464F" w14:textId="77777777" w:rsidR="00367F2F" w:rsidRPr="006918E8" w:rsidRDefault="00464B05" w:rsidP="00233FE9">
      <w:pPr>
        <w:pStyle w:val="3izenburua"/>
        <w:spacing w:line="240" w:lineRule="atLeast"/>
        <w:jc w:val="both"/>
        <w:rPr>
          <w:bCs w:val="0"/>
          <w:sz w:val="22"/>
          <w:szCs w:val="18"/>
        </w:rPr>
      </w:pPr>
      <w:bookmarkStart w:id="317" w:name="_Toc198290542"/>
      <w:r>
        <w:rPr>
          <w:bCs w:val="0"/>
          <w:sz w:val="22"/>
          <w:szCs w:val="18"/>
        </w:rPr>
        <w:lastRenderedPageBreak/>
        <w:t>50</w:t>
      </w:r>
      <w:r w:rsidR="00367F2F" w:rsidRPr="006918E8">
        <w:rPr>
          <w:bCs w:val="0"/>
          <w:sz w:val="22"/>
          <w:szCs w:val="18"/>
        </w:rPr>
        <w:t>.3.- Devolución de la garantía</w:t>
      </w:r>
      <w:bookmarkEnd w:id="315"/>
      <w:bookmarkEnd w:id="316"/>
      <w:bookmarkEnd w:id="317"/>
    </w:p>
    <w:p w14:paraId="2660F45B" w14:textId="77777777" w:rsidR="00367F2F" w:rsidRPr="006918E8" w:rsidRDefault="00367F2F" w:rsidP="0067714E">
      <w:pPr>
        <w:autoSpaceDE w:val="0"/>
        <w:autoSpaceDN w:val="0"/>
        <w:adjustRightInd w:val="0"/>
        <w:spacing w:before="60" w:line="240" w:lineRule="atLeast"/>
        <w:jc w:val="both"/>
        <w:rPr>
          <w:rFonts w:ascii="Arial" w:hAnsi="Arial" w:cs="Arial"/>
        </w:rPr>
      </w:pPr>
      <w:bookmarkStart w:id="318" w:name="_45.-_Resolución_del"/>
      <w:bookmarkStart w:id="319" w:name="_Toc463331589"/>
      <w:bookmarkStart w:id="320" w:name="_Toc506479428"/>
      <w:bookmarkEnd w:id="318"/>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14:paraId="708B0E9D" w14:textId="77777777" w:rsidR="00367F2F" w:rsidRPr="006918E8" w:rsidRDefault="00464B05" w:rsidP="00233FE9">
      <w:pPr>
        <w:pStyle w:val="2izenburua"/>
        <w:spacing w:line="240" w:lineRule="atLeast"/>
        <w:jc w:val="both"/>
        <w:rPr>
          <w:bCs w:val="0"/>
          <w:i w:val="0"/>
          <w:iCs w:val="0"/>
          <w:sz w:val="22"/>
          <w:szCs w:val="22"/>
        </w:rPr>
      </w:pPr>
      <w:bookmarkStart w:id="321" w:name="_Toc198290543"/>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19"/>
      <w:bookmarkEnd w:id="320"/>
      <w:r w:rsidR="008C54B7">
        <w:rPr>
          <w:bCs w:val="0"/>
          <w:i w:val="0"/>
          <w:iCs w:val="0"/>
          <w:sz w:val="22"/>
          <w:szCs w:val="22"/>
        </w:rPr>
        <w:t>s basados</w:t>
      </w:r>
      <w:bookmarkEnd w:id="321"/>
    </w:p>
    <w:p w14:paraId="21BC944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esteka"/>
            <w:rFonts w:ascii="Arial" w:hAnsi="Arial" w:cs="Arial"/>
            <w:b/>
          </w:rPr>
          <w:t>cláusul</w:t>
        </w:r>
        <w:r w:rsidR="00CF0646">
          <w:rPr>
            <w:rStyle w:val="Hiperesteka"/>
            <w:rFonts w:ascii="Arial" w:hAnsi="Arial" w:cs="Arial"/>
            <w:b/>
          </w:rPr>
          <w:t>a</w:t>
        </w:r>
        <w:r w:rsidR="009F5ADF" w:rsidRPr="009F5ADF">
          <w:rPr>
            <w:rStyle w:val="Hiperesteka"/>
            <w:rFonts w:ascii="Arial" w:hAnsi="Arial" w:cs="Arial"/>
            <w:b/>
          </w:rPr>
          <w:t xml:space="preserve"> </w:t>
        </w:r>
        <w:r w:rsidR="00CF0646">
          <w:rPr>
            <w:rStyle w:val="Hiperesteka"/>
            <w:rFonts w:ascii="Arial" w:hAnsi="Arial" w:cs="Arial"/>
            <w:b/>
          </w:rPr>
          <w:t>44</w:t>
        </w:r>
        <w:r w:rsidR="009F5ADF" w:rsidRPr="009F5ADF">
          <w:rPr>
            <w:rStyle w:val="Hiperesteka"/>
            <w:rFonts w:ascii="Arial" w:hAnsi="Arial" w:cs="Arial"/>
            <w:b/>
          </w:rPr>
          <w:t>.</w:t>
        </w:r>
        <w:r w:rsidR="009F5ADF">
          <w:rPr>
            <w:rStyle w:val="Hiperesteka"/>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esteka"/>
            <w:rFonts w:ascii="Arial" w:hAnsi="Arial" w:cs="Arial"/>
            <w:b/>
          </w:rPr>
          <w:t>44</w:t>
        </w:r>
        <w:r w:rsidRPr="006918E8">
          <w:rPr>
            <w:rStyle w:val="Hiperesteka"/>
            <w:rFonts w:ascii="Arial" w:hAnsi="Arial" w:cs="Arial"/>
            <w:b/>
          </w:rPr>
          <w:t>.</w:t>
        </w:r>
        <w:r w:rsidR="009F5ADF">
          <w:rPr>
            <w:rStyle w:val="Hiperesteka"/>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14:paraId="5A917E53"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14:paraId="1AA80CC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14:paraId="3BFEBA8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14:paraId="3645D802"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14:paraId="307C82D8"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14:paraId="33B46233" w14:textId="77777777"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2A280E2E" w14:textId="77777777"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5DB4B168" w14:textId="77777777"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14:paraId="7806D38C" w14:textId="77777777"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14:paraId="38EE89DC" w14:textId="77777777"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14:paraId="322B9B42"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14:paraId="4DF000C0" w14:textId="77777777"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2" w:name="_ANEXO_XXX.-_"/>
      <w:bookmarkStart w:id="323" w:name="_ANEXO_XXX.-_MODELO_"/>
      <w:bookmarkStart w:id="324" w:name="_Toc463331591"/>
      <w:bookmarkStart w:id="325" w:name="_Toc480816077"/>
      <w:bookmarkEnd w:id="322"/>
      <w:bookmarkEnd w:id="323"/>
    </w:p>
    <w:p w14:paraId="0B59B46C" w14:textId="77777777" w:rsidR="00367F2F" w:rsidRPr="006918E8" w:rsidRDefault="00367F2F" w:rsidP="00233FE9">
      <w:pPr>
        <w:autoSpaceDE w:val="0"/>
        <w:autoSpaceDN w:val="0"/>
        <w:adjustRightInd w:val="0"/>
        <w:spacing w:before="60" w:line="240" w:lineRule="atLeast"/>
        <w:jc w:val="both"/>
        <w:rPr>
          <w:rFonts w:ascii="Arial" w:hAnsi="Arial" w:cs="Arial"/>
        </w:rPr>
      </w:pPr>
    </w:p>
    <w:p w14:paraId="0B6B5194" w14:textId="77777777" w:rsidR="00367F2F" w:rsidRPr="006918E8" w:rsidRDefault="00367F2F" w:rsidP="003B45C5">
      <w:pPr>
        <w:pStyle w:val="1izenburua"/>
        <w:spacing w:before="0" w:line="240" w:lineRule="atLeast"/>
        <w:jc w:val="center"/>
        <w:rPr>
          <w:sz w:val="22"/>
          <w:szCs w:val="22"/>
        </w:rPr>
      </w:pPr>
      <w:bookmarkStart w:id="326" w:name="_ANEXO_XXX.-_MODELO_6"/>
      <w:bookmarkStart w:id="327" w:name="_ANEXO_XXX._MODELO"/>
      <w:bookmarkStart w:id="328" w:name="_ANEXO_XXX.-_MODELO_9"/>
      <w:bookmarkStart w:id="329" w:name="_ANEXO_III.-_MODELO"/>
      <w:bookmarkStart w:id="330" w:name="_ANEXO_IV.-_MODELO"/>
      <w:bookmarkStart w:id="331" w:name="_ANEXO_I.-_INSTRUCCIONES"/>
      <w:bookmarkStart w:id="332" w:name="_Toc506479429"/>
      <w:bookmarkStart w:id="333" w:name="_Toc463331603"/>
      <w:bookmarkStart w:id="334" w:name="_Toc480816088"/>
      <w:bookmarkEnd w:id="324"/>
      <w:bookmarkEnd w:id="325"/>
      <w:bookmarkEnd w:id="326"/>
      <w:bookmarkEnd w:id="327"/>
      <w:bookmarkEnd w:id="328"/>
      <w:bookmarkEnd w:id="329"/>
      <w:bookmarkEnd w:id="330"/>
      <w:bookmarkEnd w:id="331"/>
      <w:r w:rsidRPr="006918E8">
        <w:rPr>
          <w:sz w:val="22"/>
          <w:szCs w:val="22"/>
        </w:rPr>
        <w:br w:type="page"/>
      </w:r>
      <w:bookmarkStart w:id="335" w:name="Anx_1"/>
      <w:bookmarkStart w:id="336" w:name="_Toc508213775"/>
      <w:bookmarkStart w:id="337" w:name="_Toc198290544"/>
      <w:bookmarkEnd w:id="332"/>
      <w:bookmarkEnd w:id="333"/>
      <w:bookmarkEnd w:id="334"/>
      <w:r w:rsidRPr="006918E8">
        <w:rPr>
          <w:sz w:val="22"/>
          <w:szCs w:val="22"/>
        </w:rPr>
        <w:lastRenderedPageBreak/>
        <w:t xml:space="preserve">ANEXO I.- </w:t>
      </w:r>
      <w:bookmarkEnd w:id="335"/>
      <w:r w:rsidRPr="006918E8">
        <w:rPr>
          <w:sz w:val="22"/>
          <w:szCs w:val="22"/>
        </w:rPr>
        <w:t>INSTRUCCIONES PARA LA LICITACIÓN ELECTRÓNICA</w:t>
      </w:r>
      <w:bookmarkEnd w:id="336"/>
      <w:bookmarkEnd w:id="337"/>
    </w:p>
    <w:p w14:paraId="2F25530A" w14:textId="77777777" w:rsidR="00367F2F" w:rsidRPr="00B620E7" w:rsidRDefault="00367F2F" w:rsidP="00D516C9">
      <w:pPr>
        <w:tabs>
          <w:tab w:val="left" w:pos="425"/>
        </w:tabs>
        <w:spacing w:before="60"/>
        <w:rPr>
          <w:rFonts w:cs="Arial"/>
          <w:lang w:val="es-ES_tradnl"/>
        </w:rPr>
      </w:pPr>
    </w:p>
    <w:p w14:paraId="45EF69EB" w14:textId="77777777"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14:paraId="0CBF3A8F" w14:textId="77777777"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14:paraId="1F363FCA" w14:textId="77777777"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14:paraId="7F39F8ED" w14:textId="77777777" w:rsidR="00DD4D69" w:rsidRPr="00C177AD"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6E0FA66A" w14:textId="77777777" w:rsidR="00DD4D69" w:rsidRPr="00503C5B"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14:paraId="69701655" w14:textId="77777777"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14:paraId="0C15B564" w14:textId="77777777"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4C5431" w:rsidRPr="00E14997">
          <w:rPr>
            <w:rStyle w:val="Hiperesteka"/>
            <w:rFonts w:ascii="Arial" w:hAnsi="Arial" w:cs="Arial"/>
          </w:rPr>
          <w:t>https://www.contratacion.euskadi.eus/informacion-general-licitacion-electronica/w32-kpelicel/es/</w:t>
        </w:r>
      </w:hyperlink>
    </w:p>
    <w:p w14:paraId="37DC7021" w14:textId="77777777"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14:paraId="1EC681AD" w14:textId="77777777"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14:paraId="40697B9A" w14:textId="77777777" w:rsidR="00367F2F" w:rsidRPr="003872ED" w:rsidRDefault="008925F6"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DD4D69" w:rsidRPr="00CE3446">
          <w:rPr>
            <w:rStyle w:val="Hiperesteka"/>
            <w:rFonts w:ascii="Arial" w:eastAsia="Calibri" w:hAnsi="Arial"/>
            <w:sz w:val="20"/>
            <w:lang w:eastAsia="en-US"/>
          </w:rPr>
          <w:t>https://www.contratacion.euskadi.eus/kpecpe-licitacion_electronica-kontratazioa_es/w32-kpelicel/es/</w:t>
        </w:r>
      </w:hyperlink>
    </w:p>
    <w:p w14:paraId="29B78DCD" w14:textId="77777777"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14:paraId="01C7B690" w14:textId="77777777"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14:paraId="65B3518E" w14:textId="77777777" w:rsidR="00367F2F" w:rsidRPr="00470D20" w:rsidRDefault="00367F2F" w:rsidP="00945686">
      <w:pPr>
        <w:tabs>
          <w:tab w:val="left" w:pos="900"/>
        </w:tabs>
        <w:spacing w:line="240" w:lineRule="atLeast"/>
        <w:ind w:right="-1"/>
        <w:contextualSpacing/>
        <w:rPr>
          <w:rFonts w:cs="Arial"/>
        </w:rPr>
      </w:pPr>
    </w:p>
    <w:p w14:paraId="2B4CAAFA" w14:textId="77777777"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14:paraId="37480300" w14:textId="77777777"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14:paraId="60A7EA18" w14:textId="77777777" w:rsidR="00367F2F" w:rsidRPr="00050163" w:rsidRDefault="00367F2F" w:rsidP="00945686">
      <w:pPr>
        <w:spacing w:before="60" w:line="240" w:lineRule="atLeast"/>
        <w:ind w:left="567"/>
        <w:rPr>
          <w:rFonts w:cs="Arial"/>
        </w:rPr>
      </w:pPr>
    </w:p>
    <w:p w14:paraId="24CC856B" w14:textId="77777777" w:rsidR="00586CE9" w:rsidRPr="00851371" w:rsidRDefault="00367F2F" w:rsidP="00586CE9">
      <w:pPr>
        <w:pStyle w:val="1izenburua"/>
        <w:suppressAutoHyphens/>
        <w:spacing w:before="0" w:line="240" w:lineRule="atLeast"/>
        <w:jc w:val="center"/>
        <w:rPr>
          <w:caps/>
          <w:kern w:val="22"/>
          <w:sz w:val="22"/>
          <w:szCs w:val="22"/>
        </w:rPr>
      </w:pPr>
      <w:r w:rsidRPr="006918E8">
        <w:br w:type="page"/>
      </w:r>
      <w:bookmarkStart w:id="338" w:name="_Toc505069553"/>
      <w:bookmarkStart w:id="339" w:name="_Toc506459354"/>
      <w:bookmarkStart w:id="340" w:name="Anx_A1"/>
      <w:bookmarkStart w:id="341" w:name="_Toc198290545"/>
      <w:r w:rsidRPr="006918E8">
        <w:rPr>
          <w:sz w:val="22"/>
          <w:szCs w:val="22"/>
        </w:rPr>
        <w:lastRenderedPageBreak/>
        <w:t xml:space="preserve">ADENDA AL ANEXO I.- </w:t>
      </w:r>
      <w:bookmarkEnd w:id="338"/>
      <w:bookmarkEnd w:id="339"/>
      <w:bookmarkEnd w:id="340"/>
      <w:r w:rsidR="00586CE9">
        <w:rPr>
          <w:sz w:val="22"/>
          <w:szCs w:val="22"/>
        </w:rPr>
        <w:t xml:space="preserve"> </w:t>
      </w:r>
      <w:r w:rsidR="00586CE9" w:rsidRPr="00851371">
        <w:rPr>
          <w:caps/>
          <w:kern w:val="22"/>
          <w:sz w:val="22"/>
          <w:szCs w:val="22"/>
        </w:rPr>
        <w:t>DECLARACIÓN RESPONSABLE</w:t>
      </w:r>
      <w:bookmarkEnd w:id="341"/>
    </w:p>
    <w:p w14:paraId="55272686" w14:textId="77777777" w:rsidR="00367F2F" w:rsidRPr="006918E8" w:rsidRDefault="00586CE9" w:rsidP="00586CE9">
      <w:pPr>
        <w:pStyle w:val="1izenburua"/>
        <w:spacing w:before="0" w:line="240" w:lineRule="atLeast"/>
        <w:jc w:val="center"/>
        <w:rPr>
          <w:sz w:val="22"/>
          <w:szCs w:val="22"/>
        </w:rPr>
      </w:pPr>
      <w:bookmarkStart w:id="342" w:name="_Toc198290546"/>
      <w:r w:rsidRPr="00851371">
        <w:rPr>
          <w:caps/>
          <w:kern w:val="22"/>
          <w:sz w:val="22"/>
          <w:szCs w:val="22"/>
        </w:rPr>
        <w:t>DATOS A EFECTOS DE RECIBIR NOTIFICACIONES Y COMUNICACIONES Y AUTORIZACIÓN DE ACCESO A DATOS RELATIVOS AL IMPUESTO DE ACTIVIDADES ECONÓMICAS</w:t>
      </w:r>
      <w:bookmarkEnd w:id="342"/>
    </w:p>
    <w:p w14:paraId="59FDB58D" w14:textId="77777777" w:rsidR="00367F2F" w:rsidRPr="006918E8" w:rsidRDefault="00367F2F" w:rsidP="00233FE9">
      <w:pPr>
        <w:autoSpaceDE w:val="0"/>
        <w:autoSpaceDN w:val="0"/>
        <w:adjustRightInd w:val="0"/>
        <w:spacing w:line="240" w:lineRule="atLeast"/>
        <w:jc w:val="both"/>
        <w:rPr>
          <w:rFonts w:ascii="Arial" w:hAnsi="Arial" w:cs="Arial"/>
          <w:bCs/>
        </w:rPr>
      </w:pPr>
    </w:p>
    <w:p w14:paraId="752AB803" w14:textId="77777777"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3E4FAF57" w14:textId="77777777" w:rsidTr="00A06E14">
        <w:trPr>
          <w:trHeight w:hRule="exact" w:val="340"/>
        </w:trPr>
        <w:tc>
          <w:tcPr>
            <w:tcW w:w="8504" w:type="dxa"/>
            <w:gridSpan w:val="4"/>
            <w:tcBorders>
              <w:bottom w:val="single" w:sz="4" w:space="0" w:color="auto"/>
            </w:tcBorders>
            <w:vAlign w:val="center"/>
          </w:tcPr>
          <w:p w14:paraId="02E24A79"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5DB03F1E" w14:textId="77777777" w:rsidTr="00A06E14">
        <w:trPr>
          <w:trHeight w:val="463"/>
        </w:trPr>
        <w:tc>
          <w:tcPr>
            <w:tcW w:w="5617" w:type="dxa"/>
            <w:gridSpan w:val="3"/>
            <w:tcBorders>
              <w:top w:val="single" w:sz="4" w:space="0" w:color="auto"/>
            </w:tcBorders>
            <w:vAlign w:val="center"/>
          </w:tcPr>
          <w:p w14:paraId="12067CF8"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1DF4F0D7"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58C82B2A"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122CD9E7" w14:textId="77777777" w:rsidR="00367F2F" w:rsidRPr="0010148B" w:rsidRDefault="00367F2F" w:rsidP="00A06E14">
            <w:pPr>
              <w:spacing w:after="40"/>
              <w:ind w:left="45"/>
              <w:rPr>
                <w:rFonts w:ascii="Arial" w:hAnsi="Arial" w:cs="Arial"/>
                <w:color w:val="000000"/>
                <w:sz w:val="18"/>
                <w:szCs w:val="18"/>
              </w:rPr>
            </w:pPr>
          </w:p>
        </w:tc>
      </w:tr>
      <w:tr w:rsidR="00367F2F" w:rsidRPr="0010148B" w14:paraId="6A3B467C"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D7257AF"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69AC318"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08718B15"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0BE9EB"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719EBA3"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2C59A0E1" w14:textId="77777777" w:rsidTr="00A06E14">
        <w:trPr>
          <w:trHeight w:val="340"/>
        </w:trPr>
        <w:tc>
          <w:tcPr>
            <w:tcW w:w="3261" w:type="dxa"/>
            <w:gridSpan w:val="2"/>
            <w:vAlign w:val="center"/>
          </w:tcPr>
          <w:p w14:paraId="06F16752"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76155B39" w14:textId="77777777" w:rsidR="00367F2F" w:rsidRPr="0010148B" w:rsidRDefault="00367F2F" w:rsidP="00A06E14">
            <w:pPr>
              <w:ind w:left="45"/>
              <w:rPr>
                <w:rFonts w:ascii="Arial" w:hAnsi="Arial" w:cs="Arial"/>
                <w:bCs/>
                <w:color w:val="000000"/>
                <w:sz w:val="18"/>
                <w:szCs w:val="18"/>
              </w:rPr>
            </w:pPr>
          </w:p>
        </w:tc>
      </w:tr>
      <w:tr w:rsidR="00367F2F" w:rsidRPr="0010148B" w14:paraId="2DEF6802" w14:textId="77777777" w:rsidTr="00A06E14">
        <w:trPr>
          <w:trHeight w:val="340"/>
        </w:trPr>
        <w:tc>
          <w:tcPr>
            <w:tcW w:w="3261" w:type="dxa"/>
            <w:gridSpan w:val="2"/>
            <w:vAlign w:val="center"/>
          </w:tcPr>
          <w:p w14:paraId="057DA54B"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403AE1A6" w14:textId="77777777" w:rsidR="00367F2F" w:rsidRPr="0010148B" w:rsidRDefault="00367F2F" w:rsidP="00A06E14">
            <w:pPr>
              <w:ind w:left="45"/>
              <w:rPr>
                <w:rFonts w:ascii="Arial" w:hAnsi="Arial" w:cs="Arial"/>
                <w:bCs/>
                <w:color w:val="000000"/>
                <w:sz w:val="18"/>
                <w:szCs w:val="18"/>
              </w:rPr>
            </w:pPr>
          </w:p>
        </w:tc>
      </w:tr>
    </w:tbl>
    <w:p w14:paraId="5475F23C" w14:textId="77777777" w:rsidR="00367F2F" w:rsidRPr="0010148B" w:rsidRDefault="00367F2F" w:rsidP="00A6744D">
      <w:pPr>
        <w:rPr>
          <w:rFonts w:ascii="Arial" w:hAnsi="Arial" w:cs="Arial"/>
          <w:sz w:val="18"/>
          <w:szCs w:val="18"/>
        </w:rPr>
      </w:pPr>
    </w:p>
    <w:p w14:paraId="4BDADC03" w14:textId="77777777" w:rsidR="00367F2F" w:rsidRPr="006918E8" w:rsidRDefault="00367F2F" w:rsidP="00233FE9">
      <w:pPr>
        <w:autoSpaceDE w:val="0"/>
        <w:autoSpaceDN w:val="0"/>
        <w:adjustRightInd w:val="0"/>
        <w:spacing w:line="240" w:lineRule="atLeast"/>
        <w:jc w:val="both"/>
        <w:rPr>
          <w:rFonts w:ascii="Arial" w:hAnsi="Arial" w:cs="Arial"/>
          <w:bCs/>
        </w:rPr>
      </w:pPr>
    </w:p>
    <w:p w14:paraId="26372E5E" w14:textId="77777777"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14:paraId="2DFA865F" w14:textId="77777777" w:rsidR="00367F2F" w:rsidRPr="004E42F0" w:rsidRDefault="00367F2F" w:rsidP="004E42F0">
      <w:pPr>
        <w:autoSpaceDE w:val="0"/>
        <w:autoSpaceDN w:val="0"/>
        <w:adjustRightInd w:val="0"/>
        <w:jc w:val="both"/>
        <w:rPr>
          <w:rFonts w:ascii="Arial" w:hAnsi="Arial" w:cs="Arial"/>
          <w:i/>
          <w:sz w:val="16"/>
          <w:szCs w:val="16"/>
          <w:lang w:val="es-ES_tradnl"/>
        </w:rPr>
      </w:pPr>
    </w:p>
    <w:p w14:paraId="7F01A327" w14:textId="77777777"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14:paraId="7CDD1BA8" w14:textId="77777777"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14:paraId="497AEC0C" w14:textId="77777777"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24FA6B79" w14:textId="77777777" w:rsidTr="00A06E14">
        <w:trPr>
          <w:trHeight w:hRule="exact" w:val="284"/>
        </w:trPr>
        <w:tc>
          <w:tcPr>
            <w:tcW w:w="8504" w:type="dxa"/>
            <w:gridSpan w:val="2"/>
            <w:tcBorders>
              <w:top w:val="nil"/>
              <w:left w:val="nil"/>
              <w:right w:val="nil"/>
            </w:tcBorders>
            <w:vAlign w:val="center"/>
          </w:tcPr>
          <w:p w14:paraId="0BBE777B" w14:textId="77777777"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14:paraId="75AA6697" w14:textId="77777777" w:rsidTr="00A06E14">
        <w:trPr>
          <w:trHeight w:val="454"/>
        </w:trPr>
        <w:tc>
          <w:tcPr>
            <w:tcW w:w="5617" w:type="dxa"/>
            <w:tcBorders>
              <w:left w:val="nil"/>
              <w:bottom w:val="nil"/>
              <w:right w:val="nil"/>
            </w:tcBorders>
            <w:vAlign w:val="center"/>
          </w:tcPr>
          <w:p w14:paraId="35F9C6DE" w14:textId="77777777" w:rsidR="00367F2F" w:rsidRDefault="006D76E8" w:rsidP="00A06E14">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4A4EF82E"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5293EC21" w14:textId="77777777"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14:paraId="0FD68BA7" w14:textId="77777777" w:rsidR="00367F2F"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34B83B18" w14:textId="77777777" w:rsidR="000664E5" w:rsidRDefault="000664E5" w:rsidP="00A06E14">
            <w:pPr>
              <w:spacing w:after="80"/>
              <w:rPr>
                <w:rFonts w:ascii="Arial" w:hAnsi="Arial" w:cs="Arial"/>
                <w:b/>
                <w:bCs/>
                <w:color w:val="000000"/>
                <w:sz w:val="18"/>
                <w:szCs w:val="18"/>
              </w:rPr>
            </w:pPr>
          </w:p>
          <w:p w14:paraId="1ABFCEC1"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4B6B7D15" w14:textId="77777777" w:rsidR="00367F2F" w:rsidRPr="0010148B" w:rsidRDefault="00367F2F" w:rsidP="00A06E14">
            <w:pPr>
              <w:ind w:left="45"/>
              <w:rPr>
                <w:rFonts w:ascii="Arial" w:hAnsi="Arial" w:cs="Arial"/>
                <w:sz w:val="18"/>
                <w:szCs w:val="18"/>
              </w:rPr>
            </w:pPr>
          </w:p>
        </w:tc>
      </w:tr>
    </w:tbl>
    <w:p w14:paraId="252EB880" w14:textId="77777777" w:rsidR="00367F2F" w:rsidRPr="0010148B" w:rsidRDefault="00367F2F" w:rsidP="00A6744D">
      <w:pPr>
        <w:rPr>
          <w:rFonts w:ascii="Arial" w:hAnsi="Arial" w:cs="Arial"/>
        </w:rPr>
      </w:pPr>
    </w:p>
    <w:p w14:paraId="0C68D3E8" w14:textId="77777777"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14:paraId="2C9610BF" w14:textId="77777777"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14:paraId="5BB693A4" w14:textId="77777777" w:rsidTr="005F1DFD">
        <w:trPr>
          <w:trHeight w:hRule="exact" w:val="284"/>
        </w:trPr>
        <w:tc>
          <w:tcPr>
            <w:tcW w:w="8506" w:type="dxa"/>
            <w:gridSpan w:val="10"/>
            <w:tcBorders>
              <w:top w:val="nil"/>
              <w:left w:val="nil"/>
              <w:right w:val="nil"/>
            </w:tcBorders>
            <w:vAlign w:val="center"/>
          </w:tcPr>
          <w:p w14:paraId="140D4256" w14:textId="77777777"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14:paraId="4343F1CE" w14:textId="77777777" w:rsidTr="005F1DFD">
        <w:trPr>
          <w:trHeight w:val="567"/>
        </w:trPr>
        <w:tc>
          <w:tcPr>
            <w:tcW w:w="4876" w:type="dxa"/>
            <w:gridSpan w:val="4"/>
            <w:tcBorders>
              <w:left w:val="nil"/>
              <w:bottom w:val="nil"/>
              <w:right w:val="nil"/>
            </w:tcBorders>
          </w:tcPr>
          <w:p w14:paraId="064ACF7A"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14:paraId="7F062713" w14:textId="77777777"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14:paraId="2A16071A"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14:paraId="2A1B4C62" w14:textId="77777777"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14:paraId="744E2091"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14:paraId="74445A20" w14:textId="77777777"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14:paraId="7D427CC6"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14:paraId="7AB9C192" w14:textId="77777777" w:rsidR="00367F2F" w:rsidRPr="006918E8" w:rsidRDefault="00367F2F" w:rsidP="00233FE9">
            <w:pPr>
              <w:spacing w:line="240" w:lineRule="atLeast"/>
              <w:ind w:left="45"/>
              <w:rPr>
                <w:rFonts w:ascii="Arial" w:hAnsi="Arial" w:cs="Arial"/>
                <w:color w:val="000000"/>
                <w:sz w:val="18"/>
              </w:rPr>
            </w:pPr>
          </w:p>
        </w:tc>
      </w:tr>
      <w:tr w:rsidR="00367F2F" w:rsidRPr="006918E8" w14:paraId="35E3C969" w14:textId="77777777" w:rsidTr="005F1DFD">
        <w:trPr>
          <w:trHeight w:val="454"/>
        </w:trPr>
        <w:tc>
          <w:tcPr>
            <w:tcW w:w="4253" w:type="dxa"/>
            <w:gridSpan w:val="2"/>
            <w:tcBorders>
              <w:top w:val="nil"/>
              <w:left w:val="nil"/>
              <w:bottom w:val="nil"/>
              <w:right w:val="nil"/>
            </w:tcBorders>
          </w:tcPr>
          <w:p w14:paraId="20A037BE"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14:paraId="3D872793" w14:textId="77777777"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14:paraId="05060B0C"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14:paraId="53E27A43" w14:textId="77777777"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14:paraId="3279514E"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14:paraId="7330E590" w14:textId="77777777" w:rsidR="00367F2F" w:rsidRPr="006918E8" w:rsidRDefault="00367F2F" w:rsidP="00233FE9">
            <w:pPr>
              <w:spacing w:line="240" w:lineRule="atLeast"/>
              <w:ind w:left="45"/>
              <w:rPr>
                <w:rFonts w:ascii="Arial" w:hAnsi="Arial" w:cs="Arial"/>
                <w:color w:val="000000"/>
                <w:sz w:val="18"/>
              </w:rPr>
            </w:pPr>
          </w:p>
        </w:tc>
      </w:tr>
      <w:tr w:rsidR="00367F2F" w:rsidRPr="006918E8" w14:paraId="61F202A4" w14:textId="77777777" w:rsidTr="005F1DFD">
        <w:trPr>
          <w:trHeight w:val="454"/>
        </w:trPr>
        <w:tc>
          <w:tcPr>
            <w:tcW w:w="4253" w:type="dxa"/>
            <w:gridSpan w:val="2"/>
            <w:tcBorders>
              <w:top w:val="nil"/>
              <w:left w:val="nil"/>
              <w:bottom w:val="nil"/>
              <w:right w:val="nil"/>
            </w:tcBorders>
          </w:tcPr>
          <w:p w14:paraId="7EB2A3F9"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14:paraId="264977B4" w14:textId="77777777"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14:paraId="6B81EBC3"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14:paraId="723E7A98" w14:textId="77777777" w:rsidR="00367F2F" w:rsidRPr="006918E8" w:rsidRDefault="00367F2F" w:rsidP="00233FE9">
            <w:pPr>
              <w:spacing w:line="240" w:lineRule="atLeast"/>
              <w:ind w:left="57"/>
              <w:rPr>
                <w:rFonts w:ascii="Arial" w:hAnsi="Arial" w:cs="Arial"/>
                <w:bCs/>
                <w:color w:val="000000"/>
                <w:sz w:val="18"/>
              </w:rPr>
            </w:pPr>
          </w:p>
        </w:tc>
      </w:tr>
      <w:tr w:rsidR="00367F2F" w:rsidRPr="006918E8" w14:paraId="6B6F46F5" w14:textId="77777777" w:rsidTr="005F1DFD">
        <w:trPr>
          <w:trHeight w:hRule="exact" w:val="340"/>
        </w:trPr>
        <w:tc>
          <w:tcPr>
            <w:tcW w:w="3686" w:type="dxa"/>
            <w:tcBorders>
              <w:top w:val="nil"/>
              <w:left w:val="nil"/>
              <w:bottom w:val="nil"/>
              <w:right w:val="nil"/>
            </w:tcBorders>
            <w:vAlign w:val="center"/>
          </w:tcPr>
          <w:p w14:paraId="1C5C3D4C"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14:paraId="19A85FC8" w14:textId="77777777" w:rsidR="00367F2F" w:rsidRPr="006918E8" w:rsidRDefault="00367F2F" w:rsidP="00233FE9">
            <w:pPr>
              <w:spacing w:line="240" w:lineRule="atLeast"/>
              <w:ind w:left="45"/>
              <w:rPr>
                <w:rFonts w:ascii="Arial" w:hAnsi="Arial" w:cs="Arial"/>
                <w:bCs/>
                <w:color w:val="000000"/>
                <w:sz w:val="18"/>
              </w:rPr>
            </w:pPr>
          </w:p>
        </w:tc>
      </w:tr>
      <w:tr w:rsidR="00367F2F" w:rsidRPr="006918E8" w14:paraId="55FD57BE" w14:textId="77777777" w:rsidTr="005F1DFD">
        <w:trPr>
          <w:trHeight w:hRule="exact" w:val="340"/>
        </w:trPr>
        <w:tc>
          <w:tcPr>
            <w:tcW w:w="3686" w:type="dxa"/>
            <w:tcBorders>
              <w:top w:val="nil"/>
              <w:left w:val="nil"/>
              <w:bottom w:val="nil"/>
              <w:right w:val="nil"/>
            </w:tcBorders>
            <w:vAlign w:val="center"/>
          </w:tcPr>
          <w:p w14:paraId="270213E6"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14:paraId="15C231CE" w14:textId="77777777" w:rsidR="00367F2F" w:rsidRPr="006918E8" w:rsidRDefault="00367F2F" w:rsidP="00233FE9">
            <w:pPr>
              <w:spacing w:line="240" w:lineRule="atLeast"/>
              <w:ind w:left="45"/>
              <w:rPr>
                <w:rFonts w:ascii="Arial" w:hAnsi="Arial" w:cs="Arial"/>
                <w:bCs/>
                <w:color w:val="000000"/>
                <w:sz w:val="18"/>
              </w:rPr>
            </w:pPr>
          </w:p>
        </w:tc>
      </w:tr>
      <w:tr w:rsidR="00367F2F" w:rsidRPr="006918E8" w14:paraId="24684734" w14:textId="77777777" w:rsidTr="005F1DFD">
        <w:trPr>
          <w:trHeight w:hRule="exact" w:val="340"/>
        </w:trPr>
        <w:tc>
          <w:tcPr>
            <w:tcW w:w="4820" w:type="dxa"/>
            <w:gridSpan w:val="3"/>
            <w:tcBorders>
              <w:top w:val="nil"/>
              <w:left w:val="nil"/>
              <w:bottom w:val="nil"/>
              <w:right w:val="nil"/>
            </w:tcBorders>
            <w:vAlign w:val="center"/>
          </w:tcPr>
          <w:p w14:paraId="731BFECB"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14:paraId="140AABBB" w14:textId="77777777"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14:paraId="786AF3AE" w14:textId="77777777"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14:paraId="3A1356BE" w14:textId="77777777"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14:paraId="12F38CAB" w14:textId="77777777" w:rsidR="00367F2F" w:rsidRPr="006918E8" w:rsidRDefault="00367F2F" w:rsidP="00233FE9">
            <w:pPr>
              <w:spacing w:line="240" w:lineRule="atLeast"/>
              <w:ind w:left="45"/>
              <w:rPr>
                <w:rFonts w:ascii="Arial" w:hAnsi="Arial" w:cs="Arial"/>
                <w:bCs/>
                <w:color w:val="000000"/>
                <w:sz w:val="18"/>
              </w:rPr>
            </w:pPr>
          </w:p>
        </w:tc>
      </w:tr>
    </w:tbl>
    <w:p w14:paraId="4F804984" w14:textId="77777777" w:rsidR="00586CE9" w:rsidRDefault="00586CE9">
      <w:pPr>
        <w:rPr>
          <w:rFonts w:ascii="Arial" w:hAnsi="Arial" w:cs="Arial"/>
        </w:rPr>
      </w:pPr>
    </w:p>
    <w:p w14:paraId="07912C91" w14:textId="77777777" w:rsidR="00586CE9" w:rsidRDefault="00586CE9" w:rsidP="00586CE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586CE9" w:rsidRPr="00851371" w14:paraId="0412BAD8" w14:textId="77777777" w:rsidTr="00586CE9">
        <w:trPr>
          <w:trHeight w:hRule="exact" w:val="284"/>
        </w:trPr>
        <w:tc>
          <w:tcPr>
            <w:tcW w:w="8506" w:type="dxa"/>
            <w:tcBorders>
              <w:top w:val="nil"/>
              <w:left w:val="nil"/>
              <w:bottom w:val="single" w:sz="4" w:space="0" w:color="auto"/>
              <w:right w:val="nil"/>
            </w:tcBorders>
            <w:vAlign w:val="center"/>
          </w:tcPr>
          <w:p w14:paraId="67676175" w14:textId="77777777" w:rsidR="00586CE9" w:rsidRPr="00851371" w:rsidRDefault="00586CE9" w:rsidP="00586CE9">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14:paraId="5D96B52D" w14:textId="77777777" w:rsidR="00586CE9" w:rsidRDefault="00586CE9" w:rsidP="00586CE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586CE9" w:rsidRPr="00851371" w14:paraId="51689E9B" w14:textId="77777777" w:rsidTr="00586CE9">
        <w:trPr>
          <w:trHeight w:hRule="exact" w:val="284"/>
        </w:trPr>
        <w:tc>
          <w:tcPr>
            <w:tcW w:w="705" w:type="dxa"/>
            <w:tcBorders>
              <w:right w:val="single" w:sz="8" w:space="0" w:color="auto"/>
            </w:tcBorders>
            <w:shd w:val="clear" w:color="auto" w:fill="FFFFFF"/>
            <w:vAlign w:val="center"/>
          </w:tcPr>
          <w:p w14:paraId="79B16ED6" w14:textId="77777777" w:rsidR="00586CE9" w:rsidRPr="00851371" w:rsidRDefault="00586CE9" w:rsidP="00586CE9">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14:paraId="26F612BC" w14:textId="77777777" w:rsidR="00586CE9" w:rsidRPr="00851371" w:rsidRDefault="00586CE9" w:rsidP="00586CE9">
            <w:pPr>
              <w:rPr>
                <w:rFonts w:ascii="Arial" w:hAnsi="Arial" w:cs="Arial"/>
              </w:rPr>
            </w:pPr>
          </w:p>
        </w:tc>
        <w:tc>
          <w:tcPr>
            <w:tcW w:w="1233" w:type="dxa"/>
            <w:tcBorders>
              <w:left w:val="single" w:sz="8" w:space="0" w:color="auto"/>
              <w:right w:val="single" w:sz="8" w:space="0" w:color="auto"/>
            </w:tcBorders>
            <w:shd w:val="clear" w:color="auto" w:fill="FFFFFF"/>
            <w:vAlign w:val="center"/>
          </w:tcPr>
          <w:p w14:paraId="49398E0A" w14:textId="77777777" w:rsidR="00586CE9" w:rsidRPr="00851371" w:rsidRDefault="00586CE9" w:rsidP="00586CE9">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14:paraId="400AE402" w14:textId="77777777" w:rsidR="00586CE9" w:rsidRPr="00851371" w:rsidRDefault="00586CE9" w:rsidP="00586CE9">
            <w:pPr>
              <w:rPr>
                <w:rFonts w:ascii="Arial" w:hAnsi="Arial" w:cs="Arial"/>
              </w:rPr>
            </w:pPr>
          </w:p>
        </w:tc>
        <w:tc>
          <w:tcPr>
            <w:tcW w:w="5954" w:type="dxa"/>
            <w:tcBorders>
              <w:left w:val="single" w:sz="8" w:space="0" w:color="auto"/>
            </w:tcBorders>
            <w:shd w:val="clear" w:color="auto" w:fill="FFFFFF"/>
            <w:vAlign w:val="center"/>
          </w:tcPr>
          <w:p w14:paraId="7CD9FA6A" w14:textId="77777777" w:rsidR="00586CE9" w:rsidRPr="00851371" w:rsidRDefault="00586CE9" w:rsidP="00586CE9">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14:paraId="359981F1" w14:textId="77777777" w:rsidR="00586CE9" w:rsidRDefault="00586CE9" w:rsidP="00586CE9">
      <w:pPr>
        <w:rPr>
          <w:rFonts w:cs="Arial"/>
        </w:rPr>
      </w:pPr>
    </w:p>
    <w:p w14:paraId="5D1AC806" w14:textId="77777777" w:rsidR="00586CE9" w:rsidRPr="00851371" w:rsidRDefault="00586CE9" w:rsidP="00586CE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14:paraId="67788756" w14:textId="77777777" w:rsidR="00586CE9" w:rsidRPr="006918E8" w:rsidRDefault="00586CE9" w:rsidP="00233FE9">
      <w:pPr>
        <w:spacing w:line="240" w:lineRule="atLeast"/>
        <w:jc w:val="both"/>
        <w:rPr>
          <w:rFonts w:ascii="Arial" w:hAnsi="Arial" w:cs="Arial"/>
        </w:rPr>
      </w:pPr>
    </w:p>
    <w:p w14:paraId="15ECE36F" w14:textId="77777777" w:rsidR="00367F2F" w:rsidRPr="006918E8" w:rsidRDefault="00367F2F" w:rsidP="003B45C5">
      <w:pPr>
        <w:pStyle w:val="1izenburua"/>
        <w:spacing w:before="0" w:line="240" w:lineRule="atLeast"/>
        <w:jc w:val="center"/>
        <w:rPr>
          <w:sz w:val="22"/>
          <w:szCs w:val="22"/>
        </w:rPr>
      </w:pPr>
      <w:r w:rsidRPr="006918E8">
        <w:br w:type="page"/>
      </w:r>
      <w:bookmarkStart w:id="343" w:name="Anx_2"/>
      <w:bookmarkStart w:id="344" w:name="_Toc198290547"/>
      <w:r w:rsidRPr="006918E8">
        <w:rPr>
          <w:sz w:val="22"/>
          <w:szCs w:val="22"/>
        </w:rPr>
        <w:lastRenderedPageBreak/>
        <w:t xml:space="preserve">ANEXO II.- </w:t>
      </w:r>
      <w:bookmarkEnd w:id="343"/>
      <w:r w:rsidRPr="006918E8">
        <w:rPr>
          <w:sz w:val="22"/>
          <w:szCs w:val="22"/>
        </w:rPr>
        <w:t>INSTRUCCIONES PARA LA CUMPLIMENTACIÓN DEL DOCUMENTO EUROPEO ÚNICO DE CONTRATACIÓN DEUC</w:t>
      </w:r>
      <w:bookmarkEnd w:id="344"/>
    </w:p>
    <w:p w14:paraId="3BDDD019"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47852074"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14:paraId="593AE605"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43972C87"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w:t>
        </w:r>
        <w:r w:rsidR="00977183">
          <w:rPr>
            <w:rStyle w:val="Hiperesteka"/>
            <w:rFonts w:ascii="Arial" w:hAnsi="Arial" w:cs="Arial"/>
            <w:b/>
            <w:lang w:eastAsia="en-US"/>
          </w:rPr>
          <w:t>3</w:t>
        </w:r>
      </w:hyperlink>
      <w:r w:rsidRPr="006918E8">
        <w:rPr>
          <w:rFonts w:ascii="Arial" w:hAnsi="Arial" w:cs="Arial"/>
          <w:lang w:eastAsia="en-US"/>
        </w:rPr>
        <w:t>.</w:t>
      </w:r>
    </w:p>
    <w:p w14:paraId="1994014D"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14:paraId="5E029AAC"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14:paraId="24F49F10"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14:paraId="5786F5D6"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14:paraId="6F920874"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14:paraId="505B31B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14:paraId="558E2E56"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a</w:t>
      </w:r>
      <w:r w:rsidR="002947F4">
        <w:rPr>
          <w:rFonts w:ascii="Arial" w:hAnsi="Arial" w:cs="Arial"/>
          <w:b/>
          <w:bCs/>
          <w:lang w:eastAsia="en-US"/>
        </w:rPr>
        <w:t xml:space="preserve">solvencia o </w:t>
      </w:r>
      <w:r w:rsidRPr="006918E8">
        <w:rPr>
          <w:rFonts w:ascii="Arial" w:hAnsi="Arial" w:cs="Arial"/>
          <w:b/>
          <w:bCs/>
          <w:lang w:eastAsia="en-US"/>
        </w:rPr>
        <w:t xml:space="preserve">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14:paraId="4A948DAE" w14:textId="77777777"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14:paraId="400C3064"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2EA9408D" w14:textId="77777777"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14:paraId="2E1E1AFE" w14:textId="77777777"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14:paraId="53FE5DD6" w14:textId="77777777" w:rsidR="00367F2F" w:rsidRPr="005E5883" w:rsidRDefault="008925F6"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14:paraId="6062B33B" w14:textId="77777777"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14:paraId="4582CC21" w14:textId="77777777" w:rsidR="00367F2F" w:rsidRPr="006A403A" w:rsidRDefault="008925F6" w:rsidP="005E5883">
      <w:pPr>
        <w:autoSpaceDE w:val="0"/>
        <w:autoSpaceDN w:val="0"/>
        <w:adjustRightInd w:val="0"/>
        <w:spacing w:before="120"/>
        <w:jc w:val="both"/>
        <w:rPr>
          <w:rStyle w:val="Hiperesteka"/>
          <w:rFonts w:cs="Arial"/>
        </w:rPr>
      </w:pPr>
      <w:hyperlink r:id="rId24" w:history="1">
        <w:r w:rsidR="006A403A" w:rsidRPr="006A403A">
          <w:rPr>
            <w:rStyle w:val="Hiperesteka"/>
            <w:rFonts w:ascii="Arial" w:hAnsi="Arial" w:cs="Arial"/>
          </w:rPr>
          <w:t>https://www.boe.es/buscar/doc.php?id=BOE-A-2016-3392</w:t>
        </w:r>
      </w:hyperlink>
    </w:p>
    <w:p w14:paraId="45DDE4D5" w14:textId="77777777"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14:paraId="6CA086DC" w14:textId="77777777" w:rsidR="00367F2F" w:rsidRPr="006918E8" w:rsidRDefault="00367F2F" w:rsidP="003B45C5">
      <w:pPr>
        <w:pStyle w:val="1izenburua"/>
        <w:spacing w:before="0" w:line="240" w:lineRule="atLeast"/>
        <w:jc w:val="center"/>
        <w:rPr>
          <w:sz w:val="22"/>
          <w:szCs w:val="22"/>
        </w:rPr>
      </w:pPr>
      <w:r w:rsidRPr="006918E8">
        <w:br w:type="page"/>
      </w:r>
      <w:bookmarkStart w:id="345" w:name="_ANEXO_IV.-_MODELO_1"/>
      <w:bookmarkStart w:id="346" w:name="Anx_3"/>
      <w:bookmarkStart w:id="347" w:name="_Toc506479431"/>
      <w:bookmarkStart w:id="348" w:name="_Toc198290548"/>
      <w:bookmarkEnd w:id="345"/>
      <w:r w:rsidRPr="006918E8">
        <w:rPr>
          <w:sz w:val="22"/>
          <w:szCs w:val="22"/>
        </w:rPr>
        <w:lastRenderedPageBreak/>
        <w:t xml:space="preserve">ANEXO III.- </w:t>
      </w:r>
      <w:bookmarkEnd w:id="346"/>
      <w:r w:rsidRPr="006918E8">
        <w:rPr>
          <w:sz w:val="22"/>
          <w:szCs w:val="22"/>
        </w:rPr>
        <w:t>MODELO DE COMPROMISO DE CONSTITUCIÓN EN UNIÓN TEMPORAL DE EMPRESAS</w:t>
      </w:r>
      <w:bookmarkEnd w:id="347"/>
      <w:bookmarkEnd w:id="348"/>
    </w:p>
    <w:p w14:paraId="65628AB3"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2E2617E3" w14:textId="77777777" w:rsidTr="00A06E14">
        <w:trPr>
          <w:trHeight w:hRule="exact" w:val="340"/>
        </w:trPr>
        <w:tc>
          <w:tcPr>
            <w:tcW w:w="8504" w:type="dxa"/>
            <w:gridSpan w:val="4"/>
            <w:tcBorders>
              <w:bottom w:val="single" w:sz="4" w:space="0" w:color="auto"/>
            </w:tcBorders>
            <w:vAlign w:val="center"/>
          </w:tcPr>
          <w:p w14:paraId="106FDAB5"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76FA1432" w14:textId="77777777" w:rsidTr="00A06E14">
        <w:trPr>
          <w:trHeight w:val="463"/>
        </w:trPr>
        <w:tc>
          <w:tcPr>
            <w:tcW w:w="5617" w:type="dxa"/>
            <w:gridSpan w:val="3"/>
            <w:tcBorders>
              <w:top w:val="single" w:sz="4" w:space="0" w:color="auto"/>
            </w:tcBorders>
            <w:vAlign w:val="center"/>
          </w:tcPr>
          <w:p w14:paraId="066F39E8"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740D35F8"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39DC703E"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58CACBD2" w14:textId="77777777" w:rsidR="00367F2F" w:rsidRPr="0010148B" w:rsidRDefault="00367F2F" w:rsidP="00A06E14">
            <w:pPr>
              <w:spacing w:after="40"/>
              <w:ind w:left="45"/>
              <w:rPr>
                <w:rFonts w:ascii="Arial" w:hAnsi="Arial" w:cs="Arial"/>
                <w:color w:val="000000"/>
                <w:sz w:val="18"/>
                <w:szCs w:val="18"/>
              </w:rPr>
            </w:pPr>
          </w:p>
        </w:tc>
      </w:tr>
      <w:tr w:rsidR="00367F2F" w:rsidRPr="0010148B" w14:paraId="37E01181"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2E5CB5B"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74B75260"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58D4DC43"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0C599B"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6D65DAF"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7B4DB956" w14:textId="77777777" w:rsidTr="00A06E14">
        <w:trPr>
          <w:trHeight w:val="340"/>
        </w:trPr>
        <w:tc>
          <w:tcPr>
            <w:tcW w:w="3261" w:type="dxa"/>
            <w:gridSpan w:val="2"/>
            <w:vAlign w:val="center"/>
          </w:tcPr>
          <w:p w14:paraId="7912E06F"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64390A51" w14:textId="77777777" w:rsidR="00367F2F" w:rsidRPr="0010148B" w:rsidRDefault="00367F2F" w:rsidP="00A06E14">
            <w:pPr>
              <w:ind w:left="45"/>
              <w:rPr>
                <w:rFonts w:ascii="Arial" w:hAnsi="Arial" w:cs="Arial"/>
                <w:bCs/>
                <w:color w:val="000000"/>
                <w:sz w:val="18"/>
                <w:szCs w:val="18"/>
              </w:rPr>
            </w:pPr>
          </w:p>
        </w:tc>
      </w:tr>
      <w:tr w:rsidR="00367F2F" w:rsidRPr="0010148B" w14:paraId="53ED3E4E" w14:textId="77777777" w:rsidTr="00A06E14">
        <w:trPr>
          <w:trHeight w:val="340"/>
        </w:trPr>
        <w:tc>
          <w:tcPr>
            <w:tcW w:w="3261" w:type="dxa"/>
            <w:gridSpan w:val="2"/>
            <w:vAlign w:val="center"/>
          </w:tcPr>
          <w:p w14:paraId="6FCC185E"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03CFBF5E" w14:textId="77777777" w:rsidR="00367F2F" w:rsidRPr="0010148B" w:rsidRDefault="00367F2F" w:rsidP="00A06E14">
            <w:pPr>
              <w:ind w:left="45"/>
              <w:rPr>
                <w:rFonts w:ascii="Arial" w:hAnsi="Arial" w:cs="Arial"/>
                <w:bCs/>
                <w:color w:val="000000"/>
                <w:sz w:val="18"/>
                <w:szCs w:val="18"/>
              </w:rPr>
            </w:pPr>
          </w:p>
        </w:tc>
      </w:tr>
    </w:tbl>
    <w:p w14:paraId="4F7C2946"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16E60A95" w14:textId="77777777" w:rsidTr="00A06E14">
        <w:trPr>
          <w:trHeight w:hRule="exact" w:val="340"/>
        </w:trPr>
        <w:tc>
          <w:tcPr>
            <w:tcW w:w="8504" w:type="dxa"/>
            <w:gridSpan w:val="4"/>
            <w:tcBorders>
              <w:bottom w:val="single" w:sz="4" w:space="0" w:color="auto"/>
            </w:tcBorders>
            <w:vAlign w:val="center"/>
          </w:tcPr>
          <w:p w14:paraId="694854B1"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2D218D36" w14:textId="77777777" w:rsidTr="00A06E14">
        <w:trPr>
          <w:trHeight w:val="463"/>
        </w:trPr>
        <w:tc>
          <w:tcPr>
            <w:tcW w:w="5617" w:type="dxa"/>
            <w:gridSpan w:val="3"/>
            <w:tcBorders>
              <w:top w:val="single" w:sz="4" w:space="0" w:color="auto"/>
            </w:tcBorders>
            <w:vAlign w:val="center"/>
          </w:tcPr>
          <w:p w14:paraId="1230A869"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6FB9730C"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387F8853"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F9DA076" w14:textId="77777777" w:rsidR="00367F2F" w:rsidRPr="0010148B" w:rsidRDefault="00367F2F" w:rsidP="00A06E14">
            <w:pPr>
              <w:spacing w:after="40"/>
              <w:ind w:left="45"/>
              <w:rPr>
                <w:rFonts w:ascii="Arial" w:hAnsi="Arial" w:cs="Arial"/>
                <w:color w:val="000000"/>
                <w:sz w:val="18"/>
                <w:szCs w:val="18"/>
              </w:rPr>
            </w:pPr>
          </w:p>
        </w:tc>
      </w:tr>
      <w:tr w:rsidR="00367F2F" w:rsidRPr="0010148B" w14:paraId="526AF4DE"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B3308E3"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6FE8D61C"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515823AE"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C40DCDC"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F65D990"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254E6E34" w14:textId="77777777" w:rsidTr="00A06E14">
        <w:trPr>
          <w:trHeight w:val="340"/>
        </w:trPr>
        <w:tc>
          <w:tcPr>
            <w:tcW w:w="3261" w:type="dxa"/>
            <w:gridSpan w:val="2"/>
            <w:vAlign w:val="center"/>
          </w:tcPr>
          <w:p w14:paraId="3D5DB728"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4F48576A" w14:textId="77777777" w:rsidR="00367F2F" w:rsidRPr="0010148B" w:rsidRDefault="00367F2F" w:rsidP="00A06E14">
            <w:pPr>
              <w:ind w:left="45"/>
              <w:rPr>
                <w:rFonts w:ascii="Arial" w:hAnsi="Arial" w:cs="Arial"/>
                <w:bCs/>
                <w:color w:val="000000"/>
                <w:sz w:val="18"/>
                <w:szCs w:val="18"/>
              </w:rPr>
            </w:pPr>
          </w:p>
        </w:tc>
      </w:tr>
      <w:tr w:rsidR="00367F2F" w:rsidRPr="0010148B" w14:paraId="5D39062E" w14:textId="77777777" w:rsidTr="00A06E14">
        <w:trPr>
          <w:trHeight w:val="340"/>
        </w:trPr>
        <w:tc>
          <w:tcPr>
            <w:tcW w:w="3261" w:type="dxa"/>
            <w:gridSpan w:val="2"/>
            <w:vAlign w:val="center"/>
          </w:tcPr>
          <w:p w14:paraId="4CE67B8F"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411EFF68" w14:textId="77777777" w:rsidR="00367F2F" w:rsidRPr="0010148B" w:rsidRDefault="00367F2F" w:rsidP="00A06E14">
            <w:pPr>
              <w:ind w:left="45"/>
              <w:rPr>
                <w:rFonts w:ascii="Arial" w:hAnsi="Arial" w:cs="Arial"/>
                <w:bCs/>
                <w:color w:val="000000"/>
                <w:sz w:val="18"/>
                <w:szCs w:val="18"/>
              </w:rPr>
            </w:pPr>
          </w:p>
        </w:tc>
      </w:tr>
    </w:tbl>
    <w:p w14:paraId="6FAF04E6"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6867CF1F" w14:textId="77777777" w:rsidTr="00A06E14">
        <w:trPr>
          <w:trHeight w:hRule="exact" w:val="340"/>
        </w:trPr>
        <w:tc>
          <w:tcPr>
            <w:tcW w:w="8504" w:type="dxa"/>
            <w:gridSpan w:val="4"/>
            <w:tcBorders>
              <w:bottom w:val="single" w:sz="4" w:space="0" w:color="auto"/>
            </w:tcBorders>
            <w:vAlign w:val="center"/>
          </w:tcPr>
          <w:p w14:paraId="285BE4DE"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5B5C4CC7" w14:textId="77777777" w:rsidTr="00A06E14">
        <w:trPr>
          <w:trHeight w:val="463"/>
        </w:trPr>
        <w:tc>
          <w:tcPr>
            <w:tcW w:w="5617" w:type="dxa"/>
            <w:gridSpan w:val="3"/>
            <w:tcBorders>
              <w:top w:val="single" w:sz="4" w:space="0" w:color="auto"/>
            </w:tcBorders>
            <w:vAlign w:val="center"/>
          </w:tcPr>
          <w:p w14:paraId="7181B41F"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17E7FDA1"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39F9C069"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3D575B74" w14:textId="77777777" w:rsidR="00367F2F" w:rsidRPr="0010148B" w:rsidRDefault="00367F2F" w:rsidP="00A06E14">
            <w:pPr>
              <w:spacing w:after="40"/>
              <w:ind w:left="45"/>
              <w:rPr>
                <w:rFonts w:ascii="Arial" w:hAnsi="Arial" w:cs="Arial"/>
                <w:color w:val="000000"/>
                <w:sz w:val="18"/>
                <w:szCs w:val="18"/>
              </w:rPr>
            </w:pPr>
          </w:p>
        </w:tc>
      </w:tr>
      <w:tr w:rsidR="00367F2F" w:rsidRPr="0010148B" w14:paraId="19974F72"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EFA4DC0"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6385A852"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1A679EAB"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CCF9357"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2546306"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466CE4CC" w14:textId="77777777" w:rsidTr="00A06E14">
        <w:trPr>
          <w:trHeight w:val="340"/>
        </w:trPr>
        <w:tc>
          <w:tcPr>
            <w:tcW w:w="3261" w:type="dxa"/>
            <w:gridSpan w:val="2"/>
            <w:vAlign w:val="center"/>
          </w:tcPr>
          <w:p w14:paraId="143ED686"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49B88255" w14:textId="77777777" w:rsidR="00367F2F" w:rsidRPr="0010148B" w:rsidRDefault="00367F2F" w:rsidP="00A06E14">
            <w:pPr>
              <w:ind w:left="45"/>
              <w:rPr>
                <w:rFonts w:ascii="Arial" w:hAnsi="Arial" w:cs="Arial"/>
                <w:bCs/>
                <w:color w:val="000000"/>
                <w:sz w:val="18"/>
                <w:szCs w:val="18"/>
              </w:rPr>
            </w:pPr>
          </w:p>
        </w:tc>
      </w:tr>
      <w:tr w:rsidR="00367F2F" w:rsidRPr="0010148B" w14:paraId="54E90589" w14:textId="77777777" w:rsidTr="00A06E14">
        <w:trPr>
          <w:trHeight w:val="340"/>
        </w:trPr>
        <w:tc>
          <w:tcPr>
            <w:tcW w:w="3261" w:type="dxa"/>
            <w:gridSpan w:val="2"/>
            <w:vAlign w:val="center"/>
          </w:tcPr>
          <w:p w14:paraId="5A9251DB"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3A5B200A" w14:textId="77777777" w:rsidR="00367F2F" w:rsidRPr="0010148B" w:rsidRDefault="00367F2F" w:rsidP="00A06E14">
            <w:pPr>
              <w:ind w:left="45"/>
              <w:rPr>
                <w:rFonts w:ascii="Arial" w:hAnsi="Arial" w:cs="Arial"/>
                <w:bCs/>
                <w:color w:val="000000"/>
                <w:sz w:val="18"/>
                <w:szCs w:val="18"/>
              </w:rPr>
            </w:pPr>
          </w:p>
        </w:tc>
      </w:tr>
    </w:tbl>
    <w:p w14:paraId="0A8633D0" w14:textId="77777777" w:rsidR="00367F2F" w:rsidRDefault="00367F2F" w:rsidP="00B91F54">
      <w:pPr>
        <w:tabs>
          <w:tab w:val="left" w:pos="425"/>
        </w:tabs>
        <w:rPr>
          <w:rFonts w:ascii="Arial" w:hAnsi="Arial" w:cs="Arial"/>
          <w:sz w:val="16"/>
          <w:szCs w:val="16"/>
          <w:lang w:val="es-ES_tradnl"/>
        </w:rPr>
      </w:pPr>
    </w:p>
    <w:p w14:paraId="597E5A46" w14:textId="77777777"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14:paraId="5F5A139B" w14:textId="77777777"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61CDD9F6" w14:textId="77777777" w:rsidTr="000664E5">
        <w:trPr>
          <w:trHeight w:hRule="exact" w:val="284"/>
        </w:trPr>
        <w:tc>
          <w:tcPr>
            <w:tcW w:w="8504" w:type="dxa"/>
            <w:gridSpan w:val="2"/>
            <w:tcBorders>
              <w:top w:val="nil"/>
              <w:left w:val="nil"/>
              <w:right w:val="nil"/>
            </w:tcBorders>
          </w:tcPr>
          <w:p w14:paraId="1DAF1BE5" w14:textId="77777777"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664E5" w:rsidRPr="0010148B" w14:paraId="650391FC" w14:textId="77777777" w:rsidTr="000664E5">
        <w:trPr>
          <w:trHeight w:val="454"/>
        </w:trPr>
        <w:tc>
          <w:tcPr>
            <w:tcW w:w="5617" w:type="dxa"/>
            <w:tcBorders>
              <w:left w:val="nil"/>
              <w:bottom w:val="nil"/>
              <w:right w:val="nil"/>
            </w:tcBorders>
            <w:vAlign w:val="center"/>
          </w:tcPr>
          <w:p w14:paraId="312F8DEE"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0864BBF4"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1B8B46FA"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492E954C"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1B227275" w14:textId="77777777" w:rsidR="000664E5" w:rsidRDefault="000664E5" w:rsidP="000664E5">
            <w:pPr>
              <w:spacing w:after="80"/>
              <w:rPr>
                <w:rFonts w:ascii="Arial" w:hAnsi="Arial" w:cs="Arial"/>
                <w:b/>
                <w:bCs/>
                <w:color w:val="000000"/>
                <w:sz w:val="18"/>
                <w:szCs w:val="18"/>
              </w:rPr>
            </w:pPr>
          </w:p>
          <w:p w14:paraId="138DB0EC"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3DC90CF9" w14:textId="77777777" w:rsidR="000664E5" w:rsidRPr="0010148B" w:rsidRDefault="000664E5" w:rsidP="000664E5">
            <w:pPr>
              <w:ind w:left="45"/>
              <w:rPr>
                <w:rFonts w:ascii="Arial" w:hAnsi="Arial" w:cs="Arial"/>
                <w:sz w:val="18"/>
                <w:szCs w:val="18"/>
              </w:rPr>
            </w:pPr>
          </w:p>
        </w:tc>
      </w:tr>
    </w:tbl>
    <w:p w14:paraId="55044F1B" w14:textId="77777777"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14:paraId="215BA17E" w14:textId="77777777"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14:paraId="2A37DEC5" w14:textId="77777777" w:rsidTr="00A06E14">
        <w:trPr>
          <w:trHeight w:val="340"/>
        </w:trPr>
        <w:tc>
          <w:tcPr>
            <w:tcW w:w="6804" w:type="dxa"/>
            <w:vAlign w:val="center"/>
          </w:tcPr>
          <w:p w14:paraId="534F1AB7" w14:textId="77777777"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14:paraId="1CC0C44F" w14:textId="77777777"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14:paraId="2B9A62AF" w14:textId="77777777" w:rsidTr="00A06E14">
        <w:trPr>
          <w:trHeight w:val="340"/>
        </w:trPr>
        <w:tc>
          <w:tcPr>
            <w:tcW w:w="6804" w:type="dxa"/>
            <w:vAlign w:val="center"/>
          </w:tcPr>
          <w:p w14:paraId="3C69FDC3"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493905A5" w14:textId="77777777" w:rsidR="00367F2F" w:rsidRPr="00F24698" w:rsidRDefault="00367F2F" w:rsidP="00A06E14">
            <w:pPr>
              <w:tabs>
                <w:tab w:val="left" w:pos="284"/>
              </w:tabs>
              <w:jc w:val="center"/>
              <w:rPr>
                <w:rFonts w:ascii="Arial" w:hAnsi="Arial" w:cs="Arial"/>
                <w:iCs/>
                <w:lang w:val="es-ES_tradnl"/>
              </w:rPr>
            </w:pPr>
          </w:p>
        </w:tc>
      </w:tr>
      <w:tr w:rsidR="00367F2F" w:rsidRPr="00F24698" w14:paraId="636CADD4" w14:textId="77777777" w:rsidTr="00A06E14">
        <w:trPr>
          <w:trHeight w:val="340"/>
        </w:trPr>
        <w:tc>
          <w:tcPr>
            <w:tcW w:w="6804" w:type="dxa"/>
            <w:vAlign w:val="center"/>
          </w:tcPr>
          <w:p w14:paraId="5CC8A1F3"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17F9C0F8" w14:textId="77777777" w:rsidR="00367F2F" w:rsidRPr="00F24698" w:rsidRDefault="00367F2F" w:rsidP="00A06E14">
            <w:pPr>
              <w:tabs>
                <w:tab w:val="left" w:pos="284"/>
              </w:tabs>
              <w:jc w:val="center"/>
              <w:rPr>
                <w:rFonts w:ascii="Arial" w:hAnsi="Arial" w:cs="Arial"/>
                <w:iCs/>
                <w:lang w:val="es-ES_tradnl"/>
              </w:rPr>
            </w:pPr>
          </w:p>
        </w:tc>
      </w:tr>
      <w:tr w:rsidR="00367F2F" w:rsidRPr="00F24698" w14:paraId="256C5B74" w14:textId="77777777" w:rsidTr="00A06E14">
        <w:trPr>
          <w:trHeight w:val="340"/>
        </w:trPr>
        <w:tc>
          <w:tcPr>
            <w:tcW w:w="6804" w:type="dxa"/>
            <w:vAlign w:val="center"/>
          </w:tcPr>
          <w:p w14:paraId="5B557FA5"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7A0ED0C7" w14:textId="77777777" w:rsidR="00367F2F" w:rsidRPr="00F24698" w:rsidRDefault="00367F2F" w:rsidP="00A06E14">
            <w:pPr>
              <w:tabs>
                <w:tab w:val="left" w:pos="284"/>
              </w:tabs>
              <w:jc w:val="center"/>
              <w:rPr>
                <w:rFonts w:ascii="Arial" w:hAnsi="Arial" w:cs="Arial"/>
                <w:iCs/>
                <w:lang w:val="es-ES_tradnl"/>
              </w:rPr>
            </w:pPr>
          </w:p>
        </w:tc>
      </w:tr>
    </w:tbl>
    <w:p w14:paraId="48FD400A" w14:textId="77777777" w:rsidR="00367F2F" w:rsidRPr="00F24698" w:rsidRDefault="00367F2F" w:rsidP="00B91F54">
      <w:pPr>
        <w:tabs>
          <w:tab w:val="left" w:pos="284"/>
        </w:tabs>
        <w:ind w:left="284" w:right="-1"/>
        <w:rPr>
          <w:rFonts w:ascii="Arial" w:hAnsi="Arial" w:cs="Arial"/>
          <w:iCs/>
          <w:sz w:val="16"/>
          <w:szCs w:val="16"/>
          <w:lang w:val="es-ES_tradnl"/>
        </w:rPr>
      </w:pPr>
    </w:p>
    <w:p w14:paraId="368EA3BD" w14:textId="77777777"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14:paraId="192C56EA" w14:textId="77777777"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14:paraId="5A328B09" w14:textId="77777777"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550F0CE6" w14:textId="77777777"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3D6EAEBE" w14:textId="77777777" w:rsidR="00367F2F" w:rsidRPr="00F24698" w:rsidRDefault="00367F2F" w:rsidP="00A06E14">
            <w:pPr>
              <w:spacing w:before="100" w:beforeAutospacing="1"/>
              <w:rPr>
                <w:rFonts w:ascii="Arial" w:hAnsi="Arial" w:cs="Arial"/>
                <w:color w:val="00000A"/>
              </w:rPr>
            </w:pPr>
          </w:p>
        </w:tc>
      </w:tr>
    </w:tbl>
    <w:p w14:paraId="600CB434" w14:textId="77777777" w:rsidR="00367F2F" w:rsidRPr="00F24698" w:rsidRDefault="00367F2F" w:rsidP="00B91F54">
      <w:pPr>
        <w:autoSpaceDE w:val="0"/>
        <w:autoSpaceDN w:val="0"/>
        <w:adjustRightInd w:val="0"/>
        <w:rPr>
          <w:rFonts w:ascii="Arial" w:hAnsi="Arial" w:cs="Arial"/>
          <w:sz w:val="16"/>
          <w:szCs w:val="16"/>
        </w:rPr>
      </w:pPr>
    </w:p>
    <w:p w14:paraId="626A2A39" w14:textId="77777777" w:rsidR="00367F2F" w:rsidRPr="00F24698" w:rsidRDefault="00367F2F" w:rsidP="00B91F54">
      <w:pPr>
        <w:autoSpaceDE w:val="0"/>
        <w:autoSpaceDN w:val="0"/>
        <w:adjustRightInd w:val="0"/>
        <w:rPr>
          <w:rFonts w:ascii="Arial" w:hAnsi="Arial" w:cs="Arial"/>
          <w:sz w:val="16"/>
          <w:szCs w:val="16"/>
        </w:rPr>
      </w:pPr>
    </w:p>
    <w:p w14:paraId="1DE2A5CD" w14:textId="77777777"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14:paraId="1AFF5BD4" w14:textId="77777777" w:rsidR="00367F2F" w:rsidRPr="00F24698" w:rsidRDefault="00367F2F" w:rsidP="00B91F54">
      <w:pPr>
        <w:autoSpaceDE w:val="0"/>
        <w:autoSpaceDN w:val="0"/>
        <w:adjustRightInd w:val="0"/>
        <w:rPr>
          <w:rFonts w:ascii="Arial" w:hAnsi="Arial" w:cs="Arial"/>
          <w:sz w:val="16"/>
          <w:szCs w:val="16"/>
        </w:rPr>
      </w:pPr>
    </w:p>
    <w:p w14:paraId="517289E3" w14:textId="77777777"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14:paraId="65A8578C" w14:textId="77777777" w:rsidTr="00A06E14">
        <w:trPr>
          <w:trHeight w:hRule="exact" w:val="851"/>
          <w:tblCellSpacing w:w="0" w:type="dxa"/>
        </w:trPr>
        <w:tc>
          <w:tcPr>
            <w:tcW w:w="3969" w:type="dxa"/>
            <w:tcMar>
              <w:top w:w="57" w:type="dxa"/>
              <w:left w:w="57" w:type="dxa"/>
              <w:bottom w:w="57" w:type="dxa"/>
              <w:right w:w="0" w:type="dxa"/>
            </w:tcMar>
          </w:tcPr>
          <w:p w14:paraId="3220BA4F"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2C98314E"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14:paraId="5D26A87E" w14:textId="77777777" w:rsidTr="00A06E14">
        <w:trPr>
          <w:trHeight w:hRule="exact" w:val="851"/>
          <w:tblCellSpacing w:w="0" w:type="dxa"/>
        </w:trPr>
        <w:tc>
          <w:tcPr>
            <w:tcW w:w="3969" w:type="dxa"/>
            <w:tcMar>
              <w:top w:w="57" w:type="dxa"/>
              <w:left w:w="57" w:type="dxa"/>
              <w:bottom w:w="57" w:type="dxa"/>
              <w:right w:w="0" w:type="dxa"/>
            </w:tcMar>
          </w:tcPr>
          <w:p w14:paraId="06338A60"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025049AA"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14:paraId="715354B5" w14:textId="77777777" w:rsidTr="00A06E14">
        <w:trPr>
          <w:trHeight w:hRule="exact" w:val="851"/>
          <w:tblCellSpacing w:w="0" w:type="dxa"/>
        </w:trPr>
        <w:tc>
          <w:tcPr>
            <w:tcW w:w="3969" w:type="dxa"/>
            <w:tcMar>
              <w:top w:w="57" w:type="dxa"/>
              <w:left w:w="57" w:type="dxa"/>
              <w:bottom w:w="57" w:type="dxa"/>
              <w:right w:w="0" w:type="dxa"/>
            </w:tcMar>
          </w:tcPr>
          <w:p w14:paraId="2F1ACA49"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31CF1B33"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14:paraId="24E59426" w14:textId="77777777" w:rsidR="00367F2F" w:rsidRPr="00F24698" w:rsidRDefault="00367F2F" w:rsidP="00B91F54">
      <w:pPr>
        <w:autoSpaceDE w:val="0"/>
        <w:autoSpaceDN w:val="0"/>
        <w:adjustRightInd w:val="0"/>
        <w:rPr>
          <w:rFonts w:ascii="Arial" w:hAnsi="Arial" w:cs="Arial"/>
          <w:sz w:val="16"/>
          <w:szCs w:val="16"/>
        </w:rPr>
      </w:pPr>
    </w:p>
    <w:p w14:paraId="16713AF7" w14:textId="77777777" w:rsidR="00367F2F" w:rsidRPr="006918E8" w:rsidRDefault="00367F2F" w:rsidP="003B45C5">
      <w:pPr>
        <w:pStyle w:val="1izenburua"/>
        <w:spacing w:before="0" w:line="240" w:lineRule="atLeast"/>
        <w:jc w:val="center"/>
        <w:rPr>
          <w:sz w:val="22"/>
          <w:szCs w:val="22"/>
        </w:rPr>
      </w:pPr>
      <w:r w:rsidRPr="006918E8">
        <w:br w:type="page"/>
      </w:r>
      <w:bookmarkStart w:id="349" w:name="_ANEXO_XXX.-_MODELO_1"/>
      <w:bookmarkStart w:id="350" w:name="_ANEXO_VI.-_DECLARACIÓN"/>
      <w:bookmarkStart w:id="351" w:name="_ANEXO_IV.-_MODELO_3"/>
      <w:bookmarkStart w:id="352" w:name="Anx_4"/>
      <w:bookmarkStart w:id="353" w:name="_Toc506479432"/>
      <w:bookmarkStart w:id="354" w:name="_Toc198290549"/>
      <w:bookmarkStart w:id="355" w:name="_Toc463331593"/>
      <w:bookmarkStart w:id="356" w:name="_Toc480816080"/>
      <w:bookmarkEnd w:id="349"/>
      <w:bookmarkEnd w:id="350"/>
      <w:bookmarkEnd w:id="351"/>
      <w:r w:rsidRPr="006918E8">
        <w:rPr>
          <w:sz w:val="22"/>
          <w:szCs w:val="22"/>
        </w:rPr>
        <w:lastRenderedPageBreak/>
        <w:t xml:space="preserve">ANEXO IV.- </w:t>
      </w:r>
      <w:bookmarkEnd w:id="352"/>
      <w:r w:rsidRPr="006918E8">
        <w:rPr>
          <w:sz w:val="22"/>
          <w:szCs w:val="22"/>
        </w:rPr>
        <w:t>MODELO DE DECLARACIÓN DE COMPROMISO DE ADSCRIPCIÓN DE MEDIOS</w:t>
      </w:r>
      <w:bookmarkEnd w:id="353"/>
      <w:bookmarkEnd w:id="354"/>
    </w:p>
    <w:p w14:paraId="10EFE24F"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1F5539DD" w14:textId="77777777" w:rsidTr="0010148B">
        <w:trPr>
          <w:trHeight w:hRule="exact" w:val="340"/>
        </w:trPr>
        <w:tc>
          <w:tcPr>
            <w:tcW w:w="8504" w:type="dxa"/>
            <w:gridSpan w:val="4"/>
            <w:tcBorders>
              <w:bottom w:val="single" w:sz="4" w:space="0" w:color="auto"/>
            </w:tcBorders>
            <w:vAlign w:val="center"/>
          </w:tcPr>
          <w:p w14:paraId="5DC9BC9A"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0DB652FF" w14:textId="77777777" w:rsidTr="0010148B">
        <w:trPr>
          <w:trHeight w:val="463"/>
        </w:trPr>
        <w:tc>
          <w:tcPr>
            <w:tcW w:w="5617" w:type="dxa"/>
            <w:gridSpan w:val="3"/>
            <w:tcBorders>
              <w:top w:val="single" w:sz="4" w:space="0" w:color="auto"/>
            </w:tcBorders>
            <w:vAlign w:val="center"/>
          </w:tcPr>
          <w:p w14:paraId="23998590"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3A5BA94"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17F3B4BB"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7B693229" w14:textId="77777777" w:rsidR="00367F2F" w:rsidRPr="0010148B" w:rsidRDefault="00367F2F" w:rsidP="0010148B">
            <w:pPr>
              <w:spacing w:after="40"/>
              <w:ind w:left="45"/>
              <w:rPr>
                <w:rFonts w:ascii="Arial" w:hAnsi="Arial" w:cs="Arial"/>
                <w:color w:val="000000"/>
                <w:sz w:val="18"/>
                <w:szCs w:val="18"/>
              </w:rPr>
            </w:pPr>
          </w:p>
        </w:tc>
      </w:tr>
      <w:tr w:rsidR="00367F2F" w:rsidRPr="0010148B" w14:paraId="7FEA0385"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69ABD1B"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19557EB1"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6F7F5C9F"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F96007F"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89DF9A7"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49F21A46" w14:textId="77777777" w:rsidTr="0010148B">
        <w:trPr>
          <w:trHeight w:val="340"/>
        </w:trPr>
        <w:tc>
          <w:tcPr>
            <w:tcW w:w="3261" w:type="dxa"/>
            <w:gridSpan w:val="2"/>
            <w:vAlign w:val="center"/>
          </w:tcPr>
          <w:p w14:paraId="0411419E"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250EF5A2" w14:textId="77777777" w:rsidR="00367F2F" w:rsidRPr="0010148B" w:rsidRDefault="00367F2F" w:rsidP="0010148B">
            <w:pPr>
              <w:ind w:left="45"/>
              <w:rPr>
                <w:rFonts w:ascii="Arial" w:hAnsi="Arial" w:cs="Arial"/>
                <w:bCs/>
                <w:color w:val="000000"/>
                <w:sz w:val="18"/>
                <w:szCs w:val="18"/>
              </w:rPr>
            </w:pPr>
          </w:p>
        </w:tc>
      </w:tr>
      <w:tr w:rsidR="00367F2F" w:rsidRPr="0010148B" w14:paraId="3C9A27FC" w14:textId="77777777" w:rsidTr="0010148B">
        <w:trPr>
          <w:trHeight w:val="340"/>
        </w:trPr>
        <w:tc>
          <w:tcPr>
            <w:tcW w:w="3261" w:type="dxa"/>
            <w:gridSpan w:val="2"/>
            <w:vAlign w:val="center"/>
          </w:tcPr>
          <w:p w14:paraId="67E6C1C6"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1AA4BAAC" w14:textId="77777777" w:rsidR="00367F2F" w:rsidRPr="0010148B" w:rsidRDefault="00367F2F" w:rsidP="0010148B">
            <w:pPr>
              <w:ind w:left="45"/>
              <w:rPr>
                <w:rFonts w:ascii="Arial" w:hAnsi="Arial" w:cs="Arial"/>
                <w:bCs/>
                <w:color w:val="000000"/>
                <w:sz w:val="18"/>
                <w:szCs w:val="18"/>
              </w:rPr>
            </w:pPr>
          </w:p>
        </w:tc>
      </w:tr>
    </w:tbl>
    <w:p w14:paraId="00FCBDAD" w14:textId="77777777"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13C6D33E" w14:textId="77777777" w:rsidTr="000664E5">
        <w:trPr>
          <w:trHeight w:hRule="exact" w:val="284"/>
        </w:trPr>
        <w:tc>
          <w:tcPr>
            <w:tcW w:w="8504" w:type="dxa"/>
            <w:gridSpan w:val="2"/>
            <w:tcBorders>
              <w:top w:val="nil"/>
              <w:left w:val="nil"/>
              <w:right w:val="nil"/>
            </w:tcBorders>
            <w:vAlign w:val="center"/>
          </w:tcPr>
          <w:p w14:paraId="7B054221" w14:textId="77777777"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0664E5" w:rsidRPr="0010148B" w14:paraId="3EAF9A17" w14:textId="77777777" w:rsidTr="000664E5">
        <w:trPr>
          <w:trHeight w:val="454"/>
        </w:trPr>
        <w:tc>
          <w:tcPr>
            <w:tcW w:w="5617" w:type="dxa"/>
            <w:tcBorders>
              <w:left w:val="nil"/>
              <w:bottom w:val="nil"/>
              <w:right w:val="nil"/>
            </w:tcBorders>
            <w:vAlign w:val="center"/>
          </w:tcPr>
          <w:p w14:paraId="4DA2BC14"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77161AD6"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26108033"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6212F320"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0C060139" w14:textId="77777777" w:rsidR="000664E5" w:rsidRDefault="000664E5" w:rsidP="000664E5">
            <w:pPr>
              <w:spacing w:after="80"/>
              <w:rPr>
                <w:rFonts w:ascii="Arial" w:hAnsi="Arial" w:cs="Arial"/>
                <w:b/>
                <w:bCs/>
                <w:color w:val="000000"/>
                <w:sz w:val="18"/>
                <w:szCs w:val="18"/>
              </w:rPr>
            </w:pPr>
          </w:p>
          <w:p w14:paraId="5D699F14"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3808A506" w14:textId="77777777" w:rsidR="000664E5" w:rsidRPr="0010148B" w:rsidRDefault="000664E5" w:rsidP="000664E5">
            <w:pPr>
              <w:ind w:left="45"/>
              <w:rPr>
                <w:rFonts w:ascii="Arial" w:hAnsi="Arial" w:cs="Arial"/>
                <w:sz w:val="18"/>
                <w:szCs w:val="18"/>
              </w:rPr>
            </w:pPr>
          </w:p>
        </w:tc>
      </w:tr>
    </w:tbl>
    <w:p w14:paraId="71B7460F" w14:textId="77777777" w:rsidR="00367F2F" w:rsidRPr="0010148B" w:rsidRDefault="00367F2F" w:rsidP="0010148B">
      <w:pPr>
        <w:rPr>
          <w:rFonts w:ascii="Arial" w:hAnsi="Arial" w:cs="Arial"/>
        </w:rPr>
      </w:pPr>
    </w:p>
    <w:p w14:paraId="1F07A842" w14:textId="77777777" w:rsidR="00367F2F" w:rsidRPr="0010148B" w:rsidRDefault="00367F2F" w:rsidP="0010148B">
      <w:pPr>
        <w:spacing w:before="240" w:after="240"/>
        <w:jc w:val="center"/>
        <w:rPr>
          <w:rFonts w:ascii="Arial" w:hAnsi="Arial" w:cs="Arial"/>
          <w:b/>
        </w:rPr>
      </w:pPr>
      <w:r w:rsidRPr="0010148B">
        <w:rPr>
          <w:rFonts w:ascii="Arial" w:hAnsi="Arial" w:cs="Arial"/>
          <w:b/>
        </w:rPr>
        <w:t>DECLARA</w:t>
      </w:r>
    </w:p>
    <w:p w14:paraId="03CEBABB" w14:textId="77777777"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14:paraId="2CDE47BD" w14:textId="77777777"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14:paraId="535E62B7" w14:textId="77777777" w:rsidTr="0010148B">
        <w:trPr>
          <w:trHeight w:val="284"/>
        </w:trPr>
        <w:tc>
          <w:tcPr>
            <w:tcW w:w="283" w:type="dxa"/>
            <w:vAlign w:val="center"/>
          </w:tcPr>
          <w:p w14:paraId="6672F327" w14:textId="77777777" w:rsidR="00367F2F" w:rsidRPr="0010148B" w:rsidRDefault="00367F2F" w:rsidP="0010148B">
            <w:pPr>
              <w:rPr>
                <w:rFonts w:ascii="Arial" w:hAnsi="Arial" w:cs="Arial"/>
                <w:b/>
                <w:bCs/>
              </w:rPr>
            </w:pPr>
          </w:p>
        </w:tc>
        <w:tc>
          <w:tcPr>
            <w:tcW w:w="7796" w:type="dxa"/>
            <w:tcBorders>
              <w:top w:val="nil"/>
              <w:bottom w:val="nil"/>
              <w:right w:val="nil"/>
            </w:tcBorders>
            <w:vAlign w:val="center"/>
          </w:tcPr>
          <w:p w14:paraId="62E702AC" w14:textId="77777777"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14:paraId="09D0F3E2" w14:textId="77777777" w:rsidTr="0010148B">
        <w:trPr>
          <w:trHeight w:val="1021"/>
        </w:trPr>
        <w:tc>
          <w:tcPr>
            <w:tcW w:w="8079" w:type="dxa"/>
            <w:gridSpan w:val="2"/>
            <w:tcBorders>
              <w:top w:val="nil"/>
              <w:left w:val="nil"/>
              <w:bottom w:val="nil"/>
              <w:right w:val="nil"/>
            </w:tcBorders>
          </w:tcPr>
          <w:p w14:paraId="66FDE556" w14:textId="77777777" w:rsidR="00367F2F" w:rsidRPr="0010148B" w:rsidRDefault="00367F2F" w:rsidP="0010148B">
            <w:pPr>
              <w:ind w:right="-1"/>
              <w:rPr>
                <w:rFonts w:ascii="Arial" w:hAnsi="Arial" w:cs="Arial"/>
                <w:bCs/>
              </w:rPr>
            </w:pPr>
          </w:p>
          <w:p w14:paraId="355412CC" w14:textId="77777777" w:rsidR="00367F2F" w:rsidRPr="0010148B" w:rsidRDefault="00367F2F" w:rsidP="0010148B">
            <w:pPr>
              <w:ind w:right="-1"/>
              <w:rPr>
                <w:rFonts w:ascii="Arial" w:hAnsi="Arial" w:cs="Arial"/>
                <w:bCs/>
              </w:rPr>
            </w:pPr>
          </w:p>
          <w:p w14:paraId="7561EDEE" w14:textId="77777777" w:rsidR="00367F2F" w:rsidRPr="0010148B" w:rsidRDefault="00367F2F" w:rsidP="0010148B">
            <w:pPr>
              <w:ind w:right="-1"/>
              <w:rPr>
                <w:rFonts w:ascii="Arial" w:hAnsi="Arial" w:cs="Arial"/>
                <w:bCs/>
              </w:rPr>
            </w:pPr>
          </w:p>
          <w:p w14:paraId="48F1AAC9" w14:textId="77777777" w:rsidR="00367F2F" w:rsidRPr="0010148B" w:rsidRDefault="00367F2F" w:rsidP="0010148B">
            <w:pPr>
              <w:ind w:right="-1"/>
              <w:rPr>
                <w:rFonts w:ascii="Arial" w:hAnsi="Arial" w:cs="Arial"/>
                <w:bCs/>
              </w:rPr>
            </w:pPr>
          </w:p>
          <w:p w14:paraId="7A31CD70" w14:textId="77777777" w:rsidR="00367F2F" w:rsidRPr="0010148B" w:rsidRDefault="00367F2F" w:rsidP="0010148B">
            <w:pPr>
              <w:ind w:right="-1"/>
              <w:rPr>
                <w:rFonts w:ascii="Arial" w:hAnsi="Arial" w:cs="Arial"/>
                <w:bCs/>
              </w:rPr>
            </w:pPr>
          </w:p>
          <w:p w14:paraId="63A33B85" w14:textId="77777777" w:rsidR="00367F2F" w:rsidRPr="0010148B" w:rsidRDefault="00367F2F" w:rsidP="0010148B">
            <w:pPr>
              <w:ind w:right="-1"/>
              <w:rPr>
                <w:rFonts w:ascii="Arial" w:hAnsi="Arial" w:cs="Arial"/>
                <w:bCs/>
              </w:rPr>
            </w:pPr>
          </w:p>
          <w:p w14:paraId="082F44A5" w14:textId="77777777" w:rsidR="00367F2F" w:rsidRPr="0010148B" w:rsidRDefault="00367F2F" w:rsidP="0010148B">
            <w:pPr>
              <w:ind w:right="-1"/>
              <w:rPr>
                <w:rFonts w:ascii="Arial" w:hAnsi="Arial" w:cs="Arial"/>
                <w:bCs/>
              </w:rPr>
            </w:pPr>
          </w:p>
          <w:p w14:paraId="186933ED" w14:textId="77777777" w:rsidR="00367F2F" w:rsidRPr="0010148B" w:rsidRDefault="00367F2F" w:rsidP="0010148B">
            <w:pPr>
              <w:ind w:right="-1"/>
              <w:rPr>
                <w:rFonts w:ascii="Arial" w:hAnsi="Arial" w:cs="Arial"/>
                <w:bCs/>
              </w:rPr>
            </w:pPr>
          </w:p>
          <w:p w14:paraId="16F9D79A" w14:textId="77777777" w:rsidR="00367F2F" w:rsidRPr="0010148B" w:rsidRDefault="00367F2F" w:rsidP="0010148B">
            <w:pPr>
              <w:ind w:right="-1"/>
              <w:rPr>
                <w:rFonts w:ascii="Arial" w:hAnsi="Arial" w:cs="Arial"/>
                <w:bCs/>
              </w:rPr>
            </w:pPr>
          </w:p>
        </w:tc>
      </w:tr>
      <w:tr w:rsidR="00367F2F" w:rsidRPr="0010148B" w14:paraId="679F06F4" w14:textId="77777777" w:rsidTr="0010148B">
        <w:trPr>
          <w:trHeight w:val="284"/>
        </w:trPr>
        <w:tc>
          <w:tcPr>
            <w:tcW w:w="283" w:type="dxa"/>
            <w:vAlign w:val="center"/>
          </w:tcPr>
          <w:p w14:paraId="3028DCC6" w14:textId="77777777"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14:paraId="2AAA7032" w14:textId="77777777"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14:paraId="24428809" w14:textId="77777777" w:rsidTr="0010148B">
        <w:trPr>
          <w:trHeight w:val="1021"/>
        </w:trPr>
        <w:tc>
          <w:tcPr>
            <w:tcW w:w="8079" w:type="dxa"/>
            <w:gridSpan w:val="2"/>
            <w:tcBorders>
              <w:top w:val="nil"/>
              <w:left w:val="nil"/>
              <w:bottom w:val="nil"/>
              <w:right w:val="nil"/>
            </w:tcBorders>
          </w:tcPr>
          <w:p w14:paraId="5ADAA1D8" w14:textId="77777777" w:rsidR="00367F2F" w:rsidRPr="0010148B" w:rsidRDefault="00367F2F" w:rsidP="0010148B">
            <w:pPr>
              <w:ind w:right="-1"/>
              <w:rPr>
                <w:rFonts w:ascii="Arial" w:hAnsi="Arial" w:cs="Arial"/>
                <w:bCs/>
              </w:rPr>
            </w:pPr>
          </w:p>
          <w:p w14:paraId="107FC831" w14:textId="77777777" w:rsidR="00367F2F" w:rsidRPr="0010148B" w:rsidRDefault="00367F2F" w:rsidP="0010148B">
            <w:pPr>
              <w:ind w:right="-1"/>
              <w:rPr>
                <w:rFonts w:ascii="Arial" w:hAnsi="Arial" w:cs="Arial"/>
                <w:bCs/>
              </w:rPr>
            </w:pPr>
          </w:p>
          <w:p w14:paraId="112FC8C9" w14:textId="77777777" w:rsidR="00367F2F" w:rsidRPr="0010148B" w:rsidRDefault="00367F2F" w:rsidP="0010148B">
            <w:pPr>
              <w:ind w:right="-1"/>
              <w:rPr>
                <w:rFonts w:ascii="Arial" w:hAnsi="Arial" w:cs="Arial"/>
                <w:bCs/>
              </w:rPr>
            </w:pPr>
          </w:p>
          <w:p w14:paraId="71367758" w14:textId="77777777" w:rsidR="00367F2F" w:rsidRPr="0010148B" w:rsidRDefault="00367F2F" w:rsidP="0010148B">
            <w:pPr>
              <w:ind w:right="-1"/>
              <w:rPr>
                <w:rFonts w:ascii="Arial" w:hAnsi="Arial" w:cs="Arial"/>
                <w:bCs/>
              </w:rPr>
            </w:pPr>
          </w:p>
          <w:p w14:paraId="518D713D" w14:textId="77777777" w:rsidR="00367F2F" w:rsidRPr="0010148B" w:rsidRDefault="00367F2F" w:rsidP="0010148B">
            <w:pPr>
              <w:ind w:right="-1"/>
              <w:rPr>
                <w:rFonts w:ascii="Arial" w:hAnsi="Arial" w:cs="Arial"/>
                <w:bCs/>
              </w:rPr>
            </w:pPr>
          </w:p>
          <w:p w14:paraId="3A3E1E2E" w14:textId="77777777" w:rsidR="00367F2F" w:rsidRPr="0010148B" w:rsidRDefault="00367F2F" w:rsidP="0010148B">
            <w:pPr>
              <w:ind w:right="-1"/>
              <w:rPr>
                <w:rFonts w:ascii="Arial" w:hAnsi="Arial" w:cs="Arial"/>
                <w:bCs/>
              </w:rPr>
            </w:pPr>
          </w:p>
          <w:p w14:paraId="7C18AF90" w14:textId="77777777" w:rsidR="00367F2F" w:rsidRPr="0010148B" w:rsidRDefault="00367F2F" w:rsidP="0010148B">
            <w:pPr>
              <w:ind w:right="-1"/>
              <w:rPr>
                <w:rFonts w:ascii="Arial" w:hAnsi="Arial" w:cs="Arial"/>
                <w:bCs/>
              </w:rPr>
            </w:pPr>
          </w:p>
          <w:p w14:paraId="5A1413E2" w14:textId="77777777" w:rsidR="00367F2F" w:rsidRPr="0010148B" w:rsidRDefault="00367F2F" w:rsidP="0010148B">
            <w:pPr>
              <w:ind w:right="-1"/>
              <w:rPr>
                <w:rFonts w:ascii="Arial" w:hAnsi="Arial" w:cs="Arial"/>
                <w:bCs/>
              </w:rPr>
            </w:pPr>
          </w:p>
          <w:p w14:paraId="4F4BA695" w14:textId="77777777" w:rsidR="00367F2F" w:rsidRPr="0010148B" w:rsidRDefault="00367F2F" w:rsidP="0010148B">
            <w:pPr>
              <w:ind w:right="-1"/>
              <w:rPr>
                <w:rFonts w:ascii="Arial" w:hAnsi="Arial" w:cs="Arial"/>
                <w:bCs/>
              </w:rPr>
            </w:pPr>
          </w:p>
        </w:tc>
      </w:tr>
    </w:tbl>
    <w:p w14:paraId="276975F2" w14:textId="77777777" w:rsidR="00367F2F" w:rsidRPr="006918E8" w:rsidRDefault="00367F2F" w:rsidP="003B45C5">
      <w:pPr>
        <w:pStyle w:val="1izenburua"/>
        <w:spacing w:before="0" w:line="240" w:lineRule="atLeast"/>
        <w:jc w:val="center"/>
        <w:rPr>
          <w:sz w:val="22"/>
          <w:szCs w:val="22"/>
        </w:rPr>
      </w:pPr>
      <w:r w:rsidRPr="006918E8">
        <w:br w:type="page"/>
      </w:r>
      <w:bookmarkStart w:id="357" w:name="_ANEXO_V.-_MODELO"/>
      <w:bookmarkStart w:id="358" w:name="_ANEXO_VII.-_MODELO"/>
      <w:bookmarkStart w:id="359" w:name="_ANEXO_VIII.-_MODELO"/>
      <w:bookmarkStart w:id="360" w:name="_ANEXO_IX.-_MODELO"/>
      <w:bookmarkStart w:id="361" w:name="_ANEXO_VI.-_MODELO"/>
      <w:bookmarkStart w:id="362" w:name="Anx_5"/>
      <w:bookmarkStart w:id="363" w:name="_Toc506479433"/>
      <w:bookmarkStart w:id="364" w:name="_Toc198290550"/>
      <w:bookmarkEnd w:id="357"/>
      <w:bookmarkEnd w:id="358"/>
      <w:bookmarkEnd w:id="359"/>
      <w:bookmarkEnd w:id="360"/>
      <w:bookmarkEnd w:id="361"/>
      <w:r w:rsidRPr="006918E8">
        <w:rPr>
          <w:sz w:val="22"/>
          <w:szCs w:val="22"/>
        </w:rPr>
        <w:lastRenderedPageBreak/>
        <w:t xml:space="preserve">ANEXO V.- </w:t>
      </w:r>
      <w:bookmarkEnd w:id="362"/>
      <w:r w:rsidRPr="006918E8">
        <w:rPr>
          <w:sz w:val="22"/>
          <w:szCs w:val="22"/>
        </w:rPr>
        <w:t>MODELO DE DECLARACIÓN RELATIVA AL GRUPO EMPRESARIAL</w:t>
      </w:r>
      <w:bookmarkEnd w:id="363"/>
      <w:bookmarkEnd w:id="364"/>
      <w:r w:rsidRPr="006918E8">
        <w:rPr>
          <w:sz w:val="22"/>
          <w:szCs w:val="22"/>
        </w:rPr>
        <w:t xml:space="preserve"> </w:t>
      </w:r>
    </w:p>
    <w:p w14:paraId="13DE92FE" w14:textId="77777777" w:rsidR="00367F2F" w:rsidRPr="0010148B" w:rsidRDefault="00367F2F" w:rsidP="0010148B">
      <w:pPr>
        <w:rPr>
          <w:rFonts w:ascii="Arial" w:hAnsi="Arial" w:cs="Arial"/>
          <w:sz w:val="18"/>
          <w:szCs w:val="18"/>
        </w:rPr>
      </w:pPr>
      <w:bookmarkStart w:id="365" w:name="_ANEXO_XXX.-_SOLVENCIA_"/>
      <w:bookmarkStart w:id="366" w:name="_ANEXO_XXX-_COMPROMISO"/>
      <w:bookmarkStart w:id="367" w:name="_ANEXO_XXX._-"/>
      <w:bookmarkStart w:id="368" w:name="_ANEXO_XXX.-_ADMISIBILIDAD"/>
      <w:bookmarkStart w:id="369" w:name="_ANEXO_VI_.-CRITERIOS"/>
      <w:bookmarkStart w:id="370" w:name="_ANEXO_XXX_.-CRITERIOS"/>
      <w:bookmarkStart w:id="371" w:name="_ANEXO_XXX_.-"/>
      <w:bookmarkStart w:id="372" w:name="_ANEXO_VII.-_CRITERIOS"/>
      <w:bookmarkStart w:id="373" w:name="_ANEXO_XXX.-_CRITERIOS"/>
      <w:bookmarkStart w:id="374" w:name="_ANEXO_XXX.-__2"/>
      <w:bookmarkStart w:id="375" w:name="_ANEXO_xxx.-__3"/>
      <w:bookmarkStart w:id="376" w:name="_ANEXO_XIV.-_MODELO"/>
      <w:bookmarkEnd w:id="365"/>
      <w:bookmarkEnd w:id="366"/>
      <w:bookmarkEnd w:id="367"/>
      <w:bookmarkEnd w:id="368"/>
      <w:bookmarkEnd w:id="369"/>
      <w:bookmarkEnd w:id="370"/>
      <w:bookmarkEnd w:id="371"/>
      <w:bookmarkEnd w:id="372"/>
      <w:bookmarkEnd w:id="373"/>
      <w:bookmarkEnd w:id="374"/>
      <w:bookmarkEnd w:id="375"/>
      <w:bookmarkEnd w:id="3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60A3BE93" w14:textId="77777777" w:rsidTr="0010148B">
        <w:trPr>
          <w:trHeight w:hRule="exact" w:val="340"/>
        </w:trPr>
        <w:tc>
          <w:tcPr>
            <w:tcW w:w="8504" w:type="dxa"/>
            <w:gridSpan w:val="4"/>
            <w:tcBorders>
              <w:bottom w:val="single" w:sz="4" w:space="0" w:color="auto"/>
            </w:tcBorders>
            <w:vAlign w:val="center"/>
          </w:tcPr>
          <w:p w14:paraId="5CB9D816"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6F13B54F" w14:textId="77777777" w:rsidTr="0010148B">
        <w:trPr>
          <w:trHeight w:val="463"/>
        </w:trPr>
        <w:tc>
          <w:tcPr>
            <w:tcW w:w="5617" w:type="dxa"/>
            <w:gridSpan w:val="3"/>
            <w:tcBorders>
              <w:top w:val="single" w:sz="4" w:space="0" w:color="auto"/>
            </w:tcBorders>
            <w:vAlign w:val="center"/>
          </w:tcPr>
          <w:p w14:paraId="04D2ED8A"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AEF7C55"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4081A15F"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81880D8" w14:textId="77777777" w:rsidR="00367F2F" w:rsidRPr="0010148B" w:rsidRDefault="00367F2F" w:rsidP="0010148B">
            <w:pPr>
              <w:spacing w:after="40"/>
              <w:ind w:left="45"/>
              <w:rPr>
                <w:rFonts w:ascii="Arial" w:hAnsi="Arial" w:cs="Arial"/>
                <w:color w:val="000000"/>
                <w:sz w:val="18"/>
                <w:szCs w:val="18"/>
              </w:rPr>
            </w:pPr>
          </w:p>
        </w:tc>
      </w:tr>
      <w:tr w:rsidR="00367F2F" w:rsidRPr="0010148B" w14:paraId="02C3C4C7"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21F858B"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6E530A6C"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6E1BCB4D"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B60BD5E"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94D8609"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5EEE3603" w14:textId="77777777" w:rsidTr="0010148B">
        <w:trPr>
          <w:trHeight w:val="340"/>
        </w:trPr>
        <w:tc>
          <w:tcPr>
            <w:tcW w:w="3261" w:type="dxa"/>
            <w:gridSpan w:val="2"/>
            <w:vAlign w:val="center"/>
          </w:tcPr>
          <w:p w14:paraId="3B53467A"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04C399C1" w14:textId="77777777" w:rsidR="00367F2F" w:rsidRPr="0010148B" w:rsidRDefault="00367F2F" w:rsidP="0010148B">
            <w:pPr>
              <w:ind w:left="45"/>
              <w:rPr>
                <w:rFonts w:ascii="Arial" w:hAnsi="Arial" w:cs="Arial"/>
                <w:bCs/>
                <w:color w:val="000000"/>
                <w:sz w:val="18"/>
                <w:szCs w:val="18"/>
              </w:rPr>
            </w:pPr>
          </w:p>
        </w:tc>
      </w:tr>
      <w:tr w:rsidR="00367F2F" w:rsidRPr="0010148B" w14:paraId="75092E66" w14:textId="77777777" w:rsidTr="0010148B">
        <w:trPr>
          <w:trHeight w:val="340"/>
        </w:trPr>
        <w:tc>
          <w:tcPr>
            <w:tcW w:w="3261" w:type="dxa"/>
            <w:gridSpan w:val="2"/>
            <w:vAlign w:val="center"/>
          </w:tcPr>
          <w:p w14:paraId="739AF411"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1A922E5C" w14:textId="77777777" w:rsidR="00367F2F" w:rsidRPr="0010148B" w:rsidRDefault="00367F2F" w:rsidP="0010148B">
            <w:pPr>
              <w:ind w:left="45"/>
              <w:rPr>
                <w:rFonts w:ascii="Arial" w:hAnsi="Arial" w:cs="Arial"/>
                <w:bCs/>
                <w:color w:val="000000"/>
                <w:sz w:val="18"/>
                <w:szCs w:val="18"/>
              </w:rPr>
            </w:pPr>
          </w:p>
        </w:tc>
      </w:tr>
    </w:tbl>
    <w:p w14:paraId="7C45FAFC" w14:textId="77777777"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44D3DDBE" w14:textId="77777777" w:rsidTr="000664E5">
        <w:trPr>
          <w:trHeight w:hRule="exact" w:val="284"/>
        </w:trPr>
        <w:tc>
          <w:tcPr>
            <w:tcW w:w="8504" w:type="dxa"/>
            <w:gridSpan w:val="2"/>
            <w:tcBorders>
              <w:top w:val="nil"/>
              <w:left w:val="nil"/>
              <w:right w:val="nil"/>
            </w:tcBorders>
          </w:tcPr>
          <w:p w14:paraId="23BA802C"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664E5" w:rsidRPr="0010148B" w14:paraId="297A504F" w14:textId="77777777" w:rsidTr="000664E5">
        <w:trPr>
          <w:trHeight w:val="454"/>
        </w:trPr>
        <w:tc>
          <w:tcPr>
            <w:tcW w:w="5617" w:type="dxa"/>
            <w:tcBorders>
              <w:left w:val="nil"/>
              <w:bottom w:val="nil"/>
              <w:right w:val="nil"/>
            </w:tcBorders>
            <w:vAlign w:val="center"/>
          </w:tcPr>
          <w:p w14:paraId="0EEE9FFD"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737C57D7"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0442D662"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13272A12"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6085BE6B" w14:textId="77777777" w:rsidR="000664E5" w:rsidRDefault="000664E5" w:rsidP="000664E5">
            <w:pPr>
              <w:spacing w:after="80"/>
              <w:rPr>
                <w:rFonts w:ascii="Arial" w:hAnsi="Arial" w:cs="Arial"/>
                <w:b/>
                <w:bCs/>
                <w:color w:val="000000"/>
                <w:sz w:val="18"/>
                <w:szCs w:val="18"/>
              </w:rPr>
            </w:pPr>
          </w:p>
          <w:p w14:paraId="05E6EC76"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070A1954" w14:textId="77777777" w:rsidR="000664E5" w:rsidRPr="0010148B" w:rsidRDefault="000664E5" w:rsidP="000664E5">
            <w:pPr>
              <w:ind w:left="45"/>
              <w:rPr>
                <w:rFonts w:ascii="Arial" w:hAnsi="Arial" w:cs="Arial"/>
                <w:sz w:val="18"/>
                <w:szCs w:val="18"/>
              </w:rPr>
            </w:pPr>
          </w:p>
        </w:tc>
      </w:tr>
    </w:tbl>
    <w:p w14:paraId="5467A14B" w14:textId="77777777" w:rsidR="00367F2F" w:rsidRPr="0010148B" w:rsidRDefault="00367F2F" w:rsidP="0010148B">
      <w:pPr>
        <w:rPr>
          <w:rFonts w:ascii="Arial" w:hAnsi="Arial" w:cs="Arial"/>
        </w:rPr>
      </w:pPr>
    </w:p>
    <w:p w14:paraId="26A395BC" w14:textId="77777777"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14:paraId="6CB41ED1" w14:textId="77777777"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14:paraId="2C0A70A6" w14:textId="77777777" w:rsidTr="0010148B">
        <w:trPr>
          <w:trHeight w:hRule="exact" w:val="284"/>
        </w:trPr>
        <w:tc>
          <w:tcPr>
            <w:tcW w:w="301" w:type="dxa"/>
            <w:vAlign w:val="center"/>
          </w:tcPr>
          <w:p w14:paraId="550F29BE" w14:textId="77777777"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14:paraId="41C13491" w14:textId="77777777"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14:paraId="0B07D0E4" w14:textId="77777777" w:rsidTr="0010148B">
        <w:trPr>
          <w:trHeight w:hRule="exact" w:val="284"/>
        </w:trPr>
        <w:tc>
          <w:tcPr>
            <w:tcW w:w="301" w:type="dxa"/>
            <w:vAlign w:val="center"/>
          </w:tcPr>
          <w:p w14:paraId="27905F35" w14:textId="77777777"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14:paraId="68A131FE" w14:textId="77777777"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14:paraId="45E578B8" w14:textId="77777777"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14:paraId="4E8EDF4F" w14:textId="77777777" w:rsidTr="0010148B">
        <w:trPr>
          <w:trHeight w:hRule="exact" w:val="284"/>
        </w:trPr>
        <w:tc>
          <w:tcPr>
            <w:tcW w:w="284" w:type="dxa"/>
            <w:vAlign w:val="center"/>
          </w:tcPr>
          <w:p w14:paraId="0F550609" w14:textId="77777777" w:rsidR="00367F2F" w:rsidRPr="0010148B" w:rsidRDefault="00367F2F" w:rsidP="0010148B">
            <w:pPr>
              <w:jc w:val="center"/>
              <w:rPr>
                <w:rFonts w:ascii="Arial" w:hAnsi="Arial" w:cs="Arial"/>
                <w:b/>
              </w:rPr>
            </w:pPr>
          </w:p>
        </w:tc>
        <w:tc>
          <w:tcPr>
            <w:tcW w:w="7723" w:type="dxa"/>
            <w:vMerge w:val="restart"/>
            <w:tcBorders>
              <w:top w:val="nil"/>
              <w:right w:val="nil"/>
            </w:tcBorders>
          </w:tcPr>
          <w:p w14:paraId="4BD53CEB" w14:textId="77777777"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14:paraId="33A48355" w14:textId="77777777" w:rsidTr="0010148B">
        <w:trPr>
          <w:trHeight w:hRule="exact" w:val="706"/>
        </w:trPr>
        <w:tc>
          <w:tcPr>
            <w:tcW w:w="284" w:type="dxa"/>
            <w:tcBorders>
              <w:left w:val="nil"/>
              <w:bottom w:val="nil"/>
              <w:right w:val="nil"/>
            </w:tcBorders>
            <w:vAlign w:val="center"/>
          </w:tcPr>
          <w:p w14:paraId="5A19AEAB" w14:textId="77777777"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14:paraId="264EAF36" w14:textId="77777777" w:rsidR="00367F2F" w:rsidRPr="0010148B" w:rsidRDefault="00367F2F" w:rsidP="0010148B">
            <w:pPr>
              <w:jc w:val="both"/>
              <w:rPr>
                <w:rFonts w:ascii="Arial" w:hAnsi="Arial" w:cs="Arial"/>
                <w:bCs/>
              </w:rPr>
            </w:pPr>
          </w:p>
        </w:tc>
      </w:tr>
      <w:tr w:rsidR="00367F2F" w:rsidRPr="0010148B" w14:paraId="56D586D8" w14:textId="77777777" w:rsidTr="0010148B">
        <w:trPr>
          <w:trHeight w:hRule="exact" w:val="284"/>
        </w:trPr>
        <w:tc>
          <w:tcPr>
            <w:tcW w:w="284" w:type="dxa"/>
            <w:vAlign w:val="center"/>
          </w:tcPr>
          <w:p w14:paraId="494F301E" w14:textId="77777777" w:rsidR="00367F2F" w:rsidRPr="0010148B" w:rsidRDefault="00367F2F" w:rsidP="0010148B">
            <w:pPr>
              <w:jc w:val="center"/>
              <w:rPr>
                <w:rFonts w:ascii="Arial" w:hAnsi="Arial" w:cs="Arial"/>
                <w:b/>
              </w:rPr>
            </w:pPr>
          </w:p>
        </w:tc>
        <w:tc>
          <w:tcPr>
            <w:tcW w:w="7723" w:type="dxa"/>
            <w:vMerge w:val="restart"/>
            <w:tcBorders>
              <w:top w:val="nil"/>
              <w:right w:val="nil"/>
            </w:tcBorders>
          </w:tcPr>
          <w:p w14:paraId="7DF5B960" w14:textId="77777777"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14:paraId="275B2F3F" w14:textId="77777777" w:rsidTr="0010148B">
        <w:trPr>
          <w:trHeight w:hRule="exact" w:val="706"/>
        </w:trPr>
        <w:tc>
          <w:tcPr>
            <w:tcW w:w="284" w:type="dxa"/>
            <w:tcBorders>
              <w:left w:val="nil"/>
              <w:bottom w:val="nil"/>
              <w:right w:val="nil"/>
            </w:tcBorders>
            <w:vAlign w:val="center"/>
          </w:tcPr>
          <w:p w14:paraId="58A2E6C2" w14:textId="77777777"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14:paraId="7C7B7597" w14:textId="77777777" w:rsidR="00367F2F" w:rsidRPr="0010148B" w:rsidRDefault="00367F2F" w:rsidP="0010148B">
            <w:pPr>
              <w:jc w:val="both"/>
              <w:rPr>
                <w:rFonts w:ascii="Arial" w:hAnsi="Arial" w:cs="Arial"/>
                <w:bCs/>
              </w:rPr>
            </w:pPr>
          </w:p>
        </w:tc>
      </w:tr>
    </w:tbl>
    <w:p w14:paraId="7030546F" w14:textId="77777777"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14:paraId="2FB546D5" w14:textId="77777777" w:rsidTr="0010148B">
        <w:trPr>
          <w:trHeight w:val="340"/>
        </w:trPr>
        <w:tc>
          <w:tcPr>
            <w:tcW w:w="1701" w:type="dxa"/>
            <w:vAlign w:val="center"/>
          </w:tcPr>
          <w:p w14:paraId="09240A48" w14:textId="77777777"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14:paraId="46AB2B9F" w14:textId="77777777"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14:paraId="4589EAFF" w14:textId="77777777" w:rsidTr="0010148B">
        <w:trPr>
          <w:trHeight w:val="284"/>
        </w:trPr>
        <w:tc>
          <w:tcPr>
            <w:tcW w:w="1701" w:type="dxa"/>
          </w:tcPr>
          <w:p w14:paraId="586B2B93" w14:textId="77777777" w:rsidR="00367F2F" w:rsidRPr="0010148B" w:rsidRDefault="00367F2F" w:rsidP="0010148B">
            <w:pPr>
              <w:jc w:val="both"/>
              <w:rPr>
                <w:rFonts w:ascii="Arial" w:hAnsi="Arial" w:cs="Arial"/>
                <w:lang w:val="es-ES_tradnl"/>
              </w:rPr>
            </w:pPr>
          </w:p>
        </w:tc>
        <w:tc>
          <w:tcPr>
            <w:tcW w:w="5812" w:type="dxa"/>
          </w:tcPr>
          <w:p w14:paraId="22738A35" w14:textId="77777777" w:rsidR="00367F2F" w:rsidRPr="0010148B" w:rsidRDefault="00367F2F" w:rsidP="0010148B">
            <w:pPr>
              <w:jc w:val="both"/>
              <w:rPr>
                <w:rFonts w:ascii="Arial" w:hAnsi="Arial" w:cs="Arial"/>
                <w:lang w:val="es-ES_tradnl"/>
              </w:rPr>
            </w:pPr>
          </w:p>
        </w:tc>
      </w:tr>
      <w:tr w:rsidR="00367F2F" w:rsidRPr="0010148B" w14:paraId="2188D765" w14:textId="77777777" w:rsidTr="0010148B">
        <w:trPr>
          <w:trHeight w:val="284"/>
        </w:trPr>
        <w:tc>
          <w:tcPr>
            <w:tcW w:w="1701" w:type="dxa"/>
          </w:tcPr>
          <w:p w14:paraId="57090703" w14:textId="77777777" w:rsidR="00367F2F" w:rsidRPr="0010148B" w:rsidRDefault="00367F2F" w:rsidP="0010148B">
            <w:pPr>
              <w:jc w:val="both"/>
              <w:rPr>
                <w:rFonts w:ascii="Arial" w:hAnsi="Arial" w:cs="Arial"/>
                <w:lang w:val="es-ES_tradnl"/>
              </w:rPr>
            </w:pPr>
          </w:p>
        </w:tc>
        <w:tc>
          <w:tcPr>
            <w:tcW w:w="5812" w:type="dxa"/>
          </w:tcPr>
          <w:p w14:paraId="105ED7C8" w14:textId="77777777" w:rsidR="00367F2F" w:rsidRPr="0010148B" w:rsidRDefault="00367F2F" w:rsidP="0010148B">
            <w:pPr>
              <w:jc w:val="both"/>
              <w:rPr>
                <w:rFonts w:ascii="Arial" w:hAnsi="Arial" w:cs="Arial"/>
                <w:lang w:val="es-ES_tradnl"/>
              </w:rPr>
            </w:pPr>
          </w:p>
        </w:tc>
      </w:tr>
      <w:tr w:rsidR="00367F2F" w:rsidRPr="0010148B" w14:paraId="5E21AB43" w14:textId="77777777" w:rsidTr="0010148B">
        <w:trPr>
          <w:trHeight w:val="284"/>
        </w:trPr>
        <w:tc>
          <w:tcPr>
            <w:tcW w:w="1701" w:type="dxa"/>
          </w:tcPr>
          <w:p w14:paraId="19BBF8F6" w14:textId="77777777" w:rsidR="00367F2F" w:rsidRPr="0010148B" w:rsidRDefault="00367F2F" w:rsidP="0010148B">
            <w:pPr>
              <w:jc w:val="both"/>
              <w:rPr>
                <w:rFonts w:ascii="Arial" w:hAnsi="Arial" w:cs="Arial"/>
                <w:lang w:val="es-ES_tradnl"/>
              </w:rPr>
            </w:pPr>
          </w:p>
        </w:tc>
        <w:tc>
          <w:tcPr>
            <w:tcW w:w="5812" w:type="dxa"/>
          </w:tcPr>
          <w:p w14:paraId="5B4AC2D7" w14:textId="77777777" w:rsidR="00367F2F" w:rsidRPr="0010148B" w:rsidRDefault="00367F2F" w:rsidP="0010148B">
            <w:pPr>
              <w:jc w:val="both"/>
              <w:rPr>
                <w:rFonts w:ascii="Arial" w:hAnsi="Arial" w:cs="Arial"/>
                <w:lang w:val="es-ES_tradnl"/>
              </w:rPr>
            </w:pPr>
          </w:p>
        </w:tc>
      </w:tr>
      <w:tr w:rsidR="00367F2F" w:rsidRPr="0010148B" w14:paraId="753AFC15" w14:textId="77777777" w:rsidTr="0010148B">
        <w:trPr>
          <w:trHeight w:val="284"/>
        </w:trPr>
        <w:tc>
          <w:tcPr>
            <w:tcW w:w="1701" w:type="dxa"/>
          </w:tcPr>
          <w:p w14:paraId="4CB41E87" w14:textId="77777777" w:rsidR="00367F2F" w:rsidRPr="0010148B" w:rsidRDefault="00367F2F" w:rsidP="0010148B">
            <w:pPr>
              <w:jc w:val="both"/>
              <w:rPr>
                <w:rFonts w:ascii="Arial" w:hAnsi="Arial" w:cs="Arial"/>
                <w:lang w:val="es-ES_tradnl"/>
              </w:rPr>
            </w:pPr>
          </w:p>
        </w:tc>
        <w:tc>
          <w:tcPr>
            <w:tcW w:w="5812" w:type="dxa"/>
          </w:tcPr>
          <w:p w14:paraId="3503FE2E" w14:textId="77777777" w:rsidR="00367F2F" w:rsidRPr="0010148B" w:rsidRDefault="00367F2F" w:rsidP="0010148B">
            <w:pPr>
              <w:jc w:val="both"/>
              <w:rPr>
                <w:rFonts w:ascii="Arial" w:hAnsi="Arial" w:cs="Arial"/>
                <w:lang w:val="es-ES_tradnl"/>
              </w:rPr>
            </w:pPr>
          </w:p>
        </w:tc>
      </w:tr>
    </w:tbl>
    <w:p w14:paraId="72E59581" w14:textId="77777777" w:rsidR="00367F2F" w:rsidRPr="0010148B" w:rsidRDefault="00367F2F" w:rsidP="0010148B">
      <w:pPr>
        <w:jc w:val="both"/>
        <w:rPr>
          <w:rFonts w:ascii="Arial" w:hAnsi="Arial" w:cs="Arial"/>
          <w:lang w:val="es-ES_tradnl"/>
        </w:rPr>
      </w:pPr>
    </w:p>
    <w:p w14:paraId="6CA57B02" w14:textId="77777777"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14:paraId="236CF364" w14:textId="77777777" w:rsidR="00367F2F" w:rsidRPr="0010148B" w:rsidRDefault="00367F2F" w:rsidP="0010148B">
      <w:pPr>
        <w:autoSpaceDE w:val="0"/>
        <w:autoSpaceDN w:val="0"/>
        <w:adjustRightInd w:val="0"/>
        <w:jc w:val="both"/>
        <w:rPr>
          <w:rFonts w:ascii="Arial" w:hAnsi="Arial" w:cs="Arial"/>
          <w:sz w:val="16"/>
          <w:szCs w:val="16"/>
        </w:rPr>
      </w:pPr>
    </w:p>
    <w:p w14:paraId="25C1F9F4" w14:textId="77777777"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77" w:name="_ANEXO_VII.-_MODELO_1"/>
      <w:bookmarkStart w:id="378" w:name="Anx_6"/>
      <w:bookmarkStart w:id="379" w:name="_Toc506479434"/>
      <w:bookmarkStart w:id="380" w:name="_Toc198290551"/>
      <w:bookmarkEnd w:id="377"/>
      <w:r w:rsidRPr="006918E8">
        <w:rPr>
          <w:sz w:val="22"/>
          <w:szCs w:val="22"/>
        </w:rPr>
        <w:lastRenderedPageBreak/>
        <w:t xml:space="preserve">ANEXO VI.- </w:t>
      </w:r>
      <w:bookmarkEnd w:id="378"/>
      <w:r w:rsidRPr="006918E8">
        <w:rPr>
          <w:sz w:val="22"/>
          <w:szCs w:val="22"/>
        </w:rPr>
        <w:t>MODELO DE DECLARACIÓN DEL CUMPLIMIENTO DEL CÓDIGO DE CONDUCTA Y MARCO DE INTEGRIDAD INSTITUCIONAL APLICABLE A LA CONTRATACIÓN PÚBLICA</w:t>
      </w:r>
      <w:bookmarkEnd w:id="379"/>
      <w:bookmarkEnd w:id="380"/>
    </w:p>
    <w:p w14:paraId="1D9EC914"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3A172624" w14:textId="77777777" w:rsidTr="0010148B">
        <w:trPr>
          <w:trHeight w:hRule="exact" w:val="340"/>
        </w:trPr>
        <w:tc>
          <w:tcPr>
            <w:tcW w:w="8504" w:type="dxa"/>
            <w:gridSpan w:val="4"/>
            <w:tcBorders>
              <w:bottom w:val="single" w:sz="4" w:space="0" w:color="auto"/>
            </w:tcBorders>
            <w:vAlign w:val="center"/>
          </w:tcPr>
          <w:p w14:paraId="6F94CA05"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21622E3A" w14:textId="77777777" w:rsidTr="0010148B">
        <w:trPr>
          <w:trHeight w:val="463"/>
        </w:trPr>
        <w:tc>
          <w:tcPr>
            <w:tcW w:w="5617" w:type="dxa"/>
            <w:gridSpan w:val="3"/>
            <w:tcBorders>
              <w:top w:val="single" w:sz="4" w:space="0" w:color="auto"/>
            </w:tcBorders>
            <w:vAlign w:val="center"/>
          </w:tcPr>
          <w:p w14:paraId="251F0487"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1FD7387"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6345DCA1"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A2DFD7C" w14:textId="77777777" w:rsidR="00367F2F" w:rsidRPr="0010148B" w:rsidRDefault="00367F2F" w:rsidP="0010148B">
            <w:pPr>
              <w:spacing w:after="40"/>
              <w:ind w:left="45"/>
              <w:rPr>
                <w:rFonts w:ascii="Arial" w:hAnsi="Arial" w:cs="Arial"/>
                <w:color w:val="000000"/>
                <w:sz w:val="18"/>
                <w:szCs w:val="18"/>
              </w:rPr>
            </w:pPr>
          </w:p>
        </w:tc>
      </w:tr>
      <w:tr w:rsidR="00367F2F" w:rsidRPr="0010148B" w14:paraId="3C1D1A4C"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E94390B"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75D29E6"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11B3B78A"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386A2DC"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1F22B62E"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39F2EE30" w14:textId="77777777" w:rsidTr="0010148B">
        <w:trPr>
          <w:trHeight w:val="340"/>
        </w:trPr>
        <w:tc>
          <w:tcPr>
            <w:tcW w:w="3261" w:type="dxa"/>
            <w:gridSpan w:val="2"/>
            <w:vAlign w:val="center"/>
          </w:tcPr>
          <w:p w14:paraId="3694DEC8"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08337A99" w14:textId="77777777" w:rsidR="00367F2F" w:rsidRPr="0010148B" w:rsidRDefault="00367F2F" w:rsidP="0010148B">
            <w:pPr>
              <w:ind w:left="45"/>
              <w:rPr>
                <w:rFonts w:ascii="Arial" w:hAnsi="Arial" w:cs="Arial"/>
                <w:bCs/>
                <w:color w:val="000000"/>
                <w:sz w:val="18"/>
                <w:szCs w:val="18"/>
              </w:rPr>
            </w:pPr>
          </w:p>
        </w:tc>
      </w:tr>
      <w:tr w:rsidR="00367F2F" w:rsidRPr="0010148B" w14:paraId="78CC55B6" w14:textId="77777777" w:rsidTr="0010148B">
        <w:trPr>
          <w:trHeight w:val="340"/>
        </w:trPr>
        <w:tc>
          <w:tcPr>
            <w:tcW w:w="3261" w:type="dxa"/>
            <w:gridSpan w:val="2"/>
            <w:vAlign w:val="center"/>
          </w:tcPr>
          <w:p w14:paraId="37A88087"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565793C2" w14:textId="77777777" w:rsidR="00367F2F" w:rsidRPr="0010148B" w:rsidRDefault="00367F2F" w:rsidP="0010148B">
            <w:pPr>
              <w:ind w:left="45"/>
              <w:rPr>
                <w:rFonts w:ascii="Arial" w:hAnsi="Arial" w:cs="Arial"/>
                <w:bCs/>
                <w:color w:val="000000"/>
                <w:sz w:val="18"/>
                <w:szCs w:val="18"/>
              </w:rPr>
            </w:pPr>
          </w:p>
        </w:tc>
      </w:tr>
    </w:tbl>
    <w:p w14:paraId="520117F5" w14:textId="77777777"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3494EA6A" w14:textId="77777777" w:rsidTr="000664E5">
        <w:trPr>
          <w:trHeight w:hRule="exact" w:val="284"/>
        </w:trPr>
        <w:tc>
          <w:tcPr>
            <w:tcW w:w="8504" w:type="dxa"/>
            <w:gridSpan w:val="2"/>
            <w:tcBorders>
              <w:top w:val="nil"/>
              <w:left w:val="nil"/>
              <w:right w:val="nil"/>
            </w:tcBorders>
          </w:tcPr>
          <w:p w14:paraId="0F010120"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664E5" w:rsidRPr="0010148B" w14:paraId="71B89429" w14:textId="77777777" w:rsidTr="000664E5">
        <w:trPr>
          <w:trHeight w:val="454"/>
        </w:trPr>
        <w:tc>
          <w:tcPr>
            <w:tcW w:w="5617" w:type="dxa"/>
            <w:tcBorders>
              <w:left w:val="nil"/>
              <w:bottom w:val="nil"/>
              <w:right w:val="nil"/>
            </w:tcBorders>
            <w:vAlign w:val="center"/>
          </w:tcPr>
          <w:p w14:paraId="4FF1AA6A"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05239069"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4067AED6"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64AB2567"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14C6BC35" w14:textId="77777777" w:rsidR="000664E5" w:rsidRDefault="000664E5" w:rsidP="000664E5">
            <w:pPr>
              <w:spacing w:after="80"/>
              <w:rPr>
                <w:rFonts w:ascii="Arial" w:hAnsi="Arial" w:cs="Arial"/>
                <w:b/>
                <w:bCs/>
                <w:color w:val="000000"/>
                <w:sz w:val="18"/>
                <w:szCs w:val="18"/>
              </w:rPr>
            </w:pPr>
          </w:p>
          <w:p w14:paraId="272F044A"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51C445DA" w14:textId="77777777" w:rsidR="000664E5" w:rsidRPr="0010148B" w:rsidRDefault="000664E5" w:rsidP="000664E5">
            <w:pPr>
              <w:ind w:left="45"/>
              <w:rPr>
                <w:rFonts w:ascii="Arial" w:hAnsi="Arial" w:cs="Arial"/>
                <w:sz w:val="18"/>
                <w:szCs w:val="18"/>
              </w:rPr>
            </w:pPr>
          </w:p>
        </w:tc>
      </w:tr>
    </w:tbl>
    <w:p w14:paraId="5118CC2C" w14:textId="77777777" w:rsidR="00367F2F" w:rsidRPr="0010148B" w:rsidRDefault="00367F2F" w:rsidP="0010148B">
      <w:pPr>
        <w:rPr>
          <w:rFonts w:ascii="Arial" w:hAnsi="Arial" w:cs="Arial"/>
        </w:rPr>
      </w:pPr>
    </w:p>
    <w:p w14:paraId="3F5DA7C0" w14:textId="77777777"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14:paraId="06F93C95" w14:textId="77777777"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w:t>
      </w:r>
      <w:r w:rsidR="00220F41">
        <w:rPr>
          <w:rFonts w:ascii="Arial" w:hAnsi="Arial" w:cs="Arial"/>
        </w:rPr>
        <w:t>dministración Foral de Gipuzkoa,</w:t>
      </w:r>
      <w:r w:rsidRPr="0010148B">
        <w:rPr>
          <w:rFonts w:ascii="Arial" w:hAnsi="Arial" w:cs="Arial"/>
        </w:rPr>
        <w:t xml:space="preserve"> aprobado po</w:t>
      </w:r>
      <w:r w:rsidR="004E49DC">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220F41">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14:paraId="2295CCB7" w14:textId="77777777" w:rsidR="0050233F" w:rsidRDefault="008925F6"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14:paraId="67DB3EE0" w14:textId="77777777" w:rsidR="007B5213" w:rsidRPr="00851371" w:rsidRDefault="007B5213" w:rsidP="007B52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14:paraId="610812A1" w14:textId="77777777"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DBFA2FA" w14:textId="77777777"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BDC074C" w14:textId="77777777"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310A41C" w14:textId="77777777"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14:paraId="0074942D" w14:textId="77777777"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14:paraId="13653933" w14:textId="77777777"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14:paraId="2D500B82" w14:textId="77777777"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14:paraId="72D63F1F" w14:textId="77777777"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14:paraId="204075FF" w14:textId="77777777"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14:paraId="63FB7EE4" w14:textId="77777777"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14:paraId="423FE711" w14:textId="77777777"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14:paraId="289042C8" w14:textId="77777777" w:rsidR="007B5213" w:rsidRPr="00C633EF" w:rsidRDefault="007B5213" w:rsidP="007B5213">
      <w:pPr>
        <w:rPr>
          <w:rFonts w:cs="Arial"/>
        </w:rPr>
      </w:pPr>
    </w:p>
    <w:p w14:paraId="415EB0B2" w14:textId="77777777" w:rsidR="00367F2F" w:rsidRPr="006918E8" w:rsidRDefault="00367F2F" w:rsidP="003B45C5">
      <w:pPr>
        <w:pStyle w:val="1izenburua"/>
        <w:spacing w:before="0" w:line="240" w:lineRule="atLeast"/>
        <w:jc w:val="center"/>
        <w:rPr>
          <w:sz w:val="22"/>
          <w:szCs w:val="22"/>
        </w:rPr>
      </w:pPr>
      <w:r w:rsidRPr="006918E8">
        <w:br w:type="page"/>
      </w:r>
      <w:bookmarkStart w:id="381" w:name="_ANEXO_VIII.-_MODELO_1"/>
      <w:bookmarkStart w:id="382" w:name="Anx_7"/>
      <w:bookmarkStart w:id="383" w:name="_Toc506479435"/>
      <w:bookmarkStart w:id="384" w:name="_Toc198290552"/>
      <w:bookmarkEnd w:id="381"/>
      <w:r w:rsidRPr="006918E8">
        <w:rPr>
          <w:sz w:val="22"/>
          <w:szCs w:val="22"/>
        </w:rPr>
        <w:lastRenderedPageBreak/>
        <w:t xml:space="preserve">ANEXO VII.- </w:t>
      </w:r>
      <w:bookmarkEnd w:id="382"/>
      <w:r w:rsidRPr="006918E8">
        <w:rPr>
          <w:sz w:val="22"/>
          <w:szCs w:val="22"/>
        </w:rPr>
        <w:t>MODELO DE DECLARACIÓN COMPLEMENTARIA DE LOS DOCUMENTOS Y DATOS PRESENTADOS CONSIDERADOS CONFIDENCIALES</w:t>
      </w:r>
      <w:bookmarkEnd w:id="383"/>
      <w:bookmarkEnd w:id="384"/>
    </w:p>
    <w:p w14:paraId="68AD85C9"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65DF36DA" w14:textId="77777777" w:rsidTr="0010148B">
        <w:trPr>
          <w:trHeight w:hRule="exact" w:val="340"/>
        </w:trPr>
        <w:tc>
          <w:tcPr>
            <w:tcW w:w="8504" w:type="dxa"/>
            <w:gridSpan w:val="4"/>
            <w:tcBorders>
              <w:bottom w:val="single" w:sz="4" w:space="0" w:color="auto"/>
            </w:tcBorders>
            <w:vAlign w:val="center"/>
          </w:tcPr>
          <w:p w14:paraId="63F26A27"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31BA814D" w14:textId="77777777" w:rsidTr="0010148B">
        <w:trPr>
          <w:trHeight w:val="463"/>
        </w:trPr>
        <w:tc>
          <w:tcPr>
            <w:tcW w:w="5617" w:type="dxa"/>
            <w:gridSpan w:val="3"/>
            <w:tcBorders>
              <w:top w:val="single" w:sz="4" w:space="0" w:color="auto"/>
            </w:tcBorders>
            <w:vAlign w:val="center"/>
          </w:tcPr>
          <w:p w14:paraId="3F483D7C"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16B944A"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2724B759"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69A8A5A" w14:textId="77777777" w:rsidR="00367F2F" w:rsidRPr="0010148B" w:rsidRDefault="00367F2F" w:rsidP="0010148B">
            <w:pPr>
              <w:spacing w:after="40"/>
              <w:ind w:left="45"/>
              <w:rPr>
                <w:rFonts w:ascii="Arial" w:hAnsi="Arial" w:cs="Arial"/>
                <w:color w:val="000000"/>
                <w:sz w:val="18"/>
                <w:szCs w:val="18"/>
              </w:rPr>
            </w:pPr>
          </w:p>
        </w:tc>
      </w:tr>
      <w:tr w:rsidR="00367F2F" w:rsidRPr="0010148B" w14:paraId="43C84600"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AFF424F"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D9FBAA7"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14A0EFC6"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3243B7"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45CBBE4"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2A204B79" w14:textId="77777777" w:rsidTr="0010148B">
        <w:trPr>
          <w:trHeight w:val="340"/>
        </w:trPr>
        <w:tc>
          <w:tcPr>
            <w:tcW w:w="3261" w:type="dxa"/>
            <w:gridSpan w:val="2"/>
            <w:vAlign w:val="center"/>
          </w:tcPr>
          <w:p w14:paraId="7D1B3F84"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19609AD3" w14:textId="77777777" w:rsidR="00367F2F" w:rsidRPr="0010148B" w:rsidRDefault="00367F2F" w:rsidP="0010148B">
            <w:pPr>
              <w:ind w:left="45"/>
              <w:rPr>
                <w:rFonts w:ascii="Arial" w:hAnsi="Arial" w:cs="Arial"/>
                <w:bCs/>
                <w:color w:val="000000"/>
                <w:sz w:val="18"/>
                <w:szCs w:val="18"/>
              </w:rPr>
            </w:pPr>
          </w:p>
        </w:tc>
      </w:tr>
      <w:tr w:rsidR="00367F2F" w:rsidRPr="0010148B" w14:paraId="54720C1D" w14:textId="77777777" w:rsidTr="0010148B">
        <w:trPr>
          <w:trHeight w:val="340"/>
        </w:trPr>
        <w:tc>
          <w:tcPr>
            <w:tcW w:w="3261" w:type="dxa"/>
            <w:gridSpan w:val="2"/>
            <w:vAlign w:val="center"/>
          </w:tcPr>
          <w:p w14:paraId="33FC2AFD"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6C09F111" w14:textId="77777777" w:rsidR="00367F2F" w:rsidRPr="0010148B" w:rsidRDefault="00367F2F" w:rsidP="0010148B">
            <w:pPr>
              <w:ind w:left="45"/>
              <w:rPr>
                <w:rFonts w:ascii="Arial" w:hAnsi="Arial" w:cs="Arial"/>
                <w:bCs/>
                <w:color w:val="000000"/>
                <w:sz w:val="18"/>
                <w:szCs w:val="18"/>
              </w:rPr>
            </w:pPr>
          </w:p>
        </w:tc>
      </w:tr>
    </w:tbl>
    <w:p w14:paraId="3647A6F4" w14:textId="77777777"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2BF7E263" w14:textId="77777777" w:rsidTr="000664E5">
        <w:trPr>
          <w:trHeight w:hRule="exact" w:val="284"/>
        </w:trPr>
        <w:tc>
          <w:tcPr>
            <w:tcW w:w="8504" w:type="dxa"/>
            <w:gridSpan w:val="2"/>
            <w:tcBorders>
              <w:top w:val="nil"/>
              <w:left w:val="nil"/>
              <w:right w:val="nil"/>
            </w:tcBorders>
          </w:tcPr>
          <w:p w14:paraId="75DCA020"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664E5" w:rsidRPr="0010148B" w14:paraId="2210D06C" w14:textId="77777777" w:rsidTr="000664E5">
        <w:trPr>
          <w:trHeight w:val="454"/>
        </w:trPr>
        <w:tc>
          <w:tcPr>
            <w:tcW w:w="5617" w:type="dxa"/>
            <w:tcBorders>
              <w:left w:val="nil"/>
              <w:bottom w:val="nil"/>
              <w:right w:val="nil"/>
            </w:tcBorders>
            <w:vAlign w:val="center"/>
          </w:tcPr>
          <w:p w14:paraId="5FB4C60E"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351EFBFA"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00B56716"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4A40727C"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2574E16E" w14:textId="77777777" w:rsidR="000664E5" w:rsidRDefault="000664E5" w:rsidP="000664E5">
            <w:pPr>
              <w:spacing w:after="80"/>
              <w:rPr>
                <w:rFonts w:ascii="Arial" w:hAnsi="Arial" w:cs="Arial"/>
                <w:b/>
                <w:bCs/>
                <w:color w:val="000000"/>
                <w:sz w:val="18"/>
                <w:szCs w:val="18"/>
              </w:rPr>
            </w:pPr>
          </w:p>
          <w:p w14:paraId="0FF90ADC"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602261DA" w14:textId="77777777" w:rsidR="000664E5" w:rsidRPr="0010148B" w:rsidRDefault="000664E5" w:rsidP="000664E5">
            <w:pPr>
              <w:ind w:left="45"/>
              <w:rPr>
                <w:rFonts w:ascii="Arial" w:hAnsi="Arial" w:cs="Arial"/>
                <w:sz w:val="18"/>
                <w:szCs w:val="18"/>
              </w:rPr>
            </w:pPr>
          </w:p>
        </w:tc>
      </w:tr>
    </w:tbl>
    <w:p w14:paraId="7A188C1C" w14:textId="77777777" w:rsidR="00367F2F" w:rsidRPr="0010148B" w:rsidRDefault="00367F2F" w:rsidP="0010148B">
      <w:pPr>
        <w:rPr>
          <w:rFonts w:ascii="Arial" w:hAnsi="Arial" w:cs="Arial"/>
        </w:rPr>
      </w:pPr>
    </w:p>
    <w:p w14:paraId="1AC3F5F3" w14:textId="77777777"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14:paraId="6ABF34C8" w14:textId="77777777"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14:paraId="4458BDC3" w14:textId="77777777"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1B74CB44" w14:textId="77777777"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6AA6B8FB" w14:textId="77777777"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191367C0" w14:textId="77777777"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1880002D" w14:textId="77777777"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14:paraId="01938682" w14:textId="77777777"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139BD9A2" w14:textId="77777777"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5CF8DC5D" w14:textId="77777777"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522AD02F" w14:textId="77777777"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4F818EEA" w14:textId="77777777" w:rsidR="00367F2F" w:rsidRPr="0010148B" w:rsidRDefault="00367F2F" w:rsidP="00B91F54">
      <w:pPr>
        <w:tabs>
          <w:tab w:val="left" w:pos="0"/>
        </w:tabs>
        <w:ind w:left="218" w:right="-144" w:hanging="76"/>
        <w:contextualSpacing/>
        <w:rPr>
          <w:rFonts w:ascii="Arial" w:hAnsi="Arial" w:cs="Arial"/>
          <w:lang w:val="es-ES_tradnl"/>
        </w:rPr>
      </w:pPr>
    </w:p>
    <w:p w14:paraId="385479CE" w14:textId="77777777"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85" w:name="_ANEXO_IX._-"/>
      <w:bookmarkStart w:id="386" w:name="_ANEXO_VIII._-"/>
      <w:bookmarkStart w:id="387" w:name="Anx_8"/>
      <w:bookmarkStart w:id="388" w:name="_Toc506479436"/>
      <w:bookmarkStart w:id="389" w:name="_Toc198290553"/>
      <w:bookmarkEnd w:id="355"/>
      <w:bookmarkEnd w:id="356"/>
      <w:bookmarkEnd w:id="385"/>
      <w:bookmarkEnd w:id="386"/>
      <w:r w:rsidRPr="006918E8">
        <w:rPr>
          <w:sz w:val="22"/>
          <w:szCs w:val="22"/>
        </w:rPr>
        <w:lastRenderedPageBreak/>
        <w:t xml:space="preserve">ANEXO VIII. - </w:t>
      </w:r>
      <w:bookmarkEnd w:id="387"/>
      <w:r w:rsidRPr="006918E8">
        <w:rPr>
          <w:sz w:val="22"/>
          <w:szCs w:val="22"/>
        </w:rPr>
        <w:t>MODELO DE AVAL</w:t>
      </w:r>
      <w:bookmarkEnd w:id="388"/>
      <w:bookmarkEnd w:id="389"/>
    </w:p>
    <w:p w14:paraId="1BD1A2AA" w14:textId="77777777"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14:paraId="1D52D4C8" w14:textId="77777777" w:rsidTr="00A06E14">
        <w:trPr>
          <w:trHeight w:hRule="exact" w:val="340"/>
        </w:trPr>
        <w:tc>
          <w:tcPr>
            <w:tcW w:w="8504" w:type="dxa"/>
            <w:gridSpan w:val="5"/>
            <w:tcBorders>
              <w:bottom w:val="single" w:sz="6" w:space="0" w:color="auto"/>
            </w:tcBorders>
            <w:vAlign w:val="center"/>
          </w:tcPr>
          <w:p w14:paraId="545A0A88" w14:textId="77777777"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14:paraId="483B840D" w14:textId="77777777" w:rsidTr="00A06E14">
        <w:trPr>
          <w:trHeight w:val="567"/>
        </w:trPr>
        <w:tc>
          <w:tcPr>
            <w:tcW w:w="5617" w:type="dxa"/>
            <w:gridSpan w:val="3"/>
            <w:tcBorders>
              <w:top w:val="single" w:sz="6" w:space="0" w:color="auto"/>
            </w:tcBorders>
            <w:vAlign w:val="center"/>
          </w:tcPr>
          <w:p w14:paraId="0DB9BA2D"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14:paraId="292808B2" w14:textId="77777777"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14:paraId="7FE25EEA"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14:paraId="2A603770" w14:textId="77777777" w:rsidR="00367F2F" w:rsidRPr="00B728AF" w:rsidRDefault="00367F2F" w:rsidP="00A06E14">
            <w:pPr>
              <w:ind w:left="45"/>
              <w:rPr>
                <w:rFonts w:ascii="Arial" w:hAnsi="Arial" w:cs="Arial"/>
                <w:color w:val="000000"/>
              </w:rPr>
            </w:pPr>
          </w:p>
        </w:tc>
      </w:tr>
      <w:tr w:rsidR="00367F2F" w:rsidRPr="00B728AF" w14:paraId="4524440B" w14:textId="77777777" w:rsidTr="00A06E14">
        <w:trPr>
          <w:trHeight w:hRule="exact" w:val="284"/>
        </w:trPr>
        <w:tc>
          <w:tcPr>
            <w:tcW w:w="8504" w:type="dxa"/>
            <w:gridSpan w:val="5"/>
            <w:vAlign w:val="center"/>
          </w:tcPr>
          <w:p w14:paraId="2E45C1B0"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14:paraId="1E8A2CFE" w14:textId="77777777" w:rsidTr="00A06E14">
        <w:trPr>
          <w:trHeight w:val="567"/>
        </w:trPr>
        <w:tc>
          <w:tcPr>
            <w:tcW w:w="4876" w:type="dxa"/>
            <w:gridSpan w:val="2"/>
            <w:vAlign w:val="center"/>
          </w:tcPr>
          <w:p w14:paraId="1B53424D"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14:paraId="64233174" w14:textId="77777777" w:rsidR="00367F2F" w:rsidRPr="00B728AF" w:rsidRDefault="00367F2F" w:rsidP="00A06E14">
            <w:pPr>
              <w:ind w:left="45"/>
              <w:rPr>
                <w:rFonts w:ascii="Arial" w:hAnsi="Arial" w:cs="Arial"/>
                <w:color w:val="000000"/>
              </w:rPr>
            </w:pPr>
          </w:p>
        </w:tc>
        <w:tc>
          <w:tcPr>
            <w:tcW w:w="741" w:type="dxa"/>
            <w:vAlign w:val="center"/>
          </w:tcPr>
          <w:p w14:paraId="352D12CC"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14:paraId="1D36E5EB" w14:textId="77777777" w:rsidR="00367F2F" w:rsidRPr="00B728AF" w:rsidRDefault="00367F2F" w:rsidP="00A06E14">
            <w:pPr>
              <w:ind w:left="45"/>
              <w:rPr>
                <w:rFonts w:ascii="Arial" w:hAnsi="Arial" w:cs="Arial"/>
                <w:bCs/>
                <w:color w:val="000000"/>
                <w:sz w:val="18"/>
              </w:rPr>
            </w:pPr>
          </w:p>
        </w:tc>
        <w:tc>
          <w:tcPr>
            <w:tcW w:w="1482" w:type="dxa"/>
            <w:vAlign w:val="center"/>
          </w:tcPr>
          <w:p w14:paraId="5E1F18A0"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14:paraId="6A008B10" w14:textId="77777777" w:rsidR="00367F2F" w:rsidRPr="00B728AF" w:rsidRDefault="00367F2F" w:rsidP="00A06E14">
            <w:pPr>
              <w:ind w:left="74"/>
              <w:rPr>
                <w:rFonts w:ascii="Arial" w:hAnsi="Arial" w:cs="Arial"/>
                <w:bCs/>
                <w:color w:val="000000"/>
                <w:sz w:val="18"/>
              </w:rPr>
            </w:pPr>
          </w:p>
        </w:tc>
        <w:tc>
          <w:tcPr>
            <w:tcW w:w="1405" w:type="dxa"/>
            <w:vAlign w:val="center"/>
          </w:tcPr>
          <w:p w14:paraId="31E3D5F5"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14:paraId="0C93D61F" w14:textId="77777777" w:rsidR="00367F2F" w:rsidRPr="00B728AF" w:rsidRDefault="00367F2F" w:rsidP="00A06E14">
            <w:pPr>
              <w:ind w:left="45"/>
              <w:rPr>
                <w:rFonts w:ascii="Arial" w:hAnsi="Arial" w:cs="Arial"/>
                <w:color w:val="000000"/>
                <w:sz w:val="18"/>
              </w:rPr>
            </w:pPr>
          </w:p>
        </w:tc>
      </w:tr>
      <w:tr w:rsidR="00367F2F" w:rsidRPr="00B728AF" w14:paraId="30F7FC39" w14:textId="77777777" w:rsidTr="00A06E14">
        <w:trPr>
          <w:trHeight w:val="567"/>
        </w:trPr>
        <w:tc>
          <w:tcPr>
            <w:tcW w:w="3999" w:type="dxa"/>
            <w:vAlign w:val="center"/>
          </w:tcPr>
          <w:p w14:paraId="35ECDBEC"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14:paraId="5ABDC9CB" w14:textId="77777777" w:rsidR="00367F2F" w:rsidRPr="00B728AF" w:rsidRDefault="00367F2F" w:rsidP="00A06E14">
            <w:pPr>
              <w:ind w:left="57"/>
              <w:rPr>
                <w:rFonts w:ascii="Arial" w:hAnsi="Arial" w:cs="Arial"/>
                <w:color w:val="000000"/>
                <w:sz w:val="18"/>
              </w:rPr>
            </w:pPr>
          </w:p>
        </w:tc>
        <w:tc>
          <w:tcPr>
            <w:tcW w:w="1618" w:type="dxa"/>
            <w:gridSpan w:val="2"/>
            <w:vAlign w:val="center"/>
          </w:tcPr>
          <w:p w14:paraId="3DF36183"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14:paraId="3CF0C697" w14:textId="77777777" w:rsidR="00367F2F" w:rsidRPr="00B728AF" w:rsidRDefault="00367F2F" w:rsidP="00A06E14">
            <w:pPr>
              <w:ind w:left="45"/>
              <w:rPr>
                <w:rFonts w:ascii="Arial" w:hAnsi="Arial" w:cs="Arial"/>
                <w:color w:val="000000"/>
                <w:sz w:val="18"/>
              </w:rPr>
            </w:pPr>
          </w:p>
        </w:tc>
        <w:tc>
          <w:tcPr>
            <w:tcW w:w="2887" w:type="dxa"/>
            <w:gridSpan w:val="2"/>
            <w:vAlign w:val="center"/>
          </w:tcPr>
          <w:p w14:paraId="7BFF6D30"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14:paraId="110CBE94" w14:textId="77777777" w:rsidR="00367F2F" w:rsidRPr="00B728AF" w:rsidRDefault="00367F2F" w:rsidP="00A06E14">
            <w:pPr>
              <w:ind w:left="45"/>
              <w:rPr>
                <w:rFonts w:ascii="Arial" w:hAnsi="Arial" w:cs="Arial"/>
                <w:color w:val="000000"/>
                <w:sz w:val="18"/>
              </w:rPr>
            </w:pPr>
          </w:p>
        </w:tc>
      </w:tr>
      <w:tr w:rsidR="00367F2F" w:rsidRPr="00B728AF" w14:paraId="2877B3F1" w14:textId="77777777" w:rsidTr="00A06E14">
        <w:trPr>
          <w:trHeight w:hRule="exact" w:val="454"/>
        </w:trPr>
        <w:tc>
          <w:tcPr>
            <w:tcW w:w="8504" w:type="dxa"/>
            <w:gridSpan w:val="5"/>
            <w:tcBorders>
              <w:bottom w:val="single" w:sz="6" w:space="0" w:color="auto"/>
            </w:tcBorders>
            <w:vAlign w:val="center"/>
          </w:tcPr>
          <w:p w14:paraId="3493E2FC" w14:textId="77777777"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14:paraId="5AABBF35" w14:textId="77777777" w:rsidTr="00A06E14">
        <w:trPr>
          <w:trHeight w:hRule="exact" w:val="284"/>
        </w:trPr>
        <w:tc>
          <w:tcPr>
            <w:tcW w:w="5617" w:type="dxa"/>
            <w:gridSpan w:val="3"/>
            <w:tcBorders>
              <w:top w:val="single" w:sz="6" w:space="0" w:color="auto"/>
            </w:tcBorders>
            <w:vAlign w:val="center"/>
          </w:tcPr>
          <w:p w14:paraId="133EE897"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14:paraId="6F6D99A2" w14:textId="77777777"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14:paraId="4DC5AD97" w14:textId="77777777" w:rsidTr="00B728AF">
        <w:trPr>
          <w:trHeight w:hRule="exact" w:val="284"/>
        </w:trPr>
        <w:tc>
          <w:tcPr>
            <w:tcW w:w="5617" w:type="dxa"/>
            <w:gridSpan w:val="3"/>
            <w:vAlign w:val="center"/>
          </w:tcPr>
          <w:p w14:paraId="09D328B4" w14:textId="77777777" w:rsidR="00367F2F" w:rsidRPr="00B728AF" w:rsidRDefault="00367F2F" w:rsidP="00A06E14">
            <w:pPr>
              <w:rPr>
                <w:rFonts w:ascii="Arial" w:hAnsi="Arial" w:cs="Arial"/>
                <w:bCs/>
                <w:color w:val="000000"/>
                <w:sz w:val="18"/>
                <w:szCs w:val="18"/>
              </w:rPr>
            </w:pPr>
          </w:p>
        </w:tc>
        <w:tc>
          <w:tcPr>
            <w:tcW w:w="2887" w:type="dxa"/>
            <w:gridSpan w:val="2"/>
            <w:vAlign w:val="center"/>
          </w:tcPr>
          <w:p w14:paraId="04CD29B5" w14:textId="77777777" w:rsidR="00367F2F" w:rsidRPr="00B728AF" w:rsidRDefault="00367F2F" w:rsidP="00A06E14">
            <w:pPr>
              <w:rPr>
                <w:rFonts w:ascii="Arial" w:hAnsi="Arial" w:cs="Arial"/>
                <w:bCs/>
                <w:color w:val="000000"/>
                <w:sz w:val="18"/>
                <w:szCs w:val="18"/>
              </w:rPr>
            </w:pPr>
          </w:p>
        </w:tc>
      </w:tr>
      <w:tr w:rsidR="00367F2F" w:rsidRPr="00B728AF" w14:paraId="1B446FF6" w14:textId="77777777" w:rsidTr="00B728AF">
        <w:trPr>
          <w:trHeight w:hRule="exact" w:val="284"/>
        </w:trPr>
        <w:tc>
          <w:tcPr>
            <w:tcW w:w="5617" w:type="dxa"/>
            <w:gridSpan w:val="3"/>
            <w:vAlign w:val="center"/>
          </w:tcPr>
          <w:p w14:paraId="33A15379" w14:textId="77777777" w:rsidR="00367F2F" w:rsidRPr="00B728AF" w:rsidRDefault="00367F2F" w:rsidP="00A06E14">
            <w:pPr>
              <w:rPr>
                <w:rFonts w:ascii="Arial" w:hAnsi="Arial" w:cs="Arial"/>
                <w:bCs/>
                <w:color w:val="000000"/>
                <w:sz w:val="18"/>
                <w:szCs w:val="18"/>
              </w:rPr>
            </w:pPr>
          </w:p>
        </w:tc>
        <w:tc>
          <w:tcPr>
            <w:tcW w:w="2887" w:type="dxa"/>
            <w:gridSpan w:val="2"/>
            <w:vAlign w:val="center"/>
          </w:tcPr>
          <w:p w14:paraId="4F0C05B9" w14:textId="77777777" w:rsidR="00367F2F" w:rsidRPr="00B728AF" w:rsidRDefault="00367F2F" w:rsidP="00A06E14">
            <w:pPr>
              <w:rPr>
                <w:rFonts w:ascii="Arial" w:hAnsi="Arial" w:cs="Arial"/>
                <w:bCs/>
                <w:color w:val="000000"/>
                <w:sz w:val="18"/>
                <w:szCs w:val="18"/>
              </w:rPr>
            </w:pPr>
          </w:p>
        </w:tc>
      </w:tr>
    </w:tbl>
    <w:p w14:paraId="2B87FD78" w14:textId="77777777" w:rsidR="00367F2F" w:rsidRPr="00B728AF" w:rsidRDefault="00367F2F" w:rsidP="00B728AF">
      <w:pPr>
        <w:shd w:val="clear" w:color="auto" w:fill="FFFFFF"/>
        <w:rPr>
          <w:rFonts w:ascii="Arial" w:hAnsi="Arial" w:cs="Arial"/>
          <w:sz w:val="18"/>
          <w:szCs w:val="18"/>
        </w:rPr>
      </w:pPr>
    </w:p>
    <w:p w14:paraId="1B13BAEA" w14:textId="77777777"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5EF66013" w14:textId="77777777"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14:paraId="58D0F23D" w14:textId="77777777" w:rsidTr="00A06E14">
        <w:trPr>
          <w:trHeight w:hRule="exact" w:val="340"/>
        </w:trPr>
        <w:tc>
          <w:tcPr>
            <w:tcW w:w="8504" w:type="dxa"/>
            <w:gridSpan w:val="4"/>
            <w:tcBorders>
              <w:bottom w:val="single" w:sz="6" w:space="0" w:color="auto"/>
            </w:tcBorders>
            <w:vAlign w:val="center"/>
          </w:tcPr>
          <w:p w14:paraId="2CD0942B" w14:textId="77777777"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14:paraId="265689D4" w14:textId="77777777" w:rsidTr="00A06E14">
        <w:trPr>
          <w:trHeight w:hRule="exact" w:val="255"/>
        </w:trPr>
        <w:tc>
          <w:tcPr>
            <w:tcW w:w="5617" w:type="dxa"/>
            <w:gridSpan w:val="3"/>
            <w:tcBorders>
              <w:top w:val="single" w:sz="6" w:space="0" w:color="auto"/>
            </w:tcBorders>
            <w:vAlign w:val="center"/>
          </w:tcPr>
          <w:p w14:paraId="62E9E5F9"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14:paraId="42287D2A"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14:paraId="437EAE88" w14:textId="77777777" w:rsidTr="00A06E14">
        <w:trPr>
          <w:trHeight w:val="340"/>
        </w:trPr>
        <w:tc>
          <w:tcPr>
            <w:tcW w:w="5617" w:type="dxa"/>
            <w:gridSpan w:val="3"/>
            <w:vAlign w:val="center"/>
          </w:tcPr>
          <w:p w14:paraId="60F24E20" w14:textId="77777777" w:rsidR="00367F2F" w:rsidRPr="00B728AF" w:rsidRDefault="00367F2F" w:rsidP="00A06E14">
            <w:pPr>
              <w:rPr>
                <w:rFonts w:ascii="Arial" w:hAnsi="Arial" w:cs="Arial"/>
                <w:color w:val="000000"/>
              </w:rPr>
            </w:pPr>
          </w:p>
        </w:tc>
        <w:tc>
          <w:tcPr>
            <w:tcW w:w="2887" w:type="dxa"/>
            <w:vAlign w:val="center"/>
          </w:tcPr>
          <w:p w14:paraId="4AABFFBC" w14:textId="77777777" w:rsidR="00367F2F" w:rsidRPr="00B728AF" w:rsidRDefault="00367F2F" w:rsidP="00A06E14">
            <w:pPr>
              <w:rPr>
                <w:rFonts w:ascii="Arial" w:hAnsi="Arial" w:cs="Arial"/>
                <w:color w:val="000000"/>
              </w:rPr>
            </w:pPr>
          </w:p>
        </w:tc>
      </w:tr>
      <w:tr w:rsidR="00367F2F" w:rsidRPr="00B728AF" w14:paraId="0BE8EBB7" w14:textId="77777777" w:rsidTr="00A06E14">
        <w:trPr>
          <w:trHeight w:hRule="exact" w:val="255"/>
        </w:trPr>
        <w:tc>
          <w:tcPr>
            <w:tcW w:w="1560" w:type="dxa"/>
            <w:vMerge w:val="restart"/>
            <w:tcBorders>
              <w:right w:val="single" w:sz="6" w:space="0" w:color="auto"/>
            </w:tcBorders>
            <w:vAlign w:val="center"/>
          </w:tcPr>
          <w:p w14:paraId="6DFA6C13"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14:paraId="3B10F87C" w14:textId="77777777"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14:paraId="15196FF6" w14:textId="77777777"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14:paraId="6C1A9B49" w14:textId="77777777" w:rsidTr="00A06E14">
        <w:trPr>
          <w:trHeight w:hRule="exact" w:val="255"/>
        </w:trPr>
        <w:tc>
          <w:tcPr>
            <w:tcW w:w="1560" w:type="dxa"/>
            <w:vMerge/>
            <w:tcBorders>
              <w:right w:val="single" w:sz="6" w:space="0" w:color="auto"/>
            </w:tcBorders>
            <w:vAlign w:val="center"/>
          </w:tcPr>
          <w:p w14:paraId="01A77991" w14:textId="77777777"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14:paraId="10EF57FE" w14:textId="77777777"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14:paraId="490F541C" w14:textId="77777777"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14:paraId="28A2A6FE" w14:textId="77777777" w:rsidTr="00A06E14">
        <w:trPr>
          <w:trHeight w:hRule="exact" w:val="340"/>
        </w:trPr>
        <w:tc>
          <w:tcPr>
            <w:tcW w:w="8504" w:type="dxa"/>
            <w:gridSpan w:val="4"/>
            <w:vAlign w:val="center"/>
          </w:tcPr>
          <w:p w14:paraId="53C43143" w14:textId="77777777"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14:paraId="5C4A5EDC" w14:textId="77777777" w:rsidTr="00A06E14">
        <w:trPr>
          <w:trHeight w:hRule="exact" w:val="340"/>
        </w:trPr>
        <w:tc>
          <w:tcPr>
            <w:tcW w:w="8504" w:type="dxa"/>
            <w:gridSpan w:val="4"/>
            <w:vAlign w:val="center"/>
          </w:tcPr>
          <w:p w14:paraId="02ED14FA" w14:textId="77777777" w:rsidR="00367F2F" w:rsidRPr="00B728AF" w:rsidRDefault="00367F2F" w:rsidP="00A06E14">
            <w:pPr>
              <w:rPr>
                <w:rFonts w:ascii="Arial" w:hAnsi="Arial" w:cs="Arial"/>
                <w:bCs/>
                <w:color w:val="000000"/>
                <w:sz w:val="18"/>
                <w:szCs w:val="18"/>
              </w:rPr>
            </w:pPr>
          </w:p>
        </w:tc>
      </w:tr>
      <w:tr w:rsidR="00367F2F" w:rsidRPr="00B728AF" w14:paraId="49BE2412" w14:textId="77777777" w:rsidTr="00A06E14">
        <w:trPr>
          <w:trHeight w:hRule="exact" w:val="227"/>
        </w:trPr>
        <w:tc>
          <w:tcPr>
            <w:tcW w:w="8504" w:type="dxa"/>
            <w:gridSpan w:val="4"/>
            <w:vAlign w:val="center"/>
          </w:tcPr>
          <w:p w14:paraId="2C2605ED"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14:paraId="63FC9D2A" w14:textId="77777777" w:rsidTr="00A06E14">
        <w:trPr>
          <w:trHeight w:hRule="exact" w:val="340"/>
        </w:trPr>
        <w:tc>
          <w:tcPr>
            <w:tcW w:w="8504" w:type="dxa"/>
            <w:gridSpan w:val="4"/>
            <w:vAlign w:val="center"/>
          </w:tcPr>
          <w:p w14:paraId="1E7AB19D" w14:textId="77777777" w:rsidR="00367F2F" w:rsidRPr="00B728AF" w:rsidRDefault="00367F2F" w:rsidP="00A06E14">
            <w:pPr>
              <w:rPr>
                <w:rFonts w:ascii="Arial" w:hAnsi="Arial" w:cs="Arial"/>
                <w:bCs/>
                <w:color w:val="000000"/>
                <w:sz w:val="18"/>
                <w:szCs w:val="18"/>
              </w:rPr>
            </w:pPr>
          </w:p>
        </w:tc>
      </w:tr>
      <w:tr w:rsidR="00367F2F" w:rsidRPr="00B728AF" w14:paraId="6E613421" w14:textId="77777777" w:rsidTr="00A06E14">
        <w:trPr>
          <w:trHeight w:hRule="exact" w:val="227"/>
        </w:trPr>
        <w:tc>
          <w:tcPr>
            <w:tcW w:w="8504" w:type="dxa"/>
            <w:gridSpan w:val="4"/>
            <w:vAlign w:val="center"/>
          </w:tcPr>
          <w:p w14:paraId="6D2638E2"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14:paraId="517D871A" w14:textId="77777777" w:rsidTr="00A06E14">
        <w:trPr>
          <w:trHeight w:hRule="exact" w:val="340"/>
        </w:trPr>
        <w:tc>
          <w:tcPr>
            <w:tcW w:w="8504" w:type="dxa"/>
            <w:gridSpan w:val="4"/>
            <w:vAlign w:val="center"/>
          </w:tcPr>
          <w:p w14:paraId="2219C3E9" w14:textId="77777777" w:rsidR="00367F2F" w:rsidRPr="00B728AF" w:rsidRDefault="00367F2F" w:rsidP="00A06E14">
            <w:pPr>
              <w:rPr>
                <w:rFonts w:ascii="Arial" w:hAnsi="Arial" w:cs="Arial"/>
                <w:bCs/>
                <w:color w:val="000000"/>
                <w:sz w:val="18"/>
                <w:szCs w:val="18"/>
              </w:rPr>
            </w:pPr>
          </w:p>
        </w:tc>
      </w:tr>
    </w:tbl>
    <w:p w14:paraId="57B4D8E5" w14:textId="77777777" w:rsidR="00367F2F" w:rsidRPr="00B728AF" w:rsidRDefault="00367F2F" w:rsidP="00B728AF">
      <w:pPr>
        <w:shd w:val="clear" w:color="auto" w:fill="FFFFFF"/>
        <w:rPr>
          <w:rFonts w:ascii="Arial" w:hAnsi="Arial" w:cs="Arial"/>
          <w:sz w:val="18"/>
          <w:szCs w:val="18"/>
        </w:rPr>
      </w:pPr>
    </w:p>
    <w:p w14:paraId="4FF1AAF9" w14:textId="77777777"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0538EDE0" w14:textId="77777777"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740A4E90" w14:textId="77777777"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14:paraId="2597373D" w14:textId="77777777" w:rsidTr="00A06E14">
        <w:trPr>
          <w:trHeight w:hRule="exact" w:val="284"/>
        </w:trPr>
        <w:tc>
          <w:tcPr>
            <w:tcW w:w="2694" w:type="dxa"/>
            <w:vAlign w:val="center"/>
          </w:tcPr>
          <w:p w14:paraId="4A74E040" w14:textId="77777777"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14:paraId="00CBCD7F" w14:textId="77777777" w:rsidR="00367F2F" w:rsidRPr="00B728AF" w:rsidRDefault="00367F2F" w:rsidP="00A06E14">
            <w:pPr>
              <w:rPr>
                <w:rFonts w:ascii="Arial" w:hAnsi="Arial" w:cs="Arial"/>
                <w:color w:val="808080"/>
              </w:rPr>
            </w:pPr>
          </w:p>
        </w:tc>
      </w:tr>
      <w:tr w:rsidR="00367F2F" w:rsidRPr="00B728AF" w14:paraId="61CB1DE9" w14:textId="77777777" w:rsidTr="00A06E14">
        <w:trPr>
          <w:trHeight w:hRule="exact" w:val="284"/>
        </w:trPr>
        <w:tc>
          <w:tcPr>
            <w:tcW w:w="2694" w:type="dxa"/>
            <w:vAlign w:val="center"/>
          </w:tcPr>
          <w:p w14:paraId="352ED82F" w14:textId="77777777"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14:paraId="61284AD1" w14:textId="77777777" w:rsidR="00367F2F" w:rsidRPr="00B728AF" w:rsidRDefault="00367F2F" w:rsidP="00A06E14">
            <w:pPr>
              <w:rPr>
                <w:rFonts w:ascii="Arial" w:hAnsi="Arial" w:cs="Arial"/>
                <w:color w:val="808080"/>
              </w:rPr>
            </w:pPr>
          </w:p>
        </w:tc>
      </w:tr>
      <w:tr w:rsidR="00367F2F" w:rsidRPr="00B728AF" w14:paraId="28525912" w14:textId="77777777" w:rsidTr="00A06E14">
        <w:trPr>
          <w:trHeight w:hRule="exact" w:val="284"/>
        </w:trPr>
        <w:tc>
          <w:tcPr>
            <w:tcW w:w="2694" w:type="dxa"/>
            <w:vAlign w:val="center"/>
          </w:tcPr>
          <w:p w14:paraId="48475E0B" w14:textId="77777777"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14:paraId="74EFA323" w14:textId="77777777" w:rsidR="00367F2F" w:rsidRPr="00B728AF" w:rsidRDefault="00367F2F" w:rsidP="00A06E14">
            <w:pPr>
              <w:rPr>
                <w:rFonts w:ascii="Arial" w:hAnsi="Arial" w:cs="Arial"/>
                <w:color w:val="808080"/>
              </w:rPr>
            </w:pPr>
          </w:p>
        </w:tc>
      </w:tr>
    </w:tbl>
    <w:p w14:paraId="7A2FDBFB" w14:textId="77777777" w:rsidR="00367F2F" w:rsidRPr="004B0449" w:rsidRDefault="00367F2F" w:rsidP="003B45C5">
      <w:pPr>
        <w:pStyle w:val="1izenburua"/>
        <w:spacing w:before="0" w:line="240" w:lineRule="atLeast"/>
        <w:jc w:val="center"/>
        <w:rPr>
          <w:sz w:val="22"/>
          <w:szCs w:val="22"/>
        </w:rPr>
      </w:pPr>
      <w:bookmarkStart w:id="390" w:name="_ANEXO_XXX.-_MODELO_5"/>
      <w:bookmarkStart w:id="391" w:name="_ANEXO_X.-_MODELO"/>
      <w:bookmarkStart w:id="392" w:name="_ANEXO_XXX_-"/>
      <w:bookmarkStart w:id="393" w:name="_ANEXO_V_MODELO"/>
      <w:bookmarkStart w:id="394" w:name="Ax_09"/>
      <w:bookmarkStart w:id="395" w:name="Anx_9"/>
      <w:bookmarkStart w:id="396" w:name="_Toc463331602"/>
      <w:bookmarkStart w:id="397" w:name="_Toc480816087"/>
      <w:bookmarkStart w:id="398" w:name="_Toc506479437"/>
      <w:bookmarkStart w:id="399" w:name="_Toc527533001"/>
      <w:bookmarkStart w:id="400" w:name="_Toc198290554"/>
      <w:bookmarkStart w:id="401" w:name="_Toc515535271"/>
      <w:bookmarkStart w:id="402" w:name="_Ref515541850"/>
      <w:bookmarkStart w:id="403" w:name="_Ref515542006"/>
      <w:bookmarkStart w:id="404" w:name="_Ref515542019"/>
      <w:bookmarkStart w:id="405" w:name="_Toc515543151"/>
      <w:bookmarkStart w:id="406" w:name="_Toc523900748"/>
      <w:bookmarkEnd w:id="390"/>
      <w:bookmarkEnd w:id="391"/>
      <w:bookmarkEnd w:id="392"/>
      <w:bookmarkEnd w:id="393"/>
      <w:r w:rsidRPr="004B0449">
        <w:rPr>
          <w:sz w:val="22"/>
          <w:szCs w:val="22"/>
        </w:rPr>
        <w:lastRenderedPageBreak/>
        <w:t xml:space="preserve">ANEXO IX.- </w:t>
      </w:r>
      <w:bookmarkEnd w:id="394"/>
      <w:bookmarkEnd w:id="395"/>
      <w:r w:rsidRPr="004B0449">
        <w:rPr>
          <w:sz w:val="22"/>
          <w:szCs w:val="22"/>
        </w:rPr>
        <w:t>MODELO DE OFERTA ECONÓMICA</w:t>
      </w:r>
      <w:bookmarkEnd w:id="396"/>
      <w:bookmarkEnd w:id="397"/>
      <w:r w:rsidRPr="004B0449">
        <w:rPr>
          <w:sz w:val="22"/>
          <w:szCs w:val="22"/>
        </w:rPr>
        <w:t xml:space="preserve"> Y DE LOS OTROS ELEMENTOS DE LA OFERTA EVALUABLES MEDIANTE FÓRMULAS</w:t>
      </w:r>
      <w:bookmarkEnd w:id="398"/>
      <w:bookmarkEnd w:id="399"/>
      <w:bookmarkEnd w:id="400"/>
    </w:p>
    <w:p w14:paraId="19172139" w14:textId="77777777"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02B29BA4" w14:textId="77777777" w:rsidTr="00A06E14">
        <w:trPr>
          <w:trHeight w:hRule="exact" w:val="340"/>
        </w:trPr>
        <w:tc>
          <w:tcPr>
            <w:tcW w:w="8504" w:type="dxa"/>
            <w:gridSpan w:val="4"/>
            <w:tcBorders>
              <w:bottom w:val="single" w:sz="4" w:space="0" w:color="auto"/>
            </w:tcBorders>
            <w:vAlign w:val="center"/>
          </w:tcPr>
          <w:p w14:paraId="2762570F"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208435BB" w14:textId="77777777" w:rsidTr="00A06E14">
        <w:trPr>
          <w:trHeight w:val="463"/>
        </w:trPr>
        <w:tc>
          <w:tcPr>
            <w:tcW w:w="5617" w:type="dxa"/>
            <w:gridSpan w:val="3"/>
            <w:tcBorders>
              <w:top w:val="single" w:sz="4" w:space="0" w:color="auto"/>
            </w:tcBorders>
            <w:vAlign w:val="center"/>
          </w:tcPr>
          <w:p w14:paraId="1909971B"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1FF6A6F4"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546F9556"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57C0F502" w14:textId="77777777" w:rsidR="00367F2F" w:rsidRPr="0010148B" w:rsidRDefault="00367F2F" w:rsidP="00A06E14">
            <w:pPr>
              <w:spacing w:after="40"/>
              <w:ind w:left="45"/>
              <w:rPr>
                <w:rFonts w:ascii="Arial" w:hAnsi="Arial" w:cs="Arial"/>
                <w:color w:val="000000"/>
                <w:sz w:val="18"/>
                <w:szCs w:val="18"/>
              </w:rPr>
            </w:pPr>
          </w:p>
        </w:tc>
      </w:tr>
      <w:tr w:rsidR="00367F2F" w:rsidRPr="0010148B" w14:paraId="0F857FC2"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B0DFEE9"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2F8D80F"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31879299"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82F3D2"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DD07790"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2864B455" w14:textId="77777777" w:rsidTr="00A06E14">
        <w:trPr>
          <w:trHeight w:val="340"/>
        </w:trPr>
        <w:tc>
          <w:tcPr>
            <w:tcW w:w="3261" w:type="dxa"/>
            <w:gridSpan w:val="2"/>
            <w:vAlign w:val="center"/>
          </w:tcPr>
          <w:p w14:paraId="390FD5C5"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2F88A668" w14:textId="77777777" w:rsidR="00367F2F" w:rsidRPr="0010148B" w:rsidRDefault="00367F2F" w:rsidP="00A06E14">
            <w:pPr>
              <w:ind w:left="45"/>
              <w:rPr>
                <w:rFonts w:ascii="Arial" w:hAnsi="Arial" w:cs="Arial"/>
                <w:bCs/>
                <w:color w:val="000000"/>
                <w:sz w:val="18"/>
                <w:szCs w:val="18"/>
              </w:rPr>
            </w:pPr>
          </w:p>
        </w:tc>
      </w:tr>
      <w:tr w:rsidR="00367F2F" w:rsidRPr="0010148B" w14:paraId="795F4E8F" w14:textId="77777777" w:rsidTr="00A06E14">
        <w:trPr>
          <w:trHeight w:val="340"/>
        </w:trPr>
        <w:tc>
          <w:tcPr>
            <w:tcW w:w="3261" w:type="dxa"/>
            <w:gridSpan w:val="2"/>
            <w:vAlign w:val="center"/>
          </w:tcPr>
          <w:p w14:paraId="3A66DE78"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17718746" w14:textId="77777777" w:rsidR="00367F2F" w:rsidRPr="0010148B" w:rsidRDefault="00367F2F" w:rsidP="00A06E14">
            <w:pPr>
              <w:ind w:left="45"/>
              <w:rPr>
                <w:rFonts w:ascii="Arial" w:hAnsi="Arial" w:cs="Arial"/>
                <w:bCs/>
                <w:color w:val="000000"/>
                <w:sz w:val="18"/>
                <w:szCs w:val="18"/>
              </w:rPr>
            </w:pPr>
          </w:p>
        </w:tc>
      </w:tr>
    </w:tbl>
    <w:p w14:paraId="5855C4C0" w14:textId="77777777"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114B897E" w14:textId="77777777" w:rsidTr="000664E5">
        <w:trPr>
          <w:trHeight w:hRule="exact" w:val="284"/>
        </w:trPr>
        <w:tc>
          <w:tcPr>
            <w:tcW w:w="8504" w:type="dxa"/>
            <w:gridSpan w:val="2"/>
            <w:tcBorders>
              <w:top w:val="nil"/>
              <w:left w:val="nil"/>
              <w:right w:val="nil"/>
            </w:tcBorders>
          </w:tcPr>
          <w:p w14:paraId="6D69DCE1" w14:textId="77777777"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664E5" w:rsidRPr="0010148B" w14:paraId="6BF6C07C" w14:textId="77777777" w:rsidTr="000664E5">
        <w:trPr>
          <w:trHeight w:val="454"/>
        </w:trPr>
        <w:tc>
          <w:tcPr>
            <w:tcW w:w="5617" w:type="dxa"/>
            <w:tcBorders>
              <w:left w:val="nil"/>
              <w:bottom w:val="nil"/>
              <w:right w:val="nil"/>
            </w:tcBorders>
            <w:vAlign w:val="center"/>
          </w:tcPr>
          <w:p w14:paraId="19E67407" w14:textId="77777777" w:rsidR="000664E5" w:rsidRDefault="000664E5" w:rsidP="000664E5">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14:paraId="38FDEE6F" w14:textId="77777777" w:rsidR="000664E5" w:rsidRPr="000664E5" w:rsidRDefault="000664E5" w:rsidP="000664E5">
            <w:pPr>
              <w:spacing w:after="80"/>
              <w:jc w:val="both"/>
              <w:rPr>
                <w:rFonts w:ascii="Arial" w:hAnsi="Arial" w:cs="Arial"/>
                <w:bCs/>
                <w:color w:val="000000"/>
                <w:sz w:val="18"/>
                <w:szCs w:val="18"/>
              </w:rPr>
            </w:pPr>
            <w:r w:rsidRPr="000664E5">
              <w:rPr>
                <w:rFonts w:ascii="Arial" w:hAnsi="Arial" w:cs="Arial"/>
                <w:bCs/>
                <w:color w:val="000000"/>
                <w:sz w:val="18"/>
                <w:szCs w:val="18"/>
              </w:rPr>
              <w:t>Acuerdo marco para servicios de traducción, posedición e interpretación</w:t>
            </w:r>
          </w:p>
          <w:p w14:paraId="00B0F384" w14:textId="77777777" w:rsidR="000664E5" w:rsidRPr="0010148B" w:rsidRDefault="000664E5" w:rsidP="000664E5">
            <w:pPr>
              <w:ind w:left="45"/>
              <w:rPr>
                <w:rFonts w:ascii="Arial" w:hAnsi="Arial" w:cs="Arial"/>
                <w:color w:val="000000"/>
                <w:sz w:val="18"/>
                <w:szCs w:val="18"/>
              </w:rPr>
            </w:pPr>
          </w:p>
        </w:tc>
        <w:tc>
          <w:tcPr>
            <w:tcW w:w="2887" w:type="dxa"/>
            <w:tcBorders>
              <w:left w:val="nil"/>
              <w:bottom w:val="nil"/>
              <w:right w:val="nil"/>
            </w:tcBorders>
            <w:vAlign w:val="center"/>
          </w:tcPr>
          <w:p w14:paraId="1F7AC49B" w14:textId="77777777" w:rsidR="000664E5" w:rsidRDefault="000664E5" w:rsidP="000664E5">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14:paraId="43D523E2" w14:textId="77777777" w:rsidR="000664E5" w:rsidRDefault="000664E5" w:rsidP="000664E5">
            <w:pPr>
              <w:spacing w:after="80"/>
              <w:rPr>
                <w:rFonts w:ascii="Arial" w:hAnsi="Arial" w:cs="Arial"/>
                <w:b/>
                <w:bCs/>
                <w:color w:val="000000"/>
                <w:sz w:val="18"/>
                <w:szCs w:val="18"/>
              </w:rPr>
            </w:pPr>
          </w:p>
          <w:p w14:paraId="62CE7592" w14:textId="77777777" w:rsidR="000664E5" w:rsidRPr="000664E5" w:rsidRDefault="000664E5" w:rsidP="000664E5">
            <w:pPr>
              <w:spacing w:after="80"/>
              <w:jc w:val="center"/>
              <w:rPr>
                <w:rFonts w:ascii="Arial" w:hAnsi="Arial" w:cs="Arial"/>
                <w:bCs/>
                <w:color w:val="000000"/>
                <w:sz w:val="18"/>
                <w:szCs w:val="18"/>
              </w:rPr>
            </w:pPr>
            <w:r w:rsidRPr="000664E5">
              <w:rPr>
                <w:rFonts w:ascii="Arial" w:hAnsi="Arial" w:cs="Arial"/>
                <w:bCs/>
                <w:color w:val="000000"/>
                <w:sz w:val="18"/>
                <w:szCs w:val="18"/>
              </w:rPr>
              <w:t>X26017</w:t>
            </w:r>
          </w:p>
          <w:p w14:paraId="258149BE" w14:textId="77777777" w:rsidR="000664E5" w:rsidRPr="0010148B" w:rsidRDefault="000664E5" w:rsidP="000664E5">
            <w:pPr>
              <w:ind w:left="45"/>
              <w:rPr>
                <w:rFonts w:ascii="Arial" w:hAnsi="Arial" w:cs="Arial"/>
                <w:sz w:val="18"/>
                <w:szCs w:val="18"/>
              </w:rPr>
            </w:pPr>
          </w:p>
        </w:tc>
      </w:tr>
    </w:tbl>
    <w:p w14:paraId="7443334E" w14:textId="77777777" w:rsidR="00367F2F" w:rsidRPr="0010148B" w:rsidRDefault="00367F2F" w:rsidP="00CD4AFC">
      <w:pPr>
        <w:rPr>
          <w:rFonts w:ascii="Arial" w:hAnsi="Arial" w:cs="Arial"/>
        </w:rPr>
      </w:pPr>
    </w:p>
    <w:p w14:paraId="511424A8" w14:textId="77777777"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14:paraId="0CCF1B79" w14:textId="77777777" w:rsidR="00367F2F" w:rsidRPr="0010148B" w:rsidRDefault="00367F2F" w:rsidP="0010148B">
      <w:pPr>
        <w:autoSpaceDE w:val="0"/>
        <w:autoSpaceDN w:val="0"/>
        <w:adjustRightInd w:val="0"/>
        <w:rPr>
          <w:rFonts w:ascii="Arial" w:hAnsi="Arial" w:cs="Arial"/>
          <w:b/>
        </w:rPr>
      </w:pPr>
    </w:p>
    <w:p w14:paraId="005DADA7" w14:textId="77777777"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14:paraId="24DB9817" w14:textId="77777777" w:rsidR="00367F2F" w:rsidRDefault="00367F2F" w:rsidP="0010148B">
      <w:pPr>
        <w:autoSpaceDE w:val="0"/>
        <w:autoSpaceDN w:val="0"/>
        <w:adjustRightInd w:val="0"/>
        <w:spacing w:after="60" w:line="240" w:lineRule="atLeast"/>
        <w:rPr>
          <w:rFonts w:ascii="Arial" w:hAnsi="Arial" w:cs="Arial"/>
        </w:rPr>
      </w:pPr>
    </w:p>
    <w:p w14:paraId="17667B95" w14:textId="77777777" w:rsidR="000664E5" w:rsidRPr="000664E5" w:rsidRDefault="000664E5" w:rsidP="000664E5">
      <w:pPr>
        <w:autoSpaceDE w:val="0"/>
        <w:autoSpaceDN w:val="0"/>
        <w:adjustRightInd w:val="0"/>
        <w:spacing w:after="60" w:line="240" w:lineRule="atLeast"/>
        <w:rPr>
          <w:rFonts w:ascii="Arial" w:hAnsi="Arial" w:cs="Arial"/>
          <w:b/>
          <w:u w:val="single"/>
        </w:rPr>
      </w:pPr>
      <w:r w:rsidRPr="000664E5">
        <w:rPr>
          <w:rFonts w:ascii="Arial" w:hAnsi="Arial" w:cs="Arial"/>
          <w:b/>
          <w:u w:val="single"/>
        </w:rPr>
        <w:t>LOTE A</w:t>
      </w:r>
      <w:r w:rsidR="00C751F0">
        <w:rPr>
          <w:rFonts w:ascii="Arial" w:hAnsi="Arial" w:cs="Arial"/>
          <w:b/>
          <w:u w:val="single"/>
        </w:rPr>
        <w:t>: TRADUCCIÓN DE TEXTOS ESCRITOS</w:t>
      </w:r>
    </w:p>
    <w:p w14:paraId="519FC118" w14:textId="77777777" w:rsidR="000664E5" w:rsidRPr="0010148B" w:rsidRDefault="000664E5" w:rsidP="000664E5">
      <w:pPr>
        <w:autoSpaceDE w:val="0"/>
        <w:autoSpaceDN w:val="0"/>
        <w:adjustRightInd w:val="0"/>
        <w:spacing w:after="60" w:line="240" w:lineRule="atLeast"/>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5"/>
        <w:gridCol w:w="2591"/>
        <w:gridCol w:w="2594"/>
      </w:tblGrid>
      <w:tr w:rsidR="000664E5" w:rsidRPr="005719CA" w14:paraId="4F0967C5" w14:textId="77777777" w:rsidTr="00C751F0">
        <w:tc>
          <w:tcPr>
            <w:tcW w:w="2775" w:type="dxa"/>
            <w:shd w:val="clear" w:color="auto" w:fill="D9D9D9" w:themeFill="background1" w:themeFillShade="D9"/>
          </w:tcPr>
          <w:p w14:paraId="78BF97DF" w14:textId="77777777" w:rsidR="000664E5" w:rsidRPr="005719CA" w:rsidRDefault="00C751F0" w:rsidP="000664E5">
            <w:pPr>
              <w:spacing w:before="60" w:after="60"/>
              <w:jc w:val="both"/>
              <w:rPr>
                <w:rFonts w:ascii="Arial" w:hAnsi="Arial" w:cs="Arial"/>
                <w:b/>
              </w:rPr>
            </w:pPr>
            <w:r>
              <w:rPr>
                <w:rFonts w:ascii="Arial" w:hAnsi="Arial" w:cs="Arial"/>
                <w:b/>
              </w:rPr>
              <w:t>LOTE A</w:t>
            </w:r>
          </w:p>
        </w:tc>
        <w:tc>
          <w:tcPr>
            <w:tcW w:w="2591" w:type="dxa"/>
            <w:shd w:val="clear" w:color="auto" w:fill="D9D9D9" w:themeFill="background1" w:themeFillShade="D9"/>
          </w:tcPr>
          <w:p w14:paraId="69324444" w14:textId="77777777" w:rsidR="000664E5" w:rsidRPr="005719CA" w:rsidRDefault="000664E5" w:rsidP="000664E5">
            <w:pPr>
              <w:spacing w:before="60" w:after="60"/>
              <w:jc w:val="right"/>
              <w:rPr>
                <w:rFonts w:ascii="Arial" w:hAnsi="Arial" w:cs="Arial"/>
                <w:b/>
              </w:rPr>
            </w:pPr>
            <w:r w:rsidRPr="005719CA">
              <w:rPr>
                <w:rFonts w:ascii="Arial" w:hAnsi="Arial" w:cs="Arial"/>
                <w:b/>
              </w:rPr>
              <w:t>Precio máximo</w:t>
            </w:r>
          </w:p>
        </w:tc>
        <w:tc>
          <w:tcPr>
            <w:tcW w:w="2594" w:type="dxa"/>
            <w:shd w:val="clear" w:color="auto" w:fill="D9D9D9" w:themeFill="background1" w:themeFillShade="D9"/>
          </w:tcPr>
          <w:p w14:paraId="4871C117" w14:textId="77777777" w:rsidR="000664E5" w:rsidRPr="005719CA" w:rsidRDefault="000664E5" w:rsidP="000664E5">
            <w:pPr>
              <w:spacing w:before="60" w:after="60"/>
              <w:jc w:val="right"/>
              <w:rPr>
                <w:rFonts w:ascii="Arial" w:hAnsi="Arial" w:cs="Arial"/>
                <w:b/>
              </w:rPr>
            </w:pPr>
            <w:r w:rsidRPr="005719CA">
              <w:rPr>
                <w:rFonts w:ascii="Arial" w:hAnsi="Arial" w:cs="Arial"/>
                <w:b/>
              </w:rPr>
              <w:t>Precio ofertado</w:t>
            </w:r>
          </w:p>
        </w:tc>
      </w:tr>
      <w:tr w:rsidR="000664E5" w:rsidRPr="005719CA" w14:paraId="61A65281" w14:textId="77777777" w:rsidTr="00C751F0">
        <w:tc>
          <w:tcPr>
            <w:tcW w:w="2775" w:type="dxa"/>
          </w:tcPr>
          <w:p w14:paraId="36DED74B" w14:textId="77777777" w:rsidR="000664E5" w:rsidRPr="005719CA" w:rsidRDefault="000664E5" w:rsidP="000664E5">
            <w:pPr>
              <w:spacing w:before="60" w:after="60"/>
              <w:jc w:val="both"/>
              <w:rPr>
                <w:rFonts w:ascii="Arial" w:hAnsi="Arial" w:cs="Arial"/>
                <w:b/>
              </w:rPr>
            </w:pPr>
            <w:r>
              <w:rPr>
                <w:rFonts w:ascii="Arial" w:hAnsi="Arial" w:cs="Arial"/>
                <w:b/>
              </w:rPr>
              <w:t>Trabajos ordinarios (sin IVA)</w:t>
            </w:r>
            <w:r w:rsidR="0082001B">
              <w:rPr>
                <w:rFonts w:ascii="Arial" w:hAnsi="Arial" w:cs="Arial"/>
                <w:b/>
              </w:rPr>
              <w:t xml:space="preserve"> – 1 año</w:t>
            </w:r>
          </w:p>
        </w:tc>
        <w:tc>
          <w:tcPr>
            <w:tcW w:w="2591" w:type="dxa"/>
          </w:tcPr>
          <w:p w14:paraId="1DF63336" w14:textId="77777777" w:rsidR="000664E5" w:rsidRPr="004B5B82" w:rsidRDefault="000664E5" w:rsidP="000664E5">
            <w:pPr>
              <w:spacing w:before="60" w:after="60"/>
              <w:jc w:val="right"/>
              <w:rPr>
                <w:rFonts w:ascii="Arial" w:hAnsi="Arial" w:cs="Arial"/>
                <w:b/>
              </w:rPr>
            </w:pPr>
            <w:r>
              <w:rPr>
                <w:rFonts w:ascii="Arial" w:hAnsi="Arial" w:cs="Arial"/>
                <w:b/>
              </w:rPr>
              <w:t>428.834,30 €</w:t>
            </w:r>
          </w:p>
        </w:tc>
        <w:tc>
          <w:tcPr>
            <w:tcW w:w="2594" w:type="dxa"/>
            <w:shd w:val="clear" w:color="auto" w:fill="DBE5F1" w:themeFill="accent1" w:themeFillTint="33"/>
          </w:tcPr>
          <w:p w14:paraId="091765BA" w14:textId="77777777" w:rsidR="000664E5" w:rsidRPr="004B5B82" w:rsidRDefault="000664E5" w:rsidP="000664E5">
            <w:pPr>
              <w:spacing w:before="60" w:after="60"/>
              <w:jc w:val="right"/>
              <w:rPr>
                <w:rFonts w:ascii="Arial" w:hAnsi="Arial" w:cs="Arial"/>
                <w:b/>
              </w:rPr>
            </w:pPr>
            <w:r w:rsidRPr="004B5B82">
              <w:rPr>
                <w:rFonts w:ascii="Arial" w:hAnsi="Arial" w:cs="Arial"/>
                <w:b/>
              </w:rPr>
              <w:t>€</w:t>
            </w:r>
          </w:p>
        </w:tc>
      </w:tr>
      <w:tr w:rsidR="000664E5" w:rsidRPr="005719CA" w14:paraId="65350EB5" w14:textId="77777777" w:rsidTr="00C751F0">
        <w:tc>
          <w:tcPr>
            <w:tcW w:w="2775" w:type="dxa"/>
          </w:tcPr>
          <w:p w14:paraId="44B81912" w14:textId="77777777" w:rsidR="000664E5" w:rsidRDefault="000664E5" w:rsidP="000664E5">
            <w:pPr>
              <w:spacing w:before="60" w:after="60"/>
              <w:jc w:val="both"/>
              <w:rPr>
                <w:rFonts w:ascii="Arial" w:hAnsi="Arial" w:cs="Arial"/>
                <w:b/>
              </w:rPr>
            </w:pPr>
            <w:r>
              <w:rPr>
                <w:rFonts w:ascii="Arial" w:hAnsi="Arial" w:cs="Arial"/>
                <w:b/>
              </w:rPr>
              <w:t>Trabajos de especial urgencia (sin IVA)</w:t>
            </w:r>
            <w:r w:rsidR="0082001B">
              <w:rPr>
                <w:rFonts w:ascii="Arial" w:hAnsi="Arial" w:cs="Arial"/>
                <w:b/>
              </w:rPr>
              <w:t xml:space="preserve"> – 1 año</w:t>
            </w:r>
          </w:p>
        </w:tc>
        <w:tc>
          <w:tcPr>
            <w:tcW w:w="2591" w:type="dxa"/>
          </w:tcPr>
          <w:p w14:paraId="65A6AB31" w14:textId="77777777" w:rsidR="000664E5" w:rsidRPr="004B5B82" w:rsidRDefault="000664E5" w:rsidP="000664E5">
            <w:pPr>
              <w:spacing w:before="60" w:after="60"/>
              <w:jc w:val="right"/>
              <w:rPr>
                <w:rFonts w:ascii="Arial" w:hAnsi="Arial" w:cs="Arial"/>
                <w:b/>
              </w:rPr>
            </w:pPr>
            <w:r>
              <w:rPr>
                <w:rFonts w:ascii="Arial" w:hAnsi="Arial" w:cs="Arial"/>
                <w:b/>
              </w:rPr>
              <w:t>146.233,92</w:t>
            </w:r>
            <w:r w:rsidRPr="004B5B82">
              <w:rPr>
                <w:rFonts w:ascii="Arial" w:hAnsi="Arial" w:cs="Arial"/>
                <w:b/>
              </w:rPr>
              <w:t xml:space="preserve"> €</w:t>
            </w:r>
          </w:p>
        </w:tc>
        <w:tc>
          <w:tcPr>
            <w:tcW w:w="2594" w:type="dxa"/>
            <w:shd w:val="clear" w:color="auto" w:fill="DBE5F1" w:themeFill="accent1" w:themeFillTint="33"/>
          </w:tcPr>
          <w:p w14:paraId="460266F8" w14:textId="77777777" w:rsidR="000664E5" w:rsidRPr="004B5B82" w:rsidRDefault="000664E5" w:rsidP="000664E5">
            <w:pPr>
              <w:spacing w:before="60" w:after="60"/>
              <w:jc w:val="right"/>
              <w:rPr>
                <w:rFonts w:ascii="Arial" w:hAnsi="Arial" w:cs="Arial"/>
                <w:b/>
              </w:rPr>
            </w:pPr>
            <w:r w:rsidRPr="004B5B82">
              <w:rPr>
                <w:rFonts w:ascii="Arial" w:hAnsi="Arial" w:cs="Arial"/>
                <w:b/>
              </w:rPr>
              <w:t>€</w:t>
            </w:r>
          </w:p>
        </w:tc>
      </w:tr>
    </w:tbl>
    <w:p w14:paraId="3F82350F" w14:textId="77777777" w:rsidR="000664E5" w:rsidRPr="0010148B" w:rsidRDefault="000664E5" w:rsidP="0010148B">
      <w:pPr>
        <w:autoSpaceDE w:val="0"/>
        <w:autoSpaceDN w:val="0"/>
        <w:adjustRightInd w:val="0"/>
        <w:spacing w:after="60" w:line="240" w:lineRule="atLeast"/>
        <w:rPr>
          <w:rFonts w:ascii="Arial" w:hAnsi="Arial" w:cs="Arial"/>
        </w:rPr>
      </w:pPr>
    </w:p>
    <w:p w14:paraId="013A4B3B" w14:textId="093C9C43" w:rsidR="000664E5" w:rsidRPr="005719CA" w:rsidRDefault="000664E5" w:rsidP="000664E5">
      <w:pPr>
        <w:autoSpaceDE w:val="0"/>
        <w:autoSpaceDN w:val="0"/>
        <w:adjustRightInd w:val="0"/>
        <w:jc w:val="center"/>
        <w:rPr>
          <w:rFonts w:cs="Arial"/>
          <w:i/>
        </w:rPr>
      </w:pPr>
      <w:r w:rsidRPr="005719CA">
        <w:rPr>
          <w:rFonts w:ascii="Arial" w:hAnsi="Arial" w:cs="Arial"/>
          <w:lang w:val="es-ES_tradnl"/>
        </w:rPr>
        <w:t>(Incorporar el res</w:t>
      </w:r>
      <w:r>
        <w:rPr>
          <w:rFonts w:ascii="Arial" w:hAnsi="Arial" w:cs="Arial"/>
          <w:lang w:val="es-ES_tradnl"/>
        </w:rPr>
        <w:t>ultado del fichero Excel “</w:t>
      </w:r>
      <w:r w:rsidRPr="005719CA">
        <w:rPr>
          <w:rFonts w:ascii="Arial" w:hAnsi="Arial" w:cs="Arial"/>
          <w:lang w:val="es-ES_tradnl"/>
        </w:rPr>
        <w:t>OfertaDetallada</w:t>
      </w:r>
      <w:r>
        <w:rPr>
          <w:rFonts w:ascii="Arial" w:hAnsi="Arial" w:cs="Arial"/>
          <w:lang w:val="es-ES_tradnl"/>
        </w:rPr>
        <w:t>_X260</w:t>
      </w:r>
      <w:r w:rsidR="009D1590">
        <w:rPr>
          <w:rFonts w:ascii="Arial" w:hAnsi="Arial" w:cs="Arial"/>
          <w:lang w:val="es-ES_tradnl"/>
        </w:rPr>
        <w:t>17</w:t>
      </w:r>
      <w:r>
        <w:rPr>
          <w:rFonts w:ascii="Arial" w:hAnsi="Arial" w:cs="Arial"/>
          <w:lang w:val="es-ES_tradnl"/>
        </w:rPr>
        <w:t>”</w:t>
      </w:r>
      <w:r w:rsidRPr="005719CA">
        <w:rPr>
          <w:rFonts w:ascii="Arial" w:hAnsi="Arial" w:cs="Arial"/>
          <w:lang w:val="es-ES_tradnl"/>
        </w:rPr>
        <w:t>)</w:t>
      </w:r>
    </w:p>
    <w:p w14:paraId="3464D48D" w14:textId="77777777" w:rsidR="00367F2F" w:rsidRDefault="00367F2F" w:rsidP="0010148B">
      <w:pPr>
        <w:autoSpaceDE w:val="0"/>
        <w:autoSpaceDN w:val="0"/>
        <w:adjustRightInd w:val="0"/>
        <w:spacing w:after="60" w:line="240" w:lineRule="atLeast"/>
        <w:rPr>
          <w:rFonts w:ascii="Arial" w:hAnsi="Arial" w:cs="Arial"/>
        </w:rPr>
      </w:pPr>
    </w:p>
    <w:p w14:paraId="1B3AEEF5" w14:textId="77777777" w:rsidR="000664E5" w:rsidRDefault="000664E5" w:rsidP="0010148B">
      <w:pPr>
        <w:autoSpaceDE w:val="0"/>
        <w:autoSpaceDN w:val="0"/>
        <w:adjustRightInd w:val="0"/>
        <w:spacing w:after="60" w:line="240" w:lineRule="atLeast"/>
        <w:rPr>
          <w:rFonts w:ascii="Arial" w:hAnsi="Arial" w:cs="Arial"/>
        </w:rPr>
      </w:pPr>
    </w:p>
    <w:p w14:paraId="3EEDE1CB" w14:textId="77777777" w:rsidR="000664E5" w:rsidRPr="000664E5" w:rsidRDefault="000664E5" w:rsidP="000664E5">
      <w:pPr>
        <w:autoSpaceDE w:val="0"/>
        <w:autoSpaceDN w:val="0"/>
        <w:adjustRightInd w:val="0"/>
        <w:spacing w:after="60" w:line="240" w:lineRule="atLeast"/>
        <w:rPr>
          <w:rFonts w:ascii="Arial" w:hAnsi="Arial" w:cs="Arial"/>
          <w:b/>
          <w:u w:val="single"/>
        </w:rPr>
      </w:pPr>
      <w:r>
        <w:rPr>
          <w:rFonts w:ascii="Arial" w:hAnsi="Arial" w:cs="Arial"/>
          <w:b/>
          <w:u w:val="single"/>
        </w:rPr>
        <w:t>LOTE B</w:t>
      </w:r>
      <w:r w:rsidR="00C751F0">
        <w:rPr>
          <w:rFonts w:ascii="Arial" w:hAnsi="Arial" w:cs="Arial"/>
          <w:b/>
          <w:u w:val="single"/>
        </w:rPr>
        <w:t>: POSEDICIÓN DE TEXTOS Y TRADUCCIÓN NEURONAL</w:t>
      </w:r>
    </w:p>
    <w:p w14:paraId="46FBEE18" w14:textId="77777777" w:rsidR="000664E5" w:rsidRPr="0010148B" w:rsidRDefault="000664E5" w:rsidP="000664E5">
      <w:pPr>
        <w:autoSpaceDE w:val="0"/>
        <w:autoSpaceDN w:val="0"/>
        <w:adjustRightInd w:val="0"/>
        <w:spacing w:after="60" w:line="240" w:lineRule="atLeast"/>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5"/>
        <w:gridCol w:w="2591"/>
        <w:gridCol w:w="2594"/>
      </w:tblGrid>
      <w:tr w:rsidR="000664E5" w:rsidRPr="005719CA" w14:paraId="506085A3" w14:textId="77777777" w:rsidTr="00C751F0">
        <w:tc>
          <w:tcPr>
            <w:tcW w:w="2775" w:type="dxa"/>
            <w:shd w:val="clear" w:color="auto" w:fill="D9D9D9" w:themeFill="background1" w:themeFillShade="D9"/>
          </w:tcPr>
          <w:p w14:paraId="49E9D97F" w14:textId="77777777" w:rsidR="000664E5" w:rsidRPr="005719CA" w:rsidRDefault="00C751F0" w:rsidP="000664E5">
            <w:pPr>
              <w:spacing w:before="60" w:after="60"/>
              <w:jc w:val="both"/>
              <w:rPr>
                <w:rFonts w:ascii="Arial" w:hAnsi="Arial" w:cs="Arial"/>
                <w:b/>
              </w:rPr>
            </w:pPr>
            <w:r>
              <w:rPr>
                <w:rFonts w:ascii="Arial" w:hAnsi="Arial" w:cs="Arial"/>
                <w:b/>
              </w:rPr>
              <w:t>LOTE B</w:t>
            </w:r>
          </w:p>
        </w:tc>
        <w:tc>
          <w:tcPr>
            <w:tcW w:w="2591" w:type="dxa"/>
            <w:shd w:val="clear" w:color="auto" w:fill="D9D9D9" w:themeFill="background1" w:themeFillShade="D9"/>
          </w:tcPr>
          <w:p w14:paraId="2B49C19E" w14:textId="77777777" w:rsidR="000664E5" w:rsidRPr="005719CA" w:rsidRDefault="000664E5" w:rsidP="000664E5">
            <w:pPr>
              <w:spacing w:before="60" w:after="60"/>
              <w:jc w:val="right"/>
              <w:rPr>
                <w:rFonts w:ascii="Arial" w:hAnsi="Arial" w:cs="Arial"/>
                <w:b/>
              </w:rPr>
            </w:pPr>
            <w:r w:rsidRPr="005719CA">
              <w:rPr>
                <w:rFonts w:ascii="Arial" w:hAnsi="Arial" w:cs="Arial"/>
                <w:b/>
              </w:rPr>
              <w:t>Precio máximo</w:t>
            </w:r>
          </w:p>
        </w:tc>
        <w:tc>
          <w:tcPr>
            <w:tcW w:w="2594" w:type="dxa"/>
            <w:shd w:val="clear" w:color="auto" w:fill="D9D9D9" w:themeFill="background1" w:themeFillShade="D9"/>
          </w:tcPr>
          <w:p w14:paraId="47959421" w14:textId="77777777" w:rsidR="000664E5" w:rsidRPr="005719CA" w:rsidRDefault="000664E5" w:rsidP="000664E5">
            <w:pPr>
              <w:spacing w:before="60" w:after="60"/>
              <w:jc w:val="right"/>
              <w:rPr>
                <w:rFonts w:ascii="Arial" w:hAnsi="Arial" w:cs="Arial"/>
                <w:b/>
              </w:rPr>
            </w:pPr>
            <w:r w:rsidRPr="005719CA">
              <w:rPr>
                <w:rFonts w:ascii="Arial" w:hAnsi="Arial" w:cs="Arial"/>
                <w:b/>
              </w:rPr>
              <w:t>Precio ofertado</w:t>
            </w:r>
          </w:p>
        </w:tc>
      </w:tr>
      <w:tr w:rsidR="000664E5" w:rsidRPr="005719CA" w14:paraId="58159C97" w14:textId="77777777" w:rsidTr="00C751F0">
        <w:tc>
          <w:tcPr>
            <w:tcW w:w="2775" w:type="dxa"/>
          </w:tcPr>
          <w:p w14:paraId="21F39B47" w14:textId="77777777" w:rsidR="000664E5" w:rsidRPr="005719CA" w:rsidRDefault="000664E5" w:rsidP="000664E5">
            <w:pPr>
              <w:spacing w:before="60" w:after="60"/>
              <w:jc w:val="both"/>
              <w:rPr>
                <w:rFonts w:ascii="Arial" w:hAnsi="Arial" w:cs="Arial"/>
                <w:b/>
              </w:rPr>
            </w:pPr>
            <w:r>
              <w:rPr>
                <w:rFonts w:ascii="Arial" w:hAnsi="Arial" w:cs="Arial"/>
                <w:b/>
              </w:rPr>
              <w:t>Trabajos ordinarios (sin IVA)</w:t>
            </w:r>
            <w:r w:rsidR="0082001B">
              <w:rPr>
                <w:rFonts w:ascii="Arial" w:hAnsi="Arial" w:cs="Arial"/>
                <w:b/>
              </w:rPr>
              <w:t xml:space="preserve"> – 1 año</w:t>
            </w:r>
          </w:p>
        </w:tc>
        <w:tc>
          <w:tcPr>
            <w:tcW w:w="2591" w:type="dxa"/>
          </w:tcPr>
          <w:p w14:paraId="1998BD33" w14:textId="77777777" w:rsidR="000664E5" w:rsidRPr="004B5B82" w:rsidRDefault="000664E5" w:rsidP="000664E5">
            <w:pPr>
              <w:spacing w:before="60" w:after="60"/>
              <w:jc w:val="right"/>
              <w:rPr>
                <w:rFonts w:ascii="Arial" w:hAnsi="Arial" w:cs="Arial"/>
                <w:b/>
              </w:rPr>
            </w:pPr>
            <w:r>
              <w:rPr>
                <w:rFonts w:ascii="Arial" w:hAnsi="Arial" w:cs="Arial"/>
                <w:b/>
              </w:rPr>
              <w:t>50.633,72 €</w:t>
            </w:r>
          </w:p>
        </w:tc>
        <w:tc>
          <w:tcPr>
            <w:tcW w:w="2594" w:type="dxa"/>
            <w:shd w:val="clear" w:color="auto" w:fill="DBE5F1" w:themeFill="accent1" w:themeFillTint="33"/>
          </w:tcPr>
          <w:p w14:paraId="139F0F2B" w14:textId="77777777" w:rsidR="000664E5" w:rsidRPr="004B5B82" w:rsidRDefault="000664E5" w:rsidP="000664E5">
            <w:pPr>
              <w:spacing w:before="60" w:after="60"/>
              <w:jc w:val="right"/>
              <w:rPr>
                <w:rFonts w:ascii="Arial" w:hAnsi="Arial" w:cs="Arial"/>
                <w:b/>
              </w:rPr>
            </w:pPr>
            <w:r w:rsidRPr="004B5B82">
              <w:rPr>
                <w:rFonts w:ascii="Arial" w:hAnsi="Arial" w:cs="Arial"/>
                <w:b/>
              </w:rPr>
              <w:t>€</w:t>
            </w:r>
          </w:p>
        </w:tc>
      </w:tr>
      <w:tr w:rsidR="000664E5" w:rsidRPr="005719CA" w14:paraId="2F7A0440" w14:textId="77777777" w:rsidTr="00C751F0">
        <w:tc>
          <w:tcPr>
            <w:tcW w:w="2775" w:type="dxa"/>
          </w:tcPr>
          <w:p w14:paraId="502540FE" w14:textId="77777777" w:rsidR="000664E5" w:rsidRDefault="000664E5" w:rsidP="000664E5">
            <w:pPr>
              <w:spacing w:before="60" w:after="60"/>
              <w:jc w:val="both"/>
              <w:rPr>
                <w:rFonts w:ascii="Arial" w:hAnsi="Arial" w:cs="Arial"/>
                <w:b/>
              </w:rPr>
            </w:pPr>
            <w:r>
              <w:rPr>
                <w:rFonts w:ascii="Arial" w:hAnsi="Arial" w:cs="Arial"/>
                <w:b/>
              </w:rPr>
              <w:t>Trabajos de especial urgencia (sin IVA)</w:t>
            </w:r>
            <w:r w:rsidR="0082001B">
              <w:rPr>
                <w:rFonts w:ascii="Arial" w:hAnsi="Arial" w:cs="Arial"/>
                <w:b/>
              </w:rPr>
              <w:t xml:space="preserve"> – 1 año</w:t>
            </w:r>
          </w:p>
        </w:tc>
        <w:tc>
          <w:tcPr>
            <w:tcW w:w="2591" w:type="dxa"/>
          </w:tcPr>
          <w:p w14:paraId="403B3EF1" w14:textId="77777777" w:rsidR="000664E5" w:rsidRPr="004B5B82" w:rsidRDefault="000664E5" w:rsidP="000664E5">
            <w:pPr>
              <w:spacing w:before="60" w:after="60"/>
              <w:jc w:val="right"/>
              <w:rPr>
                <w:rFonts w:ascii="Arial" w:hAnsi="Arial" w:cs="Arial"/>
                <w:b/>
              </w:rPr>
            </w:pPr>
            <w:r>
              <w:rPr>
                <w:rFonts w:ascii="Arial" w:hAnsi="Arial" w:cs="Arial"/>
                <w:b/>
              </w:rPr>
              <w:t>17.256,73</w:t>
            </w:r>
            <w:r w:rsidRPr="004B5B82">
              <w:rPr>
                <w:rFonts w:ascii="Arial" w:hAnsi="Arial" w:cs="Arial"/>
                <w:b/>
              </w:rPr>
              <w:t xml:space="preserve"> €</w:t>
            </w:r>
          </w:p>
        </w:tc>
        <w:tc>
          <w:tcPr>
            <w:tcW w:w="2594" w:type="dxa"/>
            <w:shd w:val="clear" w:color="auto" w:fill="DBE5F1" w:themeFill="accent1" w:themeFillTint="33"/>
          </w:tcPr>
          <w:p w14:paraId="3BEA8841" w14:textId="77777777" w:rsidR="000664E5" w:rsidRPr="004B5B82" w:rsidRDefault="000664E5" w:rsidP="000664E5">
            <w:pPr>
              <w:spacing w:before="60" w:after="60"/>
              <w:jc w:val="right"/>
              <w:rPr>
                <w:rFonts w:ascii="Arial" w:hAnsi="Arial" w:cs="Arial"/>
                <w:b/>
              </w:rPr>
            </w:pPr>
            <w:r w:rsidRPr="004B5B82">
              <w:rPr>
                <w:rFonts w:ascii="Arial" w:hAnsi="Arial" w:cs="Arial"/>
                <w:b/>
              </w:rPr>
              <w:t>€</w:t>
            </w:r>
          </w:p>
        </w:tc>
      </w:tr>
    </w:tbl>
    <w:p w14:paraId="7701CE88" w14:textId="77777777" w:rsidR="000664E5" w:rsidRPr="0010148B" w:rsidRDefault="000664E5" w:rsidP="000664E5">
      <w:pPr>
        <w:autoSpaceDE w:val="0"/>
        <w:autoSpaceDN w:val="0"/>
        <w:adjustRightInd w:val="0"/>
        <w:spacing w:after="60" w:line="240" w:lineRule="atLeast"/>
        <w:rPr>
          <w:rFonts w:ascii="Arial" w:hAnsi="Arial" w:cs="Arial"/>
        </w:rPr>
      </w:pPr>
    </w:p>
    <w:p w14:paraId="1B5D3BF5" w14:textId="6653F669" w:rsidR="000664E5" w:rsidRDefault="000664E5" w:rsidP="000664E5">
      <w:pPr>
        <w:autoSpaceDE w:val="0"/>
        <w:autoSpaceDN w:val="0"/>
        <w:adjustRightInd w:val="0"/>
        <w:jc w:val="center"/>
        <w:rPr>
          <w:rFonts w:ascii="Arial" w:hAnsi="Arial" w:cs="Arial"/>
          <w:lang w:val="es-ES_tradnl"/>
        </w:rPr>
      </w:pPr>
      <w:r w:rsidRPr="005719CA">
        <w:rPr>
          <w:rFonts w:ascii="Arial" w:hAnsi="Arial" w:cs="Arial"/>
          <w:lang w:val="es-ES_tradnl"/>
        </w:rPr>
        <w:t>(Incorporar el res</w:t>
      </w:r>
      <w:r>
        <w:rPr>
          <w:rFonts w:ascii="Arial" w:hAnsi="Arial" w:cs="Arial"/>
          <w:lang w:val="es-ES_tradnl"/>
        </w:rPr>
        <w:t>ultado del fichero Excel “</w:t>
      </w:r>
      <w:r w:rsidRPr="005719CA">
        <w:rPr>
          <w:rFonts w:ascii="Arial" w:hAnsi="Arial" w:cs="Arial"/>
          <w:lang w:val="es-ES_tradnl"/>
        </w:rPr>
        <w:t>OfertaDetallada</w:t>
      </w:r>
      <w:r>
        <w:rPr>
          <w:rFonts w:ascii="Arial" w:hAnsi="Arial" w:cs="Arial"/>
          <w:lang w:val="es-ES_tradnl"/>
        </w:rPr>
        <w:t>_X260</w:t>
      </w:r>
      <w:r w:rsidR="009D1590">
        <w:rPr>
          <w:rFonts w:ascii="Arial" w:hAnsi="Arial" w:cs="Arial"/>
          <w:lang w:val="es-ES_tradnl"/>
        </w:rPr>
        <w:t>17</w:t>
      </w:r>
      <w:r>
        <w:rPr>
          <w:rFonts w:ascii="Arial" w:hAnsi="Arial" w:cs="Arial"/>
          <w:lang w:val="es-ES_tradnl"/>
        </w:rPr>
        <w:t>”</w:t>
      </w:r>
      <w:r w:rsidRPr="005719CA">
        <w:rPr>
          <w:rFonts w:ascii="Arial" w:hAnsi="Arial" w:cs="Arial"/>
          <w:lang w:val="es-ES_tradnl"/>
        </w:rPr>
        <w:t>)</w:t>
      </w:r>
    </w:p>
    <w:p w14:paraId="62D1E5EA" w14:textId="77777777" w:rsidR="0082001B" w:rsidRDefault="0082001B" w:rsidP="000664E5">
      <w:pPr>
        <w:autoSpaceDE w:val="0"/>
        <w:autoSpaceDN w:val="0"/>
        <w:adjustRightInd w:val="0"/>
        <w:jc w:val="center"/>
        <w:rPr>
          <w:rFonts w:ascii="Arial" w:hAnsi="Arial" w:cs="Arial"/>
          <w:lang w:val="es-ES_tradnl"/>
        </w:rPr>
      </w:pPr>
    </w:p>
    <w:p w14:paraId="296E3FE4" w14:textId="77777777" w:rsidR="0082001B" w:rsidRDefault="0082001B" w:rsidP="000664E5">
      <w:pPr>
        <w:autoSpaceDE w:val="0"/>
        <w:autoSpaceDN w:val="0"/>
        <w:adjustRightInd w:val="0"/>
        <w:jc w:val="center"/>
        <w:rPr>
          <w:rFonts w:ascii="Arial" w:hAnsi="Arial" w:cs="Arial"/>
          <w:lang w:val="es-ES_tradnl"/>
        </w:rPr>
      </w:pPr>
    </w:p>
    <w:p w14:paraId="0595C74D" w14:textId="77777777" w:rsidR="0082001B" w:rsidRPr="005719CA" w:rsidRDefault="0082001B" w:rsidP="000664E5">
      <w:pPr>
        <w:autoSpaceDE w:val="0"/>
        <w:autoSpaceDN w:val="0"/>
        <w:adjustRightInd w:val="0"/>
        <w:jc w:val="center"/>
        <w:rPr>
          <w:rFonts w:cs="Arial"/>
          <w:i/>
        </w:rPr>
      </w:pPr>
    </w:p>
    <w:p w14:paraId="5E0B94A9" w14:textId="77777777" w:rsidR="0082001B" w:rsidRPr="000664E5" w:rsidRDefault="0082001B" w:rsidP="0082001B">
      <w:pPr>
        <w:autoSpaceDE w:val="0"/>
        <w:autoSpaceDN w:val="0"/>
        <w:adjustRightInd w:val="0"/>
        <w:spacing w:after="60" w:line="240" w:lineRule="atLeast"/>
        <w:rPr>
          <w:rFonts w:ascii="Arial" w:hAnsi="Arial" w:cs="Arial"/>
          <w:b/>
          <w:u w:val="single"/>
        </w:rPr>
      </w:pPr>
      <w:r>
        <w:rPr>
          <w:rFonts w:ascii="Arial" w:hAnsi="Arial" w:cs="Arial"/>
          <w:b/>
          <w:u w:val="single"/>
        </w:rPr>
        <w:t>LOTE C</w:t>
      </w:r>
      <w:r w:rsidR="00C751F0">
        <w:rPr>
          <w:rFonts w:ascii="Arial" w:hAnsi="Arial" w:cs="Arial"/>
          <w:b/>
          <w:u w:val="single"/>
        </w:rPr>
        <w:t>: INTERPRETACIÓN SIMULTÁNEA O CONSECUTIVA DE INTERVENCIONES ORALES</w:t>
      </w:r>
    </w:p>
    <w:p w14:paraId="7D53005E" w14:textId="77777777" w:rsidR="0082001B" w:rsidRPr="0010148B" w:rsidRDefault="0082001B" w:rsidP="0082001B">
      <w:pPr>
        <w:autoSpaceDE w:val="0"/>
        <w:autoSpaceDN w:val="0"/>
        <w:adjustRightInd w:val="0"/>
        <w:spacing w:after="60" w:line="240" w:lineRule="atLeast"/>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5"/>
        <w:gridCol w:w="2591"/>
        <w:gridCol w:w="2594"/>
      </w:tblGrid>
      <w:tr w:rsidR="0082001B" w:rsidRPr="005719CA" w14:paraId="70873516" w14:textId="77777777" w:rsidTr="00C751F0">
        <w:tc>
          <w:tcPr>
            <w:tcW w:w="2775" w:type="dxa"/>
            <w:shd w:val="clear" w:color="auto" w:fill="D9D9D9" w:themeFill="background1" w:themeFillShade="D9"/>
          </w:tcPr>
          <w:p w14:paraId="74420258" w14:textId="77777777" w:rsidR="0082001B" w:rsidRPr="005719CA" w:rsidRDefault="00C751F0" w:rsidP="004E7181">
            <w:pPr>
              <w:spacing w:before="60" w:after="60"/>
              <w:jc w:val="both"/>
              <w:rPr>
                <w:rFonts w:ascii="Arial" w:hAnsi="Arial" w:cs="Arial"/>
                <w:b/>
              </w:rPr>
            </w:pPr>
            <w:r>
              <w:rPr>
                <w:rFonts w:ascii="Arial" w:hAnsi="Arial" w:cs="Arial"/>
                <w:b/>
              </w:rPr>
              <w:t>LOTE C</w:t>
            </w:r>
          </w:p>
        </w:tc>
        <w:tc>
          <w:tcPr>
            <w:tcW w:w="2591" w:type="dxa"/>
            <w:shd w:val="clear" w:color="auto" w:fill="D9D9D9" w:themeFill="background1" w:themeFillShade="D9"/>
          </w:tcPr>
          <w:p w14:paraId="2360CEE6" w14:textId="77777777" w:rsidR="0082001B" w:rsidRPr="005719CA" w:rsidRDefault="0082001B" w:rsidP="004E7181">
            <w:pPr>
              <w:spacing w:before="60" w:after="60"/>
              <w:jc w:val="right"/>
              <w:rPr>
                <w:rFonts w:ascii="Arial" w:hAnsi="Arial" w:cs="Arial"/>
                <w:b/>
              </w:rPr>
            </w:pPr>
            <w:r w:rsidRPr="005719CA">
              <w:rPr>
                <w:rFonts w:ascii="Arial" w:hAnsi="Arial" w:cs="Arial"/>
                <w:b/>
              </w:rPr>
              <w:t>Precio máximo</w:t>
            </w:r>
          </w:p>
        </w:tc>
        <w:tc>
          <w:tcPr>
            <w:tcW w:w="2594" w:type="dxa"/>
            <w:shd w:val="clear" w:color="auto" w:fill="D9D9D9" w:themeFill="background1" w:themeFillShade="D9"/>
          </w:tcPr>
          <w:p w14:paraId="53EE1ACE" w14:textId="77777777" w:rsidR="0082001B" w:rsidRPr="005719CA" w:rsidRDefault="0082001B" w:rsidP="004E7181">
            <w:pPr>
              <w:spacing w:before="60" w:after="60"/>
              <w:jc w:val="right"/>
              <w:rPr>
                <w:rFonts w:ascii="Arial" w:hAnsi="Arial" w:cs="Arial"/>
                <w:b/>
              </w:rPr>
            </w:pPr>
            <w:r w:rsidRPr="005719CA">
              <w:rPr>
                <w:rFonts w:ascii="Arial" w:hAnsi="Arial" w:cs="Arial"/>
                <w:b/>
              </w:rPr>
              <w:t>Precio ofertado</w:t>
            </w:r>
          </w:p>
        </w:tc>
      </w:tr>
      <w:tr w:rsidR="0082001B" w:rsidRPr="005719CA" w14:paraId="4C951B1E" w14:textId="77777777" w:rsidTr="00C751F0">
        <w:tc>
          <w:tcPr>
            <w:tcW w:w="2775" w:type="dxa"/>
            <w:vAlign w:val="center"/>
          </w:tcPr>
          <w:p w14:paraId="0E0C8E8C" w14:textId="0545C8B8" w:rsidR="0082001B" w:rsidRDefault="0082001B" w:rsidP="0082001B">
            <w:pPr>
              <w:rPr>
                <w:rFonts w:ascii="Arial" w:hAnsi="Arial" w:cs="Arial"/>
                <w:b/>
                <w:bCs/>
              </w:rPr>
            </w:pPr>
            <w:r>
              <w:rPr>
                <w:rFonts w:ascii="Arial" w:hAnsi="Arial" w:cs="Arial"/>
                <w:b/>
                <w:bCs/>
              </w:rPr>
              <w:t xml:space="preserve">Jornada mínima (hasta 0,5 horas) – </w:t>
            </w:r>
            <w:r w:rsidR="00CD1A42">
              <w:rPr>
                <w:rFonts w:ascii="Arial" w:hAnsi="Arial" w:cs="Arial"/>
                <w:b/>
                <w:bCs/>
              </w:rPr>
              <w:t xml:space="preserve">sin IVA </w:t>
            </w:r>
            <w:r>
              <w:rPr>
                <w:rFonts w:ascii="Arial" w:hAnsi="Arial" w:cs="Arial"/>
                <w:b/>
                <w:bCs/>
              </w:rPr>
              <w:t>1 año</w:t>
            </w:r>
          </w:p>
        </w:tc>
        <w:tc>
          <w:tcPr>
            <w:tcW w:w="2591" w:type="dxa"/>
          </w:tcPr>
          <w:p w14:paraId="12C54696" w14:textId="77777777" w:rsidR="0082001B" w:rsidRPr="004B5B82" w:rsidRDefault="0082001B" w:rsidP="0082001B">
            <w:pPr>
              <w:spacing w:before="60" w:after="60"/>
              <w:jc w:val="right"/>
              <w:rPr>
                <w:rFonts w:ascii="Arial" w:hAnsi="Arial" w:cs="Arial"/>
                <w:b/>
              </w:rPr>
            </w:pPr>
            <w:r>
              <w:rPr>
                <w:rFonts w:ascii="Arial" w:hAnsi="Arial" w:cs="Arial"/>
                <w:b/>
              </w:rPr>
              <w:t>6.300,00 €</w:t>
            </w:r>
          </w:p>
        </w:tc>
        <w:tc>
          <w:tcPr>
            <w:tcW w:w="2594" w:type="dxa"/>
            <w:shd w:val="clear" w:color="auto" w:fill="DBE5F1" w:themeFill="accent1" w:themeFillTint="33"/>
          </w:tcPr>
          <w:p w14:paraId="3531A509" w14:textId="77777777" w:rsidR="0082001B" w:rsidRPr="004B5B82" w:rsidRDefault="0082001B" w:rsidP="0082001B">
            <w:pPr>
              <w:spacing w:before="60" w:after="60"/>
              <w:jc w:val="right"/>
              <w:rPr>
                <w:rFonts w:ascii="Arial" w:hAnsi="Arial" w:cs="Arial"/>
                <w:b/>
              </w:rPr>
            </w:pPr>
            <w:r w:rsidRPr="004B5B82">
              <w:rPr>
                <w:rFonts w:ascii="Arial" w:hAnsi="Arial" w:cs="Arial"/>
                <w:b/>
              </w:rPr>
              <w:t>€</w:t>
            </w:r>
          </w:p>
        </w:tc>
      </w:tr>
      <w:tr w:rsidR="0082001B" w:rsidRPr="005719CA" w14:paraId="3DB91947" w14:textId="77777777" w:rsidTr="00C751F0">
        <w:tc>
          <w:tcPr>
            <w:tcW w:w="2775" w:type="dxa"/>
            <w:vAlign w:val="center"/>
          </w:tcPr>
          <w:p w14:paraId="0F3E275E" w14:textId="7EBDCFE0" w:rsidR="0082001B" w:rsidRDefault="0082001B" w:rsidP="0082001B">
            <w:pPr>
              <w:rPr>
                <w:rFonts w:ascii="Arial" w:hAnsi="Arial" w:cs="Arial"/>
                <w:b/>
                <w:bCs/>
              </w:rPr>
            </w:pPr>
            <w:r>
              <w:rPr>
                <w:rFonts w:ascii="Arial" w:hAnsi="Arial" w:cs="Arial"/>
                <w:b/>
                <w:bCs/>
              </w:rPr>
              <w:t xml:space="preserve">Jornada reducida (desde 0,5 a menos de 1,5 horas, con un/a intérprete) – </w:t>
            </w:r>
            <w:r w:rsidR="00CD1A42">
              <w:rPr>
                <w:rFonts w:ascii="Arial" w:hAnsi="Arial" w:cs="Arial"/>
                <w:b/>
                <w:bCs/>
              </w:rPr>
              <w:t xml:space="preserve">sin IVA </w:t>
            </w:r>
            <w:r>
              <w:rPr>
                <w:rFonts w:ascii="Arial" w:hAnsi="Arial" w:cs="Arial"/>
                <w:b/>
                <w:bCs/>
              </w:rPr>
              <w:t>1 año</w:t>
            </w:r>
          </w:p>
        </w:tc>
        <w:tc>
          <w:tcPr>
            <w:tcW w:w="2591" w:type="dxa"/>
          </w:tcPr>
          <w:p w14:paraId="5E78EFFA" w14:textId="77777777" w:rsidR="0082001B" w:rsidRPr="004B5B82" w:rsidRDefault="0082001B" w:rsidP="0082001B">
            <w:pPr>
              <w:spacing w:before="60" w:after="60"/>
              <w:jc w:val="right"/>
              <w:rPr>
                <w:rFonts w:ascii="Arial" w:hAnsi="Arial" w:cs="Arial"/>
                <w:b/>
              </w:rPr>
            </w:pPr>
            <w:r>
              <w:rPr>
                <w:rFonts w:ascii="Arial" w:hAnsi="Arial" w:cs="Arial"/>
                <w:b/>
              </w:rPr>
              <w:t>42.430,50</w:t>
            </w:r>
            <w:r w:rsidRPr="004B5B82">
              <w:rPr>
                <w:rFonts w:ascii="Arial" w:hAnsi="Arial" w:cs="Arial"/>
                <w:b/>
              </w:rPr>
              <w:t xml:space="preserve"> €</w:t>
            </w:r>
          </w:p>
        </w:tc>
        <w:tc>
          <w:tcPr>
            <w:tcW w:w="2594" w:type="dxa"/>
            <w:shd w:val="clear" w:color="auto" w:fill="DBE5F1" w:themeFill="accent1" w:themeFillTint="33"/>
          </w:tcPr>
          <w:p w14:paraId="609B37D0" w14:textId="77777777" w:rsidR="0082001B" w:rsidRPr="004B5B82" w:rsidRDefault="0082001B" w:rsidP="0082001B">
            <w:pPr>
              <w:spacing w:before="60" w:after="60"/>
              <w:jc w:val="right"/>
              <w:rPr>
                <w:rFonts w:ascii="Arial" w:hAnsi="Arial" w:cs="Arial"/>
                <w:b/>
              </w:rPr>
            </w:pPr>
            <w:r w:rsidRPr="004B5B82">
              <w:rPr>
                <w:rFonts w:ascii="Arial" w:hAnsi="Arial" w:cs="Arial"/>
                <w:b/>
              </w:rPr>
              <w:t>€</w:t>
            </w:r>
          </w:p>
        </w:tc>
      </w:tr>
      <w:tr w:rsidR="0082001B" w:rsidRPr="005719CA" w14:paraId="747E6DCB" w14:textId="77777777" w:rsidTr="00C751F0">
        <w:tc>
          <w:tcPr>
            <w:tcW w:w="2775" w:type="dxa"/>
            <w:vAlign w:val="center"/>
          </w:tcPr>
          <w:p w14:paraId="010B9628" w14:textId="7B605C6A" w:rsidR="0082001B" w:rsidRDefault="0082001B" w:rsidP="0082001B">
            <w:pPr>
              <w:rPr>
                <w:rFonts w:ascii="Arial" w:hAnsi="Arial" w:cs="Arial"/>
                <w:b/>
                <w:bCs/>
              </w:rPr>
            </w:pPr>
            <w:r>
              <w:rPr>
                <w:rFonts w:ascii="Arial" w:hAnsi="Arial" w:cs="Arial"/>
                <w:b/>
                <w:bCs/>
              </w:rPr>
              <w:t xml:space="preserve">Media jornada (desde 1,5 a menos de 4 horas, con dos intérpretes) – </w:t>
            </w:r>
            <w:r w:rsidR="00CD1A42">
              <w:rPr>
                <w:rFonts w:ascii="Arial" w:hAnsi="Arial" w:cs="Arial"/>
                <w:b/>
                <w:bCs/>
              </w:rPr>
              <w:t xml:space="preserve">sin IVA </w:t>
            </w:r>
            <w:r>
              <w:rPr>
                <w:rFonts w:ascii="Arial" w:hAnsi="Arial" w:cs="Arial"/>
                <w:b/>
                <w:bCs/>
              </w:rPr>
              <w:t>1 año</w:t>
            </w:r>
          </w:p>
        </w:tc>
        <w:tc>
          <w:tcPr>
            <w:tcW w:w="2591" w:type="dxa"/>
          </w:tcPr>
          <w:p w14:paraId="348C3C72" w14:textId="77777777" w:rsidR="0082001B" w:rsidRPr="004B5B82" w:rsidRDefault="0082001B" w:rsidP="0082001B">
            <w:pPr>
              <w:spacing w:before="60" w:after="60"/>
              <w:jc w:val="right"/>
              <w:rPr>
                <w:rFonts w:ascii="Arial" w:hAnsi="Arial" w:cs="Arial"/>
                <w:b/>
              </w:rPr>
            </w:pPr>
            <w:r>
              <w:rPr>
                <w:rFonts w:ascii="Arial" w:hAnsi="Arial" w:cs="Arial"/>
                <w:b/>
              </w:rPr>
              <w:t>50.715,00 €</w:t>
            </w:r>
          </w:p>
        </w:tc>
        <w:tc>
          <w:tcPr>
            <w:tcW w:w="2594" w:type="dxa"/>
            <w:shd w:val="clear" w:color="auto" w:fill="DBE5F1" w:themeFill="accent1" w:themeFillTint="33"/>
          </w:tcPr>
          <w:p w14:paraId="02F7B8EF" w14:textId="77777777" w:rsidR="0082001B" w:rsidRPr="004B5B82" w:rsidRDefault="0082001B" w:rsidP="0082001B">
            <w:pPr>
              <w:spacing w:before="60" w:after="60"/>
              <w:jc w:val="right"/>
              <w:rPr>
                <w:rFonts w:ascii="Arial" w:hAnsi="Arial" w:cs="Arial"/>
                <w:b/>
              </w:rPr>
            </w:pPr>
            <w:r w:rsidRPr="004B5B82">
              <w:rPr>
                <w:rFonts w:ascii="Arial" w:hAnsi="Arial" w:cs="Arial"/>
                <w:b/>
              </w:rPr>
              <w:t>€</w:t>
            </w:r>
          </w:p>
        </w:tc>
      </w:tr>
      <w:tr w:rsidR="0082001B" w:rsidRPr="005719CA" w14:paraId="6A4FB07D" w14:textId="77777777" w:rsidTr="00C751F0">
        <w:tc>
          <w:tcPr>
            <w:tcW w:w="2775" w:type="dxa"/>
            <w:vAlign w:val="center"/>
          </w:tcPr>
          <w:p w14:paraId="3146F973" w14:textId="7F5C1B1D" w:rsidR="0082001B" w:rsidRDefault="0082001B" w:rsidP="0082001B">
            <w:pPr>
              <w:rPr>
                <w:rFonts w:ascii="Arial" w:hAnsi="Arial" w:cs="Arial"/>
                <w:b/>
                <w:bCs/>
              </w:rPr>
            </w:pPr>
            <w:r>
              <w:rPr>
                <w:rFonts w:ascii="Arial" w:hAnsi="Arial" w:cs="Arial"/>
                <w:b/>
                <w:bCs/>
              </w:rPr>
              <w:t xml:space="preserve">Jornada completa (desde 4 a 7 horas, con dos intérpretes) – </w:t>
            </w:r>
            <w:r w:rsidR="00CD1A42">
              <w:rPr>
                <w:rFonts w:ascii="Arial" w:hAnsi="Arial" w:cs="Arial"/>
                <w:b/>
                <w:bCs/>
              </w:rPr>
              <w:t xml:space="preserve">sin IVA </w:t>
            </w:r>
            <w:r>
              <w:rPr>
                <w:rFonts w:ascii="Arial" w:hAnsi="Arial" w:cs="Arial"/>
                <w:b/>
                <w:bCs/>
              </w:rPr>
              <w:t>1 año</w:t>
            </w:r>
          </w:p>
        </w:tc>
        <w:tc>
          <w:tcPr>
            <w:tcW w:w="2591" w:type="dxa"/>
          </w:tcPr>
          <w:p w14:paraId="0ADC8AEB" w14:textId="77777777" w:rsidR="0082001B" w:rsidRPr="004B5B82" w:rsidRDefault="0082001B" w:rsidP="0082001B">
            <w:pPr>
              <w:spacing w:before="60" w:after="60"/>
              <w:jc w:val="right"/>
              <w:rPr>
                <w:rFonts w:ascii="Arial" w:hAnsi="Arial" w:cs="Arial"/>
                <w:b/>
              </w:rPr>
            </w:pPr>
            <w:r>
              <w:rPr>
                <w:rFonts w:ascii="Arial" w:hAnsi="Arial" w:cs="Arial"/>
                <w:b/>
              </w:rPr>
              <w:t>68.644,80</w:t>
            </w:r>
            <w:r w:rsidRPr="004B5B82">
              <w:rPr>
                <w:rFonts w:ascii="Arial" w:hAnsi="Arial" w:cs="Arial"/>
                <w:b/>
              </w:rPr>
              <w:t xml:space="preserve"> €</w:t>
            </w:r>
          </w:p>
        </w:tc>
        <w:tc>
          <w:tcPr>
            <w:tcW w:w="2594" w:type="dxa"/>
            <w:shd w:val="clear" w:color="auto" w:fill="DBE5F1" w:themeFill="accent1" w:themeFillTint="33"/>
          </w:tcPr>
          <w:p w14:paraId="49CA208D" w14:textId="77777777" w:rsidR="0082001B" w:rsidRPr="004B5B82" w:rsidRDefault="0082001B" w:rsidP="0082001B">
            <w:pPr>
              <w:spacing w:before="60" w:after="60"/>
              <w:jc w:val="right"/>
              <w:rPr>
                <w:rFonts w:ascii="Arial" w:hAnsi="Arial" w:cs="Arial"/>
                <w:b/>
              </w:rPr>
            </w:pPr>
            <w:r w:rsidRPr="004B5B82">
              <w:rPr>
                <w:rFonts w:ascii="Arial" w:hAnsi="Arial" w:cs="Arial"/>
                <w:b/>
              </w:rPr>
              <w:t>€</w:t>
            </w:r>
          </w:p>
        </w:tc>
      </w:tr>
    </w:tbl>
    <w:p w14:paraId="0E32A180" w14:textId="77777777" w:rsidR="0082001B" w:rsidRPr="0010148B" w:rsidRDefault="0082001B" w:rsidP="0082001B">
      <w:pPr>
        <w:autoSpaceDE w:val="0"/>
        <w:autoSpaceDN w:val="0"/>
        <w:adjustRightInd w:val="0"/>
        <w:spacing w:after="60" w:line="240" w:lineRule="atLeast"/>
        <w:rPr>
          <w:rFonts w:ascii="Arial" w:hAnsi="Arial" w:cs="Arial"/>
        </w:rPr>
      </w:pPr>
    </w:p>
    <w:p w14:paraId="476A692A" w14:textId="59F48826" w:rsidR="0082001B" w:rsidRDefault="0082001B" w:rsidP="0082001B">
      <w:pPr>
        <w:autoSpaceDE w:val="0"/>
        <w:autoSpaceDN w:val="0"/>
        <w:adjustRightInd w:val="0"/>
        <w:jc w:val="center"/>
        <w:rPr>
          <w:rFonts w:ascii="Arial" w:hAnsi="Arial" w:cs="Arial"/>
          <w:lang w:val="es-ES_tradnl"/>
        </w:rPr>
      </w:pPr>
      <w:r w:rsidRPr="005719CA">
        <w:rPr>
          <w:rFonts w:ascii="Arial" w:hAnsi="Arial" w:cs="Arial"/>
          <w:lang w:val="es-ES_tradnl"/>
        </w:rPr>
        <w:t>(Incorporar el res</w:t>
      </w:r>
      <w:r>
        <w:rPr>
          <w:rFonts w:ascii="Arial" w:hAnsi="Arial" w:cs="Arial"/>
          <w:lang w:val="es-ES_tradnl"/>
        </w:rPr>
        <w:t>ultado del fichero Excel “</w:t>
      </w:r>
      <w:r w:rsidRPr="005719CA">
        <w:rPr>
          <w:rFonts w:ascii="Arial" w:hAnsi="Arial" w:cs="Arial"/>
          <w:lang w:val="es-ES_tradnl"/>
        </w:rPr>
        <w:t>OfertaDetallada</w:t>
      </w:r>
      <w:r>
        <w:rPr>
          <w:rFonts w:ascii="Arial" w:hAnsi="Arial" w:cs="Arial"/>
          <w:lang w:val="es-ES_tradnl"/>
        </w:rPr>
        <w:t>_X260</w:t>
      </w:r>
      <w:r w:rsidR="009D1590">
        <w:rPr>
          <w:rFonts w:ascii="Arial" w:hAnsi="Arial" w:cs="Arial"/>
          <w:lang w:val="es-ES_tradnl"/>
        </w:rPr>
        <w:t>17</w:t>
      </w:r>
      <w:r>
        <w:rPr>
          <w:rFonts w:ascii="Arial" w:hAnsi="Arial" w:cs="Arial"/>
          <w:lang w:val="es-ES_tradnl"/>
        </w:rPr>
        <w:t>”</w:t>
      </w:r>
      <w:r w:rsidRPr="005719CA">
        <w:rPr>
          <w:rFonts w:ascii="Arial" w:hAnsi="Arial" w:cs="Arial"/>
          <w:lang w:val="es-ES_tradnl"/>
        </w:rPr>
        <w:t>)</w:t>
      </w:r>
    </w:p>
    <w:p w14:paraId="58515CE7" w14:textId="77777777" w:rsidR="000664E5" w:rsidRDefault="000664E5" w:rsidP="0010148B">
      <w:pPr>
        <w:autoSpaceDE w:val="0"/>
        <w:autoSpaceDN w:val="0"/>
        <w:adjustRightInd w:val="0"/>
        <w:spacing w:after="60" w:line="240" w:lineRule="atLeast"/>
        <w:rPr>
          <w:rFonts w:ascii="Arial" w:hAnsi="Arial" w:cs="Arial"/>
        </w:rPr>
      </w:pPr>
    </w:p>
    <w:p w14:paraId="4465F24B" w14:textId="77777777" w:rsidR="0079035F" w:rsidRDefault="0079035F" w:rsidP="0010148B">
      <w:pPr>
        <w:autoSpaceDE w:val="0"/>
        <w:autoSpaceDN w:val="0"/>
        <w:adjustRightInd w:val="0"/>
        <w:spacing w:after="60" w:line="240" w:lineRule="atLeast"/>
        <w:rPr>
          <w:rFonts w:ascii="Arial" w:hAnsi="Arial" w:cs="Arial"/>
        </w:rPr>
      </w:pPr>
    </w:p>
    <w:p w14:paraId="160D0210" w14:textId="77777777"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14:paraId="0C14D8FC" w14:textId="77777777" w:rsidR="00367F2F" w:rsidRDefault="00367F2F" w:rsidP="0010148B">
      <w:pPr>
        <w:spacing w:after="60" w:line="240" w:lineRule="atLeast"/>
        <w:rPr>
          <w:rFonts w:ascii="Arial" w:hAnsi="Arial" w:cs="Arial"/>
          <w:lang w:val="eu-ES"/>
        </w:rPr>
      </w:pPr>
    </w:p>
    <w:p w14:paraId="16D505BB" w14:textId="77777777" w:rsidR="00C751F0" w:rsidRPr="000664E5" w:rsidRDefault="00C751F0" w:rsidP="00C751F0">
      <w:pPr>
        <w:autoSpaceDE w:val="0"/>
        <w:autoSpaceDN w:val="0"/>
        <w:adjustRightInd w:val="0"/>
        <w:spacing w:after="60" w:line="240" w:lineRule="atLeast"/>
        <w:rPr>
          <w:rFonts w:ascii="Arial" w:hAnsi="Arial" w:cs="Arial"/>
          <w:b/>
          <w:u w:val="single"/>
        </w:rPr>
      </w:pPr>
      <w:r w:rsidRPr="000664E5">
        <w:rPr>
          <w:rFonts w:ascii="Arial" w:hAnsi="Arial" w:cs="Arial"/>
          <w:b/>
          <w:u w:val="single"/>
        </w:rPr>
        <w:t>LOTE A</w:t>
      </w:r>
      <w:r>
        <w:rPr>
          <w:rFonts w:ascii="Arial" w:hAnsi="Arial" w:cs="Arial"/>
          <w:b/>
          <w:u w:val="single"/>
        </w:rPr>
        <w:t>: TRADUCCIÓN DE TEXTOS ESCRITOS</w:t>
      </w:r>
    </w:p>
    <w:p w14:paraId="054983AB" w14:textId="77777777" w:rsidR="00C751F0" w:rsidRPr="0010148B" w:rsidRDefault="00C751F0" w:rsidP="0010148B">
      <w:pPr>
        <w:spacing w:after="60" w:line="240" w:lineRule="atLeast"/>
        <w:rPr>
          <w:rFonts w:ascii="Arial" w:hAnsi="Arial" w:cs="Arial"/>
          <w:lang w:val="eu-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8"/>
        <w:gridCol w:w="1701"/>
      </w:tblGrid>
      <w:tr w:rsidR="00C751F0" w:rsidRPr="001E1D0F" w14:paraId="54578428" w14:textId="77777777" w:rsidTr="00C751F0">
        <w:trPr>
          <w:jc w:val="center"/>
        </w:trPr>
        <w:tc>
          <w:tcPr>
            <w:tcW w:w="7529" w:type="dxa"/>
            <w:gridSpan w:val="2"/>
            <w:shd w:val="clear" w:color="auto" w:fill="D9D9D9"/>
            <w:vAlign w:val="center"/>
          </w:tcPr>
          <w:p w14:paraId="704CFB74" w14:textId="77777777" w:rsidR="00C751F0" w:rsidRPr="00C751F0" w:rsidRDefault="00C751F0" w:rsidP="00C751F0">
            <w:pPr>
              <w:autoSpaceDE w:val="0"/>
              <w:autoSpaceDN w:val="0"/>
              <w:adjustRightInd w:val="0"/>
              <w:spacing w:after="60" w:line="240" w:lineRule="atLeast"/>
              <w:rPr>
                <w:rFonts w:ascii="Arial" w:hAnsi="Arial" w:cs="Arial"/>
                <w:b/>
                <w:u w:val="single"/>
              </w:rPr>
            </w:pPr>
            <w:r w:rsidRPr="000664E5">
              <w:rPr>
                <w:rFonts w:ascii="Arial" w:hAnsi="Arial" w:cs="Arial"/>
                <w:b/>
                <w:u w:val="single"/>
              </w:rPr>
              <w:t>LOTE A</w:t>
            </w:r>
            <w:r>
              <w:rPr>
                <w:rFonts w:ascii="Arial" w:hAnsi="Arial" w:cs="Arial"/>
                <w:b/>
                <w:u w:val="single"/>
              </w:rPr>
              <w:t>: TRADUCCIÓN DE TEXTOS ESCRITOS</w:t>
            </w:r>
          </w:p>
        </w:tc>
      </w:tr>
      <w:tr w:rsidR="00C751F0" w:rsidRPr="001E1D0F" w14:paraId="0D25B616" w14:textId="77777777" w:rsidTr="00C751F0">
        <w:trPr>
          <w:jc w:val="center"/>
        </w:trPr>
        <w:tc>
          <w:tcPr>
            <w:tcW w:w="7529" w:type="dxa"/>
            <w:gridSpan w:val="2"/>
            <w:shd w:val="clear" w:color="auto" w:fill="D9D9D9"/>
            <w:vAlign w:val="center"/>
          </w:tcPr>
          <w:p w14:paraId="3C75C57A" w14:textId="77777777" w:rsidR="00C751F0" w:rsidRPr="00C751F0" w:rsidRDefault="00C751F0" w:rsidP="00C751F0">
            <w:pPr>
              <w:autoSpaceDE w:val="0"/>
              <w:autoSpaceDN w:val="0"/>
              <w:adjustRightInd w:val="0"/>
              <w:spacing w:after="60" w:line="240" w:lineRule="atLeast"/>
              <w:jc w:val="right"/>
              <w:rPr>
                <w:rFonts w:ascii="Arial" w:hAnsi="Arial" w:cs="Arial"/>
                <w:b/>
              </w:rPr>
            </w:pPr>
            <w:r w:rsidRPr="00C751F0">
              <w:rPr>
                <w:rFonts w:ascii="Arial" w:hAnsi="Arial" w:cs="Arial"/>
                <w:b/>
              </w:rPr>
              <w:t>Ofertado</w:t>
            </w:r>
          </w:p>
        </w:tc>
      </w:tr>
      <w:tr w:rsidR="00C751F0" w:rsidRPr="001E1D0F" w14:paraId="234CFB50" w14:textId="77777777" w:rsidTr="00C751F0">
        <w:trPr>
          <w:jc w:val="center"/>
        </w:trPr>
        <w:tc>
          <w:tcPr>
            <w:tcW w:w="5828" w:type="dxa"/>
          </w:tcPr>
          <w:p w14:paraId="7AC71885" w14:textId="77777777" w:rsidR="00C751F0" w:rsidRPr="00C751F0" w:rsidRDefault="00C751F0" w:rsidP="004E7181">
            <w:pPr>
              <w:autoSpaceDE w:val="0"/>
              <w:autoSpaceDN w:val="0"/>
              <w:adjustRightInd w:val="0"/>
              <w:spacing w:line="240" w:lineRule="atLeast"/>
              <w:rPr>
                <w:rFonts w:ascii="Arial" w:hAnsi="Arial" w:cs="Arial"/>
                <w:bCs/>
              </w:rPr>
            </w:pPr>
            <w:r w:rsidRPr="00C751F0">
              <w:rPr>
                <w:rFonts w:ascii="Arial" w:hAnsi="Arial" w:cs="Arial"/>
                <w:bCs/>
              </w:rPr>
              <w:t>B1 – Número de traductoras y traductores</w:t>
            </w:r>
          </w:p>
        </w:tc>
        <w:tc>
          <w:tcPr>
            <w:tcW w:w="1701" w:type="dxa"/>
            <w:shd w:val="clear" w:color="auto" w:fill="DBE5F1" w:themeFill="accent1" w:themeFillTint="33"/>
            <w:vAlign w:val="center"/>
          </w:tcPr>
          <w:p w14:paraId="43049ECD"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C751F0" w:rsidRPr="001E1D0F" w14:paraId="16891D47" w14:textId="77777777" w:rsidTr="00C751F0">
        <w:trPr>
          <w:jc w:val="center"/>
        </w:trPr>
        <w:tc>
          <w:tcPr>
            <w:tcW w:w="5828" w:type="dxa"/>
          </w:tcPr>
          <w:p w14:paraId="5B51E18F" w14:textId="77777777" w:rsidR="00C751F0" w:rsidRPr="00C751F0" w:rsidRDefault="00C751F0" w:rsidP="004E7181">
            <w:pPr>
              <w:autoSpaceDE w:val="0"/>
              <w:autoSpaceDN w:val="0"/>
              <w:adjustRightInd w:val="0"/>
              <w:spacing w:line="240" w:lineRule="atLeast"/>
              <w:rPr>
                <w:rFonts w:ascii="Arial" w:hAnsi="Arial" w:cs="Arial"/>
                <w:bCs/>
              </w:rPr>
            </w:pPr>
            <w:r w:rsidRPr="00C751F0">
              <w:rPr>
                <w:rFonts w:ascii="Arial" w:hAnsi="Arial" w:cs="Arial"/>
                <w:bCs/>
              </w:rPr>
              <w:t>B2a – Número tot</w:t>
            </w:r>
            <w:r w:rsidR="0079035F">
              <w:rPr>
                <w:rFonts w:ascii="Arial" w:hAnsi="Arial" w:cs="Arial"/>
                <w:bCs/>
              </w:rPr>
              <w:t>al de años de experiencia de las/os</w:t>
            </w:r>
            <w:r w:rsidRPr="00C751F0">
              <w:rPr>
                <w:rFonts w:ascii="Arial" w:hAnsi="Arial" w:cs="Arial"/>
                <w:bCs/>
              </w:rPr>
              <w:t xml:space="preserve"> traductoras y traductores</w:t>
            </w:r>
          </w:p>
        </w:tc>
        <w:tc>
          <w:tcPr>
            <w:tcW w:w="1701" w:type="dxa"/>
            <w:shd w:val="clear" w:color="auto" w:fill="DBE5F1" w:themeFill="accent1" w:themeFillTint="33"/>
            <w:vAlign w:val="center"/>
          </w:tcPr>
          <w:p w14:paraId="6F471F4F"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C751F0" w:rsidRPr="001E1D0F" w14:paraId="24E64E3D" w14:textId="77777777" w:rsidTr="00C751F0">
        <w:trPr>
          <w:jc w:val="center"/>
        </w:trPr>
        <w:tc>
          <w:tcPr>
            <w:tcW w:w="5828" w:type="dxa"/>
          </w:tcPr>
          <w:p w14:paraId="2534DEC6" w14:textId="77777777" w:rsidR="00C751F0" w:rsidRPr="00C751F0" w:rsidRDefault="00C751F0" w:rsidP="004E7181">
            <w:pPr>
              <w:autoSpaceDE w:val="0"/>
              <w:autoSpaceDN w:val="0"/>
              <w:adjustRightInd w:val="0"/>
              <w:spacing w:line="240" w:lineRule="atLeast"/>
              <w:rPr>
                <w:rFonts w:ascii="Arial" w:hAnsi="Arial" w:cs="Arial"/>
                <w:bCs/>
              </w:rPr>
            </w:pPr>
            <w:r w:rsidRPr="00C751F0">
              <w:rPr>
                <w:rFonts w:ascii="Arial" w:hAnsi="Arial" w:cs="Arial"/>
                <w:bCs/>
              </w:rPr>
              <w:t>B2b – Número traductoras y traductores con titulación universitaria específica en el área de traducción</w:t>
            </w:r>
          </w:p>
        </w:tc>
        <w:tc>
          <w:tcPr>
            <w:tcW w:w="1701" w:type="dxa"/>
            <w:shd w:val="clear" w:color="auto" w:fill="DBE5F1" w:themeFill="accent1" w:themeFillTint="33"/>
            <w:vAlign w:val="center"/>
          </w:tcPr>
          <w:p w14:paraId="78530B52"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79035F" w:rsidRPr="001E1D0F" w14:paraId="5E3170A5" w14:textId="77777777" w:rsidTr="00C751F0">
        <w:trPr>
          <w:jc w:val="center"/>
        </w:trPr>
        <w:tc>
          <w:tcPr>
            <w:tcW w:w="5828" w:type="dxa"/>
          </w:tcPr>
          <w:p w14:paraId="325440F8" w14:textId="77777777" w:rsidR="0079035F" w:rsidRPr="00C751F0" w:rsidRDefault="0079035F" w:rsidP="0079035F">
            <w:pPr>
              <w:autoSpaceDE w:val="0"/>
              <w:autoSpaceDN w:val="0"/>
              <w:adjustRightInd w:val="0"/>
              <w:spacing w:line="240" w:lineRule="atLeast"/>
              <w:rPr>
                <w:rFonts w:ascii="Arial" w:hAnsi="Arial" w:cs="Arial"/>
                <w:bCs/>
              </w:rPr>
            </w:pPr>
            <w:r>
              <w:rPr>
                <w:rFonts w:ascii="Arial" w:hAnsi="Arial" w:cs="Arial"/>
                <w:bCs/>
              </w:rPr>
              <w:t>B2c</w:t>
            </w:r>
            <w:r w:rsidRPr="00C751F0">
              <w:rPr>
                <w:rFonts w:ascii="Arial" w:hAnsi="Arial" w:cs="Arial"/>
                <w:bCs/>
              </w:rPr>
              <w:t xml:space="preserve"> – Número traductoras y traductores con </w:t>
            </w:r>
            <w:r>
              <w:rPr>
                <w:rFonts w:ascii="Arial" w:hAnsi="Arial" w:cs="Arial"/>
                <w:bCs/>
              </w:rPr>
              <w:t>formación en lenguaje inclusivo</w:t>
            </w:r>
          </w:p>
        </w:tc>
        <w:tc>
          <w:tcPr>
            <w:tcW w:w="1701" w:type="dxa"/>
            <w:shd w:val="clear" w:color="auto" w:fill="DBE5F1" w:themeFill="accent1" w:themeFillTint="33"/>
            <w:vAlign w:val="center"/>
          </w:tcPr>
          <w:p w14:paraId="654D3685" w14:textId="77777777" w:rsidR="0079035F" w:rsidRPr="001E1D0F" w:rsidRDefault="0079035F" w:rsidP="0079035F">
            <w:pPr>
              <w:autoSpaceDE w:val="0"/>
              <w:autoSpaceDN w:val="0"/>
              <w:adjustRightInd w:val="0"/>
              <w:spacing w:line="240" w:lineRule="atLeast"/>
              <w:jc w:val="right"/>
              <w:rPr>
                <w:rFonts w:ascii="Arial" w:hAnsi="Arial" w:cs="Arial"/>
              </w:rPr>
            </w:pPr>
          </w:p>
        </w:tc>
      </w:tr>
      <w:tr w:rsidR="0079035F" w:rsidRPr="001E1D0F" w14:paraId="25A756C5" w14:textId="77777777" w:rsidTr="00C751F0">
        <w:trPr>
          <w:jc w:val="center"/>
        </w:trPr>
        <w:tc>
          <w:tcPr>
            <w:tcW w:w="5828" w:type="dxa"/>
          </w:tcPr>
          <w:p w14:paraId="29BB4C19" w14:textId="77777777" w:rsidR="0079035F" w:rsidRPr="00C751F0" w:rsidRDefault="0079035F" w:rsidP="0079035F">
            <w:pPr>
              <w:autoSpaceDE w:val="0"/>
              <w:autoSpaceDN w:val="0"/>
              <w:adjustRightInd w:val="0"/>
              <w:spacing w:line="240" w:lineRule="atLeast"/>
              <w:rPr>
                <w:rFonts w:ascii="Arial" w:hAnsi="Arial" w:cs="Arial"/>
                <w:bCs/>
              </w:rPr>
            </w:pPr>
            <w:r w:rsidRPr="00C751F0">
              <w:rPr>
                <w:rFonts w:ascii="Arial" w:hAnsi="Arial" w:cs="Arial"/>
                <w:bCs/>
              </w:rPr>
              <w:t>C1 – Número total de combinaciones de lenguas de traducción diferentes ofrecidas por la empresa</w:t>
            </w:r>
          </w:p>
        </w:tc>
        <w:tc>
          <w:tcPr>
            <w:tcW w:w="1701" w:type="dxa"/>
            <w:shd w:val="clear" w:color="auto" w:fill="DBE5F1" w:themeFill="accent1" w:themeFillTint="33"/>
            <w:vAlign w:val="center"/>
          </w:tcPr>
          <w:p w14:paraId="116332FA" w14:textId="77777777" w:rsidR="0079035F" w:rsidRPr="001E1D0F" w:rsidRDefault="0079035F" w:rsidP="0079035F">
            <w:pPr>
              <w:autoSpaceDE w:val="0"/>
              <w:autoSpaceDN w:val="0"/>
              <w:adjustRightInd w:val="0"/>
              <w:spacing w:line="240" w:lineRule="atLeast"/>
              <w:jc w:val="right"/>
              <w:rPr>
                <w:rFonts w:ascii="Arial" w:hAnsi="Arial" w:cs="Arial"/>
              </w:rPr>
            </w:pPr>
          </w:p>
        </w:tc>
      </w:tr>
    </w:tbl>
    <w:p w14:paraId="1FB89504" w14:textId="77777777" w:rsidR="00367F2F" w:rsidRPr="0010148B" w:rsidRDefault="00367F2F" w:rsidP="0010148B">
      <w:pPr>
        <w:spacing w:after="60" w:line="240" w:lineRule="atLeast"/>
        <w:rPr>
          <w:rFonts w:ascii="Arial" w:hAnsi="Arial" w:cs="Arial"/>
          <w:lang w:val="eu-ES"/>
        </w:rPr>
      </w:pPr>
    </w:p>
    <w:p w14:paraId="07397EF1" w14:textId="77777777" w:rsidR="00C751F0" w:rsidRPr="000664E5" w:rsidRDefault="00C751F0" w:rsidP="00C751F0">
      <w:pPr>
        <w:autoSpaceDE w:val="0"/>
        <w:autoSpaceDN w:val="0"/>
        <w:adjustRightInd w:val="0"/>
        <w:spacing w:after="60" w:line="240" w:lineRule="atLeast"/>
        <w:rPr>
          <w:rFonts w:ascii="Arial" w:hAnsi="Arial" w:cs="Arial"/>
          <w:b/>
          <w:u w:val="single"/>
        </w:rPr>
      </w:pPr>
      <w:r>
        <w:rPr>
          <w:rFonts w:ascii="Arial" w:hAnsi="Arial" w:cs="Arial"/>
          <w:b/>
          <w:u w:val="single"/>
        </w:rPr>
        <w:t>LOTE B: POSEDICIÓN DE TEXTOS Y TRADUCCIÓN NEURONAL</w:t>
      </w:r>
    </w:p>
    <w:p w14:paraId="43C797C7" w14:textId="77777777" w:rsidR="00C751F0" w:rsidRDefault="00C751F0" w:rsidP="003F7901">
      <w:pPr>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8"/>
        <w:gridCol w:w="1701"/>
      </w:tblGrid>
      <w:tr w:rsidR="00C751F0" w:rsidRPr="001E1D0F" w14:paraId="08036F48" w14:textId="77777777" w:rsidTr="00C751F0">
        <w:trPr>
          <w:jc w:val="center"/>
        </w:trPr>
        <w:tc>
          <w:tcPr>
            <w:tcW w:w="7529" w:type="dxa"/>
            <w:gridSpan w:val="2"/>
            <w:shd w:val="clear" w:color="auto" w:fill="D9D9D9"/>
            <w:vAlign w:val="center"/>
          </w:tcPr>
          <w:p w14:paraId="5B1677EC" w14:textId="77777777" w:rsidR="00C751F0" w:rsidRPr="00C751F0" w:rsidRDefault="00C751F0" w:rsidP="00C751F0">
            <w:pPr>
              <w:autoSpaceDE w:val="0"/>
              <w:autoSpaceDN w:val="0"/>
              <w:adjustRightInd w:val="0"/>
              <w:spacing w:after="60" w:line="240" w:lineRule="atLeast"/>
              <w:rPr>
                <w:rFonts w:ascii="Arial" w:hAnsi="Arial" w:cs="Arial"/>
                <w:b/>
                <w:u w:val="single"/>
              </w:rPr>
            </w:pPr>
            <w:r>
              <w:rPr>
                <w:rFonts w:ascii="Arial" w:hAnsi="Arial" w:cs="Arial"/>
                <w:b/>
                <w:u w:val="single"/>
              </w:rPr>
              <w:t>LOTE B: POSEDICIÓN DE TEXTOS Y TRADUCCIÓN NEURONAL</w:t>
            </w:r>
          </w:p>
        </w:tc>
      </w:tr>
      <w:tr w:rsidR="00C751F0" w:rsidRPr="00C751F0" w14:paraId="12B2D61B" w14:textId="77777777" w:rsidTr="004E7181">
        <w:trPr>
          <w:jc w:val="center"/>
        </w:trPr>
        <w:tc>
          <w:tcPr>
            <w:tcW w:w="7529" w:type="dxa"/>
            <w:gridSpan w:val="2"/>
            <w:shd w:val="clear" w:color="auto" w:fill="D9D9D9"/>
            <w:vAlign w:val="center"/>
          </w:tcPr>
          <w:p w14:paraId="06D0C8C5" w14:textId="77777777" w:rsidR="00C751F0" w:rsidRPr="00C751F0" w:rsidRDefault="00C751F0" w:rsidP="004E7181">
            <w:pPr>
              <w:autoSpaceDE w:val="0"/>
              <w:autoSpaceDN w:val="0"/>
              <w:adjustRightInd w:val="0"/>
              <w:spacing w:after="60" w:line="240" w:lineRule="atLeast"/>
              <w:jc w:val="right"/>
              <w:rPr>
                <w:rFonts w:ascii="Arial" w:hAnsi="Arial" w:cs="Arial"/>
                <w:b/>
              </w:rPr>
            </w:pPr>
            <w:r w:rsidRPr="00C751F0">
              <w:rPr>
                <w:rFonts w:ascii="Arial" w:hAnsi="Arial" w:cs="Arial"/>
                <w:b/>
              </w:rPr>
              <w:t>Ofertado</w:t>
            </w:r>
          </w:p>
        </w:tc>
      </w:tr>
      <w:tr w:rsidR="00C751F0" w:rsidRPr="001E1D0F" w14:paraId="12077B4A" w14:textId="77777777" w:rsidTr="00C751F0">
        <w:trPr>
          <w:jc w:val="center"/>
        </w:trPr>
        <w:tc>
          <w:tcPr>
            <w:tcW w:w="5828" w:type="dxa"/>
          </w:tcPr>
          <w:p w14:paraId="71CC878C" w14:textId="77777777" w:rsidR="00C751F0" w:rsidRPr="001E1D0F" w:rsidRDefault="00C751F0" w:rsidP="004E7181">
            <w:pPr>
              <w:autoSpaceDE w:val="0"/>
              <w:autoSpaceDN w:val="0"/>
              <w:adjustRightInd w:val="0"/>
              <w:spacing w:line="240" w:lineRule="atLeast"/>
              <w:rPr>
                <w:rFonts w:ascii="Arial" w:hAnsi="Arial" w:cs="Arial"/>
              </w:rPr>
            </w:pPr>
            <w:r w:rsidRPr="001E1D0F">
              <w:rPr>
                <w:rFonts w:ascii="Arial" w:hAnsi="Arial" w:cs="Arial"/>
              </w:rPr>
              <w:t>A1 – Número de editoras y editores</w:t>
            </w:r>
          </w:p>
        </w:tc>
        <w:tc>
          <w:tcPr>
            <w:tcW w:w="1701" w:type="dxa"/>
            <w:shd w:val="clear" w:color="auto" w:fill="DBE5F1" w:themeFill="accent1" w:themeFillTint="33"/>
            <w:vAlign w:val="center"/>
          </w:tcPr>
          <w:p w14:paraId="4E78F979"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C751F0" w:rsidRPr="001E1D0F" w14:paraId="5651ABF9" w14:textId="77777777" w:rsidTr="00C751F0">
        <w:trPr>
          <w:jc w:val="center"/>
        </w:trPr>
        <w:tc>
          <w:tcPr>
            <w:tcW w:w="5828" w:type="dxa"/>
          </w:tcPr>
          <w:p w14:paraId="441181AD" w14:textId="77777777" w:rsidR="00C751F0" w:rsidRPr="001E1D0F" w:rsidRDefault="00C751F0" w:rsidP="004E7181">
            <w:pPr>
              <w:autoSpaceDE w:val="0"/>
              <w:autoSpaceDN w:val="0"/>
              <w:adjustRightInd w:val="0"/>
              <w:spacing w:line="240" w:lineRule="atLeast"/>
              <w:rPr>
                <w:rFonts w:ascii="Arial" w:hAnsi="Arial" w:cs="Arial"/>
              </w:rPr>
            </w:pPr>
            <w:r w:rsidRPr="001E1D0F">
              <w:rPr>
                <w:rFonts w:ascii="Arial" w:hAnsi="Arial" w:cs="Arial"/>
              </w:rPr>
              <w:t>A2a – Número tot</w:t>
            </w:r>
            <w:r w:rsidR="0079035F">
              <w:rPr>
                <w:rFonts w:ascii="Arial" w:hAnsi="Arial" w:cs="Arial"/>
              </w:rPr>
              <w:t>al de años de experiencia de las/os</w:t>
            </w:r>
            <w:r w:rsidRPr="001E1D0F">
              <w:rPr>
                <w:rFonts w:ascii="Arial" w:hAnsi="Arial" w:cs="Arial"/>
              </w:rPr>
              <w:t xml:space="preserve"> editoras y editores</w:t>
            </w:r>
          </w:p>
        </w:tc>
        <w:tc>
          <w:tcPr>
            <w:tcW w:w="1701" w:type="dxa"/>
            <w:shd w:val="clear" w:color="auto" w:fill="DBE5F1" w:themeFill="accent1" w:themeFillTint="33"/>
            <w:vAlign w:val="center"/>
          </w:tcPr>
          <w:p w14:paraId="6EA8A1BC"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C751F0" w:rsidRPr="001E1D0F" w14:paraId="7387E1CA" w14:textId="77777777" w:rsidTr="00C751F0">
        <w:trPr>
          <w:jc w:val="center"/>
        </w:trPr>
        <w:tc>
          <w:tcPr>
            <w:tcW w:w="5828" w:type="dxa"/>
          </w:tcPr>
          <w:p w14:paraId="163F40E8" w14:textId="77777777" w:rsidR="00C751F0" w:rsidRPr="001E1D0F" w:rsidRDefault="00C751F0" w:rsidP="004E7181">
            <w:pPr>
              <w:autoSpaceDE w:val="0"/>
              <w:autoSpaceDN w:val="0"/>
              <w:adjustRightInd w:val="0"/>
              <w:spacing w:line="240" w:lineRule="atLeast"/>
              <w:rPr>
                <w:rFonts w:ascii="Arial" w:hAnsi="Arial" w:cs="Arial"/>
              </w:rPr>
            </w:pPr>
            <w:r w:rsidRPr="001E1D0F">
              <w:rPr>
                <w:rFonts w:ascii="Arial" w:hAnsi="Arial" w:cs="Arial"/>
              </w:rPr>
              <w:t>A2b – Número editoras y editores con titulación universitaria específica en el área de traducción</w:t>
            </w:r>
          </w:p>
        </w:tc>
        <w:tc>
          <w:tcPr>
            <w:tcW w:w="1701" w:type="dxa"/>
            <w:shd w:val="clear" w:color="auto" w:fill="DBE5F1" w:themeFill="accent1" w:themeFillTint="33"/>
            <w:vAlign w:val="center"/>
          </w:tcPr>
          <w:p w14:paraId="13A9C8C5" w14:textId="77777777" w:rsidR="00C751F0" w:rsidRPr="001E1D0F" w:rsidRDefault="00C751F0" w:rsidP="004E7181">
            <w:pPr>
              <w:autoSpaceDE w:val="0"/>
              <w:autoSpaceDN w:val="0"/>
              <w:adjustRightInd w:val="0"/>
              <w:spacing w:line="240" w:lineRule="atLeast"/>
              <w:jc w:val="right"/>
              <w:rPr>
                <w:rFonts w:ascii="Arial" w:hAnsi="Arial" w:cs="Arial"/>
              </w:rPr>
            </w:pPr>
          </w:p>
        </w:tc>
      </w:tr>
      <w:tr w:rsidR="0079035F" w:rsidRPr="001E1D0F" w14:paraId="60B15AD7" w14:textId="77777777" w:rsidTr="00C751F0">
        <w:trPr>
          <w:jc w:val="center"/>
        </w:trPr>
        <w:tc>
          <w:tcPr>
            <w:tcW w:w="5828" w:type="dxa"/>
          </w:tcPr>
          <w:p w14:paraId="3EEDF360" w14:textId="77777777" w:rsidR="0079035F" w:rsidRPr="001E1D0F" w:rsidRDefault="0079035F" w:rsidP="0079035F">
            <w:pPr>
              <w:autoSpaceDE w:val="0"/>
              <w:autoSpaceDN w:val="0"/>
              <w:adjustRightInd w:val="0"/>
              <w:spacing w:line="240" w:lineRule="atLeast"/>
              <w:rPr>
                <w:rFonts w:ascii="Arial" w:hAnsi="Arial" w:cs="Arial"/>
              </w:rPr>
            </w:pPr>
            <w:r>
              <w:rPr>
                <w:rFonts w:ascii="Arial" w:hAnsi="Arial" w:cs="Arial"/>
              </w:rPr>
              <w:t>A2c</w:t>
            </w:r>
            <w:r w:rsidRPr="001E1D0F">
              <w:rPr>
                <w:rFonts w:ascii="Arial" w:hAnsi="Arial" w:cs="Arial"/>
              </w:rPr>
              <w:t xml:space="preserve"> – </w:t>
            </w:r>
            <w:r>
              <w:rPr>
                <w:rFonts w:ascii="Arial" w:hAnsi="Arial" w:cs="Arial"/>
              </w:rPr>
              <w:t>Número editoras y editores con formación en lenguaje inclusivo</w:t>
            </w:r>
          </w:p>
        </w:tc>
        <w:tc>
          <w:tcPr>
            <w:tcW w:w="1701" w:type="dxa"/>
            <w:shd w:val="clear" w:color="auto" w:fill="DBE5F1" w:themeFill="accent1" w:themeFillTint="33"/>
            <w:vAlign w:val="center"/>
          </w:tcPr>
          <w:p w14:paraId="499E806B" w14:textId="77777777" w:rsidR="0079035F" w:rsidRPr="001E1D0F" w:rsidRDefault="0079035F" w:rsidP="004E7181">
            <w:pPr>
              <w:autoSpaceDE w:val="0"/>
              <w:autoSpaceDN w:val="0"/>
              <w:adjustRightInd w:val="0"/>
              <w:spacing w:line="240" w:lineRule="atLeast"/>
              <w:jc w:val="right"/>
              <w:rPr>
                <w:rFonts w:ascii="Arial" w:hAnsi="Arial" w:cs="Arial"/>
              </w:rPr>
            </w:pPr>
          </w:p>
        </w:tc>
      </w:tr>
      <w:tr w:rsidR="00C751F0" w:rsidRPr="001E1D0F" w14:paraId="587773DD" w14:textId="77777777" w:rsidTr="00C751F0">
        <w:trPr>
          <w:jc w:val="center"/>
        </w:trPr>
        <w:tc>
          <w:tcPr>
            <w:tcW w:w="5828" w:type="dxa"/>
          </w:tcPr>
          <w:p w14:paraId="0EF6DF5F" w14:textId="77777777" w:rsidR="00C751F0" w:rsidRPr="001E1D0F" w:rsidRDefault="00C751F0" w:rsidP="004E7181">
            <w:pPr>
              <w:autoSpaceDE w:val="0"/>
              <w:autoSpaceDN w:val="0"/>
              <w:adjustRightInd w:val="0"/>
              <w:spacing w:line="240" w:lineRule="atLeast"/>
              <w:rPr>
                <w:rFonts w:ascii="Arial" w:hAnsi="Arial" w:cs="Arial"/>
              </w:rPr>
            </w:pPr>
            <w:r w:rsidRPr="001E1D0F">
              <w:rPr>
                <w:rFonts w:ascii="Arial" w:hAnsi="Arial" w:cs="Arial"/>
              </w:rPr>
              <w:lastRenderedPageBreak/>
              <w:t>B1 – Número total de lenguas en las que ofrezca servicio de posedición la empresa</w:t>
            </w:r>
          </w:p>
        </w:tc>
        <w:tc>
          <w:tcPr>
            <w:tcW w:w="1701" w:type="dxa"/>
            <w:shd w:val="clear" w:color="auto" w:fill="DBE5F1" w:themeFill="accent1" w:themeFillTint="33"/>
            <w:vAlign w:val="center"/>
          </w:tcPr>
          <w:p w14:paraId="2FE3FD41" w14:textId="77777777" w:rsidR="00C751F0" w:rsidRPr="001E1D0F" w:rsidRDefault="00C751F0" w:rsidP="004E7181">
            <w:pPr>
              <w:autoSpaceDE w:val="0"/>
              <w:autoSpaceDN w:val="0"/>
              <w:adjustRightInd w:val="0"/>
              <w:spacing w:line="240" w:lineRule="atLeast"/>
              <w:jc w:val="right"/>
              <w:rPr>
                <w:rFonts w:ascii="Arial" w:hAnsi="Arial" w:cs="Arial"/>
              </w:rPr>
            </w:pPr>
          </w:p>
        </w:tc>
      </w:tr>
    </w:tbl>
    <w:p w14:paraId="79A4C989" w14:textId="77777777" w:rsidR="00D27556" w:rsidRDefault="00D27556" w:rsidP="003F7901">
      <w:pPr>
        <w:jc w:val="both"/>
        <w:rPr>
          <w:rFonts w:ascii="Arial" w:hAnsi="Arial" w:cs="Arial"/>
          <w:b/>
        </w:rPr>
      </w:pPr>
    </w:p>
    <w:p w14:paraId="41D48E52" w14:textId="77777777" w:rsidR="00D27556" w:rsidRDefault="00D27556" w:rsidP="003F7901">
      <w:pPr>
        <w:jc w:val="both"/>
        <w:rPr>
          <w:rFonts w:ascii="Arial" w:hAnsi="Arial" w:cs="Arial"/>
          <w:b/>
        </w:rPr>
      </w:pPr>
    </w:p>
    <w:p w14:paraId="1264BBE1" w14:textId="77777777" w:rsidR="00CD4B00" w:rsidRPr="000664E5" w:rsidRDefault="00CD4B00" w:rsidP="00CD4B00">
      <w:pPr>
        <w:autoSpaceDE w:val="0"/>
        <w:autoSpaceDN w:val="0"/>
        <w:adjustRightInd w:val="0"/>
        <w:spacing w:after="60" w:line="240" w:lineRule="atLeast"/>
        <w:rPr>
          <w:rFonts w:ascii="Arial" w:hAnsi="Arial" w:cs="Arial"/>
          <w:b/>
          <w:u w:val="single"/>
        </w:rPr>
      </w:pPr>
      <w:r>
        <w:rPr>
          <w:rFonts w:ascii="Arial" w:hAnsi="Arial" w:cs="Arial"/>
          <w:b/>
          <w:u w:val="single"/>
        </w:rPr>
        <w:t>LOTE C: INTERPRETACIÓN SIMULTÁNEA O CONSECUTIVA DE INTERVENCIONES ORALES</w:t>
      </w:r>
    </w:p>
    <w:p w14:paraId="3D886348" w14:textId="77777777" w:rsidR="00C751F0" w:rsidRDefault="00C751F0" w:rsidP="003F7901">
      <w:pPr>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8"/>
        <w:gridCol w:w="1701"/>
      </w:tblGrid>
      <w:tr w:rsidR="00CD4B00" w:rsidRPr="001E1D0F" w14:paraId="51CF09D4" w14:textId="77777777" w:rsidTr="00CD4B00">
        <w:trPr>
          <w:jc w:val="center"/>
        </w:trPr>
        <w:tc>
          <w:tcPr>
            <w:tcW w:w="7529" w:type="dxa"/>
            <w:gridSpan w:val="2"/>
            <w:shd w:val="clear" w:color="auto" w:fill="D9D9D9"/>
            <w:vAlign w:val="center"/>
          </w:tcPr>
          <w:p w14:paraId="34559201" w14:textId="77777777" w:rsidR="00CD4B00" w:rsidRPr="00CD4B00" w:rsidRDefault="00CD4B00" w:rsidP="00CD4B00">
            <w:pPr>
              <w:autoSpaceDE w:val="0"/>
              <w:autoSpaceDN w:val="0"/>
              <w:adjustRightInd w:val="0"/>
              <w:spacing w:after="60" w:line="240" w:lineRule="atLeast"/>
              <w:rPr>
                <w:rFonts w:ascii="Arial" w:hAnsi="Arial" w:cs="Arial"/>
                <w:b/>
                <w:u w:val="single"/>
              </w:rPr>
            </w:pPr>
            <w:r>
              <w:rPr>
                <w:rFonts w:ascii="Arial" w:hAnsi="Arial" w:cs="Arial"/>
                <w:b/>
                <w:u w:val="single"/>
              </w:rPr>
              <w:t>LOTE C: INTERPRETACIÓN SIMULTÁNEA O CONSECUTIVA DE INTERVENCIONES ORALES</w:t>
            </w:r>
          </w:p>
        </w:tc>
      </w:tr>
      <w:tr w:rsidR="00CD4B00" w:rsidRPr="001E1D0F" w14:paraId="6557E23F" w14:textId="77777777" w:rsidTr="00CD4B00">
        <w:trPr>
          <w:jc w:val="center"/>
        </w:trPr>
        <w:tc>
          <w:tcPr>
            <w:tcW w:w="7529" w:type="dxa"/>
            <w:gridSpan w:val="2"/>
            <w:shd w:val="clear" w:color="auto" w:fill="D9D9D9"/>
            <w:vAlign w:val="center"/>
          </w:tcPr>
          <w:p w14:paraId="0EB8DF36" w14:textId="77777777" w:rsidR="00CD4B00" w:rsidRPr="001E1D0F" w:rsidRDefault="00CD4B00" w:rsidP="00CD4B00">
            <w:pPr>
              <w:autoSpaceDE w:val="0"/>
              <w:autoSpaceDN w:val="0"/>
              <w:adjustRightInd w:val="0"/>
              <w:spacing w:line="240" w:lineRule="atLeast"/>
              <w:jc w:val="right"/>
              <w:rPr>
                <w:rFonts w:ascii="Arial" w:hAnsi="Arial" w:cs="Arial"/>
                <w:b/>
              </w:rPr>
            </w:pPr>
            <w:r>
              <w:rPr>
                <w:rFonts w:ascii="Arial" w:hAnsi="Arial" w:cs="Arial"/>
                <w:b/>
              </w:rPr>
              <w:t>Ofertado</w:t>
            </w:r>
          </w:p>
        </w:tc>
      </w:tr>
      <w:tr w:rsidR="00CD4B00" w:rsidRPr="001E1D0F" w14:paraId="5EDF48C3" w14:textId="77777777" w:rsidTr="00CD4B00">
        <w:trPr>
          <w:jc w:val="center"/>
        </w:trPr>
        <w:tc>
          <w:tcPr>
            <w:tcW w:w="5828" w:type="dxa"/>
          </w:tcPr>
          <w:p w14:paraId="778F7D99" w14:textId="77777777" w:rsidR="00CD4B00" w:rsidRPr="001E1D0F" w:rsidRDefault="00CD4B00" w:rsidP="004E7181">
            <w:pPr>
              <w:autoSpaceDE w:val="0"/>
              <w:autoSpaceDN w:val="0"/>
              <w:adjustRightInd w:val="0"/>
              <w:spacing w:line="240" w:lineRule="atLeast"/>
              <w:rPr>
                <w:rFonts w:ascii="Arial" w:hAnsi="Arial" w:cs="Arial"/>
              </w:rPr>
            </w:pPr>
            <w:r w:rsidRPr="001E1D0F">
              <w:rPr>
                <w:rFonts w:ascii="Arial" w:hAnsi="Arial" w:cs="Arial"/>
              </w:rPr>
              <w:t>A1 – Número total de intérpretes</w:t>
            </w:r>
          </w:p>
        </w:tc>
        <w:tc>
          <w:tcPr>
            <w:tcW w:w="1701" w:type="dxa"/>
            <w:shd w:val="clear" w:color="auto" w:fill="DBE5F1" w:themeFill="accent1" w:themeFillTint="33"/>
            <w:vAlign w:val="center"/>
          </w:tcPr>
          <w:p w14:paraId="56D25A4E" w14:textId="77777777" w:rsidR="00CD4B00" w:rsidRPr="001E1D0F" w:rsidRDefault="00CD4B00" w:rsidP="004E7181">
            <w:pPr>
              <w:autoSpaceDE w:val="0"/>
              <w:autoSpaceDN w:val="0"/>
              <w:adjustRightInd w:val="0"/>
              <w:spacing w:line="240" w:lineRule="atLeast"/>
              <w:jc w:val="right"/>
              <w:rPr>
                <w:rFonts w:ascii="Arial" w:hAnsi="Arial" w:cs="Arial"/>
              </w:rPr>
            </w:pPr>
          </w:p>
        </w:tc>
      </w:tr>
      <w:tr w:rsidR="00CD4B00" w:rsidRPr="001E1D0F" w14:paraId="76B8328A" w14:textId="77777777" w:rsidTr="00CD4B00">
        <w:trPr>
          <w:jc w:val="center"/>
        </w:trPr>
        <w:tc>
          <w:tcPr>
            <w:tcW w:w="5828" w:type="dxa"/>
          </w:tcPr>
          <w:p w14:paraId="36F7464B" w14:textId="77777777" w:rsidR="00CD4B00" w:rsidRPr="001E1D0F" w:rsidRDefault="00CD4B00" w:rsidP="004E7181">
            <w:pPr>
              <w:autoSpaceDE w:val="0"/>
              <w:autoSpaceDN w:val="0"/>
              <w:adjustRightInd w:val="0"/>
              <w:spacing w:line="240" w:lineRule="atLeast"/>
              <w:rPr>
                <w:rFonts w:ascii="Arial" w:hAnsi="Arial" w:cs="Arial"/>
              </w:rPr>
            </w:pPr>
            <w:r w:rsidRPr="001E1D0F">
              <w:rPr>
                <w:rFonts w:ascii="Arial" w:hAnsi="Arial" w:cs="Arial"/>
              </w:rPr>
              <w:t>A2a – Número total de años de experiencia de los</w:t>
            </w:r>
            <w:r w:rsidR="0079035F">
              <w:rPr>
                <w:rFonts w:ascii="Arial" w:hAnsi="Arial" w:cs="Arial"/>
              </w:rPr>
              <w:t>/as</w:t>
            </w:r>
            <w:r w:rsidRPr="001E1D0F">
              <w:rPr>
                <w:rFonts w:ascii="Arial" w:hAnsi="Arial" w:cs="Arial"/>
              </w:rPr>
              <w:t xml:space="preserve"> intérpretes </w:t>
            </w:r>
          </w:p>
        </w:tc>
        <w:tc>
          <w:tcPr>
            <w:tcW w:w="1701" w:type="dxa"/>
            <w:shd w:val="clear" w:color="auto" w:fill="DBE5F1" w:themeFill="accent1" w:themeFillTint="33"/>
            <w:vAlign w:val="center"/>
          </w:tcPr>
          <w:p w14:paraId="475082D6" w14:textId="77777777" w:rsidR="00CD4B00" w:rsidRPr="001E1D0F" w:rsidRDefault="00CD4B00" w:rsidP="004E7181">
            <w:pPr>
              <w:autoSpaceDE w:val="0"/>
              <w:autoSpaceDN w:val="0"/>
              <w:adjustRightInd w:val="0"/>
              <w:spacing w:line="240" w:lineRule="atLeast"/>
              <w:jc w:val="right"/>
              <w:rPr>
                <w:rFonts w:ascii="Arial" w:hAnsi="Arial" w:cs="Arial"/>
              </w:rPr>
            </w:pPr>
          </w:p>
        </w:tc>
      </w:tr>
      <w:tr w:rsidR="00CD4B00" w:rsidRPr="001E1D0F" w14:paraId="35867276" w14:textId="77777777" w:rsidTr="00CD4B00">
        <w:trPr>
          <w:jc w:val="center"/>
        </w:trPr>
        <w:tc>
          <w:tcPr>
            <w:tcW w:w="5828" w:type="dxa"/>
          </w:tcPr>
          <w:p w14:paraId="1377E06E" w14:textId="77777777" w:rsidR="00CD4B00" w:rsidRPr="001E1D0F" w:rsidRDefault="00CD4B00" w:rsidP="004E7181">
            <w:pPr>
              <w:autoSpaceDE w:val="0"/>
              <w:autoSpaceDN w:val="0"/>
              <w:adjustRightInd w:val="0"/>
              <w:spacing w:line="240" w:lineRule="atLeast"/>
              <w:rPr>
                <w:rFonts w:ascii="Arial" w:hAnsi="Arial" w:cs="Arial"/>
              </w:rPr>
            </w:pPr>
            <w:r w:rsidRPr="001E1D0F">
              <w:rPr>
                <w:rFonts w:ascii="Arial" w:hAnsi="Arial" w:cs="Arial"/>
              </w:rPr>
              <w:t>A2b – Número de intérpretes con titulación universitaria específica en el área de traducción o interpretación</w:t>
            </w:r>
          </w:p>
        </w:tc>
        <w:tc>
          <w:tcPr>
            <w:tcW w:w="1701" w:type="dxa"/>
            <w:shd w:val="clear" w:color="auto" w:fill="DBE5F1" w:themeFill="accent1" w:themeFillTint="33"/>
            <w:vAlign w:val="center"/>
          </w:tcPr>
          <w:p w14:paraId="78E99F05" w14:textId="77777777" w:rsidR="00CD4B00" w:rsidRPr="001E1D0F" w:rsidRDefault="00CD4B00" w:rsidP="004E7181">
            <w:pPr>
              <w:autoSpaceDE w:val="0"/>
              <w:autoSpaceDN w:val="0"/>
              <w:adjustRightInd w:val="0"/>
              <w:spacing w:line="240" w:lineRule="atLeast"/>
              <w:jc w:val="right"/>
              <w:rPr>
                <w:rFonts w:ascii="Arial" w:hAnsi="Arial" w:cs="Arial"/>
              </w:rPr>
            </w:pPr>
          </w:p>
        </w:tc>
      </w:tr>
      <w:tr w:rsidR="0079035F" w:rsidRPr="001E1D0F" w14:paraId="34F449AC" w14:textId="77777777" w:rsidTr="00CD4B00">
        <w:trPr>
          <w:jc w:val="center"/>
        </w:trPr>
        <w:tc>
          <w:tcPr>
            <w:tcW w:w="5828" w:type="dxa"/>
          </w:tcPr>
          <w:p w14:paraId="01E1E539" w14:textId="77777777" w:rsidR="0079035F" w:rsidRPr="001E1D0F" w:rsidRDefault="0079035F" w:rsidP="0079035F">
            <w:pPr>
              <w:autoSpaceDE w:val="0"/>
              <w:autoSpaceDN w:val="0"/>
              <w:adjustRightInd w:val="0"/>
              <w:spacing w:line="240" w:lineRule="atLeast"/>
              <w:rPr>
                <w:rFonts w:ascii="Arial" w:hAnsi="Arial" w:cs="Arial"/>
              </w:rPr>
            </w:pPr>
            <w:r>
              <w:rPr>
                <w:rFonts w:ascii="Arial" w:hAnsi="Arial" w:cs="Arial"/>
              </w:rPr>
              <w:t>A2c</w:t>
            </w:r>
            <w:r w:rsidRPr="001E1D0F">
              <w:rPr>
                <w:rFonts w:ascii="Arial" w:hAnsi="Arial" w:cs="Arial"/>
              </w:rPr>
              <w:t xml:space="preserve"> – </w:t>
            </w:r>
            <w:r>
              <w:rPr>
                <w:rFonts w:ascii="Arial" w:hAnsi="Arial" w:cs="Arial"/>
              </w:rPr>
              <w:t>Número intérpretes con formación en lenguaje inclusivo</w:t>
            </w:r>
          </w:p>
        </w:tc>
        <w:tc>
          <w:tcPr>
            <w:tcW w:w="1701" w:type="dxa"/>
            <w:shd w:val="clear" w:color="auto" w:fill="DBE5F1" w:themeFill="accent1" w:themeFillTint="33"/>
            <w:vAlign w:val="center"/>
          </w:tcPr>
          <w:p w14:paraId="522372B4" w14:textId="77777777" w:rsidR="0079035F" w:rsidRPr="001E1D0F" w:rsidRDefault="0079035F" w:rsidP="004E7181">
            <w:pPr>
              <w:autoSpaceDE w:val="0"/>
              <w:autoSpaceDN w:val="0"/>
              <w:adjustRightInd w:val="0"/>
              <w:spacing w:line="240" w:lineRule="atLeast"/>
              <w:jc w:val="right"/>
              <w:rPr>
                <w:rFonts w:ascii="Arial" w:hAnsi="Arial" w:cs="Arial"/>
              </w:rPr>
            </w:pPr>
          </w:p>
        </w:tc>
      </w:tr>
      <w:tr w:rsidR="00CD4B00" w:rsidRPr="001E1D0F" w14:paraId="4C5683D8" w14:textId="77777777" w:rsidTr="00CD4B00">
        <w:trPr>
          <w:jc w:val="center"/>
        </w:trPr>
        <w:tc>
          <w:tcPr>
            <w:tcW w:w="5828" w:type="dxa"/>
          </w:tcPr>
          <w:p w14:paraId="1ABB13A5" w14:textId="77777777" w:rsidR="00CD4B00" w:rsidRPr="001E1D0F" w:rsidRDefault="00CD4B00" w:rsidP="004E7181">
            <w:pPr>
              <w:autoSpaceDE w:val="0"/>
              <w:autoSpaceDN w:val="0"/>
              <w:adjustRightInd w:val="0"/>
              <w:spacing w:line="240" w:lineRule="atLeast"/>
              <w:rPr>
                <w:rFonts w:ascii="Arial" w:hAnsi="Arial" w:cs="Arial"/>
              </w:rPr>
            </w:pPr>
            <w:r w:rsidRPr="001E1D0F">
              <w:rPr>
                <w:rFonts w:ascii="Arial" w:hAnsi="Arial" w:cs="Arial"/>
              </w:rPr>
              <w:t>B1 – Número total de combinaciones de lenguas de interpretación ofrecidas por la empresa</w:t>
            </w:r>
          </w:p>
        </w:tc>
        <w:tc>
          <w:tcPr>
            <w:tcW w:w="1701" w:type="dxa"/>
            <w:shd w:val="clear" w:color="auto" w:fill="DBE5F1" w:themeFill="accent1" w:themeFillTint="33"/>
            <w:vAlign w:val="center"/>
          </w:tcPr>
          <w:p w14:paraId="15ED5159" w14:textId="77777777" w:rsidR="00CD4B00" w:rsidRPr="001E1D0F" w:rsidRDefault="00CD4B00" w:rsidP="004E7181">
            <w:pPr>
              <w:autoSpaceDE w:val="0"/>
              <w:autoSpaceDN w:val="0"/>
              <w:adjustRightInd w:val="0"/>
              <w:spacing w:line="240" w:lineRule="atLeast"/>
              <w:jc w:val="right"/>
              <w:rPr>
                <w:rFonts w:ascii="Arial" w:hAnsi="Arial" w:cs="Arial"/>
              </w:rPr>
            </w:pPr>
          </w:p>
        </w:tc>
      </w:tr>
    </w:tbl>
    <w:p w14:paraId="2E0CDE5F" w14:textId="77777777" w:rsidR="00CD4B00" w:rsidRDefault="00CD4B00" w:rsidP="003F7901">
      <w:pPr>
        <w:jc w:val="both"/>
        <w:rPr>
          <w:rFonts w:ascii="Arial" w:hAnsi="Arial" w:cs="Arial"/>
          <w:b/>
        </w:rPr>
      </w:pPr>
    </w:p>
    <w:p w14:paraId="3EBBA161" w14:textId="77777777" w:rsidR="00D27556" w:rsidRDefault="00D27556" w:rsidP="003F7901">
      <w:pPr>
        <w:jc w:val="both"/>
        <w:rPr>
          <w:rFonts w:ascii="Arial" w:hAnsi="Arial" w:cs="Arial"/>
          <w:b/>
        </w:rPr>
      </w:pPr>
    </w:p>
    <w:p w14:paraId="3F2AC8ED" w14:textId="77777777" w:rsidR="00D27556" w:rsidRDefault="00D27556" w:rsidP="003F7901">
      <w:pPr>
        <w:jc w:val="both"/>
        <w:rPr>
          <w:rFonts w:ascii="Arial" w:hAnsi="Arial" w:cs="Arial"/>
          <w:b/>
        </w:rPr>
      </w:pPr>
    </w:p>
    <w:p w14:paraId="676AF8E6" w14:textId="77777777"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w:t>
      </w:r>
      <w:r w:rsidR="002C44E3">
        <w:rPr>
          <w:rFonts w:ascii="Arial" w:hAnsi="Arial" w:cs="Arial"/>
        </w:rPr>
        <w:t>la actividad objeto del acuerdo marco</w:t>
      </w:r>
      <w:r w:rsidRPr="00B07F45">
        <w:rPr>
          <w:rFonts w:ascii="Arial" w:hAnsi="Arial" w:cs="Arial"/>
        </w:rPr>
        <w:t>:</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14:paraId="0DDB705E" w14:textId="77777777" w:rsidR="00367F2F" w:rsidRDefault="00367F2F" w:rsidP="003F7901">
      <w:pPr>
        <w:rPr>
          <w:rFonts w:ascii="Arial" w:hAnsi="Arial" w:cs="Arial"/>
        </w:rPr>
      </w:pPr>
    </w:p>
    <w:p w14:paraId="36726D56" w14:textId="77777777" w:rsidR="00367F2F" w:rsidRPr="00B07F45" w:rsidRDefault="00367F2F" w:rsidP="003F7901">
      <w:pPr>
        <w:rPr>
          <w:rFonts w:ascii="Arial" w:hAnsi="Arial" w:cs="Arial"/>
        </w:rPr>
      </w:pPr>
    </w:p>
    <w:p w14:paraId="5ED95601" w14:textId="77777777"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14:paraId="67AF01CE" w14:textId="77777777"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52C5556E" w14:textId="77777777"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776B3A78" w14:textId="77777777"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401"/>
      <w:bookmarkEnd w:id="402"/>
      <w:bookmarkEnd w:id="403"/>
      <w:bookmarkEnd w:id="404"/>
      <w:bookmarkEnd w:id="405"/>
      <w:bookmarkEnd w:id="406"/>
    </w:tbl>
    <w:p w14:paraId="3FE5318C" w14:textId="77777777" w:rsidR="00367F2F" w:rsidRDefault="00367F2F" w:rsidP="006D76E8">
      <w:pPr>
        <w:pStyle w:val="1izenburua"/>
        <w:spacing w:before="0" w:line="240" w:lineRule="atLeast"/>
      </w:pPr>
    </w:p>
    <w:p w14:paraId="1F1273FA" w14:textId="77777777" w:rsidR="006007AC" w:rsidRDefault="006007AC" w:rsidP="006007AC"/>
    <w:p w14:paraId="42BC8214" w14:textId="77777777" w:rsidR="006007AC" w:rsidRDefault="006007AC" w:rsidP="006007AC"/>
    <w:p w14:paraId="5B665492" w14:textId="77777777" w:rsidR="006007AC" w:rsidRDefault="006007AC" w:rsidP="006007AC"/>
    <w:p w14:paraId="1E393C12" w14:textId="77777777" w:rsidR="006007AC" w:rsidRDefault="006007AC" w:rsidP="006007AC"/>
    <w:p w14:paraId="7AFF7E5C" w14:textId="77777777" w:rsidR="006007AC" w:rsidRDefault="006007AC" w:rsidP="006007AC"/>
    <w:p w14:paraId="22CE7971" w14:textId="77777777" w:rsidR="006007AC" w:rsidRDefault="006007AC" w:rsidP="006007AC"/>
    <w:p w14:paraId="692B9C21" w14:textId="77777777" w:rsidR="006007AC" w:rsidRDefault="006007AC" w:rsidP="006007AC"/>
    <w:p w14:paraId="42B53D92" w14:textId="77777777" w:rsidR="006007AC" w:rsidRDefault="006007AC" w:rsidP="006007AC"/>
    <w:p w14:paraId="4E007475" w14:textId="77777777" w:rsidR="006007AC" w:rsidRDefault="006007AC" w:rsidP="006007AC"/>
    <w:p w14:paraId="159AE792" w14:textId="77777777" w:rsidR="006007AC" w:rsidRDefault="006007AC" w:rsidP="006007AC"/>
    <w:p w14:paraId="4406BCCF" w14:textId="77777777" w:rsidR="006007AC" w:rsidRDefault="006007AC" w:rsidP="006007AC"/>
    <w:p w14:paraId="256156F5" w14:textId="77777777" w:rsidR="006007AC" w:rsidRDefault="006007AC" w:rsidP="006007AC"/>
    <w:p w14:paraId="37174A8A" w14:textId="77777777" w:rsidR="006007AC" w:rsidRDefault="006007AC" w:rsidP="006007AC"/>
    <w:p w14:paraId="17445EED" w14:textId="77777777" w:rsidR="006007AC" w:rsidRDefault="006007AC" w:rsidP="006007AC"/>
    <w:p w14:paraId="083A3028" w14:textId="77777777" w:rsidR="006007AC" w:rsidRDefault="006007AC" w:rsidP="006007AC"/>
    <w:p w14:paraId="7565D5BC" w14:textId="77777777" w:rsidR="006007AC" w:rsidRDefault="006007AC" w:rsidP="006007AC"/>
    <w:p w14:paraId="5CF76C0E" w14:textId="77777777" w:rsidR="006007AC" w:rsidRDefault="006007AC" w:rsidP="006007AC"/>
    <w:p w14:paraId="65C35DAC" w14:textId="77777777" w:rsidR="006007AC" w:rsidRDefault="006007AC" w:rsidP="006007AC"/>
    <w:p w14:paraId="3A897455" w14:textId="77777777" w:rsidR="006007AC" w:rsidRDefault="006007AC" w:rsidP="006007AC"/>
    <w:p w14:paraId="3A22EF38" w14:textId="77777777" w:rsidR="006007AC" w:rsidRDefault="006007AC" w:rsidP="006007AC"/>
    <w:p w14:paraId="5708CA77" w14:textId="77777777" w:rsidR="006007AC" w:rsidRDefault="006007AC" w:rsidP="006007AC"/>
    <w:p w14:paraId="0D2C0639" w14:textId="77777777" w:rsidR="006007AC" w:rsidRDefault="006007AC" w:rsidP="006007AC"/>
    <w:p w14:paraId="6A2C422F" w14:textId="77777777" w:rsidR="006007AC" w:rsidRDefault="006007AC" w:rsidP="006007AC"/>
    <w:p w14:paraId="240C81C9" w14:textId="77777777" w:rsidR="006007AC" w:rsidRDefault="006007AC" w:rsidP="006007AC"/>
    <w:tbl>
      <w:tblPr>
        <w:tblW w:w="10168" w:type="dxa"/>
        <w:tblInd w:w="-826" w:type="dxa"/>
        <w:tblCellMar>
          <w:left w:w="255" w:type="dxa"/>
          <w:right w:w="255" w:type="dxa"/>
        </w:tblCellMar>
        <w:tblLook w:val="01E0" w:firstRow="1" w:lastRow="1" w:firstColumn="1" w:lastColumn="1" w:noHBand="0" w:noVBand="0"/>
      </w:tblPr>
      <w:tblGrid>
        <w:gridCol w:w="10168"/>
      </w:tblGrid>
      <w:tr w:rsidR="006007AC" w:rsidRPr="00411AE6" w14:paraId="31BCD016" w14:textId="77777777" w:rsidTr="00CD1A42">
        <w:tc>
          <w:tcPr>
            <w:tcW w:w="5084" w:type="dxa"/>
          </w:tcPr>
          <w:p w14:paraId="0D69DFD6" w14:textId="5AC9A84E" w:rsidR="006007AC" w:rsidRPr="006007AC" w:rsidRDefault="006007AC" w:rsidP="00CD1A42">
            <w:pPr>
              <w:pStyle w:val="2izenburua"/>
              <w:jc w:val="center"/>
              <w:rPr>
                <w:i w:val="0"/>
                <w:iCs w:val="0"/>
                <w:sz w:val="20"/>
                <w:szCs w:val="20"/>
              </w:rPr>
            </w:pPr>
            <w:r w:rsidRPr="006007AC">
              <w:rPr>
                <w:i w:val="0"/>
                <w:iCs w:val="0"/>
                <w:sz w:val="20"/>
                <w:szCs w:val="20"/>
              </w:rPr>
              <w:t>ANEXO X</w:t>
            </w:r>
          </w:p>
        </w:tc>
      </w:tr>
      <w:tr w:rsidR="006007AC" w:rsidRPr="00411AE6" w14:paraId="7788875C" w14:textId="77777777" w:rsidTr="00CD1A42">
        <w:tc>
          <w:tcPr>
            <w:tcW w:w="5084" w:type="dxa"/>
          </w:tcPr>
          <w:p w14:paraId="3387B070" w14:textId="77777777" w:rsidR="006007AC" w:rsidRPr="00411AE6" w:rsidRDefault="006007AC" w:rsidP="00CD1A42">
            <w:pPr>
              <w:pStyle w:val="2izenburua"/>
              <w:rPr>
                <w:sz w:val="20"/>
                <w:szCs w:val="20"/>
              </w:rPr>
            </w:pPr>
            <w:r w:rsidRPr="00411AE6">
              <w:rPr>
                <w:sz w:val="20"/>
                <w:szCs w:val="20"/>
              </w:rPr>
              <w:t>Información sobre la protección de datos de carácter personal</w:t>
            </w:r>
          </w:p>
        </w:tc>
      </w:tr>
      <w:tr w:rsidR="006007AC" w:rsidRPr="00411AE6" w14:paraId="0C2EC1E6" w14:textId="77777777" w:rsidTr="00CD1A42">
        <w:tc>
          <w:tcPr>
            <w:tcW w:w="5084" w:type="dxa"/>
          </w:tcPr>
          <w:p w14:paraId="4BBDC9FC" w14:textId="77777777" w:rsidR="006007AC" w:rsidRDefault="006007AC" w:rsidP="00CD1A42">
            <w:pPr>
              <w:rPr>
                <w:rFonts w:ascii="Arial" w:hAnsi="Arial" w:cs="Arial"/>
              </w:rPr>
            </w:pPr>
            <w:r w:rsidRPr="00411AE6">
              <w:rPr>
                <w:rFonts w:ascii="Arial" w:hAnsi="Arial" w:cs="Arial"/>
              </w:rPr>
              <w:t xml:space="preserve">En cumplimiento del Reglamento (UE) 2016/679 del Parlamento Europea y del Consejo, de 27 de abril de 2016, relativo a la protección de datos de las personas físicas en la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“Expediente de contratación”: </w:t>
            </w:r>
          </w:p>
          <w:p w14:paraId="4AFAA23C" w14:textId="77777777" w:rsidR="006007AC" w:rsidRPr="00411AE6" w:rsidRDefault="006007AC" w:rsidP="00CD1A42">
            <w:pPr>
              <w:rPr>
                <w:rFonts w:ascii="Arial" w:hAnsi="Arial" w:cs="Arial"/>
              </w:rPr>
            </w:pPr>
          </w:p>
        </w:tc>
      </w:tr>
      <w:tr w:rsidR="006007AC" w:rsidRPr="00411AE6" w14:paraId="10F01F22" w14:textId="77777777" w:rsidTr="00CD1A42">
        <w:tc>
          <w:tcPr>
            <w:tcW w:w="5084" w:type="dxa"/>
          </w:tcPr>
          <w:p w14:paraId="78D14FD2" w14:textId="77777777" w:rsidR="006007AC" w:rsidRPr="00411AE6" w:rsidRDefault="006007AC" w:rsidP="00CD1A42">
            <w:pPr>
              <w:rPr>
                <w:rFonts w:ascii="Arial" w:hAnsi="Arial" w:cs="Arial"/>
              </w:rPr>
            </w:pPr>
            <w:r w:rsidRPr="00411AE6">
              <w:rPr>
                <w:rFonts w:ascii="Arial" w:hAnsi="Arial" w:cs="Arial"/>
              </w:rPr>
              <w:t xml:space="preserve">En cumplimiento de lo dispuesto en el artículo 13 del Reglamento General de Protección de Datos, se informa lo siguiente: </w:t>
            </w:r>
          </w:p>
        </w:tc>
      </w:tr>
      <w:tr w:rsidR="006007AC" w:rsidRPr="00411AE6" w14:paraId="48283896" w14:textId="77777777" w:rsidTr="00CD1A42">
        <w:tc>
          <w:tcPr>
            <w:tcW w:w="5084" w:type="dxa"/>
          </w:tcPr>
          <w:p w14:paraId="66E707EF"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 xml:space="preserve">El Responsable del tratamiento de sus datos personales es la Secretaría Técnica del Departamento de Gobernanza, Plaza Gipuzkoa s/n. </w:t>
            </w:r>
          </w:p>
        </w:tc>
      </w:tr>
      <w:tr w:rsidR="006007AC" w:rsidRPr="00411AE6" w14:paraId="55955316" w14:textId="77777777" w:rsidTr="00CD1A42">
        <w:tc>
          <w:tcPr>
            <w:tcW w:w="5084" w:type="dxa"/>
          </w:tcPr>
          <w:p w14:paraId="4A0FA763"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 xml:space="preserve">Podrá contactar con el Delegado de Protección de Datos en la dirección electrónica dbo@gipuzkoa.eus </w:t>
            </w:r>
          </w:p>
        </w:tc>
      </w:tr>
      <w:tr w:rsidR="006007AC" w:rsidRPr="00411AE6" w14:paraId="338053E1" w14:textId="77777777" w:rsidTr="00CD1A42">
        <w:tc>
          <w:tcPr>
            <w:tcW w:w="5084" w:type="dxa"/>
          </w:tcPr>
          <w:p w14:paraId="5CA14FD4"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Los datos personales que nos proporciona son necesarios para la tramitación y gestión de los expedientes de contratación en el marco de las competencias del departamento .</w:t>
            </w:r>
          </w:p>
        </w:tc>
      </w:tr>
      <w:tr w:rsidR="006007AC" w:rsidRPr="00411AE6" w14:paraId="7CD5ABDE" w14:textId="77777777" w:rsidTr="00CD1A42">
        <w:tc>
          <w:tcPr>
            <w:tcW w:w="5084" w:type="dxa"/>
          </w:tcPr>
          <w:p w14:paraId="5D1EACBD"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Legitimación:</w:t>
            </w:r>
          </w:p>
        </w:tc>
      </w:tr>
      <w:tr w:rsidR="006007AC" w:rsidRPr="00411AE6" w14:paraId="30DCF688" w14:textId="77777777" w:rsidTr="00CD1A42">
        <w:tc>
          <w:tcPr>
            <w:tcW w:w="5084" w:type="dxa"/>
          </w:tcPr>
          <w:p w14:paraId="2C2F625B" w14:textId="77777777" w:rsidR="006007AC" w:rsidRPr="00411AE6" w:rsidRDefault="006007AC" w:rsidP="006007AC">
            <w:pPr>
              <w:pStyle w:val="Zerrenda-paragrafoa"/>
              <w:widowControl w:val="0"/>
              <w:numPr>
                <w:ilvl w:val="0"/>
                <w:numId w:val="33"/>
              </w:numPr>
              <w:shd w:val="clear" w:color="auto" w:fill="FFFFFF"/>
              <w:spacing w:after="120" w:line="264" w:lineRule="auto"/>
              <w:ind w:left="357" w:hanging="357"/>
              <w:rPr>
                <w:rFonts w:ascii="Arial" w:hAnsi="Arial" w:cs="Arial"/>
              </w:rPr>
            </w:pPr>
            <w:r w:rsidRPr="00411AE6">
              <w:rPr>
                <w:rFonts w:ascii="Arial" w:hAnsi="Arial" w:cs="Arial"/>
              </w:rPr>
              <w:t>RGPD:6.1.b) el tratamiento es necesario para la ejecución de un contrato en el que el interesado es parte o para la aplicación a petición de este de medidas precontractuales.</w:t>
            </w:r>
          </w:p>
        </w:tc>
      </w:tr>
      <w:tr w:rsidR="006007AC" w:rsidRPr="00411AE6" w14:paraId="6A1AA4B1" w14:textId="77777777" w:rsidTr="00CD1A42">
        <w:tc>
          <w:tcPr>
            <w:tcW w:w="5084" w:type="dxa"/>
          </w:tcPr>
          <w:p w14:paraId="27EA7F19" w14:textId="77777777" w:rsidR="006007AC" w:rsidRPr="00411AE6" w:rsidRDefault="006007AC" w:rsidP="006007AC">
            <w:pPr>
              <w:pStyle w:val="Zerrenda-paragrafoa"/>
              <w:numPr>
                <w:ilvl w:val="0"/>
                <w:numId w:val="33"/>
              </w:numPr>
              <w:shd w:val="clear" w:color="auto" w:fill="FFFFFF"/>
              <w:spacing w:after="120" w:line="264" w:lineRule="auto"/>
              <w:rPr>
                <w:rFonts w:ascii="Arial" w:hAnsi="Arial" w:cs="Arial"/>
              </w:rPr>
            </w:pPr>
            <w:r w:rsidRPr="00411AE6">
              <w:rPr>
                <w:rFonts w:ascii="Arial" w:hAnsi="Arial" w:cs="Arial"/>
              </w:rPr>
              <w:t>RGPD 6.1 e) tratamiento necesario para el cumplimiento de una misión realizada en interés público o en el ejercicio de poderes públicos conferidos al responsable del tratamiento.</w:t>
            </w:r>
          </w:p>
        </w:tc>
      </w:tr>
      <w:tr w:rsidR="006007AC" w:rsidRPr="00411AE6" w14:paraId="295F1B11" w14:textId="77777777" w:rsidTr="00CD1A42">
        <w:tc>
          <w:tcPr>
            <w:tcW w:w="5084" w:type="dxa"/>
          </w:tcPr>
          <w:p w14:paraId="1B2D0680"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tc>
      </w:tr>
      <w:tr w:rsidR="006007AC" w:rsidRPr="00411AE6" w14:paraId="0E7EE1FC" w14:textId="77777777" w:rsidTr="00CD1A42">
        <w:tc>
          <w:tcPr>
            <w:tcW w:w="5084" w:type="dxa"/>
          </w:tcPr>
          <w:p w14:paraId="409E285A"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Derechos: Puede ejercitar los derechos de acceso, rectificación y supresión de sus datos, así como la limitación u oposición a su tratamiento.</w:t>
            </w:r>
          </w:p>
        </w:tc>
      </w:tr>
      <w:tr w:rsidR="006007AC" w:rsidRPr="00411AE6" w14:paraId="679A7269" w14:textId="77777777" w:rsidTr="00CD1A42">
        <w:tc>
          <w:tcPr>
            <w:tcW w:w="5084" w:type="dxa"/>
          </w:tcPr>
          <w:p w14:paraId="34B0397E"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 xml:space="preserve">Los datos personales que nos aporta se conservarán durante el tiempo necesario para cumplir con la finalidad para la que se recabaron y para determinar las posibles responsabilidades que se pudieran derivar de dicha finalidad y del tratamiento de los datos. </w:t>
            </w:r>
          </w:p>
        </w:tc>
      </w:tr>
      <w:tr w:rsidR="006007AC" w:rsidRPr="00411AE6" w14:paraId="1FF7CE86" w14:textId="77777777" w:rsidTr="00CD1A42">
        <w:tc>
          <w:tcPr>
            <w:tcW w:w="5084" w:type="dxa"/>
          </w:tcPr>
          <w:p w14:paraId="2B24059B" w14:textId="77777777" w:rsidR="006007AC" w:rsidRPr="00411AE6" w:rsidRDefault="006007AC" w:rsidP="006007AC">
            <w:pPr>
              <w:pStyle w:val="Zerrenda-paragrafoa"/>
              <w:numPr>
                <w:ilvl w:val="0"/>
                <w:numId w:val="34"/>
              </w:numPr>
              <w:shd w:val="clear" w:color="auto" w:fill="FFFFFF"/>
              <w:spacing w:after="120" w:line="264" w:lineRule="auto"/>
              <w:rPr>
                <w:rFonts w:ascii="Arial" w:hAnsi="Arial" w:cs="Arial"/>
              </w:rPr>
            </w:pPr>
            <w:r w:rsidRPr="00411AE6">
              <w:rPr>
                <w:rFonts w:ascii="Arial" w:hAnsi="Arial" w:cs="Arial"/>
              </w:rPr>
              <w:t xml:space="preserve">Más información: </w:t>
            </w:r>
          </w:p>
        </w:tc>
      </w:tr>
      <w:tr w:rsidR="006007AC" w:rsidRPr="00411AE6" w14:paraId="11ED9ABC" w14:textId="77777777" w:rsidTr="00CD1A42">
        <w:tc>
          <w:tcPr>
            <w:tcW w:w="5084" w:type="dxa"/>
          </w:tcPr>
          <w:p w14:paraId="00BA9B8A" w14:textId="77777777" w:rsidR="006007AC" w:rsidRPr="00411AE6" w:rsidRDefault="006007AC" w:rsidP="00CD1A42">
            <w:pPr>
              <w:rPr>
                <w:rFonts w:ascii="Arial" w:hAnsi="Arial" w:cs="Arial"/>
              </w:rPr>
            </w:pPr>
            <w:r w:rsidRPr="00411AE6">
              <w:rPr>
                <w:rFonts w:ascii="Arial" w:hAnsi="Arial" w:cs="Arial"/>
              </w:rPr>
              <w:t>https://www.gipuzkoa.eus/es/privacidad</w:t>
            </w:r>
          </w:p>
        </w:tc>
      </w:tr>
    </w:tbl>
    <w:p w14:paraId="1CD16DD8" w14:textId="77777777" w:rsidR="006007AC" w:rsidRPr="006007AC" w:rsidRDefault="006007AC" w:rsidP="006007AC"/>
    <w:sectPr w:rsidR="006007AC" w:rsidRPr="006007AC"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62078" w14:textId="77777777" w:rsidR="008925F6" w:rsidRDefault="008925F6">
      <w:r>
        <w:separator/>
      </w:r>
    </w:p>
  </w:endnote>
  <w:endnote w:type="continuationSeparator" w:id="0">
    <w:p w14:paraId="4049386A" w14:textId="77777777" w:rsidR="008925F6" w:rsidRDefault="0089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9A638" w14:textId="77777777" w:rsidR="00CD1A42" w:rsidRDefault="00CD1A42"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5DFA6093" w14:textId="77777777" w:rsidR="00CD1A42" w:rsidRDefault="00CD1A42"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79468" w14:textId="40D913E8" w:rsidR="00CD1A42" w:rsidRDefault="00CD1A42">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142E57">
      <w:rPr>
        <w:rFonts w:ascii="Arial" w:hAnsi="Arial" w:cs="Arial"/>
        <w:noProof/>
      </w:rPr>
      <w:t>9</w:t>
    </w:r>
    <w:r w:rsidRPr="001A5AB7">
      <w:rPr>
        <w:rFonts w:ascii="Arial" w:hAnsi="Arial" w:cs="Arial"/>
      </w:rPr>
      <w:fldChar w:fldCharType="end"/>
    </w:r>
  </w:p>
  <w:p w14:paraId="28D55A83" w14:textId="77777777" w:rsidR="00CD1A42" w:rsidRDefault="00CD1A42"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C0784" w14:textId="77777777" w:rsidR="00CD1A42" w:rsidRDefault="00CD1A42"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F5DD0" w14:textId="05706129" w:rsidR="00CD1A42" w:rsidRPr="00CF011B" w:rsidRDefault="00CD1A42">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97511">
      <w:rPr>
        <w:rFonts w:ascii="Arial" w:hAnsi="Arial" w:cs="Arial"/>
        <w:noProof/>
      </w:rPr>
      <w:t>3</w:t>
    </w:r>
    <w:r w:rsidRPr="00CF011B">
      <w:rPr>
        <w:rFonts w:ascii="Arial" w:hAnsi="Arial" w:cs="Arial"/>
      </w:rPr>
      <w:fldChar w:fldCharType="end"/>
    </w:r>
  </w:p>
  <w:p w14:paraId="1DEEFBBC" w14:textId="77777777" w:rsidR="00CD1A42" w:rsidRDefault="00CD1A42"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51D18" w14:textId="77777777" w:rsidR="008925F6" w:rsidRDefault="008925F6">
      <w:r>
        <w:separator/>
      </w:r>
    </w:p>
  </w:footnote>
  <w:footnote w:type="continuationSeparator" w:id="0">
    <w:p w14:paraId="4C96A881" w14:textId="77777777" w:rsidR="008925F6" w:rsidRDefault="008925F6">
      <w:r>
        <w:continuationSeparator/>
      </w:r>
    </w:p>
  </w:footnote>
  <w:footnote w:id="1">
    <w:p w14:paraId="5A3FA089" w14:textId="77777777" w:rsidR="00CD1A42" w:rsidRDefault="00CD1A42"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55FE9E3B" w14:textId="77777777" w:rsidR="00CD1A42" w:rsidRPr="0010409A" w:rsidRDefault="00CD1A42" w:rsidP="00586CE9">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14:paraId="24091DF1" w14:textId="77777777" w:rsidR="00CD1A42" w:rsidRDefault="00CD1A42"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1BC15" w14:textId="77777777" w:rsidR="00CD1A42" w:rsidRPr="00F90A2E" w:rsidRDefault="00CD1A42">
    <w:pPr>
      <w:pStyle w:val="Goiburua"/>
      <w:rPr>
        <w:rFonts w:ascii="Arial" w:hAnsi="Arial" w:cs="Arial"/>
        <w:b/>
        <w:noProof/>
      </w:rPr>
    </w:pPr>
    <w:r>
      <w:rPr>
        <w:b/>
        <w:noProof/>
      </w:rPr>
      <w:drawing>
        <wp:inline distT="0" distB="0" distL="0" distR="0" wp14:anchorId="3B564670" wp14:editId="77D8FBC5">
          <wp:extent cx="2429510" cy="593725"/>
          <wp:effectExtent l="0" t="0" r="889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14:paraId="5D192661" w14:textId="77777777" w:rsidR="00CD1A42" w:rsidRPr="00F90A2E" w:rsidRDefault="00CD1A42">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824F7" w14:textId="77777777" w:rsidR="00CD1A42" w:rsidRDefault="00CD1A42" w:rsidP="004C5224">
    <w:pPr>
      <w:pStyle w:val="Goiburua"/>
      <w:rPr>
        <w:b/>
        <w:noProof/>
      </w:rPr>
    </w:pPr>
    <w:r>
      <w:rPr>
        <w:b/>
        <w:noProof/>
      </w:rPr>
      <w:drawing>
        <wp:inline distT="0" distB="0" distL="0" distR="0" wp14:anchorId="6D058427" wp14:editId="07ABBAEA">
          <wp:extent cx="2429510" cy="593725"/>
          <wp:effectExtent l="0" t="0" r="889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14:paraId="626F0EF1" w14:textId="77777777" w:rsidR="00CD1A42" w:rsidRPr="004C5224" w:rsidRDefault="00CD1A42"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55D7B1C"/>
    <w:multiLevelType w:val="hybridMultilevel"/>
    <w:tmpl w:val="099AB368"/>
    <w:lvl w:ilvl="0" w:tplc="6B52A136">
      <w:start w:val="1"/>
      <w:numFmt w:val="lowerLetter"/>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4EC5E52"/>
    <w:multiLevelType w:val="hybridMultilevel"/>
    <w:tmpl w:val="229282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6FB594E"/>
    <w:multiLevelType w:val="hybridMultilevel"/>
    <w:tmpl w:val="7A186110"/>
    <w:lvl w:ilvl="0" w:tplc="5658E79E">
      <w:start w:val="1"/>
      <w:numFmt w:val="lowerLetter"/>
      <w:lvlText w:val="%1)"/>
      <w:lvlJc w:val="left"/>
      <w:pPr>
        <w:tabs>
          <w:tab w:val="num" w:pos="2160"/>
        </w:tabs>
        <w:ind w:left="216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770434"/>
    <w:multiLevelType w:val="hybridMultilevel"/>
    <w:tmpl w:val="ECF4F1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1C7087C"/>
    <w:multiLevelType w:val="hybridMultilevel"/>
    <w:tmpl w:val="570CE706"/>
    <w:lvl w:ilvl="0" w:tplc="042D0017">
      <w:start w:val="1"/>
      <w:numFmt w:val="lowerLetter"/>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F683819"/>
    <w:multiLevelType w:val="hybridMultilevel"/>
    <w:tmpl w:val="FBA6C59C"/>
    <w:lvl w:ilvl="0" w:tplc="89D8868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15648D"/>
    <w:multiLevelType w:val="hybridMultilevel"/>
    <w:tmpl w:val="62D62C1E"/>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85" w:hanging="360"/>
      </w:pPr>
      <w:rPr>
        <w:rFonts w:ascii="Courier New" w:hAnsi="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3944659"/>
    <w:multiLevelType w:val="hybridMultilevel"/>
    <w:tmpl w:val="90DCABD2"/>
    <w:lvl w:ilvl="0" w:tplc="98789B92">
      <w:numFmt w:val="bullet"/>
      <w:lvlText w:val="-"/>
      <w:lvlJc w:val="left"/>
      <w:pPr>
        <w:tabs>
          <w:tab w:val="num" w:pos="360"/>
        </w:tabs>
        <w:ind w:left="360" w:hanging="360"/>
      </w:pPr>
      <w:rPr>
        <w:rFonts w:ascii="Franklin Gothic Book" w:hAnsi="Franklin Gothic Book" w:cs="Algerian" w:hint="default"/>
        <w:b w:val="0"/>
        <w:i w:val="0"/>
        <w:caps w:val="0"/>
        <w:strike w:val="0"/>
        <w:dstrike w:val="0"/>
        <w:vanish w:val="0"/>
        <w:color w:val="auto"/>
        <w:sz w:val="20"/>
        <w:szCs w:val="20"/>
        <w:vertAlign w:val="baselin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8"/>
  </w:num>
  <w:num w:numId="3">
    <w:abstractNumId w:val="34"/>
  </w:num>
  <w:num w:numId="4">
    <w:abstractNumId w:val="22"/>
  </w:num>
  <w:num w:numId="5">
    <w:abstractNumId w:val="14"/>
  </w:num>
  <w:num w:numId="6">
    <w:abstractNumId w:val="36"/>
  </w:num>
  <w:num w:numId="7">
    <w:abstractNumId w:val="24"/>
  </w:num>
  <w:num w:numId="8">
    <w:abstractNumId w:val="13"/>
  </w:num>
  <w:num w:numId="9">
    <w:abstractNumId w:val="23"/>
  </w:num>
  <w:num w:numId="10">
    <w:abstractNumId w:val="21"/>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7"/>
  </w:num>
  <w:num w:numId="18">
    <w:abstractNumId w:val="30"/>
  </w:num>
  <w:num w:numId="19">
    <w:abstractNumId w:val="26"/>
  </w:num>
  <w:num w:numId="20">
    <w:abstractNumId w:val="29"/>
  </w:num>
  <w:num w:numId="21">
    <w:abstractNumId w:val="18"/>
  </w:num>
  <w:num w:numId="22">
    <w:abstractNumId w:val="28"/>
  </w:num>
  <w:num w:numId="23">
    <w:abstractNumId w:val="39"/>
  </w:num>
  <w:num w:numId="24">
    <w:abstractNumId w:val="35"/>
  </w:num>
  <w:num w:numId="25">
    <w:abstractNumId w:val="6"/>
  </w:num>
  <w:num w:numId="26">
    <w:abstractNumId w:val="12"/>
  </w:num>
  <w:num w:numId="27">
    <w:abstractNumId w:val="25"/>
  </w:num>
  <w:num w:numId="28">
    <w:abstractNumId w:val="15"/>
  </w:num>
  <w:num w:numId="29">
    <w:abstractNumId w:val="31"/>
  </w:num>
  <w:num w:numId="30">
    <w:abstractNumId w:val="27"/>
  </w:num>
  <w:num w:numId="31">
    <w:abstractNumId w:val="8"/>
  </w:num>
  <w:num w:numId="32">
    <w:abstractNumId w:val="11"/>
  </w:num>
  <w:num w:numId="33">
    <w:abstractNumId w:val="37"/>
  </w:num>
  <w:num w:numId="34">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2746"/>
    <w:rsid w:val="00003031"/>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375"/>
    <w:rsid w:val="0002291E"/>
    <w:rsid w:val="00023AE1"/>
    <w:rsid w:val="00024019"/>
    <w:rsid w:val="00024220"/>
    <w:rsid w:val="00024F47"/>
    <w:rsid w:val="00025B2B"/>
    <w:rsid w:val="000274D8"/>
    <w:rsid w:val="000274E1"/>
    <w:rsid w:val="0002756E"/>
    <w:rsid w:val="00030C64"/>
    <w:rsid w:val="00030FAF"/>
    <w:rsid w:val="00032993"/>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047"/>
    <w:rsid w:val="0006616A"/>
    <w:rsid w:val="0006649C"/>
    <w:rsid w:val="000664E5"/>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3E01"/>
    <w:rsid w:val="000844F3"/>
    <w:rsid w:val="00085261"/>
    <w:rsid w:val="00085334"/>
    <w:rsid w:val="00085F2B"/>
    <w:rsid w:val="0008613D"/>
    <w:rsid w:val="00086AE4"/>
    <w:rsid w:val="00087041"/>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3F11"/>
    <w:rsid w:val="000D4318"/>
    <w:rsid w:val="000D4E01"/>
    <w:rsid w:val="000D52DE"/>
    <w:rsid w:val="000D5B87"/>
    <w:rsid w:val="000D6B68"/>
    <w:rsid w:val="000D7A05"/>
    <w:rsid w:val="000E0549"/>
    <w:rsid w:val="000E08CD"/>
    <w:rsid w:val="000E14F6"/>
    <w:rsid w:val="000E1B98"/>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062"/>
    <w:rsid w:val="001126A9"/>
    <w:rsid w:val="00113119"/>
    <w:rsid w:val="00113383"/>
    <w:rsid w:val="00114331"/>
    <w:rsid w:val="00114BDF"/>
    <w:rsid w:val="0011552E"/>
    <w:rsid w:val="001160CB"/>
    <w:rsid w:val="001171E3"/>
    <w:rsid w:val="00117250"/>
    <w:rsid w:val="00117900"/>
    <w:rsid w:val="0012048B"/>
    <w:rsid w:val="00122123"/>
    <w:rsid w:val="001225EE"/>
    <w:rsid w:val="0012319A"/>
    <w:rsid w:val="00123C58"/>
    <w:rsid w:val="00123CB8"/>
    <w:rsid w:val="00124186"/>
    <w:rsid w:val="00124D3D"/>
    <w:rsid w:val="00124FA9"/>
    <w:rsid w:val="00125130"/>
    <w:rsid w:val="0012560F"/>
    <w:rsid w:val="00125CE7"/>
    <w:rsid w:val="001262D3"/>
    <w:rsid w:val="001269A2"/>
    <w:rsid w:val="00126BF0"/>
    <w:rsid w:val="001278C8"/>
    <w:rsid w:val="00130AE4"/>
    <w:rsid w:val="00131ED9"/>
    <w:rsid w:val="00132DE6"/>
    <w:rsid w:val="00132F06"/>
    <w:rsid w:val="00133666"/>
    <w:rsid w:val="00134041"/>
    <w:rsid w:val="00134605"/>
    <w:rsid w:val="0013554B"/>
    <w:rsid w:val="00135C4A"/>
    <w:rsid w:val="001361A5"/>
    <w:rsid w:val="001364B3"/>
    <w:rsid w:val="00137057"/>
    <w:rsid w:val="001375FF"/>
    <w:rsid w:val="001379BA"/>
    <w:rsid w:val="00137BBC"/>
    <w:rsid w:val="0014026A"/>
    <w:rsid w:val="00140BD9"/>
    <w:rsid w:val="00140FA1"/>
    <w:rsid w:val="00141601"/>
    <w:rsid w:val="00141AAF"/>
    <w:rsid w:val="0014215A"/>
    <w:rsid w:val="00142D57"/>
    <w:rsid w:val="00142E57"/>
    <w:rsid w:val="00145FA1"/>
    <w:rsid w:val="0014760A"/>
    <w:rsid w:val="00147B43"/>
    <w:rsid w:val="0015033B"/>
    <w:rsid w:val="0015081C"/>
    <w:rsid w:val="00151185"/>
    <w:rsid w:val="00151944"/>
    <w:rsid w:val="00151AA5"/>
    <w:rsid w:val="00151AC4"/>
    <w:rsid w:val="00151B75"/>
    <w:rsid w:val="00152663"/>
    <w:rsid w:val="0015324D"/>
    <w:rsid w:val="00153EEB"/>
    <w:rsid w:val="00155F04"/>
    <w:rsid w:val="00155F50"/>
    <w:rsid w:val="0015676A"/>
    <w:rsid w:val="00156799"/>
    <w:rsid w:val="00156BB5"/>
    <w:rsid w:val="00156D10"/>
    <w:rsid w:val="001574CC"/>
    <w:rsid w:val="001602BA"/>
    <w:rsid w:val="001608B6"/>
    <w:rsid w:val="00160FDF"/>
    <w:rsid w:val="00161755"/>
    <w:rsid w:val="001627F2"/>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191"/>
    <w:rsid w:val="001873E3"/>
    <w:rsid w:val="0018769A"/>
    <w:rsid w:val="00187802"/>
    <w:rsid w:val="00190379"/>
    <w:rsid w:val="00190604"/>
    <w:rsid w:val="00190C6D"/>
    <w:rsid w:val="00191A89"/>
    <w:rsid w:val="001921DB"/>
    <w:rsid w:val="00193473"/>
    <w:rsid w:val="00193481"/>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A7C8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32FA"/>
    <w:rsid w:val="001C4517"/>
    <w:rsid w:val="001C4634"/>
    <w:rsid w:val="001C46A2"/>
    <w:rsid w:val="001C5821"/>
    <w:rsid w:val="001C736A"/>
    <w:rsid w:val="001C7A54"/>
    <w:rsid w:val="001C7F8D"/>
    <w:rsid w:val="001D0BB2"/>
    <w:rsid w:val="001D0CC7"/>
    <w:rsid w:val="001D190D"/>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36D"/>
    <w:rsid w:val="001E544D"/>
    <w:rsid w:val="001E5B9C"/>
    <w:rsid w:val="001E5CB0"/>
    <w:rsid w:val="001E600A"/>
    <w:rsid w:val="001E70A2"/>
    <w:rsid w:val="001F05D0"/>
    <w:rsid w:val="001F0805"/>
    <w:rsid w:val="001F0CDB"/>
    <w:rsid w:val="001F12C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3A8C"/>
    <w:rsid w:val="00204080"/>
    <w:rsid w:val="002046C3"/>
    <w:rsid w:val="00205205"/>
    <w:rsid w:val="0020631F"/>
    <w:rsid w:val="0020642E"/>
    <w:rsid w:val="0020695E"/>
    <w:rsid w:val="00206AB9"/>
    <w:rsid w:val="00206F5B"/>
    <w:rsid w:val="00207A4C"/>
    <w:rsid w:val="0021436A"/>
    <w:rsid w:val="002145E2"/>
    <w:rsid w:val="00215296"/>
    <w:rsid w:val="00215869"/>
    <w:rsid w:val="002161D4"/>
    <w:rsid w:val="0021673F"/>
    <w:rsid w:val="00216EE9"/>
    <w:rsid w:val="002172E0"/>
    <w:rsid w:val="00220786"/>
    <w:rsid w:val="00220F41"/>
    <w:rsid w:val="00221362"/>
    <w:rsid w:val="002216BB"/>
    <w:rsid w:val="00222063"/>
    <w:rsid w:val="00222B1D"/>
    <w:rsid w:val="00222F99"/>
    <w:rsid w:val="00223744"/>
    <w:rsid w:val="00223F07"/>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097"/>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016"/>
    <w:rsid w:val="002625D3"/>
    <w:rsid w:val="002628AB"/>
    <w:rsid w:val="002644F8"/>
    <w:rsid w:val="00265A6C"/>
    <w:rsid w:val="00266240"/>
    <w:rsid w:val="0026720F"/>
    <w:rsid w:val="00267317"/>
    <w:rsid w:val="00267C23"/>
    <w:rsid w:val="00270C11"/>
    <w:rsid w:val="00270D8B"/>
    <w:rsid w:val="0027157F"/>
    <w:rsid w:val="00271D96"/>
    <w:rsid w:val="00272395"/>
    <w:rsid w:val="002723DE"/>
    <w:rsid w:val="00272E1A"/>
    <w:rsid w:val="00273A8D"/>
    <w:rsid w:val="00274B70"/>
    <w:rsid w:val="0027527B"/>
    <w:rsid w:val="002767A0"/>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195"/>
    <w:rsid w:val="00291B30"/>
    <w:rsid w:val="002922B1"/>
    <w:rsid w:val="00292F38"/>
    <w:rsid w:val="00293200"/>
    <w:rsid w:val="002947F4"/>
    <w:rsid w:val="0029502A"/>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3D3C"/>
    <w:rsid w:val="002C44E3"/>
    <w:rsid w:val="002C46EE"/>
    <w:rsid w:val="002C47A6"/>
    <w:rsid w:val="002C6059"/>
    <w:rsid w:val="002C6632"/>
    <w:rsid w:val="002C67A1"/>
    <w:rsid w:val="002C6900"/>
    <w:rsid w:val="002C6C1B"/>
    <w:rsid w:val="002C74EF"/>
    <w:rsid w:val="002C7967"/>
    <w:rsid w:val="002C7C47"/>
    <w:rsid w:val="002D1A20"/>
    <w:rsid w:val="002D1D52"/>
    <w:rsid w:val="002D2FCF"/>
    <w:rsid w:val="002D3F4C"/>
    <w:rsid w:val="002D456B"/>
    <w:rsid w:val="002D5521"/>
    <w:rsid w:val="002D583A"/>
    <w:rsid w:val="002D6D0B"/>
    <w:rsid w:val="002D72C4"/>
    <w:rsid w:val="002E0018"/>
    <w:rsid w:val="002E04FE"/>
    <w:rsid w:val="002E1437"/>
    <w:rsid w:val="002E6C0D"/>
    <w:rsid w:val="002E7805"/>
    <w:rsid w:val="002E7A50"/>
    <w:rsid w:val="002F0052"/>
    <w:rsid w:val="002F06A2"/>
    <w:rsid w:val="002F2CA4"/>
    <w:rsid w:val="002F3331"/>
    <w:rsid w:val="002F3533"/>
    <w:rsid w:val="002F36DE"/>
    <w:rsid w:val="002F3C3C"/>
    <w:rsid w:val="002F6218"/>
    <w:rsid w:val="002F63A3"/>
    <w:rsid w:val="002F6EF8"/>
    <w:rsid w:val="002F7B04"/>
    <w:rsid w:val="002F7BA7"/>
    <w:rsid w:val="00300834"/>
    <w:rsid w:val="00301CC5"/>
    <w:rsid w:val="00301E91"/>
    <w:rsid w:val="003027A0"/>
    <w:rsid w:val="00302809"/>
    <w:rsid w:val="00302C80"/>
    <w:rsid w:val="00302EE5"/>
    <w:rsid w:val="003030F9"/>
    <w:rsid w:val="00303574"/>
    <w:rsid w:val="00303D42"/>
    <w:rsid w:val="00303FE6"/>
    <w:rsid w:val="0030458B"/>
    <w:rsid w:val="00304DF5"/>
    <w:rsid w:val="0030621B"/>
    <w:rsid w:val="00306AC7"/>
    <w:rsid w:val="0030799B"/>
    <w:rsid w:val="00307F42"/>
    <w:rsid w:val="003101DF"/>
    <w:rsid w:val="00311CD5"/>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5E52"/>
    <w:rsid w:val="00326407"/>
    <w:rsid w:val="00327311"/>
    <w:rsid w:val="003317DE"/>
    <w:rsid w:val="0033184F"/>
    <w:rsid w:val="00331B7D"/>
    <w:rsid w:val="003326C7"/>
    <w:rsid w:val="00333689"/>
    <w:rsid w:val="00334786"/>
    <w:rsid w:val="00334FCF"/>
    <w:rsid w:val="0033633C"/>
    <w:rsid w:val="00337D9D"/>
    <w:rsid w:val="00340324"/>
    <w:rsid w:val="0034097D"/>
    <w:rsid w:val="003439EB"/>
    <w:rsid w:val="00343D2B"/>
    <w:rsid w:val="0034468F"/>
    <w:rsid w:val="00344862"/>
    <w:rsid w:val="00344EB2"/>
    <w:rsid w:val="003456C7"/>
    <w:rsid w:val="00345EC5"/>
    <w:rsid w:val="003460A6"/>
    <w:rsid w:val="003476D4"/>
    <w:rsid w:val="003477B8"/>
    <w:rsid w:val="0035102A"/>
    <w:rsid w:val="00351B7B"/>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6EC9"/>
    <w:rsid w:val="00377D54"/>
    <w:rsid w:val="00380134"/>
    <w:rsid w:val="003802BF"/>
    <w:rsid w:val="00380A92"/>
    <w:rsid w:val="00380E79"/>
    <w:rsid w:val="00382228"/>
    <w:rsid w:val="003825E0"/>
    <w:rsid w:val="00384E16"/>
    <w:rsid w:val="00385E04"/>
    <w:rsid w:val="00386DF5"/>
    <w:rsid w:val="003872ED"/>
    <w:rsid w:val="003908CF"/>
    <w:rsid w:val="00391147"/>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2575"/>
    <w:rsid w:val="003A3A4B"/>
    <w:rsid w:val="003A418F"/>
    <w:rsid w:val="003A4963"/>
    <w:rsid w:val="003A4C07"/>
    <w:rsid w:val="003A5665"/>
    <w:rsid w:val="003A629C"/>
    <w:rsid w:val="003A648F"/>
    <w:rsid w:val="003A6C9B"/>
    <w:rsid w:val="003B0939"/>
    <w:rsid w:val="003B1B19"/>
    <w:rsid w:val="003B1E16"/>
    <w:rsid w:val="003B24E3"/>
    <w:rsid w:val="003B2D0D"/>
    <w:rsid w:val="003B314F"/>
    <w:rsid w:val="003B3966"/>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2F82"/>
    <w:rsid w:val="004048EB"/>
    <w:rsid w:val="00404D13"/>
    <w:rsid w:val="00404F2B"/>
    <w:rsid w:val="00405117"/>
    <w:rsid w:val="00405415"/>
    <w:rsid w:val="004054A0"/>
    <w:rsid w:val="0040567B"/>
    <w:rsid w:val="00406F76"/>
    <w:rsid w:val="0040709A"/>
    <w:rsid w:val="004107B8"/>
    <w:rsid w:val="00410F4E"/>
    <w:rsid w:val="0041103F"/>
    <w:rsid w:val="00411C43"/>
    <w:rsid w:val="00412732"/>
    <w:rsid w:val="0041480A"/>
    <w:rsid w:val="00415275"/>
    <w:rsid w:val="004153E8"/>
    <w:rsid w:val="00415FD1"/>
    <w:rsid w:val="00416AB7"/>
    <w:rsid w:val="00416D5A"/>
    <w:rsid w:val="00420E16"/>
    <w:rsid w:val="00420F84"/>
    <w:rsid w:val="00420F85"/>
    <w:rsid w:val="004212E3"/>
    <w:rsid w:val="00421BC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37B55"/>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6112F"/>
    <w:rsid w:val="004612F2"/>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E4B"/>
    <w:rsid w:val="0048248A"/>
    <w:rsid w:val="004831B1"/>
    <w:rsid w:val="004838D6"/>
    <w:rsid w:val="004838F6"/>
    <w:rsid w:val="00483E5B"/>
    <w:rsid w:val="004840D5"/>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5B15"/>
    <w:rsid w:val="004A6B16"/>
    <w:rsid w:val="004B0242"/>
    <w:rsid w:val="004B0449"/>
    <w:rsid w:val="004B06BE"/>
    <w:rsid w:val="004B1591"/>
    <w:rsid w:val="004B18C8"/>
    <w:rsid w:val="004B1A5E"/>
    <w:rsid w:val="004B1EE5"/>
    <w:rsid w:val="004B29BB"/>
    <w:rsid w:val="004B2C15"/>
    <w:rsid w:val="004B305E"/>
    <w:rsid w:val="004B4EA5"/>
    <w:rsid w:val="004B60EB"/>
    <w:rsid w:val="004B7142"/>
    <w:rsid w:val="004B741D"/>
    <w:rsid w:val="004C02E5"/>
    <w:rsid w:val="004C0927"/>
    <w:rsid w:val="004C2178"/>
    <w:rsid w:val="004C22AB"/>
    <w:rsid w:val="004C23FF"/>
    <w:rsid w:val="004C3B31"/>
    <w:rsid w:val="004C3F37"/>
    <w:rsid w:val="004C4961"/>
    <w:rsid w:val="004C4E7C"/>
    <w:rsid w:val="004C4FC3"/>
    <w:rsid w:val="004C50F9"/>
    <w:rsid w:val="004C5224"/>
    <w:rsid w:val="004C5431"/>
    <w:rsid w:val="004C55DA"/>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49DC"/>
    <w:rsid w:val="004E555F"/>
    <w:rsid w:val="004E5F81"/>
    <w:rsid w:val="004E61A8"/>
    <w:rsid w:val="004E7181"/>
    <w:rsid w:val="004E73C1"/>
    <w:rsid w:val="004E7575"/>
    <w:rsid w:val="004F0DC8"/>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68A"/>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A7D"/>
    <w:rsid w:val="00534D1A"/>
    <w:rsid w:val="00535554"/>
    <w:rsid w:val="00536830"/>
    <w:rsid w:val="00536EC6"/>
    <w:rsid w:val="00537513"/>
    <w:rsid w:val="00537B0C"/>
    <w:rsid w:val="00541C79"/>
    <w:rsid w:val="005426E5"/>
    <w:rsid w:val="00542B7B"/>
    <w:rsid w:val="00543BD7"/>
    <w:rsid w:val="00545210"/>
    <w:rsid w:val="0054532F"/>
    <w:rsid w:val="00547388"/>
    <w:rsid w:val="00550004"/>
    <w:rsid w:val="00551BEF"/>
    <w:rsid w:val="00553432"/>
    <w:rsid w:val="005537A6"/>
    <w:rsid w:val="005548DA"/>
    <w:rsid w:val="00555536"/>
    <w:rsid w:val="00555AE5"/>
    <w:rsid w:val="00556C67"/>
    <w:rsid w:val="005574A7"/>
    <w:rsid w:val="00557A9E"/>
    <w:rsid w:val="00557D43"/>
    <w:rsid w:val="00557EC0"/>
    <w:rsid w:val="005610B4"/>
    <w:rsid w:val="00561B9E"/>
    <w:rsid w:val="0056422A"/>
    <w:rsid w:val="005644C8"/>
    <w:rsid w:val="00565152"/>
    <w:rsid w:val="00565400"/>
    <w:rsid w:val="0056677A"/>
    <w:rsid w:val="00566F86"/>
    <w:rsid w:val="0056730F"/>
    <w:rsid w:val="00567339"/>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424B"/>
    <w:rsid w:val="0058568E"/>
    <w:rsid w:val="00586CE9"/>
    <w:rsid w:val="00586ED5"/>
    <w:rsid w:val="005877CB"/>
    <w:rsid w:val="005907C4"/>
    <w:rsid w:val="00590944"/>
    <w:rsid w:val="005922B5"/>
    <w:rsid w:val="005933E8"/>
    <w:rsid w:val="005959EF"/>
    <w:rsid w:val="00596EEF"/>
    <w:rsid w:val="005A01A5"/>
    <w:rsid w:val="005A0FA7"/>
    <w:rsid w:val="005A2096"/>
    <w:rsid w:val="005A20EB"/>
    <w:rsid w:val="005A3F29"/>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281"/>
    <w:rsid w:val="005D3DE6"/>
    <w:rsid w:val="005D3FE6"/>
    <w:rsid w:val="005D4750"/>
    <w:rsid w:val="005D4AEA"/>
    <w:rsid w:val="005D4C4B"/>
    <w:rsid w:val="005D4C96"/>
    <w:rsid w:val="005D585D"/>
    <w:rsid w:val="005D5955"/>
    <w:rsid w:val="005D5AED"/>
    <w:rsid w:val="005D5E04"/>
    <w:rsid w:val="005D603B"/>
    <w:rsid w:val="005D6553"/>
    <w:rsid w:val="005D66A1"/>
    <w:rsid w:val="005D6FE3"/>
    <w:rsid w:val="005D79BD"/>
    <w:rsid w:val="005D7C9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7AC"/>
    <w:rsid w:val="006008DC"/>
    <w:rsid w:val="00600900"/>
    <w:rsid w:val="006012CC"/>
    <w:rsid w:val="006017FE"/>
    <w:rsid w:val="00601FE8"/>
    <w:rsid w:val="00603128"/>
    <w:rsid w:val="00603272"/>
    <w:rsid w:val="00603402"/>
    <w:rsid w:val="00603804"/>
    <w:rsid w:val="00603D21"/>
    <w:rsid w:val="006043EA"/>
    <w:rsid w:val="006046FF"/>
    <w:rsid w:val="00604CFF"/>
    <w:rsid w:val="006058EB"/>
    <w:rsid w:val="006100EF"/>
    <w:rsid w:val="00612643"/>
    <w:rsid w:val="0061585F"/>
    <w:rsid w:val="006159E1"/>
    <w:rsid w:val="00615AB7"/>
    <w:rsid w:val="00616481"/>
    <w:rsid w:val="00616F5B"/>
    <w:rsid w:val="006177E6"/>
    <w:rsid w:val="006212BF"/>
    <w:rsid w:val="006239C8"/>
    <w:rsid w:val="00623AD9"/>
    <w:rsid w:val="00624753"/>
    <w:rsid w:val="006250C8"/>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367"/>
    <w:rsid w:val="006375C3"/>
    <w:rsid w:val="006413AE"/>
    <w:rsid w:val="006418E3"/>
    <w:rsid w:val="00641BDB"/>
    <w:rsid w:val="006422E8"/>
    <w:rsid w:val="00643249"/>
    <w:rsid w:val="006443F5"/>
    <w:rsid w:val="00644687"/>
    <w:rsid w:val="00644929"/>
    <w:rsid w:val="00644F3D"/>
    <w:rsid w:val="0064559A"/>
    <w:rsid w:val="00652190"/>
    <w:rsid w:val="0065250F"/>
    <w:rsid w:val="006526E8"/>
    <w:rsid w:val="0065343B"/>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1E5F"/>
    <w:rsid w:val="00692A30"/>
    <w:rsid w:val="0069383A"/>
    <w:rsid w:val="00693D7F"/>
    <w:rsid w:val="00694D1C"/>
    <w:rsid w:val="00695A63"/>
    <w:rsid w:val="00696808"/>
    <w:rsid w:val="00697306"/>
    <w:rsid w:val="006974FF"/>
    <w:rsid w:val="006978AA"/>
    <w:rsid w:val="006A1137"/>
    <w:rsid w:val="006A17FE"/>
    <w:rsid w:val="006A1D86"/>
    <w:rsid w:val="006A403A"/>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D76E8"/>
    <w:rsid w:val="006E0BC7"/>
    <w:rsid w:val="006E129F"/>
    <w:rsid w:val="006E12F4"/>
    <w:rsid w:val="006E1567"/>
    <w:rsid w:val="006E1B5F"/>
    <w:rsid w:val="006E39C2"/>
    <w:rsid w:val="006E39D0"/>
    <w:rsid w:val="006E3D98"/>
    <w:rsid w:val="006E3FDD"/>
    <w:rsid w:val="006E4590"/>
    <w:rsid w:val="006E57E2"/>
    <w:rsid w:val="006F14B7"/>
    <w:rsid w:val="006F36B2"/>
    <w:rsid w:val="006F3D63"/>
    <w:rsid w:val="006F3D8A"/>
    <w:rsid w:val="006F490F"/>
    <w:rsid w:val="006F64B4"/>
    <w:rsid w:val="006F673D"/>
    <w:rsid w:val="006F6E25"/>
    <w:rsid w:val="00701427"/>
    <w:rsid w:val="00702000"/>
    <w:rsid w:val="0070241C"/>
    <w:rsid w:val="00703575"/>
    <w:rsid w:val="00703DAE"/>
    <w:rsid w:val="007043D1"/>
    <w:rsid w:val="00704A04"/>
    <w:rsid w:val="00705B9F"/>
    <w:rsid w:val="00706744"/>
    <w:rsid w:val="00706C2B"/>
    <w:rsid w:val="00706D08"/>
    <w:rsid w:val="0070759C"/>
    <w:rsid w:val="00707A7C"/>
    <w:rsid w:val="00710203"/>
    <w:rsid w:val="00710F01"/>
    <w:rsid w:val="007120B4"/>
    <w:rsid w:val="00712AC1"/>
    <w:rsid w:val="00712E7B"/>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C0E"/>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4205"/>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815"/>
    <w:rsid w:val="0078491B"/>
    <w:rsid w:val="007856F2"/>
    <w:rsid w:val="00785F6A"/>
    <w:rsid w:val="0078609F"/>
    <w:rsid w:val="0078646B"/>
    <w:rsid w:val="00786D86"/>
    <w:rsid w:val="007877E8"/>
    <w:rsid w:val="00787A45"/>
    <w:rsid w:val="00790292"/>
    <w:rsid w:val="0079035F"/>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13"/>
    <w:rsid w:val="007B5292"/>
    <w:rsid w:val="007B6207"/>
    <w:rsid w:val="007B6D8A"/>
    <w:rsid w:val="007C0E18"/>
    <w:rsid w:val="007C169F"/>
    <w:rsid w:val="007C1BCA"/>
    <w:rsid w:val="007C22BC"/>
    <w:rsid w:val="007C2595"/>
    <w:rsid w:val="007C5378"/>
    <w:rsid w:val="007C6342"/>
    <w:rsid w:val="007C7675"/>
    <w:rsid w:val="007C7F53"/>
    <w:rsid w:val="007D0DBF"/>
    <w:rsid w:val="007D1B89"/>
    <w:rsid w:val="007D20AA"/>
    <w:rsid w:val="007D30CF"/>
    <w:rsid w:val="007D321C"/>
    <w:rsid w:val="007D4ADC"/>
    <w:rsid w:val="007D546A"/>
    <w:rsid w:val="007D5BBB"/>
    <w:rsid w:val="007D610B"/>
    <w:rsid w:val="007E0365"/>
    <w:rsid w:val="007E1835"/>
    <w:rsid w:val="007E1E37"/>
    <w:rsid w:val="007E32EA"/>
    <w:rsid w:val="007E3A28"/>
    <w:rsid w:val="007E3ABA"/>
    <w:rsid w:val="007E3B9F"/>
    <w:rsid w:val="007E42DC"/>
    <w:rsid w:val="007E512D"/>
    <w:rsid w:val="007E51A1"/>
    <w:rsid w:val="007E7215"/>
    <w:rsid w:val="007E7B92"/>
    <w:rsid w:val="007F0756"/>
    <w:rsid w:val="007F0D3D"/>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01B"/>
    <w:rsid w:val="008204B2"/>
    <w:rsid w:val="00821AE7"/>
    <w:rsid w:val="00822B98"/>
    <w:rsid w:val="00823144"/>
    <w:rsid w:val="00823847"/>
    <w:rsid w:val="00823884"/>
    <w:rsid w:val="00823C45"/>
    <w:rsid w:val="008244B6"/>
    <w:rsid w:val="00824AB5"/>
    <w:rsid w:val="00825A2E"/>
    <w:rsid w:val="00826245"/>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2446"/>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724"/>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77F34"/>
    <w:rsid w:val="00881613"/>
    <w:rsid w:val="00881717"/>
    <w:rsid w:val="008818F8"/>
    <w:rsid w:val="008820B7"/>
    <w:rsid w:val="008827AB"/>
    <w:rsid w:val="00883A3D"/>
    <w:rsid w:val="0088465F"/>
    <w:rsid w:val="00886483"/>
    <w:rsid w:val="008871AB"/>
    <w:rsid w:val="00887503"/>
    <w:rsid w:val="008911A0"/>
    <w:rsid w:val="00891E24"/>
    <w:rsid w:val="008922EE"/>
    <w:rsid w:val="008925F6"/>
    <w:rsid w:val="00892E32"/>
    <w:rsid w:val="0089325C"/>
    <w:rsid w:val="008935D4"/>
    <w:rsid w:val="008949C4"/>
    <w:rsid w:val="00895776"/>
    <w:rsid w:val="00895A89"/>
    <w:rsid w:val="008969B4"/>
    <w:rsid w:val="00896FB2"/>
    <w:rsid w:val="00897C80"/>
    <w:rsid w:val="00897CA0"/>
    <w:rsid w:val="008A08CE"/>
    <w:rsid w:val="008A229D"/>
    <w:rsid w:val="008A23EB"/>
    <w:rsid w:val="008A32C1"/>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28EE"/>
    <w:rsid w:val="008C54B7"/>
    <w:rsid w:val="008C5673"/>
    <w:rsid w:val="008C5BFE"/>
    <w:rsid w:val="008D0007"/>
    <w:rsid w:val="008D0681"/>
    <w:rsid w:val="008D3484"/>
    <w:rsid w:val="008D35DA"/>
    <w:rsid w:val="008D3B3F"/>
    <w:rsid w:val="008D3FA5"/>
    <w:rsid w:val="008D4319"/>
    <w:rsid w:val="008D4437"/>
    <w:rsid w:val="008D4922"/>
    <w:rsid w:val="008D5A5C"/>
    <w:rsid w:val="008D6270"/>
    <w:rsid w:val="008D66B8"/>
    <w:rsid w:val="008D68D2"/>
    <w:rsid w:val="008D6A4E"/>
    <w:rsid w:val="008D6F94"/>
    <w:rsid w:val="008E0291"/>
    <w:rsid w:val="008E03C7"/>
    <w:rsid w:val="008E0FCA"/>
    <w:rsid w:val="008E13B0"/>
    <w:rsid w:val="008E2747"/>
    <w:rsid w:val="008E50F1"/>
    <w:rsid w:val="008E52AC"/>
    <w:rsid w:val="008E69F9"/>
    <w:rsid w:val="008E7AF4"/>
    <w:rsid w:val="008F0FA4"/>
    <w:rsid w:val="008F11DF"/>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68B"/>
    <w:rsid w:val="009048FC"/>
    <w:rsid w:val="009056E2"/>
    <w:rsid w:val="00907FDC"/>
    <w:rsid w:val="00910618"/>
    <w:rsid w:val="0091088B"/>
    <w:rsid w:val="009116D8"/>
    <w:rsid w:val="00911770"/>
    <w:rsid w:val="00911A44"/>
    <w:rsid w:val="00912AF5"/>
    <w:rsid w:val="00913344"/>
    <w:rsid w:val="00913C68"/>
    <w:rsid w:val="00914855"/>
    <w:rsid w:val="00914DB0"/>
    <w:rsid w:val="00915A6C"/>
    <w:rsid w:val="009169B9"/>
    <w:rsid w:val="00916E60"/>
    <w:rsid w:val="00916FF9"/>
    <w:rsid w:val="00917189"/>
    <w:rsid w:val="00917540"/>
    <w:rsid w:val="00917FE5"/>
    <w:rsid w:val="00920285"/>
    <w:rsid w:val="009213A0"/>
    <w:rsid w:val="009213B6"/>
    <w:rsid w:val="0092278D"/>
    <w:rsid w:val="00923431"/>
    <w:rsid w:val="009238F0"/>
    <w:rsid w:val="009239ED"/>
    <w:rsid w:val="00924B96"/>
    <w:rsid w:val="00925979"/>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72C"/>
    <w:rsid w:val="00937759"/>
    <w:rsid w:val="009406CD"/>
    <w:rsid w:val="00941468"/>
    <w:rsid w:val="0094263B"/>
    <w:rsid w:val="009433BF"/>
    <w:rsid w:val="00943D40"/>
    <w:rsid w:val="00944029"/>
    <w:rsid w:val="009449EC"/>
    <w:rsid w:val="009452D5"/>
    <w:rsid w:val="00945686"/>
    <w:rsid w:val="009466A0"/>
    <w:rsid w:val="00946913"/>
    <w:rsid w:val="00946F6B"/>
    <w:rsid w:val="00950855"/>
    <w:rsid w:val="009512A4"/>
    <w:rsid w:val="009517AE"/>
    <w:rsid w:val="00952A68"/>
    <w:rsid w:val="00955948"/>
    <w:rsid w:val="00955A23"/>
    <w:rsid w:val="00955BBD"/>
    <w:rsid w:val="009568AB"/>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5E92"/>
    <w:rsid w:val="009B60B8"/>
    <w:rsid w:val="009B64A7"/>
    <w:rsid w:val="009B65B9"/>
    <w:rsid w:val="009B69F1"/>
    <w:rsid w:val="009C07C9"/>
    <w:rsid w:val="009C0D69"/>
    <w:rsid w:val="009C15F6"/>
    <w:rsid w:val="009C7B4A"/>
    <w:rsid w:val="009D0BCB"/>
    <w:rsid w:val="009D0D79"/>
    <w:rsid w:val="009D1590"/>
    <w:rsid w:val="009D2058"/>
    <w:rsid w:val="009D3224"/>
    <w:rsid w:val="009D375B"/>
    <w:rsid w:val="009D3A49"/>
    <w:rsid w:val="009D56A2"/>
    <w:rsid w:val="009D6434"/>
    <w:rsid w:val="009D66A1"/>
    <w:rsid w:val="009D6746"/>
    <w:rsid w:val="009D697B"/>
    <w:rsid w:val="009D6A32"/>
    <w:rsid w:val="009D6F5E"/>
    <w:rsid w:val="009E0870"/>
    <w:rsid w:val="009E0D7F"/>
    <w:rsid w:val="009E1229"/>
    <w:rsid w:val="009E23F2"/>
    <w:rsid w:val="009E2867"/>
    <w:rsid w:val="009E4352"/>
    <w:rsid w:val="009E5A60"/>
    <w:rsid w:val="009E7717"/>
    <w:rsid w:val="009E7777"/>
    <w:rsid w:val="009E7F50"/>
    <w:rsid w:val="009F0045"/>
    <w:rsid w:val="009F141B"/>
    <w:rsid w:val="009F14CD"/>
    <w:rsid w:val="009F2064"/>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3F9"/>
    <w:rsid w:val="00A152D2"/>
    <w:rsid w:val="00A15B98"/>
    <w:rsid w:val="00A1716B"/>
    <w:rsid w:val="00A20224"/>
    <w:rsid w:val="00A207A3"/>
    <w:rsid w:val="00A21FB5"/>
    <w:rsid w:val="00A22142"/>
    <w:rsid w:val="00A23A60"/>
    <w:rsid w:val="00A2448C"/>
    <w:rsid w:val="00A248DA"/>
    <w:rsid w:val="00A24A18"/>
    <w:rsid w:val="00A263E9"/>
    <w:rsid w:val="00A26C65"/>
    <w:rsid w:val="00A308FE"/>
    <w:rsid w:val="00A30C73"/>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140D"/>
    <w:rsid w:val="00A5229F"/>
    <w:rsid w:val="00A5526C"/>
    <w:rsid w:val="00A56BD2"/>
    <w:rsid w:val="00A56CEF"/>
    <w:rsid w:val="00A60E94"/>
    <w:rsid w:val="00A61524"/>
    <w:rsid w:val="00A63A6B"/>
    <w:rsid w:val="00A643A9"/>
    <w:rsid w:val="00A64F34"/>
    <w:rsid w:val="00A6526E"/>
    <w:rsid w:val="00A65A6C"/>
    <w:rsid w:val="00A6675B"/>
    <w:rsid w:val="00A6744D"/>
    <w:rsid w:val="00A67FC6"/>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689"/>
    <w:rsid w:val="00A86EFE"/>
    <w:rsid w:val="00A876C0"/>
    <w:rsid w:val="00A90197"/>
    <w:rsid w:val="00A904B6"/>
    <w:rsid w:val="00A90C17"/>
    <w:rsid w:val="00A913B4"/>
    <w:rsid w:val="00A91A0E"/>
    <w:rsid w:val="00A91A3F"/>
    <w:rsid w:val="00A920D6"/>
    <w:rsid w:val="00A935CA"/>
    <w:rsid w:val="00A94257"/>
    <w:rsid w:val="00A94B6A"/>
    <w:rsid w:val="00A94F12"/>
    <w:rsid w:val="00A95D4F"/>
    <w:rsid w:val="00A9617E"/>
    <w:rsid w:val="00A97507"/>
    <w:rsid w:val="00A97511"/>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362"/>
    <w:rsid w:val="00AD2A92"/>
    <w:rsid w:val="00AD2F67"/>
    <w:rsid w:val="00AD3EC4"/>
    <w:rsid w:val="00AD46C8"/>
    <w:rsid w:val="00AD5507"/>
    <w:rsid w:val="00AD5EB1"/>
    <w:rsid w:val="00AD5F37"/>
    <w:rsid w:val="00AD6E32"/>
    <w:rsid w:val="00AE0F8A"/>
    <w:rsid w:val="00AE19AB"/>
    <w:rsid w:val="00AE20EB"/>
    <w:rsid w:val="00AE2F67"/>
    <w:rsid w:val="00AE34F8"/>
    <w:rsid w:val="00AE39D3"/>
    <w:rsid w:val="00AE56C0"/>
    <w:rsid w:val="00AE5A20"/>
    <w:rsid w:val="00AE65A2"/>
    <w:rsid w:val="00AE66D0"/>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0D79"/>
    <w:rsid w:val="00B1178C"/>
    <w:rsid w:val="00B11C6C"/>
    <w:rsid w:val="00B12E57"/>
    <w:rsid w:val="00B14B79"/>
    <w:rsid w:val="00B16011"/>
    <w:rsid w:val="00B16A80"/>
    <w:rsid w:val="00B1756B"/>
    <w:rsid w:val="00B179CE"/>
    <w:rsid w:val="00B20797"/>
    <w:rsid w:val="00B207C9"/>
    <w:rsid w:val="00B21045"/>
    <w:rsid w:val="00B21089"/>
    <w:rsid w:val="00B214A4"/>
    <w:rsid w:val="00B21AA5"/>
    <w:rsid w:val="00B230BB"/>
    <w:rsid w:val="00B23760"/>
    <w:rsid w:val="00B24191"/>
    <w:rsid w:val="00B24FD8"/>
    <w:rsid w:val="00B25E4F"/>
    <w:rsid w:val="00B26317"/>
    <w:rsid w:val="00B27B2C"/>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665"/>
    <w:rsid w:val="00B40A3B"/>
    <w:rsid w:val="00B41DA2"/>
    <w:rsid w:val="00B42871"/>
    <w:rsid w:val="00B43018"/>
    <w:rsid w:val="00B43680"/>
    <w:rsid w:val="00B44A47"/>
    <w:rsid w:val="00B450C5"/>
    <w:rsid w:val="00B454BE"/>
    <w:rsid w:val="00B45655"/>
    <w:rsid w:val="00B4581E"/>
    <w:rsid w:val="00B46B28"/>
    <w:rsid w:val="00B46C57"/>
    <w:rsid w:val="00B47122"/>
    <w:rsid w:val="00B47EDD"/>
    <w:rsid w:val="00B50208"/>
    <w:rsid w:val="00B509EC"/>
    <w:rsid w:val="00B50CFE"/>
    <w:rsid w:val="00B51F31"/>
    <w:rsid w:val="00B53664"/>
    <w:rsid w:val="00B53EE9"/>
    <w:rsid w:val="00B540D4"/>
    <w:rsid w:val="00B5442A"/>
    <w:rsid w:val="00B54AB5"/>
    <w:rsid w:val="00B55B98"/>
    <w:rsid w:val="00B563F8"/>
    <w:rsid w:val="00B56688"/>
    <w:rsid w:val="00B567A4"/>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069"/>
    <w:rsid w:val="00B728AF"/>
    <w:rsid w:val="00B73A80"/>
    <w:rsid w:val="00B73AB1"/>
    <w:rsid w:val="00B73BA3"/>
    <w:rsid w:val="00B73D3D"/>
    <w:rsid w:val="00B73F3A"/>
    <w:rsid w:val="00B74AAC"/>
    <w:rsid w:val="00B767AB"/>
    <w:rsid w:val="00B77B0A"/>
    <w:rsid w:val="00B77B90"/>
    <w:rsid w:val="00B807D0"/>
    <w:rsid w:val="00B8087F"/>
    <w:rsid w:val="00B812CE"/>
    <w:rsid w:val="00B81518"/>
    <w:rsid w:val="00B81A3A"/>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1ED"/>
    <w:rsid w:val="00B9782A"/>
    <w:rsid w:val="00B97861"/>
    <w:rsid w:val="00B97910"/>
    <w:rsid w:val="00BA00A9"/>
    <w:rsid w:val="00BA04E2"/>
    <w:rsid w:val="00BA0642"/>
    <w:rsid w:val="00BA065F"/>
    <w:rsid w:val="00BA1991"/>
    <w:rsid w:val="00BA24CF"/>
    <w:rsid w:val="00BA3BBA"/>
    <w:rsid w:val="00BA4654"/>
    <w:rsid w:val="00BA4B70"/>
    <w:rsid w:val="00BA65EB"/>
    <w:rsid w:val="00BA6B13"/>
    <w:rsid w:val="00BA6B21"/>
    <w:rsid w:val="00BA70A2"/>
    <w:rsid w:val="00BB1040"/>
    <w:rsid w:val="00BB1DE5"/>
    <w:rsid w:val="00BB1DF4"/>
    <w:rsid w:val="00BB36BB"/>
    <w:rsid w:val="00BB4119"/>
    <w:rsid w:val="00BB4712"/>
    <w:rsid w:val="00BB4B58"/>
    <w:rsid w:val="00BB57F1"/>
    <w:rsid w:val="00BB5A9C"/>
    <w:rsid w:val="00BB5FC8"/>
    <w:rsid w:val="00BB6223"/>
    <w:rsid w:val="00BB6854"/>
    <w:rsid w:val="00BB6921"/>
    <w:rsid w:val="00BB705D"/>
    <w:rsid w:val="00BB75CE"/>
    <w:rsid w:val="00BC0B46"/>
    <w:rsid w:val="00BC1B54"/>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BC4"/>
    <w:rsid w:val="00BD5D5F"/>
    <w:rsid w:val="00BD5DCA"/>
    <w:rsid w:val="00BD6B18"/>
    <w:rsid w:val="00BD6B44"/>
    <w:rsid w:val="00BD76C1"/>
    <w:rsid w:val="00BD78C0"/>
    <w:rsid w:val="00BD7B86"/>
    <w:rsid w:val="00BD7D66"/>
    <w:rsid w:val="00BE0656"/>
    <w:rsid w:val="00BE0767"/>
    <w:rsid w:val="00BE079C"/>
    <w:rsid w:val="00BE0A8D"/>
    <w:rsid w:val="00BE1391"/>
    <w:rsid w:val="00BE194A"/>
    <w:rsid w:val="00BE2239"/>
    <w:rsid w:val="00BE2945"/>
    <w:rsid w:val="00BE3CDD"/>
    <w:rsid w:val="00BE4E9B"/>
    <w:rsid w:val="00BE5025"/>
    <w:rsid w:val="00BE68E5"/>
    <w:rsid w:val="00BE6B40"/>
    <w:rsid w:val="00BE713D"/>
    <w:rsid w:val="00BE7B4F"/>
    <w:rsid w:val="00BE7C25"/>
    <w:rsid w:val="00BE7E9D"/>
    <w:rsid w:val="00BF02E6"/>
    <w:rsid w:val="00BF0DF6"/>
    <w:rsid w:val="00BF1B32"/>
    <w:rsid w:val="00BF2490"/>
    <w:rsid w:val="00BF25D3"/>
    <w:rsid w:val="00BF2805"/>
    <w:rsid w:val="00BF2BA2"/>
    <w:rsid w:val="00BF3D03"/>
    <w:rsid w:val="00BF3F6A"/>
    <w:rsid w:val="00BF431B"/>
    <w:rsid w:val="00BF60B7"/>
    <w:rsid w:val="00BF6404"/>
    <w:rsid w:val="00BF650F"/>
    <w:rsid w:val="00BF6FD2"/>
    <w:rsid w:val="00C00A19"/>
    <w:rsid w:val="00C02E3E"/>
    <w:rsid w:val="00C040DB"/>
    <w:rsid w:val="00C0416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51"/>
    <w:rsid w:val="00C144C7"/>
    <w:rsid w:val="00C148AE"/>
    <w:rsid w:val="00C16241"/>
    <w:rsid w:val="00C162E2"/>
    <w:rsid w:val="00C16D43"/>
    <w:rsid w:val="00C20B16"/>
    <w:rsid w:val="00C20E6E"/>
    <w:rsid w:val="00C210AD"/>
    <w:rsid w:val="00C21891"/>
    <w:rsid w:val="00C222FA"/>
    <w:rsid w:val="00C225FC"/>
    <w:rsid w:val="00C22D63"/>
    <w:rsid w:val="00C22F0A"/>
    <w:rsid w:val="00C2328F"/>
    <w:rsid w:val="00C24499"/>
    <w:rsid w:val="00C25429"/>
    <w:rsid w:val="00C2570B"/>
    <w:rsid w:val="00C25EA4"/>
    <w:rsid w:val="00C26291"/>
    <w:rsid w:val="00C2684E"/>
    <w:rsid w:val="00C26ECD"/>
    <w:rsid w:val="00C303AA"/>
    <w:rsid w:val="00C30488"/>
    <w:rsid w:val="00C3129E"/>
    <w:rsid w:val="00C3150E"/>
    <w:rsid w:val="00C31BE7"/>
    <w:rsid w:val="00C326EB"/>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1C70"/>
    <w:rsid w:val="00C5262E"/>
    <w:rsid w:val="00C52D3D"/>
    <w:rsid w:val="00C53CC1"/>
    <w:rsid w:val="00C543EF"/>
    <w:rsid w:val="00C54D2B"/>
    <w:rsid w:val="00C551BB"/>
    <w:rsid w:val="00C557D4"/>
    <w:rsid w:val="00C56EEA"/>
    <w:rsid w:val="00C573E1"/>
    <w:rsid w:val="00C616A1"/>
    <w:rsid w:val="00C633EF"/>
    <w:rsid w:val="00C63C2C"/>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1F0"/>
    <w:rsid w:val="00C75856"/>
    <w:rsid w:val="00C758C8"/>
    <w:rsid w:val="00C76091"/>
    <w:rsid w:val="00C76608"/>
    <w:rsid w:val="00C7660B"/>
    <w:rsid w:val="00C7766D"/>
    <w:rsid w:val="00C817D1"/>
    <w:rsid w:val="00C819F0"/>
    <w:rsid w:val="00C81A25"/>
    <w:rsid w:val="00C81CDE"/>
    <w:rsid w:val="00C81E59"/>
    <w:rsid w:val="00C83FAF"/>
    <w:rsid w:val="00C84087"/>
    <w:rsid w:val="00C84195"/>
    <w:rsid w:val="00C84C53"/>
    <w:rsid w:val="00C84F96"/>
    <w:rsid w:val="00C856F0"/>
    <w:rsid w:val="00C860C5"/>
    <w:rsid w:val="00C874AC"/>
    <w:rsid w:val="00C87C3C"/>
    <w:rsid w:val="00C91295"/>
    <w:rsid w:val="00C9184A"/>
    <w:rsid w:val="00C92621"/>
    <w:rsid w:val="00C92C84"/>
    <w:rsid w:val="00C92D55"/>
    <w:rsid w:val="00C938C5"/>
    <w:rsid w:val="00C95402"/>
    <w:rsid w:val="00C95DDB"/>
    <w:rsid w:val="00C9752B"/>
    <w:rsid w:val="00CA1095"/>
    <w:rsid w:val="00CA14DB"/>
    <w:rsid w:val="00CA195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A10"/>
    <w:rsid w:val="00CC5E07"/>
    <w:rsid w:val="00CC632E"/>
    <w:rsid w:val="00CC6468"/>
    <w:rsid w:val="00CC6EEF"/>
    <w:rsid w:val="00CC7CAA"/>
    <w:rsid w:val="00CD0827"/>
    <w:rsid w:val="00CD0E53"/>
    <w:rsid w:val="00CD139E"/>
    <w:rsid w:val="00CD1A42"/>
    <w:rsid w:val="00CD2020"/>
    <w:rsid w:val="00CD2C5C"/>
    <w:rsid w:val="00CD4AFC"/>
    <w:rsid w:val="00CD4B00"/>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E7AFC"/>
    <w:rsid w:val="00CF011B"/>
    <w:rsid w:val="00CF0251"/>
    <w:rsid w:val="00CF0646"/>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513"/>
    <w:rsid w:val="00D026DD"/>
    <w:rsid w:val="00D02C8E"/>
    <w:rsid w:val="00D035CA"/>
    <w:rsid w:val="00D03DEE"/>
    <w:rsid w:val="00D043F1"/>
    <w:rsid w:val="00D04691"/>
    <w:rsid w:val="00D07C61"/>
    <w:rsid w:val="00D102EB"/>
    <w:rsid w:val="00D1034B"/>
    <w:rsid w:val="00D10364"/>
    <w:rsid w:val="00D1054A"/>
    <w:rsid w:val="00D108AC"/>
    <w:rsid w:val="00D10DF4"/>
    <w:rsid w:val="00D117D8"/>
    <w:rsid w:val="00D11928"/>
    <w:rsid w:val="00D123C8"/>
    <w:rsid w:val="00D1292C"/>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085"/>
    <w:rsid w:val="00D33326"/>
    <w:rsid w:val="00D334BA"/>
    <w:rsid w:val="00D33F12"/>
    <w:rsid w:val="00D35F35"/>
    <w:rsid w:val="00D3660F"/>
    <w:rsid w:val="00D36B74"/>
    <w:rsid w:val="00D36D16"/>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2B7"/>
    <w:rsid w:val="00D540D0"/>
    <w:rsid w:val="00D54602"/>
    <w:rsid w:val="00D5500C"/>
    <w:rsid w:val="00D5544A"/>
    <w:rsid w:val="00D601DE"/>
    <w:rsid w:val="00D60207"/>
    <w:rsid w:val="00D60932"/>
    <w:rsid w:val="00D60F10"/>
    <w:rsid w:val="00D610AF"/>
    <w:rsid w:val="00D62E58"/>
    <w:rsid w:val="00D6314F"/>
    <w:rsid w:val="00D6336A"/>
    <w:rsid w:val="00D633CA"/>
    <w:rsid w:val="00D64DD5"/>
    <w:rsid w:val="00D65420"/>
    <w:rsid w:val="00D659C8"/>
    <w:rsid w:val="00D665E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601"/>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504F"/>
    <w:rsid w:val="00DA63E5"/>
    <w:rsid w:val="00DA70D4"/>
    <w:rsid w:val="00DA7669"/>
    <w:rsid w:val="00DB2977"/>
    <w:rsid w:val="00DB297F"/>
    <w:rsid w:val="00DB3956"/>
    <w:rsid w:val="00DB4B05"/>
    <w:rsid w:val="00DB59D1"/>
    <w:rsid w:val="00DB6A16"/>
    <w:rsid w:val="00DB7430"/>
    <w:rsid w:val="00DB7740"/>
    <w:rsid w:val="00DB78BA"/>
    <w:rsid w:val="00DB7A13"/>
    <w:rsid w:val="00DB7F85"/>
    <w:rsid w:val="00DC0F42"/>
    <w:rsid w:val="00DC1144"/>
    <w:rsid w:val="00DC1751"/>
    <w:rsid w:val="00DC1D19"/>
    <w:rsid w:val="00DC2850"/>
    <w:rsid w:val="00DC4759"/>
    <w:rsid w:val="00DC4B83"/>
    <w:rsid w:val="00DC51E3"/>
    <w:rsid w:val="00DC5EA5"/>
    <w:rsid w:val="00DC7298"/>
    <w:rsid w:val="00DD04D9"/>
    <w:rsid w:val="00DD057B"/>
    <w:rsid w:val="00DD0589"/>
    <w:rsid w:val="00DD08C4"/>
    <w:rsid w:val="00DD15C3"/>
    <w:rsid w:val="00DD1943"/>
    <w:rsid w:val="00DD1BB5"/>
    <w:rsid w:val="00DD30F7"/>
    <w:rsid w:val="00DD3103"/>
    <w:rsid w:val="00DD3C7B"/>
    <w:rsid w:val="00DD4D69"/>
    <w:rsid w:val="00DD534D"/>
    <w:rsid w:val="00DD5709"/>
    <w:rsid w:val="00DD65F1"/>
    <w:rsid w:val="00DD6F69"/>
    <w:rsid w:val="00DD7BF0"/>
    <w:rsid w:val="00DE00E6"/>
    <w:rsid w:val="00DE0155"/>
    <w:rsid w:val="00DE0844"/>
    <w:rsid w:val="00DE092F"/>
    <w:rsid w:val="00DE0BCB"/>
    <w:rsid w:val="00DE0CD3"/>
    <w:rsid w:val="00DE3510"/>
    <w:rsid w:val="00DE58A9"/>
    <w:rsid w:val="00DE667A"/>
    <w:rsid w:val="00DE6DCF"/>
    <w:rsid w:val="00DE720A"/>
    <w:rsid w:val="00DF11DC"/>
    <w:rsid w:val="00DF14BF"/>
    <w:rsid w:val="00DF2523"/>
    <w:rsid w:val="00DF3911"/>
    <w:rsid w:val="00DF5B9B"/>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05BB"/>
    <w:rsid w:val="00E41867"/>
    <w:rsid w:val="00E4246E"/>
    <w:rsid w:val="00E42EF1"/>
    <w:rsid w:val="00E444E7"/>
    <w:rsid w:val="00E449B9"/>
    <w:rsid w:val="00E45C68"/>
    <w:rsid w:val="00E47E4B"/>
    <w:rsid w:val="00E50245"/>
    <w:rsid w:val="00E505DC"/>
    <w:rsid w:val="00E5256A"/>
    <w:rsid w:val="00E530AB"/>
    <w:rsid w:val="00E53576"/>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6B49"/>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811"/>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063"/>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15"/>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863"/>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24CC"/>
    <w:rsid w:val="00F52E79"/>
    <w:rsid w:val="00F53D46"/>
    <w:rsid w:val="00F541ED"/>
    <w:rsid w:val="00F55F00"/>
    <w:rsid w:val="00F56644"/>
    <w:rsid w:val="00F5671C"/>
    <w:rsid w:val="00F5736D"/>
    <w:rsid w:val="00F575AB"/>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70E"/>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77E58"/>
    <w:rsid w:val="00F80AA0"/>
    <w:rsid w:val="00F8102B"/>
    <w:rsid w:val="00F81D7A"/>
    <w:rsid w:val="00F820E6"/>
    <w:rsid w:val="00F8302E"/>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A62"/>
    <w:rsid w:val="00F97BD5"/>
    <w:rsid w:val="00FA049F"/>
    <w:rsid w:val="00FA0F98"/>
    <w:rsid w:val="00FA231A"/>
    <w:rsid w:val="00FA348B"/>
    <w:rsid w:val="00FA3CBB"/>
    <w:rsid w:val="00FA416A"/>
    <w:rsid w:val="00FA4524"/>
    <w:rsid w:val="00FA4975"/>
    <w:rsid w:val="00FA54A0"/>
    <w:rsid w:val="00FA5F39"/>
    <w:rsid w:val="00FA794B"/>
    <w:rsid w:val="00FA7B6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59C"/>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6890"/>
    <w:rsid w:val="00FE7C00"/>
    <w:rsid w:val="00FF0204"/>
    <w:rsid w:val="00FF2398"/>
    <w:rsid w:val="00FF331A"/>
    <w:rsid w:val="00FF3D99"/>
    <w:rsid w:val="00FF3DF4"/>
    <w:rsid w:val="00FF43F5"/>
    <w:rsid w:val="00FF449B"/>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40C34204"/>
  <w14:defaultImageDpi w14:val="0"/>
  <w15:docId w15:val="{B0895CB7-BEB7-46C7-8D76-C584A20B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2izenburuaKar">
    <w:name w:val="2. izenburua Kar"/>
    <w:link w:val="2izenburua"/>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6007AC"/>
    <w:pPr>
      <w:tabs>
        <w:tab w:val="right" w:leader="dot" w:pos="8494"/>
      </w:tabs>
      <w:spacing w:before="100"/>
    </w:pPr>
    <w:rPr>
      <w:rFonts w:ascii="Arial" w:hAnsi="Arial"/>
      <w:b/>
      <w:noProof/>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22"/>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EA5">
    <w:name w:val="toc 5"/>
    <w:basedOn w:val="Normala"/>
    <w:next w:val="Normala"/>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 w:type="character" w:customStyle="1" w:styleId="Cuerpodeltexto2">
    <w:name w:val="Cuerpo del texto (2)_"/>
    <w:link w:val="Cuerpodeltexto21"/>
    <w:locked/>
    <w:rsid w:val="00567339"/>
    <w:rPr>
      <w:rFonts w:ascii="Arial" w:hAnsi="Arial"/>
      <w:shd w:val="clear" w:color="auto" w:fill="FFFFFF"/>
    </w:rPr>
  </w:style>
  <w:style w:type="paragraph" w:customStyle="1" w:styleId="Cuerpodeltexto21">
    <w:name w:val="Cuerpo del texto (2)1"/>
    <w:basedOn w:val="Normala"/>
    <w:link w:val="Cuerpodeltexto2"/>
    <w:rsid w:val="00567339"/>
    <w:pPr>
      <w:widowControl w:val="0"/>
      <w:shd w:val="clear" w:color="auto" w:fill="FFFFFF"/>
      <w:spacing w:before="260" w:after="260" w:line="230" w:lineRule="exact"/>
    </w:pPr>
    <w:rPr>
      <w:rFonts w:ascii="Arial" w:hAnsi="Arial"/>
      <w:sz w:val="22"/>
      <w:szCs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334919130">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registro-de-actividades-y-tratamiento-de-dato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E5A39B5-5CC9-4C46-B0BE-865899A3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80</Pages>
  <Words>34361</Words>
  <Characters>188991</Characters>
  <Application>Microsoft Office Word</Application>
  <DocSecurity>0</DocSecurity>
  <Lines>1574</Lines>
  <Paragraphs>445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MENDIZABAL ETXEBERRIA, OIHANA</cp:lastModifiedBy>
  <cp:revision>4</cp:revision>
  <cp:lastPrinted>2026-07-02T08:35:00Z</cp:lastPrinted>
  <dcterms:created xsi:type="dcterms:W3CDTF">2026-07-14T08:27:00Z</dcterms:created>
  <dcterms:modified xsi:type="dcterms:W3CDTF">2026-07-14T08:53:00Z</dcterms:modified>
</cp:coreProperties>
</file>