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21F00" w14:textId="77777777" w:rsidR="00AE7EFE" w:rsidRDefault="00AE7EFE" w:rsidP="001B4E2F">
      <w:pPr>
        <w:ind w:left="-284" w:right="-316"/>
        <w:jc w:val="center"/>
        <w:rPr>
          <w:rFonts w:ascii="Verdana" w:eastAsia="Arial Unicode MS" w:hAnsi="Verdana"/>
          <w:b/>
          <w:sz w:val="10"/>
          <w:szCs w:val="10"/>
        </w:rPr>
      </w:pPr>
    </w:p>
    <w:p w14:paraId="775C1DF6" w14:textId="77777777" w:rsidR="00F24C5C" w:rsidRPr="00C208AE" w:rsidRDefault="00F24C5C" w:rsidP="001B4E2F">
      <w:pPr>
        <w:ind w:left="-284" w:right="-316"/>
        <w:jc w:val="center"/>
        <w:rPr>
          <w:rFonts w:ascii="Verdana" w:eastAsia="Arial Unicode MS" w:hAnsi="Verdana"/>
          <w:b/>
          <w:sz w:val="10"/>
          <w:szCs w:val="10"/>
        </w:rPr>
      </w:pPr>
    </w:p>
    <w:p w14:paraId="23F653D7" w14:textId="77777777" w:rsidR="00AE7EFE" w:rsidRPr="00C208AE" w:rsidRDefault="00AE7EFE" w:rsidP="001B4E2F">
      <w:pPr>
        <w:ind w:left="-284" w:right="-316"/>
        <w:jc w:val="center"/>
        <w:rPr>
          <w:rFonts w:ascii="Verdana" w:eastAsia="Arial Unicode MS" w:hAnsi="Verdana"/>
          <w:b/>
          <w:sz w:val="10"/>
          <w:szCs w:val="10"/>
        </w:rPr>
      </w:pPr>
    </w:p>
    <w:p w14:paraId="3BFB211E" w14:textId="77777777" w:rsidR="001D2337" w:rsidRPr="00C208AE" w:rsidRDefault="001D2337" w:rsidP="001D2337">
      <w:pPr>
        <w:tabs>
          <w:tab w:val="left" w:pos="425"/>
        </w:tabs>
        <w:ind w:right="-316"/>
        <w:jc w:val="center"/>
        <w:rPr>
          <w:rFonts w:ascii="Verdana" w:hAnsi="Verdana"/>
          <w:b/>
        </w:rPr>
      </w:pPr>
    </w:p>
    <w:p w14:paraId="2C3256B7" w14:textId="77777777" w:rsidR="001D2337" w:rsidRPr="00C208AE" w:rsidRDefault="001D2337" w:rsidP="001D2337">
      <w:pPr>
        <w:tabs>
          <w:tab w:val="left" w:pos="425"/>
        </w:tabs>
        <w:ind w:right="-316"/>
        <w:jc w:val="center"/>
        <w:rPr>
          <w:rFonts w:ascii="Verdana" w:hAnsi="Verdana"/>
          <w:b/>
        </w:rPr>
      </w:pPr>
    </w:p>
    <w:p w14:paraId="223563A7" w14:textId="77777777" w:rsidR="001D2337" w:rsidRPr="00C208AE" w:rsidRDefault="001D2337" w:rsidP="001D2337">
      <w:pPr>
        <w:tabs>
          <w:tab w:val="left" w:pos="425"/>
        </w:tabs>
        <w:ind w:right="-316"/>
        <w:jc w:val="center"/>
        <w:rPr>
          <w:rFonts w:ascii="Verdana" w:hAnsi="Verdana"/>
          <w:b/>
        </w:rPr>
      </w:pPr>
    </w:p>
    <w:p w14:paraId="753CC7D8" w14:textId="77777777" w:rsidR="001D2337" w:rsidRPr="00C208AE" w:rsidRDefault="001D2337" w:rsidP="001D2337">
      <w:pPr>
        <w:tabs>
          <w:tab w:val="left" w:pos="425"/>
        </w:tabs>
        <w:ind w:right="-316"/>
        <w:jc w:val="center"/>
        <w:rPr>
          <w:rFonts w:ascii="Verdana" w:hAnsi="Verdana"/>
          <w:b/>
        </w:rPr>
      </w:pPr>
    </w:p>
    <w:p w14:paraId="37CBA2EE" w14:textId="77777777" w:rsidR="001D2337" w:rsidRPr="00C208AE" w:rsidRDefault="001D2337" w:rsidP="001D2337">
      <w:pPr>
        <w:tabs>
          <w:tab w:val="left" w:pos="425"/>
        </w:tabs>
        <w:ind w:right="-316"/>
        <w:jc w:val="center"/>
        <w:rPr>
          <w:rFonts w:ascii="Verdana" w:hAnsi="Verdana"/>
          <w:b/>
        </w:rPr>
      </w:pPr>
    </w:p>
    <w:p w14:paraId="1A3648E0" w14:textId="77777777" w:rsidR="001D2337" w:rsidRPr="00C208AE" w:rsidRDefault="001D2337" w:rsidP="001D2337">
      <w:pPr>
        <w:tabs>
          <w:tab w:val="left" w:pos="425"/>
        </w:tabs>
        <w:ind w:right="-316"/>
        <w:jc w:val="center"/>
        <w:rPr>
          <w:rFonts w:ascii="Verdana" w:hAnsi="Verdana"/>
          <w:b/>
        </w:rPr>
      </w:pPr>
    </w:p>
    <w:p w14:paraId="2F9666A2" w14:textId="77777777" w:rsidR="001D2337" w:rsidRPr="00C208AE" w:rsidRDefault="001D2337" w:rsidP="001D2337">
      <w:pPr>
        <w:tabs>
          <w:tab w:val="left" w:pos="425"/>
        </w:tabs>
        <w:ind w:right="-316"/>
        <w:jc w:val="center"/>
        <w:rPr>
          <w:rFonts w:ascii="Verdana" w:hAnsi="Verdana"/>
          <w:b/>
        </w:rPr>
      </w:pPr>
    </w:p>
    <w:p w14:paraId="37EC239A" w14:textId="77777777" w:rsidR="001D2337" w:rsidRPr="00C208AE" w:rsidRDefault="001D2337" w:rsidP="001D2337">
      <w:pPr>
        <w:tabs>
          <w:tab w:val="left" w:pos="425"/>
        </w:tabs>
        <w:ind w:right="-316"/>
        <w:jc w:val="center"/>
        <w:rPr>
          <w:rFonts w:ascii="Verdana" w:hAnsi="Verdana"/>
        </w:rPr>
      </w:pPr>
    </w:p>
    <w:p w14:paraId="791EA11C" w14:textId="77777777" w:rsidR="001D2337" w:rsidRPr="00C208AE" w:rsidRDefault="001D2337" w:rsidP="001D2337">
      <w:pPr>
        <w:tabs>
          <w:tab w:val="left" w:pos="567"/>
        </w:tabs>
        <w:ind w:right="-316" w:firstLine="567"/>
        <w:jc w:val="center"/>
        <w:rPr>
          <w:rFonts w:ascii="Verdana" w:hAnsi="Verdana" w:cs="Tahoma"/>
          <w:b/>
        </w:rPr>
      </w:pPr>
    </w:p>
    <w:p w14:paraId="2717AB0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2090F1F" w14:textId="77777777" w:rsidR="001D2337" w:rsidRPr="00C208AE" w:rsidRDefault="001D2337" w:rsidP="001D2337">
      <w:pPr>
        <w:tabs>
          <w:tab w:val="left" w:pos="425"/>
        </w:tabs>
        <w:spacing w:line="360" w:lineRule="auto"/>
        <w:ind w:right="-316"/>
        <w:jc w:val="center"/>
        <w:rPr>
          <w:rFonts w:ascii="Verdana" w:hAnsi="Verdana" w:cs="Tahoma"/>
          <w:b/>
        </w:rPr>
      </w:pPr>
    </w:p>
    <w:p w14:paraId="40960176" w14:textId="77777777" w:rsidR="001D2337" w:rsidRPr="00C208AE" w:rsidRDefault="001D2337" w:rsidP="001D2337">
      <w:pPr>
        <w:tabs>
          <w:tab w:val="left" w:pos="425"/>
        </w:tabs>
        <w:spacing w:line="360" w:lineRule="auto"/>
        <w:ind w:right="-316"/>
        <w:jc w:val="center"/>
        <w:rPr>
          <w:rFonts w:ascii="Verdana" w:hAnsi="Verdana" w:cs="Tahoma"/>
          <w:b/>
        </w:rPr>
      </w:pPr>
    </w:p>
    <w:p w14:paraId="55C2E69B" w14:textId="77777777" w:rsidR="001D2337" w:rsidRPr="00C208AE" w:rsidRDefault="001D2337" w:rsidP="001D2337">
      <w:pPr>
        <w:tabs>
          <w:tab w:val="left" w:pos="425"/>
        </w:tabs>
        <w:spacing w:line="360" w:lineRule="auto"/>
        <w:ind w:right="-316"/>
        <w:jc w:val="center"/>
        <w:rPr>
          <w:rFonts w:ascii="Verdana" w:hAnsi="Verdana" w:cs="Tahoma"/>
          <w:b/>
        </w:rPr>
      </w:pPr>
    </w:p>
    <w:p w14:paraId="3115A0E0" w14:textId="77777777" w:rsidR="001D2337" w:rsidRPr="00C208AE" w:rsidRDefault="001D2337" w:rsidP="001D2337">
      <w:pPr>
        <w:tabs>
          <w:tab w:val="left" w:pos="425"/>
        </w:tabs>
        <w:spacing w:line="360" w:lineRule="auto"/>
        <w:ind w:right="-316"/>
        <w:jc w:val="center"/>
        <w:rPr>
          <w:rFonts w:ascii="Verdana" w:hAnsi="Verdana" w:cs="Tahoma"/>
          <w:b/>
        </w:rPr>
      </w:pPr>
    </w:p>
    <w:p w14:paraId="25C97FAD"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3E33E292"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87C2E5" w14:textId="77777777" w:rsidR="001D2337" w:rsidRDefault="001D2337" w:rsidP="001D2337">
      <w:pPr>
        <w:tabs>
          <w:tab w:val="left" w:pos="425"/>
        </w:tabs>
        <w:spacing w:line="360" w:lineRule="auto"/>
        <w:ind w:right="-316"/>
        <w:jc w:val="center"/>
        <w:rPr>
          <w:rFonts w:ascii="Verdana" w:hAnsi="Verdana" w:cs="Tahoma"/>
          <w:b/>
        </w:rPr>
      </w:pPr>
    </w:p>
    <w:p w14:paraId="5E4CAC72" w14:textId="77777777" w:rsidR="001D2337" w:rsidRPr="00C208AE" w:rsidRDefault="001D2337" w:rsidP="001D2337">
      <w:pPr>
        <w:tabs>
          <w:tab w:val="left" w:pos="425"/>
        </w:tabs>
        <w:spacing w:line="360" w:lineRule="auto"/>
        <w:ind w:right="-316"/>
        <w:rPr>
          <w:rFonts w:ascii="Verdana" w:hAnsi="Verdana" w:cs="Tahoma"/>
          <w:b/>
        </w:rPr>
      </w:pPr>
    </w:p>
    <w:p w14:paraId="3E8088C6" w14:textId="77777777" w:rsidR="001D2337" w:rsidRPr="00C208AE" w:rsidRDefault="001D2337" w:rsidP="001D2337">
      <w:pPr>
        <w:tabs>
          <w:tab w:val="left" w:pos="425"/>
        </w:tabs>
        <w:spacing w:line="360" w:lineRule="auto"/>
        <w:ind w:right="-316"/>
        <w:jc w:val="center"/>
        <w:rPr>
          <w:rFonts w:ascii="Verdana" w:hAnsi="Verdana" w:cs="Tahoma"/>
          <w:b/>
        </w:rPr>
      </w:pPr>
    </w:p>
    <w:p w14:paraId="640BFB54" w14:textId="77777777" w:rsidR="001D2337" w:rsidRPr="00C208AE" w:rsidRDefault="001D2337" w:rsidP="001D2337">
      <w:pPr>
        <w:tabs>
          <w:tab w:val="left" w:pos="425"/>
        </w:tabs>
        <w:spacing w:line="360" w:lineRule="auto"/>
        <w:ind w:right="-316"/>
        <w:jc w:val="center"/>
        <w:rPr>
          <w:rFonts w:ascii="Verdana" w:hAnsi="Verdana" w:cs="Tahoma"/>
          <w:b/>
        </w:rPr>
      </w:pPr>
    </w:p>
    <w:p w14:paraId="3AB5B8D5" w14:textId="77777777" w:rsidR="001D2337" w:rsidRPr="00C208AE" w:rsidRDefault="001D2337" w:rsidP="001D2337">
      <w:pPr>
        <w:tabs>
          <w:tab w:val="left" w:pos="425"/>
        </w:tabs>
        <w:spacing w:line="360" w:lineRule="auto"/>
        <w:ind w:right="-316"/>
        <w:jc w:val="center"/>
        <w:rPr>
          <w:rFonts w:ascii="Verdana" w:hAnsi="Verdana" w:cs="Tahoma"/>
          <w:b/>
        </w:rPr>
      </w:pPr>
    </w:p>
    <w:p w14:paraId="68808BC2" w14:textId="77777777" w:rsidR="001D2337" w:rsidRPr="00C208AE" w:rsidRDefault="001D2337" w:rsidP="001D2337">
      <w:pPr>
        <w:tabs>
          <w:tab w:val="left" w:pos="425"/>
        </w:tabs>
        <w:spacing w:line="360" w:lineRule="auto"/>
        <w:ind w:right="-316"/>
        <w:jc w:val="center"/>
        <w:rPr>
          <w:rFonts w:ascii="Verdana" w:hAnsi="Verdana" w:cs="Tahoma"/>
          <w:b/>
        </w:rPr>
      </w:pPr>
    </w:p>
    <w:p w14:paraId="267E7D27" w14:textId="77777777" w:rsidR="001D2337" w:rsidRPr="00C208AE" w:rsidRDefault="001D2337" w:rsidP="001D2337">
      <w:pPr>
        <w:tabs>
          <w:tab w:val="left" w:pos="425"/>
        </w:tabs>
        <w:spacing w:line="360" w:lineRule="auto"/>
        <w:ind w:right="-316"/>
        <w:jc w:val="center"/>
        <w:rPr>
          <w:rFonts w:ascii="Verdana" w:hAnsi="Verdana" w:cs="Tahoma"/>
          <w:b/>
        </w:rPr>
      </w:pPr>
    </w:p>
    <w:p w14:paraId="5D93F551" w14:textId="77777777" w:rsidR="001D2337" w:rsidRPr="00C208AE" w:rsidRDefault="001D2337" w:rsidP="001D2337">
      <w:pPr>
        <w:tabs>
          <w:tab w:val="left" w:pos="425"/>
        </w:tabs>
        <w:spacing w:line="360" w:lineRule="auto"/>
        <w:ind w:right="-316"/>
        <w:jc w:val="center"/>
        <w:rPr>
          <w:rFonts w:ascii="Verdana" w:hAnsi="Verdana" w:cs="Tahoma"/>
          <w:b/>
        </w:rPr>
      </w:pPr>
    </w:p>
    <w:p w14:paraId="10370E74" w14:textId="2D0E2A3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A0ECB">
        <w:rPr>
          <w:rFonts w:ascii="Verdana" w:hAnsi="Verdana" w:cs="Arial"/>
          <w:b/>
          <w:color w:val="0000FF"/>
        </w:rPr>
        <w:t>001</w:t>
      </w:r>
      <w:r w:rsidR="005C0E2F">
        <w:rPr>
          <w:rFonts w:ascii="Verdana" w:hAnsi="Verdana" w:cs="Arial"/>
          <w:b/>
          <w:color w:val="0000FF"/>
        </w:rPr>
        <w:t>A/DGPA/2020</w:t>
      </w:r>
    </w:p>
    <w:p w14:paraId="2B322C71" w14:textId="0B13576B" w:rsidR="001D2337" w:rsidRPr="00C208AE" w:rsidRDefault="001D2337" w:rsidP="005C0E2F">
      <w:pPr>
        <w:tabs>
          <w:tab w:val="left" w:pos="1560"/>
        </w:tabs>
        <w:spacing w:line="360" w:lineRule="auto"/>
        <w:ind w:left="1560" w:right="-316" w:hanging="993"/>
        <w:rPr>
          <w:rFonts w:ascii="Verdana" w:hAnsi="Verdana" w:cs="Tahoma"/>
          <w:b/>
        </w:rPr>
      </w:pPr>
      <w:r w:rsidRPr="00C208AE">
        <w:rPr>
          <w:rFonts w:ascii="Verdana" w:hAnsi="Verdana" w:cs="Tahoma"/>
          <w:b/>
        </w:rPr>
        <w:t xml:space="preserve">Objeto: </w:t>
      </w:r>
      <w:r w:rsidR="005C0E2F" w:rsidRPr="006055E4">
        <w:rPr>
          <w:rFonts w:ascii="Verdana" w:hAnsi="Verdana" w:cs="Arial"/>
          <w:b/>
          <w:color w:val="0000FF"/>
          <w:sz w:val="19"/>
          <w:szCs w:val="19"/>
        </w:rPr>
        <w:t xml:space="preserve">Formación en servicios </w:t>
      </w:r>
      <w:r w:rsidR="00AA0ECB">
        <w:rPr>
          <w:rFonts w:ascii="Verdana" w:hAnsi="Verdana" w:cs="Arial"/>
          <w:b/>
          <w:color w:val="0000FF"/>
          <w:sz w:val="19"/>
          <w:szCs w:val="19"/>
        </w:rPr>
        <w:t>AURRERABIDE</w:t>
      </w:r>
    </w:p>
    <w:p w14:paraId="3EDFBCA6" w14:textId="77777777" w:rsidR="001D2337" w:rsidRPr="00C208AE" w:rsidRDefault="001D2337" w:rsidP="001D2337">
      <w:pPr>
        <w:tabs>
          <w:tab w:val="left" w:pos="425"/>
        </w:tabs>
        <w:spacing w:line="360" w:lineRule="auto"/>
        <w:ind w:right="-316" w:firstLine="567"/>
        <w:rPr>
          <w:rFonts w:ascii="Verdana" w:hAnsi="Verdana" w:cs="Tahoma"/>
          <w:b/>
        </w:rPr>
      </w:pPr>
    </w:p>
    <w:p w14:paraId="2854FEBA" w14:textId="77777777" w:rsidR="001D2337" w:rsidRPr="00C208AE" w:rsidRDefault="001D2337" w:rsidP="001D2337">
      <w:pPr>
        <w:tabs>
          <w:tab w:val="left" w:pos="425"/>
        </w:tabs>
        <w:spacing w:line="360" w:lineRule="auto"/>
        <w:ind w:right="-316" w:firstLine="567"/>
        <w:rPr>
          <w:rFonts w:ascii="Verdana" w:hAnsi="Verdana" w:cs="Tahoma"/>
          <w:b/>
        </w:rPr>
      </w:pPr>
    </w:p>
    <w:p w14:paraId="5FBCF7EA"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F7FBDBF" w14:textId="77777777" w:rsidR="001D2337" w:rsidRPr="004A04BD" w:rsidRDefault="003F2E5A" w:rsidP="001D2337">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r>
    </w:p>
    <w:p w14:paraId="129F3E41"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0223EC74" w14:textId="000D613E"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p>
    <w:p w14:paraId="3732D164" w14:textId="77777777" w:rsidR="001D2337" w:rsidRDefault="001D2337" w:rsidP="001D2337">
      <w:pPr>
        <w:tabs>
          <w:tab w:val="left" w:pos="425"/>
        </w:tabs>
        <w:spacing w:line="360" w:lineRule="auto"/>
        <w:ind w:right="-316" w:firstLine="567"/>
        <w:rPr>
          <w:rFonts w:ascii="Verdana" w:hAnsi="Verdana" w:cs="Tahoma"/>
          <w:b/>
          <w:sz w:val="20"/>
          <w:szCs w:val="20"/>
        </w:rPr>
      </w:pPr>
    </w:p>
    <w:p w14:paraId="3397CC76"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18BA142" w14:textId="77777777" w:rsidR="005B15C9" w:rsidRPr="005B15C9" w:rsidRDefault="007C34D9" w:rsidP="005B15C9">
          <w:pPr>
            <w:pStyle w:val="TtuloTDC"/>
            <w:tabs>
              <w:tab w:val="left" w:pos="1358"/>
            </w:tabs>
            <w:spacing w:before="360"/>
            <w:rPr>
              <w:sz w:val="16"/>
              <w:szCs w:val="16"/>
            </w:rPr>
          </w:pPr>
          <w:r>
            <w:rPr>
              <w:rFonts w:ascii="Verdana" w:eastAsia="Arial Unicode MS" w:hAnsi="Verdana"/>
              <w:b/>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b/>
              <w:caps/>
              <w:noProof/>
              <w:sz w:val="22"/>
              <w:szCs w:val="22"/>
            </w:rPr>
            <w:fldChar w:fldCharType="separate"/>
          </w:r>
        </w:p>
        <w:p w14:paraId="44B64B60" w14:textId="77777777" w:rsidR="005B15C9" w:rsidRDefault="005B15C9" w:rsidP="005B15C9">
          <w:pPr>
            <w:rPr>
              <w:rFonts w:eastAsiaTheme="minorEastAsia"/>
            </w:rPr>
          </w:pPr>
        </w:p>
        <w:p w14:paraId="20767905" w14:textId="77777777" w:rsidR="005B15C9" w:rsidRPr="005B15C9" w:rsidRDefault="005B15C9" w:rsidP="005B15C9">
          <w:pPr>
            <w:rPr>
              <w:rFonts w:eastAsiaTheme="minorEastAsia"/>
            </w:rPr>
          </w:pPr>
        </w:p>
        <w:p w14:paraId="7C0D71CE" w14:textId="77777777" w:rsidR="00EF2FAA" w:rsidRDefault="0082080D">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hyperlink>
        </w:p>
        <w:p w14:paraId="2AD3E67F" w14:textId="77777777" w:rsidR="00EF2FAA" w:rsidRDefault="0082080D">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hyperlink>
        </w:p>
        <w:p w14:paraId="1E3E56F4" w14:textId="77777777" w:rsidR="00EF2FAA" w:rsidRDefault="0082080D">
          <w:pPr>
            <w:pStyle w:val="TDC3"/>
            <w:rPr>
              <w:rFonts w:eastAsiaTheme="minorEastAsia" w:cstheme="minorBidi"/>
              <w:sz w:val="22"/>
              <w:szCs w:val="22"/>
            </w:rPr>
          </w:pPr>
          <w:hyperlink w:anchor="_Toc38387675" w:history="1">
            <w:r w:rsidR="00EF2FAA" w:rsidRPr="00CD4342">
              <w:rPr>
                <w:rStyle w:val="Hipervnculo"/>
              </w:rPr>
              <w:t>1.- OBJETO DEL CONTRATO</w:t>
            </w:r>
          </w:hyperlink>
        </w:p>
        <w:p w14:paraId="589A86B0" w14:textId="77777777" w:rsidR="00EF2FAA" w:rsidRDefault="0082080D">
          <w:pPr>
            <w:pStyle w:val="TDC3"/>
            <w:rPr>
              <w:rFonts w:eastAsiaTheme="minorEastAsia" w:cstheme="minorBidi"/>
              <w:sz w:val="22"/>
              <w:szCs w:val="22"/>
            </w:rPr>
          </w:pPr>
          <w:hyperlink w:anchor="_Toc38387676" w:history="1">
            <w:r w:rsidR="00EF2FAA" w:rsidRPr="00CD4342">
              <w:rPr>
                <w:rStyle w:val="Hipervnculo"/>
              </w:rPr>
              <w:t>2.- DOCUMENTOS DE CARÁCTER CONTRACTUAL</w:t>
            </w:r>
          </w:hyperlink>
        </w:p>
        <w:p w14:paraId="3B2DE2AF" w14:textId="77777777" w:rsidR="00EF2FAA" w:rsidRDefault="0082080D">
          <w:pPr>
            <w:pStyle w:val="TDC3"/>
            <w:rPr>
              <w:rFonts w:eastAsiaTheme="minorEastAsia" w:cstheme="minorBidi"/>
              <w:sz w:val="22"/>
              <w:szCs w:val="22"/>
            </w:rPr>
          </w:pPr>
          <w:hyperlink w:anchor="_Toc38387677" w:history="1">
            <w:r w:rsidR="00EF2FAA" w:rsidRPr="00CD4342">
              <w:rPr>
                <w:rStyle w:val="Hipervnculo"/>
              </w:rPr>
              <w:t>3.- RÉGIMEN JURÍDICO DEL CONTRATO</w:t>
            </w:r>
          </w:hyperlink>
        </w:p>
        <w:p w14:paraId="6A5E17C2" w14:textId="77777777" w:rsidR="00EF2FAA" w:rsidRDefault="0082080D">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3F2E5A">
              <w:rPr>
                <w:webHidden/>
              </w:rPr>
              <w:t>9</w:t>
            </w:r>
            <w:r w:rsidR="00EF2FAA">
              <w:rPr>
                <w:webHidden/>
              </w:rPr>
              <w:fldChar w:fldCharType="end"/>
            </w:r>
          </w:hyperlink>
        </w:p>
        <w:p w14:paraId="36C2528E" w14:textId="77777777" w:rsidR="00EF2FAA" w:rsidRDefault="0082080D">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B17ABF">
              <w:rPr>
                <w:rStyle w:val="Hipervnculo"/>
              </w:rPr>
              <w:t xml:space="preserve">  </w:t>
            </w:r>
          </w:hyperlink>
        </w:p>
        <w:p w14:paraId="57E5ECB3" w14:textId="77777777" w:rsidR="00EF2FAA" w:rsidRDefault="0082080D">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3F2E5A">
              <w:rPr>
                <w:webHidden/>
              </w:rPr>
              <w:t>9</w:t>
            </w:r>
            <w:r w:rsidR="00EF2FAA">
              <w:rPr>
                <w:webHidden/>
              </w:rPr>
              <w:fldChar w:fldCharType="end"/>
            </w:r>
          </w:hyperlink>
        </w:p>
        <w:p w14:paraId="2AB66413" w14:textId="77777777" w:rsidR="00EF2FAA" w:rsidRDefault="0082080D">
          <w:pPr>
            <w:pStyle w:val="TDC3"/>
            <w:rPr>
              <w:rFonts w:eastAsiaTheme="minorEastAsia" w:cstheme="minorBidi"/>
              <w:sz w:val="22"/>
              <w:szCs w:val="22"/>
            </w:rPr>
          </w:pPr>
          <w:hyperlink w:anchor="_Toc38387699" w:history="1">
            <w:r w:rsidR="00EF2FAA" w:rsidRPr="00CD4342">
              <w:rPr>
                <w:rStyle w:val="Hipervnculo"/>
              </w:rPr>
              <w:t>7.- REVISIÓN DE PRECIOS</w:t>
            </w:r>
          </w:hyperlink>
        </w:p>
        <w:p w14:paraId="3229E699" w14:textId="77777777" w:rsidR="00EF2FAA" w:rsidRDefault="0082080D">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hyperlink>
        </w:p>
        <w:p w14:paraId="0C80502E" w14:textId="77777777" w:rsidR="00EF2FAA" w:rsidRDefault="0082080D">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hyperlink>
          <w:r w:rsidR="00B17ABF">
            <w:rPr>
              <w:rFonts w:eastAsiaTheme="minorEastAsia" w:cstheme="minorBidi"/>
              <w:noProof/>
              <w:sz w:val="22"/>
              <w:szCs w:val="22"/>
            </w:rPr>
            <w:t xml:space="preserve"> </w:t>
          </w:r>
        </w:p>
        <w:p w14:paraId="3190AAF6" w14:textId="77777777" w:rsidR="00EF2FAA" w:rsidRDefault="0082080D">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hyperlink>
        </w:p>
        <w:p w14:paraId="15FB6654" w14:textId="77777777" w:rsidR="00EF2FAA" w:rsidRDefault="0082080D">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hyperlink>
        </w:p>
        <w:p w14:paraId="68915884" w14:textId="77777777" w:rsidR="00EF2FAA" w:rsidRDefault="0082080D">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hyperlink>
        </w:p>
        <w:p w14:paraId="2AFD9C0B" w14:textId="77777777" w:rsidR="00EF2FAA" w:rsidRDefault="0082080D">
          <w:pPr>
            <w:pStyle w:val="TDC3"/>
            <w:rPr>
              <w:rFonts w:eastAsiaTheme="minorEastAsia" w:cstheme="minorBidi"/>
              <w:sz w:val="22"/>
              <w:szCs w:val="22"/>
            </w:rPr>
          </w:pPr>
          <w:hyperlink w:anchor="_Toc38387708" w:history="1">
            <w:r w:rsidR="00EF2FAA" w:rsidRPr="00CD4342">
              <w:rPr>
                <w:rStyle w:val="Hipervnculo"/>
              </w:rPr>
              <w:t>10.- PERFIL DE CONTRATANTE Y CONSULTAS</w:t>
            </w:r>
          </w:hyperlink>
        </w:p>
        <w:p w14:paraId="5E580E89" w14:textId="77777777" w:rsidR="00EF2FAA" w:rsidRDefault="0082080D">
          <w:pPr>
            <w:pStyle w:val="TDC2"/>
            <w:rPr>
              <w:rFonts w:eastAsiaTheme="minorEastAsia" w:cstheme="minorBidi"/>
              <w:b w:val="0"/>
              <w:bCs w:val="0"/>
              <w:noProof/>
            </w:rPr>
          </w:pPr>
          <w:hyperlink w:anchor="_Toc38387712" w:history="1">
            <w:r w:rsidR="00EF2FAA" w:rsidRPr="00CD4342">
              <w:rPr>
                <w:rStyle w:val="Hipervnculo"/>
                <w:noProof/>
              </w:rPr>
              <w:t>II.- LICITACIÓN</w:t>
            </w:r>
          </w:hyperlink>
        </w:p>
        <w:p w14:paraId="733294FA" w14:textId="77777777" w:rsidR="00EF2FAA" w:rsidRDefault="0082080D">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3F2E5A">
              <w:rPr>
                <w:webHidden/>
              </w:rPr>
              <w:t>14</w:t>
            </w:r>
            <w:r w:rsidR="00EF2FAA">
              <w:rPr>
                <w:webHidden/>
              </w:rPr>
              <w:fldChar w:fldCharType="end"/>
            </w:r>
          </w:hyperlink>
        </w:p>
        <w:p w14:paraId="768A3AA5" w14:textId="77777777" w:rsidR="00EF2FAA" w:rsidRDefault="0082080D">
          <w:pPr>
            <w:pStyle w:val="TDC3"/>
            <w:rPr>
              <w:rFonts w:eastAsiaTheme="minorEastAsia" w:cstheme="minorBidi"/>
              <w:sz w:val="22"/>
              <w:szCs w:val="22"/>
            </w:rPr>
          </w:pPr>
          <w:hyperlink w:anchor="_Toc38387719" w:history="1">
            <w:r w:rsidR="00EF2FAA" w:rsidRPr="00CD4342">
              <w:rPr>
                <w:rStyle w:val="Hipervnculo"/>
              </w:rPr>
              <w:t>12.- PRESENTACIÓN DE OFERTAS</w:t>
            </w:r>
          </w:hyperlink>
        </w:p>
        <w:p w14:paraId="2FF8C7A6" w14:textId="77777777" w:rsidR="00EF2FAA" w:rsidRDefault="0082080D">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hyperlink>
        </w:p>
        <w:p w14:paraId="761000F2" w14:textId="77777777" w:rsidR="00EF2FAA" w:rsidRDefault="0082080D">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hyperlink>
        </w:p>
        <w:p w14:paraId="5F01355B" w14:textId="77777777" w:rsidR="00EF2FAA" w:rsidRDefault="0082080D">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hyperlink>
        </w:p>
        <w:p w14:paraId="4C68BE32" w14:textId="77777777" w:rsidR="00EF2FAA" w:rsidRDefault="0082080D">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hyperlink>
        </w:p>
        <w:p w14:paraId="695571B5" w14:textId="77777777" w:rsidR="00EF2FAA" w:rsidRDefault="0082080D">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hyperlink>
        </w:p>
        <w:p w14:paraId="0DF81C07" w14:textId="77777777" w:rsidR="00EF2FAA" w:rsidRDefault="0082080D">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hyperlink>
        </w:p>
        <w:p w14:paraId="0257E1E8" w14:textId="77777777" w:rsidR="00EF2FAA" w:rsidRDefault="0082080D">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hyperlink>
          <w:r w:rsidR="00B17ABF">
            <w:rPr>
              <w:rFonts w:eastAsiaTheme="minorEastAsia" w:cstheme="minorBidi"/>
              <w:noProof/>
              <w:sz w:val="22"/>
              <w:szCs w:val="22"/>
            </w:rPr>
            <w:t xml:space="preserve"> </w:t>
          </w:r>
        </w:p>
        <w:p w14:paraId="00823EF4" w14:textId="77777777" w:rsidR="00EF2FAA" w:rsidRDefault="0082080D">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hyperlink>
          <w:r w:rsidR="00B17ABF">
            <w:rPr>
              <w:rFonts w:eastAsiaTheme="minorEastAsia" w:cstheme="minorBidi"/>
              <w:noProof/>
              <w:sz w:val="22"/>
              <w:szCs w:val="22"/>
            </w:rPr>
            <w:t xml:space="preserve"> </w:t>
          </w:r>
        </w:p>
        <w:p w14:paraId="1FB5B691" w14:textId="77777777" w:rsidR="00EF2FAA" w:rsidRDefault="0082080D">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hyperlink>
          <w:r w:rsidR="00B17ABF">
            <w:rPr>
              <w:rFonts w:eastAsiaTheme="minorEastAsia" w:cstheme="minorBidi"/>
              <w:noProof/>
              <w:sz w:val="22"/>
              <w:szCs w:val="22"/>
            </w:rPr>
            <w:t xml:space="preserve"> </w:t>
          </w:r>
        </w:p>
        <w:p w14:paraId="19298B53" w14:textId="77777777" w:rsidR="00EF2FAA" w:rsidRDefault="0082080D">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hyperlink>
        </w:p>
        <w:p w14:paraId="69D2ADC1" w14:textId="77777777" w:rsidR="00EF2FAA" w:rsidRDefault="0082080D">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hyperlink>
        </w:p>
        <w:p w14:paraId="5260A8F4" w14:textId="77777777" w:rsidR="00EF2FAA" w:rsidRDefault="0082080D">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hyperlink>
        </w:p>
        <w:p w14:paraId="613E8715" w14:textId="77777777" w:rsidR="00EF2FAA" w:rsidRDefault="0082080D">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hyperlink>
        </w:p>
        <w:p w14:paraId="36D126CB" w14:textId="77777777" w:rsidR="00EF2FAA" w:rsidRDefault="0082080D">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hyperlink>
          <w:r w:rsidR="00B17ABF">
            <w:rPr>
              <w:rFonts w:eastAsiaTheme="minorEastAsia" w:cstheme="minorBidi"/>
              <w:noProof/>
              <w:sz w:val="22"/>
              <w:szCs w:val="22"/>
            </w:rPr>
            <w:t xml:space="preserve"> </w:t>
          </w:r>
        </w:p>
        <w:p w14:paraId="10C9FE62" w14:textId="77777777" w:rsidR="00EF2FAA" w:rsidRDefault="0082080D">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hyperlink>
          <w:r w:rsidR="00B17ABF">
            <w:rPr>
              <w:rFonts w:eastAsiaTheme="minorEastAsia" w:cstheme="minorBidi"/>
              <w:noProof/>
              <w:sz w:val="22"/>
              <w:szCs w:val="22"/>
            </w:rPr>
            <w:t xml:space="preserve"> </w:t>
          </w:r>
        </w:p>
        <w:p w14:paraId="3030B7C4" w14:textId="77777777" w:rsidR="00EF2FAA" w:rsidRDefault="0082080D">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hyperlink>
          <w:r w:rsidR="00B17ABF">
            <w:rPr>
              <w:rFonts w:eastAsiaTheme="minorEastAsia" w:cstheme="minorBidi"/>
              <w:noProof/>
              <w:sz w:val="22"/>
              <w:szCs w:val="22"/>
            </w:rPr>
            <w:t xml:space="preserve"> </w:t>
          </w:r>
        </w:p>
        <w:p w14:paraId="58069C97" w14:textId="77777777" w:rsidR="00EF2FAA" w:rsidRDefault="0082080D">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hyperlink>
        </w:p>
        <w:p w14:paraId="10B22426" w14:textId="77777777" w:rsidR="00EF2FAA" w:rsidRDefault="0082080D">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hyperlink>
        </w:p>
        <w:p w14:paraId="1D2190BC" w14:textId="77777777" w:rsidR="00EF2FAA" w:rsidRDefault="0082080D">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hyperlink>
        </w:p>
        <w:p w14:paraId="2BBA485A" w14:textId="77777777" w:rsidR="00EF2FAA" w:rsidRDefault="0082080D">
          <w:pPr>
            <w:pStyle w:val="TDC3"/>
            <w:rPr>
              <w:rFonts w:eastAsiaTheme="minorEastAsia" w:cstheme="minorBidi"/>
              <w:sz w:val="22"/>
              <w:szCs w:val="22"/>
            </w:rPr>
          </w:pPr>
          <w:hyperlink w:anchor="_Toc38387743" w:history="1">
            <w:r w:rsidR="00EF2FAA" w:rsidRPr="00CD4342">
              <w:rPr>
                <w:rStyle w:val="Hipervnculo"/>
              </w:rPr>
              <w:t>18.- EVALUACIÓN DE OFERTAS</w:t>
            </w:r>
          </w:hyperlink>
        </w:p>
        <w:p w14:paraId="2476662F" w14:textId="77777777" w:rsidR="00EF2FAA" w:rsidRDefault="0082080D">
          <w:pPr>
            <w:pStyle w:val="TDC3"/>
            <w:rPr>
              <w:rFonts w:eastAsiaTheme="minorEastAsia" w:cstheme="minorBidi"/>
              <w:sz w:val="22"/>
              <w:szCs w:val="22"/>
            </w:rPr>
          </w:pPr>
          <w:hyperlink w:anchor="_Toc38387747" w:history="1">
            <w:r w:rsidR="00EF2FAA" w:rsidRPr="00CD4342">
              <w:rPr>
                <w:rStyle w:val="Hipervnculo"/>
              </w:rPr>
              <w:t>19.- CRITERIOS DE DESEMPATE</w:t>
            </w:r>
          </w:hyperlink>
        </w:p>
        <w:p w14:paraId="6D3AE978" w14:textId="77777777" w:rsidR="00EF2FAA" w:rsidRDefault="0082080D">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hyperlink>
        </w:p>
        <w:p w14:paraId="081B9CFA" w14:textId="77777777" w:rsidR="00EF2FAA" w:rsidRDefault="0082080D">
          <w:pPr>
            <w:pStyle w:val="TDC3"/>
            <w:rPr>
              <w:rFonts w:eastAsiaTheme="minorEastAsia" w:cstheme="minorBidi"/>
              <w:sz w:val="22"/>
              <w:szCs w:val="22"/>
            </w:rPr>
          </w:pPr>
          <w:hyperlink w:anchor="_Toc38387749" w:history="1">
            <w:r w:rsidR="00EF2FAA" w:rsidRPr="00CD4342">
              <w:rPr>
                <w:rStyle w:val="Hipervnculo"/>
              </w:rPr>
              <w:t>20.- PROPUESTA DE ADJUDICACIÓN</w:t>
            </w:r>
          </w:hyperlink>
        </w:p>
        <w:p w14:paraId="2661EA61" w14:textId="77777777" w:rsidR="00EF2FAA" w:rsidRDefault="0082080D">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hyperlink>
        </w:p>
        <w:p w14:paraId="156950A0" w14:textId="77777777" w:rsidR="00EF2FAA" w:rsidRDefault="0082080D">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hyperlink>
        </w:p>
        <w:p w14:paraId="0446C53F" w14:textId="77777777" w:rsidR="00EF2FAA" w:rsidRDefault="0082080D">
          <w:pPr>
            <w:pStyle w:val="TDC3"/>
            <w:rPr>
              <w:rFonts w:eastAsiaTheme="minorEastAsia" w:cstheme="minorBidi"/>
              <w:sz w:val="22"/>
              <w:szCs w:val="22"/>
            </w:rPr>
          </w:pPr>
          <w:hyperlink w:anchor="_Toc38387758" w:history="1">
            <w:r w:rsidR="00EF2FAA" w:rsidRPr="00CD4342">
              <w:rPr>
                <w:rStyle w:val="Hipervnculo"/>
              </w:rPr>
              <w:t>23.- FORMALIZACIÓN DEL CONTRATO</w:t>
            </w:r>
          </w:hyperlink>
        </w:p>
        <w:p w14:paraId="2A09C16D" w14:textId="77777777" w:rsidR="00EF2FAA" w:rsidRDefault="0082080D">
          <w:pPr>
            <w:pStyle w:val="TDC2"/>
            <w:rPr>
              <w:rFonts w:eastAsiaTheme="minorEastAsia" w:cstheme="minorBidi"/>
              <w:b w:val="0"/>
              <w:bCs w:val="0"/>
              <w:noProof/>
            </w:rPr>
          </w:pPr>
          <w:hyperlink w:anchor="_Toc38387763" w:history="1">
            <w:r w:rsidR="00EF2FAA" w:rsidRPr="00CD4342">
              <w:rPr>
                <w:rStyle w:val="Hipervnculo"/>
                <w:noProof/>
              </w:rPr>
              <w:t>V.- EJECUCIÓN DEL CONTRATO</w:t>
            </w:r>
          </w:hyperlink>
        </w:p>
        <w:p w14:paraId="534E4DA2" w14:textId="77777777" w:rsidR="00EF2FAA" w:rsidRDefault="0082080D">
          <w:pPr>
            <w:pStyle w:val="TDC3"/>
            <w:rPr>
              <w:rFonts w:eastAsiaTheme="minorEastAsia" w:cstheme="minorBidi"/>
              <w:sz w:val="22"/>
              <w:szCs w:val="22"/>
            </w:rPr>
          </w:pPr>
          <w:hyperlink w:anchor="_Toc38387764" w:history="1">
            <w:r w:rsidR="00EF2FAA" w:rsidRPr="00CD4342">
              <w:rPr>
                <w:rStyle w:val="Hipervnculo"/>
              </w:rPr>
              <w:t>24.- RESPONSABLE DEL CONTRATO</w:t>
            </w:r>
          </w:hyperlink>
        </w:p>
        <w:p w14:paraId="7E053449" w14:textId="77777777" w:rsidR="00EF2FAA" w:rsidRDefault="0082080D">
          <w:pPr>
            <w:pStyle w:val="TDC3"/>
            <w:rPr>
              <w:rFonts w:eastAsiaTheme="minorEastAsia" w:cstheme="minorBidi"/>
              <w:sz w:val="22"/>
              <w:szCs w:val="22"/>
            </w:rPr>
          </w:pPr>
          <w:hyperlink w:anchor="_Toc38387765" w:history="1">
            <w:r w:rsidR="00EF2FAA" w:rsidRPr="00CD4342">
              <w:rPr>
                <w:rStyle w:val="Hipervnculo"/>
              </w:rPr>
              <w:t>25.- EJECUCIÓN DE LOS SERVICIOS</w:t>
            </w:r>
          </w:hyperlink>
        </w:p>
        <w:p w14:paraId="28B3DF10" w14:textId="77777777" w:rsidR="00EF2FAA" w:rsidRDefault="0082080D">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hyperlink>
        </w:p>
        <w:p w14:paraId="17813D1C" w14:textId="77777777" w:rsidR="00EF2FAA" w:rsidRDefault="0082080D">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hyperlink>
        </w:p>
        <w:p w14:paraId="54121BE9" w14:textId="77777777" w:rsidR="00EF2FAA" w:rsidRDefault="0082080D">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hyperlink>
        </w:p>
        <w:p w14:paraId="55C59116" w14:textId="77777777" w:rsidR="00EF2FAA" w:rsidRDefault="0082080D">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hyperlink>
        </w:p>
        <w:p w14:paraId="175BD1DC" w14:textId="77777777" w:rsidR="00EF2FAA" w:rsidRDefault="0082080D">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hyperlink>
        </w:p>
        <w:p w14:paraId="388EA8BC" w14:textId="77777777" w:rsidR="00EF2FAA" w:rsidRDefault="0082080D">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hyperlink>
        </w:p>
        <w:p w14:paraId="53EBF688" w14:textId="77777777" w:rsidR="00EF2FAA" w:rsidRDefault="0082080D">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hyperlink>
        </w:p>
        <w:p w14:paraId="1E5DAF20" w14:textId="77777777" w:rsidR="00EF2FAA" w:rsidRDefault="0082080D">
          <w:pPr>
            <w:pStyle w:val="TDC3"/>
            <w:rPr>
              <w:rFonts w:eastAsiaTheme="minorEastAsia" w:cstheme="minorBidi"/>
              <w:sz w:val="22"/>
              <w:szCs w:val="22"/>
            </w:rPr>
          </w:pPr>
          <w:hyperlink w:anchor="_Toc38387773" w:history="1">
            <w:r w:rsidR="00EF2FAA" w:rsidRPr="00CD4342">
              <w:rPr>
                <w:rStyle w:val="Hipervnculo"/>
              </w:rPr>
              <w:t>26.- MEDIOS EMPLEADOS EN LA EJECUCIÓN</w:t>
            </w:r>
          </w:hyperlink>
        </w:p>
        <w:p w14:paraId="0B1431CD" w14:textId="77777777" w:rsidR="00EF2FAA" w:rsidRDefault="0082080D">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hyperlink>
        </w:p>
        <w:p w14:paraId="20C72A6A" w14:textId="77777777" w:rsidR="00EF2FAA" w:rsidRDefault="0082080D">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hyperlink>
        </w:p>
        <w:p w14:paraId="13B2ED0B" w14:textId="77777777" w:rsidR="00EF2FAA" w:rsidRDefault="0082080D">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hyperlink>
        </w:p>
        <w:p w14:paraId="523C6BE1" w14:textId="77777777" w:rsidR="00EF2FAA" w:rsidRDefault="0082080D">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hyperlink>
        </w:p>
        <w:p w14:paraId="73036902" w14:textId="77777777" w:rsidR="00EF2FAA" w:rsidRDefault="0082080D">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hyperlink>
        </w:p>
        <w:p w14:paraId="64E05C7F" w14:textId="77777777" w:rsidR="00EF2FAA" w:rsidRDefault="0082080D">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hyperlink>
        </w:p>
        <w:p w14:paraId="0E496E33" w14:textId="77777777" w:rsidR="00EF2FAA" w:rsidRDefault="0082080D">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hyperlink>
        </w:p>
        <w:p w14:paraId="321549E2" w14:textId="77777777" w:rsidR="00EF2FAA" w:rsidRDefault="0082080D">
          <w:pPr>
            <w:pStyle w:val="TDC3"/>
            <w:rPr>
              <w:rFonts w:eastAsiaTheme="minorEastAsia" w:cstheme="minorBidi"/>
              <w:sz w:val="22"/>
              <w:szCs w:val="22"/>
            </w:rPr>
          </w:pPr>
          <w:hyperlink w:anchor="_Toc38387786" w:history="1">
            <w:r w:rsidR="00EF2FAA" w:rsidRPr="00CD4342">
              <w:rPr>
                <w:rStyle w:val="Hipervnculo"/>
              </w:rPr>
              <w:t>28.- CONDICIONES ESPECIALES DE EJECUCIÓN</w:t>
            </w:r>
          </w:hyperlink>
        </w:p>
        <w:p w14:paraId="75C03525" w14:textId="77777777" w:rsidR="00EF2FAA" w:rsidRDefault="0082080D">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hyperlink>
        </w:p>
        <w:p w14:paraId="69C3C8AC" w14:textId="77777777" w:rsidR="00EF2FAA" w:rsidRDefault="0082080D">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hyperlink>
          <w:r w:rsidR="00B17ABF">
            <w:rPr>
              <w:rFonts w:eastAsiaTheme="minorEastAsia" w:cstheme="minorBidi"/>
              <w:noProof/>
              <w:sz w:val="22"/>
              <w:szCs w:val="22"/>
            </w:rPr>
            <w:t xml:space="preserve"> </w:t>
          </w:r>
        </w:p>
        <w:p w14:paraId="16F64E9F" w14:textId="77777777" w:rsidR="00EF2FAA" w:rsidRDefault="0082080D">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hyperlink>
        </w:p>
        <w:p w14:paraId="0232DEF7" w14:textId="77777777" w:rsidR="00EF2FAA" w:rsidRDefault="0082080D">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hyperlink>
          <w:r w:rsidR="00B17ABF">
            <w:rPr>
              <w:rFonts w:eastAsiaTheme="minorEastAsia" w:cstheme="minorBidi"/>
              <w:noProof/>
              <w:sz w:val="22"/>
              <w:szCs w:val="22"/>
            </w:rPr>
            <w:t xml:space="preserve"> </w:t>
          </w:r>
        </w:p>
        <w:p w14:paraId="74A05BDB" w14:textId="77777777" w:rsidR="00EF2FAA" w:rsidRDefault="0082080D">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hyperlink>
        </w:p>
        <w:p w14:paraId="46F0CE42" w14:textId="77777777" w:rsidR="00EF2FAA" w:rsidRDefault="0082080D">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hyperlink>
        </w:p>
        <w:p w14:paraId="1F258189" w14:textId="77777777" w:rsidR="00EF2FAA" w:rsidRDefault="0082080D">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hyperlink>
        </w:p>
        <w:p w14:paraId="7CE72A26" w14:textId="77777777" w:rsidR="00EF2FAA" w:rsidRDefault="0082080D">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hyperlink>
        </w:p>
        <w:p w14:paraId="4B48FBA6" w14:textId="77777777" w:rsidR="00EF2FAA" w:rsidRDefault="0082080D">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hyperlink>
        </w:p>
        <w:p w14:paraId="49EAF548" w14:textId="77777777" w:rsidR="00EF2FAA" w:rsidRDefault="0082080D">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hyperlink>
        </w:p>
        <w:p w14:paraId="55D0AD29" w14:textId="77777777" w:rsidR="00EF2FAA" w:rsidRDefault="0082080D">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hyperlink>
        </w:p>
        <w:p w14:paraId="418FEE36" w14:textId="77777777" w:rsidR="00EF2FAA" w:rsidRDefault="0082080D">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hyperlink>
        </w:p>
        <w:p w14:paraId="49B2722C" w14:textId="77777777" w:rsidR="00EF2FAA" w:rsidRDefault="0082080D">
          <w:pPr>
            <w:pStyle w:val="TDC3"/>
            <w:rPr>
              <w:rFonts w:eastAsiaTheme="minorEastAsia" w:cstheme="minorBidi"/>
              <w:sz w:val="22"/>
              <w:szCs w:val="22"/>
            </w:rPr>
          </w:pPr>
          <w:hyperlink w:anchor="_Toc38387799" w:history="1">
            <w:r w:rsidR="00EF2FAA" w:rsidRPr="00CD4342">
              <w:rPr>
                <w:rStyle w:val="Hipervnculo"/>
              </w:rPr>
              <w:t>31.- PENALIDADES</w:t>
            </w:r>
          </w:hyperlink>
        </w:p>
        <w:p w14:paraId="5DD2D2AE" w14:textId="77777777" w:rsidR="00EF2FAA" w:rsidRDefault="0082080D">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hyperlink>
        </w:p>
        <w:p w14:paraId="7BE94F19" w14:textId="77777777" w:rsidR="00EF2FAA" w:rsidRDefault="0082080D">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hyperlink>
        </w:p>
        <w:p w14:paraId="408C75E2" w14:textId="77777777" w:rsidR="00EF2FAA" w:rsidRDefault="0082080D">
          <w:pPr>
            <w:pStyle w:val="TDC3"/>
            <w:rPr>
              <w:rFonts w:eastAsiaTheme="minorEastAsia" w:cstheme="minorBidi"/>
              <w:sz w:val="22"/>
              <w:szCs w:val="22"/>
            </w:rPr>
          </w:pPr>
          <w:hyperlink w:anchor="_Toc38387802" w:history="1">
            <w:r w:rsidR="00EF2FAA" w:rsidRPr="00CD4342">
              <w:rPr>
                <w:rStyle w:val="Hipervnculo"/>
              </w:rPr>
              <w:t>32.- PAGO DEL PRECIO</w:t>
            </w:r>
          </w:hyperlink>
        </w:p>
        <w:p w14:paraId="6793260E" w14:textId="77777777" w:rsidR="00EF2FAA" w:rsidRDefault="0082080D">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hyperlink>
        </w:p>
        <w:p w14:paraId="1327E7D1" w14:textId="77777777" w:rsidR="00EF2FAA" w:rsidRDefault="0082080D">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hyperlink>
        </w:p>
        <w:p w14:paraId="7CF4F2A5" w14:textId="77777777" w:rsidR="00EF2FAA" w:rsidRDefault="0082080D">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hyperlink>
        </w:p>
        <w:p w14:paraId="5C0DAD35" w14:textId="77777777" w:rsidR="00EF2FAA" w:rsidRDefault="0082080D">
          <w:pPr>
            <w:pStyle w:val="TDC3"/>
            <w:rPr>
              <w:rFonts w:eastAsiaTheme="minorEastAsia" w:cstheme="minorBidi"/>
              <w:sz w:val="22"/>
              <w:szCs w:val="22"/>
            </w:rPr>
          </w:pPr>
          <w:hyperlink w:anchor="_Toc38387806" w:history="1">
            <w:r w:rsidR="00EF2FAA" w:rsidRPr="00CD4342">
              <w:rPr>
                <w:rStyle w:val="Hipervnculo"/>
              </w:rPr>
              <w:t>33.- MODIFICACIÓN DEL CONTRATO</w:t>
            </w:r>
          </w:hyperlink>
        </w:p>
        <w:p w14:paraId="13BAC178" w14:textId="77777777" w:rsidR="00EF2FAA" w:rsidRDefault="0082080D">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hyperlink>
        </w:p>
        <w:p w14:paraId="7E9CCBB1" w14:textId="77777777" w:rsidR="00EF2FAA" w:rsidRDefault="0082080D">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hyperlink>
        </w:p>
        <w:p w14:paraId="603F40DB" w14:textId="77777777" w:rsidR="00EF2FAA" w:rsidRDefault="0082080D">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hyperlink>
        </w:p>
        <w:p w14:paraId="75A7FFA0" w14:textId="77777777" w:rsidR="00EF2FAA" w:rsidRDefault="0082080D">
          <w:pPr>
            <w:pStyle w:val="TDC3"/>
            <w:rPr>
              <w:rFonts w:eastAsiaTheme="minorEastAsia" w:cstheme="minorBidi"/>
              <w:sz w:val="22"/>
              <w:szCs w:val="22"/>
            </w:rPr>
          </w:pPr>
          <w:hyperlink w:anchor="_Toc38387810" w:history="1">
            <w:r w:rsidR="00EF2FAA" w:rsidRPr="00CD4342">
              <w:rPr>
                <w:rStyle w:val="Hipervnculo"/>
              </w:rPr>
              <w:t>34.- SUBCONTRATACIÓN</w:t>
            </w:r>
          </w:hyperlink>
        </w:p>
        <w:p w14:paraId="490696CF" w14:textId="77777777" w:rsidR="00EF2FAA" w:rsidRDefault="0082080D">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hyperlink>
        </w:p>
        <w:p w14:paraId="1CD45C71" w14:textId="77777777" w:rsidR="00EF2FAA" w:rsidRDefault="0082080D">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hyperlink>
        </w:p>
        <w:p w14:paraId="19EB1B58" w14:textId="77777777" w:rsidR="00EF2FAA" w:rsidRDefault="0082080D">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hyperlink>
        </w:p>
        <w:p w14:paraId="6B84AC99" w14:textId="77777777" w:rsidR="00EF2FAA" w:rsidRDefault="0082080D">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hyperlink>
        </w:p>
        <w:p w14:paraId="5BDE5B2C" w14:textId="77777777" w:rsidR="00EF2FAA" w:rsidRDefault="0082080D">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hyperlink>
        </w:p>
        <w:p w14:paraId="7C5C8EE8" w14:textId="77777777" w:rsidR="00EF2FAA" w:rsidRDefault="0082080D">
          <w:pPr>
            <w:pStyle w:val="TDC2"/>
            <w:rPr>
              <w:rFonts w:eastAsiaTheme="minorEastAsia" w:cstheme="minorBidi"/>
              <w:b w:val="0"/>
              <w:bCs w:val="0"/>
              <w:noProof/>
            </w:rPr>
          </w:pPr>
          <w:hyperlink w:anchor="_Toc38387816" w:history="1">
            <w:r w:rsidR="00EF2FAA" w:rsidRPr="00CD4342">
              <w:rPr>
                <w:rStyle w:val="Hipervnculo"/>
                <w:noProof/>
              </w:rPr>
              <w:t>VI.- EXTINCIÓN DEL CONTRATO</w:t>
            </w:r>
          </w:hyperlink>
        </w:p>
        <w:p w14:paraId="05E35804" w14:textId="77777777" w:rsidR="00EF2FAA" w:rsidRDefault="0082080D">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hyperlink>
        </w:p>
        <w:p w14:paraId="7DB43D22" w14:textId="77777777" w:rsidR="00EF2FAA" w:rsidRDefault="0082080D">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hyperlink>
        </w:p>
        <w:p w14:paraId="069A3D96" w14:textId="77777777" w:rsidR="00EF2FAA" w:rsidRDefault="0082080D">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hyperlink>
        </w:p>
        <w:p w14:paraId="66395D43" w14:textId="77777777" w:rsidR="00EF2FAA" w:rsidRDefault="0082080D">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hyperlink>
        </w:p>
        <w:p w14:paraId="41BBAEE7" w14:textId="77777777" w:rsidR="00EF2FAA" w:rsidRDefault="0082080D">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hyperlink>
        </w:p>
        <w:p w14:paraId="5831AC68" w14:textId="77777777" w:rsidR="00EF2FAA" w:rsidRDefault="0082080D">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hyperlink>
        </w:p>
        <w:p w14:paraId="04AFFF7B" w14:textId="77777777" w:rsidR="00EF2FAA" w:rsidRDefault="0082080D">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hyperlink>
        </w:p>
        <w:p w14:paraId="6EE8C229" w14:textId="77777777" w:rsidR="00EF2FAA" w:rsidRDefault="0082080D">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hyperlink>
        </w:p>
        <w:p w14:paraId="726D8CBD" w14:textId="77777777" w:rsidR="00EF2FAA" w:rsidRDefault="0082080D">
          <w:pPr>
            <w:pStyle w:val="TDC3"/>
            <w:rPr>
              <w:rFonts w:eastAsiaTheme="minorEastAsia" w:cstheme="minorBidi"/>
              <w:sz w:val="22"/>
              <w:szCs w:val="22"/>
            </w:rPr>
          </w:pPr>
          <w:hyperlink w:anchor="_Toc38387825" w:history="1">
            <w:r w:rsidR="00EF2FAA" w:rsidRPr="00CD4342">
              <w:rPr>
                <w:rStyle w:val="Hipervnculo"/>
              </w:rPr>
              <w:t>38.- RESOLUCIÓN DEL CONTRATO</w:t>
            </w:r>
          </w:hyperlink>
        </w:p>
        <w:p w14:paraId="6FBD1396" w14:textId="77777777" w:rsidR="00EF2FAA" w:rsidRDefault="0082080D">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hyperlink>
        </w:p>
        <w:p w14:paraId="43A5551B" w14:textId="77777777" w:rsidR="00EF2FAA" w:rsidRDefault="0082080D">
          <w:pPr>
            <w:pStyle w:val="TDC3"/>
            <w:rPr>
              <w:rFonts w:eastAsiaTheme="minorEastAsia" w:cstheme="minorBidi"/>
              <w:sz w:val="22"/>
              <w:szCs w:val="22"/>
            </w:rPr>
          </w:pPr>
          <w:hyperlink w:anchor="_Toc38387827" w:history="1">
            <w:r w:rsidR="00EF2FAA" w:rsidRPr="00CD4342">
              <w:rPr>
                <w:rStyle w:val="Hipervnculo"/>
              </w:rPr>
              <w:t>39.- INCIDENCIAS</w:t>
            </w:r>
          </w:hyperlink>
        </w:p>
        <w:p w14:paraId="38BED123" w14:textId="77777777" w:rsidR="00EF2FAA" w:rsidRDefault="0082080D">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hyperlink>
        </w:p>
        <w:p w14:paraId="0B6A0DE0" w14:textId="77777777" w:rsidR="00EF2FAA" w:rsidRDefault="0082080D">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hyperlink>
        </w:p>
        <w:p w14:paraId="7EA2FBE6" w14:textId="77777777" w:rsidR="00EF2FAA" w:rsidRDefault="0082080D">
          <w:pPr>
            <w:pStyle w:val="TDC3"/>
            <w:rPr>
              <w:rFonts w:eastAsiaTheme="minorEastAsia" w:cstheme="minorBidi"/>
              <w:sz w:val="22"/>
              <w:szCs w:val="22"/>
            </w:rPr>
          </w:pPr>
          <w:hyperlink w:anchor="_Toc38387830" w:history="1">
            <w:r w:rsidR="00EF2FAA" w:rsidRPr="00CD4342">
              <w:rPr>
                <w:rStyle w:val="Hipervnculo"/>
              </w:rPr>
              <w:t>40.- RÉGIMEN DE REVISIÓN DE ACTOS</w:t>
            </w:r>
          </w:hyperlink>
        </w:p>
        <w:p w14:paraId="429C5B96" w14:textId="77777777" w:rsidR="000C49D7" w:rsidRDefault="007C34D9">
          <w:r>
            <w:rPr>
              <w:rFonts w:ascii="Verdana" w:eastAsia="Arial Unicode MS" w:hAnsi="Verdana" w:cstheme="minorHAnsi"/>
              <w:bCs/>
              <w:i/>
              <w:iCs/>
              <w:caps/>
              <w:noProof/>
              <w:sz w:val="22"/>
              <w:szCs w:val="22"/>
            </w:rPr>
            <w:fldChar w:fldCharType="end"/>
          </w:r>
        </w:p>
      </w:sdtContent>
    </w:sdt>
    <w:p w14:paraId="03726416" w14:textId="77777777" w:rsidR="00122C03" w:rsidRDefault="00122C03"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p>
    <w:p w14:paraId="56764442" w14:textId="77777777" w:rsidR="00A0219B" w:rsidRDefault="00A0219B">
      <w:pPr>
        <w:rPr>
          <w:rFonts w:ascii="Verdana" w:hAnsi="Verdana"/>
          <w:b/>
          <w:sz w:val="19"/>
          <w:szCs w:val="19"/>
        </w:rPr>
      </w:pPr>
    </w:p>
    <w:p w14:paraId="12256E86" w14:textId="77777777" w:rsidR="00C548B6" w:rsidRDefault="00C548B6" w:rsidP="00C548B6">
      <w:pPr>
        <w:rPr>
          <w:sz w:val="16"/>
          <w:szCs w:val="16"/>
        </w:rPr>
      </w:pPr>
    </w:p>
    <w:p w14:paraId="410DB64A" w14:textId="77777777" w:rsidR="00497112" w:rsidRDefault="00497112" w:rsidP="001D3DE3">
      <w:pPr>
        <w:spacing w:after="120"/>
        <w:rPr>
          <w:rFonts w:ascii="Verdana" w:hAnsi="Verdana" w:cs="Arial"/>
          <w:b/>
          <w:caps/>
          <w:sz w:val="19"/>
          <w:szCs w:val="19"/>
        </w:rPr>
      </w:pPr>
      <w:bookmarkStart w:id="0" w:name="_Toc33530747"/>
      <w:bookmarkStart w:id="1" w:name="_Toc38387652"/>
    </w:p>
    <w:p w14:paraId="461703C8" w14:textId="77777777" w:rsidR="00C548B6" w:rsidRDefault="00C548B6" w:rsidP="00C548B6">
      <w:pPr>
        <w:pStyle w:val="Ttulo1"/>
      </w:pPr>
      <w:bookmarkStart w:id="2" w:name="_Toc33530755"/>
      <w:bookmarkStart w:id="3" w:name="_Toc38387673"/>
      <w:bookmarkStart w:id="4" w:name="_Toc528657937"/>
      <w:bookmarkStart w:id="5" w:name="_Toc528658756"/>
      <w:bookmarkStart w:id="6" w:name="_Toc528660383"/>
      <w:bookmarkStart w:id="7" w:name="_Toc528664233"/>
      <w:bookmarkStart w:id="8" w:name="_Toc528665924"/>
      <w:bookmarkStart w:id="9" w:name="_Toc528666549"/>
      <w:bookmarkStart w:id="10" w:name="_Toc528671272"/>
      <w:bookmarkStart w:id="11" w:name="_Toc530728052"/>
      <w:bookmarkStart w:id="12" w:name="_Toc5958942"/>
      <w:bookmarkStart w:id="13" w:name="_Toc34132906"/>
      <w:bookmarkEnd w:id="0"/>
      <w:bookmarkEnd w:id="1"/>
      <w:r w:rsidRPr="007C1C0B">
        <w:t>CONDICIONES GENERALES</w:t>
      </w:r>
      <w:bookmarkEnd w:id="2"/>
      <w:bookmarkEnd w:id="3"/>
    </w:p>
    <w:p w14:paraId="7BF8F3C2" w14:textId="77777777" w:rsidR="00C548B6" w:rsidRPr="00C548B6" w:rsidRDefault="00C548B6" w:rsidP="00C548B6"/>
    <w:p w14:paraId="18AC4D18" w14:textId="77777777" w:rsidR="00C548B6" w:rsidRPr="007C1C0B" w:rsidRDefault="00C548B6" w:rsidP="0063609A">
      <w:pPr>
        <w:pStyle w:val="Ttulo2"/>
      </w:pPr>
      <w:bookmarkStart w:id="14" w:name="_Toc505598225"/>
      <w:bookmarkStart w:id="15" w:name="_Toc505598302"/>
      <w:bookmarkStart w:id="16" w:name="_Toc505598395"/>
      <w:bookmarkStart w:id="17" w:name="_Toc507512577"/>
      <w:bookmarkStart w:id="18" w:name="_Toc33530756"/>
      <w:bookmarkStart w:id="19" w:name="_Toc38387674"/>
      <w:r w:rsidRPr="007C1C0B">
        <w:t>I.- OBJETO Y CUESTIONES GENERALES DEL CONTRATO</w:t>
      </w:r>
      <w:bookmarkEnd w:id="14"/>
      <w:bookmarkEnd w:id="15"/>
      <w:bookmarkEnd w:id="16"/>
      <w:bookmarkEnd w:id="17"/>
      <w:bookmarkEnd w:id="18"/>
      <w:bookmarkEnd w:id="19"/>
    </w:p>
    <w:p w14:paraId="25164FB0" w14:textId="77777777" w:rsidR="00C548B6" w:rsidRPr="007C1C0B" w:rsidRDefault="00C548B6" w:rsidP="001D3DE3">
      <w:pPr>
        <w:pStyle w:val="Ttulo3"/>
        <w:spacing w:after="120"/>
        <w:rPr>
          <w:rFonts w:eastAsia="Arial Unicode MS"/>
        </w:rPr>
      </w:pPr>
      <w:bookmarkStart w:id="20" w:name="_Toc33530757"/>
      <w:bookmarkStart w:id="21" w:name="_Toc38387675"/>
      <w:r w:rsidRPr="007C1C0B">
        <w:rPr>
          <w:rFonts w:eastAsia="Arial Unicode MS"/>
        </w:rPr>
        <w:t>1.- OBJETO DEL CONTRATO</w:t>
      </w:r>
      <w:bookmarkEnd w:id="20"/>
      <w:bookmarkEnd w:id="21"/>
    </w:p>
    <w:p w14:paraId="63FBCEBA"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E36B3D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239D81F7"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6C8FB22D"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FB35332" w14:textId="77777777" w:rsidR="00C548B6" w:rsidRPr="007C1C0B" w:rsidRDefault="00C548B6" w:rsidP="001D3DE3">
      <w:pPr>
        <w:pStyle w:val="Ttulo3"/>
        <w:spacing w:after="120"/>
        <w:rPr>
          <w:rFonts w:eastAsia="Arial Unicode MS"/>
        </w:rPr>
      </w:pPr>
      <w:bookmarkStart w:id="22" w:name="_Toc38387676"/>
      <w:r w:rsidRPr="007C1C0B">
        <w:rPr>
          <w:rFonts w:eastAsia="Arial Unicode MS"/>
        </w:rPr>
        <w:t xml:space="preserve">2.- </w:t>
      </w:r>
      <w:bookmarkStart w:id="23" w:name="_Toc33530758"/>
      <w:r w:rsidRPr="007C1C0B">
        <w:rPr>
          <w:rFonts w:eastAsia="Arial Unicode MS"/>
        </w:rPr>
        <w:t>DOCUMENTOS DE CARÁCTER CONTRACTUAL</w:t>
      </w:r>
      <w:bookmarkEnd w:id="22"/>
      <w:bookmarkEnd w:id="23"/>
    </w:p>
    <w:p w14:paraId="7D8B7FE6"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BB6997B"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572AF87F"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68C00DF"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640A3198"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61D721A" w14:textId="77777777" w:rsidR="00C548B6" w:rsidRPr="007C1C0B" w:rsidRDefault="00C548B6" w:rsidP="001D3DE3">
      <w:pPr>
        <w:pStyle w:val="Ttulo3"/>
        <w:spacing w:after="120"/>
        <w:rPr>
          <w:rFonts w:eastAsia="Arial Unicode MS"/>
        </w:rPr>
      </w:pPr>
      <w:bookmarkStart w:id="24" w:name="_Toc33530759"/>
      <w:bookmarkStart w:id="25" w:name="_Toc38387677"/>
      <w:r w:rsidRPr="007C1C0B">
        <w:rPr>
          <w:rFonts w:eastAsia="Arial Unicode MS"/>
        </w:rPr>
        <w:t>3.- RÉGIMEN JURÍDICO DEL CONTRATO</w:t>
      </w:r>
      <w:bookmarkEnd w:id="24"/>
      <w:bookmarkEnd w:id="25"/>
    </w:p>
    <w:p w14:paraId="62AF4023" w14:textId="77777777" w:rsidR="00C548B6" w:rsidRPr="00724D10" w:rsidRDefault="00C548B6" w:rsidP="001D3DE3">
      <w:pPr>
        <w:pStyle w:val="Ttulo4"/>
        <w:spacing w:after="120"/>
        <w:ind w:left="851" w:right="-427"/>
        <w:jc w:val="both"/>
        <w:rPr>
          <w:sz w:val="19"/>
          <w:szCs w:val="19"/>
        </w:rPr>
      </w:pPr>
      <w:bookmarkStart w:id="2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26"/>
    </w:p>
    <w:p w14:paraId="783C5FBE" w14:textId="77777777" w:rsidR="00C548B6" w:rsidRPr="00724D10" w:rsidRDefault="00C548B6" w:rsidP="001D3DE3">
      <w:pPr>
        <w:pStyle w:val="Ttulo4"/>
        <w:spacing w:after="120"/>
        <w:ind w:left="851" w:right="-427"/>
        <w:jc w:val="both"/>
        <w:rPr>
          <w:b w:val="0"/>
          <w:sz w:val="19"/>
          <w:szCs w:val="19"/>
        </w:rPr>
      </w:pPr>
      <w:bookmarkStart w:id="2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27"/>
    </w:p>
    <w:p w14:paraId="3F3204D8"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7CF0A004"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637B99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2D753FC"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9BDAFA1"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2D079F76"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87D41E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1855A15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281C6F50"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5E71392" w14:textId="77777777" w:rsidR="00C548B6" w:rsidRPr="00F35B38" w:rsidRDefault="00C548B6" w:rsidP="001D3DE3">
      <w:pPr>
        <w:pStyle w:val="Ttulo4"/>
        <w:spacing w:after="120"/>
        <w:ind w:left="851" w:right="-427"/>
        <w:jc w:val="both"/>
        <w:rPr>
          <w:sz w:val="19"/>
          <w:szCs w:val="19"/>
        </w:rPr>
      </w:pPr>
      <w:bookmarkStart w:id="28" w:name="_Toc38387680"/>
      <w:r w:rsidRPr="00F35B38">
        <w:rPr>
          <w:sz w:val="19"/>
          <w:szCs w:val="19"/>
        </w:rPr>
        <w:t xml:space="preserve">3.3.- </w:t>
      </w:r>
      <w:r w:rsidRPr="00F35B38">
        <w:rPr>
          <w:b w:val="0"/>
          <w:sz w:val="19"/>
          <w:szCs w:val="19"/>
        </w:rPr>
        <w:t>Las partes quedan sometidas expresamente a lo establecido en los documentos contractuales.</w:t>
      </w:r>
      <w:bookmarkEnd w:id="28"/>
      <w:r w:rsidRPr="00F35B38">
        <w:rPr>
          <w:sz w:val="19"/>
          <w:szCs w:val="19"/>
        </w:rPr>
        <w:t xml:space="preserve"> </w:t>
      </w:r>
    </w:p>
    <w:p w14:paraId="6CE6BB20"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AA5BAD3" w14:textId="77777777" w:rsidR="00C548B6" w:rsidRPr="007C1C0B" w:rsidRDefault="00C548B6" w:rsidP="001D3DE3">
      <w:pPr>
        <w:pStyle w:val="Ttulo3"/>
        <w:spacing w:after="120"/>
        <w:ind w:left="284" w:hanging="284"/>
        <w:rPr>
          <w:rFonts w:eastAsia="Arial Unicode MS"/>
        </w:rPr>
      </w:pPr>
      <w:bookmarkStart w:id="29" w:name="_Toc33530760"/>
      <w:bookmarkStart w:id="30" w:name="_Toc38387681"/>
      <w:bookmarkStart w:id="31" w:name="_Toc528657938"/>
      <w:bookmarkStart w:id="32" w:name="_Toc528658757"/>
      <w:bookmarkStart w:id="33" w:name="_Toc528660384"/>
      <w:bookmarkStart w:id="34" w:name="_Toc528664234"/>
      <w:bookmarkStart w:id="35" w:name="_Toc528665925"/>
      <w:bookmarkStart w:id="36" w:name="_Toc528666550"/>
      <w:bookmarkStart w:id="37" w:name="_Toc528671273"/>
      <w:bookmarkStart w:id="38" w:name="_Toc530728053"/>
      <w:bookmarkStart w:id="39" w:name="_Toc5958943"/>
      <w:bookmarkStart w:id="40" w:name="_Toc34132907"/>
      <w:bookmarkEnd w:id="4"/>
      <w:bookmarkEnd w:id="5"/>
      <w:bookmarkEnd w:id="6"/>
      <w:bookmarkEnd w:id="7"/>
      <w:bookmarkEnd w:id="8"/>
      <w:bookmarkEnd w:id="9"/>
      <w:bookmarkEnd w:id="10"/>
      <w:bookmarkEnd w:id="11"/>
      <w:bookmarkEnd w:id="12"/>
      <w:bookmarkEnd w:id="13"/>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29"/>
      <w:bookmarkEnd w:id="30"/>
    </w:p>
    <w:p w14:paraId="72FD28C2"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7511A132" w14:textId="77777777" w:rsidR="00C548B6" w:rsidRPr="00F35B38" w:rsidRDefault="00C548B6" w:rsidP="001D3DE3">
      <w:pPr>
        <w:pStyle w:val="Ttulo4"/>
        <w:spacing w:after="120"/>
        <w:ind w:left="1134" w:right="-427"/>
        <w:jc w:val="both"/>
        <w:rPr>
          <w:b w:val="0"/>
          <w:sz w:val="19"/>
          <w:szCs w:val="19"/>
        </w:rPr>
      </w:pPr>
      <w:bookmarkStart w:id="41" w:name="_Toc38387682"/>
      <w:r w:rsidRPr="00F35B38">
        <w:rPr>
          <w:sz w:val="19"/>
          <w:szCs w:val="19"/>
        </w:rPr>
        <w:t xml:space="preserve">4.1.- </w:t>
      </w:r>
      <w:r w:rsidRPr="00F35B38">
        <w:rPr>
          <w:b w:val="0"/>
          <w:sz w:val="19"/>
          <w:szCs w:val="19"/>
        </w:rPr>
        <w:t>Igualdad de mujeres y hombres: Organismo Autónomo EMAKUNDE-Instituto Vasco de la Mujer.</w:t>
      </w:r>
      <w:bookmarkEnd w:id="41"/>
    </w:p>
    <w:p w14:paraId="4061EBC8" w14:textId="77777777" w:rsidR="00C548B6" w:rsidRPr="00F35B38" w:rsidRDefault="00C548B6" w:rsidP="001D3DE3">
      <w:pPr>
        <w:pStyle w:val="Ttulo4"/>
        <w:spacing w:after="120"/>
        <w:ind w:left="1134" w:right="-427"/>
        <w:jc w:val="both"/>
        <w:rPr>
          <w:b w:val="0"/>
          <w:sz w:val="19"/>
          <w:szCs w:val="19"/>
        </w:rPr>
      </w:pPr>
      <w:bookmarkStart w:id="4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2"/>
    </w:p>
    <w:p w14:paraId="079F31CC" w14:textId="77777777" w:rsidR="00C548B6" w:rsidRPr="00F35B38" w:rsidRDefault="00C548B6" w:rsidP="001D3DE3">
      <w:pPr>
        <w:pStyle w:val="Ttulo4"/>
        <w:spacing w:after="120"/>
        <w:ind w:left="1134" w:right="-427"/>
        <w:jc w:val="both"/>
        <w:rPr>
          <w:b w:val="0"/>
          <w:sz w:val="19"/>
          <w:szCs w:val="19"/>
        </w:rPr>
      </w:pPr>
      <w:bookmarkStart w:id="43" w:name="_Toc38387684"/>
      <w:r w:rsidRPr="00F35B38">
        <w:rPr>
          <w:sz w:val="19"/>
          <w:szCs w:val="19"/>
        </w:rPr>
        <w:t xml:space="preserve">4.3.- </w:t>
      </w:r>
      <w:r w:rsidRPr="00F35B38">
        <w:rPr>
          <w:b w:val="0"/>
          <w:sz w:val="19"/>
          <w:szCs w:val="19"/>
        </w:rPr>
        <w:t>Protección del medio ambiente: IHOBE, S.A. Sociedad Pública de Gestión Ambiental.</w:t>
      </w:r>
      <w:bookmarkEnd w:id="43"/>
    </w:p>
    <w:p w14:paraId="0146264C" w14:textId="77777777" w:rsidR="00C548B6" w:rsidRPr="00F35B38" w:rsidRDefault="00C548B6" w:rsidP="001D3DE3">
      <w:pPr>
        <w:pStyle w:val="Ttulo4"/>
        <w:spacing w:after="120"/>
        <w:ind w:left="1134" w:right="-427"/>
        <w:jc w:val="both"/>
        <w:rPr>
          <w:b w:val="0"/>
          <w:sz w:val="19"/>
          <w:szCs w:val="19"/>
        </w:rPr>
      </w:pPr>
      <w:bookmarkStart w:id="44"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4"/>
    </w:p>
    <w:p w14:paraId="7B37D426" w14:textId="77777777" w:rsidR="00C548B6" w:rsidRPr="00F35B38" w:rsidRDefault="00C548B6" w:rsidP="001D3DE3">
      <w:pPr>
        <w:pStyle w:val="Ttulo4"/>
        <w:spacing w:after="120"/>
        <w:ind w:left="1134" w:right="-427"/>
        <w:jc w:val="both"/>
        <w:rPr>
          <w:b w:val="0"/>
          <w:sz w:val="19"/>
          <w:szCs w:val="19"/>
        </w:rPr>
      </w:pPr>
      <w:bookmarkStart w:id="4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5"/>
    </w:p>
    <w:p w14:paraId="27D2ABE5" w14:textId="77777777" w:rsidR="00C548B6" w:rsidRPr="00F35B38" w:rsidRDefault="00C548B6" w:rsidP="001D3DE3">
      <w:pPr>
        <w:pStyle w:val="Ttulo4"/>
        <w:spacing w:after="120"/>
        <w:ind w:left="1134" w:right="-427"/>
        <w:jc w:val="both"/>
        <w:rPr>
          <w:b w:val="0"/>
          <w:sz w:val="19"/>
          <w:szCs w:val="19"/>
        </w:rPr>
      </w:pPr>
      <w:bookmarkStart w:id="4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
    </w:p>
    <w:p w14:paraId="58193965" w14:textId="77777777" w:rsidR="00C548B6" w:rsidRPr="007C1C0B" w:rsidRDefault="00C548B6" w:rsidP="001D3DE3">
      <w:pPr>
        <w:pStyle w:val="Ttulo3"/>
        <w:spacing w:after="120"/>
        <w:ind w:left="284" w:hanging="284"/>
        <w:rPr>
          <w:rFonts w:eastAsia="Arial Unicode MS"/>
        </w:rPr>
      </w:pPr>
      <w:bookmarkStart w:id="47" w:name="_Toc33530761"/>
      <w:bookmarkStart w:id="48" w:name="_Toc38387688"/>
      <w:bookmarkEnd w:id="31"/>
      <w:bookmarkEnd w:id="32"/>
      <w:bookmarkEnd w:id="33"/>
      <w:bookmarkEnd w:id="34"/>
      <w:bookmarkEnd w:id="35"/>
      <w:bookmarkEnd w:id="36"/>
      <w:bookmarkEnd w:id="37"/>
      <w:bookmarkEnd w:id="38"/>
      <w:bookmarkEnd w:id="39"/>
      <w:bookmarkEnd w:id="40"/>
      <w:r w:rsidRPr="007C1C0B">
        <w:rPr>
          <w:rFonts w:eastAsia="Arial Unicode MS"/>
        </w:rPr>
        <w:t>5.- PRESUPUESTO BASE DE LICITACIÓN, EXISTENCIA DE CRÉDITO, TRAMITACIÓN ANTICIPADA Y VALOR ESTIMADO</w:t>
      </w:r>
      <w:bookmarkEnd w:id="47"/>
      <w:bookmarkEnd w:id="48"/>
    </w:p>
    <w:p w14:paraId="5ABBC34A" w14:textId="77777777" w:rsidR="00C548B6" w:rsidRPr="00F35B38" w:rsidRDefault="00C548B6" w:rsidP="001D3DE3">
      <w:pPr>
        <w:pStyle w:val="Ttulo4"/>
        <w:spacing w:after="120"/>
        <w:ind w:left="851" w:right="-427"/>
        <w:jc w:val="both"/>
        <w:rPr>
          <w:sz w:val="19"/>
          <w:szCs w:val="19"/>
        </w:rPr>
      </w:pPr>
      <w:bookmarkStart w:id="4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9"/>
    </w:p>
    <w:p w14:paraId="703FC16D" w14:textId="77777777" w:rsidR="00C548B6" w:rsidRPr="00F35B38" w:rsidRDefault="00C548B6" w:rsidP="001D3DE3">
      <w:pPr>
        <w:pStyle w:val="Ttulo4"/>
        <w:spacing w:after="120"/>
        <w:ind w:left="851" w:right="-427"/>
        <w:jc w:val="both"/>
        <w:rPr>
          <w:sz w:val="19"/>
          <w:szCs w:val="19"/>
        </w:rPr>
      </w:pPr>
      <w:bookmarkStart w:id="5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0"/>
    </w:p>
    <w:p w14:paraId="58EC60BE" w14:textId="77777777" w:rsidR="00C548B6" w:rsidRPr="00F35B38" w:rsidRDefault="00C548B6" w:rsidP="001D3DE3">
      <w:pPr>
        <w:pStyle w:val="Ttulo4"/>
        <w:spacing w:after="120"/>
        <w:ind w:left="851" w:right="-427"/>
        <w:jc w:val="both"/>
        <w:rPr>
          <w:sz w:val="19"/>
          <w:szCs w:val="19"/>
        </w:rPr>
      </w:pPr>
      <w:bookmarkStart w:id="5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1"/>
    </w:p>
    <w:p w14:paraId="7F483375" w14:textId="77777777" w:rsidR="00C548B6" w:rsidRPr="00F35B38" w:rsidRDefault="00C548B6" w:rsidP="001D3DE3">
      <w:pPr>
        <w:pStyle w:val="Ttulo4"/>
        <w:spacing w:after="120"/>
        <w:ind w:left="851" w:right="-427"/>
        <w:jc w:val="both"/>
        <w:rPr>
          <w:b w:val="0"/>
          <w:sz w:val="19"/>
          <w:szCs w:val="19"/>
        </w:rPr>
      </w:pPr>
      <w:bookmarkStart w:id="5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2"/>
    </w:p>
    <w:p w14:paraId="0FEB18ED" w14:textId="77777777" w:rsidR="00C548B6" w:rsidRPr="007C1C0B" w:rsidRDefault="00C548B6" w:rsidP="001D3DE3">
      <w:pPr>
        <w:pStyle w:val="Ttulo3"/>
        <w:spacing w:after="120"/>
        <w:rPr>
          <w:rFonts w:eastAsia="Arial Unicode MS"/>
        </w:rPr>
      </w:pPr>
      <w:bookmarkStart w:id="53" w:name="_Toc33530762"/>
      <w:bookmarkStart w:id="54" w:name="_Toc38387693"/>
      <w:r w:rsidRPr="007C1C0B">
        <w:rPr>
          <w:rFonts w:eastAsia="Arial Unicode MS"/>
        </w:rPr>
        <w:t>6.- PRECIO DEL CONTRATO Y PRESUPUESTO MÁXIMO LIMITATIVO DEL CONTRATO</w:t>
      </w:r>
      <w:bookmarkEnd w:id="53"/>
      <w:bookmarkEnd w:id="54"/>
    </w:p>
    <w:p w14:paraId="4927F4AB" w14:textId="77777777" w:rsidR="00C548B6" w:rsidRPr="00F35B38" w:rsidRDefault="00C548B6" w:rsidP="001D3DE3">
      <w:pPr>
        <w:pStyle w:val="Ttulo4"/>
        <w:spacing w:after="120"/>
        <w:ind w:left="851" w:right="-427"/>
        <w:jc w:val="both"/>
        <w:rPr>
          <w:b w:val="0"/>
          <w:sz w:val="19"/>
          <w:szCs w:val="19"/>
        </w:rPr>
      </w:pPr>
      <w:bookmarkStart w:id="5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5"/>
      <w:r w:rsidRPr="00F35B38">
        <w:rPr>
          <w:b w:val="0"/>
          <w:sz w:val="19"/>
          <w:szCs w:val="19"/>
        </w:rPr>
        <w:t xml:space="preserve">  </w:t>
      </w:r>
    </w:p>
    <w:p w14:paraId="1CE22348" w14:textId="77777777" w:rsidR="00C548B6" w:rsidRPr="00F35B38" w:rsidRDefault="00C548B6" w:rsidP="001D3DE3">
      <w:pPr>
        <w:pStyle w:val="Ttulo4"/>
        <w:spacing w:after="120"/>
        <w:ind w:left="851" w:right="-427"/>
        <w:jc w:val="both"/>
        <w:rPr>
          <w:b w:val="0"/>
          <w:sz w:val="19"/>
          <w:szCs w:val="19"/>
        </w:rPr>
      </w:pPr>
      <w:bookmarkStart w:id="5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6"/>
    </w:p>
    <w:p w14:paraId="2A704EDC"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318E0F4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31EC3FCD" w14:textId="77777777" w:rsidR="00C548B6" w:rsidRPr="007C1C0B" w:rsidRDefault="00C548B6" w:rsidP="001D3DE3">
      <w:pPr>
        <w:numPr>
          <w:ilvl w:val="0"/>
          <w:numId w:val="7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4F5879BB" w14:textId="77777777" w:rsidR="00C548B6" w:rsidRPr="007C1C0B" w:rsidRDefault="00C548B6" w:rsidP="001D3DE3">
      <w:pPr>
        <w:numPr>
          <w:ilvl w:val="0"/>
          <w:numId w:val="7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042E81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1CF203C" w14:textId="77777777" w:rsidR="00C548B6" w:rsidRPr="00F35B38" w:rsidRDefault="00C548B6" w:rsidP="001D3DE3">
      <w:pPr>
        <w:pStyle w:val="Ttulo4"/>
        <w:spacing w:after="120"/>
        <w:ind w:left="851" w:right="-427"/>
        <w:jc w:val="both"/>
        <w:rPr>
          <w:b w:val="0"/>
          <w:sz w:val="19"/>
          <w:szCs w:val="19"/>
        </w:rPr>
      </w:pPr>
      <w:bookmarkStart w:id="5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7"/>
      <w:r w:rsidRPr="00F35B38">
        <w:rPr>
          <w:b w:val="0"/>
          <w:sz w:val="19"/>
          <w:szCs w:val="19"/>
        </w:rPr>
        <w:t xml:space="preserve"> </w:t>
      </w:r>
    </w:p>
    <w:p w14:paraId="32148221" w14:textId="77777777" w:rsidR="00C548B6" w:rsidRPr="00F35B38" w:rsidRDefault="00C548B6" w:rsidP="001D3DE3">
      <w:pPr>
        <w:pStyle w:val="Ttulo4"/>
        <w:spacing w:after="120"/>
        <w:ind w:left="851" w:right="-427"/>
        <w:jc w:val="both"/>
        <w:rPr>
          <w:b w:val="0"/>
          <w:sz w:val="19"/>
          <w:szCs w:val="19"/>
        </w:rPr>
      </w:pPr>
      <w:bookmarkStart w:id="5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58"/>
    </w:p>
    <w:p w14:paraId="57D0E7DB" w14:textId="77777777" w:rsidR="00C548B6" w:rsidRPr="00F35B38" w:rsidRDefault="00C548B6" w:rsidP="001D3DE3">
      <w:pPr>
        <w:pStyle w:val="Ttulo4"/>
        <w:spacing w:after="120"/>
        <w:ind w:left="851" w:right="-427"/>
        <w:jc w:val="both"/>
        <w:rPr>
          <w:b w:val="0"/>
          <w:sz w:val="19"/>
          <w:szCs w:val="19"/>
        </w:rPr>
      </w:pPr>
      <w:bookmarkStart w:id="5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59"/>
    </w:p>
    <w:p w14:paraId="045B9B6C" w14:textId="77777777" w:rsidR="00C548B6" w:rsidRPr="007C1C0B" w:rsidRDefault="00C548B6" w:rsidP="001D3DE3">
      <w:pPr>
        <w:pStyle w:val="Ttulo3"/>
        <w:spacing w:after="120"/>
        <w:rPr>
          <w:rFonts w:eastAsia="Arial Unicode MS"/>
        </w:rPr>
      </w:pPr>
      <w:bookmarkStart w:id="60" w:name="_Toc33530763"/>
      <w:bookmarkStart w:id="61" w:name="_Toc38387699"/>
      <w:r w:rsidRPr="007C1C0B">
        <w:rPr>
          <w:rFonts w:eastAsia="Arial Unicode MS"/>
        </w:rPr>
        <w:t>7.- REVISIÓN DE PRECIOS</w:t>
      </w:r>
      <w:bookmarkEnd w:id="60"/>
      <w:bookmarkEnd w:id="61"/>
    </w:p>
    <w:p w14:paraId="49663010"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704EA7A2" w14:textId="77777777" w:rsidR="00C548B6" w:rsidRPr="007C1C0B" w:rsidRDefault="00C548B6" w:rsidP="001D3DE3">
      <w:pPr>
        <w:pStyle w:val="Ttulo3"/>
        <w:spacing w:after="120"/>
        <w:ind w:left="284" w:hanging="284"/>
        <w:rPr>
          <w:rFonts w:eastAsia="Arial Unicode MS"/>
        </w:rPr>
      </w:pPr>
      <w:bookmarkStart w:id="62" w:name="_Toc33530764"/>
      <w:bookmarkStart w:id="63" w:name="_Toc38387700"/>
      <w:r w:rsidRPr="007C1C0B">
        <w:rPr>
          <w:rFonts w:eastAsia="Arial Unicode MS"/>
        </w:rPr>
        <w:t>8.- VIGENCIA DEL CONTRATO: PLAZO DE EJECUCIÓN O DURACIÓN DEL CONTRATO. PRÓRROGA</w:t>
      </w:r>
      <w:bookmarkEnd w:id="62"/>
      <w:bookmarkEnd w:id="63"/>
    </w:p>
    <w:p w14:paraId="1481D92E" w14:textId="77777777" w:rsidR="00C548B6" w:rsidRPr="00F35B38" w:rsidRDefault="00C548B6" w:rsidP="001D3DE3">
      <w:pPr>
        <w:pStyle w:val="Ttulo4"/>
        <w:spacing w:after="120"/>
        <w:ind w:left="851" w:right="-427"/>
        <w:jc w:val="both"/>
        <w:rPr>
          <w:sz w:val="19"/>
          <w:szCs w:val="19"/>
        </w:rPr>
      </w:pPr>
      <w:bookmarkStart w:id="64" w:name="_Toc33530765"/>
      <w:bookmarkStart w:id="65" w:name="_Toc38387701"/>
      <w:r w:rsidRPr="00F35B38">
        <w:rPr>
          <w:sz w:val="19"/>
          <w:szCs w:val="19"/>
        </w:rPr>
        <w:t>8.1.- Contratos de tracto único:</w:t>
      </w:r>
      <w:bookmarkEnd w:id="64"/>
      <w:bookmarkEnd w:id="65"/>
    </w:p>
    <w:p w14:paraId="54757FC5"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3AB37C0A" w14:textId="77777777" w:rsidR="00C548B6" w:rsidRPr="007C1C0B" w:rsidRDefault="00C548B6" w:rsidP="001D3DE3">
      <w:pPr>
        <w:numPr>
          <w:ilvl w:val="0"/>
          <w:numId w:val="10"/>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12AA4C73" w14:textId="77777777" w:rsidR="00C548B6" w:rsidRPr="007C1C0B" w:rsidRDefault="00C548B6" w:rsidP="001D3DE3">
      <w:pPr>
        <w:numPr>
          <w:ilvl w:val="0"/>
          <w:numId w:val="10"/>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2A438FD3"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CF16665" w14:textId="77777777" w:rsidR="00C548B6" w:rsidRPr="00F35B38" w:rsidRDefault="00C548B6" w:rsidP="001D3DE3">
      <w:pPr>
        <w:pStyle w:val="Ttulo4"/>
        <w:spacing w:after="120"/>
        <w:ind w:left="851" w:right="-427"/>
        <w:jc w:val="both"/>
        <w:rPr>
          <w:sz w:val="19"/>
          <w:szCs w:val="19"/>
        </w:rPr>
      </w:pPr>
      <w:bookmarkStart w:id="66" w:name="_Toc33530766"/>
      <w:bookmarkStart w:id="67" w:name="_Toc38387702"/>
      <w:r w:rsidRPr="00F35B38">
        <w:rPr>
          <w:sz w:val="19"/>
          <w:szCs w:val="19"/>
        </w:rPr>
        <w:t>8.2.- Contratos de tracto sucesivo:</w:t>
      </w:r>
      <w:bookmarkEnd w:id="66"/>
      <w:bookmarkEnd w:id="67"/>
      <w:r w:rsidRPr="00F35B38">
        <w:rPr>
          <w:sz w:val="19"/>
          <w:szCs w:val="19"/>
        </w:rPr>
        <w:t xml:space="preserve"> </w:t>
      </w:r>
    </w:p>
    <w:p w14:paraId="53F21B3D"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A0BD864" w14:textId="77777777" w:rsidR="00C548B6" w:rsidRPr="00F35B38" w:rsidRDefault="00C548B6" w:rsidP="001D3DE3">
      <w:pPr>
        <w:pStyle w:val="Ttulo4"/>
        <w:spacing w:after="120"/>
        <w:ind w:left="851" w:right="-427"/>
        <w:jc w:val="both"/>
        <w:rPr>
          <w:sz w:val="19"/>
          <w:szCs w:val="19"/>
        </w:rPr>
      </w:pPr>
      <w:bookmarkStart w:id="68" w:name="_Toc33530767"/>
      <w:bookmarkStart w:id="69" w:name="_Toc38387703"/>
      <w:r w:rsidRPr="00F35B38">
        <w:rPr>
          <w:sz w:val="19"/>
          <w:szCs w:val="19"/>
        </w:rPr>
        <w:t>8.3.- Prórroga contratos de tracto sucesivo:</w:t>
      </w:r>
      <w:bookmarkEnd w:id="68"/>
      <w:bookmarkEnd w:id="69"/>
    </w:p>
    <w:p w14:paraId="03793705"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C40614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2CDFDB6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2F18BCA"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278C77C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2DC24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6279AAB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709722B1"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711AD5EF" w14:textId="77777777" w:rsidR="00C548B6" w:rsidRPr="003F2F8C" w:rsidRDefault="00C548B6" w:rsidP="001D3DE3">
      <w:pPr>
        <w:pStyle w:val="Ttulo3"/>
        <w:spacing w:after="120"/>
        <w:rPr>
          <w:rFonts w:eastAsia="Arial Unicode MS"/>
          <w:i/>
        </w:rPr>
      </w:pPr>
      <w:bookmarkStart w:id="70" w:name="_Toc528657942"/>
      <w:bookmarkStart w:id="71" w:name="_Toc528658761"/>
      <w:bookmarkStart w:id="72" w:name="_Toc528660388"/>
      <w:bookmarkStart w:id="73" w:name="_Toc528664238"/>
      <w:bookmarkStart w:id="74" w:name="_Toc528665929"/>
      <w:bookmarkStart w:id="75" w:name="_Toc528666554"/>
      <w:bookmarkStart w:id="76" w:name="_Toc528671277"/>
      <w:bookmarkStart w:id="77" w:name="_Toc530728060"/>
      <w:bookmarkStart w:id="78" w:name="_Toc5958950"/>
      <w:bookmarkStart w:id="79" w:name="_Toc34132910"/>
      <w:bookmarkStart w:id="80" w:name="_Toc38387704"/>
      <w:r>
        <w:rPr>
          <w:rFonts w:eastAsia="Arial Unicode MS"/>
        </w:rPr>
        <w:t xml:space="preserve">9.- </w:t>
      </w:r>
      <w:r w:rsidR="00451FF2" w:rsidRPr="003F2F8C">
        <w:rPr>
          <w:rFonts w:eastAsia="Arial Unicode MS"/>
          <w:caps w:val="0"/>
        </w:rPr>
        <w:t>GARANTÍAS</w:t>
      </w:r>
      <w:bookmarkEnd w:id="70"/>
      <w:bookmarkEnd w:id="71"/>
      <w:bookmarkEnd w:id="72"/>
      <w:bookmarkEnd w:id="73"/>
      <w:bookmarkEnd w:id="74"/>
      <w:bookmarkEnd w:id="75"/>
      <w:bookmarkEnd w:id="76"/>
      <w:bookmarkEnd w:id="77"/>
      <w:bookmarkEnd w:id="78"/>
      <w:bookmarkEnd w:id="79"/>
      <w:bookmarkEnd w:id="80"/>
    </w:p>
    <w:p w14:paraId="2D8E38EC" w14:textId="77777777" w:rsidR="00C548B6" w:rsidRPr="00EF2FAA" w:rsidRDefault="00C548B6" w:rsidP="001D3DE3">
      <w:pPr>
        <w:pStyle w:val="Ttulo4"/>
        <w:spacing w:after="120"/>
        <w:ind w:left="851" w:right="-427"/>
        <w:jc w:val="both"/>
        <w:rPr>
          <w:b w:val="0"/>
          <w:i/>
          <w:sz w:val="19"/>
          <w:szCs w:val="19"/>
        </w:rPr>
      </w:pPr>
      <w:bookmarkStart w:id="8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81"/>
    </w:p>
    <w:p w14:paraId="442A7C64"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CF2ED2F" w14:textId="77777777" w:rsidR="00C548B6" w:rsidRPr="00EF2FAA" w:rsidRDefault="00C548B6" w:rsidP="001D3DE3">
      <w:pPr>
        <w:pStyle w:val="Ttulo4"/>
        <w:spacing w:after="120"/>
        <w:ind w:left="851" w:right="-427"/>
        <w:jc w:val="both"/>
        <w:rPr>
          <w:b w:val="0"/>
          <w:i/>
          <w:sz w:val="19"/>
          <w:szCs w:val="19"/>
        </w:rPr>
      </w:pPr>
      <w:bookmarkStart w:id="8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82"/>
      <w:r w:rsidRPr="00EF2FAA">
        <w:rPr>
          <w:b w:val="0"/>
          <w:sz w:val="19"/>
          <w:szCs w:val="19"/>
        </w:rPr>
        <w:t xml:space="preserve"> </w:t>
      </w:r>
    </w:p>
    <w:p w14:paraId="7E81EA47"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5905AD90" w14:textId="77777777" w:rsidR="00C548B6" w:rsidRPr="00EF2FAA" w:rsidRDefault="00C548B6" w:rsidP="001D3DE3">
      <w:pPr>
        <w:pStyle w:val="Ttulo4"/>
        <w:spacing w:after="120"/>
        <w:ind w:left="851" w:right="-427"/>
        <w:jc w:val="both"/>
        <w:rPr>
          <w:b w:val="0"/>
          <w:i/>
          <w:sz w:val="19"/>
          <w:szCs w:val="19"/>
        </w:rPr>
      </w:pPr>
      <w:bookmarkStart w:id="8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83"/>
    </w:p>
    <w:p w14:paraId="49E04C3F" w14:textId="77777777" w:rsidR="00C548B6" w:rsidRPr="003F2F8C" w:rsidRDefault="00C548B6" w:rsidP="001D3DE3">
      <w:pPr>
        <w:pStyle w:val="Ttulo3"/>
        <w:spacing w:after="120"/>
        <w:rPr>
          <w:rFonts w:eastAsia="Arial Unicode MS"/>
          <w:i/>
        </w:rPr>
      </w:pPr>
      <w:bookmarkStart w:id="84" w:name="_Toc528657943"/>
      <w:bookmarkStart w:id="85" w:name="_Toc528658762"/>
      <w:bookmarkStart w:id="86" w:name="_Toc528660389"/>
      <w:bookmarkStart w:id="87" w:name="_Toc528664239"/>
      <w:bookmarkStart w:id="88" w:name="_Toc528665930"/>
      <w:bookmarkStart w:id="89" w:name="_Toc528666555"/>
      <w:bookmarkStart w:id="90" w:name="_Toc528671278"/>
      <w:bookmarkStart w:id="91" w:name="_Toc530728061"/>
      <w:bookmarkStart w:id="92" w:name="_Toc5958951"/>
      <w:bookmarkStart w:id="93" w:name="_Toc34132911"/>
      <w:bookmarkStart w:id="94" w:name="_Toc38387708"/>
      <w:r>
        <w:rPr>
          <w:rFonts w:eastAsia="Arial Unicode MS"/>
        </w:rPr>
        <w:t xml:space="preserve">10.- </w:t>
      </w:r>
      <w:r w:rsidRPr="003F2F8C">
        <w:rPr>
          <w:rFonts w:eastAsia="Arial Unicode MS"/>
        </w:rPr>
        <w:t>PERFIL DE CONTRATANTE Y CONSULTAS</w:t>
      </w:r>
      <w:bookmarkEnd w:id="84"/>
      <w:bookmarkEnd w:id="85"/>
      <w:bookmarkEnd w:id="86"/>
      <w:bookmarkEnd w:id="87"/>
      <w:bookmarkEnd w:id="88"/>
      <w:bookmarkEnd w:id="89"/>
      <w:bookmarkEnd w:id="90"/>
      <w:bookmarkEnd w:id="91"/>
      <w:bookmarkEnd w:id="92"/>
      <w:bookmarkEnd w:id="93"/>
      <w:bookmarkEnd w:id="94"/>
    </w:p>
    <w:p w14:paraId="3CD9EC0C" w14:textId="77777777" w:rsidR="00C548B6" w:rsidRPr="00EF2FAA" w:rsidRDefault="00C548B6" w:rsidP="001D3DE3">
      <w:pPr>
        <w:pStyle w:val="Ttulo4"/>
        <w:spacing w:after="120"/>
        <w:ind w:left="851" w:right="-427"/>
        <w:jc w:val="both"/>
        <w:rPr>
          <w:b w:val="0"/>
          <w:sz w:val="19"/>
          <w:szCs w:val="19"/>
        </w:rPr>
      </w:pPr>
      <w:bookmarkStart w:id="95"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6" w:history="1">
        <w:r w:rsidRPr="00EF2FAA">
          <w:rPr>
            <w:rStyle w:val="Hipervnculo"/>
            <w:b w:val="0"/>
            <w:sz w:val="19"/>
            <w:szCs w:val="19"/>
          </w:rPr>
          <w:t>http://www.contratacion.euskadi.eus</w:t>
        </w:r>
        <w:bookmarkEnd w:id="95"/>
      </w:hyperlink>
    </w:p>
    <w:p w14:paraId="0F415610" w14:textId="77777777" w:rsidR="00C548B6" w:rsidRPr="00EF2FAA" w:rsidRDefault="00C548B6" w:rsidP="001D3DE3">
      <w:pPr>
        <w:pStyle w:val="Ttulo4"/>
        <w:spacing w:after="120"/>
        <w:ind w:left="851" w:right="-427"/>
        <w:jc w:val="both"/>
        <w:rPr>
          <w:b w:val="0"/>
          <w:sz w:val="19"/>
          <w:szCs w:val="19"/>
        </w:rPr>
      </w:pPr>
      <w:bookmarkStart w:id="9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96"/>
    </w:p>
    <w:p w14:paraId="588F6526"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10284BA2"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74EA3DBF"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594FB58E"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61F4FB73"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0E5F5614"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A75F4EF"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1A427375"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02540216"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BE0AA68"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24F63C44" w14:textId="77777777" w:rsidR="00C548B6" w:rsidRPr="00FB789B"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572B713"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6CE61A7B"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5292E4EE"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8656F3A"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668EC13"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52354CDF"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61D2FB26" w14:textId="77777777" w:rsidR="00C548B6" w:rsidRPr="003F2F8C" w:rsidRDefault="00C548B6" w:rsidP="001D3DE3">
      <w:pPr>
        <w:numPr>
          <w:ilvl w:val="0"/>
          <w:numId w:val="91"/>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75F9CF79" w14:textId="77777777" w:rsidR="00C548B6" w:rsidRPr="003F2F8C" w:rsidRDefault="00C548B6" w:rsidP="001D3DE3">
      <w:pPr>
        <w:numPr>
          <w:ilvl w:val="0"/>
          <w:numId w:val="91"/>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0B9939AA"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1045E708"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4BCE131"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3D17F2FC"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5AD193BF"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351DFD4D"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5A8B3090"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28D2E9FE"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3E677B68"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2F61F39"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57188A66"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638249D6"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18578E55"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71FC0275"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6BF72974"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03FE372A"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4A96E8A6" w14:textId="77777777" w:rsidR="00C548B6" w:rsidRPr="003F2F8C" w:rsidRDefault="00C548B6" w:rsidP="001D3DE3">
      <w:pPr>
        <w:numPr>
          <w:ilvl w:val="0"/>
          <w:numId w:val="9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1A681075" w14:textId="77777777" w:rsidR="00C548B6" w:rsidRPr="003F2F8C" w:rsidRDefault="00C548B6" w:rsidP="001D3DE3">
      <w:pPr>
        <w:numPr>
          <w:ilvl w:val="0"/>
          <w:numId w:val="91"/>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254C1E6A" w14:textId="77777777" w:rsidR="00C548B6" w:rsidRDefault="00C548B6" w:rsidP="001D3DE3">
      <w:pPr>
        <w:pStyle w:val="Ttulo4"/>
        <w:spacing w:after="120"/>
        <w:ind w:left="851" w:right="-427"/>
        <w:jc w:val="both"/>
        <w:rPr>
          <w:sz w:val="19"/>
          <w:szCs w:val="19"/>
        </w:rPr>
      </w:pPr>
      <w:bookmarkStart w:id="9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97"/>
      <w:r>
        <w:rPr>
          <w:sz w:val="19"/>
          <w:szCs w:val="19"/>
        </w:rPr>
        <w:br w:type="page"/>
      </w:r>
    </w:p>
    <w:p w14:paraId="74378E0A" w14:textId="77777777" w:rsidR="00C548B6" w:rsidRPr="00046518" w:rsidRDefault="00C548B6" w:rsidP="0063609A">
      <w:pPr>
        <w:pStyle w:val="Ttulo2"/>
      </w:pPr>
      <w:bookmarkStart w:id="98" w:name="_Toc505598226"/>
      <w:bookmarkStart w:id="99" w:name="_Toc505598303"/>
      <w:bookmarkStart w:id="100" w:name="_Toc505598396"/>
      <w:bookmarkStart w:id="101" w:name="_Toc507512578"/>
      <w:bookmarkStart w:id="102" w:name="_Toc507512879"/>
      <w:bookmarkStart w:id="103" w:name="_Toc33530770"/>
      <w:bookmarkStart w:id="104" w:name="_Toc38387712"/>
      <w:r w:rsidRPr="00046518">
        <w:lastRenderedPageBreak/>
        <w:t>II.- LICITACIÓN</w:t>
      </w:r>
      <w:bookmarkEnd w:id="98"/>
      <w:bookmarkEnd w:id="99"/>
      <w:bookmarkEnd w:id="100"/>
      <w:bookmarkEnd w:id="101"/>
      <w:bookmarkEnd w:id="102"/>
      <w:bookmarkEnd w:id="103"/>
      <w:bookmarkEnd w:id="104"/>
    </w:p>
    <w:p w14:paraId="1251050E" w14:textId="77777777" w:rsidR="00C548B6" w:rsidRPr="00756B7B" w:rsidRDefault="00C548B6" w:rsidP="001D3DE3">
      <w:pPr>
        <w:pStyle w:val="Ttulo3"/>
        <w:spacing w:after="120"/>
        <w:rPr>
          <w:rFonts w:eastAsia="Arial Unicode MS"/>
        </w:rPr>
      </w:pPr>
      <w:bookmarkStart w:id="105" w:name="_Toc38387713"/>
      <w:r w:rsidRPr="00756B7B">
        <w:rPr>
          <w:rFonts w:eastAsia="Arial Unicode MS"/>
        </w:rPr>
        <w:t>11.-CONDICIONES PARA PARTICIPAR</w:t>
      </w:r>
      <w:bookmarkEnd w:id="105"/>
    </w:p>
    <w:p w14:paraId="493BA175" w14:textId="77777777" w:rsidR="00C548B6" w:rsidRPr="00EF2FAA" w:rsidRDefault="00C548B6" w:rsidP="001D3DE3">
      <w:pPr>
        <w:pStyle w:val="Ttulo4"/>
        <w:spacing w:after="120"/>
        <w:ind w:left="851" w:right="-427"/>
        <w:jc w:val="both"/>
        <w:rPr>
          <w:b w:val="0"/>
          <w:sz w:val="19"/>
          <w:szCs w:val="19"/>
        </w:rPr>
      </w:pPr>
      <w:bookmarkStart w:id="10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106"/>
    </w:p>
    <w:p w14:paraId="0FADE84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1DB41541"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20A019F5" w14:textId="77777777" w:rsidR="00C548B6" w:rsidRPr="00EF2FAA" w:rsidRDefault="00C548B6" w:rsidP="001D3DE3">
      <w:pPr>
        <w:pStyle w:val="Ttulo4"/>
        <w:spacing w:after="120"/>
        <w:ind w:left="851" w:right="-427"/>
        <w:jc w:val="both"/>
        <w:rPr>
          <w:b w:val="0"/>
          <w:sz w:val="19"/>
          <w:szCs w:val="19"/>
        </w:rPr>
      </w:pPr>
      <w:bookmarkStart w:id="10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07"/>
    </w:p>
    <w:p w14:paraId="3910A073" w14:textId="77777777" w:rsidR="00C548B6" w:rsidRPr="00EF2FAA" w:rsidRDefault="00C548B6" w:rsidP="001D3DE3">
      <w:pPr>
        <w:pStyle w:val="Ttulo4"/>
        <w:spacing w:after="120"/>
        <w:ind w:left="851" w:right="-427"/>
        <w:jc w:val="both"/>
        <w:rPr>
          <w:sz w:val="19"/>
          <w:szCs w:val="19"/>
        </w:rPr>
      </w:pPr>
      <w:bookmarkStart w:id="10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108"/>
    </w:p>
    <w:p w14:paraId="4DE82A74" w14:textId="77777777" w:rsidR="00C548B6" w:rsidRPr="00EF2FAA" w:rsidRDefault="00C548B6" w:rsidP="001D3DE3">
      <w:pPr>
        <w:pStyle w:val="Ttulo4"/>
        <w:spacing w:after="120"/>
        <w:ind w:left="851" w:right="-427"/>
        <w:jc w:val="both"/>
        <w:rPr>
          <w:b w:val="0"/>
          <w:sz w:val="19"/>
          <w:szCs w:val="19"/>
        </w:rPr>
      </w:pPr>
      <w:bookmarkStart w:id="10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09"/>
    </w:p>
    <w:p w14:paraId="5EB17357"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58A2AA38" w14:textId="77777777" w:rsidR="00C548B6" w:rsidRPr="00EF2FAA" w:rsidRDefault="00C548B6" w:rsidP="001D3DE3">
      <w:pPr>
        <w:pStyle w:val="Ttulo4"/>
        <w:spacing w:after="120"/>
        <w:ind w:left="851" w:right="-427"/>
        <w:jc w:val="both"/>
        <w:rPr>
          <w:b w:val="0"/>
          <w:sz w:val="19"/>
          <w:szCs w:val="19"/>
        </w:rPr>
      </w:pPr>
      <w:bookmarkStart w:id="11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110"/>
    </w:p>
    <w:p w14:paraId="73690979" w14:textId="77777777" w:rsidR="00497112" w:rsidRDefault="00497112" w:rsidP="001D3DE3">
      <w:pPr>
        <w:spacing w:after="120"/>
        <w:rPr>
          <w:rFonts w:ascii="Verdana" w:eastAsia="Arial Unicode MS" w:hAnsi="Verdana" w:cs="Arial"/>
          <w:b/>
          <w:caps/>
          <w:sz w:val="19"/>
          <w:szCs w:val="19"/>
        </w:rPr>
      </w:pPr>
      <w:bookmarkStart w:id="111" w:name="_Toc33530772"/>
      <w:bookmarkStart w:id="112" w:name="_Toc38387719"/>
      <w:r>
        <w:rPr>
          <w:rFonts w:eastAsia="Arial Unicode MS"/>
        </w:rPr>
        <w:br w:type="page"/>
      </w:r>
    </w:p>
    <w:p w14:paraId="1F9D4CB6"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111"/>
      <w:bookmarkEnd w:id="112"/>
    </w:p>
    <w:p w14:paraId="7094AF5E" w14:textId="77777777" w:rsidR="00C548B6" w:rsidRPr="00EF2FAA" w:rsidRDefault="00C548B6" w:rsidP="001D3DE3">
      <w:pPr>
        <w:pStyle w:val="Ttulo4"/>
        <w:spacing w:after="120"/>
        <w:ind w:left="851" w:right="-427"/>
        <w:jc w:val="both"/>
        <w:rPr>
          <w:sz w:val="19"/>
          <w:szCs w:val="19"/>
        </w:rPr>
      </w:pPr>
      <w:bookmarkStart w:id="113" w:name="_Toc33530773"/>
      <w:bookmarkStart w:id="114" w:name="_Toc38387720"/>
      <w:r w:rsidRPr="00EF2FAA">
        <w:rPr>
          <w:sz w:val="19"/>
          <w:szCs w:val="19"/>
        </w:rPr>
        <w:t>12.1.- Idioma</w:t>
      </w:r>
      <w:bookmarkEnd w:id="113"/>
      <w:bookmarkEnd w:id="114"/>
      <w:r w:rsidR="003E3B8E">
        <w:rPr>
          <w:sz w:val="19"/>
          <w:szCs w:val="19"/>
        </w:rPr>
        <w:t>.</w:t>
      </w:r>
    </w:p>
    <w:p w14:paraId="13188D68"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2FF583C2" w14:textId="77777777" w:rsidR="00C548B6" w:rsidRPr="00EF2FAA" w:rsidRDefault="00C548B6" w:rsidP="001D3DE3">
      <w:pPr>
        <w:pStyle w:val="Ttulo4"/>
        <w:spacing w:after="120"/>
        <w:ind w:left="851" w:right="-427"/>
        <w:jc w:val="both"/>
        <w:rPr>
          <w:sz w:val="19"/>
          <w:szCs w:val="19"/>
        </w:rPr>
      </w:pPr>
      <w:bookmarkStart w:id="115" w:name="_Toc33530774"/>
      <w:bookmarkStart w:id="116" w:name="_Toc38387721"/>
      <w:r w:rsidRPr="00EF2FAA">
        <w:rPr>
          <w:sz w:val="19"/>
          <w:szCs w:val="19"/>
        </w:rPr>
        <w:t>12.2.- Medios</w:t>
      </w:r>
      <w:bookmarkEnd w:id="115"/>
      <w:bookmarkEnd w:id="116"/>
      <w:r w:rsidR="003E3B8E">
        <w:rPr>
          <w:sz w:val="19"/>
          <w:szCs w:val="19"/>
        </w:rPr>
        <w:t>.</w:t>
      </w:r>
    </w:p>
    <w:p w14:paraId="78CC6D0F" w14:textId="77777777" w:rsidR="00C548B6" w:rsidRPr="00EF2FAA" w:rsidRDefault="00C548B6" w:rsidP="001D3DE3">
      <w:pPr>
        <w:spacing w:before="120" w:after="120"/>
        <w:ind w:left="1418" w:right="-425" w:hanging="850"/>
        <w:jc w:val="both"/>
        <w:rPr>
          <w:rFonts w:ascii="Verdana" w:hAnsi="Verdana"/>
          <w:b/>
          <w:sz w:val="19"/>
          <w:szCs w:val="19"/>
        </w:rPr>
      </w:pPr>
      <w:bookmarkStart w:id="117" w:name="_Toc33530775"/>
      <w:r w:rsidRPr="00EF2FAA">
        <w:rPr>
          <w:rFonts w:ascii="Verdana" w:hAnsi="Verdana"/>
          <w:b/>
          <w:sz w:val="19"/>
          <w:szCs w:val="19"/>
        </w:rPr>
        <w:t>12.2.1.- Medios electrónicos</w:t>
      </w:r>
      <w:bookmarkEnd w:id="117"/>
      <w:r w:rsidR="003E3B8E">
        <w:rPr>
          <w:rFonts w:ascii="Verdana" w:hAnsi="Verdana"/>
          <w:b/>
          <w:sz w:val="19"/>
          <w:szCs w:val="19"/>
        </w:rPr>
        <w:t>.</w:t>
      </w:r>
    </w:p>
    <w:p w14:paraId="5580D282" w14:textId="77777777" w:rsidR="00C548B6" w:rsidRPr="00EF2FAA" w:rsidRDefault="00C548B6" w:rsidP="001D3DE3">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4A189B05"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2CFFE7D5" w14:textId="77777777" w:rsidR="00C548B6" w:rsidRPr="00EF2FAA" w:rsidRDefault="00C548B6" w:rsidP="001D3DE3">
      <w:pPr>
        <w:widowControl w:val="0"/>
        <w:numPr>
          <w:ilvl w:val="0"/>
          <w:numId w:val="32"/>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706DA81F" w14:textId="77777777" w:rsidR="00C548B6" w:rsidRPr="00EF2FAA" w:rsidRDefault="00C548B6" w:rsidP="001D3DE3">
      <w:pPr>
        <w:numPr>
          <w:ilvl w:val="0"/>
          <w:numId w:val="45"/>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9D7B3FC" w14:textId="77777777" w:rsidR="00C548B6" w:rsidRPr="00EF2FAA" w:rsidRDefault="00C548B6" w:rsidP="001D3DE3">
      <w:pPr>
        <w:numPr>
          <w:ilvl w:val="0"/>
          <w:numId w:val="33"/>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232094CE" w14:textId="77777777" w:rsidR="00C548B6" w:rsidRPr="00EF2FAA" w:rsidRDefault="00C548B6" w:rsidP="001D3DE3">
      <w:pPr>
        <w:numPr>
          <w:ilvl w:val="0"/>
          <w:numId w:val="33"/>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33F9568A" w14:textId="77777777" w:rsidR="00C548B6" w:rsidRPr="00EF2FAA" w:rsidRDefault="00C548B6" w:rsidP="001D3DE3">
      <w:pPr>
        <w:numPr>
          <w:ilvl w:val="0"/>
          <w:numId w:val="33"/>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7F79AC58" w14:textId="77777777" w:rsidR="00C548B6" w:rsidRPr="00EF2FAA" w:rsidRDefault="00C548B6" w:rsidP="001D3DE3">
      <w:pPr>
        <w:numPr>
          <w:ilvl w:val="0"/>
          <w:numId w:val="33"/>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79D59F5B" w14:textId="77777777" w:rsidR="00C548B6" w:rsidRPr="00EF2FAA" w:rsidRDefault="00C548B6" w:rsidP="001D3DE3">
      <w:pPr>
        <w:numPr>
          <w:ilvl w:val="0"/>
          <w:numId w:val="45"/>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134F5BC6" w14:textId="77777777" w:rsidR="00C548B6" w:rsidRPr="00C1109A" w:rsidRDefault="00C548B6" w:rsidP="001D3DE3">
      <w:pPr>
        <w:numPr>
          <w:ilvl w:val="0"/>
          <w:numId w:val="76"/>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alta y disponer certificación vigente en el Registro de Licitadores y Empresas Clasificadas de Euskadi.</w:t>
      </w:r>
    </w:p>
    <w:p w14:paraId="66807C31" w14:textId="77777777" w:rsidR="00C548B6" w:rsidRPr="00EF2FAA" w:rsidRDefault="00C548B6" w:rsidP="001D3DE3">
      <w:pPr>
        <w:numPr>
          <w:ilvl w:val="0"/>
          <w:numId w:val="76"/>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w:t>
      </w:r>
      <w:r w:rsidRPr="00EF2FAA">
        <w:rPr>
          <w:rFonts w:ascii="Verdana" w:eastAsia="Arial Unicode MS" w:hAnsi="Verdana"/>
          <w:sz w:val="19"/>
          <w:szCs w:val="19"/>
        </w:rPr>
        <w:t>alta en el sistema de habilitación temporal.</w:t>
      </w:r>
    </w:p>
    <w:p w14:paraId="6A2945A8" w14:textId="77777777" w:rsidR="00C548B6" w:rsidRPr="00EF2FAA" w:rsidRDefault="00C548B6" w:rsidP="001D3DE3">
      <w:pPr>
        <w:numPr>
          <w:ilvl w:val="0"/>
          <w:numId w:val="76"/>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4C622069" w14:textId="77777777" w:rsidR="00C548B6" w:rsidRPr="00EF2FAA" w:rsidRDefault="00C548B6" w:rsidP="001D3DE3">
      <w:pPr>
        <w:widowControl w:val="0"/>
        <w:numPr>
          <w:ilvl w:val="0"/>
          <w:numId w:val="32"/>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6B8248F0" w14:textId="77777777" w:rsidR="00C548B6" w:rsidRPr="00EF2FAA" w:rsidRDefault="00C548B6" w:rsidP="001D3DE3">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00351581" w14:textId="77777777" w:rsidR="00C548B6" w:rsidRPr="00AD47FD" w:rsidRDefault="0082080D" w:rsidP="001D3DE3">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7" w:history="1">
        <w:r w:rsidR="00C548B6" w:rsidRPr="00AD47FD">
          <w:rPr>
            <w:rFonts w:ascii="Verdana" w:hAnsi="Verdana" w:cs="Tahoma"/>
            <w:color w:val="0000FF"/>
            <w:sz w:val="12"/>
            <w:szCs w:val="12"/>
            <w:u w:val="single"/>
          </w:rPr>
          <w:t>https://apps.euskadi.eus/w32-content/es/contenidos/informacion/lic_elec requisitos tecnicos/es def/index.shtml</w:t>
        </w:r>
      </w:hyperlink>
    </w:p>
    <w:p w14:paraId="0F86A226" w14:textId="77777777" w:rsidR="00C548B6" w:rsidRPr="00EF2FAA" w:rsidRDefault="00C548B6" w:rsidP="001D3DE3">
      <w:pPr>
        <w:widowControl w:val="0"/>
        <w:numPr>
          <w:ilvl w:val="0"/>
          <w:numId w:val="32"/>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3B074CB2"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2216160C" w14:textId="77777777" w:rsidR="00C548B6" w:rsidRPr="00A9552A" w:rsidRDefault="00C548B6" w:rsidP="001D3DE3">
      <w:pPr>
        <w:widowControl w:val="0"/>
        <w:numPr>
          <w:ilvl w:val="0"/>
          <w:numId w:val="34"/>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44589E0E" w14:textId="77777777" w:rsidR="00C548B6" w:rsidRPr="00EF2FAA" w:rsidRDefault="00C548B6" w:rsidP="001D3DE3">
      <w:pPr>
        <w:widowControl w:val="0"/>
        <w:numPr>
          <w:ilvl w:val="0"/>
          <w:numId w:val="34"/>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16B454CF" w14:textId="77777777" w:rsidR="00C548B6" w:rsidRPr="00EF2FAA" w:rsidRDefault="00C548B6" w:rsidP="001D3DE3">
      <w:pPr>
        <w:widowControl w:val="0"/>
        <w:numPr>
          <w:ilvl w:val="0"/>
          <w:numId w:val="34"/>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1F2634E2" w14:textId="77777777" w:rsidR="00C548B6" w:rsidRPr="00EF2FAA" w:rsidRDefault="00C548B6" w:rsidP="001D3DE3">
      <w:pPr>
        <w:widowControl w:val="0"/>
        <w:numPr>
          <w:ilvl w:val="0"/>
          <w:numId w:val="34"/>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5F1DE513" w14:textId="3A42D3AE" w:rsidR="00C548B6" w:rsidRPr="00EF2FAA" w:rsidRDefault="001D3DE3" w:rsidP="001135B4">
      <w:pPr>
        <w:spacing w:after="120"/>
        <w:rPr>
          <w:rFonts w:ascii="Verdana" w:hAnsi="Verdana"/>
          <w:b/>
          <w:sz w:val="19"/>
          <w:szCs w:val="19"/>
        </w:rPr>
      </w:pPr>
      <w:bookmarkStart w:id="118" w:name="_Toc33530776"/>
      <w:r>
        <w:rPr>
          <w:rFonts w:ascii="Verdana" w:hAnsi="Verdana"/>
          <w:b/>
          <w:sz w:val="19"/>
          <w:szCs w:val="19"/>
        </w:rPr>
        <w:br w:type="page"/>
      </w:r>
      <w:r w:rsidR="00C548B6" w:rsidRPr="00EF2FAA">
        <w:rPr>
          <w:rFonts w:ascii="Verdana" w:hAnsi="Verdana"/>
          <w:b/>
          <w:sz w:val="19"/>
          <w:szCs w:val="19"/>
        </w:rPr>
        <w:lastRenderedPageBreak/>
        <w:t>12.2.2.- Medios no electrónicos o en papel</w:t>
      </w:r>
      <w:bookmarkEnd w:id="118"/>
    </w:p>
    <w:p w14:paraId="18E9FDE5"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3BDF48F" w14:textId="77777777" w:rsidR="00C548B6" w:rsidRPr="00EF2FAA" w:rsidRDefault="00C548B6" w:rsidP="001D3DE3">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095BFEE6" w14:textId="77777777" w:rsidR="00C548B6" w:rsidRPr="00EF2FAA" w:rsidRDefault="00C548B6" w:rsidP="001D3DE3">
      <w:pPr>
        <w:numPr>
          <w:ilvl w:val="0"/>
          <w:numId w:val="93"/>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294E7514" w14:textId="77777777" w:rsidR="00C548B6" w:rsidRPr="00EF2FAA" w:rsidRDefault="00C548B6" w:rsidP="001D3DE3">
      <w:pPr>
        <w:numPr>
          <w:ilvl w:val="0"/>
          <w:numId w:val="93"/>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41EE4A98" w14:textId="77777777" w:rsidR="00C548B6" w:rsidRPr="00EF2FAA" w:rsidRDefault="00C548B6" w:rsidP="001D3DE3">
      <w:pPr>
        <w:numPr>
          <w:ilvl w:val="0"/>
          <w:numId w:val="93"/>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DB08A40" w14:textId="77777777" w:rsidR="00C548B6" w:rsidRPr="00EF2FAA" w:rsidRDefault="00C548B6" w:rsidP="001D3DE3">
      <w:pPr>
        <w:numPr>
          <w:ilvl w:val="0"/>
          <w:numId w:val="93"/>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28B49BB5" w14:textId="77777777" w:rsidR="00C548B6" w:rsidRPr="00EF2FAA" w:rsidRDefault="00C548B6" w:rsidP="001D3DE3">
      <w:pPr>
        <w:numPr>
          <w:ilvl w:val="0"/>
          <w:numId w:val="92"/>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3C63C4E"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7045619"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C67EE26"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119" w:name="_Toc528657947"/>
      <w:bookmarkStart w:id="120" w:name="_Toc528658766"/>
      <w:bookmarkStart w:id="121" w:name="_Toc528660393"/>
      <w:bookmarkStart w:id="122" w:name="_Toc528664243"/>
      <w:bookmarkStart w:id="123" w:name="_Toc528665934"/>
      <w:bookmarkStart w:id="124" w:name="_Toc528666559"/>
      <w:bookmarkStart w:id="125" w:name="_Toc528671282"/>
      <w:bookmarkStart w:id="126" w:name="_Toc530728070"/>
      <w:bookmarkStart w:id="127" w:name="_Toc5958965"/>
      <w:bookmarkStart w:id="128"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A280551"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0C60C248"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709ED1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52D885C2" w14:textId="77777777" w:rsidR="00C548B6" w:rsidRPr="00EF2FAA" w:rsidRDefault="00C548B6" w:rsidP="001D3DE3">
      <w:pPr>
        <w:pStyle w:val="Ttulo4"/>
        <w:spacing w:after="120"/>
        <w:ind w:left="851" w:right="-427"/>
        <w:jc w:val="both"/>
        <w:rPr>
          <w:sz w:val="19"/>
          <w:szCs w:val="19"/>
        </w:rPr>
      </w:pPr>
      <w:bookmarkStart w:id="129" w:name="_Toc33530777"/>
      <w:bookmarkStart w:id="130" w:name="_Toc38387722"/>
      <w:r w:rsidRPr="00EF2FAA">
        <w:rPr>
          <w:sz w:val="19"/>
          <w:szCs w:val="19"/>
        </w:rPr>
        <w:t>12.3.- Confidencialidad</w:t>
      </w:r>
      <w:bookmarkEnd w:id="129"/>
      <w:bookmarkEnd w:id="130"/>
      <w:r w:rsidR="003E3B8E">
        <w:rPr>
          <w:sz w:val="19"/>
          <w:szCs w:val="19"/>
        </w:rPr>
        <w:t>.</w:t>
      </w:r>
    </w:p>
    <w:p w14:paraId="5790428F"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456550B"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0F0972D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7886A45F"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05CD8A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4F0808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97F3FD6"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1C0E68F" w14:textId="77777777" w:rsidR="00C548B6" w:rsidRPr="00EF2FAA" w:rsidRDefault="00C548B6" w:rsidP="001D3DE3">
      <w:pPr>
        <w:pStyle w:val="Ttulo4"/>
        <w:spacing w:after="120"/>
        <w:ind w:left="851" w:right="-427"/>
        <w:jc w:val="both"/>
        <w:rPr>
          <w:sz w:val="19"/>
          <w:szCs w:val="19"/>
        </w:rPr>
      </w:pPr>
      <w:bookmarkStart w:id="131" w:name="_Toc33530778"/>
      <w:bookmarkStart w:id="132" w:name="_Toc38387723"/>
      <w:r w:rsidRPr="00EF2FAA">
        <w:rPr>
          <w:sz w:val="19"/>
          <w:szCs w:val="19"/>
        </w:rPr>
        <w:t>12.4.- Comprobación de documentación</w:t>
      </w:r>
      <w:bookmarkEnd w:id="131"/>
      <w:bookmarkEnd w:id="132"/>
      <w:r w:rsidR="003E3B8E">
        <w:rPr>
          <w:sz w:val="19"/>
          <w:szCs w:val="19"/>
        </w:rPr>
        <w:t>.</w:t>
      </w:r>
    </w:p>
    <w:p w14:paraId="0059D27F"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10ECFDC0" w14:textId="77777777" w:rsidR="00C548B6" w:rsidRPr="00EF2FAA" w:rsidRDefault="00C548B6" w:rsidP="001D3DE3">
      <w:pPr>
        <w:pStyle w:val="Ttulo4"/>
        <w:spacing w:after="120"/>
        <w:ind w:left="851" w:right="-427"/>
        <w:jc w:val="both"/>
        <w:rPr>
          <w:sz w:val="19"/>
          <w:szCs w:val="19"/>
        </w:rPr>
      </w:pPr>
      <w:bookmarkStart w:id="133" w:name="_Toc33530779"/>
      <w:bookmarkStart w:id="134" w:name="_Toc38387724"/>
      <w:r w:rsidRPr="00EF2FAA">
        <w:rPr>
          <w:sz w:val="19"/>
          <w:szCs w:val="19"/>
        </w:rPr>
        <w:t>12.5.- Notificaciones y comunicaciones</w:t>
      </w:r>
      <w:bookmarkEnd w:id="133"/>
      <w:bookmarkEnd w:id="134"/>
      <w:r w:rsidR="003E3B8E">
        <w:rPr>
          <w:sz w:val="19"/>
          <w:szCs w:val="19"/>
        </w:rPr>
        <w:t>.</w:t>
      </w:r>
    </w:p>
    <w:p w14:paraId="6ECF5749" w14:textId="77777777" w:rsidR="00C548B6" w:rsidRPr="00EF2FAA" w:rsidRDefault="00C548B6" w:rsidP="001D3DE3">
      <w:pPr>
        <w:spacing w:before="120" w:after="120"/>
        <w:ind w:left="1418" w:right="-425" w:hanging="851"/>
        <w:jc w:val="both"/>
        <w:rPr>
          <w:rFonts w:ascii="Verdana" w:hAnsi="Verdana"/>
          <w:b/>
          <w:sz w:val="19"/>
          <w:szCs w:val="19"/>
        </w:rPr>
      </w:pPr>
      <w:bookmarkStart w:id="135" w:name="_Toc33530780"/>
      <w:r w:rsidRPr="00EF2FAA">
        <w:rPr>
          <w:rFonts w:ascii="Verdana" w:hAnsi="Verdana"/>
          <w:b/>
          <w:sz w:val="19"/>
          <w:szCs w:val="19"/>
        </w:rPr>
        <w:t>12.5.1.- Actuaciones que son objeto de notificación y de comunicación</w:t>
      </w:r>
      <w:bookmarkEnd w:id="135"/>
      <w:r w:rsidR="003E3B8E">
        <w:rPr>
          <w:rFonts w:ascii="Verdana" w:hAnsi="Verdana"/>
          <w:b/>
          <w:sz w:val="19"/>
          <w:szCs w:val="19"/>
        </w:rPr>
        <w:t>.</w:t>
      </w:r>
    </w:p>
    <w:p w14:paraId="23547DF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7B7249AB"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A812180" w14:textId="77777777" w:rsidR="00C548B6" w:rsidRPr="00EF2FAA" w:rsidRDefault="00C548B6" w:rsidP="001D3DE3">
      <w:pPr>
        <w:spacing w:before="120" w:after="120"/>
        <w:ind w:left="1418" w:right="-425" w:hanging="851"/>
        <w:jc w:val="both"/>
        <w:rPr>
          <w:sz w:val="19"/>
          <w:szCs w:val="19"/>
        </w:rPr>
      </w:pPr>
      <w:bookmarkStart w:id="136" w:name="_Toc33530781"/>
      <w:r w:rsidRPr="00EF2FAA">
        <w:rPr>
          <w:rFonts w:ascii="Verdana" w:hAnsi="Verdana"/>
          <w:b/>
          <w:sz w:val="19"/>
          <w:szCs w:val="19"/>
        </w:rPr>
        <w:t>12.5.2.- Presentación de ofertas por medios electrónicos</w:t>
      </w:r>
      <w:bookmarkEnd w:id="136"/>
      <w:r w:rsidR="003E3B8E">
        <w:rPr>
          <w:rFonts w:ascii="Verdana" w:hAnsi="Verdana"/>
          <w:b/>
          <w:sz w:val="19"/>
          <w:szCs w:val="19"/>
        </w:rPr>
        <w:t>.</w:t>
      </w:r>
    </w:p>
    <w:p w14:paraId="76EF196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4DAF099E" w14:textId="77777777" w:rsidR="00C548B6" w:rsidRPr="00EF2FAA" w:rsidRDefault="00C548B6" w:rsidP="001D3DE3">
      <w:pPr>
        <w:spacing w:before="120" w:after="120"/>
        <w:ind w:left="1418" w:right="-425" w:hanging="851"/>
        <w:jc w:val="both"/>
        <w:rPr>
          <w:rFonts w:ascii="Verdana" w:hAnsi="Verdana"/>
          <w:b/>
          <w:sz w:val="19"/>
          <w:szCs w:val="19"/>
        </w:rPr>
      </w:pPr>
      <w:bookmarkStart w:id="137" w:name="_Toc33530782"/>
      <w:r w:rsidRPr="00EF2FAA">
        <w:rPr>
          <w:rFonts w:ascii="Verdana" w:hAnsi="Verdana"/>
          <w:b/>
          <w:sz w:val="19"/>
          <w:szCs w:val="19"/>
        </w:rPr>
        <w:t>12.5.3.- Presentación de ofertas por medios no electrónicos o papel</w:t>
      </w:r>
      <w:bookmarkEnd w:id="137"/>
      <w:r w:rsidR="003E3B8E">
        <w:rPr>
          <w:rFonts w:ascii="Verdana" w:hAnsi="Verdana"/>
          <w:b/>
          <w:sz w:val="19"/>
          <w:szCs w:val="19"/>
        </w:rPr>
        <w:t>.</w:t>
      </w:r>
    </w:p>
    <w:p w14:paraId="4F10D408"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8"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53A30462"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2FEBF66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A5875E2" w14:textId="77777777" w:rsidR="00C548B6" w:rsidRPr="00EF2FAA" w:rsidRDefault="00C548B6" w:rsidP="001D3DE3">
      <w:pPr>
        <w:pStyle w:val="Ttulo3"/>
        <w:spacing w:after="120"/>
        <w:ind w:left="284" w:hanging="284"/>
        <w:rPr>
          <w:rFonts w:eastAsia="Arial Unicode MS"/>
          <w:i/>
        </w:rPr>
      </w:pPr>
      <w:bookmarkStart w:id="138" w:name="_Toc38387725"/>
      <w:r w:rsidRPr="00EF2FAA">
        <w:rPr>
          <w:rFonts w:eastAsia="Arial Unicode MS"/>
        </w:rPr>
        <w:t>13.- SOBRE A «DOCUMENTACIÓN ACREDITATIVA DEL CUMPLIMIENTO DE LOS REQUISITOS PREVIOS</w:t>
      </w:r>
      <w:bookmarkEnd w:id="119"/>
      <w:bookmarkEnd w:id="120"/>
      <w:bookmarkEnd w:id="121"/>
      <w:bookmarkEnd w:id="122"/>
      <w:bookmarkEnd w:id="123"/>
      <w:bookmarkEnd w:id="124"/>
      <w:bookmarkEnd w:id="125"/>
      <w:r w:rsidRPr="00EF2FAA">
        <w:rPr>
          <w:rFonts w:eastAsia="Arial Unicode MS"/>
        </w:rPr>
        <w:t>»</w:t>
      </w:r>
      <w:bookmarkEnd w:id="126"/>
      <w:bookmarkEnd w:id="127"/>
      <w:bookmarkEnd w:id="128"/>
      <w:bookmarkEnd w:id="138"/>
    </w:p>
    <w:p w14:paraId="7EAF15DF" w14:textId="77777777" w:rsidR="00C548B6" w:rsidRPr="00EF2FAA" w:rsidRDefault="00C548B6" w:rsidP="001D3DE3">
      <w:pPr>
        <w:pStyle w:val="Ttulo4"/>
        <w:spacing w:after="120"/>
        <w:ind w:left="851" w:right="-427"/>
        <w:jc w:val="both"/>
        <w:rPr>
          <w:sz w:val="19"/>
          <w:szCs w:val="19"/>
        </w:rPr>
      </w:pPr>
      <w:bookmarkStart w:id="139" w:name="_Toc5958966"/>
      <w:bookmarkStart w:id="140" w:name="_Toc38387726"/>
      <w:r w:rsidRPr="00EF2FAA">
        <w:rPr>
          <w:sz w:val="19"/>
          <w:szCs w:val="19"/>
        </w:rPr>
        <w:t>13.1.- Relación de documentos que deben obrar en este sobre</w:t>
      </w:r>
      <w:bookmarkEnd w:id="139"/>
      <w:r w:rsidRPr="00EF2FAA">
        <w:rPr>
          <w:sz w:val="19"/>
          <w:szCs w:val="19"/>
        </w:rPr>
        <w:t>:</w:t>
      </w:r>
      <w:bookmarkEnd w:id="140"/>
    </w:p>
    <w:p w14:paraId="1DE703C0" w14:textId="0FE01F7B"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r w:rsidR="0082080D">
        <w:rPr>
          <w:rFonts w:ascii="Verdana" w:hAnsi="Verdana"/>
          <w:sz w:val="19"/>
          <w:szCs w:val="19"/>
        </w:rPr>
        <w:t xml:space="preserve"> </w:t>
      </w:r>
      <w:r w:rsidR="0082080D" w:rsidRPr="0082080D">
        <w:rPr>
          <w:rFonts w:ascii="Verdana" w:hAnsi="Verdana" w:cs="Tahoma"/>
          <w:b/>
          <w:color w:val="0000FF"/>
          <w:sz w:val="19"/>
          <w:szCs w:val="19"/>
        </w:rPr>
        <w:t>(OBLIGATORIO)</w:t>
      </w:r>
    </w:p>
    <w:p w14:paraId="42879A6B" w14:textId="22850034"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19"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r w:rsidR="0082080D">
        <w:rPr>
          <w:rFonts w:ascii="Verdana" w:hAnsi="Verdana"/>
          <w:sz w:val="19"/>
          <w:szCs w:val="19"/>
        </w:rPr>
        <w:t xml:space="preserve"> </w:t>
      </w:r>
      <w:r w:rsidR="0082080D" w:rsidRPr="0082080D">
        <w:rPr>
          <w:rFonts w:ascii="Verdana" w:hAnsi="Verdana" w:cs="Tahoma"/>
          <w:b/>
          <w:color w:val="0000FF"/>
          <w:sz w:val="19"/>
          <w:szCs w:val="19"/>
        </w:rPr>
        <w:t>(OBLIGATORIO)</w:t>
      </w:r>
    </w:p>
    <w:p w14:paraId="673BC127"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7A6DDD8A" w14:textId="79CAB448"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r w:rsidR="0082080D">
        <w:rPr>
          <w:rFonts w:ascii="Verdana" w:eastAsia="Arial Unicode MS" w:hAnsi="Verdana"/>
          <w:sz w:val="19"/>
          <w:szCs w:val="19"/>
        </w:rPr>
        <w:t xml:space="preserve"> </w:t>
      </w:r>
      <w:r w:rsidR="0082080D" w:rsidRPr="0082080D">
        <w:rPr>
          <w:rFonts w:ascii="Verdana" w:hAnsi="Verdana" w:cs="Tahoma"/>
          <w:b/>
          <w:color w:val="0000FF"/>
          <w:sz w:val="19"/>
          <w:szCs w:val="19"/>
        </w:rPr>
        <w:t>(</w:t>
      </w:r>
      <w:r w:rsidR="0082080D">
        <w:rPr>
          <w:rFonts w:ascii="Verdana" w:hAnsi="Verdana" w:cs="Tahoma"/>
          <w:b/>
          <w:color w:val="0000FF"/>
          <w:sz w:val="19"/>
          <w:szCs w:val="19"/>
        </w:rPr>
        <w:t>NO</w:t>
      </w:r>
      <w:r w:rsidR="0082080D" w:rsidRPr="0082080D">
        <w:rPr>
          <w:rFonts w:ascii="Verdana" w:hAnsi="Verdana" w:cs="Tahoma"/>
          <w:b/>
          <w:color w:val="0000FF"/>
          <w:sz w:val="19"/>
          <w:szCs w:val="19"/>
        </w:rPr>
        <w:t>)</w:t>
      </w:r>
    </w:p>
    <w:p w14:paraId="63D8F84F" w14:textId="5C7476E0"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r w:rsidR="0082080D">
        <w:rPr>
          <w:rFonts w:ascii="Verdana" w:hAnsi="Verdana" w:cs="Tahoma"/>
          <w:b/>
          <w:color w:val="0000FF"/>
          <w:sz w:val="19"/>
          <w:szCs w:val="19"/>
        </w:rPr>
        <w:t xml:space="preserve"> </w:t>
      </w:r>
      <w:r w:rsidR="0082080D" w:rsidRPr="0082080D">
        <w:rPr>
          <w:rFonts w:ascii="Verdana" w:hAnsi="Verdana" w:cs="Tahoma"/>
          <w:b/>
          <w:color w:val="0000FF"/>
          <w:sz w:val="19"/>
          <w:szCs w:val="19"/>
        </w:rPr>
        <w:t>(OBLIGATORIO)</w:t>
      </w:r>
    </w:p>
    <w:p w14:paraId="15BACE3C" w14:textId="2EF3D0B0"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w:t>
      </w:r>
      <w:r w:rsidR="0082080D">
        <w:rPr>
          <w:rFonts w:ascii="Verdana" w:eastAsia="Arial Unicode MS" w:hAnsi="Verdana"/>
          <w:sz w:val="19"/>
          <w:szCs w:val="19"/>
        </w:rPr>
        <w:t xml:space="preserve">usulas específicas del contrato </w:t>
      </w:r>
      <w:r w:rsidR="0082080D" w:rsidRPr="0082080D">
        <w:rPr>
          <w:rFonts w:ascii="Verdana" w:hAnsi="Verdana" w:cs="Tahoma"/>
          <w:b/>
          <w:color w:val="0000FF"/>
          <w:sz w:val="19"/>
          <w:szCs w:val="19"/>
        </w:rPr>
        <w:t>(</w:t>
      </w:r>
      <w:r w:rsidR="0082080D">
        <w:rPr>
          <w:rFonts w:ascii="Verdana" w:hAnsi="Verdana" w:cs="Tahoma"/>
          <w:b/>
          <w:color w:val="0000FF"/>
          <w:sz w:val="19"/>
          <w:szCs w:val="19"/>
        </w:rPr>
        <w:t>NO</w:t>
      </w:r>
      <w:r w:rsidR="0082080D" w:rsidRPr="0082080D">
        <w:rPr>
          <w:rFonts w:ascii="Verdana" w:hAnsi="Verdana" w:cs="Tahoma"/>
          <w:b/>
          <w:color w:val="0000FF"/>
          <w:sz w:val="19"/>
          <w:szCs w:val="19"/>
        </w:rPr>
        <w:t>)</w:t>
      </w:r>
      <w:r w:rsidR="0082080D">
        <w:rPr>
          <w:rFonts w:ascii="Verdana" w:hAnsi="Verdana" w:cs="Tahoma"/>
          <w:b/>
          <w:color w:val="0000FF"/>
          <w:sz w:val="19"/>
          <w:szCs w:val="19"/>
        </w:rPr>
        <w:t>.</w:t>
      </w:r>
    </w:p>
    <w:p w14:paraId="3A869DFA" w14:textId="41C8F223"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r w:rsidR="0082080D">
        <w:rPr>
          <w:rFonts w:ascii="Verdana" w:hAnsi="Verdana" w:cs="Tahoma"/>
          <w:b/>
          <w:color w:val="0000FF"/>
          <w:sz w:val="19"/>
          <w:szCs w:val="19"/>
        </w:rPr>
        <w:t xml:space="preserve"> (EN SU CASO).</w:t>
      </w:r>
    </w:p>
    <w:p w14:paraId="596752EA" w14:textId="2F6B498E"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r w:rsidR="0082080D">
        <w:rPr>
          <w:rFonts w:ascii="Verdana" w:hAnsi="Verdana" w:cs="Tahoma"/>
          <w:b/>
          <w:color w:val="0000FF"/>
          <w:sz w:val="19"/>
          <w:szCs w:val="19"/>
        </w:rPr>
        <w:t xml:space="preserve"> </w:t>
      </w:r>
      <w:r w:rsidR="0082080D">
        <w:rPr>
          <w:rFonts w:ascii="Verdana" w:hAnsi="Verdana" w:cs="Tahoma"/>
          <w:b/>
          <w:color w:val="0000FF"/>
          <w:sz w:val="19"/>
          <w:szCs w:val="19"/>
        </w:rPr>
        <w:t>(EN SU CASO)</w:t>
      </w:r>
    </w:p>
    <w:p w14:paraId="6BE4C5B4" w14:textId="76C5D761"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r w:rsidR="0082080D">
        <w:rPr>
          <w:rFonts w:ascii="Verdana" w:eastAsia="Arial Unicode MS" w:hAnsi="Verdana"/>
          <w:b/>
          <w:color w:val="0070C0"/>
          <w:sz w:val="19"/>
          <w:szCs w:val="19"/>
        </w:rPr>
        <w:t xml:space="preserve"> </w:t>
      </w:r>
      <w:r w:rsidR="0082080D" w:rsidRPr="0082080D">
        <w:rPr>
          <w:rFonts w:ascii="Verdana" w:hAnsi="Verdana" w:cs="Tahoma"/>
          <w:b/>
          <w:color w:val="0000FF"/>
          <w:sz w:val="19"/>
          <w:szCs w:val="19"/>
        </w:rPr>
        <w:t>(OBLIGATORIO)</w:t>
      </w:r>
    </w:p>
    <w:p w14:paraId="42817D68" w14:textId="61E29D2C"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r w:rsidR="0082080D">
        <w:rPr>
          <w:rFonts w:ascii="Verdana" w:hAnsi="Verdana" w:cs="Tahoma"/>
          <w:b/>
          <w:color w:val="0000FF"/>
          <w:sz w:val="19"/>
          <w:szCs w:val="19"/>
        </w:rPr>
        <w:t xml:space="preserve"> </w:t>
      </w:r>
      <w:r w:rsidR="0082080D" w:rsidRPr="0082080D">
        <w:rPr>
          <w:rFonts w:ascii="Verdana" w:hAnsi="Verdana" w:cs="Tahoma"/>
          <w:b/>
          <w:color w:val="0000FF"/>
          <w:sz w:val="19"/>
          <w:szCs w:val="19"/>
        </w:rPr>
        <w:t>(OBLIGATORIO)</w:t>
      </w:r>
    </w:p>
    <w:p w14:paraId="7CB4D1B9" w14:textId="79E82396"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82080D">
        <w:rPr>
          <w:rFonts w:ascii="Verdana" w:eastAsia="Arial Unicode MS" w:hAnsi="Verdana"/>
          <w:sz w:val="19"/>
          <w:szCs w:val="19"/>
        </w:rPr>
        <w:t xml:space="preserve"> </w:t>
      </w:r>
      <w:r w:rsidR="0082080D" w:rsidRPr="0082080D">
        <w:rPr>
          <w:rFonts w:ascii="Verdana" w:hAnsi="Verdana" w:cs="Tahoma"/>
          <w:b/>
          <w:color w:val="0000FF"/>
          <w:sz w:val="19"/>
          <w:szCs w:val="19"/>
        </w:rPr>
        <w:t>(NO</w:t>
      </w:r>
      <w:r w:rsidR="0082080D">
        <w:rPr>
          <w:rFonts w:ascii="Verdana" w:hAnsi="Verdana" w:cs="Tahoma"/>
          <w:b/>
          <w:color w:val="0000FF"/>
          <w:sz w:val="19"/>
          <w:szCs w:val="19"/>
        </w:rPr>
        <w:t>)</w:t>
      </w:r>
    </w:p>
    <w:p w14:paraId="3FDEA955" w14:textId="0443AC4C"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r w:rsidR="0082080D">
        <w:rPr>
          <w:rFonts w:ascii="Verdana" w:hAnsi="Verdana" w:cs="Tahoma"/>
          <w:b/>
          <w:color w:val="0000FF"/>
          <w:sz w:val="19"/>
          <w:szCs w:val="19"/>
        </w:rPr>
        <w:t xml:space="preserve"> </w:t>
      </w:r>
      <w:r w:rsidR="0082080D" w:rsidRPr="0082080D">
        <w:rPr>
          <w:rFonts w:ascii="Verdana" w:hAnsi="Verdana" w:cs="Tahoma"/>
          <w:b/>
          <w:color w:val="0000FF"/>
          <w:sz w:val="19"/>
          <w:szCs w:val="19"/>
        </w:rPr>
        <w:t>(NO</w:t>
      </w:r>
      <w:r w:rsidR="0082080D">
        <w:rPr>
          <w:rFonts w:ascii="Verdana" w:hAnsi="Verdana" w:cs="Tahoma"/>
          <w:b/>
          <w:color w:val="0000FF"/>
          <w:sz w:val="19"/>
          <w:szCs w:val="19"/>
        </w:rPr>
        <w:t>)</w:t>
      </w:r>
      <w:bookmarkStart w:id="141" w:name="_GoBack"/>
      <w:bookmarkEnd w:id="141"/>
    </w:p>
    <w:p w14:paraId="5C12F6EC"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5E979BCA"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79408F56" w14:textId="77777777" w:rsidR="00C548B6" w:rsidRPr="00EF2FAA" w:rsidRDefault="00C548B6" w:rsidP="001D3DE3">
      <w:pPr>
        <w:pStyle w:val="Ttulo4"/>
        <w:spacing w:after="120"/>
        <w:ind w:left="851" w:right="-427"/>
        <w:jc w:val="both"/>
        <w:rPr>
          <w:sz w:val="19"/>
          <w:szCs w:val="19"/>
        </w:rPr>
      </w:pPr>
      <w:bookmarkStart w:id="142" w:name="_Toc33530785"/>
      <w:bookmarkStart w:id="143" w:name="_Toc38387727"/>
      <w:bookmarkStart w:id="144" w:name="_Toc5958968"/>
      <w:r w:rsidRPr="00EF2FAA">
        <w:rPr>
          <w:sz w:val="19"/>
          <w:szCs w:val="19"/>
        </w:rPr>
        <w:t>13.2.- Acumulación de solvencia en el caso de UTEs:</w:t>
      </w:r>
      <w:bookmarkEnd w:id="142"/>
      <w:bookmarkEnd w:id="143"/>
    </w:p>
    <w:p w14:paraId="3CC7D93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59E5004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41496456"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79B1354"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5341606C"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0E1CE016" w14:textId="77777777" w:rsidR="00C548B6" w:rsidRPr="00EF2FAA" w:rsidRDefault="00C548B6" w:rsidP="001D3DE3">
      <w:pPr>
        <w:pStyle w:val="Ttulo4"/>
        <w:spacing w:after="120"/>
        <w:ind w:left="851" w:right="-427"/>
        <w:jc w:val="both"/>
        <w:rPr>
          <w:sz w:val="19"/>
          <w:szCs w:val="19"/>
        </w:rPr>
      </w:pPr>
      <w:bookmarkStart w:id="145" w:name="_Toc38387728"/>
      <w:r w:rsidRPr="00EF2FAA">
        <w:rPr>
          <w:sz w:val="19"/>
          <w:szCs w:val="19"/>
        </w:rPr>
        <w:t>13.3.- Reglas específicas en cuanto al Documento Europeo Único de Contratación (DEUC):</w:t>
      </w:r>
      <w:bookmarkEnd w:id="144"/>
      <w:bookmarkEnd w:id="145"/>
    </w:p>
    <w:p w14:paraId="04CD5F19"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55C5F0E9"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5B808A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03047EF" w14:textId="77777777" w:rsidR="00C548B6" w:rsidRPr="00EF2FAA" w:rsidRDefault="00C548B6" w:rsidP="001D3DE3">
      <w:pPr>
        <w:pStyle w:val="Prrafodelista"/>
        <w:numPr>
          <w:ilvl w:val="0"/>
          <w:numId w:val="143"/>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774452D2" w14:textId="77777777" w:rsidR="00C548B6" w:rsidRPr="00EF2FAA" w:rsidRDefault="00C548B6" w:rsidP="001D3DE3">
      <w:pPr>
        <w:pStyle w:val="Prrafodelista"/>
        <w:numPr>
          <w:ilvl w:val="0"/>
          <w:numId w:val="143"/>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132A2892" w14:textId="77777777" w:rsidR="00C548B6" w:rsidRPr="00EF2FAA" w:rsidRDefault="00C548B6" w:rsidP="001D3DE3">
      <w:pPr>
        <w:pStyle w:val="Prrafodelista"/>
        <w:numPr>
          <w:ilvl w:val="0"/>
          <w:numId w:val="143"/>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53631A44"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BF38982"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68EEFBCB"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333E8419"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05E7566"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42CA7404" w14:textId="77777777" w:rsidR="00C548B6" w:rsidRPr="00EF2FAA" w:rsidRDefault="00C548B6" w:rsidP="001D3DE3">
      <w:pPr>
        <w:pStyle w:val="Prrafodelista"/>
        <w:numPr>
          <w:ilvl w:val="0"/>
          <w:numId w:val="144"/>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6BD18C80" w14:textId="77777777" w:rsidR="00C548B6" w:rsidRPr="00EF2FAA" w:rsidRDefault="00C548B6" w:rsidP="001D3DE3">
      <w:pPr>
        <w:pStyle w:val="Prrafodelista"/>
        <w:numPr>
          <w:ilvl w:val="0"/>
          <w:numId w:val="144"/>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61080AED" w14:textId="77777777" w:rsidR="00C548B6" w:rsidRDefault="00C548B6" w:rsidP="00C548B6">
      <w:pPr>
        <w:rPr>
          <w:rFonts w:ascii="Verdana" w:hAnsi="Verdana"/>
          <w:b/>
          <w:sz w:val="20"/>
          <w:lang w:eastAsia="es-ES_tradnl"/>
        </w:rPr>
      </w:pPr>
      <w:r>
        <w:br w:type="page"/>
      </w:r>
    </w:p>
    <w:p w14:paraId="0C980CD4" w14:textId="77777777" w:rsidR="00C548B6" w:rsidRPr="00703EEF" w:rsidRDefault="00C548B6" w:rsidP="0063609A">
      <w:pPr>
        <w:pStyle w:val="Ttulo2"/>
      </w:pPr>
      <w:bookmarkStart w:id="146" w:name="_Toc38387729"/>
      <w:r w:rsidRPr="00156536">
        <w:lastRenderedPageBreak/>
        <w:t>III.- APERTURA DE LOS SOBRES Y VALORACIÓN DE OFERTAS</w:t>
      </w:r>
      <w:bookmarkEnd w:id="146"/>
    </w:p>
    <w:p w14:paraId="4030D59E" w14:textId="77777777" w:rsidR="00C548B6" w:rsidRPr="009B48B1" w:rsidRDefault="00C548B6" w:rsidP="001D3DE3">
      <w:pPr>
        <w:pStyle w:val="Ttulo3"/>
        <w:spacing w:after="120"/>
        <w:rPr>
          <w:rFonts w:eastAsia="Arial Unicode MS"/>
          <w:i/>
        </w:rPr>
      </w:pPr>
      <w:bookmarkStart w:id="147" w:name="_Toc38387730"/>
      <w:r>
        <w:rPr>
          <w:rFonts w:eastAsia="Arial Unicode MS"/>
        </w:rPr>
        <w:t xml:space="preserve">14.- </w:t>
      </w:r>
      <w:r w:rsidRPr="009B48B1">
        <w:rPr>
          <w:rFonts w:eastAsia="Arial Unicode MS"/>
        </w:rPr>
        <w:t>MOTIVOS DE RECHAZO DE OFERTAS Y SOLICITUD DE ACLARACIONES</w:t>
      </w:r>
      <w:bookmarkEnd w:id="147"/>
    </w:p>
    <w:p w14:paraId="2C7FD582" w14:textId="77777777" w:rsidR="00C548B6" w:rsidRPr="00053BF9" w:rsidRDefault="00C548B6" w:rsidP="001D3DE3">
      <w:pPr>
        <w:pStyle w:val="Ttulo4"/>
        <w:spacing w:after="120"/>
        <w:ind w:left="851" w:right="-427"/>
        <w:jc w:val="both"/>
        <w:rPr>
          <w:b w:val="0"/>
          <w:i/>
          <w:sz w:val="19"/>
          <w:szCs w:val="19"/>
        </w:rPr>
      </w:pPr>
      <w:bookmarkStart w:id="148"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148"/>
    </w:p>
    <w:p w14:paraId="3F2E9E2A" w14:textId="77777777" w:rsidR="00C548B6" w:rsidRPr="00053BF9"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7A76851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FDD1A1A"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503F2166"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20F12A9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5EFC735E"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15E2CF0B"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392D9012"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23FCC96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33C807A1"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BD98BB3"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03D10E33" w14:textId="77777777" w:rsidR="00C548B6" w:rsidRPr="007318AB"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061A688A" w14:textId="77777777" w:rsidR="00C548B6" w:rsidRPr="008B30EB" w:rsidRDefault="00C548B6" w:rsidP="001D3DE3">
      <w:pPr>
        <w:pStyle w:val="Ttulo4"/>
        <w:spacing w:after="120"/>
        <w:ind w:left="851" w:right="-427"/>
        <w:jc w:val="both"/>
        <w:rPr>
          <w:b w:val="0"/>
          <w:i/>
          <w:sz w:val="19"/>
          <w:szCs w:val="19"/>
        </w:rPr>
      </w:pPr>
      <w:bookmarkStart w:id="149"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149"/>
    </w:p>
    <w:p w14:paraId="3E29177A" w14:textId="77777777" w:rsidR="00C548B6" w:rsidRPr="00053BF9" w:rsidRDefault="00C548B6" w:rsidP="001D3DE3">
      <w:pPr>
        <w:pStyle w:val="Ttulo3"/>
        <w:spacing w:after="120"/>
        <w:ind w:left="284" w:hanging="284"/>
        <w:rPr>
          <w:rFonts w:eastAsia="Arial Unicode MS"/>
          <w:i/>
        </w:rPr>
      </w:pPr>
      <w:bookmarkStart w:id="150"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150"/>
    </w:p>
    <w:p w14:paraId="497676A4" w14:textId="77777777" w:rsidR="00C548B6" w:rsidRPr="008B30EB" w:rsidRDefault="00C548B6" w:rsidP="001D3DE3">
      <w:pPr>
        <w:pStyle w:val="Ttulo4"/>
        <w:spacing w:after="120"/>
        <w:ind w:left="851" w:right="-427"/>
        <w:jc w:val="both"/>
        <w:rPr>
          <w:b w:val="0"/>
          <w:i/>
          <w:sz w:val="19"/>
          <w:szCs w:val="19"/>
        </w:rPr>
      </w:pPr>
      <w:bookmarkStart w:id="151"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151"/>
    </w:p>
    <w:p w14:paraId="60B24AD1"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32ED1A9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D2173C2"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762CB12" w14:textId="77777777" w:rsidR="00C548B6" w:rsidRPr="008B30EB" w:rsidRDefault="00C548B6" w:rsidP="001D3DE3">
      <w:pPr>
        <w:pStyle w:val="Ttulo4"/>
        <w:spacing w:after="120"/>
        <w:ind w:left="851" w:right="-427"/>
        <w:jc w:val="both"/>
        <w:rPr>
          <w:b w:val="0"/>
          <w:i/>
          <w:sz w:val="19"/>
          <w:szCs w:val="19"/>
        </w:rPr>
      </w:pPr>
      <w:bookmarkStart w:id="152"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152"/>
    </w:p>
    <w:p w14:paraId="4415331A" w14:textId="77777777" w:rsidR="00497112" w:rsidRDefault="00497112" w:rsidP="001D3DE3">
      <w:pPr>
        <w:spacing w:after="120"/>
        <w:rPr>
          <w:rFonts w:ascii="Verdana" w:eastAsia="Arial Unicode MS" w:hAnsi="Verdana" w:cs="Arial"/>
          <w:b/>
          <w:caps/>
          <w:sz w:val="19"/>
          <w:szCs w:val="19"/>
        </w:rPr>
      </w:pPr>
      <w:bookmarkStart w:id="153" w:name="_Toc38387736"/>
      <w:r>
        <w:rPr>
          <w:rFonts w:eastAsia="Arial Unicode MS"/>
        </w:rPr>
        <w:br w:type="page"/>
      </w:r>
    </w:p>
    <w:p w14:paraId="7C5643CF"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153"/>
    </w:p>
    <w:p w14:paraId="14745476" w14:textId="77777777" w:rsidR="00C548B6" w:rsidRPr="00053BF9" w:rsidRDefault="00C548B6" w:rsidP="001D3DE3">
      <w:pPr>
        <w:pStyle w:val="Ttulo4"/>
        <w:spacing w:after="120"/>
        <w:ind w:left="851" w:right="-427"/>
        <w:jc w:val="both"/>
        <w:rPr>
          <w:b w:val="0"/>
          <w:i/>
          <w:sz w:val="19"/>
          <w:szCs w:val="19"/>
        </w:rPr>
      </w:pPr>
      <w:bookmarkStart w:id="154" w:name="_Toc38387737"/>
      <w:r w:rsidRPr="00053BF9">
        <w:rPr>
          <w:sz w:val="19"/>
          <w:szCs w:val="19"/>
        </w:rPr>
        <w:t>16.1.</w:t>
      </w:r>
      <w:r>
        <w:rPr>
          <w:sz w:val="19"/>
          <w:szCs w:val="19"/>
        </w:rPr>
        <w:t xml:space="preserve">- </w:t>
      </w:r>
      <w:r w:rsidRPr="00053BF9">
        <w:rPr>
          <w:sz w:val="19"/>
          <w:szCs w:val="19"/>
        </w:rPr>
        <w:t>Apertura pública.</w:t>
      </w:r>
      <w:bookmarkEnd w:id="154"/>
    </w:p>
    <w:p w14:paraId="4DD8FADF"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181D2C35" w14:textId="77777777" w:rsidR="00C548B6" w:rsidRPr="00053BF9" w:rsidRDefault="00C548B6" w:rsidP="001D3DE3">
      <w:pPr>
        <w:pStyle w:val="Ttulo4"/>
        <w:spacing w:after="120"/>
        <w:ind w:left="851" w:right="-427"/>
        <w:jc w:val="both"/>
        <w:rPr>
          <w:b w:val="0"/>
          <w:i/>
          <w:sz w:val="19"/>
          <w:szCs w:val="19"/>
        </w:rPr>
      </w:pPr>
      <w:bookmarkStart w:id="155"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155"/>
    </w:p>
    <w:p w14:paraId="3235B603"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519452E0"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423C47A6" w14:textId="77777777" w:rsidR="00C548B6" w:rsidRPr="00053BF9" w:rsidRDefault="00C548B6" w:rsidP="001D3DE3">
      <w:pPr>
        <w:pStyle w:val="Ttulo4"/>
        <w:spacing w:after="120"/>
        <w:ind w:left="851" w:right="-427"/>
        <w:jc w:val="both"/>
        <w:rPr>
          <w:b w:val="0"/>
          <w:i/>
          <w:sz w:val="19"/>
          <w:szCs w:val="19"/>
        </w:rPr>
      </w:pPr>
      <w:bookmarkStart w:id="156"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156"/>
    </w:p>
    <w:p w14:paraId="1D9570D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0916B12A" w14:textId="77777777" w:rsidR="00C548B6" w:rsidRPr="00053BF9" w:rsidRDefault="00C548B6" w:rsidP="001D3DE3">
      <w:pPr>
        <w:pStyle w:val="Ttulo3"/>
        <w:spacing w:after="120"/>
        <w:ind w:left="284" w:hanging="284"/>
        <w:rPr>
          <w:rFonts w:eastAsia="Arial Unicode MS"/>
          <w:i/>
        </w:rPr>
      </w:pPr>
      <w:bookmarkStart w:id="157" w:name="_Toc38387740"/>
      <w:r>
        <w:rPr>
          <w:rFonts w:eastAsia="Arial Unicode MS"/>
        </w:rPr>
        <w:t xml:space="preserve">17.- </w:t>
      </w:r>
      <w:r w:rsidRPr="00053BF9">
        <w:rPr>
          <w:rFonts w:eastAsia="Arial Unicode MS"/>
        </w:rPr>
        <w:t>APERTURA Y EVALUACIÓN DE LA PARTE DE LA OFERTA EVALUABLE AUTOMÁTICAMENTE MEDIANTE FÓRMULAS</w:t>
      </w:r>
      <w:bookmarkEnd w:id="157"/>
    </w:p>
    <w:p w14:paraId="46974F8E" w14:textId="77777777" w:rsidR="00C548B6" w:rsidRPr="00053BF9" w:rsidRDefault="00C548B6" w:rsidP="001D3DE3">
      <w:pPr>
        <w:pStyle w:val="Ttulo4"/>
        <w:spacing w:after="120"/>
        <w:ind w:left="851" w:right="-427"/>
        <w:jc w:val="both"/>
        <w:rPr>
          <w:b w:val="0"/>
          <w:i/>
          <w:sz w:val="19"/>
          <w:szCs w:val="19"/>
        </w:rPr>
      </w:pPr>
      <w:bookmarkStart w:id="158" w:name="_Toc38387741"/>
      <w:r w:rsidRPr="00053BF9">
        <w:rPr>
          <w:sz w:val="19"/>
          <w:szCs w:val="19"/>
        </w:rPr>
        <w:t>17.1.-</w:t>
      </w:r>
      <w:r>
        <w:rPr>
          <w:sz w:val="19"/>
          <w:szCs w:val="19"/>
        </w:rPr>
        <w:t xml:space="preserve"> </w:t>
      </w:r>
      <w:r w:rsidRPr="00053BF9">
        <w:rPr>
          <w:sz w:val="19"/>
          <w:szCs w:val="19"/>
        </w:rPr>
        <w:t>Actuaciones previas a la apertura</w:t>
      </w:r>
      <w:bookmarkEnd w:id="158"/>
      <w:r w:rsidR="00BB32E8">
        <w:rPr>
          <w:sz w:val="19"/>
          <w:szCs w:val="19"/>
        </w:rPr>
        <w:t>.</w:t>
      </w:r>
    </w:p>
    <w:p w14:paraId="35D3D660"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1AD3E7E9"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4E74909D"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68DCAF00" w14:textId="77777777" w:rsidR="00C548B6" w:rsidRPr="00B6766D" w:rsidRDefault="00C548B6" w:rsidP="001D3DE3">
      <w:pPr>
        <w:pStyle w:val="Prrafodelista"/>
        <w:numPr>
          <w:ilvl w:val="0"/>
          <w:numId w:val="145"/>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75327647" w14:textId="77777777" w:rsidR="00C548B6" w:rsidRPr="00053BF9" w:rsidRDefault="00C548B6" w:rsidP="001D3DE3">
      <w:pPr>
        <w:pStyle w:val="Prrafodelista"/>
        <w:numPr>
          <w:ilvl w:val="0"/>
          <w:numId w:val="145"/>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2BF0757C"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42D7DAE8" w14:textId="77777777" w:rsidR="00C548B6" w:rsidRPr="00053BF9" w:rsidRDefault="00C548B6" w:rsidP="001D3DE3">
      <w:pPr>
        <w:pStyle w:val="Prrafodelista"/>
        <w:numPr>
          <w:ilvl w:val="0"/>
          <w:numId w:val="145"/>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6DF5CD58"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9D3ABB9"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186F8A56"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0A1ACC94" w14:textId="77777777" w:rsidR="00C548B6" w:rsidRPr="00B368BD" w:rsidRDefault="00C548B6" w:rsidP="001D3DE3">
      <w:pPr>
        <w:pStyle w:val="Ttulo4"/>
        <w:spacing w:after="120"/>
        <w:ind w:left="851" w:right="-427"/>
        <w:jc w:val="both"/>
        <w:rPr>
          <w:b w:val="0"/>
          <w:i/>
          <w:sz w:val="19"/>
          <w:szCs w:val="19"/>
        </w:rPr>
      </w:pPr>
      <w:bookmarkStart w:id="159" w:name="_Toc38387742"/>
      <w:r w:rsidRPr="00B368BD">
        <w:rPr>
          <w:sz w:val="19"/>
          <w:szCs w:val="19"/>
        </w:rPr>
        <w:t>17.2.- Apertura de sobres y lectura de ofertas</w:t>
      </w:r>
      <w:bookmarkEnd w:id="159"/>
      <w:r w:rsidR="00BB32E8">
        <w:rPr>
          <w:sz w:val="19"/>
          <w:szCs w:val="19"/>
        </w:rPr>
        <w:t>.</w:t>
      </w:r>
    </w:p>
    <w:p w14:paraId="4126FA3F"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F5B0A5F" w14:textId="77777777" w:rsidR="001D3DE3" w:rsidRDefault="001D3DE3" w:rsidP="001D3DE3">
      <w:pPr>
        <w:spacing w:after="120"/>
        <w:rPr>
          <w:rFonts w:ascii="Verdana" w:hAnsi="Verdana"/>
          <w:sz w:val="19"/>
          <w:szCs w:val="19"/>
        </w:rPr>
      </w:pPr>
      <w:r>
        <w:rPr>
          <w:rFonts w:ascii="Verdana" w:hAnsi="Verdana"/>
          <w:sz w:val="19"/>
          <w:szCs w:val="19"/>
        </w:rPr>
        <w:br w:type="page"/>
      </w:r>
    </w:p>
    <w:p w14:paraId="32A99CEE" w14:textId="77777777" w:rsidR="00C548B6" w:rsidRPr="00B368BD" w:rsidRDefault="00C548B6" w:rsidP="001D3DE3">
      <w:pPr>
        <w:pStyle w:val="Ttulo3"/>
        <w:spacing w:after="120"/>
        <w:rPr>
          <w:rFonts w:eastAsia="Arial Unicode MS"/>
          <w:i/>
        </w:rPr>
      </w:pPr>
      <w:bookmarkStart w:id="160" w:name="_Toc38387743"/>
      <w:r w:rsidRPr="00B368BD">
        <w:rPr>
          <w:rFonts w:eastAsia="Arial Unicode MS"/>
        </w:rPr>
        <w:lastRenderedPageBreak/>
        <w:t>18.- EVALUACIÓN DE OFERTAS</w:t>
      </w:r>
      <w:bookmarkEnd w:id="160"/>
    </w:p>
    <w:p w14:paraId="2FF615B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EAB598F" w14:textId="77777777" w:rsidR="00C548B6" w:rsidRPr="00B368BD" w:rsidRDefault="00C548B6" w:rsidP="001D3DE3">
      <w:pPr>
        <w:pStyle w:val="Ttulo4"/>
        <w:spacing w:after="120"/>
        <w:ind w:left="851" w:right="-427"/>
        <w:jc w:val="both"/>
        <w:rPr>
          <w:i/>
          <w:sz w:val="19"/>
          <w:szCs w:val="19"/>
        </w:rPr>
      </w:pPr>
      <w:bookmarkStart w:id="161"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161"/>
    </w:p>
    <w:p w14:paraId="5E977B25" w14:textId="77777777" w:rsidR="00C548B6" w:rsidRPr="00ED6343" w:rsidRDefault="00C548B6" w:rsidP="001D3DE3">
      <w:pPr>
        <w:pStyle w:val="Ttulo4"/>
        <w:spacing w:after="120"/>
        <w:ind w:left="851" w:right="-427"/>
        <w:jc w:val="both"/>
        <w:rPr>
          <w:b w:val="0"/>
          <w:i/>
          <w:sz w:val="19"/>
          <w:szCs w:val="19"/>
        </w:rPr>
      </w:pPr>
      <w:bookmarkStart w:id="162"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162"/>
    </w:p>
    <w:p w14:paraId="745C1D1E"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0CD61092" w14:textId="77777777" w:rsidR="00C548B6" w:rsidRPr="00ED6343" w:rsidRDefault="00C548B6" w:rsidP="001D3DE3">
      <w:pPr>
        <w:pStyle w:val="Ttulo4"/>
        <w:spacing w:after="120"/>
        <w:ind w:left="851" w:right="-427"/>
        <w:jc w:val="both"/>
        <w:rPr>
          <w:b w:val="0"/>
          <w:i/>
          <w:sz w:val="19"/>
          <w:szCs w:val="19"/>
        </w:rPr>
      </w:pPr>
      <w:bookmarkStart w:id="163"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163"/>
    </w:p>
    <w:p w14:paraId="0B467082"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2856D8EF"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6CD1B06" w14:textId="77777777" w:rsidR="00C548B6" w:rsidRPr="00B368BD" w:rsidRDefault="00C548B6" w:rsidP="001D3DE3">
      <w:pPr>
        <w:pStyle w:val="Ttulo3"/>
        <w:spacing w:after="120"/>
        <w:rPr>
          <w:rFonts w:eastAsia="Arial Unicode MS"/>
          <w:i/>
        </w:rPr>
      </w:pPr>
      <w:bookmarkStart w:id="164" w:name="_Toc528657954"/>
      <w:bookmarkStart w:id="165" w:name="_Toc528658773"/>
      <w:bookmarkStart w:id="166" w:name="_Toc528660400"/>
      <w:bookmarkStart w:id="167" w:name="_Toc528664250"/>
      <w:bookmarkStart w:id="168" w:name="_Toc528665941"/>
      <w:bookmarkStart w:id="169" w:name="_Toc528666566"/>
      <w:bookmarkStart w:id="170" w:name="_Toc528671289"/>
      <w:bookmarkStart w:id="171" w:name="_Toc530728082"/>
      <w:bookmarkStart w:id="172" w:name="_Toc5958982"/>
      <w:bookmarkStart w:id="173" w:name="_Toc34132922"/>
      <w:bookmarkStart w:id="174" w:name="_Toc38387747"/>
      <w:r w:rsidRPr="00B368BD">
        <w:rPr>
          <w:rFonts w:eastAsia="Arial Unicode MS"/>
        </w:rPr>
        <w:t>19.- CRITERIOS DE DESEMPATE</w:t>
      </w:r>
      <w:bookmarkEnd w:id="164"/>
      <w:bookmarkEnd w:id="165"/>
      <w:bookmarkEnd w:id="166"/>
      <w:bookmarkEnd w:id="167"/>
      <w:bookmarkEnd w:id="168"/>
      <w:bookmarkEnd w:id="169"/>
      <w:bookmarkEnd w:id="170"/>
      <w:bookmarkEnd w:id="171"/>
      <w:bookmarkEnd w:id="172"/>
      <w:bookmarkEnd w:id="173"/>
      <w:bookmarkEnd w:id="174"/>
    </w:p>
    <w:p w14:paraId="2592729F"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441580"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4F9C43E"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CEA3200"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4F8CFBAC"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E9FCEDF"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03D0359B" w14:textId="77777777" w:rsidR="00C548B6" w:rsidRPr="00083F2D" w:rsidRDefault="00C548B6" w:rsidP="00C548B6">
      <w:pPr>
        <w:rPr>
          <w:rFonts w:eastAsia="Arial Unicode MS"/>
        </w:rPr>
      </w:pPr>
      <w:r w:rsidRPr="00083F2D">
        <w:br w:type="page"/>
      </w:r>
    </w:p>
    <w:p w14:paraId="65A520B2" w14:textId="77777777" w:rsidR="00C548B6" w:rsidRPr="00156536" w:rsidRDefault="00C548B6" w:rsidP="00C548B6">
      <w:pPr>
        <w:pStyle w:val="Ttulo2"/>
      </w:pPr>
      <w:bookmarkStart w:id="175" w:name="_Toc505598228"/>
      <w:bookmarkStart w:id="176" w:name="_Toc505598305"/>
      <w:bookmarkStart w:id="177" w:name="_Toc505598398"/>
      <w:bookmarkStart w:id="178" w:name="_Toc507512580"/>
      <w:bookmarkStart w:id="179" w:name="_Toc507512881"/>
      <w:bookmarkStart w:id="180" w:name="_Toc528657955"/>
      <w:bookmarkStart w:id="181" w:name="_Toc528658774"/>
      <w:bookmarkStart w:id="182" w:name="_Toc528660401"/>
      <w:bookmarkStart w:id="183" w:name="_Toc528664251"/>
      <w:bookmarkStart w:id="184" w:name="_Toc528665942"/>
      <w:bookmarkStart w:id="185" w:name="_Toc528666567"/>
      <w:bookmarkStart w:id="186" w:name="_Toc528671290"/>
      <w:bookmarkStart w:id="187" w:name="_Toc530728083"/>
      <w:bookmarkStart w:id="188" w:name="_Toc5958983"/>
      <w:bookmarkStart w:id="189" w:name="_Toc34132923"/>
      <w:bookmarkStart w:id="190" w:name="_Toc38387748"/>
      <w:r w:rsidRPr="00156536">
        <w:lastRenderedPageBreak/>
        <w:t>IV.- ADJUDICACIÓN Y FORMALIZACIÓN DEL CONTRATO</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0AE43F02" w14:textId="77777777" w:rsidR="00C548B6" w:rsidRPr="009B48B1" w:rsidRDefault="00C548B6" w:rsidP="001D3DE3">
      <w:pPr>
        <w:pStyle w:val="Ttulo3"/>
        <w:spacing w:after="120"/>
        <w:rPr>
          <w:rFonts w:eastAsia="Arial Unicode MS"/>
          <w:i/>
        </w:rPr>
      </w:pPr>
      <w:bookmarkStart w:id="191" w:name="_Toc528657956"/>
      <w:bookmarkStart w:id="192" w:name="_Toc528658775"/>
      <w:bookmarkStart w:id="193" w:name="_Toc528660402"/>
      <w:bookmarkStart w:id="194" w:name="_Toc528664252"/>
      <w:bookmarkStart w:id="195" w:name="_Toc528665943"/>
      <w:bookmarkStart w:id="196" w:name="_Toc528666568"/>
      <w:bookmarkStart w:id="197" w:name="_Toc528671291"/>
      <w:bookmarkStart w:id="198" w:name="_Toc530728084"/>
      <w:bookmarkStart w:id="199" w:name="_Toc5958984"/>
      <w:bookmarkStart w:id="200" w:name="_Toc34132924"/>
      <w:bookmarkStart w:id="201" w:name="_Toc38387749"/>
      <w:r>
        <w:rPr>
          <w:rFonts w:eastAsia="Arial Unicode MS"/>
        </w:rPr>
        <w:t xml:space="preserve">20.- </w:t>
      </w:r>
      <w:r w:rsidRPr="009B48B1">
        <w:rPr>
          <w:rFonts w:eastAsia="Arial Unicode MS"/>
        </w:rPr>
        <w:t>PROPUESTA DE ADJUDICACIÓN</w:t>
      </w:r>
      <w:bookmarkEnd w:id="191"/>
      <w:bookmarkEnd w:id="192"/>
      <w:bookmarkEnd w:id="193"/>
      <w:bookmarkEnd w:id="194"/>
      <w:bookmarkEnd w:id="195"/>
      <w:bookmarkEnd w:id="196"/>
      <w:bookmarkEnd w:id="197"/>
      <w:bookmarkEnd w:id="198"/>
      <w:bookmarkEnd w:id="199"/>
      <w:bookmarkEnd w:id="200"/>
      <w:bookmarkEnd w:id="201"/>
    </w:p>
    <w:p w14:paraId="7151EA3E"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6E944767" w14:textId="77777777" w:rsidR="00C548B6" w:rsidRPr="00B368BD" w:rsidRDefault="00C548B6" w:rsidP="001D3DE3">
      <w:pPr>
        <w:pStyle w:val="Ttulo3"/>
        <w:spacing w:after="120"/>
        <w:rPr>
          <w:rFonts w:eastAsia="Arial Unicode MS"/>
          <w:i/>
        </w:rPr>
      </w:pPr>
      <w:bookmarkStart w:id="202" w:name="_Toc528657957"/>
      <w:bookmarkStart w:id="203" w:name="_Toc528658776"/>
      <w:bookmarkStart w:id="204" w:name="_Toc528660403"/>
      <w:bookmarkStart w:id="205" w:name="_Toc528664253"/>
      <w:bookmarkStart w:id="206" w:name="_Toc528665944"/>
      <w:bookmarkStart w:id="207" w:name="_Toc528666569"/>
      <w:bookmarkStart w:id="208" w:name="_Toc528671292"/>
      <w:bookmarkStart w:id="209" w:name="_Toc530728085"/>
      <w:bookmarkStart w:id="210" w:name="_Toc5958985"/>
      <w:bookmarkStart w:id="211" w:name="_Toc34132925"/>
      <w:bookmarkStart w:id="212" w:name="_Toc38387750"/>
      <w:r>
        <w:rPr>
          <w:rFonts w:eastAsia="Arial Unicode MS"/>
        </w:rPr>
        <w:t xml:space="preserve">21.- </w:t>
      </w:r>
      <w:r w:rsidRPr="00B368BD">
        <w:rPr>
          <w:rFonts w:eastAsia="Arial Unicode MS"/>
        </w:rPr>
        <w:t>PRESENTACIÓN DE DOCUMENTACIÓN PREVIA A LA ADJUDICACIÓN</w:t>
      </w:r>
      <w:bookmarkEnd w:id="202"/>
      <w:bookmarkEnd w:id="203"/>
      <w:bookmarkEnd w:id="204"/>
      <w:bookmarkEnd w:id="205"/>
      <w:bookmarkEnd w:id="206"/>
      <w:bookmarkEnd w:id="207"/>
      <w:bookmarkEnd w:id="208"/>
      <w:bookmarkEnd w:id="209"/>
      <w:bookmarkEnd w:id="210"/>
      <w:bookmarkEnd w:id="211"/>
      <w:bookmarkEnd w:id="212"/>
    </w:p>
    <w:p w14:paraId="4984366D" w14:textId="77777777" w:rsidR="00C548B6" w:rsidRPr="00ED6343" w:rsidRDefault="00C548B6" w:rsidP="001D3DE3">
      <w:pPr>
        <w:pStyle w:val="Ttulo4"/>
        <w:spacing w:after="120"/>
        <w:ind w:left="851" w:right="-427"/>
        <w:jc w:val="both"/>
        <w:rPr>
          <w:b w:val="0"/>
          <w:i/>
          <w:sz w:val="19"/>
          <w:szCs w:val="19"/>
        </w:rPr>
      </w:pPr>
      <w:bookmarkStart w:id="213"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213"/>
    </w:p>
    <w:p w14:paraId="7028BEC0"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662AACB5"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E307765"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746116C9"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4BB40698"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46DCC82"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34B8885"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53C1225E"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33505800"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C4CC866"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18B0C713"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0D1EB75"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042D341" w14:textId="77777777" w:rsidR="00C548B6" w:rsidRPr="00561534"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3EAF1FBB" w14:textId="77777777" w:rsidR="00C548B6" w:rsidRPr="001426EF" w:rsidRDefault="00C548B6" w:rsidP="001D3DE3">
      <w:pPr>
        <w:numPr>
          <w:ilvl w:val="0"/>
          <w:numId w:val="9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F612ED6" w14:textId="77777777" w:rsidR="00C548B6" w:rsidRPr="001426EF" w:rsidRDefault="00C548B6" w:rsidP="001D3DE3">
      <w:pPr>
        <w:numPr>
          <w:ilvl w:val="0"/>
          <w:numId w:val="96"/>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2E4EA2C8"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19C7A0BC"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A6E0A1E" w14:textId="77777777" w:rsidR="00C548B6" w:rsidRPr="00ED6343" w:rsidRDefault="00C548B6" w:rsidP="001D3DE3">
      <w:pPr>
        <w:pStyle w:val="Ttulo4"/>
        <w:spacing w:after="120"/>
        <w:ind w:left="851" w:right="-427"/>
        <w:jc w:val="both"/>
        <w:rPr>
          <w:b w:val="0"/>
          <w:i/>
          <w:sz w:val="19"/>
          <w:szCs w:val="19"/>
        </w:rPr>
      </w:pPr>
      <w:bookmarkStart w:id="214"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214"/>
    </w:p>
    <w:p w14:paraId="0A86CEC2"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0B6A23E"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297B2673" w14:textId="77777777" w:rsidR="00C548B6" w:rsidRPr="00C26012" w:rsidRDefault="00C548B6" w:rsidP="001D3DE3">
      <w:pPr>
        <w:pStyle w:val="Ttulo3"/>
        <w:spacing w:after="120"/>
        <w:rPr>
          <w:rFonts w:eastAsia="Arial Unicode MS"/>
          <w:i/>
        </w:rPr>
      </w:pPr>
      <w:bookmarkStart w:id="215" w:name="_Toc528657958"/>
      <w:bookmarkStart w:id="216" w:name="_Toc528658777"/>
      <w:bookmarkStart w:id="217" w:name="_Toc528660404"/>
      <w:bookmarkStart w:id="218" w:name="_Toc528664254"/>
      <w:bookmarkStart w:id="219" w:name="_Toc528665945"/>
      <w:bookmarkStart w:id="220" w:name="_Toc528666570"/>
      <w:bookmarkStart w:id="221" w:name="_Toc528671293"/>
      <w:bookmarkStart w:id="222" w:name="_Toc530728086"/>
      <w:bookmarkStart w:id="223" w:name="_Toc5958986"/>
      <w:bookmarkStart w:id="224" w:name="_Toc34132926"/>
      <w:bookmarkStart w:id="225" w:name="_Toc38387753"/>
      <w:r>
        <w:rPr>
          <w:rFonts w:eastAsia="Arial Unicode MS"/>
        </w:rPr>
        <w:t xml:space="preserve">22.- </w:t>
      </w:r>
      <w:r w:rsidRPr="00C26012">
        <w:rPr>
          <w:rFonts w:eastAsia="Arial Unicode MS"/>
        </w:rPr>
        <w:t>ADJUDICACIÓN DEL CONTRATO Y NOTIFICACIÓN DE LA ADJUDICACIÓN</w:t>
      </w:r>
      <w:bookmarkEnd w:id="215"/>
      <w:bookmarkEnd w:id="216"/>
      <w:bookmarkEnd w:id="217"/>
      <w:bookmarkEnd w:id="218"/>
      <w:bookmarkEnd w:id="219"/>
      <w:bookmarkEnd w:id="220"/>
      <w:bookmarkEnd w:id="221"/>
      <w:bookmarkEnd w:id="222"/>
      <w:bookmarkEnd w:id="223"/>
      <w:bookmarkEnd w:id="224"/>
      <w:bookmarkEnd w:id="225"/>
    </w:p>
    <w:p w14:paraId="747EE26A" w14:textId="77777777" w:rsidR="00C548B6" w:rsidRPr="00ED6343" w:rsidRDefault="00C548B6" w:rsidP="001D3DE3">
      <w:pPr>
        <w:pStyle w:val="Ttulo4"/>
        <w:spacing w:after="120"/>
        <w:ind w:left="851" w:right="-427"/>
        <w:jc w:val="both"/>
        <w:rPr>
          <w:b w:val="0"/>
          <w:i/>
          <w:sz w:val="19"/>
          <w:szCs w:val="19"/>
        </w:rPr>
      </w:pPr>
      <w:bookmarkStart w:id="226"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226"/>
    </w:p>
    <w:p w14:paraId="42C0F824" w14:textId="77777777" w:rsidR="00C548B6" w:rsidRPr="00ED6343" w:rsidRDefault="00C548B6" w:rsidP="001D3DE3">
      <w:pPr>
        <w:pStyle w:val="Ttulo4"/>
        <w:spacing w:after="120"/>
        <w:ind w:left="851" w:right="-427"/>
        <w:jc w:val="both"/>
        <w:rPr>
          <w:b w:val="0"/>
          <w:i/>
          <w:sz w:val="19"/>
          <w:szCs w:val="19"/>
        </w:rPr>
      </w:pPr>
      <w:bookmarkStart w:id="227"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27"/>
    </w:p>
    <w:p w14:paraId="7FFC4BD3" w14:textId="77777777" w:rsidR="00C548B6" w:rsidRPr="00ED6343" w:rsidRDefault="00C548B6" w:rsidP="001D3DE3">
      <w:pPr>
        <w:pStyle w:val="Ttulo4"/>
        <w:spacing w:after="120"/>
        <w:ind w:left="851" w:right="-427"/>
        <w:jc w:val="both"/>
        <w:rPr>
          <w:b w:val="0"/>
          <w:i/>
          <w:sz w:val="19"/>
          <w:szCs w:val="19"/>
        </w:rPr>
      </w:pPr>
      <w:bookmarkStart w:id="228"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228"/>
    </w:p>
    <w:p w14:paraId="0CF5DA30" w14:textId="77777777" w:rsidR="00C548B6" w:rsidRPr="00ED6343" w:rsidRDefault="00C548B6" w:rsidP="001D3DE3">
      <w:pPr>
        <w:pStyle w:val="Ttulo4"/>
        <w:spacing w:after="120"/>
        <w:ind w:left="851" w:right="-427"/>
        <w:jc w:val="both"/>
        <w:rPr>
          <w:b w:val="0"/>
          <w:i/>
          <w:sz w:val="19"/>
          <w:szCs w:val="19"/>
        </w:rPr>
      </w:pPr>
      <w:bookmarkStart w:id="229" w:name="_Toc38387757"/>
      <w:r w:rsidRPr="00C26012">
        <w:rPr>
          <w:sz w:val="19"/>
          <w:szCs w:val="19"/>
        </w:rPr>
        <w:t xml:space="preserve">22.4.- </w:t>
      </w:r>
      <w:r w:rsidRPr="00ED6343">
        <w:rPr>
          <w:b w:val="0"/>
          <w:sz w:val="19"/>
          <w:szCs w:val="19"/>
        </w:rPr>
        <w:t>En todo caso la notificación de la adjudicación se practicará por medios electrónicos.</w:t>
      </w:r>
      <w:bookmarkEnd w:id="229"/>
    </w:p>
    <w:p w14:paraId="4EC012B7" w14:textId="77777777" w:rsidR="00C548B6" w:rsidRPr="00C26012" w:rsidRDefault="00C548B6" w:rsidP="001D3DE3">
      <w:pPr>
        <w:pStyle w:val="Ttulo3"/>
        <w:spacing w:after="120"/>
        <w:rPr>
          <w:rFonts w:eastAsia="Arial Unicode MS"/>
          <w:i/>
        </w:rPr>
      </w:pPr>
      <w:bookmarkStart w:id="230" w:name="_Toc528657959"/>
      <w:bookmarkStart w:id="231" w:name="_Toc528658778"/>
      <w:bookmarkStart w:id="232" w:name="_Toc528660405"/>
      <w:bookmarkStart w:id="233" w:name="_Toc528664255"/>
      <w:bookmarkStart w:id="234" w:name="_Toc528665946"/>
      <w:bookmarkStart w:id="235" w:name="_Toc528666571"/>
      <w:bookmarkStart w:id="236" w:name="_Toc528671294"/>
      <w:bookmarkStart w:id="237" w:name="_Toc530728087"/>
      <w:bookmarkStart w:id="238" w:name="_Toc5958987"/>
      <w:bookmarkStart w:id="239" w:name="_Toc34132927"/>
      <w:bookmarkStart w:id="240" w:name="_Toc38387758"/>
      <w:r w:rsidRPr="00C26012">
        <w:rPr>
          <w:rFonts w:eastAsia="Arial Unicode MS"/>
        </w:rPr>
        <w:t>23.- FORMALIZACIÓN DEL CONTRATO</w:t>
      </w:r>
      <w:bookmarkEnd w:id="230"/>
      <w:bookmarkEnd w:id="231"/>
      <w:bookmarkEnd w:id="232"/>
      <w:bookmarkEnd w:id="233"/>
      <w:bookmarkEnd w:id="234"/>
      <w:bookmarkEnd w:id="235"/>
      <w:bookmarkEnd w:id="236"/>
      <w:bookmarkEnd w:id="237"/>
      <w:bookmarkEnd w:id="238"/>
      <w:bookmarkEnd w:id="239"/>
      <w:bookmarkEnd w:id="240"/>
    </w:p>
    <w:p w14:paraId="399AE7EC" w14:textId="77777777" w:rsidR="00C548B6" w:rsidRPr="00ED6343" w:rsidRDefault="00C548B6" w:rsidP="001D3DE3">
      <w:pPr>
        <w:pStyle w:val="Ttulo4"/>
        <w:spacing w:after="120"/>
        <w:ind w:left="851" w:right="-427"/>
        <w:jc w:val="both"/>
        <w:rPr>
          <w:b w:val="0"/>
          <w:i/>
          <w:sz w:val="19"/>
          <w:szCs w:val="19"/>
        </w:rPr>
      </w:pPr>
      <w:bookmarkStart w:id="241"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241"/>
    </w:p>
    <w:p w14:paraId="06C022BA"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1400F2D2"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3700D14"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7CB260E0"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623B5C72"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A5670FC" w14:textId="77777777" w:rsidR="00C548B6" w:rsidRPr="00ED6343" w:rsidRDefault="00C548B6" w:rsidP="001D3DE3">
      <w:pPr>
        <w:pStyle w:val="Ttulo4"/>
        <w:spacing w:after="120"/>
        <w:ind w:left="851" w:right="-427"/>
        <w:jc w:val="both"/>
        <w:rPr>
          <w:b w:val="0"/>
          <w:i/>
          <w:sz w:val="19"/>
          <w:szCs w:val="19"/>
        </w:rPr>
      </w:pPr>
      <w:bookmarkStart w:id="242"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242"/>
    </w:p>
    <w:p w14:paraId="013938C9" w14:textId="77777777" w:rsidR="00C548B6" w:rsidRPr="00ED6343" w:rsidRDefault="00C548B6" w:rsidP="001D3DE3">
      <w:pPr>
        <w:pStyle w:val="Ttulo4"/>
        <w:spacing w:after="120"/>
        <w:ind w:left="851" w:right="-427"/>
        <w:jc w:val="both"/>
        <w:rPr>
          <w:b w:val="0"/>
          <w:i/>
          <w:sz w:val="19"/>
          <w:szCs w:val="19"/>
        </w:rPr>
      </w:pPr>
      <w:bookmarkStart w:id="243"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243"/>
    </w:p>
    <w:p w14:paraId="0B442434"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02DA6A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25FFA47" w14:textId="77777777" w:rsidR="00C548B6" w:rsidRPr="00ED6343" w:rsidRDefault="00C548B6" w:rsidP="001D3DE3">
      <w:pPr>
        <w:pStyle w:val="Ttulo4"/>
        <w:spacing w:after="120"/>
        <w:ind w:left="851" w:right="-427"/>
        <w:jc w:val="both"/>
        <w:rPr>
          <w:b w:val="0"/>
          <w:i/>
          <w:sz w:val="19"/>
          <w:szCs w:val="19"/>
        </w:rPr>
      </w:pPr>
      <w:bookmarkStart w:id="244"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244"/>
    </w:p>
    <w:p w14:paraId="3711333C" w14:textId="77777777" w:rsidR="00D624B3" w:rsidRDefault="00D624B3">
      <w:pPr>
        <w:rPr>
          <w:rFonts w:ascii="Verdana" w:eastAsia="Arial Unicode MS" w:hAnsi="Verdana"/>
          <w:b/>
          <w:sz w:val="22"/>
          <w:szCs w:val="22"/>
        </w:rPr>
      </w:pPr>
      <w:bookmarkStart w:id="245" w:name="_Toc505598229"/>
      <w:bookmarkStart w:id="246" w:name="_Toc505598306"/>
      <w:bookmarkStart w:id="247" w:name="_Toc505598399"/>
      <w:bookmarkStart w:id="248" w:name="_Toc507512581"/>
      <w:bookmarkStart w:id="249" w:name="_Toc507512882"/>
      <w:bookmarkStart w:id="250" w:name="_Toc528657960"/>
      <w:bookmarkStart w:id="251" w:name="_Toc528658779"/>
      <w:bookmarkStart w:id="252" w:name="_Toc528660406"/>
      <w:bookmarkStart w:id="253" w:name="_Toc528664256"/>
      <w:bookmarkStart w:id="254" w:name="_Toc528665947"/>
      <w:bookmarkStart w:id="255" w:name="_Toc528666572"/>
      <w:bookmarkStart w:id="256" w:name="_Toc528671295"/>
      <w:bookmarkStart w:id="257" w:name="_Toc530728088"/>
      <w:bookmarkStart w:id="258" w:name="_Toc5958988"/>
      <w:bookmarkStart w:id="259" w:name="_Toc34132928"/>
      <w:bookmarkStart w:id="260" w:name="_Toc38387763"/>
      <w:r>
        <w:br w:type="page"/>
      </w:r>
    </w:p>
    <w:p w14:paraId="29E75C8B" w14:textId="77777777" w:rsidR="00C548B6" w:rsidRPr="00787823" w:rsidRDefault="00C548B6" w:rsidP="00C548B6">
      <w:pPr>
        <w:pStyle w:val="Ttulo2"/>
      </w:pPr>
      <w:r w:rsidRPr="00787823">
        <w:lastRenderedPageBreak/>
        <w:t>V.- EJECUCIÓN DEL CONTRATO</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2BD5FF83" w14:textId="77777777" w:rsidR="00C548B6" w:rsidRPr="009B48B1" w:rsidRDefault="00C548B6" w:rsidP="001D3DE3">
      <w:pPr>
        <w:pStyle w:val="Ttulo3"/>
        <w:spacing w:after="120"/>
        <w:rPr>
          <w:rFonts w:eastAsia="Arial Unicode MS"/>
          <w:i/>
        </w:rPr>
      </w:pPr>
      <w:bookmarkStart w:id="261" w:name="_Toc528657961"/>
      <w:bookmarkStart w:id="262" w:name="_Toc528658780"/>
      <w:bookmarkStart w:id="263" w:name="_Toc528660407"/>
      <w:bookmarkStart w:id="264" w:name="_Toc528664257"/>
      <w:bookmarkStart w:id="265" w:name="_Toc528665948"/>
      <w:bookmarkStart w:id="266" w:name="_Toc528666573"/>
      <w:bookmarkStart w:id="267" w:name="_Toc528671296"/>
      <w:bookmarkStart w:id="268" w:name="_Toc530728089"/>
      <w:bookmarkStart w:id="269" w:name="_Toc5958989"/>
      <w:bookmarkStart w:id="270" w:name="_Toc34132929"/>
      <w:bookmarkStart w:id="271" w:name="_Toc38387764"/>
      <w:r>
        <w:rPr>
          <w:rFonts w:eastAsia="Arial Unicode MS"/>
        </w:rPr>
        <w:t xml:space="preserve">24.- </w:t>
      </w:r>
      <w:r w:rsidRPr="009B48B1">
        <w:rPr>
          <w:rFonts w:eastAsia="Arial Unicode MS"/>
        </w:rPr>
        <w:t>RESPONSABLE DEL CONTRATO</w:t>
      </w:r>
      <w:bookmarkEnd w:id="261"/>
      <w:bookmarkEnd w:id="262"/>
      <w:bookmarkEnd w:id="263"/>
      <w:bookmarkEnd w:id="264"/>
      <w:bookmarkEnd w:id="265"/>
      <w:bookmarkEnd w:id="266"/>
      <w:bookmarkEnd w:id="267"/>
      <w:bookmarkEnd w:id="268"/>
      <w:bookmarkEnd w:id="269"/>
      <w:bookmarkEnd w:id="270"/>
      <w:bookmarkEnd w:id="271"/>
    </w:p>
    <w:p w14:paraId="4BB8153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012A38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1618C6B1"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4F8B3AF5"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2B61ADD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5D579721"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44DAE66"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32837A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28EAD449"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53DEC238"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3CDC60C" w14:textId="77777777" w:rsidR="00C548B6" w:rsidRPr="00FB789B"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28337CD3"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5A48628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25F98208" w14:textId="77777777" w:rsidR="00C548B6" w:rsidRPr="008A5B18" w:rsidRDefault="00C548B6" w:rsidP="001D3DE3">
      <w:pPr>
        <w:numPr>
          <w:ilvl w:val="0"/>
          <w:numId w:val="9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FFE3955"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6EA5636" w14:textId="77777777" w:rsidR="00C548B6" w:rsidRPr="008A5B18" w:rsidRDefault="00C548B6" w:rsidP="001D3DE3">
      <w:pPr>
        <w:pStyle w:val="Ttulo3"/>
        <w:spacing w:after="120"/>
        <w:rPr>
          <w:rFonts w:eastAsia="Arial Unicode MS"/>
          <w:i/>
        </w:rPr>
      </w:pPr>
      <w:bookmarkStart w:id="272" w:name="_Toc528657962"/>
      <w:bookmarkStart w:id="273" w:name="_Toc528658781"/>
      <w:bookmarkStart w:id="274" w:name="_Toc528660408"/>
      <w:bookmarkStart w:id="275" w:name="_Toc528664258"/>
      <w:bookmarkStart w:id="276" w:name="_Toc528665949"/>
      <w:bookmarkStart w:id="277" w:name="_Toc528666574"/>
      <w:bookmarkStart w:id="278" w:name="_Toc528671297"/>
      <w:bookmarkStart w:id="279" w:name="_Toc530728090"/>
      <w:bookmarkStart w:id="280" w:name="_Toc5958990"/>
      <w:bookmarkStart w:id="281" w:name="_Toc34132930"/>
      <w:bookmarkStart w:id="282" w:name="_Toc38387765"/>
      <w:r>
        <w:rPr>
          <w:rFonts w:eastAsia="Arial Unicode MS"/>
        </w:rPr>
        <w:t xml:space="preserve">25.- </w:t>
      </w:r>
      <w:r w:rsidRPr="008A5B18">
        <w:rPr>
          <w:rFonts w:eastAsia="Arial Unicode MS"/>
        </w:rPr>
        <w:t>EJECUCIÓN DE LOS SERVICIOS</w:t>
      </w:r>
      <w:bookmarkEnd w:id="272"/>
      <w:bookmarkEnd w:id="273"/>
      <w:bookmarkEnd w:id="274"/>
      <w:bookmarkEnd w:id="275"/>
      <w:bookmarkEnd w:id="276"/>
      <w:bookmarkEnd w:id="277"/>
      <w:bookmarkEnd w:id="278"/>
      <w:bookmarkEnd w:id="279"/>
      <w:bookmarkEnd w:id="280"/>
      <w:bookmarkEnd w:id="281"/>
      <w:bookmarkEnd w:id="282"/>
    </w:p>
    <w:p w14:paraId="66FA117C" w14:textId="77777777" w:rsidR="00C548B6" w:rsidRPr="008A5B18" w:rsidRDefault="00C548B6" w:rsidP="001D3DE3">
      <w:pPr>
        <w:pStyle w:val="Ttulo4"/>
        <w:spacing w:after="120"/>
        <w:ind w:left="851" w:right="-427"/>
        <w:jc w:val="both"/>
        <w:rPr>
          <w:b w:val="0"/>
          <w:i/>
          <w:sz w:val="19"/>
          <w:szCs w:val="19"/>
        </w:rPr>
      </w:pPr>
      <w:bookmarkStart w:id="283" w:name="_Toc530728091"/>
      <w:bookmarkStart w:id="284" w:name="_Toc5958991"/>
      <w:bookmarkStart w:id="285"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283"/>
      <w:bookmarkEnd w:id="284"/>
      <w:bookmarkEnd w:id="285"/>
      <w:r w:rsidR="00A8717A">
        <w:rPr>
          <w:sz w:val="19"/>
          <w:szCs w:val="19"/>
        </w:rPr>
        <w:t>.</w:t>
      </w:r>
    </w:p>
    <w:p w14:paraId="227DA0E9"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4892BC79" w14:textId="77777777" w:rsidR="00C548B6" w:rsidRPr="008A5B18" w:rsidRDefault="00C548B6" w:rsidP="001D3DE3">
      <w:pPr>
        <w:pStyle w:val="Ttulo4"/>
        <w:spacing w:after="120"/>
        <w:ind w:left="851" w:right="-427"/>
        <w:jc w:val="both"/>
        <w:rPr>
          <w:b w:val="0"/>
          <w:i/>
          <w:sz w:val="19"/>
          <w:szCs w:val="19"/>
        </w:rPr>
      </w:pPr>
      <w:bookmarkStart w:id="286" w:name="_Toc530728092"/>
      <w:bookmarkStart w:id="287" w:name="_Toc5958992"/>
      <w:bookmarkStart w:id="288" w:name="_Toc38387767"/>
      <w:r w:rsidRPr="008A5B18">
        <w:rPr>
          <w:sz w:val="19"/>
          <w:szCs w:val="19"/>
        </w:rPr>
        <w:t>25</w:t>
      </w:r>
      <w:r>
        <w:rPr>
          <w:sz w:val="19"/>
          <w:szCs w:val="19"/>
        </w:rPr>
        <w:t xml:space="preserve">.2.- </w:t>
      </w:r>
      <w:r w:rsidRPr="008A5B18">
        <w:rPr>
          <w:sz w:val="19"/>
          <w:szCs w:val="19"/>
        </w:rPr>
        <w:t>Programa de trabajo</w:t>
      </w:r>
      <w:bookmarkEnd w:id="286"/>
      <w:bookmarkEnd w:id="287"/>
      <w:bookmarkEnd w:id="288"/>
      <w:r w:rsidR="00A8717A">
        <w:rPr>
          <w:sz w:val="19"/>
          <w:szCs w:val="19"/>
        </w:rPr>
        <w:t>.</w:t>
      </w:r>
    </w:p>
    <w:p w14:paraId="40553FC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217C9C9F"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449145BF" w14:textId="77777777" w:rsidR="00C548B6" w:rsidRPr="008A5B18" w:rsidRDefault="00C548B6" w:rsidP="001D3DE3">
      <w:pPr>
        <w:pStyle w:val="Ttulo4"/>
        <w:spacing w:after="120"/>
        <w:ind w:left="851" w:right="-427"/>
        <w:jc w:val="both"/>
        <w:rPr>
          <w:b w:val="0"/>
          <w:i/>
          <w:sz w:val="19"/>
          <w:szCs w:val="19"/>
        </w:rPr>
      </w:pPr>
      <w:bookmarkStart w:id="289" w:name="_Toc530728093"/>
      <w:bookmarkStart w:id="290" w:name="_Toc5958993"/>
      <w:bookmarkStart w:id="291" w:name="_Toc38387768"/>
      <w:r w:rsidRPr="008A5B18">
        <w:rPr>
          <w:sz w:val="19"/>
          <w:szCs w:val="19"/>
        </w:rPr>
        <w:t>25.3.-</w:t>
      </w:r>
      <w:r>
        <w:rPr>
          <w:sz w:val="19"/>
          <w:szCs w:val="19"/>
        </w:rPr>
        <w:t xml:space="preserve"> </w:t>
      </w:r>
      <w:r w:rsidRPr="008A5B18">
        <w:rPr>
          <w:sz w:val="19"/>
          <w:szCs w:val="19"/>
        </w:rPr>
        <w:t>Autorizaciones</w:t>
      </w:r>
      <w:bookmarkEnd w:id="289"/>
      <w:bookmarkEnd w:id="290"/>
      <w:bookmarkEnd w:id="291"/>
      <w:r w:rsidR="00A8717A">
        <w:rPr>
          <w:sz w:val="19"/>
          <w:szCs w:val="19"/>
        </w:rPr>
        <w:t>.</w:t>
      </w:r>
    </w:p>
    <w:p w14:paraId="142D7CE4"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301CFBC3" w14:textId="77777777" w:rsidR="00C548B6" w:rsidRPr="008A5B18" w:rsidRDefault="00C548B6" w:rsidP="001D3DE3">
      <w:pPr>
        <w:pStyle w:val="Ttulo4"/>
        <w:spacing w:after="120"/>
        <w:ind w:left="851" w:right="-427"/>
        <w:jc w:val="both"/>
        <w:rPr>
          <w:b w:val="0"/>
          <w:i/>
          <w:sz w:val="19"/>
          <w:szCs w:val="19"/>
        </w:rPr>
      </w:pPr>
      <w:bookmarkStart w:id="292" w:name="_Toc530728094"/>
      <w:bookmarkStart w:id="293" w:name="_Toc5958994"/>
      <w:bookmarkStart w:id="294" w:name="_Toc38387769"/>
      <w:r w:rsidRPr="008A5B18">
        <w:rPr>
          <w:sz w:val="19"/>
          <w:szCs w:val="19"/>
        </w:rPr>
        <w:t>25</w:t>
      </w:r>
      <w:r>
        <w:rPr>
          <w:sz w:val="19"/>
          <w:szCs w:val="19"/>
        </w:rPr>
        <w:t xml:space="preserve">.4.- </w:t>
      </w:r>
      <w:r w:rsidRPr="008A5B18">
        <w:rPr>
          <w:sz w:val="19"/>
          <w:szCs w:val="19"/>
        </w:rPr>
        <w:t>Seguros</w:t>
      </w:r>
      <w:bookmarkEnd w:id="292"/>
      <w:bookmarkEnd w:id="293"/>
      <w:bookmarkEnd w:id="294"/>
      <w:r w:rsidR="00A8717A">
        <w:rPr>
          <w:sz w:val="19"/>
          <w:szCs w:val="19"/>
        </w:rPr>
        <w:t>.</w:t>
      </w:r>
    </w:p>
    <w:p w14:paraId="62F345DF"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29CC7AA4" w14:textId="77777777" w:rsidR="00C548B6" w:rsidRPr="008A5B18" w:rsidRDefault="00C548B6" w:rsidP="001D3DE3">
      <w:pPr>
        <w:pStyle w:val="Ttulo4"/>
        <w:spacing w:after="120"/>
        <w:ind w:left="851" w:right="-427"/>
        <w:jc w:val="both"/>
        <w:rPr>
          <w:b w:val="0"/>
          <w:i/>
          <w:sz w:val="19"/>
          <w:szCs w:val="19"/>
        </w:rPr>
      </w:pPr>
      <w:bookmarkStart w:id="295" w:name="_Toc530728095"/>
      <w:bookmarkStart w:id="296" w:name="_Toc5958995"/>
      <w:bookmarkStart w:id="297" w:name="_Toc38387770"/>
      <w:r w:rsidRPr="008A5B18">
        <w:rPr>
          <w:sz w:val="19"/>
          <w:szCs w:val="19"/>
        </w:rPr>
        <w:t>25.5.-</w:t>
      </w:r>
      <w:r>
        <w:rPr>
          <w:sz w:val="19"/>
          <w:szCs w:val="19"/>
        </w:rPr>
        <w:t xml:space="preserve"> </w:t>
      </w:r>
      <w:r w:rsidRPr="008A5B18">
        <w:rPr>
          <w:sz w:val="19"/>
          <w:szCs w:val="19"/>
        </w:rPr>
        <w:t>Colaboración</w:t>
      </w:r>
      <w:bookmarkEnd w:id="295"/>
      <w:bookmarkEnd w:id="296"/>
      <w:bookmarkEnd w:id="297"/>
      <w:r w:rsidR="00A8717A">
        <w:rPr>
          <w:sz w:val="19"/>
          <w:szCs w:val="19"/>
        </w:rPr>
        <w:t>.</w:t>
      </w:r>
    </w:p>
    <w:p w14:paraId="2489BE5F"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358FF5A" w14:textId="77777777" w:rsidR="00C548B6" w:rsidRPr="008A5B18" w:rsidRDefault="00C548B6" w:rsidP="001D3DE3">
      <w:pPr>
        <w:pStyle w:val="Ttulo4"/>
        <w:spacing w:after="120"/>
        <w:ind w:left="851" w:right="-427"/>
        <w:jc w:val="both"/>
        <w:rPr>
          <w:b w:val="0"/>
          <w:i/>
          <w:sz w:val="19"/>
          <w:szCs w:val="19"/>
        </w:rPr>
      </w:pPr>
      <w:bookmarkStart w:id="298" w:name="_Toc530728096"/>
      <w:bookmarkStart w:id="299" w:name="_Toc5958996"/>
      <w:bookmarkStart w:id="300" w:name="_Toc38387771"/>
      <w:r w:rsidRPr="008A5B18">
        <w:rPr>
          <w:sz w:val="19"/>
          <w:szCs w:val="19"/>
        </w:rPr>
        <w:t>25.6.-</w:t>
      </w:r>
      <w:r>
        <w:rPr>
          <w:sz w:val="19"/>
          <w:szCs w:val="19"/>
        </w:rPr>
        <w:t xml:space="preserve"> </w:t>
      </w:r>
      <w:r w:rsidRPr="008A5B18">
        <w:rPr>
          <w:sz w:val="19"/>
          <w:szCs w:val="19"/>
        </w:rPr>
        <w:t>Responsabilidad de la contratista</w:t>
      </w:r>
      <w:bookmarkEnd w:id="298"/>
      <w:bookmarkEnd w:id="299"/>
      <w:bookmarkEnd w:id="300"/>
      <w:r w:rsidR="00A8717A">
        <w:rPr>
          <w:sz w:val="19"/>
          <w:szCs w:val="19"/>
        </w:rPr>
        <w:t>.</w:t>
      </w:r>
    </w:p>
    <w:p w14:paraId="18490C6B"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456E2DD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2EE1DAE4" w14:textId="77777777" w:rsidR="00C548B6" w:rsidRPr="008A5B18" w:rsidRDefault="00C548B6" w:rsidP="001D3DE3">
      <w:pPr>
        <w:pStyle w:val="Ttulo4"/>
        <w:spacing w:after="120"/>
        <w:ind w:left="851" w:right="-427"/>
        <w:jc w:val="both"/>
        <w:rPr>
          <w:b w:val="0"/>
          <w:i/>
          <w:sz w:val="19"/>
          <w:szCs w:val="19"/>
        </w:rPr>
      </w:pPr>
      <w:bookmarkStart w:id="301" w:name="_Toc530728097"/>
      <w:bookmarkStart w:id="302" w:name="_Toc5958997"/>
      <w:bookmarkStart w:id="303"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301"/>
      <w:bookmarkEnd w:id="302"/>
      <w:bookmarkEnd w:id="303"/>
      <w:r w:rsidR="00A8717A">
        <w:rPr>
          <w:sz w:val="19"/>
          <w:szCs w:val="19"/>
        </w:rPr>
        <w:t>.</w:t>
      </w:r>
    </w:p>
    <w:p w14:paraId="29971660"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4422789" w14:textId="77777777" w:rsidR="00C548B6" w:rsidRPr="00C26012" w:rsidRDefault="00C548B6" w:rsidP="001D3DE3">
      <w:pPr>
        <w:pStyle w:val="Ttulo3"/>
        <w:spacing w:after="120"/>
        <w:rPr>
          <w:rFonts w:eastAsia="Arial Unicode MS"/>
          <w:i/>
        </w:rPr>
      </w:pPr>
      <w:bookmarkStart w:id="304" w:name="_Toc528657963"/>
      <w:bookmarkStart w:id="305" w:name="_Toc528658782"/>
      <w:bookmarkStart w:id="306" w:name="_Toc528660409"/>
      <w:bookmarkStart w:id="307" w:name="_Toc528664259"/>
      <w:bookmarkStart w:id="308" w:name="_Toc528665950"/>
      <w:bookmarkStart w:id="309" w:name="_Toc528666575"/>
      <w:bookmarkStart w:id="310" w:name="_Toc528671298"/>
      <w:bookmarkStart w:id="311" w:name="_Toc530728098"/>
      <w:bookmarkStart w:id="312" w:name="_Toc5958998"/>
      <w:bookmarkStart w:id="313" w:name="_Toc34132931"/>
      <w:bookmarkStart w:id="314" w:name="_Toc38387773"/>
      <w:r w:rsidRPr="00C26012">
        <w:rPr>
          <w:rFonts w:eastAsia="Arial Unicode MS"/>
        </w:rPr>
        <w:t>26.- MEDIOS EMPLEADOS EN LA EJECUCIÓN</w:t>
      </w:r>
      <w:bookmarkEnd w:id="304"/>
      <w:bookmarkEnd w:id="305"/>
      <w:bookmarkEnd w:id="306"/>
      <w:bookmarkEnd w:id="307"/>
      <w:bookmarkEnd w:id="308"/>
      <w:bookmarkEnd w:id="309"/>
      <w:bookmarkEnd w:id="310"/>
      <w:bookmarkEnd w:id="311"/>
      <w:bookmarkEnd w:id="312"/>
      <w:bookmarkEnd w:id="313"/>
      <w:bookmarkEnd w:id="314"/>
    </w:p>
    <w:p w14:paraId="18F37143" w14:textId="77777777" w:rsidR="00C548B6" w:rsidRPr="00C26012" w:rsidRDefault="00C548B6" w:rsidP="001D3DE3">
      <w:pPr>
        <w:pStyle w:val="Ttulo4"/>
        <w:spacing w:after="120"/>
        <w:ind w:left="851" w:right="-427"/>
        <w:jc w:val="both"/>
        <w:rPr>
          <w:b w:val="0"/>
          <w:i/>
          <w:sz w:val="19"/>
          <w:szCs w:val="19"/>
        </w:rPr>
      </w:pPr>
      <w:bookmarkStart w:id="315" w:name="_Toc530728099"/>
      <w:bookmarkStart w:id="316" w:name="_Toc5958999"/>
      <w:bookmarkStart w:id="317" w:name="_Toc38387774"/>
      <w:r w:rsidRPr="00C26012">
        <w:rPr>
          <w:sz w:val="19"/>
          <w:szCs w:val="19"/>
        </w:rPr>
        <w:t>26.1.- Compromiso de adscripción de medios</w:t>
      </w:r>
      <w:bookmarkEnd w:id="315"/>
      <w:bookmarkEnd w:id="316"/>
      <w:bookmarkEnd w:id="317"/>
      <w:r w:rsidR="00A8717A">
        <w:rPr>
          <w:sz w:val="19"/>
          <w:szCs w:val="19"/>
        </w:rPr>
        <w:t>.</w:t>
      </w:r>
    </w:p>
    <w:p w14:paraId="4E4CDD8C"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75DC2543"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198E80A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AE9CC7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46552C72"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C96F4FE" w14:textId="77777777" w:rsidR="00C548B6" w:rsidRPr="00C26012" w:rsidRDefault="00C548B6" w:rsidP="001D3DE3">
      <w:pPr>
        <w:pStyle w:val="Prrafodelista"/>
        <w:numPr>
          <w:ilvl w:val="0"/>
          <w:numId w:val="140"/>
        </w:numPr>
        <w:spacing w:before="120" w:after="120"/>
        <w:ind w:left="1701" w:right="-427" w:hanging="283"/>
        <w:jc w:val="both"/>
        <w:rPr>
          <w:rFonts w:ascii="Verdana" w:hAnsi="Verdana"/>
          <w:sz w:val="19"/>
          <w:szCs w:val="19"/>
        </w:rPr>
      </w:pPr>
      <w:r w:rsidRPr="00C26012">
        <w:rPr>
          <w:rFonts w:ascii="Verdana" w:hAnsi="Verdana"/>
          <w:sz w:val="19"/>
          <w:szCs w:val="19"/>
        </w:rPr>
        <w:lastRenderedPageBreak/>
        <w:t>Identificación de la persona que se pretende sustituir y motivo de la sustitución.</w:t>
      </w:r>
    </w:p>
    <w:p w14:paraId="56419D79" w14:textId="77777777" w:rsidR="00C548B6" w:rsidRPr="00C26012" w:rsidRDefault="00C548B6" w:rsidP="001D3DE3">
      <w:pPr>
        <w:pStyle w:val="Prrafodelista"/>
        <w:numPr>
          <w:ilvl w:val="0"/>
          <w:numId w:val="140"/>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2E4305B2"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C3E563A"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E7EE3BB"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4F37605"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4B0365AC" w14:textId="77777777" w:rsidR="00C548B6" w:rsidRPr="00C26012" w:rsidRDefault="00C548B6" w:rsidP="001D3DE3">
      <w:pPr>
        <w:pStyle w:val="Ttulo4"/>
        <w:spacing w:after="120"/>
        <w:ind w:left="851" w:right="-427"/>
        <w:jc w:val="both"/>
        <w:rPr>
          <w:b w:val="0"/>
          <w:i/>
          <w:sz w:val="19"/>
          <w:szCs w:val="19"/>
        </w:rPr>
      </w:pPr>
      <w:bookmarkStart w:id="318" w:name="_Toc530728100"/>
      <w:bookmarkStart w:id="319" w:name="_Toc5959000"/>
      <w:bookmarkStart w:id="320" w:name="_Toc38387775"/>
      <w:r w:rsidRPr="00C26012">
        <w:rPr>
          <w:sz w:val="19"/>
          <w:szCs w:val="19"/>
        </w:rPr>
        <w:t>26.2.- Reglas específicas respecto del personal</w:t>
      </w:r>
      <w:bookmarkEnd w:id="318"/>
      <w:bookmarkEnd w:id="319"/>
      <w:bookmarkEnd w:id="320"/>
      <w:r w:rsidR="00A8717A">
        <w:rPr>
          <w:sz w:val="19"/>
          <w:szCs w:val="19"/>
        </w:rPr>
        <w:t>.</w:t>
      </w:r>
    </w:p>
    <w:p w14:paraId="5C6058B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77394205"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AA6A137"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583AE4C"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77C261FD"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7361294"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7073B8B7" w14:textId="77777777" w:rsidR="00C548B6" w:rsidRPr="00C26012" w:rsidRDefault="00C548B6" w:rsidP="001D3DE3">
      <w:pPr>
        <w:pStyle w:val="Prrafodelista"/>
        <w:numPr>
          <w:ilvl w:val="0"/>
          <w:numId w:val="141"/>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2282358D" w14:textId="77777777" w:rsidR="00C548B6" w:rsidRPr="00C26012" w:rsidRDefault="00C548B6" w:rsidP="001D3DE3">
      <w:pPr>
        <w:pStyle w:val="Prrafodelista"/>
        <w:numPr>
          <w:ilvl w:val="0"/>
          <w:numId w:val="141"/>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84D1971" w14:textId="77777777" w:rsidR="00C548B6" w:rsidRPr="00C26012" w:rsidRDefault="00C548B6" w:rsidP="001D3DE3">
      <w:pPr>
        <w:pStyle w:val="Prrafodelista"/>
        <w:numPr>
          <w:ilvl w:val="0"/>
          <w:numId w:val="141"/>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40D5FF3C" w14:textId="77777777" w:rsidR="00C548B6" w:rsidRPr="00C26012" w:rsidRDefault="00C548B6" w:rsidP="001D3DE3">
      <w:pPr>
        <w:pStyle w:val="Prrafodelista"/>
        <w:numPr>
          <w:ilvl w:val="0"/>
          <w:numId w:val="141"/>
        </w:numPr>
        <w:spacing w:before="120" w:after="120"/>
        <w:ind w:left="1701" w:right="-427" w:hanging="284"/>
        <w:jc w:val="both"/>
        <w:rPr>
          <w:rFonts w:ascii="Verdana" w:hAnsi="Verdana"/>
          <w:sz w:val="19"/>
          <w:szCs w:val="19"/>
        </w:rPr>
      </w:pPr>
      <w:r w:rsidRPr="00C26012">
        <w:rPr>
          <w:rFonts w:ascii="Verdana" w:hAnsi="Verdana"/>
          <w:sz w:val="19"/>
          <w:szCs w:val="19"/>
        </w:rPr>
        <w:lastRenderedPageBreak/>
        <w:t>Organizar el régimen de vacaciones.</w:t>
      </w:r>
    </w:p>
    <w:p w14:paraId="6CAD6BF3"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54132A3C" w14:textId="77777777" w:rsidR="00C548B6" w:rsidRPr="00C26012" w:rsidRDefault="00C548B6" w:rsidP="001D3DE3">
      <w:pPr>
        <w:pStyle w:val="Ttulo4"/>
        <w:spacing w:after="120"/>
        <w:ind w:left="851" w:right="-427"/>
        <w:jc w:val="both"/>
        <w:rPr>
          <w:b w:val="0"/>
          <w:i/>
          <w:sz w:val="19"/>
          <w:szCs w:val="19"/>
        </w:rPr>
      </w:pPr>
      <w:bookmarkStart w:id="321" w:name="_Toc530728101"/>
      <w:bookmarkStart w:id="322" w:name="_Toc5959001"/>
      <w:bookmarkStart w:id="323" w:name="_Toc38387776"/>
      <w:r w:rsidRPr="00C26012">
        <w:rPr>
          <w:sz w:val="19"/>
          <w:szCs w:val="19"/>
        </w:rPr>
        <w:t>26.3.- Información relativa a condiciones laborales</w:t>
      </w:r>
      <w:bookmarkEnd w:id="321"/>
      <w:bookmarkEnd w:id="322"/>
      <w:bookmarkEnd w:id="323"/>
      <w:r w:rsidR="00A8717A">
        <w:rPr>
          <w:sz w:val="19"/>
          <w:szCs w:val="19"/>
        </w:rPr>
        <w:t>.</w:t>
      </w:r>
    </w:p>
    <w:p w14:paraId="7E481B6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2F5150C9"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5D94F261"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36235864"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0502D66A" w14:textId="77777777" w:rsidR="00C548B6" w:rsidRPr="00C26012" w:rsidRDefault="00C548B6" w:rsidP="001D3DE3">
      <w:pPr>
        <w:pStyle w:val="Ttulo4"/>
        <w:spacing w:after="120"/>
        <w:ind w:left="851" w:right="-427"/>
        <w:jc w:val="both"/>
        <w:rPr>
          <w:b w:val="0"/>
          <w:i/>
          <w:sz w:val="19"/>
          <w:szCs w:val="19"/>
        </w:rPr>
      </w:pPr>
      <w:bookmarkStart w:id="324" w:name="_Toc530728102"/>
      <w:bookmarkStart w:id="325" w:name="_Toc5959002"/>
      <w:bookmarkStart w:id="326" w:name="_Toc38387777"/>
      <w:r w:rsidRPr="00C26012">
        <w:rPr>
          <w:sz w:val="19"/>
          <w:szCs w:val="19"/>
        </w:rPr>
        <w:t>26.4.- Lugar de ejecución del contrato</w:t>
      </w:r>
      <w:bookmarkEnd w:id="324"/>
      <w:bookmarkEnd w:id="325"/>
      <w:bookmarkEnd w:id="326"/>
      <w:r w:rsidR="00A8717A">
        <w:rPr>
          <w:sz w:val="19"/>
          <w:szCs w:val="19"/>
        </w:rPr>
        <w:t>.</w:t>
      </w:r>
    </w:p>
    <w:p w14:paraId="58E84B1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294AB9B" w14:textId="77777777" w:rsidR="00C548B6" w:rsidRPr="00C26012" w:rsidRDefault="00C548B6" w:rsidP="001D3DE3">
      <w:pPr>
        <w:pStyle w:val="Ttulo4"/>
        <w:spacing w:after="120"/>
        <w:ind w:left="851" w:right="-427"/>
        <w:jc w:val="both"/>
        <w:rPr>
          <w:b w:val="0"/>
          <w:i/>
          <w:sz w:val="19"/>
          <w:szCs w:val="19"/>
        </w:rPr>
      </w:pPr>
      <w:bookmarkStart w:id="327" w:name="_Toc530728103"/>
      <w:bookmarkStart w:id="328" w:name="_Toc5959003"/>
      <w:bookmarkStart w:id="329" w:name="_Toc38387778"/>
      <w:r w:rsidRPr="00C26012">
        <w:rPr>
          <w:sz w:val="19"/>
          <w:szCs w:val="19"/>
        </w:rPr>
        <w:t>26.5.- Regla de indemnidad</w:t>
      </w:r>
      <w:bookmarkEnd w:id="327"/>
      <w:bookmarkEnd w:id="328"/>
      <w:bookmarkEnd w:id="329"/>
    </w:p>
    <w:p w14:paraId="7C8850B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48E7765" w14:textId="77777777" w:rsidR="00C548B6" w:rsidRPr="00C26012" w:rsidRDefault="00C548B6" w:rsidP="001D3DE3">
      <w:pPr>
        <w:pStyle w:val="Ttulo4"/>
        <w:spacing w:after="120"/>
        <w:ind w:left="851" w:right="-427"/>
        <w:jc w:val="both"/>
        <w:rPr>
          <w:b w:val="0"/>
          <w:i/>
          <w:sz w:val="19"/>
          <w:szCs w:val="19"/>
        </w:rPr>
      </w:pPr>
      <w:bookmarkStart w:id="330" w:name="_Toc530728104"/>
      <w:bookmarkStart w:id="331" w:name="_Toc5959004"/>
      <w:bookmarkStart w:id="332" w:name="_Toc38387779"/>
      <w:r w:rsidRPr="00C26012">
        <w:rPr>
          <w:sz w:val="19"/>
          <w:szCs w:val="19"/>
        </w:rPr>
        <w:t>26.6.- Subrogación de personas trabajadoras</w:t>
      </w:r>
      <w:bookmarkEnd w:id="330"/>
      <w:bookmarkEnd w:id="331"/>
      <w:bookmarkEnd w:id="332"/>
      <w:r w:rsidR="00A8717A">
        <w:rPr>
          <w:sz w:val="19"/>
          <w:szCs w:val="19"/>
        </w:rPr>
        <w:t>.</w:t>
      </w:r>
    </w:p>
    <w:p w14:paraId="3887269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33E08B4F"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484D135D" w14:textId="77777777" w:rsidR="00C548B6" w:rsidRPr="00C26012" w:rsidRDefault="00C548B6" w:rsidP="001D3DE3">
      <w:pPr>
        <w:pStyle w:val="Ttulo3"/>
        <w:spacing w:after="120"/>
        <w:ind w:left="284" w:hanging="284"/>
        <w:rPr>
          <w:rFonts w:eastAsia="Arial Unicode MS"/>
          <w:i/>
        </w:rPr>
      </w:pPr>
      <w:bookmarkStart w:id="333" w:name="_Toc528657964"/>
      <w:bookmarkStart w:id="334" w:name="_Toc528658783"/>
      <w:bookmarkStart w:id="335" w:name="_Toc528660410"/>
      <w:bookmarkStart w:id="336" w:name="_Toc528664260"/>
      <w:bookmarkStart w:id="337" w:name="_Toc528665951"/>
      <w:bookmarkStart w:id="338" w:name="_Toc528666576"/>
      <w:bookmarkStart w:id="339" w:name="_Toc528671299"/>
      <w:bookmarkStart w:id="340" w:name="_Toc530728105"/>
      <w:bookmarkStart w:id="341" w:name="_Toc5959005"/>
      <w:bookmarkStart w:id="342" w:name="_Toc34132932"/>
      <w:bookmarkStart w:id="343" w:name="_Toc38387780"/>
      <w:r w:rsidRPr="00C26012">
        <w:rPr>
          <w:rFonts w:eastAsia="Arial Unicode MS"/>
        </w:rPr>
        <w:t>27.- OBLIGACIONES EN MATERIA LABORAL, SEGURIDAD SOCIAL Y DE SEGURIDAD Y SALUD EN EL TRABAJO</w:t>
      </w:r>
      <w:bookmarkEnd w:id="333"/>
      <w:bookmarkEnd w:id="334"/>
      <w:bookmarkEnd w:id="335"/>
      <w:bookmarkEnd w:id="336"/>
      <w:bookmarkEnd w:id="337"/>
      <w:bookmarkEnd w:id="338"/>
      <w:bookmarkEnd w:id="339"/>
      <w:bookmarkEnd w:id="340"/>
      <w:bookmarkEnd w:id="341"/>
      <w:bookmarkEnd w:id="342"/>
      <w:bookmarkEnd w:id="343"/>
    </w:p>
    <w:p w14:paraId="4FECC36E"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49123B56" w14:textId="77777777" w:rsidR="00C548B6" w:rsidRPr="00ED6343" w:rsidRDefault="00C548B6" w:rsidP="001D3DE3">
      <w:pPr>
        <w:pStyle w:val="Ttulo4"/>
        <w:spacing w:after="120"/>
        <w:ind w:left="851" w:right="-427"/>
        <w:jc w:val="both"/>
        <w:rPr>
          <w:b w:val="0"/>
          <w:i/>
          <w:sz w:val="19"/>
          <w:szCs w:val="19"/>
        </w:rPr>
      </w:pPr>
      <w:bookmarkStart w:id="344"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344"/>
    </w:p>
    <w:p w14:paraId="5B7B2D0E" w14:textId="77777777" w:rsidR="00C548B6" w:rsidRPr="00ED6343" w:rsidRDefault="00C548B6" w:rsidP="001D3DE3">
      <w:pPr>
        <w:pStyle w:val="Ttulo4"/>
        <w:spacing w:after="120"/>
        <w:ind w:left="851" w:right="-427"/>
        <w:jc w:val="both"/>
        <w:rPr>
          <w:b w:val="0"/>
          <w:i/>
          <w:sz w:val="19"/>
          <w:szCs w:val="19"/>
        </w:rPr>
      </w:pPr>
      <w:bookmarkStart w:id="345" w:name="_Toc38387782"/>
      <w:r w:rsidRPr="00C26012">
        <w:rPr>
          <w:sz w:val="19"/>
          <w:szCs w:val="19"/>
        </w:rPr>
        <w:lastRenderedPageBreak/>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345"/>
    </w:p>
    <w:p w14:paraId="1F7C519F" w14:textId="77777777" w:rsidR="00C548B6" w:rsidRPr="00ED6343" w:rsidRDefault="00C548B6" w:rsidP="001D3DE3">
      <w:pPr>
        <w:pStyle w:val="Ttulo4"/>
        <w:spacing w:after="120"/>
        <w:ind w:left="851" w:right="-427"/>
        <w:jc w:val="both"/>
        <w:rPr>
          <w:b w:val="0"/>
          <w:i/>
          <w:sz w:val="19"/>
          <w:szCs w:val="19"/>
        </w:rPr>
      </w:pPr>
      <w:bookmarkStart w:id="346"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346"/>
    </w:p>
    <w:p w14:paraId="7F540AF0"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563492A5"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9EAAEB7"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7B3D761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FE8923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83D5E6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055B9852"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5EF41C8"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66BB4DC7"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AA3A70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34AB7CB" w14:textId="77777777" w:rsidR="00C548B6" w:rsidRPr="00ED6343" w:rsidRDefault="00C548B6" w:rsidP="001D3DE3">
      <w:pPr>
        <w:pStyle w:val="Ttulo4"/>
        <w:spacing w:after="120"/>
        <w:ind w:left="851" w:right="-427"/>
        <w:jc w:val="both"/>
        <w:rPr>
          <w:b w:val="0"/>
          <w:i/>
          <w:sz w:val="19"/>
          <w:szCs w:val="19"/>
        </w:rPr>
      </w:pPr>
      <w:bookmarkStart w:id="347"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347"/>
    </w:p>
    <w:p w14:paraId="5479A5D6" w14:textId="77777777" w:rsidR="00C548B6" w:rsidRPr="00ED6343" w:rsidRDefault="00C548B6" w:rsidP="001D3DE3">
      <w:pPr>
        <w:pStyle w:val="Ttulo4"/>
        <w:spacing w:after="120"/>
        <w:ind w:left="851" w:right="-427"/>
        <w:jc w:val="both"/>
        <w:rPr>
          <w:b w:val="0"/>
          <w:i/>
          <w:sz w:val="19"/>
          <w:szCs w:val="19"/>
        </w:rPr>
      </w:pPr>
      <w:bookmarkStart w:id="348"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348"/>
    </w:p>
    <w:p w14:paraId="59DBDA55" w14:textId="77777777" w:rsidR="00C548B6" w:rsidRPr="00C26012" w:rsidRDefault="00C548B6" w:rsidP="001D3DE3">
      <w:pPr>
        <w:pStyle w:val="Ttulo3"/>
        <w:spacing w:after="120"/>
        <w:rPr>
          <w:rFonts w:eastAsia="Arial Unicode MS"/>
          <w:i/>
        </w:rPr>
      </w:pPr>
      <w:bookmarkStart w:id="349" w:name="_Toc528657965"/>
      <w:bookmarkStart w:id="350" w:name="_Toc528658784"/>
      <w:bookmarkStart w:id="351" w:name="_Toc528660411"/>
      <w:bookmarkStart w:id="352" w:name="_Toc528664261"/>
      <w:bookmarkStart w:id="353" w:name="_Toc528665952"/>
      <w:bookmarkStart w:id="354" w:name="_Toc528666577"/>
      <w:bookmarkStart w:id="355" w:name="_Toc528671300"/>
      <w:bookmarkStart w:id="356" w:name="_Toc530728106"/>
      <w:bookmarkStart w:id="357" w:name="_Toc5959006"/>
      <w:bookmarkStart w:id="358" w:name="_Toc34132933"/>
      <w:bookmarkStart w:id="359" w:name="_Toc38387786"/>
      <w:r w:rsidRPr="00C26012">
        <w:rPr>
          <w:rFonts w:eastAsia="Arial Unicode MS"/>
        </w:rPr>
        <w:t>28.- CONDICIONES ESPECIALES DE EJECUCIÓN</w:t>
      </w:r>
      <w:bookmarkEnd w:id="349"/>
      <w:bookmarkEnd w:id="350"/>
      <w:bookmarkEnd w:id="351"/>
      <w:bookmarkEnd w:id="352"/>
      <w:bookmarkEnd w:id="353"/>
      <w:bookmarkEnd w:id="354"/>
      <w:bookmarkEnd w:id="355"/>
      <w:bookmarkEnd w:id="356"/>
      <w:bookmarkEnd w:id="357"/>
      <w:bookmarkEnd w:id="358"/>
      <w:bookmarkEnd w:id="359"/>
    </w:p>
    <w:p w14:paraId="6253D5AE"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45395624" w14:textId="3789B501" w:rsidR="001D3DE3" w:rsidRDefault="001D3DE3" w:rsidP="001D3DE3">
      <w:pPr>
        <w:spacing w:after="120"/>
        <w:rPr>
          <w:rFonts w:ascii="Verdana" w:eastAsia="Arial Unicode MS" w:hAnsi="Verdana"/>
          <w:b/>
          <w:sz w:val="19"/>
          <w:szCs w:val="19"/>
        </w:rPr>
      </w:pPr>
      <w:bookmarkStart w:id="360" w:name="_Toc530728107"/>
      <w:bookmarkStart w:id="361" w:name="_Toc5959007"/>
      <w:bookmarkStart w:id="362" w:name="_Toc38387787"/>
      <w:r>
        <w:rPr>
          <w:sz w:val="19"/>
          <w:szCs w:val="19"/>
        </w:rPr>
        <w:lastRenderedPageBreak/>
        <w:br w:type="page"/>
      </w:r>
    </w:p>
    <w:p w14:paraId="43AA8C6D" w14:textId="4144AC11" w:rsidR="00C548B6" w:rsidRPr="00C26012" w:rsidRDefault="00C548B6" w:rsidP="001135B4">
      <w:pPr>
        <w:pStyle w:val="Ttulo4"/>
        <w:spacing w:after="120"/>
        <w:ind w:left="0" w:right="-427" w:firstLine="0"/>
        <w:jc w:val="both"/>
        <w:rPr>
          <w:b w:val="0"/>
          <w:i/>
          <w:sz w:val="19"/>
          <w:szCs w:val="19"/>
        </w:rPr>
      </w:pPr>
      <w:r w:rsidRPr="00C26012">
        <w:rPr>
          <w:sz w:val="19"/>
          <w:szCs w:val="19"/>
        </w:rPr>
        <w:lastRenderedPageBreak/>
        <w:t>28.1.- Lingüísticas</w:t>
      </w:r>
      <w:bookmarkEnd w:id="360"/>
      <w:bookmarkEnd w:id="361"/>
      <w:bookmarkEnd w:id="362"/>
      <w:r w:rsidR="00951944">
        <w:rPr>
          <w:sz w:val="19"/>
          <w:szCs w:val="19"/>
        </w:rPr>
        <w:t>.</w:t>
      </w:r>
    </w:p>
    <w:p w14:paraId="00DA1A4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4A2EBFC1" w14:textId="77777777" w:rsidR="00C548B6" w:rsidRPr="00C26012" w:rsidRDefault="00C548B6" w:rsidP="001D3DE3">
      <w:pPr>
        <w:numPr>
          <w:ilvl w:val="0"/>
          <w:numId w:val="103"/>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7F1E29" w14:textId="77777777" w:rsidR="00C548B6" w:rsidRPr="00C26012" w:rsidRDefault="00C548B6" w:rsidP="001D3DE3">
      <w:pPr>
        <w:numPr>
          <w:ilvl w:val="0"/>
          <w:numId w:val="103"/>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6DB50866"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510147C"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4EEB462"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48AFD8D"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532DDDEB" w14:textId="77777777" w:rsidR="00C548B6" w:rsidRPr="00C26012" w:rsidRDefault="00C548B6" w:rsidP="001D3DE3">
      <w:pPr>
        <w:pStyle w:val="Ttulo4"/>
        <w:spacing w:after="120"/>
        <w:ind w:left="851" w:right="-427"/>
        <w:jc w:val="both"/>
        <w:rPr>
          <w:b w:val="0"/>
          <w:i/>
          <w:sz w:val="19"/>
          <w:szCs w:val="19"/>
        </w:rPr>
      </w:pPr>
      <w:bookmarkStart w:id="363" w:name="_Toc530728108"/>
      <w:bookmarkStart w:id="364" w:name="_Toc5959008"/>
      <w:bookmarkStart w:id="365" w:name="_Toc38387788"/>
      <w:r w:rsidRPr="00C26012">
        <w:rPr>
          <w:sz w:val="19"/>
          <w:szCs w:val="19"/>
        </w:rPr>
        <w:t>28.2.- De tipo social o relativo al empleo:</w:t>
      </w:r>
      <w:bookmarkEnd w:id="363"/>
      <w:bookmarkEnd w:id="364"/>
      <w:bookmarkEnd w:id="365"/>
    </w:p>
    <w:p w14:paraId="21A75617"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2B9E826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7AFD7F48"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A08F380"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4726990" w14:textId="77777777" w:rsidR="00C548B6" w:rsidRPr="00C26012" w:rsidRDefault="00C548B6" w:rsidP="001D3DE3">
      <w:pPr>
        <w:pStyle w:val="Ttulo4"/>
        <w:spacing w:after="120"/>
        <w:ind w:left="851" w:right="-427"/>
        <w:jc w:val="both"/>
        <w:rPr>
          <w:b w:val="0"/>
          <w:i/>
          <w:sz w:val="19"/>
          <w:szCs w:val="19"/>
        </w:rPr>
      </w:pPr>
      <w:bookmarkStart w:id="366" w:name="_Toc530728109"/>
      <w:bookmarkStart w:id="367" w:name="_Toc5959009"/>
      <w:bookmarkStart w:id="368" w:name="_Toc38387789"/>
      <w:r w:rsidRPr="00C26012">
        <w:rPr>
          <w:sz w:val="19"/>
          <w:szCs w:val="19"/>
        </w:rPr>
        <w:t>28.3.- Comprobación pagos a las subcontratistas y suministradoras</w:t>
      </w:r>
      <w:bookmarkEnd w:id="366"/>
      <w:bookmarkEnd w:id="367"/>
      <w:bookmarkEnd w:id="368"/>
      <w:r w:rsidR="00951944">
        <w:rPr>
          <w:sz w:val="19"/>
          <w:szCs w:val="19"/>
        </w:rPr>
        <w:t>.</w:t>
      </w:r>
    </w:p>
    <w:p w14:paraId="6448A103"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5155D8EA"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656F6744" w14:textId="77777777" w:rsidR="00C548B6" w:rsidRPr="00C26012" w:rsidRDefault="00C548B6" w:rsidP="001D3DE3">
      <w:pPr>
        <w:pStyle w:val="Ttulo4"/>
        <w:spacing w:after="120"/>
        <w:ind w:left="851" w:right="-427"/>
        <w:jc w:val="both"/>
        <w:rPr>
          <w:b w:val="0"/>
          <w:i/>
          <w:sz w:val="19"/>
          <w:szCs w:val="19"/>
        </w:rPr>
      </w:pPr>
      <w:bookmarkStart w:id="369" w:name="_Toc38387790"/>
      <w:r w:rsidRPr="00C26012">
        <w:rPr>
          <w:sz w:val="19"/>
          <w:szCs w:val="19"/>
        </w:rPr>
        <w:t>28.4.- En materia de protección de datos:</w:t>
      </w:r>
      <w:bookmarkEnd w:id="369"/>
      <w:r w:rsidRPr="00C26012">
        <w:rPr>
          <w:sz w:val="19"/>
          <w:szCs w:val="19"/>
        </w:rPr>
        <w:t xml:space="preserve"> </w:t>
      </w:r>
    </w:p>
    <w:p w14:paraId="7DD988D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D64C5CE" w14:textId="77777777" w:rsidR="00C548B6" w:rsidRPr="00404204" w:rsidRDefault="00C548B6" w:rsidP="001D3DE3">
      <w:pPr>
        <w:pStyle w:val="Ttulo3"/>
        <w:spacing w:after="120"/>
        <w:rPr>
          <w:rFonts w:eastAsia="Arial Unicode MS"/>
          <w:i/>
        </w:rPr>
      </w:pPr>
      <w:bookmarkStart w:id="370" w:name="_Toc528657966"/>
      <w:bookmarkStart w:id="371" w:name="_Toc528658785"/>
      <w:bookmarkStart w:id="372" w:name="_Toc528660412"/>
      <w:bookmarkStart w:id="373" w:name="_Toc528664262"/>
      <w:bookmarkStart w:id="374" w:name="_Toc528665953"/>
      <w:bookmarkStart w:id="375" w:name="_Toc528666578"/>
      <w:bookmarkStart w:id="376" w:name="_Toc528671301"/>
      <w:bookmarkStart w:id="377" w:name="_Toc530728110"/>
      <w:bookmarkStart w:id="378" w:name="_Toc5959010"/>
      <w:bookmarkStart w:id="379" w:name="_Toc34132934"/>
      <w:bookmarkStart w:id="380" w:name="_Toc38387791"/>
      <w:r w:rsidRPr="00404204">
        <w:rPr>
          <w:rFonts w:eastAsia="Arial Unicode MS"/>
        </w:rPr>
        <w:t xml:space="preserve">29.- </w:t>
      </w:r>
      <w:r w:rsidR="006F4559" w:rsidRPr="00404204">
        <w:rPr>
          <w:rFonts w:eastAsia="Arial Unicode MS"/>
          <w:caps w:val="0"/>
        </w:rPr>
        <w:t>CONFIDENCIALIDAD Y TRATAMIENTO DE DATOS PERSONAL</w:t>
      </w:r>
      <w:bookmarkEnd w:id="370"/>
      <w:bookmarkEnd w:id="371"/>
      <w:bookmarkEnd w:id="372"/>
      <w:bookmarkEnd w:id="373"/>
      <w:bookmarkEnd w:id="374"/>
      <w:bookmarkEnd w:id="375"/>
      <w:bookmarkEnd w:id="376"/>
      <w:bookmarkEnd w:id="377"/>
      <w:r w:rsidR="006F4559" w:rsidRPr="00404204">
        <w:rPr>
          <w:rFonts w:eastAsia="Arial Unicode MS"/>
          <w:caps w:val="0"/>
        </w:rPr>
        <w:t>ES</w:t>
      </w:r>
      <w:bookmarkEnd w:id="378"/>
      <w:bookmarkEnd w:id="379"/>
      <w:bookmarkEnd w:id="380"/>
    </w:p>
    <w:p w14:paraId="3E052DCD" w14:textId="77777777" w:rsidR="00C548B6" w:rsidRPr="00404204" w:rsidRDefault="00C548B6" w:rsidP="001D3DE3">
      <w:pPr>
        <w:pStyle w:val="Ttulo4"/>
        <w:spacing w:after="120"/>
        <w:ind w:left="851" w:right="-427"/>
        <w:jc w:val="both"/>
        <w:rPr>
          <w:b w:val="0"/>
          <w:i/>
          <w:sz w:val="19"/>
          <w:szCs w:val="19"/>
        </w:rPr>
      </w:pPr>
      <w:bookmarkStart w:id="381" w:name="_Toc530728111"/>
      <w:bookmarkStart w:id="382" w:name="_Toc5959011"/>
      <w:bookmarkStart w:id="383" w:name="_Toc38387792"/>
      <w:r w:rsidRPr="00404204">
        <w:rPr>
          <w:sz w:val="19"/>
          <w:szCs w:val="19"/>
        </w:rPr>
        <w:t>29.1.- Confidencialidad</w:t>
      </w:r>
      <w:bookmarkEnd w:id="381"/>
      <w:bookmarkEnd w:id="382"/>
      <w:bookmarkEnd w:id="383"/>
      <w:r w:rsidR="00951944">
        <w:rPr>
          <w:sz w:val="19"/>
          <w:szCs w:val="19"/>
        </w:rPr>
        <w:t>.</w:t>
      </w:r>
    </w:p>
    <w:p w14:paraId="67BAF3A0"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A213F6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889488D"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5B11AAC" w14:textId="77777777" w:rsidR="00C548B6" w:rsidRPr="00404204" w:rsidRDefault="00C548B6" w:rsidP="001D3DE3">
      <w:pPr>
        <w:pStyle w:val="Ttulo4"/>
        <w:spacing w:after="120"/>
        <w:ind w:left="851" w:right="-427"/>
        <w:jc w:val="both"/>
        <w:rPr>
          <w:b w:val="0"/>
          <w:i/>
          <w:sz w:val="19"/>
          <w:szCs w:val="19"/>
        </w:rPr>
      </w:pPr>
      <w:bookmarkStart w:id="384" w:name="_Toc530728112"/>
      <w:bookmarkStart w:id="385" w:name="_Toc5959012"/>
      <w:bookmarkStart w:id="386" w:name="_Toc38387793"/>
      <w:r w:rsidRPr="00404204">
        <w:rPr>
          <w:sz w:val="19"/>
          <w:szCs w:val="19"/>
        </w:rPr>
        <w:t>29.2.- Tratamiento de datos personales</w:t>
      </w:r>
      <w:bookmarkEnd w:id="384"/>
      <w:bookmarkEnd w:id="385"/>
      <w:bookmarkEnd w:id="386"/>
      <w:r w:rsidR="00951944">
        <w:rPr>
          <w:sz w:val="19"/>
          <w:szCs w:val="19"/>
        </w:rPr>
        <w:t>.</w:t>
      </w:r>
    </w:p>
    <w:p w14:paraId="7658FCF7"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EED90AE"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AD45448"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EB2054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E824F2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824B3B6" w14:textId="77777777" w:rsidR="00C548B6" w:rsidRPr="00EF2FAA" w:rsidRDefault="00C548B6" w:rsidP="001D3DE3">
      <w:pPr>
        <w:pStyle w:val="Ttulo4"/>
        <w:spacing w:after="120"/>
        <w:ind w:left="851" w:right="-427"/>
        <w:jc w:val="both"/>
        <w:rPr>
          <w:sz w:val="19"/>
          <w:szCs w:val="19"/>
        </w:rPr>
      </w:pPr>
      <w:bookmarkStart w:id="387" w:name="_Toc5959013"/>
      <w:bookmarkStart w:id="388" w:name="_Toc38387794"/>
      <w:r w:rsidRPr="00EF2FAA">
        <w:rPr>
          <w:sz w:val="19"/>
          <w:szCs w:val="19"/>
        </w:rPr>
        <w:t>29.3.- Estipulaciones como encargado del tratamiento</w:t>
      </w:r>
      <w:bookmarkEnd w:id="387"/>
      <w:bookmarkEnd w:id="388"/>
      <w:r w:rsidR="00951944">
        <w:rPr>
          <w:sz w:val="19"/>
          <w:szCs w:val="19"/>
        </w:rPr>
        <w:t>.</w:t>
      </w:r>
    </w:p>
    <w:p w14:paraId="430F2DB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7B18C6">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38590B0A"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B093E6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CAB98A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E0B66EE"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6787767" w14:textId="77777777" w:rsidR="00C548B6" w:rsidRPr="007B18C6" w:rsidRDefault="00C548B6" w:rsidP="001D3DE3">
      <w:pPr>
        <w:numPr>
          <w:ilvl w:val="0"/>
          <w:numId w:val="8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689741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236C59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2A46C65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832B517"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C5A1EE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85F6A6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F81513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5F14E75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FFB0DC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D4D699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DD8597D"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2FEDDA8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2E4C61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8FDC1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FB044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2DFA175"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841EFE8"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 xml:space="preserve">La comunicación debe hacerse de forma inmediata, en ningún caso más allá del día laborable siguiente al de la recepción de la solicitud del ejercicio de derecho, incluirá la </w:t>
      </w:r>
      <w:r w:rsidRPr="007B18C6">
        <w:rPr>
          <w:rFonts w:ascii="Verdana" w:hAnsi="Verdana"/>
          <w:color w:val="000000"/>
          <w:sz w:val="19"/>
          <w:szCs w:val="19"/>
        </w:rPr>
        <w:lastRenderedPageBreak/>
        <w:t>identificación fehaciente de quien ejerce el derecho e irá acompañada, en su caso, de la documentación y de otras informaciones que puedan ser relevantes para resolver la solicitud que obre en su poder.</w:t>
      </w:r>
    </w:p>
    <w:p w14:paraId="649D5F2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0457A2F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113FB75"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6A2788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1F7397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463B929"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00C31F36" w14:textId="77777777" w:rsidR="00C548B6" w:rsidRPr="00404204" w:rsidRDefault="00C548B6" w:rsidP="001D3DE3">
      <w:pPr>
        <w:pStyle w:val="Ttulo4"/>
        <w:spacing w:after="120"/>
        <w:ind w:left="851" w:right="-427"/>
        <w:jc w:val="both"/>
        <w:rPr>
          <w:b w:val="0"/>
          <w:i/>
          <w:sz w:val="19"/>
          <w:szCs w:val="19"/>
        </w:rPr>
      </w:pPr>
      <w:bookmarkStart w:id="389" w:name="_Toc5959014"/>
      <w:bookmarkStart w:id="390" w:name="_Toc38387795"/>
      <w:r w:rsidRPr="00404204">
        <w:rPr>
          <w:sz w:val="19"/>
          <w:szCs w:val="19"/>
        </w:rPr>
        <w:t>29.4.- Sub-encargos de tratamiento asociados a subcontrataciones</w:t>
      </w:r>
      <w:bookmarkEnd w:id="389"/>
      <w:bookmarkEnd w:id="390"/>
      <w:r w:rsidR="00951944">
        <w:rPr>
          <w:sz w:val="19"/>
          <w:szCs w:val="19"/>
        </w:rPr>
        <w:t>.</w:t>
      </w:r>
    </w:p>
    <w:p w14:paraId="5890FF65"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DA2BDC1"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7568162" w14:textId="77777777" w:rsidR="00C548B6" w:rsidRPr="00404204"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CAE787F" w14:textId="77777777" w:rsidR="00C548B6"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5C518F8E" w14:textId="77777777" w:rsidR="001D3DE3" w:rsidRDefault="001D3DE3">
      <w:pPr>
        <w:rPr>
          <w:rFonts w:ascii="Verdana" w:hAnsi="Verdana"/>
          <w:color w:val="000000"/>
          <w:sz w:val="19"/>
          <w:szCs w:val="19"/>
        </w:rPr>
      </w:pPr>
      <w:r>
        <w:rPr>
          <w:rFonts w:ascii="Verdana" w:hAnsi="Verdana"/>
          <w:color w:val="000000"/>
          <w:sz w:val="19"/>
          <w:szCs w:val="19"/>
        </w:rPr>
        <w:br w:type="page"/>
      </w:r>
    </w:p>
    <w:p w14:paraId="3FFD183F"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B9804AC" w14:textId="77777777" w:rsidR="00C548B6" w:rsidRPr="00404204" w:rsidRDefault="00C548B6" w:rsidP="001D3DE3">
      <w:pPr>
        <w:pStyle w:val="Ttulo3"/>
        <w:spacing w:after="120"/>
        <w:ind w:left="284" w:hanging="284"/>
        <w:rPr>
          <w:rFonts w:eastAsia="Arial Unicode MS"/>
          <w:i/>
        </w:rPr>
      </w:pPr>
      <w:bookmarkStart w:id="391" w:name="_Toc528657967"/>
      <w:bookmarkStart w:id="392" w:name="_Toc528658786"/>
      <w:bookmarkStart w:id="393" w:name="_Toc528660413"/>
      <w:bookmarkStart w:id="394" w:name="_Toc528664263"/>
      <w:bookmarkStart w:id="395" w:name="_Toc528665954"/>
      <w:bookmarkStart w:id="396" w:name="_Toc528666579"/>
      <w:bookmarkStart w:id="397" w:name="_Toc528671302"/>
      <w:bookmarkStart w:id="398" w:name="_Toc530728113"/>
      <w:bookmarkStart w:id="399" w:name="_Toc5959015"/>
      <w:bookmarkStart w:id="400" w:name="_Toc34132935"/>
      <w:bookmarkStart w:id="401" w:name="_Toc38387796"/>
      <w:r w:rsidRPr="00404204">
        <w:rPr>
          <w:rFonts w:eastAsia="Arial Unicode MS"/>
        </w:rPr>
        <w:t>30.- PROPIEDAD DE LOS TRABAJOS REALIZADOS Y DERECHOS DE PROPIEDAD INDUSTRIAL E INTELECTUAL</w:t>
      </w:r>
      <w:bookmarkEnd w:id="391"/>
      <w:bookmarkEnd w:id="392"/>
      <w:bookmarkEnd w:id="393"/>
      <w:bookmarkEnd w:id="394"/>
      <w:bookmarkEnd w:id="395"/>
      <w:bookmarkEnd w:id="396"/>
      <w:bookmarkEnd w:id="397"/>
      <w:bookmarkEnd w:id="398"/>
      <w:bookmarkEnd w:id="399"/>
      <w:bookmarkEnd w:id="400"/>
      <w:bookmarkEnd w:id="401"/>
      <w:r w:rsidRPr="00404204">
        <w:rPr>
          <w:rFonts w:eastAsia="Arial Unicode MS"/>
        </w:rPr>
        <w:t xml:space="preserve"> </w:t>
      </w:r>
    </w:p>
    <w:p w14:paraId="41F827E1" w14:textId="77777777" w:rsidR="00C548B6" w:rsidRPr="00404204" w:rsidRDefault="00C548B6" w:rsidP="001D3DE3">
      <w:pPr>
        <w:pStyle w:val="Ttulo4"/>
        <w:spacing w:after="120"/>
        <w:ind w:left="851" w:right="-427"/>
        <w:jc w:val="both"/>
        <w:rPr>
          <w:b w:val="0"/>
          <w:i/>
          <w:sz w:val="19"/>
          <w:szCs w:val="19"/>
        </w:rPr>
      </w:pPr>
      <w:bookmarkStart w:id="402" w:name="_Toc530728114"/>
      <w:bookmarkStart w:id="403" w:name="_Toc5959016"/>
      <w:bookmarkStart w:id="404" w:name="_Toc38387797"/>
      <w:r w:rsidRPr="00404204">
        <w:rPr>
          <w:sz w:val="19"/>
          <w:szCs w:val="19"/>
        </w:rPr>
        <w:t>30.1.- Propiedad de los trabajos</w:t>
      </w:r>
      <w:bookmarkEnd w:id="402"/>
      <w:bookmarkEnd w:id="403"/>
      <w:bookmarkEnd w:id="404"/>
      <w:r w:rsidR="00951944">
        <w:rPr>
          <w:sz w:val="19"/>
          <w:szCs w:val="19"/>
        </w:rPr>
        <w:t>.</w:t>
      </w:r>
    </w:p>
    <w:p w14:paraId="681EC411"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F54BE80"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711D3E24" w14:textId="77777777" w:rsidR="00C548B6" w:rsidRPr="00404204" w:rsidRDefault="00C548B6" w:rsidP="001D3DE3">
      <w:pPr>
        <w:pStyle w:val="Ttulo4"/>
        <w:spacing w:after="120"/>
        <w:ind w:left="851" w:right="-427"/>
        <w:jc w:val="both"/>
        <w:rPr>
          <w:b w:val="0"/>
          <w:i/>
          <w:sz w:val="19"/>
          <w:szCs w:val="19"/>
        </w:rPr>
      </w:pPr>
      <w:bookmarkStart w:id="405" w:name="_Toc530728115"/>
      <w:bookmarkStart w:id="406" w:name="_Toc5959017"/>
      <w:bookmarkStart w:id="407" w:name="_Toc38387798"/>
      <w:r w:rsidRPr="00404204">
        <w:rPr>
          <w:sz w:val="19"/>
          <w:szCs w:val="19"/>
        </w:rPr>
        <w:t>30.2.- Propiedad industrial e intelectual</w:t>
      </w:r>
      <w:bookmarkEnd w:id="405"/>
      <w:bookmarkEnd w:id="406"/>
      <w:bookmarkEnd w:id="407"/>
      <w:r w:rsidR="00951944">
        <w:rPr>
          <w:sz w:val="19"/>
          <w:szCs w:val="19"/>
        </w:rPr>
        <w:t>.</w:t>
      </w:r>
    </w:p>
    <w:p w14:paraId="09E5DED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52A2D05F"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B20A66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E9D7C3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AB4056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7411B90"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7CB2B8C"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1852513C"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29032731" w14:textId="77777777" w:rsidR="00C548B6" w:rsidRPr="00404204" w:rsidRDefault="00C548B6" w:rsidP="001D3DE3">
      <w:pPr>
        <w:pStyle w:val="Ttulo3"/>
        <w:spacing w:after="120"/>
        <w:rPr>
          <w:rFonts w:eastAsia="Arial Unicode MS"/>
          <w:i/>
        </w:rPr>
      </w:pPr>
      <w:bookmarkStart w:id="408" w:name="_Toc528657968"/>
      <w:bookmarkStart w:id="409" w:name="_Toc528658787"/>
      <w:bookmarkStart w:id="410" w:name="_Toc528660414"/>
      <w:bookmarkStart w:id="411" w:name="_Toc528664264"/>
      <w:bookmarkStart w:id="412" w:name="_Toc528665955"/>
      <w:bookmarkStart w:id="413" w:name="_Toc528666580"/>
      <w:bookmarkStart w:id="414" w:name="_Toc528671303"/>
      <w:bookmarkStart w:id="415" w:name="_Toc530728116"/>
      <w:bookmarkStart w:id="416" w:name="_Toc5959018"/>
      <w:bookmarkStart w:id="417" w:name="_Toc34132936"/>
      <w:bookmarkStart w:id="418" w:name="_Toc38387799"/>
      <w:r w:rsidRPr="00404204">
        <w:rPr>
          <w:rFonts w:eastAsia="Arial Unicode MS"/>
        </w:rPr>
        <w:t>31.- PENALIDADES</w:t>
      </w:r>
      <w:bookmarkEnd w:id="408"/>
      <w:bookmarkEnd w:id="409"/>
      <w:bookmarkEnd w:id="410"/>
      <w:bookmarkEnd w:id="411"/>
      <w:bookmarkEnd w:id="412"/>
      <w:bookmarkEnd w:id="413"/>
      <w:bookmarkEnd w:id="414"/>
      <w:bookmarkEnd w:id="415"/>
      <w:bookmarkEnd w:id="416"/>
      <w:bookmarkEnd w:id="417"/>
      <w:bookmarkEnd w:id="418"/>
    </w:p>
    <w:p w14:paraId="790345B5"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D9638D4" w14:textId="77777777" w:rsidR="00C548B6" w:rsidRPr="00404204" w:rsidRDefault="00C548B6" w:rsidP="001D3DE3">
      <w:pPr>
        <w:pStyle w:val="Ttulo4"/>
        <w:spacing w:after="120"/>
        <w:ind w:left="851" w:right="-427"/>
        <w:jc w:val="both"/>
        <w:rPr>
          <w:b w:val="0"/>
          <w:i/>
          <w:sz w:val="19"/>
          <w:szCs w:val="19"/>
        </w:rPr>
      </w:pPr>
      <w:bookmarkStart w:id="419" w:name="_Toc530728117"/>
      <w:bookmarkStart w:id="420" w:name="_Toc5959019"/>
      <w:bookmarkStart w:id="421" w:name="_Toc38387800"/>
      <w:r w:rsidRPr="00404204">
        <w:rPr>
          <w:sz w:val="19"/>
          <w:szCs w:val="19"/>
        </w:rPr>
        <w:t>31.1.- Causas e importes</w:t>
      </w:r>
      <w:bookmarkEnd w:id="419"/>
      <w:bookmarkEnd w:id="420"/>
      <w:bookmarkEnd w:id="421"/>
      <w:r w:rsidR="00951944">
        <w:rPr>
          <w:sz w:val="19"/>
          <w:szCs w:val="19"/>
        </w:rPr>
        <w:t>.</w:t>
      </w:r>
    </w:p>
    <w:p w14:paraId="570ECB18"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6D924CC1"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0977DAE"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EBD2F89"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AD584DE"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1C571A48"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49809B5"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7B93E84"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8A03F05" w14:textId="77777777" w:rsidR="00C548B6" w:rsidRPr="00404204" w:rsidRDefault="00C548B6" w:rsidP="001D3DE3">
      <w:pPr>
        <w:pStyle w:val="Ttulo4"/>
        <w:spacing w:after="120"/>
        <w:ind w:left="851" w:right="-427"/>
        <w:jc w:val="both"/>
        <w:rPr>
          <w:b w:val="0"/>
          <w:i/>
          <w:sz w:val="19"/>
          <w:szCs w:val="19"/>
        </w:rPr>
      </w:pPr>
      <w:bookmarkStart w:id="422" w:name="_Toc530728118"/>
      <w:bookmarkStart w:id="423" w:name="_Toc5959020"/>
      <w:bookmarkStart w:id="424" w:name="_Toc38387801"/>
      <w:r w:rsidRPr="00404204">
        <w:rPr>
          <w:sz w:val="19"/>
          <w:szCs w:val="19"/>
        </w:rPr>
        <w:t>31.2.- Procedimiento</w:t>
      </w:r>
      <w:bookmarkEnd w:id="422"/>
      <w:bookmarkEnd w:id="423"/>
      <w:bookmarkEnd w:id="424"/>
      <w:r w:rsidR="00951944">
        <w:rPr>
          <w:sz w:val="19"/>
          <w:szCs w:val="19"/>
        </w:rPr>
        <w:t>.</w:t>
      </w:r>
    </w:p>
    <w:p w14:paraId="469E8054"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49ADE45E" w14:textId="77777777" w:rsidR="00C548B6" w:rsidRPr="00404204" w:rsidRDefault="00C548B6" w:rsidP="001D3DE3">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2F1EB96D" w14:textId="77777777" w:rsidR="00C548B6" w:rsidRPr="00404204" w:rsidRDefault="00C548B6" w:rsidP="001D3DE3">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48BC44D1" w14:textId="77777777" w:rsidR="00C548B6" w:rsidRPr="00404204" w:rsidRDefault="00C548B6" w:rsidP="001D3DE3">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79A8E4EF" w14:textId="77777777" w:rsidR="00C548B6" w:rsidRPr="00404204" w:rsidRDefault="00C548B6" w:rsidP="001D3DE3">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F638AF3" w14:textId="77777777" w:rsidR="00C548B6" w:rsidRPr="00404204" w:rsidRDefault="00C548B6" w:rsidP="001D3DE3">
      <w:pPr>
        <w:pStyle w:val="Ttulo3"/>
        <w:spacing w:after="120"/>
        <w:rPr>
          <w:rFonts w:eastAsia="Arial Unicode MS"/>
          <w:i/>
        </w:rPr>
      </w:pPr>
      <w:bookmarkStart w:id="425" w:name="_Toc528657969"/>
      <w:bookmarkStart w:id="426" w:name="_Toc528658788"/>
      <w:bookmarkStart w:id="427" w:name="_Toc528660415"/>
      <w:bookmarkStart w:id="428" w:name="_Toc528664265"/>
      <w:bookmarkStart w:id="429" w:name="_Toc528665956"/>
      <w:bookmarkStart w:id="430" w:name="_Toc528666581"/>
      <w:bookmarkStart w:id="431" w:name="_Toc528671304"/>
      <w:bookmarkStart w:id="432" w:name="_Toc530728119"/>
      <w:bookmarkStart w:id="433" w:name="_Toc5959021"/>
      <w:bookmarkStart w:id="434" w:name="_Toc34132937"/>
      <w:bookmarkStart w:id="435" w:name="_Toc38387802"/>
      <w:r w:rsidRPr="00404204">
        <w:rPr>
          <w:rFonts w:eastAsia="Arial Unicode MS"/>
        </w:rPr>
        <w:t>32.- PAGO DEL PRECIO</w:t>
      </w:r>
      <w:bookmarkEnd w:id="425"/>
      <w:bookmarkEnd w:id="426"/>
      <w:bookmarkEnd w:id="427"/>
      <w:bookmarkEnd w:id="428"/>
      <w:bookmarkEnd w:id="429"/>
      <w:bookmarkEnd w:id="430"/>
      <w:bookmarkEnd w:id="431"/>
      <w:bookmarkEnd w:id="432"/>
      <w:bookmarkEnd w:id="433"/>
      <w:bookmarkEnd w:id="434"/>
      <w:bookmarkEnd w:id="435"/>
    </w:p>
    <w:p w14:paraId="08D67C4D"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14:paraId="276B384B" w14:textId="77777777" w:rsidR="00C548B6" w:rsidRPr="00404204" w:rsidRDefault="00C548B6" w:rsidP="001D3DE3">
      <w:pPr>
        <w:pStyle w:val="Ttulo4"/>
        <w:spacing w:after="120"/>
        <w:ind w:left="851" w:right="-427"/>
        <w:jc w:val="both"/>
        <w:rPr>
          <w:b w:val="0"/>
          <w:i/>
          <w:sz w:val="19"/>
          <w:szCs w:val="19"/>
        </w:rPr>
      </w:pPr>
      <w:bookmarkStart w:id="436" w:name="_Toc530728120"/>
      <w:bookmarkStart w:id="437" w:name="_Toc5959022"/>
      <w:bookmarkStart w:id="438" w:name="_Toc38387803"/>
      <w:r w:rsidRPr="00404204">
        <w:rPr>
          <w:sz w:val="19"/>
          <w:szCs w:val="19"/>
        </w:rPr>
        <w:t>32.1.- Certificación de servicios prestados o ejecutados</w:t>
      </w:r>
      <w:bookmarkEnd w:id="436"/>
      <w:bookmarkEnd w:id="437"/>
      <w:bookmarkEnd w:id="438"/>
      <w:r w:rsidR="00951944">
        <w:rPr>
          <w:sz w:val="19"/>
          <w:szCs w:val="19"/>
        </w:rPr>
        <w:t>.</w:t>
      </w:r>
    </w:p>
    <w:p w14:paraId="575B5010"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651B6634"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672CC469"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3B77E316"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014F8EE6"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6429C11A"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30E20174"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695E7982"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68685D2C"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6CB3EE0"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E37BB57" w14:textId="77777777" w:rsidR="00C548B6" w:rsidRPr="00404204" w:rsidRDefault="00C548B6" w:rsidP="001D3DE3">
      <w:pPr>
        <w:pStyle w:val="Ttulo4"/>
        <w:spacing w:after="120"/>
        <w:ind w:left="851" w:right="-427"/>
        <w:jc w:val="both"/>
        <w:rPr>
          <w:b w:val="0"/>
          <w:i/>
          <w:sz w:val="19"/>
          <w:szCs w:val="19"/>
        </w:rPr>
      </w:pPr>
      <w:bookmarkStart w:id="439" w:name="_Toc530728121"/>
      <w:bookmarkStart w:id="440" w:name="_Toc5959023"/>
      <w:bookmarkStart w:id="441" w:name="_Toc38387804"/>
      <w:r w:rsidRPr="00404204">
        <w:rPr>
          <w:sz w:val="19"/>
          <w:szCs w:val="19"/>
        </w:rPr>
        <w:t>32.2.- Conformidad y registro de factura</w:t>
      </w:r>
      <w:bookmarkEnd w:id="439"/>
      <w:bookmarkEnd w:id="440"/>
      <w:bookmarkEnd w:id="441"/>
      <w:r w:rsidR="00951944">
        <w:rPr>
          <w:sz w:val="19"/>
          <w:szCs w:val="19"/>
        </w:rPr>
        <w:t>.</w:t>
      </w:r>
    </w:p>
    <w:p w14:paraId="7B1AD9A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01C24A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62B7A809" w14:textId="77777777" w:rsidR="00C548B6" w:rsidRPr="00404204" w:rsidRDefault="00C548B6" w:rsidP="001D3DE3">
      <w:pPr>
        <w:pStyle w:val="Ttulo4"/>
        <w:spacing w:after="120"/>
        <w:ind w:left="851" w:right="-427"/>
        <w:jc w:val="both"/>
        <w:rPr>
          <w:b w:val="0"/>
          <w:i/>
          <w:sz w:val="19"/>
          <w:szCs w:val="19"/>
        </w:rPr>
      </w:pPr>
      <w:bookmarkStart w:id="442" w:name="_Toc530728122"/>
      <w:bookmarkStart w:id="443" w:name="_Toc5959024"/>
      <w:bookmarkStart w:id="444" w:name="_Toc38387805"/>
      <w:r w:rsidRPr="00404204">
        <w:rPr>
          <w:sz w:val="19"/>
          <w:szCs w:val="19"/>
        </w:rPr>
        <w:t>32.3.- Abono</w:t>
      </w:r>
      <w:bookmarkEnd w:id="442"/>
      <w:bookmarkEnd w:id="443"/>
      <w:bookmarkEnd w:id="444"/>
      <w:r w:rsidR="00951944">
        <w:rPr>
          <w:sz w:val="19"/>
          <w:szCs w:val="19"/>
        </w:rPr>
        <w:t>.</w:t>
      </w:r>
    </w:p>
    <w:p w14:paraId="3AB63B0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C0392F8"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02A37F8"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w:t>
      </w:r>
      <w:r w:rsidRPr="00404204">
        <w:rPr>
          <w:rFonts w:ascii="Verdana" w:hAnsi="Verdana"/>
          <w:sz w:val="19"/>
          <w:szCs w:val="19"/>
        </w:rPr>
        <w:lastRenderedPageBreak/>
        <w:t>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EB1F2F1" w14:textId="77777777" w:rsidR="00C548B6" w:rsidRPr="00B935F8" w:rsidRDefault="00C548B6" w:rsidP="001D3DE3">
      <w:pPr>
        <w:pStyle w:val="Ttulo3"/>
        <w:spacing w:after="120"/>
        <w:rPr>
          <w:rFonts w:eastAsia="Arial Unicode MS"/>
          <w:i/>
        </w:rPr>
      </w:pPr>
      <w:bookmarkStart w:id="445" w:name="_Toc528657970"/>
      <w:bookmarkStart w:id="446" w:name="_Toc528658789"/>
      <w:bookmarkStart w:id="447" w:name="_Toc528660416"/>
      <w:bookmarkStart w:id="448" w:name="_Toc528664266"/>
      <w:bookmarkStart w:id="449" w:name="_Toc528665957"/>
      <w:bookmarkStart w:id="450" w:name="_Toc528666582"/>
      <w:bookmarkStart w:id="451" w:name="_Toc528671305"/>
      <w:bookmarkStart w:id="452" w:name="_Toc530728123"/>
      <w:bookmarkStart w:id="453" w:name="_Toc5959025"/>
      <w:bookmarkStart w:id="454" w:name="_Toc34132938"/>
      <w:bookmarkStart w:id="455" w:name="_Toc38387806"/>
      <w:r w:rsidRPr="00B935F8">
        <w:rPr>
          <w:rFonts w:eastAsia="Arial Unicode MS"/>
        </w:rPr>
        <w:t>33.- MODIFICACIÓN DEL CONTRATO</w:t>
      </w:r>
      <w:bookmarkEnd w:id="445"/>
      <w:bookmarkEnd w:id="446"/>
      <w:bookmarkEnd w:id="447"/>
      <w:bookmarkEnd w:id="448"/>
      <w:bookmarkEnd w:id="449"/>
      <w:bookmarkEnd w:id="450"/>
      <w:bookmarkEnd w:id="451"/>
      <w:bookmarkEnd w:id="452"/>
      <w:bookmarkEnd w:id="453"/>
      <w:bookmarkEnd w:id="454"/>
      <w:bookmarkEnd w:id="455"/>
    </w:p>
    <w:p w14:paraId="6BC1FD30" w14:textId="77777777" w:rsidR="00C548B6" w:rsidRPr="00B935F8" w:rsidRDefault="00C548B6" w:rsidP="001D3DE3">
      <w:pPr>
        <w:pStyle w:val="Ttulo4"/>
        <w:spacing w:after="120"/>
        <w:ind w:left="851" w:right="-427"/>
        <w:jc w:val="both"/>
        <w:rPr>
          <w:b w:val="0"/>
          <w:i/>
          <w:sz w:val="19"/>
          <w:szCs w:val="19"/>
        </w:rPr>
      </w:pPr>
      <w:bookmarkStart w:id="456" w:name="_Toc5959026"/>
      <w:bookmarkStart w:id="457" w:name="_Toc38387807"/>
      <w:r w:rsidRPr="00B935F8">
        <w:rPr>
          <w:sz w:val="19"/>
          <w:szCs w:val="19"/>
        </w:rPr>
        <w:t>33.1.- Condiciones</w:t>
      </w:r>
      <w:bookmarkEnd w:id="456"/>
      <w:bookmarkEnd w:id="457"/>
      <w:r w:rsidR="00951944">
        <w:rPr>
          <w:sz w:val="19"/>
          <w:szCs w:val="19"/>
        </w:rPr>
        <w:t>.</w:t>
      </w:r>
    </w:p>
    <w:p w14:paraId="0C1AFB0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21CCDE8"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613DDA7" w14:textId="77777777" w:rsidR="00C548B6" w:rsidRPr="00B935F8" w:rsidRDefault="00C548B6" w:rsidP="001D3DE3">
      <w:pPr>
        <w:pStyle w:val="Ttulo4"/>
        <w:spacing w:after="120"/>
        <w:ind w:left="851" w:right="-427"/>
        <w:jc w:val="both"/>
        <w:rPr>
          <w:b w:val="0"/>
          <w:i/>
          <w:sz w:val="19"/>
          <w:szCs w:val="19"/>
        </w:rPr>
      </w:pPr>
      <w:bookmarkStart w:id="458" w:name="_Toc5959027"/>
      <w:bookmarkStart w:id="459" w:name="_Toc38387808"/>
      <w:r w:rsidRPr="00B935F8">
        <w:rPr>
          <w:sz w:val="19"/>
          <w:szCs w:val="19"/>
        </w:rPr>
        <w:t>33.2.- Procedimiento</w:t>
      </w:r>
      <w:bookmarkEnd w:id="458"/>
      <w:bookmarkEnd w:id="459"/>
      <w:r w:rsidR="00951944">
        <w:rPr>
          <w:sz w:val="19"/>
          <w:szCs w:val="19"/>
        </w:rPr>
        <w:t>.</w:t>
      </w:r>
    </w:p>
    <w:p w14:paraId="632B152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06D66C15"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AFD13FA"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09F4606D"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7F23D9C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1D66E9F6"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102A324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DD6775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7AD70B7"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03C9FF17"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4BCA54"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319DE277"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1105C314"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519938F"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613E9EC0"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A5D28BB"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22F066E0"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BA76A26"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lastRenderedPageBreak/>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60A03EA5"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7E90301B"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7C9278C9"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1A30B653" w14:textId="77777777" w:rsidR="00C548B6" w:rsidRPr="00B935F8" w:rsidRDefault="00C548B6" w:rsidP="001D3DE3">
      <w:pPr>
        <w:numPr>
          <w:ilvl w:val="0"/>
          <w:numId w:val="112"/>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9CF5901" w14:textId="77777777" w:rsidR="00C548B6" w:rsidRPr="00B935F8" w:rsidRDefault="00C548B6" w:rsidP="001D3DE3">
      <w:pPr>
        <w:numPr>
          <w:ilvl w:val="0"/>
          <w:numId w:val="112"/>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029666D1"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EF2FF2B"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B340B03"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06973C46" w14:textId="77777777" w:rsidR="00C548B6" w:rsidRPr="00B935F8" w:rsidRDefault="00C548B6" w:rsidP="001D3DE3">
      <w:pPr>
        <w:pStyle w:val="Ttulo4"/>
        <w:spacing w:after="120"/>
        <w:ind w:left="851" w:right="-427"/>
        <w:jc w:val="both"/>
        <w:rPr>
          <w:b w:val="0"/>
          <w:i/>
          <w:sz w:val="19"/>
          <w:szCs w:val="19"/>
        </w:rPr>
      </w:pPr>
      <w:bookmarkStart w:id="460" w:name="_Toc5959028"/>
      <w:bookmarkStart w:id="461" w:name="_Toc38387809"/>
      <w:r w:rsidRPr="00B935F8">
        <w:rPr>
          <w:sz w:val="19"/>
          <w:szCs w:val="19"/>
        </w:rPr>
        <w:t>33.3.- Efectos</w:t>
      </w:r>
      <w:bookmarkEnd w:id="460"/>
      <w:bookmarkEnd w:id="461"/>
      <w:r w:rsidR="00951944">
        <w:rPr>
          <w:sz w:val="19"/>
          <w:szCs w:val="19"/>
        </w:rPr>
        <w:t>.</w:t>
      </w:r>
    </w:p>
    <w:p w14:paraId="72EFF62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AC36D97" w14:textId="77777777" w:rsidR="00C548B6" w:rsidRPr="00B935F8" w:rsidRDefault="00C548B6" w:rsidP="001D3DE3">
      <w:pPr>
        <w:pStyle w:val="Ttulo3"/>
        <w:spacing w:after="120"/>
        <w:rPr>
          <w:rFonts w:eastAsia="Arial Unicode MS"/>
          <w:i/>
        </w:rPr>
      </w:pPr>
      <w:bookmarkStart w:id="462" w:name="_Toc528657971"/>
      <w:bookmarkStart w:id="463" w:name="_Toc528658790"/>
      <w:bookmarkStart w:id="464" w:name="_Toc528660417"/>
      <w:bookmarkStart w:id="465" w:name="_Toc528664267"/>
      <w:bookmarkStart w:id="466" w:name="_Toc528665958"/>
      <w:bookmarkStart w:id="467" w:name="_Toc528666583"/>
      <w:bookmarkStart w:id="468" w:name="_Toc528671306"/>
      <w:bookmarkStart w:id="469" w:name="_Toc530728124"/>
      <w:bookmarkStart w:id="470" w:name="_Toc5959029"/>
      <w:bookmarkStart w:id="471" w:name="_Toc34132939"/>
      <w:bookmarkStart w:id="472" w:name="_Toc38387810"/>
      <w:r w:rsidRPr="00B935F8">
        <w:rPr>
          <w:rFonts w:eastAsia="Arial Unicode MS"/>
        </w:rPr>
        <w:t>34.- SUBCONTRATACIÓN</w:t>
      </w:r>
      <w:bookmarkEnd w:id="462"/>
      <w:bookmarkEnd w:id="463"/>
      <w:bookmarkEnd w:id="464"/>
      <w:bookmarkEnd w:id="465"/>
      <w:bookmarkEnd w:id="466"/>
      <w:bookmarkEnd w:id="467"/>
      <w:bookmarkEnd w:id="468"/>
      <w:bookmarkEnd w:id="469"/>
      <w:bookmarkEnd w:id="470"/>
      <w:bookmarkEnd w:id="471"/>
      <w:bookmarkEnd w:id="472"/>
      <w:r w:rsidRPr="00B935F8">
        <w:rPr>
          <w:rFonts w:eastAsia="Arial Unicode MS"/>
        </w:rPr>
        <w:t xml:space="preserve"> </w:t>
      </w:r>
    </w:p>
    <w:p w14:paraId="36502CDF"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CD639F5"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17A48C5" w14:textId="77777777" w:rsidR="00C548B6" w:rsidRPr="00B935F8" w:rsidRDefault="00C548B6" w:rsidP="001D3DE3">
      <w:pPr>
        <w:pStyle w:val="Ttulo4"/>
        <w:spacing w:after="120"/>
        <w:ind w:left="851" w:right="-427"/>
        <w:jc w:val="both"/>
        <w:rPr>
          <w:b w:val="0"/>
          <w:i/>
          <w:sz w:val="19"/>
          <w:szCs w:val="19"/>
        </w:rPr>
      </w:pPr>
      <w:bookmarkStart w:id="473" w:name="_Toc530728125"/>
      <w:bookmarkStart w:id="474" w:name="_Toc5959030"/>
      <w:bookmarkStart w:id="475" w:name="_Toc38387811"/>
      <w:r w:rsidRPr="00B935F8">
        <w:rPr>
          <w:sz w:val="19"/>
          <w:szCs w:val="19"/>
        </w:rPr>
        <w:t>34.1.- Comunicación a la/al responsable del contrato</w:t>
      </w:r>
      <w:bookmarkEnd w:id="473"/>
      <w:bookmarkEnd w:id="474"/>
      <w:bookmarkEnd w:id="475"/>
      <w:r w:rsidR="00951944">
        <w:rPr>
          <w:sz w:val="19"/>
          <w:szCs w:val="19"/>
        </w:rPr>
        <w:t>.</w:t>
      </w:r>
    </w:p>
    <w:p w14:paraId="4B465C19"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6547FD34"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15C99C32" w14:textId="77777777" w:rsidR="00C548B6" w:rsidRPr="00B935F8" w:rsidRDefault="00C548B6" w:rsidP="001D3DE3">
      <w:pPr>
        <w:pStyle w:val="Ttulo4"/>
        <w:spacing w:after="120"/>
        <w:ind w:left="851" w:right="-427"/>
        <w:jc w:val="both"/>
        <w:rPr>
          <w:b w:val="0"/>
          <w:i/>
          <w:sz w:val="19"/>
          <w:szCs w:val="19"/>
        </w:rPr>
      </w:pPr>
      <w:bookmarkStart w:id="476" w:name="_Toc530728126"/>
      <w:bookmarkStart w:id="477" w:name="_Toc5959031"/>
      <w:bookmarkStart w:id="478" w:name="_Toc38387812"/>
      <w:r w:rsidRPr="00B935F8">
        <w:rPr>
          <w:sz w:val="19"/>
          <w:szCs w:val="19"/>
        </w:rPr>
        <w:t>34.2.- Comprobación del cumplimiento de condiciones de pago a subcontratistas o suministradoras</w:t>
      </w:r>
      <w:bookmarkEnd w:id="476"/>
      <w:bookmarkEnd w:id="477"/>
      <w:bookmarkEnd w:id="478"/>
      <w:r w:rsidR="00951944">
        <w:rPr>
          <w:sz w:val="19"/>
          <w:szCs w:val="19"/>
        </w:rPr>
        <w:t>.</w:t>
      </w:r>
    </w:p>
    <w:p w14:paraId="7279D7A5"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752B899" w14:textId="77777777" w:rsidR="00C548B6" w:rsidRPr="008A5B18" w:rsidRDefault="00C548B6" w:rsidP="001D3DE3">
      <w:pPr>
        <w:pStyle w:val="Ttulo3"/>
        <w:spacing w:after="120"/>
        <w:rPr>
          <w:rFonts w:eastAsia="Arial Unicode MS"/>
          <w:i/>
        </w:rPr>
      </w:pPr>
      <w:bookmarkStart w:id="479" w:name="_Toc528657972"/>
      <w:bookmarkStart w:id="480" w:name="_Toc528658791"/>
      <w:bookmarkStart w:id="481" w:name="_Toc528660418"/>
      <w:bookmarkStart w:id="482" w:name="_Toc528664268"/>
      <w:bookmarkStart w:id="483" w:name="_Toc528665959"/>
      <w:bookmarkStart w:id="484" w:name="_Toc528666584"/>
      <w:bookmarkStart w:id="485" w:name="_Toc528671307"/>
      <w:bookmarkStart w:id="486" w:name="_Toc530728127"/>
      <w:bookmarkStart w:id="487" w:name="_Toc5959032"/>
      <w:bookmarkStart w:id="488" w:name="_Toc34132940"/>
      <w:bookmarkStart w:id="489" w:name="_Toc38387813"/>
      <w:r>
        <w:rPr>
          <w:rFonts w:eastAsia="Arial Unicode MS"/>
        </w:rPr>
        <w:t xml:space="preserve">35.- </w:t>
      </w:r>
      <w:r w:rsidRPr="008A5B18">
        <w:rPr>
          <w:rFonts w:eastAsia="Arial Unicode MS"/>
        </w:rPr>
        <w:t>CESIÓN DEL CONTRATO Y MODIFICACIÓN DE LA COMPOSICIÓN DE LA UTE</w:t>
      </w:r>
      <w:bookmarkEnd w:id="479"/>
      <w:bookmarkEnd w:id="480"/>
      <w:bookmarkEnd w:id="481"/>
      <w:bookmarkEnd w:id="482"/>
      <w:bookmarkEnd w:id="483"/>
      <w:bookmarkEnd w:id="484"/>
      <w:bookmarkEnd w:id="485"/>
      <w:bookmarkEnd w:id="486"/>
      <w:bookmarkEnd w:id="487"/>
      <w:bookmarkEnd w:id="488"/>
      <w:bookmarkEnd w:id="489"/>
    </w:p>
    <w:p w14:paraId="4B808F89" w14:textId="77777777" w:rsidR="00C548B6" w:rsidRPr="0040730D" w:rsidRDefault="00C548B6" w:rsidP="001D3DE3">
      <w:pPr>
        <w:pStyle w:val="Ttulo4"/>
        <w:spacing w:after="120"/>
        <w:ind w:left="851" w:right="-427"/>
        <w:jc w:val="both"/>
        <w:rPr>
          <w:b w:val="0"/>
          <w:i/>
          <w:sz w:val="19"/>
          <w:szCs w:val="19"/>
        </w:rPr>
      </w:pPr>
      <w:bookmarkStart w:id="490" w:name="_Toc530728128"/>
      <w:bookmarkStart w:id="491" w:name="_Toc5959033"/>
      <w:bookmarkStart w:id="492" w:name="_Toc38387814"/>
      <w:r>
        <w:rPr>
          <w:sz w:val="19"/>
          <w:szCs w:val="19"/>
        </w:rPr>
        <w:t xml:space="preserve">35.1.- </w:t>
      </w:r>
      <w:r w:rsidRPr="0040730D">
        <w:rPr>
          <w:sz w:val="19"/>
          <w:szCs w:val="19"/>
        </w:rPr>
        <w:t>Cesión del contrato</w:t>
      </w:r>
      <w:bookmarkEnd w:id="490"/>
      <w:bookmarkEnd w:id="491"/>
      <w:bookmarkEnd w:id="492"/>
      <w:r w:rsidR="00951944">
        <w:rPr>
          <w:sz w:val="19"/>
          <w:szCs w:val="19"/>
        </w:rPr>
        <w:t>.</w:t>
      </w:r>
    </w:p>
    <w:p w14:paraId="1E0F5F53"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4EC8C3D9"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70E4DBA" w14:textId="77777777" w:rsidR="00C548B6" w:rsidRPr="008A5B18" w:rsidRDefault="00C548B6" w:rsidP="001D3DE3">
      <w:pPr>
        <w:numPr>
          <w:ilvl w:val="0"/>
          <w:numId w:val="11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AC88FA4"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B3B73D4"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02D7390D"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15B46192" w14:textId="77777777" w:rsidR="00C548B6" w:rsidRPr="008A5B18" w:rsidRDefault="00C548B6" w:rsidP="001D3DE3">
      <w:pPr>
        <w:numPr>
          <w:ilvl w:val="0"/>
          <w:numId w:val="11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440FDA35" w14:textId="77777777" w:rsidR="00C548B6" w:rsidRPr="00605F10" w:rsidRDefault="00C548B6" w:rsidP="001D3DE3">
      <w:pPr>
        <w:pStyle w:val="Prrafodelista"/>
        <w:numPr>
          <w:ilvl w:val="0"/>
          <w:numId w:val="148"/>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2F330EA1" w14:textId="77777777" w:rsidR="00C548B6" w:rsidRPr="008A5B18" w:rsidRDefault="00C548B6" w:rsidP="001D3DE3">
      <w:pPr>
        <w:pStyle w:val="Prrafodelista"/>
        <w:numPr>
          <w:ilvl w:val="0"/>
          <w:numId w:val="148"/>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54C4F521"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2FCC723"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6703C84"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ACE73A3"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4D370C54"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3E0E3BB"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758D6861"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4CEA3D36"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lastRenderedPageBreak/>
        <w:t>Depósito de la garantía por parte de la cesionaria en la Tesorería General del País Vasco. No se procederá a la devolución o cancelación de la garantía prestada por la cedente hasta que se halle formalmente constituida la de la cesionaria.</w:t>
      </w:r>
    </w:p>
    <w:p w14:paraId="513B10B7"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61FD1CFD"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464DEDF3" w14:textId="77777777" w:rsidR="00C548B6" w:rsidRPr="008A5B18" w:rsidRDefault="00C548B6" w:rsidP="001D3DE3">
      <w:pPr>
        <w:numPr>
          <w:ilvl w:val="0"/>
          <w:numId w:val="11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36AE6D87" w14:textId="77777777" w:rsidR="00C548B6" w:rsidRPr="008A5B18" w:rsidRDefault="00C548B6" w:rsidP="001D3DE3">
      <w:pPr>
        <w:numPr>
          <w:ilvl w:val="0"/>
          <w:numId w:val="11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5CAC9D3F" w14:textId="77777777" w:rsidR="00C548B6" w:rsidRPr="008A5B18" w:rsidRDefault="00C548B6" w:rsidP="001D3DE3">
      <w:pPr>
        <w:numPr>
          <w:ilvl w:val="0"/>
          <w:numId w:val="11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6519657B"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A571998"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1A7DA401"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1096E49" w14:textId="77777777" w:rsidR="00C548B6" w:rsidRPr="0040730D" w:rsidRDefault="00C548B6" w:rsidP="001D3DE3">
      <w:pPr>
        <w:pStyle w:val="Ttulo4"/>
        <w:spacing w:after="120"/>
        <w:ind w:left="851" w:right="-427"/>
        <w:jc w:val="both"/>
        <w:rPr>
          <w:b w:val="0"/>
          <w:i/>
          <w:sz w:val="19"/>
          <w:szCs w:val="19"/>
        </w:rPr>
      </w:pPr>
      <w:bookmarkStart w:id="493" w:name="_Toc530728129"/>
      <w:bookmarkStart w:id="494" w:name="_Toc5959034"/>
      <w:bookmarkStart w:id="495"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493"/>
      <w:bookmarkEnd w:id="494"/>
      <w:bookmarkEnd w:id="495"/>
      <w:r w:rsidR="00951944">
        <w:rPr>
          <w:sz w:val="19"/>
          <w:szCs w:val="19"/>
        </w:rPr>
        <w:t>.</w:t>
      </w:r>
    </w:p>
    <w:p w14:paraId="41D8E200"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38630107" w14:textId="77777777" w:rsidR="00C548B6" w:rsidRPr="008A5B18" w:rsidRDefault="00C548B6" w:rsidP="001D3DE3">
      <w:pPr>
        <w:numPr>
          <w:ilvl w:val="0"/>
          <w:numId w:val="8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92B3A04" w14:textId="77777777" w:rsidR="00C548B6" w:rsidRPr="00151147" w:rsidRDefault="00C548B6" w:rsidP="001D3DE3">
      <w:pPr>
        <w:pStyle w:val="Prrafodelista"/>
        <w:numPr>
          <w:ilvl w:val="0"/>
          <w:numId w:val="82"/>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A5D8871" w14:textId="77777777" w:rsidR="00C548B6" w:rsidRPr="008A5B18" w:rsidRDefault="00C548B6" w:rsidP="001D3DE3">
      <w:pPr>
        <w:pStyle w:val="Prrafodelista"/>
        <w:numPr>
          <w:ilvl w:val="0"/>
          <w:numId w:val="82"/>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1481A7D"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62CF32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5799695"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3492A36D"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78946981"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70A0830E"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58D0A067"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56A6740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ABEC806"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sociedad absorbente, la resultante de la fusión, la beneficiaria de la escisión o la </w:t>
      </w:r>
      <w:r w:rsidRPr="008A5B18">
        <w:rPr>
          <w:rFonts w:ascii="Verdana" w:hAnsi="Verdana"/>
          <w:sz w:val="19"/>
          <w:szCs w:val="19"/>
        </w:rPr>
        <w:lastRenderedPageBreak/>
        <w:t>adquirente de la rama de actividad no sea integrante de la UTE, se cumplimentarán los mismos trámites indicados en la cláusula 35.2.1 de condiciones generales, salvo el relativo a la ejecución del contrato de, al menos, un 20% de su importe.</w:t>
      </w:r>
    </w:p>
    <w:p w14:paraId="140C7BF4"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DFBF717" w14:textId="77777777" w:rsidR="00C548B6" w:rsidRPr="008A5B18" w:rsidRDefault="00C548B6" w:rsidP="001D3DE3">
      <w:pPr>
        <w:numPr>
          <w:ilvl w:val="0"/>
          <w:numId w:val="11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0642F0B8" w14:textId="77777777" w:rsidR="00C548B6" w:rsidRPr="00151147" w:rsidRDefault="00C548B6" w:rsidP="001D3DE3">
      <w:pPr>
        <w:pStyle w:val="Prrafodelista"/>
        <w:numPr>
          <w:ilvl w:val="0"/>
          <w:numId w:val="146"/>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511981A2" w14:textId="77777777" w:rsidR="00C548B6" w:rsidRPr="008A5B18" w:rsidRDefault="00C548B6" w:rsidP="001D3DE3">
      <w:pPr>
        <w:pStyle w:val="Prrafodelista"/>
        <w:numPr>
          <w:ilvl w:val="0"/>
          <w:numId w:val="146"/>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5A8F05EE" w14:textId="77777777" w:rsidR="00745B99" w:rsidRDefault="00C548B6" w:rsidP="001D3DE3">
      <w:pPr>
        <w:numPr>
          <w:ilvl w:val="0"/>
          <w:numId w:val="11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BE372BF" w14:textId="77777777" w:rsidR="00745B99" w:rsidRDefault="00745B99">
      <w:pPr>
        <w:rPr>
          <w:rFonts w:ascii="Verdana" w:eastAsia="Calibri" w:hAnsi="Verdana"/>
          <w:sz w:val="19"/>
          <w:szCs w:val="19"/>
        </w:rPr>
      </w:pPr>
      <w:r>
        <w:rPr>
          <w:rFonts w:ascii="Verdana" w:eastAsia="Calibri" w:hAnsi="Verdana"/>
          <w:sz w:val="19"/>
          <w:szCs w:val="19"/>
        </w:rPr>
        <w:br w:type="page"/>
      </w:r>
    </w:p>
    <w:p w14:paraId="1FB5E9D2" w14:textId="77777777" w:rsidR="00C548B6" w:rsidRPr="007E682C" w:rsidRDefault="00C548B6" w:rsidP="00C548B6">
      <w:pPr>
        <w:pStyle w:val="Ttulo2"/>
      </w:pPr>
      <w:bookmarkStart w:id="496" w:name="_Toc505598230"/>
      <w:bookmarkStart w:id="497" w:name="_Toc505598307"/>
      <w:bookmarkStart w:id="498" w:name="_Toc505598400"/>
      <w:bookmarkStart w:id="499" w:name="_Toc507512582"/>
      <w:bookmarkStart w:id="500" w:name="_Toc507512883"/>
      <w:bookmarkStart w:id="501" w:name="_Toc528657973"/>
      <w:bookmarkStart w:id="502" w:name="_Toc528658792"/>
      <w:bookmarkStart w:id="503" w:name="_Toc528660419"/>
      <w:bookmarkStart w:id="504" w:name="_Toc528664269"/>
      <w:bookmarkStart w:id="505" w:name="_Toc528665960"/>
      <w:bookmarkStart w:id="506" w:name="_Toc528666585"/>
      <w:bookmarkStart w:id="507" w:name="_Toc528671308"/>
      <w:bookmarkStart w:id="508" w:name="_Toc530728130"/>
      <w:bookmarkStart w:id="509" w:name="_Toc5959035"/>
      <w:bookmarkStart w:id="510" w:name="_Toc34132941"/>
      <w:bookmarkStart w:id="511" w:name="_Toc38387816"/>
      <w:r w:rsidRPr="00156536">
        <w:lastRenderedPageBreak/>
        <w:t>VI.- EXTINCIÓN DEL CONTRATO</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20D7EE5D" w14:textId="77777777" w:rsidR="00C548B6" w:rsidRPr="00B935F8" w:rsidRDefault="00C548B6" w:rsidP="001D3DE3">
      <w:pPr>
        <w:pStyle w:val="Ttulo3"/>
        <w:spacing w:after="120"/>
        <w:rPr>
          <w:rFonts w:eastAsia="Arial Unicode MS"/>
          <w:i/>
        </w:rPr>
      </w:pPr>
      <w:bookmarkStart w:id="512" w:name="_Toc528657974"/>
      <w:bookmarkStart w:id="513" w:name="_Toc528658793"/>
      <w:bookmarkStart w:id="514" w:name="_Toc528660420"/>
      <w:bookmarkStart w:id="515" w:name="_Toc528664270"/>
      <w:bookmarkStart w:id="516" w:name="_Toc528665961"/>
      <w:bookmarkStart w:id="517" w:name="_Toc528666586"/>
      <w:bookmarkStart w:id="518" w:name="_Toc528671309"/>
      <w:bookmarkStart w:id="519" w:name="_Toc530728131"/>
      <w:bookmarkStart w:id="520" w:name="_Toc5959036"/>
      <w:bookmarkStart w:id="521" w:name="_Toc34132942"/>
      <w:bookmarkStart w:id="522" w:name="_Toc38387817"/>
      <w:r w:rsidRPr="00B935F8">
        <w:rPr>
          <w:rFonts w:eastAsia="Arial Unicode MS"/>
        </w:rPr>
        <w:t>36.- CUMPLIMIENTO: ENTREGA, RECEPCIÓN Y LIQUIDACIÓN</w:t>
      </w:r>
      <w:bookmarkEnd w:id="512"/>
      <w:bookmarkEnd w:id="513"/>
      <w:bookmarkEnd w:id="514"/>
      <w:bookmarkEnd w:id="515"/>
      <w:bookmarkEnd w:id="516"/>
      <w:bookmarkEnd w:id="517"/>
      <w:bookmarkEnd w:id="518"/>
      <w:bookmarkEnd w:id="519"/>
      <w:bookmarkEnd w:id="520"/>
      <w:bookmarkEnd w:id="521"/>
      <w:bookmarkEnd w:id="522"/>
    </w:p>
    <w:p w14:paraId="16E02DCB" w14:textId="77777777" w:rsidR="00C548B6" w:rsidRPr="00B935F8" w:rsidRDefault="00C548B6" w:rsidP="001D3DE3">
      <w:pPr>
        <w:pStyle w:val="Ttulo4"/>
        <w:spacing w:after="120"/>
        <w:ind w:left="851" w:right="-427"/>
        <w:jc w:val="both"/>
        <w:rPr>
          <w:b w:val="0"/>
          <w:i/>
          <w:sz w:val="19"/>
          <w:szCs w:val="19"/>
        </w:rPr>
      </w:pPr>
      <w:bookmarkStart w:id="523" w:name="_Toc530728132"/>
      <w:bookmarkStart w:id="524" w:name="_Toc5959037"/>
      <w:bookmarkStart w:id="525" w:name="_Toc38387818"/>
      <w:r w:rsidRPr="00B935F8">
        <w:rPr>
          <w:sz w:val="19"/>
          <w:szCs w:val="19"/>
        </w:rPr>
        <w:t>36.1.- Entrega y comprobación del correcto cumplimiento</w:t>
      </w:r>
      <w:bookmarkEnd w:id="523"/>
      <w:bookmarkEnd w:id="524"/>
      <w:bookmarkEnd w:id="525"/>
      <w:r w:rsidR="00A93246">
        <w:rPr>
          <w:sz w:val="19"/>
          <w:szCs w:val="19"/>
        </w:rPr>
        <w:t>.</w:t>
      </w:r>
    </w:p>
    <w:p w14:paraId="31498D9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DC92F85"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5A30E977"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17966A7"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963E82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18CD6DE5"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BFDA23E"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C45D2E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4DB8D27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466F0475" w14:textId="77777777" w:rsidR="00C548B6" w:rsidRPr="00B935F8" w:rsidRDefault="00C548B6" w:rsidP="001D3DE3">
      <w:pPr>
        <w:pStyle w:val="Ttulo4"/>
        <w:spacing w:after="120"/>
        <w:ind w:left="851" w:right="-427"/>
        <w:jc w:val="both"/>
        <w:rPr>
          <w:b w:val="0"/>
          <w:i/>
          <w:sz w:val="19"/>
          <w:szCs w:val="19"/>
        </w:rPr>
      </w:pPr>
      <w:bookmarkStart w:id="526" w:name="_Toc530728133"/>
      <w:bookmarkStart w:id="527" w:name="_Toc5959038"/>
      <w:bookmarkStart w:id="528" w:name="_Toc38387819"/>
      <w:r w:rsidRPr="00B935F8">
        <w:rPr>
          <w:sz w:val="19"/>
          <w:szCs w:val="19"/>
        </w:rPr>
        <w:t>36.2.- Subsanación de defectos</w:t>
      </w:r>
      <w:bookmarkEnd w:id="526"/>
      <w:bookmarkEnd w:id="527"/>
      <w:bookmarkEnd w:id="528"/>
      <w:r w:rsidR="00A93246">
        <w:rPr>
          <w:sz w:val="19"/>
          <w:szCs w:val="19"/>
        </w:rPr>
        <w:t>.</w:t>
      </w:r>
    </w:p>
    <w:p w14:paraId="2C0AE58E"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9154563" w14:textId="77777777" w:rsidR="00C548B6" w:rsidRPr="00B935F8" w:rsidRDefault="00C548B6" w:rsidP="001D3DE3">
      <w:pPr>
        <w:numPr>
          <w:ilvl w:val="0"/>
          <w:numId w:val="119"/>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0013C7C7" w14:textId="77777777" w:rsidR="00C548B6" w:rsidRPr="00B935F8" w:rsidRDefault="00C548B6" w:rsidP="001D3DE3">
      <w:pPr>
        <w:numPr>
          <w:ilvl w:val="0"/>
          <w:numId w:val="119"/>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11E3C47C" w14:textId="77777777" w:rsidR="00C548B6" w:rsidRPr="00B935F8" w:rsidRDefault="00C548B6" w:rsidP="001D3DE3">
      <w:pPr>
        <w:numPr>
          <w:ilvl w:val="0"/>
          <w:numId w:val="120"/>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9F57C72" w14:textId="77777777" w:rsidR="00C548B6" w:rsidRPr="00B935F8" w:rsidRDefault="00C548B6" w:rsidP="001D3DE3">
      <w:pPr>
        <w:numPr>
          <w:ilvl w:val="0"/>
          <w:numId w:val="120"/>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09B42024"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5E41B69B"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1A07349F" w14:textId="77777777" w:rsidR="00C548B6" w:rsidRPr="00B935F8" w:rsidRDefault="00C548B6" w:rsidP="001D3DE3">
      <w:pPr>
        <w:pStyle w:val="Ttulo4"/>
        <w:spacing w:after="120"/>
        <w:ind w:left="851" w:right="-427"/>
        <w:jc w:val="both"/>
        <w:rPr>
          <w:b w:val="0"/>
          <w:i/>
          <w:sz w:val="19"/>
          <w:szCs w:val="19"/>
        </w:rPr>
      </w:pPr>
      <w:bookmarkStart w:id="529" w:name="_Toc530728134"/>
      <w:bookmarkStart w:id="530" w:name="_Toc5959039"/>
      <w:bookmarkStart w:id="531" w:name="_Toc38387820"/>
      <w:r w:rsidRPr="00B935F8">
        <w:rPr>
          <w:sz w:val="19"/>
          <w:szCs w:val="19"/>
        </w:rPr>
        <w:t>36.3.- Recepción</w:t>
      </w:r>
      <w:bookmarkEnd w:id="529"/>
      <w:bookmarkEnd w:id="530"/>
      <w:bookmarkEnd w:id="531"/>
      <w:r w:rsidR="00A93246">
        <w:rPr>
          <w:sz w:val="19"/>
          <w:szCs w:val="19"/>
        </w:rPr>
        <w:t>.</w:t>
      </w:r>
    </w:p>
    <w:p w14:paraId="217A893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74EEA11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01A73D0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07DD4CFA" w14:textId="77777777" w:rsidR="00C548B6" w:rsidRPr="00B935F8" w:rsidRDefault="00C548B6" w:rsidP="001D3DE3">
      <w:pPr>
        <w:pStyle w:val="Ttulo4"/>
        <w:spacing w:after="120"/>
        <w:ind w:left="851" w:right="-427"/>
        <w:jc w:val="both"/>
        <w:rPr>
          <w:b w:val="0"/>
          <w:i/>
          <w:sz w:val="19"/>
          <w:szCs w:val="19"/>
        </w:rPr>
      </w:pPr>
      <w:bookmarkStart w:id="532" w:name="_Toc530728135"/>
      <w:bookmarkStart w:id="533" w:name="_Toc5959040"/>
      <w:bookmarkStart w:id="534" w:name="_Toc38387821"/>
      <w:r w:rsidRPr="00B935F8">
        <w:rPr>
          <w:sz w:val="19"/>
          <w:szCs w:val="19"/>
        </w:rPr>
        <w:t>36.4.- Liquidación</w:t>
      </w:r>
      <w:bookmarkEnd w:id="532"/>
      <w:bookmarkEnd w:id="533"/>
      <w:bookmarkEnd w:id="534"/>
      <w:r w:rsidR="00A93246">
        <w:rPr>
          <w:sz w:val="19"/>
          <w:szCs w:val="19"/>
        </w:rPr>
        <w:t>.</w:t>
      </w:r>
    </w:p>
    <w:p w14:paraId="4FDEC9F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30F70872"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00BDB61"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1EBC32C" w14:textId="77777777" w:rsidR="00C548B6" w:rsidRPr="00B935F8" w:rsidRDefault="00C548B6" w:rsidP="001D3DE3">
      <w:pPr>
        <w:pStyle w:val="Ttulo3"/>
        <w:spacing w:after="120"/>
        <w:rPr>
          <w:rFonts w:eastAsia="Arial Unicode MS"/>
          <w:i/>
        </w:rPr>
      </w:pPr>
      <w:bookmarkStart w:id="535" w:name="_Toc528657975"/>
      <w:bookmarkStart w:id="536" w:name="_Toc528658794"/>
      <w:bookmarkStart w:id="537" w:name="_Toc528660421"/>
      <w:bookmarkStart w:id="538" w:name="_Toc528664271"/>
      <w:bookmarkStart w:id="539" w:name="_Toc528665962"/>
      <w:bookmarkStart w:id="540" w:name="_Toc528666587"/>
      <w:bookmarkStart w:id="541" w:name="_Toc528671310"/>
      <w:bookmarkStart w:id="542" w:name="_Toc530728136"/>
      <w:bookmarkStart w:id="543" w:name="_Toc5959041"/>
      <w:bookmarkStart w:id="544" w:name="_Toc34132943"/>
      <w:bookmarkStart w:id="545" w:name="_Toc38387822"/>
      <w:r w:rsidRPr="00B935F8">
        <w:rPr>
          <w:rFonts w:eastAsia="Arial Unicode MS"/>
        </w:rPr>
        <w:t>37.- PLAZO DE GARANTÍA Y DEVOLUCIóN DE LA GARANTÍA</w:t>
      </w:r>
      <w:bookmarkEnd w:id="535"/>
      <w:bookmarkEnd w:id="536"/>
      <w:bookmarkEnd w:id="537"/>
      <w:bookmarkEnd w:id="538"/>
      <w:bookmarkEnd w:id="539"/>
      <w:bookmarkEnd w:id="540"/>
      <w:bookmarkEnd w:id="541"/>
      <w:bookmarkEnd w:id="542"/>
      <w:bookmarkEnd w:id="543"/>
      <w:bookmarkEnd w:id="544"/>
      <w:bookmarkEnd w:id="545"/>
    </w:p>
    <w:p w14:paraId="3CAB4BE5" w14:textId="77777777" w:rsidR="00C548B6" w:rsidRPr="00B935F8" w:rsidRDefault="00C548B6" w:rsidP="001D3DE3">
      <w:pPr>
        <w:pStyle w:val="Ttulo4"/>
        <w:spacing w:after="120"/>
        <w:ind w:left="851" w:right="-427"/>
        <w:jc w:val="both"/>
        <w:rPr>
          <w:b w:val="0"/>
          <w:i/>
          <w:sz w:val="19"/>
          <w:szCs w:val="19"/>
        </w:rPr>
      </w:pPr>
      <w:bookmarkStart w:id="546" w:name="_Toc530728137"/>
      <w:bookmarkStart w:id="547" w:name="_Toc5959042"/>
      <w:bookmarkStart w:id="548" w:name="_Toc38387823"/>
      <w:r w:rsidRPr="00B935F8">
        <w:rPr>
          <w:sz w:val="19"/>
          <w:szCs w:val="19"/>
        </w:rPr>
        <w:t>37.1.- Obligaciones de la contratista</w:t>
      </w:r>
      <w:bookmarkEnd w:id="546"/>
      <w:bookmarkEnd w:id="547"/>
      <w:bookmarkEnd w:id="548"/>
      <w:r w:rsidR="00A93246">
        <w:rPr>
          <w:sz w:val="19"/>
          <w:szCs w:val="19"/>
        </w:rPr>
        <w:t>.</w:t>
      </w:r>
    </w:p>
    <w:p w14:paraId="128B730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AC87710"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78C580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E1A2616" w14:textId="77777777" w:rsidR="00C548B6" w:rsidRPr="00B935F8" w:rsidRDefault="00C548B6" w:rsidP="001D3DE3">
      <w:pPr>
        <w:pStyle w:val="Ttulo4"/>
        <w:spacing w:after="120"/>
        <w:ind w:left="851" w:right="-427"/>
        <w:jc w:val="both"/>
        <w:rPr>
          <w:b w:val="0"/>
          <w:i/>
          <w:sz w:val="19"/>
          <w:szCs w:val="19"/>
        </w:rPr>
      </w:pPr>
      <w:bookmarkStart w:id="549" w:name="_Toc530728138"/>
      <w:bookmarkStart w:id="550" w:name="_Toc5959043"/>
      <w:bookmarkStart w:id="551" w:name="_Toc38387824"/>
      <w:r w:rsidRPr="00B935F8">
        <w:rPr>
          <w:sz w:val="19"/>
          <w:szCs w:val="19"/>
        </w:rPr>
        <w:t>37.2.- Devolución de la garantía</w:t>
      </w:r>
      <w:bookmarkEnd w:id="549"/>
      <w:bookmarkEnd w:id="550"/>
      <w:bookmarkEnd w:id="551"/>
      <w:r w:rsidR="00A93246">
        <w:rPr>
          <w:sz w:val="19"/>
          <w:szCs w:val="19"/>
        </w:rPr>
        <w:t>.</w:t>
      </w:r>
    </w:p>
    <w:p w14:paraId="7C340B8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73AA5B42"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697BD581"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4EBAB0A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6B188528"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26B94518"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2C9C8369"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B6A16E2"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FC975E" w14:textId="77777777" w:rsidR="00C548B6" w:rsidRPr="00B935F8" w:rsidRDefault="00C548B6" w:rsidP="001D3DE3">
      <w:pPr>
        <w:pStyle w:val="Ttulo3"/>
        <w:spacing w:after="120"/>
        <w:rPr>
          <w:rFonts w:eastAsia="Arial Unicode MS"/>
          <w:i/>
        </w:rPr>
      </w:pPr>
      <w:bookmarkStart w:id="552" w:name="_Toc528657976"/>
      <w:bookmarkStart w:id="553" w:name="_Toc528658795"/>
      <w:bookmarkStart w:id="554" w:name="_Toc528660422"/>
      <w:bookmarkStart w:id="555" w:name="_Toc528664272"/>
      <w:bookmarkStart w:id="556" w:name="_Toc528665963"/>
      <w:bookmarkStart w:id="557" w:name="_Toc528666588"/>
      <w:bookmarkStart w:id="558" w:name="_Toc528671311"/>
      <w:bookmarkStart w:id="559" w:name="_Toc530728139"/>
      <w:bookmarkStart w:id="560" w:name="_Toc5959044"/>
      <w:bookmarkStart w:id="561" w:name="_Toc34132944"/>
      <w:bookmarkStart w:id="562" w:name="_Toc38387825"/>
      <w:r w:rsidRPr="00B935F8">
        <w:rPr>
          <w:rFonts w:eastAsia="Arial Unicode MS"/>
        </w:rPr>
        <w:t>38.- RESOLUCIÓN DEL CONTRATO</w:t>
      </w:r>
      <w:bookmarkEnd w:id="552"/>
      <w:bookmarkEnd w:id="553"/>
      <w:bookmarkEnd w:id="554"/>
      <w:bookmarkEnd w:id="555"/>
      <w:bookmarkEnd w:id="556"/>
      <w:bookmarkEnd w:id="557"/>
      <w:bookmarkEnd w:id="558"/>
      <w:bookmarkEnd w:id="559"/>
      <w:bookmarkEnd w:id="560"/>
      <w:bookmarkEnd w:id="561"/>
      <w:bookmarkEnd w:id="562"/>
    </w:p>
    <w:p w14:paraId="1847E4FE"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92890DC"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4449FE52"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5AE64A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6E595FB1" w14:textId="77777777" w:rsidR="00C548B6" w:rsidRPr="00156536" w:rsidRDefault="00C548B6" w:rsidP="00C548B6">
      <w:pPr>
        <w:pStyle w:val="Ttulo2"/>
      </w:pPr>
      <w:bookmarkStart w:id="563" w:name="_Toc505598231"/>
      <w:bookmarkStart w:id="564" w:name="_Toc505598308"/>
      <w:bookmarkStart w:id="565" w:name="_Toc505598401"/>
      <w:bookmarkStart w:id="566" w:name="_Toc507512583"/>
      <w:bookmarkStart w:id="567" w:name="_Toc507512884"/>
      <w:bookmarkStart w:id="568" w:name="_Toc528657977"/>
      <w:bookmarkStart w:id="569" w:name="_Toc528658796"/>
      <w:bookmarkStart w:id="570" w:name="_Toc528660423"/>
      <w:bookmarkStart w:id="571" w:name="_Toc528664273"/>
      <w:bookmarkStart w:id="572" w:name="_Toc528665964"/>
      <w:bookmarkStart w:id="573" w:name="_Toc528666589"/>
      <w:bookmarkStart w:id="574" w:name="_Toc528671312"/>
      <w:bookmarkStart w:id="575" w:name="_Toc530728140"/>
      <w:bookmarkStart w:id="576" w:name="_Toc5959045"/>
      <w:bookmarkStart w:id="577" w:name="_Toc34132945"/>
      <w:bookmarkStart w:id="578" w:name="_Toc38387826"/>
      <w:r w:rsidRPr="00156536">
        <w:lastRenderedPageBreak/>
        <w:t>VII.- INCIDENCIAS Y REVISIÓN DE ACTOS</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75B90C7F" w14:textId="77777777" w:rsidR="00C548B6" w:rsidRPr="009B48B1" w:rsidRDefault="00C548B6" w:rsidP="001D3DE3">
      <w:pPr>
        <w:pStyle w:val="Ttulo3"/>
        <w:spacing w:after="120"/>
        <w:rPr>
          <w:rFonts w:eastAsia="Arial Unicode MS"/>
          <w:i/>
        </w:rPr>
      </w:pPr>
      <w:bookmarkStart w:id="579" w:name="_Toc528657978"/>
      <w:bookmarkStart w:id="580" w:name="_Toc528658797"/>
      <w:bookmarkStart w:id="581" w:name="_Toc528660424"/>
      <w:bookmarkStart w:id="582" w:name="_Toc528664274"/>
      <w:bookmarkStart w:id="583" w:name="_Toc528665965"/>
      <w:bookmarkStart w:id="584" w:name="_Toc528666590"/>
      <w:bookmarkStart w:id="585" w:name="_Toc528671313"/>
      <w:bookmarkStart w:id="586" w:name="_Toc530728141"/>
      <w:bookmarkStart w:id="587" w:name="_Toc5959046"/>
      <w:bookmarkStart w:id="588" w:name="_Toc34132946"/>
      <w:bookmarkStart w:id="589" w:name="_Toc38387827"/>
      <w:r>
        <w:rPr>
          <w:rFonts w:eastAsia="Arial Unicode MS"/>
        </w:rPr>
        <w:t xml:space="preserve">39.- </w:t>
      </w:r>
      <w:r w:rsidRPr="009B48B1">
        <w:rPr>
          <w:rFonts w:eastAsia="Arial Unicode MS"/>
        </w:rPr>
        <w:t>INCIDENCIAS</w:t>
      </w:r>
      <w:bookmarkEnd w:id="579"/>
      <w:bookmarkEnd w:id="580"/>
      <w:bookmarkEnd w:id="581"/>
      <w:bookmarkEnd w:id="582"/>
      <w:bookmarkEnd w:id="583"/>
      <w:bookmarkEnd w:id="584"/>
      <w:bookmarkEnd w:id="585"/>
      <w:bookmarkEnd w:id="586"/>
      <w:bookmarkEnd w:id="587"/>
      <w:bookmarkEnd w:id="588"/>
      <w:bookmarkEnd w:id="589"/>
    </w:p>
    <w:p w14:paraId="57216670" w14:textId="77777777" w:rsidR="00C548B6" w:rsidRPr="00D464B2" w:rsidRDefault="00C548B6" w:rsidP="001D3DE3">
      <w:pPr>
        <w:pStyle w:val="Ttulo4"/>
        <w:spacing w:after="120"/>
        <w:ind w:left="851" w:right="-427"/>
        <w:jc w:val="both"/>
        <w:rPr>
          <w:b w:val="0"/>
          <w:i/>
          <w:sz w:val="19"/>
          <w:szCs w:val="19"/>
        </w:rPr>
      </w:pPr>
      <w:bookmarkStart w:id="590" w:name="_Toc530728142"/>
      <w:bookmarkStart w:id="591" w:name="_Toc5959047"/>
      <w:bookmarkStart w:id="592" w:name="_Toc38387828"/>
      <w:r w:rsidRPr="00D464B2">
        <w:rPr>
          <w:sz w:val="19"/>
          <w:szCs w:val="19"/>
        </w:rPr>
        <w:t>39.1.- Prerrogativas del órgano de contratación</w:t>
      </w:r>
      <w:bookmarkEnd w:id="590"/>
      <w:bookmarkEnd w:id="591"/>
      <w:bookmarkEnd w:id="592"/>
      <w:r w:rsidR="00A93246">
        <w:rPr>
          <w:sz w:val="19"/>
          <w:szCs w:val="19"/>
        </w:rPr>
        <w:t>.</w:t>
      </w:r>
    </w:p>
    <w:p w14:paraId="3763ABBB"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C004FF" w14:textId="77777777" w:rsidR="00C548B6" w:rsidRPr="00D464B2" w:rsidRDefault="00C548B6" w:rsidP="001D3DE3">
      <w:pPr>
        <w:pStyle w:val="Ttulo4"/>
        <w:spacing w:after="120"/>
        <w:ind w:left="851" w:right="-427"/>
        <w:jc w:val="both"/>
        <w:rPr>
          <w:b w:val="0"/>
          <w:i/>
          <w:sz w:val="19"/>
          <w:szCs w:val="19"/>
        </w:rPr>
      </w:pPr>
      <w:bookmarkStart w:id="593" w:name="_Toc530728143"/>
      <w:bookmarkStart w:id="594" w:name="_Toc5959048"/>
      <w:bookmarkStart w:id="595" w:name="_Toc38387829"/>
      <w:r w:rsidRPr="00D464B2">
        <w:rPr>
          <w:sz w:val="19"/>
          <w:szCs w:val="19"/>
        </w:rPr>
        <w:t>39.2.- Procedimiento</w:t>
      </w:r>
      <w:bookmarkEnd w:id="593"/>
      <w:bookmarkEnd w:id="594"/>
      <w:bookmarkEnd w:id="595"/>
      <w:r w:rsidR="00A93246">
        <w:rPr>
          <w:sz w:val="19"/>
          <w:szCs w:val="19"/>
        </w:rPr>
        <w:t>.</w:t>
      </w:r>
    </w:p>
    <w:p w14:paraId="328C58DE"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D3A1942"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48E7E64C"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037ACBFA"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8EFEB8C"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472C1667"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01643E45"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7DB5902A" w14:textId="77777777" w:rsidR="00C548B6" w:rsidRPr="00D464B2" w:rsidRDefault="00C548B6" w:rsidP="001D3DE3">
      <w:pPr>
        <w:spacing w:before="120" w:after="120"/>
        <w:ind w:left="851" w:right="-427"/>
        <w:jc w:val="both"/>
        <w:rPr>
          <w:rFonts w:ascii="Verdana" w:hAnsi="Verdana"/>
          <w:sz w:val="19"/>
          <w:szCs w:val="19"/>
        </w:rPr>
      </w:pPr>
      <w:bookmarkStart w:id="59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596"/>
    </w:p>
    <w:p w14:paraId="396896D1" w14:textId="77777777" w:rsidR="00C548B6" w:rsidRPr="00D464B2" w:rsidRDefault="00C548B6" w:rsidP="001D3DE3">
      <w:pPr>
        <w:pStyle w:val="Ttulo3"/>
        <w:spacing w:after="120"/>
        <w:rPr>
          <w:rFonts w:eastAsia="Arial Unicode MS"/>
          <w:i/>
        </w:rPr>
      </w:pPr>
      <w:bookmarkStart w:id="597" w:name="_Toc528657979"/>
      <w:bookmarkStart w:id="598" w:name="_Toc528658798"/>
      <w:bookmarkStart w:id="599" w:name="_Toc528660425"/>
      <w:bookmarkStart w:id="600" w:name="_Toc528664275"/>
      <w:bookmarkStart w:id="601" w:name="_Toc528665966"/>
      <w:bookmarkStart w:id="602" w:name="_Toc528666591"/>
      <w:bookmarkStart w:id="603" w:name="_Toc528671314"/>
      <w:bookmarkStart w:id="604" w:name="_Toc530728145"/>
      <w:bookmarkStart w:id="605" w:name="_Toc5959049"/>
      <w:bookmarkStart w:id="606" w:name="_Toc34132947"/>
      <w:bookmarkStart w:id="607" w:name="_Toc38387830"/>
      <w:r w:rsidRPr="00D464B2">
        <w:rPr>
          <w:rFonts w:eastAsia="Arial Unicode MS"/>
        </w:rPr>
        <w:t>40.- RÉGIMEN DE REVISIÓN DE ACTOS</w:t>
      </w:r>
      <w:bookmarkEnd w:id="597"/>
      <w:bookmarkEnd w:id="598"/>
      <w:bookmarkEnd w:id="599"/>
      <w:bookmarkEnd w:id="600"/>
      <w:bookmarkEnd w:id="601"/>
      <w:bookmarkEnd w:id="602"/>
      <w:bookmarkEnd w:id="603"/>
      <w:bookmarkEnd w:id="604"/>
      <w:bookmarkEnd w:id="605"/>
      <w:bookmarkEnd w:id="606"/>
      <w:bookmarkEnd w:id="607"/>
    </w:p>
    <w:p w14:paraId="7C6EA32B"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B76A14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51152589" w14:textId="77777777" w:rsidR="00C548B6" w:rsidRPr="007C2EFE" w:rsidRDefault="00C548B6" w:rsidP="00C548B6">
      <w:pPr>
        <w:ind w:right="-427"/>
        <w:rPr>
          <w:rFonts w:eastAsia="Arial Unicode MS"/>
        </w:rPr>
      </w:pPr>
    </w:p>
    <w:p w14:paraId="70D3A242" w14:textId="20FE9A96" w:rsidR="00C548B6" w:rsidRPr="00F65CBB" w:rsidRDefault="00C548B6" w:rsidP="00AA0ECB">
      <w:pPr>
        <w:shd w:val="clear" w:color="auto" w:fill="FFFFFF"/>
        <w:ind w:left="284" w:right="-428"/>
        <w:jc w:val="both"/>
        <w:rPr>
          <w:rFonts w:ascii="Verdana" w:hAnsi="Verdana"/>
          <w:sz w:val="19"/>
          <w:szCs w:val="19"/>
        </w:rPr>
      </w:pPr>
    </w:p>
    <w:sectPr w:rsidR="00C548B6" w:rsidRPr="00F65CBB" w:rsidSect="00A12B05">
      <w:headerReference w:type="even" r:id="rId20"/>
      <w:headerReference w:type="first" r:id="rId21"/>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12409" w14:textId="77777777" w:rsidR="00F32EDC" w:rsidRDefault="00F32EDC">
      <w:r>
        <w:separator/>
      </w:r>
    </w:p>
  </w:endnote>
  <w:endnote w:type="continuationSeparator" w:id="0">
    <w:p w14:paraId="03FD640F" w14:textId="77777777" w:rsidR="00F32EDC" w:rsidRDefault="00F3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58027" w14:textId="77777777" w:rsidR="00F32EDC" w:rsidRDefault="00F32ED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3240D7" w14:textId="77777777" w:rsidR="00F32EDC" w:rsidRDefault="00F32EDC" w:rsidP="00C1024A">
    <w:pPr>
      <w:pStyle w:val="Piedepgina"/>
      <w:ind w:right="360"/>
    </w:pPr>
  </w:p>
  <w:p w14:paraId="01EE6ECC" w14:textId="77777777" w:rsidR="00F32EDC" w:rsidRDefault="00F32ED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5CDCB" w14:textId="77777777" w:rsidR="00F32EDC" w:rsidRDefault="00353B64" w:rsidP="00353B64">
    <w:pPr>
      <w:pStyle w:val="Piedepgina"/>
      <w:tabs>
        <w:tab w:val="clear" w:pos="4819"/>
        <w:tab w:val="clear" w:pos="9071"/>
        <w:tab w:val="left" w:pos="5325"/>
        <w:tab w:val="left" w:pos="7655"/>
        <w:tab w:val="right" w:pos="14286"/>
      </w:tabs>
      <w:jc w:val="center"/>
      <w:rPr>
        <w:rFonts w:ascii="Verdana" w:hAnsi="Verdana"/>
        <w:sz w:val="16"/>
        <w:szCs w:val="16"/>
      </w:rPr>
    </w:pPr>
    <w:r>
      <w:rPr>
        <w:rFonts w:ascii="Arial" w:hAnsi="Arial"/>
        <w:sz w:val="13"/>
      </w:rPr>
      <w:t xml:space="preserve">Donostia - San Sebastian 1, 01010 VITORIA-GASTEIZ Tef..945 01 63 93 </w:t>
    </w:r>
    <w:hyperlink r:id="rId1" w:history="1">
      <w:r w:rsidRPr="008B089B">
        <w:rPr>
          <w:rStyle w:val="Hipervnculo"/>
          <w:rFonts w:ascii="Arial" w:hAnsi="Arial"/>
          <w:sz w:val="13"/>
          <w:u w:val="none"/>
        </w:rPr>
        <w:t xml:space="preserve">     </w:t>
      </w:r>
      <w:r w:rsidRPr="006B5D0E">
        <w:rPr>
          <w:rStyle w:val="Hipervnculo"/>
          <w:rFonts w:ascii="Arial" w:hAnsi="Arial"/>
          <w:sz w:val="13"/>
        </w:rPr>
        <w:t>contratacion.gobernanza@euskadi.eus</w:t>
      </w:r>
    </w:hyperlink>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B7A4E" w14:textId="77777777" w:rsidR="00F32EDC" w:rsidRDefault="00353B64" w:rsidP="000863FE">
    <w:pPr>
      <w:pStyle w:val="Piedepgina"/>
      <w:tabs>
        <w:tab w:val="clear" w:pos="4819"/>
        <w:tab w:val="clear" w:pos="9071"/>
        <w:tab w:val="left" w:pos="5325"/>
        <w:tab w:val="left" w:pos="7655"/>
        <w:tab w:val="right" w:pos="14286"/>
      </w:tabs>
      <w:jc w:val="center"/>
      <w:rPr>
        <w:rFonts w:ascii="Verdana" w:hAnsi="Verdana"/>
        <w:sz w:val="16"/>
        <w:szCs w:val="16"/>
      </w:rPr>
    </w:pPr>
    <w:r>
      <w:rPr>
        <w:rFonts w:ascii="Arial" w:hAnsi="Arial"/>
        <w:sz w:val="13"/>
      </w:rPr>
      <w:t xml:space="preserve">Donostia - San Sebastian 1, 01010 VITORIA-GASTEIZ Tef..945 01 63 93 </w:t>
    </w:r>
    <w:hyperlink r:id="rId1" w:history="1">
      <w:r w:rsidR="000863FE" w:rsidRPr="003C36E6">
        <w:rPr>
          <w:rStyle w:val="Hipervnculo"/>
          <w:rFonts w:ascii="Arial" w:hAnsi="Arial"/>
          <w:sz w:val="13"/>
        </w:rPr>
        <w:t xml:space="preserve">  contratacion.gobernanza@euskadi.eus</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12CA1" w14:textId="77777777" w:rsidR="00F32EDC" w:rsidRDefault="00F32EDC">
      <w:r>
        <w:separator/>
      </w:r>
    </w:p>
  </w:footnote>
  <w:footnote w:type="continuationSeparator" w:id="0">
    <w:p w14:paraId="6143B7C2" w14:textId="77777777" w:rsidR="00F32EDC" w:rsidRDefault="00F32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D1DE4" w14:textId="77777777" w:rsidR="00F32EDC" w:rsidRDefault="00353B64" w:rsidP="00353B64">
    <w:pPr>
      <w:pStyle w:val="Encabezado"/>
      <w:jc w:val="center"/>
    </w:pPr>
    <w:r>
      <w:rPr>
        <w:noProof/>
        <w:lang w:eastAsia="es-ES"/>
      </w:rPr>
      <w:drawing>
        <wp:anchor distT="0" distB="0" distL="114300" distR="114300" simplePos="0" relativeHeight="251679232" behindDoc="0" locked="0" layoutInCell="1" allowOverlap="1" wp14:anchorId="73F68D88" wp14:editId="54A09E34">
          <wp:simplePos x="0" y="0"/>
          <wp:positionH relativeFrom="column">
            <wp:posOffset>3194685</wp:posOffset>
          </wp:positionH>
          <wp:positionV relativeFrom="paragraph">
            <wp:posOffset>293370</wp:posOffset>
          </wp:positionV>
          <wp:extent cx="1296000" cy="399600"/>
          <wp:effectExtent l="0" t="0" r="0" b="0"/>
          <wp:wrapNone/>
          <wp:docPr id="206"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00" cy="399600"/>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78208" behindDoc="0" locked="0" layoutInCell="1" allowOverlap="1" wp14:anchorId="30E21E36" wp14:editId="6DADD7FA">
          <wp:simplePos x="0" y="0"/>
          <wp:positionH relativeFrom="column">
            <wp:posOffset>1527810</wp:posOffset>
          </wp:positionH>
          <wp:positionV relativeFrom="paragraph">
            <wp:posOffset>314960</wp:posOffset>
          </wp:positionV>
          <wp:extent cx="1857375" cy="391795"/>
          <wp:effectExtent l="0" t="0" r="0" b="0"/>
          <wp:wrapNone/>
          <wp:docPr id="207" name="Imagen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7375" cy="391795"/>
                  </a:xfrm>
                  <a:prstGeom prst="rect">
                    <a:avLst/>
                  </a:prstGeom>
                  <a:noFill/>
                </pic:spPr>
              </pic:pic>
            </a:graphicData>
          </a:graphic>
          <wp14:sizeRelH relativeFrom="margin">
            <wp14:pctWidth>0</wp14:pctWidth>
          </wp14:sizeRelH>
          <wp14:sizeRelV relativeFrom="margin">
            <wp14:pctHeight>0</wp14:pctHeight>
          </wp14:sizeRelV>
        </wp:anchor>
      </w:drawing>
    </w:r>
    <w:r w:rsidRPr="00AA2988">
      <w:rPr>
        <w:rFonts w:ascii="Arial" w:hAnsi="Arial"/>
        <w:noProof/>
        <w:sz w:val="16"/>
      </w:rPr>
      <w:object w:dxaOrig="18028" w:dyaOrig="2235" w14:anchorId="414394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4pt;height:30.4pt" fillcolor="window">
          <v:imagedata r:id="rId3" o:title=""/>
        </v:shape>
        <o:OLEObject Type="Embed" ProgID="MSPhotoEd.3" ShapeID="_x0000_i1025" DrawAspect="Content" ObjectID="_1669117787" r:id="rId4"/>
      </w:object>
    </w:r>
  </w:p>
  <w:p w14:paraId="7040A80A" w14:textId="77777777" w:rsidR="00F32EDC" w:rsidRDefault="00F32EDC" w:rsidP="00F32EDC">
    <w:pPr>
      <w:pStyle w:val="Encabezado"/>
    </w:pPr>
  </w:p>
  <w:p w14:paraId="7B7B7D58" w14:textId="77777777" w:rsidR="00F32EDC" w:rsidRDefault="00F32EDC" w:rsidP="00F32EDC">
    <w:pPr>
      <w:pStyle w:val="Encabezado"/>
    </w:pPr>
  </w:p>
  <w:p w14:paraId="4B848098" w14:textId="77777777" w:rsidR="00353B64" w:rsidRPr="00F32EDC" w:rsidRDefault="00353B64" w:rsidP="00F32E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3F0A1" w14:textId="77777777" w:rsidR="00F32EDC" w:rsidRDefault="00353B6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83328" behindDoc="0" locked="0" layoutInCell="1" allowOverlap="1" wp14:anchorId="589BFE0C" wp14:editId="736DEA2C">
          <wp:simplePos x="0" y="0"/>
          <wp:positionH relativeFrom="column">
            <wp:posOffset>3238500</wp:posOffset>
          </wp:positionH>
          <wp:positionV relativeFrom="paragraph">
            <wp:posOffset>320675</wp:posOffset>
          </wp:positionV>
          <wp:extent cx="1296000" cy="399600"/>
          <wp:effectExtent l="0" t="0" r="0" b="0"/>
          <wp:wrapNone/>
          <wp:docPr id="208"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00" cy="399600"/>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81280" behindDoc="0" locked="0" layoutInCell="1" allowOverlap="1" wp14:anchorId="5ABD95B1" wp14:editId="36247CF2">
          <wp:simplePos x="0" y="0"/>
          <wp:positionH relativeFrom="column">
            <wp:posOffset>1451610</wp:posOffset>
          </wp:positionH>
          <wp:positionV relativeFrom="paragraph">
            <wp:posOffset>324485</wp:posOffset>
          </wp:positionV>
          <wp:extent cx="1857375" cy="391795"/>
          <wp:effectExtent l="0" t="0" r="0" b="0"/>
          <wp:wrapNone/>
          <wp:docPr id="209" name="Imagen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7375" cy="391795"/>
                  </a:xfrm>
                  <a:prstGeom prst="rect">
                    <a:avLst/>
                  </a:prstGeom>
                  <a:noFill/>
                </pic:spPr>
              </pic:pic>
            </a:graphicData>
          </a:graphic>
          <wp14:sizeRelH relativeFrom="margin">
            <wp14:pctWidth>0</wp14:pctWidth>
          </wp14:sizeRelH>
          <wp14:sizeRelV relativeFrom="margin">
            <wp14:pctHeight>0</wp14:pctHeight>
          </wp14:sizeRelV>
        </wp:anchor>
      </w:drawing>
    </w:r>
    <w:r w:rsidRPr="00AA2988">
      <w:rPr>
        <w:rFonts w:ascii="Arial" w:hAnsi="Arial"/>
        <w:noProof/>
        <w:sz w:val="16"/>
      </w:rPr>
      <w:object w:dxaOrig="18028" w:dyaOrig="2235" w14:anchorId="30DA1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2.35pt;height:30.4pt" fillcolor="window">
          <v:imagedata r:id="rId3" o:title=""/>
        </v:shape>
        <o:OLEObject Type="Embed" ProgID="MSPhotoEd.3" ShapeID="_x0000_i1026" DrawAspect="Content" ObjectID="_1669117788" r:id="rId4"/>
      </w:object>
    </w:r>
  </w:p>
  <w:p w14:paraId="6FE33C75" w14:textId="77777777" w:rsidR="00353B64" w:rsidRDefault="00353B64" w:rsidP="005A6D2E">
    <w:pPr>
      <w:pStyle w:val="Encabezado"/>
      <w:tabs>
        <w:tab w:val="clear" w:pos="4819"/>
        <w:tab w:val="left" w:pos="195"/>
        <w:tab w:val="right" w:pos="9921"/>
      </w:tabs>
      <w:ind w:left="-100"/>
      <w:jc w:val="center"/>
      <w:rPr>
        <w:rFonts w:ascii="Arial" w:hAnsi="Arial"/>
        <w:noProof/>
        <w:sz w:val="16"/>
      </w:rPr>
    </w:pPr>
  </w:p>
  <w:p w14:paraId="7B934AF6" w14:textId="77777777" w:rsidR="00353B64" w:rsidRDefault="00353B64" w:rsidP="005A6D2E">
    <w:pPr>
      <w:pStyle w:val="Encabezado"/>
      <w:tabs>
        <w:tab w:val="clear" w:pos="4819"/>
        <w:tab w:val="left" w:pos="195"/>
        <w:tab w:val="right" w:pos="9921"/>
      </w:tabs>
      <w:ind w:left="-100"/>
      <w:jc w:val="center"/>
      <w:rPr>
        <w:rFonts w:ascii="Arial" w:hAnsi="Arial"/>
        <w:noProof/>
        <w:sz w:val="16"/>
      </w:rPr>
    </w:pPr>
  </w:p>
  <w:p w14:paraId="5CAFC650" w14:textId="77777777" w:rsidR="00353B64" w:rsidRDefault="00353B64" w:rsidP="005A6D2E">
    <w:pPr>
      <w:pStyle w:val="Encabezado"/>
      <w:tabs>
        <w:tab w:val="clear" w:pos="4819"/>
        <w:tab w:val="left" w:pos="195"/>
        <w:tab w:val="right" w:pos="9921"/>
      </w:tabs>
      <w:ind w:left="-100"/>
      <w:jc w:val="center"/>
      <w:rPr>
        <w:rFonts w:ascii="Arial" w:hAnsi="Arial"/>
        <w:noProof/>
        <w:sz w:val="16"/>
      </w:rPr>
    </w:pPr>
  </w:p>
  <w:p w14:paraId="5E57CA25" w14:textId="77777777" w:rsidR="00353B64" w:rsidRDefault="00353B64" w:rsidP="005A6D2E">
    <w:pPr>
      <w:pStyle w:val="Encabezado"/>
      <w:tabs>
        <w:tab w:val="clear" w:pos="4819"/>
        <w:tab w:val="left" w:pos="195"/>
        <w:tab w:val="right" w:pos="9921"/>
      </w:tabs>
      <w:ind w:left="-100"/>
      <w:jc w:val="center"/>
      <w:rPr>
        <w:rFonts w:ascii="Arial" w:hAnsi="Arial"/>
        <w:noProof/>
        <w:sz w:val="16"/>
      </w:rPr>
    </w:pPr>
  </w:p>
  <w:p w14:paraId="68F2DA89" w14:textId="77777777" w:rsidR="00F32EDC" w:rsidRDefault="00F32ED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3A0C2" w14:textId="77777777" w:rsidR="00F32EDC" w:rsidRDefault="00F32ED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1AD4B" w14:textId="77777777" w:rsidR="00F32EDC" w:rsidRDefault="00F32E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7" w15:restartNumberingAfterBreak="0">
    <w:nsid w:val="79796AE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77"/>
  </w:num>
  <w:num w:numId="3">
    <w:abstractNumId w:val="97"/>
    <w:lvlOverride w:ilvl="0">
      <w:lvl w:ilvl="0" w:tplc="E57ED730">
        <w:start w:val="1"/>
        <w:numFmt w:val="lowerLetter"/>
        <w:lvlText w:val="%1)"/>
        <w:lvlJc w:val="left"/>
        <w:pPr>
          <w:ind w:left="1779" w:hanging="360"/>
        </w:pPr>
        <w:rPr>
          <w:b/>
        </w:rPr>
      </w:lvl>
    </w:lvlOverride>
  </w:num>
  <w:num w:numId="4">
    <w:abstractNumId w:val="37"/>
  </w:num>
  <w:num w:numId="5">
    <w:abstractNumId w:val="105"/>
  </w:num>
  <w:num w:numId="6">
    <w:abstractNumId w:val="15"/>
  </w:num>
  <w:num w:numId="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5"/>
  </w:num>
  <w:num w:numId="9">
    <w:abstractNumId w:val="44"/>
  </w:num>
  <w:num w:numId="10">
    <w:abstractNumId w:val="12"/>
  </w:num>
  <w:num w:numId="11">
    <w:abstractNumId w:val="145"/>
  </w:num>
  <w:num w:numId="12">
    <w:abstractNumId w:val="93"/>
  </w:num>
  <w:num w:numId="13">
    <w:abstractNumId w:val="122"/>
  </w:num>
  <w:num w:numId="14">
    <w:abstractNumId w:val="30"/>
  </w:num>
  <w:num w:numId="15">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2"/>
  </w:num>
  <w:num w:numId="17">
    <w:abstractNumId w:val="1"/>
  </w:num>
  <w:num w:numId="18">
    <w:abstractNumId w:val="2"/>
  </w:num>
  <w:num w:numId="19">
    <w:abstractNumId w:val="14"/>
  </w:num>
  <w:num w:numId="20">
    <w:abstractNumId w:val="103"/>
  </w:num>
  <w:num w:numId="21">
    <w:abstractNumId w:val="7"/>
  </w:num>
  <w:num w:numId="22">
    <w:abstractNumId w:val="91"/>
  </w:num>
  <w:num w:numId="23">
    <w:abstractNumId w:val="21"/>
  </w:num>
  <w:num w:numId="24">
    <w:abstractNumId w:val="62"/>
  </w:num>
  <w:num w:numId="25">
    <w:abstractNumId w:val="118"/>
  </w:num>
  <w:num w:numId="26">
    <w:abstractNumId w:val="24"/>
  </w:num>
  <w:num w:numId="27">
    <w:abstractNumId w:val="58"/>
  </w:num>
  <w:num w:numId="28">
    <w:abstractNumId w:val="141"/>
  </w:num>
  <w:num w:numId="29">
    <w:abstractNumId w:val="69"/>
  </w:num>
  <w:num w:numId="30">
    <w:abstractNumId w:val="83"/>
  </w:num>
  <w:num w:numId="31">
    <w:abstractNumId w:val="61"/>
  </w:num>
  <w:num w:numId="32">
    <w:abstractNumId w:val="116"/>
  </w:num>
  <w:num w:numId="33">
    <w:abstractNumId w:val="52"/>
  </w:num>
  <w:num w:numId="34">
    <w:abstractNumId w:val="119"/>
  </w:num>
  <w:num w:numId="35">
    <w:abstractNumId w:val="148"/>
  </w:num>
  <w:num w:numId="36">
    <w:abstractNumId w:val="39"/>
  </w:num>
  <w:num w:numId="37">
    <w:abstractNumId w:val="134"/>
  </w:num>
  <w:num w:numId="38">
    <w:abstractNumId w:val="53"/>
  </w:num>
  <w:num w:numId="39">
    <w:abstractNumId w:val="86"/>
  </w:num>
  <w:num w:numId="40">
    <w:abstractNumId w:val="5"/>
  </w:num>
  <w:num w:numId="41">
    <w:abstractNumId w:val="85"/>
  </w:num>
  <w:num w:numId="42">
    <w:abstractNumId w:val="59"/>
  </w:num>
  <w:num w:numId="43">
    <w:abstractNumId w:val="19"/>
  </w:num>
  <w:num w:numId="44">
    <w:abstractNumId w:val="81"/>
  </w:num>
  <w:num w:numId="45">
    <w:abstractNumId w:val="123"/>
  </w:num>
  <w:num w:numId="46">
    <w:abstractNumId w:val="128"/>
  </w:num>
  <w:num w:numId="47">
    <w:abstractNumId w:val="34"/>
  </w:num>
  <w:num w:numId="48">
    <w:abstractNumId w:val="97"/>
  </w:num>
  <w:num w:numId="49">
    <w:abstractNumId w:val="107"/>
  </w:num>
  <w:num w:numId="50">
    <w:abstractNumId w:val="33"/>
  </w:num>
  <w:num w:numId="51">
    <w:abstractNumId w:val="22"/>
  </w:num>
  <w:num w:numId="52">
    <w:abstractNumId w:val="41"/>
  </w:num>
  <w:num w:numId="53">
    <w:abstractNumId w:val="129"/>
  </w:num>
  <w:num w:numId="54">
    <w:abstractNumId w:val="80"/>
  </w:num>
  <w:num w:numId="55">
    <w:abstractNumId w:val="51"/>
  </w:num>
  <w:num w:numId="56">
    <w:abstractNumId w:val="110"/>
  </w:num>
  <w:num w:numId="57">
    <w:abstractNumId w:val="113"/>
  </w:num>
  <w:num w:numId="58">
    <w:abstractNumId w:val="20"/>
  </w:num>
  <w:num w:numId="59">
    <w:abstractNumId w:val="23"/>
  </w:num>
  <w:num w:numId="60">
    <w:abstractNumId w:val="98"/>
  </w:num>
  <w:num w:numId="61">
    <w:abstractNumId w:val="42"/>
  </w:num>
  <w:num w:numId="62">
    <w:abstractNumId w:val="126"/>
  </w:num>
  <w:num w:numId="63">
    <w:abstractNumId w:val="63"/>
  </w:num>
  <w:num w:numId="64">
    <w:abstractNumId w:val="25"/>
  </w:num>
  <w:num w:numId="65">
    <w:abstractNumId w:val="55"/>
  </w:num>
  <w:num w:numId="66">
    <w:abstractNumId w:val="16"/>
  </w:num>
  <w:num w:numId="67">
    <w:abstractNumId w:val="101"/>
  </w:num>
  <w:num w:numId="68">
    <w:abstractNumId w:val="48"/>
  </w:num>
  <w:num w:numId="69">
    <w:abstractNumId w:val="65"/>
  </w:num>
  <w:num w:numId="70">
    <w:abstractNumId w:val="100"/>
  </w:num>
  <w:num w:numId="71">
    <w:abstractNumId w:val="9"/>
  </w:num>
  <w:num w:numId="72">
    <w:abstractNumId w:val="127"/>
  </w:num>
  <w:num w:numId="73">
    <w:abstractNumId w:val="8"/>
  </w:num>
  <w:num w:numId="74">
    <w:abstractNumId w:val="139"/>
  </w:num>
  <w:num w:numId="75">
    <w:abstractNumId w:val="28"/>
  </w:num>
  <w:num w:numId="76">
    <w:abstractNumId w:val="71"/>
  </w:num>
  <w:num w:numId="77">
    <w:abstractNumId w:val="92"/>
  </w:num>
  <w:num w:numId="78">
    <w:abstractNumId w:val="66"/>
  </w:num>
  <w:num w:numId="79">
    <w:abstractNumId w:val="32"/>
  </w:num>
  <w:num w:numId="80">
    <w:abstractNumId w:val="147"/>
  </w:num>
  <w:num w:numId="81">
    <w:abstractNumId w:val="124"/>
  </w:num>
  <w:num w:numId="82">
    <w:abstractNumId w:val="125"/>
  </w:num>
  <w:num w:numId="83">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abstractNumId w:val="13"/>
  </w:num>
  <w:num w:numId="85">
    <w:abstractNumId w:val="31"/>
  </w:num>
  <w:num w:numId="86">
    <w:abstractNumId w:val="38"/>
    <w:lvlOverride w:ilvl="0">
      <w:lvl w:ilvl="0" w:tplc="5DBC70B0">
        <w:start w:val="1"/>
        <w:numFmt w:val="lowerLetter"/>
        <w:lvlText w:val="%1)"/>
        <w:lvlJc w:val="left"/>
        <w:pPr>
          <w:ind w:left="720" w:hanging="360"/>
        </w:pPr>
        <w:rPr>
          <w:b/>
        </w:rPr>
      </w:lvl>
    </w:lvlOverride>
  </w:num>
  <w:num w:numId="87">
    <w:abstractNumId w:val="112"/>
  </w:num>
  <w:num w:numId="88">
    <w:abstractNumId w:val="4"/>
  </w:num>
  <w:num w:numId="89">
    <w:abstractNumId w:val="79"/>
  </w:num>
  <w:num w:numId="90">
    <w:abstractNumId w:val="50"/>
  </w:num>
  <w:num w:numId="91">
    <w:abstractNumId w:val="67"/>
  </w:num>
  <w:num w:numId="92">
    <w:abstractNumId w:val="43"/>
  </w:num>
  <w:num w:numId="93">
    <w:abstractNumId w:val="47"/>
  </w:num>
  <w:num w:numId="94">
    <w:abstractNumId w:val="102"/>
  </w:num>
  <w:num w:numId="95">
    <w:abstractNumId w:val="10"/>
  </w:num>
  <w:num w:numId="96">
    <w:abstractNumId w:val="0"/>
  </w:num>
  <w:num w:numId="97">
    <w:abstractNumId w:val="104"/>
  </w:num>
  <w:num w:numId="98">
    <w:abstractNumId w:val="29"/>
  </w:num>
  <w:num w:numId="99">
    <w:abstractNumId w:val="78"/>
  </w:num>
  <w:num w:numId="100">
    <w:abstractNumId w:val="94"/>
  </w:num>
  <w:num w:numId="101">
    <w:abstractNumId w:val="146"/>
  </w:num>
  <w:num w:numId="102">
    <w:abstractNumId w:val="106"/>
  </w:num>
  <w:num w:numId="103">
    <w:abstractNumId w:val="90"/>
  </w:num>
  <w:num w:numId="104">
    <w:abstractNumId w:val="84"/>
  </w:num>
  <w:num w:numId="105">
    <w:abstractNumId w:val="27"/>
  </w:num>
  <w:num w:numId="106">
    <w:abstractNumId w:val="87"/>
  </w:num>
  <w:num w:numId="107">
    <w:abstractNumId w:val="57"/>
  </w:num>
  <w:num w:numId="108">
    <w:abstractNumId w:val="70"/>
  </w:num>
  <w:num w:numId="109">
    <w:abstractNumId w:val="6"/>
  </w:num>
  <w:num w:numId="110">
    <w:abstractNumId w:val="26"/>
  </w:num>
  <w:num w:numId="111">
    <w:abstractNumId w:val="18"/>
  </w:num>
  <w:num w:numId="112">
    <w:abstractNumId w:val="144"/>
  </w:num>
  <w:num w:numId="113">
    <w:abstractNumId w:val="64"/>
  </w:num>
  <w:num w:numId="114">
    <w:abstractNumId w:val="138"/>
  </w:num>
  <w:num w:numId="115">
    <w:abstractNumId w:val="95"/>
  </w:num>
  <w:num w:numId="116">
    <w:abstractNumId w:val="96"/>
  </w:num>
  <w:num w:numId="117">
    <w:abstractNumId w:val="109"/>
  </w:num>
  <w:num w:numId="118">
    <w:abstractNumId w:val="120"/>
  </w:num>
  <w:num w:numId="119">
    <w:abstractNumId w:val="135"/>
  </w:num>
  <w:num w:numId="120">
    <w:abstractNumId w:val="35"/>
  </w:num>
  <w:num w:numId="121">
    <w:abstractNumId w:val="74"/>
  </w:num>
  <w:num w:numId="122">
    <w:abstractNumId w:val="108"/>
  </w:num>
  <w:num w:numId="123">
    <w:abstractNumId w:val="54"/>
  </w:num>
  <w:num w:numId="124">
    <w:abstractNumId w:val="111"/>
  </w:num>
  <w:num w:numId="125">
    <w:abstractNumId w:val="3"/>
  </w:num>
  <w:num w:numId="126">
    <w:abstractNumId w:val="60"/>
  </w:num>
  <w:num w:numId="127">
    <w:abstractNumId w:val="68"/>
  </w:num>
  <w:num w:numId="12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6"/>
  </w:num>
  <w:num w:numId="131">
    <w:abstractNumId w:val="99"/>
  </w:num>
  <w:num w:numId="132">
    <w:abstractNumId w:val="131"/>
  </w:num>
  <w:num w:numId="133">
    <w:abstractNumId w:val="56"/>
  </w:num>
  <w:num w:numId="134">
    <w:abstractNumId w:val="49"/>
  </w:num>
  <w:num w:numId="135">
    <w:abstractNumId w:val="46"/>
  </w:num>
  <w:num w:numId="136">
    <w:abstractNumId w:val="45"/>
  </w:num>
  <w:num w:numId="137">
    <w:abstractNumId w:val="136"/>
  </w:num>
  <w:num w:numId="138">
    <w:abstractNumId w:val="72"/>
  </w:num>
  <w:num w:numId="139">
    <w:abstractNumId w:val="11"/>
  </w:num>
  <w:num w:numId="140">
    <w:abstractNumId w:val="142"/>
  </w:num>
  <w:num w:numId="141">
    <w:abstractNumId w:val="36"/>
  </w:num>
  <w:num w:numId="142">
    <w:abstractNumId w:val="40"/>
  </w:num>
  <w:num w:numId="143">
    <w:abstractNumId w:val="130"/>
  </w:num>
  <w:num w:numId="144">
    <w:abstractNumId w:val="17"/>
  </w:num>
  <w:num w:numId="145">
    <w:abstractNumId w:val="133"/>
  </w:num>
  <w:num w:numId="146">
    <w:abstractNumId w:val="73"/>
  </w:num>
  <w:num w:numId="147">
    <w:abstractNumId w:val="89"/>
  </w:num>
  <w:num w:numId="148">
    <w:abstractNumId w:val="114"/>
  </w:num>
  <w:num w:numId="149">
    <w:abstractNumId w:val="143"/>
  </w:num>
  <w:num w:numId="150">
    <w:abstractNumId w:val="117"/>
  </w:num>
  <w:num w:numId="151">
    <w:abstractNumId w:val="38"/>
  </w:num>
  <w:num w:numId="152">
    <w:abstractNumId w:val="75"/>
  </w:num>
  <w:num w:numId="153">
    <w:abstractNumId w:val="121"/>
  </w:num>
  <w:num w:numId="154">
    <w:abstractNumId w:val="13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2531"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3FE"/>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5B4"/>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67E"/>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3B64"/>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2E5A"/>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5C9"/>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0E2F"/>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2C0"/>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80D"/>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0ECB"/>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ABF"/>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972"/>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3CAA"/>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338"/>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168"/>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9C"/>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2EDC"/>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E102616"/>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8"/>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7"/>
      </w:numPr>
    </w:pPr>
  </w:style>
  <w:style w:type="numbering" w:customStyle="1" w:styleId="Estilo2111">
    <w:name w:val="Estilo2111"/>
    <w:uiPriority w:val="99"/>
    <w:rsid w:val="00C548B6"/>
    <w:pPr>
      <w:numPr>
        <w:numId w:val="88"/>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89"/>
      </w:numPr>
    </w:pPr>
  </w:style>
  <w:style w:type="numbering" w:customStyle="1" w:styleId="BOPV-11112">
    <w:name w:val="BOPV-11112"/>
    <w:rsid w:val="00C548B6"/>
    <w:pPr>
      <w:numPr>
        <w:numId w:val="9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7"/>
      </w:numPr>
    </w:pPr>
  </w:style>
  <w:style w:type="numbering" w:customStyle="1" w:styleId="BOPV-16">
    <w:name w:val="BOPV-16"/>
    <w:rsid w:val="00C548B6"/>
    <w:pPr>
      <w:numPr>
        <w:numId w:val="16"/>
      </w:numPr>
    </w:pPr>
  </w:style>
  <w:style w:type="numbering" w:customStyle="1" w:styleId="Estilo27">
    <w:name w:val="Estilo27"/>
    <w:uiPriority w:val="99"/>
    <w:rsid w:val="00C548B6"/>
    <w:pPr>
      <w:numPr>
        <w:numId w:val="17"/>
      </w:numPr>
    </w:pPr>
  </w:style>
  <w:style w:type="numbering" w:customStyle="1" w:styleId="Estilo34">
    <w:name w:val="Estilo34"/>
    <w:uiPriority w:val="99"/>
    <w:rsid w:val="00C548B6"/>
    <w:pPr>
      <w:numPr>
        <w:numId w:val="18"/>
      </w:numPr>
    </w:pPr>
  </w:style>
  <w:style w:type="numbering" w:customStyle="1" w:styleId="BOPV-1114">
    <w:name w:val="BOPV-1114"/>
    <w:rsid w:val="00C548B6"/>
    <w:pPr>
      <w:numPr>
        <w:numId w:val="19"/>
      </w:numPr>
    </w:pPr>
  </w:style>
  <w:style w:type="numbering" w:customStyle="1" w:styleId="BOPV-123">
    <w:name w:val="BOPV-123"/>
    <w:rsid w:val="00C548B6"/>
    <w:pPr>
      <w:numPr>
        <w:numId w:val="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0"/>
      </w:numPr>
    </w:pPr>
  </w:style>
  <w:style w:type="numbering" w:customStyle="1" w:styleId="BOPV-11212">
    <w:name w:val="BOPV-11212"/>
    <w:rsid w:val="00C548B6"/>
    <w:pPr>
      <w:numPr>
        <w:numId w:val="20"/>
      </w:numPr>
    </w:pPr>
  </w:style>
  <w:style w:type="numbering" w:customStyle="1" w:styleId="BOPV-132">
    <w:name w:val="BOPV-132"/>
    <w:rsid w:val="00C548B6"/>
  </w:style>
  <w:style w:type="numbering" w:customStyle="1" w:styleId="Estilo232">
    <w:name w:val="Estilo232"/>
    <w:uiPriority w:val="99"/>
    <w:rsid w:val="00C548B6"/>
    <w:pPr>
      <w:numPr>
        <w:numId w:val="8"/>
      </w:numPr>
    </w:pPr>
  </w:style>
  <w:style w:type="numbering" w:customStyle="1" w:styleId="Estilo3112">
    <w:name w:val="Estilo3112"/>
    <w:uiPriority w:val="99"/>
    <w:rsid w:val="00C548B6"/>
    <w:pPr>
      <w:numPr>
        <w:numId w:val="9"/>
      </w:numPr>
    </w:pPr>
  </w:style>
  <w:style w:type="numbering" w:customStyle="1" w:styleId="BOPV-111111">
    <w:name w:val="BOPV-111111"/>
    <w:rsid w:val="00C548B6"/>
    <w:pPr>
      <w:numPr>
        <w:numId w:val="131"/>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4"/>
      </w:numPr>
    </w:pPr>
  </w:style>
  <w:style w:type="numbering" w:customStyle="1" w:styleId="Estilo252">
    <w:name w:val="Estilo252"/>
    <w:uiPriority w:val="99"/>
    <w:rsid w:val="00C548B6"/>
    <w:pPr>
      <w:numPr>
        <w:numId w:val="8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pps.euskadi.eus/w32-content/es/contenidos/informacion/lic_elec%20requisitos%20tecnicos/es%20def/index.shtml" TargetMode="Externa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20%20%20%20%20contratacion.gobernanza@euskadi.eus"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20%20contratacion.gobernanza@euskadi.eu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oleObject" Target="embeddings/oleObject1.bin"/></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F3D55D255C64C9EDF1B942B114F7A" ma:contentTypeVersion="13" ma:contentTypeDescription="Create a new document." ma:contentTypeScope="" ma:versionID="948097bedf5edbcc3ac55f0172d97e87">
  <xsd:schema xmlns:xsd="http://www.w3.org/2001/XMLSchema" xmlns:xs="http://www.w3.org/2001/XMLSchema" xmlns:p="http://schemas.microsoft.com/office/2006/metadata/properties" xmlns:ns3="1f505877-d49b-40e2-bdd3-ba5ca51bdc00" xmlns:ns4="fdbb7118-d5a5-4dc7-aae6-91d04f1da375" targetNamespace="http://schemas.microsoft.com/office/2006/metadata/properties" ma:root="true" ma:fieldsID="6b1bf5a6a0ee58de46e448f51986d301" ns3:_="" ns4:_="">
    <xsd:import namespace="1f505877-d49b-40e2-bdd3-ba5ca51bdc00"/>
    <xsd:import namespace="fdbb7118-d5a5-4dc7-aae6-91d04f1da3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05877-d49b-40e2-bdd3-ba5ca51bd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bb7118-d5a5-4dc7-aae6-91d04f1da37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4F4BB-BF61-422E-B19D-EFF4750E4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05877-d49b-40e2-bdd3-ba5ca51bdc00"/>
    <ds:schemaRef ds:uri="fdbb7118-d5a5-4dc7-aae6-91d04f1da3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1829DD-9B88-43C1-9634-5EF379656A5B}">
  <ds:schemaRefs>
    <ds:schemaRef ds:uri="http://schemas.microsoft.com/sharepoint/v3/contenttype/forms"/>
  </ds:schemaRefs>
</ds:datastoreItem>
</file>

<file path=customXml/itemProps3.xml><?xml version="1.0" encoding="utf-8"?>
<ds:datastoreItem xmlns:ds="http://schemas.openxmlformats.org/officeDocument/2006/customXml" ds:itemID="{AFFDA565-A269-4FBA-BE94-F0A137B2683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dbb7118-d5a5-4dc7-aae6-91d04f1da375"/>
    <ds:schemaRef ds:uri="1f505877-d49b-40e2-bdd3-ba5ca51bdc00"/>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59D4BF7-F8A9-4FCA-8599-3A763B3BC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22341</Words>
  <Characters>122880</Characters>
  <Application>Microsoft Office Word</Application>
  <DocSecurity>0</DocSecurity>
  <Lines>1024</Lines>
  <Paragraphs>289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144932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Amondarain Arrizabalaga, Iñaki</cp:lastModifiedBy>
  <cp:revision>4</cp:revision>
  <cp:lastPrinted>2020-07-27T12:04:00Z</cp:lastPrinted>
  <dcterms:created xsi:type="dcterms:W3CDTF">2020-12-09T08:11:00Z</dcterms:created>
  <dcterms:modified xsi:type="dcterms:W3CDTF">2020-12-10T14:03:00Z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0x010100BCBF3D55D255C64C9EDF1B942B114F7A</vt:lpwstr>
  </property>
</Properties>
</file>