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29AA5" w14:textId="77777777" w:rsidR="00AE7EFE" w:rsidRDefault="00AE7EFE" w:rsidP="001B4E2F">
      <w:pPr>
        <w:ind w:left="-284" w:right="-316"/>
        <w:jc w:val="center"/>
        <w:rPr>
          <w:rFonts w:ascii="Verdana" w:eastAsia="Arial Unicode MS" w:hAnsi="Verdana"/>
          <w:b/>
          <w:sz w:val="10"/>
          <w:szCs w:val="10"/>
        </w:rPr>
      </w:pPr>
    </w:p>
    <w:p w14:paraId="26238E40" w14:textId="77777777" w:rsidR="00F24C5C" w:rsidRPr="00C208AE" w:rsidRDefault="00F24C5C" w:rsidP="001B4E2F">
      <w:pPr>
        <w:ind w:left="-284" w:right="-316"/>
        <w:jc w:val="center"/>
        <w:rPr>
          <w:rFonts w:ascii="Verdana" w:eastAsia="Arial Unicode MS" w:hAnsi="Verdana"/>
          <w:b/>
          <w:sz w:val="10"/>
          <w:szCs w:val="10"/>
        </w:rPr>
      </w:pPr>
    </w:p>
    <w:p w14:paraId="3D14ECB7" w14:textId="77777777" w:rsidR="00AE7EFE" w:rsidRPr="00C208AE" w:rsidRDefault="00AE7EFE" w:rsidP="001B4E2F">
      <w:pPr>
        <w:ind w:left="-284" w:right="-316"/>
        <w:jc w:val="center"/>
        <w:rPr>
          <w:rFonts w:ascii="Verdana" w:eastAsia="Arial Unicode MS" w:hAnsi="Verdana"/>
          <w:b/>
          <w:sz w:val="10"/>
          <w:szCs w:val="10"/>
        </w:rPr>
      </w:pPr>
    </w:p>
    <w:p w14:paraId="66C9FC8C" w14:textId="77777777" w:rsidR="001D2337" w:rsidRPr="00C208AE" w:rsidRDefault="001D2337" w:rsidP="001D2337">
      <w:pPr>
        <w:tabs>
          <w:tab w:val="left" w:pos="425"/>
        </w:tabs>
        <w:ind w:right="-316"/>
        <w:jc w:val="center"/>
        <w:rPr>
          <w:rFonts w:ascii="Verdana" w:hAnsi="Verdana"/>
          <w:b/>
        </w:rPr>
      </w:pPr>
    </w:p>
    <w:p w14:paraId="6DEA7F6B" w14:textId="77777777" w:rsidR="001D2337" w:rsidRPr="00C208AE" w:rsidRDefault="001D2337" w:rsidP="001D2337">
      <w:pPr>
        <w:tabs>
          <w:tab w:val="left" w:pos="425"/>
        </w:tabs>
        <w:ind w:right="-316"/>
        <w:jc w:val="center"/>
        <w:rPr>
          <w:rFonts w:ascii="Verdana" w:hAnsi="Verdana"/>
          <w:b/>
        </w:rPr>
      </w:pPr>
    </w:p>
    <w:p w14:paraId="58270FAD" w14:textId="77777777" w:rsidR="005E4F62" w:rsidRDefault="005E4F62" w:rsidP="005E4F62">
      <w:pPr>
        <w:tabs>
          <w:tab w:val="left" w:pos="425"/>
          <w:tab w:val="left" w:pos="731"/>
        </w:tabs>
        <w:ind w:right="-316"/>
        <w:rPr>
          <w:rFonts w:ascii="Verdana" w:hAnsi="Verdana" w:cs="Tahoma"/>
          <w:b/>
          <w:sz w:val="20"/>
          <w:szCs w:val="20"/>
        </w:rPr>
      </w:pPr>
      <w:r>
        <w:rPr>
          <w:rFonts w:ascii="Verdana" w:hAnsi="Verdana"/>
          <w:b/>
        </w:rPr>
        <w:tab/>
      </w:r>
      <w:r>
        <w:rPr>
          <w:rFonts w:ascii="Verdana" w:hAnsi="Verdana"/>
          <w:b/>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5E4F62" w14:paraId="627E35BA" w14:textId="77777777" w:rsidTr="00150FE3">
        <w:trPr>
          <w:trHeight w:val="1473"/>
        </w:trPr>
        <w:tc>
          <w:tcPr>
            <w:tcW w:w="9072" w:type="dxa"/>
          </w:tcPr>
          <w:p w14:paraId="6D913796" w14:textId="77777777" w:rsidR="00B745AD" w:rsidRPr="00247829" w:rsidRDefault="00B745AD" w:rsidP="00B745AD">
            <w:pPr>
              <w:tabs>
                <w:tab w:val="left" w:pos="0"/>
                <w:tab w:val="left" w:pos="567"/>
              </w:tabs>
              <w:ind w:right="-2" w:firstLine="567"/>
              <w:jc w:val="center"/>
              <w:rPr>
                <w:rFonts w:ascii="Verdana" w:hAnsi="Verdana" w:cs="Tahoma"/>
                <w:b/>
                <w:sz w:val="40"/>
                <w:szCs w:val="40"/>
              </w:rPr>
            </w:pPr>
            <w:r w:rsidRPr="00247829">
              <w:rPr>
                <w:rFonts w:ascii="Verdana" w:hAnsi="Verdana" w:cs="Tahoma"/>
                <w:b/>
                <w:sz w:val="40"/>
                <w:szCs w:val="40"/>
              </w:rPr>
              <w:t>CONTRATO DE SERVICIOS</w:t>
            </w:r>
          </w:p>
          <w:p w14:paraId="770E6A3A" w14:textId="77777777" w:rsidR="005E4F62" w:rsidRPr="00B26A09" w:rsidRDefault="005E4F62" w:rsidP="00150FE3">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14:paraId="7F0E3345" w14:textId="77777777" w:rsidR="00B745AD" w:rsidRDefault="00B745AD" w:rsidP="00150FE3">
            <w:pPr>
              <w:tabs>
                <w:tab w:val="left" w:pos="0"/>
                <w:tab w:val="left" w:pos="567"/>
              </w:tabs>
              <w:ind w:right="-2" w:firstLine="567"/>
              <w:jc w:val="center"/>
              <w:rPr>
                <w:rFonts w:ascii="Verdana" w:hAnsi="Verdana" w:cs="Tahoma"/>
                <w:b/>
                <w:color w:val="00B0F0"/>
                <w:sz w:val="32"/>
                <w:szCs w:val="32"/>
              </w:rPr>
            </w:pPr>
          </w:p>
          <w:p w14:paraId="5ED1D62D" w14:textId="77777777" w:rsidR="005E4F62" w:rsidRDefault="005E4F62" w:rsidP="00150FE3">
            <w:pPr>
              <w:tabs>
                <w:tab w:val="left" w:pos="0"/>
                <w:tab w:val="left" w:pos="567"/>
              </w:tabs>
              <w:ind w:right="-2" w:firstLine="567"/>
              <w:jc w:val="center"/>
              <w:rPr>
                <w:rFonts w:ascii="Verdana" w:hAnsi="Verdana" w:cs="Tahoma"/>
                <w:b/>
                <w:color w:val="00B0F0"/>
                <w:sz w:val="32"/>
                <w:szCs w:val="32"/>
              </w:rPr>
            </w:pPr>
            <w:r w:rsidRPr="00B26A09">
              <w:rPr>
                <w:rFonts w:ascii="Verdana" w:hAnsi="Verdana" w:cs="Tahoma"/>
                <w:b/>
                <w:color w:val="00B0F0"/>
                <w:sz w:val="32"/>
                <w:szCs w:val="32"/>
              </w:rPr>
              <w:t>Procedimiento abierto</w:t>
            </w:r>
          </w:p>
          <w:p w14:paraId="33125CC8" w14:textId="77777777" w:rsidR="005E4F62" w:rsidRPr="00B26A09" w:rsidRDefault="005E4F62" w:rsidP="00150FE3">
            <w:pPr>
              <w:tabs>
                <w:tab w:val="left" w:pos="0"/>
                <w:tab w:val="left" w:pos="567"/>
              </w:tabs>
              <w:ind w:right="-2" w:firstLine="567"/>
              <w:jc w:val="center"/>
              <w:rPr>
                <w:rFonts w:ascii="Verdana" w:hAnsi="Verdana" w:cs="Tahoma"/>
                <w:b/>
                <w:color w:val="00B0F0"/>
                <w:sz w:val="28"/>
              </w:rPr>
            </w:pPr>
          </w:p>
        </w:tc>
      </w:tr>
    </w:tbl>
    <w:p w14:paraId="1EE00EF1" w14:textId="77777777" w:rsidR="005E4F62" w:rsidRPr="000D432A" w:rsidRDefault="005E4F62" w:rsidP="005E4F62">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5E4F62" w14:paraId="2BEA76D2" w14:textId="77777777" w:rsidTr="00150FE3">
        <w:trPr>
          <w:trHeight w:val="2713"/>
        </w:trPr>
        <w:tc>
          <w:tcPr>
            <w:tcW w:w="9072" w:type="dxa"/>
          </w:tcPr>
          <w:p w14:paraId="14A9FC62" w14:textId="77777777" w:rsidR="005E4F62" w:rsidRDefault="005E4F62" w:rsidP="00150FE3">
            <w:pPr>
              <w:tabs>
                <w:tab w:val="left" w:pos="0"/>
              </w:tabs>
              <w:spacing w:line="360" w:lineRule="auto"/>
              <w:ind w:right="-2"/>
              <w:jc w:val="center"/>
              <w:rPr>
                <w:rFonts w:ascii="Verdana" w:hAnsi="Verdana" w:cs="Tahoma"/>
                <w:b/>
                <w:sz w:val="36"/>
              </w:rPr>
            </w:pPr>
          </w:p>
          <w:p w14:paraId="5844045B" w14:textId="324CEE8A" w:rsidR="005E4F62" w:rsidRPr="00077128" w:rsidRDefault="00AE7647" w:rsidP="00150FE3">
            <w:pPr>
              <w:tabs>
                <w:tab w:val="left" w:pos="0"/>
              </w:tabs>
              <w:spacing w:line="360" w:lineRule="auto"/>
              <w:ind w:right="-2"/>
              <w:jc w:val="center"/>
              <w:rPr>
                <w:rFonts w:ascii="Verdana" w:hAnsi="Verdana" w:cs="Tahoma"/>
                <w:b/>
                <w:sz w:val="36"/>
              </w:rPr>
            </w:pPr>
            <w:r>
              <w:rPr>
                <w:rFonts w:ascii="Verdana" w:hAnsi="Verdana" w:cs="Tahoma"/>
                <w:b/>
                <w:sz w:val="36"/>
              </w:rPr>
              <w:t xml:space="preserve">Expediente nº: </w:t>
            </w:r>
            <w:r w:rsidR="00A15F07">
              <w:rPr>
                <w:rFonts w:ascii="Verdana" w:hAnsi="Verdana" w:cs="Tahoma"/>
                <w:b/>
                <w:sz w:val="36"/>
              </w:rPr>
              <w:t>58</w:t>
            </w:r>
            <w:r w:rsidR="00B745AD">
              <w:rPr>
                <w:rFonts w:ascii="Verdana" w:hAnsi="Verdana" w:cs="Tahoma"/>
                <w:b/>
                <w:sz w:val="36"/>
              </w:rPr>
              <w:t>/202</w:t>
            </w:r>
            <w:r w:rsidR="00A15F07">
              <w:rPr>
                <w:rFonts w:ascii="Verdana" w:hAnsi="Verdana" w:cs="Tahoma"/>
                <w:b/>
                <w:sz w:val="36"/>
              </w:rPr>
              <w:t>2-ES</w:t>
            </w:r>
          </w:p>
          <w:p w14:paraId="4467FF35" w14:textId="77777777" w:rsidR="005E4F62" w:rsidRPr="000D432A" w:rsidRDefault="005E4F62" w:rsidP="00150FE3">
            <w:pPr>
              <w:tabs>
                <w:tab w:val="left" w:pos="0"/>
              </w:tabs>
              <w:spacing w:line="360" w:lineRule="auto"/>
              <w:ind w:right="-2"/>
              <w:jc w:val="center"/>
              <w:rPr>
                <w:rFonts w:ascii="Verdana" w:hAnsi="Verdana" w:cs="Tahoma"/>
                <w:b/>
                <w:sz w:val="36"/>
              </w:rPr>
            </w:pPr>
          </w:p>
          <w:p w14:paraId="64B68086" w14:textId="7A1A9F41" w:rsidR="005E4F62" w:rsidRPr="000D432A" w:rsidRDefault="005E4F62" w:rsidP="005A54B5">
            <w:pPr>
              <w:tabs>
                <w:tab w:val="left" w:pos="0"/>
              </w:tabs>
              <w:spacing w:line="360" w:lineRule="auto"/>
              <w:ind w:left="-70" w:right="-2"/>
              <w:jc w:val="center"/>
              <w:rPr>
                <w:rFonts w:ascii="Verdana" w:hAnsi="Verdana" w:cs="Tahoma"/>
                <w:b/>
                <w:sz w:val="36"/>
              </w:rPr>
            </w:pPr>
            <w:r w:rsidRPr="000D432A">
              <w:rPr>
                <w:rFonts w:ascii="Verdana" w:hAnsi="Verdana" w:cs="Tahoma"/>
                <w:b/>
                <w:sz w:val="36"/>
              </w:rPr>
              <w:t>«</w:t>
            </w:r>
            <w:r w:rsidR="002D3F5A" w:rsidRPr="002D3F5A">
              <w:rPr>
                <w:rFonts w:ascii="Verdana" w:hAnsi="Verdana" w:cs="Tahoma"/>
                <w:b/>
                <w:sz w:val="36"/>
              </w:rPr>
              <w:t>ENCUESTA DE LA POBLACIÓN DE ORIGEN EXTRANJERO / ATZERRRITAR JATORRIKO BIZTANLEEN INKESTA</w:t>
            </w:r>
            <w:r w:rsidRPr="000D432A">
              <w:rPr>
                <w:rFonts w:ascii="Verdana" w:hAnsi="Verdana" w:cs="Tahoma"/>
                <w:b/>
                <w:sz w:val="36"/>
              </w:rPr>
              <w:t>»</w:t>
            </w:r>
          </w:p>
          <w:p w14:paraId="486D8094" w14:textId="77777777" w:rsidR="005E4F62" w:rsidRDefault="005E4F62" w:rsidP="00150FE3">
            <w:pPr>
              <w:tabs>
                <w:tab w:val="left" w:pos="0"/>
              </w:tabs>
              <w:spacing w:line="360" w:lineRule="auto"/>
              <w:ind w:right="-2"/>
              <w:jc w:val="center"/>
              <w:rPr>
                <w:rFonts w:ascii="Verdana" w:hAnsi="Verdana" w:cs="Tahoma"/>
                <w:b/>
                <w:sz w:val="36"/>
              </w:rPr>
            </w:pPr>
          </w:p>
        </w:tc>
      </w:tr>
    </w:tbl>
    <w:p w14:paraId="5CDD33F3" w14:textId="77777777" w:rsidR="005E4F62" w:rsidRPr="000D432A" w:rsidRDefault="005E4F62" w:rsidP="005E4F62">
      <w:pPr>
        <w:tabs>
          <w:tab w:val="left" w:pos="0"/>
        </w:tabs>
        <w:spacing w:line="360" w:lineRule="auto"/>
        <w:ind w:right="-2"/>
        <w:jc w:val="center"/>
        <w:rPr>
          <w:rFonts w:ascii="Verdana" w:hAnsi="Verdana" w:cs="Tahoma"/>
          <w:b/>
        </w:rPr>
      </w:pPr>
    </w:p>
    <w:p w14:paraId="2D1ECD11" w14:textId="77777777" w:rsidR="005E4F62" w:rsidRPr="000D432A" w:rsidRDefault="005E4F62" w:rsidP="005E4F62">
      <w:pPr>
        <w:tabs>
          <w:tab w:val="left" w:pos="0"/>
        </w:tabs>
        <w:spacing w:line="360" w:lineRule="auto"/>
        <w:ind w:right="-2"/>
        <w:jc w:val="center"/>
        <w:rPr>
          <w:rFonts w:ascii="Verdana" w:hAnsi="Verdana" w:cs="Tahoma"/>
          <w:b/>
        </w:rPr>
      </w:pPr>
      <w:r>
        <w:rPr>
          <w:rFonts w:ascii="Verdana" w:hAnsi="Verdana" w:cs="Tahoma"/>
          <w:b/>
        </w:rPr>
        <w:t xml:space="preserve"> </w:t>
      </w:r>
    </w:p>
    <w:p w14:paraId="11ADCC36" w14:textId="77777777" w:rsidR="005E4F62" w:rsidRPr="000D432A" w:rsidRDefault="005E4F62" w:rsidP="005E4F62">
      <w:pPr>
        <w:tabs>
          <w:tab w:val="left" w:pos="0"/>
        </w:tabs>
        <w:spacing w:line="360" w:lineRule="auto"/>
        <w:ind w:right="-2"/>
        <w:jc w:val="center"/>
        <w:rPr>
          <w:rFonts w:ascii="Verdana" w:hAnsi="Verdana" w:cs="Tahoma"/>
          <w:b/>
        </w:rPr>
      </w:pPr>
    </w:p>
    <w:p w14:paraId="537FEE96" w14:textId="77777777" w:rsidR="005E4F62" w:rsidRPr="000D432A" w:rsidRDefault="005E4F62" w:rsidP="005E4F62">
      <w:pPr>
        <w:tabs>
          <w:tab w:val="left" w:pos="0"/>
        </w:tabs>
        <w:spacing w:line="360" w:lineRule="auto"/>
        <w:ind w:right="-2"/>
        <w:jc w:val="center"/>
        <w:rPr>
          <w:rFonts w:ascii="Verdana" w:hAnsi="Verdana" w:cs="Tahoma"/>
          <w:b/>
        </w:rPr>
      </w:pPr>
    </w:p>
    <w:p w14:paraId="6DF0C875" w14:textId="77777777" w:rsidR="005E4F62" w:rsidRPr="000D432A" w:rsidRDefault="005E4F62" w:rsidP="005E4F62">
      <w:pPr>
        <w:tabs>
          <w:tab w:val="left" w:pos="0"/>
        </w:tabs>
        <w:spacing w:line="360" w:lineRule="auto"/>
        <w:ind w:right="-2"/>
        <w:jc w:val="center"/>
        <w:rPr>
          <w:rFonts w:ascii="Verdana" w:hAnsi="Verdana" w:cs="Tahoma"/>
          <w:b/>
        </w:rPr>
      </w:pPr>
    </w:p>
    <w:p w14:paraId="494713C9" w14:textId="77777777" w:rsidR="005E4F62" w:rsidRPr="000D432A" w:rsidRDefault="005E4F62" w:rsidP="005E4F62">
      <w:pPr>
        <w:tabs>
          <w:tab w:val="left" w:pos="0"/>
        </w:tabs>
        <w:spacing w:line="360" w:lineRule="auto"/>
        <w:ind w:right="-2"/>
        <w:jc w:val="center"/>
        <w:rPr>
          <w:rFonts w:ascii="Verdana" w:hAnsi="Verdana" w:cs="Tahoma"/>
          <w:b/>
        </w:rPr>
      </w:pPr>
    </w:p>
    <w:p w14:paraId="46CED36C" w14:textId="77777777" w:rsidR="005E4F62" w:rsidRPr="000D432A" w:rsidRDefault="005E4F62" w:rsidP="005E4F62">
      <w:pPr>
        <w:tabs>
          <w:tab w:val="left" w:pos="0"/>
        </w:tabs>
        <w:spacing w:line="360" w:lineRule="auto"/>
        <w:ind w:right="-2"/>
        <w:jc w:val="center"/>
        <w:rPr>
          <w:rFonts w:ascii="Verdana" w:hAnsi="Verdana" w:cs="Tahoma"/>
          <w:b/>
        </w:rPr>
      </w:pPr>
    </w:p>
    <w:p w14:paraId="0791A211" w14:textId="77777777" w:rsidR="005E4F62" w:rsidRPr="000D432A" w:rsidRDefault="005E4F62" w:rsidP="005E4F62">
      <w:pPr>
        <w:tabs>
          <w:tab w:val="left" w:pos="0"/>
        </w:tabs>
        <w:spacing w:line="360" w:lineRule="auto"/>
        <w:ind w:right="-2" w:firstLine="567"/>
        <w:jc w:val="center"/>
        <w:rPr>
          <w:rFonts w:ascii="Verdana" w:hAnsi="Verdana" w:cs="Tahoma"/>
          <w:b/>
        </w:rPr>
      </w:pPr>
    </w:p>
    <w:p w14:paraId="790312C1" w14:textId="77777777" w:rsidR="005E4F62" w:rsidRPr="000D432A" w:rsidRDefault="005E4F62" w:rsidP="005E4F62">
      <w:pPr>
        <w:tabs>
          <w:tab w:val="left" w:pos="0"/>
        </w:tabs>
        <w:spacing w:line="360" w:lineRule="auto"/>
        <w:ind w:right="-2" w:firstLine="567"/>
        <w:jc w:val="center"/>
        <w:rPr>
          <w:rFonts w:ascii="Verdana" w:hAnsi="Verdana" w:cs="Tahoma"/>
          <w:b/>
        </w:rPr>
      </w:pPr>
    </w:p>
    <w:p w14:paraId="05F3793E" w14:textId="77777777" w:rsidR="005E4F62" w:rsidRPr="00AC7BE1" w:rsidRDefault="005E4F62" w:rsidP="005E4F62">
      <w:pPr>
        <w:tabs>
          <w:tab w:val="left" w:pos="425"/>
        </w:tabs>
        <w:spacing w:line="360" w:lineRule="auto"/>
        <w:ind w:left="567" w:right="-316"/>
        <w:jc w:val="both"/>
        <w:rPr>
          <w:rFonts w:ascii="Verdana" w:hAnsi="Verdana" w:cs="Tahoma"/>
          <w:b/>
        </w:rPr>
      </w:pPr>
      <w:r>
        <w:rPr>
          <w:rFonts w:ascii="Verdana" w:hAnsi="Verdana" w:cs="Tahoma"/>
          <w:b/>
        </w:rPr>
        <w:t xml:space="preserve"> </w:t>
      </w:r>
    </w:p>
    <w:p w14:paraId="687EEE34" w14:textId="77777777" w:rsidR="005E4F62" w:rsidRPr="000D432A" w:rsidRDefault="005E4F62" w:rsidP="005E4F62">
      <w:pPr>
        <w:tabs>
          <w:tab w:val="left" w:pos="0"/>
        </w:tabs>
        <w:spacing w:line="360" w:lineRule="auto"/>
        <w:ind w:right="-2" w:firstLine="567"/>
        <w:jc w:val="center"/>
        <w:rPr>
          <w:rFonts w:ascii="Verdana" w:hAnsi="Verdana" w:cs="Tahoma"/>
          <w:b/>
        </w:rPr>
      </w:pPr>
    </w:p>
    <w:p w14:paraId="688520F2" w14:textId="77777777" w:rsidR="005E4F62" w:rsidRPr="000D432A" w:rsidRDefault="005E4F62" w:rsidP="005E4F62">
      <w:pPr>
        <w:tabs>
          <w:tab w:val="left" w:pos="0"/>
        </w:tabs>
        <w:spacing w:line="360" w:lineRule="auto"/>
        <w:ind w:right="-2" w:firstLine="567"/>
        <w:rPr>
          <w:rFonts w:ascii="Verdana" w:hAnsi="Verdana" w:cs="Tahoma"/>
          <w:b/>
        </w:rPr>
      </w:pPr>
      <w:r w:rsidRPr="000D432A">
        <w:rPr>
          <w:rFonts w:ascii="Verdana" w:hAnsi="Verdana" w:cs="Tahoma"/>
          <w:b/>
        </w:rPr>
        <w:t>Contenido:</w:t>
      </w:r>
    </w:p>
    <w:p w14:paraId="564DDEDF"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046BEDA1"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3B87DA15" w14:textId="77777777" w:rsidR="001D2337" w:rsidRDefault="005E4F62" w:rsidP="00280D8C">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65C631FE"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F78B95B" w14:textId="77777777" w:rsidR="000C49D7" w:rsidRPr="00060F7D" w:rsidRDefault="00A91A2B" w:rsidP="009A198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556BE154" w14:textId="77777777" w:rsidR="00EF2FAA"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26B0245D" w14:textId="77777777" w:rsidR="00EF2FAA" w:rsidRDefault="001C49AD">
          <w:pPr>
            <w:pStyle w:val="TDC2"/>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4E6FDD40" w14:textId="77777777" w:rsidR="00EF2FAA" w:rsidRDefault="001C49AD">
          <w:pPr>
            <w:pStyle w:val="TDC3"/>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DF4E40">
              <w:rPr>
                <w:webHidden/>
              </w:rPr>
              <w:t>5</w:t>
            </w:r>
            <w:r w:rsidR="00EF2FAA">
              <w:rPr>
                <w:webHidden/>
              </w:rPr>
              <w:fldChar w:fldCharType="end"/>
            </w:r>
          </w:hyperlink>
        </w:p>
        <w:p w14:paraId="3487B572" w14:textId="77777777" w:rsidR="00EF2FAA" w:rsidRDefault="001C49AD">
          <w:pPr>
            <w:pStyle w:val="TDC3"/>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DF4E40">
              <w:rPr>
                <w:webHidden/>
              </w:rPr>
              <w:t>5</w:t>
            </w:r>
            <w:r w:rsidR="00EF2FAA">
              <w:rPr>
                <w:webHidden/>
              </w:rPr>
              <w:fldChar w:fldCharType="end"/>
            </w:r>
          </w:hyperlink>
        </w:p>
        <w:p w14:paraId="55489E0B" w14:textId="77777777" w:rsidR="00EF2FAA" w:rsidRDefault="001C49AD">
          <w:pPr>
            <w:pStyle w:val="TDC3"/>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DF4E40">
              <w:rPr>
                <w:webHidden/>
              </w:rPr>
              <w:t>5</w:t>
            </w:r>
            <w:r w:rsidR="00EF2FAA">
              <w:rPr>
                <w:webHidden/>
              </w:rPr>
              <w:fldChar w:fldCharType="end"/>
            </w:r>
          </w:hyperlink>
        </w:p>
        <w:p w14:paraId="5DE3FEB6" w14:textId="77777777" w:rsidR="00EF2FAA" w:rsidRDefault="001C49AD">
          <w:pPr>
            <w:pStyle w:val="TDC3"/>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DF4E40">
              <w:rPr>
                <w:webHidden/>
              </w:rPr>
              <w:t>6</w:t>
            </w:r>
            <w:r w:rsidR="00EF2FAA">
              <w:rPr>
                <w:webHidden/>
              </w:rPr>
              <w:fldChar w:fldCharType="end"/>
            </w:r>
          </w:hyperlink>
        </w:p>
        <w:p w14:paraId="0EAF697B" w14:textId="77777777" w:rsidR="00EF2FAA" w:rsidRDefault="001C49AD">
          <w:pPr>
            <w:pStyle w:val="TDC3"/>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DF4E40">
              <w:rPr>
                <w:webHidden/>
              </w:rPr>
              <w:t>6</w:t>
            </w:r>
            <w:r w:rsidR="00EF2FAA">
              <w:rPr>
                <w:webHidden/>
              </w:rPr>
              <w:fldChar w:fldCharType="end"/>
            </w:r>
          </w:hyperlink>
        </w:p>
        <w:p w14:paraId="7A6E5398" w14:textId="77777777" w:rsidR="00EF2FAA" w:rsidRDefault="001C49AD">
          <w:pPr>
            <w:pStyle w:val="TDC3"/>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DF4E40">
              <w:rPr>
                <w:webHidden/>
              </w:rPr>
              <w:t>6</w:t>
            </w:r>
            <w:r w:rsidR="00EF2FAA">
              <w:rPr>
                <w:webHidden/>
              </w:rPr>
              <w:fldChar w:fldCharType="end"/>
            </w:r>
          </w:hyperlink>
        </w:p>
        <w:p w14:paraId="7589EC18" w14:textId="77777777" w:rsidR="00EF2FAA" w:rsidRDefault="001C49AD">
          <w:pPr>
            <w:pStyle w:val="TDC3"/>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DF4E40">
              <w:rPr>
                <w:webHidden/>
              </w:rPr>
              <w:t>7</w:t>
            </w:r>
            <w:r w:rsidR="00EF2FAA">
              <w:rPr>
                <w:webHidden/>
              </w:rPr>
              <w:fldChar w:fldCharType="end"/>
            </w:r>
          </w:hyperlink>
        </w:p>
        <w:p w14:paraId="47335AEA" w14:textId="77777777" w:rsidR="00EF2FAA" w:rsidRDefault="001C49AD">
          <w:pPr>
            <w:pStyle w:val="TDC3"/>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DF4E40">
              <w:rPr>
                <w:webHidden/>
              </w:rPr>
              <w:t>7</w:t>
            </w:r>
            <w:r w:rsidR="00EF2FAA">
              <w:rPr>
                <w:webHidden/>
              </w:rPr>
              <w:fldChar w:fldCharType="end"/>
            </w:r>
          </w:hyperlink>
        </w:p>
        <w:p w14:paraId="1833A923" w14:textId="77777777" w:rsidR="00EF2FAA" w:rsidRDefault="001C49AD">
          <w:pPr>
            <w:pStyle w:val="TDC3"/>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DF4E40">
              <w:rPr>
                <w:webHidden/>
              </w:rPr>
              <w:t>7</w:t>
            </w:r>
            <w:r w:rsidR="00EF2FAA">
              <w:rPr>
                <w:webHidden/>
              </w:rPr>
              <w:fldChar w:fldCharType="end"/>
            </w:r>
          </w:hyperlink>
        </w:p>
        <w:p w14:paraId="10EC6D4C" w14:textId="77777777" w:rsidR="00EF2FAA" w:rsidRDefault="001C49AD">
          <w:pPr>
            <w:pStyle w:val="TDC3"/>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DF4E40">
              <w:rPr>
                <w:webHidden/>
              </w:rPr>
              <w:t>7</w:t>
            </w:r>
            <w:r w:rsidR="00EF2FAA">
              <w:rPr>
                <w:webHidden/>
              </w:rPr>
              <w:fldChar w:fldCharType="end"/>
            </w:r>
          </w:hyperlink>
        </w:p>
        <w:p w14:paraId="5929BE52" w14:textId="77777777" w:rsidR="00EF2FAA" w:rsidRDefault="001C49AD">
          <w:pPr>
            <w:pStyle w:val="TDC3"/>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DF4E40">
              <w:rPr>
                <w:webHidden/>
              </w:rPr>
              <w:t>7</w:t>
            </w:r>
            <w:r w:rsidR="00EF2FAA">
              <w:rPr>
                <w:webHidden/>
              </w:rPr>
              <w:fldChar w:fldCharType="end"/>
            </w:r>
          </w:hyperlink>
        </w:p>
        <w:p w14:paraId="31773518" w14:textId="77777777" w:rsidR="00EF2FAA" w:rsidRDefault="001C49AD">
          <w:pPr>
            <w:pStyle w:val="TDC3"/>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DF4E40">
              <w:rPr>
                <w:webHidden/>
              </w:rPr>
              <w:t>8</w:t>
            </w:r>
            <w:r w:rsidR="00EF2FAA">
              <w:rPr>
                <w:webHidden/>
              </w:rPr>
              <w:fldChar w:fldCharType="end"/>
            </w:r>
          </w:hyperlink>
        </w:p>
        <w:p w14:paraId="453CA360" w14:textId="77777777" w:rsidR="00EF2FAA" w:rsidRDefault="001C49AD">
          <w:pPr>
            <w:pStyle w:val="TDC3"/>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DF4E40">
              <w:rPr>
                <w:webHidden/>
              </w:rPr>
              <w:t>9</w:t>
            </w:r>
            <w:r w:rsidR="00EF2FAA">
              <w:rPr>
                <w:webHidden/>
              </w:rPr>
              <w:fldChar w:fldCharType="end"/>
            </w:r>
          </w:hyperlink>
        </w:p>
        <w:p w14:paraId="4254628E" w14:textId="77777777" w:rsidR="00EF2FAA" w:rsidRDefault="001C49AD">
          <w:pPr>
            <w:pStyle w:val="TDC3"/>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DF4E40">
              <w:rPr>
                <w:webHidden/>
              </w:rPr>
              <w:t>9</w:t>
            </w:r>
            <w:r w:rsidR="00EF2FAA">
              <w:rPr>
                <w:webHidden/>
              </w:rPr>
              <w:fldChar w:fldCharType="end"/>
            </w:r>
          </w:hyperlink>
        </w:p>
        <w:p w14:paraId="3A55C2C5" w14:textId="77777777" w:rsidR="00EF2FAA" w:rsidRDefault="001C49AD">
          <w:pPr>
            <w:pStyle w:val="TDC3"/>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DF4E40">
              <w:rPr>
                <w:webHidden/>
              </w:rPr>
              <w:t>9</w:t>
            </w:r>
            <w:r w:rsidR="00EF2FAA">
              <w:rPr>
                <w:webHidden/>
              </w:rPr>
              <w:fldChar w:fldCharType="end"/>
            </w:r>
          </w:hyperlink>
        </w:p>
        <w:p w14:paraId="071DC999" w14:textId="77777777" w:rsidR="00EF2FAA" w:rsidRDefault="001C49AD">
          <w:pPr>
            <w:pStyle w:val="TDC3"/>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DF4E40">
              <w:rPr>
                <w:webHidden/>
              </w:rPr>
              <w:t>9</w:t>
            </w:r>
            <w:r w:rsidR="00EF2FAA">
              <w:rPr>
                <w:webHidden/>
              </w:rPr>
              <w:fldChar w:fldCharType="end"/>
            </w:r>
          </w:hyperlink>
        </w:p>
        <w:p w14:paraId="1CCBB7BE" w14:textId="77777777" w:rsidR="00EF2FAA" w:rsidRDefault="001C49AD">
          <w:pPr>
            <w:pStyle w:val="TDC3"/>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DF4E40">
              <w:rPr>
                <w:webHidden/>
              </w:rPr>
              <w:t>10</w:t>
            </w:r>
            <w:r w:rsidR="00EF2FAA">
              <w:rPr>
                <w:webHidden/>
              </w:rPr>
              <w:fldChar w:fldCharType="end"/>
            </w:r>
          </w:hyperlink>
        </w:p>
        <w:p w14:paraId="4E54C099" w14:textId="77777777" w:rsidR="00EF2FAA" w:rsidRDefault="001C49AD">
          <w:pPr>
            <w:pStyle w:val="TDC3"/>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DF4E40">
              <w:rPr>
                <w:webHidden/>
              </w:rPr>
              <w:t>10</w:t>
            </w:r>
            <w:r w:rsidR="00EF2FAA">
              <w:rPr>
                <w:webHidden/>
              </w:rPr>
              <w:fldChar w:fldCharType="end"/>
            </w:r>
          </w:hyperlink>
        </w:p>
        <w:p w14:paraId="246D9FDA" w14:textId="77777777" w:rsidR="00EF2FAA" w:rsidRDefault="001C49AD">
          <w:pPr>
            <w:pStyle w:val="TDC2"/>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DF4E40">
              <w:rPr>
                <w:noProof/>
                <w:webHidden/>
              </w:rPr>
              <w:t>11</w:t>
            </w:r>
            <w:r w:rsidR="00EF2FAA">
              <w:rPr>
                <w:noProof/>
                <w:webHidden/>
              </w:rPr>
              <w:fldChar w:fldCharType="end"/>
            </w:r>
          </w:hyperlink>
        </w:p>
        <w:p w14:paraId="1C9A21C0" w14:textId="77777777" w:rsidR="00EF2FAA" w:rsidRDefault="001C49AD">
          <w:pPr>
            <w:pStyle w:val="TDC3"/>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DF4E40">
              <w:rPr>
                <w:webHidden/>
              </w:rPr>
              <w:t>11</w:t>
            </w:r>
            <w:r w:rsidR="00EF2FAA">
              <w:rPr>
                <w:webHidden/>
              </w:rPr>
              <w:fldChar w:fldCharType="end"/>
            </w:r>
          </w:hyperlink>
        </w:p>
        <w:p w14:paraId="600D7506" w14:textId="77777777" w:rsidR="00EF2FAA" w:rsidRDefault="001C49AD">
          <w:pPr>
            <w:pStyle w:val="TDC3"/>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DF4E40">
              <w:rPr>
                <w:webHidden/>
              </w:rPr>
              <w:t>11</w:t>
            </w:r>
            <w:r w:rsidR="00EF2FAA">
              <w:rPr>
                <w:webHidden/>
              </w:rPr>
              <w:fldChar w:fldCharType="end"/>
            </w:r>
          </w:hyperlink>
        </w:p>
        <w:p w14:paraId="7F4F62CF" w14:textId="77777777" w:rsidR="00EF2FAA" w:rsidRDefault="001C49AD">
          <w:pPr>
            <w:pStyle w:val="TDC3"/>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DF4E40">
              <w:rPr>
                <w:webHidden/>
              </w:rPr>
              <w:t>12</w:t>
            </w:r>
            <w:r w:rsidR="00EF2FAA">
              <w:rPr>
                <w:webHidden/>
              </w:rPr>
              <w:fldChar w:fldCharType="end"/>
            </w:r>
          </w:hyperlink>
        </w:p>
        <w:p w14:paraId="238E942A" w14:textId="77777777" w:rsidR="00EF2FAA" w:rsidRDefault="001C49AD">
          <w:pPr>
            <w:pStyle w:val="TDC3"/>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DF4E40">
              <w:rPr>
                <w:webHidden/>
              </w:rPr>
              <w:t>13</w:t>
            </w:r>
            <w:r w:rsidR="00EF2FAA">
              <w:rPr>
                <w:webHidden/>
              </w:rPr>
              <w:fldChar w:fldCharType="end"/>
            </w:r>
          </w:hyperlink>
        </w:p>
        <w:p w14:paraId="2FD6D791" w14:textId="77777777" w:rsidR="00EF2FAA" w:rsidRDefault="001C49AD">
          <w:pPr>
            <w:pStyle w:val="TDC3"/>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DF4E40">
              <w:rPr>
                <w:webHidden/>
              </w:rPr>
              <w:t>13</w:t>
            </w:r>
            <w:r w:rsidR="00EF2FAA">
              <w:rPr>
                <w:webHidden/>
              </w:rPr>
              <w:fldChar w:fldCharType="end"/>
            </w:r>
          </w:hyperlink>
        </w:p>
        <w:p w14:paraId="60189404" w14:textId="77777777" w:rsidR="00EF2FAA" w:rsidRDefault="001C49AD">
          <w:pPr>
            <w:pStyle w:val="TDC3"/>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DF4E40">
              <w:rPr>
                <w:webHidden/>
              </w:rPr>
              <w:t>13</w:t>
            </w:r>
            <w:r w:rsidR="00EF2FAA">
              <w:rPr>
                <w:webHidden/>
              </w:rPr>
              <w:fldChar w:fldCharType="end"/>
            </w:r>
          </w:hyperlink>
        </w:p>
        <w:p w14:paraId="29F33C17" w14:textId="77777777" w:rsidR="00EF2FAA" w:rsidRDefault="001C49AD">
          <w:pPr>
            <w:pStyle w:val="TDC3"/>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DF4E40">
              <w:rPr>
                <w:webHidden/>
              </w:rPr>
              <w:t>14</w:t>
            </w:r>
            <w:r w:rsidR="00EF2FAA">
              <w:rPr>
                <w:webHidden/>
              </w:rPr>
              <w:fldChar w:fldCharType="end"/>
            </w:r>
          </w:hyperlink>
        </w:p>
        <w:p w14:paraId="735501A3" w14:textId="77777777" w:rsidR="00EF2FAA" w:rsidRDefault="001C49AD">
          <w:pPr>
            <w:pStyle w:val="TDC3"/>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DF4E40">
              <w:rPr>
                <w:webHidden/>
              </w:rPr>
              <w:t>14</w:t>
            </w:r>
            <w:r w:rsidR="00EF2FAA">
              <w:rPr>
                <w:webHidden/>
              </w:rPr>
              <w:fldChar w:fldCharType="end"/>
            </w:r>
          </w:hyperlink>
        </w:p>
        <w:p w14:paraId="1F2CCEC4" w14:textId="77777777" w:rsidR="00EF2FAA" w:rsidRDefault="001C49AD">
          <w:pPr>
            <w:pStyle w:val="TDC2"/>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DF4E40">
              <w:rPr>
                <w:noProof/>
                <w:webHidden/>
              </w:rPr>
              <w:t>15</w:t>
            </w:r>
            <w:r w:rsidR="00EF2FAA">
              <w:rPr>
                <w:noProof/>
                <w:webHidden/>
              </w:rPr>
              <w:fldChar w:fldCharType="end"/>
            </w:r>
          </w:hyperlink>
        </w:p>
        <w:p w14:paraId="1504F51F" w14:textId="77777777" w:rsidR="00EF2FAA" w:rsidRDefault="001C49AD">
          <w:pPr>
            <w:pStyle w:val="TDC3"/>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DF4E40">
              <w:rPr>
                <w:webHidden/>
              </w:rPr>
              <w:t>15</w:t>
            </w:r>
            <w:r w:rsidR="00EF2FAA">
              <w:rPr>
                <w:webHidden/>
              </w:rPr>
              <w:fldChar w:fldCharType="end"/>
            </w:r>
          </w:hyperlink>
        </w:p>
        <w:p w14:paraId="7A3C5769" w14:textId="77777777" w:rsidR="00EF2FAA" w:rsidRDefault="001C49AD">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DF4E40">
              <w:rPr>
                <w:webHidden/>
              </w:rPr>
              <w:t>15</w:t>
            </w:r>
            <w:r w:rsidR="00EF2FAA">
              <w:rPr>
                <w:webHidden/>
              </w:rPr>
              <w:fldChar w:fldCharType="end"/>
            </w:r>
          </w:hyperlink>
        </w:p>
        <w:p w14:paraId="77F25D57" w14:textId="77777777" w:rsidR="00EF2FAA" w:rsidRDefault="001C49AD">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27F3B8BC" w14:textId="77777777" w:rsidR="00EF2FAA" w:rsidRDefault="001C49AD">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4C02CDF3" w14:textId="77777777" w:rsidR="00EF2FAA" w:rsidRDefault="001C49AD">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DF4E40">
              <w:rPr>
                <w:webHidden/>
              </w:rPr>
              <w:t>16</w:t>
            </w:r>
            <w:r w:rsidR="00EF2FAA">
              <w:rPr>
                <w:webHidden/>
              </w:rPr>
              <w:fldChar w:fldCharType="end"/>
            </w:r>
          </w:hyperlink>
        </w:p>
        <w:p w14:paraId="22A3D253" w14:textId="77777777" w:rsidR="00EF2FAA" w:rsidRDefault="001C49AD">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DF4E40">
              <w:rPr>
                <w:webHidden/>
              </w:rPr>
              <w:t>16</w:t>
            </w:r>
            <w:r w:rsidR="00EF2FAA">
              <w:rPr>
                <w:webHidden/>
              </w:rPr>
              <w:fldChar w:fldCharType="end"/>
            </w:r>
          </w:hyperlink>
        </w:p>
        <w:p w14:paraId="01C874FA" w14:textId="77777777" w:rsidR="00EF2FAA" w:rsidRDefault="001C49AD">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DF4E40">
              <w:rPr>
                <w:webHidden/>
              </w:rPr>
              <w:t>16</w:t>
            </w:r>
            <w:r w:rsidR="00EF2FAA">
              <w:rPr>
                <w:webHidden/>
              </w:rPr>
              <w:fldChar w:fldCharType="end"/>
            </w:r>
          </w:hyperlink>
        </w:p>
        <w:p w14:paraId="023C3E7E" w14:textId="77777777" w:rsidR="00EF2FAA" w:rsidRDefault="001C49AD">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DF4E40">
              <w:rPr>
                <w:webHidden/>
              </w:rPr>
              <w:t>17</w:t>
            </w:r>
            <w:r w:rsidR="00EF2FAA">
              <w:rPr>
                <w:webHidden/>
              </w:rPr>
              <w:fldChar w:fldCharType="end"/>
            </w:r>
          </w:hyperlink>
        </w:p>
        <w:p w14:paraId="5C360692" w14:textId="77777777" w:rsidR="00EF2FAA" w:rsidRDefault="001C49AD">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DF4E40">
              <w:rPr>
                <w:webHidden/>
              </w:rPr>
              <w:t>17</w:t>
            </w:r>
            <w:r w:rsidR="00EF2FAA">
              <w:rPr>
                <w:webHidden/>
              </w:rPr>
              <w:fldChar w:fldCharType="end"/>
            </w:r>
          </w:hyperlink>
        </w:p>
        <w:p w14:paraId="1FA6F29E" w14:textId="77777777" w:rsidR="00EF2FAA" w:rsidRDefault="001C49AD">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DF4E40">
              <w:rPr>
                <w:webHidden/>
              </w:rPr>
              <w:t>17</w:t>
            </w:r>
            <w:r w:rsidR="00EF2FAA">
              <w:rPr>
                <w:webHidden/>
              </w:rPr>
              <w:fldChar w:fldCharType="end"/>
            </w:r>
          </w:hyperlink>
        </w:p>
        <w:p w14:paraId="62B65297" w14:textId="77777777" w:rsidR="00EF2FAA" w:rsidRDefault="001C49AD">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DF4E40">
              <w:rPr>
                <w:webHidden/>
              </w:rPr>
              <w:t>18</w:t>
            </w:r>
            <w:r w:rsidR="00EF2FAA">
              <w:rPr>
                <w:webHidden/>
              </w:rPr>
              <w:fldChar w:fldCharType="end"/>
            </w:r>
          </w:hyperlink>
        </w:p>
        <w:p w14:paraId="078B57BB" w14:textId="77777777" w:rsidR="00EF2FAA" w:rsidRDefault="001C49AD">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DF4E40">
              <w:rPr>
                <w:webHidden/>
              </w:rPr>
              <w:t>18</w:t>
            </w:r>
            <w:r w:rsidR="00EF2FAA">
              <w:rPr>
                <w:webHidden/>
              </w:rPr>
              <w:fldChar w:fldCharType="end"/>
            </w:r>
          </w:hyperlink>
        </w:p>
        <w:p w14:paraId="07B1517E" w14:textId="77777777" w:rsidR="00EF2FAA" w:rsidRDefault="001C49AD">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388FF6DC" w14:textId="77777777" w:rsidR="00EF2FAA" w:rsidRDefault="001C49AD">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05FE3695" w14:textId="77777777" w:rsidR="00EF2FAA" w:rsidRDefault="001C49AD">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0480B1BF" w14:textId="77777777" w:rsidR="00EF2FAA" w:rsidRDefault="001C49AD">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DF4E40">
              <w:rPr>
                <w:webHidden/>
              </w:rPr>
              <w:t>19</w:t>
            </w:r>
            <w:r w:rsidR="00EF2FAA">
              <w:rPr>
                <w:webHidden/>
              </w:rPr>
              <w:fldChar w:fldCharType="end"/>
            </w:r>
          </w:hyperlink>
        </w:p>
        <w:p w14:paraId="582FA807" w14:textId="77777777" w:rsidR="00EF2FAA" w:rsidRDefault="001C49AD">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DF4E40">
              <w:rPr>
                <w:webHidden/>
              </w:rPr>
              <w:t>19</w:t>
            </w:r>
            <w:r w:rsidR="00EF2FAA">
              <w:rPr>
                <w:webHidden/>
              </w:rPr>
              <w:fldChar w:fldCharType="end"/>
            </w:r>
          </w:hyperlink>
        </w:p>
        <w:p w14:paraId="374E04DD" w14:textId="77777777" w:rsidR="00EF2FAA" w:rsidRDefault="001C49AD">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DF4E40">
              <w:rPr>
                <w:noProof/>
                <w:webHidden/>
              </w:rPr>
              <w:t>22</w:t>
            </w:r>
            <w:r w:rsidR="00EF2FAA">
              <w:rPr>
                <w:noProof/>
                <w:webHidden/>
              </w:rPr>
              <w:fldChar w:fldCharType="end"/>
            </w:r>
          </w:hyperlink>
        </w:p>
        <w:p w14:paraId="471D507A" w14:textId="77777777" w:rsidR="00EF2FAA" w:rsidRDefault="001C49AD">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DF4E40">
              <w:rPr>
                <w:webHidden/>
              </w:rPr>
              <w:t>22</w:t>
            </w:r>
            <w:r w:rsidR="00EF2FAA">
              <w:rPr>
                <w:webHidden/>
              </w:rPr>
              <w:fldChar w:fldCharType="end"/>
            </w:r>
          </w:hyperlink>
        </w:p>
        <w:p w14:paraId="4AA52905" w14:textId="77777777" w:rsidR="00EF2FAA" w:rsidRDefault="001C49AD">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DF4E40">
              <w:rPr>
                <w:webHidden/>
              </w:rPr>
              <w:t>23</w:t>
            </w:r>
            <w:r w:rsidR="00EF2FAA">
              <w:rPr>
                <w:webHidden/>
              </w:rPr>
              <w:fldChar w:fldCharType="end"/>
            </w:r>
          </w:hyperlink>
        </w:p>
        <w:p w14:paraId="3D237058" w14:textId="77777777" w:rsidR="00EF2FAA" w:rsidRDefault="001C49AD">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1399BD68" w14:textId="77777777" w:rsidR="00EF2FAA" w:rsidRDefault="001C49AD">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0C0405AB" w14:textId="77777777" w:rsidR="00EF2FAA" w:rsidRDefault="001C49AD">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DF4E40">
              <w:rPr>
                <w:noProof/>
                <w:webHidden/>
              </w:rPr>
              <w:t>24</w:t>
            </w:r>
            <w:r w:rsidR="00EF2FAA">
              <w:rPr>
                <w:noProof/>
                <w:webHidden/>
              </w:rPr>
              <w:fldChar w:fldCharType="end"/>
            </w:r>
          </w:hyperlink>
        </w:p>
        <w:p w14:paraId="115A1E28" w14:textId="77777777" w:rsidR="00EF2FAA" w:rsidRDefault="001C49AD">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49439E60" w14:textId="77777777" w:rsidR="00EF2FAA" w:rsidRDefault="001C49AD">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421FAB68" w14:textId="77777777" w:rsidR="00EF2FAA" w:rsidRDefault="001C49AD">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DF4E40">
              <w:rPr>
                <w:webHidden/>
              </w:rPr>
              <w:t>26</w:t>
            </w:r>
            <w:r w:rsidR="00EF2FAA">
              <w:rPr>
                <w:webHidden/>
              </w:rPr>
              <w:fldChar w:fldCharType="end"/>
            </w:r>
          </w:hyperlink>
        </w:p>
        <w:p w14:paraId="53FF8926" w14:textId="77777777" w:rsidR="00EF2FAA" w:rsidRDefault="001C49AD">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0D3D64E1" w14:textId="77777777" w:rsidR="00EF2FAA" w:rsidRDefault="001C49AD">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0753B8B3" w14:textId="77777777" w:rsidR="00EF2FAA" w:rsidRDefault="001C49AD">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DF4E40">
              <w:rPr>
                <w:noProof/>
                <w:webHidden/>
              </w:rPr>
              <w:t>27</w:t>
            </w:r>
            <w:r w:rsidR="00EF2FAA">
              <w:rPr>
                <w:noProof/>
                <w:webHidden/>
              </w:rPr>
              <w:fldChar w:fldCharType="end"/>
            </w:r>
          </w:hyperlink>
        </w:p>
        <w:p w14:paraId="31E15DE8" w14:textId="77777777" w:rsidR="00EF2FAA" w:rsidRDefault="001C49AD">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DF4E40">
              <w:rPr>
                <w:noProof/>
                <w:webHidden/>
              </w:rPr>
              <w:t>29</w:t>
            </w:r>
            <w:r w:rsidR="00EF2FAA">
              <w:rPr>
                <w:noProof/>
                <w:webHidden/>
              </w:rPr>
              <w:fldChar w:fldCharType="end"/>
            </w:r>
          </w:hyperlink>
        </w:p>
        <w:p w14:paraId="2DDC4D92" w14:textId="77777777" w:rsidR="00EF2FAA" w:rsidRDefault="001C49AD">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DF4E40">
              <w:rPr>
                <w:webHidden/>
              </w:rPr>
              <w:t>29</w:t>
            </w:r>
            <w:r w:rsidR="00EF2FAA">
              <w:rPr>
                <w:webHidden/>
              </w:rPr>
              <w:fldChar w:fldCharType="end"/>
            </w:r>
          </w:hyperlink>
        </w:p>
        <w:p w14:paraId="7798AE08" w14:textId="77777777" w:rsidR="00EF2FAA" w:rsidRDefault="001C49AD">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DF4E40">
              <w:rPr>
                <w:webHidden/>
              </w:rPr>
              <w:t>29</w:t>
            </w:r>
            <w:r w:rsidR="00EF2FAA">
              <w:rPr>
                <w:webHidden/>
              </w:rPr>
              <w:fldChar w:fldCharType="end"/>
            </w:r>
          </w:hyperlink>
        </w:p>
        <w:p w14:paraId="37595A80" w14:textId="77777777" w:rsidR="00EF2FAA" w:rsidRDefault="001C49AD">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DF4E40">
              <w:rPr>
                <w:webHidden/>
              </w:rPr>
              <w:t>30</w:t>
            </w:r>
            <w:r w:rsidR="00EF2FAA">
              <w:rPr>
                <w:webHidden/>
              </w:rPr>
              <w:fldChar w:fldCharType="end"/>
            </w:r>
          </w:hyperlink>
        </w:p>
        <w:p w14:paraId="79F1A20F" w14:textId="77777777" w:rsidR="00EF2FAA" w:rsidRDefault="001C49AD">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45E3172E" w14:textId="77777777" w:rsidR="00EF2FAA" w:rsidRDefault="001C49AD">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33FD11C2" w14:textId="77777777" w:rsidR="00EF2FAA" w:rsidRDefault="001C49AD">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0E9F1559" w14:textId="77777777" w:rsidR="00EF2FAA" w:rsidRDefault="001C49AD">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DF4E40">
              <w:rPr>
                <w:webHidden/>
              </w:rPr>
              <w:t>30</w:t>
            </w:r>
            <w:r w:rsidR="00EF2FAA">
              <w:rPr>
                <w:webHidden/>
              </w:rPr>
              <w:fldChar w:fldCharType="end"/>
            </w:r>
          </w:hyperlink>
        </w:p>
        <w:p w14:paraId="0802B0F5" w14:textId="77777777" w:rsidR="00EF2FAA" w:rsidRDefault="001C49AD">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6A4B4E44" w14:textId="77777777" w:rsidR="00EF2FAA" w:rsidRDefault="001C49AD">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6606676F" w14:textId="77777777" w:rsidR="00EF2FAA" w:rsidRDefault="001C49AD">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DF4E40">
              <w:rPr>
                <w:webHidden/>
              </w:rPr>
              <w:t>31</w:t>
            </w:r>
            <w:r w:rsidR="00EF2FAA">
              <w:rPr>
                <w:webHidden/>
              </w:rPr>
              <w:fldChar w:fldCharType="end"/>
            </w:r>
          </w:hyperlink>
        </w:p>
        <w:p w14:paraId="1EBAFA46" w14:textId="77777777" w:rsidR="00EF2FAA" w:rsidRDefault="001C49AD">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DF4E40">
              <w:rPr>
                <w:webHidden/>
              </w:rPr>
              <w:t>31</w:t>
            </w:r>
            <w:r w:rsidR="00EF2FAA">
              <w:rPr>
                <w:webHidden/>
              </w:rPr>
              <w:fldChar w:fldCharType="end"/>
            </w:r>
          </w:hyperlink>
        </w:p>
        <w:p w14:paraId="062006F5" w14:textId="77777777" w:rsidR="00EF2FAA" w:rsidRDefault="001C49AD">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DF4E40">
              <w:rPr>
                <w:noProof/>
                <w:webHidden/>
              </w:rPr>
              <w:t>32</w:t>
            </w:r>
            <w:r w:rsidR="00EF2FAA">
              <w:rPr>
                <w:noProof/>
                <w:webHidden/>
              </w:rPr>
              <w:fldChar w:fldCharType="end"/>
            </w:r>
          </w:hyperlink>
        </w:p>
        <w:p w14:paraId="15B788F9" w14:textId="77777777" w:rsidR="00EF2FAA" w:rsidRDefault="001C49AD">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DF4E40">
              <w:rPr>
                <w:webHidden/>
              </w:rPr>
              <w:t>32</w:t>
            </w:r>
            <w:r w:rsidR="00EF2FAA">
              <w:rPr>
                <w:webHidden/>
              </w:rPr>
              <w:fldChar w:fldCharType="end"/>
            </w:r>
          </w:hyperlink>
        </w:p>
        <w:p w14:paraId="3D0E7320" w14:textId="77777777" w:rsidR="00EF2FAA" w:rsidRDefault="001C49AD">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DF4E40">
              <w:rPr>
                <w:webHidden/>
              </w:rPr>
              <w:t>32</w:t>
            </w:r>
            <w:r w:rsidR="00EF2FAA">
              <w:rPr>
                <w:webHidden/>
              </w:rPr>
              <w:fldChar w:fldCharType="end"/>
            </w:r>
          </w:hyperlink>
        </w:p>
        <w:p w14:paraId="6E637514" w14:textId="77777777" w:rsidR="00EF2FAA" w:rsidRDefault="001C49AD">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DF4E40">
              <w:rPr>
                <w:webHidden/>
              </w:rPr>
              <w:t>33</w:t>
            </w:r>
            <w:r w:rsidR="00EF2FAA">
              <w:rPr>
                <w:webHidden/>
              </w:rPr>
              <w:fldChar w:fldCharType="end"/>
            </w:r>
          </w:hyperlink>
        </w:p>
        <w:p w14:paraId="788F7407" w14:textId="77777777" w:rsidR="00EF2FAA" w:rsidRDefault="001C49AD">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DF4E40">
              <w:rPr>
                <w:webHidden/>
              </w:rPr>
              <w:t>33</w:t>
            </w:r>
            <w:r w:rsidR="00EF2FAA">
              <w:rPr>
                <w:webHidden/>
              </w:rPr>
              <w:fldChar w:fldCharType="end"/>
            </w:r>
          </w:hyperlink>
        </w:p>
        <w:p w14:paraId="326322CF" w14:textId="77777777" w:rsidR="00EF2FAA" w:rsidRDefault="001C49AD">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203B3931" w14:textId="77777777" w:rsidR="00EF2FAA" w:rsidRDefault="001C49AD">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DF4E40">
              <w:rPr>
                <w:webHidden/>
              </w:rPr>
              <w:t>35</w:t>
            </w:r>
            <w:r w:rsidR="00EF2FAA">
              <w:rPr>
                <w:webHidden/>
              </w:rPr>
              <w:fldChar w:fldCharType="end"/>
            </w:r>
          </w:hyperlink>
        </w:p>
        <w:p w14:paraId="1B0DC60C" w14:textId="77777777" w:rsidR="00EF2FAA" w:rsidRDefault="001C49AD">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DF4E40">
              <w:rPr>
                <w:webHidden/>
              </w:rPr>
              <w:t>35</w:t>
            </w:r>
            <w:r w:rsidR="00EF2FAA">
              <w:rPr>
                <w:webHidden/>
              </w:rPr>
              <w:fldChar w:fldCharType="end"/>
            </w:r>
          </w:hyperlink>
        </w:p>
        <w:p w14:paraId="7A738B81" w14:textId="77777777" w:rsidR="00EF2FAA" w:rsidRDefault="001C49AD">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3DBBC934" w14:textId="77777777" w:rsidR="00EF2FAA" w:rsidRDefault="001C49AD">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682294BF" w14:textId="77777777" w:rsidR="00EF2FAA" w:rsidRDefault="001C49AD">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11B160D2" w14:textId="77777777" w:rsidR="00EF2FAA" w:rsidRDefault="001C49AD">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5CDC0E50" w14:textId="77777777" w:rsidR="00EF2FAA" w:rsidRDefault="001C49AD">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011DEB7B" w14:textId="77777777" w:rsidR="00EF2FAA" w:rsidRDefault="001C49AD">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73DF8E0B" w14:textId="77777777" w:rsidR="00EF2FAA" w:rsidRDefault="001C49AD">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62593D52" w14:textId="77777777" w:rsidR="00EF2FAA" w:rsidRDefault="001C49AD">
          <w:pPr>
            <w:pStyle w:val="TDC3"/>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DF4E40">
              <w:rPr>
                <w:webHidden/>
              </w:rPr>
              <w:t>36</w:t>
            </w:r>
            <w:r w:rsidR="00EF2FAA">
              <w:rPr>
                <w:webHidden/>
              </w:rPr>
              <w:fldChar w:fldCharType="end"/>
            </w:r>
          </w:hyperlink>
        </w:p>
        <w:p w14:paraId="14926BCD" w14:textId="77777777" w:rsidR="00EF2FAA" w:rsidRDefault="001C49AD">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503E585C" w14:textId="77777777" w:rsidR="00EF2FAA" w:rsidRDefault="001C49AD">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DF4E40">
              <w:rPr>
                <w:noProof/>
                <w:webHidden/>
              </w:rPr>
              <w:t>37</w:t>
            </w:r>
            <w:r w:rsidR="00EF2FAA">
              <w:rPr>
                <w:noProof/>
                <w:webHidden/>
              </w:rPr>
              <w:fldChar w:fldCharType="end"/>
            </w:r>
          </w:hyperlink>
        </w:p>
        <w:p w14:paraId="02D0A6CE" w14:textId="77777777" w:rsidR="00EF2FAA" w:rsidRDefault="001C49AD">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199BD719" w14:textId="77777777" w:rsidR="00EF2FAA" w:rsidRDefault="001C49AD">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0A979EA6" w14:textId="77777777" w:rsidR="00EF2FAA" w:rsidRDefault="001C49AD">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75ADF223" w14:textId="77777777" w:rsidR="00EF2FAA" w:rsidRDefault="001C49AD">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2D2F0C85" w14:textId="77777777" w:rsidR="00EF2FAA" w:rsidRDefault="001C49AD">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DF4E40">
              <w:rPr>
                <w:webHidden/>
              </w:rPr>
              <w:t>38</w:t>
            </w:r>
            <w:r w:rsidR="00EF2FAA">
              <w:rPr>
                <w:webHidden/>
              </w:rPr>
              <w:fldChar w:fldCharType="end"/>
            </w:r>
          </w:hyperlink>
        </w:p>
        <w:p w14:paraId="01002210" w14:textId="77777777" w:rsidR="00EF2FAA" w:rsidRDefault="001C49AD">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DF4E40">
              <w:rPr>
                <w:webHidden/>
              </w:rPr>
              <w:t>39</w:t>
            </w:r>
            <w:r w:rsidR="00EF2FAA">
              <w:rPr>
                <w:webHidden/>
              </w:rPr>
              <w:fldChar w:fldCharType="end"/>
            </w:r>
          </w:hyperlink>
        </w:p>
        <w:p w14:paraId="7D2767D2" w14:textId="77777777" w:rsidR="00EF2FAA" w:rsidRDefault="001C49AD">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6BC6E357" w14:textId="77777777" w:rsidR="00EF2FAA" w:rsidRDefault="001C49AD">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480C7651" w14:textId="77777777" w:rsidR="00EF2FAA" w:rsidRDefault="001C49AD">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2123E90E" w14:textId="77777777" w:rsidR="00EF2FAA" w:rsidRDefault="001C49AD">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79B07993" w14:textId="77777777" w:rsidR="00EF2FAA" w:rsidRDefault="001C49AD">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DF4E40">
              <w:rPr>
                <w:webHidden/>
              </w:rPr>
              <w:t>41</w:t>
            </w:r>
            <w:r w:rsidR="00EF2FAA">
              <w:rPr>
                <w:webHidden/>
              </w:rPr>
              <w:fldChar w:fldCharType="end"/>
            </w:r>
          </w:hyperlink>
        </w:p>
        <w:p w14:paraId="02350527" w14:textId="77777777" w:rsidR="00EF2FAA" w:rsidRDefault="001C49AD">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47134950" w14:textId="77777777" w:rsidR="00EF2FAA" w:rsidRDefault="001C49AD">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49F058FB" w14:textId="77777777" w:rsidR="00EF2FAA" w:rsidRDefault="001C49AD">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24927AA3" w14:textId="77777777" w:rsidR="00EF2FAA" w:rsidRDefault="001C49AD">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DF4E40">
              <w:rPr>
                <w:noProof/>
                <w:webHidden/>
              </w:rPr>
              <w:t>44</w:t>
            </w:r>
            <w:r w:rsidR="00EF2FAA">
              <w:rPr>
                <w:noProof/>
                <w:webHidden/>
              </w:rPr>
              <w:fldChar w:fldCharType="end"/>
            </w:r>
          </w:hyperlink>
        </w:p>
        <w:p w14:paraId="227796CF" w14:textId="77777777" w:rsidR="00EF2FAA" w:rsidRDefault="001C49AD">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DF4E40">
              <w:rPr>
                <w:webHidden/>
              </w:rPr>
              <w:t>45</w:t>
            </w:r>
            <w:r w:rsidR="00EF2FAA">
              <w:rPr>
                <w:webHidden/>
              </w:rPr>
              <w:fldChar w:fldCharType="end"/>
            </w:r>
          </w:hyperlink>
        </w:p>
        <w:p w14:paraId="60E143A3" w14:textId="77777777" w:rsidR="00EF2FAA" w:rsidRDefault="001C49AD">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3CECA626" w14:textId="77777777" w:rsidR="00EF2FAA" w:rsidRDefault="001C49AD">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5DAEC2CA" w14:textId="77777777" w:rsidR="00EF2FAA" w:rsidRDefault="001C49AD">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DF4E40">
              <w:rPr>
                <w:webHidden/>
              </w:rPr>
              <w:t>46</w:t>
            </w:r>
            <w:r w:rsidR="00EF2FAA">
              <w:rPr>
                <w:webHidden/>
              </w:rPr>
              <w:fldChar w:fldCharType="end"/>
            </w:r>
          </w:hyperlink>
        </w:p>
        <w:p w14:paraId="1473A810" w14:textId="77777777" w:rsidR="00EF2FAA" w:rsidRDefault="001C49AD">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340317C6" w14:textId="77777777" w:rsidR="00EF2FAA" w:rsidRDefault="001C49AD">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75B3D5FA" w14:textId="77777777" w:rsidR="00EF2FAA" w:rsidRDefault="001C49AD">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DF4E40">
              <w:rPr>
                <w:webHidden/>
              </w:rPr>
              <w:t>47</w:t>
            </w:r>
            <w:r w:rsidR="00EF2FAA">
              <w:rPr>
                <w:webHidden/>
              </w:rPr>
              <w:fldChar w:fldCharType="end"/>
            </w:r>
          </w:hyperlink>
        </w:p>
        <w:p w14:paraId="0F24C9DD" w14:textId="77777777" w:rsidR="00EF2FAA" w:rsidRDefault="001C49AD">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1160E872" w14:textId="77777777" w:rsidR="00EF2FAA" w:rsidRDefault="001C49AD">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4DC229FE" w14:textId="77777777" w:rsidR="00EF2FAA" w:rsidRDefault="001C49AD">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2CD1C12D" w14:textId="77777777" w:rsidR="00EF2FAA" w:rsidRDefault="001C49AD">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DF4E40">
              <w:rPr>
                <w:webHidden/>
              </w:rPr>
              <w:t>48</w:t>
            </w:r>
            <w:r w:rsidR="00EF2FAA">
              <w:rPr>
                <w:webHidden/>
              </w:rPr>
              <w:fldChar w:fldCharType="end"/>
            </w:r>
          </w:hyperlink>
        </w:p>
        <w:p w14:paraId="05ECB544" w14:textId="77777777" w:rsidR="00EF2FAA" w:rsidRDefault="001C49AD">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64F2A3FA" w14:textId="77777777" w:rsidR="00EF2FAA" w:rsidRDefault="001C49AD">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4B89A974" w14:textId="77777777" w:rsidR="00EF2FAA" w:rsidRDefault="001C49AD">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7B3695BD" w14:textId="77777777" w:rsidR="00EF2FAA" w:rsidRDefault="001C49AD">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DF4E40">
              <w:rPr>
                <w:webHidden/>
              </w:rPr>
              <w:t>49</w:t>
            </w:r>
            <w:r w:rsidR="00EF2FAA">
              <w:rPr>
                <w:webHidden/>
              </w:rPr>
              <w:fldChar w:fldCharType="end"/>
            </w:r>
          </w:hyperlink>
        </w:p>
        <w:p w14:paraId="781B6240" w14:textId="77777777" w:rsidR="00EF2FAA" w:rsidRDefault="001C49AD">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4D953559" w14:textId="77777777" w:rsidR="00EF2FAA" w:rsidRDefault="001C49AD">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702C7A29" w14:textId="77777777" w:rsidR="00EF2FAA" w:rsidRDefault="001C49AD">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DF4E40">
              <w:rPr>
                <w:webHidden/>
              </w:rPr>
              <w:t>50</w:t>
            </w:r>
            <w:r w:rsidR="00EF2FAA">
              <w:rPr>
                <w:webHidden/>
              </w:rPr>
              <w:fldChar w:fldCharType="end"/>
            </w:r>
          </w:hyperlink>
        </w:p>
        <w:p w14:paraId="75576722" w14:textId="77777777" w:rsidR="00EF2FAA" w:rsidRDefault="001C49AD">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351C8773" w14:textId="77777777" w:rsidR="00EF2FAA" w:rsidRDefault="001C49AD">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DF4E40">
              <w:rPr>
                <w:noProof/>
                <w:webHidden/>
              </w:rPr>
              <w:t>51</w:t>
            </w:r>
            <w:r w:rsidR="00EF2FAA">
              <w:rPr>
                <w:noProof/>
                <w:webHidden/>
              </w:rPr>
              <w:fldChar w:fldCharType="end"/>
            </w:r>
          </w:hyperlink>
        </w:p>
        <w:p w14:paraId="2285299C" w14:textId="77777777" w:rsidR="00EF2FAA" w:rsidRDefault="001C49AD">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699A0F8D" w14:textId="77777777" w:rsidR="00EF2FAA" w:rsidRDefault="001C49AD">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DF4E40">
              <w:rPr>
                <w:webHidden/>
              </w:rPr>
              <w:t>53</w:t>
            </w:r>
            <w:r w:rsidR="00EF2FAA">
              <w:rPr>
                <w:webHidden/>
              </w:rPr>
              <w:fldChar w:fldCharType="end"/>
            </w:r>
          </w:hyperlink>
        </w:p>
        <w:p w14:paraId="565371CF" w14:textId="77777777" w:rsidR="00EF2FAA" w:rsidRDefault="001C49AD">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5A41E704" w14:textId="77777777" w:rsidR="00EF2FAA" w:rsidRDefault="001C49AD">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2D4875F9" w14:textId="77777777" w:rsidR="00EF2FAA" w:rsidRDefault="001C49AD">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4FE28C0D" w14:textId="77777777" w:rsidR="00EF2FAA" w:rsidRDefault="001C49AD">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4123AA36" w14:textId="77777777" w:rsidR="00EF2FAA" w:rsidRDefault="001C49AD">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DF4E40">
              <w:rPr>
                <w:webHidden/>
              </w:rPr>
              <w:t>54</w:t>
            </w:r>
            <w:r w:rsidR="00EF2FAA">
              <w:rPr>
                <w:webHidden/>
              </w:rPr>
              <w:fldChar w:fldCharType="end"/>
            </w:r>
          </w:hyperlink>
        </w:p>
        <w:p w14:paraId="1045AB24" w14:textId="77777777" w:rsidR="00EF2FAA" w:rsidRDefault="001C49AD">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5BC34F88" w14:textId="77777777" w:rsidR="00EF2FAA" w:rsidRDefault="001C49AD">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6ECEEADF" w14:textId="77777777" w:rsidR="00EF2FAA" w:rsidRDefault="001C49AD">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DF4E40">
              <w:rPr>
                <w:webHidden/>
              </w:rPr>
              <w:t>55</w:t>
            </w:r>
            <w:r w:rsidR="00EF2FAA">
              <w:rPr>
                <w:webHidden/>
              </w:rPr>
              <w:fldChar w:fldCharType="end"/>
            </w:r>
          </w:hyperlink>
        </w:p>
        <w:p w14:paraId="13155E62" w14:textId="77777777" w:rsidR="00EF2FAA" w:rsidRDefault="001C49AD">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35D28256" w14:textId="77777777" w:rsidR="00EF2FAA" w:rsidRDefault="001C49AD">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DF4E40">
              <w:rPr>
                <w:webHidden/>
              </w:rPr>
              <w:t>56</w:t>
            </w:r>
            <w:r w:rsidR="00EF2FAA">
              <w:rPr>
                <w:webHidden/>
              </w:rPr>
              <w:fldChar w:fldCharType="end"/>
            </w:r>
          </w:hyperlink>
        </w:p>
        <w:p w14:paraId="67DEE193" w14:textId="77777777" w:rsidR="00EF2FAA" w:rsidRDefault="001C49AD">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6C80B76A" w14:textId="77777777" w:rsidR="00EF2FAA" w:rsidRDefault="001C49AD">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210956BE" w14:textId="77777777" w:rsidR="00EF2FAA" w:rsidRDefault="001C49AD">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DF4E40">
              <w:rPr>
                <w:webHidden/>
              </w:rPr>
              <w:t>56</w:t>
            </w:r>
            <w:r w:rsidR="00EF2FAA">
              <w:rPr>
                <w:webHidden/>
              </w:rPr>
              <w:fldChar w:fldCharType="end"/>
            </w:r>
          </w:hyperlink>
        </w:p>
        <w:p w14:paraId="7E518CF6" w14:textId="77777777" w:rsidR="00EF2FAA" w:rsidRDefault="001C49AD">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1999C6AF" w14:textId="77777777" w:rsidR="00EF2FAA" w:rsidRDefault="001C49AD">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3B67F13B" w14:textId="77777777" w:rsidR="000C49D7" w:rsidRDefault="007C34D9">
          <w:r>
            <w:rPr>
              <w:rFonts w:ascii="Verdana" w:eastAsia="Arial Unicode MS" w:hAnsi="Verdana" w:cstheme="minorHAnsi"/>
              <w:bCs/>
              <w:i/>
              <w:iCs/>
              <w:caps/>
              <w:noProof/>
              <w:sz w:val="22"/>
              <w:szCs w:val="22"/>
            </w:rPr>
            <w:fldChar w:fldCharType="end"/>
          </w:r>
        </w:p>
      </w:sdtContent>
    </w:sdt>
    <w:p w14:paraId="1D9E2D1E"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583592B7"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1A4A66E0" w14:textId="77777777" w:rsidR="00C548B6" w:rsidRPr="00B64B8D" w:rsidRDefault="00C548B6" w:rsidP="00C548B6">
      <w:pPr>
        <w:ind w:right="-427"/>
      </w:pPr>
    </w:p>
    <w:p w14:paraId="33596489"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72A85A"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54B12A3C" w14:textId="04F83923" w:rsidR="005578AB" w:rsidRPr="009A79C5" w:rsidRDefault="005578AB" w:rsidP="005578AB">
      <w:pPr>
        <w:spacing w:before="120" w:after="120"/>
        <w:ind w:left="851" w:right="-425" w:hanging="567"/>
        <w:jc w:val="both"/>
        <w:outlineLvl w:val="3"/>
        <w:rPr>
          <w:rFonts w:ascii="Verdana" w:hAnsi="Verdana" w:cs="Arial"/>
          <w:sz w:val="19"/>
          <w:szCs w:val="19"/>
        </w:rPr>
      </w:pPr>
      <w:bookmarkStart w:id="38" w:name="_Toc38361467"/>
      <w:bookmarkStart w:id="39" w:name="_Toc528657906"/>
      <w:bookmarkStart w:id="40" w:name="_Toc528658725"/>
      <w:bookmarkStart w:id="41" w:name="_Toc528660352"/>
      <w:bookmarkStart w:id="42" w:name="_Toc528664202"/>
      <w:bookmarkStart w:id="43" w:name="_Toc528665893"/>
      <w:bookmarkStart w:id="44" w:name="_Toc528666518"/>
      <w:bookmarkStart w:id="45" w:name="_Toc528671241"/>
      <w:bookmarkStart w:id="46" w:name="_Toc530728021"/>
      <w:bookmarkStart w:id="47" w:name="_Toc5958911"/>
      <w:bookmarkStart w:id="48" w:name="_Toc34132875"/>
      <w:bookmarkStart w:id="49" w:name="_Toc38387578"/>
      <w:r w:rsidRPr="009A79C5">
        <w:rPr>
          <w:rFonts w:ascii="Verdana" w:eastAsia="Arial Unicode MS" w:hAnsi="Verdana"/>
          <w:b/>
          <w:sz w:val="19"/>
          <w:szCs w:val="19"/>
        </w:rPr>
        <w:t>1.1.- Definición:</w:t>
      </w:r>
      <w:bookmarkEnd w:id="38"/>
      <w:r w:rsidRPr="009A79C5">
        <w:rPr>
          <w:rFonts w:ascii="Verdana" w:eastAsia="Arial Unicode MS" w:hAnsi="Verdana"/>
          <w:b/>
          <w:sz w:val="19"/>
          <w:szCs w:val="19"/>
        </w:rPr>
        <w:t xml:space="preserve"> </w:t>
      </w:r>
      <w:r w:rsidR="001923A3" w:rsidRPr="009A79C5">
        <w:rPr>
          <w:rFonts w:ascii="Verdana" w:hAnsi="Verdana" w:cs="Arial"/>
          <w:sz w:val="19"/>
          <w:szCs w:val="19"/>
        </w:rPr>
        <w:t>la ejecuc</w:t>
      </w:r>
      <w:r w:rsidR="009A79C5" w:rsidRPr="009A79C5">
        <w:rPr>
          <w:rFonts w:ascii="Verdana" w:hAnsi="Verdana" w:cs="Arial"/>
          <w:sz w:val="19"/>
          <w:szCs w:val="19"/>
        </w:rPr>
        <w:t xml:space="preserve">ión del trabajo de campo de la </w:t>
      </w:r>
      <w:r w:rsidR="001923A3" w:rsidRPr="009A79C5">
        <w:rPr>
          <w:rFonts w:ascii="Verdana" w:hAnsi="Verdana" w:cs="Arial"/>
          <w:sz w:val="19"/>
          <w:szCs w:val="19"/>
        </w:rPr>
        <w:t xml:space="preserve">Encuesta de la Población </w:t>
      </w:r>
      <w:r w:rsidR="009C350B" w:rsidRPr="009A79C5">
        <w:rPr>
          <w:rFonts w:ascii="Verdana" w:hAnsi="Verdana" w:cs="Arial"/>
          <w:sz w:val="19"/>
          <w:szCs w:val="19"/>
        </w:rPr>
        <w:t>de Origen</w:t>
      </w:r>
      <w:r w:rsidR="001923A3" w:rsidRPr="009A79C5">
        <w:rPr>
          <w:rFonts w:ascii="Verdana" w:hAnsi="Verdana" w:cs="Arial"/>
          <w:sz w:val="19"/>
          <w:szCs w:val="19"/>
        </w:rPr>
        <w:t xml:space="preserve"> Extranjera</w:t>
      </w:r>
      <w:r w:rsidR="009A79C5" w:rsidRPr="009A79C5">
        <w:rPr>
          <w:rFonts w:ascii="Verdana" w:hAnsi="Verdana" w:cs="Arial"/>
          <w:sz w:val="19"/>
          <w:szCs w:val="19"/>
        </w:rPr>
        <w:t xml:space="preserve">, que consiste en obtener </w:t>
      </w:r>
      <w:r w:rsidR="001923A3" w:rsidRPr="009A79C5">
        <w:rPr>
          <w:rFonts w:ascii="Verdana" w:hAnsi="Verdana" w:cs="Arial"/>
          <w:sz w:val="19"/>
          <w:szCs w:val="19"/>
        </w:rPr>
        <w:t>información relativa a las 2.300 personas de la muestra individual a las que se aplicará el cu</w:t>
      </w:r>
      <w:r w:rsidR="009A79C5" w:rsidRPr="009A79C5">
        <w:rPr>
          <w:rFonts w:ascii="Verdana" w:hAnsi="Verdana" w:cs="Arial"/>
          <w:sz w:val="19"/>
          <w:szCs w:val="19"/>
        </w:rPr>
        <w:t>estionario individual e</w:t>
      </w:r>
      <w:r w:rsidR="001923A3" w:rsidRPr="009A79C5">
        <w:rPr>
          <w:rFonts w:ascii="Verdana" w:hAnsi="Verdana" w:cs="Arial"/>
          <w:sz w:val="19"/>
          <w:szCs w:val="19"/>
        </w:rPr>
        <w:t xml:space="preserve"> información relativa a los 2.300 hogares correspondientes a los hogares de las personas incluidas en la muestra individual, a los que se aplicará</w:t>
      </w:r>
      <w:r w:rsidR="009A79C5" w:rsidRPr="009A79C5">
        <w:rPr>
          <w:rFonts w:ascii="Verdana" w:hAnsi="Verdana" w:cs="Arial"/>
          <w:sz w:val="19"/>
          <w:szCs w:val="19"/>
        </w:rPr>
        <w:t>, igualmente,</w:t>
      </w:r>
      <w:r w:rsidR="001923A3" w:rsidRPr="009A79C5">
        <w:rPr>
          <w:rFonts w:ascii="Verdana" w:hAnsi="Verdana" w:cs="Arial"/>
          <w:sz w:val="19"/>
          <w:szCs w:val="19"/>
        </w:rPr>
        <w:t xml:space="preserve"> el cuestionario familiar correspondiente.</w:t>
      </w:r>
    </w:p>
    <w:p w14:paraId="2A48A925" w14:textId="51BCF27F" w:rsidR="005578AB" w:rsidRPr="009A79C5" w:rsidRDefault="005578AB" w:rsidP="009A79C5">
      <w:pPr>
        <w:spacing w:before="120" w:after="120"/>
        <w:ind w:left="851" w:right="-425" w:hanging="567"/>
        <w:jc w:val="both"/>
        <w:outlineLvl w:val="3"/>
        <w:rPr>
          <w:rFonts w:ascii="Verdana" w:hAnsi="Verdana" w:cs="Arial"/>
          <w:sz w:val="19"/>
          <w:szCs w:val="19"/>
        </w:rPr>
      </w:pPr>
      <w:bookmarkStart w:id="50" w:name="_Toc38361468"/>
      <w:r w:rsidRPr="009A79C5">
        <w:rPr>
          <w:rFonts w:ascii="Verdana" w:eastAsia="Arial Unicode MS" w:hAnsi="Verdana"/>
          <w:b/>
          <w:sz w:val="19"/>
          <w:szCs w:val="19"/>
        </w:rPr>
        <w:t xml:space="preserve">1.2.- División por lotes: </w:t>
      </w:r>
      <w:bookmarkEnd w:id="50"/>
      <w:r w:rsidR="00370071" w:rsidRPr="009A79C5">
        <w:rPr>
          <w:rFonts w:ascii="Verdana" w:hAnsi="Verdana" w:cs="Arial"/>
          <w:sz w:val="19"/>
          <w:szCs w:val="19"/>
        </w:rPr>
        <w:t>no.</w:t>
      </w:r>
    </w:p>
    <w:p w14:paraId="6E5CE0B2" w14:textId="2BC668E9" w:rsidR="005578AB" w:rsidRPr="009A79C5" w:rsidRDefault="005578AB" w:rsidP="009A79C5">
      <w:pPr>
        <w:spacing w:before="120"/>
        <w:ind w:left="851" w:right="-425" w:hanging="567"/>
        <w:jc w:val="both"/>
        <w:outlineLvl w:val="3"/>
      </w:pPr>
      <w:bookmarkStart w:id="51" w:name="_Toc38361469"/>
      <w:r w:rsidRPr="009A79C5">
        <w:rPr>
          <w:rFonts w:ascii="Verdana" w:eastAsia="Arial Unicode MS" w:hAnsi="Verdana"/>
          <w:b/>
          <w:sz w:val="19"/>
          <w:szCs w:val="19"/>
        </w:rPr>
        <w:t>1.3.- Código CPV:</w:t>
      </w:r>
      <w:bookmarkEnd w:id="51"/>
    </w:p>
    <w:p w14:paraId="7C250239" w14:textId="77777777" w:rsidR="005578AB" w:rsidRPr="009A79C5" w:rsidRDefault="005578AB" w:rsidP="005578AB"/>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9A79C5" w:rsidRPr="009A79C5" w14:paraId="01DC65A4" w14:textId="77777777" w:rsidTr="005578AB">
        <w:trPr>
          <w:trHeight w:val="435"/>
        </w:trPr>
        <w:tc>
          <w:tcPr>
            <w:tcW w:w="3928" w:type="dxa"/>
            <w:shd w:val="clear" w:color="auto" w:fill="D9D9D9" w:themeFill="background1" w:themeFillShade="D9"/>
            <w:vAlign w:val="center"/>
          </w:tcPr>
          <w:p w14:paraId="32D344C3" w14:textId="77777777" w:rsidR="005578AB" w:rsidRPr="009A79C5" w:rsidRDefault="005578AB" w:rsidP="005578AB">
            <w:pPr>
              <w:spacing w:before="120" w:after="120"/>
              <w:ind w:right="-1"/>
              <w:jc w:val="center"/>
              <w:rPr>
                <w:rFonts w:ascii="Verdana" w:hAnsi="Verdana"/>
                <w:b/>
                <w:sz w:val="19"/>
                <w:szCs w:val="19"/>
              </w:rPr>
            </w:pPr>
            <w:r w:rsidRPr="009A79C5">
              <w:rPr>
                <w:rFonts w:ascii="Verdana" w:hAnsi="Verdana"/>
                <w:b/>
                <w:sz w:val="19"/>
                <w:szCs w:val="19"/>
              </w:rPr>
              <w:t>Objeto</w:t>
            </w:r>
          </w:p>
        </w:tc>
        <w:tc>
          <w:tcPr>
            <w:tcW w:w="2353" w:type="dxa"/>
            <w:shd w:val="clear" w:color="auto" w:fill="D9D9D9" w:themeFill="background1" w:themeFillShade="D9"/>
            <w:vAlign w:val="center"/>
          </w:tcPr>
          <w:p w14:paraId="6E01B0A6" w14:textId="77777777" w:rsidR="005578AB" w:rsidRPr="009A79C5" w:rsidRDefault="005578AB" w:rsidP="005578AB">
            <w:pPr>
              <w:spacing w:before="120" w:after="120"/>
              <w:ind w:right="-1"/>
              <w:jc w:val="center"/>
              <w:rPr>
                <w:rFonts w:ascii="Verdana" w:hAnsi="Verdana"/>
                <w:b/>
                <w:sz w:val="19"/>
                <w:szCs w:val="19"/>
              </w:rPr>
            </w:pPr>
            <w:r w:rsidRPr="009A79C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1E2B8E7" w14:textId="77777777" w:rsidR="005578AB" w:rsidRPr="009A79C5" w:rsidRDefault="005578AB" w:rsidP="005578AB">
            <w:pPr>
              <w:spacing w:before="120" w:after="120"/>
              <w:ind w:right="-1"/>
              <w:jc w:val="center"/>
              <w:rPr>
                <w:rFonts w:ascii="Verdana" w:hAnsi="Verdana"/>
                <w:b/>
                <w:sz w:val="19"/>
                <w:szCs w:val="19"/>
              </w:rPr>
            </w:pPr>
            <w:r w:rsidRPr="009A79C5">
              <w:rPr>
                <w:rFonts w:ascii="Verdana" w:hAnsi="Verdana"/>
                <w:b/>
                <w:sz w:val="19"/>
                <w:szCs w:val="19"/>
              </w:rPr>
              <w:t>Código complementario</w:t>
            </w:r>
          </w:p>
        </w:tc>
      </w:tr>
      <w:tr w:rsidR="009A79C5" w:rsidRPr="009A79C5" w14:paraId="65709A1F" w14:textId="77777777" w:rsidTr="005578AB">
        <w:trPr>
          <w:trHeight w:val="264"/>
        </w:trPr>
        <w:tc>
          <w:tcPr>
            <w:tcW w:w="3928" w:type="dxa"/>
            <w:tcBorders>
              <w:bottom w:val="single" w:sz="4" w:space="0" w:color="auto"/>
            </w:tcBorders>
            <w:shd w:val="clear" w:color="auto" w:fill="auto"/>
          </w:tcPr>
          <w:p w14:paraId="7F33F162" w14:textId="77777777" w:rsidR="005578AB" w:rsidRPr="009A79C5" w:rsidRDefault="005578AB" w:rsidP="005578AB">
            <w:pPr>
              <w:spacing w:before="120" w:after="120"/>
              <w:ind w:right="-1"/>
              <w:rPr>
                <w:rFonts w:ascii="Verdana" w:hAnsi="Verdana"/>
                <w:sz w:val="19"/>
                <w:szCs w:val="19"/>
              </w:rPr>
            </w:pPr>
            <w:r w:rsidRPr="009A79C5">
              <w:rPr>
                <w:rFonts w:ascii="Verdana" w:hAnsi="Verdana" w:cs="Arial"/>
                <w:sz w:val="19"/>
                <w:szCs w:val="19"/>
              </w:rPr>
              <w:t>Principal</w:t>
            </w:r>
            <w:r w:rsidR="00D973B5" w:rsidRPr="009A79C5">
              <w:rPr>
                <w:rFonts w:ascii="Verdana" w:hAnsi="Verdana" w:cs="Arial"/>
                <w:sz w:val="19"/>
                <w:szCs w:val="19"/>
              </w:rPr>
              <w:t>: Investigación mercadotécnica y económica; sondeos y estadísticas</w:t>
            </w:r>
          </w:p>
        </w:tc>
        <w:tc>
          <w:tcPr>
            <w:tcW w:w="2353" w:type="dxa"/>
            <w:tcBorders>
              <w:bottom w:val="single" w:sz="4" w:space="0" w:color="auto"/>
            </w:tcBorders>
            <w:shd w:val="clear" w:color="auto" w:fill="auto"/>
          </w:tcPr>
          <w:p w14:paraId="06C02E46" w14:textId="77777777" w:rsidR="005578AB" w:rsidRPr="009A79C5" w:rsidRDefault="00D973B5" w:rsidP="005578AB">
            <w:pPr>
              <w:spacing w:before="120" w:after="120"/>
              <w:ind w:right="-1"/>
              <w:rPr>
                <w:sz w:val="19"/>
                <w:szCs w:val="19"/>
              </w:rPr>
            </w:pPr>
            <w:r w:rsidRPr="009A79C5">
              <w:rPr>
                <w:rFonts w:ascii="Verdana" w:hAnsi="Verdana" w:cs="Arial"/>
                <w:sz w:val="19"/>
                <w:szCs w:val="19"/>
              </w:rPr>
              <w:t>79300000-7</w:t>
            </w:r>
          </w:p>
        </w:tc>
        <w:tc>
          <w:tcPr>
            <w:tcW w:w="2829" w:type="dxa"/>
            <w:shd w:val="clear" w:color="auto" w:fill="auto"/>
          </w:tcPr>
          <w:p w14:paraId="15BBEC9A" w14:textId="77777777" w:rsidR="005578AB" w:rsidRPr="009A79C5" w:rsidRDefault="005578AB" w:rsidP="005578AB">
            <w:pPr>
              <w:spacing w:before="120" w:after="120"/>
              <w:ind w:right="-1"/>
              <w:rPr>
                <w:sz w:val="19"/>
                <w:szCs w:val="19"/>
              </w:rPr>
            </w:pPr>
          </w:p>
        </w:tc>
      </w:tr>
      <w:tr w:rsidR="009A79C5" w:rsidRPr="009A79C5" w14:paraId="51EEF6AD" w14:textId="77777777" w:rsidTr="005578AB">
        <w:trPr>
          <w:trHeight w:val="227"/>
        </w:trPr>
        <w:tc>
          <w:tcPr>
            <w:tcW w:w="3928" w:type="dxa"/>
            <w:shd w:val="clear" w:color="auto" w:fill="auto"/>
          </w:tcPr>
          <w:p w14:paraId="2BD590B9" w14:textId="77777777" w:rsidR="005578AB" w:rsidRPr="009A79C5" w:rsidRDefault="005578AB" w:rsidP="005578AB">
            <w:pPr>
              <w:spacing w:before="120" w:after="120"/>
              <w:ind w:right="-1"/>
              <w:rPr>
                <w:rFonts w:ascii="Verdana" w:hAnsi="Verdana"/>
                <w:sz w:val="19"/>
                <w:szCs w:val="19"/>
              </w:rPr>
            </w:pPr>
            <w:r w:rsidRPr="009A79C5">
              <w:rPr>
                <w:rFonts w:ascii="Verdana" w:hAnsi="Verdana" w:cs="Arial"/>
                <w:sz w:val="19"/>
                <w:szCs w:val="19"/>
              </w:rPr>
              <w:t>Adicional</w:t>
            </w:r>
            <w:r w:rsidR="00D973B5" w:rsidRPr="009A79C5">
              <w:rPr>
                <w:rFonts w:ascii="Verdana" w:hAnsi="Verdana" w:cs="Arial"/>
                <w:sz w:val="19"/>
                <w:szCs w:val="19"/>
              </w:rPr>
              <w:t xml:space="preserve"> : Servicios Estadísticos</w:t>
            </w:r>
          </w:p>
        </w:tc>
        <w:tc>
          <w:tcPr>
            <w:tcW w:w="2353" w:type="dxa"/>
            <w:shd w:val="clear" w:color="auto" w:fill="auto"/>
          </w:tcPr>
          <w:p w14:paraId="3B1DCD8B" w14:textId="77777777" w:rsidR="005578AB" w:rsidRPr="009A79C5" w:rsidRDefault="00D973B5" w:rsidP="005578AB">
            <w:pPr>
              <w:spacing w:before="120" w:after="120"/>
              <w:ind w:right="-1"/>
              <w:rPr>
                <w:sz w:val="19"/>
                <w:szCs w:val="19"/>
              </w:rPr>
            </w:pPr>
            <w:r w:rsidRPr="009A79C5">
              <w:rPr>
                <w:rFonts w:ascii="Verdana" w:hAnsi="Verdana" w:cs="Arial"/>
                <w:sz w:val="19"/>
                <w:szCs w:val="19"/>
              </w:rPr>
              <w:t>79330000-6</w:t>
            </w:r>
          </w:p>
        </w:tc>
        <w:tc>
          <w:tcPr>
            <w:tcW w:w="2829" w:type="dxa"/>
            <w:shd w:val="clear" w:color="auto" w:fill="auto"/>
          </w:tcPr>
          <w:p w14:paraId="01631A27" w14:textId="77777777" w:rsidR="005578AB" w:rsidRPr="009A79C5" w:rsidRDefault="005578AB" w:rsidP="005578AB">
            <w:pPr>
              <w:spacing w:before="120" w:after="120"/>
              <w:ind w:right="-1"/>
              <w:rPr>
                <w:sz w:val="19"/>
                <w:szCs w:val="19"/>
              </w:rPr>
            </w:pPr>
          </w:p>
        </w:tc>
      </w:tr>
    </w:tbl>
    <w:p w14:paraId="0CDC7D45" w14:textId="77777777" w:rsidR="009A79C5" w:rsidRPr="009A79C5" w:rsidRDefault="009A79C5" w:rsidP="005578AB">
      <w:pPr>
        <w:spacing w:before="120"/>
        <w:ind w:left="851" w:right="-425" w:hanging="567"/>
        <w:jc w:val="both"/>
        <w:outlineLvl w:val="3"/>
        <w:rPr>
          <w:rFonts w:ascii="Verdana" w:eastAsia="Arial Unicode MS" w:hAnsi="Verdana"/>
          <w:b/>
          <w:sz w:val="19"/>
          <w:szCs w:val="19"/>
        </w:rPr>
      </w:pPr>
      <w:bookmarkStart w:id="52" w:name="_Toc38361470"/>
    </w:p>
    <w:p w14:paraId="577A20A4" w14:textId="431161AA" w:rsidR="005578AB" w:rsidRPr="009A79C5" w:rsidRDefault="005578AB" w:rsidP="005578AB">
      <w:pPr>
        <w:spacing w:before="120"/>
        <w:ind w:left="851" w:right="-425" w:hanging="567"/>
        <w:jc w:val="both"/>
        <w:outlineLvl w:val="3"/>
        <w:rPr>
          <w:rFonts w:ascii="Verdana" w:hAnsi="Verdana" w:cs="Arial"/>
          <w:sz w:val="19"/>
          <w:szCs w:val="19"/>
        </w:rPr>
      </w:pPr>
      <w:r w:rsidRPr="009A79C5">
        <w:rPr>
          <w:rFonts w:ascii="Verdana" w:eastAsia="Arial Unicode MS" w:hAnsi="Verdana"/>
          <w:b/>
          <w:sz w:val="19"/>
          <w:szCs w:val="19"/>
        </w:rPr>
        <w:t xml:space="preserve">1.4.- Otros sistemas de clasificación de actividades: </w:t>
      </w:r>
      <w:r w:rsidRPr="009A79C5">
        <w:rPr>
          <w:rFonts w:ascii="Verdana" w:hAnsi="Verdana" w:cs="Arial"/>
          <w:sz w:val="19"/>
          <w:szCs w:val="19"/>
        </w:rPr>
        <w:t>sí</w:t>
      </w:r>
      <w:bookmarkEnd w:id="52"/>
    </w:p>
    <w:p w14:paraId="6B702FD6" w14:textId="77777777" w:rsidR="009A79C5" w:rsidRPr="005578AB" w:rsidRDefault="009A79C5" w:rsidP="005578AB">
      <w:pPr>
        <w:spacing w:before="120"/>
        <w:ind w:left="851" w:right="-425" w:hanging="567"/>
        <w:jc w:val="both"/>
        <w:outlineLvl w:val="3"/>
        <w:rPr>
          <w:rFonts w:ascii="Verdana" w:eastAsia="Arial Unicode MS" w:hAnsi="Verdana"/>
          <w:b/>
          <w:sz w:val="19"/>
          <w:szCs w:val="19"/>
        </w:rPr>
      </w:pP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5939"/>
        <w:gridCol w:w="1476"/>
        <w:gridCol w:w="1685"/>
      </w:tblGrid>
      <w:tr w:rsidR="005578AB" w:rsidRPr="005578AB" w14:paraId="307DAA7D" w14:textId="77777777" w:rsidTr="009B5D64">
        <w:trPr>
          <w:trHeight w:val="227"/>
        </w:trPr>
        <w:tc>
          <w:tcPr>
            <w:tcW w:w="6000" w:type="dxa"/>
            <w:shd w:val="clear" w:color="auto" w:fill="D9D9D9" w:themeFill="background1" w:themeFillShade="D9"/>
            <w:vAlign w:val="center"/>
          </w:tcPr>
          <w:p w14:paraId="03431810" w14:textId="77777777" w:rsidR="005578AB" w:rsidRPr="005578AB" w:rsidRDefault="005578AB" w:rsidP="005578AB">
            <w:pPr>
              <w:spacing w:before="120" w:after="120"/>
              <w:ind w:right="-1"/>
              <w:jc w:val="center"/>
              <w:rPr>
                <w:rFonts w:ascii="Verdana" w:hAnsi="Verdana"/>
                <w:b/>
                <w:sz w:val="19"/>
                <w:szCs w:val="19"/>
              </w:rPr>
            </w:pPr>
            <w:r w:rsidRPr="005578AB">
              <w:rPr>
                <w:rFonts w:ascii="Verdana" w:hAnsi="Verdana"/>
                <w:b/>
                <w:sz w:val="19"/>
                <w:szCs w:val="19"/>
              </w:rPr>
              <w:t>Nombre</w:t>
            </w:r>
          </w:p>
        </w:tc>
        <w:tc>
          <w:tcPr>
            <w:tcW w:w="1409" w:type="dxa"/>
            <w:shd w:val="clear" w:color="auto" w:fill="D9D9D9" w:themeFill="background1" w:themeFillShade="D9"/>
            <w:vAlign w:val="center"/>
          </w:tcPr>
          <w:p w14:paraId="3FFEC12E" w14:textId="77777777" w:rsidR="005578AB" w:rsidRPr="005578AB" w:rsidRDefault="005578AB" w:rsidP="005578AB">
            <w:pPr>
              <w:spacing w:before="120" w:after="120"/>
              <w:ind w:right="-1"/>
              <w:jc w:val="center"/>
              <w:rPr>
                <w:rFonts w:ascii="Verdana" w:hAnsi="Verdana"/>
                <w:b/>
                <w:sz w:val="19"/>
                <w:szCs w:val="19"/>
              </w:rPr>
            </w:pPr>
            <w:r w:rsidRPr="005578AB">
              <w:rPr>
                <w:rFonts w:ascii="Verdana" w:hAnsi="Verdana"/>
                <w:b/>
                <w:sz w:val="19"/>
                <w:szCs w:val="19"/>
              </w:rPr>
              <w:t>Abreviatura</w:t>
            </w:r>
          </w:p>
        </w:tc>
        <w:tc>
          <w:tcPr>
            <w:tcW w:w="1691" w:type="dxa"/>
            <w:shd w:val="clear" w:color="auto" w:fill="D9D9D9" w:themeFill="background1" w:themeFillShade="D9"/>
            <w:vAlign w:val="center"/>
          </w:tcPr>
          <w:p w14:paraId="2B45D15D" w14:textId="77777777" w:rsidR="005578AB" w:rsidRPr="005578AB" w:rsidRDefault="005578AB" w:rsidP="005578AB">
            <w:pPr>
              <w:spacing w:before="120" w:after="120"/>
              <w:ind w:right="-1"/>
              <w:jc w:val="center"/>
              <w:rPr>
                <w:b/>
                <w:sz w:val="19"/>
                <w:szCs w:val="19"/>
              </w:rPr>
            </w:pPr>
            <w:r w:rsidRPr="005578AB">
              <w:rPr>
                <w:rFonts w:ascii="Verdana" w:hAnsi="Verdana"/>
                <w:b/>
                <w:sz w:val="19"/>
                <w:szCs w:val="19"/>
              </w:rPr>
              <w:t>Código</w:t>
            </w:r>
          </w:p>
        </w:tc>
      </w:tr>
      <w:tr w:rsidR="009A79C5" w:rsidRPr="009A79C5" w14:paraId="3DA87D8C" w14:textId="77777777" w:rsidTr="009B5D64">
        <w:trPr>
          <w:trHeight w:val="227"/>
        </w:trPr>
        <w:tc>
          <w:tcPr>
            <w:tcW w:w="6000" w:type="dxa"/>
            <w:shd w:val="clear" w:color="auto" w:fill="auto"/>
          </w:tcPr>
          <w:p w14:paraId="60023EBF" w14:textId="77777777" w:rsidR="005578AB" w:rsidRPr="009A79C5" w:rsidRDefault="005578AB" w:rsidP="005578AB">
            <w:pPr>
              <w:spacing w:before="120" w:after="120"/>
              <w:ind w:right="-1"/>
              <w:rPr>
                <w:rFonts w:ascii="Verdana" w:hAnsi="Verdana"/>
                <w:sz w:val="19"/>
                <w:szCs w:val="19"/>
              </w:rPr>
            </w:pPr>
            <w:r w:rsidRPr="009A79C5">
              <w:rPr>
                <w:rFonts w:ascii="Verdana" w:hAnsi="Verdana"/>
                <w:sz w:val="19"/>
                <w:szCs w:val="19"/>
              </w:rPr>
              <w:t>Código normalizado de productos y servicios de las Naciones Unidas</w:t>
            </w:r>
          </w:p>
        </w:tc>
        <w:tc>
          <w:tcPr>
            <w:tcW w:w="1409" w:type="dxa"/>
            <w:shd w:val="clear" w:color="auto" w:fill="auto"/>
            <w:vAlign w:val="center"/>
          </w:tcPr>
          <w:p w14:paraId="512E0E36" w14:textId="77777777" w:rsidR="005578AB" w:rsidRPr="009A79C5" w:rsidRDefault="005578AB" w:rsidP="005578AB">
            <w:pPr>
              <w:spacing w:before="120" w:after="120"/>
              <w:ind w:right="-1"/>
              <w:rPr>
                <w:rFonts w:ascii="Verdana" w:hAnsi="Verdana"/>
                <w:sz w:val="19"/>
                <w:szCs w:val="19"/>
              </w:rPr>
            </w:pPr>
            <w:r w:rsidRPr="009A79C5">
              <w:rPr>
                <w:rFonts w:ascii="Verdana" w:hAnsi="Verdana"/>
                <w:sz w:val="19"/>
                <w:szCs w:val="19"/>
              </w:rPr>
              <w:t>UNSPSC</w:t>
            </w:r>
          </w:p>
        </w:tc>
        <w:tc>
          <w:tcPr>
            <w:tcW w:w="1691" w:type="dxa"/>
            <w:shd w:val="clear" w:color="auto" w:fill="auto"/>
          </w:tcPr>
          <w:p w14:paraId="6EE40BE0" w14:textId="77777777" w:rsidR="005578AB" w:rsidRPr="009A79C5" w:rsidRDefault="00043239" w:rsidP="005578AB">
            <w:pPr>
              <w:spacing w:before="120" w:after="120"/>
              <w:ind w:right="-1"/>
              <w:rPr>
                <w:rFonts w:ascii="Verdana" w:hAnsi="Verdana" w:cs="Arial"/>
                <w:sz w:val="19"/>
                <w:szCs w:val="19"/>
              </w:rPr>
            </w:pPr>
            <w:r w:rsidRPr="009A79C5">
              <w:rPr>
                <w:rFonts w:ascii="Verdana" w:hAnsi="Verdana" w:cs="Arial"/>
                <w:sz w:val="19"/>
                <w:szCs w:val="19"/>
              </w:rPr>
              <w:t>81130000</w:t>
            </w:r>
          </w:p>
        </w:tc>
      </w:tr>
      <w:tr w:rsidR="009A79C5" w:rsidRPr="009A79C5" w14:paraId="75548400" w14:textId="77777777" w:rsidTr="009B5D64">
        <w:trPr>
          <w:trHeight w:val="227"/>
        </w:trPr>
        <w:tc>
          <w:tcPr>
            <w:tcW w:w="6000" w:type="dxa"/>
            <w:shd w:val="clear" w:color="auto" w:fill="auto"/>
          </w:tcPr>
          <w:p w14:paraId="03E5305D" w14:textId="77777777" w:rsidR="005578AB" w:rsidRPr="009A79C5" w:rsidRDefault="005578AB" w:rsidP="005578AB">
            <w:pPr>
              <w:spacing w:before="120" w:after="120"/>
              <w:ind w:right="-1"/>
              <w:rPr>
                <w:rFonts w:ascii="Verdana" w:hAnsi="Verdana"/>
                <w:sz w:val="19"/>
                <w:szCs w:val="19"/>
              </w:rPr>
            </w:pPr>
            <w:r w:rsidRPr="009A79C5">
              <w:rPr>
                <w:rFonts w:ascii="Verdana" w:hAnsi="Verdana"/>
                <w:sz w:val="19"/>
                <w:szCs w:val="19"/>
              </w:rPr>
              <w:t>Clasificación central de productos</w:t>
            </w:r>
          </w:p>
        </w:tc>
        <w:tc>
          <w:tcPr>
            <w:tcW w:w="1409" w:type="dxa"/>
            <w:shd w:val="clear" w:color="auto" w:fill="auto"/>
            <w:vAlign w:val="center"/>
          </w:tcPr>
          <w:p w14:paraId="0A7D24B9" w14:textId="77777777" w:rsidR="005578AB" w:rsidRPr="009A79C5" w:rsidRDefault="005578AB" w:rsidP="005578AB">
            <w:pPr>
              <w:spacing w:before="120" w:after="120"/>
              <w:ind w:right="-1"/>
              <w:rPr>
                <w:rFonts w:ascii="Verdana" w:hAnsi="Verdana"/>
                <w:sz w:val="19"/>
                <w:szCs w:val="19"/>
              </w:rPr>
            </w:pPr>
            <w:r w:rsidRPr="009A79C5">
              <w:rPr>
                <w:rFonts w:ascii="Verdana" w:hAnsi="Verdana"/>
                <w:sz w:val="19"/>
                <w:szCs w:val="19"/>
              </w:rPr>
              <w:t>CPC</w:t>
            </w:r>
          </w:p>
        </w:tc>
        <w:tc>
          <w:tcPr>
            <w:tcW w:w="1691" w:type="dxa"/>
            <w:shd w:val="clear" w:color="auto" w:fill="auto"/>
          </w:tcPr>
          <w:p w14:paraId="7DF684E0" w14:textId="77777777" w:rsidR="005578AB" w:rsidRPr="009A79C5" w:rsidRDefault="00043239" w:rsidP="005578AB">
            <w:pPr>
              <w:spacing w:before="120" w:after="120"/>
              <w:ind w:right="-1"/>
              <w:rPr>
                <w:sz w:val="19"/>
                <w:szCs w:val="19"/>
              </w:rPr>
            </w:pPr>
            <w:r w:rsidRPr="009A79C5">
              <w:rPr>
                <w:rFonts w:ascii="Verdana" w:hAnsi="Verdana" w:cs="Arial"/>
                <w:sz w:val="19"/>
                <w:szCs w:val="19"/>
              </w:rPr>
              <w:t>91114 y 83700</w:t>
            </w:r>
          </w:p>
        </w:tc>
      </w:tr>
      <w:tr w:rsidR="009A79C5" w:rsidRPr="009A79C5" w14:paraId="32414813" w14:textId="77777777" w:rsidTr="009B5D64">
        <w:trPr>
          <w:trHeight w:val="227"/>
        </w:trPr>
        <w:tc>
          <w:tcPr>
            <w:tcW w:w="6000" w:type="dxa"/>
            <w:shd w:val="clear" w:color="auto" w:fill="auto"/>
          </w:tcPr>
          <w:p w14:paraId="4658F34E" w14:textId="77777777" w:rsidR="005578AB" w:rsidRPr="009A79C5" w:rsidRDefault="005578AB" w:rsidP="005578AB">
            <w:pPr>
              <w:spacing w:before="120" w:after="120"/>
              <w:ind w:right="-1"/>
              <w:rPr>
                <w:rFonts w:ascii="Verdana" w:hAnsi="Verdana"/>
                <w:sz w:val="19"/>
                <w:szCs w:val="19"/>
              </w:rPr>
            </w:pPr>
            <w:r w:rsidRPr="009A79C5">
              <w:rPr>
                <w:rFonts w:ascii="Verdana" w:hAnsi="Verdana"/>
                <w:sz w:val="19"/>
                <w:szCs w:val="19"/>
              </w:rPr>
              <w:t>Clasificación nacional de actividades económicas</w:t>
            </w:r>
          </w:p>
        </w:tc>
        <w:tc>
          <w:tcPr>
            <w:tcW w:w="1409" w:type="dxa"/>
            <w:shd w:val="clear" w:color="auto" w:fill="auto"/>
            <w:vAlign w:val="center"/>
          </w:tcPr>
          <w:p w14:paraId="5D7AC230" w14:textId="77777777" w:rsidR="005578AB" w:rsidRPr="009A79C5" w:rsidRDefault="005578AB" w:rsidP="005578AB">
            <w:pPr>
              <w:spacing w:before="120" w:after="120"/>
              <w:ind w:right="-1"/>
              <w:rPr>
                <w:rFonts w:ascii="Verdana" w:hAnsi="Verdana"/>
                <w:sz w:val="19"/>
                <w:szCs w:val="19"/>
              </w:rPr>
            </w:pPr>
            <w:r w:rsidRPr="009A79C5">
              <w:rPr>
                <w:rFonts w:ascii="Verdana" w:hAnsi="Verdana"/>
                <w:sz w:val="19"/>
                <w:szCs w:val="19"/>
              </w:rPr>
              <w:t>CNAE</w:t>
            </w:r>
          </w:p>
        </w:tc>
        <w:tc>
          <w:tcPr>
            <w:tcW w:w="1691" w:type="dxa"/>
            <w:shd w:val="clear" w:color="auto" w:fill="auto"/>
          </w:tcPr>
          <w:p w14:paraId="497896E2" w14:textId="77777777" w:rsidR="005578AB" w:rsidRPr="009A79C5" w:rsidRDefault="00043239" w:rsidP="005578AB">
            <w:pPr>
              <w:spacing w:before="120" w:after="120"/>
              <w:ind w:right="-1"/>
              <w:rPr>
                <w:sz w:val="19"/>
                <w:szCs w:val="19"/>
              </w:rPr>
            </w:pPr>
            <w:r w:rsidRPr="009A79C5">
              <w:rPr>
                <w:rFonts w:ascii="Verdana" w:hAnsi="Verdana" w:cs="Arial"/>
                <w:sz w:val="19"/>
                <w:szCs w:val="19"/>
              </w:rPr>
              <w:t>7320 y 8411</w:t>
            </w:r>
          </w:p>
        </w:tc>
      </w:tr>
      <w:tr w:rsidR="009A79C5" w:rsidRPr="009A79C5" w14:paraId="76F0E6BF" w14:textId="77777777" w:rsidTr="009B5D64">
        <w:trPr>
          <w:trHeight w:val="227"/>
        </w:trPr>
        <w:tc>
          <w:tcPr>
            <w:tcW w:w="6000" w:type="dxa"/>
            <w:shd w:val="clear" w:color="auto" w:fill="auto"/>
          </w:tcPr>
          <w:p w14:paraId="0D76D0EE" w14:textId="77777777" w:rsidR="005578AB" w:rsidRPr="009A79C5" w:rsidRDefault="00043239" w:rsidP="005578AB">
            <w:pPr>
              <w:spacing w:before="120" w:after="120"/>
              <w:ind w:right="-1"/>
              <w:rPr>
                <w:sz w:val="19"/>
                <w:szCs w:val="19"/>
              </w:rPr>
            </w:pPr>
            <w:r w:rsidRPr="009A79C5">
              <w:rPr>
                <w:rFonts w:ascii="Verdana" w:hAnsi="Verdana" w:cs="Arial"/>
                <w:sz w:val="19"/>
                <w:szCs w:val="19"/>
              </w:rPr>
              <w:t>Vocabulario com</w:t>
            </w:r>
            <w:r w:rsidR="009B5D64" w:rsidRPr="009A79C5">
              <w:rPr>
                <w:rFonts w:ascii="Verdana" w:hAnsi="Verdana" w:cs="Arial"/>
                <w:sz w:val="19"/>
                <w:szCs w:val="19"/>
              </w:rPr>
              <w:t>ún de contrat</w:t>
            </w:r>
            <w:r w:rsidRPr="009A79C5">
              <w:rPr>
                <w:rFonts w:ascii="Verdana" w:hAnsi="Verdana" w:cs="Arial"/>
                <w:sz w:val="19"/>
                <w:szCs w:val="19"/>
              </w:rPr>
              <w:t>os</w:t>
            </w:r>
            <w:r w:rsidR="009B5D64" w:rsidRPr="009A79C5">
              <w:rPr>
                <w:rFonts w:ascii="Verdana" w:hAnsi="Verdana" w:cs="Arial"/>
                <w:sz w:val="19"/>
                <w:szCs w:val="19"/>
              </w:rPr>
              <w:t xml:space="preserve"> públicos</w:t>
            </w:r>
          </w:p>
        </w:tc>
        <w:tc>
          <w:tcPr>
            <w:tcW w:w="1409" w:type="dxa"/>
            <w:shd w:val="clear" w:color="auto" w:fill="auto"/>
            <w:vAlign w:val="center"/>
          </w:tcPr>
          <w:p w14:paraId="2239EDA4" w14:textId="77777777" w:rsidR="005578AB" w:rsidRPr="009A79C5" w:rsidRDefault="00043239" w:rsidP="005578AB">
            <w:pPr>
              <w:spacing w:before="120" w:after="120"/>
              <w:ind w:right="-1"/>
              <w:rPr>
                <w:sz w:val="19"/>
                <w:szCs w:val="19"/>
              </w:rPr>
            </w:pPr>
            <w:r w:rsidRPr="009A79C5">
              <w:rPr>
                <w:rFonts w:ascii="Verdana" w:hAnsi="Verdana" w:cs="Arial"/>
                <w:sz w:val="19"/>
                <w:szCs w:val="19"/>
              </w:rPr>
              <w:t>CPV</w:t>
            </w:r>
          </w:p>
        </w:tc>
        <w:tc>
          <w:tcPr>
            <w:tcW w:w="1691" w:type="dxa"/>
            <w:shd w:val="clear" w:color="auto" w:fill="auto"/>
          </w:tcPr>
          <w:p w14:paraId="235E6261" w14:textId="77777777" w:rsidR="005578AB" w:rsidRPr="009A79C5" w:rsidRDefault="009B5D64" w:rsidP="009B5D64">
            <w:pPr>
              <w:spacing w:before="120" w:after="120"/>
              <w:ind w:right="-1"/>
              <w:rPr>
                <w:sz w:val="19"/>
                <w:szCs w:val="19"/>
              </w:rPr>
            </w:pPr>
            <w:r w:rsidRPr="009A79C5">
              <w:rPr>
                <w:rFonts w:ascii="Verdana" w:hAnsi="Verdana" w:cs="Arial"/>
                <w:sz w:val="19"/>
                <w:szCs w:val="19"/>
              </w:rPr>
              <w:t>79300000-7 y 79330000-6</w:t>
            </w:r>
          </w:p>
        </w:tc>
      </w:tr>
      <w:tr w:rsidR="009A79C5" w:rsidRPr="009A79C5" w14:paraId="062B4438" w14:textId="77777777" w:rsidTr="009B5D64">
        <w:trPr>
          <w:trHeight w:val="227"/>
        </w:trPr>
        <w:tc>
          <w:tcPr>
            <w:tcW w:w="6000" w:type="dxa"/>
            <w:shd w:val="clear" w:color="auto" w:fill="auto"/>
          </w:tcPr>
          <w:p w14:paraId="12D1207B" w14:textId="77777777" w:rsidR="00043239" w:rsidRPr="009A79C5" w:rsidRDefault="009B5D64" w:rsidP="005578AB">
            <w:pPr>
              <w:spacing w:before="120" w:after="120"/>
              <w:ind w:right="-1"/>
              <w:rPr>
                <w:sz w:val="19"/>
                <w:szCs w:val="19"/>
              </w:rPr>
            </w:pPr>
            <w:r w:rsidRPr="009A79C5">
              <w:rPr>
                <w:rFonts w:ascii="Verdana" w:hAnsi="Verdana" w:cs="Arial"/>
                <w:sz w:val="19"/>
                <w:szCs w:val="19"/>
              </w:rPr>
              <w:t>Clasificación de productos por actividades</w:t>
            </w:r>
          </w:p>
        </w:tc>
        <w:tc>
          <w:tcPr>
            <w:tcW w:w="1409" w:type="dxa"/>
            <w:shd w:val="clear" w:color="auto" w:fill="auto"/>
            <w:vAlign w:val="center"/>
          </w:tcPr>
          <w:p w14:paraId="7BD7C228" w14:textId="77777777" w:rsidR="00043239" w:rsidRPr="009A79C5" w:rsidRDefault="00043239" w:rsidP="005578AB">
            <w:pPr>
              <w:spacing w:before="120" w:after="120"/>
              <w:ind w:right="-1"/>
              <w:rPr>
                <w:rFonts w:ascii="Verdana" w:hAnsi="Verdana" w:cs="Arial"/>
                <w:sz w:val="19"/>
                <w:szCs w:val="19"/>
              </w:rPr>
            </w:pPr>
            <w:r w:rsidRPr="009A79C5">
              <w:rPr>
                <w:rFonts w:ascii="Verdana" w:hAnsi="Verdana" w:cs="Arial"/>
                <w:sz w:val="19"/>
                <w:szCs w:val="19"/>
              </w:rPr>
              <w:t>CPA</w:t>
            </w:r>
          </w:p>
        </w:tc>
        <w:tc>
          <w:tcPr>
            <w:tcW w:w="1691" w:type="dxa"/>
            <w:shd w:val="clear" w:color="auto" w:fill="auto"/>
          </w:tcPr>
          <w:p w14:paraId="1F407092" w14:textId="77777777" w:rsidR="00043239" w:rsidRPr="009A79C5" w:rsidRDefault="009B5D64" w:rsidP="005578AB">
            <w:pPr>
              <w:spacing w:before="120" w:after="120"/>
              <w:ind w:right="-1"/>
              <w:rPr>
                <w:sz w:val="19"/>
                <w:szCs w:val="19"/>
              </w:rPr>
            </w:pPr>
            <w:r w:rsidRPr="009A79C5">
              <w:rPr>
                <w:rFonts w:ascii="Verdana" w:hAnsi="Verdana" w:cs="Arial"/>
                <w:sz w:val="19"/>
                <w:szCs w:val="19"/>
              </w:rPr>
              <w:t>841113 y 732013</w:t>
            </w:r>
          </w:p>
        </w:tc>
      </w:tr>
    </w:tbl>
    <w:p w14:paraId="44E4CE24" w14:textId="77777777" w:rsidR="005578AB" w:rsidRPr="009A79C5" w:rsidRDefault="005578AB" w:rsidP="005578AB">
      <w:pPr>
        <w:spacing w:before="120" w:after="120"/>
        <w:ind w:left="851" w:right="-425" w:hanging="567"/>
        <w:jc w:val="both"/>
        <w:outlineLvl w:val="3"/>
        <w:rPr>
          <w:rFonts w:ascii="Verdana" w:eastAsia="Arial Unicode MS" w:hAnsi="Verdana"/>
          <w:b/>
          <w:sz w:val="19"/>
          <w:szCs w:val="19"/>
        </w:rPr>
      </w:pPr>
      <w:bookmarkStart w:id="53" w:name="_Toc38361472"/>
      <w:r w:rsidRPr="009A79C5">
        <w:rPr>
          <w:rFonts w:ascii="Verdana" w:eastAsia="Arial Unicode MS" w:hAnsi="Verdana"/>
          <w:b/>
          <w:sz w:val="19"/>
          <w:szCs w:val="19"/>
        </w:rPr>
        <w:t xml:space="preserve">1.5.- Tracto: </w:t>
      </w:r>
      <w:bookmarkEnd w:id="53"/>
      <w:r w:rsidR="009B5D64" w:rsidRPr="009A79C5">
        <w:rPr>
          <w:rFonts w:ascii="Verdana" w:hAnsi="Verdana" w:cs="Arial"/>
          <w:sz w:val="19"/>
          <w:szCs w:val="19"/>
        </w:rPr>
        <w:t>único</w:t>
      </w:r>
      <w:r w:rsidRPr="009A79C5">
        <w:rPr>
          <w:rFonts w:ascii="Verdana" w:eastAsia="Arial Unicode MS" w:hAnsi="Verdana"/>
          <w:b/>
          <w:sz w:val="19"/>
          <w:szCs w:val="19"/>
        </w:rPr>
        <w:t>.</w:t>
      </w:r>
    </w:p>
    <w:p w14:paraId="18C524F4" w14:textId="77777777" w:rsidR="005578AB" w:rsidRPr="009A79C5" w:rsidRDefault="005578AB" w:rsidP="005578AB">
      <w:pPr>
        <w:spacing w:before="120" w:after="120"/>
        <w:ind w:left="851" w:right="-425" w:hanging="567"/>
        <w:jc w:val="both"/>
        <w:outlineLvl w:val="3"/>
        <w:rPr>
          <w:rFonts w:ascii="Verdana" w:hAnsi="Verdana" w:cs="Arial"/>
          <w:sz w:val="19"/>
          <w:szCs w:val="19"/>
        </w:rPr>
      </w:pPr>
      <w:bookmarkStart w:id="54" w:name="_Toc38361473"/>
      <w:r w:rsidRPr="009A79C5">
        <w:rPr>
          <w:rFonts w:ascii="Verdana" w:eastAsia="Arial Unicode MS" w:hAnsi="Verdana"/>
          <w:b/>
          <w:sz w:val="19"/>
          <w:szCs w:val="19"/>
        </w:rPr>
        <w:t xml:space="preserve">1.6.- Otras características específicas: </w:t>
      </w:r>
      <w:bookmarkEnd w:id="54"/>
      <w:r w:rsidR="009B5D64" w:rsidRPr="009A79C5">
        <w:rPr>
          <w:rFonts w:ascii="Verdana" w:hAnsi="Verdana" w:cs="Arial"/>
          <w:sz w:val="19"/>
          <w:szCs w:val="19"/>
        </w:rPr>
        <w:t>no.</w:t>
      </w:r>
    </w:p>
    <w:p w14:paraId="5E27715E"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55" w:name="_Toc38361474"/>
      <w:r w:rsidRPr="005578AB">
        <w:rPr>
          <w:rFonts w:ascii="Verdana" w:hAnsi="Verdana" w:cs="Arial"/>
          <w:b/>
          <w:caps/>
          <w:sz w:val="19"/>
          <w:szCs w:val="19"/>
        </w:rPr>
        <w:t xml:space="preserve">2.- </w:t>
      </w:r>
      <w:r w:rsidRPr="005578AB">
        <w:rPr>
          <w:rFonts w:ascii="Verdana" w:hAnsi="Verdana" w:cs="Arial"/>
          <w:b/>
          <w:sz w:val="19"/>
          <w:szCs w:val="19"/>
        </w:rPr>
        <w:t>DOCUMENTOS</w:t>
      </w:r>
      <w:r w:rsidRPr="005578AB">
        <w:rPr>
          <w:rFonts w:ascii="Verdana" w:hAnsi="Verdana" w:cs="Arial"/>
          <w:b/>
          <w:caps/>
          <w:sz w:val="19"/>
          <w:szCs w:val="19"/>
        </w:rPr>
        <w:t xml:space="preserve"> QUE REVISTEN CARÁCTER CONTRACTUAL</w:t>
      </w:r>
      <w:bookmarkEnd w:id="55"/>
    </w:p>
    <w:p w14:paraId="2A34FCFD" w14:textId="377E35B1" w:rsidR="005578AB" w:rsidRPr="005578AB" w:rsidRDefault="005578AB" w:rsidP="005578AB">
      <w:pPr>
        <w:shd w:val="clear" w:color="auto" w:fill="FFFFFF"/>
        <w:spacing w:before="120" w:after="120"/>
        <w:ind w:left="284" w:right="-425"/>
        <w:jc w:val="both"/>
        <w:rPr>
          <w:rFonts w:ascii="Verdana" w:hAnsi="Verdana" w:cs="Arial"/>
          <w:color w:val="0000FF"/>
          <w:sz w:val="19"/>
          <w:szCs w:val="19"/>
          <w:shd w:val="clear" w:color="auto" w:fill="F2F2F2"/>
        </w:rPr>
      </w:pPr>
      <w:r w:rsidRPr="005578AB">
        <w:rPr>
          <w:rFonts w:ascii="Verdana" w:hAnsi="Verdana" w:cs="Arial"/>
          <w:sz w:val="19"/>
          <w:szCs w:val="19"/>
          <w:shd w:val="clear" w:color="auto" w:fill="FFFFFF"/>
        </w:rPr>
        <w:t>Los indicados en la cláusula 2 de condiciones generales</w:t>
      </w:r>
      <w:r w:rsidR="009A79C5">
        <w:rPr>
          <w:rFonts w:ascii="Verdana" w:hAnsi="Verdana" w:cs="Arial"/>
          <w:sz w:val="19"/>
          <w:szCs w:val="19"/>
          <w:shd w:val="clear" w:color="auto" w:fill="FFFFFF"/>
        </w:rPr>
        <w:t>.</w:t>
      </w:r>
    </w:p>
    <w:p w14:paraId="4DDA4795"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56" w:name="_Toc38361475"/>
      <w:r w:rsidRPr="005578AB">
        <w:rPr>
          <w:rFonts w:ascii="Verdana" w:hAnsi="Verdana" w:cs="Arial"/>
          <w:b/>
          <w:caps/>
          <w:sz w:val="19"/>
          <w:szCs w:val="19"/>
        </w:rPr>
        <w:t xml:space="preserve">3.- </w:t>
      </w:r>
      <w:r w:rsidRPr="005578AB">
        <w:rPr>
          <w:rFonts w:ascii="Verdana" w:hAnsi="Verdana" w:cs="Arial"/>
          <w:b/>
          <w:sz w:val="19"/>
          <w:szCs w:val="19"/>
        </w:rPr>
        <w:t>PRESUPUESTO</w:t>
      </w:r>
      <w:r w:rsidRPr="005578AB">
        <w:rPr>
          <w:rFonts w:ascii="Verdana" w:hAnsi="Verdana" w:cs="Arial"/>
          <w:b/>
          <w:caps/>
          <w:sz w:val="19"/>
          <w:szCs w:val="19"/>
        </w:rPr>
        <w:t xml:space="preserve"> BASE DE LICITACIÓN</w:t>
      </w:r>
      <w:bookmarkEnd w:id="56"/>
    </w:p>
    <w:p w14:paraId="49F8F885" w14:textId="77777777" w:rsidR="005578AB" w:rsidRPr="00A36CFE" w:rsidRDefault="005578AB" w:rsidP="005578AB">
      <w:pPr>
        <w:spacing w:before="120" w:after="120"/>
        <w:ind w:left="851" w:right="-425" w:hanging="567"/>
        <w:jc w:val="both"/>
        <w:outlineLvl w:val="3"/>
        <w:rPr>
          <w:rFonts w:ascii="Verdana" w:eastAsia="Arial Unicode MS" w:hAnsi="Verdana" w:cs="Arial"/>
          <w:sz w:val="19"/>
          <w:szCs w:val="19"/>
        </w:rPr>
      </w:pPr>
      <w:bookmarkStart w:id="57" w:name="_Toc38361476"/>
      <w:r w:rsidRPr="00A36CFE">
        <w:rPr>
          <w:rFonts w:ascii="Verdana" w:eastAsia="Arial Unicode MS" w:hAnsi="Verdana"/>
          <w:b/>
          <w:sz w:val="19"/>
          <w:szCs w:val="19"/>
        </w:rPr>
        <w:t xml:space="preserve">3.1.- </w:t>
      </w:r>
      <w:r w:rsidRPr="00A36CFE">
        <w:rPr>
          <w:rFonts w:ascii="Verdana" w:eastAsia="Arial Unicode MS" w:hAnsi="Verdana" w:cs="Arial"/>
          <w:sz w:val="19"/>
          <w:szCs w:val="19"/>
        </w:rPr>
        <w:t>El presupuesto base de licitación del contrato es de:</w:t>
      </w:r>
    </w:p>
    <w:tbl>
      <w:tblPr>
        <w:tblW w:w="922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394"/>
      </w:tblGrid>
      <w:tr w:rsidR="005578AB" w:rsidRPr="00A36CFE" w14:paraId="64012CD2" w14:textId="77777777" w:rsidTr="005578AB">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6F62D48A" w14:textId="77777777" w:rsidR="005578AB" w:rsidRPr="00A36CFE" w:rsidRDefault="005578AB" w:rsidP="005578AB">
            <w:pPr>
              <w:ind w:right="-316"/>
              <w:rPr>
                <w:rFonts w:ascii="Verdana" w:eastAsia="Calibri" w:hAnsi="Verdana" w:cs="Arial"/>
                <w:b/>
                <w:sz w:val="19"/>
                <w:szCs w:val="19"/>
              </w:rPr>
            </w:pPr>
            <w:r w:rsidRPr="00A36CFE">
              <w:rPr>
                <w:rFonts w:ascii="Verdana" w:eastAsia="Calibri" w:hAnsi="Verdana" w:cs="Arial"/>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D80A440" w14:textId="77777777" w:rsidR="005578AB" w:rsidRPr="00A36CFE" w:rsidRDefault="009B5D64" w:rsidP="005578AB">
            <w:pPr>
              <w:ind w:left="-129" w:right="-76"/>
              <w:jc w:val="center"/>
              <w:rPr>
                <w:rFonts w:ascii="Verdana" w:eastAsia="Calibri" w:hAnsi="Verdana" w:cs="Arial"/>
                <w:b/>
                <w:sz w:val="19"/>
                <w:szCs w:val="19"/>
              </w:rPr>
            </w:pPr>
            <w:r w:rsidRPr="00A36CFE">
              <w:rPr>
                <w:rFonts w:ascii="Verdana" w:eastAsia="Calibri" w:hAnsi="Verdana" w:cs="Arial"/>
                <w:b/>
                <w:sz w:val="19"/>
                <w:szCs w:val="19"/>
              </w:rPr>
              <w:t>IVA (</w:t>
            </w:r>
            <w:r w:rsidRPr="00A36CFE">
              <w:rPr>
                <w:rFonts w:ascii="Verdana" w:hAnsi="Verdana" w:cs="Arial"/>
                <w:sz w:val="19"/>
                <w:szCs w:val="19"/>
              </w:rPr>
              <w:t>21</w:t>
            </w:r>
            <w:r w:rsidR="005578AB" w:rsidRPr="00A36CFE">
              <w:rPr>
                <w:rFonts w:ascii="Verdana" w:hAnsi="Verdana" w:cs="Arial"/>
                <w:sz w:val="19"/>
                <w:szCs w:val="19"/>
              </w:rPr>
              <w:t>%</w:t>
            </w:r>
            <w:r w:rsidR="005578AB" w:rsidRPr="00A36CFE">
              <w:rPr>
                <w:rFonts w:ascii="Verdana" w:eastAsia="Calibri" w:hAnsi="Verdana" w:cs="Arial"/>
                <w:b/>
                <w:sz w:val="19"/>
                <w:szCs w:val="19"/>
              </w:rPr>
              <w:t>)</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B29F74E" w14:textId="77777777" w:rsidR="005578AB" w:rsidRPr="00A36CFE" w:rsidRDefault="005578AB" w:rsidP="005578AB">
            <w:pPr>
              <w:ind w:left="-129" w:right="-76"/>
              <w:jc w:val="center"/>
              <w:rPr>
                <w:rFonts w:ascii="Verdana" w:eastAsia="Calibri" w:hAnsi="Verdana" w:cs="Arial"/>
                <w:b/>
                <w:sz w:val="19"/>
                <w:szCs w:val="19"/>
              </w:rPr>
            </w:pPr>
            <w:r w:rsidRPr="00A36CFE">
              <w:rPr>
                <w:rFonts w:ascii="Verdana" w:eastAsia="Calibri" w:hAnsi="Verdana" w:cs="Arial"/>
                <w:b/>
                <w:sz w:val="19"/>
                <w:szCs w:val="19"/>
              </w:rPr>
              <w:t>PRESUPUESTO BASE DE LICITACIÓN</w:t>
            </w:r>
          </w:p>
        </w:tc>
      </w:tr>
      <w:tr w:rsidR="005578AB" w:rsidRPr="00A36CFE" w14:paraId="52217883" w14:textId="77777777" w:rsidTr="005578AB">
        <w:trPr>
          <w:trHeight w:val="360"/>
        </w:trPr>
        <w:tc>
          <w:tcPr>
            <w:tcW w:w="2702" w:type="dxa"/>
            <w:tcBorders>
              <w:top w:val="single" w:sz="4" w:space="0" w:color="auto"/>
              <w:left w:val="single" w:sz="4" w:space="0" w:color="auto"/>
              <w:bottom w:val="single" w:sz="4" w:space="0" w:color="auto"/>
              <w:right w:val="single" w:sz="4" w:space="0" w:color="auto"/>
            </w:tcBorders>
            <w:hideMark/>
          </w:tcPr>
          <w:p w14:paraId="1C216B0E" w14:textId="77777777" w:rsidR="005578AB" w:rsidRPr="00A36CFE" w:rsidRDefault="001B3D6E" w:rsidP="001B3D6E">
            <w:pPr>
              <w:ind w:left="43" w:right="-316"/>
              <w:jc w:val="center"/>
              <w:rPr>
                <w:rFonts w:ascii="Verdana" w:hAnsi="Verdana" w:cs="Arial"/>
                <w:sz w:val="19"/>
                <w:szCs w:val="19"/>
              </w:rPr>
            </w:pPr>
            <w:r w:rsidRPr="00A36CFE">
              <w:rPr>
                <w:rFonts w:ascii="Verdana" w:hAnsi="Verdana" w:cs="Arial"/>
                <w:sz w:val="19"/>
                <w:szCs w:val="19"/>
              </w:rPr>
              <w:t>143.267,77</w:t>
            </w:r>
          </w:p>
        </w:tc>
        <w:tc>
          <w:tcPr>
            <w:tcW w:w="2127" w:type="dxa"/>
            <w:tcBorders>
              <w:top w:val="single" w:sz="4" w:space="0" w:color="auto"/>
              <w:left w:val="single" w:sz="4" w:space="0" w:color="auto"/>
              <w:bottom w:val="single" w:sz="4" w:space="0" w:color="auto"/>
              <w:right w:val="single" w:sz="4" w:space="0" w:color="auto"/>
            </w:tcBorders>
            <w:hideMark/>
          </w:tcPr>
          <w:p w14:paraId="4914A7BD" w14:textId="77777777" w:rsidR="005578AB" w:rsidRPr="00A36CFE" w:rsidRDefault="001B3D6E" w:rsidP="001B3D6E">
            <w:pPr>
              <w:ind w:left="43" w:right="-316"/>
              <w:jc w:val="center"/>
              <w:rPr>
                <w:rFonts w:ascii="Verdana" w:hAnsi="Verdana" w:cs="Arial"/>
                <w:sz w:val="19"/>
                <w:szCs w:val="19"/>
              </w:rPr>
            </w:pPr>
            <w:r w:rsidRPr="00A36CFE">
              <w:rPr>
                <w:rFonts w:ascii="Verdana" w:hAnsi="Verdana" w:cs="Arial"/>
                <w:sz w:val="19"/>
                <w:szCs w:val="19"/>
              </w:rPr>
              <w:t>30.086,23</w:t>
            </w:r>
          </w:p>
        </w:tc>
        <w:tc>
          <w:tcPr>
            <w:tcW w:w="4394" w:type="dxa"/>
            <w:tcBorders>
              <w:top w:val="single" w:sz="4" w:space="0" w:color="auto"/>
              <w:left w:val="single" w:sz="4" w:space="0" w:color="auto"/>
              <w:bottom w:val="single" w:sz="4" w:space="0" w:color="auto"/>
              <w:right w:val="single" w:sz="4" w:space="0" w:color="auto"/>
            </w:tcBorders>
            <w:hideMark/>
          </w:tcPr>
          <w:p w14:paraId="3873EB95" w14:textId="77777777" w:rsidR="005578AB" w:rsidRPr="00A36CFE" w:rsidRDefault="001B3D6E" w:rsidP="001B3D6E">
            <w:pPr>
              <w:ind w:left="43" w:right="-316"/>
              <w:jc w:val="center"/>
              <w:rPr>
                <w:rFonts w:ascii="Verdana" w:hAnsi="Verdana" w:cs="Arial"/>
                <w:sz w:val="19"/>
                <w:szCs w:val="19"/>
              </w:rPr>
            </w:pPr>
            <w:r w:rsidRPr="00A36CFE">
              <w:rPr>
                <w:rFonts w:ascii="Verdana" w:hAnsi="Verdana" w:cs="Arial"/>
                <w:sz w:val="19"/>
                <w:szCs w:val="19"/>
              </w:rPr>
              <w:t>173.354,00</w:t>
            </w:r>
          </w:p>
        </w:tc>
      </w:tr>
    </w:tbl>
    <w:p w14:paraId="69191B12" w14:textId="77777777" w:rsidR="005578AB" w:rsidRPr="00A36CFE" w:rsidRDefault="001B3D6E" w:rsidP="001B3D6E">
      <w:pPr>
        <w:ind w:left="426" w:right="-316"/>
        <w:rPr>
          <w:rFonts w:ascii="Verdana" w:hAnsi="Verdana" w:cs="Arial"/>
          <w:sz w:val="19"/>
          <w:szCs w:val="19"/>
        </w:rPr>
      </w:pPr>
      <w:r w:rsidRPr="00A36CFE">
        <w:rPr>
          <w:rFonts w:ascii="Verdana" w:hAnsi="Verdana" w:cs="Arial"/>
          <w:sz w:val="19"/>
          <w:szCs w:val="19"/>
        </w:rPr>
        <w:t>Las obligaciones de contenido económico previstas, ordenadas en función de los ejercicios presupuestarios en que serán objeto de desarrollo, son las siguientes</w:t>
      </w:r>
    </w:p>
    <w:p w14:paraId="03306772" w14:textId="77777777" w:rsidR="005578AB" w:rsidRPr="00A36CFE" w:rsidRDefault="005578AB" w:rsidP="005578AB">
      <w:pPr>
        <w:spacing w:before="120" w:after="120"/>
        <w:ind w:left="851" w:right="-425" w:hanging="567"/>
        <w:jc w:val="both"/>
        <w:outlineLvl w:val="3"/>
        <w:rPr>
          <w:rFonts w:ascii="Verdana" w:eastAsia="Arial Unicode MS" w:hAnsi="Verdana" w:cs="Arial"/>
          <w:sz w:val="19"/>
          <w:szCs w:val="19"/>
        </w:rPr>
      </w:pPr>
      <w:r w:rsidRPr="00A36CFE">
        <w:rPr>
          <w:rFonts w:ascii="Verdana" w:eastAsia="Arial Unicode MS" w:hAnsi="Verdana" w:cs="Arial"/>
          <w:sz w:val="19"/>
          <w:szCs w:val="19"/>
        </w:rPr>
        <w:lastRenderedPageBreak/>
        <w:t xml:space="preserve">  y se imputa a la(s) siguiente(s) anualidad(es):</w:t>
      </w:r>
      <w:bookmarkEnd w:id="57"/>
    </w:p>
    <w:p w14:paraId="72FD3516" w14:textId="77777777" w:rsidR="005578AB" w:rsidRPr="00A36CFE" w:rsidRDefault="005578AB" w:rsidP="005578AB">
      <w:pPr>
        <w:ind w:left="284" w:right="-316"/>
        <w:jc w:val="both"/>
        <w:rPr>
          <w:rFonts w:ascii="Verdana" w:hAnsi="Verdana" w:cs="Arial"/>
          <w:b/>
          <w:sz w:val="19"/>
          <w:szCs w:val="19"/>
        </w:rPr>
      </w:pPr>
    </w:p>
    <w:tbl>
      <w:tblPr>
        <w:tblW w:w="808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702"/>
        <w:gridCol w:w="2127"/>
        <w:gridCol w:w="1692"/>
      </w:tblGrid>
      <w:tr w:rsidR="005578AB" w:rsidRPr="00A36CFE" w14:paraId="7445C9D5" w14:textId="77777777" w:rsidTr="005578AB">
        <w:trPr>
          <w:trHeight w:val="547"/>
        </w:trPr>
        <w:tc>
          <w:tcPr>
            <w:tcW w:w="1568" w:type="dxa"/>
            <w:tcBorders>
              <w:top w:val="single" w:sz="4" w:space="0" w:color="auto"/>
              <w:left w:val="single" w:sz="4" w:space="0" w:color="auto"/>
              <w:bottom w:val="single" w:sz="4" w:space="0" w:color="auto"/>
              <w:right w:val="single" w:sz="4" w:space="0" w:color="auto"/>
            </w:tcBorders>
          </w:tcPr>
          <w:p w14:paraId="76EA816E" w14:textId="77777777" w:rsidR="005578AB" w:rsidRPr="00A36CFE" w:rsidRDefault="005578AB" w:rsidP="005578AB">
            <w:pPr>
              <w:ind w:right="-316"/>
              <w:rPr>
                <w:rFonts w:ascii="Verdana" w:eastAsia="Calibri" w:hAnsi="Verdana" w:cs="Arial"/>
                <w:b/>
                <w:sz w:val="19"/>
                <w:szCs w:val="19"/>
              </w:rPr>
            </w:pPr>
          </w:p>
          <w:p w14:paraId="1D745438" w14:textId="77777777" w:rsidR="005578AB" w:rsidRPr="00A36CFE" w:rsidRDefault="005578AB" w:rsidP="005578AB">
            <w:pPr>
              <w:jc w:val="center"/>
              <w:rPr>
                <w:rFonts w:ascii="Verdana" w:eastAsia="Calibri" w:hAnsi="Verdana" w:cs="Arial"/>
                <w:b/>
                <w:sz w:val="19"/>
                <w:szCs w:val="19"/>
              </w:rPr>
            </w:pPr>
            <w:r w:rsidRPr="00A36CFE">
              <w:rPr>
                <w:rFonts w:ascii="Verdana" w:eastAsia="Calibri" w:hAnsi="Verdana" w:cs="Arial"/>
                <w:b/>
                <w:sz w:val="19"/>
                <w:szCs w:val="19"/>
              </w:rPr>
              <w:t>ANUALIDAD</w:t>
            </w:r>
          </w:p>
        </w:tc>
        <w:tc>
          <w:tcPr>
            <w:tcW w:w="2702" w:type="dxa"/>
            <w:tcBorders>
              <w:top w:val="single" w:sz="4" w:space="0" w:color="auto"/>
              <w:left w:val="single" w:sz="4" w:space="0" w:color="auto"/>
              <w:bottom w:val="single" w:sz="4" w:space="0" w:color="auto"/>
              <w:right w:val="single" w:sz="4" w:space="0" w:color="auto"/>
            </w:tcBorders>
            <w:vAlign w:val="center"/>
            <w:hideMark/>
          </w:tcPr>
          <w:p w14:paraId="12CFBA8B" w14:textId="77777777" w:rsidR="005578AB" w:rsidRPr="00A36CFE" w:rsidRDefault="005578AB" w:rsidP="005578AB">
            <w:pPr>
              <w:ind w:right="-316"/>
              <w:rPr>
                <w:rFonts w:ascii="Verdana" w:eastAsia="Calibri" w:hAnsi="Verdana" w:cs="Arial"/>
                <w:b/>
                <w:sz w:val="19"/>
                <w:szCs w:val="19"/>
              </w:rPr>
            </w:pPr>
            <w:r w:rsidRPr="00A36CFE">
              <w:rPr>
                <w:rFonts w:ascii="Verdana" w:eastAsia="Calibri" w:hAnsi="Verdana" w:cs="Arial"/>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63423F0" w14:textId="77777777" w:rsidR="005578AB" w:rsidRPr="00A36CFE" w:rsidRDefault="005654CD" w:rsidP="005578AB">
            <w:pPr>
              <w:ind w:left="-129" w:right="-76"/>
              <w:jc w:val="center"/>
              <w:rPr>
                <w:rFonts w:ascii="Verdana" w:eastAsia="Calibri" w:hAnsi="Verdana" w:cs="Arial"/>
                <w:b/>
                <w:sz w:val="19"/>
                <w:szCs w:val="19"/>
              </w:rPr>
            </w:pPr>
            <w:r w:rsidRPr="00A36CFE">
              <w:rPr>
                <w:rFonts w:ascii="Verdana" w:eastAsia="Calibri" w:hAnsi="Verdana" w:cs="Arial"/>
                <w:b/>
                <w:sz w:val="19"/>
                <w:szCs w:val="19"/>
              </w:rPr>
              <w:t>IVA (</w:t>
            </w:r>
            <w:r w:rsidRPr="00A36CFE">
              <w:rPr>
                <w:rFonts w:ascii="Verdana" w:hAnsi="Verdana" w:cs="Arial"/>
                <w:sz w:val="19"/>
                <w:szCs w:val="19"/>
              </w:rPr>
              <w:t>21</w:t>
            </w:r>
            <w:r w:rsidR="005578AB" w:rsidRPr="00A36CFE">
              <w:rPr>
                <w:rFonts w:ascii="Verdana" w:hAnsi="Verdana" w:cs="Arial"/>
                <w:sz w:val="19"/>
                <w:szCs w:val="19"/>
              </w:rPr>
              <w:t>%</w:t>
            </w:r>
            <w:r w:rsidR="005578AB" w:rsidRPr="00A36CFE">
              <w:rPr>
                <w:rFonts w:ascii="Verdana" w:eastAsia="Calibri" w:hAnsi="Verdana" w:cs="Arial"/>
                <w:b/>
                <w:sz w:val="19"/>
                <w:szCs w:val="19"/>
              </w:rPr>
              <w:t>)</w:t>
            </w:r>
          </w:p>
        </w:tc>
        <w:tc>
          <w:tcPr>
            <w:tcW w:w="1692" w:type="dxa"/>
            <w:tcBorders>
              <w:top w:val="single" w:sz="4" w:space="0" w:color="auto"/>
              <w:left w:val="single" w:sz="4" w:space="0" w:color="auto"/>
              <w:bottom w:val="single" w:sz="4" w:space="0" w:color="auto"/>
              <w:right w:val="single" w:sz="4" w:space="0" w:color="auto"/>
            </w:tcBorders>
            <w:vAlign w:val="center"/>
            <w:hideMark/>
          </w:tcPr>
          <w:p w14:paraId="595385ED" w14:textId="77777777" w:rsidR="005578AB" w:rsidRPr="00A36CFE" w:rsidRDefault="005578AB" w:rsidP="005578AB">
            <w:pPr>
              <w:ind w:left="-129" w:right="-76"/>
              <w:jc w:val="center"/>
              <w:rPr>
                <w:rFonts w:ascii="Verdana" w:eastAsia="Calibri" w:hAnsi="Verdana" w:cs="Arial"/>
                <w:b/>
                <w:sz w:val="19"/>
                <w:szCs w:val="19"/>
              </w:rPr>
            </w:pPr>
            <w:r w:rsidRPr="00A36CFE">
              <w:rPr>
                <w:rFonts w:ascii="Verdana" w:eastAsia="Calibri" w:hAnsi="Verdana" w:cs="Arial"/>
                <w:b/>
                <w:sz w:val="19"/>
                <w:szCs w:val="19"/>
              </w:rPr>
              <w:t>TOTAL</w:t>
            </w:r>
          </w:p>
        </w:tc>
      </w:tr>
      <w:tr w:rsidR="005578AB" w:rsidRPr="00A36CFE" w14:paraId="102B4CCF" w14:textId="77777777" w:rsidTr="005578AB">
        <w:trPr>
          <w:trHeight w:val="360"/>
        </w:trPr>
        <w:tc>
          <w:tcPr>
            <w:tcW w:w="1568" w:type="dxa"/>
            <w:tcBorders>
              <w:top w:val="single" w:sz="4" w:space="0" w:color="auto"/>
              <w:left w:val="single" w:sz="4" w:space="0" w:color="auto"/>
              <w:bottom w:val="single" w:sz="4" w:space="0" w:color="auto"/>
              <w:right w:val="single" w:sz="4" w:space="0" w:color="auto"/>
            </w:tcBorders>
          </w:tcPr>
          <w:p w14:paraId="345CF06F" w14:textId="77777777" w:rsidR="005578AB" w:rsidRPr="00A36CFE" w:rsidRDefault="005654CD" w:rsidP="005578AB">
            <w:pPr>
              <w:ind w:left="43" w:right="-316"/>
              <w:jc w:val="center"/>
              <w:rPr>
                <w:rFonts w:ascii="Verdana" w:eastAsia="Calibri" w:hAnsi="Verdana" w:cs="Arial"/>
                <w:b/>
                <w:sz w:val="19"/>
                <w:szCs w:val="19"/>
              </w:rPr>
            </w:pPr>
            <w:r w:rsidRPr="00A36CFE">
              <w:rPr>
                <w:rFonts w:ascii="Verdana" w:hAnsi="Verdana" w:cs="Arial"/>
                <w:sz w:val="19"/>
                <w:szCs w:val="19"/>
              </w:rPr>
              <w:t>2022</w:t>
            </w:r>
            <w:r w:rsidR="005578AB" w:rsidRPr="00A36CFE">
              <w:rPr>
                <w:rFonts w:ascii="Verdana" w:hAnsi="Verdana" w:cs="Arial"/>
                <w:sz w:val="19"/>
                <w:szCs w:val="19"/>
              </w:rPr>
              <w:t xml:space="preserve"> </w:t>
            </w:r>
          </w:p>
        </w:tc>
        <w:tc>
          <w:tcPr>
            <w:tcW w:w="2702" w:type="dxa"/>
            <w:tcBorders>
              <w:top w:val="single" w:sz="4" w:space="0" w:color="auto"/>
              <w:left w:val="single" w:sz="4" w:space="0" w:color="auto"/>
              <w:bottom w:val="single" w:sz="4" w:space="0" w:color="auto"/>
              <w:right w:val="single" w:sz="4" w:space="0" w:color="auto"/>
            </w:tcBorders>
            <w:hideMark/>
          </w:tcPr>
          <w:p w14:paraId="6C809622" w14:textId="77777777" w:rsidR="005578AB" w:rsidRPr="00A36CFE" w:rsidRDefault="001B3D6E" w:rsidP="005654CD">
            <w:pPr>
              <w:ind w:left="43" w:right="-316"/>
              <w:jc w:val="center"/>
              <w:rPr>
                <w:rFonts w:ascii="Verdana" w:hAnsi="Verdana" w:cs="Arial"/>
                <w:sz w:val="19"/>
                <w:szCs w:val="19"/>
              </w:rPr>
            </w:pPr>
            <w:r w:rsidRPr="00A36CFE">
              <w:rPr>
                <w:rFonts w:ascii="Verdana" w:hAnsi="Verdana" w:cs="Arial"/>
                <w:sz w:val="19"/>
                <w:szCs w:val="19"/>
              </w:rPr>
              <w:t>21.490,08</w:t>
            </w:r>
          </w:p>
        </w:tc>
        <w:tc>
          <w:tcPr>
            <w:tcW w:w="2127" w:type="dxa"/>
            <w:tcBorders>
              <w:top w:val="single" w:sz="4" w:space="0" w:color="auto"/>
              <w:left w:val="single" w:sz="4" w:space="0" w:color="auto"/>
              <w:bottom w:val="single" w:sz="4" w:space="0" w:color="auto"/>
              <w:right w:val="single" w:sz="4" w:space="0" w:color="auto"/>
            </w:tcBorders>
            <w:hideMark/>
          </w:tcPr>
          <w:p w14:paraId="1C0C7EF4" w14:textId="77777777" w:rsidR="005654CD" w:rsidRPr="00A36CFE" w:rsidRDefault="001B3D6E" w:rsidP="005654CD">
            <w:pPr>
              <w:jc w:val="center"/>
              <w:rPr>
                <w:rFonts w:ascii="Verdana" w:hAnsi="Verdana" w:cs="Arial"/>
                <w:sz w:val="19"/>
                <w:szCs w:val="19"/>
              </w:rPr>
            </w:pPr>
            <w:r w:rsidRPr="00A36CFE">
              <w:rPr>
                <w:rFonts w:ascii="Verdana" w:hAnsi="Verdana" w:cs="Arial"/>
                <w:sz w:val="19"/>
                <w:szCs w:val="19"/>
              </w:rPr>
              <w:t>4.512,92</w:t>
            </w:r>
          </w:p>
        </w:tc>
        <w:tc>
          <w:tcPr>
            <w:tcW w:w="1692" w:type="dxa"/>
            <w:tcBorders>
              <w:top w:val="single" w:sz="4" w:space="0" w:color="auto"/>
              <w:left w:val="single" w:sz="4" w:space="0" w:color="auto"/>
              <w:bottom w:val="single" w:sz="4" w:space="0" w:color="auto"/>
              <w:right w:val="single" w:sz="4" w:space="0" w:color="auto"/>
            </w:tcBorders>
            <w:hideMark/>
          </w:tcPr>
          <w:p w14:paraId="266F1FFF" w14:textId="77777777" w:rsidR="005578AB" w:rsidRPr="00A36CFE" w:rsidRDefault="001B3D6E" w:rsidP="001B3D6E">
            <w:pPr>
              <w:jc w:val="center"/>
              <w:rPr>
                <w:rFonts w:ascii="Verdana" w:hAnsi="Verdana" w:cs="Arial"/>
                <w:sz w:val="19"/>
                <w:szCs w:val="19"/>
              </w:rPr>
            </w:pPr>
            <w:r w:rsidRPr="00A36CFE">
              <w:rPr>
                <w:rFonts w:ascii="Verdana" w:hAnsi="Verdana" w:cs="Arial"/>
                <w:sz w:val="19"/>
                <w:szCs w:val="19"/>
              </w:rPr>
              <w:t>26.003,00</w:t>
            </w:r>
          </w:p>
        </w:tc>
      </w:tr>
      <w:tr w:rsidR="005578AB" w:rsidRPr="00A36CFE" w14:paraId="32249247" w14:textId="77777777" w:rsidTr="005578AB">
        <w:trPr>
          <w:trHeight w:val="360"/>
        </w:trPr>
        <w:tc>
          <w:tcPr>
            <w:tcW w:w="1568" w:type="dxa"/>
            <w:tcBorders>
              <w:top w:val="single" w:sz="4" w:space="0" w:color="auto"/>
              <w:left w:val="single" w:sz="4" w:space="0" w:color="auto"/>
              <w:bottom w:val="single" w:sz="4" w:space="0" w:color="auto"/>
              <w:right w:val="single" w:sz="4" w:space="0" w:color="auto"/>
            </w:tcBorders>
          </w:tcPr>
          <w:p w14:paraId="682E6C80" w14:textId="77777777" w:rsidR="005578AB" w:rsidRPr="00A36CFE" w:rsidRDefault="005654CD" w:rsidP="005578AB">
            <w:pPr>
              <w:ind w:left="43" w:right="-316"/>
              <w:jc w:val="center"/>
              <w:rPr>
                <w:rFonts w:ascii="Verdana" w:hAnsi="Verdana" w:cs="Arial"/>
                <w:sz w:val="19"/>
                <w:szCs w:val="19"/>
              </w:rPr>
            </w:pPr>
            <w:r w:rsidRPr="00A36CFE">
              <w:rPr>
                <w:rFonts w:ascii="Verdana" w:hAnsi="Verdana" w:cs="Arial"/>
                <w:sz w:val="19"/>
                <w:szCs w:val="19"/>
              </w:rPr>
              <w:t>2023</w:t>
            </w:r>
          </w:p>
        </w:tc>
        <w:tc>
          <w:tcPr>
            <w:tcW w:w="2702" w:type="dxa"/>
            <w:tcBorders>
              <w:top w:val="single" w:sz="4" w:space="0" w:color="auto"/>
              <w:left w:val="single" w:sz="4" w:space="0" w:color="auto"/>
              <w:bottom w:val="single" w:sz="4" w:space="0" w:color="auto"/>
              <w:right w:val="single" w:sz="4" w:space="0" w:color="auto"/>
            </w:tcBorders>
          </w:tcPr>
          <w:p w14:paraId="58055965" w14:textId="77777777" w:rsidR="005578AB" w:rsidRPr="00A36CFE" w:rsidRDefault="001B3D6E" w:rsidP="005654CD">
            <w:pPr>
              <w:ind w:left="43" w:right="-316"/>
              <w:jc w:val="center"/>
              <w:rPr>
                <w:rFonts w:ascii="Verdana" w:hAnsi="Verdana" w:cs="Arial"/>
                <w:sz w:val="19"/>
                <w:szCs w:val="19"/>
              </w:rPr>
            </w:pPr>
            <w:r w:rsidRPr="00A36CFE">
              <w:rPr>
                <w:rFonts w:ascii="Verdana" w:hAnsi="Verdana" w:cs="Arial"/>
                <w:sz w:val="19"/>
                <w:szCs w:val="19"/>
              </w:rPr>
              <w:t>121.777,69</w:t>
            </w:r>
          </w:p>
        </w:tc>
        <w:tc>
          <w:tcPr>
            <w:tcW w:w="2127" w:type="dxa"/>
            <w:tcBorders>
              <w:top w:val="single" w:sz="4" w:space="0" w:color="auto"/>
              <w:left w:val="single" w:sz="4" w:space="0" w:color="auto"/>
              <w:bottom w:val="single" w:sz="4" w:space="0" w:color="auto"/>
              <w:right w:val="single" w:sz="4" w:space="0" w:color="auto"/>
            </w:tcBorders>
          </w:tcPr>
          <w:p w14:paraId="60434AEF" w14:textId="77777777" w:rsidR="001B3D6E" w:rsidRPr="00A36CFE" w:rsidRDefault="001B3D6E" w:rsidP="001B3D6E">
            <w:pPr>
              <w:jc w:val="center"/>
              <w:rPr>
                <w:rFonts w:ascii="Verdana" w:hAnsi="Verdana" w:cs="Arial"/>
                <w:sz w:val="19"/>
                <w:szCs w:val="19"/>
              </w:rPr>
            </w:pPr>
            <w:r w:rsidRPr="00A36CFE">
              <w:rPr>
                <w:rFonts w:ascii="Verdana" w:hAnsi="Verdana" w:cs="Arial"/>
                <w:sz w:val="19"/>
                <w:szCs w:val="19"/>
              </w:rPr>
              <w:t>25.573,31</w:t>
            </w:r>
          </w:p>
        </w:tc>
        <w:tc>
          <w:tcPr>
            <w:tcW w:w="1692" w:type="dxa"/>
            <w:tcBorders>
              <w:top w:val="single" w:sz="4" w:space="0" w:color="auto"/>
              <w:left w:val="single" w:sz="4" w:space="0" w:color="auto"/>
              <w:bottom w:val="single" w:sz="4" w:space="0" w:color="auto"/>
              <w:right w:val="single" w:sz="4" w:space="0" w:color="auto"/>
            </w:tcBorders>
          </w:tcPr>
          <w:p w14:paraId="109EAB76" w14:textId="77777777" w:rsidR="005578AB" w:rsidRPr="00A36CFE" w:rsidRDefault="001B3D6E" w:rsidP="001B3D6E">
            <w:pPr>
              <w:jc w:val="center"/>
              <w:rPr>
                <w:rFonts w:ascii="Verdana" w:hAnsi="Verdana" w:cs="Arial"/>
                <w:sz w:val="19"/>
                <w:szCs w:val="19"/>
              </w:rPr>
            </w:pPr>
            <w:r w:rsidRPr="00A36CFE">
              <w:rPr>
                <w:rFonts w:ascii="Verdana" w:hAnsi="Verdana" w:cs="Arial"/>
                <w:sz w:val="19"/>
                <w:szCs w:val="19"/>
              </w:rPr>
              <w:t>147.351,00</w:t>
            </w:r>
          </w:p>
        </w:tc>
      </w:tr>
    </w:tbl>
    <w:p w14:paraId="443B6467" w14:textId="77E3B2DB" w:rsidR="005578AB" w:rsidRPr="00A36CFE" w:rsidRDefault="005578AB" w:rsidP="005578AB">
      <w:pPr>
        <w:shd w:val="clear" w:color="auto" w:fill="FFFFFF"/>
        <w:spacing w:before="120" w:after="120"/>
        <w:ind w:left="851" w:right="-425"/>
        <w:jc w:val="both"/>
        <w:rPr>
          <w:rFonts w:ascii="Verdana" w:hAnsi="Verdana" w:cs="Arial"/>
          <w:sz w:val="19"/>
          <w:szCs w:val="19"/>
          <w:u w:val="single"/>
        </w:rPr>
      </w:pPr>
      <w:r w:rsidRPr="00A36CFE">
        <w:rPr>
          <w:rFonts w:ascii="Verdana" w:hAnsi="Verdana" w:cs="Arial"/>
          <w:sz w:val="19"/>
          <w:szCs w:val="19"/>
          <w:u w:val="single"/>
        </w:rPr>
        <w:t xml:space="preserve">Los costes y gastos tenidos en cuenta para su cálculo son los indicados en el </w:t>
      </w:r>
      <w:r w:rsidRPr="00A36CFE">
        <w:rPr>
          <w:rFonts w:ascii="Verdana" w:hAnsi="Verdana" w:cs="Arial"/>
          <w:b/>
          <w:sz w:val="19"/>
          <w:szCs w:val="19"/>
          <w:u w:val="single"/>
        </w:rPr>
        <w:t>ANEXO I.1.</w:t>
      </w:r>
    </w:p>
    <w:p w14:paraId="3587AC9E" w14:textId="10F831F9" w:rsidR="005578AB" w:rsidRPr="001C3697" w:rsidRDefault="00C23446" w:rsidP="005578AB">
      <w:pPr>
        <w:spacing w:before="120" w:after="120"/>
        <w:ind w:left="851" w:right="-425" w:hanging="567"/>
        <w:jc w:val="both"/>
        <w:outlineLvl w:val="3"/>
        <w:rPr>
          <w:rFonts w:ascii="Verdana" w:hAnsi="Verdana" w:cs="Arial"/>
          <w:sz w:val="19"/>
          <w:szCs w:val="19"/>
        </w:rPr>
      </w:pPr>
      <w:bookmarkStart w:id="58" w:name="_Toc38361477"/>
      <w:r>
        <w:rPr>
          <w:rFonts w:ascii="Verdana" w:eastAsia="Arial Unicode MS" w:hAnsi="Verdana"/>
          <w:b/>
          <w:sz w:val="19"/>
          <w:szCs w:val="19"/>
        </w:rPr>
        <w:t>3.2.-</w:t>
      </w:r>
      <w:r w:rsidR="005578AB" w:rsidRPr="001C3697">
        <w:rPr>
          <w:rFonts w:ascii="Verdana" w:eastAsia="Arial Unicode MS" w:hAnsi="Verdana"/>
          <w:b/>
          <w:sz w:val="19"/>
          <w:szCs w:val="19"/>
        </w:rPr>
        <w:t>Aplicación presupuestaria:</w:t>
      </w:r>
      <w:bookmarkEnd w:id="58"/>
      <w:r w:rsidR="005578AB" w:rsidRPr="001C3697">
        <w:rPr>
          <w:rFonts w:ascii="Verdana" w:eastAsia="Arial Unicode MS" w:hAnsi="Verdana"/>
          <w:b/>
          <w:sz w:val="19"/>
          <w:szCs w:val="19"/>
        </w:rPr>
        <w:t xml:space="preserve"> </w:t>
      </w:r>
      <w:r w:rsidRPr="001C3697">
        <w:rPr>
          <w:rFonts w:ascii="Verdana" w:hAnsi="Verdana" w:cs="Arial"/>
          <w:sz w:val="19"/>
          <w:szCs w:val="19"/>
        </w:rPr>
        <w:t>1001003000 (centro gestor) 1.31110.24499 (posición presupuestaria) 2019/00356 (Elemento PEP)</w:t>
      </w:r>
      <w:r w:rsidR="00354664" w:rsidRPr="001C3697">
        <w:rPr>
          <w:rFonts w:ascii="Verdana" w:hAnsi="Verdana" w:cs="Arial"/>
          <w:sz w:val="19"/>
          <w:szCs w:val="19"/>
        </w:rPr>
        <w:t>.</w:t>
      </w:r>
    </w:p>
    <w:p w14:paraId="2E311775" w14:textId="76CC95F3" w:rsidR="005578AB" w:rsidRPr="001C3697" w:rsidRDefault="005578AB" w:rsidP="00A36CFE">
      <w:pPr>
        <w:spacing w:before="120" w:after="120"/>
        <w:ind w:left="851" w:right="-425" w:hanging="567"/>
        <w:jc w:val="both"/>
        <w:outlineLvl w:val="3"/>
        <w:rPr>
          <w:rFonts w:ascii="Verdana" w:eastAsia="Arial Unicode MS" w:hAnsi="Verdana"/>
          <w:b/>
          <w:sz w:val="19"/>
          <w:szCs w:val="19"/>
        </w:rPr>
      </w:pPr>
      <w:bookmarkStart w:id="59" w:name="_Toc38361478"/>
      <w:r w:rsidRPr="001C3697">
        <w:rPr>
          <w:rFonts w:ascii="Verdana" w:eastAsia="Arial Unicode MS" w:hAnsi="Verdana"/>
          <w:b/>
          <w:sz w:val="19"/>
          <w:szCs w:val="19"/>
        </w:rPr>
        <w:t xml:space="preserve">3.3.- Tramitación anticipada: </w:t>
      </w:r>
      <w:bookmarkEnd w:id="59"/>
      <w:r w:rsidR="00C23446" w:rsidRPr="001C3697">
        <w:rPr>
          <w:rFonts w:ascii="Verdana" w:hAnsi="Verdana" w:cs="Arial"/>
          <w:sz w:val="19"/>
          <w:szCs w:val="19"/>
        </w:rPr>
        <w:t>no</w:t>
      </w:r>
      <w:r w:rsidRPr="001C3697">
        <w:rPr>
          <w:rFonts w:ascii="Verdana" w:hAnsi="Verdana" w:cs="Arial"/>
          <w:sz w:val="19"/>
          <w:szCs w:val="19"/>
        </w:rPr>
        <w:t>.</w:t>
      </w:r>
      <w:bookmarkStart w:id="60" w:name="_Toc38361479"/>
    </w:p>
    <w:p w14:paraId="2C5DB63A" w14:textId="306A74BB" w:rsidR="005578AB" w:rsidRPr="001C3697" w:rsidRDefault="005578AB" w:rsidP="005578AB">
      <w:pPr>
        <w:spacing w:before="120"/>
        <w:ind w:left="851" w:right="-425" w:hanging="567"/>
        <w:jc w:val="both"/>
        <w:outlineLvl w:val="3"/>
        <w:rPr>
          <w:rFonts w:ascii="Verdana" w:hAnsi="Verdana" w:cs="Arial"/>
          <w:sz w:val="19"/>
          <w:szCs w:val="19"/>
        </w:rPr>
      </w:pPr>
      <w:r w:rsidRPr="001C3697">
        <w:rPr>
          <w:rFonts w:ascii="Verdana" w:eastAsia="Arial Unicode MS" w:hAnsi="Verdana"/>
          <w:b/>
          <w:sz w:val="19"/>
          <w:szCs w:val="19"/>
        </w:rPr>
        <w:t xml:space="preserve">3.4.- El gasto está cofinanciado: </w:t>
      </w:r>
      <w:bookmarkEnd w:id="60"/>
      <w:r w:rsidR="00C23446" w:rsidRPr="001C3697">
        <w:rPr>
          <w:rFonts w:ascii="Verdana" w:hAnsi="Verdana" w:cs="Arial"/>
          <w:sz w:val="19"/>
          <w:szCs w:val="19"/>
        </w:rPr>
        <w:t>no.</w:t>
      </w:r>
      <w:r w:rsidRPr="001C3697">
        <w:rPr>
          <w:rFonts w:ascii="Verdana" w:hAnsi="Verdana" w:cs="Arial"/>
          <w:sz w:val="19"/>
          <w:szCs w:val="19"/>
        </w:rPr>
        <w:t xml:space="preserve"> </w:t>
      </w:r>
    </w:p>
    <w:p w14:paraId="6F5D6061" w14:textId="122E1855" w:rsidR="00A36CFE" w:rsidRPr="001C3697" w:rsidRDefault="005578AB" w:rsidP="00A36CFE">
      <w:pPr>
        <w:pBdr>
          <w:top w:val="single" w:sz="4" w:space="1" w:color="auto"/>
        </w:pBdr>
        <w:spacing w:before="240" w:after="120"/>
        <w:ind w:left="284" w:right="-425" w:hanging="284"/>
        <w:jc w:val="both"/>
        <w:outlineLvl w:val="2"/>
        <w:rPr>
          <w:rFonts w:ascii="Verdana" w:hAnsi="Verdana" w:cs="Arial"/>
          <w:b/>
          <w:caps/>
          <w:sz w:val="19"/>
          <w:szCs w:val="19"/>
        </w:rPr>
      </w:pPr>
      <w:bookmarkStart w:id="61" w:name="_Toc38361480"/>
      <w:r w:rsidRPr="001C3697">
        <w:rPr>
          <w:rFonts w:ascii="Verdana" w:hAnsi="Verdana" w:cs="Arial"/>
          <w:b/>
          <w:caps/>
          <w:sz w:val="19"/>
          <w:szCs w:val="19"/>
        </w:rPr>
        <w:t xml:space="preserve">4.- </w:t>
      </w:r>
      <w:r w:rsidRPr="001C3697">
        <w:rPr>
          <w:rFonts w:ascii="Verdana" w:hAnsi="Verdana" w:cs="Arial"/>
          <w:b/>
          <w:sz w:val="19"/>
          <w:szCs w:val="19"/>
        </w:rPr>
        <w:t>VALOR</w:t>
      </w:r>
      <w:r w:rsidRPr="001C3697">
        <w:rPr>
          <w:rFonts w:ascii="Verdana" w:hAnsi="Verdana" w:cs="Arial"/>
          <w:b/>
          <w:caps/>
          <w:sz w:val="19"/>
          <w:szCs w:val="19"/>
        </w:rPr>
        <w:t xml:space="preserve"> ESTIMADO DEL CONTRATO</w:t>
      </w:r>
      <w:bookmarkEnd w:id="61"/>
    </w:p>
    <w:p w14:paraId="1833206D" w14:textId="2C700CA2" w:rsidR="005578AB" w:rsidRPr="001C3697" w:rsidRDefault="005578AB" w:rsidP="005578AB">
      <w:pPr>
        <w:spacing w:before="120" w:after="120"/>
        <w:ind w:left="851" w:right="-425" w:hanging="567"/>
        <w:jc w:val="both"/>
        <w:outlineLvl w:val="3"/>
        <w:rPr>
          <w:rFonts w:ascii="Verdana" w:eastAsia="Arial Unicode MS" w:hAnsi="Verdana" w:cs="Arial"/>
          <w:b/>
          <w:sz w:val="19"/>
          <w:szCs w:val="19"/>
        </w:rPr>
      </w:pPr>
      <w:bookmarkStart w:id="62" w:name="_Toc38361481"/>
      <w:r w:rsidRPr="001C3697">
        <w:rPr>
          <w:rFonts w:ascii="Verdana" w:eastAsia="Arial Unicode MS" w:hAnsi="Verdana"/>
          <w:b/>
          <w:sz w:val="19"/>
          <w:szCs w:val="19"/>
        </w:rPr>
        <w:t xml:space="preserve">4.1.- </w:t>
      </w:r>
      <w:r w:rsidRPr="001C3697">
        <w:rPr>
          <w:rFonts w:ascii="Verdana" w:eastAsia="Arial Unicode MS" w:hAnsi="Verdana" w:cs="Arial"/>
          <w:sz w:val="19"/>
          <w:szCs w:val="19"/>
        </w:rPr>
        <w:t>El valor estimado del contrato es d</w:t>
      </w:r>
      <w:r w:rsidR="00A36CFE" w:rsidRPr="001C3697">
        <w:rPr>
          <w:rFonts w:ascii="Verdana" w:eastAsia="Arial Unicode MS" w:hAnsi="Verdana" w:cs="Arial"/>
          <w:sz w:val="19"/>
          <w:szCs w:val="19"/>
        </w:rPr>
        <w:t xml:space="preserve">e </w:t>
      </w:r>
      <w:r w:rsidR="00C23446" w:rsidRPr="001C3697">
        <w:rPr>
          <w:rFonts w:ascii="Verdana" w:eastAsia="Arial Unicode MS" w:hAnsi="Verdana" w:cs="Arial"/>
          <w:sz w:val="19"/>
          <w:szCs w:val="19"/>
        </w:rPr>
        <w:t>143.267,77</w:t>
      </w:r>
      <w:r w:rsidRPr="001C3697">
        <w:rPr>
          <w:rFonts w:ascii="Verdana" w:eastAsia="Arial Unicode MS" w:hAnsi="Verdana" w:cs="Arial"/>
          <w:sz w:val="19"/>
          <w:szCs w:val="19"/>
        </w:rPr>
        <w:t>euros</w:t>
      </w:r>
      <w:bookmarkEnd w:id="62"/>
      <w:r w:rsidRPr="001C3697">
        <w:rPr>
          <w:rFonts w:ascii="Verdana" w:eastAsia="Arial Unicode MS" w:hAnsi="Verdana" w:cs="Arial"/>
          <w:sz w:val="19"/>
          <w:szCs w:val="19"/>
        </w:rPr>
        <w:t>.</w:t>
      </w:r>
    </w:p>
    <w:p w14:paraId="7C6FBBF4" w14:textId="77777777" w:rsidR="005578AB" w:rsidRPr="001C3697" w:rsidRDefault="005578AB" w:rsidP="005578AB">
      <w:pPr>
        <w:spacing w:before="120"/>
        <w:ind w:left="851" w:right="-425" w:hanging="567"/>
        <w:jc w:val="both"/>
        <w:outlineLvl w:val="3"/>
        <w:rPr>
          <w:rFonts w:ascii="Verdana" w:eastAsia="Arial Unicode MS" w:hAnsi="Verdana"/>
          <w:b/>
          <w:sz w:val="18"/>
          <w:szCs w:val="18"/>
        </w:rPr>
      </w:pPr>
      <w:bookmarkStart w:id="63" w:name="_Toc38361482"/>
      <w:r w:rsidRPr="001C3697">
        <w:rPr>
          <w:rFonts w:ascii="Verdana" w:eastAsia="Arial Unicode MS" w:hAnsi="Verdana"/>
          <w:b/>
          <w:sz w:val="19"/>
          <w:szCs w:val="19"/>
        </w:rPr>
        <w:t>4.2.- Método de cálculo:</w:t>
      </w:r>
      <w:bookmarkEnd w:id="63"/>
    </w:p>
    <w:tbl>
      <w:tblPr>
        <w:tblW w:w="4768"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2227"/>
      </w:tblGrid>
      <w:tr w:rsidR="005578AB" w:rsidRPr="001C3697" w14:paraId="7E4013CE" w14:textId="77777777" w:rsidTr="005578AB">
        <w:trPr>
          <w:trHeight w:val="227"/>
        </w:trPr>
        <w:tc>
          <w:tcPr>
            <w:tcW w:w="3769" w:type="pct"/>
            <w:shd w:val="clear" w:color="auto" w:fill="auto"/>
            <w:vAlign w:val="center"/>
          </w:tcPr>
          <w:p w14:paraId="658A6EFB" w14:textId="77777777" w:rsidR="005578AB" w:rsidRPr="001C3697"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1C3697">
              <w:rPr>
                <w:rFonts w:ascii="Verdana" w:hAnsi="Verdana" w:cs="Arial"/>
                <w:sz w:val="19"/>
                <w:szCs w:val="19"/>
              </w:rPr>
              <w:t>Presupuesto de licitación (sin IVA)</w:t>
            </w:r>
          </w:p>
        </w:tc>
        <w:tc>
          <w:tcPr>
            <w:tcW w:w="1231" w:type="pct"/>
            <w:shd w:val="clear" w:color="auto" w:fill="auto"/>
            <w:vAlign w:val="center"/>
          </w:tcPr>
          <w:p w14:paraId="0AD09064" w14:textId="77777777" w:rsidR="005578AB" w:rsidRPr="001C3697" w:rsidRDefault="00C23446" w:rsidP="005578AB">
            <w:pPr>
              <w:tabs>
                <w:tab w:val="left" w:pos="284"/>
                <w:tab w:val="right" w:leader="dot" w:pos="4100"/>
                <w:tab w:val="right" w:leader="dot" w:pos="7400"/>
                <w:tab w:val="right" w:leader="dot" w:pos="10348"/>
              </w:tabs>
              <w:ind w:right="-397"/>
              <w:rPr>
                <w:rFonts w:ascii="Verdana" w:hAnsi="Verdana" w:cs="Arial"/>
                <w:sz w:val="19"/>
                <w:szCs w:val="19"/>
              </w:rPr>
            </w:pPr>
            <w:r w:rsidRPr="001C3697">
              <w:rPr>
                <w:rFonts w:ascii="Verdana" w:hAnsi="Verdana" w:cs="Arial"/>
                <w:sz w:val="19"/>
                <w:szCs w:val="19"/>
              </w:rPr>
              <w:t>143.267,77</w:t>
            </w:r>
          </w:p>
        </w:tc>
      </w:tr>
      <w:tr w:rsidR="005578AB" w:rsidRPr="001C3697" w14:paraId="3CAAB0B5" w14:textId="77777777" w:rsidTr="005578AB">
        <w:trPr>
          <w:trHeight w:val="227"/>
        </w:trPr>
        <w:tc>
          <w:tcPr>
            <w:tcW w:w="3769" w:type="pct"/>
            <w:shd w:val="clear" w:color="auto" w:fill="auto"/>
            <w:vAlign w:val="center"/>
          </w:tcPr>
          <w:p w14:paraId="7B44D0F9" w14:textId="77777777" w:rsidR="005578AB" w:rsidRPr="001C3697"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1C3697">
              <w:rPr>
                <w:rFonts w:ascii="Verdana" w:hAnsi="Verdana" w:cs="Arial"/>
                <w:sz w:val="19"/>
                <w:szCs w:val="19"/>
              </w:rPr>
              <w:t>Importe de las modificaciones previstas (sin IVA)</w:t>
            </w:r>
          </w:p>
        </w:tc>
        <w:tc>
          <w:tcPr>
            <w:tcW w:w="1231" w:type="pct"/>
            <w:shd w:val="clear" w:color="auto" w:fill="auto"/>
            <w:vAlign w:val="center"/>
          </w:tcPr>
          <w:p w14:paraId="1A11EC80" w14:textId="77777777" w:rsidR="005578AB" w:rsidRPr="001C3697" w:rsidRDefault="005578AB" w:rsidP="005578AB">
            <w:pPr>
              <w:tabs>
                <w:tab w:val="left" w:pos="284"/>
                <w:tab w:val="right" w:leader="dot" w:pos="4100"/>
                <w:tab w:val="right" w:leader="dot" w:pos="7400"/>
                <w:tab w:val="right" w:leader="dot" w:pos="10348"/>
              </w:tabs>
              <w:ind w:right="-397"/>
              <w:rPr>
                <w:rFonts w:ascii="Verdana" w:hAnsi="Verdana" w:cs="Arial"/>
                <w:sz w:val="19"/>
                <w:szCs w:val="19"/>
              </w:rPr>
            </w:pPr>
          </w:p>
        </w:tc>
      </w:tr>
      <w:tr w:rsidR="005578AB" w:rsidRPr="001C3697" w14:paraId="7681F43F" w14:textId="77777777" w:rsidTr="005578AB">
        <w:trPr>
          <w:trHeight w:val="227"/>
        </w:trPr>
        <w:tc>
          <w:tcPr>
            <w:tcW w:w="3769" w:type="pct"/>
            <w:shd w:val="clear" w:color="auto" w:fill="auto"/>
            <w:vAlign w:val="center"/>
          </w:tcPr>
          <w:p w14:paraId="7B49F128" w14:textId="77777777" w:rsidR="005578AB" w:rsidRPr="001C3697"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1C3697">
              <w:rPr>
                <w:rFonts w:ascii="Verdana" w:hAnsi="Verdana" w:cs="Arial"/>
                <w:sz w:val="19"/>
                <w:szCs w:val="19"/>
              </w:rPr>
              <w:t>Importe de los premios o primas pagaderos a las licitadoras (sin IVA)</w:t>
            </w:r>
          </w:p>
        </w:tc>
        <w:tc>
          <w:tcPr>
            <w:tcW w:w="1231" w:type="pct"/>
            <w:shd w:val="clear" w:color="auto" w:fill="auto"/>
            <w:vAlign w:val="center"/>
          </w:tcPr>
          <w:p w14:paraId="5EB590D4" w14:textId="77777777" w:rsidR="005578AB" w:rsidRPr="001C3697" w:rsidRDefault="005578AB" w:rsidP="005578AB">
            <w:pPr>
              <w:tabs>
                <w:tab w:val="left" w:pos="284"/>
                <w:tab w:val="right" w:leader="dot" w:pos="4100"/>
                <w:tab w:val="right" w:leader="dot" w:pos="7400"/>
                <w:tab w:val="right" w:leader="dot" w:pos="10348"/>
              </w:tabs>
              <w:ind w:right="-397"/>
              <w:rPr>
                <w:rFonts w:ascii="Verdana" w:hAnsi="Verdana" w:cs="Arial"/>
                <w:sz w:val="19"/>
                <w:szCs w:val="19"/>
              </w:rPr>
            </w:pPr>
          </w:p>
        </w:tc>
      </w:tr>
      <w:tr w:rsidR="005578AB" w:rsidRPr="001C3697" w14:paraId="394F4C4B" w14:textId="77777777" w:rsidTr="005578AB">
        <w:trPr>
          <w:trHeight w:val="227"/>
        </w:trPr>
        <w:tc>
          <w:tcPr>
            <w:tcW w:w="3769" w:type="pct"/>
            <w:shd w:val="clear" w:color="auto" w:fill="auto"/>
            <w:vAlign w:val="center"/>
          </w:tcPr>
          <w:p w14:paraId="72840FEB" w14:textId="77777777" w:rsidR="005578AB" w:rsidRPr="001C3697"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1C3697">
              <w:rPr>
                <w:rFonts w:ascii="Verdana" w:hAnsi="Verdana" w:cs="Arial"/>
                <w:sz w:val="19"/>
                <w:szCs w:val="19"/>
              </w:rPr>
              <w:t>Importe de las opciones eventuales (sin IVA)</w:t>
            </w:r>
          </w:p>
        </w:tc>
        <w:tc>
          <w:tcPr>
            <w:tcW w:w="1231" w:type="pct"/>
            <w:shd w:val="clear" w:color="auto" w:fill="auto"/>
            <w:vAlign w:val="center"/>
          </w:tcPr>
          <w:p w14:paraId="4F638E1A" w14:textId="77777777" w:rsidR="005578AB" w:rsidRPr="001C3697" w:rsidRDefault="005578AB" w:rsidP="005578AB">
            <w:pPr>
              <w:tabs>
                <w:tab w:val="left" w:pos="284"/>
                <w:tab w:val="right" w:leader="dot" w:pos="4100"/>
                <w:tab w:val="right" w:leader="dot" w:pos="7400"/>
                <w:tab w:val="right" w:leader="dot" w:pos="10348"/>
              </w:tabs>
              <w:ind w:right="-397"/>
              <w:rPr>
                <w:rFonts w:ascii="Verdana" w:hAnsi="Verdana" w:cs="Arial"/>
                <w:sz w:val="19"/>
                <w:szCs w:val="19"/>
              </w:rPr>
            </w:pPr>
          </w:p>
        </w:tc>
      </w:tr>
      <w:tr w:rsidR="005578AB" w:rsidRPr="001C3697" w14:paraId="1AC055B2" w14:textId="77777777" w:rsidTr="005578AB">
        <w:trPr>
          <w:trHeight w:val="227"/>
        </w:trPr>
        <w:tc>
          <w:tcPr>
            <w:tcW w:w="3769" w:type="pct"/>
            <w:shd w:val="clear" w:color="auto" w:fill="auto"/>
            <w:vAlign w:val="center"/>
          </w:tcPr>
          <w:p w14:paraId="322EB2B6" w14:textId="77777777" w:rsidR="005578AB" w:rsidRPr="001C3697"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1C3697">
              <w:rPr>
                <w:rFonts w:ascii="Verdana" w:hAnsi="Verdana" w:cs="Arial"/>
                <w:sz w:val="19"/>
                <w:szCs w:val="19"/>
              </w:rPr>
              <w:t>Prórroga (sin IVA)</w:t>
            </w:r>
          </w:p>
        </w:tc>
        <w:tc>
          <w:tcPr>
            <w:tcW w:w="1231" w:type="pct"/>
            <w:shd w:val="clear" w:color="auto" w:fill="auto"/>
            <w:vAlign w:val="center"/>
          </w:tcPr>
          <w:p w14:paraId="448AC550" w14:textId="77777777" w:rsidR="005578AB" w:rsidRPr="001C3697" w:rsidRDefault="005578AB" w:rsidP="005578AB">
            <w:pPr>
              <w:tabs>
                <w:tab w:val="left" w:pos="284"/>
                <w:tab w:val="right" w:leader="dot" w:pos="4100"/>
                <w:tab w:val="right" w:leader="dot" w:pos="7400"/>
                <w:tab w:val="right" w:leader="dot" w:pos="10348"/>
              </w:tabs>
              <w:ind w:right="-397"/>
              <w:rPr>
                <w:rFonts w:ascii="Verdana" w:hAnsi="Verdana" w:cs="Arial"/>
                <w:sz w:val="19"/>
                <w:szCs w:val="19"/>
              </w:rPr>
            </w:pPr>
          </w:p>
        </w:tc>
      </w:tr>
      <w:tr w:rsidR="005578AB" w:rsidRPr="001C3697" w14:paraId="031099D8" w14:textId="77777777" w:rsidTr="005578AB">
        <w:trPr>
          <w:trHeight w:val="227"/>
        </w:trPr>
        <w:tc>
          <w:tcPr>
            <w:tcW w:w="3769" w:type="pct"/>
            <w:shd w:val="clear" w:color="auto" w:fill="auto"/>
            <w:vAlign w:val="center"/>
          </w:tcPr>
          <w:p w14:paraId="5FA45A04" w14:textId="77777777" w:rsidR="005578AB" w:rsidRPr="001C3697" w:rsidRDefault="005578AB" w:rsidP="005578AB">
            <w:pPr>
              <w:tabs>
                <w:tab w:val="left" w:pos="284"/>
                <w:tab w:val="right" w:leader="dot" w:pos="7400"/>
                <w:tab w:val="right" w:leader="dot" w:pos="10348"/>
              </w:tabs>
              <w:spacing w:before="120" w:after="120"/>
              <w:ind w:left="4145" w:right="-397"/>
              <w:rPr>
                <w:rFonts w:ascii="Verdana" w:hAnsi="Verdana" w:cs="Arial"/>
                <w:sz w:val="19"/>
                <w:szCs w:val="19"/>
              </w:rPr>
            </w:pPr>
            <w:r w:rsidRPr="001C3697">
              <w:rPr>
                <w:rFonts w:ascii="Verdana" w:hAnsi="Verdana" w:cs="Arial"/>
                <w:sz w:val="19"/>
                <w:szCs w:val="19"/>
              </w:rPr>
              <w:t>TOTAL VALOR ESTIMADO</w:t>
            </w:r>
          </w:p>
        </w:tc>
        <w:tc>
          <w:tcPr>
            <w:tcW w:w="1231" w:type="pct"/>
            <w:shd w:val="clear" w:color="auto" w:fill="auto"/>
            <w:vAlign w:val="center"/>
          </w:tcPr>
          <w:p w14:paraId="3F1E28D0" w14:textId="77777777" w:rsidR="005578AB" w:rsidRPr="001C3697" w:rsidRDefault="00C23446" w:rsidP="005578AB">
            <w:pPr>
              <w:tabs>
                <w:tab w:val="left" w:pos="284"/>
                <w:tab w:val="right" w:leader="dot" w:pos="4100"/>
                <w:tab w:val="right" w:leader="dot" w:pos="7400"/>
                <w:tab w:val="right" w:leader="dot" w:pos="10348"/>
              </w:tabs>
              <w:ind w:right="-397"/>
              <w:rPr>
                <w:rFonts w:ascii="Verdana" w:hAnsi="Verdana" w:cs="Arial"/>
                <w:sz w:val="19"/>
                <w:szCs w:val="19"/>
              </w:rPr>
            </w:pPr>
            <w:r w:rsidRPr="001C3697">
              <w:rPr>
                <w:rFonts w:ascii="Verdana" w:hAnsi="Verdana" w:cs="Arial"/>
                <w:sz w:val="19"/>
                <w:szCs w:val="19"/>
              </w:rPr>
              <w:t>143.267,77</w:t>
            </w:r>
          </w:p>
        </w:tc>
      </w:tr>
    </w:tbl>
    <w:p w14:paraId="2EEAA4A0" w14:textId="77777777" w:rsidR="00C548B6" w:rsidRPr="00645C2F" w:rsidRDefault="00C548B6" w:rsidP="001D3DE3">
      <w:pPr>
        <w:pStyle w:val="Ttulo3"/>
        <w:spacing w:after="120"/>
        <w:rPr>
          <w:i/>
        </w:rPr>
      </w:pPr>
      <w:r>
        <w:t xml:space="preserve">5.- </w:t>
      </w:r>
      <w:r w:rsidRPr="00645C2F">
        <w:t>PRECIO Y PAGOS</w:t>
      </w:r>
      <w:bookmarkEnd w:id="39"/>
      <w:bookmarkEnd w:id="40"/>
      <w:bookmarkEnd w:id="41"/>
      <w:bookmarkEnd w:id="42"/>
      <w:bookmarkEnd w:id="43"/>
      <w:bookmarkEnd w:id="44"/>
      <w:bookmarkEnd w:id="45"/>
      <w:bookmarkEnd w:id="46"/>
      <w:bookmarkEnd w:id="47"/>
      <w:bookmarkEnd w:id="48"/>
      <w:bookmarkEnd w:id="49"/>
    </w:p>
    <w:p w14:paraId="7ABA4798" w14:textId="77777777" w:rsidR="00C548B6" w:rsidRDefault="00C548B6" w:rsidP="001D3DE3">
      <w:pPr>
        <w:pStyle w:val="Ttulo4"/>
        <w:spacing w:after="120"/>
        <w:ind w:left="851" w:right="-427"/>
        <w:jc w:val="both"/>
        <w:rPr>
          <w:sz w:val="19"/>
          <w:szCs w:val="19"/>
        </w:rPr>
      </w:pPr>
      <w:bookmarkStart w:id="64" w:name="_Toc38387579"/>
      <w:r w:rsidRPr="00645C2F">
        <w:rPr>
          <w:sz w:val="19"/>
          <w:szCs w:val="19"/>
        </w:rPr>
        <w:t>5</w:t>
      </w:r>
      <w:r>
        <w:rPr>
          <w:sz w:val="19"/>
          <w:szCs w:val="19"/>
        </w:rPr>
        <w:t xml:space="preserve">.1.- </w:t>
      </w:r>
      <w:r w:rsidRPr="00645C2F">
        <w:rPr>
          <w:sz w:val="19"/>
          <w:szCs w:val="19"/>
        </w:rPr>
        <w:t>Sistema de determinación del precio:</w:t>
      </w:r>
      <w:bookmarkEnd w:id="64"/>
    </w:p>
    <w:p w14:paraId="4F4BC022" w14:textId="5A209F4C" w:rsidR="00C548B6" w:rsidRPr="001C3697" w:rsidRDefault="008E4CE7" w:rsidP="001D3DE3">
      <w:pPr>
        <w:spacing w:before="120" w:after="120"/>
        <w:ind w:left="851" w:right="-427"/>
        <w:jc w:val="both"/>
        <w:rPr>
          <w:rFonts w:ascii="Verdana" w:hAnsi="Verdana"/>
          <w:sz w:val="19"/>
          <w:szCs w:val="19"/>
        </w:rPr>
      </w:pPr>
      <w:r w:rsidRPr="001C3697">
        <w:rPr>
          <w:rFonts w:ascii="Verdana" w:hAnsi="Verdana"/>
          <w:sz w:val="19"/>
          <w:szCs w:val="19"/>
        </w:rPr>
        <w:t xml:space="preserve">Precio alzado: Las ofertas que superen el presupuesto base de licitación (sin IVA) que es de </w:t>
      </w:r>
      <w:r w:rsidR="00C23446" w:rsidRPr="001C3697">
        <w:rPr>
          <w:rFonts w:ascii="Verdana" w:hAnsi="Verdana" w:cs="Arial"/>
          <w:sz w:val="19"/>
          <w:szCs w:val="19"/>
        </w:rPr>
        <w:t>143.267,77</w:t>
      </w:r>
      <w:r w:rsidR="001C3697" w:rsidRPr="001C3697">
        <w:rPr>
          <w:rFonts w:ascii="Verdana" w:hAnsi="Verdana"/>
          <w:sz w:val="19"/>
          <w:szCs w:val="19"/>
        </w:rPr>
        <w:t xml:space="preserve"> </w:t>
      </w:r>
      <w:r w:rsidRPr="001C3697">
        <w:rPr>
          <w:rFonts w:ascii="Verdana" w:hAnsi="Verdana"/>
          <w:sz w:val="19"/>
          <w:szCs w:val="19"/>
        </w:rPr>
        <w:t>euros serán rechazadas.</w:t>
      </w:r>
      <w:r w:rsidR="001C3697" w:rsidRPr="001C3697">
        <w:rPr>
          <w:rFonts w:ascii="Verdana" w:hAnsi="Verdana"/>
          <w:sz w:val="19"/>
          <w:szCs w:val="19"/>
        </w:rPr>
        <w:t xml:space="preserve"> </w:t>
      </w:r>
    </w:p>
    <w:p w14:paraId="2816B916" w14:textId="77777777" w:rsidR="00C548B6" w:rsidRPr="00623C29" w:rsidRDefault="00C548B6" w:rsidP="001D3DE3">
      <w:pPr>
        <w:pStyle w:val="Ttulo4"/>
        <w:spacing w:after="120"/>
        <w:ind w:left="851" w:right="-427"/>
        <w:jc w:val="both"/>
        <w:rPr>
          <w:rFonts w:cs="Arial"/>
          <w:b w:val="0"/>
          <w:sz w:val="19"/>
          <w:szCs w:val="19"/>
        </w:rPr>
      </w:pPr>
      <w:bookmarkStart w:id="65" w:name="_Toc38387580"/>
      <w:r w:rsidRPr="00645C2F">
        <w:rPr>
          <w:sz w:val="19"/>
          <w:szCs w:val="19"/>
        </w:rPr>
        <w:t>5</w:t>
      </w:r>
      <w:r>
        <w:rPr>
          <w:sz w:val="19"/>
          <w:szCs w:val="19"/>
        </w:rPr>
        <w:t xml:space="preserve">.2.- </w:t>
      </w:r>
      <w:r w:rsidRPr="00623C29">
        <w:rPr>
          <w:sz w:val="19"/>
          <w:szCs w:val="19"/>
        </w:rPr>
        <w:t xml:space="preserve">Modalidad de pago del precio: </w:t>
      </w:r>
      <w:r w:rsidRPr="00623C29">
        <w:rPr>
          <w:rFonts w:cs="Arial"/>
          <w:b w:val="0"/>
          <w:sz w:val="19"/>
          <w:szCs w:val="19"/>
        </w:rPr>
        <w:t>pagos parciales que se efectuarán con la siguiente periodicidad:</w:t>
      </w:r>
      <w:bookmarkEnd w:id="65"/>
    </w:p>
    <w:tbl>
      <w:tblPr>
        <w:tblStyle w:val="Tablaconcuadrcula"/>
        <w:tblW w:w="9072" w:type="dxa"/>
        <w:tblInd w:w="704" w:type="dxa"/>
        <w:tblLook w:val="04A0" w:firstRow="1" w:lastRow="0" w:firstColumn="1" w:lastColumn="0" w:noHBand="0" w:noVBand="1"/>
      </w:tblPr>
      <w:tblGrid>
        <w:gridCol w:w="5387"/>
        <w:gridCol w:w="3685"/>
      </w:tblGrid>
      <w:tr w:rsidR="005E7B23" w:rsidRPr="00623C29" w14:paraId="33A4D136" w14:textId="77777777" w:rsidTr="005E7B23">
        <w:tc>
          <w:tcPr>
            <w:tcW w:w="5387" w:type="dxa"/>
          </w:tcPr>
          <w:p w14:paraId="0AC74794" w14:textId="77777777" w:rsidR="005E7B23" w:rsidRPr="00623C29" w:rsidRDefault="005E7B23" w:rsidP="005E7B23">
            <w:pPr>
              <w:rPr>
                <w:rFonts w:ascii="Verdana" w:eastAsia="Arial Unicode MS" w:hAnsi="Verdana" w:cs="Arial"/>
                <w:sz w:val="19"/>
                <w:szCs w:val="19"/>
              </w:rPr>
            </w:pPr>
            <w:r w:rsidRPr="00623C29">
              <w:rPr>
                <w:rFonts w:ascii="Verdana" w:eastAsia="Arial Unicode MS" w:hAnsi="Verdana" w:cs="Arial"/>
                <w:sz w:val="19"/>
                <w:szCs w:val="19"/>
              </w:rPr>
              <w:t>A la entrega de la documentación básica para el dossier metodológico de la operación</w:t>
            </w:r>
            <w:r w:rsidR="004336EE" w:rsidRPr="00623C29">
              <w:rPr>
                <w:rFonts w:ascii="Verdana" w:eastAsia="Arial Unicode MS" w:hAnsi="Verdana" w:cs="Arial"/>
                <w:sz w:val="19"/>
                <w:szCs w:val="19"/>
              </w:rPr>
              <w:t xml:space="preserve"> y de los cuestionarios definitivos a aplicar en campo</w:t>
            </w:r>
          </w:p>
        </w:tc>
        <w:tc>
          <w:tcPr>
            <w:tcW w:w="3685" w:type="dxa"/>
          </w:tcPr>
          <w:p w14:paraId="1A11B04A" w14:textId="6971DCEA" w:rsidR="005E7B23" w:rsidRPr="00623C29" w:rsidRDefault="00571090" w:rsidP="005E7B23">
            <w:pPr>
              <w:rPr>
                <w:rFonts w:ascii="Verdana" w:eastAsia="Arial Unicode MS" w:hAnsi="Verdana" w:cs="Arial"/>
                <w:sz w:val="19"/>
                <w:szCs w:val="19"/>
              </w:rPr>
            </w:pPr>
            <w:r w:rsidRPr="00623C29">
              <w:rPr>
                <w:rFonts w:ascii="Verdana" w:eastAsia="Arial Unicode MS" w:hAnsi="Verdana" w:cs="Arial"/>
                <w:sz w:val="19"/>
                <w:szCs w:val="19"/>
              </w:rPr>
              <w:t>15</w:t>
            </w:r>
            <w:r w:rsidR="004336EE" w:rsidRPr="00623C29">
              <w:rPr>
                <w:rFonts w:ascii="Verdana" w:eastAsia="Arial Unicode MS" w:hAnsi="Verdana" w:cs="Arial"/>
                <w:sz w:val="19"/>
                <w:szCs w:val="19"/>
              </w:rPr>
              <w:t>,00% del precio de adjudicación</w:t>
            </w:r>
          </w:p>
        </w:tc>
      </w:tr>
      <w:tr w:rsidR="005E7B23" w:rsidRPr="00623C29" w14:paraId="61BC4D3D" w14:textId="77777777" w:rsidTr="005E7B23">
        <w:tc>
          <w:tcPr>
            <w:tcW w:w="5387" w:type="dxa"/>
          </w:tcPr>
          <w:p w14:paraId="54FAE5A6" w14:textId="77777777" w:rsidR="005E7B23" w:rsidRPr="00623C29" w:rsidRDefault="004336EE" w:rsidP="005E7B23">
            <w:pPr>
              <w:rPr>
                <w:rFonts w:ascii="Verdana" w:eastAsia="Arial Unicode MS" w:hAnsi="Verdana" w:cs="Arial"/>
                <w:sz w:val="19"/>
                <w:szCs w:val="19"/>
              </w:rPr>
            </w:pPr>
            <w:r w:rsidRPr="00623C29">
              <w:rPr>
                <w:rFonts w:ascii="Verdana" w:eastAsia="Arial Unicode MS" w:hAnsi="Verdana" w:cs="Arial"/>
                <w:sz w:val="19"/>
                <w:szCs w:val="19"/>
              </w:rPr>
              <w:t>A la presentación de la base de datos que acredite la realización del 50% de la encuestación a las unidades de referencia</w:t>
            </w:r>
          </w:p>
        </w:tc>
        <w:tc>
          <w:tcPr>
            <w:tcW w:w="3685" w:type="dxa"/>
          </w:tcPr>
          <w:p w14:paraId="3848F3C3" w14:textId="147578C8" w:rsidR="005E7B23" w:rsidRPr="00623C29" w:rsidRDefault="00571090" w:rsidP="005E7B23">
            <w:pPr>
              <w:rPr>
                <w:rFonts w:ascii="Verdana" w:eastAsia="Arial Unicode MS" w:hAnsi="Verdana" w:cs="Arial"/>
                <w:sz w:val="19"/>
                <w:szCs w:val="19"/>
              </w:rPr>
            </w:pPr>
            <w:r w:rsidRPr="00623C29">
              <w:rPr>
                <w:rFonts w:ascii="Verdana" w:eastAsia="Arial Unicode MS" w:hAnsi="Verdana" w:cs="Arial"/>
                <w:sz w:val="19"/>
                <w:szCs w:val="19"/>
              </w:rPr>
              <w:t>37,5</w:t>
            </w:r>
            <w:r w:rsidR="004336EE" w:rsidRPr="00623C29">
              <w:rPr>
                <w:rFonts w:ascii="Verdana" w:eastAsia="Arial Unicode MS" w:hAnsi="Verdana" w:cs="Arial"/>
                <w:sz w:val="19"/>
                <w:szCs w:val="19"/>
              </w:rPr>
              <w:t>0% del precio de adjudicación</w:t>
            </w:r>
          </w:p>
        </w:tc>
      </w:tr>
      <w:tr w:rsidR="005E7B23" w:rsidRPr="00623C29" w14:paraId="53D8EA57" w14:textId="77777777" w:rsidTr="005E7B23">
        <w:tc>
          <w:tcPr>
            <w:tcW w:w="5387" w:type="dxa"/>
          </w:tcPr>
          <w:p w14:paraId="0FEC0F5B" w14:textId="77777777" w:rsidR="005E7B23" w:rsidRPr="00623C29" w:rsidRDefault="004336EE" w:rsidP="005E7B23">
            <w:pPr>
              <w:rPr>
                <w:rFonts w:ascii="Verdana" w:eastAsia="Arial Unicode MS" w:hAnsi="Verdana" w:cs="Arial"/>
                <w:sz w:val="19"/>
                <w:szCs w:val="19"/>
              </w:rPr>
            </w:pPr>
            <w:r w:rsidRPr="00623C29">
              <w:rPr>
                <w:rFonts w:ascii="Verdana" w:eastAsia="Arial Unicode MS" w:hAnsi="Verdana" w:cs="Arial"/>
                <w:sz w:val="19"/>
                <w:szCs w:val="19"/>
              </w:rPr>
              <w:t>A la entrega de la base de datos con el conjunto de la información relativa a las 4.600 unidades de referencia de la operación, con la documentación asociada, a plena satisfacción de la Administración y conforme al plan de trabajo presentado por la empresa adjudicataria</w:t>
            </w:r>
          </w:p>
        </w:tc>
        <w:tc>
          <w:tcPr>
            <w:tcW w:w="3685" w:type="dxa"/>
          </w:tcPr>
          <w:p w14:paraId="6E15C2A3" w14:textId="06611711" w:rsidR="005E7B23" w:rsidRPr="00623C29" w:rsidRDefault="00571090" w:rsidP="005E7B23">
            <w:pPr>
              <w:rPr>
                <w:rFonts w:ascii="Verdana" w:eastAsia="Arial Unicode MS" w:hAnsi="Verdana" w:cs="Arial"/>
                <w:sz w:val="19"/>
                <w:szCs w:val="19"/>
              </w:rPr>
            </w:pPr>
            <w:r w:rsidRPr="00623C29">
              <w:rPr>
                <w:rFonts w:ascii="Verdana" w:eastAsia="Arial Unicode MS" w:hAnsi="Verdana" w:cs="Arial"/>
                <w:sz w:val="19"/>
                <w:szCs w:val="19"/>
              </w:rPr>
              <w:t>47,5</w:t>
            </w:r>
            <w:r w:rsidR="004336EE" w:rsidRPr="00623C29">
              <w:rPr>
                <w:rFonts w:ascii="Verdana" w:eastAsia="Arial Unicode MS" w:hAnsi="Verdana" w:cs="Arial"/>
                <w:sz w:val="19"/>
                <w:szCs w:val="19"/>
              </w:rPr>
              <w:t>0% del precio de adjudicación</w:t>
            </w:r>
          </w:p>
        </w:tc>
      </w:tr>
    </w:tbl>
    <w:p w14:paraId="43A2E0A6" w14:textId="77777777" w:rsidR="005E7B23" w:rsidRPr="005E7B23" w:rsidRDefault="005E7B23" w:rsidP="005E7B23"/>
    <w:p w14:paraId="67955D88" w14:textId="59B25716" w:rsidR="00C548B6" w:rsidRPr="00623C29" w:rsidRDefault="00C548B6" w:rsidP="00623C29">
      <w:pPr>
        <w:pStyle w:val="Ttulo4"/>
        <w:spacing w:after="120"/>
        <w:ind w:left="851" w:right="-427"/>
        <w:jc w:val="both"/>
        <w:rPr>
          <w:sz w:val="19"/>
          <w:szCs w:val="19"/>
        </w:rPr>
      </w:pPr>
      <w:bookmarkStart w:id="66" w:name="_Toc38387581"/>
      <w:r w:rsidRPr="00623C29">
        <w:rPr>
          <w:sz w:val="19"/>
          <w:szCs w:val="19"/>
        </w:rPr>
        <w:t xml:space="preserve">5.3.- Existen operaciones preparatorias: </w:t>
      </w:r>
      <w:r w:rsidRPr="00623C29">
        <w:rPr>
          <w:rFonts w:cs="Arial"/>
          <w:b w:val="0"/>
          <w:sz w:val="19"/>
          <w:szCs w:val="19"/>
        </w:rPr>
        <w:t>no</w:t>
      </w:r>
      <w:bookmarkEnd w:id="66"/>
      <w:r w:rsidR="005E7B23" w:rsidRPr="00623C29">
        <w:rPr>
          <w:rFonts w:cs="Arial"/>
          <w:b w:val="0"/>
          <w:sz w:val="19"/>
          <w:szCs w:val="19"/>
        </w:rPr>
        <w:t>.</w:t>
      </w:r>
      <w:r w:rsidR="00623C29" w:rsidRPr="00623C29">
        <w:rPr>
          <w:sz w:val="19"/>
          <w:szCs w:val="19"/>
        </w:rPr>
        <w:t xml:space="preserve"> </w:t>
      </w:r>
    </w:p>
    <w:p w14:paraId="6832067E" w14:textId="77777777" w:rsidR="00C548B6" w:rsidRPr="00623C29" w:rsidRDefault="00C548B6" w:rsidP="001D3DE3">
      <w:pPr>
        <w:pStyle w:val="Ttulo4"/>
        <w:spacing w:after="120"/>
        <w:ind w:left="851" w:right="-427"/>
        <w:jc w:val="both"/>
        <w:rPr>
          <w:b w:val="0"/>
          <w:sz w:val="19"/>
          <w:szCs w:val="19"/>
        </w:rPr>
      </w:pPr>
      <w:bookmarkStart w:id="67" w:name="_Toc38387582"/>
      <w:r w:rsidRPr="00623C29">
        <w:rPr>
          <w:sz w:val="19"/>
          <w:szCs w:val="19"/>
        </w:rPr>
        <w:t>5.4.-</w:t>
      </w:r>
      <w:r w:rsidRPr="00623C29">
        <w:rPr>
          <w:sz w:val="19"/>
          <w:szCs w:val="19"/>
        </w:rPr>
        <w:tab/>
        <w:t xml:space="preserve">Revisión de precios: </w:t>
      </w:r>
      <w:bookmarkEnd w:id="67"/>
      <w:r w:rsidR="005E7B23" w:rsidRPr="00623C29">
        <w:rPr>
          <w:rFonts w:cs="Arial"/>
          <w:b w:val="0"/>
          <w:sz w:val="19"/>
          <w:szCs w:val="19"/>
        </w:rPr>
        <w:t>no</w:t>
      </w:r>
      <w:r w:rsidR="00502DE9" w:rsidRPr="00623C29">
        <w:rPr>
          <w:rFonts w:cs="Arial"/>
          <w:b w:val="0"/>
          <w:sz w:val="19"/>
          <w:szCs w:val="19"/>
        </w:rPr>
        <w:t>.</w:t>
      </w:r>
    </w:p>
    <w:p w14:paraId="622FF2AD" w14:textId="35EFCB00" w:rsidR="00C548B6" w:rsidRPr="0092050F" w:rsidRDefault="00623C29" w:rsidP="001D3DE3">
      <w:pPr>
        <w:spacing w:before="120" w:after="120"/>
        <w:ind w:left="851" w:right="-427"/>
        <w:jc w:val="both"/>
        <w:rPr>
          <w:rFonts w:ascii="Verdana" w:hAnsi="Verdana"/>
          <w:sz w:val="19"/>
          <w:szCs w:val="19"/>
        </w:rPr>
      </w:pPr>
      <w:r>
        <w:rPr>
          <w:rFonts w:ascii="Verdana" w:hAnsi="Verdana"/>
          <w:sz w:val="19"/>
          <w:szCs w:val="19"/>
        </w:rPr>
        <w:t xml:space="preserve"> </w:t>
      </w:r>
    </w:p>
    <w:p w14:paraId="27185C34" w14:textId="62FA1E1E" w:rsidR="00C548B6" w:rsidRPr="00645C2F" w:rsidRDefault="00C548B6" w:rsidP="00623C29">
      <w:pPr>
        <w:pStyle w:val="Ttulo4"/>
        <w:spacing w:after="120"/>
        <w:ind w:left="851" w:right="-427"/>
        <w:jc w:val="both"/>
        <w:rPr>
          <w:sz w:val="19"/>
          <w:szCs w:val="19"/>
        </w:rPr>
      </w:pPr>
      <w:bookmarkStart w:id="68" w:name="_Toc38387583"/>
      <w:r w:rsidRPr="0092050F">
        <w:rPr>
          <w:sz w:val="19"/>
          <w:szCs w:val="19"/>
        </w:rPr>
        <w:lastRenderedPageBreak/>
        <w:t>5.5.-</w:t>
      </w:r>
      <w:r w:rsidRPr="0092050F">
        <w:rPr>
          <w:sz w:val="19"/>
          <w:szCs w:val="19"/>
        </w:rPr>
        <w:tab/>
        <w:t xml:space="preserve">Cláusula de variación del precio en función del cumplimiento o del incumplimiento de determinados objetivos de plazos o de </w:t>
      </w:r>
      <w:r w:rsidRPr="00623C29">
        <w:rPr>
          <w:sz w:val="19"/>
          <w:szCs w:val="19"/>
        </w:rPr>
        <w:t xml:space="preserve">rendimiento: </w:t>
      </w:r>
      <w:r w:rsidRPr="00623C29">
        <w:rPr>
          <w:rFonts w:cs="Arial"/>
          <w:b w:val="0"/>
          <w:sz w:val="19"/>
          <w:szCs w:val="19"/>
        </w:rPr>
        <w:t>no</w:t>
      </w:r>
      <w:bookmarkEnd w:id="68"/>
      <w:r w:rsidR="00F63B8A" w:rsidRPr="00623C29">
        <w:rPr>
          <w:rFonts w:cs="Arial"/>
          <w:b w:val="0"/>
          <w:sz w:val="19"/>
          <w:szCs w:val="19"/>
        </w:rPr>
        <w:t>.</w:t>
      </w:r>
    </w:p>
    <w:p w14:paraId="6C95FE85" w14:textId="77777777" w:rsidR="00C548B6" w:rsidRPr="00623C29" w:rsidRDefault="00C548B6" w:rsidP="001D3DE3">
      <w:pPr>
        <w:pStyle w:val="Ttulo3"/>
        <w:spacing w:after="120"/>
        <w:ind w:left="284" w:hanging="284"/>
        <w:rPr>
          <w:i/>
        </w:rPr>
      </w:pPr>
      <w:bookmarkStart w:id="69" w:name="_Toc528657907"/>
      <w:bookmarkStart w:id="70" w:name="_Toc528658726"/>
      <w:bookmarkStart w:id="71" w:name="_Toc528660353"/>
      <w:bookmarkStart w:id="72" w:name="_Toc528664203"/>
      <w:bookmarkStart w:id="73" w:name="_Toc528665894"/>
      <w:bookmarkStart w:id="74" w:name="_Toc528666519"/>
      <w:bookmarkStart w:id="75" w:name="_Toc528671242"/>
      <w:bookmarkStart w:id="76" w:name="_Toc530728022"/>
      <w:bookmarkStart w:id="77" w:name="_Toc5958912"/>
      <w:bookmarkStart w:id="78" w:name="_Toc34132876"/>
      <w:bookmarkStart w:id="79" w:name="_Toc38387584"/>
      <w:r>
        <w:t>6</w:t>
      </w:r>
      <w:r w:rsidRPr="00623C29">
        <w:t>.- VIGENCIA DEL CONTRATO: DURACIÓN DEL CONTRATO O PLAZO DE EJECUCIÓN. PRÓRROGA</w:t>
      </w:r>
      <w:bookmarkEnd w:id="69"/>
      <w:bookmarkEnd w:id="70"/>
      <w:bookmarkEnd w:id="71"/>
      <w:bookmarkEnd w:id="72"/>
      <w:bookmarkEnd w:id="73"/>
      <w:bookmarkEnd w:id="74"/>
      <w:bookmarkEnd w:id="75"/>
      <w:bookmarkEnd w:id="76"/>
      <w:bookmarkEnd w:id="77"/>
      <w:bookmarkEnd w:id="78"/>
      <w:bookmarkEnd w:id="79"/>
    </w:p>
    <w:p w14:paraId="51522708" w14:textId="77777777" w:rsidR="00C548B6" w:rsidRPr="00623C29" w:rsidRDefault="00C548B6" w:rsidP="001D3DE3">
      <w:pPr>
        <w:pStyle w:val="Ttulo4"/>
        <w:spacing w:after="120"/>
        <w:ind w:left="851" w:right="-427"/>
        <w:jc w:val="both"/>
        <w:rPr>
          <w:b w:val="0"/>
          <w:i/>
          <w:sz w:val="19"/>
          <w:szCs w:val="19"/>
        </w:rPr>
      </w:pPr>
      <w:bookmarkStart w:id="80" w:name="_Toc38387585"/>
      <w:r w:rsidRPr="00623C29">
        <w:rPr>
          <w:sz w:val="19"/>
          <w:szCs w:val="19"/>
        </w:rPr>
        <w:t>6.1.- Duración total o plazo de ejecución total o fecha límite:</w:t>
      </w:r>
      <w:bookmarkEnd w:id="80"/>
      <w:r w:rsidR="00F63B8A" w:rsidRPr="00623C29">
        <w:rPr>
          <w:sz w:val="19"/>
          <w:szCs w:val="19"/>
        </w:rPr>
        <w:t xml:space="preserve"> </w:t>
      </w:r>
      <w:r w:rsidR="00F63B8A" w:rsidRPr="00623C29">
        <w:rPr>
          <w:rFonts w:cs="Arial"/>
          <w:b w:val="0"/>
          <w:sz w:val="19"/>
          <w:szCs w:val="19"/>
        </w:rPr>
        <w:t>30 de junio de 2023</w:t>
      </w:r>
    </w:p>
    <w:p w14:paraId="57B03B57" w14:textId="797CECCD" w:rsidR="00C548B6" w:rsidRPr="00623C29" w:rsidRDefault="00C548B6" w:rsidP="001D3DE3">
      <w:pPr>
        <w:pStyle w:val="Ttulo4"/>
        <w:spacing w:after="120"/>
        <w:ind w:left="851" w:right="-427"/>
        <w:jc w:val="both"/>
        <w:rPr>
          <w:rFonts w:cs="Arial"/>
          <w:b w:val="0"/>
          <w:sz w:val="19"/>
          <w:szCs w:val="19"/>
        </w:rPr>
      </w:pPr>
      <w:bookmarkStart w:id="81" w:name="_Toc38387586"/>
      <w:r w:rsidRPr="00623C29">
        <w:rPr>
          <w:sz w:val="19"/>
          <w:szCs w:val="19"/>
        </w:rPr>
        <w:t>6.2.- Fecha de inicio:</w:t>
      </w:r>
      <w:bookmarkEnd w:id="81"/>
      <w:r w:rsidR="00F63B8A" w:rsidRPr="00623C29">
        <w:rPr>
          <w:sz w:val="19"/>
          <w:szCs w:val="19"/>
        </w:rPr>
        <w:t xml:space="preserve"> </w:t>
      </w:r>
      <w:r w:rsidR="00623C29" w:rsidRPr="00623C29">
        <w:rPr>
          <w:rFonts w:cs="Arial"/>
          <w:b w:val="0"/>
          <w:sz w:val="19"/>
          <w:szCs w:val="19"/>
        </w:rPr>
        <w:t>el día siguiente a</w:t>
      </w:r>
      <w:r w:rsidR="00F63B8A" w:rsidRPr="00623C29">
        <w:rPr>
          <w:rFonts w:cs="Arial"/>
          <w:b w:val="0"/>
          <w:sz w:val="19"/>
          <w:szCs w:val="19"/>
        </w:rPr>
        <w:t xml:space="preserve"> la formalización de contrato.</w:t>
      </w:r>
    </w:p>
    <w:p w14:paraId="1EE165DA" w14:textId="77777777" w:rsidR="00C548B6" w:rsidRPr="00623C29" w:rsidRDefault="00C548B6" w:rsidP="001D3DE3">
      <w:pPr>
        <w:pStyle w:val="Ttulo4"/>
        <w:spacing w:after="120"/>
        <w:ind w:left="851" w:right="-427"/>
        <w:jc w:val="both"/>
        <w:rPr>
          <w:i/>
          <w:sz w:val="19"/>
          <w:szCs w:val="19"/>
        </w:rPr>
      </w:pPr>
      <w:bookmarkStart w:id="82" w:name="_Toc38387587"/>
      <w:r w:rsidRPr="00623C29">
        <w:rPr>
          <w:sz w:val="19"/>
          <w:szCs w:val="19"/>
        </w:rPr>
        <w:t xml:space="preserve">6.3.- Plazos parciales: </w:t>
      </w:r>
      <w:r w:rsidRPr="00623C29">
        <w:rPr>
          <w:rFonts w:cs="Arial"/>
          <w:b w:val="0"/>
          <w:sz w:val="19"/>
          <w:szCs w:val="19"/>
        </w:rPr>
        <w:t>sí, los plazos parciales de comienzo o terminación de las partes de la prestación son los que se indican a continuación:</w:t>
      </w:r>
      <w:bookmarkEnd w:id="82"/>
    </w:p>
    <w:p w14:paraId="480D2F97" w14:textId="77777777" w:rsidR="00C548B6" w:rsidRPr="00623C29" w:rsidRDefault="00C548B6" w:rsidP="00143325">
      <w:pPr>
        <w:pStyle w:val="Prrafodelista"/>
        <w:numPr>
          <w:ilvl w:val="0"/>
          <w:numId w:val="123"/>
        </w:numPr>
        <w:spacing w:before="120" w:after="120"/>
        <w:ind w:left="1418" w:right="-425" w:hanging="284"/>
        <w:jc w:val="both"/>
        <w:rPr>
          <w:rFonts w:ascii="Verdana" w:hAnsi="Verdana"/>
          <w:i/>
          <w:sz w:val="19"/>
          <w:szCs w:val="19"/>
        </w:rPr>
      </w:pPr>
      <w:r w:rsidRPr="00623C29">
        <w:rPr>
          <w:rFonts w:ascii="Verdana" w:hAnsi="Verdana"/>
          <w:b/>
          <w:sz w:val="19"/>
          <w:szCs w:val="19"/>
        </w:rPr>
        <w:t>Prestación</w:t>
      </w:r>
      <w:r w:rsidRPr="00623C29">
        <w:rPr>
          <w:rFonts w:ascii="Verdana" w:hAnsi="Verdana"/>
          <w:i/>
          <w:sz w:val="19"/>
          <w:szCs w:val="19"/>
        </w:rPr>
        <w:t>:</w:t>
      </w:r>
      <w:r w:rsidR="005825F6" w:rsidRPr="00623C29">
        <w:rPr>
          <w:rFonts w:ascii="Verdana" w:hAnsi="Verdana"/>
          <w:i/>
          <w:sz w:val="19"/>
          <w:szCs w:val="19"/>
        </w:rPr>
        <w:t xml:space="preserve"> </w:t>
      </w:r>
      <w:r w:rsidR="005825F6" w:rsidRPr="00623C29">
        <w:rPr>
          <w:rFonts w:ascii="Verdana" w:eastAsia="Arial Unicode MS" w:hAnsi="Verdana" w:cs="Arial"/>
          <w:sz w:val="19"/>
          <w:szCs w:val="19"/>
        </w:rPr>
        <w:t>entrega de la documentación básica para el dossier metodológico de la operación y de los cuestionarios definitivos a aplicar en campo</w:t>
      </w:r>
    </w:p>
    <w:p w14:paraId="3CE79410" w14:textId="77777777" w:rsidR="00C548B6" w:rsidRPr="00623C29" w:rsidRDefault="00C548B6" w:rsidP="00143325">
      <w:pPr>
        <w:pStyle w:val="Prrafodelista"/>
        <w:numPr>
          <w:ilvl w:val="0"/>
          <w:numId w:val="123"/>
        </w:numPr>
        <w:spacing w:before="120" w:after="120"/>
        <w:ind w:left="1418" w:right="-425" w:hanging="284"/>
        <w:jc w:val="both"/>
        <w:rPr>
          <w:rFonts w:ascii="Verdana" w:eastAsia="Arial Unicode MS" w:hAnsi="Verdana" w:cs="Arial"/>
          <w:sz w:val="19"/>
          <w:szCs w:val="19"/>
        </w:rPr>
      </w:pPr>
      <w:r w:rsidRPr="00623C29">
        <w:rPr>
          <w:rFonts w:ascii="Verdana" w:hAnsi="Verdana"/>
          <w:b/>
          <w:sz w:val="19"/>
          <w:szCs w:val="19"/>
        </w:rPr>
        <w:t>Plazo</w:t>
      </w:r>
      <w:r w:rsidRPr="00623C29">
        <w:rPr>
          <w:rFonts w:ascii="Verdana" w:hAnsi="Verdana"/>
          <w:b/>
          <w:i/>
          <w:sz w:val="19"/>
          <w:szCs w:val="19"/>
        </w:rPr>
        <w:t>:</w:t>
      </w:r>
      <w:r w:rsidR="005825F6" w:rsidRPr="00623C29">
        <w:rPr>
          <w:rFonts w:ascii="Verdana" w:hAnsi="Verdana"/>
          <w:b/>
          <w:i/>
          <w:sz w:val="19"/>
          <w:szCs w:val="19"/>
        </w:rPr>
        <w:t xml:space="preserve"> </w:t>
      </w:r>
      <w:r w:rsidR="005825F6" w:rsidRPr="00623C29">
        <w:rPr>
          <w:rFonts w:ascii="Verdana" w:eastAsia="Arial Unicode MS" w:hAnsi="Verdana" w:cs="Arial"/>
          <w:sz w:val="19"/>
          <w:szCs w:val="19"/>
        </w:rPr>
        <w:t>31 de diciembre 2022</w:t>
      </w:r>
    </w:p>
    <w:p w14:paraId="1B280C59" w14:textId="77777777" w:rsidR="005825F6" w:rsidRPr="00623C29" w:rsidRDefault="005825F6" w:rsidP="00143325">
      <w:pPr>
        <w:pStyle w:val="Prrafodelista"/>
        <w:numPr>
          <w:ilvl w:val="0"/>
          <w:numId w:val="123"/>
        </w:numPr>
        <w:spacing w:before="120" w:after="120"/>
        <w:ind w:left="1418" w:right="-425" w:hanging="284"/>
        <w:jc w:val="both"/>
        <w:rPr>
          <w:rFonts w:ascii="Verdana" w:eastAsia="Arial Unicode MS" w:hAnsi="Verdana" w:cs="Arial"/>
          <w:sz w:val="19"/>
          <w:szCs w:val="19"/>
        </w:rPr>
      </w:pPr>
      <w:r w:rsidRPr="00623C29">
        <w:rPr>
          <w:rFonts w:ascii="Verdana" w:hAnsi="Verdana"/>
          <w:b/>
          <w:sz w:val="19"/>
          <w:szCs w:val="19"/>
        </w:rPr>
        <w:t>Prestación:</w:t>
      </w:r>
      <w:r w:rsidRPr="00623C29">
        <w:rPr>
          <w:rFonts w:ascii="Verdana" w:eastAsia="Arial Unicode MS" w:hAnsi="Verdana" w:cs="Arial"/>
          <w:sz w:val="19"/>
          <w:szCs w:val="19"/>
        </w:rPr>
        <w:t xml:space="preserve"> A la presentación de la base de datos que acredite la realización del 50% de la encuestación a las unidades de referencia.</w:t>
      </w:r>
    </w:p>
    <w:p w14:paraId="6A6E6056" w14:textId="77777777" w:rsidR="005825F6" w:rsidRPr="00623C29" w:rsidRDefault="005825F6" w:rsidP="00143325">
      <w:pPr>
        <w:pStyle w:val="Prrafodelista"/>
        <w:numPr>
          <w:ilvl w:val="0"/>
          <w:numId w:val="123"/>
        </w:numPr>
        <w:spacing w:before="120" w:after="120"/>
        <w:ind w:left="1418" w:right="-425" w:hanging="284"/>
        <w:jc w:val="both"/>
        <w:rPr>
          <w:rFonts w:ascii="Verdana" w:eastAsia="Arial Unicode MS" w:hAnsi="Verdana" w:cs="Arial"/>
          <w:sz w:val="19"/>
          <w:szCs w:val="19"/>
        </w:rPr>
      </w:pPr>
      <w:r w:rsidRPr="00623C29">
        <w:rPr>
          <w:rFonts w:ascii="Verdana" w:hAnsi="Verdana"/>
          <w:b/>
          <w:sz w:val="19"/>
          <w:szCs w:val="19"/>
        </w:rPr>
        <w:t xml:space="preserve">Plazo: </w:t>
      </w:r>
      <w:r w:rsidRPr="00623C29">
        <w:rPr>
          <w:rFonts w:ascii="Verdana" w:eastAsia="Arial Unicode MS" w:hAnsi="Verdana" w:cs="Arial"/>
          <w:sz w:val="19"/>
          <w:szCs w:val="19"/>
        </w:rPr>
        <w:t>15 de marzo de 2023</w:t>
      </w:r>
    </w:p>
    <w:p w14:paraId="2772B150" w14:textId="77777777" w:rsidR="005825F6" w:rsidRPr="00623C29" w:rsidRDefault="005825F6" w:rsidP="00143325">
      <w:pPr>
        <w:pStyle w:val="Prrafodelista"/>
        <w:numPr>
          <w:ilvl w:val="0"/>
          <w:numId w:val="123"/>
        </w:numPr>
        <w:spacing w:before="120" w:after="120"/>
        <w:ind w:left="1418" w:right="-425" w:hanging="284"/>
        <w:jc w:val="both"/>
        <w:rPr>
          <w:rFonts w:ascii="Verdana" w:hAnsi="Verdana"/>
          <w:b/>
          <w:sz w:val="19"/>
          <w:szCs w:val="19"/>
        </w:rPr>
      </w:pPr>
      <w:r w:rsidRPr="00623C29">
        <w:rPr>
          <w:rFonts w:ascii="Verdana" w:hAnsi="Verdana"/>
          <w:b/>
          <w:sz w:val="19"/>
          <w:szCs w:val="19"/>
        </w:rPr>
        <w:t xml:space="preserve">Prestación: </w:t>
      </w:r>
      <w:r w:rsidRPr="00623C29">
        <w:rPr>
          <w:rFonts w:ascii="Verdana" w:eastAsia="Arial Unicode MS" w:hAnsi="Verdana" w:cs="Arial"/>
          <w:sz w:val="19"/>
          <w:szCs w:val="19"/>
        </w:rPr>
        <w:t>entrega de la base de datos con el conjunto de la información relativa a las 4.600 unidades de referencia de la operación, con la documentación asociada, a plena satisfacción de la Administración y conforme al plan de trabajo presentado por la empresa adjudicataria</w:t>
      </w:r>
    </w:p>
    <w:p w14:paraId="76091D61" w14:textId="77777777" w:rsidR="005825F6" w:rsidRPr="00623C29" w:rsidRDefault="005825F6" w:rsidP="00143325">
      <w:pPr>
        <w:pStyle w:val="Prrafodelista"/>
        <w:numPr>
          <w:ilvl w:val="0"/>
          <w:numId w:val="123"/>
        </w:numPr>
        <w:spacing w:before="120" w:after="120"/>
        <w:ind w:left="1418" w:right="-425" w:hanging="284"/>
        <w:jc w:val="both"/>
        <w:rPr>
          <w:rFonts w:ascii="Verdana" w:hAnsi="Verdana"/>
          <w:b/>
          <w:sz w:val="19"/>
          <w:szCs w:val="19"/>
        </w:rPr>
      </w:pPr>
      <w:r w:rsidRPr="00623C29">
        <w:rPr>
          <w:rFonts w:ascii="Verdana" w:hAnsi="Verdana"/>
          <w:b/>
          <w:sz w:val="19"/>
          <w:szCs w:val="19"/>
        </w:rPr>
        <w:t xml:space="preserve">Plazo: </w:t>
      </w:r>
      <w:r w:rsidR="00DC612C" w:rsidRPr="00623C29">
        <w:rPr>
          <w:rFonts w:ascii="Verdana" w:eastAsia="Arial Unicode MS" w:hAnsi="Verdana" w:cs="Arial"/>
          <w:sz w:val="19"/>
          <w:szCs w:val="19"/>
        </w:rPr>
        <w:t>30 de junio de 2023</w:t>
      </w:r>
    </w:p>
    <w:p w14:paraId="56B911D7" w14:textId="77777777" w:rsidR="00DC612C" w:rsidRPr="00623C29" w:rsidRDefault="00DC612C" w:rsidP="00DC612C">
      <w:pPr>
        <w:spacing w:before="120" w:after="120"/>
        <w:ind w:left="426" w:right="-425"/>
        <w:jc w:val="both"/>
        <w:rPr>
          <w:rFonts w:ascii="Verdana" w:eastAsia="Arial Unicode MS" w:hAnsi="Verdana" w:cs="Arial"/>
          <w:sz w:val="19"/>
          <w:szCs w:val="19"/>
        </w:rPr>
      </w:pPr>
      <w:r w:rsidRPr="00623C29">
        <w:rPr>
          <w:rFonts w:ascii="Verdana" w:eastAsia="Arial Unicode MS" w:hAnsi="Verdana" w:cs="Arial"/>
          <w:sz w:val="19"/>
          <w:szCs w:val="19"/>
        </w:rPr>
        <w:t>Los plazos señalados son plazos máximos, pudiendo entregarse los distintos trabajos, parciales o finales, con anterioridad a las fechas señaladas.</w:t>
      </w:r>
    </w:p>
    <w:p w14:paraId="14E00558" w14:textId="43C0A501" w:rsidR="00C548B6" w:rsidRPr="00623C29" w:rsidRDefault="00C548B6" w:rsidP="00623C29">
      <w:pPr>
        <w:pStyle w:val="Ttulo4"/>
        <w:spacing w:after="120"/>
        <w:ind w:left="851" w:right="-427"/>
        <w:jc w:val="both"/>
        <w:rPr>
          <w:i/>
          <w:sz w:val="19"/>
          <w:szCs w:val="19"/>
        </w:rPr>
      </w:pPr>
      <w:bookmarkStart w:id="83" w:name="_Toc38387588"/>
      <w:r w:rsidRPr="00623C29">
        <w:rPr>
          <w:sz w:val="19"/>
          <w:szCs w:val="19"/>
        </w:rPr>
        <w:t xml:space="preserve">6.4.- Prórroga del contrato: </w:t>
      </w:r>
      <w:r w:rsidRPr="00623C29">
        <w:rPr>
          <w:rFonts w:cs="Arial"/>
          <w:b w:val="0"/>
          <w:sz w:val="19"/>
          <w:szCs w:val="19"/>
        </w:rPr>
        <w:t>no</w:t>
      </w:r>
      <w:bookmarkEnd w:id="83"/>
      <w:r w:rsidR="00502DE9" w:rsidRPr="00623C29">
        <w:rPr>
          <w:rFonts w:cs="Arial"/>
          <w:b w:val="0"/>
          <w:sz w:val="19"/>
          <w:szCs w:val="19"/>
        </w:rPr>
        <w:t>.</w:t>
      </w:r>
    </w:p>
    <w:p w14:paraId="7139C813" w14:textId="77777777" w:rsidR="00C548B6" w:rsidRPr="00623C29" w:rsidRDefault="00C548B6" w:rsidP="001D3DE3">
      <w:pPr>
        <w:pStyle w:val="Ttulo3"/>
        <w:spacing w:after="120"/>
      </w:pPr>
      <w:bookmarkStart w:id="84" w:name="_Toc528657908"/>
      <w:bookmarkStart w:id="85" w:name="_Toc528658727"/>
      <w:bookmarkStart w:id="86" w:name="_Toc528660354"/>
      <w:bookmarkStart w:id="87" w:name="_Toc528664204"/>
      <w:bookmarkStart w:id="88" w:name="_Toc528665895"/>
      <w:bookmarkStart w:id="89" w:name="_Toc528666520"/>
      <w:bookmarkStart w:id="90" w:name="_Toc528671243"/>
      <w:bookmarkStart w:id="91" w:name="_Toc530728023"/>
      <w:bookmarkStart w:id="92" w:name="_Toc5958913"/>
      <w:bookmarkStart w:id="93" w:name="_Toc34132877"/>
      <w:bookmarkStart w:id="94" w:name="_Toc38387589"/>
      <w:r w:rsidRPr="00623C29">
        <w:t>7.- GASTOS DE PUBLICIDAD</w:t>
      </w:r>
      <w:bookmarkEnd w:id="84"/>
      <w:bookmarkEnd w:id="85"/>
      <w:bookmarkEnd w:id="86"/>
      <w:bookmarkEnd w:id="87"/>
      <w:bookmarkEnd w:id="88"/>
      <w:bookmarkEnd w:id="89"/>
      <w:bookmarkEnd w:id="90"/>
      <w:bookmarkEnd w:id="91"/>
      <w:bookmarkEnd w:id="92"/>
      <w:bookmarkEnd w:id="93"/>
      <w:bookmarkEnd w:id="94"/>
    </w:p>
    <w:p w14:paraId="0D79C3BD" w14:textId="6894F1B5" w:rsidR="00C548B6" w:rsidRPr="00645C2F" w:rsidRDefault="00C548B6" w:rsidP="001D3DE3">
      <w:pPr>
        <w:spacing w:before="120" w:after="120"/>
        <w:ind w:left="284" w:right="-427"/>
        <w:jc w:val="both"/>
        <w:rPr>
          <w:rFonts w:ascii="Verdana" w:hAnsi="Verdana"/>
          <w:sz w:val="19"/>
          <w:szCs w:val="19"/>
        </w:rPr>
      </w:pPr>
      <w:r w:rsidRPr="00623C29">
        <w:rPr>
          <w:rFonts w:ascii="Verdana" w:hAnsi="Verdana" w:cs="Arial"/>
          <w:sz w:val="19"/>
          <w:szCs w:val="19"/>
        </w:rPr>
        <w:t>No existen.</w:t>
      </w:r>
      <w:r w:rsidR="00F24BF7">
        <w:rPr>
          <w:rFonts w:ascii="Verdana" w:hAnsi="Verdana"/>
          <w:sz w:val="19"/>
          <w:szCs w:val="19"/>
        </w:rPr>
        <w:t xml:space="preserve"> </w:t>
      </w:r>
    </w:p>
    <w:p w14:paraId="1356E6F4" w14:textId="77777777" w:rsidR="00C548B6" w:rsidRPr="00623C29" w:rsidRDefault="00C548B6" w:rsidP="001D3DE3">
      <w:pPr>
        <w:pStyle w:val="Ttulo3"/>
        <w:spacing w:after="120"/>
      </w:pPr>
      <w:bookmarkStart w:id="95" w:name="_Toc528657909"/>
      <w:bookmarkStart w:id="96" w:name="_Toc528658728"/>
      <w:bookmarkStart w:id="97" w:name="_Toc528660355"/>
      <w:bookmarkStart w:id="98" w:name="_Toc528664205"/>
      <w:bookmarkStart w:id="99" w:name="_Toc528665896"/>
      <w:bookmarkStart w:id="100" w:name="_Toc528666521"/>
      <w:bookmarkStart w:id="101" w:name="_Toc528671244"/>
      <w:bookmarkStart w:id="102" w:name="_Toc530728024"/>
      <w:bookmarkStart w:id="103" w:name="_Toc5958914"/>
      <w:bookmarkStart w:id="104" w:name="_Toc34132878"/>
      <w:bookmarkStart w:id="105" w:name="_Toc38387590"/>
      <w:r>
        <w:t>8</w:t>
      </w:r>
      <w:r w:rsidRPr="00623C29">
        <w:t>.- GARANTÍAS</w:t>
      </w:r>
      <w:bookmarkEnd w:id="95"/>
      <w:bookmarkEnd w:id="96"/>
      <w:bookmarkEnd w:id="97"/>
      <w:bookmarkEnd w:id="98"/>
      <w:bookmarkEnd w:id="99"/>
      <w:bookmarkEnd w:id="100"/>
      <w:bookmarkEnd w:id="101"/>
      <w:bookmarkEnd w:id="102"/>
      <w:bookmarkEnd w:id="103"/>
      <w:bookmarkEnd w:id="104"/>
      <w:bookmarkEnd w:id="105"/>
    </w:p>
    <w:p w14:paraId="07E6E873" w14:textId="77777777" w:rsidR="00C548B6" w:rsidRPr="00623C29" w:rsidRDefault="00C548B6" w:rsidP="001D3DE3">
      <w:pPr>
        <w:pStyle w:val="Ttulo4"/>
        <w:spacing w:after="120"/>
        <w:ind w:left="851" w:right="-427"/>
        <w:jc w:val="both"/>
        <w:rPr>
          <w:b w:val="0"/>
          <w:i/>
          <w:sz w:val="19"/>
          <w:szCs w:val="19"/>
        </w:rPr>
      </w:pPr>
      <w:bookmarkStart w:id="106" w:name="_Toc38387591"/>
      <w:r w:rsidRPr="00623C29">
        <w:rPr>
          <w:sz w:val="19"/>
          <w:szCs w:val="19"/>
        </w:rPr>
        <w:t xml:space="preserve">8.1.- Garantía provisional: </w:t>
      </w:r>
      <w:r w:rsidRPr="00623C29">
        <w:rPr>
          <w:rFonts w:cs="Arial"/>
          <w:b w:val="0"/>
          <w:sz w:val="19"/>
          <w:szCs w:val="19"/>
        </w:rPr>
        <w:t>no</w:t>
      </w:r>
      <w:bookmarkEnd w:id="106"/>
      <w:r w:rsidR="00DC612C" w:rsidRPr="00623C29">
        <w:rPr>
          <w:rFonts w:cs="Arial"/>
          <w:b w:val="0"/>
          <w:sz w:val="19"/>
          <w:szCs w:val="19"/>
        </w:rPr>
        <w:t>.</w:t>
      </w:r>
    </w:p>
    <w:p w14:paraId="40703408" w14:textId="77777777" w:rsidR="00C548B6" w:rsidRPr="00623C29" w:rsidRDefault="00C548B6" w:rsidP="001D3DE3">
      <w:pPr>
        <w:pStyle w:val="Ttulo4"/>
        <w:spacing w:after="120"/>
        <w:ind w:left="851" w:right="-427"/>
        <w:jc w:val="both"/>
        <w:rPr>
          <w:b w:val="0"/>
          <w:i/>
          <w:sz w:val="19"/>
          <w:szCs w:val="19"/>
        </w:rPr>
      </w:pPr>
      <w:bookmarkStart w:id="107" w:name="_Toc38387592"/>
      <w:r w:rsidRPr="00623C29">
        <w:rPr>
          <w:sz w:val="19"/>
          <w:szCs w:val="19"/>
        </w:rPr>
        <w:t xml:space="preserve">8.2.- Garantía definitiva: </w:t>
      </w:r>
      <w:r w:rsidRPr="00623C29">
        <w:rPr>
          <w:rFonts w:cs="Arial"/>
          <w:b w:val="0"/>
          <w:sz w:val="19"/>
          <w:szCs w:val="19"/>
        </w:rPr>
        <w:t>sí, por un importe del 5% del</w:t>
      </w:r>
      <w:bookmarkEnd w:id="107"/>
      <w:r w:rsidR="00DC612C" w:rsidRPr="00623C29">
        <w:rPr>
          <w:rFonts w:cs="Arial"/>
          <w:b w:val="0"/>
          <w:sz w:val="19"/>
          <w:szCs w:val="19"/>
        </w:rPr>
        <w:t xml:space="preserve"> precio final ofertado, IVA excluido</w:t>
      </w:r>
      <w:r w:rsidR="00502DE9" w:rsidRPr="00623C29">
        <w:rPr>
          <w:rFonts w:cs="Arial"/>
          <w:b w:val="0"/>
          <w:sz w:val="19"/>
          <w:szCs w:val="19"/>
        </w:rPr>
        <w:t>.</w:t>
      </w:r>
    </w:p>
    <w:p w14:paraId="2B88EFD9" w14:textId="77777777" w:rsidR="00C548B6" w:rsidRPr="00623C29" w:rsidRDefault="00C548B6" w:rsidP="001D3DE3">
      <w:pPr>
        <w:pStyle w:val="Ttulo4"/>
        <w:spacing w:after="120"/>
        <w:ind w:left="851" w:right="-427"/>
        <w:jc w:val="both"/>
        <w:rPr>
          <w:i/>
          <w:sz w:val="19"/>
          <w:szCs w:val="19"/>
        </w:rPr>
      </w:pPr>
      <w:bookmarkStart w:id="108" w:name="_Toc38387593"/>
      <w:r w:rsidRPr="00623C29">
        <w:rPr>
          <w:sz w:val="19"/>
          <w:szCs w:val="19"/>
        </w:rPr>
        <w:t xml:space="preserve">8.3.- Garantía complementaria: </w:t>
      </w:r>
      <w:r w:rsidRPr="00623C29">
        <w:rPr>
          <w:rFonts w:cs="Arial"/>
          <w:b w:val="0"/>
          <w:sz w:val="19"/>
          <w:szCs w:val="19"/>
        </w:rPr>
        <w:t>no</w:t>
      </w:r>
      <w:bookmarkEnd w:id="108"/>
      <w:r w:rsidR="00502DE9" w:rsidRPr="00623C29">
        <w:rPr>
          <w:rFonts w:cs="Arial"/>
          <w:b w:val="0"/>
          <w:sz w:val="19"/>
          <w:szCs w:val="19"/>
        </w:rPr>
        <w:t>.</w:t>
      </w:r>
    </w:p>
    <w:p w14:paraId="3F66229C" w14:textId="77777777" w:rsidR="00C548B6" w:rsidRPr="00623C29" w:rsidRDefault="00C548B6" w:rsidP="001D3DE3">
      <w:pPr>
        <w:pStyle w:val="Ttulo4"/>
        <w:spacing w:after="120"/>
        <w:ind w:left="851" w:right="-427"/>
        <w:jc w:val="both"/>
        <w:rPr>
          <w:b w:val="0"/>
          <w:i/>
          <w:sz w:val="19"/>
          <w:szCs w:val="19"/>
        </w:rPr>
      </w:pPr>
      <w:bookmarkStart w:id="109" w:name="_Toc38387594"/>
      <w:r w:rsidRPr="00623C29">
        <w:rPr>
          <w:sz w:val="19"/>
          <w:szCs w:val="19"/>
        </w:rPr>
        <w:t>8.4.- Está permitido constituir las garantías mediante retención del precio</w:t>
      </w:r>
      <w:r w:rsidRPr="00623C29">
        <w:rPr>
          <w:b w:val="0"/>
          <w:sz w:val="19"/>
          <w:szCs w:val="19"/>
        </w:rPr>
        <w:t xml:space="preserve">: </w:t>
      </w:r>
      <w:r w:rsidRPr="00623C29">
        <w:rPr>
          <w:rFonts w:cs="Arial"/>
          <w:b w:val="0"/>
          <w:sz w:val="19"/>
          <w:szCs w:val="19"/>
        </w:rPr>
        <w:t>no</w:t>
      </w:r>
      <w:bookmarkEnd w:id="109"/>
      <w:r w:rsidR="00502DE9" w:rsidRPr="00623C29">
        <w:rPr>
          <w:rFonts w:cs="Arial"/>
          <w:b w:val="0"/>
          <w:sz w:val="19"/>
          <w:szCs w:val="19"/>
        </w:rPr>
        <w:t>.</w:t>
      </w:r>
    </w:p>
    <w:p w14:paraId="4C4A9F26" w14:textId="77777777" w:rsidR="00C548B6" w:rsidRPr="00623C29" w:rsidRDefault="00C548B6" w:rsidP="001D3DE3">
      <w:pPr>
        <w:pStyle w:val="Ttulo4"/>
        <w:spacing w:after="120"/>
        <w:ind w:left="851" w:right="-427"/>
        <w:jc w:val="both"/>
        <w:rPr>
          <w:b w:val="0"/>
          <w:i/>
          <w:sz w:val="19"/>
          <w:szCs w:val="19"/>
        </w:rPr>
      </w:pPr>
      <w:bookmarkStart w:id="110" w:name="_Toc38387595"/>
      <w:r w:rsidRPr="00623C29">
        <w:rPr>
          <w:sz w:val="19"/>
          <w:szCs w:val="19"/>
        </w:rPr>
        <w:t xml:space="preserve">8.5.- En el supuesto de recepción parcial, la contratista podrá solicitar la devolución o cancelación de la parte proporcional de la garantía: </w:t>
      </w:r>
      <w:r w:rsidRPr="00623C29">
        <w:rPr>
          <w:rFonts w:cs="Arial"/>
          <w:b w:val="0"/>
          <w:sz w:val="19"/>
          <w:szCs w:val="19"/>
        </w:rPr>
        <w:t>no</w:t>
      </w:r>
      <w:bookmarkEnd w:id="110"/>
      <w:r w:rsidR="00502DE9" w:rsidRPr="00623C29">
        <w:rPr>
          <w:rFonts w:cs="Arial"/>
          <w:b w:val="0"/>
          <w:sz w:val="19"/>
          <w:szCs w:val="19"/>
        </w:rPr>
        <w:t>.</w:t>
      </w:r>
    </w:p>
    <w:p w14:paraId="53D39B34" w14:textId="389069C6" w:rsidR="00C548B6" w:rsidRPr="00623C29" w:rsidRDefault="00C548B6" w:rsidP="00623C29">
      <w:pPr>
        <w:pStyle w:val="Ttulo4"/>
        <w:ind w:right="-427"/>
        <w:rPr>
          <w:b w:val="0"/>
          <w:i/>
          <w:sz w:val="19"/>
          <w:szCs w:val="19"/>
        </w:rPr>
      </w:pPr>
      <w:bookmarkStart w:id="111" w:name="_Toc38387596"/>
      <w:r w:rsidRPr="00623C29">
        <w:rPr>
          <w:sz w:val="19"/>
          <w:szCs w:val="19"/>
        </w:rPr>
        <w:t>8.6.- Las garantías se constituirán a favor de:</w:t>
      </w:r>
      <w:bookmarkEnd w:id="111"/>
      <w:r w:rsidR="00600453" w:rsidRPr="00623C29">
        <w:rPr>
          <w:sz w:val="19"/>
          <w:szCs w:val="19"/>
        </w:rPr>
        <w:t xml:space="preserve"> ADMINISTRACIÓN GENERAL DE LA CAE, con NIF: S4833001C</w:t>
      </w:r>
    </w:p>
    <w:p w14:paraId="77F5F6F3" w14:textId="77777777" w:rsidR="00C548B6" w:rsidRPr="00623C29" w:rsidRDefault="00C548B6" w:rsidP="001D3DE3">
      <w:pPr>
        <w:pStyle w:val="Ttulo3"/>
        <w:spacing w:after="120"/>
        <w:rPr>
          <w:i/>
        </w:rPr>
      </w:pPr>
      <w:bookmarkStart w:id="112" w:name="_Toc528657910"/>
      <w:bookmarkStart w:id="113" w:name="_Toc528658729"/>
      <w:bookmarkStart w:id="114" w:name="_Toc528660356"/>
      <w:bookmarkStart w:id="115" w:name="_Toc528664206"/>
      <w:bookmarkStart w:id="116" w:name="_Toc528665897"/>
      <w:bookmarkStart w:id="117" w:name="_Toc528666522"/>
      <w:bookmarkStart w:id="118" w:name="_Toc528671245"/>
      <w:bookmarkStart w:id="119" w:name="_Toc530728025"/>
      <w:bookmarkStart w:id="120" w:name="_Toc5958915"/>
      <w:bookmarkStart w:id="121" w:name="_Toc34132879"/>
      <w:bookmarkStart w:id="122" w:name="_Toc38387597"/>
      <w:r w:rsidRPr="00623C29">
        <w:t>9.- SEGUROS</w:t>
      </w:r>
      <w:bookmarkEnd w:id="112"/>
      <w:bookmarkEnd w:id="113"/>
      <w:bookmarkEnd w:id="114"/>
      <w:bookmarkEnd w:id="115"/>
      <w:bookmarkEnd w:id="116"/>
      <w:bookmarkEnd w:id="117"/>
      <w:bookmarkEnd w:id="118"/>
      <w:bookmarkEnd w:id="119"/>
      <w:bookmarkEnd w:id="120"/>
      <w:bookmarkEnd w:id="121"/>
      <w:bookmarkEnd w:id="122"/>
    </w:p>
    <w:p w14:paraId="320FB90C" w14:textId="77777777" w:rsidR="002615E2" w:rsidRPr="00623C29" w:rsidRDefault="00C548B6" w:rsidP="00021841">
      <w:pPr>
        <w:spacing w:before="120" w:after="120"/>
        <w:ind w:left="284" w:right="-425"/>
        <w:jc w:val="both"/>
        <w:rPr>
          <w:rFonts w:ascii="Verdana" w:hAnsi="Verdana"/>
          <w:sz w:val="19"/>
          <w:szCs w:val="19"/>
        </w:rPr>
      </w:pPr>
      <w:r w:rsidRPr="00623C29">
        <w:rPr>
          <w:rFonts w:ascii="Verdana" w:hAnsi="Verdana"/>
          <w:sz w:val="19"/>
          <w:szCs w:val="19"/>
        </w:rPr>
        <w:t>La contratista deberá tener los seguros obligatorios</w:t>
      </w:r>
      <w:r w:rsidR="00021841" w:rsidRPr="00623C29">
        <w:rPr>
          <w:rFonts w:ascii="Verdana" w:hAnsi="Verdana"/>
          <w:sz w:val="19"/>
          <w:szCs w:val="19"/>
        </w:rPr>
        <w:t>.</w:t>
      </w:r>
    </w:p>
    <w:p w14:paraId="203AC313" w14:textId="77777777" w:rsidR="00C548B6" w:rsidRPr="00623C29" w:rsidRDefault="00C548B6" w:rsidP="001D3DE3">
      <w:pPr>
        <w:pStyle w:val="Ttulo3"/>
        <w:spacing w:after="120"/>
        <w:rPr>
          <w:i/>
        </w:rPr>
      </w:pPr>
      <w:bookmarkStart w:id="123" w:name="_Toc5958916"/>
      <w:bookmarkStart w:id="124" w:name="_Toc34132880"/>
      <w:bookmarkStart w:id="125" w:name="_Toc38387598"/>
      <w:bookmarkStart w:id="126" w:name="_Toc528657911"/>
      <w:bookmarkStart w:id="127" w:name="_Toc528658730"/>
      <w:bookmarkStart w:id="128" w:name="_Toc528660357"/>
      <w:bookmarkStart w:id="129" w:name="_Toc528664207"/>
      <w:bookmarkStart w:id="130" w:name="_Toc528665898"/>
      <w:bookmarkStart w:id="131" w:name="_Toc528666523"/>
      <w:bookmarkStart w:id="132" w:name="_Toc528671246"/>
      <w:bookmarkStart w:id="133" w:name="_Toc530728026"/>
      <w:r>
        <w:t>10</w:t>
      </w:r>
      <w:r w:rsidRPr="00623C29">
        <w:t>.- INFORMACIÓN SOBRE SUBROGACIÓN</w:t>
      </w:r>
      <w:bookmarkEnd w:id="123"/>
      <w:bookmarkEnd w:id="124"/>
      <w:bookmarkEnd w:id="125"/>
    </w:p>
    <w:p w14:paraId="095A6ED9" w14:textId="77777777" w:rsidR="00C548B6" w:rsidRPr="00623C29" w:rsidRDefault="00021841" w:rsidP="001D3DE3">
      <w:pPr>
        <w:spacing w:after="120"/>
        <w:ind w:left="426" w:right="-427"/>
        <w:jc w:val="both"/>
        <w:rPr>
          <w:rFonts w:ascii="Verdana" w:hAnsi="Verdana"/>
          <w:sz w:val="19"/>
          <w:szCs w:val="19"/>
        </w:rPr>
      </w:pPr>
      <w:r w:rsidRPr="00623C29">
        <w:rPr>
          <w:rFonts w:ascii="Verdana" w:hAnsi="Verdana" w:cs="Arial"/>
          <w:sz w:val="19"/>
          <w:szCs w:val="19"/>
        </w:rPr>
        <w:t>N</w:t>
      </w:r>
      <w:r w:rsidR="00C548B6" w:rsidRPr="00623C29">
        <w:rPr>
          <w:rFonts w:ascii="Verdana" w:hAnsi="Verdana" w:cs="Arial"/>
          <w:sz w:val="19"/>
          <w:szCs w:val="19"/>
        </w:rPr>
        <w:t>o procede</w:t>
      </w:r>
      <w:bookmarkEnd w:id="126"/>
      <w:bookmarkEnd w:id="127"/>
      <w:bookmarkEnd w:id="128"/>
      <w:bookmarkEnd w:id="129"/>
      <w:bookmarkEnd w:id="130"/>
      <w:bookmarkEnd w:id="131"/>
      <w:bookmarkEnd w:id="132"/>
      <w:bookmarkEnd w:id="133"/>
      <w:r w:rsidR="00502DE9" w:rsidRPr="00623C29">
        <w:rPr>
          <w:rFonts w:ascii="Verdana" w:hAnsi="Verdana" w:cs="Arial"/>
          <w:sz w:val="19"/>
          <w:szCs w:val="19"/>
        </w:rPr>
        <w:t>.</w:t>
      </w:r>
    </w:p>
    <w:p w14:paraId="6D5B1E1F" w14:textId="77777777" w:rsidR="00C548B6" w:rsidRPr="00645C2F" w:rsidRDefault="00C548B6" w:rsidP="00C1756A">
      <w:pPr>
        <w:pStyle w:val="Ttulo3"/>
        <w:spacing w:after="120"/>
      </w:pPr>
      <w:bookmarkStart w:id="134" w:name="_Toc528657912"/>
      <w:bookmarkStart w:id="135" w:name="_Toc528658731"/>
      <w:bookmarkStart w:id="136" w:name="_Toc528660358"/>
      <w:bookmarkStart w:id="137" w:name="_Toc528664208"/>
      <w:bookmarkStart w:id="138" w:name="_Toc528665899"/>
      <w:bookmarkStart w:id="139" w:name="_Toc528666524"/>
      <w:bookmarkStart w:id="140" w:name="_Toc528671247"/>
      <w:bookmarkStart w:id="141" w:name="_Toc530728027"/>
      <w:bookmarkStart w:id="142" w:name="_Toc5958917"/>
      <w:bookmarkStart w:id="143" w:name="_Toc34132881"/>
      <w:bookmarkStart w:id="144" w:name="_Toc38387599"/>
      <w:r>
        <w:t xml:space="preserve">11.- </w:t>
      </w:r>
      <w:r w:rsidRPr="00645C2F">
        <w:t>CONDICIONES ESPECIALES DE EJECUCIÓN</w:t>
      </w:r>
      <w:bookmarkEnd w:id="134"/>
      <w:bookmarkEnd w:id="135"/>
      <w:bookmarkEnd w:id="136"/>
      <w:bookmarkEnd w:id="137"/>
      <w:bookmarkEnd w:id="138"/>
      <w:bookmarkEnd w:id="139"/>
      <w:bookmarkEnd w:id="140"/>
      <w:bookmarkEnd w:id="141"/>
      <w:bookmarkEnd w:id="142"/>
      <w:bookmarkEnd w:id="143"/>
      <w:bookmarkEnd w:id="144"/>
      <w:r w:rsidR="00C1756A">
        <w:t xml:space="preserve"> </w:t>
      </w:r>
    </w:p>
    <w:p w14:paraId="5B9F7A4E" w14:textId="77777777" w:rsidR="00C548B6" w:rsidRPr="00623C29" w:rsidRDefault="00C548B6" w:rsidP="001D3DE3">
      <w:pPr>
        <w:pStyle w:val="Ttulo4"/>
        <w:spacing w:after="120"/>
        <w:ind w:left="851" w:right="-427"/>
        <w:jc w:val="both"/>
        <w:rPr>
          <w:b w:val="0"/>
          <w:i/>
          <w:sz w:val="19"/>
          <w:szCs w:val="19"/>
        </w:rPr>
      </w:pPr>
      <w:bookmarkStart w:id="145" w:name="_Toc38387600"/>
      <w:r w:rsidRPr="00623C29">
        <w:rPr>
          <w:sz w:val="19"/>
          <w:szCs w:val="19"/>
        </w:rPr>
        <w:t>11.1.- De tipo social o relativo al empleo:</w:t>
      </w:r>
      <w:bookmarkEnd w:id="145"/>
    </w:p>
    <w:p w14:paraId="1023E3AC" w14:textId="77777777" w:rsidR="00C548B6" w:rsidRPr="00623C29" w:rsidRDefault="00C548B6" w:rsidP="001D3DE3">
      <w:pPr>
        <w:spacing w:before="120" w:after="120"/>
        <w:ind w:left="1418" w:right="-427" w:hanging="850"/>
        <w:jc w:val="both"/>
        <w:rPr>
          <w:rFonts w:ascii="Verdana" w:hAnsi="Verdana"/>
          <w:sz w:val="19"/>
          <w:szCs w:val="19"/>
        </w:rPr>
      </w:pPr>
      <w:r w:rsidRPr="00623C29">
        <w:rPr>
          <w:rFonts w:ascii="Verdana" w:hAnsi="Verdana"/>
          <w:b/>
          <w:sz w:val="19"/>
          <w:szCs w:val="19"/>
        </w:rPr>
        <w:t>11.1.1.-</w:t>
      </w:r>
      <w:r w:rsidRPr="00623C29">
        <w:rPr>
          <w:rFonts w:ascii="Verdana" w:hAnsi="Verdana"/>
          <w:sz w:val="19"/>
          <w:szCs w:val="19"/>
        </w:rPr>
        <w:t xml:space="preserve"> </w:t>
      </w:r>
      <w:r w:rsidRPr="00623C29">
        <w:rPr>
          <w:rFonts w:ascii="Verdana" w:hAnsi="Verdana" w:cs="Arial"/>
          <w:sz w:val="19"/>
          <w:szCs w:val="19"/>
        </w:rPr>
        <w:t>Las recogidas en la cláusula 28.2 de condiciones generales en cumplimiento de lo dispuesto en el art. 7 de la Ley 3/2016, de 7 de abril, para la inclusión de determinadas cláusulas sociales en la contratación pública</w:t>
      </w:r>
      <w:r w:rsidRPr="00623C29">
        <w:rPr>
          <w:rFonts w:ascii="Verdana" w:hAnsi="Verdana"/>
          <w:sz w:val="19"/>
          <w:szCs w:val="19"/>
        </w:rPr>
        <w:t>.</w:t>
      </w:r>
    </w:p>
    <w:p w14:paraId="4BE1EF16" w14:textId="77777777" w:rsidR="00C548B6" w:rsidRPr="00623C29" w:rsidRDefault="00C548B6" w:rsidP="001D3DE3">
      <w:pPr>
        <w:spacing w:before="120" w:after="120"/>
        <w:ind w:left="1418" w:right="-427" w:hanging="850"/>
        <w:jc w:val="both"/>
        <w:rPr>
          <w:rFonts w:ascii="Verdana" w:hAnsi="Verdana"/>
          <w:sz w:val="19"/>
          <w:szCs w:val="19"/>
        </w:rPr>
      </w:pPr>
      <w:r w:rsidRPr="00623C29">
        <w:rPr>
          <w:rFonts w:ascii="Verdana" w:hAnsi="Verdana"/>
          <w:b/>
          <w:sz w:val="19"/>
          <w:szCs w:val="19"/>
        </w:rPr>
        <w:lastRenderedPageBreak/>
        <w:t xml:space="preserve">11.1.2.- </w:t>
      </w:r>
      <w:r w:rsidRPr="00623C29">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359E0246" w14:textId="77777777" w:rsidR="00C548B6" w:rsidRPr="00623C29" w:rsidRDefault="00C548B6" w:rsidP="001D3DE3">
      <w:pPr>
        <w:spacing w:before="120" w:after="120"/>
        <w:ind w:left="1418" w:right="-427" w:hanging="850"/>
        <w:jc w:val="both"/>
        <w:rPr>
          <w:rFonts w:ascii="Verdana" w:hAnsi="Verdana"/>
          <w:sz w:val="19"/>
          <w:szCs w:val="19"/>
        </w:rPr>
      </w:pPr>
      <w:r w:rsidRPr="00623C29">
        <w:rPr>
          <w:rFonts w:ascii="Verdana" w:hAnsi="Verdana"/>
          <w:b/>
          <w:sz w:val="19"/>
          <w:szCs w:val="19"/>
        </w:rPr>
        <w:t xml:space="preserve">11.1.3.- Otras: </w:t>
      </w:r>
      <w:r w:rsidRPr="00623C29">
        <w:rPr>
          <w:rFonts w:ascii="Verdana" w:hAnsi="Verdana" w:cs="Arial"/>
          <w:sz w:val="19"/>
          <w:szCs w:val="19"/>
        </w:rPr>
        <w:t>no</w:t>
      </w:r>
      <w:r w:rsidR="00502DE9" w:rsidRPr="00623C29">
        <w:rPr>
          <w:rFonts w:ascii="Verdana" w:hAnsi="Verdana" w:cs="Arial"/>
          <w:sz w:val="19"/>
          <w:szCs w:val="19"/>
        </w:rPr>
        <w:t>.</w:t>
      </w:r>
    </w:p>
    <w:p w14:paraId="09CA04C2" w14:textId="77777777" w:rsidR="00C548B6" w:rsidRPr="00623C29" w:rsidRDefault="00C548B6" w:rsidP="001D3DE3">
      <w:pPr>
        <w:pStyle w:val="Ttulo4"/>
        <w:spacing w:after="120"/>
        <w:ind w:left="851" w:right="-427"/>
        <w:jc w:val="both"/>
        <w:rPr>
          <w:b w:val="0"/>
          <w:i/>
          <w:sz w:val="19"/>
          <w:szCs w:val="19"/>
        </w:rPr>
      </w:pPr>
      <w:bookmarkStart w:id="146" w:name="_Toc38387601"/>
      <w:r w:rsidRPr="00623C29">
        <w:rPr>
          <w:sz w:val="19"/>
          <w:szCs w:val="19"/>
        </w:rPr>
        <w:t xml:space="preserve">11.2.- De tipo medioambiental: </w:t>
      </w:r>
      <w:r w:rsidRPr="00623C29">
        <w:rPr>
          <w:rFonts w:cs="Arial"/>
          <w:b w:val="0"/>
          <w:sz w:val="19"/>
          <w:szCs w:val="19"/>
        </w:rPr>
        <w:t>no</w:t>
      </w:r>
      <w:bookmarkEnd w:id="146"/>
      <w:r w:rsidR="00502DE9" w:rsidRPr="00623C29">
        <w:rPr>
          <w:rFonts w:cs="Arial"/>
          <w:b w:val="0"/>
          <w:sz w:val="19"/>
          <w:szCs w:val="19"/>
        </w:rPr>
        <w:t>.</w:t>
      </w:r>
    </w:p>
    <w:p w14:paraId="26254B56" w14:textId="77777777" w:rsidR="00C548B6" w:rsidRPr="00623C29" w:rsidRDefault="00C548B6" w:rsidP="001D3DE3">
      <w:pPr>
        <w:pStyle w:val="Ttulo4"/>
        <w:spacing w:after="120"/>
        <w:ind w:left="851" w:right="-427"/>
        <w:jc w:val="both"/>
        <w:rPr>
          <w:i/>
          <w:sz w:val="19"/>
          <w:szCs w:val="19"/>
        </w:rPr>
      </w:pPr>
      <w:bookmarkStart w:id="147" w:name="_Toc38387602"/>
      <w:r w:rsidRPr="00623C29">
        <w:rPr>
          <w:sz w:val="19"/>
          <w:szCs w:val="19"/>
        </w:rPr>
        <w:t xml:space="preserve">11.3.- De tipo ético: </w:t>
      </w:r>
      <w:r w:rsidRPr="00623C29">
        <w:rPr>
          <w:rFonts w:cs="Arial"/>
          <w:b w:val="0"/>
          <w:sz w:val="19"/>
          <w:szCs w:val="19"/>
        </w:rPr>
        <w:t>no</w:t>
      </w:r>
      <w:bookmarkEnd w:id="147"/>
      <w:r w:rsidR="00502DE9" w:rsidRPr="00623C29">
        <w:rPr>
          <w:rFonts w:cs="Arial"/>
          <w:b w:val="0"/>
          <w:sz w:val="19"/>
          <w:szCs w:val="19"/>
        </w:rPr>
        <w:t>.</w:t>
      </w:r>
    </w:p>
    <w:p w14:paraId="7FC7F94E" w14:textId="77777777" w:rsidR="00C548B6" w:rsidRPr="00623C29" w:rsidRDefault="00C548B6" w:rsidP="001D3DE3">
      <w:pPr>
        <w:pStyle w:val="Ttulo4"/>
        <w:spacing w:after="120"/>
        <w:ind w:left="851" w:right="-427"/>
        <w:jc w:val="both"/>
        <w:rPr>
          <w:b w:val="0"/>
          <w:i/>
          <w:sz w:val="19"/>
          <w:szCs w:val="19"/>
        </w:rPr>
      </w:pPr>
      <w:bookmarkStart w:id="148" w:name="_Toc38387603"/>
      <w:r w:rsidRPr="00623C29">
        <w:rPr>
          <w:sz w:val="19"/>
          <w:szCs w:val="19"/>
        </w:rPr>
        <w:t xml:space="preserve">11.4.- De tipo lingüístico: </w:t>
      </w:r>
      <w:r w:rsidRPr="00623C29">
        <w:rPr>
          <w:rFonts w:cs="Arial"/>
          <w:b w:val="0"/>
          <w:sz w:val="19"/>
          <w:szCs w:val="19"/>
        </w:rPr>
        <w:t>las establecidas en la cláusula 28.1 de las condiciones generales.</w:t>
      </w:r>
      <w:bookmarkEnd w:id="148"/>
    </w:p>
    <w:p w14:paraId="35B42816" w14:textId="77777777" w:rsidR="00C548B6" w:rsidRPr="00623C29" w:rsidRDefault="00C548B6" w:rsidP="001D3DE3">
      <w:pPr>
        <w:pStyle w:val="Ttulo4"/>
        <w:spacing w:after="120"/>
        <w:ind w:left="851" w:right="-427"/>
        <w:jc w:val="both"/>
        <w:rPr>
          <w:rFonts w:cs="Arial"/>
          <w:b w:val="0"/>
          <w:i/>
          <w:sz w:val="19"/>
          <w:szCs w:val="19"/>
        </w:rPr>
      </w:pPr>
      <w:bookmarkStart w:id="149" w:name="_Toc38387604"/>
      <w:r w:rsidRPr="00623C29">
        <w:rPr>
          <w:sz w:val="19"/>
          <w:szCs w:val="19"/>
        </w:rPr>
        <w:t>11.5.- En materia de protección de datos</w:t>
      </w:r>
      <w:r w:rsidRPr="00623C29">
        <w:rPr>
          <w:b w:val="0"/>
          <w:sz w:val="19"/>
          <w:szCs w:val="19"/>
        </w:rPr>
        <w:t xml:space="preserve">: </w:t>
      </w:r>
      <w:r w:rsidRPr="00623C29">
        <w:rPr>
          <w:rFonts w:cs="Arial"/>
          <w:b w:val="0"/>
          <w:sz w:val="19"/>
          <w:szCs w:val="19"/>
        </w:rPr>
        <w:t>las establecidas en la cláusula 28.4 de condiciones generales.</w:t>
      </w:r>
      <w:bookmarkEnd w:id="149"/>
      <w:r w:rsidRPr="00623C29">
        <w:rPr>
          <w:rFonts w:cs="Arial"/>
          <w:b w:val="0"/>
          <w:sz w:val="19"/>
          <w:szCs w:val="19"/>
        </w:rPr>
        <w:t xml:space="preserve">  </w:t>
      </w:r>
    </w:p>
    <w:p w14:paraId="5B72AC7B" w14:textId="77777777" w:rsidR="00C548B6" w:rsidRPr="00623C29" w:rsidRDefault="00C548B6" w:rsidP="001D3DE3">
      <w:pPr>
        <w:pStyle w:val="Ttulo4"/>
        <w:spacing w:after="120"/>
        <w:ind w:left="851" w:right="-427"/>
        <w:jc w:val="both"/>
        <w:rPr>
          <w:b w:val="0"/>
          <w:i/>
          <w:sz w:val="19"/>
          <w:szCs w:val="19"/>
        </w:rPr>
      </w:pPr>
      <w:bookmarkStart w:id="150" w:name="_Toc38387605"/>
      <w:r w:rsidRPr="00623C29">
        <w:rPr>
          <w:sz w:val="19"/>
          <w:szCs w:val="19"/>
        </w:rPr>
        <w:t>11.6.- En materia de innovación:</w:t>
      </w:r>
      <w:bookmarkEnd w:id="150"/>
      <w:r w:rsidR="00021841" w:rsidRPr="00623C29">
        <w:rPr>
          <w:sz w:val="19"/>
          <w:szCs w:val="19"/>
        </w:rPr>
        <w:t xml:space="preserve"> </w:t>
      </w:r>
      <w:r w:rsidR="00021841" w:rsidRPr="00623C29">
        <w:rPr>
          <w:rFonts w:cs="Arial"/>
          <w:b w:val="0"/>
          <w:sz w:val="19"/>
          <w:szCs w:val="19"/>
        </w:rPr>
        <w:t>no</w:t>
      </w:r>
    </w:p>
    <w:p w14:paraId="594FD861" w14:textId="77777777" w:rsidR="00C548B6" w:rsidRPr="00623C29" w:rsidRDefault="00C548B6" w:rsidP="001D3DE3">
      <w:pPr>
        <w:pStyle w:val="Ttulo4"/>
        <w:spacing w:after="120"/>
        <w:ind w:left="851" w:right="-427"/>
        <w:jc w:val="both"/>
        <w:rPr>
          <w:rFonts w:cs="Arial"/>
          <w:b w:val="0"/>
          <w:i/>
          <w:sz w:val="19"/>
          <w:szCs w:val="19"/>
        </w:rPr>
      </w:pPr>
      <w:bookmarkStart w:id="151" w:name="_Toc38387606"/>
      <w:r w:rsidRPr="00623C29">
        <w:rPr>
          <w:sz w:val="19"/>
          <w:szCs w:val="19"/>
        </w:rPr>
        <w:t xml:space="preserve">11.7.- Otras: </w:t>
      </w:r>
      <w:r w:rsidR="00021841" w:rsidRPr="00623C29">
        <w:rPr>
          <w:rFonts w:cs="Arial"/>
          <w:b w:val="0"/>
          <w:sz w:val="19"/>
          <w:szCs w:val="19"/>
        </w:rPr>
        <w:t>no</w:t>
      </w:r>
      <w:bookmarkEnd w:id="151"/>
      <w:r w:rsidR="00502DE9" w:rsidRPr="00623C29">
        <w:rPr>
          <w:rFonts w:cs="Arial"/>
          <w:b w:val="0"/>
          <w:sz w:val="19"/>
          <w:szCs w:val="19"/>
        </w:rPr>
        <w:t>.</w:t>
      </w:r>
    </w:p>
    <w:p w14:paraId="672CD814" w14:textId="77777777" w:rsidR="00C548B6" w:rsidRPr="00645C2F" w:rsidRDefault="00C548B6" w:rsidP="001D3DE3">
      <w:pPr>
        <w:spacing w:before="120" w:after="120"/>
        <w:ind w:left="284" w:right="-427"/>
        <w:jc w:val="both"/>
        <w:rPr>
          <w:rFonts w:ascii="Verdana" w:hAnsi="Verdana"/>
          <w:b/>
          <w:sz w:val="19"/>
          <w:szCs w:val="19"/>
        </w:rPr>
      </w:pPr>
      <w:r w:rsidRPr="00623C29">
        <w:rPr>
          <w:rFonts w:ascii="Verdana" w:hAnsi="Verdana"/>
          <w:b/>
          <w:sz w:val="19"/>
          <w:szCs w:val="19"/>
        </w:rPr>
        <w:t xml:space="preserve">Las condiciones especiales de ejecución serán exigidas a </w:t>
      </w:r>
      <w:r w:rsidRPr="00623C29">
        <w:rPr>
          <w:rFonts w:ascii="Verdana" w:hAnsi="Verdana"/>
          <w:b/>
          <w:sz w:val="19"/>
          <w:szCs w:val="19"/>
          <w:u w:val="single"/>
        </w:rPr>
        <w:t>todas las subcontratistas</w:t>
      </w:r>
      <w:r w:rsidRPr="00645C2F">
        <w:rPr>
          <w:rFonts w:ascii="Verdana" w:hAnsi="Verdana"/>
          <w:b/>
          <w:sz w:val="19"/>
          <w:szCs w:val="19"/>
          <w:u w:val="single"/>
        </w:rPr>
        <w:t>.</w:t>
      </w:r>
    </w:p>
    <w:p w14:paraId="3E6A651C" w14:textId="77777777" w:rsidR="00C548B6" w:rsidRPr="00645C2F" w:rsidRDefault="00C548B6" w:rsidP="001D3DE3">
      <w:pPr>
        <w:pStyle w:val="Ttulo3"/>
        <w:spacing w:after="120"/>
        <w:ind w:left="284" w:hanging="284"/>
        <w:rPr>
          <w:i/>
        </w:rPr>
      </w:pPr>
      <w:bookmarkStart w:id="152" w:name="_Toc528657913"/>
      <w:bookmarkStart w:id="153" w:name="_Toc528658732"/>
      <w:bookmarkStart w:id="154" w:name="_Toc528660359"/>
      <w:bookmarkStart w:id="155" w:name="_Toc528664209"/>
      <w:bookmarkStart w:id="156" w:name="_Toc528665900"/>
      <w:bookmarkStart w:id="157" w:name="_Toc528666525"/>
      <w:bookmarkStart w:id="158" w:name="_Toc528671248"/>
      <w:bookmarkStart w:id="159" w:name="_Toc530728028"/>
      <w:bookmarkStart w:id="160" w:name="_Toc5958918"/>
      <w:bookmarkStart w:id="161" w:name="_Toc34132882"/>
      <w:bookmarkStart w:id="162" w:name="_Toc38387607"/>
      <w:r>
        <w:t xml:space="preserve">12.- </w:t>
      </w:r>
      <w:r w:rsidRPr="00645C2F">
        <w:t>OBLIGACIONES CONTRACTUALES ESENCIALES DEL CONTRATO Y OTRAS OBLIGACIONES EN MATERIA MEDIOAMBIENTAL, SOCIAL O LABORAL</w:t>
      </w:r>
      <w:bookmarkEnd w:id="152"/>
      <w:bookmarkEnd w:id="153"/>
      <w:bookmarkEnd w:id="154"/>
      <w:bookmarkEnd w:id="155"/>
      <w:bookmarkEnd w:id="156"/>
      <w:bookmarkEnd w:id="157"/>
      <w:bookmarkEnd w:id="158"/>
      <w:bookmarkEnd w:id="159"/>
      <w:bookmarkEnd w:id="160"/>
      <w:bookmarkEnd w:id="161"/>
      <w:bookmarkEnd w:id="162"/>
    </w:p>
    <w:p w14:paraId="12B5C7F4" w14:textId="77777777" w:rsidR="00C548B6" w:rsidRPr="007A2F46" w:rsidRDefault="00C548B6" w:rsidP="001D3DE3">
      <w:pPr>
        <w:pStyle w:val="Ttulo4"/>
        <w:spacing w:after="120"/>
        <w:ind w:left="851" w:right="-427"/>
        <w:jc w:val="both"/>
        <w:rPr>
          <w:b w:val="0"/>
          <w:i/>
          <w:sz w:val="19"/>
          <w:szCs w:val="19"/>
        </w:rPr>
      </w:pPr>
      <w:bookmarkStart w:id="163"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63"/>
    </w:p>
    <w:p w14:paraId="62C49AE1"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2B768F4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7E630242"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375AA70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2BC64D33"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718C63F5"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31E3A451"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5238A13"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F74BBCA"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7C5519C2" w14:textId="77777777" w:rsidR="00A0219B" w:rsidRDefault="00A0219B">
      <w:pPr>
        <w:rPr>
          <w:rFonts w:ascii="Verdana" w:hAnsi="Verdana"/>
          <w:b/>
          <w:sz w:val="19"/>
          <w:szCs w:val="19"/>
        </w:rPr>
      </w:pPr>
      <w:r>
        <w:rPr>
          <w:rFonts w:ascii="Verdana" w:hAnsi="Verdana"/>
          <w:b/>
          <w:sz w:val="19"/>
          <w:szCs w:val="19"/>
        </w:rPr>
        <w:br w:type="page"/>
      </w:r>
    </w:p>
    <w:p w14:paraId="67CA1E76" w14:textId="77777777" w:rsidR="00C548B6" w:rsidRPr="00623C29"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lastRenderedPageBreak/>
        <w:t>12.1.6</w:t>
      </w:r>
      <w:r w:rsidRPr="00623C29">
        <w:rPr>
          <w:rFonts w:ascii="Verdana" w:hAnsi="Verdana"/>
          <w:b/>
          <w:sz w:val="19"/>
          <w:szCs w:val="19"/>
        </w:rPr>
        <w:t>.-</w:t>
      </w:r>
      <w:r w:rsidRPr="00623C29">
        <w:rPr>
          <w:rFonts w:ascii="Verdana" w:hAnsi="Verdana"/>
          <w:sz w:val="19"/>
          <w:szCs w:val="19"/>
        </w:rPr>
        <w:t xml:space="preserve"> Otras: </w:t>
      </w:r>
      <w:r w:rsidRPr="00623C29">
        <w:rPr>
          <w:rFonts w:ascii="Verdana" w:hAnsi="Verdana" w:cs="Arial"/>
          <w:sz w:val="19"/>
          <w:szCs w:val="19"/>
        </w:rPr>
        <w:t>no</w:t>
      </w:r>
      <w:r w:rsidR="00502DE9" w:rsidRPr="00623C29">
        <w:rPr>
          <w:rFonts w:ascii="Verdana" w:hAnsi="Verdana" w:cs="Arial"/>
          <w:sz w:val="19"/>
          <w:szCs w:val="19"/>
        </w:rPr>
        <w:t>.</w:t>
      </w:r>
    </w:p>
    <w:p w14:paraId="4FFF7FCA" w14:textId="77777777" w:rsidR="00C548B6" w:rsidRPr="00623C29" w:rsidRDefault="00C548B6" w:rsidP="001D3DE3">
      <w:pPr>
        <w:spacing w:before="120" w:after="120"/>
        <w:ind w:left="284" w:right="-427"/>
        <w:jc w:val="both"/>
        <w:rPr>
          <w:rFonts w:ascii="Verdana" w:hAnsi="Verdana"/>
          <w:sz w:val="19"/>
          <w:szCs w:val="19"/>
        </w:rPr>
      </w:pPr>
      <w:r w:rsidRPr="00623C29">
        <w:rPr>
          <w:rFonts w:ascii="Verdana" w:hAnsi="Verdana"/>
          <w:sz w:val="19"/>
          <w:szCs w:val="19"/>
        </w:rPr>
        <w:t xml:space="preserve">El incumplimiento de cualquiera de las obligaciones contractuales esenciales constituye </w:t>
      </w:r>
      <w:r w:rsidRPr="00623C29">
        <w:rPr>
          <w:rFonts w:ascii="Verdana" w:hAnsi="Verdana"/>
          <w:b/>
          <w:sz w:val="19"/>
          <w:szCs w:val="19"/>
        </w:rPr>
        <w:t>infracción grave</w:t>
      </w:r>
      <w:r w:rsidRPr="00623C29">
        <w:rPr>
          <w:rFonts w:ascii="Verdana" w:hAnsi="Verdana"/>
          <w:sz w:val="19"/>
          <w:szCs w:val="19"/>
        </w:rPr>
        <w:t xml:space="preserve"> a efectos del art. 71.2 c) LCSP.</w:t>
      </w:r>
    </w:p>
    <w:p w14:paraId="17D649F1" w14:textId="77777777" w:rsidR="00C548B6" w:rsidRPr="00623C29" w:rsidRDefault="00C548B6" w:rsidP="001D3DE3">
      <w:pPr>
        <w:pStyle w:val="Ttulo4"/>
        <w:spacing w:after="120"/>
        <w:ind w:left="851" w:right="-427"/>
        <w:jc w:val="both"/>
        <w:rPr>
          <w:b w:val="0"/>
          <w:i/>
          <w:sz w:val="19"/>
          <w:szCs w:val="19"/>
        </w:rPr>
      </w:pPr>
      <w:bookmarkStart w:id="164" w:name="_Toc38387609"/>
      <w:r w:rsidRPr="00623C29">
        <w:rPr>
          <w:sz w:val="19"/>
          <w:szCs w:val="19"/>
        </w:rPr>
        <w:t>12.2.- Otras obligaciones en materia medioambiental, social o laboral:</w:t>
      </w:r>
      <w:bookmarkEnd w:id="164"/>
    </w:p>
    <w:p w14:paraId="12DF6910" w14:textId="77777777" w:rsidR="00C548B6" w:rsidRPr="00623C29" w:rsidRDefault="00C548B6" w:rsidP="001D3DE3">
      <w:pPr>
        <w:spacing w:before="120" w:after="120"/>
        <w:ind w:left="1418" w:right="-427" w:hanging="850"/>
        <w:jc w:val="both"/>
        <w:rPr>
          <w:rFonts w:ascii="Verdana" w:hAnsi="Verdana"/>
          <w:sz w:val="19"/>
          <w:szCs w:val="19"/>
        </w:rPr>
      </w:pPr>
      <w:r w:rsidRPr="00623C29">
        <w:rPr>
          <w:rFonts w:ascii="Verdana" w:hAnsi="Verdana"/>
          <w:b/>
          <w:sz w:val="19"/>
          <w:szCs w:val="19"/>
        </w:rPr>
        <w:t>12.2.1.- Obligaciones en materia medioambiental:</w:t>
      </w:r>
      <w:r w:rsidRPr="00623C29">
        <w:rPr>
          <w:rFonts w:ascii="Verdana" w:hAnsi="Verdana"/>
          <w:sz w:val="19"/>
          <w:szCs w:val="19"/>
        </w:rPr>
        <w:t xml:space="preserve"> </w:t>
      </w:r>
      <w:r w:rsidRPr="00623C29">
        <w:rPr>
          <w:rFonts w:ascii="Verdana" w:hAnsi="Verdana" w:cs="Arial"/>
          <w:sz w:val="19"/>
          <w:szCs w:val="19"/>
        </w:rPr>
        <w:t>no</w:t>
      </w:r>
      <w:r w:rsidR="00502DE9" w:rsidRPr="00623C29">
        <w:rPr>
          <w:rFonts w:ascii="Verdana" w:hAnsi="Verdana" w:cs="Arial"/>
          <w:sz w:val="19"/>
          <w:szCs w:val="19"/>
        </w:rPr>
        <w:t>.</w:t>
      </w:r>
    </w:p>
    <w:p w14:paraId="1FCE3B5E" w14:textId="77777777" w:rsidR="00C548B6" w:rsidRPr="00623C29" w:rsidRDefault="00C548B6" w:rsidP="001D3DE3">
      <w:pPr>
        <w:spacing w:before="120" w:after="120"/>
        <w:ind w:left="1418" w:right="-427" w:hanging="850"/>
        <w:jc w:val="both"/>
        <w:rPr>
          <w:rFonts w:ascii="Verdana" w:hAnsi="Verdana"/>
          <w:b/>
          <w:sz w:val="19"/>
          <w:szCs w:val="19"/>
        </w:rPr>
      </w:pPr>
      <w:r w:rsidRPr="00623C29">
        <w:rPr>
          <w:rFonts w:ascii="Verdana" w:hAnsi="Verdana"/>
          <w:b/>
          <w:sz w:val="19"/>
          <w:szCs w:val="19"/>
        </w:rPr>
        <w:t>12.2.2.- Obligaciones en materia social o laboral:</w:t>
      </w:r>
    </w:p>
    <w:p w14:paraId="45C85399" w14:textId="77777777" w:rsidR="00C548B6" w:rsidRPr="00623C29" w:rsidRDefault="00C548B6" w:rsidP="001D3DE3">
      <w:pPr>
        <w:spacing w:before="120" w:after="120"/>
        <w:ind w:left="2127" w:right="-427" w:hanging="709"/>
        <w:jc w:val="both"/>
        <w:rPr>
          <w:rFonts w:ascii="Verdana" w:hAnsi="Verdana"/>
          <w:sz w:val="19"/>
          <w:szCs w:val="19"/>
        </w:rPr>
      </w:pPr>
      <w:r w:rsidRPr="00623C29">
        <w:rPr>
          <w:rFonts w:ascii="Verdana" w:hAnsi="Verdana"/>
          <w:b/>
          <w:sz w:val="19"/>
          <w:szCs w:val="19"/>
        </w:rPr>
        <w:t>12.2.2.1-</w:t>
      </w:r>
      <w:r w:rsidRPr="00623C29">
        <w:rPr>
          <w:rFonts w:ascii="Verdana" w:hAnsi="Verdana"/>
          <w:sz w:val="19"/>
          <w:szCs w:val="19"/>
        </w:rPr>
        <w:t xml:space="preserve"> Cumplir las condiciones salariales de las personas trabajadoras conforme al convenio colectivo sectorial de aplicación, a los efectos del art. 122.2 LCSP.</w:t>
      </w:r>
    </w:p>
    <w:p w14:paraId="313BF53E" w14:textId="77777777" w:rsidR="00C548B6" w:rsidRPr="00623C29" w:rsidRDefault="00C548B6" w:rsidP="001D3DE3">
      <w:pPr>
        <w:spacing w:before="120" w:after="120"/>
        <w:ind w:left="2127" w:right="-427" w:hanging="709"/>
        <w:jc w:val="both"/>
        <w:rPr>
          <w:rFonts w:ascii="Verdana" w:hAnsi="Verdana"/>
          <w:sz w:val="19"/>
          <w:szCs w:val="19"/>
        </w:rPr>
      </w:pPr>
      <w:r w:rsidRPr="00623C29">
        <w:rPr>
          <w:rFonts w:ascii="Verdana" w:hAnsi="Verdana"/>
          <w:b/>
          <w:sz w:val="19"/>
          <w:szCs w:val="19"/>
        </w:rPr>
        <w:t>12.2.2.2-</w:t>
      </w:r>
      <w:r w:rsidRPr="00623C29">
        <w:rPr>
          <w:rFonts w:ascii="Verdana" w:hAnsi="Verdana"/>
          <w:sz w:val="19"/>
          <w:szCs w:val="19"/>
        </w:rPr>
        <w:t xml:space="preserve"> Otros: </w:t>
      </w:r>
      <w:r w:rsidRPr="00623C29">
        <w:rPr>
          <w:rFonts w:ascii="Verdana" w:hAnsi="Verdana" w:cs="Arial"/>
          <w:sz w:val="19"/>
          <w:szCs w:val="19"/>
        </w:rPr>
        <w:t>no</w:t>
      </w:r>
      <w:r w:rsidR="00502DE9" w:rsidRPr="00623C29">
        <w:rPr>
          <w:rFonts w:ascii="Verdana" w:hAnsi="Verdana" w:cs="Arial"/>
          <w:sz w:val="19"/>
          <w:szCs w:val="19"/>
        </w:rPr>
        <w:t>.</w:t>
      </w:r>
    </w:p>
    <w:p w14:paraId="643C0B23" w14:textId="77777777" w:rsidR="00C548B6" w:rsidRPr="00623C29" w:rsidRDefault="00C548B6" w:rsidP="001D3DE3">
      <w:pPr>
        <w:pStyle w:val="Ttulo3"/>
        <w:spacing w:after="120"/>
        <w:rPr>
          <w:i/>
        </w:rPr>
      </w:pPr>
      <w:bookmarkStart w:id="165" w:name="_Toc528657914"/>
      <w:bookmarkStart w:id="166" w:name="_Toc528658733"/>
      <w:bookmarkStart w:id="167" w:name="_Toc528660360"/>
      <w:bookmarkStart w:id="168" w:name="_Toc528664210"/>
      <w:bookmarkStart w:id="169" w:name="_Toc528665901"/>
      <w:bookmarkStart w:id="170" w:name="_Toc528666526"/>
      <w:bookmarkStart w:id="171" w:name="_Toc528671249"/>
      <w:bookmarkStart w:id="172" w:name="_Toc530728029"/>
      <w:bookmarkStart w:id="173" w:name="_Toc5958919"/>
      <w:bookmarkStart w:id="174" w:name="_Toc34132883"/>
      <w:bookmarkStart w:id="175" w:name="_Toc38387610"/>
      <w:r w:rsidRPr="00623C29">
        <w:t>13.- PENALIDADES</w:t>
      </w:r>
      <w:bookmarkEnd w:id="165"/>
      <w:bookmarkEnd w:id="166"/>
      <w:bookmarkEnd w:id="167"/>
      <w:bookmarkEnd w:id="168"/>
      <w:bookmarkEnd w:id="169"/>
      <w:bookmarkEnd w:id="170"/>
      <w:bookmarkEnd w:id="171"/>
      <w:bookmarkEnd w:id="172"/>
      <w:bookmarkEnd w:id="173"/>
      <w:bookmarkEnd w:id="174"/>
      <w:bookmarkEnd w:id="175"/>
      <w:r w:rsidRPr="00623C29">
        <w:t xml:space="preserve"> </w:t>
      </w:r>
    </w:p>
    <w:p w14:paraId="6E841FB8" w14:textId="77777777" w:rsidR="003444C7" w:rsidRPr="00623C29" w:rsidRDefault="00C548B6" w:rsidP="00623C29">
      <w:pPr>
        <w:pStyle w:val="Ttulo4"/>
        <w:spacing w:after="120"/>
        <w:ind w:left="851" w:right="-427"/>
        <w:jc w:val="both"/>
        <w:rPr>
          <w:rFonts w:cs="Arial"/>
          <w:b w:val="0"/>
          <w:sz w:val="19"/>
          <w:szCs w:val="19"/>
        </w:rPr>
      </w:pPr>
      <w:bookmarkStart w:id="176" w:name="_Toc38387611"/>
      <w:r w:rsidRPr="00623C29">
        <w:rPr>
          <w:sz w:val="19"/>
          <w:szCs w:val="19"/>
        </w:rPr>
        <w:t xml:space="preserve">13.1.- Se establecen penalidades adicionales a las previstas en la cláusula 31.1 de condiciones generales: </w:t>
      </w:r>
      <w:r w:rsidRPr="00623C29">
        <w:rPr>
          <w:rFonts w:cs="Arial"/>
          <w:b w:val="0"/>
          <w:sz w:val="19"/>
          <w:szCs w:val="19"/>
        </w:rPr>
        <w:t>sí. Podrán imponerse penalidades por los siguientes cumplimientos defectuosos e incumplimientos</w:t>
      </w:r>
      <w:bookmarkEnd w:id="176"/>
      <w:r w:rsidR="00502DE9" w:rsidRPr="00623C29">
        <w:rPr>
          <w:rFonts w:cs="Arial"/>
          <w:b w:val="0"/>
          <w:sz w:val="19"/>
          <w:szCs w:val="19"/>
        </w:rPr>
        <w:t>.</w:t>
      </w:r>
      <w:r w:rsidR="00021841" w:rsidRPr="00623C29">
        <w:rPr>
          <w:rFonts w:cs="Arial"/>
          <w:b w:val="0"/>
          <w:sz w:val="19"/>
          <w:szCs w:val="19"/>
        </w:rPr>
        <w:t xml:space="preserve"> Se considerarán infracciones especiales las que respondan a los siguientes supuestos:</w:t>
      </w:r>
    </w:p>
    <w:p w14:paraId="5DC1C629" w14:textId="77777777" w:rsidR="003444C7" w:rsidRPr="00623C29" w:rsidRDefault="003444C7" w:rsidP="00623C29">
      <w:pPr>
        <w:ind w:left="993"/>
        <w:jc w:val="both"/>
        <w:rPr>
          <w:rFonts w:ascii="Verdana" w:eastAsia="Arial Unicode MS" w:hAnsi="Verdana" w:cs="Arial"/>
          <w:sz w:val="19"/>
          <w:szCs w:val="19"/>
        </w:rPr>
      </w:pPr>
      <w:r w:rsidRPr="00623C29">
        <w:rPr>
          <w:rFonts w:ascii="Verdana" w:eastAsia="Arial Unicode MS" w:hAnsi="Verdana" w:cs="Arial"/>
          <w:sz w:val="19"/>
          <w:szCs w:val="19"/>
        </w:rPr>
        <w:t>a)</w:t>
      </w:r>
      <w:r w:rsidRPr="00623C29">
        <w:rPr>
          <w:rFonts w:ascii="Verdana" w:eastAsia="Arial Unicode MS" w:hAnsi="Verdana" w:cs="Arial"/>
          <w:sz w:val="19"/>
          <w:szCs w:val="19"/>
        </w:rPr>
        <w:tab/>
        <w:t>Información falsa.</w:t>
      </w:r>
    </w:p>
    <w:p w14:paraId="6DDBF785" w14:textId="77777777" w:rsidR="003444C7" w:rsidRPr="00623C29" w:rsidRDefault="003444C7" w:rsidP="00623C29">
      <w:pPr>
        <w:ind w:left="993" w:hanging="851"/>
        <w:jc w:val="both"/>
        <w:rPr>
          <w:rFonts w:ascii="Verdana" w:eastAsia="Arial Unicode MS" w:hAnsi="Verdana" w:cs="Arial"/>
          <w:sz w:val="19"/>
          <w:szCs w:val="19"/>
        </w:rPr>
      </w:pPr>
      <w:r w:rsidRPr="00623C29">
        <w:rPr>
          <w:rFonts w:ascii="Verdana" w:eastAsia="Arial Unicode MS" w:hAnsi="Verdana" w:cs="Arial"/>
          <w:sz w:val="19"/>
          <w:szCs w:val="19"/>
        </w:rPr>
        <w:tab/>
      </w:r>
    </w:p>
    <w:p w14:paraId="2AB3A759" w14:textId="5A8B57E4" w:rsidR="003444C7" w:rsidRPr="00623C29" w:rsidRDefault="003444C7" w:rsidP="00623C29">
      <w:pPr>
        <w:ind w:left="1560" w:hanging="567"/>
        <w:jc w:val="both"/>
        <w:rPr>
          <w:rFonts w:ascii="Verdana" w:eastAsia="Arial Unicode MS" w:hAnsi="Verdana" w:cs="Arial"/>
          <w:sz w:val="19"/>
          <w:szCs w:val="19"/>
        </w:rPr>
      </w:pPr>
      <w:r w:rsidRPr="00623C29">
        <w:rPr>
          <w:rFonts w:ascii="Verdana" w:eastAsia="Arial Unicode MS" w:hAnsi="Verdana" w:cs="Arial"/>
          <w:sz w:val="19"/>
          <w:szCs w:val="19"/>
        </w:rPr>
        <w:t>b)</w:t>
      </w:r>
      <w:r w:rsidRPr="00623C29">
        <w:rPr>
          <w:rFonts w:ascii="Verdana" w:eastAsia="Arial Unicode MS" w:hAnsi="Verdana" w:cs="Arial"/>
          <w:sz w:val="19"/>
          <w:szCs w:val="19"/>
        </w:rPr>
        <w:tab/>
        <w:t>Falta de información, completa o parcial, relativa a las personas a las que se aplicará el cuestionario individual y a los hogares incluidos en la muestra individual a los que se aplicará el cuestionario familiar correspondiente objeto de encuestación en la “Enc</w:t>
      </w:r>
      <w:r w:rsidR="009C350B" w:rsidRPr="00623C29">
        <w:rPr>
          <w:rFonts w:ascii="Verdana" w:eastAsia="Arial Unicode MS" w:hAnsi="Verdana" w:cs="Arial"/>
          <w:sz w:val="19"/>
          <w:szCs w:val="19"/>
        </w:rPr>
        <w:t>uesta de la Población de Origen Extranjero</w:t>
      </w:r>
      <w:r w:rsidRPr="00623C29">
        <w:rPr>
          <w:rFonts w:ascii="Verdana" w:eastAsia="Arial Unicode MS" w:hAnsi="Verdana" w:cs="Arial"/>
          <w:sz w:val="19"/>
          <w:szCs w:val="19"/>
        </w:rPr>
        <w:t xml:space="preserve"> / </w:t>
      </w:r>
      <w:r w:rsidR="009C350B" w:rsidRPr="00623C29">
        <w:rPr>
          <w:rFonts w:ascii="Verdana" w:eastAsia="Arial Unicode MS" w:hAnsi="Verdana" w:cs="Arial"/>
          <w:sz w:val="19"/>
          <w:szCs w:val="19"/>
        </w:rPr>
        <w:t>Atzerritar Jatorriko Biztanleen Inkesta</w:t>
      </w:r>
      <w:r w:rsidR="00062713" w:rsidRPr="00623C29">
        <w:rPr>
          <w:rFonts w:ascii="Verdana" w:eastAsia="Arial Unicode MS" w:hAnsi="Verdana" w:cs="Arial"/>
          <w:sz w:val="19"/>
          <w:szCs w:val="19"/>
        </w:rPr>
        <w:t xml:space="preserve">”, </w:t>
      </w:r>
      <w:r w:rsidRPr="00623C29">
        <w:rPr>
          <w:rFonts w:ascii="Verdana" w:eastAsia="Arial Unicode MS" w:hAnsi="Verdana" w:cs="Arial"/>
          <w:sz w:val="19"/>
          <w:szCs w:val="19"/>
        </w:rPr>
        <w:t>cuando la falta de información señalada no se hubiera comunicado previamente al OEE del Departamento y la deficiencia observada no pudiera ser atribuible a la empresa adjudicataria (en particular en caso de negativa parcial de las personas encuestadas a facilitar parte de la información).</w:t>
      </w:r>
    </w:p>
    <w:p w14:paraId="4927C8E3" w14:textId="77777777" w:rsidR="003444C7" w:rsidRPr="00623C29" w:rsidRDefault="003444C7" w:rsidP="00623C29">
      <w:pPr>
        <w:ind w:left="993" w:hanging="851"/>
        <w:jc w:val="both"/>
        <w:rPr>
          <w:rFonts w:ascii="Verdana" w:eastAsia="Arial Unicode MS" w:hAnsi="Verdana" w:cs="Arial"/>
          <w:sz w:val="19"/>
          <w:szCs w:val="19"/>
        </w:rPr>
      </w:pPr>
    </w:p>
    <w:p w14:paraId="16529837" w14:textId="77777777" w:rsidR="003444C7" w:rsidRPr="00623C29" w:rsidRDefault="003444C7" w:rsidP="00623C29">
      <w:pPr>
        <w:ind w:left="1560" w:hanging="567"/>
        <w:jc w:val="both"/>
        <w:rPr>
          <w:rFonts w:ascii="Verdana" w:eastAsia="Arial Unicode MS" w:hAnsi="Verdana" w:cs="Arial"/>
          <w:sz w:val="19"/>
          <w:szCs w:val="19"/>
        </w:rPr>
      </w:pPr>
      <w:r w:rsidRPr="00623C29">
        <w:rPr>
          <w:rFonts w:ascii="Verdana" w:eastAsia="Arial Unicode MS" w:hAnsi="Verdana" w:cs="Arial"/>
          <w:sz w:val="19"/>
          <w:szCs w:val="19"/>
        </w:rPr>
        <w:t>c)</w:t>
      </w:r>
      <w:r w:rsidRPr="00623C29">
        <w:rPr>
          <w:rFonts w:ascii="Verdana" w:eastAsia="Arial Unicode MS" w:hAnsi="Verdana" w:cs="Arial"/>
          <w:sz w:val="19"/>
          <w:szCs w:val="19"/>
        </w:rPr>
        <w:tab/>
        <w:t>Mala calidad de la información, en aspectos generales o en aspectos específicos a determinadas variables, cuando su detección y corrección fueran más allá del marco habitual de revisión en trabajos de este tipo. Se determinará cuando, por falta de calidad del trabajo realizado, el OEE del Departamento se vea obligado a:</w:t>
      </w:r>
    </w:p>
    <w:p w14:paraId="79A63118" w14:textId="77777777" w:rsidR="003444C7" w:rsidRPr="00623C29" w:rsidRDefault="003444C7" w:rsidP="00623C29">
      <w:pPr>
        <w:ind w:left="993"/>
        <w:jc w:val="both"/>
        <w:rPr>
          <w:rFonts w:ascii="Verdana" w:eastAsia="Arial Unicode MS" w:hAnsi="Verdana" w:cs="Arial"/>
          <w:sz w:val="19"/>
          <w:szCs w:val="19"/>
        </w:rPr>
      </w:pPr>
    </w:p>
    <w:p w14:paraId="77B671FB" w14:textId="77777777" w:rsidR="003444C7" w:rsidRPr="00623C29" w:rsidRDefault="003444C7" w:rsidP="00623C29">
      <w:pPr>
        <w:ind w:left="2127" w:hanging="567"/>
        <w:jc w:val="both"/>
        <w:rPr>
          <w:rFonts w:ascii="Verdana" w:eastAsia="Arial Unicode MS" w:hAnsi="Verdana" w:cs="Arial"/>
          <w:sz w:val="19"/>
          <w:szCs w:val="19"/>
        </w:rPr>
      </w:pPr>
      <w:r w:rsidRPr="00623C29">
        <w:rPr>
          <w:rFonts w:ascii="Verdana" w:eastAsia="Arial Unicode MS" w:hAnsi="Verdana" w:cs="Arial"/>
          <w:sz w:val="19"/>
          <w:szCs w:val="19"/>
        </w:rPr>
        <w:t>i.</w:t>
      </w:r>
      <w:r w:rsidRPr="00623C29">
        <w:rPr>
          <w:rFonts w:ascii="Verdana" w:eastAsia="Arial Unicode MS" w:hAnsi="Verdana" w:cs="Arial"/>
          <w:sz w:val="19"/>
          <w:szCs w:val="19"/>
        </w:rPr>
        <w:tab/>
        <w:t>Realizar procesos de validación extraordinarios de comprobación de errores, más allá de las comprobaciones básicas de calidad que resulten habituales (procesos ordinarios de validación).</w:t>
      </w:r>
    </w:p>
    <w:p w14:paraId="2D3FAB96" w14:textId="631FACFF" w:rsidR="003444C7" w:rsidRPr="00623C29" w:rsidRDefault="003444C7" w:rsidP="00623C29">
      <w:pPr>
        <w:ind w:left="2127" w:hanging="597"/>
        <w:jc w:val="both"/>
        <w:rPr>
          <w:rFonts w:ascii="Verdana" w:eastAsia="Arial Unicode MS" w:hAnsi="Verdana" w:cs="Arial"/>
          <w:sz w:val="19"/>
          <w:szCs w:val="19"/>
        </w:rPr>
      </w:pPr>
      <w:r w:rsidRPr="00623C29">
        <w:rPr>
          <w:rFonts w:ascii="Verdana" w:eastAsia="Arial Unicode MS" w:hAnsi="Verdana" w:cs="Arial"/>
          <w:sz w:val="19"/>
          <w:szCs w:val="19"/>
        </w:rPr>
        <w:t>ii.</w:t>
      </w:r>
      <w:r w:rsidRPr="00623C29">
        <w:rPr>
          <w:rFonts w:ascii="Verdana" w:eastAsia="Arial Unicode MS" w:hAnsi="Verdana" w:cs="Arial"/>
          <w:sz w:val="19"/>
          <w:szCs w:val="19"/>
        </w:rPr>
        <w:tab/>
        <w:t xml:space="preserve">Fijar el valor que deberían tener los valores correspondientes a determinadas variables </w:t>
      </w:r>
      <w:r w:rsidR="00062713" w:rsidRPr="00623C29">
        <w:rPr>
          <w:rFonts w:ascii="Verdana" w:eastAsia="Arial Unicode MS" w:hAnsi="Verdana" w:cs="Arial"/>
          <w:sz w:val="19"/>
          <w:szCs w:val="19"/>
        </w:rPr>
        <w:t xml:space="preserve">que </w:t>
      </w:r>
      <w:r w:rsidRPr="00623C29">
        <w:rPr>
          <w:rFonts w:ascii="Verdana" w:eastAsia="Arial Unicode MS" w:hAnsi="Verdana" w:cs="Arial"/>
          <w:sz w:val="19"/>
          <w:szCs w:val="19"/>
        </w:rPr>
        <w:t>son ob</w:t>
      </w:r>
      <w:r w:rsidR="00062713" w:rsidRPr="00623C29">
        <w:rPr>
          <w:rFonts w:ascii="Verdana" w:eastAsia="Arial Unicode MS" w:hAnsi="Verdana" w:cs="Arial"/>
          <w:sz w:val="19"/>
          <w:szCs w:val="19"/>
        </w:rPr>
        <w:t>jeto de encuestación en</w:t>
      </w:r>
      <w:r w:rsidRPr="00623C29">
        <w:rPr>
          <w:rFonts w:ascii="Verdana" w:eastAsia="Arial Unicode MS" w:hAnsi="Verdana" w:cs="Arial"/>
          <w:sz w:val="19"/>
          <w:szCs w:val="19"/>
        </w:rPr>
        <w:t xml:space="preserve"> </w:t>
      </w:r>
      <w:r w:rsidR="00062713" w:rsidRPr="00623C29">
        <w:rPr>
          <w:rFonts w:ascii="Verdana" w:eastAsia="Arial Unicode MS" w:hAnsi="Verdana" w:cs="Arial"/>
          <w:sz w:val="19"/>
          <w:szCs w:val="19"/>
        </w:rPr>
        <w:t xml:space="preserve">la </w:t>
      </w:r>
      <w:r w:rsidRPr="00623C29">
        <w:rPr>
          <w:rFonts w:ascii="Verdana" w:eastAsia="Arial Unicode MS" w:hAnsi="Verdana" w:cs="Arial"/>
          <w:sz w:val="19"/>
          <w:szCs w:val="19"/>
        </w:rPr>
        <w:t>“</w:t>
      </w:r>
      <w:r w:rsidR="00062713" w:rsidRPr="00623C29">
        <w:rPr>
          <w:rFonts w:ascii="Verdana" w:eastAsia="Arial Unicode MS" w:hAnsi="Verdana" w:cs="Arial"/>
          <w:sz w:val="19"/>
          <w:szCs w:val="19"/>
        </w:rPr>
        <w:t xml:space="preserve">Encuesta de </w:t>
      </w:r>
      <w:r w:rsidR="009C350B" w:rsidRPr="00623C29">
        <w:rPr>
          <w:rFonts w:ascii="Verdana" w:eastAsia="Arial Unicode MS" w:hAnsi="Verdana" w:cs="Arial"/>
          <w:sz w:val="19"/>
          <w:szCs w:val="19"/>
        </w:rPr>
        <w:t>la Población de Origen</w:t>
      </w:r>
      <w:r w:rsidR="00062713" w:rsidRPr="00623C29">
        <w:rPr>
          <w:rFonts w:ascii="Verdana" w:eastAsia="Arial Unicode MS" w:hAnsi="Verdana" w:cs="Arial"/>
          <w:sz w:val="19"/>
          <w:szCs w:val="19"/>
        </w:rPr>
        <w:t xml:space="preserve"> Extranjer</w:t>
      </w:r>
      <w:r w:rsidR="009C350B" w:rsidRPr="00623C29">
        <w:rPr>
          <w:rFonts w:ascii="Verdana" w:eastAsia="Arial Unicode MS" w:hAnsi="Verdana" w:cs="Arial"/>
          <w:sz w:val="19"/>
          <w:szCs w:val="19"/>
        </w:rPr>
        <w:t>o</w:t>
      </w:r>
      <w:r w:rsidR="00062713" w:rsidRPr="00623C29">
        <w:rPr>
          <w:rFonts w:ascii="Verdana" w:eastAsia="Arial Unicode MS" w:hAnsi="Verdana" w:cs="Arial"/>
          <w:sz w:val="19"/>
          <w:szCs w:val="19"/>
        </w:rPr>
        <w:t xml:space="preserve"> </w:t>
      </w:r>
      <w:r w:rsidR="009C350B" w:rsidRPr="00623C29">
        <w:rPr>
          <w:rFonts w:ascii="Verdana" w:eastAsia="Arial Unicode MS" w:hAnsi="Verdana" w:cs="Arial"/>
          <w:sz w:val="19"/>
          <w:szCs w:val="19"/>
        </w:rPr>
        <w:t>/ Atzerritar Jatorriko Biztanleen</w:t>
      </w:r>
      <w:r w:rsidR="00062713" w:rsidRPr="00623C29">
        <w:rPr>
          <w:rFonts w:ascii="Verdana" w:eastAsia="Arial Unicode MS" w:hAnsi="Verdana" w:cs="Arial"/>
          <w:sz w:val="19"/>
          <w:szCs w:val="19"/>
        </w:rPr>
        <w:t xml:space="preserve"> Inkesta”</w:t>
      </w:r>
      <w:r w:rsidRPr="00623C29">
        <w:rPr>
          <w:rFonts w:ascii="Verdana" w:eastAsia="Arial Unicode MS" w:hAnsi="Verdana" w:cs="Arial"/>
          <w:sz w:val="19"/>
          <w:szCs w:val="19"/>
        </w:rPr>
        <w:t>. Este supuesto se considerará siempre que este proceso de corrección se aplique por falta de garantías suficientes en el trabajo realizado por la empresa adjudicataria (a diferencia de los procesos de imputación que pudieran fundamentarse en la falta de información parcial atribuible a la falta de colaboración de las personas entrevistadas).</w:t>
      </w:r>
    </w:p>
    <w:p w14:paraId="7EA667A4" w14:textId="77777777" w:rsidR="003444C7" w:rsidRPr="00623C29" w:rsidRDefault="003444C7" w:rsidP="00623C29">
      <w:pPr>
        <w:ind w:left="993"/>
        <w:jc w:val="both"/>
        <w:rPr>
          <w:rFonts w:ascii="Verdana" w:eastAsia="Arial Unicode MS" w:hAnsi="Verdana" w:cs="Arial"/>
          <w:sz w:val="19"/>
          <w:szCs w:val="19"/>
        </w:rPr>
      </w:pPr>
    </w:p>
    <w:p w14:paraId="50E2E9BA" w14:textId="77777777" w:rsidR="003444C7" w:rsidRPr="00623C29" w:rsidRDefault="003444C7" w:rsidP="00623C29">
      <w:pPr>
        <w:ind w:left="1560" w:hanging="567"/>
        <w:jc w:val="both"/>
        <w:rPr>
          <w:rFonts w:ascii="Verdana" w:eastAsia="Arial Unicode MS" w:hAnsi="Verdana" w:cs="Arial"/>
          <w:sz w:val="19"/>
          <w:szCs w:val="19"/>
        </w:rPr>
      </w:pPr>
      <w:r w:rsidRPr="00623C29">
        <w:rPr>
          <w:rFonts w:ascii="Verdana" w:eastAsia="Arial Unicode MS" w:hAnsi="Verdana" w:cs="Arial"/>
          <w:sz w:val="19"/>
          <w:szCs w:val="19"/>
        </w:rPr>
        <w:t>d)</w:t>
      </w:r>
      <w:r w:rsidRPr="00623C29">
        <w:rPr>
          <w:rFonts w:ascii="Verdana" w:eastAsia="Arial Unicode MS" w:hAnsi="Verdana" w:cs="Arial"/>
          <w:sz w:val="19"/>
          <w:szCs w:val="19"/>
        </w:rPr>
        <w:tab/>
        <w:t xml:space="preserve">Se considerará agravante a efectos de establecer una penalidad mayor el hecho de que se produzca más de una de las infracciones previstas en los supuestos contemplados en los apartados anteriores. </w:t>
      </w:r>
    </w:p>
    <w:p w14:paraId="2C2D54D2" w14:textId="77777777" w:rsidR="003444C7" w:rsidRPr="00623C29" w:rsidRDefault="003444C7" w:rsidP="00623C29">
      <w:pPr>
        <w:ind w:left="993"/>
        <w:jc w:val="both"/>
        <w:rPr>
          <w:rFonts w:ascii="Verdana" w:eastAsia="Arial Unicode MS" w:hAnsi="Verdana" w:cs="Arial"/>
          <w:sz w:val="19"/>
          <w:szCs w:val="19"/>
        </w:rPr>
      </w:pPr>
    </w:p>
    <w:p w14:paraId="621BC45E" w14:textId="447443D4" w:rsidR="003444C7" w:rsidRDefault="003444C7" w:rsidP="00623C29">
      <w:pPr>
        <w:ind w:left="1560"/>
        <w:jc w:val="both"/>
        <w:rPr>
          <w:rFonts w:ascii="Verdana" w:eastAsia="Arial Unicode MS" w:hAnsi="Verdana" w:cs="Arial"/>
          <w:sz w:val="19"/>
          <w:szCs w:val="19"/>
        </w:rPr>
      </w:pPr>
      <w:r w:rsidRPr="00623C29">
        <w:rPr>
          <w:rFonts w:ascii="Verdana" w:eastAsia="Arial Unicode MS" w:hAnsi="Verdana" w:cs="Arial"/>
          <w:sz w:val="19"/>
          <w:szCs w:val="19"/>
        </w:rPr>
        <w:t>También se considerará agravante el hecho de que las infracciones especiales se vinculen a ofertas anormalmente bajas, indicativas por tanto de un riesgo en la realización correcta de los trabajos, siempre que no exista informe técnico del Órgano Estadístico Específico que acredite la ausencia de riesgo en la oferta económica presentada.</w:t>
      </w:r>
    </w:p>
    <w:p w14:paraId="3B5AE30C" w14:textId="77777777" w:rsidR="00623C29" w:rsidRPr="00623C29" w:rsidRDefault="00623C29" w:rsidP="00623C29">
      <w:pPr>
        <w:ind w:left="1560"/>
        <w:jc w:val="both"/>
        <w:rPr>
          <w:rFonts w:ascii="Verdana" w:eastAsia="Arial Unicode MS" w:hAnsi="Verdana" w:cs="Arial"/>
          <w:sz w:val="19"/>
          <w:szCs w:val="19"/>
        </w:rPr>
      </w:pPr>
    </w:p>
    <w:p w14:paraId="02CAD22B" w14:textId="5C1FF37A" w:rsidR="00623C29" w:rsidRPr="00623C29" w:rsidRDefault="00623C29" w:rsidP="00623C29">
      <w:pPr>
        <w:ind w:left="993"/>
        <w:jc w:val="both"/>
        <w:rPr>
          <w:rFonts w:ascii="Verdana" w:eastAsia="Arial Unicode MS" w:hAnsi="Verdana" w:cs="Arial"/>
          <w:sz w:val="19"/>
          <w:szCs w:val="19"/>
        </w:rPr>
      </w:pPr>
      <w:r w:rsidRPr="00623C29">
        <w:rPr>
          <w:rFonts w:ascii="Verdana" w:eastAsia="Arial Unicode MS" w:hAnsi="Verdana" w:cs="Arial"/>
          <w:sz w:val="19"/>
          <w:szCs w:val="19"/>
        </w:rPr>
        <w:t>Se establece una sanción por importe de hasta el 10% del presupuesto de licitación, IVA excluido, baremado en función del impacto que la infracción o infracciones cometidas tuvieren en los resultados de los trabajos.</w:t>
      </w:r>
    </w:p>
    <w:p w14:paraId="39ED5A58" w14:textId="77777777" w:rsidR="00623C29" w:rsidRPr="00ED1A27" w:rsidRDefault="00623C29" w:rsidP="00623C29"/>
    <w:p w14:paraId="5E49404F" w14:textId="77777777" w:rsidR="003444C7" w:rsidRPr="003444C7" w:rsidRDefault="003444C7" w:rsidP="003444C7">
      <w:pPr>
        <w:ind w:left="993"/>
        <w:rPr>
          <w:rFonts w:ascii="Verdana" w:eastAsia="Arial Unicode MS" w:hAnsi="Verdana" w:cs="Arial"/>
          <w:color w:val="0000FF"/>
          <w:sz w:val="19"/>
          <w:szCs w:val="19"/>
        </w:rPr>
      </w:pPr>
    </w:p>
    <w:p w14:paraId="7B8EF230" w14:textId="798ECE35" w:rsidR="00021841" w:rsidRDefault="00021841" w:rsidP="003444C7">
      <w:pPr>
        <w:ind w:left="993" w:hanging="851"/>
        <w:rPr>
          <w:rFonts w:ascii="Verdana" w:eastAsia="Arial Unicode MS" w:hAnsi="Verdana" w:cs="Arial"/>
          <w:color w:val="0000FF"/>
          <w:sz w:val="19"/>
          <w:szCs w:val="19"/>
        </w:rPr>
      </w:pPr>
    </w:p>
    <w:p w14:paraId="777A9C9A" w14:textId="0B7F57E5" w:rsidR="00062DC9" w:rsidRDefault="00C548B6" w:rsidP="00062DC9">
      <w:pPr>
        <w:pStyle w:val="Ttulo4"/>
        <w:spacing w:after="120"/>
        <w:ind w:left="851" w:right="-427"/>
        <w:jc w:val="both"/>
        <w:rPr>
          <w:rFonts w:cs="Arial"/>
          <w:b w:val="0"/>
          <w:sz w:val="19"/>
          <w:szCs w:val="19"/>
        </w:rPr>
      </w:pPr>
      <w:bookmarkStart w:id="177" w:name="_Toc38387612"/>
      <w:r w:rsidRPr="007A2F46">
        <w:rPr>
          <w:sz w:val="19"/>
          <w:szCs w:val="19"/>
        </w:rPr>
        <w:t xml:space="preserve">13.2.- Se establecen </w:t>
      </w:r>
      <w:r w:rsidRPr="00623C29">
        <w:rPr>
          <w:sz w:val="19"/>
          <w:szCs w:val="19"/>
        </w:rPr>
        <w:t xml:space="preserve">importes de penalidad diferentes de los dispuestos en el art. 193.3 y 193.4 LCSP por demora en el cumplimiento de plazos: </w:t>
      </w:r>
      <w:bookmarkEnd w:id="177"/>
      <w:r w:rsidR="00ED1A27" w:rsidRPr="00623C29">
        <w:rPr>
          <w:rFonts w:cs="Arial"/>
          <w:b w:val="0"/>
          <w:sz w:val="19"/>
          <w:szCs w:val="19"/>
        </w:rPr>
        <w:t>Sí</w:t>
      </w:r>
      <w:r w:rsidR="00502DE9" w:rsidRPr="00623C29">
        <w:rPr>
          <w:rFonts w:cs="Arial"/>
          <w:b w:val="0"/>
          <w:sz w:val="19"/>
          <w:szCs w:val="19"/>
        </w:rPr>
        <w:t>.</w:t>
      </w:r>
    </w:p>
    <w:p w14:paraId="2F5B9122" w14:textId="7BB66CBE" w:rsidR="00FD2986" w:rsidRPr="00FD2986" w:rsidRDefault="00FD2986" w:rsidP="00FD2986">
      <w:pPr>
        <w:jc w:val="both"/>
      </w:pPr>
      <w:r w:rsidRPr="00623C29">
        <w:rPr>
          <w:rFonts w:ascii="Verdana" w:eastAsia="Arial Unicode MS" w:hAnsi="Verdana" w:cs="Arial"/>
          <w:sz w:val="19"/>
          <w:szCs w:val="19"/>
        </w:rPr>
        <w:t>Se establece una sanción por importe de hasta el 10% del presupuesto de licitación, IVA excluido, baremado en función del impacto que la infracción o infracciones cometidas tuvieren en los resultados de los trabajos.</w:t>
      </w:r>
    </w:p>
    <w:p w14:paraId="35D6AA1F" w14:textId="77777777" w:rsidR="00C548B6" w:rsidRPr="00645C2F" w:rsidRDefault="00C548B6" w:rsidP="001D3DE3">
      <w:pPr>
        <w:pStyle w:val="Ttulo3"/>
        <w:spacing w:after="120"/>
        <w:rPr>
          <w:i/>
        </w:rPr>
      </w:pPr>
      <w:bookmarkStart w:id="178" w:name="_Toc528657915"/>
      <w:bookmarkStart w:id="179" w:name="_Toc528658734"/>
      <w:bookmarkStart w:id="180" w:name="_Toc528660361"/>
      <w:bookmarkStart w:id="181" w:name="_Toc528664211"/>
      <w:bookmarkStart w:id="182" w:name="_Toc528665902"/>
      <w:bookmarkStart w:id="183" w:name="_Toc528666527"/>
      <w:bookmarkStart w:id="184" w:name="_Toc528671250"/>
      <w:bookmarkStart w:id="185" w:name="_Toc530728030"/>
      <w:bookmarkStart w:id="186" w:name="_Toc5958920"/>
      <w:bookmarkStart w:id="187" w:name="_Toc34132884"/>
      <w:bookmarkStart w:id="188" w:name="_Toc38387613"/>
      <w:r>
        <w:t xml:space="preserve">14.- </w:t>
      </w:r>
      <w:r w:rsidRPr="00645C2F">
        <w:t>SUBCONTRATACIÓN</w:t>
      </w:r>
      <w:bookmarkEnd w:id="178"/>
      <w:bookmarkEnd w:id="179"/>
      <w:bookmarkEnd w:id="180"/>
      <w:bookmarkEnd w:id="181"/>
      <w:bookmarkEnd w:id="182"/>
      <w:bookmarkEnd w:id="183"/>
      <w:bookmarkEnd w:id="184"/>
      <w:bookmarkEnd w:id="185"/>
      <w:bookmarkEnd w:id="186"/>
      <w:bookmarkEnd w:id="187"/>
      <w:bookmarkEnd w:id="188"/>
    </w:p>
    <w:p w14:paraId="07492994" w14:textId="41110681" w:rsidR="00C548B6" w:rsidRPr="009A7347" w:rsidRDefault="00C548B6" w:rsidP="001D3DE3">
      <w:pPr>
        <w:pStyle w:val="Ttulo4"/>
        <w:spacing w:after="120"/>
        <w:ind w:left="851" w:right="-427"/>
        <w:jc w:val="both"/>
        <w:rPr>
          <w:rFonts w:cs="Arial"/>
          <w:b w:val="0"/>
          <w:i/>
          <w:sz w:val="19"/>
          <w:szCs w:val="19"/>
        </w:rPr>
      </w:pPr>
      <w:bookmarkStart w:id="189" w:name="_Toc38387614"/>
      <w:r w:rsidRPr="007A2F46">
        <w:rPr>
          <w:sz w:val="19"/>
          <w:szCs w:val="19"/>
        </w:rPr>
        <w:t>14</w:t>
      </w:r>
      <w:r w:rsidRPr="009A7347">
        <w:rPr>
          <w:sz w:val="19"/>
          <w:szCs w:val="19"/>
        </w:rPr>
        <w:t xml:space="preserve">.1.- Se establecen limitaciones a la posibilidad de subcontratar: </w:t>
      </w:r>
      <w:r w:rsidR="00814E63" w:rsidRPr="009A7347">
        <w:rPr>
          <w:rFonts w:cs="Arial"/>
          <w:b w:val="0"/>
          <w:sz w:val="19"/>
          <w:szCs w:val="19"/>
        </w:rPr>
        <w:t>Sólo podrán subcontratarse aspectos relativos a trabajo directo de encuestación a cargo</w:t>
      </w:r>
      <w:r w:rsidR="00022B54" w:rsidRPr="009A7347">
        <w:rPr>
          <w:rFonts w:cs="Arial"/>
          <w:b w:val="0"/>
          <w:sz w:val="19"/>
          <w:szCs w:val="19"/>
        </w:rPr>
        <w:t xml:space="preserve"> </w:t>
      </w:r>
      <w:r w:rsidR="00814E63" w:rsidRPr="009A7347">
        <w:rPr>
          <w:rFonts w:cs="Arial"/>
          <w:b w:val="0"/>
          <w:sz w:val="19"/>
          <w:szCs w:val="19"/>
        </w:rPr>
        <w:t>de personal encuestador y tareas muy especializadas de validación de la información.</w:t>
      </w:r>
      <w:bookmarkEnd w:id="189"/>
    </w:p>
    <w:p w14:paraId="1CCCBCBA" w14:textId="77777777" w:rsidR="00C548B6" w:rsidRPr="007A2F46" w:rsidRDefault="00C548B6" w:rsidP="001D3DE3">
      <w:pPr>
        <w:pStyle w:val="Ttulo4"/>
        <w:spacing w:after="120"/>
        <w:ind w:left="851" w:right="-427"/>
        <w:jc w:val="both"/>
        <w:rPr>
          <w:b w:val="0"/>
          <w:i/>
          <w:sz w:val="19"/>
          <w:szCs w:val="19"/>
        </w:rPr>
      </w:pPr>
      <w:bookmarkStart w:id="190" w:name="_Toc38387615"/>
      <w:r w:rsidRPr="007A2F46">
        <w:rPr>
          <w:sz w:val="19"/>
          <w:szCs w:val="19"/>
        </w:rPr>
        <w:t>14.2.- Obligación de las operadoras económicas de facilitar la siguiente información y/o documentación:</w:t>
      </w:r>
      <w:bookmarkEnd w:id="190"/>
    </w:p>
    <w:p w14:paraId="7570FA9E" w14:textId="77777777" w:rsidR="00BF754F" w:rsidRPr="00ED4241" w:rsidRDefault="00BF754F" w:rsidP="00143325">
      <w:pPr>
        <w:numPr>
          <w:ilvl w:val="0"/>
          <w:numId w:val="147"/>
        </w:numPr>
        <w:spacing w:before="120" w:after="120"/>
        <w:ind w:left="1134" w:right="-427"/>
        <w:jc w:val="both"/>
        <w:rPr>
          <w:rFonts w:ascii="Verdana" w:eastAsia="Calibri" w:hAnsi="Verdana"/>
          <w:sz w:val="19"/>
          <w:szCs w:val="19"/>
        </w:rPr>
      </w:pPr>
      <w:bookmarkStart w:id="191" w:name="_Toc528657916"/>
      <w:bookmarkStart w:id="192" w:name="_Toc528658735"/>
      <w:bookmarkStart w:id="193" w:name="_Toc528660362"/>
      <w:bookmarkStart w:id="194" w:name="_Toc528664212"/>
      <w:bookmarkStart w:id="195" w:name="_Toc528665903"/>
      <w:bookmarkStart w:id="196" w:name="_Toc528666528"/>
      <w:bookmarkStart w:id="197" w:name="_Toc528671251"/>
      <w:bookmarkStart w:id="198" w:name="_Toc530728031"/>
      <w:bookmarkStart w:id="199" w:name="_Toc5958921"/>
      <w:bookmarkStart w:id="200" w:name="_Toc34132885"/>
      <w:bookmarkStart w:id="201" w:name="_Toc38387616"/>
      <w:r w:rsidRPr="00ED4241">
        <w:rPr>
          <w:rFonts w:ascii="Verdana" w:hAnsi="Verdana"/>
          <w:sz w:val="19"/>
          <w:szCs w:val="19"/>
        </w:rPr>
        <w:t xml:space="preserve">Se deberá remitir a la/al responsable del contrato el formulario que figura en el </w:t>
      </w:r>
      <w:r w:rsidRPr="00ED4241">
        <w:rPr>
          <w:rFonts w:ascii="Verdana" w:hAnsi="Verdana"/>
          <w:b/>
          <w:sz w:val="19"/>
          <w:szCs w:val="19"/>
        </w:rPr>
        <w:t>ANEXO VI.2,</w:t>
      </w:r>
      <w:r w:rsidRPr="00ED4241">
        <w:rPr>
          <w:rFonts w:ascii="Verdana" w:hAnsi="Verdana"/>
          <w:sz w:val="19"/>
          <w:szCs w:val="19"/>
        </w:rPr>
        <w:t xml:space="preserve"> debidamente cumplimentado y firmado, al menos quince (15) días hábiles antes de 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Pr="00007443">
        <w:rPr>
          <w:rFonts w:ascii="Verdana" w:hAnsi="Verdana" w:cs="Arial"/>
          <w:sz w:val="19"/>
          <w:szCs w:val="19"/>
        </w:rPr>
        <w:t xml:space="preserve">la o de las </w:t>
      </w:r>
      <w:r w:rsidRPr="00845167">
        <w:rPr>
          <w:rFonts w:ascii="Verdana" w:hAnsi="Verdana" w:cs="Arial"/>
          <w:sz w:val="19"/>
          <w:szCs w:val="19"/>
        </w:rPr>
        <w:t>subcontratista/s.</w:t>
      </w:r>
    </w:p>
    <w:p w14:paraId="0A4B7171" w14:textId="77777777" w:rsidR="00532D6B" w:rsidRPr="00ED4241" w:rsidRDefault="00BF754F" w:rsidP="00143325">
      <w:pPr>
        <w:numPr>
          <w:ilvl w:val="0"/>
          <w:numId w:val="147"/>
        </w:numPr>
        <w:spacing w:before="120" w:after="120"/>
        <w:ind w:left="1134" w:right="-427"/>
        <w:jc w:val="both"/>
        <w:rPr>
          <w:rFonts w:ascii="Verdana" w:eastAsia="Calibri" w:hAnsi="Verdana"/>
          <w:sz w:val="19"/>
          <w:szCs w:val="19"/>
        </w:rPr>
      </w:pPr>
      <w:r w:rsidRPr="00ED4241">
        <w:rPr>
          <w:rFonts w:ascii="Verdana" w:hAnsi="Verdana"/>
          <w:sz w:val="19"/>
          <w:szCs w:val="19"/>
        </w:rPr>
        <w:t xml:space="preserve">En el caso </w:t>
      </w:r>
      <w:r w:rsidRPr="00ED424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ED4241">
        <w:rPr>
          <w:rFonts w:ascii="Verdana" w:eastAsia="Calibri" w:hAnsi="Verdana"/>
          <w:b/>
          <w:sz w:val="19"/>
          <w:szCs w:val="19"/>
        </w:rPr>
        <w:t>Anexo VI.2</w:t>
      </w:r>
      <w:r w:rsidRPr="00ED424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0B4BC137" w14:textId="77777777" w:rsidR="00C548B6" w:rsidRPr="009A7347" w:rsidRDefault="00C548B6" w:rsidP="001D3DE3">
      <w:pPr>
        <w:pStyle w:val="Ttulo3"/>
        <w:spacing w:after="120"/>
        <w:rPr>
          <w:i/>
        </w:rPr>
      </w:pPr>
      <w:r w:rsidRPr="005C5707">
        <w:t>15.-</w:t>
      </w:r>
      <w:r w:rsidRPr="009A7347">
        <w:t xml:space="preserve"> COMPROBACIÓN DE LA EJECUCIÓN, RECEPCIÓN Y PLAZO DE GARANTÍA</w:t>
      </w:r>
      <w:bookmarkEnd w:id="191"/>
      <w:bookmarkEnd w:id="192"/>
      <w:bookmarkEnd w:id="193"/>
      <w:bookmarkEnd w:id="194"/>
      <w:bookmarkEnd w:id="195"/>
      <w:bookmarkEnd w:id="196"/>
      <w:bookmarkEnd w:id="197"/>
      <w:bookmarkEnd w:id="198"/>
      <w:bookmarkEnd w:id="199"/>
      <w:bookmarkEnd w:id="200"/>
      <w:bookmarkEnd w:id="201"/>
    </w:p>
    <w:p w14:paraId="74400131" w14:textId="3BD7C87F" w:rsidR="00C548B6" w:rsidRPr="009A7347" w:rsidRDefault="00C548B6" w:rsidP="001D3DE3">
      <w:pPr>
        <w:pStyle w:val="Ttulo4"/>
        <w:spacing w:after="120"/>
        <w:ind w:left="851" w:right="-427"/>
        <w:jc w:val="both"/>
        <w:rPr>
          <w:rFonts w:cs="Arial"/>
          <w:b w:val="0"/>
          <w:i/>
          <w:sz w:val="19"/>
          <w:szCs w:val="19"/>
        </w:rPr>
      </w:pPr>
      <w:bookmarkStart w:id="202" w:name="_Toc38387617"/>
      <w:r w:rsidRPr="009A7347">
        <w:rPr>
          <w:sz w:val="19"/>
          <w:szCs w:val="19"/>
        </w:rPr>
        <w:t>15.1.- Forma de constatación de la correcta ejecución de la prestación</w:t>
      </w:r>
      <w:r w:rsidR="0010075F" w:rsidRPr="009A7347">
        <w:rPr>
          <w:rFonts w:cs="Arial"/>
          <w:b w:val="0"/>
          <w:sz w:val="19"/>
          <w:szCs w:val="19"/>
        </w:rPr>
        <w:t>: informe de comprobación d</w:t>
      </w:r>
      <w:r w:rsidRPr="009A7347">
        <w:rPr>
          <w:rFonts w:cs="Arial"/>
          <w:b w:val="0"/>
          <w:sz w:val="19"/>
          <w:szCs w:val="19"/>
        </w:rPr>
        <w:t>el responsable del contrato.</w:t>
      </w:r>
      <w:bookmarkEnd w:id="202"/>
    </w:p>
    <w:p w14:paraId="567AA711" w14:textId="4CD345E1" w:rsidR="00CD311E" w:rsidRPr="009A7347" w:rsidRDefault="00C548B6" w:rsidP="00CD311E">
      <w:pPr>
        <w:pStyle w:val="Ttulo4"/>
        <w:spacing w:after="120"/>
        <w:ind w:left="851" w:right="-427"/>
        <w:jc w:val="both"/>
        <w:rPr>
          <w:sz w:val="19"/>
          <w:szCs w:val="19"/>
        </w:rPr>
      </w:pPr>
      <w:bookmarkStart w:id="203" w:name="_Toc38387618"/>
      <w:r w:rsidRPr="009A7347">
        <w:rPr>
          <w:sz w:val="19"/>
          <w:szCs w:val="19"/>
        </w:rPr>
        <w:t>15.2.- Plazo para la recepción:</w:t>
      </w:r>
      <w:bookmarkEnd w:id="203"/>
      <w:r w:rsidR="00CD311E" w:rsidRPr="009A7347">
        <w:rPr>
          <w:sz w:val="19"/>
          <w:szCs w:val="19"/>
        </w:rPr>
        <w:t xml:space="preserve"> </w:t>
      </w:r>
      <w:r w:rsidR="00E145AE" w:rsidRPr="009A7347">
        <w:rPr>
          <w:rFonts w:cs="Arial"/>
          <w:b w:val="0"/>
          <w:sz w:val="19"/>
          <w:szCs w:val="19"/>
        </w:rPr>
        <w:t>2</w:t>
      </w:r>
      <w:r w:rsidR="00CD311E" w:rsidRPr="009A7347">
        <w:rPr>
          <w:rFonts w:cs="Arial"/>
          <w:b w:val="0"/>
          <w:sz w:val="19"/>
          <w:szCs w:val="19"/>
        </w:rPr>
        <w:t xml:space="preserve"> mes</w:t>
      </w:r>
      <w:r w:rsidR="00E145AE" w:rsidRPr="009A7347">
        <w:rPr>
          <w:rFonts w:cs="Arial"/>
          <w:b w:val="0"/>
          <w:sz w:val="19"/>
          <w:szCs w:val="19"/>
        </w:rPr>
        <w:t>es</w:t>
      </w:r>
    </w:p>
    <w:p w14:paraId="3A68112A" w14:textId="77777777" w:rsidR="00C548B6" w:rsidRPr="009A7347" w:rsidRDefault="00C548B6" w:rsidP="001D3DE3">
      <w:pPr>
        <w:pStyle w:val="Ttulo4"/>
        <w:spacing w:after="120"/>
        <w:ind w:left="851" w:right="-427"/>
        <w:jc w:val="both"/>
        <w:rPr>
          <w:i/>
          <w:sz w:val="19"/>
          <w:szCs w:val="19"/>
        </w:rPr>
      </w:pPr>
      <w:bookmarkStart w:id="204" w:name="_Toc38387619"/>
      <w:r w:rsidRPr="009A7347">
        <w:rPr>
          <w:sz w:val="19"/>
          <w:szCs w:val="19"/>
        </w:rPr>
        <w:t xml:space="preserve">15.3.- Existen recepciones parciales: </w:t>
      </w:r>
      <w:r w:rsidRPr="009A7347">
        <w:rPr>
          <w:rFonts w:cs="Arial"/>
          <w:b w:val="0"/>
          <w:sz w:val="19"/>
          <w:szCs w:val="19"/>
        </w:rPr>
        <w:t>sí, en las condiciones siguientes:</w:t>
      </w:r>
      <w:bookmarkEnd w:id="204"/>
    </w:p>
    <w:p w14:paraId="456757DE" w14:textId="77777777" w:rsidR="00C548B6" w:rsidRPr="009A7347" w:rsidRDefault="00C548B6" w:rsidP="00143325">
      <w:pPr>
        <w:pStyle w:val="Prrafodelista"/>
        <w:numPr>
          <w:ilvl w:val="0"/>
          <w:numId w:val="123"/>
        </w:numPr>
        <w:spacing w:before="120" w:after="120"/>
        <w:ind w:left="1418" w:right="-425" w:hanging="284"/>
        <w:jc w:val="both"/>
        <w:rPr>
          <w:rFonts w:ascii="Verdana" w:eastAsia="Arial Unicode MS" w:hAnsi="Verdana" w:cs="Arial"/>
          <w:sz w:val="19"/>
          <w:szCs w:val="19"/>
        </w:rPr>
      </w:pPr>
      <w:r w:rsidRPr="009A7347">
        <w:rPr>
          <w:rFonts w:ascii="Verdana" w:hAnsi="Verdana"/>
          <w:sz w:val="19"/>
          <w:szCs w:val="19"/>
        </w:rPr>
        <w:t>Partes de la prestación:</w:t>
      </w:r>
      <w:r w:rsidR="00814E63" w:rsidRPr="009A7347">
        <w:rPr>
          <w:rFonts w:ascii="Verdana" w:hAnsi="Verdana"/>
          <w:sz w:val="19"/>
          <w:szCs w:val="19"/>
        </w:rPr>
        <w:t xml:space="preserve"> </w:t>
      </w:r>
      <w:r w:rsidR="00814E63" w:rsidRPr="009A7347">
        <w:rPr>
          <w:rFonts w:ascii="Verdana" w:eastAsia="Arial Unicode MS" w:hAnsi="Verdana" w:cs="Arial"/>
          <w:sz w:val="19"/>
          <w:szCs w:val="19"/>
        </w:rPr>
        <w:t>las señaladas en el punto 6.3.</w:t>
      </w:r>
    </w:p>
    <w:p w14:paraId="28A2B0CC" w14:textId="77777777" w:rsidR="00C548B6" w:rsidRPr="009A7347" w:rsidRDefault="00C548B6" w:rsidP="00143325">
      <w:pPr>
        <w:pStyle w:val="Prrafodelista"/>
        <w:numPr>
          <w:ilvl w:val="0"/>
          <w:numId w:val="123"/>
        </w:numPr>
        <w:spacing w:before="120" w:after="120"/>
        <w:ind w:left="1418" w:right="-425" w:hanging="284"/>
        <w:jc w:val="both"/>
        <w:rPr>
          <w:rFonts w:ascii="Verdana" w:hAnsi="Verdana"/>
          <w:sz w:val="19"/>
          <w:szCs w:val="19"/>
        </w:rPr>
      </w:pPr>
      <w:r w:rsidRPr="009A7347">
        <w:rPr>
          <w:rFonts w:ascii="Verdana" w:hAnsi="Verdana"/>
          <w:sz w:val="19"/>
          <w:szCs w:val="19"/>
        </w:rPr>
        <w:t>Plazos:</w:t>
      </w:r>
      <w:r w:rsidR="00814E63" w:rsidRPr="009A7347">
        <w:rPr>
          <w:rFonts w:ascii="Verdana" w:hAnsi="Verdana"/>
          <w:sz w:val="19"/>
          <w:szCs w:val="19"/>
        </w:rPr>
        <w:t xml:space="preserve"> </w:t>
      </w:r>
      <w:r w:rsidR="00814E63" w:rsidRPr="009A7347">
        <w:rPr>
          <w:rFonts w:ascii="Verdana" w:eastAsia="Arial Unicode MS" w:hAnsi="Verdana" w:cs="Arial"/>
          <w:sz w:val="19"/>
          <w:szCs w:val="19"/>
        </w:rPr>
        <w:t>un mes</w:t>
      </w:r>
    </w:p>
    <w:p w14:paraId="04655116" w14:textId="77777777" w:rsidR="00C548B6" w:rsidRPr="009A7347" w:rsidRDefault="00C548B6" w:rsidP="001D3DE3">
      <w:pPr>
        <w:pStyle w:val="Ttulo4"/>
        <w:spacing w:after="120"/>
        <w:ind w:left="851" w:right="-427"/>
        <w:jc w:val="both"/>
        <w:rPr>
          <w:i/>
          <w:sz w:val="19"/>
          <w:szCs w:val="19"/>
        </w:rPr>
      </w:pPr>
      <w:bookmarkStart w:id="205" w:name="_Toc38387620"/>
      <w:r w:rsidRPr="009A7347">
        <w:rPr>
          <w:sz w:val="19"/>
          <w:szCs w:val="19"/>
        </w:rPr>
        <w:t xml:space="preserve">15.4.- Plazo de garantía: </w:t>
      </w:r>
      <w:r w:rsidRPr="009A7347">
        <w:rPr>
          <w:rFonts w:cs="Arial"/>
          <w:b w:val="0"/>
          <w:sz w:val="19"/>
          <w:szCs w:val="19"/>
        </w:rPr>
        <w:t>no</w:t>
      </w:r>
      <w:bookmarkEnd w:id="205"/>
      <w:r w:rsidR="00502DE9" w:rsidRPr="009A7347">
        <w:rPr>
          <w:rFonts w:cs="Arial"/>
          <w:b w:val="0"/>
          <w:sz w:val="19"/>
          <w:szCs w:val="19"/>
        </w:rPr>
        <w:t>.</w:t>
      </w:r>
    </w:p>
    <w:p w14:paraId="3DE47DB4" w14:textId="77777777" w:rsidR="00C548B6" w:rsidRPr="009A7347" w:rsidRDefault="00C548B6" w:rsidP="001D3DE3">
      <w:pPr>
        <w:pStyle w:val="Ttulo3"/>
        <w:spacing w:after="120"/>
        <w:rPr>
          <w:i/>
        </w:rPr>
      </w:pPr>
      <w:bookmarkStart w:id="206" w:name="_Toc528657917"/>
      <w:bookmarkStart w:id="207" w:name="_Toc528658736"/>
      <w:bookmarkStart w:id="208" w:name="_Toc528660363"/>
      <w:bookmarkStart w:id="209" w:name="_Toc528664213"/>
      <w:bookmarkStart w:id="210" w:name="_Toc528665904"/>
      <w:bookmarkStart w:id="211" w:name="_Toc528666529"/>
      <w:bookmarkStart w:id="212" w:name="_Toc528671252"/>
      <w:bookmarkStart w:id="213" w:name="_Toc530728032"/>
      <w:bookmarkStart w:id="214" w:name="_Toc5958922"/>
      <w:bookmarkStart w:id="215" w:name="_Toc34132886"/>
      <w:bookmarkStart w:id="216" w:name="_Toc38387621"/>
      <w:r w:rsidRPr="005C5707">
        <w:t>16.- MODIFICACIÓN DEL CONTRATO</w:t>
      </w:r>
      <w:bookmarkEnd w:id="206"/>
      <w:bookmarkEnd w:id="207"/>
      <w:bookmarkEnd w:id="208"/>
      <w:bookmarkEnd w:id="209"/>
      <w:bookmarkEnd w:id="210"/>
      <w:bookmarkEnd w:id="211"/>
      <w:bookmarkEnd w:id="212"/>
      <w:bookmarkEnd w:id="213"/>
      <w:bookmarkEnd w:id="214"/>
      <w:bookmarkEnd w:id="215"/>
      <w:bookmarkEnd w:id="216"/>
    </w:p>
    <w:p w14:paraId="01B72B86" w14:textId="77777777" w:rsidR="00C548B6" w:rsidRPr="009A7347" w:rsidRDefault="00C548B6" w:rsidP="001D3DE3">
      <w:pPr>
        <w:spacing w:before="120" w:after="120"/>
        <w:ind w:left="284" w:right="-427"/>
        <w:jc w:val="both"/>
        <w:rPr>
          <w:rFonts w:ascii="Verdana" w:hAnsi="Verdana"/>
          <w:sz w:val="19"/>
          <w:szCs w:val="19"/>
        </w:rPr>
      </w:pPr>
      <w:r w:rsidRPr="009A7347">
        <w:rPr>
          <w:rFonts w:ascii="Verdana" w:hAnsi="Verdana"/>
          <w:b/>
          <w:sz w:val="19"/>
          <w:szCs w:val="19"/>
        </w:rPr>
        <w:t>Posibilidad de modificación del contrato:</w:t>
      </w:r>
      <w:r w:rsidRPr="009A7347">
        <w:rPr>
          <w:rFonts w:ascii="Verdana" w:hAnsi="Verdana"/>
          <w:sz w:val="19"/>
          <w:szCs w:val="19"/>
        </w:rPr>
        <w:t xml:space="preserve"> </w:t>
      </w:r>
      <w:r w:rsidRPr="009A7347">
        <w:rPr>
          <w:rFonts w:ascii="Verdana" w:hAnsi="Verdana" w:cs="Arial"/>
          <w:sz w:val="19"/>
          <w:szCs w:val="19"/>
        </w:rPr>
        <w:t>no</w:t>
      </w:r>
      <w:r w:rsidR="00814E63" w:rsidRPr="009A7347">
        <w:rPr>
          <w:rFonts w:ascii="Verdana" w:hAnsi="Verdana" w:cs="Arial"/>
          <w:sz w:val="19"/>
          <w:szCs w:val="19"/>
        </w:rPr>
        <w:t>.</w:t>
      </w:r>
    </w:p>
    <w:p w14:paraId="6B0D71F1" w14:textId="77777777" w:rsidR="00C548B6" w:rsidRPr="009A7347" w:rsidRDefault="00C548B6" w:rsidP="001D3DE3">
      <w:pPr>
        <w:pStyle w:val="Ttulo3"/>
        <w:spacing w:after="120"/>
        <w:rPr>
          <w:i/>
        </w:rPr>
      </w:pPr>
      <w:bookmarkStart w:id="217" w:name="_Toc528657918"/>
      <w:bookmarkStart w:id="218" w:name="_Toc528658737"/>
      <w:bookmarkStart w:id="219" w:name="_Toc528660364"/>
      <w:bookmarkStart w:id="220" w:name="_Toc528664214"/>
      <w:bookmarkStart w:id="221" w:name="_Toc528665905"/>
      <w:bookmarkStart w:id="222" w:name="_Toc528666530"/>
      <w:bookmarkStart w:id="223" w:name="_Toc528671253"/>
      <w:bookmarkStart w:id="224" w:name="_Toc530728033"/>
      <w:bookmarkStart w:id="225" w:name="_Toc5958923"/>
      <w:bookmarkStart w:id="226" w:name="_Toc34132887"/>
      <w:bookmarkStart w:id="227" w:name="_Toc38387622"/>
      <w:r w:rsidRPr="005C5707">
        <w:t xml:space="preserve">17.- </w:t>
      </w:r>
      <w:r w:rsidRPr="009A7347">
        <w:t>CAUSAS DE RESOLUCIÓN ESPECÍFICAS</w:t>
      </w:r>
      <w:bookmarkEnd w:id="217"/>
      <w:bookmarkEnd w:id="218"/>
      <w:bookmarkEnd w:id="219"/>
      <w:bookmarkEnd w:id="220"/>
      <w:bookmarkEnd w:id="221"/>
      <w:bookmarkEnd w:id="222"/>
      <w:bookmarkEnd w:id="223"/>
      <w:bookmarkEnd w:id="224"/>
      <w:bookmarkEnd w:id="225"/>
      <w:bookmarkEnd w:id="226"/>
      <w:bookmarkEnd w:id="227"/>
    </w:p>
    <w:p w14:paraId="7DD92894" w14:textId="77777777" w:rsidR="00C548B6" w:rsidRPr="009A7347" w:rsidRDefault="00C548B6" w:rsidP="001D3DE3">
      <w:pPr>
        <w:spacing w:before="120" w:after="120"/>
        <w:ind w:left="284" w:right="-427"/>
        <w:jc w:val="both"/>
        <w:rPr>
          <w:rFonts w:ascii="Verdana" w:hAnsi="Verdana" w:cs="Arial"/>
          <w:sz w:val="19"/>
          <w:szCs w:val="19"/>
        </w:rPr>
      </w:pPr>
      <w:r w:rsidRPr="009A7347">
        <w:rPr>
          <w:rFonts w:ascii="Verdana" w:hAnsi="Verdana"/>
          <w:sz w:val="19"/>
          <w:szCs w:val="19"/>
        </w:rPr>
        <w:t xml:space="preserve">Se establecen causas de resolución adicionales a las previstas en la cláusula 38 de las condiciones generales: </w:t>
      </w:r>
      <w:r w:rsidRPr="009A7347">
        <w:rPr>
          <w:rFonts w:ascii="Verdana" w:hAnsi="Verdana" w:cs="Arial"/>
          <w:sz w:val="19"/>
          <w:szCs w:val="19"/>
        </w:rPr>
        <w:t>sí, las siguien</w:t>
      </w:r>
      <w:r w:rsidR="00665643" w:rsidRPr="009A7347">
        <w:rPr>
          <w:rFonts w:ascii="Verdana" w:hAnsi="Verdana" w:cs="Arial"/>
          <w:sz w:val="19"/>
          <w:szCs w:val="19"/>
        </w:rPr>
        <w:t>tes:</w:t>
      </w:r>
    </w:p>
    <w:p w14:paraId="0EF6BA9E" w14:textId="77777777" w:rsidR="00665643" w:rsidRPr="009A7347" w:rsidRDefault="00665643" w:rsidP="001D3DE3">
      <w:pPr>
        <w:spacing w:before="120" w:after="120"/>
        <w:ind w:left="284" w:right="-427"/>
        <w:jc w:val="both"/>
        <w:rPr>
          <w:rFonts w:ascii="Verdana" w:hAnsi="Verdana" w:cs="Arial"/>
          <w:sz w:val="19"/>
          <w:szCs w:val="19"/>
        </w:rPr>
      </w:pPr>
      <w:r w:rsidRPr="009A7347">
        <w:rPr>
          <w:rFonts w:ascii="Verdana" w:hAnsi="Verdana" w:cs="Arial"/>
          <w:sz w:val="19"/>
          <w:szCs w:val="19"/>
        </w:rPr>
        <w:t>─ El incumplimiento de la normativa y cláusulas en materia de seguridad y salud laboral.</w:t>
      </w:r>
    </w:p>
    <w:p w14:paraId="2A61F4D3" w14:textId="77777777" w:rsidR="00665643" w:rsidRPr="009A7347" w:rsidRDefault="00665643" w:rsidP="001D3DE3">
      <w:pPr>
        <w:spacing w:before="120" w:after="120"/>
        <w:ind w:left="284" w:right="-427"/>
        <w:jc w:val="both"/>
        <w:rPr>
          <w:rFonts w:ascii="Verdana" w:hAnsi="Verdana"/>
          <w:sz w:val="19"/>
          <w:szCs w:val="19"/>
        </w:rPr>
      </w:pPr>
      <w:r w:rsidRPr="009A7347">
        <w:rPr>
          <w:rFonts w:ascii="Verdana" w:hAnsi="Verdana"/>
          <w:sz w:val="19"/>
          <w:szCs w:val="19"/>
        </w:rPr>
        <w:t xml:space="preserve">─ </w:t>
      </w:r>
      <w:r w:rsidRPr="009A7347">
        <w:rPr>
          <w:rFonts w:ascii="Verdana" w:hAnsi="Verdana" w:cs="Arial"/>
          <w:sz w:val="19"/>
          <w:szCs w:val="19"/>
        </w:rPr>
        <w:t>El incumplimiento de la normativa y cláusulas en materia de subcontratación</w:t>
      </w:r>
    </w:p>
    <w:p w14:paraId="0AFA09B0" w14:textId="77777777" w:rsidR="00C548B6" w:rsidRPr="009A7347" w:rsidRDefault="00C548B6" w:rsidP="001D3DE3">
      <w:pPr>
        <w:pStyle w:val="Ttulo3"/>
        <w:spacing w:after="120"/>
        <w:rPr>
          <w:i/>
        </w:rPr>
      </w:pPr>
      <w:bookmarkStart w:id="228" w:name="_Toc528657919"/>
      <w:bookmarkStart w:id="229" w:name="_Toc528658738"/>
      <w:bookmarkStart w:id="230" w:name="_Toc528660365"/>
      <w:bookmarkStart w:id="231" w:name="_Toc528664215"/>
      <w:bookmarkStart w:id="232" w:name="_Toc528665906"/>
      <w:bookmarkStart w:id="233" w:name="_Toc528666531"/>
      <w:bookmarkStart w:id="234" w:name="_Toc528671254"/>
      <w:bookmarkStart w:id="235" w:name="_Toc530728034"/>
      <w:bookmarkStart w:id="236" w:name="_Toc5958924"/>
      <w:bookmarkStart w:id="237" w:name="_Toc34132888"/>
      <w:bookmarkStart w:id="238" w:name="_Toc38387623"/>
      <w:r w:rsidRPr="009A7347">
        <w:t>18.- CLÁUSULAS ADICIONALES RELATIVAS A LA PRESTACIÓN OBJETO DEL CONTRATO</w:t>
      </w:r>
      <w:bookmarkEnd w:id="228"/>
      <w:bookmarkEnd w:id="229"/>
      <w:bookmarkEnd w:id="230"/>
      <w:bookmarkEnd w:id="231"/>
      <w:bookmarkEnd w:id="232"/>
      <w:bookmarkEnd w:id="233"/>
      <w:bookmarkEnd w:id="234"/>
      <w:bookmarkEnd w:id="235"/>
      <w:bookmarkEnd w:id="236"/>
      <w:bookmarkEnd w:id="237"/>
      <w:bookmarkEnd w:id="238"/>
    </w:p>
    <w:p w14:paraId="35525FE8" w14:textId="77777777" w:rsidR="00C548B6" w:rsidRPr="009A7347" w:rsidRDefault="00C548B6" w:rsidP="001D3DE3">
      <w:pPr>
        <w:pStyle w:val="Ttulo4"/>
        <w:spacing w:after="120"/>
        <w:ind w:left="851" w:right="-427"/>
        <w:jc w:val="both"/>
        <w:rPr>
          <w:b w:val="0"/>
          <w:i/>
          <w:sz w:val="19"/>
          <w:szCs w:val="19"/>
        </w:rPr>
      </w:pPr>
      <w:bookmarkStart w:id="239" w:name="_Toc38387624"/>
      <w:r w:rsidRPr="009A7347">
        <w:rPr>
          <w:sz w:val="19"/>
          <w:szCs w:val="19"/>
        </w:rPr>
        <w:t xml:space="preserve">18.1.- </w:t>
      </w:r>
      <w:r w:rsidRPr="009A7347">
        <w:rPr>
          <w:b w:val="0"/>
          <w:sz w:val="19"/>
          <w:szCs w:val="19"/>
        </w:rPr>
        <w:t xml:space="preserve">Obligación de la contratista de presentar el </w:t>
      </w:r>
      <w:r w:rsidRPr="009A7347">
        <w:rPr>
          <w:sz w:val="19"/>
          <w:szCs w:val="19"/>
        </w:rPr>
        <w:t>programa de trabajo</w:t>
      </w:r>
      <w:r w:rsidRPr="009A7347">
        <w:rPr>
          <w:b w:val="0"/>
          <w:sz w:val="19"/>
          <w:szCs w:val="19"/>
        </w:rPr>
        <w:t xml:space="preserve"> que dispone la cláusula 25.2 de condiciones generales:</w:t>
      </w:r>
      <w:r w:rsidRPr="009A7347">
        <w:rPr>
          <w:sz w:val="19"/>
          <w:szCs w:val="19"/>
        </w:rPr>
        <w:t xml:space="preserve"> </w:t>
      </w:r>
      <w:r w:rsidRPr="009A7347">
        <w:rPr>
          <w:rFonts w:cs="Arial"/>
          <w:b w:val="0"/>
          <w:sz w:val="19"/>
          <w:szCs w:val="19"/>
        </w:rPr>
        <w:t>no</w:t>
      </w:r>
      <w:bookmarkEnd w:id="239"/>
      <w:r w:rsidR="00502DE9" w:rsidRPr="009A7347">
        <w:rPr>
          <w:rFonts w:cs="Arial"/>
          <w:b w:val="0"/>
          <w:sz w:val="19"/>
          <w:szCs w:val="19"/>
        </w:rPr>
        <w:t>.</w:t>
      </w:r>
    </w:p>
    <w:p w14:paraId="34361F40" w14:textId="77777777" w:rsidR="00C548B6" w:rsidRPr="009A7347" w:rsidRDefault="00C548B6" w:rsidP="001D3DE3">
      <w:pPr>
        <w:spacing w:before="120" w:after="120"/>
        <w:ind w:left="851" w:right="-427"/>
        <w:jc w:val="both"/>
        <w:rPr>
          <w:rFonts w:ascii="Verdana" w:hAnsi="Verdana" w:cs="Arial"/>
          <w:sz w:val="19"/>
          <w:szCs w:val="19"/>
        </w:rPr>
      </w:pPr>
      <w:r w:rsidRPr="009A7347">
        <w:rPr>
          <w:rFonts w:ascii="Verdana" w:hAnsi="Verdana"/>
          <w:sz w:val="19"/>
          <w:szCs w:val="19"/>
        </w:rPr>
        <w:t xml:space="preserve">El programa de trabajo reviste la condición de documento contractual: </w:t>
      </w:r>
      <w:r w:rsidRPr="009A7347">
        <w:rPr>
          <w:rFonts w:ascii="Verdana" w:hAnsi="Verdana" w:cs="Arial"/>
          <w:sz w:val="19"/>
          <w:szCs w:val="19"/>
        </w:rPr>
        <w:t>no</w:t>
      </w:r>
      <w:r w:rsidR="00502DE9" w:rsidRPr="009A7347">
        <w:rPr>
          <w:rFonts w:ascii="Verdana" w:hAnsi="Verdana" w:cs="Arial"/>
          <w:sz w:val="19"/>
          <w:szCs w:val="19"/>
        </w:rPr>
        <w:t>.</w:t>
      </w:r>
    </w:p>
    <w:p w14:paraId="1B59972B" w14:textId="77777777" w:rsidR="00C548B6" w:rsidRPr="009A7347" w:rsidRDefault="00C548B6" w:rsidP="001D3DE3">
      <w:pPr>
        <w:pStyle w:val="Ttulo4"/>
        <w:spacing w:after="120"/>
        <w:ind w:left="851" w:right="-427"/>
        <w:jc w:val="both"/>
        <w:rPr>
          <w:b w:val="0"/>
          <w:i/>
          <w:sz w:val="19"/>
          <w:szCs w:val="19"/>
        </w:rPr>
      </w:pPr>
      <w:bookmarkStart w:id="240" w:name="_Toc38387625"/>
      <w:r w:rsidRPr="009A7347">
        <w:rPr>
          <w:sz w:val="19"/>
          <w:szCs w:val="19"/>
        </w:rPr>
        <w:t xml:space="preserve">18.2.- </w:t>
      </w:r>
      <w:r w:rsidRPr="009A7347">
        <w:rPr>
          <w:b w:val="0"/>
          <w:sz w:val="19"/>
          <w:szCs w:val="19"/>
        </w:rPr>
        <w:t>El contrato conlleva</w:t>
      </w:r>
      <w:r w:rsidRPr="009A7347">
        <w:rPr>
          <w:sz w:val="19"/>
          <w:szCs w:val="19"/>
        </w:rPr>
        <w:t xml:space="preserve"> tratamiento o acceso a datos personales: </w:t>
      </w:r>
      <w:r w:rsidRPr="009A7347">
        <w:rPr>
          <w:rFonts w:cs="Arial"/>
          <w:b w:val="0"/>
          <w:sz w:val="19"/>
          <w:szCs w:val="19"/>
        </w:rPr>
        <w:t>sí</w:t>
      </w:r>
      <w:bookmarkEnd w:id="240"/>
      <w:r w:rsidR="00502DE9" w:rsidRPr="009A7347">
        <w:rPr>
          <w:rFonts w:cs="Arial"/>
          <w:b w:val="0"/>
          <w:sz w:val="19"/>
          <w:szCs w:val="19"/>
        </w:rPr>
        <w:t>.</w:t>
      </w:r>
    </w:p>
    <w:p w14:paraId="570919F2" w14:textId="77777777" w:rsidR="00C548B6" w:rsidRPr="009A7347" w:rsidRDefault="00C548B6" w:rsidP="001D3DE3">
      <w:pPr>
        <w:spacing w:before="120" w:after="120"/>
        <w:ind w:left="851" w:right="-427"/>
        <w:jc w:val="both"/>
        <w:rPr>
          <w:rFonts w:ascii="Verdana" w:hAnsi="Verdana"/>
          <w:sz w:val="19"/>
          <w:szCs w:val="19"/>
        </w:rPr>
      </w:pPr>
      <w:r w:rsidRPr="009A7347">
        <w:rPr>
          <w:rFonts w:ascii="Verdana" w:hAnsi="Verdana"/>
          <w:sz w:val="19"/>
          <w:szCs w:val="19"/>
        </w:rPr>
        <w:t>En el caso de que conlleve tratamiento o acceso a datos personales, será de aplicación lo establecido en la cláusula 29 de las condiciones generales.</w:t>
      </w:r>
    </w:p>
    <w:p w14:paraId="7D83C9C7" w14:textId="0205897C" w:rsidR="00665643" w:rsidRPr="009A7347" w:rsidRDefault="00665643" w:rsidP="00665643">
      <w:pPr>
        <w:spacing w:before="120" w:after="120"/>
        <w:ind w:left="851" w:right="-427"/>
        <w:jc w:val="both"/>
        <w:rPr>
          <w:rFonts w:ascii="Verdana" w:hAnsi="Verdana" w:cs="Arial"/>
          <w:sz w:val="19"/>
          <w:szCs w:val="19"/>
        </w:rPr>
      </w:pPr>
      <w:r w:rsidRPr="009A7347">
        <w:rPr>
          <w:rFonts w:ascii="Verdana" w:hAnsi="Verdana" w:cs="Arial"/>
          <w:sz w:val="19"/>
          <w:szCs w:val="19"/>
        </w:rPr>
        <w:lastRenderedPageBreak/>
        <w:t>Los datos personales a los que la empresa tenga acceso o recoja en el proceso de trabajo se encuentran amparados por el deber de secreto estadístico, de acuerdo con la Ley 4/1986, de 23 de abril, de Estadística de la Comunidad Autónoma de Euskadi, por las disposiciones aplicables, en su caso, de la Ley Orgánica 3/2018, de 5 de diciembre, de Protección de Datos Personales y garantía de los derechos digitales y disposiciones reglamentarias que pudieran ser de aplicación.</w:t>
      </w:r>
    </w:p>
    <w:p w14:paraId="2419B07D" w14:textId="6CDEACC8" w:rsidR="00665643" w:rsidRPr="009A7347" w:rsidRDefault="00665643" w:rsidP="00665643">
      <w:pPr>
        <w:spacing w:before="120" w:after="120"/>
        <w:ind w:left="851" w:right="-427"/>
        <w:jc w:val="both"/>
        <w:rPr>
          <w:rFonts w:ascii="Verdana" w:hAnsi="Verdana" w:cs="Arial"/>
          <w:sz w:val="19"/>
          <w:szCs w:val="19"/>
        </w:rPr>
      </w:pPr>
      <w:r w:rsidRPr="009A7347">
        <w:rPr>
          <w:rFonts w:ascii="Verdana" w:hAnsi="Verdana" w:cs="Arial"/>
          <w:sz w:val="19"/>
          <w:szCs w:val="19"/>
        </w:rPr>
        <w:t>Tanto la empresa adjudicataria como todas las personas que directa o indirectamente intervengan en la ejecución del contrato quedarán sometidas al deber de secreto estadístico y al cumplimiento de la normativa al respecto.</w:t>
      </w:r>
    </w:p>
    <w:p w14:paraId="089472BF" w14:textId="77777777" w:rsidR="00665643" w:rsidRPr="009A7347" w:rsidRDefault="00665643" w:rsidP="00665643">
      <w:pPr>
        <w:spacing w:before="120" w:after="120"/>
        <w:ind w:left="851" w:right="-427"/>
        <w:jc w:val="both"/>
        <w:rPr>
          <w:rFonts w:ascii="Verdana" w:hAnsi="Verdana" w:cs="Arial"/>
          <w:sz w:val="19"/>
          <w:szCs w:val="19"/>
        </w:rPr>
      </w:pPr>
      <w:r w:rsidRPr="009A7347">
        <w:rPr>
          <w:rFonts w:ascii="Verdana" w:hAnsi="Verdana" w:cs="Arial"/>
          <w:sz w:val="19"/>
          <w:szCs w:val="19"/>
        </w:rPr>
        <w:t>La empresa adjudicataria deberá adoptar las medidas de índole técnica y organizativa necesarias para garantizar la seguridad de los datos de carácter personal y evitar su alteración, pérdida, tratamiento o acceso no autorizado.</w:t>
      </w:r>
    </w:p>
    <w:p w14:paraId="4202B9DE" w14:textId="63782B13" w:rsidR="00C548B6" w:rsidRPr="009A7347" w:rsidRDefault="00C548B6" w:rsidP="001D3DE3">
      <w:pPr>
        <w:pStyle w:val="Ttulo4"/>
        <w:spacing w:after="120"/>
        <w:ind w:left="851" w:right="-427"/>
        <w:jc w:val="both"/>
        <w:rPr>
          <w:rFonts w:cs="Arial"/>
          <w:b w:val="0"/>
          <w:sz w:val="19"/>
          <w:szCs w:val="19"/>
        </w:rPr>
      </w:pPr>
      <w:bookmarkStart w:id="241" w:name="_Toc38387626"/>
      <w:r w:rsidRPr="005C5707">
        <w:rPr>
          <w:sz w:val="19"/>
          <w:szCs w:val="19"/>
        </w:rPr>
        <w:t xml:space="preserve">18.3- </w:t>
      </w:r>
      <w:r w:rsidRPr="009A7347">
        <w:rPr>
          <w:sz w:val="19"/>
          <w:szCs w:val="19"/>
        </w:rPr>
        <w:t xml:space="preserve">Se exige que partes de la prestación o trabajos concretos sean realizados por la propia contratista de conformidad con lo dispuesto en el art. 75.4 LCSP: </w:t>
      </w:r>
      <w:r w:rsidRPr="009A7347">
        <w:rPr>
          <w:rFonts w:cs="Arial"/>
          <w:b w:val="0"/>
          <w:sz w:val="19"/>
          <w:szCs w:val="19"/>
        </w:rPr>
        <w:t>sí, las-los siguientes</w:t>
      </w:r>
      <w:bookmarkEnd w:id="241"/>
      <w:r w:rsidR="009A7347" w:rsidRPr="009A7347">
        <w:rPr>
          <w:rFonts w:cs="Arial"/>
          <w:b w:val="0"/>
          <w:sz w:val="19"/>
          <w:szCs w:val="19"/>
        </w:rPr>
        <w:t xml:space="preserve"> en relación a la subcontración:</w:t>
      </w:r>
    </w:p>
    <w:p w14:paraId="2E4C73C5" w14:textId="5BCDE090" w:rsidR="00C548B6" w:rsidRPr="009A7347" w:rsidRDefault="00C548B6" w:rsidP="001D3DE3">
      <w:pPr>
        <w:spacing w:before="120" w:after="120"/>
        <w:ind w:left="851" w:right="-427"/>
        <w:jc w:val="both"/>
        <w:rPr>
          <w:rFonts w:ascii="Verdana" w:hAnsi="Verdana" w:cs="Arial"/>
          <w:sz w:val="19"/>
          <w:szCs w:val="19"/>
        </w:rPr>
      </w:pPr>
      <w:r w:rsidRPr="009A7347">
        <w:rPr>
          <w:rFonts w:ascii="Verdana" w:hAnsi="Verdana"/>
          <w:b/>
          <w:sz w:val="19"/>
          <w:szCs w:val="19"/>
        </w:rPr>
        <w:t>Partes de la prestación o trabajos:</w:t>
      </w:r>
      <w:r w:rsidRPr="009A7347">
        <w:rPr>
          <w:rFonts w:ascii="Verdana" w:hAnsi="Verdana"/>
          <w:b/>
          <w:sz w:val="19"/>
          <w:szCs w:val="19"/>
        </w:rPr>
        <w:tab/>
        <w:t xml:space="preserve"> </w:t>
      </w:r>
      <w:r w:rsidR="00494D73" w:rsidRPr="009A7347">
        <w:rPr>
          <w:rFonts w:ascii="Verdana" w:hAnsi="Verdana" w:cs="Arial"/>
          <w:sz w:val="19"/>
          <w:szCs w:val="19"/>
        </w:rPr>
        <w:t>Todos los que no sean susceptibles de subcontratación, en particular los relativos a los trabajos de puesta en marcha operativa del proceso de recogida de información en campo, colaboración en la actualización del dossier metodológico de la operación, concreción de la estrategia de acercamiento a la población a encuestar, distribución temporal del proceso de encuestación, formación del personal y validación de los datos recogidos (salvo tareas de validación muy especializadas que puedan requerir algún apoyo externo).</w:t>
      </w:r>
    </w:p>
    <w:p w14:paraId="46020BE1" w14:textId="1E915A7D" w:rsidR="00C548B6" w:rsidRPr="009A7347" w:rsidRDefault="00C548B6" w:rsidP="001D3DE3">
      <w:pPr>
        <w:spacing w:before="120" w:after="120"/>
        <w:ind w:left="851" w:right="-427"/>
        <w:jc w:val="both"/>
        <w:rPr>
          <w:rFonts w:ascii="Verdana" w:hAnsi="Verdana" w:cs="Arial"/>
          <w:sz w:val="19"/>
          <w:szCs w:val="19"/>
        </w:rPr>
      </w:pPr>
      <w:r w:rsidRPr="009A7347">
        <w:rPr>
          <w:rFonts w:ascii="Verdana" w:hAnsi="Verdana"/>
          <w:b/>
          <w:sz w:val="19"/>
          <w:szCs w:val="19"/>
        </w:rPr>
        <w:t xml:space="preserve">En caso de unión temporal de empresas, se establece la obligación de que dichas partes o trabajos sean realizados por una </w:t>
      </w:r>
      <w:r w:rsidR="00C740F9" w:rsidRPr="009A7347">
        <w:rPr>
          <w:rFonts w:ascii="Verdana" w:hAnsi="Verdana"/>
          <w:b/>
          <w:sz w:val="19"/>
          <w:szCs w:val="19"/>
        </w:rPr>
        <w:t>integrante</w:t>
      </w:r>
      <w:r w:rsidRPr="009A7347">
        <w:rPr>
          <w:rFonts w:ascii="Verdana" w:hAnsi="Verdana"/>
          <w:b/>
          <w:sz w:val="19"/>
          <w:szCs w:val="19"/>
        </w:rPr>
        <w:t xml:space="preserve"> concreta: </w:t>
      </w:r>
      <w:r w:rsidRPr="009A7347">
        <w:rPr>
          <w:rFonts w:ascii="Verdana" w:hAnsi="Verdana" w:cs="Arial"/>
          <w:sz w:val="19"/>
          <w:szCs w:val="19"/>
        </w:rPr>
        <w:t>no</w:t>
      </w:r>
      <w:r w:rsidR="00502DE9" w:rsidRPr="009A7347">
        <w:rPr>
          <w:rFonts w:ascii="Verdana" w:hAnsi="Verdana" w:cs="Arial"/>
          <w:sz w:val="19"/>
          <w:szCs w:val="19"/>
        </w:rPr>
        <w:t>.</w:t>
      </w:r>
    </w:p>
    <w:p w14:paraId="578EA33C" w14:textId="0D0982F5" w:rsidR="00C548B6" w:rsidRPr="009A7347" w:rsidRDefault="00C548B6" w:rsidP="00785858">
      <w:pPr>
        <w:pStyle w:val="Ttulo4"/>
        <w:spacing w:after="120"/>
        <w:ind w:left="851" w:right="-427"/>
        <w:jc w:val="both"/>
        <w:rPr>
          <w:sz w:val="19"/>
          <w:szCs w:val="19"/>
        </w:rPr>
      </w:pPr>
      <w:bookmarkStart w:id="242" w:name="_Toc38387627"/>
      <w:r w:rsidRPr="009A7347">
        <w:rPr>
          <w:sz w:val="19"/>
          <w:szCs w:val="19"/>
        </w:rPr>
        <w:t>18.4- Otras</w:t>
      </w:r>
      <w:r w:rsidRPr="009A7347">
        <w:rPr>
          <w:rFonts w:eastAsia="Times New Roman" w:cs="Arial"/>
          <w:b w:val="0"/>
          <w:sz w:val="19"/>
          <w:szCs w:val="19"/>
        </w:rPr>
        <w:t>:</w:t>
      </w:r>
      <w:bookmarkEnd w:id="242"/>
      <w:r w:rsidR="00494D73" w:rsidRPr="009A7347">
        <w:rPr>
          <w:rFonts w:eastAsia="Times New Roman" w:cs="Arial"/>
          <w:b w:val="0"/>
          <w:sz w:val="19"/>
          <w:szCs w:val="19"/>
        </w:rPr>
        <w:t xml:space="preserve"> no.</w:t>
      </w:r>
    </w:p>
    <w:p w14:paraId="16190F3D" w14:textId="77777777" w:rsidR="00785858" w:rsidRPr="00785858" w:rsidRDefault="00785858" w:rsidP="00785858"/>
    <w:p w14:paraId="5A6A53DA" w14:textId="77777777" w:rsidR="00C548B6" w:rsidRPr="00356BAD" w:rsidRDefault="00C548B6" w:rsidP="0063609A">
      <w:pPr>
        <w:pStyle w:val="Ttulo2"/>
      </w:pPr>
      <w:bookmarkStart w:id="243" w:name="_Toc505598215"/>
      <w:bookmarkStart w:id="244" w:name="_Toc505598292"/>
      <w:bookmarkStart w:id="245" w:name="_Toc505598385"/>
      <w:bookmarkStart w:id="246" w:name="_Toc33530743"/>
      <w:bookmarkStart w:id="247" w:name="_Toc38387628"/>
      <w:r w:rsidRPr="00356BAD">
        <w:t>II.- CARACTERÍSTICAS DEL PROCEDIMIENTO DE ADJUDICACIÓN</w:t>
      </w:r>
      <w:bookmarkEnd w:id="243"/>
      <w:bookmarkEnd w:id="244"/>
      <w:bookmarkEnd w:id="245"/>
      <w:bookmarkEnd w:id="246"/>
      <w:bookmarkEnd w:id="247"/>
    </w:p>
    <w:p w14:paraId="3C1FB0FB" w14:textId="77777777" w:rsidR="00C548B6" w:rsidRPr="009A7347" w:rsidRDefault="00C548B6" w:rsidP="001D3DE3">
      <w:pPr>
        <w:pStyle w:val="Ttulo3"/>
        <w:spacing w:after="120"/>
      </w:pPr>
      <w:bookmarkStart w:id="248" w:name="_Toc33530744"/>
      <w:bookmarkStart w:id="249" w:name="_Toc38387629"/>
      <w:r w:rsidRPr="00356BAD">
        <w:t>19</w:t>
      </w:r>
      <w:r w:rsidRPr="009A7347">
        <w:t>.- ÓRGANOS ADMINISTRATIVOS Y REGISTROS</w:t>
      </w:r>
      <w:bookmarkEnd w:id="248"/>
      <w:bookmarkEnd w:id="249"/>
      <w:r w:rsidRPr="009A7347">
        <w:t xml:space="preserve"> </w:t>
      </w:r>
    </w:p>
    <w:p w14:paraId="26D55E68" w14:textId="77777777" w:rsidR="00C548B6" w:rsidRPr="009A7347" w:rsidRDefault="00C548B6" w:rsidP="001D3DE3">
      <w:pPr>
        <w:pStyle w:val="Ttulo4"/>
        <w:spacing w:after="120"/>
        <w:ind w:left="851" w:right="-427"/>
        <w:jc w:val="both"/>
        <w:rPr>
          <w:sz w:val="19"/>
          <w:szCs w:val="19"/>
        </w:rPr>
      </w:pPr>
      <w:bookmarkStart w:id="250" w:name="_Toc38387630"/>
      <w:r w:rsidRPr="009A7347">
        <w:rPr>
          <w:sz w:val="19"/>
          <w:szCs w:val="19"/>
        </w:rPr>
        <w:t>19.1.- Poder adjudicador:</w:t>
      </w:r>
      <w:bookmarkEnd w:id="250"/>
      <w:r w:rsidR="00C16D62" w:rsidRPr="009A7347">
        <w:rPr>
          <w:sz w:val="19"/>
          <w:szCs w:val="19"/>
        </w:rPr>
        <w:t xml:space="preserve"> Administración General de la Comunidad Autónoma de Euskadi.</w:t>
      </w:r>
    </w:p>
    <w:p w14:paraId="629391B9" w14:textId="77777777" w:rsidR="00C548B6" w:rsidRPr="009A7347" w:rsidRDefault="00C548B6" w:rsidP="001D3DE3">
      <w:pPr>
        <w:pStyle w:val="Ttulo4"/>
        <w:spacing w:after="120"/>
        <w:ind w:left="851" w:right="-427"/>
        <w:jc w:val="both"/>
        <w:rPr>
          <w:sz w:val="19"/>
          <w:szCs w:val="19"/>
        </w:rPr>
      </w:pPr>
      <w:bookmarkStart w:id="251" w:name="_Toc38387631"/>
      <w:r w:rsidRPr="009A7347">
        <w:rPr>
          <w:sz w:val="19"/>
          <w:szCs w:val="19"/>
        </w:rPr>
        <w:t>19.2.- Identificación de órganos</w:t>
      </w:r>
      <w:bookmarkEnd w:id="251"/>
      <w:r w:rsidR="00F661BB" w:rsidRPr="009A7347">
        <w:rPr>
          <w:sz w:val="19"/>
          <w:szCs w:val="19"/>
        </w:rPr>
        <w:t>.</w:t>
      </w:r>
    </w:p>
    <w:p w14:paraId="524A4D28" w14:textId="474F83E8" w:rsidR="00C548B6" w:rsidRPr="009A7347" w:rsidRDefault="00C548B6" w:rsidP="001D3DE3">
      <w:pPr>
        <w:spacing w:before="120" w:after="120"/>
        <w:ind w:left="1418" w:right="-425" w:hanging="850"/>
        <w:jc w:val="both"/>
        <w:rPr>
          <w:rFonts w:ascii="Verdana" w:hAnsi="Verdana" w:cs="Tahoma"/>
          <w:sz w:val="19"/>
          <w:szCs w:val="19"/>
        </w:rPr>
      </w:pPr>
      <w:r w:rsidRPr="009A7347">
        <w:rPr>
          <w:rFonts w:ascii="Verdana" w:hAnsi="Verdana" w:cs="Tahoma"/>
          <w:b/>
          <w:sz w:val="19"/>
          <w:szCs w:val="19"/>
        </w:rPr>
        <w:t xml:space="preserve">19.2.1.- Órgano de contratación: </w:t>
      </w:r>
      <w:r w:rsidR="00C16D62" w:rsidRPr="009A7347">
        <w:rPr>
          <w:rFonts w:ascii="Verdana" w:hAnsi="Verdana" w:cs="Arial"/>
          <w:sz w:val="19"/>
          <w:szCs w:val="19"/>
        </w:rPr>
        <w:t>Directora de Servicio</w:t>
      </w:r>
      <w:r w:rsidR="00494D73" w:rsidRPr="009A7347">
        <w:rPr>
          <w:rFonts w:ascii="Verdana" w:hAnsi="Verdana" w:cs="Arial"/>
          <w:sz w:val="19"/>
          <w:szCs w:val="19"/>
        </w:rPr>
        <w:t>s</w:t>
      </w:r>
      <w:r w:rsidR="00C16D62" w:rsidRPr="009A7347">
        <w:rPr>
          <w:rFonts w:ascii="Verdana" w:hAnsi="Verdana" w:cs="Tahoma"/>
          <w:sz w:val="19"/>
          <w:szCs w:val="19"/>
        </w:rPr>
        <w:t xml:space="preserve"> del Departamento de Igualdad, Justicia y Políticas Sociales.</w:t>
      </w:r>
      <w:r w:rsidRPr="009A7347">
        <w:rPr>
          <w:rFonts w:ascii="Verdana" w:hAnsi="Verdana" w:cs="Tahoma"/>
          <w:sz w:val="19"/>
          <w:szCs w:val="19"/>
        </w:rPr>
        <w:tab/>
      </w:r>
    </w:p>
    <w:p w14:paraId="077EE767" w14:textId="323F0530" w:rsidR="00C548B6" w:rsidRPr="009A7347" w:rsidRDefault="00C548B6" w:rsidP="001D3DE3">
      <w:pPr>
        <w:spacing w:before="120" w:after="120"/>
        <w:ind w:left="1418" w:right="-425" w:hanging="850"/>
        <w:jc w:val="both"/>
        <w:rPr>
          <w:rFonts w:ascii="Verdana" w:hAnsi="Verdana" w:cs="Tahoma"/>
          <w:b/>
          <w:sz w:val="19"/>
          <w:szCs w:val="19"/>
        </w:rPr>
      </w:pPr>
      <w:r w:rsidRPr="009A7347">
        <w:rPr>
          <w:rFonts w:ascii="Verdana" w:hAnsi="Verdana" w:cs="Tahoma"/>
          <w:b/>
          <w:sz w:val="19"/>
          <w:szCs w:val="19"/>
        </w:rPr>
        <w:t xml:space="preserve">19.2.2.- Órgano destinatario: </w:t>
      </w:r>
      <w:r w:rsidRPr="009A7347">
        <w:rPr>
          <w:rFonts w:ascii="Verdana" w:hAnsi="Verdana" w:cs="Tahoma"/>
          <w:b/>
          <w:sz w:val="19"/>
          <w:szCs w:val="19"/>
        </w:rPr>
        <w:tab/>
      </w:r>
      <w:r w:rsidR="00494D73" w:rsidRPr="009A7347">
        <w:rPr>
          <w:rFonts w:ascii="Verdana" w:hAnsi="Verdana" w:cs="Arial"/>
          <w:sz w:val="19"/>
          <w:szCs w:val="19"/>
        </w:rPr>
        <w:t>Dirección de Servicios</w:t>
      </w:r>
      <w:r w:rsidRPr="009A7347">
        <w:rPr>
          <w:rFonts w:ascii="Verdana" w:hAnsi="Verdana" w:cs="Tahoma"/>
          <w:b/>
          <w:sz w:val="19"/>
          <w:szCs w:val="19"/>
        </w:rPr>
        <w:tab/>
      </w:r>
      <w:r w:rsidRPr="009A7347">
        <w:rPr>
          <w:rFonts w:ascii="Verdana" w:hAnsi="Verdana" w:cs="Tahoma"/>
          <w:b/>
          <w:sz w:val="19"/>
          <w:szCs w:val="19"/>
        </w:rPr>
        <w:tab/>
        <w:t>Código DIR3:</w:t>
      </w:r>
      <w:r w:rsidR="00494D73" w:rsidRPr="009A7347">
        <w:rPr>
          <w:rFonts w:ascii="Verdana" w:hAnsi="Verdana" w:cs="Tahoma"/>
          <w:b/>
          <w:sz w:val="19"/>
          <w:szCs w:val="19"/>
        </w:rPr>
        <w:t xml:space="preserve"> </w:t>
      </w:r>
      <w:r w:rsidR="00494D73" w:rsidRPr="009A7347">
        <w:rPr>
          <w:rFonts w:ascii="Verdana" w:hAnsi="Verdana" w:cs="Arial"/>
          <w:sz w:val="19"/>
          <w:szCs w:val="19"/>
        </w:rPr>
        <w:t>A16007385</w:t>
      </w:r>
    </w:p>
    <w:p w14:paraId="2A80152A" w14:textId="143F7650" w:rsidR="00C548B6" w:rsidRPr="009A7347" w:rsidRDefault="00C548B6" w:rsidP="001D3DE3">
      <w:pPr>
        <w:spacing w:before="120" w:after="120"/>
        <w:ind w:left="1418" w:right="-425" w:hanging="850"/>
        <w:jc w:val="both"/>
        <w:rPr>
          <w:rFonts w:ascii="Verdana" w:hAnsi="Verdana" w:cs="Tahoma"/>
          <w:b/>
          <w:sz w:val="19"/>
          <w:szCs w:val="19"/>
        </w:rPr>
      </w:pPr>
      <w:r w:rsidRPr="009A7347">
        <w:rPr>
          <w:rFonts w:ascii="Verdana" w:hAnsi="Verdana" w:cs="Tahoma"/>
          <w:b/>
          <w:sz w:val="19"/>
          <w:szCs w:val="19"/>
        </w:rPr>
        <w:t xml:space="preserve">19.2.3.- Responsable del contrato: </w:t>
      </w:r>
      <w:r w:rsidR="00494D73" w:rsidRPr="009A7347">
        <w:rPr>
          <w:rFonts w:ascii="Verdana" w:hAnsi="Verdana" w:cs="Arial"/>
          <w:b/>
          <w:sz w:val="19"/>
          <w:szCs w:val="19"/>
        </w:rPr>
        <w:t xml:space="preserve"> </w:t>
      </w:r>
      <w:r w:rsidR="00494D73" w:rsidRPr="009A7347">
        <w:rPr>
          <w:rFonts w:ascii="Verdana" w:hAnsi="Verdana" w:cs="Arial"/>
          <w:sz w:val="19"/>
          <w:szCs w:val="19"/>
        </w:rPr>
        <w:t>Jorge Aramendi Rique</w:t>
      </w:r>
    </w:p>
    <w:p w14:paraId="0EB8AF52" w14:textId="77777777" w:rsidR="00C548B6" w:rsidRPr="009A7347" w:rsidRDefault="00C548B6" w:rsidP="001D3DE3">
      <w:pPr>
        <w:spacing w:before="120" w:after="120"/>
        <w:ind w:left="1418" w:right="-425" w:hanging="850"/>
        <w:jc w:val="both"/>
        <w:rPr>
          <w:rFonts w:ascii="Verdana" w:hAnsi="Verdana" w:cs="Tahoma"/>
          <w:b/>
          <w:sz w:val="19"/>
          <w:szCs w:val="19"/>
        </w:rPr>
      </w:pPr>
      <w:r w:rsidRPr="009A7347">
        <w:rPr>
          <w:rFonts w:ascii="Verdana" w:hAnsi="Verdana" w:cs="Tahoma"/>
          <w:b/>
          <w:sz w:val="19"/>
          <w:szCs w:val="19"/>
        </w:rPr>
        <w:t>19.2.4.- Órgano competente en materia de contabilidad pública:</w:t>
      </w:r>
      <w:r w:rsidR="00C16D62" w:rsidRPr="009A7347">
        <w:rPr>
          <w:rFonts w:ascii="Verdana" w:hAnsi="Verdana" w:cs="Tahoma"/>
          <w:b/>
          <w:sz w:val="19"/>
          <w:szCs w:val="19"/>
        </w:rPr>
        <w:t xml:space="preserve"> Oficina de control Económico.</w:t>
      </w:r>
    </w:p>
    <w:p w14:paraId="5E2AA611" w14:textId="77777777" w:rsidR="00C548B6" w:rsidRPr="009A7347" w:rsidRDefault="00C548B6" w:rsidP="001D3DE3">
      <w:pPr>
        <w:spacing w:after="120"/>
        <w:ind w:left="1418" w:right="-425" w:hanging="851"/>
        <w:jc w:val="both"/>
        <w:rPr>
          <w:rFonts w:ascii="Verdana" w:hAnsi="Verdana"/>
          <w:sz w:val="19"/>
          <w:szCs w:val="19"/>
        </w:rPr>
      </w:pPr>
      <w:r w:rsidRPr="009A7347">
        <w:rPr>
          <w:rFonts w:ascii="Verdana" w:hAnsi="Verdana" w:cs="Tahoma"/>
          <w:b/>
          <w:sz w:val="19"/>
          <w:szCs w:val="19"/>
        </w:rPr>
        <w:t xml:space="preserve">19.2.5.- </w:t>
      </w:r>
      <w:r w:rsidRPr="009A7347">
        <w:rPr>
          <w:rFonts w:ascii="Verdana" w:hAnsi="Verdana"/>
          <w:b/>
          <w:sz w:val="19"/>
          <w:szCs w:val="19"/>
        </w:rPr>
        <w:t>Central de Contratación.</w:t>
      </w:r>
      <w:r w:rsidRPr="009A7347">
        <w:rPr>
          <w:rFonts w:ascii="Verdana" w:hAnsi="Verdana"/>
          <w:sz w:val="19"/>
          <w:szCs w:val="19"/>
        </w:rPr>
        <w:t xml:space="preserve"> El órgano que adjudica el contrato actúa para otra entidad: no</w:t>
      </w:r>
      <w:r w:rsidR="00C4409E" w:rsidRPr="009A7347">
        <w:rPr>
          <w:rFonts w:ascii="Verdana" w:hAnsi="Verdana"/>
          <w:sz w:val="19"/>
          <w:szCs w:val="19"/>
        </w:rPr>
        <w:t xml:space="preserve"> </w:t>
      </w:r>
    </w:p>
    <w:p w14:paraId="2531CCBE" w14:textId="77777777"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02886474"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14:paraId="458257EF" w14:textId="77777777" w:rsidR="00C16D62" w:rsidRPr="001A3CE8" w:rsidRDefault="00C16D62" w:rsidP="00C16D62">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234635" w:rsidRPr="0083014E" w14:paraId="1A4D247C" w14:textId="77777777" w:rsidTr="00785858">
        <w:tc>
          <w:tcPr>
            <w:tcW w:w="4253" w:type="dxa"/>
            <w:shd w:val="clear" w:color="auto" w:fill="auto"/>
          </w:tcPr>
          <w:p w14:paraId="68929E4E" w14:textId="77777777" w:rsidR="00234635" w:rsidRPr="00352CCA" w:rsidRDefault="00234635" w:rsidP="00234635">
            <w:pPr>
              <w:ind w:left="425"/>
              <w:rPr>
                <w:rFonts w:ascii="Verdana" w:hAnsi="Verdana"/>
                <w:sz w:val="19"/>
                <w:szCs w:val="19"/>
              </w:rPr>
            </w:pPr>
          </w:p>
          <w:p w14:paraId="5BD01351" w14:textId="77777777" w:rsidR="00234635" w:rsidRPr="00352CCA" w:rsidRDefault="00234635" w:rsidP="00234635">
            <w:pPr>
              <w:ind w:left="425"/>
              <w:rPr>
                <w:rFonts w:ascii="Verdana" w:hAnsi="Verdana"/>
                <w:sz w:val="19"/>
                <w:szCs w:val="19"/>
              </w:rPr>
            </w:pPr>
            <w:r w:rsidRPr="00352CCA">
              <w:rPr>
                <w:rFonts w:ascii="Verdana" w:hAnsi="Verdana"/>
                <w:sz w:val="19"/>
                <w:szCs w:val="19"/>
              </w:rPr>
              <w:t>Dña. Rakel Aguirre Monge.</w:t>
            </w:r>
          </w:p>
          <w:p w14:paraId="6B2B98BC" w14:textId="5881E35D" w:rsidR="00234635" w:rsidRPr="0083014E" w:rsidRDefault="00234635" w:rsidP="00234635">
            <w:pPr>
              <w:spacing w:before="120" w:after="120"/>
              <w:ind w:left="426" w:right="35"/>
              <w:rPr>
                <w:rFonts w:ascii="Verdana" w:hAnsi="Verdana"/>
                <w:color w:val="0000FF"/>
                <w:sz w:val="19"/>
                <w:szCs w:val="19"/>
              </w:rPr>
            </w:pPr>
            <w:r w:rsidRPr="00352CCA">
              <w:rPr>
                <w:rFonts w:ascii="Verdana" w:hAnsi="Verdana"/>
                <w:i/>
                <w:sz w:val="19"/>
                <w:szCs w:val="19"/>
              </w:rPr>
              <w:t>Responsable del Servicio de Gestión de Personal del Dpto</w:t>
            </w:r>
            <w:r w:rsidRPr="00352CCA">
              <w:rPr>
                <w:rFonts w:ascii="Verdana" w:hAnsi="Verdana"/>
                <w:sz w:val="19"/>
                <w:szCs w:val="19"/>
              </w:rPr>
              <w:t>.</w:t>
            </w:r>
          </w:p>
        </w:tc>
        <w:tc>
          <w:tcPr>
            <w:tcW w:w="4536" w:type="dxa"/>
            <w:shd w:val="clear" w:color="auto" w:fill="auto"/>
          </w:tcPr>
          <w:p w14:paraId="09FC57EE" w14:textId="77777777" w:rsidR="00234635" w:rsidRPr="00352CCA" w:rsidRDefault="00234635" w:rsidP="00234635">
            <w:pPr>
              <w:ind w:left="425"/>
              <w:rPr>
                <w:rFonts w:ascii="Verdana" w:hAnsi="Verdana"/>
                <w:sz w:val="19"/>
                <w:szCs w:val="19"/>
              </w:rPr>
            </w:pPr>
          </w:p>
          <w:p w14:paraId="30C60394" w14:textId="77777777" w:rsidR="00234635" w:rsidRPr="00352CCA" w:rsidRDefault="00234635" w:rsidP="00234635">
            <w:pPr>
              <w:ind w:left="425"/>
              <w:rPr>
                <w:rFonts w:ascii="Verdana" w:hAnsi="Verdana"/>
                <w:sz w:val="19"/>
                <w:szCs w:val="19"/>
              </w:rPr>
            </w:pPr>
            <w:r w:rsidRPr="00352CCA">
              <w:rPr>
                <w:rFonts w:ascii="Verdana" w:hAnsi="Verdana"/>
                <w:sz w:val="19"/>
                <w:szCs w:val="19"/>
              </w:rPr>
              <w:t>Dña. Mª. Eugenia Ugartondo Segura.</w:t>
            </w:r>
          </w:p>
          <w:p w14:paraId="37840E7F" w14:textId="77777777" w:rsidR="00234635" w:rsidRPr="00352CCA" w:rsidRDefault="00234635" w:rsidP="00234635">
            <w:pPr>
              <w:ind w:left="425"/>
              <w:rPr>
                <w:rFonts w:ascii="Verdana" w:hAnsi="Verdana"/>
                <w:i/>
                <w:sz w:val="19"/>
                <w:szCs w:val="19"/>
              </w:rPr>
            </w:pPr>
            <w:r w:rsidRPr="00352CCA">
              <w:rPr>
                <w:rFonts w:ascii="Verdana" w:hAnsi="Verdana"/>
                <w:i/>
                <w:sz w:val="19"/>
                <w:szCs w:val="19"/>
              </w:rPr>
              <w:t>Responsable de la Asesoría Jurídica del Dpto.</w:t>
            </w:r>
          </w:p>
          <w:p w14:paraId="602CEDC9" w14:textId="77777777" w:rsidR="00234635" w:rsidRPr="00352CCA" w:rsidRDefault="00234635" w:rsidP="00234635">
            <w:pPr>
              <w:ind w:left="425"/>
              <w:rPr>
                <w:rFonts w:ascii="Verdana" w:hAnsi="Verdana"/>
                <w:sz w:val="19"/>
                <w:szCs w:val="19"/>
              </w:rPr>
            </w:pPr>
          </w:p>
          <w:p w14:paraId="36AB1515" w14:textId="77777777" w:rsidR="00234635" w:rsidRPr="00352CCA" w:rsidRDefault="00234635" w:rsidP="00234635">
            <w:pPr>
              <w:ind w:left="425"/>
              <w:rPr>
                <w:rFonts w:ascii="Verdana" w:hAnsi="Verdana"/>
                <w:sz w:val="19"/>
                <w:szCs w:val="19"/>
              </w:rPr>
            </w:pPr>
            <w:r w:rsidRPr="00352CCA">
              <w:rPr>
                <w:rFonts w:ascii="Verdana" w:hAnsi="Verdana"/>
                <w:sz w:val="19"/>
                <w:szCs w:val="19"/>
              </w:rPr>
              <w:t>D. Unai Ibañez Guerenabarrena.</w:t>
            </w:r>
          </w:p>
          <w:p w14:paraId="4D358C1D" w14:textId="5C549108" w:rsidR="00234635" w:rsidRPr="0083014E" w:rsidRDefault="00234635" w:rsidP="00234635">
            <w:pPr>
              <w:spacing w:before="120" w:after="120"/>
              <w:ind w:left="426" w:right="40"/>
              <w:rPr>
                <w:rFonts w:ascii="Verdana" w:hAnsi="Verdana"/>
                <w:color w:val="0000FF"/>
                <w:sz w:val="19"/>
                <w:szCs w:val="19"/>
              </w:rPr>
            </w:pPr>
            <w:r w:rsidRPr="00352CCA">
              <w:rPr>
                <w:rFonts w:ascii="Verdana" w:hAnsi="Verdana"/>
                <w:i/>
                <w:sz w:val="19"/>
                <w:szCs w:val="19"/>
              </w:rPr>
              <w:t>Responsable de la Gestión Económico-presupuetaria del Dpto</w:t>
            </w:r>
            <w:r w:rsidRPr="00352CCA">
              <w:rPr>
                <w:rFonts w:ascii="Verdana" w:hAnsi="Verdana"/>
                <w:sz w:val="19"/>
                <w:szCs w:val="19"/>
              </w:rPr>
              <w:t>.</w:t>
            </w:r>
          </w:p>
        </w:tc>
      </w:tr>
    </w:tbl>
    <w:p w14:paraId="1C7D5B67" w14:textId="77777777" w:rsidR="00C16D62" w:rsidRDefault="00C16D62" w:rsidP="00C16D62">
      <w:pPr>
        <w:tabs>
          <w:tab w:val="left" w:pos="900"/>
        </w:tabs>
        <w:spacing w:before="120" w:after="120"/>
        <w:ind w:right="-318"/>
        <w:rPr>
          <w:rFonts w:ascii="Verdana" w:hAnsi="Verdana" w:cs="Tahoma"/>
          <w:b/>
          <w:sz w:val="19"/>
          <w:szCs w:val="19"/>
        </w:rPr>
      </w:pPr>
    </w:p>
    <w:p w14:paraId="1028344B"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716AEBB9" w14:textId="77777777" w:rsidR="00C16D62" w:rsidRPr="001A3CE8" w:rsidRDefault="00C16D62" w:rsidP="00C16D62">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C16D62" w:rsidRPr="00234635" w14:paraId="60EB18E7" w14:textId="77777777" w:rsidTr="00785858">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2DE2072D" w14:textId="3F21658F" w:rsidR="00C16D62" w:rsidRPr="00234635" w:rsidRDefault="00C16D62" w:rsidP="002507EA">
            <w:pPr>
              <w:spacing w:before="120" w:after="120"/>
              <w:ind w:left="426" w:right="-318"/>
              <w:rPr>
                <w:rFonts w:ascii="Verdana" w:hAnsi="Verdana"/>
                <w:sz w:val="19"/>
                <w:szCs w:val="19"/>
              </w:rPr>
            </w:pPr>
            <w:r w:rsidRPr="00234635">
              <w:rPr>
                <w:rFonts w:ascii="Verdana" w:hAnsi="Verdana"/>
                <w:sz w:val="19"/>
                <w:szCs w:val="19"/>
              </w:rPr>
              <w:t xml:space="preserve">D. </w:t>
            </w:r>
            <w:r w:rsidR="008B0449" w:rsidRPr="00234635">
              <w:rPr>
                <w:rFonts w:ascii="Verdana" w:hAnsi="Verdana"/>
                <w:sz w:val="19"/>
                <w:szCs w:val="19"/>
              </w:rPr>
              <w:t>Jon Larrabide Barrios</w:t>
            </w:r>
          </w:p>
          <w:p w14:paraId="533A23A3" w14:textId="035BAB50" w:rsidR="00C16D62" w:rsidRPr="00234635" w:rsidRDefault="008B0449" w:rsidP="002507EA">
            <w:pPr>
              <w:spacing w:before="120" w:after="120"/>
              <w:ind w:left="426" w:right="-318"/>
              <w:rPr>
                <w:rFonts w:ascii="Verdana" w:hAnsi="Verdana"/>
                <w:i/>
                <w:sz w:val="19"/>
                <w:szCs w:val="19"/>
              </w:rPr>
            </w:pPr>
            <w:r w:rsidRPr="00234635">
              <w:rPr>
                <w:rFonts w:ascii="Verdana" w:hAnsi="Verdana"/>
                <w:i/>
                <w:sz w:val="19"/>
                <w:szCs w:val="19"/>
              </w:rPr>
              <w:t>Técnico del órgano estadístico</w:t>
            </w:r>
          </w:p>
        </w:tc>
        <w:tc>
          <w:tcPr>
            <w:tcW w:w="4365" w:type="dxa"/>
            <w:tcBorders>
              <w:top w:val="single" w:sz="4" w:space="0" w:color="BFBFBF"/>
              <w:left w:val="single" w:sz="4" w:space="0" w:color="BFBFBF"/>
              <w:bottom w:val="single" w:sz="4" w:space="0" w:color="BFBFBF"/>
              <w:right w:val="single" w:sz="4" w:space="0" w:color="BFBFBF"/>
            </w:tcBorders>
            <w:shd w:val="clear" w:color="auto" w:fill="auto"/>
          </w:tcPr>
          <w:p w14:paraId="7EE8B54C" w14:textId="77777777" w:rsidR="00C16D62" w:rsidRPr="00234635" w:rsidRDefault="008B0449" w:rsidP="00C16D62">
            <w:pPr>
              <w:spacing w:before="120" w:after="120"/>
              <w:ind w:left="426" w:right="-318"/>
              <w:rPr>
                <w:rFonts w:ascii="Verdana" w:hAnsi="Verdana"/>
                <w:sz w:val="19"/>
                <w:szCs w:val="19"/>
              </w:rPr>
            </w:pPr>
            <w:r w:rsidRPr="00234635">
              <w:rPr>
                <w:rFonts w:ascii="Verdana" w:hAnsi="Verdana"/>
                <w:sz w:val="19"/>
                <w:szCs w:val="19"/>
              </w:rPr>
              <w:t>Dña Ana Isabel Moreno Manrique</w:t>
            </w:r>
          </w:p>
          <w:p w14:paraId="7875F955" w14:textId="34CCD3F2" w:rsidR="008B0449" w:rsidRPr="00234635" w:rsidRDefault="0010075F" w:rsidP="00C16D62">
            <w:pPr>
              <w:spacing w:before="120" w:after="120"/>
              <w:ind w:left="426" w:right="-318"/>
              <w:rPr>
                <w:rFonts w:ascii="Verdana" w:hAnsi="Verdana"/>
                <w:i/>
                <w:sz w:val="19"/>
                <w:szCs w:val="19"/>
              </w:rPr>
            </w:pPr>
            <w:r w:rsidRPr="00234635">
              <w:rPr>
                <w:rFonts w:ascii="Verdana" w:hAnsi="Verdana"/>
                <w:i/>
                <w:sz w:val="19"/>
                <w:szCs w:val="19"/>
              </w:rPr>
              <w:t>Técnica</w:t>
            </w:r>
            <w:r w:rsidR="008B0449" w:rsidRPr="00234635">
              <w:rPr>
                <w:rFonts w:ascii="Verdana" w:hAnsi="Verdana"/>
                <w:i/>
                <w:sz w:val="19"/>
                <w:szCs w:val="19"/>
              </w:rPr>
              <w:t xml:space="preserve"> del órgano estadístico</w:t>
            </w:r>
          </w:p>
        </w:tc>
      </w:tr>
    </w:tbl>
    <w:p w14:paraId="36274CD5" w14:textId="77777777" w:rsidR="00C16D62" w:rsidRPr="00234635" w:rsidRDefault="00C16D62" w:rsidP="00C16D62">
      <w:pPr>
        <w:tabs>
          <w:tab w:val="left" w:pos="900"/>
        </w:tabs>
        <w:spacing w:before="120" w:after="120"/>
        <w:ind w:left="426" w:right="-318"/>
        <w:rPr>
          <w:rFonts w:ascii="Verdana" w:hAnsi="Verdana"/>
          <w:sz w:val="19"/>
          <w:szCs w:val="19"/>
        </w:rPr>
      </w:pPr>
      <w:r w:rsidRPr="00234635">
        <w:rPr>
          <w:rFonts w:ascii="Verdana" w:hAnsi="Verdana"/>
          <w:sz w:val="19"/>
          <w:szCs w:val="19"/>
        </w:rPr>
        <w:tab/>
      </w:r>
      <w:r w:rsidRPr="00234635">
        <w:rPr>
          <w:rFonts w:ascii="Verdana" w:hAnsi="Verdana"/>
          <w:sz w:val="19"/>
          <w:szCs w:val="19"/>
        </w:rPr>
        <w:tab/>
      </w:r>
      <w:r w:rsidRPr="00234635">
        <w:rPr>
          <w:rFonts w:ascii="Verdana" w:hAnsi="Verdana" w:cs="Tahoma"/>
          <w:b/>
          <w:sz w:val="19"/>
          <w:szCs w:val="19"/>
        </w:rPr>
        <w:tab/>
      </w:r>
      <w:r w:rsidRPr="00234635">
        <w:rPr>
          <w:rFonts w:ascii="Verdana" w:hAnsi="Verdana" w:cs="Tahoma"/>
          <w:b/>
          <w:sz w:val="19"/>
          <w:szCs w:val="19"/>
        </w:rPr>
        <w:tab/>
      </w:r>
      <w:r w:rsidRPr="00234635">
        <w:rPr>
          <w:rFonts w:ascii="Verdana" w:hAnsi="Verdana" w:cs="Tahoma"/>
          <w:b/>
          <w:sz w:val="19"/>
          <w:szCs w:val="19"/>
        </w:rPr>
        <w:tab/>
      </w:r>
      <w:r w:rsidRPr="00234635">
        <w:rPr>
          <w:rFonts w:ascii="Verdana" w:hAnsi="Verdana" w:cs="Tahoma"/>
          <w:b/>
          <w:sz w:val="19"/>
          <w:szCs w:val="19"/>
        </w:rPr>
        <w:tab/>
      </w:r>
      <w:r w:rsidRPr="00234635">
        <w:rPr>
          <w:rFonts w:ascii="Verdana" w:hAnsi="Verdana" w:cs="Tahoma"/>
          <w:b/>
          <w:sz w:val="19"/>
          <w:szCs w:val="19"/>
        </w:rPr>
        <w:tab/>
      </w:r>
      <w:r w:rsidRPr="00234635">
        <w:rPr>
          <w:rFonts w:ascii="Verdana" w:hAnsi="Verdana" w:cs="Tahoma"/>
          <w:b/>
          <w:sz w:val="19"/>
          <w:szCs w:val="19"/>
        </w:rPr>
        <w:tab/>
        <w:t xml:space="preserve"> </w:t>
      </w:r>
    </w:p>
    <w:p w14:paraId="1CBB44F9" w14:textId="77777777" w:rsidR="00C16D62" w:rsidRPr="00234635" w:rsidRDefault="00C16D62" w:rsidP="00C16D62">
      <w:pPr>
        <w:tabs>
          <w:tab w:val="left" w:pos="900"/>
        </w:tabs>
        <w:spacing w:before="120" w:after="120"/>
        <w:ind w:left="426" w:right="-318"/>
        <w:rPr>
          <w:rFonts w:ascii="Verdana" w:hAnsi="Verdana" w:cs="Tahoma"/>
          <w:b/>
          <w:sz w:val="19"/>
          <w:szCs w:val="19"/>
        </w:rPr>
      </w:pPr>
      <w:r w:rsidRPr="00234635">
        <w:rPr>
          <w:rFonts w:ascii="Verdana" w:hAnsi="Verdana" w:cs="Tahoma"/>
          <w:b/>
          <w:sz w:val="19"/>
          <w:szCs w:val="19"/>
        </w:rPr>
        <w:t xml:space="preserve">Secretario-asesor jurídico: </w:t>
      </w:r>
    </w:p>
    <w:p w14:paraId="5751C3C5" w14:textId="77777777" w:rsidR="00C16D62" w:rsidRPr="00234635" w:rsidRDefault="00C16D62" w:rsidP="00C16D62">
      <w:pPr>
        <w:tabs>
          <w:tab w:val="left" w:pos="900"/>
        </w:tabs>
        <w:spacing w:before="120" w:after="120"/>
        <w:ind w:left="426" w:right="-318"/>
        <w:rPr>
          <w:rFonts w:ascii="Verdana" w:hAnsi="Verdana" w:cs="Tahoma"/>
          <w:b/>
          <w:sz w:val="19"/>
          <w:szCs w:val="19"/>
        </w:rPr>
      </w:pPr>
      <w:r w:rsidRPr="00234635">
        <w:rPr>
          <w:rFonts w:ascii="Verdana" w:hAnsi="Verdana" w:cs="Tahoma"/>
          <w:b/>
          <w:sz w:val="19"/>
          <w:szCs w:val="19"/>
        </w:rPr>
        <w:tab/>
      </w:r>
      <w:r w:rsidRPr="00234635">
        <w:rPr>
          <w:rFonts w:ascii="Verdana" w:hAnsi="Verdana" w:cs="Tahoma"/>
          <w:b/>
          <w:sz w:val="19"/>
          <w:szCs w:val="19"/>
        </w:rPr>
        <w:tab/>
      </w:r>
      <w:r w:rsidRPr="00234635">
        <w:rPr>
          <w:rFonts w:ascii="Verdana" w:hAnsi="Verdana" w:cs="Tahoma"/>
          <w:b/>
          <w:sz w:val="19"/>
          <w:szCs w:val="19"/>
        </w:rPr>
        <w:tab/>
        <w:t xml:space="preserve">           Titular: </w:t>
      </w:r>
      <w:r w:rsidRPr="00234635">
        <w:rPr>
          <w:rFonts w:ascii="Verdana" w:hAnsi="Verdana" w:cs="Tahoma"/>
          <w:b/>
          <w:sz w:val="19"/>
          <w:szCs w:val="19"/>
        </w:rPr>
        <w:tab/>
      </w:r>
      <w:r w:rsidRPr="00234635">
        <w:rPr>
          <w:rFonts w:ascii="Verdana" w:hAnsi="Verdana" w:cs="Tahoma"/>
          <w:b/>
          <w:sz w:val="19"/>
          <w:szCs w:val="19"/>
        </w:rPr>
        <w:tab/>
      </w:r>
      <w:r w:rsidRPr="00234635">
        <w:rPr>
          <w:rFonts w:ascii="Verdana" w:hAnsi="Verdana" w:cs="Tahoma"/>
          <w:b/>
          <w:sz w:val="19"/>
          <w:szCs w:val="19"/>
        </w:rPr>
        <w:tab/>
      </w:r>
      <w:r w:rsidRPr="00234635">
        <w:rPr>
          <w:rFonts w:ascii="Verdana" w:hAnsi="Verdana" w:cs="Tahoma"/>
          <w:b/>
          <w:sz w:val="19"/>
          <w:szCs w:val="19"/>
        </w:rPr>
        <w:tab/>
        <w:t xml:space="preserve"> Suplente:</w:t>
      </w:r>
      <w:r w:rsidRPr="00234635">
        <w:rPr>
          <w:rFonts w:ascii="Verdana" w:hAnsi="Verdana" w:cs="Tahoma"/>
          <w:b/>
          <w:sz w:val="19"/>
          <w:szCs w:val="19"/>
        </w:rPr>
        <w:tab/>
      </w:r>
      <w:r w:rsidRPr="00234635">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C16D62" w:rsidRPr="00234635" w14:paraId="5434963B" w14:textId="77777777" w:rsidTr="00785858">
        <w:tc>
          <w:tcPr>
            <w:tcW w:w="4253" w:type="dxa"/>
            <w:shd w:val="clear" w:color="auto" w:fill="auto"/>
          </w:tcPr>
          <w:p w14:paraId="76D0490F" w14:textId="77777777" w:rsidR="00C16D62" w:rsidRPr="00234635" w:rsidRDefault="00C16D62" w:rsidP="002507EA">
            <w:pPr>
              <w:spacing w:before="120" w:after="120"/>
              <w:ind w:left="426" w:right="-318"/>
              <w:rPr>
                <w:rFonts w:ascii="Verdana" w:hAnsi="Verdana"/>
                <w:sz w:val="19"/>
                <w:szCs w:val="19"/>
              </w:rPr>
            </w:pPr>
            <w:r w:rsidRPr="00234635">
              <w:rPr>
                <w:rFonts w:ascii="Verdana" w:hAnsi="Verdana"/>
                <w:sz w:val="19"/>
                <w:szCs w:val="19"/>
              </w:rPr>
              <w:t>D. Josu Ojinaga Elezkano</w:t>
            </w:r>
          </w:p>
          <w:p w14:paraId="2F8FC541" w14:textId="77777777" w:rsidR="00C16D62" w:rsidRPr="00234635" w:rsidRDefault="00C16D62" w:rsidP="00C16D62">
            <w:pPr>
              <w:spacing w:before="120" w:after="120"/>
              <w:ind w:left="426"/>
              <w:rPr>
                <w:rFonts w:ascii="Verdana" w:hAnsi="Verdana"/>
                <w:i/>
                <w:sz w:val="19"/>
                <w:szCs w:val="19"/>
              </w:rPr>
            </w:pPr>
            <w:r w:rsidRPr="00234635">
              <w:rPr>
                <w:rFonts w:ascii="Verdana" w:hAnsi="Verdana"/>
                <w:i/>
                <w:sz w:val="19"/>
                <w:szCs w:val="19"/>
              </w:rPr>
              <w:t>Responsable del Servicio de Contratación</w:t>
            </w:r>
          </w:p>
        </w:tc>
        <w:tc>
          <w:tcPr>
            <w:tcW w:w="4540" w:type="dxa"/>
            <w:shd w:val="clear" w:color="auto" w:fill="auto"/>
          </w:tcPr>
          <w:p w14:paraId="398F0B61" w14:textId="77777777" w:rsidR="00C16D62" w:rsidRPr="00234635" w:rsidRDefault="00C16D62" w:rsidP="002507EA">
            <w:pPr>
              <w:spacing w:before="120" w:after="120"/>
              <w:ind w:left="426" w:right="-318"/>
              <w:rPr>
                <w:rFonts w:ascii="Verdana" w:hAnsi="Verdana"/>
                <w:sz w:val="19"/>
                <w:szCs w:val="19"/>
              </w:rPr>
            </w:pPr>
            <w:r w:rsidRPr="00234635">
              <w:rPr>
                <w:rFonts w:ascii="Verdana" w:hAnsi="Verdana"/>
                <w:sz w:val="19"/>
                <w:szCs w:val="19"/>
              </w:rPr>
              <w:t>Dª. Felicidad García Mateos</w:t>
            </w:r>
          </w:p>
          <w:p w14:paraId="3FB46DFE" w14:textId="77777777" w:rsidR="00785858" w:rsidRPr="00234635" w:rsidRDefault="002A753A" w:rsidP="002507EA">
            <w:pPr>
              <w:spacing w:before="120" w:after="120"/>
              <w:ind w:left="426" w:right="-318"/>
              <w:rPr>
                <w:rFonts w:ascii="Verdana" w:hAnsi="Verdana"/>
                <w:sz w:val="19"/>
                <w:szCs w:val="19"/>
              </w:rPr>
            </w:pPr>
            <w:r w:rsidRPr="00234635">
              <w:rPr>
                <w:rFonts w:ascii="Verdana" w:hAnsi="Verdana"/>
                <w:sz w:val="19"/>
                <w:szCs w:val="19"/>
              </w:rPr>
              <w:t>Dª.</w:t>
            </w:r>
            <w:r w:rsidR="00785858" w:rsidRPr="00234635">
              <w:rPr>
                <w:rFonts w:ascii="Verdana" w:hAnsi="Verdana"/>
                <w:sz w:val="19"/>
                <w:szCs w:val="19"/>
              </w:rPr>
              <w:t xml:space="preserve"> María Bardesi Orue-Echevarría</w:t>
            </w:r>
          </w:p>
          <w:p w14:paraId="07EC7661" w14:textId="77777777" w:rsidR="002A753A" w:rsidRPr="00234635" w:rsidRDefault="002A753A" w:rsidP="002507EA">
            <w:pPr>
              <w:spacing w:before="120" w:after="120"/>
              <w:ind w:left="426" w:right="-318"/>
              <w:rPr>
                <w:rFonts w:ascii="Verdana" w:hAnsi="Verdana"/>
                <w:sz w:val="19"/>
                <w:szCs w:val="19"/>
              </w:rPr>
            </w:pPr>
            <w:r w:rsidRPr="00234635">
              <w:rPr>
                <w:rFonts w:ascii="Verdana" w:hAnsi="Verdana"/>
                <w:sz w:val="19"/>
                <w:szCs w:val="19"/>
              </w:rPr>
              <w:t>Dª. Joane Murray Barandika</w:t>
            </w:r>
          </w:p>
          <w:p w14:paraId="15861732" w14:textId="77777777" w:rsidR="00C16D62" w:rsidRPr="00234635" w:rsidRDefault="00C16D62" w:rsidP="00C16D62">
            <w:pPr>
              <w:spacing w:before="120" w:after="120"/>
              <w:ind w:left="426" w:right="-106"/>
              <w:rPr>
                <w:rFonts w:ascii="Verdana" w:hAnsi="Verdana"/>
                <w:i/>
                <w:sz w:val="19"/>
                <w:szCs w:val="19"/>
              </w:rPr>
            </w:pPr>
            <w:r w:rsidRPr="00234635">
              <w:rPr>
                <w:rFonts w:ascii="Verdana" w:hAnsi="Verdana"/>
                <w:i/>
                <w:sz w:val="19"/>
                <w:szCs w:val="19"/>
              </w:rPr>
              <w:t>Técnica</w:t>
            </w:r>
            <w:r w:rsidR="00785858" w:rsidRPr="00234635">
              <w:rPr>
                <w:rFonts w:ascii="Verdana" w:hAnsi="Verdana"/>
                <w:i/>
                <w:sz w:val="19"/>
                <w:szCs w:val="19"/>
              </w:rPr>
              <w:t>s</w:t>
            </w:r>
            <w:r w:rsidRPr="00234635">
              <w:rPr>
                <w:rFonts w:ascii="Verdana" w:hAnsi="Verdana"/>
                <w:i/>
                <w:sz w:val="19"/>
                <w:szCs w:val="19"/>
              </w:rPr>
              <w:t xml:space="preserve"> del Servicio de Contratación.</w:t>
            </w:r>
          </w:p>
        </w:tc>
      </w:tr>
    </w:tbl>
    <w:p w14:paraId="007430B3" w14:textId="77777777" w:rsidR="00C16D62" w:rsidRDefault="00C16D62" w:rsidP="001D3DE3">
      <w:pPr>
        <w:spacing w:before="120" w:after="120"/>
        <w:ind w:left="1418" w:right="-425" w:hanging="850"/>
        <w:jc w:val="both"/>
        <w:rPr>
          <w:rFonts w:ascii="Verdana" w:hAnsi="Verdana" w:cs="Tahoma"/>
          <w:b/>
          <w:sz w:val="19"/>
          <w:szCs w:val="19"/>
        </w:rPr>
      </w:pPr>
    </w:p>
    <w:p w14:paraId="4A6834C2" w14:textId="60521825" w:rsidR="00C548B6" w:rsidRPr="00AE5C74" w:rsidRDefault="00C548B6" w:rsidP="008B0449">
      <w:pPr>
        <w:spacing w:before="120" w:after="120"/>
        <w:ind w:left="1418" w:right="-427" w:hanging="850"/>
        <w:jc w:val="both"/>
        <w:rPr>
          <w:rFonts w:ascii="Verdana" w:hAnsi="Verdana" w:cs="Arial"/>
          <w:sz w:val="19"/>
          <w:szCs w:val="19"/>
        </w:rPr>
      </w:pPr>
      <w:r w:rsidRPr="00AE5C74">
        <w:rPr>
          <w:rFonts w:ascii="Verdana" w:hAnsi="Verdana"/>
          <w:b/>
          <w:sz w:val="19"/>
          <w:szCs w:val="19"/>
        </w:rPr>
        <w:t xml:space="preserve">19.2.7.- Comité de expertos/organismo técnico especializado: </w:t>
      </w:r>
      <w:r w:rsidRPr="00AE5C74">
        <w:rPr>
          <w:rFonts w:ascii="Verdana" w:hAnsi="Verdana" w:cs="Arial"/>
          <w:sz w:val="19"/>
          <w:szCs w:val="19"/>
        </w:rPr>
        <w:t>no</w:t>
      </w:r>
      <w:r w:rsidR="00F661BB" w:rsidRPr="00AE5C74">
        <w:rPr>
          <w:rFonts w:ascii="Verdana" w:hAnsi="Verdana" w:cs="Arial"/>
          <w:sz w:val="19"/>
          <w:szCs w:val="19"/>
        </w:rPr>
        <w:t>.</w:t>
      </w:r>
    </w:p>
    <w:p w14:paraId="1ABCD752" w14:textId="77777777" w:rsidR="00C16D62" w:rsidRPr="00AE5C74" w:rsidRDefault="00C548B6" w:rsidP="00C16D62">
      <w:pPr>
        <w:pStyle w:val="Ttulo4"/>
        <w:spacing w:after="120"/>
        <w:ind w:left="851" w:right="-427"/>
        <w:jc w:val="both"/>
        <w:rPr>
          <w:sz w:val="19"/>
          <w:szCs w:val="19"/>
        </w:rPr>
      </w:pPr>
      <w:bookmarkStart w:id="252" w:name="_Toc38387632"/>
      <w:bookmarkStart w:id="253" w:name="_Toc528657922"/>
      <w:bookmarkStart w:id="254" w:name="_Toc528658741"/>
      <w:bookmarkStart w:id="255" w:name="_Toc528660368"/>
      <w:bookmarkStart w:id="256" w:name="_Toc528664218"/>
      <w:bookmarkStart w:id="257" w:name="_Toc528665909"/>
      <w:bookmarkStart w:id="258" w:name="_Toc528666534"/>
      <w:bookmarkStart w:id="259" w:name="_Toc528671257"/>
      <w:bookmarkStart w:id="260" w:name="_Toc530728037"/>
      <w:bookmarkStart w:id="261" w:name="_Toc5958927"/>
      <w:bookmarkStart w:id="262" w:name="_Toc34132891"/>
      <w:r w:rsidRPr="00AE5C74">
        <w:rPr>
          <w:sz w:val="19"/>
          <w:szCs w:val="19"/>
        </w:rPr>
        <w:t>19.3.- Unidad administrativa encargada de tramitar el procedimiento de adjudicación:</w:t>
      </w:r>
      <w:bookmarkEnd w:id="252"/>
      <w:r w:rsidR="00C16D62" w:rsidRPr="00AE5C74">
        <w:rPr>
          <w:sz w:val="19"/>
          <w:szCs w:val="19"/>
        </w:rPr>
        <w:t xml:space="preserve">   Servicio de Contratación del Dpto de Igualdad, Justicia y Políticas Sociales.</w:t>
      </w:r>
    </w:p>
    <w:p w14:paraId="599D1B09" w14:textId="77777777" w:rsidR="00C548B6" w:rsidRPr="00AE5C74" w:rsidRDefault="00C548B6" w:rsidP="001D3DE3">
      <w:pPr>
        <w:pStyle w:val="Ttulo4"/>
        <w:spacing w:after="120"/>
        <w:ind w:left="851" w:right="-427"/>
        <w:jc w:val="both"/>
        <w:rPr>
          <w:sz w:val="19"/>
          <w:szCs w:val="19"/>
        </w:rPr>
      </w:pPr>
      <w:bookmarkStart w:id="263" w:name="_Toc38387633"/>
      <w:r w:rsidRPr="00AE5C74">
        <w:rPr>
          <w:sz w:val="19"/>
          <w:szCs w:val="19"/>
        </w:rPr>
        <w:t>19.4.- Contacto para atender consultas sobre aspectos técnicos:</w:t>
      </w:r>
      <w:bookmarkEnd w:id="263"/>
    </w:p>
    <w:p w14:paraId="7B231596" w14:textId="4CF978CD" w:rsidR="00C548B6" w:rsidRPr="00AE5C74" w:rsidRDefault="00C548B6" w:rsidP="00143325">
      <w:pPr>
        <w:numPr>
          <w:ilvl w:val="0"/>
          <w:numId w:val="28"/>
        </w:numPr>
        <w:tabs>
          <w:tab w:val="num" w:pos="1135"/>
        </w:tabs>
        <w:spacing w:before="120" w:after="120"/>
        <w:ind w:left="1134" w:right="-425" w:hanging="283"/>
        <w:jc w:val="both"/>
        <w:rPr>
          <w:rFonts w:ascii="Verdana" w:eastAsia="Arial Unicode MS" w:hAnsi="Verdana"/>
          <w:sz w:val="19"/>
          <w:szCs w:val="19"/>
        </w:rPr>
      </w:pPr>
      <w:r w:rsidRPr="00AE5C74">
        <w:rPr>
          <w:rFonts w:ascii="Verdana" w:eastAsia="Arial Unicode MS" w:hAnsi="Verdana"/>
          <w:sz w:val="19"/>
          <w:szCs w:val="19"/>
        </w:rPr>
        <w:t>Dirección de correo electrónico:</w:t>
      </w:r>
      <w:r w:rsidR="00A825CA" w:rsidRPr="00AE5C74">
        <w:rPr>
          <w:rFonts w:ascii="Verdana" w:eastAsia="Arial Unicode MS" w:hAnsi="Verdana"/>
          <w:sz w:val="19"/>
          <w:szCs w:val="19"/>
        </w:rPr>
        <w:t xml:space="preserve"> </w:t>
      </w:r>
      <w:r w:rsidR="0010075F" w:rsidRPr="00AE5C74">
        <w:rPr>
          <w:rFonts w:ascii="Verdana" w:eastAsia="Arial Unicode MS" w:hAnsi="Verdana"/>
          <w:sz w:val="19"/>
          <w:szCs w:val="19"/>
        </w:rPr>
        <w:t>contratacion-ijps</w:t>
      </w:r>
      <w:r w:rsidR="00A825CA" w:rsidRPr="00AE5C74">
        <w:rPr>
          <w:rFonts w:ascii="Verdana" w:eastAsia="Arial Unicode MS" w:hAnsi="Verdana"/>
          <w:sz w:val="19"/>
          <w:szCs w:val="19"/>
        </w:rPr>
        <w:t>@euskadi.eus</w:t>
      </w:r>
    </w:p>
    <w:p w14:paraId="0C001C39" w14:textId="4B73636E" w:rsidR="00C548B6" w:rsidRPr="00AE5C74" w:rsidRDefault="00C548B6" w:rsidP="00143325">
      <w:pPr>
        <w:numPr>
          <w:ilvl w:val="0"/>
          <w:numId w:val="28"/>
        </w:numPr>
        <w:spacing w:before="120" w:after="120"/>
        <w:ind w:left="1134" w:right="-425" w:hanging="283"/>
        <w:jc w:val="both"/>
        <w:rPr>
          <w:rFonts w:ascii="Verdana" w:eastAsia="Arial Unicode MS" w:hAnsi="Verdana"/>
          <w:sz w:val="19"/>
          <w:szCs w:val="19"/>
        </w:rPr>
      </w:pPr>
      <w:r w:rsidRPr="00AE5C74">
        <w:rPr>
          <w:rFonts w:ascii="Verdana" w:eastAsia="Arial Unicode MS" w:hAnsi="Verdana"/>
          <w:sz w:val="19"/>
          <w:szCs w:val="19"/>
        </w:rPr>
        <w:t>Nº de teléfono:</w:t>
      </w:r>
      <w:r w:rsidR="008B0449" w:rsidRPr="00AE5C74">
        <w:rPr>
          <w:rFonts w:ascii="Verdana" w:eastAsia="Arial Unicode MS" w:hAnsi="Verdana"/>
          <w:sz w:val="19"/>
          <w:szCs w:val="19"/>
        </w:rPr>
        <w:t xml:space="preserve"> 945 019 358 (Jon Larrabide Barrios)</w:t>
      </w:r>
    </w:p>
    <w:p w14:paraId="7B476C94" w14:textId="77777777" w:rsidR="009B570F" w:rsidRPr="00AE5C74" w:rsidRDefault="009B570F" w:rsidP="009B570F">
      <w:pPr>
        <w:pStyle w:val="Ttulo4"/>
        <w:ind w:right="-427" w:hanging="425"/>
        <w:rPr>
          <w:sz w:val="19"/>
          <w:szCs w:val="19"/>
        </w:rPr>
      </w:pPr>
      <w:bookmarkStart w:id="264" w:name="_Toc48125601"/>
      <w:r w:rsidRPr="00AE5C74">
        <w:rPr>
          <w:sz w:val="19"/>
          <w:szCs w:val="19"/>
        </w:rPr>
        <w:t>19.4 bis.- Contacto para atender consultas sobre licitación electrónica:</w:t>
      </w:r>
      <w:bookmarkEnd w:id="264"/>
    </w:p>
    <w:p w14:paraId="7E1D5A9B" w14:textId="61B4263F" w:rsidR="009B570F" w:rsidRPr="00AE5C74" w:rsidRDefault="0010075F" w:rsidP="00143325">
      <w:pPr>
        <w:pStyle w:val="Prrafodelista"/>
        <w:numPr>
          <w:ilvl w:val="1"/>
          <w:numId w:val="146"/>
        </w:numPr>
        <w:tabs>
          <w:tab w:val="left" w:pos="0"/>
          <w:tab w:val="left" w:pos="900"/>
        </w:tabs>
        <w:spacing w:before="120" w:after="120"/>
        <w:ind w:left="993" w:right="-425" w:hanging="283"/>
        <w:jc w:val="both"/>
        <w:rPr>
          <w:rFonts w:ascii="Verdana" w:eastAsia="Arial Unicode MS" w:hAnsi="Verdana"/>
          <w:sz w:val="19"/>
          <w:szCs w:val="19"/>
        </w:rPr>
      </w:pPr>
      <w:r w:rsidRPr="00AE5C74">
        <w:rPr>
          <w:rFonts w:ascii="Verdana" w:hAnsi="Verdana" w:cs="Tahoma"/>
          <w:sz w:val="19"/>
          <w:szCs w:val="19"/>
        </w:rPr>
        <w:t>N</w:t>
      </w:r>
      <w:r w:rsidR="009B570F" w:rsidRPr="00AE5C74">
        <w:rPr>
          <w:rFonts w:ascii="Verdana" w:hAnsi="Verdana" w:cs="Tahoma"/>
          <w:sz w:val="19"/>
          <w:szCs w:val="19"/>
        </w:rPr>
        <w:t>º de teléfono: 945 016 298.</w:t>
      </w:r>
    </w:p>
    <w:p w14:paraId="4729DB6D" w14:textId="77777777" w:rsidR="00C548B6" w:rsidRPr="00AE5C74" w:rsidRDefault="00C548B6" w:rsidP="001D3DE3">
      <w:pPr>
        <w:pStyle w:val="Ttulo4"/>
        <w:spacing w:after="120"/>
        <w:ind w:left="851" w:right="-427"/>
        <w:jc w:val="both"/>
        <w:rPr>
          <w:sz w:val="19"/>
          <w:szCs w:val="19"/>
        </w:rPr>
      </w:pPr>
      <w:bookmarkStart w:id="265" w:name="_Toc38387634"/>
      <w:r w:rsidRPr="00AE5C74">
        <w:rPr>
          <w:sz w:val="19"/>
          <w:szCs w:val="19"/>
        </w:rPr>
        <w:t>19.5.- Contacto para atender consultas sobre aspectos jurídicos:</w:t>
      </w:r>
      <w:bookmarkEnd w:id="265"/>
    </w:p>
    <w:p w14:paraId="2BD3CCD3" w14:textId="77777777" w:rsidR="00C548B6" w:rsidRPr="00AE5C74" w:rsidRDefault="00C548B6" w:rsidP="00143325">
      <w:pPr>
        <w:numPr>
          <w:ilvl w:val="0"/>
          <w:numId w:val="28"/>
        </w:numPr>
        <w:tabs>
          <w:tab w:val="num" w:pos="1135"/>
        </w:tabs>
        <w:spacing w:before="120" w:after="120"/>
        <w:ind w:left="1134" w:right="-425" w:hanging="283"/>
        <w:jc w:val="both"/>
        <w:rPr>
          <w:rFonts w:ascii="Verdana" w:eastAsia="Arial Unicode MS" w:hAnsi="Verdana"/>
          <w:sz w:val="19"/>
          <w:szCs w:val="19"/>
        </w:rPr>
      </w:pPr>
      <w:r w:rsidRPr="00AE5C74">
        <w:rPr>
          <w:rFonts w:ascii="Verdana" w:eastAsia="Arial Unicode MS" w:hAnsi="Verdana"/>
          <w:sz w:val="19"/>
          <w:szCs w:val="19"/>
        </w:rPr>
        <w:t>Dirección de correo electrónico:</w:t>
      </w:r>
      <w:r w:rsidR="00A825CA" w:rsidRPr="00AE5C74">
        <w:rPr>
          <w:rFonts w:ascii="Verdana" w:eastAsia="Arial Unicode MS" w:hAnsi="Verdana"/>
          <w:sz w:val="19"/>
          <w:szCs w:val="19"/>
        </w:rPr>
        <w:t xml:space="preserve"> contratacio</w:t>
      </w:r>
      <w:r w:rsidR="00C16D62" w:rsidRPr="00AE5C74">
        <w:rPr>
          <w:rFonts w:ascii="Verdana" w:eastAsia="Arial Unicode MS" w:hAnsi="Verdana"/>
          <w:sz w:val="19"/>
          <w:szCs w:val="19"/>
        </w:rPr>
        <w:t>n-ijps@euskadi.eus</w:t>
      </w:r>
    </w:p>
    <w:p w14:paraId="77658787" w14:textId="77777777" w:rsidR="00C548B6" w:rsidRPr="00AE5C74" w:rsidRDefault="00C548B6" w:rsidP="00143325">
      <w:pPr>
        <w:numPr>
          <w:ilvl w:val="0"/>
          <w:numId w:val="28"/>
        </w:numPr>
        <w:tabs>
          <w:tab w:val="num" w:pos="1135"/>
        </w:tabs>
        <w:spacing w:before="120" w:after="120"/>
        <w:ind w:left="1134" w:right="-425" w:hanging="283"/>
        <w:jc w:val="both"/>
        <w:rPr>
          <w:rFonts w:ascii="Verdana" w:eastAsia="Arial Unicode MS" w:hAnsi="Verdana"/>
          <w:sz w:val="19"/>
          <w:szCs w:val="19"/>
        </w:rPr>
      </w:pPr>
      <w:r w:rsidRPr="00AE5C74">
        <w:rPr>
          <w:rFonts w:ascii="Verdana" w:eastAsia="Arial Unicode MS" w:hAnsi="Verdana"/>
          <w:sz w:val="19"/>
          <w:szCs w:val="19"/>
        </w:rPr>
        <w:t>Nº de teléfono:</w:t>
      </w:r>
      <w:r w:rsidR="00C16D62" w:rsidRPr="00AE5C74">
        <w:rPr>
          <w:rFonts w:ascii="Verdana" w:eastAsia="Arial Unicode MS" w:hAnsi="Verdana"/>
          <w:sz w:val="19"/>
          <w:szCs w:val="19"/>
        </w:rPr>
        <w:t xml:space="preserve"> 945016413</w:t>
      </w:r>
    </w:p>
    <w:p w14:paraId="0D0D2DD2" w14:textId="77777777" w:rsidR="00C548B6" w:rsidRPr="00CB7C27" w:rsidRDefault="00C548B6" w:rsidP="001D3DE3">
      <w:pPr>
        <w:pStyle w:val="Ttulo4"/>
        <w:spacing w:after="120"/>
        <w:ind w:left="851" w:right="-427"/>
        <w:jc w:val="both"/>
        <w:rPr>
          <w:sz w:val="19"/>
          <w:szCs w:val="19"/>
        </w:rPr>
      </w:pPr>
      <w:bookmarkStart w:id="266" w:name="_Toc38387635"/>
      <w:r w:rsidRPr="00CB7C27">
        <w:rPr>
          <w:sz w:val="19"/>
          <w:szCs w:val="19"/>
        </w:rPr>
        <w:t>19.6.- Registros:</w:t>
      </w:r>
      <w:bookmarkEnd w:id="266"/>
    </w:p>
    <w:p w14:paraId="4DA39ACB" w14:textId="77777777" w:rsidR="0099211E" w:rsidRDefault="0099211E" w:rsidP="0099211E">
      <w:pPr>
        <w:pStyle w:val="Prrafodelist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b/>
          <w:sz w:val="19"/>
          <w:szCs w:val="19"/>
        </w:rPr>
        <w:t xml:space="preserve">19.6.1.- Registro de presentación de ofertas: </w:t>
      </w:r>
      <w:r>
        <w:rPr>
          <w:rFonts w:ascii="Verdana" w:hAnsi="Verdana" w:cs="Tahoma"/>
          <w:color w:val="0000FF"/>
          <w:sz w:val="19"/>
          <w:szCs w:val="19"/>
        </w:rPr>
        <w:t>“Registro Telemático de Contratación Electrónica (ver cláusula 12.2.1 de condiciones generales)”</w:t>
      </w:r>
    </w:p>
    <w:p w14:paraId="18763EDB"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0B561A9F" w14:textId="77777777" w:rsidR="0099211E" w:rsidRDefault="0099211E" w:rsidP="0099211E">
      <w:pPr>
        <w:ind w:left="567"/>
        <w:jc w:val="both"/>
        <w:rPr>
          <w:rFonts w:ascii="Verdana" w:eastAsia="Arial Unicode MS" w:hAnsi="Verdana"/>
          <w:sz w:val="18"/>
          <w:szCs w:val="18"/>
        </w:rPr>
      </w:pPr>
    </w:p>
    <w:p w14:paraId="01480F0C"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Pr>
          <w:rFonts w:ascii="Verdana" w:eastAsia="Arial Unicode MS" w:hAnsi="Verdana"/>
          <w:b/>
          <w:sz w:val="18"/>
          <w:szCs w:val="18"/>
        </w:rPr>
        <w:t>945016298.</w:t>
      </w:r>
    </w:p>
    <w:p w14:paraId="4475E533" w14:textId="77777777" w:rsidR="0099211E" w:rsidRDefault="0099211E" w:rsidP="0099211E">
      <w:pPr>
        <w:ind w:left="567"/>
        <w:jc w:val="both"/>
        <w:rPr>
          <w:rFonts w:ascii="Verdana" w:eastAsia="Arial Unicode MS" w:hAnsi="Verdana"/>
          <w:sz w:val="18"/>
          <w:szCs w:val="18"/>
        </w:rPr>
      </w:pPr>
    </w:p>
    <w:p w14:paraId="79E6A4F3"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2052F843"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 </w:t>
      </w:r>
    </w:p>
    <w:p w14:paraId="2A0AF117" w14:textId="77777777" w:rsidR="0099211E" w:rsidRDefault="0099211E" w:rsidP="0099211E">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19.6.2.- Registro de presentación de certificaciones y facturas: </w:t>
      </w:r>
    </w:p>
    <w:p w14:paraId="00CFD587" w14:textId="77777777" w:rsidR="00C16D62" w:rsidRPr="00A9249D" w:rsidRDefault="001C49AD" w:rsidP="0099211E">
      <w:pPr>
        <w:tabs>
          <w:tab w:val="left" w:pos="0"/>
          <w:tab w:val="left" w:pos="900"/>
        </w:tabs>
        <w:spacing w:before="120" w:after="120"/>
        <w:ind w:left="1400" w:right="-318" w:hanging="974"/>
        <w:jc w:val="both"/>
        <w:rPr>
          <w:rFonts w:ascii="Verdana" w:hAnsi="Verdana" w:cs="Tahoma"/>
          <w:b/>
          <w:color w:val="0000FF"/>
          <w:sz w:val="19"/>
          <w:szCs w:val="19"/>
        </w:rPr>
      </w:pPr>
      <w:hyperlink r:id="rId16" w:history="1">
        <w:r w:rsidR="0099211E">
          <w:rPr>
            <w:rStyle w:val="Hipervnculo"/>
            <w:rFonts w:ascii="Verdana" w:hAnsi="Verdana" w:cs="Tahoma"/>
            <w:sz w:val="19"/>
            <w:szCs w:val="19"/>
          </w:rPr>
          <w:t>https://www.euskadi.eus/y22-tresnak/es/contenidos/informacion/efactura_portal/es_def/index.shtml</w:t>
        </w:r>
      </w:hyperlink>
    </w:p>
    <w:p w14:paraId="403F4B2C" w14:textId="77777777" w:rsidR="00C16D62" w:rsidRPr="00A9249D" w:rsidRDefault="00C16D62" w:rsidP="001D3DE3">
      <w:pPr>
        <w:spacing w:before="120" w:after="120"/>
        <w:ind w:left="1418" w:right="-425" w:hanging="850"/>
        <w:jc w:val="both"/>
        <w:rPr>
          <w:rFonts w:ascii="Verdana" w:hAnsi="Verdana" w:cs="Tahoma"/>
          <w:b/>
          <w:color w:val="0000FF"/>
          <w:sz w:val="19"/>
          <w:szCs w:val="19"/>
        </w:rPr>
      </w:pPr>
    </w:p>
    <w:p w14:paraId="5733BA7D" w14:textId="77777777" w:rsidR="00C548B6" w:rsidRPr="00264442" w:rsidRDefault="00C548B6" w:rsidP="001D3DE3">
      <w:pPr>
        <w:pStyle w:val="Ttulo3"/>
        <w:spacing w:after="120"/>
        <w:rPr>
          <w:i/>
        </w:rPr>
      </w:pPr>
      <w:bookmarkStart w:id="267" w:name="_Toc38387636"/>
      <w:r>
        <w:t xml:space="preserve">20.- </w:t>
      </w:r>
      <w:r w:rsidRPr="00264442">
        <w:t>TRAMITACIÓN Y PROCEDIMIENTO DE ADJUDICACIÓN</w:t>
      </w:r>
      <w:bookmarkEnd w:id="253"/>
      <w:bookmarkEnd w:id="254"/>
      <w:bookmarkEnd w:id="255"/>
      <w:bookmarkEnd w:id="256"/>
      <w:bookmarkEnd w:id="257"/>
      <w:bookmarkEnd w:id="258"/>
      <w:bookmarkEnd w:id="259"/>
      <w:bookmarkEnd w:id="260"/>
      <w:bookmarkEnd w:id="261"/>
      <w:bookmarkEnd w:id="262"/>
      <w:bookmarkEnd w:id="267"/>
    </w:p>
    <w:p w14:paraId="76863B1A" w14:textId="6EE8885A" w:rsidR="00C548B6" w:rsidRPr="008A0FC3" w:rsidRDefault="00C548B6" w:rsidP="001D3DE3">
      <w:pPr>
        <w:pStyle w:val="Ttulo4"/>
        <w:spacing w:after="120"/>
        <w:ind w:left="851" w:right="-427"/>
        <w:jc w:val="both"/>
        <w:rPr>
          <w:sz w:val="19"/>
          <w:szCs w:val="19"/>
        </w:rPr>
      </w:pPr>
      <w:bookmarkStart w:id="268" w:name="_Toc38387637"/>
      <w:r w:rsidRPr="008A0FC3">
        <w:rPr>
          <w:sz w:val="19"/>
          <w:szCs w:val="19"/>
        </w:rPr>
        <w:t xml:space="preserve">20.1.- Contrato sujeto a regulación armonizada: </w:t>
      </w:r>
      <w:r w:rsidRPr="008A0FC3">
        <w:rPr>
          <w:rFonts w:eastAsia="Times New Roman" w:cs="Tahoma"/>
          <w:b w:val="0"/>
          <w:sz w:val="19"/>
          <w:szCs w:val="19"/>
        </w:rPr>
        <w:t>no</w:t>
      </w:r>
      <w:bookmarkEnd w:id="268"/>
      <w:r w:rsidR="00F661BB" w:rsidRPr="008A0FC3">
        <w:rPr>
          <w:rFonts w:eastAsia="Times New Roman" w:cs="Tahoma"/>
          <w:b w:val="0"/>
          <w:sz w:val="19"/>
          <w:szCs w:val="19"/>
        </w:rPr>
        <w:t>.</w:t>
      </w:r>
    </w:p>
    <w:p w14:paraId="169651A7" w14:textId="7816CF67" w:rsidR="00C548B6" w:rsidRPr="008A0FC3" w:rsidRDefault="00C548B6" w:rsidP="001D3DE3">
      <w:pPr>
        <w:pStyle w:val="Ttulo4"/>
        <w:spacing w:after="120"/>
        <w:ind w:left="851" w:right="-427"/>
        <w:jc w:val="both"/>
        <w:rPr>
          <w:sz w:val="19"/>
          <w:szCs w:val="19"/>
        </w:rPr>
      </w:pPr>
      <w:bookmarkStart w:id="269" w:name="_Toc38387638"/>
      <w:r w:rsidRPr="008A0FC3">
        <w:rPr>
          <w:sz w:val="19"/>
          <w:szCs w:val="19"/>
        </w:rPr>
        <w:t xml:space="preserve">20.2.- Tramitación: </w:t>
      </w:r>
      <w:r w:rsidRPr="008A0FC3">
        <w:rPr>
          <w:rFonts w:eastAsia="Times New Roman" w:cs="Tahoma"/>
          <w:b w:val="0"/>
          <w:sz w:val="19"/>
          <w:szCs w:val="19"/>
        </w:rPr>
        <w:t>ordinaria</w:t>
      </w:r>
      <w:bookmarkEnd w:id="269"/>
      <w:r w:rsidR="008B0449" w:rsidRPr="008A0FC3">
        <w:rPr>
          <w:rFonts w:eastAsia="Times New Roman" w:cs="Tahoma"/>
          <w:b w:val="0"/>
          <w:sz w:val="19"/>
          <w:szCs w:val="19"/>
        </w:rPr>
        <w:t>.</w:t>
      </w:r>
    </w:p>
    <w:p w14:paraId="1FC73B3A" w14:textId="77777777" w:rsidR="00C548B6" w:rsidRPr="008A0FC3" w:rsidRDefault="00C548B6" w:rsidP="001D3DE3">
      <w:pPr>
        <w:pStyle w:val="Ttulo4"/>
        <w:spacing w:after="120"/>
        <w:ind w:left="851" w:right="-427"/>
        <w:jc w:val="both"/>
        <w:rPr>
          <w:sz w:val="19"/>
          <w:szCs w:val="19"/>
        </w:rPr>
      </w:pPr>
      <w:bookmarkStart w:id="270" w:name="_Toc38387639"/>
      <w:r w:rsidRPr="008A0FC3">
        <w:rPr>
          <w:sz w:val="19"/>
          <w:szCs w:val="19"/>
        </w:rPr>
        <w:t xml:space="preserve">20.3.- Procedimiento: </w:t>
      </w:r>
      <w:r w:rsidRPr="008A0FC3">
        <w:rPr>
          <w:b w:val="0"/>
          <w:sz w:val="19"/>
          <w:szCs w:val="19"/>
        </w:rPr>
        <w:t>abierto.</w:t>
      </w:r>
      <w:bookmarkEnd w:id="270"/>
    </w:p>
    <w:p w14:paraId="3937E574" w14:textId="5AEC7BC7" w:rsidR="00C548B6" w:rsidRPr="008A0FC3" w:rsidRDefault="00C548B6" w:rsidP="001D3DE3">
      <w:pPr>
        <w:pStyle w:val="Ttulo4"/>
        <w:spacing w:after="120"/>
        <w:ind w:left="851" w:right="-427"/>
        <w:jc w:val="both"/>
        <w:rPr>
          <w:rFonts w:eastAsia="Times New Roman" w:cs="Tahoma"/>
          <w:b w:val="0"/>
          <w:sz w:val="19"/>
          <w:szCs w:val="19"/>
        </w:rPr>
      </w:pPr>
      <w:bookmarkStart w:id="271" w:name="_Toc38387640"/>
      <w:r w:rsidRPr="008A0FC3">
        <w:rPr>
          <w:sz w:val="19"/>
          <w:szCs w:val="19"/>
        </w:rPr>
        <w:t xml:space="preserve">20.4.- Información sobre la división en lotes: </w:t>
      </w:r>
      <w:r w:rsidRPr="008A0FC3">
        <w:rPr>
          <w:rFonts w:eastAsia="Times New Roman" w:cs="Tahoma"/>
          <w:b w:val="0"/>
          <w:sz w:val="19"/>
          <w:szCs w:val="19"/>
        </w:rPr>
        <w:t>no procede</w:t>
      </w:r>
      <w:bookmarkEnd w:id="271"/>
      <w:r w:rsidR="00F661BB" w:rsidRPr="008A0FC3">
        <w:rPr>
          <w:rFonts w:eastAsia="Times New Roman" w:cs="Tahoma"/>
          <w:b w:val="0"/>
          <w:sz w:val="19"/>
          <w:szCs w:val="19"/>
        </w:rPr>
        <w:t>.</w:t>
      </w:r>
    </w:p>
    <w:p w14:paraId="6C8A3FB9" w14:textId="77777777" w:rsidR="00C548B6" w:rsidRPr="008A0FC3" w:rsidRDefault="00C548B6" w:rsidP="001D3DE3">
      <w:pPr>
        <w:pStyle w:val="Ttulo4"/>
        <w:spacing w:after="120"/>
        <w:ind w:left="851" w:right="-427"/>
        <w:jc w:val="both"/>
        <w:rPr>
          <w:b w:val="0"/>
          <w:sz w:val="19"/>
          <w:szCs w:val="19"/>
        </w:rPr>
      </w:pPr>
      <w:bookmarkStart w:id="272" w:name="_Toc38387641"/>
      <w:r w:rsidRPr="008A0FC3">
        <w:rPr>
          <w:sz w:val="19"/>
          <w:szCs w:val="19"/>
        </w:rPr>
        <w:t xml:space="preserve">20.5.- Medios de tramitación: </w:t>
      </w:r>
      <w:r w:rsidRPr="008A0FC3">
        <w:rPr>
          <w:b w:val="0"/>
          <w:sz w:val="19"/>
          <w:szCs w:val="19"/>
        </w:rPr>
        <w:t>electrónicos.</w:t>
      </w:r>
      <w:bookmarkEnd w:id="272"/>
    </w:p>
    <w:p w14:paraId="0EBB7CB8" w14:textId="77777777" w:rsidR="00C16D62" w:rsidRPr="00B628F1" w:rsidRDefault="00C16D62" w:rsidP="00C16D62">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49AC5085" w14:textId="77777777" w:rsidR="00C16D62" w:rsidRPr="00C16D62" w:rsidRDefault="00C16D62" w:rsidP="00C16D62">
      <w:pPr>
        <w:tabs>
          <w:tab w:val="left" w:pos="0"/>
          <w:tab w:val="left" w:pos="993"/>
          <w:tab w:val="left" w:pos="1100"/>
        </w:tabs>
        <w:spacing w:before="120" w:after="120"/>
        <w:ind w:left="851" w:right="-318" w:hanging="709"/>
        <w:jc w:val="both"/>
        <w:rPr>
          <w:rFonts w:ascii="Verdana" w:hAnsi="Verdana"/>
          <w:b/>
          <w:sz w:val="19"/>
          <w:szCs w:val="19"/>
          <w:u w:val="single"/>
        </w:rPr>
      </w:pPr>
      <w:r w:rsidRPr="00B628F1">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14:paraId="157BCBE2" w14:textId="168ED19F" w:rsidR="00C16D62" w:rsidRPr="00C16D62" w:rsidRDefault="00C16D62" w:rsidP="008A0FC3">
      <w:pPr>
        <w:tabs>
          <w:tab w:val="left" w:pos="0"/>
          <w:tab w:val="left" w:pos="993"/>
          <w:tab w:val="left" w:pos="1100"/>
        </w:tabs>
        <w:spacing w:before="120" w:after="120"/>
        <w:ind w:left="851" w:right="-318" w:hanging="709"/>
        <w:jc w:val="both"/>
      </w:pPr>
      <w:r w:rsidRPr="00B628F1">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49496269" w14:textId="5753B8FF" w:rsidR="00C548B6" w:rsidRPr="008A0FC3" w:rsidRDefault="00C548B6" w:rsidP="001D3DE3">
      <w:pPr>
        <w:pStyle w:val="Ttulo4"/>
        <w:spacing w:after="120"/>
        <w:ind w:left="851" w:right="-427"/>
        <w:jc w:val="both"/>
        <w:rPr>
          <w:rFonts w:eastAsia="Times New Roman" w:cs="Tahoma"/>
          <w:b w:val="0"/>
          <w:sz w:val="19"/>
          <w:szCs w:val="19"/>
        </w:rPr>
      </w:pPr>
      <w:bookmarkStart w:id="273" w:name="_Toc38387642"/>
      <w:r w:rsidRPr="00CB7C27">
        <w:rPr>
          <w:sz w:val="19"/>
          <w:szCs w:val="19"/>
        </w:rPr>
        <w:t>20.6</w:t>
      </w:r>
      <w:r w:rsidRPr="008A0FC3">
        <w:rPr>
          <w:sz w:val="19"/>
          <w:szCs w:val="19"/>
        </w:rPr>
        <w:t xml:space="preserve">.- Subasta electrónica: </w:t>
      </w:r>
      <w:r w:rsidRPr="008A0FC3">
        <w:rPr>
          <w:rFonts w:eastAsia="Times New Roman" w:cs="Tahoma"/>
          <w:b w:val="0"/>
          <w:sz w:val="19"/>
          <w:szCs w:val="19"/>
        </w:rPr>
        <w:t>no</w:t>
      </w:r>
      <w:bookmarkEnd w:id="273"/>
      <w:r w:rsidR="00F661BB" w:rsidRPr="008A0FC3">
        <w:rPr>
          <w:rFonts w:eastAsia="Times New Roman" w:cs="Tahoma"/>
          <w:b w:val="0"/>
          <w:sz w:val="19"/>
          <w:szCs w:val="19"/>
        </w:rPr>
        <w:t>.</w:t>
      </w:r>
    </w:p>
    <w:p w14:paraId="1F5130A9" w14:textId="4EAABD39" w:rsidR="00C548B6" w:rsidRPr="008A0FC3" w:rsidRDefault="00C548B6" w:rsidP="001D3DE3">
      <w:pPr>
        <w:pStyle w:val="Ttulo4"/>
        <w:spacing w:after="120"/>
        <w:ind w:left="851" w:right="-427"/>
        <w:jc w:val="both"/>
        <w:rPr>
          <w:rFonts w:eastAsia="Times New Roman" w:cs="Tahoma"/>
          <w:b w:val="0"/>
          <w:sz w:val="19"/>
          <w:szCs w:val="19"/>
        </w:rPr>
      </w:pPr>
      <w:bookmarkStart w:id="274" w:name="_Toc38387643"/>
      <w:bookmarkStart w:id="275" w:name="_Toc528657923"/>
      <w:bookmarkStart w:id="276" w:name="_Toc528658742"/>
      <w:bookmarkStart w:id="277" w:name="_Toc528660369"/>
      <w:bookmarkStart w:id="278" w:name="_Toc528664219"/>
      <w:bookmarkStart w:id="279" w:name="_Toc528665910"/>
      <w:bookmarkStart w:id="280" w:name="_Toc528666535"/>
      <w:bookmarkStart w:id="281" w:name="_Toc528671258"/>
      <w:bookmarkStart w:id="282" w:name="_Toc530728038"/>
      <w:bookmarkStart w:id="283" w:name="_Toc5958928"/>
      <w:bookmarkStart w:id="284" w:name="_Toc34132892"/>
      <w:r w:rsidRPr="008A0FC3">
        <w:rPr>
          <w:sz w:val="19"/>
          <w:szCs w:val="19"/>
        </w:rPr>
        <w:t xml:space="preserve">20.7.- Contrato reservado a Centros Especiales de Empleo de iniciativa social y empresas de inserción o incluido en el marco de programas de empleo protegido: </w:t>
      </w:r>
      <w:r w:rsidRPr="008A0FC3">
        <w:rPr>
          <w:rFonts w:eastAsia="Times New Roman" w:cs="Tahoma"/>
          <w:b w:val="0"/>
          <w:sz w:val="19"/>
          <w:szCs w:val="19"/>
        </w:rPr>
        <w:t>no</w:t>
      </w:r>
      <w:bookmarkEnd w:id="274"/>
      <w:r w:rsidR="00F661BB" w:rsidRPr="008A0FC3">
        <w:rPr>
          <w:rFonts w:eastAsia="Times New Roman" w:cs="Tahoma"/>
          <w:b w:val="0"/>
          <w:sz w:val="19"/>
          <w:szCs w:val="19"/>
        </w:rPr>
        <w:t>.</w:t>
      </w:r>
    </w:p>
    <w:p w14:paraId="08C4870F" w14:textId="43D8997A" w:rsidR="00C548B6" w:rsidRPr="008A0FC3" w:rsidRDefault="00C548B6" w:rsidP="001D3DE3">
      <w:pPr>
        <w:pStyle w:val="Ttulo4"/>
        <w:spacing w:after="120"/>
        <w:ind w:left="851" w:right="-427"/>
        <w:jc w:val="both"/>
        <w:rPr>
          <w:rFonts w:eastAsia="Times New Roman" w:cs="Tahoma"/>
          <w:b w:val="0"/>
          <w:sz w:val="19"/>
          <w:szCs w:val="19"/>
        </w:rPr>
      </w:pPr>
      <w:bookmarkStart w:id="285" w:name="_Toc38387644"/>
      <w:r w:rsidRPr="008A0FC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A0FC3">
        <w:rPr>
          <w:rFonts w:eastAsia="Times New Roman" w:cs="Tahoma"/>
          <w:b w:val="0"/>
          <w:sz w:val="19"/>
          <w:szCs w:val="19"/>
        </w:rPr>
        <w:t>no</w:t>
      </w:r>
      <w:bookmarkEnd w:id="285"/>
      <w:r w:rsidR="00F661BB" w:rsidRPr="008A0FC3">
        <w:rPr>
          <w:rFonts w:eastAsia="Times New Roman" w:cs="Tahoma"/>
          <w:b w:val="0"/>
          <w:sz w:val="19"/>
          <w:szCs w:val="19"/>
        </w:rPr>
        <w:t>.</w:t>
      </w:r>
    </w:p>
    <w:p w14:paraId="767DFEBF" w14:textId="77777777" w:rsidR="00C548B6" w:rsidRPr="00BB47EE" w:rsidRDefault="00C548B6" w:rsidP="001D3DE3">
      <w:pPr>
        <w:pStyle w:val="Ttulo3"/>
        <w:spacing w:after="120"/>
      </w:pPr>
      <w:bookmarkStart w:id="286" w:name="_Toc33530746"/>
      <w:bookmarkStart w:id="287" w:name="_Toc38387645"/>
      <w:bookmarkStart w:id="288" w:name="_Toc528657924"/>
      <w:bookmarkStart w:id="289" w:name="_Toc528658743"/>
      <w:bookmarkStart w:id="290" w:name="_Toc528660370"/>
      <w:bookmarkStart w:id="291" w:name="_Toc528664220"/>
      <w:bookmarkStart w:id="292" w:name="_Toc528665911"/>
      <w:bookmarkStart w:id="293" w:name="_Toc528666536"/>
      <w:bookmarkStart w:id="294" w:name="_Toc528671259"/>
      <w:bookmarkStart w:id="295" w:name="_Toc530728039"/>
      <w:bookmarkStart w:id="296" w:name="_Toc5958929"/>
      <w:bookmarkStart w:id="297" w:name="_Toc34132893"/>
      <w:bookmarkEnd w:id="275"/>
      <w:bookmarkEnd w:id="276"/>
      <w:bookmarkEnd w:id="277"/>
      <w:bookmarkEnd w:id="278"/>
      <w:bookmarkEnd w:id="279"/>
      <w:bookmarkEnd w:id="280"/>
      <w:bookmarkEnd w:id="281"/>
      <w:bookmarkEnd w:id="282"/>
      <w:bookmarkEnd w:id="283"/>
      <w:bookmarkEnd w:id="284"/>
      <w:r w:rsidRPr="00356BAD">
        <w:t xml:space="preserve">21.- </w:t>
      </w:r>
      <w:r w:rsidRPr="00BB47EE">
        <w:t>SOLVENCIA, CLASIFICACIÓN, HABILITACIÓN Y ADSCRIPCIÓN DE MEDIOS</w:t>
      </w:r>
      <w:bookmarkEnd w:id="286"/>
      <w:bookmarkEnd w:id="287"/>
    </w:p>
    <w:p w14:paraId="5AA2DD58" w14:textId="6BE9BF28" w:rsidR="00C548B6" w:rsidRPr="00BB47EE" w:rsidRDefault="00C548B6" w:rsidP="001D3DE3">
      <w:pPr>
        <w:pStyle w:val="Ttulo4"/>
        <w:spacing w:after="120"/>
        <w:ind w:left="851" w:right="-427"/>
        <w:jc w:val="both"/>
        <w:rPr>
          <w:rFonts w:eastAsia="Times New Roman"/>
          <w:b w:val="0"/>
          <w:sz w:val="19"/>
          <w:szCs w:val="19"/>
        </w:rPr>
      </w:pPr>
      <w:bookmarkStart w:id="298" w:name="_Toc38387646"/>
      <w:r w:rsidRPr="00BB47EE">
        <w:rPr>
          <w:sz w:val="19"/>
          <w:szCs w:val="19"/>
        </w:rPr>
        <w:t xml:space="preserve">21.1.- Obligación de disponer de unos requisitos mínimos de solvencia: </w:t>
      </w:r>
      <w:r w:rsidRPr="00BB47EE">
        <w:rPr>
          <w:rFonts w:eastAsia="Times New Roman"/>
          <w:b w:val="0"/>
          <w:sz w:val="19"/>
          <w:szCs w:val="19"/>
        </w:rPr>
        <w:t>sí, de conformidad con la cláusula 21.2 de cláusulas específicas del contrato/no).</w:t>
      </w:r>
      <w:bookmarkEnd w:id="298"/>
    </w:p>
    <w:p w14:paraId="351271D4" w14:textId="267B0E3F" w:rsidR="00C548B6" w:rsidRPr="00BB47EE" w:rsidRDefault="00C548B6" w:rsidP="001D3DE3">
      <w:pPr>
        <w:pStyle w:val="Ttulo4"/>
        <w:spacing w:after="120"/>
        <w:ind w:left="851" w:right="-427"/>
        <w:jc w:val="both"/>
        <w:rPr>
          <w:rFonts w:eastAsia="Times New Roman"/>
          <w:b w:val="0"/>
          <w:sz w:val="19"/>
          <w:szCs w:val="19"/>
        </w:rPr>
      </w:pPr>
      <w:bookmarkStart w:id="299" w:name="_Toc38387647"/>
      <w:r w:rsidRPr="00BB47EE">
        <w:rPr>
          <w:sz w:val="19"/>
          <w:szCs w:val="19"/>
        </w:rPr>
        <w:t xml:space="preserve">21.2.- Solvencia: </w:t>
      </w:r>
      <w:r w:rsidR="006067F4" w:rsidRPr="00BB47EE">
        <w:rPr>
          <w:rFonts w:eastAsia="Times New Roman"/>
          <w:b w:val="0"/>
          <w:sz w:val="19"/>
          <w:szCs w:val="19"/>
        </w:rPr>
        <w:t>L</w:t>
      </w:r>
      <w:r w:rsidRPr="00BB47EE">
        <w:rPr>
          <w:rFonts w:eastAsia="Times New Roman"/>
          <w:b w:val="0"/>
          <w:sz w:val="19"/>
          <w:szCs w:val="19"/>
        </w:rPr>
        <w:t>as operadoras económicas deben disponer de la siguiente solvencia:/las operadoras económicas deben disponer de la siguiente solvencia, salvo que opten por sustituirla por la clasificación indicada en la cláusula 21.3 de clá</w:t>
      </w:r>
      <w:r w:rsidR="00323BC2" w:rsidRPr="00BB47EE">
        <w:rPr>
          <w:rFonts w:eastAsia="Times New Roman"/>
          <w:b w:val="0"/>
          <w:sz w:val="19"/>
          <w:szCs w:val="19"/>
        </w:rPr>
        <w:t>usulas específicas del contrato</w:t>
      </w:r>
      <w:r w:rsidRPr="00BB47EE">
        <w:rPr>
          <w:rFonts w:eastAsia="Times New Roman"/>
          <w:b w:val="0"/>
          <w:sz w:val="19"/>
          <w:szCs w:val="19"/>
        </w:rPr>
        <w:t>.</w:t>
      </w:r>
      <w:bookmarkEnd w:id="299"/>
    </w:p>
    <w:p w14:paraId="1FA5AB55" w14:textId="34D44F3D" w:rsidR="00C548B6" w:rsidRPr="00BB47EE" w:rsidRDefault="00C548B6" w:rsidP="00143325">
      <w:pPr>
        <w:numPr>
          <w:ilvl w:val="0"/>
          <w:numId w:val="28"/>
        </w:numPr>
        <w:spacing w:before="120" w:after="120"/>
        <w:ind w:left="1134" w:right="-425" w:hanging="283"/>
        <w:jc w:val="both"/>
        <w:rPr>
          <w:rFonts w:ascii="Verdana" w:eastAsia="Arial Unicode MS" w:hAnsi="Verdana"/>
          <w:b/>
          <w:sz w:val="19"/>
          <w:szCs w:val="19"/>
        </w:rPr>
      </w:pPr>
      <w:r w:rsidRPr="00BB47EE">
        <w:rPr>
          <w:rFonts w:ascii="Verdana" w:eastAsia="Arial Unicode MS" w:hAnsi="Verdana"/>
          <w:b/>
          <w:sz w:val="19"/>
          <w:szCs w:val="19"/>
        </w:rPr>
        <w:t>Económica y financiera. Requisito(s):</w:t>
      </w:r>
      <w:r w:rsidR="00160E3B" w:rsidRPr="00BB47EE">
        <w:rPr>
          <w:rFonts w:ascii="Verdana" w:eastAsia="Arial Unicode MS" w:hAnsi="Verdana"/>
          <w:b/>
          <w:sz w:val="19"/>
          <w:szCs w:val="19"/>
        </w:rPr>
        <w:t xml:space="preserve"> </w:t>
      </w:r>
    </w:p>
    <w:p w14:paraId="31AAA323" w14:textId="62679A19" w:rsidR="00C548B6" w:rsidRPr="00BB47EE" w:rsidRDefault="006067F4" w:rsidP="001D3DE3">
      <w:pPr>
        <w:spacing w:before="120" w:after="120"/>
        <w:ind w:left="1134" w:right="-425"/>
        <w:jc w:val="both"/>
        <w:rPr>
          <w:rFonts w:ascii="Verdana" w:eastAsia="Arial Unicode MS" w:hAnsi="Verdana"/>
          <w:sz w:val="19"/>
          <w:szCs w:val="19"/>
        </w:rPr>
      </w:pPr>
      <w:r w:rsidRPr="00BB47EE">
        <w:rPr>
          <w:rFonts w:ascii="Verdana" w:hAnsi="Verdana"/>
          <w:sz w:val="19"/>
          <w:szCs w:val="19"/>
        </w:rPr>
        <w:t>Volumen global de negocios que, referido al año de mayor volumen de los tres últimos ejercicios conclui</w:t>
      </w:r>
      <w:r w:rsidR="00F17BDA" w:rsidRPr="00BB47EE">
        <w:rPr>
          <w:rFonts w:ascii="Verdana" w:hAnsi="Verdana"/>
          <w:sz w:val="19"/>
          <w:szCs w:val="19"/>
        </w:rPr>
        <w:t>dos, deberá ser superior a los 11</w:t>
      </w:r>
      <w:r w:rsidRPr="00BB47EE">
        <w:rPr>
          <w:rFonts w:ascii="Verdana" w:hAnsi="Verdana"/>
          <w:sz w:val="19"/>
          <w:szCs w:val="19"/>
        </w:rPr>
        <w:t>5.000 euros</w:t>
      </w:r>
      <w:r w:rsidR="00323BC2" w:rsidRPr="00BB47EE">
        <w:rPr>
          <w:rFonts w:ascii="Verdana" w:hAnsi="Verdana"/>
          <w:sz w:val="19"/>
          <w:szCs w:val="19"/>
        </w:rPr>
        <w:t>.</w:t>
      </w:r>
    </w:p>
    <w:p w14:paraId="7A414596" w14:textId="77777777" w:rsidR="00C548B6" w:rsidRPr="00BB47EE" w:rsidRDefault="00C548B6" w:rsidP="00143325">
      <w:pPr>
        <w:numPr>
          <w:ilvl w:val="0"/>
          <w:numId w:val="28"/>
        </w:numPr>
        <w:spacing w:before="120" w:after="120"/>
        <w:ind w:left="1134" w:right="-425" w:hanging="283"/>
        <w:jc w:val="both"/>
        <w:rPr>
          <w:rFonts w:ascii="Verdana" w:eastAsia="Arial Unicode MS" w:hAnsi="Verdana"/>
          <w:b/>
          <w:sz w:val="19"/>
          <w:szCs w:val="19"/>
        </w:rPr>
      </w:pPr>
      <w:r w:rsidRPr="00BB47EE">
        <w:rPr>
          <w:rFonts w:ascii="Verdana" w:eastAsia="Arial Unicode MS" w:hAnsi="Verdana"/>
          <w:b/>
          <w:sz w:val="19"/>
          <w:szCs w:val="19"/>
        </w:rPr>
        <w:t>Técnica o profesional. Requisito(s):</w:t>
      </w:r>
    </w:p>
    <w:p w14:paraId="2F5429FE" w14:textId="1C79D93F" w:rsidR="002A24C2" w:rsidRPr="00BB47EE" w:rsidRDefault="002A24C2" w:rsidP="00143325">
      <w:pPr>
        <w:pStyle w:val="Prrafodelista"/>
        <w:numPr>
          <w:ilvl w:val="0"/>
          <w:numId w:val="28"/>
        </w:numPr>
        <w:tabs>
          <w:tab w:val="left" w:pos="0"/>
          <w:tab w:val="left" w:pos="1300"/>
        </w:tabs>
        <w:spacing w:before="120" w:after="120"/>
        <w:ind w:right="-425"/>
        <w:jc w:val="both"/>
        <w:rPr>
          <w:rFonts w:ascii="Verdana" w:hAnsi="Verdana"/>
          <w:sz w:val="19"/>
          <w:szCs w:val="19"/>
        </w:rPr>
      </w:pPr>
      <w:r w:rsidRPr="00BB47EE">
        <w:rPr>
          <w:rFonts w:ascii="Verdana" w:hAnsi="Verdana"/>
          <w:sz w:val="19"/>
          <w:szCs w:val="19"/>
        </w:rPr>
        <w:t xml:space="preserve">Realización en los últimos TRES años de al menos un trabajo de campo similar al del objeto del presente expediente, relativos a trabajos de campo relacionados con el estudio de la </w:t>
      </w:r>
      <w:r w:rsidR="00766343" w:rsidRPr="00BB47EE">
        <w:rPr>
          <w:rFonts w:ascii="Verdana" w:hAnsi="Verdana"/>
          <w:sz w:val="19"/>
          <w:szCs w:val="19"/>
        </w:rPr>
        <w:t xml:space="preserve">población de origen extranjero, de la </w:t>
      </w:r>
      <w:r w:rsidRPr="00BB47EE">
        <w:rPr>
          <w:rFonts w:ascii="Verdana" w:hAnsi="Verdana"/>
          <w:sz w:val="19"/>
          <w:szCs w:val="19"/>
        </w:rPr>
        <w:t xml:space="preserve">pobreza y/o la exclusión o de las necesidades sociales, aplicados a muestras de al menos 1.000 personas u hogares. </w:t>
      </w:r>
    </w:p>
    <w:p w14:paraId="35177D76" w14:textId="09F3419C" w:rsidR="00C548B6" w:rsidRPr="00BB47EE" w:rsidRDefault="002A24C2" w:rsidP="00143325">
      <w:pPr>
        <w:pStyle w:val="Prrafodelista"/>
        <w:numPr>
          <w:ilvl w:val="0"/>
          <w:numId w:val="28"/>
        </w:numPr>
        <w:tabs>
          <w:tab w:val="left" w:pos="0"/>
          <w:tab w:val="left" w:pos="1300"/>
        </w:tabs>
        <w:spacing w:before="120" w:after="120"/>
        <w:ind w:right="-425"/>
        <w:jc w:val="both"/>
        <w:rPr>
          <w:rFonts w:ascii="Verdana" w:hAnsi="Verdana"/>
          <w:b/>
          <w:sz w:val="19"/>
          <w:szCs w:val="19"/>
        </w:rPr>
      </w:pPr>
      <w:r w:rsidRPr="00BB47EE">
        <w:rPr>
          <w:rFonts w:ascii="Verdana" w:hAnsi="Verdana"/>
          <w:sz w:val="19"/>
          <w:szCs w:val="19"/>
        </w:rPr>
        <w:t xml:space="preserve">Deberá acreditarse un mínimo de un servicio o trabajo en los últimos tres años. </w:t>
      </w:r>
      <w:r w:rsidRPr="00BB47EE">
        <w:rPr>
          <w:rFonts w:ascii="Verdana" w:hAnsi="Verdana"/>
          <w:b/>
          <w:sz w:val="19"/>
          <w:szCs w:val="19"/>
        </w:rPr>
        <w:t>Se incluirá en relación a las operaciones que se refieran los datos de importe, fechas y número de personas objeto de encuestación.</w:t>
      </w:r>
    </w:p>
    <w:p w14:paraId="6134D5FB" w14:textId="77777777" w:rsidR="00C548B6" w:rsidRPr="00BB47EE"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B47EE">
        <w:rPr>
          <w:rFonts w:ascii="Verdana" w:hAnsi="Verdana" w:cs="Tahoma"/>
          <w:b/>
          <w:sz w:val="19"/>
          <w:szCs w:val="19"/>
        </w:rPr>
        <w:t>En el caso de operadoras económicas de nueva creación (antigüedad inferior a cinco (5) años) deberán disponer de la siguiente solvencia técnica o profesional:</w:t>
      </w:r>
    </w:p>
    <w:p w14:paraId="3C1EE971" w14:textId="57C4B88D" w:rsidR="00CE77C6" w:rsidRPr="00BB47EE" w:rsidRDefault="004A3D92" w:rsidP="004A3D92">
      <w:pPr>
        <w:numPr>
          <w:ilvl w:val="2"/>
          <w:numId w:val="0"/>
        </w:numPr>
        <w:tabs>
          <w:tab w:val="left" w:pos="0"/>
          <w:tab w:val="left" w:pos="900"/>
          <w:tab w:val="left" w:pos="1300"/>
        </w:tabs>
        <w:spacing w:before="120" w:after="120"/>
        <w:ind w:left="1000" w:right="-316"/>
        <w:jc w:val="both"/>
        <w:rPr>
          <w:rFonts w:ascii="Verdana" w:hAnsi="Verdana" w:cstheme="minorHAnsi"/>
          <w:sz w:val="20"/>
          <w:szCs w:val="20"/>
        </w:rPr>
      </w:pPr>
      <w:r w:rsidRPr="00BB47EE">
        <w:rPr>
          <w:rFonts w:ascii="Verdana" w:hAnsi="Verdana"/>
          <w:sz w:val="19"/>
          <w:szCs w:val="19"/>
        </w:rPr>
        <w:t xml:space="preserve">Indicación de la plantilla media anual de la empresa, especificando los aspectos profesionales del personal técnico que participarán en el contrato (títulos, experiencia…), así como el </w:t>
      </w:r>
      <w:r w:rsidRPr="00BB47EE">
        <w:rPr>
          <w:rFonts w:ascii="Verdana" w:hAnsi="Verdana"/>
          <w:sz w:val="19"/>
          <w:szCs w:val="19"/>
        </w:rPr>
        <w:lastRenderedPageBreak/>
        <w:t>material técnico del que se emplearán en la ejecución del mismo, que deberá estimarse adecuada para la prestación del servicio</w:t>
      </w:r>
      <w:r w:rsidRPr="00BB47EE">
        <w:rPr>
          <w:rFonts w:ascii="Verdana" w:hAnsi="Verdana" w:cstheme="minorHAnsi"/>
          <w:sz w:val="20"/>
          <w:szCs w:val="20"/>
        </w:rPr>
        <w:t>.</w:t>
      </w:r>
    </w:p>
    <w:p w14:paraId="30E8F0A9" w14:textId="6E4DF9DB" w:rsidR="002A24C2" w:rsidRPr="00777A4F" w:rsidRDefault="002A24C2" w:rsidP="00BB47EE">
      <w:pPr>
        <w:numPr>
          <w:ilvl w:val="2"/>
          <w:numId w:val="0"/>
        </w:numPr>
        <w:tabs>
          <w:tab w:val="left" w:pos="0"/>
          <w:tab w:val="left" w:pos="900"/>
          <w:tab w:val="left" w:pos="1300"/>
        </w:tabs>
        <w:spacing w:before="120" w:after="120"/>
        <w:ind w:left="1000" w:right="-316"/>
        <w:rPr>
          <w:rFonts w:ascii="Verdana" w:hAnsi="Verdana" w:cs="Tahoma"/>
          <w:color w:val="FF0000"/>
          <w:sz w:val="19"/>
          <w:szCs w:val="19"/>
        </w:rPr>
      </w:pPr>
      <w:r w:rsidRPr="00BB47EE">
        <w:rPr>
          <w:rFonts w:ascii="Verdana" w:hAnsi="Verdana"/>
          <w:sz w:val="19"/>
          <w:szCs w:val="19"/>
        </w:rPr>
        <w:t xml:space="preserve">Declaración indicando el material y equipo técnico del que se dispondrá para la ejecución de los trabajos o prestaciones, a la que se adjuntará la documentación acreditativa pertinente cuando le sea requerido por los servicios dependientes del órgano de contratación. </w:t>
      </w:r>
    </w:p>
    <w:p w14:paraId="08EE711E" w14:textId="77777777" w:rsidR="00C548B6" w:rsidRPr="00F042F9"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w:t>
      </w:r>
      <w:r w:rsidRPr="00BB47EE">
        <w:rPr>
          <w:rFonts w:ascii="Verdana" w:hAnsi="Verdana"/>
          <w:sz w:val="19"/>
          <w:szCs w:val="19"/>
        </w:rPr>
        <w:t>e</w:t>
      </w:r>
      <w:r w:rsidRPr="00F042F9">
        <w:rPr>
          <w:rFonts w:ascii="Verdana" w:hAnsi="Verdana"/>
          <w:sz w:val="19"/>
          <w:szCs w:val="19"/>
        </w:rPr>
        <w:t>specíficas del contrato.</w:t>
      </w:r>
    </w:p>
    <w:p w14:paraId="3E762FF0" w14:textId="7044235F" w:rsidR="00C548B6" w:rsidRPr="00F042F9" w:rsidRDefault="00C548B6" w:rsidP="001D3DE3">
      <w:pPr>
        <w:pStyle w:val="Ttulo4"/>
        <w:spacing w:after="120"/>
        <w:ind w:left="851" w:right="-427"/>
        <w:jc w:val="both"/>
        <w:rPr>
          <w:sz w:val="19"/>
          <w:szCs w:val="19"/>
        </w:rPr>
      </w:pPr>
      <w:bookmarkStart w:id="300" w:name="_Toc38387648"/>
      <w:r w:rsidRPr="00F042F9">
        <w:rPr>
          <w:sz w:val="19"/>
          <w:szCs w:val="19"/>
        </w:rPr>
        <w:t xml:space="preserve">21.3.- Clasificación: </w:t>
      </w:r>
      <w:r w:rsidRPr="00F042F9">
        <w:rPr>
          <w:rFonts w:eastAsia="Times New Roman"/>
          <w:b w:val="0"/>
          <w:sz w:val="19"/>
          <w:szCs w:val="19"/>
        </w:rPr>
        <w:t>no procede</w:t>
      </w:r>
      <w:bookmarkEnd w:id="300"/>
      <w:r w:rsidR="00F661BB" w:rsidRPr="00F042F9">
        <w:rPr>
          <w:rFonts w:eastAsia="Times New Roman"/>
          <w:b w:val="0"/>
          <w:sz w:val="19"/>
          <w:szCs w:val="19"/>
        </w:rPr>
        <w:t>.</w:t>
      </w:r>
    </w:p>
    <w:p w14:paraId="2094DA20" w14:textId="717B223E" w:rsidR="00C548B6" w:rsidRPr="00F042F9" w:rsidRDefault="00C548B6" w:rsidP="001D3DE3">
      <w:pPr>
        <w:pStyle w:val="Ttulo4"/>
        <w:spacing w:after="120"/>
        <w:ind w:left="851" w:right="-427"/>
        <w:jc w:val="both"/>
        <w:rPr>
          <w:rFonts w:eastAsia="Times New Roman"/>
          <w:b w:val="0"/>
          <w:sz w:val="19"/>
          <w:szCs w:val="19"/>
        </w:rPr>
      </w:pPr>
      <w:bookmarkStart w:id="301" w:name="_Toc38387649"/>
      <w:r w:rsidRPr="00F042F9">
        <w:rPr>
          <w:sz w:val="19"/>
          <w:szCs w:val="19"/>
        </w:rPr>
        <w:t xml:space="preserve">21.4.- Habilitación empresarial o profesional: </w:t>
      </w:r>
      <w:r w:rsidRPr="00F042F9">
        <w:rPr>
          <w:rFonts w:eastAsia="Times New Roman"/>
          <w:b w:val="0"/>
          <w:sz w:val="19"/>
          <w:szCs w:val="19"/>
        </w:rPr>
        <w:t>no</w:t>
      </w:r>
      <w:bookmarkEnd w:id="301"/>
      <w:r w:rsidR="00F661BB" w:rsidRPr="00F042F9">
        <w:rPr>
          <w:rFonts w:eastAsia="Times New Roman"/>
          <w:b w:val="0"/>
          <w:sz w:val="19"/>
          <w:szCs w:val="19"/>
        </w:rPr>
        <w:t>.</w:t>
      </w:r>
    </w:p>
    <w:p w14:paraId="7FC52CDD" w14:textId="3FCD5519" w:rsidR="00C548B6" w:rsidRPr="00F042F9" w:rsidRDefault="00C548B6" w:rsidP="001D3DE3">
      <w:pPr>
        <w:pStyle w:val="Ttulo4"/>
        <w:spacing w:after="120"/>
        <w:ind w:left="851" w:right="-427"/>
        <w:jc w:val="both"/>
        <w:rPr>
          <w:sz w:val="19"/>
          <w:szCs w:val="19"/>
        </w:rPr>
      </w:pPr>
      <w:bookmarkStart w:id="302" w:name="_Toc38387650"/>
      <w:r w:rsidRPr="00F042F9">
        <w:rPr>
          <w:sz w:val="19"/>
          <w:szCs w:val="19"/>
        </w:rPr>
        <w:t xml:space="preserve">21.5.- Las personas jurídicas deben aportar los nombres y la cualificación profesional del personal responsable de ejecutar la prestación: </w:t>
      </w:r>
      <w:r w:rsidRPr="00F042F9">
        <w:rPr>
          <w:rFonts w:eastAsia="Times New Roman"/>
          <w:b w:val="0"/>
          <w:sz w:val="19"/>
          <w:szCs w:val="19"/>
        </w:rPr>
        <w:t>no</w:t>
      </w:r>
      <w:bookmarkEnd w:id="302"/>
      <w:r w:rsidR="00F661BB" w:rsidRPr="00F042F9">
        <w:rPr>
          <w:rFonts w:eastAsia="Times New Roman"/>
          <w:b w:val="0"/>
          <w:sz w:val="19"/>
          <w:szCs w:val="19"/>
        </w:rPr>
        <w:t>.</w:t>
      </w:r>
    </w:p>
    <w:p w14:paraId="4A57267A" w14:textId="254DFACC" w:rsidR="00C548B6" w:rsidRPr="00F042F9" w:rsidRDefault="00C548B6" w:rsidP="001D3DE3">
      <w:pPr>
        <w:pStyle w:val="Ttulo4"/>
        <w:spacing w:after="120"/>
        <w:ind w:left="851" w:right="-427"/>
        <w:jc w:val="both"/>
        <w:rPr>
          <w:sz w:val="19"/>
          <w:szCs w:val="19"/>
        </w:rPr>
      </w:pPr>
      <w:bookmarkStart w:id="303" w:name="_Toc38387651"/>
      <w:r w:rsidRPr="00F042F9">
        <w:rPr>
          <w:sz w:val="19"/>
          <w:szCs w:val="19"/>
        </w:rPr>
        <w:t xml:space="preserve">21.6.- Adscripción obligatoria de medios: </w:t>
      </w:r>
      <w:r w:rsidRPr="00F042F9">
        <w:rPr>
          <w:rFonts w:eastAsia="Times New Roman"/>
          <w:b w:val="0"/>
          <w:sz w:val="19"/>
          <w:szCs w:val="19"/>
        </w:rPr>
        <w:t>no</w:t>
      </w:r>
      <w:bookmarkEnd w:id="303"/>
      <w:r w:rsidR="001736D6" w:rsidRPr="00F042F9">
        <w:rPr>
          <w:rFonts w:eastAsia="Times New Roman"/>
          <w:b w:val="0"/>
          <w:sz w:val="19"/>
          <w:szCs w:val="19"/>
        </w:rPr>
        <w:t>.</w:t>
      </w:r>
    </w:p>
    <w:p w14:paraId="230EB066" w14:textId="5AC7D82C" w:rsidR="00497112" w:rsidRPr="00F042F9" w:rsidRDefault="00C548B6" w:rsidP="00BB47EE">
      <w:pPr>
        <w:spacing w:before="120" w:after="120"/>
        <w:ind w:left="851" w:right="-425"/>
        <w:jc w:val="both"/>
        <w:rPr>
          <w:rFonts w:ascii="Verdana" w:hAnsi="Verdana" w:cs="Arial"/>
          <w:b/>
          <w:caps/>
          <w:sz w:val="19"/>
          <w:szCs w:val="19"/>
        </w:rPr>
      </w:pPr>
      <w:r w:rsidRPr="00F042F9">
        <w:rPr>
          <w:rFonts w:ascii="Verdana" w:hAnsi="Verdana"/>
          <w:sz w:val="19"/>
          <w:szCs w:val="19"/>
        </w:rPr>
        <w:t>La efectiva disponibilidad de estos medios debe ser</w:t>
      </w:r>
      <w:r w:rsidRPr="00F042F9">
        <w:rPr>
          <w:rFonts w:ascii="Verdana" w:hAnsi="Verdana"/>
          <w:b/>
          <w:sz w:val="19"/>
          <w:szCs w:val="19"/>
        </w:rPr>
        <w:t xml:space="preserve"> </w:t>
      </w:r>
      <w:r w:rsidRPr="00F042F9">
        <w:rPr>
          <w:rFonts w:ascii="Verdana" w:hAnsi="Verdana"/>
          <w:sz w:val="19"/>
          <w:szCs w:val="19"/>
        </w:rPr>
        <w:t>acreditada</w:t>
      </w:r>
      <w:r w:rsidRPr="00F042F9">
        <w:rPr>
          <w:rFonts w:ascii="Verdana" w:hAnsi="Verdana"/>
          <w:b/>
          <w:sz w:val="19"/>
          <w:szCs w:val="19"/>
        </w:rPr>
        <w:t xml:space="preserve"> </w:t>
      </w:r>
      <w:r w:rsidRPr="00F042F9">
        <w:rPr>
          <w:rFonts w:ascii="Verdana" w:hAnsi="Verdana"/>
          <w:sz w:val="19"/>
          <w:szCs w:val="19"/>
          <w:u w:val="single"/>
        </w:rPr>
        <w:t>solamente por la licitadora que haya presentado la mejor oferta</w:t>
      </w:r>
      <w:r w:rsidRPr="00F042F9">
        <w:rPr>
          <w:rFonts w:ascii="Verdana" w:hAnsi="Verdana"/>
          <w:sz w:val="19"/>
          <w:szCs w:val="19"/>
        </w:rPr>
        <w:t xml:space="preserve"> mediante los </w:t>
      </w:r>
      <w:r w:rsidRPr="00F042F9">
        <w:rPr>
          <w:rFonts w:ascii="Verdana" w:hAnsi="Verdana"/>
          <w:sz w:val="19"/>
          <w:szCs w:val="19"/>
          <w:u w:val="single"/>
        </w:rPr>
        <w:t>documentos indicados en la cláusula 25.2</w:t>
      </w:r>
      <w:r w:rsidRPr="00F042F9">
        <w:rPr>
          <w:rFonts w:ascii="Verdana" w:hAnsi="Verdana"/>
          <w:sz w:val="19"/>
          <w:szCs w:val="19"/>
        </w:rPr>
        <w:t xml:space="preserve"> de cláusulas específicas del contrato.</w:t>
      </w:r>
      <w:bookmarkStart w:id="304" w:name="_Toc33530747"/>
      <w:bookmarkStart w:id="305" w:name="_Toc38387652"/>
      <w:bookmarkEnd w:id="288"/>
      <w:bookmarkEnd w:id="289"/>
      <w:bookmarkEnd w:id="290"/>
      <w:bookmarkEnd w:id="291"/>
      <w:bookmarkEnd w:id="292"/>
      <w:bookmarkEnd w:id="293"/>
      <w:bookmarkEnd w:id="294"/>
      <w:bookmarkEnd w:id="295"/>
      <w:bookmarkEnd w:id="296"/>
      <w:bookmarkEnd w:id="297"/>
    </w:p>
    <w:p w14:paraId="0591F261" w14:textId="77777777" w:rsidR="00C548B6" w:rsidRPr="00F042F9" w:rsidRDefault="00C548B6" w:rsidP="001D3DE3">
      <w:pPr>
        <w:pStyle w:val="Ttulo3"/>
        <w:spacing w:after="120"/>
      </w:pPr>
      <w:r w:rsidRPr="00F042F9">
        <w:t>22.- CRITERIOS DE ADJUDICACIÓN</w:t>
      </w:r>
      <w:bookmarkEnd w:id="304"/>
      <w:bookmarkEnd w:id="305"/>
    </w:p>
    <w:p w14:paraId="4B0C24FE" w14:textId="4C09B8E7" w:rsidR="00C548B6" w:rsidRPr="00F042F9" w:rsidRDefault="00C548B6" w:rsidP="001D3DE3">
      <w:pPr>
        <w:pStyle w:val="Ttulo4"/>
        <w:spacing w:after="120"/>
        <w:ind w:left="851" w:right="-427"/>
        <w:jc w:val="both"/>
        <w:rPr>
          <w:rFonts w:eastAsia="Times New Roman"/>
          <w:b w:val="0"/>
          <w:sz w:val="19"/>
          <w:szCs w:val="19"/>
        </w:rPr>
      </w:pPr>
      <w:bookmarkStart w:id="306" w:name="_Toc38387653"/>
      <w:r w:rsidRPr="00F042F9">
        <w:rPr>
          <w:sz w:val="19"/>
          <w:szCs w:val="19"/>
        </w:rPr>
        <w:t>22.1.- Existe un único criterio de adjudicación</w:t>
      </w:r>
      <w:r w:rsidRPr="00F042F9">
        <w:rPr>
          <w:rFonts w:eastAsia="Times New Roman"/>
          <w:b w:val="0"/>
          <w:sz w:val="19"/>
          <w:szCs w:val="19"/>
        </w:rPr>
        <w:t>: no</w:t>
      </w:r>
      <w:bookmarkEnd w:id="306"/>
      <w:r w:rsidR="001736D6" w:rsidRPr="00F042F9">
        <w:rPr>
          <w:rFonts w:eastAsia="Times New Roman"/>
          <w:b w:val="0"/>
          <w:sz w:val="19"/>
          <w:szCs w:val="19"/>
        </w:rPr>
        <w:t>.</w:t>
      </w:r>
    </w:p>
    <w:p w14:paraId="7CA2C082" w14:textId="53BB87FD" w:rsidR="00C548B6" w:rsidRPr="00F042F9" w:rsidRDefault="00C548B6" w:rsidP="001D3DE3">
      <w:pPr>
        <w:pStyle w:val="Ttulo4"/>
        <w:spacing w:after="120"/>
        <w:ind w:left="851" w:right="-427"/>
        <w:jc w:val="both"/>
        <w:rPr>
          <w:rFonts w:eastAsia="Times New Roman"/>
          <w:sz w:val="19"/>
          <w:szCs w:val="19"/>
        </w:rPr>
      </w:pPr>
      <w:bookmarkStart w:id="307" w:name="_Toc38387654"/>
      <w:r w:rsidRPr="00F042F9">
        <w:rPr>
          <w:sz w:val="19"/>
          <w:szCs w:val="19"/>
        </w:rPr>
        <w:t xml:space="preserve">22.2.- Existe una pluralidad de criterios de adjudicación: </w:t>
      </w:r>
      <w:r w:rsidRPr="00F042F9">
        <w:rPr>
          <w:rFonts w:eastAsia="Times New Roman"/>
          <w:b w:val="0"/>
          <w:sz w:val="19"/>
          <w:szCs w:val="19"/>
        </w:rPr>
        <w:t>sí</w:t>
      </w:r>
      <w:bookmarkEnd w:id="307"/>
      <w:r w:rsidR="0064776F" w:rsidRPr="00F042F9">
        <w:rPr>
          <w:rFonts w:eastAsia="Times New Roman"/>
          <w:b w:val="0"/>
          <w:sz w:val="19"/>
          <w:szCs w:val="19"/>
        </w:rPr>
        <w:t>.</w:t>
      </w:r>
    </w:p>
    <w:p w14:paraId="0AC0319E" w14:textId="44D9AB3B" w:rsidR="00C548B6" w:rsidRPr="00F042F9" w:rsidRDefault="00C548B6" w:rsidP="001D3DE3">
      <w:pPr>
        <w:spacing w:before="120" w:after="120"/>
        <w:ind w:left="1418" w:right="-425" w:hanging="850"/>
        <w:jc w:val="both"/>
        <w:rPr>
          <w:rFonts w:ascii="Verdana" w:hAnsi="Verdana" w:cs="Tahoma"/>
          <w:sz w:val="19"/>
          <w:szCs w:val="19"/>
        </w:rPr>
      </w:pPr>
      <w:r w:rsidRPr="00F042F9">
        <w:rPr>
          <w:rFonts w:ascii="Verdana" w:hAnsi="Verdana" w:cs="Tahoma"/>
          <w:b/>
          <w:sz w:val="19"/>
          <w:szCs w:val="19"/>
        </w:rPr>
        <w:t>22.2.1.- Criterios cuya cuantificación depende de un juicio de valor:</w:t>
      </w:r>
      <w:r w:rsidRPr="00F042F9">
        <w:rPr>
          <w:rFonts w:ascii="Verdana" w:hAnsi="Verdana" w:cs="Tahoma"/>
          <w:i/>
          <w:sz w:val="19"/>
          <w:szCs w:val="19"/>
        </w:rPr>
        <w:t xml:space="preserve"> </w:t>
      </w:r>
      <w:r w:rsidRPr="00F042F9">
        <w:rPr>
          <w:rFonts w:ascii="Verdana" w:hAnsi="Verdana" w:cs="Tahoma"/>
          <w:sz w:val="19"/>
          <w:szCs w:val="19"/>
        </w:rPr>
        <w:t>sí</w:t>
      </w:r>
      <w:r w:rsidR="00F661BB" w:rsidRPr="00F042F9">
        <w:rPr>
          <w:rFonts w:ascii="Verdana" w:hAnsi="Verdana" w:cs="Tahoma"/>
          <w:sz w:val="19"/>
          <w:szCs w:val="19"/>
        </w:rPr>
        <w:t>.</w:t>
      </w:r>
    </w:p>
    <w:p w14:paraId="6D8AD2AB" w14:textId="3794F07E" w:rsidR="001736D6" w:rsidRPr="00F042F9" w:rsidRDefault="001736D6" w:rsidP="00143325">
      <w:pPr>
        <w:spacing w:before="120" w:after="120"/>
        <w:ind w:left="1418" w:right="-425" w:hanging="850"/>
        <w:jc w:val="center"/>
        <w:rPr>
          <w:rFonts w:ascii="Verdana" w:hAnsi="Verdana" w:cs="Tahoma"/>
          <w:sz w:val="19"/>
          <w:szCs w:val="19"/>
        </w:rPr>
      </w:pPr>
      <w:r w:rsidRPr="00F042F9">
        <w:rPr>
          <w:rFonts w:ascii="Verdana" w:hAnsi="Verdana" w:cs="Tahoma"/>
          <w:sz w:val="19"/>
          <w:szCs w:val="19"/>
        </w:rPr>
        <w:t>Plan de trabajo (hasta 45 puntos)</w:t>
      </w:r>
    </w:p>
    <w:p w14:paraId="70CBCC5A" w14:textId="77777777"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El valor técnico del Plan de Trabajo se valorará con 45 puntos.</w:t>
      </w:r>
    </w:p>
    <w:p w14:paraId="2A5A6B07" w14:textId="48227643" w:rsidR="001736D6" w:rsidRPr="00F042F9" w:rsidRDefault="001736D6" w:rsidP="006778FB">
      <w:pPr>
        <w:spacing w:before="120" w:after="120"/>
        <w:ind w:left="567" w:right="-425" w:firstLine="1"/>
        <w:jc w:val="both"/>
        <w:rPr>
          <w:rFonts w:ascii="Verdana" w:hAnsi="Verdana" w:cs="Tahoma"/>
          <w:sz w:val="19"/>
          <w:szCs w:val="19"/>
        </w:rPr>
      </w:pPr>
      <w:r w:rsidRPr="00F042F9">
        <w:rPr>
          <w:rFonts w:ascii="Verdana" w:hAnsi="Verdana" w:cs="Tahoma"/>
          <w:sz w:val="19"/>
          <w:szCs w:val="19"/>
        </w:rPr>
        <w:t>En el proceso de valoración del Plan de Trabajo se tendrán en cuenta los siguientes aspectos (ordenados de mayor a menor importancia en la valoración a realizar):</w:t>
      </w:r>
    </w:p>
    <w:p w14:paraId="548E6630" w14:textId="353093E2"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1.1</w:t>
      </w:r>
      <w:r w:rsidRPr="00F042F9">
        <w:rPr>
          <w:rFonts w:ascii="Verdana" w:hAnsi="Verdana" w:cs="Tahoma"/>
          <w:sz w:val="19"/>
          <w:szCs w:val="19"/>
        </w:rPr>
        <w:tab/>
        <w:t>Preparación del diseño de la operación (Diseño de la operación):</w:t>
      </w:r>
    </w:p>
    <w:p w14:paraId="0D2B674B" w14:textId="043AE8DF"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 xml:space="preserve">Se valorarán los siguientes aspectos: </w:t>
      </w:r>
    </w:p>
    <w:p w14:paraId="55265307" w14:textId="77777777" w:rsidR="001736D6" w:rsidRPr="00F042F9" w:rsidRDefault="001736D6" w:rsidP="00152FE9">
      <w:pPr>
        <w:spacing w:before="120" w:after="120"/>
        <w:ind w:left="1418" w:right="-425" w:hanging="425"/>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La propuesta de cuestionario a utilizar en el trabajo de campo.</w:t>
      </w:r>
    </w:p>
    <w:p w14:paraId="3A4C28E2" w14:textId="77777777" w:rsidR="001736D6" w:rsidRPr="00F042F9" w:rsidRDefault="001736D6" w:rsidP="00152FE9">
      <w:pPr>
        <w:spacing w:before="120" w:after="120"/>
        <w:ind w:left="1418" w:right="-425" w:hanging="425"/>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El sistema general establecido para la planificación, supervisión y revisión del trabajo.</w:t>
      </w:r>
    </w:p>
    <w:p w14:paraId="16C92AD0" w14:textId="77777777" w:rsidR="001736D6" w:rsidRPr="00F042F9" w:rsidRDefault="001736D6" w:rsidP="00152FE9">
      <w:pPr>
        <w:spacing w:before="120" w:after="120"/>
        <w:ind w:left="1418" w:right="-425" w:hanging="425"/>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El sistema organizativo general para el desarrollo del trabajo de campo.</w:t>
      </w:r>
    </w:p>
    <w:p w14:paraId="3E7C36B1" w14:textId="77777777" w:rsidR="001736D6" w:rsidRPr="00F042F9" w:rsidRDefault="001736D6" w:rsidP="00152FE9">
      <w:pPr>
        <w:spacing w:before="120" w:after="120"/>
        <w:ind w:left="1418" w:right="-425" w:hanging="425"/>
        <w:jc w:val="both"/>
        <w:rPr>
          <w:rFonts w:ascii="Verdana" w:hAnsi="Verdana" w:cs="Tahoma"/>
          <w:sz w:val="19"/>
          <w:szCs w:val="19"/>
        </w:rPr>
      </w:pPr>
      <w:r w:rsidRPr="00F042F9">
        <w:rPr>
          <w:rFonts w:ascii="Verdana" w:hAnsi="Verdana" w:cs="Tahoma"/>
          <w:sz w:val="19"/>
          <w:szCs w:val="19"/>
        </w:rPr>
        <w:t>d)</w:t>
      </w:r>
      <w:r w:rsidRPr="00F042F9">
        <w:rPr>
          <w:rFonts w:ascii="Verdana" w:hAnsi="Verdana" w:cs="Tahoma"/>
          <w:sz w:val="19"/>
          <w:szCs w:val="19"/>
        </w:rPr>
        <w:tab/>
        <w:t>Las unidades de trabajo en que se concretan los sistemas señalados en los puntos b) y c) para el desarrollo de las distintas tareas y su coherencia interna en términos de dedicación por funciones, así como las relaciones de trabajo definidas entre dichas unidades y compromiso de las mismas con la garantía del secreto estadístico.</w:t>
      </w:r>
    </w:p>
    <w:p w14:paraId="5FA26A20" w14:textId="08725050" w:rsidR="001736D6" w:rsidRPr="00F042F9" w:rsidRDefault="001736D6" w:rsidP="006778FB">
      <w:pPr>
        <w:spacing w:before="120" w:after="120"/>
        <w:ind w:left="1418" w:right="-425" w:hanging="425"/>
        <w:jc w:val="both"/>
        <w:rPr>
          <w:rFonts w:ascii="Verdana" w:hAnsi="Verdana" w:cs="Tahoma"/>
          <w:sz w:val="19"/>
          <w:szCs w:val="19"/>
        </w:rPr>
      </w:pPr>
      <w:r w:rsidRPr="00F042F9">
        <w:rPr>
          <w:rFonts w:ascii="Verdana" w:hAnsi="Verdana" w:cs="Tahoma"/>
          <w:sz w:val="19"/>
          <w:szCs w:val="19"/>
        </w:rPr>
        <w:t>e)</w:t>
      </w:r>
      <w:r w:rsidRPr="00F042F9">
        <w:rPr>
          <w:rFonts w:ascii="Verdana" w:hAnsi="Verdana" w:cs="Tahoma"/>
          <w:sz w:val="19"/>
          <w:szCs w:val="19"/>
        </w:rPr>
        <w:tab/>
        <w:t>El reflejo de las cuestiones anteriores en el dossier metodológico.</w:t>
      </w:r>
    </w:p>
    <w:p w14:paraId="26C96F81" w14:textId="6CADFDA7" w:rsidR="001736D6" w:rsidRPr="00F042F9" w:rsidRDefault="001736D6" w:rsidP="006778FB">
      <w:pPr>
        <w:spacing w:before="120" w:after="120"/>
        <w:ind w:left="567" w:right="-425" w:firstLine="1"/>
        <w:jc w:val="both"/>
        <w:rPr>
          <w:rFonts w:ascii="Verdana" w:hAnsi="Verdana" w:cs="Tahoma"/>
          <w:sz w:val="19"/>
          <w:szCs w:val="19"/>
        </w:rPr>
      </w:pPr>
      <w:r w:rsidRPr="00F042F9">
        <w:rPr>
          <w:rFonts w:ascii="Verdana" w:hAnsi="Verdana" w:cs="Tahoma"/>
          <w:sz w:val="19"/>
          <w:szCs w:val="19"/>
        </w:rPr>
        <w:t>No se valorarán en ningún caso, en esta parte, aspectos que tengan relación con la solvencia técnica o profesional de la empresa.</w:t>
      </w:r>
    </w:p>
    <w:p w14:paraId="69E8DB30" w14:textId="77777777" w:rsidR="006778FB" w:rsidRPr="00F042F9" w:rsidRDefault="006778FB" w:rsidP="006778FB">
      <w:pPr>
        <w:spacing w:before="120" w:after="120"/>
        <w:ind w:left="567" w:right="-425" w:firstLine="1"/>
        <w:jc w:val="both"/>
        <w:rPr>
          <w:rFonts w:ascii="Verdana" w:hAnsi="Verdana" w:cs="Tahoma"/>
          <w:sz w:val="19"/>
          <w:szCs w:val="19"/>
        </w:rPr>
      </w:pPr>
    </w:p>
    <w:p w14:paraId="35694EDC" w14:textId="784C25CE"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1.2</w:t>
      </w:r>
      <w:r w:rsidRPr="00F042F9">
        <w:rPr>
          <w:rFonts w:ascii="Verdana" w:hAnsi="Verdana" w:cs="Tahoma"/>
          <w:sz w:val="19"/>
          <w:szCs w:val="19"/>
        </w:rPr>
        <w:tab/>
        <w:t>Desarrollo del trabajo de campo: Validación cualitativa específica de las variables principales de la operación estadística (Validación cualitativa específica).</w:t>
      </w:r>
    </w:p>
    <w:p w14:paraId="24033001" w14:textId="77777777" w:rsidR="001736D6" w:rsidRPr="00F042F9" w:rsidRDefault="001736D6" w:rsidP="00152FE9">
      <w:pPr>
        <w:spacing w:before="120" w:after="120"/>
        <w:ind w:left="1418" w:right="-425"/>
        <w:jc w:val="both"/>
        <w:rPr>
          <w:rFonts w:ascii="Verdana" w:hAnsi="Verdana" w:cs="Tahoma"/>
          <w:sz w:val="19"/>
          <w:szCs w:val="19"/>
        </w:rPr>
      </w:pPr>
      <w:r w:rsidRPr="00F042F9">
        <w:rPr>
          <w:rFonts w:ascii="Verdana" w:hAnsi="Verdana" w:cs="Tahoma"/>
          <w:sz w:val="19"/>
          <w:szCs w:val="19"/>
        </w:rPr>
        <w:t>En este punto se considerarán de forma específica los aspectos relativos a las siguientes cuestiones:</w:t>
      </w:r>
    </w:p>
    <w:p w14:paraId="2955674A" w14:textId="6BED47F6" w:rsidR="001736D6" w:rsidRPr="00F042F9" w:rsidRDefault="001736D6" w:rsidP="00152FE9">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coherencia interna de la información general relativa a los ingresos y gastos generales de los</w:t>
      </w:r>
      <w:r w:rsidR="00F97377" w:rsidRPr="00F042F9">
        <w:rPr>
          <w:rFonts w:ascii="Verdana" w:hAnsi="Verdana" w:cs="Tahoma"/>
          <w:sz w:val="19"/>
          <w:szCs w:val="19"/>
        </w:rPr>
        <w:t xml:space="preserve"> integrantes de los</w:t>
      </w:r>
      <w:r w:rsidRPr="00F042F9">
        <w:rPr>
          <w:rFonts w:ascii="Verdana" w:hAnsi="Verdana" w:cs="Tahoma"/>
          <w:sz w:val="19"/>
          <w:szCs w:val="19"/>
        </w:rPr>
        <w:t xml:space="preserve"> hogares; así como a la información vinculada a los elementos básicos indicativos de las condiciones de vida y el acceso a un patrimonio mínimo de reserva en los hogares.</w:t>
      </w:r>
    </w:p>
    <w:p w14:paraId="4C683BF4" w14:textId="77777777" w:rsidR="001736D6" w:rsidRPr="00F042F9" w:rsidRDefault="001736D6" w:rsidP="00152FE9">
      <w:pPr>
        <w:spacing w:before="120" w:after="120"/>
        <w:ind w:left="2127" w:right="-425" w:hanging="567"/>
        <w:jc w:val="both"/>
        <w:rPr>
          <w:rFonts w:ascii="Verdana" w:hAnsi="Verdana" w:cs="Tahoma"/>
          <w:sz w:val="19"/>
          <w:szCs w:val="19"/>
        </w:rPr>
      </w:pPr>
      <w:r w:rsidRPr="00F042F9">
        <w:rPr>
          <w:rFonts w:ascii="Verdana" w:hAnsi="Verdana" w:cs="Tahoma"/>
          <w:sz w:val="19"/>
          <w:szCs w:val="19"/>
        </w:rPr>
        <w:lastRenderedPageBreak/>
        <w:t>*</w:t>
      </w:r>
      <w:r w:rsidRPr="00F042F9">
        <w:rPr>
          <w:rFonts w:ascii="Verdana" w:hAnsi="Verdana" w:cs="Tahoma"/>
          <w:sz w:val="19"/>
          <w:szCs w:val="19"/>
        </w:rPr>
        <w:tab/>
        <w:t>La coherencia interna de la información relativa a la medición de las situaciones de necesidad y privación existentes en los hogares, inclusive las situaciones carenciales básicas existentes.</w:t>
      </w:r>
    </w:p>
    <w:p w14:paraId="55D0D0B6" w14:textId="5B38C53A" w:rsidR="001736D6" w:rsidRPr="00F042F9" w:rsidRDefault="001736D6" w:rsidP="00152FE9">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coherencia interna de las variables relativas a la demanda y acceso a prestaciones, con particular referencia a los factores subyacentes a la demanda, así como a la valoración de la atención recibida.</w:t>
      </w:r>
    </w:p>
    <w:p w14:paraId="46E3C47D" w14:textId="77777777" w:rsidR="001736D6" w:rsidRPr="00F042F9" w:rsidRDefault="001736D6" w:rsidP="00152FE9">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correcta codificación de las variables sujetas a clasificación, entre ellas la actividad y la profesión (mínimo de tres dígitos CNAE y CNO), así como la clasificación relativa al país de origen (en caso de población de origen extranjero).</w:t>
      </w:r>
    </w:p>
    <w:p w14:paraId="24B3EAF2" w14:textId="0F7746E4" w:rsidR="001736D6" w:rsidRPr="00F042F9" w:rsidRDefault="001736D6" w:rsidP="006778FB">
      <w:pPr>
        <w:spacing w:before="120" w:after="120"/>
        <w:ind w:left="1418" w:right="-425"/>
        <w:jc w:val="both"/>
        <w:rPr>
          <w:rFonts w:ascii="Verdana" w:hAnsi="Verdana" w:cs="Tahoma"/>
          <w:sz w:val="19"/>
          <w:szCs w:val="19"/>
        </w:rPr>
      </w:pPr>
      <w:r w:rsidRPr="00F042F9">
        <w:rPr>
          <w:rFonts w:ascii="Verdana" w:hAnsi="Verdana" w:cs="Tahoma"/>
          <w:sz w:val="19"/>
          <w:szCs w:val="19"/>
        </w:rPr>
        <w:t>Se tendrán en cuenta todos los aspectos que se relacionen y afecten a la correcta recogida de la información en campo relacionada con las distintas variables a considerar, de forma que se consiga la información íntegra prevista en el cuestionario y que ésta tenga la calidad suficiente.</w:t>
      </w:r>
    </w:p>
    <w:p w14:paraId="7E57632F" w14:textId="6C0EF80D" w:rsidR="001736D6" w:rsidRPr="00F042F9" w:rsidRDefault="001736D6" w:rsidP="006778FB">
      <w:pPr>
        <w:spacing w:before="120" w:after="120"/>
        <w:ind w:left="1418" w:right="-425"/>
        <w:jc w:val="both"/>
        <w:rPr>
          <w:rFonts w:ascii="Verdana" w:hAnsi="Verdana" w:cs="Tahoma"/>
          <w:sz w:val="19"/>
          <w:szCs w:val="19"/>
        </w:rPr>
      </w:pPr>
      <w:r w:rsidRPr="00F042F9">
        <w:rPr>
          <w:rFonts w:ascii="Verdana" w:hAnsi="Verdana" w:cs="Tahoma"/>
          <w:sz w:val="19"/>
          <w:szCs w:val="19"/>
        </w:rPr>
        <w:t>En el desarrollo de las tareas señaladas, en lo relativo a variables como la actividad o la profesión, no se admitirán procesos de codificación automáticos o semi-automáticos de codificación salvo como elementos de apoyo para la codificación y siempre que, en este último caso, estén sujetos a control de personal especializado en los procesos de codificación. Dado que en esta operación no es posible incluir variables complementarias de apoyo a la codificación de la actividad o la profesión, será preciso señalar los procesos a desarrollar para una correcta codificación de los datos relativos a estas variables.</w:t>
      </w:r>
    </w:p>
    <w:p w14:paraId="154EFAE5" w14:textId="77777777" w:rsidR="006778FB" w:rsidRPr="00F042F9" w:rsidRDefault="006778FB" w:rsidP="006778FB">
      <w:pPr>
        <w:spacing w:before="120" w:after="120"/>
        <w:ind w:left="1418" w:right="-425"/>
        <w:jc w:val="both"/>
        <w:rPr>
          <w:rFonts w:ascii="Verdana" w:hAnsi="Verdana" w:cs="Tahoma"/>
          <w:sz w:val="19"/>
          <w:szCs w:val="19"/>
        </w:rPr>
      </w:pPr>
    </w:p>
    <w:p w14:paraId="7C314C81" w14:textId="2EAAE685"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1.3</w:t>
      </w:r>
      <w:r w:rsidRPr="00F042F9">
        <w:rPr>
          <w:rFonts w:ascii="Verdana" w:hAnsi="Verdana" w:cs="Tahoma"/>
          <w:sz w:val="19"/>
          <w:szCs w:val="19"/>
        </w:rPr>
        <w:tab/>
        <w:t>Desarrollo del trabajo de campo: Recogida de datos en campo (Recogida de datos).</w:t>
      </w:r>
    </w:p>
    <w:p w14:paraId="5F95DB67" w14:textId="0AEB0995" w:rsidR="001736D6" w:rsidRPr="00F042F9" w:rsidRDefault="001736D6" w:rsidP="006778FB">
      <w:pPr>
        <w:spacing w:before="120" w:after="120"/>
        <w:ind w:left="1418" w:right="-425"/>
        <w:jc w:val="both"/>
        <w:rPr>
          <w:rFonts w:ascii="Verdana" w:hAnsi="Verdana" w:cs="Tahoma"/>
          <w:b/>
          <w:sz w:val="19"/>
          <w:szCs w:val="19"/>
        </w:rPr>
      </w:pPr>
      <w:r w:rsidRPr="00F042F9">
        <w:rPr>
          <w:rFonts w:ascii="Verdana" w:hAnsi="Verdana" w:cs="Tahoma"/>
          <w:sz w:val="19"/>
          <w:szCs w:val="19"/>
        </w:rPr>
        <w:t>Se tendrán en cuenta los diversos aspectos específicos que se relacionen y afecten a la recogida de los datos en campo, de forma que se consiga la información íntegra prevista en el cuestionario a aplicar en las distintas viviendas familiares. Esto incluirá los siguientes aspectos:</w:t>
      </w:r>
    </w:p>
    <w:p w14:paraId="130EE2FA" w14:textId="77777777" w:rsidR="001736D6" w:rsidRPr="00F042F9" w:rsidRDefault="001736D6" w:rsidP="00152FE9">
      <w:pPr>
        <w:spacing w:before="120" w:after="120"/>
        <w:ind w:left="1985" w:right="-425" w:hanging="284"/>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Los planteamientos relativos al proceso de formación del personal encargado de la recogida de datos en campo (personal encuestador y jefes/as de campo).</w:t>
      </w:r>
    </w:p>
    <w:p w14:paraId="3D263B28" w14:textId="77777777" w:rsidR="001736D6" w:rsidRPr="00F042F9" w:rsidRDefault="001736D6" w:rsidP="00152FE9">
      <w:pPr>
        <w:spacing w:before="120" w:after="120"/>
        <w:ind w:left="1985" w:right="-425" w:hanging="284"/>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El desarrollo de la forma de recogida de los datos, teniendo en cuenta el marco definido de recogida de información en cuestionario en papel y mediante contacto personal directo, y la consideración de vías alternativas únicamente para los casos excepcionales previstos en el Pliego de Bases Técnicas. Las modalidades de adaptación en caso de presencia de una situación pandémica.</w:t>
      </w:r>
    </w:p>
    <w:p w14:paraId="7C71D1E2" w14:textId="349E3C21" w:rsidR="001736D6" w:rsidRPr="00F042F9" w:rsidRDefault="001736D6" w:rsidP="006778FB">
      <w:pPr>
        <w:spacing w:before="120" w:after="120"/>
        <w:ind w:left="1985" w:right="-425" w:hanging="284"/>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Los planteamientos establecidos para asegurar la calidad en la forma de recogida de la información por parte del personal encuestador.</w:t>
      </w:r>
    </w:p>
    <w:p w14:paraId="35758D6A" w14:textId="77777777" w:rsidR="006778FB" w:rsidRPr="00F042F9" w:rsidRDefault="006778FB" w:rsidP="006778FB">
      <w:pPr>
        <w:spacing w:before="120" w:after="120"/>
        <w:ind w:left="1985" w:right="-425" w:hanging="284"/>
        <w:jc w:val="both"/>
        <w:rPr>
          <w:rFonts w:ascii="Verdana" w:hAnsi="Verdana" w:cs="Tahoma"/>
          <w:sz w:val="19"/>
          <w:szCs w:val="19"/>
        </w:rPr>
      </w:pPr>
    </w:p>
    <w:p w14:paraId="18E8E1AD" w14:textId="03C58521"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1.4</w:t>
      </w:r>
      <w:r w:rsidRPr="00F042F9">
        <w:rPr>
          <w:rFonts w:ascii="Verdana" w:hAnsi="Verdana" w:cs="Tahoma"/>
          <w:sz w:val="19"/>
          <w:szCs w:val="19"/>
        </w:rPr>
        <w:tab/>
        <w:t>Desarrollo del trabajo de campo: Acercamiento a la población a encuestar</w:t>
      </w:r>
    </w:p>
    <w:p w14:paraId="3926668A" w14:textId="77777777" w:rsidR="001736D6" w:rsidRPr="00F042F9" w:rsidRDefault="001736D6" w:rsidP="00152FE9">
      <w:pPr>
        <w:spacing w:before="120" w:after="120"/>
        <w:ind w:left="1418" w:right="-425"/>
        <w:jc w:val="both"/>
        <w:rPr>
          <w:rFonts w:ascii="Verdana" w:hAnsi="Verdana" w:cs="Tahoma"/>
          <w:sz w:val="19"/>
          <w:szCs w:val="19"/>
        </w:rPr>
      </w:pPr>
      <w:r w:rsidRPr="00F042F9">
        <w:rPr>
          <w:rFonts w:ascii="Verdana" w:hAnsi="Verdana" w:cs="Tahoma"/>
          <w:sz w:val="19"/>
          <w:szCs w:val="19"/>
        </w:rPr>
        <w:t>En relación al acercamiento a la población a encuestar, se valorarán los siguientes aspectos:</w:t>
      </w:r>
    </w:p>
    <w:p w14:paraId="439BFA98" w14:textId="77777777" w:rsidR="001736D6" w:rsidRPr="00F042F9" w:rsidRDefault="001736D6" w:rsidP="00152FE9">
      <w:pPr>
        <w:spacing w:before="120" w:after="120"/>
        <w:ind w:left="1985" w:right="-425" w:hanging="284"/>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Los aspectos generales y específicos de la estrategia de acercamiento a las viviendas familiares en las que encuestar en campo. Esto incluirá los aspectos relativos a la garantía del uso de las distintas lenguas en el proceso de encuestación.</w:t>
      </w:r>
    </w:p>
    <w:p w14:paraId="51E96F29" w14:textId="77777777" w:rsidR="001736D6" w:rsidRPr="00F042F9" w:rsidRDefault="001736D6" w:rsidP="00152FE9">
      <w:pPr>
        <w:spacing w:before="120" w:after="120"/>
        <w:ind w:left="1985" w:right="-425" w:hanging="284"/>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Los planteamientos generales y específicos que faciliten la máxima participación de las personas residentes en las viviendas familiares que forman parte de la muestra.</w:t>
      </w:r>
    </w:p>
    <w:p w14:paraId="035A5EDA" w14:textId="77777777" w:rsidR="001736D6" w:rsidRPr="00F042F9" w:rsidRDefault="001736D6" w:rsidP="00152FE9">
      <w:pPr>
        <w:spacing w:before="120" w:after="120"/>
        <w:ind w:left="1985" w:right="-425" w:hanging="284"/>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Los mecanismos de prevención de las sustituciones, en especial de las negativas a participar en la operación.</w:t>
      </w:r>
    </w:p>
    <w:p w14:paraId="2F7CE85A" w14:textId="318BDB64" w:rsidR="001736D6" w:rsidRPr="00F042F9" w:rsidRDefault="001736D6" w:rsidP="006778FB">
      <w:pPr>
        <w:spacing w:before="120" w:after="120"/>
        <w:ind w:left="1985" w:right="-425" w:hanging="284"/>
        <w:jc w:val="both"/>
        <w:rPr>
          <w:rFonts w:ascii="Verdana" w:hAnsi="Verdana" w:cs="Tahoma"/>
          <w:sz w:val="19"/>
          <w:szCs w:val="19"/>
        </w:rPr>
      </w:pPr>
      <w:r w:rsidRPr="00F042F9">
        <w:rPr>
          <w:rFonts w:ascii="Verdana" w:hAnsi="Verdana" w:cs="Tahoma"/>
          <w:sz w:val="19"/>
          <w:szCs w:val="19"/>
        </w:rPr>
        <w:t>d)</w:t>
      </w:r>
      <w:r w:rsidRPr="00F042F9">
        <w:rPr>
          <w:rFonts w:ascii="Verdana" w:hAnsi="Verdana" w:cs="Tahoma"/>
          <w:sz w:val="19"/>
          <w:szCs w:val="19"/>
        </w:rPr>
        <w:tab/>
        <w:t>La distribución temporal del proceso de encuestación.</w:t>
      </w:r>
    </w:p>
    <w:p w14:paraId="5D6C58E1" w14:textId="052FE82C" w:rsidR="006778FB" w:rsidRPr="00F042F9" w:rsidRDefault="006778FB" w:rsidP="006778FB">
      <w:pPr>
        <w:spacing w:before="120" w:after="120"/>
        <w:ind w:left="1985" w:right="-425" w:hanging="284"/>
        <w:jc w:val="both"/>
        <w:rPr>
          <w:rFonts w:ascii="Verdana" w:hAnsi="Verdana" w:cs="Tahoma"/>
          <w:sz w:val="19"/>
          <w:szCs w:val="19"/>
        </w:rPr>
      </w:pPr>
    </w:p>
    <w:p w14:paraId="19EA9B2E" w14:textId="4563B54C" w:rsidR="006778FB" w:rsidRPr="00F042F9" w:rsidRDefault="006778FB" w:rsidP="006778FB">
      <w:pPr>
        <w:spacing w:before="120" w:after="120"/>
        <w:ind w:left="1985" w:right="-425" w:hanging="284"/>
        <w:jc w:val="both"/>
        <w:rPr>
          <w:rFonts w:ascii="Verdana" w:hAnsi="Verdana" w:cs="Tahoma"/>
          <w:sz w:val="19"/>
          <w:szCs w:val="19"/>
        </w:rPr>
      </w:pPr>
    </w:p>
    <w:p w14:paraId="1D2EF323" w14:textId="77777777" w:rsidR="006778FB" w:rsidRPr="00F042F9" w:rsidRDefault="006778FB" w:rsidP="006778FB">
      <w:pPr>
        <w:spacing w:before="120" w:after="120"/>
        <w:ind w:left="1985" w:right="-425" w:hanging="284"/>
        <w:jc w:val="both"/>
        <w:rPr>
          <w:rFonts w:ascii="Verdana" w:hAnsi="Verdana" w:cs="Tahoma"/>
          <w:sz w:val="19"/>
          <w:szCs w:val="19"/>
        </w:rPr>
      </w:pPr>
    </w:p>
    <w:p w14:paraId="65EA87C1" w14:textId="77777777"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lastRenderedPageBreak/>
        <w:t>1.5</w:t>
      </w:r>
      <w:r w:rsidRPr="00F042F9">
        <w:rPr>
          <w:rFonts w:ascii="Verdana" w:hAnsi="Verdana" w:cs="Tahoma"/>
          <w:sz w:val="19"/>
          <w:szCs w:val="19"/>
        </w:rPr>
        <w:tab/>
        <w:t>Desarrollo del trabajo de campo: Validación cualitativa general (Validación general).</w:t>
      </w:r>
    </w:p>
    <w:p w14:paraId="7166E6C1" w14:textId="77777777" w:rsidR="001736D6" w:rsidRPr="00F042F9" w:rsidRDefault="001736D6" w:rsidP="001736D6">
      <w:pPr>
        <w:spacing w:before="120" w:after="120"/>
        <w:ind w:left="1418" w:right="-425" w:hanging="850"/>
        <w:jc w:val="both"/>
        <w:rPr>
          <w:rFonts w:ascii="Verdana" w:hAnsi="Verdana" w:cs="Tahoma"/>
          <w:sz w:val="19"/>
          <w:szCs w:val="19"/>
        </w:rPr>
      </w:pPr>
    </w:p>
    <w:p w14:paraId="13AF6CAF" w14:textId="2345466C" w:rsidR="001736D6" w:rsidRPr="00F042F9" w:rsidRDefault="001736D6" w:rsidP="00152FE9">
      <w:pPr>
        <w:spacing w:before="120" w:after="120"/>
        <w:ind w:left="1418" w:right="-425"/>
        <w:jc w:val="both"/>
        <w:rPr>
          <w:rFonts w:ascii="Verdana" w:hAnsi="Verdana" w:cs="Tahoma"/>
          <w:sz w:val="19"/>
          <w:szCs w:val="19"/>
        </w:rPr>
      </w:pPr>
      <w:r w:rsidRPr="00F042F9">
        <w:rPr>
          <w:rFonts w:ascii="Verdana" w:hAnsi="Verdana" w:cs="Tahoma"/>
          <w:sz w:val="19"/>
          <w:szCs w:val="19"/>
        </w:rPr>
        <w:t xml:space="preserve">En este apartado se considerará la validación cualitativa correspondiente a las variables que no </w:t>
      </w:r>
      <w:r w:rsidR="00152FE9" w:rsidRPr="00F042F9">
        <w:rPr>
          <w:rFonts w:ascii="Verdana" w:hAnsi="Verdana" w:cs="Tahoma"/>
          <w:sz w:val="19"/>
          <w:szCs w:val="19"/>
        </w:rPr>
        <w:t>se consideran en el apartado 1.2</w:t>
      </w:r>
      <w:r w:rsidRPr="00F042F9">
        <w:rPr>
          <w:rFonts w:ascii="Verdana" w:hAnsi="Verdana" w:cs="Tahoma"/>
          <w:sz w:val="19"/>
          <w:szCs w:val="19"/>
        </w:rPr>
        <w:t>. (validación cualitativa específica), centrada en lo fundamental en los siguientes aspectos:</w:t>
      </w:r>
    </w:p>
    <w:p w14:paraId="4BE91EB6" w14:textId="77777777" w:rsidR="001736D6" w:rsidRPr="00F042F9" w:rsidRDefault="001736D6" w:rsidP="001736D6">
      <w:pPr>
        <w:spacing w:before="120" w:after="120"/>
        <w:ind w:left="1418" w:right="-425" w:hanging="850"/>
        <w:jc w:val="both"/>
        <w:rPr>
          <w:rFonts w:ascii="Verdana" w:hAnsi="Verdana" w:cs="Tahoma"/>
          <w:sz w:val="19"/>
          <w:szCs w:val="19"/>
        </w:rPr>
      </w:pPr>
    </w:p>
    <w:p w14:paraId="494BFB3E" w14:textId="77777777" w:rsidR="001736D6" w:rsidRPr="00F042F9" w:rsidRDefault="001736D6" w:rsidP="00152FE9">
      <w:pPr>
        <w:spacing w:before="120" w:after="120"/>
        <w:ind w:left="1701" w:right="-425" w:hanging="283"/>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coherencia interna de los datos socio-demográficos relativos a las características de las personas residentes en las viviendas familiares objeto de estudio, así como las de su hogar o unidad de convivencia.</w:t>
      </w:r>
    </w:p>
    <w:p w14:paraId="02F24C2C" w14:textId="5C05D281" w:rsidR="001736D6" w:rsidRPr="00F042F9" w:rsidRDefault="001736D6" w:rsidP="00152FE9">
      <w:pPr>
        <w:spacing w:before="120" w:after="120"/>
        <w:ind w:left="1701" w:right="-425" w:hanging="283"/>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obtención ajustada y correcta del resto de variables introducidas en el cuestionario y no consideradas en el apartado 1.</w:t>
      </w:r>
      <w:r w:rsidR="00F3550F" w:rsidRPr="00F042F9">
        <w:rPr>
          <w:rFonts w:ascii="Verdana" w:hAnsi="Verdana" w:cs="Tahoma"/>
          <w:sz w:val="19"/>
          <w:szCs w:val="19"/>
        </w:rPr>
        <w:t>2</w:t>
      </w:r>
      <w:r w:rsidRPr="00F042F9">
        <w:rPr>
          <w:rFonts w:ascii="Verdana" w:hAnsi="Verdana" w:cs="Tahoma"/>
          <w:sz w:val="19"/>
          <w:szCs w:val="19"/>
        </w:rPr>
        <w:t>. (validación cualitativa específica).</w:t>
      </w:r>
    </w:p>
    <w:p w14:paraId="2460F4E0" w14:textId="77777777" w:rsidR="001736D6" w:rsidRPr="00F042F9" w:rsidRDefault="001736D6" w:rsidP="001736D6">
      <w:pPr>
        <w:spacing w:before="120" w:after="120"/>
        <w:ind w:left="1418" w:right="-425" w:hanging="850"/>
        <w:jc w:val="both"/>
        <w:rPr>
          <w:rFonts w:ascii="Verdana" w:hAnsi="Verdana" w:cs="Tahoma"/>
          <w:sz w:val="19"/>
          <w:szCs w:val="19"/>
        </w:rPr>
      </w:pPr>
    </w:p>
    <w:p w14:paraId="60F67D7F" w14:textId="6A911174" w:rsidR="001736D6" w:rsidRPr="00F042F9" w:rsidRDefault="001736D6" w:rsidP="00F042F9">
      <w:pPr>
        <w:spacing w:before="120" w:after="120"/>
        <w:ind w:left="1418" w:right="-425"/>
        <w:jc w:val="both"/>
        <w:rPr>
          <w:rFonts w:ascii="Verdana" w:hAnsi="Verdana" w:cs="Tahoma"/>
          <w:sz w:val="19"/>
          <w:szCs w:val="19"/>
        </w:rPr>
      </w:pPr>
      <w:r w:rsidRPr="00F042F9">
        <w:rPr>
          <w:rFonts w:ascii="Verdana" w:hAnsi="Verdana" w:cs="Tahoma"/>
          <w:sz w:val="19"/>
          <w:szCs w:val="19"/>
        </w:rPr>
        <w:t>Se valorarán en este punto los aspectos relativos a la depuración, codificación, y validación de la información recogida en campo en todos los aspectos no relacionados con la dimensión informática del proceso. Se tendrán en cuenta, de forma particular, los procesos de control no informáticos que garanticen la validez y corrección de la información recogida en los cuestionarios. Esto afectará a todos los procesos, tanto previos como paralelos o complementarios, no directamente relacionados con la validación estrictamente informática. También afectará a los aspectos no informáticos que se relacionan con el control de coherencia interna de los datos.</w:t>
      </w:r>
    </w:p>
    <w:p w14:paraId="6B395384" w14:textId="77777777" w:rsidR="001736D6" w:rsidRPr="00F042F9" w:rsidRDefault="001736D6" w:rsidP="001736D6">
      <w:pPr>
        <w:spacing w:before="120" w:after="120"/>
        <w:ind w:left="1418" w:right="-425" w:hanging="850"/>
        <w:jc w:val="both"/>
        <w:rPr>
          <w:rFonts w:ascii="Verdana" w:hAnsi="Verdana" w:cs="Tahoma"/>
          <w:sz w:val="19"/>
          <w:szCs w:val="19"/>
        </w:rPr>
      </w:pPr>
    </w:p>
    <w:p w14:paraId="400C24B3" w14:textId="5068EB6D"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1.6</w:t>
      </w:r>
      <w:r w:rsidRPr="00F042F9">
        <w:rPr>
          <w:rFonts w:ascii="Verdana" w:hAnsi="Verdana" w:cs="Tahoma"/>
          <w:sz w:val="19"/>
          <w:szCs w:val="19"/>
        </w:rPr>
        <w:tab/>
        <w:t>Validación estrictamente informática de las bases de datos (Validación informática).</w:t>
      </w:r>
    </w:p>
    <w:p w14:paraId="772502DD" w14:textId="5C1250EB"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En relación a los aspectos relativos a la validación informática se tendrán en cuenta los siguientes aspectos:</w:t>
      </w:r>
    </w:p>
    <w:p w14:paraId="61EBC1C8" w14:textId="77777777"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Los planteamientos relativos al proceso de grabación de los datos.</w:t>
      </w:r>
    </w:p>
    <w:p w14:paraId="67DADF79" w14:textId="59C2059C" w:rsidR="001736D6" w:rsidRPr="00F042F9" w:rsidRDefault="001736D6" w:rsidP="001736D6">
      <w:pPr>
        <w:spacing w:before="120" w:after="120"/>
        <w:ind w:left="1418" w:right="-425" w:hanging="850"/>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Los planteamientos relativos a la validación informática final de la información y al plan de validación asociado. Se valorarán preferentemente todos los aspectos relacionados con los procesos de validación para dar coherencia informática final a los datos.</w:t>
      </w:r>
    </w:p>
    <w:p w14:paraId="035E199A" w14:textId="77777777" w:rsidR="00F042F9" w:rsidRPr="00F042F9" w:rsidRDefault="00F042F9" w:rsidP="001736D6">
      <w:pPr>
        <w:spacing w:before="120" w:after="120"/>
        <w:ind w:left="1418" w:right="-425" w:hanging="850"/>
        <w:jc w:val="both"/>
        <w:rPr>
          <w:rFonts w:ascii="Verdana" w:hAnsi="Verdana" w:cs="Tahoma"/>
          <w:sz w:val="19"/>
          <w:szCs w:val="19"/>
        </w:rPr>
      </w:pPr>
    </w:p>
    <w:p w14:paraId="4D883E89" w14:textId="2D9FC6D8" w:rsidR="00F3550F" w:rsidRPr="00F042F9" w:rsidRDefault="00F3550F" w:rsidP="00F3550F">
      <w:pPr>
        <w:spacing w:before="120" w:after="120"/>
        <w:ind w:left="1418" w:right="-425" w:hanging="850"/>
        <w:jc w:val="both"/>
        <w:rPr>
          <w:rFonts w:ascii="Verdana" w:hAnsi="Verdana" w:cs="Tahoma"/>
          <w:sz w:val="19"/>
          <w:szCs w:val="19"/>
        </w:rPr>
      </w:pPr>
      <w:r w:rsidRPr="00F042F9">
        <w:rPr>
          <w:rFonts w:ascii="Verdana" w:hAnsi="Verdana" w:cs="Tahoma"/>
          <w:b/>
          <w:sz w:val="19"/>
          <w:szCs w:val="19"/>
        </w:rPr>
        <w:t>Criterios comunes para la valoración</w:t>
      </w:r>
    </w:p>
    <w:p w14:paraId="259F385C" w14:textId="5F12A0FA" w:rsidR="00F3550F" w:rsidRPr="00F042F9" w:rsidRDefault="00F3550F" w:rsidP="00F042F9">
      <w:pPr>
        <w:spacing w:before="120" w:after="120"/>
        <w:ind w:left="567" w:right="-425"/>
        <w:jc w:val="both"/>
        <w:rPr>
          <w:rFonts w:ascii="Verdana" w:hAnsi="Verdana" w:cs="Tahoma"/>
          <w:sz w:val="19"/>
          <w:szCs w:val="19"/>
        </w:rPr>
      </w:pPr>
      <w:r w:rsidRPr="00F042F9">
        <w:rPr>
          <w:rFonts w:ascii="Verdana" w:hAnsi="Verdana" w:cs="Tahoma"/>
          <w:sz w:val="19"/>
          <w:szCs w:val="19"/>
        </w:rPr>
        <w:t>Se valorarán en cada punto las ofertas planteadas en términos de su mayor o menor aportación a la consecución óptima de los objetivos planteados en el Pliego de Bases Técnicas.</w:t>
      </w:r>
    </w:p>
    <w:p w14:paraId="42183BA3" w14:textId="7C0F12DD" w:rsidR="00F3550F" w:rsidRPr="00F042F9" w:rsidRDefault="00F3550F" w:rsidP="00F3550F">
      <w:pPr>
        <w:spacing w:before="120" w:after="120"/>
        <w:ind w:left="1418" w:right="-425" w:hanging="850"/>
        <w:jc w:val="both"/>
        <w:rPr>
          <w:rFonts w:ascii="Verdana" w:hAnsi="Verdana" w:cs="Tahoma"/>
          <w:sz w:val="19"/>
          <w:szCs w:val="19"/>
        </w:rPr>
      </w:pPr>
      <w:r w:rsidRPr="00F042F9">
        <w:rPr>
          <w:rFonts w:ascii="Verdana" w:hAnsi="Verdana" w:cs="Tahoma"/>
          <w:sz w:val="19"/>
          <w:szCs w:val="19"/>
        </w:rPr>
        <w:t>El procedimiento de valoración del Plan de Trabajo se realizará de la siguiente forma:</w:t>
      </w:r>
    </w:p>
    <w:p w14:paraId="4FE6AFAB" w14:textId="229F659A" w:rsidR="00F3550F" w:rsidRPr="00F042F9" w:rsidRDefault="00F3550F" w:rsidP="00F042F9">
      <w:pPr>
        <w:spacing w:before="120" w:after="120"/>
        <w:ind w:left="1134" w:right="-425" w:hanging="566"/>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 xml:space="preserve">La valoración será realizada por un equipo técnico constituido por al menos dos personas con conocimiento de la materia objeto de la contratación y adscritas al Departamento de Igualdad, Justicia y Políticas Sociales. </w:t>
      </w:r>
      <w:r w:rsidR="00F17BDA" w:rsidRPr="00F042F9">
        <w:rPr>
          <w:rFonts w:ascii="Verdana" w:hAnsi="Verdana" w:cs="Tahoma"/>
          <w:sz w:val="19"/>
          <w:szCs w:val="19"/>
        </w:rPr>
        <w:t>Al menos u</w:t>
      </w:r>
      <w:r w:rsidRPr="00F042F9">
        <w:rPr>
          <w:rFonts w:ascii="Verdana" w:hAnsi="Verdana" w:cs="Tahoma"/>
          <w:sz w:val="19"/>
          <w:szCs w:val="19"/>
        </w:rPr>
        <w:t>na persona del equipo de valoración formará parte del Órgano Estadístico Específico adscrito al Departamento de Igualdad, Justicia y Políticas Sociales.</w:t>
      </w:r>
    </w:p>
    <w:p w14:paraId="53CA1A28" w14:textId="1972C2F5" w:rsidR="00F3550F" w:rsidRPr="00F042F9" w:rsidRDefault="00F3550F" w:rsidP="00F3550F">
      <w:pPr>
        <w:spacing w:before="120" w:after="120"/>
        <w:ind w:left="1134" w:right="-425" w:hanging="566"/>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Cada persona técnica valorará de forma independiente las ofertas presentadas, tomando como referencia de partida las siguientes puntuaciones máximas por criterios y subcriterios:</w:t>
      </w:r>
    </w:p>
    <w:p w14:paraId="17E2AA0F" w14:textId="77777777" w:rsidR="00143325" w:rsidRDefault="00143325" w:rsidP="00F042F9">
      <w:pPr>
        <w:spacing w:before="120" w:after="120"/>
        <w:ind w:left="1134" w:right="-425"/>
        <w:jc w:val="both"/>
        <w:rPr>
          <w:rFonts w:ascii="Verdana" w:hAnsi="Verdana" w:cs="Tahoma"/>
          <w:sz w:val="19"/>
          <w:szCs w:val="19"/>
        </w:rPr>
      </w:pPr>
    </w:p>
    <w:p w14:paraId="58321477" w14:textId="77777777" w:rsidR="00143325" w:rsidRDefault="00143325" w:rsidP="00F042F9">
      <w:pPr>
        <w:spacing w:before="120" w:after="120"/>
        <w:ind w:left="1134" w:right="-425"/>
        <w:jc w:val="both"/>
        <w:rPr>
          <w:rFonts w:ascii="Verdana" w:hAnsi="Verdana" w:cs="Tahoma"/>
          <w:sz w:val="19"/>
          <w:szCs w:val="19"/>
        </w:rPr>
      </w:pPr>
      <w:r>
        <w:rPr>
          <w:rFonts w:ascii="Verdana" w:hAnsi="Verdana" w:cs="Tahoma"/>
          <w:sz w:val="19"/>
          <w:szCs w:val="19"/>
        </w:rPr>
        <w:t>Los 45 puntos se desglosan en los siguientes apartados:</w:t>
      </w:r>
    </w:p>
    <w:p w14:paraId="1DCEE10F" w14:textId="77777777" w:rsidR="00143325" w:rsidRDefault="00143325" w:rsidP="00F042F9">
      <w:pPr>
        <w:spacing w:before="120" w:after="120"/>
        <w:ind w:left="1134" w:right="-425"/>
        <w:jc w:val="both"/>
        <w:rPr>
          <w:rFonts w:ascii="Verdana" w:hAnsi="Verdana" w:cs="Tahoma"/>
          <w:sz w:val="19"/>
          <w:szCs w:val="19"/>
        </w:rPr>
      </w:pPr>
    </w:p>
    <w:p w14:paraId="042D2F5D" w14:textId="6BE5241D" w:rsidR="00F3550F" w:rsidRPr="00143325" w:rsidRDefault="00F3550F" w:rsidP="00143325">
      <w:pPr>
        <w:pStyle w:val="Prrafodelista"/>
        <w:numPr>
          <w:ilvl w:val="0"/>
          <w:numId w:val="150"/>
        </w:numPr>
        <w:spacing w:before="120" w:after="120"/>
        <w:ind w:right="-425"/>
        <w:jc w:val="both"/>
        <w:rPr>
          <w:rFonts w:ascii="Verdana" w:hAnsi="Verdana" w:cs="Tahoma"/>
          <w:b/>
          <w:sz w:val="19"/>
          <w:szCs w:val="19"/>
        </w:rPr>
      </w:pPr>
      <w:r w:rsidRPr="00143325">
        <w:rPr>
          <w:rFonts w:ascii="Verdana" w:hAnsi="Verdana" w:cs="Tahoma"/>
          <w:b/>
          <w:sz w:val="19"/>
          <w:szCs w:val="19"/>
        </w:rPr>
        <w:t>Diseño de la operación: hasta un máximo de 10 puntos.</w:t>
      </w:r>
    </w:p>
    <w:p w14:paraId="1C429897" w14:textId="4B8B6F7B" w:rsidR="00F3550F" w:rsidRDefault="00F3550F" w:rsidP="00F042F9">
      <w:pPr>
        <w:spacing w:before="120" w:after="120"/>
        <w:ind w:left="1134" w:right="-425"/>
        <w:jc w:val="both"/>
        <w:rPr>
          <w:rFonts w:ascii="Verdana" w:hAnsi="Verdana" w:cs="Tahoma"/>
          <w:b/>
          <w:sz w:val="19"/>
          <w:szCs w:val="19"/>
        </w:rPr>
      </w:pPr>
      <w:r w:rsidRPr="00F042F9">
        <w:rPr>
          <w:rFonts w:ascii="Verdana" w:hAnsi="Verdana" w:cs="Tahoma"/>
          <w:b/>
          <w:sz w:val="19"/>
          <w:szCs w:val="19"/>
        </w:rPr>
        <w:t>Dentro de este criterio se tendrán en cuenta las siguientes puntuaciones máximas por subcriterios:</w:t>
      </w:r>
    </w:p>
    <w:p w14:paraId="1A55A07E" w14:textId="31556D75" w:rsidR="00143325" w:rsidRPr="00143325" w:rsidRDefault="00143325" w:rsidP="00143325">
      <w:pPr>
        <w:spacing w:before="120" w:after="120"/>
        <w:ind w:left="1276" w:right="-425" w:firstLine="284"/>
        <w:jc w:val="both"/>
        <w:rPr>
          <w:rFonts w:ascii="Verdana" w:hAnsi="Verdana" w:cs="Tahoma"/>
          <w:sz w:val="19"/>
          <w:szCs w:val="19"/>
        </w:rPr>
      </w:pPr>
      <w:r w:rsidRPr="00143325">
        <w:rPr>
          <w:rFonts w:ascii="Verdana" w:hAnsi="Verdana" w:cs="Tahoma"/>
          <w:sz w:val="19"/>
          <w:szCs w:val="19"/>
        </w:rPr>
        <w:t>HASTA UN MÁXIMO DE 6 PUNTOS</w:t>
      </w:r>
      <w:r w:rsidRPr="00143325">
        <w:rPr>
          <w:rFonts w:ascii="Verdana" w:hAnsi="Verdana" w:cs="Tahoma"/>
          <w:sz w:val="19"/>
          <w:szCs w:val="19"/>
        </w:rPr>
        <w:t>:</w:t>
      </w:r>
    </w:p>
    <w:p w14:paraId="3F409C1F" w14:textId="77777777" w:rsidR="00143325" w:rsidRPr="00F042F9" w:rsidRDefault="00143325" w:rsidP="00F042F9">
      <w:pPr>
        <w:spacing w:before="120" w:after="120"/>
        <w:ind w:left="1134" w:right="-425"/>
        <w:jc w:val="both"/>
        <w:rPr>
          <w:rFonts w:ascii="Verdana" w:hAnsi="Verdana" w:cs="Tahoma"/>
          <w:sz w:val="19"/>
          <w:szCs w:val="19"/>
        </w:rPr>
      </w:pPr>
    </w:p>
    <w:p w14:paraId="41E4AB47" w14:textId="77777777" w:rsidR="00F3550F" w:rsidRPr="00F042F9" w:rsidRDefault="00F3550F" w:rsidP="00F3550F">
      <w:pPr>
        <w:spacing w:before="120" w:after="120"/>
        <w:ind w:left="1134" w:right="-425" w:firstLine="426"/>
        <w:jc w:val="both"/>
        <w:rPr>
          <w:rFonts w:ascii="Verdana" w:hAnsi="Verdana" w:cs="Tahoma"/>
          <w:sz w:val="19"/>
          <w:szCs w:val="19"/>
        </w:rPr>
      </w:pPr>
      <w:r w:rsidRPr="00F042F9">
        <w:rPr>
          <w:rFonts w:ascii="Verdana" w:hAnsi="Verdana" w:cs="Tahoma"/>
          <w:sz w:val="19"/>
          <w:szCs w:val="19"/>
        </w:rPr>
        <w:lastRenderedPageBreak/>
        <w:t>-</w:t>
      </w:r>
      <w:r w:rsidRPr="00F042F9">
        <w:rPr>
          <w:rFonts w:ascii="Verdana" w:hAnsi="Verdana" w:cs="Tahoma"/>
          <w:sz w:val="19"/>
          <w:szCs w:val="19"/>
        </w:rPr>
        <w:tab/>
        <w:t>Propuestas de cuestionario a utilizar en el trabajo de campo.</w:t>
      </w:r>
    </w:p>
    <w:p w14:paraId="11E55176" w14:textId="3455EDCE" w:rsidR="00F3550F" w:rsidRPr="00F042F9" w:rsidRDefault="00143325" w:rsidP="00143325">
      <w:pPr>
        <w:spacing w:before="120" w:after="120"/>
        <w:ind w:left="1276" w:right="-425" w:firstLine="284"/>
        <w:jc w:val="both"/>
        <w:rPr>
          <w:rFonts w:ascii="Verdana" w:hAnsi="Verdana" w:cs="Tahoma"/>
          <w:sz w:val="19"/>
          <w:szCs w:val="19"/>
        </w:rPr>
      </w:pPr>
      <w:r w:rsidRPr="00143325">
        <w:rPr>
          <w:rFonts w:ascii="Verdana" w:hAnsi="Verdana" w:cs="Tahoma"/>
          <w:sz w:val="19"/>
          <w:szCs w:val="19"/>
        </w:rPr>
        <w:t>HASTA UN MÁXIMO DE 4 PUNTOS</w:t>
      </w:r>
      <w:r>
        <w:rPr>
          <w:rFonts w:ascii="Verdana" w:hAnsi="Verdana" w:cs="Tahoma"/>
          <w:sz w:val="19"/>
          <w:szCs w:val="19"/>
        </w:rPr>
        <w:t>:</w:t>
      </w:r>
    </w:p>
    <w:p w14:paraId="2572C528" w14:textId="77777777" w:rsidR="00F3550F" w:rsidRPr="00F042F9" w:rsidRDefault="00F3550F" w:rsidP="00DD0201">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El sistema general establecido para la planificación, supervisión y revisión del trabajo.</w:t>
      </w:r>
    </w:p>
    <w:p w14:paraId="3F02463B" w14:textId="77777777" w:rsidR="00F3550F" w:rsidRPr="00F042F9" w:rsidRDefault="00F3550F" w:rsidP="00DD0201">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El sistema organizativo general para el desarrollo del trabajo de campo.</w:t>
      </w:r>
    </w:p>
    <w:p w14:paraId="554D0FD6" w14:textId="77777777" w:rsidR="00F3550F" w:rsidRPr="00F042F9" w:rsidRDefault="00F3550F" w:rsidP="00DD0201">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Las unidades de trabajo en que se concretan los sistemas señalados en los puntos b) y c) para el desarrollo de las distintas tareas y su coherencia interna en términos de dedicación por funciones. Relaciones de trabajo definidas entre dichas unidades y compromiso de las mismas con la garantía del secreto estadístico.</w:t>
      </w:r>
    </w:p>
    <w:p w14:paraId="08656CBF" w14:textId="77777777" w:rsidR="00F3550F" w:rsidRPr="00F042F9" w:rsidRDefault="00F3550F" w:rsidP="00DD0201">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El reflejo de las cuestiones anteriores en el dossier metodológico.</w:t>
      </w:r>
    </w:p>
    <w:p w14:paraId="5C0F4FF7" w14:textId="77777777" w:rsidR="00F042F9" w:rsidRPr="00F042F9" w:rsidRDefault="00F042F9" w:rsidP="00F042F9">
      <w:pPr>
        <w:spacing w:before="120" w:after="120"/>
        <w:ind w:left="1134" w:right="-425" w:firstLine="426"/>
        <w:jc w:val="both"/>
        <w:rPr>
          <w:rFonts w:ascii="Verdana" w:hAnsi="Verdana" w:cs="Tahoma"/>
          <w:sz w:val="19"/>
          <w:szCs w:val="19"/>
        </w:rPr>
      </w:pPr>
    </w:p>
    <w:p w14:paraId="76ADEDAA" w14:textId="2AC03E84" w:rsidR="00F042F9" w:rsidRPr="00143325" w:rsidRDefault="00F3550F" w:rsidP="00143325">
      <w:pPr>
        <w:pStyle w:val="Prrafodelista"/>
        <w:numPr>
          <w:ilvl w:val="0"/>
          <w:numId w:val="150"/>
        </w:numPr>
        <w:spacing w:before="120" w:after="120"/>
        <w:ind w:right="-425"/>
        <w:jc w:val="both"/>
        <w:rPr>
          <w:rFonts w:ascii="Verdana" w:hAnsi="Verdana" w:cs="Tahoma"/>
          <w:b/>
          <w:sz w:val="19"/>
          <w:szCs w:val="19"/>
        </w:rPr>
      </w:pPr>
      <w:r w:rsidRPr="00143325">
        <w:rPr>
          <w:rFonts w:ascii="Verdana" w:hAnsi="Verdana" w:cs="Tahoma"/>
          <w:b/>
          <w:sz w:val="19"/>
          <w:szCs w:val="19"/>
        </w:rPr>
        <w:t>Validación cualitativa específica de las variables principales de la operación estadística: hasta un máximo de 10 puntos.</w:t>
      </w:r>
    </w:p>
    <w:p w14:paraId="184D31FE" w14:textId="73CF66F6" w:rsidR="00F3550F" w:rsidRPr="00143325" w:rsidRDefault="00F3550F" w:rsidP="00F042F9">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se tendrán en cuenta las siguientes puntuaciones máximas en función del tipo de variables consideradas:</w:t>
      </w:r>
    </w:p>
    <w:p w14:paraId="720DF057" w14:textId="2AA9B619" w:rsidR="00F042F9" w:rsidRPr="00F042F9" w:rsidRDefault="00143325" w:rsidP="00143325">
      <w:pPr>
        <w:tabs>
          <w:tab w:val="left" w:pos="1560"/>
        </w:tabs>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4,5 PUNTOS</w:t>
      </w:r>
      <w:r w:rsidRPr="00143325">
        <w:rPr>
          <w:rFonts w:ascii="Verdana" w:hAnsi="Verdana" w:cs="Tahoma"/>
          <w:sz w:val="19"/>
          <w:szCs w:val="19"/>
        </w:rPr>
        <w:t>:</w:t>
      </w:r>
    </w:p>
    <w:p w14:paraId="64839518" w14:textId="77777777" w:rsidR="00F3550F" w:rsidRPr="00F042F9" w:rsidRDefault="00F3550F" w:rsidP="00DD0201">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Las relativas a los ingresos y gastos generales de los hogares; así como a la información vinculada a los elementos básicos indicativos de las condiciones de vida y el acceso a un patrimonio mínimo de reserva en los hogares.</w:t>
      </w:r>
    </w:p>
    <w:p w14:paraId="26FB9FEC" w14:textId="4A7CCEA1" w:rsidR="00F3550F" w:rsidRPr="00F042F9" w:rsidRDefault="00DD0201" w:rsidP="00DD0201">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r>
      <w:r w:rsidR="00F3550F" w:rsidRPr="00F042F9">
        <w:rPr>
          <w:rFonts w:ascii="Verdana" w:hAnsi="Verdana" w:cs="Tahoma"/>
          <w:sz w:val="19"/>
          <w:szCs w:val="19"/>
        </w:rPr>
        <w:t>Las relativas a las situaciones de necesidad y privación existentes en los hogares, inclusive las situaciones carenciales básicas existentes.</w:t>
      </w:r>
    </w:p>
    <w:p w14:paraId="32D6F111" w14:textId="64B3B9B6" w:rsidR="00143325" w:rsidRPr="00143325" w:rsidRDefault="00143325" w:rsidP="00143325">
      <w:pPr>
        <w:tabs>
          <w:tab w:val="left" w:pos="1560"/>
        </w:tabs>
        <w:spacing w:before="120" w:after="120"/>
        <w:ind w:left="1418" w:right="-425" w:firstLine="142"/>
        <w:jc w:val="both"/>
        <w:rPr>
          <w:rFonts w:ascii="Verdana" w:hAnsi="Verdana" w:cs="Tahoma"/>
          <w:sz w:val="19"/>
          <w:szCs w:val="19"/>
        </w:rPr>
      </w:pPr>
      <w:r w:rsidRPr="00143325">
        <w:rPr>
          <w:rFonts w:ascii="Verdana" w:hAnsi="Verdana" w:cs="Tahoma"/>
          <w:sz w:val="19"/>
          <w:szCs w:val="19"/>
        </w:rPr>
        <w:t>HASTA UN MÁXIMO DE 3 PUNTOS</w:t>
      </w:r>
      <w:r w:rsidRPr="00143325">
        <w:rPr>
          <w:rFonts w:ascii="Verdana" w:hAnsi="Verdana" w:cs="Tahoma"/>
          <w:sz w:val="19"/>
          <w:szCs w:val="19"/>
        </w:rPr>
        <w:t>:</w:t>
      </w:r>
    </w:p>
    <w:p w14:paraId="235F3B1D" w14:textId="26CEECE4" w:rsidR="00F3550F" w:rsidRPr="00F042F9" w:rsidRDefault="00DD0201" w:rsidP="00DD0201">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r>
      <w:r w:rsidR="00F3550F" w:rsidRPr="00F042F9">
        <w:rPr>
          <w:rFonts w:ascii="Verdana" w:hAnsi="Verdana" w:cs="Tahoma"/>
          <w:sz w:val="19"/>
          <w:szCs w:val="19"/>
        </w:rPr>
        <w:t>Las relativas a la demanda y acceso a prestaciones, con particular referencia a los factores subyacentes a la demanda así como a la valoración de la atención recibida.</w:t>
      </w:r>
    </w:p>
    <w:p w14:paraId="501AFF6A" w14:textId="2B8366D1" w:rsidR="00143325" w:rsidRPr="00F042F9" w:rsidRDefault="00143325" w:rsidP="00DD0201">
      <w:pPr>
        <w:tabs>
          <w:tab w:val="left" w:pos="1560"/>
        </w:tabs>
        <w:spacing w:before="120" w:after="120"/>
        <w:ind w:left="1418" w:right="-425" w:firstLine="142"/>
        <w:jc w:val="both"/>
        <w:rPr>
          <w:rFonts w:ascii="Verdana" w:hAnsi="Verdana" w:cs="Tahoma"/>
          <w:b/>
          <w:sz w:val="19"/>
          <w:szCs w:val="19"/>
        </w:rPr>
      </w:pPr>
      <w:r w:rsidRPr="00143325">
        <w:rPr>
          <w:rFonts w:ascii="Verdana" w:hAnsi="Verdana" w:cs="Tahoma"/>
          <w:sz w:val="19"/>
          <w:szCs w:val="19"/>
        </w:rPr>
        <w:t>HASTA UN MÁXIMO DE 2,5 PUNTOS</w:t>
      </w:r>
      <w:r w:rsidRPr="00143325">
        <w:rPr>
          <w:rFonts w:ascii="Verdana" w:hAnsi="Verdana" w:cs="Tahoma"/>
          <w:sz w:val="19"/>
          <w:szCs w:val="19"/>
        </w:rPr>
        <w:t>:</w:t>
      </w:r>
    </w:p>
    <w:p w14:paraId="13211F55" w14:textId="11ECE254" w:rsidR="00F3550F" w:rsidRPr="00F042F9" w:rsidRDefault="00DD0201" w:rsidP="00DD0201">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 </w:t>
      </w:r>
      <w:r w:rsidR="00F3550F" w:rsidRPr="00F042F9">
        <w:rPr>
          <w:rFonts w:ascii="Verdana" w:hAnsi="Verdana" w:cs="Tahoma"/>
          <w:sz w:val="19"/>
          <w:szCs w:val="19"/>
        </w:rPr>
        <w:t>Las relativa a variables sujetas a clasificación, entre ellas la actividad y la profesión (mínimo de tres dígitos CNAE y CNO), así como la clasificación relativa al país de origen (en caso de población de origen extranjero).</w:t>
      </w:r>
    </w:p>
    <w:p w14:paraId="53F37AB2" w14:textId="4531C060" w:rsidR="00F3550F" w:rsidRDefault="00F3550F" w:rsidP="00F042F9">
      <w:pPr>
        <w:tabs>
          <w:tab w:val="left" w:pos="1560"/>
        </w:tabs>
        <w:spacing w:before="120" w:after="120"/>
        <w:ind w:left="1418" w:right="-425" w:firstLine="142"/>
        <w:jc w:val="both"/>
        <w:rPr>
          <w:rFonts w:ascii="Verdana" w:hAnsi="Verdana" w:cs="Tahoma"/>
          <w:b/>
          <w:sz w:val="19"/>
          <w:szCs w:val="19"/>
        </w:rPr>
      </w:pPr>
    </w:p>
    <w:p w14:paraId="63051A84" w14:textId="77777777" w:rsidR="00143325" w:rsidRPr="00F042F9" w:rsidRDefault="00143325" w:rsidP="00F042F9">
      <w:pPr>
        <w:tabs>
          <w:tab w:val="left" w:pos="1560"/>
        </w:tabs>
        <w:spacing w:before="120" w:after="120"/>
        <w:ind w:left="1418" w:right="-425" w:firstLine="142"/>
        <w:jc w:val="both"/>
        <w:rPr>
          <w:rFonts w:ascii="Verdana" w:hAnsi="Verdana" w:cs="Tahoma"/>
          <w:sz w:val="19"/>
          <w:szCs w:val="19"/>
        </w:rPr>
      </w:pPr>
    </w:p>
    <w:p w14:paraId="2B278D5B" w14:textId="5A259CEE" w:rsidR="00F042F9" w:rsidRPr="00F042F9" w:rsidRDefault="00143325" w:rsidP="00F042F9">
      <w:pPr>
        <w:spacing w:before="120" w:after="120"/>
        <w:ind w:left="1134" w:right="-425"/>
        <w:jc w:val="both"/>
        <w:rPr>
          <w:rFonts w:ascii="Verdana" w:hAnsi="Verdana" w:cs="Tahoma"/>
          <w:b/>
          <w:sz w:val="19"/>
          <w:szCs w:val="19"/>
        </w:rPr>
      </w:pPr>
      <w:r w:rsidRPr="00143325">
        <w:rPr>
          <w:rFonts w:ascii="Verdana" w:hAnsi="Verdana" w:cs="Tahoma"/>
          <w:b/>
          <w:sz w:val="19"/>
          <w:szCs w:val="19"/>
        </w:rPr>
        <w:t xml:space="preserve">3. </w:t>
      </w:r>
      <w:r w:rsidR="00F3550F" w:rsidRPr="00143325">
        <w:rPr>
          <w:rFonts w:ascii="Verdana" w:hAnsi="Verdana" w:cs="Tahoma"/>
          <w:b/>
          <w:sz w:val="19"/>
          <w:szCs w:val="19"/>
        </w:rPr>
        <w:t>Recogida de datos en campo: hasta un máximo de 7 puntos.</w:t>
      </w:r>
    </w:p>
    <w:p w14:paraId="477C8BE8" w14:textId="0009B47A" w:rsidR="00F3550F" w:rsidRPr="00143325" w:rsidRDefault="00F3550F" w:rsidP="00F042F9">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se tendrán en cuenta las siguientes puntuaciones máximas por subcriterios:</w:t>
      </w:r>
    </w:p>
    <w:p w14:paraId="0F5D6A70" w14:textId="6EF483A4" w:rsidR="00143325" w:rsidRPr="00F042F9" w:rsidRDefault="00143325" w:rsidP="00143325">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1,5 PUNTOS</w:t>
      </w:r>
      <w:r w:rsidRPr="00143325">
        <w:rPr>
          <w:rFonts w:ascii="Verdana" w:hAnsi="Verdana" w:cs="Tahoma"/>
          <w:sz w:val="19"/>
          <w:szCs w:val="19"/>
        </w:rPr>
        <w:t>:</w:t>
      </w:r>
    </w:p>
    <w:p w14:paraId="10102C1C" w14:textId="77777777" w:rsidR="00F3550F" w:rsidRPr="00F042F9" w:rsidRDefault="00F3550F" w:rsidP="00DD0201">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relativos al proceso de formación del personal encargado de la recogida de datos en campo (personal encuestador y jefes/as de campo).</w:t>
      </w:r>
    </w:p>
    <w:p w14:paraId="541F0758" w14:textId="238D7F04" w:rsidR="00F3550F" w:rsidRPr="00143325" w:rsidRDefault="00143325" w:rsidP="00143325">
      <w:pPr>
        <w:spacing w:before="120" w:after="120"/>
        <w:ind w:left="1134" w:right="-425" w:firstLine="396"/>
        <w:jc w:val="both"/>
        <w:rPr>
          <w:rFonts w:ascii="Verdana" w:hAnsi="Verdana" w:cs="Tahoma"/>
          <w:sz w:val="19"/>
          <w:szCs w:val="19"/>
        </w:rPr>
      </w:pPr>
      <w:r w:rsidRPr="00143325">
        <w:rPr>
          <w:rFonts w:ascii="Verdana" w:hAnsi="Verdana" w:cs="Tahoma"/>
          <w:sz w:val="19"/>
          <w:szCs w:val="19"/>
        </w:rPr>
        <w:t>HASTA UN MÁXIMO DE 3,5 PUNTOS</w:t>
      </w:r>
      <w:r>
        <w:rPr>
          <w:rFonts w:ascii="Verdana" w:hAnsi="Verdana" w:cs="Tahoma"/>
          <w:sz w:val="19"/>
          <w:szCs w:val="19"/>
        </w:rPr>
        <w:t>:</w:t>
      </w:r>
    </w:p>
    <w:p w14:paraId="4569ADC2" w14:textId="77777777" w:rsidR="00F3550F" w:rsidRPr="00F042F9" w:rsidRDefault="00F3550F" w:rsidP="00AD49C0">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delimitación de la forma de recogida de los datos en la vivienda, teniendo en cuenta el marco definido de recogida de información en cuestionario en papel y mediante contacto personal directo, y la consideración de vías alternativas únicamente para los casos excepcionales previstos en el Pliego de Bases Técnicas.</w:t>
      </w:r>
    </w:p>
    <w:p w14:paraId="4B9FF3FE" w14:textId="0D0D1CE1" w:rsidR="00F3550F" w:rsidRDefault="00F3550F" w:rsidP="00AD49C0">
      <w:pPr>
        <w:spacing w:before="120" w:after="120"/>
        <w:ind w:left="1134" w:right="-425" w:firstLine="426"/>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Modalidades de adaptación en caso de situación pandémica</w:t>
      </w:r>
    </w:p>
    <w:p w14:paraId="4B1997D0" w14:textId="51E13655" w:rsidR="001C49AD" w:rsidRDefault="001C49AD" w:rsidP="00AD49C0">
      <w:pPr>
        <w:spacing w:before="120" w:after="120"/>
        <w:ind w:left="1134" w:right="-425" w:firstLine="426"/>
        <w:jc w:val="both"/>
        <w:rPr>
          <w:rFonts w:ascii="Verdana" w:hAnsi="Verdana" w:cs="Tahoma"/>
          <w:sz w:val="19"/>
          <w:szCs w:val="19"/>
        </w:rPr>
      </w:pPr>
    </w:p>
    <w:p w14:paraId="47EE4D72" w14:textId="4C627073" w:rsidR="001C49AD" w:rsidRDefault="001C49AD" w:rsidP="00AD49C0">
      <w:pPr>
        <w:spacing w:before="120" w:after="120"/>
        <w:ind w:left="1134" w:right="-425" w:firstLine="426"/>
        <w:jc w:val="both"/>
        <w:rPr>
          <w:rFonts w:ascii="Verdana" w:hAnsi="Verdana" w:cs="Tahoma"/>
          <w:sz w:val="19"/>
          <w:szCs w:val="19"/>
        </w:rPr>
      </w:pPr>
    </w:p>
    <w:p w14:paraId="7780D87F" w14:textId="7568B1AD" w:rsidR="001C49AD" w:rsidRDefault="001C49AD" w:rsidP="00AD49C0">
      <w:pPr>
        <w:spacing w:before="120" w:after="120"/>
        <w:ind w:left="1134" w:right="-425" w:firstLine="426"/>
        <w:jc w:val="both"/>
        <w:rPr>
          <w:rFonts w:ascii="Verdana" w:hAnsi="Verdana" w:cs="Tahoma"/>
          <w:sz w:val="19"/>
          <w:szCs w:val="19"/>
        </w:rPr>
      </w:pPr>
    </w:p>
    <w:p w14:paraId="4C75322F" w14:textId="77777777" w:rsidR="001C49AD" w:rsidRDefault="001C49AD" w:rsidP="00AD49C0">
      <w:pPr>
        <w:spacing w:before="120" w:after="120"/>
        <w:ind w:left="1134" w:right="-425" w:firstLine="426"/>
        <w:jc w:val="both"/>
        <w:rPr>
          <w:rFonts w:ascii="Verdana" w:hAnsi="Verdana" w:cs="Tahoma"/>
          <w:b/>
          <w:sz w:val="19"/>
          <w:szCs w:val="19"/>
        </w:rPr>
      </w:pPr>
    </w:p>
    <w:p w14:paraId="61A7ED06" w14:textId="2C6D51ED" w:rsidR="00143325" w:rsidRDefault="00143325" w:rsidP="00143325">
      <w:pPr>
        <w:spacing w:before="120" w:after="120"/>
        <w:ind w:left="1134" w:right="-425" w:firstLine="426"/>
        <w:jc w:val="both"/>
        <w:rPr>
          <w:rFonts w:ascii="Verdana" w:hAnsi="Verdana" w:cs="Tahoma"/>
          <w:b/>
          <w:sz w:val="19"/>
          <w:szCs w:val="19"/>
        </w:rPr>
      </w:pPr>
      <w:r w:rsidRPr="00143325">
        <w:rPr>
          <w:rFonts w:ascii="Verdana" w:hAnsi="Verdana" w:cs="Tahoma"/>
          <w:sz w:val="19"/>
          <w:szCs w:val="19"/>
        </w:rPr>
        <w:lastRenderedPageBreak/>
        <w:t>HASTA UN MÁXIMO DE 2 PUNTOS</w:t>
      </w:r>
      <w:r w:rsidRPr="00143325">
        <w:rPr>
          <w:rFonts w:ascii="Verdana" w:hAnsi="Verdana" w:cs="Tahoma"/>
          <w:sz w:val="19"/>
          <w:szCs w:val="19"/>
        </w:rPr>
        <w:t>:</w:t>
      </w:r>
    </w:p>
    <w:p w14:paraId="4EFE5192" w14:textId="77777777" w:rsidR="00F3550F" w:rsidRPr="00F042F9" w:rsidRDefault="00F3550F" w:rsidP="00AD49C0">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establecidos para asegurar la calidad en la forma de recogida de la información por parte del personal encuestador.</w:t>
      </w:r>
    </w:p>
    <w:p w14:paraId="56C4E33B" w14:textId="77777777" w:rsidR="00F042F9" w:rsidRDefault="00F042F9" w:rsidP="00AD49C0">
      <w:pPr>
        <w:spacing w:before="120" w:after="120"/>
        <w:ind w:left="1134" w:right="-425" w:firstLine="426"/>
        <w:jc w:val="both"/>
        <w:rPr>
          <w:rFonts w:ascii="Verdana" w:hAnsi="Verdana" w:cs="Tahoma"/>
          <w:b/>
          <w:sz w:val="19"/>
          <w:szCs w:val="19"/>
        </w:rPr>
      </w:pPr>
    </w:p>
    <w:p w14:paraId="5804B054" w14:textId="77777777" w:rsidR="00F3550F" w:rsidRPr="00F042F9" w:rsidRDefault="00F3550F" w:rsidP="00F3550F">
      <w:pPr>
        <w:spacing w:before="120" w:after="120"/>
        <w:ind w:left="1134" w:right="-425" w:hanging="566"/>
        <w:jc w:val="both"/>
        <w:rPr>
          <w:rFonts w:ascii="Verdana" w:hAnsi="Verdana" w:cs="Tahoma"/>
          <w:sz w:val="19"/>
          <w:szCs w:val="19"/>
        </w:rPr>
      </w:pPr>
    </w:p>
    <w:p w14:paraId="1BB03392" w14:textId="42BBCCEB" w:rsidR="00F3550F" w:rsidRPr="00143325" w:rsidRDefault="00F3550F" w:rsidP="00143325">
      <w:pPr>
        <w:pStyle w:val="Prrafodelista"/>
        <w:numPr>
          <w:ilvl w:val="0"/>
          <w:numId w:val="151"/>
        </w:numPr>
        <w:spacing w:before="120" w:after="120"/>
        <w:ind w:right="-425"/>
        <w:jc w:val="both"/>
        <w:rPr>
          <w:rFonts w:ascii="Verdana" w:hAnsi="Verdana" w:cs="Tahoma"/>
          <w:b/>
          <w:sz w:val="19"/>
          <w:szCs w:val="19"/>
        </w:rPr>
      </w:pPr>
      <w:r w:rsidRPr="00143325">
        <w:rPr>
          <w:rFonts w:ascii="Verdana" w:hAnsi="Verdana" w:cs="Tahoma"/>
          <w:b/>
          <w:sz w:val="19"/>
          <w:szCs w:val="19"/>
        </w:rPr>
        <w:t>Acercamiento a la población a encuestar: hasta un máximo de 7 puntos.</w:t>
      </w:r>
    </w:p>
    <w:p w14:paraId="51B71C57" w14:textId="0F8C53B7" w:rsidR="00F3550F" w:rsidRPr="00143325" w:rsidRDefault="00F3550F" w:rsidP="00AD49C0">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se tendrán en cuenta las siguientes puntuaciones máximas por subcriterios:</w:t>
      </w:r>
    </w:p>
    <w:p w14:paraId="78C70733" w14:textId="2A31C073" w:rsidR="00F3550F" w:rsidRPr="00F042F9" w:rsidRDefault="00143325" w:rsidP="00143325">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3,5 PUNTOS</w:t>
      </w:r>
      <w:r>
        <w:rPr>
          <w:rFonts w:ascii="Verdana" w:hAnsi="Verdana" w:cs="Tahoma"/>
          <w:sz w:val="19"/>
          <w:szCs w:val="19"/>
        </w:rPr>
        <w:t>:</w:t>
      </w:r>
    </w:p>
    <w:p w14:paraId="066C2851" w14:textId="50665D3B" w:rsidR="00F3550F" w:rsidRPr="00F042F9" w:rsidRDefault="00F3550F" w:rsidP="00AD49C0">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Los aspectos generales y específicos de la estrategia de acercamiento a las </w:t>
      </w:r>
      <w:r w:rsidR="00AD49C0" w:rsidRPr="00F042F9">
        <w:rPr>
          <w:rFonts w:ascii="Verdana" w:hAnsi="Verdana" w:cs="Tahoma"/>
          <w:sz w:val="19"/>
          <w:szCs w:val="19"/>
        </w:rPr>
        <w:t>personas a</w:t>
      </w:r>
      <w:r w:rsidRPr="00F042F9">
        <w:rPr>
          <w:rFonts w:ascii="Verdana" w:hAnsi="Verdana" w:cs="Tahoma"/>
          <w:sz w:val="19"/>
          <w:szCs w:val="19"/>
        </w:rPr>
        <w:t xml:space="preserve"> las que encuestar en campo. Garantía del uso de las distintas lenguas en el proceso de encuestación.</w:t>
      </w:r>
    </w:p>
    <w:p w14:paraId="265CC24B" w14:textId="2419E366" w:rsidR="00143325" w:rsidRPr="00143325" w:rsidRDefault="00143325" w:rsidP="00AD49C0">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3,5 PUNTOS</w:t>
      </w:r>
      <w:r w:rsidRPr="00143325">
        <w:rPr>
          <w:rFonts w:ascii="Verdana" w:hAnsi="Verdana" w:cs="Tahoma"/>
          <w:sz w:val="19"/>
          <w:szCs w:val="19"/>
        </w:rPr>
        <w:t>:</w:t>
      </w:r>
    </w:p>
    <w:p w14:paraId="5E4D2285" w14:textId="77777777" w:rsidR="00F3550F" w:rsidRPr="00F042F9" w:rsidRDefault="00F3550F" w:rsidP="00AD49C0">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generales y específicos que faciliten la máxima participación de las personas residentes en las viviendas familiares que forman parte de la muestra.</w:t>
      </w:r>
    </w:p>
    <w:p w14:paraId="50323E54" w14:textId="77777777" w:rsidR="00F3550F" w:rsidRPr="00F042F9" w:rsidRDefault="00F3550F" w:rsidP="00AD49C0">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mecanismos de prevención de las sustituciones, en especial de las negativas a participar en la operación.</w:t>
      </w:r>
    </w:p>
    <w:p w14:paraId="328DF994" w14:textId="77777777" w:rsidR="00F3550F" w:rsidRPr="00F042F9" w:rsidRDefault="00F3550F" w:rsidP="00AD49C0">
      <w:pPr>
        <w:spacing w:before="120" w:after="120"/>
        <w:ind w:left="1134" w:right="-425" w:firstLine="426"/>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distribución temporal del proceso de encuestación.</w:t>
      </w:r>
    </w:p>
    <w:p w14:paraId="095AA45B" w14:textId="77777777" w:rsidR="00F042F9" w:rsidRPr="00F042F9" w:rsidRDefault="00F042F9" w:rsidP="00F042F9">
      <w:pPr>
        <w:spacing w:before="120" w:after="120"/>
        <w:ind w:left="1134" w:right="-425" w:firstLine="426"/>
        <w:jc w:val="both"/>
        <w:rPr>
          <w:rFonts w:ascii="Verdana" w:hAnsi="Verdana" w:cs="Tahoma"/>
          <w:sz w:val="19"/>
          <w:szCs w:val="19"/>
        </w:rPr>
      </w:pPr>
      <w:bookmarkStart w:id="308" w:name="_GoBack"/>
      <w:bookmarkEnd w:id="308"/>
    </w:p>
    <w:p w14:paraId="223D38EF" w14:textId="5CB05958" w:rsidR="00F3550F" w:rsidRPr="00143325" w:rsidRDefault="00F3550F" w:rsidP="00143325">
      <w:pPr>
        <w:pStyle w:val="Prrafodelista"/>
        <w:numPr>
          <w:ilvl w:val="0"/>
          <w:numId w:val="151"/>
        </w:numPr>
        <w:spacing w:before="120" w:after="120"/>
        <w:ind w:right="-425"/>
        <w:jc w:val="both"/>
        <w:rPr>
          <w:rFonts w:ascii="Verdana" w:hAnsi="Verdana" w:cs="Tahoma"/>
          <w:b/>
          <w:sz w:val="19"/>
          <w:szCs w:val="19"/>
        </w:rPr>
      </w:pPr>
      <w:r w:rsidRPr="00143325">
        <w:rPr>
          <w:rFonts w:ascii="Verdana" w:hAnsi="Verdana" w:cs="Tahoma"/>
          <w:b/>
          <w:sz w:val="19"/>
          <w:szCs w:val="19"/>
        </w:rPr>
        <w:t>Validación cualitativa general: hasta un máximo de 7 puntos.</w:t>
      </w:r>
    </w:p>
    <w:p w14:paraId="21BDF81A" w14:textId="77777777" w:rsidR="00F3550F" w:rsidRPr="00143325" w:rsidRDefault="00F3550F" w:rsidP="00AD49C0">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y con referencia especial a las variables no incluidas en el apartado de validación cualitativa específica, se tendrán en cuenta las siguientes puntuaciones máximas por subcriterios:</w:t>
      </w:r>
    </w:p>
    <w:p w14:paraId="0FE3B7AB" w14:textId="21BD0AD1" w:rsidR="00F3550F" w:rsidRPr="00F042F9" w:rsidRDefault="00143325" w:rsidP="00143325">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4 PUNTOS</w:t>
      </w:r>
      <w:r w:rsidRPr="00143325">
        <w:rPr>
          <w:rFonts w:ascii="Verdana" w:hAnsi="Verdana" w:cs="Tahoma"/>
          <w:sz w:val="19"/>
          <w:szCs w:val="19"/>
        </w:rPr>
        <w:t>:</w:t>
      </w:r>
    </w:p>
    <w:p w14:paraId="2E09D3C5" w14:textId="77777777" w:rsidR="00F3550F" w:rsidRPr="00F042F9" w:rsidRDefault="00F3550F" w:rsidP="00826816">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Procesos de control no informáticos que garanticen la validez y corrección de la información recogida en los cuestionarios.</w:t>
      </w:r>
    </w:p>
    <w:p w14:paraId="6DF15270" w14:textId="46A59FD4" w:rsidR="00143325" w:rsidRPr="00143325" w:rsidRDefault="00143325" w:rsidP="00826816">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3 PUNTOS</w:t>
      </w:r>
      <w:r w:rsidRPr="00143325">
        <w:rPr>
          <w:rFonts w:ascii="Verdana" w:hAnsi="Verdana" w:cs="Tahoma"/>
          <w:sz w:val="19"/>
          <w:szCs w:val="19"/>
        </w:rPr>
        <w:t>:</w:t>
      </w:r>
    </w:p>
    <w:p w14:paraId="13304276" w14:textId="77777777" w:rsidR="00F3550F" w:rsidRPr="00F042F9" w:rsidRDefault="00F3550F" w:rsidP="00826816">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Aspectos no informáticos que se relacionan con el control de coherencia interna de los datos.</w:t>
      </w:r>
    </w:p>
    <w:p w14:paraId="696F9511" w14:textId="77777777" w:rsidR="00F3550F" w:rsidRPr="00F042F9" w:rsidRDefault="00F3550F" w:rsidP="00F3550F">
      <w:pPr>
        <w:spacing w:before="120" w:after="120"/>
        <w:ind w:left="1134" w:right="-425" w:hanging="566"/>
        <w:jc w:val="both"/>
        <w:rPr>
          <w:rFonts w:ascii="Verdana" w:hAnsi="Verdana" w:cs="Tahoma"/>
          <w:sz w:val="19"/>
          <w:szCs w:val="19"/>
        </w:rPr>
      </w:pPr>
    </w:p>
    <w:p w14:paraId="78B69D31" w14:textId="12338A87" w:rsidR="00F3550F" w:rsidRPr="00143325" w:rsidRDefault="00F3550F" w:rsidP="00143325">
      <w:pPr>
        <w:pStyle w:val="Prrafodelista"/>
        <w:numPr>
          <w:ilvl w:val="0"/>
          <w:numId w:val="151"/>
        </w:numPr>
        <w:spacing w:before="120" w:after="120"/>
        <w:ind w:right="-425"/>
        <w:jc w:val="both"/>
        <w:rPr>
          <w:rFonts w:ascii="Verdana" w:hAnsi="Verdana" w:cs="Tahoma"/>
          <w:b/>
          <w:sz w:val="19"/>
          <w:szCs w:val="19"/>
        </w:rPr>
      </w:pPr>
      <w:r w:rsidRPr="00143325">
        <w:rPr>
          <w:rFonts w:ascii="Verdana" w:hAnsi="Verdana" w:cs="Tahoma"/>
          <w:b/>
          <w:sz w:val="19"/>
          <w:szCs w:val="19"/>
        </w:rPr>
        <w:t>Validación informática: hasta un máximo de 4 puntos.</w:t>
      </w:r>
    </w:p>
    <w:p w14:paraId="10B94FD9" w14:textId="19EF15E5" w:rsidR="00F3550F" w:rsidRPr="00F042F9" w:rsidRDefault="00143325" w:rsidP="00143325">
      <w:pPr>
        <w:pStyle w:val="Prrafodelista"/>
        <w:spacing w:before="120" w:after="120"/>
        <w:ind w:left="1854" w:right="-425"/>
        <w:jc w:val="both"/>
        <w:rPr>
          <w:rFonts w:ascii="Verdana" w:hAnsi="Verdana" w:cs="Tahoma"/>
          <w:sz w:val="19"/>
          <w:szCs w:val="19"/>
        </w:rPr>
      </w:pPr>
      <w:r w:rsidRPr="00143325">
        <w:rPr>
          <w:rFonts w:ascii="Verdana" w:hAnsi="Verdana" w:cs="Tahoma"/>
          <w:sz w:val="19"/>
          <w:szCs w:val="19"/>
        </w:rPr>
        <w:t>HASTA UN MÁXIMO DE 4 PUNTOS</w:t>
      </w:r>
      <w:r>
        <w:rPr>
          <w:rFonts w:ascii="Verdana" w:hAnsi="Verdana" w:cs="Tahoma"/>
          <w:sz w:val="19"/>
          <w:szCs w:val="19"/>
        </w:rPr>
        <w:t>:</w:t>
      </w:r>
    </w:p>
    <w:p w14:paraId="3038F2CD" w14:textId="77777777" w:rsidR="00F3550F" w:rsidRPr="00F042F9" w:rsidRDefault="00F3550F" w:rsidP="008E4438">
      <w:pPr>
        <w:spacing w:before="120" w:after="120"/>
        <w:ind w:left="1134" w:right="-425" w:firstLine="426"/>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relativos al proceso de grabación de los datos.</w:t>
      </w:r>
    </w:p>
    <w:p w14:paraId="13C77A71" w14:textId="77777777" w:rsidR="00F3550F" w:rsidRPr="00F042F9" w:rsidRDefault="00F3550F" w:rsidP="008E4438">
      <w:pPr>
        <w:spacing w:before="120" w:after="120"/>
        <w:ind w:left="1985" w:right="-425" w:hanging="425"/>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relativos a la validación informática final de la información y al plan de validación asociado. Se valorarán preferentemente todos los aspectos relacionados con los procesos de validación para dar coherencia informática final a los datos.</w:t>
      </w:r>
    </w:p>
    <w:p w14:paraId="57945659" w14:textId="258CB8D4" w:rsidR="00F3550F" w:rsidRPr="00F042F9" w:rsidRDefault="00F3550F" w:rsidP="008E4438">
      <w:pPr>
        <w:spacing w:before="120" w:after="120"/>
        <w:ind w:left="1134" w:right="-425" w:firstLine="426"/>
        <w:jc w:val="both"/>
        <w:rPr>
          <w:rFonts w:ascii="Verdana" w:hAnsi="Verdana" w:cs="Tahoma"/>
          <w:b/>
          <w:sz w:val="19"/>
          <w:szCs w:val="19"/>
        </w:rPr>
      </w:pPr>
    </w:p>
    <w:p w14:paraId="27C4F4BA" w14:textId="2C28844E" w:rsidR="008E4438" w:rsidRPr="00F042F9" w:rsidRDefault="008E4438" w:rsidP="008E4438">
      <w:pPr>
        <w:spacing w:before="120" w:after="120"/>
        <w:ind w:left="1134" w:right="-425" w:firstLine="426"/>
        <w:jc w:val="both"/>
        <w:rPr>
          <w:rFonts w:ascii="Verdana" w:hAnsi="Verdana" w:cs="Tahoma"/>
          <w:sz w:val="19"/>
          <w:szCs w:val="19"/>
        </w:rPr>
      </w:pPr>
    </w:p>
    <w:p w14:paraId="19465341"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Para cada oferta presentada, el resultado final de la valoración de cada técnico (puntuación base) será la suma de las puntuaciones parciales atribuidas para cada uno de los criterios señalados.</w:t>
      </w:r>
    </w:p>
    <w:p w14:paraId="39F4A607" w14:textId="77777777" w:rsidR="00C86049" w:rsidRPr="00F042F9" w:rsidRDefault="00C86049" w:rsidP="00C86049">
      <w:pPr>
        <w:spacing w:before="120" w:after="120"/>
        <w:ind w:right="-425"/>
        <w:jc w:val="both"/>
        <w:rPr>
          <w:rFonts w:ascii="Verdana" w:hAnsi="Verdana" w:cs="Tahoma"/>
          <w:sz w:val="19"/>
          <w:szCs w:val="19"/>
        </w:rPr>
      </w:pPr>
    </w:p>
    <w:p w14:paraId="799223F8"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 xml:space="preserve">Una vez disponibles las puntuaciones base de cada persona técnica encargada de la valoración, se establecerá una puntuación base final para cada oferta (puntuación base final). Esta puntuación base final podrá alcanzarse en base a un acuerdo respecto a una puntuación base final común para el conjunto </w:t>
      </w:r>
      <w:r w:rsidRPr="00F042F9">
        <w:rPr>
          <w:rFonts w:ascii="Verdana" w:hAnsi="Verdana" w:cs="Tahoma"/>
          <w:sz w:val="19"/>
          <w:szCs w:val="19"/>
        </w:rPr>
        <w:lastRenderedPageBreak/>
        <w:t>de las personas técnicas participantes o, alternativamente, recogiendo las medias correspondientes a las puntuaciones base de cada persona encargada de la valoración.</w:t>
      </w:r>
    </w:p>
    <w:p w14:paraId="767AE198" w14:textId="77777777" w:rsidR="00C86049" w:rsidRPr="00F042F9" w:rsidRDefault="00C86049" w:rsidP="00C86049">
      <w:pPr>
        <w:spacing w:before="120" w:after="120"/>
        <w:ind w:right="-425"/>
        <w:jc w:val="both"/>
        <w:rPr>
          <w:rFonts w:ascii="Verdana" w:hAnsi="Verdana" w:cs="Tahoma"/>
          <w:sz w:val="19"/>
          <w:szCs w:val="19"/>
        </w:rPr>
      </w:pPr>
    </w:p>
    <w:p w14:paraId="632D71D6"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d)</w:t>
      </w:r>
      <w:r w:rsidRPr="00F042F9">
        <w:rPr>
          <w:rFonts w:ascii="Verdana" w:hAnsi="Verdana" w:cs="Tahoma"/>
          <w:sz w:val="19"/>
          <w:szCs w:val="19"/>
        </w:rPr>
        <w:tab/>
        <w:t>La valoración final correspondiente al Plan de Trabajo presentado por cada empresa participante (asignación de la puntuación correspondiente a cada una de ella) se realizará de acuerdo con la aplicación de la siguiente fórmula de forma que el mejor Plan de Trabajo presentado obtenga la puntuación máxima posible (45 puntos):</w:t>
      </w:r>
    </w:p>
    <w:p w14:paraId="6F632457" w14:textId="0842F031" w:rsidR="00C86049" w:rsidRPr="00F042F9" w:rsidRDefault="00C86049" w:rsidP="00C86049">
      <w:pPr>
        <w:ind w:left="426"/>
        <w:jc w:val="both"/>
        <w:rPr>
          <w:rFonts w:ascii="Verdana" w:hAnsi="Verdana"/>
          <w:noProof/>
          <w:sz w:val="19"/>
          <w:szCs w:val="19"/>
          <w:lang w:val="es-ES_tradnl" w:eastAsia="es-ES_tradnl"/>
        </w:rPr>
      </w:pPr>
      <m:oMathPara>
        <m:oMathParaPr>
          <m:jc m:val="center"/>
        </m:oMathParaPr>
        <m:oMath>
          <m:r>
            <w:rPr>
              <w:rFonts w:ascii="Cambria Math" w:hAnsi="Cambria Math"/>
              <w:noProof/>
              <w:sz w:val="19"/>
              <w:szCs w:val="19"/>
              <w:lang w:val="es-ES_tradnl" w:eastAsia="es-ES_tradnl"/>
            </w:rPr>
            <m:t xml:space="preserve">PLANx= </m:t>
          </m:r>
          <m:d>
            <m:dPr>
              <m:begChr m:val="["/>
              <m:endChr m:val="]"/>
              <m:ctrlPr>
                <w:rPr>
                  <w:rFonts w:ascii="Cambria Math" w:hAnsi="Cambria Math"/>
                  <w:i/>
                  <w:noProof/>
                  <w:sz w:val="19"/>
                  <w:szCs w:val="19"/>
                  <w:lang w:val="es-ES_tradnl" w:eastAsia="es-ES_tradnl"/>
                </w:rPr>
              </m:ctrlPr>
            </m:dPr>
            <m:e>
              <m:f>
                <m:fPr>
                  <m:ctrlPr>
                    <w:rPr>
                      <w:rFonts w:ascii="Cambria Math" w:hAnsi="Cambria Math"/>
                      <w:i/>
                      <w:noProof/>
                      <w:sz w:val="19"/>
                      <w:szCs w:val="19"/>
                      <w:lang w:val="es-ES_tradnl" w:eastAsia="es-ES_tradnl"/>
                    </w:rPr>
                  </m:ctrlPr>
                </m:fPr>
                <m:num>
                  <m:r>
                    <w:rPr>
                      <w:rFonts w:ascii="Cambria Math" w:hAnsi="Cambria Math"/>
                      <w:noProof/>
                      <w:sz w:val="19"/>
                      <w:szCs w:val="19"/>
                      <w:lang w:val="es-ES_tradnl" w:eastAsia="es-ES_tradnl"/>
                    </w:rPr>
                    <m:t>(PBx-12,5)</m:t>
                  </m:r>
                </m:num>
                <m:den>
                  <m:r>
                    <w:rPr>
                      <w:rFonts w:ascii="Cambria Math" w:hAnsi="Cambria Math"/>
                      <w:noProof/>
                      <w:sz w:val="19"/>
                      <w:szCs w:val="19"/>
                      <w:lang w:val="es-ES_tradnl" w:eastAsia="es-ES_tradnl"/>
                    </w:rPr>
                    <m:t>(PBMax-12,5)</m:t>
                  </m:r>
                </m:den>
              </m:f>
            </m:e>
          </m:d>
          <m:r>
            <w:rPr>
              <w:rFonts w:ascii="Cambria Math" w:hAnsi="Cambria Math"/>
              <w:noProof/>
              <w:sz w:val="19"/>
              <w:szCs w:val="19"/>
              <w:lang w:val="es-ES_tradnl" w:eastAsia="es-ES_tradnl"/>
            </w:rPr>
            <m:t>*45</m:t>
          </m:r>
        </m:oMath>
      </m:oMathPara>
    </w:p>
    <w:p w14:paraId="50FCEF7C"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Siendo, en el caso de esta fórmula:</w:t>
      </w:r>
    </w:p>
    <w:p w14:paraId="127C4E84"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PLANx:</w:t>
      </w:r>
      <w:r w:rsidRPr="00F042F9">
        <w:rPr>
          <w:rFonts w:ascii="Verdana" w:hAnsi="Verdana" w:cs="Tahoma"/>
          <w:sz w:val="19"/>
          <w:szCs w:val="19"/>
        </w:rPr>
        <w:tab/>
        <w:t>La puntuación o valoración final del Plan de Trabajo para cada empresa licitadora.</w:t>
      </w:r>
    </w:p>
    <w:p w14:paraId="45DCCD4F"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 xml:space="preserve">PBx: </w:t>
      </w:r>
      <w:r w:rsidRPr="00F042F9">
        <w:rPr>
          <w:rFonts w:ascii="Verdana" w:hAnsi="Verdana" w:cs="Tahoma"/>
          <w:sz w:val="19"/>
          <w:szCs w:val="19"/>
        </w:rPr>
        <w:tab/>
        <w:t>La puntuación base final obtenida por cada empresa licitadora en el proceso de valoración inicial por parte del personal técnico.</w:t>
      </w:r>
    </w:p>
    <w:p w14:paraId="42BD21BF"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PBMax:</w:t>
      </w:r>
      <w:r w:rsidRPr="00F042F9">
        <w:rPr>
          <w:rFonts w:ascii="Verdana" w:hAnsi="Verdana" w:cs="Tahoma"/>
          <w:sz w:val="19"/>
          <w:szCs w:val="19"/>
        </w:rPr>
        <w:tab/>
        <w:t>La puntuación base final obtenida por la empresa licitadora con mayor puntuación en el proceso de valoración inicial por parte del personal técnico.</w:t>
      </w:r>
    </w:p>
    <w:p w14:paraId="6CC47241" w14:textId="77777777" w:rsidR="00C86049" w:rsidRPr="00F042F9" w:rsidRDefault="00C86049" w:rsidP="00C86049">
      <w:pPr>
        <w:spacing w:before="120" w:after="120"/>
        <w:ind w:right="-425"/>
        <w:jc w:val="both"/>
        <w:rPr>
          <w:rFonts w:ascii="Verdana" w:hAnsi="Verdana" w:cs="Tahoma"/>
          <w:sz w:val="19"/>
          <w:szCs w:val="19"/>
        </w:rPr>
      </w:pPr>
    </w:p>
    <w:p w14:paraId="47600799" w14:textId="77777777" w:rsidR="00C86049" w:rsidRPr="00F042F9"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ab/>
        <w:t>Las ofertas que alcancen 12,5 o menos puntos en la puntuación base final obtenida en la fase c) serán valoradas con 0 puntos en el apartado relativo al Plan de Trabajo.</w:t>
      </w:r>
    </w:p>
    <w:p w14:paraId="4A104648" w14:textId="77777777" w:rsidR="00C86049" w:rsidRPr="00F042F9" w:rsidRDefault="00C86049" w:rsidP="00C86049">
      <w:pPr>
        <w:spacing w:before="120" w:after="120"/>
        <w:ind w:right="-425"/>
        <w:jc w:val="both"/>
        <w:rPr>
          <w:rFonts w:ascii="Verdana" w:hAnsi="Verdana" w:cs="Tahoma"/>
          <w:sz w:val="19"/>
          <w:szCs w:val="19"/>
        </w:rPr>
      </w:pPr>
    </w:p>
    <w:p w14:paraId="2968733D" w14:textId="6E263465" w:rsidR="008E4438" w:rsidRDefault="00C86049" w:rsidP="00C86049">
      <w:pPr>
        <w:spacing w:before="120" w:after="120"/>
        <w:ind w:right="-425"/>
        <w:jc w:val="both"/>
        <w:rPr>
          <w:rFonts w:ascii="Verdana" w:hAnsi="Verdana" w:cs="Tahoma"/>
          <w:sz w:val="19"/>
          <w:szCs w:val="19"/>
        </w:rPr>
      </w:pPr>
      <w:r w:rsidRPr="00F042F9">
        <w:rPr>
          <w:rFonts w:ascii="Verdana" w:hAnsi="Verdana" w:cs="Tahoma"/>
          <w:sz w:val="19"/>
          <w:szCs w:val="19"/>
        </w:rPr>
        <w:t>e)</w:t>
      </w:r>
      <w:r w:rsidRPr="00F042F9">
        <w:rPr>
          <w:rFonts w:ascii="Verdana" w:hAnsi="Verdana" w:cs="Tahoma"/>
          <w:sz w:val="19"/>
          <w:szCs w:val="19"/>
        </w:rPr>
        <w:tab/>
        <w:t>El informe de valoración reflejará las puntuaciones base finales que correspondan a cada empresa así como la puntuación o valoración final correspondiente. Este informe incluirá los motivos que, a juicio del personal técnico encargado, fundamentan las diferencias observadas en las puntuaciones base finales. Estos motivos se definirán y presentarán de forma sintética pero ordenada, teniendo en cuenta los criterios de valoración establecidos para el Plan de Trabajo.</w:t>
      </w:r>
    </w:p>
    <w:p w14:paraId="4AB4FCA1" w14:textId="77777777" w:rsidR="00F042F9" w:rsidRPr="00F042F9" w:rsidRDefault="00F042F9" w:rsidP="00C86049">
      <w:pPr>
        <w:spacing w:before="120" w:after="120"/>
        <w:ind w:right="-425"/>
        <w:jc w:val="both"/>
        <w:rPr>
          <w:rFonts w:ascii="Verdana" w:hAnsi="Verdana" w:cs="Tahoma"/>
          <w:sz w:val="19"/>
          <w:szCs w:val="19"/>
        </w:rPr>
      </w:pPr>
    </w:p>
    <w:p w14:paraId="4F9FE02A" w14:textId="77777777" w:rsidR="00C548B6" w:rsidRPr="00F042F9" w:rsidRDefault="00C548B6" w:rsidP="001D3DE3">
      <w:pPr>
        <w:spacing w:before="120" w:after="120"/>
        <w:ind w:left="1418" w:right="-425" w:hanging="850"/>
        <w:jc w:val="both"/>
        <w:rPr>
          <w:rFonts w:ascii="Verdana" w:hAnsi="Verdana" w:cs="Tahoma"/>
          <w:b/>
          <w:sz w:val="19"/>
          <w:szCs w:val="19"/>
        </w:rPr>
      </w:pPr>
      <w:bookmarkStart w:id="309" w:name="_Toc528657925"/>
      <w:bookmarkStart w:id="310" w:name="_Toc528658744"/>
      <w:bookmarkStart w:id="311" w:name="_Toc528660371"/>
      <w:bookmarkStart w:id="312" w:name="_Toc528664221"/>
      <w:bookmarkStart w:id="313" w:name="_Toc528665912"/>
      <w:bookmarkStart w:id="314" w:name="_Toc528666537"/>
      <w:bookmarkStart w:id="315" w:name="_Toc528671260"/>
      <w:bookmarkStart w:id="316" w:name="_Toc530728040"/>
      <w:bookmarkStart w:id="317" w:name="_Toc5958930"/>
      <w:bookmarkStart w:id="318" w:name="_Toc34132894"/>
      <w:r w:rsidRPr="00F042F9">
        <w:rPr>
          <w:rFonts w:ascii="Verdana" w:hAnsi="Verdana" w:cs="Tahoma"/>
          <w:b/>
          <w:sz w:val="19"/>
          <w:szCs w:val="19"/>
        </w:rPr>
        <w:t>22.2.2.- Criterios evaluables de forma automática mediante aplicación de fórmulas:</w:t>
      </w:r>
    </w:p>
    <w:p w14:paraId="7A068280" w14:textId="2B9E5883" w:rsidR="00C548B6" w:rsidRPr="00F042F9" w:rsidRDefault="00C86049" w:rsidP="00C86049">
      <w:pPr>
        <w:tabs>
          <w:tab w:val="left" w:pos="0"/>
        </w:tabs>
        <w:spacing w:before="120" w:after="120"/>
        <w:ind w:left="1418" w:right="-425"/>
        <w:jc w:val="center"/>
        <w:rPr>
          <w:rFonts w:ascii="Verdana" w:hAnsi="Verdana" w:cs="Tahoma"/>
          <w:sz w:val="19"/>
          <w:szCs w:val="19"/>
        </w:rPr>
      </w:pPr>
      <w:r w:rsidRPr="00F042F9">
        <w:rPr>
          <w:rFonts w:ascii="Verdana" w:hAnsi="Verdana" w:cs="Tahoma"/>
          <w:sz w:val="19"/>
          <w:szCs w:val="19"/>
        </w:rPr>
        <w:t>Precio (hasta 55 puntos)</w:t>
      </w:r>
    </w:p>
    <w:p w14:paraId="78A66371" w14:textId="77777777" w:rsidR="00CC1DE1" w:rsidRPr="00F042F9" w:rsidRDefault="00CC1DE1" w:rsidP="00CC1DE1">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 xml:space="preserve">En conjunto, los criterios sujetos a evaluación automática mediante la aplicación de fórmulas se valoran con 55 puntos, entrando en consideración en exclusiva el precio total ofertado. La definición y desarrollo de la fórmula de valoración del precio se realiza de tal forma que se tenga en cuenta las características sociales del contrato, en particular la necesidad de consolidar el objetivo de mejora de las condiciones laborales y salariales y, en todo caso, evitar su deterioro. </w:t>
      </w:r>
    </w:p>
    <w:p w14:paraId="2241EFC5" w14:textId="77777777" w:rsidR="00CC1DE1" w:rsidRPr="00F042F9" w:rsidRDefault="00CC1DE1" w:rsidP="00CC1DE1">
      <w:pPr>
        <w:tabs>
          <w:tab w:val="left" w:pos="0"/>
        </w:tabs>
        <w:spacing w:before="120" w:after="120"/>
        <w:ind w:left="1418" w:right="-425"/>
        <w:jc w:val="both"/>
        <w:rPr>
          <w:rFonts w:ascii="Verdana" w:hAnsi="Verdana" w:cs="Tahoma"/>
          <w:sz w:val="19"/>
          <w:szCs w:val="19"/>
        </w:rPr>
      </w:pPr>
    </w:p>
    <w:p w14:paraId="56982D02" w14:textId="30FB206E" w:rsidR="00CC1DE1" w:rsidRPr="00F042F9" w:rsidRDefault="00CC1DE1" w:rsidP="00CC1DE1">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La fórmula de aplicación para la puntuación relativa al precio, para cada oferta presentada, será la siguiente:</w:t>
      </w:r>
    </w:p>
    <w:p w14:paraId="1328623E" w14:textId="77777777" w:rsidR="00CC1DE1" w:rsidRPr="00F042F9" w:rsidRDefault="00CC1DE1" w:rsidP="00CC1DE1">
      <w:pPr>
        <w:tabs>
          <w:tab w:val="left" w:pos="0"/>
        </w:tabs>
        <w:spacing w:before="120" w:after="120"/>
        <w:ind w:left="567" w:right="-425"/>
        <w:jc w:val="both"/>
        <w:rPr>
          <w:rFonts w:ascii="Verdana" w:hAnsi="Verdana" w:cs="Tahoma"/>
          <w:sz w:val="19"/>
          <w:szCs w:val="19"/>
          <w:lang w:val="es-ES_tradnl"/>
        </w:rPr>
      </w:pPr>
    </w:p>
    <w:p w14:paraId="0F4DA138" w14:textId="77777777" w:rsidR="00CC1DE1" w:rsidRPr="00F042F9" w:rsidRDefault="00CC1DE1" w:rsidP="00CC1DE1">
      <w:pPr>
        <w:tabs>
          <w:tab w:val="left" w:pos="0"/>
        </w:tabs>
        <w:spacing w:before="120" w:after="120"/>
        <w:ind w:left="567" w:right="-425"/>
        <w:jc w:val="center"/>
        <w:rPr>
          <w:rFonts w:ascii="Verdana" w:hAnsi="Verdana" w:cs="Tahoma"/>
          <w:sz w:val="19"/>
          <w:szCs w:val="19"/>
          <w:lang w:val="es-ES_tradnl"/>
        </w:rPr>
      </w:pPr>
      <w:r w:rsidRPr="00F042F9">
        <w:rPr>
          <w:rFonts w:ascii="Verdana" w:hAnsi="Verdana" w:cs="Tahoma"/>
          <w:noProof/>
          <w:sz w:val="19"/>
          <w:szCs w:val="19"/>
        </w:rPr>
        <w:drawing>
          <wp:inline distT="0" distB="0" distL="0" distR="0" wp14:anchorId="06CDC56E" wp14:editId="1F1BBC8B">
            <wp:extent cx="3719195" cy="20002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19195" cy="200025"/>
                    </a:xfrm>
                    <a:prstGeom prst="rect">
                      <a:avLst/>
                    </a:prstGeom>
                    <a:noFill/>
                    <a:ln>
                      <a:noFill/>
                    </a:ln>
                  </pic:spPr>
                </pic:pic>
              </a:graphicData>
            </a:graphic>
          </wp:inline>
        </w:drawing>
      </w:r>
    </w:p>
    <w:p w14:paraId="716450DF" w14:textId="77777777" w:rsidR="00CC1DE1" w:rsidRPr="00F042F9" w:rsidRDefault="00CC1DE1" w:rsidP="00CC1DE1">
      <w:pPr>
        <w:ind w:left="567" w:right="-286"/>
        <w:jc w:val="both"/>
        <w:rPr>
          <w:rFonts w:ascii="Verdana" w:hAnsi="Verdana" w:cs="Tahoma"/>
          <w:sz w:val="19"/>
          <w:szCs w:val="19"/>
        </w:rPr>
      </w:pPr>
      <w:r w:rsidRPr="00F042F9">
        <w:rPr>
          <w:rFonts w:ascii="Verdana" w:hAnsi="Verdana" w:cs="Tahoma"/>
          <w:sz w:val="19"/>
          <w:szCs w:val="19"/>
        </w:rPr>
        <w:t>La obtención de la Base para el Precio correspondiente a cada oferta presentada por las empresas licitadoras (BasePrecioOfx), así como del valor máximo correspondiente a esa Base (MAX(BasePrecioOfx)), se deriva de la aplicación de la siguiente fórmula:</w:t>
      </w:r>
    </w:p>
    <w:p w14:paraId="307F790B" w14:textId="77777777" w:rsidR="00CC1DE1" w:rsidRPr="00F042F9" w:rsidRDefault="00CC1DE1" w:rsidP="00CC1DE1">
      <w:pPr>
        <w:ind w:left="851" w:right="-286"/>
        <w:jc w:val="both"/>
        <w:rPr>
          <w:rFonts w:ascii="Verdana" w:hAnsi="Verdana" w:cs="Tahoma"/>
          <w:sz w:val="19"/>
          <w:szCs w:val="19"/>
        </w:rPr>
      </w:pPr>
    </w:p>
    <w:p w14:paraId="2553628E" w14:textId="77777777" w:rsidR="00CC1DE1" w:rsidRPr="00F042F9" w:rsidRDefault="00CC1DE1" w:rsidP="00CC1DE1">
      <w:pPr>
        <w:ind w:left="851" w:right="-286"/>
        <w:jc w:val="center"/>
        <w:rPr>
          <w:rFonts w:ascii="Verdana" w:hAnsi="Verdana"/>
          <w:noProof/>
          <w:sz w:val="19"/>
          <w:szCs w:val="19"/>
          <w:lang w:val="es-ES_tradnl" w:eastAsia="es-ES_tradnl"/>
        </w:rPr>
      </w:pPr>
      <w:r w:rsidRPr="00F042F9">
        <w:rPr>
          <w:rFonts w:ascii="Verdana" w:hAnsi="Verdana"/>
          <w:noProof/>
          <w:sz w:val="19"/>
          <w:szCs w:val="19"/>
          <w:lang w:val="es-ES_tradnl" w:eastAsia="es-ES_tradnl"/>
        </w:rPr>
        <w:t>BasePrecioOfx = (RsOFx*33,00) + (RnOFx*16,50) + (RtOFx*5,50)</w:t>
      </w:r>
    </w:p>
    <w:p w14:paraId="0AF8A6F9" w14:textId="77777777" w:rsidR="00CC1DE1" w:rsidRPr="00F042F9" w:rsidRDefault="00CC1DE1" w:rsidP="00CC1DE1">
      <w:pPr>
        <w:ind w:left="851" w:right="-286"/>
        <w:rPr>
          <w:rFonts w:ascii="Verdana" w:hAnsi="Verdana"/>
          <w:noProof/>
          <w:sz w:val="19"/>
          <w:szCs w:val="19"/>
          <w:lang w:val="es-ES_tradnl" w:eastAsia="es-ES_tradnl"/>
        </w:rPr>
      </w:pPr>
    </w:p>
    <w:p w14:paraId="002A5994" w14:textId="77777777" w:rsidR="00CC1DE1" w:rsidRPr="00F042F9" w:rsidRDefault="00CC1DE1" w:rsidP="00CC1DE1">
      <w:pPr>
        <w:ind w:left="851" w:right="-286" w:firstLine="426"/>
        <w:rPr>
          <w:rFonts w:ascii="Verdana" w:hAnsi="Verdana" w:cs="Tahoma"/>
          <w:sz w:val="19"/>
          <w:szCs w:val="19"/>
        </w:rPr>
      </w:pPr>
      <w:r w:rsidRPr="00F042F9">
        <w:rPr>
          <w:rFonts w:ascii="Verdana" w:hAnsi="Verdana" w:cs="Tahoma"/>
          <w:sz w:val="19"/>
          <w:szCs w:val="19"/>
        </w:rPr>
        <w:t>Siendo:</w:t>
      </w:r>
    </w:p>
    <w:p w14:paraId="71CC487E" w14:textId="70AD4479" w:rsidR="00CC1DE1" w:rsidRPr="00F042F9" w:rsidRDefault="00CC1DE1" w:rsidP="00CC1DE1">
      <w:pPr>
        <w:tabs>
          <w:tab w:val="left" w:pos="0"/>
        </w:tabs>
        <w:spacing w:before="120" w:after="120"/>
        <w:ind w:left="567" w:right="-425"/>
        <w:jc w:val="both"/>
        <w:rPr>
          <w:rFonts w:ascii="Verdana" w:hAnsi="Verdana" w:cs="Tahoma"/>
          <w:sz w:val="19"/>
          <w:szCs w:val="19"/>
          <w:lang w:val="es-ES_tradnl"/>
        </w:rPr>
      </w:pPr>
      <w:r w:rsidRPr="00F042F9">
        <w:rPr>
          <w:rFonts w:ascii="Verdana" w:hAnsi="Verdana" w:cs="Tahoma"/>
          <w:sz w:val="19"/>
          <w:szCs w:val="19"/>
          <w:lang w:val="es-ES_tradnl"/>
        </w:rPr>
        <w:t>RsOFx:</w:t>
      </w:r>
      <w:r w:rsidRPr="00F042F9">
        <w:rPr>
          <w:rFonts w:ascii="Verdana" w:hAnsi="Verdana" w:cs="Tahoma"/>
          <w:sz w:val="19"/>
          <w:szCs w:val="19"/>
          <w:lang w:val="es-ES_tradnl"/>
        </w:rPr>
        <w:tab/>
        <w:t xml:space="preserve">La rebaja del precio ofertada por cada empresa, respecto al precio máximo de licitación, en lo relativo a la parte correspondiente al umbral definido como de rebaja significativa, situado entre el precio de licitación y </w:t>
      </w:r>
      <w:r w:rsidR="002A330D" w:rsidRPr="00F042F9">
        <w:rPr>
          <w:rFonts w:ascii="Verdana" w:hAnsi="Verdana" w:cs="Tahoma"/>
          <w:sz w:val="19"/>
          <w:szCs w:val="19"/>
          <w:lang w:val="es-ES_tradnl"/>
        </w:rPr>
        <w:t>el 96</w:t>
      </w:r>
      <w:r w:rsidRPr="00F042F9">
        <w:rPr>
          <w:rFonts w:ascii="Verdana" w:hAnsi="Verdana" w:cs="Tahoma"/>
          <w:sz w:val="19"/>
          <w:szCs w:val="19"/>
          <w:lang w:val="es-ES_tradnl"/>
        </w:rPr>
        <w:t>% del mismo. El umbral de rebaja significativa refleja el punto en el que, de acuerdo con la aproximación al presupuesto base de licitación, es factible una rebaja de precios que no incida en ningún sentido negativo en las condiciones laborales y salariales.</w:t>
      </w:r>
    </w:p>
    <w:p w14:paraId="4506045B" w14:textId="77777777" w:rsidR="00CC1DE1" w:rsidRPr="00F042F9" w:rsidRDefault="00CC1DE1" w:rsidP="00CC1DE1">
      <w:pPr>
        <w:tabs>
          <w:tab w:val="left" w:pos="0"/>
        </w:tabs>
        <w:spacing w:before="120" w:after="120"/>
        <w:ind w:left="567" w:right="-425"/>
        <w:jc w:val="both"/>
        <w:rPr>
          <w:rFonts w:ascii="Verdana" w:hAnsi="Verdana" w:cs="Tahoma"/>
          <w:sz w:val="19"/>
          <w:szCs w:val="19"/>
          <w:lang w:val="es-ES_tradnl"/>
        </w:rPr>
      </w:pPr>
    </w:p>
    <w:p w14:paraId="302E99C4" w14:textId="0678D635" w:rsidR="00CC1DE1" w:rsidRPr="00F042F9" w:rsidRDefault="00CC1DE1" w:rsidP="00CC1DE1">
      <w:pPr>
        <w:tabs>
          <w:tab w:val="left" w:pos="0"/>
        </w:tabs>
        <w:spacing w:before="120" w:after="120"/>
        <w:ind w:left="567" w:right="-425"/>
        <w:jc w:val="both"/>
        <w:rPr>
          <w:rFonts w:ascii="Verdana" w:hAnsi="Verdana" w:cs="Tahoma"/>
          <w:sz w:val="19"/>
          <w:szCs w:val="19"/>
          <w:lang w:val="es-ES_tradnl"/>
        </w:rPr>
      </w:pPr>
      <w:r w:rsidRPr="00F042F9">
        <w:rPr>
          <w:rFonts w:ascii="Verdana" w:hAnsi="Verdana" w:cs="Tahoma"/>
          <w:sz w:val="19"/>
          <w:szCs w:val="19"/>
          <w:lang w:val="es-ES_tradnl"/>
        </w:rPr>
        <w:lastRenderedPageBreak/>
        <w:t>Se calcula en base a la siguiente subfórmula.</w:t>
      </w:r>
    </w:p>
    <w:p w14:paraId="6A3F3494" w14:textId="43A7284C" w:rsidR="00CC1DE1" w:rsidRPr="00F042F9" w:rsidRDefault="00CC1DE1" w:rsidP="00CC1DE1">
      <w:pPr>
        <w:jc w:val="center"/>
      </w:pPr>
      <m:oMathPara>
        <m:oMath>
          <m:r>
            <w:rPr>
              <w:rFonts w:ascii="Cambria Math" w:hAnsi="Cambria Math"/>
            </w:rPr>
            <m:t>RsOFx=1-[</m:t>
          </m:r>
          <m:f>
            <m:fPr>
              <m:ctrlPr>
                <w:rPr>
                  <w:rFonts w:ascii="Cambria Math" w:hAnsi="Cambria Math"/>
                  <w:i/>
                </w:rPr>
              </m:ctrlPr>
            </m:fPr>
            <m:num>
              <m:r>
                <w:rPr>
                  <w:rFonts w:ascii="Cambria Math" w:hAnsi="Cambria Math"/>
                </w:rPr>
                <m:t>OFx-(0,96*PrLic)</m:t>
              </m:r>
            </m:num>
            <m:den>
              <m:r>
                <w:rPr>
                  <w:rFonts w:ascii="Cambria Math" w:hAnsi="Cambria Math"/>
                </w:rPr>
                <m:t>(0,04*PrLic)</m:t>
              </m:r>
            </m:den>
          </m:f>
          <m:r>
            <w:rPr>
              <w:rFonts w:ascii="Cambria Math" w:hAnsi="Cambria Math"/>
            </w:rPr>
            <m:t>]</m:t>
          </m:r>
        </m:oMath>
      </m:oMathPara>
    </w:p>
    <w:p w14:paraId="0461D731" w14:textId="77777777" w:rsidR="00CC1DE1" w:rsidRPr="00F042F9" w:rsidRDefault="00CC1DE1" w:rsidP="00CC1DE1">
      <w:pPr>
        <w:tabs>
          <w:tab w:val="left" w:pos="0"/>
        </w:tabs>
        <w:spacing w:before="120" w:after="120"/>
        <w:ind w:left="567" w:right="-425"/>
        <w:jc w:val="both"/>
        <w:rPr>
          <w:rFonts w:ascii="Verdana" w:hAnsi="Verdana" w:cs="Tahoma"/>
          <w:sz w:val="19"/>
          <w:szCs w:val="19"/>
          <w:lang w:val="es-ES_tradnl"/>
        </w:rPr>
      </w:pPr>
      <w:r w:rsidRPr="00F042F9">
        <w:rPr>
          <w:rFonts w:ascii="Verdana" w:hAnsi="Verdana" w:cs="Tahoma"/>
          <w:sz w:val="19"/>
          <w:szCs w:val="19"/>
          <w:lang w:val="es-ES_tradnl"/>
        </w:rPr>
        <w:t>Siendo, en el caso de esta última subfórmula:</w:t>
      </w:r>
    </w:p>
    <w:p w14:paraId="38892D52" w14:textId="77777777" w:rsidR="00CC1DE1" w:rsidRPr="00F042F9" w:rsidRDefault="00CC1DE1" w:rsidP="00CC1DE1">
      <w:pPr>
        <w:tabs>
          <w:tab w:val="left" w:pos="0"/>
        </w:tabs>
        <w:spacing w:before="120" w:after="120"/>
        <w:ind w:left="567" w:right="-425"/>
        <w:jc w:val="both"/>
        <w:rPr>
          <w:rFonts w:ascii="Verdana" w:hAnsi="Verdana" w:cs="Tahoma"/>
          <w:sz w:val="19"/>
          <w:szCs w:val="19"/>
          <w:lang w:val="es-ES_tradnl"/>
        </w:rPr>
      </w:pPr>
      <w:r w:rsidRPr="00F042F9">
        <w:rPr>
          <w:rFonts w:ascii="Verdana" w:hAnsi="Verdana" w:cs="Tahoma"/>
          <w:sz w:val="19"/>
          <w:szCs w:val="19"/>
          <w:lang w:val="es-ES_tradnl"/>
        </w:rPr>
        <w:t>OFx:</w:t>
      </w:r>
      <w:r w:rsidRPr="00F042F9">
        <w:rPr>
          <w:rFonts w:ascii="Verdana" w:hAnsi="Verdana" w:cs="Tahoma"/>
          <w:sz w:val="19"/>
          <w:szCs w:val="19"/>
          <w:lang w:val="es-ES_tradnl"/>
        </w:rPr>
        <w:tab/>
        <w:t>El precio ofertado por cada empresa licitadora.</w:t>
      </w:r>
    </w:p>
    <w:p w14:paraId="64BE6A72" w14:textId="019C7750" w:rsidR="00CC1DE1" w:rsidRPr="00F042F9" w:rsidRDefault="00CC1DE1" w:rsidP="00CC1DE1">
      <w:pPr>
        <w:tabs>
          <w:tab w:val="left" w:pos="0"/>
        </w:tabs>
        <w:spacing w:before="120" w:after="120"/>
        <w:ind w:left="567" w:right="-425"/>
        <w:jc w:val="both"/>
        <w:rPr>
          <w:rFonts w:ascii="Verdana" w:hAnsi="Verdana" w:cs="Tahoma"/>
          <w:sz w:val="19"/>
          <w:szCs w:val="19"/>
          <w:lang w:val="es-ES_tradnl"/>
        </w:rPr>
      </w:pPr>
      <w:r w:rsidRPr="00F042F9">
        <w:rPr>
          <w:rFonts w:ascii="Verdana" w:hAnsi="Verdana" w:cs="Tahoma"/>
          <w:sz w:val="19"/>
          <w:szCs w:val="19"/>
          <w:lang w:val="es-ES_tradnl"/>
        </w:rPr>
        <w:t>PrLic:</w:t>
      </w:r>
      <w:r w:rsidRPr="00F042F9">
        <w:rPr>
          <w:rFonts w:ascii="Verdana" w:hAnsi="Verdana" w:cs="Tahoma"/>
          <w:sz w:val="19"/>
          <w:szCs w:val="19"/>
          <w:lang w:val="es-ES_tradnl"/>
        </w:rPr>
        <w:tab/>
        <w:t>El precio de licitación.</w:t>
      </w:r>
    </w:p>
    <w:p w14:paraId="2D17FAE6" w14:textId="48F9F5E6" w:rsidR="00CC1DE1" w:rsidRPr="00F042F9" w:rsidRDefault="00CC1DE1" w:rsidP="00CC1DE1">
      <w:pPr>
        <w:tabs>
          <w:tab w:val="left" w:pos="0"/>
        </w:tabs>
        <w:spacing w:before="120" w:after="120"/>
        <w:ind w:left="567" w:right="-425"/>
        <w:jc w:val="both"/>
        <w:rPr>
          <w:rFonts w:ascii="Verdana" w:hAnsi="Verdana" w:cs="Tahoma"/>
          <w:sz w:val="19"/>
          <w:szCs w:val="19"/>
        </w:rPr>
      </w:pPr>
    </w:p>
    <w:p w14:paraId="616F9D22" w14:textId="77777777" w:rsidR="00CC1DE1" w:rsidRPr="00F042F9" w:rsidRDefault="00CC1DE1" w:rsidP="00CC1DE1">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A efectos de aplicación de esta subfórmula:</w:t>
      </w:r>
    </w:p>
    <w:p w14:paraId="11EC13EC" w14:textId="1A389B42" w:rsidR="00CC1DE1" w:rsidRPr="00F042F9" w:rsidRDefault="00CC1DE1" w:rsidP="00CC1DE1">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 xml:space="preserve">Cuando OFx sea igual o mayor al </w:t>
      </w:r>
      <w:r w:rsidR="002A330D" w:rsidRPr="00F042F9">
        <w:rPr>
          <w:rFonts w:ascii="Verdana" w:hAnsi="Verdana" w:cs="Tahoma"/>
          <w:sz w:val="19"/>
          <w:szCs w:val="19"/>
        </w:rPr>
        <w:t>96</w:t>
      </w:r>
      <w:r w:rsidRPr="00F042F9">
        <w:rPr>
          <w:rFonts w:ascii="Verdana" w:hAnsi="Verdana" w:cs="Tahoma"/>
          <w:sz w:val="19"/>
          <w:szCs w:val="19"/>
        </w:rPr>
        <w:t>% de PrLic, se usará OFx.</w:t>
      </w:r>
    </w:p>
    <w:p w14:paraId="28C4EDCC" w14:textId="323545DF" w:rsidR="00CC1DE1" w:rsidRPr="00F042F9" w:rsidRDefault="00CC1DE1" w:rsidP="00CC1DE1">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 xml:space="preserve">Cuando OFx sea menor al </w:t>
      </w:r>
      <w:r w:rsidR="002A330D" w:rsidRPr="00F042F9">
        <w:rPr>
          <w:rFonts w:ascii="Verdana" w:hAnsi="Verdana" w:cs="Tahoma"/>
          <w:sz w:val="19"/>
          <w:szCs w:val="19"/>
        </w:rPr>
        <w:t>96</w:t>
      </w:r>
      <w:r w:rsidRPr="00F042F9">
        <w:rPr>
          <w:rFonts w:ascii="Verdana" w:hAnsi="Verdana" w:cs="Tahoma"/>
          <w:sz w:val="19"/>
          <w:szCs w:val="19"/>
        </w:rPr>
        <w:t>% de PrLic, a efectos de aplicación de esta parte de la subfórmula, OFx será igual al 9</w:t>
      </w:r>
      <w:r w:rsidR="003A346D" w:rsidRPr="00F042F9">
        <w:rPr>
          <w:rFonts w:ascii="Verdana" w:hAnsi="Verdana" w:cs="Tahoma"/>
          <w:sz w:val="19"/>
          <w:szCs w:val="19"/>
        </w:rPr>
        <w:t>6</w:t>
      </w:r>
      <w:r w:rsidRPr="00F042F9">
        <w:rPr>
          <w:rFonts w:ascii="Verdana" w:hAnsi="Verdana" w:cs="Tahoma"/>
          <w:sz w:val="19"/>
          <w:szCs w:val="19"/>
        </w:rPr>
        <w:t>% de PrLic.</w:t>
      </w:r>
    </w:p>
    <w:p w14:paraId="25E37344" w14:textId="77777777" w:rsidR="00CC1DE1" w:rsidRPr="00F042F9" w:rsidRDefault="00CC1DE1" w:rsidP="00CC1DE1">
      <w:pPr>
        <w:tabs>
          <w:tab w:val="left" w:pos="0"/>
        </w:tabs>
        <w:spacing w:before="120" w:after="120"/>
        <w:ind w:left="567" w:right="-425"/>
        <w:jc w:val="both"/>
        <w:rPr>
          <w:rFonts w:ascii="Verdana" w:hAnsi="Verdana" w:cs="Tahoma"/>
          <w:sz w:val="19"/>
          <w:szCs w:val="19"/>
        </w:rPr>
      </w:pPr>
    </w:p>
    <w:p w14:paraId="21C9CE79" w14:textId="0CE35FA4" w:rsidR="00CC1DE1" w:rsidRPr="00F042F9" w:rsidRDefault="00CC1DE1" w:rsidP="00CC1DE1">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RnOFx:</w:t>
      </w:r>
      <w:r w:rsidRPr="00F042F9">
        <w:rPr>
          <w:rFonts w:ascii="Verdana" w:hAnsi="Verdana" w:cs="Tahoma"/>
          <w:sz w:val="19"/>
          <w:szCs w:val="19"/>
        </w:rPr>
        <w:tab/>
        <w:t xml:space="preserve">La rebaja del precio ofertada por cada empresa, respecto al precio máximo de licitación, en lo relativo a la parte correspondiente al umbral definido como de rebaja normal, y que se sitúa entre el precio de licitación y el </w:t>
      </w:r>
      <w:r w:rsidR="002A330D" w:rsidRPr="00F042F9">
        <w:rPr>
          <w:rFonts w:ascii="Verdana" w:hAnsi="Verdana" w:cs="Tahoma"/>
          <w:sz w:val="19"/>
          <w:szCs w:val="19"/>
        </w:rPr>
        <w:t>94</w:t>
      </w:r>
      <w:r w:rsidRPr="00F042F9">
        <w:rPr>
          <w:rFonts w:ascii="Verdana" w:hAnsi="Verdana" w:cs="Tahoma"/>
          <w:sz w:val="19"/>
          <w:szCs w:val="19"/>
        </w:rPr>
        <w:t>% del mismo. El umbral de rebaja normal refleja el punto en el que, de acuerdo con la aproximación al presupuesto base de licitación, es factible una rebaja de precios que, pudiendo afectar a las condiciones laborales y salariales, no suponga sin embargo una alteración no aceptable del marco establecido en los convenios reguladores o un alejamiento anormal respecto al criterio de remuneración justa establecida en los acuerdos internacionales de aplicación.</w:t>
      </w:r>
    </w:p>
    <w:p w14:paraId="5602B878" w14:textId="77777777" w:rsidR="00CC1DE1" w:rsidRPr="00F042F9" w:rsidRDefault="00CC1DE1" w:rsidP="00CC1DE1">
      <w:pPr>
        <w:tabs>
          <w:tab w:val="left" w:pos="0"/>
        </w:tabs>
        <w:spacing w:before="120" w:after="120"/>
        <w:ind w:left="567" w:right="-425"/>
        <w:jc w:val="both"/>
        <w:rPr>
          <w:rFonts w:ascii="Verdana" w:hAnsi="Verdana" w:cs="Tahoma"/>
          <w:sz w:val="19"/>
          <w:szCs w:val="19"/>
        </w:rPr>
      </w:pPr>
    </w:p>
    <w:p w14:paraId="385B4AC0" w14:textId="6099067B" w:rsidR="00CC1DE1" w:rsidRPr="00F042F9" w:rsidRDefault="00CC1DE1" w:rsidP="00CC1DE1">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Se calcula en base a la siguiente subfórmula</w:t>
      </w:r>
      <w:r w:rsidR="00C2587F" w:rsidRPr="00F042F9">
        <w:rPr>
          <w:rFonts w:ascii="Verdana" w:hAnsi="Verdana" w:cs="Tahoma"/>
          <w:sz w:val="19"/>
          <w:szCs w:val="19"/>
        </w:rPr>
        <w:t>.</w:t>
      </w:r>
    </w:p>
    <w:p w14:paraId="3F6AD8A5" w14:textId="77777777" w:rsidR="00C2587F" w:rsidRPr="00F042F9" w:rsidRDefault="00C2587F" w:rsidP="00C2587F">
      <w:pPr>
        <w:ind w:left="851" w:right="-286" w:firstLine="565"/>
        <w:rPr>
          <w:rFonts w:ascii="Verdana" w:hAnsi="Verdana"/>
          <w:sz w:val="19"/>
          <w:szCs w:val="19"/>
          <w:lang w:val="es-ES_tradnl" w:eastAsia="es-ES_tradnl"/>
        </w:rPr>
      </w:pPr>
    </w:p>
    <w:p w14:paraId="01060651" w14:textId="07CB1102" w:rsidR="00C2587F" w:rsidRPr="00F042F9" w:rsidRDefault="00C2587F" w:rsidP="00C2587F">
      <w:pPr>
        <w:jc w:val="center"/>
      </w:pPr>
      <m:oMathPara>
        <m:oMath>
          <m:r>
            <w:rPr>
              <w:rFonts w:ascii="Cambria Math" w:hAnsi="Cambria Math"/>
            </w:rPr>
            <m:t>RnOFx=1-[</m:t>
          </m:r>
          <m:f>
            <m:fPr>
              <m:ctrlPr>
                <w:rPr>
                  <w:rFonts w:ascii="Cambria Math" w:hAnsi="Cambria Math"/>
                  <w:i/>
                </w:rPr>
              </m:ctrlPr>
            </m:fPr>
            <m:num>
              <m:r>
                <w:rPr>
                  <w:rFonts w:ascii="Cambria Math" w:hAnsi="Cambria Math"/>
                </w:rPr>
                <m:t>OFx-(0,94*PrLic)</m:t>
              </m:r>
            </m:num>
            <m:den>
              <m:r>
                <w:rPr>
                  <w:rFonts w:ascii="Cambria Math" w:hAnsi="Cambria Math"/>
                </w:rPr>
                <m:t>(0,06*PrLic)</m:t>
              </m:r>
            </m:den>
          </m:f>
          <m:r>
            <w:rPr>
              <w:rFonts w:ascii="Cambria Math" w:hAnsi="Cambria Math"/>
            </w:rPr>
            <m:t>]</m:t>
          </m:r>
        </m:oMath>
      </m:oMathPara>
    </w:p>
    <w:p w14:paraId="5F2CF2C4" w14:textId="77777777" w:rsidR="00C2587F" w:rsidRPr="00F042F9" w:rsidRDefault="00C2587F" w:rsidP="00C2587F">
      <w:pPr>
        <w:ind w:left="851" w:right="-286" w:firstLine="565"/>
        <w:rPr>
          <w:rFonts w:ascii="Verdana" w:hAnsi="Verdana"/>
          <w:sz w:val="19"/>
          <w:szCs w:val="19"/>
          <w:lang w:val="es-ES_tradnl" w:eastAsia="es-ES_tradnl"/>
        </w:rPr>
      </w:pPr>
    </w:p>
    <w:p w14:paraId="45B69150" w14:textId="77777777" w:rsidR="00C2587F" w:rsidRPr="00F042F9" w:rsidRDefault="00C2587F" w:rsidP="00C2587F">
      <w:pPr>
        <w:ind w:left="851" w:right="-286" w:firstLine="481"/>
        <w:rPr>
          <w:rFonts w:ascii="Verdana" w:hAnsi="Verdana" w:cs="Tahoma"/>
          <w:sz w:val="19"/>
          <w:szCs w:val="19"/>
        </w:rPr>
      </w:pPr>
      <w:r w:rsidRPr="00F042F9">
        <w:rPr>
          <w:rFonts w:ascii="Verdana" w:hAnsi="Verdana" w:cs="Tahoma"/>
          <w:sz w:val="19"/>
          <w:szCs w:val="19"/>
        </w:rPr>
        <w:t>en el caso de esta última subfórmula:</w:t>
      </w:r>
    </w:p>
    <w:p w14:paraId="07F176B8" w14:textId="77777777" w:rsidR="00C2587F" w:rsidRPr="00F042F9" w:rsidRDefault="00C2587F" w:rsidP="00C2587F">
      <w:pPr>
        <w:ind w:left="851" w:right="-286" w:firstLine="481"/>
        <w:rPr>
          <w:rFonts w:ascii="Verdana" w:hAnsi="Verdana" w:cs="Tahoma"/>
          <w:sz w:val="19"/>
          <w:szCs w:val="19"/>
        </w:rPr>
      </w:pPr>
      <w:r w:rsidRPr="00F042F9">
        <w:rPr>
          <w:rFonts w:ascii="Verdana" w:hAnsi="Verdana" w:cs="Tahoma"/>
          <w:sz w:val="19"/>
          <w:szCs w:val="19"/>
        </w:rPr>
        <w:t>OFx:</w:t>
      </w:r>
      <w:r w:rsidRPr="00F042F9">
        <w:rPr>
          <w:rFonts w:ascii="Verdana" w:hAnsi="Verdana" w:cs="Tahoma"/>
          <w:sz w:val="19"/>
          <w:szCs w:val="19"/>
        </w:rPr>
        <w:tab/>
        <w:t>El precio ofertado por cada empresa licitadora.</w:t>
      </w:r>
    </w:p>
    <w:p w14:paraId="55641D5A" w14:textId="77777777" w:rsidR="00C2587F" w:rsidRPr="00F042F9" w:rsidRDefault="00C2587F" w:rsidP="00C2587F">
      <w:pPr>
        <w:ind w:left="851" w:right="-286" w:firstLine="481"/>
        <w:rPr>
          <w:rFonts w:ascii="Verdana" w:hAnsi="Verdana" w:cs="Tahoma"/>
          <w:sz w:val="19"/>
          <w:szCs w:val="19"/>
        </w:rPr>
      </w:pPr>
      <w:r w:rsidRPr="00F042F9">
        <w:rPr>
          <w:rFonts w:ascii="Verdana" w:hAnsi="Verdana" w:cs="Tahoma"/>
          <w:sz w:val="19"/>
          <w:szCs w:val="19"/>
        </w:rPr>
        <w:t>PrLic:</w:t>
      </w:r>
      <w:r w:rsidRPr="00F042F9">
        <w:rPr>
          <w:rFonts w:ascii="Verdana" w:hAnsi="Verdana" w:cs="Tahoma"/>
          <w:sz w:val="19"/>
          <w:szCs w:val="19"/>
        </w:rPr>
        <w:tab/>
        <w:t>El precio de licitación.</w:t>
      </w:r>
    </w:p>
    <w:p w14:paraId="7CC6DB7C" w14:textId="77777777" w:rsidR="00C2587F" w:rsidRPr="00F042F9" w:rsidRDefault="00C2587F" w:rsidP="00C2587F">
      <w:pPr>
        <w:ind w:left="851" w:right="-286"/>
        <w:rPr>
          <w:rFonts w:ascii="Verdana" w:hAnsi="Verdana" w:cs="Tahoma"/>
          <w:sz w:val="19"/>
          <w:szCs w:val="19"/>
        </w:rPr>
      </w:pPr>
    </w:p>
    <w:p w14:paraId="73DF236C" w14:textId="77777777" w:rsidR="00C2587F" w:rsidRPr="00F042F9" w:rsidRDefault="00C2587F" w:rsidP="00C2587F">
      <w:pPr>
        <w:ind w:left="851" w:right="-286" w:hanging="227"/>
        <w:rPr>
          <w:rFonts w:ascii="Verdana" w:hAnsi="Verdana" w:cs="Tahoma"/>
          <w:sz w:val="19"/>
          <w:szCs w:val="19"/>
        </w:rPr>
      </w:pPr>
      <w:r w:rsidRPr="00F042F9">
        <w:rPr>
          <w:rFonts w:ascii="Verdana" w:hAnsi="Verdana" w:cs="Tahoma"/>
          <w:sz w:val="19"/>
          <w:szCs w:val="19"/>
        </w:rPr>
        <w:tab/>
        <w:t>A efectos de aplicación de esta subfórmula:</w:t>
      </w:r>
    </w:p>
    <w:p w14:paraId="525EDE58" w14:textId="382078E7" w:rsidR="00C2587F" w:rsidRPr="00F042F9" w:rsidRDefault="00C2587F" w:rsidP="00143325">
      <w:pPr>
        <w:numPr>
          <w:ilvl w:val="0"/>
          <w:numId w:val="149"/>
        </w:numPr>
        <w:tabs>
          <w:tab w:val="left" w:pos="227"/>
          <w:tab w:val="left" w:pos="425"/>
          <w:tab w:val="left" w:pos="567"/>
          <w:tab w:val="left" w:pos="652"/>
          <w:tab w:val="left" w:pos="851"/>
        </w:tabs>
        <w:ind w:left="851" w:right="-286"/>
        <w:jc w:val="both"/>
        <w:rPr>
          <w:rFonts w:ascii="Verdana" w:hAnsi="Verdana" w:cs="Tahoma"/>
          <w:sz w:val="19"/>
          <w:szCs w:val="19"/>
        </w:rPr>
      </w:pPr>
      <w:r w:rsidRPr="00F042F9">
        <w:rPr>
          <w:rFonts w:ascii="Verdana" w:hAnsi="Verdana" w:cs="Tahoma"/>
          <w:sz w:val="19"/>
          <w:szCs w:val="19"/>
        </w:rPr>
        <w:t xml:space="preserve">Cuando OFx sea igual o mayor al </w:t>
      </w:r>
      <w:r w:rsidR="002A330D" w:rsidRPr="00F042F9">
        <w:rPr>
          <w:rFonts w:ascii="Verdana" w:hAnsi="Verdana" w:cs="Tahoma"/>
          <w:sz w:val="19"/>
          <w:szCs w:val="19"/>
        </w:rPr>
        <w:t>94</w:t>
      </w:r>
      <w:r w:rsidRPr="00F042F9">
        <w:rPr>
          <w:rFonts w:ascii="Verdana" w:hAnsi="Verdana" w:cs="Tahoma"/>
          <w:sz w:val="19"/>
          <w:szCs w:val="19"/>
        </w:rPr>
        <w:t>% de PrLic, se usará OFx.</w:t>
      </w:r>
    </w:p>
    <w:p w14:paraId="1C84B667" w14:textId="47F9F4C8" w:rsidR="00C2587F" w:rsidRPr="00F042F9" w:rsidRDefault="00C2587F" w:rsidP="00143325">
      <w:pPr>
        <w:numPr>
          <w:ilvl w:val="0"/>
          <w:numId w:val="149"/>
        </w:numPr>
        <w:tabs>
          <w:tab w:val="left" w:pos="227"/>
          <w:tab w:val="left" w:pos="425"/>
          <w:tab w:val="left" w:pos="567"/>
          <w:tab w:val="left" w:pos="652"/>
          <w:tab w:val="left" w:pos="851"/>
        </w:tabs>
        <w:ind w:left="851" w:right="-286"/>
        <w:jc w:val="both"/>
        <w:rPr>
          <w:rFonts w:ascii="Verdana" w:hAnsi="Verdana" w:cs="Tahoma"/>
          <w:sz w:val="19"/>
          <w:szCs w:val="19"/>
        </w:rPr>
      </w:pPr>
      <w:r w:rsidRPr="00F042F9">
        <w:rPr>
          <w:rFonts w:ascii="Verdana" w:hAnsi="Verdana" w:cs="Tahoma"/>
          <w:sz w:val="19"/>
          <w:szCs w:val="19"/>
        </w:rPr>
        <w:t>Cuando OFx se</w:t>
      </w:r>
      <w:r w:rsidR="002A330D" w:rsidRPr="00F042F9">
        <w:rPr>
          <w:rFonts w:ascii="Verdana" w:hAnsi="Verdana" w:cs="Tahoma"/>
          <w:sz w:val="19"/>
          <w:szCs w:val="19"/>
        </w:rPr>
        <w:t>a menor al 94</w:t>
      </w:r>
      <w:r w:rsidRPr="00F042F9">
        <w:rPr>
          <w:rFonts w:ascii="Verdana" w:hAnsi="Verdana" w:cs="Tahoma"/>
          <w:sz w:val="19"/>
          <w:szCs w:val="19"/>
        </w:rPr>
        <w:t>% de PrLic, a efectos de aplicación de esta subfórmula, OFx será igual al 9</w:t>
      </w:r>
      <w:r w:rsidR="002A330D" w:rsidRPr="00F042F9">
        <w:rPr>
          <w:rFonts w:ascii="Verdana" w:hAnsi="Verdana" w:cs="Tahoma"/>
          <w:sz w:val="19"/>
          <w:szCs w:val="19"/>
        </w:rPr>
        <w:t>4</w:t>
      </w:r>
      <w:r w:rsidRPr="00F042F9">
        <w:rPr>
          <w:rFonts w:ascii="Verdana" w:hAnsi="Verdana" w:cs="Tahoma"/>
          <w:sz w:val="19"/>
          <w:szCs w:val="19"/>
        </w:rPr>
        <w:t>% de PrLic.</w:t>
      </w:r>
    </w:p>
    <w:p w14:paraId="2A565E7E" w14:textId="77777777" w:rsidR="00C2587F" w:rsidRPr="00F042F9" w:rsidRDefault="00C2587F" w:rsidP="00C2587F">
      <w:pPr>
        <w:ind w:left="851" w:right="-286"/>
        <w:rPr>
          <w:rFonts w:ascii="Verdana" w:hAnsi="Verdana" w:cs="Tahoma"/>
          <w:sz w:val="19"/>
          <w:szCs w:val="19"/>
        </w:rPr>
      </w:pPr>
    </w:p>
    <w:p w14:paraId="4E73CFC7" w14:textId="62FF6625" w:rsidR="00C2587F" w:rsidRPr="00F042F9" w:rsidRDefault="00C2587F" w:rsidP="00C2587F">
      <w:pPr>
        <w:ind w:left="851" w:right="-286" w:hanging="852"/>
        <w:jc w:val="both"/>
        <w:rPr>
          <w:rFonts w:ascii="Verdana" w:hAnsi="Verdana" w:cs="Tahoma"/>
          <w:sz w:val="19"/>
          <w:szCs w:val="19"/>
        </w:rPr>
      </w:pPr>
      <w:r w:rsidRPr="00F042F9">
        <w:rPr>
          <w:rFonts w:ascii="Verdana" w:hAnsi="Verdana" w:cs="Tahoma"/>
          <w:sz w:val="19"/>
          <w:szCs w:val="19"/>
        </w:rPr>
        <w:t>RtOFx:</w:t>
      </w:r>
      <w:r w:rsidRPr="00F042F9">
        <w:rPr>
          <w:rFonts w:ascii="Verdana" w:hAnsi="Verdana" w:cs="Tahoma"/>
          <w:sz w:val="19"/>
          <w:szCs w:val="19"/>
        </w:rPr>
        <w:tab/>
        <w:t>La distancia entre el precio ofertado por cada empresa respecto al precio ofertado por la empresa con la oferta de precio más baja. Se calcula, respecto a la rebaja máxima formulada por la empresa con la oferta de precio más baja respecto al precio máximo de licitación, en base a la siguiente subfórmula.</w:t>
      </w:r>
    </w:p>
    <w:p w14:paraId="5DAAA8CC" w14:textId="77777777" w:rsidR="00C2587F" w:rsidRPr="00F042F9" w:rsidRDefault="00C2587F" w:rsidP="00C2587F">
      <w:pPr>
        <w:jc w:val="center"/>
      </w:pPr>
      <m:oMathPara>
        <m:oMath>
          <m:r>
            <w:rPr>
              <w:rFonts w:ascii="Cambria Math" w:hAnsi="Cambria Math"/>
            </w:rPr>
            <m:t>RtOFx=1-[</m:t>
          </m:r>
          <m:f>
            <m:fPr>
              <m:ctrlPr>
                <w:rPr>
                  <w:rFonts w:ascii="Cambria Math" w:hAnsi="Cambria Math"/>
                  <w:i/>
                </w:rPr>
              </m:ctrlPr>
            </m:fPr>
            <m:num>
              <m:r>
                <w:rPr>
                  <w:rFonts w:ascii="Cambria Math" w:hAnsi="Cambria Math"/>
                </w:rPr>
                <m:t>(OFx-OFMin)</m:t>
              </m:r>
            </m:num>
            <m:den>
              <m:r>
                <w:rPr>
                  <w:rFonts w:ascii="Cambria Math" w:hAnsi="Cambria Math"/>
                </w:rPr>
                <m:t>(PrLic-OFMin)</m:t>
              </m:r>
            </m:den>
          </m:f>
          <m:r>
            <w:rPr>
              <w:rFonts w:ascii="Cambria Math" w:hAnsi="Cambria Math"/>
            </w:rPr>
            <m:t>]</m:t>
          </m:r>
        </m:oMath>
      </m:oMathPara>
    </w:p>
    <w:p w14:paraId="771A816F" w14:textId="77777777" w:rsidR="00C2587F" w:rsidRPr="00F042F9" w:rsidRDefault="00C2587F" w:rsidP="00C2587F">
      <w:pPr>
        <w:ind w:left="851" w:right="-286" w:hanging="852"/>
        <w:jc w:val="both"/>
        <w:rPr>
          <w:rFonts w:ascii="Verdana" w:hAnsi="Verdana"/>
          <w:sz w:val="19"/>
          <w:szCs w:val="19"/>
          <w:lang w:val="es-ES_tradnl" w:eastAsia="es-ES_tradnl"/>
        </w:rPr>
      </w:pPr>
    </w:p>
    <w:p w14:paraId="4EE46BAC" w14:textId="77777777" w:rsidR="00C2587F" w:rsidRPr="00F042F9" w:rsidRDefault="00C2587F" w:rsidP="00C2587F">
      <w:pPr>
        <w:ind w:left="851" w:right="-286" w:firstLine="481"/>
        <w:rPr>
          <w:rFonts w:ascii="Verdana" w:hAnsi="Verdana" w:cs="Tahoma"/>
          <w:sz w:val="19"/>
          <w:szCs w:val="19"/>
        </w:rPr>
      </w:pPr>
      <w:r w:rsidRPr="00F042F9">
        <w:rPr>
          <w:rFonts w:ascii="Verdana" w:hAnsi="Verdana" w:cs="Tahoma"/>
          <w:sz w:val="19"/>
          <w:szCs w:val="19"/>
        </w:rPr>
        <w:t>Siendo, en el caso de esta última subfórmula:</w:t>
      </w:r>
    </w:p>
    <w:p w14:paraId="2C037223" w14:textId="77777777" w:rsidR="00C2587F" w:rsidRPr="00F042F9" w:rsidRDefault="00C2587F" w:rsidP="00C2587F">
      <w:pPr>
        <w:ind w:left="851" w:right="-286" w:hanging="227"/>
        <w:rPr>
          <w:rFonts w:ascii="Verdana" w:hAnsi="Verdana" w:cs="Tahoma"/>
          <w:sz w:val="19"/>
          <w:szCs w:val="19"/>
        </w:rPr>
      </w:pPr>
      <w:r w:rsidRPr="00F042F9">
        <w:rPr>
          <w:rFonts w:ascii="Verdana" w:hAnsi="Verdana" w:cs="Tahoma"/>
          <w:sz w:val="19"/>
          <w:szCs w:val="19"/>
        </w:rPr>
        <w:tab/>
      </w:r>
      <w:r w:rsidRPr="00F042F9">
        <w:rPr>
          <w:rFonts w:ascii="Verdana" w:hAnsi="Verdana" w:cs="Tahoma"/>
          <w:sz w:val="19"/>
          <w:szCs w:val="19"/>
        </w:rPr>
        <w:tab/>
      </w:r>
      <w:r w:rsidRPr="00F042F9">
        <w:rPr>
          <w:rFonts w:ascii="Verdana" w:hAnsi="Verdana" w:cs="Tahoma"/>
          <w:sz w:val="19"/>
          <w:szCs w:val="19"/>
        </w:rPr>
        <w:tab/>
        <w:t>PrLic:  El precio de licitación.</w:t>
      </w:r>
    </w:p>
    <w:p w14:paraId="1B3E7B97" w14:textId="77777777" w:rsidR="00C2587F" w:rsidRPr="00F042F9" w:rsidRDefault="00C2587F" w:rsidP="00C2587F">
      <w:pPr>
        <w:ind w:left="851" w:right="-286" w:hanging="227"/>
        <w:rPr>
          <w:rFonts w:ascii="Verdana" w:hAnsi="Verdana" w:cs="Tahoma"/>
          <w:sz w:val="19"/>
          <w:szCs w:val="19"/>
        </w:rPr>
      </w:pPr>
      <w:r w:rsidRPr="00F042F9">
        <w:rPr>
          <w:rFonts w:ascii="Verdana" w:hAnsi="Verdana" w:cs="Tahoma"/>
          <w:sz w:val="19"/>
          <w:szCs w:val="19"/>
        </w:rPr>
        <w:tab/>
      </w:r>
      <w:r w:rsidRPr="00F042F9">
        <w:rPr>
          <w:rFonts w:ascii="Verdana" w:hAnsi="Verdana" w:cs="Tahoma"/>
          <w:sz w:val="19"/>
          <w:szCs w:val="19"/>
        </w:rPr>
        <w:tab/>
      </w:r>
      <w:r w:rsidRPr="00F042F9">
        <w:rPr>
          <w:rFonts w:ascii="Verdana" w:hAnsi="Verdana" w:cs="Tahoma"/>
          <w:sz w:val="19"/>
          <w:szCs w:val="19"/>
        </w:rPr>
        <w:tab/>
        <w:t>OFx:   El precio ofertado por cada empresa licitadora.</w:t>
      </w:r>
    </w:p>
    <w:p w14:paraId="4717FF49" w14:textId="77777777" w:rsidR="00C2587F" w:rsidRPr="00F042F9" w:rsidRDefault="00C2587F" w:rsidP="00C2587F">
      <w:pPr>
        <w:ind w:left="851" w:right="-286" w:hanging="227"/>
        <w:rPr>
          <w:rFonts w:ascii="Verdana" w:hAnsi="Verdana" w:cs="Tahoma"/>
          <w:sz w:val="19"/>
          <w:szCs w:val="19"/>
        </w:rPr>
      </w:pPr>
      <w:r w:rsidRPr="00F042F9">
        <w:rPr>
          <w:rFonts w:ascii="Verdana" w:hAnsi="Verdana" w:cs="Tahoma"/>
          <w:sz w:val="19"/>
          <w:szCs w:val="19"/>
        </w:rPr>
        <w:tab/>
      </w:r>
      <w:r w:rsidRPr="00F042F9">
        <w:rPr>
          <w:rFonts w:ascii="Verdana" w:hAnsi="Verdana" w:cs="Tahoma"/>
          <w:sz w:val="19"/>
          <w:szCs w:val="19"/>
        </w:rPr>
        <w:tab/>
      </w:r>
      <w:r w:rsidRPr="00F042F9">
        <w:rPr>
          <w:rFonts w:ascii="Verdana" w:hAnsi="Verdana" w:cs="Tahoma"/>
          <w:sz w:val="19"/>
          <w:szCs w:val="19"/>
        </w:rPr>
        <w:tab/>
        <w:t>OFMin:El precio ofertado por la empresa licitadora con la oferta de precio más baja.</w:t>
      </w:r>
    </w:p>
    <w:p w14:paraId="7EA96C88" w14:textId="77777777" w:rsidR="00C2587F" w:rsidRPr="00F042F9" w:rsidRDefault="00C2587F" w:rsidP="00C2587F">
      <w:pPr>
        <w:ind w:left="851" w:right="-286"/>
        <w:rPr>
          <w:rFonts w:ascii="Verdana" w:hAnsi="Verdana" w:cs="Tahoma"/>
          <w:sz w:val="19"/>
          <w:szCs w:val="19"/>
        </w:rPr>
      </w:pPr>
    </w:p>
    <w:p w14:paraId="44B59584" w14:textId="77777777" w:rsidR="00C2587F" w:rsidRPr="00F042F9" w:rsidRDefault="00C2587F" w:rsidP="00C2587F">
      <w:pPr>
        <w:ind w:left="851" w:right="-286" w:hanging="2"/>
        <w:rPr>
          <w:rFonts w:ascii="Verdana" w:hAnsi="Verdana" w:cs="Tahoma"/>
          <w:sz w:val="19"/>
          <w:szCs w:val="19"/>
        </w:rPr>
      </w:pPr>
      <w:r w:rsidRPr="00F042F9">
        <w:rPr>
          <w:rFonts w:ascii="Verdana" w:hAnsi="Verdana" w:cs="Tahoma"/>
          <w:sz w:val="19"/>
          <w:szCs w:val="19"/>
        </w:rPr>
        <w:t>A los efectos de esta subfórmula, cuando OFx coincida con PrLic, la cifra de OFx que se utilizará será OFx-1,00.</w:t>
      </w:r>
    </w:p>
    <w:p w14:paraId="0535C964" w14:textId="77777777" w:rsidR="00C2587F" w:rsidRPr="00F042F9" w:rsidRDefault="00C2587F" w:rsidP="00C2587F">
      <w:pPr>
        <w:ind w:left="851" w:right="-286"/>
        <w:rPr>
          <w:rFonts w:ascii="Verdana" w:hAnsi="Verdana" w:cs="Tahoma"/>
          <w:sz w:val="19"/>
          <w:szCs w:val="19"/>
        </w:rPr>
      </w:pPr>
    </w:p>
    <w:p w14:paraId="7B7BAC09" w14:textId="77777777" w:rsidR="00C2587F" w:rsidRPr="00F042F9" w:rsidRDefault="00C2587F" w:rsidP="00C2587F">
      <w:pPr>
        <w:ind w:left="851"/>
        <w:jc w:val="both"/>
        <w:rPr>
          <w:rFonts w:ascii="Verdana" w:hAnsi="Verdana" w:cs="Tahoma"/>
          <w:sz w:val="19"/>
          <w:szCs w:val="19"/>
        </w:rPr>
      </w:pPr>
      <w:r w:rsidRPr="00F042F9">
        <w:rPr>
          <w:rFonts w:ascii="Verdana" w:hAnsi="Verdana" w:cs="Tahoma"/>
          <w:sz w:val="19"/>
          <w:szCs w:val="19"/>
        </w:rPr>
        <w:t>Los valores de RsOFx, RnOFx, RtOFx se establecerán en cifras con dos decimales. No podrán ser, en sus límites máximos, superiores a 1,00, respectivamente. En sus límites mínimos, no podrán ser inferiores a 0,00.</w:t>
      </w:r>
    </w:p>
    <w:p w14:paraId="5283C3A3" w14:textId="77777777" w:rsidR="00C2587F" w:rsidRPr="00F042F9" w:rsidRDefault="00C2587F" w:rsidP="00C2587F">
      <w:pPr>
        <w:ind w:left="851"/>
        <w:rPr>
          <w:rFonts w:ascii="Verdana" w:hAnsi="Verdana" w:cs="Tahoma"/>
          <w:sz w:val="19"/>
          <w:szCs w:val="19"/>
        </w:rPr>
      </w:pPr>
    </w:p>
    <w:p w14:paraId="23F5337C" w14:textId="77777777" w:rsidR="00C2587F" w:rsidRPr="00F042F9" w:rsidRDefault="00C2587F" w:rsidP="00C2587F">
      <w:pPr>
        <w:ind w:left="851"/>
        <w:jc w:val="both"/>
        <w:rPr>
          <w:rFonts w:ascii="Verdana" w:hAnsi="Verdana" w:cs="Tahoma"/>
          <w:sz w:val="19"/>
          <w:szCs w:val="19"/>
        </w:rPr>
      </w:pPr>
      <w:r w:rsidRPr="00F042F9">
        <w:rPr>
          <w:rFonts w:ascii="Verdana" w:hAnsi="Verdana" w:cs="Tahoma"/>
          <w:sz w:val="19"/>
          <w:szCs w:val="19"/>
        </w:rPr>
        <w:t>Los precios ofertados que se considerarán a efectos de aplicación del modelo de formulación establecido en este apartado serán siempre sin IVA.</w:t>
      </w:r>
    </w:p>
    <w:p w14:paraId="10C4EBC6" w14:textId="77777777" w:rsidR="00C2587F" w:rsidRPr="00F042F9" w:rsidRDefault="00C2587F" w:rsidP="00C2587F">
      <w:pPr>
        <w:ind w:left="851"/>
        <w:jc w:val="both"/>
        <w:rPr>
          <w:rFonts w:ascii="Verdana" w:hAnsi="Verdana" w:cs="Tahoma"/>
          <w:sz w:val="19"/>
          <w:szCs w:val="19"/>
        </w:rPr>
      </w:pPr>
    </w:p>
    <w:p w14:paraId="6D95C898" w14:textId="77777777" w:rsidR="00C2587F" w:rsidRPr="00F042F9" w:rsidRDefault="00C2587F" w:rsidP="00C2587F">
      <w:pPr>
        <w:ind w:left="851"/>
        <w:jc w:val="both"/>
        <w:rPr>
          <w:rFonts w:ascii="Verdana" w:hAnsi="Verdana" w:cs="Tahoma"/>
          <w:sz w:val="19"/>
          <w:szCs w:val="19"/>
        </w:rPr>
      </w:pPr>
      <w:r w:rsidRPr="00F042F9">
        <w:rPr>
          <w:rFonts w:ascii="Verdana" w:hAnsi="Verdana" w:cs="Tahoma"/>
          <w:sz w:val="19"/>
          <w:szCs w:val="19"/>
        </w:rPr>
        <w:t>De acuerdo con lo señalado con anterioridad, el órgano de contratación apreciará por tanto, en orden a la adjudicación o declaración de desierto del concurso, los criterios anteriores, de acuerdo con el siguiente baremo de puntuaciones máximas:</w:t>
      </w:r>
    </w:p>
    <w:p w14:paraId="7AFE7AEB" w14:textId="77777777" w:rsidR="00C2587F" w:rsidRPr="00F042F9" w:rsidRDefault="00C2587F" w:rsidP="00C2587F">
      <w:pPr>
        <w:ind w:left="851" w:right="-286" w:hanging="852"/>
        <w:jc w:val="both"/>
        <w:rPr>
          <w:rFonts w:ascii="Verdana" w:hAnsi="Verdana" w:cs="Tahoma"/>
          <w:sz w:val="19"/>
          <w:szCs w:val="19"/>
        </w:rPr>
      </w:pPr>
    </w:p>
    <w:tbl>
      <w:tblPr>
        <w:tblW w:w="4819" w:type="pct"/>
        <w:tblInd w:w="354"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6435"/>
        <w:gridCol w:w="2688"/>
      </w:tblGrid>
      <w:tr w:rsidR="006B7091" w:rsidRPr="00F042F9" w14:paraId="539DC7C4" w14:textId="77777777" w:rsidTr="005B5496">
        <w:trPr>
          <w:trHeight w:hRule="exact" w:val="463"/>
        </w:trPr>
        <w:tc>
          <w:tcPr>
            <w:tcW w:w="3527" w:type="pct"/>
            <w:tcBorders>
              <w:top w:val="single" w:sz="12" w:space="0" w:color="auto"/>
              <w:bottom w:val="single" w:sz="12" w:space="0" w:color="auto"/>
              <w:right w:val="nil"/>
            </w:tcBorders>
          </w:tcPr>
          <w:p w14:paraId="2AD4DF0F" w14:textId="77777777" w:rsidR="006B7091" w:rsidRPr="00F042F9" w:rsidRDefault="006B7091" w:rsidP="005E6F8D">
            <w:pPr>
              <w:ind w:left="273"/>
              <w:rPr>
                <w:rFonts w:ascii="Verdana" w:hAnsi="Verdana" w:cs="Tahoma"/>
                <w:b/>
                <w:sz w:val="19"/>
                <w:szCs w:val="19"/>
                <w:lang w:val="es-ES_tradnl" w:eastAsia="en-US"/>
              </w:rPr>
            </w:pPr>
            <w:r w:rsidRPr="00F042F9">
              <w:rPr>
                <w:rFonts w:ascii="Verdana" w:hAnsi="Verdana" w:cs="Tahoma"/>
                <w:b/>
                <w:sz w:val="19"/>
                <w:szCs w:val="19"/>
                <w:lang w:val="es-ES_tradnl" w:eastAsia="en-US"/>
              </w:rPr>
              <w:t>APARTADO</w:t>
            </w:r>
          </w:p>
        </w:tc>
        <w:tc>
          <w:tcPr>
            <w:tcW w:w="1473" w:type="pct"/>
            <w:tcBorders>
              <w:top w:val="single" w:sz="12" w:space="0" w:color="auto"/>
              <w:left w:val="single" w:sz="12" w:space="0" w:color="auto"/>
              <w:bottom w:val="single" w:sz="12" w:space="0" w:color="auto"/>
            </w:tcBorders>
          </w:tcPr>
          <w:p w14:paraId="437DFE9E" w14:textId="77777777" w:rsidR="006B7091" w:rsidRPr="00F042F9" w:rsidRDefault="006B7091" w:rsidP="005E6F8D">
            <w:pPr>
              <w:ind w:left="851"/>
              <w:rPr>
                <w:rFonts w:ascii="Verdana" w:hAnsi="Verdana" w:cs="Tahoma"/>
                <w:b/>
                <w:sz w:val="19"/>
                <w:szCs w:val="19"/>
                <w:lang w:val="es-ES_tradnl" w:eastAsia="en-US"/>
              </w:rPr>
            </w:pPr>
            <w:r w:rsidRPr="00F042F9">
              <w:rPr>
                <w:rFonts w:ascii="Verdana" w:hAnsi="Verdana" w:cs="Tahoma"/>
                <w:b/>
                <w:sz w:val="19"/>
                <w:szCs w:val="19"/>
                <w:lang w:val="es-ES_tradnl" w:eastAsia="en-US"/>
              </w:rPr>
              <w:t>PUNTUACIÓN MÁXIMA</w:t>
            </w:r>
          </w:p>
        </w:tc>
      </w:tr>
      <w:tr w:rsidR="006B7091" w:rsidRPr="00F042F9" w14:paraId="551E06FD" w14:textId="77777777" w:rsidTr="005B5496">
        <w:trPr>
          <w:trHeight w:hRule="exact" w:val="255"/>
        </w:trPr>
        <w:tc>
          <w:tcPr>
            <w:tcW w:w="3527" w:type="pct"/>
            <w:tcBorders>
              <w:top w:val="nil"/>
              <w:bottom w:val="single" w:sz="2" w:space="0" w:color="auto"/>
              <w:right w:val="nil"/>
            </w:tcBorders>
          </w:tcPr>
          <w:p w14:paraId="67059845"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CRITERIOS EVALUABLES MEDIANTE FÓRMULAS</w:t>
            </w:r>
          </w:p>
        </w:tc>
        <w:tc>
          <w:tcPr>
            <w:tcW w:w="1473" w:type="pct"/>
            <w:tcBorders>
              <w:top w:val="single" w:sz="12" w:space="0" w:color="auto"/>
              <w:left w:val="single" w:sz="12" w:space="0" w:color="auto"/>
              <w:bottom w:val="single" w:sz="2" w:space="0" w:color="auto"/>
            </w:tcBorders>
            <w:vAlign w:val="center"/>
          </w:tcPr>
          <w:p w14:paraId="5CAF88C0" w14:textId="125914D2" w:rsidR="006B7091" w:rsidRPr="00F042F9" w:rsidRDefault="005B5496" w:rsidP="005B5496">
            <w:pPr>
              <w:ind w:left="851"/>
              <w:rPr>
                <w:rFonts w:ascii="Verdana" w:hAnsi="Verdana" w:cs="Tahoma"/>
                <w:sz w:val="19"/>
                <w:szCs w:val="19"/>
                <w:lang w:val="es-ES_tradnl" w:eastAsia="en-US"/>
              </w:rPr>
            </w:pPr>
            <w:r>
              <w:rPr>
                <w:rFonts w:ascii="Verdana" w:hAnsi="Verdana" w:cs="Tahoma"/>
                <w:sz w:val="19"/>
                <w:szCs w:val="19"/>
                <w:lang w:val="es-ES_tradnl" w:eastAsia="en-US"/>
              </w:rPr>
              <w:t xml:space="preserve">     </w:t>
            </w:r>
            <w:r w:rsidR="006B7091" w:rsidRPr="00F042F9">
              <w:rPr>
                <w:rFonts w:ascii="Verdana" w:hAnsi="Verdana" w:cs="Tahoma"/>
                <w:sz w:val="19"/>
                <w:szCs w:val="19"/>
                <w:lang w:val="es-ES_tradnl" w:eastAsia="en-US"/>
              </w:rPr>
              <w:t>55</w:t>
            </w:r>
          </w:p>
        </w:tc>
      </w:tr>
      <w:tr w:rsidR="006B7091" w:rsidRPr="00F042F9" w14:paraId="30C3D801" w14:textId="77777777" w:rsidTr="005B5496">
        <w:trPr>
          <w:trHeight w:hRule="exact" w:val="255"/>
        </w:trPr>
        <w:tc>
          <w:tcPr>
            <w:tcW w:w="3527" w:type="pct"/>
            <w:tcBorders>
              <w:top w:val="single" w:sz="2" w:space="0" w:color="auto"/>
              <w:bottom w:val="single" w:sz="12" w:space="0" w:color="auto"/>
              <w:right w:val="nil"/>
            </w:tcBorders>
          </w:tcPr>
          <w:p w14:paraId="7BFEFE8F"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 Precio total</w:t>
            </w:r>
          </w:p>
        </w:tc>
        <w:tc>
          <w:tcPr>
            <w:tcW w:w="1473" w:type="pct"/>
            <w:tcBorders>
              <w:top w:val="single" w:sz="2" w:space="0" w:color="auto"/>
              <w:left w:val="single" w:sz="12" w:space="0" w:color="auto"/>
              <w:bottom w:val="single" w:sz="2" w:space="0" w:color="auto"/>
            </w:tcBorders>
            <w:vAlign w:val="center"/>
          </w:tcPr>
          <w:p w14:paraId="0078AE50" w14:textId="2C739B38" w:rsidR="006B7091" w:rsidRPr="00F042F9" w:rsidRDefault="006B7091" w:rsidP="005B5496">
            <w:pPr>
              <w:ind w:right="-71"/>
              <w:jc w:val="center"/>
              <w:rPr>
                <w:rFonts w:ascii="Verdana" w:hAnsi="Verdana" w:cs="Tahoma"/>
                <w:sz w:val="19"/>
                <w:szCs w:val="19"/>
                <w:lang w:val="es-ES_tradnl" w:eastAsia="en-US"/>
              </w:rPr>
            </w:pPr>
            <w:r w:rsidRPr="00F042F9">
              <w:rPr>
                <w:rFonts w:ascii="Verdana" w:hAnsi="Verdana" w:cs="Tahoma"/>
                <w:sz w:val="19"/>
                <w:szCs w:val="19"/>
                <w:lang w:val="es-ES_tradnl" w:eastAsia="en-US"/>
              </w:rPr>
              <w:t>55</w:t>
            </w:r>
          </w:p>
        </w:tc>
      </w:tr>
      <w:tr w:rsidR="006B7091" w:rsidRPr="00F042F9" w14:paraId="53BF0125" w14:textId="77777777" w:rsidTr="005B5496">
        <w:trPr>
          <w:trHeight w:hRule="exact" w:val="255"/>
        </w:trPr>
        <w:tc>
          <w:tcPr>
            <w:tcW w:w="3527" w:type="pct"/>
            <w:tcBorders>
              <w:top w:val="single" w:sz="12" w:space="0" w:color="auto"/>
              <w:bottom w:val="single" w:sz="8" w:space="0" w:color="auto"/>
              <w:right w:val="nil"/>
            </w:tcBorders>
          </w:tcPr>
          <w:p w14:paraId="20F9BB9A" w14:textId="037D8ED8" w:rsidR="005B5496"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CRITERIOS EVALUABLES</w:t>
            </w:r>
            <w:r w:rsidR="005B5496">
              <w:rPr>
                <w:rFonts w:ascii="Verdana" w:hAnsi="Verdana" w:cs="Tahoma"/>
                <w:sz w:val="19"/>
                <w:szCs w:val="19"/>
                <w:lang w:val="es-ES_tradnl" w:eastAsia="en-US"/>
              </w:rPr>
              <w:t xml:space="preserve"> MEDIANTE JUICIO DE VALOR </w:t>
            </w:r>
          </w:p>
          <w:p w14:paraId="06EBC293" w14:textId="77777777" w:rsidR="005B5496" w:rsidRDefault="005B5496" w:rsidP="005E6F8D">
            <w:pPr>
              <w:ind w:left="273"/>
              <w:rPr>
                <w:rFonts w:ascii="Verdana" w:hAnsi="Verdana" w:cs="Tahoma"/>
                <w:sz w:val="19"/>
                <w:szCs w:val="19"/>
                <w:lang w:val="es-ES_tradnl" w:eastAsia="en-US"/>
              </w:rPr>
            </w:pPr>
          </w:p>
          <w:p w14:paraId="644266E5" w14:textId="6BF090B1" w:rsidR="006B7091" w:rsidRPr="00F042F9" w:rsidRDefault="005B5496" w:rsidP="005E6F8D">
            <w:pPr>
              <w:ind w:left="273"/>
              <w:rPr>
                <w:rFonts w:ascii="Verdana" w:hAnsi="Verdana" w:cs="Tahoma"/>
                <w:sz w:val="19"/>
                <w:szCs w:val="19"/>
                <w:lang w:val="es-ES_tradnl" w:eastAsia="en-US"/>
              </w:rPr>
            </w:pPr>
            <w:r>
              <w:rPr>
                <w:rFonts w:ascii="Verdana" w:hAnsi="Verdana" w:cs="Tahoma"/>
                <w:sz w:val="19"/>
                <w:szCs w:val="19"/>
                <w:lang w:val="es-ES_tradnl" w:eastAsia="en-US"/>
              </w:rPr>
              <w:t>VALOR</w:t>
            </w:r>
          </w:p>
        </w:tc>
        <w:tc>
          <w:tcPr>
            <w:tcW w:w="1473" w:type="pct"/>
            <w:tcBorders>
              <w:top w:val="single" w:sz="12" w:space="0" w:color="auto"/>
              <w:left w:val="single" w:sz="12" w:space="0" w:color="auto"/>
              <w:bottom w:val="single" w:sz="8" w:space="0" w:color="auto"/>
            </w:tcBorders>
            <w:vAlign w:val="center"/>
          </w:tcPr>
          <w:p w14:paraId="62723DF0" w14:textId="338F9C53" w:rsidR="006B7091" w:rsidRPr="00F042F9" w:rsidRDefault="005B5496" w:rsidP="005B5496">
            <w:pPr>
              <w:rPr>
                <w:rFonts w:ascii="Verdana" w:hAnsi="Verdana" w:cs="Tahoma"/>
                <w:sz w:val="19"/>
                <w:szCs w:val="19"/>
                <w:lang w:val="es-ES_tradnl" w:eastAsia="en-US"/>
              </w:rPr>
            </w:pPr>
            <w:r>
              <w:rPr>
                <w:rFonts w:ascii="Verdana" w:hAnsi="Verdana" w:cs="Tahoma"/>
                <w:sz w:val="19"/>
                <w:szCs w:val="19"/>
                <w:lang w:val="es-ES_tradnl" w:eastAsia="en-US"/>
              </w:rPr>
              <w:t xml:space="preserve">                 </w:t>
            </w:r>
            <w:r w:rsidR="006B7091" w:rsidRPr="00F042F9">
              <w:rPr>
                <w:rFonts w:ascii="Verdana" w:hAnsi="Verdana" w:cs="Tahoma"/>
                <w:sz w:val="19"/>
                <w:szCs w:val="19"/>
                <w:lang w:val="es-ES_tradnl" w:eastAsia="en-US"/>
              </w:rPr>
              <w:t>45</w:t>
            </w:r>
          </w:p>
        </w:tc>
      </w:tr>
      <w:tr w:rsidR="006B7091" w:rsidRPr="00F042F9" w14:paraId="4D545900" w14:textId="77777777" w:rsidTr="005B5496">
        <w:trPr>
          <w:trHeight w:hRule="exact" w:val="255"/>
        </w:trPr>
        <w:tc>
          <w:tcPr>
            <w:tcW w:w="3527" w:type="pct"/>
            <w:tcBorders>
              <w:top w:val="single" w:sz="8" w:space="0" w:color="auto"/>
              <w:bottom w:val="single" w:sz="2" w:space="0" w:color="auto"/>
              <w:right w:val="nil"/>
            </w:tcBorders>
          </w:tcPr>
          <w:p w14:paraId="619BC3ED"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 Plan de Trabajo</w:t>
            </w:r>
          </w:p>
        </w:tc>
        <w:tc>
          <w:tcPr>
            <w:tcW w:w="1473" w:type="pct"/>
            <w:tcBorders>
              <w:top w:val="single" w:sz="8" w:space="0" w:color="auto"/>
              <w:left w:val="single" w:sz="12" w:space="0" w:color="auto"/>
              <w:bottom w:val="single" w:sz="2" w:space="0" w:color="auto"/>
            </w:tcBorders>
            <w:vAlign w:val="center"/>
          </w:tcPr>
          <w:p w14:paraId="2FB852FC" w14:textId="77777777" w:rsidR="006B7091" w:rsidRPr="00F042F9" w:rsidRDefault="006B7091" w:rsidP="005B5496">
            <w:pPr>
              <w:jc w:val="center"/>
              <w:rPr>
                <w:rFonts w:ascii="Verdana" w:hAnsi="Verdana" w:cs="Tahoma"/>
                <w:sz w:val="19"/>
                <w:szCs w:val="19"/>
                <w:lang w:val="es-ES_tradnl" w:eastAsia="en-US"/>
              </w:rPr>
            </w:pPr>
            <w:r w:rsidRPr="00F042F9">
              <w:rPr>
                <w:rFonts w:ascii="Verdana" w:hAnsi="Verdana" w:cs="Tahoma"/>
                <w:sz w:val="19"/>
                <w:szCs w:val="19"/>
                <w:lang w:val="es-ES_tradnl" w:eastAsia="en-US"/>
              </w:rPr>
              <w:t>45</w:t>
            </w:r>
          </w:p>
        </w:tc>
      </w:tr>
      <w:tr w:rsidR="006B7091" w:rsidRPr="00F042F9" w14:paraId="2AF5719B" w14:textId="77777777" w:rsidTr="005B5496">
        <w:trPr>
          <w:trHeight w:hRule="exact" w:val="255"/>
        </w:trPr>
        <w:tc>
          <w:tcPr>
            <w:tcW w:w="3527" w:type="pct"/>
            <w:tcBorders>
              <w:top w:val="single" w:sz="2" w:space="0" w:color="auto"/>
              <w:bottom w:val="nil"/>
              <w:right w:val="nil"/>
            </w:tcBorders>
          </w:tcPr>
          <w:p w14:paraId="37E72B78"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1.1. Diseño de la operación</w:t>
            </w:r>
          </w:p>
        </w:tc>
        <w:tc>
          <w:tcPr>
            <w:tcW w:w="1473" w:type="pct"/>
            <w:tcBorders>
              <w:top w:val="single" w:sz="2" w:space="0" w:color="auto"/>
              <w:left w:val="single" w:sz="12" w:space="0" w:color="auto"/>
              <w:bottom w:val="nil"/>
            </w:tcBorders>
          </w:tcPr>
          <w:p w14:paraId="3A7B6599" w14:textId="77777777" w:rsidR="006B7091" w:rsidRPr="00F042F9" w:rsidRDefault="006B7091" w:rsidP="005E6F8D">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Ver</w:t>
            </w:r>
          </w:p>
        </w:tc>
      </w:tr>
      <w:tr w:rsidR="006B7091" w:rsidRPr="00F042F9" w14:paraId="17F07343" w14:textId="77777777" w:rsidTr="005B5496">
        <w:trPr>
          <w:trHeight w:hRule="exact" w:val="255"/>
        </w:trPr>
        <w:tc>
          <w:tcPr>
            <w:tcW w:w="3527" w:type="pct"/>
            <w:tcBorders>
              <w:top w:val="nil"/>
              <w:bottom w:val="nil"/>
              <w:right w:val="nil"/>
            </w:tcBorders>
          </w:tcPr>
          <w:p w14:paraId="251404AD"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1.2. Validación cualitativa específica</w:t>
            </w:r>
          </w:p>
        </w:tc>
        <w:tc>
          <w:tcPr>
            <w:tcW w:w="1473" w:type="pct"/>
            <w:tcBorders>
              <w:top w:val="nil"/>
              <w:left w:val="single" w:sz="12" w:space="0" w:color="auto"/>
              <w:bottom w:val="nil"/>
            </w:tcBorders>
          </w:tcPr>
          <w:p w14:paraId="0C0431A0" w14:textId="77777777" w:rsidR="006B7091" w:rsidRPr="00F042F9" w:rsidRDefault="006B7091" w:rsidP="005E6F8D">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procedimiento de</w:t>
            </w:r>
          </w:p>
        </w:tc>
      </w:tr>
      <w:tr w:rsidR="006B7091" w:rsidRPr="00F042F9" w14:paraId="0147C526" w14:textId="77777777" w:rsidTr="005B5496">
        <w:trPr>
          <w:trHeight w:hRule="exact" w:val="1048"/>
        </w:trPr>
        <w:tc>
          <w:tcPr>
            <w:tcW w:w="3527" w:type="pct"/>
            <w:tcBorders>
              <w:top w:val="nil"/>
              <w:bottom w:val="nil"/>
              <w:right w:val="nil"/>
            </w:tcBorders>
          </w:tcPr>
          <w:p w14:paraId="7E82844A"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1.3. Recogida de datos</w:t>
            </w:r>
          </w:p>
          <w:p w14:paraId="7019F880"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1.4. Acercamiento a la población a encuestar</w:t>
            </w:r>
          </w:p>
          <w:p w14:paraId="2F5F3CD0"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1.5. Validación cualitativa general</w:t>
            </w:r>
          </w:p>
          <w:p w14:paraId="73ACCA35" w14:textId="77777777" w:rsidR="006B7091" w:rsidRPr="00F042F9" w:rsidRDefault="006B7091" w:rsidP="005E6F8D">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1.6. Validación informática</w:t>
            </w:r>
          </w:p>
        </w:tc>
        <w:tc>
          <w:tcPr>
            <w:tcW w:w="1473" w:type="pct"/>
            <w:tcBorders>
              <w:top w:val="nil"/>
              <w:left w:val="single" w:sz="12" w:space="0" w:color="auto"/>
              <w:bottom w:val="nil"/>
            </w:tcBorders>
          </w:tcPr>
          <w:p w14:paraId="46D63A81" w14:textId="77777777" w:rsidR="006B7091" w:rsidRPr="00F042F9" w:rsidRDefault="006B7091" w:rsidP="005E6F8D">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valoración a</w:t>
            </w:r>
          </w:p>
          <w:p w14:paraId="238F4C65" w14:textId="77777777" w:rsidR="006B7091" w:rsidRPr="00F042F9" w:rsidRDefault="006B7091" w:rsidP="005E6F8D">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efectos de la</w:t>
            </w:r>
          </w:p>
          <w:p w14:paraId="4B7276E3" w14:textId="77777777" w:rsidR="006B7091" w:rsidRPr="00F042F9" w:rsidRDefault="006B7091" w:rsidP="005E6F8D">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puntuación base</w:t>
            </w:r>
          </w:p>
        </w:tc>
      </w:tr>
      <w:tr w:rsidR="006B7091" w:rsidRPr="00F042F9" w14:paraId="4927DC84" w14:textId="77777777" w:rsidTr="005B5496">
        <w:trPr>
          <w:trHeight w:hRule="exact" w:val="255"/>
        </w:trPr>
        <w:tc>
          <w:tcPr>
            <w:tcW w:w="3527" w:type="pct"/>
            <w:tcBorders>
              <w:top w:val="single" w:sz="12" w:space="0" w:color="auto"/>
              <w:bottom w:val="single" w:sz="12" w:space="0" w:color="auto"/>
              <w:right w:val="nil"/>
            </w:tcBorders>
          </w:tcPr>
          <w:p w14:paraId="3962FEC0" w14:textId="77777777" w:rsidR="006B7091" w:rsidRPr="00F042F9" w:rsidRDefault="006B7091" w:rsidP="005E6F8D">
            <w:pPr>
              <w:ind w:left="273"/>
              <w:rPr>
                <w:rFonts w:ascii="Verdana" w:hAnsi="Verdana" w:cs="Tahoma"/>
                <w:b/>
                <w:sz w:val="19"/>
                <w:szCs w:val="19"/>
                <w:lang w:val="es-ES_tradnl" w:eastAsia="en-US"/>
              </w:rPr>
            </w:pPr>
            <w:r w:rsidRPr="00F042F9">
              <w:rPr>
                <w:rFonts w:ascii="Verdana" w:hAnsi="Verdana" w:cs="Tahoma"/>
                <w:b/>
                <w:sz w:val="19"/>
                <w:szCs w:val="19"/>
                <w:lang w:val="es-ES_tradnl" w:eastAsia="en-US"/>
              </w:rPr>
              <w:t>TOTAL</w:t>
            </w:r>
          </w:p>
        </w:tc>
        <w:tc>
          <w:tcPr>
            <w:tcW w:w="1473" w:type="pct"/>
            <w:tcBorders>
              <w:top w:val="single" w:sz="12" w:space="0" w:color="auto"/>
              <w:left w:val="single" w:sz="12" w:space="0" w:color="auto"/>
              <w:bottom w:val="single" w:sz="12" w:space="0" w:color="auto"/>
            </w:tcBorders>
          </w:tcPr>
          <w:p w14:paraId="25D3CB38" w14:textId="77777777" w:rsidR="006B7091" w:rsidRPr="00F042F9" w:rsidRDefault="006B7091" w:rsidP="005E6F8D">
            <w:pPr>
              <w:ind w:left="851"/>
              <w:rPr>
                <w:rFonts w:ascii="Verdana" w:hAnsi="Verdana" w:cs="Tahoma"/>
                <w:b/>
                <w:sz w:val="19"/>
                <w:szCs w:val="19"/>
                <w:lang w:val="es-ES_tradnl" w:eastAsia="en-US"/>
              </w:rPr>
            </w:pPr>
            <w:r w:rsidRPr="00F042F9">
              <w:rPr>
                <w:rFonts w:ascii="Verdana" w:hAnsi="Verdana" w:cs="Tahoma"/>
                <w:b/>
                <w:sz w:val="19"/>
                <w:szCs w:val="19"/>
                <w:lang w:val="es-ES_tradnl" w:eastAsia="en-US"/>
              </w:rPr>
              <w:t>100</w:t>
            </w:r>
          </w:p>
        </w:tc>
      </w:tr>
    </w:tbl>
    <w:p w14:paraId="19437E23" w14:textId="77777777" w:rsidR="006B7091" w:rsidRPr="00F042F9" w:rsidRDefault="006B7091" w:rsidP="006B7091">
      <w:pPr>
        <w:ind w:left="993"/>
        <w:rPr>
          <w:rFonts w:cs="Tahoma"/>
          <w:szCs w:val="22"/>
          <w:lang w:val="es-ES_tradnl" w:eastAsia="en-US"/>
        </w:rPr>
      </w:pPr>
    </w:p>
    <w:p w14:paraId="699A855B" w14:textId="69A581F8" w:rsidR="00C2587F" w:rsidRPr="00F042F9" w:rsidRDefault="006B7091" w:rsidP="00FA5307">
      <w:pPr>
        <w:tabs>
          <w:tab w:val="left" w:pos="1100"/>
        </w:tabs>
        <w:ind w:left="993" w:right="-2"/>
        <w:jc w:val="both"/>
        <w:rPr>
          <w:rFonts w:ascii="Verdana" w:hAnsi="Verdana" w:cs="Tahoma"/>
          <w:sz w:val="19"/>
          <w:szCs w:val="19"/>
        </w:rPr>
      </w:pPr>
      <w:r w:rsidRPr="00F042F9">
        <w:rPr>
          <w:rFonts w:ascii="Verdana" w:hAnsi="Verdana" w:cs="Tahoma"/>
          <w:sz w:val="19"/>
          <w:szCs w:val="19"/>
        </w:rPr>
        <w:t xml:space="preserve">Las propuestas relativas al Plan de Trabajo se presentarán de forma sintética, conteniendo un máximo de 70 páginas (referencia DIN A-4, Arial 11, interlineado 1,25, márgenes 3 cm superior e inferior, 2,5 cm derecho e izquierdo, o equivalente).  </w:t>
      </w:r>
    </w:p>
    <w:p w14:paraId="74B66963" w14:textId="77777777" w:rsidR="00CC1DE1" w:rsidRPr="00F042F9" w:rsidRDefault="00CC1DE1" w:rsidP="00CC1DE1">
      <w:pPr>
        <w:tabs>
          <w:tab w:val="left" w:pos="0"/>
        </w:tabs>
        <w:spacing w:before="120" w:after="120"/>
        <w:ind w:left="1418" w:right="-425"/>
        <w:jc w:val="both"/>
        <w:rPr>
          <w:rFonts w:ascii="Verdana" w:hAnsi="Verdana" w:cs="Tahoma"/>
          <w:sz w:val="19"/>
          <w:szCs w:val="19"/>
        </w:rPr>
      </w:pPr>
    </w:p>
    <w:p w14:paraId="5607E70D" w14:textId="5AB2BE4A" w:rsidR="00375577" w:rsidRPr="00F042F9" w:rsidRDefault="00C548B6" w:rsidP="00F042F9">
      <w:pPr>
        <w:pStyle w:val="Ttulo4"/>
        <w:spacing w:after="120"/>
        <w:ind w:left="851" w:right="-427"/>
        <w:jc w:val="both"/>
      </w:pPr>
      <w:bookmarkStart w:id="319" w:name="_Toc38387655"/>
      <w:r w:rsidRPr="00F042F9">
        <w:rPr>
          <w:sz w:val="19"/>
          <w:szCs w:val="19"/>
        </w:rPr>
        <w:t xml:space="preserve">22.3.- Ofertas anormalmente bajas: </w:t>
      </w:r>
      <w:r w:rsidRPr="00F042F9">
        <w:rPr>
          <w:rFonts w:eastAsia="Times New Roman"/>
          <w:b w:val="0"/>
          <w:sz w:val="19"/>
          <w:szCs w:val="19"/>
        </w:rPr>
        <w:t>se establecen los siguientes parámetros o límites para su apreciación:</w:t>
      </w:r>
      <w:bookmarkEnd w:id="319"/>
    </w:p>
    <w:p w14:paraId="0837D2EA" w14:textId="040C68C7" w:rsidR="00C548B6" w:rsidRPr="00F042F9" w:rsidRDefault="00C548B6" w:rsidP="001D3DE3">
      <w:pPr>
        <w:spacing w:before="120" w:after="120"/>
        <w:ind w:left="1418" w:right="-425" w:hanging="850"/>
        <w:jc w:val="both"/>
        <w:rPr>
          <w:rFonts w:ascii="Verdana" w:hAnsi="Verdana"/>
          <w:i/>
          <w:sz w:val="19"/>
          <w:szCs w:val="19"/>
        </w:rPr>
      </w:pPr>
      <w:r w:rsidRPr="00F042F9">
        <w:rPr>
          <w:rFonts w:ascii="Verdana" w:hAnsi="Verdana"/>
          <w:b/>
          <w:sz w:val="19"/>
          <w:szCs w:val="19"/>
        </w:rPr>
        <w:t>22.3.1.- En cuanto al precio:</w:t>
      </w:r>
      <w:r w:rsidRPr="00F042F9">
        <w:rPr>
          <w:rFonts w:ascii="Verdana" w:hAnsi="Verdana"/>
          <w:i/>
          <w:sz w:val="19"/>
          <w:szCs w:val="19"/>
        </w:rPr>
        <w:t xml:space="preserve"> </w:t>
      </w:r>
      <w:r w:rsidRPr="00F042F9">
        <w:rPr>
          <w:rFonts w:ascii="Verdana" w:hAnsi="Verdana"/>
          <w:sz w:val="19"/>
          <w:szCs w:val="19"/>
        </w:rPr>
        <w:t>sí</w:t>
      </w:r>
      <w:r w:rsidR="0064776F" w:rsidRPr="00F042F9">
        <w:rPr>
          <w:rFonts w:ascii="Verdana" w:hAnsi="Verdana"/>
          <w:sz w:val="19"/>
          <w:szCs w:val="19"/>
        </w:rPr>
        <w:t>.</w:t>
      </w:r>
    </w:p>
    <w:p w14:paraId="40A0113A" w14:textId="3BF2CCC3" w:rsidR="006B7091" w:rsidRPr="00F042F9" w:rsidRDefault="00C548B6" w:rsidP="006B7091">
      <w:pPr>
        <w:spacing w:before="120" w:after="120"/>
        <w:ind w:left="1300" w:right="-316"/>
        <w:jc w:val="both"/>
        <w:rPr>
          <w:rFonts w:ascii="Verdana" w:hAnsi="Verdana"/>
          <w:sz w:val="19"/>
          <w:szCs w:val="19"/>
        </w:rPr>
      </w:pPr>
      <w:r w:rsidRPr="00F042F9">
        <w:rPr>
          <w:rFonts w:ascii="Verdana" w:hAnsi="Verdana"/>
          <w:b/>
          <w:sz w:val="19"/>
          <w:szCs w:val="19"/>
        </w:rPr>
        <w:t>Parámetros objetivos que permiten apreciar su carácter anormal:</w:t>
      </w:r>
      <w:r w:rsidRPr="00F042F9">
        <w:rPr>
          <w:rFonts w:ascii="Verdana" w:hAnsi="Verdana"/>
          <w:sz w:val="19"/>
          <w:szCs w:val="19"/>
        </w:rPr>
        <w:t xml:space="preserve"> </w:t>
      </w:r>
      <w:r w:rsidR="006B7091" w:rsidRPr="00F042F9">
        <w:rPr>
          <w:rFonts w:ascii="Verdana" w:hAnsi="Verdana"/>
          <w:sz w:val="19"/>
          <w:szCs w:val="19"/>
        </w:rPr>
        <w:t>Precio situado por debajo del 9</w:t>
      </w:r>
      <w:r w:rsidR="002A330D" w:rsidRPr="00F042F9">
        <w:rPr>
          <w:rFonts w:ascii="Verdana" w:hAnsi="Verdana"/>
          <w:sz w:val="19"/>
          <w:szCs w:val="19"/>
        </w:rPr>
        <w:t>4</w:t>
      </w:r>
      <w:r w:rsidR="006B7091" w:rsidRPr="00F042F9">
        <w:rPr>
          <w:rFonts w:ascii="Verdana" w:hAnsi="Verdana"/>
          <w:sz w:val="19"/>
          <w:szCs w:val="19"/>
        </w:rPr>
        <w:t>% del precio de licitación.</w:t>
      </w:r>
    </w:p>
    <w:p w14:paraId="57C1AED8" w14:textId="77777777" w:rsidR="006B7091" w:rsidRPr="00F042F9" w:rsidRDefault="006B7091" w:rsidP="006B7091">
      <w:pPr>
        <w:spacing w:before="120" w:after="120"/>
        <w:ind w:left="1300" w:right="-316"/>
        <w:jc w:val="both"/>
        <w:rPr>
          <w:rFonts w:ascii="Verdana" w:hAnsi="Verdana"/>
          <w:sz w:val="19"/>
          <w:szCs w:val="19"/>
        </w:rPr>
      </w:pPr>
      <w:r w:rsidRPr="00F042F9">
        <w:rPr>
          <w:rFonts w:ascii="Verdana" w:hAnsi="Verdana"/>
          <w:sz w:val="19"/>
          <w:szCs w:val="19"/>
        </w:rPr>
        <w:t>El umbral mencionado se establece a partir de la estimación del precio mínimo a precios de mercado en el que se puede realizar los trabajos previstos. De cara a la aplicación proporcional establecida para la evaluación del precio, se contempla respecto al umbral señalado un margen de error de un 5% de forma que esta rebaja asociada potencial sea tenida correctamente en cuenta.</w:t>
      </w:r>
    </w:p>
    <w:p w14:paraId="60A311C7" w14:textId="77777777" w:rsidR="00C548B6" w:rsidRPr="00F042F9" w:rsidRDefault="00C548B6" w:rsidP="001D3DE3">
      <w:pPr>
        <w:spacing w:before="120" w:after="120"/>
        <w:ind w:left="1418" w:right="-425"/>
        <w:jc w:val="both"/>
        <w:rPr>
          <w:rFonts w:ascii="Verdana" w:hAnsi="Verdana" w:cs="Tahoma"/>
          <w:sz w:val="19"/>
          <w:szCs w:val="19"/>
        </w:rPr>
      </w:pPr>
    </w:p>
    <w:p w14:paraId="6AEDF707" w14:textId="4B078DC4" w:rsidR="00C548B6" w:rsidRPr="00F042F9" w:rsidRDefault="00C548B6" w:rsidP="001D3DE3">
      <w:pPr>
        <w:spacing w:before="120" w:after="120"/>
        <w:ind w:left="1418" w:right="-425" w:hanging="850"/>
        <w:jc w:val="both"/>
        <w:rPr>
          <w:rFonts w:ascii="Verdana" w:hAnsi="Verdana"/>
          <w:i/>
          <w:sz w:val="19"/>
          <w:szCs w:val="19"/>
        </w:rPr>
      </w:pPr>
      <w:r w:rsidRPr="00F042F9">
        <w:rPr>
          <w:rFonts w:ascii="Verdana" w:hAnsi="Verdana"/>
          <w:b/>
          <w:sz w:val="19"/>
          <w:szCs w:val="19"/>
        </w:rPr>
        <w:t>22.3.2.-</w:t>
      </w:r>
      <w:r w:rsidRPr="00F042F9">
        <w:rPr>
          <w:rFonts w:ascii="Verdana" w:hAnsi="Verdana"/>
          <w:sz w:val="19"/>
          <w:szCs w:val="19"/>
        </w:rPr>
        <w:t xml:space="preserve"> </w:t>
      </w:r>
      <w:r w:rsidRPr="00F042F9">
        <w:rPr>
          <w:rFonts w:ascii="Verdana" w:hAnsi="Verdana"/>
          <w:b/>
          <w:sz w:val="19"/>
          <w:szCs w:val="19"/>
        </w:rPr>
        <w:t xml:space="preserve">En cuanto a la oferta considerada en su conjunto: </w:t>
      </w:r>
      <w:r w:rsidR="00372E42" w:rsidRPr="00F042F9">
        <w:rPr>
          <w:rFonts w:ascii="Verdana" w:hAnsi="Verdana"/>
          <w:sz w:val="19"/>
          <w:szCs w:val="19"/>
        </w:rPr>
        <w:t>sí</w:t>
      </w:r>
      <w:r w:rsidRPr="00F042F9">
        <w:rPr>
          <w:rFonts w:ascii="Verdana" w:hAnsi="Verdana"/>
          <w:sz w:val="19"/>
          <w:szCs w:val="19"/>
        </w:rPr>
        <w:t>, el siguiente</w:t>
      </w:r>
      <w:r w:rsidR="00D26026" w:rsidRPr="00F042F9">
        <w:rPr>
          <w:rFonts w:ascii="Verdana" w:hAnsi="Verdana"/>
          <w:sz w:val="19"/>
          <w:szCs w:val="19"/>
        </w:rPr>
        <w:t>:</w:t>
      </w:r>
    </w:p>
    <w:p w14:paraId="462AAB6C" w14:textId="35E004FE" w:rsidR="00C548B6" w:rsidRPr="00F042F9" w:rsidRDefault="00C548B6" w:rsidP="00372E42">
      <w:pPr>
        <w:spacing w:before="120" w:after="120"/>
        <w:ind w:left="1418" w:right="-425"/>
        <w:jc w:val="both"/>
        <w:rPr>
          <w:rFonts w:ascii="Verdana" w:hAnsi="Verdana"/>
          <w:sz w:val="19"/>
          <w:szCs w:val="19"/>
        </w:rPr>
      </w:pPr>
      <w:r w:rsidRPr="00F042F9">
        <w:rPr>
          <w:rFonts w:ascii="Verdana" w:hAnsi="Verdana"/>
          <w:b/>
          <w:sz w:val="19"/>
          <w:szCs w:val="19"/>
        </w:rPr>
        <w:t>Parámetros objetivos que permiten apreciar su carácter anormal</w:t>
      </w:r>
      <w:r w:rsidRPr="00F042F9">
        <w:rPr>
          <w:rFonts w:ascii="Verdana" w:hAnsi="Verdana"/>
          <w:sz w:val="19"/>
          <w:szCs w:val="19"/>
        </w:rPr>
        <w:t xml:space="preserve">: </w:t>
      </w:r>
    </w:p>
    <w:p w14:paraId="6E2C4216" w14:textId="273E8D45" w:rsidR="00372E42" w:rsidRPr="00F042F9" w:rsidRDefault="00372E42" w:rsidP="00372E42">
      <w:pPr>
        <w:spacing w:before="120" w:after="120"/>
        <w:ind w:left="1418" w:right="-425"/>
        <w:jc w:val="both"/>
        <w:rPr>
          <w:rFonts w:ascii="Verdana" w:hAnsi="Verdana"/>
          <w:sz w:val="19"/>
          <w:szCs w:val="19"/>
        </w:rPr>
      </w:pPr>
      <w:r w:rsidRPr="00F042F9">
        <w:rPr>
          <w:rFonts w:ascii="Verdana" w:hAnsi="Verdana"/>
          <w:sz w:val="19"/>
          <w:szCs w:val="19"/>
        </w:rPr>
        <w:t>El Departamento podrá declarar desierto el concurso en caso de que ninguna de las empresas valoradas, a efectos del Plan de Trabajo, alcance una puntuación base de al menos 25 puntos o de que la empresa que resultara adjudicataria hubiera alcanzado menos de esos 25 puntos en la puntuación base.</w:t>
      </w:r>
    </w:p>
    <w:p w14:paraId="6DFF2D04" w14:textId="77777777" w:rsidR="00C548B6" w:rsidRPr="00F042F9" w:rsidRDefault="00C548B6" w:rsidP="00C03745">
      <w:pPr>
        <w:pStyle w:val="Ttulo3"/>
      </w:pPr>
      <w:bookmarkStart w:id="320" w:name="_Toc33530748"/>
      <w:bookmarkStart w:id="321" w:name="_Toc38387656"/>
      <w:bookmarkStart w:id="322" w:name="_Toc528657926"/>
      <w:bookmarkStart w:id="323" w:name="_Toc528658745"/>
      <w:bookmarkStart w:id="324" w:name="_Toc528660372"/>
      <w:bookmarkStart w:id="325" w:name="_Toc528664222"/>
      <w:bookmarkStart w:id="326" w:name="_Toc528665913"/>
      <w:bookmarkStart w:id="327" w:name="_Toc528666538"/>
      <w:bookmarkStart w:id="328" w:name="_Toc528671261"/>
      <w:bookmarkStart w:id="329" w:name="_Toc530728041"/>
      <w:bookmarkStart w:id="330" w:name="_Toc5958931"/>
      <w:bookmarkStart w:id="331" w:name="_Toc34132895"/>
      <w:bookmarkEnd w:id="309"/>
      <w:bookmarkEnd w:id="310"/>
      <w:bookmarkEnd w:id="311"/>
      <w:bookmarkEnd w:id="312"/>
      <w:bookmarkEnd w:id="313"/>
      <w:bookmarkEnd w:id="314"/>
      <w:bookmarkEnd w:id="315"/>
      <w:bookmarkEnd w:id="316"/>
      <w:bookmarkEnd w:id="317"/>
      <w:bookmarkEnd w:id="318"/>
      <w:r w:rsidRPr="00F042F9">
        <w:t>23.- CRITERIOS ESPECÍFICOS DE DESEMPATE</w:t>
      </w:r>
      <w:bookmarkEnd w:id="320"/>
      <w:bookmarkEnd w:id="321"/>
      <w:r w:rsidRPr="00F042F9">
        <w:t xml:space="preserve"> </w:t>
      </w:r>
    </w:p>
    <w:p w14:paraId="47155793" w14:textId="19286C6A" w:rsidR="00C548B6" w:rsidRPr="000239F5" w:rsidRDefault="00C548B6" w:rsidP="00FA5307">
      <w:pPr>
        <w:spacing w:after="120"/>
        <w:ind w:left="426" w:right="-425"/>
        <w:jc w:val="both"/>
        <w:rPr>
          <w:rFonts w:ascii="Verdana" w:hAnsi="Verdana"/>
          <w:sz w:val="19"/>
          <w:szCs w:val="19"/>
        </w:rPr>
      </w:pPr>
      <w:r w:rsidRPr="00F042F9">
        <w:rPr>
          <w:rFonts w:ascii="Verdana" w:hAnsi="Verdana" w:cs="Tahoma"/>
          <w:sz w:val="19"/>
          <w:szCs w:val="19"/>
        </w:rPr>
        <w:t>no se establecen</w:t>
      </w:r>
      <w:r w:rsidR="00FA5307">
        <w:rPr>
          <w:rFonts w:ascii="Verdana" w:hAnsi="Verdana" w:cs="Tahoma"/>
          <w:sz w:val="19"/>
          <w:szCs w:val="19"/>
        </w:rPr>
        <w:t>.</w:t>
      </w:r>
      <w:r w:rsidR="00F042F9">
        <w:rPr>
          <w:rFonts w:ascii="Verdana" w:hAnsi="Verdana"/>
          <w:b/>
          <w:sz w:val="19"/>
          <w:szCs w:val="19"/>
        </w:rPr>
        <w:t xml:space="preserve"> </w:t>
      </w:r>
    </w:p>
    <w:p w14:paraId="18CD896E" w14:textId="77777777" w:rsidR="00C548B6" w:rsidRPr="000239F5" w:rsidRDefault="00C548B6" w:rsidP="001D3DE3">
      <w:pPr>
        <w:pStyle w:val="Ttulo3"/>
        <w:spacing w:after="120"/>
      </w:pPr>
      <w:bookmarkStart w:id="332" w:name="_Toc33530749"/>
      <w:bookmarkStart w:id="333" w:name="_Toc38387657"/>
      <w:bookmarkEnd w:id="322"/>
      <w:bookmarkEnd w:id="323"/>
      <w:bookmarkEnd w:id="324"/>
      <w:bookmarkEnd w:id="325"/>
      <w:bookmarkEnd w:id="326"/>
      <w:bookmarkEnd w:id="327"/>
      <w:bookmarkEnd w:id="328"/>
      <w:bookmarkEnd w:id="329"/>
      <w:bookmarkEnd w:id="330"/>
      <w:bookmarkEnd w:id="331"/>
      <w:r w:rsidRPr="000239F5">
        <w:t>24.- DOCUMENTACIÓN A PRESENTAR EN CADA SOBRE</w:t>
      </w:r>
      <w:bookmarkEnd w:id="332"/>
      <w:bookmarkEnd w:id="333"/>
    </w:p>
    <w:p w14:paraId="201E1170" w14:textId="7AC979E0" w:rsidR="00C548B6"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1E557725" w14:textId="1DA6CFE0" w:rsidR="00A53C2A" w:rsidRDefault="00A53C2A" w:rsidP="001D3DE3">
      <w:pPr>
        <w:shd w:val="clear" w:color="auto" w:fill="FFFFFF"/>
        <w:spacing w:before="120" w:after="120"/>
        <w:ind w:left="284" w:right="-425"/>
        <w:jc w:val="both"/>
        <w:rPr>
          <w:rFonts w:ascii="Verdana" w:hAnsi="Verdana" w:cs="Tahoma"/>
          <w:sz w:val="19"/>
          <w:szCs w:val="19"/>
        </w:rPr>
      </w:pPr>
    </w:p>
    <w:p w14:paraId="2381754E" w14:textId="1A55BDDE" w:rsidR="00A53C2A" w:rsidRDefault="00A53C2A" w:rsidP="001D3DE3">
      <w:pPr>
        <w:shd w:val="clear" w:color="auto" w:fill="FFFFFF"/>
        <w:spacing w:before="120" w:after="120"/>
        <w:ind w:left="284" w:right="-425"/>
        <w:jc w:val="both"/>
        <w:rPr>
          <w:rFonts w:ascii="Verdana" w:hAnsi="Verdana" w:cs="Tahoma"/>
          <w:sz w:val="19"/>
          <w:szCs w:val="19"/>
        </w:rPr>
      </w:pPr>
    </w:p>
    <w:p w14:paraId="6661B966" w14:textId="77777777" w:rsidR="00A53C2A" w:rsidRPr="000239F5" w:rsidRDefault="00A53C2A" w:rsidP="001D3DE3">
      <w:pPr>
        <w:shd w:val="clear" w:color="auto" w:fill="FFFFFF"/>
        <w:spacing w:before="120" w:after="120"/>
        <w:ind w:left="284" w:right="-425"/>
        <w:jc w:val="both"/>
        <w:rPr>
          <w:rFonts w:ascii="Verdana" w:hAnsi="Verdana" w:cs="Tahoma"/>
          <w:sz w:val="19"/>
          <w:szCs w:val="19"/>
        </w:rPr>
      </w:pPr>
    </w:p>
    <w:p w14:paraId="3C8FAC50" w14:textId="77777777" w:rsidR="00C548B6" w:rsidRPr="001F50D4" w:rsidRDefault="00C548B6" w:rsidP="001D3DE3">
      <w:pPr>
        <w:pStyle w:val="Ttulo4"/>
        <w:spacing w:after="120"/>
        <w:ind w:left="851" w:right="-427"/>
        <w:jc w:val="both"/>
        <w:rPr>
          <w:b w:val="0"/>
          <w:i/>
          <w:sz w:val="19"/>
          <w:szCs w:val="19"/>
        </w:rPr>
      </w:pPr>
      <w:bookmarkStart w:id="334" w:name="_Toc38387658"/>
      <w:r w:rsidRPr="001F50D4">
        <w:rPr>
          <w:sz w:val="19"/>
          <w:szCs w:val="19"/>
        </w:rPr>
        <w:lastRenderedPageBreak/>
        <w:t>24.1.</w:t>
      </w:r>
      <w:r>
        <w:rPr>
          <w:sz w:val="19"/>
          <w:szCs w:val="19"/>
        </w:rPr>
        <w:t xml:space="preserve">- </w:t>
      </w:r>
      <w:r w:rsidRPr="001F50D4">
        <w:rPr>
          <w:sz w:val="19"/>
          <w:szCs w:val="19"/>
        </w:rPr>
        <w:t>SOBRE A: DOCUMENTACIÓN ACREDITATIVA DEL CUMPLIMIENTO DE LOS REQUISITOS PREVIOS</w:t>
      </w:r>
      <w:bookmarkEnd w:id="334"/>
      <w:r w:rsidR="0064776F">
        <w:rPr>
          <w:sz w:val="19"/>
          <w:szCs w:val="19"/>
        </w:rPr>
        <w:t>.</w:t>
      </w:r>
      <w:r w:rsidR="00424DB6">
        <w:rPr>
          <w:sz w:val="19"/>
          <w:szCs w:val="19"/>
        </w:rPr>
        <w:t xml:space="preserve"> Presentar:</w:t>
      </w:r>
    </w:p>
    <w:p w14:paraId="6ED23C7F" w14:textId="035925B6" w:rsidR="00424DB6" w:rsidRPr="00424DB6" w:rsidRDefault="00A53C2A" w:rsidP="00424DB6">
      <w:pPr>
        <w:rPr>
          <w:color w:val="FF0000"/>
        </w:rPr>
      </w:pPr>
      <w:bookmarkStart w:id="335" w:name="_Toc38387659"/>
      <w:r>
        <w:rPr>
          <w:color w:val="FF0000"/>
        </w:rPr>
        <w:t xml:space="preserve"> </w:t>
      </w:r>
    </w:p>
    <w:p w14:paraId="1267C043" w14:textId="77777777" w:rsidR="00424DB6" w:rsidRPr="003212F9" w:rsidRDefault="00424DB6" w:rsidP="00143325">
      <w:pPr>
        <w:numPr>
          <w:ilvl w:val="0"/>
          <w:numId w:val="140"/>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Obligatoriamente:</w:t>
      </w:r>
    </w:p>
    <w:p w14:paraId="31478203"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1F53855C" w14:textId="77777777" w:rsidR="002507EA" w:rsidRPr="003212F9" w:rsidRDefault="00D76E7F" w:rsidP="00143325">
      <w:pPr>
        <w:numPr>
          <w:ilvl w:val="0"/>
          <w:numId w:val="141"/>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14:paraId="622FCCD9" w14:textId="77777777" w:rsidR="00424DB6" w:rsidRPr="003212F9" w:rsidRDefault="00D76E7F" w:rsidP="00143325">
      <w:pPr>
        <w:numPr>
          <w:ilvl w:val="0"/>
          <w:numId w:val="141"/>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w:t>
      </w:r>
      <w:r w:rsidR="00424DB6" w:rsidRPr="003212F9">
        <w:rPr>
          <w:rFonts w:ascii="Verdana" w:eastAsia="Arial Unicode MS" w:hAnsi="Verdana"/>
          <w:sz w:val="19"/>
          <w:szCs w:val="19"/>
        </w:rPr>
        <w:t>cumplimentado.</w:t>
      </w:r>
      <w:r w:rsidR="00424DB6" w:rsidRPr="003212F9">
        <w:rPr>
          <w:rFonts w:asciiTheme="minorHAnsi" w:eastAsiaTheme="minorHAnsi" w:hAnsiTheme="minorHAnsi" w:cstheme="minorBidi"/>
          <w:sz w:val="22"/>
          <w:szCs w:val="22"/>
          <w:lang w:eastAsia="en-US"/>
        </w:rPr>
        <w:t xml:space="preserve"> </w:t>
      </w:r>
    </w:p>
    <w:p w14:paraId="5ED28409" w14:textId="77777777" w:rsidR="00424DB6" w:rsidRPr="003212F9" w:rsidRDefault="00424DB6" w:rsidP="00424DB6">
      <w:pPr>
        <w:spacing w:before="120" w:after="120"/>
        <w:ind w:left="1276" w:right="-427"/>
        <w:contextualSpacing/>
        <w:jc w:val="both"/>
        <w:rPr>
          <w:rFonts w:ascii="Verdana" w:hAnsi="Verdana"/>
          <w:sz w:val="19"/>
          <w:szCs w:val="19"/>
        </w:rPr>
      </w:pPr>
    </w:p>
    <w:p w14:paraId="4D2039FD" w14:textId="77777777" w:rsidR="00424DB6" w:rsidRPr="003212F9" w:rsidRDefault="00424DB6" w:rsidP="00424DB6">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00D76E7F" w:rsidRPr="003212F9">
        <w:rPr>
          <w:rFonts w:ascii="Verdana" w:eastAsiaTheme="minorHAnsi" w:hAnsi="Verdana" w:cstheme="minorBidi"/>
          <w:b/>
          <w:sz w:val="19"/>
          <w:szCs w:val="19"/>
          <w:u w:val="single"/>
          <w:lang w:eastAsia="en-US"/>
        </w:rPr>
        <w:t>sección</w:t>
      </w:r>
      <w:r w:rsidR="00D76E7F" w:rsidRPr="003212F9">
        <w:rPr>
          <w:rFonts w:ascii="Verdana" w:eastAsiaTheme="minorHAnsi" w:hAnsi="Verdana" w:cstheme="minorBidi"/>
          <w:sz w:val="19"/>
          <w:szCs w:val="19"/>
          <w:u w:val="single"/>
          <w:lang w:eastAsia="en-US"/>
        </w:rPr>
        <w:t xml:space="preserve"> </w:t>
      </w:r>
      <w:r w:rsidR="00D76E7F" w:rsidRPr="003212F9">
        <w:rPr>
          <w:rFonts w:asciiTheme="minorHAnsi" w:eastAsia="Calibri" w:hAnsiTheme="minorHAnsi" w:cstheme="minorBidi"/>
          <w:sz w:val="22"/>
          <w:szCs w:val="22"/>
          <w:u w:val="single"/>
          <w:lang w:eastAsia="en-US"/>
        </w:rPr>
        <w:sym w:font="Symbol" w:char="F061"/>
      </w:r>
      <w:r w:rsidR="00D76E7F" w:rsidRPr="003212F9">
        <w:rPr>
          <w:rFonts w:ascii="Verdana" w:eastAsia="Calibri" w:hAnsi="Verdana" w:cstheme="minorBidi"/>
          <w:sz w:val="19"/>
          <w:szCs w:val="19"/>
          <w:u w:val="single"/>
          <w:lang w:eastAsia="en-US"/>
        </w:rPr>
        <w:t>.</w:t>
      </w:r>
    </w:p>
    <w:p w14:paraId="685D8E40" w14:textId="77777777" w:rsidR="002507EA" w:rsidRPr="003212F9" w:rsidRDefault="002507EA" w:rsidP="00424DB6">
      <w:pPr>
        <w:spacing w:before="120" w:after="120"/>
        <w:ind w:left="1276" w:right="-427"/>
        <w:contextualSpacing/>
        <w:jc w:val="both"/>
        <w:rPr>
          <w:rFonts w:ascii="Verdana" w:hAnsi="Verdana"/>
          <w:sz w:val="19"/>
          <w:szCs w:val="19"/>
          <w:u w:val="single"/>
        </w:rPr>
      </w:pPr>
    </w:p>
    <w:p w14:paraId="68272A4E" w14:textId="77777777" w:rsidR="002507EA" w:rsidRPr="003212F9" w:rsidRDefault="00D76E7F" w:rsidP="00424DB6">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8"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w:t>
      </w:r>
      <w:r w:rsidR="00424DB6" w:rsidRPr="003212F9">
        <w:rPr>
          <w:rFonts w:ascii="Verdana" w:hAnsi="Verdana"/>
          <w:sz w:val="19"/>
          <w:szCs w:val="19"/>
        </w:rPr>
        <w:t xml:space="preserve">ado en el perfil de contratante, o bien utilizando el ANEXO II.1 </w:t>
      </w:r>
    </w:p>
    <w:p w14:paraId="418ED23F" w14:textId="77777777" w:rsidR="002507EA" w:rsidRDefault="00D76E7F" w:rsidP="00424DB6">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14:paraId="1F24818C" w14:textId="77777777" w:rsidR="002507EA" w:rsidRPr="003212F9" w:rsidRDefault="002507EA" w:rsidP="00424DB6">
      <w:pPr>
        <w:spacing w:before="120" w:after="120"/>
        <w:ind w:left="1276" w:right="-427"/>
        <w:jc w:val="both"/>
        <w:rPr>
          <w:rFonts w:ascii="Verdana" w:eastAsia="Arial Unicode MS" w:hAnsi="Verdana"/>
          <w:sz w:val="19"/>
          <w:szCs w:val="19"/>
        </w:rPr>
      </w:pPr>
    </w:p>
    <w:p w14:paraId="568A9659" w14:textId="77777777" w:rsidR="00424DB6" w:rsidRPr="003212F9" w:rsidRDefault="00424DB6" w:rsidP="00143325">
      <w:pPr>
        <w:numPr>
          <w:ilvl w:val="0"/>
          <w:numId w:val="140"/>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1DB6C0E8" w14:textId="77777777" w:rsidR="00424DB6" w:rsidRPr="003212F9" w:rsidRDefault="00424DB6" w:rsidP="00424DB6">
      <w:pPr>
        <w:spacing w:after="160" w:line="259" w:lineRule="auto"/>
        <w:ind w:left="1276"/>
        <w:contextualSpacing/>
        <w:rPr>
          <w:rFonts w:ascii="Verdana" w:eastAsia="Arial Unicode MS" w:hAnsi="Verdana"/>
          <w:b/>
          <w:sz w:val="19"/>
          <w:szCs w:val="19"/>
        </w:rPr>
      </w:pPr>
    </w:p>
    <w:p w14:paraId="07133F54" w14:textId="77777777" w:rsidR="002507EA" w:rsidRPr="003212F9" w:rsidRDefault="00D76E7F" w:rsidP="00143325">
      <w:pPr>
        <w:numPr>
          <w:ilvl w:val="0"/>
          <w:numId w:val="143"/>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08713217"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799B5526" w14:textId="77777777" w:rsidR="00424DB6" w:rsidRPr="003212F9" w:rsidRDefault="00424DB6" w:rsidP="00143325">
      <w:pPr>
        <w:numPr>
          <w:ilvl w:val="0"/>
          <w:numId w:val="140"/>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571E86DE" w14:textId="77777777" w:rsidR="002507EA" w:rsidRPr="003212F9" w:rsidRDefault="002507EA" w:rsidP="00424DB6">
      <w:pPr>
        <w:spacing w:before="120" w:after="120"/>
        <w:ind w:left="1276" w:right="-427"/>
        <w:contextualSpacing/>
        <w:jc w:val="both"/>
        <w:outlineLvl w:val="3"/>
        <w:rPr>
          <w:rFonts w:ascii="Verdana" w:eastAsia="Arial Unicode MS" w:hAnsi="Verdana"/>
          <w:b/>
          <w:sz w:val="19"/>
          <w:szCs w:val="19"/>
        </w:rPr>
      </w:pPr>
    </w:p>
    <w:p w14:paraId="4928DA6D" w14:textId="77777777" w:rsidR="002507EA" w:rsidRPr="003212F9" w:rsidRDefault="00D76E7F" w:rsidP="00143325">
      <w:pPr>
        <w:numPr>
          <w:ilvl w:val="0"/>
          <w:numId w:val="142"/>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3F505107" w14:textId="77777777" w:rsidR="00424DB6" w:rsidRPr="00424DB6" w:rsidRDefault="00D76E7F" w:rsidP="00143325">
      <w:pPr>
        <w:numPr>
          <w:ilvl w:val="0"/>
          <w:numId w:val="142"/>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adscripción de medios según el modelo que figura en el </w:t>
      </w:r>
      <w:r w:rsidRPr="003212F9">
        <w:rPr>
          <w:rFonts w:ascii="Verdana" w:hAnsi="Verdana" w:cs="Tahoma"/>
          <w:b/>
          <w:color w:val="0000FF"/>
          <w:sz w:val="19"/>
          <w:szCs w:val="19"/>
        </w:rPr>
        <w:t>ANEXO II.2.</w:t>
      </w:r>
    </w:p>
    <w:p w14:paraId="074153AF" w14:textId="77777777" w:rsidR="00424DB6" w:rsidRPr="00424DB6" w:rsidRDefault="00D76E7F" w:rsidP="00143325">
      <w:pPr>
        <w:numPr>
          <w:ilvl w:val="0"/>
          <w:numId w:val="142"/>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00424DB6" w:rsidRPr="00424DB6">
        <w:t xml:space="preserve"> </w:t>
      </w:r>
    </w:p>
    <w:p w14:paraId="703427C1" w14:textId="77777777" w:rsidR="00424DB6" w:rsidRPr="003212F9" w:rsidRDefault="00424DB6" w:rsidP="00143325">
      <w:pPr>
        <w:numPr>
          <w:ilvl w:val="0"/>
          <w:numId w:val="142"/>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 xml:space="preserve">En el supuesto de que existan lotes de conformidad con la cláusula 1.2 de cláusulas específicas del contrato, se cumplimentará el </w:t>
      </w:r>
      <w:r w:rsidRPr="00424DB6">
        <w:rPr>
          <w:rFonts w:ascii="Verdana" w:eastAsia="Arial Unicode MS" w:hAnsi="Verdana"/>
          <w:b/>
          <w:color w:val="0000FF"/>
          <w:sz w:val="19"/>
          <w:szCs w:val="19"/>
        </w:rPr>
        <w:t>ANEXO II.7</w:t>
      </w:r>
      <w:r w:rsidRPr="00424D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BE60662" w14:textId="77777777" w:rsidR="00424DB6" w:rsidRPr="003212F9" w:rsidRDefault="00424DB6" w:rsidP="00143325">
      <w:pPr>
        <w:numPr>
          <w:ilvl w:val="0"/>
          <w:numId w:val="142"/>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628FAD66" w14:textId="77777777" w:rsidR="00424DB6" w:rsidRPr="003212F9" w:rsidRDefault="00424DB6" w:rsidP="00143325">
      <w:pPr>
        <w:numPr>
          <w:ilvl w:val="0"/>
          <w:numId w:val="142"/>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3CFC0D0E" w14:textId="77777777" w:rsidR="00424DB6" w:rsidRPr="003212F9" w:rsidRDefault="00424DB6" w:rsidP="00143325">
      <w:pPr>
        <w:numPr>
          <w:ilvl w:val="0"/>
          <w:numId w:val="142"/>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3212F9">
        <w:rPr>
          <w:rFonts w:ascii="Verdana" w:eastAsia="Arial Unicode MS" w:hAnsi="Verdana"/>
          <w:b/>
          <w:color w:val="0000FF"/>
          <w:sz w:val="19"/>
          <w:szCs w:val="19"/>
        </w:rPr>
        <w:t>el ANEXO II.8</w:t>
      </w:r>
      <w:r w:rsidRPr="003212F9">
        <w:rPr>
          <w:rFonts w:ascii="Verdana" w:eastAsia="Arial Unicode MS" w:hAnsi="Verdana"/>
          <w:sz w:val="19"/>
          <w:szCs w:val="19"/>
        </w:rPr>
        <w:t>.</w:t>
      </w:r>
    </w:p>
    <w:p w14:paraId="2C8D9440" w14:textId="77777777" w:rsidR="00424DB6" w:rsidRPr="003212F9" w:rsidRDefault="00424DB6" w:rsidP="00143325">
      <w:pPr>
        <w:numPr>
          <w:ilvl w:val="0"/>
          <w:numId w:val="142"/>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4E7D1DA3" w14:textId="77777777" w:rsidR="00424DB6" w:rsidRPr="003212F9" w:rsidRDefault="00424DB6" w:rsidP="00143325">
      <w:pPr>
        <w:numPr>
          <w:ilvl w:val="0"/>
          <w:numId w:val="142"/>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0E6CD82" w14:textId="77777777" w:rsidR="00424DB6" w:rsidRPr="003212F9" w:rsidRDefault="00424DB6" w:rsidP="00143325">
      <w:pPr>
        <w:numPr>
          <w:ilvl w:val="0"/>
          <w:numId w:val="142"/>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2166BF28" w14:textId="77777777" w:rsidR="00424DB6" w:rsidRPr="003212F9" w:rsidRDefault="00424DB6" w:rsidP="00424DB6">
      <w:pPr>
        <w:spacing w:before="120" w:after="120" w:line="259" w:lineRule="auto"/>
        <w:ind w:left="1276" w:right="-427"/>
        <w:contextualSpacing/>
        <w:jc w:val="both"/>
        <w:rPr>
          <w:rFonts w:ascii="Verdana" w:hAnsi="Verdana"/>
          <w:sz w:val="19"/>
          <w:szCs w:val="19"/>
        </w:rPr>
      </w:pPr>
    </w:p>
    <w:p w14:paraId="7DC02D94" w14:textId="77777777" w:rsidR="00C548B6" w:rsidRDefault="00C548B6" w:rsidP="001D3DE3">
      <w:pPr>
        <w:pStyle w:val="Ttulo4"/>
        <w:spacing w:after="120"/>
        <w:ind w:left="851" w:right="-427"/>
        <w:jc w:val="both"/>
        <w:rPr>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35"/>
      <w:r w:rsidR="0064776F">
        <w:rPr>
          <w:sz w:val="19"/>
          <w:szCs w:val="19"/>
        </w:rPr>
        <w:t>.</w:t>
      </w:r>
    </w:p>
    <w:p w14:paraId="61DD31BB"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7DC9B6E2" w14:textId="77777777" w:rsidR="00C548B6" w:rsidRPr="00293B9F" w:rsidRDefault="00C548B6" w:rsidP="00143325">
      <w:pPr>
        <w:pStyle w:val="Prrafodelista"/>
        <w:numPr>
          <w:ilvl w:val="0"/>
          <w:numId w:val="123"/>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3E7A0825" w14:textId="68A611FC" w:rsidR="00C548B6" w:rsidRPr="00607533" w:rsidRDefault="00C548B6" w:rsidP="001D3DE3">
      <w:pPr>
        <w:pStyle w:val="Ttulo4"/>
        <w:spacing w:after="120"/>
        <w:ind w:left="851" w:right="-427"/>
        <w:jc w:val="both"/>
        <w:rPr>
          <w:b w:val="0"/>
          <w:i/>
          <w:sz w:val="19"/>
          <w:szCs w:val="19"/>
        </w:rPr>
      </w:pPr>
      <w:bookmarkStart w:id="336" w:name="_Toc38387660"/>
      <w:r w:rsidRPr="001F50D4">
        <w:rPr>
          <w:sz w:val="19"/>
          <w:szCs w:val="19"/>
        </w:rPr>
        <w:t>24.3.-</w:t>
      </w:r>
      <w:r>
        <w:rPr>
          <w:sz w:val="19"/>
          <w:szCs w:val="19"/>
        </w:rPr>
        <w:t xml:space="preserve"> </w:t>
      </w:r>
      <w:r w:rsidRPr="00607533">
        <w:rPr>
          <w:sz w:val="19"/>
          <w:szCs w:val="19"/>
        </w:rPr>
        <w:t xml:space="preserve">SOBRE C: OFERTA PARA CUYA EVALUACIÓN SE REQUIERE EFECTUAR UN JUICIO DE VALOR: </w:t>
      </w:r>
      <w:r w:rsidRPr="00607533">
        <w:rPr>
          <w:rFonts w:eastAsia="Times New Roman" w:cs="Tahoma"/>
          <w:b w:val="0"/>
          <w:sz w:val="19"/>
          <w:szCs w:val="19"/>
        </w:rPr>
        <w:t>sí</w:t>
      </w:r>
      <w:bookmarkEnd w:id="336"/>
      <w:r w:rsidR="0064776F" w:rsidRPr="00607533">
        <w:rPr>
          <w:rFonts w:eastAsia="Times New Roman" w:cs="Tahoma"/>
          <w:b w:val="0"/>
          <w:sz w:val="19"/>
          <w:szCs w:val="19"/>
        </w:rPr>
        <w:t>.</w:t>
      </w:r>
    </w:p>
    <w:p w14:paraId="6A9739A6" w14:textId="77777777" w:rsidR="00C548B6" w:rsidRPr="00607533" w:rsidRDefault="00C548B6" w:rsidP="001D3DE3">
      <w:pPr>
        <w:spacing w:before="120" w:after="120"/>
        <w:ind w:left="1134" w:right="-425"/>
        <w:jc w:val="both"/>
        <w:rPr>
          <w:rFonts w:ascii="Verdana" w:hAnsi="Verdana"/>
          <w:sz w:val="19"/>
          <w:szCs w:val="19"/>
        </w:rPr>
      </w:pPr>
      <w:r w:rsidRPr="00607533">
        <w:rPr>
          <w:rFonts w:ascii="Verdana" w:hAnsi="Verdana"/>
          <w:sz w:val="19"/>
          <w:szCs w:val="19"/>
        </w:rPr>
        <w:t>En este sobre debe/n presentarse el/los siguiente/s documento/s:</w:t>
      </w:r>
    </w:p>
    <w:p w14:paraId="468B76B6" w14:textId="02CB93FE" w:rsidR="00E45FAF" w:rsidRPr="00607533" w:rsidRDefault="00E45FAF" w:rsidP="00E45FAF">
      <w:pPr>
        <w:spacing w:before="120" w:after="120"/>
        <w:ind w:left="1134" w:right="-425"/>
        <w:jc w:val="both"/>
        <w:rPr>
          <w:rFonts w:ascii="Verdana" w:hAnsi="Verdana" w:cs="Tahoma"/>
          <w:sz w:val="19"/>
          <w:szCs w:val="19"/>
        </w:rPr>
      </w:pPr>
      <w:bookmarkStart w:id="337" w:name="_Toc38387661"/>
      <w:r w:rsidRPr="00607533">
        <w:rPr>
          <w:rFonts w:ascii="Verdana" w:hAnsi="Verdana" w:cs="Tahoma"/>
          <w:sz w:val="19"/>
          <w:szCs w:val="19"/>
        </w:rPr>
        <w:t xml:space="preserve">La entidad licitadora presentará la propuesta técnica que desarrollará los criterios cuya aplicación requieren realizar un juicio de valor, contemplados en la cláusula </w:t>
      </w:r>
      <w:r w:rsidRPr="00607533">
        <w:rPr>
          <w:rFonts w:ascii="Verdana" w:hAnsi="Verdana" w:cs="Tahoma"/>
          <w:b/>
          <w:sz w:val="19"/>
          <w:szCs w:val="19"/>
        </w:rPr>
        <w:t>22.2.1</w:t>
      </w:r>
      <w:r w:rsidRPr="00607533">
        <w:rPr>
          <w:rFonts w:ascii="Verdana" w:hAnsi="Verdana" w:cs="Tahoma"/>
          <w:sz w:val="19"/>
          <w:szCs w:val="19"/>
        </w:rPr>
        <w:t>, SIGUIENDO el índice y el orden en que están establecidos los epígrafes de los criterios de adjudicación en la citada cláusula</w:t>
      </w:r>
    </w:p>
    <w:p w14:paraId="0AE3B06E" w14:textId="77777777" w:rsidR="00D26026" w:rsidRPr="00607533" w:rsidRDefault="00D26026" w:rsidP="00D26026">
      <w:pPr>
        <w:spacing w:before="120" w:after="120"/>
        <w:ind w:left="1134" w:right="-425"/>
        <w:jc w:val="both"/>
        <w:rPr>
          <w:rFonts w:ascii="Verdana" w:hAnsi="Verdana"/>
          <w:sz w:val="19"/>
          <w:szCs w:val="19"/>
        </w:rPr>
      </w:pPr>
      <w:r w:rsidRPr="00607533">
        <w:rPr>
          <w:rFonts w:ascii="Verdana" w:hAnsi="Verdana"/>
          <w:sz w:val="19"/>
          <w:szCs w:val="19"/>
        </w:rPr>
        <w:t xml:space="preserve">Las propuestas se presentarán de la forma sintética, conteniendo un máximo de 70 páginas (referencia DIN A-4, Arial 11, interlineado 1,25, márgenes 3 cm superior e inferior, 2,5 cm derecho e izquierdo, o equivalente).  </w:t>
      </w:r>
    </w:p>
    <w:p w14:paraId="56F91B63" w14:textId="5BF41193" w:rsidR="00D26026" w:rsidRPr="00607533" w:rsidRDefault="00D26026" w:rsidP="00D26026">
      <w:pPr>
        <w:spacing w:before="120" w:after="120"/>
        <w:ind w:left="1134" w:right="-425"/>
        <w:jc w:val="both"/>
        <w:rPr>
          <w:rFonts w:ascii="Verdana" w:hAnsi="Verdana"/>
          <w:sz w:val="19"/>
          <w:szCs w:val="19"/>
        </w:rPr>
      </w:pPr>
      <w:r w:rsidRPr="00607533">
        <w:rPr>
          <w:rFonts w:ascii="Verdana" w:hAnsi="Verdana"/>
          <w:sz w:val="19"/>
          <w:szCs w:val="19"/>
        </w:rPr>
        <w:t>La oferta ha de presentarse en formato electrónico.</w:t>
      </w:r>
    </w:p>
    <w:p w14:paraId="6F1C3F96" w14:textId="4044A72A" w:rsidR="00C548B6" w:rsidRPr="00264442" w:rsidRDefault="00C548B6" w:rsidP="00607533">
      <w:pPr>
        <w:pStyle w:val="Ttulo4"/>
        <w:spacing w:after="120"/>
        <w:ind w:left="851" w:right="-427"/>
        <w:jc w:val="both"/>
        <w:rPr>
          <w:b w:val="0"/>
          <w:sz w:val="19"/>
          <w:szCs w:val="19"/>
        </w:rPr>
      </w:pPr>
      <w:r w:rsidRPr="001F50D4">
        <w:rPr>
          <w:sz w:val="19"/>
          <w:szCs w:val="19"/>
        </w:rPr>
        <w:t>24.4.-</w:t>
      </w:r>
      <w:r>
        <w:rPr>
          <w:sz w:val="19"/>
          <w:szCs w:val="19"/>
        </w:rPr>
        <w:t xml:space="preserve"> </w:t>
      </w:r>
      <w:r w:rsidRPr="001F50D4">
        <w:rPr>
          <w:sz w:val="19"/>
          <w:szCs w:val="19"/>
        </w:rPr>
        <w:t xml:space="preserve">Se admiten </w:t>
      </w:r>
      <w:r w:rsidRPr="00607533">
        <w:rPr>
          <w:sz w:val="19"/>
          <w:szCs w:val="19"/>
        </w:rPr>
        <w:t xml:space="preserve">variantes: </w:t>
      </w:r>
      <w:r w:rsidR="00D26026" w:rsidRPr="00607533">
        <w:rPr>
          <w:rFonts w:eastAsia="Times New Roman" w:cs="Tahoma"/>
          <w:b w:val="0"/>
          <w:sz w:val="19"/>
          <w:szCs w:val="19"/>
        </w:rPr>
        <w:t>no</w:t>
      </w:r>
      <w:bookmarkEnd w:id="337"/>
      <w:r w:rsidR="0064776F" w:rsidRPr="00607533">
        <w:rPr>
          <w:rFonts w:eastAsia="Times New Roman" w:cs="Tahoma"/>
          <w:b w:val="0"/>
          <w:sz w:val="19"/>
          <w:szCs w:val="19"/>
        </w:rPr>
        <w:t>.</w:t>
      </w:r>
      <w:r w:rsidR="00607533" w:rsidRPr="00607533">
        <w:rPr>
          <w:b w:val="0"/>
          <w:sz w:val="19"/>
          <w:szCs w:val="19"/>
        </w:rPr>
        <w:t xml:space="preserve"> </w:t>
      </w:r>
    </w:p>
    <w:p w14:paraId="29C062DE" w14:textId="77777777" w:rsidR="00C548B6" w:rsidRPr="000239F5" w:rsidRDefault="00C548B6" w:rsidP="001D3DE3">
      <w:pPr>
        <w:pStyle w:val="Ttulo3"/>
        <w:spacing w:after="120"/>
        <w:ind w:left="284" w:hanging="284"/>
        <w:rPr>
          <w:rFonts w:eastAsia="Arial Unicode MS"/>
        </w:rPr>
      </w:pPr>
      <w:bookmarkStart w:id="338" w:name="_Toc33530750"/>
      <w:bookmarkStart w:id="339" w:name="_Toc38387662"/>
      <w:bookmarkStart w:id="340" w:name="_Toc528657928"/>
      <w:bookmarkStart w:id="341" w:name="_Toc528658747"/>
      <w:bookmarkStart w:id="342" w:name="_Toc528660374"/>
      <w:bookmarkStart w:id="343" w:name="_Toc528664224"/>
      <w:bookmarkStart w:id="344" w:name="_Toc528665915"/>
      <w:bookmarkStart w:id="345" w:name="_Toc528666540"/>
      <w:bookmarkStart w:id="346" w:name="_Toc528671263"/>
      <w:bookmarkStart w:id="347" w:name="_Toc530728043"/>
      <w:bookmarkStart w:id="348" w:name="_Toc5958933"/>
      <w:bookmarkStart w:id="349"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38"/>
      <w:bookmarkEnd w:id="339"/>
    </w:p>
    <w:p w14:paraId="549D9E69"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3DD31216" w14:textId="211B8C91" w:rsidR="0083508A" w:rsidRPr="00607533" w:rsidRDefault="00C548B6" w:rsidP="00FA4200">
      <w:pPr>
        <w:pStyle w:val="Ttulo4"/>
        <w:spacing w:after="120"/>
        <w:ind w:left="851" w:right="-427"/>
        <w:jc w:val="both"/>
        <w:rPr>
          <w:rFonts w:eastAsia="Times New Roman" w:cs="Tahoma"/>
          <w:b w:val="0"/>
          <w:sz w:val="19"/>
          <w:szCs w:val="19"/>
        </w:rPr>
      </w:pPr>
      <w:bookmarkStart w:id="350" w:name="_Toc38387663"/>
      <w:r w:rsidRPr="00ED68E3">
        <w:rPr>
          <w:sz w:val="19"/>
          <w:szCs w:val="19"/>
        </w:rPr>
        <w:t>25.1</w:t>
      </w:r>
      <w:r w:rsidRPr="00607533">
        <w:rPr>
          <w:sz w:val="19"/>
          <w:szCs w:val="19"/>
        </w:rPr>
        <w:t xml:space="preserve">.- Documentación al objeto de </w:t>
      </w:r>
      <w:r w:rsidRPr="00607533">
        <w:rPr>
          <w:sz w:val="19"/>
          <w:szCs w:val="19"/>
          <w:u w:val="single"/>
        </w:rPr>
        <w:t>acreditar</w:t>
      </w:r>
      <w:r w:rsidRPr="00607533">
        <w:rPr>
          <w:sz w:val="19"/>
          <w:szCs w:val="19"/>
        </w:rPr>
        <w:t xml:space="preserve"> los requisitos de solvencia económica y financiera y de solvencia técnica o profesional recogidos en la cláusula 21.2 de cláusulas específicas del contrato: </w:t>
      </w:r>
      <w:bookmarkStart w:id="351" w:name="_Toc38387664"/>
      <w:bookmarkEnd w:id="350"/>
      <w:r w:rsidR="003B07E0" w:rsidRPr="00607533">
        <w:rPr>
          <w:rFonts w:eastAsia="Times New Roman" w:cs="Tahoma"/>
          <w:b w:val="0"/>
          <w:sz w:val="19"/>
          <w:szCs w:val="19"/>
        </w:rPr>
        <w:t xml:space="preserve"> </w:t>
      </w:r>
      <w:r w:rsidR="003E43B2" w:rsidRPr="00607533">
        <w:rPr>
          <w:sz w:val="19"/>
          <w:szCs w:val="19"/>
        </w:rPr>
        <w:t>sí, los siguientes</w:t>
      </w:r>
      <w:r w:rsidR="00EC2EDC" w:rsidRPr="00607533">
        <w:rPr>
          <w:sz w:val="19"/>
          <w:szCs w:val="19"/>
        </w:rPr>
        <w:t>:</w:t>
      </w:r>
    </w:p>
    <w:p w14:paraId="24AD777B" w14:textId="77777777" w:rsidR="003B07E0" w:rsidRPr="00607533" w:rsidRDefault="003B07E0" w:rsidP="003B07E0">
      <w:pPr>
        <w:ind w:left="502" w:right="-2"/>
        <w:rPr>
          <w:rFonts w:ascii="Verdana" w:hAnsi="Verdana"/>
          <w:sz w:val="19"/>
          <w:szCs w:val="19"/>
        </w:rPr>
      </w:pPr>
      <w:r w:rsidRPr="00607533">
        <w:rPr>
          <w:rFonts w:ascii="Verdana" w:hAnsi="Verdana"/>
          <w:sz w:val="19"/>
          <w:szCs w:val="19"/>
        </w:rPr>
        <w:t xml:space="preserve"> </w:t>
      </w:r>
    </w:p>
    <w:p w14:paraId="2DCD7357" w14:textId="77777777" w:rsidR="003B07E0" w:rsidRPr="00607533" w:rsidRDefault="003B07E0" w:rsidP="003B07E0">
      <w:pPr>
        <w:ind w:firstLine="510"/>
      </w:pPr>
      <w:r w:rsidRPr="00607533">
        <w:rPr>
          <w:rFonts w:ascii="Verdana" w:hAnsi="Verdana"/>
          <w:sz w:val="19"/>
          <w:szCs w:val="19"/>
        </w:rPr>
        <w:t>Será preciso presentar la siguiente documentación para acreditar la:</w:t>
      </w:r>
    </w:p>
    <w:p w14:paraId="3DCE9949" w14:textId="77777777" w:rsidR="003B07E0" w:rsidRPr="00607533" w:rsidRDefault="003B07E0" w:rsidP="003B07E0"/>
    <w:p w14:paraId="39DB66B4" w14:textId="77777777" w:rsidR="0083508A" w:rsidRPr="00607533" w:rsidRDefault="0083508A" w:rsidP="00143325">
      <w:pPr>
        <w:numPr>
          <w:ilvl w:val="0"/>
          <w:numId w:val="144"/>
        </w:numPr>
        <w:tabs>
          <w:tab w:val="left" w:pos="0"/>
        </w:tabs>
        <w:spacing w:before="120" w:after="120"/>
        <w:ind w:left="993" w:right="-318" w:hanging="284"/>
        <w:jc w:val="both"/>
        <w:rPr>
          <w:rFonts w:ascii="Verdana" w:eastAsia="Arial Unicode MS" w:hAnsi="Verdana"/>
          <w:b/>
          <w:i/>
          <w:sz w:val="19"/>
          <w:szCs w:val="19"/>
        </w:rPr>
      </w:pPr>
      <w:r w:rsidRPr="00607533">
        <w:rPr>
          <w:rFonts w:ascii="Verdana" w:eastAsia="Arial Unicode MS" w:hAnsi="Verdana"/>
          <w:b/>
          <w:sz w:val="19"/>
          <w:szCs w:val="19"/>
        </w:rPr>
        <w:t>Solvencia económica y financiera</w:t>
      </w:r>
      <w:r w:rsidRPr="00607533">
        <w:rPr>
          <w:rFonts w:ascii="Verdana" w:eastAsia="Arial Unicode MS" w:hAnsi="Verdana"/>
          <w:sz w:val="19"/>
          <w:szCs w:val="19"/>
        </w:rPr>
        <w:t>:</w:t>
      </w:r>
    </w:p>
    <w:p w14:paraId="30FFD16C" w14:textId="77777777" w:rsidR="0083508A" w:rsidRPr="00607533" w:rsidRDefault="0083508A" w:rsidP="00143325">
      <w:pPr>
        <w:numPr>
          <w:ilvl w:val="0"/>
          <w:numId w:val="145"/>
        </w:numPr>
        <w:tabs>
          <w:tab w:val="left" w:pos="0"/>
        </w:tabs>
        <w:ind w:left="993" w:right="305" w:hanging="142"/>
        <w:jc w:val="both"/>
        <w:rPr>
          <w:rFonts w:ascii="Verdana" w:eastAsia="Arial Unicode MS" w:hAnsi="Verdana"/>
          <w:sz w:val="19"/>
          <w:szCs w:val="19"/>
          <w:lang w:val="es-ES_tradnl" w:eastAsia="en-US"/>
        </w:rPr>
      </w:pPr>
      <w:r w:rsidRPr="00607533">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111E164" w14:textId="77777777" w:rsidR="0083508A" w:rsidRPr="00607533" w:rsidRDefault="0083508A" w:rsidP="0083508A">
      <w:pPr>
        <w:tabs>
          <w:tab w:val="left" w:pos="0"/>
        </w:tabs>
        <w:ind w:left="993" w:right="305"/>
        <w:jc w:val="both"/>
        <w:rPr>
          <w:rFonts w:ascii="Verdana" w:eastAsia="Arial Unicode MS" w:hAnsi="Verdana"/>
          <w:sz w:val="19"/>
          <w:szCs w:val="19"/>
          <w:lang w:val="es-ES_tradnl" w:eastAsia="en-US"/>
        </w:rPr>
      </w:pPr>
    </w:p>
    <w:p w14:paraId="0600AC46" w14:textId="77777777" w:rsidR="0083508A" w:rsidRPr="00607533" w:rsidRDefault="0083508A" w:rsidP="00143325">
      <w:pPr>
        <w:numPr>
          <w:ilvl w:val="0"/>
          <w:numId w:val="145"/>
        </w:numPr>
        <w:tabs>
          <w:tab w:val="left" w:pos="0"/>
        </w:tabs>
        <w:ind w:left="993" w:right="305" w:hanging="142"/>
        <w:jc w:val="both"/>
        <w:rPr>
          <w:rFonts w:ascii="Verdana" w:eastAsia="Arial Unicode MS" w:hAnsi="Verdana"/>
          <w:sz w:val="19"/>
          <w:szCs w:val="19"/>
          <w:lang w:val="es-ES_tradnl" w:eastAsia="en-US"/>
        </w:rPr>
      </w:pPr>
      <w:r w:rsidRPr="00607533">
        <w:rPr>
          <w:rFonts w:ascii="Verdana" w:eastAsia="Arial Unicode MS" w:hAnsi="Verdana"/>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2DD9EF8" w14:textId="77777777" w:rsidR="0083508A" w:rsidRPr="00607533" w:rsidRDefault="0083508A" w:rsidP="0083508A">
      <w:pPr>
        <w:tabs>
          <w:tab w:val="left" w:pos="0"/>
        </w:tabs>
        <w:ind w:left="993" w:right="305"/>
        <w:jc w:val="both"/>
        <w:rPr>
          <w:rFonts w:ascii="Verdana" w:eastAsia="Arial Unicode MS" w:hAnsi="Verdana"/>
          <w:sz w:val="19"/>
          <w:szCs w:val="19"/>
          <w:lang w:val="es-ES_tradnl" w:eastAsia="en-US"/>
        </w:rPr>
      </w:pPr>
    </w:p>
    <w:p w14:paraId="6B286A01" w14:textId="77777777" w:rsidR="0083508A" w:rsidRPr="00607533" w:rsidRDefault="0083508A" w:rsidP="00143325">
      <w:pPr>
        <w:numPr>
          <w:ilvl w:val="0"/>
          <w:numId w:val="145"/>
        </w:numPr>
        <w:tabs>
          <w:tab w:val="left" w:pos="0"/>
        </w:tabs>
        <w:ind w:left="993" w:right="305" w:hanging="142"/>
        <w:jc w:val="both"/>
        <w:rPr>
          <w:rFonts w:ascii="Verdana" w:eastAsia="Arial Unicode MS" w:hAnsi="Verdana"/>
          <w:sz w:val="19"/>
          <w:szCs w:val="19"/>
          <w:lang w:val="es-ES_tradnl" w:eastAsia="en-US"/>
        </w:rPr>
      </w:pPr>
      <w:r w:rsidRPr="00607533">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0877A75F" w14:textId="77777777" w:rsidR="0083508A" w:rsidRPr="00607533" w:rsidRDefault="0083508A" w:rsidP="0083508A">
      <w:pPr>
        <w:tabs>
          <w:tab w:val="left" w:pos="0"/>
        </w:tabs>
        <w:ind w:right="305"/>
        <w:jc w:val="both"/>
        <w:rPr>
          <w:rFonts w:ascii="Verdana" w:eastAsia="Arial Unicode MS" w:hAnsi="Verdana"/>
          <w:sz w:val="19"/>
          <w:szCs w:val="19"/>
          <w:lang w:val="es-ES_tradnl" w:eastAsia="en-US"/>
        </w:rPr>
      </w:pPr>
    </w:p>
    <w:p w14:paraId="715C967D" w14:textId="77777777" w:rsidR="0083508A" w:rsidRPr="00607533" w:rsidRDefault="0083508A" w:rsidP="00143325">
      <w:pPr>
        <w:numPr>
          <w:ilvl w:val="0"/>
          <w:numId w:val="144"/>
        </w:numPr>
        <w:tabs>
          <w:tab w:val="left" w:pos="0"/>
        </w:tabs>
        <w:spacing w:before="120" w:after="120"/>
        <w:ind w:left="993" w:right="-318" w:hanging="284"/>
        <w:jc w:val="both"/>
        <w:rPr>
          <w:rFonts w:ascii="Verdana" w:eastAsia="Arial Unicode MS" w:hAnsi="Verdana"/>
          <w:b/>
          <w:sz w:val="19"/>
          <w:szCs w:val="19"/>
        </w:rPr>
      </w:pPr>
      <w:r w:rsidRPr="00607533">
        <w:rPr>
          <w:rFonts w:ascii="Verdana" w:eastAsia="Arial Unicode MS" w:hAnsi="Verdana"/>
          <w:b/>
          <w:sz w:val="19"/>
          <w:szCs w:val="19"/>
        </w:rPr>
        <w:t>Solvencia técnica o profesional</w:t>
      </w:r>
      <w:r w:rsidRPr="00607533">
        <w:rPr>
          <w:rFonts w:ascii="Verdana" w:eastAsia="Arial Unicode MS" w:hAnsi="Verdana"/>
          <w:sz w:val="19"/>
          <w:szCs w:val="19"/>
        </w:rPr>
        <w:t>:</w:t>
      </w:r>
    </w:p>
    <w:p w14:paraId="08063558" w14:textId="3903A295" w:rsidR="0083508A" w:rsidRPr="00607533" w:rsidRDefault="0083508A" w:rsidP="0083508A">
      <w:pPr>
        <w:tabs>
          <w:tab w:val="left" w:pos="0"/>
        </w:tabs>
        <w:spacing w:before="120" w:after="120"/>
        <w:ind w:left="993" w:right="-318"/>
        <w:jc w:val="both"/>
        <w:rPr>
          <w:rFonts w:ascii="Verdana" w:eastAsia="Arial Unicode MS" w:hAnsi="Verdana"/>
          <w:sz w:val="19"/>
          <w:szCs w:val="19"/>
          <w:lang w:val="es-ES_tradnl" w:eastAsia="en-US"/>
        </w:rPr>
      </w:pPr>
      <w:r w:rsidRPr="00607533">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w:t>
      </w:r>
      <w:r w:rsidR="00CA076A" w:rsidRPr="00607533">
        <w:rPr>
          <w:rFonts w:ascii="Verdana" w:eastAsia="Arial Unicode MS" w:hAnsi="Verdana"/>
          <w:sz w:val="19"/>
          <w:szCs w:val="19"/>
          <w:lang w:val="es-ES_tradnl" w:eastAsia="en-US"/>
        </w:rPr>
        <w:t xml:space="preserve">en: el objeto de los trabajos, </w:t>
      </w:r>
      <w:r w:rsidRPr="00607533">
        <w:rPr>
          <w:rFonts w:ascii="Verdana" w:eastAsia="Arial Unicode MS" w:hAnsi="Verdana"/>
          <w:sz w:val="19"/>
          <w:szCs w:val="19"/>
          <w:lang w:val="es-ES_tradnl" w:eastAsia="en-US"/>
        </w:rPr>
        <w:t>la fecha de su realización, su importe, el destinatario y que dicho trabajo fue ejecutado a plena satisfacción.</w:t>
      </w:r>
    </w:p>
    <w:p w14:paraId="5B8101E6" w14:textId="45E738E7" w:rsidR="00984E78" w:rsidRPr="00607533" w:rsidRDefault="00984E78" w:rsidP="0083508A">
      <w:pPr>
        <w:tabs>
          <w:tab w:val="left" w:pos="0"/>
        </w:tabs>
        <w:spacing w:before="120" w:after="120"/>
        <w:ind w:left="993" w:right="-318"/>
        <w:jc w:val="both"/>
        <w:rPr>
          <w:rFonts w:ascii="Verdana" w:eastAsia="Arial Unicode MS" w:hAnsi="Verdana"/>
          <w:sz w:val="19"/>
          <w:szCs w:val="19"/>
        </w:rPr>
      </w:pPr>
      <w:r w:rsidRPr="00607533">
        <w:rPr>
          <w:rFonts w:ascii="Verdana" w:eastAsia="Arial Unicode MS" w:hAnsi="Verdana"/>
          <w:sz w:val="19"/>
          <w:szCs w:val="19"/>
        </w:rPr>
        <w:lastRenderedPageBreak/>
        <w:t>Se incluirá en relación a las operaciones que se refieran los datos de importe, fechas y número de personas objeto de encuestación.</w:t>
      </w:r>
    </w:p>
    <w:p w14:paraId="7139353A" w14:textId="77777777" w:rsidR="0083508A" w:rsidRPr="00607533" w:rsidRDefault="00C33200" w:rsidP="0083508A">
      <w:pPr>
        <w:tabs>
          <w:tab w:val="left" w:pos="0"/>
          <w:tab w:val="left" w:pos="600"/>
          <w:tab w:val="left" w:pos="1000"/>
        </w:tabs>
        <w:spacing w:before="120" w:after="120"/>
        <w:ind w:left="993" w:right="-318" w:hanging="784"/>
        <w:jc w:val="both"/>
        <w:rPr>
          <w:rFonts w:ascii="Verdana" w:eastAsia="Arial Unicode MS" w:hAnsi="Verdana"/>
          <w:sz w:val="19"/>
          <w:szCs w:val="19"/>
        </w:rPr>
      </w:pPr>
      <w:r w:rsidRPr="00607533">
        <w:rPr>
          <w:rFonts w:ascii="Verdana" w:eastAsia="Arial Unicode MS" w:hAnsi="Verdana"/>
          <w:b/>
          <w:sz w:val="19"/>
          <w:szCs w:val="19"/>
        </w:rPr>
        <w:t xml:space="preserve"> </w:t>
      </w:r>
    </w:p>
    <w:p w14:paraId="3ABBDE1E" w14:textId="2417C477" w:rsidR="002615E2" w:rsidRPr="00607533" w:rsidRDefault="00C548B6" w:rsidP="001D3DE3">
      <w:pPr>
        <w:pStyle w:val="Ttulo4"/>
        <w:spacing w:after="120"/>
        <w:ind w:left="851" w:right="-427"/>
        <w:jc w:val="both"/>
        <w:rPr>
          <w:sz w:val="19"/>
          <w:szCs w:val="19"/>
        </w:rPr>
      </w:pPr>
      <w:r w:rsidRPr="00607533">
        <w:rPr>
          <w:sz w:val="19"/>
          <w:szCs w:val="19"/>
        </w:rPr>
        <w:t xml:space="preserve">25.2.- </w:t>
      </w:r>
      <w:r w:rsidR="002615E2" w:rsidRPr="00607533">
        <w:rPr>
          <w:sz w:val="19"/>
          <w:szCs w:val="19"/>
        </w:rPr>
        <w:t xml:space="preserve">Documentación a efectos de acreditar la disponibilidad de los medios materiales y humanos a los que se refiere la cláusula 21.6 de cláusulas específicas del contrato: </w:t>
      </w:r>
      <w:r w:rsidR="002615E2" w:rsidRPr="00607533">
        <w:rPr>
          <w:rFonts w:eastAsia="Times New Roman" w:cs="Tahoma"/>
          <w:b w:val="0"/>
          <w:sz w:val="19"/>
          <w:szCs w:val="19"/>
        </w:rPr>
        <w:t>no procede.</w:t>
      </w:r>
    </w:p>
    <w:p w14:paraId="2E2E3435" w14:textId="676B2320" w:rsidR="002615E2" w:rsidRPr="00607533" w:rsidRDefault="002615E2" w:rsidP="00865EC6">
      <w:pPr>
        <w:pStyle w:val="Ttulo4"/>
        <w:spacing w:after="120"/>
        <w:ind w:left="851" w:right="-427"/>
        <w:jc w:val="both"/>
        <w:rPr>
          <w:sz w:val="19"/>
          <w:szCs w:val="19"/>
        </w:rPr>
      </w:pPr>
      <w:r w:rsidRPr="00607533">
        <w:rPr>
          <w:sz w:val="19"/>
          <w:szCs w:val="19"/>
        </w:rPr>
        <w:t xml:space="preserve">25.3.- </w:t>
      </w:r>
      <w:bookmarkEnd w:id="351"/>
      <w:r w:rsidRPr="00607533">
        <w:rPr>
          <w:sz w:val="19"/>
          <w:szCs w:val="19"/>
        </w:rPr>
        <w:t>Otros documentos:</w:t>
      </w:r>
      <w:r w:rsidR="00865EC6" w:rsidRPr="00607533">
        <w:rPr>
          <w:sz w:val="19"/>
          <w:szCs w:val="19"/>
        </w:rPr>
        <w:t xml:space="preserve"> </w:t>
      </w:r>
      <w:r w:rsidR="00865EC6" w:rsidRPr="00607533">
        <w:rPr>
          <w:rFonts w:eastAsia="Times New Roman" w:cs="Tahoma"/>
          <w:b w:val="0"/>
          <w:sz w:val="19"/>
          <w:szCs w:val="19"/>
        </w:rPr>
        <w:t>No procede</w:t>
      </w:r>
    </w:p>
    <w:p w14:paraId="3D959611" w14:textId="77777777" w:rsidR="002615E2" w:rsidRPr="002615E2" w:rsidRDefault="002615E2" w:rsidP="002615E2">
      <w:pPr>
        <w:rPr>
          <w:rFonts w:ascii="Verdana" w:hAnsi="Verdana"/>
          <w:sz w:val="19"/>
          <w:szCs w:val="19"/>
        </w:rPr>
      </w:pPr>
    </w:p>
    <w:p w14:paraId="2EAAE896" w14:textId="77777777" w:rsidR="00C548B6" w:rsidRPr="000239F5" w:rsidRDefault="00C548B6" w:rsidP="001D3DE3">
      <w:pPr>
        <w:pStyle w:val="Ttulo3"/>
        <w:spacing w:after="120"/>
      </w:pPr>
      <w:bookmarkStart w:id="352" w:name="_Toc33530751"/>
      <w:bookmarkStart w:id="353" w:name="_Toc38387665"/>
      <w:bookmarkEnd w:id="340"/>
      <w:bookmarkEnd w:id="341"/>
      <w:bookmarkEnd w:id="342"/>
      <w:bookmarkEnd w:id="343"/>
      <w:bookmarkEnd w:id="344"/>
      <w:bookmarkEnd w:id="345"/>
      <w:bookmarkEnd w:id="346"/>
      <w:bookmarkEnd w:id="347"/>
      <w:bookmarkEnd w:id="348"/>
      <w:bookmarkEnd w:id="349"/>
      <w:r w:rsidRPr="000239F5">
        <w:t>26.- CLÁUSULAS ADICIONALES RELATIVAS AL PROCEDIMIENTO</w:t>
      </w:r>
      <w:bookmarkEnd w:id="352"/>
      <w:bookmarkEnd w:id="353"/>
      <w:r w:rsidRPr="000239F5">
        <w:t xml:space="preserve"> </w:t>
      </w:r>
    </w:p>
    <w:p w14:paraId="6DA9973C" w14:textId="77777777" w:rsidR="00FA4200" w:rsidRPr="00F0278D" w:rsidRDefault="00FA4200" w:rsidP="00FA4200">
      <w:pPr>
        <w:tabs>
          <w:tab w:val="left" w:pos="700"/>
          <w:tab w:val="left" w:pos="851"/>
        </w:tabs>
        <w:spacing w:before="120" w:after="120"/>
        <w:ind w:left="609" w:right="-318" w:hanging="500"/>
        <w:jc w:val="both"/>
        <w:rPr>
          <w:rFonts w:ascii="Verdana" w:hAnsi="Verdana"/>
          <w:b/>
          <w:sz w:val="19"/>
          <w:szCs w:val="19"/>
        </w:rPr>
      </w:pPr>
      <w:r w:rsidRPr="00F0278D">
        <w:rPr>
          <w:rFonts w:ascii="Verdana" w:hAnsi="Verdana"/>
          <w:b/>
          <w:sz w:val="19"/>
          <w:szCs w:val="19"/>
        </w:rPr>
        <w:t>26.1.-Información adicional sobre los pliegos y documentación complementaria:</w:t>
      </w:r>
    </w:p>
    <w:p w14:paraId="1E1BC359" w14:textId="20BE3D37"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 xml:space="preserve">26.1.1.- Fecha límite para su solicitud: </w:t>
      </w:r>
      <w:r w:rsidR="002A330D">
        <w:rPr>
          <w:rFonts w:ascii="Verdana" w:hAnsi="Verdana"/>
          <w:b/>
          <w:sz w:val="19"/>
          <w:szCs w:val="19"/>
        </w:rPr>
        <w:t>7</w:t>
      </w:r>
      <w:r w:rsidRPr="00F0278D">
        <w:rPr>
          <w:rFonts w:ascii="Verdana" w:hAnsi="Verdana"/>
          <w:b/>
          <w:sz w:val="19"/>
          <w:szCs w:val="19"/>
        </w:rPr>
        <w:t xml:space="preserve"> días hábiles antes de la finalización del plazo de presentación de ofertas </w:t>
      </w:r>
    </w:p>
    <w:p w14:paraId="2A21EC33" w14:textId="35ADEF9A"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26.1.2.- Fecha límite para su obtención:</w:t>
      </w:r>
      <w:r w:rsidR="00607533">
        <w:rPr>
          <w:rFonts w:ascii="Verdana" w:hAnsi="Verdana"/>
          <w:b/>
          <w:sz w:val="19"/>
          <w:szCs w:val="19"/>
        </w:rPr>
        <w:t>3</w:t>
      </w:r>
      <w:r w:rsidRPr="00F0278D">
        <w:rPr>
          <w:rFonts w:ascii="Verdana" w:hAnsi="Verdana"/>
          <w:b/>
          <w:sz w:val="19"/>
          <w:szCs w:val="19"/>
        </w:rPr>
        <w:t xml:space="preserve"> días hábiles antes de la finalización del plazo de presentación de ofertas.</w:t>
      </w:r>
    </w:p>
    <w:p w14:paraId="726F2336" w14:textId="1AB0A200" w:rsidR="00FA4200" w:rsidRPr="008F2034" w:rsidRDefault="00FA4200" w:rsidP="00FA4200">
      <w:pPr>
        <w:tabs>
          <w:tab w:val="left" w:pos="0"/>
        </w:tabs>
        <w:spacing w:before="120" w:after="120"/>
        <w:ind w:left="1400" w:right="-318" w:hanging="992"/>
        <w:jc w:val="both"/>
        <w:rPr>
          <w:rFonts w:ascii="Verdana" w:eastAsia="Arial Unicode MS" w:hAnsi="Verdana"/>
          <w:color w:val="0000FF"/>
          <w:sz w:val="19"/>
          <w:szCs w:val="19"/>
          <w:lang w:val="es-ES_tradnl" w:eastAsia="en-US"/>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w:t>
      </w:r>
      <w:r w:rsidR="00607533">
        <w:rPr>
          <w:rFonts w:ascii="Verdana" w:hAnsi="Verdana" w:cs="Tahoma"/>
          <w:sz w:val="19"/>
          <w:szCs w:val="19"/>
        </w:rPr>
        <w:t xml:space="preserve"> aquellas que han sido publicadas,</w:t>
      </w:r>
      <w:r w:rsidRPr="00F0278D">
        <w:rPr>
          <w:rFonts w:ascii="Verdana" w:hAnsi="Verdana" w:cs="Tahoma"/>
          <w:sz w:val="19"/>
          <w:szCs w:val="19"/>
        </w:rPr>
        <w:t xml:space="preserve"> salvo que contradigan de directamente la previsto en las presentes cláusulas o en la normativa vigente.</w:t>
      </w:r>
    </w:p>
    <w:p w14:paraId="2CA6C1C9" w14:textId="77777777" w:rsidR="00FA4200" w:rsidRPr="00F0278D"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F0278D">
        <w:rPr>
          <w:rFonts w:ascii="Verdana" w:hAnsi="Verdana" w:cs="Tahoma"/>
          <w:sz w:val="19"/>
          <w:szCs w:val="19"/>
        </w:rPr>
        <w:t>no</w:t>
      </w:r>
      <w:r w:rsidRPr="00F0278D">
        <w:rPr>
          <w:rFonts w:ascii="Verdana" w:hAnsi="Verdana" w:cs="Tahoma"/>
          <w:b/>
          <w:sz w:val="19"/>
          <w:szCs w:val="19"/>
        </w:rPr>
        <w:t xml:space="preserve"> </w:t>
      </w:r>
    </w:p>
    <w:p w14:paraId="1464F68B" w14:textId="77777777" w:rsidR="00C548B6"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26.3.- Plazo máximo para adjudicar el contrato distinto al establecido en el art. 158.2 LCSP: </w:t>
      </w:r>
      <w:r w:rsidRPr="00F0278D">
        <w:rPr>
          <w:rFonts w:ascii="Verdana" w:hAnsi="Verdana"/>
          <w:sz w:val="19"/>
          <w:szCs w:val="19"/>
        </w:rPr>
        <w:t>no procede</w:t>
      </w:r>
      <w:r>
        <w:rPr>
          <w:rFonts w:ascii="Verdana" w:hAnsi="Verdana"/>
          <w:b/>
          <w:sz w:val="19"/>
          <w:szCs w:val="19"/>
        </w:rPr>
        <w:t>.</w:t>
      </w:r>
    </w:p>
    <w:p w14:paraId="0052E0A8" w14:textId="0B954B4D" w:rsidR="00D76E7F" w:rsidRPr="00ED68E3" w:rsidRDefault="00D76E7F" w:rsidP="00D76E7F">
      <w:pPr>
        <w:pStyle w:val="Ttulo4"/>
        <w:spacing w:after="120"/>
        <w:ind w:right="-427"/>
        <w:jc w:val="both"/>
        <w:rPr>
          <w:sz w:val="19"/>
          <w:szCs w:val="19"/>
        </w:rPr>
      </w:pPr>
      <w:bookmarkStart w:id="354" w:name="_Toc38387669"/>
      <w:r w:rsidRPr="00ED68E3">
        <w:rPr>
          <w:sz w:val="19"/>
          <w:szCs w:val="19"/>
        </w:rPr>
        <w:t xml:space="preserve">26.4.- Documentación adicional a la indicada </w:t>
      </w:r>
      <w:r w:rsidRPr="003C6ACE">
        <w:rPr>
          <w:sz w:val="19"/>
          <w:szCs w:val="19"/>
        </w:rPr>
        <w:t xml:space="preserve">en la cláusula 23.1 de condiciones generales a presentar con carácter previo a la formalización: </w:t>
      </w:r>
      <w:r w:rsidRPr="003C6ACE">
        <w:rPr>
          <w:rFonts w:eastAsia="Times New Roman" w:cs="Tahoma"/>
          <w:b w:val="0"/>
          <w:sz w:val="19"/>
          <w:szCs w:val="19"/>
        </w:rPr>
        <w:t>no</w:t>
      </w:r>
      <w:bookmarkEnd w:id="354"/>
      <w:r w:rsidRPr="003C6ACE">
        <w:rPr>
          <w:rFonts w:eastAsia="Times New Roman" w:cs="Tahoma"/>
          <w:b w:val="0"/>
          <w:sz w:val="19"/>
          <w:szCs w:val="19"/>
        </w:rPr>
        <w:t>.</w:t>
      </w:r>
    </w:p>
    <w:p w14:paraId="06813C51" w14:textId="77777777" w:rsidR="00D76E7F" w:rsidRDefault="00D76E7F" w:rsidP="00FA4200">
      <w:pPr>
        <w:spacing w:before="120" w:after="120"/>
        <w:ind w:left="800" w:right="-318" w:hanging="691"/>
        <w:jc w:val="both"/>
        <w:rPr>
          <w:rFonts w:ascii="Verdana" w:hAnsi="Verdana"/>
          <w:b/>
          <w:sz w:val="19"/>
          <w:szCs w:val="19"/>
        </w:rPr>
      </w:pPr>
    </w:p>
    <w:p w14:paraId="26F39425" w14:textId="77777777" w:rsidR="00FA4200" w:rsidRPr="007C2EFE" w:rsidRDefault="00FA4200" w:rsidP="00FA4200">
      <w:pPr>
        <w:spacing w:before="120" w:after="120"/>
        <w:ind w:left="800" w:right="-318" w:hanging="691"/>
        <w:jc w:val="both"/>
      </w:pPr>
    </w:p>
    <w:p w14:paraId="69871170" w14:textId="77777777" w:rsidR="00C548B6" w:rsidRPr="00156536" w:rsidRDefault="00C548B6" w:rsidP="0063609A">
      <w:pPr>
        <w:pStyle w:val="Ttulo2"/>
      </w:pPr>
      <w:bookmarkStart w:id="355" w:name="_Toc505598216"/>
      <w:bookmarkStart w:id="356" w:name="_Toc505598293"/>
      <w:bookmarkStart w:id="357" w:name="_Toc505598386"/>
      <w:bookmarkStart w:id="358" w:name="_Toc528657929"/>
      <w:bookmarkStart w:id="359" w:name="_Toc528658748"/>
      <w:bookmarkStart w:id="360" w:name="_Toc528660375"/>
      <w:bookmarkStart w:id="361" w:name="_Toc528664225"/>
      <w:bookmarkStart w:id="362" w:name="_Toc528665916"/>
      <w:bookmarkStart w:id="363" w:name="_Toc528666541"/>
      <w:bookmarkStart w:id="364" w:name="_Toc528671264"/>
      <w:bookmarkStart w:id="365" w:name="_Toc530728044"/>
      <w:bookmarkStart w:id="366" w:name="_Toc5958934"/>
      <w:bookmarkStart w:id="367" w:name="_Toc34132898"/>
      <w:bookmarkStart w:id="368" w:name="_Toc38387670"/>
      <w:r w:rsidRPr="00156536">
        <w:t>III.- OTRAS ESPECIFICACIONES</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7DB4DFF8" w14:textId="77777777" w:rsidR="00C548B6" w:rsidRDefault="00C548B6" w:rsidP="001D3DE3">
      <w:pPr>
        <w:pStyle w:val="Ttulo3"/>
        <w:spacing w:after="120"/>
        <w:ind w:left="284" w:hanging="284"/>
      </w:pPr>
      <w:bookmarkStart w:id="369" w:name="_Toc528671265"/>
      <w:bookmarkStart w:id="370" w:name="_Toc5958935"/>
      <w:bookmarkStart w:id="371" w:name="_Toc34132899"/>
      <w:bookmarkStart w:id="372" w:name="_Toc38387671"/>
      <w:bookmarkStart w:id="373" w:name="_Toc530728045"/>
      <w:bookmarkStart w:id="374" w:name="_Toc528657930"/>
      <w:bookmarkStart w:id="375" w:name="_Toc528658749"/>
      <w:bookmarkStart w:id="376" w:name="_Toc528660376"/>
      <w:bookmarkStart w:id="377" w:name="_Toc528664226"/>
      <w:bookmarkStart w:id="378" w:name="_Toc528665917"/>
      <w:bookmarkStart w:id="379" w:name="_Toc528666542"/>
      <w:r>
        <w:t xml:space="preserve">27.- </w:t>
      </w:r>
      <w:r w:rsidRPr="0090126C">
        <w:t xml:space="preserve">CESIÓN DEL CONTRATO. </w:t>
      </w:r>
      <w:bookmarkEnd w:id="369"/>
      <w:bookmarkEnd w:id="370"/>
      <w:bookmarkEnd w:id="371"/>
      <w:bookmarkEnd w:id="372"/>
      <w:bookmarkEnd w:id="373"/>
    </w:p>
    <w:p w14:paraId="1F01335E" w14:textId="77777777"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w:t>
      </w:r>
      <w:r w:rsidRPr="00FA4200">
        <w:rPr>
          <w:rFonts w:ascii="Verdana" w:hAnsi="Verdana" w:cs="Tahoma"/>
          <w:b/>
          <w:sz w:val="19"/>
          <w:szCs w:val="19"/>
        </w:rPr>
        <w:t xml:space="preserve">de cesión del contrato además de los previstos en la cláusula 35.1.1 de condiciones generales: </w:t>
      </w:r>
      <w:r w:rsidRPr="00FA4200">
        <w:rPr>
          <w:rFonts w:ascii="Verdana" w:hAnsi="Verdana" w:cs="Tahoma"/>
          <w:sz w:val="19"/>
          <w:szCs w:val="19"/>
        </w:rPr>
        <w:t>no</w:t>
      </w:r>
      <w:r w:rsidR="00FA4200" w:rsidRPr="00FA4200">
        <w:rPr>
          <w:rFonts w:ascii="Verdana" w:hAnsi="Verdana" w:cs="Tahoma"/>
          <w:sz w:val="19"/>
          <w:szCs w:val="19"/>
        </w:rPr>
        <w:t>.</w:t>
      </w:r>
    </w:p>
    <w:p w14:paraId="0C1C63CF" w14:textId="77777777" w:rsidR="00C548B6" w:rsidRPr="000239F5" w:rsidRDefault="00C548B6" w:rsidP="001D3DE3">
      <w:pPr>
        <w:pStyle w:val="Ttulo3"/>
        <w:spacing w:after="120"/>
        <w:ind w:left="284" w:hanging="284"/>
      </w:pPr>
      <w:bookmarkStart w:id="380" w:name="_Toc33530754"/>
      <w:bookmarkStart w:id="381" w:name="_Toc38387672"/>
      <w:bookmarkEnd w:id="374"/>
      <w:bookmarkEnd w:id="375"/>
      <w:bookmarkEnd w:id="376"/>
      <w:bookmarkEnd w:id="377"/>
      <w:bookmarkEnd w:id="378"/>
      <w:bookmarkEnd w:id="37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80"/>
      <w:bookmarkEnd w:id="38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31CB014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82DBAB1"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D5FDE82"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1E802A1"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CB9DFC9"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843270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3FBEF5B"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31A609C"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5F8FF6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C6A541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6286F4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6B47E34"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33E1995"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0682645"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691074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44D1CD7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FC44CC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8C28CD7"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0AA1FB6F"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03379750"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1551667" w14:textId="77777777" w:rsidTr="00A12B05">
        <w:trPr>
          <w:trHeight w:val="226"/>
        </w:trPr>
        <w:tc>
          <w:tcPr>
            <w:tcW w:w="1788" w:type="dxa"/>
            <w:tcBorders>
              <w:left w:val="single" w:sz="12" w:space="0" w:color="auto"/>
              <w:right w:val="single" w:sz="12" w:space="0" w:color="auto"/>
            </w:tcBorders>
            <w:vAlign w:val="center"/>
          </w:tcPr>
          <w:p w14:paraId="555A55D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59B74AF"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37D81D7D"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78F01BEC"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E6C32EF"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07EABA98"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5304FC6F"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50AB8197" w14:textId="77777777" w:rsidTr="00A12B05">
        <w:trPr>
          <w:trHeight w:val="226"/>
        </w:trPr>
        <w:tc>
          <w:tcPr>
            <w:tcW w:w="1788" w:type="dxa"/>
            <w:tcBorders>
              <w:left w:val="single" w:sz="12" w:space="0" w:color="auto"/>
              <w:right w:val="single" w:sz="12" w:space="0" w:color="auto"/>
            </w:tcBorders>
            <w:vAlign w:val="center"/>
          </w:tcPr>
          <w:p w14:paraId="38492C5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A378F13"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7078C668"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6460834F"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9A4D8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B9D4075"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ABEB17B"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270A615" w14:textId="77777777" w:rsidTr="00A12B05">
        <w:trPr>
          <w:trHeight w:val="210"/>
        </w:trPr>
        <w:tc>
          <w:tcPr>
            <w:tcW w:w="1788" w:type="dxa"/>
            <w:tcBorders>
              <w:left w:val="single" w:sz="12" w:space="0" w:color="auto"/>
              <w:right w:val="single" w:sz="12" w:space="0" w:color="auto"/>
            </w:tcBorders>
            <w:vAlign w:val="center"/>
          </w:tcPr>
          <w:p w14:paraId="5E9769C0"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71C0DA2A"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0E7E8149"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6328318"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DC04AF"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5ACAD06"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C76BE56"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46CC8F3" w14:textId="77777777" w:rsidTr="00A12B05">
        <w:trPr>
          <w:trHeight w:val="226"/>
        </w:trPr>
        <w:tc>
          <w:tcPr>
            <w:tcW w:w="1788" w:type="dxa"/>
            <w:tcBorders>
              <w:left w:val="single" w:sz="12" w:space="0" w:color="auto"/>
              <w:right w:val="single" w:sz="12" w:space="0" w:color="auto"/>
            </w:tcBorders>
            <w:vAlign w:val="center"/>
          </w:tcPr>
          <w:p w14:paraId="16A0605A"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219D25AD"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24BB348B"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CDB720B"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9B2D6A7"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CE1A985"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8313FE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54ABB5DB"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C65D1D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92F19F7"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2F03E6CF"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43BA5104"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DC2DAAC"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74BD89F"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3C200F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0F811475" w14:textId="77777777" w:rsidR="00C548B6" w:rsidRDefault="00C548B6" w:rsidP="00C548B6">
      <w:pPr>
        <w:pStyle w:val="Ttulo1"/>
      </w:pPr>
      <w:bookmarkStart w:id="382" w:name="_Toc33530755"/>
      <w:bookmarkStart w:id="383" w:name="_Toc38387673"/>
      <w:bookmarkStart w:id="384" w:name="_Toc528657937"/>
      <w:bookmarkStart w:id="385" w:name="_Toc528658756"/>
      <w:bookmarkStart w:id="386" w:name="_Toc528660383"/>
      <w:bookmarkStart w:id="387" w:name="_Toc528664233"/>
      <w:bookmarkStart w:id="388" w:name="_Toc528665924"/>
      <w:bookmarkStart w:id="389" w:name="_Toc528666549"/>
      <w:bookmarkStart w:id="390" w:name="_Toc528671272"/>
      <w:bookmarkStart w:id="391" w:name="_Toc530728052"/>
      <w:bookmarkStart w:id="392" w:name="_Toc5958942"/>
      <w:bookmarkStart w:id="393" w:name="_Toc34132906"/>
      <w:r w:rsidRPr="007C1C0B">
        <w:lastRenderedPageBreak/>
        <w:t>CONDICIONES GENERALES</w:t>
      </w:r>
      <w:bookmarkEnd w:id="382"/>
      <w:bookmarkEnd w:id="383"/>
    </w:p>
    <w:p w14:paraId="65FA93FC" w14:textId="77777777" w:rsidR="00C548B6" w:rsidRPr="00C548B6" w:rsidRDefault="00C548B6" w:rsidP="00C548B6"/>
    <w:p w14:paraId="590C0F53" w14:textId="77777777" w:rsidR="00C548B6" w:rsidRPr="007C1C0B" w:rsidRDefault="00C548B6" w:rsidP="0063609A">
      <w:pPr>
        <w:pStyle w:val="Ttulo2"/>
      </w:pPr>
      <w:bookmarkStart w:id="394" w:name="_Toc505598225"/>
      <w:bookmarkStart w:id="395" w:name="_Toc505598302"/>
      <w:bookmarkStart w:id="396" w:name="_Toc505598395"/>
      <w:bookmarkStart w:id="397" w:name="_Toc507512577"/>
      <w:bookmarkStart w:id="398" w:name="_Toc33530756"/>
      <w:bookmarkStart w:id="399" w:name="_Toc38387674"/>
      <w:r w:rsidRPr="007C1C0B">
        <w:t>I.- OBJETO Y CUESTIONES GENERALES DEL CONTRATO</w:t>
      </w:r>
      <w:bookmarkEnd w:id="394"/>
      <w:bookmarkEnd w:id="395"/>
      <w:bookmarkEnd w:id="396"/>
      <w:bookmarkEnd w:id="397"/>
      <w:bookmarkEnd w:id="398"/>
      <w:bookmarkEnd w:id="399"/>
    </w:p>
    <w:p w14:paraId="3EB4C8C1" w14:textId="77777777" w:rsidR="00C548B6" w:rsidRPr="007C1C0B" w:rsidRDefault="00C548B6" w:rsidP="001D3DE3">
      <w:pPr>
        <w:pStyle w:val="Ttulo3"/>
        <w:spacing w:after="120"/>
        <w:rPr>
          <w:rFonts w:eastAsia="Arial Unicode MS"/>
        </w:rPr>
      </w:pPr>
      <w:bookmarkStart w:id="400" w:name="_Toc33530757"/>
      <w:bookmarkStart w:id="401" w:name="_Toc38387675"/>
      <w:r w:rsidRPr="007C1C0B">
        <w:rPr>
          <w:rFonts w:eastAsia="Arial Unicode MS"/>
        </w:rPr>
        <w:t>1.- OBJETO DEL CONTRATO</w:t>
      </w:r>
      <w:bookmarkEnd w:id="400"/>
      <w:bookmarkEnd w:id="401"/>
    </w:p>
    <w:p w14:paraId="388679A4"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9F56724"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6828C64"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0950E10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ED47C76" w14:textId="77777777" w:rsidR="00C548B6" w:rsidRPr="007C1C0B" w:rsidRDefault="00C548B6" w:rsidP="001D3DE3">
      <w:pPr>
        <w:pStyle w:val="Ttulo3"/>
        <w:spacing w:after="120"/>
        <w:rPr>
          <w:rFonts w:eastAsia="Arial Unicode MS"/>
        </w:rPr>
      </w:pPr>
      <w:bookmarkStart w:id="402" w:name="_Toc38387676"/>
      <w:r w:rsidRPr="007C1C0B">
        <w:rPr>
          <w:rFonts w:eastAsia="Arial Unicode MS"/>
        </w:rPr>
        <w:t xml:space="preserve">2.- </w:t>
      </w:r>
      <w:bookmarkStart w:id="403" w:name="_Toc33530758"/>
      <w:r w:rsidRPr="007C1C0B">
        <w:rPr>
          <w:rFonts w:eastAsia="Arial Unicode MS"/>
        </w:rPr>
        <w:t>DOCUMENTOS DE CARÁCTER CONTRACTUAL</w:t>
      </w:r>
      <w:bookmarkEnd w:id="402"/>
      <w:bookmarkEnd w:id="403"/>
    </w:p>
    <w:p w14:paraId="38B7B54D"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7AB31D51" w14:textId="77777777" w:rsidR="00C548B6" w:rsidRPr="007C1C0B" w:rsidRDefault="00C548B6" w:rsidP="00143325">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44789E2B" w14:textId="77777777" w:rsidR="00C548B6" w:rsidRPr="007C1C0B" w:rsidRDefault="00C548B6" w:rsidP="00143325">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6258A745" w14:textId="77777777" w:rsidR="00C548B6" w:rsidRPr="007C1C0B" w:rsidRDefault="00C548B6" w:rsidP="00143325">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7E15DF20" w14:textId="77777777" w:rsidR="00C548B6" w:rsidRPr="007C1C0B" w:rsidRDefault="00C548B6" w:rsidP="00143325">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81DBF65" w14:textId="77777777" w:rsidR="00C548B6" w:rsidRPr="007C1C0B" w:rsidRDefault="00C548B6" w:rsidP="001D3DE3">
      <w:pPr>
        <w:pStyle w:val="Ttulo3"/>
        <w:spacing w:after="120"/>
        <w:rPr>
          <w:rFonts w:eastAsia="Arial Unicode MS"/>
        </w:rPr>
      </w:pPr>
      <w:bookmarkStart w:id="404" w:name="_Toc33530759"/>
      <w:bookmarkStart w:id="405" w:name="_Toc38387677"/>
      <w:r w:rsidRPr="007C1C0B">
        <w:rPr>
          <w:rFonts w:eastAsia="Arial Unicode MS"/>
        </w:rPr>
        <w:t>3.- RÉGIMEN JURÍDICO DEL CONTRATO</w:t>
      </w:r>
      <w:bookmarkEnd w:id="404"/>
      <w:bookmarkEnd w:id="405"/>
    </w:p>
    <w:p w14:paraId="18444768" w14:textId="77777777" w:rsidR="00C548B6" w:rsidRPr="00724D10" w:rsidRDefault="00C548B6" w:rsidP="001D3DE3">
      <w:pPr>
        <w:pStyle w:val="Ttulo4"/>
        <w:spacing w:after="120"/>
        <w:ind w:left="851" w:right="-427"/>
        <w:jc w:val="both"/>
        <w:rPr>
          <w:sz w:val="19"/>
          <w:szCs w:val="19"/>
        </w:rPr>
      </w:pPr>
      <w:bookmarkStart w:id="40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06"/>
    </w:p>
    <w:p w14:paraId="0E741FB9" w14:textId="77777777" w:rsidR="00C548B6" w:rsidRPr="00724D10" w:rsidRDefault="00C548B6" w:rsidP="001D3DE3">
      <w:pPr>
        <w:pStyle w:val="Ttulo4"/>
        <w:spacing w:after="120"/>
        <w:ind w:left="851" w:right="-427"/>
        <w:jc w:val="both"/>
        <w:rPr>
          <w:b w:val="0"/>
          <w:sz w:val="19"/>
          <w:szCs w:val="19"/>
        </w:rPr>
      </w:pPr>
      <w:bookmarkStart w:id="40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07"/>
    </w:p>
    <w:p w14:paraId="17F1C5DD"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314077F8"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11471FEA"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70A01E09"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9AD2ACB"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134F7A6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B176DEC"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7CE0F2E3"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CD2EDEB"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22FE292A" w14:textId="77777777" w:rsidR="00C548B6" w:rsidRPr="00F35B38" w:rsidRDefault="00C548B6" w:rsidP="001D3DE3">
      <w:pPr>
        <w:pStyle w:val="Ttulo4"/>
        <w:spacing w:after="120"/>
        <w:ind w:left="851" w:right="-427"/>
        <w:jc w:val="both"/>
        <w:rPr>
          <w:sz w:val="19"/>
          <w:szCs w:val="19"/>
        </w:rPr>
      </w:pPr>
      <w:bookmarkStart w:id="408"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08"/>
      <w:r w:rsidRPr="00F35B38">
        <w:rPr>
          <w:sz w:val="19"/>
          <w:szCs w:val="19"/>
        </w:rPr>
        <w:t xml:space="preserve"> </w:t>
      </w:r>
    </w:p>
    <w:p w14:paraId="0B7DED1A"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8FDC4CD" w14:textId="48049769" w:rsidR="00C548B6" w:rsidRPr="007C1C0B" w:rsidRDefault="00C548B6" w:rsidP="001D3DE3">
      <w:pPr>
        <w:pStyle w:val="Ttulo3"/>
        <w:spacing w:after="120"/>
        <w:ind w:left="284" w:hanging="284"/>
        <w:rPr>
          <w:rFonts w:eastAsia="Arial Unicode MS"/>
        </w:rPr>
      </w:pPr>
      <w:bookmarkStart w:id="409" w:name="_Toc33530760"/>
      <w:bookmarkStart w:id="410" w:name="_Toc38387681"/>
      <w:bookmarkStart w:id="411" w:name="_Toc528657938"/>
      <w:bookmarkStart w:id="412" w:name="_Toc528658757"/>
      <w:bookmarkStart w:id="413" w:name="_Toc528660384"/>
      <w:bookmarkStart w:id="414" w:name="_Toc528664234"/>
      <w:bookmarkStart w:id="415" w:name="_Toc528665925"/>
      <w:bookmarkStart w:id="416" w:name="_Toc528666550"/>
      <w:bookmarkStart w:id="417" w:name="_Toc528671273"/>
      <w:bookmarkStart w:id="418" w:name="_Toc530728053"/>
      <w:bookmarkStart w:id="419" w:name="_Toc5958943"/>
      <w:bookmarkStart w:id="420" w:name="_Toc34132907"/>
      <w:bookmarkEnd w:id="384"/>
      <w:bookmarkEnd w:id="385"/>
      <w:bookmarkEnd w:id="386"/>
      <w:bookmarkEnd w:id="387"/>
      <w:bookmarkEnd w:id="388"/>
      <w:bookmarkEnd w:id="389"/>
      <w:bookmarkEnd w:id="390"/>
      <w:bookmarkEnd w:id="391"/>
      <w:bookmarkEnd w:id="392"/>
      <w:bookmarkEnd w:id="393"/>
      <w:r w:rsidRPr="007C1C0B">
        <w:rPr>
          <w:rFonts w:eastAsia="Arial Unicode MS"/>
        </w:rPr>
        <w:t>4.</w:t>
      </w:r>
      <w:r w:rsidR="00865EC6" w:rsidRPr="007C1C0B">
        <w:rPr>
          <w:rFonts w:eastAsia="Arial Unicode MS"/>
        </w:rPr>
        <w:t>-. INFORMACIÓN</w:t>
      </w:r>
      <w:r w:rsidRPr="007C1C0B">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9"/>
      <w:bookmarkEnd w:id="410"/>
    </w:p>
    <w:p w14:paraId="3A73DBD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09C4B7C5" w14:textId="77777777" w:rsidR="00C548B6" w:rsidRPr="00F35B38" w:rsidRDefault="00C548B6" w:rsidP="001D3DE3">
      <w:pPr>
        <w:pStyle w:val="Ttulo4"/>
        <w:spacing w:after="120"/>
        <w:ind w:left="1134" w:right="-427"/>
        <w:jc w:val="both"/>
        <w:rPr>
          <w:b w:val="0"/>
          <w:sz w:val="19"/>
          <w:szCs w:val="19"/>
        </w:rPr>
      </w:pPr>
      <w:bookmarkStart w:id="421" w:name="_Toc38387682"/>
      <w:r w:rsidRPr="00F35B38">
        <w:rPr>
          <w:sz w:val="19"/>
          <w:szCs w:val="19"/>
        </w:rPr>
        <w:t xml:space="preserve">4.1.- </w:t>
      </w:r>
      <w:r w:rsidRPr="00F35B38">
        <w:rPr>
          <w:b w:val="0"/>
          <w:sz w:val="19"/>
          <w:szCs w:val="19"/>
        </w:rPr>
        <w:t>Igualdad de mujeres y hombres: Organismo Autónomo EMAKUNDE-Instituto Vasco de la Mujer.</w:t>
      </w:r>
      <w:bookmarkEnd w:id="421"/>
    </w:p>
    <w:p w14:paraId="5ACAC80C" w14:textId="77777777" w:rsidR="00C548B6" w:rsidRPr="00F35B38" w:rsidRDefault="00C548B6" w:rsidP="001D3DE3">
      <w:pPr>
        <w:pStyle w:val="Ttulo4"/>
        <w:spacing w:after="120"/>
        <w:ind w:left="1134" w:right="-427"/>
        <w:jc w:val="both"/>
        <w:rPr>
          <w:b w:val="0"/>
          <w:sz w:val="19"/>
          <w:szCs w:val="19"/>
        </w:rPr>
      </w:pPr>
      <w:bookmarkStart w:id="422"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22"/>
    </w:p>
    <w:p w14:paraId="30695924" w14:textId="77777777" w:rsidR="00C548B6" w:rsidRPr="00F35B38" w:rsidRDefault="00C548B6" w:rsidP="001D3DE3">
      <w:pPr>
        <w:pStyle w:val="Ttulo4"/>
        <w:spacing w:after="120"/>
        <w:ind w:left="1134" w:right="-427"/>
        <w:jc w:val="both"/>
        <w:rPr>
          <w:b w:val="0"/>
          <w:sz w:val="19"/>
          <w:szCs w:val="19"/>
        </w:rPr>
      </w:pPr>
      <w:bookmarkStart w:id="423" w:name="_Toc38387684"/>
      <w:r w:rsidRPr="00F35B38">
        <w:rPr>
          <w:sz w:val="19"/>
          <w:szCs w:val="19"/>
        </w:rPr>
        <w:t xml:space="preserve">4.3.- </w:t>
      </w:r>
      <w:r w:rsidRPr="00F35B38">
        <w:rPr>
          <w:b w:val="0"/>
          <w:sz w:val="19"/>
          <w:szCs w:val="19"/>
        </w:rPr>
        <w:t>Protección del medio ambiente: IHOBE, S.A. Sociedad Pública de Gestión Ambiental.</w:t>
      </w:r>
      <w:bookmarkEnd w:id="423"/>
    </w:p>
    <w:p w14:paraId="548D7951" w14:textId="77777777" w:rsidR="00C548B6" w:rsidRPr="00F35B38" w:rsidRDefault="00C548B6" w:rsidP="001D3DE3">
      <w:pPr>
        <w:pStyle w:val="Ttulo4"/>
        <w:spacing w:after="120"/>
        <w:ind w:left="1134" w:right="-427"/>
        <w:jc w:val="both"/>
        <w:rPr>
          <w:b w:val="0"/>
          <w:sz w:val="19"/>
          <w:szCs w:val="19"/>
        </w:rPr>
      </w:pPr>
      <w:bookmarkStart w:id="424"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24"/>
    </w:p>
    <w:p w14:paraId="5273FDF4" w14:textId="77777777" w:rsidR="00C548B6" w:rsidRPr="00F35B38" w:rsidRDefault="00C548B6" w:rsidP="001D3DE3">
      <w:pPr>
        <w:pStyle w:val="Ttulo4"/>
        <w:spacing w:after="120"/>
        <w:ind w:left="1134" w:right="-427"/>
        <w:jc w:val="both"/>
        <w:rPr>
          <w:b w:val="0"/>
          <w:sz w:val="19"/>
          <w:szCs w:val="19"/>
        </w:rPr>
      </w:pPr>
      <w:bookmarkStart w:id="425"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25"/>
    </w:p>
    <w:p w14:paraId="46E25833" w14:textId="77777777" w:rsidR="00C548B6" w:rsidRPr="00F35B38" w:rsidRDefault="00C548B6" w:rsidP="001D3DE3">
      <w:pPr>
        <w:pStyle w:val="Ttulo4"/>
        <w:spacing w:after="120"/>
        <w:ind w:left="1134" w:right="-427"/>
        <w:jc w:val="both"/>
        <w:rPr>
          <w:b w:val="0"/>
          <w:sz w:val="19"/>
          <w:szCs w:val="19"/>
        </w:rPr>
      </w:pPr>
      <w:bookmarkStart w:id="42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26"/>
    </w:p>
    <w:p w14:paraId="745E7F34" w14:textId="77777777" w:rsidR="00C548B6" w:rsidRPr="007C1C0B" w:rsidRDefault="00C548B6" w:rsidP="001D3DE3">
      <w:pPr>
        <w:pStyle w:val="Ttulo3"/>
        <w:spacing w:after="120"/>
        <w:ind w:left="284" w:hanging="284"/>
        <w:rPr>
          <w:rFonts w:eastAsia="Arial Unicode MS"/>
        </w:rPr>
      </w:pPr>
      <w:bookmarkStart w:id="427" w:name="_Toc33530761"/>
      <w:bookmarkStart w:id="428" w:name="_Toc38387688"/>
      <w:bookmarkEnd w:id="411"/>
      <w:bookmarkEnd w:id="412"/>
      <w:bookmarkEnd w:id="413"/>
      <w:bookmarkEnd w:id="414"/>
      <w:bookmarkEnd w:id="415"/>
      <w:bookmarkEnd w:id="416"/>
      <w:bookmarkEnd w:id="417"/>
      <w:bookmarkEnd w:id="418"/>
      <w:bookmarkEnd w:id="419"/>
      <w:bookmarkEnd w:id="420"/>
      <w:r w:rsidRPr="007C1C0B">
        <w:rPr>
          <w:rFonts w:eastAsia="Arial Unicode MS"/>
        </w:rPr>
        <w:t>5.- PRESUPUESTO BASE DE LICITACIÓN, EXISTENCIA DE CRÉDITO, TRAMITACIÓN ANTICIPADA Y VALOR ESTIMADO</w:t>
      </w:r>
      <w:bookmarkEnd w:id="427"/>
      <w:bookmarkEnd w:id="428"/>
    </w:p>
    <w:p w14:paraId="6842F68F" w14:textId="77777777" w:rsidR="00C548B6" w:rsidRPr="00F35B38" w:rsidRDefault="00C548B6" w:rsidP="001D3DE3">
      <w:pPr>
        <w:pStyle w:val="Ttulo4"/>
        <w:spacing w:after="120"/>
        <w:ind w:left="851" w:right="-427"/>
        <w:jc w:val="both"/>
        <w:rPr>
          <w:sz w:val="19"/>
          <w:szCs w:val="19"/>
        </w:rPr>
      </w:pPr>
      <w:bookmarkStart w:id="42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29"/>
    </w:p>
    <w:p w14:paraId="6BF9B1C6" w14:textId="77777777" w:rsidR="00C548B6" w:rsidRPr="00F35B38" w:rsidRDefault="00C548B6" w:rsidP="001D3DE3">
      <w:pPr>
        <w:pStyle w:val="Ttulo4"/>
        <w:spacing w:after="120"/>
        <w:ind w:left="851" w:right="-427"/>
        <w:jc w:val="both"/>
        <w:rPr>
          <w:sz w:val="19"/>
          <w:szCs w:val="19"/>
        </w:rPr>
      </w:pPr>
      <w:bookmarkStart w:id="43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30"/>
    </w:p>
    <w:p w14:paraId="6525F35C" w14:textId="77777777" w:rsidR="00C548B6" w:rsidRPr="00F35B38" w:rsidRDefault="00C548B6" w:rsidP="001D3DE3">
      <w:pPr>
        <w:pStyle w:val="Ttulo4"/>
        <w:spacing w:after="120"/>
        <w:ind w:left="851" w:right="-427"/>
        <w:jc w:val="both"/>
        <w:rPr>
          <w:sz w:val="19"/>
          <w:szCs w:val="19"/>
        </w:rPr>
      </w:pPr>
      <w:bookmarkStart w:id="43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31"/>
    </w:p>
    <w:p w14:paraId="7BF60921" w14:textId="77777777" w:rsidR="00C548B6" w:rsidRPr="00F35B38" w:rsidRDefault="00C548B6" w:rsidP="001D3DE3">
      <w:pPr>
        <w:pStyle w:val="Ttulo4"/>
        <w:spacing w:after="120"/>
        <w:ind w:left="851" w:right="-427"/>
        <w:jc w:val="both"/>
        <w:rPr>
          <w:b w:val="0"/>
          <w:sz w:val="19"/>
          <w:szCs w:val="19"/>
        </w:rPr>
      </w:pPr>
      <w:bookmarkStart w:id="43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32"/>
    </w:p>
    <w:p w14:paraId="28C928BB" w14:textId="77777777" w:rsidR="00C548B6" w:rsidRPr="007C1C0B" w:rsidRDefault="00C548B6" w:rsidP="001D3DE3">
      <w:pPr>
        <w:pStyle w:val="Ttulo3"/>
        <w:spacing w:after="120"/>
        <w:rPr>
          <w:rFonts w:eastAsia="Arial Unicode MS"/>
        </w:rPr>
      </w:pPr>
      <w:bookmarkStart w:id="433" w:name="_Toc33530762"/>
      <w:bookmarkStart w:id="434" w:name="_Toc38387693"/>
      <w:r w:rsidRPr="007C1C0B">
        <w:rPr>
          <w:rFonts w:eastAsia="Arial Unicode MS"/>
        </w:rPr>
        <w:t>6.- PRECIO DEL CONTRATO Y PRESUPUESTO MÁXIMO LIMITATIVO DEL CONTRATO</w:t>
      </w:r>
      <w:bookmarkEnd w:id="433"/>
      <w:bookmarkEnd w:id="434"/>
    </w:p>
    <w:p w14:paraId="482C5D95" w14:textId="77777777" w:rsidR="00C548B6" w:rsidRPr="00F35B38" w:rsidRDefault="00C548B6" w:rsidP="001D3DE3">
      <w:pPr>
        <w:pStyle w:val="Ttulo4"/>
        <w:spacing w:after="120"/>
        <w:ind w:left="851" w:right="-427"/>
        <w:jc w:val="both"/>
        <w:rPr>
          <w:b w:val="0"/>
          <w:sz w:val="19"/>
          <w:szCs w:val="19"/>
        </w:rPr>
      </w:pPr>
      <w:bookmarkStart w:id="435"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35"/>
      <w:r w:rsidRPr="00F35B38">
        <w:rPr>
          <w:b w:val="0"/>
          <w:sz w:val="19"/>
          <w:szCs w:val="19"/>
        </w:rPr>
        <w:t xml:space="preserve">  </w:t>
      </w:r>
    </w:p>
    <w:p w14:paraId="690EFA30" w14:textId="77777777" w:rsidR="00C548B6" w:rsidRPr="00F35B38" w:rsidRDefault="00C548B6" w:rsidP="001D3DE3">
      <w:pPr>
        <w:pStyle w:val="Ttulo4"/>
        <w:spacing w:after="120"/>
        <w:ind w:left="851" w:right="-427"/>
        <w:jc w:val="both"/>
        <w:rPr>
          <w:b w:val="0"/>
          <w:sz w:val="19"/>
          <w:szCs w:val="19"/>
        </w:rPr>
      </w:pPr>
      <w:bookmarkStart w:id="43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6"/>
    </w:p>
    <w:p w14:paraId="7EA0F4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FC556E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0A3472A" w14:textId="77777777" w:rsidR="00C548B6" w:rsidRPr="007C1C0B" w:rsidRDefault="00C548B6" w:rsidP="00143325">
      <w:pPr>
        <w:numPr>
          <w:ilvl w:val="0"/>
          <w:numId w:val="67"/>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2EDE41C" w14:textId="77777777" w:rsidR="00C548B6" w:rsidRPr="007C1C0B" w:rsidRDefault="00C548B6" w:rsidP="00143325">
      <w:pPr>
        <w:numPr>
          <w:ilvl w:val="0"/>
          <w:numId w:val="67"/>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B54D573"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208D5700" w14:textId="77777777" w:rsidR="00C548B6" w:rsidRPr="00F35B38" w:rsidRDefault="00C548B6" w:rsidP="001D3DE3">
      <w:pPr>
        <w:pStyle w:val="Ttulo4"/>
        <w:spacing w:after="120"/>
        <w:ind w:left="851" w:right="-427"/>
        <w:jc w:val="both"/>
        <w:rPr>
          <w:b w:val="0"/>
          <w:sz w:val="19"/>
          <w:szCs w:val="19"/>
        </w:rPr>
      </w:pPr>
      <w:bookmarkStart w:id="43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7"/>
      <w:r w:rsidRPr="00F35B38">
        <w:rPr>
          <w:b w:val="0"/>
          <w:sz w:val="19"/>
          <w:szCs w:val="19"/>
        </w:rPr>
        <w:t xml:space="preserve"> </w:t>
      </w:r>
    </w:p>
    <w:p w14:paraId="694F53A5" w14:textId="77777777" w:rsidR="00C548B6" w:rsidRPr="00F35B38" w:rsidRDefault="00C548B6" w:rsidP="001D3DE3">
      <w:pPr>
        <w:pStyle w:val="Ttulo4"/>
        <w:spacing w:after="120"/>
        <w:ind w:left="851" w:right="-427"/>
        <w:jc w:val="both"/>
        <w:rPr>
          <w:b w:val="0"/>
          <w:sz w:val="19"/>
          <w:szCs w:val="19"/>
        </w:rPr>
      </w:pPr>
      <w:bookmarkStart w:id="43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38"/>
    </w:p>
    <w:p w14:paraId="2348C712" w14:textId="77777777" w:rsidR="00C548B6" w:rsidRPr="00F35B38" w:rsidRDefault="00C548B6" w:rsidP="001D3DE3">
      <w:pPr>
        <w:pStyle w:val="Ttulo4"/>
        <w:spacing w:after="120"/>
        <w:ind w:left="851" w:right="-427"/>
        <w:jc w:val="both"/>
        <w:rPr>
          <w:b w:val="0"/>
          <w:sz w:val="19"/>
          <w:szCs w:val="19"/>
        </w:rPr>
      </w:pPr>
      <w:bookmarkStart w:id="439"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39"/>
    </w:p>
    <w:p w14:paraId="3A09C71F" w14:textId="77777777" w:rsidR="00C548B6" w:rsidRPr="007C1C0B" w:rsidRDefault="00C548B6" w:rsidP="001D3DE3">
      <w:pPr>
        <w:pStyle w:val="Ttulo3"/>
        <w:spacing w:after="120"/>
        <w:rPr>
          <w:rFonts w:eastAsia="Arial Unicode MS"/>
        </w:rPr>
      </w:pPr>
      <w:bookmarkStart w:id="440" w:name="_Toc33530763"/>
      <w:bookmarkStart w:id="441" w:name="_Toc38387699"/>
      <w:r w:rsidRPr="007C1C0B">
        <w:rPr>
          <w:rFonts w:eastAsia="Arial Unicode MS"/>
        </w:rPr>
        <w:t>7.- REVISIÓN DE PRECIOS</w:t>
      </w:r>
      <w:bookmarkEnd w:id="440"/>
      <w:bookmarkEnd w:id="441"/>
    </w:p>
    <w:p w14:paraId="2428B1FA"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84082C3" w14:textId="77777777" w:rsidR="00C548B6" w:rsidRPr="007C1C0B" w:rsidRDefault="00C548B6" w:rsidP="001D3DE3">
      <w:pPr>
        <w:pStyle w:val="Ttulo3"/>
        <w:spacing w:after="120"/>
        <w:ind w:left="284" w:hanging="284"/>
        <w:rPr>
          <w:rFonts w:eastAsia="Arial Unicode MS"/>
        </w:rPr>
      </w:pPr>
      <w:bookmarkStart w:id="442" w:name="_Toc33530764"/>
      <w:bookmarkStart w:id="443" w:name="_Toc38387700"/>
      <w:r w:rsidRPr="007C1C0B">
        <w:rPr>
          <w:rFonts w:eastAsia="Arial Unicode MS"/>
        </w:rPr>
        <w:t>8.- VIGENCIA DEL CONTRATO: PLAZO DE EJECUCIÓN O DURACIÓN DEL CONTRATO. PRÓRROGA</w:t>
      </w:r>
      <w:bookmarkEnd w:id="442"/>
      <w:bookmarkEnd w:id="443"/>
    </w:p>
    <w:p w14:paraId="6DE53C7E" w14:textId="77777777" w:rsidR="00C548B6" w:rsidRPr="00F35B38" w:rsidRDefault="00C548B6" w:rsidP="001D3DE3">
      <w:pPr>
        <w:pStyle w:val="Ttulo4"/>
        <w:spacing w:after="120"/>
        <w:ind w:left="851" w:right="-427"/>
        <w:jc w:val="both"/>
        <w:rPr>
          <w:sz w:val="19"/>
          <w:szCs w:val="19"/>
        </w:rPr>
      </w:pPr>
      <w:bookmarkStart w:id="444" w:name="_Toc33530765"/>
      <w:bookmarkStart w:id="445" w:name="_Toc38387701"/>
      <w:r w:rsidRPr="00F35B38">
        <w:rPr>
          <w:sz w:val="19"/>
          <w:szCs w:val="19"/>
        </w:rPr>
        <w:t>8.1.- Contratos de tracto único:</w:t>
      </w:r>
      <w:bookmarkEnd w:id="444"/>
      <w:bookmarkEnd w:id="445"/>
    </w:p>
    <w:p w14:paraId="0E4E9CD2"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8E2DF41" w14:textId="77777777" w:rsidR="00C548B6" w:rsidRPr="007C1C0B"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29BBEF2" w14:textId="77777777" w:rsidR="00C548B6" w:rsidRPr="007C1C0B"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BF906FC"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3B8DA672" w14:textId="77777777" w:rsidR="00C548B6" w:rsidRPr="00F35B38" w:rsidRDefault="00C548B6" w:rsidP="001D3DE3">
      <w:pPr>
        <w:pStyle w:val="Ttulo4"/>
        <w:spacing w:after="120"/>
        <w:ind w:left="851" w:right="-427"/>
        <w:jc w:val="both"/>
        <w:rPr>
          <w:sz w:val="19"/>
          <w:szCs w:val="19"/>
        </w:rPr>
      </w:pPr>
      <w:bookmarkStart w:id="446" w:name="_Toc33530766"/>
      <w:bookmarkStart w:id="447" w:name="_Toc38387702"/>
      <w:r w:rsidRPr="00F35B38">
        <w:rPr>
          <w:sz w:val="19"/>
          <w:szCs w:val="19"/>
        </w:rPr>
        <w:t>8.2.- Contratos de tracto sucesivo:</w:t>
      </w:r>
      <w:bookmarkEnd w:id="446"/>
      <w:bookmarkEnd w:id="447"/>
      <w:r w:rsidRPr="00F35B38">
        <w:rPr>
          <w:sz w:val="19"/>
          <w:szCs w:val="19"/>
        </w:rPr>
        <w:t xml:space="preserve"> </w:t>
      </w:r>
    </w:p>
    <w:p w14:paraId="44374665"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17946883" w14:textId="77777777" w:rsidR="00C548B6" w:rsidRPr="00F35B38" w:rsidRDefault="00C548B6" w:rsidP="001D3DE3">
      <w:pPr>
        <w:pStyle w:val="Ttulo4"/>
        <w:spacing w:after="120"/>
        <w:ind w:left="851" w:right="-427"/>
        <w:jc w:val="both"/>
        <w:rPr>
          <w:sz w:val="19"/>
          <w:szCs w:val="19"/>
        </w:rPr>
      </w:pPr>
      <w:bookmarkStart w:id="448" w:name="_Toc33530767"/>
      <w:bookmarkStart w:id="449" w:name="_Toc38387703"/>
      <w:r w:rsidRPr="00F35B38">
        <w:rPr>
          <w:sz w:val="19"/>
          <w:szCs w:val="19"/>
        </w:rPr>
        <w:t>8.3.- Prórroga contratos de tracto sucesivo:</w:t>
      </w:r>
      <w:bookmarkEnd w:id="448"/>
      <w:bookmarkEnd w:id="449"/>
    </w:p>
    <w:p w14:paraId="337A1892"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E0D6E9B"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14591AC9"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396548D8"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7DA8464E"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3B9E153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3AA1F5EB"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7263FEA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012D350C" w14:textId="77777777" w:rsidR="00C548B6" w:rsidRPr="003F2F8C" w:rsidRDefault="00C548B6" w:rsidP="001D3DE3">
      <w:pPr>
        <w:pStyle w:val="Ttulo3"/>
        <w:spacing w:after="120"/>
        <w:rPr>
          <w:rFonts w:eastAsia="Arial Unicode MS"/>
          <w:i/>
        </w:rPr>
      </w:pPr>
      <w:bookmarkStart w:id="450" w:name="_Toc528657942"/>
      <w:bookmarkStart w:id="451" w:name="_Toc528658761"/>
      <w:bookmarkStart w:id="452" w:name="_Toc528660388"/>
      <w:bookmarkStart w:id="453" w:name="_Toc528664238"/>
      <w:bookmarkStart w:id="454" w:name="_Toc528665929"/>
      <w:bookmarkStart w:id="455" w:name="_Toc528666554"/>
      <w:bookmarkStart w:id="456" w:name="_Toc528671277"/>
      <w:bookmarkStart w:id="457" w:name="_Toc530728060"/>
      <w:bookmarkStart w:id="458" w:name="_Toc5958950"/>
      <w:bookmarkStart w:id="459" w:name="_Toc34132910"/>
      <w:bookmarkStart w:id="460" w:name="_Toc38387704"/>
      <w:r>
        <w:rPr>
          <w:rFonts w:eastAsia="Arial Unicode MS"/>
        </w:rPr>
        <w:t xml:space="preserve">9.- </w:t>
      </w:r>
      <w:r w:rsidR="00451FF2" w:rsidRPr="003F2F8C">
        <w:rPr>
          <w:rFonts w:eastAsia="Arial Unicode MS"/>
          <w:caps w:val="0"/>
        </w:rPr>
        <w:t>GARANTÍAS</w:t>
      </w:r>
      <w:bookmarkEnd w:id="450"/>
      <w:bookmarkEnd w:id="451"/>
      <w:bookmarkEnd w:id="452"/>
      <w:bookmarkEnd w:id="453"/>
      <w:bookmarkEnd w:id="454"/>
      <w:bookmarkEnd w:id="455"/>
      <w:bookmarkEnd w:id="456"/>
      <w:bookmarkEnd w:id="457"/>
      <w:bookmarkEnd w:id="458"/>
      <w:bookmarkEnd w:id="459"/>
      <w:bookmarkEnd w:id="460"/>
    </w:p>
    <w:p w14:paraId="3E58C1E2" w14:textId="77777777" w:rsidR="00C548B6" w:rsidRPr="00EF2FAA" w:rsidRDefault="00C548B6" w:rsidP="001D3DE3">
      <w:pPr>
        <w:pStyle w:val="Ttulo4"/>
        <w:spacing w:after="120"/>
        <w:ind w:left="851" w:right="-427"/>
        <w:jc w:val="both"/>
        <w:rPr>
          <w:b w:val="0"/>
          <w:i/>
          <w:sz w:val="19"/>
          <w:szCs w:val="19"/>
        </w:rPr>
      </w:pPr>
      <w:bookmarkStart w:id="46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61"/>
    </w:p>
    <w:p w14:paraId="6E12E19A"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565C8D4" w14:textId="77777777" w:rsidR="00C548B6" w:rsidRPr="00EF2FAA" w:rsidRDefault="00C548B6" w:rsidP="001D3DE3">
      <w:pPr>
        <w:pStyle w:val="Ttulo4"/>
        <w:spacing w:after="120"/>
        <w:ind w:left="851" w:right="-427"/>
        <w:jc w:val="both"/>
        <w:rPr>
          <w:b w:val="0"/>
          <w:i/>
          <w:sz w:val="19"/>
          <w:szCs w:val="19"/>
        </w:rPr>
      </w:pPr>
      <w:bookmarkStart w:id="46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62"/>
      <w:r w:rsidRPr="00EF2FAA">
        <w:rPr>
          <w:b w:val="0"/>
          <w:sz w:val="19"/>
          <w:szCs w:val="19"/>
        </w:rPr>
        <w:t xml:space="preserve"> </w:t>
      </w:r>
    </w:p>
    <w:p w14:paraId="0CD65ED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1700E7D9" w14:textId="77777777" w:rsidR="00C548B6" w:rsidRPr="00EF2FAA" w:rsidRDefault="00C548B6" w:rsidP="001D3DE3">
      <w:pPr>
        <w:pStyle w:val="Ttulo4"/>
        <w:spacing w:after="120"/>
        <w:ind w:left="851" w:right="-427"/>
        <w:jc w:val="both"/>
        <w:rPr>
          <w:b w:val="0"/>
          <w:i/>
          <w:sz w:val="19"/>
          <w:szCs w:val="19"/>
        </w:rPr>
      </w:pPr>
      <w:bookmarkStart w:id="46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63"/>
    </w:p>
    <w:p w14:paraId="18CB3AD7" w14:textId="77777777" w:rsidR="00C548B6" w:rsidRPr="003F2F8C" w:rsidRDefault="00C548B6" w:rsidP="001D3DE3">
      <w:pPr>
        <w:pStyle w:val="Ttulo3"/>
        <w:spacing w:after="120"/>
        <w:rPr>
          <w:rFonts w:eastAsia="Arial Unicode MS"/>
          <w:i/>
        </w:rPr>
      </w:pPr>
      <w:bookmarkStart w:id="464" w:name="_Toc528657943"/>
      <w:bookmarkStart w:id="465" w:name="_Toc528658762"/>
      <w:bookmarkStart w:id="466" w:name="_Toc528660389"/>
      <w:bookmarkStart w:id="467" w:name="_Toc528664239"/>
      <w:bookmarkStart w:id="468" w:name="_Toc528665930"/>
      <w:bookmarkStart w:id="469" w:name="_Toc528666555"/>
      <w:bookmarkStart w:id="470" w:name="_Toc528671278"/>
      <w:bookmarkStart w:id="471" w:name="_Toc530728061"/>
      <w:bookmarkStart w:id="472" w:name="_Toc5958951"/>
      <w:bookmarkStart w:id="473" w:name="_Toc34132911"/>
      <w:bookmarkStart w:id="474" w:name="_Toc38387708"/>
      <w:r>
        <w:rPr>
          <w:rFonts w:eastAsia="Arial Unicode MS"/>
        </w:rPr>
        <w:t xml:space="preserve">10.- </w:t>
      </w:r>
      <w:r w:rsidRPr="003F2F8C">
        <w:rPr>
          <w:rFonts w:eastAsia="Arial Unicode MS"/>
        </w:rPr>
        <w:t>PERFIL DE CONTRATANTE Y CONSULTAS</w:t>
      </w:r>
      <w:bookmarkEnd w:id="464"/>
      <w:bookmarkEnd w:id="465"/>
      <w:bookmarkEnd w:id="466"/>
      <w:bookmarkEnd w:id="467"/>
      <w:bookmarkEnd w:id="468"/>
      <w:bookmarkEnd w:id="469"/>
      <w:bookmarkEnd w:id="470"/>
      <w:bookmarkEnd w:id="471"/>
      <w:bookmarkEnd w:id="472"/>
      <w:bookmarkEnd w:id="473"/>
      <w:bookmarkEnd w:id="474"/>
    </w:p>
    <w:p w14:paraId="479CF6C3" w14:textId="77777777" w:rsidR="00C548B6" w:rsidRPr="00EF2FAA" w:rsidRDefault="00C548B6" w:rsidP="001D3DE3">
      <w:pPr>
        <w:pStyle w:val="Ttulo4"/>
        <w:spacing w:after="120"/>
        <w:ind w:left="851" w:right="-427"/>
        <w:jc w:val="both"/>
        <w:rPr>
          <w:b w:val="0"/>
          <w:sz w:val="19"/>
          <w:szCs w:val="19"/>
        </w:rPr>
      </w:pPr>
      <w:bookmarkStart w:id="475"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9" w:history="1">
        <w:r w:rsidRPr="00EF2FAA">
          <w:rPr>
            <w:rStyle w:val="Hipervnculo"/>
            <w:b w:val="0"/>
            <w:sz w:val="19"/>
            <w:szCs w:val="19"/>
          </w:rPr>
          <w:t>http://www.contratacion.euskadi.eus</w:t>
        </w:r>
        <w:bookmarkEnd w:id="475"/>
      </w:hyperlink>
    </w:p>
    <w:p w14:paraId="6BB37A91" w14:textId="77777777" w:rsidR="00C548B6" w:rsidRPr="00EF2FAA" w:rsidRDefault="00C548B6" w:rsidP="001D3DE3">
      <w:pPr>
        <w:pStyle w:val="Ttulo4"/>
        <w:spacing w:after="120"/>
        <w:ind w:left="851" w:right="-427"/>
        <w:jc w:val="both"/>
        <w:rPr>
          <w:b w:val="0"/>
          <w:sz w:val="19"/>
          <w:szCs w:val="19"/>
        </w:rPr>
      </w:pPr>
      <w:bookmarkStart w:id="47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76"/>
    </w:p>
    <w:p w14:paraId="5F7203CF"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34091536"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5B7F7981"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44652F3E"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78D22E25"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32412C5E"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94FCD6C"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55884F59"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6958DC20"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1101ACD1"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084F84B4" w14:textId="77777777" w:rsidR="00C548B6" w:rsidRPr="00FB789B"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6DA29866"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14:paraId="11BD64F0"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29D6039C"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125548E6"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6CDA4F22"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E1AB24E"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313723FE" w14:textId="77777777" w:rsidR="00C548B6" w:rsidRPr="003F2F8C" w:rsidRDefault="00C548B6" w:rsidP="00143325">
      <w:pPr>
        <w:numPr>
          <w:ilvl w:val="0"/>
          <w:numId w:val="80"/>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2B6C8FF5" w14:textId="77777777" w:rsidR="00C548B6" w:rsidRPr="003F2F8C" w:rsidRDefault="00C548B6" w:rsidP="00143325">
      <w:pPr>
        <w:numPr>
          <w:ilvl w:val="0"/>
          <w:numId w:val="80"/>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7EDB64D2"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41B7BCAF"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40CE4ABC"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4515DAE0"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727A8F46"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62D770B5"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7E0BA864"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2047FFF6"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05334F1F"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1C6F0812"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6A9549AB"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7C38089F"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0CAFC45C"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4E0CB5FE"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58AEB06E"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40B36006"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14:paraId="3C77ADE2" w14:textId="77777777" w:rsidR="00C548B6" w:rsidRPr="003F2F8C" w:rsidRDefault="00C548B6" w:rsidP="00143325">
      <w:pPr>
        <w:numPr>
          <w:ilvl w:val="0"/>
          <w:numId w:val="8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56567990" w14:textId="77777777" w:rsidR="00C548B6" w:rsidRPr="003F2F8C" w:rsidRDefault="00C548B6" w:rsidP="00143325">
      <w:pPr>
        <w:numPr>
          <w:ilvl w:val="0"/>
          <w:numId w:val="80"/>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11117540" w14:textId="77777777" w:rsidR="00865EC6" w:rsidRDefault="00C548B6" w:rsidP="001D3DE3">
      <w:pPr>
        <w:pStyle w:val="Ttulo4"/>
        <w:spacing w:after="120"/>
        <w:ind w:left="851" w:right="-427"/>
        <w:jc w:val="both"/>
        <w:rPr>
          <w:b w:val="0"/>
          <w:sz w:val="19"/>
          <w:szCs w:val="19"/>
        </w:rPr>
      </w:pPr>
      <w:bookmarkStart w:id="47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7"/>
    </w:p>
    <w:p w14:paraId="4E826792" w14:textId="1234DD10" w:rsidR="00C548B6" w:rsidRDefault="00C548B6" w:rsidP="001D3DE3">
      <w:pPr>
        <w:pStyle w:val="Ttulo4"/>
        <w:spacing w:after="120"/>
        <w:ind w:left="851" w:right="-427"/>
        <w:jc w:val="both"/>
        <w:rPr>
          <w:sz w:val="19"/>
          <w:szCs w:val="19"/>
        </w:rPr>
      </w:pPr>
      <w:r>
        <w:rPr>
          <w:sz w:val="19"/>
          <w:szCs w:val="19"/>
        </w:rPr>
        <w:br w:type="page"/>
      </w:r>
    </w:p>
    <w:p w14:paraId="7BCC3935" w14:textId="77777777" w:rsidR="00C548B6" w:rsidRPr="00046518" w:rsidRDefault="00C548B6" w:rsidP="0063609A">
      <w:pPr>
        <w:pStyle w:val="Ttulo2"/>
      </w:pPr>
      <w:bookmarkStart w:id="478" w:name="_Toc505598226"/>
      <w:bookmarkStart w:id="479" w:name="_Toc505598303"/>
      <w:bookmarkStart w:id="480" w:name="_Toc505598396"/>
      <w:bookmarkStart w:id="481" w:name="_Toc507512578"/>
      <w:bookmarkStart w:id="482" w:name="_Toc507512879"/>
      <w:bookmarkStart w:id="483" w:name="_Toc33530770"/>
      <w:bookmarkStart w:id="484" w:name="_Toc38387712"/>
      <w:r w:rsidRPr="00046518">
        <w:lastRenderedPageBreak/>
        <w:t>II.- LICITACIÓN</w:t>
      </w:r>
      <w:bookmarkEnd w:id="478"/>
      <w:bookmarkEnd w:id="479"/>
      <w:bookmarkEnd w:id="480"/>
      <w:bookmarkEnd w:id="481"/>
      <w:bookmarkEnd w:id="482"/>
      <w:bookmarkEnd w:id="483"/>
      <w:bookmarkEnd w:id="484"/>
    </w:p>
    <w:p w14:paraId="64BB990B" w14:textId="77777777" w:rsidR="00C548B6" w:rsidRPr="00756B7B" w:rsidRDefault="00C548B6" w:rsidP="001D3DE3">
      <w:pPr>
        <w:pStyle w:val="Ttulo3"/>
        <w:spacing w:after="120"/>
        <w:rPr>
          <w:rFonts w:eastAsia="Arial Unicode MS"/>
        </w:rPr>
      </w:pPr>
      <w:bookmarkStart w:id="485" w:name="_Toc38387713"/>
      <w:r w:rsidRPr="00756B7B">
        <w:rPr>
          <w:rFonts w:eastAsia="Arial Unicode MS"/>
        </w:rPr>
        <w:t>11.-CONDICIONES PARA PARTICIPAR</w:t>
      </w:r>
      <w:bookmarkEnd w:id="485"/>
    </w:p>
    <w:p w14:paraId="0BEB1F54" w14:textId="77777777" w:rsidR="00C548B6" w:rsidRPr="00EF2FAA" w:rsidRDefault="00C548B6" w:rsidP="001D3DE3">
      <w:pPr>
        <w:pStyle w:val="Ttulo4"/>
        <w:spacing w:after="120"/>
        <w:ind w:left="851" w:right="-427"/>
        <w:jc w:val="both"/>
        <w:rPr>
          <w:b w:val="0"/>
          <w:sz w:val="19"/>
          <w:szCs w:val="19"/>
        </w:rPr>
      </w:pPr>
      <w:bookmarkStart w:id="486"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86"/>
    </w:p>
    <w:p w14:paraId="561D954F"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47F5CF97"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3C29B02B" w14:textId="77777777" w:rsidR="00C548B6" w:rsidRPr="00EF2FAA" w:rsidRDefault="00C548B6" w:rsidP="001D3DE3">
      <w:pPr>
        <w:pStyle w:val="Ttulo4"/>
        <w:spacing w:after="120"/>
        <w:ind w:left="851" w:right="-427"/>
        <w:jc w:val="both"/>
        <w:rPr>
          <w:b w:val="0"/>
          <w:sz w:val="19"/>
          <w:szCs w:val="19"/>
        </w:rPr>
      </w:pPr>
      <w:bookmarkStart w:id="48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7"/>
    </w:p>
    <w:p w14:paraId="26583312" w14:textId="77777777" w:rsidR="00C548B6" w:rsidRPr="00EF2FAA" w:rsidRDefault="00C548B6" w:rsidP="001D3DE3">
      <w:pPr>
        <w:pStyle w:val="Ttulo4"/>
        <w:spacing w:after="120"/>
        <w:ind w:left="851" w:right="-427"/>
        <w:jc w:val="both"/>
        <w:rPr>
          <w:sz w:val="19"/>
          <w:szCs w:val="19"/>
        </w:rPr>
      </w:pPr>
      <w:bookmarkStart w:id="48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88"/>
    </w:p>
    <w:p w14:paraId="20ABFE07" w14:textId="77777777" w:rsidR="00C548B6" w:rsidRPr="00EF2FAA" w:rsidRDefault="00C548B6" w:rsidP="001D3DE3">
      <w:pPr>
        <w:pStyle w:val="Ttulo4"/>
        <w:spacing w:after="120"/>
        <w:ind w:left="851" w:right="-427"/>
        <w:jc w:val="both"/>
        <w:rPr>
          <w:b w:val="0"/>
          <w:sz w:val="19"/>
          <w:szCs w:val="19"/>
        </w:rPr>
      </w:pPr>
      <w:bookmarkStart w:id="489"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9"/>
    </w:p>
    <w:p w14:paraId="013D06C6"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1D397E33" w14:textId="77777777" w:rsidR="00C548B6" w:rsidRPr="00EF2FAA" w:rsidRDefault="00C548B6" w:rsidP="001D3DE3">
      <w:pPr>
        <w:pStyle w:val="Ttulo4"/>
        <w:spacing w:after="120"/>
        <w:ind w:left="851" w:right="-427"/>
        <w:jc w:val="both"/>
        <w:rPr>
          <w:b w:val="0"/>
          <w:sz w:val="19"/>
          <w:szCs w:val="19"/>
        </w:rPr>
      </w:pPr>
      <w:bookmarkStart w:id="49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90"/>
    </w:p>
    <w:p w14:paraId="41AB1AB5" w14:textId="77777777" w:rsidR="00497112" w:rsidRDefault="00497112" w:rsidP="001D3DE3">
      <w:pPr>
        <w:spacing w:after="120"/>
        <w:rPr>
          <w:rFonts w:ascii="Verdana" w:eastAsia="Arial Unicode MS" w:hAnsi="Verdana" w:cs="Arial"/>
          <w:b/>
          <w:caps/>
          <w:sz w:val="19"/>
          <w:szCs w:val="19"/>
        </w:rPr>
      </w:pPr>
      <w:bookmarkStart w:id="491" w:name="_Toc33530772"/>
      <w:bookmarkStart w:id="492" w:name="_Toc38387719"/>
      <w:r>
        <w:rPr>
          <w:rFonts w:eastAsia="Arial Unicode MS"/>
        </w:rPr>
        <w:br w:type="page"/>
      </w:r>
    </w:p>
    <w:p w14:paraId="5C2C6F3A"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491"/>
      <w:bookmarkEnd w:id="492"/>
    </w:p>
    <w:p w14:paraId="2FB3E195" w14:textId="77777777" w:rsidR="00C548B6" w:rsidRPr="00EF2FAA" w:rsidRDefault="00C548B6" w:rsidP="001D3DE3">
      <w:pPr>
        <w:pStyle w:val="Ttulo4"/>
        <w:spacing w:after="120"/>
        <w:ind w:left="851" w:right="-427"/>
        <w:jc w:val="both"/>
        <w:rPr>
          <w:sz w:val="19"/>
          <w:szCs w:val="19"/>
        </w:rPr>
      </w:pPr>
      <w:bookmarkStart w:id="493" w:name="_Toc33530773"/>
      <w:bookmarkStart w:id="494" w:name="_Toc38387720"/>
      <w:r w:rsidRPr="00EF2FAA">
        <w:rPr>
          <w:sz w:val="19"/>
          <w:szCs w:val="19"/>
        </w:rPr>
        <w:t>12.1.- Idioma</w:t>
      </w:r>
      <w:bookmarkEnd w:id="493"/>
      <w:bookmarkEnd w:id="494"/>
      <w:r w:rsidR="003E3B8E">
        <w:rPr>
          <w:sz w:val="19"/>
          <w:szCs w:val="19"/>
        </w:rPr>
        <w:t>.</w:t>
      </w:r>
    </w:p>
    <w:p w14:paraId="22E1DE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E341275" w14:textId="77777777" w:rsidR="00C548B6" w:rsidRPr="00EF2FAA" w:rsidRDefault="00C548B6" w:rsidP="001D3DE3">
      <w:pPr>
        <w:pStyle w:val="Ttulo4"/>
        <w:spacing w:after="120"/>
        <w:ind w:left="851" w:right="-427"/>
        <w:jc w:val="both"/>
        <w:rPr>
          <w:sz w:val="19"/>
          <w:szCs w:val="19"/>
        </w:rPr>
      </w:pPr>
      <w:bookmarkStart w:id="495" w:name="_Toc33530774"/>
      <w:bookmarkStart w:id="496" w:name="_Toc38387721"/>
      <w:r w:rsidRPr="00EF2FAA">
        <w:rPr>
          <w:sz w:val="19"/>
          <w:szCs w:val="19"/>
        </w:rPr>
        <w:t>12.2.- Medios</w:t>
      </w:r>
      <w:bookmarkEnd w:id="495"/>
      <w:bookmarkEnd w:id="496"/>
      <w:r w:rsidR="003E3B8E">
        <w:rPr>
          <w:sz w:val="19"/>
          <w:szCs w:val="19"/>
        </w:rPr>
        <w:t>.</w:t>
      </w:r>
    </w:p>
    <w:p w14:paraId="3EB4F316" w14:textId="77777777" w:rsidR="00EA1495" w:rsidRPr="00EA1495" w:rsidRDefault="00EA1495" w:rsidP="00EA1495">
      <w:pPr>
        <w:spacing w:before="120" w:after="120"/>
        <w:ind w:left="1418" w:right="-425" w:hanging="851"/>
        <w:jc w:val="both"/>
        <w:outlineLvl w:val="4"/>
        <w:rPr>
          <w:rFonts w:ascii="Verdana" w:eastAsia="Arial Unicode MS" w:hAnsi="Verdana"/>
          <w:b/>
          <w:sz w:val="19"/>
          <w:szCs w:val="18"/>
        </w:rPr>
      </w:pPr>
      <w:bookmarkStart w:id="497" w:name="_Toc41549270"/>
      <w:bookmarkStart w:id="498" w:name="_Toc45180617"/>
      <w:bookmarkStart w:id="499" w:name="_Toc528657947"/>
      <w:bookmarkStart w:id="500" w:name="_Toc528658766"/>
      <w:bookmarkStart w:id="501" w:name="_Toc528660393"/>
      <w:bookmarkStart w:id="502" w:name="_Toc528664243"/>
      <w:bookmarkStart w:id="503" w:name="_Toc528665934"/>
      <w:bookmarkStart w:id="504" w:name="_Toc528666559"/>
      <w:bookmarkStart w:id="505" w:name="_Toc528671282"/>
      <w:bookmarkStart w:id="506" w:name="_Toc530728070"/>
      <w:bookmarkStart w:id="507" w:name="_Toc5958965"/>
      <w:bookmarkStart w:id="508" w:name="_Toc34132915"/>
      <w:r w:rsidRPr="00EA1495">
        <w:rPr>
          <w:rFonts w:ascii="Verdana" w:eastAsia="Arial Unicode MS" w:hAnsi="Verdana"/>
          <w:b/>
          <w:sz w:val="19"/>
          <w:szCs w:val="18"/>
        </w:rPr>
        <w:t>12.2.1.- Medios electrónicos.</w:t>
      </w:r>
    </w:p>
    <w:p w14:paraId="3EDE7200" w14:textId="77777777" w:rsidR="00EA1495" w:rsidRPr="00EA1495" w:rsidRDefault="00EA1495" w:rsidP="00EA149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A1495">
        <w:rPr>
          <w:rFonts w:ascii="Verdana" w:eastAsia="Arial Unicode MS" w:hAnsi="Verdana"/>
          <w:sz w:val="19"/>
          <w:szCs w:val="19"/>
        </w:rPr>
        <w:t>S</w:t>
      </w:r>
      <w:r w:rsidRPr="00EA149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C85020"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12.2.1.1.-</w:t>
      </w:r>
      <w:r w:rsidRPr="00EA1495">
        <w:rPr>
          <w:rFonts w:ascii="Verdana" w:eastAsia="Arial Unicode MS" w:hAnsi="Verdana"/>
          <w:sz w:val="19"/>
          <w:szCs w:val="19"/>
        </w:rPr>
        <w:t xml:space="preserve"> </w:t>
      </w:r>
      <w:r w:rsidRPr="00EA1495">
        <w:rPr>
          <w:rFonts w:ascii="Verdana" w:eastAsia="Arial Unicode MS" w:hAnsi="Verdana"/>
          <w:b/>
          <w:sz w:val="19"/>
          <w:szCs w:val="19"/>
        </w:rPr>
        <w:t>Requisitos:</w:t>
      </w:r>
    </w:p>
    <w:p w14:paraId="7DB6CB90" w14:textId="77777777" w:rsidR="00EA1495" w:rsidRPr="00EA1495" w:rsidRDefault="00EA1495" w:rsidP="00EA1495">
      <w:pPr>
        <w:widowControl w:val="0"/>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rPr>
        <w:t>La información sobre los requisitos se encuentra disponible en el siguiente enlace:</w:t>
      </w:r>
    </w:p>
    <w:p w14:paraId="68AC61E6" w14:textId="77777777" w:rsidR="00EA1495" w:rsidRPr="00EA1495" w:rsidRDefault="001C49AD" w:rsidP="00EA1495">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EA1495" w:rsidRPr="00EA1495">
          <w:rPr>
            <w:rFonts w:ascii="Verdana" w:hAnsi="Verdana" w:cs="Tahoma"/>
            <w:color w:val="0000FF"/>
            <w:sz w:val="16"/>
            <w:szCs w:val="16"/>
            <w:u w:val="single"/>
          </w:rPr>
          <w:t>https://www.contratacion.euskadi.eus/informacion-general-licitacion-electronica/w32-kpelicel/es/</w:t>
        </w:r>
      </w:hyperlink>
    </w:p>
    <w:p w14:paraId="3834A7DF" w14:textId="77777777" w:rsidR="00EA1495" w:rsidRPr="00EA1495" w:rsidRDefault="00EA1495" w:rsidP="00EA1495">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u w:val="single"/>
        </w:rPr>
        <w:t>Servicio de soporte para resolver dudas o incidencias sobre licitación electrónica</w:t>
      </w:r>
      <w:r w:rsidRPr="00EA1495">
        <w:rPr>
          <w:rFonts w:ascii="Verdana" w:hAnsi="Verdana" w:cs="Tahoma"/>
          <w:sz w:val="19"/>
          <w:szCs w:val="19"/>
        </w:rPr>
        <w:t xml:space="preserve">: </w:t>
      </w:r>
      <w:r w:rsidRPr="00EA1495">
        <w:rPr>
          <w:rFonts w:ascii="Verdana" w:hAnsi="Verdana" w:cs="Tahoma"/>
          <w:b/>
          <w:color w:val="0000FF"/>
          <w:sz w:val="19"/>
          <w:szCs w:val="19"/>
        </w:rPr>
        <w:t>945.016.298</w:t>
      </w:r>
      <w:r w:rsidRPr="00EA1495">
        <w:rPr>
          <w:rFonts w:ascii="Verdana" w:hAnsi="Verdana" w:cs="Tahoma"/>
          <w:sz w:val="19"/>
          <w:szCs w:val="19"/>
        </w:rPr>
        <w:t>.</w:t>
      </w:r>
    </w:p>
    <w:p w14:paraId="5718DE64"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12.2.1.2.- Forma de presentación:</w:t>
      </w:r>
    </w:p>
    <w:p w14:paraId="70188DFF" w14:textId="77777777" w:rsidR="00EA1495" w:rsidRPr="00EA1495" w:rsidRDefault="00EA1495" w:rsidP="00EA1495">
      <w:pPr>
        <w:ind w:left="1985" w:hanging="3"/>
        <w:jc w:val="both"/>
      </w:pPr>
      <w:r w:rsidRPr="00EA1495">
        <w:rPr>
          <w:rFonts w:ascii="Verdana" w:hAnsi="Verdana"/>
          <w:sz w:val="20"/>
          <w:szCs w:val="20"/>
        </w:rPr>
        <w:t>La información sobre la forma de presentación de oferta, formatos soportados y tamaño de los ficheros, se encuentra disponible en el siguiente enlace:</w:t>
      </w:r>
    </w:p>
    <w:p w14:paraId="790C7083" w14:textId="77777777" w:rsidR="00EA1495" w:rsidRPr="00EA1495" w:rsidRDefault="001C49AD" w:rsidP="00EA1495">
      <w:pPr>
        <w:ind w:left="1985"/>
        <w:jc w:val="both"/>
        <w:rPr>
          <w:sz w:val="18"/>
          <w:szCs w:val="18"/>
        </w:rPr>
      </w:pPr>
      <w:hyperlink r:id="rId21" w:history="1">
        <w:r w:rsidR="00EA1495" w:rsidRPr="00EA1495">
          <w:rPr>
            <w:rFonts w:ascii="Calibri" w:hAnsi="Calibri" w:cs="Calibri"/>
            <w:color w:val="0000FF"/>
            <w:sz w:val="18"/>
            <w:szCs w:val="18"/>
            <w:u w:val="single"/>
          </w:rPr>
          <w:t>https://www.contratacion.euskadi.eus/recomendaciones-uso-licitacion-electronica/w32-kpelicel/es/</w:t>
        </w:r>
      </w:hyperlink>
    </w:p>
    <w:p w14:paraId="6D453B9C" w14:textId="77777777" w:rsidR="00EA1495" w:rsidRPr="00EA1495" w:rsidRDefault="00EA1495" w:rsidP="00EA1495">
      <w:pPr>
        <w:ind w:left="1985"/>
        <w:jc w:val="both"/>
      </w:pPr>
    </w:p>
    <w:p w14:paraId="140CD0C7" w14:textId="77777777" w:rsidR="00EA1495" w:rsidRPr="00EA1495" w:rsidRDefault="00EA1495" w:rsidP="00EA1495">
      <w:pPr>
        <w:ind w:left="1985"/>
        <w:jc w:val="both"/>
        <w:rPr>
          <w:rFonts w:ascii="Verdana" w:eastAsia="Arial Unicode MS" w:hAnsi="Verdana"/>
          <w:b/>
          <w:sz w:val="19"/>
          <w:szCs w:val="18"/>
        </w:rPr>
      </w:pPr>
      <w:r w:rsidRPr="00EA1495">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EA1495">
        <w:rPr>
          <w:rFonts w:ascii="Verdana" w:hAnsi="Verdana"/>
          <w:i/>
          <w:iCs/>
          <w:sz w:val="20"/>
          <w:szCs w:val="20"/>
        </w:rPr>
        <w:t>“envío”</w:t>
      </w:r>
      <w:r w:rsidRPr="00EA1495">
        <w:rPr>
          <w:rFonts w:ascii="Verdana" w:hAnsi="Verdana"/>
          <w:sz w:val="20"/>
          <w:szCs w:val="20"/>
        </w:rPr>
        <w:t xml:space="preserve"> dentro del plazo establecido y se entenderá que la transmisión finaliza con éxito</w:t>
      </w:r>
      <w:r w:rsidRPr="00EA1495">
        <w:rPr>
          <w:rFonts w:ascii="Verdana" w:hAnsi="Verdana"/>
          <w:color w:val="000000"/>
          <w:sz w:val="20"/>
          <w:szCs w:val="20"/>
        </w:rPr>
        <w:t xml:space="preserve"> </w:t>
      </w:r>
      <w:r w:rsidRPr="00EA1495">
        <w:rPr>
          <w:rFonts w:ascii="Verdana" w:hAnsi="Verdana"/>
          <w:sz w:val="20"/>
          <w:szCs w:val="20"/>
        </w:rPr>
        <w:t>con la entrada en el registro electrónico de los documentos que integran la oferta presentada.</w:t>
      </w:r>
    </w:p>
    <w:p w14:paraId="4AB21492" w14:textId="77777777" w:rsidR="00EA1495" w:rsidRPr="00EA1495" w:rsidRDefault="00EA1495" w:rsidP="00EA1495">
      <w:pPr>
        <w:spacing w:before="120" w:after="120"/>
        <w:ind w:left="1418" w:right="-427" w:hanging="851"/>
        <w:jc w:val="both"/>
        <w:outlineLvl w:val="4"/>
        <w:rPr>
          <w:rFonts w:ascii="Verdana" w:eastAsia="Arial Unicode MS" w:hAnsi="Verdana"/>
          <w:b/>
          <w:sz w:val="19"/>
          <w:szCs w:val="18"/>
        </w:rPr>
      </w:pPr>
      <w:bookmarkStart w:id="509" w:name="_Toc46401540"/>
      <w:bookmarkStart w:id="510" w:name="_Toc48130610"/>
      <w:r w:rsidRPr="00EA1495">
        <w:rPr>
          <w:rFonts w:ascii="Verdana" w:eastAsia="Arial Unicode MS" w:hAnsi="Verdana"/>
          <w:b/>
          <w:sz w:val="19"/>
          <w:szCs w:val="18"/>
        </w:rPr>
        <w:t>12.2.2.- Medios no electrónicos o en papel.</w:t>
      </w:r>
      <w:bookmarkEnd w:id="497"/>
      <w:bookmarkEnd w:id="498"/>
      <w:bookmarkEnd w:id="509"/>
      <w:bookmarkEnd w:id="510"/>
    </w:p>
    <w:p w14:paraId="2CCBFA4F" w14:textId="77777777" w:rsidR="00EA1495" w:rsidRPr="00EA1495" w:rsidRDefault="00EA1495" w:rsidP="00EA1495">
      <w:pPr>
        <w:tabs>
          <w:tab w:val="left" w:pos="400"/>
        </w:tabs>
        <w:spacing w:before="120" w:after="120"/>
        <w:ind w:left="2127" w:right="-427" w:hanging="709"/>
        <w:jc w:val="both"/>
        <w:rPr>
          <w:rFonts w:ascii="Verdana" w:eastAsia="Arial Unicode MS" w:hAnsi="Verdana"/>
          <w:sz w:val="19"/>
          <w:szCs w:val="19"/>
        </w:rPr>
      </w:pPr>
      <w:r w:rsidRPr="00EA1495">
        <w:rPr>
          <w:rFonts w:ascii="Verdana" w:eastAsia="Arial Unicode MS" w:hAnsi="Verdana"/>
          <w:b/>
          <w:sz w:val="19"/>
          <w:szCs w:val="19"/>
        </w:rPr>
        <w:t>12.2.2.1.- Forma de presentación:</w:t>
      </w:r>
    </w:p>
    <w:p w14:paraId="284E774D" w14:textId="77777777" w:rsidR="00EA1495" w:rsidRPr="00EA1495" w:rsidRDefault="00EA1495" w:rsidP="00143325">
      <w:pPr>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 xml:space="preserve">Los documentos se presentarán en </w:t>
      </w:r>
      <w:r w:rsidRPr="00EA1495">
        <w:rPr>
          <w:rFonts w:ascii="Verdana" w:hAnsi="Verdana" w:cs="Tahoma"/>
          <w:sz w:val="19"/>
          <w:szCs w:val="19"/>
          <w:u w:val="single"/>
        </w:rPr>
        <w:t xml:space="preserve">sobres cerrados y </w:t>
      </w:r>
      <w:r w:rsidRPr="00EA1495">
        <w:rPr>
          <w:rFonts w:ascii="Verdana" w:eastAsia="Arial Unicode MS" w:hAnsi="Verdana" w:cs="Tahoma"/>
          <w:sz w:val="19"/>
          <w:szCs w:val="19"/>
          <w:u w:val="single"/>
        </w:rPr>
        <w:t>firmados</w:t>
      </w:r>
      <w:r w:rsidRPr="00EA1495">
        <w:rPr>
          <w:rFonts w:ascii="Verdana" w:eastAsia="Arial Unicode MS" w:hAnsi="Verdana" w:cs="Tahoma"/>
          <w:sz w:val="19"/>
          <w:szCs w:val="19"/>
        </w:rPr>
        <w:t xml:space="preserve"> por la operadora económica o por la persona que la represente. E</w:t>
      </w:r>
      <w:r w:rsidRPr="00EA1495">
        <w:rPr>
          <w:rFonts w:ascii="Verdana" w:hAnsi="Verdana" w:cs="Tahoma"/>
          <w:sz w:val="19"/>
          <w:szCs w:val="19"/>
        </w:rPr>
        <w:t xml:space="preserve">n el interior de cada sobre se incluirá un índice </w:t>
      </w:r>
      <w:r w:rsidRPr="00EA1495">
        <w:rPr>
          <w:rFonts w:ascii="Verdana" w:eastAsia="Arial Unicode MS" w:hAnsi="Verdana" w:cs="Tahoma"/>
          <w:sz w:val="19"/>
          <w:szCs w:val="19"/>
        </w:rPr>
        <w:t xml:space="preserve">numerado de los documentos incluidos en el mismo, y </w:t>
      </w:r>
      <w:r w:rsidRPr="00EA1495">
        <w:rPr>
          <w:rFonts w:ascii="Verdana" w:eastAsia="Arial Unicode MS" w:hAnsi="Verdana" w:cs="Tahoma"/>
          <w:sz w:val="19"/>
          <w:szCs w:val="19"/>
          <w:u w:val="single"/>
        </w:rPr>
        <w:t xml:space="preserve">en </w:t>
      </w:r>
      <w:r w:rsidRPr="00EA1495">
        <w:rPr>
          <w:rFonts w:ascii="Verdana" w:hAnsi="Verdana" w:cs="Tahoma"/>
          <w:sz w:val="19"/>
          <w:szCs w:val="19"/>
          <w:u w:val="single"/>
        </w:rPr>
        <w:t>el exterior</w:t>
      </w:r>
      <w:r w:rsidRPr="00EA1495">
        <w:rPr>
          <w:rFonts w:ascii="Verdana" w:hAnsi="Verdana" w:cs="Tahoma"/>
          <w:sz w:val="19"/>
          <w:szCs w:val="19"/>
        </w:rPr>
        <w:t xml:space="preserve"> de cada uno de ellos se indicarán los siguientes datos:</w:t>
      </w:r>
    </w:p>
    <w:p w14:paraId="65438D34" w14:textId="77777777" w:rsidR="00EA1495" w:rsidRPr="00EA1495" w:rsidRDefault="00EA1495" w:rsidP="00143325">
      <w:pPr>
        <w:numPr>
          <w:ilvl w:val="0"/>
          <w:numId w:val="148"/>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del sobre de que se trate (“A”, “B”) según se dispone en la cláusula 24 de cláusulas específicas del contrato.</w:t>
      </w:r>
    </w:p>
    <w:p w14:paraId="6B8CE1A0" w14:textId="77777777" w:rsidR="00EA1495" w:rsidRPr="00EA1495" w:rsidRDefault="00EA1495" w:rsidP="00143325">
      <w:pPr>
        <w:numPr>
          <w:ilvl w:val="0"/>
          <w:numId w:val="148"/>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 xml:space="preserve">La identificación del contrato: nº de expediente y objeto. </w:t>
      </w:r>
    </w:p>
    <w:p w14:paraId="16B899E2" w14:textId="77777777" w:rsidR="00EA1495" w:rsidRPr="00EA1495" w:rsidRDefault="00EA1495" w:rsidP="00143325">
      <w:pPr>
        <w:numPr>
          <w:ilvl w:val="0"/>
          <w:numId w:val="148"/>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42F4362A" w14:textId="77777777" w:rsidR="00EA1495" w:rsidRPr="00EA1495" w:rsidRDefault="00EA1495" w:rsidP="00143325">
      <w:pPr>
        <w:numPr>
          <w:ilvl w:val="0"/>
          <w:numId w:val="148"/>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persona física que firme la oferta: nombre y apellidos y nº de DNI o documento equivalente.</w:t>
      </w:r>
    </w:p>
    <w:p w14:paraId="2DCEB28A" w14:textId="77777777" w:rsidR="00EA1495" w:rsidRPr="00EA1495" w:rsidRDefault="00EA1495" w:rsidP="00143325">
      <w:pPr>
        <w:widowControl w:val="0"/>
        <w:numPr>
          <w:ilvl w:val="0"/>
          <w:numId w:val="29"/>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6DA42455" w14:textId="77777777" w:rsidR="00EA1495" w:rsidRPr="00EA1495" w:rsidRDefault="00EA1495" w:rsidP="00EA1495">
      <w:pPr>
        <w:spacing w:before="120" w:after="120"/>
        <w:ind w:left="1701" w:right="-398"/>
        <w:jc w:val="both"/>
        <w:rPr>
          <w:rFonts w:ascii="Verdana" w:eastAsia="Arial Unicode MS" w:hAnsi="Verdana" w:cs="Tahoma"/>
          <w:sz w:val="19"/>
          <w:szCs w:val="19"/>
        </w:rPr>
      </w:pPr>
      <w:r w:rsidRPr="00EA1495">
        <w:rPr>
          <w:rFonts w:ascii="Verdana"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w:t>
      </w:r>
      <w:r w:rsidRPr="00EA1495">
        <w:rPr>
          <w:rFonts w:ascii="Verdana" w:hAnsi="Verdana"/>
          <w:sz w:val="19"/>
          <w:szCs w:val="19"/>
        </w:rPr>
        <w:lastRenderedPageBreak/>
        <w:t>y se identifica fidedignamente a quien remite y a quien va destinado. En este supuesto, se procederá a la obtención de copia impresa que se incorporará al expediente.</w:t>
      </w:r>
    </w:p>
    <w:p w14:paraId="4D12C6AA" w14:textId="77777777" w:rsidR="00EA1495" w:rsidRPr="00EA1495" w:rsidRDefault="00EA1495" w:rsidP="00EA1495">
      <w:pPr>
        <w:widowControl w:val="0"/>
        <w:suppressAutoHyphens/>
        <w:autoSpaceDE w:val="0"/>
        <w:autoSpaceDN w:val="0"/>
        <w:adjustRightInd w:val="0"/>
        <w:spacing w:before="120" w:after="120"/>
        <w:ind w:left="1701" w:right="-427"/>
        <w:jc w:val="both"/>
        <w:rPr>
          <w:rFonts w:ascii="Verdana" w:hAnsi="Verdana" w:cs="Tahoma"/>
          <w:sz w:val="19"/>
          <w:szCs w:val="19"/>
        </w:rPr>
      </w:pPr>
      <w:r w:rsidRPr="00EA1495">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45C5646"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4566B88F"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10C32CD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A9B838E"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B129D74" w14:textId="77777777" w:rsidR="00C548B6" w:rsidRPr="00EF2FAA" w:rsidRDefault="00C548B6" w:rsidP="001D3DE3">
      <w:pPr>
        <w:pStyle w:val="Ttulo4"/>
        <w:spacing w:after="120"/>
        <w:ind w:left="851" w:right="-427"/>
        <w:jc w:val="both"/>
        <w:rPr>
          <w:sz w:val="19"/>
          <w:szCs w:val="19"/>
        </w:rPr>
      </w:pPr>
      <w:bookmarkStart w:id="511" w:name="_Toc33530777"/>
      <w:bookmarkStart w:id="512" w:name="_Toc38387722"/>
      <w:r w:rsidRPr="00EF2FAA">
        <w:rPr>
          <w:sz w:val="19"/>
          <w:szCs w:val="19"/>
        </w:rPr>
        <w:t>12.3.- Confidencialidad</w:t>
      </w:r>
      <w:bookmarkEnd w:id="511"/>
      <w:bookmarkEnd w:id="512"/>
      <w:r w:rsidR="003E3B8E">
        <w:rPr>
          <w:sz w:val="19"/>
          <w:szCs w:val="19"/>
        </w:rPr>
        <w:t>.</w:t>
      </w:r>
    </w:p>
    <w:p w14:paraId="042F2DD5"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20FDEAD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482634BC"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7CC1DDD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3468A79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DF26370"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46DD84C5" w14:textId="77777777"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B3B658A" w14:textId="77777777" w:rsidR="00EA1495" w:rsidRDefault="00EA1495" w:rsidP="001D3DE3">
      <w:pPr>
        <w:spacing w:before="120" w:after="120"/>
        <w:ind w:left="842" w:right="-425"/>
        <w:jc w:val="both"/>
        <w:rPr>
          <w:rFonts w:ascii="Verdana" w:eastAsia="Arial Unicode MS" w:hAnsi="Verdana"/>
          <w:sz w:val="19"/>
          <w:szCs w:val="19"/>
        </w:rPr>
      </w:pPr>
    </w:p>
    <w:p w14:paraId="70B32F27" w14:textId="77777777" w:rsidR="00EA1495" w:rsidRPr="00EF2FAA" w:rsidRDefault="00EA1495" w:rsidP="001D3DE3">
      <w:pPr>
        <w:spacing w:before="120" w:after="120"/>
        <w:ind w:left="842" w:right="-425"/>
        <w:jc w:val="both"/>
        <w:rPr>
          <w:rFonts w:ascii="Verdana" w:eastAsia="Arial Unicode MS" w:hAnsi="Verdana"/>
          <w:sz w:val="19"/>
          <w:szCs w:val="19"/>
        </w:rPr>
      </w:pPr>
    </w:p>
    <w:p w14:paraId="2524EB13" w14:textId="77777777" w:rsidR="00C548B6" w:rsidRPr="00EF2FAA" w:rsidRDefault="00C548B6" w:rsidP="001D3DE3">
      <w:pPr>
        <w:pStyle w:val="Ttulo4"/>
        <w:spacing w:after="120"/>
        <w:ind w:left="851" w:right="-427"/>
        <w:jc w:val="both"/>
        <w:rPr>
          <w:sz w:val="19"/>
          <w:szCs w:val="19"/>
        </w:rPr>
      </w:pPr>
      <w:bookmarkStart w:id="513" w:name="_Toc33530778"/>
      <w:bookmarkStart w:id="514" w:name="_Toc38387723"/>
      <w:r w:rsidRPr="00EF2FAA">
        <w:rPr>
          <w:sz w:val="19"/>
          <w:szCs w:val="19"/>
        </w:rPr>
        <w:lastRenderedPageBreak/>
        <w:t>12.4.- Comprobación de documentación</w:t>
      </w:r>
      <w:bookmarkEnd w:id="513"/>
      <w:bookmarkEnd w:id="514"/>
      <w:r w:rsidR="003E3B8E">
        <w:rPr>
          <w:sz w:val="19"/>
          <w:szCs w:val="19"/>
        </w:rPr>
        <w:t>.</w:t>
      </w:r>
    </w:p>
    <w:p w14:paraId="145AEDC7"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7F60B5C5" w14:textId="77777777" w:rsidR="00C548B6" w:rsidRPr="00EF2FAA" w:rsidRDefault="00C548B6" w:rsidP="001D3DE3">
      <w:pPr>
        <w:pStyle w:val="Ttulo4"/>
        <w:spacing w:after="120"/>
        <w:ind w:left="851" w:right="-427"/>
        <w:jc w:val="both"/>
        <w:rPr>
          <w:sz w:val="19"/>
          <w:szCs w:val="19"/>
        </w:rPr>
      </w:pPr>
      <w:bookmarkStart w:id="515" w:name="_Toc33530779"/>
      <w:bookmarkStart w:id="516" w:name="_Toc38387724"/>
      <w:r w:rsidRPr="00EF2FAA">
        <w:rPr>
          <w:sz w:val="19"/>
          <w:szCs w:val="19"/>
        </w:rPr>
        <w:t>12.5.- Notificaciones y comunicaciones</w:t>
      </w:r>
      <w:bookmarkEnd w:id="515"/>
      <w:bookmarkEnd w:id="516"/>
      <w:r w:rsidR="003E3B8E">
        <w:rPr>
          <w:sz w:val="19"/>
          <w:szCs w:val="19"/>
        </w:rPr>
        <w:t>.</w:t>
      </w:r>
    </w:p>
    <w:p w14:paraId="3C2A3589" w14:textId="77777777" w:rsidR="00C548B6" w:rsidRPr="00EF2FAA" w:rsidRDefault="00C548B6" w:rsidP="001D3DE3">
      <w:pPr>
        <w:spacing w:before="120" w:after="120"/>
        <w:ind w:left="1418" w:right="-425" w:hanging="851"/>
        <w:jc w:val="both"/>
        <w:rPr>
          <w:rFonts w:ascii="Verdana" w:hAnsi="Verdana"/>
          <w:b/>
          <w:sz w:val="19"/>
          <w:szCs w:val="19"/>
        </w:rPr>
      </w:pPr>
      <w:bookmarkStart w:id="517" w:name="_Toc33530780"/>
      <w:r w:rsidRPr="00EF2FAA">
        <w:rPr>
          <w:rFonts w:ascii="Verdana" w:hAnsi="Verdana"/>
          <w:b/>
          <w:sz w:val="19"/>
          <w:szCs w:val="19"/>
        </w:rPr>
        <w:t>12.5.1.- Actuaciones que son objeto de notificación y de comunicación</w:t>
      </w:r>
      <w:bookmarkEnd w:id="517"/>
      <w:r w:rsidR="003E3B8E">
        <w:rPr>
          <w:rFonts w:ascii="Verdana" w:hAnsi="Verdana"/>
          <w:b/>
          <w:sz w:val="19"/>
          <w:szCs w:val="19"/>
        </w:rPr>
        <w:t>.</w:t>
      </w:r>
    </w:p>
    <w:p w14:paraId="3A54A30F"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5C004B91"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125FE0B5" w14:textId="77777777" w:rsidR="00C548B6" w:rsidRPr="00EF2FAA" w:rsidRDefault="00C548B6" w:rsidP="001D3DE3">
      <w:pPr>
        <w:spacing w:before="120" w:after="120"/>
        <w:ind w:left="1418" w:right="-425" w:hanging="851"/>
        <w:jc w:val="both"/>
        <w:rPr>
          <w:sz w:val="19"/>
          <w:szCs w:val="19"/>
        </w:rPr>
      </w:pPr>
      <w:bookmarkStart w:id="518" w:name="_Toc33530781"/>
      <w:r w:rsidRPr="00EF2FAA">
        <w:rPr>
          <w:rFonts w:ascii="Verdana" w:hAnsi="Verdana"/>
          <w:b/>
          <w:sz w:val="19"/>
          <w:szCs w:val="19"/>
        </w:rPr>
        <w:t>12.5.2.- Presentación de ofertas por medios electrónicos</w:t>
      </w:r>
      <w:bookmarkEnd w:id="518"/>
      <w:r w:rsidR="003E3B8E">
        <w:rPr>
          <w:rFonts w:ascii="Verdana" w:hAnsi="Verdana"/>
          <w:b/>
          <w:sz w:val="19"/>
          <w:szCs w:val="19"/>
        </w:rPr>
        <w:t>.</w:t>
      </w:r>
    </w:p>
    <w:p w14:paraId="033C29DE"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361EE046" w14:textId="77777777" w:rsidR="00C548B6" w:rsidRPr="00EF2FAA" w:rsidRDefault="00C548B6" w:rsidP="001D3DE3">
      <w:pPr>
        <w:spacing w:before="120" w:after="120"/>
        <w:ind w:left="1418" w:right="-425" w:hanging="851"/>
        <w:jc w:val="both"/>
        <w:rPr>
          <w:rFonts w:ascii="Verdana" w:hAnsi="Verdana"/>
          <w:b/>
          <w:sz w:val="19"/>
          <w:szCs w:val="19"/>
        </w:rPr>
      </w:pPr>
      <w:bookmarkStart w:id="519" w:name="_Toc33530782"/>
      <w:r w:rsidRPr="00EF2FAA">
        <w:rPr>
          <w:rFonts w:ascii="Verdana" w:hAnsi="Verdana"/>
          <w:b/>
          <w:sz w:val="19"/>
          <w:szCs w:val="19"/>
        </w:rPr>
        <w:t>12.5.3.- Presentación de ofertas por medios no electrónicos o papel</w:t>
      </w:r>
      <w:bookmarkEnd w:id="519"/>
      <w:r w:rsidR="003E3B8E">
        <w:rPr>
          <w:rFonts w:ascii="Verdana" w:hAnsi="Verdana"/>
          <w:b/>
          <w:sz w:val="19"/>
          <w:szCs w:val="19"/>
        </w:rPr>
        <w:t>.</w:t>
      </w:r>
    </w:p>
    <w:p w14:paraId="598EA0DE"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2"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4FBE416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0E02E0A"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435307C1" w14:textId="77777777" w:rsidR="00C548B6" w:rsidRPr="00EF2FAA" w:rsidRDefault="00C548B6" w:rsidP="001D3DE3">
      <w:pPr>
        <w:pStyle w:val="Ttulo3"/>
        <w:spacing w:after="120"/>
        <w:ind w:left="284" w:hanging="284"/>
        <w:rPr>
          <w:rFonts w:eastAsia="Arial Unicode MS"/>
          <w:i/>
        </w:rPr>
      </w:pPr>
      <w:bookmarkStart w:id="520" w:name="_Toc38387725"/>
      <w:r w:rsidRPr="00EF2FAA">
        <w:rPr>
          <w:rFonts w:eastAsia="Arial Unicode MS"/>
        </w:rPr>
        <w:t>13.- SOBRE A «DOCUMENTACIÓN ACREDITATIVA DEL CUMPLIMIENTO DE LOS REQUISITOS PREVIOS</w:t>
      </w:r>
      <w:bookmarkEnd w:id="499"/>
      <w:bookmarkEnd w:id="500"/>
      <w:bookmarkEnd w:id="501"/>
      <w:bookmarkEnd w:id="502"/>
      <w:bookmarkEnd w:id="503"/>
      <w:bookmarkEnd w:id="504"/>
      <w:bookmarkEnd w:id="505"/>
      <w:r w:rsidRPr="00EF2FAA">
        <w:rPr>
          <w:rFonts w:eastAsia="Arial Unicode MS"/>
        </w:rPr>
        <w:t>»</w:t>
      </w:r>
      <w:bookmarkEnd w:id="506"/>
      <w:bookmarkEnd w:id="507"/>
      <w:bookmarkEnd w:id="508"/>
      <w:bookmarkEnd w:id="520"/>
    </w:p>
    <w:p w14:paraId="635D53F3" w14:textId="77777777" w:rsidR="00C548B6" w:rsidRPr="00EF2FAA" w:rsidRDefault="00C548B6" w:rsidP="001D3DE3">
      <w:pPr>
        <w:pStyle w:val="Ttulo4"/>
        <w:spacing w:after="120"/>
        <w:ind w:left="851" w:right="-427"/>
        <w:jc w:val="both"/>
        <w:rPr>
          <w:sz w:val="19"/>
          <w:szCs w:val="19"/>
        </w:rPr>
      </w:pPr>
      <w:bookmarkStart w:id="521" w:name="_Toc5958966"/>
      <w:bookmarkStart w:id="522" w:name="_Toc38387726"/>
      <w:r w:rsidRPr="00EF2FAA">
        <w:rPr>
          <w:sz w:val="19"/>
          <w:szCs w:val="19"/>
        </w:rPr>
        <w:t>13.1.- Relación de documentos que deben obrar en este sobre</w:t>
      </w:r>
      <w:bookmarkEnd w:id="521"/>
      <w:r w:rsidRPr="00EF2FAA">
        <w:rPr>
          <w:sz w:val="19"/>
          <w:szCs w:val="19"/>
        </w:rPr>
        <w:t>:</w:t>
      </w:r>
      <w:bookmarkEnd w:id="522"/>
    </w:p>
    <w:p w14:paraId="0E6A6D25"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23E9CC15"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3"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5B46F87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4CB738A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2C058B28"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6BB83640"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150622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lastRenderedPageBreak/>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276075CB"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3A93AED5"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4EA70329"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7831174E"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E57FC42"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6075194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0756FC68"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2F1DC5D3" w14:textId="77777777" w:rsidR="00C548B6" w:rsidRPr="00EF2FAA" w:rsidRDefault="00C548B6" w:rsidP="001D3DE3">
      <w:pPr>
        <w:pStyle w:val="Ttulo4"/>
        <w:spacing w:after="120"/>
        <w:ind w:left="851" w:right="-427"/>
        <w:jc w:val="both"/>
        <w:rPr>
          <w:sz w:val="19"/>
          <w:szCs w:val="19"/>
        </w:rPr>
      </w:pPr>
      <w:bookmarkStart w:id="523" w:name="_Toc33530785"/>
      <w:bookmarkStart w:id="524" w:name="_Toc38387727"/>
      <w:bookmarkStart w:id="525" w:name="_Toc5958968"/>
      <w:r w:rsidRPr="00EF2FAA">
        <w:rPr>
          <w:sz w:val="19"/>
          <w:szCs w:val="19"/>
        </w:rPr>
        <w:t>13.2.- Acumulación de solvencia en el caso de UTEs:</w:t>
      </w:r>
      <w:bookmarkEnd w:id="523"/>
      <w:bookmarkEnd w:id="524"/>
    </w:p>
    <w:p w14:paraId="243AF14B"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04478239"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465B6C1F"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3C4FA991" w14:textId="77777777" w:rsidR="00C548B6" w:rsidRPr="00EF2FAA" w:rsidRDefault="00C548B6" w:rsidP="00143325">
      <w:pPr>
        <w:numPr>
          <w:ilvl w:val="0"/>
          <w:numId w:val="6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57290461" w14:textId="77777777" w:rsidR="00C548B6" w:rsidRPr="00EF2FAA" w:rsidRDefault="00C548B6" w:rsidP="00143325">
      <w:pPr>
        <w:numPr>
          <w:ilvl w:val="0"/>
          <w:numId w:val="6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5B99DBDF" w14:textId="77777777" w:rsidR="00C548B6" w:rsidRPr="00EF2FAA" w:rsidRDefault="00C548B6" w:rsidP="001D3DE3">
      <w:pPr>
        <w:pStyle w:val="Ttulo4"/>
        <w:spacing w:after="120"/>
        <w:ind w:left="851" w:right="-427"/>
        <w:jc w:val="both"/>
        <w:rPr>
          <w:sz w:val="19"/>
          <w:szCs w:val="19"/>
        </w:rPr>
      </w:pPr>
      <w:bookmarkStart w:id="526" w:name="_Toc38387728"/>
      <w:r w:rsidRPr="00EF2FAA">
        <w:rPr>
          <w:sz w:val="19"/>
          <w:szCs w:val="19"/>
        </w:rPr>
        <w:t>13.3.- Reglas específicas en cuanto al Documento Europeo Único de Contratación (DEUC):</w:t>
      </w:r>
      <w:bookmarkEnd w:id="525"/>
      <w:bookmarkEnd w:id="526"/>
    </w:p>
    <w:p w14:paraId="3894E3A9"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42EEA894"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58C61BF7"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lastRenderedPageBreak/>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432BC9A4" w14:textId="77777777" w:rsidR="00C548B6" w:rsidRPr="00EF2FAA" w:rsidRDefault="00C548B6" w:rsidP="00143325">
      <w:pPr>
        <w:pStyle w:val="Prrafodelista"/>
        <w:numPr>
          <w:ilvl w:val="0"/>
          <w:numId w:val="130"/>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01E37C89" w14:textId="77777777" w:rsidR="00C548B6" w:rsidRPr="00EF2FAA" w:rsidRDefault="00C548B6" w:rsidP="00143325">
      <w:pPr>
        <w:pStyle w:val="Prrafodelista"/>
        <w:numPr>
          <w:ilvl w:val="0"/>
          <w:numId w:val="130"/>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2D5316" w14:textId="77777777" w:rsidR="00C548B6" w:rsidRPr="00EF2FAA" w:rsidRDefault="00C548B6" w:rsidP="00143325">
      <w:pPr>
        <w:pStyle w:val="Prrafodelista"/>
        <w:numPr>
          <w:ilvl w:val="0"/>
          <w:numId w:val="130"/>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58D93920"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20717212"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3B31D02A"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010BBADF"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3A0CA7CC"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128E0C17" w14:textId="77777777" w:rsidR="00C548B6" w:rsidRPr="00EF2FAA" w:rsidRDefault="00C548B6" w:rsidP="00143325">
      <w:pPr>
        <w:pStyle w:val="Prrafodelista"/>
        <w:numPr>
          <w:ilvl w:val="0"/>
          <w:numId w:val="131"/>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E72782A" w14:textId="77777777" w:rsidR="00C548B6" w:rsidRPr="00EF2FAA" w:rsidRDefault="00C548B6" w:rsidP="00143325">
      <w:pPr>
        <w:pStyle w:val="Prrafodelista"/>
        <w:numPr>
          <w:ilvl w:val="0"/>
          <w:numId w:val="131"/>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3878CABC" w14:textId="77777777" w:rsidR="00C548B6" w:rsidRDefault="00C548B6" w:rsidP="00C548B6">
      <w:pPr>
        <w:rPr>
          <w:rFonts w:ascii="Verdana" w:hAnsi="Verdana"/>
          <w:b/>
          <w:sz w:val="20"/>
          <w:lang w:eastAsia="es-ES_tradnl"/>
        </w:rPr>
      </w:pPr>
      <w:r>
        <w:br w:type="page"/>
      </w:r>
    </w:p>
    <w:p w14:paraId="0D06624C" w14:textId="77777777" w:rsidR="00C548B6" w:rsidRPr="00703EEF" w:rsidRDefault="00C548B6" w:rsidP="0063609A">
      <w:pPr>
        <w:pStyle w:val="Ttulo2"/>
      </w:pPr>
      <w:bookmarkStart w:id="527" w:name="_Toc38387729"/>
      <w:r w:rsidRPr="00156536">
        <w:lastRenderedPageBreak/>
        <w:t>III.- APERTURA DE LOS SOBRES Y VALORACIÓN DE OFERTAS</w:t>
      </w:r>
      <w:bookmarkEnd w:id="527"/>
    </w:p>
    <w:p w14:paraId="48F5A279" w14:textId="77777777" w:rsidR="00C548B6" w:rsidRPr="009B48B1" w:rsidRDefault="00C548B6" w:rsidP="001D3DE3">
      <w:pPr>
        <w:pStyle w:val="Ttulo3"/>
        <w:spacing w:after="120"/>
        <w:rPr>
          <w:rFonts w:eastAsia="Arial Unicode MS"/>
          <w:i/>
        </w:rPr>
      </w:pPr>
      <w:bookmarkStart w:id="528" w:name="_Toc38387730"/>
      <w:r>
        <w:rPr>
          <w:rFonts w:eastAsia="Arial Unicode MS"/>
        </w:rPr>
        <w:t xml:space="preserve">14.- </w:t>
      </w:r>
      <w:r w:rsidRPr="009B48B1">
        <w:rPr>
          <w:rFonts w:eastAsia="Arial Unicode MS"/>
        </w:rPr>
        <w:t>MOTIVOS DE RECHAZO DE OFERTAS Y SOLICITUD DE ACLARACIONES</w:t>
      </w:r>
      <w:bookmarkEnd w:id="528"/>
    </w:p>
    <w:p w14:paraId="1266E3E3" w14:textId="77777777" w:rsidR="00C548B6" w:rsidRPr="00053BF9" w:rsidRDefault="00C548B6" w:rsidP="001D3DE3">
      <w:pPr>
        <w:pStyle w:val="Ttulo4"/>
        <w:spacing w:after="120"/>
        <w:ind w:left="851" w:right="-427"/>
        <w:jc w:val="both"/>
        <w:rPr>
          <w:b w:val="0"/>
          <w:i/>
          <w:sz w:val="19"/>
          <w:szCs w:val="19"/>
        </w:rPr>
      </w:pPr>
      <w:bookmarkStart w:id="529"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29"/>
    </w:p>
    <w:p w14:paraId="10412C79" w14:textId="77777777" w:rsidR="00C548B6" w:rsidRPr="00053BF9" w:rsidRDefault="00C548B6" w:rsidP="00143325">
      <w:pPr>
        <w:numPr>
          <w:ilvl w:val="0"/>
          <w:numId w:val="81"/>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2F53C97E"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3C65AEB5"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23EC179E"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3352D547"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0BCCC635"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49DCA8AF"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31401BB7"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37402AB"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1496FCAB"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7F67D57A" w14:textId="77777777" w:rsidR="00C548B6" w:rsidRPr="00053BF9" w:rsidRDefault="00C548B6" w:rsidP="00143325">
      <w:pPr>
        <w:numPr>
          <w:ilvl w:val="0"/>
          <w:numId w:val="8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D75B3B6" w14:textId="77777777" w:rsidR="00C548B6" w:rsidRPr="007318AB" w:rsidRDefault="00C548B6" w:rsidP="00143325">
      <w:pPr>
        <w:numPr>
          <w:ilvl w:val="0"/>
          <w:numId w:val="81"/>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377C39D7" w14:textId="77777777" w:rsidR="00C548B6" w:rsidRPr="008B30EB" w:rsidRDefault="00C548B6" w:rsidP="001D3DE3">
      <w:pPr>
        <w:pStyle w:val="Ttulo4"/>
        <w:spacing w:after="120"/>
        <w:ind w:left="851" w:right="-427"/>
        <w:jc w:val="both"/>
        <w:rPr>
          <w:b w:val="0"/>
          <w:i/>
          <w:sz w:val="19"/>
          <w:szCs w:val="19"/>
        </w:rPr>
      </w:pPr>
      <w:bookmarkStart w:id="530"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30"/>
    </w:p>
    <w:p w14:paraId="33C3B616" w14:textId="77777777" w:rsidR="00C548B6" w:rsidRPr="00053BF9" w:rsidRDefault="00C548B6" w:rsidP="001D3DE3">
      <w:pPr>
        <w:pStyle w:val="Ttulo3"/>
        <w:spacing w:after="120"/>
        <w:ind w:left="284" w:hanging="284"/>
        <w:rPr>
          <w:rFonts w:eastAsia="Arial Unicode MS"/>
          <w:i/>
        </w:rPr>
      </w:pPr>
      <w:bookmarkStart w:id="531"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31"/>
    </w:p>
    <w:p w14:paraId="762D40AE" w14:textId="77777777" w:rsidR="00C548B6" w:rsidRPr="008B30EB" w:rsidRDefault="00C548B6" w:rsidP="001D3DE3">
      <w:pPr>
        <w:pStyle w:val="Ttulo4"/>
        <w:spacing w:after="120"/>
        <w:ind w:left="851" w:right="-427"/>
        <w:jc w:val="both"/>
        <w:rPr>
          <w:b w:val="0"/>
          <w:i/>
          <w:sz w:val="19"/>
          <w:szCs w:val="19"/>
        </w:rPr>
      </w:pPr>
      <w:bookmarkStart w:id="532"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32"/>
    </w:p>
    <w:p w14:paraId="4117597C"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37D0B0B5"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5C17CE3E"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8500D19" w14:textId="77777777" w:rsidR="00C548B6" w:rsidRPr="008B30EB" w:rsidRDefault="00C548B6" w:rsidP="001D3DE3">
      <w:pPr>
        <w:pStyle w:val="Ttulo4"/>
        <w:spacing w:after="120"/>
        <w:ind w:left="851" w:right="-427"/>
        <w:jc w:val="both"/>
        <w:rPr>
          <w:b w:val="0"/>
          <w:i/>
          <w:sz w:val="19"/>
          <w:szCs w:val="19"/>
        </w:rPr>
      </w:pPr>
      <w:bookmarkStart w:id="533"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33"/>
    </w:p>
    <w:p w14:paraId="52133320" w14:textId="77777777" w:rsidR="00497112" w:rsidRDefault="00497112" w:rsidP="001D3DE3">
      <w:pPr>
        <w:spacing w:after="120"/>
        <w:rPr>
          <w:rFonts w:ascii="Verdana" w:eastAsia="Arial Unicode MS" w:hAnsi="Verdana" w:cs="Arial"/>
          <w:b/>
          <w:caps/>
          <w:sz w:val="19"/>
          <w:szCs w:val="19"/>
        </w:rPr>
      </w:pPr>
      <w:bookmarkStart w:id="534" w:name="_Toc38387736"/>
      <w:r>
        <w:rPr>
          <w:rFonts w:eastAsia="Arial Unicode MS"/>
        </w:rPr>
        <w:br w:type="page"/>
      </w:r>
    </w:p>
    <w:p w14:paraId="459D318F"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34"/>
    </w:p>
    <w:p w14:paraId="3A831A1C" w14:textId="77777777" w:rsidR="00C41ED0" w:rsidRPr="00053BF9" w:rsidRDefault="00C41ED0" w:rsidP="00C41ED0">
      <w:pPr>
        <w:pStyle w:val="Ttulo4"/>
        <w:spacing w:after="120"/>
        <w:ind w:left="851" w:right="-427"/>
        <w:jc w:val="both"/>
        <w:rPr>
          <w:b w:val="0"/>
          <w:i/>
          <w:sz w:val="19"/>
          <w:szCs w:val="19"/>
        </w:rPr>
      </w:pPr>
      <w:bookmarkStart w:id="535" w:name="_Toc38387737"/>
      <w:bookmarkStart w:id="536" w:name="_Toc38387738"/>
      <w:r w:rsidRPr="00053BF9">
        <w:rPr>
          <w:sz w:val="19"/>
          <w:szCs w:val="19"/>
        </w:rPr>
        <w:t>16.1.</w:t>
      </w:r>
      <w:r>
        <w:rPr>
          <w:sz w:val="19"/>
          <w:szCs w:val="19"/>
        </w:rPr>
        <w:t>- Apertura SOBRE C</w:t>
      </w:r>
      <w:r w:rsidRPr="00053BF9">
        <w:rPr>
          <w:sz w:val="19"/>
          <w:szCs w:val="19"/>
        </w:rPr>
        <w:t>.</w:t>
      </w:r>
      <w:bookmarkEnd w:id="535"/>
    </w:p>
    <w:p w14:paraId="528D71DF" w14:textId="77777777" w:rsidR="00C41ED0" w:rsidRPr="00053BF9" w:rsidRDefault="00C41ED0" w:rsidP="00C41ED0">
      <w:pPr>
        <w:spacing w:before="120" w:after="120"/>
        <w:ind w:left="851" w:right="-427"/>
        <w:jc w:val="both"/>
        <w:rPr>
          <w:rFonts w:ascii="Verdana" w:hAnsi="Verdana"/>
          <w:sz w:val="19"/>
          <w:szCs w:val="19"/>
        </w:rPr>
      </w:pPr>
      <w:r w:rsidRPr="00053BF9">
        <w:rPr>
          <w:rFonts w:ascii="Verdana" w:hAnsi="Verdana"/>
          <w:sz w:val="19"/>
          <w:szCs w:val="19"/>
        </w:rPr>
        <w:t>La mesa de contra</w:t>
      </w:r>
      <w:r>
        <w:rPr>
          <w:rFonts w:ascii="Verdana" w:hAnsi="Verdana"/>
          <w:sz w:val="19"/>
          <w:szCs w:val="19"/>
        </w:rPr>
        <w:t xml:space="preserve">tación, </w:t>
      </w:r>
      <w:r w:rsidRPr="00053BF9">
        <w:rPr>
          <w:rFonts w:ascii="Verdana" w:hAnsi="Verdana"/>
          <w:sz w:val="19"/>
          <w:szCs w:val="19"/>
        </w:rPr>
        <w:t>a</w:t>
      </w:r>
      <w:r>
        <w:rPr>
          <w:rFonts w:ascii="Verdana" w:hAnsi="Verdana"/>
          <w:sz w:val="19"/>
          <w:szCs w:val="19"/>
        </w:rPr>
        <w:t>cordará la</w:t>
      </w:r>
      <w:r w:rsidRPr="00053BF9">
        <w:rPr>
          <w:rFonts w:ascii="Verdana" w:hAnsi="Verdana"/>
          <w:sz w:val="19"/>
          <w:szCs w:val="19"/>
        </w:rPr>
        <w:t xml:space="preserve"> admisión o exclusión de licitadoras y, a continuación, abrirá los sobres C presentados por las licitadoras admitidas.</w:t>
      </w:r>
    </w:p>
    <w:p w14:paraId="17565FB7" w14:textId="77777777" w:rsidR="00C548B6" w:rsidRPr="00053BF9" w:rsidRDefault="00C548B6" w:rsidP="001D3DE3">
      <w:pPr>
        <w:pStyle w:val="Ttulo4"/>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bookmarkEnd w:id="536"/>
    </w:p>
    <w:p w14:paraId="67A2B1F1"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679148CF"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4BA31A5F" w14:textId="77777777" w:rsidR="00C548B6" w:rsidRPr="00053BF9" w:rsidRDefault="00C548B6" w:rsidP="001D3DE3">
      <w:pPr>
        <w:pStyle w:val="Ttulo4"/>
        <w:spacing w:after="120"/>
        <w:ind w:left="851" w:right="-427"/>
        <w:jc w:val="both"/>
        <w:rPr>
          <w:b w:val="0"/>
          <w:i/>
          <w:sz w:val="19"/>
          <w:szCs w:val="19"/>
        </w:rPr>
      </w:pPr>
      <w:bookmarkStart w:id="537"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37"/>
    </w:p>
    <w:p w14:paraId="4B377AF0"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A742D85" w14:textId="77777777" w:rsidR="00C548B6" w:rsidRPr="00053BF9" w:rsidRDefault="00C548B6" w:rsidP="001D3DE3">
      <w:pPr>
        <w:pStyle w:val="Ttulo3"/>
        <w:spacing w:after="120"/>
        <w:ind w:left="284" w:hanging="284"/>
        <w:rPr>
          <w:rFonts w:eastAsia="Arial Unicode MS"/>
          <w:i/>
        </w:rPr>
      </w:pPr>
      <w:bookmarkStart w:id="538" w:name="_Toc38387740"/>
      <w:r>
        <w:rPr>
          <w:rFonts w:eastAsia="Arial Unicode MS"/>
        </w:rPr>
        <w:t xml:space="preserve">17.- </w:t>
      </w:r>
      <w:r w:rsidRPr="00053BF9">
        <w:rPr>
          <w:rFonts w:eastAsia="Arial Unicode MS"/>
        </w:rPr>
        <w:t>APERTURA Y EVALUACIÓN DE LA PARTE DE LA OFERTA EVALUABLE AUTOMÁTICAMENTE MEDIANTE FÓRMULAS</w:t>
      </w:r>
      <w:bookmarkEnd w:id="538"/>
    </w:p>
    <w:p w14:paraId="4603031C" w14:textId="77777777" w:rsidR="00C548B6" w:rsidRPr="00053BF9" w:rsidRDefault="00C548B6" w:rsidP="001D3DE3">
      <w:pPr>
        <w:pStyle w:val="Ttulo4"/>
        <w:spacing w:after="120"/>
        <w:ind w:left="851" w:right="-427"/>
        <w:jc w:val="both"/>
        <w:rPr>
          <w:b w:val="0"/>
          <w:i/>
          <w:sz w:val="19"/>
          <w:szCs w:val="19"/>
        </w:rPr>
      </w:pPr>
      <w:bookmarkStart w:id="539" w:name="_Toc38387741"/>
      <w:r w:rsidRPr="00053BF9">
        <w:rPr>
          <w:sz w:val="19"/>
          <w:szCs w:val="19"/>
        </w:rPr>
        <w:t>17.1.-</w:t>
      </w:r>
      <w:r>
        <w:rPr>
          <w:sz w:val="19"/>
          <w:szCs w:val="19"/>
        </w:rPr>
        <w:t xml:space="preserve"> </w:t>
      </w:r>
      <w:r w:rsidRPr="00053BF9">
        <w:rPr>
          <w:sz w:val="19"/>
          <w:szCs w:val="19"/>
        </w:rPr>
        <w:t>Actuaciones previas a la apertura</w:t>
      </w:r>
      <w:bookmarkEnd w:id="539"/>
      <w:r w:rsidR="00BB32E8">
        <w:rPr>
          <w:sz w:val="19"/>
          <w:szCs w:val="19"/>
        </w:rPr>
        <w:t>.</w:t>
      </w:r>
    </w:p>
    <w:p w14:paraId="7C9B210F"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66503F1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Pr>
          <w:rFonts w:ascii="Verdana" w:hAnsi="Verdana"/>
          <w:sz w:val="19"/>
          <w:szCs w:val="19"/>
        </w:rPr>
        <w:t xml:space="preserve"> </w:t>
      </w:r>
    </w:p>
    <w:p w14:paraId="2F928013" w14:textId="77777777" w:rsidR="00C548B6" w:rsidRPr="00B6766D" w:rsidRDefault="00C548B6" w:rsidP="00143325">
      <w:pPr>
        <w:pStyle w:val="Prrafodelista"/>
        <w:numPr>
          <w:ilvl w:val="0"/>
          <w:numId w:val="132"/>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22481D64" w14:textId="77777777" w:rsidR="00C548B6" w:rsidRPr="00C41ED0" w:rsidRDefault="00C548B6" w:rsidP="00143325">
      <w:pPr>
        <w:pStyle w:val="Prrafodelista"/>
        <w:numPr>
          <w:ilvl w:val="0"/>
          <w:numId w:val="132"/>
        </w:numPr>
        <w:spacing w:before="120" w:after="120"/>
        <w:ind w:left="1985" w:right="-427" w:hanging="284"/>
        <w:jc w:val="both"/>
        <w:rPr>
          <w:rFonts w:ascii="Verdana" w:hAnsi="Verdana"/>
          <w:sz w:val="19"/>
          <w:szCs w:val="19"/>
        </w:rPr>
      </w:pPr>
      <w:r w:rsidRPr="00C41ED0">
        <w:rPr>
          <w:rFonts w:ascii="Verdana" w:hAnsi="Verdana"/>
          <w:sz w:val="19"/>
          <w:szCs w:val="19"/>
        </w:rPr>
        <w:t>En los casos previstos en la cláusula 14.1 de condiciones generales acordará el rechazo de la/s oferta/s.</w:t>
      </w:r>
      <w:r w:rsidR="00C41ED0" w:rsidRPr="00C41ED0">
        <w:rPr>
          <w:rFonts w:ascii="Verdana" w:hAnsi="Verdana"/>
          <w:sz w:val="19"/>
          <w:szCs w:val="19"/>
        </w:rPr>
        <w:t xml:space="preserve"> </w:t>
      </w:r>
    </w:p>
    <w:p w14:paraId="439C398E"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5B58C737"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w:t>
      </w:r>
      <w:r w:rsidR="00C41ED0">
        <w:rPr>
          <w:rFonts w:ascii="Verdana" w:hAnsi="Verdana"/>
          <w:sz w:val="19"/>
          <w:szCs w:val="19"/>
        </w:rPr>
        <w:t xml:space="preserve"> acordará</w:t>
      </w:r>
      <w:r w:rsidRPr="00B368BD">
        <w:rPr>
          <w:rFonts w:ascii="Verdana" w:hAnsi="Verdana"/>
          <w:sz w:val="19"/>
          <w:szCs w:val="19"/>
        </w:rPr>
        <w:t xml:space="preserve"> la admisión o exclusión de licitadoras.</w:t>
      </w:r>
      <w:r w:rsidRPr="00B368BD">
        <w:rPr>
          <w:rFonts w:ascii="Verdana" w:hAnsi="Verdana"/>
          <w:sz w:val="19"/>
          <w:szCs w:val="19"/>
        </w:rPr>
        <w:tab/>
      </w:r>
    </w:p>
    <w:p w14:paraId="77DF5F85" w14:textId="77777777" w:rsidR="00C548B6" w:rsidRPr="00B368BD" w:rsidRDefault="00C548B6" w:rsidP="001D3DE3">
      <w:pPr>
        <w:pStyle w:val="Ttulo4"/>
        <w:spacing w:after="120"/>
        <w:ind w:left="851" w:right="-427"/>
        <w:jc w:val="both"/>
        <w:rPr>
          <w:b w:val="0"/>
          <w:i/>
          <w:sz w:val="19"/>
          <w:szCs w:val="19"/>
        </w:rPr>
      </w:pPr>
      <w:bookmarkStart w:id="540" w:name="_Toc38387742"/>
      <w:r w:rsidRPr="00B368BD">
        <w:rPr>
          <w:sz w:val="19"/>
          <w:szCs w:val="19"/>
        </w:rPr>
        <w:t>17.2.- Apertura de sobres y lectura de ofertas</w:t>
      </w:r>
      <w:bookmarkEnd w:id="540"/>
      <w:r w:rsidR="00BB32E8">
        <w:rPr>
          <w:sz w:val="19"/>
          <w:szCs w:val="19"/>
        </w:rPr>
        <w:t>.</w:t>
      </w:r>
    </w:p>
    <w:p w14:paraId="4F6069A7"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14:paraId="40C1FAB8" w14:textId="77777777" w:rsidR="001D3DE3" w:rsidRDefault="001D3DE3" w:rsidP="001D3DE3">
      <w:pPr>
        <w:spacing w:after="120"/>
        <w:rPr>
          <w:rFonts w:ascii="Verdana" w:hAnsi="Verdana"/>
          <w:sz w:val="19"/>
          <w:szCs w:val="19"/>
        </w:rPr>
      </w:pPr>
      <w:r>
        <w:rPr>
          <w:rFonts w:ascii="Verdana" w:hAnsi="Verdana"/>
          <w:sz w:val="19"/>
          <w:szCs w:val="19"/>
        </w:rPr>
        <w:br w:type="page"/>
      </w:r>
    </w:p>
    <w:p w14:paraId="6CBC3085" w14:textId="77777777" w:rsidR="00C548B6" w:rsidRPr="00B368BD" w:rsidRDefault="00C548B6" w:rsidP="001D3DE3">
      <w:pPr>
        <w:pStyle w:val="Ttulo3"/>
        <w:spacing w:after="120"/>
        <w:rPr>
          <w:rFonts w:eastAsia="Arial Unicode MS"/>
          <w:i/>
        </w:rPr>
      </w:pPr>
      <w:bookmarkStart w:id="541" w:name="_Toc38387743"/>
      <w:r w:rsidRPr="00B368BD">
        <w:rPr>
          <w:rFonts w:eastAsia="Arial Unicode MS"/>
        </w:rPr>
        <w:lastRenderedPageBreak/>
        <w:t>18.- EVALUACIÓN DE OFERTAS</w:t>
      </w:r>
      <w:bookmarkEnd w:id="541"/>
    </w:p>
    <w:p w14:paraId="0A9E49B1"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757DCA03" w14:textId="77777777" w:rsidR="00C548B6" w:rsidRPr="00B368BD" w:rsidRDefault="00C548B6" w:rsidP="001D3DE3">
      <w:pPr>
        <w:pStyle w:val="Ttulo4"/>
        <w:spacing w:after="120"/>
        <w:ind w:left="851" w:right="-427"/>
        <w:jc w:val="both"/>
        <w:rPr>
          <w:i/>
          <w:sz w:val="19"/>
          <w:szCs w:val="19"/>
        </w:rPr>
      </w:pPr>
      <w:bookmarkStart w:id="542"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42"/>
    </w:p>
    <w:p w14:paraId="75BBD690" w14:textId="77777777" w:rsidR="00C548B6" w:rsidRPr="00ED6343" w:rsidRDefault="00C548B6" w:rsidP="001D3DE3">
      <w:pPr>
        <w:pStyle w:val="Ttulo4"/>
        <w:spacing w:after="120"/>
        <w:ind w:left="851" w:right="-427"/>
        <w:jc w:val="both"/>
        <w:rPr>
          <w:b w:val="0"/>
          <w:i/>
          <w:sz w:val="19"/>
          <w:szCs w:val="19"/>
        </w:rPr>
      </w:pPr>
      <w:bookmarkStart w:id="543"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43"/>
    </w:p>
    <w:p w14:paraId="42234DB8"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5F696BFA" w14:textId="77777777" w:rsidR="00C548B6" w:rsidRPr="00ED6343" w:rsidRDefault="00C548B6" w:rsidP="001D3DE3">
      <w:pPr>
        <w:pStyle w:val="Ttulo4"/>
        <w:spacing w:after="120"/>
        <w:ind w:left="851" w:right="-427"/>
        <w:jc w:val="both"/>
        <w:rPr>
          <w:b w:val="0"/>
          <w:i/>
          <w:sz w:val="19"/>
          <w:szCs w:val="19"/>
        </w:rPr>
      </w:pPr>
      <w:bookmarkStart w:id="544"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44"/>
    </w:p>
    <w:p w14:paraId="6A603161"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7535518"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2F4410D" w14:textId="77777777" w:rsidR="00C548B6" w:rsidRPr="00B368BD" w:rsidRDefault="00C548B6" w:rsidP="001D3DE3">
      <w:pPr>
        <w:pStyle w:val="Ttulo3"/>
        <w:spacing w:after="120"/>
        <w:rPr>
          <w:rFonts w:eastAsia="Arial Unicode MS"/>
          <w:i/>
        </w:rPr>
      </w:pPr>
      <w:bookmarkStart w:id="545" w:name="_Toc528657954"/>
      <w:bookmarkStart w:id="546" w:name="_Toc528658773"/>
      <w:bookmarkStart w:id="547" w:name="_Toc528660400"/>
      <w:bookmarkStart w:id="548" w:name="_Toc528664250"/>
      <w:bookmarkStart w:id="549" w:name="_Toc528665941"/>
      <w:bookmarkStart w:id="550" w:name="_Toc528666566"/>
      <w:bookmarkStart w:id="551" w:name="_Toc528671289"/>
      <w:bookmarkStart w:id="552" w:name="_Toc530728082"/>
      <w:bookmarkStart w:id="553" w:name="_Toc5958982"/>
      <w:bookmarkStart w:id="554" w:name="_Toc34132922"/>
      <w:bookmarkStart w:id="555" w:name="_Toc38387747"/>
      <w:r w:rsidRPr="00B368BD">
        <w:rPr>
          <w:rFonts w:eastAsia="Arial Unicode MS"/>
        </w:rPr>
        <w:t>19.- CRITERIOS DE DESEMPATE</w:t>
      </w:r>
      <w:bookmarkEnd w:id="545"/>
      <w:bookmarkEnd w:id="546"/>
      <w:bookmarkEnd w:id="547"/>
      <w:bookmarkEnd w:id="548"/>
      <w:bookmarkEnd w:id="549"/>
      <w:bookmarkEnd w:id="550"/>
      <w:bookmarkEnd w:id="551"/>
      <w:bookmarkEnd w:id="552"/>
      <w:bookmarkEnd w:id="553"/>
      <w:bookmarkEnd w:id="554"/>
      <w:bookmarkEnd w:id="555"/>
    </w:p>
    <w:p w14:paraId="0F706691"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61B9028" w14:textId="77777777" w:rsidR="00C548B6" w:rsidRPr="00B368BD" w:rsidRDefault="00C548B6" w:rsidP="00143325">
      <w:pPr>
        <w:numPr>
          <w:ilvl w:val="0"/>
          <w:numId w:val="82"/>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A76334F" w14:textId="77777777" w:rsidR="00C548B6" w:rsidRPr="00B368BD" w:rsidRDefault="00C548B6" w:rsidP="00143325">
      <w:pPr>
        <w:numPr>
          <w:ilvl w:val="0"/>
          <w:numId w:val="82"/>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339B434E" w14:textId="77777777" w:rsidR="00C548B6" w:rsidRPr="00B368BD" w:rsidRDefault="00C548B6" w:rsidP="00143325">
      <w:pPr>
        <w:numPr>
          <w:ilvl w:val="0"/>
          <w:numId w:val="82"/>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671C680"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35D8FB0F"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0245121" w14:textId="77777777" w:rsidR="00C548B6" w:rsidRPr="00083F2D" w:rsidRDefault="00C548B6" w:rsidP="00C548B6">
      <w:pPr>
        <w:rPr>
          <w:rFonts w:eastAsia="Arial Unicode MS"/>
        </w:rPr>
      </w:pPr>
      <w:r w:rsidRPr="00083F2D">
        <w:br w:type="page"/>
      </w:r>
    </w:p>
    <w:p w14:paraId="6C49414B" w14:textId="77777777" w:rsidR="00C548B6" w:rsidRPr="00156536" w:rsidRDefault="00C548B6" w:rsidP="00C548B6">
      <w:pPr>
        <w:pStyle w:val="Ttulo2"/>
      </w:pPr>
      <w:bookmarkStart w:id="556" w:name="_Toc505598228"/>
      <w:bookmarkStart w:id="557" w:name="_Toc505598305"/>
      <w:bookmarkStart w:id="558" w:name="_Toc505598398"/>
      <w:bookmarkStart w:id="559" w:name="_Toc507512580"/>
      <w:bookmarkStart w:id="560" w:name="_Toc507512881"/>
      <w:bookmarkStart w:id="561" w:name="_Toc528657955"/>
      <w:bookmarkStart w:id="562" w:name="_Toc528658774"/>
      <w:bookmarkStart w:id="563" w:name="_Toc528660401"/>
      <w:bookmarkStart w:id="564" w:name="_Toc528664251"/>
      <w:bookmarkStart w:id="565" w:name="_Toc528665942"/>
      <w:bookmarkStart w:id="566" w:name="_Toc528666567"/>
      <w:bookmarkStart w:id="567" w:name="_Toc528671290"/>
      <w:bookmarkStart w:id="568" w:name="_Toc530728083"/>
      <w:bookmarkStart w:id="569" w:name="_Toc5958983"/>
      <w:bookmarkStart w:id="570" w:name="_Toc34132923"/>
      <w:bookmarkStart w:id="571" w:name="_Toc38387748"/>
      <w:r w:rsidRPr="00156536">
        <w:lastRenderedPageBreak/>
        <w:t>IV.- ADJUDICACIÓN Y FORMALIZACIÓN DEL CONTRATO</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515AC013" w14:textId="77777777" w:rsidR="00C548B6" w:rsidRPr="009B48B1" w:rsidRDefault="00C548B6" w:rsidP="001D3DE3">
      <w:pPr>
        <w:pStyle w:val="Ttulo3"/>
        <w:spacing w:after="120"/>
        <w:rPr>
          <w:rFonts w:eastAsia="Arial Unicode MS"/>
          <w:i/>
        </w:rPr>
      </w:pPr>
      <w:bookmarkStart w:id="572" w:name="_Toc528657956"/>
      <w:bookmarkStart w:id="573" w:name="_Toc528658775"/>
      <w:bookmarkStart w:id="574" w:name="_Toc528660402"/>
      <w:bookmarkStart w:id="575" w:name="_Toc528664252"/>
      <w:bookmarkStart w:id="576" w:name="_Toc528665943"/>
      <w:bookmarkStart w:id="577" w:name="_Toc528666568"/>
      <w:bookmarkStart w:id="578" w:name="_Toc528671291"/>
      <w:bookmarkStart w:id="579" w:name="_Toc530728084"/>
      <w:bookmarkStart w:id="580" w:name="_Toc5958984"/>
      <w:bookmarkStart w:id="581" w:name="_Toc34132924"/>
      <w:bookmarkStart w:id="582" w:name="_Toc38387749"/>
      <w:r>
        <w:rPr>
          <w:rFonts w:eastAsia="Arial Unicode MS"/>
        </w:rPr>
        <w:t xml:space="preserve">20.- </w:t>
      </w:r>
      <w:r w:rsidRPr="009B48B1">
        <w:rPr>
          <w:rFonts w:eastAsia="Arial Unicode MS"/>
        </w:rPr>
        <w:t>PROPUESTA DE ADJUDICACIÓN</w:t>
      </w:r>
      <w:bookmarkEnd w:id="572"/>
      <w:bookmarkEnd w:id="573"/>
      <w:bookmarkEnd w:id="574"/>
      <w:bookmarkEnd w:id="575"/>
      <w:bookmarkEnd w:id="576"/>
      <w:bookmarkEnd w:id="577"/>
      <w:bookmarkEnd w:id="578"/>
      <w:bookmarkEnd w:id="579"/>
      <w:bookmarkEnd w:id="580"/>
      <w:bookmarkEnd w:id="581"/>
      <w:bookmarkEnd w:id="582"/>
    </w:p>
    <w:p w14:paraId="21876D0D"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636F3E86" w14:textId="77777777" w:rsidR="00C548B6" w:rsidRPr="00B368BD" w:rsidRDefault="00C548B6" w:rsidP="001D3DE3">
      <w:pPr>
        <w:pStyle w:val="Ttulo3"/>
        <w:spacing w:after="120"/>
        <w:rPr>
          <w:rFonts w:eastAsia="Arial Unicode MS"/>
          <w:i/>
        </w:rPr>
      </w:pPr>
      <w:bookmarkStart w:id="583" w:name="_Toc528657957"/>
      <w:bookmarkStart w:id="584" w:name="_Toc528658776"/>
      <w:bookmarkStart w:id="585" w:name="_Toc528660403"/>
      <w:bookmarkStart w:id="586" w:name="_Toc528664253"/>
      <w:bookmarkStart w:id="587" w:name="_Toc528665944"/>
      <w:bookmarkStart w:id="588" w:name="_Toc528666569"/>
      <w:bookmarkStart w:id="589" w:name="_Toc528671292"/>
      <w:bookmarkStart w:id="590" w:name="_Toc530728085"/>
      <w:bookmarkStart w:id="591" w:name="_Toc5958985"/>
      <w:bookmarkStart w:id="592" w:name="_Toc34132925"/>
      <w:bookmarkStart w:id="593" w:name="_Toc38387750"/>
      <w:r>
        <w:rPr>
          <w:rFonts w:eastAsia="Arial Unicode MS"/>
        </w:rPr>
        <w:t xml:space="preserve">21.- </w:t>
      </w:r>
      <w:r w:rsidRPr="00B368BD">
        <w:rPr>
          <w:rFonts w:eastAsia="Arial Unicode MS"/>
        </w:rPr>
        <w:t>PRESENTACIÓN DE DOCUMENTACIÓN PREVIA A LA ADJUDICACIÓN</w:t>
      </w:r>
      <w:bookmarkEnd w:id="583"/>
      <w:bookmarkEnd w:id="584"/>
      <w:bookmarkEnd w:id="585"/>
      <w:bookmarkEnd w:id="586"/>
      <w:bookmarkEnd w:id="587"/>
      <w:bookmarkEnd w:id="588"/>
      <w:bookmarkEnd w:id="589"/>
      <w:bookmarkEnd w:id="590"/>
      <w:bookmarkEnd w:id="591"/>
      <w:bookmarkEnd w:id="592"/>
      <w:bookmarkEnd w:id="593"/>
    </w:p>
    <w:p w14:paraId="3DBE7A5D" w14:textId="77777777" w:rsidR="00C548B6" w:rsidRPr="00ED6343" w:rsidRDefault="00C548B6" w:rsidP="001D3DE3">
      <w:pPr>
        <w:pStyle w:val="Ttulo4"/>
        <w:spacing w:after="120"/>
        <w:ind w:left="851" w:right="-427"/>
        <w:jc w:val="both"/>
        <w:rPr>
          <w:b w:val="0"/>
          <w:i/>
          <w:sz w:val="19"/>
          <w:szCs w:val="19"/>
        </w:rPr>
      </w:pPr>
      <w:bookmarkStart w:id="594"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94"/>
    </w:p>
    <w:p w14:paraId="4F6919E6"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0E137DC6"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CCCDA04"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79D4910F"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6ACDE2D5"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7840547"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ECB7765"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7EB0283E"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4704C876"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1D8B2D1D"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7F4E67A1"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DEA913B"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AD28D7B" w14:textId="77777777" w:rsidR="00C548B6" w:rsidRPr="00561534"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A8A63B3" w14:textId="77777777" w:rsidR="00C548B6" w:rsidRPr="001426EF" w:rsidRDefault="00C548B6" w:rsidP="00143325">
      <w:pPr>
        <w:numPr>
          <w:ilvl w:val="0"/>
          <w:numId w:val="8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5A1FB6D2" w14:textId="77777777" w:rsidR="00C548B6" w:rsidRPr="001426EF" w:rsidRDefault="00C548B6" w:rsidP="00143325">
      <w:pPr>
        <w:numPr>
          <w:ilvl w:val="0"/>
          <w:numId w:val="83"/>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0DB58C9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08DFC285"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B36223D" w14:textId="77777777" w:rsidR="00C548B6" w:rsidRPr="00ED6343" w:rsidRDefault="00C548B6" w:rsidP="001D3DE3">
      <w:pPr>
        <w:pStyle w:val="Ttulo4"/>
        <w:spacing w:after="120"/>
        <w:ind w:left="851" w:right="-427"/>
        <w:jc w:val="both"/>
        <w:rPr>
          <w:b w:val="0"/>
          <w:i/>
          <w:sz w:val="19"/>
          <w:szCs w:val="19"/>
        </w:rPr>
      </w:pPr>
      <w:bookmarkStart w:id="595"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95"/>
    </w:p>
    <w:p w14:paraId="36CC414C" w14:textId="77777777" w:rsidR="00C548B6" w:rsidRPr="001426EF" w:rsidRDefault="00C548B6" w:rsidP="00143325">
      <w:pPr>
        <w:pStyle w:val="Prrafodelista"/>
        <w:numPr>
          <w:ilvl w:val="0"/>
          <w:numId w:val="124"/>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54F1D0DB" w14:textId="77777777" w:rsidR="00C548B6" w:rsidRPr="001426EF" w:rsidRDefault="00C548B6" w:rsidP="00143325">
      <w:pPr>
        <w:pStyle w:val="Prrafodelista"/>
        <w:numPr>
          <w:ilvl w:val="0"/>
          <w:numId w:val="124"/>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5BE65000" w14:textId="77777777" w:rsidR="00C548B6" w:rsidRPr="00C26012" w:rsidRDefault="00C548B6" w:rsidP="001D3DE3">
      <w:pPr>
        <w:pStyle w:val="Ttulo3"/>
        <w:spacing w:after="120"/>
        <w:rPr>
          <w:rFonts w:eastAsia="Arial Unicode MS"/>
          <w:i/>
        </w:rPr>
      </w:pPr>
      <w:bookmarkStart w:id="596" w:name="_Toc528657958"/>
      <w:bookmarkStart w:id="597" w:name="_Toc528658777"/>
      <w:bookmarkStart w:id="598" w:name="_Toc528660404"/>
      <w:bookmarkStart w:id="599" w:name="_Toc528664254"/>
      <w:bookmarkStart w:id="600" w:name="_Toc528665945"/>
      <w:bookmarkStart w:id="601" w:name="_Toc528666570"/>
      <w:bookmarkStart w:id="602" w:name="_Toc528671293"/>
      <w:bookmarkStart w:id="603" w:name="_Toc530728086"/>
      <w:bookmarkStart w:id="604" w:name="_Toc5958986"/>
      <w:bookmarkStart w:id="605" w:name="_Toc34132926"/>
      <w:bookmarkStart w:id="606" w:name="_Toc38387753"/>
      <w:r>
        <w:rPr>
          <w:rFonts w:eastAsia="Arial Unicode MS"/>
        </w:rPr>
        <w:t xml:space="preserve">22.- </w:t>
      </w:r>
      <w:r w:rsidRPr="00C26012">
        <w:rPr>
          <w:rFonts w:eastAsia="Arial Unicode MS"/>
        </w:rPr>
        <w:t>ADJUDICACIÓN DEL CONTRATO Y NOTIFICACIÓN DE LA ADJUDICACIÓN</w:t>
      </w:r>
      <w:bookmarkEnd w:id="596"/>
      <w:bookmarkEnd w:id="597"/>
      <w:bookmarkEnd w:id="598"/>
      <w:bookmarkEnd w:id="599"/>
      <w:bookmarkEnd w:id="600"/>
      <w:bookmarkEnd w:id="601"/>
      <w:bookmarkEnd w:id="602"/>
      <w:bookmarkEnd w:id="603"/>
      <w:bookmarkEnd w:id="604"/>
      <w:bookmarkEnd w:id="605"/>
      <w:bookmarkEnd w:id="606"/>
    </w:p>
    <w:p w14:paraId="2D98062A" w14:textId="77777777" w:rsidR="00C548B6" w:rsidRPr="00ED6343" w:rsidRDefault="00C548B6" w:rsidP="001D3DE3">
      <w:pPr>
        <w:pStyle w:val="Ttulo4"/>
        <w:spacing w:after="120"/>
        <w:ind w:left="851" w:right="-427"/>
        <w:jc w:val="both"/>
        <w:rPr>
          <w:b w:val="0"/>
          <w:i/>
          <w:sz w:val="19"/>
          <w:szCs w:val="19"/>
        </w:rPr>
      </w:pPr>
      <w:bookmarkStart w:id="607"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07"/>
    </w:p>
    <w:p w14:paraId="3C313DE5" w14:textId="77777777" w:rsidR="00C548B6" w:rsidRPr="00ED6343" w:rsidRDefault="00C548B6" w:rsidP="001D3DE3">
      <w:pPr>
        <w:pStyle w:val="Ttulo4"/>
        <w:spacing w:after="120"/>
        <w:ind w:left="851" w:right="-427"/>
        <w:jc w:val="both"/>
        <w:rPr>
          <w:b w:val="0"/>
          <w:i/>
          <w:sz w:val="19"/>
          <w:szCs w:val="19"/>
        </w:rPr>
      </w:pPr>
      <w:bookmarkStart w:id="608"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8"/>
    </w:p>
    <w:p w14:paraId="48203C5A" w14:textId="77777777" w:rsidR="00C548B6" w:rsidRPr="00ED6343" w:rsidRDefault="00C548B6" w:rsidP="001D3DE3">
      <w:pPr>
        <w:pStyle w:val="Ttulo4"/>
        <w:spacing w:after="120"/>
        <w:ind w:left="851" w:right="-427"/>
        <w:jc w:val="both"/>
        <w:rPr>
          <w:b w:val="0"/>
          <w:i/>
          <w:sz w:val="19"/>
          <w:szCs w:val="19"/>
        </w:rPr>
      </w:pPr>
      <w:bookmarkStart w:id="609"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9"/>
    </w:p>
    <w:p w14:paraId="17B83173" w14:textId="77777777" w:rsidR="00C548B6" w:rsidRPr="00ED6343" w:rsidRDefault="00C548B6" w:rsidP="001D3DE3">
      <w:pPr>
        <w:pStyle w:val="Ttulo4"/>
        <w:spacing w:after="120"/>
        <w:ind w:left="851" w:right="-427"/>
        <w:jc w:val="both"/>
        <w:rPr>
          <w:b w:val="0"/>
          <w:i/>
          <w:sz w:val="19"/>
          <w:szCs w:val="19"/>
        </w:rPr>
      </w:pPr>
      <w:bookmarkStart w:id="610" w:name="_Toc38387757"/>
      <w:r w:rsidRPr="00C26012">
        <w:rPr>
          <w:sz w:val="19"/>
          <w:szCs w:val="19"/>
        </w:rPr>
        <w:t xml:space="preserve">22.4.- </w:t>
      </w:r>
      <w:r w:rsidRPr="00ED6343">
        <w:rPr>
          <w:b w:val="0"/>
          <w:sz w:val="19"/>
          <w:szCs w:val="19"/>
        </w:rPr>
        <w:t>En todo caso la notificación de la adjudicación se practicará por medios electrónicos.</w:t>
      </w:r>
      <w:bookmarkEnd w:id="610"/>
    </w:p>
    <w:p w14:paraId="104DB9B5" w14:textId="77777777" w:rsidR="00C548B6" w:rsidRPr="00C26012" w:rsidRDefault="00C548B6" w:rsidP="001D3DE3">
      <w:pPr>
        <w:pStyle w:val="Ttulo3"/>
        <w:spacing w:after="120"/>
        <w:rPr>
          <w:rFonts w:eastAsia="Arial Unicode MS"/>
          <w:i/>
        </w:rPr>
      </w:pPr>
      <w:bookmarkStart w:id="611" w:name="_Toc528657959"/>
      <w:bookmarkStart w:id="612" w:name="_Toc528658778"/>
      <w:bookmarkStart w:id="613" w:name="_Toc528660405"/>
      <w:bookmarkStart w:id="614" w:name="_Toc528664255"/>
      <w:bookmarkStart w:id="615" w:name="_Toc528665946"/>
      <w:bookmarkStart w:id="616" w:name="_Toc528666571"/>
      <w:bookmarkStart w:id="617" w:name="_Toc528671294"/>
      <w:bookmarkStart w:id="618" w:name="_Toc530728087"/>
      <w:bookmarkStart w:id="619" w:name="_Toc5958987"/>
      <w:bookmarkStart w:id="620" w:name="_Toc34132927"/>
      <w:bookmarkStart w:id="621" w:name="_Toc38387758"/>
      <w:r w:rsidRPr="00C26012">
        <w:rPr>
          <w:rFonts w:eastAsia="Arial Unicode MS"/>
        </w:rPr>
        <w:t>23.- FORMALIZACIÓN DEL CONTRATO</w:t>
      </w:r>
      <w:bookmarkEnd w:id="611"/>
      <w:bookmarkEnd w:id="612"/>
      <w:bookmarkEnd w:id="613"/>
      <w:bookmarkEnd w:id="614"/>
      <w:bookmarkEnd w:id="615"/>
      <w:bookmarkEnd w:id="616"/>
      <w:bookmarkEnd w:id="617"/>
      <w:bookmarkEnd w:id="618"/>
      <w:bookmarkEnd w:id="619"/>
      <w:bookmarkEnd w:id="620"/>
      <w:bookmarkEnd w:id="621"/>
    </w:p>
    <w:p w14:paraId="10DA1FAF" w14:textId="77777777" w:rsidR="00C548B6" w:rsidRPr="00ED6343" w:rsidRDefault="00C548B6" w:rsidP="001D3DE3">
      <w:pPr>
        <w:pStyle w:val="Ttulo4"/>
        <w:spacing w:after="120"/>
        <w:ind w:left="851" w:right="-427"/>
        <w:jc w:val="both"/>
        <w:rPr>
          <w:b w:val="0"/>
          <w:i/>
          <w:sz w:val="19"/>
          <w:szCs w:val="19"/>
        </w:rPr>
      </w:pPr>
      <w:bookmarkStart w:id="622"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22"/>
    </w:p>
    <w:p w14:paraId="1AFE48A1" w14:textId="77777777" w:rsidR="00C548B6" w:rsidRPr="00C26012" w:rsidRDefault="00C548B6" w:rsidP="00143325">
      <w:pPr>
        <w:numPr>
          <w:ilvl w:val="0"/>
          <w:numId w:val="8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283509FA" w14:textId="77777777" w:rsidR="00C548B6" w:rsidRPr="00C26012" w:rsidRDefault="00C548B6" w:rsidP="00143325">
      <w:pPr>
        <w:numPr>
          <w:ilvl w:val="0"/>
          <w:numId w:val="8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5CC8C39" w14:textId="77777777" w:rsidR="00C548B6" w:rsidRPr="00C26012" w:rsidRDefault="00C548B6" w:rsidP="00143325">
      <w:pPr>
        <w:numPr>
          <w:ilvl w:val="0"/>
          <w:numId w:val="8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632C165C" w14:textId="77777777" w:rsidR="00C548B6" w:rsidRPr="00C26012" w:rsidRDefault="00C548B6" w:rsidP="00143325">
      <w:pPr>
        <w:numPr>
          <w:ilvl w:val="0"/>
          <w:numId w:val="8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2D62B558" w14:textId="77777777" w:rsidR="00C548B6" w:rsidRPr="00C26012" w:rsidRDefault="00C548B6" w:rsidP="00143325">
      <w:pPr>
        <w:numPr>
          <w:ilvl w:val="0"/>
          <w:numId w:val="8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3ED3B65A" w14:textId="77777777" w:rsidR="00C548B6" w:rsidRPr="00ED6343" w:rsidRDefault="00C548B6" w:rsidP="001D3DE3">
      <w:pPr>
        <w:pStyle w:val="Ttulo4"/>
        <w:spacing w:after="120"/>
        <w:ind w:left="851" w:right="-427"/>
        <w:jc w:val="both"/>
        <w:rPr>
          <w:b w:val="0"/>
          <w:i/>
          <w:sz w:val="19"/>
          <w:szCs w:val="19"/>
        </w:rPr>
      </w:pPr>
      <w:bookmarkStart w:id="623"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23"/>
    </w:p>
    <w:p w14:paraId="5B077C2D" w14:textId="77777777" w:rsidR="00C548B6" w:rsidRPr="00ED6343" w:rsidRDefault="00C548B6" w:rsidP="001D3DE3">
      <w:pPr>
        <w:pStyle w:val="Ttulo4"/>
        <w:spacing w:after="120"/>
        <w:ind w:left="851" w:right="-427"/>
        <w:jc w:val="both"/>
        <w:rPr>
          <w:b w:val="0"/>
          <w:i/>
          <w:sz w:val="19"/>
          <w:szCs w:val="19"/>
        </w:rPr>
      </w:pPr>
      <w:bookmarkStart w:id="624"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24"/>
    </w:p>
    <w:p w14:paraId="4933B040" w14:textId="77777777" w:rsidR="00C548B6" w:rsidRPr="00C26012" w:rsidRDefault="00C548B6" w:rsidP="00143325">
      <w:pPr>
        <w:pStyle w:val="Prrafodelista"/>
        <w:numPr>
          <w:ilvl w:val="0"/>
          <w:numId w:val="12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EFD6249" w14:textId="77777777" w:rsidR="00C548B6" w:rsidRPr="00C26012" w:rsidRDefault="00C548B6" w:rsidP="00143325">
      <w:pPr>
        <w:pStyle w:val="Prrafodelista"/>
        <w:numPr>
          <w:ilvl w:val="0"/>
          <w:numId w:val="12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9B07EF5" w14:textId="77777777" w:rsidR="00C548B6" w:rsidRPr="00ED6343" w:rsidRDefault="00C548B6" w:rsidP="001D3DE3">
      <w:pPr>
        <w:pStyle w:val="Ttulo4"/>
        <w:spacing w:after="120"/>
        <w:ind w:left="851" w:right="-427"/>
        <w:jc w:val="both"/>
        <w:rPr>
          <w:b w:val="0"/>
          <w:i/>
          <w:sz w:val="19"/>
          <w:szCs w:val="19"/>
        </w:rPr>
      </w:pPr>
      <w:bookmarkStart w:id="625"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5"/>
    </w:p>
    <w:p w14:paraId="4303612F" w14:textId="77777777" w:rsidR="00D624B3" w:rsidRDefault="00D624B3">
      <w:pPr>
        <w:rPr>
          <w:rFonts w:ascii="Verdana" w:eastAsia="Arial Unicode MS" w:hAnsi="Verdana"/>
          <w:b/>
          <w:sz w:val="22"/>
          <w:szCs w:val="22"/>
        </w:rPr>
      </w:pPr>
      <w:bookmarkStart w:id="626" w:name="_Toc505598229"/>
      <w:bookmarkStart w:id="627" w:name="_Toc505598306"/>
      <w:bookmarkStart w:id="628" w:name="_Toc505598399"/>
      <w:bookmarkStart w:id="629" w:name="_Toc507512581"/>
      <w:bookmarkStart w:id="630" w:name="_Toc507512882"/>
      <w:bookmarkStart w:id="631" w:name="_Toc528657960"/>
      <w:bookmarkStart w:id="632" w:name="_Toc528658779"/>
      <w:bookmarkStart w:id="633" w:name="_Toc528660406"/>
      <w:bookmarkStart w:id="634" w:name="_Toc528664256"/>
      <w:bookmarkStart w:id="635" w:name="_Toc528665947"/>
      <w:bookmarkStart w:id="636" w:name="_Toc528666572"/>
      <w:bookmarkStart w:id="637" w:name="_Toc528671295"/>
      <w:bookmarkStart w:id="638" w:name="_Toc530728088"/>
      <w:bookmarkStart w:id="639" w:name="_Toc5958988"/>
      <w:bookmarkStart w:id="640" w:name="_Toc34132928"/>
      <w:bookmarkStart w:id="641" w:name="_Toc38387763"/>
      <w:r>
        <w:br w:type="page"/>
      </w:r>
    </w:p>
    <w:p w14:paraId="73B41C4A" w14:textId="77777777" w:rsidR="00C548B6" w:rsidRPr="00787823" w:rsidRDefault="00C548B6" w:rsidP="00C548B6">
      <w:pPr>
        <w:pStyle w:val="Ttulo2"/>
      </w:pPr>
      <w:r w:rsidRPr="00787823">
        <w:lastRenderedPageBreak/>
        <w:t>V.- EJECUCIÓN DEL CONTRATO</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5FAE4961" w14:textId="77777777" w:rsidR="00C548B6" w:rsidRPr="009B48B1" w:rsidRDefault="00C548B6" w:rsidP="001D3DE3">
      <w:pPr>
        <w:pStyle w:val="Ttulo3"/>
        <w:spacing w:after="120"/>
        <w:rPr>
          <w:rFonts w:eastAsia="Arial Unicode MS"/>
          <w:i/>
        </w:rPr>
      </w:pPr>
      <w:bookmarkStart w:id="642" w:name="_Toc528657961"/>
      <w:bookmarkStart w:id="643" w:name="_Toc528658780"/>
      <w:bookmarkStart w:id="644" w:name="_Toc528660407"/>
      <w:bookmarkStart w:id="645" w:name="_Toc528664257"/>
      <w:bookmarkStart w:id="646" w:name="_Toc528665948"/>
      <w:bookmarkStart w:id="647" w:name="_Toc528666573"/>
      <w:bookmarkStart w:id="648" w:name="_Toc528671296"/>
      <w:bookmarkStart w:id="649" w:name="_Toc530728089"/>
      <w:bookmarkStart w:id="650" w:name="_Toc5958989"/>
      <w:bookmarkStart w:id="651" w:name="_Toc34132929"/>
      <w:bookmarkStart w:id="652" w:name="_Toc38387764"/>
      <w:r>
        <w:rPr>
          <w:rFonts w:eastAsia="Arial Unicode MS"/>
        </w:rPr>
        <w:t xml:space="preserve">24.- </w:t>
      </w:r>
      <w:r w:rsidRPr="009B48B1">
        <w:rPr>
          <w:rFonts w:eastAsia="Arial Unicode MS"/>
        </w:rPr>
        <w:t>RESPONSABLE DEL CONTRATO</w:t>
      </w:r>
      <w:bookmarkEnd w:id="642"/>
      <w:bookmarkEnd w:id="643"/>
      <w:bookmarkEnd w:id="644"/>
      <w:bookmarkEnd w:id="645"/>
      <w:bookmarkEnd w:id="646"/>
      <w:bookmarkEnd w:id="647"/>
      <w:bookmarkEnd w:id="648"/>
      <w:bookmarkEnd w:id="649"/>
      <w:bookmarkEnd w:id="650"/>
      <w:bookmarkEnd w:id="651"/>
      <w:bookmarkEnd w:id="652"/>
    </w:p>
    <w:p w14:paraId="3C41E9E0"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7B615D5"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2F7075F4"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0869E8DC"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621703E1"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27FCC547"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728F5E8"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696E9933"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52F82426"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148FB1DB"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7A6CF2F" w14:textId="77777777" w:rsidR="00C548B6" w:rsidRPr="00FB789B"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56739DC"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4236318" w14:textId="77777777" w:rsidR="00C548B6" w:rsidRPr="008A5B18" w:rsidRDefault="00C548B6" w:rsidP="00143325">
      <w:pPr>
        <w:numPr>
          <w:ilvl w:val="0"/>
          <w:numId w:val="8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3C9D7612" w14:textId="77777777" w:rsidR="00C548B6" w:rsidRPr="008A5B18" w:rsidRDefault="00C548B6" w:rsidP="00143325">
      <w:pPr>
        <w:numPr>
          <w:ilvl w:val="0"/>
          <w:numId w:val="85"/>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7FC76F05"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20FB14E5" w14:textId="77777777" w:rsidR="00C548B6" w:rsidRPr="008A5B18" w:rsidRDefault="00C548B6" w:rsidP="001D3DE3">
      <w:pPr>
        <w:pStyle w:val="Ttulo3"/>
        <w:spacing w:after="120"/>
        <w:rPr>
          <w:rFonts w:eastAsia="Arial Unicode MS"/>
          <w:i/>
        </w:rPr>
      </w:pPr>
      <w:bookmarkStart w:id="653" w:name="_Toc528657962"/>
      <w:bookmarkStart w:id="654" w:name="_Toc528658781"/>
      <w:bookmarkStart w:id="655" w:name="_Toc528660408"/>
      <w:bookmarkStart w:id="656" w:name="_Toc528664258"/>
      <w:bookmarkStart w:id="657" w:name="_Toc528665949"/>
      <w:bookmarkStart w:id="658" w:name="_Toc528666574"/>
      <w:bookmarkStart w:id="659" w:name="_Toc528671297"/>
      <w:bookmarkStart w:id="660" w:name="_Toc530728090"/>
      <w:bookmarkStart w:id="661" w:name="_Toc5958990"/>
      <w:bookmarkStart w:id="662" w:name="_Toc34132930"/>
      <w:bookmarkStart w:id="663" w:name="_Toc38387765"/>
      <w:r>
        <w:rPr>
          <w:rFonts w:eastAsia="Arial Unicode MS"/>
        </w:rPr>
        <w:t xml:space="preserve">25.- </w:t>
      </w:r>
      <w:r w:rsidRPr="008A5B18">
        <w:rPr>
          <w:rFonts w:eastAsia="Arial Unicode MS"/>
        </w:rPr>
        <w:t>EJECUCIÓN DE LOS SERVICIOS</w:t>
      </w:r>
      <w:bookmarkEnd w:id="653"/>
      <w:bookmarkEnd w:id="654"/>
      <w:bookmarkEnd w:id="655"/>
      <w:bookmarkEnd w:id="656"/>
      <w:bookmarkEnd w:id="657"/>
      <w:bookmarkEnd w:id="658"/>
      <w:bookmarkEnd w:id="659"/>
      <w:bookmarkEnd w:id="660"/>
      <w:bookmarkEnd w:id="661"/>
      <w:bookmarkEnd w:id="662"/>
      <w:bookmarkEnd w:id="663"/>
    </w:p>
    <w:p w14:paraId="5B5D5541" w14:textId="77777777" w:rsidR="00C548B6" w:rsidRPr="008A5B18" w:rsidRDefault="00C548B6" w:rsidP="001D3DE3">
      <w:pPr>
        <w:pStyle w:val="Ttulo4"/>
        <w:spacing w:after="120"/>
        <w:ind w:left="851" w:right="-427"/>
        <w:jc w:val="both"/>
        <w:rPr>
          <w:b w:val="0"/>
          <w:i/>
          <w:sz w:val="19"/>
          <w:szCs w:val="19"/>
        </w:rPr>
      </w:pPr>
      <w:bookmarkStart w:id="664" w:name="_Toc530728091"/>
      <w:bookmarkStart w:id="665" w:name="_Toc5958991"/>
      <w:bookmarkStart w:id="666"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64"/>
      <w:bookmarkEnd w:id="665"/>
      <w:bookmarkEnd w:id="666"/>
      <w:r w:rsidR="00A8717A">
        <w:rPr>
          <w:sz w:val="19"/>
          <w:szCs w:val="19"/>
        </w:rPr>
        <w:t>.</w:t>
      </w:r>
    </w:p>
    <w:p w14:paraId="269C841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5D8357C4" w14:textId="77777777" w:rsidR="00C548B6" w:rsidRPr="008A5B18" w:rsidRDefault="00C548B6" w:rsidP="001D3DE3">
      <w:pPr>
        <w:pStyle w:val="Ttulo4"/>
        <w:spacing w:after="120"/>
        <w:ind w:left="851" w:right="-427"/>
        <w:jc w:val="both"/>
        <w:rPr>
          <w:b w:val="0"/>
          <w:i/>
          <w:sz w:val="19"/>
          <w:szCs w:val="19"/>
        </w:rPr>
      </w:pPr>
      <w:bookmarkStart w:id="667" w:name="_Toc530728092"/>
      <w:bookmarkStart w:id="668" w:name="_Toc5958992"/>
      <w:bookmarkStart w:id="669" w:name="_Toc38387767"/>
      <w:r w:rsidRPr="008A5B18">
        <w:rPr>
          <w:sz w:val="19"/>
          <w:szCs w:val="19"/>
        </w:rPr>
        <w:t>25</w:t>
      </w:r>
      <w:r>
        <w:rPr>
          <w:sz w:val="19"/>
          <w:szCs w:val="19"/>
        </w:rPr>
        <w:t xml:space="preserve">.2.- </w:t>
      </w:r>
      <w:r w:rsidRPr="008A5B18">
        <w:rPr>
          <w:sz w:val="19"/>
          <w:szCs w:val="19"/>
        </w:rPr>
        <w:t>Programa de trabajo</w:t>
      </w:r>
      <w:bookmarkEnd w:id="667"/>
      <w:bookmarkEnd w:id="668"/>
      <w:bookmarkEnd w:id="669"/>
      <w:r w:rsidR="00A8717A">
        <w:rPr>
          <w:sz w:val="19"/>
          <w:szCs w:val="19"/>
        </w:rPr>
        <w:t>.</w:t>
      </w:r>
    </w:p>
    <w:p w14:paraId="12CAE10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0C26C54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466BB798" w14:textId="77777777" w:rsidR="00C548B6" w:rsidRPr="008A5B18" w:rsidRDefault="00C548B6" w:rsidP="001D3DE3">
      <w:pPr>
        <w:pStyle w:val="Ttulo4"/>
        <w:spacing w:after="120"/>
        <w:ind w:left="851" w:right="-427"/>
        <w:jc w:val="both"/>
        <w:rPr>
          <w:b w:val="0"/>
          <w:i/>
          <w:sz w:val="19"/>
          <w:szCs w:val="19"/>
        </w:rPr>
      </w:pPr>
      <w:bookmarkStart w:id="670" w:name="_Toc530728093"/>
      <w:bookmarkStart w:id="671" w:name="_Toc5958993"/>
      <w:bookmarkStart w:id="672" w:name="_Toc38387768"/>
      <w:r w:rsidRPr="008A5B18">
        <w:rPr>
          <w:sz w:val="19"/>
          <w:szCs w:val="19"/>
        </w:rPr>
        <w:t>25.3.-</w:t>
      </w:r>
      <w:r>
        <w:rPr>
          <w:sz w:val="19"/>
          <w:szCs w:val="19"/>
        </w:rPr>
        <w:t xml:space="preserve"> </w:t>
      </w:r>
      <w:r w:rsidRPr="008A5B18">
        <w:rPr>
          <w:sz w:val="19"/>
          <w:szCs w:val="19"/>
        </w:rPr>
        <w:t>Autorizaciones</w:t>
      </w:r>
      <w:bookmarkEnd w:id="670"/>
      <w:bookmarkEnd w:id="671"/>
      <w:bookmarkEnd w:id="672"/>
      <w:r w:rsidR="00A8717A">
        <w:rPr>
          <w:sz w:val="19"/>
          <w:szCs w:val="19"/>
        </w:rPr>
        <w:t>.</w:t>
      </w:r>
    </w:p>
    <w:p w14:paraId="2D6F2AE5"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1CCD6384" w14:textId="77777777" w:rsidR="00C548B6" w:rsidRPr="008A5B18" w:rsidRDefault="00C548B6" w:rsidP="001D3DE3">
      <w:pPr>
        <w:pStyle w:val="Ttulo4"/>
        <w:spacing w:after="120"/>
        <w:ind w:left="851" w:right="-427"/>
        <w:jc w:val="both"/>
        <w:rPr>
          <w:b w:val="0"/>
          <w:i/>
          <w:sz w:val="19"/>
          <w:szCs w:val="19"/>
        </w:rPr>
      </w:pPr>
      <w:bookmarkStart w:id="673" w:name="_Toc530728094"/>
      <w:bookmarkStart w:id="674" w:name="_Toc5958994"/>
      <w:bookmarkStart w:id="675" w:name="_Toc38387769"/>
      <w:r w:rsidRPr="008A5B18">
        <w:rPr>
          <w:sz w:val="19"/>
          <w:szCs w:val="19"/>
        </w:rPr>
        <w:t>25</w:t>
      </w:r>
      <w:r>
        <w:rPr>
          <w:sz w:val="19"/>
          <w:szCs w:val="19"/>
        </w:rPr>
        <w:t xml:space="preserve">.4.- </w:t>
      </w:r>
      <w:r w:rsidRPr="008A5B18">
        <w:rPr>
          <w:sz w:val="19"/>
          <w:szCs w:val="19"/>
        </w:rPr>
        <w:t>Seguros</w:t>
      </w:r>
      <w:bookmarkEnd w:id="673"/>
      <w:bookmarkEnd w:id="674"/>
      <w:bookmarkEnd w:id="675"/>
      <w:r w:rsidR="00A8717A">
        <w:rPr>
          <w:sz w:val="19"/>
          <w:szCs w:val="19"/>
        </w:rPr>
        <w:t>.</w:t>
      </w:r>
    </w:p>
    <w:p w14:paraId="0E6F8E0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8A7880A" w14:textId="77777777" w:rsidR="00C548B6" w:rsidRPr="008A5B18" w:rsidRDefault="00C548B6" w:rsidP="001D3DE3">
      <w:pPr>
        <w:pStyle w:val="Ttulo4"/>
        <w:spacing w:after="120"/>
        <w:ind w:left="851" w:right="-427"/>
        <w:jc w:val="both"/>
        <w:rPr>
          <w:b w:val="0"/>
          <w:i/>
          <w:sz w:val="19"/>
          <w:szCs w:val="19"/>
        </w:rPr>
      </w:pPr>
      <w:bookmarkStart w:id="676" w:name="_Toc530728095"/>
      <w:bookmarkStart w:id="677" w:name="_Toc5958995"/>
      <w:bookmarkStart w:id="678" w:name="_Toc38387770"/>
      <w:r w:rsidRPr="008A5B18">
        <w:rPr>
          <w:sz w:val="19"/>
          <w:szCs w:val="19"/>
        </w:rPr>
        <w:t>25.5.-</w:t>
      </w:r>
      <w:r>
        <w:rPr>
          <w:sz w:val="19"/>
          <w:szCs w:val="19"/>
        </w:rPr>
        <w:t xml:space="preserve"> </w:t>
      </w:r>
      <w:r w:rsidRPr="008A5B18">
        <w:rPr>
          <w:sz w:val="19"/>
          <w:szCs w:val="19"/>
        </w:rPr>
        <w:t>Colaboración</w:t>
      </w:r>
      <w:bookmarkEnd w:id="676"/>
      <w:bookmarkEnd w:id="677"/>
      <w:bookmarkEnd w:id="678"/>
      <w:r w:rsidR="00A8717A">
        <w:rPr>
          <w:sz w:val="19"/>
          <w:szCs w:val="19"/>
        </w:rPr>
        <w:t>.</w:t>
      </w:r>
    </w:p>
    <w:p w14:paraId="7E1AD300"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61DB25D" w14:textId="77777777" w:rsidR="00C548B6" w:rsidRPr="008A5B18" w:rsidRDefault="00C548B6" w:rsidP="001D3DE3">
      <w:pPr>
        <w:pStyle w:val="Ttulo4"/>
        <w:spacing w:after="120"/>
        <w:ind w:left="851" w:right="-427"/>
        <w:jc w:val="both"/>
        <w:rPr>
          <w:b w:val="0"/>
          <w:i/>
          <w:sz w:val="19"/>
          <w:szCs w:val="19"/>
        </w:rPr>
      </w:pPr>
      <w:bookmarkStart w:id="679" w:name="_Toc530728096"/>
      <w:bookmarkStart w:id="680" w:name="_Toc5958996"/>
      <w:bookmarkStart w:id="681" w:name="_Toc38387771"/>
      <w:r w:rsidRPr="008A5B18">
        <w:rPr>
          <w:sz w:val="19"/>
          <w:szCs w:val="19"/>
        </w:rPr>
        <w:t>25.6.-</w:t>
      </w:r>
      <w:r>
        <w:rPr>
          <w:sz w:val="19"/>
          <w:szCs w:val="19"/>
        </w:rPr>
        <w:t xml:space="preserve"> </w:t>
      </w:r>
      <w:r w:rsidRPr="008A5B18">
        <w:rPr>
          <w:sz w:val="19"/>
          <w:szCs w:val="19"/>
        </w:rPr>
        <w:t>Responsabilidad de la contratista</w:t>
      </w:r>
      <w:bookmarkEnd w:id="679"/>
      <w:bookmarkEnd w:id="680"/>
      <w:bookmarkEnd w:id="681"/>
      <w:r w:rsidR="00A8717A">
        <w:rPr>
          <w:sz w:val="19"/>
          <w:szCs w:val="19"/>
        </w:rPr>
        <w:t>.</w:t>
      </w:r>
    </w:p>
    <w:p w14:paraId="1C50944C"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A55DA69"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2AA8CDD4" w14:textId="77777777" w:rsidR="00C548B6" w:rsidRPr="008A5B18" w:rsidRDefault="00C548B6" w:rsidP="001D3DE3">
      <w:pPr>
        <w:pStyle w:val="Ttulo4"/>
        <w:spacing w:after="120"/>
        <w:ind w:left="851" w:right="-427"/>
        <w:jc w:val="both"/>
        <w:rPr>
          <w:b w:val="0"/>
          <w:i/>
          <w:sz w:val="19"/>
          <w:szCs w:val="19"/>
        </w:rPr>
      </w:pPr>
      <w:bookmarkStart w:id="682" w:name="_Toc530728097"/>
      <w:bookmarkStart w:id="683" w:name="_Toc5958997"/>
      <w:bookmarkStart w:id="684"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82"/>
      <w:bookmarkEnd w:id="683"/>
      <w:bookmarkEnd w:id="684"/>
      <w:r w:rsidR="00A8717A">
        <w:rPr>
          <w:sz w:val="19"/>
          <w:szCs w:val="19"/>
        </w:rPr>
        <w:t>.</w:t>
      </w:r>
    </w:p>
    <w:p w14:paraId="28ED162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A76E135" w14:textId="77777777" w:rsidR="00C548B6" w:rsidRPr="00C26012" w:rsidRDefault="00C548B6" w:rsidP="001D3DE3">
      <w:pPr>
        <w:pStyle w:val="Ttulo3"/>
        <w:spacing w:after="120"/>
        <w:rPr>
          <w:rFonts w:eastAsia="Arial Unicode MS"/>
          <w:i/>
        </w:rPr>
      </w:pPr>
      <w:bookmarkStart w:id="685" w:name="_Toc528657963"/>
      <w:bookmarkStart w:id="686" w:name="_Toc528658782"/>
      <w:bookmarkStart w:id="687" w:name="_Toc528660409"/>
      <w:bookmarkStart w:id="688" w:name="_Toc528664259"/>
      <w:bookmarkStart w:id="689" w:name="_Toc528665950"/>
      <w:bookmarkStart w:id="690" w:name="_Toc528666575"/>
      <w:bookmarkStart w:id="691" w:name="_Toc528671298"/>
      <w:bookmarkStart w:id="692" w:name="_Toc530728098"/>
      <w:bookmarkStart w:id="693" w:name="_Toc5958998"/>
      <w:bookmarkStart w:id="694" w:name="_Toc34132931"/>
      <w:bookmarkStart w:id="695" w:name="_Toc38387773"/>
      <w:r w:rsidRPr="00C26012">
        <w:rPr>
          <w:rFonts w:eastAsia="Arial Unicode MS"/>
        </w:rPr>
        <w:t>26.- MEDIOS EMPLEADOS EN LA EJECUCIÓN</w:t>
      </w:r>
      <w:bookmarkEnd w:id="685"/>
      <w:bookmarkEnd w:id="686"/>
      <w:bookmarkEnd w:id="687"/>
      <w:bookmarkEnd w:id="688"/>
      <w:bookmarkEnd w:id="689"/>
      <w:bookmarkEnd w:id="690"/>
      <w:bookmarkEnd w:id="691"/>
      <w:bookmarkEnd w:id="692"/>
      <w:bookmarkEnd w:id="693"/>
      <w:bookmarkEnd w:id="694"/>
      <w:bookmarkEnd w:id="695"/>
    </w:p>
    <w:p w14:paraId="2DAA7357" w14:textId="77777777" w:rsidR="00C548B6" w:rsidRPr="00C26012" w:rsidRDefault="00C548B6" w:rsidP="001D3DE3">
      <w:pPr>
        <w:pStyle w:val="Ttulo4"/>
        <w:spacing w:after="120"/>
        <w:ind w:left="851" w:right="-427"/>
        <w:jc w:val="both"/>
        <w:rPr>
          <w:b w:val="0"/>
          <w:i/>
          <w:sz w:val="19"/>
          <w:szCs w:val="19"/>
        </w:rPr>
      </w:pPr>
      <w:bookmarkStart w:id="696" w:name="_Toc530728099"/>
      <w:bookmarkStart w:id="697" w:name="_Toc5958999"/>
      <w:bookmarkStart w:id="698" w:name="_Toc38387774"/>
      <w:r w:rsidRPr="00C26012">
        <w:rPr>
          <w:sz w:val="19"/>
          <w:szCs w:val="19"/>
        </w:rPr>
        <w:t>26.1.- Compromiso de adscripción de medios</w:t>
      </w:r>
      <w:bookmarkEnd w:id="696"/>
      <w:bookmarkEnd w:id="697"/>
      <w:bookmarkEnd w:id="698"/>
      <w:r w:rsidR="00A8717A">
        <w:rPr>
          <w:sz w:val="19"/>
          <w:szCs w:val="19"/>
        </w:rPr>
        <w:t>.</w:t>
      </w:r>
    </w:p>
    <w:p w14:paraId="7F179636"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46EA8C0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2F09DBE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284609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21D72E24" w14:textId="77777777" w:rsidR="00C548B6" w:rsidRPr="00C26012" w:rsidRDefault="00C548B6" w:rsidP="00143325">
      <w:pPr>
        <w:numPr>
          <w:ilvl w:val="0"/>
          <w:numId w:val="86"/>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5711E7CE" w14:textId="77777777" w:rsidR="00C548B6" w:rsidRPr="00C26012" w:rsidRDefault="00C548B6" w:rsidP="00143325">
      <w:pPr>
        <w:pStyle w:val="Prrafodelista"/>
        <w:numPr>
          <w:ilvl w:val="0"/>
          <w:numId w:val="127"/>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64F6A3AC" w14:textId="77777777" w:rsidR="00C548B6" w:rsidRPr="00C26012" w:rsidRDefault="00C548B6" w:rsidP="00143325">
      <w:pPr>
        <w:pStyle w:val="Prrafodelista"/>
        <w:numPr>
          <w:ilvl w:val="0"/>
          <w:numId w:val="127"/>
        </w:numPr>
        <w:spacing w:before="120" w:after="120"/>
        <w:ind w:left="1701"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64F1F584"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164C8B5" w14:textId="77777777" w:rsidR="00C548B6" w:rsidRPr="00C26012" w:rsidRDefault="00C548B6" w:rsidP="00143325">
      <w:pPr>
        <w:numPr>
          <w:ilvl w:val="0"/>
          <w:numId w:val="86"/>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027495FC"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DAA89F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227A882B" w14:textId="77777777" w:rsidR="00C548B6" w:rsidRPr="00C26012" w:rsidRDefault="00C548B6" w:rsidP="001D3DE3">
      <w:pPr>
        <w:pStyle w:val="Ttulo4"/>
        <w:spacing w:after="120"/>
        <w:ind w:left="851" w:right="-427"/>
        <w:jc w:val="both"/>
        <w:rPr>
          <w:b w:val="0"/>
          <w:i/>
          <w:sz w:val="19"/>
          <w:szCs w:val="19"/>
        </w:rPr>
      </w:pPr>
      <w:bookmarkStart w:id="699" w:name="_Toc530728100"/>
      <w:bookmarkStart w:id="700" w:name="_Toc5959000"/>
      <w:bookmarkStart w:id="701" w:name="_Toc38387775"/>
      <w:r w:rsidRPr="00C26012">
        <w:rPr>
          <w:sz w:val="19"/>
          <w:szCs w:val="19"/>
        </w:rPr>
        <w:t>26.2.- Reglas específicas respecto del personal</w:t>
      </w:r>
      <w:bookmarkEnd w:id="699"/>
      <w:bookmarkEnd w:id="700"/>
      <w:bookmarkEnd w:id="701"/>
      <w:r w:rsidR="00A8717A">
        <w:rPr>
          <w:sz w:val="19"/>
          <w:szCs w:val="19"/>
        </w:rPr>
        <w:t>.</w:t>
      </w:r>
    </w:p>
    <w:p w14:paraId="51C6AB2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4DA075E5" w14:textId="77777777" w:rsidR="00C548B6" w:rsidRPr="00C26012" w:rsidRDefault="00C548B6" w:rsidP="00143325">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1FD7A8A9" w14:textId="77777777" w:rsidR="00C548B6" w:rsidRPr="00C26012" w:rsidRDefault="00C548B6" w:rsidP="00143325">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F6E2666" w14:textId="77777777" w:rsidR="00C548B6" w:rsidRPr="00C26012" w:rsidRDefault="00C548B6" w:rsidP="00143325">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2FC3EA14" w14:textId="77777777" w:rsidR="00C548B6" w:rsidRPr="00C26012" w:rsidRDefault="00C548B6" w:rsidP="00143325">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9F7BEA3" w14:textId="77777777" w:rsidR="00C548B6" w:rsidRPr="00C26012" w:rsidRDefault="00C548B6" w:rsidP="00143325">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00591DA1" w14:textId="77777777" w:rsidR="00C548B6" w:rsidRPr="00C26012" w:rsidRDefault="00C548B6" w:rsidP="00143325">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75D2559E" w14:textId="77777777" w:rsidR="00C548B6" w:rsidRPr="00C26012" w:rsidRDefault="00C548B6" w:rsidP="00143325">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212B8E14" w14:textId="77777777" w:rsidR="00C548B6" w:rsidRPr="00C26012" w:rsidRDefault="00C548B6" w:rsidP="00143325">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1EF66AE9" w14:textId="77777777" w:rsidR="00C548B6" w:rsidRPr="00C26012" w:rsidRDefault="00C548B6" w:rsidP="00143325">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6E7037B8" w14:textId="77777777" w:rsidR="00C548B6" w:rsidRPr="00C26012" w:rsidRDefault="00C548B6" w:rsidP="00143325">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62168E32" w14:textId="77777777" w:rsidR="00C548B6" w:rsidRPr="00C26012" w:rsidRDefault="00C548B6" w:rsidP="001D3DE3">
      <w:pPr>
        <w:pStyle w:val="Ttulo4"/>
        <w:spacing w:after="120"/>
        <w:ind w:left="851" w:right="-427"/>
        <w:jc w:val="both"/>
        <w:rPr>
          <w:b w:val="0"/>
          <w:i/>
          <w:sz w:val="19"/>
          <w:szCs w:val="19"/>
        </w:rPr>
      </w:pPr>
      <w:bookmarkStart w:id="702" w:name="_Toc530728101"/>
      <w:bookmarkStart w:id="703" w:name="_Toc5959001"/>
      <w:bookmarkStart w:id="704" w:name="_Toc38387776"/>
      <w:r w:rsidRPr="00C26012">
        <w:rPr>
          <w:sz w:val="19"/>
          <w:szCs w:val="19"/>
        </w:rPr>
        <w:t>26.3.- Información relativa a condiciones laborales</w:t>
      </w:r>
      <w:bookmarkEnd w:id="702"/>
      <w:bookmarkEnd w:id="703"/>
      <w:bookmarkEnd w:id="704"/>
      <w:r w:rsidR="00A8717A">
        <w:rPr>
          <w:sz w:val="19"/>
          <w:szCs w:val="19"/>
        </w:rPr>
        <w:t>.</w:t>
      </w:r>
    </w:p>
    <w:p w14:paraId="1659F3D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13ECA3F3" w14:textId="77777777" w:rsidR="00C548B6" w:rsidRPr="00C26012" w:rsidRDefault="00C548B6" w:rsidP="00143325">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785A6C21" w14:textId="77777777" w:rsidR="00C548B6" w:rsidRPr="00C26012" w:rsidRDefault="00C548B6" w:rsidP="00143325">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3FF31970"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6C23A372" w14:textId="77777777" w:rsidR="00C548B6" w:rsidRPr="00C26012" w:rsidRDefault="00C548B6" w:rsidP="001D3DE3">
      <w:pPr>
        <w:pStyle w:val="Ttulo4"/>
        <w:spacing w:after="120"/>
        <w:ind w:left="851" w:right="-427"/>
        <w:jc w:val="both"/>
        <w:rPr>
          <w:b w:val="0"/>
          <w:i/>
          <w:sz w:val="19"/>
          <w:szCs w:val="19"/>
        </w:rPr>
      </w:pPr>
      <w:bookmarkStart w:id="705" w:name="_Toc530728102"/>
      <w:bookmarkStart w:id="706" w:name="_Toc5959002"/>
      <w:bookmarkStart w:id="707" w:name="_Toc38387777"/>
      <w:r w:rsidRPr="00C26012">
        <w:rPr>
          <w:sz w:val="19"/>
          <w:szCs w:val="19"/>
        </w:rPr>
        <w:t>26.4.- Lugar de ejecución del contrato</w:t>
      </w:r>
      <w:bookmarkEnd w:id="705"/>
      <w:bookmarkEnd w:id="706"/>
      <w:bookmarkEnd w:id="707"/>
      <w:r w:rsidR="00A8717A">
        <w:rPr>
          <w:sz w:val="19"/>
          <w:szCs w:val="19"/>
        </w:rPr>
        <w:t>.</w:t>
      </w:r>
    </w:p>
    <w:p w14:paraId="2E422A6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3B607653" w14:textId="77777777" w:rsidR="00C548B6" w:rsidRPr="00C26012" w:rsidRDefault="00C548B6" w:rsidP="001D3DE3">
      <w:pPr>
        <w:pStyle w:val="Ttulo4"/>
        <w:spacing w:after="120"/>
        <w:ind w:left="851" w:right="-427"/>
        <w:jc w:val="both"/>
        <w:rPr>
          <w:b w:val="0"/>
          <w:i/>
          <w:sz w:val="19"/>
          <w:szCs w:val="19"/>
        </w:rPr>
      </w:pPr>
      <w:bookmarkStart w:id="708" w:name="_Toc530728103"/>
      <w:bookmarkStart w:id="709" w:name="_Toc5959003"/>
      <w:bookmarkStart w:id="710" w:name="_Toc38387778"/>
      <w:r w:rsidRPr="00C26012">
        <w:rPr>
          <w:sz w:val="19"/>
          <w:szCs w:val="19"/>
        </w:rPr>
        <w:t>26.5.- Regla de indemnidad</w:t>
      </w:r>
      <w:bookmarkEnd w:id="708"/>
      <w:bookmarkEnd w:id="709"/>
      <w:bookmarkEnd w:id="710"/>
    </w:p>
    <w:p w14:paraId="7EA812A2"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0DFD1CE" w14:textId="77777777" w:rsidR="00C548B6" w:rsidRPr="00C26012" w:rsidRDefault="00C548B6" w:rsidP="001D3DE3">
      <w:pPr>
        <w:pStyle w:val="Ttulo4"/>
        <w:spacing w:after="120"/>
        <w:ind w:left="851" w:right="-427"/>
        <w:jc w:val="both"/>
        <w:rPr>
          <w:b w:val="0"/>
          <w:i/>
          <w:sz w:val="19"/>
          <w:szCs w:val="19"/>
        </w:rPr>
      </w:pPr>
      <w:bookmarkStart w:id="711" w:name="_Toc530728104"/>
      <w:bookmarkStart w:id="712" w:name="_Toc5959004"/>
      <w:bookmarkStart w:id="713" w:name="_Toc38387779"/>
      <w:r w:rsidRPr="00C26012">
        <w:rPr>
          <w:sz w:val="19"/>
          <w:szCs w:val="19"/>
        </w:rPr>
        <w:t>26.6.- Subrogación de personas trabajadoras</w:t>
      </w:r>
      <w:bookmarkEnd w:id="711"/>
      <w:bookmarkEnd w:id="712"/>
      <w:bookmarkEnd w:id="713"/>
      <w:r w:rsidR="00A8717A">
        <w:rPr>
          <w:sz w:val="19"/>
          <w:szCs w:val="19"/>
        </w:rPr>
        <w:t>.</w:t>
      </w:r>
    </w:p>
    <w:p w14:paraId="75809689"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611C09A4"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BAACCCC" w14:textId="77777777" w:rsidR="00C548B6" w:rsidRPr="00C26012" w:rsidRDefault="00C548B6" w:rsidP="001D3DE3">
      <w:pPr>
        <w:pStyle w:val="Ttulo3"/>
        <w:spacing w:after="120"/>
        <w:ind w:left="284" w:hanging="284"/>
        <w:rPr>
          <w:rFonts w:eastAsia="Arial Unicode MS"/>
          <w:i/>
        </w:rPr>
      </w:pPr>
      <w:bookmarkStart w:id="714" w:name="_Toc528657964"/>
      <w:bookmarkStart w:id="715" w:name="_Toc528658783"/>
      <w:bookmarkStart w:id="716" w:name="_Toc528660410"/>
      <w:bookmarkStart w:id="717" w:name="_Toc528664260"/>
      <w:bookmarkStart w:id="718" w:name="_Toc528665951"/>
      <w:bookmarkStart w:id="719" w:name="_Toc528666576"/>
      <w:bookmarkStart w:id="720" w:name="_Toc528671299"/>
      <w:bookmarkStart w:id="721" w:name="_Toc530728105"/>
      <w:bookmarkStart w:id="722" w:name="_Toc5959005"/>
      <w:bookmarkStart w:id="723" w:name="_Toc34132932"/>
      <w:bookmarkStart w:id="724" w:name="_Toc38387780"/>
      <w:r w:rsidRPr="00C26012">
        <w:rPr>
          <w:rFonts w:eastAsia="Arial Unicode MS"/>
        </w:rPr>
        <w:t>27.- OBLIGACIONES EN MATERIA LABORAL, SEGURIDAD SOCIAL Y DE SEGURIDAD Y SALUD EN EL TRABAJO</w:t>
      </w:r>
      <w:bookmarkEnd w:id="714"/>
      <w:bookmarkEnd w:id="715"/>
      <w:bookmarkEnd w:id="716"/>
      <w:bookmarkEnd w:id="717"/>
      <w:bookmarkEnd w:id="718"/>
      <w:bookmarkEnd w:id="719"/>
      <w:bookmarkEnd w:id="720"/>
      <w:bookmarkEnd w:id="721"/>
      <w:bookmarkEnd w:id="722"/>
      <w:bookmarkEnd w:id="723"/>
      <w:bookmarkEnd w:id="724"/>
    </w:p>
    <w:p w14:paraId="327F5705"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5A3A3B66" w14:textId="77777777" w:rsidR="00C548B6" w:rsidRPr="00ED6343" w:rsidRDefault="00C548B6" w:rsidP="001D3DE3">
      <w:pPr>
        <w:pStyle w:val="Ttulo4"/>
        <w:spacing w:after="120"/>
        <w:ind w:left="851" w:right="-427"/>
        <w:jc w:val="both"/>
        <w:rPr>
          <w:b w:val="0"/>
          <w:i/>
          <w:sz w:val="19"/>
          <w:szCs w:val="19"/>
        </w:rPr>
      </w:pPr>
      <w:bookmarkStart w:id="725"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5"/>
    </w:p>
    <w:p w14:paraId="07059711" w14:textId="77777777" w:rsidR="00C548B6" w:rsidRPr="00ED6343" w:rsidRDefault="00C548B6" w:rsidP="001D3DE3">
      <w:pPr>
        <w:pStyle w:val="Ttulo4"/>
        <w:spacing w:after="120"/>
        <w:ind w:left="851" w:right="-427"/>
        <w:jc w:val="both"/>
        <w:rPr>
          <w:b w:val="0"/>
          <w:i/>
          <w:sz w:val="19"/>
          <w:szCs w:val="19"/>
        </w:rPr>
      </w:pPr>
      <w:bookmarkStart w:id="726"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6"/>
    </w:p>
    <w:p w14:paraId="7C8126F0" w14:textId="77777777" w:rsidR="00C548B6" w:rsidRPr="00ED6343" w:rsidRDefault="00C548B6" w:rsidP="001D3DE3">
      <w:pPr>
        <w:pStyle w:val="Ttulo4"/>
        <w:spacing w:after="120"/>
        <w:ind w:left="851" w:right="-427"/>
        <w:jc w:val="both"/>
        <w:rPr>
          <w:b w:val="0"/>
          <w:i/>
          <w:sz w:val="19"/>
          <w:szCs w:val="19"/>
        </w:rPr>
      </w:pPr>
      <w:bookmarkStart w:id="727"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7"/>
    </w:p>
    <w:p w14:paraId="01BFB522"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32949B37"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A1359DD"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236B2557"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0843AF8"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BD7170E"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59C618F"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B576CE3"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53F9144F"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58CFE5B" w14:textId="77777777" w:rsidR="00C548B6" w:rsidRPr="00C26012" w:rsidRDefault="00C548B6" w:rsidP="00143325">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5D06B2DD" w14:textId="77777777" w:rsidR="00C548B6" w:rsidRPr="00ED6343" w:rsidRDefault="00C548B6" w:rsidP="001D3DE3">
      <w:pPr>
        <w:pStyle w:val="Ttulo4"/>
        <w:spacing w:after="120"/>
        <w:ind w:left="851" w:right="-427"/>
        <w:jc w:val="both"/>
        <w:rPr>
          <w:b w:val="0"/>
          <w:i/>
          <w:sz w:val="19"/>
          <w:szCs w:val="19"/>
        </w:rPr>
      </w:pPr>
      <w:bookmarkStart w:id="728"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28"/>
    </w:p>
    <w:p w14:paraId="65089EE6" w14:textId="77777777" w:rsidR="00C548B6" w:rsidRPr="00ED6343" w:rsidRDefault="00C548B6" w:rsidP="001D3DE3">
      <w:pPr>
        <w:pStyle w:val="Ttulo4"/>
        <w:spacing w:after="120"/>
        <w:ind w:left="851" w:right="-427"/>
        <w:jc w:val="both"/>
        <w:rPr>
          <w:b w:val="0"/>
          <w:i/>
          <w:sz w:val="19"/>
          <w:szCs w:val="19"/>
        </w:rPr>
      </w:pPr>
      <w:bookmarkStart w:id="729"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9"/>
    </w:p>
    <w:p w14:paraId="16C4DCDC" w14:textId="77777777" w:rsidR="00C548B6" w:rsidRPr="00C26012" w:rsidRDefault="00C548B6" w:rsidP="001D3DE3">
      <w:pPr>
        <w:pStyle w:val="Ttulo3"/>
        <w:spacing w:after="120"/>
        <w:rPr>
          <w:rFonts w:eastAsia="Arial Unicode MS"/>
          <w:i/>
        </w:rPr>
      </w:pPr>
      <w:bookmarkStart w:id="730" w:name="_Toc528657965"/>
      <w:bookmarkStart w:id="731" w:name="_Toc528658784"/>
      <w:bookmarkStart w:id="732" w:name="_Toc528660411"/>
      <w:bookmarkStart w:id="733" w:name="_Toc528664261"/>
      <w:bookmarkStart w:id="734" w:name="_Toc528665952"/>
      <w:bookmarkStart w:id="735" w:name="_Toc528666577"/>
      <w:bookmarkStart w:id="736" w:name="_Toc528671300"/>
      <w:bookmarkStart w:id="737" w:name="_Toc530728106"/>
      <w:bookmarkStart w:id="738" w:name="_Toc5959006"/>
      <w:bookmarkStart w:id="739" w:name="_Toc34132933"/>
      <w:bookmarkStart w:id="740" w:name="_Toc38387786"/>
      <w:r w:rsidRPr="00C26012">
        <w:rPr>
          <w:rFonts w:eastAsia="Arial Unicode MS"/>
        </w:rPr>
        <w:t>28.- CONDICIONES ESPECIALES DE EJECUCIÓN</w:t>
      </w:r>
      <w:bookmarkEnd w:id="730"/>
      <w:bookmarkEnd w:id="731"/>
      <w:bookmarkEnd w:id="732"/>
      <w:bookmarkEnd w:id="733"/>
      <w:bookmarkEnd w:id="734"/>
      <w:bookmarkEnd w:id="735"/>
      <w:bookmarkEnd w:id="736"/>
      <w:bookmarkEnd w:id="737"/>
      <w:bookmarkEnd w:id="738"/>
      <w:bookmarkEnd w:id="739"/>
      <w:bookmarkEnd w:id="740"/>
    </w:p>
    <w:p w14:paraId="1959AEB4"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208FED82" w14:textId="77777777" w:rsidR="001D3DE3" w:rsidRDefault="001D3DE3" w:rsidP="001D3DE3">
      <w:pPr>
        <w:spacing w:after="120"/>
        <w:rPr>
          <w:rFonts w:ascii="Verdana" w:eastAsia="Arial Unicode MS" w:hAnsi="Verdana"/>
          <w:b/>
          <w:sz w:val="19"/>
          <w:szCs w:val="19"/>
        </w:rPr>
      </w:pPr>
      <w:bookmarkStart w:id="741" w:name="_Toc530728107"/>
      <w:bookmarkStart w:id="742" w:name="_Toc5959007"/>
      <w:bookmarkStart w:id="743" w:name="_Toc38387787"/>
      <w:r>
        <w:rPr>
          <w:sz w:val="19"/>
          <w:szCs w:val="19"/>
        </w:rPr>
        <w:br w:type="page"/>
      </w:r>
    </w:p>
    <w:p w14:paraId="4C975DF5"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41"/>
      <w:bookmarkEnd w:id="742"/>
      <w:bookmarkEnd w:id="743"/>
      <w:r w:rsidR="00951944">
        <w:rPr>
          <w:sz w:val="19"/>
          <w:szCs w:val="19"/>
        </w:rPr>
        <w:t>.</w:t>
      </w:r>
    </w:p>
    <w:p w14:paraId="65FC4FA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1B8896BB" w14:textId="77777777" w:rsidR="00C548B6" w:rsidRPr="00C26012" w:rsidRDefault="00C548B6" w:rsidP="00143325">
      <w:pPr>
        <w:numPr>
          <w:ilvl w:val="0"/>
          <w:numId w:val="90"/>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20B4E56" w14:textId="77777777" w:rsidR="00C548B6" w:rsidRPr="00C26012" w:rsidRDefault="00C548B6" w:rsidP="00143325">
      <w:pPr>
        <w:numPr>
          <w:ilvl w:val="0"/>
          <w:numId w:val="90"/>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66C9213E"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D0D25DC"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C7236B3"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4A93956"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3B095695" w14:textId="77777777" w:rsidR="00C548B6" w:rsidRPr="00C26012" w:rsidRDefault="00C548B6" w:rsidP="001D3DE3">
      <w:pPr>
        <w:pStyle w:val="Ttulo4"/>
        <w:spacing w:after="120"/>
        <w:ind w:left="851" w:right="-427"/>
        <w:jc w:val="both"/>
        <w:rPr>
          <w:b w:val="0"/>
          <w:i/>
          <w:sz w:val="19"/>
          <w:szCs w:val="19"/>
        </w:rPr>
      </w:pPr>
      <w:bookmarkStart w:id="744" w:name="_Toc530728108"/>
      <w:bookmarkStart w:id="745" w:name="_Toc5959008"/>
      <w:bookmarkStart w:id="746" w:name="_Toc38387788"/>
      <w:r w:rsidRPr="00C26012">
        <w:rPr>
          <w:sz w:val="19"/>
          <w:szCs w:val="19"/>
        </w:rPr>
        <w:t>28.2.- De tipo social o relativo al empleo:</w:t>
      </w:r>
      <w:bookmarkEnd w:id="744"/>
      <w:bookmarkEnd w:id="745"/>
      <w:bookmarkEnd w:id="746"/>
    </w:p>
    <w:p w14:paraId="704B70C3"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1931D27E"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2764E3BF"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6481E429"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661AE790" w14:textId="77777777" w:rsidR="00C548B6" w:rsidRPr="00C26012" w:rsidRDefault="00C548B6" w:rsidP="001D3DE3">
      <w:pPr>
        <w:pStyle w:val="Ttulo4"/>
        <w:spacing w:after="120"/>
        <w:ind w:left="851" w:right="-427"/>
        <w:jc w:val="both"/>
        <w:rPr>
          <w:b w:val="0"/>
          <w:i/>
          <w:sz w:val="19"/>
          <w:szCs w:val="19"/>
        </w:rPr>
      </w:pPr>
      <w:bookmarkStart w:id="747" w:name="_Toc530728109"/>
      <w:bookmarkStart w:id="748" w:name="_Toc5959009"/>
      <w:bookmarkStart w:id="749" w:name="_Toc38387789"/>
      <w:r w:rsidRPr="00C26012">
        <w:rPr>
          <w:sz w:val="19"/>
          <w:szCs w:val="19"/>
        </w:rPr>
        <w:t>28.3.- Comprobación pagos a las subcontratistas y suministradoras</w:t>
      </w:r>
      <w:bookmarkEnd w:id="747"/>
      <w:bookmarkEnd w:id="748"/>
      <w:bookmarkEnd w:id="749"/>
      <w:r w:rsidR="00951944">
        <w:rPr>
          <w:sz w:val="19"/>
          <w:szCs w:val="19"/>
        </w:rPr>
        <w:t>.</w:t>
      </w:r>
    </w:p>
    <w:p w14:paraId="31326404"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533CC16"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5F2951A4" w14:textId="77777777" w:rsidR="00C548B6" w:rsidRPr="00C26012" w:rsidRDefault="00C548B6" w:rsidP="001D3DE3">
      <w:pPr>
        <w:pStyle w:val="Ttulo4"/>
        <w:spacing w:after="120"/>
        <w:ind w:left="851" w:right="-427"/>
        <w:jc w:val="both"/>
        <w:rPr>
          <w:b w:val="0"/>
          <w:i/>
          <w:sz w:val="19"/>
          <w:szCs w:val="19"/>
        </w:rPr>
      </w:pPr>
      <w:bookmarkStart w:id="750" w:name="_Toc38387790"/>
      <w:r w:rsidRPr="00C26012">
        <w:rPr>
          <w:sz w:val="19"/>
          <w:szCs w:val="19"/>
        </w:rPr>
        <w:t>28.4.- En materia de protección de datos:</w:t>
      </w:r>
      <w:bookmarkEnd w:id="750"/>
      <w:r w:rsidRPr="00C26012">
        <w:rPr>
          <w:sz w:val="19"/>
          <w:szCs w:val="19"/>
        </w:rPr>
        <w:t xml:space="preserve"> </w:t>
      </w:r>
    </w:p>
    <w:p w14:paraId="4F2DDEE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2DCD84C9" w14:textId="77777777" w:rsidR="00C548B6" w:rsidRPr="00404204" w:rsidRDefault="00C548B6" w:rsidP="001D3DE3">
      <w:pPr>
        <w:pStyle w:val="Ttulo3"/>
        <w:spacing w:after="120"/>
        <w:rPr>
          <w:rFonts w:eastAsia="Arial Unicode MS"/>
          <w:i/>
        </w:rPr>
      </w:pPr>
      <w:bookmarkStart w:id="751" w:name="_Toc528657966"/>
      <w:bookmarkStart w:id="752" w:name="_Toc528658785"/>
      <w:bookmarkStart w:id="753" w:name="_Toc528660412"/>
      <w:bookmarkStart w:id="754" w:name="_Toc528664262"/>
      <w:bookmarkStart w:id="755" w:name="_Toc528665953"/>
      <w:bookmarkStart w:id="756" w:name="_Toc528666578"/>
      <w:bookmarkStart w:id="757" w:name="_Toc528671301"/>
      <w:bookmarkStart w:id="758" w:name="_Toc530728110"/>
      <w:bookmarkStart w:id="759" w:name="_Toc5959010"/>
      <w:bookmarkStart w:id="760" w:name="_Toc34132934"/>
      <w:bookmarkStart w:id="761" w:name="_Toc38387791"/>
      <w:r w:rsidRPr="00404204">
        <w:rPr>
          <w:rFonts w:eastAsia="Arial Unicode MS"/>
        </w:rPr>
        <w:t xml:space="preserve">29.- </w:t>
      </w:r>
      <w:r w:rsidR="006F4559" w:rsidRPr="00404204">
        <w:rPr>
          <w:rFonts w:eastAsia="Arial Unicode MS"/>
          <w:caps w:val="0"/>
        </w:rPr>
        <w:t>CONFIDENCIALIDAD Y TRATAMIENTO DE DATOS PERSONAL</w:t>
      </w:r>
      <w:bookmarkEnd w:id="751"/>
      <w:bookmarkEnd w:id="752"/>
      <w:bookmarkEnd w:id="753"/>
      <w:bookmarkEnd w:id="754"/>
      <w:bookmarkEnd w:id="755"/>
      <w:bookmarkEnd w:id="756"/>
      <w:bookmarkEnd w:id="757"/>
      <w:bookmarkEnd w:id="758"/>
      <w:r w:rsidR="006F4559" w:rsidRPr="00404204">
        <w:rPr>
          <w:rFonts w:eastAsia="Arial Unicode MS"/>
          <w:caps w:val="0"/>
        </w:rPr>
        <w:t>ES</w:t>
      </w:r>
      <w:bookmarkEnd w:id="759"/>
      <w:bookmarkEnd w:id="760"/>
      <w:bookmarkEnd w:id="761"/>
    </w:p>
    <w:p w14:paraId="406BDB53" w14:textId="77777777" w:rsidR="00C548B6" w:rsidRPr="00404204" w:rsidRDefault="00C548B6" w:rsidP="001D3DE3">
      <w:pPr>
        <w:pStyle w:val="Ttulo4"/>
        <w:spacing w:after="120"/>
        <w:ind w:left="851" w:right="-427"/>
        <w:jc w:val="both"/>
        <w:rPr>
          <w:b w:val="0"/>
          <w:i/>
          <w:sz w:val="19"/>
          <w:szCs w:val="19"/>
        </w:rPr>
      </w:pPr>
      <w:bookmarkStart w:id="762" w:name="_Toc530728111"/>
      <w:bookmarkStart w:id="763" w:name="_Toc5959011"/>
      <w:bookmarkStart w:id="764" w:name="_Toc38387792"/>
      <w:r w:rsidRPr="00404204">
        <w:rPr>
          <w:sz w:val="19"/>
          <w:szCs w:val="19"/>
        </w:rPr>
        <w:t>29.1.- Confidencialidad</w:t>
      </w:r>
      <w:bookmarkEnd w:id="762"/>
      <w:bookmarkEnd w:id="763"/>
      <w:bookmarkEnd w:id="764"/>
      <w:r w:rsidR="00951944">
        <w:rPr>
          <w:sz w:val="19"/>
          <w:szCs w:val="19"/>
        </w:rPr>
        <w:t>.</w:t>
      </w:r>
    </w:p>
    <w:p w14:paraId="04C9E3DC"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0372731"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EE76C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3F3855F6" w14:textId="77777777" w:rsidR="00C548B6" w:rsidRPr="00404204" w:rsidRDefault="00C548B6" w:rsidP="001D3DE3">
      <w:pPr>
        <w:pStyle w:val="Ttulo4"/>
        <w:spacing w:after="120"/>
        <w:ind w:left="851" w:right="-427"/>
        <w:jc w:val="both"/>
        <w:rPr>
          <w:b w:val="0"/>
          <w:i/>
          <w:sz w:val="19"/>
          <w:szCs w:val="19"/>
        </w:rPr>
      </w:pPr>
      <w:bookmarkStart w:id="765" w:name="_Toc530728112"/>
      <w:bookmarkStart w:id="766" w:name="_Toc5959012"/>
      <w:bookmarkStart w:id="767" w:name="_Toc38387793"/>
      <w:r w:rsidRPr="00404204">
        <w:rPr>
          <w:sz w:val="19"/>
          <w:szCs w:val="19"/>
        </w:rPr>
        <w:t>29.2.- Tratamiento de datos personales</w:t>
      </w:r>
      <w:bookmarkEnd w:id="765"/>
      <w:bookmarkEnd w:id="766"/>
      <w:bookmarkEnd w:id="767"/>
      <w:r w:rsidR="00951944">
        <w:rPr>
          <w:sz w:val="19"/>
          <w:szCs w:val="19"/>
        </w:rPr>
        <w:t>.</w:t>
      </w:r>
    </w:p>
    <w:p w14:paraId="6F46A4A4"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4272576"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CD4D956"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CA29E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59F8C5F"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4D8EC49" w14:textId="77777777" w:rsidR="00C548B6" w:rsidRPr="00EF2FAA" w:rsidRDefault="00C548B6" w:rsidP="001D3DE3">
      <w:pPr>
        <w:pStyle w:val="Ttulo4"/>
        <w:spacing w:after="120"/>
        <w:ind w:left="851" w:right="-427"/>
        <w:jc w:val="both"/>
        <w:rPr>
          <w:sz w:val="19"/>
          <w:szCs w:val="19"/>
        </w:rPr>
      </w:pPr>
      <w:bookmarkStart w:id="768" w:name="_Toc5959013"/>
      <w:bookmarkStart w:id="769" w:name="_Toc38387794"/>
      <w:r w:rsidRPr="00EF2FAA">
        <w:rPr>
          <w:sz w:val="19"/>
          <w:szCs w:val="19"/>
        </w:rPr>
        <w:t>29.3.- Estipulaciones como encargado del tratamiento</w:t>
      </w:r>
      <w:bookmarkEnd w:id="768"/>
      <w:bookmarkEnd w:id="769"/>
      <w:r w:rsidR="00951944">
        <w:rPr>
          <w:sz w:val="19"/>
          <w:szCs w:val="19"/>
        </w:rPr>
        <w:t>.</w:t>
      </w:r>
    </w:p>
    <w:p w14:paraId="60ED62D7"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DF5C666"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8C8E6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E503B49"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6FF3EE8"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291D0686" w14:textId="77777777" w:rsidR="00C548B6" w:rsidRPr="007B18C6" w:rsidRDefault="00C548B6" w:rsidP="00143325">
      <w:pPr>
        <w:numPr>
          <w:ilvl w:val="0"/>
          <w:numId w:val="70"/>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9901E0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8DC696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0AC4681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BDAF641"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A25EDA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C1B424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CC9E45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84911D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63EBFF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70577CE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75EEA9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F5B039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1A4A18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3D669D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3A6A80F"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B8A0A35"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9B68D6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B5AEBCC"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1A14F36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0CAD830"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70D4897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4ABA1B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7685F9E"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2A2924B0" w14:textId="77777777" w:rsidR="00C548B6" w:rsidRPr="00404204" w:rsidRDefault="00C548B6" w:rsidP="001D3DE3">
      <w:pPr>
        <w:pStyle w:val="Ttulo4"/>
        <w:spacing w:after="120"/>
        <w:ind w:left="851" w:right="-427"/>
        <w:jc w:val="both"/>
        <w:rPr>
          <w:b w:val="0"/>
          <w:i/>
          <w:sz w:val="19"/>
          <w:szCs w:val="19"/>
        </w:rPr>
      </w:pPr>
      <w:bookmarkStart w:id="770" w:name="_Toc5959014"/>
      <w:bookmarkStart w:id="771" w:name="_Toc38387795"/>
      <w:r w:rsidRPr="00404204">
        <w:rPr>
          <w:sz w:val="19"/>
          <w:szCs w:val="19"/>
        </w:rPr>
        <w:t>29.4.- Sub-encargos de tratamiento asociados a subcontrataciones</w:t>
      </w:r>
      <w:bookmarkEnd w:id="770"/>
      <w:bookmarkEnd w:id="771"/>
      <w:r w:rsidR="00951944">
        <w:rPr>
          <w:sz w:val="19"/>
          <w:szCs w:val="19"/>
        </w:rPr>
        <w:t>.</w:t>
      </w:r>
    </w:p>
    <w:p w14:paraId="07714A2F"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037A32D"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117BAE5F" w14:textId="77777777" w:rsidR="00C548B6" w:rsidRPr="00404204" w:rsidRDefault="00C548B6" w:rsidP="00143325">
      <w:pPr>
        <w:numPr>
          <w:ilvl w:val="0"/>
          <w:numId w:val="120"/>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0DD2EC1" w14:textId="77777777" w:rsidR="00C548B6" w:rsidRDefault="00C548B6" w:rsidP="00143325">
      <w:pPr>
        <w:numPr>
          <w:ilvl w:val="0"/>
          <w:numId w:val="120"/>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50577D73" w14:textId="77777777" w:rsidR="001D3DE3" w:rsidRDefault="001D3DE3">
      <w:pPr>
        <w:rPr>
          <w:rFonts w:ascii="Verdana" w:hAnsi="Verdana"/>
          <w:color w:val="000000"/>
          <w:sz w:val="19"/>
          <w:szCs w:val="19"/>
        </w:rPr>
      </w:pPr>
      <w:r>
        <w:rPr>
          <w:rFonts w:ascii="Verdana" w:hAnsi="Verdana"/>
          <w:color w:val="000000"/>
          <w:sz w:val="19"/>
          <w:szCs w:val="19"/>
        </w:rPr>
        <w:br w:type="page"/>
      </w:r>
    </w:p>
    <w:p w14:paraId="47748EBA"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D944944" w14:textId="77777777" w:rsidR="00C548B6" w:rsidRPr="00404204"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38387796"/>
      <w:r w:rsidRPr="00404204">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404204">
        <w:rPr>
          <w:rFonts w:eastAsia="Arial Unicode MS"/>
        </w:rPr>
        <w:t xml:space="preserve"> </w:t>
      </w:r>
    </w:p>
    <w:p w14:paraId="1CCB8B6C" w14:textId="77777777" w:rsidR="00C548B6" w:rsidRPr="00404204" w:rsidRDefault="00C548B6" w:rsidP="001D3DE3">
      <w:pPr>
        <w:pStyle w:val="Ttulo4"/>
        <w:spacing w:after="120"/>
        <w:ind w:left="851" w:right="-427"/>
        <w:jc w:val="both"/>
        <w:rPr>
          <w:b w:val="0"/>
          <w:i/>
          <w:sz w:val="19"/>
          <w:szCs w:val="19"/>
        </w:rPr>
      </w:pPr>
      <w:bookmarkStart w:id="783" w:name="_Toc530728114"/>
      <w:bookmarkStart w:id="784" w:name="_Toc5959016"/>
      <w:bookmarkStart w:id="785" w:name="_Toc38387797"/>
      <w:r w:rsidRPr="00404204">
        <w:rPr>
          <w:sz w:val="19"/>
          <w:szCs w:val="19"/>
        </w:rPr>
        <w:t>30.1.- Propiedad de los trabajos</w:t>
      </w:r>
      <w:bookmarkEnd w:id="783"/>
      <w:bookmarkEnd w:id="784"/>
      <w:bookmarkEnd w:id="785"/>
      <w:r w:rsidR="00951944">
        <w:rPr>
          <w:sz w:val="19"/>
          <w:szCs w:val="19"/>
        </w:rPr>
        <w:t>.</w:t>
      </w:r>
    </w:p>
    <w:p w14:paraId="47B08048"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59362006"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0C77662B" w14:textId="77777777" w:rsidR="00C548B6" w:rsidRPr="00404204" w:rsidRDefault="00C548B6" w:rsidP="001D3DE3">
      <w:pPr>
        <w:pStyle w:val="Ttulo4"/>
        <w:spacing w:after="120"/>
        <w:ind w:left="851" w:right="-427"/>
        <w:jc w:val="both"/>
        <w:rPr>
          <w:b w:val="0"/>
          <w:i/>
          <w:sz w:val="19"/>
          <w:szCs w:val="19"/>
        </w:rPr>
      </w:pPr>
      <w:bookmarkStart w:id="786" w:name="_Toc530728115"/>
      <w:bookmarkStart w:id="787" w:name="_Toc5959017"/>
      <w:bookmarkStart w:id="788" w:name="_Toc38387798"/>
      <w:r w:rsidRPr="00404204">
        <w:rPr>
          <w:sz w:val="19"/>
          <w:szCs w:val="19"/>
        </w:rPr>
        <w:t>30.2.- Propiedad industrial e intelectual</w:t>
      </w:r>
      <w:bookmarkEnd w:id="786"/>
      <w:bookmarkEnd w:id="787"/>
      <w:bookmarkEnd w:id="788"/>
      <w:r w:rsidR="00951944">
        <w:rPr>
          <w:sz w:val="19"/>
          <w:szCs w:val="19"/>
        </w:rPr>
        <w:t>.</w:t>
      </w:r>
    </w:p>
    <w:p w14:paraId="5B9726E2"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50BB8CD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616B453"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010B20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B8AF3F6"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CBE056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10E1FC83"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48A0FAFE"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62C9AE19" w14:textId="77777777" w:rsidR="00C548B6" w:rsidRPr="00404204"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38387799"/>
      <w:r w:rsidRPr="00404204">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6E28EE63"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334E4F17" w14:textId="77777777" w:rsidR="00C548B6" w:rsidRPr="00404204" w:rsidRDefault="00C548B6" w:rsidP="001D3DE3">
      <w:pPr>
        <w:pStyle w:val="Ttulo4"/>
        <w:spacing w:after="120"/>
        <w:ind w:left="851" w:right="-427"/>
        <w:jc w:val="both"/>
        <w:rPr>
          <w:b w:val="0"/>
          <w:i/>
          <w:sz w:val="19"/>
          <w:szCs w:val="19"/>
        </w:rPr>
      </w:pPr>
      <w:bookmarkStart w:id="800" w:name="_Toc530728117"/>
      <w:bookmarkStart w:id="801" w:name="_Toc5959019"/>
      <w:bookmarkStart w:id="802" w:name="_Toc38387800"/>
      <w:r w:rsidRPr="00404204">
        <w:rPr>
          <w:sz w:val="19"/>
          <w:szCs w:val="19"/>
        </w:rPr>
        <w:t>31.1.- Causas e importes</w:t>
      </w:r>
      <w:bookmarkEnd w:id="800"/>
      <w:bookmarkEnd w:id="801"/>
      <w:bookmarkEnd w:id="802"/>
      <w:r w:rsidR="00951944">
        <w:rPr>
          <w:sz w:val="19"/>
          <w:szCs w:val="19"/>
        </w:rPr>
        <w:t>.</w:t>
      </w:r>
    </w:p>
    <w:p w14:paraId="5E3CFA66" w14:textId="77777777" w:rsidR="00C548B6" w:rsidRPr="00404204" w:rsidRDefault="00C548B6" w:rsidP="00143325">
      <w:pPr>
        <w:numPr>
          <w:ilvl w:val="0"/>
          <w:numId w:val="9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645EFB1C" w14:textId="77777777" w:rsidR="00C548B6" w:rsidRPr="00404204" w:rsidRDefault="00C548B6" w:rsidP="00143325">
      <w:pPr>
        <w:numPr>
          <w:ilvl w:val="0"/>
          <w:numId w:val="9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2AD45C21" w14:textId="77777777" w:rsidR="00C548B6" w:rsidRPr="00404204" w:rsidRDefault="00C548B6" w:rsidP="00143325">
      <w:pPr>
        <w:numPr>
          <w:ilvl w:val="0"/>
          <w:numId w:val="9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FDF3A9A" w14:textId="77777777" w:rsidR="00C548B6" w:rsidRPr="00404204" w:rsidRDefault="00C548B6" w:rsidP="00143325">
      <w:pPr>
        <w:numPr>
          <w:ilvl w:val="0"/>
          <w:numId w:val="9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21D7ECE8" w14:textId="77777777" w:rsidR="00C548B6" w:rsidRPr="00404204" w:rsidRDefault="00C548B6" w:rsidP="00143325">
      <w:pPr>
        <w:numPr>
          <w:ilvl w:val="0"/>
          <w:numId w:val="91"/>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73A83447" w14:textId="77777777" w:rsidR="00C548B6" w:rsidRPr="00404204" w:rsidRDefault="00C548B6" w:rsidP="00143325">
      <w:pPr>
        <w:numPr>
          <w:ilvl w:val="0"/>
          <w:numId w:val="9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16EA8A3F" w14:textId="77777777" w:rsidR="00C548B6" w:rsidRPr="00404204" w:rsidRDefault="00C548B6" w:rsidP="00143325">
      <w:pPr>
        <w:numPr>
          <w:ilvl w:val="0"/>
          <w:numId w:val="9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3EC64F81" w14:textId="77777777" w:rsidR="00C548B6" w:rsidRDefault="00C548B6" w:rsidP="00143325">
      <w:pPr>
        <w:numPr>
          <w:ilvl w:val="0"/>
          <w:numId w:val="9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58E4DFAE" w14:textId="77777777" w:rsidR="00041AC4" w:rsidRPr="00041AC4" w:rsidRDefault="00041AC4" w:rsidP="00143325">
      <w:pPr>
        <w:pStyle w:val="Prrafodelista"/>
        <w:widowControl w:val="0"/>
        <w:numPr>
          <w:ilvl w:val="0"/>
          <w:numId w:val="91"/>
        </w:numPr>
        <w:spacing w:before="120" w:after="120"/>
        <w:ind w:left="1134" w:right="-427"/>
        <w:jc w:val="both"/>
        <w:rPr>
          <w:rFonts w:ascii="Verdana" w:eastAsia="Arial Unicode MS" w:hAnsi="Verdana"/>
          <w:sz w:val="19"/>
          <w:szCs w:val="19"/>
        </w:rPr>
      </w:pPr>
      <w:r w:rsidRPr="00041AC4">
        <w:rPr>
          <w:rFonts w:ascii="Verdana" w:eastAsia="Arial Unicode MS" w:hAnsi="Verdana" w:cs="Tahoma"/>
          <w:sz w:val="19"/>
          <w:szCs w:val="19"/>
        </w:rPr>
        <w:t>El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5F65EB8D" w14:textId="77777777" w:rsidR="00C548B6" w:rsidRPr="00404204" w:rsidRDefault="00C548B6" w:rsidP="001D3DE3">
      <w:pPr>
        <w:pStyle w:val="Ttulo4"/>
        <w:spacing w:after="120"/>
        <w:ind w:left="851" w:right="-427"/>
        <w:jc w:val="both"/>
        <w:rPr>
          <w:b w:val="0"/>
          <w:i/>
          <w:sz w:val="19"/>
          <w:szCs w:val="19"/>
        </w:rPr>
      </w:pPr>
      <w:bookmarkStart w:id="803" w:name="_Toc530728118"/>
      <w:bookmarkStart w:id="804" w:name="_Toc5959020"/>
      <w:bookmarkStart w:id="805" w:name="_Toc38387801"/>
      <w:r w:rsidRPr="00404204">
        <w:rPr>
          <w:sz w:val="19"/>
          <w:szCs w:val="19"/>
        </w:rPr>
        <w:t>31.2.- Procedimiento</w:t>
      </w:r>
      <w:bookmarkEnd w:id="803"/>
      <w:bookmarkEnd w:id="804"/>
      <w:bookmarkEnd w:id="805"/>
      <w:r w:rsidR="00951944">
        <w:rPr>
          <w:sz w:val="19"/>
          <w:szCs w:val="19"/>
        </w:rPr>
        <w:t>.</w:t>
      </w:r>
    </w:p>
    <w:p w14:paraId="640A7C27"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0149CEA5" w14:textId="77777777" w:rsidR="00C548B6" w:rsidRPr="00404204" w:rsidRDefault="00C548B6" w:rsidP="00143325">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078947B1" w14:textId="77777777" w:rsidR="00C548B6" w:rsidRPr="00404204" w:rsidRDefault="00C548B6" w:rsidP="00143325">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8900A2C" w14:textId="77777777" w:rsidR="00C548B6" w:rsidRPr="00404204" w:rsidRDefault="00C548B6" w:rsidP="00143325">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08E31A29" w14:textId="77777777" w:rsidR="00C548B6" w:rsidRPr="00404204" w:rsidRDefault="00C548B6" w:rsidP="00143325">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lastRenderedPageBreak/>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0B6F3C5D" w14:textId="77777777" w:rsidR="00C548B6" w:rsidRPr="00404204" w:rsidRDefault="00C548B6" w:rsidP="001D3DE3">
      <w:pPr>
        <w:pStyle w:val="Ttulo3"/>
        <w:spacing w:after="120"/>
        <w:rPr>
          <w:rFonts w:eastAsia="Arial Unicode MS"/>
          <w:i/>
        </w:rPr>
      </w:pPr>
      <w:bookmarkStart w:id="806" w:name="_Toc528657969"/>
      <w:bookmarkStart w:id="807" w:name="_Toc528658788"/>
      <w:bookmarkStart w:id="808" w:name="_Toc528660415"/>
      <w:bookmarkStart w:id="809" w:name="_Toc528664265"/>
      <w:bookmarkStart w:id="810" w:name="_Toc528665956"/>
      <w:bookmarkStart w:id="811" w:name="_Toc528666581"/>
      <w:bookmarkStart w:id="812" w:name="_Toc528671304"/>
      <w:bookmarkStart w:id="813" w:name="_Toc530728119"/>
      <w:bookmarkStart w:id="814" w:name="_Toc5959021"/>
      <w:bookmarkStart w:id="815" w:name="_Toc34132937"/>
      <w:bookmarkStart w:id="816" w:name="_Toc38387802"/>
      <w:r w:rsidRPr="00404204">
        <w:rPr>
          <w:rFonts w:eastAsia="Arial Unicode MS"/>
        </w:rPr>
        <w:t>32.- PAGO DEL PRECIO</w:t>
      </w:r>
      <w:bookmarkEnd w:id="806"/>
      <w:bookmarkEnd w:id="807"/>
      <w:bookmarkEnd w:id="808"/>
      <w:bookmarkEnd w:id="809"/>
      <w:bookmarkEnd w:id="810"/>
      <w:bookmarkEnd w:id="811"/>
      <w:bookmarkEnd w:id="812"/>
      <w:bookmarkEnd w:id="813"/>
      <w:bookmarkEnd w:id="814"/>
      <w:bookmarkEnd w:id="815"/>
      <w:bookmarkEnd w:id="816"/>
    </w:p>
    <w:p w14:paraId="456B685E"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448FBAE9" w14:textId="77777777" w:rsidR="00C548B6" w:rsidRPr="00404204" w:rsidRDefault="00C548B6" w:rsidP="001D3DE3">
      <w:pPr>
        <w:pStyle w:val="Ttulo4"/>
        <w:spacing w:after="120"/>
        <w:ind w:left="851" w:right="-427"/>
        <w:jc w:val="both"/>
        <w:rPr>
          <w:b w:val="0"/>
          <w:i/>
          <w:sz w:val="19"/>
          <w:szCs w:val="19"/>
        </w:rPr>
      </w:pPr>
      <w:bookmarkStart w:id="817" w:name="_Toc530728120"/>
      <w:bookmarkStart w:id="818" w:name="_Toc5959022"/>
      <w:bookmarkStart w:id="819" w:name="_Toc38387803"/>
      <w:r w:rsidRPr="00404204">
        <w:rPr>
          <w:sz w:val="19"/>
          <w:szCs w:val="19"/>
        </w:rPr>
        <w:t>32.1.- Certificación de servicios prestados o ejecutados</w:t>
      </w:r>
      <w:bookmarkEnd w:id="817"/>
      <w:bookmarkEnd w:id="818"/>
      <w:bookmarkEnd w:id="819"/>
      <w:r w:rsidR="00951944">
        <w:rPr>
          <w:sz w:val="19"/>
          <w:szCs w:val="19"/>
        </w:rPr>
        <w:t>.</w:t>
      </w:r>
    </w:p>
    <w:p w14:paraId="59025189"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48FEED41" w14:textId="77777777" w:rsidR="00C548B6" w:rsidRPr="00404204" w:rsidRDefault="00C548B6" w:rsidP="00143325">
      <w:pPr>
        <w:numPr>
          <w:ilvl w:val="0"/>
          <w:numId w:val="93"/>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76E0B372" w14:textId="77777777" w:rsidR="00C548B6" w:rsidRPr="00404204" w:rsidRDefault="00C548B6" w:rsidP="00143325">
      <w:pPr>
        <w:numPr>
          <w:ilvl w:val="0"/>
          <w:numId w:val="93"/>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25511EA4" w14:textId="77777777" w:rsidR="00C548B6" w:rsidRPr="00404204" w:rsidRDefault="00C548B6" w:rsidP="00143325">
      <w:pPr>
        <w:numPr>
          <w:ilvl w:val="0"/>
          <w:numId w:val="93"/>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341147BB" w14:textId="77777777" w:rsidR="00C548B6" w:rsidRPr="00404204" w:rsidRDefault="00C548B6" w:rsidP="00143325">
      <w:pPr>
        <w:numPr>
          <w:ilvl w:val="0"/>
          <w:numId w:val="93"/>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15F995B8" w14:textId="77777777" w:rsidR="00C548B6" w:rsidRPr="00404204" w:rsidRDefault="00C548B6" w:rsidP="00143325">
      <w:pPr>
        <w:numPr>
          <w:ilvl w:val="0"/>
          <w:numId w:val="93"/>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22F183F2"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265F950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3BE6387E" w14:textId="77777777" w:rsidR="00C548B6" w:rsidRPr="00404204" w:rsidRDefault="00C548B6" w:rsidP="00143325">
      <w:pPr>
        <w:numPr>
          <w:ilvl w:val="0"/>
          <w:numId w:val="94"/>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A11FDA9" w14:textId="77777777" w:rsidR="00C548B6" w:rsidRPr="00404204" w:rsidRDefault="00C548B6" w:rsidP="00143325">
      <w:pPr>
        <w:numPr>
          <w:ilvl w:val="0"/>
          <w:numId w:val="94"/>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F3D0599" w14:textId="77777777" w:rsidR="00C548B6" w:rsidRPr="00404204" w:rsidRDefault="00C548B6" w:rsidP="001D3DE3">
      <w:pPr>
        <w:pStyle w:val="Ttulo4"/>
        <w:spacing w:after="120"/>
        <w:ind w:left="851" w:right="-427"/>
        <w:jc w:val="both"/>
        <w:rPr>
          <w:b w:val="0"/>
          <w:i/>
          <w:sz w:val="19"/>
          <w:szCs w:val="19"/>
        </w:rPr>
      </w:pPr>
      <w:bookmarkStart w:id="820" w:name="_Toc530728121"/>
      <w:bookmarkStart w:id="821" w:name="_Toc5959023"/>
      <w:bookmarkStart w:id="822" w:name="_Toc38387804"/>
      <w:r w:rsidRPr="00404204">
        <w:rPr>
          <w:sz w:val="19"/>
          <w:szCs w:val="19"/>
        </w:rPr>
        <w:t>32.2.- Conformidad y registro de factura</w:t>
      </w:r>
      <w:bookmarkEnd w:id="820"/>
      <w:bookmarkEnd w:id="821"/>
      <w:bookmarkEnd w:id="822"/>
      <w:r w:rsidR="00951944">
        <w:rPr>
          <w:sz w:val="19"/>
          <w:szCs w:val="19"/>
        </w:rPr>
        <w:t>.</w:t>
      </w:r>
    </w:p>
    <w:p w14:paraId="130CAA2F"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7E97A41"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0303FDC3" w14:textId="77777777" w:rsidR="00C548B6" w:rsidRPr="00404204" w:rsidRDefault="00C548B6" w:rsidP="001D3DE3">
      <w:pPr>
        <w:pStyle w:val="Ttulo4"/>
        <w:spacing w:after="120"/>
        <w:ind w:left="851" w:right="-427"/>
        <w:jc w:val="both"/>
        <w:rPr>
          <w:b w:val="0"/>
          <w:i/>
          <w:sz w:val="19"/>
          <w:szCs w:val="19"/>
        </w:rPr>
      </w:pPr>
      <w:bookmarkStart w:id="823" w:name="_Toc530728122"/>
      <w:bookmarkStart w:id="824" w:name="_Toc5959024"/>
      <w:bookmarkStart w:id="825" w:name="_Toc38387805"/>
      <w:r w:rsidRPr="00404204">
        <w:rPr>
          <w:sz w:val="19"/>
          <w:szCs w:val="19"/>
        </w:rPr>
        <w:t>32.3.- Abono</w:t>
      </w:r>
      <w:bookmarkEnd w:id="823"/>
      <w:bookmarkEnd w:id="824"/>
      <w:bookmarkEnd w:id="825"/>
      <w:r w:rsidR="00951944">
        <w:rPr>
          <w:sz w:val="19"/>
          <w:szCs w:val="19"/>
        </w:rPr>
        <w:t>.</w:t>
      </w:r>
    </w:p>
    <w:p w14:paraId="4B2AD5C4"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5579553"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C0868D1"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w:t>
      </w:r>
      <w:r w:rsidRPr="00404204">
        <w:rPr>
          <w:rFonts w:ascii="Verdana" w:hAnsi="Verdana"/>
          <w:sz w:val="19"/>
          <w:szCs w:val="19"/>
        </w:rPr>
        <w:lastRenderedPageBreak/>
        <w:t>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9AA07B1" w14:textId="77777777" w:rsidR="00C548B6" w:rsidRPr="00B935F8" w:rsidRDefault="00C548B6" w:rsidP="001D3DE3">
      <w:pPr>
        <w:pStyle w:val="Ttulo3"/>
        <w:spacing w:after="120"/>
        <w:rPr>
          <w:rFonts w:eastAsia="Arial Unicode MS"/>
          <w:i/>
        </w:rPr>
      </w:pPr>
      <w:bookmarkStart w:id="826" w:name="_Toc528657970"/>
      <w:bookmarkStart w:id="827" w:name="_Toc528658789"/>
      <w:bookmarkStart w:id="828" w:name="_Toc528660416"/>
      <w:bookmarkStart w:id="829" w:name="_Toc528664266"/>
      <w:bookmarkStart w:id="830" w:name="_Toc528665957"/>
      <w:bookmarkStart w:id="831" w:name="_Toc528666582"/>
      <w:bookmarkStart w:id="832" w:name="_Toc528671305"/>
      <w:bookmarkStart w:id="833" w:name="_Toc530728123"/>
      <w:bookmarkStart w:id="834" w:name="_Toc5959025"/>
      <w:bookmarkStart w:id="835" w:name="_Toc34132938"/>
      <w:bookmarkStart w:id="836" w:name="_Toc38387806"/>
      <w:r w:rsidRPr="00B935F8">
        <w:rPr>
          <w:rFonts w:eastAsia="Arial Unicode MS"/>
        </w:rPr>
        <w:t>33.- MODIFICACIÓN DEL CONTRATO</w:t>
      </w:r>
      <w:bookmarkEnd w:id="826"/>
      <w:bookmarkEnd w:id="827"/>
      <w:bookmarkEnd w:id="828"/>
      <w:bookmarkEnd w:id="829"/>
      <w:bookmarkEnd w:id="830"/>
      <w:bookmarkEnd w:id="831"/>
      <w:bookmarkEnd w:id="832"/>
      <w:bookmarkEnd w:id="833"/>
      <w:bookmarkEnd w:id="834"/>
      <w:bookmarkEnd w:id="835"/>
      <w:bookmarkEnd w:id="836"/>
    </w:p>
    <w:p w14:paraId="0AF6157A" w14:textId="77777777" w:rsidR="00C548B6" w:rsidRPr="00B935F8" w:rsidRDefault="00C548B6" w:rsidP="001D3DE3">
      <w:pPr>
        <w:pStyle w:val="Ttulo4"/>
        <w:spacing w:after="120"/>
        <w:ind w:left="851" w:right="-427"/>
        <w:jc w:val="both"/>
        <w:rPr>
          <w:b w:val="0"/>
          <w:i/>
          <w:sz w:val="19"/>
          <w:szCs w:val="19"/>
        </w:rPr>
      </w:pPr>
      <w:bookmarkStart w:id="837" w:name="_Toc5959026"/>
      <w:bookmarkStart w:id="838" w:name="_Toc38387807"/>
      <w:r w:rsidRPr="00B935F8">
        <w:rPr>
          <w:sz w:val="19"/>
          <w:szCs w:val="19"/>
        </w:rPr>
        <w:t>33.1.- Condiciones</w:t>
      </w:r>
      <w:bookmarkEnd w:id="837"/>
      <w:bookmarkEnd w:id="838"/>
      <w:r w:rsidR="00951944">
        <w:rPr>
          <w:sz w:val="19"/>
          <w:szCs w:val="19"/>
        </w:rPr>
        <w:t>.</w:t>
      </w:r>
    </w:p>
    <w:p w14:paraId="1DA2ACAF"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4C7745E"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72C7F5DD" w14:textId="77777777" w:rsidR="00C548B6" w:rsidRPr="00B935F8" w:rsidRDefault="00C548B6" w:rsidP="001D3DE3">
      <w:pPr>
        <w:pStyle w:val="Ttulo4"/>
        <w:spacing w:after="120"/>
        <w:ind w:left="851" w:right="-427"/>
        <w:jc w:val="both"/>
        <w:rPr>
          <w:b w:val="0"/>
          <w:i/>
          <w:sz w:val="19"/>
          <w:szCs w:val="19"/>
        </w:rPr>
      </w:pPr>
      <w:bookmarkStart w:id="839" w:name="_Toc5959027"/>
      <w:bookmarkStart w:id="840" w:name="_Toc38387808"/>
      <w:r w:rsidRPr="00B935F8">
        <w:rPr>
          <w:sz w:val="19"/>
          <w:szCs w:val="19"/>
        </w:rPr>
        <w:t>33.2.- Procedimiento</w:t>
      </w:r>
      <w:bookmarkEnd w:id="839"/>
      <w:bookmarkEnd w:id="840"/>
      <w:r w:rsidR="00951944">
        <w:rPr>
          <w:sz w:val="19"/>
          <w:szCs w:val="19"/>
        </w:rPr>
        <w:t>.</w:t>
      </w:r>
    </w:p>
    <w:p w14:paraId="7C301691"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5BDEBF78" w14:textId="77777777" w:rsidR="00C548B6" w:rsidRPr="00B935F8" w:rsidRDefault="00C548B6" w:rsidP="00143325">
      <w:pPr>
        <w:numPr>
          <w:ilvl w:val="0"/>
          <w:numId w:val="95"/>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0B64561C"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234818C9"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FEB9BBB"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2CC21E11"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083071"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B3736B8"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03AF840"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1528D0F" w14:textId="77777777" w:rsidR="00C548B6" w:rsidRPr="00B935F8" w:rsidRDefault="00C548B6" w:rsidP="00143325">
      <w:pPr>
        <w:numPr>
          <w:ilvl w:val="0"/>
          <w:numId w:val="9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6FA622C" w14:textId="77777777" w:rsidR="00C548B6" w:rsidRPr="00B935F8" w:rsidRDefault="00C548B6" w:rsidP="00143325">
      <w:pPr>
        <w:numPr>
          <w:ilvl w:val="0"/>
          <w:numId w:val="95"/>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2E951724" w14:textId="77777777" w:rsidR="00C548B6" w:rsidRPr="00B935F8" w:rsidRDefault="00C548B6" w:rsidP="00143325">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28A57BCC" w14:textId="77777777" w:rsidR="00C548B6" w:rsidRPr="00B935F8" w:rsidRDefault="00C548B6" w:rsidP="00143325">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F8B1208" w14:textId="77777777" w:rsidR="00C548B6" w:rsidRPr="00B935F8" w:rsidRDefault="00C548B6" w:rsidP="00143325">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453F9D57" w14:textId="77777777" w:rsidR="00C548B6" w:rsidRPr="00B935F8" w:rsidRDefault="00C548B6" w:rsidP="00143325">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3483E3C1" w14:textId="77777777" w:rsidR="00C548B6" w:rsidRPr="00B935F8" w:rsidRDefault="00C548B6" w:rsidP="00143325">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Resolución del órgano de contratación y notificación a la contratista.</w:t>
      </w:r>
    </w:p>
    <w:p w14:paraId="42C53216" w14:textId="77777777" w:rsidR="00C548B6" w:rsidRPr="00B935F8" w:rsidRDefault="00C548B6" w:rsidP="00143325">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21F6111"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28DB924F" w14:textId="77777777" w:rsidR="00C548B6" w:rsidRPr="00B935F8" w:rsidRDefault="00C548B6" w:rsidP="00143325">
      <w:pPr>
        <w:numPr>
          <w:ilvl w:val="0"/>
          <w:numId w:val="9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0A889EF8" w14:textId="77777777" w:rsidR="00C548B6" w:rsidRPr="00B935F8" w:rsidRDefault="00C548B6" w:rsidP="00143325">
      <w:pPr>
        <w:numPr>
          <w:ilvl w:val="0"/>
          <w:numId w:val="9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36474166" w14:textId="77777777" w:rsidR="00C548B6" w:rsidRPr="00B935F8" w:rsidRDefault="00C548B6" w:rsidP="00143325">
      <w:pPr>
        <w:numPr>
          <w:ilvl w:val="0"/>
          <w:numId w:val="9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66A4AD76" w14:textId="77777777" w:rsidR="00C548B6" w:rsidRPr="00B935F8" w:rsidRDefault="00C548B6" w:rsidP="00143325">
      <w:pPr>
        <w:numPr>
          <w:ilvl w:val="0"/>
          <w:numId w:val="99"/>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69F65AD" w14:textId="77777777" w:rsidR="00C548B6" w:rsidRPr="00B935F8" w:rsidRDefault="00C548B6" w:rsidP="00143325">
      <w:pPr>
        <w:numPr>
          <w:ilvl w:val="0"/>
          <w:numId w:val="99"/>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3C0C8792" w14:textId="77777777" w:rsidR="00C548B6" w:rsidRPr="00B935F8" w:rsidRDefault="00C548B6" w:rsidP="00143325">
      <w:pPr>
        <w:numPr>
          <w:ilvl w:val="0"/>
          <w:numId w:val="9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7B9D131" w14:textId="77777777" w:rsidR="00C548B6" w:rsidRPr="00B935F8" w:rsidRDefault="00C548B6" w:rsidP="00143325">
      <w:pPr>
        <w:numPr>
          <w:ilvl w:val="0"/>
          <w:numId w:val="9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9B26E2"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612F7D06" w14:textId="77777777" w:rsidR="00C548B6" w:rsidRPr="00B935F8" w:rsidRDefault="00C548B6" w:rsidP="001D3DE3">
      <w:pPr>
        <w:pStyle w:val="Ttulo4"/>
        <w:spacing w:after="120"/>
        <w:ind w:left="851" w:right="-427"/>
        <w:jc w:val="both"/>
        <w:rPr>
          <w:b w:val="0"/>
          <w:i/>
          <w:sz w:val="19"/>
          <w:szCs w:val="19"/>
        </w:rPr>
      </w:pPr>
      <w:bookmarkStart w:id="841" w:name="_Toc5959028"/>
      <w:bookmarkStart w:id="842" w:name="_Toc38387809"/>
      <w:r w:rsidRPr="00B935F8">
        <w:rPr>
          <w:sz w:val="19"/>
          <w:szCs w:val="19"/>
        </w:rPr>
        <w:t>33.3.- Efectos</w:t>
      </w:r>
      <w:bookmarkEnd w:id="841"/>
      <w:bookmarkEnd w:id="842"/>
      <w:r w:rsidR="00951944">
        <w:rPr>
          <w:sz w:val="19"/>
          <w:szCs w:val="19"/>
        </w:rPr>
        <w:t>.</w:t>
      </w:r>
    </w:p>
    <w:p w14:paraId="75DC2F9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1B1B6B1C" w14:textId="77777777" w:rsidR="00C548B6" w:rsidRPr="00B935F8" w:rsidRDefault="00C548B6" w:rsidP="001D3DE3">
      <w:pPr>
        <w:pStyle w:val="Ttulo3"/>
        <w:spacing w:after="120"/>
        <w:rPr>
          <w:rFonts w:eastAsia="Arial Unicode MS"/>
          <w:i/>
        </w:rPr>
      </w:pPr>
      <w:bookmarkStart w:id="843" w:name="_Toc528657971"/>
      <w:bookmarkStart w:id="844" w:name="_Toc528658790"/>
      <w:bookmarkStart w:id="845" w:name="_Toc528660417"/>
      <w:bookmarkStart w:id="846" w:name="_Toc528664267"/>
      <w:bookmarkStart w:id="847" w:name="_Toc528665958"/>
      <w:bookmarkStart w:id="848" w:name="_Toc528666583"/>
      <w:bookmarkStart w:id="849" w:name="_Toc528671306"/>
      <w:bookmarkStart w:id="850" w:name="_Toc530728124"/>
      <w:bookmarkStart w:id="851" w:name="_Toc5959029"/>
      <w:bookmarkStart w:id="852" w:name="_Toc34132939"/>
      <w:bookmarkStart w:id="853" w:name="_Toc38387810"/>
      <w:r w:rsidRPr="00B935F8">
        <w:rPr>
          <w:rFonts w:eastAsia="Arial Unicode MS"/>
        </w:rPr>
        <w:t>34.- SUBCONTRATACIÓN</w:t>
      </w:r>
      <w:bookmarkEnd w:id="843"/>
      <w:bookmarkEnd w:id="844"/>
      <w:bookmarkEnd w:id="845"/>
      <w:bookmarkEnd w:id="846"/>
      <w:bookmarkEnd w:id="847"/>
      <w:bookmarkEnd w:id="848"/>
      <w:bookmarkEnd w:id="849"/>
      <w:bookmarkEnd w:id="850"/>
      <w:bookmarkEnd w:id="851"/>
      <w:bookmarkEnd w:id="852"/>
      <w:bookmarkEnd w:id="853"/>
      <w:r w:rsidRPr="00B935F8">
        <w:rPr>
          <w:rFonts w:eastAsia="Arial Unicode MS"/>
        </w:rPr>
        <w:t xml:space="preserve"> </w:t>
      </w:r>
    </w:p>
    <w:p w14:paraId="05E8D955"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E64248"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C89AB09" w14:textId="77777777" w:rsidR="00C548B6" w:rsidRPr="00B935F8" w:rsidRDefault="00C548B6" w:rsidP="001D3DE3">
      <w:pPr>
        <w:pStyle w:val="Ttulo4"/>
        <w:spacing w:after="120"/>
        <w:ind w:left="851" w:right="-427"/>
        <w:jc w:val="both"/>
        <w:rPr>
          <w:b w:val="0"/>
          <w:i/>
          <w:sz w:val="19"/>
          <w:szCs w:val="19"/>
        </w:rPr>
      </w:pPr>
      <w:bookmarkStart w:id="854" w:name="_Toc530728125"/>
      <w:bookmarkStart w:id="855" w:name="_Toc5959030"/>
      <w:bookmarkStart w:id="856" w:name="_Toc38387811"/>
      <w:r w:rsidRPr="00B935F8">
        <w:rPr>
          <w:sz w:val="19"/>
          <w:szCs w:val="19"/>
        </w:rPr>
        <w:t>34.1.- Comunicación a la/al responsable del contrato</w:t>
      </w:r>
      <w:bookmarkEnd w:id="854"/>
      <w:bookmarkEnd w:id="855"/>
      <w:bookmarkEnd w:id="856"/>
      <w:r w:rsidR="00951944">
        <w:rPr>
          <w:sz w:val="19"/>
          <w:szCs w:val="19"/>
        </w:rPr>
        <w:t>.</w:t>
      </w:r>
    </w:p>
    <w:p w14:paraId="38733ACF" w14:textId="77777777" w:rsidR="00C548B6" w:rsidRPr="00B935F8" w:rsidRDefault="00C548B6" w:rsidP="00143325">
      <w:pPr>
        <w:numPr>
          <w:ilvl w:val="0"/>
          <w:numId w:val="100"/>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7A3D611" w14:textId="77777777" w:rsidR="00C548B6" w:rsidRPr="00B935F8" w:rsidRDefault="00C548B6" w:rsidP="00143325">
      <w:pPr>
        <w:numPr>
          <w:ilvl w:val="0"/>
          <w:numId w:val="100"/>
        </w:numPr>
        <w:spacing w:before="120" w:after="120"/>
        <w:ind w:left="1134" w:right="-427" w:hanging="284"/>
        <w:jc w:val="both"/>
        <w:rPr>
          <w:rFonts w:ascii="Verdana" w:hAnsi="Verdana"/>
          <w:sz w:val="19"/>
          <w:szCs w:val="19"/>
        </w:rPr>
      </w:pPr>
      <w:r w:rsidRPr="00B935F8">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23580CDD" w14:textId="77777777" w:rsidR="00C548B6" w:rsidRPr="00B935F8" w:rsidRDefault="00C548B6" w:rsidP="001D3DE3">
      <w:pPr>
        <w:pStyle w:val="Ttulo4"/>
        <w:spacing w:after="120"/>
        <w:ind w:left="851" w:right="-427"/>
        <w:jc w:val="both"/>
        <w:rPr>
          <w:b w:val="0"/>
          <w:i/>
          <w:sz w:val="19"/>
          <w:szCs w:val="19"/>
        </w:rPr>
      </w:pPr>
      <w:bookmarkStart w:id="857" w:name="_Toc530728126"/>
      <w:bookmarkStart w:id="858" w:name="_Toc5959031"/>
      <w:bookmarkStart w:id="859" w:name="_Toc38387812"/>
      <w:r w:rsidRPr="00B935F8">
        <w:rPr>
          <w:sz w:val="19"/>
          <w:szCs w:val="19"/>
        </w:rPr>
        <w:t>34.2.- Comprobación del cumplimiento de condiciones de pago a subcontratistas o suministradoras</w:t>
      </w:r>
      <w:bookmarkEnd w:id="857"/>
      <w:bookmarkEnd w:id="858"/>
      <w:bookmarkEnd w:id="859"/>
      <w:r w:rsidR="00951944">
        <w:rPr>
          <w:sz w:val="19"/>
          <w:szCs w:val="19"/>
        </w:rPr>
        <w:t>.</w:t>
      </w:r>
    </w:p>
    <w:p w14:paraId="03F2471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009DF7CE" w14:textId="77777777" w:rsidR="00C548B6" w:rsidRPr="008A5B18" w:rsidRDefault="00C548B6" w:rsidP="001D3DE3">
      <w:pPr>
        <w:pStyle w:val="Ttulo3"/>
        <w:spacing w:after="120"/>
        <w:rPr>
          <w:rFonts w:eastAsia="Arial Unicode MS"/>
          <w:i/>
        </w:rPr>
      </w:pPr>
      <w:bookmarkStart w:id="860" w:name="_Toc528657972"/>
      <w:bookmarkStart w:id="861" w:name="_Toc528658791"/>
      <w:bookmarkStart w:id="862" w:name="_Toc528660418"/>
      <w:bookmarkStart w:id="863" w:name="_Toc528664268"/>
      <w:bookmarkStart w:id="864" w:name="_Toc528665959"/>
      <w:bookmarkStart w:id="865" w:name="_Toc528666584"/>
      <w:bookmarkStart w:id="866" w:name="_Toc528671307"/>
      <w:bookmarkStart w:id="867" w:name="_Toc530728127"/>
      <w:bookmarkStart w:id="868" w:name="_Toc5959032"/>
      <w:bookmarkStart w:id="869" w:name="_Toc34132940"/>
      <w:bookmarkStart w:id="870" w:name="_Toc38387813"/>
      <w:r>
        <w:rPr>
          <w:rFonts w:eastAsia="Arial Unicode MS"/>
        </w:rPr>
        <w:t xml:space="preserve">35.- </w:t>
      </w:r>
      <w:r w:rsidRPr="008A5B18">
        <w:rPr>
          <w:rFonts w:eastAsia="Arial Unicode MS"/>
        </w:rPr>
        <w:t>CESIÓN DEL CONTRATO Y MODIFICACIÓN DE LA COMPOSICIÓN DE LA UTE</w:t>
      </w:r>
      <w:bookmarkEnd w:id="860"/>
      <w:bookmarkEnd w:id="861"/>
      <w:bookmarkEnd w:id="862"/>
      <w:bookmarkEnd w:id="863"/>
      <w:bookmarkEnd w:id="864"/>
      <w:bookmarkEnd w:id="865"/>
      <w:bookmarkEnd w:id="866"/>
      <w:bookmarkEnd w:id="867"/>
      <w:bookmarkEnd w:id="868"/>
      <w:bookmarkEnd w:id="869"/>
      <w:bookmarkEnd w:id="870"/>
    </w:p>
    <w:p w14:paraId="47384106" w14:textId="77777777" w:rsidR="00C548B6" w:rsidRPr="0040730D" w:rsidRDefault="00C548B6" w:rsidP="001D3DE3">
      <w:pPr>
        <w:pStyle w:val="Ttulo4"/>
        <w:spacing w:after="120"/>
        <w:ind w:left="851" w:right="-427"/>
        <w:jc w:val="both"/>
        <w:rPr>
          <w:b w:val="0"/>
          <w:i/>
          <w:sz w:val="19"/>
          <w:szCs w:val="19"/>
        </w:rPr>
      </w:pPr>
      <w:bookmarkStart w:id="871" w:name="_Toc530728128"/>
      <w:bookmarkStart w:id="872" w:name="_Toc5959033"/>
      <w:bookmarkStart w:id="873" w:name="_Toc38387814"/>
      <w:r>
        <w:rPr>
          <w:sz w:val="19"/>
          <w:szCs w:val="19"/>
        </w:rPr>
        <w:t xml:space="preserve">35.1.- </w:t>
      </w:r>
      <w:r w:rsidRPr="0040730D">
        <w:rPr>
          <w:sz w:val="19"/>
          <w:szCs w:val="19"/>
        </w:rPr>
        <w:t>Cesión del contrato</w:t>
      </w:r>
      <w:bookmarkEnd w:id="871"/>
      <w:bookmarkEnd w:id="872"/>
      <w:bookmarkEnd w:id="873"/>
      <w:r w:rsidR="00951944">
        <w:rPr>
          <w:sz w:val="19"/>
          <w:szCs w:val="19"/>
        </w:rPr>
        <w:t>.</w:t>
      </w:r>
    </w:p>
    <w:p w14:paraId="54235CF2"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6BB18614"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71A920" w14:textId="77777777" w:rsidR="00C548B6" w:rsidRPr="008A5B18" w:rsidRDefault="00C548B6" w:rsidP="00143325">
      <w:pPr>
        <w:numPr>
          <w:ilvl w:val="0"/>
          <w:numId w:val="101"/>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771EDD7" w14:textId="77777777" w:rsidR="00C548B6" w:rsidRPr="008A5B18" w:rsidRDefault="00C548B6" w:rsidP="00143325">
      <w:pPr>
        <w:numPr>
          <w:ilvl w:val="0"/>
          <w:numId w:val="101"/>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18BE3A4F" w14:textId="77777777" w:rsidR="00C548B6" w:rsidRPr="008A5B18" w:rsidRDefault="00C548B6" w:rsidP="00143325">
      <w:pPr>
        <w:numPr>
          <w:ilvl w:val="0"/>
          <w:numId w:val="101"/>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54CF9D13"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3BC9BA78" w14:textId="77777777" w:rsidR="00C548B6" w:rsidRPr="008A5B18" w:rsidRDefault="00C548B6" w:rsidP="00143325">
      <w:pPr>
        <w:numPr>
          <w:ilvl w:val="0"/>
          <w:numId w:val="102"/>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45035BE5" w14:textId="77777777" w:rsidR="00C548B6" w:rsidRPr="00605F10" w:rsidRDefault="00C548B6" w:rsidP="00143325">
      <w:pPr>
        <w:pStyle w:val="Prrafodelista"/>
        <w:numPr>
          <w:ilvl w:val="0"/>
          <w:numId w:val="134"/>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2CE932EA" w14:textId="77777777" w:rsidR="00C548B6" w:rsidRPr="008A5B18" w:rsidRDefault="00C548B6" w:rsidP="00143325">
      <w:pPr>
        <w:pStyle w:val="Prrafodelista"/>
        <w:numPr>
          <w:ilvl w:val="0"/>
          <w:numId w:val="134"/>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095302DE" w14:textId="77777777" w:rsidR="00C548B6" w:rsidRPr="008A5B18" w:rsidRDefault="00C548B6" w:rsidP="00143325">
      <w:pPr>
        <w:numPr>
          <w:ilvl w:val="0"/>
          <w:numId w:val="10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50A1B98B" w14:textId="77777777" w:rsidR="00C548B6" w:rsidRPr="008A5B18" w:rsidRDefault="00C548B6" w:rsidP="00143325">
      <w:pPr>
        <w:numPr>
          <w:ilvl w:val="0"/>
          <w:numId w:val="10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757DA7E" w14:textId="77777777" w:rsidR="00C548B6" w:rsidRPr="008A5B18" w:rsidRDefault="00C548B6" w:rsidP="00143325">
      <w:pPr>
        <w:numPr>
          <w:ilvl w:val="0"/>
          <w:numId w:val="10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065FB2D" w14:textId="77777777" w:rsidR="00C548B6" w:rsidRPr="008A5B18" w:rsidRDefault="00C548B6" w:rsidP="00143325">
      <w:pPr>
        <w:numPr>
          <w:ilvl w:val="0"/>
          <w:numId w:val="10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5361BA4C" w14:textId="77777777" w:rsidR="00C548B6" w:rsidRPr="008A5B18" w:rsidRDefault="00C548B6" w:rsidP="00143325">
      <w:pPr>
        <w:numPr>
          <w:ilvl w:val="0"/>
          <w:numId w:val="10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6734E45A" w14:textId="77777777" w:rsidR="00C548B6" w:rsidRPr="008A5B18" w:rsidRDefault="00C548B6" w:rsidP="00143325">
      <w:pPr>
        <w:numPr>
          <w:ilvl w:val="0"/>
          <w:numId w:val="102"/>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73293C5D" w14:textId="77777777" w:rsidR="00C548B6" w:rsidRPr="008A5B18" w:rsidRDefault="00C548B6" w:rsidP="00143325">
      <w:pPr>
        <w:numPr>
          <w:ilvl w:val="0"/>
          <w:numId w:val="102"/>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lastRenderedPageBreak/>
        <w:t>Formalización de la cesión en escritura pública.</w:t>
      </w:r>
    </w:p>
    <w:p w14:paraId="0FFDBCAA" w14:textId="77777777" w:rsidR="00C548B6" w:rsidRPr="008A5B18" w:rsidRDefault="00C548B6" w:rsidP="00143325">
      <w:pPr>
        <w:numPr>
          <w:ilvl w:val="0"/>
          <w:numId w:val="102"/>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143B896C"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4B13A889"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4C35615E" w14:textId="77777777" w:rsidR="00C548B6" w:rsidRPr="008A5B18" w:rsidRDefault="00C548B6" w:rsidP="00143325">
      <w:pPr>
        <w:numPr>
          <w:ilvl w:val="0"/>
          <w:numId w:val="10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36E52592" w14:textId="77777777" w:rsidR="00C548B6" w:rsidRPr="008A5B18" w:rsidRDefault="00C548B6" w:rsidP="00143325">
      <w:pPr>
        <w:numPr>
          <w:ilvl w:val="0"/>
          <w:numId w:val="10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0FDF2463" w14:textId="77777777" w:rsidR="00C548B6" w:rsidRPr="008A5B18" w:rsidRDefault="00C548B6" w:rsidP="00143325">
      <w:pPr>
        <w:numPr>
          <w:ilvl w:val="0"/>
          <w:numId w:val="10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E83B55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DD0C078"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6C748ACA"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DFD675C" w14:textId="77777777" w:rsidR="00C548B6" w:rsidRPr="0040730D" w:rsidRDefault="00C548B6" w:rsidP="001D3DE3">
      <w:pPr>
        <w:pStyle w:val="Ttulo4"/>
        <w:spacing w:after="120"/>
        <w:ind w:left="851" w:right="-427"/>
        <w:jc w:val="both"/>
        <w:rPr>
          <w:b w:val="0"/>
          <w:i/>
          <w:sz w:val="19"/>
          <w:szCs w:val="19"/>
        </w:rPr>
      </w:pPr>
      <w:bookmarkStart w:id="874" w:name="_Toc530728129"/>
      <w:bookmarkStart w:id="875" w:name="_Toc5959034"/>
      <w:bookmarkStart w:id="876"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74"/>
      <w:bookmarkEnd w:id="875"/>
      <w:bookmarkEnd w:id="876"/>
      <w:r w:rsidR="00951944">
        <w:rPr>
          <w:sz w:val="19"/>
          <w:szCs w:val="19"/>
        </w:rPr>
        <w:t>.</w:t>
      </w:r>
    </w:p>
    <w:p w14:paraId="0D73178E"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35B61FA" w14:textId="77777777" w:rsidR="00C548B6" w:rsidRPr="008A5B18" w:rsidRDefault="00C548B6" w:rsidP="00143325">
      <w:pPr>
        <w:numPr>
          <w:ilvl w:val="0"/>
          <w:numId w:val="71"/>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33CA80EC" w14:textId="77777777" w:rsidR="00C548B6" w:rsidRPr="00151147" w:rsidRDefault="00C548B6" w:rsidP="00143325">
      <w:pPr>
        <w:pStyle w:val="Prrafodelista"/>
        <w:numPr>
          <w:ilvl w:val="0"/>
          <w:numId w:val="72"/>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7AC0B40C" w14:textId="77777777" w:rsidR="00C548B6" w:rsidRPr="008A5B18" w:rsidRDefault="00C548B6" w:rsidP="00143325">
      <w:pPr>
        <w:pStyle w:val="Prrafodelista"/>
        <w:numPr>
          <w:ilvl w:val="0"/>
          <w:numId w:val="72"/>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4DC83A27"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156BC582"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6284CFCF"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1C253243"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5A05E3B1"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EFCF5B6"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396B1CFC"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5D43CF87" w14:textId="77777777" w:rsidR="00C548B6" w:rsidRPr="008A5B18" w:rsidRDefault="00C548B6" w:rsidP="00143325">
      <w:pPr>
        <w:numPr>
          <w:ilvl w:val="0"/>
          <w:numId w:val="71"/>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D7D6209"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 xml:space="preserve">En el caso de que, a consecuencia de operaciones de fusión, escisión o transmisión de rama de actividad respecto de alguna/s de las componente/s que integra/n la UTE, la </w:t>
      </w:r>
      <w:r w:rsidRPr="008A5B18">
        <w:rPr>
          <w:rFonts w:ascii="Verdana" w:hAnsi="Verdana"/>
          <w:sz w:val="19"/>
          <w:szCs w:val="19"/>
        </w:rPr>
        <w:lastRenderedPageBreak/>
        <w:t>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1E26ADA4"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4CE03329" w14:textId="77777777" w:rsidR="00C548B6" w:rsidRPr="008A5B18" w:rsidRDefault="00C548B6" w:rsidP="00143325">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01789C7" w14:textId="77777777" w:rsidR="00C548B6" w:rsidRPr="00151147" w:rsidRDefault="00C548B6" w:rsidP="00143325">
      <w:pPr>
        <w:pStyle w:val="Prrafodelista"/>
        <w:numPr>
          <w:ilvl w:val="0"/>
          <w:numId w:val="133"/>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320D87FC" w14:textId="77777777" w:rsidR="00C548B6" w:rsidRPr="008A5B18" w:rsidRDefault="00C548B6" w:rsidP="00143325">
      <w:pPr>
        <w:pStyle w:val="Prrafodelista"/>
        <w:numPr>
          <w:ilvl w:val="0"/>
          <w:numId w:val="133"/>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4C26AF94" w14:textId="77777777" w:rsidR="00745B99" w:rsidRDefault="00C548B6" w:rsidP="00143325">
      <w:pPr>
        <w:numPr>
          <w:ilvl w:val="0"/>
          <w:numId w:val="104"/>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32AA33A" w14:textId="77777777" w:rsidR="00745B99" w:rsidRDefault="00745B99">
      <w:pPr>
        <w:rPr>
          <w:rFonts w:ascii="Verdana" w:eastAsia="Calibri" w:hAnsi="Verdana"/>
          <w:sz w:val="19"/>
          <w:szCs w:val="19"/>
        </w:rPr>
      </w:pPr>
      <w:r>
        <w:rPr>
          <w:rFonts w:ascii="Verdana" w:eastAsia="Calibri" w:hAnsi="Verdana"/>
          <w:sz w:val="19"/>
          <w:szCs w:val="19"/>
        </w:rPr>
        <w:br w:type="page"/>
      </w:r>
    </w:p>
    <w:p w14:paraId="15C48F1C" w14:textId="77777777" w:rsidR="00C548B6" w:rsidRPr="007E682C" w:rsidRDefault="00C548B6" w:rsidP="00C548B6">
      <w:pPr>
        <w:pStyle w:val="Ttulo2"/>
      </w:pPr>
      <w:bookmarkStart w:id="877" w:name="_Toc505598230"/>
      <w:bookmarkStart w:id="878" w:name="_Toc505598307"/>
      <w:bookmarkStart w:id="879" w:name="_Toc505598400"/>
      <w:bookmarkStart w:id="880" w:name="_Toc507512582"/>
      <w:bookmarkStart w:id="881" w:name="_Toc507512883"/>
      <w:bookmarkStart w:id="882" w:name="_Toc528657973"/>
      <w:bookmarkStart w:id="883" w:name="_Toc528658792"/>
      <w:bookmarkStart w:id="884" w:name="_Toc528660419"/>
      <w:bookmarkStart w:id="885" w:name="_Toc528664269"/>
      <w:bookmarkStart w:id="886" w:name="_Toc528665960"/>
      <w:bookmarkStart w:id="887" w:name="_Toc528666585"/>
      <w:bookmarkStart w:id="888" w:name="_Toc528671308"/>
      <w:bookmarkStart w:id="889" w:name="_Toc530728130"/>
      <w:bookmarkStart w:id="890" w:name="_Toc5959035"/>
      <w:bookmarkStart w:id="891" w:name="_Toc34132941"/>
      <w:bookmarkStart w:id="892" w:name="_Toc38387816"/>
      <w:r w:rsidRPr="00156536">
        <w:lastRenderedPageBreak/>
        <w:t>VI.- EXTINCIÓN DEL CONTRATO</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30B2F101" w14:textId="77777777" w:rsidR="00C548B6" w:rsidRPr="00B935F8" w:rsidRDefault="00C548B6" w:rsidP="001D3DE3">
      <w:pPr>
        <w:pStyle w:val="Ttulo3"/>
        <w:spacing w:after="120"/>
        <w:rPr>
          <w:rFonts w:eastAsia="Arial Unicode MS"/>
          <w:i/>
        </w:rPr>
      </w:pPr>
      <w:bookmarkStart w:id="893" w:name="_Toc528657974"/>
      <w:bookmarkStart w:id="894" w:name="_Toc528658793"/>
      <w:bookmarkStart w:id="895" w:name="_Toc528660420"/>
      <w:bookmarkStart w:id="896" w:name="_Toc528664270"/>
      <w:bookmarkStart w:id="897" w:name="_Toc528665961"/>
      <w:bookmarkStart w:id="898" w:name="_Toc528666586"/>
      <w:bookmarkStart w:id="899" w:name="_Toc528671309"/>
      <w:bookmarkStart w:id="900" w:name="_Toc530728131"/>
      <w:bookmarkStart w:id="901" w:name="_Toc5959036"/>
      <w:bookmarkStart w:id="902" w:name="_Toc34132942"/>
      <w:bookmarkStart w:id="903" w:name="_Toc38387817"/>
      <w:r w:rsidRPr="00B935F8">
        <w:rPr>
          <w:rFonts w:eastAsia="Arial Unicode MS"/>
        </w:rPr>
        <w:t>36.- CUMPLIMIENTO: ENTREGA, RECEPCIÓN Y LIQUIDACIÓN</w:t>
      </w:r>
      <w:bookmarkEnd w:id="893"/>
      <w:bookmarkEnd w:id="894"/>
      <w:bookmarkEnd w:id="895"/>
      <w:bookmarkEnd w:id="896"/>
      <w:bookmarkEnd w:id="897"/>
      <w:bookmarkEnd w:id="898"/>
      <w:bookmarkEnd w:id="899"/>
      <w:bookmarkEnd w:id="900"/>
      <w:bookmarkEnd w:id="901"/>
      <w:bookmarkEnd w:id="902"/>
      <w:bookmarkEnd w:id="903"/>
    </w:p>
    <w:p w14:paraId="5BD476F2" w14:textId="77777777" w:rsidR="00C548B6" w:rsidRPr="00B935F8" w:rsidRDefault="00C548B6" w:rsidP="001D3DE3">
      <w:pPr>
        <w:pStyle w:val="Ttulo4"/>
        <w:spacing w:after="120"/>
        <w:ind w:left="851" w:right="-427"/>
        <w:jc w:val="both"/>
        <w:rPr>
          <w:b w:val="0"/>
          <w:i/>
          <w:sz w:val="19"/>
          <w:szCs w:val="19"/>
        </w:rPr>
      </w:pPr>
      <w:bookmarkStart w:id="904" w:name="_Toc530728132"/>
      <w:bookmarkStart w:id="905" w:name="_Toc5959037"/>
      <w:bookmarkStart w:id="906" w:name="_Toc38387818"/>
      <w:r w:rsidRPr="00B935F8">
        <w:rPr>
          <w:sz w:val="19"/>
          <w:szCs w:val="19"/>
        </w:rPr>
        <w:t>36.1.- Entrega y comprobación del correcto cumplimiento</w:t>
      </w:r>
      <w:bookmarkEnd w:id="904"/>
      <w:bookmarkEnd w:id="905"/>
      <w:bookmarkEnd w:id="906"/>
      <w:r w:rsidR="00A93246">
        <w:rPr>
          <w:sz w:val="19"/>
          <w:szCs w:val="19"/>
        </w:rPr>
        <w:t>.</w:t>
      </w:r>
    </w:p>
    <w:p w14:paraId="00E41BF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A11F52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2DF79166" w14:textId="77777777" w:rsidR="00C548B6" w:rsidRPr="00B935F8" w:rsidRDefault="00C548B6" w:rsidP="00143325">
      <w:pPr>
        <w:pStyle w:val="Prrafodelista"/>
        <w:numPr>
          <w:ilvl w:val="0"/>
          <w:numId w:val="12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0D91B107" w14:textId="77777777" w:rsidR="00C548B6" w:rsidRPr="00B935F8" w:rsidRDefault="00C548B6" w:rsidP="00143325">
      <w:pPr>
        <w:pStyle w:val="Prrafodelista"/>
        <w:numPr>
          <w:ilvl w:val="0"/>
          <w:numId w:val="12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29410B2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F556DB9" w14:textId="77777777" w:rsidR="00C548B6" w:rsidRPr="00B935F8" w:rsidRDefault="00C548B6" w:rsidP="00143325">
      <w:pPr>
        <w:numPr>
          <w:ilvl w:val="0"/>
          <w:numId w:val="105"/>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4B5F1F88" w14:textId="77777777" w:rsidR="00C548B6" w:rsidRPr="00B935F8" w:rsidRDefault="00C548B6" w:rsidP="00143325">
      <w:pPr>
        <w:numPr>
          <w:ilvl w:val="0"/>
          <w:numId w:val="105"/>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B498FA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7017EA8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08E25F9" w14:textId="77777777" w:rsidR="00C548B6" w:rsidRPr="00B935F8" w:rsidRDefault="00C548B6" w:rsidP="001D3DE3">
      <w:pPr>
        <w:pStyle w:val="Ttulo4"/>
        <w:spacing w:after="120"/>
        <w:ind w:left="851" w:right="-427"/>
        <w:jc w:val="both"/>
        <w:rPr>
          <w:b w:val="0"/>
          <w:i/>
          <w:sz w:val="19"/>
          <w:szCs w:val="19"/>
        </w:rPr>
      </w:pPr>
      <w:bookmarkStart w:id="907" w:name="_Toc530728133"/>
      <w:bookmarkStart w:id="908" w:name="_Toc5959038"/>
      <w:bookmarkStart w:id="909" w:name="_Toc38387819"/>
      <w:r w:rsidRPr="00B935F8">
        <w:rPr>
          <w:sz w:val="19"/>
          <w:szCs w:val="19"/>
        </w:rPr>
        <w:t>36.2.- Subsanación de defectos</w:t>
      </w:r>
      <w:bookmarkEnd w:id="907"/>
      <w:bookmarkEnd w:id="908"/>
      <w:bookmarkEnd w:id="909"/>
      <w:r w:rsidR="00A93246">
        <w:rPr>
          <w:sz w:val="19"/>
          <w:szCs w:val="19"/>
        </w:rPr>
        <w:t>.</w:t>
      </w:r>
    </w:p>
    <w:p w14:paraId="485399F2"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4A45C69C" w14:textId="77777777" w:rsidR="00C548B6" w:rsidRPr="00B935F8" w:rsidRDefault="00C548B6" w:rsidP="00143325">
      <w:pPr>
        <w:numPr>
          <w:ilvl w:val="0"/>
          <w:numId w:val="106"/>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71E12583" w14:textId="77777777" w:rsidR="00C548B6" w:rsidRPr="00B935F8" w:rsidRDefault="00C548B6" w:rsidP="00143325">
      <w:pPr>
        <w:numPr>
          <w:ilvl w:val="0"/>
          <w:numId w:val="106"/>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569006F" w14:textId="77777777" w:rsidR="00C548B6" w:rsidRPr="00B935F8" w:rsidRDefault="00C548B6" w:rsidP="00143325">
      <w:pPr>
        <w:numPr>
          <w:ilvl w:val="0"/>
          <w:numId w:val="107"/>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08428742" w14:textId="77777777" w:rsidR="00C548B6" w:rsidRPr="00B935F8" w:rsidRDefault="00C548B6" w:rsidP="00143325">
      <w:pPr>
        <w:numPr>
          <w:ilvl w:val="0"/>
          <w:numId w:val="107"/>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B4B95C9"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1DBE43AC"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2736D682" w14:textId="77777777" w:rsidR="00C548B6" w:rsidRPr="00B935F8" w:rsidRDefault="00C548B6" w:rsidP="001D3DE3">
      <w:pPr>
        <w:pStyle w:val="Ttulo4"/>
        <w:spacing w:after="120"/>
        <w:ind w:left="851" w:right="-427"/>
        <w:jc w:val="both"/>
        <w:rPr>
          <w:b w:val="0"/>
          <w:i/>
          <w:sz w:val="19"/>
          <w:szCs w:val="19"/>
        </w:rPr>
      </w:pPr>
      <w:bookmarkStart w:id="910" w:name="_Toc530728134"/>
      <w:bookmarkStart w:id="911" w:name="_Toc5959039"/>
      <w:bookmarkStart w:id="912" w:name="_Toc38387820"/>
      <w:r w:rsidRPr="00B935F8">
        <w:rPr>
          <w:sz w:val="19"/>
          <w:szCs w:val="19"/>
        </w:rPr>
        <w:t>36.3.- Recepción</w:t>
      </w:r>
      <w:bookmarkEnd w:id="910"/>
      <w:bookmarkEnd w:id="911"/>
      <w:bookmarkEnd w:id="912"/>
      <w:r w:rsidR="00A93246">
        <w:rPr>
          <w:sz w:val="19"/>
          <w:szCs w:val="19"/>
        </w:rPr>
        <w:t>.</w:t>
      </w:r>
    </w:p>
    <w:p w14:paraId="7DCFF577"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2E08D7EF"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2450AF7D"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66902B6" w14:textId="77777777" w:rsidR="00C548B6" w:rsidRPr="00B935F8" w:rsidRDefault="00C548B6" w:rsidP="001D3DE3">
      <w:pPr>
        <w:pStyle w:val="Ttulo4"/>
        <w:spacing w:after="120"/>
        <w:ind w:left="851" w:right="-427"/>
        <w:jc w:val="both"/>
        <w:rPr>
          <w:b w:val="0"/>
          <w:i/>
          <w:sz w:val="19"/>
          <w:szCs w:val="19"/>
        </w:rPr>
      </w:pPr>
      <w:bookmarkStart w:id="913" w:name="_Toc530728135"/>
      <w:bookmarkStart w:id="914" w:name="_Toc5959040"/>
      <w:bookmarkStart w:id="915" w:name="_Toc38387821"/>
      <w:r w:rsidRPr="00B935F8">
        <w:rPr>
          <w:sz w:val="19"/>
          <w:szCs w:val="19"/>
        </w:rPr>
        <w:t>36.4.- Liquidación</w:t>
      </w:r>
      <w:bookmarkEnd w:id="913"/>
      <w:bookmarkEnd w:id="914"/>
      <w:bookmarkEnd w:id="915"/>
      <w:r w:rsidR="00A93246">
        <w:rPr>
          <w:sz w:val="19"/>
          <w:szCs w:val="19"/>
        </w:rPr>
        <w:t>.</w:t>
      </w:r>
    </w:p>
    <w:p w14:paraId="4599D1B7"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390F2BE7"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16140F44"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A9A6F15" w14:textId="77777777" w:rsidR="00C548B6" w:rsidRPr="00B935F8" w:rsidRDefault="00C548B6" w:rsidP="001D3DE3">
      <w:pPr>
        <w:pStyle w:val="Ttulo3"/>
        <w:spacing w:after="120"/>
        <w:rPr>
          <w:rFonts w:eastAsia="Arial Unicode MS"/>
          <w:i/>
        </w:rPr>
      </w:pPr>
      <w:bookmarkStart w:id="916" w:name="_Toc528657975"/>
      <w:bookmarkStart w:id="917" w:name="_Toc528658794"/>
      <w:bookmarkStart w:id="918" w:name="_Toc528660421"/>
      <w:bookmarkStart w:id="919" w:name="_Toc528664271"/>
      <w:bookmarkStart w:id="920" w:name="_Toc528665962"/>
      <w:bookmarkStart w:id="921" w:name="_Toc528666587"/>
      <w:bookmarkStart w:id="922" w:name="_Toc528671310"/>
      <w:bookmarkStart w:id="923" w:name="_Toc530728136"/>
      <w:bookmarkStart w:id="924" w:name="_Toc5959041"/>
      <w:bookmarkStart w:id="925" w:name="_Toc34132943"/>
      <w:bookmarkStart w:id="926" w:name="_Toc38387822"/>
      <w:r w:rsidRPr="00B935F8">
        <w:rPr>
          <w:rFonts w:eastAsia="Arial Unicode MS"/>
        </w:rPr>
        <w:t>37.- PLAZO DE GARANTÍA Y DEVOLUCIóN DE LA GARANTÍA</w:t>
      </w:r>
      <w:bookmarkEnd w:id="916"/>
      <w:bookmarkEnd w:id="917"/>
      <w:bookmarkEnd w:id="918"/>
      <w:bookmarkEnd w:id="919"/>
      <w:bookmarkEnd w:id="920"/>
      <w:bookmarkEnd w:id="921"/>
      <w:bookmarkEnd w:id="922"/>
      <w:bookmarkEnd w:id="923"/>
      <w:bookmarkEnd w:id="924"/>
      <w:bookmarkEnd w:id="925"/>
      <w:bookmarkEnd w:id="926"/>
    </w:p>
    <w:p w14:paraId="31A44821" w14:textId="77777777" w:rsidR="00C548B6" w:rsidRPr="00B935F8" w:rsidRDefault="00C548B6" w:rsidP="001D3DE3">
      <w:pPr>
        <w:pStyle w:val="Ttulo4"/>
        <w:spacing w:after="120"/>
        <w:ind w:left="851" w:right="-427"/>
        <w:jc w:val="both"/>
        <w:rPr>
          <w:b w:val="0"/>
          <w:i/>
          <w:sz w:val="19"/>
          <w:szCs w:val="19"/>
        </w:rPr>
      </w:pPr>
      <w:bookmarkStart w:id="927" w:name="_Toc530728137"/>
      <w:bookmarkStart w:id="928" w:name="_Toc5959042"/>
      <w:bookmarkStart w:id="929" w:name="_Toc38387823"/>
      <w:r w:rsidRPr="00B935F8">
        <w:rPr>
          <w:sz w:val="19"/>
          <w:szCs w:val="19"/>
        </w:rPr>
        <w:t>37.1.- Obligaciones de la contratista</w:t>
      </w:r>
      <w:bookmarkEnd w:id="927"/>
      <w:bookmarkEnd w:id="928"/>
      <w:bookmarkEnd w:id="929"/>
      <w:r w:rsidR="00A93246">
        <w:rPr>
          <w:sz w:val="19"/>
          <w:szCs w:val="19"/>
        </w:rPr>
        <w:t>.</w:t>
      </w:r>
    </w:p>
    <w:p w14:paraId="066FE91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E4ED02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0955BF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7CF5D1BE" w14:textId="77777777" w:rsidR="00C548B6" w:rsidRPr="00B935F8" w:rsidRDefault="00C548B6" w:rsidP="001D3DE3">
      <w:pPr>
        <w:pStyle w:val="Ttulo4"/>
        <w:spacing w:after="120"/>
        <w:ind w:left="851" w:right="-427"/>
        <w:jc w:val="both"/>
        <w:rPr>
          <w:b w:val="0"/>
          <w:i/>
          <w:sz w:val="19"/>
          <w:szCs w:val="19"/>
        </w:rPr>
      </w:pPr>
      <w:bookmarkStart w:id="930" w:name="_Toc530728138"/>
      <w:bookmarkStart w:id="931" w:name="_Toc5959043"/>
      <w:bookmarkStart w:id="932" w:name="_Toc38387824"/>
      <w:r w:rsidRPr="00B935F8">
        <w:rPr>
          <w:sz w:val="19"/>
          <w:szCs w:val="19"/>
        </w:rPr>
        <w:t>37.2.- Devolución de la garantía</w:t>
      </w:r>
      <w:bookmarkEnd w:id="930"/>
      <w:bookmarkEnd w:id="931"/>
      <w:bookmarkEnd w:id="932"/>
      <w:r w:rsidR="00A93246">
        <w:rPr>
          <w:sz w:val="19"/>
          <w:szCs w:val="19"/>
        </w:rPr>
        <w:t>.</w:t>
      </w:r>
    </w:p>
    <w:p w14:paraId="7D7C5D02"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27090C31"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21256E06" w14:textId="77777777" w:rsidR="00C548B6" w:rsidRPr="00B935F8" w:rsidRDefault="00C548B6" w:rsidP="00143325">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33FA94D4"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2F2C48C8" w14:textId="77777777" w:rsidR="00C548B6" w:rsidRPr="00B935F8" w:rsidRDefault="00C548B6" w:rsidP="00143325">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50F0EA3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4556E7DF"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20A3B51"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4D925C14" w14:textId="77777777" w:rsidR="00C548B6" w:rsidRPr="00B935F8" w:rsidRDefault="00C548B6" w:rsidP="001D3DE3">
      <w:pPr>
        <w:pStyle w:val="Ttulo3"/>
        <w:spacing w:after="120"/>
        <w:rPr>
          <w:rFonts w:eastAsia="Arial Unicode MS"/>
          <w:i/>
        </w:rPr>
      </w:pPr>
      <w:bookmarkStart w:id="933" w:name="_Toc528657976"/>
      <w:bookmarkStart w:id="934" w:name="_Toc528658795"/>
      <w:bookmarkStart w:id="935" w:name="_Toc528660422"/>
      <w:bookmarkStart w:id="936" w:name="_Toc528664272"/>
      <w:bookmarkStart w:id="937" w:name="_Toc528665963"/>
      <w:bookmarkStart w:id="938" w:name="_Toc528666588"/>
      <w:bookmarkStart w:id="939" w:name="_Toc528671311"/>
      <w:bookmarkStart w:id="940" w:name="_Toc530728139"/>
      <w:bookmarkStart w:id="941" w:name="_Toc5959044"/>
      <w:bookmarkStart w:id="942" w:name="_Toc34132944"/>
      <w:bookmarkStart w:id="943" w:name="_Toc38387825"/>
      <w:r w:rsidRPr="00B935F8">
        <w:rPr>
          <w:rFonts w:eastAsia="Arial Unicode MS"/>
        </w:rPr>
        <w:t>38.- RESOLUCIÓN DEL CONTRATO</w:t>
      </w:r>
      <w:bookmarkEnd w:id="933"/>
      <w:bookmarkEnd w:id="934"/>
      <w:bookmarkEnd w:id="935"/>
      <w:bookmarkEnd w:id="936"/>
      <w:bookmarkEnd w:id="937"/>
      <w:bookmarkEnd w:id="938"/>
      <w:bookmarkEnd w:id="939"/>
      <w:bookmarkEnd w:id="940"/>
      <w:bookmarkEnd w:id="941"/>
      <w:bookmarkEnd w:id="942"/>
      <w:bookmarkEnd w:id="943"/>
    </w:p>
    <w:p w14:paraId="02E35A5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w:t>
      </w:r>
      <w:r w:rsidR="008D1375">
        <w:rPr>
          <w:rFonts w:ascii="Verdana" w:eastAsia="Arial Unicode MS" w:hAnsi="Verdana"/>
          <w:sz w:val="19"/>
          <w:szCs w:val="19"/>
        </w:rPr>
        <w:t xml:space="preserve"> letras c), d) y f) del art. 312</w:t>
      </w:r>
      <w:r w:rsidRPr="00B935F8">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14:paraId="670C69E1" w14:textId="77777777" w:rsidR="00C548B6" w:rsidRPr="00B935F8" w:rsidRDefault="00C548B6" w:rsidP="00143325">
      <w:pPr>
        <w:numPr>
          <w:ilvl w:val="0"/>
          <w:numId w:val="109"/>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6246CD22" w14:textId="77777777" w:rsidR="00C548B6" w:rsidRPr="00B935F8" w:rsidRDefault="00C548B6" w:rsidP="00143325">
      <w:pPr>
        <w:numPr>
          <w:ilvl w:val="0"/>
          <w:numId w:val="109"/>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51386D83"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7CCE2476" w14:textId="77777777" w:rsidR="00C548B6" w:rsidRPr="00156536" w:rsidRDefault="00C548B6" w:rsidP="00C548B6">
      <w:pPr>
        <w:pStyle w:val="Ttulo2"/>
      </w:pPr>
      <w:bookmarkStart w:id="944" w:name="_Toc505598231"/>
      <w:bookmarkStart w:id="945" w:name="_Toc505598308"/>
      <w:bookmarkStart w:id="946" w:name="_Toc505598401"/>
      <w:bookmarkStart w:id="947" w:name="_Toc507512583"/>
      <w:bookmarkStart w:id="948" w:name="_Toc507512884"/>
      <w:bookmarkStart w:id="949" w:name="_Toc528657977"/>
      <w:bookmarkStart w:id="950" w:name="_Toc528658796"/>
      <w:bookmarkStart w:id="951" w:name="_Toc528660423"/>
      <w:bookmarkStart w:id="952" w:name="_Toc528664273"/>
      <w:bookmarkStart w:id="953" w:name="_Toc528665964"/>
      <w:bookmarkStart w:id="954" w:name="_Toc528666589"/>
      <w:bookmarkStart w:id="955" w:name="_Toc528671312"/>
      <w:bookmarkStart w:id="956" w:name="_Toc530728140"/>
      <w:bookmarkStart w:id="957" w:name="_Toc5959045"/>
      <w:bookmarkStart w:id="958" w:name="_Toc34132945"/>
      <w:bookmarkStart w:id="959" w:name="_Toc38387826"/>
      <w:r w:rsidRPr="00156536">
        <w:lastRenderedPageBreak/>
        <w:t>VII.- INCIDENCIAS Y REVISIÓN DE ACTOS</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0B59B5F6" w14:textId="77777777" w:rsidR="00C548B6" w:rsidRPr="009B48B1" w:rsidRDefault="00C548B6" w:rsidP="001D3DE3">
      <w:pPr>
        <w:pStyle w:val="Ttulo3"/>
        <w:spacing w:after="120"/>
        <w:rPr>
          <w:rFonts w:eastAsia="Arial Unicode MS"/>
          <w:i/>
        </w:rPr>
      </w:pPr>
      <w:bookmarkStart w:id="960" w:name="_Toc528657978"/>
      <w:bookmarkStart w:id="961" w:name="_Toc528658797"/>
      <w:bookmarkStart w:id="962" w:name="_Toc528660424"/>
      <w:bookmarkStart w:id="963" w:name="_Toc528664274"/>
      <w:bookmarkStart w:id="964" w:name="_Toc528665965"/>
      <w:bookmarkStart w:id="965" w:name="_Toc528666590"/>
      <w:bookmarkStart w:id="966" w:name="_Toc528671313"/>
      <w:bookmarkStart w:id="967" w:name="_Toc530728141"/>
      <w:bookmarkStart w:id="968" w:name="_Toc5959046"/>
      <w:bookmarkStart w:id="969" w:name="_Toc34132946"/>
      <w:bookmarkStart w:id="970" w:name="_Toc38387827"/>
      <w:r>
        <w:rPr>
          <w:rFonts w:eastAsia="Arial Unicode MS"/>
        </w:rPr>
        <w:t xml:space="preserve">39.- </w:t>
      </w:r>
      <w:r w:rsidRPr="009B48B1">
        <w:rPr>
          <w:rFonts w:eastAsia="Arial Unicode MS"/>
        </w:rPr>
        <w:t>INCIDENCIAS</w:t>
      </w:r>
      <w:bookmarkEnd w:id="960"/>
      <w:bookmarkEnd w:id="961"/>
      <w:bookmarkEnd w:id="962"/>
      <w:bookmarkEnd w:id="963"/>
      <w:bookmarkEnd w:id="964"/>
      <w:bookmarkEnd w:id="965"/>
      <w:bookmarkEnd w:id="966"/>
      <w:bookmarkEnd w:id="967"/>
      <w:bookmarkEnd w:id="968"/>
      <w:bookmarkEnd w:id="969"/>
      <w:bookmarkEnd w:id="970"/>
    </w:p>
    <w:p w14:paraId="0BA651D9" w14:textId="77777777" w:rsidR="00C548B6" w:rsidRPr="00D464B2" w:rsidRDefault="00C548B6" w:rsidP="001D3DE3">
      <w:pPr>
        <w:pStyle w:val="Ttulo4"/>
        <w:spacing w:after="120"/>
        <w:ind w:left="851" w:right="-427"/>
        <w:jc w:val="both"/>
        <w:rPr>
          <w:b w:val="0"/>
          <w:i/>
          <w:sz w:val="19"/>
          <w:szCs w:val="19"/>
        </w:rPr>
      </w:pPr>
      <w:bookmarkStart w:id="971" w:name="_Toc530728142"/>
      <w:bookmarkStart w:id="972" w:name="_Toc5959047"/>
      <w:bookmarkStart w:id="973" w:name="_Toc38387828"/>
      <w:r w:rsidRPr="00D464B2">
        <w:rPr>
          <w:sz w:val="19"/>
          <w:szCs w:val="19"/>
        </w:rPr>
        <w:t>39.1.- Prerrogativas del órgano de contratación</w:t>
      </w:r>
      <w:bookmarkEnd w:id="971"/>
      <w:bookmarkEnd w:id="972"/>
      <w:bookmarkEnd w:id="973"/>
      <w:r w:rsidR="00A93246">
        <w:rPr>
          <w:sz w:val="19"/>
          <w:szCs w:val="19"/>
        </w:rPr>
        <w:t>.</w:t>
      </w:r>
    </w:p>
    <w:p w14:paraId="069E9D25"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DFF4779" w14:textId="77777777" w:rsidR="00C548B6" w:rsidRPr="00D464B2" w:rsidRDefault="00C548B6" w:rsidP="001D3DE3">
      <w:pPr>
        <w:pStyle w:val="Ttulo4"/>
        <w:spacing w:after="120"/>
        <w:ind w:left="851" w:right="-427"/>
        <w:jc w:val="both"/>
        <w:rPr>
          <w:b w:val="0"/>
          <w:i/>
          <w:sz w:val="19"/>
          <w:szCs w:val="19"/>
        </w:rPr>
      </w:pPr>
      <w:bookmarkStart w:id="974" w:name="_Toc530728143"/>
      <w:bookmarkStart w:id="975" w:name="_Toc5959048"/>
      <w:bookmarkStart w:id="976" w:name="_Toc38387829"/>
      <w:r w:rsidRPr="00D464B2">
        <w:rPr>
          <w:sz w:val="19"/>
          <w:szCs w:val="19"/>
        </w:rPr>
        <w:t>39.2.- Procedimiento</w:t>
      </w:r>
      <w:bookmarkEnd w:id="974"/>
      <w:bookmarkEnd w:id="975"/>
      <w:bookmarkEnd w:id="976"/>
      <w:r w:rsidR="00A93246">
        <w:rPr>
          <w:sz w:val="19"/>
          <w:szCs w:val="19"/>
        </w:rPr>
        <w:t>.</w:t>
      </w:r>
    </w:p>
    <w:p w14:paraId="156594D2"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750B080A" w14:textId="77777777" w:rsidR="00C548B6" w:rsidRPr="00D464B2" w:rsidRDefault="00C548B6" w:rsidP="00143325">
      <w:pPr>
        <w:numPr>
          <w:ilvl w:val="0"/>
          <w:numId w:val="110"/>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434059F9" w14:textId="77777777" w:rsidR="00C548B6" w:rsidRPr="00D464B2" w:rsidRDefault="00C548B6" w:rsidP="00143325">
      <w:pPr>
        <w:numPr>
          <w:ilvl w:val="0"/>
          <w:numId w:val="110"/>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16C8867E" w14:textId="77777777" w:rsidR="00C548B6" w:rsidRPr="00FB789B" w:rsidRDefault="00C548B6" w:rsidP="00143325">
      <w:pPr>
        <w:numPr>
          <w:ilvl w:val="0"/>
          <w:numId w:val="110"/>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25DC4BDE" w14:textId="77777777" w:rsidR="00C548B6" w:rsidRPr="00FB789B" w:rsidRDefault="00C548B6" w:rsidP="00143325">
      <w:pPr>
        <w:numPr>
          <w:ilvl w:val="0"/>
          <w:numId w:val="110"/>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0F57510D" w14:textId="77777777" w:rsidR="00C548B6" w:rsidRPr="00FB789B" w:rsidRDefault="00C548B6" w:rsidP="00143325">
      <w:pPr>
        <w:numPr>
          <w:ilvl w:val="0"/>
          <w:numId w:val="110"/>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23CD2B8D" w14:textId="77777777" w:rsidR="00C548B6" w:rsidRPr="00D464B2" w:rsidRDefault="00C548B6" w:rsidP="00143325">
      <w:pPr>
        <w:numPr>
          <w:ilvl w:val="0"/>
          <w:numId w:val="110"/>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110C932C" w14:textId="77777777" w:rsidR="00C548B6" w:rsidRPr="00D464B2" w:rsidRDefault="00C548B6" w:rsidP="001D3DE3">
      <w:pPr>
        <w:spacing w:before="120" w:after="120"/>
        <w:ind w:left="851" w:right="-427"/>
        <w:jc w:val="both"/>
        <w:rPr>
          <w:rFonts w:ascii="Verdana" w:hAnsi="Verdana"/>
          <w:sz w:val="19"/>
          <w:szCs w:val="19"/>
        </w:rPr>
      </w:pPr>
      <w:bookmarkStart w:id="977"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7"/>
    </w:p>
    <w:p w14:paraId="2A76B562" w14:textId="77777777" w:rsidR="00C548B6" w:rsidRPr="00D464B2" w:rsidRDefault="00C548B6" w:rsidP="001D3DE3">
      <w:pPr>
        <w:pStyle w:val="Ttulo3"/>
        <w:spacing w:after="120"/>
        <w:rPr>
          <w:rFonts w:eastAsia="Arial Unicode MS"/>
          <w:i/>
        </w:rPr>
      </w:pPr>
      <w:bookmarkStart w:id="978" w:name="_Toc528657979"/>
      <w:bookmarkStart w:id="979" w:name="_Toc528658798"/>
      <w:bookmarkStart w:id="980" w:name="_Toc528660425"/>
      <w:bookmarkStart w:id="981" w:name="_Toc528664275"/>
      <w:bookmarkStart w:id="982" w:name="_Toc528665966"/>
      <w:bookmarkStart w:id="983" w:name="_Toc528666591"/>
      <w:bookmarkStart w:id="984" w:name="_Toc528671314"/>
      <w:bookmarkStart w:id="985" w:name="_Toc530728145"/>
      <w:bookmarkStart w:id="986" w:name="_Toc5959049"/>
      <w:bookmarkStart w:id="987" w:name="_Toc34132947"/>
      <w:bookmarkStart w:id="988" w:name="_Toc38387830"/>
      <w:r w:rsidRPr="00D464B2">
        <w:rPr>
          <w:rFonts w:eastAsia="Arial Unicode MS"/>
        </w:rPr>
        <w:t>40.- RÉGIMEN DE REVISIÓN DE ACTOS</w:t>
      </w:r>
      <w:bookmarkEnd w:id="978"/>
      <w:bookmarkEnd w:id="979"/>
      <w:bookmarkEnd w:id="980"/>
      <w:bookmarkEnd w:id="981"/>
      <w:bookmarkEnd w:id="982"/>
      <w:bookmarkEnd w:id="983"/>
      <w:bookmarkEnd w:id="984"/>
      <w:bookmarkEnd w:id="985"/>
      <w:bookmarkEnd w:id="986"/>
      <w:bookmarkEnd w:id="987"/>
      <w:bookmarkEnd w:id="988"/>
    </w:p>
    <w:p w14:paraId="2719457F"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F8BEB43"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5CD1FD1" w14:textId="77777777" w:rsidR="00C548B6" w:rsidRPr="007C2EFE" w:rsidRDefault="00C548B6" w:rsidP="00C548B6">
      <w:pPr>
        <w:ind w:right="-427"/>
        <w:rPr>
          <w:rFonts w:eastAsia="Arial Unicode MS"/>
        </w:rPr>
      </w:pPr>
    </w:p>
    <w:p w14:paraId="294A4A6D" w14:textId="77777777" w:rsidR="00C548B6" w:rsidRPr="007C2EFE" w:rsidRDefault="00C548B6" w:rsidP="00C548B6">
      <w:pPr>
        <w:rPr>
          <w:rFonts w:eastAsia="Arial Unicode MS"/>
        </w:rPr>
        <w:sectPr w:rsidR="00C548B6" w:rsidRPr="007C2EFE" w:rsidSect="00A12B05">
          <w:headerReference w:type="default" r:id="rId24"/>
          <w:footerReference w:type="first" r:id="rId25"/>
          <w:pgSz w:w="11906" w:h="16838" w:code="9"/>
          <w:pgMar w:top="567" w:right="1276" w:bottom="992" w:left="1134" w:header="283" w:footer="482" w:gutter="0"/>
          <w:cols w:space="708"/>
          <w:titlePg/>
          <w:docGrid w:linePitch="360"/>
        </w:sectPr>
      </w:pPr>
    </w:p>
    <w:p w14:paraId="2216059A" w14:textId="77777777" w:rsidR="00C548B6" w:rsidRPr="00156536" w:rsidRDefault="00C548B6" w:rsidP="00C548B6">
      <w:pPr>
        <w:pStyle w:val="Ttulo1"/>
      </w:pPr>
      <w:bookmarkStart w:id="989" w:name="_Toc5959050"/>
      <w:bookmarkStart w:id="990" w:name="_Toc34132948"/>
      <w:bookmarkStart w:id="991" w:name="_Toc38387831"/>
      <w:bookmarkStart w:id="992" w:name="AnexoII2"/>
      <w:r w:rsidRPr="00156536">
        <w:lastRenderedPageBreak/>
        <w:t>ANEXOS</w:t>
      </w:r>
      <w:bookmarkEnd w:id="989"/>
      <w:bookmarkEnd w:id="990"/>
      <w:bookmarkEnd w:id="991"/>
    </w:p>
    <w:p w14:paraId="41E19BCB" w14:textId="77777777" w:rsidR="00C548B6" w:rsidRDefault="00C548B6" w:rsidP="0063609A">
      <w:pPr>
        <w:pStyle w:val="Ttulo2"/>
        <w:rPr>
          <w:caps/>
        </w:rPr>
      </w:pPr>
      <w:bookmarkStart w:id="993" w:name="_Toc5959051"/>
      <w:bookmarkStart w:id="994" w:name="_Toc38387832"/>
      <w:r>
        <w:t>CUADRO RESUMEN</w:t>
      </w:r>
      <w:bookmarkEnd w:id="993"/>
      <w:bookmarkEnd w:id="994"/>
    </w:p>
    <w:p w14:paraId="07229317" w14:textId="77777777" w:rsidR="00C548B6" w:rsidRPr="00D464B2" w:rsidRDefault="00C548B6" w:rsidP="00C548B6">
      <w:pPr>
        <w:ind w:right="-8"/>
        <w:jc w:val="center"/>
        <w:rPr>
          <w:rFonts w:ascii="Verdana" w:hAnsi="Verdana"/>
          <w:b/>
          <w:caps/>
          <w:sz w:val="16"/>
          <w:szCs w:val="16"/>
        </w:rPr>
      </w:pPr>
    </w:p>
    <w:p w14:paraId="547192C0" w14:textId="77777777" w:rsidR="00C548B6" w:rsidRPr="007D7D78" w:rsidRDefault="00C548B6" w:rsidP="00143325">
      <w:pPr>
        <w:numPr>
          <w:ilvl w:val="0"/>
          <w:numId w:val="114"/>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97471BE" w14:textId="77777777" w:rsidTr="00A12B05">
        <w:trPr>
          <w:trHeight w:val="325"/>
        </w:trPr>
        <w:tc>
          <w:tcPr>
            <w:tcW w:w="400" w:type="dxa"/>
            <w:tcBorders>
              <w:top w:val="nil"/>
              <w:left w:val="nil"/>
              <w:bottom w:val="nil"/>
            </w:tcBorders>
            <w:shd w:val="clear" w:color="auto" w:fill="auto"/>
            <w:vAlign w:val="center"/>
          </w:tcPr>
          <w:p w14:paraId="2417AED6" w14:textId="66F73C7A" w:rsidR="00C548B6" w:rsidRPr="0054618F" w:rsidRDefault="00D82948" w:rsidP="00D82948">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95" w:name="Casilla1"/>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bookmarkEnd w:id="995"/>
          </w:p>
        </w:tc>
        <w:tc>
          <w:tcPr>
            <w:tcW w:w="1300" w:type="dxa"/>
            <w:shd w:val="clear" w:color="auto" w:fill="auto"/>
            <w:vAlign w:val="center"/>
          </w:tcPr>
          <w:p w14:paraId="3B9B0E7A" w14:textId="77777777" w:rsidR="00C548B6" w:rsidRPr="0054618F" w:rsidRDefault="001C49AD"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468723C7"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1DFFF86A" w14:textId="77777777" w:rsidTr="00A12B05">
        <w:trPr>
          <w:trHeight w:val="325"/>
        </w:trPr>
        <w:tc>
          <w:tcPr>
            <w:tcW w:w="400" w:type="dxa"/>
            <w:tcBorders>
              <w:top w:val="nil"/>
              <w:left w:val="nil"/>
              <w:bottom w:val="nil"/>
            </w:tcBorders>
            <w:shd w:val="clear" w:color="auto" w:fill="auto"/>
            <w:vAlign w:val="center"/>
          </w:tcPr>
          <w:p w14:paraId="133C67C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F672540" w14:textId="77777777" w:rsidR="00C548B6" w:rsidRPr="0054618F" w:rsidRDefault="001C49AD"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030CD2CF"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35EAB3B0" w14:textId="77777777" w:rsidTr="00A12B05">
        <w:trPr>
          <w:trHeight w:val="325"/>
        </w:trPr>
        <w:tc>
          <w:tcPr>
            <w:tcW w:w="400" w:type="dxa"/>
            <w:tcBorders>
              <w:top w:val="nil"/>
              <w:left w:val="nil"/>
              <w:bottom w:val="nil"/>
            </w:tcBorders>
            <w:shd w:val="clear" w:color="auto" w:fill="auto"/>
            <w:vAlign w:val="center"/>
          </w:tcPr>
          <w:p w14:paraId="7FE9AA3C"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234CBB0" w14:textId="77777777" w:rsidR="00C548B6" w:rsidRPr="0054618F" w:rsidRDefault="001C49AD"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7E76FD92"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7FC4547" w14:textId="61F1EAD5" w:rsidR="00C548B6" w:rsidRPr="0054618F" w:rsidRDefault="00C548B6" w:rsidP="00143325">
      <w:pPr>
        <w:numPr>
          <w:ilvl w:val="0"/>
          <w:numId w:val="114"/>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46482117" wp14:editId="582A4FB6">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E3C3254" w14:textId="3939BF6C" w:rsidR="009A79C5" w:rsidRPr="007B24D7" w:rsidRDefault="00136631" w:rsidP="00C548B6">
                            <w:pPr>
                              <w:jc w:val="center"/>
                              <w:rPr>
                                <w:rFonts w:ascii="Arial" w:hAnsi="Arial" w:cs="Arial"/>
                                <w:sz w:val="22"/>
                                <w:szCs w:val="22"/>
                              </w:rPr>
                            </w:pPr>
                            <w:r>
                              <w:rPr>
                                <w:rFonts w:ascii="Arial" w:hAnsi="Arial" w:cs="Arial"/>
                                <w:sz w:val="22"/>
                                <w:szCs w:val="22"/>
                              </w:rPr>
                              <w:t xml:space="preserve"> </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482117"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E3C3254" w14:textId="3939BF6C" w:rsidR="009A79C5" w:rsidRPr="007B24D7" w:rsidRDefault="00136631" w:rsidP="00C548B6">
                      <w:pPr>
                        <w:jc w:val="center"/>
                        <w:rPr>
                          <w:rFonts w:ascii="Arial" w:hAnsi="Arial" w:cs="Arial"/>
                          <w:sz w:val="22"/>
                          <w:szCs w:val="22"/>
                        </w:rPr>
                      </w:pPr>
                      <w:r>
                        <w:rPr>
                          <w:rFonts w:ascii="Arial" w:hAnsi="Arial" w:cs="Arial"/>
                          <w:sz w:val="22"/>
                          <w:szCs w:val="22"/>
                        </w:rPr>
                        <w:t xml:space="preserve"> </w:t>
                      </w:r>
                    </w:p>
                  </w:txbxContent>
                </v:textbox>
              </v:shape>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556A9C2C" w14:textId="77777777" w:rsidTr="00A12B05">
        <w:trPr>
          <w:trHeight w:val="325"/>
        </w:trPr>
        <w:tc>
          <w:tcPr>
            <w:tcW w:w="400" w:type="dxa"/>
            <w:tcBorders>
              <w:top w:val="nil"/>
              <w:left w:val="nil"/>
              <w:bottom w:val="nil"/>
            </w:tcBorders>
            <w:shd w:val="clear" w:color="auto" w:fill="auto"/>
            <w:vAlign w:val="center"/>
          </w:tcPr>
          <w:p w14:paraId="73FA5C34"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6B0258F"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0E9DC3BB"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6B8482B" w14:textId="77777777" w:rsidTr="00A12B05">
        <w:trPr>
          <w:trHeight w:val="325"/>
        </w:trPr>
        <w:tc>
          <w:tcPr>
            <w:tcW w:w="400" w:type="dxa"/>
            <w:tcBorders>
              <w:top w:val="nil"/>
              <w:left w:val="nil"/>
              <w:bottom w:val="nil"/>
            </w:tcBorders>
            <w:shd w:val="clear" w:color="auto" w:fill="auto"/>
            <w:vAlign w:val="center"/>
          </w:tcPr>
          <w:p w14:paraId="75F62982"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FA36525" w14:textId="77777777" w:rsidR="00C548B6" w:rsidRPr="0054618F" w:rsidRDefault="001C49AD"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3A6C45A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03CF79E8" w14:textId="77777777" w:rsidTr="00A12B05">
        <w:trPr>
          <w:trHeight w:val="325"/>
        </w:trPr>
        <w:tc>
          <w:tcPr>
            <w:tcW w:w="400" w:type="dxa"/>
            <w:tcBorders>
              <w:top w:val="nil"/>
              <w:left w:val="nil"/>
              <w:bottom w:val="nil"/>
            </w:tcBorders>
            <w:shd w:val="clear" w:color="auto" w:fill="auto"/>
            <w:vAlign w:val="center"/>
          </w:tcPr>
          <w:p w14:paraId="46B57E2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BB6550C" w14:textId="77777777" w:rsidR="00C548B6" w:rsidRPr="0054618F" w:rsidRDefault="001C49AD"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5CE978E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3435A817" w14:textId="77777777" w:rsidTr="00A12B05">
        <w:trPr>
          <w:trHeight w:val="342"/>
        </w:trPr>
        <w:tc>
          <w:tcPr>
            <w:tcW w:w="400" w:type="dxa"/>
            <w:tcBorders>
              <w:top w:val="nil"/>
              <w:left w:val="nil"/>
              <w:bottom w:val="nil"/>
            </w:tcBorders>
            <w:shd w:val="clear" w:color="auto" w:fill="auto"/>
            <w:vAlign w:val="center"/>
          </w:tcPr>
          <w:p w14:paraId="498459CD"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575E0DD" w14:textId="77777777" w:rsidR="00C548B6" w:rsidRPr="0054618F" w:rsidRDefault="001C49AD"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464084D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03DF11C7" w14:textId="77777777" w:rsidTr="00A12B05">
        <w:trPr>
          <w:trHeight w:val="342"/>
        </w:trPr>
        <w:tc>
          <w:tcPr>
            <w:tcW w:w="400" w:type="dxa"/>
            <w:tcBorders>
              <w:top w:val="nil"/>
              <w:left w:val="nil"/>
              <w:bottom w:val="nil"/>
            </w:tcBorders>
            <w:shd w:val="clear" w:color="auto" w:fill="auto"/>
            <w:vAlign w:val="center"/>
          </w:tcPr>
          <w:p w14:paraId="097E4EBA"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D9EFD47" w14:textId="77777777" w:rsidR="00C548B6" w:rsidRPr="0054618F" w:rsidRDefault="001C49AD"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6767601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50D0341F" w14:textId="77777777" w:rsidTr="00A12B05">
        <w:trPr>
          <w:trHeight w:val="342"/>
        </w:trPr>
        <w:tc>
          <w:tcPr>
            <w:tcW w:w="400" w:type="dxa"/>
            <w:tcBorders>
              <w:top w:val="nil"/>
              <w:left w:val="nil"/>
              <w:bottom w:val="nil"/>
            </w:tcBorders>
            <w:shd w:val="clear" w:color="auto" w:fill="auto"/>
            <w:vAlign w:val="center"/>
          </w:tcPr>
          <w:p w14:paraId="1FB9BF95"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3F78B20" w14:textId="77777777" w:rsidR="00C548B6" w:rsidRPr="0054618F" w:rsidRDefault="001C49AD"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3AA115D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554F246A" w14:textId="77777777" w:rsidTr="00A12B05">
        <w:trPr>
          <w:trHeight w:val="342"/>
        </w:trPr>
        <w:tc>
          <w:tcPr>
            <w:tcW w:w="400" w:type="dxa"/>
            <w:tcBorders>
              <w:top w:val="nil"/>
              <w:left w:val="nil"/>
              <w:bottom w:val="nil"/>
            </w:tcBorders>
            <w:shd w:val="clear" w:color="auto" w:fill="auto"/>
            <w:vAlign w:val="center"/>
          </w:tcPr>
          <w:p w14:paraId="5E6C60A0"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EC3D262" w14:textId="77777777" w:rsidR="00C548B6" w:rsidRPr="0054618F" w:rsidRDefault="001C49AD"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396AE7E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15640A15" w14:textId="77777777" w:rsidTr="00A12B05">
        <w:trPr>
          <w:trHeight w:val="342"/>
        </w:trPr>
        <w:tc>
          <w:tcPr>
            <w:tcW w:w="400" w:type="dxa"/>
            <w:tcBorders>
              <w:top w:val="nil"/>
              <w:left w:val="nil"/>
              <w:bottom w:val="nil"/>
            </w:tcBorders>
            <w:shd w:val="clear" w:color="auto" w:fill="auto"/>
            <w:vAlign w:val="center"/>
          </w:tcPr>
          <w:p w14:paraId="5834E9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0F82C2B" w14:textId="77777777" w:rsidR="00C548B6" w:rsidRPr="0054618F" w:rsidRDefault="001C49AD"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4BC310B0"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39E373EA"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622E951" w14:textId="77777777" w:rsidTr="00A12B05">
        <w:trPr>
          <w:trHeight w:val="325"/>
        </w:trPr>
        <w:tc>
          <w:tcPr>
            <w:tcW w:w="400" w:type="dxa"/>
            <w:tcBorders>
              <w:top w:val="nil"/>
              <w:left w:val="nil"/>
              <w:bottom w:val="nil"/>
            </w:tcBorders>
            <w:shd w:val="clear" w:color="auto" w:fill="auto"/>
            <w:vAlign w:val="center"/>
          </w:tcPr>
          <w:p w14:paraId="65E298E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1106E92" w14:textId="77777777" w:rsidR="00C548B6" w:rsidRPr="0054618F" w:rsidRDefault="001C49AD"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2E6EA7A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645DA9FB" w14:textId="77777777" w:rsidR="00C548B6" w:rsidRPr="0054618F" w:rsidRDefault="00C548B6" w:rsidP="00143325">
      <w:pPr>
        <w:numPr>
          <w:ilvl w:val="0"/>
          <w:numId w:val="114"/>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3245CB39" w14:textId="77777777" w:rsidTr="00A12B05">
        <w:trPr>
          <w:trHeight w:val="325"/>
        </w:trPr>
        <w:tc>
          <w:tcPr>
            <w:tcW w:w="400" w:type="dxa"/>
            <w:tcBorders>
              <w:top w:val="nil"/>
              <w:left w:val="nil"/>
              <w:bottom w:val="nil"/>
            </w:tcBorders>
            <w:shd w:val="clear" w:color="auto" w:fill="auto"/>
            <w:vAlign w:val="center"/>
          </w:tcPr>
          <w:p w14:paraId="784EEF0D"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735C302" w14:textId="77777777" w:rsidR="00C548B6" w:rsidRPr="0054618F" w:rsidRDefault="001C49AD"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3486CBD0"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A920952"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0DBA65F" w14:textId="77777777" w:rsidTr="00A12B05">
        <w:trPr>
          <w:trHeight w:val="325"/>
        </w:trPr>
        <w:tc>
          <w:tcPr>
            <w:tcW w:w="399" w:type="dxa"/>
            <w:tcBorders>
              <w:top w:val="nil"/>
              <w:left w:val="nil"/>
              <w:bottom w:val="nil"/>
            </w:tcBorders>
            <w:shd w:val="clear" w:color="auto" w:fill="auto"/>
            <w:vAlign w:val="center"/>
          </w:tcPr>
          <w:p w14:paraId="0F7C70CC"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34000C11"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552FEEF2" w14:textId="77777777" w:rsidTr="00A12B05">
        <w:trPr>
          <w:trHeight w:val="325"/>
        </w:trPr>
        <w:tc>
          <w:tcPr>
            <w:tcW w:w="400" w:type="dxa"/>
            <w:tcBorders>
              <w:top w:val="nil"/>
              <w:left w:val="nil"/>
              <w:bottom w:val="nil"/>
            </w:tcBorders>
            <w:shd w:val="clear" w:color="auto" w:fill="auto"/>
            <w:vAlign w:val="center"/>
          </w:tcPr>
          <w:p w14:paraId="058A34D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21A345D"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6257965A"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2AEE9FD1" w14:textId="77777777" w:rsidR="00C548B6" w:rsidRPr="0054618F" w:rsidRDefault="00C548B6" w:rsidP="00143325">
      <w:pPr>
        <w:numPr>
          <w:ilvl w:val="0"/>
          <w:numId w:val="114"/>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77565703" w14:textId="77777777" w:rsidTr="00A12B05">
        <w:trPr>
          <w:trHeight w:val="325"/>
        </w:trPr>
        <w:tc>
          <w:tcPr>
            <w:tcW w:w="399" w:type="dxa"/>
            <w:tcBorders>
              <w:top w:val="nil"/>
              <w:left w:val="nil"/>
              <w:bottom w:val="nil"/>
            </w:tcBorders>
            <w:shd w:val="clear" w:color="auto" w:fill="auto"/>
            <w:vAlign w:val="center"/>
          </w:tcPr>
          <w:p w14:paraId="1F75EFF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0A83A4C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7D769BDB" w14:textId="77777777" w:rsidTr="00A12B05">
        <w:trPr>
          <w:trHeight w:val="325"/>
        </w:trPr>
        <w:tc>
          <w:tcPr>
            <w:tcW w:w="400" w:type="dxa"/>
            <w:tcBorders>
              <w:top w:val="nil"/>
              <w:left w:val="nil"/>
              <w:bottom w:val="nil"/>
            </w:tcBorders>
            <w:shd w:val="clear" w:color="auto" w:fill="auto"/>
            <w:vAlign w:val="center"/>
          </w:tcPr>
          <w:p w14:paraId="465508AC"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3A8E9E"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2C7E1EF6"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4A460E41" w14:textId="77777777" w:rsidR="00C548B6" w:rsidRPr="0054618F" w:rsidRDefault="00C548B6" w:rsidP="00143325">
      <w:pPr>
        <w:numPr>
          <w:ilvl w:val="0"/>
          <w:numId w:val="114"/>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779767F" w14:textId="77777777" w:rsidTr="00A12B05">
        <w:trPr>
          <w:trHeight w:val="325"/>
        </w:trPr>
        <w:tc>
          <w:tcPr>
            <w:tcW w:w="400" w:type="dxa"/>
            <w:tcBorders>
              <w:top w:val="nil"/>
              <w:left w:val="nil"/>
              <w:bottom w:val="nil"/>
            </w:tcBorders>
            <w:shd w:val="clear" w:color="auto" w:fill="auto"/>
            <w:vAlign w:val="center"/>
          </w:tcPr>
          <w:p w14:paraId="7C9DAA74"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A111FC" w14:textId="77777777" w:rsidR="00C548B6" w:rsidRPr="0054618F" w:rsidRDefault="001C49AD"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093BD5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5FBFB4CF" w14:textId="77777777" w:rsidTr="00A12B05">
        <w:trPr>
          <w:trHeight w:val="325"/>
        </w:trPr>
        <w:tc>
          <w:tcPr>
            <w:tcW w:w="400" w:type="dxa"/>
            <w:tcBorders>
              <w:top w:val="nil"/>
              <w:left w:val="nil"/>
              <w:bottom w:val="nil"/>
            </w:tcBorders>
            <w:shd w:val="clear" w:color="auto" w:fill="auto"/>
            <w:vAlign w:val="center"/>
          </w:tcPr>
          <w:p w14:paraId="69C3C36C"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62CE58C" w14:textId="77777777" w:rsidR="00C548B6" w:rsidRPr="0054618F" w:rsidRDefault="001C49AD"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36EE122"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730E2560" w14:textId="77777777" w:rsidTr="00A12B05">
        <w:trPr>
          <w:trHeight w:val="342"/>
        </w:trPr>
        <w:tc>
          <w:tcPr>
            <w:tcW w:w="400" w:type="dxa"/>
            <w:tcBorders>
              <w:top w:val="nil"/>
              <w:left w:val="nil"/>
              <w:bottom w:val="nil"/>
            </w:tcBorders>
            <w:shd w:val="clear" w:color="auto" w:fill="auto"/>
            <w:vAlign w:val="center"/>
          </w:tcPr>
          <w:p w14:paraId="588852C6"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0DC4D27" w14:textId="77777777" w:rsidR="00C548B6" w:rsidRPr="0054618F" w:rsidRDefault="001C49AD"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1E886EC4"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3B555E81" w14:textId="77777777" w:rsidTr="00A12B05">
        <w:trPr>
          <w:trHeight w:val="342"/>
        </w:trPr>
        <w:tc>
          <w:tcPr>
            <w:tcW w:w="400" w:type="dxa"/>
            <w:tcBorders>
              <w:top w:val="nil"/>
              <w:left w:val="nil"/>
              <w:bottom w:val="nil"/>
            </w:tcBorders>
            <w:shd w:val="clear" w:color="auto" w:fill="auto"/>
            <w:vAlign w:val="center"/>
          </w:tcPr>
          <w:p w14:paraId="00BCC6DB"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257BE0" w14:textId="77777777" w:rsidR="00C548B6" w:rsidRPr="0054618F" w:rsidRDefault="001C49AD"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6A0E22AE"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551746EA" w14:textId="77777777" w:rsidR="00C548B6" w:rsidRPr="0054618F" w:rsidRDefault="00C548B6" w:rsidP="00143325">
      <w:pPr>
        <w:numPr>
          <w:ilvl w:val="0"/>
          <w:numId w:val="114"/>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085CF5A1" w14:textId="77777777" w:rsidTr="00A12B05">
        <w:trPr>
          <w:trHeight w:val="325"/>
        </w:trPr>
        <w:tc>
          <w:tcPr>
            <w:tcW w:w="400" w:type="dxa"/>
            <w:tcBorders>
              <w:top w:val="nil"/>
              <w:left w:val="nil"/>
              <w:bottom w:val="nil"/>
            </w:tcBorders>
            <w:shd w:val="clear" w:color="auto" w:fill="auto"/>
            <w:vAlign w:val="center"/>
          </w:tcPr>
          <w:p w14:paraId="790866DB"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5ED652" w14:textId="77777777" w:rsidR="00C548B6" w:rsidRPr="0054618F" w:rsidRDefault="001C49AD"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1B50DDE2"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2569C18D" w14:textId="77777777" w:rsidTr="00A12B05">
        <w:trPr>
          <w:trHeight w:val="325"/>
        </w:trPr>
        <w:tc>
          <w:tcPr>
            <w:tcW w:w="400" w:type="dxa"/>
            <w:tcBorders>
              <w:top w:val="nil"/>
              <w:left w:val="nil"/>
              <w:bottom w:val="nil"/>
            </w:tcBorders>
            <w:shd w:val="clear" w:color="auto" w:fill="auto"/>
            <w:vAlign w:val="center"/>
          </w:tcPr>
          <w:p w14:paraId="7147E2C0"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D2C19B" w14:textId="77777777" w:rsidR="00C548B6" w:rsidRPr="0054618F" w:rsidRDefault="001C49AD"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495A39D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4BE85B3" w14:textId="77777777" w:rsidTr="00A12B05">
        <w:trPr>
          <w:trHeight w:val="325"/>
        </w:trPr>
        <w:tc>
          <w:tcPr>
            <w:tcW w:w="400" w:type="dxa"/>
            <w:tcBorders>
              <w:top w:val="nil"/>
              <w:left w:val="nil"/>
              <w:bottom w:val="nil"/>
            </w:tcBorders>
            <w:shd w:val="clear" w:color="auto" w:fill="auto"/>
            <w:vAlign w:val="center"/>
          </w:tcPr>
          <w:p w14:paraId="65330CE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82A2C0" w14:textId="77777777" w:rsidR="00C548B6" w:rsidRPr="0054618F" w:rsidRDefault="001C49AD"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18AA9FB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7C1C09C7" w14:textId="77777777" w:rsidR="00C548B6" w:rsidRPr="0054618F" w:rsidRDefault="00C548B6" w:rsidP="00143325">
      <w:pPr>
        <w:numPr>
          <w:ilvl w:val="0"/>
          <w:numId w:val="114"/>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96" w:name="AnexoI1"/>
      <w:bookmarkEnd w:id="992"/>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3D3F1080" w14:textId="77777777" w:rsidTr="00A12B05">
        <w:trPr>
          <w:trHeight w:val="377"/>
        </w:trPr>
        <w:tc>
          <w:tcPr>
            <w:tcW w:w="400" w:type="dxa"/>
            <w:tcBorders>
              <w:top w:val="nil"/>
              <w:left w:val="nil"/>
              <w:bottom w:val="nil"/>
            </w:tcBorders>
            <w:shd w:val="clear" w:color="auto" w:fill="auto"/>
            <w:vAlign w:val="center"/>
          </w:tcPr>
          <w:p w14:paraId="5AB00AC2"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998ADF" w14:textId="77777777" w:rsidR="00C548B6" w:rsidRPr="0054618F" w:rsidRDefault="001C49AD"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5371510C"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5ACE370D" w14:textId="77777777" w:rsidTr="00A12B05">
        <w:trPr>
          <w:trHeight w:val="269"/>
        </w:trPr>
        <w:tc>
          <w:tcPr>
            <w:tcW w:w="400" w:type="dxa"/>
            <w:tcBorders>
              <w:top w:val="nil"/>
              <w:left w:val="nil"/>
              <w:bottom w:val="nil"/>
            </w:tcBorders>
            <w:shd w:val="clear" w:color="auto" w:fill="auto"/>
            <w:vAlign w:val="center"/>
          </w:tcPr>
          <w:p w14:paraId="3768E1DB"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49AD">
              <w:rPr>
                <w:rFonts w:ascii="Verdana" w:eastAsia="Arial Unicode MS" w:hAnsi="Verdana"/>
                <w:sz w:val="16"/>
                <w:szCs w:val="16"/>
              </w:rPr>
            </w:r>
            <w:r w:rsidR="001C49A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DAD62DA" w14:textId="77777777" w:rsidR="00C548B6" w:rsidRPr="0054618F" w:rsidRDefault="001C49AD"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0FB62C4D"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3422C697" w14:textId="77777777" w:rsidR="00C548B6" w:rsidRPr="009B48B1" w:rsidRDefault="00C548B6" w:rsidP="00C03745">
      <w:pPr>
        <w:pStyle w:val="Ttulo3"/>
        <w:rPr>
          <w:i/>
        </w:rPr>
      </w:pPr>
      <w:bookmarkStart w:id="997" w:name="_Toc34132949"/>
      <w:bookmarkStart w:id="998" w:name="_Toc38387833"/>
      <w:r w:rsidRPr="009B48B1">
        <w:lastRenderedPageBreak/>
        <w:t>ANEXO I.1</w:t>
      </w:r>
      <w:bookmarkEnd w:id="996"/>
      <w:r>
        <w:t>-</w:t>
      </w:r>
      <w:r>
        <w:tab/>
      </w:r>
      <w:r w:rsidRPr="009B48B1">
        <w:t>CÁLCULO PRESUPUESTO BASE DE LICITACIÓN: COSTES Y OTROS GASTOS</w:t>
      </w:r>
      <w:bookmarkEnd w:id="997"/>
      <w:bookmarkEnd w:id="998"/>
    </w:p>
    <w:p w14:paraId="352952AB" w14:textId="77777777" w:rsidR="00C548B6" w:rsidRDefault="00C548B6" w:rsidP="00C548B6">
      <w:pPr>
        <w:shd w:val="clear" w:color="auto" w:fill="FFFFFF"/>
        <w:ind w:left="284" w:right="-427"/>
        <w:jc w:val="both"/>
        <w:rPr>
          <w:rFonts w:ascii="Verdana" w:hAnsi="Verdana" w:cs="Arial"/>
          <w:u w:val="single"/>
        </w:rPr>
      </w:pPr>
    </w:p>
    <w:p w14:paraId="0D552C5C" w14:textId="77777777" w:rsidR="00C548B6" w:rsidRDefault="00C548B6" w:rsidP="00C548B6">
      <w:pPr>
        <w:shd w:val="clear" w:color="auto" w:fill="FFFFFF"/>
        <w:ind w:left="284" w:right="-427"/>
        <w:jc w:val="both"/>
        <w:rPr>
          <w:rFonts w:ascii="Verdana" w:hAnsi="Verdana" w:cs="Arial"/>
          <w:u w:val="single"/>
        </w:rPr>
      </w:pPr>
    </w:p>
    <w:p w14:paraId="17938EC8" w14:textId="77777777" w:rsidR="00C548B6" w:rsidRDefault="00C548B6" w:rsidP="00C548B6">
      <w:pPr>
        <w:shd w:val="clear" w:color="auto" w:fill="FFFFFF"/>
        <w:ind w:left="284" w:right="-427"/>
        <w:jc w:val="both"/>
        <w:rPr>
          <w:rFonts w:ascii="Verdana" w:hAnsi="Verdana" w:cs="Arial"/>
          <w:u w:val="single"/>
        </w:rPr>
      </w:pPr>
    </w:p>
    <w:p w14:paraId="32CB0F89" w14:textId="5D484BB0" w:rsidR="00C548B6" w:rsidRDefault="00C548B6" w:rsidP="00136631">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w:t>
      </w:r>
      <w:r w:rsidR="00C86E9D" w:rsidRPr="00C86E9D">
        <w:rPr>
          <w:rFonts w:ascii="Verdana" w:hAnsi="Verdana" w:cs="Arial"/>
          <w:color w:val="0000FF"/>
          <w:sz w:val="19"/>
          <w:szCs w:val="19"/>
        </w:rPr>
        <w:t>Encuesta de Población Origen Extranjero</w:t>
      </w:r>
      <w:r w:rsidR="00C86E9D">
        <w:rPr>
          <w:rFonts w:ascii="Verdana" w:hAnsi="Verdana" w:cs="Arial"/>
          <w:sz w:val="19"/>
          <w:szCs w:val="19"/>
        </w:rPr>
        <w:t xml:space="preserve"> </w:t>
      </w:r>
      <w:r w:rsidRPr="005502A7">
        <w:rPr>
          <w:rFonts w:ascii="Verdana" w:hAnsi="Verdana" w:cs="Arial"/>
          <w:sz w:val="19"/>
          <w:szCs w:val="19"/>
        </w:rPr>
        <w:t xml:space="preserve">referenciado con el </w:t>
      </w:r>
      <w:r w:rsidR="00737694">
        <w:rPr>
          <w:rFonts w:ascii="Verdana" w:hAnsi="Verdana" w:cs="Arial"/>
          <w:b/>
          <w:color w:val="0000FF"/>
          <w:sz w:val="19"/>
          <w:szCs w:val="19"/>
        </w:rPr>
        <w:t>número de expediente</w:t>
      </w:r>
      <w:r w:rsidR="00136631">
        <w:rPr>
          <w:rFonts w:ascii="Verdana" w:hAnsi="Verdana" w:cs="Arial"/>
          <w:b/>
          <w:color w:val="0000FF"/>
          <w:sz w:val="19"/>
          <w:szCs w:val="19"/>
        </w:rPr>
        <w:t xml:space="preserve"> 58</w:t>
      </w:r>
      <w:r w:rsidR="007067A8">
        <w:rPr>
          <w:rFonts w:ascii="Verdana" w:hAnsi="Verdana" w:cs="Arial"/>
          <w:b/>
          <w:color w:val="0000FF"/>
          <w:sz w:val="19"/>
          <w:szCs w:val="19"/>
        </w:rPr>
        <w:t>/2022</w:t>
      </w:r>
      <w:r w:rsidR="00136631">
        <w:rPr>
          <w:rFonts w:ascii="Verdana" w:hAnsi="Verdana" w:cs="Arial"/>
          <w:b/>
          <w:color w:val="0000FF"/>
          <w:sz w:val="19"/>
          <w:szCs w:val="19"/>
        </w:rPr>
        <w:t>-ES</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331FC34D" w14:textId="77777777" w:rsidR="00C548B6" w:rsidRDefault="00C548B6" w:rsidP="00C548B6">
      <w:pPr>
        <w:shd w:val="clear" w:color="auto" w:fill="FFFFFF"/>
        <w:ind w:left="-100" w:right="-427"/>
        <w:jc w:val="both"/>
        <w:rPr>
          <w:rFonts w:ascii="Verdana" w:hAnsi="Verdana" w:cs="Arial"/>
          <w:sz w:val="19"/>
          <w:szCs w:val="19"/>
        </w:rPr>
      </w:pPr>
    </w:p>
    <w:p w14:paraId="64943437" w14:textId="77777777" w:rsidR="00C548B6" w:rsidRPr="007067A8" w:rsidRDefault="00C548B6" w:rsidP="00C548B6">
      <w:pPr>
        <w:shd w:val="clear" w:color="auto" w:fill="FFFFFF"/>
        <w:ind w:left="-100" w:right="-427"/>
        <w:jc w:val="both"/>
        <w:rPr>
          <w:rFonts w:ascii="Verdana" w:hAnsi="Verdana" w:cs="Arial"/>
          <w:sz w:val="19"/>
          <w:szCs w:val="19"/>
          <w:u w:val="single"/>
        </w:rPr>
      </w:pPr>
    </w:p>
    <w:p w14:paraId="24A41A9E" w14:textId="3EE43C6A" w:rsidR="007067A8" w:rsidRPr="007067A8" w:rsidRDefault="007067A8" w:rsidP="00143325">
      <w:pPr>
        <w:numPr>
          <w:ilvl w:val="0"/>
          <w:numId w:val="115"/>
        </w:numPr>
        <w:ind w:left="400" w:right="70"/>
        <w:jc w:val="both"/>
        <w:rPr>
          <w:rFonts w:cstheme="minorHAnsi"/>
          <w:b/>
          <w:caps/>
        </w:rPr>
      </w:pPr>
      <w:r w:rsidRPr="007067A8">
        <w:rPr>
          <w:rFonts w:cstheme="minorHAnsi"/>
          <w:b/>
          <w:caps/>
        </w:rPr>
        <w:t xml:space="preserve">Costes directos: </w:t>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t xml:space="preserve">     </w:t>
      </w:r>
      <w:r w:rsidRPr="007067A8">
        <w:rPr>
          <w:rFonts w:cstheme="minorHAnsi"/>
          <w:b/>
          <w:caps/>
        </w:rPr>
        <w:tab/>
      </w:r>
      <w:r w:rsidR="00D03251">
        <w:rPr>
          <w:rFonts w:cstheme="minorHAnsi"/>
          <w:b/>
          <w:caps/>
        </w:rPr>
        <w:t xml:space="preserve">      120.688,57</w:t>
      </w:r>
      <w:r w:rsidRPr="007067A8">
        <w:rPr>
          <w:rFonts w:cstheme="minorHAnsi"/>
          <w:b/>
          <w:caps/>
        </w:rPr>
        <w:t>€</w:t>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p>
    <w:p w14:paraId="469DE3CF" w14:textId="217EB92C" w:rsidR="007067A8" w:rsidRPr="007067A8" w:rsidRDefault="007067A8" w:rsidP="00143325">
      <w:pPr>
        <w:numPr>
          <w:ilvl w:val="1"/>
          <w:numId w:val="115"/>
        </w:numPr>
        <w:ind w:left="400" w:right="70"/>
        <w:jc w:val="both"/>
        <w:rPr>
          <w:rFonts w:cstheme="minorHAnsi"/>
        </w:rPr>
      </w:pPr>
      <w:r w:rsidRPr="007067A8">
        <w:rPr>
          <w:rFonts w:cstheme="minorHAnsi"/>
        </w:rPr>
        <w:t>Sa</w:t>
      </w:r>
      <w:r w:rsidR="00D03251">
        <w:rPr>
          <w:rFonts w:cstheme="minorHAnsi"/>
        </w:rPr>
        <w:t xml:space="preserve">larios </w:t>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r>
      <w:r w:rsidR="00D03251">
        <w:rPr>
          <w:rFonts w:cstheme="minorHAnsi"/>
        </w:rPr>
        <w:tab/>
        <w:t xml:space="preserve">      91.350,0</w:t>
      </w:r>
      <w:r w:rsidR="00351A4C">
        <w:rPr>
          <w:rFonts w:cstheme="minorHAnsi"/>
        </w:rPr>
        <w:t>3</w:t>
      </w:r>
      <w:r w:rsidRPr="007067A8">
        <w:rPr>
          <w:rFonts w:cstheme="minorHAnsi"/>
        </w:rPr>
        <w:t xml:space="preserve"> €</w:t>
      </w:r>
    </w:p>
    <w:p w14:paraId="32394FD2" w14:textId="330782DE" w:rsidR="007067A8" w:rsidRPr="007067A8" w:rsidRDefault="00351A4C" w:rsidP="00143325">
      <w:pPr>
        <w:numPr>
          <w:ilvl w:val="1"/>
          <w:numId w:val="115"/>
        </w:numPr>
        <w:ind w:left="400" w:right="70"/>
        <w:jc w:val="both"/>
        <w:rPr>
          <w:rFonts w:cstheme="minorHAnsi"/>
        </w:rPr>
      </w:pPr>
      <w:r>
        <w:rPr>
          <w:rFonts w:cstheme="minorHAnsi"/>
        </w:rPr>
        <w:t>Seguridad Social y otros costes similares</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w:t>
      </w:r>
      <w:r w:rsidR="00D03251">
        <w:rPr>
          <w:rFonts w:cstheme="minorHAnsi"/>
        </w:rPr>
        <w:t>29.338,53</w:t>
      </w:r>
      <w:r w:rsidR="007067A8" w:rsidRPr="007067A8">
        <w:rPr>
          <w:rFonts w:cstheme="minorHAnsi"/>
        </w:rPr>
        <w:t xml:space="preserve"> €</w:t>
      </w:r>
    </w:p>
    <w:p w14:paraId="5BB7FA0A" w14:textId="77777777" w:rsidR="007067A8" w:rsidRPr="007067A8" w:rsidRDefault="007067A8" w:rsidP="007067A8">
      <w:pPr>
        <w:ind w:left="400" w:right="70"/>
        <w:jc w:val="both"/>
        <w:rPr>
          <w:rFonts w:cstheme="minorHAnsi"/>
        </w:rPr>
      </w:pPr>
    </w:p>
    <w:p w14:paraId="3C0027CD" w14:textId="1B509413" w:rsidR="007067A8" w:rsidRPr="007067A8" w:rsidRDefault="007067A8" w:rsidP="00143325">
      <w:pPr>
        <w:numPr>
          <w:ilvl w:val="0"/>
          <w:numId w:val="115"/>
        </w:numPr>
        <w:ind w:left="400" w:right="70"/>
        <w:jc w:val="both"/>
        <w:rPr>
          <w:rFonts w:cstheme="minorHAnsi"/>
          <w:b/>
          <w:caps/>
        </w:rPr>
      </w:pPr>
      <w:r w:rsidRPr="007067A8">
        <w:rPr>
          <w:rFonts w:cstheme="minorHAnsi"/>
          <w:b/>
          <w:caps/>
        </w:rPr>
        <w:t>Cos</w:t>
      </w:r>
      <w:r w:rsidR="00351A4C">
        <w:rPr>
          <w:rFonts w:cstheme="minorHAnsi"/>
          <w:b/>
          <w:caps/>
        </w:rPr>
        <w:t>tes indirectos:</w:t>
      </w:r>
      <w:r w:rsidR="00351A4C">
        <w:rPr>
          <w:rFonts w:cstheme="minorHAnsi"/>
          <w:b/>
          <w:caps/>
        </w:rPr>
        <w:tab/>
      </w:r>
      <w:r w:rsidR="00351A4C">
        <w:rPr>
          <w:rFonts w:cstheme="minorHAnsi"/>
          <w:b/>
          <w:caps/>
        </w:rPr>
        <w:tab/>
      </w:r>
      <w:r w:rsidR="00351A4C">
        <w:rPr>
          <w:rFonts w:cstheme="minorHAnsi"/>
          <w:b/>
          <w:caps/>
        </w:rPr>
        <w:tab/>
      </w:r>
      <w:r w:rsidR="00351A4C">
        <w:rPr>
          <w:rFonts w:cstheme="minorHAnsi"/>
          <w:b/>
          <w:caps/>
        </w:rPr>
        <w:tab/>
      </w:r>
      <w:r w:rsidR="00351A4C">
        <w:rPr>
          <w:rFonts w:cstheme="minorHAnsi"/>
          <w:b/>
          <w:caps/>
        </w:rPr>
        <w:tab/>
      </w:r>
      <w:r w:rsidR="00351A4C">
        <w:rPr>
          <w:rFonts w:cstheme="minorHAnsi"/>
          <w:b/>
          <w:caps/>
        </w:rPr>
        <w:tab/>
      </w:r>
      <w:r w:rsidR="00351A4C">
        <w:rPr>
          <w:rFonts w:cstheme="minorHAnsi"/>
          <w:b/>
          <w:caps/>
        </w:rPr>
        <w:tab/>
      </w:r>
      <w:r w:rsidR="00351A4C">
        <w:rPr>
          <w:rFonts w:cstheme="minorHAnsi"/>
          <w:b/>
          <w:caps/>
        </w:rPr>
        <w:tab/>
      </w:r>
      <w:r w:rsidR="00351A4C">
        <w:rPr>
          <w:rFonts w:cstheme="minorHAnsi"/>
          <w:b/>
          <w:caps/>
        </w:rPr>
        <w:tab/>
      </w:r>
      <w:r w:rsidR="00351A4C">
        <w:rPr>
          <w:rFonts w:cstheme="minorHAnsi"/>
          <w:b/>
          <w:caps/>
        </w:rPr>
        <w:tab/>
        <w:t>6.580,80</w:t>
      </w:r>
      <w:r w:rsidRPr="007067A8">
        <w:rPr>
          <w:rFonts w:cstheme="minorHAnsi"/>
          <w:b/>
          <w:caps/>
        </w:rPr>
        <w:t xml:space="preserve"> €</w:t>
      </w:r>
    </w:p>
    <w:p w14:paraId="6D03B8F7" w14:textId="77777777" w:rsidR="007067A8" w:rsidRPr="007067A8" w:rsidRDefault="007067A8" w:rsidP="007067A8">
      <w:pPr>
        <w:ind w:left="400" w:right="70"/>
        <w:jc w:val="both"/>
        <w:rPr>
          <w:rFonts w:cstheme="minorHAnsi"/>
          <w:b/>
          <w:caps/>
        </w:rPr>
      </w:pPr>
    </w:p>
    <w:p w14:paraId="03444308" w14:textId="59A6EA95" w:rsidR="007067A8" w:rsidRPr="00351A4C" w:rsidRDefault="00351A4C" w:rsidP="00143325">
      <w:pPr>
        <w:numPr>
          <w:ilvl w:val="1"/>
          <w:numId w:val="115"/>
        </w:numPr>
        <w:ind w:left="400" w:right="70"/>
        <w:jc w:val="both"/>
        <w:rPr>
          <w:rFonts w:cstheme="minorHAnsi"/>
        </w:rPr>
      </w:pPr>
      <w:r>
        <w:rPr>
          <w:rFonts w:cstheme="minorHAnsi"/>
        </w:rPr>
        <w:t>Dietas personal encuestador e inspector</w:t>
      </w:r>
      <w:r w:rsidR="007067A8" w:rsidRPr="007067A8">
        <w:rPr>
          <w:rFonts w:cstheme="minorHAnsi"/>
        </w:rPr>
        <w:tab/>
      </w:r>
      <w:r w:rsidR="007067A8" w:rsidRPr="007067A8">
        <w:rPr>
          <w:rFonts w:cstheme="minorHAnsi"/>
        </w:rPr>
        <w:tab/>
      </w:r>
      <w:r w:rsidR="007067A8" w:rsidRPr="007067A8">
        <w:rPr>
          <w:rFonts w:cstheme="minorHAnsi"/>
        </w:rPr>
        <w:tab/>
      </w:r>
      <w:r w:rsidR="007067A8" w:rsidRPr="007067A8">
        <w:rPr>
          <w:rFonts w:cstheme="minorHAnsi"/>
        </w:rPr>
        <w:tab/>
        <w:t xml:space="preserve">    </w:t>
      </w:r>
      <w:r w:rsidR="007067A8" w:rsidRPr="007067A8">
        <w:rPr>
          <w:rFonts w:cstheme="minorHAnsi"/>
        </w:rPr>
        <w:tab/>
      </w:r>
      <w:r w:rsidR="007067A8" w:rsidRPr="007067A8">
        <w:rPr>
          <w:rFonts w:cstheme="minorHAnsi"/>
        </w:rPr>
        <w:tab/>
      </w:r>
      <w:r>
        <w:rPr>
          <w:rFonts w:cstheme="minorHAnsi"/>
        </w:rPr>
        <w:t xml:space="preserve">       6.580,80</w:t>
      </w:r>
      <w:r w:rsidR="007067A8" w:rsidRPr="007067A8">
        <w:rPr>
          <w:rFonts w:cstheme="minorHAnsi"/>
        </w:rPr>
        <w:t xml:space="preserve"> €</w:t>
      </w:r>
    </w:p>
    <w:p w14:paraId="731C419C" w14:textId="77777777" w:rsidR="007067A8" w:rsidRPr="007067A8" w:rsidRDefault="007067A8" w:rsidP="007067A8">
      <w:pPr>
        <w:ind w:left="400" w:right="70"/>
        <w:jc w:val="both"/>
        <w:rPr>
          <w:rFonts w:cstheme="minorHAnsi"/>
          <w:b/>
          <w:caps/>
        </w:rPr>
      </w:pPr>
    </w:p>
    <w:p w14:paraId="1E0DE680" w14:textId="6A116D6A" w:rsidR="007067A8" w:rsidRPr="007067A8" w:rsidRDefault="00351A4C" w:rsidP="00143325">
      <w:pPr>
        <w:numPr>
          <w:ilvl w:val="0"/>
          <w:numId w:val="115"/>
        </w:numPr>
        <w:ind w:left="400" w:right="70"/>
        <w:jc w:val="both"/>
        <w:rPr>
          <w:rFonts w:cstheme="minorHAnsi"/>
          <w:b/>
          <w:caps/>
        </w:rPr>
      </w:pPr>
      <w:r>
        <w:rPr>
          <w:rFonts w:cstheme="minorHAnsi"/>
          <w:b/>
          <w:caps/>
        </w:rPr>
        <w:t>Otros gastos:</w:t>
      </w:r>
      <w:r>
        <w:rPr>
          <w:rFonts w:cstheme="minorHAnsi"/>
          <w:b/>
          <w:caps/>
        </w:rPr>
        <w:tab/>
      </w:r>
      <w:r>
        <w:rPr>
          <w:rFonts w:cstheme="minorHAnsi"/>
          <w:b/>
          <w:caps/>
        </w:rPr>
        <w:tab/>
      </w:r>
      <w:r w:rsidR="00D03251">
        <w:rPr>
          <w:rFonts w:cstheme="minorHAnsi"/>
          <w:b/>
          <w:caps/>
        </w:rPr>
        <w:tab/>
      </w:r>
      <w:r w:rsidR="00D03251">
        <w:rPr>
          <w:rFonts w:cstheme="minorHAnsi"/>
          <w:b/>
          <w:caps/>
        </w:rPr>
        <w:tab/>
      </w:r>
      <w:r w:rsidR="00D03251">
        <w:rPr>
          <w:rFonts w:cstheme="minorHAnsi"/>
          <w:b/>
          <w:caps/>
        </w:rPr>
        <w:tab/>
      </w:r>
      <w:r w:rsidR="00D03251">
        <w:rPr>
          <w:rFonts w:cstheme="minorHAnsi"/>
          <w:b/>
          <w:caps/>
        </w:rPr>
        <w:tab/>
      </w:r>
      <w:r w:rsidR="00D03251">
        <w:rPr>
          <w:rFonts w:cstheme="minorHAnsi"/>
          <w:b/>
          <w:caps/>
        </w:rPr>
        <w:tab/>
      </w:r>
      <w:r w:rsidR="00D03251">
        <w:rPr>
          <w:rFonts w:cstheme="minorHAnsi"/>
          <w:b/>
          <w:caps/>
        </w:rPr>
        <w:tab/>
      </w:r>
      <w:r w:rsidR="00D03251">
        <w:rPr>
          <w:rFonts w:cstheme="minorHAnsi"/>
          <w:b/>
          <w:caps/>
        </w:rPr>
        <w:tab/>
      </w:r>
      <w:r w:rsidR="00D03251">
        <w:rPr>
          <w:rFonts w:cstheme="minorHAnsi"/>
          <w:b/>
          <w:caps/>
        </w:rPr>
        <w:tab/>
      </w:r>
      <w:r w:rsidR="00D03251">
        <w:rPr>
          <w:rFonts w:cstheme="minorHAnsi"/>
          <w:b/>
          <w:caps/>
        </w:rPr>
        <w:tab/>
        <w:t>9.135,00</w:t>
      </w:r>
      <w:r w:rsidR="007067A8" w:rsidRPr="007067A8">
        <w:rPr>
          <w:rFonts w:cstheme="minorHAnsi"/>
          <w:b/>
          <w:caps/>
        </w:rPr>
        <w:t xml:space="preserve"> €</w:t>
      </w:r>
    </w:p>
    <w:p w14:paraId="16507479" w14:textId="77777777" w:rsidR="007067A8" w:rsidRPr="007067A8" w:rsidRDefault="007067A8" w:rsidP="007067A8">
      <w:pPr>
        <w:ind w:left="400" w:right="70"/>
        <w:jc w:val="both"/>
        <w:rPr>
          <w:rFonts w:cstheme="minorHAnsi"/>
          <w:b/>
          <w:caps/>
        </w:rPr>
      </w:pPr>
    </w:p>
    <w:p w14:paraId="279113BC" w14:textId="1958E408" w:rsidR="007067A8" w:rsidRPr="007067A8" w:rsidRDefault="00351A4C" w:rsidP="00143325">
      <w:pPr>
        <w:numPr>
          <w:ilvl w:val="1"/>
          <w:numId w:val="115"/>
        </w:numPr>
        <w:ind w:left="400" w:right="70"/>
        <w:jc w:val="both"/>
        <w:rPr>
          <w:rFonts w:cstheme="minorHAnsi"/>
        </w:rPr>
      </w:pPr>
      <w:r>
        <w:rPr>
          <w:rFonts w:cstheme="minorHAnsi"/>
        </w:rPr>
        <w:t>Energía, teléfono, impresión cuestionarios, estructura y otros</w:t>
      </w:r>
      <w:r>
        <w:rPr>
          <w:rFonts w:cstheme="minorHAnsi"/>
        </w:rPr>
        <w:tab/>
        <w:t xml:space="preserve">  </w:t>
      </w:r>
      <w:r>
        <w:rPr>
          <w:rFonts w:cstheme="minorHAnsi"/>
        </w:rPr>
        <w:tab/>
        <w:t xml:space="preserve">     </w:t>
      </w:r>
      <w:r w:rsidR="00D03251">
        <w:rPr>
          <w:rFonts w:cstheme="minorHAnsi"/>
        </w:rPr>
        <w:t xml:space="preserve">  9.135,00</w:t>
      </w:r>
      <w:r w:rsidR="007067A8" w:rsidRPr="007067A8">
        <w:rPr>
          <w:rFonts w:cstheme="minorHAnsi"/>
        </w:rPr>
        <w:t>€</w:t>
      </w:r>
    </w:p>
    <w:p w14:paraId="03AEDB9B" w14:textId="77777777" w:rsidR="007067A8" w:rsidRPr="007067A8" w:rsidRDefault="007067A8" w:rsidP="007067A8">
      <w:pPr>
        <w:ind w:left="400" w:right="70"/>
        <w:jc w:val="both"/>
        <w:rPr>
          <w:rFonts w:cstheme="minorHAnsi"/>
          <w:b/>
          <w:caps/>
        </w:rPr>
      </w:pPr>
    </w:p>
    <w:p w14:paraId="662B87A6" w14:textId="59C05798" w:rsidR="007067A8" w:rsidRPr="007067A8" w:rsidRDefault="007067A8" w:rsidP="00143325">
      <w:pPr>
        <w:numPr>
          <w:ilvl w:val="0"/>
          <w:numId w:val="115"/>
        </w:numPr>
        <w:spacing w:after="240"/>
        <w:ind w:left="400" w:right="70" w:hanging="357"/>
        <w:jc w:val="both"/>
        <w:rPr>
          <w:rFonts w:cstheme="minorHAnsi"/>
          <w:b/>
          <w:caps/>
        </w:rPr>
      </w:pPr>
      <w:r w:rsidRPr="007067A8">
        <w:rPr>
          <w:rFonts w:cstheme="minorHAnsi"/>
          <w:b/>
          <w:caps/>
        </w:rPr>
        <w:t>beneficio industrial:</w:t>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r>
      <w:r w:rsidRPr="007067A8">
        <w:rPr>
          <w:rFonts w:cstheme="minorHAnsi"/>
          <w:b/>
          <w:caps/>
        </w:rPr>
        <w:tab/>
        <w:t xml:space="preserve">       </w:t>
      </w:r>
      <w:r w:rsidR="00D03251">
        <w:rPr>
          <w:rFonts w:cstheme="minorHAnsi"/>
          <w:b/>
          <w:caps/>
        </w:rPr>
        <w:t xml:space="preserve"> </w:t>
      </w:r>
      <w:r w:rsidR="00D03251">
        <w:rPr>
          <w:rFonts w:cstheme="minorHAnsi"/>
          <w:b/>
          <w:caps/>
        </w:rPr>
        <w:tab/>
      </w:r>
      <w:r w:rsidR="00D03251">
        <w:rPr>
          <w:rFonts w:cstheme="minorHAnsi"/>
          <w:b/>
          <w:caps/>
        </w:rPr>
        <w:tab/>
        <w:t xml:space="preserve"> 6.863,40</w:t>
      </w:r>
      <w:r w:rsidRPr="007067A8">
        <w:rPr>
          <w:rFonts w:cstheme="minorHAnsi"/>
          <w:b/>
          <w:caps/>
        </w:rPr>
        <w:t>€</w:t>
      </w:r>
    </w:p>
    <w:p w14:paraId="2EFFC9F1" w14:textId="77777777" w:rsidR="007067A8" w:rsidRPr="007067A8" w:rsidRDefault="007067A8" w:rsidP="007067A8">
      <w:pPr>
        <w:ind w:left="-100" w:right="70"/>
        <w:jc w:val="both"/>
        <w:rPr>
          <w:rFonts w:cstheme="minorHAnsi"/>
          <w:b/>
          <w:caps/>
        </w:rPr>
      </w:pPr>
    </w:p>
    <w:p w14:paraId="25F2E5D7" w14:textId="77777777" w:rsidR="007067A8" w:rsidRPr="007067A8" w:rsidRDefault="007067A8" w:rsidP="007067A8">
      <w:pPr>
        <w:ind w:left="-100" w:right="70"/>
        <w:jc w:val="both"/>
        <w:rPr>
          <w:rFonts w:cstheme="minorHAnsi"/>
          <w:b/>
          <w:caps/>
        </w:rPr>
      </w:pPr>
    </w:p>
    <w:tbl>
      <w:tblPr>
        <w:tblW w:w="8598" w:type="dxa"/>
        <w:tblInd w:w="510" w:type="dxa"/>
        <w:tblLook w:val="01E0" w:firstRow="1" w:lastRow="1" w:firstColumn="1" w:lastColumn="1" w:noHBand="0" w:noVBand="0"/>
      </w:tblPr>
      <w:tblGrid>
        <w:gridCol w:w="6029"/>
        <w:gridCol w:w="2569"/>
      </w:tblGrid>
      <w:tr w:rsidR="007067A8" w:rsidRPr="007067A8" w14:paraId="3ECBFC85" w14:textId="77777777" w:rsidTr="005578AB">
        <w:trPr>
          <w:trHeight w:val="312"/>
        </w:trPr>
        <w:tc>
          <w:tcPr>
            <w:tcW w:w="6029" w:type="dxa"/>
            <w:vAlign w:val="center"/>
            <w:hideMark/>
          </w:tcPr>
          <w:p w14:paraId="726820ED" w14:textId="77777777" w:rsidR="007067A8" w:rsidRPr="007067A8" w:rsidRDefault="007067A8" w:rsidP="005578AB">
            <w:pPr>
              <w:tabs>
                <w:tab w:val="left" w:pos="4700"/>
              </w:tabs>
              <w:ind w:left="-100" w:right="70"/>
              <w:jc w:val="right"/>
              <w:rPr>
                <w:rFonts w:cstheme="minorHAnsi"/>
                <w:b/>
              </w:rPr>
            </w:pPr>
            <w:r w:rsidRPr="007067A8">
              <w:rPr>
                <w:rFonts w:cstheme="minorHAnsi"/>
                <w:b/>
              </w:rPr>
              <w:t>PRESUPUESTO BASE DE LICITACIÓN:</w:t>
            </w:r>
          </w:p>
        </w:tc>
        <w:tc>
          <w:tcPr>
            <w:tcW w:w="2569" w:type="dxa"/>
            <w:vAlign w:val="center"/>
            <w:hideMark/>
          </w:tcPr>
          <w:p w14:paraId="1FC40A4D" w14:textId="02CC65E0" w:rsidR="007067A8" w:rsidRPr="007067A8" w:rsidRDefault="00351A4C" w:rsidP="005578AB">
            <w:pPr>
              <w:tabs>
                <w:tab w:val="left" w:pos="4700"/>
              </w:tabs>
              <w:ind w:left="-100" w:right="70"/>
              <w:jc w:val="right"/>
              <w:rPr>
                <w:rFonts w:cstheme="minorHAnsi"/>
                <w:b/>
              </w:rPr>
            </w:pPr>
            <w:r>
              <w:rPr>
                <w:rFonts w:cstheme="minorHAnsi"/>
                <w:b/>
              </w:rPr>
              <w:t>143.267,77</w:t>
            </w:r>
            <w:r w:rsidR="007067A8" w:rsidRPr="007067A8">
              <w:rPr>
                <w:rFonts w:cstheme="minorHAnsi"/>
                <w:b/>
              </w:rPr>
              <w:t xml:space="preserve"> euros</w:t>
            </w:r>
          </w:p>
        </w:tc>
      </w:tr>
      <w:tr w:rsidR="007067A8" w:rsidRPr="007067A8" w14:paraId="662CFF85" w14:textId="77777777" w:rsidTr="005578AB">
        <w:trPr>
          <w:trHeight w:val="312"/>
        </w:trPr>
        <w:tc>
          <w:tcPr>
            <w:tcW w:w="6029" w:type="dxa"/>
            <w:vAlign w:val="center"/>
            <w:hideMark/>
          </w:tcPr>
          <w:p w14:paraId="32A35E46" w14:textId="77777777" w:rsidR="007067A8" w:rsidRPr="007067A8" w:rsidRDefault="007067A8" w:rsidP="005578AB">
            <w:pPr>
              <w:tabs>
                <w:tab w:val="left" w:pos="4700"/>
              </w:tabs>
              <w:ind w:left="-100" w:right="70"/>
              <w:jc w:val="right"/>
              <w:rPr>
                <w:rFonts w:cstheme="minorHAnsi"/>
                <w:b/>
              </w:rPr>
            </w:pPr>
            <w:r w:rsidRPr="007067A8">
              <w:rPr>
                <w:rFonts w:cstheme="minorHAnsi"/>
                <w:b/>
              </w:rPr>
              <w:t>IVA (…. %):</w:t>
            </w:r>
          </w:p>
        </w:tc>
        <w:tc>
          <w:tcPr>
            <w:tcW w:w="2569" w:type="dxa"/>
            <w:vAlign w:val="center"/>
            <w:hideMark/>
          </w:tcPr>
          <w:p w14:paraId="406462BF" w14:textId="1D950518" w:rsidR="007067A8" w:rsidRPr="007067A8" w:rsidRDefault="00351A4C" w:rsidP="005578AB">
            <w:pPr>
              <w:tabs>
                <w:tab w:val="left" w:pos="4700"/>
              </w:tabs>
              <w:ind w:left="-100" w:right="70"/>
              <w:jc w:val="right"/>
              <w:rPr>
                <w:rFonts w:cstheme="minorHAnsi"/>
                <w:b/>
              </w:rPr>
            </w:pPr>
            <w:r>
              <w:rPr>
                <w:rFonts w:cstheme="minorHAnsi"/>
                <w:b/>
              </w:rPr>
              <w:t>30.086,23</w:t>
            </w:r>
            <w:r w:rsidR="007067A8" w:rsidRPr="007067A8">
              <w:rPr>
                <w:rFonts w:cstheme="minorHAnsi"/>
                <w:b/>
              </w:rPr>
              <w:t xml:space="preserve"> euros</w:t>
            </w:r>
          </w:p>
        </w:tc>
      </w:tr>
      <w:tr w:rsidR="007067A8" w:rsidRPr="007067A8" w14:paraId="397B8668" w14:textId="77777777" w:rsidTr="005578AB">
        <w:trPr>
          <w:trHeight w:val="312"/>
        </w:trPr>
        <w:tc>
          <w:tcPr>
            <w:tcW w:w="6029" w:type="dxa"/>
            <w:vAlign w:val="center"/>
            <w:hideMark/>
          </w:tcPr>
          <w:p w14:paraId="67536BC1" w14:textId="77777777" w:rsidR="007067A8" w:rsidRPr="007067A8" w:rsidRDefault="007067A8" w:rsidP="005578AB">
            <w:pPr>
              <w:tabs>
                <w:tab w:val="left" w:pos="4700"/>
              </w:tabs>
              <w:ind w:left="-100" w:right="70"/>
              <w:jc w:val="right"/>
              <w:rPr>
                <w:rFonts w:cstheme="minorHAnsi"/>
                <w:b/>
              </w:rPr>
            </w:pPr>
            <w:r w:rsidRPr="007067A8">
              <w:rPr>
                <w:rFonts w:cstheme="minorHAnsi"/>
                <w:b/>
              </w:rPr>
              <w:t>TOTAL PRESUPUESTO BASE DE LICITACIÓN:</w:t>
            </w:r>
          </w:p>
        </w:tc>
        <w:tc>
          <w:tcPr>
            <w:tcW w:w="2569" w:type="dxa"/>
            <w:shd w:val="clear" w:color="auto" w:fill="auto"/>
            <w:vAlign w:val="center"/>
            <w:hideMark/>
          </w:tcPr>
          <w:p w14:paraId="0659AE2C" w14:textId="0ABF2723" w:rsidR="007067A8" w:rsidRPr="007067A8" w:rsidRDefault="00351A4C" w:rsidP="005578AB">
            <w:pPr>
              <w:tabs>
                <w:tab w:val="left" w:pos="4700"/>
              </w:tabs>
              <w:ind w:left="-100" w:right="70"/>
              <w:jc w:val="right"/>
              <w:rPr>
                <w:rFonts w:cstheme="minorHAnsi"/>
                <w:b/>
              </w:rPr>
            </w:pPr>
            <w:r>
              <w:rPr>
                <w:rFonts w:cstheme="minorHAnsi"/>
                <w:b/>
              </w:rPr>
              <w:t>173.354</w:t>
            </w:r>
            <w:r w:rsidR="00D03251">
              <w:rPr>
                <w:rFonts w:cstheme="minorHAnsi"/>
                <w:b/>
              </w:rPr>
              <w:t>,00</w:t>
            </w:r>
            <w:r w:rsidR="007067A8" w:rsidRPr="007067A8">
              <w:rPr>
                <w:rFonts w:cstheme="minorHAnsi"/>
                <w:b/>
              </w:rPr>
              <w:t xml:space="preserve"> euros</w:t>
            </w:r>
          </w:p>
        </w:tc>
      </w:tr>
    </w:tbl>
    <w:p w14:paraId="52E01501" w14:textId="77777777" w:rsidR="00C548B6" w:rsidRPr="007067A8" w:rsidRDefault="00C548B6" w:rsidP="00C548B6">
      <w:pPr>
        <w:shd w:val="clear" w:color="auto" w:fill="FFFFFF"/>
        <w:ind w:left="-100" w:right="70"/>
        <w:jc w:val="both"/>
        <w:rPr>
          <w:rFonts w:ascii="Verdana" w:hAnsi="Verdana" w:cs="Segoe UI"/>
          <w:sz w:val="20"/>
          <w:szCs w:val="20"/>
        </w:rPr>
      </w:pPr>
    </w:p>
    <w:p w14:paraId="79929D4E"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08A9A04B" w14:textId="77777777" w:rsidR="00C548B6" w:rsidRPr="0015475F" w:rsidRDefault="00C548B6" w:rsidP="00C03745">
      <w:pPr>
        <w:pStyle w:val="Ttulo3"/>
      </w:pPr>
      <w:bookmarkStart w:id="999" w:name="AnexoI2"/>
      <w:bookmarkStart w:id="1000" w:name="_Toc33530863"/>
      <w:bookmarkStart w:id="1001" w:name="_Toc38387834"/>
      <w:r w:rsidRPr="0015475F">
        <w:lastRenderedPageBreak/>
        <w:t>ANEXO I. 2.-</w:t>
      </w:r>
      <w:r w:rsidRPr="0015475F">
        <w:tab/>
      </w:r>
      <w:bookmarkEnd w:id="999"/>
      <w:r w:rsidRPr="0015475F">
        <w:t>DATOS SOBRE LAS CONDICIONES DE LOS CONTRATOS DE TRABAJO</w:t>
      </w:r>
      <w:bookmarkEnd w:id="1000"/>
      <w:bookmarkEnd w:id="1001"/>
      <w:r w:rsidRPr="0015475F">
        <w:t xml:space="preserve"> </w:t>
      </w:r>
    </w:p>
    <w:p w14:paraId="6E770089" w14:textId="77777777" w:rsidR="00C548B6" w:rsidRPr="0015475F" w:rsidRDefault="00C548B6" w:rsidP="00C548B6">
      <w:pPr>
        <w:ind w:left="851" w:right="-314" w:hanging="709"/>
        <w:jc w:val="center"/>
        <w:rPr>
          <w:rFonts w:ascii="Verdana" w:hAnsi="Verdana"/>
          <w:b/>
          <w:sz w:val="19"/>
          <w:szCs w:val="19"/>
        </w:rPr>
      </w:pPr>
    </w:p>
    <w:p w14:paraId="665C76D0"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0446EAE6" w14:textId="77777777" w:rsidR="00C548B6" w:rsidRPr="0015475F" w:rsidRDefault="00C548B6" w:rsidP="00C548B6">
      <w:pPr>
        <w:ind w:left="851" w:right="-39" w:hanging="709"/>
        <w:rPr>
          <w:rFonts w:ascii="Verdana" w:hAnsi="Verdana"/>
          <w:b/>
          <w:sz w:val="19"/>
          <w:szCs w:val="19"/>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15475F" w14:paraId="4092B1FD" w14:textId="77777777" w:rsidTr="00D058FE">
        <w:trPr>
          <w:jc w:val="center"/>
        </w:trPr>
        <w:tc>
          <w:tcPr>
            <w:tcW w:w="1629" w:type="dxa"/>
            <w:vAlign w:val="center"/>
          </w:tcPr>
          <w:p w14:paraId="2FAE2B29"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47BA80D0"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58EC78E3"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2E687B1"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0F04201"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C20FCC0"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188D412C"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7E09EC5A"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Pactos en vigor</w:t>
            </w:r>
          </w:p>
        </w:tc>
        <w:tc>
          <w:tcPr>
            <w:tcW w:w="1701" w:type="dxa"/>
          </w:tcPr>
          <w:p w14:paraId="5DBD41D0" w14:textId="77777777" w:rsidR="00D058FE" w:rsidRPr="0015475F" w:rsidRDefault="00D058FE" w:rsidP="00A12B05">
            <w:pPr>
              <w:jc w:val="center"/>
              <w:rPr>
                <w:rFonts w:ascii="Verdana" w:hAnsi="Verdana" w:cs="Tahoma"/>
                <w:b/>
                <w:sz w:val="19"/>
                <w:szCs w:val="19"/>
              </w:rPr>
            </w:pPr>
            <w:r>
              <w:rPr>
                <w:rFonts w:ascii="Verdana" w:hAnsi="Verdana" w:cs="Tahoma"/>
                <w:b/>
                <w:sz w:val="19"/>
                <w:szCs w:val="19"/>
              </w:rPr>
              <w:t>Conflicto en Juzgados o Seguridad Social</w:t>
            </w:r>
          </w:p>
        </w:tc>
      </w:tr>
      <w:tr w:rsidR="00D058FE" w:rsidRPr="0015475F" w14:paraId="70CFFD82" w14:textId="77777777" w:rsidTr="00D058FE">
        <w:trPr>
          <w:jc w:val="center"/>
        </w:trPr>
        <w:tc>
          <w:tcPr>
            <w:tcW w:w="1629" w:type="dxa"/>
          </w:tcPr>
          <w:p w14:paraId="56C30030"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11EB2402"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4D109CB"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6271528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0784EE7" w14:textId="77777777" w:rsidR="00D058FE" w:rsidRPr="0015475F" w:rsidRDefault="00D058FE" w:rsidP="00A12B05">
            <w:pPr>
              <w:jc w:val="center"/>
              <w:rPr>
                <w:rFonts w:ascii="Verdana" w:hAnsi="Verdana" w:cs="Tahoma"/>
                <w:sz w:val="19"/>
                <w:szCs w:val="19"/>
              </w:rPr>
            </w:pPr>
          </w:p>
        </w:tc>
        <w:tc>
          <w:tcPr>
            <w:tcW w:w="1842" w:type="dxa"/>
          </w:tcPr>
          <w:p w14:paraId="1277B46F" w14:textId="77777777" w:rsidR="00D058FE" w:rsidRPr="0015475F" w:rsidRDefault="00D058FE" w:rsidP="00A12B05">
            <w:pPr>
              <w:jc w:val="center"/>
              <w:rPr>
                <w:rFonts w:ascii="Verdana" w:hAnsi="Verdana" w:cs="Tahoma"/>
                <w:sz w:val="19"/>
                <w:szCs w:val="19"/>
              </w:rPr>
            </w:pPr>
          </w:p>
        </w:tc>
        <w:tc>
          <w:tcPr>
            <w:tcW w:w="1701" w:type="dxa"/>
          </w:tcPr>
          <w:p w14:paraId="1551C8DD"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7D938526" w14:textId="77777777" w:rsidR="00D058FE" w:rsidRPr="0015475F" w:rsidRDefault="00D058FE" w:rsidP="00A12B05">
            <w:pPr>
              <w:jc w:val="center"/>
              <w:rPr>
                <w:rFonts w:ascii="Verdana" w:hAnsi="Verdana" w:cs="Tahoma"/>
                <w:sz w:val="19"/>
                <w:szCs w:val="19"/>
              </w:rPr>
            </w:pPr>
          </w:p>
        </w:tc>
        <w:tc>
          <w:tcPr>
            <w:tcW w:w="1701" w:type="dxa"/>
          </w:tcPr>
          <w:p w14:paraId="1F67EBDB" w14:textId="77777777" w:rsidR="00D058FE" w:rsidRPr="0015475F" w:rsidRDefault="00D058FE" w:rsidP="00A12B05">
            <w:pPr>
              <w:jc w:val="center"/>
              <w:rPr>
                <w:rFonts w:ascii="Verdana" w:hAnsi="Verdana" w:cs="Tahoma"/>
                <w:sz w:val="19"/>
                <w:szCs w:val="19"/>
              </w:rPr>
            </w:pPr>
          </w:p>
        </w:tc>
      </w:tr>
      <w:tr w:rsidR="00D058FE" w:rsidRPr="0015475F" w14:paraId="57B01A85" w14:textId="77777777" w:rsidTr="00D058FE">
        <w:trPr>
          <w:jc w:val="center"/>
        </w:trPr>
        <w:tc>
          <w:tcPr>
            <w:tcW w:w="1629" w:type="dxa"/>
          </w:tcPr>
          <w:p w14:paraId="763D52F8"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9A4DFEB"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352EFC89"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669AD627"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D1693D2" w14:textId="77777777" w:rsidR="00D058FE" w:rsidRPr="0015475F" w:rsidRDefault="00D058FE" w:rsidP="00A12B05">
            <w:pPr>
              <w:jc w:val="center"/>
              <w:rPr>
                <w:rFonts w:ascii="Verdana" w:hAnsi="Verdana" w:cs="Tahoma"/>
                <w:sz w:val="19"/>
                <w:szCs w:val="19"/>
              </w:rPr>
            </w:pPr>
          </w:p>
        </w:tc>
        <w:tc>
          <w:tcPr>
            <w:tcW w:w="1842" w:type="dxa"/>
          </w:tcPr>
          <w:p w14:paraId="4631D095" w14:textId="77777777" w:rsidR="00D058FE" w:rsidRPr="0015475F" w:rsidRDefault="00D058FE" w:rsidP="00A12B05">
            <w:pPr>
              <w:jc w:val="center"/>
              <w:rPr>
                <w:rFonts w:ascii="Verdana" w:hAnsi="Verdana" w:cs="Tahoma"/>
                <w:sz w:val="19"/>
                <w:szCs w:val="19"/>
              </w:rPr>
            </w:pPr>
          </w:p>
        </w:tc>
        <w:tc>
          <w:tcPr>
            <w:tcW w:w="1701" w:type="dxa"/>
          </w:tcPr>
          <w:p w14:paraId="001BB02F"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142BC90" w14:textId="77777777" w:rsidR="00D058FE" w:rsidRPr="0015475F" w:rsidRDefault="00D058FE" w:rsidP="00A12B05">
            <w:pPr>
              <w:jc w:val="center"/>
              <w:rPr>
                <w:rFonts w:ascii="Verdana" w:hAnsi="Verdana" w:cs="Tahoma"/>
                <w:sz w:val="19"/>
                <w:szCs w:val="19"/>
              </w:rPr>
            </w:pPr>
          </w:p>
        </w:tc>
        <w:tc>
          <w:tcPr>
            <w:tcW w:w="1701" w:type="dxa"/>
          </w:tcPr>
          <w:p w14:paraId="3848B0B6" w14:textId="77777777" w:rsidR="00D058FE" w:rsidRPr="0015475F" w:rsidRDefault="00D058FE" w:rsidP="00A12B05">
            <w:pPr>
              <w:jc w:val="center"/>
              <w:rPr>
                <w:rFonts w:ascii="Verdana" w:hAnsi="Verdana" w:cs="Tahoma"/>
                <w:sz w:val="19"/>
                <w:szCs w:val="19"/>
              </w:rPr>
            </w:pPr>
          </w:p>
        </w:tc>
      </w:tr>
      <w:tr w:rsidR="00D058FE" w:rsidRPr="0015475F" w14:paraId="26BF6B31" w14:textId="77777777" w:rsidTr="00D058FE">
        <w:trPr>
          <w:jc w:val="center"/>
        </w:trPr>
        <w:tc>
          <w:tcPr>
            <w:tcW w:w="1629" w:type="dxa"/>
          </w:tcPr>
          <w:p w14:paraId="19F64972"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186C47D3"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D0C1FFB"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53387BF"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4EB80A1" w14:textId="77777777" w:rsidR="00D058FE" w:rsidRPr="0015475F" w:rsidRDefault="00D058FE" w:rsidP="00A12B05">
            <w:pPr>
              <w:jc w:val="center"/>
              <w:rPr>
                <w:rFonts w:ascii="Verdana" w:hAnsi="Verdana" w:cs="Tahoma"/>
                <w:sz w:val="19"/>
                <w:szCs w:val="19"/>
              </w:rPr>
            </w:pPr>
          </w:p>
        </w:tc>
        <w:tc>
          <w:tcPr>
            <w:tcW w:w="1842" w:type="dxa"/>
          </w:tcPr>
          <w:p w14:paraId="19B27CF4" w14:textId="77777777" w:rsidR="00D058FE" w:rsidRPr="0015475F" w:rsidRDefault="00D058FE" w:rsidP="00A12B05">
            <w:pPr>
              <w:jc w:val="center"/>
              <w:rPr>
                <w:rFonts w:ascii="Verdana" w:hAnsi="Verdana" w:cs="Tahoma"/>
                <w:sz w:val="19"/>
                <w:szCs w:val="19"/>
              </w:rPr>
            </w:pPr>
          </w:p>
        </w:tc>
        <w:tc>
          <w:tcPr>
            <w:tcW w:w="1701" w:type="dxa"/>
          </w:tcPr>
          <w:p w14:paraId="6F7055A9"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3931700" w14:textId="77777777" w:rsidR="00D058FE" w:rsidRPr="0015475F" w:rsidRDefault="00D058FE" w:rsidP="00A12B05">
            <w:pPr>
              <w:jc w:val="center"/>
              <w:rPr>
                <w:rFonts w:ascii="Verdana" w:hAnsi="Verdana" w:cs="Tahoma"/>
                <w:sz w:val="19"/>
                <w:szCs w:val="19"/>
              </w:rPr>
            </w:pPr>
          </w:p>
        </w:tc>
        <w:tc>
          <w:tcPr>
            <w:tcW w:w="1701" w:type="dxa"/>
          </w:tcPr>
          <w:p w14:paraId="7CE63656" w14:textId="77777777" w:rsidR="00D058FE" w:rsidRPr="0015475F" w:rsidRDefault="00D058FE" w:rsidP="00A12B05">
            <w:pPr>
              <w:jc w:val="center"/>
              <w:rPr>
                <w:rFonts w:ascii="Verdana" w:hAnsi="Verdana" w:cs="Tahoma"/>
                <w:sz w:val="19"/>
                <w:szCs w:val="19"/>
              </w:rPr>
            </w:pPr>
          </w:p>
        </w:tc>
      </w:tr>
      <w:tr w:rsidR="00D058FE" w:rsidRPr="0015475F" w14:paraId="02862B27" w14:textId="77777777" w:rsidTr="00D058FE">
        <w:trPr>
          <w:jc w:val="center"/>
        </w:trPr>
        <w:tc>
          <w:tcPr>
            <w:tcW w:w="1629" w:type="dxa"/>
          </w:tcPr>
          <w:p w14:paraId="18800AA6"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03253F9A"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7059A63"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D009E96"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BD0AA12" w14:textId="77777777" w:rsidR="00D058FE" w:rsidRPr="0015475F" w:rsidRDefault="00D058FE" w:rsidP="00A12B05">
            <w:pPr>
              <w:jc w:val="center"/>
              <w:rPr>
                <w:rFonts w:ascii="Verdana" w:hAnsi="Verdana" w:cs="Tahoma"/>
                <w:sz w:val="19"/>
                <w:szCs w:val="19"/>
              </w:rPr>
            </w:pPr>
          </w:p>
        </w:tc>
        <w:tc>
          <w:tcPr>
            <w:tcW w:w="1842" w:type="dxa"/>
          </w:tcPr>
          <w:p w14:paraId="6F195C9D" w14:textId="77777777" w:rsidR="00D058FE" w:rsidRPr="0015475F" w:rsidRDefault="00D058FE" w:rsidP="00A12B05">
            <w:pPr>
              <w:jc w:val="center"/>
              <w:rPr>
                <w:rFonts w:ascii="Verdana" w:hAnsi="Verdana" w:cs="Tahoma"/>
                <w:sz w:val="19"/>
                <w:szCs w:val="19"/>
              </w:rPr>
            </w:pPr>
          </w:p>
        </w:tc>
        <w:tc>
          <w:tcPr>
            <w:tcW w:w="1701" w:type="dxa"/>
          </w:tcPr>
          <w:p w14:paraId="3B02D857"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77324B42" w14:textId="77777777" w:rsidR="00D058FE" w:rsidRPr="0015475F" w:rsidRDefault="00D058FE" w:rsidP="00A12B05">
            <w:pPr>
              <w:jc w:val="center"/>
              <w:rPr>
                <w:rFonts w:ascii="Verdana" w:hAnsi="Verdana" w:cs="Tahoma"/>
                <w:sz w:val="19"/>
                <w:szCs w:val="19"/>
              </w:rPr>
            </w:pPr>
          </w:p>
        </w:tc>
        <w:tc>
          <w:tcPr>
            <w:tcW w:w="1701" w:type="dxa"/>
          </w:tcPr>
          <w:p w14:paraId="5F7E1205" w14:textId="77777777" w:rsidR="00D058FE" w:rsidRPr="0015475F" w:rsidRDefault="00D058FE" w:rsidP="00A12B05">
            <w:pPr>
              <w:jc w:val="center"/>
              <w:rPr>
                <w:rFonts w:ascii="Verdana" w:hAnsi="Verdana" w:cs="Tahoma"/>
                <w:sz w:val="19"/>
                <w:szCs w:val="19"/>
              </w:rPr>
            </w:pPr>
          </w:p>
        </w:tc>
      </w:tr>
      <w:tr w:rsidR="00D058FE" w:rsidRPr="0015475F" w14:paraId="5121467E" w14:textId="77777777" w:rsidTr="00D058FE">
        <w:trPr>
          <w:jc w:val="center"/>
        </w:trPr>
        <w:tc>
          <w:tcPr>
            <w:tcW w:w="1629" w:type="dxa"/>
          </w:tcPr>
          <w:p w14:paraId="703228C5"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F52F0D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3BEE9929"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B769C0D"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204D769E" w14:textId="77777777" w:rsidR="00D058FE" w:rsidRPr="0015475F" w:rsidRDefault="00D058FE" w:rsidP="00A12B05">
            <w:pPr>
              <w:jc w:val="center"/>
              <w:rPr>
                <w:rFonts w:ascii="Verdana" w:hAnsi="Verdana" w:cs="Tahoma"/>
                <w:sz w:val="19"/>
                <w:szCs w:val="19"/>
              </w:rPr>
            </w:pPr>
          </w:p>
        </w:tc>
        <w:tc>
          <w:tcPr>
            <w:tcW w:w="1842" w:type="dxa"/>
          </w:tcPr>
          <w:p w14:paraId="56CC4159" w14:textId="77777777" w:rsidR="00D058FE" w:rsidRPr="0015475F" w:rsidRDefault="00D058FE" w:rsidP="00A12B05">
            <w:pPr>
              <w:jc w:val="center"/>
              <w:rPr>
                <w:rFonts w:ascii="Verdana" w:hAnsi="Verdana" w:cs="Tahoma"/>
                <w:sz w:val="19"/>
                <w:szCs w:val="19"/>
              </w:rPr>
            </w:pPr>
          </w:p>
        </w:tc>
        <w:tc>
          <w:tcPr>
            <w:tcW w:w="1701" w:type="dxa"/>
          </w:tcPr>
          <w:p w14:paraId="74F3C4C7"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6D0F124" w14:textId="77777777" w:rsidR="00D058FE" w:rsidRPr="0015475F" w:rsidRDefault="00D058FE" w:rsidP="00A12B05">
            <w:pPr>
              <w:jc w:val="center"/>
              <w:rPr>
                <w:rFonts w:ascii="Verdana" w:hAnsi="Verdana" w:cs="Tahoma"/>
                <w:sz w:val="19"/>
                <w:szCs w:val="19"/>
              </w:rPr>
            </w:pPr>
          </w:p>
        </w:tc>
        <w:tc>
          <w:tcPr>
            <w:tcW w:w="1701" w:type="dxa"/>
          </w:tcPr>
          <w:p w14:paraId="58BFCCD1" w14:textId="77777777" w:rsidR="00D058FE" w:rsidRPr="0015475F" w:rsidRDefault="00D058FE" w:rsidP="00A12B05">
            <w:pPr>
              <w:jc w:val="center"/>
              <w:rPr>
                <w:rFonts w:ascii="Verdana" w:hAnsi="Verdana" w:cs="Tahoma"/>
                <w:sz w:val="19"/>
                <w:szCs w:val="19"/>
              </w:rPr>
            </w:pPr>
          </w:p>
        </w:tc>
      </w:tr>
      <w:tr w:rsidR="00D058FE" w:rsidRPr="0015475F" w14:paraId="46A64703" w14:textId="77777777" w:rsidTr="00D058FE">
        <w:trPr>
          <w:jc w:val="center"/>
        </w:trPr>
        <w:tc>
          <w:tcPr>
            <w:tcW w:w="1629" w:type="dxa"/>
          </w:tcPr>
          <w:p w14:paraId="049A1E14"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78091A0"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A5F6EFC"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0A317472"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264CE40D" w14:textId="77777777" w:rsidR="00D058FE" w:rsidRPr="0015475F" w:rsidRDefault="00D058FE" w:rsidP="00A12B05">
            <w:pPr>
              <w:jc w:val="center"/>
              <w:rPr>
                <w:rFonts w:ascii="Verdana" w:hAnsi="Verdana" w:cs="Tahoma"/>
                <w:sz w:val="19"/>
                <w:szCs w:val="19"/>
              </w:rPr>
            </w:pPr>
          </w:p>
        </w:tc>
        <w:tc>
          <w:tcPr>
            <w:tcW w:w="1842" w:type="dxa"/>
          </w:tcPr>
          <w:p w14:paraId="6ED587C2" w14:textId="77777777" w:rsidR="00D058FE" w:rsidRPr="0015475F" w:rsidRDefault="00D058FE" w:rsidP="00A12B05">
            <w:pPr>
              <w:jc w:val="center"/>
              <w:rPr>
                <w:rFonts w:ascii="Verdana" w:hAnsi="Verdana" w:cs="Tahoma"/>
                <w:sz w:val="19"/>
                <w:szCs w:val="19"/>
              </w:rPr>
            </w:pPr>
          </w:p>
        </w:tc>
        <w:tc>
          <w:tcPr>
            <w:tcW w:w="1701" w:type="dxa"/>
          </w:tcPr>
          <w:p w14:paraId="10C610CB"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97F0434" w14:textId="77777777" w:rsidR="00D058FE" w:rsidRPr="0015475F" w:rsidRDefault="00D058FE" w:rsidP="00A12B05">
            <w:pPr>
              <w:jc w:val="center"/>
              <w:rPr>
                <w:rFonts w:ascii="Verdana" w:hAnsi="Verdana" w:cs="Tahoma"/>
                <w:sz w:val="19"/>
                <w:szCs w:val="19"/>
              </w:rPr>
            </w:pPr>
          </w:p>
        </w:tc>
        <w:tc>
          <w:tcPr>
            <w:tcW w:w="1701" w:type="dxa"/>
          </w:tcPr>
          <w:p w14:paraId="38D10B2B" w14:textId="77777777" w:rsidR="00D058FE" w:rsidRPr="0015475F" w:rsidRDefault="00D058FE" w:rsidP="00A12B05">
            <w:pPr>
              <w:jc w:val="center"/>
              <w:rPr>
                <w:rFonts w:ascii="Verdana" w:hAnsi="Verdana" w:cs="Tahoma"/>
                <w:sz w:val="19"/>
                <w:szCs w:val="19"/>
              </w:rPr>
            </w:pPr>
          </w:p>
        </w:tc>
      </w:tr>
      <w:tr w:rsidR="00D058FE" w:rsidRPr="0015475F" w14:paraId="10380BB1" w14:textId="77777777" w:rsidTr="00D058FE">
        <w:trPr>
          <w:jc w:val="center"/>
        </w:trPr>
        <w:tc>
          <w:tcPr>
            <w:tcW w:w="1629" w:type="dxa"/>
          </w:tcPr>
          <w:p w14:paraId="73FF287C"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1EC11A8E"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712476A6"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1EE8BFEF"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6217F097" w14:textId="77777777" w:rsidR="00D058FE" w:rsidRPr="0015475F" w:rsidRDefault="00D058FE" w:rsidP="00A12B05">
            <w:pPr>
              <w:jc w:val="center"/>
              <w:rPr>
                <w:rFonts w:ascii="Verdana" w:hAnsi="Verdana" w:cs="Tahoma"/>
                <w:sz w:val="19"/>
                <w:szCs w:val="19"/>
              </w:rPr>
            </w:pPr>
          </w:p>
        </w:tc>
        <w:tc>
          <w:tcPr>
            <w:tcW w:w="1842" w:type="dxa"/>
          </w:tcPr>
          <w:p w14:paraId="4B75B69C" w14:textId="77777777" w:rsidR="00D058FE" w:rsidRPr="0015475F" w:rsidRDefault="00D058FE" w:rsidP="00A12B05">
            <w:pPr>
              <w:jc w:val="center"/>
              <w:rPr>
                <w:rFonts w:ascii="Verdana" w:hAnsi="Verdana" w:cs="Tahoma"/>
                <w:sz w:val="19"/>
                <w:szCs w:val="19"/>
              </w:rPr>
            </w:pPr>
          </w:p>
        </w:tc>
        <w:tc>
          <w:tcPr>
            <w:tcW w:w="1701" w:type="dxa"/>
          </w:tcPr>
          <w:p w14:paraId="7DEB4BC5"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6C6C13F" w14:textId="77777777" w:rsidR="00D058FE" w:rsidRPr="0015475F" w:rsidRDefault="00D058FE" w:rsidP="00A12B05">
            <w:pPr>
              <w:jc w:val="center"/>
              <w:rPr>
                <w:rFonts w:ascii="Verdana" w:hAnsi="Verdana" w:cs="Tahoma"/>
                <w:sz w:val="19"/>
                <w:szCs w:val="19"/>
              </w:rPr>
            </w:pPr>
          </w:p>
        </w:tc>
        <w:tc>
          <w:tcPr>
            <w:tcW w:w="1701" w:type="dxa"/>
          </w:tcPr>
          <w:p w14:paraId="51F07151" w14:textId="77777777" w:rsidR="00D058FE" w:rsidRPr="0015475F" w:rsidRDefault="00D058FE" w:rsidP="00A12B05">
            <w:pPr>
              <w:jc w:val="center"/>
              <w:rPr>
                <w:rFonts w:ascii="Verdana" w:hAnsi="Verdana" w:cs="Tahoma"/>
                <w:sz w:val="19"/>
                <w:szCs w:val="19"/>
              </w:rPr>
            </w:pPr>
          </w:p>
        </w:tc>
      </w:tr>
      <w:tr w:rsidR="00D058FE" w:rsidRPr="0015475F" w14:paraId="40D411BC" w14:textId="77777777" w:rsidTr="00D058FE">
        <w:trPr>
          <w:jc w:val="center"/>
        </w:trPr>
        <w:tc>
          <w:tcPr>
            <w:tcW w:w="1629" w:type="dxa"/>
          </w:tcPr>
          <w:p w14:paraId="512541EB"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1D5EAC31"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540082C8"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2A6083A"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26965D2F" w14:textId="77777777" w:rsidR="00D058FE" w:rsidRPr="0015475F" w:rsidRDefault="00D058FE" w:rsidP="00A12B05">
            <w:pPr>
              <w:jc w:val="center"/>
              <w:rPr>
                <w:rFonts w:ascii="Verdana" w:hAnsi="Verdana" w:cs="Tahoma"/>
                <w:sz w:val="19"/>
                <w:szCs w:val="19"/>
              </w:rPr>
            </w:pPr>
          </w:p>
        </w:tc>
        <w:tc>
          <w:tcPr>
            <w:tcW w:w="1842" w:type="dxa"/>
          </w:tcPr>
          <w:p w14:paraId="71818BD1" w14:textId="77777777" w:rsidR="00D058FE" w:rsidRPr="0015475F" w:rsidRDefault="00D058FE" w:rsidP="00A12B05">
            <w:pPr>
              <w:jc w:val="center"/>
              <w:rPr>
                <w:rFonts w:ascii="Verdana" w:hAnsi="Verdana" w:cs="Tahoma"/>
                <w:sz w:val="19"/>
                <w:szCs w:val="19"/>
              </w:rPr>
            </w:pPr>
          </w:p>
        </w:tc>
        <w:tc>
          <w:tcPr>
            <w:tcW w:w="1701" w:type="dxa"/>
          </w:tcPr>
          <w:p w14:paraId="11DDD687"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67BA76D" w14:textId="77777777" w:rsidR="00D058FE" w:rsidRPr="0015475F" w:rsidRDefault="00D058FE" w:rsidP="00A12B05">
            <w:pPr>
              <w:jc w:val="center"/>
              <w:rPr>
                <w:rFonts w:ascii="Verdana" w:hAnsi="Verdana" w:cs="Tahoma"/>
                <w:sz w:val="19"/>
                <w:szCs w:val="19"/>
              </w:rPr>
            </w:pPr>
          </w:p>
        </w:tc>
        <w:tc>
          <w:tcPr>
            <w:tcW w:w="1701" w:type="dxa"/>
          </w:tcPr>
          <w:p w14:paraId="50D2C4C8" w14:textId="77777777" w:rsidR="00D058FE" w:rsidRPr="0015475F" w:rsidRDefault="00D058FE" w:rsidP="00A12B05">
            <w:pPr>
              <w:jc w:val="center"/>
              <w:rPr>
                <w:rFonts w:ascii="Verdana" w:hAnsi="Verdana" w:cs="Tahoma"/>
                <w:sz w:val="19"/>
                <w:szCs w:val="19"/>
              </w:rPr>
            </w:pPr>
          </w:p>
        </w:tc>
      </w:tr>
      <w:tr w:rsidR="00D058FE" w:rsidRPr="0015475F" w14:paraId="08EF55A6" w14:textId="77777777" w:rsidTr="00D058FE">
        <w:trPr>
          <w:jc w:val="center"/>
        </w:trPr>
        <w:tc>
          <w:tcPr>
            <w:tcW w:w="1629" w:type="dxa"/>
          </w:tcPr>
          <w:p w14:paraId="22B93469"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61C7530"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7CC8927E"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5A8E6BB"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2BA8709F" w14:textId="77777777" w:rsidR="00D058FE" w:rsidRPr="0015475F" w:rsidRDefault="00D058FE" w:rsidP="00A12B05">
            <w:pPr>
              <w:jc w:val="center"/>
              <w:rPr>
                <w:rFonts w:ascii="Verdana" w:hAnsi="Verdana" w:cs="Tahoma"/>
                <w:sz w:val="19"/>
                <w:szCs w:val="19"/>
              </w:rPr>
            </w:pPr>
          </w:p>
        </w:tc>
        <w:tc>
          <w:tcPr>
            <w:tcW w:w="1842" w:type="dxa"/>
          </w:tcPr>
          <w:p w14:paraId="77F551AF" w14:textId="77777777" w:rsidR="00D058FE" w:rsidRPr="0015475F" w:rsidRDefault="00D058FE" w:rsidP="00A12B05">
            <w:pPr>
              <w:jc w:val="center"/>
              <w:rPr>
                <w:rFonts w:ascii="Verdana" w:hAnsi="Verdana" w:cs="Tahoma"/>
                <w:sz w:val="19"/>
                <w:szCs w:val="19"/>
              </w:rPr>
            </w:pPr>
          </w:p>
        </w:tc>
        <w:tc>
          <w:tcPr>
            <w:tcW w:w="1701" w:type="dxa"/>
          </w:tcPr>
          <w:p w14:paraId="194BA32F"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5BFF840" w14:textId="77777777" w:rsidR="00D058FE" w:rsidRPr="0015475F" w:rsidRDefault="00D058FE" w:rsidP="00A12B05">
            <w:pPr>
              <w:jc w:val="center"/>
              <w:rPr>
                <w:rFonts w:ascii="Verdana" w:hAnsi="Verdana" w:cs="Tahoma"/>
                <w:sz w:val="19"/>
                <w:szCs w:val="19"/>
              </w:rPr>
            </w:pPr>
          </w:p>
        </w:tc>
        <w:tc>
          <w:tcPr>
            <w:tcW w:w="1701" w:type="dxa"/>
          </w:tcPr>
          <w:p w14:paraId="30A36F3D" w14:textId="77777777" w:rsidR="00D058FE" w:rsidRPr="0015475F" w:rsidRDefault="00D058FE" w:rsidP="00A12B05">
            <w:pPr>
              <w:jc w:val="center"/>
              <w:rPr>
                <w:rFonts w:ascii="Verdana" w:hAnsi="Verdana" w:cs="Tahoma"/>
                <w:sz w:val="19"/>
                <w:szCs w:val="19"/>
              </w:rPr>
            </w:pPr>
          </w:p>
        </w:tc>
      </w:tr>
      <w:tr w:rsidR="00D058FE" w:rsidRPr="0015475F" w14:paraId="4A6A626B" w14:textId="77777777" w:rsidTr="00D058FE">
        <w:trPr>
          <w:jc w:val="center"/>
        </w:trPr>
        <w:tc>
          <w:tcPr>
            <w:tcW w:w="1629" w:type="dxa"/>
          </w:tcPr>
          <w:p w14:paraId="60B576A7"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C95CB1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99D3D2D"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0409893"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92A2633" w14:textId="77777777" w:rsidR="00D058FE" w:rsidRPr="0015475F" w:rsidRDefault="00D058FE" w:rsidP="00A12B05">
            <w:pPr>
              <w:jc w:val="center"/>
              <w:rPr>
                <w:rFonts w:ascii="Verdana" w:hAnsi="Verdana" w:cs="Tahoma"/>
                <w:sz w:val="19"/>
                <w:szCs w:val="19"/>
              </w:rPr>
            </w:pPr>
          </w:p>
        </w:tc>
        <w:tc>
          <w:tcPr>
            <w:tcW w:w="1842" w:type="dxa"/>
          </w:tcPr>
          <w:p w14:paraId="61087AD2" w14:textId="77777777" w:rsidR="00D058FE" w:rsidRPr="0015475F" w:rsidRDefault="00D058FE" w:rsidP="00A12B05">
            <w:pPr>
              <w:jc w:val="center"/>
              <w:rPr>
                <w:rFonts w:ascii="Verdana" w:hAnsi="Verdana" w:cs="Tahoma"/>
                <w:sz w:val="19"/>
                <w:szCs w:val="19"/>
              </w:rPr>
            </w:pPr>
          </w:p>
        </w:tc>
        <w:tc>
          <w:tcPr>
            <w:tcW w:w="1701" w:type="dxa"/>
          </w:tcPr>
          <w:p w14:paraId="1D5CB3B7"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8673CC4" w14:textId="77777777" w:rsidR="00D058FE" w:rsidRPr="0015475F" w:rsidRDefault="00D058FE" w:rsidP="00A12B05">
            <w:pPr>
              <w:jc w:val="center"/>
              <w:rPr>
                <w:rFonts w:ascii="Verdana" w:hAnsi="Verdana" w:cs="Tahoma"/>
                <w:sz w:val="19"/>
                <w:szCs w:val="19"/>
              </w:rPr>
            </w:pPr>
          </w:p>
        </w:tc>
        <w:tc>
          <w:tcPr>
            <w:tcW w:w="1701" w:type="dxa"/>
          </w:tcPr>
          <w:p w14:paraId="7B92D10A" w14:textId="77777777" w:rsidR="00D058FE" w:rsidRPr="0015475F" w:rsidRDefault="00D058FE" w:rsidP="00A12B05">
            <w:pPr>
              <w:jc w:val="center"/>
              <w:rPr>
                <w:rFonts w:ascii="Verdana" w:hAnsi="Verdana" w:cs="Tahoma"/>
                <w:sz w:val="19"/>
                <w:szCs w:val="19"/>
              </w:rPr>
            </w:pPr>
          </w:p>
        </w:tc>
      </w:tr>
      <w:tr w:rsidR="00D058FE" w:rsidRPr="0015475F" w14:paraId="4DE7169A" w14:textId="77777777" w:rsidTr="00D058FE">
        <w:trPr>
          <w:jc w:val="center"/>
        </w:trPr>
        <w:tc>
          <w:tcPr>
            <w:tcW w:w="1629" w:type="dxa"/>
          </w:tcPr>
          <w:p w14:paraId="6E4E9163"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572C8018"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13AFFBE"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F7212DC"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64A5EE8" w14:textId="77777777" w:rsidR="00D058FE" w:rsidRPr="0015475F" w:rsidRDefault="00D058FE" w:rsidP="00A12B05">
            <w:pPr>
              <w:jc w:val="center"/>
              <w:rPr>
                <w:rFonts w:ascii="Verdana" w:hAnsi="Verdana" w:cs="Tahoma"/>
                <w:sz w:val="19"/>
                <w:szCs w:val="19"/>
              </w:rPr>
            </w:pPr>
          </w:p>
        </w:tc>
        <w:tc>
          <w:tcPr>
            <w:tcW w:w="1842" w:type="dxa"/>
          </w:tcPr>
          <w:p w14:paraId="2E27D415" w14:textId="77777777" w:rsidR="00D058FE" w:rsidRPr="0015475F" w:rsidRDefault="00D058FE" w:rsidP="00A12B05">
            <w:pPr>
              <w:jc w:val="center"/>
              <w:rPr>
                <w:rFonts w:ascii="Verdana" w:hAnsi="Verdana" w:cs="Tahoma"/>
                <w:sz w:val="19"/>
                <w:szCs w:val="19"/>
              </w:rPr>
            </w:pPr>
          </w:p>
        </w:tc>
        <w:tc>
          <w:tcPr>
            <w:tcW w:w="1701" w:type="dxa"/>
          </w:tcPr>
          <w:p w14:paraId="48FFEF63"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D8F86ED" w14:textId="77777777" w:rsidR="00D058FE" w:rsidRPr="0015475F" w:rsidRDefault="00D058FE" w:rsidP="00A12B05">
            <w:pPr>
              <w:jc w:val="center"/>
              <w:rPr>
                <w:rFonts w:ascii="Verdana" w:hAnsi="Verdana" w:cs="Tahoma"/>
                <w:sz w:val="19"/>
                <w:szCs w:val="19"/>
              </w:rPr>
            </w:pPr>
          </w:p>
        </w:tc>
        <w:tc>
          <w:tcPr>
            <w:tcW w:w="1701" w:type="dxa"/>
          </w:tcPr>
          <w:p w14:paraId="26380366" w14:textId="77777777" w:rsidR="00D058FE" w:rsidRPr="0015475F" w:rsidRDefault="00D058FE" w:rsidP="00A12B05">
            <w:pPr>
              <w:jc w:val="center"/>
              <w:rPr>
                <w:rFonts w:ascii="Verdana" w:hAnsi="Verdana" w:cs="Tahoma"/>
                <w:sz w:val="19"/>
                <w:szCs w:val="19"/>
              </w:rPr>
            </w:pPr>
          </w:p>
        </w:tc>
      </w:tr>
      <w:tr w:rsidR="00D058FE" w:rsidRPr="0015475F" w14:paraId="3B026706" w14:textId="77777777" w:rsidTr="00D058FE">
        <w:trPr>
          <w:jc w:val="center"/>
        </w:trPr>
        <w:tc>
          <w:tcPr>
            <w:tcW w:w="1629" w:type="dxa"/>
          </w:tcPr>
          <w:p w14:paraId="355AF4C7"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D6D402B"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343B591"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79976EF"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57480F3" w14:textId="77777777" w:rsidR="00D058FE" w:rsidRPr="0015475F" w:rsidRDefault="00D058FE" w:rsidP="00A12B05">
            <w:pPr>
              <w:jc w:val="center"/>
              <w:rPr>
                <w:rFonts w:ascii="Verdana" w:hAnsi="Verdana" w:cs="Tahoma"/>
                <w:sz w:val="19"/>
                <w:szCs w:val="19"/>
              </w:rPr>
            </w:pPr>
          </w:p>
        </w:tc>
        <w:tc>
          <w:tcPr>
            <w:tcW w:w="1842" w:type="dxa"/>
          </w:tcPr>
          <w:p w14:paraId="3183A0C0" w14:textId="77777777" w:rsidR="00D058FE" w:rsidRPr="0015475F" w:rsidRDefault="00D058FE" w:rsidP="00A12B05">
            <w:pPr>
              <w:jc w:val="center"/>
              <w:rPr>
                <w:rFonts w:ascii="Verdana" w:hAnsi="Verdana" w:cs="Tahoma"/>
                <w:sz w:val="19"/>
                <w:szCs w:val="19"/>
              </w:rPr>
            </w:pPr>
          </w:p>
        </w:tc>
        <w:tc>
          <w:tcPr>
            <w:tcW w:w="1701" w:type="dxa"/>
          </w:tcPr>
          <w:p w14:paraId="21BAC19D"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4A2720A" w14:textId="77777777" w:rsidR="00D058FE" w:rsidRPr="0015475F" w:rsidRDefault="00D058FE" w:rsidP="00A12B05">
            <w:pPr>
              <w:jc w:val="center"/>
              <w:rPr>
                <w:rFonts w:ascii="Verdana" w:hAnsi="Verdana" w:cs="Tahoma"/>
                <w:sz w:val="19"/>
                <w:szCs w:val="19"/>
              </w:rPr>
            </w:pPr>
          </w:p>
        </w:tc>
        <w:tc>
          <w:tcPr>
            <w:tcW w:w="1701" w:type="dxa"/>
          </w:tcPr>
          <w:p w14:paraId="36FDA07B" w14:textId="77777777" w:rsidR="00D058FE" w:rsidRPr="0015475F" w:rsidRDefault="00D058FE" w:rsidP="00A12B05">
            <w:pPr>
              <w:jc w:val="center"/>
              <w:rPr>
                <w:rFonts w:ascii="Verdana" w:hAnsi="Verdana" w:cs="Tahoma"/>
                <w:sz w:val="19"/>
                <w:szCs w:val="19"/>
              </w:rPr>
            </w:pPr>
          </w:p>
        </w:tc>
      </w:tr>
      <w:tr w:rsidR="00D058FE" w:rsidRPr="0015475F" w14:paraId="236467AD" w14:textId="77777777" w:rsidTr="00D058FE">
        <w:trPr>
          <w:jc w:val="center"/>
        </w:trPr>
        <w:tc>
          <w:tcPr>
            <w:tcW w:w="1629" w:type="dxa"/>
            <w:tcBorders>
              <w:bottom w:val="single" w:sz="4" w:space="0" w:color="auto"/>
            </w:tcBorders>
          </w:tcPr>
          <w:p w14:paraId="663730F0" w14:textId="77777777" w:rsidR="00D058FE" w:rsidRPr="0015475F" w:rsidRDefault="00D058FE" w:rsidP="00A12B05">
            <w:pPr>
              <w:jc w:val="center"/>
              <w:rPr>
                <w:rFonts w:ascii="Verdana" w:hAnsi="Verdana" w:cs="Tahoma"/>
                <w:sz w:val="19"/>
                <w:szCs w:val="19"/>
              </w:rPr>
            </w:pPr>
          </w:p>
        </w:tc>
        <w:tc>
          <w:tcPr>
            <w:tcW w:w="1757" w:type="dxa"/>
            <w:tcBorders>
              <w:bottom w:val="single" w:sz="4" w:space="0" w:color="auto"/>
            </w:tcBorders>
            <w:shd w:val="clear" w:color="auto" w:fill="auto"/>
          </w:tcPr>
          <w:p w14:paraId="6E5D4645" w14:textId="77777777" w:rsidR="00D058FE" w:rsidRPr="0015475F" w:rsidRDefault="00D058FE" w:rsidP="00A12B05">
            <w:pPr>
              <w:jc w:val="center"/>
              <w:rPr>
                <w:rFonts w:ascii="Verdana" w:hAnsi="Verdana" w:cs="Tahoma"/>
                <w:sz w:val="19"/>
                <w:szCs w:val="19"/>
              </w:rPr>
            </w:pPr>
          </w:p>
        </w:tc>
        <w:tc>
          <w:tcPr>
            <w:tcW w:w="1571" w:type="dxa"/>
            <w:tcBorders>
              <w:bottom w:val="single" w:sz="4" w:space="0" w:color="auto"/>
            </w:tcBorders>
            <w:shd w:val="clear" w:color="auto" w:fill="auto"/>
          </w:tcPr>
          <w:p w14:paraId="0B5DB22A" w14:textId="77777777" w:rsidR="00D058FE" w:rsidRPr="0015475F" w:rsidRDefault="00D058FE" w:rsidP="00A12B05">
            <w:pPr>
              <w:jc w:val="center"/>
              <w:rPr>
                <w:rFonts w:ascii="Verdana" w:hAnsi="Verdana" w:cs="Tahoma"/>
                <w:sz w:val="19"/>
                <w:szCs w:val="19"/>
              </w:rPr>
            </w:pPr>
          </w:p>
        </w:tc>
        <w:tc>
          <w:tcPr>
            <w:tcW w:w="1275" w:type="dxa"/>
            <w:tcBorders>
              <w:bottom w:val="single" w:sz="4" w:space="0" w:color="auto"/>
            </w:tcBorders>
            <w:shd w:val="clear" w:color="auto" w:fill="auto"/>
          </w:tcPr>
          <w:p w14:paraId="2488BAB8" w14:textId="77777777" w:rsidR="00D058FE" w:rsidRPr="0015475F" w:rsidRDefault="00D058FE" w:rsidP="00A12B05">
            <w:pPr>
              <w:jc w:val="center"/>
              <w:rPr>
                <w:rFonts w:ascii="Verdana" w:hAnsi="Verdana" w:cs="Tahoma"/>
                <w:sz w:val="19"/>
                <w:szCs w:val="19"/>
              </w:rPr>
            </w:pPr>
          </w:p>
        </w:tc>
        <w:tc>
          <w:tcPr>
            <w:tcW w:w="1560" w:type="dxa"/>
            <w:tcBorders>
              <w:bottom w:val="single" w:sz="4" w:space="0" w:color="auto"/>
            </w:tcBorders>
            <w:shd w:val="clear" w:color="auto" w:fill="auto"/>
          </w:tcPr>
          <w:p w14:paraId="2C6FE6EF" w14:textId="77777777" w:rsidR="00D058FE" w:rsidRPr="0015475F" w:rsidRDefault="00D058FE" w:rsidP="00A12B05">
            <w:pPr>
              <w:jc w:val="center"/>
              <w:rPr>
                <w:rFonts w:ascii="Verdana" w:hAnsi="Verdana" w:cs="Tahoma"/>
                <w:sz w:val="19"/>
                <w:szCs w:val="19"/>
              </w:rPr>
            </w:pPr>
          </w:p>
        </w:tc>
        <w:tc>
          <w:tcPr>
            <w:tcW w:w="1842" w:type="dxa"/>
            <w:tcBorders>
              <w:bottom w:val="single" w:sz="4" w:space="0" w:color="auto"/>
            </w:tcBorders>
          </w:tcPr>
          <w:p w14:paraId="5BFB1A3E"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4B2A97F0"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shd w:val="clear" w:color="auto" w:fill="auto"/>
          </w:tcPr>
          <w:p w14:paraId="3C139CBE"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5770F499" w14:textId="77777777" w:rsidR="00D058FE" w:rsidRPr="0015475F" w:rsidRDefault="00D058FE" w:rsidP="00A12B05">
            <w:pPr>
              <w:jc w:val="center"/>
              <w:rPr>
                <w:rFonts w:ascii="Verdana" w:hAnsi="Verdana" w:cs="Tahoma"/>
                <w:sz w:val="19"/>
                <w:szCs w:val="19"/>
              </w:rPr>
            </w:pPr>
          </w:p>
        </w:tc>
      </w:tr>
    </w:tbl>
    <w:p w14:paraId="5DEA265F" w14:textId="77777777" w:rsidR="00C548B6" w:rsidRPr="0015475F" w:rsidRDefault="00C548B6" w:rsidP="00C548B6">
      <w:pPr>
        <w:ind w:left="851" w:right="-314" w:hanging="709"/>
        <w:jc w:val="center"/>
        <w:rPr>
          <w:rFonts w:ascii="Verdana" w:hAnsi="Verdana"/>
          <w:b/>
          <w:sz w:val="19"/>
          <w:szCs w:val="19"/>
        </w:rPr>
      </w:pPr>
    </w:p>
    <w:p w14:paraId="7ACEF222" w14:textId="77777777" w:rsidR="00C548B6" w:rsidRPr="0015475F" w:rsidRDefault="00C548B6" w:rsidP="00C548B6">
      <w:pPr>
        <w:ind w:right="-314"/>
        <w:rPr>
          <w:rFonts w:ascii="Verdana" w:hAnsi="Verdana" w:cs="Tahoma"/>
          <w:sz w:val="19"/>
          <w:szCs w:val="19"/>
        </w:rPr>
      </w:pPr>
      <w:bookmarkStart w:id="1002" w:name="_Toc505598236"/>
      <w:bookmarkStart w:id="1003" w:name="_Toc505598313"/>
      <w:bookmarkStart w:id="1004" w:name="_Toc505598406"/>
      <w:bookmarkStart w:id="1005" w:name="_Toc507512585"/>
      <w:bookmarkStart w:id="1006" w:name="_Toc507512886"/>
      <w:r w:rsidRPr="0015475F">
        <w:rPr>
          <w:rFonts w:ascii="Verdana" w:hAnsi="Verdana" w:cs="Tahoma"/>
          <w:sz w:val="19"/>
          <w:szCs w:val="19"/>
        </w:rPr>
        <w:t>En............................., a..... de....................de 20....</w:t>
      </w:r>
      <w:bookmarkEnd w:id="1002"/>
      <w:bookmarkEnd w:id="1003"/>
      <w:bookmarkEnd w:id="1004"/>
      <w:bookmarkEnd w:id="1005"/>
      <w:bookmarkEnd w:id="1006"/>
    </w:p>
    <w:p w14:paraId="702C0A92"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649E6591" w14:textId="77777777" w:rsidR="00C548B6" w:rsidRPr="0015475F" w:rsidRDefault="00C548B6" w:rsidP="00C548B6">
      <w:pPr>
        <w:ind w:right="-314"/>
        <w:rPr>
          <w:rFonts w:ascii="Verdana" w:hAnsi="Verdana" w:cs="Tahoma"/>
          <w:sz w:val="18"/>
          <w:szCs w:val="18"/>
        </w:rPr>
      </w:pPr>
      <w:bookmarkStart w:id="1007" w:name="_Toc505598237"/>
      <w:bookmarkStart w:id="1008" w:name="_Toc505598314"/>
      <w:bookmarkStart w:id="1009" w:name="_Toc505598407"/>
      <w:bookmarkStart w:id="1010" w:name="_Toc507512586"/>
      <w:bookmarkStart w:id="1011" w:name="_Toc507512887"/>
    </w:p>
    <w:p w14:paraId="2BAB667C"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07"/>
      <w:bookmarkEnd w:id="1008"/>
      <w:bookmarkEnd w:id="1009"/>
      <w:bookmarkEnd w:id="1010"/>
      <w:bookmarkEnd w:id="1011"/>
    </w:p>
    <w:p w14:paraId="698771B8" w14:textId="77777777" w:rsidR="00C548B6" w:rsidRPr="0015475F" w:rsidRDefault="00C548B6" w:rsidP="00C548B6">
      <w:pPr>
        <w:ind w:right="-314"/>
        <w:rPr>
          <w:rFonts w:ascii="Verdana" w:hAnsi="Verdana" w:cs="Tahoma"/>
          <w:sz w:val="18"/>
          <w:szCs w:val="18"/>
        </w:rPr>
      </w:pPr>
    </w:p>
    <w:p w14:paraId="0C229569"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5CA9066" w14:textId="77777777" w:rsidR="00C548B6" w:rsidRPr="0015475F" w:rsidRDefault="00C548B6" w:rsidP="00C548B6">
      <w:pPr>
        <w:shd w:val="clear" w:color="auto" w:fill="FFFFFF"/>
        <w:ind w:right="-314"/>
        <w:jc w:val="both"/>
        <w:rPr>
          <w:rFonts w:ascii="Verdana" w:hAnsi="Verdana"/>
          <w:b/>
          <w:sz w:val="14"/>
          <w:szCs w:val="14"/>
        </w:rPr>
      </w:pPr>
    </w:p>
    <w:p w14:paraId="671255D2"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45733F0B"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71465618" w14:textId="77777777" w:rsidR="00C548B6" w:rsidRPr="0015475F" w:rsidRDefault="00C548B6" w:rsidP="00143325">
      <w:pPr>
        <w:numPr>
          <w:ilvl w:val="0"/>
          <w:numId w:val="5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261D367" w14:textId="77777777" w:rsidR="00C548B6" w:rsidRPr="0015475F" w:rsidRDefault="00C548B6" w:rsidP="00143325">
      <w:pPr>
        <w:numPr>
          <w:ilvl w:val="0"/>
          <w:numId w:val="5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F7D37B" w14:textId="77777777" w:rsidR="00C548B6" w:rsidRPr="0015475F" w:rsidRDefault="00C548B6" w:rsidP="00143325">
      <w:pPr>
        <w:numPr>
          <w:ilvl w:val="0"/>
          <w:numId w:val="5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779174F" w14:textId="77777777" w:rsidR="00C548B6" w:rsidRPr="0015475F" w:rsidRDefault="00C548B6" w:rsidP="00143325">
      <w:pPr>
        <w:numPr>
          <w:ilvl w:val="0"/>
          <w:numId w:val="5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5B8014D4" w14:textId="77777777" w:rsidR="00C548B6" w:rsidRPr="0015475F" w:rsidRDefault="00C548B6" w:rsidP="00143325">
      <w:pPr>
        <w:numPr>
          <w:ilvl w:val="0"/>
          <w:numId w:val="5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5BABEEC4"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6DF3C8A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C661E70"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34AA921E" w14:textId="77777777" w:rsidR="00C548B6" w:rsidRPr="005E00CD" w:rsidRDefault="00C548B6" w:rsidP="00C03745">
      <w:pPr>
        <w:pStyle w:val="Ttulo3"/>
      </w:pPr>
      <w:bookmarkStart w:id="1012" w:name="AnexoI3"/>
      <w:bookmarkStart w:id="1013" w:name="_Toc33530864"/>
      <w:bookmarkStart w:id="1014" w:name="_Toc38387835"/>
      <w:r w:rsidRPr="005E00CD">
        <w:lastRenderedPageBreak/>
        <w:t>ANEXO I. 3.-</w:t>
      </w:r>
      <w:r w:rsidRPr="005E00CD">
        <w:tab/>
      </w:r>
      <w:bookmarkEnd w:id="1012"/>
      <w:r w:rsidRPr="005E00CD">
        <w:t>SIMULACIÓN FÓRMULA(S) MATEMÁTICA(S)</w:t>
      </w:r>
      <w:bookmarkEnd w:id="1013"/>
      <w:bookmarkEnd w:id="1014"/>
    </w:p>
    <w:p w14:paraId="0EB4642A" w14:textId="77777777" w:rsidR="00C548B6" w:rsidRPr="005E00CD" w:rsidRDefault="00C548B6" w:rsidP="00C548B6">
      <w:pPr>
        <w:ind w:right="-427"/>
        <w:jc w:val="both"/>
        <w:rPr>
          <w:rFonts w:ascii="Verdana" w:hAnsi="Verdana" w:cs="Tahoma"/>
        </w:rPr>
      </w:pPr>
    </w:p>
    <w:p w14:paraId="39735BE0" w14:textId="77777777" w:rsidR="00C548B6" w:rsidRPr="005E00CD" w:rsidRDefault="00C548B6" w:rsidP="00C548B6">
      <w:pPr>
        <w:ind w:right="-427"/>
        <w:jc w:val="both"/>
        <w:rPr>
          <w:rFonts w:ascii="Verdana" w:hAnsi="Verdana" w:cs="Tahoma"/>
        </w:rPr>
      </w:pPr>
    </w:p>
    <w:p w14:paraId="19987832"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0947C526" w14:textId="77777777" w:rsidR="00C548B6" w:rsidRPr="005E00CD" w:rsidRDefault="00C548B6" w:rsidP="00C548B6">
      <w:pPr>
        <w:ind w:left="500" w:right="-427"/>
        <w:jc w:val="both"/>
        <w:rPr>
          <w:rFonts w:ascii="Verdana" w:hAnsi="Verdana" w:cs="Tahoma"/>
          <w:b/>
          <w:sz w:val="19"/>
          <w:szCs w:val="19"/>
        </w:rPr>
      </w:pPr>
    </w:p>
    <w:p w14:paraId="2162F203" w14:textId="77777777" w:rsidR="00C548B6" w:rsidRPr="005E00CD" w:rsidRDefault="00C548B6" w:rsidP="00C548B6">
      <w:pPr>
        <w:ind w:left="500" w:right="-427"/>
        <w:jc w:val="both"/>
        <w:rPr>
          <w:rFonts w:ascii="Verdana" w:hAnsi="Verdana" w:cs="Tahoma"/>
          <w:b/>
          <w:sz w:val="19"/>
          <w:szCs w:val="19"/>
        </w:rPr>
      </w:pPr>
    </w:p>
    <w:p w14:paraId="6BEB2133" w14:textId="77777777" w:rsidR="00C548B6" w:rsidRPr="005E00CD" w:rsidRDefault="00C548B6" w:rsidP="00C548B6">
      <w:pPr>
        <w:ind w:left="500" w:right="-427"/>
        <w:jc w:val="both"/>
        <w:rPr>
          <w:rFonts w:ascii="Verdana" w:hAnsi="Verdana" w:cs="Tahoma"/>
          <w:b/>
          <w:sz w:val="19"/>
          <w:szCs w:val="19"/>
        </w:rPr>
      </w:pPr>
    </w:p>
    <w:p w14:paraId="36657FA3" w14:textId="77777777" w:rsidR="00C548B6" w:rsidRPr="005E00CD" w:rsidRDefault="00C548B6" w:rsidP="00C548B6">
      <w:pPr>
        <w:ind w:left="500" w:right="-427"/>
        <w:jc w:val="both"/>
        <w:rPr>
          <w:rFonts w:ascii="Verdana" w:hAnsi="Verdana" w:cs="Tahoma"/>
          <w:b/>
          <w:sz w:val="19"/>
          <w:szCs w:val="19"/>
        </w:rPr>
      </w:pPr>
    </w:p>
    <w:p w14:paraId="6EDE6F72" w14:textId="77777777" w:rsidR="00C548B6" w:rsidRPr="005E00CD" w:rsidRDefault="00C548B6" w:rsidP="00C548B6">
      <w:pPr>
        <w:ind w:left="500" w:right="-427"/>
        <w:jc w:val="both"/>
        <w:rPr>
          <w:rFonts w:ascii="Verdana" w:hAnsi="Verdana" w:cs="Tahoma"/>
          <w:b/>
          <w:sz w:val="19"/>
          <w:szCs w:val="19"/>
        </w:rPr>
      </w:pPr>
    </w:p>
    <w:p w14:paraId="66666372" w14:textId="77777777" w:rsidR="00C548B6" w:rsidRPr="005E00CD" w:rsidRDefault="00C548B6" w:rsidP="00C548B6">
      <w:pPr>
        <w:ind w:left="500" w:right="-427"/>
        <w:jc w:val="both"/>
        <w:rPr>
          <w:rFonts w:ascii="Verdana" w:hAnsi="Verdana" w:cs="Tahoma"/>
          <w:b/>
          <w:sz w:val="19"/>
          <w:szCs w:val="19"/>
        </w:rPr>
      </w:pPr>
    </w:p>
    <w:p w14:paraId="0101F026" w14:textId="77777777" w:rsidR="00C548B6" w:rsidRPr="005E00CD" w:rsidRDefault="00C548B6" w:rsidP="00C548B6">
      <w:pPr>
        <w:ind w:left="500" w:right="-427"/>
        <w:jc w:val="both"/>
        <w:rPr>
          <w:rFonts w:ascii="Verdana" w:hAnsi="Verdana" w:cs="Tahoma"/>
          <w:b/>
          <w:sz w:val="19"/>
          <w:szCs w:val="19"/>
        </w:rPr>
      </w:pPr>
    </w:p>
    <w:p w14:paraId="42668C37" w14:textId="77777777" w:rsidR="00C548B6" w:rsidRPr="005E00CD" w:rsidRDefault="00C548B6" w:rsidP="00C548B6">
      <w:pPr>
        <w:ind w:left="500" w:right="-427"/>
        <w:jc w:val="both"/>
        <w:rPr>
          <w:rFonts w:ascii="Verdana" w:hAnsi="Verdana" w:cs="Tahoma"/>
          <w:b/>
          <w:sz w:val="19"/>
          <w:szCs w:val="19"/>
        </w:rPr>
      </w:pPr>
    </w:p>
    <w:p w14:paraId="731DEC7A" w14:textId="77777777" w:rsidR="00C548B6" w:rsidRPr="005E00CD" w:rsidRDefault="00C548B6" w:rsidP="00C548B6">
      <w:pPr>
        <w:ind w:left="500" w:right="-427"/>
        <w:jc w:val="both"/>
        <w:rPr>
          <w:rFonts w:ascii="Verdana" w:hAnsi="Verdana" w:cs="Tahoma"/>
          <w:b/>
          <w:sz w:val="19"/>
          <w:szCs w:val="19"/>
        </w:rPr>
      </w:pPr>
    </w:p>
    <w:p w14:paraId="5E05E919" w14:textId="77777777" w:rsidR="00C548B6" w:rsidRPr="005E00CD" w:rsidRDefault="00C548B6" w:rsidP="00C548B6">
      <w:pPr>
        <w:ind w:left="500" w:right="-427"/>
        <w:jc w:val="both"/>
        <w:rPr>
          <w:rFonts w:ascii="Verdana" w:hAnsi="Verdana" w:cs="Tahoma"/>
          <w:b/>
          <w:sz w:val="19"/>
          <w:szCs w:val="19"/>
        </w:rPr>
      </w:pPr>
    </w:p>
    <w:p w14:paraId="23CC49C3" w14:textId="77777777" w:rsidR="00C548B6" w:rsidRPr="005E00CD" w:rsidRDefault="00C548B6" w:rsidP="00C548B6">
      <w:pPr>
        <w:ind w:left="500" w:right="-427"/>
        <w:jc w:val="both"/>
        <w:rPr>
          <w:rFonts w:ascii="Verdana" w:hAnsi="Verdana" w:cs="Tahoma"/>
          <w:b/>
          <w:sz w:val="19"/>
          <w:szCs w:val="19"/>
        </w:rPr>
      </w:pPr>
    </w:p>
    <w:p w14:paraId="6F3683F8" w14:textId="77777777" w:rsidR="00C548B6" w:rsidRPr="005E00CD" w:rsidRDefault="00C548B6" w:rsidP="00C548B6">
      <w:pPr>
        <w:ind w:left="500" w:right="-427"/>
        <w:jc w:val="both"/>
        <w:rPr>
          <w:rFonts w:ascii="Verdana" w:hAnsi="Verdana" w:cs="Tahoma"/>
          <w:b/>
          <w:sz w:val="19"/>
          <w:szCs w:val="19"/>
        </w:rPr>
      </w:pPr>
    </w:p>
    <w:p w14:paraId="1971C1E6" w14:textId="77777777" w:rsidR="00C548B6" w:rsidRPr="005E00CD" w:rsidRDefault="00C548B6" w:rsidP="00C548B6">
      <w:pPr>
        <w:ind w:left="500" w:right="-427"/>
        <w:jc w:val="both"/>
        <w:rPr>
          <w:rFonts w:ascii="Verdana" w:hAnsi="Verdana" w:cs="Tahoma"/>
          <w:b/>
          <w:sz w:val="19"/>
          <w:szCs w:val="19"/>
        </w:rPr>
      </w:pPr>
    </w:p>
    <w:p w14:paraId="3C285152"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1C49C8A" w14:textId="77777777" w:rsidR="00C548B6" w:rsidRPr="005E00CD" w:rsidRDefault="00C548B6" w:rsidP="00C548B6">
      <w:pPr>
        <w:ind w:left="300" w:right="-427"/>
        <w:jc w:val="both"/>
        <w:rPr>
          <w:rFonts w:ascii="Verdana" w:hAnsi="Verdana" w:cs="Tahoma"/>
          <w:b/>
          <w:sz w:val="19"/>
          <w:szCs w:val="19"/>
        </w:rPr>
      </w:pPr>
    </w:p>
    <w:p w14:paraId="1EB64D9A" w14:textId="77777777" w:rsidR="00C548B6" w:rsidRPr="005E00CD" w:rsidRDefault="00C548B6" w:rsidP="00C548B6">
      <w:pPr>
        <w:ind w:left="300" w:right="-427"/>
        <w:jc w:val="both"/>
        <w:rPr>
          <w:rFonts w:ascii="Verdana" w:hAnsi="Verdana" w:cs="Tahoma"/>
        </w:rPr>
      </w:pPr>
    </w:p>
    <w:p w14:paraId="52CBBCF9" w14:textId="77777777" w:rsidR="00C548B6" w:rsidRPr="005E00CD" w:rsidRDefault="00C548B6" w:rsidP="00C548B6">
      <w:pPr>
        <w:ind w:left="300" w:right="-427"/>
        <w:jc w:val="both"/>
        <w:rPr>
          <w:rFonts w:ascii="Verdana" w:hAnsi="Verdana" w:cs="Tahoma"/>
        </w:rPr>
      </w:pPr>
    </w:p>
    <w:p w14:paraId="6D1D86DA" w14:textId="77777777" w:rsidR="00C548B6" w:rsidRPr="005E00CD" w:rsidRDefault="00C548B6" w:rsidP="00C548B6">
      <w:pPr>
        <w:ind w:left="300" w:right="-427"/>
        <w:jc w:val="both"/>
        <w:rPr>
          <w:rFonts w:ascii="Verdana" w:hAnsi="Verdana" w:cs="Tahoma"/>
        </w:rPr>
      </w:pPr>
    </w:p>
    <w:p w14:paraId="20CB56B4" w14:textId="77777777" w:rsidR="00C548B6" w:rsidRPr="005E00CD" w:rsidRDefault="00C548B6" w:rsidP="00C548B6">
      <w:pPr>
        <w:ind w:left="300" w:right="-427"/>
        <w:jc w:val="both"/>
        <w:rPr>
          <w:rFonts w:ascii="Verdana" w:hAnsi="Verdana" w:cs="Tahoma"/>
        </w:rPr>
      </w:pPr>
    </w:p>
    <w:p w14:paraId="33C9F475" w14:textId="77777777" w:rsidR="00C548B6" w:rsidRPr="005E00CD" w:rsidRDefault="00C548B6" w:rsidP="00C548B6">
      <w:pPr>
        <w:ind w:left="300" w:right="-427"/>
        <w:jc w:val="both"/>
        <w:rPr>
          <w:rFonts w:ascii="Verdana" w:hAnsi="Verdana" w:cs="Tahoma"/>
        </w:rPr>
      </w:pPr>
    </w:p>
    <w:p w14:paraId="65B407C4" w14:textId="77777777" w:rsidR="00C548B6" w:rsidRPr="005E00CD" w:rsidRDefault="00C548B6" w:rsidP="00C548B6">
      <w:pPr>
        <w:ind w:left="300" w:right="-427"/>
        <w:jc w:val="both"/>
        <w:rPr>
          <w:rFonts w:ascii="Verdana" w:hAnsi="Verdana" w:cs="Tahoma"/>
        </w:rPr>
      </w:pPr>
    </w:p>
    <w:p w14:paraId="469ACD2F" w14:textId="77777777" w:rsidR="00C548B6" w:rsidRPr="005E00CD" w:rsidRDefault="00C548B6" w:rsidP="00C548B6">
      <w:pPr>
        <w:ind w:left="300" w:right="-427"/>
        <w:jc w:val="both"/>
        <w:rPr>
          <w:rFonts w:ascii="Verdana" w:hAnsi="Verdana" w:cs="Tahoma"/>
        </w:rPr>
      </w:pPr>
    </w:p>
    <w:p w14:paraId="3BBE5BE4" w14:textId="77777777" w:rsidR="00C548B6" w:rsidRPr="005E00CD" w:rsidRDefault="00C548B6" w:rsidP="00C548B6">
      <w:pPr>
        <w:ind w:left="300" w:right="-427"/>
        <w:jc w:val="both"/>
        <w:rPr>
          <w:rFonts w:ascii="Verdana" w:hAnsi="Verdana" w:cs="Tahoma"/>
        </w:rPr>
      </w:pPr>
    </w:p>
    <w:p w14:paraId="10D80F2D" w14:textId="77777777" w:rsidR="00C548B6" w:rsidRPr="005E00CD" w:rsidRDefault="00C548B6" w:rsidP="00C548B6">
      <w:pPr>
        <w:ind w:left="300" w:right="-427"/>
        <w:jc w:val="both"/>
        <w:rPr>
          <w:rFonts w:ascii="Verdana" w:hAnsi="Verdana" w:cs="Tahoma"/>
        </w:rPr>
      </w:pPr>
    </w:p>
    <w:p w14:paraId="4BCAE08D" w14:textId="77777777" w:rsidR="00C548B6" w:rsidRPr="005E00CD" w:rsidRDefault="00C548B6" w:rsidP="00C548B6">
      <w:pPr>
        <w:ind w:left="300" w:right="-427"/>
        <w:jc w:val="both"/>
        <w:rPr>
          <w:rFonts w:ascii="Verdana" w:hAnsi="Verdana" w:cs="Tahoma"/>
        </w:rPr>
      </w:pPr>
    </w:p>
    <w:p w14:paraId="41156BB2" w14:textId="77777777" w:rsidR="00C548B6" w:rsidRPr="005E00CD" w:rsidRDefault="00C548B6" w:rsidP="00C548B6">
      <w:pPr>
        <w:ind w:left="300" w:right="-427"/>
        <w:jc w:val="both"/>
        <w:rPr>
          <w:rFonts w:ascii="Verdana" w:hAnsi="Verdana" w:cs="Tahoma"/>
        </w:rPr>
      </w:pPr>
    </w:p>
    <w:p w14:paraId="6DD169C6" w14:textId="77777777" w:rsidR="00C548B6" w:rsidRPr="005E00CD" w:rsidRDefault="00C548B6" w:rsidP="00C548B6">
      <w:pPr>
        <w:ind w:left="300" w:right="-427"/>
        <w:jc w:val="both"/>
        <w:rPr>
          <w:rFonts w:ascii="Verdana" w:hAnsi="Verdana" w:cs="Tahoma"/>
        </w:rPr>
      </w:pPr>
    </w:p>
    <w:p w14:paraId="15D3B02B" w14:textId="77777777" w:rsidR="00C548B6" w:rsidRPr="005E00CD" w:rsidRDefault="00C548B6" w:rsidP="00C548B6">
      <w:pPr>
        <w:ind w:left="300" w:right="-427"/>
        <w:jc w:val="both"/>
        <w:rPr>
          <w:rFonts w:ascii="Verdana" w:hAnsi="Verdana" w:cs="Tahoma"/>
        </w:rPr>
      </w:pPr>
    </w:p>
    <w:p w14:paraId="751A1000" w14:textId="77777777" w:rsidR="00C548B6" w:rsidRPr="005E00CD" w:rsidRDefault="00C548B6" w:rsidP="00C548B6">
      <w:pPr>
        <w:ind w:left="300" w:right="-427"/>
        <w:jc w:val="both"/>
        <w:rPr>
          <w:rFonts w:ascii="Verdana" w:hAnsi="Verdana" w:cs="Tahoma"/>
        </w:rPr>
      </w:pPr>
    </w:p>
    <w:p w14:paraId="03E4BA8D" w14:textId="77777777" w:rsidR="00C548B6" w:rsidRPr="005E00CD" w:rsidRDefault="00C548B6" w:rsidP="00C548B6">
      <w:pPr>
        <w:ind w:left="300" w:right="-427"/>
        <w:jc w:val="both"/>
        <w:rPr>
          <w:rFonts w:ascii="Verdana" w:hAnsi="Verdana" w:cs="Tahoma"/>
        </w:rPr>
      </w:pPr>
    </w:p>
    <w:p w14:paraId="78D57216" w14:textId="77777777" w:rsidR="00C548B6" w:rsidRPr="005E00CD" w:rsidRDefault="00C548B6" w:rsidP="00C548B6">
      <w:pPr>
        <w:ind w:right="-427"/>
        <w:rPr>
          <w:rFonts w:ascii="Verdana" w:hAnsi="Verdana" w:cs="Arial"/>
          <w:b/>
          <w:caps/>
          <w:sz w:val="19"/>
          <w:szCs w:val="19"/>
        </w:rPr>
      </w:pPr>
      <w:r w:rsidRPr="005E00CD">
        <w:br w:type="page"/>
      </w:r>
    </w:p>
    <w:p w14:paraId="2F869F0B"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5A9035F2" w14:textId="77777777" w:rsidR="00C548B6" w:rsidRPr="005E00CD" w:rsidRDefault="00C548B6" w:rsidP="00C03745">
      <w:pPr>
        <w:pStyle w:val="Ttulo3"/>
      </w:pPr>
      <w:bookmarkStart w:id="1015" w:name="_Toc33530865"/>
      <w:bookmarkStart w:id="1016" w:name="_Toc38387836"/>
      <w:bookmarkStart w:id="1017" w:name="AnexoII1"/>
      <w:r w:rsidRPr="005E00CD">
        <w:lastRenderedPageBreak/>
        <w:t>ANEXO II. 0.-</w:t>
      </w:r>
      <w:r w:rsidRPr="005E00CD">
        <w:tab/>
      </w:r>
      <w:r w:rsidRPr="005E00CD">
        <w:rPr>
          <w:rFonts w:eastAsia="Calibri"/>
        </w:rPr>
        <w:t>DATOS DE CARÁCTER PERSONAL</w:t>
      </w:r>
      <w:bookmarkEnd w:id="1015"/>
      <w:bookmarkEnd w:id="1016"/>
    </w:p>
    <w:p w14:paraId="697273A8"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66CBDFB3"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3651D6E8"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7CAE45F0" w14:textId="77777777" w:rsidR="001471CC" w:rsidRDefault="00C548B6" w:rsidP="001471CC">
      <w:pPr>
        <w:widowControl w:val="0"/>
        <w:tabs>
          <w:tab w:val="center" w:pos="4252"/>
          <w:tab w:val="right" w:pos="8504"/>
        </w:tabs>
        <w:ind w:right="-570"/>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w:t>
      </w:r>
      <w:r w:rsidR="001471CC">
        <w:rPr>
          <w:rFonts w:ascii="Verdana" w:hAnsi="Verdana" w:cs="Tahoma"/>
          <w:sz w:val="19"/>
          <w:szCs w:val="19"/>
        </w:rPr>
        <w:t>Dña./D.…………………………………………………………………………, con DNI…………………………… en nombre propio o en representación de (operadora económica) ………………………… ……………………………………………………………, con NIF…………………………(de la operadora económica), con domicilio afectos de notificaciones en…….., número de teléfono de contacto…..y dirección de correo electrónico de contacto …..</w:t>
      </w:r>
    </w:p>
    <w:p w14:paraId="44BE0937" w14:textId="77777777" w:rsidR="001471CC" w:rsidRDefault="001471CC" w:rsidP="001471CC">
      <w:pPr>
        <w:widowControl w:val="0"/>
        <w:tabs>
          <w:tab w:val="center" w:pos="4252"/>
          <w:tab w:val="right" w:pos="8504"/>
        </w:tabs>
        <w:ind w:right="-570"/>
        <w:jc w:val="both"/>
        <w:rPr>
          <w:rFonts w:ascii="Verdana" w:hAnsi="Verdana" w:cs="Tahoma"/>
          <w:sz w:val="19"/>
          <w:szCs w:val="19"/>
        </w:rPr>
      </w:pPr>
    </w:p>
    <w:p w14:paraId="497454BA" w14:textId="77777777" w:rsidR="00C548B6" w:rsidRPr="005E00CD" w:rsidRDefault="001471CC" w:rsidP="001471CC">
      <w:pPr>
        <w:widowControl w:val="0"/>
        <w:tabs>
          <w:tab w:val="center" w:pos="4252"/>
          <w:tab w:val="right" w:pos="8504"/>
        </w:tabs>
        <w:ind w:right="-427"/>
        <w:jc w:val="both"/>
        <w:rPr>
          <w:rFonts w:ascii="Verdana" w:hAnsi="Verdana" w:cs="Tahoma"/>
          <w:b/>
          <w:sz w:val="19"/>
          <w:szCs w:val="19"/>
        </w:rPr>
      </w:pPr>
      <w:r>
        <w:rPr>
          <w:rFonts w:ascii="Verdana" w:hAnsi="Verdana" w:cs="Tahoma"/>
          <w:sz w:val="19"/>
          <w:szCs w:val="19"/>
        </w:rPr>
        <w:t>En relación con el procedimiento de adjudicación del contrato con expediente nº……………………………</w:t>
      </w:r>
    </w:p>
    <w:p w14:paraId="0EE343EE" w14:textId="77777777" w:rsidR="00C548B6" w:rsidRPr="005E00CD" w:rsidRDefault="00C548B6" w:rsidP="00C548B6">
      <w:pPr>
        <w:ind w:right="-427"/>
        <w:jc w:val="center"/>
        <w:rPr>
          <w:rFonts w:ascii="Verdana" w:hAnsi="Verdana" w:cs="Tahoma"/>
          <w:b/>
          <w:sz w:val="19"/>
          <w:szCs w:val="19"/>
        </w:rPr>
      </w:pPr>
    </w:p>
    <w:p w14:paraId="3FB1CB91"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22DB45CE" w14:textId="77777777" w:rsidR="00C548B6" w:rsidRPr="005E00CD" w:rsidRDefault="00C548B6" w:rsidP="00C548B6">
      <w:pPr>
        <w:ind w:right="-427"/>
        <w:jc w:val="center"/>
        <w:rPr>
          <w:rFonts w:ascii="Verdana" w:hAnsi="Verdana" w:cs="Tahoma"/>
          <w:b/>
          <w:sz w:val="19"/>
          <w:szCs w:val="19"/>
        </w:rPr>
      </w:pPr>
    </w:p>
    <w:p w14:paraId="5111B84A" w14:textId="77777777" w:rsidR="00C548B6" w:rsidRPr="005E00CD" w:rsidRDefault="00C548B6" w:rsidP="00C548B6">
      <w:pPr>
        <w:ind w:right="-427"/>
        <w:jc w:val="center"/>
        <w:rPr>
          <w:rFonts w:ascii="Verdana" w:hAnsi="Verdana" w:cs="Tahoma"/>
          <w:b/>
          <w:sz w:val="19"/>
          <w:szCs w:val="19"/>
        </w:rPr>
      </w:pPr>
    </w:p>
    <w:p w14:paraId="2FD7E186"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07F3A813" w14:textId="77777777" w:rsidR="00C548B6" w:rsidRPr="005E00CD" w:rsidRDefault="00C548B6" w:rsidP="00C548B6">
      <w:pPr>
        <w:spacing w:line="260" w:lineRule="atLeast"/>
        <w:ind w:left="993" w:right="-427" w:hanging="426"/>
        <w:jc w:val="both"/>
        <w:rPr>
          <w:rFonts w:ascii="Verdana" w:hAnsi="Verdana" w:cs="Tahoma"/>
          <w:sz w:val="19"/>
          <w:szCs w:val="19"/>
        </w:rPr>
      </w:pPr>
    </w:p>
    <w:p w14:paraId="2983A4F0"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A5B6254" w14:textId="77777777" w:rsidR="00C548B6" w:rsidRPr="005E00CD" w:rsidRDefault="00C548B6" w:rsidP="00C548B6">
      <w:pPr>
        <w:spacing w:line="260" w:lineRule="atLeast"/>
        <w:ind w:left="993" w:right="-427" w:hanging="426"/>
        <w:jc w:val="both"/>
        <w:rPr>
          <w:rFonts w:ascii="Verdana" w:hAnsi="Verdana" w:cs="Tahoma"/>
          <w:sz w:val="19"/>
          <w:szCs w:val="19"/>
        </w:rPr>
      </w:pPr>
    </w:p>
    <w:p w14:paraId="5ED813DE"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227F264F"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2ED6571"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8595120"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458A37DB"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28DA75F"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6F5AC70B"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892E18B"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5E33E62"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9DCE182"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C423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647F8AB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BF8A4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CC715A6"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C96572C"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0E9B12F9" w14:textId="77777777" w:rsidR="00C548B6" w:rsidRPr="005E00CD" w:rsidRDefault="00C548B6" w:rsidP="00C548B6">
      <w:pPr>
        <w:shd w:val="clear" w:color="auto" w:fill="FFFFFF"/>
        <w:ind w:right="-427"/>
        <w:jc w:val="both"/>
        <w:rPr>
          <w:rFonts w:ascii="Verdana" w:hAnsi="Verdana"/>
          <w:b/>
          <w:sz w:val="14"/>
          <w:szCs w:val="14"/>
        </w:rPr>
      </w:pPr>
    </w:p>
    <w:p w14:paraId="6E3381B8"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49045093" w14:textId="77777777" w:rsidR="00C548B6" w:rsidRPr="005E00CD" w:rsidRDefault="00C548B6" w:rsidP="00C548B6">
      <w:pPr>
        <w:shd w:val="clear" w:color="auto" w:fill="FFFFFF"/>
        <w:ind w:right="-427"/>
        <w:jc w:val="both"/>
        <w:rPr>
          <w:rFonts w:ascii="Verdana" w:hAnsi="Verdana"/>
          <w:sz w:val="14"/>
          <w:szCs w:val="14"/>
        </w:rPr>
      </w:pPr>
    </w:p>
    <w:p w14:paraId="4594046C" w14:textId="77777777" w:rsidR="00C548B6" w:rsidRPr="005E00CD" w:rsidRDefault="00C548B6" w:rsidP="00143325">
      <w:pPr>
        <w:numPr>
          <w:ilvl w:val="0"/>
          <w:numId w:val="5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5A7A8816" w14:textId="77777777" w:rsidR="00C548B6" w:rsidRPr="005E00CD" w:rsidRDefault="00C548B6" w:rsidP="00143325">
      <w:pPr>
        <w:numPr>
          <w:ilvl w:val="0"/>
          <w:numId w:val="5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C3A091" w14:textId="77777777" w:rsidR="00C548B6" w:rsidRPr="005E00CD" w:rsidRDefault="00C548B6" w:rsidP="00143325">
      <w:pPr>
        <w:numPr>
          <w:ilvl w:val="0"/>
          <w:numId w:val="5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50F395B8" w14:textId="77777777" w:rsidR="00C548B6" w:rsidRPr="005E00CD" w:rsidRDefault="00C548B6" w:rsidP="00143325">
      <w:pPr>
        <w:numPr>
          <w:ilvl w:val="0"/>
          <w:numId w:val="5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2BC392C8" w14:textId="77777777" w:rsidR="00C548B6" w:rsidRPr="005E00CD" w:rsidRDefault="00C548B6" w:rsidP="00143325">
      <w:pPr>
        <w:numPr>
          <w:ilvl w:val="0"/>
          <w:numId w:val="5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08E2BB75"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7D3E1ED6"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33205CE" w14:textId="77777777" w:rsidR="00C548B6" w:rsidRDefault="00C548B6" w:rsidP="00C548B6">
      <w:pPr>
        <w:rPr>
          <w:rFonts w:ascii="Verdana" w:hAnsi="Verdana"/>
          <w:b/>
          <w:sz w:val="20"/>
          <w:szCs w:val="20"/>
        </w:rPr>
      </w:pPr>
      <w:r>
        <w:rPr>
          <w:rFonts w:ascii="Verdana" w:hAnsi="Verdana"/>
          <w:b/>
          <w:sz w:val="20"/>
          <w:szCs w:val="20"/>
        </w:rPr>
        <w:br w:type="page"/>
      </w:r>
    </w:p>
    <w:p w14:paraId="411598A9"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748E69A7" w14:textId="77777777" w:rsidR="00C548B6" w:rsidRPr="00646972" w:rsidRDefault="00C548B6" w:rsidP="00C03745">
      <w:pPr>
        <w:pStyle w:val="Ttulo3"/>
        <w:rPr>
          <w:i/>
        </w:rPr>
      </w:pPr>
      <w:bookmarkStart w:id="1018" w:name="_Toc34132953"/>
      <w:bookmarkStart w:id="1019" w:name="_Toc38387837"/>
      <w:r w:rsidRPr="00646972">
        <w:lastRenderedPageBreak/>
        <w:t>ANEXO II.1</w:t>
      </w:r>
      <w:r>
        <w:t>.-</w:t>
      </w:r>
      <w:r>
        <w:tab/>
      </w:r>
      <w:r w:rsidRPr="00646972">
        <w:t>DOCUMENTO EUROPEO ÚNICO DE CONTRATACIÓN (DEUC)</w:t>
      </w:r>
      <w:bookmarkEnd w:id="1018"/>
      <w:bookmarkEnd w:id="1019"/>
    </w:p>
    <w:p w14:paraId="167818D7" w14:textId="77777777" w:rsidR="00C548B6" w:rsidRPr="00DE17C3" w:rsidRDefault="00C548B6" w:rsidP="00C548B6">
      <w:pPr>
        <w:rPr>
          <w:rFonts w:ascii="Verdana" w:hAnsi="Verdana"/>
          <w:sz w:val="20"/>
          <w:szCs w:val="20"/>
        </w:rPr>
      </w:pPr>
    </w:p>
    <w:p w14:paraId="185DBC9C"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5F19719B" w14:textId="77777777" w:rsidR="00C548B6" w:rsidRDefault="00C548B6" w:rsidP="00C548B6">
      <w:pPr>
        <w:ind w:right="-427"/>
        <w:rPr>
          <w:rFonts w:ascii="Verdana" w:eastAsia="Calibri" w:hAnsi="Verdana"/>
          <w:sz w:val="20"/>
          <w:szCs w:val="20"/>
        </w:rPr>
      </w:pPr>
    </w:p>
    <w:p w14:paraId="6E282557" w14:textId="77777777" w:rsidR="00C548B6" w:rsidRPr="00DE17C3" w:rsidRDefault="00C548B6" w:rsidP="00C548B6">
      <w:pPr>
        <w:ind w:right="-427"/>
        <w:rPr>
          <w:rFonts w:ascii="Verdana" w:eastAsia="Calibri" w:hAnsi="Verdana"/>
          <w:sz w:val="20"/>
          <w:szCs w:val="20"/>
        </w:rPr>
      </w:pPr>
    </w:p>
    <w:p w14:paraId="152D793D"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0C90CBBD" w14:textId="77777777" w:rsidR="00C548B6" w:rsidRPr="001365E5" w:rsidRDefault="00C548B6" w:rsidP="00C548B6">
      <w:pPr>
        <w:ind w:left="1418" w:right="-427" w:hanging="1134"/>
        <w:jc w:val="both"/>
        <w:rPr>
          <w:rFonts w:ascii="Verdana" w:eastAsia="Calibri" w:hAnsi="Verdana"/>
          <w:sz w:val="19"/>
          <w:szCs w:val="19"/>
        </w:rPr>
      </w:pPr>
    </w:p>
    <w:p w14:paraId="29E4DC71"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BE9992A" w14:textId="77777777" w:rsidR="00C548B6" w:rsidRPr="001365E5" w:rsidRDefault="00C548B6" w:rsidP="00C548B6">
      <w:pPr>
        <w:ind w:left="1418" w:right="-427" w:hanging="1134"/>
        <w:jc w:val="both"/>
        <w:rPr>
          <w:rFonts w:ascii="Verdana" w:eastAsia="Calibri" w:hAnsi="Verdana"/>
          <w:sz w:val="19"/>
          <w:szCs w:val="19"/>
        </w:rPr>
      </w:pPr>
    </w:p>
    <w:p w14:paraId="5BA5D05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0336DC59" w14:textId="77777777" w:rsidR="00C548B6" w:rsidRPr="001365E5" w:rsidRDefault="00C548B6" w:rsidP="00C548B6">
      <w:pPr>
        <w:ind w:left="1418" w:right="-427" w:hanging="1134"/>
        <w:jc w:val="both"/>
        <w:rPr>
          <w:rFonts w:ascii="Verdana" w:eastAsia="Calibri" w:hAnsi="Verdana"/>
          <w:sz w:val="19"/>
          <w:szCs w:val="19"/>
        </w:rPr>
      </w:pPr>
    </w:p>
    <w:p w14:paraId="6AAFF90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7BF1724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78BB3FB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4287B1B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6ABA4EF0" w14:textId="77777777" w:rsidR="00C548B6" w:rsidRPr="001365E5" w:rsidRDefault="00C548B6" w:rsidP="00C548B6">
      <w:pPr>
        <w:ind w:left="1418" w:right="-427" w:hanging="1134"/>
        <w:jc w:val="both"/>
        <w:rPr>
          <w:rFonts w:ascii="Verdana" w:eastAsia="Calibri" w:hAnsi="Verdana"/>
          <w:sz w:val="19"/>
          <w:szCs w:val="19"/>
        </w:rPr>
      </w:pPr>
    </w:p>
    <w:p w14:paraId="08733EA2"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4836807A" w14:textId="77777777" w:rsidR="00C548B6" w:rsidRPr="001365E5" w:rsidRDefault="00C548B6" w:rsidP="00C548B6">
      <w:pPr>
        <w:ind w:left="1418" w:right="-427" w:hanging="1134"/>
        <w:jc w:val="both"/>
        <w:rPr>
          <w:rFonts w:ascii="Verdana" w:eastAsia="Calibri" w:hAnsi="Verdana"/>
          <w:sz w:val="19"/>
          <w:szCs w:val="19"/>
        </w:rPr>
      </w:pPr>
    </w:p>
    <w:p w14:paraId="6DEBA7E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0496269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0F53FDB9"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24396DE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4A396279" w14:textId="77777777" w:rsidR="00C548B6" w:rsidRPr="001365E5" w:rsidRDefault="00C548B6" w:rsidP="00C548B6">
      <w:pPr>
        <w:ind w:left="1418" w:right="-427" w:hanging="1134"/>
        <w:jc w:val="both"/>
        <w:rPr>
          <w:rFonts w:ascii="Verdana" w:eastAsia="Calibri" w:hAnsi="Verdana"/>
          <w:sz w:val="19"/>
          <w:szCs w:val="19"/>
        </w:rPr>
      </w:pPr>
    </w:p>
    <w:p w14:paraId="1683A0F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52C2D183" w14:textId="77777777" w:rsidR="00C548B6" w:rsidRPr="001365E5" w:rsidRDefault="00C548B6" w:rsidP="00C548B6">
      <w:pPr>
        <w:ind w:left="1418" w:right="-427" w:hanging="1134"/>
        <w:jc w:val="both"/>
        <w:rPr>
          <w:rFonts w:ascii="Verdana" w:eastAsia="Calibri" w:hAnsi="Verdana"/>
          <w:sz w:val="19"/>
          <w:szCs w:val="19"/>
        </w:rPr>
      </w:pPr>
    </w:p>
    <w:p w14:paraId="16EC67C2"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065536C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0E24083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175C63E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4E72402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01510B0" w14:textId="77777777" w:rsidR="00C548B6" w:rsidRPr="001365E5" w:rsidRDefault="00C548B6" w:rsidP="00C548B6">
      <w:pPr>
        <w:ind w:left="1418" w:right="-427" w:hanging="1134"/>
        <w:jc w:val="both"/>
        <w:rPr>
          <w:rFonts w:ascii="Verdana" w:eastAsia="Calibri" w:hAnsi="Verdana"/>
          <w:sz w:val="19"/>
          <w:szCs w:val="19"/>
        </w:rPr>
      </w:pPr>
    </w:p>
    <w:p w14:paraId="132DD99A"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61019C1F" w14:textId="77777777" w:rsidR="00C548B6" w:rsidRPr="001365E5" w:rsidRDefault="00C548B6" w:rsidP="00C548B6">
      <w:pPr>
        <w:ind w:left="1418" w:right="-427" w:hanging="1134"/>
        <w:jc w:val="both"/>
        <w:rPr>
          <w:rFonts w:ascii="Verdana" w:eastAsia="Calibri" w:hAnsi="Verdana"/>
          <w:sz w:val="19"/>
          <w:szCs w:val="19"/>
        </w:rPr>
      </w:pPr>
    </w:p>
    <w:p w14:paraId="15CF2D6D"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80E721C" w14:textId="77777777" w:rsidR="00C548B6" w:rsidRPr="001365E5" w:rsidRDefault="00C548B6" w:rsidP="00C548B6">
      <w:pPr>
        <w:ind w:left="1418" w:right="-427" w:hanging="1134"/>
        <w:rPr>
          <w:rFonts w:ascii="Verdana" w:eastAsia="Calibri" w:hAnsi="Verdana"/>
          <w:sz w:val="19"/>
          <w:szCs w:val="19"/>
        </w:rPr>
      </w:pPr>
    </w:p>
    <w:p w14:paraId="6D3C68E5" w14:textId="77777777" w:rsidR="00C548B6" w:rsidRDefault="00C548B6" w:rsidP="00C548B6">
      <w:pPr>
        <w:ind w:left="1418" w:hanging="1134"/>
        <w:rPr>
          <w:rFonts w:ascii="Verdana" w:eastAsia="Calibri" w:hAnsi="Verdana"/>
          <w:sz w:val="20"/>
          <w:szCs w:val="20"/>
        </w:rPr>
      </w:pPr>
    </w:p>
    <w:p w14:paraId="41911965"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7688096F"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BDEEE0B" w14:textId="77777777" w:rsidR="00C548B6" w:rsidRPr="00A12BB3" w:rsidRDefault="00C548B6" w:rsidP="00C548B6">
      <w:pPr>
        <w:ind w:left="1134" w:hanging="1134"/>
        <w:jc w:val="both"/>
        <w:rPr>
          <w:rFonts w:ascii="Verdana" w:eastAsia="Calibri" w:hAnsi="Verdana"/>
          <w:b/>
          <w:sz w:val="19"/>
          <w:szCs w:val="19"/>
        </w:rPr>
      </w:pPr>
    </w:p>
    <w:p w14:paraId="125F0C9E"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7418766B" w14:textId="77777777" w:rsidTr="00A12B05">
        <w:tc>
          <w:tcPr>
            <w:tcW w:w="9979" w:type="dxa"/>
            <w:shd w:val="pct10" w:color="auto" w:fill="auto"/>
          </w:tcPr>
          <w:p w14:paraId="6373BD1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A2A4EA8" w14:textId="77777777" w:rsidR="00C548B6" w:rsidRPr="00546FEE" w:rsidRDefault="001C49AD" w:rsidP="00A12B05">
            <w:pPr>
              <w:spacing w:after="120"/>
              <w:jc w:val="center"/>
              <w:rPr>
                <w:rFonts w:ascii="Verdana" w:eastAsia="Calibri" w:hAnsi="Verdana"/>
                <w:sz w:val="16"/>
                <w:szCs w:val="16"/>
              </w:rPr>
            </w:pPr>
            <w:hyperlink r:id="rId26" w:history="1">
              <w:r w:rsidR="00C548B6" w:rsidRPr="00546FEE">
                <w:rPr>
                  <w:rFonts w:ascii="Verdana" w:hAnsi="Verdana" w:cs="Tahoma"/>
                  <w:color w:val="0000FF"/>
                  <w:sz w:val="16"/>
                  <w:szCs w:val="16"/>
                </w:rPr>
                <w:t>https://ec.europa.eu/growth/tools-databases/espd/filter?lang=es</w:t>
              </w:r>
            </w:hyperlink>
          </w:p>
        </w:tc>
      </w:tr>
    </w:tbl>
    <w:p w14:paraId="6983DC95"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6B7B247A" w14:textId="77777777" w:rsidTr="00A12B05">
        <w:trPr>
          <w:trHeight w:val="340"/>
        </w:trPr>
        <w:tc>
          <w:tcPr>
            <w:tcW w:w="5512" w:type="dxa"/>
            <w:shd w:val="clear" w:color="auto" w:fill="auto"/>
          </w:tcPr>
          <w:p w14:paraId="02B227C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shd w:val="clear" w:color="auto" w:fill="auto"/>
          </w:tcPr>
          <w:p w14:paraId="07ABF8F9"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00A3194" w14:textId="77777777" w:rsidTr="00A12B05">
        <w:trPr>
          <w:trHeight w:val="404"/>
        </w:trPr>
        <w:tc>
          <w:tcPr>
            <w:tcW w:w="5512" w:type="dxa"/>
            <w:tcBorders>
              <w:bottom w:val="single" w:sz="4" w:space="0" w:color="auto"/>
            </w:tcBorders>
            <w:shd w:val="clear" w:color="auto" w:fill="auto"/>
          </w:tcPr>
          <w:p w14:paraId="6E3339B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E3B326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08F9DC8E" w14:textId="77777777" w:rsidTr="00A12B05">
        <w:trPr>
          <w:trHeight w:val="340"/>
        </w:trPr>
        <w:tc>
          <w:tcPr>
            <w:tcW w:w="5512" w:type="dxa"/>
            <w:shd w:val="clear" w:color="auto" w:fill="auto"/>
          </w:tcPr>
          <w:p w14:paraId="221CB42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423867F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DD276EA" w14:textId="77777777" w:rsidTr="00A12B05">
        <w:trPr>
          <w:trHeight w:val="420"/>
        </w:trPr>
        <w:tc>
          <w:tcPr>
            <w:tcW w:w="5512" w:type="dxa"/>
            <w:shd w:val="clear" w:color="auto" w:fill="auto"/>
          </w:tcPr>
          <w:p w14:paraId="748EFB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C4B3F9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30122FA2" w14:textId="77777777" w:rsidTr="00A12B05">
        <w:trPr>
          <w:trHeight w:val="585"/>
        </w:trPr>
        <w:tc>
          <w:tcPr>
            <w:tcW w:w="5512" w:type="dxa"/>
            <w:shd w:val="clear" w:color="auto" w:fill="auto"/>
          </w:tcPr>
          <w:p w14:paraId="6E28D5A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shd w:val="clear" w:color="auto" w:fill="auto"/>
          </w:tcPr>
          <w:p w14:paraId="2F99886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44BA2262"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33C5DCD9"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12A262F8" w14:textId="77777777" w:rsidTr="00A12B05">
        <w:trPr>
          <w:trHeight w:val="340"/>
        </w:trPr>
        <w:tc>
          <w:tcPr>
            <w:tcW w:w="5554" w:type="dxa"/>
            <w:shd w:val="clear" w:color="auto" w:fill="auto"/>
          </w:tcPr>
          <w:p w14:paraId="48B643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13392739"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98500D6" w14:textId="77777777" w:rsidTr="00A12B05">
        <w:trPr>
          <w:trHeight w:val="340"/>
        </w:trPr>
        <w:tc>
          <w:tcPr>
            <w:tcW w:w="5554" w:type="dxa"/>
            <w:shd w:val="clear" w:color="auto" w:fill="auto"/>
          </w:tcPr>
          <w:p w14:paraId="7ABB6C7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033D80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077C5D4" w14:textId="77777777" w:rsidTr="00A12B05">
        <w:trPr>
          <w:trHeight w:val="850"/>
        </w:trPr>
        <w:tc>
          <w:tcPr>
            <w:tcW w:w="5554" w:type="dxa"/>
            <w:shd w:val="clear" w:color="auto" w:fill="auto"/>
          </w:tcPr>
          <w:p w14:paraId="2E7E033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334D13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2EE149B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13D5E9D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23A3B1D4" w14:textId="77777777" w:rsidTr="00A12B05">
        <w:trPr>
          <w:trHeight w:val="340"/>
        </w:trPr>
        <w:tc>
          <w:tcPr>
            <w:tcW w:w="5554" w:type="dxa"/>
            <w:shd w:val="clear" w:color="auto" w:fill="auto"/>
          </w:tcPr>
          <w:p w14:paraId="5DED13C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B1BC6BA"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59C9570C" w14:textId="77777777" w:rsidTr="00A12B05">
        <w:trPr>
          <w:trHeight w:val="850"/>
        </w:trPr>
        <w:tc>
          <w:tcPr>
            <w:tcW w:w="5554" w:type="dxa"/>
            <w:shd w:val="clear" w:color="auto" w:fill="auto"/>
          </w:tcPr>
          <w:p w14:paraId="59E9C6F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7883C1D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71B0E89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AD8CB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59F7EFE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7BAD68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75C56EB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235ECC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C856608" w14:textId="77777777" w:rsidTr="00A12B05">
        <w:trPr>
          <w:trHeight w:val="340"/>
        </w:trPr>
        <w:tc>
          <w:tcPr>
            <w:tcW w:w="5554" w:type="dxa"/>
            <w:shd w:val="clear" w:color="auto" w:fill="auto"/>
          </w:tcPr>
          <w:p w14:paraId="1C1D4F8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B801A80"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84B9039" w14:textId="77777777" w:rsidTr="00A12B05">
        <w:trPr>
          <w:trHeight w:val="454"/>
        </w:trPr>
        <w:tc>
          <w:tcPr>
            <w:tcW w:w="5554" w:type="dxa"/>
            <w:shd w:val="clear" w:color="auto" w:fill="auto"/>
          </w:tcPr>
          <w:p w14:paraId="54A8305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5352BDE3"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385C9F6" w14:textId="77777777" w:rsidTr="00A12B05">
        <w:trPr>
          <w:trHeight w:val="2482"/>
        </w:trPr>
        <w:tc>
          <w:tcPr>
            <w:tcW w:w="5554" w:type="dxa"/>
            <w:shd w:val="clear" w:color="auto" w:fill="auto"/>
          </w:tcPr>
          <w:p w14:paraId="75E89D9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7F3981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571F184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5EF2445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0F3579F5"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1945B23" w14:textId="77777777" w:rsidR="00C548B6" w:rsidRDefault="00C548B6" w:rsidP="00A12B05">
            <w:pPr>
              <w:jc w:val="both"/>
              <w:rPr>
                <w:rFonts w:ascii="Verdana" w:eastAsia="Calibri" w:hAnsi="Verdana"/>
                <w:sz w:val="16"/>
                <w:szCs w:val="16"/>
              </w:rPr>
            </w:pPr>
          </w:p>
          <w:p w14:paraId="03790ADC" w14:textId="77777777" w:rsidR="00C548B6" w:rsidRDefault="00C548B6" w:rsidP="00A12B05">
            <w:pPr>
              <w:jc w:val="both"/>
              <w:rPr>
                <w:rFonts w:ascii="Verdana" w:eastAsia="Calibri" w:hAnsi="Verdana"/>
                <w:sz w:val="16"/>
                <w:szCs w:val="16"/>
              </w:rPr>
            </w:pPr>
          </w:p>
          <w:p w14:paraId="55A255CA" w14:textId="77777777" w:rsidR="00C548B6" w:rsidRDefault="00C548B6" w:rsidP="00A12B05">
            <w:pPr>
              <w:spacing w:after="120"/>
              <w:jc w:val="both"/>
              <w:rPr>
                <w:rFonts w:ascii="Verdana" w:eastAsia="Calibri" w:hAnsi="Verdana"/>
                <w:sz w:val="16"/>
                <w:szCs w:val="16"/>
              </w:rPr>
            </w:pPr>
          </w:p>
          <w:p w14:paraId="4FC2053E" w14:textId="77777777" w:rsidR="00C548B6" w:rsidRDefault="00C548B6" w:rsidP="00A12B05">
            <w:pPr>
              <w:spacing w:before="120" w:after="120"/>
              <w:jc w:val="both"/>
              <w:rPr>
                <w:rFonts w:ascii="Verdana" w:eastAsia="Calibri" w:hAnsi="Verdana"/>
                <w:sz w:val="16"/>
                <w:szCs w:val="16"/>
              </w:rPr>
            </w:pPr>
          </w:p>
          <w:p w14:paraId="614FF3B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5345854D" w14:textId="77777777" w:rsidR="00C548B6" w:rsidRDefault="00C548B6" w:rsidP="00A12B05">
            <w:pPr>
              <w:spacing w:before="120"/>
              <w:jc w:val="both"/>
              <w:rPr>
                <w:rFonts w:ascii="Verdana" w:eastAsia="Calibri" w:hAnsi="Verdana"/>
                <w:sz w:val="16"/>
                <w:szCs w:val="16"/>
              </w:rPr>
            </w:pPr>
          </w:p>
          <w:p w14:paraId="2D17C24D"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5860AEE" w14:textId="77777777" w:rsidTr="00A12B05">
        <w:trPr>
          <w:trHeight w:val="882"/>
        </w:trPr>
        <w:tc>
          <w:tcPr>
            <w:tcW w:w="5554" w:type="dxa"/>
            <w:shd w:val="clear" w:color="auto" w:fill="auto"/>
          </w:tcPr>
          <w:p w14:paraId="3EA1888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55FEA829"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652BBE4C" w14:textId="77777777" w:rsidTr="00A12B05">
        <w:trPr>
          <w:trHeight w:val="2806"/>
        </w:trPr>
        <w:tc>
          <w:tcPr>
            <w:tcW w:w="5554" w:type="dxa"/>
            <w:shd w:val="clear" w:color="auto" w:fill="auto"/>
          </w:tcPr>
          <w:p w14:paraId="225E24B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10B3CC5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CB3C8A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78248ED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2D88E3D0" w14:textId="77777777" w:rsidR="00C548B6" w:rsidRDefault="00C548B6" w:rsidP="00A12B05">
            <w:pPr>
              <w:jc w:val="both"/>
              <w:rPr>
                <w:rFonts w:ascii="Verdana" w:eastAsia="Calibri" w:hAnsi="Verdana"/>
                <w:sz w:val="16"/>
                <w:szCs w:val="16"/>
              </w:rPr>
            </w:pPr>
          </w:p>
          <w:p w14:paraId="7798796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2F7652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693EB94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2656593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59AA7C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7C82F08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65186D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0AFABD2" w14:textId="77777777" w:rsidR="00C548B6" w:rsidRPr="00236081" w:rsidRDefault="00C548B6" w:rsidP="00A12B05">
            <w:pPr>
              <w:spacing w:before="120" w:after="120"/>
              <w:jc w:val="both"/>
              <w:rPr>
                <w:rFonts w:ascii="Verdana" w:eastAsia="Calibri" w:hAnsi="Verdana"/>
                <w:sz w:val="16"/>
                <w:szCs w:val="16"/>
              </w:rPr>
            </w:pPr>
          </w:p>
          <w:p w14:paraId="2E5F6178" w14:textId="77777777" w:rsidR="00C548B6" w:rsidRPr="00236081" w:rsidRDefault="00C548B6" w:rsidP="00A12B05">
            <w:pPr>
              <w:spacing w:before="120"/>
              <w:jc w:val="both"/>
              <w:rPr>
                <w:rFonts w:ascii="Verdana" w:eastAsia="Calibri" w:hAnsi="Verdana"/>
                <w:sz w:val="16"/>
                <w:szCs w:val="16"/>
              </w:rPr>
            </w:pPr>
          </w:p>
          <w:p w14:paraId="1C2B0BB1" w14:textId="77777777" w:rsidR="00C548B6" w:rsidRPr="00236081" w:rsidRDefault="00C548B6" w:rsidP="00A12B05">
            <w:pPr>
              <w:jc w:val="both"/>
              <w:rPr>
                <w:rFonts w:ascii="Verdana" w:eastAsia="Calibri" w:hAnsi="Verdana"/>
                <w:sz w:val="16"/>
                <w:szCs w:val="16"/>
              </w:rPr>
            </w:pPr>
          </w:p>
          <w:p w14:paraId="3A6C49A3" w14:textId="77777777" w:rsidR="00C548B6" w:rsidRDefault="00C548B6" w:rsidP="00A12B05">
            <w:pPr>
              <w:jc w:val="both"/>
              <w:rPr>
                <w:rFonts w:ascii="Verdana" w:eastAsia="Calibri" w:hAnsi="Verdana"/>
                <w:sz w:val="16"/>
                <w:szCs w:val="16"/>
              </w:rPr>
            </w:pPr>
          </w:p>
          <w:p w14:paraId="6751BEDD" w14:textId="77777777" w:rsidR="00C548B6" w:rsidRDefault="00C548B6" w:rsidP="00A12B05">
            <w:pPr>
              <w:spacing w:after="120"/>
              <w:jc w:val="both"/>
              <w:rPr>
                <w:rFonts w:ascii="Verdana" w:eastAsia="Calibri" w:hAnsi="Verdana"/>
                <w:sz w:val="16"/>
                <w:szCs w:val="16"/>
              </w:rPr>
            </w:pPr>
          </w:p>
          <w:p w14:paraId="46141D85"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0CBD4D1D" w14:textId="77777777" w:rsidR="00C548B6" w:rsidRDefault="00C548B6" w:rsidP="00A12B05">
            <w:pPr>
              <w:spacing w:after="120"/>
              <w:jc w:val="both"/>
              <w:rPr>
                <w:rFonts w:ascii="Verdana" w:eastAsia="Calibri" w:hAnsi="Verdana"/>
                <w:sz w:val="16"/>
                <w:szCs w:val="16"/>
              </w:rPr>
            </w:pPr>
          </w:p>
          <w:p w14:paraId="5544043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2D617730"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0F26266F" w14:textId="77777777" w:rsidR="00C548B6" w:rsidRDefault="00C548B6" w:rsidP="00A12B05">
            <w:pPr>
              <w:jc w:val="both"/>
              <w:rPr>
                <w:rFonts w:ascii="Verdana" w:eastAsia="Calibri" w:hAnsi="Verdana"/>
                <w:sz w:val="16"/>
                <w:szCs w:val="16"/>
              </w:rPr>
            </w:pPr>
          </w:p>
          <w:p w14:paraId="459D3A6E" w14:textId="77777777" w:rsidR="00C548B6" w:rsidRDefault="00C548B6" w:rsidP="00A12B05">
            <w:pPr>
              <w:spacing w:after="120"/>
              <w:jc w:val="both"/>
              <w:rPr>
                <w:rFonts w:ascii="Verdana" w:eastAsia="Calibri" w:hAnsi="Verdana"/>
                <w:sz w:val="16"/>
                <w:szCs w:val="16"/>
              </w:rPr>
            </w:pPr>
          </w:p>
          <w:p w14:paraId="3BD75A17"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C49AD">
              <w:rPr>
                <w:rFonts w:ascii="Verdana" w:eastAsia="Calibri" w:hAnsi="Verdana"/>
                <w:sz w:val="16"/>
                <w:szCs w:val="16"/>
              </w:rPr>
            </w:r>
            <w:r w:rsidR="001C49A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C49AD">
              <w:rPr>
                <w:rFonts w:ascii="Verdana" w:eastAsia="Calibri" w:hAnsi="Verdana"/>
                <w:sz w:val="16"/>
                <w:szCs w:val="16"/>
              </w:rPr>
            </w:r>
            <w:r w:rsidR="001C49A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4FA7ECCF" w14:textId="77777777" w:rsidR="00C548B6" w:rsidRPr="00DE17C3" w:rsidRDefault="00C548B6" w:rsidP="00A12B05">
            <w:pPr>
              <w:spacing w:before="120" w:after="120"/>
              <w:jc w:val="both"/>
              <w:rPr>
                <w:rFonts w:ascii="Verdana" w:eastAsia="Calibri" w:hAnsi="Verdana"/>
                <w:sz w:val="16"/>
                <w:szCs w:val="16"/>
              </w:rPr>
            </w:pPr>
          </w:p>
          <w:p w14:paraId="7834B3D6" w14:textId="77777777" w:rsidR="00C548B6" w:rsidRPr="00DE17C3" w:rsidRDefault="00C548B6" w:rsidP="00A12B05">
            <w:pPr>
              <w:spacing w:before="120" w:after="120"/>
              <w:jc w:val="both"/>
              <w:rPr>
                <w:rFonts w:ascii="Verdana" w:eastAsia="Calibri" w:hAnsi="Verdana"/>
                <w:sz w:val="16"/>
                <w:szCs w:val="16"/>
              </w:rPr>
            </w:pPr>
          </w:p>
          <w:p w14:paraId="18E41580" w14:textId="77777777" w:rsidR="00C548B6" w:rsidRDefault="00C548B6" w:rsidP="00A12B05">
            <w:pPr>
              <w:spacing w:before="120" w:after="120"/>
              <w:jc w:val="both"/>
              <w:rPr>
                <w:rFonts w:ascii="Verdana" w:eastAsia="Calibri" w:hAnsi="Verdana"/>
                <w:sz w:val="16"/>
                <w:szCs w:val="16"/>
              </w:rPr>
            </w:pPr>
          </w:p>
          <w:p w14:paraId="0119939D" w14:textId="77777777" w:rsidR="00C548B6" w:rsidRDefault="00C548B6" w:rsidP="00A12B05">
            <w:pPr>
              <w:spacing w:before="120" w:after="120"/>
              <w:jc w:val="both"/>
              <w:rPr>
                <w:rFonts w:ascii="Verdana" w:eastAsia="Calibri" w:hAnsi="Verdana"/>
                <w:sz w:val="16"/>
                <w:szCs w:val="16"/>
              </w:rPr>
            </w:pPr>
          </w:p>
          <w:p w14:paraId="4D40A5C8" w14:textId="77777777" w:rsidR="00C548B6" w:rsidRDefault="00C548B6" w:rsidP="00A12B05">
            <w:pPr>
              <w:spacing w:before="120"/>
              <w:jc w:val="both"/>
              <w:rPr>
                <w:rFonts w:ascii="Verdana" w:eastAsia="Calibri" w:hAnsi="Verdana"/>
                <w:sz w:val="16"/>
                <w:szCs w:val="16"/>
              </w:rPr>
            </w:pPr>
          </w:p>
          <w:p w14:paraId="4424C8E4"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C49AD">
              <w:rPr>
                <w:rFonts w:ascii="Verdana" w:eastAsia="Calibri" w:hAnsi="Verdana"/>
                <w:sz w:val="16"/>
                <w:szCs w:val="16"/>
              </w:rPr>
            </w:r>
            <w:r w:rsidR="001C49A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C49AD">
              <w:rPr>
                <w:rFonts w:ascii="Verdana" w:eastAsia="Calibri" w:hAnsi="Verdana"/>
                <w:sz w:val="16"/>
                <w:szCs w:val="16"/>
              </w:rPr>
            </w:r>
            <w:r w:rsidR="001C49A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23BB2F6" w14:textId="77777777" w:rsidR="00C548B6" w:rsidRDefault="00C548B6" w:rsidP="00A12B05">
            <w:pPr>
              <w:spacing w:after="120"/>
              <w:jc w:val="both"/>
              <w:rPr>
                <w:rFonts w:ascii="Verdana" w:eastAsia="Calibri" w:hAnsi="Verdana"/>
                <w:sz w:val="16"/>
                <w:szCs w:val="16"/>
              </w:rPr>
            </w:pPr>
          </w:p>
          <w:p w14:paraId="574D62EE" w14:textId="77777777" w:rsidR="00C548B6" w:rsidRDefault="00C548B6" w:rsidP="00A12B05">
            <w:pPr>
              <w:spacing w:after="120"/>
              <w:jc w:val="both"/>
              <w:rPr>
                <w:rFonts w:ascii="Verdana" w:eastAsia="Calibri" w:hAnsi="Verdana"/>
                <w:sz w:val="16"/>
                <w:szCs w:val="16"/>
              </w:rPr>
            </w:pPr>
          </w:p>
          <w:p w14:paraId="4ED91CF3" w14:textId="77777777" w:rsidR="00C548B6" w:rsidRDefault="00C548B6" w:rsidP="00A12B05">
            <w:pPr>
              <w:spacing w:after="120"/>
              <w:jc w:val="both"/>
              <w:rPr>
                <w:rFonts w:ascii="Verdana" w:eastAsia="Calibri" w:hAnsi="Verdana"/>
                <w:sz w:val="16"/>
                <w:szCs w:val="16"/>
              </w:rPr>
            </w:pPr>
          </w:p>
          <w:p w14:paraId="7A3883F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4B0943DD" w14:textId="77777777" w:rsidTr="00A12B05">
        <w:trPr>
          <w:trHeight w:val="297"/>
        </w:trPr>
        <w:tc>
          <w:tcPr>
            <w:tcW w:w="5554" w:type="dxa"/>
            <w:shd w:val="clear" w:color="auto" w:fill="auto"/>
          </w:tcPr>
          <w:p w14:paraId="5A3057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B9AC1C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3CAE566" w14:textId="77777777" w:rsidTr="00A12B05">
        <w:trPr>
          <w:trHeight w:val="506"/>
        </w:trPr>
        <w:tc>
          <w:tcPr>
            <w:tcW w:w="5554" w:type="dxa"/>
            <w:tcBorders>
              <w:bottom w:val="single" w:sz="4" w:space="0" w:color="auto"/>
            </w:tcBorders>
            <w:shd w:val="clear" w:color="auto" w:fill="auto"/>
          </w:tcPr>
          <w:p w14:paraId="3D7D5B3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D201B7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9CF37DF"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089C991" w14:textId="77777777" w:rsidTr="00F439B2">
        <w:trPr>
          <w:trHeight w:val="340"/>
        </w:trPr>
        <w:tc>
          <w:tcPr>
            <w:tcW w:w="10037" w:type="dxa"/>
            <w:gridSpan w:val="2"/>
            <w:shd w:val="clear" w:color="auto" w:fill="FFFFFF" w:themeFill="background1"/>
          </w:tcPr>
          <w:p w14:paraId="5D9F3A3B"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C548B6" w:rsidRPr="00DE17C3" w14:paraId="0ECDDABF" w14:textId="77777777" w:rsidTr="00A12B05">
        <w:trPr>
          <w:trHeight w:val="1871"/>
        </w:trPr>
        <w:tc>
          <w:tcPr>
            <w:tcW w:w="5554" w:type="dxa"/>
            <w:shd w:val="clear" w:color="auto" w:fill="auto"/>
          </w:tcPr>
          <w:p w14:paraId="01069B3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757E4BA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09290D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06E49B6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0B29C50A" w14:textId="77777777" w:rsidR="00C548B6" w:rsidRPr="00DE17C3" w:rsidRDefault="00C548B6" w:rsidP="00A12B05">
            <w:pPr>
              <w:spacing w:before="120" w:after="120"/>
              <w:rPr>
                <w:rFonts w:ascii="Verdana" w:eastAsia="Calibri" w:hAnsi="Verdana"/>
                <w:sz w:val="16"/>
                <w:szCs w:val="16"/>
              </w:rPr>
            </w:pPr>
          </w:p>
          <w:p w14:paraId="5C78BA37"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1E8CC8EB" w14:textId="77777777" w:rsidR="00C548B6" w:rsidRDefault="00C548B6" w:rsidP="00A12B05">
            <w:pPr>
              <w:rPr>
                <w:rFonts w:ascii="Verdana" w:eastAsia="Calibri" w:hAnsi="Verdana"/>
                <w:sz w:val="16"/>
                <w:szCs w:val="16"/>
              </w:rPr>
            </w:pPr>
          </w:p>
          <w:p w14:paraId="1A04994B" w14:textId="77777777" w:rsidR="00C548B6" w:rsidRDefault="00C548B6" w:rsidP="00A12B05">
            <w:pPr>
              <w:spacing w:after="120"/>
              <w:rPr>
                <w:rFonts w:ascii="Verdana" w:eastAsia="Calibri" w:hAnsi="Verdana"/>
                <w:sz w:val="16"/>
                <w:szCs w:val="16"/>
              </w:rPr>
            </w:pPr>
          </w:p>
          <w:p w14:paraId="3D799562"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7C64A0D9" w14:textId="77777777" w:rsidR="00C548B6" w:rsidRPr="00DE17C3" w:rsidRDefault="00C548B6" w:rsidP="00A12B05">
            <w:pPr>
              <w:spacing w:after="120"/>
              <w:rPr>
                <w:rFonts w:ascii="Verdana" w:eastAsia="Calibri" w:hAnsi="Verdana"/>
                <w:sz w:val="16"/>
                <w:szCs w:val="16"/>
              </w:rPr>
            </w:pPr>
          </w:p>
          <w:p w14:paraId="3B7B934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50FDE800" w14:textId="77777777" w:rsidTr="00A12B05">
        <w:trPr>
          <w:trHeight w:val="227"/>
        </w:trPr>
        <w:tc>
          <w:tcPr>
            <w:tcW w:w="5554" w:type="dxa"/>
            <w:shd w:val="clear" w:color="auto" w:fill="auto"/>
          </w:tcPr>
          <w:p w14:paraId="0A4D7D99"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9D81080"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128E7AD" w14:textId="77777777" w:rsidTr="00A12B05">
        <w:trPr>
          <w:trHeight w:val="454"/>
        </w:trPr>
        <w:tc>
          <w:tcPr>
            <w:tcW w:w="5554" w:type="dxa"/>
            <w:shd w:val="clear" w:color="auto" w:fill="auto"/>
          </w:tcPr>
          <w:p w14:paraId="37BA184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9411754"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294CC2E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77CE22E9" w14:textId="77777777" w:rsidTr="00A12B05">
        <w:trPr>
          <w:trHeight w:val="510"/>
        </w:trPr>
        <w:tc>
          <w:tcPr>
            <w:tcW w:w="9993" w:type="dxa"/>
            <w:shd w:val="pct10" w:color="auto" w:fill="auto"/>
            <w:vAlign w:val="center"/>
          </w:tcPr>
          <w:p w14:paraId="00DEA0D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3A1E42AD"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001FB920" w14:textId="77777777" w:rsidTr="00A12B05">
        <w:trPr>
          <w:trHeight w:val="283"/>
        </w:trPr>
        <w:tc>
          <w:tcPr>
            <w:tcW w:w="5553" w:type="dxa"/>
            <w:shd w:val="clear" w:color="auto" w:fill="auto"/>
          </w:tcPr>
          <w:p w14:paraId="35F0B9CB"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6F147D81"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BF4694B" w14:textId="77777777" w:rsidTr="00A12B05">
        <w:trPr>
          <w:trHeight w:val="454"/>
        </w:trPr>
        <w:tc>
          <w:tcPr>
            <w:tcW w:w="5553" w:type="dxa"/>
            <w:tcBorders>
              <w:bottom w:val="single" w:sz="4" w:space="0" w:color="auto"/>
            </w:tcBorders>
            <w:shd w:val="clear" w:color="auto" w:fill="auto"/>
          </w:tcPr>
          <w:p w14:paraId="5C0DAC7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139DE850"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BE604D4"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254029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3D17416B" w14:textId="77777777" w:rsidTr="00A12B05">
        <w:trPr>
          <w:trHeight w:val="283"/>
        </w:trPr>
        <w:tc>
          <w:tcPr>
            <w:tcW w:w="5553" w:type="dxa"/>
            <w:shd w:val="clear" w:color="auto" w:fill="auto"/>
          </w:tcPr>
          <w:p w14:paraId="4A78478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035DB5E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CDDBA0F" w14:textId="77777777" w:rsidTr="00A12B05">
        <w:trPr>
          <w:trHeight w:val="283"/>
        </w:trPr>
        <w:tc>
          <w:tcPr>
            <w:tcW w:w="5553" w:type="dxa"/>
            <w:shd w:val="clear" w:color="auto" w:fill="auto"/>
          </w:tcPr>
          <w:p w14:paraId="4035870E"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608AEE1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53867567" w14:textId="77777777" w:rsidTr="00A12B05">
        <w:trPr>
          <w:trHeight w:val="283"/>
        </w:trPr>
        <w:tc>
          <w:tcPr>
            <w:tcW w:w="5553" w:type="dxa"/>
            <w:shd w:val="clear" w:color="auto" w:fill="auto"/>
          </w:tcPr>
          <w:p w14:paraId="71379E0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DB63E71"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8DA582B" w14:textId="77777777" w:rsidTr="00A12B05">
        <w:trPr>
          <w:trHeight w:val="283"/>
        </w:trPr>
        <w:tc>
          <w:tcPr>
            <w:tcW w:w="5553" w:type="dxa"/>
            <w:shd w:val="clear" w:color="auto" w:fill="auto"/>
          </w:tcPr>
          <w:p w14:paraId="6852D019"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4C064D90"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088E0ED0" w14:textId="77777777" w:rsidTr="00A12B05">
        <w:trPr>
          <w:trHeight w:val="567"/>
        </w:trPr>
        <w:tc>
          <w:tcPr>
            <w:tcW w:w="5553" w:type="dxa"/>
            <w:shd w:val="clear" w:color="auto" w:fill="auto"/>
          </w:tcPr>
          <w:p w14:paraId="5B752EB4"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8D9B5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4CDAF4B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47F093FC" w14:textId="77777777" w:rsidTr="00A12B05">
        <w:trPr>
          <w:trHeight w:val="283"/>
        </w:trPr>
        <w:tc>
          <w:tcPr>
            <w:tcW w:w="5530" w:type="dxa"/>
            <w:shd w:val="clear" w:color="auto" w:fill="auto"/>
          </w:tcPr>
          <w:p w14:paraId="06EBD2D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2003AC2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E2C15C0" w14:textId="77777777" w:rsidTr="00A12B05">
        <w:trPr>
          <w:trHeight w:val="624"/>
        </w:trPr>
        <w:tc>
          <w:tcPr>
            <w:tcW w:w="5530" w:type="dxa"/>
            <w:shd w:val="clear" w:color="auto" w:fill="auto"/>
          </w:tcPr>
          <w:p w14:paraId="736A046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5371BA3"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C4B6947"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CE23CBF" w14:textId="77777777" w:rsidTr="00A12B05">
        <w:trPr>
          <w:trHeight w:val="623"/>
        </w:trPr>
        <w:tc>
          <w:tcPr>
            <w:tcW w:w="10009" w:type="dxa"/>
            <w:shd w:val="pct10" w:color="auto" w:fill="auto"/>
          </w:tcPr>
          <w:p w14:paraId="64128C7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6A318C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9FB686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7E413DB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BF45C7F" w14:textId="77777777" w:rsidTr="00A12B05">
        <w:trPr>
          <w:trHeight w:val="340"/>
        </w:trPr>
        <w:tc>
          <w:tcPr>
            <w:tcW w:w="10009" w:type="dxa"/>
            <w:shd w:val="pct10" w:color="auto" w:fill="auto"/>
          </w:tcPr>
          <w:p w14:paraId="27EA20A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488D5133"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30BA8A34" w14:textId="77777777" w:rsidTr="00A12B05">
        <w:trPr>
          <w:trHeight w:val="283"/>
        </w:trPr>
        <w:tc>
          <w:tcPr>
            <w:tcW w:w="5516" w:type="dxa"/>
            <w:shd w:val="clear" w:color="auto" w:fill="auto"/>
            <w:vAlign w:val="center"/>
          </w:tcPr>
          <w:p w14:paraId="7070DBE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4B2217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081A1CC" w14:textId="77777777" w:rsidTr="00A12B05">
        <w:trPr>
          <w:trHeight w:val="624"/>
        </w:trPr>
        <w:tc>
          <w:tcPr>
            <w:tcW w:w="5516" w:type="dxa"/>
            <w:shd w:val="clear" w:color="auto" w:fill="auto"/>
          </w:tcPr>
          <w:p w14:paraId="7F54BAA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089FA6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78590C6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0B3CA48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7828CA26"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632FD9AD" w14:textId="77777777" w:rsidTr="00A12B05">
        <w:trPr>
          <w:trHeight w:val="794"/>
        </w:trPr>
        <w:tc>
          <w:tcPr>
            <w:tcW w:w="10009" w:type="dxa"/>
            <w:shd w:val="pct10" w:color="auto" w:fill="auto"/>
            <w:vAlign w:val="center"/>
          </w:tcPr>
          <w:p w14:paraId="4FE0191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3DBEBCE1"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960E751"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26681B4" w14:textId="77777777" w:rsidTr="00A12B05">
        <w:trPr>
          <w:trHeight w:val="1247"/>
        </w:trPr>
        <w:tc>
          <w:tcPr>
            <w:tcW w:w="10051" w:type="dxa"/>
            <w:shd w:val="clear" w:color="auto" w:fill="D9D9D9"/>
            <w:vAlign w:val="center"/>
          </w:tcPr>
          <w:p w14:paraId="7596F7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3BA68FD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9E9E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BBFFE5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F8E2AE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2C108FB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018A9389"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4D05D28E" w14:textId="77777777" w:rsidTr="00A12B05">
        <w:trPr>
          <w:trHeight w:val="794"/>
        </w:trPr>
        <w:tc>
          <w:tcPr>
            <w:tcW w:w="5530" w:type="dxa"/>
            <w:shd w:val="clear" w:color="auto" w:fill="auto"/>
          </w:tcPr>
          <w:p w14:paraId="3C4AAAA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17810E14"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76E4985A" w14:textId="77777777" w:rsidTr="00A12B05">
        <w:tc>
          <w:tcPr>
            <w:tcW w:w="5530" w:type="dxa"/>
            <w:shd w:val="clear" w:color="auto" w:fill="auto"/>
          </w:tcPr>
          <w:p w14:paraId="736B81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E5D9FBA"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C5A1DF" w14:textId="77777777" w:rsidR="00C548B6" w:rsidRPr="00DE17C3" w:rsidRDefault="00C548B6" w:rsidP="00A12B05">
            <w:pPr>
              <w:spacing w:before="120" w:after="120"/>
              <w:rPr>
                <w:rFonts w:ascii="Verdana" w:eastAsia="Calibri" w:hAnsi="Verdana"/>
                <w:sz w:val="16"/>
                <w:szCs w:val="16"/>
              </w:rPr>
            </w:pPr>
          </w:p>
          <w:p w14:paraId="00DFD93C" w14:textId="77777777" w:rsidR="00C548B6" w:rsidRDefault="00C548B6" w:rsidP="00A12B05">
            <w:pPr>
              <w:spacing w:before="120" w:after="120"/>
              <w:rPr>
                <w:rFonts w:ascii="Verdana" w:eastAsia="Calibri" w:hAnsi="Verdana"/>
                <w:sz w:val="16"/>
                <w:szCs w:val="16"/>
              </w:rPr>
            </w:pPr>
          </w:p>
          <w:p w14:paraId="269D7185" w14:textId="77777777" w:rsidR="00C548B6" w:rsidRDefault="00C548B6" w:rsidP="00A12B05">
            <w:pPr>
              <w:spacing w:before="120" w:after="120"/>
              <w:rPr>
                <w:rFonts w:ascii="Verdana" w:eastAsia="Calibri" w:hAnsi="Verdana"/>
                <w:sz w:val="16"/>
                <w:szCs w:val="16"/>
              </w:rPr>
            </w:pPr>
          </w:p>
          <w:p w14:paraId="0118C0EE" w14:textId="77777777" w:rsidR="00C548B6" w:rsidRDefault="00C548B6" w:rsidP="00A12B05">
            <w:pPr>
              <w:spacing w:before="120" w:after="120"/>
              <w:rPr>
                <w:rFonts w:ascii="Verdana" w:eastAsia="Calibri" w:hAnsi="Verdana"/>
                <w:sz w:val="16"/>
                <w:szCs w:val="16"/>
              </w:rPr>
            </w:pPr>
          </w:p>
          <w:p w14:paraId="2DAE1F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BFFFEF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C548B6" w:rsidRPr="00DE17C3" w14:paraId="1D18FBF9" w14:textId="77777777" w:rsidTr="00A12B05">
        <w:tc>
          <w:tcPr>
            <w:tcW w:w="5530" w:type="dxa"/>
            <w:shd w:val="clear" w:color="auto" w:fill="auto"/>
          </w:tcPr>
          <w:p w14:paraId="3AB59A00"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63E1BBA7"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65E8E4B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29AFB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7EA78300" w14:textId="77777777" w:rsidR="00C548B6" w:rsidRPr="00DE17C3" w:rsidRDefault="00C548B6" w:rsidP="00A12B05">
            <w:pPr>
              <w:spacing w:before="120" w:after="120"/>
              <w:jc w:val="both"/>
              <w:rPr>
                <w:rFonts w:ascii="Verdana" w:eastAsia="Calibri" w:hAnsi="Verdana"/>
                <w:sz w:val="16"/>
                <w:szCs w:val="16"/>
              </w:rPr>
            </w:pPr>
          </w:p>
          <w:p w14:paraId="7B59828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3F11B55" w14:textId="77777777" w:rsidR="00C548B6" w:rsidRPr="00DE17C3" w:rsidRDefault="00C548B6" w:rsidP="00A12B05">
            <w:pPr>
              <w:spacing w:after="120"/>
              <w:jc w:val="both"/>
              <w:rPr>
                <w:rFonts w:ascii="Verdana" w:eastAsia="Calibri" w:hAnsi="Verdana"/>
                <w:sz w:val="16"/>
                <w:szCs w:val="16"/>
              </w:rPr>
            </w:pPr>
          </w:p>
          <w:p w14:paraId="43B25E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2CECA1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0CF9346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F5C258A"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C548B6" w:rsidRPr="00DE17C3" w14:paraId="6AA567BE" w14:textId="77777777" w:rsidTr="00A12B05">
        <w:tc>
          <w:tcPr>
            <w:tcW w:w="5530" w:type="dxa"/>
            <w:shd w:val="clear" w:color="auto" w:fill="auto"/>
          </w:tcPr>
          <w:p w14:paraId="628734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7807690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F542893" w14:textId="77777777" w:rsidR="00C548B6" w:rsidRPr="00DE17C3" w:rsidRDefault="00C548B6" w:rsidP="00A12B05">
            <w:pPr>
              <w:spacing w:before="120" w:after="120"/>
              <w:rPr>
                <w:rFonts w:ascii="Verdana" w:eastAsia="Calibri" w:hAnsi="Verdana"/>
                <w:sz w:val="16"/>
                <w:szCs w:val="16"/>
              </w:rPr>
            </w:pPr>
          </w:p>
        </w:tc>
      </w:tr>
      <w:tr w:rsidR="00C548B6" w:rsidRPr="00DE17C3" w14:paraId="09C475C2" w14:textId="77777777" w:rsidTr="00A12B05">
        <w:trPr>
          <w:trHeight w:val="340"/>
        </w:trPr>
        <w:tc>
          <w:tcPr>
            <w:tcW w:w="5530" w:type="dxa"/>
            <w:shd w:val="clear" w:color="auto" w:fill="auto"/>
          </w:tcPr>
          <w:p w14:paraId="6689C3C8"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4E28AEBD"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50E658E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54C26F07" w14:textId="77777777" w:rsidTr="00A12B05">
        <w:trPr>
          <w:trHeight w:val="340"/>
        </w:trPr>
        <w:tc>
          <w:tcPr>
            <w:tcW w:w="5516" w:type="dxa"/>
            <w:shd w:val="clear" w:color="auto" w:fill="auto"/>
          </w:tcPr>
          <w:p w14:paraId="2FEEB1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7313AC3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96B690A" w14:textId="77777777" w:rsidTr="00A12B05">
        <w:trPr>
          <w:trHeight w:val="1020"/>
        </w:trPr>
        <w:tc>
          <w:tcPr>
            <w:tcW w:w="5516" w:type="dxa"/>
            <w:shd w:val="clear" w:color="auto" w:fill="auto"/>
          </w:tcPr>
          <w:p w14:paraId="422A507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C5D8E7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C2E5B24" w14:textId="77777777" w:rsidR="00C548B6" w:rsidRPr="00DE17C3" w:rsidRDefault="00C548B6" w:rsidP="00A12B05">
            <w:pPr>
              <w:spacing w:before="120" w:after="120"/>
              <w:rPr>
                <w:rFonts w:ascii="Verdana" w:eastAsia="Calibri" w:hAnsi="Verdana"/>
                <w:sz w:val="16"/>
                <w:szCs w:val="16"/>
              </w:rPr>
            </w:pPr>
          </w:p>
        </w:tc>
      </w:tr>
      <w:tr w:rsidR="00C548B6" w:rsidRPr="00DE17C3" w14:paraId="0E931A70" w14:textId="77777777" w:rsidTr="00A12B05">
        <w:tc>
          <w:tcPr>
            <w:tcW w:w="5516" w:type="dxa"/>
            <w:vMerge w:val="restart"/>
            <w:shd w:val="clear" w:color="auto" w:fill="auto"/>
          </w:tcPr>
          <w:p w14:paraId="28A9933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0C81F5CF"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70BFC29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0799042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144047C6"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010E2BFC" w14:textId="77777777" w:rsidR="00C548B6" w:rsidRPr="00DE17C3" w:rsidRDefault="00C548B6" w:rsidP="00143325">
            <w:pPr>
              <w:numPr>
                <w:ilvl w:val="0"/>
                <w:numId w:val="11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7BA06BD" w14:textId="77777777" w:rsidR="00C548B6" w:rsidRPr="00DE17C3" w:rsidRDefault="00C548B6" w:rsidP="00143325">
            <w:pPr>
              <w:numPr>
                <w:ilvl w:val="0"/>
                <w:numId w:val="111"/>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56A1503C" w14:textId="77777777" w:rsidR="00C548B6" w:rsidRPr="00DE17C3" w:rsidRDefault="00C548B6" w:rsidP="00143325">
            <w:pPr>
              <w:numPr>
                <w:ilvl w:val="0"/>
                <w:numId w:val="11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058FEF65"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7DDFAC89"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8EB027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3ACABBC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43A5F3F8" w14:textId="77777777" w:rsidTr="00A12B05">
        <w:tc>
          <w:tcPr>
            <w:tcW w:w="5516" w:type="dxa"/>
            <w:vMerge/>
            <w:shd w:val="clear" w:color="auto" w:fill="auto"/>
          </w:tcPr>
          <w:p w14:paraId="3C69FD4D"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492738CE"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00BB1BC5"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2524FB62" w14:textId="77777777" w:rsidR="00C548B6" w:rsidRPr="00DE17C3" w:rsidRDefault="00C548B6" w:rsidP="00A12B05">
            <w:pPr>
              <w:spacing w:before="120"/>
              <w:rPr>
                <w:rFonts w:ascii="Verdana" w:eastAsia="Calibri" w:hAnsi="Verdana"/>
                <w:sz w:val="16"/>
                <w:szCs w:val="16"/>
              </w:rPr>
            </w:pPr>
          </w:p>
          <w:p w14:paraId="16CC9587"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91207D" w14:textId="77777777" w:rsidR="00C548B6" w:rsidRPr="00DE17C3" w:rsidRDefault="00C548B6" w:rsidP="00143325">
            <w:pPr>
              <w:numPr>
                <w:ilvl w:val="0"/>
                <w:numId w:val="11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9845B1" w14:textId="77777777" w:rsidR="00C548B6" w:rsidRPr="00DE17C3" w:rsidRDefault="00C548B6" w:rsidP="00143325">
            <w:pPr>
              <w:numPr>
                <w:ilvl w:val="0"/>
                <w:numId w:val="111"/>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27B69D93" w14:textId="77777777" w:rsidR="00C548B6" w:rsidRDefault="00C548B6" w:rsidP="00143325">
            <w:pPr>
              <w:numPr>
                <w:ilvl w:val="0"/>
                <w:numId w:val="111"/>
              </w:numPr>
              <w:spacing w:before="120"/>
              <w:ind w:left="463" w:hanging="147"/>
              <w:rPr>
                <w:rFonts w:ascii="Verdana" w:eastAsia="Calibri" w:hAnsi="Verdana"/>
                <w:sz w:val="16"/>
                <w:szCs w:val="16"/>
              </w:rPr>
            </w:pPr>
            <w:r w:rsidRPr="00DE17C3">
              <w:rPr>
                <w:rFonts w:ascii="Verdana" w:eastAsia="Calibri" w:hAnsi="Verdana"/>
                <w:sz w:val="16"/>
                <w:szCs w:val="16"/>
              </w:rPr>
              <w:t>[…]</w:t>
            </w:r>
          </w:p>
          <w:p w14:paraId="23C7D710" w14:textId="77777777" w:rsidR="00C548B6" w:rsidRPr="00DE17C3" w:rsidRDefault="00C548B6" w:rsidP="00143325">
            <w:pPr>
              <w:numPr>
                <w:ilvl w:val="0"/>
                <w:numId w:val="111"/>
              </w:numPr>
              <w:spacing w:after="120"/>
              <w:ind w:left="463" w:hanging="147"/>
              <w:rPr>
                <w:rFonts w:ascii="Verdana" w:eastAsia="Calibri" w:hAnsi="Verdana"/>
                <w:sz w:val="16"/>
                <w:szCs w:val="16"/>
              </w:rPr>
            </w:pPr>
          </w:p>
          <w:p w14:paraId="44923F4E"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3993598B"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DF0AE7" w14:textId="77777777" w:rsidR="00C548B6" w:rsidRDefault="00C548B6" w:rsidP="00A12B05">
            <w:pPr>
              <w:rPr>
                <w:rFonts w:ascii="Verdana" w:eastAsia="Calibri" w:hAnsi="Verdana"/>
                <w:sz w:val="16"/>
                <w:szCs w:val="16"/>
              </w:rPr>
            </w:pPr>
          </w:p>
          <w:p w14:paraId="5BB21EDA" w14:textId="77777777" w:rsidR="00C548B6" w:rsidRPr="00DE17C3" w:rsidRDefault="00C548B6" w:rsidP="00A12B05">
            <w:pPr>
              <w:spacing w:after="120"/>
              <w:rPr>
                <w:rFonts w:ascii="Verdana" w:eastAsia="Calibri" w:hAnsi="Verdana"/>
                <w:sz w:val="16"/>
                <w:szCs w:val="16"/>
              </w:rPr>
            </w:pPr>
          </w:p>
          <w:p w14:paraId="5B56705A"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1E2120C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77F29A2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3111992C"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0B2E0B53" w14:textId="77777777" w:rsidR="00C548B6" w:rsidRPr="00DE17C3" w:rsidRDefault="00C548B6" w:rsidP="00A12B05">
            <w:pPr>
              <w:spacing w:before="120"/>
              <w:rPr>
                <w:rFonts w:ascii="Verdana" w:eastAsia="Calibri" w:hAnsi="Verdana"/>
                <w:sz w:val="16"/>
                <w:szCs w:val="16"/>
              </w:rPr>
            </w:pPr>
          </w:p>
          <w:p w14:paraId="00751692"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6EF80FC" w14:textId="77777777" w:rsidR="00C548B6" w:rsidRPr="00DE17C3" w:rsidRDefault="00C548B6" w:rsidP="00143325">
            <w:pPr>
              <w:numPr>
                <w:ilvl w:val="0"/>
                <w:numId w:val="11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D3401E3" w14:textId="77777777" w:rsidR="00C548B6" w:rsidRPr="00DE17C3" w:rsidRDefault="00C548B6" w:rsidP="00143325">
            <w:pPr>
              <w:numPr>
                <w:ilvl w:val="0"/>
                <w:numId w:val="111"/>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5F394B99" w14:textId="77777777" w:rsidR="00C548B6" w:rsidRDefault="00C548B6" w:rsidP="00143325">
            <w:pPr>
              <w:numPr>
                <w:ilvl w:val="0"/>
                <w:numId w:val="111"/>
              </w:numPr>
              <w:spacing w:before="120"/>
              <w:ind w:left="463" w:hanging="147"/>
              <w:rPr>
                <w:rFonts w:ascii="Verdana" w:eastAsia="Calibri" w:hAnsi="Verdana"/>
                <w:sz w:val="16"/>
                <w:szCs w:val="16"/>
              </w:rPr>
            </w:pPr>
            <w:r w:rsidRPr="00DE17C3">
              <w:rPr>
                <w:rFonts w:ascii="Verdana" w:eastAsia="Calibri" w:hAnsi="Verdana"/>
                <w:sz w:val="16"/>
                <w:szCs w:val="16"/>
              </w:rPr>
              <w:t>[…]</w:t>
            </w:r>
          </w:p>
          <w:p w14:paraId="341624EB" w14:textId="77777777" w:rsidR="00C548B6" w:rsidRPr="00DE17C3" w:rsidRDefault="00C548B6" w:rsidP="00143325">
            <w:pPr>
              <w:numPr>
                <w:ilvl w:val="0"/>
                <w:numId w:val="111"/>
              </w:numPr>
              <w:spacing w:after="120"/>
              <w:ind w:left="463" w:hanging="147"/>
              <w:rPr>
                <w:rFonts w:ascii="Verdana" w:eastAsia="Calibri" w:hAnsi="Verdana"/>
                <w:sz w:val="16"/>
                <w:szCs w:val="16"/>
              </w:rPr>
            </w:pPr>
          </w:p>
          <w:p w14:paraId="50931A45"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3663AD2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8F73E3D" w14:textId="77777777" w:rsidR="00C548B6" w:rsidRDefault="00C548B6" w:rsidP="00A12B05">
            <w:pPr>
              <w:rPr>
                <w:rFonts w:ascii="Verdana" w:eastAsia="Calibri" w:hAnsi="Verdana"/>
                <w:sz w:val="16"/>
                <w:szCs w:val="16"/>
              </w:rPr>
            </w:pPr>
          </w:p>
          <w:p w14:paraId="301B680D" w14:textId="77777777" w:rsidR="00C548B6" w:rsidRPr="00DE17C3" w:rsidRDefault="00C548B6" w:rsidP="00A12B05">
            <w:pPr>
              <w:spacing w:after="120"/>
              <w:rPr>
                <w:rFonts w:ascii="Verdana" w:eastAsia="Calibri" w:hAnsi="Verdana"/>
                <w:sz w:val="16"/>
                <w:szCs w:val="16"/>
              </w:rPr>
            </w:pPr>
          </w:p>
          <w:p w14:paraId="267395EA"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3B4AE7A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C170D16" w14:textId="77777777" w:rsidTr="00A12B05">
        <w:trPr>
          <w:trHeight w:val="819"/>
        </w:trPr>
        <w:tc>
          <w:tcPr>
            <w:tcW w:w="5516" w:type="dxa"/>
            <w:shd w:val="clear" w:color="auto" w:fill="auto"/>
          </w:tcPr>
          <w:p w14:paraId="508D46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6C5ACE7"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7886F2A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B5DF5E9"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30BEE641" w14:textId="77777777" w:rsidTr="00A12B05">
        <w:trPr>
          <w:trHeight w:val="454"/>
        </w:trPr>
        <w:tc>
          <w:tcPr>
            <w:tcW w:w="5544" w:type="dxa"/>
            <w:shd w:val="clear" w:color="auto" w:fill="auto"/>
          </w:tcPr>
          <w:p w14:paraId="6EAFBB4A"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6B1094E"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31A9EDEF" w14:textId="77777777" w:rsidTr="00A12B05">
        <w:trPr>
          <w:trHeight w:val="397"/>
        </w:trPr>
        <w:tc>
          <w:tcPr>
            <w:tcW w:w="5544" w:type="dxa"/>
            <w:vMerge w:val="restart"/>
            <w:shd w:val="clear" w:color="auto" w:fill="auto"/>
          </w:tcPr>
          <w:p w14:paraId="26941B3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shd w:val="clear" w:color="auto" w:fill="auto"/>
          </w:tcPr>
          <w:p w14:paraId="1AE3D688"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5E456153" w14:textId="77777777" w:rsidTr="00A12B05">
        <w:trPr>
          <w:trHeight w:val="263"/>
        </w:trPr>
        <w:tc>
          <w:tcPr>
            <w:tcW w:w="5544" w:type="dxa"/>
            <w:vMerge/>
            <w:shd w:val="clear" w:color="auto" w:fill="auto"/>
          </w:tcPr>
          <w:p w14:paraId="5F19AB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6C54CD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A220337"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E21B7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0373C2E1" w14:textId="77777777" w:rsidTr="00A12B05">
        <w:tc>
          <w:tcPr>
            <w:tcW w:w="5544" w:type="dxa"/>
            <w:tcBorders>
              <w:bottom w:val="single" w:sz="4" w:space="0" w:color="auto"/>
            </w:tcBorders>
            <w:shd w:val="clear" w:color="auto" w:fill="auto"/>
          </w:tcPr>
          <w:p w14:paraId="26B3A1F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54596163"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03F9F8F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27D0178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752492E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17248C7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Sus activos están siendo administrados por un liquidador o por un tribunal</w:t>
            </w:r>
          </w:p>
          <w:p w14:paraId="702DCEC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28638E4D"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0E56F552"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390DF9F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683C6FB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197D07E" w14:textId="77777777" w:rsidR="00C548B6" w:rsidRPr="00DA7471" w:rsidRDefault="00C548B6" w:rsidP="00A12B05">
            <w:pPr>
              <w:spacing w:before="120"/>
              <w:rPr>
                <w:rFonts w:ascii="Verdana" w:hAnsi="Verdana"/>
                <w:sz w:val="16"/>
                <w:szCs w:val="16"/>
              </w:rPr>
            </w:pPr>
          </w:p>
          <w:p w14:paraId="6826775E" w14:textId="77777777" w:rsidR="00C548B6" w:rsidRPr="00DA7471" w:rsidRDefault="00C548B6" w:rsidP="00A12B05">
            <w:pPr>
              <w:spacing w:after="120"/>
              <w:rPr>
                <w:rFonts w:ascii="Verdana" w:hAnsi="Verdana"/>
                <w:sz w:val="16"/>
                <w:szCs w:val="16"/>
              </w:rPr>
            </w:pPr>
          </w:p>
          <w:p w14:paraId="26BE4C42" w14:textId="77777777" w:rsidR="00C548B6" w:rsidRPr="00DA7471" w:rsidRDefault="00C548B6" w:rsidP="00A12B05">
            <w:pPr>
              <w:spacing w:before="120" w:after="120"/>
              <w:rPr>
                <w:rFonts w:ascii="Verdana" w:hAnsi="Verdana"/>
                <w:sz w:val="16"/>
                <w:szCs w:val="16"/>
              </w:rPr>
            </w:pPr>
          </w:p>
          <w:p w14:paraId="6D804429"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CC3BDF8" w14:textId="77777777" w:rsidR="00C548B6" w:rsidRPr="00DA7471" w:rsidRDefault="00C548B6" w:rsidP="00A12B05">
            <w:pPr>
              <w:spacing w:before="120" w:after="120"/>
              <w:rPr>
                <w:rFonts w:ascii="Verdana" w:eastAsia="Calibri" w:hAnsi="Verdana"/>
                <w:sz w:val="16"/>
                <w:szCs w:val="16"/>
              </w:rPr>
            </w:pPr>
          </w:p>
          <w:p w14:paraId="2C5BD4A5" w14:textId="77777777" w:rsidR="00C548B6" w:rsidRPr="00DA7471" w:rsidRDefault="00C548B6" w:rsidP="00A12B05">
            <w:pPr>
              <w:spacing w:before="120" w:after="120"/>
              <w:rPr>
                <w:rFonts w:ascii="Verdana" w:eastAsia="Calibri" w:hAnsi="Verdana"/>
                <w:sz w:val="16"/>
                <w:szCs w:val="16"/>
              </w:rPr>
            </w:pPr>
          </w:p>
          <w:p w14:paraId="59F99A07" w14:textId="77777777" w:rsidR="00C548B6" w:rsidRPr="00DA7471" w:rsidRDefault="00C548B6" w:rsidP="00A12B05">
            <w:pPr>
              <w:spacing w:before="120" w:after="120"/>
              <w:rPr>
                <w:rFonts w:ascii="Verdana" w:eastAsia="Calibri" w:hAnsi="Verdana"/>
                <w:sz w:val="16"/>
                <w:szCs w:val="16"/>
              </w:rPr>
            </w:pPr>
          </w:p>
          <w:p w14:paraId="5796E172" w14:textId="77777777" w:rsidR="00C548B6" w:rsidRPr="00DA7471" w:rsidRDefault="00C548B6" w:rsidP="00A12B05">
            <w:pPr>
              <w:spacing w:before="120" w:after="120"/>
              <w:rPr>
                <w:rFonts w:ascii="Verdana" w:eastAsia="Calibri" w:hAnsi="Verdana"/>
                <w:sz w:val="16"/>
                <w:szCs w:val="16"/>
              </w:rPr>
            </w:pPr>
          </w:p>
          <w:p w14:paraId="5253C9A0" w14:textId="77777777" w:rsidR="00C548B6" w:rsidRPr="00DA7471" w:rsidRDefault="00C548B6" w:rsidP="00A12B05">
            <w:pPr>
              <w:spacing w:before="120" w:after="120"/>
              <w:rPr>
                <w:rFonts w:ascii="Verdana" w:eastAsia="Calibri" w:hAnsi="Verdana"/>
                <w:sz w:val="16"/>
                <w:szCs w:val="16"/>
              </w:rPr>
            </w:pPr>
          </w:p>
          <w:p w14:paraId="736AD896" w14:textId="77777777" w:rsidR="00C548B6" w:rsidRPr="00DA7471" w:rsidRDefault="00C548B6" w:rsidP="00A12B05">
            <w:pPr>
              <w:spacing w:before="120" w:after="120"/>
              <w:rPr>
                <w:rFonts w:ascii="Verdana" w:eastAsia="Calibri" w:hAnsi="Verdana"/>
                <w:sz w:val="16"/>
                <w:szCs w:val="16"/>
              </w:rPr>
            </w:pPr>
          </w:p>
          <w:p w14:paraId="6503EE0C" w14:textId="77777777" w:rsidR="00C548B6" w:rsidRPr="00DA7471" w:rsidRDefault="00C548B6" w:rsidP="00A12B05">
            <w:pPr>
              <w:spacing w:before="120" w:after="120"/>
              <w:rPr>
                <w:rFonts w:ascii="Verdana" w:eastAsia="Calibri" w:hAnsi="Verdana"/>
                <w:sz w:val="16"/>
                <w:szCs w:val="16"/>
              </w:rPr>
            </w:pPr>
          </w:p>
          <w:p w14:paraId="62D0306D"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67DEBF47"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675D0665" w14:textId="77777777" w:rsidR="00C548B6" w:rsidRPr="00DA7471" w:rsidRDefault="00C548B6" w:rsidP="00A12B05">
            <w:pPr>
              <w:rPr>
                <w:rFonts w:ascii="Verdana" w:eastAsia="Calibri" w:hAnsi="Verdana"/>
                <w:sz w:val="16"/>
                <w:szCs w:val="16"/>
              </w:rPr>
            </w:pPr>
          </w:p>
          <w:p w14:paraId="76CB3757" w14:textId="77777777" w:rsidR="00C548B6" w:rsidRPr="00DA7471" w:rsidRDefault="00C548B6" w:rsidP="00A12B05">
            <w:pPr>
              <w:spacing w:after="120"/>
              <w:rPr>
                <w:rFonts w:ascii="Verdana" w:eastAsia="Calibri" w:hAnsi="Verdana"/>
                <w:sz w:val="16"/>
                <w:szCs w:val="16"/>
              </w:rPr>
            </w:pPr>
          </w:p>
          <w:p w14:paraId="6D16FEF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2640150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C60DB75" w14:textId="77777777" w:rsidTr="00A12B05">
        <w:tc>
          <w:tcPr>
            <w:tcW w:w="5544" w:type="dxa"/>
            <w:vMerge w:val="restart"/>
            <w:tcBorders>
              <w:top w:val="single" w:sz="4" w:space="0" w:color="auto"/>
            </w:tcBorders>
            <w:shd w:val="clear" w:color="auto" w:fill="auto"/>
          </w:tcPr>
          <w:p w14:paraId="0B07E59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48FFA001"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11AA3184"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93A3EB0" w14:textId="77777777" w:rsidR="00C548B6" w:rsidRDefault="00C548B6" w:rsidP="00A12B05">
            <w:pPr>
              <w:spacing w:after="120"/>
              <w:rPr>
                <w:rFonts w:ascii="Verdana" w:eastAsia="Calibri" w:hAnsi="Verdana"/>
                <w:sz w:val="16"/>
                <w:szCs w:val="16"/>
              </w:rPr>
            </w:pPr>
          </w:p>
          <w:p w14:paraId="5A83C672"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4D2CC02A" w14:textId="77777777" w:rsidTr="00A12B05">
        <w:trPr>
          <w:trHeight w:val="1417"/>
        </w:trPr>
        <w:tc>
          <w:tcPr>
            <w:tcW w:w="5544" w:type="dxa"/>
            <w:vMerge/>
            <w:shd w:val="clear" w:color="auto" w:fill="auto"/>
          </w:tcPr>
          <w:p w14:paraId="7ACFDB63"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1320548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A57D11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5FCC6C7"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D62AA50"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0372B538" w14:textId="77777777" w:rsidTr="00A12B05">
        <w:tc>
          <w:tcPr>
            <w:tcW w:w="5544" w:type="dxa"/>
            <w:vMerge w:val="restart"/>
            <w:shd w:val="clear" w:color="auto" w:fill="auto"/>
          </w:tcPr>
          <w:p w14:paraId="48D4E3E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A37C3D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38604441"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602739D8"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BE2F134" w14:textId="77777777" w:rsidR="00C548B6" w:rsidRDefault="00C548B6" w:rsidP="00A12B05">
            <w:pPr>
              <w:spacing w:after="120"/>
              <w:rPr>
                <w:rFonts w:ascii="Verdana" w:eastAsia="Calibri" w:hAnsi="Verdana"/>
                <w:sz w:val="16"/>
                <w:szCs w:val="16"/>
              </w:rPr>
            </w:pPr>
          </w:p>
          <w:p w14:paraId="2C4C3AA6"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4525899" w14:textId="77777777" w:rsidTr="00A12B05">
        <w:tc>
          <w:tcPr>
            <w:tcW w:w="5544" w:type="dxa"/>
            <w:vMerge/>
            <w:shd w:val="clear" w:color="auto" w:fill="auto"/>
          </w:tcPr>
          <w:p w14:paraId="629EE0AF" w14:textId="77777777" w:rsidR="00C548B6" w:rsidRPr="00DA7471" w:rsidRDefault="00C548B6" w:rsidP="00A12B05">
            <w:pPr>
              <w:rPr>
                <w:rFonts w:ascii="Verdana" w:eastAsia="Calibri" w:hAnsi="Verdana"/>
                <w:sz w:val="16"/>
                <w:szCs w:val="16"/>
              </w:rPr>
            </w:pPr>
          </w:p>
        </w:tc>
        <w:tc>
          <w:tcPr>
            <w:tcW w:w="4493" w:type="dxa"/>
            <w:shd w:val="clear" w:color="auto" w:fill="auto"/>
          </w:tcPr>
          <w:p w14:paraId="041E9463"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42F424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40E6CFE"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87825E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06D6436D" w14:textId="77777777" w:rsidTr="00A12B05">
        <w:tc>
          <w:tcPr>
            <w:tcW w:w="5544" w:type="dxa"/>
            <w:shd w:val="clear" w:color="auto" w:fill="auto"/>
          </w:tcPr>
          <w:p w14:paraId="561DA50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4A51916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3644FB28"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641157" w14:textId="77777777" w:rsidR="00C548B6" w:rsidRDefault="00C548B6" w:rsidP="00A12B05">
            <w:pPr>
              <w:rPr>
                <w:rFonts w:ascii="Verdana" w:eastAsia="Calibri" w:hAnsi="Verdana"/>
                <w:sz w:val="16"/>
                <w:szCs w:val="16"/>
              </w:rPr>
            </w:pPr>
          </w:p>
          <w:p w14:paraId="0CF9E7FD" w14:textId="77777777" w:rsidR="00C548B6" w:rsidRPr="00DA7471" w:rsidRDefault="00C548B6" w:rsidP="00A12B05">
            <w:pPr>
              <w:spacing w:after="120"/>
              <w:rPr>
                <w:rFonts w:ascii="Verdana" w:eastAsia="Calibri" w:hAnsi="Verdana"/>
                <w:sz w:val="16"/>
                <w:szCs w:val="16"/>
              </w:rPr>
            </w:pPr>
          </w:p>
          <w:p w14:paraId="6A457CE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17CD07C" w14:textId="77777777" w:rsidTr="00A12B05">
        <w:tc>
          <w:tcPr>
            <w:tcW w:w="5544" w:type="dxa"/>
            <w:shd w:val="clear" w:color="auto" w:fill="auto"/>
          </w:tcPr>
          <w:p w14:paraId="64E5705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51134E82"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6CB7C510"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10FEFF8" w14:textId="77777777" w:rsidR="00C548B6" w:rsidRPr="00DA7471" w:rsidRDefault="00C548B6" w:rsidP="00A12B05">
            <w:pPr>
              <w:rPr>
                <w:rFonts w:ascii="Verdana" w:eastAsia="Calibri" w:hAnsi="Verdana"/>
                <w:sz w:val="16"/>
                <w:szCs w:val="16"/>
              </w:rPr>
            </w:pPr>
          </w:p>
          <w:p w14:paraId="3B75F25B" w14:textId="77777777" w:rsidR="00C548B6" w:rsidRPr="00DA7471" w:rsidRDefault="00C548B6" w:rsidP="00A12B05">
            <w:pPr>
              <w:rPr>
                <w:rFonts w:ascii="Verdana" w:eastAsia="Calibri" w:hAnsi="Verdana"/>
                <w:sz w:val="16"/>
                <w:szCs w:val="16"/>
              </w:rPr>
            </w:pPr>
          </w:p>
          <w:p w14:paraId="36DF712A" w14:textId="77777777" w:rsidR="00C548B6" w:rsidRDefault="00C548B6" w:rsidP="00A12B05">
            <w:pPr>
              <w:rPr>
                <w:rFonts w:ascii="Verdana" w:eastAsia="Calibri" w:hAnsi="Verdana"/>
                <w:sz w:val="16"/>
                <w:szCs w:val="16"/>
              </w:rPr>
            </w:pPr>
          </w:p>
          <w:p w14:paraId="35052583"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E78290E" w14:textId="77777777" w:rsidTr="00A12B05">
        <w:tc>
          <w:tcPr>
            <w:tcW w:w="5544" w:type="dxa"/>
            <w:vMerge w:val="restart"/>
            <w:shd w:val="clear" w:color="auto" w:fill="auto"/>
          </w:tcPr>
          <w:p w14:paraId="4C56D9D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AF11C06"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4ECCEE1E"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6D7C9DE" w14:textId="77777777" w:rsidR="00C548B6" w:rsidRDefault="00C548B6" w:rsidP="00A12B05">
            <w:pPr>
              <w:rPr>
                <w:rFonts w:ascii="Verdana" w:eastAsia="Calibri" w:hAnsi="Verdana"/>
                <w:sz w:val="16"/>
                <w:szCs w:val="16"/>
              </w:rPr>
            </w:pPr>
          </w:p>
          <w:p w14:paraId="3F6822BD" w14:textId="77777777" w:rsidR="00C548B6" w:rsidRPr="00DA7471" w:rsidRDefault="00C548B6" w:rsidP="00A12B05">
            <w:pPr>
              <w:rPr>
                <w:rFonts w:ascii="Verdana" w:eastAsia="Calibri" w:hAnsi="Verdana"/>
                <w:sz w:val="16"/>
                <w:szCs w:val="16"/>
              </w:rPr>
            </w:pPr>
          </w:p>
          <w:p w14:paraId="19098561" w14:textId="77777777" w:rsidR="00C548B6" w:rsidRPr="00DA7471" w:rsidRDefault="00C548B6" w:rsidP="00A12B05">
            <w:pPr>
              <w:rPr>
                <w:rFonts w:ascii="Verdana" w:eastAsia="Calibri" w:hAnsi="Verdana"/>
                <w:sz w:val="16"/>
                <w:szCs w:val="16"/>
              </w:rPr>
            </w:pPr>
          </w:p>
          <w:p w14:paraId="1D4E901D" w14:textId="77777777" w:rsidR="00C548B6" w:rsidRPr="00DA7471" w:rsidRDefault="00C548B6" w:rsidP="00A12B05">
            <w:pPr>
              <w:spacing w:after="120"/>
              <w:rPr>
                <w:rFonts w:ascii="Verdana" w:eastAsia="Calibri" w:hAnsi="Verdana"/>
                <w:sz w:val="16"/>
                <w:szCs w:val="16"/>
              </w:rPr>
            </w:pPr>
          </w:p>
          <w:p w14:paraId="69FB7303"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D40060C" w14:textId="77777777" w:rsidTr="00A12B05">
        <w:tc>
          <w:tcPr>
            <w:tcW w:w="5544" w:type="dxa"/>
            <w:vMerge/>
            <w:shd w:val="clear" w:color="auto" w:fill="auto"/>
          </w:tcPr>
          <w:p w14:paraId="12CBFEAA"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36F58DE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551E86F"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24E940F"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B92E3F6"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7350681E" w14:textId="77777777" w:rsidTr="00A12B05">
        <w:tc>
          <w:tcPr>
            <w:tcW w:w="5544" w:type="dxa"/>
            <w:shd w:val="clear" w:color="auto" w:fill="auto"/>
          </w:tcPr>
          <w:p w14:paraId="3C34BE3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4E73401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366E9DF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4CAE6D2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5A9F923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6B948A2"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D2443F7" w14:textId="77777777" w:rsidR="00C548B6" w:rsidRPr="00DA7471" w:rsidRDefault="00C548B6" w:rsidP="00A12B05">
            <w:pPr>
              <w:spacing w:before="120" w:after="120"/>
              <w:rPr>
                <w:rFonts w:ascii="Verdana" w:eastAsia="Calibri" w:hAnsi="Verdana"/>
                <w:sz w:val="16"/>
                <w:szCs w:val="16"/>
              </w:rPr>
            </w:pPr>
          </w:p>
        </w:tc>
      </w:tr>
    </w:tbl>
    <w:p w14:paraId="6EB73DCF" w14:textId="77777777" w:rsidR="00C548B6" w:rsidRDefault="00C548B6" w:rsidP="00C548B6">
      <w:pPr>
        <w:spacing w:before="120" w:after="120"/>
        <w:ind w:right="-425"/>
        <w:jc w:val="center"/>
        <w:rPr>
          <w:rFonts w:ascii="Verdana" w:eastAsia="Calibri" w:hAnsi="Verdana"/>
          <w:b/>
          <w:sz w:val="20"/>
          <w:szCs w:val="20"/>
        </w:rPr>
      </w:pPr>
    </w:p>
    <w:p w14:paraId="06CB123B"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378727C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5B509F3F" w14:textId="77777777" w:rsidTr="00A12B05">
        <w:trPr>
          <w:trHeight w:val="283"/>
        </w:trPr>
        <w:tc>
          <w:tcPr>
            <w:tcW w:w="5558" w:type="dxa"/>
            <w:shd w:val="clear" w:color="auto" w:fill="auto"/>
            <w:vAlign w:val="center"/>
          </w:tcPr>
          <w:p w14:paraId="570E5FB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5D7B394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BC7A6F3" w14:textId="77777777" w:rsidTr="00A12B05">
        <w:tc>
          <w:tcPr>
            <w:tcW w:w="5558" w:type="dxa"/>
            <w:shd w:val="clear" w:color="auto" w:fill="auto"/>
          </w:tcPr>
          <w:p w14:paraId="3EFA20E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1CCD492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A7B89ED"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0670424" w14:textId="77777777" w:rsidR="00C548B6" w:rsidRDefault="00C548B6" w:rsidP="00A12B05">
            <w:pPr>
              <w:jc w:val="both"/>
              <w:rPr>
                <w:rFonts w:ascii="Verdana" w:eastAsia="Calibri" w:hAnsi="Verdana"/>
                <w:sz w:val="16"/>
                <w:szCs w:val="16"/>
              </w:rPr>
            </w:pPr>
          </w:p>
          <w:p w14:paraId="4B16B803" w14:textId="77777777" w:rsidR="00C548B6" w:rsidRDefault="00C548B6" w:rsidP="00A12B05">
            <w:pPr>
              <w:spacing w:after="120"/>
              <w:jc w:val="both"/>
              <w:rPr>
                <w:rFonts w:ascii="Verdana" w:eastAsia="Calibri" w:hAnsi="Verdana"/>
                <w:sz w:val="16"/>
                <w:szCs w:val="16"/>
              </w:rPr>
            </w:pPr>
          </w:p>
          <w:p w14:paraId="419E2A4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C548B6" w:rsidRPr="00DE17C3" w14:paraId="0C2A89C1" w14:textId="77777777" w:rsidTr="00A12B05">
        <w:trPr>
          <w:trHeight w:val="1198"/>
        </w:trPr>
        <w:tc>
          <w:tcPr>
            <w:tcW w:w="5558" w:type="dxa"/>
            <w:shd w:val="clear" w:color="auto" w:fill="auto"/>
          </w:tcPr>
          <w:p w14:paraId="655C9F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D7222A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0EA7F234"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C037BB2" w14:textId="77777777" w:rsidR="00C548B6" w:rsidRPr="00DE17C3" w:rsidRDefault="00C548B6" w:rsidP="00A12B05">
            <w:pPr>
              <w:jc w:val="both"/>
              <w:rPr>
                <w:rFonts w:ascii="Verdana" w:eastAsia="Calibri" w:hAnsi="Verdana"/>
                <w:sz w:val="16"/>
                <w:szCs w:val="16"/>
              </w:rPr>
            </w:pPr>
          </w:p>
          <w:p w14:paraId="0CAD4E75" w14:textId="77777777" w:rsidR="00C548B6" w:rsidRPr="00DE17C3" w:rsidRDefault="00C548B6" w:rsidP="00A12B05">
            <w:pPr>
              <w:spacing w:after="120"/>
              <w:jc w:val="both"/>
              <w:rPr>
                <w:rFonts w:ascii="Verdana" w:eastAsia="Calibri" w:hAnsi="Verdana"/>
                <w:sz w:val="16"/>
                <w:szCs w:val="16"/>
              </w:rPr>
            </w:pPr>
          </w:p>
          <w:p w14:paraId="6FA79C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56F362CA"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5221C9A1"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541150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1CDFE1E" w14:textId="77777777" w:rsidTr="00A12B05">
        <w:tc>
          <w:tcPr>
            <w:tcW w:w="10009" w:type="dxa"/>
            <w:shd w:val="clear" w:color="auto" w:fill="D9D9D9"/>
          </w:tcPr>
          <w:p w14:paraId="5CD1A5A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69AB30C"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F52B82C" w14:textId="77777777" w:rsidTr="00A12B05">
        <w:trPr>
          <w:trHeight w:val="283"/>
        </w:trPr>
        <w:tc>
          <w:tcPr>
            <w:tcW w:w="5558" w:type="dxa"/>
            <w:shd w:val="clear" w:color="auto" w:fill="auto"/>
          </w:tcPr>
          <w:p w14:paraId="77D3876E"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08FF9062"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873A8C7" w14:textId="77777777" w:rsidTr="00A12B05">
        <w:tc>
          <w:tcPr>
            <w:tcW w:w="5558" w:type="dxa"/>
            <w:shd w:val="clear" w:color="auto" w:fill="auto"/>
          </w:tcPr>
          <w:p w14:paraId="33704F2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76990C24"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81EC31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474DCFB4" w14:textId="77777777" w:rsidTr="00A12B05">
        <w:tc>
          <w:tcPr>
            <w:tcW w:w="8278" w:type="dxa"/>
            <w:shd w:val="clear" w:color="auto" w:fill="D9D9D9"/>
          </w:tcPr>
          <w:p w14:paraId="0F3034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0F25F8D2"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6F0E5E74" w14:textId="77777777" w:rsidTr="00A12B05">
        <w:trPr>
          <w:trHeight w:val="283"/>
        </w:trPr>
        <w:tc>
          <w:tcPr>
            <w:tcW w:w="5544" w:type="dxa"/>
            <w:shd w:val="clear" w:color="auto" w:fill="auto"/>
          </w:tcPr>
          <w:p w14:paraId="3EC74E41"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7F11F5C4"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5C1A0FF" w14:textId="77777777" w:rsidTr="00A12B05">
        <w:trPr>
          <w:trHeight w:val="637"/>
        </w:trPr>
        <w:tc>
          <w:tcPr>
            <w:tcW w:w="5544" w:type="dxa"/>
            <w:shd w:val="clear" w:color="auto" w:fill="auto"/>
          </w:tcPr>
          <w:p w14:paraId="154A8A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67BF25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B07821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A17B61A" w14:textId="77777777" w:rsidR="00C548B6" w:rsidRPr="00DE17C3" w:rsidRDefault="00C548B6" w:rsidP="00A12B05">
            <w:pPr>
              <w:jc w:val="both"/>
              <w:rPr>
                <w:rFonts w:ascii="Verdana" w:eastAsia="Calibri" w:hAnsi="Verdana"/>
                <w:sz w:val="16"/>
                <w:szCs w:val="16"/>
              </w:rPr>
            </w:pPr>
          </w:p>
          <w:p w14:paraId="5AB1F14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78288A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3CF0A69" w14:textId="77777777" w:rsidTr="00A12B05">
        <w:trPr>
          <w:trHeight w:val="637"/>
        </w:trPr>
        <w:tc>
          <w:tcPr>
            <w:tcW w:w="5544" w:type="dxa"/>
            <w:shd w:val="clear" w:color="auto" w:fill="auto"/>
          </w:tcPr>
          <w:p w14:paraId="504A3C2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AF2F5D1"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5CD359B" w14:textId="77777777" w:rsidR="00C548B6" w:rsidRPr="00DE17C3" w:rsidRDefault="00C548B6" w:rsidP="00A12B05">
            <w:pPr>
              <w:jc w:val="both"/>
              <w:rPr>
                <w:rFonts w:ascii="Verdana" w:eastAsia="Calibri" w:hAnsi="Verdana"/>
                <w:sz w:val="16"/>
                <w:szCs w:val="16"/>
              </w:rPr>
            </w:pPr>
          </w:p>
          <w:p w14:paraId="0C8E5D9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4CAA35DD"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8E1335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327BFC42"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9892D6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EA0399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8CF37FC" w14:textId="77777777" w:rsidR="00C548B6" w:rsidRDefault="00C548B6" w:rsidP="00C548B6">
      <w:pPr>
        <w:spacing w:before="120" w:after="120"/>
        <w:ind w:right="-425"/>
        <w:jc w:val="center"/>
        <w:rPr>
          <w:rFonts w:ascii="Verdana" w:eastAsia="Calibri" w:hAnsi="Verdana"/>
          <w:b/>
          <w:sz w:val="19"/>
          <w:szCs w:val="19"/>
        </w:rPr>
      </w:pPr>
    </w:p>
    <w:p w14:paraId="60A3903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2AAA3386" w14:textId="77777777" w:rsidTr="00A12B05">
        <w:tc>
          <w:tcPr>
            <w:tcW w:w="10037" w:type="dxa"/>
            <w:shd w:val="clear" w:color="auto" w:fill="D9D9D9"/>
          </w:tcPr>
          <w:p w14:paraId="7DE08DB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87676E"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2F368914" w14:textId="77777777" w:rsidTr="00A12B05">
        <w:tc>
          <w:tcPr>
            <w:tcW w:w="5530" w:type="dxa"/>
            <w:shd w:val="clear" w:color="auto" w:fill="auto"/>
          </w:tcPr>
          <w:p w14:paraId="0B97D9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5B783FD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39CE8EC" w14:textId="77777777" w:rsidTr="00A12B05">
        <w:tc>
          <w:tcPr>
            <w:tcW w:w="5530" w:type="dxa"/>
            <w:shd w:val="clear" w:color="auto" w:fill="auto"/>
          </w:tcPr>
          <w:p w14:paraId="5A3599E8"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555E4AB9"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D65753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584DDE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E682314"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C16853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702603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132A6ED"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F3AB6BA" w14:textId="77777777" w:rsidR="00C548B6" w:rsidRDefault="00C548B6" w:rsidP="00A12B05">
            <w:pPr>
              <w:spacing w:before="120" w:after="120"/>
              <w:jc w:val="both"/>
              <w:rPr>
                <w:rFonts w:ascii="Verdana" w:eastAsia="Calibri" w:hAnsi="Verdana"/>
                <w:sz w:val="16"/>
                <w:szCs w:val="16"/>
              </w:rPr>
            </w:pPr>
          </w:p>
          <w:p w14:paraId="1A80D53D"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5B814C91"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0A63347D" w14:textId="77777777" w:rsidR="00C548B6" w:rsidRPr="00DE17C3" w:rsidRDefault="00C548B6" w:rsidP="00A12B05">
            <w:pPr>
              <w:spacing w:after="120"/>
              <w:jc w:val="both"/>
              <w:rPr>
                <w:rFonts w:ascii="Verdana" w:eastAsia="Calibri" w:hAnsi="Verdana"/>
                <w:sz w:val="16"/>
                <w:szCs w:val="16"/>
              </w:rPr>
            </w:pPr>
          </w:p>
          <w:p w14:paraId="1AE162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39704B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E4AA1A2" w14:textId="77777777" w:rsidTr="00A12B05">
        <w:tc>
          <w:tcPr>
            <w:tcW w:w="5530" w:type="dxa"/>
            <w:shd w:val="clear" w:color="auto" w:fill="auto"/>
          </w:tcPr>
          <w:p w14:paraId="15A09D0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4DB4A94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26CDCD53"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04AB12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C7B3AB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6E88BA5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E60EA4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7097865"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15C8E2A" w14:textId="77777777" w:rsidR="00C548B6" w:rsidRDefault="00C548B6" w:rsidP="00A12B05">
            <w:pPr>
              <w:spacing w:after="120"/>
              <w:jc w:val="both"/>
              <w:rPr>
                <w:rFonts w:ascii="Verdana" w:eastAsia="Calibri" w:hAnsi="Verdana"/>
                <w:sz w:val="16"/>
                <w:szCs w:val="16"/>
              </w:rPr>
            </w:pPr>
          </w:p>
          <w:p w14:paraId="56C6A212" w14:textId="77777777" w:rsidR="00C548B6" w:rsidRPr="00DE17C3" w:rsidRDefault="00C548B6" w:rsidP="00A12B05">
            <w:pPr>
              <w:spacing w:before="120" w:after="120"/>
              <w:jc w:val="both"/>
              <w:rPr>
                <w:rFonts w:ascii="Verdana" w:eastAsia="Calibri" w:hAnsi="Verdana"/>
                <w:sz w:val="16"/>
                <w:szCs w:val="16"/>
              </w:rPr>
            </w:pPr>
          </w:p>
          <w:p w14:paraId="1D446AF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4C7CC7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5FFC9393" w14:textId="77777777" w:rsidR="00C548B6" w:rsidRPr="00DE17C3" w:rsidRDefault="00C548B6" w:rsidP="00A12B05">
            <w:pPr>
              <w:jc w:val="both"/>
              <w:rPr>
                <w:rFonts w:ascii="Verdana" w:eastAsia="Calibri" w:hAnsi="Verdana"/>
                <w:sz w:val="16"/>
                <w:szCs w:val="16"/>
              </w:rPr>
            </w:pPr>
          </w:p>
          <w:p w14:paraId="77B6692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BEC2B6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0F76A89" w14:textId="77777777" w:rsidTr="00A12B05">
        <w:tc>
          <w:tcPr>
            <w:tcW w:w="5530" w:type="dxa"/>
            <w:shd w:val="clear" w:color="auto" w:fill="auto"/>
          </w:tcPr>
          <w:p w14:paraId="30277DB3"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760DF8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F1E472A" w14:textId="77777777" w:rsidTr="00A12B05">
        <w:tc>
          <w:tcPr>
            <w:tcW w:w="5530" w:type="dxa"/>
            <w:shd w:val="clear" w:color="auto" w:fill="auto"/>
          </w:tcPr>
          <w:p w14:paraId="7EBED19F"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797CC861"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32028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43C81CCD"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6F05B026"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48438D2D" w14:textId="77777777" w:rsidR="00C548B6" w:rsidRPr="00DE17C3" w:rsidRDefault="00C548B6" w:rsidP="00A12B05">
            <w:pPr>
              <w:spacing w:after="120"/>
              <w:jc w:val="both"/>
              <w:rPr>
                <w:rFonts w:ascii="Verdana" w:eastAsia="Calibri" w:hAnsi="Verdana"/>
                <w:sz w:val="16"/>
                <w:szCs w:val="16"/>
              </w:rPr>
            </w:pPr>
          </w:p>
          <w:p w14:paraId="628BDC6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A941CB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8AFA23A" w14:textId="77777777" w:rsidTr="00A12B05">
        <w:tc>
          <w:tcPr>
            <w:tcW w:w="5530" w:type="dxa"/>
            <w:shd w:val="clear" w:color="auto" w:fill="auto"/>
          </w:tcPr>
          <w:p w14:paraId="179CCFF5"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75E2983B"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10F7126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18A0D19" w14:textId="77777777" w:rsidR="00C548B6" w:rsidRDefault="00C548B6" w:rsidP="00A12B05">
            <w:pPr>
              <w:jc w:val="both"/>
              <w:rPr>
                <w:rFonts w:ascii="Verdana" w:eastAsia="Calibri" w:hAnsi="Verdana"/>
                <w:sz w:val="16"/>
                <w:szCs w:val="16"/>
              </w:rPr>
            </w:pPr>
          </w:p>
          <w:p w14:paraId="582578CF" w14:textId="77777777" w:rsidR="00C548B6" w:rsidRPr="00DE17C3" w:rsidRDefault="00C548B6" w:rsidP="00A12B05">
            <w:pPr>
              <w:spacing w:after="120"/>
              <w:jc w:val="both"/>
              <w:rPr>
                <w:rFonts w:ascii="Verdana" w:eastAsia="Calibri" w:hAnsi="Verdana"/>
                <w:sz w:val="16"/>
                <w:szCs w:val="16"/>
              </w:rPr>
            </w:pPr>
          </w:p>
          <w:p w14:paraId="3098797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77882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B8F4FF3" w14:textId="77777777" w:rsidTr="00A12B05">
        <w:tc>
          <w:tcPr>
            <w:tcW w:w="5530" w:type="dxa"/>
            <w:shd w:val="clear" w:color="auto" w:fill="auto"/>
          </w:tcPr>
          <w:p w14:paraId="64EF6548"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F0D6FAB"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5181DE4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7E38CD29" w14:textId="77777777" w:rsidR="00C548B6" w:rsidRPr="00DE17C3" w:rsidRDefault="00C548B6" w:rsidP="00A12B05">
            <w:pPr>
              <w:jc w:val="both"/>
              <w:rPr>
                <w:rFonts w:ascii="Verdana" w:eastAsia="Calibri" w:hAnsi="Verdana"/>
                <w:sz w:val="16"/>
                <w:szCs w:val="16"/>
              </w:rPr>
            </w:pPr>
          </w:p>
          <w:p w14:paraId="6423A4C3" w14:textId="77777777" w:rsidR="00C548B6" w:rsidRDefault="00C548B6" w:rsidP="00A12B05">
            <w:pPr>
              <w:jc w:val="both"/>
              <w:rPr>
                <w:rFonts w:ascii="Verdana" w:eastAsia="Calibri" w:hAnsi="Verdana"/>
                <w:sz w:val="16"/>
                <w:szCs w:val="16"/>
              </w:rPr>
            </w:pPr>
          </w:p>
          <w:p w14:paraId="4674CB3E" w14:textId="77777777" w:rsidR="00C548B6" w:rsidRPr="00DE17C3" w:rsidRDefault="00C548B6" w:rsidP="00A12B05">
            <w:pPr>
              <w:spacing w:after="120"/>
              <w:jc w:val="both"/>
              <w:rPr>
                <w:rFonts w:ascii="Verdana" w:eastAsia="Calibri" w:hAnsi="Verdana"/>
                <w:sz w:val="16"/>
                <w:szCs w:val="16"/>
              </w:rPr>
            </w:pPr>
          </w:p>
          <w:p w14:paraId="09A5F3C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3E85BC2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33FAF0D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498FA9D" w14:textId="77777777" w:rsidTr="00A12B05">
        <w:trPr>
          <w:trHeight w:val="582"/>
        </w:trPr>
        <w:tc>
          <w:tcPr>
            <w:tcW w:w="10009" w:type="dxa"/>
            <w:shd w:val="clear" w:color="auto" w:fill="D9D9D9"/>
          </w:tcPr>
          <w:p w14:paraId="3CF5966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BD32E2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0FE75D13" w14:textId="77777777" w:rsidTr="00A12B05">
        <w:trPr>
          <w:trHeight w:val="227"/>
        </w:trPr>
        <w:tc>
          <w:tcPr>
            <w:tcW w:w="5544" w:type="dxa"/>
            <w:shd w:val="clear" w:color="auto" w:fill="auto"/>
            <w:vAlign w:val="center"/>
          </w:tcPr>
          <w:p w14:paraId="1F9E753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1D02CFB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5CD5AF4" w14:textId="77777777" w:rsidTr="00A12B05">
        <w:tc>
          <w:tcPr>
            <w:tcW w:w="5544" w:type="dxa"/>
            <w:shd w:val="clear" w:color="auto" w:fill="auto"/>
          </w:tcPr>
          <w:p w14:paraId="39EA613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6FA06779" w14:textId="77777777" w:rsidR="00C548B6" w:rsidRPr="00DE17C3" w:rsidRDefault="00C548B6" w:rsidP="00A12B05">
            <w:pPr>
              <w:spacing w:after="120"/>
              <w:jc w:val="both"/>
              <w:rPr>
                <w:rFonts w:ascii="Verdana" w:eastAsia="Calibri" w:hAnsi="Verdana"/>
                <w:sz w:val="16"/>
                <w:szCs w:val="16"/>
              </w:rPr>
            </w:pPr>
          </w:p>
          <w:p w14:paraId="77AE8DC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7E812E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E5D62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5854D0D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9F0193" w14:textId="77777777" w:rsidTr="00A12B05">
              <w:tc>
                <w:tcPr>
                  <w:tcW w:w="1139" w:type="dxa"/>
                  <w:shd w:val="clear" w:color="auto" w:fill="auto"/>
                </w:tcPr>
                <w:p w14:paraId="48DD611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E268A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5BD68CF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50EAAA95"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6229A89C" w14:textId="77777777" w:rsidTr="00A12B05">
              <w:tc>
                <w:tcPr>
                  <w:tcW w:w="1139" w:type="dxa"/>
                  <w:shd w:val="clear" w:color="auto" w:fill="auto"/>
                </w:tcPr>
                <w:p w14:paraId="500C506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037442E7"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1E374B19"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4A48B3E1" w14:textId="77777777" w:rsidR="00C548B6" w:rsidRPr="00DE17C3" w:rsidRDefault="00C548B6" w:rsidP="00A12B05">
                  <w:pPr>
                    <w:jc w:val="both"/>
                    <w:rPr>
                      <w:rFonts w:ascii="Verdana" w:eastAsia="Calibri" w:hAnsi="Verdana"/>
                      <w:sz w:val="16"/>
                      <w:szCs w:val="16"/>
                    </w:rPr>
                  </w:pPr>
                </w:p>
              </w:tc>
            </w:tr>
            <w:tr w:rsidR="00C548B6" w:rsidRPr="00DE17C3" w14:paraId="06453DE5" w14:textId="77777777" w:rsidTr="00A12B05">
              <w:tc>
                <w:tcPr>
                  <w:tcW w:w="1139" w:type="dxa"/>
                  <w:shd w:val="clear" w:color="auto" w:fill="auto"/>
                </w:tcPr>
                <w:p w14:paraId="73365BC2"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076B21A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33F7E1F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47A4545D" w14:textId="77777777" w:rsidR="00C548B6" w:rsidRPr="00DE17C3" w:rsidRDefault="00C548B6" w:rsidP="00A12B05">
                  <w:pPr>
                    <w:jc w:val="both"/>
                    <w:rPr>
                      <w:rFonts w:ascii="Verdana" w:eastAsia="Calibri" w:hAnsi="Verdana"/>
                      <w:sz w:val="16"/>
                      <w:szCs w:val="16"/>
                    </w:rPr>
                  </w:pPr>
                </w:p>
              </w:tc>
            </w:tr>
            <w:tr w:rsidR="00C548B6" w:rsidRPr="00DE17C3" w14:paraId="0F637B3F" w14:textId="77777777" w:rsidTr="00A12B05">
              <w:tc>
                <w:tcPr>
                  <w:tcW w:w="1139" w:type="dxa"/>
                  <w:shd w:val="clear" w:color="auto" w:fill="auto"/>
                </w:tcPr>
                <w:p w14:paraId="29641FF5"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012AC277"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072F524"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353362D6" w14:textId="77777777" w:rsidR="00C548B6" w:rsidRPr="00DE17C3" w:rsidRDefault="00C548B6" w:rsidP="00A12B05">
                  <w:pPr>
                    <w:jc w:val="both"/>
                    <w:rPr>
                      <w:rFonts w:ascii="Verdana" w:eastAsia="Calibri" w:hAnsi="Verdana"/>
                      <w:sz w:val="16"/>
                      <w:szCs w:val="16"/>
                    </w:rPr>
                  </w:pPr>
                </w:p>
              </w:tc>
            </w:tr>
          </w:tbl>
          <w:p w14:paraId="767BC8A5" w14:textId="77777777" w:rsidR="00C548B6" w:rsidRPr="00DE17C3" w:rsidRDefault="00C548B6" w:rsidP="00A12B05">
            <w:pPr>
              <w:jc w:val="both"/>
              <w:rPr>
                <w:rFonts w:ascii="Verdana" w:eastAsia="Calibri" w:hAnsi="Verdana"/>
                <w:sz w:val="16"/>
                <w:szCs w:val="16"/>
              </w:rPr>
            </w:pPr>
          </w:p>
        </w:tc>
      </w:tr>
      <w:tr w:rsidR="00C548B6" w:rsidRPr="00DE17C3" w14:paraId="09C68CFB" w14:textId="77777777" w:rsidTr="00A12B05">
        <w:tc>
          <w:tcPr>
            <w:tcW w:w="5544" w:type="dxa"/>
            <w:shd w:val="clear" w:color="auto" w:fill="auto"/>
          </w:tcPr>
          <w:p w14:paraId="3227039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C2174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A0464C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599DEAF" w14:textId="77777777" w:rsidR="00C548B6" w:rsidRPr="00DE17C3" w:rsidRDefault="00C548B6" w:rsidP="00A12B05">
            <w:pPr>
              <w:jc w:val="both"/>
              <w:rPr>
                <w:rFonts w:ascii="Verdana" w:eastAsia="Calibri" w:hAnsi="Verdana"/>
                <w:sz w:val="16"/>
                <w:szCs w:val="16"/>
              </w:rPr>
            </w:pPr>
          </w:p>
          <w:p w14:paraId="0B00BD9D" w14:textId="77777777" w:rsidR="00C548B6" w:rsidRPr="00DE17C3" w:rsidRDefault="00C548B6" w:rsidP="00A12B05">
            <w:pPr>
              <w:spacing w:after="120"/>
              <w:jc w:val="both"/>
              <w:rPr>
                <w:rFonts w:ascii="Verdana" w:eastAsia="Calibri" w:hAnsi="Verdana"/>
                <w:sz w:val="16"/>
                <w:szCs w:val="16"/>
              </w:rPr>
            </w:pPr>
          </w:p>
          <w:p w14:paraId="3676E1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B9C16E6" w14:textId="77777777" w:rsidTr="00A12B05">
        <w:tc>
          <w:tcPr>
            <w:tcW w:w="5544" w:type="dxa"/>
            <w:shd w:val="clear" w:color="auto" w:fill="auto"/>
          </w:tcPr>
          <w:p w14:paraId="211B360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2BF470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840327F" w14:textId="77777777" w:rsidTr="00A12B05">
        <w:tc>
          <w:tcPr>
            <w:tcW w:w="5544" w:type="dxa"/>
            <w:shd w:val="clear" w:color="auto" w:fill="auto"/>
          </w:tcPr>
          <w:p w14:paraId="0E274C4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14A4EC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161D14C5" w14:textId="77777777" w:rsidR="00C548B6" w:rsidRPr="00DE17C3" w:rsidRDefault="00C548B6" w:rsidP="00A12B05">
            <w:pPr>
              <w:spacing w:before="120"/>
              <w:jc w:val="both"/>
              <w:rPr>
                <w:rFonts w:ascii="Verdana" w:eastAsia="Calibri" w:hAnsi="Verdana"/>
                <w:sz w:val="16"/>
                <w:szCs w:val="16"/>
              </w:rPr>
            </w:pPr>
          </w:p>
          <w:p w14:paraId="74B2880E" w14:textId="77777777" w:rsidR="00C548B6" w:rsidRPr="00DE17C3" w:rsidRDefault="00C548B6" w:rsidP="00A12B05">
            <w:pPr>
              <w:jc w:val="both"/>
              <w:rPr>
                <w:rFonts w:ascii="Verdana" w:eastAsia="Calibri" w:hAnsi="Verdana"/>
                <w:sz w:val="16"/>
                <w:szCs w:val="16"/>
              </w:rPr>
            </w:pPr>
          </w:p>
          <w:p w14:paraId="001A6DA9" w14:textId="77777777" w:rsidR="00C548B6" w:rsidRPr="00DE17C3" w:rsidRDefault="00C548B6" w:rsidP="00A12B05">
            <w:pPr>
              <w:spacing w:after="120"/>
              <w:jc w:val="both"/>
              <w:rPr>
                <w:rFonts w:ascii="Verdana" w:eastAsia="Calibri" w:hAnsi="Verdana"/>
                <w:sz w:val="16"/>
                <w:szCs w:val="16"/>
              </w:rPr>
            </w:pPr>
          </w:p>
          <w:p w14:paraId="10EDA78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CAEC556" w14:textId="77777777" w:rsidTr="00A12B05">
        <w:tc>
          <w:tcPr>
            <w:tcW w:w="5544" w:type="dxa"/>
            <w:shd w:val="clear" w:color="auto" w:fill="auto"/>
          </w:tcPr>
          <w:p w14:paraId="21DDF52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5B13B6D7"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1E5A2CF3"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47B2DC3" w14:textId="77777777" w:rsidR="00C548B6" w:rsidRPr="00B41C5B" w:rsidRDefault="00C548B6" w:rsidP="00A12B05">
            <w:pPr>
              <w:spacing w:before="120"/>
              <w:jc w:val="both"/>
              <w:rPr>
                <w:rFonts w:ascii="Verdana" w:eastAsia="Calibri" w:hAnsi="Verdana"/>
                <w:sz w:val="16"/>
                <w:szCs w:val="16"/>
              </w:rPr>
            </w:pPr>
          </w:p>
          <w:p w14:paraId="04975042" w14:textId="77777777" w:rsidR="00C548B6" w:rsidRPr="00B41C5B" w:rsidRDefault="00C548B6" w:rsidP="00A12B05">
            <w:pPr>
              <w:spacing w:after="120"/>
              <w:jc w:val="both"/>
              <w:rPr>
                <w:rFonts w:ascii="Verdana" w:eastAsia="Calibri" w:hAnsi="Verdana"/>
                <w:sz w:val="16"/>
                <w:szCs w:val="16"/>
              </w:rPr>
            </w:pPr>
          </w:p>
          <w:p w14:paraId="3BEEB337"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4F5E2A82" w14:textId="77777777" w:rsidR="00C548B6" w:rsidRDefault="00C548B6" w:rsidP="00A12B05">
            <w:pPr>
              <w:jc w:val="both"/>
              <w:rPr>
                <w:rFonts w:ascii="Verdana" w:eastAsia="Calibri" w:hAnsi="Verdana"/>
                <w:sz w:val="16"/>
                <w:szCs w:val="16"/>
              </w:rPr>
            </w:pPr>
          </w:p>
          <w:p w14:paraId="6A919BC9" w14:textId="77777777" w:rsidR="00C548B6" w:rsidRPr="00B41C5B" w:rsidRDefault="00C548B6" w:rsidP="00A12B05">
            <w:pPr>
              <w:spacing w:after="120"/>
              <w:jc w:val="both"/>
              <w:rPr>
                <w:rFonts w:ascii="Verdana" w:eastAsia="Calibri" w:hAnsi="Verdana"/>
                <w:sz w:val="16"/>
                <w:szCs w:val="16"/>
              </w:rPr>
            </w:pPr>
          </w:p>
          <w:p w14:paraId="6F1250B3"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0CDC2D9" w14:textId="77777777" w:rsidTr="00A12B05">
        <w:tc>
          <w:tcPr>
            <w:tcW w:w="5544" w:type="dxa"/>
            <w:shd w:val="clear" w:color="auto" w:fill="auto"/>
          </w:tcPr>
          <w:p w14:paraId="47D533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592D7AD2"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769B7BE3" w14:textId="77777777" w:rsidTr="00A12B05">
        <w:tc>
          <w:tcPr>
            <w:tcW w:w="5544" w:type="dxa"/>
            <w:shd w:val="clear" w:color="auto" w:fill="auto"/>
          </w:tcPr>
          <w:p w14:paraId="30B8E2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3FDB5EF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5DD6AB6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0F7981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37A4B32"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45A39EC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Año, número de directivos:</w:t>
            </w:r>
          </w:p>
          <w:p w14:paraId="310FC59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51BDE4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92B8BB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33D8DF3C" w14:textId="77777777" w:rsidTr="00A12B05">
        <w:tc>
          <w:tcPr>
            <w:tcW w:w="5544" w:type="dxa"/>
            <w:shd w:val="clear" w:color="auto" w:fill="auto"/>
          </w:tcPr>
          <w:p w14:paraId="45ECAB3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2370A78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EC804A0" w14:textId="77777777" w:rsidTr="00A12B05">
        <w:tc>
          <w:tcPr>
            <w:tcW w:w="5544" w:type="dxa"/>
            <w:shd w:val="clear" w:color="auto" w:fill="auto"/>
          </w:tcPr>
          <w:p w14:paraId="21F8C2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6"/>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5F565A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A66384E"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10F5A9" w14:textId="77777777" w:rsidTr="00A12B05">
        <w:tc>
          <w:tcPr>
            <w:tcW w:w="10009" w:type="dxa"/>
            <w:shd w:val="clear" w:color="auto" w:fill="D9D9D9"/>
          </w:tcPr>
          <w:p w14:paraId="2E8ADB6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45AD210C"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25AADF16" w14:textId="77777777" w:rsidTr="00A12B05">
        <w:tc>
          <w:tcPr>
            <w:tcW w:w="5516" w:type="dxa"/>
            <w:shd w:val="clear" w:color="auto" w:fill="auto"/>
          </w:tcPr>
          <w:p w14:paraId="1DD99C3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404B593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E40F4F0" w14:textId="77777777" w:rsidTr="00A12B05">
        <w:tc>
          <w:tcPr>
            <w:tcW w:w="5516" w:type="dxa"/>
            <w:shd w:val="clear" w:color="auto" w:fill="auto"/>
          </w:tcPr>
          <w:p w14:paraId="273D20B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F1DD30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63530E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1A299F0"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F85B9C" w14:textId="77777777" w:rsidR="00C548B6" w:rsidRPr="00DE17C3" w:rsidRDefault="00C548B6" w:rsidP="00A12B05">
            <w:pPr>
              <w:jc w:val="both"/>
              <w:rPr>
                <w:rFonts w:ascii="Verdana" w:eastAsia="Calibri" w:hAnsi="Verdana"/>
                <w:sz w:val="16"/>
                <w:szCs w:val="16"/>
              </w:rPr>
            </w:pPr>
          </w:p>
          <w:p w14:paraId="53DF5E31" w14:textId="77777777" w:rsidR="00C548B6" w:rsidRPr="00DE17C3" w:rsidRDefault="00C548B6" w:rsidP="00A12B05">
            <w:pPr>
              <w:jc w:val="both"/>
              <w:rPr>
                <w:rFonts w:ascii="Verdana" w:eastAsia="Calibri" w:hAnsi="Verdana"/>
                <w:sz w:val="16"/>
                <w:szCs w:val="16"/>
              </w:rPr>
            </w:pPr>
          </w:p>
          <w:p w14:paraId="3B2D54A5" w14:textId="77777777" w:rsidR="00C548B6" w:rsidRPr="00DE17C3" w:rsidRDefault="00C548B6" w:rsidP="00A12B05">
            <w:pPr>
              <w:jc w:val="both"/>
              <w:rPr>
                <w:rFonts w:ascii="Verdana" w:eastAsia="Calibri" w:hAnsi="Verdana"/>
                <w:sz w:val="16"/>
                <w:szCs w:val="16"/>
              </w:rPr>
            </w:pPr>
          </w:p>
          <w:p w14:paraId="5515056C" w14:textId="77777777" w:rsidR="00C548B6" w:rsidRPr="00DE17C3" w:rsidRDefault="00C548B6" w:rsidP="00A12B05">
            <w:pPr>
              <w:spacing w:after="120"/>
              <w:jc w:val="both"/>
              <w:rPr>
                <w:rFonts w:ascii="Verdana" w:eastAsia="Calibri" w:hAnsi="Verdana"/>
                <w:sz w:val="16"/>
                <w:szCs w:val="16"/>
              </w:rPr>
            </w:pPr>
          </w:p>
          <w:p w14:paraId="227DE50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2C789B1" w14:textId="77777777" w:rsidR="00C548B6" w:rsidRPr="00DE17C3" w:rsidRDefault="00C548B6" w:rsidP="00A12B05">
            <w:pPr>
              <w:jc w:val="both"/>
              <w:rPr>
                <w:rFonts w:ascii="Verdana" w:eastAsia="Calibri" w:hAnsi="Verdana"/>
                <w:sz w:val="16"/>
                <w:szCs w:val="16"/>
              </w:rPr>
            </w:pPr>
          </w:p>
          <w:p w14:paraId="4BFA30D4" w14:textId="77777777" w:rsidR="00C548B6" w:rsidRPr="00DE17C3" w:rsidRDefault="00C548B6" w:rsidP="00A12B05">
            <w:pPr>
              <w:spacing w:after="120"/>
              <w:jc w:val="both"/>
              <w:rPr>
                <w:rFonts w:ascii="Verdana" w:eastAsia="Calibri" w:hAnsi="Verdana"/>
                <w:sz w:val="16"/>
                <w:szCs w:val="16"/>
              </w:rPr>
            </w:pPr>
          </w:p>
          <w:p w14:paraId="5830139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76BD11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04882BA" w14:textId="77777777" w:rsidTr="00A12B05">
        <w:tc>
          <w:tcPr>
            <w:tcW w:w="5516" w:type="dxa"/>
            <w:shd w:val="clear" w:color="auto" w:fill="auto"/>
          </w:tcPr>
          <w:p w14:paraId="6D015AA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67FF8C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51C701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7"/>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5A7E751A"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C49AD">
              <w:rPr>
                <w:rFonts w:ascii="Verdana" w:hAnsi="Verdana"/>
                <w:sz w:val="16"/>
                <w:szCs w:val="16"/>
              </w:rPr>
            </w:r>
            <w:r w:rsidR="001C49A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05F5C4F" w14:textId="77777777" w:rsidR="00C548B6" w:rsidRPr="00DE17C3" w:rsidRDefault="00C548B6" w:rsidP="00A12B05">
            <w:pPr>
              <w:jc w:val="both"/>
              <w:rPr>
                <w:rFonts w:ascii="Verdana" w:eastAsia="Calibri" w:hAnsi="Verdana"/>
                <w:sz w:val="16"/>
                <w:szCs w:val="16"/>
              </w:rPr>
            </w:pPr>
          </w:p>
          <w:p w14:paraId="256511D3" w14:textId="77777777" w:rsidR="00C548B6" w:rsidRPr="00DE17C3" w:rsidRDefault="00C548B6" w:rsidP="00A12B05">
            <w:pPr>
              <w:jc w:val="both"/>
              <w:rPr>
                <w:rFonts w:ascii="Verdana" w:eastAsia="Calibri" w:hAnsi="Verdana"/>
                <w:sz w:val="16"/>
                <w:szCs w:val="16"/>
              </w:rPr>
            </w:pPr>
          </w:p>
          <w:p w14:paraId="31699E4D" w14:textId="77777777" w:rsidR="00C548B6" w:rsidRPr="00DE17C3" w:rsidRDefault="00C548B6" w:rsidP="00A12B05">
            <w:pPr>
              <w:spacing w:after="120"/>
              <w:jc w:val="both"/>
              <w:rPr>
                <w:rFonts w:ascii="Verdana" w:eastAsia="Calibri" w:hAnsi="Verdana"/>
                <w:sz w:val="16"/>
                <w:szCs w:val="16"/>
              </w:rPr>
            </w:pPr>
          </w:p>
          <w:p w14:paraId="3BEAB0D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58FCD4D" w14:textId="77777777" w:rsidR="00C548B6" w:rsidRPr="00DE17C3" w:rsidRDefault="00C548B6" w:rsidP="00A12B05">
            <w:pPr>
              <w:jc w:val="both"/>
              <w:rPr>
                <w:rFonts w:ascii="Verdana" w:eastAsia="Calibri" w:hAnsi="Verdana"/>
                <w:sz w:val="16"/>
                <w:szCs w:val="16"/>
              </w:rPr>
            </w:pPr>
          </w:p>
          <w:p w14:paraId="68C3D398" w14:textId="77777777" w:rsidR="00C548B6" w:rsidRPr="00DE17C3" w:rsidRDefault="00C548B6" w:rsidP="00A12B05">
            <w:pPr>
              <w:spacing w:after="120"/>
              <w:jc w:val="both"/>
              <w:rPr>
                <w:rFonts w:ascii="Verdana" w:eastAsia="Calibri" w:hAnsi="Verdana"/>
                <w:sz w:val="16"/>
                <w:szCs w:val="16"/>
              </w:rPr>
            </w:pPr>
          </w:p>
          <w:p w14:paraId="3B99592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04FD9BA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48CBCA20" w14:textId="77777777" w:rsidR="00C548B6" w:rsidRDefault="00C548B6" w:rsidP="00C548B6">
      <w:pPr>
        <w:spacing w:before="120" w:after="120"/>
        <w:ind w:right="-425"/>
        <w:jc w:val="center"/>
        <w:rPr>
          <w:rFonts w:ascii="Verdana" w:eastAsia="Calibri" w:hAnsi="Verdana"/>
          <w:b/>
          <w:sz w:val="19"/>
          <w:szCs w:val="19"/>
        </w:rPr>
      </w:pPr>
    </w:p>
    <w:p w14:paraId="4D15FC13"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5F74458F"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0A9D64EE"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335BA1A"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F3167C3" w14:textId="77777777" w:rsidR="00C548B6" w:rsidRDefault="00C548B6" w:rsidP="00143325">
      <w:pPr>
        <w:numPr>
          <w:ilvl w:val="0"/>
          <w:numId w:val="112"/>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8"/>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35668865" w14:textId="77777777" w:rsidR="00C548B6" w:rsidRPr="00EE4E79" w:rsidRDefault="00C548B6" w:rsidP="00143325">
      <w:pPr>
        <w:numPr>
          <w:ilvl w:val="0"/>
          <w:numId w:val="112"/>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9"/>
      </w:r>
      <w:r w:rsidRPr="00EE4E79">
        <w:rPr>
          <w:rFonts w:ascii="Verdana" w:eastAsia="Calibri" w:hAnsi="Verdana"/>
          <w:sz w:val="19"/>
          <w:szCs w:val="19"/>
        </w:rPr>
        <w:t xml:space="preserve"> a más tardar el poder adjudicador ya posea los documentos en cuestión.</w:t>
      </w:r>
    </w:p>
    <w:p w14:paraId="398B5B64"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60"/>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1"/>
      </w:r>
    </w:p>
    <w:p w14:paraId="323DD6DB"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9686CFF" w14:textId="77777777" w:rsidR="00C548B6" w:rsidRPr="00E15EEC" w:rsidRDefault="00C548B6" w:rsidP="00C548B6">
      <w:pPr>
        <w:spacing w:line="360" w:lineRule="auto"/>
        <w:rPr>
          <w:rFonts w:ascii="Verdana" w:eastAsia="Calibri" w:hAnsi="Verdana"/>
          <w:sz w:val="18"/>
          <w:szCs w:val="18"/>
        </w:rPr>
      </w:pPr>
    </w:p>
    <w:p w14:paraId="062A3986"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1CED76B7" w14:textId="77777777" w:rsidR="00C548B6" w:rsidRPr="00E15EEC" w:rsidRDefault="00C548B6" w:rsidP="00C548B6">
      <w:pPr>
        <w:shd w:val="clear" w:color="auto" w:fill="FFFFFF"/>
        <w:ind w:right="-425"/>
        <w:jc w:val="both"/>
        <w:rPr>
          <w:rFonts w:ascii="Verdana" w:hAnsi="Verdana"/>
          <w:b/>
          <w:sz w:val="14"/>
          <w:szCs w:val="14"/>
        </w:rPr>
      </w:pPr>
    </w:p>
    <w:p w14:paraId="5CF00453"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EE2C6AE" w14:textId="77777777" w:rsidR="00C548B6" w:rsidRPr="007B24D7" w:rsidRDefault="00C548B6" w:rsidP="00C548B6">
      <w:pPr>
        <w:shd w:val="clear" w:color="auto" w:fill="FFFFFF"/>
        <w:ind w:right="-425"/>
        <w:jc w:val="both"/>
        <w:rPr>
          <w:rFonts w:ascii="Verdana" w:hAnsi="Verdana"/>
          <w:sz w:val="14"/>
          <w:szCs w:val="14"/>
        </w:rPr>
      </w:pPr>
    </w:p>
    <w:p w14:paraId="5CECFBF1" w14:textId="77777777" w:rsidR="00C548B6" w:rsidRPr="007B24D7" w:rsidRDefault="00C548B6" w:rsidP="00143325">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A8A3AC6" w14:textId="77777777" w:rsidR="00C548B6" w:rsidRPr="007B24D7" w:rsidRDefault="00C548B6" w:rsidP="00143325">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FD78D2" w14:textId="77777777" w:rsidR="00C548B6" w:rsidRPr="007B24D7" w:rsidRDefault="00C548B6" w:rsidP="00143325">
      <w:pPr>
        <w:numPr>
          <w:ilvl w:val="0"/>
          <w:numId w:val="13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5E1107A6" w14:textId="77777777" w:rsidR="00C548B6" w:rsidRPr="007B24D7" w:rsidRDefault="00C548B6" w:rsidP="00143325">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4E5F52C8" w14:textId="77777777" w:rsidR="00C548B6" w:rsidRPr="007B24D7" w:rsidRDefault="00C548B6" w:rsidP="00143325">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9F79694"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6A587006"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DCE823A"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5666C21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3F2FB53B" w14:textId="77777777" w:rsidR="00C548B6" w:rsidRPr="002F4199" w:rsidRDefault="00C548B6" w:rsidP="00C03745">
      <w:pPr>
        <w:pStyle w:val="Ttulo3"/>
        <w:rPr>
          <w:i/>
        </w:rPr>
      </w:pPr>
      <w:r>
        <w:rPr>
          <w:sz w:val="16"/>
          <w:szCs w:val="16"/>
          <w:lang w:val="es-ES_tradnl" w:eastAsia="en-US"/>
        </w:rPr>
        <w:br w:type="page"/>
      </w:r>
      <w:bookmarkStart w:id="1020" w:name="_Toc34132954"/>
      <w:bookmarkStart w:id="1021" w:name="_Toc38387838"/>
      <w:bookmarkEnd w:id="1017"/>
      <w:r w:rsidRPr="002F4199">
        <w:lastRenderedPageBreak/>
        <w:t>ANEXO II.2.-</w:t>
      </w:r>
      <w:r w:rsidRPr="002F4199">
        <w:tab/>
        <w:t>COMPROMISO DE ADSCRIPCIÓN DE MEDIOS</w:t>
      </w:r>
      <w:bookmarkEnd w:id="1020"/>
      <w:bookmarkEnd w:id="1021"/>
    </w:p>
    <w:p w14:paraId="244874F9"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BC3473"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34D7E5"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34B6E45" w14:textId="77777777" w:rsidR="00C548B6" w:rsidRPr="002F4199" w:rsidRDefault="00C548B6" w:rsidP="00C548B6">
      <w:pPr>
        <w:spacing w:before="120" w:after="120"/>
        <w:ind w:right="-425"/>
        <w:jc w:val="both"/>
        <w:rPr>
          <w:rFonts w:ascii="Verdana" w:hAnsi="Verdana"/>
          <w:sz w:val="19"/>
          <w:szCs w:val="19"/>
        </w:rPr>
      </w:pPr>
    </w:p>
    <w:p w14:paraId="4FD20D21"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84E907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90816A5"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6597862" w14:textId="77777777" w:rsidR="00C548B6" w:rsidRPr="002F4199" w:rsidRDefault="00C548B6" w:rsidP="00C548B6">
      <w:pPr>
        <w:spacing w:line="260" w:lineRule="atLeast"/>
        <w:ind w:right="-425"/>
        <w:jc w:val="both"/>
        <w:rPr>
          <w:rFonts w:ascii="Verdana" w:hAnsi="Verdana" w:cs="Tahoma"/>
          <w:sz w:val="19"/>
          <w:szCs w:val="19"/>
        </w:rPr>
      </w:pPr>
    </w:p>
    <w:p w14:paraId="016C032C" w14:textId="77777777" w:rsidR="00C548B6" w:rsidRPr="002F4199" w:rsidRDefault="00C548B6" w:rsidP="00143325">
      <w:pPr>
        <w:numPr>
          <w:ilvl w:val="0"/>
          <w:numId w:val="116"/>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27C271F9"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699B1FC4" w14:textId="77777777" w:rsidR="00C548B6" w:rsidRPr="002F4199" w:rsidRDefault="00C548B6" w:rsidP="00143325">
      <w:pPr>
        <w:numPr>
          <w:ilvl w:val="0"/>
          <w:numId w:val="116"/>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7F1EA463" w14:textId="77777777" w:rsidR="00C548B6" w:rsidRPr="002F4199" w:rsidRDefault="00C548B6" w:rsidP="00C548B6">
      <w:pPr>
        <w:spacing w:line="260" w:lineRule="atLeast"/>
        <w:ind w:left="600" w:right="-425"/>
        <w:jc w:val="both"/>
        <w:rPr>
          <w:rFonts w:ascii="Verdana" w:hAnsi="Verdana" w:cs="Tahoma"/>
          <w:sz w:val="19"/>
          <w:szCs w:val="19"/>
        </w:rPr>
      </w:pPr>
    </w:p>
    <w:p w14:paraId="55956DFD"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60A95ED8" w14:textId="77777777" w:rsidR="00C548B6" w:rsidRPr="002F4199" w:rsidRDefault="00C548B6" w:rsidP="00C548B6">
      <w:pPr>
        <w:spacing w:before="120" w:after="120"/>
        <w:ind w:right="-425"/>
        <w:jc w:val="both"/>
        <w:rPr>
          <w:rFonts w:ascii="Verdana" w:hAnsi="Verdana"/>
          <w:sz w:val="19"/>
          <w:szCs w:val="19"/>
        </w:rPr>
      </w:pPr>
    </w:p>
    <w:p w14:paraId="5CA87FCD" w14:textId="77777777" w:rsidR="00C548B6" w:rsidRPr="002F4199" w:rsidRDefault="00C548B6" w:rsidP="00C548B6">
      <w:pPr>
        <w:spacing w:before="120" w:after="120"/>
        <w:ind w:right="-425"/>
        <w:jc w:val="both"/>
        <w:rPr>
          <w:rFonts w:ascii="Verdana" w:hAnsi="Verdana"/>
          <w:sz w:val="19"/>
          <w:szCs w:val="19"/>
        </w:rPr>
      </w:pPr>
    </w:p>
    <w:p w14:paraId="473BB490"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588AD107" w14:textId="77777777" w:rsidR="00C548B6" w:rsidRPr="003B029D" w:rsidRDefault="00C548B6" w:rsidP="00C548B6">
      <w:pPr>
        <w:spacing w:before="120" w:after="120"/>
        <w:ind w:right="-425"/>
        <w:jc w:val="both"/>
        <w:rPr>
          <w:rFonts w:ascii="Verdana" w:hAnsi="Verdana"/>
          <w:sz w:val="20"/>
          <w:szCs w:val="20"/>
        </w:rPr>
      </w:pPr>
    </w:p>
    <w:p w14:paraId="6081D5C7" w14:textId="77777777" w:rsidR="00C548B6" w:rsidRDefault="00C548B6" w:rsidP="00C548B6">
      <w:pPr>
        <w:shd w:val="clear" w:color="auto" w:fill="FFFFFF"/>
        <w:ind w:right="-2"/>
        <w:jc w:val="both"/>
        <w:rPr>
          <w:rFonts w:ascii="Verdana" w:hAnsi="Verdana"/>
          <w:b/>
          <w:sz w:val="14"/>
          <w:szCs w:val="14"/>
        </w:rPr>
      </w:pPr>
    </w:p>
    <w:p w14:paraId="6FF32422"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DBE1B52" w14:textId="77777777" w:rsidR="00C548B6" w:rsidRPr="007B24D7" w:rsidRDefault="00C548B6" w:rsidP="00C548B6">
      <w:pPr>
        <w:shd w:val="clear" w:color="auto" w:fill="FFFFFF"/>
        <w:ind w:right="-425"/>
        <w:jc w:val="both"/>
        <w:rPr>
          <w:rFonts w:ascii="Verdana" w:hAnsi="Verdana"/>
          <w:b/>
          <w:sz w:val="14"/>
          <w:szCs w:val="14"/>
        </w:rPr>
      </w:pPr>
    </w:p>
    <w:p w14:paraId="612AF313"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7BC1B62" w14:textId="77777777" w:rsidR="00C548B6" w:rsidRPr="007B24D7" w:rsidRDefault="00C548B6" w:rsidP="00C548B6">
      <w:pPr>
        <w:shd w:val="clear" w:color="auto" w:fill="FFFFFF"/>
        <w:ind w:right="-425"/>
        <w:jc w:val="both"/>
        <w:rPr>
          <w:rFonts w:ascii="Verdana" w:hAnsi="Verdana"/>
          <w:sz w:val="14"/>
          <w:szCs w:val="14"/>
        </w:rPr>
      </w:pPr>
    </w:p>
    <w:p w14:paraId="167365A1" w14:textId="77777777" w:rsidR="00C548B6" w:rsidRPr="007B24D7" w:rsidRDefault="00C548B6" w:rsidP="00143325">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40EA1F6" w14:textId="77777777" w:rsidR="00C548B6" w:rsidRPr="007B24D7" w:rsidRDefault="00C548B6" w:rsidP="00143325">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68375B" w14:textId="77777777" w:rsidR="00C548B6" w:rsidRPr="007B24D7" w:rsidRDefault="00C548B6" w:rsidP="00143325">
      <w:pPr>
        <w:numPr>
          <w:ilvl w:val="0"/>
          <w:numId w:val="136"/>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5920617E" w14:textId="77777777" w:rsidR="00C548B6" w:rsidRPr="007B24D7" w:rsidRDefault="00C548B6" w:rsidP="00143325">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4A490AE5" w14:textId="77777777" w:rsidR="00C548B6" w:rsidRPr="007B24D7" w:rsidRDefault="00C548B6" w:rsidP="00143325">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F33D126"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31EB9677"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5F83038"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D5E97C8"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0F1996B"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4F975578"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7BB6ADE4"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2A39EC34"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7DD19A17" w14:textId="77777777" w:rsidTr="00A12B05">
        <w:trPr>
          <w:trHeight w:val="712"/>
        </w:trPr>
        <w:tc>
          <w:tcPr>
            <w:tcW w:w="15223" w:type="dxa"/>
            <w:gridSpan w:val="6"/>
            <w:shd w:val="clear" w:color="auto" w:fill="auto"/>
          </w:tcPr>
          <w:p w14:paraId="0B2761C8" w14:textId="77777777" w:rsidR="00C548B6" w:rsidRPr="000463A9" w:rsidRDefault="00C548B6" w:rsidP="00A12B05">
            <w:pPr>
              <w:jc w:val="center"/>
              <w:rPr>
                <w:rFonts w:ascii="Verdana" w:hAnsi="Verdana" w:cs="Tahoma"/>
                <w:b/>
                <w:sz w:val="19"/>
                <w:szCs w:val="19"/>
              </w:rPr>
            </w:pPr>
          </w:p>
          <w:p w14:paraId="00DEF5CD"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0488592C" w14:textId="77777777" w:rsidR="00C548B6" w:rsidRPr="000463A9" w:rsidRDefault="00C548B6" w:rsidP="00A12B05">
            <w:pPr>
              <w:jc w:val="center"/>
              <w:rPr>
                <w:rFonts w:ascii="Verdana" w:hAnsi="Verdana" w:cs="Tahoma"/>
                <w:b/>
                <w:sz w:val="19"/>
                <w:szCs w:val="19"/>
              </w:rPr>
            </w:pPr>
          </w:p>
        </w:tc>
      </w:tr>
      <w:tr w:rsidR="00C548B6" w:rsidRPr="000463A9" w14:paraId="59E4CA2C" w14:textId="77777777" w:rsidTr="00A12B05">
        <w:trPr>
          <w:trHeight w:val="232"/>
        </w:trPr>
        <w:tc>
          <w:tcPr>
            <w:tcW w:w="7587" w:type="dxa"/>
            <w:gridSpan w:val="3"/>
            <w:shd w:val="clear" w:color="auto" w:fill="auto"/>
          </w:tcPr>
          <w:p w14:paraId="6D115707"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D448D1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3"/>
            </w:r>
          </w:p>
        </w:tc>
      </w:tr>
      <w:tr w:rsidR="00C548B6" w:rsidRPr="000463A9" w14:paraId="7998A5D0" w14:textId="77777777" w:rsidTr="00A12B05">
        <w:trPr>
          <w:trHeight w:val="232"/>
        </w:trPr>
        <w:tc>
          <w:tcPr>
            <w:tcW w:w="7587" w:type="dxa"/>
            <w:gridSpan w:val="3"/>
            <w:shd w:val="clear" w:color="auto" w:fill="auto"/>
          </w:tcPr>
          <w:p w14:paraId="392CE3A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A259C0A"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DFEB7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2C59518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7DCCCA10" w14:textId="77777777" w:rsidTr="00A12B05">
        <w:trPr>
          <w:trHeight w:val="218"/>
        </w:trPr>
        <w:tc>
          <w:tcPr>
            <w:tcW w:w="2554" w:type="dxa"/>
            <w:shd w:val="clear" w:color="auto" w:fill="auto"/>
          </w:tcPr>
          <w:p w14:paraId="701E289A"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5008888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26A116F"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6A2BB539"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29D44D1C"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509EF93F" w14:textId="77777777" w:rsidR="00C548B6" w:rsidRPr="000463A9" w:rsidRDefault="00C548B6" w:rsidP="00A12B05">
            <w:pPr>
              <w:jc w:val="center"/>
              <w:rPr>
                <w:rFonts w:ascii="Verdana" w:hAnsi="Verdana" w:cs="Tahoma"/>
                <w:sz w:val="19"/>
                <w:szCs w:val="19"/>
              </w:rPr>
            </w:pPr>
          </w:p>
        </w:tc>
      </w:tr>
      <w:tr w:rsidR="00C548B6" w:rsidRPr="000463A9" w14:paraId="7859850C" w14:textId="77777777" w:rsidTr="00A12B05">
        <w:trPr>
          <w:trHeight w:val="232"/>
        </w:trPr>
        <w:tc>
          <w:tcPr>
            <w:tcW w:w="2554" w:type="dxa"/>
            <w:shd w:val="clear" w:color="auto" w:fill="auto"/>
          </w:tcPr>
          <w:p w14:paraId="3470C265"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64DE7CD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46678637"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0C94C479"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2421D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7D6A76B9" w14:textId="77777777" w:rsidR="00C548B6" w:rsidRPr="000463A9" w:rsidRDefault="00C548B6" w:rsidP="00A12B05">
            <w:pPr>
              <w:jc w:val="both"/>
              <w:rPr>
                <w:rFonts w:ascii="Verdana" w:hAnsi="Verdana" w:cs="Tahoma"/>
                <w:sz w:val="19"/>
                <w:szCs w:val="19"/>
              </w:rPr>
            </w:pPr>
          </w:p>
        </w:tc>
      </w:tr>
      <w:tr w:rsidR="00C548B6" w:rsidRPr="000463A9" w14:paraId="53AAE58E" w14:textId="77777777" w:rsidTr="00A12B05">
        <w:trPr>
          <w:trHeight w:val="232"/>
        </w:trPr>
        <w:tc>
          <w:tcPr>
            <w:tcW w:w="2554" w:type="dxa"/>
            <w:shd w:val="clear" w:color="auto" w:fill="auto"/>
          </w:tcPr>
          <w:p w14:paraId="1D5228A7"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3EE5BEB"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1A492AA1"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03F51777"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6C91F3D0"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6436C9F" w14:textId="77777777" w:rsidR="00C548B6" w:rsidRPr="000463A9" w:rsidRDefault="00C548B6" w:rsidP="00A12B05">
            <w:pPr>
              <w:jc w:val="both"/>
              <w:rPr>
                <w:rFonts w:ascii="Verdana" w:hAnsi="Verdana" w:cs="Tahoma"/>
                <w:sz w:val="19"/>
                <w:szCs w:val="19"/>
              </w:rPr>
            </w:pPr>
          </w:p>
        </w:tc>
      </w:tr>
      <w:tr w:rsidR="00C548B6" w:rsidRPr="000463A9" w14:paraId="3D2C8D80" w14:textId="77777777" w:rsidTr="00A12B05">
        <w:trPr>
          <w:trHeight w:val="697"/>
        </w:trPr>
        <w:tc>
          <w:tcPr>
            <w:tcW w:w="15223" w:type="dxa"/>
            <w:gridSpan w:val="6"/>
            <w:shd w:val="clear" w:color="auto" w:fill="auto"/>
          </w:tcPr>
          <w:p w14:paraId="5E355199" w14:textId="77777777" w:rsidR="00C548B6" w:rsidRPr="000463A9" w:rsidRDefault="00C548B6" w:rsidP="00A12B05">
            <w:pPr>
              <w:jc w:val="center"/>
              <w:rPr>
                <w:rFonts w:ascii="Verdana" w:hAnsi="Verdana" w:cs="Tahoma"/>
                <w:b/>
                <w:sz w:val="19"/>
                <w:szCs w:val="19"/>
              </w:rPr>
            </w:pPr>
          </w:p>
          <w:p w14:paraId="3E8852B1"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0ED930A9" w14:textId="77777777" w:rsidR="00C548B6" w:rsidRPr="000463A9" w:rsidRDefault="00C548B6" w:rsidP="00A12B05">
            <w:pPr>
              <w:jc w:val="center"/>
              <w:rPr>
                <w:rFonts w:ascii="Verdana" w:hAnsi="Verdana" w:cs="Tahoma"/>
                <w:b/>
                <w:sz w:val="19"/>
                <w:szCs w:val="19"/>
              </w:rPr>
            </w:pPr>
          </w:p>
        </w:tc>
      </w:tr>
      <w:tr w:rsidR="00C548B6" w:rsidRPr="000463A9" w14:paraId="16BD6345" w14:textId="77777777" w:rsidTr="00A12B05">
        <w:trPr>
          <w:trHeight w:val="232"/>
        </w:trPr>
        <w:tc>
          <w:tcPr>
            <w:tcW w:w="7587" w:type="dxa"/>
            <w:gridSpan w:val="3"/>
            <w:shd w:val="clear" w:color="auto" w:fill="auto"/>
          </w:tcPr>
          <w:p w14:paraId="713D33A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3F26FF1"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4"/>
            </w:r>
          </w:p>
        </w:tc>
      </w:tr>
      <w:tr w:rsidR="00C548B6" w:rsidRPr="000463A9" w14:paraId="7161D2F2" w14:textId="77777777" w:rsidTr="00A12B05">
        <w:trPr>
          <w:trHeight w:val="232"/>
        </w:trPr>
        <w:tc>
          <w:tcPr>
            <w:tcW w:w="7587" w:type="dxa"/>
            <w:gridSpan w:val="3"/>
            <w:shd w:val="clear" w:color="auto" w:fill="auto"/>
          </w:tcPr>
          <w:p w14:paraId="7A96050F"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684D1D16" w14:textId="77777777" w:rsidR="00C548B6" w:rsidRPr="000463A9" w:rsidRDefault="00C548B6" w:rsidP="00A12B05">
            <w:pPr>
              <w:jc w:val="both"/>
              <w:rPr>
                <w:rFonts w:ascii="Verdana" w:hAnsi="Verdana" w:cs="Tahoma"/>
                <w:sz w:val="19"/>
                <w:szCs w:val="19"/>
              </w:rPr>
            </w:pPr>
          </w:p>
        </w:tc>
      </w:tr>
      <w:tr w:rsidR="00C548B6" w:rsidRPr="000463A9" w14:paraId="28EA0F7F" w14:textId="77777777" w:rsidTr="00A12B05">
        <w:trPr>
          <w:trHeight w:val="247"/>
        </w:trPr>
        <w:tc>
          <w:tcPr>
            <w:tcW w:w="7587" w:type="dxa"/>
            <w:gridSpan w:val="3"/>
            <w:shd w:val="clear" w:color="auto" w:fill="auto"/>
          </w:tcPr>
          <w:p w14:paraId="50E674B7"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3418726A" w14:textId="77777777" w:rsidR="00C548B6" w:rsidRPr="000463A9" w:rsidRDefault="00C548B6" w:rsidP="00A12B05">
            <w:pPr>
              <w:jc w:val="both"/>
              <w:rPr>
                <w:rFonts w:ascii="Verdana" w:hAnsi="Verdana" w:cs="Tahoma"/>
                <w:sz w:val="19"/>
                <w:szCs w:val="19"/>
              </w:rPr>
            </w:pPr>
          </w:p>
        </w:tc>
      </w:tr>
    </w:tbl>
    <w:p w14:paraId="36613D73" w14:textId="77777777" w:rsidR="00C548B6" w:rsidRPr="000463A9" w:rsidRDefault="00C548B6" w:rsidP="00C548B6">
      <w:pPr>
        <w:jc w:val="both"/>
        <w:rPr>
          <w:rFonts w:ascii="Verdana" w:hAnsi="Verdana" w:cs="Tahoma"/>
          <w:sz w:val="19"/>
          <w:szCs w:val="19"/>
        </w:rPr>
      </w:pPr>
    </w:p>
    <w:p w14:paraId="4B7F351A" w14:textId="77777777" w:rsidR="00C548B6" w:rsidRPr="000463A9" w:rsidRDefault="00C548B6" w:rsidP="00C548B6">
      <w:pPr>
        <w:ind w:right="-314"/>
        <w:rPr>
          <w:rFonts w:ascii="Verdana" w:hAnsi="Verdana" w:cs="Tahoma"/>
          <w:sz w:val="19"/>
          <w:szCs w:val="19"/>
        </w:rPr>
      </w:pPr>
      <w:bookmarkStart w:id="1022" w:name="_Toc505598241"/>
      <w:bookmarkStart w:id="1023" w:name="_Toc505598318"/>
      <w:bookmarkStart w:id="1024" w:name="_Toc505598411"/>
      <w:bookmarkStart w:id="1025" w:name="_Toc507512590"/>
      <w:bookmarkStart w:id="1026" w:name="_Toc507512891"/>
      <w:r w:rsidRPr="000463A9">
        <w:rPr>
          <w:rFonts w:ascii="Verdana" w:hAnsi="Verdana" w:cs="Tahoma"/>
          <w:sz w:val="19"/>
          <w:szCs w:val="19"/>
        </w:rPr>
        <w:t>En............................., a...... de....................de 20....</w:t>
      </w:r>
      <w:bookmarkEnd w:id="1022"/>
      <w:bookmarkEnd w:id="1023"/>
      <w:bookmarkEnd w:id="1024"/>
      <w:bookmarkEnd w:id="1025"/>
      <w:bookmarkEnd w:id="1026"/>
    </w:p>
    <w:p w14:paraId="6A24F57E" w14:textId="77777777" w:rsidR="00C548B6" w:rsidRPr="000463A9" w:rsidRDefault="00C548B6" w:rsidP="00C548B6">
      <w:pPr>
        <w:ind w:left="-567" w:right="-314"/>
        <w:rPr>
          <w:rFonts w:ascii="Verdana" w:hAnsi="Verdana" w:cs="Tahoma"/>
          <w:sz w:val="19"/>
          <w:szCs w:val="19"/>
        </w:rPr>
      </w:pPr>
    </w:p>
    <w:p w14:paraId="26EAD4D1"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5"/>
      </w:r>
      <w:r w:rsidRPr="000463A9">
        <w:rPr>
          <w:rFonts w:ascii="Verdana" w:hAnsi="Verdana" w:cs="Tahoma"/>
          <w:sz w:val="19"/>
          <w:szCs w:val="19"/>
        </w:rPr>
        <w:t>Firmado:</w:t>
      </w:r>
    </w:p>
    <w:p w14:paraId="19F31AF0" w14:textId="77777777" w:rsidR="00C548B6" w:rsidRPr="000463A9" w:rsidRDefault="00C548B6" w:rsidP="00C548B6">
      <w:pPr>
        <w:ind w:left="-567" w:right="-314"/>
        <w:rPr>
          <w:rFonts w:ascii="Verdana" w:hAnsi="Verdana" w:cs="Tahoma"/>
          <w:sz w:val="19"/>
          <w:szCs w:val="19"/>
        </w:rPr>
      </w:pPr>
    </w:p>
    <w:p w14:paraId="1E5D27D4" w14:textId="77777777" w:rsidR="00C548B6" w:rsidRPr="000463A9" w:rsidRDefault="00C548B6" w:rsidP="00C548B6">
      <w:pPr>
        <w:ind w:left="-567" w:right="-314"/>
        <w:rPr>
          <w:rFonts w:ascii="Verdana" w:hAnsi="Verdana" w:cs="Tahoma"/>
          <w:sz w:val="20"/>
          <w:szCs w:val="20"/>
        </w:rPr>
      </w:pPr>
    </w:p>
    <w:p w14:paraId="76CDC428"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4EEB320F" w14:textId="77777777" w:rsidR="00C548B6" w:rsidRPr="000463A9" w:rsidRDefault="00C548B6" w:rsidP="00C548B6">
      <w:pPr>
        <w:shd w:val="clear" w:color="auto" w:fill="FFFFFF"/>
        <w:ind w:right="-314"/>
        <w:jc w:val="both"/>
        <w:rPr>
          <w:rFonts w:ascii="Verdana" w:hAnsi="Verdana"/>
          <w:b/>
          <w:sz w:val="14"/>
          <w:szCs w:val="14"/>
        </w:rPr>
      </w:pPr>
    </w:p>
    <w:p w14:paraId="2FEC4949"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6C43536"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003A1B3C" w14:textId="77777777" w:rsidR="00C548B6" w:rsidRPr="000463A9" w:rsidRDefault="00C548B6" w:rsidP="00143325">
      <w:pPr>
        <w:numPr>
          <w:ilvl w:val="0"/>
          <w:numId w:val="6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50336C44" w14:textId="77777777" w:rsidR="00C548B6" w:rsidRPr="000463A9" w:rsidRDefault="00C548B6" w:rsidP="00143325">
      <w:pPr>
        <w:numPr>
          <w:ilvl w:val="0"/>
          <w:numId w:val="6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CD51A2" w14:textId="77777777" w:rsidR="00C548B6" w:rsidRPr="000463A9" w:rsidRDefault="00C548B6" w:rsidP="00143325">
      <w:pPr>
        <w:numPr>
          <w:ilvl w:val="0"/>
          <w:numId w:val="6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2C18F6A" w14:textId="77777777" w:rsidR="00C548B6" w:rsidRPr="000463A9" w:rsidRDefault="00C548B6" w:rsidP="00143325">
      <w:pPr>
        <w:numPr>
          <w:ilvl w:val="0"/>
          <w:numId w:val="6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36A7AE00" w14:textId="77777777" w:rsidR="00C548B6" w:rsidRPr="000463A9" w:rsidRDefault="00C548B6" w:rsidP="00143325">
      <w:pPr>
        <w:numPr>
          <w:ilvl w:val="0"/>
          <w:numId w:val="6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9CAFD55"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5B657CB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F6E8CB0"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2F1820B8" w14:textId="77777777" w:rsidR="00C548B6" w:rsidRPr="00E0524C" w:rsidRDefault="00C548B6" w:rsidP="00C03745">
      <w:pPr>
        <w:pStyle w:val="Ttulo3"/>
        <w:rPr>
          <w:rFonts w:eastAsia="Arial Unicode MS"/>
        </w:rPr>
      </w:pPr>
      <w:bookmarkStart w:id="1027" w:name="AnexoII3"/>
      <w:bookmarkStart w:id="1028" w:name="_Toc33530868"/>
      <w:bookmarkStart w:id="1029" w:name="_Toc38387839"/>
      <w:r w:rsidRPr="00A12B05">
        <w:lastRenderedPageBreak/>
        <w:t>ANEXO</w:t>
      </w:r>
      <w:r w:rsidRPr="00E0524C">
        <w:rPr>
          <w:lang w:val="es-ES_tradnl"/>
        </w:rPr>
        <w:t xml:space="preserve"> II. 3.-</w:t>
      </w:r>
      <w:r w:rsidRPr="00E0524C">
        <w:rPr>
          <w:lang w:val="es-ES_tradnl"/>
        </w:rPr>
        <w:tab/>
      </w:r>
      <w:bookmarkEnd w:id="1027"/>
      <w:r w:rsidRPr="00E0524C">
        <w:rPr>
          <w:rFonts w:eastAsia="Arial Unicode MS"/>
        </w:rPr>
        <w:t>DESIGNACIÓN COMO CONFIDENCIAL DE INFORMACIONES CONTENIDAS EN LA OFERTA</w:t>
      </w:r>
      <w:bookmarkEnd w:id="1028"/>
      <w:bookmarkEnd w:id="1029"/>
    </w:p>
    <w:p w14:paraId="4BABF215"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E72F529"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3B33DE17"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4FDBFB09"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53A6A93"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D176F3A" w14:textId="77777777" w:rsidR="00C548B6" w:rsidRPr="00E0524C" w:rsidRDefault="00C548B6" w:rsidP="00C548B6">
      <w:pPr>
        <w:ind w:right="-425"/>
        <w:jc w:val="center"/>
        <w:rPr>
          <w:rFonts w:ascii="Verdana" w:hAnsi="Verdana"/>
          <w:b/>
          <w:sz w:val="19"/>
          <w:szCs w:val="19"/>
        </w:rPr>
      </w:pPr>
      <w:bookmarkStart w:id="1030" w:name="_Toc505598242"/>
      <w:bookmarkStart w:id="1031" w:name="_Toc505598319"/>
      <w:bookmarkStart w:id="1032" w:name="_Toc505598412"/>
      <w:bookmarkStart w:id="1033" w:name="_Toc507512591"/>
      <w:bookmarkStart w:id="1034" w:name="_Toc507512892"/>
      <w:r w:rsidRPr="00E0524C">
        <w:rPr>
          <w:rFonts w:ascii="Verdana" w:hAnsi="Verdana"/>
          <w:b/>
          <w:sz w:val="19"/>
          <w:szCs w:val="19"/>
        </w:rPr>
        <w:t>DECLARA:</w:t>
      </w:r>
      <w:bookmarkEnd w:id="1030"/>
      <w:bookmarkEnd w:id="1031"/>
      <w:bookmarkEnd w:id="1032"/>
      <w:bookmarkEnd w:id="1033"/>
      <w:bookmarkEnd w:id="1034"/>
    </w:p>
    <w:p w14:paraId="3712FE81" w14:textId="77777777" w:rsidR="00C548B6" w:rsidRPr="00E0524C" w:rsidRDefault="00C548B6" w:rsidP="00C548B6">
      <w:pPr>
        <w:ind w:left="600" w:right="-425"/>
        <w:jc w:val="both"/>
        <w:rPr>
          <w:rFonts w:ascii="Verdana" w:hAnsi="Verdana"/>
          <w:sz w:val="19"/>
          <w:szCs w:val="19"/>
        </w:rPr>
      </w:pPr>
    </w:p>
    <w:p w14:paraId="6EBA6D35"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7"/>
      </w:r>
      <w:r w:rsidRPr="00E0524C">
        <w:rPr>
          <w:rFonts w:ascii="Verdana" w:hAnsi="Verdana"/>
          <w:sz w:val="19"/>
          <w:szCs w:val="19"/>
        </w:rPr>
        <w:t xml:space="preserve"> </w:t>
      </w:r>
      <w:r w:rsidRPr="00E0524C">
        <w:rPr>
          <w:rFonts w:ascii="Verdana" w:hAnsi="Verdana"/>
          <w:sz w:val="19"/>
          <w:szCs w:val="19"/>
          <w:vertAlign w:val="superscript"/>
        </w:rPr>
        <w:footnoteReference w:id="68"/>
      </w:r>
    </w:p>
    <w:p w14:paraId="00FC7C00" w14:textId="77777777" w:rsidR="00C548B6" w:rsidRPr="00E0524C" w:rsidRDefault="00C548B6" w:rsidP="00C548B6">
      <w:pPr>
        <w:tabs>
          <w:tab w:val="left" w:pos="0"/>
        </w:tabs>
        <w:ind w:left="600" w:right="-425"/>
        <w:contextualSpacing/>
        <w:jc w:val="both"/>
        <w:rPr>
          <w:rFonts w:ascii="Verdana" w:hAnsi="Verdana"/>
          <w:sz w:val="19"/>
          <w:szCs w:val="19"/>
        </w:rPr>
      </w:pPr>
    </w:p>
    <w:p w14:paraId="712DB548" w14:textId="77777777" w:rsidR="00C548B6" w:rsidRPr="00E0524C" w:rsidRDefault="00C548B6" w:rsidP="00C548B6">
      <w:pPr>
        <w:ind w:left="600" w:right="-425"/>
        <w:jc w:val="both"/>
        <w:rPr>
          <w:rFonts w:ascii="Verdana" w:hAnsi="Verdana"/>
          <w:sz w:val="19"/>
          <w:szCs w:val="19"/>
        </w:rPr>
      </w:pPr>
    </w:p>
    <w:p w14:paraId="01908E96" w14:textId="77777777" w:rsidR="00C548B6" w:rsidRPr="00E0524C" w:rsidRDefault="00C548B6" w:rsidP="00143325">
      <w:pPr>
        <w:numPr>
          <w:ilvl w:val="0"/>
          <w:numId w:val="30"/>
        </w:numPr>
        <w:ind w:left="1134" w:right="-425" w:hanging="33"/>
        <w:contextualSpacing/>
        <w:jc w:val="both"/>
        <w:rPr>
          <w:rFonts w:ascii="Verdana" w:hAnsi="Verdana"/>
          <w:sz w:val="19"/>
          <w:szCs w:val="19"/>
        </w:rPr>
      </w:pPr>
      <w:r w:rsidRPr="00E0524C">
        <w:rPr>
          <w:rFonts w:ascii="Verdana" w:hAnsi="Verdana"/>
          <w:sz w:val="19"/>
          <w:szCs w:val="19"/>
        </w:rPr>
        <w:t>……………………</w:t>
      </w:r>
    </w:p>
    <w:p w14:paraId="21BAC013" w14:textId="77777777" w:rsidR="00C548B6" w:rsidRPr="00E0524C" w:rsidRDefault="00C548B6" w:rsidP="00143325">
      <w:pPr>
        <w:numPr>
          <w:ilvl w:val="0"/>
          <w:numId w:val="30"/>
        </w:numPr>
        <w:ind w:left="1134" w:right="-425" w:hanging="33"/>
        <w:contextualSpacing/>
        <w:jc w:val="both"/>
        <w:rPr>
          <w:rFonts w:ascii="Verdana" w:hAnsi="Verdana"/>
          <w:sz w:val="19"/>
          <w:szCs w:val="19"/>
        </w:rPr>
      </w:pPr>
      <w:r w:rsidRPr="00E0524C">
        <w:rPr>
          <w:rFonts w:ascii="Verdana" w:hAnsi="Verdana"/>
          <w:sz w:val="19"/>
          <w:szCs w:val="19"/>
        </w:rPr>
        <w:t>…………………..</w:t>
      </w:r>
    </w:p>
    <w:p w14:paraId="1467597F" w14:textId="77777777" w:rsidR="00C548B6" w:rsidRPr="00E0524C" w:rsidRDefault="00C548B6" w:rsidP="00143325">
      <w:pPr>
        <w:numPr>
          <w:ilvl w:val="0"/>
          <w:numId w:val="30"/>
        </w:numPr>
        <w:ind w:left="1134" w:right="-425" w:hanging="33"/>
        <w:contextualSpacing/>
        <w:jc w:val="both"/>
        <w:rPr>
          <w:rFonts w:ascii="Verdana" w:hAnsi="Verdana"/>
          <w:sz w:val="19"/>
          <w:szCs w:val="19"/>
        </w:rPr>
      </w:pPr>
      <w:r w:rsidRPr="00E0524C">
        <w:rPr>
          <w:rFonts w:ascii="Verdana" w:hAnsi="Verdana"/>
          <w:sz w:val="19"/>
          <w:szCs w:val="19"/>
        </w:rPr>
        <w:t>…………………..</w:t>
      </w:r>
    </w:p>
    <w:p w14:paraId="5BE10BC7"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38DC10C"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5033D328" w14:textId="77777777" w:rsidR="00C548B6" w:rsidRPr="00E0524C" w:rsidRDefault="00C548B6" w:rsidP="00C548B6">
      <w:pPr>
        <w:ind w:left="600" w:right="-425"/>
        <w:jc w:val="both"/>
        <w:rPr>
          <w:rFonts w:ascii="Verdana" w:hAnsi="Verdana"/>
          <w:sz w:val="19"/>
          <w:szCs w:val="19"/>
        </w:rPr>
      </w:pPr>
    </w:p>
    <w:p w14:paraId="6F3891A6"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83891A0" w14:textId="77777777" w:rsidR="00C548B6" w:rsidRPr="00E0524C" w:rsidRDefault="00C548B6" w:rsidP="00C548B6">
      <w:pPr>
        <w:ind w:left="600" w:right="-425"/>
        <w:jc w:val="both"/>
        <w:rPr>
          <w:rFonts w:ascii="Verdana" w:hAnsi="Verdana"/>
          <w:sz w:val="19"/>
          <w:szCs w:val="19"/>
        </w:rPr>
      </w:pPr>
    </w:p>
    <w:p w14:paraId="5D379EEF" w14:textId="77777777" w:rsidR="00C548B6" w:rsidRPr="00E0524C" w:rsidRDefault="00C548B6" w:rsidP="00143325">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39D921AC" w14:textId="77777777" w:rsidR="00C548B6" w:rsidRPr="00E0524C" w:rsidRDefault="00C548B6" w:rsidP="00143325">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59ED9E12" w14:textId="77777777" w:rsidR="00C548B6" w:rsidRPr="00E0524C" w:rsidRDefault="00C548B6" w:rsidP="00143325">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0BD60989"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D387CF3"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6B1E483F" w14:textId="77777777" w:rsidR="00C548B6" w:rsidRPr="00E0524C" w:rsidRDefault="00C548B6" w:rsidP="00C548B6">
      <w:pPr>
        <w:tabs>
          <w:tab w:val="num" w:pos="567"/>
        </w:tabs>
        <w:ind w:left="600" w:right="-425" w:hanging="728"/>
        <w:jc w:val="both"/>
        <w:rPr>
          <w:rFonts w:ascii="Verdana" w:hAnsi="Verdana"/>
          <w:sz w:val="19"/>
          <w:szCs w:val="19"/>
        </w:rPr>
      </w:pPr>
    </w:p>
    <w:p w14:paraId="03C68E27" w14:textId="77777777" w:rsidR="00C548B6" w:rsidRPr="00E0524C" w:rsidRDefault="00C548B6" w:rsidP="00C548B6">
      <w:pPr>
        <w:tabs>
          <w:tab w:val="num" w:pos="567"/>
        </w:tabs>
        <w:ind w:left="600" w:right="-425" w:hanging="728"/>
        <w:jc w:val="both"/>
        <w:rPr>
          <w:rFonts w:ascii="Verdana" w:hAnsi="Verdana"/>
          <w:sz w:val="19"/>
          <w:szCs w:val="19"/>
        </w:rPr>
      </w:pPr>
    </w:p>
    <w:p w14:paraId="73482BFB" w14:textId="77777777" w:rsidR="00C548B6" w:rsidRPr="00E0524C" w:rsidRDefault="00C548B6" w:rsidP="00C548B6">
      <w:pPr>
        <w:ind w:left="600" w:right="-425"/>
        <w:jc w:val="both"/>
        <w:rPr>
          <w:rFonts w:ascii="Verdana" w:hAnsi="Verdana"/>
          <w:sz w:val="19"/>
          <w:szCs w:val="19"/>
        </w:rPr>
      </w:pPr>
    </w:p>
    <w:p w14:paraId="32CC36C4" w14:textId="77777777" w:rsidR="00C548B6" w:rsidRPr="00E0524C" w:rsidRDefault="00C548B6" w:rsidP="00C548B6">
      <w:pPr>
        <w:ind w:left="709" w:right="-425"/>
        <w:rPr>
          <w:rFonts w:ascii="Verdana" w:hAnsi="Verdana" w:cs="Tahoma"/>
          <w:sz w:val="19"/>
          <w:szCs w:val="19"/>
        </w:rPr>
      </w:pPr>
      <w:bookmarkStart w:id="1035" w:name="_Toc505598243"/>
      <w:bookmarkStart w:id="1036" w:name="_Toc505598320"/>
      <w:bookmarkStart w:id="1037" w:name="_Toc505598413"/>
      <w:bookmarkStart w:id="1038" w:name="_Toc507512592"/>
      <w:bookmarkStart w:id="1039" w:name="_Toc507512893"/>
      <w:r w:rsidRPr="00E0524C">
        <w:rPr>
          <w:rFonts w:ascii="Verdana" w:hAnsi="Verdana" w:cs="Tahoma"/>
          <w:sz w:val="19"/>
          <w:szCs w:val="19"/>
        </w:rPr>
        <w:t>En............................., a...... de....................de 20....</w:t>
      </w:r>
      <w:bookmarkEnd w:id="1035"/>
      <w:bookmarkEnd w:id="1036"/>
      <w:bookmarkEnd w:id="1037"/>
      <w:bookmarkEnd w:id="1038"/>
      <w:bookmarkEnd w:id="1039"/>
    </w:p>
    <w:p w14:paraId="5F5DDD56" w14:textId="77777777" w:rsidR="00C548B6" w:rsidRPr="00E0524C" w:rsidRDefault="00C548B6" w:rsidP="00C548B6">
      <w:pPr>
        <w:ind w:left="709" w:right="-425"/>
        <w:rPr>
          <w:rFonts w:ascii="Verdana" w:hAnsi="Verdana" w:cs="Tahoma"/>
          <w:sz w:val="19"/>
          <w:szCs w:val="19"/>
        </w:rPr>
      </w:pPr>
    </w:p>
    <w:p w14:paraId="2F0107CE" w14:textId="77777777" w:rsidR="00C548B6" w:rsidRPr="00E0524C" w:rsidRDefault="00C548B6" w:rsidP="00C548B6">
      <w:pPr>
        <w:ind w:left="709" w:right="-425"/>
        <w:rPr>
          <w:rFonts w:ascii="Verdana" w:hAnsi="Verdana" w:cs="Tahoma"/>
          <w:sz w:val="19"/>
          <w:szCs w:val="19"/>
        </w:rPr>
      </w:pPr>
    </w:p>
    <w:p w14:paraId="55954253"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5A1E57D9" w14:textId="77777777" w:rsidR="00C548B6" w:rsidRPr="00E0524C" w:rsidRDefault="00C548B6" w:rsidP="00C548B6">
      <w:pPr>
        <w:ind w:left="709" w:right="-425"/>
        <w:rPr>
          <w:rFonts w:ascii="Verdana" w:hAnsi="Verdana" w:cs="Tahoma"/>
          <w:sz w:val="18"/>
          <w:szCs w:val="18"/>
        </w:rPr>
      </w:pPr>
    </w:p>
    <w:p w14:paraId="591CF6AC" w14:textId="77777777" w:rsidR="00C548B6" w:rsidRPr="00E0524C" w:rsidRDefault="00C548B6" w:rsidP="00C548B6">
      <w:pPr>
        <w:ind w:left="600" w:right="-425"/>
        <w:rPr>
          <w:rFonts w:ascii="Verdana" w:hAnsi="Verdana" w:cs="Tahoma"/>
          <w:sz w:val="20"/>
          <w:szCs w:val="20"/>
        </w:rPr>
      </w:pPr>
    </w:p>
    <w:p w14:paraId="47301254" w14:textId="77777777" w:rsidR="00C548B6" w:rsidRPr="00E0524C" w:rsidRDefault="00C548B6" w:rsidP="00C548B6">
      <w:pPr>
        <w:ind w:left="600" w:right="-425"/>
        <w:rPr>
          <w:rFonts w:ascii="Verdana" w:hAnsi="Verdana" w:cs="Tahoma"/>
          <w:sz w:val="20"/>
          <w:szCs w:val="20"/>
        </w:rPr>
      </w:pPr>
    </w:p>
    <w:p w14:paraId="1A3C054C"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BA3F3DA" w14:textId="77777777" w:rsidR="00C548B6" w:rsidRPr="00E0524C" w:rsidRDefault="00C548B6" w:rsidP="00C548B6">
      <w:pPr>
        <w:shd w:val="clear" w:color="auto" w:fill="FFFFFF"/>
        <w:ind w:right="-425"/>
        <w:jc w:val="both"/>
        <w:rPr>
          <w:rFonts w:ascii="Verdana" w:hAnsi="Verdana"/>
          <w:b/>
          <w:sz w:val="14"/>
          <w:szCs w:val="14"/>
        </w:rPr>
      </w:pPr>
    </w:p>
    <w:p w14:paraId="2BCEB15D"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376F4FC" w14:textId="77777777" w:rsidR="00C548B6" w:rsidRPr="00E0524C" w:rsidRDefault="00C548B6" w:rsidP="00C548B6">
      <w:pPr>
        <w:shd w:val="clear" w:color="auto" w:fill="FFFFFF"/>
        <w:ind w:right="-425"/>
        <w:jc w:val="both"/>
        <w:rPr>
          <w:rFonts w:ascii="Verdana" w:hAnsi="Verdana"/>
          <w:sz w:val="14"/>
          <w:szCs w:val="14"/>
        </w:rPr>
      </w:pPr>
    </w:p>
    <w:p w14:paraId="75A123DC" w14:textId="77777777" w:rsidR="00C548B6" w:rsidRPr="00E0524C" w:rsidRDefault="00C548B6" w:rsidP="00143325">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41E9B797" w14:textId="77777777" w:rsidR="00C548B6" w:rsidRPr="00E0524C" w:rsidRDefault="00C548B6" w:rsidP="00143325">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E3501AF" w14:textId="77777777" w:rsidR="00C548B6" w:rsidRPr="00E0524C" w:rsidRDefault="00C548B6" w:rsidP="00143325">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28E6AA6" w14:textId="77777777" w:rsidR="00C548B6" w:rsidRPr="00E0524C" w:rsidRDefault="00C548B6" w:rsidP="00143325">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C9E0E22" w14:textId="77777777" w:rsidR="00C548B6" w:rsidRPr="00E0524C" w:rsidRDefault="00C548B6" w:rsidP="00143325">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56913885"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1C321E0F"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9B7F3D3" w14:textId="77777777" w:rsidR="00C548B6" w:rsidRPr="00E0524C" w:rsidRDefault="00C548B6" w:rsidP="00C03745">
      <w:pPr>
        <w:pStyle w:val="Ttulo3"/>
        <w:rPr>
          <w:rFonts w:eastAsia="Arial Unicode MS"/>
        </w:rPr>
      </w:pPr>
      <w:bookmarkStart w:id="1040" w:name="AnexoII4"/>
      <w:bookmarkStart w:id="1041" w:name="_Toc33530869"/>
      <w:bookmarkStart w:id="1042" w:name="_Toc38387840"/>
      <w:r w:rsidRPr="00E0524C">
        <w:rPr>
          <w:lang w:val="es-ES_tradnl"/>
        </w:rPr>
        <w:lastRenderedPageBreak/>
        <w:t>ANEXO II. 4</w:t>
      </w:r>
      <w:bookmarkEnd w:id="1040"/>
      <w:r w:rsidRPr="00E0524C">
        <w:rPr>
          <w:lang w:val="es-ES_tradnl"/>
        </w:rPr>
        <w:t>.-</w:t>
      </w:r>
      <w:r w:rsidRPr="00E0524C">
        <w:rPr>
          <w:lang w:val="es-ES_tradnl"/>
        </w:rPr>
        <w:tab/>
      </w:r>
      <w:r w:rsidRPr="00E0524C">
        <w:rPr>
          <w:rFonts w:eastAsia="Arial Unicode MS"/>
        </w:rPr>
        <w:t>COMPROMISO DE CONSTITUIRSE FORMALMENTE EN UTE</w:t>
      </w:r>
      <w:bookmarkEnd w:id="1041"/>
      <w:bookmarkEnd w:id="1042"/>
    </w:p>
    <w:p w14:paraId="3111BF58" w14:textId="77777777" w:rsidR="00C548B6" w:rsidRPr="00E0524C" w:rsidRDefault="00C548B6" w:rsidP="00C548B6">
      <w:pPr>
        <w:ind w:left="600" w:right="-425"/>
        <w:jc w:val="center"/>
        <w:rPr>
          <w:rFonts w:ascii="Verdana" w:hAnsi="Verdana" w:cs="Tahoma"/>
          <w:b/>
          <w:sz w:val="19"/>
          <w:szCs w:val="19"/>
          <w:lang w:val="es-ES_tradnl"/>
        </w:rPr>
      </w:pPr>
    </w:p>
    <w:p w14:paraId="10E656B5" w14:textId="77777777" w:rsidR="00C548B6" w:rsidRPr="00E0524C" w:rsidRDefault="00C548B6" w:rsidP="00C548B6">
      <w:pPr>
        <w:ind w:left="600" w:right="-425"/>
        <w:jc w:val="center"/>
        <w:rPr>
          <w:rFonts w:ascii="Verdana" w:hAnsi="Verdana" w:cs="Tahoma"/>
          <w:sz w:val="19"/>
          <w:szCs w:val="19"/>
          <w:lang w:val="es-ES_tradnl"/>
        </w:rPr>
      </w:pPr>
    </w:p>
    <w:p w14:paraId="6F991905" w14:textId="77777777" w:rsidR="00C548B6" w:rsidRPr="00E0524C" w:rsidRDefault="00C548B6" w:rsidP="00C548B6">
      <w:pPr>
        <w:ind w:left="600" w:right="-425"/>
        <w:jc w:val="center"/>
        <w:rPr>
          <w:rFonts w:ascii="Verdana" w:hAnsi="Verdana" w:cs="Tahoma"/>
          <w:sz w:val="19"/>
          <w:szCs w:val="19"/>
          <w:lang w:val="es-ES_tradnl"/>
        </w:rPr>
      </w:pPr>
    </w:p>
    <w:p w14:paraId="5F61C8A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55BA7FA" w14:textId="77777777" w:rsidR="00C548B6" w:rsidRPr="00E0524C" w:rsidRDefault="00C548B6" w:rsidP="00C548B6">
      <w:pPr>
        <w:ind w:left="284" w:right="-425"/>
        <w:jc w:val="both"/>
        <w:rPr>
          <w:rFonts w:ascii="Verdana" w:hAnsi="Verdana" w:cs="Tahoma"/>
          <w:sz w:val="19"/>
          <w:szCs w:val="19"/>
        </w:rPr>
      </w:pPr>
    </w:p>
    <w:p w14:paraId="6847FE94" w14:textId="77777777" w:rsidR="00C548B6" w:rsidRPr="00E0524C" w:rsidRDefault="00C548B6" w:rsidP="00C548B6">
      <w:pPr>
        <w:ind w:left="284" w:right="-425"/>
        <w:jc w:val="both"/>
        <w:rPr>
          <w:rFonts w:ascii="Verdana" w:hAnsi="Verdana" w:cs="Tahoma"/>
          <w:sz w:val="19"/>
          <w:szCs w:val="19"/>
        </w:rPr>
      </w:pPr>
    </w:p>
    <w:p w14:paraId="2CFE6F06"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7F60B4D"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751C65CE" w14:textId="77777777" w:rsidR="00C548B6" w:rsidRPr="00E0524C" w:rsidRDefault="00C548B6" w:rsidP="00C548B6">
      <w:pPr>
        <w:ind w:right="-425"/>
        <w:jc w:val="center"/>
        <w:rPr>
          <w:rFonts w:ascii="Verdana" w:hAnsi="Verdana" w:cs="Tahoma"/>
          <w:b/>
          <w:sz w:val="19"/>
          <w:szCs w:val="19"/>
          <w:lang w:val="es-ES_tradnl"/>
        </w:rPr>
      </w:pPr>
      <w:bookmarkStart w:id="1043" w:name="_Toc505598244"/>
      <w:bookmarkStart w:id="1044" w:name="_Toc505598321"/>
      <w:bookmarkStart w:id="1045" w:name="_Toc505598414"/>
      <w:bookmarkStart w:id="1046" w:name="_Toc507512593"/>
      <w:bookmarkStart w:id="1047" w:name="_Toc507512894"/>
      <w:r w:rsidRPr="00E0524C">
        <w:rPr>
          <w:rFonts w:ascii="Verdana" w:hAnsi="Verdana" w:cs="Tahoma"/>
          <w:b/>
          <w:sz w:val="19"/>
          <w:szCs w:val="19"/>
          <w:lang w:val="es-ES_tradnl"/>
        </w:rPr>
        <w:t>DECLARAN:</w:t>
      </w:r>
      <w:bookmarkEnd w:id="1043"/>
      <w:bookmarkEnd w:id="1044"/>
      <w:bookmarkEnd w:id="1045"/>
      <w:bookmarkEnd w:id="1046"/>
      <w:bookmarkEnd w:id="1047"/>
    </w:p>
    <w:p w14:paraId="5D7A920F" w14:textId="77777777" w:rsidR="00C548B6" w:rsidRPr="00E0524C" w:rsidRDefault="00C548B6" w:rsidP="00C548B6">
      <w:pPr>
        <w:ind w:right="-425"/>
        <w:jc w:val="center"/>
        <w:rPr>
          <w:rFonts w:ascii="Verdana" w:hAnsi="Verdana" w:cs="Tahoma"/>
          <w:b/>
          <w:sz w:val="19"/>
          <w:szCs w:val="19"/>
          <w:lang w:val="es-ES_tradnl"/>
        </w:rPr>
      </w:pPr>
    </w:p>
    <w:p w14:paraId="42423DF7"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024FF185"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FF1250D" w14:textId="77777777" w:rsidR="00C548B6" w:rsidRPr="00E0524C" w:rsidRDefault="00C548B6" w:rsidP="00C548B6">
      <w:pPr>
        <w:ind w:left="600" w:right="-425" w:hanging="397"/>
        <w:jc w:val="both"/>
        <w:rPr>
          <w:rFonts w:ascii="Verdana" w:hAnsi="Verdana" w:cs="Tahoma"/>
          <w:b/>
          <w:iCs/>
          <w:sz w:val="19"/>
          <w:szCs w:val="19"/>
        </w:rPr>
      </w:pPr>
    </w:p>
    <w:p w14:paraId="7127443B" w14:textId="77777777" w:rsidR="00C548B6" w:rsidRPr="00E0524C" w:rsidRDefault="00C548B6" w:rsidP="00C548B6">
      <w:pPr>
        <w:ind w:left="600" w:right="-425" w:hanging="397"/>
        <w:jc w:val="both"/>
        <w:rPr>
          <w:rFonts w:ascii="Verdana" w:hAnsi="Verdana" w:cs="Tahoma"/>
          <w:b/>
          <w:iCs/>
          <w:sz w:val="19"/>
          <w:szCs w:val="19"/>
        </w:rPr>
      </w:pPr>
    </w:p>
    <w:p w14:paraId="0A717A7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3E747BA7" w14:textId="77777777" w:rsidR="00C548B6" w:rsidRPr="00E0524C" w:rsidRDefault="00C548B6" w:rsidP="00C548B6">
      <w:pPr>
        <w:ind w:left="567" w:right="-425" w:hanging="283"/>
        <w:jc w:val="both"/>
        <w:rPr>
          <w:rFonts w:ascii="Verdana" w:hAnsi="Verdana" w:cs="Tahoma"/>
          <w:iCs/>
          <w:sz w:val="19"/>
          <w:szCs w:val="19"/>
        </w:rPr>
      </w:pPr>
    </w:p>
    <w:p w14:paraId="15B88DA3" w14:textId="77777777" w:rsidR="00C548B6" w:rsidRPr="00E0524C" w:rsidRDefault="00C548B6" w:rsidP="00C548B6">
      <w:pPr>
        <w:ind w:left="1100" w:right="-425" w:hanging="816"/>
        <w:jc w:val="both"/>
        <w:rPr>
          <w:rFonts w:ascii="Verdana" w:hAnsi="Verdana" w:cs="Tahoma"/>
          <w:iCs/>
          <w:sz w:val="19"/>
          <w:szCs w:val="19"/>
        </w:rPr>
      </w:pPr>
    </w:p>
    <w:p w14:paraId="641E6321"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7CCDDCAD" w14:textId="77777777" w:rsidR="00C548B6" w:rsidRPr="00E0524C" w:rsidRDefault="00C548B6" w:rsidP="00C548B6">
      <w:pPr>
        <w:ind w:left="600" w:right="-425"/>
        <w:jc w:val="center"/>
        <w:rPr>
          <w:rFonts w:ascii="Verdana" w:hAnsi="Verdana" w:cs="Tahoma"/>
          <w:sz w:val="19"/>
          <w:szCs w:val="19"/>
          <w:lang w:val="es-ES_tradnl"/>
        </w:rPr>
      </w:pPr>
    </w:p>
    <w:p w14:paraId="0097C413" w14:textId="77777777" w:rsidR="00C548B6" w:rsidRPr="00E0524C" w:rsidRDefault="00C548B6" w:rsidP="00C548B6">
      <w:pPr>
        <w:ind w:left="600" w:right="-425"/>
        <w:jc w:val="center"/>
        <w:rPr>
          <w:rFonts w:ascii="Verdana" w:hAnsi="Verdana" w:cs="Tahoma"/>
          <w:sz w:val="19"/>
          <w:szCs w:val="19"/>
          <w:lang w:val="es-ES_tradnl"/>
        </w:rPr>
      </w:pPr>
    </w:p>
    <w:p w14:paraId="5949BDAE" w14:textId="77777777" w:rsidR="00C548B6" w:rsidRPr="00E0524C" w:rsidRDefault="00C548B6" w:rsidP="00C548B6">
      <w:pPr>
        <w:ind w:left="600" w:right="-425"/>
        <w:jc w:val="center"/>
        <w:rPr>
          <w:rFonts w:ascii="Verdana" w:hAnsi="Verdana" w:cs="Tahoma"/>
          <w:sz w:val="19"/>
          <w:szCs w:val="19"/>
          <w:lang w:val="es-ES_tradnl"/>
        </w:rPr>
      </w:pPr>
    </w:p>
    <w:p w14:paraId="7CFE9F90" w14:textId="77777777" w:rsidR="00C548B6" w:rsidRPr="00E0524C" w:rsidRDefault="00C548B6" w:rsidP="00C548B6">
      <w:pPr>
        <w:ind w:left="284" w:right="-425"/>
        <w:rPr>
          <w:rFonts w:ascii="Verdana" w:hAnsi="Verdana" w:cs="Tahoma"/>
          <w:sz w:val="19"/>
          <w:szCs w:val="19"/>
        </w:rPr>
      </w:pPr>
      <w:bookmarkStart w:id="1048" w:name="_Toc505598245"/>
      <w:bookmarkStart w:id="1049" w:name="_Toc505598322"/>
      <w:bookmarkStart w:id="1050" w:name="_Toc505598415"/>
      <w:bookmarkStart w:id="1051" w:name="_Toc507512594"/>
      <w:bookmarkStart w:id="1052" w:name="_Toc507512895"/>
      <w:r w:rsidRPr="00E0524C">
        <w:rPr>
          <w:rFonts w:ascii="Verdana" w:hAnsi="Verdana" w:cs="Tahoma"/>
          <w:sz w:val="19"/>
          <w:szCs w:val="19"/>
        </w:rPr>
        <w:t>En............................., a...... de....................de 20....</w:t>
      </w:r>
      <w:bookmarkEnd w:id="1048"/>
      <w:bookmarkEnd w:id="1049"/>
      <w:bookmarkEnd w:id="1050"/>
      <w:bookmarkEnd w:id="1051"/>
      <w:bookmarkEnd w:id="1052"/>
    </w:p>
    <w:p w14:paraId="4F3C5D6F" w14:textId="77777777" w:rsidR="00C548B6" w:rsidRPr="00E0524C" w:rsidRDefault="00C548B6" w:rsidP="00C548B6">
      <w:pPr>
        <w:ind w:left="284" w:right="-425"/>
        <w:rPr>
          <w:rFonts w:ascii="Verdana" w:hAnsi="Verdana" w:cs="Tahoma"/>
          <w:sz w:val="19"/>
          <w:szCs w:val="19"/>
        </w:rPr>
      </w:pPr>
    </w:p>
    <w:p w14:paraId="59D94A8F" w14:textId="77777777" w:rsidR="00C548B6" w:rsidRPr="00E0524C" w:rsidRDefault="00C548B6" w:rsidP="00C548B6">
      <w:pPr>
        <w:ind w:left="284" w:right="-425"/>
        <w:rPr>
          <w:rFonts w:ascii="Verdana" w:hAnsi="Verdana" w:cs="Tahoma"/>
          <w:sz w:val="19"/>
          <w:szCs w:val="19"/>
        </w:rPr>
      </w:pPr>
    </w:p>
    <w:p w14:paraId="000E249F" w14:textId="77777777" w:rsidR="00C548B6" w:rsidRPr="00E0524C" w:rsidRDefault="00C548B6" w:rsidP="00C548B6">
      <w:pPr>
        <w:ind w:left="284" w:right="-425"/>
        <w:rPr>
          <w:rFonts w:ascii="Verdana" w:hAnsi="Verdana" w:cs="Tahoma"/>
          <w:sz w:val="19"/>
          <w:szCs w:val="19"/>
        </w:rPr>
      </w:pPr>
    </w:p>
    <w:p w14:paraId="399FA4FB"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C88F406" w14:textId="77777777" w:rsidR="00C548B6" w:rsidRPr="00E0524C" w:rsidRDefault="00C548B6" w:rsidP="00C548B6">
      <w:pPr>
        <w:ind w:left="600" w:right="-425"/>
        <w:rPr>
          <w:rFonts w:ascii="Verdana" w:hAnsi="Verdana" w:cs="Tahoma"/>
          <w:sz w:val="20"/>
          <w:szCs w:val="20"/>
        </w:rPr>
      </w:pPr>
    </w:p>
    <w:p w14:paraId="6D064C30" w14:textId="77777777" w:rsidR="00C548B6" w:rsidRPr="00E0524C" w:rsidRDefault="00C548B6" w:rsidP="00C548B6">
      <w:pPr>
        <w:ind w:left="600" w:right="-425"/>
        <w:rPr>
          <w:rFonts w:ascii="Verdana" w:hAnsi="Verdana" w:cs="Tahoma"/>
          <w:sz w:val="20"/>
          <w:szCs w:val="20"/>
        </w:rPr>
      </w:pPr>
    </w:p>
    <w:p w14:paraId="25A5CE9E" w14:textId="77777777" w:rsidR="00C548B6" w:rsidRPr="00E0524C" w:rsidRDefault="00C548B6" w:rsidP="00C548B6">
      <w:pPr>
        <w:ind w:left="600" w:right="-425"/>
        <w:rPr>
          <w:rFonts w:ascii="Verdana" w:hAnsi="Verdana" w:cs="Tahoma"/>
          <w:sz w:val="20"/>
          <w:szCs w:val="20"/>
        </w:rPr>
      </w:pPr>
    </w:p>
    <w:p w14:paraId="64F43C91" w14:textId="77777777" w:rsidR="00C548B6" w:rsidRPr="00E0524C" w:rsidRDefault="00C548B6" w:rsidP="00C548B6">
      <w:pPr>
        <w:ind w:left="600" w:right="-425"/>
        <w:rPr>
          <w:rFonts w:ascii="Verdana" w:hAnsi="Verdana" w:cs="Tahoma"/>
          <w:sz w:val="20"/>
          <w:szCs w:val="20"/>
        </w:rPr>
      </w:pPr>
    </w:p>
    <w:p w14:paraId="08C47739" w14:textId="77777777" w:rsidR="00C548B6" w:rsidRPr="00E0524C" w:rsidRDefault="00C548B6" w:rsidP="00C548B6">
      <w:pPr>
        <w:ind w:left="600" w:right="-425"/>
        <w:rPr>
          <w:rFonts w:ascii="Verdana" w:hAnsi="Verdana" w:cs="Tahoma"/>
          <w:sz w:val="20"/>
          <w:szCs w:val="20"/>
        </w:rPr>
      </w:pPr>
    </w:p>
    <w:p w14:paraId="741E7270" w14:textId="77777777" w:rsidR="00C548B6" w:rsidRPr="00E0524C" w:rsidRDefault="00C548B6" w:rsidP="00C548B6">
      <w:pPr>
        <w:ind w:left="600" w:right="-425"/>
        <w:rPr>
          <w:rFonts w:ascii="Verdana" w:hAnsi="Verdana" w:cs="Tahoma"/>
          <w:sz w:val="20"/>
          <w:szCs w:val="20"/>
        </w:rPr>
      </w:pPr>
    </w:p>
    <w:p w14:paraId="4F191D63" w14:textId="77777777" w:rsidR="00C548B6" w:rsidRPr="00E0524C" w:rsidRDefault="00C548B6" w:rsidP="00C548B6">
      <w:pPr>
        <w:ind w:left="600" w:right="-425"/>
        <w:rPr>
          <w:rFonts w:ascii="Verdana" w:hAnsi="Verdana" w:cs="Tahoma"/>
          <w:sz w:val="20"/>
          <w:szCs w:val="20"/>
        </w:rPr>
      </w:pPr>
    </w:p>
    <w:p w14:paraId="11892B9F" w14:textId="77777777" w:rsidR="00C548B6" w:rsidRPr="00E0524C" w:rsidRDefault="00C548B6" w:rsidP="00C548B6">
      <w:pPr>
        <w:ind w:left="600" w:right="-425"/>
        <w:rPr>
          <w:rFonts w:ascii="Verdana" w:hAnsi="Verdana" w:cs="Tahoma"/>
          <w:sz w:val="20"/>
          <w:szCs w:val="20"/>
        </w:rPr>
      </w:pPr>
    </w:p>
    <w:p w14:paraId="565B1F45" w14:textId="77777777" w:rsidR="00C548B6" w:rsidRPr="00E0524C" w:rsidRDefault="00C548B6" w:rsidP="00C548B6">
      <w:pPr>
        <w:ind w:left="600" w:right="-425"/>
        <w:rPr>
          <w:rFonts w:ascii="Verdana" w:hAnsi="Verdana" w:cs="Tahoma"/>
          <w:sz w:val="20"/>
          <w:szCs w:val="20"/>
        </w:rPr>
      </w:pPr>
    </w:p>
    <w:p w14:paraId="00CB6FDD" w14:textId="77777777" w:rsidR="00C548B6" w:rsidRPr="00E0524C" w:rsidRDefault="00C548B6" w:rsidP="00C548B6">
      <w:pPr>
        <w:ind w:left="600" w:right="-425"/>
        <w:rPr>
          <w:rFonts w:ascii="Verdana" w:hAnsi="Verdana" w:cs="Tahoma"/>
          <w:sz w:val="20"/>
          <w:szCs w:val="20"/>
        </w:rPr>
      </w:pPr>
    </w:p>
    <w:p w14:paraId="178F23F1" w14:textId="77777777" w:rsidR="00C548B6" w:rsidRPr="00E0524C" w:rsidRDefault="00C548B6" w:rsidP="00C548B6">
      <w:pPr>
        <w:ind w:left="600" w:right="-425"/>
        <w:rPr>
          <w:rFonts w:ascii="Verdana" w:hAnsi="Verdana" w:cs="Tahoma"/>
          <w:sz w:val="20"/>
          <w:szCs w:val="20"/>
        </w:rPr>
      </w:pPr>
    </w:p>
    <w:p w14:paraId="69627FEF"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2D2DFB0" w14:textId="77777777" w:rsidR="00C548B6" w:rsidRPr="00E0524C" w:rsidRDefault="00C548B6" w:rsidP="00C548B6">
      <w:pPr>
        <w:shd w:val="clear" w:color="auto" w:fill="FFFFFF"/>
        <w:ind w:left="-142" w:right="-425"/>
        <w:jc w:val="both"/>
        <w:rPr>
          <w:rFonts w:ascii="Verdana" w:hAnsi="Verdana"/>
          <w:b/>
          <w:sz w:val="14"/>
          <w:szCs w:val="14"/>
        </w:rPr>
      </w:pPr>
    </w:p>
    <w:p w14:paraId="6EDC1549"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C299420" w14:textId="77777777" w:rsidR="00C548B6" w:rsidRPr="00E0524C" w:rsidRDefault="00C548B6" w:rsidP="00C548B6">
      <w:pPr>
        <w:shd w:val="clear" w:color="auto" w:fill="FFFFFF"/>
        <w:ind w:left="142" w:right="-425"/>
        <w:jc w:val="both"/>
        <w:rPr>
          <w:rFonts w:ascii="Verdana" w:hAnsi="Verdana"/>
          <w:sz w:val="14"/>
          <w:szCs w:val="14"/>
        </w:rPr>
      </w:pPr>
    </w:p>
    <w:p w14:paraId="32244ABF" w14:textId="77777777" w:rsidR="00C548B6" w:rsidRPr="00E0524C" w:rsidRDefault="00C548B6" w:rsidP="00143325">
      <w:pPr>
        <w:numPr>
          <w:ilvl w:val="0"/>
          <w:numId w:val="5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55440ED" w14:textId="77777777" w:rsidR="00C548B6" w:rsidRPr="00E0524C" w:rsidRDefault="00C548B6" w:rsidP="00143325">
      <w:pPr>
        <w:numPr>
          <w:ilvl w:val="0"/>
          <w:numId w:val="5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B9F22" w14:textId="77777777" w:rsidR="00C548B6" w:rsidRPr="00E0524C" w:rsidRDefault="00C548B6" w:rsidP="00143325">
      <w:pPr>
        <w:numPr>
          <w:ilvl w:val="0"/>
          <w:numId w:val="5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7C24CFC9" w14:textId="77777777" w:rsidR="00C548B6" w:rsidRPr="00E0524C" w:rsidRDefault="00C548B6" w:rsidP="00143325">
      <w:pPr>
        <w:numPr>
          <w:ilvl w:val="0"/>
          <w:numId w:val="5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B445CB7" w14:textId="77777777" w:rsidR="00C548B6" w:rsidRPr="00E0524C" w:rsidRDefault="00C548B6" w:rsidP="00143325">
      <w:pPr>
        <w:numPr>
          <w:ilvl w:val="0"/>
          <w:numId w:val="5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8A59458" w14:textId="77777777" w:rsidR="00C548B6" w:rsidRPr="00E0524C" w:rsidRDefault="00C548B6" w:rsidP="00C548B6">
      <w:pPr>
        <w:shd w:val="clear" w:color="auto" w:fill="FFFFFF"/>
        <w:ind w:right="-425"/>
        <w:contextualSpacing/>
        <w:jc w:val="both"/>
        <w:rPr>
          <w:rFonts w:ascii="Verdana" w:hAnsi="Verdana"/>
          <w:b/>
          <w:sz w:val="14"/>
          <w:szCs w:val="14"/>
        </w:rPr>
      </w:pPr>
    </w:p>
    <w:p w14:paraId="0338F932"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BCA524" w14:textId="77777777" w:rsidR="00C548B6" w:rsidRDefault="00C548B6" w:rsidP="00C548B6">
      <w:pPr>
        <w:shd w:val="clear" w:color="auto" w:fill="FFFFFF"/>
        <w:ind w:right="-3" w:firstLine="1"/>
        <w:rPr>
          <w:rFonts w:ascii="Verdana" w:hAnsi="Verdana"/>
          <w:b/>
          <w:sz w:val="16"/>
          <w:szCs w:val="16"/>
        </w:rPr>
      </w:pPr>
    </w:p>
    <w:p w14:paraId="4F1835D7"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6ED648D4" w14:textId="77777777" w:rsidR="00C548B6" w:rsidRPr="00E0524C" w:rsidRDefault="00C548B6" w:rsidP="00C03745">
      <w:pPr>
        <w:pStyle w:val="Ttulo3"/>
        <w:rPr>
          <w:rFonts w:eastAsia="Arial Unicode MS"/>
        </w:rPr>
      </w:pPr>
      <w:bookmarkStart w:id="1053" w:name="AnexoII5"/>
      <w:bookmarkStart w:id="1054" w:name="_Toc33530870"/>
      <w:bookmarkStart w:id="1055" w:name="_Toc38387841"/>
      <w:r w:rsidRPr="00E0524C">
        <w:rPr>
          <w:lang w:val="es-ES_tradnl"/>
        </w:rPr>
        <w:lastRenderedPageBreak/>
        <w:t>ANEXO II. 5.</w:t>
      </w:r>
      <w:bookmarkEnd w:id="1053"/>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54"/>
      <w:bookmarkEnd w:id="1055"/>
    </w:p>
    <w:p w14:paraId="2DB4D10C"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0CC47FB8"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69647ED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9"/>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F623B58"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068B7EE1" w14:textId="77777777" w:rsidR="00C548B6" w:rsidRPr="00E0524C" w:rsidRDefault="00C548B6" w:rsidP="00C548B6">
      <w:pPr>
        <w:ind w:left="993" w:right="-427" w:hanging="393"/>
        <w:jc w:val="center"/>
        <w:rPr>
          <w:rFonts w:ascii="Verdana" w:hAnsi="Verdana"/>
          <w:b/>
          <w:sz w:val="19"/>
          <w:szCs w:val="19"/>
        </w:rPr>
      </w:pPr>
      <w:bookmarkStart w:id="1056" w:name="_Toc505598246"/>
      <w:bookmarkStart w:id="1057" w:name="_Toc505598323"/>
      <w:bookmarkStart w:id="1058" w:name="_Toc505598416"/>
      <w:bookmarkStart w:id="1059" w:name="_Toc507512595"/>
      <w:bookmarkStart w:id="1060" w:name="_Toc507512896"/>
      <w:r w:rsidRPr="00E0524C">
        <w:rPr>
          <w:rFonts w:ascii="Verdana" w:hAnsi="Verdana"/>
          <w:b/>
          <w:sz w:val="19"/>
          <w:szCs w:val="19"/>
        </w:rPr>
        <w:t>DECLARA:</w:t>
      </w:r>
      <w:bookmarkEnd w:id="1056"/>
      <w:bookmarkEnd w:id="1057"/>
      <w:bookmarkEnd w:id="1058"/>
      <w:bookmarkEnd w:id="1059"/>
      <w:bookmarkEnd w:id="1060"/>
    </w:p>
    <w:p w14:paraId="308F4466" w14:textId="77777777" w:rsidR="00C548B6" w:rsidRPr="00E0524C" w:rsidRDefault="00C548B6" w:rsidP="00C548B6">
      <w:pPr>
        <w:tabs>
          <w:tab w:val="right" w:pos="9978"/>
        </w:tabs>
        <w:ind w:left="993" w:right="-427" w:hanging="393"/>
        <w:jc w:val="both"/>
        <w:rPr>
          <w:rFonts w:ascii="Verdana" w:hAnsi="Verdana"/>
          <w:sz w:val="19"/>
          <w:szCs w:val="19"/>
        </w:rPr>
      </w:pPr>
    </w:p>
    <w:p w14:paraId="033FBB8D" w14:textId="77777777" w:rsidR="00C548B6" w:rsidRPr="00E0524C" w:rsidRDefault="00C548B6" w:rsidP="00143325">
      <w:pPr>
        <w:numPr>
          <w:ilvl w:val="0"/>
          <w:numId w:val="32"/>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70"/>
      </w:r>
    </w:p>
    <w:p w14:paraId="3F0AB011"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18115D96" w14:textId="77777777" w:rsidR="00C548B6" w:rsidRPr="00E0524C" w:rsidRDefault="00C548B6" w:rsidP="00143325">
      <w:pPr>
        <w:numPr>
          <w:ilvl w:val="0"/>
          <w:numId w:val="3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D401310" w14:textId="77777777" w:rsidR="00C548B6" w:rsidRPr="00E0524C" w:rsidRDefault="00C548B6" w:rsidP="00C548B6">
      <w:pPr>
        <w:ind w:left="1134" w:right="-427" w:hanging="534"/>
        <w:jc w:val="both"/>
        <w:rPr>
          <w:rFonts w:ascii="Verdana" w:hAnsi="Verdana"/>
          <w:sz w:val="19"/>
          <w:szCs w:val="19"/>
        </w:rPr>
      </w:pPr>
    </w:p>
    <w:p w14:paraId="4E284945" w14:textId="77777777" w:rsidR="00C548B6" w:rsidRPr="00E0524C" w:rsidRDefault="00C548B6" w:rsidP="00143325">
      <w:pPr>
        <w:numPr>
          <w:ilvl w:val="0"/>
          <w:numId w:val="32"/>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A8FAAAA"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74932A59" w14:textId="77777777" w:rsidR="00C548B6" w:rsidRPr="00E0524C" w:rsidRDefault="00C548B6" w:rsidP="00143325">
      <w:pPr>
        <w:numPr>
          <w:ilvl w:val="0"/>
          <w:numId w:val="3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CCC9C6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609A0ACA"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109CD7A1" w14:textId="77777777" w:rsidR="00C548B6" w:rsidRPr="00E0524C" w:rsidRDefault="00C548B6" w:rsidP="00C548B6">
      <w:pPr>
        <w:ind w:left="600" w:right="-427"/>
        <w:rPr>
          <w:rFonts w:ascii="Verdana" w:hAnsi="Verdana" w:cs="Tahoma"/>
          <w:sz w:val="19"/>
          <w:szCs w:val="19"/>
          <w:lang w:val="es-ES_tradnl"/>
        </w:rPr>
      </w:pPr>
    </w:p>
    <w:p w14:paraId="6C08F2B5" w14:textId="77777777" w:rsidR="00C548B6" w:rsidRPr="00E0524C" w:rsidRDefault="00C548B6" w:rsidP="00C548B6">
      <w:pPr>
        <w:ind w:left="567" w:right="-427"/>
        <w:rPr>
          <w:rFonts w:ascii="Verdana" w:hAnsi="Verdana" w:cs="Tahoma"/>
          <w:sz w:val="19"/>
          <w:szCs w:val="19"/>
        </w:rPr>
      </w:pPr>
      <w:bookmarkStart w:id="1061" w:name="_Toc505598247"/>
      <w:bookmarkStart w:id="1062" w:name="_Toc505598324"/>
      <w:bookmarkStart w:id="1063" w:name="_Toc505598417"/>
      <w:bookmarkStart w:id="1064" w:name="_Toc507512596"/>
      <w:bookmarkStart w:id="1065" w:name="_Toc507512897"/>
      <w:r w:rsidRPr="00E0524C">
        <w:rPr>
          <w:rFonts w:ascii="Verdana" w:hAnsi="Verdana" w:cs="Tahoma"/>
          <w:sz w:val="19"/>
          <w:szCs w:val="19"/>
        </w:rPr>
        <w:t>En............................., a..... de....................de 20....</w:t>
      </w:r>
      <w:bookmarkEnd w:id="1061"/>
      <w:bookmarkEnd w:id="1062"/>
      <w:bookmarkEnd w:id="1063"/>
      <w:bookmarkEnd w:id="1064"/>
      <w:bookmarkEnd w:id="1065"/>
    </w:p>
    <w:p w14:paraId="2E5404F0" w14:textId="77777777" w:rsidR="00C548B6" w:rsidRPr="00E0524C" w:rsidRDefault="00C548B6" w:rsidP="00C548B6">
      <w:pPr>
        <w:ind w:left="567" w:right="-427"/>
        <w:rPr>
          <w:rFonts w:ascii="Verdana" w:hAnsi="Verdana" w:cs="Tahoma"/>
          <w:sz w:val="19"/>
          <w:szCs w:val="19"/>
        </w:rPr>
      </w:pPr>
    </w:p>
    <w:p w14:paraId="684E3657" w14:textId="77777777" w:rsidR="00C548B6" w:rsidRPr="00E0524C" w:rsidRDefault="00C548B6" w:rsidP="00C548B6">
      <w:pPr>
        <w:ind w:left="567" w:right="-427"/>
        <w:rPr>
          <w:rFonts w:ascii="Verdana" w:hAnsi="Verdana" w:cs="Tahoma"/>
          <w:sz w:val="19"/>
          <w:szCs w:val="19"/>
        </w:rPr>
      </w:pPr>
    </w:p>
    <w:p w14:paraId="1B878891"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398ED7CD" w14:textId="77777777" w:rsidR="00C548B6" w:rsidRPr="00E0524C" w:rsidRDefault="00C548B6" w:rsidP="00C548B6">
      <w:pPr>
        <w:ind w:left="600" w:right="-427"/>
        <w:rPr>
          <w:rFonts w:ascii="Verdana" w:hAnsi="Verdana" w:cs="Tahoma"/>
          <w:sz w:val="20"/>
          <w:szCs w:val="20"/>
        </w:rPr>
      </w:pPr>
    </w:p>
    <w:p w14:paraId="37F9A4FF" w14:textId="77777777" w:rsidR="00C548B6" w:rsidRPr="00E0524C" w:rsidRDefault="00C548B6" w:rsidP="00C548B6">
      <w:pPr>
        <w:ind w:left="600" w:right="-427"/>
        <w:rPr>
          <w:rFonts w:ascii="Verdana" w:hAnsi="Verdana" w:cs="Tahoma"/>
          <w:sz w:val="20"/>
          <w:szCs w:val="20"/>
        </w:rPr>
      </w:pPr>
    </w:p>
    <w:p w14:paraId="7F3B9616"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2BF9C6D3"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284D57CF"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3A2E5ACB"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F5DF93C" w14:textId="77777777" w:rsidR="00C548B6" w:rsidRPr="00E0524C" w:rsidRDefault="00C548B6" w:rsidP="00C548B6">
      <w:pPr>
        <w:shd w:val="clear" w:color="auto" w:fill="FFFFFF"/>
        <w:ind w:left="142" w:right="-427"/>
        <w:jc w:val="both"/>
        <w:rPr>
          <w:rFonts w:ascii="Verdana" w:hAnsi="Verdana"/>
          <w:sz w:val="14"/>
          <w:szCs w:val="14"/>
        </w:rPr>
      </w:pPr>
    </w:p>
    <w:p w14:paraId="732F4451" w14:textId="77777777" w:rsidR="00C548B6" w:rsidRPr="00E0524C" w:rsidRDefault="00C548B6" w:rsidP="00143325">
      <w:pPr>
        <w:numPr>
          <w:ilvl w:val="0"/>
          <w:numId w:val="5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75CC93D" w14:textId="77777777" w:rsidR="00C548B6" w:rsidRPr="00E0524C" w:rsidRDefault="00C548B6" w:rsidP="00143325">
      <w:pPr>
        <w:numPr>
          <w:ilvl w:val="0"/>
          <w:numId w:val="5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A12611" w14:textId="77777777" w:rsidR="00C548B6" w:rsidRPr="00E0524C" w:rsidRDefault="00C548B6" w:rsidP="00143325">
      <w:pPr>
        <w:numPr>
          <w:ilvl w:val="0"/>
          <w:numId w:val="5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6A3E2C38" w14:textId="77777777" w:rsidR="00C548B6" w:rsidRPr="00E0524C" w:rsidRDefault="00C548B6" w:rsidP="00143325">
      <w:pPr>
        <w:numPr>
          <w:ilvl w:val="0"/>
          <w:numId w:val="5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E335C93" w14:textId="77777777" w:rsidR="00C548B6" w:rsidRPr="00E0524C" w:rsidRDefault="00C548B6" w:rsidP="00143325">
      <w:pPr>
        <w:numPr>
          <w:ilvl w:val="0"/>
          <w:numId w:val="5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3735363" w14:textId="77777777" w:rsidR="00C548B6" w:rsidRPr="00E0524C" w:rsidRDefault="00C548B6" w:rsidP="00C548B6">
      <w:pPr>
        <w:shd w:val="clear" w:color="auto" w:fill="FFFFFF"/>
        <w:ind w:right="-427"/>
        <w:contextualSpacing/>
        <w:jc w:val="both"/>
        <w:rPr>
          <w:rFonts w:ascii="Verdana" w:hAnsi="Verdana"/>
          <w:sz w:val="14"/>
          <w:szCs w:val="14"/>
        </w:rPr>
      </w:pPr>
    </w:p>
    <w:p w14:paraId="3A52CAAB"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1535C376"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4A984854" w14:textId="77777777" w:rsidR="00C548B6" w:rsidRPr="00E063C4" w:rsidRDefault="00C548B6" w:rsidP="00C03745">
      <w:pPr>
        <w:pStyle w:val="Ttulo3"/>
      </w:pPr>
      <w:bookmarkStart w:id="1066" w:name="AnexoII6"/>
      <w:bookmarkStart w:id="1067" w:name="_Toc33530871"/>
      <w:bookmarkStart w:id="1068" w:name="_Toc38387842"/>
      <w:r w:rsidRPr="00E063C4">
        <w:rPr>
          <w:lang w:val="es-ES_tradnl"/>
        </w:rPr>
        <w:t>ANEXO II. 6.</w:t>
      </w:r>
      <w:r w:rsidRPr="00E063C4">
        <w:rPr>
          <w:rFonts w:eastAsia="Arial Unicode MS"/>
        </w:rPr>
        <w:t>-</w:t>
      </w:r>
      <w:r w:rsidRPr="00E063C4">
        <w:rPr>
          <w:rFonts w:eastAsia="Arial Unicode MS"/>
        </w:rPr>
        <w:tab/>
      </w:r>
      <w:bookmarkEnd w:id="1066"/>
      <w:r w:rsidRPr="00E063C4">
        <w:t>EMPRESAS PERTENECIENTES A UN MISMO GRUPO EMPRESARIAL</w:t>
      </w:r>
      <w:r w:rsidRPr="00E063C4">
        <w:rPr>
          <w:vertAlign w:val="superscript"/>
        </w:rPr>
        <w:footnoteReference w:id="71"/>
      </w:r>
      <w:r w:rsidRPr="00E063C4">
        <w:t>-</w:t>
      </w:r>
      <w:r w:rsidRPr="00E063C4">
        <w:rPr>
          <w:vertAlign w:val="superscript"/>
        </w:rPr>
        <w:footnoteReference w:id="72"/>
      </w:r>
      <w:bookmarkEnd w:id="1067"/>
      <w:bookmarkEnd w:id="1068"/>
    </w:p>
    <w:p w14:paraId="4F1B9CC6"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715A4519"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2F19C2E0"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A55C958" w14:textId="77777777" w:rsidR="00C548B6" w:rsidRPr="00E063C4" w:rsidRDefault="00C548B6" w:rsidP="00C548B6">
      <w:pPr>
        <w:ind w:right="-425"/>
        <w:jc w:val="center"/>
        <w:rPr>
          <w:rFonts w:ascii="Verdana" w:hAnsi="Verdana"/>
          <w:b/>
          <w:sz w:val="19"/>
          <w:szCs w:val="19"/>
        </w:rPr>
      </w:pPr>
      <w:bookmarkStart w:id="1069" w:name="_Toc505598248"/>
      <w:bookmarkStart w:id="1070" w:name="_Toc505598325"/>
      <w:bookmarkStart w:id="1071" w:name="_Toc505598418"/>
      <w:bookmarkStart w:id="1072" w:name="_Toc507512597"/>
      <w:bookmarkStart w:id="1073" w:name="_Toc507512898"/>
    </w:p>
    <w:p w14:paraId="1819F0C4"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69"/>
      <w:bookmarkEnd w:id="1070"/>
      <w:bookmarkEnd w:id="1071"/>
      <w:bookmarkEnd w:id="1072"/>
      <w:bookmarkEnd w:id="1073"/>
    </w:p>
    <w:p w14:paraId="363640BB" w14:textId="77777777" w:rsidR="00C548B6" w:rsidRPr="00E063C4" w:rsidRDefault="00C548B6" w:rsidP="00C548B6">
      <w:pPr>
        <w:ind w:left="600" w:right="-425" w:hanging="400"/>
        <w:contextualSpacing/>
        <w:jc w:val="center"/>
        <w:rPr>
          <w:rFonts w:ascii="Verdana" w:hAnsi="Verdana"/>
          <w:b/>
          <w:sz w:val="19"/>
          <w:szCs w:val="19"/>
        </w:rPr>
      </w:pPr>
    </w:p>
    <w:p w14:paraId="5A5E223E"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8549C55" w14:textId="77777777" w:rsidR="00C548B6" w:rsidRPr="00E063C4" w:rsidRDefault="00C548B6" w:rsidP="00C548B6">
      <w:pPr>
        <w:ind w:left="600" w:right="-425"/>
        <w:contextualSpacing/>
        <w:jc w:val="both"/>
        <w:rPr>
          <w:rFonts w:ascii="Verdana" w:hAnsi="Verdana" w:cs="Tahoma"/>
          <w:b/>
          <w:sz w:val="19"/>
          <w:szCs w:val="19"/>
        </w:rPr>
      </w:pPr>
    </w:p>
    <w:p w14:paraId="10FE53BB"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59976738" w14:textId="77777777" w:rsidTr="00A12B05">
        <w:trPr>
          <w:trHeight w:val="259"/>
          <w:jc w:val="right"/>
        </w:trPr>
        <w:tc>
          <w:tcPr>
            <w:tcW w:w="5665" w:type="dxa"/>
            <w:shd w:val="clear" w:color="auto" w:fill="auto"/>
          </w:tcPr>
          <w:p w14:paraId="07DEE12A"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0C70AC8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57DB6F46" w14:textId="77777777" w:rsidTr="00A12B05">
        <w:trPr>
          <w:trHeight w:val="454"/>
          <w:jc w:val="right"/>
        </w:trPr>
        <w:tc>
          <w:tcPr>
            <w:tcW w:w="5665" w:type="dxa"/>
            <w:shd w:val="clear" w:color="auto" w:fill="auto"/>
          </w:tcPr>
          <w:p w14:paraId="205FC7AE"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57C2D1D"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1DB07871" w14:textId="77777777" w:rsidTr="00A12B05">
        <w:trPr>
          <w:trHeight w:val="454"/>
          <w:jc w:val="right"/>
        </w:trPr>
        <w:tc>
          <w:tcPr>
            <w:tcW w:w="5665" w:type="dxa"/>
            <w:shd w:val="clear" w:color="auto" w:fill="auto"/>
          </w:tcPr>
          <w:p w14:paraId="1848C40C"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A95BE40" w14:textId="77777777" w:rsidR="00C548B6" w:rsidRPr="00E063C4" w:rsidRDefault="00C548B6" w:rsidP="00A12B05">
            <w:pPr>
              <w:ind w:left="600" w:right="-425"/>
              <w:contextualSpacing/>
              <w:jc w:val="both"/>
              <w:rPr>
                <w:rFonts w:ascii="Verdana" w:hAnsi="Verdana" w:cs="Tahoma"/>
                <w:sz w:val="19"/>
                <w:szCs w:val="19"/>
              </w:rPr>
            </w:pPr>
          </w:p>
        </w:tc>
      </w:tr>
    </w:tbl>
    <w:p w14:paraId="16093CB4" w14:textId="77777777" w:rsidR="00C548B6" w:rsidRPr="00E063C4" w:rsidRDefault="00C548B6" w:rsidP="00C548B6">
      <w:pPr>
        <w:ind w:left="600" w:right="-425"/>
        <w:contextualSpacing/>
        <w:jc w:val="both"/>
        <w:rPr>
          <w:rFonts w:ascii="Verdana" w:hAnsi="Verdana" w:cs="Tahoma"/>
          <w:sz w:val="19"/>
          <w:szCs w:val="19"/>
        </w:rPr>
      </w:pPr>
    </w:p>
    <w:p w14:paraId="7B6A7AF6" w14:textId="77777777" w:rsidR="00C548B6" w:rsidRPr="00E063C4" w:rsidRDefault="00C548B6" w:rsidP="00C548B6">
      <w:pPr>
        <w:ind w:left="600" w:right="-425"/>
        <w:rPr>
          <w:rFonts w:ascii="Verdana" w:hAnsi="Verdana" w:cs="Tahoma"/>
          <w:sz w:val="19"/>
          <w:szCs w:val="19"/>
          <w:lang w:val="es-ES_tradnl"/>
        </w:rPr>
      </w:pPr>
    </w:p>
    <w:p w14:paraId="3EFC2AB3" w14:textId="77777777" w:rsidR="00C548B6" w:rsidRPr="00E063C4" w:rsidRDefault="00C548B6" w:rsidP="00C548B6">
      <w:pPr>
        <w:ind w:right="-425"/>
        <w:rPr>
          <w:rFonts w:ascii="Verdana" w:hAnsi="Verdana" w:cs="Tahoma"/>
          <w:sz w:val="19"/>
          <w:szCs w:val="19"/>
        </w:rPr>
      </w:pPr>
      <w:bookmarkStart w:id="1074" w:name="_Toc505598249"/>
      <w:bookmarkStart w:id="1075" w:name="_Toc505598326"/>
      <w:bookmarkStart w:id="1076" w:name="_Toc505598419"/>
      <w:bookmarkStart w:id="1077" w:name="_Toc507512598"/>
      <w:bookmarkStart w:id="1078" w:name="_Toc507512899"/>
      <w:r w:rsidRPr="00E063C4">
        <w:rPr>
          <w:rFonts w:ascii="Verdana" w:hAnsi="Verdana" w:cs="Tahoma"/>
          <w:sz w:val="19"/>
          <w:szCs w:val="19"/>
        </w:rPr>
        <w:t>En............................., a..... de....................de 20....</w:t>
      </w:r>
      <w:bookmarkEnd w:id="1074"/>
      <w:bookmarkEnd w:id="1075"/>
      <w:bookmarkEnd w:id="1076"/>
      <w:bookmarkEnd w:id="1077"/>
      <w:bookmarkEnd w:id="1078"/>
    </w:p>
    <w:p w14:paraId="6AFEEE44" w14:textId="77777777" w:rsidR="00C548B6" w:rsidRPr="00E063C4" w:rsidRDefault="00C548B6" w:rsidP="00C548B6">
      <w:pPr>
        <w:ind w:left="600" w:right="-425"/>
        <w:rPr>
          <w:rFonts w:ascii="Verdana" w:hAnsi="Verdana" w:cs="Tahoma"/>
          <w:sz w:val="19"/>
          <w:szCs w:val="19"/>
        </w:rPr>
      </w:pPr>
    </w:p>
    <w:p w14:paraId="51078D5B" w14:textId="77777777" w:rsidR="00C548B6" w:rsidRPr="00E063C4" w:rsidRDefault="00C548B6" w:rsidP="00C548B6">
      <w:pPr>
        <w:ind w:left="600" w:right="-425"/>
        <w:rPr>
          <w:rFonts w:ascii="Verdana" w:hAnsi="Verdana" w:cs="Tahoma"/>
          <w:sz w:val="19"/>
          <w:szCs w:val="19"/>
        </w:rPr>
      </w:pPr>
    </w:p>
    <w:p w14:paraId="29C6B034" w14:textId="77777777" w:rsidR="00C548B6" w:rsidRPr="00E063C4" w:rsidRDefault="00C548B6" w:rsidP="00C548B6">
      <w:pPr>
        <w:ind w:left="600" w:right="-425"/>
        <w:rPr>
          <w:rFonts w:ascii="Verdana" w:hAnsi="Verdana" w:cs="Tahoma"/>
          <w:sz w:val="19"/>
          <w:szCs w:val="19"/>
        </w:rPr>
      </w:pPr>
    </w:p>
    <w:p w14:paraId="4662940E"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4ED6BCC5" w14:textId="77777777" w:rsidR="00C548B6" w:rsidRPr="00E063C4" w:rsidRDefault="00C548B6" w:rsidP="00C548B6">
      <w:pPr>
        <w:ind w:left="600" w:right="-425"/>
        <w:rPr>
          <w:rFonts w:ascii="Verdana" w:hAnsi="Verdana" w:cs="Tahoma"/>
          <w:sz w:val="20"/>
          <w:szCs w:val="20"/>
        </w:rPr>
      </w:pPr>
    </w:p>
    <w:p w14:paraId="1F14A9AF" w14:textId="77777777" w:rsidR="00C548B6" w:rsidRPr="00E063C4" w:rsidRDefault="00C548B6" w:rsidP="00C548B6">
      <w:pPr>
        <w:ind w:left="600" w:right="-425"/>
        <w:rPr>
          <w:rFonts w:ascii="Verdana" w:hAnsi="Verdana" w:cs="Tahoma"/>
          <w:sz w:val="20"/>
          <w:szCs w:val="20"/>
        </w:rPr>
      </w:pPr>
    </w:p>
    <w:p w14:paraId="76BE696D" w14:textId="77777777" w:rsidR="00C548B6" w:rsidRPr="00E063C4" w:rsidRDefault="00C548B6" w:rsidP="00C548B6">
      <w:pPr>
        <w:ind w:left="600" w:right="-425"/>
        <w:rPr>
          <w:rFonts w:ascii="Verdana" w:hAnsi="Verdana" w:cs="Tahoma"/>
          <w:sz w:val="20"/>
          <w:szCs w:val="20"/>
        </w:rPr>
      </w:pPr>
    </w:p>
    <w:p w14:paraId="01DF660D" w14:textId="77777777" w:rsidR="00C548B6" w:rsidRPr="00E063C4" w:rsidRDefault="00C548B6" w:rsidP="00C548B6">
      <w:pPr>
        <w:ind w:left="600" w:right="-425"/>
        <w:rPr>
          <w:rFonts w:ascii="Verdana" w:hAnsi="Verdana" w:cs="Tahoma"/>
          <w:sz w:val="20"/>
          <w:szCs w:val="20"/>
        </w:rPr>
      </w:pPr>
    </w:p>
    <w:p w14:paraId="725AA01D" w14:textId="77777777" w:rsidR="00C548B6" w:rsidRPr="00E063C4" w:rsidRDefault="00C548B6" w:rsidP="00C548B6">
      <w:pPr>
        <w:ind w:left="600" w:right="-425"/>
        <w:rPr>
          <w:rFonts w:ascii="Verdana" w:hAnsi="Verdana" w:cs="Tahoma"/>
          <w:sz w:val="20"/>
          <w:szCs w:val="20"/>
        </w:rPr>
      </w:pPr>
    </w:p>
    <w:p w14:paraId="19BD7CDD" w14:textId="77777777" w:rsidR="00C548B6" w:rsidRPr="00E063C4" w:rsidRDefault="00C548B6" w:rsidP="00C548B6">
      <w:pPr>
        <w:ind w:left="600" w:right="-425"/>
        <w:rPr>
          <w:rFonts w:ascii="Verdana" w:hAnsi="Verdana" w:cs="Tahoma"/>
          <w:sz w:val="20"/>
          <w:szCs w:val="20"/>
        </w:rPr>
      </w:pPr>
    </w:p>
    <w:p w14:paraId="156BEC4D" w14:textId="77777777" w:rsidR="00C548B6" w:rsidRPr="00E063C4" w:rsidRDefault="00C548B6" w:rsidP="00C548B6">
      <w:pPr>
        <w:ind w:left="600" w:right="-425"/>
        <w:rPr>
          <w:rFonts w:ascii="Verdana" w:hAnsi="Verdana" w:cs="Tahoma"/>
          <w:sz w:val="20"/>
          <w:szCs w:val="20"/>
        </w:rPr>
      </w:pPr>
    </w:p>
    <w:p w14:paraId="6854FA6C" w14:textId="77777777" w:rsidR="00C548B6" w:rsidRPr="00E063C4" w:rsidRDefault="00C548B6" w:rsidP="00C548B6">
      <w:pPr>
        <w:ind w:left="600" w:right="-425"/>
        <w:rPr>
          <w:rFonts w:ascii="Verdana" w:hAnsi="Verdana" w:cs="Tahoma"/>
          <w:sz w:val="20"/>
          <w:szCs w:val="20"/>
        </w:rPr>
      </w:pPr>
    </w:p>
    <w:p w14:paraId="1F17E0C5" w14:textId="77777777" w:rsidR="00C548B6" w:rsidRPr="00E063C4" w:rsidRDefault="00C548B6" w:rsidP="00C548B6">
      <w:pPr>
        <w:ind w:left="600" w:right="-425"/>
        <w:rPr>
          <w:rFonts w:ascii="Verdana" w:hAnsi="Verdana" w:cs="Tahoma"/>
          <w:sz w:val="20"/>
          <w:szCs w:val="20"/>
        </w:rPr>
      </w:pPr>
    </w:p>
    <w:p w14:paraId="7216AFBE" w14:textId="77777777" w:rsidR="00C548B6" w:rsidRPr="00E063C4" w:rsidRDefault="00C548B6" w:rsidP="00C548B6">
      <w:pPr>
        <w:ind w:left="600" w:right="-425"/>
        <w:rPr>
          <w:rFonts w:ascii="Verdana" w:hAnsi="Verdana" w:cs="Tahoma"/>
          <w:sz w:val="20"/>
          <w:szCs w:val="20"/>
        </w:rPr>
      </w:pPr>
    </w:p>
    <w:p w14:paraId="6B61057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41C2A76" w14:textId="77777777" w:rsidR="00C548B6" w:rsidRPr="00E063C4" w:rsidRDefault="00C548B6" w:rsidP="00C548B6">
      <w:pPr>
        <w:shd w:val="clear" w:color="auto" w:fill="FFFFFF"/>
        <w:ind w:right="-425"/>
        <w:jc w:val="both"/>
        <w:rPr>
          <w:rFonts w:ascii="Verdana" w:hAnsi="Verdana"/>
          <w:sz w:val="14"/>
          <w:szCs w:val="14"/>
        </w:rPr>
      </w:pPr>
    </w:p>
    <w:p w14:paraId="47959E3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51E2E03F" w14:textId="77777777" w:rsidR="00C548B6" w:rsidRPr="00E063C4" w:rsidRDefault="00C548B6" w:rsidP="00C548B6">
      <w:pPr>
        <w:shd w:val="clear" w:color="auto" w:fill="FFFFFF"/>
        <w:ind w:left="142" w:right="-425"/>
        <w:jc w:val="both"/>
        <w:rPr>
          <w:rFonts w:ascii="Verdana" w:hAnsi="Verdana"/>
          <w:sz w:val="14"/>
          <w:szCs w:val="14"/>
        </w:rPr>
      </w:pPr>
    </w:p>
    <w:p w14:paraId="07C1A2F0" w14:textId="77777777" w:rsidR="00C548B6" w:rsidRPr="00E063C4" w:rsidRDefault="00C548B6" w:rsidP="00143325">
      <w:pPr>
        <w:numPr>
          <w:ilvl w:val="0"/>
          <w:numId w:val="5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2A9480B2" w14:textId="77777777" w:rsidR="00C548B6" w:rsidRPr="00E063C4" w:rsidRDefault="00C548B6" w:rsidP="00143325">
      <w:pPr>
        <w:numPr>
          <w:ilvl w:val="0"/>
          <w:numId w:val="5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19E649" w14:textId="77777777" w:rsidR="00C548B6" w:rsidRPr="00E063C4" w:rsidRDefault="00C548B6" w:rsidP="00143325">
      <w:pPr>
        <w:numPr>
          <w:ilvl w:val="0"/>
          <w:numId w:val="5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62A44C25" w14:textId="77777777" w:rsidR="00C548B6" w:rsidRPr="00E063C4" w:rsidRDefault="00C548B6" w:rsidP="00143325">
      <w:pPr>
        <w:numPr>
          <w:ilvl w:val="0"/>
          <w:numId w:val="5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540A082C" w14:textId="77777777" w:rsidR="00C548B6" w:rsidRPr="00E063C4" w:rsidRDefault="00C548B6" w:rsidP="00143325">
      <w:pPr>
        <w:numPr>
          <w:ilvl w:val="0"/>
          <w:numId w:val="5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FE86CEF"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32A7C459"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92454A9"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79" w:name="AnexoII7"/>
    </w:p>
    <w:p w14:paraId="31D0B86E" w14:textId="77777777" w:rsidR="00C548B6" w:rsidRPr="000B4598" w:rsidRDefault="00C548B6" w:rsidP="00C03745">
      <w:pPr>
        <w:pStyle w:val="Ttulo3"/>
        <w:rPr>
          <w:rFonts w:eastAsia="Arial Unicode MS"/>
        </w:rPr>
      </w:pPr>
      <w:bookmarkStart w:id="1080" w:name="_Toc33530872"/>
      <w:bookmarkStart w:id="1081" w:name="_Toc38387843"/>
      <w:bookmarkEnd w:id="1079"/>
      <w:r w:rsidRPr="000B4598">
        <w:rPr>
          <w:lang w:val="es-ES_tradnl"/>
        </w:rPr>
        <w:lastRenderedPageBreak/>
        <w:t>ANEXO II. 7.</w:t>
      </w:r>
      <w:r w:rsidRPr="000B4598">
        <w:rPr>
          <w:rFonts w:eastAsia="Arial Unicode MS"/>
        </w:rPr>
        <w:t>-</w:t>
      </w:r>
      <w:r w:rsidRPr="000B4598">
        <w:rPr>
          <w:rFonts w:eastAsia="Arial Unicode MS"/>
        </w:rPr>
        <w:tab/>
        <w:t>LOTE O LOTES A LOS QUE PRESENTA OFERTA / OFERTA INTEGRADORA: COMBINACIÓN DE LOTES</w:t>
      </w:r>
      <w:bookmarkEnd w:id="1080"/>
      <w:bookmarkEnd w:id="1081"/>
    </w:p>
    <w:p w14:paraId="2F40100E"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47B4B67D"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7AC9A53C"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3"/>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24D4E81C"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16D930A6" w14:textId="77777777" w:rsidR="00C548B6" w:rsidRPr="000B4598" w:rsidRDefault="00C548B6" w:rsidP="00C548B6">
      <w:pPr>
        <w:ind w:right="-427"/>
        <w:jc w:val="center"/>
        <w:rPr>
          <w:rFonts w:ascii="Verdana" w:hAnsi="Verdana"/>
          <w:b/>
          <w:sz w:val="19"/>
          <w:szCs w:val="19"/>
        </w:rPr>
      </w:pPr>
      <w:bookmarkStart w:id="1082" w:name="_Toc505598250"/>
      <w:bookmarkStart w:id="1083" w:name="_Toc505598327"/>
      <w:bookmarkStart w:id="1084" w:name="_Toc505598420"/>
      <w:bookmarkStart w:id="1085" w:name="_Toc507512599"/>
      <w:bookmarkStart w:id="1086" w:name="_Toc507512900"/>
      <w:r w:rsidRPr="000B4598">
        <w:rPr>
          <w:rFonts w:ascii="Verdana" w:hAnsi="Verdana"/>
          <w:b/>
          <w:sz w:val="19"/>
          <w:szCs w:val="19"/>
        </w:rPr>
        <w:t>DECLARA:</w:t>
      </w:r>
      <w:bookmarkEnd w:id="1082"/>
      <w:bookmarkEnd w:id="1083"/>
      <w:bookmarkEnd w:id="1084"/>
      <w:bookmarkEnd w:id="1085"/>
      <w:bookmarkEnd w:id="1086"/>
    </w:p>
    <w:p w14:paraId="252C05CE"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E77DD7"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5FD357F4" w14:textId="77777777" w:rsidR="00C548B6" w:rsidRPr="000B4598" w:rsidRDefault="00C548B6" w:rsidP="00C548B6">
      <w:pPr>
        <w:ind w:left="900" w:right="-427" w:hanging="333"/>
        <w:jc w:val="both"/>
        <w:rPr>
          <w:rFonts w:ascii="Verdana" w:hAnsi="Verdana" w:cs="Tahoma"/>
          <w:iCs/>
          <w:sz w:val="19"/>
          <w:szCs w:val="19"/>
        </w:rPr>
      </w:pPr>
    </w:p>
    <w:p w14:paraId="49E203FB"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5"/>
      </w:r>
      <w:r w:rsidRPr="000B4598">
        <w:rPr>
          <w:rFonts w:ascii="Verdana" w:hAnsi="Verdana" w:cs="Tahoma"/>
          <w:iCs/>
          <w:sz w:val="19"/>
          <w:szCs w:val="19"/>
        </w:rPr>
        <w:t>: ………………………</w:t>
      </w:r>
    </w:p>
    <w:p w14:paraId="7EBF93F0" w14:textId="77777777" w:rsidR="00C548B6" w:rsidRPr="000B4598" w:rsidRDefault="00C548B6" w:rsidP="00C548B6">
      <w:pPr>
        <w:tabs>
          <w:tab w:val="left" w:pos="9436"/>
        </w:tabs>
        <w:ind w:left="600" w:right="-427"/>
        <w:jc w:val="center"/>
        <w:rPr>
          <w:rFonts w:eastAsia="Arial Unicode MS"/>
          <w:sz w:val="19"/>
          <w:szCs w:val="19"/>
        </w:rPr>
      </w:pPr>
    </w:p>
    <w:p w14:paraId="169B63A3" w14:textId="77777777" w:rsidR="00C548B6" w:rsidRPr="000B4598" w:rsidRDefault="00C548B6" w:rsidP="00C548B6">
      <w:pPr>
        <w:tabs>
          <w:tab w:val="left" w:pos="9436"/>
        </w:tabs>
        <w:ind w:left="600" w:right="-427"/>
        <w:jc w:val="center"/>
        <w:rPr>
          <w:rFonts w:eastAsia="Arial Unicode MS"/>
          <w:sz w:val="19"/>
          <w:szCs w:val="19"/>
        </w:rPr>
      </w:pPr>
    </w:p>
    <w:p w14:paraId="624A2B05" w14:textId="77777777" w:rsidR="00C548B6" w:rsidRPr="000B4598" w:rsidRDefault="00C548B6" w:rsidP="00C548B6">
      <w:pPr>
        <w:tabs>
          <w:tab w:val="left" w:pos="9436"/>
        </w:tabs>
        <w:ind w:left="600" w:right="-427"/>
        <w:jc w:val="center"/>
        <w:rPr>
          <w:rFonts w:eastAsia="Arial Unicode MS"/>
          <w:sz w:val="19"/>
          <w:szCs w:val="19"/>
        </w:rPr>
      </w:pPr>
    </w:p>
    <w:p w14:paraId="5261519B" w14:textId="77777777" w:rsidR="00C548B6" w:rsidRPr="000B4598" w:rsidRDefault="00C548B6" w:rsidP="00C548B6">
      <w:pPr>
        <w:tabs>
          <w:tab w:val="left" w:pos="9436"/>
        </w:tabs>
        <w:ind w:left="600" w:right="-427"/>
        <w:jc w:val="center"/>
        <w:rPr>
          <w:rFonts w:eastAsia="Arial Unicode MS"/>
          <w:sz w:val="19"/>
          <w:szCs w:val="19"/>
        </w:rPr>
      </w:pPr>
    </w:p>
    <w:p w14:paraId="7A848BA2" w14:textId="77777777" w:rsidR="00C548B6" w:rsidRPr="000B4598" w:rsidRDefault="00C548B6" w:rsidP="00C548B6">
      <w:pPr>
        <w:tabs>
          <w:tab w:val="left" w:pos="9436"/>
        </w:tabs>
        <w:ind w:left="600" w:right="-427"/>
        <w:jc w:val="center"/>
        <w:rPr>
          <w:rFonts w:eastAsia="Arial Unicode MS"/>
          <w:sz w:val="19"/>
          <w:szCs w:val="19"/>
        </w:rPr>
      </w:pPr>
    </w:p>
    <w:p w14:paraId="49EDCE5F" w14:textId="77777777" w:rsidR="00C548B6" w:rsidRPr="000B4598" w:rsidRDefault="00C548B6" w:rsidP="00C548B6">
      <w:pPr>
        <w:tabs>
          <w:tab w:val="left" w:pos="9436"/>
        </w:tabs>
        <w:ind w:left="600" w:right="-427"/>
        <w:jc w:val="center"/>
        <w:rPr>
          <w:rFonts w:eastAsia="Arial Unicode MS"/>
          <w:sz w:val="19"/>
          <w:szCs w:val="19"/>
        </w:rPr>
      </w:pPr>
    </w:p>
    <w:p w14:paraId="4312EA8D" w14:textId="77777777" w:rsidR="00C548B6" w:rsidRPr="000B4598" w:rsidRDefault="00C548B6" w:rsidP="00C548B6">
      <w:pPr>
        <w:tabs>
          <w:tab w:val="left" w:pos="9436"/>
        </w:tabs>
        <w:ind w:left="600" w:right="-427"/>
        <w:jc w:val="center"/>
        <w:rPr>
          <w:rFonts w:eastAsia="Arial Unicode MS"/>
          <w:sz w:val="19"/>
          <w:szCs w:val="19"/>
        </w:rPr>
      </w:pPr>
    </w:p>
    <w:p w14:paraId="47BD0D79" w14:textId="77777777" w:rsidR="00C548B6" w:rsidRPr="000B4598" w:rsidRDefault="00C548B6" w:rsidP="00C548B6">
      <w:pPr>
        <w:ind w:left="600" w:right="-427"/>
        <w:rPr>
          <w:rFonts w:ascii="Verdana" w:hAnsi="Verdana" w:cs="Tahoma"/>
          <w:sz w:val="19"/>
          <w:szCs w:val="19"/>
          <w:lang w:val="es-ES_tradnl"/>
        </w:rPr>
      </w:pPr>
    </w:p>
    <w:p w14:paraId="3ABAA42A" w14:textId="77777777" w:rsidR="00C548B6" w:rsidRPr="000B4598" w:rsidRDefault="00C548B6" w:rsidP="00C548B6">
      <w:pPr>
        <w:ind w:left="284" w:right="-427"/>
        <w:rPr>
          <w:rFonts w:ascii="Verdana" w:hAnsi="Verdana" w:cs="Tahoma"/>
          <w:sz w:val="19"/>
          <w:szCs w:val="19"/>
        </w:rPr>
      </w:pPr>
      <w:bookmarkStart w:id="1087" w:name="_Toc505598251"/>
      <w:bookmarkStart w:id="1088" w:name="_Toc505598328"/>
      <w:bookmarkStart w:id="1089" w:name="_Toc505598421"/>
      <w:bookmarkStart w:id="1090" w:name="_Toc507512600"/>
      <w:bookmarkStart w:id="1091" w:name="_Toc507512901"/>
      <w:r w:rsidRPr="000B4598">
        <w:rPr>
          <w:rFonts w:ascii="Verdana" w:hAnsi="Verdana" w:cs="Tahoma"/>
          <w:sz w:val="19"/>
          <w:szCs w:val="19"/>
        </w:rPr>
        <w:t>En............................., a..... de....................de 20....</w:t>
      </w:r>
      <w:bookmarkEnd w:id="1087"/>
      <w:bookmarkEnd w:id="1088"/>
      <w:bookmarkEnd w:id="1089"/>
      <w:bookmarkEnd w:id="1090"/>
      <w:bookmarkEnd w:id="1091"/>
    </w:p>
    <w:p w14:paraId="2538A47E" w14:textId="77777777" w:rsidR="00C548B6" w:rsidRPr="000B4598" w:rsidRDefault="00C548B6" w:rsidP="00C548B6">
      <w:pPr>
        <w:ind w:left="284" w:right="-427"/>
        <w:rPr>
          <w:rFonts w:ascii="Verdana" w:hAnsi="Verdana" w:cs="Tahoma"/>
          <w:sz w:val="19"/>
          <w:szCs w:val="19"/>
        </w:rPr>
      </w:pPr>
    </w:p>
    <w:p w14:paraId="090B4952" w14:textId="77777777" w:rsidR="00C548B6" w:rsidRPr="000B4598" w:rsidRDefault="00C548B6" w:rsidP="00C548B6">
      <w:pPr>
        <w:ind w:left="284" w:right="-427"/>
        <w:rPr>
          <w:rFonts w:ascii="Verdana" w:hAnsi="Verdana" w:cs="Tahoma"/>
          <w:sz w:val="19"/>
          <w:szCs w:val="19"/>
        </w:rPr>
      </w:pPr>
    </w:p>
    <w:p w14:paraId="11089693" w14:textId="77777777" w:rsidR="00C548B6" w:rsidRPr="000B4598" w:rsidRDefault="00C548B6" w:rsidP="00C548B6">
      <w:pPr>
        <w:ind w:left="284" w:right="-427"/>
        <w:rPr>
          <w:rFonts w:ascii="Verdana" w:hAnsi="Verdana" w:cs="Tahoma"/>
          <w:sz w:val="19"/>
          <w:szCs w:val="19"/>
        </w:rPr>
      </w:pPr>
    </w:p>
    <w:p w14:paraId="11853955"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3EF520A2" w14:textId="77777777" w:rsidR="00C548B6" w:rsidRPr="000B4598" w:rsidRDefault="00C548B6" w:rsidP="00C548B6">
      <w:pPr>
        <w:ind w:left="284" w:right="-427"/>
        <w:rPr>
          <w:rFonts w:ascii="Verdana" w:hAnsi="Verdana" w:cs="Tahoma"/>
          <w:sz w:val="19"/>
          <w:szCs w:val="19"/>
        </w:rPr>
      </w:pPr>
    </w:p>
    <w:p w14:paraId="5CF1CDE0" w14:textId="77777777" w:rsidR="00C548B6" w:rsidRPr="000B4598" w:rsidRDefault="00C548B6" w:rsidP="00C548B6">
      <w:pPr>
        <w:ind w:left="284" w:right="-427"/>
        <w:rPr>
          <w:rFonts w:ascii="Verdana" w:hAnsi="Verdana" w:cs="Tahoma"/>
          <w:sz w:val="19"/>
          <w:szCs w:val="19"/>
        </w:rPr>
      </w:pPr>
    </w:p>
    <w:p w14:paraId="43740136" w14:textId="77777777" w:rsidR="00C548B6" w:rsidRPr="000B4598" w:rsidRDefault="00C548B6" w:rsidP="00C548B6">
      <w:pPr>
        <w:ind w:left="284" w:right="-427"/>
        <w:rPr>
          <w:rFonts w:ascii="Verdana" w:hAnsi="Verdana" w:cs="Tahoma"/>
          <w:sz w:val="19"/>
          <w:szCs w:val="19"/>
        </w:rPr>
      </w:pPr>
    </w:p>
    <w:p w14:paraId="545F519A" w14:textId="77777777" w:rsidR="00C548B6" w:rsidRPr="000B4598" w:rsidRDefault="00C548B6" w:rsidP="00C548B6">
      <w:pPr>
        <w:ind w:left="284" w:right="-427"/>
        <w:rPr>
          <w:rFonts w:ascii="Verdana" w:hAnsi="Verdana" w:cs="Tahoma"/>
          <w:sz w:val="19"/>
          <w:szCs w:val="19"/>
        </w:rPr>
      </w:pPr>
    </w:p>
    <w:p w14:paraId="67CA6ABE" w14:textId="77777777" w:rsidR="00C548B6" w:rsidRPr="000B4598" w:rsidRDefault="00C548B6" w:rsidP="00C548B6">
      <w:pPr>
        <w:ind w:left="284" w:right="-427"/>
        <w:rPr>
          <w:rFonts w:ascii="Verdana" w:hAnsi="Verdana" w:cs="Tahoma"/>
          <w:sz w:val="19"/>
          <w:szCs w:val="19"/>
        </w:rPr>
      </w:pPr>
    </w:p>
    <w:p w14:paraId="5B6DE725" w14:textId="77777777" w:rsidR="00C548B6" w:rsidRPr="000B4598" w:rsidRDefault="00C548B6" w:rsidP="00C548B6">
      <w:pPr>
        <w:ind w:left="284" w:right="-427"/>
        <w:rPr>
          <w:rFonts w:ascii="Verdana" w:hAnsi="Verdana" w:cs="Tahoma"/>
          <w:sz w:val="19"/>
          <w:szCs w:val="19"/>
        </w:rPr>
      </w:pPr>
    </w:p>
    <w:p w14:paraId="22495467" w14:textId="77777777" w:rsidR="00C548B6" w:rsidRPr="000B4598" w:rsidRDefault="00C548B6" w:rsidP="00C548B6">
      <w:pPr>
        <w:ind w:left="284" w:right="-427"/>
        <w:rPr>
          <w:rFonts w:ascii="Verdana" w:hAnsi="Verdana" w:cs="Tahoma"/>
          <w:sz w:val="19"/>
          <w:szCs w:val="19"/>
        </w:rPr>
      </w:pPr>
    </w:p>
    <w:p w14:paraId="7237C4B6" w14:textId="77777777" w:rsidR="00C548B6" w:rsidRPr="000B4598" w:rsidRDefault="00C548B6" w:rsidP="00C548B6">
      <w:pPr>
        <w:ind w:left="284" w:right="-427"/>
        <w:rPr>
          <w:rFonts w:ascii="Verdana" w:hAnsi="Verdana" w:cs="Tahoma"/>
          <w:sz w:val="19"/>
          <w:szCs w:val="19"/>
        </w:rPr>
      </w:pPr>
    </w:p>
    <w:p w14:paraId="60827D64" w14:textId="77777777" w:rsidR="00C548B6" w:rsidRPr="000B4598" w:rsidRDefault="00C548B6" w:rsidP="00C548B6">
      <w:pPr>
        <w:ind w:left="284" w:right="-427"/>
        <w:rPr>
          <w:rFonts w:ascii="Verdana" w:hAnsi="Verdana" w:cs="Tahoma"/>
          <w:sz w:val="19"/>
          <w:szCs w:val="19"/>
        </w:rPr>
      </w:pPr>
    </w:p>
    <w:p w14:paraId="0911482A" w14:textId="77777777" w:rsidR="00C548B6" w:rsidRPr="000B4598" w:rsidRDefault="00C548B6" w:rsidP="00C548B6">
      <w:pPr>
        <w:ind w:left="284" w:right="-427"/>
        <w:rPr>
          <w:rFonts w:ascii="Verdana" w:hAnsi="Verdana" w:cs="Tahoma"/>
          <w:sz w:val="19"/>
          <w:szCs w:val="19"/>
        </w:rPr>
      </w:pPr>
    </w:p>
    <w:p w14:paraId="770A16C5" w14:textId="77777777" w:rsidR="00C548B6" w:rsidRPr="000B4598" w:rsidRDefault="00C548B6" w:rsidP="00C548B6">
      <w:pPr>
        <w:ind w:left="284" w:right="-427"/>
        <w:rPr>
          <w:rFonts w:ascii="Verdana" w:hAnsi="Verdana" w:cs="Tahoma"/>
          <w:sz w:val="19"/>
          <w:szCs w:val="19"/>
        </w:rPr>
      </w:pPr>
    </w:p>
    <w:p w14:paraId="59188784"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1D13A7D9" w14:textId="77777777" w:rsidR="00C548B6" w:rsidRPr="000B4598" w:rsidRDefault="00C548B6" w:rsidP="00C548B6">
      <w:pPr>
        <w:shd w:val="clear" w:color="auto" w:fill="FFFFFF"/>
        <w:ind w:left="142" w:right="-427"/>
        <w:jc w:val="both"/>
        <w:rPr>
          <w:rFonts w:ascii="Verdana" w:hAnsi="Verdana"/>
          <w:sz w:val="14"/>
          <w:szCs w:val="14"/>
        </w:rPr>
      </w:pPr>
    </w:p>
    <w:p w14:paraId="161B01F5"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2526CA7B" w14:textId="77777777" w:rsidR="00C548B6" w:rsidRPr="000B4598" w:rsidRDefault="00C548B6" w:rsidP="00C548B6">
      <w:pPr>
        <w:shd w:val="clear" w:color="auto" w:fill="FFFFFF"/>
        <w:ind w:left="142" w:right="-427"/>
        <w:jc w:val="both"/>
        <w:rPr>
          <w:rFonts w:ascii="Verdana" w:hAnsi="Verdana"/>
          <w:sz w:val="14"/>
          <w:szCs w:val="14"/>
        </w:rPr>
      </w:pPr>
    </w:p>
    <w:p w14:paraId="5C32862E" w14:textId="77777777" w:rsidR="00C548B6" w:rsidRPr="000B4598" w:rsidRDefault="00C548B6" w:rsidP="00143325">
      <w:pPr>
        <w:numPr>
          <w:ilvl w:val="0"/>
          <w:numId w:val="5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19528714" w14:textId="77777777" w:rsidR="00C548B6" w:rsidRPr="000B4598" w:rsidRDefault="00C548B6" w:rsidP="00143325">
      <w:pPr>
        <w:numPr>
          <w:ilvl w:val="0"/>
          <w:numId w:val="5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14C11E" w14:textId="77777777" w:rsidR="00C548B6" w:rsidRPr="000B4598" w:rsidRDefault="00C548B6" w:rsidP="00143325">
      <w:pPr>
        <w:numPr>
          <w:ilvl w:val="0"/>
          <w:numId w:val="5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D414DE0" w14:textId="77777777" w:rsidR="00C548B6" w:rsidRPr="000B4598" w:rsidRDefault="00C548B6" w:rsidP="00143325">
      <w:pPr>
        <w:numPr>
          <w:ilvl w:val="0"/>
          <w:numId w:val="5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5D556A22" w14:textId="77777777" w:rsidR="00C548B6" w:rsidRPr="000B4598" w:rsidRDefault="00C548B6" w:rsidP="00143325">
      <w:pPr>
        <w:numPr>
          <w:ilvl w:val="0"/>
          <w:numId w:val="5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30D57970"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08A0846C"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104E8B2" w14:textId="77777777" w:rsidR="00C548B6" w:rsidRPr="007B24D7" w:rsidRDefault="00C548B6" w:rsidP="00C548B6">
      <w:pPr>
        <w:tabs>
          <w:tab w:val="left" w:pos="9436"/>
        </w:tabs>
        <w:ind w:right="-427"/>
        <w:rPr>
          <w:rFonts w:ascii="Tahoma" w:hAnsi="Tahoma" w:cs="Tahoma"/>
          <w:sz w:val="16"/>
          <w:szCs w:val="16"/>
          <w:lang w:val="es-ES_tradnl"/>
        </w:rPr>
      </w:pPr>
    </w:p>
    <w:p w14:paraId="045FB6C1"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092" w:name="AnexoII8"/>
    </w:p>
    <w:p w14:paraId="66F2C588" w14:textId="77777777" w:rsidR="00C548B6" w:rsidRPr="00427D9A" w:rsidRDefault="00C548B6" w:rsidP="00C03745">
      <w:pPr>
        <w:pStyle w:val="Ttulo3"/>
        <w:rPr>
          <w:rFonts w:eastAsia="Arial Unicode MS"/>
        </w:rPr>
      </w:pPr>
      <w:bookmarkStart w:id="1093" w:name="_Toc33530873"/>
      <w:bookmarkStart w:id="1094" w:name="_Toc38387844"/>
      <w:bookmarkStart w:id="1095" w:name="AnexoIII1"/>
      <w:bookmarkStart w:id="1096" w:name="_Toc34132961"/>
      <w:bookmarkEnd w:id="1092"/>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1093"/>
      <w:bookmarkEnd w:id="1094"/>
    </w:p>
    <w:p w14:paraId="0A90CDD3"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7034BBD7"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32171D0B"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BC2053D" w14:textId="77777777" w:rsidR="00C548B6" w:rsidRPr="00427D9A" w:rsidRDefault="00C548B6" w:rsidP="00C548B6">
      <w:pPr>
        <w:tabs>
          <w:tab w:val="left" w:pos="9436"/>
        </w:tabs>
        <w:ind w:left="600" w:right="-427"/>
        <w:rPr>
          <w:rFonts w:ascii="Verdana" w:eastAsia="Arial Unicode MS" w:hAnsi="Verdana"/>
          <w:b/>
          <w:sz w:val="19"/>
          <w:szCs w:val="19"/>
        </w:rPr>
      </w:pPr>
    </w:p>
    <w:p w14:paraId="1D4FD1A0" w14:textId="77777777" w:rsidR="00C548B6" w:rsidRPr="00427D9A" w:rsidRDefault="00C548B6" w:rsidP="00C548B6">
      <w:pPr>
        <w:tabs>
          <w:tab w:val="left" w:pos="9436"/>
        </w:tabs>
        <w:ind w:left="600" w:right="-427"/>
        <w:rPr>
          <w:rFonts w:ascii="Verdana" w:eastAsia="Arial Unicode MS" w:hAnsi="Verdana"/>
          <w:b/>
          <w:sz w:val="19"/>
          <w:szCs w:val="19"/>
        </w:rPr>
      </w:pPr>
    </w:p>
    <w:p w14:paraId="1A29A026" w14:textId="77777777" w:rsidR="00C548B6" w:rsidRPr="00427D9A" w:rsidRDefault="00C548B6" w:rsidP="00C548B6">
      <w:pPr>
        <w:ind w:right="-427"/>
        <w:jc w:val="center"/>
        <w:rPr>
          <w:rFonts w:ascii="Verdana" w:hAnsi="Verdana"/>
          <w:b/>
          <w:sz w:val="19"/>
          <w:szCs w:val="19"/>
        </w:rPr>
      </w:pPr>
      <w:bookmarkStart w:id="1097" w:name="_Toc505598252"/>
      <w:bookmarkStart w:id="1098" w:name="_Toc505598329"/>
      <w:bookmarkStart w:id="1099" w:name="_Toc505598422"/>
      <w:bookmarkStart w:id="1100" w:name="_Toc507512601"/>
      <w:bookmarkStart w:id="1101" w:name="_Toc507512902"/>
    </w:p>
    <w:p w14:paraId="49F18E0C"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097"/>
      <w:bookmarkEnd w:id="1098"/>
      <w:bookmarkEnd w:id="1099"/>
      <w:bookmarkEnd w:id="1100"/>
      <w:bookmarkEnd w:id="1101"/>
    </w:p>
    <w:p w14:paraId="52E33DB2" w14:textId="77777777" w:rsidR="00C548B6" w:rsidRPr="00427D9A" w:rsidRDefault="00C548B6" w:rsidP="00C548B6">
      <w:pPr>
        <w:ind w:right="-427"/>
        <w:jc w:val="center"/>
        <w:rPr>
          <w:rFonts w:ascii="Verdana" w:hAnsi="Verdana"/>
          <w:b/>
          <w:sz w:val="19"/>
          <w:szCs w:val="19"/>
        </w:rPr>
      </w:pPr>
    </w:p>
    <w:p w14:paraId="72C2BF9C"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343DBDBB"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3FA484BA" w14:textId="77777777" w:rsidR="00C548B6" w:rsidRPr="00427D9A" w:rsidRDefault="00C548B6" w:rsidP="00C548B6">
      <w:pPr>
        <w:ind w:left="600" w:right="-427" w:firstLine="570"/>
        <w:jc w:val="both"/>
        <w:rPr>
          <w:rFonts w:ascii="Verdana" w:hAnsi="Verdana" w:cs="Tahoma"/>
          <w:sz w:val="19"/>
          <w:szCs w:val="19"/>
        </w:rPr>
      </w:pPr>
    </w:p>
    <w:p w14:paraId="2584AC96" w14:textId="77777777" w:rsidR="00C548B6" w:rsidRPr="00427D9A" w:rsidRDefault="00C548B6" w:rsidP="00143325">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6DDDC83D" w14:textId="77777777" w:rsidR="00C548B6" w:rsidRPr="00427D9A" w:rsidRDefault="00C548B6" w:rsidP="00143325">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7057AC84"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C49AD">
        <w:rPr>
          <w:rFonts w:ascii="Verdana" w:eastAsia="Arial Unicode MS" w:hAnsi="Verdana"/>
          <w:sz w:val="19"/>
          <w:szCs w:val="19"/>
        </w:rPr>
      </w:r>
      <w:r w:rsidR="001C49A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E823491"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C49AD">
        <w:rPr>
          <w:rFonts w:ascii="Verdana" w:eastAsia="Arial Unicode MS" w:hAnsi="Verdana"/>
          <w:sz w:val="19"/>
          <w:szCs w:val="19"/>
        </w:rPr>
      </w:r>
      <w:r w:rsidR="001C49A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4279F2E" w14:textId="77777777" w:rsidR="00C548B6" w:rsidRPr="00427D9A" w:rsidRDefault="00C548B6" w:rsidP="00143325">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F126EF8" w14:textId="77777777" w:rsidR="00C548B6" w:rsidRPr="00427D9A" w:rsidRDefault="00C548B6" w:rsidP="00143325">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7"/>
      </w:r>
      <w:r w:rsidRPr="00427D9A">
        <w:rPr>
          <w:rFonts w:ascii="Verdana" w:eastAsia="Arial Unicode MS" w:hAnsi="Verdana"/>
          <w:sz w:val="19"/>
          <w:szCs w:val="19"/>
        </w:rPr>
        <w:t>:</w:t>
      </w:r>
    </w:p>
    <w:p w14:paraId="1137EFF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C49AD">
        <w:rPr>
          <w:rFonts w:ascii="Verdana" w:eastAsia="Arial Unicode MS" w:hAnsi="Verdana"/>
          <w:sz w:val="19"/>
          <w:szCs w:val="19"/>
        </w:rPr>
      </w:r>
      <w:r w:rsidR="001C49A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9FDC8B3"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C49AD">
        <w:rPr>
          <w:rFonts w:ascii="Verdana" w:eastAsia="Arial Unicode MS" w:hAnsi="Verdana"/>
          <w:sz w:val="19"/>
          <w:szCs w:val="19"/>
        </w:rPr>
      </w:r>
      <w:r w:rsidR="001C49A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8093912" w14:textId="77777777" w:rsidR="00C548B6" w:rsidRPr="00427D9A" w:rsidRDefault="00C548B6" w:rsidP="00C548B6">
      <w:pPr>
        <w:ind w:left="600" w:right="-427" w:hanging="2340"/>
        <w:jc w:val="both"/>
        <w:rPr>
          <w:rFonts w:ascii="Verdana" w:hAnsi="Verdana" w:cs="Tahoma"/>
          <w:sz w:val="19"/>
          <w:szCs w:val="19"/>
        </w:rPr>
      </w:pPr>
    </w:p>
    <w:p w14:paraId="64DF2A4C" w14:textId="77777777" w:rsidR="00C548B6" w:rsidRPr="00427D9A" w:rsidRDefault="00C548B6" w:rsidP="00C548B6">
      <w:pPr>
        <w:ind w:left="284" w:right="-427"/>
        <w:rPr>
          <w:rFonts w:ascii="Verdana" w:hAnsi="Verdana" w:cs="Tahoma"/>
          <w:sz w:val="20"/>
          <w:szCs w:val="20"/>
        </w:rPr>
      </w:pPr>
      <w:bookmarkStart w:id="1102" w:name="_Toc505598253"/>
      <w:bookmarkStart w:id="1103" w:name="_Toc505598330"/>
      <w:bookmarkStart w:id="1104" w:name="_Toc505598423"/>
      <w:bookmarkStart w:id="1105" w:name="_Toc507512602"/>
      <w:bookmarkStart w:id="1106" w:name="_Toc507512903"/>
      <w:r w:rsidRPr="00427D9A">
        <w:rPr>
          <w:rFonts w:ascii="Verdana" w:hAnsi="Verdana" w:cs="Tahoma"/>
          <w:sz w:val="19"/>
          <w:szCs w:val="19"/>
        </w:rPr>
        <w:t>En............................., a...... de....................de 20....</w:t>
      </w:r>
      <w:bookmarkEnd w:id="1102"/>
      <w:bookmarkEnd w:id="1103"/>
      <w:bookmarkEnd w:id="1104"/>
      <w:bookmarkEnd w:id="1105"/>
      <w:bookmarkEnd w:id="1106"/>
    </w:p>
    <w:p w14:paraId="60669FBE" w14:textId="77777777" w:rsidR="00C548B6" w:rsidRPr="00427D9A" w:rsidRDefault="00C548B6" w:rsidP="00C548B6">
      <w:pPr>
        <w:ind w:left="600" w:right="-427"/>
        <w:rPr>
          <w:rFonts w:ascii="Verdana" w:hAnsi="Verdana" w:cs="Tahoma"/>
          <w:sz w:val="20"/>
          <w:szCs w:val="20"/>
        </w:rPr>
      </w:pPr>
    </w:p>
    <w:p w14:paraId="5C0B18B5" w14:textId="77777777" w:rsidR="00C548B6" w:rsidRPr="00427D9A" w:rsidRDefault="00C548B6" w:rsidP="00C548B6">
      <w:pPr>
        <w:ind w:left="600" w:right="-427"/>
        <w:rPr>
          <w:rFonts w:ascii="Verdana" w:hAnsi="Verdana" w:cs="Tahoma"/>
          <w:sz w:val="20"/>
          <w:szCs w:val="20"/>
        </w:rPr>
      </w:pPr>
    </w:p>
    <w:p w14:paraId="30BFCC0B" w14:textId="77777777" w:rsidR="00C548B6" w:rsidRPr="00427D9A" w:rsidRDefault="00C548B6" w:rsidP="00C548B6">
      <w:pPr>
        <w:ind w:left="600" w:right="-427"/>
        <w:rPr>
          <w:rFonts w:ascii="Verdana" w:hAnsi="Verdana" w:cs="Tahoma"/>
          <w:sz w:val="20"/>
          <w:szCs w:val="20"/>
        </w:rPr>
      </w:pPr>
    </w:p>
    <w:p w14:paraId="4903983D"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8"/>
      </w:r>
      <w:r w:rsidRPr="00427D9A">
        <w:rPr>
          <w:rFonts w:ascii="Verdana" w:hAnsi="Verdana" w:cs="Tahoma"/>
          <w:sz w:val="18"/>
          <w:szCs w:val="18"/>
        </w:rPr>
        <w:t>Firmado:</w:t>
      </w:r>
    </w:p>
    <w:p w14:paraId="29F438A0" w14:textId="77777777" w:rsidR="00C548B6" w:rsidRPr="00427D9A" w:rsidRDefault="00C548B6" w:rsidP="00C548B6">
      <w:pPr>
        <w:ind w:left="284" w:right="-427"/>
        <w:rPr>
          <w:rFonts w:ascii="Verdana" w:hAnsi="Verdana" w:cs="Tahoma"/>
          <w:sz w:val="18"/>
          <w:szCs w:val="18"/>
        </w:rPr>
      </w:pPr>
    </w:p>
    <w:p w14:paraId="192D0B26" w14:textId="77777777" w:rsidR="00C548B6" w:rsidRPr="00427D9A" w:rsidRDefault="00C548B6" w:rsidP="00C548B6">
      <w:pPr>
        <w:ind w:left="284" w:right="-427"/>
        <w:rPr>
          <w:rFonts w:ascii="Verdana" w:hAnsi="Verdana" w:cs="Tahoma"/>
          <w:sz w:val="18"/>
          <w:szCs w:val="18"/>
        </w:rPr>
      </w:pPr>
    </w:p>
    <w:p w14:paraId="70116D0B" w14:textId="77777777" w:rsidR="00C548B6" w:rsidRPr="00427D9A" w:rsidRDefault="00C548B6" w:rsidP="00C548B6">
      <w:pPr>
        <w:ind w:left="284" w:right="-427"/>
        <w:rPr>
          <w:rFonts w:ascii="Verdana" w:hAnsi="Verdana" w:cs="Tahoma"/>
          <w:sz w:val="20"/>
          <w:szCs w:val="20"/>
        </w:rPr>
      </w:pPr>
    </w:p>
    <w:p w14:paraId="679140B2"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A6BD6B0" w14:textId="77777777" w:rsidR="00C548B6" w:rsidRPr="00427D9A" w:rsidRDefault="00C548B6" w:rsidP="00C548B6">
      <w:pPr>
        <w:shd w:val="clear" w:color="auto" w:fill="FFFFFF"/>
        <w:ind w:right="-427"/>
        <w:jc w:val="both"/>
        <w:rPr>
          <w:rFonts w:ascii="Verdana" w:hAnsi="Verdana"/>
          <w:sz w:val="14"/>
          <w:szCs w:val="14"/>
        </w:rPr>
      </w:pPr>
    </w:p>
    <w:p w14:paraId="2617F89A"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00A8FD8C" w14:textId="77777777" w:rsidR="00C548B6" w:rsidRPr="00427D9A" w:rsidRDefault="00C548B6" w:rsidP="00C548B6">
      <w:pPr>
        <w:shd w:val="clear" w:color="auto" w:fill="FFFFFF"/>
        <w:ind w:right="-427"/>
        <w:jc w:val="both"/>
        <w:rPr>
          <w:rFonts w:ascii="Verdana" w:hAnsi="Verdana"/>
          <w:sz w:val="14"/>
          <w:szCs w:val="14"/>
        </w:rPr>
      </w:pPr>
    </w:p>
    <w:p w14:paraId="6E138FEA" w14:textId="77777777" w:rsidR="00C548B6" w:rsidRPr="00427D9A" w:rsidRDefault="00C548B6" w:rsidP="00143325">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F84FCB7" w14:textId="77777777" w:rsidR="00C548B6" w:rsidRPr="00427D9A" w:rsidRDefault="00C548B6" w:rsidP="00143325">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FF5D6" w14:textId="77777777" w:rsidR="00C548B6" w:rsidRPr="00427D9A" w:rsidRDefault="00C548B6" w:rsidP="00143325">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49E6E83C" w14:textId="77777777" w:rsidR="00C548B6" w:rsidRPr="00427D9A" w:rsidRDefault="00C548B6" w:rsidP="00143325">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A68294D" w14:textId="77777777" w:rsidR="00C548B6" w:rsidRPr="00427D9A" w:rsidRDefault="00C548B6" w:rsidP="00143325">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9055134"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6C0916B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3BA9BF1" w14:textId="77777777" w:rsidR="00C548B6" w:rsidRDefault="00C548B6" w:rsidP="00C548B6">
      <w:pPr>
        <w:rPr>
          <w:rFonts w:ascii="Verdana" w:hAnsi="Verdana"/>
          <w:b/>
          <w:sz w:val="16"/>
          <w:szCs w:val="16"/>
        </w:rPr>
      </w:pPr>
      <w:r>
        <w:rPr>
          <w:rFonts w:ascii="Verdana" w:hAnsi="Verdana"/>
          <w:b/>
          <w:sz w:val="16"/>
          <w:szCs w:val="16"/>
        </w:rPr>
        <w:br w:type="page"/>
      </w:r>
    </w:p>
    <w:p w14:paraId="18FD3E73" w14:textId="77777777" w:rsidR="00C548B6" w:rsidRPr="00427D9A" w:rsidRDefault="00C548B6" w:rsidP="00FD611A">
      <w:pPr>
        <w:pStyle w:val="Ttulo3"/>
        <w:rPr>
          <w:rFonts w:eastAsia="Arial Unicode MS"/>
        </w:rPr>
      </w:pPr>
      <w:bookmarkStart w:id="1107" w:name="_Toc33530874"/>
      <w:bookmarkStart w:id="1108" w:name="_Toc38387845"/>
      <w:bookmarkEnd w:id="1095"/>
      <w:bookmarkEnd w:id="1096"/>
      <w:r w:rsidRPr="00427D9A">
        <w:rPr>
          <w:lang w:val="es-ES_tradnl"/>
        </w:rPr>
        <w:lastRenderedPageBreak/>
        <w:t>ANEXO III. 1</w:t>
      </w:r>
      <w:r w:rsidRPr="00427D9A">
        <w:rPr>
          <w:rFonts w:eastAsia="Arial Unicode MS"/>
        </w:rPr>
        <w:t>-</w:t>
      </w:r>
      <w:r w:rsidRPr="00427D9A">
        <w:rPr>
          <w:rFonts w:eastAsia="Arial Unicode MS"/>
        </w:rPr>
        <w:tab/>
        <w:t>OFERTA ECONÓMICA</w:t>
      </w:r>
      <w:bookmarkEnd w:id="1107"/>
      <w:bookmarkEnd w:id="1108"/>
    </w:p>
    <w:p w14:paraId="465189B5"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11CCCFB"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08F08610"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0E53D53A" w14:textId="77777777" w:rsidR="00C548B6" w:rsidRPr="00427D9A" w:rsidRDefault="00C548B6" w:rsidP="00C548B6">
      <w:pPr>
        <w:ind w:right="-427"/>
        <w:jc w:val="center"/>
        <w:rPr>
          <w:rFonts w:ascii="Verdana" w:hAnsi="Verdana"/>
          <w:b/>
          <w:sz w:val="19"/>
          <w:szCs w:val="19"/>
        </w:rPr>
      </w:pPr>
      <w:bookmarkStart w:id="1109" w:name="_Toc505598254"/>
      <w:bookmarkStart w:id="1110" w:name="_Toc505598331"/>
      <w:bookmarkStart w:id="1111" w:name="_Toc505598424"/>
      <w:bookmarkStart w:id="1112" w:name="_Toc507512603"/>
      <w:bookmarkStart w:id="1113" w:name="_Toc507512904"/>
      <w:r w:rsidRPr="00427D9A">
        <w:rPr>
          <w:rFonts w:ascii="Verdana" w:hAnsi="Verdana"/>
          <w:b/>
          <w:sz w:val="19"/>
          <w:szCs w:val="19"/>
        </w:rPr>
        <w:t>DECLARA:</w:t>
      </w:r>
      <w:bookmarkEnd w:id="1109"/>
      <w:bookmarkEnd w:id="1110"/>
      <w:bookmarkEnd w:id="1111"/>
      <w:bookmarkEnd w:id="1112"/>
      <w:bookmarkEnd w:id="1113"/>
    </w:p>
    <w:p w14:paraId="4127DB80" w14:textId="77777777" w:rsidR="00C548B6" w:rsidRPr="00427D9A" w:rsidRDefault="00C548B6" w:rsidP="00C548B6">
      <w:pPr>
        <w:ind w:right="-285"/>
        <w:jc w:val="center"/>
        <w:rPr>
          <w:rFonts w:ascii="Verdana" w:eastAsia="Arial Unicode MS" w:hAnsi="Verdana"/>
          <w:b/>
          <w:sz w:val="19"/>
          <w:szCs w:val="19"/>
        </w:rPr>
      </w:pPr>
    </w:p>
    <w:p w14:paraId="311C97A4" w14:textId="77777777" w:rsidR="00C548B6" w:rsidRPr="00427D9A" w:rsidRDefault="00C548B6" w:rsidP="00143325">
      <w:pPr>
        <w:numPr>
          <w:ilvl w:val="0"/>
          <w:numId w:val="36"/>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0F235C3" w14:textId="77777777" w:rsidR="00C548B6" w:rsidRPr="00427D9A" w:rsidRDefault="00C548B6" w:rsidP="00C548B6">
      <w:pPr>
        <w:ind w:left="1418" w:right="-285" w:hanging="425"/>
        <w:jc w:val="both"/>
        <w:rPr>
          <w:rFonts w:ascii="Tahoma" w:hAnsi="Tahoma" w:cs="Tahoma"/>
          <w:sz w:val="19"/>
          <w:szCs w:val="19"/>
        </w:rPr>
      </w:pPr>
    </w:p>
    <w:p w14:paraId="570542BE" w14:textId="77777777" w:rsidR="00C548B6" w:rsidRPr="00427D9A" w:rsidRDefault="00C548B6" w:rsidP="00143325">
      <w:pPr>
        <w:numPr>
          <w:ilvl w:val="0"/>
          <w:numId w:val="36"/>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FDE691B" w14:textId="77777777" w:rsidR="00C548B6" w:rsidRPr="009175FF" w:rsidRDefault="00C548B6" w:rsidP="00C548B6">
      <w:pPr>
        <w:ind w:left="600" w:right="-427"/>
        <w:jc w:val="both"/>
        <w:rPr>
          <w:rFonts w:ascii="Tahoma" w:hAnsi="Tahoma" w:cs="Tahoma"/>
          <w:color w:val="4F81BD"/>
          <w:sz w:val="19"/>
          <w:szCs w:val="19"/>
        </w:rPr>
      </w:pPr>
    </w:p>
    <w:p w14:paraId="69B3003F" w14:textId="77777777" w:rsidR="00C548B6" w:rsidRPr="009175FF"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9175FF" w14:paraId="16E09987" w14:textId="77777777" w:rsidTr="00A12B05">
        <w:trPr>
          <w:trHeight w:val="505"/>
          <w:jc w:val="right"/>
        </w:trPr>
        <w:tc>
          <w:tcPr>
            <w:tcW w:w="2551" w:type="dxa"/>
          </w:tcPr>
          <w:p w14:paraId="131D603C" w14:textId="77777777" w:rsidR="00C548B6" w:rsidRPr="009175FF" w:rsidRDefault="00C548B6" w:rsidP="00A12B05">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Presupuesto base de licitación (sin IVA)</w:t>
            </w:r>
          </w:p>
        </w:tc>
        <w:tc>
          <w:tcPr>
            <w:tcW w:w="2268" w:type="dxa"/>
            <w:vAlign w:val="center"/>
          </w:tcPr>
          <w:p w14:paraId="69018E20" w14:textId="5909F3F5" w:rsidR="00C548B6" w:rsidRPr="009175FF" w:rsidRDefault="002010E4" w:rsidP="00A12B05">
            <w:pPr>
              <w:pStyle w:val="Prrafodelista1"/>
              <w:tabs>
                <w:tab w:val="left" w:pos="-1843"/>
                <w:tab w:val="right" w:pos="9900"/>
              </w:tabs>
              <w:ind w:left="-48" w:right="-27"/>
              <w:jc w:val="center"/>
              <w:rPr>
                <w:rFonts w:ascii="Verdana" w:hAnsi="Verdana" w:cs="Tahoma"/>
                <w:sz w:val="19"/>
                <w:szCs w:val="19"/>
              </w:rPr>
            </w:pPr>
            <w:r>
              <w:rPr>
                <w:rFonts w:ascii="Verdana" w:hAnsi="Verdana" w:cs="Tahoma"/>
                <w:sz w:val="19"/>
                <w:szCs w:val="19"/>
              </w:rPr>
              <w:t>OFERTA</w:t>
            </w:r>
            <w:r w:rsidR="00C548B6" w:rsidRPr="009175FF">
              <w:rPr>
                <w:rFonts w:ascii="Verdana" w:hAnsi="Verdana" w:cs="Tahoma"/>
                <w:sz w:val="19"/>
                <w:szCs w:val="19"/>
              </w:rPr>
              <w:t xml:space="preserve"> base</w:t>
            </w:r>
          </w:p>
        </w:tc>
        <w:tc>
          <w:tcPr>
            <w:tcW w:w="1560" w:type="dxa"/>
            <w:vAlign w:val="center"/>
          </w:tcPr>
          <w:p w14:paraId="7BB64188" w14:textId="77777777" w:rsidR="00C548B6" w:rsidRPr="009175FF" w:rsidRDefault="00C548B6" w:rsidP="00A12B05">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IVA (</w:t>
            </w:r>
            <w:r w:rsidRPr="009175FF">
              <w:rPr>
                <w:rFonts w:ascii="Verdana" w:hAnsi="Verdana" w:cs="Tahoma"/>
                <w:color w:val="4F81BD"/>
                <w:sz w:val="19"/>
                <w:szCs w:val="19"/>
              </w:rPr>
              <w:t>…..</w:t>
            </w:r>
            <w:r w:rsidRPr="009175FF">
              <w:rPr>
                <w:rFonts w:ascii="Verdana" w:hAnsi="Verdana" w:cs="Tahoma"/>
                <w:sz w:val="19"/>
                <w:szCs w:val="19"/>
              </w:rPr>
              <w:t>%)</w:t>
            </w:r>
          </w:p>
        </w:tc>
        <w:tc>
          <w:tcPr>
            <w:tcW w:w="1807" w:type="dxa"/>
            <w:vAlign w:val="center"/>
          </w:tcPr>
          <w:p w14:paraId="19FCEB6E" w14:textId="09CB77F1" w:rsidR="00C548B6" w:rsidRPr="009175FF" w:rsidRDefault="002010E4" w:rsidP="00A12B05">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OFERTA</w:t>
            </w:r>
            <w:r w:rsidR="00C548B6" w:rsidRPr="009175FF">
              <w:rPr>
                <w:rFonts w:ascii="Verdana" w:hAnsi="Verdana" w:cs="Tahoma"/>
                <w:sz w:val="19"/>
                <w:szCs w:val="19"/>
              </w:rPr>
              <w:t xml:space="preserve"> total</w:t>
            </w:r>
          </w:p>
        </w:tc>
      </w:tr>
      <w:tr w:rsidR="00C548B6" w:rsidRPr="009175FF" w14:paraId="0F18C0D9" w14:textId="77777777" w:rsidTr="00A12B05">
        <w:trPr>
          <w:trHeight w:val="245"/>
          <w:jc w:val="right"/>
        </w:trPr>
        <w:tc>
          <w:tcPr>
            <w:tcW w:w="2551" w:type="dxa"/>
          </w:tcPr>
          <w:p w14:paraId="416E9D38" w14:textId="28D17590" w:rsidR="00C548B6" w:rsidRPr="009175FF" w:rsidRDefault="00D109B9" w:rsidP="00A12B05">
            <w:pPr>
              <w:pStyle w:val="Prrafodelista1"/>
              <w:tabs>
                <w:tab w:val="left" w:pos="-1843"/>
                <w:tab w:val="right" w:pos="9900"/>
              </w:tabs>
              <w:ind w:left="0" w:right="141"/>
              <w:jc w:val="center"/>
              <w:rPr>
                <w:rFonts w:ascii="Verdana" w:hAnsi="Verdana" w:cs="Tahoma"/>
                <w:sz w:val="19"/>
                <w:szCs w:val="19"/>
              </w:rPr>
            </w:pPr>
            <w:r w:rsidRPr="00D109B9">
              <w:rPr>
                <w:rFonts w:ascii="Verdana" w:hAnsi="Verdana" w:cs="Tahoma"/>
                <w:b/>
                <w:color w:val="0000FF"/>
                <w:sz w:val="19"/>
                <w:szCs w:val="19"/>
              </w:rPr>
              <w:t>143.267,77</w:t>
            </w:r>
          </w:p>
        </w:tc>
        <w:tc>
          <w:tcPr>
            <w:tcW w:w="2268" w:type="dxa"/>
          </w:tcPr>
          <w:p w14:paraId="4B924AA1" w14:textId="77777777" w:rsidR="00C548B6" w:rsidRPr="009175FF"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4645E1CC"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01F42AC0"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43AB080C" w14:textId="77777777" w:rsidR="00C548B6" w:rsidRPr="009175FF" w:rsidRDefault="00C548B6" w:rsidP="00C548B6">
      <w:pPr>
        <w:tabs>
          <w:tab w:val="right" w:pos="9978"/>
        </w:tabs>
        <w:ind w:left="1000" w:right="-427" w:hanging="400"/>
        <w:jc w:val="both"/>
        <w:rPr>
          <w:rFonts w:ascii="Verdana" w:hAnsi="Verdana" w:cs="Tahoma"/>
          <w:b/>
          <w:sz w:val="19"/>
          <w:szCs w:val="19"/>
        </w:rPr>
      </w:pPr>
    </w:p>
    <w:p w14:paraId="13607C38" w14:textId="780FCF71" w:rsidR="00C548B6" w:rsidRPr="009175FF" w:rsidRDefault="00C548B6" w:rsidP="00D109B9">
      <w:pPr>
        <w:ind w:right="-427"/>
        <w:jc w:val="both"/>
        <w:rPr>
          <w:rFonts w:ascii="Verdana" w:hAnsi="Verdana" w:cs="Tahoma"/>
          <w:b/>
          <w:color w:val="0000FF"/>
          <w:sz w:val="19"/>
          <w:szCs w:val="19"/>
        </w:rPr>
      </w:pPr>
    </w:p>
    <w:p w14:paraId="778A2B3C" w14:textId="77777777" w:rsidR="00C548B6" w:rsidRPr="00427D9A" w:rsidRDefault="00C548B6" w:rsidP="00C548B6">
      <w:pPr>
        <w:ind w:left="1000" w:right="-427"/>
        <w:jc w:val="both"/>
        <w:rPr>
          <w:rFonts w:ascii="Verdana" w:hAnsi="Verdana" w:cs="Tahoma"/>
          <w:sz w:val="19"/>
          <w:szCs w:val="19"/>
        </w:rPr>
      </w:pPr>
    </w:p>
    <w:p w14:paraId="66CFE4B8" w14:textId="77777777" w:rsidR="00C548B6" w:rsidRPr="00427D9A" w:rsidRDefault="00C548B6" w:rsidP="00C548B6">
      <w:pPr>
        <w:tabs>
          <w:tab w:val="right" w:pos="9978"/>
        </w:tabs>
        <w:ind w:left="600" w:right="141" w:hanging="400"/>
        <w:jc w:val="both"/>
        <w:rPr>
          <w:rFonts w:ascii="Verdana" w:hAnsi="Verdana" w:cs="Tahoma"/>
          <w:sz w:val="19"/>
          <w:szCs w:val="19"/>
        </w:rPr>
      </w:pPr>
    </w:p>
    <w:p w14:paraId="50864A46" w14:textId="77777777" w:rsidR="00C548B6" w:rsidRPr="00427D9A" w:rsidRDefault="00C548B6" w:rsidP="00C548B6">
      <w:pPr>
        <w:ind w:right="-427"/>
        <w:rPr>
          <w:rFonts w:ascii="Verdana" w:hAnsi="Verdana" w:cs="Tahoma"/>
          <w:sz w:val="19"/>
          <w:szCs w:val="19"/>
        </w:rPr>
      </w:pPr>
      <w:bookmarkStart w:id="1114" w:name="_Toc505598255"/>
      <w:bookmarkStart w:id="1115" w:name="_Toc505598332"/>
      <w:bookmarkStart w:id="1116" w:name="_Toc505598425"/>
      <w:bookmarkStart w:id="1117" w:name="_Toc507512604"/>
      <w:bookmarkStart w:id="1118" w:name="_Toc507512905"/>
      <w:r w:rsidRPr="00427D9A">
        <w:rPr>
          <w:rFonts w:ascii="Verdana" w:hAnsi="Verdana" w:cs="Tahoma"/>
          <w:sz w:val="19"/>
          <w:szCs w:val="19"/>
        </w:rPr>
        <w:t>En............................., a...... de....................de 20....</w:t>
      </w:r>
      <w:bookmarkEnd w:id="1114"/>
      <w:bookmarkEnd w:id="1115"/>
      <w:bookmarkEnd w:id="1116"/>
      <w:bookmarkEnd w:id="1117"/>
      <w:bookmarkEnd w:id="1118"/>
    </w:p>
    <w:p w14:paraId="4ADC3AB1" w14:textId="77777777" w:rsidR="00C548B6" w:rsidRPr="00427D9A" w:rsidRDefault="00C548B6" w:rsidP="00C548B6">
      <w:pPr>
        <w:ind w:right="-427"/>
        <w:rPr>
          <w:rFonts w:ascii="Verdana" w:hAnsi="Verdana" w:cs="Tahoma"/>
          <w:sz w:val="19"/>
          <w:szCs w:val="19"/>
        </w:rPr>
      </w:pPr>
    </w:p>
    <w:p w14:paraId="7DC47B47"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75BA50F8" w14:textId="77777777" w:rsidR="00C548B6" w:rsidRPr="00427D9A" w:rsidRDefault="00C548B6" w:rsidP="00C548B6">
      <w:pPr>
        <w:ind w:right="-427"/>
        <w:rPr>
          <w:rFonts w:ascii="Verdana" w:hAnsi="Verdana" w:cs="Tahoma"/>
          <w:sz w:val="18"/>
          <w:szCs w:val="18"/>
        </w:rPr>
      </w:pPr>
    </w:p>
    <w:p w14:paraId="07C135CE" w14:textId="77777777" w:rsidR="00C548B6" w:rsidRPr="00427D9A" w:rsidRDefault="00C548B6" w:rsidP="00C548B6">
      <w:pPr>
        <w:ind w:right="-427"/>
        <w:rPr>
          <w:rFonts w:ascii="Verdana" w:hAnsi="Verdana" w:cs="Tahoma"/>
          <w:sz w:val="18"/>
          <w:szCs w:val="18"/>
        </w:rPr>
      </w:pPr>
    </w:p>
    <w:p w14:paraId="1A39CF1E" w14:textId="77777777" w:rsidR="00C548B6" w:rsidRPr="00427D9A" w:rsidRDefault="00C548B6" w:rsidP="00C548B6">
      <w:pPr>
        <w:ind w:right="-427"/>
        <w:rPr>
          <w:rFonts w:ascii="Verdana" w:hAnsi="Verdana" w:cs="Tahoma"/>
          <w:sz w:val="18"/>
          <w:szCs w:val="18"/>
        </w:rPr>
      </w:pPr>
    </w:p>
    <w:p w14:paraId="36CB7CFA"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7865CCF" w14:textId="77777777" w:rsidR="00C548B6" w:rsidRPr="00427D9A" w:rsidRDefault="00C548B6" w:rsidP="00C548B6">
      <w:pPr>
        <w:shd w:val="clear" w:color="auto" w:fill="FFFFFF"/>
        <w:ind w:left="142" w:right="-427"/>
        <w:jc w:val="both"/>
        <w:rPr>
          <w:rFonts w:ascii="Verdana" w:hAnsi="Verdana"/>
          <w:sz w:val="14"/>
          <w:szCs w:val="14"/>
        </w:rPr>
      </w:pPr>
    </w:p>
    <w:p w14:paraId="38A350CF"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C5FE658" w14:textId="77777777" w:rsidR="00C548B6" w:rsidRPr="00427D9A" w:rsidRDefault="00C548B6" w:rsidP="00C548B6">
      <w:pPr>
        <w:shd w:val="clear" w:color="auto" w:fill="FFFFFF"/>
        <w:ind w:left="142" w:right="-427"/>
        <w:jc w:val="both"/>
        <w:rPr>
          <w:rFonts w:ascii="Verdana" w:hAnsi="Verdana"/>
          <w:sz w:val="14"/>
          <w:szCs w:val="14"/>
        </w:rPr>
      </w:pPr>
    </w:p>
    <w:p w14:paraId="3614B34F" w14:textId="77777777" w:rsidR="00C548B6" w:rsidRPr="00427D9A" w:rsidRDefault="00C548B6" w:rsidP="00143325">
      <w:pPr>
        <w:numPr>
          <w:ilvl w:val="0"/>
          <w:numId w:val="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32FA28F" w14:textId="77777777" w:rsidR="00C548B6" w:rsidRPr="00427D9A" w:rsidRDefault="00C548B6" w:rsidP="00143325">
      <w:pPr>
        <w:numPr>
          <w:ilvl w:val="0"/>
          <w:numId w:val="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7C1F04" w14:textId="77777777" w:rsidR="00C548B6" w:rsidRPr="00427D9A" w:rsidRDefault="00C548B6" w:rsidP="00143325">
      <w:pPr>
        <w:numPr>
          <w:ilvl w:val="0"/>
          <w:numId w:val="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65BEB8D6" w14:textId="77777777" w:rsidR="00C548B6" w:rsidRPr="00427D9A" w:rsidRDefault="00C548B6" w:rsidP="00143325">
      <w:pPr>
        <w:numPr>
          <w:ilvl w:val="0"/>
          <w:numId w:val="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0C5E885" w14:textId="77777777" w:rsidR="00C548B6" w:rsidRPr="00427D9A" w:rsidRDefault="00C548B6" w:rsidP="00143325">
      <w:pPr>
        <w:numPr>
          <w:ilvl w:val="0"/>
          <w:numId w:val="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3761D0C"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054509F7"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19" w:name="AnexoV1"/>
      <w:bookmarkStart w:id="1120" w:name="_Toc33530875"/>
    </w:p>
    <w:p w14:paraId="449BE979" w14:textId="77777777" w:rsidR="00C548B6" w:rsidRPr="00720FA1" w:rsidRDefault="00C548B6" w:rsidP="00C03745">
      <w:pPr>
        <w:pStyle w:val="Ttulo3"/>
        <w:rPr>
          <w:rFonts w:eastAsia="Arial Unicode MS"/>
          <w:i/>
        </w:rPr>
      </w:pPr>
      <w:bookmarkStart w:id="1121" w:name="_Toc38387846"/>
      <w:r w:rsidRPr="00C03745">
        <w:rPr>
          <w:lang w:val="es-ES_tradnl"/>
        </w:rPr>
        <w:lastRenderedPageBreak/>
        <w:t>ANEXO</w:t>
      </w:r>
      <w:r w:rsidRPr="00720FA1">
        <w:rPr>
          <w:lang w:val="es-ES_tradnl"/>
        </w:rPr>
        <w:t xml:space="preserve"> V. 1.-</w:t>
      </w:r>
      <w:r w:rsidRPr="00720FA1">
        <w:rPr>
          <w:lang w:val="es-ES_tradnl"/>
        </w:rPr>
        <w:tab/>
      </w:r>
      <w:bookmarkEnd w:id="1119"/>
      <w:r w:rsidRPr="00720FA1">
        <w:rPr>
          <w:lang w:val="es-ES_tradnl"/>
        </w:rPr>
        <w:t>DISPONIBILIDAD DE LA SOLVENCIA Y MEDIOS DE OTRAS ENTIDADES DURANTE TODA LA VIGENCIA DEL CONTRATO</w:t>
      </w:r>
      <w:bookmarkEnd w:id="1120"/>
      <w:bookmarkEnd w:id="1121"/>
    </w:p>
    <w:p w14:paraId="2C58AF4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61484AD2"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2D6B3DF2"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063436B9"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1C240777" w14:textId="77777777" w:rsidR="00C548B6" w:rsidRPr="00720FA1" w:rsidRDefault="00C548B6" w:rsidP="00C548B6">
      <w:pPr>
        <w:ind w:right="-427"/>
        <w:jc w:val="center"/>
        <w:rPr>
          <w:rFonts w:ascii="Verdana" w:hAnsi="Verdana"/>
          <w:b/>
          <w:sz w:val="19"/>
          <w:szCs w:val="19"/>
        </w:rPr>
      </w:pPr>
      <w:bookmarkStart w:id="1122" w:name="_Toc505598256"/>
      <w:bookmarkStart w:id="1123" w:name="_Toc505598333"/>
      <w:bookmarkStart w:id="1124" w:name="_Toc505598426"/>
      <w:bookmarkStart w:id="1125" w:name="_Toc507512605"/>
      <w:bookmarkStart w:id="1126" w:name="_Toc507512906"/>
      <w:r w:rsidRPr="00720FA1">
        <w:rPr>
          <w:rFonts w:ascii="Verdana" w:hAnsi="Verdana"/>
          <w:b/>
          <w:sz w:val="19"/>
          <w:szCs w:val="19"/>
        </w:rPr>
        <w:t>DECLARAN:</w:t>
      </w:r>
      <w:bookmarkEnd w:id="1122"/>
      <w:bookmarkEnd w:id="1123"/>
      <w:bookmarkEnd w:id="1124"/>
      <w:bookmarkEnd w:id="1125"/>
      <w:bookmarkEnd w:id="1126"/>
    </w:p>
    <w:p w14:paraId="2D3F12CF" w14:textId="77777777" w:rsidR="00C548B6" w:rsidRPr="00720FA1" w:rsidRDefault="00C548B6" w:rsidP="00143325">
      <w:pPr>
        <w:numPr>
          <w:ilvl w:val="0"/>
          <w:numId w:val="3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7C159FA" w14:textId="77777777" w:rsidR="00C548B6" w:rsidRPr="00720FA1" w:rsidRDefault="00C548B6" w:rsidP="00143325">
      <w:pPr>
        <w:numPr>
          <w:ilvl w:val="0"/>
          <w:numId w:val="3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7FA5B04C" w14:textId="77777777" w:rsidR="00C548B6" w:rsidRPr="00720FA1" w:rsidRDefault="00C548B6" w:rsidP="0014332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126943B5" w14:textId="77777777" w:rsidR="00C548B6" w:rsidRPr="00720FA1" w:rsidRDefault="00C548B6" w:rsidP="00143325">
      <w:pPr>
        <w:numPr>
          <w:ilvl w:val="0"/>
          <w:numId w:val="33"/>
        </w:numPr>
        <w:ind w:left="1276" w:right="-427" w:firstLine="425"/>
        <w:jc w:val="both"/>
        <w:rPr>
          <w:rFonts w:ascii="Verdana" w:hAnsi="Verdana" w:cs="Tahoma"/>
          <w:iCs/>
          <w:sz w:val="19"/>
          <w:szCs w:val="19"/>
        </w:rPr>
      </w:pPr>
      <w:r w:rsidRPr="00720FA1">
        <w:rPr>
          <w:rFonts w:ascii="Verdana" w:hAnsi="Verdana" w:cs="Tahoma"/>
          <w:iCs/>
          <w:sz w:val="19"/>
          <w:szCs w:val="19"/>
        </w:rPr>
        <w:t>…</w:t>
      </w:r>
    </w:p>
    <w:p w14:paraId="6B572009" w14:textId="77777777" w:rsidR="00C548B6" w:rsidRPr="00720FA1" w:rsidRDefault="00C548B6" w:rsidP="00143325">
      <w:pPr>
        <w:numPr>
          <w:ilvl w:val="0"/>
          <w:numId w:val="33"/>
        </w:numPr>
        <w:ind w:left="1276" w:right="-427" w:firstLine="425"/>
        <w:jc w:val="both"/>
        <w:rPr>
          <w:rFonts w:ascii="Verdana" w:hAnsi="Verdana" w:cs="Tahoma"/>
          <w:iCs/>
          <w:sz w:val="19"/>
          <w:szCs w:val="19"/>
        </w:rPr>
      </w:pPr>
      <w:r w:rsidRPr="00720FA1">
        <w:rPr>
          <w:rFonts w:ascii="Verdana" w:hAnsi="Verdana" w:cs="Tahoma"/>
          <w:iCs/>
          <w:sz w:val="19"/>
          <w:szCs w:val="19"/>
        </w:rPr>
        <w:t>…</w:t>
      </w:r>
    </w:p>
    <w:p w14:paraId="0874FCB3" w14:textId="77777777" w:rsidR="00C548B6" w:rsidRPr="00720FA1" w:rsidRDefault="00C548B6" w:rsidP="0014332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0B0F0339" w14:textId="77777777" w:rsidR="00C548B6" w:rsidRPr="00720FA1" w:rsidRDefault="00C548B6" w:rsidP="0014332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59FB4AEB" w14:textId="77777777" w:rsidR="00C548B6" w:rsidRPr="00720FA1" w:rsidRDefault="00C548B6" w:rsidP="0014332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1875EF77"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7F7076C0" w14:textId="77777777" w:rsidR="00C548B6" w:rsidRPr="00720FA1" w:rsidRDefault="00C548B6" w:rsidP="00C548B6">
      <w:pPr>
        <w:ind w:left="284" w:right="-427"/>
        <w:rPr>
          <w:rFonts w:ascii="Verdana" w:hAnsi="Verdana" w:cs="Tahoma"/>
          <w:sz w:val="19"/>
          <w:szCs w:val="19"/>
        </w:rPr>
      </w:pPr>
      <w:bookmarkStart w:id="1127" w:name="_Toc505598257"/>
      <w:bookmarkStart w:id="1128" w:name="_Toc505598334"/>
      <w:bookmarkStart w:id="1129" w:name="_Toc505598427"/>
      <w:bookmarkStart w:id="1130" w:name="_Toc507512606"/>
      <w:bookmarkStart w:id="1131" w:name="_Toc507512907"/>
      <w:r w:rsidRPr="00720FA1">
        <w:rPr>
          <w:rFonts w:ascii="Verdana" w:hAnsi="Verdana" w:cs="Tahoma"/>
          <w:sz w:val="19"/>
          <w:szCs w:val="19"/>
        </w:rPr>
        <w:t>En............................., a...... de....................de 20....</w:t>
      </w:r>
      <w:bookmarkEnd w:id="1127"/>
      <w:bookmarkEnd w:id="1128"/>
      <w:bookmarkEnd w:id="1129"/>
      <w:bookmarkEnd w:id="1130"/>
      <w:bookmarkEnd w:id="1131"/>
    </w:p>
    <w:p w14:paraId="1888B1BE" w14:textId="77777777" w:rsidR="00C548B6" w:rsidRPr="00720FA1" w:rsidRDefault="00C548B6" w:rsidP="00C548B6">
      <w:pPr>
        <w:ind w:left="284" w:right="-427"/>
        <w:rPr>
          <w:rFonts w:ascii="Verdana" w:hAnsi="Verdana" w:cs="Tahoma"/>
          <w:sz w:val="19"/>
          <w:szCs w:val="19"/>
        </w:rPr>
      </w:pPr>
    </w:p>
    <w:p w14:paraId="4F178197" w14:textId="77777777" w:rsidR="00C548B6" w:rsidRPr="00720FA1" w:rsidRDefault="00C548B6" w:rsidP="00C548B6">
      <w:pPr>
        <w:ind w:left="284" w:right="-427"/>
        <w:rPr>
          <w:rFonts w:ascii="Verdana" w:hAnsi="Verdana" w:cs="Tahoma"/>
          <w:sz w:val="19"/>
          <w:szCs w:val="19"/>
        </w:rPr>
      </w:pPr>
    </w:p>
    <w:p w14:paraId="53D36734"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02B1E90" w14:textId="77777777" w:rsidR="00C548B6" w:rsidRPr="00720FA1" w:rsidRDefault="00C548B6" w:rsidP="00C548B6">
      <w:pPr>
        <w:ind w:right="-427"/>
        <w:rPr>
          <w:rFonts w:ascii="Verdana" w:hAnsi="Verdana" w:cs="Tahoma"/>
          <w:sz w:val="19"/>
          <w:szCs w:val="19"/>
        </w:rPr>
      </w:pPr>
    </w:p>
    <w:p w14:paraId="41407100"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3BDC0C"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7375AA66"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0416F66E" w14:textId="77777777" w:rsidR="00C548B6" w:rsidRPr="00720FA1" w:rsidRDefault="00C548B6" w:rsidP="00143325">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7FF898AC" w14:textId="77777777" w:rsidR="00C548B6" w:rsidRPr="00720FA1" w:rsidRDefault="00C548B6" w:rsidP="00143325">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05FFF5" w14:textId="77777777" w:rsidR="00C548B6" w:rsidRPr="00720FA1" w:rsidRDefault="00C548B6" w:rsidP="00143325">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2439556A" w14:textId="77777777" w:rsidR="00C548B6" w:rsidRPr="00720FA1" w:rsidRDefault="00C548B6" w:rsidP="00143325">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468E7D47" w14:textId="77777777" w:rsidR="00C548B6" w:rsidRDefault="00C548B6" w:rsidP="00143325">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368E85A"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4AA6C38C"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AA8BF8D" w14:textId="77777777" w:rsidR="00C03745" w:rsidRDefault="00C03745">
      <w:pPr>
        <w:rPr>
          <w:rFonts w:ascii="Verdana" w:hAnsi="Verdana" w:cs="Arial"/>
          <w:b/>
          <w:caps/>
          <w:sz w:val="19"/>
          <w:szCs w:val="19"/>
          <w:lang w:val="es-ES_tradnl"/>
        </w:rPr>
      </w:pPr>
      <w:bookmarkStart w:id="1132" w:name="AnexoV2"/>
      <w:bookmarkStart w:id="1133" w:name="_Toc33530876"/>
      <w:r>
        <w:rPr>
          <w:rFonts w:ascii="Verdana" w:hAnsi="Verdana" w:cs="Arial"/>
          <w:b/>
          <w:caps/>
          <w:sz w:val="19"/>
          <w:szCs w:val="19"/>
          <w:lang w:val="es-ES_tradnl"/>
        </w:rPr>
        <w:br w:type="page"/>
      </w:r>
    </w:p>
    <w:p w14:paraId="36C9816E" w14:textId="77777777" w:rsidR="00C548B6" w:rsidRPr="003B1149" w:rsidRDefault="00C548B6" w:rsidP="00C03745">
      <w:pPr>
        <w:pStyle w:val="Ttulo3"/>
        <w:rPr>
          <w:rFonts w:eastAsia="Arial Unicode MS"/>
        </w:rPr>
      </w:pPr>
      <w:bookmarkStart w:id="1134" w:name="_Toc38387847"/>
      <w:r w:rsidRPr="003B1149">
        <w:rPr>
          <w:lang w:val="es-ES_tradnl"/>
        </w:rPr>
        <w:lastRenderedPageBreak/>
        <w:t>ANEXO V. 2.</w:t>
      </w:r>
      <w:bookmarkEnd w:id="1132"/>
      <w:r w:rsidRPr="003B1149">
        <w:rPr>
          <w:lang w:val="es-ES_tradnl"/>
        </w:rPr>
        <w:t>-</w:t>
      </w:r>
      <w:r w:rsidRPr="003B1149">
        <w:rPr>
          <w:lang w:val="es-ES_tradnl"/>
        </w:rPr>
        <w:tab/>
      </w:r>
      <w:r w:rsidRPr="003B1149">
        <w:rPr>
          <w:rFonts w:eastAsia="Arial Unicode MS"/>
        </w:rPr>
        <w:t>AUSENCIA DE PROHIBICIONES PARA CONTRATAR CON EL SECTOR PÚBLICO</w:t>
      </w:r>
      <w:bookmarkEnd w:id="1133"/>
      <w:bookmarkEnd w:id="1134"/>
      <w:r w:rsidRPr="003B1149">
        <w:rPr>
          <w:rFonts w:eastAsia="Arial Unicode MS"/>
        </w:rPr>
        <w:t xml:space="preserve"> </w:t>
      </w:r>
    </w:p>
    <w:p w14:paraId="6B772084" w14:textId="77777777" w:rsidR="00C548B6" w:rsidRPr="003B1149" w:rsidRDefault="00C548B6" w:rsidP="00C548B6">
      <w:pPr>
        <w:ind w:left="600" w:right="-427"/>
        <w:jc w:val="center"/>
        <w:rPr>
          <w:rFonts w:ascii="Verdana" w:eastAsia="Arial Unicode MS" w:hAnsi="Verdana"/>
          <w:b/>
          <w:sz w:val="19"/>
          <w:szCs w:val="19"/>
        </w:rPr>
      </w:pPr>
    </w:p>
    <w:p w14:paraId="542753B3" w14:textId="77777777" w:rsidR="00C548B6" w:rsidRPr="003B1149" w:rsidRDefault="00C548B6" w:rsidP="00C548B6">
      <w:pPr>
        <w:ind w:left="600" w:right="-427"/>
        <w:jc w:val="center"/>
        <w:rPr>
          <w:rFonts w:ascii="Verdana" w:eastAsia="Arial Unicode MS" w:hAnsi="Verdana"/>
          <w:b/>
          <w:sz w:val="19"/>
          <w:szCs w:val="19"/>
        </w:rPr>
      </w:pPr>
    </w:p>
    <w:p w14:paraId="03C2DBAA" w14:textId="77777777" w:rsidR="00C548B6" w:rsidRPr="003B1149" w:rsidRDefault="00C548B6" w:rsidP="00C548B6">
      <w:pPr>
        <w:ind w:left="600" w:right="-427"/>
        <w:jc w:val="center"/>
        <w:rPr>
          <w:rFonts w:ascii="Verdana" w:eastAsia="Arial Unicode MS" w:hAnsi="Verdana"/>
          <w:b/>
          <w:sz w:val="19"/>
          <w:szCs w:val="19"/>
        </w:rPr>
      </w:pPr>
    </w:p>
    <w:p w14:paraId="6571AFDE"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5574D0CE"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7D7B6405" w14:textId="77777777" w:rsidR="00C548B6" w:rsidRPr="003B1149" w:rsidRDefault="00C548B6" w:rsidP="00C548B6">
      <w:pPr>
        <w:ind w:right="-427"/>
        <w:jc w:val="center"/>
        <w:rPr>
          <w:rFonts w:ascii="Verdana" w:hAnsi="Verdana"/>
          <w:b/>
          <w:sz w:val="19"/>
          <w:szCs w:val="19"/>
        </w:rPr>
      </w:pPr>
      <w:bookmarkStart w:id="1135" w:name="_Toc507512607"/>
      <w:bookmarkStart w:id="1136" w:name="_Toc507512908"/>
    </w:p>
    <w:p w14:paraId="01B91752"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35"/>
      <w:bookmarkEnd w:id="1136"/>
    </w:p>
    <w:p w14:paraId="34C04FE0" w14:textId="77777777" w:rsidR="00C548B6" w:rsidRPr="003B1149" w:rsidRDefault="00C548B6" w:rsidP="00C548B6">
      <w:pPr>
        <w:ind w:left="600" w:right="-427"/>
        <w:jc w:val="center"/>
        <w:rPr>
          <w:rFonts w:ascii="Verdana" w:eastAsia="Arial Unicode MS" w:hAnsi="Verdana" w:cs="Tahoma"/>
          <w:b/>
          <w:sz w:val="19"/>
          <w:szCs w:val="19"/>
        </w:rPr>
      </w:pPr>
    </w:p>
    <w:p w14:paraId="50C508DC"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1F1D184" w14:textId="77777777" w:rsidR="00C548B6" w:rsidRPr="003B1149" w:rsidRDefault="00C548B6" w:rsidP="00C548B6">
      <w:pPr>
        <w:ind w:left="600" w:right="-427"/>
        <w:jc w:val="both"/>
        <w:rPr>
          <w:rFonts w:ascii="Verdana" w:hAnsi="Verdana"/>
          <w:sz w:val="19"/>
          <w:szCs w:val="19"/>
        </w:rPr>
      </w:pPr>
    </w:p>
    <w:p w14:paraId="24FF7684" w14:textId="77777777" w:rsidR="00C548B6" w:rsidRPr="003B1149" w:rsidRDefault="00C548B6" w:rsidP="00C548B6">
      <w:pPr>
        <w:ind w:left="600" w:right="-427"/>
        <w:jc w:val="both"/>
        <w:rPr>
          <w:rFonts w:ascii="Verdana" w:eastAsia="Arial Unicode MS" w:hAnsi="Verdana" w:cs="Tahoma"/>
          <w:b/>
          <w:sz w:val="19"/>
          <w:szCs w:val="19"/>
        </w:rPr>
      </w:pPr>
    </w:p>
    <w:p w14:paraId="77727D51" w14:textId="77777777" w:rsidR="00C548B6" w:rsidRPr="003B1149" w:rsidRDefault="00C548B6" w:rsidP="00C548B6">
      <w:pPr>
        <w:ind w:left="600" w:right="-427"/>
        <w:jc w:val="both"/>
        <w:rPr>
          <w:rFonts w:ascii="Verdana" w:eastAsia="Arial Unicode MS" w:hAnsi="Verdana" w:cs="Tahoma"/>
          <w:b/>
          <w:sz w:val="19"/>
          <w:szCs w:val="19"/>
        </w:rPr>
      </w:pPr>
    </w:p>
    <w:p w14:paraId="7E3E84AF" w14:textId="77777777" w:rsidR="00C548B6" w:rsidRPr="003B1149" w:rsidRDefault="00C548B6" w:rsidP="00C548B6">
      <w:pPr>
        <w:ind w:left="600" w:right="-427" w:hanging="2340"/>
        <w:jc w:val="both"/>
        <w:rPr>
          <w:rFonts w:ascii="Verdana" w:hAnsi="Verdana" w:cs="Tahoma"/>
          <w:sz w:val="19"/>
          <w:szCs w:val="19"/>
        </w:rPr>
      </w:pPr>
    </w:p>
    <w:p w14:paraId="3F751BF2" w14:textId="77777777" w:rsidR="00C548B6" w:rsidRPr="003B1149" w:rsidRDefault="00C548B6" w:rsidP="00C548B6">
      <w:pPr>
        <w:ind w:left="284" w:right="-427"/>
        <w:rPr>
          <w:rFonts w:ascii="Verdana" w:hAnsi="Verdana" w:cs="Tahoma"/>
          <w:sz w:val="19"/>
          <w:szCs w:val="19"/>
        </w:rPr>
      </w:pPr>
      <w:bookmarkStart w:id="1137" w:name="_Toc507512608"/>
      <w:bookmarkStart w:id="1138" w:name="_Toc507512909"/>
      <w:r w:rsidRPr="003B1149">
        <w:rPr>
          <w:rFonts w:ascii="Verdana" w:hAnsi="Verdana" w:cs="Tahoma"/>
          <w:sz w:val="19"/>
          <w:szCs w:val="19"/>
        </w:rPr>
        <w:t>En............................., a..... de....................de 20....</w:t>
      </w:r>
      <w:bookmarkEnd w:id="1137"/>
      <w:bookmarkEnd w:id="1138"/>
    </w:p>
    <w:p w14:paraId="0ABDDBD3" w14:textId="77777777" w:rsidR="00C548B6" w:rsidRPr="003B1149" w:rsidRDefault="00C548B6" w:rsidP="00C548B6">
      <w:pPr>
        <w:ind w:left="284" w:right="-427"/>
        <w:rPr>
          <w:rFonts w:ascii="Verdana" w:hAnsi="Verdana" w:cs="Tahoma"/>
          <w:sz w:val="19"/>
          <w:szCs w:val="19"/>
        </w:rPr>
      </w:pPr>
    </w:p>
    <w:p w14:paraId="30A6D704" w14:textId="77777777" w:rsidR="00C548B6" w:rsidRPr="003B1149" w:rsidRDefault="00C548B6" w:rsidP="00C548B6">
      <w:pPr>
        <w:ind w:left="284" w:right="-427"/>
        <w:rPr>
          <w:rFonts w:ascii="Verdana" w:hAnsi="Verdana" w:cs="Tahoma"/>
          <w:sz w:val="19"/>
          <w:szCs w:val="19"/>
        </w:rPr>
      </w:pPr>
    </w:p>
    <w:p w14:paraId="0B93721F" w14:textId="77777777" w:rsidR="00C548B6" w:rsidRPr="003B1149" w:rsidRDefault="00C548B6" w:rsidP="00C548B6">
      <w:pPr>
        <w:ind w:left="284" w:right="-427"/>
        <w:rPr>
          <w:rFonts w:ascii="Verdana" w:hAnsi="Verdana" w:cs="Tahoma"/>
          <w:sz w:val="19"/>
          <w:szCs w:val="19"/>
        </w:rPr>
      </w:pPr>
    </w:p>
    <w:p w14:paraId="328DD58C"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06461DE0" w14:textId="77777777" w:rsidR="00C548B6" w:rsidRPr="003B1149" w:rsidRDefault="00C548B6" w:rsidP="00C548B6">
      <w:pPr>
        <w:ind w:left="284" w:right="-427"/>
        <w:rPr>
          <w:rFonts w:ascii="Verdana" w:hAnsi="Verdana" w:cs="Tahoma"/>
          <w:sz w:val="19"/>
          <w:szCs w:val="19"/>
        </w:rPr>
      </w:pPr>
    </w:p>
    <w:p w14:paraId="4AF4CED3" w14:textId="77777777" w:rsidR="00C548B6" w:rsidRPr="003B1149" w:rsidRDefault="00C548B6" w:rsidP="00C548B6">
      <w:pPr>
        <w:ind w:left="284" w:right="-427"/>
        <w:rPr>
          <w:rFonts w:ascii="Verdana" w:hAnsi="Verdana" w:cs="Tahoma"/>
          <w:sz w:val="19"/>
          <w:szCs w:val="19"/>
        </w:rPr>
      </w:pPr>
    </w:p>
    <w:p w14:paraId="2CAF5430" w14:textId="77777777" w:rsidR="00C548B6" w:rsidRPr="003B1149" w:rsidRDefault="00C548B6" w:rsidP="00C548B6">
      <w:pPr>
        <w:ind w:left="284" w:right="-427"/>
        <w:rPr>
          <w:rFonts w:ascii="Verdana" w:hAnsi="Verdana" w:cs="Tahoma"/>
          <w:sz w:val="19"/>
          <w:szCs w:val="19"/>
        </w:rPr>
      </w:pPr>
    </w:p>
    <w:p w14:paraId="5D3D7F9D" w14:textId="77777777" w:rsidR="00C548B6" w:rsidRPr="003B1149" w:rsidRDefault="00C548B6" w:rsidP="00C548B6">
      <w:pPr>
        <w:ind w:left="284" w:right="-427"/>
        <w:rPr>
          <w:rFonts w:ascii="Verdana" w:hAnsi="Verdana" w:cs="Tahoma"/>
          <w:sz w:val="19"/>
          <w:szCs w:val="19"/>
        </w:rPr>
      </w:pPr>
    </w:p>
    <w:p w14:paraId="1B55A37F" w14:textId="77777777" w:rsidR="00C548B6" w:rsidRPr="003B1149" w:rsidRDefault="00C548B6" w:rsidP="00C548B6">
      <w:pPr>
        <w:ind w:left="284" w:right="-427"/>
        <w:rPr>
          <w:rFonts w:ascii="Verdana" w:hAnsi="Verdana" w:cs="Tahoma"/>
          <w:sz w:val="19"/>
          <w:szCs w:val="19"/>
        </w:rPr>
      </w:pPr>
    </w:p>
    <w:p w14:paraId="3F6E0379" w14:textId="77777777" w:rsidR="00C548B6" w:rsidRPr="003B1149" w:rsidRDefault="00C548B6" w:rsidP="00C548B6">
      <w:pPr>
        <w:ind w:left="284" w:right="-427"/>
        <w:rPr>
          <w:rFonts w:ascii="Verdana" w:hAnsi="Verdana" w:cs="Tahoma"/>
          <w:sz w:val="19"/>
          <w:szCs w:val="19"/>
        </w:rPr>
      </w:pPr>
    </w:p>
    <w:p w14:paraId="7A88059B" w14:textId="77777777" w:rsidR="00C548B6" w:rsidRPr="003B1149" w:rsidRDefault="00C548B6" w:rsidP="00C548B6">
      <w:pPr>
        <w:ind w:left="284" w:right="-427"/>
        <w:rPr>
          <w:rFonts w:ascii="Verdana" w:hAnsi="Verdana" w:cs="Tahoma"/>
          <w:sz w:val="19"/>
          <w:szCs w:val="19"/>
        </w:rPr>
      </w:pPr>
    </w:p>
    <w:p w14:paraId="4F4C048B" w14:textId="77777777" w:rsidR="00C548B6" w:rsidRPr="003B1149" w:rsidRDefault="00C548B6" w:rsidP="00C548B6">
      <w:pPr>
        <w:ind w:left="284" w:right="-427"/>
        <w:rPr>
          <w:rFonts w:ascii="Verdana" w:hAnsi="Verdana" w:cs="Tahoma"/>
          <w:sz w:val="19"/>
          <w:szCs w:val="19"/>
        </w:rPr>
      </w:pPr>
    </w:p>
    <w:p w14:paraId="32571E71" w14:textId="77777777" w:rsidR="00C548B6" w:rsidRPr="003B1149" w:rsidRDefault="00C548B6" w:rsidP="00C548B6">
      <w:pPr>
        <w:ind w:left="284" w:right="-427"/>
        <w:rPr>
          <w:rFonts w:ascii="Verdana" w:hAnsi="Verdana" w:cs="Tahoma"/>
          <w:sz w:val="19"/>
          <w:szCs w:val="19"/>
        </w:rPr>
      </w:pPr>
    </w:p>
    <w:p w14:paraId="533795A3" w14:textId="77777777" w:rsidR="00C548B6" w:rsidRPr="003B1149" w:rsidRDefault="00C548B6" w:rsidP="00C548B6">
      <w:pPr>
        <w:tabs>
          <w:tab w:val="left" w:pos="9436"/>
        </w:tabs>
        <w:ind w:left="600" w:right="-427"/>
        <w:jc w:val="center"/>
        <w:rPr>
          <w:rFonts w:ascii="Tahoma" w:hAnsi="Tahoma" w:cs="Tahoma"/>
          <w:lang w:val="es-ES_tradnl"/>
        </w:rPr>
      </w:pPr>
    </w:p>
    <w:p w14:paraId="16747E16"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0E15CCBD" w14:textId="77777777" w:rsidR="00C548B6" w:rsidRPr="003B1149" w:rsidRDefault="00C548B6" w:rsidP="00C548B6">
      <w:pPr>
        <w:shd w:val="clear" w:color="auto" w:fill="FFFFFF"/>
        <w:ind w:left="142" w:right="-427"/>
        <w:jc w:val="both"/>
        <w:rPr>
          <w:rFonts w:ascii="Verdana" w:hAnsi="Verdana"/>
          <w:sz w:val="14"/>
          <w:szCs w:val="14"/>
        </w:rPr>
      </w:pPr>
    </w:p>
    <w:p w14:paraId="755C31B8"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CEC4F7C" w14:textId="77777777" w:rsidR="00C548B6" w:rsidRPr="003B1149" w:rsidRDefault="00C548B6" w:rsidP="00C548B6">
      <w:pPr>
        <w:shd w:val="clear" w:color="auto" w:fill="FFFFFF"/>
        <w:ind w:left="142" w:right="-427"/>
        <w:jc w:val="both"/>
        <w:rPr>
          <w:rFonts w:ascii="Verdana" w:hAnsi="Verdana"/>
          <w:sz w:val="14"/>
          <w:szCs w:val="14"/>
        </w:rPr>
      </w:pPr>
    </w:p>
    <w:p w14:paraId="40B23AC3" w14:textId="77777777" w:rsidR="00C548B6" w:rsidRPr="003B1149" w:rsidRDefault="00C548B6" w:rsidP="00143325">
      <w:pPr>
        <w:numPr>
          <w:ilvl w:val="0"/>
          <w:numId w:val="5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10852847" w14:textId="77777777" w:rsidR="00C548B6" w:rsidRPr="003B1149" w:rsidRDefault="00C548B6" w:rsidP="00143325">
      <w:pPr>
        <w:numPr>
          <w:ilvl w:val="0"/>
          <w:numId w:val="5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66F2AC" w14:textId="77777777" w:rsidR="00C548B6" w:rsidRPr="003B1149" w:rsidRDefault="00C548B6" w:rsidP="00143325">
      <w:pPr>
        <w:numPr>
          <w:ilvl w:val="0"/>
          <w:numId w:val="5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0B78AA3F" w14:textId="77777777" w:rsidR="00C548B6" w:rsidRPr="003B1149" w:rsidRDefault="00C548B6" w:rsidP="00143325">
      <w:pPr>
        <w:numPr>
          <w:ilvl w:val="0"/>
          <w:numId w:val="5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2F27ECBC" w14:textId="77777777" w:rsidR="00C548B6" w:rsidRPr="003B1149" w:rsidRDefault="00C548B6" w:rsidP="00143325">
      <w:pPr>
        <w:numPr>
          <w:ilvl w:val="0"/>
          <w:numId w:val="5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9B1A477"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1EFF3D9A"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0EB04A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39" w:name="AnexoV3"/>
      <w:bookmarkStart w:id="1140" w:name="_Toc33530877"/>
      <w:bookmarkStart w:id="1141" w:name="_Toc38387848"/>
      <w:r w:rsidRPr="003B1149">
        <w:rPr>
          <w:lang w:val="es-ES_tradnl"/>
        </w:rPr>
        <w:lastRenderedPageBreak/>
        <w:t>ANEXO V. 3.-</w:t>
      </w:r>
      <w:r w:rsidRPr="003B1149">
        <w:rPr>
          <w:lang w:val="es-ES_tradnl"/>
        </w:rPr>
        <w:tab/>
      </w:r>
      <w:bookmarkEnd w:id="1139"/>
      <w:r w:rsidRPr="00D02CF4">
        <w:rPr>
          <w:lang w:val="es-ES_tradnl"/>
        </w:rPr>
        <w:t>MODELO DE AVAL BANCARIO</w:t>
      </w:r>
      <w:bookmarkEnd w:id="1140"/>
      <w:bookmarkEnd w:id="1141"/>
    </w:p>
    <w:p w14:paraId="131E4DFE" w14:textId="77777777" w:rsidR="00C548B6" w:rsidRPr="003B1149" w:rsidRDefault="00C548B6" w:rsidP="00C548B6">
      <w:pPr>
        <w:autoSpaceDE w:val="0"/>
        <w:autoSpaceDN w:val="0"/>
        <w:adjustRightInd w:val="0"/>
        <w:ind w:left="600" w:right="-427"/>
        <w:jc w:val="center"/>
        <w:rPr>
          <w:color w:val="000000"/>
          <w:sz w:val="19"/>
          <w:szCs w:val="19"/>
        </w:rPr>
      </w:pPr>
    </w:p>
    <w:p w14:paraId="0CA2BC27" w14:textId="77777777" w:rsidR="00C548B6" w:rsidRPr="003B1149" w:rsidRDefault="00C548B6" w:rsidP="00C548B6">
      <w:pPr>
        <w:autoSpaceDE w:val="0"/>
        <w:autoSpaceDN w:val="0"/>
        <w:adjustRightInd w:val="0"/>
        <w:ind w:left="600" w:right="-427"/>
        <w:jc w:val="center"/>
        <w:rPr>
          <w:color w:val="000000"/>
          <w:sz w:val="19"/>
          <w:szCs w:val="19"/>
        </w:rPr>
      </w:pPr>
    </w:p>
    <w:p w14:paraId="5A18E47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8013081"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0AE69BB"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2E1AEC7F"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59EF9B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582D75C2"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630B81C5" w14:textId="77777777"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4B7E4ACB"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47081A9F"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CF22D8A"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11C9D091"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652FE75"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8F86F5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DD38C0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7B0EB2D"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93ADB0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71F0EEBC"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43038AAC" w14:textId="77777777" w:rsidR="00C548B6" w:rsidRPr="003B1149" w:rsidRDefault="00C548B6" w:rsidP="00C548B6">
      <w:pPr>
        <w:ind w:right="-427"/>
        <w:jc w:val="center"/>
        <w:rPr>
          <w:rFonts w:ascii="Verdana" w:eastAsia="Arial Unicode MS" w:hAnsi="Verdana" w:cs="Tahoma"/>
          <w:b/>
          <w:sz w:val="19"/>
          <w:szCs w:val="19"/>
        </w:rPr>
      </w:pPr>
    </w:p>
    <w:p w14:paraId="79EBC35F" w14:textId="77777777" w:rsidR="00C548B6" w:rsidRPr="003B1149" w:rsidRDefault="00C548B6" w:rsidP="00C548B6">
      <w:pPr>
        <w:ind w:right="-427"/>
        <w:jc w:val="center"/>
        <w:rPr>
          <w:rFonts w:ascii="Verdana" w:eastAsia="Arial Unicode MS" w:hAnsi="Verdana" w:cs="Tahoma"/>
          <w:b/>
          <w:sz w:val="19"/>
          <w:szCs w:val="19"/>
        </w:rPr>
      </w:pPr>
    </w:p>
    <w:p w14:paraId="64B2FA03" w14:textId="77777777" w:rsidR="00C548B6" w:rsidRPr="003B1149" w:rsidRDefault="00C548B6" w:rsidP="00C548B6">
      <w:pPr>
        <w:ind w:right="-427"/>
        <w:jc w:val="center"/>
        <w:rPr>
          <w:rFonts w:ascii="Verdana" w:eastAsia="Arial Unicode MS" w:hAnsi="Verdana" w:cs="Tahoma"/>
          <w:b/>
          <w:sz w:val="19"/>
          <w:szCs w:val="19"/>
        </w:rPr>
      </w:pPr>
    </w:p>
    <w:p w14:paraId="412E3183" w14:textId="77777777" w:rsidR="00C548B6" w:rsidRPr="003B1149" w:rsidRDefault="00C548B6" w:rsidP="00C548B6">
      <w:pPr>
        <w:ind w:right="-427"/>
        <w:jc w:val="center"/>
        <w:rPr>
          <w:rFonts w:ascii="Verdana" w:eastAsia="Arial Unicode MS" w:hAnsi="Verdana" w:cs="Tahoma"/>
          <w:b/>
          <w:sz w:val="19"/>
          <w:szCs w:val="19"/>
        </w:rPr>
      </w:pPr>
    </w:p>
    <w:p w14:paraId="242E4210"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1DA920A1"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7C55788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75FDF483"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A9A3037"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783873BC"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28BCF79F"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74746035"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2F9BBC1A" w14:textId="77777777" w:rsidR="00C548B6" w:rsidRPr="00535736" w:rsidRDefault="00C548B6" w:rsidP="00C548B6">
      <w:pPr>
        <w:autoSpaceDE w:val="0"/>
        <w:autoSpaceDN w:val="0"/>
        <w:adjustRightInd w:val="0"/>
        <w:ind w:left="600" w:right="-427"/>
        <w:jc w:val="center"/>
        <w:rPr>
          <w:color w:val="000000"/>
          <w:sz w:val="19"/>
          <w:szCs w:val="19"/>
        </w:rPr>
      </w:pPr>
    </w:p>
    <w:p w14:paraId="048C0C30" w14:textId="77777777" w:rsidR="00C548B6" w:rsidRPr="00535736" w:rsidRDefault="00C548B6" w:rsidP="00C548B6">
      <w:pPr>
        <w:autoSpaceDE w:val="0"/>
        <w:autoSpaceDN w:val="0"/>
        <w:adjustRightInd w:val="0"/>
        <w:ind w:left="600" w:right="-427"/>
        <w:jc w:val="center"/>
        <w:rPr>
          <w:color w:val="000000"/>
          <w:sz w:val="19"/>
          <w:szCs w:val="19"/>
        </w:rPr>
      </w:pPr>
    </w:p>
    <w:p w14:paraId="0BBC3FA5" w14:textId="77777777" w:rsidR="00C548B6" w:rsidRPr="00535736" w:rsidRDefault="00C548B6" w:rsidP="00C548B6">
      <w:pPr>
        <w:autoSpaceDE w:val="0"/>
        <w:autoSpaceDN w:val="0"/>
        <w:adjustRightInd w:val="0"/>
        <w:ind w:left="284" w:right="-427"/>
        <w:jc w:val="center"/>
        <w:rPr>
          <w:color w:val="000000"/>
          <w:sz w:val="19"/>
          <w:szCs w:val="19"/>
        </w:rPr>
      </w:pPr>
    </w:p>
    <w:p w14:paraId="4FE244E1"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36793E76"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45DFCB9"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04B52678"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3491743B"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4B24BC79"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B5F3AE8" w14:textId="77777777"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F63C506"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18A62DA"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FF1FC9"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A732CA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F84B2D9"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30CE00CE"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A01ADBC"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D72E966"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1C70E1AC"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318E4160"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396EDB10" w14:textId="77777777" w:rsidR="00C548B6" w:rsidRPr="00535736" w:rsidRDefault="00C548B6" w:rsidP="00C548B6">
      <w:pPr>
        <w:ind w:right="-427"/>
        <w:jc w:val="center"/>
        <w:rPr>
          <w:rFonts w:ascii="Verdana" w:eastAsia="Arial Unicode MS" w:hAnsi="Verdana" w:cs="Tahoma"/>
          <w:b/>
          <w:sz w:val="19"/>
          <w:szCs w:val="19"/>
        </w:rPr>
      </w:pPr>
    </w:p>
    <w:p w14:paraId="6CD6D0D2" w14:textId="77777777" w:rsidR="00C548B6" w:rsidRPr="00535736" w:rsidRDefault="00C548B6" w:rsidP="00C548B6">
      <w:pPr>
        <w:ind w:right="-427"/>
        <w:jc w:val="center"/>
        <w:rPr>
          <w:rFonts w:ascii="Verdana" w:eastAsia="Arial Unicode MS" w:hAnsi="Verdana" w:cs="Tahoma"/>
          <w:b/>
          <w:sz w:val="19"/>
          <w:szCs w:val="19"/>
        </w:rPr>
      </w:pPr>
    </w:p>
    <w:p w14:paraId="08160A98" w14:textId="77777777" w:rsidR="00C548B6" w:rsidRPr="00535736" w:rsidRDefault="00C548B6" w:rsidP="00C548B6">
      <w:pPr>
        <w:ind w:right="-427"/>
        <w:jc w:val="center"/>
        <w:rPr>
          <w:rFonts w:ascii="Verdana" w:eastAsia="Arial Unicode MS" w:hAnsi="Verdana" w:cs="Tahoma"/>
          <w:b/>
          <w:sz w:val="19"/>
          <w:szCs w:val="19"/>
        </w:rPr>
      </w:pPr>
    </w:p>
    <w:p w14:paraId="50A117E6" w14:textId="77777777" w:rsidR="00C548B6" w:rsidRPr="00535736" w:rsidRDefault="00C548B6" w:rsidP="00C548B6">
      <w:pPr>
        <w:ind w:right="-427"/>
        <w:jc w:val="center"/>
        <w:rPr>
          <w:rFonts w:ascii="Verdana" w:eastAsia="Arial Unicode MS" w:hAnsi="Verdana" w:cs="Tahoma"/>
          <w:b/>
          <w:sz w:val="19"/>
          <w:szCs w:val="19"/>
        </w:rPr>
      </w:pPr>
    </w:p>
    <w:p w14:paraId="4F1EB29D"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67B705A1"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35FCE19"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3D728267"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6D0183DB"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42" w:name="AnexoV4"/>
    </w:p>
    <w:p w14:paraId="6E2C4B9C" w14:textId="77777777" w:rsidR="00C548B6" w:rsidRPr="00CC33A1" w:rsidRDefault="00C548B6" w:rsidP="00C03745">
      <w:pPr>
        <w:pStyle w:val="Ttulo3"/>
      </w:pPr>
      <w:bookmarkStart w:id="1143" w:name="_Toc33530878"/>
      <w:bookmarkStart w:id="1144" w:name="_Toc38387849"/>
      <w:bookmarkEnd w:id="1142"/>
      <w:r w:rsidRPr="00CC33A1">
        <w:rPr>
          <w:lang w:val="es-ES_tradnl"/>
        </w:rPr>
        <w:lastRenderedPageBreak/>
        <w:t>ANEXO V. 4.-</w:t>
      </w:r>
      <w:r w:rsidRPr="00CC33A1">
        <w:rPr>
          <w:rFonts w:eastAsia="Arial Unicode MS"/>
        </w:rPr>
        <w:tab/>
      </w:r>
      <w:r w:rsidRPr="00CC33A1">
        <w:t>MODELO DE SEGURO DE CAUCIÓN</w:t>
      </w:r>
      <w:bookmarkEnd w:id="1143"/>
      <w:bookmarkEnd w:id="1144"/>
    </w:p>
    <w:p w14:paraId="345DA4F8" w14:textId="77777777" w:rsidR="00C548B6" w:rsidRPr="00CC33A1" w:rsidRDefault="00C548B6" w:rsidP="00C548B6">
      <w:pPr>
        <w:ind w:left="600" w:right="-427"/>
        <w:jc w:val="center"/>
        <w:rPr>
          <w:rFonts w:ascii="Verdana" w:hAnsi="Verdana"/>
          <w:b/>
          <w:caps/>
          <w:color w:val="000000"/>
          <w:sz w:val="19"/>
          <w:szCs w:val="19"/>
        </w:rPr>
      </w:pPr>
    </w:p>
    <w:p w14:paraId="078E9D55" w14:textId="77777777" w:rsidR="00C548B6" w:rsidRPr="00CC33A1" w:rsidRDefault="00C548B6" w:rsidP="00C548B6">
      <w:pPr>
        <w:ind w:left="600" w:right="-427"/>
        <w:jc w:val="center"/>
        <w:rPr>
          <w:rFonts w:ascii="Verdana" w:hAnsi="Verdana"/>
          <w:b/>
          <w:caps/>
          <w:color w:val="000000"/>
          <w:sz w:val="19"/>
          <w:szCs w:val="19"/>
        </w:rPr>
      </w:pPr>
    </w:p>
    <w:p w14:paraId="05367430"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151412A8" w14:textId="77777777" w:rsidR="00C548B6" w:rsidRPr="00CC33A1" w:rsidRDefault="00C548B6" w:rsidP="00C548B6">
      <w:pPr>
        <w:ind w:left="600" w:right="-427"/>
        <w:jc w:val="center"/>
        <w:rPr>
          <w:rFonts w:ascii="Verdana" w:hAnsi="Verdana"/>
          <w:sz w:val="19"/>
          <w:szCs w:val="19"/>
        </w:rPr>
      </w:pPr>
    </w:p>
    <w:p w14:paraId="3E1C79DE" w14:textId="77777777" w:rsidR="00C548B6" w:rsidRPr="00CC33A1" w:rsidRDefault="00C548B6" w:rsidP="00C548B6">
      <w:pPr>
        <w:ind w:left="600" w:right="-427"/>
        <w:jc w:val="center"/>
        <w:rPr>
          <w:rFonts w:ascii="Verdana" w:hAnsi="Verdana"/>
          <w:sz w:val="19"/>
          <w:szCs w:val="19"/>
        </w:rPr>
      </w:pPr>
    </w:p>
    <w:p w14:paraId="657C1462"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6426F287" w14:textId="77777777" w:rsidR="00C548B6" w:rsidRPr="00CC33A1" w:rsidRDefault="00C548B6" w:rsidP="00C548B6">
      <w:pPr>
        <w:ind w:left="600" w:right="-427"/>
        <w:jc w:val="center"/>
        <w:rPr>
          <w:rFonts w:ascii="Verdana" w:hAnsi="Verdana"/>
          <w:sz w:val="19"/>
          <w:szCs w:val="19"/>
        </w:rPr>
      </w:pPr>
    </w:p>
    <w:p w14:paraId="453319B5" w14:textId="77777777" w:rsidR="00C548B6" w:rsidRPr="00CC33A1" w:rsidRDefault="00C548B6" w:rsidP="00C548B6">
      <w:pPr>
        <w:ind w:left="600" w:right="-427"/>
        <w:jc w:val="center"/>
        <w:rPr>
          <w:rFonts w:ascii="Verdana" w:hAnsi="Verdana"/>
          <w:sz w:val="19"/>
          <w:szCs w:val="19"/>
        </w:rPr>
      </w:pPr>
    </w:p>
    <w:p w14:paraId="546E077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1C219B2E" w14:textId="77777777" w:rsidR="00C548B6" w:rsidRPr="00CC33A1" w:rsidRDefault="00C548B6" w:rsidP="00C548B6">
      <w:pPr>
        <w:ind w:right="-427"/>
        <w:jc w:val="both"/>
        <w:rPr>
          <w:rFonts w:ascii="Verdana" w:hAnsi="Verdana"/>
          <w:sz w:val="19"/>
          <w:szCs w:val="19"/>
        </w:rPr>
      </w:pPr>
    </w:p>
    <w:p w14:paraId="504AEE9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5B0814E" w14:textId="77777777" w:rsidR="00C548B6" w:rsidRPr="00CC33A1" w:rsidRDefault="00C548B6" w:rsidP="00C548B6">
      <w:pPr>
        <w:ind w:right="-427"/>
        <w:jc w:val="both"/>
        <w:rPr>
          <w:rFonts w:ascii="Verdana" w:hAnsi="Verdana"/>
          <w:sz w:val="19"/>
          <w:szCs w:val="19"/>
        </w:rPr>
      </w:pPr>
    </w:p>
    <w:p w14:paraId="3F5D74B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F54439C" w14:textId="77777777" w:rsidR="00C548B6" w:rsidRPr="00CC33A1" w:rsidRDefault="00C548B6" w:rsidP="00C548B6">
      <w:pPr>
        <w:ind w:right="-427"/>
        <w:jc w:val="both"/>
        <w:rPr>
          <w:rFonts w:ascii="Verdana" w:hAnsi="Verdana"/>
          <w:sz w:val="19"/>
          <w:szCs w:val="19"/>
        </w:rPr>
      </w:pPr>
    </w:p>
    <w:p w14:paraId="5EB2A66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6A71C55" w14:textId="77777777" w:rsidR="00C548B6" w:rsidRPr="00CC33A1" w:rsidRDefault="00C548B6" w:rsidP="00C548B6">
      <w:pPr>
        <w:ind w:right="-427"/>
        <w:jc w:val="both"/>
        <w:rPr>
          <w:rFonts w:ascii="Verdana" w:hAnsi="Verdana"/>
          <w:sz w:val="19"/>
          <w:szCs w:val="19"/>
        </w:rPr>
      </w:pPr>
    </w:p>
    <w:p w14:paraId="53F6AAF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909A783" w14:textId="77777777" w:rsidR="00C548B6" w:rsidRPr="00CC33A1" w:rsidRDefault="00C548B6" w:rsidP="00C548B6">
      <w:pPr>
        <w:ind w:right="-427"/>
        <w:jc w:val="both"/>
        <w:rPr>
          <w:rFonts w:ascii="Verdana" w:hAnsi="Verdana"/>
          <w:sz w:val="19"/>
          <w:szCs w:val="19"/>
        </w:rPr>
      </w:pPr>
    </w:p>
    <w:p w14:paraId="426C280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4778EB" w14:textId="77777777" w:rsidR="00C548B6" w:rsidRPr="00CC33A1" w:rsidRDefault="00C548B6" w:rsidP="00C548B6">
      <w:pPr>
        <w:ind w:right="-427"/>
        <w:jc w:val="both"/>
        <w:rPr>
          <w:rFonts w:ascii="Verdana" w:hAnsi="Verdana"/>
          <w:sz w:val="19"/>
          <w:szCs w:val="19"/>
        </w:rPr>
      </w:pPr>
    </w:p>
    <w:p w14:paraId="32F69EF2" w14:textId="77777777" w:rsidR="00C548B6" w:rsidRPr="00CC33A1" w:rsidRDefault="00C548B6" w:rsidP="00C548B6">
      <w:pPr>
        <w:ind w:right="-427"/>
        <w:jc w:val="both"/>
        <w:rPr>
          <w:rFonts w:ascii="Verdana" w:hAnsi="Verdana"/>
          <w:sz w:val="19"/>
          <w:szCs w:val="19"/>
        </w:rPr>
      </w:pPr>
    </w:p>
    <w:p w14:paraId="3A3C800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3E079B40" w14:textId="77777777" w:rsidR="00C548B6" w:rsidRPr="00CC33A1" w:rsidRDefault="00C548B6" w:rsidP="00C548B6">
      <w:pPr>
        <w:ind w:right="-427"/>
        <w:jc w:val="both"/>
        <w:rPr>
          <w:rFonts w:ascii="Verdana" w:hAnsi="Verdana"/>
          <w:sz w:val="19"/>
          <w:szCs w:val="19"/>
        </w:rPr>
      </w:pPr>
    </w:p>
    <w:p w14:paraId="44DBCDE0" w14:textId="77777777" w:rsidR="00C548B6" w:rsidRPr="00CC33A1" w:rsidRDefault="00C548B6" w:rsidP="00C548B6">
      <w:pPr>
        <w:ind w:right="-427"/>
        <w:jc w:val="both"/>
        <w:rPr>
          <w:rFonts w:ascii="Verdana" w:hAnsi="Verdana"/>
          <w:sz w:val="19"/>
          <w:szCs w:val="19"/>
        </w:rPr>
      </w:pPr>
    </w:p>
    <w:p w14:paraId="3F75EC3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F475D1"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258995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C002E5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6DFFC51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83896EA"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E02523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3A190590"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CF72945"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60F7329A"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065D2593"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3E7733E5"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7E0EBA9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16185FD6" w14:textId="77777777" w:rsidR="00C548B6" w:rsidRPr="00CC33A1" w:rsidRDefault="00C548B6" w:rsidP="00C548B6">
      <w:pPr>
        <w:ind w:left="600" w:right="-427"/>
        <w:jc w:val="center"/>
        <w:rPr>
          <w:rFonts w:ascii="Verdana" w:hAnsi="Verdana"/>
          <w:b/>
          <w:caps/>
          <w:color w:val="000000"/>
          <w:sz w:val="19"/>
          <w:szCs w:val="19"/>
        </w:rPr>
      </w:pPr>
    </w:p>
    <w:p w14:paraId="402164B1" w14:textId="77777777" w:rsidR="00C548B6" w:rsidRPr="00CC33A1" w:rsidRDefault="00C548B6" w:rsidP="00C548B6">
      <w:pPr>
        <w:ind w:left="600" w:right="-427"/>
        <w:jc w:val="center"/>
        <w:rPr>
          <w:rFonts w:ascii="Verdana" w:hAnsi="Verdana"/>
          <w:b/>
          <w:caps/>
          <w:color w:val="000000"/>
          <w:sz w:val="19"/>
          <w:szCs w:val="19"/>
        </w:rPr>
      </w:pPr>
    </w:p>
    <w:p w14:paraId="5C20ACDF"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6C94C74B" w14:textId="77777777" w:rsidR="00C548B6" w:rsidRPr="00CC33A1" w:rsidRDefault="00C548B6" w:rsidP="00C548B6">
      <w:pPr>
        <w:ind w:right="-427"/>
        <w:jc w:val="center"/>
        <w:rPr>
          <w:rFonts w:ascii="Verdana" w:hAnsi="Verdana"/>
          <w:sz w:val="19"/>
          <w:szCs w:val="19"/>
        </w:rPr>
      </w:pPr>
    </w:p>
    <w:p w14:paraId="22AE71BF" w14:textId="77777777" w:rsidR="00C548B6" w:rsidRPr="00CC33A1" w:rsidRDefault="00C548B6" w:rsidP="00C548B6">
      <w:pPr>
        <w:ind w:right="-427"/>
        <w:jc w:val="center"/>
        <w:rPr>
          <w:rFonts w:ascii="Verdana" w:hAnsi="Verdana"/>
          <w:sz w:val="19"/>
          <w:szCs w:val="19"/>
        </w:rPr>
      </w:pPr>
    </w:p>
    <w:p w14:paraId="194E7CA3"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7310414B" w14:textId="77777777" w:rsidR="00C548B6" w:rsidRPr="00CC33A1" w:rsidRDefault="00C548B6" w:rsidP="00C548B6">
      <w:pPr>
        <w:ind w:right="-427"/>
        <w:jc w:val="center"/>
        <w:rPr>
          <w:rFonts w:ascii="Verdana" w:hAnsi="Verdana"/>
          <w:sz w:val="19"/>
          <w:szCs w:val="19"/>
        </w:rPr>
      </w:pPr>
    </w:p>
    <w:p w14:paraId="51A5D068" w14:textId="77777777" w:rsidR="00C548B6" w:rsidRPr="00CC33A1" w:rsidRDefault="00C548B6" w:rsidP="00C548B6">
      <w:pPr>
        <w:ind w:right="-427"/>
        <w:jc w:val="center"/>
        <w:rPr>
          <w:rFonts w:ascii="Verdana" w:hAnsi="Verdana"/>
          <w:sz w:val="19"/>
          <w:szCs w:val="19"/>
        </w:rPr>
      </w:pPr>
    </w:p>
    <w:p w14:paraId="613910DA"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5486AB0" w14:textId="77777777" w:rsidR="00C548B6" w:rsidRPr="00CC33A1" w:rsidRDefault="00C548B6" w:rsidP="00C548B6">
      <w:pPr>
        <w:ind w:right="-427"/>
        <w:jc w:val="both"/>
        <w:rPr>
          <w:rFonts w:ascii="Verdana" w:hAnsi="Verdana"/>
          <w:sz w:val="19"/>
          <w:szCs w:val="19"/>
        </w:rPr>
      </w:pPr>
    </w:p>
    <w:p w14:paraId="2631C69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E9B8057" w14:textId="77777777" w:rsidR="00C548B6" w:rsidRPr="00CC33A1" w:rsidRDefault="00C548B6" w:rsidP="00C548B6">
      <w:pPr>
        <w:ind w:right="-427"/>
        <w:jc w:val="both"/>
        <w:rPr>
          <w:rFonts w:ascii="Verdana" w:hAnsi="Verdana"/>
          <w:sz w:val="19"/>
          <w:szCs w:val="19"/>
        </w:rPr>
      </w:pPr>
    </w:p>
    <w:p w14:paraId="0E97776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CB7BAF" w14:textId="77777777" w:rsidR="00C548B6" w:rsidRPr="00CC33A1" w:rsidRDefault="00C548B6" w:rsidP="00C548B6">
      <w:pPr>
        <w:ind w:right="-427"/>
        <w:jc w:val="both"/>
        <w:rPr>
          <w:rFonts w:ascii="Verdana" w:hAnsi="Verdana"/>
          <w:sz w:val="19"/>
          <w:szCs w:val="19"/>
        </w:rPr>
      </w:pPr>
    </w:p>
    <w:p w14:paraId="1054D24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11492C4" w14:textId="77777777" w:rsidR="00C548B6" w:rsidRPr="00CC33A1" w:rsidRDefault="00C548B6" w:rsidP="00C548B6">
      <w:pPr>
        <w:ind w:right="-427"/>
        <w:jc w:val="both"/>
        <w:rPr>
          <w:rFonts w:ascii="Verdana" w:hAnsi="Verdana"/>
          <w:sz w:val="19"/>
          <w:szCs w:val="19"/>
        </w:rPr>
      </w:pPr>
    </w:p>
    <w:p w14:paraId="2D4F24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04842A8" w14:textId="77777777" w:rsidR="00C548B6" w:rsidRPr="00D624B3" w:rsidRDefault="00C548B6" w:rsidP="00C548B6">
      <w:pPr>
        <w:ind w:right="-427"/>
        <w:jc w:val="both"/>
        <w:rPr>
          <w:rFonts w:ascii="Verdana" w:hAnsi="Verdana"/>
          <w:sz w:val="19"/>
          <w:szCs w:val="19"/>
        </w:rPr>
      </w:pPr>
    </w:p>
    <w:p w14:paraId="7F320776"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D55314E" w14:textId="77777777" w:rsidR="00C548B6" w:rsidRPr="00CC33A1" w:rsidRDefault="00C548B6" w:rsidP="00C548B6">
      <w:pPr>
        <w:ind w:right="-427"/>
        <w:jc w:val="both"/>
        <w:rPr>
          <w:rFonts w:ascii="Verdana" w:hAnsi="Verdana"/>
          <w:sz w:val="19"/>
          <w:szCs w:val="19"/>
        </w:rPr>
      </w:pPr>
    </w:p>
    <w:p w14:paraId="0851457F" w14:textId="77777777" w:rsidR="00C548B6" w:rsidRPr="00CC33A1" w:rsidRDefault="00C548B6" w:rsidP="00C548B6">
      <w:pPr>
        <w:ind w:right="-427"/>
        <w:jc w:val="both"/>
        <w:rPr>
          <w:rFonts w:ascii="Verdana" w:hAnsi="Verdana"/>
          <w:sz w:val="19"/>
          <w:szCs w:val="19"/>
        </w:rPr>
      </w:pPr>
    </w:p>
    <w:p w14:paraId="30E3C98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2DB79A03" w14:textId="77777777" w:rsidR="00C548B6" w:rsidRPr="00CC33A1" w:rsidRDefault="00C548B6" w:rsidP="00C548B6">
      <w:pPr>
        <w:ind w:right="-427"/>
        <w:jc w:val="both"/>
        <w:rPr>
          <w:rFonts w:ascii="Verdana" w:hAnsi="Verdana"/>
          <w:sz w:val="19"/>
          <w:szCs w:val="19"/>
        </w:rPr>
      </w:pPr>
    </w:p>
    <w:p w14:paraId="779C27A0" w14:textId="77777777" w:rsidR="00C548B6" w:rsidRPr="00CC33A1" w:rsidRDefault="00C548B6" w:rsidP="00C548B6">
      <w:pPr>
        <w:ind w:right="-427"/>
        <w:jc w:val="both"/>
        <w:rPr>
          <w:rFonts w:ascii="Verdana" w:hAnsi="Verdana"/>
          <w:sz w:val="19"/>
          <w:szCs w:val="19"/>
        </w:rPr>
      </w:pPr>
    </w:p>
    <w:p w14:paraId="3CA90A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BFF07D2"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1DBD70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9D63723"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A0E07A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2747F4D3"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E87F8C1"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15EBD23"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A8AA3F4"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33C0C958" w14:textId="77777777" w:rsidR="00C548B6" w:rsidRPr="004B5846" w:rsidRDefault="00C548B6" w:rsidP="00C03745">
      <w:pPr>
        <w:pStyle w:val="Ttulo3"/>
      </w:pPr>
      <w:r w:rsidRPr="007B24D7">
        <w:rPr>
          <w:rFonts w:eastAsia="Arial Unicode MS" w:cs="Tahoma"/>
          <w:sz w:val="20"/>
          <w:szCs w:val="20"/>
        </w:rPr>
        <w:br w:type="page"/>
      </w:r>
      <w:bookmarkStart w:id="1145" w:name="AnexoVI1"/>
      <w:bookmarkStart w:id="1146" w:name="_Toc33530879"/>
      <w:bookmarkStart w:id="1147" w:name="_Toc38387850"/>
      <w:r w:rsidRPr="004B5846">
        <w:rPr>
          <w:lang w:val="es-ES_tradnl"/>
        </w:rPr>
        <w:lastRenderedPageBreak/>
        <w:t>ANEXO VI. 1.</w:t>
      </w:r>
      <w:bookmarkEnd w:id="1145"/>
      <w:r w:rsidRPr="004B5846">
        <w:rPr>
          <w:lang w:val="es-ES_tradnl"/>
        </w:rPr>
        <w:t>-</w:t>
      </w:r>
      <w:r w:rsidRPr="004B5846">
        <w:rPr>
          <w:lang w:val="es-ES_tradnl"/>
        </w:rPr>
        <w:tab/>
        <w:t>APROBACIÓN DE CERTIFICACIÓN DE SERVICIOS</w:t>
      </w:r>
      <w:bookmarkEnd w:id="1146"/>
      <w:bookmarkEnd w:id="1147"/>
    </w:p>
    <w:p w14:paraId="05F8F8A2" w14:textId="77777777" w:rsidR="00C548B6" w:rsidRPr="004B5846" w:rsidRDefault="00C548B6" w:rsidP="00C548B6">
      <w:pPr>
        <w:ind w:right="-427"/>
      </w:pPr>
    </w:p>
    <w:p w14:paraId="3B671327"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7C5690C3"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1FFC81A0"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505A979" w14:textId="77777777" w:rsidR="00C548B6" w:rsidRPr="004B5846" w:rsidRDefault="00C548B6" w:rsidP="00C548B6">
      <w:pPr>
        <w:ind w:left="600" w:right="-427"/>
        <w:rPr>
          <w:rFonts w:ascii="Verdana" w:hAnsi="Verdana"/>
          <w:sz w:val="19"/>
          <w:szCs w:val="19"/>
        </w:rPr>
      </w:pPr>
    </w:p>
    <w:p w14:paraId="35435256" w14:textId="77777777" w:rsidR="00C548B6" w:rsidRPr="004B5846" w:rsidRDefault="00C548B6" w:rsidP="00C548B6">
      <w:pPr>
        <w:ind w:left="600" w:right="-427"/>
        <w:jc w:val="center"/>
        <w:rPr>
          <w:rFonts w:ascii="Verdana" w:hAnsi="Verdana"/>
          <w:sz w:val="19"/>
          <w:szCs w:val="19"/>
        </w:rPr>
      </w:pPr>
    </w:p>
    <w:p w14:paraId="72BA7CBD" w14:textId="77777777" w:rsidR="00C548B6" w:rsidRPr="004B5846"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4B5846">
        <w:rPr>
          <w:rFonts w:ascii="Verdana" w:hAnsi="Verdana"/>
          <w:b/>
          <w:sz w:val="19"/>
          <w:szCs w:val="19"/>
        </w:rPr>
        <w:t>DECLARA:</w:t>
      </w:r>
      <w:bookmarkEnd w:id="1148"/>
      <w:bookmarkEnd w:id="1149"/>
      <w:bookmarkEnd w:id="1150"/>
      <w:bookmarkEnd w:id="1151"/>
      <w:bookmarkEnd w:id="1152"/>
    </w:p>
    <w:p w14:paraId="77505425" w14:textId="77777777" w:rsidR="00C548B6" w:rsidRPr="004B5846" w:rsidRDefault="00C548B6" w:rsidP="00C548B6">
      <w:pPr>
        <w:ind w:left="1300" w:right="-427"/>
        <w:jc w:val="both"/>
        <w:rPr>
          <w:rFonts w:ascii="Verdana" w:hAnsi="Verdana" w:cs="Tahoma"/>
          <w:sz w:val="19"/>
          <w:szCs w:val="19"/>
        </w:rPr>
      </w:pPr>
    </w:p>
    <w:p w14:paraId="5FB90873" w14:textId="77777777" w:rsidR="00C548B6" w:rsidRPr="004B5846" w:rsidRDefault="00C548B6" w:rsidP="00143325">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58860B1A" w14:textId="77777777" w:rsidR="00C548B6" w:rsidRPr="004B5846" w:rsidRDefault="00C548B6" w:rsidP="00C548B6">
      <w:pPr>
        <w:ind w:left="1300" w:right="-427" w:hanging="600"/>
        <w:jc w:val="both"/>
        <w:rPr>
          <w:rFonts w:ascii="Verdana" w:hAnsi="Verdana" w:cs="Tahoma"/>
          <w:sz w:val="19"/>
          <w:szCs w:val="19"/>
        </w:rPr>
      </w:pPr>
    </w:p>
    <w:p w14:paraId="2964D0CB" w14:textId="77777777" w:rsidR="00C548B6" w:rsidRPr="004B5846" w:rsidRDefault="00C548B6" w:rsidP="00143325">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1BAAC840" w14:textId="77777777" w:rsidR="00C548B6" w:rsidRPr="004B5846" w:rsidRDefault="00C548B6" w:rsidP="00C548B6">
      <w:pPr>
        <w:ind w:left="1300" w:right="-427" w:hanging="600"/>
        <w:jc w:val="both"/>
        <w:rPr>
          <w:rFonts w:ascii="Verdana" w:hAnsi="Verdana" w:cs="Tahoma"/>
          <w:sz w:val="19"/>
          <w:szCs w:val="19"/>
        </w:rPr>
      </w:pPr>
    </w:p>
    <w:p w14:paraId="01D10430" w14:textId="77777777" w:rsidR="00C548B6" w:rsidRPr="004B5846" w:rsidRDefault="00C548B6" w:rsidP="00143325">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4A9A5D1C" w14:textId="77777777" w:rsidR="00C548B6" w:rsidRPr="004B5846" w:rsidRDefault="00C548B6" w:rsidP="00C548B6">
      <w:pPr>
        <w:ind w:left="600" w:right="-427"/>
        <w:rPr>
          <w:rFonts w:ascii="Verdana" w:hAnsi="Verdana" w:cs="Tahoma"/>
          <w:sz w:val="19"/>
          <w:szCs w:val="19"/>
        </w:rPr>
      </w:pPr>
    </w:p>
    <w:p w14:paraId="1EF2D371" w14:textId="77777777" w:rsidR="00C548B6" w:rsidRPr="004B5846" w:rsidRDefault="00C548B6" w:rsidP="00C548B6">
      <w:pPr>
        <w:ind w:left="600" w:right="-427"/>
        <w:jc w:val="center"/>
        <w:rPr>
          <w:rFonts w:ascii="Verdana" w:hAnsi="Verdana" w:cs="Tahoma"/>
          <w:sz w:val="19"/>
          <w:szCs w:val="19"/>
        </w:rPr>
      </w:pPr>
    </w:p>
    <w:p w14:paraId="64A65F7B" w14:textId="77777777" w:rsidR="00C548B6" w:rsidRPr="004B5846" w:rsidRDefault="00C548B6" w:rsidP="00C548B6">
      <w:pPr>
        <w:ind w:left="600" w:right="-427"/>
        <w:jc w:val="center"/>
        <w:rPr>
          <w:rFonts w:ascii="Verdana" w:hAnsi="Verdana" w:cs="Tahoma"/>
          <w:sz w:val="19"/>
          <w:szCs w:val="19"/>
        </w:rPr>
      </w:pPr>
    </w:p>
    <w:p w14:paraId="5DA9CBD2" w14:textId="77777777" w:rsidR="00C548B6" w:rsidRPr="004B5846"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4B5846">
        <w:rPr>
          <w:rFonts w:ascii="Verdana" w:hAnsi="Verdana" w:cs="Tahoma"/>
          <w:sz w:val="19"/>
          <w:szCs w:val="19"/>
        </w:rPr>
        <w:t>En............................., a..... de....................de 20....</w:t>
      </w:r>
      <w:bookmarkEnd w:id="1153"/>
      <w:bookmarkEnd w:id="1154"/>
      <w:bookmarkEnd w:id="1155"/>
      <w:bookmarkEnd w:id="1156"/>
      <w:bookmarkEnd w:id="1157"/>
    </w:p>
    <w:p w14:paraId="55FD24D5" w14:textId="77777777" w:rsidR="00C548B6" w:rsidRPr="004B5846" w:rsidRDefault="00C548B6" w:rsidP="00C548B6">
      <w:pPr>
        <w:ind w:right="-427"/>
        <w:rPr>
          <w:rFonts w:ascii="Verdana" w:hAnsi="Verdana" w:cs="Tahoma"/>
          <w:sz w:val="19"/>
          <w:szCs w:val="19"/>
        </w:rPr>
      </w:pPr>
    </w:p>
    <w:p w14:paraId="6B7AEEA5" w14:textId="77777777" w:rsidR="00C548B6" w:rsidRPr="004B5846" w:rsidRDefault="00C548B6" w:rsidP="00C548B6">
      <w:pPr>
        <w:ind w:right="-427"/>
        <w:rPr>
          <w:rFonts w:ascii="Verdana" w:hAnsi="Verdana" w:cs="Tahoma"/>
          <w:sz w:val="19"/>
          <w:szCs w:val="19"/>
        </w:rPr>
      </w:pPr>
    </w:p>
    <w:p w14:paraId="66222607" w14:textId="77777777" w:rsidR="00C548B6" w:rsidRPr="004B5846" w:rsidRDefault="00C548B6" w:rsidP="00C548B6">
      <w:pPr>
        <w:ind w:right="-427"/>
        <w:rPr>
          <w:rFonts w:ascii="Verdana" w:hAnsi="Verdana" w:cs="Tahoma"/>
          <w:sz w:val="19"/>
          <w:szCs w:val="19"/>
        </w:rPr>
      </w:pPr>
    </w:p>
    <w:p w14:paraId="4719BE92"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41B0D3AF" w14:textId="77777777" w:rsidR="00C548B6" w:rsidRPr="004B5846" w:rsidRDefault="00C548B6" w:rsidP="00C548B6">
      <w:pPr>
        <w:ind w:left="600" w:right="-427"/>
        <w:rPr>
          <w:rFonts w:ascii="Verdana" w:hAnsi="Verdana" w:cs="Tahoma"/>
          <w:sz w:val="20"/>
          <w:szCs w:val="20"/>
        </w:rPr>
      </w:pPr>
    </w:p>
    <w:p w14:paraId="37B5C8F3" w14:textId="77777777" w:rsidR="00C548B6" w:rsidRPr="004B5846" w:rsidRDefault="00C548B6" w:rsidP="00C548B6">
      <w:pPr>
        <w:ind w:left="600" w:right="-427"/>
        <w:rPr>
          <w:rFonts w:ascii="Verdana" w:hAnsi="Verdana" w:cs="Tahoma"/>
          <w:sz w:val="20"/>
          <w:szCs w:val="20"/>
        </w:rPr>
      </w:pPr>
    </w:p>
    <w:p w14:paraId="53EAED17" w14:textId="77777777" w:rsidR="00C548B6" w:rsidRPr="004B5846" w:rsidRDefault="00C548B6" w:rsidP="00C548B6">
      <w:pPr>
        <w:ind w:left="600" w:right="-427"/>
        <w:rPr>
          <w:rFonts w:ascii="Verdana" w:hAnsi="Verdana" w:cs="Tahoma"/>
          <w:sz w:val="20"/>
          <w:szCs w:val="20"/>
        </w:rPr>
      </w:pPr>
    </w:p>
    <w:p w14:paraId="76966AE3" w14:textId="77777777" w:rsidR="00C548B6" w:rsidRPr="004B5846" w:rsidRDefault="00C548B6" w:rsidP="00C548B6">
      <w:pPr>
        <w:ind w:left="600" w:right="-427"/>
        <w:rPr>
          <w:rFonts w:ascii="Verdana" w:hAnsi="Verdana" w:cs="Tahoma"/>
          <w:sz w:val="20"/>
          <w:szCs w:val="20"/>
        </w:rPr>
      </w:pPr>
    </w:p>
    <w:p w14:paraId="038F7703" w14:textId="77777777" w:rsidR="00C548B6" w:rsidRPr="004B5846" w:rsidRDefault="00C548B6" w:rsidP="00C548B6">
      <w:pPr>
        <w:ind w:left="600" w:right="-427"/>
        <w:rPr>
          <w:rFonts w:ascii="Verdana" w:hAnsi="Verdana" w:cs="Tahoma"/>
          <w:sz w:val="20"/>
          <w:szCs w:val="20"/>
        </w:rPr>
      </w:pPr>
    </w:p>
    <w:p w14:paraId="31D55AF9" w14:textId="77777777" w:rsidR="00C548B6" w:rsidRPr="004B5846" w:rsidRDefault="00C548B6" w:rsidP="00C548B6">
      <w:pPr>
        <w:ind w:left="600" w:right="-427"/>
        <w:rPr>
          <w:rFonts w:ascii="Verdana" w:hAnsi="Verdana" w:cs="Tahoma"/>
          <w:sz w:val="20"/>
          <w:szCs w:val="20"/>
        </w:rPr>
      </w:pPr>
    </w:p>
    <w:p w14:paraId="610FD4BA" w14:textId="77777777" w:rsidR="00C548B6" w:rsidRPr="004B5846" w:rsidRDefault="00C548B6" w:rsidP="00C548B6">
      <w:pPr>
        <w:ind w:left="600" w:right="-427"/>
        <w:rPr>
          <w:rFonts w:ascii="Verdana" w:hAnsi="Verdana" w:cs="Tahoma"/>
          <w:sz w:val="20"/>
          <w:szCs w:val="20"/>
        </w:rPr>
      </w:pPr>
    </w:p>
    <w:p w14:paraId="3760CE58"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17D8D997" w14:textId="77777777" w:rsidR="00C548B6" w:rsidRPr="004B5846" w:rsidRDefault="00C548B6" w:rsidP="00C548B6">
      <w:pPr>
        <w:shd w:val="clear" w:color="auto" w:fill="FFFFFF"/>
        <w:ind w:left="142" w:right="-427"/>
        <w:jc w:val="both"/>
        <w:rPr>
          <w:rFonts w:ascii="Verdana" w:hAnsi="Verdana"/>
          <w:sz w:val="14"/>
          <w:szCs w:val="14"/>
        </w:rPr>
      </w:pPr>
    </w:p>
    <w:p w14:paraId="7520449A"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1F4C479" w14:textId="77777777" w:rsidR="00C548B6" w:rsidRPr="004B5846" w:rsidRDefault="00C548B6" w:rsidP="00C548B6">
      <w:pPr>
        <w:shd w:val="clear" w:color="auto" w:fill="FFFFFF"/>
        <w:ind w:left="142" w:right="-427"/>
        <w:jc w:val="both"/>
        <w:rPr>
          <w:rFonts w:ascii="Verdana" w:hAnsi="Verdana"/>
          <w:sz w:val="14"/>
          <w:szCs w:val="14"/>
        </w:rPr>
      </w:pPr>
    </w:p>
    <w:p w14:paraId="562251F6" w14:textId="77777777" w:rsidR="00C548B6" w:rsidRPr="004B5846" w:rsidRDefault="00C548B6" w:rsidP="00143325">
      <w:pPr>
        <w:numPr>
          <w:ilvl w:val="0"/>
          <w:numId w:val="6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7DAF3BE1" w14:textId="77777777" w:rsidR="00C548B6" w:rsidRPr="004B5846" w:rsidRDefault="00C548B6" w:rsidP="00143325">
      <w:pPr>
        <w:numPr>
          <w:ilvl w:val="0"/>
          <w:numId w:val="6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992E0F" w14:textId="77777777" w:rsidR="00C548B6" w:rsidRPr="004B5846" w:rsidRDefault="00C548B6" w:rsidP="00143325">
      <w:pPr>
        <w:numPr>
          <w:ilvl w:val="0"/>
          <w:numId w:val="6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7D88D115" w14:textId="77777777" w:rsidR="00C548B6" w:rsidRPr="004B5846" w:rsidRDefault="00C548B6" w:rsidP="00143325">
      <w:pPr>
        <w:numPr>
          <w:ilvl w:val="0"/>
          <w:numId w:val="6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CA1874" w14:textId="77777777" w:rsidR="00C03745" w:rsidRPr="00C03745" w:rsidRDefault="00C548B6" w:rsidP="00143325">
      <w:pPr>
        <w:numPr>
          <w:ilvl w:val="0"/>
          <w:numId w:val="60"/>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818DD80"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4CF65CA7"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224D54C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58" w:name="AnexoVI2"/>
    </w:p>
    <w:p w14:paraId="0BB91AAD" w14:textId="77777777" w:rsidR="00C548B6" w:rsidRPr="004B5846" w:rsidRDefault="00C548B6" w:rsidP="00C03745">
      <w:pPr>
        <w:pStyle w:val="Ttulo3"/>
      </w:pPr>
      <w:bookmarkStart w:id="1159" w:name="_Toc33530880"/>
      <w:bookmarkStart w:id="1160" w:name="_Toc38387851"/>
      <w:bookmarkEnd w:id="1158"/>
      <w:r w:rsidRPr="004B5846">
        <w:rPr>
          <w:lang w:val="es-ES_tradnl"/>
        </w:rPr>
        <w:lastRenderedPageBreak/>
        <w:t>ANEXO VI. 2.-</w:t>
      </w:r>
      <w:r w:rsidRPr="004B5846">
        <w:rPr>
          <w:lang w:val="es-ES_tradnl"/>
        </w:rPr>
        <w:tab/>
      </w:r>
      <w:r w:rsidRPr="004B5846">
        <w:t>COMUNICACIÓN DE SUBCONTRATACIÓN</w:t>
      </w:r>
      <w:bookmarkEnd w:id="1159"/>
      <w:bookmarkEnd w:id="1160"/>
    </w:p>
    <w:p w14:paraId="574118EA"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7765C071"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15949D6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01680125"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0E0091CE" w14:textId="77777777" w:rsidR="00C548B6" w:rsidRPr="004B5846" w:rsidRDefault="00C548B6" w:rsidP="00C548B6">
      <w:pPr>
        <w:tabs>
          <w:tab w:val="left" w:pos="9436"/>
        </w:tabs>
        <w:ind w:right="-427"/>
        <w:jc w:val="center"/>
        <w:rPr>
          <w:rFonts w:ascii="Verdana" w:eastAsia="Arial Unicode MS" w:hAnsi="Verdana"/>
          <w:b/>
          <w:sz w:val="19"/>
          <w:szCs w:val="19"/>
        </w:rPr>
      </w:pPr>
    </w:p>
    <w:p w14:paraId="46E64981" w14:textId="77777777" w:rsidR="00C548B6" w:rsidRPr="004B5846" w:rsidRDefault="00C548B6" w:rsidP="00C548B6">
      <w:pPr>
        <w:ind w:right="-427"/>
        <w:jc w:val="center"/>
        <w:rPr>
          <w:rFonts w:ascii="Verdana" w:hAnsi="Verdana"/>
          <w:b/>
          <w:sz w:val="19"/>
          <w:szCs w:val="19"/>
        </w:rPr>
      </w:pPr>
      <w:bookmarkStart w:id="1161" w:name="_Toc505598260"/>
      <w:bookmarkStart w:id="1162" w:name="_Toc505598337"/>
      <w:bookmarkStart w:id="1163" w:name="_Toc505598430"/>
      <w:bookmarkStart w:id="1164" w:name="_Toc507512611"/>
      <w:bookmarkStart w:id="1165" w:name="_Toc507512912"/>
      <w:r w:rsidRPr="004B5846">
        <w:rPr>
          <w:rFonts w:ascii="Verdana" w:hAnsi="Verdana"/>
          <w:b/>
          <w:sz w:val="19"/>
          <w:szCs w:val="19"/>
        </w:rPr>
        <w:t>DECLARA:</w:t>
      </w:r>
      <w:bookmarkEnd w:id="1161"/>
      <w:bookmarkEnd w:id="1162"/>
      <w:bookmarkEnd w:id="1163"/>
      <w:bookmarkEnd w:id="1164"/>
      <w:bookmarkEnd w:id="1165"/>
    </w:p>
    <w:p w14:paraId="0B9EABA7" w14:textId="77777777" w:rsidR="00C548B6" w:rsidRPr="004B5846" w:rsidRDefault="00C548B6" w:rsidP="00C548B6">
      <w:pPr>
        <w:ind w:right="-427"/>
        <w:jc w:val="center"/>
        <w:rPr>
          <w:rFonts w:ascii="Verdana" w:hAnsi="Verdana"/>
          <w:b/>
          <w:sz w:val="19"/>
          <w:szCs w:val="19"/>
        </w:rPr>
      </w:pPr>
    </w:p>
    <w:p w14:paraId="612BCFED"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68D4A20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0587B60"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1D81D863" w14:textId="77777777" w:rsidR="00C548B6" w:rsidRPr="004B5846" w:rsidRDefault="00C548B6" w:rsidP="00143325">
      <w:pPr>
        <w:numPr>
          <w:ilvl w:val="0"/>
          <w:numId w:val="35"/>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956FE85" w14:textId="77777777" w:rsidR="00C548B6" w:rsidRPr="004B5846" w:rsidRDefault="00C548B6" w:rsidP="00C548B6">
      <w:pPr>
        <w:ind w:left="1200" w:right="-427"/>
        <w:jc w:val="both"/>
        <w:rPr>
          <w:rFonts w:ascii="Verdana" w:hAnsi="Verdana" w:cs="Tahoma"/>
          <w:sz w:val="19"/>
          <w:szCs w:val="19"/>
        </w:rPr>
      </w:pPr>
    </w:p>
    <w:p w14:paraId="396F02C4" w14:textId="77777777" w:rsidR="00C548B6" w:rsidRPr="004B5846" w:rsidRDefault="00C548B6" w:rsidP="00C548B6">
      <w:pPr>
        <w:ind w:left="1200" w:right="-427"/>
        <w:jc w:val="both"/>
        <w:rPr>
          <w:rFonts w:ascii="Verdana" w:hAnsi="Verdana" w:cs="Tahoma"/>
          <w:sz w:val="19"/>
          <w:szCs w:val="19"/>
        </w:rPr>
      </w:pPr>
    </w:p>
    <w:p w14:paraId="72C9F9DC" w14:textId="77777777" w:rsidR="00C548B6" w:rsidRPr="004B5846" w:rsidRDefault="00C548B6" w:rsidP="00143325">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Trabajos:</w:t>
      </w:r>
    </w:p>
    <w:p w14:paraId="498352E6" w14:textId="77777777" w:rsidR="00C548B6" w:rsidRPr="004B5846" w:rsidRDefault="00C548B6" w:rsidP="00143325">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4E1023A3" w14:textId="77777777" w:rsidR="00C548B6" w:rsidRPr="004B5846" w:rsidRDefault="00C548B6" w:rsidP="00143325">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5C33F523" w14:textId="77777777" w:rsidR="00C548B6" w:rsidRPr="004B5846" w:rsidRDefault="00C548B6" w:rsidP="00143325">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0502026" w14:textId="77777777" w:rsidR="00C548B6" w:rsidRPr="004B5846" w:rsidRDefault="00C548B6" w:rsidP="00C548B6">
      <w:pPr>
        <w:ind w:left="1200" w:right="-427" w:hanging="400"/>
        <w:jc w:val="both"/>
        <w:rPr>
          <w:rFonts w:ascii="Verdana" w:hAnsi="Verdana" w:cs="Tahoma"/>
          <w:sz w:val="19"/>
          <w:szCs w:val="19"/>
        </w:rPr>
      </w:pPr>
    </w:p>
    <w:p w14:paraId="2CEE22E1" w14:textId="77777777" w:rsidR="00C548B6" w:rsidRPr="004B5846" w:rsidRDefault="00C548B6" w:rsidP="00143325">
      <w:pPr>
        <w:numPr>
          <w:ilvl w:val="0"/>
          <w:numId w:val="35"/>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46BCD9BF" w14:textId="77777777" w:rsidR="00C548B6" w:rsidRPr="004B5846" w:rsidRDefault="00C548B6" w:rsidP="00C548B6">
      <w:pPr>
        <w:ind w:left="1200" w:right="-427"/>
        <w:jc w:val="both"/>
        <w:rPr>
          <w:rFonts w:ascii="Verdana" w:hAnsi="Verdana" w:cs="Tahoma"/>
          <w:sz w:val="19"/>
          <w:szCs w:val="19"/>
        </w:rPr>
      </w:pPr>
    </w:p>
    <w:p w14:paraId="55FA3D37" w14:textId="77777777" w:rsidR="00C548B6" w:rsidRPr="004B5846" w:rsidRDefault="00C548B6" w:rsidP="00C548B6">
      <w:pPr>
        <w:ind w:left="1200" w:right="-427" w:hanging="400"/>
        <w:rPr>
          <w:rFonts w:ascii="Verdana" w:hAnsi="Verdana" w:cs="Tahoma"/>
          <w:sz w:val="19"/>
          <w:szCs w:val="19"/>
        </w:rPr>
      </w:pPr>
    </w:p>
    <w:p w14:paraId="7C0B5619" w14:textId="77777777" w:rsidR="00C548B6" w:rsidRPr="004B5846" w:rsidRDefault="00C548B6" w:rsidP="00143325">
      <w:pPr>
        <w:numPr>
          <w:ilvl w:val="0"/>
          <w:numId w:val="35"/>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59F2E53B" w14:textId="77777777" w:rsidR="00C548B6" w:rsidRPr="004B5846" w:rsidRDefault="00C548B6" w:rsidP="00C548B6">
      <w:pPr>
        <w:ind w:left="600" w:right="-427"/>
        <w:jc w:val="both"/>
        <w:rPr>
          <w:rFonts w:ascii="Verdana" w:hAnsi="Verdana" w:cs="Tahoma"/>
          <w:sz w:val="19"/>
          <w:szCs w:val="19"/>
        </w:rPr>
      </w:pPr>
    </w:p>
    <w:p w14:paraId="5650F4DB" w14:textId="77777777" w:rsidR="00C548B6" w:rsidRPr="004B5846" w:rsidRDefault="00C548B6" w:rsidP="00C548B6">
      <w:pPr>
        <w:ind w:left="600" w:right="-427"/>
        <w:jc w:val="both"/>
        <w:rPr>
          <w:rFonts w:ascii="Verdana" w:hAnsi="Verdana" w:cs="Tahoma"/>
          <w:sz w:val="19"/>
          <w:szCs w:val="19"/>
        </w:rPr>
      </w:pPr>
    </w:p>
    <w:p w14:paraId="7ACE4907" w14:textId="77777777" w:rsidR="00C548B6" w:rsidRPr="004B5846" w:rsidRDefault="00C548B6" w:rsidP="00C548B6">
      <w:pPr>
        <w:ind w:left="600" w:right="-427"/>
        <w:jc w:val="both"/>
        <w:rPr>
          <w:rFonts w:ascii="Verdana" w:hAnsi="Verdana" w:cs="Tahoma"/>
          <w:sz w:val="19"/>
          <w:szCs w:val="19"/>
        </w:rPr>
      </w:pPr>
    </w:p>
    <w:p w14:paraId="56D478B8" w14:textId="77777777" w:rsidR="00C548B6" w:rsidRPr="004B5846" w:rsidRDefault="00C548B6" w:rsidP="00C548B6">
      <w:pPr>
        <w:ind w:right="-427"/>
        <w:rPr>
          <w:rFonts w:ascii="Verdana" w:hAnsi="Verdana" w:cs="Tahoma"/>
          <w:sz w:val="19"/>
          <w:szCs w:val="19"/>
        </w:rPr>
      </w:pPr>
      <w:bookmarkStart w:id="1166" w:name="_Toc505598261"/>
      <w:bookmarkStart w:id="1167" w:name="_Toc505598338"/>
      <w:bookmarkStart w:id="1168" w:name="_Toc505598431"/>
      <w:bookmarkStart w:id="1169" w:name="_Toc507512612"/>
      <w:bookmarkStart w:id="1170" w:name="_Toc507512913"/>
      <w:r w:rsidRPr="004B5846">
        <w:rPr>
          <w:rFonts w:ascii="Verdana" w:hAnsi="Verdana" w:cs="Tahoma"/>
          <w:sz w:val="19"/>
          <w:szCs w:val="19"/>
        </w:rPr>
        <w:t>En............................., a..... de....................de 20....</w:t>
      </w:r>
      <w:bookmarkEnd w:id="1166"/>
      <w:bookmarkEnd w:id="1167"/>
      <w:bookmarkEnd w:id="1168"/>
      <w:bookmarkEnd w:id="1169"/>
      <w:bookmarkEnd w:id="1170"/>
    </w:p>
    <w:p w14:paraId="30280954" w14:textId="77777777" w:rsidR="00C548B6" w:rsidRPr="004B5846" w:rsidRDefault="00C548B6" w:rsidP="00C548B6">
      <w:pPr>
        <w:ind w:left="600" w:right="-427"/>
        <w:rPr>
          <w:rFonts w:ascii="Verdana" w:hAnsi="Verdana" w:cs="Tahoma"/>
          <w:sz w:val="19"/>
          <w:szCs w:val="19"/>
        </w:rPr>
      </w:pPr>
    </w:p>
    <w:p w14:paraId="0AFAB73B" w14:textId="77777777" w:rsidR="00C548B6" w:rsidRPr="004B5846" w:rsidRDefault="00C548B6" w:rsidP="00C548B6">
      <w:pPr>
        <w:ind w:left="600" w:right="-427"/>
        <w:rPr>
          <w:rFonts w:ascii="Verdana" w:hAnsi="Verdana" w:cs="Tahoma"/>
          <w:sz w:val="19"/>
          <w:szCs w:val="19"/>
        </w:rPr>
      </w:pPr>
    </w:p>
    <w:p w14:paraId="4F54127F" w14:textId="77777777" w:rsidR="00C548B6" w:rsidRPr="004B5846" w:rsidRDefault="00C548B6" w:rsidP="00C548B6">
      <w:pPr>
        <w:ind w:left="600" w:right="-427"/>
        <w:rPr>
          <w:rFonts w:ascii="Verdana" w:hAnsi="Verdana" w:cs="Tahoma"/>
          <w:sz w:val="19"/>
          <w:szCs w:val="19"/>
        </w:rPr>
      </w:pPr>
    </w:p>
    <w:p w14:paraId="67567796"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7B36B371" w14:textId="77777777" w:rsidR="00C548B6" w:rsidRPr="004B5846" w:rsidRDefault="00C548B6" w:rsidP="00C548B6">
      <w:pPr>
        <w:ind w:right="-427"/>
        <w:rPr>
          <w:rFonts w:ascii="Verdana" w:hAnsi="Verdana" w:cs="Tahoma"/>
          <w:sz w:val="19"/>
          <w:szCs w:val="19"/>
        </w:rPr>
      </w:pPr>
    </w:p>
    <w:p w14:paraId="7C8F0336" w14:textId="77777777" w:rsidR="00C548B6" w:rsidRPr="004B5846" w:rsidRDefault="00C548B6" w:rsidP="00C548B6">
      <w:pPr>
        <w:ind w:right="-427"/>
        <w:rPr>
          <w:rFonts w:ascii="Verdana" w:hAnsi="Verdana" w:cs="Tahoma"/>
          <w:sz w:val="19"/>
          <w:szCs w:val="19"/>
        </w:rPr>
      </w:pPr>
    </w:p>
    <w:p w14:paraId="157B36EA" w14:textId="77777777" w:rsidR="00C548B6" w:rsidRPr="004B5846" w:rsidRDefault="00C548B6" w:rsidP="00C548B6">
      <w:pPr>
        <w:ind w:right="-427"/>
        <w:rPr>
          <w:rFonts w:ascii="Verdana" w:hAnsi="Verdana" w:cs="Tahoma"/>
          <w:sz w:val="19"/>
          <w:szCs w:val="19"/>
        </w:rPr>
      </w:pPr>
    </w:p>
    <w:p w14:paraId="32F67212" w14:textId="77777777" w:rsidR="00C548B6" w:rsidRPr="004B5846" w:rsidRDefault="00C548B6" w:rsidP="00C548B6">
      <w:pPr>
        <w:ind w:right="-427"/>
        <w:rPr>
          <w:rFonts w:ascii="Verdana" w:hAnsi="Verdana" w:cs="Tahoma"/>
          <w:sz w:val="18"/>
          <w:szCs w:val="18"/>
        </w:rPr>
      </w:pPr>
    </w:p>
    <w:p w14:paraId="3382E5D2" w14:textId="77777777" w:rsidR="00C548B6" w:rsidRPr="004B5846" w:rsidRDefault="00C548B6" w:rsidP="00C548B6">
      <w:pPr>
        <w:ind w:left="600" w:right="-427"/>
        <w:rPr>
          <w:rFonts w:ascii="Verdana" w:hAnsi="Verdana" w:cs="Tahoma"/>
          <w:sz w:val="20"/>
          <w:szCs w:val="20"/>
        </w:rPr>
      </w:pPr>
    </w:p>
    <w:p w14:paraId="3FB7757E"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7C233232" w14:textId="77777777" w:rsidR="00C548B6" w:rsidRPr="004B5846" w:rsidRDefault="00C548B6" w:rsidP="00C548B6">
      <w:pPr>
        <w:shd w:val="clear" w:color="auto" w:fill="FFFFFF"/>
        <w:ind w:left="142" w:right="-427"/>
        <w:jc w:val="both"/>
        <w:rPr>
          <w:rFonts w:ascii="Verdana" w:hAnsi="Verdana"/>
          <w:sz w:val="14"/>
          <w:szCs w:val="14"/>
        </w:rPr>
      </w:pPr>
    </w:p>
    <w:p w14:paraId="6D4996AE"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B268E6B" w14:textId="77777777" w:rsidR="00C548B6" w:rsidRPr="004B5846" w:rsidRDefault="00C548B6" w:rsidP="00C548B6">
      <w:pPr>
        <w:shd w:val="clear" w:color="auto" w:fill="FFFFFF"/>
        <w:ind w:left="142" w:right="-427"/>
        <w:jc w:val="both"/>
        <w:rPr>
          <w:rFonts w:ascii="Verdana" w:hAnsi="Verdana"/>
          <w:sz w:val="14"/>
          <w:szCs w:val="14"/>
        </w:rPr>
      </w:pPr>
    </w:p>
    <w:p w14:paraId="5132666D" w14:textId="77777777" w:rsidR="00C548B6" w:rsidRPr="004B5846" w:rsidRDefault="00C548B6" w:rsidP="00143325">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5904F59" w14:textId="77777777" w:rsidR="00C548B6" w:rsidRPr="004B5846" w:rsidRDefault="00C548B6" w:rsidP="00143325">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40C473" w14:textId="77777777" w:rsidR="00C548B6" w:rsidRPr="004B5846" w:rsidRDefault="00C548B6" w:rsidP="00143325">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3BBD55AE" w14:textId="77777777" w:rsidR="00C548B6" w:rsidRPr="004B5846" w:rsidRDefault="00C548B6" w:rsidP="00143325">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8CCF3F" w14:textId="77777777" w:rsidR="00C548B6" w:rsidRPr="004B5846" w:rsidRDefault="00C548B6" w:rsidP="00143325">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9F79853"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0A9B8C56"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C636D1A"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5D5D3837" w14:textId="77777777" w:rsidR="00C548B6" w:rsidRPr="00056561" w:rsidRDefault="00C548B6" w:rsidP="00C03745">
      <w:pPr>
        <w:pStyle w:val="Ttulo3"/>
      </w:pPr>
      <w:bookmarkStart w:id="1171" w:name="AnexoVI3"/>
      <w:bookmarkStart w:id="1172" w:name="_Toc33530881"/>
      <w:bookmarkStart w:id="1173" w:name="_Toc38387852"/>
      <w:bookmarkStart w:id="1174" w:name="_Toc507512916"/>
      <w:bookmarkStart w:id="1175" w:name="_Toc507512615"/>
      <w:r w:rsidRPr="00056561">
        <w:lastRenderedPageBreak/>
        <w:t>ANEXO VI. 3.-</w:t>
      </w:r>
      <w:r w:rsidRPr="00056561">
        <w:tab/>
      </w:r>
      <w:bookmarkEnd w:id="1171"/>
      <w:r w:rsidRPr="00056561">
        <w:t>DECLARACIÓN SOBRE LOS DATOS RELATIVOS A LAS CONDICIONES DE LOS CONTRATOS DE TRABAJO</w:t>
      </w:r>
      <w:bookmarkEnd w:id="1172"/>
      <w:bookmarkEnd w:id="1173"/>
      <w:r w:rsidRPr="00056561">
        <w:t xml:space="preserve"> </w:t>
      </w:r>
    </w:p>
    <w:p w14:paraId="5C42718B" w14:textId="77777777" w:rsidR="00C548B6" w:rsidRPr="00056561" w:rsidRDefault="00C548B6" w:rsidP="00C548B6">
      <w:pPr>
        <w:ind w:left="600" w:right="-427" w:hanging="709"/>
        <w:jc w:val="center"/>
        <w:rPr>
          <w:rFonts w:ascii="Verdana" w:hAnsi="Verdana"/>
          <w:b/>
          <w:sz w:val="19"/>
          <w:szCs w:val="19"/>
        </w:rPr>
      </w:pPr>
    </w:p>
    <w:p w14:paraId="7C0AB9FC"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428DE63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8C6AF5D"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94270A1"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64E7B544"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2821D74F"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354DB0DD" w14:textId="77777777" w:rsidR="00C548B6" w:rsidRPr="00056561" w:rsidRDefault="00C548B6" w:rsidP="00C548B6">
      <w:pPr>
        <w:ind w:right="-427"/>
        <w:jc w:val="center"/>
        <w:rPr>
          <w:rFonts w:ascii="Verdana" w:hAnsi="Verdana" w:cs="Tahoma"/>
          <w:b/>
          <w:sz w:val="19"/>
          <w:szCs w:val="19"/>
        </w:rPr>
      </w:pPr>
      <w:bookmarkStart w:id="1176" w:name="_Toc507512613"/>
      <w:bookmarkStart w:id="1177" w:name="_Toc507512914"/>
      <w:r w:rsidRPr="00056561">
        <w:rPr>
          <w:rFonts w:ascii="Verdana" w:hAnsi="Verdana" w:cs="Tahoma"/>
          <w:b/>
          <w:sz w:val="19"/>
          <w:szCs w:val="19"/>
        </w:rPr>
        <w:t>DECLARA:</w:t>
      </w:r>
      <w:bookmarkEnd w:id="1176"/>
      <w:bookmarkEnd w:id="1177"/>
    </w:p>
    <w:p w14:paraId="0086ECD9"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5338FD26"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4C547D1D" w14:textId="77777777" w:rsidR="00C548B6" w:rsidRPr="00056561" w:rsidRDefault="00C548B6" w:rsidP="00C548B6">
      <w:pPr>
        <w:spacing w:line="260" w:lineRule="atLeast"/>
        <w:ind w:right="-427"/>
        <w:jc w:val="both"/>
        <w:rPr>
          <w:rFonts w:ascii="Verdana" w:hAnsi="Verdana" w:cs="Tahoma"/>
          <w:sz w:val="19"/>
          <w:szCs w:val="19"/>
        </w:rPr>
      </w:pPr>
    </w:p>
    <w:p w14:paraId="60508C76" w14:textId="77777777" w:rsidR="00C548B6" w:rsidRPr="00056561" w:rsidRDefault="00C548B6" w:rsidP="00C548B6">
      <w:pPr>
        <w:spacing w:line="260" w:lineRule="atLeast"/>
        <w:ind w:right="-427"/>
        <w:jc w:val="both"/>
        <w:rPr>
          <w:rFonts w:ascii="Verdana" w:hAnsi="Verdana" w:cs="Tahoma"/>
          <w:sz w:val="19"/>
          <w:szCs w:val="19"/>
        </w:rPr>
      </w:pPr>
    </w:p>
    <w:p w14:paraId="0D297D49" w14:textId="77777777" w:rsidR="00C548B6" w:rsidRPr="00056561" w:rsidRDefault="00C548B6" w:rsidP="00C548B6">
      <w:pPr>
        <w:ind w:right="-427"/>
        <w:rPr>
          <w:rFonts w:ascii="Verdana" w:hAnsi="Verdana" w:cs="Tahoma"/>
          <w:sz w:val="19"/>
          <w:szCs w:val="19"/>
        </w:rPr>
      </w:pPr>
      <w:bookmarkStart w:id="1178" w:name="_Toc507512614"/>
      <w:bookmarkStart w:id="1179" w:name="_Toc507512915"/>
      <w:r w:rsidRPr="00056561">
        <w:rPr>
          <w:rFonts w:ascii="Verdana" w:hAnsi="Verdana" w:cs="Tahoma"/>
          <w:sz w:val="19"/>
          <w:szCs w:val="19"/>
        </w:rPr>
        <w:t>En............................., a...... de....................de 20....</w:t>
      </w:r>
      <w:bookmarkEnd w:id="1178"/>
      <w:bookmarkEnd w:id="1179"/>
    </w:p>
    <w:p w14:paraId="0BB81B0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30F0EC20" w14:textId="77777777" w:rsidR="00C548B6" w:rsidRPr="00056561" w:rsidRDefault="00C548B6" w:rsidP="00C548B6">
      <w:pPr>
        <w:ind w:left="284" w:right="-427"/>
        <w:contextualSpacing/>
        <w:jc w:val="center"/>
        <w:rPr>
          <w:rFonts w:ascii="Verdana" w:hAnsi="Verdana" w:cs="Tahoma"/>
          <w:sz w:val="19"/>
          <w:szCs w:val="19"/>
        </w:rPr>
      </w:pPr>
    </w:p>
    <w:p w14:paraId="259F5DA5" w14:textId="77777777" w:rsidR="00C548B6" w:rsidRPr="00056561" w:rsidRDefault="00C548B6" w:rsidP="00C548B6">
      <w:pPr>
        <w:ind w:left="284" w:right="-427"/>
        <w:contextualSpacing/>
        <w:jc w:val="center"/>
        <w:rPr>
          <w:rFonts w:ascii="Verdana" w:hAnsi="Verdana" w:cs="Tahoma"/>
          <w:sz w:val="19"/>
          <w:szCs w:val="19"/>
        </w:rPr>
      </w:pPr>
    </w:p>
    <w:p w14:paraId="6DD84A7F" w14:textId="77777777" w:rsidR="00C548B6" w:rsidRPr="00056561" w:rsidRDefault="00C548B6" w:rsidP="00C548B6">
      <w:pPr>
        <w:ind w:left="284" w:right="-427"/>
        <w:contextualSpacing/>
        <w:jc w:val="center"/>
        <w:rPr>
          <w:rFonts w:ascii="Verdana" w:hAnsi="Verdana" w:cs="Tahoma"/>
          <w:sz w:val="19"/>
          <w:szCs w:val="19"/>
        </w:rPr>
      </w:pPr>
    </w:p>
    <w:p w14:paraId="1DAED5E3" w14:textId="77777777" w:rsidR="00C548B6" w:rsidRPr="00056561" w:rsidRDefault="00C548B6" w:rsidP="00C548B6">
      <w:pPr>
        <w:ind w:left="284" w:right="-427"/>
        <w:contextualSpacing/>
        <w:jc w:val="center"/>
        <w:rPr>
          <w:rFonts w:ascii="Verdana" w:hAnsi="Verdana" w:cs="Tahoma"/>
          <w:sz w:val="19"/>
          <w:szCs w:val="19"/>
        </w:rPr>
      </w:pPr>
    </w:p>
    <w:p w14:paraId="575020BB" w14:textId="77777777" w:rsidR="00C548B6" w:rsidRPr="00056561" w:rsidRDefault="00C548B6" w:rsidP="00C548B6">
      <w:pPr>
        <w:ind w:left="284" w:right="-427"/>
        <w:contextualSpacing/>
        <w:jc w:val="center"/>
        <w:rPr>
          <w:rFonts w:ascii="Verdana" w:hAnsi="Verdana" w:cs="Tahoma"/>
          <w:sz w:val="19"/>
          <w:szCs w:val="19"/>
        </w:rPr>
      </w:pPr>
    </w:p>
    <w:p w14:paraId="380499C6"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74"/>
      <w:bookmarkEnd w:id="1175"/>
    </w:p>
    <w:p w14:paraId="238C13BA" w14:textId="77777777" w:rsidR="00C548B6" w:rsidRPr="007B24D7" w:rsidRDefault="00C548B6" w:rsidP="00C548B6">
      <w:pPr>
        <w:ind w:right="-427"/>
        <w:jc w:val="both"/>
        <w:rPr>
          <w:rFonts w:ascii="Verdana" w:hAnsi="Verdana" w:cs="Tahoma"/>
          <w:sz w:val="20"/>
          <w:szCs w:val="20"/>
        </w:rPr>
      </w:pPr>
    </w:p>
    <w:p w14:paraId="4FDD95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2B920D5"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132D3664" w14:textId="77777777" w:rsidR="00C548B6" w:rsidRPr="00C60D41" w:rsidRDefault="00C548B6" w:rsidP="00C548B6">
      <w:pPr>
        <w:ind w:left="851" w:right="-314" w:hanging="709"/>
        <w:jc w:val="center"/>
        <w:rPr>
          <w:rFonts w:ascii="Verdana" w:hAnsi="Verdana"/>
          <w:b/>
          <w:sz w:val="19"/>
          <w:szCs w:val="19"/>
        </w:rPr>
      </w:pPr>
    </w:p>
    <w:p w14:paraId="488C57D9" w14:textId="77777777" w:rsidR="00C548B6" w:rsidRPr="00C60D41" w:rsidRDefault="00C548B6" w:rsidP="00C548B6">
      <w:pPr>
        <w:ind w:right="-314"/>
        <w:rPr>
          <w:rFonts w:ascii="Verdana" w:hAnsi="Verdana" w:cs="Tahoma"/>
          <w:sz w:val="19"/>
          <w:szCs w:val="19"/>
        </w:rPr>
      </w:pPr>
      <w:bookmarkStart w:id="1180" w:name="_Toc507512617"/>
      <w:bookmarkStart w:id="1181"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4B12EF2E"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C7549AC"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306E9F43"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EE0A83B"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BA29F93"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8D0907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442D25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28C146B"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2F82B48"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5A13DE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5D08B1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3A94267D" w14:textId="77777777" w:rsidTr="00A12B05">
        <w:tc>
          <w:tcPr>
            <w:tcW w:w="2454" w:type="dxa"/>
            <w:tcBorders>
              <w:top w:val="single" w:sz="4" w:space="0" w:color="auto"/>
              <w:left w:val="single" w:sz="4" w:space="0" w:color="auto"/>
              <w:bottom w:val="single" w:sz="4" w:space="0" w:color="auto"/>
              <w:right w:val="single" w:sz="4" w:space="0" w:color="auto"/>
            </w:tcBorders>
          </w:tcPr>
          <w:p w14:paraId="6A98348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C2438B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4A0D99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9C83B5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198548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EF076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FAA2E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4928A8"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A95E51" w14:textId="77777777" w:rsidR="00C548B6" w:rsidRPr="00C60D41" w:rsidRDefault="00C548B6" w:rsidP="00A12B05">
            <w:pPr>
              <w:jc w:val="center"/>
              <w:rPr>
                <w:rFonts w:ascii="Verdana" w:hAnsi="Verdana" w:cs="Tahoma"/>
                <w:sz w:val="19"/>
                <w:szCs w:val="19"/>
              </w:rPr>
            </w:pPr>
          </w:p>
        </w:tc>
      </w:tr>
      <w:tr w:rsidR="00C548B6" w:rsidRPr="00C60D41" w14:paraId="1125B659" w14:textId="77777777" w:rsidTr="00A12B05">
        <w:tc>
          <w:tcPr>
            <w:tcW w:w="2454" w:type="dxa"/>
            <w:tcBorders>
              <w:top w:val="single" w:sz="4" w:space="0" w:color="auto"/>
              <w:left w:val="single" w:sz="4" w:space="0" w:color="auto"/>
              <w:bottom w:val="single" w:sz="4" w:space="0" w:color="auto"/>
              <w:right w:val="single" w:sz="4" w:space="0" w:color="auto"/>
            </w:tcBorders>
          </w:tcPr>
          <w:p w14:paraId="609553D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BD3A9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57C84A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4F9A215"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CBC7E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FC2008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9B19A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34EB9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3E2531" w14:textId="77777777" w:rsidR="00C548B6" w:rsidRPr="00C60D41" w:rsidRDefault="00C548B6" w:rsidP="00A12B05">
            <w:pPr>
              <w:jc w:val="center"/>
              <w:rPr>
                <w:rFonts w:ascii="Verdana" w:hAnsi="Verdana" w:cs="Tahoma"/>
                <w:sz w:val="19"/>
                <w:szCs w:val="19"/>
              </w:rPr>
            </w:pPr>
          </w:p>
        </w:tc>
      </w:tr>
      <w:tr w:rsidR="00C548B6" w:rsidRPr="00C60D41" w14:paraId="1E3C96F8" w14:textId="77777777" w:rsidTr="00A12B05">
        <w:tc>
          <w:tcPr>
            <w:tcW w:w="2454" w:type="dxa"/>
            <w:tcBorders>
              <w:top w:val="single" w:sz="4" w:space="0" w:color="auto"/>
              <w:left w:val="single" w:sz="4" w:space="0" w:color="auto"/>
              <w:bottom w:val="single" w:sz="4" w:space="0" w:color="auto"/>
              <w:right w:val="single" w:sz="4" w:space="0" w:color="auto"/>
            </w:tcBorders>
          </w:tcPr>
          <w:p w14:paraId="6ED13D3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C271CE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38BEE2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3B54B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12D931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70FCC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9E17E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D0839B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F9ABC74" w14:textId="77777777" w:rsidR="00C548B6" w:rsidRPr="00C60D41" w:rsidRDefault="00C548B6" w:rsidP="00A12B05">
            <w:pPr>
              <w:jc w:val="center"/>
              <w:rPr>
                <w:rFonts w:ascii="Verdana" w:hAnsi="Verdana" w:cs="Tahoma"/>
                <w:sz w:val="19"/>
                <w:szCs w:val="19"/>
              </w:rPr>
            </w:pPr>
          </w:p>
        </w:tc>
      </w:tr>
      <w:tr w:rsidR="00C548B6" w:rsidRPr="00C60D41" w14:paraId="268BA77E" w14:textId="77777777" w:rsidTr="00A12B05">
        <w:tc>
          <w:tcPr>
            <w:tcW w:w="2454" w:type="dxa"/>
            <w:tcBorders>
              <w:top w:val="single" w:sz="4" w:space="0" w:color="auto"/>
              <w:left w:val="single" w:sz="4" w:space="0" w:color="auto"/>
              <w:bottom w:val="single" w:sz="4" w:space="0" w:color="auto"/>
              <w:right w:val="single" w:sz="4" w:space="0" w:color="auto"/>
            </w:tcBorders>
          </w:tcPr>
          <w:p w14:paraId="1578601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60A39F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15E0DF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049E19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D6149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83BA18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2B1A2C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3BE45C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587671E" w14:textId="77777777" w:rsidR="00C548B6" w:rsidRPr="00C60D41" w:rsidRDefault="00C548B6" w:rsidP="00A12B05">
            <w:pPr>
              <w:jc w:val="center"/>
              <w:rPr>
                <w:rFonts w:ascii="Verdana" w:hAnsi="Verdana" w:cs="Tahoma"/>
                <w:sz w:val="19"/>
                <w:szCs w:val="19"/>
              </w:rPr>
            </w:pPr>
          </w:p>
        </w:tc>
      </w:tr>
      <w:tr w:rsidR="00C548B6" w:rsidRPr="00C60D41" w14:paraId="6F5CE70A" w14:textId="77777777" w:rsidTr="00A12B05">
        <w:tc>
          <w:tcPr>
            <w:tcW w:w="2454" w:type="dxa"/>
            <w:tcBorders>
              <w:top w:val="single" w:sz="4" w:space="0" w:color="auto"/>
              <w:left w:val="single" w:sz="4" w:space="0" w:color="auto"/>
              <w:bottom w:val="single" w:sz="4" w:space="0" w:color="auto"/>
              <w:right w:val="single" w:sz="4" w:space="0" w:color="auto"/>
            </w:tcBorders>
          </w:tcPr>
          <w:p w14:paraId="56A54C1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64D47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D3899D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F72FCE4"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95C6F4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A24BB7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E38E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FEEC8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9C400BA" w14:textId="77777777" w:rsidR="00C548B6" w:rsidRPr="00C60D41" w:rsidRDefault="00C548B6" w:rsidP="00A12B05">
            <w:pPr>
              <w:jc w:val="center"/>
              <w:rPr>
                <w:rFonts w:ascii="Verdana" w:hAnsi="Verdana" w:cs="Tahoma"/>
                <w:sz w:val="19"/>
                <w:szCs w:val="19"/>
              </w:rPr>
            </w:pPr>
          </w:p>
        </w:tc>
      </w:tr>
      <w:tr w:rsidR="00C548B6" w:rsidRPr="00C60D41" w14:paraId="05FB74F5" w14:textId="77777777" w:rsidTr="00A12B05">
        <w:tc>
          <w:tcPr>
            <w:tcW w:w="2454" w:type="dxa"/>
            <w:tcBorders>
              <w:top w:val="single" w:sz="4" w:space="0" w:color="auto"/>
              <w:left w:val="single" w:sz="4" w:space="0" w:color="auto"/>
              <w:bottom w:val="single" w:sz="4" w:space="0" w:color="auto"/>
              <w:right w:val="single" w:sz="4" w:space="0" w:color="auto"/>
            </w:tcBorders>
          </w:tcPr>
          <w:p w14:paraId="5A18540E"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25D8CC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9EF8E0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627AE2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51F12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9E3CB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E8C0B9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A4F119"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BC23F19" w14:textId="77777777" w:rsidR="00C548B6" w:rsidRPr="00C60D41" w:rsidRDefault="00C548B6" w:rsidP="00A12B05">
            <w:pPr>
              <w:jc w:val="center"/>
              <w:rPr>
                <w:rFonts w:ascii="Verdana" w:hAnsi="Verdana" w:cs="Tahoma"/>
                <w:sz w:val="19"/>
                <w:szCs w:val="19"/>
              </w:rPr>
            </w:pPr>
          </w:p>
        </w:tc>
      </w:tr>
      <w:tr w:rsidR="00C548B6" w:rsidRPr="00C60D41" w14:paraId="2947F348" w14:textId="77777777" w:rsidTr="00A12B05">
        <w:tc>
          <w:tcPr>
            <w:tcW w:w="2454" w:type="dxa"/>
            <w:tcBorders>
              <w:top w:val="single" w:sz="4" w:space="0" w:color="auto"/>
              <w:left w:val="single" w:sz="4" w:space="0" w:color="auto"/>
              <w:bottom w:val="single" w:sz="4" w:space="0" w:color="auto"/>
              <w:right w:val="single" w:sz="4" w:space="0" w:color="auto"/>
            </w:tcBorders>
          </w:tcPr>
          <w:p w14:paraId="1AC28A7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4459D5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DB1E45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92310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F70B056"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129D3A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AA2DD9"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ADB8C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E973138" w14:textId="77777777" w:rsidR="00C548B6" w:rsidRPr="00C60D41" w:rsidRDefault="00C548B6" w:rsidP="00A12B05">
            <w:pPr>
              <w:jc w:val="center"/>
              <w:rPr>
                <w:rFonts w:ascii="Verdana" w:hAnsi="Verdana" w:cs="Tahoma"/>
                <w:sz w:val="19"/>
                <w:szCs w:val="19"/>
              </w:rPr>
            </w:pPr>
          </w:p>
        </w:tc>
      </w:tr>
      <w:tr w:rsidR="00C548B6" w:rsidRPr="00C60D41" w14:paraId="185A6C87" w14:textId="77777777" w:rsidTr="00A12B05">
        <w:tc>
          <w:tcPr>
            <w:tcW w:w="2454" w:type="dxa"/>
            <w:tcBorders>
              <w:top w:val="single" w:sz="4" w:space="0" w:color="auto"/>
              <w:left w:val="single" w:sz="4" w:space="0" w:color="auto"/>
              <w:bottom w:val="single" w:sz="4" w:space="0" w:color="auto"/>
              <w:right w:val="single" w:sz="4" w:space="0" w:color="auto"/>
            </w:tcBorders>
          </w:tcPr>
          <w:p w14:paraId="484CE50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8FA14A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F73AD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398FA5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C9745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181DEA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46FEA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A4855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69D372C" w14:textId="77777777" w:rsidR="00C548B6" w:rsidRPr="00C60D41" w:rsidRDefault="00C548B6" w:rsidP="00A12B05">
            <w:pPr>
              <w:jc w:val="center"/>
              <w:rPr>
                <w:rFonts w:ascii="Verdana" w:hAnsi="Verdana" w:cs="Tahoma"/>
                <w:sz w:val="19"/>
                <w:szCs w:val="19"/>
              </w:rPr>
            </w:pPr>
          </w:p>
        </w:tc>
      </w:tr>
      <w:tr w:rsidR="00C548B6" w:rsidRPr="00C60D41" w14:paraId="4CE71543" w14:textId="77777777" w:rsidTr="00A12B05">
        <w:tc>
          <w:tcPr>
            <w:tcW w:w="2454" w:type="dxa"/>
            <w:tcBorders>
              <w:top w:val="single" w:sz="4" w:space="0" w:color="auto"/>
              <w:left w:val="single" w:sz="4" w:space="0" w:color="auto"/>
              <w:bottom w:val="single" w:sz="4" w:space="0" w:color="auto"/>
              <w:right w:val="single" w:sz="4" w:space="0" w:color="auto"/>
            </w:tcBorders>
          </w:tcPr>
          <w:p w14:paraId="60022CD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E7F1DF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ADF2E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54CAE7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CE9CC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661F81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77EDE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EEF623"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65652D" w14:textId="77777777" w:rsidR="00C548B6" w:rsidRPr="00C60D41" w:rsidRDefault="00C548B6" w:rsidP="00A12B05">
            <w:pPr>
              <w:jc w:val="center"/>
              <w:rPr>
                <w:rFonts w:ascii="Verdana" w:hAnsi="Verdana" w:cs="Tahoma"/>
                <w:sz w:val="19"/>
                <w:szCs w:val="19"/>
              </w:rPr>
            </w:pPr>
          </w:p>
        </w:tc>
      </w:tr>
      <w:tr w:rsidR="00C548B6" w:rsidRPr="00C60D41" w14:paraId="667E9649" w14:textId="77777777" w:rsidTr="00A12B05">
        <w:tc>
          <w:tcPr>
            <w:tcW w:w="2454" w:type="dxa"/>
            <w:tcBorders>
              <w:top w:val="single" w:sz="4" w:space="0" w:color="auto"/>
              <w:left w:val="single" w:sz="4" w:space="0" w:color="auto"/>
              <w:bottom w:val="single" w:sz="4" w:space="0" w:color="auto"/>
              <w:right w:val="single" w:sz="4" w:space="0" w:color="auto"/>
            </w:tcBorders>
          </w:tcPr>
          <w:p w14:paraId="582781B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EA8DBB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F01F43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901C74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445DF1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8BF3C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F14209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234028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51A047" w14:textId="77777777" w:rsidR="00C548B6" w:rsidRPr="00C60D41" w:rsidRDefault="00C548B6" w:rsidP="00A12B05">
            <w:pPr>
              <w:jc w:val="center"/>
              <w:rPr>
                <w:rFonts w:ascii="Verdana" w:hAnsi="Verdana" w:cs="Tahoma"/>
                <w:sz w:val="19"/>
                <w:szCs w:val="19"/>
              </w:rPr>
            </w:pPr>
          </w:p>
        </w:tc>
      </w:tr>
      <w:tr w:rsidR="00C548B6" w:rsidRPr="00C60D41" w14:paraId="50CA9743" w14:textId="77777777" w:rsidTr="00A12B05">
        <w:tc>
          <w:tcPr>
            <w:tcW w:w="2454" w:type="dxa"/>
            <w:tcBorders>
              <w:top w:val="single" w:sz="4" w:space="0" w:color="auto"/>
              <w:left w:val="single" w:sz="4" w:space="0" w:color="auto"/>
              <w:bottom w:val="single" w:sz="4" w:space="0" w:color="auto"/>
              <w:right w:val="single" w:sz="4" w:space="0" w:color="auto"/>
            </w:tcBorders>
          </w:tcPr>
          <w:p w14:paraId="21586E3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8861C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1C2BE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ACCBBC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4D3F2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7C950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F6D3F6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D26059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6B17462" w14:textId="77777777" w:rsidR="00C548B6" w:rsidRPr="00C60D41" w:rsidRDefault="00C548B6" w:rsidP="00A12B05">
            <w:pPr>
              <w:jc w:val="center"/>
              <w:rPr>
                <w:rFonts w:ascii="Verdana" w:hAnsi="Verdana" w:cs="Tahoma"/>
                <w:sz w:val="19"/>
                <w:szCs w:val="19"/>
              </w:rPr>
            </w:pPr>
          </w:p>
        </w:tc>
      </w:tr>
      <w:tr w:rsidR="00C548B6" w:rsidRPr="00C60D41" w14:paraId="2A62DB2A" w14:textId="77777777" w:rsidTr="00A12B05">
        <w:tc>
          <w:tcPr>
            <w:tcW w:w="2454" w:type="dxa"/>
            <w:tcBorders>
              <w:top w:val="single" w:sz="4" w:space="0" w:color="auto"/>
              <w:left w:val="single" w:sz="4" w:space="0" w:color="auto"/>
              <w:bottom w:val="single" w:sz="4" w:space="0" w:color="auto"/>
              <w:right w:val="single" w:sz="4" w:space="0" w:color="auto"/>
            </w:tcBorders>
          </w:tcPr>
          <w:p w14:paraId="0719C00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E7B7F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892AC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63B59B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DEE3D5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B312F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BEA31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2831478"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B5469E" w14:textId="77777777" w:rsidR="00C548B6" w:rsidRPr="00C60D41" w:rsidRDefault="00C548B6" w:rsidP="00A12B05">
            <w:pPr>
              <w:jc w:val="center"/>
              <w:rPr>
                <w:rFonts w:ascii="Verdana" w:hAnsi="Verdana" w:cs="Tahoma"/>
                <w:sz w:val="19"/>
                <w:szCs w:val="19"/>
              </w:rPr>
            </w:pPr>
          </w:p>
        </w:tc>
      </w:tr>
      <w:tr w:rsidR="00C548B6" w:rsidRPr="00C60D41" w14:paraId="521A7684" w14:textId="77777777" w:rsidTr="00A12B05">
        <w:tc>
          <w:tcPr>
            <w:tcW w:w="2454" w:type="dxa"/>
            <w:tcBorders>
              <w:top w:val="single" w:sz="4" w:space="0" w:color="auto"/>
              <w:left w:val="single" w:sz="4" w:space="0" w:color="auto"/>
              <w:bottom w:val="single" w:sz="4" w:space="0" w:color="auto"/>
              <w:right w:val="single" w:sz="4" w:space="0" w:color="auto"/>
            </w:tcBorders>
          </w:tcPr>
          <w:p w14:paraId="2D7EA3D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6030D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B3DA7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454C18"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884D71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B3D355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633771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F6B666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6450D41" w14:textId="77777777" w:rsidR="00C548B6" w:rsidRPr="00C60D41" w:rsidRDefault="00C548B6" w:rsidP="00A12B05">
            <w:pPr>
              <w:jc w:val="center"/>
              <w:rPr>
                <w:rFonts w:ascii="Verdana" w:hAnsi="Verdana" w:cs="Tahoma"/>
                <w:sz w:val="19"/>
                <w:szCs w:val="19"/>
              </w:rPr>
            </w:pPr>
          </w:p>
        </w:tc>
      </w:tr>
    </w:tbl>
    <w:p w14:paraId="5C418230" w14:textId="77777777" w:rsidR="00C548B6" w:rsidRPr="00C60D41" w:rsidRDefault="00C548B6" w:rsidP="00C548B6">
      <w:pPr>
        <w:spacing w:line="260" w:lineRule="atLeast"/>
        <w:jc w:val="both"/>
        <w:rPr>
          <w:rFonts w:ascii="Verdana" w:hAnsi="Verdana" w:cs="Tahoma"/>
          <w:sz w:val="19"/>
          <w:szCs w:val="19"/>
        </w:rPr>
      </w:pPr>
    </w:p>
    <w:p w14:paraId="582C5C47" w14:textId="77777777" w:rsidR="00C548B6" w:rsidRPr="00C60D41" w:rsidRDefault="00C548B6" w:rsidP="00C548B6">
      <w:pPr>
        <w:spacing w:line="260" w:lineRule="atLeast"/>
        <w:ind w:right="-314"/>
        <w:jc w:val="both"/>
        <w:rPr>
          <w:rFonts w:ascii="Verdana" w:hAnsi="Verdana" w:cs="Tahoma"/>
          <w:sz w:val="19"/>
          <w:szCs w:val="19"/>
        </w:rPr>
      </w:pPr>
      <w:bookmarkStart w:id="1182" w:name="_Toc507512917"/>
      <w:bookmarkStart w:id="1183" w:name="_Toc507512616"/>
      <w:r w:rsidRPr="00C60D41">
        <w:rPr>
          <w:rFonts w:ascii="Verdana" w:hAnsi="Verdana" w:cs="Tahoma"/>
          <w:sz w:val="19"/>
          <w:szCs w:val="19"/>
        </w:rPr>
        <w:t>En............................., a...... de....................de 20....</w:t>
      </w:r>
      <w:bookmarkEnd w:id="1182"/>
      <w:bookmarkEnd w:id="1183"/>
    </w:p>
    <w:p w14:paraId="38DCFEC3" w14:textId="77777777" w:rsidR="00C548B6" w:rsidRPr="00C60D41" w:rsidRDefault="00C548B6" w:rsidP="00C548B6">
      <w:pPr>
        <w:spacing w:line="260" w:lineRule="atLeast"/>
        <w:ind w:right="-314"/>
        <w:jc w:val="both"/>
        <w:rPr>
          <w:rFonts w:ascii="Verdana" w:hAnsi="Verdana" w:cs="Tahoma"/>
          <w:sz w:val="19"/>
          <w:szCs w:val="19"/>
        </w:rPr>
      </w:pPr>
    </w:p>
    <w:p w14:paraId="1126590F"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80"/>
      <w:bookmarkEnd w:id="1181"/>
    </w:p>
    <w:p w14:paraId="07333C3D" w14:textId="77777777" w:rsidR="00C548B6" w:rsidRPr="00C60D41" w:rsidRDefault="00C548B6" w:rsidP="00C548B6">
      <w:pPr>
        <w:ind w:right="-314"/>
        <w:rPr>
          <w:rFonts w:ascii="Verdana" w:hAnsi="Verdana" w:cs="Tahoma"/>
          <w:sz w:val="18"/>
          <w:szCs w:val="18"/>
        </w:rPr>
      </w:pPr>
    </w:p>
    <w:p w14:paraId="539AB4F2"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711C7802" w14:textId="77777777" w:rsidR="00C548B6" w:rsidRPr="00C60D41" w:rsidRDefault="00C548B6" w:rsidP="00C548B6">
      <w:pPr>
        <w:shd w:val="clear" w:color="auto" w:fill="FFFFFF"/>
        <w:ind w:right="-314"/>
        <w:jc w:val="both"/>
        <w:rPr>
          <w:rFonts w:ascii="Verdana" w:hAnsi="Verdana"/>
          <w:b/>
          <w:sz w:val="14"/>
          <w:szCs w:val="14"/>
        </w:rPr>
      </w:pPr>
    </w:p>
    <w:p w14:paraId="6C34EB9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453F249F"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226CD216" w14:textId="77777777" w:rsidR="00C548B6" w:rsidRPr="00C60D41" w:rsidRDefault="00C548B6" w:rsidP="00143325">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43C4662A" w14:textId="77777777" w:rsidR="00C548B6" w:rsidRPr="00C60D41" w:rsidRDefault="00C548B6" w:rsidP="00143325">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9040BB" w14:textId="77777777" w:rsidR="00C548B6" w:rsidRPr="00C60D41" w:rsidRDefault="00C548B6" w:rsidP="00143325">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19104038" w14:textId="77777777" w:rsidR="00C548B6" w:rsidRPr="00C60D41" w:rsidRDefault="00C548B6" w:rsidP="00143325">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1F7C689B" w14:textId="77777777" w:rsidR="00C548B6" w:rsidRPr="00C60D41" w:rsidRDefault="00C548B6" w:rsidP="00143325">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02C5C7FF"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78963243"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5133020"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3C2A08E0"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33A35DA1" w14:textId="77777777" w:rsidR="00F63A51" w:rsidRPr="00BA3D47" w:rsidRDefault="00F63A51" w:rsidP="00F63A51">
      <w:pPr>
        <w:shd w:val="clear" w:color="auto" w:fill="FFFFFF"/>
        <w:ind w:left="600" w:right="647"/>
        <w:jc w:val="center"/>
        <w:rPr>
          <w:rFonts w:ascii="Verdana" w:hAnsi="Verdana"/>
          <w:b/>
          <w:sz w:val="22"/>
          <w:szCs w:val="22"/>
        </w:rPr>
      </w:pPr>
      <w:r w:rsidRPr="00BA3D47">
        <w:rPr>
          <w:rFonts w:ascii="Verdana" w:hAnsi="Verdana"/>
          <w:b/>
          <w:sz w:val="22"/>
          <w:szCs w:val="22"/>
        </w:rPr>
        <w:lastRenderedPageBreak/>
        <w:t>ANEXO VII. 1.</w:t>
      </w:r>
    </w:p>
    <w:p w14:paraId="1D4BC4AE" w14:textId="77777777" w:rsidR="00F63A51" w:rsidRDefault="00F63A51" w:rsidP="00F63A51">
      <w:pPr>
        <w:shd w:val="clear" w:color="auto" w:fill="FFFFFF"/>
        <w:ind w:left="600" w:right="647"/>
        <w:jc w:val="center"/>
        <w:rPr>
          <w:rFonts w:ascii="Verdana" w:hAnsi="Verdana"/>
          <w:b/>
          <w:sz w:val="22"/>
          <w:szCs w:val="22"/>
        </w:rPr>
      </w:pPr>
      <w:r w:rsidRPr="00BA3D47">
        <w:rPr>
          <w:rFonts w:ascii="Verdana" w:hAnsi="Verdana"/>
          <w:b/>
          <w:sz w:val="22"/>
          <w:szCs w:val="22"/>
        </w:rPr>
        <w:t>INFORMACIÓN ADICIONAL SOBRE PROTECCIÓN DE DATOS PERSONALES</w:t>
      </w:r>
    </w:p>
    <w:p w14:paraId="7EC4FCDB" w14:textId="77777777" w:rsidR="00F63A51" w:rsidRPr="00420C07" w:rsidRDefault="00F63A51" w:rsidP="00F63A51">
      <w:pPr>
        <w:shd w:val="clear" w:color="auto" w:fill="FFFFFF"/>
        <w:ind w:left="600" w:right="284"/>
        <w:rPr>
          <w:rFonts w:ascii="Verdana" w:hAnsi="Verdana"/>
          <w:b/>
          <w:color w:val="FF0000"/>
          <w:sz w:val="22"/>
          <w:szCs w:val="22"/>
        </w:rPr>
      </w:pPr>
      <w:r w:rsidRPr="00420C07">
        <w:rPr>
          <w:rFonts w:ascii="Verdana" w:hAnsi="Verdana"/>
          <w:b/>
          <w:color w:val="FF0000"/>
          <w:sz w:val="20"/>
          <w:szCs w:val="20"/>
        </w:rPr>
        <w:t>(a entregar a la licitadora a efectos de información en protección de datos)</w:t>
      </w:r>
    </w:p>
    <w:p w14:paraId="66255FDB" w14:textId="77777777" w:rsidR="00F63A51" w:rsidRPr="00420C07" w:rsidRDefault="00F63A51" w:rsidP="00F63A51">
      <w:pPr>
        <w:shd w:val="clear" w:color="auto" w:fill="FFFFFF"/>
        <w:ind w:left="600" w:right="647"/>
        <w:jc w:val="center"/>
        <w:rPr>
          <w:rFonts w:ascii="Verdana" w:hAnsi="Verdana"/>
          <w:b/>
          <w:color w:val="FF0000"/>
          <w:sz w:val="22"/>
          <w:szCs w:val="22"/>
        </w:rPr>
      </w:pPr>
    </w:p>
    <w:p w14:paraId="42DB4FF7" w14:textId="77777777" w:rsidR="00F63A51" w:rsidRPr="00420C07" w:rsidRDefault="00F63A51" w:rsidP="00F63A51">
      <w:pPr>
        <w:shd w:val="clear" w:color="auto" w:fill="FFFFFF"/>
        <w:ind w:left="600" w:right="647"/>
        <w:jc w:val="center"/>
        <w:rPr>
          <w:rFonts w:ascii="Verdana" w:hAnsi="Verdana"/>
          <w:b/>
          <w:color w:val="FF0000"/>
          <w:sz w:val="20"/>
          <w:szCs w:val="20"/>
        </w:rPr>
      </w:pPr>
    </w:p>
    <w:p w14:paraId="729796C9" w14:textId="77777777" w:rsidR="00F63A51" w:rsidRPr="007B24D7" w:rsidRDefault="00F63A51" w:rsidP="00143325">
      <w:pPr>
        <w:numPr>
          <w:ilvl w:val="0"/>
          <w:numId w:val="5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Responsable del tratamiento y datos de contacto:</w:t>
      </w:r>
      <w:r w:rsidRPr="007B24D7">
        <w:rPr>
          <w:rFonts w:ascii="Verdana" w:hAnsi="Verdana" w:cs="Arial"/>
          <w:sz w:val="20"/>
          <w:szCs w:val="20"/>
          <w:lang w:val="es-ES_tradnl" w:eastAsia="en-US"/>
        </w:rPr>
        <w:t xml:space="preserve"> </w:t>
      </w:r>
      <w:r>
        <w:rPr>
          <w:rFonts w:ascii="Verdana" w:hAnsi="Verdana" w:cs="Arial"/>
          <w:sz w:val="20"/>
          <w:szCs w:val="20"/>
          <w:lang w:val="es-ES_tradnl" w:eastAsia="en-US"/>
        </w:rPr>
        <w:t>Órgano de contratación correspondiente</w:t>
      </w:r>
      <w:r w:rsidRPr="007B24D7">
        <w:rPr>
          <w:rFonts w:ascii="Verdana" w:hAnsi="Verdana" w:cs="Arial"/>
          <w:sz w:val="20"/>
          <w:szCs w:val="20"/>
          <w:lang w:val="es-ES_tradnl" w:eastAsia="en-US"/>
        </w:rPr>
        <w:t xml:space="preserve">, que se puede contactar en la dirección postal </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y en el teléfono </w:t>
      </w:r>
      <w:r>
        <w:rPr>
          <w:rFonts w:ascii="Verdana" w:hAnsi="Verdana" w:cs="Arial"/>
          <w:sz w:val="20"/>
          <w:szCs w:val="20"/>
          <w:lang w:val="es-ES_tradnl" w:eastAsia="en-US"/>
        </w:rPr>
        <w:t>…</w:t>
      </w:r>
      <w:r w:rsidRPr="007B24D7">
        <w:rPr>
          <w:rFonts w:ascii="Verdana" w:hAnsi="Verdana" w:cs="Arial"/>
          <w:sz w:val="20"/>
          <w:szCs w:val="20"/>
          <w:lang w:val="es-ES_tradnl" w:eastAsia="en-US"/>
        </w:rPr>
        <w:t>.</w:t>
      </w:r>
    </w:p>
    <w:p w14:paraId="3C8097FA" w14:textId="77777777" w:rsidR="00F63A51" w:rsidRPr="007B24D7" w:rsidRDefault="00F63A51" w:rsidP="00F63A51">
      <w:pPr>
        <w:spacing w:before="240" w:after="240"/>
        <w:ind w:left="284"/>
        <w:contextualSpacing/>
        <w:jc w:val="both"/>
        <w:rPr>
          <w:rFonts w:ascii="Verdana" w:hAnsi="Verdana" w:cs="Arial"/>
          <w:sz w:val="20"/>
          <w:szCs w:val="20"/>
          <w:lang w:val="es-ES_tradnl" w:eastAsia="en-US"/>
        </w:rPr>
      </w:pPr>
    </w:p>
    <w:p w14:paraId="2C532E82" w14:textId="77777777" w:rsidR="00F63A51" w:rsidRPr="0003406A" w:rsidRDefault="00F63A51" w:rsidP="00143325">
      <w:pPr>
        <w:numPr>
          <w:ilvl w:val="0"/>
          <w:numId w:val="50"/>
        </w:numPr>
        <w:spacing w:before="240" w:after="240"/>
        <w:ind w:left="708"/>
        <w:contextualSpacing/>
        <w:jc w:val="both"/>
        <w:rPr>
          <w:rFonts w:ascii="Verdana" w:hAnsi="Verdana" w:cs="Arial"/>
          <w:sz w:val="20"/>
          <w:szCs w:val="20"/>
          <w:lang w:eastAsia="en-US"/>
        </w:rPr>
      </w:pPr>
      <w:r w:rsidRPr="004A4AD7">
        <w:rPr>
          <w:rFonts w:ascii="Verdana" w:hAnsi="Verdana" w:cs="Arial"/>
          <w:b/>
          <w:sz w:val="20"/>
          <w:szCs w:val="20"/>
          <w:lang w:val="es-ES_tradnl" w:eastAsia="en-US"/>
        </w:rPr>
        <w:t>Delegada de Protección de Datos y datos de contacto</w:t>
      </w:r>
      <w:r w:rsidRPr="004A4AD7">
        <w:rPr>
          <w:rFonts w:ascii="Verdana" w:hAnsi="Verdana" w:cs="Arial"/>
          <w:sz w:val="20"/>
          <w:szCs w:val="20"/>
          <w:lang w:val="es-ES_tradnl" w:eastAsia="en-US"/>
        </w:rPr>
        <w:t xml:space="preserve">: </w:t>
      </w:r>
      <w:r w:rsidRPr="00420C07">
        <w:rPr>
          <w:rFonts w:ascii="Verdana" w:hAnsi="Verdana" w:cs="Arial"/>
          <w:color w:val="FF0000"/>
          <w:sz w:val="20"/>
          <w:szCs w:val="20"/>
          <w:lang w:val="es-ES_tradnl" w:eastAsia="en-US"/>
        </w:rPr>
        <w:t>la Delegada de Protección de Datos</w:t>
      </w:r>
      <w:r>
        <w:rPr>
          <w:rFonts w:ascii="Verdana" w:hAnsi="Verdana" w:cs="Arial"/>
          <w:color w:val="FF0000"/>
          <w:sz w:val="20"/>
          <w:szCs w:val="20"/>
          <w:lang w:val="es-ES_tradnl" w:eastAsia="en-US"/>
        </w:rPr>
        <w:t xml:space="preserve"> de la Administración Pública de la Comunidad Autónoma de Euskadi se puede contactar en la dirección postal C/ </w:t>
      </w:r>
      <w:r w:rsidRPr="004A4AD7">
        <w:rPr>
          <w:rFonts w:ascii="Verdana" w:hAnsi="Verdana" w:cs="Arial"/>
          <w:sz w:val="20"/>
          <w:szCs w:val="20"/>
          <w:lang w:eastAsia="en-US"/>
        </w:rPr>
        <w:t>Donostia-San Sebastián 1, 01010 Vitoria-Gasteiz, </w:t>
      </w:r>
      <w:r>
        <w:rPr>
          <w:rFonts w:ascii="Verdana" w:hAnsi="Verdana" w:cs="Arial"/>
          <w:sz w:val="20"/>
          <w:szCs w:val="20"/>
          <w:lang w:eastAsia="en-US"/>
        </w:rPr>
        <w:t>en el teléfono: 945 018 680</w:t>
      </w:r>
      <w:r>
        <w:t xml:space="preserve">. </w:t>
      </w:r>
      <w:r w:rsidRPr="0003406A">
        <w:rPr>
          <w:rFonts w:ascii="Verdana" w:hAnsi="Verdana" w:cs="Arial"/>
          <w:sz w:val="20"/>
          <w:szCs w:val="20"/>
          <w:lang w:eastAsia="en-US"/>
        </w:rPr>
        <w:t xml:space="preserve">Página web: </w:t>
      </w:r>
      <w:hyperlink r:id="rId31" w:tooltip="Página web de la Delegada de protección de datos" w:history="1">
        <w:r w:rsidRPr="0003406A">
          <w:rPr>
            <w:rStyle w:val="Hipervnculo"/>
            <w:rFonts w:ascii="Verdana" w:hAnsi="Verdana" w:cs="Arial"/>
            <w:sz w:val="20"/>
            <w:szCs w:val="20"/>
            <w:lang w:eastAsia="en-US"/>
          </w:rPr>
          <w:t>www.euskadi.eus/proteccion-datos</w:t>
        </w:r>
      </w:hyperlink>
    </w:p>
    <w:p w14:paraId="0E2BFF28" w14:textId="77777777" w:rsidR="00F63A51" w:rsidRPr="004A4AD7" w:rsidRDefault="00F63A51" w:rsidP="00F63A51">
      <w:pPr>
        <w:spacing w:before="240" w:after="240"/>
        <w:ind w:left="348"/>
        <w:contextualSpacing/>
        <w:jc w:val="both"/>
        <w:rPr>
          <w:rFonts w:ascii="Verdana" w:hAnsi="Verdana" w:cs="Arial"/>
          <w:sz w:val="20"/>
          <w:szCs w:val="20"/>
          <w:lang w:val="es-ES_tradnl" w:eastAsia="en-US"/>
        </w:rPr>
      </w:pPr>
    </w:p>
    <w:p w14:paraId="48E85169" w14:textId="77777777" w:rsidR="00F63A51" w:rsidRPr="007B24D7" w:rsidRDefault="00F63A51" w:rsidP="00143325">
      <w:pPr>
        <w:numPr>
          <w:ilvl w:val="0"/>
          <w:numId w:val="50"/>
        </w:numPr>
        <w:spacing w:before="240" w:after="240"/>
        <w:contextualSpacing/>
        <w:jc w:val="both"/>
        <w:rPr>
          <w:rFonts w:ascii="Verdana" w:hAnsi="Verdana" w:cs="Arial"/>
          <w:sz w:val="20"/>
          <w:szCs w:val="20"/>
          <w:lang w:val="es-ES_tradnl" w:eastAsia="en-US"/>
        </w:rPr>
      </w:pPr>
      <w:r w:rsidRPr="00BA3D47">
        <w:rPr>
          <w:rFonts w:ascii="Verdana" w:hAnsi="Verdana" w:cs="Arial"/>
          <w:b/>
          <w:sz w:val="20"/>
          <w:szCs w:val="20"/>
          <w:lang w:val="es-ES_tradnl" w:eastAsia="en-US"/>
        </w:rPr>
        <w:t>Finalidad</w:t>
      </w: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del tratamiento</w:t>
      </w:r>
      <w:r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8059C" w14:textId="77777777" w:rsidR="00F63A51" w:rsidRPr="007B24D7" w:rsidRDefault="00F63A51" w:rsidP="00F63A51">
      <w:pPr>
        <w:ind w:left="708"/>
        <w:rPr>
          <w:rFonts w:ascii="Verdana" w:hAnsi="Verdana" w:cs="Arial"/>
          <w:sz w:val="20"/>
          <w:szCs w:val="20"/>
          <w:lang w:val="es-ES_tradnl" w:eastAsia="en-US"/>
        </w:rPr>
      </w:pPr>
    </w:p>
    <w:p w14:paraId="644BEAB1" w14:textId="77777777" w:rsidR="00F63A51" w:rsidRPr="007B24D7" w:rsidRDefault="00F63A51" w:rsidP="00143325">
      <w:pPr>
        <w:numPr>
          <w:ilvl w:val="0"/>
          <w:numId w:val="5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4F776AE8" w14:textId="77777777" w:rsidR="00F63A51" w:rsidRPr="007B24D7" w:rsidRDefault="00F63A51" w:rsidP="00F63A51">
      <w:pPr>
        <w:ind w:left="708"/>
        <w:rPr>
          <w:rFonts w:ascii="Verdana" w:hAnsi="Verdana" w:cs="Arial"/>
          <w:sz w:val="20"/>
          <w:szCs w:val="20"/>
          <w:lang w:val="es-ES_tradnl" w:eastAsia="en-US"/>
        </w:rPr>
      </w:pPr>
    </w:p>
    <w:p w14:paraId="334D219F" w14:textId="77777777" w:rsidR="00F63A51" w:rsidRPr="007B24D7" w:rsidRDefault="00F63A51" w:rsidP="00143325">
      <w:pPr>
        <w:numPr>
          <w:ilvl w:val="0"/>
          <w:numId w:val="5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10F9459" w14:textId="77777777" w:rsidR="00F63A51" w:rsidRPr="007B24D7" w:rsidRDefault="00F63A51" w:rsidP="00F63A51">
      <w:pPr>
        <w:ind w:left="708"/>
        <w:rPr>
          <w:rFonts w:ascii="Verdana" w:hAnsi="Verdana" w:cs="Arial"/>
          <w:sz w:val="20"/>
          <w:szCs w:val="20"/>
          <w:lang w:val="es-ES_tradnl" w:eastAsia="en-US"/>
        </w:rPr>
      </w:pPr>
    </w:p>
    <w:p w14:paraId="3DBAEE07" w14:textId="77777777" w:rsidR="00F63A51" w:rsidRPr="007B24D7" w:rsidRDefault="00F63A51" w:rsidP="00143325">
      <w:pPr>
        <w:numPr>
          <w:ilvl w:val="0"/>
          <w:numId w:val="5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474A5843" w14:textId="77777777" w:rsidR="00F63A51" w:rsidRPr="007B24D7" w:rsidRDefault="00F63A51" w:rsidP="00F63A51">
      <w:pPr>
        <w:ind w:left="708"/>
        <w:rPr>
          <w:rFonts w:ascii="Verdana" w:hAnsi="Verdana" w:cs="Arial"/>
          <w:sz w:val="20"/>
          <w:szCs w:val="20"/>
          <w:lang w:val="es-ES_tradnl" w:eastAsia="en-US"/>
        </w:rPr>
      </w:pPr>
    </w:p>
    <w:p w14:paraId="0A28D464" w14:textId="77777777" w:rsidR="00F63A51" w:rsidRPr="007B24D7" w:rsidRDefault="00F63A51" w:rsidP="00143325">
      <w:pPr>
        <w:numPr>
          <w:ilvl w:val="0"/>
          <w:numId w:val="5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5B68AFD5" w14:textId="77777777" w:rsidR="00F63A51" w:rsidRPr="007B24D7" w:rsidRDefault="00F63A51" w:rsidP="00F63A51">
      <w:pPr>
        <w:spacing w:before="240" w:after="240"/>
        <w:ind w:left="284"/>
        <w:contextualSpacing/>
        <w:jc w:val="both"/>
        <w:rPr>
          <w:rFonts w:ascii="Verdana" w:hAnsi="Verdana" w:cs="Arial"/>
          <w:sz w:val="20"/>
          <w:szCs w:val="20"/>
          <w:lang w:val="es-ES_tradnl" w:eastAsia="en-US"/>
        </w:rPr>
      </w:pPr>
    </w:p>
    <w:p w14:paraId="5A2E5E5C" w14:textId="77777777" w:rsidR="00F63A51" w:rsidRPr="007B24D7" w:rsidRDefault="00F63A51" w:rsidP="00143325">
      <w:pPr>
        <w:numPr>
          <w:ilvl w:val="0"/>
          <w:numId w:val="4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3FE6E369" w14:textId="77777777" w:rsidR="00F63A51" w:rsidRPr="007B24D7" w:rsidRDefault="00F63A51" w:rsidP="00143325">
      <w:pPr>
        <w:numPr>
          <w:ilvl w:val="0"/>
          <w:numId w:val="47"/>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7AF13E1" w14:textId="77777777" w:rsidR="00F63A51" w:rsidRPr="007B24D7" w:rsidRDefault="00F63A51" w:rsidP="00143325">
      <w:pPr>
        <w:numPr>
          <w:ilvl w:val="0"/>
          <w:numId w:val="47"/>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329A6552" w14:textId="77777777" w:rsidR="00F63A51" w:rsidRPr="007B24D7" w:rsidRDefault="00F63A51" w:rsidP="00F63A51">
      <w:pPr>
        <w:spacing w:before="240" w:after="240"/>
        <w:ind w:left="709"/>
        <w:contextualSpacing/>
        <w:jc w:val="both"/>
        <w:rPr>
          <w:rFonts w:ascii="Verdana" w:hAnsi="Verdana" w:cs="Arial"/>
          <w:sz w:val="20"/>
          <w:szCs w:val="20"/>
          <w:lang w:val="es-ES_tradnl" w:eastAsia="en-US"/>
        </w:rPr>
      </w:pPr>
    </w:p>
    <w:p w14:paraId="682DD8AC" w14:textId="77777777" w:rsidR="00F63A51" w:rsidRPr="007B24D7" w:rsidRDefault="00F63A51" w:rsidP="00143325">
      <w:pPr>
        <w:numPr>
          <w:ilvl w:val="0"/>
          <w:numId w:val="4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41DE2F2D" w14:textId="77777777" w:rsidR="00F63A51" w:rsidRPr="007B24D7" w:rsidRDefault="00F63A51" w:rsidP="00143325">
      <w:pPr>
        <w:numPr>
          <w:ilvl w:val="0"/>
          <w:numId w:val="4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03C4B262" w14:textId="77777777" w:rsidR="00F63A51" w:rsidRPr="007B24D7" w:rsidRDefault="00F63A51" w:rsidP="00143325">
      <w:pPr>
        <w:numPr>
          <w:ilvl w:val="0"/>
          <w:numId w:val="4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oponga al tratamiento y no prevalezcan otros motivos legítimos para el tratamiento;</w:t>
      </w:r>
    </w:p>
    <w:p w14:paraId="2BFC15B2" w14:textId="77777777" w:rsidR="00F63A51" w:rsidRPr="007B24D7" w:rsidRDefault="00F63A51" w:rsidP="00143325">
      <w:pPr>
        <w:numPr>
          <w:ilvl w:val="0"/>
          <w:numId w:val="4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hayan sido tratados ilícitamente;</w:t>
      </w:r>
    </w:p>
    <w:p w14:paraId="00D91B12" w14:textId="77777777" w:rsidR="00F63A51" w:rsidRPr="007B24D7" w:rsidRDefault="00F63A51" w:rsidP="00143325">
      <w:pPr>
        <w:numPr>
          <w:ilvl w:val="0"/>
          <w:numId w:val="4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23F02701" w14:textId="77777777" w:rsidR="00F63A51" w:rsidRDefault="00F63A51" w:rsidP="00143325">
      <w:pPr>
        <w:numPr>
          <w:ilvl w:val="0"/>
          <w:numId w:val="44"/>
        </w:numPr>
        <w:spacing w:before="240" w:after="240"/>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lastRenderedPageBreak/>
        <w:t>los datos personales se hayan obtenido en relación con la oferta de servicios de la sociedad de la información mencionados en el artículo 8, apartado 1 del Reglamento (UE) 2016/679.</w:t>
      </w:r>
    </w:p>
    <w:p w14:paraId="4F15244F" w14:textId="77777777" w:rsidR="00F63A51" w:rsidRDefault="00F63A51" w:rsidP="00143325">
      <w:pPr>
        <w:numPr>
          <w:ilvl w:val="0"/>
          <w:numId w:val="44"/>
        </w:numPr>
        <w:spacing w:before="240" w:after="24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Derecho a que se elimine cualquier enlace a sus datos personales cuando haya obligación de suprimirlos.</w:t>
      </w:r>
    </w:p>
    <w:p w14:paraId="791ED2F5" w14:textId="77777777" w:rsidR="00F63A51" w:rsidRPr="00BC12AB" w:rsidRDefault="00F63A51" w:rsidP="00F63A51">
      <w:pPr>
        <w:spacing w:before="240" w:after="240"/>
        <w:ind w:left="1134"/>
        <w:contextualSpacing/>
        <w:jc w:val="both"/>
        <w:rPr>
          <w:rFonts w:ascii="Verdana" w:hAnsi="Verdana" w:cs="Arial"/>
          <w:sz w:val="20"/>
          <w:szCs w:val="20"/>
          <w:lang w:val="es-ES_tradnl" w:eastAsia="en-US"/>
        </w:rPr>
      </w:pPr>
    </w:p>
    <w:p w14:paraId="2E900AE0" w14:textId="77777777" w:rsidR="00F63A51" w:rsidRPr="007B24D7" w:rsidRDefault="00F63A51" w:rsidP="00143325">
      <w:pPr>
        <w:numPr>
          <w:ilvl w:val="0"/>
          <w:numId w:val="4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66FDEF3E" w14:textId="77777777" w:rsidR="00F63A51" w:rsidRPr="007B24D7" w:rsidRDefault="00F63A51" w:rsidP="00F63A51">
      <w:pPr>
        <w:spacing w:before="240" w:after="240"/>
        <w:ind w:left="709"/>
        <w:contextualSpacing/>
        <w:jc w:val="both"/>
        <w:rPr>
          <w:rFonts w:ascii="Verdana" w:hAnsi="Verdana" w:cs="Arial"/>
          <w:sz w:val="20"/>
          <w:szCs w:val="20"/>
          <w:lang w:val="es-ES_tradnl" w:eastAsia="en-US"/>
        </w:rPr>
      </w:pPr>
    </w:p>
    <w:p w14:paraId="36CFFC62" w14:textId="77777777" w:rsidR="00F63A51" w:rsidRPr="007B24D7" w:rsidRDefault="00F63A51" w:rsidP="00143325">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641213CA" w14:textId="77777777" w:rsidR="00F63A51" w:rsidRPr="007B24D7" w:rsidRDefault="00F63A51" w:rsidP="00143325">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248E2492" w14:textId="77777777" w:rsidR="00F63A51" w:rsidRPr="007B24D7" w:rsidRDefault="00F63A51" w:rsidP="00143325">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7C1DB600" w14:textId="77777777" w:rsidR="00F63A51" w:rsidRDefault="00F63A51" w:rsidP="00143325">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1ADC0A59" w14:textId="77777777" w:rsidR="00F63A51" w:rsidRDefault="00F63A51" w:rsidP="00F63A51">
      <w:pPr>
        <w:spacing w:before="240" w:after="240"/>
        <w:ind w:left="1134"/>
        <w:contextualSpacing/>
        <w:jc w:val="both"/>
        <w:rPr>
          <w:rFonts w:ascii="Verdana" w:hAnsi="Verdana" w:cs="Arial"/>
          <w:sz w:val="20"/>
          <w:szCs w:val="20"/>
          <w:lang w:val="es-ES_tradnl" w:eastAsia="en-US"/>
        </w:rPr>
      </w:pPr>
    </w:p>
    <w:p w14:paraId="0685C4FD" w14:textId="77777777" w:rsidR="00F63A51" w:rsidRPr="00B427CC" w:rsidRDefault="00F63A51" w:rsidP="00143325">
      <w:pPr>
        <w:numPr>
          <w:ilvl w:val="0"/>
          <w:numId w:val="47"/>
        </w:numPr>
        <w:spacing w:before="240" w:after="240"/>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4E2CA6B" w14:textId="77777777" w:rsidR="00F63A51" w:rsidRPr="00435B0A" w:rsidRDefault="00F63A51" w:rsidP="00F63A51">
      <w:pPr>
        <w:spacing w:before="240" w:after="240"/>
        <w:ind w:left="360"/>
        <w:contextualSpacing/>
        <w:jc w:val="both"/>
        <w:rPr>
          <w:rFonts w:ascii="Verdana" w:hAnsi="Verdana" w:cs="Arial"/>
          <w:sz w:val="20"/>
          <w:szCs w:val="20"/>
          <w:highlight w:val="yellow"/>
          <w:lang w:val="es-ES_tradnl" w:eastAsia="en-US"/>
        </w:rPr>
      </w:pPr>
    </w:p>
    <w:p w14:paraId="1B7C40AB" w14:textId="77777777" w:rsidR="00F63A51" w:rsidRDefault="00F63A51" w:rsidP="00143325">
      <w:pPr>
        <w:numPr>
          <w:ilvl w:val="0"/>
          <w:numId w:val="48"/>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8C992C7" w14:textId="77777777" w:rsidR="00F63A51" w:rsidRPr="00A852E5" w:rsidRDefault="00F63A51" w:rsidP="00F63A51">
      <w:pPr>
        <w:spacing w:before="240" w:after="240"/>
        <w:ind w:left="1985" w:hanging="425"/>
        <w:contextualSpacing/>
        <w:jc w:val="both"/>
        <w:rPr>
          <w:rFonts w:ascii="Verdana" w:hAnsi="Verdana" w:cs="Arial"/>
          <w:sz w:val="20"/>
          <w:szCs w:val="20"/>
          <w:lang w:val="es-ES_tradnl" w:eastAsia="en-US"/>
        </w:rPr>
      </w:pPr>
    </w:p>
    <w:p w14:paraId="381087AD" w14:textId="77777777" w:rsidR="00F63A51" w:rsidRPr="00A852E5" w:rsidRDefault="00F63A51" w:rsidP="00143325">
      <w:pPr>
        <w:numPr>
          <w:ilvl w:val="0"/>
          <w:numId w:val="48"/>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31D834" w14:textId="77777777" w:rsidR="00F63A51" w:rsidRPr="007B24D7" w:rsidRDefault="00F63A51" w:rsidP="00F63A51">
      <w:pPr>
        <w:spacing w:before="240" w:after="240"/>
        <w:ind w:left="1418" w:hanging="284"/>
        <w:contextualSpacing/>
        <w:jc w:val="both"/>
        <w:rPr>
          <w:rFonts w:ascii="Verdana" w:hAnsi="Verdana" w:cs="Arial"/>
          <w:sz w:val="20"/>
          <w:szCs w:val="20"/>
          <w:lang w:val="es-ES_tradnl" w:eastAsia="en-US"/>
        </w:rPr>
      </w:pPr>
    </w:p>
    <w:p w14:paraId="2C40335C" w14:textId="77777777" w:rsidR="00F63A51" w:rsidRPr="007B24D7" w:rsidRDefault="00F63A51" w:rsidP="00143325">
      <w:pPr>
        <w:numPr>
          <w:ilvl w:val="0"/>
          <w:numId w:val="4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Pr>
          <w:rFonts w:ascii="Verdana" w:hAnsi="Verdana" w:cs="Arial"/>
          <w:b/>
          <w:sz w:val="20"/>
          <w:szCs w:val="20"/>
          <w:lang w:val="es-ES_tradnl" w:eastAsia="en-US"/>
        </w:rPr>
        <w:t xml:space="preserve"> </w:t>
      </w:r>
      <w:r w:rsidRPr="007B24D7">
        <w:rPr>
          <w:rFonts w:ascii="Verdana" w:hAnsi="Verdana" w:cs="Arial"/>
          <w:sz w:val="20"/>
          <w:szCs w:val="20"/>
          <w:lang w:val="es-ES_tradnl" w:eastAsia="en-US"/>
        </w:rPr>
        <w:t>derecho, además, a no ser objeto de una decisión basada únicamente en el tratamiento automatizado, incluida la elaboración de perfiles, que produzca efectos jurídicos en</w:t>
      </w:r>
      <w:r>
        <w:rPr>
          <w:rFonts w:ascii="Verdana" w:hAnsi="Verdana" w:cs="Arial"/>
          <w:sz w:val="20"/>
          <w:szCs w:val="20"/>
          <w:lang w:val="es-ES_tradnl" w:eastAsia="en-US"/>
        </w:rPr>
        <w:t xml:space="preserve"> </w:t>
      </w:r>
      <w:r w:rsidRPr="002F29A8">
        <w:rPr>
          <w:rFonts w:ascii="Verdana" w:hAnsi="Verdana" w:cs="Arial"/>
          <w:color w:val="FF0000"/>
          <w:sz w:val="20"/>
          <w:szCs w:val="20"/>
          <w:lang w:val="es-ES_tradnl" w:eastAsia="en-US"/>
        </w:rPr>
        <w:t>las</w:t>
      </w:r>
      <w:r>
        <w:rPr>
          <w:rFonts w:ascii="Verdana" w:hAnsi="Verdana" w:cs="Arial"/>
          <w:color w:val="FF0000"/>
          <w:sz w:val="20"/>
          <w:szCs w:val="20"/>
          <w:lang w:val="es-ES_tradnl" w:eastAsia="en-US"/>
        </w:rPr>
        <w:t xml:space="preserve"> personas cuyos datos personales se recaban </w:t>
      </w:r>
      <w:r w:rsidRPr="007B24D7">
        <w:rPr>
          <w:rFonts w:ascii="Verdana" w:hAnsi="Verdana" w:cs="Arial"/>
          <w:sz w:val="20"/>
          <w:szCs w:val="20"/>
          <w:lang w:val="es-ES_tradnl" w:eastAsia="en-US"/>
        </w:rPr>
        <w:t>o le</w:t>
      </w:r>
      <w:r>
        <w:rPr>
          <w:rFonts w:ascii="Verdana" w:hAnsi="Verdana" w:cs="Arial"/>
          <w:color w:val="FF0000"/>
          <w:sz w:val="20"/>
          <w:szCs w:val="20"/>
          <w:lang w:val="es-ES_tradnl" w:eastAsia="en-US"/>
        </w:rPr>
        <w:t>s</w:t>
      </w:r>
      <w:r w:rsidRPr="007B24D7">
        <w:rPr>
          <w:rFonts w:ascii="Verdana" w:hAnsi="Verdana" w:cs="Arial"/>
          <w:sz w:val="20"/>
          <w:szCs w:val="20"/>
          <w:lang w:val="es-ES_tradnl" w:eastAsia="en-US"/>
        </w:rPr>
        <w:t xml:space="preserve"> afecte significativamente de modo similar.</w:t>
      </w:r>
    </w:p>
    <w:p w14:paraId="35FF1CA0" w14:textId="77777777" w:rsidR="00F63A51" w:rsidRPr="007B24D7" w:rsidRDefault="00F63A51" w:rsidP="00F63A51">
      <w:pPr>
        <w:spacing w:before="240" w:after="240"/>
        <w:ind w:left="1134"/>
        <w:contextualSpacing/>
        <w:jc w:val="both"/>
        <w:rPr>
          <w:rFonts w:ascii="Verdana" w:hAnsi="Verdana" w:cs="Arial"/>
          <w:sz w:val="20"/>
          <w:szCs w:val="20"/>
          <w:lang w:val="es-ES_tradnl" w:eastAsia="en-US"/>
        </w:rPr>
      </w:pPr>
    </w:p>
    <w:p w14:paraId="16F9F58D" w14:textId="77777777" w:rsidR="00F63A51" w:rsidRPr="007B24D7" w:rsidRDefault="00F63A51" w:rsidP="00143325">
      <w:pPr>
        <w:numPr>
          <w:ilvl w:val="0"/>
          <w:numId w:val="5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0E4DEA62" w14:textId="77777777" w:rsidR="00F63A51" w:rsidRDefault="00F63A51" w:rsidP="00F63A51">
      <w:pPr>
        <w:spacing w:before="240" w:after="240"/>
        <w:ind w:left="720"/>
        <w:contextualSpacing/>
        <w:jc w:val="both"/>
        <w:rPr>
          <w:rFonts w:ascii="Verdana" w:hAnsi="Verdana" w:cs="Arial"/>
          <w:sz w:val="20"/>
          <w:szCs w:val="20"/>
          <w:lang w:val="es-ES_tradnl" w:eastAsia="en-US"/>
        </w:rPr>
      </w:pPr>
    </w:p>
    <w:p w14:paraId="5E256201" w14:textId="77777777" w:rsidR="00F63A51" w:rsidRDefault="00F63A51" w:rsidP="00143325">
      <w:pPr>
        <w:numPr>
          <w:ilvl w:val="0"/>
          <w:numId w:val="49"/>
        </w:numPr>
        <w:spacing w:before="240" w:after="240"/>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32" w:history="1">
        <w:r w:rsidRPr="007802BC">
          <w:rPr>
            <w:rStyle w:val="Hipervnculo"/>
            <w:rFonts w:ascii="Verdana" w:hAnsi="Verdana" w:cs="Arial"/>
            <w:sz w:val="20"/>
            <w:szCs w:val="20"/>
            <w:lang w:val="es-ES_tradnl" w:eastAsia="en-US"/>
          </w:rPr>
          <w:t>www.euskadi.eus/proteccion-datos</w:t>
        </w:r>
      </w:hyperlink>
      <w:r>
        <w:rPr>
          <w:rFonts w:ascii="Verdana" w:hAnsi="Verdana" w:cs="Arial"/>
          <w:sz w:val="20"/>
          <w:szCs w:val="20"/>
          <w:lang w:val="es-ES_tradnl" w:eastAsia="en-US"/>
        </w:rPr>
        <w:t>)</w:t>
      </w:r>
    </w:p>
    <w:p w14:paraId="5B2DA73D" w14:textId="77777777" w:rsidR="00F63A51" w:rsidRPr="00133926" w:rsidRDefault="00F63A51" w:rsidP="00143325">
      <w:pPr>
        <w:numPr>
          <w:ilvl w:val="0"/>
          <w:numId w:val="49"/>
        </w:numPr>
        <w:spacing w:before="240" w:after="240"/>
        <w:ind w:left="1134" w:hanging="283"/>
        <w:contextualSpacing/>
        <w:jc w:val="both"/>
        <w:rPr>
          <w:rFonts w:ascii="Verdana" w:hAnsi="Verdana" w:cs="Calibri"/>
          <w:color w:val="000000"/>
          <w:sz w:val="20"/>
          <w:szCs w:val="20"/>
          <w:lang w:eastAsia="eu-ES"/>
        </w:rPr>
      </w:pPr>
      <w:r w:rsidRPr="007B24D7">
        <w:rPr>
          <w:rFonts w:ascii="Verdana" w:hAnsi="Verdana" w:cs="Arial"/>
          <w:sz w:val="20"/>
          <w:szCs w:val="20"/>
          <w:lang w:val="es-ES_tradnl" w:eastAsia="en-US"/>
        </w:rPr>
        <w:t xml:space="preserve">Reglamento General de Protección de Datos (UE) 2016/679 </w:t>
      </w:r>
      <w:r w:rsidRPr="00133926">
        <w:rPr>
          <w:rFonts w:ascii="Verdana" w:hAnsi="Verdana"/>
          <w:sz w:val="20"/>
          <w:szCs w:val="20"/>
        </w:rPr>
        <w:t>(</w:t>
      </w:r>
      <w:hyperlink r:id="rId33" w:history="1">
        <w:r w:rsidRPr="00133926">
          <w:rPr>
            <w:rStyle w:val="Hipervnculo"/>
            <w:rFonts w:ascii="Verdana" w:hAnsi="Verdana"/>
            <w:sz w:val="20"/>
            <w:szCs w:val="20"/>
          </w:rPr>
          <w:t>http://</w:t>
        </w:r>
        <w:r>
          <w:rPr>
            <w:rStyle w:val="Hipervnculo"/>
            <w:rFonts w:ascii="Verdana" w:hAnsi="Verdana"/>
            <w:sz w:val="20"/>
            <w:szCs w:val="20"/>
          </w:rPr>
          <w:t>eur</w:t>
        </w:r>
      </w:hyperlink>
      <w:r>
        <w:rPr>
          <w:rStyle w:val="Hipervnculo"/>
          <w:rFonts w:ascii="Verdana" w:hAnsi="Verdana"/>
          <w:sz w:val="20"/>
          <w:szCs w:val="20"/>
        </w:rPr>
        <w:t>-lex.europa.eu/legal-content/ES/TXT/HTML/?uri=CELEX:32016R0679&amp;from=ES</w:t>
      </w:r>
      <w:r w:rsidRPr="00133926">
        <w:rPr>
          <w:rFonts w:ascii="Verdana" w:hAnsi="Verdana"/>
          <w:sz w:val="20"/>
          <w:szCs w:val="20"/>
        </w:rPr>
        <w:t>).</w:t>
      </w:r>
    </w:p>
    <w:p w14:paraId="0175B810" w14:textId="77777777" w:rsidR="00F63A51" w:rsidRDefault="00F63A51" w:rsidP="00143325">
      <w:pPr>
        <w:numPr>
          <w:ilvl w:val="0"/>
          <w:numId w:val="49"/>
        </w:numPr>
        <w:spacing w:before="240" w:after="240"/>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de los derechos digitales</w:t>
      </w:r>
    </w:p>
    <w:p w14:paraId="054461E7" w14:textId="18B721B9" w:rsidR="00F63A51" w:rsidRDefault="001C49AD" w:rsidP="00F63A51">
      <w:pPr>
        <w:spacing w:before="240" w:after="240"/>
        <w:ind w:left="1134"/>
        <w:contextualSpacing/>
        <w:rPr>
          <w:rFonts w:ascii="Verdana" w:hAnsi="Verdana" w:cs="Arial"/>
          <w:sz w:val="20"/>
          <w:szCs w:val="20"/>
          <w:lang w:val="es-ES_tradnl" w:eastAsia="en-US"/>
        </w:rPr>
      </w:pPr>
      <w:hyperlink r:id="rId34" w:history="1">
        <w:r w:rsidR="00F63A51" w:rsidRPr="007802BC">
          <w:rPr>
            <w:rStyle w:val="Hipervnculo"/>
            <w:rFonts w:ascii="Verdana" w:hAnsi="Verdana" w:cs="Arial"/>
            <w:sz w:val="20"/>
            <w:szCs w:val="20"/>
            <w:lang w:val="es-ES_tradnl" w:eastAsia="en-US"/>
          </w:rPr>
          <w:t>https://www.boe.es/eli/es/lo/2018/12/05/3/con</w:t>
        </w:r>
      </w:hyperlink>
    </w:p>
    <w:p w14:paraId="2B6C8CDC" w14:textId="77777777" w:rsidR="00F63A51" w:rsidRDefault="00F63A51" w:rsidP="00F63A51">
      <w:pPr>
        <w:spacing w:before="240" w:after="240"/>
        <w:ind w:left="1134"/>
        <w:contextualSpacing/>
        <w:rPr>
          <w:rFonts w:ascii="Verdana" w:hAnsi="Verdana" w:cs="Arial"/>
          <w:sz w:val="20"/>
          <w:szCs w:val="20"/>
          <w:lang w:val="es-ES_tradnl" w:eastAsia="en-US"/>
        </w:rPr>
      </w:pPr>
    </w:p>
    <w:p w14:paraId="7E649D03" w14:textId="77777777" w:rsidR="00F63A51" w:rsidRPr="00BD0D64" w:rsidRDefault="00F63A51" w:rsidP="00F63A51">
      <w:pPr>
        <w:ind w:left="142"/>
        <w:jc w:val="both"/>
        <w:rPr>
          <w:rFonts w:ascii="Verdana" w:hAnsi="Verdana" w:cs="Arial"/>
          <w:sz w:val="16"/>
          <w:szCs w:val="16"/>
          <w:lang w:val="es-ES_tradnl" w:eastAsia="en-US"/>
        </w:rPr>
      </w:pPr>
      <w:r w:rsidRPr="00BD0D64">
        <w:rPr>
          <w:rFonts w:ascii="Verdana" w:hAnsi="Verdana" w:cs="Arial"/>
          <w:sz w:val="16"/>
          <w:szCs w:val="16"/>
          <w:lang w:val="es-ES_tradnl" w:eastAsia="en-US"/>
        </w:rPr>
        <w:t>La persona o personas cuyos datos personales se recaban</w:t>
      </w:r>
      <w:r w:rsidRPr="00BD0D64">
        <w:rPr>
          <w:rFonts w:ascii="Verdana" w:hAnsi="Verdana"/>
          <w:sz w:val="16"/>
          <w:szCs w:val="16"/>
          <w:lang w:val="es-ES_tradnl" w:eastAsia="en-US"/>
        </w:rPr>
        <w:t xml:space="preserve"> </w:t>
      </w:r>
      <w:r w:rsidRPr="00BD0D64">
        <w:rPr>
          <w:rFonts w:ascii="Verdana" w:hAnsi="Verdana" w:cs="Arial"/>
          <w:sz w:val="16"/>
          <w:szCs w:val="16"/>
          <w:lang w:val="es-ES_tradnl" w:eastAsia="en-US"/>
        </w:rPr>
        <w:t>tiene la posibilidad de ejercitar estos derechos ante el órgano Responsable del tratamiento.</w:t>
      </w:r>
    </w:p>
    <w:p w14:paraId="74E8706A" w14:textId="77777777" w:rsidR="00F63A51" w:rsidRPr="00BD0D64" w:rsidRDefault="00F63A51" w:rsidP="00F63A51">
      <w:pPr>
        <w:ind w:left="142"/>
        <w:jc w:val="both"/>
        <w:rPr>
          <w:rFonts w:ascii="Verdana" w:hAnsi="Verdana" w:cs="Arial"/>
          <w:sz w:val="16"/>
          <w:szCs w:val="16"/>
          <w:lang w:val="es-ES_tradnl" w:eastAsia="en-US"/>
        </w:rPr>
      </w:pPr>
      <w:r w:rsidRPr="00BD0D64">
        <w:rPr>
          <w:rFonts w:ascii="Verdana" w:hAnsi="Verdana" w:cs="Arial"/>
          <w:sz w:val="16"/>
          <w:szCs w:val="16"/>
          <w:lang w:val="es-ES_tradnl" w:eastAsia="en-US"/>
        </w:rPr>
        <w:t>Por otro lado, la persona o personas cuyos datos personales se recaban</w:t>
      </w:r>
      <w:r w:rsidRPr="00BD0D64">
        <w:rPr>
          <w:rFonts w:ascii="Verdana" w:hAnsi="Verdana"/>
          <w:sz w:val="16"/>
          <w:szCs w:val="16"/>
          <w:lang w:val="es-ES_tradnl" w:eastAsia="en-US"/>
        </w:rPr>
        <w:t xml:space="preserve"> </w:t>
      </w:r>
      <w:r w:rsidRPr="00BD0D64">
        <w:rPr>
          <w:rFonts w:ascii="Verdana" w:hAnsi="Verdana" w:cs="Arial"/>
          <w:sz w:val="16"/>
          <w:szCs w:val="16"/>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42D7F88" w14:textId="77777777" w:rsidR="00F63A51" w:rsidRPr="00BD0D64" w:rsidRDefault="00F63A51" w:rsidP="00F63A51">
      <w:pPr>
        <w:shd w:val="clear" w:color="auto" w:fill="FFFFFF"/>
        <w:spacing w:before="120"/>
        <w:ind w:right="-425"/>
        <w:jc w:val="both"/>
        <w:rPr>
          <w:rFonts w:ascii="Verdana" w:hAnsi="Verdana"/>
          <w:sz w:val="16"/>
          <w:szCs w:val="16"/>
        </w:rPr>
      </w:pPr>
    </w:p>
    <w:p w14:paraId="308242F9" w14:textId="00700823" w:rsidR="00F63A51" w:rsidRDefault="00F63A51" w:rsidP="00F63A51">
      <w:pPr>
        <w:shd w:val="clear" w:color="auto" w:fill="FFFFFF"/>
        <w:ind w:left="600" w:right="-142"/>
        <w:jc w:val="center"/>
        <w:rPr>
          <w:rFonts w:ascii="Verdana" w:hAnsi="Verdana"/>
          <w:b/>
          <w:sz w:val="22"/>
          <w:szCs w:val="22"/>
        </w:rPr>
      </w:pPr>
    </w:p>
    <w:p w14:paraId="105017A3" w14:textId="77777777" w:rsidR="00F63A51" w:rsidRDefault="00F63A51" w:rsidP="00F63A51">
      <w:pPr>
        <w:shd w:val="clear" w:color="auto" w:fill="FFFFFF"/>
        <w:ind w:left="600" w:right="647"/>
        <w:jc w:val="center"/>
        <w:rPr>
          <w:rFonts w:ascii="Verdana" w:hAnsi="Verdana"/>
          <w:b/>
          <w:sz w:val="22"/>
          <w:szCs w:val="22"/>
        </w:rPr>
      </w:pPr>
      <w:r>
        <w:rPr>
          <w:rFonts w:ascii="Verdana" w:hAnsi="Verdana"/>
          <w:b/>
          <w:sz w:val="22"/>
          <w:szCs w:val="22"/>
        </w:rPr>
        <w:t>ANEXO VII.2.</w:t>
      </w:r>
    </w:p>
    <w:p w14:paraId="6BA77F23" w14:textId="77777777" w:rsidR="00F63A51" w:rsidRDefault="00F63A51" w:rsidP="00F63A51">
      <w:pPr>
        <w:shd w:val="clear" w:color="auto" w:fill="FFFFFF"/>
        <w:ind w:left="600" w:right="647"/>
        <w:jc w:val="center"/>
        <w:rPr>
          <w:rFonts w:ascii="Verdana" w:hAnsi="Verdana"/>
          <w:b/>
          <w:sz w:val="22"/>
          <w:szCs w:val="22"/>
        </w:rPr>
      </w:pPr>
      <w:r>
        <w:rPr>
          <w:rFonts w:ascii="Verdana" w:hAnsi="Verdana"/>
          <w:b/>
          <w:sz w:val="22"/>
          <w:szCs w:val="22"/>
        </w:rPr>
        <w:t>ENCARGO DE TRATAMIENTO DE DATOS PERSONALES</w:t>
      </w:r>
    </w:p>
    <w:p w14:paraId="13C54107" w14:textId="77777777" w:rsidR="00F63A51" w:rsidRPr="00ED19DA" w:rsidRDefault="00F63A51" w:rsidP="00F63A51">
      <w:pPr>
        <w:shd w:val="clear" w:color="auto" w:fill="FFFFFF"/>
        <w:ind w:left="600" w:right="647"/>
        <w:rPr>
          <w:rFonts w:ascii="Verdana" w:hAnsi="Verdana"/>
          <w:b/>
          <w:color w:val="FF0000"/>
          <w:sz w:val="20"/>
          <w:szCs w:val="20"/>
        </w:rPr>
      </w:pPr>
      <w:r w:rsidRPr="00ED19DA">
        <w:rPr>
          <w:rFonts w:ascii="Verdana" w:hAnsi="Verdana"/>
          <w:b/>
          <w:color w:val="FF0000"/>
          <w:sz w:val="20"/>
          <w:szCs w:val="20"/>
        </w:rPr>
        <w:t xml:space="preserve">                  (a firmar por Dirección promotora y contratista) </w:t>
      </w:r>
    </w:p>
    <w:p w14:paraId="115C5ED2" w14:textId="77777777" w:rsidR="00F63A51" w:rsidRDefault="00F63A51" w:rsidP="00F63A51">
      <w:pPr>
        <w:shd w:val="clear" w:color="auto" w:fill="FFFFFF"/>
        <w:ind w:left="600" w:right="647"/>
        <w:jc w:val="center"/>
        <w:rPr>
          <w:rFonts w:ascii="Verdana" w:hAnsi="Verdana"/>
          <w:b/>
          <w:sz w:val="22"/>
          <w:szCs w:val="22"/>
        </w:rPr>
      </w:pPr>
    </w:p>
    <w:p w14:paraId="1FAE5763" w14:textId="77777777" w:rsidR="00F63A51" w:rsidRDefault="00F63A51" w:rsidP="00F63A51">
      <w:pPr>
        <w:shd w:val="clear" w:color="auto" w:fill="FFFFFF"/>
        <w:ind w:left="600" w:right="647"/>
        <w:jc w:val="center"/>
        <w:rPr>
          <w:rFonts w:ascii="Verdana" w:hAnsi="Verdana"/>
          <w:b/>
          <w:sz w:val="22"/>
          <w:szCs w:val="22"/>
        </w:rPr>
      </w:pPr>
    </w:p>
    <w:p w14:paraId="7E5B342C" w14:textId="77777777" w:rsidR="00F63A51" w:rsidRPr="000E4860" w:rsidRDefault="00F63A51" w:rsidP="00F63A51">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0BED7991" w14:textId="77777777" w:rsidR="00F63A51" w:rsidRDefault="00F63A51" w:rsidP="00F63A51">
      <w:pPr>
        <w:shd w:val="clear" w:color="auto" w:fill="FFFFFF"/>
        <w:ind w:right="-567"/>
        <w:rPr>
          <w:rFonts w:ascii="Verdana" w:hAnsi="Verdana"/>
          <w:b/>
          <w:sz w:val="22"/>
          <w:szCs w:val="22"/>
        </w:rPr>
      </w:pPr>
    </w:p>
    <w:p w14:paraId="305D73A3" w14:textId="77777777" w:rsidR="00F63A51" w:rsidRPr="00122D3B" w:rsidRDefault="00F63A51" w:rsidP="00F63A51">
      <w:pPr>
        <w:shd w:val="clear" w:color="auto" w:fill="FFFFFF"/>
        <w:ind w:right="-567"/>
        <w:rPr>
          <w:rFonts w:ascii="Verdana" w:hAnsi="Verdana"/>
          <w:sz w:val="20"/>
          <w:szCs w:val="20"/>
        </w:rPr>
      </w:pPr>
      <w:r w:rsidRPr="00122D3B">
        <w:rPr>
          <w:rFonts w:ascii="Verdana" w:hAnsi="Verdana"/>
          <w:sz w:val="20"/>
          <w:szCs w:val="20"/>
        </w:rPr>
        <w:t xml:space="preserve">Descripción </w:t>
      </w:r>
    </w:p>
    <w:p w14:paraId="0C2A0464" w14:textId="77777777" w:rsidR="00F63A51" w:rsidRPr="00122D3B" w:rsidRDefault="00F63A51" w:rsidP="00F63A51">
      <w:pPr>
        <w:shd w:val="clear" w:color="auto" w:fill="FFFFFF"/>
        <w:ind w:right="-567"/>
        <w:rPr>
          <w:rFonts w:ascii="Verdana" w:hAnsi="Verdana"/>
          <w:sz w:val="20"/>
          <w:szCs w:val="20"/>
        </w:rPr>
      </w:pPr>
    </w:p>
    <w:p w14:paraId="42F73171"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20308FF9"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021007B9"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3C04E387"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2299890A" w14:textId="77777777" w:rsidR="00F63A51"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72B0AB0" w14:textId="77777777" w:rsidR="00F63A51" w:rsidRDefault="00F63A51" w:rsidP="00F63A51">
      <w:pPr>
        <w:shd w:val="clear" w:color="auto" w:fill="FFFFFF"/>
        <w:ind w:left="851"/>
        <w:jc w:val="both"/>
        <w:rPr>
          <w:rFonts w:ascii="Verdana" w:hAnsi="Verdana"/>
          <w:sz w:val="20"/>
          <w:szCs w:val="20"/>
        </w:rPr>
      </w:pPr>
    </w:p>
    <w:p w14:paraId="4945FBC5" w14:textId="77777777" w:rsidR="00F63A51" w:rsidRPr="000E4860" w:rsidRDefault="00F63A51" w:rsidP="00F63A51">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1CD89BE5" w14:textId="77777777" w:rsidR="00F63A51" w:rsidRDefault="00F63A51" w:rsidP="00F63A51">
      <w:pPr>
        <w:shd w:val="clear" w:color="auto" w:fill="FFFFFF"/>
        <w:jc w:val="both"/>
        <w:rPr>
          <w:rFonts w:ascii="Verdana" w:hAnsi="Verdana"/>
          <w:b/>
          <w:sz w:val="22"/>
          <w:szCs w:val="22"/>
        </w:rPr>
      </w:pPr>
    </w:p>
    <w:p w14:paraId="3CE1662D" w14:textId="77777777" w:rsidR="00F63A51" w:rsidRDefault="00F63A51" w:rsidP="00F63A51">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2E1998DA" w14:textId="77777777" w:rsidR="00F63A51" w:rsidRDefault="00F63A51" w:rsidP="00F63A51">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F63A51" w:rsidRPr="00811670" w14:paraId="35033672" w14:textId="77777777" w:rsidTr="001923A3">
        <w:trPr>
          <w:trHeight w:val="1253"/>
          <w:jc w:val="center"/>
        </w:trPr>
        <w:tc>
          <w:tcPr>
            <w:tcW w:w="1761" w:type="pct"/>
            <w:shd w:val="clear" w:color="auto" w:fill="auto"/>
            <w:vAlign w:val="center"/>
          </w:tcPr>
          <w:p w14:paraId="2709A822" w14:textId="77777777" w:rsidR="00F63A51" w:rsidRPr="00B069C8" w:rsidRDefault="00F63A51" w:rsidP="001923A3">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3883D806" w14:textId="77777777" w:rsidR="00F63A51" w:rsidRPr="00B069C8" w:rsidRDefault="00F63A51" w:rsidP="001923A3">
            <w:pPr>
              <w:jc w:val="center"/>
              <w:rPr>
                <w:rFonts w:ascii="Verdana" w:hAnsi="Verdana"/>
                <w:b/>
                <w:i/>
                <w:sz w:val="20"/>
                <w:szCs w:val="20"/>
              </w:rPr>
            </w:pPr>
            <w:r w:rsidRPr="00B069C8">
              <w:rPr>
                <w:rFonts w:ascii="Verdana" w:hAnsi="Verdana"/>
                <w:b/>
                <w:i/>
                <w:sz w:val="20"/>
                <w:szCs w:val="20"/>
              </w:rPr>
              <w:t>Datos personales del tratamiento a los que se puede acceder</w:t>
            </w:r>
            <w:r>
              <w:rPr>
                <w:rStyle w:val="Refdenotaalpie"/>
                <w:rFonts w:ascii="Verdana" w:hAnsi="Verdana"/>
                <w:b/>
                <w:i/>
                <w:sz w:val="20"/>
                <w:szCs w:val="20"/>
              </w:rPr>
              <w:footnoteReference w:id="84"/>
            </w:r>
          </w:p>
        </w:tc>
      </w:tr>
      <w:tr w:rsidR="00F63A51" w:rsidRPr="00811670" w14:paraId="12E7E5AD" w14:textId="77777777" w:rsidTr="001923A3">
        <w:trPr>
          <w:trHeight w:val="2588"/>
          <w:jc w:val="center"/>
        </w:trPr>
        <w:tc>
          <w:tcPr>
            <w:tcW w:w="1761" w:type="pct"/>
            <w:shd w:val="clear" w:color="auto" w:fill="auto"/>
            <w:vAlign w:val="center"/>
          </w:tcPr>
          <w:p w14:paraId="574C8C34" w14:textId="77777777" w:rsidR="00F63A51" w:rsidRPr="00811670" w:rsidRDefault="00F63A51" w:rsidP="001923A3">
            <w:pPr>
              <w:jc w:val="both"/>
              <w:rPr>
                <w:rFonts w:ascii="Verdana" w:hAnsi="Verdana"/>
                <w:sz w:val="20"/>
                <w:szCs w:val="20"/>
              </w:rPr>
            </w:pPr>
            <w:r w:rsidRPr="00811670">
              <w:rPr>
                <w:rFonts w:ascii="Verdana" w:hAnsi="Verdana"/>
                <w:sz w:val="20"/>
                <w:szCs w:val="20"/>
              </w:rPr>
              <w:t>Tratamiento 1:</w:t>
            </w:r>
          </w:p>
          <w:p w14:paraId="2EAB8A19" w14:textId="77777777" w:rsidR="00F63A51" w:rsidRPr="00022D68" w:rsidRDefault="00F63A51" w:rsidP="001923A3">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05DDA772" w14:textId="77777777" w:rsidR="00F63A51" w:rsidRPr="00022D68" w:rsidRDefault="00F63A51" w:rsidP="001923A3">
            <w:pPr>
              <w:rPr>
                <w:rFonts w:ascii="Verdana" w:hAnsi="Verdana"/>
                <w:i/>
                <w:sz w:val="20"/>
                <w:szCs w:val="20"/>
              </w:rPr>
            </w:pPr>
            <w:r w:rsidRPr="00022D68">
              <w:rPr>
                <w:rFonts w:ascii="Verdana" w:hAnsi="Verdana"/>
                <w:i/>
                <w:sz w:val="20"/>
                <w:szCs w:val="20"/>
              </w:rPr>
              <w:t>D.N.I./N.I.F.</w:t>
            </w:r>
          </w:p>
          <w:p w14:paraId="236D6308" w14:textId="77777777" w:rsidR="00F63A51" w:rsidRPr="00022D68" w:rsidRDefault="00F63A51" w:rsidP="001923A3">
            <w:pPr>
              <w:rPr>
                <w:rFonts w:ascii="Verdana" w:hAnsi="Verdana"/>
                <w:i/>
                <w:sz w:val="20"/>
                <w:szCs w:val="20"/>
              </w:rPr>
            </w:pPr>
            <w:r w:rsidRPr="00022D68">
              <w:rPr>
                <w:rFonts w:ascii="Verdana" w:hAnsi="Verdana"/>
                <w:i/>
                <w:sz w:val="20"/>
                <w:szCs w:val="20"/>
              </w:rPr>
              <w:t>NOMBRE Y APELLIDOS</w:t>
            </w:r>
          </w:p>
          <w:p w14:paraId="367D0099" w14:textId="77777777" w:rsidR="00F63A51" w:rsidRDefault="00F63A51" w:rsidP="001923A3">
            <w:pPr>
              <w:rPr>
                <w:rFonts w:ascii="Verdana" w:hAnsi="Verdana"/>
                <w:i/>
                <w:sz w:val="20"/>
                <w:szCs w:val="20"/>
              </w:rPr>
            </w:pPr>
            <w:r w:rsidRPr="00B427CC">
              <w:rPr>
                <w:rFonts w:ascii="Verdana" w:hAnsi="Verdana"/>
                <w:i/>
                <w:sz w:val="20"/>
                <w:szCs w:val="20"/>
              </w:rPr>
              <w:t>SEXO</w:t>
            </w:r>
          </w:p>
          <w:p w14:paraId="748CCD7D" w14:textId="77777777" w:rsidR="00F63A51" w:rsidRPr="00022D68" w:rsidRDefault="00F63A51" w:rsidP="001923A3">
            <w:pPr>
              <w:rPr>
                <w:rFonts w:ascii="Verdana" w:hAnsi="Verdana"/>
                <w:i/>
                <w:sz w:val="20"/>
                <w:szCs w:val="20"/>
              </w:rPr>
            </w:pPr>
            <w:r w:rsidRPr="00022D68">
              <w:rPr>
                <w:rFonts w:ascii="Verdana" w:hAnsi="Verdana"/>
                <w:i/>
                <w:sz w:val="20"/>
                <w:szCs w:val="20"/>
              </w:rPr>
              <w:t>DIRECCIÓN</w:t>
            </w:r>
          </w:p>
          <w:p w14:paraId="58B4216E" w14:textId="77777777" w:rsidR="00F63A51" w:rsidRPr="00022D68" w:rsidRDefault="00F63A51" w:rsidP="001923A3">
            <w:pPr>
              <w:rPr>
                <w:rFonts w:ascii="Verdana" w:hAnsi="Verdana"/>
                <w:i/>
                <w:sz w:val="20"/>
                <w:szCs w:val="20"/>
              </w:rPr>
            </w:pPr>
            <w:r w:rsidRPr="00022D68">
              <w:rPr>
                <w:rFonts w:ascii="Verdana" w:hAnsi="Verdana"/>
                <w:i/>
                <w:sz w:val="20"/>
                <w:szCs w:val="20"/>
              </w:rPr>
              <w:t>TEL</w:t>
            </w:r>
            <w:r>
              <w:rPr>
                <w:rFonts w:ascii="Verdana" w:hAnsi="Verdana"/>
                <w:i/>
                <w:sz w:val="20"/>
                <w:szCs w:val="20"/>
              </w:rPr>
              <w:t>É</w:t>
            </w:r>
            <w:r w:rsidRPr="00022D68">
              <w:rPr>
                <w:rFonts w:ascii="Verdana" w:hAnsi="Verdana"/>
                <w:i/>
                <w:sz w:val="20"/>
                <w:szCs w:val="20"/>
              </w:rPr>
              <w:t>FONO</w:t>
            </w:r>
          </w:p>
          <w:p w14:paraId="11735DE4" w14:textId="77777777" w:rsidR="00F63A51" w:rsidRPr="00022D68" w:rsidRDefault="00F63A51" w:rsidP="001923A3">
            <w:pPr>
              <w:rPr>
                <w:rFonts w:ascii="Verdana" w:hAnsi="Verdana"/>
                <w:i/>
                <w:sz w:val="20"/>
                <w:szCs w:val="20"/>
              </w:rPr>
            </w:pPr>
            <w:r w:rsidRPr="00022D68">
              <w:rPr>
                <w:rFonts w:ascii="Verdana" w:hAnsi="Verdana"/>
                <w:i/>
                <w:sz w:val="20"/>
                <w:szCs w:val="20"/>
              </w:rPr>
              <w:t>FIRMA</w:t>
            </w:r>
          </w:p>
          <w:p w14:paraId="11E5C102" w14:textId="77777777" w:rsidR="00F63A51" w:rsidRPr="00022D68" w:rsidRDefault="00F63A51" w:rsidP="001923A3">
            <w:pPr>
              <w:rPr>
                <w:rFonts w:ascii="Verdana" w:hAnsi="Verdana"/>
                <w:i/>
                <w:sz w:val="20"/>
                <w:szCs w:val="20"/>
              </w:rPr>
            </w:pPr>
            <w:r w:rsidRPr="00022D68">
              <w:rPr>
                <w:rFonts w:ascii="Verdana" w:hAnsi="Verdana"/>
                <w:i/>
                <w:sz w:val="20"/>
                <w:szCs w:val="20"/>
              </w:rPr>
              <w:t>NACIONALIDAD, FECHA NACIMIENTO, CORREO ELECTR</w:t>
            </w:r>
            <w:r>
              <w:rPr>
                <w:rFonts w:ascii="Verdana" w:hAnsi="Verdana"/>
                <w:i/>
                <w:sz w:val="20"/>
                <w:szCs w:val="20"/>
              </w:rPr>
              <w:t>Ó</w:t>
            </w:r>
            <w:r w:rsidRPr="00022D68">
              <w:rPr>
                <w:rFonts w:ascii="Verdana" w:hAnsi="Verdana"/>
                <w:i/>
                <w:sz w:val="20"/>
                <w:szCs w:val="20"/>
              </w:rPr>
              <w:t>NICO</w:t>
            </w:r>
          </w:p>
          <w:p w14:paraId="362A20A6" w14:textId="77777777" w:rsidR="00F63A51" w:rsidRPr="00022D68" w:rsidRDefault="00F63A51" w:rsidP="001923A3">
            <w:pPr>
              <w:rPr>
                <w:rFonts w:ascii="Verdana" w:hAnsi="Verdana"/>
                <w:i/>
                <w:sz w:val="20"/>
                <w:szCs w:val="20"/>
              </w:rPr>
            </w:pPr>
            <w:r w:rsidRPr="00022D68">
              <w:rPr>
                <w:rFonts w:ascii="Verdana" w:hAnsi="Verdana"/>
                <w:i/>
                <w:sz w:val="20"/>
                <w:szCs w:val="20"/>
              </w:rPr>
              <w:t>CARACTER</w:t>
            </w:r>
            <w:r>
              <w:rPr>
                <w:rFonts w:ascii="Verdana" w:hAnsi="Verdana"/>
                <w:i/>
                <w:sz w:val="20"/>
                <w:szCs w:val="20"/>
              </w:rPr>
              <w:t>Í</w:t>
            </w:r>
            <w:r w:rsidRPr="00022D68">
              <w:rPr>
                <w:rFonts w:ascii="Verdana" w:hAnsi="Verdana"/>
                <w:i/>
                <w:sz w:val="20"/>
                <w:szCs w:val="20"/>
              </w:rPr>
              <w:t>STICAS PERSONALES ECON</w:t>
            </w:r>
            <w:r>
              <w:rPr>
                <w:rFonts w:ascii="Verdana" w:hAnsi="Verdana"/>
                <w:i/>
                <w:sz w:val="20"/>
                <w:szCs w:val="20"/>
              </w:rPr>
              <w:t>Ó</w:t>
            </w:r>
            <w:r w:rsidRPr="00022D68">
              <w:rPr>
                <w:rFonts w:ascii="Verdana" w:hAnsi="Verdana"/>
                <w:i/>
                <w:sz w:val="20"/>
                <w:szCs w:val="20"/>
              </w:rPr>
              <w:t>MIC</w:t>
            </w:r>
            <w:r>
              <w:rPr>
                <w:rFonts w:ascii="Verdana" w:hAnsi="Verdana"/>
                <w:i/>
                <w:sz w:val="20"/>
                <w:szCs w:val="20"/>
              </w:rPr>
              <w:t>A</w:t>
            </w:r>
            <w:r w:rsidRPr="00022D68">
              <w:rPr>
                <w:rFonts w:ascii="Verdana" w:hAnsi="Verdana"/>
                <w:i/>
                <w:sz w:val="20"/>
                <w:szCs w:val="20"/>
              </w:rPr>
              <w:t>S, FINANCIER</w:t>
            </w:r>
            <w:r>
              <w:rPr>
                <w:rFonts w:ascii="Verdana" w:hAnsi="Verdana"/>
                <w:i/>
                <w:sz w:val="20"/>
                <w:szCs w:val="20"/>
              </w:rPr>
              <w:t>A</w:t>
            </w:r>
            <w:r w:rsidRPr="00022D68">
              <w:rPr>
                <w:rFonts w:ascii="Verdana" w:hAnsi="Verdana"/>
                <w:i/>
                <w:sz w:val="20"/>
                <w:szCs w:val="20"/>
              </w:rPr>
              <w:t>S Y DE SEGUROS</w:t>
            </w:r>
          </w:p>
          <w:p w14:paraId="09335F9E" w14:textId="77777777" w:rsidR="00F63A51" w:rsidRPr="00022D68" w:rsidRDefault="00F63A51" w:rsidP="001923A3">
            <w:pPr>
              <w:rPr>
                <w:rFonts w:ascii="Verdana" w:hAnsi="Verdana"/>
                <w:i/>
                <w:sz w:val="20"/>
                <w:szCs w:val="20"/>
              </w:rPr>
            </w:pPr>
            <w:r w:rsidRPr="00B427CC">
              <w:rPr>
                <w:rFonts w:ascii="Verdana" w:hAnsi="Verdana"/>
                <w:i/>
                <w:sz w:val="20"/>
                <w:szCs w:val="20"/>
              </w:rPr>
              <w:t>OTROS</w:t>
            </w:r>
          </w:p>
        </w:tc>
      </w:tr>
      <w:tr w:rsidR="00F63A51" w:rsidRPr="00811670" w14:paraId="1D43FCC5" w14:textId="77777777" w:rsidTr="001923A3">
        <w:trPr>
          <w:trHeight w:val="1574"/>
          <w:jc w:val="center"/>
        </w:trPr>
        <w:tc>
          <w:tcPr>
            <w:tcW w:w="1761" w:type="pct"/>
            <w:shd w:val="clear" w:color="auto" w:fill="auto"/>
            <w:vAlign w:val="center"/>
          </w:tcPr>
          <w:p w14:paraId="6562D6F1" w14:textId="77777777" w:rsidR="00F63A51" w:rsidRPr="00811670" w:rsidRDefault="00F63A51" w:rsidP="001923A3">
            <w:pPr>
              <w:jc w:val="both"/>
              <w:rPr>
                <w:rFonts w:ascii="Verdana" w:hAnsi="Verdana"/>
                <w:sz w:val="20"/>
                <w:szCs w:val="20"/>
              </w:rPr>
            </w:pPr>
            <w:r w:rsidRPr="00811670">
              <w:rPr>
                <w:rFonts w:ascii="Verdana" w:hAnsi="Verdana"/>
                <w:sz w:val="20"/>
                <w:szCs w:val="20"/>
              </w:rPr>
              <w:t>Tratamiento 2:</w:t>
            </w:r>
          </w:p>
          <w:p w14:paraId="1BDCC521" w14:textId="77777777" w:rsidR="00F63A51" w:rsidRPr="00022D68" w:rsidRDefault="00F63A51" w:rsidP="001923A3">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7F8333D7" w14:textId="77777777" w:rsidR="00F63A51" w:rsidRPr="00022D68" w:rsidRDefault="00F63A51" w:rsidP="001923A3">
            <w:pPr>
              <w:jc w:val="both"/>
              <w:rPr>
                <w:rFonts w:ascii="Verdana" w:hAnsi="Verdana"/>
                <w:i/>
                <w:sz w:val="20"/>
                <w:szCs w:val="20"/>
              </w:rPr>
            </w:pPr>
            <w:r w:rsidRPr="00022D68">
              <w:rPr>
                <w:rFonts w:ascii="Verdana" w:hAnsi="Verdana"/>
                <w:i/>
                <w:sz w:val="20"/>
                <w:szCs w:val="20"/>
              </w:rPr>
              <w:t>D.N.I./N.I.F.</w:t>
            </w:r>
          </w:p>
          <w:p w14:paraId="6768A96D" w14:textId="77777777" w:rsidR="00F63A51" w:rsidRDefault="00F63A51" w:rsidP="001923A3">
            <w:pPr>
              <w:jc w:val="both"/>
              <w:rPr>
                <w:rFonts w:ascii="Verdana" w:hAnsi="Verdana"/>
                <w:i/>
                <w:sz w:val="20"/>
                <w:szCs w:val="20"/>
              </w:rPr>
            </w:pPr>
            <w:r w:rsidRPr="00022D68">
              <w:rPr>
                <w:rFonts w:ascii="Verdana" w:hAnsi="Verdana"/>
                <w:i/>
                <w:sz w:val="20"/>
                <w:szCs w:val="20"/>
              </w:rPr>
              <w:t>NOMBRE Y APELLIDOS</w:t>
            </w:r>
          </w:p>
          <w:p w14:paraId="3538B136" w14:textId="77777777" w:rsidR="00F63A51" w:rsidRDefault="00F63A51" w:rsidP="001923A3">
            <w:pPr>
              <w:rPr>
                <w:rFonts w:ascii="Verdana" w:hAnsi="Verdana"/>
                <w:i/>
                <w:sz w:val="20"/>
                <w:szCs w:val="20"/>
              </w:rPr>
            </w:pPr>
            <w:r w:rsidRPr="00B427CC">
              <w:rPr>
                <w:rFonts w:ascii="Verdana" w:hAnsi="Verdana"/>
                <w:i/>
                <w:sz w:val="20"/>
                <w:szCs w:val="20"/>
              </w:rPr>
              <w:t>SEXO</w:t>
            </w:r>
          </w:p>
          <w:p w14:paraId="5AF32CB2" w14:textId="77777777" w:rsidR="00F63A51" w:rsidRPr="00022D68" w:rsidRDefault="00F63A51" w:rsidP="001923A3">
            <w:pPr>
              <w:jc w:val="both"/>
              <w:rPr>
                <w:rFonts w:ascii="Verdana" w:hAnsi="Verdana"/>
                <w:i/>
                <w:sz w:val="20"/>
                <w:szCs w:val="20"/>
              </w:rPr>
            </w:pPr>
            <w:r w:rsidRPr="00022D68">
              <w:rPr>
                <w:rFonts w:ascii="Verdana" w:hAnsi="Verdana"/>
                <w:i/>
                <w:sz w:val="20"/>
                <w:szCs w:val="20"/>
              </w:rPr>
              <w:t>DIRECCI</w:t>
            </w:r>
            <w:r>
              <w:rPr>
                <w:rFonts w:ascii="Verdana" w:hAnsi="Verdana"/>
                <w:i/>
                <w:sz w:val="20"/>
                <w:szCs w:val="20"/>
              </w:rPr>
              <w:t>Ó</w:t>
            </w:r>
            <w:r w:rsidRPr="00022D68">
              <w:rPr>
                <w:rFonts w:ascii="Verdana" w:hAnsi="Verdana"/>
                <w:i/>
                <w:sz w:val="20"/>
                <w:szCs w:val="20"/>
              </w:rPr>
              <w:t>N</w:t>
            </w:r>
          </w:p>
          <w:p w14:paraId="3E069ED4" w14:textId="77777777" w:rsidR="00F63A51" w:rsidRPr="00022D68" w:rsidRDefault="00F63A51" w:rsidP="001923A3">
            <w:pPr>
              <w:jc w:val="both"/>
              <w:rPr>
                <w:rFonts w:ascii="Verdana" w:hAnsi="Verdana"/>
                <w:i/>
                <w:sz w:val="20"/>
                <w:szCs w:val="20"/>
              </w:rPr>
            </w:pPr>
            <w:r w:rsidRPr="00022D68">
              <w:rPr>
                <w:rFonts w:ascii="Verdana" w:hAnsi="Verdana"/>
                <w:i/>
                <w:sz w:val="20"/>
                <w:szCs w:val="20"/>
              </w:rPr>
              <w:t>FIRMA</w:t>
            </w:r>
          </w:p>
          <w:p w14:paraId="1F07EFA7" w14:textId="77777777" w:rsidR="00F63A51" w:rsidRPr="00022D68" w:rsidRDefault="00F63A51" w:rsidP="001923A3">
            <w:pPr>
              <w:jc w:val="both"/>
              <w:rPr>
                <w:rFonts w:ascii="Verdana" w:hAnsi="Verdana"/>
                <w:i/>
                <w:sz w:val="20"/>
                <w:szCs w:val="20"/>
              </w:rPr>
            </w:pPr>
            <w:r w:rsidRPr="00022D68">
              <w:rPr>
                <w:rFonts w:ascii="Verdana" w:hAnsi="Verdana"/>
                <w:i/>
                <w:sz w:val="20"/>
                <w:szCs w:val="20"/>
              </w:rPr>
              <w:t>DETALLES DEL EMPLEO</w:t>
            </w:r>
          </w:p>
          <w:p w14:paraId="0E819BD5" w14:textId="77777777" w:rsidR="00F63A51" w:rsidRPr="00022D68" w:rsidRDefault="00F63A51" w:rsidP="001923A3">
            <w:pPr>
              <w:jc w:val="both"/>
              <w:rPr>
                <w:rFonts w:ascii="Verdana" w:hAnsi="Verdana"/>
                <w:i/>
                <w:sz w:val="20"/>
                <w:szCs w:val="20"/>
              </w:rPr>
            </w:pPr>
            <w:r w:rsidRPr="00B427CC">
              <w:rPr>
                <w:rFonts w:ascii="Verdana" w:hAnsi="Verdana"/>
                <w:i/>
                <w:sz w:val="20"/>
                <w:szCs w:val="20"/>
              </w:rPr>
              <w:t>OTROS</w:t>
            </w:r>
          </w:p>
        </w:tc>
      </w:tr>
    </w:tbl>
    <w:p w14:paraId="5444C27E" w14:textId="77777777" w:rsidR="00F63A51" w:rsidRPr="00122D3B" w:rsidRDefault="00F63A51" w:rsidP="00F63A51">
      <w:pPr>
        <w:shd w:val="clear" w:color="auto" w:fill="FFFFFF"/>
        <w:jc w:val="both"/>
        <w:rPr>
          <w:rFonts w:ascii="Verdana" w:hAnsi="Verdana"/>
          <w:sz w:val="20"/>
          <w:szCs w:val="20"/>
        </w:rPr>
      </w:pPr>
    </w:p>
    <w:p w14:paraId="6CE64D10" w14:textId="77777777" w:rsidR="00F63A51" w:rsidRPr="009164BC" w:rsidRDefault="00F63A51" w:rsidP="00F63A51">
      <w:pPr>
        <w:shd w:val="clear" w:color="auto" w:fill="FFFFFF"/>
        <w:ind w:left="851"/>
        <w:rPr>
          <w:rFonts w:ascii="Verdana" w:hAnsi="Verdana"/>
          <w:b/>
          <w:sz w:val="22"/>
          <w:szCs w:val="22"/>
        </w:rPr>
      </w:pPr>
    </w:p>
    <w:p w14:paraId="5A27513A" w14:textId="77777777" w:rsidR="00F63A51" w:rsidRPr="000E4860" w:rsidRDefault="00F63A51" w:rsidP="00F63A51">
      <w:pPr>
        <w:shd w:val="clear" w:color="auto" w:fill="FFFFFF"/>
        <w:rPr>
          <w:rFonts w:ascii="Verdana" w:hAnsi="Verdana"/>
          <w:b/>
          <w:sz w:val="20"/>
          <w:szCs w:val="20"/>
        </w:rPr>
      </w:pPr>
      <w:r w:rsidRPr="000E4860">
        <w:rPr>
          <w:rFonts w:ascii="Verdana" w:hAnsi="Verdana"/>
          <w:b/>
          <w:sz w:val="20"/>
          <w:szCs w:val="20"/>
        </w:rPr>
        <w:t>3.- Elementos del tratamiento</w:t>
      </w:r>
      <w:r>
        <w:rPr>
          <w:rFonts w:ascii="Verdana" w:hAnsi="Verdana"/>
          <w:b/>
          <w:sz w:val="20"/>
          <w:szCs w:val="20"/>
        </w:rPr>
        <w:t xml:space="preserve"> de datos personales</w:t>
      </w:r>
    </w:p>
    <w:p w14:paraId="316405FF" w14:textId="77777777" w:rsidR="00F63A51" w:rsidRDefault="00F63A51" w:rsidP="00F63A51">
      <w:pPr>
        <w:shd w:val="clear" w:color="auto" w:fill="FFFFFF"/>
        <w:ind w:left="-142"/>
        <w:rPr>
          <w:rFonts w:ascii="Verdana" w:hAnsi="Verdana"/>
          <w:b/>
          <w:sz w:val="22"/>
          <w:szCs w:val="22"/>
        </w:rPr>
      </w:pPr>
    </w:p>
    <w:p w14:paraId="6546DF00" w14:textId="77777777" w:rsidR="00F63A51" w:rsidRDefault="00F63A51" w:rsidP="00F63A51">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6AE5FB42" w14:textId="77777777" w:rsidR="00F63A51" w:rsidRPr="005045EA" w:rsidRDefault="00F63A51" w:rsidP="00F63A51">
      <w:pPr>
        <w:shd w:val="clear" w:color="auto" w:fill="FFFFFF"/>
        <w:rPr>
          <w:rFonts w:ascii="Verdana" w:hAnsi="Verdana"/>
          <w:i/>
          <w:sz w:val="20"/>
          <w:szCs w:val="20"/>
        </w:rPr>
      </w:pPr>
    </w:p>
    <w:p w14:paraId="13E50146"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Recogida /</w:t>
      </w:r>
      <w:r w:rsidRPr="005045EA">
        <w:rPr>
          <w:rFonts w:asciiTheme="minorHAnsi" w:hAnsiTheme="minorHAnsi" w:cstheme="minorHAnsi"/>
          <w:lang w:eastAsia="eu-ES"/>
        </w:rPr>
        <w:t xml:space="preserve"> </w:t>
      </w:r>
      <w:r w:rsidRPr="004B2736">
        <w:rPr>
          <w:rFonts w:asciiTheme="minorHAnsi" w:hAnsiTheme="minorHAnsi" w:cstheme="minorHAnsi"/>
          <w:lang w:eastAsia="eu-ES"/>
        </w:rPr>
        <w:t>Registro</w:t>
      </w:r>
    </w:p>
    <w:p w14:paraId="536E9C4A"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Clasificación /</w:t>
      </w:r>
      <w:r w:rsidRPr="005045EA">
        <w:rPr>
          <w:rFonts w:asciiTheme="minorHAnsi" w:hAnsiTheme="minorHAnsi" w:cstheme="minorHAnsi"/>
          <w:lang w:eastAsia="eu-ES"/>
        </w:rPr>
        <w:t xml:space="preserve"> </w:t>
      </w:r>
      <w:r w:rsidRPr="004B2736">
        <w:rPr>
          <w:rFonts w:asciiTheme="minorHAnsi" w:hAnsiTheme="minorHAnsi" w:cstheme="minorHAnsi"/>
          <w:lang w:eastAsia="eu-ES"/>
        </w:rPr>
        <w:t>estructuración</w:t>
      </w:r>
    </w:p>
    <w:p w14:paraId="556EB61F"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Conservación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Copia de seguridad</w:t>
      </w:r>
    </w:p>
    <w:p w14:paraId="134DAB0A"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Modificación</w:t>
      </w:r>
    </w:p>
    <w:p w14:paraId="25A76811"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Extracción</w:t>
      </w:r>
    </w:p>
    <w:p w14:paraId="225007F4" w14:textId="77777777" w:rsidR="00F63A51" w:rsidRPr="005045EA" w:rsidRDefault="00F63A51" w:rsidP="00F63A51">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Consulta</w:t>
      </w:r>
    </w:p>
    <w:p w14:paraId="734DE2D2"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Comunicación / </w:t>
      </w:r>
      <w:r w:rsidRPr="004B2736">
        <w:rPr>
          <w:rFonts w:asciiTheme="minorHAnsi" w:hAnsiTheme="minorHAnsi" w:cstheme="minorHAnsi"/>
          <w:lang w:eastAsia="eu-ES"/>
        </w:rPr>
        <w:t>Transmisión</w:t>
      </w:r>
    </w:p>
    <w:p w14:paraId="0E038190"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Limitación</w:t>
      </w:r>
    </w:p>
    <w:p w14:paraId="378E1AC0" w14:textId="77777777" w:rsidR="00F63A51" w:rsidRPr="005045EA" w:rsidRDefault="00F63A51" w:rsidP="00F63A51">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Supresión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Canc</w:t>
      </w:r>
      <w:r w:rsidRPr="005045EA">
        <w:rPr>
          <w:rFonts w:asciiTheme="minorHAnsi" w:hAnsiTheme="minorHAnsi" w:cstheme="minorHAnsi"/>
          <w:lang w:eastAsia="eu-ES"/>
        </w:rPr>
        <w:t>e</w:t>
      </w:r>
      <w:r w:rsidRPr="004B2736">
        <w:rPr>
          <w:rFonts w:asciiTheme="minorHAnsi" w:hAnsiTheme="minorHAnsi" w:cstheme="minorHAnsi"/>
          <w:lang w:eastAsia="eu-ES"/>
        </w:rPr>
        <w:t>lación</w:t>
      </w:r>
      <w:r w:rsidRPr="005045EA">
        <w:rPr>
          <w:rFonts w:asciiTheme="minorHAnsi" w:hAnsiTheme="minorHAnsi" w:cstheme="minorHAnsi"/>
          <w:lang w:eastAsia="eu-ES"/>
        </w:rPr>
        <w:t xml:space="preserve">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derecho al olvido</w:t>
      </w:r>
    </w:p>
    <w:p w14:paraId="61A4FC62"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Destrucción de copias</w:t>
      </w:r>
    </w:p>
    <w:p w14:paraId="11732421" w14:textId="77777777" w:rsidR="00F63A51" w:rsidRPr="005045EA" w:rsidRDefault="00F63A51" w:rsidP="00F63A51">
      <w:pPr>
        <w:shd w:val="clear" w:color="auto" w:fill="FFFFFF"/>
        <w:spacing w:line="360" w:lineRule="auto"/>
        <w:ind w:left="708"/>
        <w:rPr>
          <w:rFonts w:ascii="Verdana" w:hAnsi="Verdana"/>
          <w:i/>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Recuperación de copias de seguridad</w:t>
      </w:r>
    </w:p>
    <w:p w14:paraId="093DC861" w14:textId="77777777" w:rsidR="00F63A51" w:rsidRDefault="00F63A51" w:rsidP="00F63A51">
      <w:pPr>
        <w:shd w:val="clear" w:color="auto" w:fill="FFFFFF"/>
        <w:ind w:left="-142"/>
        <w:rPr>
          <w:rFonts w:ascii="Verdana" w:hAnsi="Verdana"/>
          <w:i/>
          <w:sz w:val="20"/>
          <w:szCs w:val="20"/>
        </w:rPr>
      </w:pPr>
    </w:p>
    <w:p w14:paraId="223CE22B" w14:textId="77777777" w:rsidR="00F63A51" w:rsidRPr="009164BC" w:rsidRDefault="00F63A51" w:rsidP="00F63A51">
      <w:pPr>
        <w:shd w:val="clear" w:color="auto" w:fill="FFFFFF"/>
        <w:ind w:left="-142"/>
        <w:rPr>
          <w:rFonts w:ascii="Verdana" w:hAnsi="Verdana"/>
          <w:sz w:val="20"/>
          <w:szCs w:val="20"/>
        </w:rPr>
      </w:pPr>
    </w:p>
    <w:p w14:paraId="14BD568D" w14:textId="77777777" w:rsidR="00F63A51" w:rsidRPr="000E4860" w:rsidRDefault="00F63A51" w:rsidP="00F63A51">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Pr>
          <w:rFonts w:ascii="Verdana" w:hAnsi="Verdana"/>
          <w:b/>
          <w:sz w:val="20"/>
          <w:szCs w:val="20"/>
        </w:rPr>
        <w:t xml:space="preserve">personales </w:t>
      </w:r>
      <w:r w:rsidRPr="000E4860">
        <w:rPr>
          <w:rFonts w:ascii="Verdana" w:hAnsi="Verdana"/>
          <w:b/>
          <w:sz w:val="20"/>
          <w:szCs w:val="20"/>
        </w:rPr>
        <w:t>al terminar el contrato</w:t>
      </w:r>
    </w:p>
    <w:p w14:paraId="3EAE2B46" w14:textId="77777777" w:rsidR="00F63A51" w:rsidRDefault="00F63A51" w:rsidP="00F63A51">
      <w:pPr>
        <w:shd w:val="clear" w:color="auto" w:fill="FFFFFF"/>
        <w:ind w:left="-284" w:right="647"/>
        <w:rPr>
          <w:rFonts w:ascii="Verdana" w:hAnsi="Verdana"/>
          <w:b/>
          <w:sz w:val="22"/>
          <w:szCs w:val="22"/>
        </w:rPr>
      </w:pPr>
    </w:p>
    <w:p w14:paraId="3ABF0448" w14:textId="77777777" w:rsidR="00F63A51" w:rsidRPr="00ED19DA" w:rsidRDefault="00F63A51" w:rsidP="00F63A51">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r>
        <w:rPr>
          <w:rFonts w:ascii="Verdana" w:hAnsi="Verdana"/>
          <w:sz w:val="20"/>
          <w:szCs w:val="20"/>
        </w:rPr>
        <w:t xml:space="preserve"> </w:t>
      </w:r>
      <w:r w:rsidRPr="00ED19DA">
        <w:rPr>
          <w:rFonts w:ascii="Verdana" w:hAnsi="Verdana"/>
          <w:i/>
          <w:sz w:val="20"/>
          <w:szCs w:val="20"/>
        </w:rPr>
        <w:t>(elegir una de las tres opciones):</w:t>
      </w:r>
    </w:p>
    <w:p w14:paraId="4D140E8E" w14:textId="77777777" w:rsidR="00F63A51" w:rsidRPr="00ED19DA" w:rsidRDefault="00F63A51" w:rsidP="00F63A51">
      <w:pPr>
        <w:shd w:val="clear" w:color="auto" w:fill="FFFFFF"/>
        <w:ind w:left="-284" w:right="647"/>
        <w:rPr>
          <w:rFonts w:ascii="Verdana" w:hAnsi="Verdana"/>
          <w:sz w:val="20"/>
          <w:szCs w:val="20"/>
        </w:rPr>
      </w:pPr>
    </w:p>
    <w:p w14:paraId="157F339B" w14:textId="77777777" w:rsidR="00F63A51" w:rsidRPr="005045EA" w:rsidRDefault="00F63A51" w:rsidP="00F63A51">
      <w:pPr>
        <w:shd w:val="clear" w:color="auto" w:fill="FFFFFF"/>
        <w:ind w:left="720"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BEB88DD" w14:textId="77777777" w:rsidR="00F63A51" w:rsidRPr="005045EA" w:rsidRDefault="00F63A51" w:rsidP="00F63A51">
      <w:pPr>
        <w:shd w:val="clear" w:color="auto" w:fill="FFFFFF"/>
        <w:ind w:right="647"/>
        <w:jc w:val="both"/>
        <w:rPr>
          <w:rFonts w:ascii="Verdana" w:hAnsi="Verdana"/>
          <w:sz w:val="20"/>
          <w:szCs w:val="20"/>
        </w:rPr>
      </w:pPr>
    </w:p>
    <w:p w14:paraId="25EE7209" w14:textId="77777777" w:rsidR="00F63A51" w:rsidRPr="005045EA" w:rsidRDefault="00F63A51" w:rsidP="00F63A51">
      <w:pPr>
        <w:shd w:val="clear" w:color="auto" w:fill="FFFFFF"/>
        <w:ind w:left="709" w:right="567"/>
        <w:jc w:val="both"/>
        <w:rPr>
          <w:rFonts w:ascii="Verdana" w:hAnsi="Verdana"/>
          <w:sz w:val="20"/>
          <w:szCs w:val="20"/>
        </w:rPr>
      </w:pPr>
      <w:r w:rsidRPr="005045EA">
        <w:rPr>
          <w:rFonts w:ascii="Verdana" w:hAnsi="Verdana"/>
          <w:sz w:val="20"/>
          <w:szCs w:val="20"/>
        </w:rPr>
        <w:t>No obstante lo anterior, el órgano responsable del tratamiento podrá requerir a la contratista para que en vez de la opción a), cumpla con la b) o con la c) siguientes:</w:t>
      </w:r>
    </w:p>
    <w:p w14:paraId="47997E63" w14:textId="77777777" w:rsidR="00F63A51" w:rsidRPr="005045EA" w:rsidRDefault="00F63A51" w:rsidP="00F63A51">
      <w:pPr>
        <w:shd w:val="clear" w:color="auto" w:fill="FFFFFF"/>
        <w:ind w:right="647"/>
        <w:jc w:val="both"/>
        <w:rPr>
          <w:rFonts w:ascii="Verdana" w:hAnsi="Verdana"/>
          <w:sz w:val="20"/>
          <w:szCs w:val="20"/>
        </w:rPr>
      </w:pPr>
    </w:p>
    <w:p w14:paraId="669281DE" w14:textId="77777777" w:rsidR="00F63A51" w:rsidRPr="005045EA" w:rsidRDefault="00F63A51" w:rsidP="00F63A51">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8CFCB0" w14:textId="77777777" w:rsidR="00F63A51" w:rsidRPr="005045EA" w:rsidRDefault="00F63A51" w:rsidP="00F63A51">
      <w:pPr>
        <w:shd w:val="clear" w:color="auto" w:fill="FFFFFF"/>
        <w:ind w:left="720" w:right="647"/>
        <w:jc w:val="both"/>
        <w:rPr>
          <w:rFonts w:ascii="Verdana" w:hAnsi="Verdana"/>
          <w:sz w:val="20"/>
          <w:szCs w:val="20"/>
        </w:rPr>
      </w:pPr>
    </w:p>
    <w:p w14:paraId="44C6BA03" w14:textId="0A7310E4" w:rsidR="00F63A51" w:rsidRDefault="00F63A51" w:rsidP="00F63A51">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w:t>
      </w:r>
      <w:r w:rsidRPr="000E4860">
        <w:rPr>
          <w:rFonts w:ascii="Verdana" w:hAnsi="Verdana"/>
          <w:sz w:val="20"/>
          <w:szCs w:val="20"/>
        </w:rPr>
        <w:t>e conservar una copia, con los datos personales debidamente bloqueados, mientras puedan derivarse responsabilidades de la ejecución del contrato.</w:t>
      </w:r>
    </w:p>
    <w:p w14:paraId="7B5BA7B6" w14:textId="77777777" w:rsidR="00BD0D64" w:rsidRPr="000E4860" w:rsidRDefault="00BD0D64" w:rsidP="00F63A51">
      <w:pPr>
        <w:shd w:val="clear" w:color="auto" w:fill="FFFFFF"/>
        <w:ind w:left="708" w:right="647"/>
        <w:jc w:val="both"/>
        <w:rPr>
          <w:rFonts w:ascii="Verdana" w:hAnsi="Verdana"/>
          <w:sz w:val="20"/>
          <w:szCs w:val="20"/>
        </w:rPr>
      </w:pPr>
    </w:p>
    <w:p w14:paraId="16DAE946" w14:textId="77777777" w:rsidR="00F63A51" w:rsidRDefault="00F63A51" w:rsidP="00F63A51">
      <w:pPr>
        <w:pStyle w:val="Prrafodelista"/>
        <w:rPr>
          <w:rFonts w:ascii="Verdana" w:hAnsi="Verdana"/>
          <w:sz w:val="22"/>
          <w:szCs w:val="22"/>
        </w:rPr>
      </w:pPr>
    </w:p>
    <w:p w14:paraId="6733D049" w14:textId="77777777" w:rsidR="00F63A51" w:rsidRPr="000E4860" w:rsidRDefault="00F63A51" w:rsidP="00F63A51">
      <w:pPr>
        <w:shd w:val="clear" w:color="auto" w:fill="FFFFFF"/>
        <w:ind w:right="647"/>
        <w:jc w:val="both"/>
        <w:rPr>
          <w:rFonts w:ascii="Verdana" w:hAnsi="Verdana"/>
          <w:b/>
          <w:sz w:val="20"/>
          <w:szCs w:val="20"/>
        </w:rPr>
      </w:pPr>
      <w:r w:rsidRPr="000E4860">
        <w:rPr>
          <w:rFonts w:ascii="Verdana" w:hAnsi="Verdana"/>
          <w:b/>
          <w:sz w:val="20"/>
          <w:szCs w:val="20"/>
        </w:rPr>
        <w:lastRenderedPageBreak/>
        <w:t>5.- Medidas de seguridad</w:t>
      </w:r>
    </w:p>
    <w:p w14:paraId="49CA60A7" w14:textId="77777777" w:rsidR="00F63A51" w:rsidRDefault="00F63A51" w:rsidP="00F63A51">
      <w:pPr>
        <w:shd w:val="clear" w:color="auto" w:fill="FFFFFF"/>
        <w:ind w:right="647"/>
        <w:jc w:val="both"/>
        <w:rPr>
          <w:rFonts w:ascii="Verdana" w:hAnsi="Verdana"/>
          <w:b/>
          <w:sz w:val="22"/>
          <w:szCs w:val="22"/>
        </w:rPr>
      </w:pPr>
    </w:p>
    <w:p w14:paraId="73EAC23A" w14:textId="77777777" w:rsidR="00F63A51" w:rsidRPr="00ED19DA" w:rsidRDefault="00F63A51" w:rsidP="00F63A51">
      <w:pPr>
        <w:shd w:val="clear" w:color="auto" w:fill="FFFFFF" w:themeFill="background1"/>
        <w:jc w:val="both"/>
      </w:pPr>
      <w: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categoría </w:t>
      </w:r>
      <w:r w:rsidRPr="42E0CB5A">
        <w:rPr>
          <w:rFonts w:ascii="Verdana" w:hAnsi="Verdana"/>
          <w:i/>
          <w:iCs/>
          <w:sz w:val="20"/>
          <w:szCs w:val="20"/>
        </w:rPr>
        <w:t>(elegir una de las tres opciones)</w:t>
      </w:r>
      <w:r w:rsidRPr="42E0CB5A">
        <w:rPr>
          <w:rFonts w:ascii="Verdana" w:hAnsi="Verdana"/>
          <w:sz w:val="20"/>
          <w:szCs w:val="20"/>
        </w:rPr>
        <w:t>:</w:t>
      </w:r>
    </w:p>
    <w:p w14:paraId="102A29ED" w14:textId="77777777" w:rsidR="00F63A51" w:rsidRPr="00ED19DA" w:rsidRDefault="00F63A51" w:rsidP="00F63A51">
      <w:pPr>
        <w:shd w:val="clear" w:color="auto" w:fill="FFFFFF"/>
        <w:jc w:val="both"/>
      </w:pPr>
    </w:p>
    <w:p w14:paraId="3C973081" w14:textId="77777777" w:rsidR="00F63A51" w:rsidRPr="00ED19DA" w:rsidRDefault="00F63A51" w:rsidP="00F63A51">
      <w:pPr>
        <w:shd w:val="clear" w:color="auto" w:fill="FFFFFF"/>
        <w:jc w:val="both"/>
      </w:pPr>
    </w:p>
    <w:p w14:paraId="0F2CA2AD"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t xml:space="preserve">Baja </w:t>
      </w:r>
    </w:p>
    <w:p w14:paraId="3E698A35"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M</w:t>
      </w:r>
      <w:r w:rsidRPr="005045EA">
        <w:t xml:space="preserve">edia </w:t>
      </w:r>
    </w:p>
    <w:p w14:paraId="71E7F868"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1C49AD">
        <w:rPr>
          <w:rFonts w:ascii="Arial" w:hAnsi="Arial" w:cs="Arial"/>
        </w:rPr>
      </w:r>
      <w:r w:rsidR="001C49AD">
        <w:rPr>
          <w:rFonts w:ascii="Arial" w:hAnsi="Arial" w:cs="Arial"/>
        </w:rPr>
        <w:fldChar w:fldCharType="separate"/>
      </w:r>
      <w:r w:rsidRPr="005045EA">
        <w:rPr>
          <w:rFonts w:ascii="Arial" w:hAnsi="Arial" w:cs="Arial"/>
        </w:rPr>
        <w:fldChar w:fldCharType="end"/>
      </w:r>
      <w:r w:rsidRPr="005045EA">
        <w:rPr>
          <w:rFonts w:ascii="Arial" w:hAnsi="Arial" w:cs="Arial"/>
        </w:rPr>
        <w:t xml:space="preserve"> A</w:t>
      </w:r>
      <w:r w:rsidRPr="005045EA">
        <w:t>lta</w:t>
      </w:r>
    </w:p>
    <w:p w14:paraId="6B318FDC" w14:textId="77777777" w:rsidR="00F63A51" w:rsidRDefault="00F63A51" w:rsidP="00F63A51">
      <w:pPr>
        <w:shd w:val="clear" w:color="auto" w:fill="FFFFFF"/>
        <w:jc w:val="both"/>
      </w:pPr>
    </w:p>
    <w:p w14:paraId="6768E248" w14:textId="77777777" w:rsidR="00F63A51" w:rsidRDefault="00F63A51" w:rsidP="00F63A51">
      <w:pPr>
        <w:shd w:val="clear" w:color="auto" w:fill="FFFFFF"/>
        <w:jc w:val="both"/>
      </w:pPr>
    </w:p>
    <w:p w14:paraId="3DBDCBA2" w14:textId="77777777" w:rsidR="00F63A51" w:rsidRPr="00ED19DA" w:rsidRDefault="00F63A51" w:rsidP="00F63A51">
      <w:pPr>
        <w:shd w:val="clear" w:color="auto" w:fill="FFFFFF"/>
        <w:jc w:val="both"/>
        <w:rPr>
          <w:rFonts w:ascii="Verdana" w:hAnsi="Verdana"/>
          <w:sz w:val="20"/>
          <w:szCs w:val="20"/>
        </w:rPr>
      </w:pPr>
      <w:r w:rsidRPr="00ED19DA">
        <w:rPr>
          <w:rFonts w:ascii="Verdana" w:hAnsi="Verdana"/>
          <w:sz w:val="20"/>
          <w:szCs w:val="20"/>
        </w:rPr>
        <w:t>(Opcional) En su caso, cuando sea necesario adoptar medidas de seguridad específicas y de acuerdo con la evaluación de riesgos realizada, se deben implantar, al menos, las medidas de seguridad siguientes:</w:t>
      </w:r>
    </w:p>
    <w:p w14:paraId="3539D9C6" w14:textId="77777777" w:rsidR="00F63A51" w:rsidRPr="00ED19DA" w:rsidRDefault="00F63A51" w:rsidP="00F63A51">
      <w:pPr>
        <w:shd w:val="clear" w:color="auto" w:fill="FFFFFF"/>
        <w:ind w:right="647"/>
        <w:jc w:val="both"/>
        <w:rPr>
          <w:rFonts w:ascii="Verdana" w:hAnsi="Verdana"/>
          <w:sz w:val="20"/>
          <w:szCs w:val="20"/>
        </w:rPr>
      </w:pPr>
    </w:p>
    <w:p w14:paraId="07644531" w14:textId="77777777" w:rsidR="00F63A51" w:rsidRPr="00ED19DA" w:rsidRDefault="00F63A51" w:rsidP="00143325">
      <w:pPr>
        <w:numPr>
          <w:ilvl w:val="0"/>
          <w:numId w:val="46"/>
        </w:numPr>
        <w:shd w:val="clear" w:color="auto" w:fill="FFFFFF"/>
        <w:ind w:right="647"/>
        <w:jc w:val="both"/>
        <w:rPr>
          <w:rFonts w:ascii="Verdana" w:hAnsi="Verdana"/>
          <w:sz w:val="20"/>
          <w:szCs w:val="20"/>
        </w:rPr>
      </w:pPr>
      <w:r w:rsidRPr="00ED19DA">
        <w:rPr>
          <w:rFonts w:ascii="Verdana" w:hAnsi="Verdana"/>
          <w:sz w:val="20"/>
          <w:szCs w:val="20"/>
        </w:rPr>
        <w:t xml:space="preserve"> (xxx)</w:t>
      </w:r>
    </w:p>
    <w:p w14:paraId="2CBF2E7C" w14:textId="77777777" w:rsidR="00F63A51" w:rsidRPr="000E4860" w:rsidRDefault="00F63A51" w:rsidP="00F63A51">
      <w:pPr>
        <w:pStyle w:val="Prrafodelista"/>
        <w:rPr>
          <w:rFonts w:ascii="Verdana" w:hAnsi="Verdana"/>
          <w:sz w:val="20"/>
          <w:szCs w:val="20"/>
        </w:rPr>
      </w:pPr>
    </w:p>
    <w:p w14:paraId="3D67220A" w14:textId="77777777" w:rsidR="00F63A51" w:rsidRPr="000E4860"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salvo que se recabe la autorización expresa de esta Administración Pública para ello.</w:t>
      </w:r>
    </w:p>
    <w:p w14:paraId="3891AF0D" w14:textId="77777777" w:rsidR="00F63A51" w:rsidRPr="000E4860"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47F56242" w14:textId="77777777" w:rsidR="00F63A51"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2BC76455" w14:textId="77777777" w:rsidR="00F63A51" w:rsidRDefault="00F63A51" w:rsidP="00F63A51">
      <w:pPr>
        <w:shd w:val="clear" w:color="auto" w:fill="FFFFFF"/>
        <w:jc w:val="both"/>
        <w:rPr>
          <w:rFonts w:ascii="Verdana" w:hAnsi="Verdana"/>
          <w:sz w:val="20"/>
          <w:szCs w:val="20"/>
        </w:rPr>
      </w:pPr>
    </w:p>
    <w:p w14:paraId="1B60C901" w14:textId="77777777" w:rsidR="00F63A51" w:rsidRDefault="00F63A51" w:rsidP="00F63A51">
      <w:pPr>
        <w:shd w:val="clear" w:color="auto" w:fill="FFFFFF"/>
        <w:ind w:left="284"/>
        <w:jc w:val="both"/>
        <w:rPr>
          <w:rFonts w:ascii="Verdana" w:hAnsi="Verdana"/>
          <w:sz w:val="20"/>
          <w:szCs w:val="20"/>
        </w:rPr>
      </w:pPr>
    </w:p>
    <w:p w14:paraId="6B0BE0B6" w14:textId="77777777" w:rsidR="00F63A51" w:rsidRDefault="00F63A51" w:rsidP="00F63A51">
      <w:pPr>
        <w:shd w:val="clear" w:color="auto" w:fill="FFFFFF"/>
        <w:ind w:left="284"/>
        <w:jc w:val="both"/>
        <w:rPr>
          <w:rFonts w:ascii="Verdana" w:hAnsi="Verdana"/>
          <w:sz w:val="20"/>
          <w:szCs w:val="20"/>
        </w:rPr>
      </w:pPr>
      <w:r>
        <w:rPr>
          <w:rFonts w:ascii="Verdana" w:hAnsi="Verdana"/>
          <w:sz w:val="20"/>
          <w:szCs w:val="20"/>
        </w:rPr>
        <w:t>En……………………………………, a………. de………………………de 20………</w:t>
      </w:r>
    </w:p>
    <w:p w14:paraId="41B88C8B" w14:textId="77777777" w:rsidR="00F63A51" w:rsidRDefault="00F63A51" w:rsidP="00F63A51">
      <w:pPr>
        <w:shd w:val="clear" w:color="auto" w:fill="FFFFFF"/>
        <w:ind w:left="284"/>
        <w:jc w:val="both"/>
        <w:rPr>
          <w:rFonts w:ascii="Verdana" w:hAnsi="Verdana"/>
          <w:sz w:val="20"/>
          <w:szCs w:val="20"/>
        </w:rPr>
      </w:pPr>
    </w:p>
    <w:p w14:paraId="5FF49606" w14:textId="77777777" w:rsidR="00F63A51" w:rsidRDefault="00F63A51" w:rsidP="00F63A51">
      <w:pPr>
        <w:shd w:val="clear" w:color="auto" w:fill="FFFFFF"/>
        <w:ind w:left="284"/>
        <w:jc w:val="both"/>
        <w:rPr>
          <w:rFonts w:ascii="Verdana" w:hAnsi="Verdana"/>
          <w:sz w:val="20"/>
          <w:szCs w:val="20"/>
        </w:rPr>
      </w:pPr>
    </w:p>
    <w:p w14:paraId="452C42BD" w14:textId="77777777" w:rsidR="00F63A51" w:rsidRDefault="00F63A51" w:rsidP="00F63A51">
      <w:pPr>
        <w:shd w:val="clear" w:color="auto" w:fill="FFFFFF"/>
        <w:ind w:left="284"/>
        <w:jc w:val="both"/>
        <w:rPr>
          <w:rFonts w:ascii="Verdana" w:hAnsi="Verdana"/>
          <w:sz w:val="20"/>
          <w:szCs w:val="20"/>
        </w:rPr>
      </w:pPr>
    </w:p>
    <w:p w14:paraId="4E092F57" w14:textId="77777777" w:rsidR="00F63A51" w:rsidRDefault="00F63A51" w:rsidP="00F63A51">
      <w:pPr>
        <w:shd w:val="clear" w:color="auto" w:fill="FFFFFF"/>
        <w:ind w:left="284"/>
        <w:jc w:val="both"/>
        <w:rPr>
          <w:rFonts w:ascii="Verdana" w:hAnsi="Verdana"/>
          <w:sz w:val="20"/>
          <w:szCs w:val="20"/>
        </w:rPr>
      </w:pPr>
    </w:p>
    <w:p w14:paraId="5169FEE9" w14:textId="77777777" w:rsidR="00F63A51" w:rsidRDefault="00F63A51" w:rsidP="00F63A51">
      <w:pPr>
        <w:shd w:val="clear" w:color="auto" w:fill="FFFFFF"/>
        <w:ind w:left="284"/>
        <w:jc w:val="both"/>
        <w:rPr>
          <w:rFonts w:ascii="Verdana" w:hAnsi="Verdana"/>
          <w:sz w:val="20"/>
          <w:szCs w:val="20"/>
        </w:rPr>
      </w:pPr>
    </w:p>
    <w:p w14:paraId="6A651678" w14:textId="77777777" w:rsidR="00F63A51" w:rsidRDefault="00F63A51" w:rsidP="00F63A51">
      <w:pPr>
        <w:shd w:val="clear" w:color="auto" w:fill="FFFFFF"/>
        <w:ind w:left="284"/>
        <w:jc w:val="both"/>
        <w:rPr>
          <w:rFonts w:ascii="Verdana" w:hAnsi="Verdana"/>
          <w:sz w:val="20"/>
          <w:szCs w:val="20"/>
        </w:rPr>
      </w:pPr>
    </w:p>
    <w:p w14:paraId="431BF407" w14:textId="77777777" w:rsidR="00F63A51" w:rsidRDefault="00F63A51" w:rsidP="00F63A51">
      <w:pPr>
        <w:shd w:val="clear" w:color="auto" w:fill="FFFFFF"/>
        <w:ind w:left="284"/>
        <w:jc w:val="both"/>
        <w:rPr>
          <w:rFonts w:ascii="Verdana" w:hAnsi="Verdana"/>
          <w:sz w:val="20"/>
          <w:szCs w:val="20"/>
        </w:rPr>
      </w:pPr>
    </w:p>
    <w:p w14:paraId="226D82BE" w14:textId="77777777" w:rsidR="00F63A51" w:rsidRDefault="00F63A51" w:rsidP="00F63A51">
      <w:pPr>
        <w:shd w:val="clear" w:color="auto" w:fill="FFFFFF"/>
        <w:ind w:left="284"/>
        <w:jc w:val="both"/>
        <w:rPr>
          <w:rFonts w:ascii="Verdana" w:hAnsi="Verdana"/>
          <w:sz w:val="20"/>
          <w:szCs w:val="20"/>
        </w:rPr>
      </w:pPr>
    </w:p>
    <w:p w14:paraId="5E3D7077" w14:textId="77777777" w:rsidR="00F63A51" w:rsidRDefault="00F63A51" w:rsidP="00F63A51">
      <w:pPr>
        <w:shd w:val="clear" w:color="auto" w:fill="FFFFFF"/>
        <w:ind w:left="284"/>
        <w:jc w:val="both"/>
        <w:rPr>
          <w:rFonts w:ascii="Verdana" w:hAnsi="Verdana"/>
          <w:sz w:val="20"/>
          <w:szCs w:val="20"/>
        </w:rPr>
      </w:pPr>
    </w:p>
    <w:p w14:paraId="76105CF8" w14:textId="77777777" w:rsidR="00F63A51" w:rsidRPr="00ED19DA" w:rsidRDefault="00F63A51" w:rsidP="00F63A51">
      <w:pPr>
        <w:shd w:val="clear" w:color="auto" w:fill="FFFFFF"/>
        <w:ind w:left="284"/>
        <w:jc w:val="both"/>
        <w:rPr>
          <w:rFonts w:ascii="Verdana" w:hAnsi="Verdana"/>
          <w:color w:val="FF0000"/>
          <w:sz w:val="20"/>
          <w:szCs w:val="20"/>
        </w:rPr>
      </w:pPr>
      <w:r w:rsidRPr="00ED19DA">
        <w:rPr>
          <w:rFonts w:ascii="Verdana" w:hAnsi="Verdana"/>
          <w:color w:val="FF0000"/>
          <w:sz w:val="20"/>
          <w:szCs w:val="20"/>
        </w:rPr>
        <w:t>Por el responsable del tratamiento</w:t>
      </w:r>
      <w:r>
        <w:rPr>
          <w:rFonts w:ascii="Verdana" w:hAnsi="Verdana"/>
          <w:color w:val="FF0000"/>
          <w:sz w:val="20"/>
          <w:szCs w:val="20"/>
        </w:rPr>
        <w:t xml:space="preserve">                        Por la empresa contratista</w:t>
      </w:r>
    </w:p>
    <w:p w14:paraId="6CCB8AD4" w14:textId="77777777" w:rsidR="00F63A51" w:rsidRPr="00ED19DA" w:rsidRDefault="00F63A51" w:rsidP="00F63A51">
      <w:pPr>
        <w:rPr>
          <w:color w:val="FF0000"/>
        </w:rPr>
      </w:pPr>
    </w:p>
    <w:p w14:paraId="5799E738" w14:textId="77777777" w:rsidR="00C548B6" w:rsidRPr="00F65CBB" w:rsidRDefault="00C548B6" w:rsidP="00F63A51">
      <w:pPr>
        <w:pStyle w:val="Ttulo3"/>
      </w:pP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52138" w14:textId="77777777" w:rsidR="009A79C5" w:rsidRDefault="009A79C5">
      <w:r>
        <w:separator/>
      </w:r>
    </w:p>
  </w:endnote>
  <w:endnote w:type="continuationSeparator" w:id="0">
    <w:p w14:paraId="7DA2AE42" w14:textId="77777777" w:rsidR="009A79C5" w:rsidRDefault="009A79C5">
      <w:r>
        <w:continuationSeparator/>
      </w:r>
    </w:p>
  </w:endnote>
  <w:endnote w:type="continuationNotice" w:id="1">
    <w:p w14:paraId="668D4990" w14:textId="77777777" w:rsidR="009A79C5" w:rsidRDefault="009A7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61FE4" w14:textId="77777777" w:rsidR="009A79C5" w:rsidRDefault="009A79C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E26DE2" w14:textId="77777777" w:rsidR="009A79C5" w:rsidRDefault="009A79C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40560" w14:textId="31D27243" w:rsidR="009A79C5" w:rsidRPr="00280F61" w:rsidRDefault="009A79C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C49AD">
      <w:rPr>
        <w:rStyle w:val="Nmerodepgina"/>
        <w:rFonts w:ascii="Verdana" w:hAnsi="Verdana"/>
        <w:noProof/>
        <w:sz w:val="16"/>
        <w:szCs w:val="16"/>
      </w:rPr>
      <w:t>26</w:t>
    </w:r>
    <w:r w:rsidRPr="00280F61">
      <w:rPr>
        <w:rStyle w:val="Nmerodepgina"/>
        <w:rFonts w:ascii="Verdana" w:hAnsi="Verdana"/>
        <w:sz w:val="16"/>
        <w:szCs w:val="16"/>
      </w:rPr>
      <w:fldChar w:fldCharType="end"/>
    </w:r>
  </w:p>
  <w:p w14:paraId="3A8F016D" w14:textId="462E1837" w:rsidR="009A79C5" w:rsidRDefault="009A79C5"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sidR="00F71F30">
      <w:rPr>
        <w:rFonts w:ascii="Verdana" w:hAnsi="Verdana"/>
        <w:sz w:val="16"/>
        <w:szCs w:val="16"/>
      </w:rPr>
      <w:t xml:space="preserve"> 58/2022-ES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7FBFE" w14:textId="77777777" w:rsidR="009A79C5" w:rsidRDefault="009A79C5"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FED48" w14:textId="05C38B73" w:rsidR="009A79C5" w:rsidRPr="00280F61" w:rsidRDefault="009A79C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43325">
      <w:rPr>
        <w:rStyle w:val="Nmerodepgina"/>
        <w:rFonts w:ascii="Verdana" w:hAnsi="Verdana"/>
        <w:noProof/>
        <w:sz w:val="16"/>
        <w:szCs w:val="16"/>
      </w:rPr>
      <w:t>5</w:t>
    </w:r>
    <w:r w:rsidRPr="00280F61">
      <w:rPr>
        <w:rStyle w:val="Nmerodepgina"/>
        <w:rFonts w:ascii="Verdana" w:hAnsi="Verdana"/>
        <w:sz w:val="16"/>
        <w:szCs w:val="16"/>
      </w:rPr>
      <w:fldChar w:fldCharType="end"/>
    </w:r>
  </w:p>
  <w:p w14:paraId="5ABE9CA0" w14:textId="77777777" w:rsidR="009A79C5" w:rsidRDefault="009A79C5"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763BB" w14:textId="77777777" w:rsidR="009A79C5" w:rsidRDefault="009A79C5">
      <w:r>
        <w:separator/>
      </w:r>
    </w:p>
  </w:footnote>
  <w:footnote w:type="continuationSeparator" w:id="0">
    <w:p w14:paraId="64848D72" w14:textId="77777777" w:rsidR="009A79C5" w:rsidRDefault="009A79C5">
      <w:r>
        <w:continuationSeparator/>
      </w:r>
    </w:p>
  </w:footnote>
  <w:footnote w:type="continuationNotice" w:id="1">
    <w:p w14:paraId="6647E17C" w14:textId="77777777" w:rsidR="009A79C5" w:rsidRDefault="009A79C5"/>
  </w:footnote>
  <w:footnote w:id="2">
    <w:p w14:paraId="053F3E90" w14:textId="77777777" w:rsidR="009A79C5" w:rsidRPr="00186F2B" w:rsidRDefault="009A79C5"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64FC83E" w14:textId="77777777" w:rsidR="009A79C5" w:rsidRPr="00E15FC1" w:rsidRDefault="009A79C5"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DC1D9A1" w14:textId="77777777" w:rsidR="009A79C5" w:rsidRPr="00E15FC1" w:rsidRDefault="009A79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30C6A691" w14:textId="77777777" w:rsidR="009A79C5" w:rsidRPr="00E15FC1" w:rsidRDefault="009A79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4FF0E18A" w14:textId="77777777" w:rsidR="009A79C5" w:rsidRPr="00E15FC1" w:rsidRDefault="009A79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709554E" w14:textId="77777777" w:rsidR="009A79C5" w:rsidRPr="00E15FC1" w:rsidRDefault="009A79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C1A79EF" w14:textId="77777777" w:rsidR="009A79C5" w:rsidRPr="00E15FC1" w:rsidRDefault="009A79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EC4B58B" w14:textId="77777777" w:rsidR="009A79C5" w:rsidRPr="00E15FC1" w:rsidRDefault="009A79C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B7568BD" w14:textId="77777777" w:rsidR="009A79C5" w:rsidRPr="00E15FC1" w:rsidRDefault="009A79C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40134C" w14:textId="77777777" w:rsidR="009A79C5" w:rsidRPr="00EC77F8" w:rsidRDefault="009A79C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3F310F2B" w14:textId="77777777" w:rsidR="009A79C5" w:rsidRPr="00E404AC" w:rsidRDefault="009A79C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81FC62D" w14:textId="77777777" w:rsidR="009A79C5" w:rsidRPr="00E404AC" w:rsidRDefault="009A79C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6029938" w14:textId="77777777" w:rsidR="009A79C5" w:rsidRPr="00E404AC" w:rsidRDefault="009A79C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3CBCD043" w14:textId="77777777" w:rsidR="009A79C5" w:rsidRPr="00E404AC" w:rsidRDefault="009A79C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28E68CA" w14:textId="77777777" w:rsidR="009A79C5" w:rsidRPr="00EC77F8" w:rsidRDefault="009A79C5"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1C56EE0B" w14:textId="77777777" w:rsidR="009A79C5" w:rsidRPr="00FB5AA9" w:rsidRDefault="009A79C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4DF6DB9C" w14:textId="77777777" w:rsidR="009A79C5" w:rsidRPr="00FB5AA9" w:rsidRDefault="009A79C5"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1253D1AE" w14:textId="77777777" w:rsidR="009A79C5" w:rsidRPr="00A51449"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349FCA2B" w14:textId="77777777" w:rsidR="009A79C5" w:rsidRPr="00EC77F8" w:rsidRDefault="009A79C5"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711B91CF" w14:textId="77777777" w:rsidR="009A79C5" w:rsidRPr="00A51449"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49B5A943"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592B3AF1"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A8113F4" w14:textId="77777777" w:rsidR="009A79C5" w:rsidRPr="00EC77F8" w:rsidRDefault="009A79C5"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74E760C3"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B7812F8" w14:textId="77777777" w:rsidR="009A79C5" w:rsidRPr="00EC77F8" w:rsidRDefault="009A79C5"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787CB74A"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90942E"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C91A41E" w14:textId="77777777" w:rsidR="009A79C5" w:rsidRPr="00EC77F8" w:rsidRDefault="009A79C5"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3A51F2F5" w14:textId="77777777" w:rsidR="009A79C5" w:rsidRPr="00EC77F8" w:rsidRDefault="009A79C5"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4E27598"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2EC64B32" w14:textId="77777777" w:rsidR="009A79C5" w:rsidRPr="00EC77F8" w:rsidRDefault="009A79C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83F8420"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1">
    <w:p w14:paraId="07BC73A1"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AC9D36"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70180385" w14:textId="77777777" w:rsidR="009A79C5" w:rsidRPr="00EC77F8" w:rsidRDefault="009A79C5"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644BFC87" w14:textId="77777777" w:rsidR="009A79C5" w:rsidRPr="00EC77F8" w:rsidRDefault="009A79C5"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223A095" w14:textId="77777777" w:rsidR="009A79C5" w:rsidRPr="00EC77F8" w:rsidRDefault="009A79C5"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3BD4504B" w14:textId="77777777" w:rsidR="009A79C5" w:rsidRPr="00EC77F8" w:rsidRDefault="009A79C5"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5B1910C1"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6BA4AF33"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27E237BB" w14:textId="77777777" w:rsidR="009A79C5" w:rsidRPr="00EC77F8" w:rsidRDefault="009A79C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2C80D2AF" w14:textId="77777777" w:rsidR="009A79C5" w:rsidRPr="00EC77F8" w:rsidRDefault="009A79C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651F3D91" w14:textId="77777777" w:rsidR="009A79C5" w:rsidRPr="00EC77F8" w:rsidRDefault="009A79C5"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A89D424"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49C5B92"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4D71B87F"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1EBFAC6B" w14:textId="77777777" w:rsidR="009A79C5" w:rsidRPr="00EC77F8" w:rsidRDefault="009A79C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A4634E7" w14:textId="77777777" w:rsidR="009A79C5" w:rsidRPr="00EC77F8" w:rsidRDefault="009A79C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326845F4"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55078C8"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5B367403" w14:textId="77777777" w:rsidR="009A79C5" w:rsidRPr="00EC77F8" w:rsidRDefault="009A79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530D6B62"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4DD75B4"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EF951D4"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3DC5313F"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50FF01D9"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1F6B201"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5017B7D7"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8F48707"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17ECDBCE"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74B93384"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7FFA4C4E"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404E4831"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16346362"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2D5696F"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003AC86E"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A27D63C" w14:textId="77777777" w:rsidR="009A79C5" w:rsidRPr="00EC77F8" w:rsidRDefault="009A79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1552B76F" w14:textId="77777777" w:rsidR="009A79C5" w:rsidRPr="00FB0A4A" w:rsidRDefault="009A79C5"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153D3F3" w14:textId="77777777" w:rsidR="009A79C5" w:rsidRPr="00B55B80" w:rsidRDefault="009A79C5"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7F6D4B7" w14:textId="77777777" w:rsidR="009A79C5" w:rsidRPr="00B55B80" w:rsidRDefault="009A79C5"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434B363D" w14:textId="77777777" w:rsidR="009A79C5" w:rsidRPr="00186F2B" w:rsidRDefault="009A79C5"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76CA01F" w14:textId="77777777" w:rsidR="009A79C5" w:rsidRPr="00B55B80" w:rsidRDefault="009A79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D47968F" w14:textId="77777777" w:rsidR="009A79C5" w:rsidRPr="00B55B80" w:rsidRDefault="009A79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1E67C8DD" w14:textId="77777777" w:rsidR="009A79C5" w:rsidRPr="005D5CA8" w:rsidRDefault="009A79C5"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0E9182C1"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7F51EFFD" w14:textId="77777777" w:rsidR="009A79C5" w:rsidRPr="00384BE2" w:rsidRDefault="009A79C5"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0570C0DD" w14:textId="77777777" w:rsidR="009A79C5" w:rsidRPr="00B55B80" w:rsidRDefault="009A79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1A38CD1" w14:textId="77777777" w:rsidR="009A79C5" w:rsidRPr="00B55B80" w:rsidRDefault="009A79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A5E000D" w14:textId="77777777" w:rsidR="009A79C5" w:rsidRPr="00EC77F8" w:rsidRDefault="009A79C5" w:rsidP="00C548B6">
      <w:pPr>
        <w:pStyle w:val="Textonotapie"/>
        <w:ind w:right="-463"/>
        <w:rPr>
          <w:rFonts w:ascii="Verdana" w:hAnsi="Verdana"/>
          <w:sz w:val="16"/>
          <w:szCs w:val="16"/>
          <w:lang w:val="es-ES"/>
        </w:rPr>
      </w:pPr>
    </w:p>
  </w:footnote>
  <w:footnote w:id="73">
    <w:p w14:paraId="5334A932"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264BBF07"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EC3D8B" w14:textId="77777777" w:rsidR="009A79C5" w:rsidRPr="005D5CA8" w:rsidRDefault="009A79C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7C01DAB4"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6E302A18"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48CBBA8D"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AC09959" w14:textId="77777777" w:rsidR="009A79C5" w:rsidRPr="00EC77F8" w:rsidRDefault="009A79C5" w:rsidP="00C548B6">
      <w:pPr>
        <w:pStyle w:val="Textonotapie"/>
        <w:rPr>
          <w:rFonts w:ascii="Verdana" w:hAnsi="Verdana"/>
          <w:sz w:val="16"/>
          <w:szCs w:val="16"/>
          <w:lang w:val="es-ES"/>
        </w:rPr>
      </w:pPr>
    </w:p>
  </w:footnote>
  <w:footnote w:id="79">
    <w:p w14:paraId="59C7DB46"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6333F481" w14:textId="77777777" w:rsidR="009A79C5" w:rsidRPr="00EC77F8" w:rsidRDefault="009A79C5"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5B37DE2A"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0952E147" w14:textId="77777777" w:rsidR="009A79C5" w:rsidRPr="005D5CA8" w:rsidRDefault="009A79C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B992979" w14:textId="77777777" w:rsidR="009A79C5" w:rsidRPr="00B55B80" w:rsidRDefault="009A79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4DD8E823" w14:textId="77777777" w:rsidR="009A79C5" w:rsidRDefault="009A79C5" w:rsidP="00F63A51">
      <w:pPr>
        <w:pStyle w:val="Textonotapie"/>
      </w:pPr>
      <w:r>
        <w:rPr>
          <w:rStyle w:val="Refdenotaalpie"/>
        </w:rPr>
        <w:footnoteRef/>
      </w:r>
      <w:r>
        <w:t xml:space="preserve"> </w:t>
      </w:r>
      <w:r w:rsidRPr="00E93640">
        <w:rPr>
          <w:sz w:val="18"/>
          <w:szCs w:val="18"/>
        </w:rPr>
        <w:t>Se trata de una relación abier</w:t>
      </w:r>
      <w:r>
        <w:rPr>
          <w:sz w:val="18"/>
          <w:szCs w:val="18"/>
        </w:rPr>
        <w:t>ta, a modo de ejemplo. Se deberá</w:t>
      </w:r>
      <w:r w:rsidRPr="00E93640">
        <w:rPr>
          <w:sz w:val="18"/>
          <w:szCs w:val="18"/>
        </w:rPr>
        <w:t>n  concretar el</w:t>
      </w:r>
      <w:r>
        <w:rPr>
          <w:sz w:val="18"/>
          <w:szCs w:val="18"/>
        </w:rPr>
        <w:t>/</w:t>
      </w:r>
      <w:r w:rsidRPr="00E93640">
        <w:rPr>
          <w:sz w:val="18"/>
          <w:szCs w:val="18"/>
        </w:rPr>
        <w:t xml:space="preserve">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01CD0" w14:textId="77777777" w:rsidR="009A79C5" w:rsidRDefault="009A79C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D4CBF84" wp14:editId="745C00BE">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89578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15pt;height:20.55pt" fillcolor="window">
          <v:imagedata r:id="rId2" o:title=""/>
        </v:shape>
        <o:OLEObject Type="Embed" ProgID="MSPhotoEd.3" ShapeID="_x0000_i1025" DrawAspect="Content" ObjectID="_1723619752" r:id="rId3"/>
      </w:object>
    </w:r>
  </w:p>
  <w:p w14:paraId="3C0E4CE7" w14:textId="77777777" w:rsidR="009A79C5" w:rsidRPr="00B5714A" w:rsidRDefault="009A79C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BA8FEA1" w14:textId="77777777" w:rsidR="009A79C5" w:rsidRDefault="009A79C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D3D2F9E" w14:textId="77777777" w:rsidR="009A79C5" w:rsidRDefault="009A79C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5F58A507" w14:textId="77777777" w:rsidR="009A79C5" w:rsidRDefault="009A79C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3967E" w14:textId="77777777" w:rsidR="009A79C5" w:rsidRDefault="009A79C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938D92A" wp14:editId="44F0009E">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65477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0.55pt" fillcolor="window">
          <v:imagedata r:id="rId2" o:title=""/>
        </v:shape>
        <o:OLEObject Type="Embed" ProgID="MSPhotoEd.3" ShapeID="_x0000_i1026" DrawAspect="Content" ObjectID="_1723619753" r:id="rId3"/>
      </w:object>
    </w:r>
  </w:p>
  <w:p w14:paraId="02A116ED" w14:textId="77777777" w:rsidR="009A79C5" w:rsidRDefault="009A79C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8F92995" w14:textId="77777777" w:rsidR="009A79C5" w:rsidRDefault="009A79C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9BD2EC6" w14:textId="77777777" w:rsidR="009A79C5" w:rsidRDefault="009A79C5" w:rsidP="005A6D2E">
    <w:pPr>
      <w:pStyle w:val="Encabezado"/>
      <w:tabs>
        <w:tab w:val="clear" w:pos="4819"/>
        <w:tab w:val="left" w:pos="195"/>
        <w:tab w:val="right" w:pos="9921"/>
      </w:tabs>
      <w:ind w:left="2040"/>
      <w:jc w:val="right"/>
      <w:rPr>
        <w:rFonts w:ascii="Verdana" w:hAnsi="Verdana"/>
        <w:i/>
        <w:sz w:val="14"/>
        <w:szCs w:val="14"/>
      </w:rPr>
    </w:pPr>
  </w:p>
  <w:p w14:paraId="39B80CDD" w14:textId="77777777" w:rsidR="009A79C5" w:rsidRDefault="009A79C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AB8AF" w14:textId="77777777" w:rsidR="009A79C5" w:rsidRDefault="009A79C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1795BFE" wp14:editId="17CAE7BB">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E28B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0.55pt" fillcolor="window">
          <v:imagedata r:id="rId2" o:title=""/>
        </v:shape>
        <o:OLEObject Type="Embed" ProgID="MSPhotoEd.3" ShapeID="_x0000_i1027" DrawAspect="Content" ObjectID="_1723619754" r:id="rId3"/>
      </w:object>
    </w:r>
  </w:p>
  <w:p w14:paraId="33AC1AB2" w14:textId="77777777" w:rsidR="009A79C5" w:rsidRDefault="009A79C5" w:rsidP="00A12B05">
    <w:pPr>
      <w:pStyle w:val="Encabezado"/>
      <w:tabs>
        <w:tab w:val="clear" w:pos="4819"/>
        <w:tab w:val="left" w:pos="195"/>
        <w:tab w:val="right" w:pos="9921"/>
      </w:tabs>
      <w:ind w:left="-100"/>
      <w:jc w:val="center"/>
      <w:rPr>
        <w:rFonts w:ascii="Arial" w:hAnsi="Arial"/>
        <w:noProof/>
        <w:sz w:val="16"/>
      </w:rPr>
    </w:pPr>
  </w:p>
  <w:p w14:paraId="6C88E1B9" w14:textId="77777777" w:rsidR="009A79C5" w:rsidRDefault="009A79C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A4865D9" w14:textId="77777777" w:rsidR="009A79C5" w:rsidRDefault="009A79C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2678288D" w14:textId="77777777" w:rsidR="009A79C5" w:rsidRDefault="009A79C5" w:rsidP="0051608C">
    <w:pPr>
      <w:pStyle w:val="Encabezado"/>
      <w:tabs>
        <w:tab w:val="clear" w:pos="4819"/>
        <w:tab w:val="left" w:pos="195"/>
        <w:tab w:val="right" w:pos="9921"/>
      </w:tabs>
      <w:ind w:left="2040"/>
      <w:jc w:val="right"/>
      <w:rPr>
        <w:rFonts w:ascii="Verdana" w:hAnsi="Verdana"/>
        <w:i/>
        <w:sz w:val="14"/>
        <w:szCs w:val="14"/>
      </w:rPr>
    </w:pPr>
  </w:p>
  <w:p w14:paraId="6AB86038" w14:textId="77777777" w:rsidR="009A79C5" w:rsidRDefault="009A79C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D8352" w14:textId="77777777" w:rsidR="009A79C5" w:rsidRDefault="009A79C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BC47A" w14:textId="77777777" w:rsidR="009A79C5" w:rsidRDefault="009A79C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96A6C" w14:textId="77777777" w:rsidR="009A79C5" w:rsidRDefault="009A79C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CE000" w14:textId="77777777" w:rsidR="009A79C5" w:rsidRDefault="009A79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7"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1851410"/>
    <w:multiLevelType w:val="hybridMultilevel"/>
    <w:tmpl w:val="50789E42"/>
    <w:lvl w:ilvl="0" w:tplc="2800FC0E">
      <w:start w:val="1"/>
      <w:numFmt w:val="lowerLetter"/>
      <w:lvlText w:val="%1)"/>
      <w:lvlJc w:val="left"/>
      <w:pPr>
        <w:ind w:left="1775" w:hanging="360"/>
      </w:pPr>
      <w:rPr>
        <w:rFonts w:hint="default"/>
      </w:rPr>
    </w:lvl>
    <w:lvl w:ilvl="1" w:tplc="0C0A0019" w:tentative="1">
      <w:start w:val="1"/>
      <w:numFmt w:val="lowerLetter"/>
      <w:lvlText w:val="%2."/>
      <w:lvlJc w:val="left"/>
      <w:pPr>
        <w:ind w:left="2495" w:hanging="360"/>
      </w:pPr>
    </w:lvl>
    <w:lvl w:ilvl="2" w:tplc="0C0A001B" w:tentative="1">
      <w:start w:val="1"/>
      <w:numFmt w:val="lowerRoman"/>
      <w:lvlText w:val="%3."/>
      <w:lvlJc w:val="right"/>
      <w:pPr>
        <w:ind w:left="3215" w:hanging="180"/>
      </w:pPr>
    </w:lvl>
    <w:lvl w:ilvl="3" w:tplc="0C0A000F" w:tentative="1">
      <w:start w:val="1"/>
      <w:numFmt w:val="decimal"/>
      <w:lvlText w:val="%4."/>
      <w:lvlJc w:val="left"/>
      <w:pPr>
        <w:ind w:left="3935" w:hanging="360"/>
      </w:pPr>
    </w:lvl>
    <w:lvl w:ilvl="4" w:tplc="0C0A0019" w:tentative="1">
      <w:start w:val="1"/>
      <w:numFmt w:val="lowerLetter"/>
      <w:lvlText w:val="%5."/>
      <w:lvlJc w:val="left"/>
      <w:pPr>
        <w:ind w:left="4655" w:hanging="360"/>
      </w:pPr>
    </w:lvl>
    <w:lvl w:ilvl="5" w:tplc="0C0A001B" w:tentative="1">
      <w:start w:val="1"/>
      <w:numFmt w:val="lowerRoman"/>
      <w:lvlText w:val="%6."/>
      <w:lvlJc w:val="right"/>
      <w:pPr>
        <w:ind w:left="5375" w:hanging="180"/>
      </w:pPr>
    </w:lvl>
    <w:lvl w:ilvl="6" w:tplc="0C0A000F" w:tentative="1">
      <w:start w:val="1"/>
      <w:numFmt w:val="decimal"/>
      <w:lvlText w:val="%7."/>
      <w:lvlJc w:val="left"/>
      <w:pPr>
        <w:ind w:left="6095" w:hanging="360"/>
      </w:pPr>
    </w:lvl>
    <w:lvl w:ilvl="7" w:tplc="0C0A0019" w:tentative="1">
      <w:start w:val="1"/>
      <w:numFmt w:val="lowerLetter"/>
      <w:lvlText w:val="%8."/>
      <w:lvlJc w:val="left"/>
      <w:pPr>
        <w:ind w:left="6815" w:hanging="360"/>
      </w:pPr>
    </w:lvl>
    <w:lvl w:ilvl="8" w:tplc="0C0A001B" w:tentative="1">
      <w:start w:val="1"/>
      <w:numFmt w:val="lowerRoman"/>
      <w:lvlText w:val="%9."/>
      <w:lvlJc w:val="right"/>
      <w:pPr>
        <w:ind w:left="7535"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5EF0BC02"/>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B05BA1"/>
    <w:multiLevelType w:val="hybridMultilevel"/>
    <w:tmpl w:val="88D6EBB2"/>
    <w:lvl w:ilvl="0" w:tplc="C6B46E58">
      <w:start w:val="4"/>
      <w:numFmt w:val="decimal"/>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50A63DA7"/>
    <w:multiLevelType w:val="hybridMultilevel"/>
    <w:tmpl w:val="B3DE00B2"/>
    <w:lvl w:ilvl="0" w:tplc="F6D25AA4">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9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8"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0"/>
  </w:num>
  <w:num w:numId="2">
    <w:abstractNumId w:val="79"/>
  </w:num>
  <w:num w:numId="3">
    <w:abstractNumId w:val="99"/>
    <w:lvlOverride w:ilvl="0">
      <w:lvl w:ilvl="0" w:tplc="E57ED730">
        <w:start w:val="1"/>
        <w:numFmt w:val="lowerLetter"/>
        <w:lvlText w:val="%1)"/>
        <w:lvlJc w:val="left"/>
        <w:pPr>
          <w:ind w:left="1779" w:hanging="360"/>
        </w:pPr>
        <w:rPr>
          <w:b/>
        </w:rPr>
      </w:lvl>
    </w:lvlOverride>
  </w:num>
  <w:num w:numId="4">
    <w:abstractNumId w:val="40"/>
  </w:num>
  <w:num w:numId="5">
    <w:abstractNumId w:val="107"/>
  </w:num>
  <w:num w:numId="6">
    <w:abstractNumId w:val="16"/>
  </w:num>
  <w:num w:numId="7">
    <w:abstractNumId w:val="119"/>
  </w:num>
  <w:num w:numId="8">
    <w:abstractNumId w:val="46"/>
  </w:num>
  <w:num w:numId="9">
    <w:abstractNumId w:val="13"/>
  </w:num>
  <w:num w:numId="10">
    <w:abstractNumId w:val="145"/>
  </w:num>
  <w:num w:numId="11">
    <w:abstractNumId w:val="95"/>
  </w:num>
  <w:num w:numId="12">
    <w:abstractNumId w:val="124"/>
  </w:num>
  <w:num w:numId="13">
    <w:abstractNumId w:val="32"/>
  </w:num>
  <w:num w:numId="14">
    <w:abstractNumId w:val="84"/>
  </w:num>
  <w:num w:numId="15">
    <w:abstractNumId w:val="1"/>
  </w:num>
  <w:num w:numId="16">
    <w:abstractNumId w:val="2"/>
  </w:num>
  <w:num w:numId="17">
    <w:abstractNumId w:val="15"/>
  </w:num>
  <w:num w:numId="18">
    <w:abstractNumId w:val="105"/>
  </w:num>
  <w:num w:numId="19">
    <w:abstractNumId w:val="8"/>
  </w:num>
  <w:num w:numId="20">
    <w:abstractNumId w:val="93"/>
  </w:num>
  <w:num w:numId="21">
    <w:abstractNumId w:val="23"/>
  </w:num>
  <w:num w:numId="22">
    <w:abstractNumId w:val="64"/>
  </w:num>
  <w:num w:numId="23">
    <w:abstractNumId w:val="121"/>
  </w:num>
  <w:num w:numId="24">
    <w:abstractNumId w:val="26"/>
  </w:num>
  <w:num w:numId="25">
    <w:abstractNumId w:val="59"/>
  </w:num>
  <w:num w:numId="26">
    <w:abstractNumId w:val="141"/>
  </w:num>
  <w:num w:numId="27">
    <w:abstractNumId w:val="72"/>
  </w:num>
  <w:num w:numId="28">
    <w:abstractNumId w:val="53"/>
  </w:num>
  <w:num w:numId="29">
    <w:abstractNumId w:val="148"/>
  </w:num>
  <w:num w:numId="30">
    <w:abstractNumId w:val="42"/>
  </w:num>
  <w:num w:numId="31">
    <w:abstractNumId w:val="134"/>
  </w:num>
  <w:num w:numId="32">
    <w:abstractNumId w:val="54"/>
  </w:num>
  <w:num w:numId="33">
    <w:abstractNumId w:val="87"/>
  </w:num>
  <w:num w:numId="34">
    <w:abstractNumId w:val="6"/>
  </w:num>
  <w:num w:numId="35">
    <w:abstractNumId w:val="86"/>
  </w:num>
  <w:num w:numId="36">
    <w:abstractNumId w:val="61"/>
  </w:num>
  <w:num w:numId="37">
    <w:abstractNumId w:val="21"/>
  </w:num>
  <w:num w:numId="38">
    <w:abstractNumId w:val="83"/>
  </w:num>
  <w:num w:numId="39">
    <w:abstractNumId w:val="129"/>
  </w:num>
  <w:num w:numId="40">
    <w:abstractNumId w:val="35"/>
  </w:num>
  <w:num w:numId="41">
    <w:abstractNumId w:val="99"/>
  </w:num>
  <w:num w:numId="42">
    <w:abstractNumId w:val="111"/>
  </w:num>
  <w:num w:numId="43">
    <w:abstractNumId w:val="34"/>
  </w:num>
  <w:num w:numId="44">
    <w:abstractNumId w:val="24"/>
  </w:num>
  <w:num w:numId="45">
    <w:abstractNumId w:val="44"/>
  </w:num>
  <w:num w:numId="46">
    <w:abstractNumId w:val="82"/>
  </w:num>
  <w:num w:numId="47">
    <w:abstractNumId w:val="52"/>
  </w:num>
  <w:num w:numId="48">
    <w:abstractNumId w:val="114"/>
  </w:num>
  <w:num w:numId="49">
    <w:abstractNumId w:val="117"/>
  </w:num>
  <w:num w:numId="50">
    <w:abstractNumId w:val="22"/>
  </w:num>
  <w:num w:numId="51">
    <w:abstractNumId w:val="25"/>
  </w:num>
  <w:num w:numId="52">
    <w:abstractNumId w:val="100"/>
  </w:num>
  <w:num w:numId="53">
    <w:abstractNumId w:val="45"/>
  </w:num>
  <w:num w:numId="54">
    <w:abstractNumId w:val="127"/>
  </w:num>
  <w:num w:numId="55">
    <w:abstractNumId w:val="65"/>
  </w:num>
  <w:num w:numId="56">
    <w:abstractNumId w:val="27"/>
  </w:num>
  <w:num w:numId="57">
    <w:abstractNumId w:val="56"/>
  </w:num>
  <w:num w:numId="58">
    <w:abstractNumId w:val="17"/>
  </w:num>
  <w:num w:numId="59">
    <w:abstractNumId w:val="103"/>
  </w:num>
  <w:num w:numId="60">
    <w:abstractNumId w:val="49"/>
  </w:num>
  <w:num w:numId="61">
    <w:abstractNumId w:val="68"/>
  </w:num>
  <w:num w:numId="62">
    <w:abstractNumId w:val="102"/>
  </w:num>
  <w:num w:numId="63">
    <w:abstractNumId w:val="10"/>
  </w:num>
  <w:num w:numId="64">
    <w:abstractNumId w:val="128"/>
  </w:num>
  <w:num w:numId="65">
    <w:abstractNumId w:val="9"/>
  </w:num>
  <w:num w:numId="66">
    <w:abstractNumId w:val="139"/>
  </w:num>
  <w:num w:numId="67">
    <w:abstractNumId w:val="30"/>
  </w:num>
  <w:num w:numId="68">
    <w:abstractNumId w:val="94"/>
  </w:num>
  <w:num w:numId="69">
    <w:abstractNumId w:val="69"/>
  </w:num>
  <w:num w:numId="70">
    <w:abstractNumId w:val="147"/>
  </w:num>
  <w:num w:numId="71">
    <w:abstractNumId w:val="125"/>
  </w:num>
  <w:num w:numId="72">
    <w:abstractNumId w:val="126"/>
  </w:num>
  <w:num w:numId="73">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abstractNumId w:val="14"/>
  </w:num>
  <w:num w:numId="75">
    <w:abstractNumId w:val="33"/>
  </w:num>
  <w:num w:numId="76">
    <w:abstractNumId w:val="116"/>
  </w:num>
  <w:num w:numId="77">
    <w:abstractNumId w:val="5"/>
  </w:num>
  <w:num w:numId="78">
    <w:abstractNumId w:val="81"/>
  </w:num>
  <w:num w:numId="79">
    <w:abstractNumId w:val="51"/>
  </w:num>
  <w:num w:numId="80">
    <w:abstractNumId w:val="70"/>
  </w:num>
  <w:num w:numId="81">
    <w:abstractNumId w:val="104"/>
  </w:num>
  <w:num w:numId="82">
    <w:abstractNumId w:val="11"/>
  </w:num>
  <w:num w:numId="83">
    <w:abstractNumId w:val="0"/>
  </w:num>
  <w:num w:numId="84">
    <w:abstractNumId w:val="106"/>
  </w:num>
  <w:num w:numId="85">
    <w:abstractNumId w:val="31"/>
  </w:num>
  <w:num w:numId="86">
    <w:abstractNumId w:val="80"/>
  </w:num>
  <w:num w:numId="87">
    <w:abstractNumId w:val="96"/>
  </w:num>
  <w:num w:numId="88">
    <w:abstractNumId w:val="146"/>
  </w:num>
  <w:num w:numId="89">
    <w:abstractNumId w:val="108"/>
  </w:num>
  <w:num w:numId="90">
    <w:abstractNumId w:val="92"/>
  </w:num>
  <w:num w:numId="91">
    <w:abstractNumId w:val="85"/>
  </w:num>
  <w:num w:numId="92">
    <w:abstractNumId w:val="29"/>
  </w:num>
  <w:num w:numId="93">
    <w:abstractNumId w:val="88"/>
  </w:num>
  <w:num w:numId="94">
    <w:abstractNumId w:val="58"/>
  </w:num>
  <w:num w:numId="95">
    <w:abstractNumId w:val="73"/>
  </w:num>
  <w:num w:numId="96">
    <w:abstractNumId w:val="7"/>
  </w:num>
  <w:num w:numId="97">
    <w:abstractNumId w:val="28"/>
  </w:num>
  <w:num w:numId="98">
    <w:abstractNumId w:val="20"/>
  </w:num>
  <w:num w:numId="99">
    <w:abstractNumId w:val="144"/>
  </w:num>
  <w:num w:numId="100">
    <w:abstractNumId w:val="67"/>
  </w:num>
  <w:num w:numId="101">
    <w:abstractNumId w:val="138"/>
  </w:num>
  <w:num w:numId="102">
    <w:abstractNumId w:val="97"/>
  </w:num>
  <w:num w:numId="103">
    <w:abstractNumId w:val="98"/>
  </w:num>
  <w:num w:numId="104">
    <w:abstractNumId w:val="113"/>
  </w:num>
  <w:num w:numId="105">
    <w:abstractNumId w:val="122"/>
  </w:num>
  <w:num w:numId="106">
    <w:abstractNumId w:val="136"/>
  </w:num>
  <w:num w:numId="107">
    <w:abstractNumId w:val="37"/>
  </w:num>
  <w:num w:numId="108">
    <w:abstractNumId w:val="76"/>
  </w:num>
  <w:num w:numId="109">
    <w:abstractNumId w:val="112"/>
  </w:num>
  <w:num w:numId="110">
    <w:abstractNumId w:val="55"/>
  </w:num>
  <w:num w:numId="111">
    <w:abstractNumId w:val="115"/>
  </w:num>
  <w:num w:numId="112">
    <w:abstractNumId w:val="3"/>
  </w:num>
  <w:num w:numId="113">
    <w:abstractNumId w:val="62"/>
  </w:num>
  <w:num w:numId="114">
    <w:abstractNumId w:val="71"/>
  </w:num>
  <w:num w:numId="11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8"/>
  </w:num>
  <w:num w:numId="118">
    <w:abstractNumId w:val="101"/>
  </w:num>
  <w:num w:numId="119">
    <w:abstractNumId w:val="131"/>
  </w:num>
  <w:num w:numId="120">
    <w:abstractNumId w:val="57"/>
  </w:num>
  <w:num w:numId="121">
    <w:abstractNumId w:val="50"/>
  </w:num>
  <w:num w:numId="122">
    <w:abstractNumId w:val="48"/>
  </w:num>
  <w:num w:numId="123">
    <w:abstractNumId w:val="47"/>
  </w:num>
  <w:num w:numId="124">
    <w:abstractNumId w:val="137"/>
  </w:num>
  <w:num w:numId="125">
    <w:abstractNumId w:val="74"/>
  </w:num>
  <w:num w:numId="126">
    <w:abstractNumId w:val="12"/>
  </w:num>
  <w:num w:numId="127">
    <w:abstractNumId w:val="142"/>
  </w:num>
  <w:num w:numId="128">
    <w:abstractNumId w:val="38"/>
  </w:num>
  <w:num w:numId="129">
    <w:abstractNumId w:val="43"/>
  </w:num>
  <w:num w:numId="130">
    <w:abstractNumId w:val="130"/>
  </w:num>
  <w:num w:numId="131">
    <w:abstractNumId w:val="18"/>
  </w:num>
  <w:num w:numId="132">
    <w:abstractNumId w:val="133"/>
  </w:num>
  <w:num w:numId="133">
    <w:abstractNumId w:val="75"/>
  </w:num>
  <w:num w:numId="134">
    <w:abstractNumId w:val="118"/>
  </w:num>
  <w:num w:numId="135">
    <w:abstractNumId w:val="143"/>
  </w:num>
  <w:num w:numId="136">
    <w:abstractNumId w:val="120"/>
  </w:num>
  <w:num w:numId="137">
    <w:abstractNumId w:val="41"/>
  </w:num>
  <w:num w:numId="138">
    <w:abstractNumId w:val="77"/>
  </w:num>
  <w:num w:numId="139">
    <w:abstractNumId w:val="123"/>
  </w:num>
  <w:num w:numId="140">
    <w:abstractNumId w:val="36"/>
  </w:num>
  <w:num w:numId="141">
    <w:abstractNumId w:val="135"/>
  </w:num>
  <w:num w:numId="142">
    <w:abstractNumId w:val="109"/>
  </w:num>
  <w:num w:numId="143">
    <w:abstractNumId w:val="19"/>
  </w:num>
  <w:num w:numId="144">
    <w:abstractNumId w:val="91"/>
  </w:num>
  <w:num w:numId="145">
    <w:abstractNumId w:val="4"/>
  </w:num>
  <w:num w:numId="146">
    <w:abstractNumId w:val="110"/>
  </w:num>
  <w:num w:numId="147">
    <w:abstractNumId w:val="66"/>
  </w:num>
  <w:num w:numId="148">
    <w:abstractNumId w:val="60"/>
  </w:num>
  <w:num w:numId="149">
    <w:abstractNumId w:val="39"/>
  </w:num>
  <w:num w:numId="150">
    <w:abstractNumId w:val="90"/>
  </w:num>
  <w:num w:numId="151">
    <w:abstractNumId w:val="63"/>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902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841"/>
    <w:rsid w:val="00021FFD"/>
    <w:rsid w:val="00022B54"/>
    <w:rsid w:val="00023689"/>
    <w:rsid w:val="00023883"/>
    <w:rsid w:val="00023DEB"/>
    <w:rsid w:val="000240D4"/>
    <w:rsid w:val="000240F8"/>
    <w:rsid w:val="00024608"/>
    <w:rsid w:val="0002492B"/>
    <w:rsid w:val="00025062"/>
    <w:rsid w:val="00025391"/>
    <w:rsid w:val="0002540A"/>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06"/>
    <w:rsid w:val="00033385"/>
    <w:rsid w:val="000336D9"/>
    <w:rsid w:val="00035451"/>
    <w:rsid w:val="0003578D"/>
    <w:rsid w:val="00035C0B"/>
    <w:rsid w:val="00035C42"/>
    <w:rsid w:val="00035E24"/>
    <w:rsid w:val="0003600F"/>
    <w:rsid w:val="00037B9C"/>
    <w:rsid w:val="00037FE3"/>
    <w:rsid w:val="00041019"/>
    <w:rsid w:val="00041AC4"/>
    <w:rsid w:val="00041C7D"/>
    <w:rsid w:val="0004265B"/>
    <w:rsid w:val="00042AF3"/>
    <w:rsid w:val="00042CD7"/>
    <w:rsid w:val="00043239"/>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DE6"/>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713"/>
    <w:rsid w:val="00062CA8"/>
    <w:rsid w:val="00062DC9"/>
    <w:rsid w:val="0006437F"/>
    <w:rsid w:val="000647E6"/>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4A5"/>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50A"/>
    <w:rsid w:val="000F5625"/>
    <w:rsid w:val="000F61A5"/>
    <w:rsid w:val="000F666B"/>
    <w:rsid w:val="000F6B68"/>
    <w:rsid w:val="000F6CF8"/>
    <w:rsid w:val="000F7B2C"/>
    <w:rsid w:val="000F7BDA"/>
    <w:rsid w:val="000F7E60"/>
    <w:rsid w:val="00100496"/>
    <w:rsid w:val="0010075F"/>
    <w:rsid w:val="00100A7C"/>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6631"/>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325"/>
    <w:rsid w:val="0014381C"/>
    <w:rsid w:val="00143E5C"/>
    <w:rsid w:val="00144DF9"/>
    <w:rsid w:val="001456BD"/>
    <w:rsid w:val="00146120"/>
    <w:rsid w:val="00146EE6"/>
    <w:rsid w:val="001471CC"/>
    <w:rsid w:val="001471D7"/>
    <w:rsid w:val="00147919"/>
    <w:rsid w:val="00147F54"/>
    <w:rsid w:val="00150257"/>
    <w:rsid w:val="00150B47"/>
    <w:rsid w:val="00150F9C"/>
    <w:rsid w:val="00150FE3"/>
    <w:rsid w:val="0015109C"/>
    <w:rsid w:val="00151116"/>
    <w:rsid w:val="001516B3"/>
    <w:rsid w:val="00151AA2"/>
    <w:rsid w:val="00152E7C"/>
    <w:rsid w:val="00152FE9"/>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6D6"/>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3A3"/>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6E"/>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697"/>
    <w:rsid w:val="001C4620"/>
    <w:rsid w:val="001C468B"/>
    <w:rsid w:val="001C496F"/>
    <w:rsid w:val="001C49AD"/>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633"/>
    <w:rsid w:val="001F4D16"/>
    <w:rsid w:val="001F523F"/>
    <w:rsid w:val="001F5328"/>
    <w:rsid w:val="001F541D"/>
    <w:rsid w:val="001F5828"/>
    <w:rsid w:val="001F5C70"/>
    <w:rsid w:val="001F5D4F"/>
    <w:rsid w:val="001F6496"/>
    <w:rsid w:val="001F6B0E"/>
    <w:rsid w:val="001F7C73"/>
    <w:rsid w:val="001F7CC4"/>
    <w:rsid w:val="002000D8"/>
    <w:rsid w:val="0020077B"/>
    <w:rsid w:val="00200C41"/>
    <w:rsid w:val="002010E4"/>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635"/>
    <w:rsid w:val="0023483F"/>
    <w:rsid w:val="00234A5B"/>
    <w:rsid w:val="00234E75"/>
    <w:rsid w:val="002351AE"/>
    <w:rsid w:val="00235A20"/>
    <w:rsid w:val="00235DB5"/>
    <w:rsid w:val="00236452"/>
    <w:rsid w:val="002377E2"/>
    <w:rsid w:val="00237B05"/>
    <w:rsid w:val="00237DF0"/>
    <w:rsid w:val="00240253"/>
    <w:rsid w:val="00240E95"/>
    <w:rsid w:val="00241728"/>
    <w:rsid w:val="0024183A"/>
    <w:rsid w:val="00241992"/>
    <w:rsid w:val="00241D57"/>
    <w:rsid w:val="00241DEA"/>
    <w:rsid w:val="0024238C"/>
    <w:rsid w:val="0024245E"/>
    <w:rsid w:val="0024465A"/>
    <w:rsid w:val="00244ABB"/>
    <w:rsid w:val="0024522C"/>
    <w:rsid w:val="00245CFB"/>
    <w:rsid w:val="00245EEB"/>
    <w:rsid w:val="002460A8"/>
    <w:rsid w:val="00246219"/>
    <w:rsid w:val="00246474"/>
    <w:rsid w:val="00247829"/>
    <w:rsid w:val="00247D3F"/>
    <w:rsid w:val="00247E18"/>
    <w:rsid w:val="00247F5B"/>
    <w:rsid w:val="00250026"/>
    <w:rsid w:val="00250543"/>
    <w:rsid w:val="00250739"/>
    <w:rsid w:val="002507E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5E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8C"/>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BBD"/>
    <w:rsid w:val="002A142F"/>
    <w:rsid w:val="002A2308"/>
    <w:rsid w:val="002A2337"/>
    <w:rsid w:val="002A2390"/>
    <w:rsid w:val="002A24C2"/>
    <w:rsid w:val="002A330D"/>
    <w:rsid w:val="002A3348"/>
    <w:rsid w:val="002A3385"/>
    <w:rsid w:val="002A34FB"/>
    <w:rsid w:val="002A3AA3"/>
    <w:rsid w:val="002A4423"/>
    <w:rsid w:val="002A54C0"/>
    <w:rsid w:val="002A5D16"/>
    <w:rsid w:val="002A5DD9"/>
    <w:rsid w:val="002A5E18"/>
    <w:rsid w:val="002A753A"/>
    <w:rsid w:val="002A7944"/>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833"/>
    <w:rsid w:val="002D27BF"/>
    <w:rsid w:val="002D27F2"/>
    <w:rsid w:val="002D3E78"/>
    <w:rsid w:val="002D3F5A"/>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BC2"/>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4C7"/>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A4C"/>
    <w:rsid w:val="00351B8B"/>
    <w:rsid w:val="00352099"/>
    <w:rsid w:val="0035213E"/>
    <w:rsid w:val="00352A5F"/>
    <w:rsid w:val="003539B2"/>
    <w:rsid w:val="00354664"/>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071"/>
    <w:rsid w:val="00370239"/>
    <w:rsid w:val="003707EF"/>
    <w:rsid w:val="00371544"/>
    <w:rsid w:val="003719F8"/>
    <w:rsid w:val="00371F74"/>
    <w:rsid w:val="0037223F"/>
    <w:rsid w:val="0037269E"/>
    <w:rsid w:val="00372E3B"/>
    <w:rsid w:val="00372E42"/>
    <w:rsid w:val="0037355F"/>
    <w:rsid w:val="00373FF3"/>
    <w:rsid w:val="003741C2"/>
    <w:rsid w:val="00374264"/>
    <w:rsid w:val="00374637"/>
    <w:rsid w:val="003748AC"/>
    <w:rsid w:val="003749BE"/>
    <w:rsid w:val="00375064"/>
    <w:rsid w:val="0037536E"/>
    <w:rsid w:val="00375577"/>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46D"/>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E0"/>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ACE"/>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43B2"/>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059"/>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DB6"/>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6EE"/>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34E9"/>
    <w:rsid w:val="00494B4C"/>
    <w:rsid w:val="00494CDF"/>
    <w:rsid w:val="00494D73"/>
    <w:rsid w:val="00494FDD"/>
    <w:rsid w:val="00495300"/>
    <w:rsid w:val="00497112"/>
    <w:rsid w:val="0049765A"/>
    <w:rsid w:val="00497FB8"/>
    <w:rsid w:val="004A046E"/>
    <w:rsid w:val="004A04BD"/>
    <w:rsid w:val="004A0623"/>
    <w:rsid w:val="004A2243"/>
    <w:rsid w:val="004A2B2A"/>
    <w:rsid w:val="004A306B"/>
    <w:rsid w:val="004A3D92"/>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95"/>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2D6B"/>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B"/>
    <w:rsid w:val="00557BA0"/>
    <w:rsid w:val="005600A3"/>
    <w:rsid w:val="00560D3D"/>
    <w:rsid w:val="005613B1"/>
    <w:rsid w:val="005613F9"/>
    <w:rsid w:val="00561D5A"/>
    <w:rsid w:val="00562191"/>
    <w:rsid w:val="005644D2"/>
    <w:rsid w:val="005654CD"/>
    <w:rsid w:val="0056586F"/>
    <w:rsid w:val="005661F5"/>
    <w:rsid w:val="005662CB"/>
    <w:rsid w:val="00566A78"/>
    <w:rsid w:val="00566BE4"/>
    <w:rsid w:val="0057019D"/>
    <w:rsid w:val="00570448"/>
    <w:rsid w:val="005704E3"/>
    <w:rsid w:val="00570527"/>
    <w:rsid w:val="00570788"/>
    <w:rsid w:val="00570830"/>
    <w:rsid w:val="005709C7"/>
    <w:rsid w:val="00570EC4"/>
    <w:rsid w:val="00571090"/>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5F6"/>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4B5"/>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496"/>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552"/>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4F62"/>
    <w:rsid w:val="005E5922"/>
    <w:rsid w:val="005E6027"/>
    <w:rsid w:val="005E61B3"/>
    <w:rsid w:val="005E6207"/>
    <w:rsid w:val="005E6D1F"/>
    <w:rsid w:val="005E6F8D"/>
    <w:rsid w:val="005E732A"/>
    <w:rsid w:val="005E742C"/>
    <w:rsid w:val="005E7A72"/>
    <w:rsid w:val="005E7B23"/>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72D"/>
    <w:rsid w:val="005F77B8"/>
    <w:rsid w:val="005F7A80"/>
    <w:rsid w:val="00600453"/>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7F4"/>
    <w:rsid w:val="00606D5A"/>
    <w:rsid w:val="00607533"/>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29"/>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6AC"/>
    <w:rsid w:val="00657BD6"/>
    <w:rsid w:val="00660366"/>
    <w:rsid w:val="006603A1"/>
    <w:rsid w:val="0066250B"/>
    <w:rsid w:val="0066267D"/>
    <w:rsid w:val="00662A3D"/>
    <w:rsid w:val="00663746"/>
    <w:rsid w:val="006638D8"/>
    <w:rsid w:val="00663EE2"/>
    <w:rsid w:val="00663F29"/>
    <w:rsid w:val="006647FA"/>
    <w:rsid w:val="00664990"/>
    <w:rsid w:val="006654F5"/>
    <w:rsid w:val="00665643"/>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8FB"/>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091"/>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7B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7A8"/>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64"/>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694"/>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EE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34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0E2"/>
    <w:rsid w:val="0077776F"/>
    <w:rsid w:val="00777878"/>
    <w:rsid w:val="00777A4F"/>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858"/>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E53"/>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4E6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8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8AF"/>
    <w:rsid w:val="00834E25"/>
    <w:rsid w:val="00834FA0"/>
    <w:rsid w:val="0083508A"/>
    <w:rsid w:val="008355EE"/>
    <w:rsid w:val="00835B37"/>
    <w:rsid w:val="00836293"/>
    <w:rsid w:val="00836452"/>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CA3"/>
    <w:rsid w:val="00864FD4"/>
    <w:rsid w:val="0086508C"/>
    <w:rsid w:val="008650D8"/>
    <w:rsid w:val="0086564A"/>
    <w:rsid w:val="00865843"/>
    <w:rsid w:val="00865C23"/>
    <w:rsid w:val="00865EC6"/>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FC3"/>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49"/>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375"/>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438"/>
    <w:rsid w:val="008E489B"/>
    <w:rsid w:val="008E4CE7"/>
    <w:rsid w:val="008E514E"/>
    <w:rsid w:val="008E5F25"/>
    <w:rsid w:val="008E6288"/>
    <w:rsid w:val="008E6852"/>
    <w:rsid w:val="008E7439"/>
    <w:rsid w:val="008E7492"/>
    <w:rsid w:val="008F10ED"/>
    <w:rsid w:val="008F17D4"/>
    <w:rsid w:val="008F17F2"/>
    <w:rsid w:val="008F2034"/>
    <w:rsid w:val="008F2529"/>
    <w:rsid w:val="008F2C2E"/>
    <w:rsid w:val="008F319E"/>
    <w:rsid w:val="008F34C3"/>
    <w:rsid w:val="008F409D"/>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50F"/>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78"/>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2B"/>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1F5"/>
    <w:rsid w:val="00982302"/>
    <w:rsid w:val="00982738"/>
    <w:rsid w:val="00982921"/>
    <w:rsid w:val="00982D16"/>
    <w:rsid w:val="0098378A"/>
    <w:rsid w:val="009838C5"/>
    <w:rsid w:val="00983A9D"/>
    <w:rsid w:val="00984240"/>
    <w:rsid w:val="00984BC3"/>
    <w:rsid w:val="00984E78"/>
    <w:rsid w:val="00985C01"/>
    <w:rsid w:val="00985DB1"/>
    <w:rsid w:val="00986294"/>
    <w:rsid w:val="00986DC1"/>
    <w:rsid w:val="00986DE3"/>
    <w:rsid w:val="009876AA"/>
    <w:rsid w:val="009877DE"/>
    <w:rsid w:val="00987D60"/>
    <w:rsid w:val="009902E1"/>
    <w:rsid w:val="0099090B"/>
    <w:rsid w:val="00991E56"/>
    <w:rsid w:val="0099211E"/>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1CA4"/>
    <w:rsid w:val="009A2ABB"/>
    <w:rsid w:val="009A2C7C"/>
    <w:rsid w:val="009A2F0A"/>
    <w:rsid w:val="009A2F53"/>
    <w:rsid w:val="009A3530"/>
    <w:rsid w:val="009A3E3D"/>
    <w:rsid w:val="009A46F4"/>
    <w:rsid w:val="009A5704"/>
    <w:rsid w:val="009A57F0"/>
    <w:rsid w:val="009A6877"/>
    <w:rsid w:val="009A6BD1"/>
    <w:rsid w:val="009A6C0C"/>
    <w:rsid w:val="009A7347"/>
    <w:rsid w:val="009A746E"/>
    <w:rsid w:val="009A7942"/>
    <w:rsid w:val="009A79C5"/>
    <w:rsid w:val="009B0326"/>
    <w:rsid w:val="009B0B17"/>
    <w:rsid w:val="009B0F6A"/>
    <w:rsid w:val="009B1737"/>
    <w:rsid w:val="009B30C5"/>
    <w:rsid w:val="009B3526"/>
    <w:rsid w:val="009B39E1"/>
    <w:rsid w:val="009B5135"/>
    <w:rsid w:val="009B570F"/>
    <w:rsid w:val="009B5D64"/>
    <w:rsid w:val="009B669A"/>
    <w:rsid w:val="009B76BB"/>
    <w:rsid w:val="009C1147"/>
    <w:rsid w:val="009C2589"/>
    <w:rsid w:val="009C350B"/>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99C"/>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F3D"/>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5F07"/>
    <w:rsid w:val="00A165B5"/>
    <w:rsid w:val="00A16E6C"/>
    <w:rsid w:val="00A2013C"/>
    <w:rsid w:val="00A20A49"/>
    <w:rsid w:val="00A20BB9"/>
    <w:rsid w:val="00A20FFD"/>
    <w:rsid w:val="00A21077"/>
    <w:rsid w:val="00A210B7"/>
    <w:rsid w:val="00A2146B"/>
    <w:rsid w:val="00A214F8"/>
    <w:rsid w:val="00A21724"/>
    <w:rsid w:val="00A21A17"/>
    <w:rsid w:val="00A21E3B"/>
    <w:rsid w:val="00A23C44"/>
    <w:rsid w:val="00A23CDA"/>
    <w:rsid w:val="00A24588"/>
    <w:rsid w:val="00A24BD3"/>
    <w:rsid w:val="00A25413"/>
    <w:rsid w:val="00A2547C"/>
    <w:rsid w:val="00A25D2F"/>
    <w:rsid w:val="00A2729D"/>
    <w:rsid w:val="00A301B5"/>
    <w:rsid w:val="00A301E8"/>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1CB"/>
    <w:rsid w:val="00A3690B"/>
    <w:rsid w:val="00A36CFE"/>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6E9B"/>
    <w:rsid w:val="00A47C60"/>
    <w:rsid w:val="00A500C2"/>
    <w:rsid w:val="00A50631"/>
    <w:rsid w:val="00A50ADE"/>
    <w:rsid w:val="00A51038"/>
    <w:rsid w:val="00A5163E"/>
    <w:rsid w:val="00A52969"/>
    <w:rsid w:val="00A531F1"/>
    <w:rsid w:val="00A536A8"/>
    <w:rsid w:val="00A53792"/>
    <w:rsid w:val="00A53C2A"/>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5CA"/>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49D"/>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1C3B"/>
    <w:rsid w:val="00AD24C2"/>
    <w:rsid w:val="00AD2563"/>
    <w:rsid w:val="00AD2D20"/>
    <w:rsid w:val="00AD3870"/>
    <w:rsid w:val="00AD4124"/>
    <w:rsid w:val="00AD4127"/>
    <w:rsid w:val="00AD41D9"/>
    <w:rsid w:val="00AD4558"/>
    <w:rsid w:val="00AD47FD"/>
    <w:rsid w:val="00AD48AA"/>
    <w:rsid w:val="00AD49C0"/>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C74"/>
    <w:rsid w:val="00AE5F5E"/>
    <w:rsid w:val="00AE64E7"/>
    <w:rsid w:val="00AE6D2B"/>
    <w:rsid w:val="00AE7647"/>
    <w:rsid w:val="00AE77CB"/>
    <w:rsid w:val="00AE7908"/>
    <w:rsid w:val="00AE7EFE"/>
    <w:rsid w:val="00AF0912"/>
    <w:rsid w:val="00AF0F55"/>
    <w:rsid w:val="00AF0F87"/>
    <w:rsid w:val="00AF1026"/>
    <w:rsid w:val="00AF1156"/>
    <w:rsid w:val="00AF1A0C"/>
    <w:rsid w:val="00AF21C9"/>
    <w:rsid w:val="00AF28AE"/>
    <w:rsid w:val="00AF3336"/>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5AD"/>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7EE"/>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D64"/>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54F"/>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6D62"/>
    <w:rsid w:val="00C1753B"/>
    <w:rsid w:val="00C1756A"/>
    <w:rsid w:val="00C17872"/>
    <w:rsid w:val="00C17ABB"/>
    <w:rsid w:val="00C17DB3"/>
    <w:rsid w:val="00C208AE"/>
    <w:rsid w:val="00C21109"/>
    <w:rsid w:val="00C216A8"/>
    <w:rsid w:val="00C225DA"/>
    <w:rsid w:val="00C22643"/>
    <w:rsid w:val="00C22AFB"/>
    <w:rsid w:val="00C23446"/>
    <w:rsid w:val="00C2346A"/>
    <w:rsid w:val="00C23886"/>
    <w:rsid w:val="00C25404"/>
    <w:rsid w:val="00C2587F"/>
    <w:rsid w:val="00C26371"/>
    <w:rsid w:val="00C263B0"/>
    <w:rsid w:val="00C267FD"/>
    <w:rsid w:val="00C26869"/>
    <w:rsid w:val="00C268A6"/>
    <w:rsid w:val="00C26AD4"/>
    <w:rsid w:val="00C271D6"/>
    <w:rsid w:val="00C27FBF"/>
    <w:rsid w:val="00C303DB"/>
    <w:rsid w:val="00C31ACB"/>
    <w:rsid w:val="00C31BFF"/>
    <w:rsid w:val="00C3244A"/>
    <w:rsid w:val="00C324CE"/>
    <w:rsid w:val="00C331E6"/>
    <w:rsid w:val="00C33200"/>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1ED0"/>
    <w:rsid w:val="00C423D3"/>
    <w:rsid w:val="00C4247F"/>
    <w:rsid w:val="00C4254F"/>
    <w:rsid w:val="00C42BF5"/>
    <w:rsid w:val="00C42F72"/>
    <w:rsid w:val="00C43A93"/>
    <w:rsid w:val="00C43C3F"/>
    <w:rsid w:val="00C43CB0"/>
    <w:rsid w:val="00C4409E"/>
    <w:rsid w:val="00C4473F"/>
    <w:rsid w:val="00C453A6"/>
    <w:rsid w:val="00C458CE"/>
    <w:rsid w:val="00C45932"/>
    <w:rsid w:val="00C45AA2"/>
    <w:rsid w:val="00C45C04"/>
    <w:rsid w:val="00C46520"/>
    <w:rsid w:val="00C46874"/>
    <w:rsid w:val="00C46ED9"/>
    <w:rsid w:val="00C4709F"/>
    <w:rsid w:val="00C471CC"/>
    <w:rsid w:val="00C475C4"/>
    <w:rsid w:val="00C50168"/>
    <w:rsid w:val="00C50395"/>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049"/>
    <w:rsid w:val="00C86A7B"/>
    <w:rsid w:val="00C86E9D"/>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76A"/>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1DE1"/>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1E"/>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7C6"/>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251"/>
    <w:rsid w:val="00D0358C"/>
    <w:rsid w:val="00D035BB"/>
    <w:rsid w:val="00D03757"/>
    <w:rsid w:val="00D038E6"/>
    <w:rsid w:val="00D03B24"/>
    <w:rsid w:val="00D04D39"/>
    <w:rsid w:val="00D05676"/>
    <w:rsid w:val="00D058FE"/>
    <w:rsid w:val="00D0600C"/>
    <w:rsid w:val="00D06600"/>
    <w:rsid w:val="00D06876"/>
    <w:rsid w:val="00D06DDC"/>
    <w:rsid w:val="00D06E63"/>
    <w:rsid w:val="00D07377"/>
    <w:rsid w:val="00D0737E"/>
    <w:rsid w:val="00D07805"/>
    <w:rsid w:val="00D10737"/>
    <w:rsid w:val="00D109B9"/>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B35"/>
    <w:rsid w:val="00D21D47"/>
    <w:rsid w:val="00D2242E"/>
    <w:rsid w:val="00D225CB"/>
    <w:rsid w:val="00D22AE7"/>
    <w:rsid w:val="00D2396D"/>
    <w:rsid w:val="00D23E41"/>
    <w:rsid w:val="00D24059"/>
    <w:rsid w:val="00D24147"/>
    <w:rsid w:val="00D2458B"/>
    <w:rsid w:val="00D2470B"/>
    <w:rsid w:val="00D24AE7"/>
    <w:rsid w:val="00D2507D"/>
    <w:rsid w:val="00D26026"/>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3CDA"/>
    <w:rsid w:val="00D56417"/>
    <w:rsid w:val="00D56650"/>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76E7F"/>
    <w:rsid w:val="00D80514"/>
    <w:rsid w:val="00D80743"/>
    <w:rsid w:val="00D80FE3"/>
    <w:rsid w:val="00D8196E"/>
    <w:rsid w:val="00D81978"/>
    <w:rsid w:val="00D82948"/>
    <w:rsid w:val="00D82EA6"/>
    <w:rsid w:val="00D8369A"/>
    <w:rsid w:val="00D842C5"/>
    <w:rsid w:val="00D843B7"/>
    <w:rsid w:val="00D8677D"/>
    <w:rsid w:val="00D871C8"/>
    <w:rsid w:val="00D87FB9"/>
    <w:rsid w:val="00D900A3"/>
    <w:rsid w:val="00D902E8"/>
    <w:rsid w:val="00D903F0"/>
    <w:rsid w:val="00D90852"/>
    <w:rsid w:val="00D90B96"/>
    <w:rsid w:val="00D91099"/>
    <w:rsid w:val="00D919B5"/>
    <w:rsid w:val="00D92204"/>
    <w:rsid w:val="00D9242C"/>
    <w:rsid w:val="00D92AFF"/>
    <w:rsid w:val="00D936AF"/>
    <w:rsid w:val="00D93CBF"/>
    <w:rsid w:val="00D9567B"/>
    <w:rsid w:val="00D957B9"/>
    <w:rsid w:val="00D973B5"/>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12C"/>
    <w:rsid w:val="00DC6329"/>
    <w:rsid w:val="00DC6657"/>
    <w:rsid w:val="00DC6877"/>
    <w:rsid w:val="00DC6BC9"/>
    <w:rsid w:val="00DC6C58"/>
    <w:rsid w:val="00DC6DDF"/>
    <w:rsid w:val="00DC78AF"/>
    <w:rsid w:val="00DC7BBD"/>
    <w:rsid w:val="00DC7E5B"/>
    <w:rsid w:val="00DD0201"/>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395"/>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5AE"/>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32F"/>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AF"/>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193"/>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8C2"/>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6BAE"/>
    <w:rsid w:val="00E973EB"/>
    <w:rsid w:val="00EA0C9C"/>
    <w:rsid w:val="00EA1495"/>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05E"/>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2EDC"/>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A27"/>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448"/>
    <w:rsid w:val="00EE2532"/>
    <w:rsid w:val="00EE2B16"/>
    <w:rsid w:val="00EE2D3A"/>
    <w:rsid w:val="00EE2EFF"/>
    <w:rsid w:val="00EE340F"/>
    <w:rsid w:val="00EE3428"/>
    <w:rsid w:val="00EE3898"/>
    <w:rsid w:val="00EE3ABE"/>
    <w:rsid w:val="00EE3C90"/>
    <w:rsid w:val="00EE3FDC"/>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42F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17BDA"/>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BF7"/>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50F"/>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51"/>
    <w:rsid w:val="00F63A62"/>
    <w:rsid w:val="00F63B8A"/>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1F30"/>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377"/>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307"/>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986"/>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3E2A"/>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1211F16"/>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3827914">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2148643">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hyperlink" Target="https://ec.europa.eu/growth/tools-databases/espd/filter?lang=es" TargetMode="Externa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wmf"/><Relationship Id="rId25" Type="http://schemas.openxmlformats.org/officeDocument/2006/relationships/footer" Target="footer4.xml"/><Relationship Id="rId33" Type="http://schemas.openxmlformats.org/officeDocument/2006/relationships/hyperlink" Target="http://www.euskadi.eus/contenidos/informacion/normativa_dpd/eu_def/adjuntos/RGPD-2016_0679_eu.pdf"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ntratacion.euskadi.eus" TargetMode="External"/><Relationship Id="rId31" Type="http://schemas.openxmlformats.org/officeDocument/2006/relationships/hyperlink" Target="http://www.euskadi.eus/gobierno-vasco/delegada-proteccion-datos/inici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2" ma:contentTypeDescription="Crear nuevo documento." ma:contentTypeScope="" ma:versionID="6e2ba298901d31e965ef0cab70dc675f">
  <xsd:schema xmlns:xsd="http://www.w3.org/2001/XMLSchema" xmlns:xs="http://www.w3.org/2001/XMLSchema" xmlns:p="http://schemas.microsoft.com/office/2006/metadata/properties" xmlns:ns2="943b9032-4fe4-4ac2-b20b-25b56f232592" targetNamespace="http://schemas.microsoft.com/office/2006/metadata/properties" ma:root="true" ma:fieldsID="d506563684f2f533b1c52d796e7f6b68" ns2:_="">
    <xsd:import namespace="943b9032-4fe4-4ac2-b20b-25b56f23259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88FE4-8796-43F7-91C6-B16C18ACE023}">
  <ds:schemaRefs>
    <ds:schemaRef ds:uri="http://schemas.microsoft.com/sharepoint/v3/contenttype/forms"/>
  </ds:schemaRefs>
</ds:datastoreItem>
</file>

<file path=customXml/itemProps2.xml><?xml version="1.0" encoding="utf-8"?>
<ds:datastoreItem xmlns:ds="http://schemas.openxmlformats.org/officeDocument/2006/customXml" ds:itemID="{7526C756-C0B3-4862-8C03-22173834E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9C0FC8-1463-46C3-8408-A353DC412557}">
  <ds:schemaRefs>
    <ds:schemaRef ds:uri="943b9032-4fe4-4ac2-b20b-25b56f232592"/>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C63D970-7E1E-416E-9378-C7D16164A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107</Pages>
  <Words>44587</Words>
  <Characters>259696</Characters>
  <Application>Microsoft Office Word</Application>
  <DocSecurity>0</DocSecurity>
  <Lines>2164</Lines>
  <Paragraphs>607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303676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Murray Barandika, Joana</cp:lastModifiedBy>
  <cp:revision>23</cp:revision>
  <cp:lastPrinted>2020-02-26T14:40:00Z</cp:lastPrinted>
  <dcterms:created xsi:type="dcterms:W3CDTF">2022-08-23T09:19:00Z</dcterms:created>
  <dcterms:modified xsi:type="dcterms:W3CDTF">2022-09-02T08:29:00Z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ies>
</file>