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663" w:rsidRPr="00285663" w:rsidRDefault="00285663" w:rsidP="00285663">
      <w:pPr>
        <w:spacing w:after="0" w:line="240" w:lineRule="auto"/>
        <w:ind w:right="-8"/>
        <w:jc w:val="center"/>
        <w:rPr>
          <w:rFonts w:ascii="Verdana" w:eastAsia="Times New Roman" w:hAnsi="Verdana" w:cs="Times New Roman"/>
          <w:b/>
          <w:caps/>
          <w:sz w:val="24"/>
          <w:szCs w:val="24"/>
          <w:lang w:eastAsia="es-ES"/>
        </w:rPr>
      </w:pPr>
      <w:r w:rsidRPr="00285663">
        <w:rPr>
          <w:rFonts w:ascii="Verdana" w:eastAsia="Times New Roman" w:hAnsi="Verdana" w:cs="Times New Roman"/>
          <w:b/>
          <w:caps/>
          <w:sz w:val="24"/>
          <w:szCs w:val="24"/>
          <w:lang w:eastAsia="es-ES"/>
        </w:rPr>
        <w:t>ANEXOS</w:t>
      </w:r>
      <w:r w:rsidRPr="00285663">
        <w:rPr>
          <w:rFonts w:ascii="Verdana" w:eastAsia="Times New Roman" w:hAnsi="Verdana" w:cs="Times New Roman"/>
          <w:b/>
          <w:caps/>
          <w:sz w:val="24"/>
          <w:szCs w:val="24"/>
          <w:lang w:eastAsia="es-ES"/>
        </w:rPr>
        <w:fldChar w:fldCharType="begin"/>
      </w:r>
      <w:r w:rsidRPr="00285663">
        <w:rPr>
          <w:rFonts w:ascii="Times New Roman" w:eastAsia="Times New Roman" w:hAnsi="Times New Roman" w:cs="Times New Roman"/>
          <w:sz w:val="24"/>
          <w:szCs w:val="24"/>
          <w:lang w:eastAsia="es-ES"/>
        </w:rPr>
        <w:instrText xml:space="preserve"> TC "</w:instrText>
      </w:r>
      <w:bookmarkStart w:id="0" w:name="_Toc509918575"/>
      <w:r w:rsidRPr="00285663">
        <w:rPr>
          <w:rFonts w:ascii="Verdana" w:eastAsia="Times New Roman" w:hAnsi="Verdana" w:cs="Times New Roman"/>
          <w:b/>
          <w:caps/>
          <w:sz w:val="24"/>
          <w:szCs w:val="24"/>
          <w:lang w:eastAsia="es-ES"/>
        </w:rPr>
        <w:instrText>ANEXOS</w:instrText>
      </w:r>
      <w:bookmarkEnd w:id="0"/>
      <w:r w:rsidRPr="00285663">
        <w:rPr>
          <w:rFonts w:ascii="Times New Roman" w:eastAsia="Times New Roman" w:hAnsi="Times New Roman" w:cs="Times New Roman"/>
          <w:sz w:val="24"/>
          <w:szCs w:val="24"/>
          <w:lang w:eastAsia="es-ES"/>
        </w:rPr>
        <w:instrText xml:space="preserve">" \f C \l "1" </w:instrText>
      </w:r>
      <w:r w:rsidRPr="00285663">
        <w:rPr>
          <w:rFonts w:ascii="Verdana" w:eastAsia="Times New Roman" w:hAnsi="Verdana" w:cs="Times New Roman"/>
          <w:b/>
          <w:caps/>
          <w:sz w:val="24"/>
          <w:szCs w:val="24"/>
          <w:lang w:eastAsia="es-ES"/>
        </w:rPr>
        <w:fldChar w:fldCharType="end"/>
      </w:r>
    </w:p>
    <w:p w:rsidR="00285663" w:rsidRPr="00285663" w:rsidRDefault="00285663" w:rsidP="00285663">
      <w:pPr>
        <w:spacing w:after="0" w:line="240" w:lineRule="auto"/>
        <w:ind w:right="-8"/>
        <w:jc w:val="center"/>
        <w:rPr>
          <w:rFonts w:ascii="Verdana" w:eastAsia="Times New Roman" w:hAnsi="Verdana" w:cs="Times New Roman"/>
          <w:b/>
          <w:caps/>
          <w:sz w:val="18"/>
          <w:szCs w:val="18"/>
          <w:lang w:eastAsia="es-ES"/>
        </w:rPr>
      </w:pPr>
    </w:p>
    <w:p w:rsidR="00285663" w:rsidRPr="00285663" w:rsidRDefault="00285663" w:rsidP="00285663">
      <w:pPr>
        <w:pBdr>
          <w:top w:val="single" w:sz="4" w:space="1" w:color="auto"/>
          <w:bottom w:val="single" w:sz="4" w:space="1" w:color="auto"/>
        </w:pBdr>
        <w:shd w:val="clear" w:color="auto" w:fill="F3F3F3"/>
        <w:spacing w:after="0" w:line="240" w:lineRule="auto"/>
        <w:jc w:val="center"/>
        <w:rPr>
          <w:rFonts w:ascii="Verdana" w:eastAsia="Arial Unicode MS" w:hAnsi="Verdana" w:cs="Times New Roman"/>
          <w:b/>
          <w:lang w:eastAsia="es-ES"/>
        </w:rPr>
      </w:pPr>
      <w:bookmarkStart w:id="1" w:name="_Toc509909524"/>
      <w:r w:rsidRPr="00285663">
        <w:rPr>
          <w:rFonts w:ascii="Verdana" w:eastAsia="Arial Unicode MS" w:hAnsi="Verdana" w:cs="Times New Roman"/>
          <w:b/>
          <w:lang w:eastAsia="es-ES"/>
        </w:rPr>
        <w:t>CUADRO RESUMEN</w:t>
      </w:r>
      <w:bookmarkEnd w:id="1"/>
      <w:r w:rsidRPr="00285663">
        <w:rPr>
          <w:rFonts w:ascii="Verdana" w:eastAsia="Arial Unicode MS" w:hAnsi="Verdana" w:cs="Times New Roman"/>
          <w:b/>
          <w:lang w:eastAsia="es-ES"/>
        </w:rPr>
        <w:fldChar w:fldCharType="begin"/>
      </w:r>
      <w:r w:rsidRPr="00285663">
        <w:rPr>
          <w:rFonts w:ascii="Verdana" w:eastAsia="Arial Unicode MS" w:hAnsi="Verdana" w:cs="Times New Roman"/>
          <w:b/>
          <w:lang w:eastAsia="es-ES"/>
        </w:rPr>
        <w:instrText xml:space="preserve"> TC "</w:instrText>
      </w:r>
      <w:bookmarkStart w:id="2" w:name="_Toc509918576"/>
      <w:r w:rsidRPr="00285663">
        <w:rPr>
          <w:rFonts w:ascii="Verdana" w:eastAsia="Arial Unicode MS" w:hAnsi="Verdana" w:cs="Times New Roman"/>
          <w:b/>
          <w:lang w:eastAsia="es-ES"/>
        </w:rPr>
        <w:instrText>CUADRO RESUMEN</w:instrText>
      </w:r>
      <w:bookmarkEnd w:id="2"/>
      <w:r w:rsidRPr="00285663">
        <w:rPr>
          <w:rFonts w:ascii="Verdana" w:eastAsia="Arial Unicode MS" w:hAnsi="Verdana" w:cs="Times New Roman"/>
          <w:b/>
          <w:lang w:eastAsia="es-ES"/>
        </w:rPr>
        <w:instrText xml:space="preserve">" \f C \l "2" </w:instrText>
      </w:r>
      <w:r w:rsidRPr="00285663">
        <w:rPr>
          <w:rFonts w:ascii="Verdana" w:eastAsia="Arial Unicode MS" w:hAnsi="Verdana" w:cs="Times New Roman"/>
          <w:b/>
          <w:lang w:eastAsia="es-ES"/>
        </w:rPr>
        <w:fldChar w:fldCharType="end"/>
      </w:r>
    </w:p>
    <w:p w:rsidR="00285663" w:rsidRPr="00285663" w:rsidRDefault="00285663" w:rsidP="00285663">
      <w:pPr>
        <w:tabs>
          <w:tab w:val="left" w:pos="0"/>
        </w:tabs>
        <w:spacing w:after="0" w:line="240" w:lineRule="auto"/>
        <w:ind w:right="-316"/>
        <w:jc w:val="center"/>
        <w:rPr>
          <w:rFonts w:ascii="Verdana" w:eastAsia="Arial Unicode MS" w:hAnsi="Verdana" w:cs="Times New Roman"/>
          <w:sz w:val="18"/>
          <w:szCs w:val="18"/>
          <w:lang w:eastAsia="es-ES"/>
        </w:rPr>
      </w:pPr>
    </w:p>
    <w:p w:rsidR="00285663" w:rsidRPr="00285663" w:rsidRDefault="00285663" w:rsidP="00285663">
      <w:pPr>
        <w:numPr>
          <w:ilvl w:val="0"/>
          <w:numId w:val="42"/>
        </w:numPr>
        <w:tabs>
          <w:tab w:val="left" w:pos="0"/>
        </w:tabs>
        <w:spacing w:after="0" w:line="240" w:lineRule="auto"/>
        <w:ind w:left="500" w:right="-316" w:hanging="200"/>
        <w:jc w:val="both"/>
        <w:rPr>
          <w:rFonts w:ascii="Verdana" w:eastAsia="Arial Unicode MS" w:hAnsi="Verdana" w:cs="Times New Roman"/>
          <w:b/>
          <w:sz w:val="18"/>
          <w:szCs w:val="18"/>
          <w:lang w:eastAsia="es-ES"/>
        </w:rPr>
      </w:pPr>
      <w:r w:rsidRPr="00285663">
        <w:rPr>
          <w:rFonts w:ascii="Verdana" w:eastAsia="Arial Unicode MS" w:hAnsi="Verdana" w:cs="Times New Roman"/>
          <w:b/>
          <w:sz w:val="18"/>
          <w:szCs w:val="18"/>
          <w:lang w:eastAsia="es-ES"/>
        </w:rPr>
        <w:t>INFORMACIÓN EN RELACIÓN CON DETERMINADAS CLÁUSULAS ESPECÍFICAS DEL CONTRATO.</w:t>
      </w:r>
    </w:p>
    <w:p w:rsidR="00285663" w:rsidRPr="00285663" w:rsidRDefault="00285663" w:rsidP="00285663">
      <w:pPr>
        <w:tabs>
          <w:tab w:val="left" w:pos="0"/>
        </w:tabs>
        <w:spacing w:after="0" w:line="240" w:lineRule="auto"/>
        <w:ind w:left="642" w:right="-316"/>
        <w:jc w:val="both"/>
        <w:rPr>
          <w:rFonts w:ascii="Verdana" w:eastAsia="Arial Unicode MS" w:hAnsi="Verdana" w:cs="Times New Roman"/>
          <w:b/>
          <w:sz w:val="18"/>
          <w:szCs w:val="18"/>
          <w:lang w:eastAsia="es-ES"/>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Casilla1"/>
                  <w:enabled/>
                  <w:calcOnExit w:val="0"/>
                  <w:checkBox>
                    <w:size w:val="26"/>
                    <w:default w:val="0"/>
                  </w:checkBox>
                </w:ffData>
              </w:fldChar>
            </w:r>
            <w:bookmarkStart w:id="3" w:name="Casilla1"/>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bookmarkEnd w:id="3"/>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1" w:history="1">
              <w:r w:rsidRPr="00285663">
                <w:rPr>
                  <w:rFonts w:ascii="Verdana" w:eastAsia="Arial Unicode MS" w:hAnsi="Verdana" w:cs="Times New Roman"/>
                  <w:color w:val="0000FF"/>
                  <w:sz w:val="18"/>
                  <w:szCs w:val="18"/>
                  <w:u w:val="single"/>
                  <w:lang w:eastAsia="es-ES"/>
                </w:rPr>
                <w:t>ANEXO I.1.</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SIMULACIÓN FÓRMULA(S) MATEMÁTICA(S)</w:t>
            </w:r>
          </w:p>
        </w:tc>
      </w:tr>
    </w:tbl>
    <w:p w:rsidR="00285663" w:rsidRPr="00285663" w:rsidRDefault="00285663" w:rsidP="00285663">
      <w:pPr>
        <w:tabs>
          <w:tab w:val="left" w:pos="0"/>
        </w:tabs>
        <w:spacing w:after="0" w:line="240" w:lineRule="auto"/>
        <w:ind w:left="642" w:right="-316"/>
        <w:jc w:val="both"/>
        <w:rPr>
          <w:rFonts w:ascii="Verdana" w:eastAsia="Arial Unicode MS" w:hAnsi="Verdana" w:cs="Times New Roman"/>
          <w:b/>
          <w:sz w:val="18"/>
          <w:szCs w:val="18"/>
          <w:lang w:eastAsia="es-ES"/>
        </w:rPr>
      </w:pPr>
      <w:r w:rsidRPr="00285663">
        <w:rPr>
          <w:rFonts w:ascii="Verdana" w:eastAsia="Arial Unicode MS" w:hAnsi="Verdana" w:cs="Times New Roman"/>
          <w:b/>
          <w:noProof/>
          <w:sz w:val="18"/>
          <w:szCs w:val="18"/>
          <w:lang w:eastAsia="es-ES"/>
        </w:rPr>
        <mc:AlternateContent>
          <mc:Choice Requires="wps">
            <w:drawing>
              <wp:anchor distT="0" distB="0" distL="114300" distR="114300" simplePos="0" relativeHeight="251659264" behindDoc="0" locked="0" layoutInCell="1" allowOverlap="1">
                <wp:simplePos x="0" y="0"/>
                <wp:positionH relativeFrom="column">
                  <wp:posOffset>-127000</wp:posOffset>
                </wp:positionH>
                <wp:positionV relativeFrom="paragraph">
                  <wp:posOffset>118745</wp:posOffset>
                </wp:positionV>
                <wp:extent cx="263525" cy="5143500"/>
                <wp:effectExtent l="18415" t="9525" r="13335" b="9525"/>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5143500"/>
                        </a:xfrm>
                        <a:prstGeom prst="leftBrace">
                          <a:avLst>
                            <a:gd name="adj1" fmla="val 162651"/>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210AC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6" o:spid="_x0000_s1026" type="#_x0000_t87" style="position:absolute;margin-left:-10pt;margin-top:9.35pt;width:20.75pt;height: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" strokeweight="1.5pt"/>
            </w:pict>
          </mc:Fallback>
        </mc:AlternateContent>
      </w:r>
    </w:p>
    <w:p w:rsidR="00285663" w:rsidRPr="00285663" w:rsidRDefault="00285663" w:rsidP="00285663">
      <w:pPr>
        <w:numPr>
          <w:ilvl w:val="0"/>
          <w:numId w:val="42"/>
        </w:numPr>
        <w:tabs>
          <w:tab w:val="left" w:pos="0"/>
          <w:tab w:val="left" w:pos="700"/>
        </w:tabs>
        <w:spacing w:after="0" w:line="240" w:lineRule="auto"/>
        <w:ind w:left="500" w:right="-316" w:hanging="200"/>
        <w:jc w:val="both"/>
        <w:rPr>
          <w:rFonts w:ascii="Verdana" w:eastAsia="Arial Unicode MS" w:hAnsi="Verdana" w:cs="Times New Roman"/>
          <w:b/>
          <w:sz w:val="18"/>
          <w:szCs w:val="18"/>
          <w:lang w:eastAsia="es-ES"/>
        </w:rPr>
      </w:pPr>
      <w:r w:rsidRPr="00285663">
        <w:rPr>
          <w:rFonts w:ascii="Verdana" w:eastAsia="Arial Unicode MS" w:hAnsi="Verdana" w:cs="Times New Roman"/>
          <w:b/>
          <w:sz w:val="18"/>
          <w:szCs w:val="18"/>
          <w:lang w:eastAsia="es-ES"/>
        </w:rPr>
        <w:t>A PRESENTAR EN EL SOBRE A.</w:t>
      </w:r>
    </w:p>
    <w:p w:rsidR="00285663" w:rsidRPr="00285663" w:rsidRDefault="00285663" w:rsidP="00285663">
      <w:pPr>
        <w:tabs>
          <w:tab w:val="left" w:pos="0"/>
        </w:tabs>
        <w:spacing w:after="0" w:line="240" w:lineRule="auto"/>
        <w:ind w:right="-316"/>
        <w:jc w:val="both"/>
        <w:rPr>
          <w:rFonts w:ascii="Verdana" w:eastAsia="Arial Unicode MS" w:hAnsi="Verdana" w:cs="Times New Roman"/>
          <w:sz w:val="10"/>
          <w:szCs w:val="10"/>
          <w:lang w:eastAsia="es-ES"/>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1" w:history="1">
              <w:r w:rsidRPr="00285663">
                <w:rPr>
                  <w:rFonts w:ascii="Verdana" w:eastAsia="Arial Unicode MS" w:hAnsi="Verdana" w:cs="Times New Roman"/>
                  <w:color w:val="0000FF"/>
                  <w:sz w:val="18"/>
                  <w:szCs w:val="18"/>
                  <w:u w:val="single"/>
                  <w:lang w:eastAsia="es-ES"/>
                </w:rPr>
                <w:t>ANEXO II.1.</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Times New Roman" w:hAnsi="Verdana" w:cs="Times New Roman"/>
                <w:sz w:val="18"/>
                <w:szCs w:val="18"/>
                <w:lang w:eastAsia="es-ES"/>
              </w:rPr>
              <w:t>DOCUMENTO EUROPEO ÚNICO DE CONTRATACIÓN (DEUC)</w:t>
            </w:r>
          </w:p>
        </w:tc>
      </w:tr>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2" w:history="1">
              <w:r w:rsidRPr="00285663">
                <w:rPr>
                  <w:rFonts w:ascii="Verdana" w:eastAsia="Arial Unicode MS" w:hAnsi="Verdana" w:cs="Times New Roman"/>
                  <w:color w:val="0000FF"/>
                  <w:sz w:val="18"/>
                  <w:szCs w:val="18"/>
                  <w:u w:val="single"/>
                  <w:lang w:eastAsia="es-ES"/>
                </w:rPr>
                <w:t>ANEXO II.2.</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Calibri" w:hAnsi="Verdana" w:cs="Georgia"/>
                <w:sz w:val="20"/>
                <w:szCs w:val="20"/>
                <w:lang w:eastAsia="es-ES"/>
              </w:rPr>
              <w:t xml:space="preserve">COMPROMISO DE ADSCRIPCIÓN DE MEDIOS </w:t>
            </w:r>
          </w:p>
        </w:tc>
      </w:tr>
      <w:tr w:rsidR="00285663" w:rsidRPr="00285663" w:rsidTr="00C64F73">
        <w:trPr>
          <w:trHeight w:val="342"/>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3" w:history="1">
              <w:r w:rsidRPr="00285663">
                <w:rPr>
                  <w:rFonts w:ascii="Verdana" w:eastAsia="Arial Unicode MS" w:hAnsi="Verdana" w:cs="Times New Roman"/>
                  <w:color w:val="0000FF"/>
                  <w:sz w:val="18"/>
                  <w:szCs w:val="18"/>
                  <w:u w:val="single"/>
                  <w:lang w:eastAsia="es-ES"/>
                </w:rPr>
                <w:t>ANEXO II.3.</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DESIGNACIÓN COMO CONFIDENCIAL DE INFORMACIONES CONTENIDAS EN LA OFERTA</w:t>
            </w:r>
          </w:p>
        </w:tc>
      </w:tr>
      <w:tr w:rsidR="00285663" w:rsidRPr="00285663" w:rsidTr="00C64F73">
        <w:trPr>
          <w:trHeight w:val="342"/>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4" w:history="1">
              <w:r w:rsidRPr="00285663">
                <w:rPr>
                  <w:rFonts w:ascii="Verdana" w:eastAsia="Arial Unicode MS" w:hAnsi="Verdana" w:cs="Times New Roman"/>
                  <w:color w:val="0000FF"/>
                  <w:sz w:val="18"/>
                  <w:szCs w:val="18"/>
                  <w:u w:val="single"/>
                  <w:lang w:eastAsia="es-ES"/>
                </w:rPr>
                <w:t>ANEXO II.4.</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COMPROMISO DE CONSTITUIRSE FORMALMENTE EN UTE</w:t>
            </w:r>
          </w:p>
        </w:tc>
      </w:tr>
      <w:tr w:rsidR="00285663" w:rsidRPr="00285663" w:rsidTr="00C64F73">
        <w:trPr>
          <w:trHeight w:val="342"/>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Times New Roman" w:eastAsia="Times New Roman" w:hAnsi="Times New Roman" w:cs="Times New Roman"/>
                <w:noProof/>
                <w:sz w:val="24"/>
                <w:szCs w:val="24"/>
                <w:lang w:eastAsia="es-ES"/>
              </w:rPr>
              <mc:AlternateContent>
                <mc:Choice Requires="wps">
                  <w:drawing>
                    <wp:anchor distT="0" distB="0" distL="114300" distR="114300" simplePos="0" relativeHeight="251660288" behindDoc="0" locked="0" layoutInCell="1" allowOverlap="1">
                      <wp:simplePos x="0" y="0"/>
                      <wp:positionH relativeFrom="column">
                        <wp:posOffset>-890270</wp:posOffset>
                      </wp:positionH>
                      <wp:positionV relativeFrom="paragraph">
                        <wp:posOffset>89535</wp:posOffset>
                      </wp:positionV>
                      <wp:extent cx="370840" cy="2696210"/>
                      <wp:effectExtent l="7620" t="8255" r="12065" b="1016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rsidR="00285663" w:rsidRPr="00805A4E" w:rsidRDefault="00285663" w:rsidP="00285663">
                                  <w:pPr>
                                    <w:jc w:val="center"/>
                                    <w:rPr>
                                      <w:rFonts w:ascii="Verdana" w:hAnsi="Verdana"/>
                                    </w:rPr>
                                  </w:pPr>
                                  <w:r w:rsidRPr="00805A4E">
                                    <w:rPr>
                                      <w:rFonts w:ascii="Verdana" w:hAnsi="Verdana"/>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left:0;text-align:left;margin-left:-70.1pt;margin-top:7.05pt;width:29.2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" strokecolor="white">
                      <v:textbox style="layout-flow:vertical;mso-layout-flow-alt:bottom-to-top">
                        <w:txbxContent>
                          <w:p w:rsidR="00285663" w:rsidRPr="00805A4E" w:rsidRDefault="00285663" w:rsidP="00285663">
                            <w:pPr>
                              <w:jc w:val="center"/>
                              <w:rPr>
                                <w:rFonts w:ascii="Verdana" w:hAnsi="Verdana"/>
                              </w:rPr>
                            </w:pPr>
                            <w:r w:rsidRPr="00805A4E">
                              <w:rPr>
                                <w:rFonts w:ascii="Verdana" w:hAnsi="Verdana"/>
                              </w:rPr>
                              <w:t>A PRESENTAR EN OFERTA</w:t>
                            </w:r>
                          </w:p>
                        </w:txbxContent>
                      </v:textbox>
                    </v:shape>
                  </w:pict>
                </mc:Fallback>
              </mc:AlternateContent>
            </w: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5" w:history="1">
              <w:r w:rsidRPr="00285663">
                <w:rPr>
                  <w:rFonts w:ascii="Verdana" w:eastAsia="Arial Unicode MS" w:hAnsi="Verdana" w:cs="Times New Roman"/>
                  <w:color w:val="0000FF"/>
                  <w:sz w:val="18"/>
                  <w:szCs w:val="18"/>
                  <w:u w:val="single"/>
                  <w:lang w:eastAsia="es-ES"/>
                </w:rPr>
                <w:t>ANEXO II.5.</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DECLARACIÓN SOBRE LOS COMPROMISOS QUE ASUME RESPECTO A LAS PERSONAS QUE REALICEN LA ACTIVIDAD OBJETO DEL CONTRATO</w:t>
            </w:r>
          </w:p>
        </w:tc>
      </w:tr>
      <w:tr w:rsidR="00285663" w:rsidRPr="00285663" w:rsidTr="00C64F73">
        <w:trPr>
          <w:trHeight w:val="342"/>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6" w:history="1">
              <w:r w:rsidRPr="00285663">
                <w:rPr>
                  <w:rFonts w:ascii="Verdana" w:eastAsia="Arial Unicode MS" w:hAnsi="Verdana" w:cs="Times New Roman"/>
                  <w:color w:val="0000FF"/>
                  <w:sz w:val="18"/>
                  <w:szCs w:val="18"/>
                  <w:u w:val="single"/>
                  <w:lang w:eastAsia="es-ES"/>
                </w:rPr>
                <w:t>ANEXO II.6.</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EMPRESAS PERTENECIENTES A UN MISMO GRUPO EMPRESARIAL</w:t>
            </w:r>
          </w:p>
        </w:tc>
      </w:tr>
      <w:tr w:rsidR="00285663" w:rsidRPr="00285663" w:rsidTr="00C64F73">
        <w:trPr>
          <w:trHeight w:val="342"/>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7" w:history="1">
              <w:r w:rsidRPr="00285663">
                <w:rPr>
                  <w:rFonts w:ascii="Verdana" w:eastAsia="Arial Unicode MS" w:hAnsi="Verdana" w:cs="Times New Roman"/>
                  <w:color w:val="0000FF"/>
                  <w:sz w:val="18"/>
                  <w:szCs w:val="18"/>
                  <w:u w:val="single"/>
                  <w:lang w:eastAsia="es-ES"/>
                </w:rPr>
                <w:t>ANEXO II.7.</w:t>
              </w:r>
            </w:hyperlink>
          </w:p>
        </w:tc>
        <w:tc>
          <w:tcPr>
            <w:tcW w:w="7300"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Arial Unicode MS" w:hAnsi="Verdana" w:cs="Tahoma"/>
                <w:sz w:val="18"/>
                <w:szCs w:val="18"/>
                <w:lang w:eastAsia="es-ES"/>
              </w:rPr>
              <w:t xml:space="preserve">LOTE O LOTES A LOS QUE PRESENTA OFERTA / OFERTA INTEGRADORA: COMBINACIÓN DE LOTES </w:t>
            </w:r>
          </w:p>
        </w:tc>
      </w:tr>
    </w:tbl>
    <w:p w:rsidR="00285663" w:rsidRPr="00285663" w:rsidRDefault="00285663" w:rsidP="00285663">
      <w:pPr>
        <w:tabs>
          <w:tab w:val="left" w:pos="2175"/>
        </w:tabs>
        <w:spacing w:before="120" w:after="120" w:line="240" w:lineRule="auto"/>
        <w:ind w:left="403" w:right="-31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u w:val="single"/>
          <w:lang w:eastAsia="es-ES"/>
        </w:rPr>
        <w:t>Solo</w:t>
      </w:r>
      <w:r w:rsidRPr="00285663">
        <w:rPr>
          <w:rFonts w:ascii="Verdana" w:eastAsia="Arial Unicode MS" w:hAnsi="Verdana" w:cs="Times New Roman"/>
          <w:sz w:val="18"/>
          <w:szCs w:val="18"/>
          <w:lang w:eastAsia="es-ES"/>
        </w:rPr>
        <w:t xml:space="preserve"> en el caso de que los medios de tramitación sean “</w:t>
      </w:r>
      <w:r w:rsidRPr="00285663">
        <w:rPr>
          <w:rFonts w:ascii="Verdana" w:eastAsia="Arial Unicode MS" w:hAnsi="Verdana" w:cs="Times New Roman"/>
          <w:sz w:val="18"/>
          <w:szCs w:val="18"/>
          <w:u w:val="single"/>
          <w:lang w:eastAsia="es-ES"/>
        </w:rPr>
        <w:t>no electrónicos</w:t>
      </w:r>
      <w:r w:rsidRPr="00285663">
        <w:rPr>
          <w:rFonts w:ascii="Verdana" w:eastAsia="Arial Unicode MS" w:hAnsi="Verdana" w:cs="Times New Roman"/>
          <w:sz w:val="18"/>
          <w:szCs w:val="18"/>
          <w:lang w:eastAsia="es-ES"/>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8" w:history="1">
              <w:r w:rsidRPr="00285663">
                <w:rPr>
                  <w:rFonts w:ascii="Verdana" w:eastAsia="Arial Unicode MS" w:hAnsi="Verdana" w:cs="Times New Roman"/>
                  <w:color w:val="0000FF"/>
                  <w:sz w:val="18"/>
                  <w:szCs w:val="18"/>
                  <w:u w:val="single"/>
                  <w:lang w:eastAsia="es-ES"/>
                </w:rPr>
                <w:t>ANEXO II.8.</w:t>
              </w:r>
            </w:hyperlink>
          </w:p>
        </w:tc>
        <w:tc>
          <w:tcPr>
            <w:tcW w:w="7300" w:type="dxa"/>
            <w:shd w:val="clear" w:color="auto" w:fill="auto"/>
            <w:vAlign w:val="center"/>
          </w:tcPr>
          <w:p w:rsidR="00285663" w:rsidRPr="00285663" w:rsidRDefault="00285663" w:rsidP="00285663">
            <w:pPr>
              <w:tabs>
                <w:tab w:val="left" w:pos="0"/>
              </w:tabs>
              <w:spacing w:after="0" w:line="240" w:lineRule="auto"/>
              <w:ind w:right="-2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DATOS A EFECTOS DE NOTIFICACIONES Y COMUNICACIONES</w:t>
            </w:r>
          </w:p>
        </w:tc>
      </w:tr>
    </w:tbl>
    <w:p w:rsidR="00285663" w:rsidRPr="00285663" w:rsidRDefault="00285663" w:rsidP="00285663">
      <w:pPr>
        <w:spacing w:after="0" w:line="240" w:lineRule="auto"/>
        <w:ind w:left="1200" w:right="-316"/>
        <w:jc w:val="both"/>
        <w:rPr>
          <w:rFonts w:ascii="Verdana" w:eastAsia="Arial Unicode MS" w:hAnsi="Verdana" w:cs="Times New Roman"/>
          <w:sz w:val="18"/>
          <w:szCs w:val="18"/>
          <w:lang w:eastAsia="es-ES"/>
        </w:rPr>
      </w:pPr>
    </w:p>
    <w:p w:rsidR="00285663" w:rsidRPr="00285663" w:rsidRDefault="00285663" w:rsidP="00285663">
      <w:pPr>
        <w:numPr>
          <w:ilvl w:val="0"/>
          <w:numId w:val="42"/>
        </w:numPr>
        <w:tabs>
          <w:tab w:val="left" w:pos="0"/>
          <w:tab w:val="left" w:pos="700"/>
        </w:tabs>
        <w:spacing w:after="0" w:line="240" w:lineRule="auto"/>
        <w:ind w:left="500" w:right="-316" w:hanging="200"/>
        <w:jc w:val="both"/>
        <w:rPr>
          <w:rFonts w:ascii="Verdana" w:eastAsia="Arial Unicode MS" w:hAnsi="Verdana" w:cs="Times New Roman"/>
          <w:b/>
          <w:sz w:val="18"/>
          <w:szCs w:val="18"/>
          <w:lang w:eastAsia="es-ES"/>
        </w:rPr>
      </w:pPr>
      <w:r w:rsidRPr="00285663">
        <w:rPr>
          <w:rFonts w:ascii="Verdana" w:eastAsia="Arial Unicode MS" w:hAnsi="Verdana" w:cs="Times New Roman"/>
          <w:b/>
          <w:sz w:val="18"/>
          <w:szCs w:val="18"/>
          <w:lang w:eastAsia="es-ES"/>
        </w:rPr>
        <w:t xml:space="preserve"> A PRESENTAR EN EL SOBRE B.</w:t>
      </w:r>
    </w:p>
    <w:p w:rsidR="00285663" w:rsidRPr="00285663" w:rsidRDefault="00285663" w:rsidP="00285663">
      <w:pPr>
        <w:tabs>
          <w:tab w:val="left" w:pos="0"/>
        </w:tabs>
        <w:spacing w:after="0" w:line="240" w:lineRule="auto"/>
        <w:ind w:left="642" w:right="-316"/>
        <w:jc w:val="both"/>
        <w:rPr>
          <w:rFonts w:ascii="Verdana" w:eastAsia="Arial Unicode MS" w:hAnsi="Verdana" w:cs="Times New Roman"/>
          <w:b/>
          <w:sz w:val="10"/>
          <w:szCs w:val="10"/>
          <w:lang w:eastAsia="es-ES"/>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hyperlink w:anchor="AnexoIII1" w:history="1">
              <w:r w:rsidRPr="00285663">
                <w:rPr>
                  <w:rFonts w:ascii="Verdana" w:eastAsia="Arial Unicode MS" w:hAnsi="Verdana" w:cs="Times New Roman"/>
                  <w:color w:val="0000FF"/>
                  <w:sz w:val="18"/>
                  <w:szCs w:val="18"/>
                  <w:u w:val="single"/>
                  <w:lang w:eastAsia="es-ES"/>
                </w:rPr>
                <w:t>ANEXO III.1.</w:t>
              </w:r>
            </w:hyperlink>
          </w:p>
        </w:tc>
        <w:tc>
          <w:tcPr>
            <w:tcW w:w="7300" w:type="dxa"/>
            <w:shd w:val="clear" w:color="auto" w:fill="auto"/>
            <w:vAlign w:val="center"/>
          </w:tcPr>
          <w:p w:rsidR="00285663" w:rsidRPr="00285663" w:rsidRDefault="00285663" w:rsidP="00285663">
            <w:pPr>
              <w:tabs>
                <w:tab w:val="left" w:pos="0"/>
              </w:tabs>
              <w:spacing w:after="0" w:line="240" w:lineRule="auto"/>
              <w:ind w:right="-2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OFERTA ECONÓMICA</w:t>
            </w:r>
          </w:p>
        </w:tc>
      </w:tr>
    </w:tbl>
    <w:p w:rsidR="00285663" w:rsidRPr="00285663" w:rsidRDefault="00285663" w:rsidP="00285663">
      <w:pPr>
        <w:tabs>
          <w:tab w:val="left" w:pos="0"/>
          <w:tab w:val="left" w:pos="400"/>
        </w:tabs>
        <w:spacing w:before="120" w:after="120" w:line="240" w:lineRule="auto"/>
        <w:ind w:right="-318"/>
        <w:jc w:val="both"/>
        <w:rPr>
          <w:rFonts w:ascii="Verdana" w:eastAsia="Arial Unicode MS" w:hAnsi="Verdana" w:cs="Times New Roman"/>
          <w:sz w:val="18"/>
          <w:szCs w:val="18"/>
          <w:lang w:eastAsia="es-ES"/>
        </w:rPr>
      </w:pPr>
      <w:r w:rsidRPr="00285663">
        <w:rPr>
          <w:rFonts w:ascii="Verdana" w:eastAsia="Arial Unicode MS" w:hAnsi="Verdana" w:cs="Times New Roman"/>
          <w:b/>
          <w:sz w:val="18"/>
          <w:szCs w:val="18"/>
          <w:lang w:eastAsia="es-ES"/>
        </w:rPr>
        <w:tab/>
      </w:r>
      <w:r w:rsidRPr="00285663">
        <w:rPr>
          <w:rFonts w:ascii="Verdana" w:eastAsia="Arial Unicode MS" w:hAnsi="Verdana" w:cs="Times New Roman"/>
          <w:sz w:val="18"/>
          <w:szCs w:val="18"/>
          <w:lang w:eastAsia="es-ES"/>
        </w:rPr>
        <w:t>OTROS:</w:t>
      </w:r>
      <w:r w:rsidRPr="00285663">
        <w:rPr>
          <w:rFonts w:ascii="Verdana" w:eastAsia="Arial Unicode MS" w:hAnsi="Verdana" w:cs="Times New Roman"/>
          <w:sz w:val="18"/>
          <w:szCs w:val="18"/>
          <w:lang w:eastAsia="es-ES"/>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85663" w:rsidRPr="00285663" w:rsidTr="00C64F73">
        <w:trPr>
          <w:trHeight w:val="325"/>
        </w:trPr>
        <w:tc>
          <w:tcPr>
            <w:tcW w:w="399"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8601" w:type="dxa"/>
            <w:shd w:val="clear" w:color="auto" w:fill="auto"/>
            <w:vAlign w:val="center"/>
          </w:tcPr>
          <w:p w:rsidR="00285663" w:rsidRPr="00285663" w:rsidRDefault="00285663" w:rsidP="00285663">
            <w:pPr>
              <w:tabs>
                <w:tab w:val="left" w:pos="0"/>
              </w:tabs>
              <w:spacing w:after="0" w:line="240" w:lineRule="auto"/>
              <w:ind w:right="-2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NO SE ESPECIFICAN</w:t>
            </w:r>
          </w:p>
        </w:tc>
      </w:tr>
    </w:tbl>
    <w:p w:rsidR="00285663" w:rsidRPr="00285663" w:rsidRDefault="00285663" w:rsidP="00285663">
      <w:pPr>
        <w:tabs>
          <w:tab w:val="left" w:pos="0"/>
        </w:tabs>
        <w:spacing w:after="0" w:line="240" w:lineRule="auto"/>
        <w:ind w:right="-316"/>
        <w:jc w:val="both"/>
        <w:rPr>
          <w:rFonts w:ascii="Verdana" w:eastAsia="Arial Unicode MS" w:hAnsi="Verdana" w:cs="Times New Roman"/>
          <w:b/>
          <w:sz w:val="10"/>
          <w:szCs w:val="10"/>
          <w:lang w:eastAsia="es-ES"/>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ANEXO III.2.</w:t>
            </w:r>
          </w:p>
        </w:tc>
        <w:tc>
          <w:tcPr>
            <w:tcW w:w="7298"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p>
        </w:tc>
      </w:tr>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spacing w:after="0" w:line="240" w:lineRule="auto"/>
              <w:ind w:left="-108" w:right="-108"/>
              <w:jc w:val="center"/>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ANEXO III.3.</w:t>
            </w:r>
          </w:p>
        </w:tc>
        <w:tc>
          <w:tcPr>
            <w:tcW w:w="7298"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p>
        </w:tc>
      </w:tr>
    </w:tbl>
    <w:p w:rsidR="00285663" w:rsidRPr="00285663" w:rsidRDefault="00285663" w:rsidP="00285663">
      <w:pPr>
        <w:tabs>
          <w:tab w:val="left" w:pos="0"/>
        </w:tabs>
        <w:spacing w:after="0" w:line="240" w:lineRule="auto"/>
        <w:ind w:right="-316"/>
        <w:jc w:val="both"/>
        <w:rPr>
          <w:rFonts w:ascii="Verdana" w:eastAsia="Arial Unicode MS" w:hAnsi="Verdana" w:cs="Times New Roman"/>
          <w:b/>
          <w:sz w:val="18"/>
          <w:szCs w:val="18"/>
          <w:lang w:eastAsia="es-ES"/>
        </w:rPr>
      </w:pPr>
    </w:p>
    <w:p w:rsidR="00285663" w:rsidRPr="00285663" w:rsidRDefault="00285663" w:rsidP="00285663">
      <w:pPr>
        <w:numPr>
          <w:ilvl w:val="0"/>
          <w:numId w:val="42"/>
        </w:numPr>
        <w:tabs>
          <w:tab w:val="left" w:pos="0"/>
          <w:tab w:val="left" w:pos="700"/>
        </w:tabs>
        <w:spacing w:after="0" w:line="240" w:lineRule="auto"/>
        <w:ind w:left="500" w:right="-316" w:hanging="200"/>
        <w:jc w:val="both"/>
        <w:rPr>
          <w:rFonts w:ascii="Verdana" w:eastAsia="Arial Unicode MS" w:hAnsi="Verdana" w:cs="Times New Roman"/>
          <w:b/>
          <w:sz w:val="18"/>
          <w:szCs w:val="18"/>
          <w:lang w:eastAsia="es-ES"/>
        </w:rPr>
      </w:pPr>
      <w:r w:rsidRPr="00285663">
        <w:rPr>
          <w:rFonts w:ascii="Verdana" w:eastAsia="Arial Unicode MS" w:hAnsi="Verdana" w:cs="Times New Roman"/>
          <w:b/>
          <w:sz w:val="18"/>
          <w:szCs w:val="18"/>
          <w:lang w:eastAsia="es-ES"/>
        </w:rPr>
        <w:t>A PRESENTAR EN EL SOBRE C.</w:t>
      </w:r>
    </w:p>
    <w:p w:rsidR="00285663" w:rsidRPr="00285663" w:rsidRDefault="00285663" w:rsidP="00285663">
      <w:pPr>
        <w:tabs>
          <w:tab w:val="left" w:pos="0"/>
          <w:tab w:val="left" w:pos="700"/>
        </w:tabs>
        <w:spacing w:after="0" w:line="240" w:lineRule="auto"/>
        <w:ind w:left="300" w:right="-316"/>
        <w:jc w:val="both"/>
        <w:rPr>
          <w:rFonts w:ascii="Verdana" w:eastAsia="Arial Unicode MS" w:hAnsi="Verdana" w:cs="Times New Roman"/>
          <w:b/>
          <w:sz w:val="10"/>
          <w:szCs w:val="10"/>
          <w:lang w:eastAsia="es-ES"/>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85663" w:rsidRPr="00285663" w:rsidTr="00C64F73">
        <w:trPr>
          <w:trHeight w:val="325"/>
        </w:trPr>
        <w:tc>
          <w:tcPr>
            <w:tcW w:w="399"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8601" w:type="dxa"/>
            <w:shd w:val="clear" w:color="auto" w:fill="auto"/>
            <w:vAlign w:val="center"/>
          </w:tcPr>
          <w:p w:rsidR="00285663" w:rsidRPr="00285663" w:rsidRDefault="00285663" w:rsidP="00285663">
            <w:pPr>
              <w:tabs>
                <w:tab w:val="left" w:pos="0"/>
              </w:tabs>
              <w:spacing w:after="0" w:line="240" w:lineRule="auto"/>
              <w:ind w:right="-2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NO SE ESPECIFICAN</w:t>
            </w:r>
          </w:p>
        </w:tc>
      </w:tr>
    </w:tbl>
    <w:p w:rsidR="00285663" w:rsidRPr="00285663" w:rsidRDefault="00285663" w:rsidP="00285663">
      <w:pPr>
        <w:tabs>
          <w:tab w:val="left" w:pos="0"/>
        </w:tabs>
        <w:spacing w:after="0" w:line="240" w:lineRule="auto"/>
        <w:ind w:left="500" w:right="-316"/>
        <w:jc w:val="both"/>
        <w:rPr>
          <w:rFonts w:ascii="Verdana" w:eastAsia="Arial Unicode MS" w:hAnsi="Verdana" w:cs="Times New Roman"/>
          <w:b/>
          <w:sz w:val="10"/>
          <w:szCs w:val="10"/>
          <w:lang w:eastAsia="es-ES"/>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tabs>
                <w:tab w:val="left" w:pos="0"/>
              </w:tabs>
              <w:spacing w:after="0" w:line="240" w:lineRule="auto"/>
              <w:ind w:right="-316"/>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ANEXO IV.1.</w:t>
            </w:r>
          </w:p>
        </w:tc>
        <w:tc>
          <w:tcPr>
            <w:tcW w:w="7298" w:type="dxa"/>
            <w:shd w:val="clear" w:color="auto" w:fill="auto"/>
            <w:vAlign w:val="center"/>
          </w:tcPr>
          <w:p w:rsidR="00285663" w:rsidRPr="00285663" w:rsidRDefault="00285663" w:rsidP="00285663">
            <w:pPr>
              <w:tabs>
                <w:tab w:val="left" w:pos="0"/>
              </w:tabs>
              <w:spacing w:after="0" w:line="240" w:lineRule="auto"/>
              <w:ind w:right="-208"/>
              <w:jc w:val="both"/>
              <w:rPr>
                <w:rFonts w:ascii="Verdana" w:eastAsia="Arial Unicode MS" w:hAnsi="Verdana" w:cs="Times New Roman"/>
                <w:sz w:val="18"/>
                <w:szCs w:val="18"/>
                <w:lang w:eastAsia="es-ES"/>
              </w:rPr>
            </w:pPr>
          </w:p>
        </w:tc>
      </w:tr>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tabs>
                <w:tab w:val="left" w:pos="0"/>
              </w:tabs>
              <w:spacing w:after="0" w:line="240" w:lineRule="auto"/>
              <w:ind w:right="-316"/>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ANEXO IV.2.</w:t>
            </w:r>
          </w:p>
        </w:tc>
        <w:tc>
          <w:tcPr>
            <w:tcW w:w="7298" w:type="dxa"/>
            <w:shd w:val="clear" w:color="auto" w:fill="auto"/>
            <w:vAlign w:val="center"/>
          </w:tcPr>
          <w:p w:rsidR="00285663" w:rsidRPr="00285663" w:rsidRDefault="00285663" w:rsidP="00285663">
            <w:pPr>
              <w:tabs>
                <w:tab w:val="left" w:pos="0"/>
              </w:tabs>
              <w:spacing w:after="0" w:line="240" w:lineRule="auto"/>
              <w:ind w:right="-208"/>
              <w:jc w:val="both"/>
              <w:rPr>
                <w:rFonts w:ascii="Verdana" w:eastAsia="Arial Unicode MS" w:hAnsi="Verdana" w:cs="Times New Roman"/>
                <w:sz w:val="18"/>
                <w:szCs w:val="18"/>
                <w:lang w:eastAsia="es-ES"/>
              </w:rPr>
            </w:pPr>
          </w:p>
        </w:tc>
      </w:tr>
    </w:tbl>
    <w:p w:rsidR="00285663" w:rsidRPr="00285663" w:rsidRDefault="00285663" w:rsidP="00285663">
      <w:pPr>
        <w:tabs>
          <w:tab w:val="left" w:pos="0"/>
        </w:tabs>
        <w:spacing w:after="0" w:line="240" w:lineRule="auto"/>
        <w:ind w:left="642" w:right="-316"/>
        <w:jc w:val="both"/>
        <w:rPr>
          <w:rFonts w:ascii="Verdana" w:eastAsia="Arial Unicode MS" w:hAnsi="Verdana" w:cs="Times New Roman"/>
          <w:b/>
          <w:sz w:val="18"/>
          <w:szCs w:val="18"/>
          <w:lang w:eastAsia="es-ES"/>
        </w:rPr>
      </w:pPr>
    </w:p>
    <w:p w:rsidR="00285663" w:rsidRPr="00285663" w:rsidRDefault="00285663" w:rsidP="00285663">
      <w:pPr>
        <w:numPr>
          <w:ilvl w:val="0"/>
          <w:numId w:val="42"/>
        </w:numPr>
        <w:tabs>
          <w:tab w:val="left" w:pos="0"/>
          <w:tab w:val="left" w:pos="700"/>
        </w:tabs>
        <w:spacing w:after="0" w:line="240" w:lineRule="auto"/>
        <w:ind w:left="500" w:right="-316" w:hanging="200"/>
        <w:jc w:val="both"/>
        <w:rPr>
          <w:rFonts w:ascii="Verdana" w:eastAsia="Arial Unicode MS" w:hAnsi="Verdana" w:cs="Times New Roman"/>
          <w:b/>
          <w:sz w:val="18"/>
          <w:szCs w:val="18"/>
          <w:lang w:eastAsia="es-ES"/>
        </w:rPr>
      </w:pPr>
      <w:r w:rsidRPr="00285663">
        <w:rPr>
          <w:rFonts w:ascii="Verdana" w:eastAsia="Arial Unicode MS" w:hAnsi="Verdana" w:cs="Times New Roman"/>
          <w:b/>
          <w:sz w:val="18"/>
          <w:szCs w:val="18"/>
          <w:lang w:eastAsia="es-ES"/>
        </w:rPr>
        <w:t>A PRESENTAR POR EL LICITADOR QUE HAYA PRESENTADO LA MEJOR OFERTA.</w:t>
      </w:r>
    </w:p>
    <w:p w:rsidR="00285663" w:rsidRPr="00285663" w:rsidRDefault="00285663" w:rsidP="00285663">
      <w:pPr>
        <w:tabs>
          <w:tab w:val="left" w:pos="0"/>
        </w:tabs>
        <w:spacing w:after="0" w:line="240" w:lineRule="auto"/>
        <w:ind w:right="-316"/>
        <w:jc w:val="both"/>
        <w:rPr>
          <w:rFonts w:ascii="Verdana" w:eastAsia="Arial Unicode MS" w:hAnsi="Verdana" w:cs="Times New Roman"/>
          <w:b/>
          <w:sz w:val="10"/>
          <w:szCs w:val="10"/>
          <w:lang w:eastAsia="es-ES"/>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tabs>
                <w:tab w:val="left" w:pos="0"/>
              </w:tabs>
              <w:spacing w:after="0" w:line="240" w:lineRule="auto"/>
              <w:ind w:right="-316"/>
              <w:rPr>
                <w:rFonts w:ascii="Verdana" w:eastAsia="Arial Unicode MS" w:hAnsi="Verdana" w:cs="Times New Roman"/>
                <w:sz w:val="18"/>
                <w:szCs w:val="18"/>
                <w:lang w:eastAsia="es-ES"/>
              </w:rPr>
            </w:pPr>
            <w:hyperlink w:anchor="AnexoV1" w:history="1">
              <w:r w:rsidRPr="00285663">
                <w:rPr>
                  <w:rFonts w:ascii="Verdana" w:eastAsia="Arial Unicode MS" w:hAnsi="Verdana" w:cs="Times New Roman"/>
                  <w:color w:val="0000FF"/>
                  <w:sz w:val="18"/>
                  <w:szCs w:val="18"/>
                  <w:u w:val="single"/>
                  <w:lang w:eastAsia="es-ES"/>
                </w:rPr>
                <w:t>ANEXO V.1.</w:t>
              </w:r>
            </w:hyperlink>
          </w:p>
        </w:tc>
        <w:tc>
          <w:tcPr>
            <w:tcW w:w="7298" w:type="dxa"/>
            <w:shd w:val="clear" w:color="auto" w:fill="auto"/>
            <w:vAlign w:val="center"/>
          </w:tcPr>
          <w:p w:rsidR="00285663" w:rsidRPr="00285663" w:rsidRDefault="00285663" w:rsidP="00285663">
            <w:pPr>
              <w:tabs>
                <w:tab w:val="left" w:pos="0"/>
              </w:tabs>
              <w:spacing w:after="0" w:line="240" w:lineRule="auto"/>
              <w:ind w:right="-1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DISPONIBILIDAD DE LA SOLVENCIA Y MEDIOS DE OTRAS ENTIDADES DURANTE TODA LA EJECUCIÓN DEL CONTRATO</w:t>
            </w:r>
          </w:p>
        </w:tc>
      </w:tr>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tabs>
                <w:tab w:val="left" w:pos="0"/>
              </w:tabs>
              <w:spacing w:after="0" w:line="240" w:lineRule="auto"/>
              <w:ind w:right="-316"/>
              <w:rPr>
                <w:rFonts w:ascii="Verdana" w:eastAsia="Arial Unicode MS" w:hAnsi="Verdana" w:cs="Times New Roman"/>
                <w:sz w:val="18"/>
                <w:szCs w:val="18"/>
                <w:lang w:eastAsia="es-ES"/>
              </w:rPr>
            </w:pPr>
            <w:hyperlink w:anchor="AnexoV2" w:history="1">
              <w:r w:rsidRPr="00285663">
                <w:rPr>
                  <w:rFonts w:ascii="Verdana" w:eastAsia="Arial Unicode MS" w:hAnsi="Verdana" w:cs="Times New Roman"/>
                  <w:color w:val="0000FF"/>
                  <w:sz w:val="18"/>
                  <w:szCs w:val="18"/>
                  <w:u w:val="single"/>
                  <w:lang w:eastAsia="es-ES"/>
                </w:rPr>
                <w:t>ANEXO V.2.</w:t>
              </w:r>
            </w:hyperlink>
          </w:p>
        </w:tc>
        <w:tc>
          <w:tcPr>
            <w:tcW w:w="7298" w:type="dxa"/>
            <w:shd w:val="clear" w:color="auto" w:fill="auto"/>
            <w:vAlign w:val="center"/>
          </w:tcPr>
          <w:p w:rsidR="00285663" w:rsidRPr="00285663" w:rsidRDefault="00285663" w:rsidP="00285663">
            <w:pPr>
              <w:tabs>
                <w:tab w:val="left" w:pos="0"/>
              </w:tabs>
              <w:spacing w:after="0" w:line="240" w:lineRule="auto"/>
              <w:ind w:right="-1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AUSENCIA DE PROHIBICIONES PARA CONTRATAR CON EL SECTOR PÚBLICO</w:t>
            </w:r>
          </w:p>
        </w:tc>
      </w:tr>
      <w:tr w:rsidR="00285663" w:rsidRPr="00285663" w:rsidTr="00C64F73">
        <w:trPr>
          <w:trHeight w:val="342"/>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tabs>
                <w:tab w:val="left" w:pos="0"/>
              </w:tabs>
              <w:spacing w:after="0" w:line="240" w:lineRule="auto"/>
              <w:ind w:right="-316"/>
              <w:rPr>
                <w:rFonts w:ascii="Verdana" w:eastAsia="Arial Unicode MS" w:hAnsi="Verdana" w:cs="Times New Roman"/>
                <w:sz w:val="18"/>
                <w:szCs w:val="18"/>
                <w:lang w:eastAsia="es-ES"/>
              </w:rPr>
            </w:pPr>
            <w:hyperlink w:anchor="AnexoV3" w:history="1">
              <w:r w:rsidRPr="00285663">
                <w:rPr>
                  <w:rFonts w:ascii="Verdana" w:eastAsia="Arial Unicode MS" w:hAnsi="Verdana" w:cs="Times New Roman"/>
                  <w:color w:val="0000FF"/>
                  <w:sz w:val="18"/>
                  <w:szCs w:val="18"/>
                  <w:u w:val="single"/>
                  <w:lang w:eastAsia="es-ES"/>
                </w:rPr>
                <w:t>ANEXO V.3.</w:t>
              </w:r>
            </w:hyperlink>
          </w:p>
        </w:tc>
        <w:tc>
          <w:tcPr>
            <w:tcW w:w="7298" w:type="dxa"/>
            <w:shd w:val="clear" w:color="auto" w:fill="auto"/>
            <w:vAlign w:val="center"/>
          </w:tcPr>
          <w:p w:rsidR="00285663" w:rsidRPr="00285663" w:rsidRDefault="00285663" w:rsidP="00285663">
            <w:pPr>
              <w:tabs>
                <w:tab w:val="left" w:pos="0"/>
              </w:tabs>
              <w:spacing w:after="0" w:line="240" w:lineRule="auto"/>
              <w:ind w:right="-1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MODELO DE AVAL BANCARIO. MODELO DE AVAL BANCARIO UTEs.</w:t>
            </w:r>
          </w:p>
        </w:tc>
      </w:tr>
      <w:tr w:rsidR="00285663" w:rsidRPr="00285663" w:rsidTr="00C64F73">
        <w:trPr>
          <w:trHeight w:val="342"/>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1"/>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tabs>
                <w:tab w:val="left" w:pos="0"/>
              </w:tabs>
              <w:spacing w:after="0" w:line="240" w:lineRule="auto"/>
              <w:ind w:right="-316"/>
              <w:rPr>
                <w:rFonts w:ascii="Verdana" w:eastAsia="Arial Unicode MS" w:hAnsi="Verdana" w:cs="Times New Roman"/>
                <w:sz w:val="18"/>
                <w:szCs w:val="18"/>
                <w:lang w:eastAsia="es-ES"/>
              </w:rPr>
            </w:pPr>
            <w:hyperlink w:anchor="AnexoV4" w:history="1">
              <w:r w:rsidRPr="00285663">
                <w:rPr>
                  <w:rFonts w:ascii="Verdana" w:eastAsia="Arial Unicode MS" w:hAnsi="Verdana" w:cs="Times New Roman"/>
                  <w:color w:val="0000FF"/>
                  <w:sz w:val="18"/>
                  <w:szCs w:val="18"/>
                  <w:u w:val="single"/>
                  <w:lang w:eastAsia="es-ES"/>
                </w:rPr>
                <w:t>ANEXO V.4.</w:t>
              </w:r>
            </w:hyperlink>
          </w:p>
        </w:tc>
        <w:tc>
          <w:tcPr>
            <w:tcW w:w="7298" w:type="dxa"/>
            <w:shd w:val="clear" w:color="auto" w:fill="auto"/>
            <w:vAlign w:val="center"/>
          </w:tcPr>
          <w:p w:rsidR="00285663" w:rsidRPr="00285663" w:rsidRDefault="00285663" w:rsidP="00285663">
            <w:pPr>
              <w:tabs>
                <w:tab w:val="left" w:pos="0"/>
              </w:tabs>
              <w:spacing w:after="0" w:line="240" w:lineRule="auto"/>
              <w:ind w:right="-10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MODELO DE SEGURO DE CAUCIÓN. MODELO DE SEGURO DE CAUCIÓN UTEs.</w:t>
            </w:r>
          </w:p>
        </w:tc>
      </w:tr>
    </w:tbl>
    <w:p w:rsidR="00285663" w:rsidRPr="00285663" w:rsidRDefault="00285663" w:rsidP="00285663">
      <w:pPr>
        <w:tabs>
          <w:tab w:val="left" w:pos="0"/>
        </w:tabs>
        <w:spacing w:after="0" w:line="240" w:lineRule="auto"/>
        <w:ind w:right="-316"/>
        <w:jc w:val="both"/>
        <w:rPr>
          <w:rFonts w:ascii="Verdana" w:eastAsia="Arial Unicode MS" w:hAnsi="Verdana" w:cs="Times New Roman"/>
          <w:b/>
          <w:sz w:val="18"/>
          <w:szCs w:val="18"/>
          <w:lang w:eastAsia="es-ES"/>
        </w:rPr>
      </w:pPr>
    </w:p>
    <w:p w:rsidR="00285663" w:rsidRPr="00285663" w:rsidRDefault="00285663" w:rsidP="00285663">
      <w:pPr>
        <w:numPr>
          <w:ilvl w:val="0"/>
          <w:numId w:val="42"/>
        </w:numPr>
        <w:tabs>
          <w:tab w:val="left" w:pos="0"/>
          <w:tab w:val="left" w:pos="700"/>
        </w:tabs>
        <w:spacing w:after="0" w:line="240" w:lineRule="auto"/>
        <w:ind w:left="500" w:right="-316" w:hanging="200"/>
        <w:jc w:val="both"/>
        <w:rPr>
          <w:rFonts w:ascii="Verdana" w:eastAsia="Arial Unicode MS" w:hAnsi="Verdana" w:cs="Times New Roman"/>
          <w:b/>
          <w:sz w:val="18"/>
          <w:szCs w:val="18"/>
          <w:lang w:eastAsia="es-ES"/>
        </w:rPr>
      </w:pPr>
      <w:r w:rsidRPr="00285663">
        <w:rPr>
          <w:rFonts w:ascii="Verdana" w:eastAsia="Arial Unicode MS" w:hAnsi="Verdana" w:cs="Times New Roman"/>
          <w:b/>
          <w:sz w:val="18"/>
          <w:szCs w:val="18"/>
          <w:lang w:eastAsia="es-ES"/>
        </w:rPr>
        <w:t>A PRESENTAR POR LA CONTRATISTA (EN FASE DE EJECUCIÓN).</w:t>
      </w:r>
    </w:p>
    <w:p w:rsidR="00285663" w:rsidRPr="00285663" w:rsidRDefault="00285663" w:rsidP="00285663">
      <w:pPr>
        <w:tabs>
          <w:tab w:val="left" w:pos="0"/>
        </w:tabs>
        <w:spacing w:after="0" w:line="240" w:lineRule="auto"/>
        <w:ind w:right="-316"/>
        <w:jc w:val="center"/>
        <w:rPr>
          <w:rFonts w:ascii="Times New Roman" w:eastAsia="Arial Unicode MS" w:hAnsi="Times New Roman" w:cs="Times New Roman"/>
          <w:sz w:val="10"/>
          <w:szCs w:val="10"/>
          <w:lang w:eastAsia="es-ES"/>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85663" w:rsidRPr="00285663" w:rsidTr="00C64F73">
        <w:trPr>
          <w:trHeight w:val="325"/>
        </w:trPr>
        <w:tc>
          <w:tcPr>
            <w:tcW w:w="400" w:type="dxa"/>
            <w:tcBorders>
              <w:top w:val="nil"/>
              <w:left w:val="nil"/>
              <w:bottom w:val="nil"/>
            </w:tcBorders>
            <w:shd w:val="clear" w:color="auto" w:fill="auto"/>
            <w:vAlign w:val="center"/>
          </w:tcPr>
          <w:p w:rsidR="00285663" w:rsidRPr="00285663" w:rsidRDefault="00285663" w:rsidP="00285663">
            <w:pPr>
              <w:spacing w:after="0" w:line="240" w:lineRule="auto"/>
              <w:ind w:left="-228" w:right="-108"/>
              <w:jc w:val="right"/>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fldChar w:fldCharType="begin">
                <w:ffData>
                  <w:name w:val=""/>
                  <w:enabled/>
                  <w:calcOnExit w:val="0"/>
                  <w:checkBox>
                    <w:size w:val="26"/>
                    <w:default w:val="0"/>
                  </w:checkBox>
                </w:ffData>
              </w:fldChar>
            </w:r>
            <w:r w:rsidRPr="00285663">
              <w:rPr>
                <w:rFonts w:ascii="Verdana" w:eastAsia="Arial Unicode MS" w:hAnsi="Verdana" w:cs="Times New Roman"/>
                <w:sz w:val="18"/>
                <w:szCs w:val="18"/>
                <w:lang w:eastAsia="es-ES"/>
              </w:rPr>
              <w:instrText xml:space="preserve"> FORMCHECKBOX </w:instrText>
            </w:r>
            <w:r w:rsidRPr="00285663">
              <w:rPr>
                <w:rFonts w:ascii="Verdana" w:eastAsia="Arial Unicode MS" w:hAnsi="Verdana" w:cs="Times New Roman"/>
                <w:sz w:val="18"/>
                <w:szCs w:val="18"/>
                <w:lang w:eastAsia="es-ES"/>
              </w:rPr>
            </w:r>
            <w:r w:rsidRPr="00285663">
              <w:rPr>
                <w:rFonts w:ascii="Verdana" w:eastAsia="Arial Unicode MS" w:hAnsi="Verdana" w:cs="Times New Roman"/>
                <w:sz w:val="18"/>
                <w:szCs w:val="18"/>
                <w:lang w:eastAsia="es-ES"/>
              </w:rPr>
              <w:fldChar w:fldCharType="end"/>
            </w:r>
          </w:p>
        </w:tc>
        <w:tc>
          <w:tcPr>
            <w:tcW w:w="1300" w:type="dxa"/>
            <w:shd w:val="clear" w:color="auto" w:fill="auto"/>
            <w:vAlign w:val="center"/>
          </w:tcPr>
          <w:p w:rsidR="00285663" w:rsidRPr="00285663" w:rsidRDefault="00285663" w:rsidP="00285663">
            <w:pPr>
              <w:tabs>
                <w:tab w:val="left" w:pos="0"/>
              </w:tabs>
              <w:spacing w:after="0" w:line="240" w:lineRule="auto"/>
              <w:ind w:right="-316"/>
              <w:rPr>
                <w:rFonts w:ascii="Verdana" w:eastAsia="Arial Unicode MS" w:hAnsi="Verdana" w:cs="Times New Roman"/>
                <w:sz w:val="18"/>
                <w:szCs w:val="18"/>
                <w:lang w:eastAsia="es-ES"/>
              </w:rPr>
            </w:pPr>
            <w:hyperlink w:anchor="AnexoVI1" w:history="1">
              <w:r w:rsidRPr="00285663">
                <w:rPr>
                  <w:rFonts w:ascii="Verdana" w:eastAsia="Arial Unicode MS" w:hAnsi="Verdana" w:cs="Times New Roman"/>
                  <w:color w:val="0000FF"/>
                  <w:sz w:val="18"/>
                  <w:szCs w:val="18"/>
                  <w:u w:val="single"/>
                  <w:lang w:eastAsia="es-ES"/>
                </w:rPr>
                <w:t>ANEXO VI.1.</w:t>
              </w:r>
            </w:hyperlink>
          </w:p>
        </w:tc>
        <w:tc>
          <w:tcPr>
            <w:tcW w:w="7298" w:type="dxa"/>
            <w:shd w:val="clear" w:color="auto" w:fill="auto"/>
            <w:vAlign w:val="center"/>
          </w:tcPr>
          <w:p w:rsidR="00285663" w:rsidRPr="00285663" w:rsidRDefault="00285663" w:rsidP="00285663">
            <w:pPr>
              <w:tabs>
                <w:tab w:val="left" w:pos="0"/>
              </w:tabs>
              <w:spacing w:after="0" w:line="240" w:lineRule="auto"/>
              <w:ind w:right="-8"/>
              <w:jc w:val="both"/>
              <w:rPr>
                <w:rFonts w:ascii="Verdana" w:eastAsia="Arial Unicode MS" w:hAnsi="Verdana" w:cs="Times New Roman"/>
                <w:sz w:val="18"/>
                <w:szCs w:val="18"/>
                <w:lang w:eastAsia="es-ES"/>
              </w:rPr>
            </w:pPr>
            <w:r w:rsidRPr="00285663">
              <w:rPr>
                <w:rFonts w:ascii="Verdana" w:eastAsia="Arial Unicode MS" w:hAnsi="Verdana" w:cs="Times New Roman"/>
                <w:sz w:val="18"/>
                <w:szCs w:val="18"/>
                <w:lang w:eastAsia="es-ES"/>
              </w:rPr>
              <w:t>COMUNICACIÓN DE SUBCONTRATACIÓN</w:t>
            </w:r>
          </w:p>
        </w:tc>
      </w:tr>
    </w:tbl>
    <w:p w:rsidR="00285663" w:rsidRPr="00285663" w:rsidRDefault="00285663" w:rsidP="00285663">
      <w:pPr>
        <w:spacing w:after="0" w:line="240" w:lineRule="auto"/>
        <w:ind w:left="600" w:right="-39"/>
        <w:jc w:val="center"/>
        <w:rPr>
          <w:rFonts w:ascii="Verdana" w:eastAsia="Times New Roman" w:hAnsi="Verdana" w:cs="Tahoma"/>
          <w:color w:val="0000FF"/>
          <w:sz w:val="20"/>
          <w:szCs w:val="20"/>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600" w:right="647"/>
        <w:jc w:val="both"/>
        <w:rPr>
          <w:rFonts w:ascii="Verdana" w:eastAsia="Times New Roman" w:hAnsi="Verdana" w:cs="Arial"/>
          <w:color w:val="212121"/>
          <w:sz w:val="16"/>
          <w:szCs w:val="16"/>
          <w:lang w:eastAsia="es-ES"/>
        </w:rPr>
      </w:pPr>
    </w:p>
    <w:p w:rsidR="00285663" w:rsidRPr="00285663" w:rsidRDefault="00285663" w:rsidP="00285663">
      <w:pPr>
        <w:spacing w:after="0" w:line="240" w:lineRule="auto"/>
        <w:ind w:left="600" w:right="-39"/>
        <w:jc w:val="center"/>
        <w:rPr>
          <w:rFonts w:ascii="Verdana" w:eastAsia="Times New Roman" w:hAnsi="Verdana" w:cs="Times New Roman"/>
          <w:lang w:eastAsia="es-ES"/>
        </w:rPr>
      </w:pPr>
      <w:bookmarkStart w:id="4" w:name="AnexoI1"/>
      <w:r w:rsidRPr="00285663">
        <w:rPr>
          <w:rFonts w:ascii="Verdana" w:eastAsia="Times New Roman" w:hAnsi="Verdana" w:cs="Times New Roman"/>
          <w:b/>
          <w:lang w:eastAsia="es-ES"/>
        </w:rPr>
        <w:t>ANEXO I.1</w:t>
      </w:r>
    </w:p>
    <w:bookmarkEnd w:id="4"/>
    <w:p w:rsidR="00285663" w:rsidRPr="00285663" w:rsidRDefault="00285663" w:rsidP="00285663">
      <w:pPr>
        <w:tabs>
          <w:tab w:val="decimal" w:pos="1276"/>
          <w:tab w:val="left" w:pos="7655"/>
        </w:tabs>
        <w:spacing w:after="0" w:line="240" w:lineRule="auto"/>
        <w:ind w:left="600" w:right="-39"/>
        <w:jc w:val="center"/>
        <w:rPr>
          <w:rFonts w:ascii="Verdana" w:eastAsia="Times New Roman" w:hAnsi="Verdana" w:cs="Times New Roman"/>
          <w:b/>
          <w:sz w:val="20"/>
          <w:szCs w:val="20"/>
          <w:lang w:eastAsia="es-ES"/>
        </w:rPr>
      </w:pPr>
      <w:r w:rsidRPr="00285663">
        <w:rPr>
          <w:rFonts w:ascii="Verdana" w:eastAsia="Times New Roman" w:hAnsi="Verdana" w:cs="Times New Roman"/>
          <w:b/>
          <w:sz w:val="20"/>
          <w:szCs w:val="20"/>
          <w:lang w:eastAsia="es-ES"/>
        </w:rPr>
        <w:t>SIMULACIÓN FÓRMULA(S) MATEMÁTICA(S)</w:t>
      </w:r>
    </w:p>
    <w:p w:rsidR="00285663" w:rsidRPr="00285663" w:rsidRDefault="00285663" w:rsidP="00285663">
      <w:pPr>
        <w:spacing w:after="0" w:line="240" w:lineRule="auto"/>
        <w:ind w:left="600" w:right="-39"/>
        <w:jc w:val="both"/>
        <w:rPr>
          <w:rFonts w:ascii="Verdana" w:eastAsia="Times New Roman" w:hAnsi="Verdana" w:cs="Tahoma"/>
          <w:sz w:val="24"/>
          <w:szCs w:val="24"/>
          <w:lang w:eastAsia="es-ES"/>
        </w:rPr>
      </w:pPr>
    </w:p>
    <w:p w:rsidR="00285663" w:rsidRPr="00285663" w:rsidRDefault="00285663" w:rsidP="00285663">
      <w:pPr>
        <w:spacing w:after="0" w:line="240" w:lineRule="auto"/>
        <w:jc w:val="both"/>
        <w:rPr>
          <w:rFonts w:ascii="Verdana" w:eastAsia="Times New Roman" w:hAnsi="Verdana" w:cs="Tahoma"/>
          <w:sz w:val="24"/>
          <w:szCs w:val="24"/>
          <w:lang w:eastAsia="es-ES"/>
        </w:rPr>
      </w:pPr>
    </w:p>
    <w:p w:rsidR="00285663" w:rsidRPr="00285663" w:rsidRDefault="00285663" w:rsidP="00285663">
      <w:pPr>
        <w:spacing w:after="0" w:line="240" w:lineRule="auto"/>
        <w:jc w:val="both"/>
        <w:rPr>
          <w:rFonts w:ascii="Verdana" w:eastAsia="Times New Roman" w:hAnsi="Verdana" w:cs="Tahoma"/>
          <w:sz w:val="24"/>
          <w:szCs w:val="24"/>
          <w:lang w:eastAsia="es-ES"/>
        </w:rPr>
      </w:pPr>
    </w:p>
    <w:p w:rsidR="00285663" w:rsidRPr="00285663" w:rsidRDefault="00285663" w:rsidP="00285663">
      <w:pPr>
        <w:spacing w:after="0" w:line="240" w:lineRule="auto"/>
        <w:ind w:left="3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r w:rsidRPr="00285663">
        <w:rPr>
          <w:rFonts w:ascii="Verdana" w:eastAsia="Times New Roman" w:hAnsi="Verdana" w:cs="Tahoma"/>
          <w:b/>
          <w:sz w:val="20"/>
          <w:szCs w:val="20"/>
          <w:lang w:eastAsia="es-ES"/>
        </w:rPr>
        <w:t>Simulación fórmula para valorar el criterio precio:</w:t>
      </w: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pacing w:after="0" w:line="240" w:lineRule="auto"/>
        <w:ind w:left="500"/>
        <w:jc w:val="both"/>
        <w:rPr>
          <w:rFonts w:ascii="Verdana" w:eastAsia="Times New Roman" w:hAnsi="Verdana" w:cs="Tahoma"/>
          <w:b/>
          <w:sz w:val="20"/>
          <w:szCs w:val="20"/>
          <w:lang w:eastAsia="es-ES"/>
        </w:rPr>
      </w:pPr>
    </w:p>
    <w:p w:rsidR="00285663" w:rsidRPr="00285663" w:rsidRDefault="00285663" w:rsidP="00285663">
      <w:pPr>
        <w:shd w:val="clear" w:color="auto" w:fill="F3F3F3"/>
        <w:spacing w:after="0" w:line="240" w:lineRule="auto"/>
        <w:ind w:left="500"/>
        <w:jc w:val="both"/>
        <w:rPr>
          <w:rFonts w:ascii="Verdana" w:eastAsia="Times New Roman" w:hAnsi="Verdana" w:cs="Tahoma"/>
          <w:b/>
          <w:sz w:val="20"/>
          <w:szCs w:val="20"/>
          <w:lang w:eastAsia="es-ES"/>
        </w:rPr>
      </w:pPr>
      <w:r w:rsidRPr="00285663">
        <w:rPr>
          <w:rFonts w:ascii="Verdana" w:eastAsia="Times New Roman" w:hAnsi="Verdana" w:cs="Tahoma"/>
          <w:b/>
          <w:sz w:val="20"/>
          <w:szCs w:val="20"/>
          <w:lang w:eastAsia="es-ES"/>
        </w:rPr>
        <w:t xml:space="preserve">Simulación fórmula para valorar el </w:t>
      </w:r>
      <w:proofErr w:type="gramStart"/>
      <w:r w:rsidRPr="00285663">
        <w:rPr>
          <w:rFonts w:ascii="Verdana" w:eastAsia="Times New Roman" w:hAnsi="Verdana" w:cs="Tahoma"/>
          <w:b/>
          <w:sz w:val="20"/>
          <w:szCs w:val="20"/>
          <w:lang w:eastAsia="es-ES"/>
        </w:rPr>
        <w:t>criterio….</w:t>
      </w:r>
      <w:proofErr w:type="gramEnd"/>
      <w:r w:rsidRPr="00285663">
        <w:rPr>
          <w:rFonts w:ascii="Verdana" w:eastAsia="Times New Roman" w:hAnsi="Verdana" w:cs="Tahoma"/>
          <w:b/>
          <w:sz w:val="20"/>
          <w:szCs w:val="20"/>
          <w:lang w:eastAsia="es-ES"/>
        </w:rPr>
        <w:t>.:</w:t>
      </w:r>
    </w:p>
    <w:p w:rsidR="00285663" w:rsidRPr="00285663" w:rsidRDefault="00285663" w:rsidP="00285663">
      <w:pPr>
        <w:spacing w:after="0" w:line="240" w:lineRule="auto"/>
        <w:ind w:left="300"/>
        <w:jc w:val="both"/>
        <w:rPr>
          <w:rFonts w:ascii="Verdana" w:eastAsia="Times New Roman" w:hAnsi="Verdana" w:cs="Tahoma"/>
          <w:b/>
          <w:sz w:val="20"/>
          <w:szCs w:val="20"/>
          <w:lang w:eastAsia="es-ES"/>
        </w:rPr>
      </w:pPr>
    </w:p>
    <w:p w:rsidR="00285663" w:rsidRPr="00285663" w:rsidRDefault="00285663" w:rsidP="00285663">
      <w:pPr>
        <w:spacing w:after="0" w:line="240" w:lineRule="auto"/>
        <w:ind w:left="300"/>
        <w:jc w:val="both"/>
        <w:rPr>
          <w:rFonts w:ascii="Verdana" w:eastAsia="Times New Roman" w:hAnsi="Verdana" w:cs="Tahoma"/>
          <w:sz w:val="24"/>
          <w:szCs w:val="24"/>
          <w:lang w:eastAsia="es-ES"/>
        </w:rPr>
      </w:pPr>
    </w:p>
    <w:p w:rsidR="00285663" w:rsidRPr="00285663" w:rsidRDefault="00285663" w:rsidP="00285663">
      <w:pPr>
        <w:spacing w:after="0" w:line="240" w:lineRule="auto"/>
        <w:jc w:val="center"/>
        <w:rPr>
          <w:rFonts w:ascii="Verdana" w:eastAsia="Times New Roman" w:hAnsi="Verdana" w:cs="Times New Roman"/>
          <w:b/>
          <w:lang w:eastAsia="es-ES"/>
        </w:rPr>
        <w:sectPr w:rsidR="00285663" w:rsidRPr="00285663" w:rsidSect="00742FD0">
          <w:headerReference w:type="even" r:id="rId7"/>
          <w:headerReference w:type="default" r:id="rId8"/>
          <w:footerReference w:type="even" r:id="rId9"/>
          <w:footerReference w:type="default" r:id="rId10"/>
          <w:headerReference w:type="first" r:id="rId11"/>
          <w:footerReference w:type="first" r:id="rId12"/>
          <w:pgSz w:w="11906" w:h="16838" w:code="9"/>
          <w:pgMar w:top="567" w:right="1134" w:bottom="992" w:left="964" w:header="284" w:footer="397" w:gutter="0"/>
          <w:cols w:space="708"/>
          <w:titlePg/>
          <w:docGrid w:linePitch="360"/>
        </w:sectPr>
      </w:pPr>
    </w:p>
    <w:p w:rsidR="00285663" w:rsidRPr="00285663" w:rsidRDefault="00285663" w:rsidP="00285663">
      <w:pPr>
        <w:spacing w:after="0" w:line="240" w:lineRule="auto"/>
        <w:jc w:val="center"/>
        <w:rPr>
          <w:rFonts w:ascii="Verdana" w:eastAsia="Times New Roman" w:hAnsi="Verdana" w:cs="Times New Roman"/>
          <w:b/>
          <w:lang w:eastAsia="es-ES"/>
        </w:rPr>
      </w:pPr>
      <w:bookmarkStart w:id="5" w:name="AnexoII1"/>
    </w:p>
    <w:p w:rsidR="00285663" w:rsidRPr="00285663" w:rsidRDefault="00285663" w:rsidP="00285663">
      <w:pPr>
        <w:spacing w:after="0" w:line="240" w:lineRule="auto"/>
        <w:jc w:val="center"/>
        <w:rPr>
          <w:rFonts w:ascii="Verdana" w:eastAsia="Times New Roman" w:hAnsi="Verdana" w:cs="Times New Roman"/>
          <w:b/>
          <w:lang w:eastAsia="es-ES"/>
        </w:rPr>
      </w:pPr>
      <w:r w:rsidRPr="00285663">
        <w:rPr>
          <w:rFonts w:ascii="Verdana" w:eastAsia="Times New Roman" w:hAnsi="Verdana" w:cs="Times New Roman"/>
          <w:b/>
          <w:lang w:eastAsia="es-ES"/>
        </w:rPr>
        <w:t>ANEXO II.1</w:t>
      </w:r>
    </w:p>
    <w:bookmarkEnd w:id="5"/>
    <w:p w:rsidR="00285663" w:rsidRPr="00285663" w:rsidRDefault="00285663" w:rsidP="00285663">
      <w:pPr>
        <w:kinsoku w:val="0"/>
        <w:overflowPunct w:val="0"/>
        <w:spacing w:after="0" w:line="276" w:lineRule="auto"/>
        <w:ind w:right="-39"/>
        <w:jc w:val="center"/>
        <w:rPr>
          <w:rFonts w:ascii="Verdana" w:eastAsia="Times New Roman" w:hAnsi="Verdana" w:cs="Times New Roman"/>
          <w:b/>
          <w:sz w:val="18"/>
          <w:szCs w:val="18"/>
          <w:lang w:eastAsia="es-ES"/>
        </w:rPr>
      </w:pPr>
      <w:r w:rsidRPr="00285663">
        <w:rPr>
          <w:rFonts w:ascii="Verdana" w:eastAsia="Times New Roman" w:hAnsi="Verdana" w:cs="Times New Roman"/>
          <w:b/>
          <w:sz w:val="18"/>
          <w:szCs w:val="18"/>
          <w:lang w:eastAsia="es-ES"/>
        </w:rPr>
        <w:t>DOCUMENTO EUROPEO ÚNICO DE CONTRATACIÓN (DEUC)</w:t>
      </w:r>
    </w:p>
    <w:p w:rsidR="00285663" w:rsidRPr="00285663" w:rsidRDefault="00285663" w:rsidP="00285663">
      <w:pPr>
        <w:kinsoku w:val="0"/>
        <w:overflowPunct w:val="0"/>
        <w:spacing w:after="0" w:line="276" w:lineRule="auto"/>
        <w:ind w:right="-39"/>
        <w:jc w:val="both"/>
        <w:rPr>
          <w:rFonts w:ascii="Verdana" w:eastAsia="Times New Roman" w:hAnsi="Verdana" w:cs="Times New Roman"/>
          <w:b/>
          <w:sz w:val="18"/>
          <w:szCs w:val="18"/>
          <w:lang w:eastAsia="es-ES"/>
        </w:rPr>
      </w:pPr>
    </w:p>
    <w:p w:rsidR="00285663" w:rsidRPr="00285663" w:rsidRDefault="00285663" w:rsidP="00285663">
      <w:pPr>
        <w:kinsoku w:val="0"/>
        <w:overflowPunct w:val="0"/>
        <w:spacing w:after="0" w:line="276" w:lineRule="auto"/>
        <w:ind w:right="-39"/>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ÍNDICE</w:t>
      </w:r>
    </w:p>
    <w:p w:rsidR="00285663" w:rsidRPr="00285663" w:rsidRDefault="00285663" w:rsidP="00285663">
      <w:pPr>
        <w:kinsoku w:val="0"/>
        <w:overflowPunct w:val="0"/>
        <w:spacing w:after="0" w:line="276" w:lineRule="auto"/>
        <w:ind w:right="-39"/>
        <w:jc w:val="both"/>
        <w:rPr>
          <w:rFonts w:ascii="Verdana" w:eastAsia="Calibri" w:hAnsi="Verdana" w:cs="Arial"/>
          <w:b/>
          <w:sz w:val="18"/>
          <w:szCs w:val="18"/>
          <w:lang w:eastAsia="es-ES"/>
        </w:rPr>
      </w:pPr>
    </w:p>
    <w:p w:rsidR="00285663" w:rsidRPr="00285663" w:rsidRDefault="00285663" w:rsidP="00285663">
      <w:pPr>
        <w:kinsoku w:val="0"/>
        <w:overflowPunct w:val="0"/>
        <w:spacing w:after="0" w:line="276" w:lineRule="auto"/>
        <w:ind w:right="-39"/>
        <w:jc w:val="both"/>
        <w:rPr>
          <w:rFonts w:ascii="Verdana" w:eastAsia="Calibri" w:hAnsi="Verdana" w:cs="Arial"/>
          <w:sz w:val="18"/>
          <w:szCs w:val="18"/>
          <w:lang w:eastAsia="es-ES"/>
        </w:rPr>
      </w:pPr>
      <w:r w:rsidRPr="00285663">
        <w:rPr>
          <w:rFonts w:ascii="Verdana" w:eastAsia="Calibri" w:hAnsi="Verdana" w:cs="Arial"/>
          <w:sz w:val="18"/>
          <w:szCs w:val="18"/>
          <w:lang w:eastAsia="es-ES"/>
        </w:rPr>
        <w:t>El presente formulario consta de las siguientes partes y secciones:</w:t>
      </w:r>
    </w:p>
    <w:p w:rsidR="00285663" w:rsidRPr="00285663" w:rsidRDefault="00285663" w:rsidP="00285663">
      <w:pPr>
        <w:kinsoku w:val="0"/>
        <w:overflowPunct w:val="0"/>
        <w:spacing w:after="0" w:line="276" w:lineRule="auto"/>
        <w:ind w:right="-39"/>
        <w:jc w:val="both"/>
        <w:rPr>
          <w:rFonts w:ascii="Verdana" w:eastAsia="Calibri" w:hAnsi="Verdana" w:cs="Arial"/>
          <w:sz w:val="18"/>
          <w:szCs w:val="18"/>
          <w:lang w:eastAsia="es-ES"/>
        </w:rPr>
      </w:pPr>
    </w:p>
    <w:p w:rsidR="00285663" w:rsidRPr="00285663" w:rsidRDefault="00285663" w:rsidP="00285663">
      <w:pPr>
        <w:kinsoku w:val="0"/>
        <w:overflowPunct w:val="0"/>
        <w:spacing w:after="0" w:line="276" w:lineRule="auto"/>
        <w:ind w:left="1300" w:right="-39" w:hanging="8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Parte I. </w:t>
      </w:r>
      <w:r w:rsidRPr="00285663">
        <w:rPr>
          <w:rFonts w:ascii="Verdana" w:eastAsia="Calibri" w:hAnsi="Verdana" w:cs="Arial"/>
          <w:sz w:val="18"/>
          <w:szCs w:val="18"/>
          <w:lang w:eastAsia="es-ES"/>
        </w:rPr>
        <w:tab/>
        <w:t>Información sobre el procedimiento de contratación y el poder adjudicador o la entidad adjudicadora.</w:t>
      </w:r>
    </w:p>
    <w:p w:rsidR="00285663" w:rsidRPr="00285663" w:rsidRDefault="00285663" w:rsidP="00285663">
      <w:pPr>
        <w:kinsoku w:val="0"/>
        <w:overflowPunct w:val="0"/>
        <w:spacing w:after="0" w:line="276" w:lineRule="auto"/>
        <w:ind w:left="510" w:right="-39"/>
        <w:jc w:val="both"/>
        <w:rPr>
          <w:rFonts w:ascii="Verdana" w:eastAsia="Calibri" w:hAnsi="Verdana" w:cs="Arial"/>
          <w:sz w:val="18"/>
          <w:szCs w:val="18"/>
          <w:lang w:eastAsia="es-ES"/>
        </w:rPr>
      </w:pPr>
    </w:p>
    <w:p w:rsidR="00285663" w:rsidRPr="00285663" w:rsidRDefault="00285663" w:rsidP="00285663">
      <w:pPr>
        <w:kinsoku w:val="0"/>
        <w:overflowPunct w:val="0"/>
        <w:spacing w:after="0" w:line="276" w:lineRule="auto"/>
        <w:ind w:left="1300" w:right="-39" w:hanging="8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Parte II. Información sobre el operador económico (empresa licitadora </w:t>
      </w:r>
      <w:proofErr w:type="gramStart"/>
      <w:r w:rsidRPr="00285663">
        <w:rPr>
          <w:rFonts w:ascii="Verdana" w:eastAsia="Calibri" w:hAnsi="Verdana" w:cs="Arial"/>
          <w:sz w:val="18"/>
          <w:szCs w:val="18"/>
          <w:lang w:eastAsia="es-ES"/>
        </w:rPr>
        <w:t>o  candidata</w:t>
      </w:r>
      <w:proofErr w:type="gramEnd"/>
      <w:r w:rsidRPr="00285663">
        <w:rPr>
          <w:rFonts w:ascii="Verdana" w:eastAsia="Calibri" w:hAnsi="Verdana" w:cs="Arial"/>
          <w:sz w:val="18"/>
          <w:szCs w:val="18"/>
          <w:lang w:eastAsia="es-ES"/>
        </w:rPr>
        <w:t>).</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A: </w:t>
      </w:r>
      <w:r w:rsidRPr="00285663">
        <w:rPr>
          <w:rFonts w:ascii="Verdana" w:eastAsia="Calibri" w:hAnsi="Verdana" w:cs="Arial"/>
          <w:sz w:val="18"/>
          <w:szCs w:val="18"/>
          <w:lang w:eastAsia="es-ES"/>
        </w:rPr>
        <w:tab/>
        <w:t>Información sobre el operador económico.</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B: </w:t>
      </w:r>
      <w:r w:rsidRPr="00285663">
        <w:rPr>
          <w:rFonts w:ascii="Verdana" w:eastAsia="Calibri" w:hAnsi="Verdana" w:cs="Arial"/>
          <w:sz w:val="18"/>
          <w:szCs w:val="18"/>
          <w:lang w:eastAsia="es-ES"/>
        </w:rPr>
        <w:tab/>
        <w:t>Información sobre los representantes del operador económico.</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C: </w:t>
      </w:r>
      <w:r w:rsidRPr="00285663">
        <w:rPr>
          <w:rFonts w:ascii="Verdana" w:eastAsia="Calibri" w:hAnsi="Verdana" w:cs="Arial"/>
          <w:sz w:val="18"/>
          <w:szCs w:val="18"/>
          <w:lang w:eastAsia="es-ES"/>
        </w:rPr>
        <w:tab/>
        <w:t>Información sobre el recurso a la capacidad de otras entidades.</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Sección D:</w:t>
      </w:r>
      <w:r w:rsidRPr="00285663">
        <w:rPr>
          <w:rFonts w:ascii="Verdana" w:eastAsia="Calibri" w:hAnsi="Verdana" w:cs="Arial"/>
          <w:sz w:val="18"/>
          <w:szCs w:val="18"/>
          <w:lang w:eastAsia="es-ES"/>
        </w:rPr>
        <w:tab/>
        <w:t>Información relativa a los subcontratistas en cuya capacidad no se base el operador económico.</w:t>
      </w:r>
    </w:p>
    <w:p w:rsidR="00285663" w:rsidRPr="00285663" w:rsidRDefault="00285663" w:rsidP="00285663">
      <w:pPr>
        <w:kinsoku w:val="0"/>
        <w:overflowPunct w:val="0"/>
        <w:spacing w:after="0" w:line="276" w:lineRule="auto"/>
        <w:ind w:left="510" w:right="-39"/>
        <w:jc w:val="both"/>
        <w:rPr>
          <w:rFonts w:ascii="Verdana" w:eastAsia="Calibri" w:hAnsi="Verdana" w:cs="Arial"/>
          <w:sz w:val="18"/>
          <w:szCs w:val="18"/>
          <w:lang w:eastAsia="es-ES"/>
        </w:rPr>
      </w:pPr>
    </w:p>
    <w:p w:rsidR="00285663" w:rsidRPr="00285663" w:rsidRDefault="00285663" w:rsidP="00285663">
      <w:pPr>
        <w:kinsoku w:val="0"/>
        <w:overflowPunct w:val="0"/>
        <w:spacing w:after="0" w:line="276" w:lineRule="auto"/>
        <w:ind w:left="1300" w:right="-39" w:hanging="8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Parte III. </w:t>
      </w:r>
      <w:r w:rsidRPr="00285663">
        <w:rPr>
          <w:rFonts w:ascii="Verdana" w:eastAsia="Calibri" w:hAnsi="Verdana" w:cs="Arial"/>
          <w:sz w:val="18"/>
          <w:szCs w:val="18"/>
          <w:lang w:eastAsia="es-ES"/>
        </w:rPr>
        <w:tab/>
        <w:t>Motivos de exclusión:</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A: </w:t>
      </w:r>
      <w:r w:rsidRPr="00285663">
        <w:rPr>
          <w:rFonts w:ascii="Verdana" w:eastAsia="Calibri" w:hAnsi="Verdana" w:cs="Arial"/>
          <w:sz w:val="18"/>
          <w:szCs w:val="18"/>
          <w:lang w:eastAsia="es-ES"/>
        </w:rPr>
        <w:tab/>
        <w:t>Motivos referidos a condenas penales.</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B: </w:t>
      </w:r>
      <w:r w:rsidRPr="00285663">
        <w:rPr>
          <w:rFonts w:ascii="Verdana" w:eastAsia="Calibri" w:hAnsi="Verdana" w:cs="Arial"/>
          <w:sz w:val="18"/>
          <w:szCs w:val="18"/>
          <w:lang w:eastAsia="es-ES"/>
        </w:rPr>
        <w:tab/>
        <w:t>Motivos referidos al pago de impuesto o de cotizaciones a la Seguridad Social.</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C: </w:t>
      </w:r>
      <w:r w:rsidRPr="00285663">
        <w:rPr>
          <w:rFonts w:ascii="Verdana" w:eastAsia="Calibri" w:hAnsi="Verdana" w:cs="Arial"/>
          <w:sz w:val="18"/>
          <w:szCs w:val="18"/>
          <w:lang w:eastAsia="es-ES"/>
        </w:rPr>
        <w:tab/>
        <w:t>Motivos referidos a la insolvencia, los conflictos de intereses o la falta profesional.</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D: </w:t>
      </w:r>
      <w:r w:rsidRPr="00285663">
        <w:rPr>
          <w:rFonts w:ascii="Verdana" w:eastAsia="Calibri" w:hAnsi="Verdana" w:cs="Arial"/>
          <w:sz w:val="18"/>
          <w:szCs w:val="18"/>
          <w:lang w:eastAsia="es-ES"/>
        </w:rPr>
        <w:tab/>
        <w:t>Otros motivos de exclusión que pueden estar previstos en la legislación nacional del Estado miembro del poder adjudicador o la entidad adjudicadora.</w:t>
      </w:r>
    </w:p>
    <w:p w:rsidR="00285663" w:rsidRPr="00285663" w:rsidRDefault="00285663" w:rsidP="00285663">
      <w:pPr>
        <w:kinsoku w:val="0"/>
        <w:overflowPunct w:val="0"/>
        <w:spacing w:after="0" w:line="240" w:lineRule="atLeast"/>
        <w:ind w:left="510" w:right="-39"/>
        <w:jc w:val="both"/>
        <w:rPr>
          <w:rFonts w:ascii="Verdana" w:eastAsia="Calibri" w:hAnsi="Verdana" w:cs="Arial"/>
          <w:sz w:val="18"/>
          <w:szCs w:val="18"/>
          <w:lang w:eastAsia="es-ES"/>
        </w:rPr>
      </w:pPr>
    </w:p>
    <w:p w:rsidR="00285663" w:rsidRPr="00285663" w:rsidRDefault="00285663" w:rsidP="00285663">
      <w:pPr>
        <w:kinsoku w:val="0"/>
        <w:overflowPunct w:val="0"/>
        <w:spacing w:after="0" w:line="276" w:lineRule="auto"/>
        <w:ind w:left="1300" w:right="-39" w:hanging="8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Parte IV. </w:t>
      </w:r>
      <w:r w:rsidRPr="00285663">
        <w:rPr>
          <w:rFonts w:ascii="Verdana" w:eastAsia="Calibri" w:hAnsi="Verdana" w:cs="Arial"/>
          <w:sz w:val="18"/>
          <w:szCs w:val="18"/>
          <w:lang w:eastAsia="es-ES"/>
        </w:rPr>
        <w:tab/>
        <w:t>Criterios de selección:</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w:t>
      </w:r>
      <w:r w:rsidRPr="00285663">
        <w:rPr>
          <w:rFonts w:ascii="Verdana" w:eastAsia="Calibri" w:hAnsi="Verdana" w:cs="Arial"/>
          <w:sz w:val="24"/>
          <w:szCs w:val="24"/>
          <w:lang w:eastAsia="es-ES"/>
        </w:rPr>
        <w:sym w:font="Symbol" w:char="F061"/>
      </w:r>
      <w:r w:rsidRPr="00285663">
        <w:rPr>
          <w:rFonts w:ascii="Verdana" w:eastAsia="Calibri" w:hAnsi="Verdana" w:cs="Arial"/>
          <w:sz w:val="18"/>
          <w:szCs w:val="18"/>
          <w:lang w:eastAsia="es-ES"/>
        </w:rPr>
        <w:t xml:space="preserve">: </w:t>
      </w:r>
      <w:r w:rsidRPr="00285663">
        <w:rPr>
          <w:rFonts w:ascii="Verdana" w:eastAsia="Calibri" w:hAnsi="Verdana" w:cs="Arial"/>
          <w:sz w:val="18"/>
          <w:szCs w:val="18"/>
          <w:lang w:eastAsia="es-ES"/>
        </w:rPr>
        <w:tab/>
        <w:t>Indicación global relativa a todos los criterios de selección.</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A: </w:t>
      </w:r>
      <w:r w:rsidRPr="00285663">
        <w:rPr>
          <w:rFonts w:ascii="Verdana" w:eastAsia="Calibri" w:hAnsi="Verdana" w:cs="Arial"/>
          <w:sz w:val="18"/>
          <w:szCs w:val="18"/>
          <w:lang w:eastAsia="es-ES"/>
        </w:rPr>
        <w:tab/>
        <w:t>Idoneidad</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B: </w:t>
      </w:r>
      <w:r w:rsidRPr="00285663">
        <w:rPr>
          <w:rFonts w:ascii="Verdana" w:eastAsia="Calibri" w:hAnsi="Verdana" w:cs="Arial"/>
          <w:sz w:val="18"/>
          <w:szCs w:val="18"/>
          <w:lang w:eastAsia="es-ES"/>
        </w:rPr>
        <w:tab/>
        <w:t>Solvencia económica y financiera.</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C: </w:t>
      </w:r>
      <w:r w:rsidRPr="00285663">
        <w:rPr>
          <w:rFonts w:ascii="Verdana" w:eastAsia="Calibri" w:hAnsi="Verdana" w:cs="Arial"/>
          <w:sz w:val="18"/>
          <w:szCs w:val="18"/>
          <w:lang w:eastAsia="es-ES"/>
        </w:rPr>
        <w:tab/>
        <w:t>Capacidad técnica y profesional.</w:t>
      </w:r>
    </w:p>
    <w:p w:rsidR="00285663" w:rsidRPr="00285663" w:rsidRDefault="00285663" w:rsidP="00285663">
      <w:pPr>
        <w:kinsoku w:val="0"/>
        <w:overflowPunct w:val="0"/>
        <w:spacing w:after="0" w:line="240" w:lineRule="atLeast"/>
        <w:ind w:left="1900" w:right="-39" w:hanging="11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Sección D: </w:t>
      </w:r>
      <w:r w:rsidRPr="00285663">
        <w:rPr>
          <w:rFonts w:ascii="Verdana" w:eastAsia="Calibri" w:hAnsi="Verdana" w:cs="Arial"/>
          <w:sz w:val="18"/>
          <w:szCs w:val="18"/>
          <w:lang w:eastAsia="es-ES"/>
        </w:rPr>
        <w:tab/>
        <w:t>Sistemas de aseguramiento de la calidad y normas de gestión medioambiental.</w:t>
      </w:r>
    </w:p>
    <w:p w:rsidR="00285663" w:rsidRPr="00285663" w:rsidRDefault="00285663" w:rsidP="00285663">
      <w:pPr>
        <w:tabs>
          <w:tab w:val="left" w:pos="1276"/>
        </w:tabs>
        <w:kinsoku w:val="0"/>
        <w:overflowPunct w:val="0"/>
        <w:spacing w:after="0" w:line="276" w:lineRule="auto"/>
        <w:ind w:left="510" w:right="-39"/>
        <w:jc w:val="both"/>
        <w:rPr>
          <w:rFonts w:ascii="Verdana" w:eastAsia="Calibri" w:hAnsi="Verdana" w:cs="Arial"/>
          <w:sz w:val="18"/>
          <w:szCs w:val="18"/>
          <w:lang w:eastAsia="es-ES"/>
        </w:rPr>
      </w:pPr>
    </w:p>
    <w:p w:rsidR="00285663" w:rsidRPr="00285663" w:rsidRDefault="00285663" w:rsidP="00285663">
      <w:pPr>
        <w:kinsoku w:val="0"/>
        <w:overflowPunct w:val="0"/>
        <w:spacing w:after="0" w:line="276" w:lineRule="auto"/>
        <w:ind w:left="1300" w:right="-39" w:hanging="800"/>
        <w:jc w:val="both"/>
        <w:rPr>
          <w:rFonts w:ascii="Verdana" w:eastAsia="Calibri" w:hAnsi="Verdana" w:cs="Arial"/>
          <w:sz w:val="18"/>
          <w:szCs w:val="18"/>
          <w:lang w:eastAsia="es-ES"/>
        </w:rPr>
      </w:pPr>
      <w:r w:rsidRPr="00285663">
        <w:rPr>
          <w:rFonts w:ascii="Verdana" w:eastAsia="Calibri" w:hAnsi="Verdana" w:cs="Arial"/>
          <w:sz w:val="18"/>
          <w:szCs w:val="18"/>
          <w:lang w:eastAsia="es-ES"/>
        </w:rPr>
        <w:t xml:space="preserve">Parte V. </w:t>
      </w:r>
      <w:r w:rsidRPr="00285663">
        <w:rPr>
          <w:rFonts w:ascii="Verdana" w:eastAsia="Calibri" w:hAnsi="Verdana" w:cs="Arial"/>
          <w:sz w:val="18"/>
          <w:szCs w:val="18"/>
          <w:lang w:eastAsia="es-ES"/>
        </w:rPr>
        <w:tab/>
        <w:t>Reducción del número de candidatos cualificados.</w:t>
      </w:r>
    </w:p>
    <w:p w:rsidR="00285663" w:rsidRPr="00285663" w:rsidRDefault="00285663" w:rsidP="00285663">
      <w:pPr>
        <w:kinsoku w:val="0"/>
        <w:overflowPunct w:val="0"/>
        <w:spacing w:after="0" w:line="276" w:lineRule="auto"/>
        <w:ind w:left="1300" w:right="-39" w:hanging="800"/>
        <w:jc w:val="both"/>
        <w:rPr>
          <w:rFonts w:ascii="Verdana" w:eastAsia="Calibri" w:hAnsi="Verdana" w:cs="Arial"/>
          <w:sz w:val="18"/>
          <w:szCs w:val="18"/>
          <w:lang w:eastAsia="es-ES"/>
        </w:rPr>
      </w:pPr>
    </w:p>
    <w:p w:rsidR="00285663" w:rsidRPr="00285663" w:rsidRDefault="00285663" w:rsidP="00285663">
      <w:pPr>
        <w:kinsoku w:val="0"/>
        <w:overflowPunct w:val="0"/>
        <w:spacing w:after="0" w:line="276" w:lineRule="auto"/>
        <w:ind w:left="1300" w:right="-39" w:hanging="800"/>
        <w:jc w:val="both"/>
        <w:rPr>
          <w:rFonts w:ascii="Verdana" w:eastAsia="Calibri" w:hAnsi="Verdana" w:cs="Arial"/>
          <w:sz w:val="18"/>
          <w:szCs w:val="18"/>
          <w:lang w:eastAsia="es-ES"/>
        </w:rPr>
      </w:pPr>
      <w:r w:rsidRPr="00285663">
        <w:rPr>
          <w:rFonts w:ascii="Verdana" w:eastAsia="Calibri" w:hAnsi="Verdana" w:cs="Arial"/>
          <w:sz w:val="18"/>
          <w:szCs w:val="18"/>
          <w:lang w:eastAsia="es-ES"/>
        </w:rPr>
        <w:t>Parte VI. Declaraciones finales.</w:t>
      </w:r>
    </w:p>
    <w:p w:rsidR="00285663" w:rsidRPr="00285663" w:rsidRDefault="00285663" w:rsidP="00285663">
      <w:pPr>
        <w:tabs>
          <w:tab w:val="left" w:pos="-300"/>
        </w:tabs>
        <w:spacing w:after="0" w:line="240" w:lineRule="auto"/>
        <w:ind w:right="-39"/>
        <w:jc w:val="both"/>
        <w:rPr>
          <w:rFonts w:ascii="Verdana" w:eastAsia="Times New Roman" w:hAnsi="Verdana" w:cs="Times New Roman"/>
          <w:b/>
          <w:sz w:val="18"/>
          <w:szCs w:val="18"/>
          <w:lang w:eastAsia="es-ES"/>
        </w:rPr>
        <w:sectPr w:rsidR="00285663" w:rsidRPr="00285663" w:rsidSect="00742FD0">
          <w:pgSz w:w="11906" w:h="16838" w:code="9"/>
          <w:pgMar w:top="567" w:right="1134" w:bottom="992" w:left="964" w:header="284" w:footer="397" w:gutter="0"/>
          <w:cols w:space="708"/>
          <w:titlePg/>
          <w:docGrid w:linePitch="360"/>
        </w:sectPr>
      </w:pPr>
    </w:p>
    <w:p w:rsidR="00285663" w:rsidRPr="00285663" w:rsidRDefault="00285663" w:rsidP="00285663">
      <w:pPr>
        <w:tabs>
          <w:tab w:val="left" w:pos="-300"/>
        </w:tabs>
        <w:spacing w:after="0" w:line="240" w:lineRule="auto"/>
        <w:ind w:right="-39"/>
        <w:jc w:val="both"/>
        <w:rPr>
          <w:rFonts w:ascii="Verdana" w:eastAsia="Times New Roman" w:hAnsi="Verdana" w:cs="Times New Roman"/>
          <w:b/>
          <w:sz w:val="18"/>
          <w:szCs w:val="18"/>
          <w:lang w:eastAsia="es-ES"/>
        </w:rPr>
      </w:pPr>
    </w:p>
    <w:p w:rsidR="00285663" w:rsidRPr="00285663" w:rsidRDefault="00285663" w:rsidP="00285663">
      <w:pPr>
        <w:spacing w:after="0" w:line="240" w:lineRule="auto"/>
        <w:ind w:left="1600" w:right="121" w:hanging="1200"/>
        <w:jc w:val="both"/>
        <w:rPr>
          <w:rFonts w:ascii="Verdana" w:eastAsia="Calibri" w:hAnsi="Verdana" w:cs="Arial"/>
          <w:b/>
          <w:lang w:eastAsia="es-ES"/>
        </w:rPr>
      </w:pPr>
      <w:r w:rsidRPr="00285663">
        <w:rPr>
          <w:rFonts w:ascii="Verdana" w:eastAsia="Calibri" w:hAnsi="Verdana" w:cs="Arial"/>
          <w:b/>
          <w:lang w:eastAsia="es-ES"/>
        </w:rPr>
        <w:t xml:space="preserve">Parte I: Información sobre el procedimiento de contratación y el poder adjudicador </w:t>
      </w:r>
    </w:p>
    <w:p w:rsidR="00285663" w:rsidRPr="00285663" w:rsidRDefault="00285663" w:rsidP="00285663">
      <w:pPr>
        <w:kinsoku w:val="0"/>
        <w:overflowPunct w:val="0"/>
        <w:spacing w:before="240" w:after="120" w:line="240" w:lineRule="atLeast"/>
        <w:ind w:left="400" w:right="-263"/>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285663" w:rsidRPr="00285663" w:rsidTr="00C64F73">
        <w:tc>
          <w:tcPr>
            <w:tcW w:w="9357" w:type="dxa"/>
            <w:shd w:val="pct10" w:color="auto" w:fill="auto"/>
          </w:tcPr>
          <w:p w:rsidR="00285663" w:rsidRPr="00285663" w:rsidRDefault="00285663" w:rsidP="00285663">
            <w:pPr>
              <w:shd w:val="clear" w:color="auto" w:fill="D9D9D9"/>
              <w:kinsoku w:val="0"/>
              <w:overflowPunct w:val="0"/>
              <w:spacing w:after="0" w:line="240" w:lineRule="auto"/>
              <w:ind w:right="-51"/>
              <w:jc w:val="both"/>
              <w:rPr>
                <w:rFonts w:ascii="Verdana" w:eastAsia="Calibri" w:hAnsi="Verdana" w:cs="Arial"/>
                <w:b/>
                <w:sz w:val="17"/>
                <w:szCs w:val="17"/>
                <w:lang w:eastAsia="es-ES"/>
              </w:rPr>
            </w:pPr>
            <w:r w:rsidRPr="00285663">
              <w:rPr>
                <w:rFonts w:ascii="Verdana" w:eastAsia="Calibri" w:hAnsi="Verdana" w:cs="Arial"/>
                <w:b/>
                <w:sz w:val="17"/>
                <w:szCs w:val="17"/>
                <w:lang w:eastAsia="es-ES"/>
              </w:rPr>
              <w:t>La información exigida en la Parte I se obtendrá automáticamente al utilizar el servicio DEUC electrónico para generar y cumplimentar el DEUC disponible en la siguiente dirección:</w:t>
            </w:r>
            <w:r w:rsidRPr="00285663">
              <w:rPr>
                <w:rFonts w:ascii="Verdana" w:eastAsia="Calibri" w:hAnsi="Verdana" w:cs="Arial"/>
                <w:b/>
                <w:strike/>
                <w:sz w:val="17"/>
                <w:szCs w:val="17"/>
                <w:lang w:eastAsia="es-ES"/>
              </w:rPr>
              <w:t xml:space="preserve"> </w:t>
            </w:r>
            <w:hyperlink r:id="rId13" w:history="1">
              <w:r w:rsidRPr="00285663">
                <w:rPr>
                  <w:rFonts w:ascii="Verdana" w:eastAsia="Calibri" w:hAnsi="Verdana" w:cs="Times New Roman"/>
                  <w:sz w:val="17"/>
                  <w:szCs w:val="17"/>
                  <w:lang w:eastAsia="es-ES"/>
                </w:rPr>
                <w:t>https://ec.europa.eu/growth/tools-databases/espd/filter?lang=es</w:t>
              </w:r>
            </w:hyperlink>
          </w:p>
        </w:tc>
      </w:tr>
    </w:tbl>
    <w:p w:rsidR="00285663" w:rsidRPr="00285663" w:rsidRDefault="00285663" w:rsidP="00285663">
      <w:pPr>
        <w:kinsoku w:val="0"/>
        <w:overflowPunct w:val="0"/>
        <w:spacing w:after="0" w:line="276" w:lineRule="auto"/>
        <w:ind w:left="400" w:right="-263"/>
        <w:jc w:val="center"/>
        <w:rPr>
          <w:rFonts w:ascii="Verdana" w:eastAsia="Calibri" w:hAnsi="Verdana" w:cs="Arial"/>
          <w:b/>
          <w:sz w:val="17"/>
          <w:szCs w:val="17"/>
          <w:lang w:eastAsia="es-ES"/>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285663" w:rsidRPr="00285663" w:rsidTr="00C64F73">
        <w:trPr>
          <w:trHeight w:val="270"/>
        </w:trPr>
        <w:tc>
          <w:tcPr>
            <w:tcW w:w="5298" w:type="dxa"/>
            <w:shd w:val="clear" w:color="auto" w:fill="auto"/>
          </w:tcPr>
          <w:p w:rsidR="00285663" w:rsidRPr="00285663" w:rsidRDefault="00285663" w:rsidP="00285663">
            <w:pPr>
              <w:kinsoku w:val="0"/>
              <w:overflowPunct w:val="0"/>
              <w:spacing w:after="0" w:line="240" w:lineRule="auto"/>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Identidad del contratante</w:t>
            </w:r>
            <w:r w:rsidRPr="00285663">
              <w:rPr>
                <w:rFonts w:ascii="Verdana" w:eastAsia="Calibri" w:hAnsi="Verdana" w:cs="Times New Roman"/>
                <w:b/>
                <w:sz w:val="17"/>
                <w:szCs w:val="17"/>
                <w:vertAlign w:val="superscript"/>
                <w:lang w:eastAsia="es-ES"/>
              </w:rPr>
              <w:footnoteReference w:id="1"/>
            </w:r>
          </w:p>
        </w:tc>
        <w:tc>
          <w:tcPr>
            <w:tcW w:w="4341" w:type="dxa"/>
            <w:shd w:val="clear" w:color="auto" w:fill="auto"/>
          </w:tcPr>
          <w:p w:rsidR="00285663" w:rsidRPr="00285663" w:rsidRDefault="00285663" w:rsidP="00285663">
            <w:pPr>
              <w:kinsoku w:val="0"/>
              <w:overflowPunct w:val="0"/>
              <w:spacing w:after="0" w:line="240" w:lineRule="auto"/>
              <w:ind w:right="-263"/>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rPr>
          <w:trHeight w:val="404"/>
        </w:trPr>
        <w:tc>
          <w:tcPr>
            <w:tcW w:w="5298" w:type="dxa"/>
            <w:tcBorders>
              <w:bottom w:val="single" w:sz="4" w:space="0" w:color="auto"/>
            </w:tcBorders>
            <w:shd w:val="clear" w:color="auto" w:fill="auto"/>
          </w:tcPr>
          <w:p w:rsidR="00285663" w:rsidRPr="00285663" w:rsidRDefault="00285663" w:rsidP="00285663">
            <w:pPr>
              <w:spacing w:after="0" w:line="240" w:lineRule="auto"/>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Nombre:</w:t>
            </w:r>
          </w:p>
        </w:tc>
        <w:tc>
          <w:tcPr>
            <w:tcW w:w="4341" w:type="dxa"/>
            <w:tcBorders>
              <w:bottom w:val="single" w:sz="4" w:space="0" w:color="auto"/>
            </w:tcBorders>
            <w:shd w:val="clear" w:color="auto" w:fill="auto"/>
          </w:tcPr>
          <w:p w:rsidR="00285663" w:rsidRPr="00285663" w:rsidRDefault="00285663" w:rsidP="00285663">
            <w:pPr>
              <w:spacing w:after="0" w:line="240" w:lineRule="auto"/>
              <w:ind w:right="-263"/>
              <w:jc w:val="both"/>
              <w:rPr>
                <w:rFonts w:ascii="Verdana" w:eastAsia="Calibri" w:hAnsi="Verdana" w:cs="Times New Roman"/>
                <w:sz w:val="17"/>
                <w:szCs w:val="17"/>
                <w:lang w:eastAsia="es-ES"/>
              </w:rPr>
            </w:pPr>
            <w:r w:rsidRPr="00285663">
              <w:rPr>
                <w:rFonts w:ascii="Verdana" w:eastAsia="Times New Roman" w:hAnsi="Verdana" w:cs="Arial"/>
                <w:color w:val="0000FF"/>
                <w:sz w:val="17"/>
                <w:szCs w:val="17"/>
                <w:lang w:eastAsia="es-ES"/>
              </w:rPr>
              <w:t>Eusko Jaurlaritza/Gobierno Vasco.</w:t>
            </w:r>
          </w:p>
        </w:tc>
      </w:tr>
      <w:tr w:rsidR="00285663" w:rsidRPr="00285663" w:rsidTr="00C64F73">
        <w:trPr>
          <w:trHeight w:val="294"/>
        </w:trPr>
        <w:tc>
          <w:tcPr>
            <w:tcW w:w="5298" w:type="dxa"/>
            <w:shd w:val="clear" w:color="auto" w:fill="auto"/>
          </w:tcPr>
          <w:p w:rsidR="00285663" w:rsidRPr="00285663" w:rsidRDefault="00285663" w:rsidP="00285663">
            <w:pPr>
              <w:kinsoku w:val="0"/>
              <w:overflowPunct w:val="0"/>
              <w:spacing w:after="0" w:line="240" w:lineRule="auto"/>
              <w:jc w:val="both"/>
              <w:rPr>
                <w:rFonts w:ascii="Verdana" w:eastAsia="Calibri" w:hAnsi="Verdana" w:cs="Times New Roman"/>
                <w:b/>
                <w:caps/>
                <w:sz w:val="17"/>
                <w:szCs w:val="17"/>
                <w:lang w:eastAsia="es-ES"/>
              </w:rPr>
            </w:pPr>
            <w:r w:rsidRPr="00285663">
              <w:rPr>
                <w:rFonts w:ascii="Verdana" w:eastAsia="Calibri" w:hAnsi="Verdana" w:cs="Times New Roman"/>
                <w:b/>
                <w:caps/>
                <w:sz w:val="17"/>
                <w:szCs w:val="17"/>
                <w:lang w:eastAsia="es-ES"/>
              </w:rPr>
              <w:t>¿D</w:t>
            </w:r>
            <w:r w:rsidRPr="00285663">
              <w:rPr>
                <w:rFonts w:ascii="Verdana" w:eastAsia="Calibri" w:hAnsi="Verdana" w:cs="Times New Roman"/>
                <w:b/>
                <w:sz w:val="17"/>
                <w:szCs w:val="17"/>
                <w:lang w:eastAsia="es-ES"/>
              </w:rPr>
              <w:t>e qué contratación se trata</w:t>
            </w:r>
            <w:r w:rsidRPr="00285663">
              <w:rPr>
                <w:rFonts w:ascii="Verdana" w:eastAsia="Calibri" w:hAnsi="Verdana" w:cs="Times New Roman"/>
                <w:b/>
                <w:caps/>
                <w:sz w:val="17"/>
                <w:szCs w:val="17"/>
                <w:lang w:eastAsia="es-ES"/>
              </w:rPr>
              <w:t>?</w:t>
            </w:r>
          </w:p>
        </w:tc>
        <w:tc>
          <w:tcPr>
            <w:tcW w:w="4341" w:type="dxa"/>
            <w:shd w:val="clear" w:color="auto" w:fill="auto"/>
          </w:tcPr>
          <w:p w:rsidR="00285663" w:rsidRPr="00285663" w:rsidRDefault="00285663" w:rsidP="00285663">
            <w:pPr>
              <w:kinsoku w:val="0"/>
              <w:overflowPunct w:val="0"/>
              <w:spacing w:after="0" w:line="240" w:lineRule="auto"/>
              <w:ind w:right="-263"/>
              <w:jc w:val="both"/>
              <w:rPr>
                <w:rFonts w:ascii="Verdana" w:eastAsia="Calibri" w:hAnsi="Verdana" w:cs="Times New Roman"/>
                <w:b/>
                <w:caps/>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rPr>
          <w:trHeight w:val="420"/>
        </w:trPr>
        <w:tc>
          <w:tcPr>
            <w:tcW w:w="5298" w:type="dxa"/>
            <w:shd w:val="clear" w:color="auto" w:fill="auto"/>
          </w:tcPr>
          <w:p w:rsidR="00285663" w:rsidRPr="00285663" w:rsidRDefault="00285663" w:rsidP="00285663">
            <w:pPr>
              <w:spacing w:after="0" w:line="240" w:lineRule="auto"/>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Título o breve descripción de la contratación</w:t>
            </w:r>
            <w:r w:rsidRPr="00285663">
              <w:rPr>
                <w:rFonts w:ascii="Verdana" w:eastAsia="Calibri" w:hAnsi="Verdana" w:cs="Times New Roman"/>
                <w:sz w:val="17"/>
                <w:szCs w:val="17"/>
                <w:vertAlign w:val="superscript"/>
                <w:lang w:eastAsia="es-ES"/>
              </w:rPr>
              <w:footnoteReference w:id="2"/>
            </w:r>
            <w:r w:rsidRPr="00285663">
              <w:rPr>
                <w:rFonts w:ascii="Verdana" w:eastAsia="Calibri" w:hAnsi="Verdana" w:cs="Times New Roman"/>
                <w:sz w:val="17"/>
                <w:szCs w:val="17"/>
                <w:lang w:eastAsia="es-ES"/>
              </w:rPr>
              <w:t>:</w:t>
            </w:r>
          </w:p>
        </w:tc>
        <w:tc>
          <w:tcPr>
            <w:tcW w:w="4341" w:type="dxa"/>
            <w:shd w:val="clear" w:color="auto" w:fill="auto"/>
          </w:tcPr>
          <w:p w:rsidR="00285663" w:rsidRPr="00285663" w:rsidRDefault="00285663" w:rsidP="00285663">
            <w:pPr>
              <w:spacing w:after="0" w:line="240" w:lineRule="auto"/>
              <w:ind w:right="-263"/>
              <w:jc w:val="both"/>
              <w:rPr>
                <w:rFonts w:ascii="Verdana" w:eastAsia="Calibri" w:hAnsi="Verdana" w:cs="Times New Roman"/>
                <w:sz w:val="17"/>
                <w:szCs w:val="17"/>
                <w:lang w:eastAsia="es-ES"/>
              </w:rPr>
            </w:pPr>
            <w:r w:rsidRPr="00285663">
              <w:rPr>
                <w:rFonts w:ascii="Verdana" w:eastAsia="Times New Roman" w:hAnsi="Verdana" w:cs="Arial"/>
                <w:color w:val="0000FF"/>
                <w:sz w:val="17"/>
                <w:szCs w:val="17"/>
                <w:lang w:eastAsia="es-ES"/>
              </w:rPr>
              <w:t>Ampliación de 6 unidades y cubierta de patio en el IES ELGOIBAR BHI en Elgoibar (Gipuzkoa).</w:t>
            </w:r>
          </w:p>
        </w:tc>
      </w:tr>
      <w:tr w:rsidR="00285663" w:rsidRPr="00285663" w:rsidTr="00C64F73">
        <w:trPr>
          <w:trHeight w:val="585"/>
        </w:trPr>
        <w:tc>
          <w:tcPr>
            <w:tcW w:w="5298" w:type="dxa"/>
            <w:shd w:val="clear" w:color="auto" w:fill="auto"/>
          </w:tcPr>
          <w:p w:rsidR="00285663" w:rsidRPr="00285663" w:rsidRDefault="00285663" w:rsidP="00285663">
            <w:pPr>
              <w:spacing w:after="0" w:line="240" w:lineRule="auto"/>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Número de referencia del expediente asignado por el poder adjudicador o la entidad adjudicadora (en su caso)</w:t>
            </w:r>
            <w:r w:rsidRPr="00285663">
              <w:rPr>
                <w:rFonts w:ascii="Verdana" w:eastAsia="Calibri" w:hAnsi="Verdana" w:cs="Arial"/>
                <w:sz w:val="17"/>
                <w:szCs w:val="17"/>
                <w:vertAlign w:val="superscript"/>
                <w:lang w:eastAsia="es-ES"/>
              </w:rPr>
              <w:footnoteReference w:id="3"/>
            </w:r>
            <w:r w:rsidRPr="00285663">
              <w:rPr>
                <w:rFonts w:ascii="Verdana" w:eastAsia="Calibri" w:hAnsi="Verdana" w:cs="Times New Roman"/>
                <w:sz w:val="17"/>
                <w:szCs w:val="17"/>
                <w:lang w:eastAsia="es-ES"/>
              </w:rPr>
              <w:t>:</w:t>
            </w:r>
          </w:p>
        </w:tc>
        <w:tc>
          <w:tcPr>
            <w:tcW w:w="4341" w:type="dxa"/>
            <w:shd w:val="clear" w:color="auto" w:fill="auto"/>
          </w:tcPr>
          <w:p w:rsidR="00285663" w:rsidRPr="00285663" w:rsidRDefault="00285663" w:rsidP="00285663">
            <w:pPr>
              <w:spacing w:after="0" w:line="240" w:lineRule="auto"/>
              <w:ind w:right="-263"/>
              <w:jc w:val="both"/>
              <w:rPr>
                <w:rFonts w:ascii="Verdana" w:eastAsia="Calibri" w:hAnsi="Verdana" w:cs="Times New Roman"/>
                <w:sz w:val="17"/>
                <w:szCs w:val="17"/>
                <w:lang w:eastAsia="es-ES"/>
              </w:rPr>
            </w:pPr>
            <w:r w:rsidRPr="00285663">
              <w:rPr>
                <w:rFonts w:ascii="Verdana" w:eastAsia="Times New Roman" w:hAnsi="Verdana" w:cs="Arial"/>
                <w:color w:val="0000FF"/>
                <w:sz w:val="17"/>
                <w:szCs w:val="17"/>
                <w:lang w:eastAsia="es-ES"/>
              </w:rPr>
              <w:t>CO/23/20</w:t>
            </w:r>
          </w:p>
        </w:tc>
      </w:tr>
    </w:tbl>
    <w:p w:rsidR="00285663" w:rsidRPr="00285663" w:rsidRDefault="00285663" w:rsidP="00285663">
      <w:pPr>
        <w:kinsoku w:val="0"/>
        <w:overflowPunct w:val="0"/>
        <w:spacing w:before="480" w:after="0" w:line="240" w:lineRule="atLeast"/>
        <w:ind w:left="400" w:right="-163"/>
        <w:jc w:val="center"/>
        <w:rPr>
          <w:rFonts w:ascii="Verdana" w:eastAsia="Calibri" w:hAnsi="Verdana" w:cs="Arial"/>
          <w:b/>
          <w:lang w:eastAsia="es-ES"/>
        </w:rPr>
      </w:pPr>
      <w:proofErr w:type="gramStart"/>
      <w:r w:rsidRPr="00285663">
        <w:rPr>
          <w:rFonts w:ascii="Verdana" w:eastAsia="Calibri" w:hAnsi="Verdana" w:cs="Arial"/>
          <w:b/>
          <w:lang w:eastAsia="es-ES"/>
        </w:rPr>
        <w:t>Parte  II</w:t>
      </w:r>
      <w:proofErr w:type="gramEnd"/>
      <w:r w:rsidRPr="00285663">
        <w:rPr>
          <w:rFonts w:ascii="Verdana" w:eastAsia="Calibri" w:hAnsi="Verdana" w:cs="Arial"/>
          <w:b/>
          <w:lang w:eastAsia="es-ES"/>
        </w:rPr>
        <w:t>: Información sobre el operador económico</w:t>
      </w:r>
    </w:p>
    <w:p w:rsidR="00285663" w:rsidRPr="00285663" w:rsidRDefault="00285663" w:rsidP="00285663">
      <w:pPr>
        <w:kinsoku w:val="0"/>
        <w:overflowPunct w:val="0"/>
        <w:spacing w:before="240" w:after="120" w:line="240" w:lineRule="atLeast"/>
        <w:ind w:left="400" w:right="-163"/>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285663" w:rsidRPr="00285663" w:rsidTr="00C64F73">
        <w:trPr>
          <w:trHeight w:val="318"/>
        </w:trPr>
        <w:tc>
          <w:tcPr>
            <w:tcW w:w="5300" w:type="dxa"/>
            <w:shd w:val="clear" w:color="auto" w:fill="auto"/>
          </w:tcPr>
          <w:p w:rsidR="00285663" w:rsidRPr="00285663" w:rsidRDefault="00285663" w:rsidP="00285663">
            <w:pPr>
              <w:kinsoku w:val="0"/>
              <w:overflowPunct w:val="0"/>
              <w:spacing w:after="0" w:line="240" w:lineRule="auto"/>
              <w:ind w:right="-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Identificación</w:t>
            </w:r>
          </w:p>
        </w:tc>
        <w:tc>
          <w:tcPr>
            <w:tcW w:w="4339" w:type="dxa"/>
            <w:shd w:val="clear" w:color="auto" w:fill="auto"/>
          </w:tcPr>
          <w:p w:rsidR="00285663" w:rsidRPr="00285663" w:rsidRDefault="00285663" w:rsidP="00285663">
            <w:pPr>
              <w:kinsoku w:val="0"/>
              <w:overflowPunct w:val="0"/>
              <w:spacing w:after="0" w:line="240" w:lineRule="auto"/>
              <w:ind w:left="39" w:right="-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rPr>
          <w:trHeight w:val="400"/>
        </w:trPr>
        <w:tc>
          <w:tcPr>
            <w:tcW w:w="5300"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Nombre:</w:t>
            </w:r>
          </w:p>
        </w:tc>
        <w:tc>
          <w:tcPr>
            <w:tcW w:w="4339" w:type="dxa"/>
            <w:shd w:val="clear" w:color="auto" w:fill="auto"/>
          </w:tcPr>
          <w:p w:rsidR="00285663" w:rsidRPr="00285663" w:rsidRDefault="00285663" w:rsidP="00285663">
            <w:pPr>
              <w:kinsoku w:val="0"/>
              <w:overflowPunct w:val="0"/>
              <w:spacing w:after="0" w:line="240" w:lineRule="auto"/>
              <w:ind w:left="39" w:right="-40"/>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w:t>
            </w:r>
          </w:p>
        </w:tc>
      </w:tr>
      <w:tr w:rsidR="00285663" w:rsidRPr="00285663" w:rsidTr="00C64F73">
        <w:trPr>
          <w:trHeight w:val="954"/>
        </w:trPr>
        <w:tc>
          <w:tcPr>
            <w:tcW w:w="5300"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Número de IVA, en su caso</w:t>
            </w:r>
            <w:r w:rsidRPr="00285663">
              <w:rPr>
                <w:rFonts w:ascii="Verdana" w:eastAsia="Calibri" w:hAnsi="Verdana" w:cs="Arial"/>
                <w:b/>
                <w:sz w:val="17"/>
                <w:szCs w:val="17"/>
                <w:vertAlign w:val="superscript"/>
                <w:lang w:eastAsia="es-ES"/>
              </w:rPr>
              <w:footnoteReference w:id="4"/>
            </w:r>
            <w:r w:rsidRPr="00285663">
              <w:rPr>
                <w:rFonts w:ascii="Verdana" w:eastAsia="Calibri" w:hAnsi="Verdana" w:cs="Arial"/>
                <w:b/>
                <w:sz w:val="17"/>
                <w:szCs w:val="17"/>
                <w:lang w:eastAsia="es-ES"/>
              </w:rPr>
              <w:t>:</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0"/>
                <w:szCs w:val="10"/>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Si no se dispone de número de IVA, indíquese, en su caso, cuando se exija, otro número de identificación nacional.</w:t>
            </w:r>
          </w:p>
        </w:tc>
        <w:tc>
          <w:tcPr>
            <w:tcW w:w="4339" w:type="dxa"/>
            <w:shd w:val="clear" w:color="auto" w:fill="auto"/>
          </w:tcPr>
          <w:p w:rsidR="00285663" w:rsidRPr="00285663" w:rsidRDefault="00285663" w:rsidP="00285663">
            <w:pPr>
              <w:spacing w:after="0" w:line="240" w:lineRule="auto"/>
              <w:ind w:left="39"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w:t>
            </w:r>
          </w:p>
          <w:p w:rsidR="00285663" w:rsidRPr="00285663" w:rsidRDefault="00285663" w:rsidP="00285663">
            <w:pPr>
              <w:spacing w:after="0" w:line="240" w:lineRule="auto"/>
              <w:ind w:left="39" w:right="-40"/>
              <w:jc w:val="both"/>
              <w:rPr>
                <w:rFonts w:ascii="Verdana" w:eastAsia="Calibri" w:hAnsi="Verdana" w:cs="Times New Roman"/>
                <w:sz w:val="10"/>
                <w:szCs w:val="10"/>
                <w:lang w:eastAsia="es-ES"/>
              </w:rPr>
            </w:pPr>
          </w:p>
          <w:p w:rsidR="00285663" w:rsidRPr="00285663" w:rsidRDefault="00285663" w:rsidP="00285663">
            <w:pPr>
              <w:spacing w:after="0" w:line="240" w:lineRule="auto"/>
              <w:ind w:left="39"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w:t>
            </w:r>
          </w:p>
        </w:tc>
      </w:tr>
      <w:tr w:rsidR="00285663" w:rsidRPr="00285663" w:rsidTr="00C64F73">
        <w:trPr>
          <w:trHeight w:val="417"/>
        </w:trPr>
        <w:tc>
          <w:tcPr>
            <w:tcW w:w="5300"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Dirección postal:</w:t>
            </w:r>
          </w:p>
        </w:tc>
        <w:tc>
          <w:tcPr>
            <w:tcW w:w="4339" w:type="dxa"/>
            <w:shd w:val="clear" w:color="auto" w:fill="auto"/>
          </w:tcPr>
          <w:p w:rsidR="00285663" w:rsidRPr="00285663" w:rsidRDefault="00285663" w:rsidP="00285663">
            <w:pPr>
              <w:kinsoku w:val="0"/>
              <w:overflowPunct w:val="0"/>
              <w:spacing w:after="0" w:line="240" w:lineRule="auto"/>
              <w:ind w:left="39"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tc>
      </w:tr>
      <w:tr w:rsidR="00285663" w:rsidRPr="00285663" w:rsidTr="00C64F73">
        <w:trPr>
          <w:trHeight w:val="815"/>
        </w:trPr>
        <w:tc>
          <w:tcPr>
            <w:tcW w:w="5300"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Persona o personas de contacto</w:t>
            </w:r>
            <w:r w:rsidRPr="00285663">
              <w:rPr>
                <w:rFonts w:ascii="Verdana" w:eastAsia="Calibri" w:hAnsi="Verdana" w:cs="Arial"/>
                <w:b/>
                <w:sz w:val="17"/>
                <w:szCs w:val="17"/>
                <w:vertAlign w:val="superscript"/>
                <w:lang w:eastAsia="es-ES"/>
              </w:rPr>
              <w:footnoteReference w:id="5"/>
            </w: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Teléfono:</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Correo electrónico:</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Dirección internet (dirección de la página web, en su caso):</w:t>
            </w:r>
          </w:p>
        </w:tc>
        <w:tc>
          <w:tcPr>
            <w:tcW w:w="4339" w:type="dxa"/>
            <w:shd w:val="clear" w:color="auto" w:fill="auto"/>
          </w:tcPr>
          <w:p w:rsidR="00285663" w:rsidRPr="00285663" w:rsidRDefault="00285663" w:rsidP="00285663">
            <w:pPr>
              <w:kinsoku w:val="0"/>
              <w:overflowPunct w:val="0"/>
              <w:spacing w:after="0" w:line="240" w:lineRule="auto"/>
              <w:ind w:left="39" w:right="-40"/>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39" w:right="-40"/>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39" w:right="-40"/>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39" w:right="-40"/>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w:t>
            </w:r>
          </w:p>
        </w:tc>
      </w:tr>
      <w:tr w:rsidR="00285663" w:rsidRPr="00285663" w:rsidTr="00C64F73">
        <w:trPr>
          <w:trHeight w:val="292"/>
        </w:trPr>
        <w:tc>
          <w:tcPr>
            <w:tcW w:w="5300" w:type="dxa"/>
            <w:shd w:val="clear" w:color="auto" w:fill="auto"/>
          </w:tcPr>
          <w:p w:rsidR="00285663" w:rsidRPr="00285663" w:rsidRDefault="00285663" w:rsidP="00285663">
            <w:pPr>
              <w:kinsoku w:val="0"/>
              <w:overflowPunct w:val="0"/>
              <w:spacing w:after="0" w:line="240" w:lineRule="auto"/>
              <w:ind w:right="-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Información general</w:t>
            </w:r>
          </w:p>
        </w:tc>
        <w:tc>
          <w:tcPr>
            <w:tcW w:w="4339" w:type="dxa"/>
            <w:shd w:val="clear" w:color="auto" w:fill="auto"/>
          </w:tcPr>
          <w:p w:rsidR="00285663" w:rsidRPr="00285663" w:rsidRDefault="00285663" w:rsidP="00285663">
            <w:pPr>
              <w:kinsoku w:val="0"/>
              <w:overflowPunct w:val="0"/>
              <w:spacing w:after="0" w:line="240" w:lineRule="auto"/>
              <w:ind w:left="39" w:right="-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rPr>
          <w:trHeight w:val="431"/>
        </w:trPr>
        <w:tc>
          <w:tcPr>
            <w:tcW w:w="5300"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¿Es el operador económico una microempresa, una pequeña empresa o una mediana empresa?</w:t>
            </w:r>
            <w:r w:rsidRPr="00285663">
              <w:rPr>
                <w:rFonts w:ascii="Verdana" w:eastAsia="Calibri" w:hAnsi="Verdana" w:cs="Arial"/>
                <w:b/>
                <w:sz w:val="17"/>
                <w:szCs w:val="17"/>
                <w:vertAlign w:val="superscript"/>
                <w:lang w:eastAsia="es-ES"/>
              </w:rPr>
              <w:footnoteReference w:id="6"/>
            </w:r>
          </w:p>
        </w:tc>
        <w:tc>
          <w:tcPr>
            <w:tcW w:w="4339" w:type="dxa"/>
            <w:shd w:val="clear" w:color="auto" w:fill="auto"/>
          </w:tcPr>
          <w:p w:rsidR="00285663" w:rsidRPr="00285663" w:rsidRDefault="00285663" w:rsidP="00285663">
            <w:pPr>
              <w:kinsoku w:val="0"/>
              <w:overflowPunct w:val="0"/>
              <w:spacing w:after="0" w:line="240" w:lineRule="auto"/>
              <w:ind w:left="39" w:right="-40"/>
              <w:contextualSpacing/>
              <w:jc w:val="both"/>
              <w:rPr>
                <w:rFonts w:ascii="Verdana" w:eastAsia="Calibri" w:hAnsi="Verdana" w:cs="Arial"/>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w:t>
            </w:r>
          </w:p>
        </w:tc>
      </w:tr>
      <w:tr w:rsidR="00285663" w:rsidRPr="00285663" w:rsidTr="00C64F73">
        <w:trPr>
          <w:trHeight w:val="2779"/>
        </w:trPr>
        <w:tc>
          <w:tcPr>
            <w:tcW w:w="5300"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b/>
                <w:sz w:val="17"/>
                <w:szCs w:val="17"/>
                <w:lang w:eastAsia="es-ES"/>
              </w:rPr>
              <w:lastRenderedPageBreak/>
              <w:t>Únicamente en caso de contratación reservada</w:t>
            </w:r>
            <w:r w:rsidRPr="00285663">
              <w:rPr>
                <w:rFonts w:ascii="Verdana" w:eastAsia="Calibri" w:hAnsi="Verdana" w:cs="Arial"/>
                <w:b/>
                <w:sz w:val="17"/>
                <w:szCs w:val="17"/>
                <w:vertAlign w:val="superscript"/>
                <w:lang w:eastAsia="es-ES"/>
              </w:rPr>
              <w:footnoteReference w:id="7"/>
            </w:r>
            <w:r w:rsidRPr="00285663">
              <w:rPr>
                <w:rFonts w:ascii="Verdana" w:eastAsia="Calibri" w:hAnsi="Verdana" w:cs="Arial"/>
                <w:sz w:val="17"/>
                <w:szCs w:val="17"/>
                <w:lang w:eastAsia="es-ES"/>
              </w:rPr>
              <w:t>: el operador económico ¿es un taller protegido o una empresa social o prevé que el contrato se ejecute en el marco de programas de empleo protegido?</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Si la respuesta es afirmativa,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¿Cuál es el correspondiente porcentaje de trabajadores discapacitados o desfavorecidos?</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En caso necesario, especifíquese a qué categoría o categorías pertenecen los trabajadores discapacitados o desfavorecidos de que se trate.</w:t>
            </w:r>
          </w:p>
        </w:tc>
        <w:tc>
          <w:tcPr>
            <w:tcW w:w="4339"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spacing w:after="0" w:line="240" w:lineRule="auto"/>
              <w:rPr>
                <w:rFonts w:ascii="Verdana" w:eastAsia="Calibri" w:hAnsi="Verdana" w:cs="Arial"/>
                <w:sz w:val="17"/>
                <w:szCs w:val="17"/>
                <w:lang w:eastAsia="es-ES"/>
              </w:rPr>
            </w:pPr>
          </w:p>
          <w:p w:rsidR="00285663" w:rsidRPr="00285663" w:rsidRDefault="00285663" w:rsidP="00285663">
            <w:pPr>
              <w:spacing w:after="0" w:line="240" w:lineRule="auto"/>
              <w:rPr>
                <w:rFonts w:ascii="Verdana" w:eastAsia="Calibri" w:hAnsi="Verdana" w:cs="Arial"/>
                <w:sz w:val="17"/>
                <w:szCs w:val="17"/>
                <w:lang w:eastAsia="es-ES"/>
              </w:rPr>
            </w:pPr>
          </w:p>
        </w:tc>
      </w:tr>
      <w:tr w:rsidR="00285663" w:rsidRPr="00285663" w:rsidTr="00C64F73">
        <w:trPr>
          <w:trHeight w:val="882"/>
        </w:trPr>
        <w:tc>
          <w:tcPr>
            <w:tcW w:w="5300"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En su caso, ¿figura el operador económico inscrito en una lista oficial de operadores económicos autorizados o tiene un certificado equivalente (por ejemplo, en el marco de un sistema nacional de (pre)clasificación</w:t>
            </w:r>
            <w:r w:rsidRPr="00285663">
              <w:rPr>
                <w:rFonts w:ascii="Verdana" w:eastAsia="Calibri" w:hAnsi="Verdana" w:cs="Arial"/>
                <w:b/>
                <w:sz w:val="17"/>
                <w:szCs w:val="17"/>
                <w:vertAlign w:val="superscript"/>
                <w:lang w:eastAsia="es-ES"/>
              </w:rPr>
              <w:footnoteReference w:id="8"/>
            </w:r>
            <w:r w:rsidRPr="00285663">
              <w:rPr>
                <w:rFonts w:ascii="Verdana" w:eastAsia="Calibri" w:hAnsi="Verdana" w:cs="Arial"/>
                <w:sz w:val="17"/>
                <w:szCs w:val="17"/>
                <w:lang w:eastAsia="es-ES"/>
              </w:rPr>
              <w:t>?</w:t>
            </w:r>
          </w:p>
        </w:tc>
        <w:tc>
          <w:tcPr>
            <w:tcW w:w="4339"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 procede</w:t>
            </w:r>
          </w:p>
        </w:tc>
      </w:tr>
      <w:tr w:rsidR="00285663" w:rsidRPr="00285663" w:rsidTr="00C64F73">
        <w:trPr>
          <w:trHeight w:val="2806"/>
        </w:trPr>
        <w:tc>
          <w:tcPr>
            <w:tcW w:w="5300"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En caso afirmativo:</w:t>
            </w:r>
          </w:p>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Sírvase responder a las restantes preguntas de esta sección, a la sección B y, cuando proceda, a la sección C de la presente parte, cumplimente, cuando proceda, la parte V, y, en cualquier caso, cumplimente y firme la parte VI.</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Indíquense el nombre de la lista o certificado y el número de inscripción o certificación pertinente:</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Si el certificado de inscripción o la certificación están disponibles en formato electrónico, sírvase indicar:</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Indíquese las referencias en las que se basa la inscripción o certificación y, en su caso, la clasificación obtenida en la lista oficial</w:t>
            </w:r>
            <w:r w:rsidRPr="00285663">
              <w:rPr>
                <w:rFonts w:ascii="Verdana" w:eastAsia="Calibri" w:hAnsi="Verdana" w:cs="Arial"/>
                <w:b/>
                <w:sz w:val="17"/>
                <w:szCs w:val="17"/>
                <w:vertAlign w:val="superscript"/>
                <w:lang w:eastAsia="es-ES"/>
              </w:rPr>
              <w:footnoteReference w:id="9"/>
            </w: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¿Abarca la inscripción o certificación todos los criterios de selección exigida?</w:t>
            </w:r>
          </w:p>
          <w:p w:rsidR="00285663" w:rsidRPr="00285663" w:rsidRDefault="00285663" w:rsidP="00285663">
            <w:pPr>
              <w:spacing w:after="0" w:line="240" w:lineRule="auto"/>
              <w:ind w:right="-39"/>
              <w:jc w:val="both"/>
              <w:rPr>
                <w:rFonts w:ascii="Verdana" w:eastAsia="Calibri" w:hAnsi="Verdana" w:cs="Arial"/>
                <w:b/>
                <w:sz w:val="17"/>
                <w:szCs w:val="17"/>
                <w:lang w:eastAsia="es-ES"/>
              </w:rPr>
            </w:pPr>
          </w:p>
          <w:p w:rsidR="00285663" w:rsidRPr="00285663" w:rsidRDefault="00285663" w:rsidP="00285663">
            <w:pPr>
              <w:spacing w:after="0" w:line="240" w:lineRule="auto"/>
              <w:ind w:right="-39"/>
              <w:jc w:val="both"/>
              <w:rPr>
                <w:rFonts w:ascii="Verdana" w:eastAsia="Calibri" w:hAnsi="Verdana" w:cs="Arial"/>
                <w:b/>
                <w:sz w:val="17"/>
                <w:szCs w:val="17"/>
                <w:lang w:eastAsia="es-ES"/>
              </w:rPr>
            </w:pPr>
            <w:r w:rsidRPr="00285663">
              <w:rPr>
                <w:rFonts w:ascii="Verdana" w:eastAsia="Calibri" w:hAnsi="Verdana" w:cs="Arial"/>
                <w:b/>
                <w:sz w:val="17"/>
                <w:szCs w:val="17"/>
                <w:lang w:eastAsia="es-ES"/>
              </w:rPr>
              <w:t>En caso negativo:</w:t>
            </w:r>
          </w:p>
          <w:p w:rsidR="00285663" w:rsidRPr="00285663" w:rsidRDefault="00285663" w:rsidP="00285663">
            <w:pPr>
              <w:spacing w:after="0" w:line="240" w:lineRule="auto"/>
              <w:ind w:right="-39"/>
              <w:jc w:val="both"/>
              <w:rPr>
                <w:rFonts w:ascii="Verdana" w:eastAsia="Calibri" w:hAnsi="Verdana" w:cs="Arial"/>
                <w:b/>
                <w:sz w:val="17"/>
                <w:szCs w:val="17"/>
                <w:lang w:eastAsia="es-ES"/>
              </w:rPr>
            </w:pPr>
          </w:p>
          <w:p w:rsidR="00285663" w:rsidRPr="00285663" w:rsidRDefault="00285663" w:rsidP="00285663">
            <w:pPr>
              <w:spacing w:after="0" w:line="240" w:lineRule="auto"/>
              <w:ind w:right="-39"/>
              <w:jc w:val="both"/>
              <w:rPr>
                <w:rFonts w:ascii="Verdana" w:eastAsia="Calibri" w:hAnsi="Verdana" w:cs="Arial"/>
                <w:b/>
                <w:sz w:val="17"/>
                <w:szCs w:val="17"/>
                <w:lang w:eastAsia="es-ES"/>
              </w:rPr>
            </w:pPr>
            <w:r w:rsidRPr="00285663">
              <w:rPr>
                <w:rFonts w:ascii="Verdana" w:eastAsia="Calibri" w:hAnsi="Verdana" w:cs="Arial"/>
                <w:b/>
                <w:sz w:val="17"/>
                <w:szCs w:val="17"/>
                <w:lang w:eastAsia="es-ES"/>
              </w:rPr>
              <w:t xml:space="preserve">Sírvase consignar, además, la información que falte en la parte IV, secciones A, B, C o D, según proceda. </w:t>
            </w:r>
          </w:p>
          <w:p w:rsidR="00285663" w:rsidRPr="00285663" w:rsidRDefault="00285663" w:rsidP="00285663">
            <w:pPr>
              <w:spacing w:after="0" w:line="240" w:lineRule="auto"/>
              <w:ind w:right="-39"/>
              <w:jc w:val="both"/>
              <w:rPr>
                <w:rFonts w:ascii="Verdana" w:eastAsia="Calibri" w:hAnsi="Verdana" w:cs="Arial"/>
                <w:b/>
                <w:i/>
                <w:sz w:val="17"/>
                <w:szCs w:val="17"/>
                <w:lang w:eastAsia="es-ES"/>
              </w:rPr>
            </w:pPr>
            <w:r w:rsidRPr="00285663">
              <w:rPr>
                <w:rFonts w:ascii="Verdana" w:eastAsia="Calibri" w:hAnsi="Verdana" w:cs="Arial"/>
                <w:b/>
                <w:i/>
                <w:sz w:val="17"/>
                <w:szCs w:val="17"/>
                <w:lang w:eastAsia="es-ES"/>
              </w:rPr>
              <w:t>ÚNICAMENTE, cuando así lo exijan el anuncio pertinente o los pliegos de contratación:</w:t>
            </w:r>
          </w:p>
          <w:p w:rsidR="00285663" w:rsidRPr="00285663" w:rsidRDefault="00285663" w:rsidP="00285663">
            <w:pPr>
              <w:spacing w:after="0" w:line="240" w:lineRule="auto"/>
              <w:ind w:right="-39"/>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roofErr w:type="gramStart"/>
            <w:r w:rsidRPr="00285663">
              <w:rPr>
                <w:rFonts w:ascii="Verdana" w:eastAsia="Calibri" w:hAnsi="Verdana" w:cs="Arial"/>
                <w:sz w:val="17"/>
                <w:szCs w:val="17"/>
                <w:lang w:eastAsia="es-ES"/>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Si la documentación pertinente está disponible en formato electrónico, sírvase indicar:</w:t>
            </w:r>
          </w:p>
        </w:tc>
        <w:tc>
          <w:tcPr>
            <w:tcW w:w="4339"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numPr>
                <w:ilvl w:val="0"/>
                <w:numId w:val="25"/>
              </w:numPr>
              <w:kinsoku w:val="0"/>
              <w:overflowPunct w:val="0"/>
              <w:spacing w:after="0" w:line="240" w:lineRule="auto"/>
              <w:ind w:right="-39" w:hanging="362"/>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xml:space="preserve">[…] </w:t>
            </w:r>
          </w:p>
          <w:p w:rsidR="00285663" w:rsidRPr="00285663" w:rsidRDefault="00285663" w:rsidP="00285663">
            <w:pPr>
              <w:kinsoku w:val="0"/>
              <w:overflowPunct w:val="0"/>
              <w:spacing w:after="0" w:line="240" w:lineRule="auto"/>
              <w:ind w:right="-39" w:hanging="362"/>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(dirección de la página web, autoridad u organismo expedidor, referencia exacta de la documentación): […]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 […] […]</w:t>
            </w:r>
          </w:p>
          <w:p w:rsidR="00285663" w:rsidRPr="00285663" w:rsidRDefault="00285663" w:rsidP="00285663">
            <w:pPr>
              <w:kinsoku w:val="0"/>
              <w:overflowPunct w:val="0"/>
              <w:spacing w:after="0" w:line="240" w:lineRule="auto"/>
              <w:ind w:right="-39" w:hanging="362"/>
              <w:contextualSpacing/>
              <w:jc w:val="both"/>
              <w:rPr>
                <w:rFonts w:ascii="Verdana" w:eastAsia="Calibri" w:hAnsi="Verdana" w:cs="Arial"/>
                <w:sz w:val="17"/>
                <w:szCs w:val="17"/>
                <w:lang w:eastAsia="es-ES"/>
              </w:rPr>
            </w:pPr>
          </w:p>
          <w:p w:rsidR="00285663" w:rsidRPr="00285663" w:rsidRDefault="00285663" w:rsidP="00285663">
            <w:pPr>
              <w:numPr>
                <w:ilvl w:val="0"/>
                <w:numId w:val="25"/>
              </w:numPr>
              <w:kinsoku w:val="0"/>
              <w:overflowPunct w:val="0"/>
              <w:spacing w:after="0" w:line="240" w:lineRule="auto"/>
              <w:ind w:right="-39" w:hanging="362"/>
              <w:contextualSpacing/>
              <w:jc w:val="both"/>
              <w:rPr>
                <w:rFonts w:ascii="Verdana" w:eastAsia="Calibri" w:hAnsi="Verdana" w:cs="Arial"/>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w:t>
            </w: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numPr>
                <w:ilvl w:val="0"/>
                <w:numId w:val="25"/>
              </w:num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w:t>
            </w:r>
          </w:p>
          <w:p w:rsidR="00285663" w:rsidRPr="00285663" w:rsidRDefault="00285663" w:rsidP="00285663">
            <w:pPr>
              <w:kinsoku w:val="0"/>
              <w:overflowPunct w:val="0"/>
              <w:spacing w:after="0" w:line="240" w:lineRule="auto"/>
              <w:ind w:right="-39"/>
              <w:jc w:val="both"/>
              <w:rPr>
                <w:rFonts w:ascii="Verdana" w:eastAsia="Calibri" w:hAnsi="Verdana" w:cs="Arial"/>
                <w:sz w:val="8"/>
                <w:szCs w:val="8"/>
                <w:lang w:eastAsia="es-ES"/>
              </w:rPr>
            </w:pP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(dirección de la página web, autoridad y organismo expedidor, referencia exacta de la documentación): […] […] […] […]</w:t>
            </w:r>
          </w:p>
        </w:tc>
      </w:tr>
      <w:tr w:rsidR="00285663" w:rsidRPr="00285663" w:rsidTr="00C64F73">
        <w:trPr>
          <w:trHeight w:val="297"/>
        </w:trPr>
        <w:tc>
          <w:tcPr>
            <w:tcW w:w="5300" w:type="dxa"/>
            <w:shd w:val="clear" w:color="auto" w:fill="auto"/>
          </w:tcPr>
          <w:p w:rsidR="00285663" w:rsidRPr="00285663" w:rsidRDefault="00285663" w:rsidP="00285663">
            <w:pPr>
              <w:kinsoku w:val="0"/>
              <w:overflowPunct w:val="0"/>
              <w:spacing w:after="0" w:line="240" w:lineRule="auto"/>
              <w:ind w:right="-39"/>
              <w:contextualSpacing/>
              <w:rPr>
                <w:rFonts w:ascii="Verdana" w:eastAsia="Calibri" w:hAnsi="Verdana" w:cs="Arial"/>
                <w:b/>
                <w:sz w:val="17"/>
                <w:szCs w:val="17"/>
                <w:lang w:eastAsia="es-ES"/>
              </w:rPr>
            </w:pPr>
            <w:r w:rsidRPr="00285663">
              <w:rPr>
                <w:rFonts w:ascii="Verdana" w:eastAsia="Calibri" w:hAnsi="Verdana" w:cs="Arial"/>
                <w:b/>
                <w:sz w:val="17"/>
                <w:szCs w:val="17"/>
                <w:lang w:eastAsia="es-ES"/>
              </w:rPr>
              <w:t>Forma de participación</w:t>
            </w:r>
          </w:p>
        </w:tc>
        <w:tc>
          <w:tcPr>
            <w:tcW w:w="4339" w:type="dxa"/>
            <w:shd w:val="clear" w:color="auto" w:fill="auto"/>
          </w:tcPr>
          <w:p w:rsidR="00285663" w:rsidRPr="00285663" w:rsidRDefault="00285663" w:rsidP="00285663">
            <w:pPr>
              <w:kinsoku w:val="0"/>
              <w:overflowPunct w:val="0"/>
              <w:spacing w:after="0" w:line="240" w:lineRule="auto"/>
              <w:ind w:right="-39"/>
              <w:contextualSpacing/>
              <w:rPr>
                <w:rFonts w:ascii="Verdana" w:eastAsia="Calibri" w:hAnsi="Verdana" w:cs="Arial"/>
                <w:b/>
                <w:sz w:val="17"/>
                <w:szCs w:val="17"/>
                <w:lang w:eastAsia="es-ES"/>
              </w:rPr>
            </w:pPr>
            <w:r w:rsidRPr="00285663">
              <w:rPr>
                <w:rFonts w:ascii="Verdana" w:eastAsia="Calibri" w:hAnsi="Verdana" w:cs="Arial"/>
                <w:b/>
                <w:sz w:val="17"/>
                <w:szCs w:val="17"/>
                <w:lang w:eastAsia="es-ES"/>
              </w:rPr>
              <w:t>Respuesta</w:t>
            </w:r>
          </w:p>
        </w:tc>
      </w:tr>
      <w:tr w:rsidR="00285663" w:rsidRPr="00285663" w:rsidTr="00C64F73">
        <w:trPr>
          <w:trHeight w:val="506"/>
        </w:trPr>
        <w:tc>
          <w:tcPr>
            <w:tcW w:w="5300" w:type="dxa"/>
            <w:tcBorders>
              <w:bottom w:val="single" w:sz="4" w:space="0" w:color="auto"/>
            </w:tcBorders>
            <w:shd w:val="clear" w:color="auto" w:fill="auto"/>
          </w:tcPr>
          <w:p w:rsidR="00285663" w:rsidRPr="00285663" w:rsidRDefault="00285663" w:rsidP="00285663">
            <w:pPr>
              <w:kinsoku w:val="0"/>
              <w:overflowPunct w:val="0"/>
              <w:spacing w:after="0" w:line="240" w:lineRule="auto"/>
              <w:ind w:right="-39"/>
              <w:contextualSpacing/>
              <w:rPr>
                <w:rFonts w:ascii="Verdana" w:eastAsia="Calibri" w:hAnsi="Verdana" w:cs="Arial"/>
                <w:sz w:val="17"/>
                <w:szCs w:val="17"/>
                <w:lang w:eastAsia="es-ES"/>
              </w:rPr>
            </w:pPr>
            <w:r w:rsidRPr="00285663">
              <w:rPr>
                <w:rFonts w:ascii="Verdana" w:eastAsia="Calibri" w:hAnsi="Verdana" w:cs="Arial"/>
                <w:sz w:val="17"/>
                <w:szCs w:val="17"/>
                <w:lang w:eastAsia="es-ES"/>
              </w:rPr>
              <w:t>¿Está participando el operador económico en el procedimiento de contratación junto con otros</w:t>
            </w:r>
            <w:r w:rsidRPr="00285663">
              <w:rPr>
                <w:rFonts w:ascii="Verdana" w:eastAsia="Calibri" w:hAnsi="Verdana" w:cs="Arial"/>
                <w:b/>
                <w:sz w:val="17"/>
                <w:szCs w:val="17"/>
                <w:vertAlign w:val="superscript"/>
                <w:lang w:eastAsia="es-ES"/>
              </w:rPr>
              <w:footnoteReference w:id="10"/>
            </w:r>
            <w:r w:rsidRPr="00285663">
              <w:rPr>
                <w:rFonts w:ascii="Verdana" w:eastAsia="Calibri" w:hAnsi="Verdana" w:cs="Arial"/>
                <w:sz w:val="17"/>
                <w:szCs w:val="17"/>
                <w:lang w:eastAsia="es-ES"/>
              </w:rPr>
              <w:t>?</w:t>
            </w:r>
          </w:p>
        </w:tc>
        <w:tc>
          <w:tcPr>
            <w:tcW w:w="4339" w:type="dxa"/>
            <w:tcBorders>
              <w:bottom w:val="single" w:sz="4" w:space="0" w:color="auto"/>
            </w:tcBorders>
            <w:shd w:val="clear" w:color="auto" w:fill="auto"/>
          </w:tcPr>
          <w:p w:rsidR="00285663" w:rsidRPr="00285663" w:rsidRDefault="00285663" w:rsidP="00285663">
            <w:pPr>
              <w:kinsoku w:val="0"/>
              <w:overflowPunct w:val="0"/>
              <w:spacing w:after="0" w:line="240" w:lineRule="auto"/>
              <w:ind w:right="-39"/>
              <w:rPr>
                <w:rFonts w:ascii="Verdana" w:eastAsia="Calibri" w:hAnsi="Verdana" w:cs="Arial"/>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w:t>
            </w:r>
          </w:p>
        </w:tc>
      </w:tr>
      <w:tr w:rsidR="00285663" w:rsidRPr="00285663" w:rsidTr="00C64F73">
        <w:trPr>
          <w:trHeight w:val="347"/>
        </w:trPr>
        <w:tc>
          <w:tcPr>
            <w:tcW w:w="9639" w:type="dxa"/>
            <w:gridSpan w:val="2"/>
            <w:shd w:val="pct10" w:color="auto" w:fill="auto"/>
          </w:tcPr>
          <w:p w:rsidR="00285663" w:rsidRPr="00285663" w:rsidRDefault="00285663" w:rsidP="00285663">
            <w:pPr>
              <w:kinsoku w:val="0"/>
              <w:overflowPunct w:val="0"/>
              <w:spacing w:after="0" w:line="240" w:lineRule="auto"/>
              <w:ind w:right="-39"/>
              <w:rPr>
                <w:rFonts w:ascii="Verdana" w:eastAsia="Calibri" w:hAnsi="Verdana" w:cs="Arial"/>
                <w:sz w:val="17"/>
                <w:szCs w:val="17"/>
                <w:lang w:eastAsia="es-ES"/>
              </w:rPr>
            </w:pPr>
            <w:r w:rsidRPr="00285663">
              <w:rPr>
                <w:rFonts w:ascii="Verdana" w:eastAsia="Calibri" w:hAnsi="Verdana" w:cs="Arial"/>
                <w:b/>
                <w:sz w:val="17"/>
                <w:szCs w:val="17"/>
                <w:lang w:eastAsia="es-ES"/>
              </w:rPr>
              <w:lastRenderedPageBreak/>
              <w:t>En caso afirmativo</w:t>
            </w:r>
            <w:r w:rsidRPr="00285663">
              <w:rPr>
                <w:rFonts w:ascii="Verdana" w:eastAsia="Calibri" w:hAnsi="Verdana" w:cs="Arial"/>
                <w:sz w:val="17"/>
                <w:szCs w:val="17"/>
                <w:lang w:eastAsia="es-ES"/>
              </w:rPr>
              <w:t>, asegúrese de que los demás interesados presentan un formulario DEUC separado</w:t>
            </w:r>
            <w:r w:rsidRPr="00285663">
              <w:rPr>
                <w:rFonts w:ascii="Verdana" w:eastAsia="Calibri" w:hAnsi="Verdana" w:cs="Arial"/>
                <w:b/>
                <w:sz w:val="17"/>
                <w:szCs w:val="17"/>
                <w:vertAlign w:val="superscript"/>
                <w:lang w:eastAsia="es-ES"/>
              </w:rPr>
              <w:footnoteReference w:id="11"/>
            </w:r>
            <w:r w:rsidRPr="00285663">
              <w:rPr>
                <w:rFonts w:ascii="Verdana" w:eastAsia="Calibri" w:hAnsi="Verdana" w:cs="Arial"/>
                <w:sz w:val="17"/>
                <w:szCs w:val="17"/>
                <w:lang w:eastAsia="es-ES"/>
              </w:rPr>
              <w:t>.</w:t>
            </w:r>
          </w:p>
        </w:tc>
      </w:tr>
      <w:tr w:rsidR="00285663" w:rsidRPr="00285663" w:rsidTr="00C64F73">
        <w:trPr>
          <w:trHeight w:val="551"/>
        </w:trPr>
        <w:tc>
          <w:tcPr>
            <w:tcW w:w="5300"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En caso afirmativo:</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numPr>
                <w:ilvl w:val="0"/>
                <w:numId w:val="26"/>
              </w:numPr>
              <w:kinsoku w:val="0"/>
              <w:overflowPunct w:val="0"/>
              <w:spacing w:after="0" w:line="240" w:lineRule="auto"/>
              <w:ind w:left="343" w:right="-39" w:hanging="351"/>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Indíquese la función del operador económico dentro del grupo (responsable principal, responsable de cometidos específicos, etc.):</w:t>
            </w:r>
          </w:p>
          <w:p w:rsidR="00285663" w:rsidRPr="00285663" w:rsidRDefault="00285663" w:rsidP="00285663">
            <w:pPr>
              <w:numPr>
                <w:ilvl w:val="0"/>
                <w:numId w:val="26"/>
              </w:numPr>
              <w:kinsoku w:val="0"/>
              <w:overflowPunct w:val="0"/>
              <w:spacing w:after="0" w:line="240" w:lineRule="auto"/>
              <w:ind w:left="343" w:right="-39" w:hanging="351"/>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Indíquese a los demás operadores económicos que participan en el procedimiento de contratación conjuntamente:</w:t>
            </w:r>
          </w:p>
          <w:p w:rsidR="00285663" w:rsidRPr="00285663" w:rsidRDefault="00285663" w:rsidP="00285663">
            <w:pPr>
              <w:numPr>
                <w:ilvl w:val="0"/>
                <w:numId w:val="26"/>
              </w:numPr>
              <w:kinsoku w:val="0"/>
              <w:overflowPunct w:val="0"/>
              <w:spacing w:after="0" w:line="240" w:lineRule="auto"/>
              <w:ind w:left="343" w:right="-39" w:hanging="351"/>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En su caso, nombre del grupo participante: </w:t>
            </w:r>
          </w:p>
        </w:tc>
        <w:tc>
          <w:tcPr>
            <w:tcW w:w="4339"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a):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b):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c): […]</w:t>
            </w:r>
          </w:p>
        </w:tc>
      </w:tr>
      <w:tr w:rsidR="00285663" w:rsidRPr="00285663" w:rsidTr="00C64F73">
        <w:trPr>
          <w:trHeight w:val="323"/>
        </w:trPr>
        <w:tc>
          <w:tcPr>
            <w:tcW w:w="5300"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Lotes</w:t>
            </w:r>
          </w:p>
        </w:tc>
        <w:tc>
          <w:tcPr>
            <w:tcW w:w="4339"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Respuesta</w:t>
            </w:r>
          </w:p>
        </w:tc>
      </w:tr>
      <w:tr w:rsidR="00285663" w:rsidRPr="00285663" w:rsidTr="00C64F73">
        <w:trPr>
          <w:trHeight w:val="698"/>
        </w:trPr>
        <w:tc>
          <w:tcPr>
            <w:tcW w:w="5300"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En su caso, indicación del lote o lotes respecto de los cuales el operador económico desee presentar una oferta:</w:t>
            </w:r>
          </w:p>
        </w:tc>
        <w:tc>
          <w:tcPr>
            <w:tcW w:w="4339"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tc>
      </w:tr>
    </w:tbl>
    <w:p w:rsidR="00285663" w:rsidRPr="00285663" w:rsidRDefault="00285663" w:rsidP="00285663">
      <w:pPr>
        <w:kinsoku w:val="0"/>
        <w:overflowPunct w:val="0"/>
        <w:spacing w:before="240" w:after="120" w:line="240" w:lineRule="atLeast"/>
        <w:ind w:left="400" w:right="-163"/>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285663" w:rsidRPr="00285663" w:rsidTr="00C64F73">
        <w:trPr>
          <w:trHeight w:val="450"/>
        </w:trPr>
        <w:tc>
          <w:tcPr>
            <w:tcW w:w="9665" w:type="dxa"/>
            <w:shd w:val="pct10" w:color="auto" w:fill="auto"/>
          </w:tcPr>
          <w:p w:rsidR="00285663" w:rsidRPr="00285663" w:rsidRDefault="00285663" w:rsidP="00285663">
            <w:pPr>
              <w:kinsoku w:val="0"/>
              <w:overflowPunct w:val="0"/>
              <w:spacing w:after="0" w:line="240" w:lineRule="auto"/>
              <w:ind w:right="-57"/>
              <w:jc w:val="both"/>
              <w:rPr>
                <w:rFonts w:ascii="Verdana" w:eastAsia="Calibri" w:hAnsi="Verdana" w:cs="Arial"/>
                <w:b/>
                <w:sz w:val="17"/>
                <w:szCs w:val="17"/>
                <w:lang w:eastAsia="es-ES"/>
              </w:rPr>
            </w:pPr>
            <w:r w:rsidRPr="00285663">
              <w:rPr>
                <w:rFonts w:ascii="Verdana" w:eastAsia="Calibri" w:hAnsi="Verdana" w:cs="Arial"/>
                <w:b/>
                <w:sz w:val="17"/>
                <w:szCs w:val="17"/>
                <w:lang w:eastAsia="es-ES"/>
              </w:rPr>
              <w:t>En su caso, indíquense el nombre y la dirección de la persona o personas habilitadas para representar al operador económico a efecto del presente procedimiento de contratación.</w:t>
            </w:r>
          </w:p>
        </w:tc>
      </w:tr>
    </w:tbl>
    <w:p w:rsidR="00285663" w:rsidRPr="00285663" w:rsidRDefault="00285663" w:rsidP="00285663">
      <w:pPr>
        <w:kinsoku w:val="0"/>
        <w:overflowPunct w:val="0"/>
        <w:spacing w:after="0" w:line="276" w:lineRule="auto"/>
        <w:ind w:left="400" w:right="-39"/>
        <w:jc w:val="center"/>
        <w:rPr>
          <w:rFonts w:ascii="Verdana" w:eastAsia="Calibri" w:hAnsi="Verdana" w:cs="Arial"/>
          <w:sz w:val="17"/>
          <w:szCs w:val="17"/>
          <w:lang w:eastAsia="es-ES"/>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285663" w:rsidRPr="00285663" w:rsidTr="00C64F73">
        <w:trPr>
          <w:trHeight w:val="272"/>
        </w:trPr>
        <w:tc>
          <w:tcPr>
            <w:tcW w:w="5308" w:type="dxa"/>
            <w:shd w:val="clear" w:color="auto" w:fill="auto"/>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Representación, en su caso</w:t>
            </w:r>
          </w:p>
        </w:tc>
        <w:tc>
          <w:tcPr>
            <w:tcW w:w="4439" w:type="dxa"/>
            <w:shd w:val="clear" w:color="auto" w:fill="auto"/>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rPr>
          <w:trHeight w:val="563"/>
        </w:trPr>
        <w:tc>
          <w:tcPr>
            <w:tcW w:w="5308" w:type="dxa"/>
            <w:tcBorders>
              <w:bottom w:val="single" w:sz="4" w:space="0" w:color="auto"/>
            </w:tcBorders>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Nombre y apellidos:</w:t>
            </w: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Junto con la fecha y lugar de nacimiento, si procede: </w:t>
            </w:r>
          </w:p>
        </w:tc>
        <w:tc>
          <w:tcPr>
            <w:tcW w:w="4439" w:type="dxa"/>
            <w:tcBorders>
              <w:bottom w:val="single" w:sz="4" w:space="0" w:color="auto"/>
            </w:tcBorders>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tc>
      </w:tr>
      <w:tr w:rsidR="00285663" w:rsidRPr="00285663" w:rsidTr="00C64F73">
        <w:trPr>
          <w:trHeight w:val="424"/>
        </w:trPr>
        <w:tc>
          <w:tcPr>
            <w:tcW w:w="5308" w:type="dxa"/>
            <w:shd w:val="clear" w:color="auto" w:fill="auto"/>
          </w:tcPr>
          <w:p w:rsidR="00285663" w:rsidRPr="00285663" w:rsidRDefault="00285663" w:rsidP="00285663">
            <w:pPr>
              <w:kinsoku w:val="0"/>
              <w:overflowPunct w:val="0"/>
              <w:spacing w:after="0" w:line="240" w:lineRule="auto"/>
              <w:ind w:right="-39"/>
              <w:jc w:val="both"/>
              <w:rPr>
                <w:rFonts w:ascii="Verdana" w:eastAsia="Calibri" w:hAnsi="Verdana" w:cs="Times New Roman"/>
                <w:caps/>
                <w:sz w:val="17"/>
                <w:szCs w:val="17"/>
                <w:lang w:eastAsia="es-ES"/>
              </w:rPr>
            </w:pPr>
            <w:r w:rsidRPr="00285663">
              <w:rPr>
                <w:rFonts w:ascii="Verdana" w:eastAsia="Calibri" w:hAnsi="Verdana" w:cs="Times New Roman"/>
                <w:sz w:val="17"/>
                <w:szCs w:val="17"/>
                <w:lang w:eastAsia="es-ES"/>
              </w:rPr>
              <w:t>Cargo/Capacidad en la que actúa:</w:t>
            </w:r>
          </w:p>
        </w:tc>
        <w:tc>
          <w:tcPr>
            <w:tcW w:w="4439" w:type="dxa"/>
            <w:shd w:val="clear" w:color="auto" w:fill="auto"/>
          </w:tcPr>
          <w:p w:rsidR="00285663" w:rsidRPr="00285663" w:rsidRDefault="00285663" w:rsidP="00285663">
            <w:pPr>
              <w:kinsoku w:val="0"/>
              <w:overflowPunct w:val="0"/>
              <w:spacing w:after="0" w:line="240" w:lineRule="auto"/>
              <w:ind w:right="-39"/>
              <w:jc w:val="both"/>
              <w:rPr>
                <w:rFonts w:ascii="Verdana" w:eastAsia="Calibri" w:hAnsi="Verdana" w:cs="Times New Roman"/>
                <w:caps/>
                <w:sz w:val="17"/>
                <w:szCs w:val="17"/>
                <w:lang w:eastAsia="es-ES"/>
              </w:rPr>
            </w:pPr>
            <w:r w:rsidRPr="00285663">
              <w:rPr>
                <w:rFonts w:ascii="Verdana" w:eastAsia="Calibri" w:hAnsi="Verdana" w:cs="Times New Roman"/>
                <w:caps/>
                <w:sz w:val="17"/>
                <w:szCs w:val="17"/>
                <w:lang w:eastAsia="es-ES"/>
              </w:rPr>
              <w:t>[…]</w:t>
            </w:r>
          </w:p>
        </w:tc>
      </w:tr>
      <w:tr w:rsidR="00285663" w:rsidRPr="00285663" w:rsidTr="00C64F73">
        <w:trPr>
          <w:trHeight w:val="420"/>
        </w:trPr>
        <w:tc>
          <w:tcPr>
            <w:tcW w:w="5308"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Dirección postal:</w:t>
            </w:r>
          </w:p>
        </w:tc>
        <w:tc>
          <w:tcPr>
            <w:tcW w:w="4439"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tc>
      </w:tr>
      <w:tr w:rsidR="00285663" w:rsidRPr="00285663" w:rsidTr="00C64F73">
        <w:trPr>
          <w:trHeight w:val="420"/>
        </w:trPr>
        <w:tc>
          <w:tcPr>
            <w:tcW w:w="5308"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Teléfono:</w:t>
            </w:r>
          </w:p>
        </w:tc>
        <w:tc>
          <w:tcPr>
            <w:tcW w:w="4439"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tc>
      </w:tr>
      <w:tr w:rsidR="00285663" w:rsidRPr="00285663" w:rsidTr="00C64F73">
        <w:trPr>
          <w:trHeight w:val="420"/>
        </w:trPr>
        <w:tc>
          <w:tcPr>
            <w:tcW w:w="5308"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Correo electrónico:</w:t>
            </w:r>
          </w:p>
        </w:tc>
        <w:tc>
          <w:tcPr>
            <w:tcW w:w="4439"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tc>
      </w:tr>
      <w:tr w:rsidR="00285663" w:rsidRPr="00285663" w:rsidTr="00C64F73">
        <w:trPr>
          <w:trHeight w:val="420"/>
        </w:trPr>
        <w:tc>
          <w:tcPr>
            <w:tcW w:w="5308"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En caso necesario, facilítese información detallada sobre la representación (sus formas, alcance, finalidad, …)</w:t>
            </w:r>
          </w:p>
        </w:tc>
        <w:tc>
          <w:tcPr>
            <w:tcW w:w="4439"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tc>
      </w:tr>
    </w:tbl>
    <w:p w:rsidR="00285663" w:rsidRPr="00285663" w:rsidRDefault="00285663" w:rsidP="00285663">
      <w:pPr>
        <w:kinsoku w:val="0"/>
        <w:overflowPunct w:val="0"/>
        <w:spacing w:before="240" w:after="120" w:line="240" w:lineRule="atLeast"/>
        <w:ind w:left="100" w:right="-163"/>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285663" w:rsidRPr="00285663" w:rsidTr="00C64F73">
        <w:tc>
          <w:tcPr>
            <w:tcW w:w="5298" w:type="dxa"/>
            <w:shd w:val="clear" w:color="auto" w:fill="auto"/>
          </w:tcPr>
          <w:p w:rsidR="00285663" w:rsidRPr="00285663" w:rsidRDefault="00285663" w:rsidP="00285663">
            <w:pPr>
              <w:kinsoku w:val="0"/>
              <w:overflowPunct w:val="0"/>
              <w:spacing w:after="0" w:line="276" w:lineRule="auto"/>
              <w:ind w:right="-39"/>
              <w:rPr>
                <w:rFonts w:ascii="Verdana" w:eastAsia="Calibri" w:hAnsi="Verdana" w:cs="Arial"/>
                <w:sz w:val="24"/>
                <w:szCs w:val="24"/>
                <w:lang w:eastAsia="es-ES"/>
              </w:rPr>
            </w:pPr>
            <w:r w:rsidRPr="00285663">
              <w:rPr>
                <w:rFonts w:ascii="Verdana" w:eastAsia="Calibri" w:hAnsi="Verdana" w:cs="Times New Roman"/>
                <w:b/>
                <w:sz w:val="17"/>
                <w:szCs w:val="17"/>
                <w:lang w:eastAsia="es-ES"/>
              </w:rPr>
              <w:t>Recurso</w:t>
            </w:r>
          </w:p>
        </w:tc>
        <w:tc>
          <w:tcPr>
            <w:tcW w:w="4355" w:type="dxa"/>
            <w:shd w:val="clear" w:color="auto" w:fill="auto"/>
          </w:tcPr>
          <w:p w:rsidR="00285663" w:rsidRPr="00285663" w:rsidRDefault="00285663" w:rsidP="00285663">
            <w:pPr>
              <w:kinsoku w:val="0"/>
              <w:overflowPunct w:val="0"/>
              <w:spacing w:after="0" w:line="276" w:lineRule="auto"/>
              <w:ind w:right="-39"/>
              <w:rPr>
                <w:rFonts w:ascii="Verdana" w:eastAsia="Calibri" w:hAnsi="Verdana" w:cs="Arial"/>
                <w:sz w:val="24"/>
                <w:szCs w:val="24"/>
                <w:lang w:eastAsia="es-ES"/>
              </w:rPr>
            </w:pPr>
            <w:r w:rsidRPr="00285663">
              <w:rPr>
                <w:rFonts w:ascii="Verdana" w:eastAsia="Calibri" w:hAnsi="Verdana" w:cs="Times New Roman"/>
                <w:b/>
                <w:sz w:val="17"/>
                <w:szCs w:val="17"/>
                <w:lang w:eastAsia="es-ES"/>
              </w:rPr>
              <w:t>Respuesta</w:t>
            </w:r>
          </w:p>
        </w:tc>
      </w:tr>
      <w:tr w:rsidR="00285663" w:rsidRPr="00285663" w:rsidTr="00C64F73">
        <w:tc>
          <w:tcPr>
            <w:tcW w:w="5298" w:type="dxa"/>
            <w:shd w:val="clear" w:color="auto" w:fill="auto"/>
            <w:vAlign w:val="center"/>
          </w:tcPr>
          <w:p w:rsidR="00285663" w:rsidRPr="00285663" w:rsidRDefault="00285663" w:rsidP="00285663">
            <w:pPr>
              <w:kinsoku w:val="0"/>
              <w:overflowPunct w:val="0"/>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¿Se basa el operador económico en la capacidad</w:t>
            </w:r>
            <w:r w:rsidRPr="00285663">
              <w:rPr>
                <w:rFonts w:ascii="Verdana" w:eastAsia="Calibri" w:hAnsi="Verdana" w:cs="Times New Roman"/>
                <w:b/>
                <w:sz w:val="17"/>
                <w:szCs w:val="17"/>
                <w:vertAlign w:val="superscript"/>
                <w:lang w:eastAsia="es-ES"/>
              </w:rPr>
              <w:footnoteReference w:id="12"/>
            </w:r>
            <w:r w:rsidRPr="00285663">
              <w:rPr>
                <w:rFonts w:ascii="Verdana" w:eastAsia="Calibri" w:hAnsi="Verdana" w:cs="Times New Roman"/>
                <w:b/>
                <w:sz w:val="17"/>
                <w:szCs w:val="17"/>
                <w:vertAlign w:val="superscript"/>
                <w:lang w:eastAsia="es-ES"/>
              </w:rPr>
              <w:t xml:space="preserve"> </w:t>
            </w:r>
            <w:r w:rsidRPr="00285663">
              <w:rPr>
                <w:rFonts w:ascii="Verdana" w:eastAsia="Calibri" w:hAnsi="Verdana" w:cs="Times New Roman"/>
                <w:sz w:val="17"/>
                <w:szCs w:val="17"/>
                <w:lang w:eastAsia="es-ES"/>
              </w:rPr>
              <w:t>de otras entidades para satisfacer los criterios de selección contemplados en la parte IV.</w:t>
            </w:r>
          </w:p>
        </w:tc>
        <w:tc>
          <w:tcPr>
            <w:tcW w:w="4355" w:type="dxa"/>
            <w:shd w:val="clear" w:color="auto" w:fill="auto"/>
          </w:tcPr>
          <w:p w:rsidR="00285663" w:rsidRPr="00285663" w:rsidRDefault="00285663" w:rsidP="00285663">
            <w:pPr>
              <w:kinsoku w:val="0"/>
              <w:overflowPunct w:val="0"/>
              <w:spacing w:after="0" w:line="276" w:lineRule="auto"/>
              <w:ind w:right="-39"/>
              <w:rPr>
                <w:rFonts w:ascii="Verdana" w:eastAsia="Calibri" w:hAnsi="Verdana" w:cs="Arial"/>
                <w:sz w:val="24"/>
                <w:szCs w:val="24"/>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w:t>
            </w:r>
          </w:p>
        </w:tc>
      </w:tr>
    </w:tbl>
    <w:p w:rsidR="00285663" w:rsidRPr="00285663" w:rsidRDefault="00285663" w:rsidP="00285663">
      <w:pPr>
        <w:kinsoku w:val="0"/>
        <w:overflowPunct w:val="0"/>
        <w:spacing w:after="0" w:line="276" w:lineRule="auto"/>
        <w:ind w:left="200" w:right="-39"/>
        <w:jc w:val="center"/>
        <w:rPr>
          <w:rFonts w:ascii="Verdana" w:eastAsia="Calibri" w:hAnsi="Verdana" w:cs="Arial"/>
          <w:sz w:val="24"/>
          <w:szCs w:val="24"/>
          <w:lang w:eastAsia="es-ES"/>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285663" w:rsidRPr="00285663" w:rsidTr="00C64F73">
        <w:trPr>
          <w:trHeight w:val="623"/>
        </w:trPr>
        <w:tc>
          <w:tcPr>
            <w:tcW w:w="9639" w:type="dxa"/>
            <w:shd w:val="pct10" w:color="auto" w:fill="auto"/>
          </w:tcPr>
          <w:p w:rsidR="00285663" w:rsidRPr="00285663" w:rsidRDefault="00285663" w:rsidP="00285663">
            <w:pPr>
              <w:kinsoku w:val="0"/>
              <w:overflowPunct w:val="0"/>
              <w:spacing w:after="0" w:line="240" w:lineRule="auto"/>
              <w:ind w:left="1" w:right="-17"/>
              <w:jc w:val="both"/>
              <w:rPr>
                <w:rFonts w:ascii="Verdana" w:eastAsia="Calibri" w:hAnsi="Verdana" w:cs="Arial"/>
                <w:b/>
                <w:sz w:val="17"/>
                <w:szCs w:val="17"/>
                <w:lang w:eastAsia="es-ES"/>
              </w:rPr>
            </w:pPr>
            <w:r w:rsidRPr="00285663">
              <w:rPr>
                <w:rFonts w:ascii="Verdana" w:eastAsia="Calibri" w:hAnsi="Verdana" w:cs="Arial"/>
                <w:b/>
                <w:sz w:val="17"/>
                <w:szCs w:val="17"/>
                <w:lang w:eastAsia="es-ES"/>
              </w:rPr>
              <w:t>En caso afirmativo, facilítese un formulario DEUC separado por cada una de las entidades consideradas que recoja la información exigida en las secciones A y B de esta parte y en la parte III, debidamente cumplimentado y firmado por dichas entidades.</w:t>
            </w:r>
          </w:p>
          <w:p w:rsidR="00285663" w:rsidRPr="00285663" w:rsidRDefault="00285663" w:rsidP="00285663">
            <w:pPr>
              <w:kinsoku w:val="0"/>
              <w:overflowPunct w:val="0"/>
              <w:spacing w:after="0" w:line="240" w:lineRule="auto"/>
              <w:ind w:left="1" w:right="-17"/>
              <w:jc w:val="both"/>
              <w:rPr>
                <w:rFonts w:ascii="Verdana" w:eastAsia="Calibri" w:hAnsi="Verdana" w:cs="Arial"/>
                <w:b/>
                <w:sz w:val="6"/>
                <w:szCs w:val="6"/>
                <w:lang w:eastAsia="es-ES"/>
              </w:rPr>
            </w:pPr>
          </w:p>
          <w:p w:rsidR="00285663" w:rsidRPr="00285663" w:rsidRDefault="00285663" w:rsidP="00285663">
            <w:pPr>
              <w:kinsoku w:val="0"/>
              <w:overflowPunct w:val="0"/>
              <w:spacing w:after="0" w:line="240" w:lineRule="auto"/>
              <w:ind w:left="1" w:right="-17"/>
              <w:jc w:val="both"/>
              <w:rPr>
                <w:rFonts w:ascii="Verdana" w:eastAsia="Calibri" w:hAnsi="Verdana" w:cs="Arial"/>
                <w:b/>
                <w:sz w:val="17"/>
                <w:szCs w:val="17"/>
                <w:lang w:eastAsia="es-ES"/>
              </w:rPr>
            </w:pPr>
            <w:r w:rsidRPr="00285663">
              <w:rPr>
                <w:rFonts w:ascii="Verdana" w:eastAsia="Calibri" w:hAnsi="Verdana" w:cs="Arial"/>
                <w:b/>
                <w:sz w:val="17"/>
                <w:szCs w:val="17"/>
                <w:lang w:eastAsia="es-ES"/>
              </w:rPr>
              <w:t>Se incluirá también aquí el personal técnico o los organismos técnicos que no estén integrados directamente en la organización del operador económico, especialmente los responsables del control de la calidad.</w:t>
            </w:r>
          </w:p>
          <w:p w:rsidR="00285663" w:rsidRPr="00285663" w:rsidRDefault="00285663" w:rsidP="00285663">
            <w:pPr>
              <w:kinsoku w:val="0"/>
              <w:overflowPunct w:val="0"/>
              <w:spacing w:after="0" w:line="240" w:lineRule="auto"/>
              <w:ind w:left="1" w:right="-17"/>
              <w:jc w:val="both"/>
              <w:rPr>
                <w:rFonts w:ascii="Verdana" w:eastAsia="Calibri" w:hAnsi="Verdana" w:cs="Arial"/>
                <w:b/>
                <w:sz w:val="6"/>
                <w:szCs w:val="6"/>
                <w:lang w:eastAsia="es-ES"/>
              </w:rPr>
            </w:pPr>
          </w:p>
          <w:p w:rsidR="00285663" w:rsidRPr="00285663" w:rsidRDefault="00285663" w:rsidP="00285663">
            <w:pPr>
              <w:kinsoku w:val="0"/>
              <w:overflowPunct w:val="0"/>
              <w:spacing w:after="0" w:line="240" w:lineRule="auto"/>
              <w:ind w:left="-52" w:right="-17"/>
              <w:jc w:val="both"/>
              <w:rPr>
                <w:rFonts w:ascii="Verdana" w:eastAsia="Calibri" w:hAnsi="Verdana" w:cs="Arial"/>
                <w:sz w:val="17"/>
                <w:szCs w:val="17"/>
                <w:lang w:eastAsia="es-ES"/>
              </w:rPr>
            </w:pPr>
            <w:r w:rsidRPr="00285663">
              <w:rPr>
                <w:rFonts w:ascii="Verdana" w:eastAsia="Calibri" w:hAnsi="Verdana" w:cs="Arial"/>
                <w:b/>
                <w:sz w:val="17"/>
                <w:szCs w:val="17"/>
                <w:lang w:eastAsia="es-ES"/>
              </w:rPr>
              <w:t>Siempre que resulte pertinente en lo que respecta a la capacidad o capacidades específicas en que se base el operador económico, se consignará la información exigida en la parte IV por cada una de las entidades de que se trate</w:t>
            </w:r>
            <w:r w:rsidRPr="00285663">
              <w:rPr>
                <w:rFonts w:ascii="Verdana" w:eastAsia="Calibri" w:hAnsi="Verdana" w:cs="Arial"/>
                <w:b/>
                <w:sz w:val="17"/>
                <w:szCs w:val="17"/>
                <w:vertAlign w:val="superscript"/>
                <w:lang w:eastAsia="es-ES"/>
              </w:rPr>
              <w:footnoteReference w:id="13"/>
            </w:r>
            <w:r w:rsidRPr="00285663">
              <w:rPr>
                <w:rFonts w:ascii="Verdana" w:eastAsia="Calibri" w:hAnsi="Verdana" w:cs="Arial"/>
                <w:b/>
                <w:sz w:val="17"/>
                <w:szCs w:val="17"/>
                <w:lang w:eastAsia="es-ES"/>
              </w:rPr>
              <w:t>.</w:t>
            </w:r>
          </w:p>
        </w:tc>
      </w:tr>
    </w:tbl>
    <w:p w:rsidR="00285663" w:rsidRPr="00285663" w:rsidRDefault="00285663" w:rsidP="00285663">
      <w:pPr>
        <w:kinsoku w:val="0"/>
        <w:overflowPunct w:val="0"/>
        <w:spacing w:before="240" w:after="120" w:line="240" w:lineRule="atLeast"/>
        <w:ind w:left="100" w:right="-163"/>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lastRenderedPageBreak/>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285663" w:rsidRPr="00285663" w:rsidTr="00C64F73">
        <w:trPr>
          <w:trHeight w:val="435"/>
        </w:trPr>
        <w:tc>
          <w:tcPr>
            <w:tcW w:w="9708" w:type="dxa"/>
            <w:shd w:val="pct10" w:color="auto" w:fill="auto"/>
          </w:tcPr>
          <w:p w:rsidR="00285663" w:rsidRPr="00285663" w:rsidRDefault="00285663" w:rsidP="00285663">
            <w:pPr>
              <w:kinsoku w:val="0"/>
              <w:overflowPunct w:val="0"/>
              <w:spacing w:after="0" w:line="240" w:lineRule="auto"/>
              <w:ind w:left="-48" w:right="-39"/>
              <w:jc w:val="both"/>
              <w:rPr>
                <w:rFonts w:ascii="Verdana" w:eastAsia="Calibri" w:hAnsi="Verdana" w:cs="Arial"/>
                <w:b/>
                <w:sz w:val="17"/>
                <w:szCs w:val="17"/>
                <w:lang w:eastAsia="es-ES"/>
              </w:rPr>
            </w:pPr>
            <w:r w:rsidRPr="00285663">
              <w:rPr>
                <w:rFonts w:ascii="Verdana" w:eastAsia="Calibri" w:hAnsi="Verdana" w:cs="Times New Roman"/>
                <w:b/>
                <w:sz w:val="17"/>
                <w:szCs w:val="17"/>
                <w:lang w:eastAsia="es-ES"/>
              </w:rPr>
              <w:t xml:space="preserve">Esta sección se cumplimentará únicamente si así se exige expresamente en la cláusula 14.2 de cláusulas específicas del contrato. </w:t>
            </w:r>
          </w:p>
        </w:tc>
      </w:tr>
    </w:tbl>
    <w:p w:rsidR="00285663" w:rsidRPr="00285663" w:rsidRDefault="00285663" w:rsidP="00285663">
      <w:pPr>
        <w:kinsoku w:val="0"/>
        <w:overflowPunct w:val="0"/>
        <w:spacing w:after="0" w:line="276" w:lineRule="auto"/>
        <w:ind w:left="300" w:right="-39"/>
        <w:jc w:val="center"/>
        <w:rPr>
          <w:rFonts w:ascii="Verdana" w:eastAsia="Calibri" w:hAnsi="Verdana" w:cs="Arial"/>
          <w:b/>
          <w:sz w:val="8"/>
          <w:szCs w:val="8"/>
          <w:lang w:eastAsia="es-ES"/>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285663" w:rsidRPr="00285663" w:rsidTr="00C64F73">
        <w:trPr>
          <w:trHeight w:val="208"/>
        </w:trPr>
        <w:tc>
          <w:tcPr>
            <w:tcW w:w="5514" w:type="dxa"/>
            <w:shd w:val="clear" w:color="auto" w:fill="auto"/>
            <w:vAlign w:val="center"/>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 xml:space="preserve">Subcontratación </w:t>
            </w:r>
          </w:p>
        </w:tc>
        <w:tc>
          <w:tcPr>
            <w:tcW w:w="4208" w:type="dxa"/>
            <w:shd w:val="clear" w:color="auto" w:fill="auto"/>
            <w:vAlign w:val="center"/>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rPr>
          <w:trHeight w:val="496"/>
        </w:trPr>
        <w:tc>
          <w:tcPr>
            <w:tcW w:w="5514" w:type="dxa"/>
            <w:shd w:val="clear" w:color="auto" w:fill="auto"/>
          </w:tcPr>
          <w:p w:rsidR="00285663" w:rsidRPr="00285663" w:rsidRDefault="00285663" w:rsidP="00285663">
            <w:pPr>
              <w:kinsoku w:val="0"/>
              <w:overflowPunct w:val="0"/>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¿Tiene el operador económico la intención de subcontratar alguna parte del contrato a terceros?</w:t>
            </w:r>
          </w:p>
        </w:tc>
        <w:tc>
          <w:tcPr>
            <w:tcW w:w="4208" w:type="dxa"/>
            <w:shd w:val="clear" w:color="auto" w:fill="auto"/>
            <w:vAlign w:val="center"/>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Arial"/>
                <w:sz w:val="17"/>
                <w:szCs w:val="17"/>
                <w:lang w:eastAsia="es-ES"/>
              </w:rPr>
              <w:t xml:space="preserve"> No</w:t>
            </w:r>
            <w:r w:rsidRPr="00285663">
              <w:rPr>
                <w:rFonts w:ascii="Verdana" w:eastAsia="Calibri" w:hAnsi="Verdana" w:cs="Times New Roman"/>
                <w:b/>
                <w:sz w:val="17"/>
                <w:szCs w:val="17"/>
                <w:lang w:eastAsia="es-ES"/>
              </w:rPr>
              <w:t xml:space="preserve"> </w:t>
            </w:r>
          </w:p>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 y en la medida que se conozca este dato,</w:t>
            </w:r>
            <w:r w:rsidRPr="00285663">
              <w:rPr>
                <w:rFonts w:ascii="Verdana" w:eastAsia="Calibri" w:hAnsi="Verdana" w:cs="Times New Roman"/>
                <w:sz w:val="17"/>
                <w:szCs w:val="17"/>
                <w:lang w:eastAsia="es-ES"/>
              </w:rPr>
              <w:t xml:space="preserve"> enumérense los subcontratistas previstos:</w:t>
            </w:r>
          </w:p>
          <w:p w:rsidR="00285663" w:rsidRPr="00285663" w:rsidRDefault="00285663" w:rsidP="00285663">
            <w:pPr>
              <w:kinsoku w:val="0"/>
              <w:overflowPunct w:val="0"/>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r w:rsidRPr="00285663">
              <w:rPr>
                <w:rFonts w:ascii="Verdana" w:eastAsia="Calibri" w:hAnsi="Verdana" w:cs="Times New Roman"/>
                <w:b/>
                <w:sz w:val="17"/>
                <w:szCs w:val="17"/>
                <w:vertAlign w:val="superscript"/>
                <w:lang w:eastAsia="es-ES"/>
              </w:rPr>
              <w:footnoteReference w:id="14"/>
            </w:r>
            <w:r w:rsidRPr="00285663">
              <w:rPr>
                <w:rFonts w:ascii="Verdana" w:eastAsia="Calibri" w:hAnsi="Verdana" w:cs="Times New Roman"/>
                <w:sz w:val="17"/>
                <w:szCs w:val="17"/>
                <w:lang w:eastAsia="es-ES"/>
              </w:rPr>
              <w:t xml:space="preserve"> </w:t>
            </w:r>
          </w:p>
        </w:tc>
      </w:tr>
    </w:tbl>
    <w:p w:rsidR="00285663" w:rsidRPr="00285663" w:rsidRDefault="00285663" w:rsidP="00285663">
      <w:pPr>
        <w:kinsoku w:val="0"/>
        <w:overflowPunct w:val="0"/>
        <w:spacing w:after="0" w:line="276" w:lineRule="auto"/>
        <w:ind w:left="300" w:right="-39"/>
        <w:contextualSpacing/>
        <w:jc w:val="both"/>
        <w:rPr>
          <w:rFonts w:ascii="Verdana" w:eastAsia="Calibri" w:hAnsi="Verdana" w:cs="Arial"/>
          <w:sz w:val="8"/>
          <w:szCs w:val="8"/>
          <w:lang w:eastAsia="es-ES"/>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285663" w:rsidRPr="00285663" w:rsidTr="00C64F73">
        <w:tc>
          <w:tcPr>
            <w:tcW w:w="9700" w:type="dxa"/>
            <w:shd w:val="pct10" w:color="auto" w:fill="auto"/>
          </w:tcPr>
          <w:p w:rsidR="00285663" w:rsidRPr="00285663" w:rsidRDefault="00285663" w:rsidP="00285663">
            <w:pPr>
              <w:kinsoku w:val="0"/>
              <w:overflowPunct w:val="0"/>
              <w:spacing w:after="0" w:line="240" w:lineRule="auto"/>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En el caso de que se exija en la cláusula 14.2 de cláusulas específicas del contrato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rsidR="00285663" w:rsidRPr="00285663" w:rsidRDefault="00285663" w:rsidP="00285663">
      <w:pPr>
        <w:kinsoku w:val="0"/>
        <w:overflowPunct w:val="0"/>
        <w:spacing w:before="480" w:after="0" w:line="240" w:lineRule="atLeast"/>
        <w:ind w:right="37"/>
        <w:jc w:val="center"/>
        <w:rPr>
          <w:rFonts w:ascii="Verdana" w:eastAsia="Calibri" w:hAnsi="Verdana" w:cs="Arial"/>
          <w:b/>
          <w:lang w:eastAsia="es-ES"/>
        </w:rPr>
      </w:pPr>
      <w:r w:rsidRPr="00285663">
        <w:rPr>
          <w:rFonts w:ascii="Verdana" w:eastAsia="Calibri" w:hAnsi="Verdana" w:cs="Arial"/>
          <w:b/>
          <w:lang w:eastAsia="es-ES"/>
        </w:rPr>
        <w:t>Parte III: Motivos de exclusión</w:t>
      </w:r>
    </w:p>
    <w:p w:rsidR="00285663" w:rsidRPr="00285663" w:rsidRDefault="00285663" w:rsidP="00285663">
      <w:pPr>
        <w:kinsoku w:val="0"/>
        <w:overflowPunct w:val="0"/>
        <w:spacing w:before="240" w:after="120" w:line="240" w:lineRule="atLeast"/>
        <w:ind w:left="100" w:right="-163"/>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285663" w:rsidRPr="00285663" w:rsidTr="00C64F73">
        <w:tc>
          <w:tcPr>
            <w:tcW w:w="9639" w:type="dxa"/>
            <w:shd w:val="clear" w:color="auto" w:fill="D9D9D9"/>
          </w:tcPr>
          <w:p w:rsidR="00285663" w:rsidRPr="00285663" w:rsidRDefault="00285663" w:rsidP="00285663">
            <w:pPr>
              <w:kinsoku w:val="0"/>
              <w:overflowPunct w:val="0"/>
              <w:spacing w:after="0" w:line="240" w:lineRule="auto"/>
              <w:jc w:val="both"/>
              <w:rPr>
                <w:rFonts w:ascii="Verdana" w:eastAsia="Calibri" w:hAnsi="Verdana" w:cs="Arial"/>
                <w:b/>
                <w:sz w:val="17"/>
                <w:szCs w:val="17"/>
                <w:lang w:eastAsia="es-ES"/>
              </w:rPr>
            </w:pPr>
            <w:r w:rsidRPr="00285663">
              <w:rPr>
                <w:rFonts w:ascii="Verdana" w:eastAsia="Calibri" w:hAnsi="Verdana" w:cs="Arial"/>
                <w:b/>
                <w:sz w:val="17"/>
                <w:szCs w:val="17"/>
                <w:lang w:eastAsia="es-ES"/>
              </w:rPr>
              <w:t xml:space="preserve">El apartado 1 del art. 57 de la Directiva 2014/24/UE establece los siguientes motivos de exclusión: </w:t>
            </w:r>
          </w:p>
          <w:p w:rsidR="00285663" w:rsidRPr="00285663" w:rsidRDefault="00285663" w:rsidP="00285663">
            <w:pPr>
              <w:kinsoku w:val="0"/>
              <w:overflowPunct w:val="0"/>
              <w:spacing w:after="0" w:line="240" w:lineRule="auto"/>
              <w:jc w:val="both"/>
              <w:rPr>
                <w:rFonts w:ascii="Verdana" w:eastAsia="Calibri" w:hAnsi="Verdana" w:cs="Arial"/>
                <w:sz w:val="17"/>
                <w:szCs w:val="17"/>
                <w:lang w:eastAsia="es-ES"/>
              </w:rPr>
            </w:pPr>
            <w:r w:rsidRPr="00285663">
              <w:rPr>
                <w:rFonts w:ascii="Verdana" w:eastAsia="Calibri" w:hAnsi="Verdana" w:cs="Arial"/>
                <w:sz w:val="17"/>
                <w:szCs w:val="17"/>
                <w:lang w:eastAsia="es-ES"/>
              </w:rPr>
              <w:t>Participación en una organización delictiva</w:t>
            </w:r>
            <w:r w:rsidRPr="00285663">
              <w:rPr>
                <w:rFonts w:ascii="Verdana" w:eastAsia="Calibri" w:hAnsi="Verdana" w:cs="Arial"/>
                <w:sz w:val="17"/>
                <w:szCs w:val="17"/>
                <w:vertAlign w:val="superscript"/>
                <w:lang w:eastAsia="es-ES"/>
              </w:rPr>
              <w:footnoteReference w:id="15"/>
            </w:r>
            <w:r w:rsidRPr="00285663">
              <w:rPr>
                <w:rFonts w:ascii="Verdana" w:eastAsia="Calibri" w:hAnsi="Verdana" w:cs="Arial"/>
                <w:sz w:val="17"/>
                <w:szCs w:val="17"/>
                <w:lang w:eastAsia="es-ES"/>
              </w:rPr>
              <w:t xml:space="preserve">. </w:t>
            </w:r>
          </w:p>
          <w:p w:rsidR="00285663" w:rsidRPr="00285663" w:rsidRDefault="00285663" w:rsidP="00285663">
            <w:pPr>
              <w:kinsoku w:val="0"/>
              <w:overflowPunct w:val="0"/>
              <w:spacing w:after="0" w:line="240" w:lineRule="auto"/>
              <w:jc w:val="both"/>
              <w:rPr>
                <w:rFonts w:ascii="Verdana" w:eastAsia="Calibri" w:hAnsi="Verdana" w:cs="Arial"/>
                <w:sz w:val="17"/>
                <w:szCs w:val="17"/>
                <w:lang w:eastAsia="es-ES"/>
              </w:rPr>
            </w:pPr>
            <w:r w:rsidRPr="00285663">
              <w:rPr>
                <w:rFonts w:ascii="Verdana" w:eastAsia="Calibri" w:hAnsi="Verdana" w:cs="Arial"/>
                <w:sz w:val="17"/>
                <w:szCs w:val="17"/>
                <w:lang w:eastAsia="es-ES"/>
              </w:rPr>
              <w:t>Corrupción</w:t>
            </w:r>
            <w:r w:rsidRPr="00285663">
              <w:rPr>
                <w:rFonts w:ascii="Verdana" w:eastAsia="Calibri" w:hAnsi="Verdana" w:cs="Arial"/>
                <w:sz w:val="17"/>
                <w:szCs w:val="17"/>
                <w:vertAlign w:val="superscript"/>
                <w:lang w:eastAsia="es-ES"/>
              </w:rPr>
              <w:footnoteReference w:id="16"/>
            </w:r>
            <w:r w:rsidRPr="00285663">
              <w:rPr>
                <w:rFonts w:ascii="Verdana" w:eastAsia="Calibri" w:hAnsi="Verdana" w:cs="Arial"/>
                <w:sz w:val="17"/>
                <w:szCs w:val="17"/>
                <w:lang w:eastAsia="es-ES"/>
              </w:rPr>
              <w:t>. Fraude</w:t>
            </w:r>
            <w:r w:rsidRPr="00285663">
              <w:rPr>
                <w:rFonts w:ascii="Verdana" w:eastAsia="Calibri" w:hAnsi="Verdana" w:cs="Arial"/>
                <w:sz w:val="17"/>
                <w:szCs w:val="17"/>
                <w:vertAlign w:val="superscript"/>
                <w:lang w:eastAsia="es-ES"/>
              </w:rPr>
              <w:footnoteReference w:id="17"/>
            </w:r>
            <w:r w:rsidRPr="00285663">
              <w:rPr>
                <w:rFonts w:ascii="Verdana" w:eastAsia="Calibri" w:hAnsi="Verdana" w:cs="Arial"/>
                <w:sz w:val="17"/>
                <w:szCs w:val="17"/>
                <w:vertAlign w:val="superscript"/>
                <w:lang w:eastAsia="es-ES"/>
              </w:rPr>
              <w:t>.</w:t>
            </w:r>
            <w:r w:rsidRPr="00285663">
              <w:rPr>
                <w:rFonts w:ascii="Verdana" w:eastAsia="Calibri" w:hAnsi="Verdana" w:cs="Arial"/>
                <w:sz w:val="17"/>
                <w:szCs w:val="17"/>
                <w:lang w:eastAsia="es-ES"/>
              </w:rPr>
              <w:t xml:space="preserve"> </w:t>
            </w:r>
          </w:p>
          <w:p w:rsidR="00285663" w:rsidRPr="00285663" w:rsidRDefault="00285663" w:rsidP="00285663">
            <w:pPr>
              <w:kinsoku w:val="0"/>
              <w:overflowPunct w:val="0"/>
              <w:spacing w:after="0" w:line="240" w:lineRule="auto"/>
              <w:jc w:val="both"/>
              <w:rPr>
                <w:rFonts w:ascii="Verdana" w:eastAsia="Calibri" w:hAnsi="Verdana" w:cs="Arial"/>
                <w:sz w:val="17"/>
                <w:szCs w:val="17"/>
                <w:lang w:eastAsia="es-ES"/>
              </w:rPr>
            </w:pPr>
            <w:r w:rsidRPr="00285663">
              <w:rPr>
                <w:rFonts w:ascii="Verdana" w:eastAsia="Calibri" w:hAnsi="Verdana" w:cs="Arial"/>
                <w:sz w:val="17"/>
                <w:szCs w:val="17"/>
                <w:lang w:eastAsia="es-ES"/>
              </w:rPr>
              <w:t>Delitos de terrorismo o delitos ligados a las actividades terroristas</w:t>
            </w:r>
            <w:r w:rsidRPr="00285663">
              <w:rPr>
                <w:rFonts w:ascii="Verdana" w:eastAsia="Calibri" w:hAnsi="Verdana" w:cs="Arial"/>
                <w:sz w:val="17"/>
                <w:szCs w:val="17"/>
                <w:vertAlign w:val="superscript"/>
                <w:lang w:eastAsia="es-ES"/>
              </w:rPr>
              <w:footnoteReference w:id="18"/>
            </w:r>
            <w:r w:rsidRPr="00285663">
              <w:rPr>
                <w:rFonts w:ascii="Verdana" w:eastAsia="Calibri" w:hAnsi="Verdana" w:cs="Arial"/>
                <w:sz w:val="17"/>
                <w:szCs w:val="17"/>
                <w:vertAlign w:val="superscript"/>
                <w:lang w:eastAsia="es-ES"/>
              </w:rPr>
              <w:t>.</w:t>
            </w:r>
            <w:r w:rsidRPr="00285663">
              <w:rPr>
                <w:rFonts w:ascii="Verdana" w:eastAsia="Calibri" w:hAnsi="Verdana" w:cs="Arial"/>
                <w:sz w:val="17"/>
                <w:szCs w:val="17"/>
                <w:lang w:eastAsia="es-ES"/>
              </w:rPr>
              <w:t xml:space="preserve"> </w:t>
            </w:r>
          </w:p>
          <w:p w:rsidR="00285663" w:rsidRPr="00285663" w:rsidRDefault="00285663" w:rsidP="00285663">
            <w:pPr>
              <w:kinsoku w:val="0"/>
              <w:overflowPunct w:val="0"/>
              <w:spacing w:after="0" w:line="240" w:lineRule="auto"/>
              <w:jc w:val="both"/>
              <w:rPr>
                <w:rFonts w:ascii="Verdana" w:eastAsia="Calibri" w:hAnsi="Verdana" w:cs="Arial"/>
                <w:sz w:val="17"/>
                <w:szCs w:val="17"/>
                <w:lang w:eastAsia="es-ES"/>
              </w:rPr>
            </w:pPr>
            <w:r w:rsidRPr="00285663">
              <w:rPr>
                <w:rFonts w:ascii="Verdana" w:eastAsia="Calibri" w:hAnsi="Verdana" w:cs="Arial"/>
                <w:sz w:val="17"/>
                <w:szCs w:val="17"/>
                <w:lang w:eastAsia="es-ES"/>
              </w:rPr>
              <w:t>Blanqueo de capitales o financiación del terrorismo</w:t>
            </w:r>
            <w:r w:rsidRPr="00285663">
              <w:rPr>
                <w:rFonts w:ascii="Verdana" w:eastAsia="Calibri" w:hAnsi="Verdana" w:cs="Arial"/>
                <w:sz w:val="17"/>
                <w:szCs w:val="17"/>
                <w:vertAlign w:val="superscript"/>
                <w:lang w:eastAsia="es-ES"/>
              </w:rPr>
              <w:footnoteReference w:id="19"/>
            </w:r>
            <w:r w:rsidRPr="00285663">
              <w:rPr>
                <w:rFonts w:ascii="Verdana" w:eastAsia="Calibri" w:hAnsi="Verdana" w:cs="Arial"/>
                <w:sz w:val="17"/>
                <w:szCs w:val="17"/>
                <w:lang w:eastAsia="es-ES"/>
              </w:rPr>
              <w:t xml:space="preserve">. </w:t>
            </w:r>
          </w:p>
          <w:p w:rsidR="00285663" w:rsidRPr="00285663" w:rsidRDefault="00285663" w:rsidP="00285663">
            <w:pPr>
              <w:kinsoku w:val="0"/>
              <w:overflowPunct w:val="0"/>
              <w:spacing w:after="0" w:line="240" w:lineRule="auto"/>
              <w:jc w:val="both"/>
              <w:rPr>
                <w:rFonts w:ascii="Verdana" w:eastAsia="Calibri" w:hAnsi="Verdana" w:cs="Arial"/>
                <w:b/>
                <w:sz w:val="18"/>
                <w:szCs w:val="18"/>
                <w:lang w:eastAsia="es-ES"/>
              </w:rPr>
            </w:pPr>
            <w:r w:rsidRPr="00285663">
              <w:rPr>
                <w:rFonts w:ascii="Verdana" w:eastAsia="Calibri" w:hAnsi="Verdana" w:cs="Arial"/>
                <w:sz w:val="17"/>
                <w:szCs w:val="17"/>
                <w:lang w:eastAsia="es-ES"/>
              </w:rPr>
              <w:t>Trabajo infantil y otras formas de trata de seres humanos</w:t>
            </w:r>
            <w:r w:rsidRPr="00285663">
              <w:rPr>
                <w:rFonts w:ascii="Verdana" w:eastAsia="Calibri" w:hAnsi="Verdana" w:cs="Arial"/>
                <w:sz w:val="17"/>
                <w:szCs w:val="17"/>
                <w:vertAlign w:val="superscript"/>
                <w:lang w:eastAsia="es-ES"/>
              </w:rPr>
              <w:footnoteReference w:id="20"/>
            </w:r>
            <w:r w:rsidRPr="00285663">
              <w:rPr>
                <w:rFonts w:ascii="Verdana" w:eastAsia="Calibri" w:hAnsi="Verdana" w:cs="Arial"/>
                <w:sz w:val="17"/>
                <w:szCs w:val="17"/>
                <w:lang w:eastAsia="es-ES"/>
              </w:rPr>
              <w:t>.</w:t>
            </w:r>
          </w:p>
        </w:tc>
      </w:tr>
    </w:tbl>
    <w:p w:rsidR="00285663" w:rsidRPr="00285663" w:rsidRDefault="00285663" w:rsidP="00285663">
      <w:pPr>
        <w:spacing w:after="0" w:line="240" w:lineRule="auto"/>
        <w:rPr>
          <w:rFonts w:ascii="Verdana" w:eastAsia="Calibri" w:hAnsi="Verdana" w:cs="Times New Roman"/>
          <w:sz w:val="8"/>
          <w:szCs w:val="8"/>
          <w:lang w:eastAsia="es-ES"/>
        </w:rPr>
      </w:pPr>
    </w:p>
    <w:p w:rsidR="00285663" w:rsidRPr="00285663" w:rsidRDefault="00285663" w:rsidP="00285663">
      <w:pPr>
        <w:spacing w:after="0" w:line="240" w:lineRule="auto"/>
        <w:rPr>
          <w:rFonts w:ascii="Verdana" w:eastAsia="Calibri" w:hAnsi="Verdana" w:cs="Times New Roman"/>
          <w:sz w:val="8"/>
          <w:szCs w:val="8"/>
          <w:lang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285663" w:rsidRPr="00285663" w:rsidTr="00C64F73">
        <w:tc>
          <w:tcPr>
            <w:tcW w:w="5418" w:type="dxa"/>
            <w:shd w:val="clear" w:color="auto" w:fill="auto"/>
          </w:tcPr>
          <w:p w:rsidR="00285663" w:rsidRPr="00285663" w:rsidRDefault="00285663" w:rsidP="00285663">
            <w:pPr>
              <w:kinsoku w:val="0"/>
              <w:overflowPunct w:val="0"/>
              <w:spacing w:after="0" w:line="240" w:lineRule="auto"/>
              <w:ind w:right="-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Motivos referidos a condenas penales con arreglo a las disposiciones nacionales</w:t>
            </w:r>
            <w:r w:rsidRPr="00285663">
              <w:rPr>
                <w:rFonts w:ascii="Verdana" w:eastAsia="Calibri" w:hAnsi="Verdana" w:cs="Times New Roman"/>
                <w:b/>
                <w:sz w:val="17"/>
                <w:szCs w:val="17"/>
                <w:vertAlign w:val="superscript"/>
                <w:lang w:eastAsia="es-ES"/>
              </w:rPr>
              <w:footnoteReference w:id="21"/>
            </w:r>
            <w:r w:rsidRPr="00285663">
              <w:rPr>
                <w:rFonts w:ascii="Verdana" w:eastAsia="Calibri" w:hAnsi="Verdana" w:cs="Times New Roman"/>
                <w:b/>
                <w:sz w:val="17"/>
                <w:szCs w:val="17"/>
                <w:lang w:eastAsia="es-ES"/>
              </w:rPr>
              <w:t xml:space="preserve"> de aplicación de los motivos enunciados en el art. 57,  apartado 1. de la Directiva 2014/24/UE</w:t>
            </w:r>
          </w:p>
        </w:tc>
        <w:tc>
          <w:tcPr>
            <w:tcW w:w="4278" w:type="dxa"/>
            <w:shd w:val="clear" w:color="auto" w:fill="auto"/>
          </w:tcPr>
          <w:p w:rsidR="00285663" w:rsidRPr="00285663" w:rsidRDefault="00285663" w:rsidP="00285663">
            <w:pPr>
              <w:kinsoku w:val="0"/>
              <w:overflowPunct w:val="0"/>
              <w:spacing w:after="0" w:line="240" w:lineRule="auto"/>
              <w:ind w:right="-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c>
          <w:tcPr>
            <w:tcW w:w="5418" w:type="dxa"/>
            <w:shd w:val="clear" w:color="auto" w:fill="auto"/>
          </w:tcPr>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lastRenderedPageBreak/>
              <w:t xml:space="preserve">¿Ha sido el </w:t>
            </w:r>
            <w:r w:rsidRPr="00285663">
              <w:rPr>
                <w:rFonts w:ascii="Verdana" w:eastAsia="Calibri" w:hAnsi="Verdana" w:cs="Times New Roman"/>
                <w:b/>
                <w:sz w:val="17"/>
                <w:szCs w:val="17"/>
                <w:lang w:eastAsia="es-ES"/>
              </w:rPr>
              <w:t>propio operador económico</w:t>
            </w:r>
            <w:r w:rsidRPr="00285663">
              <w:rPr>
                <w:rFonts w:ascii="Verdana" w:eastAsia="Calibri" w:hAnsi="Verdana" w:cs="Times New Roman"/>
                <w:sz w:val="17"/>
                <w:szCs w:val="17"/>
                <w:lang w:eastAsia="es-ES"/>
              </w:rPr>
              <w:t xml:space="preserve">, o </w:t>
            </w:r>
            <w:r w:rsidRPr="00285663">
              <w:rPr>
                <w:rFonts w:ascii="Verdana" w:eastAsia="Calibri" w:hAnsi="Verdana" w:cs="Times New Roman"/>
                <w:b/>
                <w:sz w:val="17"/>
                <w:szCs w:val="17"/>
                <w:lang w:eastAsia="es-ES"/>
              </w:rPr>
              <w:t>cualquier</w:t>
            </w:r>
            <w:r w:rsidRPr="00285663">
              <w:rPr>
                <w:rFonts w:ascii="Verdana" w:eastAsia="Calibri" w:hAnsi="Verdana" w:cs="Times New Roman"/>
                <w:sz w:val="17"/>
                <w:szCs w:val="17"/>
                <w:lang w:eastAsia="es-ES"/>
              </w:rPr>
              <w:t xml:space="preserve"> persona que sea miembro de su órgano de administración, de dirección o de supervisión o que tenga poderes de representación, decisión o control en él, objeto, por alguno de los motivos enumerados más arriba, </w:t>
            </w:r>
            <w:r w:rsidRPr="00285663">
              <w:rPr>
                <w:rFonts w:ascii="Verdana" w:eastAsia="Calibri" w:hAnsi="Verdana" w:cs="Times New Roman"/>
                <w:b/>
                <w:sz w:val="17"/>
                <w:szCs w:val="17"/>
                <w:lang w:eastAsia="es-ES"/>
              </w:rPr>
              <w:t>de una condena en sentencia firme</w:t>
            </w:r>
            <w:r w:rsidRPr="00285663">
              <w:rPr>
                <w:rFonts w:ascii="Verdana" w:eastAsia="Calibri" w:hAnsi="Verdana" w:cs="Times New Roman"/>
                <w:sz w:val="17"/>
                <w:szCs w:val="17"/>
                <w:lang w:eastAsia="es-ES"/>
              </w:rPr>
              <w:t xml:space="preserve"> que se haya dictado, como máximo, en los cinco años anteriores o en la que se haya establecido directamente un periodo de exclusión que siga siendo aplicable?</w:t>
            </w:r>
          </w:p>
        </w:tc>
        <w:tc>
          <w:tcPr>
            <w:tcW w:w="4278" w:type="dxa"/>
            <w:shd w:val="clear" w:color="auto" w:fill="auto"/>
          </w:tcPr>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Si la documentación pertinente está disponible en formato electrónico, sírvase indicar: (dirección de la página web, autoridad u organismo expedidor, referencia exacta de la documentación): </w:t>
            </w: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b/>
                <w:sz w:val="17"/>
                <w:szCs w:val="17"/>
                <w:vertAlign w:val="superscript"/>
                <w:lang w:eastAsia="es-ES"/>
              </w:rPr>
              <w:footnoteReference w:id="22"/>
            </w:r>
          </w:p>
        </w:tc>
      </w:tr>
      <w:tr w:rsidR="00285663" w:rsidRPr="00285663" w:rsidTr="00C64F73">
        <w:tc>
          <w:tcPr>
            <w:tcW w:w="5418" w:type="dxa"/>
            <w:shd w:val="clear" w:color="auto" w:fill="auto"/>
          </w:tcPr>
          <w:p w:rsidR="00285663" w:rsidRPr="00285663" w:rsidRDefault="00285663" w:rsidP="00285663">
            <w:pPr>
              <w:kinsoku w:val="0"/>
              <w:overflowPunct w:val="0"/>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indíquese</w:t>
            </w:r>
            <w:r w:rsidRPr="00285663">
              <w:rPr>
                <w:rFonts w:ascii="Verdana" w:eastAsia="Calibri" w:hAnsi="Verdana" w:cs="Times New Roman"/>
                <w:b/>
                <w:sz w:val="17"/>
                <w:szCs w:val="17"/>
                <w:vertAlign w:val="superscript"/>
                <w:lang w:eastAsia="es-ES"/>
              </w:rPr>
              <w:footnoteReference w:id="23"/>
            </w: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numPr>
                <w:ilvl w:val="0"/>
                <w:numId w:val="27"/>
              </w:numPr>
              <w:tabs>
                <w:tab w:val="left" w:pos="287"/>
              </w:tabs>
              <w:kinsoku w:val="0"/>
              <w:overflowPunct w:val="0"/>
              <w:spacing w:after="0" w:line="240" w:lineRule="auto"/>
              <w:ind w:left="292" w:right="-40" w:hanging="292"/>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Fecha de la condena, especificando de cuál de los puntos </w:t>
            </w:r>
            <w:smartTag w:uri="urn:schemas-microsoft-com:office:smarttags" w:element="metricconverter">
              <w:smartTagPr>
                <w:attr w:name="ProductID" w:val="1 a"/>
              </w:smartTagPr>
              <w:r w:rsidRPr="00285663">
                <w:rPr>
                  <w:rFonts w:ascii="Verdana" w:eastAsia="Calibri" w:hAnsi="Verdana" w:cs="Times New Roman"/>
                  <w:sz w:val="17"/>
                  <w:szCs w:val="17"/>
                  <w:lang w:eastAsia="es-ES"/>
                </w:rPr>
                <w:t>1 a</w:t>
              </w:r>
            </w:smartTag>
            <w:r w:rsidRPr="00285663">
              <w:rPr>
                <w:rFonts w:ascii="Verdana" w:eastAsia="Calibri" w:hAnsi="Verdana" w:cs="Times New Roman"/>
                <w:sz w:val="17"/>
                <w:szCs w:val="17"/>
                <w:lang w:eastAsia="es-ES"/>
              </w:rPr>
              <w:t xml:space="preserve"> 6 se trata y las razones de la misma: </w:t>
            </w:r>
          </w:p>
          <w:p w:rsidR="00285663" w:rsidRPr="00285663" w:rsidRDefault="00285663" w:rsidP="00285663">
            <w:pPr>
              <w:tabs>
                <w:tab w:val="left" w:pos="287"/>
              </w:tabs>
              <w:kinsoku w:val="0"/>
              <w:overflowPunct w:val="0"/>
              <w:spacing w:after="0" w:line="240" w:lineRule="auto"/>
              <w:ind w:left="292" w:right="-40" w:hanging="292"/>
              <w:contextualSpacing/>
              <w:jc w:val="both"/>
              <w:rPr>
                <w:rFonts w:ascii="Verdana" w:eastAsia="Calibri" w:hAnsi="Verdana" w:cs="Times New Roman"/>
                <w:sz w:val="17"/>
                <w:szCs w:val="17"/>
                <w:lang w:eastAsia="es-ES"/>
              </w:rPr>
            </w:pPr>
          </w:p>
          <w:p w:rsidR="00285663" w:rsidRPr="00285663" w:rsidRDefault="00285663" w:rsidP="00285663">
            <w:pPr>
              <w:numPr>
                <w:ilvl w:val="0"/>
                <w:numId w:val="27"/>
              </w:numPr>
              <w:tabs>
                <w:tab w:val="left" w:pos="287"/>
              </w:tabs>
              <w:kinsoku w:val="0"/>
              <w:overflowPunct w:val="0"/>
              <w:spacing w:after="0" w:line="240" w:lineRule="auto"/>
              <w:ind w:left="292" w:right="-40" w:hanging="292"/>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Identificación de la persona condenada []:</w:t>
            </w:r>
          </w:p>
          <w:p w:rsidR="00285663" w:rsidRPr="00285663" w:rsidRDefault="00285663" w:rsidP="00285663">
            <w:pPr>
              <w:tabs>
                <w:tab w:val="left" w:pos="287"/>
              </w:tabs>
              <w:kinsoku w:val="0"/>
              <w:overflowPunct w:val="0"/>
              <w:spacing w:after="0" w:line="240" w:lineRule="auto"/>
              <w:ind w:left="292" w:right="-40" w:hanging="292"/>
              <w:contextualSpacing/>
              <w:jc w:val="both"/>
              <w:rPr>
                <w:rFonts w:ascii="Verdana" w:eastAsia="Calibri" w:hAnsi="Verdana" w:cs="Times New Roman"/>
                <w:sz w:val="24"/>
                <w:szCs w:val="24"/>
                <w:lang w:eastAsia="es-ES"/>
              </w:rPr>
            </w:pPr>
          </w:p>
          <w:p w:rsidR="00285663" w:rsidRPr="00285663" w:rsidRDefault="00285663" w:rsidP="00285663">
            <w:pPr>
              <w:numPr>
                <w:ilvl w:val="0"/>
                <w:numId w:val="27"/>
              </w:numPr>
              <w:tabs>
                <w:tab w:val="left" w:pos="292"/>
              </w:tabs>
              <w:kinsoku w:val="0"/>
              <w:overflowPunct w:val="0"/>
              <w:spacing w:after="0" w:line="240" w:lineRule="auto"/>
              <w:ind w:right="-40" w:hanging="8"/>
              <w:contextualSpacing/>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 xml:space="preserve">En la medida en que se establezca directamente en la condena: </w:t>
            </w:r>
          </w:p>
          <w:p w:rsidR="00285663" w:rsidRPr="00285663" w:rsidRDefault="00285663" w:rsidP="00285663">
            <w:pPr>
              <w:tabs>
                <w:tab w:val="left" w:pos="292"/>
              </w:tabs>
              <w:kinsoku w:val="0"/>
              <w:overflowPunct w:val="0"/>
              <w:spacing w:after="0" w:line="240" w:lineRule="auto"/>
              <w:ind w:right="-40"/>
              <w:contextualSpacing/>
              <w:jc w:val="both"/>
              <w:rPr>
                <w:rFonts w:ascii="Verdana" w:eastAsia="Calibri" w:hAnsi="Verdana" w:cs="Times New Roman"/>
                <w:b/>
                <w:sz w:val="17"/>
                <w:szCs w:val="17"/>
                <w:lang w:eastAsia="es-ES"/>
              </w:rPr>
            </w:pPr>
          </w:p>
          <w:p w:rsidR="00285663" w:rsidRPr="00285663" w:rsidRDefault="00285663" w:rsidP="00285663">
            <w:pPr>
              <w:tabs>
                <w:tab w:val="left" w:pos="292"/>
              </w:tabs>
              <w:kinsoku w:val="0"/>
              <w:overflowPunct w:val="0"/>
              <w:spacing w:after="0" w:line="240" w:lineRule="auto"/>
              <w:ind w:left="-8" w:right="-40"/>
              <w:contextualSpacing/>
              <w:jc w:val="both"/>
              <w:rPr>
                <w:rFonts w:ascii="Verdana" w:eastAsia="Calibri" w:hAnsi="Verdana" w:cs="Times New Roman"/>
                <w:b/>
                <w:sz w:val="17"/>
                <w:szCs w:val="17"/>
                <w:lang w:eastAsia="es-ES"/>
              </w:rPr>
            </w:pPr>
          </w:p>
        </w:tc>
        <w:tc>
          <w:tcPr>
            <w:tcW w:w="4278" w:type="dxa"/>
            <w:shd w:val="clear" w:color="auto" w:fill="auto"/>
          </w:tcPr>
          <w:p w:rsidR="00285663" w:rsidRPr="00285663" w:rsidRDefault="00285663" w:rsidP="00285663">
            <w:pPr>
              <w:kinsoku w:val="0"/>
              <w:overflowPunct w:val="0"/>
              <w:spacing w:after="0" w:line="240" w:lineRule="auto"/>
              <w:ind w:right="-40"/>
              <w:jc w:val="both"/>
              <w:rPr>
                <w:rFonts w:ascii="Verdana" w:eastAsia="Calibri" w:hAnsi="Verdana" w:cs="Times New Roman"/>
                <w:caps/>
                <w:sz w:val="17"/>
                <w:szCs w:val="17"/>
                <w:lang w:eastAsia="es-ES"/>
              </w:rPr>
            </w:pPr>
          </w:p>
          <w:p w:rsidR="00285663" w:rsidRPr="00285663" w:rsidRDefault="00285663" w:rsidP="00285663">
            <w:pPr>
              <w:kinsoku w:val="0"/>
              <w:overflowPunct w:val="0"/>
              <w:spacing w:after="0" w:line="240" w:lineRule="auto"/>
              <w:ind w:right="-40"/>
              <w:jc w:val="both"/>
              <w:rPr>
                <w:rFonts w:ascii="Verdana" w:eastAsia="Calibri" w:hAnsi="Verdana" w:cs="Times New Roman"/>
                <w:caps/>
                <w:sz w:val="17"/>
                <w:szCs w:val="17"/>
                <w:lang w:eastAsia="es-ES"/>
              </w:rPr>
            </w:pPr>
          </w:p>
          <w:p w:rsidR="00285663" w:rsidRPr="00285663" w:rsidRDefault="00285663" w:rsidP="00285663">
            <w:pPr>
              <w:numPr>
                <w:ilvl w:val="0"/>
                <w:numId w:val="28"/>
              </w:numPr>
              <w:tabs>
                <w:tab w:val="left" w:pos="243"/>
              </w:tabs>
              <w:kinsoku w:val="0"/>
              <w:overflowPunct w:val="0"/>
              <w:spacing w:after="0" w:line="240" w:lineRule="auto"/>
              <w:ind w:right="-40"/>
              <w:contextualSpacing/>
              <w:jc w:val="both"/>
              <w:rPr>
                <w:rFonts w:ascii="Verdana" w:eastAsia="Calibri" w:hAnsi="Verdana" w:cs="Arial"/>
                <w:sz w:val="17"/>
                <w:szCs w:val="17"/>
                <w:lang w:eastAsia="es-ES"/>
              </w:rPr>
            </w:pPr>
            <w:proofErr w:type="gramStart"/>
            <w:r w:rsidRPr="00285663">
              <w:rPr>
                <w:rFonts w:ascii="Verdana" w:eastAsia="Calibri" w:hAnsi="Verdana" w:cs="Times New Roman"/>
                <w:sz w:val="17"/>
                <w:szCs w:val="17"/>
                <w:lang w:eastAsia="es-ES"/>
              </w:rPr>
              <w:t>Fecha:[</w:t>
            </w:r>
            <w:proofErr w:type="gramEnd"/>
            <w:r w:rsidRPr="00285663">
              <w:rPr>
                <w:rFonts w:ascii="Verdana" w:eastAsia="Calibri" w:hAnsi="Verdana" w:cs="Times New Roman"/>
                <w:sz w:val="17"/>
                <w:szCs w:val="17"/>
                <w:lang w:eastAsia="es-ES"/>
              </w:rPr>
              <w:t>], punto(s): [], razón o razones: []</w:t>
            </w:r>
          </w:p>
          <w:p w:rsidR="00285663" w:rsidRPr="00285663" w:rsidRDefault="00285663" w:rsidP="00285663">
            <w:pPr>
              <w:tabs>
                <w:tab w:val="left" w:pos="243"/>
              </w:tabs>
              <w:kinsoku w:val="0"/>
              <w:overflowPunct w:val="0"/>
              <w:spacing w:after="0" w:line="240" w:lineRule="auto"/>
              <w:ind w:right="-40"/>
              <w:jc w:val="both"/>
              <w:rPr>
                <w:rFonts w:ascii="Verdana" w:eastAsia="Calibri" w:hAnsi="Verdana" w:cs="Arial"/>
                <w:sz w:val="16"/>
                <w:szCs w:val="16"/>
                <w:lang w:eastAsia="es-ES"/>
              </w:rPr>
            </w:pPr>
          </w:p>
          <w:p w:rsidR="00285663" w:rsidRPr="00285663" w:rsidRDefault="00285663" w:rsidP="00285663">
            <w:pPr>
              <w:tabs>
                <w:tab w:val="left" w:pos="243"/>
              </w:tabs>
              <w:kinsoku w:val="0"/>
              <w:overflowPunct w:val="0"/>
              <w:spacing w:after="0" w:line="240" w:lineRule="auto"/>
              <w:ind w:right="-40"/>
              <w:jc w:val="both"/>
              <w:rPr>
                <w:rFonts w:ascii="Verdana" w:eastAsia="Calibri" w:hAnsi="Verdana" w:cs="Arial"/>
                <w:sz w:val="17"/>
                <w:szCs w:val="17"/>
                <w:lang w:eastAsia="es-ES"/>
              </w:rPr>
            </w:pPr>
          </w:p>
          <w:p w:rsidR="00285663" w:rsidRPr="00285663" w:rsidRDefault="00285663" w:rsidP="00285663">
            <w:pPr>
              <w:numPr>
                <w:ilvl w:val="0"/>
                <w:numId w:val="28"/>
              </w:numPr>
              <w:tabs>
                <w:tab w:val="left" w:pos="243"/>
              </w:tabs>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tabs>
                <w:tab w:val="left" w:pos="243"/>
              </w:tabs>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tabs>
                <w:tab w:val="left" w:pos="243"/>
              </w:tabs>
              <w:kinsoku w:val="0"/>
              <w:overflowPunct w:val="0"/>
              <w:spacing w:after="0" w:line="240" w:lineRule="auto"/>
              <w:ind w:right="-40"/>
              <w:jc w:val="both"/>
              <w:rPr>
                <w:rFonts w:ascii="Verdana" w:eastAsia="Calibri" w:hAnsi="Verdana" w:cs="Arial"/>
                <w:sz w:val="12"/>
                <w:szCs w:val="12"/>
                <w:lang w:eastAsia="es-ES"/>
              </w:rPr>
            </w:pPr>
          </w:p>
          <w:p w:rsidR="00285663" w:rsidRPr="00285663" w:rsidRDefault="00285663" w:rsidP="00285663">
            <w:pPr>
              <w:numPr>
                <w:ilvl w:val="0"/>
                <w:numId w:val="28"/>
              </w:numPr>
              <w:tabs>
                <w:tab w:val="left" w:pos="243"/>
              </w:tabs>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Duración del período de exclusión […] y puntos de que se trate </w:t>
            </w:r>
            <w:proofErr w:type="gramStart"/>
            <w:r w:rsidRPr="00285663">
              <w:rPr>
                <w:rFonts w:ascii="Verdana" w:eastAsia="Calibri" w:hAnsi="Verdana" w:cs="Arial"/>
                <w:sz w:val="17"/>
                <w:szCs w:val="17"/>
                <w:lang w:eastAsia="es-ES"/>
              </w:rPr>
              <w:t>[ ]</w:t>
            </w:r>
            <w:proofErr w:type="gramEnd"/>
            <w:r w:rsidRPr="00285663">
              <w:rPr>
                <w:rFonts w:ascii="Verdana" w:eastAsia="Calibri" w:hAnsi="Verdana" w:cs="Arial"/>
                <w:sz w:val="17"/>
                <w:szCs w:val="17"/>
                <w:lang w:eastAsia="es-ES"/>
              </w:rPr>
              <w:t>;</w:t>
            </w:r>
          </w:p>
          <w:p w:rsidR="00285663" w:rsidRPr="00285663" w:rsidRDefault="00285663" w:rsidP="00285663">
            <w:pPr>
              <w:tabs>
                <w:tab w:val="left" w:pos="243"/>
              </w:tabs>
              <w:kinsoku w:val="0"/>
              <w:overflowPunct w:val="0"/>
              <w:spacing w:after="0" w:line="240" w:lineRule="auto"/>
              <w:ind w:right="-40"/>
              <w:jc w:val="both"/>
              <w:rPr>
                <w:rFonts w:ascii="Verdana" w:eastAsia="Calibri" w:hAnsi="Verdana" w:cs="Arial"/>
                <w:sz w:val="17"/>
                <w:szCs w:val="17"/>
                <w:lang w:eastAsia="es-ES"/>
              </w:rPr>
            </w:pPr>
          </w:p>
          <w:p w:rsidR="00285663" w:rsidRPr="00285663" w:rsidRDefault="00285663" w:rsidP="00285663">
            <w:pPr>
              <w:tabs>
                <w:tab w:val="left" w:pos="243"/>
              </w:tabs>
              <w:kinsoku w:val="0"/>
              <w:overflowPunct w:val="0"/>
              <w:spacing w:after="0" w:line="240" w:lineRule="auto"/>
              <w:ind w:right="-40"/>
              <w:jc w:val="both"/>
              <w:rPr>
                <w:rFonts w:ascii="Verdana" w:eastAsia="Calibri" w:hAnsi="Verdana" w:cs="Arial"/>
                <w:sz w:val="17"/>
                <w:szCs w:val="17"/>
                <w:lang w:eastAsia="es-ES"/>
              </w:rPr>
            </w:pPr>
          </w:p>
          <w:p w:rsidR="00285663" w:rsidRPr="00285663" w:rsidRDefault="00285663" w:rsidP="00285663">
            <w:pPr>
              <w:tabs>
                <w:tab w:val="left" w:pos="243"/>
              </w:tabs>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Arial"/>
                <w:sz w:val="17"/>
                <w:szCs w:val="17"/>
                <w:lang w:eastAsia="es-ES"/>
              </w:rPr>
              <w:t xml:space="preserve">Si la documentación pertinente está disponible en formato electrónico, sírvase indicar: </w:t>
            </w: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tabs>
                <w:tab w:val="left" w:pos="243"/>
              </w:tabs>
              <w:kinsoku w:val="0"/>
              <w:overflowPunct w:val="0"/>
              <w:spacing w:after="0" w:line="240" w:lineRule="auto"/>
              <w:ind w:right="-40"/>
              <w:contextualSpacing/>
              <w:jc w:val="both"/>
              <w:rPr>
                <w:rFonts w:ascii="Verdana" w:eastAsia="Calibri" w:hAnsi="Verdana" w:cs="Times New Roman"/>
                <w:caps/>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b/>
                <w:sz w:val="17"/>
                <w:szCs w:val="17"/>
                <w:vertAlign w:val="superscript"/>
                <w:lang w:eastAsia="es-ES"/>
              </w:rPr>
              <w:footnoteReference w:id="24"/>
            </w:r>
          </w:p>
        </w:tc>
      </w:tr>
      <w:tr w:rsidR="00285663" w:rsidRPr="00285663" w:rsidTr="00C64F73">
        <w:tc>
          <w:tcPr>
            <w:tcW w:w="5418" w:type="dxa"/>
            <w:shd w:val="clear" w:color="auto" w:fill="auto"/>
          </w:tcPr>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En caso de condena, ¿ha adoptado el operador económico medidas para demostrar su credibilidad pese a la existencia de un motivo pertinente de exclusión (autocorrección)</w:t>
            </w:r>
            <w:r w:rsidRPr="00285663">
              <w:rPr>
                <w:rFonts w:ascii="Verdana" w:eastAsia="Calibri" w:hAnsi="Verdana" w:cs="Times New Roman"/>
                <w:b/>
                <w:sz w:val="17"/>
                <w:szCs w:val="17"/>
                <w:vertAlign w:val="superscript"/>
                <w:lang w:eastAsia="es-ES"/>
              </w:rPr>
              <w:footnoteReference w:id="25"/>
            </w:r>
            <w:r w:rsidRPr="00285663">
              <w:rPr>
                <w:rFonts w:ascii="Verdana" w:eastAsia="Calibri" w:hAnsi="Verdana" w:cs="Times New Roman"/>
                <w:sz w:val="17"/>
                <w:szCs w:val="17"/>
                <w:lang w:eastAsia="es-ES"/>
              </w:rPr>
              <w:t>?</w:t>
            </w:r>
          </w:p>
        </w:tc>
        <w:tc>
          <w:tcPr>
            <w:tcW w:w="4278" w:type="dxa"/>
            <w:shd w:val="clear" w:color="auto" w:fill="auto"/>
          </w:tcPr>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tc>
      </w:tr>
      <w:tr w:rsidR="00285663" w:rsidRPr="00285663" w:rsidTr="00C64F73">
        <w:tc>
          <w:tcPr>
            <w:tcW w:w="5418"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descríbanse las medidas adoptadas</w:t>
            </w:r>
            <w:r w:rsidRPr="00285663">
              <w:rPr>
                <w:rFonts w:ascii="Verdana" w:eastAsia="Calibri" w:hAnsi="Verdana" w:cs="Times New Roman"/>
                <w:b/>
                <w:sz w:val="17"/>
                <w:szCs w:val="17"/>
                <w:vertAlign w:val="superscript"/>
                <w:lang w:eastAsia="es-ES"/>
              </w:rPr>
              <w:footnoteReference w:id="26"/>
            </w:r>
            <w:r w:rsidRPr="00285663">
              <w:rPr>
                <w:rFonts w:ascii="Verdana" w:eastAsia="Calibri" w:hAnsi="Verdana" w:cs="Times New Roman"/>
                <w:sz w:val="17"/>
                <w:szCs w:val="17"/>
                <w:lang w:eastAsia="es-ES"/>
              </w:rPr>
              <w:t>:</w:t>
            </w:r>
          </w:p>
        </w:tc>
        <w:tc>
          <w:tcPr>
            <w:tcW w:w="4278"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tc>
      </w:tr>
    </w:tbl>
    <w:p w:rsidR="00285663" w:rsidRPr="00285663" w:rsidRDefault="00285663" w:rsidP="00285663">
      <w:pPr>
        <w:kinsoku w:val="0"/>
        <w:overflowPunct w:val="0"/>
        <w:spacing w:before="240" w:after="120" w:line="240" w:lineRule="atLeast"/>
        <w:ind w:left="426" w:right="-428"/>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285663" w:rsidRPr="00285663" w:rsidTr="00C64F73">
        <w:trPr>
          <w:trHeight w:val="509"/>
        </w:trPr>
        <w:tc>
          <w:tcPr>
            <w:tcW w:w="5386"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Pago de impuestos o de cotizaciones a la Seguridad social</w:t>
            </w:r>
          </w:p>
        </w:tc>
        <w:tc>
          <w:tcPr>
            <w:tcW w:w="4253" w:type="dxa"/>
            <w:gridSpan w:val="2"/>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Respuesta</w:t>
            </w:r>
          </w:p>
        </w:tc>
      </w:tr>
      <w:tr w:rsidR="00285663" w:rsidRPr="00285663" w:rsidTr="00C64F73">
        <w:trPr>
          <w:trHeight w:val="1256"/>
        </w:trPr>
        <w:tc>
          <w:tcPr>
            <w:tcW w:w="5386" w:type="dxa"/>
            <w:shd w:val="clear" w:color="auto" w:fill="auto"/>
          </w:tcPr>
          <w:p w:rsidR="00285663" w:rsidRPr="00285663" w:rsidRDefault="00285663" w:rsidP="00285663">
            <w:pPr>
              <w:kinsoku w:val="0"/>
              <w:overflowPunct w:val="0"/>
              <w:spacing w:after="0" w:line="240" w:lineRule="auto"/>
              <w:ind w:left="-8"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¿Ha cumplido el operador económico todas </w:t>
            </w:r>
            <w:r w:rsidRPr="00285663">
              <w:rPr>
                <w:rFonts w:ascii="Verdana" w:eastAsia="Calibri" w:hAnsi="Verdana" w:cs="Arial"/>
                <w:b/>
                <w:sz w:val="17"/>
                <w:szCs w:val="17"/>
                <w:lang w:eastAsia="es-ES"/>
              </w:rPr>
              <w:t>sus obligaciones relativas al pago de impuestos o de cotizaciones a la seguridad social</w:t>
            </w:r>
            <w:r w:rsidRPr="00285663">
              <w:rPr>
                <w:rFonts w:ascii="Verdana" w:eastAsia="Calibri" w:hAnsi="Verdana" w:cs="Arial"/>
                <w:sz w:val="17"/>
                <w:szCs w:val="17"/>
                <w:lang w:eastAsia="es-ES"/>
              </w:rPr>
              <w:t>, tanto en el país en el que está establecido como en el Estado miembro del poder adjudicador</w:t>
            </w:r>
            <w:r w:rsidRPr="00285663">
              <w:rPr>
                <w:rFonts w:ascii="Verdana" w:eastAsia="Calibri" w:hAnsi="Verdana" w:cs="Arial"/>
                <w:b/>
                <w:sz w:val="17"/>
                <w:szCs w:val="17"/>
                <w:vertAlign w:val="superscript"/>
                <w:lang w:eastAsia="es-ES"/>
              </w:rPr>
              <w:footnoteReference w:id="27"/>
            </w:r>
            <w:r w:rsidRPr="00285663">
              <w:rPr>
                <w:rFonts w:ascii="Verdana" w:eastAsia="Calibri" w:hAnsi="Verdana" w:cs="Arial"/>
                <w:sz w:val="17"/>
                <w:szCs w:val="17"/>
                <w:lang w:eastAsia="es-ES"/>
              </w:rPr>
              <w:t xml:space="preserve"> o la entidad adjudicadora, si no coincide con su país de establecimiento?</w:t>
            </w:r>
          </w:p>
        </w:tc>
        <w:tc>
          <w:tcPr>
            <w:tcW w:w="4253" w:type="dxa"/>
            <w:gridSpan w:val="2"/>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tc>
      </w:tr>
      <w:tr w:rsidR="00285663" w:rsidRPr="00285663" w:rsidTr="00C64F73">
        <w:tc>
          <w:tcPr>
            <w:tcW w:w="5386" w:type="dxa"/>
            <w:vMerge w:val="restart"/>
            <w:shd w:val="clear" w:color="auto" w:fill="auto"/>
          </w:tcPr>
          <w:p w:rsidR="00285663" w:rsidRPr="00285663" w:rsidRDefault="00285663" w:rsidP="00285663">
            <w:pPr>
              <w:kinsoku w:val="0"/>
              <w:overflowPunct w:val="0"/>
              <w:spacing w:after="0" w:line="240" w:lineRule="auto"/>
              <w:ind w:left="-8" w:right="-39"/>
              <w:contextualSpacing/>
              <w:jc w:val="both"/>
              <w:rPr>
                <w:rFonts w:ascii="Verdana" w:eastAsia="Calibri" w:hAnsi="Verdana" w:cs="Arial"/>
                <w:sz w:val="17"/>
                <w:szCs w:val="17"/>
                <w:lang w:eastAsia="es-ES"/>
              </w:rPr>
            </w:pPr>
            <w:r w:rsidRPr="00285663">
              <w:rPr>
                <w:rFonts w:ascii="Verdana" w:eastAsia="Calibri" w:hAnsi="Verdana" w:cs="Arial"/>
                <w:b/>
                <w:sz w:val="17"/>
                <w:szCs w:val="17"/>
                <w:lang w:eastAsia="es-ES"/>
              </w:rPr>
              <w:t>En caso negativo</w:t>
            </w:r>
            <w:r w:rsidRPr="00285663">
              <w:rPr>
                <w:rFonts w:ascii="Verdana" w:eastAsia="Calibri" w:hAnsi="Verdana" w:cs="Arial"/>
                <w:sz w:val="17"/>
                <w:szCs w:val="17"/>
                <w:lang w:eastAsia="es-ES"/>
              </w:rPr>
              <w:t>, indíquese:</w:t>
            </w:r>
          </w:p>
          <w:p w:rsidR="00285663" w:rsidRPr="00285663" w:rsidRDefault="00285663" w:rsidP="00285663">
            <w:pPr>
              <w:kinsoku w:val="0"/>
              <w:overflowPunct w:val="0"/>
              <w:spacing w:after="0" w:line="240" w:lineRule="auto"/>
              <w:ind w:left="-8" w:right="-39"/>
              <w:contextualSpacing/>
              <w:jc w:val="both"/>
              <w:rPr>
                <w:rFonts w:ascii="Verdana" w:eastAsia="Calibri" w:hAnsi="Verdana" w:cs="Arial"/>
                <w:sz w:val="16"/>
                <w:szCs w:val="16"/>
                <w:lang w:eastAsia="es-ES"/>
              </w:rPr>
            </w:pPr>
          </w:p>
          <w:p w:rsidR="00285663" w:rsidRPr="00285663" w:rsidRDefault="00285663" w:rsidP="00285663">
            <w:pPr>
              <w:numPr>
                <w:ilvl w:val="0"/>
                <w:numId w:val="29"/>
              </w:numPr>
              <w:tabs>
                <w:tab w:val="left" w:pos="284"/>
              </w:tabs>
              <w:kinsoku w:val="0"/>
              <w:overflowPunct w:val="0"/>
              <w:spacing w:after="0" w:line="240" w:lineRule="auto"/>
              <w:ind w:left="-8"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País o miembro de que se trate</w:t>
            </w:r>
          </w:p>
          <w:p w:rsidR="00285663" w:rsidRPr="00285663" w:rsidRDefault="00285663" w:rsidP="00285663">
            <w:pPr>
              <w:numPr>
                <w:ilvl w:val="0"/>
                <w:numId w:val="29"/>
              </w:numPr>
              <w:tabs>
                <w:tab w:val="left" w:pos="284"/>
              </w:tabs>
              <w:kinsoku w:val="0"/>
              <w:overflowPunct w:val="0"/>
              <w:spacing w:after="0" w:line="240" w:lineRule="auto"/>
              <w:ind w:left="-8"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¿A cuánto asciende el importe en cuestión?</w:t>
            </w:r>
          </w:p>
          <w:p w:rsidR="00285663" w:rsidRPr="00285663" w:rsidRDefault="00285663" w:rsidP="00285663">
            <w:pPr>
              <w:numPr>
                <w:ilvl w:val="0"/>
                <w:numId w:val="29"/>
              </w:numPr>
              <w:tabs>
                <w:tab w:val="left" w:pos="284"/>
              </w:tabs>
              <w:kinsoku w:val="0"/>
              <w:overflowPunct w:val="0"/>
              <w:spacing w:after="0" w:line="240" w:lineRule="auto"/>
              <w:ind w:left="-8"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¿De qué manera ha quedado establecido ese incumplimiento?</w:t>
            </w:r>
          </w:p>
          <w:p w:rsidR="00285663" w:rsidRPr="00285663" w:rsidRDefault="00285663" w:rsidP="00285663">
            <w:pPr>
              <w:numPr>
                <w:ilvl w:val="0"/>
                <w:numId w:val="31"/>
              </w:numPr>
              <w:tabs>
                <w:tab w:val="left" w:pos="345"/>
              </w:tabs>
              <w:kinsoku w:val="0"/>
              <w:overflowPunct w:val="0"/>
              <w:spacing w:after="0" w:line="240" w:lineRule="auto"/>
              <w:ind w:left="192"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A través de una resolución administrativa o judicial:</w:t>
            </w:r>
          </w:p>
          <w:p w:rsidR="00285663" w:rsidRPr="00285663" w:rsidRDefault="00285663" w:rsidP="00285663">
            <w:pPr>
              <w:numPr>
                <w:ilvl w:val="0"/>
                <w:numId w:val="32"/>
              </w:numPr>
              <w:tabs>
                <w:tab w:val="left" w:pos="392"/>
              </w:tabs>
              <w:kinsoku w:val="0"/>
              <w:overflowPunct w:val="0"/>
              <w:spacing w:after="0" w:line="240" w:lineRule="auto"/>
              <w:ind w:left="192"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¿Es esta resolución firme y vinculante? </w:t>
            </w:r>
          </w:p>
          <w:p w:rsidR="00285663" w:rsidRPr="00285663" w:rsidRDefault="00285663" w:rsidP="00285663">
            <w:pPr>
              <w:numPr>
                <w:ilvl w:val="0"/>
                <w:numId w:val="32"/>
              </w:numPr>
              <w:tabs>
                <w:tab w:val="left" w:pos="392"/>
              </w:tabs>
              <w:kinsoku w:val="0"/>
              <w:overflowPunct w:val="0"/>
              <w:spacing w:after="0" w:line="240" w:lineRule="auto"/>
              <w:ind w:left="192"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lastRenderedPageBreak/>
              <w:t>Indíquese la fecha de la condena o resolución.</w:t>
            </w:r>
          </w:p>
          <w:p w:rsidR="00285663" w:rsidRPr="00285663" w:rsidRDefault="00285663" w:rsidP="00285663">
            <w:pPr>
              <w:numPr>
                <w:ilvl w:val="0"/>
                <w:numId w:val="32"/>
              </w:numPr>
              <w:kinsoku w:val="0"/>
              <w:overflowPunct w:val="0"/>
              <w:spacing w:after="0" w:line="240" w:lineRule="auto"/>
              <w:ind w:left="492" w:right="-39" w:hanging="284"/>
              <w:contextualSpacing/>
              <w:jc w:val="both"/>
              <w:rPr>
                <w:rFonts w:ascii="Verdana" w:eastAsia="Calibri" w:hAnsi="Verdana" w:cs="Arial"/>
                <w:sz w:val="17"/>
                <w:szCs w:val="17"/>
                <w:lang w:eastAsia="es-ES"/>
              </w:rPr>
            </w:pPr>
            <w:r w:rsidRPr="00285663">
              <w:rPr>
                <w:rFonts w:ascii="Verdana" w:eastAsia="Calibri" w:hAnsi="Verdana" w:cs="Arial"/>
                <w:b/>
                <w:sz w:val="17"/>
                <w:szCs w:val="17"/>
                <w:lang w:eastAsia="es-ES"/>
              </w:rPr>
              <w:t>En caso de condena, y siempre que se establezca directamente en ella</w:t>
            </w:r>
            <w:r w:rsidRPr="00285663">
              <w:rPr>
                <w:rFonts w:ascii="Verdana" w:eastAsia="Calibri" w:hAnsi="Verdana" w:cs="Arial"/>
                <w:sz w:val="17"/>
                <w:szCs w:val="17"/>
                <w:lang w:eastAsia="es-ES"/>
              </w:rPr>
              <w:t>, duración del período de exclusión.</w:t>
            </w:r>
          </w:p>
          <w:p w:rsidR="00285663" w:rsidRPr="00285663" w:rsidRDefault="00285663" w:rsidP="00285663">
            <w:pPr>
              <w:numPr>
                <w:ilvl w:val="0"/>
                <w:numId w:val="31"/>
              </w:numPr>
              <w:tabs>
                <w:tab w:val="left" w:pos="426"/>
              </w:tabs>
              <w:kinsoku w:val="0"/>
              <w:overflowPunct w:val="0"/>
              <w:spacing w:after="0" w:line="240" w:lineRule="auto"/>
              <w:ind w:left="-8" w:right="-39" w:firstLine="142"/>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Por otros medios. Especifíquese. </w:t>
            </w:r>
          </w:p>
          <w:p w:rsidR="00285663" w:rsidRPr="00285663" w:rsidRDefault="00285663" w:rsidP="00285663">
            <w:pPr>
              <w:tabs>
                <w:tab w:val="left" w:pos="426"/>
              </w:tabs>
              <w:kinsoku w:val="0"/>
              <w:overflowPunct w:val="0"/>
              <w:spacing w:after="0" w:line="240" w:lineRule="auto"/>
              <w:ind w:left="-8" w:right="-39"/>
              <w:contextualSpacing/>
              <w:jc w:val="both"/>
              <w:rPr>
                <w:rFonts w:ascii="Verdana" w:eastAsia="Calibri" w:hAnsi="Verdana" w:cs="Arial"/>
                <w:sz w:val="17"/>
                <w:szCs w:val="17"/>
                <w:lang w:eastAsia="es-ES"/>
              </w:rPr>
            </w:pPr>
          </w:p>
          <w:p w:rsidR="00285663" w:rsidRPr="00285663" w:rsidRDefault="00285663" w:rsidP="00285663">
            <w:pPr>
              <w:numPr>
                <w:ilvl w:val="0"/>
                <w:numId w:val="29"/>
              </w:numPr>
              <w:tabs>
                <w:tab w:val="left" w:pos="284"/>
              </w:tabs>
              <w:kinsoku w:val="0"/>
              <w:overflowPunct w:val="0"/>
              <w:spacing w:after="0" w:line="240" w:lineRule="auto"/>
              <w:ind w:left="-8"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¿Ha cumplido el operador económico sus obligaciones mediante pago o acuerdo vinculante con vistas al pago de los impuestos o de las cotizaciones a la seguridad social que adeude, incluidos, en su caso, los intereses devengados o las multas impuestas?</w:t>
            </w:r>
          </w:p>
          <w:p w:rsidR="00285663" w:rsidRPr="00285663" w:rsidRDefault="00285663" w:rsidP="00285663">
            <w:pPr>
              <w:kinsoku w:val="0"/>
              <w:overflowPunct w:val="0"/>
              <w:spacing w:after="0" w:line="240" w:lineRule="auto"/>
              <w:ind w:left="-8" w:right="-39"/>
              <w:contextualSpacing/>
              <w:jc w:val="both"/>
              <w:rPr>
                <w:rFonts w:ascii="Verdana" w:eastAsia="Calibri" w:hAnsi="Verdana" w:cs="Arial"/>
                <w:sz w:val="17"/>
                <w:szCs w:val="17"/>
                <w:lang w:eastAsia="es-ES"/>
              </w:rPr>
            </w:pPr>
          </w:p>
        </w:tc>
        <w:tc>
          <w:tcPr>
            <w:tcW w:w="1837"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lastRenderedPageBreak/>
              <w:t>Impuestos</w:t>
            </w:r>
          </w:p>
        </w:tc>
        <w:tc>
          <w:tcPr>
            <w:tcW w:w="2416"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Cotizaciones Sociales</w:t>
            </w:r>
          </w:p>
        </w:tc>
      </w:tr>
      <w:tr w:rsidR="00285663" w:rsidRPr="00285663" w:rsidTr="00C64F73">
        <w:tc>
          <w:tcPr>
            <w:tcW w:w="5386" w:type="dxa"/>
            <w:vMerge/>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tc>
        <w:tc>
          <w:tcPr>
            <w:tcW w:w="1837" w:type="dxa"/>
            <w:shd w:val="clear" w:color="auto" w:fill="auto"/>
          </w:tcPr>
          <w:p w:rsidR="00285663" w:rsidRPr="00285663" w:rsidRDefault="00285663" w:rsidP="00285663">
            <w:pPr>
              <w:kinsoku w:val="0"/>
              <w:overflowPunct w:val="0"/>
              <w:spacing w:after="0" w:line="240" w:lineRule="auto"/>
              <w:ind w:left="285" w:right="-39"/>
              <w:contextualSpacing/>
              <w:jc w:val="both"/>
              <w:rPr>
                <w:rFonts w:ascii="Verdana" w:eastAsia="Calibri" w:hAnsi="Verdana" w:cs="Arial"/>
                <w:sz w:val="17"/>
                <w:szCs w:val="17"/>
                <w:lang w:eastAsia="es-ES"/>
              </w:rPr>
            </w:pPr>
          </w:p>
          <w:p w:rsidR="00285663" w:rsidRPr="00285663" w:rsidRDefault="00285663" w:rsidP="00285663">
            <w:pPr>
              <w:numPr>
                <w:ilvl w:val="0"/>
                <w:numId w:val="30"/>
              </w:numPr>
              <w:kinsoku w:val="0"/>
              <w:overflowPunct w:val="0"/>
              <w:spacing w:after="0" w:line="240" w:lineRule="auto"/>
              <w:ind w:left="285" w:right="-39" w:hanging="283"/>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numPr>
                <w:ilvl w:val="0"/>
                <w:numId w:val="30"/>
              </w:numPr>
              <w:kinsoku w:val="0"/>
              <w:overflowPunct w:val="0"/>
              <w:spacing w:after="0" w:line="240" w:lineRule="auto"/>
              <w:ind w:left="285" w:right="-39" w:hanging="283"/>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spacing w:after="0" w:line="240" w:lineRule="auto"/>
              <w:ind w:left="285" w:right="-39"/>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left="285" w:right="-39"/>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left="285" w:right="-39"/>
              <w:jc w:val="both"/>
              <w:rPr>
                <w:rFonts w:ascii="Verdana" w:eastAsia="Calibri" w:hAnsi="Verdana" w:cs="Times New Roman"/>
                <w:sz w:val="17"/>
                <w:szCs w:val="17"/>
                <w:lang w:eastAsia="es-ES"/>
              </w:rPr>
            </w:pPr>
            <w:r w:rsidRPr="00285663">
              <w:rPr>
                <w:rFonts w:ascii="Verdana" w:eastAsia="Calibri" w:hAnsi="Verdana" w:cs="Arial"/>
                <w:sz w:val="17"/>
                <w:szCs w:val="17"/>
                <w:lang w:eastAsia="es-ES"/>
              </w:rPr>
              <w:t xml:space="preserve">c1)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numPr>
                <w:ilvl w:val="0"/>
                <w:numId w:val="32"/>
              </w:numPr>
              <w:kinsoku w:val="0"/>
              <w:overflowPunct w:val="0"/>
              <w:spacing w:before="120" w:after="0" w:line="240" w:lineRule="auto"/>
              <w:ind w:left="285" w:right="-39" w:hanging="142"/>
              <w:contextualSpacing/>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lastRenderedPageBreak/>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numPr>
                <w:ilvl w:val="0"/>
                <w:numId w:val="32"/>
              </w:numPr>
              <w:kinsoku w:val="0"/>
              <w:overflowPunct w:val="0"/>
              <w:spacing w:after="0" w:line="240" w:lineRule="auto"/>
              <w:ind w:left="285" w:right="-39" w:hanging="142"/>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numPr>
                <w:ilvl w:val="0"/>
                <w:numId w:val="32"/>
              </w:numPr>
              <w:kinsoku w:val="0"/>
              <w:overflowPunct w:val="0"/>
              <w:spacing w:after="0" w:line="240" w:lineRule="auto"/>
              <w:ind w:left="285" w:right="-39" w:hanging="142"/>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left="285"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85"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c2) […]</w:t>
            </w: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Arial"/>
                <w:sz w:val="17"/>
                <w:szCs w:val="17"/>
                <w:lang w:eastAsia="es-ES"/>
              </w:rPr>
              <w:t xml:space="preserve">d)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r w:rsidRPr="00285663">
              <w:rPr>
                <w:rFonts w:ascii="Verdana" w:eastAsia="Calibri" w:hAnsi="Verdana" w:cs="Arial"/>
                <w:b/>
                <w:sz w:val="17"/>
                <w:szCs w:val="17"/>
                <w:lang w:eastAsia="es-ES"/>
              </w:rPr>
              <w:t>En caso afirmativo</w:t>
            </w:r>
            <w:r w:rsidRPr="00285663">
              <w:rPr>
                <w:rFonts w:ascii="Verdana" w:eastAsia="Calibri" w:hAnsi="Verdana" w:cs="Arial"/>
                <w:sz w:val="17"/>
                <w:szCs w:val="17"/>
                <w:lang w:eastAsia="es-ES"/>
              </w:rPr>
              <w:t>, especifíquese:</w:t>
            </w: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p>
        </w:tc>
        <w:tc>
          <w:tcPr>
            <w:tcW w:w="2416"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numPr>
                <w:ilvl w:val="0"/>
                <w:numId w:val="33"/>
              </w:numPr>
              <w:kinsoku w:val="0"/>
              <w:overflowPunct w:val="0"/>
              <w:spacing w:after="0" w:line="240" w:lineRule="auto"/>
              <w:ind w:left="280"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numPr>
                <w:ilvl w:val="0"/>
                <w:numId w:val="33"/>
              </w:numPr>
              <w:kinsoku w:val="0"/>
              <w:overflowPunct w:val="0"/>
              <w:spacing w:after="0" w:line="240" w:lineRule="auto"/>
              <w:ind w:left="280"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left="280" w:right="-39"/>
              <w:jc w:val="both"/>
              <w:rPr>
                <w:rFonts w:ascii="Verdana" w:eastAsia="Calibri" w:hAnsi="Verdana" w:cs="Arial"/>
                <w:sz w:val="17"/>
                <w:szCs w:val="17"/>
                <w:lang w:eastAsia="es-ES"/>
              </w:rPr>
            </w:pPr>
          </w:p>
          <w:p w:rsidR="00285663" w:rsidRPr="00285663" w:rsidRDefault="00285663" w:rsidP="00285663">
            <w:pPr>
              <w:spacing w:after="0" w:line="240" w:lineRule="auto"/>
              <w:ind w:left="280" w:right="-39"/>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left="280" w:right="-39"/>
              <w:jc w:val="both"/>
              <w:rPr>
                <w:rFonts w:ascii="Verdana" w:eastAsia="Calibri" w:hAnsi="Verdana" w:cs="Times New Roman"/>
                <w:sz w:val="17"/>
                <w:szCs w:val="17"/>
                <w:lang w:eastAsia="es-ES"/>
              </w:rPr>
            </w:pPr>
            <w:r w:rsidRPr="00285663">
              <w:rPr>
                <w:rFonts w:ascii="Verdana" w:eastAsia="Calibri" w:hAnsi="Verdana" w:cs="Arial"/>
                <w:sz w:val="17"/>
                <w:szCs w:val="17"/>
                <w:lang w:eastAsia="es-ES"/>
              </w:rPr>
              <w:t xml:space="preserve">c1)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numPr>
                <w:ilvl w:val="0"/>
                <w:numId w:val="32"/>
              </w:numPr>
              <w:kinsoku w:val="0"/>
              <w:overflowPunct w:val="0"/>
              <w:spacing w:before="120" w:after="0" w:line="240" w:lineRule="auto"/>
              <w:ind w:left="280" w:right="-39" w:hanging="142"/>
              <w:contextualSpacing/>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lastRenderedPageBreak/>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numPr>
                <w:ilvl w:val="0"/>
                <w:numId w:val="32"/>
              </w:numPr>
              <w:kinsoku w:val="0"/>
              <w:overflowPunct w:val="0"/>
              <w:spacing w:after="0" w:line="240" w:lineRule="auto"/>
              <w:ind w:left="280" w:right="-39" w:hanging="142"/>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numPr>
                <w:ilvl w:val="0"/>
                <w:numId w:val="32"/>
              </w:numPr>
              <w:kinsoku w:val="0"/>
              <w:overflowPunct w:val="0"/>
              <w:spacing w:after="0" w:line="240" w:lineRule="auto"/>
              <w:ind w:left="280" w:right="-39" w:hanging="142"/>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left="280"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80"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c2) […]</w:t>
            </w:r>
          </w:p>
          <w:p w:rsidR="00285663" w:rsidRPr="00285663" w:rsidRDefault="00285663" w:rsidP="00285663">
            <w:pPr>
              <w:kinsoku w:val="0"/>
              <w:overflowPunct w:val="0"/>
              <w:spacing w:after="0" w:line="240" w:lineRule="auto"/>
              <w:ind w:left="280" w:right="-39"/>
              <w:jc w:val="both"/>
              <w:rPr>
                <w:rFonts w:ascii="Verdana" w:eastAsia="Calibri" w:hAnsi="Verdana" w:cs="Arial"/>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Arial"/>
                <w:sz w:val="17"/>
                <w:szCs w:val="17"/>
                <w:lang w:eastAsia="es-ES"/>
              </w:rPr>
              <w:t xml:space="preserve">d)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r w:rsidRPr="00285663">
              <w:rPr>
                <w:rFonts w:ascii="Verdana" w:eastAsia="Calibri" w:hAnsi="Verdana" w:cs="Arial"/>
                <w:b/>
                <w:sz w:val="17"/>
                <w:szCs w:val="17"/>
                <w:lang w:eastAsia="es-ES"/>
              </w:rPr>
              <w:t>En caso afirmativo</w:t>
            </w:r>
            <w:r w:rsidRPr="00285663">
              <w:rPr>
                <w:rFonts w:ascii="Verdana" w:eastAsia="Calibri" w:hAnsi="Verdana" w:cs="Arial"/>
                <w:sz w:val="17"/>
                <w:szCs w:val="17"/>
                <w:lang w:eastAsia="es-ES"/>
              </w:rPr>
              <w:t>, especifíquese:</w:t>
            </w: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tc>
      </w:tr>
      <w:tr w:rsidR="00285663" w:rsidRPr="00285663" w:rsidTr="00C64F73">
        <w:trPr>
          <w:trHeight w:val="819"/>
        </w:trPr>
        <w:tc>
          <w:tcPr>
            <w:tcW w:w="5386" w:type="dxa"/>
            <w:shd w:val="clear" w:color="auto" w:fill="auto"/>
          </w:tcPr>
          <w:p w:rsidR="00285663" w:rsidRPr="00285663" w:rsidRDefault="00285663" w:rsidP="00285663">
            <w:pPr>
              <w:kinsoku w:val="0"/>
              <w:overflowPunct w:val="0"/>
              <w:spacing w:after="0" w:line="240" w:lineRule="auto"/>
              <w:ind w:right="-39"/>
              <w:contextualSpacing/>
              <w:rPr>
                <w:rFonts w:ascii="Verdana" w:eastAsia="Calibri" w:hAnsi="Verdana" w:cs="Arial"/>
                <w:sz w:val="17"/>
                <w:szCs w:val="17"/>
                <w:lang w:eastAsia="es-ES"/>
              </w:rPr>
            </w:pPr>
            <w:r w:rsidRPr="00285663">
              <w:rPr>
                <w:rFonts w:ascii="Verdana" w:eastAsia="Calibri" w:hAnsi="Verdana" w:cs="Arial"/>
                <w:sz w:val="17"/>
                <w:szCs w:val="17"/>
                <w:lang w:eastAsia="es-ES"/>
              </w:rPr>
              <w:lastRenderedPageBreak/>
              <w:t>Si la documentación pertinente relativa al pago de impuestos o de cotizaciones sociales está disponible en formato electrónico, sírvase indicar:</w:t>
            </w:r>
          </w:p>
        </w:tc>
        <w:tc>
          <w:tcPr>
            <w:tcW w:w="4253" w:type="dxa"/>
            <w:gridSpan w:val="2"/>
            <w:shd w:val="clear" w:color="auto" w:fill="auto"/>
          </w:tcPr>
          <w:p w:rsidR="00285663" w:rsidRPr="00285663" w:rsidRDefault="00285663" w:rsidP="00285663">
            <w:pPr>
              <w:kinsoku w:val="0"/>
              <w:overflowPunct w:val="0"/>
              <w:spacing w:after="0" w:line="240" w:lineRule="auto"/>
              <w:ind w:right="-39"/>
              <w:contextualSpacing/>
              <w:rPr>
                <w:rFonts w:ascii="Verdana" w:eastAsia="Calibri" w:hAnsi="Verdana" w:cs="Arial"/>
                <w:sz w:val="17"/>
                <w:szCs w:val="17"/>
                <w:vertAlign w:val="superscript"/>
                <w:lang w:eastAsia="es-ES"/>
              </w:rPr>
            </w:pPr>
            <w:r w:rsidRPr="00285663">
              <w:rPr>
                <w:rFonts w:ascii="Verdana" w:eastAsia="Calibri" w:hAnsi="Verdana" w:cs="Arial"/>
                <w:sz w:val="17"/>
                <w:szCs w:val="17"/>
                <w:lang w:eastAsia="es-ES"/>
              </w:rPr>
              <w:t>(dirección de la página web, autoridad u organismo expedidor, referencia exacta de la documentación)</w:t>
            </w:r>
            <w:r w:rsidRPr="00285663">
              <w:rPr>
                <w:rFonts w:ascii="Verdana" w:eastAsia="Calibri" w:hAnsi="Verdana" w:cs="Arial"/>
                <w:b/>
                <w:sz w:val="17"/>
                <w:szCs w:val="17"/>
                <w:vertAlign w:val="superscript"/>
                <w:lang w:eastAsia="es-ES"/>
              </w:rPr>
              <w:footnoteReference w:id="28"/>
            </w:r>
            <w:r w:rsidRPr="00285663">
              <w:rPr>
                <w:rFonts w:ascii="Verdana" w:eastAsia="Calibri" w:hAnsi="Verdana" w:cs="Arial"/>
                <w:sz w:val="17"/>
                <w:szCs w:val="17"/>
                <w:lang w:eastAsia="es-ES"/>
              </w:rPr>
              <w:t xml:space="preserve">: </w:t>
            </w:r>
          </w:p>
          <w:p w:rsidR="00285663" w:rsidRPr="00285663" w:rsidRDefault="00285663" w:rsidP="00285663">
            <w:pPr>
              <w:kinsoku w:val="0"/>
              <w:overflowPunct w:val="0"/>
              <w:spacing w:after="0" w:line="240" w:lineRule="auto"/>
              <w:ind w:right="-39"/>
              <w:contextualSpacing/>
              <w:rPr>
                <w:rFonts w:ascii="Verdana" w:eastAsia="Calibri" w:hAnsi="Verdana" w:cs="Arial"/>
                <w:sz w:val="17"/>
                <w:szCs w:val="17"/>
                <w:lang w:eastAsia="es-ES"/>
              </w:rPr>
            </w:pPr>
            <w:r w:rsidRPr="00285663">
              <w:rPr>
                <w:rFonts w:ascii="Verdana" w:eastAsia="Calibri" w:hAnsi="Verdana" w:cs="Arial"/>
                <w:sz w:val="17"/>
                <w:szCs w:val="17"/>
                <w:lang w:eastAsia="es-ES"/>
              </w:rPr>
              <w:t>[…] […] […] […]</w:t>
            </w:r>
          </w:p>
        </w:tc>
      </w:tr>
    </w:tbl>
    <w:p w:rsidR="00285663" w:rsidRPr="00285663" w:rsidRDefault="00285663" w:rsidP="00285663">
      <w:pPr>
        <w:kinsoku w:val="0"/>
        <w:overflowPunct w:val="0"/>
        <w:spacing w:before="240" w:after="120" w:line="240" w:lineRule="atLeast"/>
        <w:ind w:left="100" w:right="-163"/>
        <w:jc w:val="center"/>
        <w:rPr>
          <w:rFonts w:ascii="Verdana" w:eastAsia="Calibri" w:hAnsi="Verdana" w:cs="Arial"/>
          <w:b/>
          <w:sz w:val="18"/>
          <w:szCs w:val="18"/>
          <w:vertAlign w:val="superscript"/>
          <w:lang w:eastAsia="es-ES"/>
        </w:rPr>
      </w:pPr>
      <w:r w:rsidRPr="00285663">
        <w:rPr>
          <w:rFonts w:ascii="Verdana" w:eastAsia="Calibri" w:hAnsi="Verdana" w:cs="Arial"/>
          <w:b/>
          <w:sz w:val="18"/>
          <w:szCs w:val="18"/>
          <w:lang w:eastAsia="es-ES"/>
        </w:rPr>
        <w:t>C: MOTIVOS REFERIDOS A LA INSOLVENCIA, LOS CONFLICTOS DE INTERESES O LA FALTA PROFESIONAL</w:t>
      </w:r>
      <w:r w:rsidRPr="00285663">
        <w:rPr>
          <w:rFonts w:ascii="Verdana" w:eastAsia="Calibri" w:hAnsi="Verdana" w:cs="Arial"/>
          <w:b/>
          <w:sz w:val="18"/>
          <w:szCs w:val="18"/>
          <w:vertAlign w:val="superscript"/>
          <w:lang w:eastAsia="es-ES"/>
        </w:rPr>
        <w:footnoteReference w:id="29"/>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285663" w:rsidRPr="00285663" w:rsidTr="00C64F73">
        <w:tc>
          <w:tcPr>
            <w:tcW w:w="5259" w:type="dxa"/>
            <w:shd w:val="clear" w:color="auto" w:fill="auto"/>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Información relativa a toda posible insolvencia, conflicto de intereses o falta profesional</w:t>
            </w:r>
          </w:p>
        </w:tc>
        <w:tc>
          <w:tcPr>
            <w:tcW w:w="4380" w:type="dxa"/>
            <w:shd w:val="clear" w:color="auto" w:fill="auto"/>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c>
          <w:tcPr>
            <w:tcW w:w="5259" w:type="dxa"/>
            <w:vMerge w:val="restart"/>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Según su leal saber  y entender</w:t>
            </w:r>
            <w:r w:rsidRPr="00285663">
              <w:rPr>
                <w:rFonts w:ascii="Verdana" w:eastAsia="Calibri" w:hAnsi="Verdana" w:cs="Times New Roman"/>
                <w:sz w:val="17"/>
                <w:szCs w:val="17"/>
                <w:lang w:eastAsia="es-ES"/>
              </w:rPr>
              <w:t xml:space="preserve">, ¿ha incumplido el operador económico </w:t>
            </w:r>
            <w:r w:rsidRPr="00285663">
              <w:rPr>
                <w:rFonts w:ascii="Verdana" w:eastAsia="Calibri" w:hAnsi="Verdana" w:cs="Times New Roman"/>
                <w:b/>
                <w:sz w:val="17"/>
                <w:szCs w:val="17"/>
                <w:lang w:eastAsia="es-ES"/>
              </w:rPr>
              <w:t xml:space="preserve">sus obligaciones </w:t>
            </w:r>
            <w:r w:rsidRPr="00285663">
              <w:rPr>
                <w:rFonts w:ascii="Verdana" w:eastAsia="Calibri" w:hAnsi="Verdana" w:cs="Times New Roman"/>
                <w:sz w:val="17"/>
                <w:szCs w:val="17"/>
                <w:lang w:eastAsia="es-ES"/>
              </w:rPr>
              <w:t xml:space="preserve">en los ámbitos de la </w:t>
            </w:r>
            <w:r w:rsidRPr="00285663">
              <w:rPr>
                <w:rFonts w:ascii="Verdana" w:eastAsia="Calibri" w:hAnsi="Verdana" w:cs="Times New Roman"/>
                <w:b/>
                <w:sz w:val="17"/>
                <w:szCs w:val="17"/>
                <w:lang w:eastAsia="es-ES"/>
              </w:rPr>
              <w:t>legislación laboral, social y medioambiental</w:t>
            </w:r>
            <w:r w:rsidRPr="00285663">
              <w:rPr>
                <w:rFonts w:ascii="Verdana" w:eastAsia="Calibri" w:hAnsi="Verdana" w:cs="Times New Roman"/>
                <w:b/>
                <w:sz w:val="17"/>
                <w:szCs w:val="17"/>
                <w:vertAlign w:val="superscript"/>
                <w:lang w:eastAsia="es-ES"/>
              </w:rPr>
              <w:footnoteReference w:id="30"/>
            </w:r>
            <w:r w:rsidRPr="00285663">
              <w:rPr>
                <w:rFonts w:ascii="Verdana" w:eastAsia="Calibri" w:hAnsi="Verdana" w:cs="Times New Roman"/>
                <w:b/>
                <w:sz w:val="17"/>
                <w:szCs w:val="17"/>
                <w:lang w:eastAsia="es-ES"/>
              </w:rPr>
              <w:t>?</w:t>
            </w:r>
          </w:p>
        </w:tc>
        <w:tc>
          <w:tcPr>
            <w:tcW w:w="4380" w:type="dxa"/>
            <w:shd w:val="clear" w:color="auto" w:fill="auto"/>
          </w:tcPr>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r>
      <w:tr w:rsidR="00285663" w:rsidRPr="00285663" w:rsidTr="00C64F73">
        <w:trPr>
          <w:trHeight w:val="263"/>
        </w:trPr>
        <w:tc>
          <w:tcPr>
            <w:tcW w:w="5259" w:type="dxa"/>
            <w:vMerge/>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¿ha adoptado el operador económico medidas para demostrar su credibilidad pese a la existencia de ese motivo de exclusión (autocorrección)?</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Si lo ha hecho</w:t>
            </w:r>
            <w:r w:rsidRPr="00285663">
              <w:rPr>
                <w:rFonts w:ascii="Verdana" w:eastAsia="Calibri" w:hAnsi="Verdana" w:cs="Times New Roman"/>
                <w:sz w:val="17"/>
                <w:szCs w:val="17"/>
                <w:lang w:eastAsia="es-ES"/>
              </w:rPr>
              <w:t>, descríbanse las medidas adoptadas: […]</w:t>
            </w:r>
          </w:p>
        </w:tc>
      </w:tr>
      <w:tr w:rsidR="00285663" w:rsidRPr="00285663" w:rsidTr="00C64F73">
        <w:tc>
          <w:tcPr>
            <w:tcW w:w="5259"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Se encuentra el operador económico en alguna de las siguientes situaciones</w:t>
            </w:r>
            <w:r w:rsidRPr="00285663">
              <w:rPr>
                <w:rFonts w:ascii="Verdana" w:eastAsia="Calibri" w:hAnsi="Verdana" w:cs="Times New Roman"/>
                <w:b/>
                <w:sz w:val="17"/>
                <w:szCs w:val="17"/>
                <w:vertAlign w:val="superscript"/>
                <w:lang w:eastAsia="es-ES"/>
              </w:rPr>
              <w:footnoteReference w:id="31"/>
            </w: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numPr>
                <w:ilvl w:val="0"/>
                <w:numId w:val="34"/>
              </w:numPr>
              <w:kinsoku w:val="0"/>
              <w:overflowPunct w:val="0"/>
              <w:spacing w:after="0" w:line="240" w:lineRule="auto"/>
              <w:ind w:left="341" w:right="-39"/>
              <w:contextualSpacing/>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En quiebra</w:t>
            </w:r>
          </w:p>
          <w:p w:rsidR="00285663" w:rsidRPr="00285663" w:rsidRDefault="00285663" w:rsidP="00285663">
            <w:pPr>
              <w:numPr>
                <w:ilvl w:val="0"/>
                <w:numId w:val="34"/>
              </w:numPr>
              <w:kinsoku w:val="0"/>
              <w:overflowPunct w:val="0"/>
              <w:spacing w:after="0" w:line="240" w:lineRule="auto"/>
              <w:ind w:left="341"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Sometido a un procedimiento de insolvencia o liquidación</w:t>
            </w:r>
          </w:p>
          <w:p w:rsidR="00285663" w:rsidRPr="00285663" w:rsidRDefault="00285663" w:rsidP="00285663">
            <w:pPr>
              <w:numPr>
                <w:ilvl w:val="0"/>
                <w:numId w:val="34"/>
              </w:numPr>
              <w:kinsoku w:val="0"/>
              <w:overflowPunct w:val="0"/>
              <w:spacing w:after="0" w:line="240" w:lineRule="auto"/>
              <w:ind w:left="341"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Ha celebrado un convenio con sus acreedores</w:t>
            </w:r>
          </w:p>
          <w:p w:rsidR="00285663" w:rsidRPr="00285663" w:rsidRDefault="00285663" w:rsidP="00285663">
            <w:pPr>
              <w:numPr>
                <w:ilvl w:val="0"/>
                <w:numId w:val="34"/>
              </w:numPr>
              <w:kinsoku w:val="0"/>
              <w:overflowPunct w:val="0"/>
              <w:spacing w:after="0" w:line="240" w:lineRule="auto"/>
              <w:ind w:left="341"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lastRenderedPageBreak/>
              <w:t xml:space="preserve">En cualquier situación análoga resultante de un procedimiento de la misma naturaleza vigente en las disposiciones legales y reglamentarias nacionales </w:t>
            </w:r>
          </w:p>
          <w:p w:rsidR="00285663" w:rsidRPr="00285663" w:rsidRDefault="00285663" w:rsidP="00285663">
            <w:pPr>
              <w:numPr>
                <w:ilvl w:val="0"/>
                <w:numId w:val="34"/>
              </w:numPr>
              <w:kinsoku w:val="0"/>
              <w:overflowPunct w:val="0"/>
              <w:spacing w:after="0" w:line="240" w:lineRule="auto"/>
              <w:ind w:left="341"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Sus activos están siendo administrados por un liquidador o por un tribunal</w:t>
            </w:r>
          </w:p>
          <w:p w:rsidR="00285663" w:rsidRPr="00285663" w:rsidRDefault="00285663" w:rsidP="00285663">
            <w:pPr>
              <w:numPr>
                <w:ilvl w:val="0"/>
                <w:numId w:val="34"/>
              </w:numPr>
              <w:kinsoku w:val="0"/>
              <w:overflowPunct w:val="0"/>
              <w:spacing w:after="0" w:line="240" w:lineRule="auto"/>
              <w:ind w:left="341"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Sus actividades empresariales han sido suspendidas</w:t>
            </w:r>
          </w:p>
          <w:p w:rsidR="00285663" w:rsidRPr="00285663" w:rsidRDefault="00285663" w:rsidP="00285663">
            <w:pPr>
              <w:kinsoku w:val="0"/>
              <w:overflowPunct w:val="0"/>
              <w:spacing w:after="0" w:line="240" w:lineRule="auto"/>
              <w:ind w:left="341"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341"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numPr>
                <w:ilvl w:val="0"/>
                <w:numId w:val="40"/>
              </w:numPr>
              <w:kinsoku w:val="0"/>
              <w:overflowPunct w:val="0"/>
              <w:spacing w:after="0" w:line="240" w:lineRule="auto"/>
              <w:ind w:left="483"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Especifíquese:</w:t>
            </w:r>
          </w:p>
          <w:p w:rsidR="00285663" w:rsidRPr="00285663" w:rsidRDefault="00285663" w:rsidP="00285663">
            <w:pPr>
              <w:numPr>
                <w:ilvl w:val="0"/>
                <w:numId w:val="40"/>
              </w:numPr>
              <w:kinsoku w:val="0"/>
              <w:overflowPunct w:val="0"/>
              <w:spacing w:after="0" w:line="240" w:lineRule="auto"/>
              <w:ind w:left="483" w:right="-39"/>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Indíquense los motivos por los cuales el operador es, no obstante, capaz de ejecutar el contrato, teniendo en cuenta las disposiciones y medidas nacionales aplicables en lo referente a la continuación de la actividad en tales circunstancias</w:t>
            </w:r>
            <w:r w:rsidRPr="00285663">
              <w:rPr>
                <w:rFonts w:ascii="Verdana" w:eastAsia="Calibri" w:hAnsi="Verdana" w:cs="Arial"/>
                <w:b/>
                <w:sz w:val="17"/>
                <w:szCs w:val="17"/>
                <w:vertAlign w:val="superscript"/>
                <w:lang w:eastAsia="es-ES"/>
              </w:rPr>
              <w:footnoteReference w:id="32"/>
            </w:r>
            <w:r w:rsidRPr="00285663">
              <w:rPr>
                <w:rFonts w:ascii="Verdana" w:eastAsia="Calibri" w:hAnsi="Verdana" w:cs="Times New Roman"/>
                <w:sz w:val="17"/>
                <w:szCs w:val="17"/>
                <w:lang w:eastAsia="es-ES"/>
              </w:rPr>
              <w:t>?</w:t>
            </w:r>
          </w:p>
          <w:p w:rsidR="00285663" w:rsidRPr="00285663" w:rsidRDefault="00285663" w:rsidP="00285663">
            <w:pPr>
              <w:spacing w:after="0" w:line="240" w:lineRule="auto"/>
              <w:ind w:left="483" w:right="-39"/>
              <w:contextualSpacing/>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483"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Si la documentación pertinente está disponible en formato electrónico, sírvase indicar:</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spacing w:after="0" w:line="240" w:lineRule="auto"/>
              <w:ind w:left="-8" w:right="-39"/>
              <w:jc w:val="both"/>
              <w:rPr>
                <w:rFonts w:ascii="Verdana" w:eastAsia="Times New Roman" w:hAnsi="Verdana" w:cs="Tahoma"/>
                <w:sz w:val="17"/>
                <w:szCs w:val="17"/>
                <w:lang w:eastAsia="es-ES"/>
              </w:rPr>
            </w:pPr>
          </w:p>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numPr>
                <w:ilvl w:val="0"/>
                <w:numId w:val="32"/>
              </w:numPr>
              <w:kinsoku w:val="0"/>
              <w:overflowPunct w:val="0"/>
              <w:spacing w:after="0" w:line="240" w:lineRule="auto"/>
              <w:ind w:left="22" w:right="-39" w:hanging="22"/>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numPr>
                <w:ilvl w:val="0"/>
                <w:numId w:val="32"/>
              </w:numPr>
              <w:kinsoku w:val="0"/>
              <w:overflowPunct w:val="0"/>
              <w:spacing w:after="0" w:line="240" w:lineRule="auto"/>
              <w:ind w:left="22" w:right="-39" w:hanging="22"/>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22"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left="22"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r w:rsidR="00285663" w:rsidRPr="00285663" w:rsidTr="00C64F73">
        <w:tc>
          <w:tcPr>
            <w:tcW w:w="5259" w:type="dxa"/>
            <w:vMerge w:val="restart"/>
            <w:shd w:val="clear" w:color="auto" w:fill="auto"/>
          </w:tcPr>
          <w:p w:rsidR="00285663" w:rsidRPr="00285663" w:rsidRDefault="00285663" w:rsidP="00285663">
            <w:pPr>
              <w:kinsoku w:val="0"/>
              <w:overflowPunct w:val="0"/>
              <w:spacing w:after="0" w:line="240" w:lineRule="auto"/>
              <w:ind w:left="-8" w:right="-39"/>
              <w:rPr>
                <w:rFonts w:ascii="Verdana" w:eastAsia="Calibri" w:hAnsi="Verdana" w:cs="Times New Roman"/>
                <w:sz w:val="17"/>
                <w:szCs w:val="17"/>
                <w:lang w:eastAsia="es-ES"/>
              </w:rPr>
            </w:pPr>
            <w:r w:rsidRPr="00285663">
              <w:rPr>
                <w:rFonts w:ascii="Verdana" w:eastAsia="Calibri" w:hAnsi="Verdana" w:cs="Times New Roman"/>
                <w:sz w:val="17"/>
                <w:szCs w:val="17"/>
                <w:lang w:eastAsia="es-ES"/>
              </w:rPr>
              <w:lastRenderedPageBreak/>
              <w:t xml:space="preserve">¿Se ha declarado al operador económico culpable de una </w:t>
            </w:r>
            <w:r w:rsidRPr="00285663">
              <w:rPr>
                <w:rFonts w:ascii="Verdana" w:eastAsia="Calibri" w:hAnsi="Verdana" w:cs="Times New Roman"/>
                <w:b/>
                <w:sz w:val="17"/>
                <w:szCs w:val="17"/>
                <w:lang w:eastAsia="es-ES"/>
              </w:rPr>
              <w:t>falta profesional grave</w:t>
            </w:r>
            <w:r w:rsidRPr="00285663">
              <w:rPr>
                <w:rFonts w:ascii="Verdana" w:eastAsia="Calibri" w:hAnsi="Verdana" w:cs="Times New Roman"/>
                <w:b/>
                <w:sz w:val="17"/>
                <w:szCs w:val="17"/>
                <w:vertAlign w:val="superscript"/>
                <w:lang w:eastAsia="es-ES"/>
              </w:rPr>
              <w:footnoteReference w:id="33"/>
            </w: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En caso afirmativo, especifíquese:</w:t>
            </w:r>
          </w:p>
        </w:tc>
        <w:tc>
          <w:tcPr>
            <w:tcW w:w="4380" w:type="dxa"/>
            <w:shd w:val="clear" w:color="auto" w:fill="auto"/>
          </w:tcPr>
          <w:p w:rsidR="00285663" w:rsidRPr="00285663" w:rsidRDefault="00285663" w:rsidP="00285663">
            <w:pPr>
              <w:spacing w:after="0" w:line="240" w:lineRule="auto"/>
              <w:ind w:left="-8" w:right="-39"/>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rPr>
                <w:rFonts w:ascii="Verdana" w:eastAsia="Calibri" w:hAnsi="Verdana" w:cs="Times New Roman"/>
                <w:b/>
                <w:sz w:val="17"/>
                <w:szCs w:val="17"/>
                <w:lang w:eastAsia="es-ES"/>
              </w:rPr>
            </w:pPr>
          </w:p>
        </w:tc>
      </w:tr>
      <w:tr w:rsidR="00285663" w:rsidRPr="00285663" w:rsidTr="00C64F73">
        <w:tc>
          <w:tcPr>
            <w:tcW w:w="5259" w:type="dxa"/>
            <w:vMerge/>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¿ha adoptado el operador económico medidas autocorrectoras?</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Si lo ha hecho</w:t>
            </w:r>
            <w:r w:rsidRPr="00285663">
              <w:rPr>
                <w:rFonts w:ascii="Verdana" w:eastAsia="Calibri" w:hAnsi="Verdana" w:cs="Times New Roman"/>
                <w:sz w:val="17"/>
                <w:szCs w:val="17"/>
                <w:lang w:eastAsia="es-ES"/>
              </w:rPr>
              <w:t>, descríbanse las medidas adoptadas:</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tc>
      </w:tr>
      <w:tr w:rsidR="00285663" w:rsidRPr="00285663" w:rsidTr="00C64F73">
        <w:tc>
          <w:tcPr>
            <w:tcW w:w="5259" w:type="dxa"/>
            <w:vMerge w:val="restart"/>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¿Ha celebrado el operador económico acuerdos con otros operadores económicos destinados a </w:t>
            </w:r>
            <w:r w:rsidRPr="00285663">
              <w:rPr>
                <w:rFonts w:ascii="Verdana" w:eastAsia="Calibri" w:hAnsi="Verdana" w:cs="Times New Roman"/>
                <w:b/>
                <w:sz w:val="17"/>
                <w:szCs w:val="17"/>
                <w:lang w:eastAsia="es-ES"/>
              </w:rPr>
              <w:t>falsear la competencia</w:t>
            </w:r>
            <w:r w:rsidRPr="00285663">
              <w:rPr>
                <w:rFonts w:ascii="Verdana" w:eastAsia="Calibri" w:hAnsi="Verdana" w:cs="Times New Roman"/>
                <w:b/>
                <w:sz w:val="17"/>
                <w:szCs w:val="17"/>
                <w:vertAlign w:val="superscript"/>
                <w:lang w:eastAsia="es-ES"/>
              </w:rPr>
              <w:footnoteReference w:id="34"/>
            </w: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especifíquense:</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tc>
      </w:tr>
      <w:tr w:rsidR="00285663" w:rsidRPr="00285663" w:rsidTr="00C64F73">
        <w:tc>
          <w:tcPr>
            <w:tcW w:w="5259" w:type="dxa"/>
            <w:vMerge/>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¿ha adoptado el operador económico medidas autocorrectoras?</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Si lo ha hecho</w:t>
            </w:r>
            <w:r w:rsidRPr="00285663">
              <w:rPr>
                <w:rFonts w:ascii="Verdana" w:eastAsia="Calibri" w:hAnsi="Verdana" w:cs="Times New Roman"/>
                <w:sz w:val="17"/>
                <w:szCs w:val="17"/>
                <w:lang w:eastAsia="es-ES"/>
              </w:rPr>
              <w:t>, descríbanse las medidas adoptadas:</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tc>
      </w:tr>
      <w:tr w:rsidR="00285663" w:rsidRPr="00285663" w:rsidTr="00C64F73">
        <w:tc>
          <w:tcPr>
            <w:tcW w:w="5259"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lastRenderedPageBreak/>
              <w:t>¿Tiene el operador económico conocimiento de algún conflicto de intereses debido a su participación en el procedimiento de contratación</w:t>
            </w:r>
            <w:r w:rsidRPr="00285663">
              <w:rPr>
                <w:rFonts w:ascii="Verdana" w:eastAsia="Calibri" w:hAnsi="Verdana" w:cs="Times New Roman"/>
                <w:b/>
                <w:sz w:val="17"/>
                <w:szCs w:val="17"/>
                <w:vertAlign w:val="superscript"/>
                <w:lang w:eastAsia="es-ES"/>
              </w:rPr>
              <w:footnoteReference w:id="35"/>
            </w: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especifíquense:</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r w:rsidRPr="00285663">
              <w:rPr>
                <w:rFonts w:ascii="Verdana" w:eastAsia="Calibri" w:hAnsi="Verdana" w:cs="Times New Roman"/>
                <w:sz w:val="17"/>
                <w:szCs w:val="17"/>
                <w:lang w:eastAsia="es-ES"/>
              </w:rPr>
              <w:t>[…]</w:t>
            </w:r>
          </w:p>
        </w:tc>
      </w:tr>
      <w:tr w:rsidR="00285663" w:rsidRPr="00285663" w:rsidTr="00C64F73">
        <w:tc>
          <w:tcPr>
            <w:tcW w:w="5259"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¿Ha </w:t>
            </w:r>
            <w:r w:rsidRPr="00285663">
              <w:rPr>
                <w:rFonts w:ascii="Verdana" w:eastAsia="Calibri" w:hAnsi="Verdana" w:cs="Times New Roman"/>
                <w:b/>
                <w:sz w:val="17"/>
                <w:szCs w:val="17"/>
                <w:lang w:eastAsia="es-ES"/>
              </w:rPr>
              <w:t>asesorado</w:t>
            </w:r>
            <w:r w:rsidRPr="00285663">
              <w:rPr>
                <w:rFonts w:ascii="Verdana" w:eastAsia="Calibri" w:hAnsi="Verdana" w:cs="Times New Roman"/>
                <w:sz w:val="17"/>
                <w:szCs w:val="17"/>
                <w:lang w:eastAsia="es-ES"/>
              </w:rPr>
              <w:t xml:space="preserve"> el operador económico o alguna empresa relacionada con él al poder adjudicador o la entidad adjudicadora o ha </w:t>
            </w:r>
            <w:r w:rsidRPr="00285663">
              <w:rPr>
                <w:rFonts w:ascii="Verdana" w:eastAsia="Calibri" w:hAnsi="Verdana" w:cs="Times New Roman"/>
                <w:b/>
                <w:sz w:val="17"/>
                <w:szCs w:val="17"/>
                <w:lang w:eastAsia="es-ES"/>
              </w:rPr>
              <w:t>intervenido de otra manera en la preparación</w:t>
            </w:r>
            <w:r w:rsidRPr="00285663">
              <w:rPr>
                <w:rFonts w:ascii="Verdana" w:eastAsia="Calibri" w:hAnsi="Verdana" w:cs="Times New Roman"/>
                <w:sz w:val="17"/>
                <w:szCs w:val="17"/>
                <w:lang w:eastAsia="es-ES"/>
              </w:rPr>
              <w:t xml:space="preserve"> del procedimiento de contratación</w:t>
            </w:r>
            <w:r w:rsidRPr="00285663">
              <w:rPr>
                <w:rFonts w:ascii="Verdana" w:eastAsia="Calibri" w:hAnsi="Verdana" w:cs="Times New Roman"/>
                <w:b/>
                <w:sz w:val="17"/>
                <w:szCs w:val="17"/>
                <w:vertAlign w:val="superscript"/>
                <w:lang w:eastAsia="es-ES"/>
              </w:rPr>
              <w:footnoteReference w:id="36"/>
            </w: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especifíquense:</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r>
      <w:tr w:rsidR="00285663" w:rsidRPr="00285663" w:rsidTr="00C64F73">
        <w:tc>
          <w:tcPr>
            <w:tcW w:w="5259" w:type="dxa"/>
            <w:vMerge w:val="restart"/>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¿Ha experimentado el operador económico la </w:t>
            </w:r>
            <w:r w:rsidRPr="00285663">
              <w:rPr>
                <w:rFonts w:ascii="Verdana" w:eastAsia="Calibri" w:hAnsi="Verdana" w:cs="Times New Roman"/>
                <w:b/>
                <w:sz w:val="17"/>
                <w:szCs w:val="17"/>
                <w:lang w:eastAsia="es-ES"/>
              </w:rPr>
              <w:t>rescisión anticipada</w:t>
            </w:r>
            <w:r w:rsidRPr="00285663">
              <w:rPr>
                <w:rFonts w:ascii="Verdana" w:eastAsia="Calibri" w:hAnsi="Verdana" w:cs="Times New Roman"/>
                <w:sz w:val="17"/>
                <w:szCs w:val="17"/>
                <w:lang w:eastAsia="es-ES"/>
              </w:rPr>
              <w:t xml:space="preserve"> de un contrato público anterior, un contrato anterior con una entidad adjudicadora o un contrato de concesión anterior o la imposición de daños y perjuicios u otras sanciones comparables en relación con ese contrato anterior?</w:t>
            </w:r>
            <w:r w:rsidRPr="00285663">
              <w:rPr>
                <w:rFonts w:ascii="Verdana" w:eastAsia="Calibri" w:hAnsi="Verdana" w:cs="Times New Roman"/>
                <w:b/>
                <w:sz w:val="17"/>
                <w:szCs w:val="17"/>
                <w:vertAlign w:val="superscript"/>
                <w:lang w:eastAsia="es-ES"/>
              </w:rPr>
              <w:footnoteReference w:id="37"/>
            </w: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En caso afirmativo</w:t>
            </w:r>
            <w:r w:rsidRPr="00285663">
              <w:rPr>
                <w:rFonts w:ascii="Verdana" w:eastAsia="Calibri" w:hAnsi="Verdana" w:cs="Times New Roman"/>
                <w:sz w:val="17"/>
                <w:szCs w:val="17"/>
                <w:lang w:eastAsia="es-ES"/>
              </w:rPr>
              <w:t>, especifíquese:</w:t>
            </w:r>
          </w:p>
        </w:tc>
        <w:tc>
          <w:tcPr>
            <w:tcW w:w="4380" w:type="dxa"/>
            <w:shd w:val="clear" w:color="auto" w:fill="auto"/>
          </w:tcPr>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Arial"/>
                <w:sz w:val="17"/>
                <w:szCs w:val="17"/>
                <w:lang w:eastAsia="es-ES"/>
              </w:rPr>
            </w:pPr>
          </w:p>
          <w:p w:rsidR="00285663" w:rsidRPr="00285663" w:rsidRDefault="00285663" w:rsidP="00285663">
            <w:pPr>
              <w:spacing w:after="0" w:line="240" w:lineRule="auto"/>
              <w:ind w:left="-8" w:right="-39"/>
              <w:jc w:val="both"/>
              <w:rPr>
                <w:rFonts w:ascii="Verdana" w:eastAsia="Calibri" w:hAnsi="Verdana" w:cs="Arial"/>
                <w:sz w:val="17"/>
                <w:szCs w:val="17"/>
                <w:lang w:eastAsia="es-ES"/>
              </w:rPr>
            </w:pPr>
          </w:p>
          <w:p w:rsidR="00285663" w:rsidRPr="00285663" w:rsidRDefault="00285663" w:rsidP="00285663">
            <w:pPr>
              <w:spacing w:after="0" w:line="240" w:lineRule="auto"/>
              <w:ind w:left="-8" w:right="-39"/>
              <w:jc w:val="both"/>
              <w:rPr>
                <w:rFonts w:ascii="Verdana" w:eastAsia="Calibri" w:hAnsi="Verdana" w:cs="Arial"/>
                <w:sz w:val="17"/>
                <w:szCs w:val="17"/>
                <w:lang w:eastAsia="es-ES"/>
              </w:rPr>
            </w:pPr>
          </w:p>
          <w:p w:rsidR="00285663" w:rsidRPr="00285663" w:rsidRDefault="00285663" w:rsidP="00285663">
            <w:pPr>
              <w:spacing w:after="0" w:line="240" w:lineRule="auto"/>
              <w:ind w:left="-8" w:right="-39"/>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w:t>
            </w:r>
          </w:p>
          <w:p w:rsidR="00285663" w:rsidRPr="00285663" w:rsidRDefault="00285663" w:rsidP="00285663">
            <w:pPr>
              <w:spacing w:after="0" w:line="240" w:lineRule="auto"/>
              <w:ind w:left="-8" w:right="-39"/>
              <w:jc w:val="both"/>
              <w:rPr>
                <w:rFonts w:ascii="Verdana" w:eastAsia="Calibri" w:hAnsi="Verdana" w:cs="Arial"/>
                <w:sz w:val="17"/>
                <w:szCs w:val="17"/>
                <w:lang w:eastAsia="es-ES"/>
              </w:rPr>
            </w:pPr>
          </w:p>
        </w:tc>
      </w:tr>
      <w:tr w:rsidR="00285663" w:rsidRPr="00285663" w:rsidTr="00C64F73">
        <w:tc>
          <w:tcPr>
            <w:tcW w:w="5259" w:type="dxa"/>
            <w:vMerge/>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p>
        </w:tc>
        <w:tc>
          <w:tcPr>
            <w:tcW w:w="4380"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Arial"/>
                <w:sz w:val="17"/>
                <w:szCs w:val="17"/>
                <w:lang w:eastAsia="es-ES"/>
              </w:rPr>
            </w:pPr>
            <w:r w:rsidRPr="00285663">
              <w:rPr>
                <w:rFonts w:ascii="Verdana" w:eastAsia="Calibri" w:hAnsi="Verdana" w:cs="Arial"/>
                <w:b/>
                <w:sz w:val="17"/>
                <w:szCs w:val="17"/>
                <w:lang w:eastAsia="es-ES"/>
              </w:rPr>
              <w:t>En caso afirmativo</w:t>
            </w:r>
            <w:r w:rsidRPr="00285663">
              <w:rPr>
                <w:rFonts w:ascii="Verdana" w:eastAsia="Calibri" w:hAnsi="Verdana" w:cs="Arial"/>
                <w:sz w:val="17"/>
                <w:szCs w:val="17"/>
                <w:lang w:eastAsia="es-ES"/>
              </w:rPr>
              <w:t>, ¿ha adoptado el operador económico medidas autocorrectoras?</w:t>
            </w:r>
          </w:p>
          <w:p w:rsidR="00285663" w:rsidRPr="00285663" w:rsidRDefault="00285663" w:rsidP="00285663">
            <w:pPr>
              <w:kinsoku w:val="0"/>
              <w:overflowPunct w:val="0"/>
              <w:spacing w:after="0" w:line="240" w:lineRule="auto"/>
              <w:ind w:left="-8" w:right="-39"/>
              <w:jc w:val="both"/>
              <w:rPr>
                <w:rFonts w:ascii="Verdana" w:eastAsia="Calibri" w:hAnsi="Verdana" w:cs="Arial"/>
                <w:sz w:val="17"/>
                <w:szCs w:val="17"/>
                <w:lang w:eastAsia="es-ES"/>
              </w:rPr>
            </w:pPr>
          </w:p>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left="-8" w:right="-39"/>
              <w:jc w:val="both"/>
              <w:rPr>
                <w:rFonts w:ascii="Verdana" w:eastAsia="Calibri" w:hAnsi="Verdana" w:cs="Arial"/>
                <w:sz w:val="17"/>
                <w:szCs w:val="17"/>
                <w:lang w:eastAsia="es-ES"/>
              </w:rPr>
            </w:pPr>
            <w:r w:rsidRPr="00285663">
              <w:rPr>
                <w:rFonts w:ascii="Verdana" w:eastAsia="Calibri" w:hAnsi="Verdana" w:cs="Arial"/>
                <w:b/>
                <w:sz w:val="17"/>
                <w:szCs w:val="17"/>
                <w:lang w:eastAsia="es-ES"/>
              </w:rPr>
              <w:t>Si lo ha hecho</w:t>
            </w:r>
            <w:r w:rsidRPr="00285663">
              <w:rPr>
                <w:rFonts w:ascii="Verdana" w:eastAsia="Calibri" w:hAnsi="Verdana" w:cs="Arial"/>
                <w:sz w:val="17"/>
                <w:szCs w:val="17"/>
                <w:lang w:eastAsia="es-ES"/>
              </w:rPr>
              <w:t>, descríbanse las medidas adoptadas:</w:t>
            </w: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p>
        </w:tc>
      </w:tr>
      <w:tr w:rsidR="00285663" w:rsidRPr="00285663" w:rsidTr="00C64F73">
        <w:tc>
          <w:tcPr>
            <w:tcW w:w="5259" w:type="dxa"/>
            <w:shd w:val="clear" w:color="auto" w:fill="auto"/>
          </w:tcPr>
          <w:p w:rsidR="00285663" w:rsidRPr="00285663" w:rsidRDefault="00285663" w:rsidP="00285663">
            <w:pPr>
              <w:kinsoku w:val="0"/>
              <w:overflowPunct w:val="0"/>
              <w:spacing w:after="0" w:line="240" w:lineRule="auto"/>
              <w:ind w:left="-8"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¿Puede el operador económico confirmar que:</w:t>
            </w:r>
          </w:p>
          <w:p w:rsidR="00285663" w:rsidRPr="00285663" w:rsidRDefault="00285663" w:rsidP="00285663">
            <w:pPr>
              <w:kinsoku w:val="0"/>
              <w:overflowPunct w:val="0"/>
              <w:spacing w:after="0" w:line="240" w:lineRule="auto"/>
              <w:ind w:left="-8" w:right="-39"/>
              <w:jc w:val="both"/>
              <w:rPr>
                <w:rFonts w:ascii="Verdana" w:eastAsia="Calibri" w:hAnsi="Verdana" w:cs="Times New Roman"/>
                <w:sz w:val="8"/>
                <w:szCs w:val="8"/>
                <w:lang w:eastAsia="es-ES"/>
              </w:rPr>
            </w:pPr>
          </w:p>
          <w:p w:rsidR="00285663" w:rsidRPr="00285663" w:rsidRDefault="00285663" w:rsidP="00285663">
            <w:pPr>
              <w:numPr>
                <w:ilvl w:val="0"/>
                <w:numId w:val="41"/>
              </w:numPr>
              <w:kinsoku w:val="0"/>
              <w:overflowPunct w:val="0"/>
              <w:spacing w:after="0" w:line="240" w:lineRule="auto"/>
              <w:ind w:left="341" w:right="-39" w:hanging="284"/>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no ha sido declarado culpable de falsedad grave al proporcionar la información  exigida para verificar la inexistencia de motivos de exclusión o el cumplimiento de los criterios de selección</w:t>
            </w:r>
            <w:r w:rsidRPr="00285663">
              <w:rPr>
                <w:rFonts w:ascii="Verdana" w:eastAsia="Calibri" w:hAnsi="Verdana" w:cs="Times New Roman"/>
                <w:sz w:val="17"/>
                <w:szCs w:val="17"/>
                <w:vertAlign w:val="superscript"/>
                <w:lang w:eastAsia="es-ES"/>
              </w:rPr>
              <w:footnoteReference w:id="38"/>
            </w:r>
            <w:r w:rsidRPr="00285663">
              <w:rPr>
                <w:rFonts w:ascii="Verdana" w:eastAsia="Calibri" w:hAnsi="Verdana" w:cs="Times New Roman"/>
                <w:sz w:val="17"/>
                <w:szCs w:val="17"/>
                <w:lang w:eastAsia="es-ES"/>
              </w:rPr>
              <w:t xml:space="preserve">, </w:t>
            </w:r>
          </w:p>
          <w:p w:rsidR="00285663" w:rsidRPr="00285663" w:rsidRDefault="00285663" w:rsidP="00285663">
            <w:pPr>
              <w:numPr>
                <w:ilvl w:val="0"/>
                <w:numId w:val="41"/>
              </w:numPr>
              <w:kinsoku w:val="0"/>
              <w:overflowPunct w:val="0"/>
              <w:spacing w:after="0" w:line="240" w:lineRule="auto"/>
              <w:ind w:left="341" w:right="-39" w:hanging="284"/>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lastRenderedPageBreak/>
              <w:t>no ha ocultado tal información,</w:t>
            </w:r>
          </w:p>
          <w:p w:rsidR="00285663" w:rsidRPr="00285663" w:rsidRDefault="00285663" w:rsidP="00285663">
            <w:pPr>
              <w:numPr>
                <w:ilvl w:val="0"/>
                <w:numId w:val="41"/>
              </w:numPr>
              <w:kinsoku w:val="0"/>
              <w:overflowPunct w:val="0"/>
              <w:spacing w:after="0" w:line="240" w:lineRule="auto"/>
              <w:ind w:left="341" w:right="-39" w:hanging="284"/>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ha podido presentar sin demora los documentos justificativos exigidos por el poder adjudicador o la entidad adjudicadora, y </w:t>
            </w:r>
          </w:p>
          <w:p w:rsidR="00285663" w:rsidRPr="00285663" w:rsidRDefault="00285663" w:rsidP="00285663">
            <w:pPr>
              <w:numPr>
                <w:ilvl w:val="0"/>
                <w:numId w:val="26"/>
              </w:numPr>
              <w:kinsoku w:val="0"/>
              <w:overflowPunct w:val="0"/>
              <w:spacing w:after="0" w:line="240" w:lineRule="auto"/>
              <w:ind w:left="341" w:right="-39" w:hanging="284"/>
              <w:contextualSpacing/>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85663">
              <w:rPr>
                <w:rFonts w:ascii="Verdana" w:eastAsia="Calibri" w:hAnsi="Verdana" w:cs="Times New Roman"/>
                <w:sz w:val="17"/>
                <w:szCs w:val="17"/>
                <w:vertAlign w:val="superscript"/>
                <w:lang w:eastAsia="es-ES"/>
              </w:rPr>
              <w:footnoteReference w:id="39"/>
            </w:r>
            <w:r w:rsidRPr="00285663">
              <w:rPr>
                <w:rFonts w:ascii="Verdana" w:eastAsia="Calibri" w:hAnsi="Verdana" w:cs="Times New Roman"/>
                <w:sz w:val="17"/>
                <w:szCs w:val="17"/>
                <w:lang w:eastAsia="es-ES"/>
              </w:rPr>
              <w:t>?</w:t>
            </w:r>
          </w:p>
        </w:tc>
        <w:tc>
          <w:tcPr>
            <w:tcW w:w="4380" w:type="dxa"/>
            <w:shd w:val="clear" w:color="auto" w:fill="auto"/>
          </w:tcPr>
          <w:p w:rsidR="00285663" w:rsidRPr="00285663" w:rsidRDefault="00285663" w:rsidP="00285663">
            <w:pPr>
              <w:spacing w:after="0" w:line="240" w:lineRule="auto"/>
              <w:ind w:left="-8"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lastRenderedPageBreak/>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left="-8" w:right="-39"/>
              <w:jc w:val="both"/>
              <w:rPr>
                <w:rFonts w:ascii="Verdana" w:eastAsia="Calibri" w:hAnsi="Verdana" w:cs="Arial"/>
                <w:sz w:val="17"/>
                <w:szCs w:val="17"/>
                <w:lang w:eastAsia="es-ES"/>
              </w:rPr>
            </w:pPr>
          </w:p>
        </w:tc>
      </w:tr>
    </w:tbl>
    <w:p w:rsidR="00285663" w:rsidRPr="00285663" w:rsidRDefault="00285663" w:rsidP="00285663">
      <w:pPr>
        <w:kinsoku w:val="0"/>
        <w:overflowPunct w:val="0"/>
        <w:spacing w:before="240" w:after="120" w:line="240" w:lineRule="atLeast"/>
        <w:ind w:left="426" w:right="-428"/>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285663" w:rsidRPr="00285663" w:rsidTr="00C64F73">
        <w:tc>
          <w:tcPr>
            <w:tcW w:w="4876" w:type="dxa"/>
            <w:shd w:val="clear" w:color="auto" w:fill="auto"/>
            <w:vAlign w:val="center"/>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Motivos de exclusión puramente nacionales</w:t>
            </w:r>
          </w:p>
        </w:tc>
        <w:tc>
          <w:tcPr>
            <w:tcW w:w="4877" w:type="dxa"/>
            <w:shd w:val="clear" w:color="auto" w:fill="auto"/>
            <w:vAlign w:val="center"/>
          </w:tcPr>
          <w:p w:rsidR="00285663" w:rsidRPr="00285663" w:rsidRDefault="00285663" w:rsidP="00285663">
            <w:pPr>
              <w:kinsoku w:val="0"/>
              <w:overflowPunct w:val="0"/>
              <w:spacing w:after="0" w:line="240" w:lineRule="auto"/>
              <w:ind w:right="-39"/>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c>
          <w:tcPr>
            <w:tcW w:w="4876" w:type="dxa"/>
            <w:shd w:val="clear" w:color="auto" w:fill="auto"/>
          </w:tcPr>
          <w:p w:rsidR="00285663" w:rsidRPr="00285663" w:rsidRDefault="00285663" w:rsidP="00285663">
            <w:pPr>
              <w:spacing w:after="0" w:line="240" w:lineRule="auto"/>
              <w:ind w:right="-40"/>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¿Son aplicables los motivos de exclusión </w:t>
            </w:r>
            <w:r w:rsidRPr="00285663">
              <w:rPr>
                <w:rFonts w:ascii="Verdana" w:eastAsia="Calibri" w:hAnsi="Verdana" w:cs="Times New Roman"/>
                <w:b/>
                <w:sz w:val="17"/>
                <w:szCs w:val="17"/>
                <w:lang w:eastAsia="es-ES"/>
              </w:rPr>
              <w:t>puramente nacionales</w:t>
            </w:r>
            <w:r w:rsidRPr="00285663">
              <w:rPr>
                <w:rFonts w:ascii="Verdana" w:eastAsia="Calibri" w:hAnsi="Verdana" w:cs="Times New Roman"/>
                <w:sz w:val="17"/>
                <w:szCs w:val="17"/>
                <w:lang w:eastAsia="es-ES"/>
              </w:rPr>
              <w:t xml:space="preserve"> que se especifican en el anuncio pertinente o los pliegos de contratación</w:t>
            </w:r>
            <w:r w:rsidRPr="00285663">
              <w:rPr>
                <w:rFonts w:ascii="Verdana" w:eastAsia="Calibri" w:hAnsi="Verdana" w:cs="Times New Roman"/>
                <w:sz w:val="17"/>
                <w:szCs w:val="17"/>
                <w:vertAlign w:val="superscript"/>
                <w:lang w:eastAsia="es-ES"/>
              </w:rPr>
              <w:footnoteReference w:id="40"/>
            </w:r>
            <w:r w:rsidRPr="00285663">
              <w:rPr>
                <w:rFonts w:ascii="Verdana" w:eastAsia="Calibri" w:hAnsi="Verdana" w:cs="Times New Roman"/>
                <w:sz w:val="17"/>
                <w:szCs w:val="17"/>
                <w:lang w:eastAsia="es-ES"/>
              </w:rPr>
              <w:t>?</w:t>
            </w:r>
          </w:p>
          <w:p w:rsidR="00285663" w:rsidRPr="00285663" w:rsidRDefault="00285663" w:rsidP="00285663">
            <w:pPr>
              <w:spacing w:after="0" w:line="240" w:lineRule="auto"/>
              <w:ind w:right="-40"/>
              <w:rPr>
                <w:rFonts w:ascii="Verdana" w:eastAsia="Calibri" w:hAnsi="Verdana" w:cs="Times New Roman"/>
                <w:sz w:val="17"/>
                <w:szCs w:val="17"/>
                <w:lang w:eastAsia="es-ES"/>
              </w:rPr>
            </w:pPr>
          </w:p>
          <w:p w:rsidR="00285663" w:rsidRPr="00285663" w:rsidRDefault="00285663" w:rsidP="00285663">
            <w:pPr>
              <w:spacing w:after="0" w:line="240" w:lineRule="auto"/>
              <w:ind w:right="-40"/>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Si la documentación exigida en el anuncio pertinente o los pliegos de la contratación está disponible en formato electrónico, sírvase indicar:</w:t>
            </w:r>
          </w:p>
          <w:p w:rsidR="00285663" w:rsidRPr="00285663" w:rsidRDefault="00285663" w:rsidP="00285663">
            <w:pPr>
              <w:spacing w:after="0" w:line="240" w:lineRule="auto"/>
              <w:ind w:right="-40"/>
              <w:rPr>
                <w:rFonts w:ascii="Verdana" w:eastAsia="Calibri" w:hAnsi="Verdana" w:cs="Times New Roman"/>
                <w:sz w:val="17"/>
                <w:szCs w:val="17"/>
                <w:lang w:eastAsia="es-ES"/>
              </w:rPr>
            </w:pPr>
          </w:p>
        </w:tc>
        <w:tc>
          <w:tcPr>
            <w:tcW w:w="4877" w:type="dxa"/>
            <w:shd w:val="clear" w:color="auto" w:fill="auto"/>
            <w:vAlign w:val="center"/>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r w:rsidRPr="00285663">
              <w:rPr>
                <w:rFonts w:ascii="Verdana" w:eastAsia="Calibri" w:hAnsi="Verdana" w:cs="Times New Roman"/>
                <w:b/>
                <w:sz w:val="17"/>
                <w:szCs w:val="17"/>
                <w:vertAlign w:val="superscript"/>
                <w:lang w:eastAsia="es-ES"/>
              </w:rPr>
              <w:footnoteReference w:id="41"/>
            </w:r>
          </w:p>
        </w:tc>
      </w:tr>
      <w:tr w:rsidR="00285663" w:rsidRPr="00285663" w:rsidTr="00C64F73">
        <w:tc>
          <w:tcPr>
            <w:tcW w:w="4876" w:type="dxa"/>
            <w:shd w:val="clear" w:color="auto" w:fill="auto"/>
          </w:tcPr>
          <w:p w:rsidR="00285663" w:rsidRPr="00285663" w:rsidRDefault="00285663" w:rsidP="00285663">
            <w:pPr>
              <w:kinsoku w:val="0"/>
              <w:overflowPunct w:val="0"/>
              <w:spacing w:after="0" w:line="240" w:lineRule="auto"/>
              <w:ind w:right="-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En el caso de que sea aplicable cualquiera de los motivos de exclusión puramente nacionales</w:t>
            </w:r>
            <w:r w:rsidRPr="00285663">
              <w:rPr>
                <w:rFonts w:ascii="Verdana" w:eastAsia="Calibri" w:hAnsi="Verdana" w:cs="Times New Roman"/>
                <w:sz w:val="17"/>
                <w:szCs w:val="17"/>
                <w:lang w:eastAsia="es-ES"/>
              </w:rPr>
              <w:t>, ¿ha adoptado el operador económico medidas autocorrectoras?</w:t>
            </w:r>
          </w:p>
          <w:p w:rsidR="00285663" w:rsidRPr="00285663" w:rsidRDefault="00285663" w:rsidP="00285663">
            <w:pPr>
              <w:kinsoku w:val="0"/>
              <w:overflowPunct w:val="0"/>
              <w:spacing w:after="0" w:line="240" w:lineRule="auto"/>
              <w:ind w:right="-40"/>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b/>
                <w:sz w:val="17"/>
                <w:szCs w:val="17"/>
                <w:lang w:eastAsia="es-ES"/>
              </w:rPr>
              <w:t xml:space="preserve">Si </w:t>
            </w:r>
            <w:r w:rsidRPr="00285663">
              <w:rPr>
                <w:rFonts w:ascii="Verdana" w:eastAsia="Calibri" w:hAnsi="Verdana" w:cs="Times New Roman"/>
                <w:sz w:val="17"/>
                <w:szCs w:val="17"/>
                <w:lang w:eastAsia="es-ES"/>
              </w:rPr>
              <w:t>lo ha hecho, descríbanse las medidas adoptadas:</w:t>
            </w:r>
          </w:p>
          <w:p w:rsidR="00285663" w:rsidRPr="00285663" w:rsidRDefault="00285663" w:rsidP="00285663">
            <w:pPr>
              <w:kinsoku w:val="0"/>
              <w:overflowPunct w:val="0"/>
              <w:spacing w:after="0" w:line="240" w:lineRule="auto"/>
              <w:ind w:right="-40"/>
              <w:jc w:val="both"/>
              <w:rPr>
                <w:rFonts w:ascii="Verdana" w:eastAsia="Calibri" w:hAnsi="Verdana" w:cs="Times New Roman"/>
                <w:b/>
                <w:sz w:val="17"/>
                <w:szCs w:val="17"/>
                <w:lang w:eastAsia="es-ES"/>
              </w:rPr>
            </w:pPr>
          </w:p>
        </w:tc>
        <w:tc>
          <w:tcPr>
            <w:tcW w:w="4877"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Times New Roman"/>
                <w:caps/>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39"/>
              <w:contextualSpacing/>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Times New Roman"/>
                <w:caps/>
                <w:sz w:val="17"/>
                <w:szCs w:val="17"/>
                <w:lang w:eastAsia="es-ES"/>
              </w:rPr>
            </w:pPr>
            <w:r w:rsidRPr="00285663">
              <w:rPr>
                <w:rFonts w:ascii="Verdana" w:eastAsia="Calibri" w:hAnsi="Verdana" w:cs="Times New Roman"/>
                <w:sz w:val="17"/>
                <w:szCs w:val="17"/>
                <w:lang w:eastAsia="es-ES"/>
              </w:rPr>
              <w:t>[…]</w:t>
            </w:r>
          </w:p>
        </w:tc>
      </w:tr>
    </w:tbl>
    <w:p w:rsidR="00285663" w:rsidRPr="00285663" w:rsidRDefault="00285663" w:rsidP="00285663">
      <w:pPr>
        <w:kinsoku w:val="0"/>
        <w:overflowPunct w:val="0"/>
        <w:spacing w:before="480" w:after="0" w:line="240" w:lineRule="atLeast"/>
        <w:ind w:right="-39"/>
        <w:jc w:val="center"/>
        <w:rPr>
          <w:rFonts w:ascii="Verdana" w:eastAsia="Calibri" w:hAnsi="Verdana" w:cs="Arial"/>
          <w:b/>
          <w:lang w:eastAsia="es-ES"/>
        </w:rPr>
      </w:pPr>
      <w:r w:rsidRPr="00285663">
        <w:rPr>
          <w:rFonts w:ascii="Verdana" w:eastAsia="Calibri" w:hAnsi="Verdana" w:cs="Arial"/>
          <w:b/>
          <w:lang w:eastAsia="es-ES"/>
        </w:rPr>
        <w:t>Parte IV: Criterios de selección</w:t>
      </w:r>
      <w:r w:rsidRPr="00285663">
        <w:rPr>
          <w:rFonts w:ascii="Verdana" w:eastAsia="Calibri" w:hAnsi="Verdana" w:cs="Arial"/>
          <w:b/>
          <w:vertAlign w:val="superscript"/>
          <w:lang w:eastAsia="es-ES"/>
        </w:rPr>
        <w:footnoteReference w:id="42"/>
      </w:r>
    </w:p>
    <w:p w:rsidR="00285663" w:rsidRPr="00285663" w:rsidRDefault="00285663" w:rsidP="00285663">
      <w:pPr>
        <w:kinsoku w:val="0"/>
        <w:overflowPunct w:val="0"/>
        <w:spacing w:after="0" w:line="200" w:lineRule="exact"/>
        <w:ind w:left="300" w:right="-39"/>
        <w:jc w:val="center"/>
        <w:rPr>
          <w:rFonts w:ascii="Verdana" w:eastAsia="Calibri" w:hAnsi="Verdana" w:cs="Arial"/>
          <w:sz w:val="14"/>
          <w:szCs w:val="14"/>
          <w:lang w:eastAsia="es-ES"/>
        </w:rPr>
      </w:pPr>
    </w:p>
    <w:p w:rsidR="00285663" w:rsidRPr="00285663" w:rsidRDefault="00285663" w:rsidP="00285663">
      <w:pPr>
        <w:kinsoku w:val="0"/>
        <w:overflowPunct w:val="0"/>
        <w:spacing w:after="0" w:line="200" w:lineRule="exact"/>
        <w:ind w:left="300" w:right="-428"/>
        <w:jc w:val="both"/>
        <w:rPr>
          <w:rFonts w:ascii="Verdana" w:eastAsia="Calibri" w:hAnsi="Verdana" w:cs="Arial"/>
          <w:sz w:val="18"/>
          <w:szCs w:val="18"/>
          <w:lang w:eastAsia="es-ES"/>
        </w:rPr>
      </w:pPr>
      <w:r w:rsidRPr="00285663">
        <w:rPr>
          <w:rFonts w:ascii="Verdana" w:eastAsia="Calibri" w:hAnsi="Verdana" w:cs="Arial"/>
          <w:sz w:val="18"/>
          <w:szCs w:val="18"/>
          <w:lang w:eastAsia="es-ES"/>
        </w:rPr>
        <w:t>En relación con los criterios de selección (sección α o secciones A a D de la presente parte), el operador económico declara que:</w:t>
      </w:r>
    </w:p>
    <w:p w:rsidR="00285663" w:rsidRPr="00285663" w:rsidRDefault="00285663" w:rsidP="00285663">
      <w:pPr>
        <w:kinsoku w:val="0"/>
        <w:overflowPunct w:val="0"/>
        <w:spacing w:before="240" w:after="120" w:line="240" w:lineRule="atLeast"/>
        <w:ind w:left="426" w:right="-428"/>
        <w:jc w:val="center"/>
        <w:rPr>
          <w:rFonts w:ascii="Verdana" w:eastAsia="Calibri" w:hAnsi="Verdana" w:cs="Arial"/>
          <w:b/>
          <w:sz w:val="18"/>
          <w:szCs w:val="18"/>
          <w:lang w:eastAsia="es-ES"/>
        </w:rPr>
      </w:pPr>
      <w:r w:rsidRPr="00285663">
        <w:rPr>
          <w:rFonts w:ascii="Verdana" w:eastAsia="Calibri" w:hAnsi="Verdana" w:cs="Arial"/>
          <w:b/>
          <w:sz w:val="24"/>
          <w:szCs w:val="24"/>
          <w:lang w:eastAsia="es-ES"/>
        </w:rPr>
        <w:sym w:font="Symbol" w:char="F061"/>
      </w:r>
      <w:r w:rsidRPr="00285663">
        <w:rPr>
          <w:rFonts w:ascii="Verdana" w:eastAsia="Calibri" w:hAnsi="Verdana" w:cs="Arial"/>
          <w:b/>
          <w:sz w:val="24"/>
          <w:szCs w:val="24"/>
          <w:lang w:eastAsia="es-ES"/>
        </w:rPr>
        <w:t>: I</w:t>
      </w:r>
      <w:r w:rsidRPr="00285663">
        <w:rPr>
          <w:rFonts w:ascii="Verdana" w:eastAsia="Calibri" w:hAnsi="Verdana" w:cs="Arial"/>
          <w:b/>
          <w:sz w:val="18"/>
          <w:szCs w:val="18"/>
          <w:lang w:eastAsia="es-ES"/>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285663" w:rsidRPr="00285663" w:rsidTr="00C64F73">
        <w:tc>
          <w:tcPr>
            <w:tcW w:w="9639" w:type="dxa"/>
            <w:shd w:val="clear" w:color="auto" w:fill="D9D9D9"/>
          </w:tcPr>
          <w:p w:rsidR="00285663" w:rsidRPr="00285663" w:rsidRDefault="00285663" w:rsidP="00285663">
            <w:pPr>
              <w:kinsoku w:val="0"/>
              <w:overflowPunct w:val="0"/>
              <w:spacing w:after="0" w:line="240" w:lineRule="auto"/>
              <w:jc w:val="both"/>
              <w:rPr>
                <w:rFonts w:ascii="Verdana" w:eastAsia="Calibri" w:hAnsi="Verdana" w:cs="Arial"/>
                <w:b/>
                <w:sz w:val="18"/>
                <w:szCs w:val="18"/>
                <w:lang w:eastAsia="es-ES"/>
              </w:rPr>
            </w:pPr>
            <w:r w:rsidRPr="00285663">
              <w:rPr>
                <w:rFonts w:ascii="Verdana" w:eastAsia="Calibri" w:hAnsi="Verdana" w:cs="Times New Roman"/>
                <w:b/>
                <w:sz w:val="17"/>
                <w:szCs w:val="17"/>
                <w:lang w:eastAsia="es-ES"/>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285663" w:rsidRPr="00285663" w:rsidRDefault="00285663" w:rsidP="00285663">
      <w:pPr>
        <w:spacing w:after="0" w:line="240" w:lineRule="auto"/>
        <w:rPr>
          <w:rFonts w:ascii="Times New Roman" w:eastAsia="Calibri" w:hAnsi="Times New Roman" w:cs="Times New Roman"/>
          <w:sz w:val="24"/>
          <w:szCs w:val="24"/>
          <w:lang w:eastAsia="es-ES"/>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285663" w:rsidRPr="00285663" w:rsidTr="00C64F73">
        <w:tc>
          <w:tcPr>
            <w:tcW w:w="4819" w:type="dxa"/>
            <w:shd w:val="clear" w:color="auto" w:fill="auto"/>
          </w:tcPr>
          <w:p w:rsidR="00285663" w:rsidRPr="00285663" w:rsidRDefault="00285663" w:rsidP="00285663">
            <w:pPr>
              <w:kinsoku w:val="0"/>
              <w:overflowPunct w:val="0"/>
              <w:spacing w:after="0" w:line="240" w:lineRule="auto"/>
              <w:ind w:right="-40"/>
              <w:rPr>
                <w:rFonts w:ascii="Verdana" w:eastAsia="Calibri" w:hAnsi="Verdana" w:cs="Arial"/>
                <w:b/>
                <w:sz w:val="18"/>
                <w:szCs w:val="18"/>
                <w:lang w:eastAsia="es-ES"/>
              </w:rPr>
            </w:pPr>
            <w:r w:rsidRPr="00285663">
              <w:rPr>
                <w:rFonts w:ascii="Verdana" w:eastAsia="Calibri" w:hAnsi="Verdana" w:cs="Times New Roman"/>
                <w:b/>
                <w:sz w:val="17"/>
                <w:szCs w:val="17"/>
                <w:lang w:eastAsia="es-ES"/>
              </w:rPr>
              <w:t>Cumplimiento de todos los criterios de selección</w:t>
            </w:r>
          </w:p>
        </w:tc>
        <w:tc>
          <w:tcPr>
            <w:tcW w:w="4889" w:type="dxa"/>
            <w:shd w:val="clear" w:color="auto" w:fill="auto"/>
          </w:tcPr>
          <w:p w:rsidR="00285663" w:rsidRPr="00285663" w:rsidRDefault="00285663" w:rsidP="00285663">
            <w:pPr>
              <w:kinsoku w:val="0"/>
              <w:overflowPunct w:val="0"/>
              <w:spacing w:after="0" w:line="240" w:lineRule="auto"/>
              <w:ind w:right="-40"/>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p w:rsidR="00285663" w:rsidRPr="00285663" w:rsidRDefault="00285663" w:rsidP="00285663">
            <w:pPr>
              <w:kinsoku w:val="0"/>
              <w:overflowPunct w:val="0"/>
              <w:spacing w:after="0" w:line="240" w:lineRule="auto"/>
              <w:ind w:right="-40"/>
              <w:rPr>
                <w:rFonts w:ascii="Verdana" w:eastAsia="Calibri" w:hAnsi="Verdana" w:cs="Arial"/>
                <w:b/>
                <w:sz w:val="18"/>
                <w:szCs w:val="18"/>
                <w:lang w:eastAsia="es-ES"/>
              </w:rPr>
            </w:pPr>
          </w:p>
        </w:tc>
      </w:tr>
      <w:tr w:rsidR="00285663" w:rsidRPr="00285663" w:rsidTr="00C64F73">
        <w:tc>
          <w:tcPr>
            <w:tcW w:w="4819" w:type="dxa"/>
            <w:shd w:val="clear" w:color="auto" w:fill="auto"/>
          </w:tcPr>
          <w:p w:rsidR="00285663" w:rsidRPr="00285663" w:rsidRDefault="00285663" w:rsidP="00285663">
            <w:pPr>
              <w:kinsoku w:val="0"/>
              <w:overflowPunct w:val="0"/>
              <w:spacing w:after="0" w:line="240" w:lineRule="auto"/>
              <w:ind w:right="-40"/>
              <w:rPr>
                <w:rFonts w:ascii="Verdana" w:eastAsia="Calibri" w:hAnsi="Verdana" w:cs="Arial"/>
                <w:b/>
                <w:sz w:val="18"/>
                <w:szCs w:val="18"/>
                <w:lang w:eastAsia="es-ES"/>
              </w:rPr>
            </w:pPr>
            <w:r w:rsidRPr="00285663">
              <w:rPr>
                <w:rFonts w:ascii="Verdana" w:eastAsia="Calibri" w:hAnsi="Verdana" w:cs="Times New Roman"/>
                <w:sz w:val="17"/>
                <w:szCs w:val="17"/>
                <w:lang w:eastAsia="es-ES"/>
              </w:rPr>
              <w:t>Cumple los criterios de selección requeridos</w:t>
            </w:r>
          </w:p>
        </w:tc>
        <w:tc>
          <w:tcPr>
            <w:tcW w:w="4889" w:type="dxa"/>
            <w:shd w:val="clear" w:color="auto" w:fill="auto"/>
          </w:tcPr>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40"/>
              <w:jc w:val="center"/>
              <w:rPr>
                <w:rFonts w:ascii="Verdana" w:eastAsia="Calibri" w:hAnsi="Verdana" w:cs="Arial"/>
                <w:b/>
                <w:sz w:val="18"/>
                <w:szCs w:val="18"/>
                <w:lang w:eastAsia="es-ES"/>
              </w:rPr>
            </w:pPr>
          </w:p>
        </w:tc>
      </w:tr>
    </w:tbl>
    <w:p w:rsidR="00285663" w:rsidRPr="00285663" w:rsidRDefault="00285663" w:rsidP="00285663">
      <w:pPr>
        <w:kinsoku w:val="0"/>
        <w:overflowPunct w:val="0"/>
        <w:spacing w:before="240" w:after="120" w:line="240" w:lineRule="atLeast"/>
        <w:ind w:right="-39"/>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285663" w:rsidRPr="00285663" w:rsidTr="00C64F73">
        <w:tc>
          <w:tcPr>
            <w:tcW w:w="9639" w:type="dxa"/>
            <w:shd w:val="clear" w:color="auto" w:fill="D9D9D9"/>
          </w:tcPr>
          <w:p w:rsidR="00285663" w:rsidRPr="00285663" w:rsidRDefault="00285663" w:rsidP="00285663">
            <w:pPr>
              <w:kinsoku w:val="0"/>
              <w:overflowPunct w:val="0"/>
              <w:spacing w:after="0" w:line="240" w:lineRule="auto"/>
              <w:ind w:right="-40"/>
              <w:jc w:val="both"/>
              <w:rPr>
                <w:rFonts w:ascii="Verdana" w:eastAsia="Calibri" w:hAnsi="Verdana" w:cs="Arial"/>
                <w:b/>
                <w:sz w:val="18"/>
                <w:szCs w:val="18"/>
                <w:lang w:eastAsia="es-ES"/>
              </w:rPr>
            </w:pPr>
            <w:r w:rsidRPr="00285663">
              <w:rPr>
                <w:rFonts w:ascii="Verdana" w:eastAsia="Calibri" w:hAnsi="Verdana" w:cs="Arial"/>
                <w:b/>
                <w:sz w:val="18"/>
                <w:szCs w:val="18"/>
                <w:lang w:eastAsia="es-ES"/>
              </w:rPr>
              <w:lastRenderedPageBreak/>
              <w:t xml:space="preserve">El </w:t>
            </w:r>
            <w:r w:rsidRPr="00285663">
              <w:rPr>
                <w:rFonts w:ascii="Verdana" w:eastAsia="Calibri" w:hAnsi="Verdana" w:cs="Times New Roman"/>
                <w:b/>
                <w:sz w:val="17"/>
                <w:szCs w:val="17"/>
                <w:lang w:eastAsia="es-ES"/>
              </w:rPr>
              <w:t>operador económico solo debe facilitar información cuando se exija el cumplimiento de los criterios de selección en el anuncio de licitación y en la cláusula 21.4 de condiciones específicas del contrato.</w:t>
            </w:r>
          </w:p>
        </w:tc>
      </w:tr>
    </w:tbl>
    <w:p w:rsidR="00285663" w:rsidRPr="00285663" w:rsidRDefault="00285663" w:rsidP="00285663">
      <w:pPr>
        <w:spacing w:after="0" w:line="240" w:lineRule="auto"/>
        <w:rPr>
          <w:rFonts w:ascii="Times New Roman" w:eastAsia="Calibri" w:hAnsi="Times New Roman" w:cs="Times New Roman"/>
          <w:sz w:val="24"/>
          <w:szCs w:val="24"/>
          <w:lang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929"/>
      </w:tblGrid>
      <w:tr w:rsidR="00285663" w:rsidRPr="00285663" w:rsidTr="00C64F73">
        <w:trPr>
          <w:trHeight w:val="302"/>
        </w:trPr>
        <w:tc>
          <w:tcPr>
            <w:tcW w:w="4767" w:type="dxa"/>
            <w:shd w:val="clear" w:color="auto" w:fill="auto"/>
          </w:tcPr>
          <w:p w:rsidR="00285663" w:rsidRPr="00285663" w:rsidRDefault="00285663" w:rsidP="00285663">
            <w:pPr>
              <w:kinsoku w:val="0"/>
              <w:overflowPunct w:val="0"/>
              <w:spacing w:after="0" w:line="240" w:lineRule="auto"/>
              <w:ind w:right="1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Idoneidad</w:t>
            </w:r>
          </w:p>
        </w:tc>
        <w:tc>
          <w:tcPr>
            <w:tcW w:w="4929" w:type="dxa"/>
            <w:shd w:val="clear" w:color="auto" w:fill="auto"/>
          </w:tcPr>
          <w:p w:rsidR="00285663" w:rsidRPr="00285663" w:rsidRDefault="00285663" w:rsidP="00285663">
            <w:pPr>
              <w:kinsoku w:val="0"/>
              <w:overflowPunct w:val="0"/>
              <w:spacing w:after="0" w:line="240" w:lineRule="auto"/>
              <w:ind w:right="140"/>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Respuesta</w:t>
            </w:r>
          </w:p>
        </w:tc>
      </w:tr>
      <w:tr w:rsidR="00285663" w:rsidRPr="00285663" w:rsidTr="00C64F73">
        <w:trPr>
          <w:trHeight w:val="637"/>
        </w:trPr>
        <w:tc>
          <w:tcPr>
            <w:tcW w:w="4767" w:type="dxa"/>
            <w:shd w:val="clear" w:color="auto" w:fill="auto"/>
          </w:tcPr>
          <w:p w:rsidR="00285663" w:rsidRPr="00285663" w:rsidRDefault="00285663" w:rsidP="00285663">
            <w:pPr>
              <w:numPr>
                <w:ilvl w:val="0"/>
                <w:numId w:val="35"/>
              </w:numPr>
              <w:tabs>
                <w:tab w:val="left" w:pos="287"/>
              </w:tabs>
              <w:kinsoku w:val="0"/>
              <w:overflowPunct w:val="0"/>
              <w:spacing w:after="0" w:line="240" w:lineRule="auto"/>
              <w:ind w:right="140" w:hanging="8"/>
              <w:contextualSpacing/>
              <w:jc w:val="both"/>
              <w:rPr>
                <w:rFonts w:ascii="Verdana" w:eastAsia="Calibri" w:hAnsi="Verdana" w:cs="Arial"/>
                <w:sz w:val="17"/>
                <w:szCs w:val="17"/>
                <w:lang w:eastAsia="es-ES"/>
              </w:rPr>
            </w:pPr>
            <w:r w:rsidRPr="00285663">
              <w:rPr>
                <w:rFonts w:ascii="Verdana" w:eastAsia="Calibri" w:hAnsi="Verdana" w:cs="Times New Roman"/>
                <w:b/>
                <w:sz w:val="17"/>
                <w:szCs w:val="17"/>
                <w:lang w:eastAsia="es-ES"/>
              </w:rPr>
              <w:t>Figura inscrito en un registro profesional o mercantil</w:t>
            </w:r>
            <w:r w:rsidRPr="00285663">
              <w:rPr>
                <w:rFonts w:ascii="Verdana" w:eastAsia="Calibri" w:hAnsi="Verdana" w:cs="Times New Roman"/>
                <w:sz w:val="17"/>
                <w:szCs w:val="17"/>
                <w:lang w:eastAsia="es-ES"/>
              </w:rPr>
              <w:t xml:space="preserve"> en su Estado miembro de establecimiento</w:t>
            </w:r>
            <w:r w:rsidRPr="00285663">
              <w:rPr>
                <w:rFonts w:ascii="Verdana" w:eastAsia="Calibri" w:hAnsi="Verdana" w:cs="Times New Roman"/>
                <w:b/>
                <w:sz w:val="17"/>
                <w:szCs w:val="17"/>
                <w:vertAlign w:val="superscript"/>
                <w:lang w:eastAsia="es-ES"/>
              </w:rPr>
              <w:footnoteReference w:id="43"/>
            </w:r>
            <w:r w:rsidRPr="00285663">
              <w:rPr>
                <w:rFonts w:ascii="Verdana" w:eastAsia="Calibri" w:hAnsi="Verdana" w:cs="Times New Roman"/>
                <w:b/>
                <w:sz w:val="17"/>
                <w:szCs w:val="17"/>
                <w:lang w:eastAsia="es-ES"/>
              </w:rPr>
              <w:t>:</w:t>
            </w:r>
          </w:p>
          <w:p w:rsidR="00285663" w:rsidRPr="00285663" w:rsidRDefault="00285663" w:rsidP="00285663">
            <w:pPr>
              <w:tabs>
                <w:tab w:val="left" w:pos="287"/>
              </w:tabs>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140" w:hanging="8"/>
              <w:jc w:val="both"/>
              <w:rPr>
                <w:rFonts w:ascii="Verdana" w:eastAsia="Calibri" w:hAnsi="Verdana" w:cs="Arial"/>
                <w:sz w:val="17"/>
                <w:szCs w:val="17"/>
                <w:lang w:eastAsia="es-ES"/>
              </w:rPr>
            </w:pPr>
            <w:r w:rsidRPr="00285663">
              <w:rPr>
                <w:rFonts w:ascii="Verdana" w:eastAsia="Calibri" w:hAnsi="Verdana" w:cs="Arial"/>
                <w:sz w:val="17"/>
                <w:szCs w:val="17"/>
                <w:lang w:eastAsia="es-ES"/>
              </w:rPr>
              <w:t>Si la documentación pertinente está disponible en formato electrónico, sírvase indicar:</w:t>
            </w:r>
          </w:p>
          <w:p w:rsidR="00285663" w:rsidRPr="00285663" w:rsidRDefault="00285663" w:rsidP="00285663">
            <w:pPr>
              <w:kinsoku w:val="0"/>
              <w:overflowPunct w:val="0"/>
              <w:spacing w:after="0" w:line="240" w:lineRule="auto"/>
              <w:ind w:right="140"/>
              <w:jc w:val="both"/>
              <w:rPr>
                <w:rFonts w:ascii="Verdana" w:eastAsia="Calibri" w:hAnsi="Verdana" w:cs="Arial"/>
                <w:sz w:val="17"/>
                <w:szCs w:val="17"/>
                <w:lang w:eastAsia="es-ES"/>
              </w:rPr>
            </w:pPr>
          </w:p>
        </w:tc>
        <w:tc>
          <w:tcPr>
            <w:tcW w:w="4929" w:type="dxa"/>
            <w:shd w:val="clear" w:color="auto" w:fill="auto"/>
          </w:tcPr>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right="1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(dirección de la página web, autoridad u organismo expedidor, referencia exacta de la documentación):</w:t>
            </w: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r w:rsidR="00285663" w:rsidRPr="00285663" w:rsidTr="00C64F73">
        <w:trPr>
          <w:trHeight w:val="637"/>
        </w:trPr>
        <w:tc>
          <w:tcPr>
            <w:tcW w:w="4767" w:type="dxa"/>
            <w:shd w:val="clear" w:color="auto" w:fill="auto"/>
          </w:tcPr>
          <w:p w:rsidR="00285663" w:rsidRPr="00285663" w:rsidRDefault="00285663" w:rsidP="00285663">
            <w:pPr>
              <w:numPr>
                <w:ilvl w:val="0"/>
                <w:numId w:val="35"/>
              </w:numPr>
              <w:tabs>
                <w:tab w:val="left" w:pos="292"/>
              </w:tabs>
              <w:kinsoku w:val="0"/>
              <w:overflowPunct w:val="0"/>
              <w:spacing w:after="0" w:line="240" w:lineRule="auto"/>
              <w:ind w:right="140"/>
              <w:contextualSpacing/>
              <w:jc w:val="both"/>
              <w:rPr>
                <w:rFonts w:ascii="Verdana" w:eastAsia="Calibri" w:hAnsi="Verdana" w:cs="Times New Roman"/>
                <w:b/>
                <w:sz w:val="17"/>
                <w:szCs w:val="17"/>
                <w:lang w:eastAsia="es-ES"/>
              </w:rPr>
            </w:pPr>
            <w:r w:rsidRPr="00285663">
              <w:rPr>
                <w:rFonts w:ascii="Verdana" w:eastAsia="Calibri" w:hAnsi="Verdana" w:cs="Times New Roman"/>
                <w:b/>
                <w:sz w:val="17"/>
                <w:szCs w:val="17"/>
                <w:lang w:eastAsia="es-ES"/>
              </w:rPr>
              <w:t>Cuando se trate de contrato de servicios:</w:t>
            </w:r>
          </w:p>
          <w:p w:rsidR="00285663" w:rsidRPr="00285663" w:rsidRDefault="00285663" w:rsidP="00285663">
            <w:pPr>
              <w:tabs>
                <w:tab w:val="left" w:pos="292"/>
              </w:tabs>
              <w:kinsoku w:val="0"/>
              <w:overflowPunct w:val="0"/>
              <w:spacing w:after="0" w:line="240" w:lineRule="auto"/>
              <w:ind w:right="140"/>
              <w:contextualSpacing/>
              <w:jc w:val="both"/>
              <w:rPr>
                <w:rFonts w:ascii="Verdana" w:eastAsia="Calibri" w:hAnsi="Verdana" w:cs="Times New Roman"/>
                <w:b/>
                <w:sz w:val="17"/>
                <w:szCs w:val="17"/>
                <w:lang w:eastAsia="es-ES"/>
              </w:rPr>
            </w:pPr>
          </w:p>
          <w:p w:rsidR="00285663" w:rsidRPr="00285663" w:rsidRDefault="00285663" w:rsidP="00285663">
            <w:pPr>
              <w:kinsoku w:val="0"/>
              <w:overflowPunct w:val="0"/>
              <w:spacing w:after="0" w:line="240" w:lineRule="auto"/>
              <w:ind w:right="1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¿Es preciso</w:t>
            </w:r>
            <w:r w:rsidRPr="00285663">
              <w:rPr>
                <w:rFonts w:ascii="Verdana" w:eastAsia="Calibri" w:hAnsi="Verdana" w:cs="Times New Roman"/>
                <w:b/>
                <w:sz w:val="17"/>
                <w:szCs w:val="17"/>
                <w:lang w:eastAsia="es-ES"/>
              </w:rPr>
              <w:t xml:space="preserve"> disponer de una autorización específica o estar </w:t>
            </w:r>
            <w:proofErr w:type="gramStart"/>
            <w:r w:rsidRPr="00285663">
              <w:rPr>
                <w:rFonts w:ascii="Verdana" w:eastAsia="Calibri" w:hAnsi="Verdana" w:cs="Times New Roman"/>
                <w:b/>
                <w:sz w:val="17"/>
                <w:szCs w:val="17"/>
                <w:lang w:eastAsia="es-ES"/>
              </w:rPr>
              <w:t>afiliado</w:t>
            </w:r>
            <w:r w:rsidRPr="00285663">
              <w:rPr>
                <w:rFonts w:ascii="Verdana" w:eastAsia="Calibri" w:hAnsi="Verdana" w:cs="Times New Roman"/>
                <w:sz w:val="17"/>
                <w:szCs w:val="17"/>
                <w:lang w:eastAsia="es-ES"/>
              </w:rPr>
              <w:t xml:space="preserve">  a</w:t>
            </w:r>
            <w:proofErr w:type="gramEnd"/>
            <w:r w:rsidRPr="00285663">
              <w:rPr>
                <w:rFonts w:ascii="Verdana" w:eastAsia="Calibri" w:hAnsi="Verdana" w:cs="Times New Roman"/>
                <w:sz w:val="17"/>
                <w:szCs w:val="17"/>
                <w:lang w:eastAsia="es-ES"/>
              </w:rPr>
              <w:t xml:space="preserve"> una determinada organización para poder prestar el servicio de que se trate en el país de establecimiento del operador económico?</w:t>
            </w:r>
          </w:p>
          <w:p w:rsidR="00285663" w:rsidRPr="00285663" w:rsidRDefault="00285663" w:rsidP="00285663">
            <w:pPr>
              <w:kinsoku w:val="0"/>
              <w:overflowPunct w:val="0"/>
              <w:spacing w:after="0" w:line="240" w:lineRule="auto"/>
              <w:ind w:right="140"/>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140"/>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140"/>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140"/>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140"/>
              <w:jc w:val="both"/>
              <w:rPr>
                <w:rFonts w:ascii="Verdana" w:eastAsia="Calibri" w:hAnsi="Verdana" w:cs="Times New Roman"/>
                <w:sz w:val="17"/>
                <w:szCs w:val="17"/>
                <w:lang w:eastAsia="es-ES"/>
              </w:rPr>
            </w:pPr>
          </w:p>
          <w:p w:rsidR="00285663" w:rsidRPr="00285663" w:rsidRDefault="00285663" w:rsidP="00285663">
            <w:pPr>
              <w:kinsoku w:val="0"/>
              <w:overflowPunct w:val="0"/>
              <w:spacing w:after="0" w:line="240" w:lineRule="auto"/>
              <w:ind w:right="140"/>
              <w:jc w:val="both"/>
              <w:rPr>
                <w:rFonts w:ascii="Verdana" w:eastAsia="Calibri" w:hAnsi="Verdana" w:cs="Arial"/>
                <w:sz w:val="17"/>
                <w:szCs w:val="17"/>
                <w:lang w:eastAsia="es-ES"/>
              </w:rPr>
            </w:pPr>
            <w:r w:rsidRPr="00285663">
              <w:rPr>
                <w:rFonts w:ascii="Verdana" w:eastAsia="Calibri" w:hAnsi="Verdana" w:cs="Arial"/>
                <w:sz w:val="17"/>
                <w:szCs w:val="17"/>
                <w:lang w:eastAsia="es-ES"/>
              </w:rPr>
              <w:t>Si la documentación pertinente está disponible en formato electrónico, sírvase indicar:</w:t>
            </w:r>
          </w:p>
          <w:p w:rsidR="00285663" w:rsidRPr="00285663" w:rsidRDefault="00285663" w:rsidP="00285663">
            <w:pPr>
              <w:kinsoku w:val="0"/>
              <w:overflowPunct w:val="0"/>
              <w:spacing w:after="0" w:line="240" w:lineRule="auto"/>
              <w:ind w:right="140"/>
              <w:jc w:val="both"/>
              <w:rPr>
                <w:rFonts w:ascii="Verdana" w:eastAsia="Calibri" w:hAnsi="Verdana" w:cs="Times New Roman"/>
                <w:sz w:val="17"/>
                <w:szCs w:val="17"/>
                <w:lang w:eastAsia="es-ES"/>
              </w:rPr>
            </w:pPr>
          </w:p>
        </w:tc>
        <w:tc>
          <w:tcPr>
            <w:tcW w:w="4929" w:type="dxa"/>
            <w:shd w:val="clear" w:color="auto" w:fill="auto"/>
          </w:tcPr>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right="140"/>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r w:rsidRPr="00285663">
              <w:rPr>
                <w:rFonts w:ascii="Verdana" w:eastAsia="Calibri" w:hAnsi="Verdana" w:cs="Arial"/>
                <w:b/>
                <w:sz w:val="17"/>
                <w:szCs w:val="17"/>
                <w:lang w:eastAsia="es-ES"/>
              </w:rPr>
              <w:t>En caso afirmativo</w:t>
            </w:r>
            <w:r w:rsidRPr="00285663">
              <w:rPr>
                <w:rFonts w:ascii="Verdana" w:eastAsia="Calibri" w:hAnsi="Verdana" w:cs="Arial"/>
                <w:sz w:val="17"/>
                <w:szCs w:val="17"/>
                <w:lang w:eastAsia="es-ES"/>
              </w:rPr>
              <w:t>, especifíquese qué autorización o afiliación e indíquese si el operador económico cumple este requisito:</w:t>
            </w:r>
          </w:p>
          <w:p w:rsidR="00285663" w:rsidRPr="00285663" w:rsidRDefault="00285663" w:rsidP="00285663">
            <w:pPr>
              <w:spacing w:after="0" w:line="240" w:lineRule="auto"/>
              <w:ind w:right="140"/>
              <w:jc w:val="both"/>
              <w:rPr>
                <w:rFonts w:ascii="Verdana" w:eastAsia="Calibri" w:hAnsi="Verdana" w:cs="Times New Roman"/>
                <w:sz w:val="17"/>
                <w:szCs w:val="17"/>
                <w:lang w:eastAsia="es-ES"/>
              </w:rPr>
            </w:pPr>
            <w:r w:rsidRPr="00285663">
              <w:rPr>
                <w:rFonts w:ascii="Verdana" w:eastAsia="Calibri" w:hAnsi="Verdana" w:cs="Arial"/>
                <w:sz w:val="17"/>
                <w:szCs w:val="17"/>
                <w:lang w:eastAsia="es-ES"/>
              </w:rPr>
              <w:t xml:space="preserve">[…………………………………………………]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spacing w:after="0" w:line="240" w:lineRule="auto"/>
              <w:ind w:right="140"/>
              <w:jc w:val="both"/>
              <w:rPr>
                <w:rFonts w:ascii="Verdana" w:eastAsia="Calibri" w:hAnsi="Verdana" w:cs="Times New Roman"/>
                <w:sz w:val="8"/>
                <w:szCs w:val="8"/>
                <w:lang w:eastAsia="es-ES"/>
              </w:rPr>
            </w:pPr>
          </w:p>
          <w:p w:rsidR="00285663" w:rsidRPr="00285663" w:rsidRDefault="00285663" w:rsidP="00285663">
            <w:pPr>
              <w:spacing w:after="0" w:line="240" w:lineRule="auto"/>
              <w:ind w:right="140"/>
              <w:jc w:val="both"/>
              <w:rPr>
                <w:rFonts w:ascii="Verdana" w:eastAsia="Calibri" w:hAnsi="Verdana" w:cs="Times New Roman"/>
                <w:sz w:val="17"/>
                <w:szCs w:val="17"/>
                <w:lang w:eastAsia="es-ES"/>
              </w:rPr>
            </w:pPr>
          </w:p>
          <w:p w:rsidR="00285663" w:rsidRPr="00285663" w:rsidRDefault="00285663" w:rsidP="00285663">
            <w:pPr>
              <w:spacing w:after="0" w:line="240" w:lineRule="auto"/>
              <w:ind w:right="1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(dirección de la página web, autoridad u organismo expedidor, referencia exacta de la documentación):</w:t>
            </w:r>
          </w:p>
          <w:p w:rsidR="00285663" w:rsidRPr="00285663" w:rsidRDefault="00285663" w:rsidP="00285663">
            <w:pPr>
              <w:kinsoku w:val="0"/>
              <w:overflowPunct w:val="0"/>
              <w:spacing w:after="0" w:line="240" w:lineRule="auto"/>
              <w:ind w:right="140"/>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bl>
    <w:p w:rsidR="00285663" w:rsidRPr="00285663" w:rsidRDefault="00285663" w:rsidP="00285663">
      <w:pPr>
        <w:kinsoku w:val="0"/>
        <w:overflowPunct w:val="0"/>
        <w:spacing w:before="240" w:after="120" w:line="240" w:lineRule="atLeast"/>
        <w:ind w:left="426" w:right="-569"/>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285663" w:rsidRPr="00285663" w:rsidTr="00C64F73">
        <w:tc>
          <w:tcPr>
            <w:tcW w:w="9639" w:type="dxa"/>
            <w:shd w:val="clear" w:color="auto" w:fill="D9D9D9"/>
          </w:tcPr>
          <w:p w:rsidR="00285663" w:rsidRPr="00285663" w:rsidRDefault="00285663" w:rsidP="00285663">
            <w:pPr>
              <w:spacing w:after="0" w:line="240" w:lineRule="auto"/>
              <w:jc w:val="both"/>
              <w:rPr>
                <w:rFonts w:ascii="Times New Roman" w:eastAsia="Calibri" w:hAnsi="Times New Roman" w:cs="Times New Roman"/>
                <w:sz w:val="24"/>
                <w:szCs w:val="24"/>
                <w:lang w:eastAsia="es-ES"/>
              </w:rPr>
            </w:pPr>
            <w:r w:rsidRPr="00285663">
              <w:rPr>
                <w:rFonts w:ascii="Verdana" w:eastAsia="Calibri" w:hAnsi="Verdana" w:cs="Times New Roman"/>
                <w:b/>
                <w:sz w:val="17"/>
                <w:szCs w:val="17"/>
                <w:lang w:eastAsia="es-ES"/>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285663" w:rsidRPr="00285663" w:rsidRDefault="00285663" w:rsidP="00285663">
      <w:pPr>
        <w:kinsoku w:val="0"/>
        <w:overflowPunct w:val="0"/>
        <w:spacing w:after="0" w:line="240" w:lineRule="auto"/>
        <w:ind w:right="-40"/>
        <w:jc w:val="center"/>
        <w:rPr>
          <w:rFonts w:ascii="Verdana" w:eastAsia="Calibri" w:hAnsi="Verdana" w:cs="Arial"/>
          <w:b/>
          <w:sz w:val="18"/>
          <w:szCs w:val="18"/>
          <w:lang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285663" w:rsidRPr="00285663" w:rsidTr="00C64F73">
        <w:tc>
          <w:tcPr>
            <w:tcW w:w="4819"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Solvencia económica y financiera</w:t>
            </w:r>
          </w:p>
        </w:tc>
        <w:tc>
          <w:tcPr>
            <w:tcW w:w="4961"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Respuesta</w:t>
            </w:r>
          </w:p>
        </w:tc>
      </w:tr>
      <w:tr w:rsidR="00285663" w:rsidRPr="00285663" w:rsidTr="00C64F73">
        <w:tc>
          <w:tcPr>
            <w:tcW w:w="4819" w:type="dxa"/>
            <w:shd w:val="clear" w:color="auto" w:fill="auto"/>
          </w:tcPr>
          <w:p w:rsidR="00285663" w:rsidRPr="00285663" w:rsidRDefault="00285663" w:rsidP="00285663">
            <w:pPr>
              <w:numPr>
                <w:ilvl w:val="0"/>
                <w:numId w:val="36"/>
              </w:numPr>
              <w:kinsoku w:val="0"/>
              <w:overflowPunct w:val="0"/>
              <w:spacing w:after="0" w:line="240" w:lineRule="auto"/>
              <w:ind w:left="272"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Su </w:t>
            </w:r>
            <w:r w:rsidRPr="00285663">
              <w:rPr>
                <w:rFonts w:ascii="Verdana" w:eastAsia="Calibri" w:hAnsi="Verdana" w:cs="Arial"/>
                <w:b/>
                <w:sz w:val="17"/>
                <w:szCs w:val="17"/>
                <w:lang w:eastAsia="es-ES"/>
              </w:rPr>
              <w:t>volumen de negocios anual</w:t>
            </w:r>
            <w:r w:rsidRPr="00285663">
              <w:rPr>
                <w:rFonts w:ascii="Verdana" w:eastAsia="Calibri" w:hAnsi="Verdana" w:cs="Arial"/>
                <w:sz w:val="17"/>
                <w:szCs w:val="17"/>
                <w:lang w:eastAsia="es-ES"/>
              </w:rPr>
              <w:t xml:space="preserve"> (general) durante el número de ejercicios exigido en el anuncio pertinente o los pliegos de la contratación es el siguiente:</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Y/o</w:t>
            </w:r>
          </w:p>
          <w:p w:rsidR="00285663" w:rsidRPr="00285663" w:rsidRDefault="00285663" w:rsidP="00285663">
            <w:pPr>
              <w:numPr>
                <w:ilvl w:val="0"/>
                <w:numId w:val="36"/>
              </w:numPr>
              <w:kinsoku w:val="0"/>
              <w:overflowPunct w:val="0"/>
              <w:spacing w:after="0" w:line="240" w:lineRule="auto"/>
              <w:ind w:left="272"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Su volumen de negocios anual medio durante el número de ejercicios exigido en el anuncio pertinente o los pliegos de contratación es el siguiente</w:t>
            </w:r>
            <w:r w:rsidRPr="00285663">
              <w:rPr>
                <w:rFonts w:ascii="Verdana" w:eastAsia="Calibri" w:hAnsi="Verdana" w:cs="Arial"/>
                <w:sz w:val="17"/>
                <w:szCs w:val="17"/>
                <w:vertAlign w:val="superscript"/>
                <w:lang w:eastAsia="es-ES"/>
              </w:rPr>
              <w:footnoteReference w:id="44"/>
            </w: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Si la documentación pertinente está disponible en formato electrónico, sírvase indicar:</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tc>
        <w:tc>
          <w:tcPr>
            <w:tcW w:w="4961"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6"/>
                <w:szCs w:val="16"/>
                <w:lang w:eastAsia="es-ES"/>
              </w:rPr>
            </w:pPr>
            <w:r w:rsidRPr="00285663">
              <w:rPr>
                <w:rFonts w:ascii="Verdana" w:eastAsia="Calibri" w:hAnsi="Verdana" w:cs="Arial"/>
                <w:sz w:val="16"/>
                <w:szCs w:val="16"/>
                <w:lang w:eastAsia="es-ES"/>
              </w:rPr>
              <w:t>Ejercicio: […] volumen de negocios: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6"/>
                <w:szCs w:val="16"/>
                <w:lang w:eastAsia="es-ES"/>
              </w:rPr>
            </w:pPr>
            <w:r w:rsidRPr="00285663">
              <w:rPr>
                <w:rFonts w:ascii="Verdana" w:eastAsia="Calibri" w:hAnsi="Verdana" w:cs="Arial"/>
                <w:sz w:val="16"/>
                <w:szCs w:val="16"/>
                <w:lang w:eastAsia="es-ES"/>
              </w:rPr>
              <w:t>Ejercicio: […] volumen de negocios: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6"/>
                <w:szCs w:val="16"/>
                <w:lang w:eastAsia="es-ES"/>
              </w:rPr>
            </w:pPr>
            <w:r w:rsidRPr="00285663">
              <w:rPr>
                <w:rFonts w:ascii="Verdana" w:eastAsia="Calibri" w:hAnsi="Verdana" w:cs="Arial"/>
                <w:sz w:val="16"/>
                <w:szCs w:val="16"/>
                <w:lang w:eastAsia="es-ES"/>
              </w:rPr>
              <w:t>Ejercicio: […] volumen de negocios: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(número de ejercicios, volumen de negocios medio): […], […]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r w:rsidR="00285663" w:rsidRPr="00285663" w:rsidTr="00C64F73">
        <w:tc>
          <w:tcPr>
            <w:tcW w:w="4819" w:type="dxa"/>
            <w:shd w:val="clear" w:color="auto" w:fill="auto"/>
          </w:tcPr>
          <w:p w:rsidR="00285663" w:rsidRPr="00285663" w:rsidRDefault="00285663" w:rsidP="00285663">
            <w:pPr>
              <w:numPr>
                <w:ilvl w:val="0"/>
                <w:numId w:val="37"/>
              </w:numPr>
              <w:kinsoku w:val="0"/>
              <w:overflowPunct w:val="0"/>
              <w:spacing w:after="0" w:line="240" w:lineRule="auto"/>
              <w:ind w:left="272"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Su </w:t>
            </w:r>
            <w:r w:rsidRPr="00285663">
              <w:rPr>
                <w:rFonts w:ascii="Verdana" w:eastAsia="Calibri" w:hAnsi="Verdana" w:cs="Arial"/>
                <w:b/>
                <w:sz w:val="17"/>
                <w:szCs w:val="17"/>
                <w:lang w:eastAsia="es-ES"/>
              </w:rPr>
              <w:t>volumen de negocios anual</w:t>
            </w:r>
            <w:r w:rsidRPr="00285663">
              <w:rPr>
                <w:rFonts w:ascii="Verdana" w:eastAsia="Calibri" w:hAnsi="Verdana" w:cs="Arial"/>
                <w:sz w:val="17"/>
                <w:szCs w:val="17"/>
                <w:lang w:eastAsia="es-ES"/>
              </w:rPr>
              <w:t xml:space="preserve"> (específico) durante el número de ejercicios exigido </w:t>
            </w:r>
            <w:r w:rsidRPr="00285663">
              <w:rPr>
                <w:rFonts w:ascii="Verdana" w:eastAsia="Calibri" w:hAnsi="Verdana" w:cs="Arial"/>
                <w:b/>
                <w:sz w:val="17"/>
                <w:szCs w:val="17"/>
                <w:lang w:eastAsia="es-ES"/>
              </w:rPr>
              <w:t>en el ámbito de actividad cubierto por el contrato</w:t>
            </w:r>
            <w:r w:rsidRPr="00285663">
              <w:rPr>
                <w:rFonts w:ascii="Verdana" w:eastAsia="Calibri" w:hAnsi="Verdana" w:cs="Arial"/>
                <w:sz w:val="17"/>
                <w:szCs w:val="17"/>
                <w:lang w:eastAsia="es-ES"/>
              </w:rPr>
              <w:t xml:space="preserve"> y que se especifica en el anuncio pertinente o los pliegos de la contratación es el siguiente: </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0"/>
                <w:szCs w:val="10"/>
                <w:lang w:eastAsia="es-ES"/>
              </w:rPr>
            </w:pPr>
          </w:p>
          <w:p w:rsidR="00285663" w:rsidRPr="00285663" w:rsidRDefault="00285663" w:rsidP="00285663">
            <w:pPr>
              <w:kinsoku w:val="0"/>
              <w:overflowPunct w:val="0"/>
              <w:spacing w:after="0" w:line="240" w:lineRule="auto"/>
              <w:ind w:left="272"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Y/o</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p w:rsidR="00285663" w:rsidRPr="00285663" w:rsidRDefault="00285663" w:rsidP="00285663">
            <w:pPr>
              <w:numPr>
                <w:ilvl w:val="0"/>
                <w:numId w:val="37"/>
              </w:numPr>
              <w:kinsoku w:val="0"/>
              <w:overflowPunct w:val="0"/>
              <w:spacing w:after="0" w:line="240" w:lineRule="auto"/>
              <w:ind w:left="272"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Su </w:t>
            </w:r>
            <w:r w:rsidRPr="00285663">
              <w:rPr>
                <w:rFonts w:ascii="Verdana" w:eastAsia="Calibri" w:hAnsi="Verdana" w:cs="Arial"/>
                <w:b/>
                <w:sz w:val="17"/>
                <w:szCs w:val="17"/>
                <w:lang w:eastAsia="es-ES"/>
              </w:rPr>
              <w:t>volumen de negocios</w:t>
            </w:r>
            <w:r w:rsidRPr="00285663">
              <w:rPr>
                <w:rFonts w:ascii="Verdana" w:eastAsia="Calibri" w:hAnsi="Verdana" w:cs="Arial"/>
                <w:sz w:val="17"/>
                <w:szCs w:val="17"/>
                <w:lang w:eastAsia="es-ES"/>
              </w:rPr>
              <w:t xml:space="preserve"> anual medio </w:t>
            </w:r>
            <w:r w:rsidRPr="00285663">
              <w:rPr>
                <w:rFonts w:ascii="Verdana" w:eastAsia="Calibri" w:hAnsi="Verdana" w:cs="Arial"/>
                <w:b/>
                <w:sz w:val="17"/>
                <w:szCs w:val="17"/>
                <w:lang w:eastAsia="es-ES"/>
              </w:rPr>
              <w:t>en el ámbito y durante el número de ejercicios exigidos en el anuncio pertinente o los pliegos de la contratación es el siguiente</w:t>
            </w:r>
            <w:r w:rsidRPr="00285663">
              <w:rPr>
                <w:rFonts w:ascii="Verdana" w:eastAsia="Calibri" w:hAnsi="Verdana" w:cs="Arial"/>
                <w:b/>
                <w:sz w:val="17"/>
                <w:szCs w:val="17"/>
                <w:vertAlign w:val="superscript"/>
                <w:lang w:eastAsia="es-ES"/>
              </w:rPr>
              <w:footnoteReference w:id="45"/>
            </w: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Si la documentación pertinente está disponible en formato electrónico, sírvase indicar:</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tc>
        <w:tc>
          <w:tcPr>
            <w:tcW w:w="4961"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6"/>
                <w:szCs w:val="16"/>
                <w:lang w:eastAsia="es-ES"/>
              </w:rPr>
            </w:pPr>
            <w:r w:rsidRPr="00285663">
              <w:rPr>
                <w:rFonts w:ascii="Verdana" w:eastAsia="Calibri" w:hAnsi="Verdana" w:cs="Arial"/>
                <w:sz w:val="16"/>
                <w:szCs w:val="16"/>
                <w:lang w:eastAsia="es-ES"/>
              </w:rPr>
              <w:lastRenderedPageBreak/>
              <w:t>Ejercicio: […] volumen de negocios: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6"/>
                <w:szCs w:val="16"/>
                <w:lang w:eastAsia="es-ES"/>
              </w:rPr>
            </w:pPr>
            <w:r w:rsidRPr="00285663">
              <w:rPr>
                <w:rFonts w:ascii="Verdana" w:eastAsia="Calibri" w:hAnsi="Verdana" w:cs="Arial"/>
                <w:sz w:val="16"/>
                <w:szCs w:val="16"/>
                <w:lang w:eastAsia="es-ES"/>
              </w:rPr>
              <w:t>Ejercicio: […] volumen de negocios: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6"/>
                <w:szCs w:val="16"/>
                <w:lang w:eastAsia="es-ES"/>
              </w:rPr>
            </w:pPr>
            <w:r w:rsidRPr="00285663">
              <w:rPr>
                <w:rFonts w:ascii="Verdana" w:eastAsia="Calibri" w:hAnsi="Verdana" w:cs="Arial"/>
                <w:sz w:val="16"/>
                <w:szCs w:val="16"/>
                <w:lang w:eastAsia="es-ES"/>
              </w:rPr>
              <w:t>Ejercicio: […] volumen de negocios: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(número de ejercicios, volumen de negocios medio): […], […] […]moneda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24"/>
                <w:szCs w:val="24"/>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r w:rsidR="00285663" w:rsidRPr="00285663" w:rsidTr="00C64F73">
        <w:tc>
          <w:tcPr>
            <w:tcW w:w="4819" w:type="dxa"/>
            <w:shd w:val="clear" w:color="auto" w:fill="auto"/>
          </w:tcPr>
          <w:p w:rsidR="00285663" w:rsidRPr="00285663" w:rsidRDefault="00285663" w:rsidP="00285663">
            <w:pPr>
              <w:numPr>
                <w:ilvl w:val="0"/>
                <w:numId w:val="51"/>
              </w:numPr>
              <w:kinsoku w:val="0"/>
              <w:overflowPunct w:val="0"/>
              <w:spacing w:after="0" w:line="240" w:lineRule="auto"/>
              <w:ind w:left="284"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lastRenderedPageBreak/>
              <w:t xml:space="preserve">Si no se dispone de la información sobre el volumen de negocios (general o específico) en </w:t>
            </w:r>
            <w:proofErr w:type="gramStart"/>
            <w:r w:rsidRPr="00285663">
              <w:rPr>
                <w:rFonts w:ascii="Verdana" w:eastAsia="Calibri" w:hAnsi="Verdana" w:cs="Arial"/>
                <w:sz w:val="17"/>
                <w:szCs w:val="17"/>
                <w:lang w:eastAsia="es-ES"/>
              </w:rPr>
              <w:t>relación  con</w:t>
            </w:r>
            <w:proofErr w:type="gramEnd"/>
            <w:r w:rsidRPr="00285663">
              <w:rPr>
                <w:rFonts w:ascii="Verdana" w:eastAsia="Calibri" w:hAnsi="Verdana" w:cs="Arial"/>
                <w:sz w:val="17"/>
                <w:szCs w:val="17"/>
                <w:lang w:eastAsia="es-ES"/>
              </w:rPr>
              <w:t xml:space="preserve"> todo el período considerado, indíquese la fecha de creación de la empresa o de inicio de las actividades del operador económico:</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tc>
        <w:tc>
          <w:tcPr>
            <w:tcW w:w="4961"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tc>
      </w:tr>
      <w:tr w:rsidR="00285663" w:rsidRPr="00285663" w:rsidTr="00C64F73">
        <w:tc>
          <w:tcPr>
            <w:tcW w:w="4819" w:type="dxa"/>
            <w:shd w:val="clear" w:color="auto" w:fill="auto"/>
          </w:tcPr>
          <w:p w:rsidR="00285663" w:rsidRPr="00285663" w:rsidRDefault="00285663" w:rsidP="00285663">
            <w:pPr>
              <w:numPr>
                <w:ilvl w:val="0"/>
                <w:numId w:val="51"/>
              </w:numPr>
              <w:kinsoku w:val="0"/>
              <w:overflowPunct w:val="0"/>
              <w:spacing w:after="0" w:line="240" w:lineRule="auto"/>
              <w:ind w:left="272"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En relación con </w:t>
            </w:r>
            <w:r w:rsidRPr="00285663">
              <w:rPr>
                <w:rFonts w:ascii="Verdana" w:eastAsia="Calibri" w:hAnsi="Verdana" w:cs="Arial"/>
                <w:b/>
                <w:sz w:val="17"/>
                <w:szCs w:val="17"/>
                <w:lang w:eastAsia="es-ES"/>
              </w:rPr>
              <w:t>las ratios financieras</w:t>
            </w:r>
            <w:r w:rsidRPr="00285663">
              <w:rPr>
                <w:rFonts w:ascii="Verdana" w:eastAsia="Calibri" w:hAnsi="Verdana" w:cs="Arial"/>
                <w:b/>
                <w:sz w:val="17"/>
                <w:szCs w:val="17"/>
                <w:vertAlign w:val="superscript"/>
                <w:lang w:eastAsia="es-ES"/>
              </w:rPr>
              <w:footnoteReference w:id="46"/>
            </w:r>
            <w:r w:rsidRPr="00285663">
              <w:rPr>
                <w:rFonts w:ascii="Verdana" w:eastAsia="Calibri" w:hAnsi="Verdana" w:cs="Arial"/>
                <w:sz w:val="17"/>
                <w:szCs w:val="17"/>
                <w:lang w:eastAsia="es-ES"/>
              </w:rPr>
              <w:t xml:space="preserve"> que se especifican en el anuncio pertinente o los pliegos de la contratación, el operador económico declara que el valor real de la(s) ratio(s) requerida(s) es el siguiente:</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72"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Si esta información está disponible en formato electrónico, sírvase indicar: </w:t>
            </w:r>
          </w:p>
          <w:p w:rsidR="00285663" w:rsidRPr="00285663" w:rsidRDefault="00285663" w:rsidP="00285663">
            <w:pPr>
              <w:kinsoku w:val="0"/>
              <w:overflowPunct w:val="0"/>
              <w:spacing w:after="0" w:line="240" w:lineRule="auto"/>
              <w:ind w:left="272"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 </w:t>
            </w:r>
          </w:p>
        </w:tc>
        <w:tc>
          <w:tcPr>
            <w:tcW w:w="4961"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(indicación de la ratio requerida –ratio entre x e y</w:t>
            </w:r>
            <w:r w:rsidRPr="00285663">
              <w:rPr>
                <w:rFonts w:ascii="Verdana" w:eastAsia="Calibri" w:hAnsi="Verdana" w:cs="Arial"/>
                <w:sz w:val="17"/>
                <w:szCs w:val="17"/>
                <w:vertAlign w:val="superscript"/>
                <w:lang w:eastAsia="es-ES"/>
              </w:rPr>
              <w:t>(</w:t>
            </w:r>
            <w:r w:rsidRPr="00285663">
              <w:rPr>
                <w:rFonts w:ascii="Verdana" w:eastAsia="Calibri" w:hAnsi="Verdana" w:cs="Arial"/>
                <w:sz w:val="17"/>
                <w:szCs w:val="17"/>
                <w:vertAlign w:val="superscript"/>
                <w:lang w:eastAsia="es-ES"/>
              </w:rPr>
              <w:footnoteReference w:id="47"/>
            </w:r>
            <w:r w:rsidRPr="00285663">
              <w:rPr>
                <w:rFonts w:ascii="Verdana" w:eastAsia="Calibri" w:hAnsi="Verdana" w:cs="Arial"/>
                <w:sz w:val="17"/>
                <w:szCs w:val="17"/>
                <w:lang w:eastAsia="es-ES"/>
              </w:rPr>
              <w:t>)- y del valor:</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vertAlign w:val="superscript"/>
                <w:lang w:eastAsia="es-ES"/>
              </w:rPr>
            </w:pPr>
            <w:r w:rsidRPr="00285663">
              <w:rPr>
                <w:rFonts w:ascii="Verdana" w:eastAsia="Calibri" w:hAnsi="Verdana" w:cs="Arial"/>
                <w:sz w:val="17"/>
                <w:szCs w:val="17"/>
                <w:lang w:eastAsia="es-ES"/>
              </w:rPr>
              <w:t>[…], […]</w:t>
            </w:r>
            <w:r w:rsidRPr="00285663">
              <w:rPr>
                <w:rFonts w:ascii="Verdana" w:eastAsia="Calibri" w:hAnsi="Verdana" w:cs="Arial"/>
                <w:sz w:val="17"/>
                <w:szCs w:val="17"/>
                <w:vertAlign w:val="superscript"/>
                <w:lang w:eastAsia="es-ES"/>
              </w:rPr>
              <w:footnoteReference w:id="48"/>
            </w: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r w:rsidR="00285663" w:rsidRPr="00285663" w:rsidTr="00C64F73">
        <w:tc>
          <w:tcPr>
            <w:tcW w:w="4819" w:type="dxa"/>
            <w:shd w:val="clear" w:color="auto" w:fill="auto"/>
          </w:tcPr>
          <w:p w:rsidR="00285663" w:rsidRPr="00285663" w:rsidRDefault="00285663" w:rsidP="00285663">
            <w:pPr>
              <w:numPr>
                <w:ilvl w:val="0"/>
                <w:numId w:val="51"/>
              </w:numPr>
              <w:kinsoku w:val="0"/>
              <w:overflowPunct w:val="0"/>
              <w:spacing w:after="0" w:line="240" w:lineRule="auto"/>
              <w:ind w:left="272"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El importe asegurado en el </w:t>
            </w:r>
            <w:r w:rsidRPr="00285663">
              <w:rPr>
                <w:rFonts w:ascii="Verdana" w:eastAsia="Calibri" w:hAnsi="Verdana" w:cs="Arial"/>
                <w:b/>
                <w:sz w:val="17"/>
                <w:szCs w:val="17"/>
                <w:lang w:eastAsia="es-ES"/>
              </w:rPr>
              <w:t xml:space="preserve">seguro de indemnización por riesgos profesionales </w:t>
            </w:r>
            <w:r w:rsidRPr="00285663">
              <w:rPr>
                <w:rFonts w:ascii="Verdana" w:eastAsia="Calibri" w:hAnsi="Verdana" w:cs="Arial"/>
                <w:sz w:val="17"/>
                <w:szCs w:val="17"/>
                <w:lang w:eastAsia="es-ES"/>
              </w:rPr>
              <w:t>del operador económico es el siguiente:</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72"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Si esta información está disponible en formato electrónico, sírvase indicar</w:t>
            </w:r>
          </w:p>
          <w:p w:rsidR="00285663" w:rsidRPr="00285663" w:rsidRDefault="00285663" w:rsidP="00285663">
            <w:pPr>
              <w:kinsoku w:val="0"/>
              <w:overflowPunct w:val="0"/>
              <w:spacing w:after="0" w:line="240" w:lineRule="auto"/>
              <w:ind w:left="272" w:right="-39"/>
              <w:jc w:val="both"/>
              <w:rPr>
                <w:rFonts w:ascii="Verdana" w:eastAsia="Calibri" w:hAnsi="Verdana" w:cs="Arial"/>
                <w:sz w:val="17"/>
                <w:szCs w:val="17"/>
                <w:lang w:eastAsia="es-ES"/>
              </w:rPr>
            </w:pPr>
          </w:p>
        </w:tc>
        <w:tc>
          <w:tcPr>
            <w:tcW w:w="4961"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roofErr w:type="gramStart"/>
            <w:r w:rsidRPr="00285663">
              <w:rPr>
                <w:rFonts w:ascii="Verdana" w:eastAsia="Calibri" w:hAnsi="Verdana" w:cs="Arial"/>
                <w:sz w:val="17"/>
                <w:szCs w:val="17"/>
                <w:lang w:eastAsia="es-ES"/>
              </w:rPr>
              <w:t>][</w:t>
            </w:r>
            <w:proofErr w:type="gramEnd"/>
            <w:r w:rsidRPr="00285663">
              <w:rPr>
                <w:rFonts w:ascii="Verdana" w:eastAsia="Calibri" w:hAnsi="Verdana" w:cs="Arial"/>
                <w:sz w:val="17"/>
                <w:szCs w:val="17"/>
                <w:lang w:eastAsia="es-ES"/>
              </w:rPr>
              <w:t>…]moneda</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24"/>
                <w:szCs w:val="24"/>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0"/>
                <w:szCs w:val="10"/>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r w:rsidR="00285663" w:rsidRPr="00285663" w:rsidTr="00C64F73">
        <w:tc>
          <w:tcPr>
            <w:tcW w:w="4819" w:type="dxa"/>
            <w:shd w:val="clear" w:color="auto" w:fill="auto"/>
          </w:tcPr>
          <w:p w:rsidR="00285663" w:rsidRPr="00285663" w:rsidRDefault="00285663" w:rsidP="00285663">
            <w:pPr>
              <w:numPr>
                <w:ilvl w:val="0"/>
                <w:numId w:val="51"/>
              </w:numPr>
              <w:kinsoku w:val="0"/>
              <w:overflowPunct w:val="0"/>
              <w:spacing w:after="0" w:line="240" w:lineRule="auto"/>
              <w:ind w:left="272" w:right="-39"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En relación con los demás requisitos económicos o financieros que, en su caso, se especifiquen en el anuncio pertinente o los pliegos de la contratación, el operador económico declara que:</w:t>
            </w:r>
          </w:p>
          <w:p w:rsidR="00285663" w:rsidRPr="00285663" w:rsidRDefault="00285663" w:rsidP="00285663">
            <w:pPr>
              <w:kinsoku w:val="0"/>
              <w:overflowPunct w:val="0"/>
              <w:spacing w:after="0" w:line="240" w:lineRule="auto"/>
              <w:ind w:left="272"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72"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bl>
    <w:p w:rsidR="00285663" w:rsidRPr="00285663" w:rsidRDefault="00285663" w:rsidP="00285663">
      <w:pPr>
        <w:kinsoku w:val="0"/>
        <w:overflowPunct w:val="0"/>
        <w:spacing w:before="240" w:after="120" w:line="240" w:lineRule="atLeast"/>
        <w:ind w:right="-39"/>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285663" w:rsidRPr="00285663" w:rsidTr="00C64F73">
        <w:tc>
          <w:tcPr>
            <w:tcW w:w="9696" w:type="dxa"/>
            <w:shd w:val="clear" w:color="auto" w:fill="D9D9D9"/>
          </w:tcPr>
          <w:p w:rsidR="00285663" w:rsidRPr="00285663" w:rsidRDefault="00285663" w:rsidP="00285663">
            <w:pPr>
              <w:spacing w:after="0" w:line="240" w:lineRule="auto"/>
              <w:jc w:val="both"/>
              <w:rPr>
                <w:rFonts w:ascii="Verdana" w:eastAsia="Calibri" w:hAnsi="Verdana" w:cs="Arial"/>
                <w:b/>
                <w:sz w:val="17"/>
                <w:szCs w:val="17"/>
                <w:lang w:eastAsia="es-ES"/>
              </w:rPr>
            </w:pPr>
            <w:r w:rsidRPr="00285663">
              <w:rPr>
                <w:rFonts w:ascii="Verdana" w:eastAsia="Calibri" w:hAnsi="Verdana" w:cs="Arial"/>
                <w:b/>
                <w:sz w:val="17"/>
                <w:szCs w:val="17"/>
                <w:lang w:eastAsia="es-ES"/>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285663" w:rsidRPr="00285663" w:rsidRDefault="00285663" w:rsidP="00285663">
      <w:pPr>
        <w:spacing w:after="0" w:line="240" w:lineRule="auto"/>
        <w:jc w:val="both"/>
        <w:rPr>
          <w:rFonts w:ascii="Verdana" w:eastAsia="Calibri" w:hAnsi="Verdana" w:cs="Arial"/>
          <w:b/>
          <w:sz w:val="17"/>
          <w:szCs w:val="17"/>
          <w:lang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3"/>
        <w:gridCol w:w="4903"/>
      </w:tblGrid>
      <w:tr w:rsidR="00285663" w:rsidRPr="00285663" w:rsidTr="00C64F73">
        <w:trPr>
          <w:trHeight w:val="389"/>
        </w:trPr>
        <w:tc>
          <w:tcPr>
            <w:tcW w:w="4793"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Capacidad Técnica y profesional</w:t>
            </w:r>
          </w:p>
        </w:tc>
        <w:tc>
          <w:tcPr>
            <w:tcW w:w="4903"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Respuesta</w:t>
            </w:r>
          </w:p>
        </w:tc>
      </w:tr>
      <w:tr w:rsidR="00285663" w:rsidRPr="00285663" w:rsidTr="00C64F73">
        <w:tc>
          <w:tcPr>
            <w:tcW w:w="4793" w:type="dxa"/>
            <w:shd w:val="clear" w:color="auto" w:fill="auto"/>
          </w:tcPr>
          <w:p w:rsidR="00285663" w:rsidRPr="00285663" w:rsidRDefault="00285663" w:rsidP="00285663">
            <w:pPr>
              <w:kinsoku w:val="0"/>
              <w:overflowPunct w:val="0"/>
              <w:spacing w:after="0" w:line="240" w:lineRule="auto"/>
              <w:ind w:left="247" w:right="-39" w:hanging="247"/>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1) Únicamente cuando se trate de contratos públicos de </w:t>
            </w:r>
            <w:r w:rsidRPr="00285663">
              <w:rPr>
                <w:rFonts w:ascii="Verdana" w:eastAsia="Calibri" w:hAnsi="Verdana" w:cs="Arial"/>
                <w:b/>
                <w:sz w:val="17"/>
                <w:szCs w:val="17"/>
                <w:lang w:eastAsia="es-ES"/>
              </w:rPr>
              <w:t>obras</w:t>
            </w: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left="362" w:right="-39" w:hanging="362"/>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83"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Durante el período de referencia</w:t>
            </w:r>
            <w:r w:rsidRPr="00285663">
              <w:rPr>
                <w:rFonts w:ascii="Verdana" w:eastAsia="Calibri" w:hAnsi="Verdana" w:cs="Arial"/>
                <w:sz w:val="17"/>
                <w:szCs w:val="17"/>
                <w:vertAlign w:val="superscript"/>
                <w:lang w:eastAsia="es-ES"/>
              </w:rPr>
              <w:footnoteReference w:id="49"/>
            </w:r>
            <w:r w:rsidRPr="00285663">
              <w:rPr>
                <w:rFonts w:ascii="Verdana" w:eastAsia="Calibri" w:hAnsi="Verdana" w:cs="Arial"/>
                <w:sz w:val="17"/>
                <w:szCs w:val="17"/>
                <w:lang w:eastAsia="es-ES"/>
              </w:rPr>
              <w:t>, el operador económico ha ejecutado las siguientes obras del tipo especificado:</w:t>
            </w:r>
          </w:p>
          <w:p w:rsidR="00285663" w:rsidRPr="00285663" w:rsidRDefault="00285663" w:rsidP="00285663">
            <w:pPr>
              <w:kinsoku w:val="0"/>
              <w:overflowPunct w:val="0"/>
              <w:spacing w:after="0" w:line="240" w:lineRule="auto"/>
              <w:ind w:left="283" w:right="-39" w:hanging="362"/>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left="283"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Si la documentación pertinente relativa a la ejecución y conclusión satisfactorias de las obras más importantes está disponible en formato electrónico, sírvase indicar: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tc>
        <w:tc>
          <w:tcPr>
            <w:tcW w:w="4903"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Número de años (este período se especifica en el anuncio pertinente o los pliegos de la contratación</w:t>
            </w:r>
            <w:r w:rsidRPr="00285663">
              <w:rPr>
                <w:rFonts w:ascii="Verdana" w:eastAsia="Calibri" w:hAnsi="Verdana" w:cs="Arial"/>
                <w:b/>
                <w:sz w:val="17"/>
                <w:szCs w:val="17"/>
                <w:vertAlign w:val="superscript"/>
                <w:lang w:eastAsia="es-ES"/>
              </w:rPr>
              <w:footnoteReference w:id="50"/>
            </w: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Obras: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p>
          <w:p w:rsidR="00285663" w:rsidRPr="00285663" w:rsidRDefault="00285663" w:rsidP="00285663">
            <w:pPr>
              <w:spacing w:after="0" w:line="240" w:lineRule="auto"/>
              <w:ind w:right="-39"/>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tc>
      </w:tr>
      <w:tr w:rsidR="00285663" w:rsidRPr="00285663" w:rsidTr="00C64F73">
        <w:tc>
          <w:tcPr>
            <w:tcW w:w="4793" w:type="dxa"/>
            <w:shd w:val="clear" w:color="auto" w:fill="auto"/>
          </w:tcPr>
          <w:p w:rsidR="00285663" w:rsidRPr="00285663" w:rsidRDefault="00285663" w:rsidP="00285663">
            <w:pPr>
              <w:numPr>
                <w:ilvl w:val="0"/>
                <w:numId w:val="52"/>
              </w:numPr>
              <w:kinsoku w:val="0"/>
              <w:overflowPunct w:val="0"/>
              <w:spacing w:after="0" w:line="240" w:lineRule="auto"/>
              <w:ind w:left="284" w:right="-40"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lastRenderedPageBreak/>
              <w:t xml:space="preserve">Puede recurrir al </w:t>
            </w:r>
            <w:r w:rsidRPr="00285663">
              <w:rPr>
                <w:rFonts w:ascii="Verdana" w:eastAsia="Calibri" w:hAnsi="Verdana" w:cs="Arial"/>
                <w:b/>
                <w:sz w:val="17"/>
                <w:szCs w:val="17"/>
                <w:lang w:eastAsia="es-ES"/>
              </w:rPr>
              <w:t>personal técnico o los organismos técnicos</w:t>
            </w:r>
            <w:r w:rsidRPr="00285663">
              <w:rPr>
                <w:rFonts w:ascii="Verdana" w:eastAsia="Calibri" w:hAnsi="Verdana" w:cs="Arial"/>
                <w:b/>
                <w:sz w:val="17"/>
                <w:szCs w:val="17"/>
                <w:vertAlign w:val="superscript"/>
                <w:lang w:eastAsia="es-ES"/>
              </w:rPr>
              <w:footnoteReference w:id="51"/>
            </w:r>
            <w:r w:rsidRPr="00285663">
              <w:rPr>
                <w:rFonts w:ascii="Verdana" w:eastAsia="Calibri" w:hAnsi="Verdana" w:cs="Arial"/>
                <w:sz w:val="17"/>
                <w:szCs w:val="17"/>
                <w:lang w:eastAsia="es-ES"/>
              </w:rPr>
              <w:t xml:space="preserve"> siguientes, especialmente los responsables del control de la calidad:</w:t>
            </w: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En el caso de los contratos públicos de obras, el operador económico podrá recurrir al personal técnico o los organismos técnicos siguientes para ejecutar la obra: </w:t>
            </w:r>
          </w:p>
          <w:p w:rsidR="00285663" w:rsidRPr="00285663" w:rsidRDefault="00285663" w:rsidP="00285663">
            <w:pPr>
              <w:kinsoku w:val="0"/>
              <w:overflowPunct w:val="0"/>
              <w:spacing w:after="0" w:line="240" w:lineRule="auto"/>
              <w:ind w:right="-39"/>
              <w:jc w:val="both"/>
              <w:rPr>
                <w:rFonts w:ascii="Verdana" w:eastAsia="Calibri" w:hAnsi="Verdana" w:cs="Arial"/>
                <w:sz w:val="17"/>
                <w:szCs w:val="17"/>
                <w:lang w:eastAsia="es-ES"/>
              </w:rPr>
            </w:pPr>
          </w:p>
        </w:tc>
        <w:tc>
          <w:tcPr>
            <w:tcW w:w="4903"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tc>
      </w:tr>
      <w:tr w:rsidR="00285663" w:rsidRPr="00285663" w:rsidTr="00C64F73">
        <w:tc>
          <w:tcPr>
            <w:tcW w:w="4793" w:type="dxa"/>
            <w:shd w:val="clear" w:color="auto" w:fill="auto"/>
          </w:tcPr>
          <w:p w:rsidR="00285663" w:rsidRPr="00285663" w:rsidRDefault="00285663" w:rsidP="00285663">
            <w:pPr>
              <w:numPr>
                <w:ilvl w:val="0"/>
                <w:numId w:val="52"/>
              </w:numPr>
              <w:tabs>
                <w:tab w:val="left" w:pos="285"/>
              </w:tabs>
              <w:kinsoku w:val="0"/>
              <w:overflowPunct w:val="0"/>
              <w:spacing w:after="0" w:line="240" w:lineRule="auto"/>
              <w:ind w:right="-40" w:firstLine="3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Quienes a continuación se indican poseen los siguientes </w:t>
            </w:r>
            <w:r w:rsidRPr="00285663">
              <w:rPr>
                <w:rFonts w:ascii="Verdana" w:eastAsia="Calibri" w:hAnsi="Verdana" w:cs="Arial"/>
                <w:b/>
                <w:sz w:val="17"/>
                <w:szCs w:val="17"/>
                <w:lang w:eastAsia="es-ES"/>
              </w:rPr>
              <w:t>títulos</w:t>
            </w:r>
            <w:r w:rsidRPr="00285663">
              <w:rPr>
                <w:rFonts w:ascii="Verdana" w:eastAsia="Calibri" w:hAnsi="Verdana" w:cs="Arial"/>
                <w:sz w:val="17"/>
                <w:szCs w:val="17"/>
                <w:lang w:eastAsia="es-ES"/>
              </w:rPr>
              <w:t xml:space="preserve"> </w:t>
            </w:r>
            <w:r w:rsidRPr="00285663">
              <w:rPr>
                <w:rFonts w:ascii="Verdana" w:eastAsia="Calibri" w:hAnsi="Verdana" w:cs="Arial"/>
                <w:b/>
                <w:sz w:val="17"/>
                <w:szCs w:val="17"/>
                <w:lang w:eastAsia="es-ES"/>
              </w:rPr>
              <w:t>de estudios y profesionales</w:t>
            </w:r>
            <w:r w:rsidRPr="00285663">
              <w:rPr>
                <w:rFonts w:ascii="Verdana" w:eastAsia="Calibri" w:hAnsi="Verdana" w:cs="Arial"/>
                <w:sz w:val="17"/>
                <w:szCs w:val="17"/>
                <w:lang w:eastAsia="es-ES"/>
              </w:rPr>
              <w:t>:</w:t>
            </w:r>
          </w:p>
          <w:p w:rsidR="00285663" w:rsidRPr="00285663" w:rsidRDefault="00285663" w:rsidP="00285663">
            <w:pPr>
              <w:numPr>
                <w:ilvl w:val="0"/>
                <w:numId w:val="53"/>
              </w:numPr>
              <w:kinsoku w:val="0"/>
              <w:overflowPunct w:val="0"/>
              <w:spacing w:after="0" w:line="240" w:lineRule="auto"/>
              <w:ind w:left="425" w:right="-40"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El propio proveedor de servicios o contratista y/o (dependiendo de los requisitos fijados en el anuncio pertinente o los pliegos de la contratación)</w:t>
            </w:r>
          </w:p>
          <w:p w:rsidR="00285663" w:rsidRPr="00285663" w:rsidRDefault="00285663" w:rsidP="00285663">
            <w:pPr>
              <w:numPr>
                <w:ilvl w:val="0"/>
                <w:numId w:val="53"/>
              </w:numPr>
              <w:kinsoku w:val="0"/>
              <w:overflowPunct w:val="0"/>
              <w:spacing w:after="0" w:line="240" w:lineRule="auto"/>
              <w:ind w:left="482" w:right="-40" w:hanging="2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Su personal directivo:</w:t>
            </w:r>
          </w:p>
        </w:tc>
        <w:tc>
          <w:tcPr>
            <w:tcW w:w="4903"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numPr>
                <w:ilvl w:val="0"/>
                <w:numId w:val="38"/>
              </w:numPr>
              <w:kinsoku w:val="0"/>
              <w:overflowPunct w:val="0"/>
              <w:spacing w:after="0" w:line="240" w:lineRule="auto"/>
              <w:ind w:right="-39" w:hanging="384"/>
              <w:contextualSpacing/>
              <w:jc w:val="both"/>
              <w:rPr>
                <w:rFonts w:ascii="Verdana" w:eastAsia="Calibri" w:hAnsi="Verdana" w:cs="Arial"/>
                <w:lang w:eastAsia="es-ES"/>
              </w:rPr>
            </w:pPr>
            <w:r w:rsidRPr="00285663">
              <w:rPr>
                <w:rFonts w:ascii="Verdana" w:eastAsia="Calibri" w:hAnsi="Verdana" w:cs="Arial"/>
                <w:sz w:val="17"/>
                <w:szCs w:val="17"/>
                <w:lang w:eastAsia="es-ES"/>
              </w:rPr>
              <w:t>[…]</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39"/>
              <w:contextualSpacing/>
              <w:jc w:val="both"/>
              <w:rPr>
                <w:rFonts w:ascii="Verdana" w:eastAsia="Calibri" w:hAnsi="Verdana" w:cs="Arial"/>
                <w:lang w:eastAsia="es-ES"/>
              </w:rPr>
            </w:pPr>
          </w:p>
          <w:p w:rsidR="00285663" w:rsidRPr="00285663" w:rsidRDefault="00285663" w:rsidP="00285663">
            <w:pPr>
              <w:numPr>
                <w:ilvl w:val="0"/>
                <w:numId w:val="38"/>
              </w:numPr>
              <w:kinsoku w:val="0"/>
              <w:overflowPunct w:val="0"/>
              <w:spacing w:after="0" w:line="240" w:lineRule="auto"/>
              <w:ind w:right="-39" w:hanging="38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tc>
      </w:tr>
      <w:tr w:rsidR="00285663" w:rsidRPr="00285663" w:rsidTr="00C64F73">
        <w:tc>
          <w:tcPr>
            <w:tcW w:w="4793" w:type="dxa"/>
            <w:shd w:val="clear" w:color="auto" w:fill="auto"/>
          </w:tcPr>
          <w:p w:rsidR="00285663" w:rsidRPr="00285663" w:rsidRDefault="00285663" w:rsidP="00285663">
            <w:pPr>
              <w:numPr>
                <w:ilvl w:val="0"/>
                <w:numId w:val="52"/>
              </w:numPr>
              <w:tabs>
                <w:tab w:val="left" w:pos="225"/>
              </w:tabs>
              <w:kinsoku w:val="0"/>
              <w:overflowPunct w:val="0"/>
              <w:spacing w:after="0" w:line="240" w:lineRule="auto"/>
              <w:ind w:right="-39" w:firstLine="3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 El operador económico podrá aplicar las siguientes </w:t>
            </w:r>
            <w:r w:rsidRPr="00285663">
              <w:rPr>
                <w:rFonts w:ascii="Verdana" w:eastAsia="Calibri" w:hAnsi="Verdana" w:cs="Arial"/>
                <w:b/>
                <w:sz w:val="17"/>
                <w:szCs w:val="17"/>
                <w:lang w:eastAsia="es-ES"/>
              </w:rPr>
              <w:t>medidas de gestión medioambiental</w:t>
            </w:r>
            <w:r w:rsidRPr="00285663">
              <w:rPr>
                <w:rFonts w:ascii="Verdana" w:eastAsia="Calibri" w:hAnsi="Verdana" w:cs="Arial"/>
                <w:sz w:val="17"/>
                <w:szCs w:val="17"/>
                <w:lang w:eastAsia="es-ES"/>
              </w:rPr>
              <w:t xml:space="preserve"> al ejecutar el contrato: </w:t>
            </w:r>
          </w:p>
        </w:tc>
        <w:tc>
          <w:tcPr>
            <w:tcW w:w="4903"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w:t>
            </w:r>
          </w:p>
        </w:tc>
      </w:tr>
      <w:tr w:rsidR="00285663" w:rsidRPr="00285663" w:rsidTr="00C64F73">
        <w:tc>
          <w:tcPr>
            <w:tcW w:w="4793" w:type="dxa"/>
            <w:shd w:val="clear" w:color="auto" w:fill="auto"/>
          </w:tcPr>
          <w:p w:rsidR="00285663" w:rsidRPr="00285663" w:rsidRDefault="00285663" w:rsidP="00285663">
            <w:pPr>
              <w:numPr>
                <w:ilvl w:val="0"/>
                <w:numId w:val="52"/>
              </w:numPr>
              <w:tabs>
                <w:tab w:val="left" w:pos="284"/>
              </w:tabs>
              <w:kinsoku w:val="0"/>
              <w:overflowPunct w:val="0"/>
              <w:spacing w:after="0" w:line="240" w:lineRule="auto"/>
              <w:ind w:right="-39" w:firstLine="3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La </w:t>
            </w:r>
            <w:r w:rsidRPr="00285663">
              <w:rPr>
                <w:rFonts w:ascii="Verdana" w:eastAsia="Calibri" w:hAnsi="Verdana" w:cs="Arial"/>
                <w:b/>
                <w:sz w:val="17"/>
                <w:szCs w:val="17"/>
                <w:lang w:eastAsia="es-ES"/>
              </w:rPr>
              <w:t>plantilla media anual</w:t>
            </w:r>
            <w:r w:rsidRPr="00285663">
              <w:rPr>
                <w:rFonts w:ascii="Verdana" w:eastAsia="Calibri" w:hAnsi="Verdana" w:cs="Arial"/>
                <w:sz w:val="17"/>
                <w:szCs w:val="17"/>
                <w:lang w:eastAsia="es-ES"/>
              </w:rPr>
              <w:t xml:space="preserve"> del operador económico y el número de directivos durante los tres últimos años fueron los siguientes:</w:t>
            </w:r>
          </w:p>
        </w:tc>
        <w:tc>
          <w:tcPr>
            <w:tcW w:w="4903" w:type="dxa"/>
            <w:shd w:val="clear" w:color="auto" w:fill="auto"/>
          </w:tcPr>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Año, plantilla media anual:</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Año, número de directivos:</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kinsoku w:val="0"/>
              <w:overflowPunct w:val="0"/>
              <w:spacing w:after="0" w:line="240" w:lineRule="auto"/>
              <w:ind w:right="-39"/>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tc>
      </w:tr>
      <w:tr w:rsidR="00285663" w:rsidRPr="00285663" w:rsidTr="00C64F73">
        <w:tc>
          <w:tcPr>
            <w:tcW w:w="4793" w:type="dxa"/>
            <w:shd w:val="clear" w:color="auto" w:fill="auto"/>
          </w:tcPr>
          <w:p w:rsidR="00285663" w:rsidRPr="00285663" w:rsidRDefault="00285663" w:rsidP="00285663">
            <w:pPr>
              <w:numPr>
                <w:ilvl w:val="0"/>
                <w:numId w:val="52"/>
              </w:numPr>
              <w:tabs>
                <w:tab w:val="left" w:pos="284"/>
              </w:tabs>
              <w:kinsoku w:val="0"/>
              <w:overflowPunct w:val="0"/>
              <w:spacing w:after="0" w:line="240" w:lineRule="auto"/>
              <w:ind w:right="-39" w:firstLine="34"/>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El operador económico dispondrá de la </w:t>
            </w:r>
            <w:r w:rsidRPr="00285663">
              <w:rPr>
                <w:rFonts w:ascii="Verdana" w:eastAsia="Calibri" w:hAnsi="Verdana" w:cs="Arial"/>
                <w:b/>
                <w:sz w:val="17"/>
                <w:szCs w:val="17"/>
                <w:lang w:eastAsia="es-ES"/>
              </w:rPr>
              <w:t>maquinaría, material y el equipo técnico</w:t>
            </w:r>
            <w:r w:rsidRPr="00285663">
              <w:rPr>
                <w:rFonts w:ascii="Verdana" w:eastAsia="Calibri" w:hAnsi="Verdana" w:cs="Arial"/>
                <w:sz w:val="17"/>
                <w:szCs w:val="17"/>
                <w:lang w:eastAsia="es-ES"/>
              </w:rPr>
              <w:t xml:space="preserve"> siguientes para ejecutar el contrato:</w:t>
            </w:r>
          </w:p>
        </w:tc>
        <w:tc>
          <w:tcPr>
            <w:tcW w:w="4903" w:type="dxa"/>
            <w:shd w:val="clear" w:color="auto" w:fill="auto"/>
          </w:tcPr>
          <w:p w:rsidR="00285663" w:rsidRPr="00285663" w:rsidRDefault="00285663" w:rsidP="00285663">
            <w:pPr>
              <w:kinsoku w:val="0"/>
              <w:overflowPunct w:val="0"/>
              <w:spacing w:after="0" w:line="240" w:lineRule="auto"/>
              <w:ind w:right="-569"/>
              <w:jc w:val="center"/>
              <w:rPr>
                <w:rFonts w:ascii="Verdana" w:eastAsia="Calibri" w:hAnsi="Verdana" w:cs="Arial"/>
                <w:b/>
                <w:sz w:val="18"/>
                <w:szCs w:val="18"/>
                <w:lang w:eastAsia="es-ES"/>
              </w:rPr>
            </w:pPr>
          </w:p>
        </w:tc>
      </w:tr>
    </w:tbl>
    <w:p w:rsidR="00285663" w:rsidRPr="00285663" w:rsidRDefault="00285663" w:rsidP="00285663">
      <w:pPr>
        <w:kinsoku w:val="0"/>
        <w:overflowPunct w:val="0"/>
        <w:spacing w:before="240" w:after="120" w:line="240" w:lineRule="atLeast"/>
        <w:ind w:left="426" w:right="-569"/>
        <w:jc w:val="center"/>
        <w:rPr>
          <w:rFonts w:ascii="Verdana" w:eastAsia="Calibri" w:hAnsi="Verdana" w:cs="Arial"/>
          <w:b/>
          <w:sz w:val="18"/>
          <w:szCs w:val="18"/>
          <w:lang w:eastAsia="es-ES"/>
        </w:rPr>
      </w:pPr>
      <w:r w:rsidRPr="00285663">
        <w:rPr>
          <w:rFonts w:ascii="Verdana" w:eastAsia="Calibri" w:hAnsi="Verdana" w:cs="Arial"/>
          <w:b/>
          <w:sz w:val="18"/>
          <w:szCs w:val="18"/>
          <w:lang w:eastAsia="es-ES"/>
        </w:rPr>
        <w:t>D: SISTEMAS DE ASEGURAMIENTO DE LA CALIDAD Y NORMAS DE GESTIÓN MEDIOAMBIENTAL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285663" w:rsidRPr="00285663" w:rsidTr="00C64F73">
        <w:tc>
          <w:tcPr>
            <w:tcW w:w="9639" w:type="dxa"/>
            <w:shd w:val="clear" w:color="auto" w:fill="D9D9D9"/>
          </w:tcPr>
          <w:p w:rsidR="00285663" w:rsidRPr="00285663" w:rsidRDefault="00285663" w:rsidP="00285663">
            <w:pPr>
              <w:spacing w:after="0" w:line="240" w:lineRule="auto"/>
              <w:rPr>
                <w:rFonts w:ascii="Verdana" w:eastAsia="Calibri" w:hAnsi="Verdana" w:cs="Arial"/>
                <w:b/>
                <w:sz w:val="17"/>
                <w:szCs w:val="17"/>
                <w:lang w:eastAsia="es-ES"/>
              </w:rPr>
            </w:pPr>
            <w:r w:rsidRPr="00285663">
              <w:rPr>
                <w:rFonts w:ascii="Verdana" w:eastAsia="Calibri" w:hAnsi="Verdana" w:cs="Arial"/>
                <w:b/>
                <w:sz w:val="17"/>
                <w:szCs w:val="17"/>
                <w:lang w:eastAsia="es-ES"/>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rsidR="00285663" w:rsidRPr="00285663" w:rsidRDefault="00285663" w:rsidP="00285663">
      <w:pPr>
        <w:spacing w:after="0" w:line="240" w:lineRule="auto"/>
        <w:rPr>
          <w:rFonts w:ascii="Verdana" w:eastAsia="Calibri" w:hAnsi="Verdana" w:cs="Arial"/>
          <w:b/>
          <w:sz w:val="17"/>
          <w:szCs w:val="17"/>
          <w:lang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4"/>
        <w:gridCol w:w="4772"/>
      </w:tblGrid>
      <w:tr w:rsidR="00285663" w:rsidRPr="00285663" w:rsidTr="00C64F73">
        <w:tc>
          <w:tcPr>
            <w:tcW w:w="4819"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Sistemas de aseguramiento de la calidad y normas de gestión medioambiental</w:t>
            </w:r>
          </w:p>
        </w:tc>
        <w:tc>
          <w:tcPr>
            <w:tcW w:w="4671"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b/>
                <w:sz w:val="17"/>
                <w:szCs w:val="17"/>
                <w:lang w:eastAsia="es-ES"/>
              </w:rPr>
            </w:pPr>
            <w:r w:rsidRPr="00285663">
              <w:rPr>
                <w:rFonts w:ascii="Verdana" w:eastAsia="Calibri" w:hAnsi="Verdana" w:cs="Arial"/>
                <w:b/>
                <w:sz w:val="17"/>
                <w:szCs w:val="17"/>
                <w:lang w:eastAsia="es-ES"/>
              </w:rPr>
              <w:t>Respuesta</w:t>
            </w:r>
          </w:p>
        </w:tc>
      </w:tr>
      <w:tr w:rsidR="00285663" w:rsidRPr="00285663" w:rsidTr="00C64F73">
        <w:tc>
          <w:tcPr>
            <w:tcW w:w="4819"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¿Podrá el operador económico presentar certificados expedidos por organismos independientes que acrediten que cumple las normas de </w:t>
            </w:r>
            <w:r w:rsidRPr="00285663">
              <w:rPr>
                <w:rFonts w:ascii="Verdana" w:eastAsia="Calibri" w:hAnsi="Verdana" w:cs="Arial"/>
                <w:b/>
                <w:sz w:val="17"/>
                <w:szCs w:val="17"/>
                <w:lang w:eastAsia="es-ES"/>
              </w:rPr>
              <w:t>aseguramiento de la calidad</w:t>
            </w:r>
            <w:r w:rsidRPr="00285663">
              <w:rPr>
                <w:rFonts w:ascii="Verdana" w:eastAsia="Calibri" w:hAnsi="Verdana" w:cs="Arial"/>
                <w:sz w:val="17"/>
                <w:szCs w:val="17"/>
                <w:lang w:eastAsia="es-ES"/>
              </w:rPr>
              <w:t xml:space="preserve"> requeridas, en particular en materia de accesibilidad para personas con discapacidad?</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b/>
                <w:sz w:val="17"/>
                <w:szCs w:val="17"/>
                <w:lang w:eastAsia="es-ES"/>
              </w:rPr>
              <w:t>Si la respuesta es negativa</w:t>
            </w:r>
            <w:r w:rsidRPr="00285663">
              <w:rPr>
                <w:rFonts w:ascii="Verdana" w:eastAsia="Calibri" w:hAnsi="Verdana" w:cs="Arial"/>
                <w:sz w:val="17"/>
                <w:szCs w:val="17"/>
                <w:lang w:eastAsia="es-ES"/>
              </w:rPr>
              <w:t>, sírvase explicar por qué y especificar de qué otros medios de prueba sobre el sistema de aseguramiento de la calidad dispone.</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Si la documentación pertinente está disponible en formato electrónico, sírvase indicar:</w:t>
            </w:r>
          </w:p>
        </w:tc>
        <w:tc>
          <w:tcPr>
            <w:tcW w:w="4671" w:type="dxa"/>
            <w:shd w:val="clear" w:color="auto" w:fill="auto"/>
          </w:tcPr>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r w:rsidR="00285663" w:rsidRPr="00285663" w:rsidTr="00C64F73">
        <w:tc>
          <w:tcPr>
            <w:tcW w:w="4819" w:type="dxa"/>
            <w:shd w:val="clear" w:color="auto" w:fill="auto"/>
          </w:tcPr>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¿Podrá el operador económico presentar </w:t>
            </w:r>
            <w:r w:rsidRPr="00285663">
              <w:rPr>
                <w:rFonts w:ascii="Verdana" w:eastAsia="Calibri" w:hAnsi="Verdana" w:cs="Arial"/>
                <w:b/>
                <w:sz w:val="17"/>
                <w:szCs w:val="17"/>
                <w:lang w:eastAsia="es-ES"/>
              </w:rPr>
              <w:t>certificados</w:t>
            </w:r>
            <w:r w:rsidRPr="00285663">
              <w:rPr>
                <w:rFonts w:ascii="Verdana" w:eastAsia="Calibri" w:hAnsi="Verdana" w:cs="Arial"/>
                <w:sz w:val="17"/>
                <w:szCs w:val="17"/>
                <w:lang w:eastAsia="es-ES"/>
              </w:rPr>
              <w:t xml:space="preserve"> expedidos por organismos independientes que acrediten que aplica los </w:t>
            </w:r>
            <w:r w:rsidRPr="00285663">
              <w:rPr>
                <w:rFonts w:ascii="Verdana" w:eastAsia="Calibri" w:hAnsi="Verdana" w:cs="Arial"/>
                <w:b/>
                <w:sz w:val="17"/>
                <w:szCs w:val="17"/>
                <w:lang w:eastAsia="es-ES"/>
              </w:rPr>
              <w:t>sistemas o normas de gestión medioambiental</w:t>
            </w:r>
            <w:r w:rsidRPr="00285663">
              <w:rPr>
                <w:rFonts w:ascii="Verdana" w:eastAsia="Calibri" w:hAnsi="Verdana" w:cs="Arial"/>
                <w:sz w:val="17"/>
                <w:szCs w:val="17"/>
                <w:lang w:eastAsia="es-ES"/>
              </w:rPr>
              <w:t xml:space="preserve"> requeridos?</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xml:space="preserve">Si la respuesta es negativa, sírvase explicar por qué y especificar de qué otros medios de prueba sobre los </w:t>
            </w:r>
            <w:r w:rsidRPr="00285663">
              <w:rPr>
                <w:rFonts w:ascii="Verdana" w:eastAsia="Calibri" w:hAnsi="Verdana" w:cs="Arial"/>
                <w:b/>
                <w:sz w:val="17"/>
                <w:szCs w:val="17"/>
                <w:lang w:eastAsia="es-ES"/>
              </w:rPr>
              <w:t>sistemas o normas de gestión medioambiental</w:t>
            </w:r>
            <w:r w:rsidRPr="00285663">
              <w:rPr>
                <w:rFonts w:ascii="Verdana" w:eastAsia="Calibri" w:hAnsi="Verdana" w:cs="Arial"/>
                <w:sz w:val="17"/>
                <w:szCs w:val="17"/>
                <w:lang w:eastAsia="es-ES"/>
              </w:rPr>
              <w:t xml:space="preserve"> se dispone:</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lastRenderedPageBreak/>
              <w:t>Si la documentación pertinente está disponible en formato electrónico</w:t>
            </w:r>
            <w:r w:rsidRPr="00285663">
              <w:rPr>
                <w:rFonts w:ascii="Verdana" w:eastAsia="Calibri" w:hAnsi="Verdana" w:cs="Arial"/>
                <w:sz w:val="17"/>
                <w:szCs w:val="17"/>
                <w:vertAlign w:val="superscript"/>
                <w:lang w:eastAsia="es-ES"/>
              </w:rPr>
              <w:footnoteReference w:id="52"/>
            </w:r>
            <w:r w:rsidRPr="00285663">
              <w:rPr>
                <w:rFonts w:ascii="Verdana" w:eastAsia="Calibri" w:hAnsi="Verdana" w:cs="Arial"/>
                <w:sz w:val="17"/>
                <w:szCs w:val="17"/>
                <w:lang w:eastAsia="es-ES"/>
              </w:rPr>
              <w:t>, sírvase indicar:</w:t>
            </w:r>
          </w:p>
        </w:tc>
        <w:tc>
          <w:tcPr>
            <w:tcW w:w="4671" w:type="dxa"/>
            <w:shd w:val="clear" w:color="auto" w:fill="auto"/>
          </w:tcPr>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Times New Roman" w:hAnsi="Verdana" w:cs="Tahoma"/>
                <w:sz w:val="17"/>
                <w:szCs w:val="17"/>
                <w:lang w:eastAsia="es-ES"/>
              </w:rPr>
              <w:lastRenderedPageBreak/>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Sí </w:t>
            </w:r>
            <w:r w:rsidRPr="00285663">
              <w:rPr>
                <w:rFonts w:ascii="Verdana" w:eastAsia="Times New Roman" w:hAnsi="Verdana" w:cs="Tahoma"/>
                <w:sz w:val="17"/>
                <w:szCs w:val="17"/>
                <w:lang w:eastAsia="es-ES"/>
              </w:rPr>
              <w:fldChar w:fldCharType="begin">
                <w:ffData>
                  <w:name w:val=""/>
                  <w:enabled/>
                  <w:calcOnExit w:val="0"/>
                  <w:checkBox>
                    <w:size w:val="20"/>
                    <w:default w:val="0"/>
                  </w:checkBox>
                </w:ffData>
              </w:fldChar>
            </w:r>
            <w:r w:rsidRPr="00285663">
              <w:rPr>
                <w:rFonts w:ascii="Verdana" w:eastAsia="Times New Roman" w:hAnsi="Verdana" w:cs="Tahoma"/>
                <w:sz w:val="17"/>
                <w:szCs w:val="17"/>
                <w:lang w:eastAsia="es-ES"/>
              </w:rPr>
              <w:instrText xml:space="preserve"> FORMCHECKBOX </w:instrText>
            </w:r>
            <w:r w:rsidRPr="00285663">
              <w:rPr>
                <w:rFonts w:ascii="Verdana" w:eastAsia="Times New Roman" w:hAnsi="Verdana" w:cs="Tahoma"/>
                <w:sz w:val="17"/>
                <w:szCs w:val="17"/>
                <w:lang w:eastAsia="es-ES"/>
              </w:rPr>
            </w:r>
            <w:r w:rsidRPr="00285663">
              <w:rPr>
                <w:rFonts w:ascii="Verdana" w:eastAsia="Times New Roman" w:hAnsi="Verdana" w:cs="Tahoma"/>
                <w:sz w:val="17"/>
                <w:szCs w:val="17"/>
                <w:lang w:eastAsia="es-ES"/>
              </w:rPr>
              <w:fldChar w:fldCharType="separate"/>
            </w:r>
            <w:r w:rsidRPr="00285663">
              <w:rPr>
                <w:rFonts w:ascii="Verdana" w:eastAsia="Times New Roman" w:hAnsi="Verdana" w:cs="Tahoma"/>
                <w:sz w:val="17"/>
                <w:szCs w:val="17"/>
                <w:lang w:eastAsia="es-ES"/>
              </w:rPr>
              <w:fldChar w:fldCharType="end"/>
            </w:r>
            <w:r w:rsidRPr="00285663">
              <w:rPr>
                <w:rFonts w:ascii="Verdana" w:eastAsia="Calibri" w:hAnsi="Verdana" w:cs="Times New Roman"/>
                <w:sz w:val="17"/>
                <w:szCs w:val="17"/>
                <w:lang w:eastAsia="es-ES"/>
              </w:rPr>
              <w:t xml:space="preserve"> No</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Arial"/>
                <w:sz w:val="17"/>
                <w:szCs w:val="17"/>
                <w:lang w:eastAsia="es-ES"/>
              </w:rPr>
              <w:t>[…] […]</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p>
          <w:p w:rsidR="00285663" w:rsidRPr="00285663" w:rsidRDefault="00285663" w:rsidP="00285663">
            <w:pPr>
              <w:spacing w:after="0" w:line="240" w:lineRule="auto"/>
              <w:ind w:right="-40"/>
              <w:jc w:val="both"/>
              <w:rPr>
                <w:rFonts w:ascii="Verdana" w:eastAsia="Calibri" w:hAnsi="Verdana" w:cs="Times New Roman"/>
                <w:sz w:val="17"/>
                <w:szCs w:val="17"/>
                <w:lang w:eastAsia="es-ES"/>
              </w:rPr>
            </w:pPr>
            <w:r w:rsidRPr="00285663">
              <w:rPr>
                <w:rFonts w:ascii="Verdana" w:eastAsia="Calibri" w:hAnsi="Verdana" w:cs="Times New Roman"/>
                <w:sz w:val="17"/>
                <w:szCs w:val="17"/>
                <w:lang w:eastAsia="es-ES"/>
              </w:rPr>
              <w:lastRenderedPageBreak/>
              <w:t xml:space="preserve">(dirección de la página web, autoridad u organismo expedidor, referencia exacta de la documentación): </w:t>
            </w:r>
          </w:p>
          <w:p w:rsidR="00285663" w:rsidRPr="00285663" w:rsidRDefault="00285663" w:rsidP="00285663">
            <w:pPr>
              <w:kinsoku w:val="0"/>
              <w:overflowPunct w:val="0"/>
              <w:spacing w:after="0" w:line="240" w:lineRule="auto"/>
              <w:ind w:right="-40"/>
              <w:contextualSpacing/>
              <w:jc w:val="both"/>
              <w:rPr>
                <w:rFonts w:ascii="Verdana" w:eastAsia="Calibri" w:hAnsi="Verdana" w:cs="Arial"/>
                <w:sz w:val="17"/>
                <w:szCs w:val="17"/>
                <w:lang w:eastAsia="es-ES"/>
              </w:rPr>
            </w:pPr>
            <w:r w:rsidRPr="00285663">
              <w:rPr>
                <w:rFonts w:ascii="Verdana" w:eastAsia="Calibri" w:hAnsi="Verdana" w:cs="Times New Roman"/>
                <w:sz w:val="17"/>
                <w:szCs w:val="17"/>
                <w:lang w:eastAsia="es-ES"/>
              </w:rPr>
              <w:t>[…] […] […]</w:t>
            </w:r>
            <w:r w:rsidRPr="00285663">
              <w:rPr>
                <w:rFonts w:ascii="Verdana" w:eastAsia="Calibri" w:hAnsi="Verdana" w:cs="Times New Roman"/>
                <w:sz w:val="17"/>
                <w:szCs w:val="17"/>
                <w:vertAlign w:val="superscript"/>
                <w:lang w:eastAsia="es-ES"/>
              </w:rPr>
              <w:t xml:space="preserve"> </w:t>
            </w:r>
            <w:r w:rsidRPr="00285663">
              <w:rPr>
                <w:rFonts w:ascii="Verdana" w:eastAsia="Calibri" w:hAnsi="Verdana" w:cs="Times New Roman"/>
                <w:sz w:val="17"/>
                <w:szCs w:val="17"/>
                <w:lang w:eastAsia="es-ES"/>
              </w:rPr>
              <w:t>[…]</w:t>
            </w:r>
          </w:p>
        </w:tc>
      </w:tr>
    </w:tbl>
    <w:p w:rsidR="00285663" w:rsidRPr="00285663" w:rsidRDefault="00285663" w:rsidP="00285663">
      <w:pPr>
        <w:kinsoku w:val="0"/>
        <w:overflowPunct w:val="0"/>
        <w:spacing w:before="480" w:after="0" w:line="240" w:lineRule="atLeast"/>
        <w:ind w:left="-102" w:right="-39"/>
        <w:jc w:val="center"/>
        <w:rPr>
          <w:rFonts w:ascii="Verdana" w:eastAsia="Calibri" w:hAnsi="Verdana" w:cs="Arial"/>
          <w:b/>
          <w:lang w:eastAsia="es-ES"/>
        </w:rPr>
      </w:pPr>
      <w:r w:rsidRPr="00285663">
        <w:rPr>
          <w:rFonts w:ascii="Verdana" w:eastAsia="Calibri" w:hAnsi="Verdana" w:cs="Arial"/>
          <w:b/>
          <w:lang w:eastAsia="es-ES"/>
        </w:rPr>
        <w:lastRenderedPageBreak/>
        <w:t>Parte VI: Declaraciones finales</w:t>
      </w:r>
    </w:p>
    <w:p w:rsidR="00285663" w:rsidRPr="00285663" w:rsidRDefault="00285663" w:rsidP="00285663">
      <w:pPr>
        <w:kinsoku w:val="0"/>
        <w:overflowPunct w:val="0"/>
        <w:spacing w:after="0" w:line="276" w:lineRule="auto"/>
        <w:ind w:right="-39"/>
        <w:jc w:val="both"/>
        <w:rPr>
          <w:rFonts w:ascii="Verdana" w:eastAsia="Calibri" w:hAnsi="Verdana" w:cs="Arial"/>
          <w:i/>
          <w:sz w:val="18"/>
          <w:szCs w:val="18"/>
          <w:lang w:eastAsia="es-ES"/>
        </w:rPr>
      </w:pPr>
    </w:p>
    <w:p w:rsidR="00285663" w:rsidRPr="00285663" w:rsidRDefault="00285663" w:rsidP="00285663">
      <w:pPr>
        <w:kinsoku w:val="0"/>
        <w:overflowPunct w:val="0"/>
        <w:spacing w:after="0" w:line="240" w:lineRule="auto"/>
        <w:ind w:left="284" w:right="-428"/>
        <w:jc w:val="both"/>
        <w:rPr>
          <w:rFonts w:ascii="Verdana" w:eastAsia="Calibri" w:hAnsi="Verdana" w:cs="Arial"/>
          <w:i/>
          <w:sz w:val="18"/>
          <w:szCs w:val="18"/>
          <w:lang w:eastAsia="es-ES"/>
        </w:rPr>
      </w:pPr>
      <w:r w:rsidRPr="00285663">
        <w:rPr>
          <w:rFonts w:ascii="Verdana" w:eastAsia="Calibri" w:hAnsi="Verdana" w:cs="Arial"/>
          <w:i/>
          <w:sz w:val="18"/>
          <w:szCs w:val="18"/>
          <w:lang w:eastAsia="es-ES"/>
        </w:rPr>
        <w:t>El/los abajo firmante(s) declara(n) formalmente que la información comunicada en las partes II-IV es exacta y veraz y ha sido facilitada con pleno conocimiento de las consecuencias de una falsa declaración de carácter grave.</w:t>
      </w:r>
    </w:p>
    <w:p w:rsidR="00285663" w:rsidRPr="00285663" w:rsidRDefault="00285663" w:rsidP="00285663">
      <w:pPr>
        <w:kinsoku w:val="0"/>
        <w:overflowPunct w:val="0"/>
        <w:spacing w:before="120" w:after="0" w:line="240" w:lineRule="auto"/>
        <w:ind w:left="284" w:right="-425"/>
        <w:jc w:val="both"/>
        <w:rPr>
          <w:rFonts w:ascii="Verdana" w:eastAsia="Calibri" w:hAnsi="Verdana" w:cs="Arial"/>
          <w:i/>
          <w:sz w:val="18"/>
          <w:szCs w:val="18"/>
          <w:lang w:eastAsia="es-ES"/>
        </w:rPr>
      </w:pPr>
      <w:r w:rsidRPr="00285663">
        <w:rPr>
          <w:rFonts w:ascii="Verdana" w:eastAsia="Calibri" w:hAnsi="Verdana" w:cs="Arial"/>
          <w:i/>
          <w:sz w:val="18"/>
          <w:szCs w:val="18"/>
          <w:lang w:eastAsia="es-ES"/>
        </w:rPr>
        <w:t>El/los abajo firmante(s) declara(n) formalmente que podrá(n) aportar los certificados y otros tipos de pruebas documentales contemplados sin tardanza, cuando se le(s) soliciten, salvo en caso de que:</w:t>
      </w:r>
    </w:p>
    <w:p w:rsidR="00285663" w:rsidRPr="00285663" w:rsidRDefault="00285663" w:rsidP="00285663">
      <w:pPr>
        <w:numPr>
          <w:ilvl w:val="0"/>
          <w:numId w:val="39"/>
        </w:numPr>
        <w:kinsoku w:val="0"/>
        <w:overflowPunct w:val="0"/>
        <w:spacing w:before="120" w:after="0" w:line="240" w:lineRule="auto"/>
        <w:ind w:left="709" w:right="-425" w:hanging="284"/>
        <w:jc w:val="both"/>
        <w:rPr>
          <w:rFonts w:ascii="Verdana" w:eastAsia="Calibri" w:hAnsi="Verdana" w:cs="Arial"/>
          <w:b/>
          <w:sz w:val="18"/>
          <w:szCs w:val="18"/>
          <w:lang w:eastAsia="es-ES"/>
        </w:rPr>
      </w:pPr>
      <w:r w:rsidRPr="00285663">
        <w:rPr>
          <w:rFonts w:ascii="Verdana" w:eastAsia="Calibri" w:hAnsi="Verdana" w:cs="Arial"/>
          <w:i/>
          <w:sz w:val="18"/>
          <w:szCs w:val="18"/>
          <w:lang w:eastAsia="es-ES"/>
        </w:rPr>
        <w:t>El poder adjudicador tengan la posibilidad de obtener los documentos justificativos de que se trate directamente, accediendo a una base de datos nacional de cualquier Estado miembro que pueda consultarse de forma gratuita</w:t>
      </w:r>
      <w:r w:rsidRPr="00285663">
        <w:rPr>
          <w:rFonts w:ascii="Verdana" w:eastAsia="Calibri" w:hAnsi="Verdana" w:cs="Arial"/>
          <w:i/>
          <w:sz w:val="18"/>
          <w:szCs w:val="18"/>
          <w:vertAlign w:val="superscript"/>
          <w:lang w:eastAsia="es-ES"/>
        </w:rPr>
        <w:footnoteReference w:id="53"/>
      </w:r>
      <w:r w:rsidRPr="00285663">
        <w:rPr>
          <w:rFonts w:ascii="Verdana" w:eastAsia="Calibri" w:hAnsi="Verdana" w:cs="Arial"/>
          <w:i/>
          <w:sz w:val="18"/>
          <w:szCs w:val="18"/>
          <w:lang w:eastAsia="es-ES"/>
        </w:rPr>
        <w:t>, o</w:t>
      </w:r>
    </w:p>
    <w:p w:rsidR="00285663" w:rsidRPr="00285663" w:rsidRDefault="00285663" w:rsidP="00285663">
      <w:pPr>
        <w:numPr>
          <w:ilvl w:val="0"/>
          <w:numId w:val="39"/>
        </w:numPr>
        <w:kinsoku w:val="0"/>
        <w:overflowPunct w:val="0"/>
        <w:spacing w:after="0" w:line="240" w:lineRule="auto"/>
        <w:ind w:left="709" w:right="-428" w:hanging="283"/>
        <w:jc w:val="both"/>
        <w:rPr>
          <w:rFonts w:ascii="Verdana" w:eastAsia="Calibri" w:hAnsi="Verdana" w:cs="Arial"/>
          <w:i/>
          <w:sz w:val="18"/>
          <w:szCs w:val="18"/>
          <w:lang w:eastAsia="es-ES"/>
        </w:rPr>
      </w:pPr>
      <w:r w:rsidRPr="00285663">
        <w:rPr>
          <w:rFonts w:ascii="Verdana" w:eastAsia="Calibri" w:hAnsi="Verdana" w:cs="Arial"/>
          <w:i/>
          <w:sz w:val="18"/>
          <w:szCs w:val="18"/>
          <w:lang w:eastAsia="es-ES"/>
        </w:rPr>
        <w:t>A partir del 18 de octubre de 2018</w:t>
      </w:r>
      <w:r w:rsidRPr="00285663">
        <w:rPr>
          <w:rFonts w:ascii="Verdana" w:eastAsia="Calibri" w:hAnsi="Verdana" w:cs="Arial"/>
          <w:i/>
          <w:sz w:val="18"/>
          <w:szCs w:val="18"/>
          <w:vertAlign w:val="superscript"/>
          <w:lang w:eastAsia="es-ES"/>
        </w:rPr>
        <w:footnoteReference w:id="54"/>
      </w:r>
      <w:r w:rsidRPr="00285663">
        <w:rPr>
          <w:rFonts w:ascii="Verdana" w:eastAsia="Calibri" w:hAnsi="Verdana" w:cs="Arial"/>
          <w:i/>
          <w:sz w:val="18"/>
          <w:szCs w:val="18"/>
          <w:lang w:eastAsia="es-ES"/>
        </w:rPr>
        <w:t xml:space="preserve"> a más tardar el poder adjudicador ya posea los documentos en cuestión.</w:t>
      </w:r>
    </w:p>
    <w:p w:rsidR="00285663" w:rsidRPr="00285663" w:rsidRDefault="00285663" w:rsidP="00285663">
      <w:pPr>
        <w:kinsoku w:val="0"/>
        <w:overflowPunct w:val="0"/>
        <w:spacing w:before="120" w:after="0" w:line="240" w:lineRule="auto"/>
        <w:ind w:left="284" w:right="-425"/>
        <w:jc w:val="both"/>
        <w:rPr>
          <w:rFonts w:ascii="Verdana" w:eastAsia="Calibri" w:hAnsi="Verdana" w:cs="Arial"/>
          <w:i/>
          <w:sz w:val="18"/>
          <w:szCs w:val="18"/>
          <w:lang w:eastAsia="es-ES"/>
        </w:rPr>
      </w:pPr>
      <w:r w:rsidRPr="00285663">
        <w:rPr>
          <w:rFonts w:ascii="Verdana" w:eastAsia="Calibri" w:hAnsi="Verdana" w:cs="Arial"/>
          <w:i/>
          <w:sz w:val="18"/>
          <w:szCs w:val="18"/>
          <w:lang w:eastAsia="es-ES"/>
        </w:rPr>
        <w:t xml:space="preserve">El/los abajo firmante(s) formalmente consiente(n) en que [indíquese el poder adjudicador según figure en la parte I, sección A] tenga acceso a los documentos justificativos de la información que se ha facilitado en: </w:t>
      </w:r>
      <w:r w:rsidRPr="00285663">
        <w:rPr>
          <w:rFonts w:ascii="Verdana" w:eastAsia="Calibri" w:hAnsi="Verdana" w:cs="Arial"/>
          <w:b/>
          <w:i/>
          <w:sz w:val="18"/>
          <w:szCs w:val="18"/>
          <w:lang w:eastAsia="es-ES"/>
        </w:rPr>
        <w:t>[…]</w:t>
      </w:r>
      <w:r w:rsidRPr="00285663">
        <w:rPr>
          <w:rFonts w:ascii="Verdana" w:eastAsia="Calibri" w:hAnsi="Verdana" w:cs="Arial"/>
          <w:i/>
          <w:sz w:val="18"/>
          <w:szCs w:val="18"/>
          <w:vertAlign w:val="superscript"/>
          <w:lang w:eastAsia="es-ES"/>
        </w:rPr>
        <w:footnoteReference w:id="55"/>
      </w:r>
      <w:r w:rsidRPr="00285663">
        <w:rPr>
          <w:rFonts w:ascii="Verdana" w:eastAsia="Calibri" w:hAnsi="Verdana" w:cs="Arial"/>
          <w:i/>
          <w:sz w:val="18"/>
          <w:szCs w:val="18"/>
          <w:lang w:eastAsia="es-ES"/>
        </w:rPr>
        <w:t xml:space="preserve"> , a efectos de [indíquese el procedimiento de contratación: </w:t>
      </w:r>
      <w:r w:rsidRPr="00285663">
        <w:rPr>
          <w:rFonts w:ascii="Verdana" w:eastAsia="Calibri" w:hAnsi="Verdana" w:cs="Arial"/>
          <w:b/>
          <w:i/>
          <w:sz w:val="18"/>
          <w:szCs w:val="18"/>
          <w:lang w:eastAsia="es-ES"/>
        </w:rPr>
        <w:t>[…]</w:t>
      </w:r>
      <w:r w:rsidRPr="00285663">
        <w:rPr>
          <w:rFonts w:ascii="Verdana" w:eastAsia="Calibri" w:hAnsi="Verdana" w:cs="Arial"/>
          <w:b/>
          <w:i/>
          <w:sz w:val="18"/>
          <w:szCs w:val="18"/>
          <w:vertAlign w:val="superscript"/>
          <w:lang w:eastAsia="es-ES"/>
        </w:rPr>
        <w:footnoteReference w:id="56"/>
      </w:r>
    </w:p>
    <w:p w:rsidR="00285663" w:rsidRPr="00285663" w:rsidRDefault="00285663" w:rsidP="00285663">
      <w:pPr>
        <w:kinsoku w:val="0"/>
        <w:overflowPunct w:val="0"/>
        <w:spacing w:before="120" w:after="0" w:line="240" w:lineRule="auto"/>
        <w:ind w:left="284" w:right="-425"/>
        <w:rPr>
          <w:rFonts w:ascii="Verdana" w:eastAsia="Calibri" w:hAnsi="Verdana" w:cs="Arial"/>
          <w:sz w:val="18"/>
          <w:szCs w:val="18"/>
          <w:lang w:eastAsia="es-ES"/>
        </w:rPr>
      </w:pPr>
      <w:r w:rsidRPr="00285663">
        <w:rPr>
          <w:rFonts w:ascii="Verdana" w:eastAsia="Calibri" w:hAnsi="Verdana" w:cs="Arial"/>
          <w:sz w:val="18"/>
          <w:szCs w:val="18"/>
          <w:lang w:eastAsia="es-ES"/>
        </w:rPr>
        <w:t>Fecha, lugar y, cuando se exija(n) o sea(n) necesaria(s), firma(s): [</w:t>
      </w:r>
      <w:proofErr w:type="gramStart"/>
      <w:r w:rsidRPr="00285663">
        <w:rPr>
          <w:rFonts w:ascii="Verdana" w:eastAsia="Calibri" w:hAnsi="Verdana" w:cs="Arial"/>
          <w:sz w:val="18"/>
          <w:szCs w:val="18"/>
          <w:lang w:eastAsia="es-ES"/>
        </w:rPr>
        <w:t>…….</w:t>
      </w:r>
      <w:proofErr w:type="gramEnd"/>
      <w:r w:rsidRPr="00285663">
        <w:rPr>
          <w:rFonts w:ascii="Verdana" w:eastAsia="Calibri" w:hAnsi="Verdana" w:cs="Arial"/>
          <w:sz w:val="18"/>
          <w:szCs w:val="18"/>
          <w:lang w:eastAsia="es-ES"/>
        </w:rPr>
        <w:t>.]</w:t>
      </w:r>
    </w:p>
    <w:p w:rsidR="00285663" w:rsidRPr="00285663" w:rsidRDefault="00285663" w:rsidP="00285663">
      <w:pPr>
        <w:kinsoku w:val="0"/>
        <w:overflowPunct w:val="0"/>
        <w:spacing w:after="0" w:line="240" w:lineRule="auto"/>
        <w:ind w:left="403" w:right="-39"/>
        <w:rPr>
          <w:rFonts w:ascii="Verdana" w:eastAsia="Calibri" w:hAnsi="Verdana" w:cs="Arial"/>
          <w:sz w:val="18"/>
          <w:szCs w:val="18"/>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kinsoku w:val="0"/>
        <w:overflowPunct w:val="0"/>
        <w:spacing w:after="0" w:line="240" w:lineRule="auto"/>
        <w:ind w:left="403" w:right="-39"/>
        <w:jc w:val="center"/>
        <w:rPr>
          <w:rFonts w:ascii="Verdana" w:eastAsia="Calibri" w:hAnsi="Verdana" w:cs="Arial"/>
          <w:sz w:val="16"/>
          <w:szCs w:val="16"/>
          <w:lang w:eastAsia="es-ES"/>
        </w:rPr>
      </w:pPr>
      <w:r w:rsidRPr="00285663">
        <w:rPr>
          <w:rFonts w:ascii="Verdana" w:eastAsia="Calibri" w:hAnsi="Verdana" w:cs="Arial"/>
          <w:sz w:val="16"/>
          <w:szCs w:val="16"/>
          <w:lang w:eastAsia="es-ES"/>
        </w:rPr>
        <w:br w:type="page"/>
      </w:r>
    </w:p>
    <w:p w:rsidR="00285663" w:rsidRPr="00285663" w:rsidRDefault="00285663" w:rsidP="00285663">
      <w:pPr>
        <w:spacing w:after="0" w:line="240" w:lineRule="auto"/>
        <w:rPr>
          <w:rFonts w:ascii="Verdana" w:eastAsia="Calibri" w:hAnsi="Verdana" w:cs="Arial"/>
          <w:sz w:val="16"/>
          <w:szCs w:val="16"/>
          <w:lang w:eastAsia="es-ES"/>
        </w:rPr>
      </w:pPr>
    </w:p>
    <w:p w:rsidR="00285663" w:rsidRPr="00285663" w:rsidRDefault="00285663" w:rsidP="00285663">
      <w:pPr>
        <w:spacing w:after="0" w:line="240" w:lineRule="auto"/>
        <w:rPr>
          <w:rFonts w:ascii="Verdana" w:eastAsia="Calibri" w:hAnsi="Verdana" w:cs="Arial"/>
          <w:sz w:val="16"/>
          <w:szCs w:val="16"/>
          <w:lang w:eastAsia="es-ES"/>
        </w:rPr>
      </w:pPr>
    </w:p>
    <w:p w:rsidR="00285663" w:rsidRPr="00285663" w:rsidRDefault="00285663" w:rsidP="00285663">
      <w:pPr>
        <w:tabs>
          <w:tab w:val="left" w:pos="2475"/>
        </w:tabs>
        <w:spacing w:after="0" w:line="240" w:lineRule="auto"/>
        <w:jc w:val="center"/>
        <w:rPr>
          <w:rFonts w:ascii="Verdana" w:eastAsia="Times New Roman" w:hAnsi="Verdana" w:cs="Times New Roman"/>
          <w:b/>
          <w:lang w:eastAsia="es-ES"/>
        </w:rPr>
      </w:pPr>
      <w:bookmarkStart w:id="6" w:name="AnexoII2"/>
      <w:r w:rsidRPr="00285663">
        <w:rPr>
          <w:rFonts w:ascii="Verdana" w:eastAsia="Times New Roman" w:hAnsi="Verdana" w:cs="Times New Roman"/>
          <w:b/>
          <w:lang w:eastAsia="es-ES"/>
        </w:rPr>
        <w:t>ANEXO II.2</w:t>
      </w:r>
    </w:p>
    <w:bookmarkEnd w:id="6"/>
    <w:p w:rsidR="00285663" w:rsidRPr="00285663" w:rsidRDefault="00285663" w:rsidP="00285663">
      <w:pPr>
        <w:spacing w:after="0" w:line="240" w:lineRule="auto"/>
        <w:ind w:left="851" w:right="-39"/>
        <w:jc w:val="center"/>
        <w:rPr>
          <w:rFonts w:ascii="Verdana" w:eastAsia="Times New Roman" w:hAnsi="Verdana" w:cs="Times New Roman"/>
          <w:b/>
          <w:caps/>
          <w:sz w:val="18"/>
          <w:szCs w:val="18"/>
          <w:lang w:eastAsia="es-ES"/>
        </w:rPr>
      </w:pPr>
      <w:r w:rsidRPr="00285663">
        <w:rPr>
          <w:rFonts w:ascii="Verdana" w:eastAsia="Calibri" w:hAnsi="Verdana" w:cs="Georgia"/>
          <w:b/>
          <w:caps/>
          <w:sz w:val="20"/>
          <w:szCs w:val="20"/>
          <w:lang w:eastAsia="es-ES"/>
        </w:rPr>
        <w:t>Compromiso de adscripción de medios</w:t>
      </w:r>
    </w:p>
    <w:p w:rsidR="00285663" w:rsidRPr="00285663" w:rsidRDefault="00285663" w:rsidP="00285663">
      <w:pPr>
        <w:widowControl w:val="0"/>
        <w:tabs>
          <w:tab w:val="center" w:pos="4252"/>
          <w:tab w:val="right" w:pos="8504"/>
        </w:tabs>
        <w:spacing w:after="0" w:line="240" w:lineRule="auto"/>
        <w:jc w:val="both"/>
        <w:rPr>
          <w:rFonts w:ascii="Tahoma" w:eastAsia="Times New Roman" w:hAnsi="Tahoma" w:cs="Tahoma"/>
          <w:sz w:val="24"/>
          <w:szCs w:val="24"/>
          <w:lang w:eastAsia="es-ES"/>
        </w:rPr>
      </w:pPr>
    </w:p>
    <w:p w:rsidR="00285663" w:rsidRPr="00285663" w:rsidRDefault="00285663" w:rsidP="00285663">
      <w:pPr>
        <w:widowControl w:val="0"/>
        <w:tabs>
          <w:tab w:val="center" w:pos="4252"/>
          <w:tab w:val="right" w:pos="8504"/>
        </w:tabs>
        <w:spacing w:after="0" w:line="240" w:lineRule="auto"/>
        <w:jc w:val="both"/>
        <w:rPr>
          <w:rFonts w:ascii="Tahoma" w:eastAsia="Times New Roman" w:hAnsi="Tahoma" w:cs="Tahoma"/>
          <w:sz w:val="24"/>
          <w:szCs w:val="24"/>
          <w:lang w:eastAsia="es-ES"/>
        </w:rPr>
      </w:pPr>
    </w:p>
    <w:p w:rsidR="00285663" w:rsidRPr="00285663" w:rsidRDefault="00285663" w:rsidP="00285663">
      <w:pPr>
        <w:widowControl w:val="0"/>
        <w:tabs>
          <w:tab w:val="center" w:pos="4252"/>
          <w:tab w:val="right" w:pos="8504"/>
        </w:tabs>
        <w:spacing w:after="0" w:line="240" w:lineRule="auto"/>
        <w:ind w:left="600"/>
        <w:jc w:val="both"/>
        <w:rPr>
          <w:rFonts w:ascii="Verdana" w:eastAsia="Times New Roman" w:hAnsi="Verdana" w:cs="Tahoma"/>
          <w:sz w:val="20"/>
          <w:szCs w:val="20"/>
          <w:lang w:eastAsia="es-ES"/>
        </w:rPr>
      </w:pPr>
      <w:r w:rsidRPr="00285663">
        <w:rPr>
          <w:rFonts w:ascii="Verdana" w:eastAsia="Times New Roman" w:hAnsi="Verdana" w:cs="Tahoma"/>
          <w:sz w:val="20"/>
          <w:szCs w:val="20"/>
          <w:vertAlign w:val="superscript"/>
          <w:lang w:eastAsia="es-ES"/>
        </w:rPr>
        <w:footnoteReference w:id="57"/>
      </w: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 xml:space="preserve">operador </w:t>
      </w:r>
      <w:proofErr w:type="gramStart"/>
      <w:r w:rsidRPr="00285663">
        <w:rPr>
          <w:rFonts w:ascii="Verdana" w:eastAsia="Times New Roman" w:hAnsi="Verdana" w:cs="Tahoma"/>
          <w:i/>
          <w:color w:val="0000FF"/>
          <w:sz w:val="20"/>
          <w:szCs w:val="20"/>
          <w:lang w:eastAsia="es-ES"/>
        </w:rPr>
        <w:t>económico</w:t>
      </w:r>
      <w:r w:rsidRPr="00285663">
        <w:rPr>
          <w:rFonts w:ascii="Verdana" w:eastAsia="Times New Roman" w:hAnsi="Verdana" w:cs="Tahoma"/>
          <w:sz w:val="20"/>
          <w:szCs w:val="20"/>
          <w:lang w:eastAsia="es-ES"/>
        </w:rPr>
        <w:t>)…</w:t>
      </w:r>
      <w:proofErr w:type="gramEnd"/>
      <w:r w:rsidRPr="00285663">
        <w:rPr>
          <w:rFonts w:ascii="Verdana" w:eastAsia="Times New Roman" w:hAnsi="Verdana" w:cs="Tahoma"/>
          <w:sz w:val="20"/>
          <w:szCs w:val="20"/>
          <w:lang w:eastAsia="es-ES"/>
        </w:rPr>
        <w:t>…………………………………………, con NIF………………………; en relación con el expediente nº</w:t>
      </w:r>
      <w:r w:rsidRPr="00285663">
        <w:rPr>
          <w:rFonts w:ascii="Verdana" w:eastAsia="Times New Roman" w:hAnsi="Verdana" w:cs="Tahoma"/>
          <w:b/>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tabs>
          <w:tab w:val="left" w:pos="600"/>
          <w:tab w:val="right" w:pos="9978"/>
        </w:tabs>
        <w:spacing w:after="0" w:line="260" w:lineRule="atLeast"/>
        <w:ind w:left="600" w:hanging="600"/>
        <w:jc w:val="both"/>
        <w:rPr>
          <w:rFonts w:ascii="Verdana" w:eastAsia="Times New Roman" w:hAnsi="Verdana" w:cs="Tahoma"/>
          <w:sz w:val="20"/>
          <w:szCs w:val="20"/>
          <w:lang w:eastAsia="es-ES"/>
        </w:rPr>
      </w:pPr>
    </w:p>
    <w:p w:rsidR="00285663" w:rsidRPr="00285663" w:rsidRDefault="00285663" w:rsidP="00285663">
      <w:pPr>
        <w:tabs>
          <w:tab w:val="left" w:pos="600"/>
          <w:tab w:val="right" w:pos="9978"/>
        </w:tabs>
        <w:spacing w:after="0" w:line="260" w:lineRule="atLeast"/>
        <w:ind w:left="600" w:hanging="600"/>
        <w:jc w:val="center"/>
        <w:outlineLvl w:val="0"/>
        <w:rPr>
          <w:rFonts w:ascii="Verdana" w:eastAsia="Times New Roman" w:hAnsi="Verdana" w:cs="Tahoma"/>
          <w:b/>
          <w:sz w:val="20"/>
          <w:szCs w:val="20"/>
          <w:lang w:eastAsia="es-ES"/>
        </w:rPr>
      </w:pPr>
    </w:p>
    <w:p w:rsidR="00285663" w:rsidRPr="00285663" w:rsidRDefault="00285663" w:rsidP="00285663">
      <w:pPr>
        <w:tabs>
          <w:tab w:val="left" w:pos="600"/>
          <w:tab w:val="right" w:pos="9978"/>
        </w:tabs>
        <w:spacing w:after="0" w:line="260" w:lineRule="atLeast"/>
        <w:ind w:left="600" w:hanging="600"/>
        <w:jc w:val="center"/>
        <w:outlineLvl w:val="0"/>
        <w:rPr>
          <w:rFonts w:ascii="Verdana" w:eastAsia="Times New Roman" w:hAnsi="Verdana" w:cs="Tahoma"/>
          <w:b/>
          <w:sz w:val="20"/>
          <w:szCs w:val="20"/>
          <w:lang w:eastAsia="es-ES"/>
        </w:rPr>
      </w:pPr>
      <w:bookmarkStart w:id="7" w:name="_Toc505598238"/>
      <w:bookmarkStart w:id="8" w:name="_Toc505598315"/>
      <w:bookmarkStart w:id="9" w:name="_Toc505598408"/>
      <w:bookmarkStart w:id="10" w:name="_Toc507512587"/>
      <w:bookmarkStart w:id="11" w:name="_Toc507512888"/>
      <w:r w:rsidRPr="00285663">
        <w:rPr>
          <w:rFonts w:ascii="Verdana" w:eastAsia="Times New Roman" w:hAnsi="Verdana" w:cs="Tahoma"/>
          <w:b/>
          <w:sz w:val="20"/>
          <w:szCs w:val="20"/>
          <w:lang w:eastAsia="es-ES"/>
        </w:rPr>
        <w:t>DECLARA:</w:t>
      </w:r>
      <w:bookmarkEnd w:id="7"/>
      <w:bookmarkEnd w:id="8"/>
      <w:bookmarkEnd w:id="9"/>
      <w:bookmarkEnd w:id="10"/>
      <w:bookmarkEnd w:id="11"/>
    </w:p>
    <w:p w:rsidR="00285663" w:rsidRPr="00285663" w:rsidRDefault="00285663" w:rsidP="00285663">
      <w:pPr>
        <w:tabs>
          <w:tab w:val="left" w:pos="600"/>
          <w:tab w:val="right" w:pos="9978"/>
        </w:tabs>
        <w:spacing w:after="0" w:line="260" w:lineRule="atLeast"/>
        <w:ind w:left="600" w:hanging="600"/>
        <w:jc w:val="both"/>
        <w:rPr>
          <w:rFonts w:ascii="Verdana" w:eastAsia="Times New Roman" w:hAnsi="Verdana" w:cs="Tahoma"/>
          <w:sz w:val="20"/>
          <w:szCs w:val="20"/>
          <w:lang w:eastAsia="es-ES"/>
        </w:rPr>
      </w:pPr>
    </w:p>
    <w:p w:rsidR="00285663" w:rsidRPr="00285663" w:rsidRDefault="00285663" w:rsidP="00285663">
      <w:pPr>
        <w:spacing w:after="0" w:line="260" w:lineRule="atLeast"/>
        <w:ind w:left="600"/>
        <w:jc w:val="both"/>
        <w:rPr>
          <w:rFonts w:ascii="Verdana" w:eastAsia="Times New Roman" w:hAnsi="Verdana" w:cs="Tahoma"/>
          <w:sz w:val="20"/>
          <w:szCs w:val="20"/>
          <w:lang w:val="es-ES_tradnl" w:eastAsia="es-ES"/>
        </w:rPr>
      </w:pPr>
    </w:p>
    <w:p w:rsidR="00285663" w:rsidRPr="00285663" w:rsidRDefault="00285663" w:rsidP="00285663">
      <w:pPr>
        <w:spacing w:after="0" w:line="260" w:lineRule="atLeast"/>
        <w:ind w:left="600"/>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Que en relación con los medios a adscribir a la ejecución del contrato s</w:t>
      </w:r>
      <w:r w:rsidRPr="00285663">
        <w:rPr>
          <w:rFonts w:ascii="Verdana" w:eastAsia="Times New Roman" w:hAnsi="Verdana" w:cs="Tahoma"/>
          <w:sz w:val="20"/>
          <w:szCs w:val="20"/>
          <w:lang w:val="es-ES_tradnl" w:eastAsia="es-ES"/>
        </w:rPr>
        <w:t xml:space="preserve">e compromete a adscribir a la ejecución del contrato todos los medios materiales y personales necesarios para la ejecución del contrato. </w:t>
      </w:r>
    </w:p>
    <w:p w:rsidR="00285663" w:rsidRPr="00285663" w:rsidRDefault="00285663" w:rsidP="00285663">
      <w:pPr>
        <w:spacing w:after="0" w:line="260" w:lineRule="atLeast"/>
        <w:ind w:left="600"/>
        <w:jc w:val="both"/>
        <w:rPr>
          <w:rFonts w:ascii="Verdana" w:eastAsia="Times New Roman" w:hAnsi="Verdana" w:cs="Tahoma"/>
          <w:sz w:val="20"/>
          <w:szCs w:val="20"/>
          <w:lang w:eastAsia="es-ES"/>
        </w:rPr>
      </w:pPr>
    </w:p>
    <w:p w:rsidR="00285663" w:rsidRPr="00285663" w:rsidRDefault="00285663" w:rsidP="00285663">
      <w:pPr>
        <w:spacing w:after="0" w:line="260" w:lineRule="atLeast"/>
        <w:ind w:left="600"/>
        <w:jc w:val="both"/>
        <w:rPr>
          <w:rFonts w:ascii="Verdana" w:eastAsia="Times New Roman" w:hAnsi="Verdana" w:cs="Tahoma"/>
          <w:sz w:val="20"/>
          <w:szCs w:val="20"/>
          <w:lang w:eastAsia="es-ES"/>
        </w:rPr>
      </w:pPr>
    </w:p>
    <w:p w:rsidR="00285663" w:rsidRPr="00285663" w:rsidRDefault="00285663" w:rsidP="00285663">
      <w:pPr>
        <w:spacing w:after="0" w:line="260" w:lineRule="atLeast"/>
        <w:ind w:left="600"/>
        <w:jc w:val="both"/>
        <w:rPr>
          <w:rFonts w:ascii="Verdana" w:eastAsia="Times New Roman" w:hAnsi="Verdana" w:cs="Tahoma"/>
          <w:sz w:val="20"/>
          <w:szCs w:val="20"/>
          <w:lang w:eastAsia="es-ES"/>
        </w:rPr>
      </w:pPr>
    </w:p>
    <w:p w:rsidR="00285663" w:rsidRPr="00285663" w:rsidRDefault="00285663" w:rsidP="00285663">
      <w:pPr>
        <w:autoSpaceDE w:val="0"/>
        <w:autoSpaceDN w:val="0"/>
        <w:adjustRightInd w:val="0"/>
        <w:spacing w:after="0" w:line="240" w:lineRule="auto"/>
        <w:ind w:left="600"/>
        <w:outlineLvl w:val="0"/>
        <w:rPr>
          <w:rFonts w:ascii="Verdana" w:eastAsia="Times New Roman" w:hAnsi="Verdana" w:cs="Tahoma"/>
          <w:sz w:val="20"/>
          <w:szCs w:val="20"/>
          <w:lang w:eastAsia="es-ES"/>
        </w:rPr>
      </w:pPr>
      <w:bookmarkStart w:id="12" w:name="_Toc505598239"/>
      <w:bookmarkStart w:id="13" w:name="_Toc505598316"/>
      <w:bookmarkStart w:id="14" w:name="_Toc505598409"/>
      <w:bookmarkStart w:id="15" w:name="_Toc507512588"/>
      <w:bookmarkStart w:id="16" w:name="_Toc507512889"/>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12"/>
      <w:bookmarkEnd w:id="13"/>
      <w:bookmarkEnd w:id="14"/>
      <w:bookmarkEnd w:id="15"/>
      <w:bookmarkEnd w:id="16"/>
    </w:p>
    <w:p w:rsidR="00285663" w:rsidRPr="00285663" w:rsidRDefault="00285663" w:rsidP="00285663">
      <w:pPr>
        <w:tabs>
          <w:tab w:val="left" w:pos="425"/>
        </w:tabs>
        <w:spacing w:after="0" w:line="260" w:lineRule="atLeast"/>
        <w:ind w:left="600"/>
        <w:contextualSpacing/>
        <w:jc w:val="center"/>
        <w:rPr>
          <w:rFonts w:ascii="Verdana" w:eastAsia="Times New Roman" w:hAnsi="Verdana" w:cs="Tahoma"/>
          <w:sz w:val="20"/>
          <w:szCs w:val="20"/>
          <w:lang w:eastAsia="es-ES"/>
        </w:rPr>
      </w:pPr>
    </w:p>
    <w:p w:rsidR="00285663" w:rsidRPr="00285663" w:rsidRDefault="00285663" w:rsidP="00285663">
      <w:pPr>
        <w:tabs>
          <w:tab w:val="left" w:pos="425"/>
        </w:tabs>
        <w:spacing w:after="0" w:line="240" w:lineRule="auto"/>
        <w:ind w:left="600"/>
        <w:contextualSpacing/>
        <w:jc w:val="center"/>
        <w:rPr>
          <w:rFonts w:ascii="Verdana" w:eastAsia="Times New Roman" w:hAnsi="Verdana" w:cs="Tahoma"/>
          <w:sz w:val="20"/>
          <w:szCs w:val="20"/>
          <w:lang w:eastAsia="es-ES"/>
        </w:rPr>
      </w:pPr>
    </w:p>
    <w:p w:rsidR="00285663" w:rsidRPr="00285663" w:rsidRDefault="00285663" w:rsidP="00285663">
      <w:pPr>
        <w:tabs>
          <w:tab w:val="left" w:pos="425"/>
        </w:tabs>
        <w:spacing w:after="0" w:line="240" w:lineRule="auto"/>
        <w:ind w:left="600"/>
        <w:contextualSpacing/>
        <w:jc w:val="center"/>
        <w:rPr>
          <w:rFonts w:ascii="Verdana" w:eastAsia="Times New Roman" w:hAnsi="Verdana" w:cs="Tahoma"/>
          <w:sz w:val="20"/>
          <w:szCs w:val="20"/>
          <w:lang w:eastAsia="es-ES"/>
        </w:rPr>
      </w:pPr>
    </w:p>
    <w:p w:rsidR="00285663" w:rsidRPr="00285663" w:rsidRDefault="00285663" w:rsidP="00285663">
      <w:pPr>
        <w:tabs>
          <w:tab w:val="left" w:pos="425"/>
        </w:tabs>
        <w:spacing w:after="0" w:line="240" w:lineRule="auto"/>
        <w:ind w:left="600"/>
        <w:contextualSpacing/>
        <w:outlineLvl w:val="0"/>
        <w:rPr>
          <w:rFonts w:ascii="Verdana" w:eastAsia="Times New Roman" w:hAnsi="Verdana" w:cs="Tahoma"/>
          <w:sz w:val="20"/>
          <w:szCs w:val="20"/>
          <w:lang w:eastAsia="es-ES"/>
        </w:rPr>
      </w:pP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p>
    <w:p w:rsidR="00285663" w:rsidRPr="00285663" w:rsidRDefault="00285663" w:rsidP="00285663">
      <w:pPr>
        <w:spacing w:after="0" w:line="240" w:lineRule="auto"/>
        <w:ind w:left="600"/>
        <w:contextualSpacing/>
        <w:jc w:val="both"/>
        <w:outlineLvl w:val="0"/>
        <w:rPr>
          <w:rFonts w:ascii="Verdana" w:eastAsia="Times New Roman" w:hAnsi="Verdana" w:cs="Tahoma"/>
          <w:sz w:val="20"/>
          <w:szCs w:val="20"/>
          <w:lang w:eastAsia="es-ES"/>
        </w:rPr>
      </w:pPr>
      <w:bookmarkStart w:id="17" w:name="_Toc505598240"/>
      <w:bookmarkStart w:id="18" w:name="_Toc505598317"/>
      <w:bookmarkStart w:id="19" w:name="_Toc505598410"/>
      <w:bookmarkStart w:id="20" w:name="_Toc507512589"/>
      <w:bookmarkStart w:id="21" w:name="_Toc507512890"/>
      <w:r w:rsidRPr="00285663">
        <w:rPr>
          <w:rFonts w:ascii="Verdana" w:eastAsia="Times New Roman" w:hAnsi="Verdana" w:cs="Tahoma"/>
          <w:sz w:val="20"/>
          <w:szCs w:val="20"/>
          <w:lang w:eastAsia="es-ES"/>
        </w:rPr>
        <w:t>Firmado:</w:t>
      </w:r>
      <w:bookmarkEnd w:id="17"/>
      <w:bookmarkEnd w:id="18"/>
      <w:bookmarkEnd w:id="19"/>
      <w:bookmarkEnd w:id="20"/>
      <w:bookmarkEnd w:id="21"/>
    </w:p>
    <w:p w:rsidR="00285663" w:rsidRPr="00285663" w:rsidRDefault="00285663" w:rsidP="00285663">
      <w:pPr>
        <w:kinsoku w:val="0"/>
        <w:overflowPunct w:val="0"/>
        <w:spacing w:after="0" w:line="240" w:lineRule="auto"/>
        <w:ind w:left="600" w:right="-39"/>
        <w:rPr>
          <w:rFonts w:ascii="Verdana" w:eastAsia="Calibri" w:hAnsi="Verdana" w:cs="Arial"/>
          <w:sz w:val="18"/>
          <w:szCs w:val="18"/>
          <w:lang w:eastAsia="es-ES"/>
        </w:rPr>
      </w:pPr>
    </w:p>
    <w:p w:rsidR="00285663" w:rsidRPr="00285663" w:rsidRDefault="00285663" w:rsidP="00285663">
      <w:pPr>
        <w:spacing w:after="0" w:line="240" w:lineRule="auto"/>
        <w:ind w:left="600"/>
        <w:contextualSpacing/>
        <w:jc w:val="both"/>
        <w:rPr>
          <w:rFonts w:ascii="Tahoma" w:eastAsia="Times New Roman" w:hAnsi="Tahoma" w:cs="Tahoma"/>
          <w:b/>
          <w:sz w:val="24"/>
          <w:szCs w:val="24"/>
          <w:lang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39"/>
        <w:rPr>
          <w:rFonts w:ascii="Verdana" w:eastAsia="Calibri" w:hAnsi="Verdana" w:cs="Arial"/>
          <w:sz w:val="18"/>
          <w:szCs w:val="18"/>
          <w:lang w:val="es-ES_tradnl" w:eastAsia="es-ES"/>
        </w:rPr>
      </w:pPr>
    </w:p>
    <w:p w:rsidR="00285663" w:rsidRPr="00285663" w:rsidRDefault="00285663" w:rsidP="00285663">
      <w:pPr>
        <w:kinsoku w:val="0"/>
        <w:overflowPunct w:val="0"/>
        <w:spacing w:after="0" w:line="240" w:lineRule="auto"/>
        <w:ind w:left="403" w:right="-286"/>
        <w:rPr>
          <w:rFonts w:ascii="Verdana" w:eastAsia="Calibri" w:hAnsi="Verdana" w:cs="Arial"/>
          <w:sz w:val="18"/>
          <w:szCs w:val="18"/>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sz w:val="20"/>
          <w:szCs w:val="20"/>
          <w:lang w:eastAsia="es-ES"/>
        </w:rPr>
        <w:sectPr w:rsidR="00285663" w:rsidRPr="00285663" w:rsidSect="00285663">
          <w:footnotePr>
            <w:numRestart w:val="eachPage"/>
          </w:footnotePr>
          <w:pgSz w:w="11906" w:h="16838" w:code="9"/>
          <w:pgMar w:top="1134" w:right="1133" w:bottom="1418" w:left="851" w:header="284" w:footer="397" w:gutter="0"/>
          <w:cols w:space="708"/>
          <w:titlePg/>
          <w:docGrid w:linePitch="360"/>
        </w:sect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bookmarkStart w:id="22" w:name="AnexoII3"/>
      <w:r w:rsidRPr="00285663">
        <w:rPr>
          <w:rFonts w:ascii="Verdana" w:eastAsia="Times New Roman" w:hAnsi="Verdana" w:cs="Tahoma"/>
          <w:b/>
          <w:lang w:val="es-ES_tradnl" w:eastAsia="es-ES"/>
        </w:rPr>
        <w:t>ANEXO II.3</w:t>
      </w:r>
    </w:p>
    <w:bookmarkEnd w:id="22"/>
    <w:p w:rsidR="00285663" w:rsidRPr="00285663" w:rsidRDefault="00285663" w:rsidP="00285663">
      <w:pPr>
        <w:spacing w:after="0" w:line="240" w:lineRule="auto"/>
        <w:ind w:right="565"/>
        <w:jc w:val="center"/>
        <w:rPr>
          <w:rFonts w:ascii="Verdana" w:eastAsia="Arial Unicode MS" w:hAnsi="Verdana" w:cs="Times New Roman"/>
          <w:b/>
          <w:sz w:val="20"/>
          <w:szCs w:val="20"/>
          <w:lang w:eastAsia="es-ES"/>
        </w:rPr>
      </w:pPr>
      <w:r w:rsidRPr="00285663">
        <w:rPr>
          <w:rFonts w:ascii="Verdana" w:eastAsia="Arial Unicode MS" w:hAnsi="Verdana" w:cs="Times New Roman"/>
          <w:b/>
          <w:sz w:val="20"/>
          <w:szCs w:val="20"/>
          <w:lang w:eastAsia="es-ES"/>
        </w:rPr>
        <w:t>DESIGNACIÓN COMO CONFIDENCIAL DE INFORMACIONES CONTENIDAS EN LA OFERTA</w:t>
      </w: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vertAlign w:val="superscript"/>
          <w:lang w:eastAsia="es-ES"/>
        </w:rPr>
        <w:footnoteReference w:id="58"/>
      </w: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 xml:space="preserve">operador </w:t>
      </w:r>
      <w:proofErr w:type="gramStart"/>
      <w:r w:rsidRPr="00285663">
        <w:rPr>
          <w:rFonts w:ascii="Verdana" w:eastAsia="Times New Roman" w:hAnsi="Verdana" w:cs="Tahoma"/>
          <w:i/>
          <w:color w:val="0000FF"/>
          <w:sz w:val="20"/>
          <w:szCs w:val="20"/>
          <w:lang w:eastAsia="es-ES"/>
        </w:rPr>
        <w:t>económico</w:t>
      </w:r>
      <w:r w:rsidRPr="00285663">
        <w:rPr>
          <w:rFonts w:ascii="Verdana" w:eastAsia="Times New Roman" w:hAnsi="Verdana" w:cs="Tahoma"/>
          <w:sz w:val="20"/>
          <w:szCs w:val="20"/>
          <w:lang w:eastAsia="es-ES"/>
        </w:rPr>
        <w:t>)…</w:t>
      </w:r>
      <w:proofErr w:type="gramEnd"/>
      <w:r w:rsidRPr="00285663">
        <w:rPr>
          <w:rFonts w:ascii="Verdana" w:eastAsia="Times New Roman" w:hAnsi="Verdana" w:cs="Tahoma"/>
          <w:sz w:val="20"/>
          <w:szCs w:val="20"/>
          <w:lang w:eastAsia="es-ES"/>
        </w:rPr>
        <w:t>…………………………………………, con NIF………………………; en relación con el expediente nº</w:t>
      </w:r>
      <w:r w:rsidRPr="00285663">
        <w:rPr>
          <w:rFonts w:ascii="Verdana" w:eastAsia="Times New Roman" w:hAnsi="Verdana" w:cs="Tahoma"/>
          <w:b/>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tabs>
          <w:tab w:val="left" w:pos="9436"/>
        </w:tabs>
        <w:spacing w:after="0" w:line="240" w:lineRule="auto"/>
        <w:ind w:right="565"/>
        <w:jc w:val="both"/>
        <w:rPr>
          <w:rFonts w:ascii="Tahoma" w:eastAsia="Times New Roman" w:hAnsi="Tahoma" w:cs="Tahoma"/>
          <w:b/>
          <w:sz w:val="20"/>
          <w:szCs w:val="20"/>
          <w:lang w:val="es-ES_tradnl" w:eastAsia="es-ES"/>
        </w:rPr>
      </w:pPr>
    </w:p>
    <w:p w:rsidR="00285663" w:rsidRPr="00285663" w:rsidRDefault="00285663" w:rsidP="00285663">
      <w:pPr>
        <w:tabs>
          <w:tab w:val="left" w:pos="9436"/>
        </w:tabs>
        <w:spacing w:after="0" w:line="240" w:lineRule="auto"/>
        <w:ind w:right="565"/>
        <w:jc w:val="both"/>
        <w:rPr>
          <w:rFonts w:ascii="Tahoma" w:eastAsia="Times New Roman" w:hAnsi="Tahoma" w:cs="Tahoma"/>
          <w:b/>
          <w:sz w:val="20"/>
          <w:szCs w:val="20"/>
          <w:lang w:val="es-ES_tradnl" w:eastAsia="es-ES"/>
        </w:rPr>
      </w:pPr>
    </w:p>
    <w:p w:rsidR="00285663" w:rsidRPr="00285663" w:rsidRDefault="00285663" w:rsidP="00285663">
      <w:pPr>
        <w:spacing w:after="0" w:line="240" w:lineRule="auto"/>
        <w:ind w:right="565"/>
        <w:jc w:val="center"/>
        <w:outlineLvl w:val="0"/>
        <w:rPr>
          <w:rFonts w:ascii="Verdana" w:eastAsia="Times New Roman" w:hAnsi="Verdana" w:cs="Times New Roman"/>
          <w:b/>
          <w:sz w:val="20"/>
          <w:szCs w:val="20"/>
          <w:lang w:eastAsia="es-ES"/>
        </w:rPr>
      </w:pPr>
      <w:bookmarkStart w:id="23" w:name="_Toc505598242"/>
      <w:bookmarkStart w:id="24" w:name="_Toc505598319"/>
      <w:bookmarkStart w:id="25" w:name="_Toc505598412"/>
      <w:bookmarkStart w:id="26" w:name="_Toc507512591"/>
      <w:bookmarkStart w:id="27" w:name="_Toc507512892"/>
      <w:r w:rsidRPr="00285663">
        <w:rPr>
          <w:rFonts w:ascii="Verdana" w:eastAsia="Times New Roman" w:hAnsi="Verdana" w:cs="Times New Roman"/>
          <w:b/>
          <w:sz w:val="20"/>
          <w:szCs w:val="20"/>
          <w:lang w:eastAsia="es-ES"/>
        </w:rPr>
        <w:t>DECLARA:</w:t>
      </w:r>
      <w:bookmarkEnd w:id="23"/>
      <w:bookmarkEnd w:id="24"/>
      <w:bookmarkEnd w:id="25"/>
      <w:bookmarkEnd w:id="26"/>
      <w:bookmarkEnd w:id="27"/>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tabs>
          <w:tab w:val="left" w:pos="0"/>
        </w:tabs>
        <w:spacing w:after="0" w:line="240" w:lineRule="auto"/>
        <w:ind w:right="565"/>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Que en relación con la documentación aportada en el sobre ............. , en nombre de su representada consideran confidenciales las siguientes </w:t>
      </w:r>
      <w:r w:rsidRPr="00285663">
        <w:rPr>
          <w:rFonts w:ascii="Verdana" w:eastAsia="Times New Roman" w:hAnsi="Verdana" w:cs="Times New Roman"/>
          <w:b/>
          <w:sz w:val="20"/>
          <w:szCs w:val="20"/>
          <w:u w:val="single"/>
          <w:lang w:eastAsia="es-ES"/>
        </w:rPr>
        <w:t>documentos, informaciones y aspectos</w:t>
      </w:r>
      <w:r w:rsidRPr="00285663">
        <w:rPr>
          <w:rFonts w:ascii="Verdana" w:eastAsia="Times New Roman" w:hAnsi="Verdana" w:cs="Times New Roman"/>
          <w:sz w:val="20"/>
          <w:szCs w:val="20"/>
          <w:lang w:eastAsia="es-ES"/>
        </w:rPr>
        <w:t xml:space="preserve"> de la oferta por razón de su vinculación a secretos técnicos o comerciales:</w:t>
      </w:r>
      <w:r w:rsidRPr="00285663">
        <w:rPr>
          <w:rFonts w:ascii="Verdana" w:eastAsia="Times New Roman" w:hAnsi="Verdana" w:cs="Times New Roman"/>
          <w:sz w:val="20"/>
          <w:szCs w:val="20"/>
          <w:vertAlign w:val="superscript"/>
          <w:lang w:eastAsia="es-ES"/>
        </w:rPr>
        <w:footnoteReference w:id="59"/>
      </w:r>
      <w:r w:rsidRPr="00285663">
        <w:rPr>
          <w:rFonts w:ascii="Verdana" w:eastAsia="Times New Roman" w:hAnsi="Verdana" w:cs="Times New Roman"/>
          <w:sz w:val="20"/>
          <w:szCs w:val="20"/>
          <w:lang w:eastAsia="es-ES"/>
        </w:rPr>
        <w:t xml:space="preserve"> </w:t>
      </w:r>
      <w:r w:rsidRPr="00285663">
        <w:rPr>
          <w:rFonts w:ascii="Verdana" w:eastAsia="Times New Roman" w:hAnsi="Verdana" w:cs="Times New Roman"/>
          <w:sz w:val="20"/>
          <w:szCs w:val="20"/>
          <w:vertAlign w:val="superscript"/>
          <w:lang w:eastAsia="es-ES"/>
        </w:rPr>
        <w:footnoteReference w:id="60"/>
      </w:r>
    </w:p>
    <w:p w:rsidR="00285663" w:rsidRPr="00285663" w:rsidRDefault="00285663" w:rsidP="00285663">
      <w:pPr>
        <w:tabs>
          <w:tab w:val="left" w:pos="0"/>
        </w:tabs>
        <w:spacing w:after="0" w:line="240" w:lineRule="auto"/>
        <w:ind w:right="565"/>
        <w:contextualSpacing/>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numPr>
          <w:ilvl w:val="0"/>
          <w:numId w:val="43"/>
        </w:numPr>
        <w:tabs>
          <w:tab w:val="left" w:pos="0"/>
          <w:tab w:val="left" w:pos="567"/>
        </w:tabs>
        <w:spacing w:after="0" w:line="240" w:lineRule="auto"/>
        <w:ind w:right="565" w:hanging="76"/>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numPr>
          <w:ilvl w:val="0"/>
          <w:numId w:val="43"/>
        </w:numPr>
        <w:tabs>
          <w:tab w:val="left" w:pos="0"/>
          <w:tab w:val="left" w:pos="567"/>
        </w:tabs>
        <w:spacing w:after="0" w:line="240" w:lineRule="auto"/>
        <w:ind w:right="565" w:hanging="76"/>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numPr>
          <w:ilvl w:val="0"/>
          <w:numId w:val="43"/>
        </w:numPr>
        <w:tabs>
          <w:tab w:val="left" w:pos="0"/>
          <w:tab w:val="left" w:pos="567"/>
        </w:tabs>
        <w:spacing w:after="0" w:line="240" w:lineRule="auto"/>
        <w:ind w:right="565" w:hanging="76"/>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tabs>
          <w:tab w:val="left" w:pos="0"/>
          <w:tab w:val="left" w:pos="567"/>
        </w:tabs>
        <w:spacing w:after="0" w:line="240" w:lineRule="auto"/>
        <w:ind w:right="565" w:hanging="76"/>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tabs>
          <w:tab w:val="left" w:pos="0"/>
        </w:tabs>
        <w:spacing w:after="0" w:line="240" w:lineRule="auto"/>
        <w:ind w:right="565" w:hanging="76"/>
        <w:contextualSpacing/>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Que dicho carácter confidencial se justifica en las siguientes razones:</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numPr>
          <w:ilvl w:val="0"/>
          <w:numId w:val="50"/>
        </w:numPr>
        <w:tabs>
          <w:tab w:val="left" w:pos="0"/>
          <w:tab w:val="left" w:pos="567"/>
        </w:tabs>
        <w:spacing w:after="0" w:line="240" w:lineRule="auto"/>
        <w:ind w:right="565" w:hanging="70"/>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numPr>
          <w:ilvl w:val="0"/>
          <w:numId w:val="50"/>
        </w:numPr>
        <w:tabs>
          <w:tab w:val="left" w:pos="0"/>
          <w:tab w:val="left" w:pos="567"/>
        </w:tabs>
        <w:spacing w:after="0" w:line="240" w:lineRule="auto"/>
        <w:ind w:right="565" w:hanging="70"/>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numPr>
          <w:ilvl w:val="0"/>
          <w:numId w:val="50"/>
        </w:numPr>
        <w:tabs>
          <w:tab w:val="left" w:pos="0"/>
          <w:tab w:val="left" w:pos="567"/>
        </w:tabs>
        <w:spacing w:after="0" w:line="240" w:lineRule="auto"/>
        <w:ind w:right="565" w:hanging="70"/>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tabs>
          <w:tab w:val="left" w:pos="0"/>
          <w:tab w:val="left" w:pos="567"/>
        </w:tabs>
        <w:spacing w:after="0" w:line="240" w:lineRule="auto"/>
        <w:ind w:right="565" w:hanging="70"/>
        <w:contextualSpacing/>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w:t>
      </w:r>
    </w:p>
    <w:p w:rsidR="00285663" w:rsidRPr="00285663" w:rsidRDefault="00285663" w:rsidP="00285663">
      <w:pPr>
        <w:tabs>
          <w:tab w:val="left" w:pos="0"/>
          <w:tab w:val="left" w:pos="567"/>
        </w:tabs>
        <w:spacing w:after="0" w:line="240" w:lineRule="auto"/>
        <w:ind w:right="565"/>
        <w:contextualSpacing/>
        <w:jc w:val="both"/>
        <w:rPr>
          <w:rFonts w:ascii="Verdana" w:eastAsia="Times New Roman" w:hAnsi="Verdana" w:cs="Times New Roman"/>
          <w:sz w:val="20"/>
          <w:szCs w:val="20"/>
          <w:lang w:eastAsia="es-ES"/>
        </w:rPr>
      </w:pPr>
    </w:p>
    <w:p w:rsidR="00285663" w:rsidRPr="00285663" w:rsidRDefault="00285663" w:rsidP="00285663">
      <w:pPr>
        <w:tabs>
          <w:tab w:val="num" w:pos="567"/>
        </w:tabs>
        <w:spacing w:after="0" w:line="240" w:lineRule="auto"/>
        <w:ind w:right="565" w:hanging="728"/>
        <w:jc w:val="both"/>
        <w:rPr>
          <w:rFonts w:ascii="Verdana" w:eastAsia="Times New Roman" w:hAnsi="Verdana" w:cs="Times New Roman"/>
          <w:sz w:val="20"/>
          <w:szCs w:val="20"/>
          <w:lang w:eastAsia="es-ES"/>
        </w:rPr>
      </w:pPr>
    </w:p>
    <w:p w:rsidR="00285663" w:rsidRPr="00285663" w:rsidRDefault="00285663" w:rsidP="00285663">
      <w:pPr>
        <w:tabs>
          <w:tab w:val="num" w:pos="567"/>
        </w:tabs>
        <w:spacing w:after="0" w:line="240" w:lineRule="auto"/>
        <w:ind w:right="565" w:hanging="728"/>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28" w:name="_Toc505598243"/>
      <w:bookmarkStart w:id="29" w:name="_Toc505598320"/>
      <w:bookmarkStart w:id="30" w:name="_Toc505598413"/>
      <w:bookmarkStart w:id="31" w:name="_Toc507512592"/>
      <w:bookmarkStart w:id="32" w:name="_Toc507512893"/>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28"/>
      <w:bookmarkEnd w:id="29"/>
      <w:bookmarkEnd w:id="30"/>
      <w:bookmarkEnd w:id="31"/>
      <w:bookmarkEnd w:id="32"/>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Firmado:</w:t>
      </w: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8"/>
          <w:szCs w:val="18"/>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8"/>
          <w:szCs w:val="18"/>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8"/>
          <w:szCs w:val="18"/>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8"/>
          <w:szCs w:val="18"/>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8"/>
          <w:szCs w:val="18"/>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8"/>
          <w:szCs w:val="18"/>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6"/>
          <w:szCs w:val="16"/>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imes New Roman"/>
          <w:sz w:val="18"/>
          <w:szCs w:val="18"/>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bookmarkStart w:id="33" w:name="AnexoII4"/>
      <w:r w:rsidRPr="00285663">
        <w:rPr>
          <w:rFonts w:ascii="Verdana" w:eastAsia="Times New Roman" w:hAnsi="Verdana" w:cs="Tahoma"/>
          <w:b/>
          <w:lang w:val="es-ES_tradnl" w:eastAsia="es-ES"/>
        </w:rPr>
        <w:t>ANEXO II.4</w:t>
      </w:r>
    </w:p>
    <w:bookmarkEnd w:id="33"/>
    <w:p w:rsidR="00285663" w:rsidRPr="00285663" w:rsidRDefault="00285663" w:rsidP="00285663">
      <w:pPr>
        <w:spacing w:after="0" w:line="240" w:lineRule="auto"/>
        <w:ind w:right="565"/>
        <w:jc w:val="center"/>
        <w:rPr>
          <w:rFonts w:ascii="Verdana" w:eastAsia="Arial Unicode MS" w:hAnsi="Verdana" w:cs="Times New Roman"/>
          <w:b/>
          <w:sz w:val="20"/>
          <w:szCs w:val="20"/>
          <w:lang w:eastAsia="es-ES"/>
        </w:rPr>
      </w:pPr>
      <w:r w:rsidRPr="00285663">
        <w:rPr>
          <w:rFonts w:ascii="Verdana" w:eastAsia="Arial Unicode MS" w:hAnsi="Verdana" w:cs="Times New Roman"/>
          <w:b/>
          <w:sz w:val="20"/>
          <w:szCs w:val="20"/>
          <w:lang w:eastAsia="es-ES"/>
        </w:rPr>
        <w:t>COMPROMISO DE CONSTITUIRSE FORMALMENTE EN UTE</w:t>
      </w:r>
    </w:p>
    <w:p w:rsidR="00285663" w:rsidRPr="00285663" w:rsidRDefault="00285663" w:rsidP="00285663">
      <w:pPr>
        <w:spacing w:after="0" w:line="240" w:lineRule="auto"/>
        <w:ind w:right="565"/>
        <w:jc w:val="center"/>
        <w:rPr>
          <w:rFonts w:ascii="Verdana" w:eastAsia="Times New Roman" w:hAnsi="Verdana" w:cs="Tahoma"/>
          <w:b/>
          <w:sz w:val="20"/>
          <w:szCs w:val="20"/>
          <w:lang w:val="es-ES_tradnl" w:eastAsia="es-ES"/>
        </w:rPr>
      </w:pPr>
    </w:p>
    <w:p w:rsidR="00285663" w:rsidRPr="00285663" w:rsidRDefault="00285663" w:rsidP="00285663">
      <w:pPr>
        <w:spacing w:after="0" w:line="240" w:lineRule="auto"/>
        <w:ind w:right="565"/>
        <w:jc w:val="center"/>
        <w:rPr>
          <w:rFonts w:ascii="Verdana" w:eastAsia="Times New Roman" w:hAnsi="Verdana" w:cs="Tahoma"/>
          <w:sz w:val="18"/>
          <w:szCs w:val="18"/>
          <w:lang w:val="es-ES_tradnl"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D./Dña.…………………………………, con DNI………………… en nombre propio o en representación de (</w:t>
      </w:r>
      <w:r w:rsidRPr="00285663">
        <w:rPr>
          <w:rFonts w:ascii="Verdana" w:eastAsia="Times New Roman" w:hAnsi="Verdana" w:cs="Tahoma"/>
          <w:i/>
          <w:color w:val="0000FF"/>
          <w:sz w:val="20"/>
          <w:szCs w:val="20"/>
          <w:lang w:eastAsia="es-ES"/>
        </w:rPr>
        <w:t>operador económico</w:t>
      </w:r>
      <w:r w:rsidRPr="00285663">
        <w:rPr>
          <w:rFonts w:ascii="Verdana" w:eastAsia="Times New Roman" w:hAnsi="Verdana" w:cs="Tahoma"/>
          <w:sz w:val="20"/>
          <w:szCs w:val="20"/>
          <w:lang w:eastAsia="es-ES"/>
        </w:rPr>
        <w:t>) …………………………………………………</w:t>
      </w:r>
    </w:p>
    <w:p w:rsidR="00285663" w:rsidRPr="00285663" w:rsidRDefault="00285663" w:rsidP="00285663">
      <w:pPr>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D./Dña.…………………………………, con DNI………………… en nombre propio o en representación de (</w:t>
      </w:r>
      <w:r w:rsidRPr="00285663">
        <w:rPr>
          <w:rFonts w:ascii="Verdana" w:eastAsia="Times New Roman" w:hAnsi="Verdana" w:cs="Tahoma"/>
          <w:i/>
          <w:color w:val="0000FF"/>
          <w:sz w:val="20"/>
          <w:szCs w:val="20"/>
          <w:lang w:eastAsia="es-ES"/>
        </w:rPr>
        <w:t>operador económico</w:t>
      </w:r>
      <w:r w:rsidRPr="00285663">
        <w:rPr>
          <w:rFonts w:ascii="Verdana" w:eastAsia="Times New Roman" w:hAnsi="Verdana" w:cs="Tahoma"/>
          <w:sz w:val="20"/>
          <w:szCs w:val="20"/>
          <w:lang w:eastAsia="es-ES"/>
        </w:rPr>
        <w:t>) ………………………………………………….</w:t>
      </w: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b/>
          <w:sz w:val="20"/>
          <w:szCs w:val="20"/>
          <w:lang w:val="es-ES_tradnl"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b/>
          <w:sz w:val="20"/>
          <w:szCs w:val="20"/>
          <w:lang w:val="es-ES_tradnl"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b/>
          <w:sz w:val="20"/>
          <w:szCs w:val="20"/>
          <w:lang w:val="es-ES_tradnl" w:eastAsia="es-ES"/>
        </w:rPr>
      </w:pPr>
    </w:p>
    <w:p w:rsidR="00285663" w:rsidRPr="00285663" w:rsidRDefault="00285663" w:rsidP="00285663">
      <w:pPr>
        <w:spacing w:after="0" w:line="240" w:lineRule="auto"/>
        <w:ind w:right="565"/>
        <w:jc w:val="center"/>
        <w:outlineLvl w:val="0"/>
        <w:rPr>
          <w:rFonts w:ascii="Verdana" w:eastAsia="Times New Roman" w:hAnsi="Verdana" w:cs="Tahoma"/>
          <w:b/>
          <w:sz w:val="20"/>
          <w:szCs w:val="20"/>
          <w:lang w:val="es-ES_tradnl" w:eastAsia="es-ES"/>
        </w:rPr>
      </w:pPr>
      <w:bookmarkStart w:id="34" w:name="_Toc505598244"/>
      <w:bookmarkStart w:id="35" w:name="_Toc505598321"/>
      <w:bookmarkStart w:id="36" w:name="_Toc505598414"/>
      <w:bookmarkStart w:id="37" w:name="_Toc507512593"/>
      <w:bookmarkStart w:id="38" w:name="_Toc507512894"/>
      <w:r w:rsidRPr="00285663">
        <w:rPr>
          <w:rFonts w:ascii="Verdana" w:eastAsia="Times New Roman" w:hAnsi="Verdana" w:cs="Tahoma"/>
          <w:b/>
          <w:sz w:val="20"/>
          <w:szCs w:val="20"/>
          <w:lang w:val="es-ES_tradnl" w:eastAsia="es-ES"/>
        </w:rPr>
        <w:t>DECLARAN:</w:t>
      </w:r>
      <w:bookmarkEnd w:id="34"/>
      <w:bookmarkEnd w:id="35"/>
      <w:bookmarkEnd w:id="36"/>
      <w:bookmarkEnd w:id="37"/>
      <w:bookmarkEnd w:id="38"/>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b/>
          <w:sz w:val="20"/>
          <w:szCs w:val="20"/>
          <w:lang w:eastAsia="es-ES"/>
        </w:rPr>
      </w:pPr>
      <w:proofErr w:type="gramStart"/>
      <w:r w:rsidRPr="00285663">
        <w:rPr>
          <w:rFonts w:ascii="Verdana" w:eastAsia="Times New Roman" w:hAnsi="Verdana" w:cs="Tahoma"/>
          <w:sz w:val="20"/>
          <w:szCs w:val="20"/>
          <w:lang w:eastAsia="es-ES"/>
        </w:rPr>
        <w:t>En  relación</w:t>
      </w:r>
      <w:proofErr w:type="gramEnd"/>
      <w:r w:rsidRPr="00285663">
        <w:rPr>
          <w:rFonts w:ascii="Verdana" w:eastAsia="Times New Roman" w:hAnsi="Verdana" w:cs="Tahoma"/>
          <w:sz w:val="20"/>
          <w:szCs w:val="20"/>
          <w:lang w:eastAsia="es-ES"/>
        </w:rPr>
        <w:t xml:space="preserve"> con el expediente nº</w:t>
      </w:r>
      <w:r w:rsidRPr="00285663">
        <w:rPr>
          <w:rFonts w:ascii="Verdana" w:eastAsia="Times New Roman" w:hAnsi="Verdana" w:cs="Tahoma"/>
          <w:b/>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spacing w:after="0" w:line="240" w:lineRule="auto"/>
        <w:ind w:right="565"/>
        <w:jc w:val="center"/>
        <w:outlineLvl w:val="0"/>
        <w:rPr>
          <w:rFonts w:ascii="Verdana" w:eastAsia="Times New Roman" w:hAnsi="Verdana" w:cs="Tahoma"/>
          <w:b/>
          <w:sz w:val="20"/>
          <w:szCs w:val="20"/>
          <w:lang w:eastAsia="es-ES"/>
        </w:rPr>
      </w:pPr>
    </w:p>
    <w:p w:rsidR="00285663" w:rsidRPr="00285663" w:rsidRDefault="00285663" w:rsidP="00285663">
      <w:pPr>
        <w:spacing w:after="0" w:line="240" w:lineRule="auto"/>
        <w:ind w:right="565" w:hanging="397"/>
        <w:jc w:val="both"/>
        <w:rPr>
          <w:rFonts w:ascii="Verdana" w:eastAsia="Times New Roman" w:hAnsi="Verdana" w:cs="Tahoma"/>
          <w:b/>
          <w:iCs/>
          <w:sz w:val="20"/>
          <w:szCs w:val="20"/>
          <w:lang w:eastAsia="es-ES"/>
        </w:rPr>
      </w:pPr>
    </w:p>
    <w:p w:rsidR="00285663" w:rsidRPr="00285663" w:rsidRDefault="00285663" w:rsidP="00285663">
      <w:pPr>
        <w:spacing w:after="0" w:line="240" w:lineRule="auto"/>
        <w:ind w:right="565" w:hanging="400"/>
        <w:jc w:val="both"/>
        <w:rPr>
          <w:rFonts w:ascii="Verdana" w:eastAsia="Times New Roman" w:hAnsi="Verdana" w:cs="Tahoma"/>
          <w:iCs/>
          <w:sz w:val="20"/>
          <w:szCs w:val="20"/>
          <w:lang w:eastAsia="es-ES"/>
        </w:rPr>
      </w:pPr>
      <w:r w:rsidRPr="00285663">
        <w:rPr>
          <w:rFonts w:ascii="Verdana" w:eastAsia="Times New Roman" w:hAnsi="Verdana" w:cs="Tahoma"/>
          <w:b/>
          <w:iCs/>
          <w:sz w:val="20"/>
          <w:szCs w:val="20"/>
          <w:lang w:eastAsia="es-ES"/>
        </w:rPr>
        <w:t>1.-</w:t>
      </w:r>
      <w:r w:rsidRPr="00285663">
        <w:rPr>
          <w:rFonts w:ascii="Verdana" w:eastAsia="Times New Roman" w:hAnsi="Verdana" w:cs="Tahoma"/>
          <w:iCs/>
          <w:sz w:val="20"/>
          <w:szCs w:val="20"/>
          <w:lang w:eastAsia="es-ES"/>
        </w:rPr>
        <w:t xml:space="preserve"> Que asumen el compromiso de constituirse formalmente en Unión Temporal de Empresas, con las participaciones respectivas del.......% y del........%.</w:t>
      </w:r>
    </w:p>
    <w:p w:rsidR="00285663" w:rsidRPr="00285663" w:rsidRDefault="00285663" w:rsidP="00285663">
      <w:pPr>
        <w:spacing w:after="0" w:line="240" w:lineRule="auto"/>
        <w:ind w:right="565" w:hanging="400"/>
        <w:jc w:val="both"/>
        <w:rPr>
          <w:rFonts w:ascii="Verdana" w:eastAsia="Times New Roman" w:hAnsi="Verdana" w:cs="Tahoma"/>
          <w:iCs/>
          <w:sz w:val="20"/>
          <w:szCs w:val="20"/>
          <w:lang w:eastAsia="es-ES"/>
        </w:rPr>
      </w:pPr>
    </w:p>
    <w:p w:rsidR="00285663" w:rsidRPr="00285663" w:rsidRDefault="00285663" w:rsidP="00285663">
      <w:pPr>
        <w:spacing w:after="0" w:line="240" w:lineRule="auto"/>
        <w:ind w:right="565" w:hanging="400"/>
        <w:jc w:val="both"/>
        <w:rPr>
          <w:rFonts w:ascii="Verdana" w:eastAsia="Times New Roman" w:hAnsi="Verdana" w:cs="Tahoma"/>
          <w:iCs/>
          <w:sz w:val="20"/>
          <w:szCs w:val="20"/>
          <w:lang w:eastAsia="es-ES"/>
        </w:rPr>
      </w:pPr>
      <w:r w:rsidRPr="00285663">
        <w:rPr>
          <w:rFonts w:ascii="Verdana" w:eastAsia="Times New Roman" w:hAnsi="Verdana" w:cs="Tahoma"/>
          <w:b/>
          <w:iCs/>
          <w:sz w:val="20"/>
          <w:szCs w:val="20"/>
          <w:lang w:eastAsia="es-ES"/>
        </w:rPr>
        <w:t>2.-</w:t>
      </w:r>
      <w:r w:rsidRPr="00285663">
        <w:rPr>
          <w:rFonts w:ascii="Verdana" w:eastAsia="Times New Roman" w:hAnsi="Verdana" w:cs="Tahoma"/>
          <w:iCs/>
          <w:sz w:val="20"/>
          <w:szCs w:val="20"/>
          <w:lang w:eastAsia="es-ES"/>
        </w:rPr>
        <w:t xml:space="preserve"> Que nombran representante o apoderado único de la unión con poderes bastantes para ejercitar los derechos y cumplir las obligaciones que del contrato se deriven hasta la extinción del mismo a D./Dña. ...........................................</w:t>
      </w:r>
    </w:p>
    <w:p w:rsidR="00285663" w:rsidRPr="00285663" w:rsidRDefault="00285663" w:rsidP="00285663">
      <w:pPr>
        <w:spacing w:after="0" w:line="240" w:lineRule="auto"/>
        <w:ind w:right="565"/>
        <w:jc w:val="center"/>
        <w:rPr>
          <w:rFonts w:ascii="Verdana" w:eastAsia="Times New Roman" w:hAnsi="Verdana" w:cs="Tahoma"/>
          <w:sz w:val="20"/>
          <w:szCs w:val="20"/>
          <w:lang w:val="es-ES_tradnl" w:eastAsia="es-ES"/>
        </w:rPr>
      </w:pPr>
    </w:p>
    <w:p w:rsidR="00285663" w:rsidRPr="00285663" w:rsidRDefault="00285663" w:rsidP="00285663">
      <w:pPr>
        <w:spacing w:after="0" w:line="240" w:lineRule="auto"/>
        <w:ind w:right="565"/>
        <w:jc w:val="center"/>
        <w:rPr>
          <w:rFonts w:ascii="Verdana" w:eastAsia="Times New Roman" w:hAnsi="Verdana" w:cs="Tahoma"/>
          <w:sz w:val="20"/>
          <w:szCs w:val="20"/>
          <w:lang w:val="es-ES_tradnl" w:eastAsia="es-ES"/>
        </w:rPr>
      </w:pPr>
    </w:p>
    <w:p w:rsidR="00285663" w:rsidRPr="00285663" w:rsidRDefault="00285663" w:rsidP="00285663">
      <w:pPr>
        <w:spacing w:after="0" w:line="240" w:lineRule="auto"/>
        <w:ind w:right="565"/>
        <w:jc w:val="center"/>
        <w:rPr>
          <w:rFonts w:ascii="Verdana" w:eastAsia="Times New Roman" w:hAnsi="Verdana" w:cs="Tahoma"/>
          <w:sz w:val="20"/>
          <w:szCs w:val="20"/>
          <w:lang w:val="es-ES_tradnl" w:eastAsia="es-ES"/>
        </w:rPr>
      </w:pPr>
    </w:p>
    <w:p w:rsidR="00285663" w:rsidRPr="00285663" w:rsidRDefault="00285663" w:rsidP="00285663">
      <w:pPr>
        <w:spacing w:after="0" w:line="240" w:lineRule="auto"/>
        <w:ind w:right="565"/>
        <w:rPr>
          <w:rFonts w:ascii="Verdana" w:eastAsia="Times New Roman" w:hAnsi="Verdana" w:cs="Tahoma"/>
          <w:sz w:val="20"/>
          <w:szCs w:val="20"/>
          <w:lang w:val="es-ES_tradnl"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39" w:name="_Toc505598245"/>
      <w:bookmarkStart w:id="40" w:name="_Toc505598322"/>
      <w:bookmarkStart w:id="41" w:name="_Toc505598415"/>
      <w:bookmarkStart w:id="42" w:name="_Toc507512594"/>
      <w:bookmarkStart w:id="43" w:name="_Toc507512895"/>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39"/>
      <w:bookmarkEnd w:id="40"/>
      <w:bookmarkEnd w:id="41"/>
      <w:bookmarkEnd w:id="42"/>
      <w:bookmarkEnd w:id="43"/>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Firmado:</w:t>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16"/>
          <w:szCs w:val="16"/>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16"/>
          <w:szCs w:val="16"/>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sectPr w:rsidR="00285663" w:rsidRPr="00285663" w:rsidSect="00742FD0">
          <w:headerReference w:type="default" r:id="rId14"/>
          <w:footerReference w:type="default" r:id="rId15"/>
          <w:footnotePr>
            <w:numRestart w:val="eachSect"/>
          </w:footnotePr>
          <w:pgSz w:w="11906" w:h="16838" w:code="9"/>
          <w:pgMar w:top="1134" w:right="851" w:bottom="1418" w:left="1418" w:header="284" w:footer="397" w:gutter="0"/>
          <w:cols w:space="708"/>
          <w:titlePg/>
          <w:docGrid w:linePitch="360"/>
        </w:sect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sectPr w:rsidR="00285663" w:rsidRPr="00285663" w:rsidSect="00742FD0">
          <w:footnotePr>
            <w:numRestart w:val="eachSect"/>
          </w:footnotePr>
          <w:pgSz w:w="11906" w:h="16838" w:code="9"/>
          <w:pgMar w:top="1134" w:right="851" w:bottom="1418" w:left="1418" w:header="284" w:footer="397" w:gutter="0"/>
          <w:cols w:space="708"/>
          <w:titlePg/>
          <w:docGrid w:linePitch="360"/>
        </w:sect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sz w:val="18"/>
          <w:szCs w:val="18"/>
          <w:lang w:eastAsia="es-ES"/>
        </w:rPr>
      </w:pPr>
      <w:bookmarkStart w:id="44" w:name="AnexoII5"/>
      <w:r w:rsidRPr="00285663">
        <w:rPr>
          <w:rFonts w:ascii="Verdana" w:eastAsia="Times New Roman" w:hAnsi="Verdana" w:cs="Tahoma"/>
          <w:b/>
          <w:lang w:val="es-ES_tradnl" w:eastAsia="es-ES"/>
        </w:rPr>
        <w:t>ANEXO II.5</w:t>
      </w:r>
      <w:r w:rsidRPr="00285663">
        <w:rPr>
          <w:rFonts w:ascii="Verdana" w:eastAsia="Arial Unicode MS" w:hAnsi="Verdana" w:cs="Times New Roman"/>
          <w:sz w:val="18"/>
          <w:szCs w:val="18"/>
          <w:lang w:eastAsia="es-ES"/>
        </w:rPr>
        <w:t xml:space="preserve"> </w:t>
      </w:r>
    </w:p>
    <w:bookmarkEnd w:id="44"/>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r w:rsidRPr="00285663">
        <w:rPr>
          <w:rFonts w:ascii="Verdana" w:eastAsia="Arial Unicode MS" w:hAnsi="Verdana" w:cs="Times New Roman"/>
          <w:b/>
          <w:sz w:val="20"/>
          <w:szCs w:val="20"/>
          <w:lang w:eastAsia="es-ES"/>
        </w:rPr>
        <w:t>DECLARACIÓN SOBRE LOS COMPROMISOS QUE ASUME RESPECTO A LAS PERSONAS QUE REALICEN LA ACTIVIDAD OBJETO DEL CONTRATO</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vertAlign w:val="superscript"/>
          <w:lang w:eastAsia="es-ES"/>
        </w:rPr>
        <w:footnoteReference w:id="61"/>
      </w: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operador económico</w:t>
      </w:r>
      <w:r w:rsidRPr="00285663">
        <w:rPr>
          <w:rFonts w:ascii="Verdana" w:eastAsia="Times New Roman" w:hAnsi="Verdana" w:cs="Tahoma"/>
          <w:sz w:val="20"/>
          <w:szCs w:val="20"/>
          <w:lang w:eastAsia="es-ES"/>
        </w:rPr>
        <w:t>) ……………………………………………, con NIF………………………; en relación con el expediente nº</w:t>
      </w:r>
      <w:r w:rsidRPr="00285663">
        <w:rPr>
          <w:rFonts w:ascii="Verdana" w:eastAsia="Times New Roman" w:hAnsi="Verdana" w:cs="Tahoma"/>
          <w:b/>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bookmarkStart w:id="45" w:name="_Toc505598246"/>
      <w:bookmarkStart w:id="46" w:name="_Toc505598323"/>
      <w:bookmarkStart w:id="47" w:name="_Toc505598416"/>
      <w:bookmarkStart w:id="48" w:name="_Toc507512595"/>
      <w:bookmarkStart w:id="49" w:name="_Toc507512896"/>
      <w:r w:rsidRPr="00285663">
        <w:rPr>
          <w:rFonts w:ascii="Verdana" w:eastAsia="Times New Roman" w:hAnsi="Verdana" w:cs="Times New Roman"/>
          <w:b/>
          <w:sz w:val="20"/>
          <w:szCs w:val="20"/>
          <w:lang w:eastAsia="es-ES"/>
        </w:rPr>
        <w:t>DECLARA:</w:t>
      </w:r>
      <w:bookmarkEnd w:id="45"/>
      <w:bookmarkEnd w:id="46"/>
      <w:bookmarkEnd w:id="47"/>
      <w:bookmarkEnd w:id="48"/>
      <w:bookmarkEnd w:id="49"/>
    </w:p>
    <w:p w:rsidR="00285663" w:rsidRPr="00285663" w:rsidRDefault="00285663" w:rsidP="00285663">
      <w:pPr>
        <w:tabs>
          <w:tab w:val="right" w:pos="9978"/>
        </w:tabs>
        <w:spacing w:after="0" w:line="240" w:lineRule="auto"/>
        <w:ind w:right="565" w:hanging="600"/>
        <w:jc w:val="both"/>
        <w:rPr>
          <w:rFonts w:ascii="Verdana" w:eastAsia="Times New Roman" w:hAnsi="Verdana" w:cs="Times New Roman"/>
          <w:sz w:val="20"/>
          <w:szCs w:val="20"/>
          <w:lang w:eastAsia="es-ES"/>
        </w:rPr>
      </w:pPr>
    </w:p>
    <w:p w:rsidR="00285663" w:rsidRPr="00285663" w:rsidRDefault="00285663" w:rsidP="00285663">
      <w:pPr>
        <w:numPr>
          <w:ilvl w:val="0"/>
          <w:numId w:val="45"/>
        </w:numPr>
        <w:tabs>
          <w:tab w:val="clear" w:pos="360"/>
        </w:tabs>
        <w:spacing w:after="0" w:line="240" w:lineRule="auto"/>
        <w:ind w:left="426" w:right="565" w:hanging="426"/>
        <w:jc w:val="both"/>
        <w:rPr>
          <w:rFonts w:ascii="Verdana" w:eastAsia="Times New Roman" w:hAnsi="Verdana" w:cs="Arial"/>
          <w:sz w:val="20"/>
          <w:szCs w:val="20"/>
          <w:shd w:val="clear" w:color="auto" w:fill="FFFFFF"/>
          <w:lang w:eastAsia="es-ES"/>
        </w:rPr>
      </w:pPr>
      <w:r w:rsidRPr="00285663">
        <w:rPr>
          <w:rFonts w:ascii="Verdana" w:eastAsia="Times New Roman" w:hAnsi="Verdana" w:cs="Times New Roman"/>
          <w:sz w:val="20"/>
          <w:szCs w:val="20"/>
          <w:lang w:eastAsia="es-ES"/>
        </w:rPr>
        <w:t xml:space="preserve">Que el convenio colectivo </w:t>
      </w:r>
      <w:r w:rsidRPr="00285663">
        <w:rPr>
          <w:rFonts w:ascii="Verdana" w:eastAsia="Times New Roman" w:hAnsi="Verdana" w:cs="Arial"/>
          <w:sz w:val="20"/>
          <w:szCs w:val="20"/>
          <w:shd w:val="clear" w:color="auto" w:fill="FFFFFF"/>
          <w:lang w:eastAsia="es-ES"/>
        </w:rPr>
        <w:t>que será de aplicación a los trabajadores y trabajadoras que realicen la actividad objeto del contrato, en el caso de resultar adjudicataria, es*: ……………………………………………………………………………………………………………………………..</w:t>
      </w:r>
      <w:r w:rsidRPr="00285663">
        <w:rPr>
          <w:rFonts w:ascii="Verdana" w:eastAsia="Times New Roman" w:hAnsi="Verdana" w:cs="Arial"/>
          <w:sz w:val="20"/>
          <w:szCs w:val="20"/>
          <w:shd w:val="clear" w:color="auto" w:fill="FFFFFF"/>
          <w:vertAlign w:val="superscript"/>
          <w:lang w:eastAsia="es-ES"/>
        </w:rPr>
        <w:footnoteReference w:id="62"/>
      </w:r>
    </w:p>
    <w:p w:rsidR="00285663" w:rsidRPr="00285663" w:rsidRDefault="00285663" w:rsidP="00285663">
      <w:pPr>
        <w:spacing w:after="0" w:line="240" w:lineRule="auto"/>
        <w:ind w:left="426" w:right="565" w:hanging="426"/>
        <w:jc w:val="both"/>
        <w:rPr>
          <w:rFonts w:ascii="Verdana" w:eastAsia="Times New Roman" w:hAnsi="Verdana" w:cs="Arial"/>
          <w:sz w:val="20"/>
          <w:szCs w:val="20"/>
          <w:shd w:val="clear" w:color="auto" w:fill="FFFFFF"/>
          <w:lang w:eastAsia="es-ES"/>
        </w:rPr>
      </w:pPr>
    </w:p>
    <w:p w:rsidR="00285663" w:rsidRPr="00285663" w:rsidRDefault="00285663" w:rsidP="00285663">
      <w:pPr>
        <w:numPr>
          <w:ilvl w:val="0"/>
          <w:numId w:val="45"/>
        </w:numPr>
        <w:tabs>
          <w:tab w:val="clear" w:pos="360"/>
        </w:tabs>
        <w:spacing w:after="0" w:line="240" w:lineRule="auto"/>
        <w:ind w:left="426" w:right="565" w:hanging="426"/>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Que, </w:t>
      </w:r>
      <w:r w:rsidRPr="00285663">
        <w:rPr>
          <w:rFonts w:ascii="Verdana" w:eastAsia="Times New Roman" w:hAnsi="Verdana" w:cs="Arial"/>
          <w:sz w:val="20"/>
          <w:szCs w:val="20"/>
          <w:shd w:val="clear" w:color="auto" w:fill="FFFFFF"/>
          <w:lang w:eastAsia="es-ES"/>
        </w:rPr>
        <w:t>en el caso de resultar adjudicataria</w:t>
      </w:r>
      <w:r w:rsidRPr="00285663">
        <w:rPr>
          <w:rFonts w:ascii="Verdana" w:eastAsia="Times New Roman" w:hAnsi="Verdana" w:cs="Times New Roman"/>
          <w:sz w:val="20"/>
          <w:szCs w:val="20"/>
          <w:lang w:eastAsia="es-ES"/>
        </w:rPr>
        <w:t>, durante la ejecución del contrato facilitará cuanta información se requiera por parte de la Dirección Facultativa</w:t>
      </w:r>
      <w:r w:rsidRPr="00285663">
        <w:rPr>
          <w:rFonts w:ascii="Verdana" w:eastAsia="Times New Roman" w:hAnsi="Verdana" w:cs="Times New Roman"/>
          <w:sz w:val="18"/>
          <w:szCs w:val="18"/>
          <w:lang w:eastAsia="es-ES"/>
        </w:rPr>
        <w:t xml:space="preserve"> </w:t>
      </w:r>
      <w:r w:rsidRPr="00285663">
        <w:rPr>
          <w:rFonts w:ascii="Verdana" w:eastAsia="Times New Roman" w:hAnsi="Verdana" w:cs="Times New Roman"/>
          <w:sz w:val="20"/>
          <w:szCs w:val="20"/>
          <w:lang w:eastAsia="es-ES"/>
        </w:rPr>
        <w:t>o del órgano de contratación sobre las condiciones de trabajo que se apliquen efectivamente a esos trabajadores y trabajadoras.</w:t>
      </w:r>
    </w:p>
    <w:p w:rsidR="00285663" w:rsidRPr="00285663" w:rsidRDefault="00285663" w:rsidP="00285663">
      <w:pPr>
        <w:spacing w:after="0" w:line="240" w:lineRule="auto"/>
        <w:ind w:left="426" w:right="565" w:hanging="426"/>
        <w:jc w:val="both"/>
        <w:rPr>
          <w:rFonts w:ascii="Verdana" w:eastAsia="Times New Roman" w:hAnsi="Verdana" w:cs="Times New Roman"/>
          <w:sz w:val="20"/>
          <w:szCs w:val="20"/>
          <w:lang w:eastAsia="es-ES"/>
        </w:rPr>
      </w:pPr>
    </w:p>
    <w:p w:rsidR="00285663" w:rsidRPr="00285663" w:rsidRDefault="00285663" w:rsidP="00285663">
      <w:pPr>
        <w:numPr>
          <w:ilvl w:val="0"/>
          <w:numId w:val="45"/>
        </w:numPr>
        <w:tabs>
          <w:tab w:val="clear" w:pos="360"/>
        </w:tabs>
        <w:spacing w:after="0" w:line="240" w:lineRule="auto"/>
        <w:ind w:left="426" w:right="565" w:hanging="426"/>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Que, </w:t>
      </w:r>
      <w:r w:rsidRPr="00285663">
        <w:rPr>
          <w:rFonts w:ascii="Verdana" w:eastAsia="Times New Roman" w:hAnsi="Verdana" w:cs="Arial"/>
          <w:sz w:val="20"/>
          <w:szCs w:val="20"/>
          <w:shd w:val="clear" w:color="auto" w:fill="FFFFFF"/>
          <w:lang w:eastAsia="es-ES"/>
        </w:rPr>
        <w:t xml:space="preserve">en el caso de resultar </w:t>
      </w:r>
      <w:proofErr w:type="gramStart"/>
      <w:r w:rsidRPr="00285663">
        <w:rPr>
          <w:rFonts w:ascii="Verdana" w:eastAsia="Times New Roman" w:hAnsi="Verdana" w:cs="Arial"/>
          <w:sz w:val="20"/>
          <w:szCs w:val="20"/>
          <w:shd w:val="clear" w:color="auto" w:fill="FFFFFF"/>
          <w:lang w:eastAsia="es-ES"/>
        </w:rPr>
        <w:t>adjudicataria</w:t>
      </w:r>
      <w:r w:rsidRPr="00285663">
        <w:rPr>
          <w:rFonts w:ascii="Verdana" w:eastAsia="Times New Roman" w:hAnsi="Verdana" w:cs="Times New Roman"/>
          <w:sz w:val="20"/>
          <w:szCs w:val="20"/>
          <w:lang w:eastAsia="es-ES"/>
        </w:rPr>
        <w:t>,  a</w:t>
      </w:r>
      <w:proofErr w:type="gramEnd"/>
      <w:r w:rsidRPr="00285663">
        <w:rPr>
          <w:rFonts w:ascii="Verdana" w:eastAsia="Times New Roman" w:hAnsi="Verdana" w:cs="Times New Roman"/>
          <w:sz w:val="20"/>
          <w:szCs w:val="20"/>
          <w:lang w:eastAsia="es-ES"/>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rsidR="00285663" w:rsidRPr="00285663" w:rsidRDefault="00285663" w:rsidP="00285663">
      <w:pPr>
        <w:tabs>
          <w:tab w:val="left" w:pos="900"/>
        </w:tabs>
        <w:spacing w:after="0" w:line="240" w:lineRule="auto"/>
        <w:ind w:left="426" w:right="565" w:hanging="426"/>
        <w:jc w:val="both"/>
        <w:rPr>
          <w:rFonts w:ascii="Verdana" w:eastAsia="Times New Roman" w:hAnsi="Verdana" w:cs="Arial"/>
          <w:sz w:val="20"/>
          <w:szCs w:val="20"/>
          <w:shd w:val="clear" w:color="auto" w:fill="FFFFFF"/>
          <w:lang w:eastAsia="es-ES"/>
        </w:rPr>
      </w:pPr>
    </w:p>
    <w:p w:rsidR="00285663" w:rsidRPr="00285663" w:rsidRDefault="00285663" w:rsidP="00285663">
      <w:pPr>
        <w:numPr>
          <w:ilvl w:val="0"/>
          <w:numId w:val="45"/>
        </w:numPr>
        <w:tabs>
          <w:tab w:val="clear" w:pos="360"/>
        </w:tabs>
        <w:spacing w:after="0" w:line="240" w:lineRule="auto"/>
        <w:ind w:left="426" w:right="565" w:hanging="426"/>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Que acepta voluntariamente dar transparencia institucional a todos los datos derivados del procedimiento de adjudicación y de la ejecución del contrato hasta su finalización. </w:t>
      </w:r>
    </w:p>
    <w:p w:rsidR="00285663" w:rsidRPr="00285663" w:rsidRDefault="00285663" w:rsidP="00285663">
      <w:pPr>
        <w:spacing w:after="0" w:line="240" w:lineRule="auto"/>
        <w:ind w:left="426" w:right="565" w:hanging="426"/>
        <w:jc w:val="both"/>
        <w:rPr>
          <w:rFonts w:ascii="Verdana" w:eastAsia="Times New Roman" w:hAnsi="Verdana" w:cs="Arial"/>
          <w:sz w:val="20"/>
          <w:szCs w:val="20"/>
          <w:shd w:val="clear" w:color="auto" w:fill="FFFFFF"/>
          <w:lang w:eastAsia="es-ES"/>
        </w:rPr>
      </w:pPr>
      <w:r w:rsidRPr="00285663">
        <w:rPr>
          <w:rFonts w:ascii="Verdana" w:eastAsia="Times New Roman" w:hAnsi="Verdana" w:cs="Arial"/>
          <w:sz w:val="20"/>
          <w:szCs w:val="20"/>
          <w:shd w:val="clear" w:color="auto" w:fill="FFFFFF"/>
          <w:lang w:eastAsia="es-ES"/>
        </w:rPr>
        <w:t xml:space="preserve"> </w:t>
      </w:r>
    </w:p>
    <w:p w:rsidR="00285663" w:rsidRPr="00285663" w:rsidRDefault="00285663" w:rsidP="00285663">
      <w:pPr>
        <w:numPr>
          <w:ilvl w:val="0"/>
          <w:numId w:val="45"/>
        </w:numPr>
        <w:tabs>
          <w:tab w:val="clear" w:pos="360"/>
        </w:tabs>
        <w:spacing w:after="0" w:line="240" w:lineRule="auto"/>
        <w:ind w:left="426" w:right="565" w:hanging="426"/>
        <w:jc w:val="both"/>
        <w:rPr>
          <w:rFonts w:ascii="Verdana" w:eastAsia="Times New Roman" w:hAnsi="Verdana" w:cs="Arial"/>
          <w:sz w:val="20"/>
          <w:szCs w:val="20"/>
          <w:shd w:val="clear" w:color="auto" w:fill="FFFFFF"/>
          <w:lang w:eastAsia="es-ES"/>
        </w:rPr>
      </w:pPr>
      <w:r w:rsidRPr="00285663">
        <w:rPr>
          <w:rFonts w:ascii="Verdana" w:eastAsia="Times New Roman" w:hAnsi="Verdana" w:cs="Times New Roman"/>
          <w:sz w:val="20"/>
          <w:szCs w:val="20"/>
          <w:lang w:eastAsia="es-ES"/>
        </w:rPr>
        <w:t>Que se compromete a ejecutar el contrato con estricto cumplimiento de las obligaciones respecto del personal adscrito a su ejecución que incumben a la contratista, y que se establecen en la cláusula 26 condiciones generales.</w:t>
      </w:r>
    </w:p>
    <w:p w:rsidR="00285663" w:rsidRPr="00285663" w:rsidRDefault="00285663" w:rsidP="00285663">
      <w:pPr>
        <w:tabs>
          <w:tab w:val="left" w:pos="500"/>
        </w:tabs>
        <w:spacing w:after="0" w:line="240" w:lineRule="auto"/>
        <w:ind w:right="565" w:hanging="584"/>
        <w:jc w:val="both"/>
        <w:rPr>
          <w:rFonts w:ascii="Verdana" w:eastAsia="Times New Roman" w:hAnsi="Verdana" w:cs="Arial"/>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val="es-ES_tradnl"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50" w:name="_Toc505598247"/>
      <w:bookmarkStart w:id="51" w:name="_Toc505598324"/>
      <w:bookmarkStart w:id="52" w:name="_Toc505598417"/>
      <w:bookmarkStart w:id="53" w:name="_Toc507512596"/>
      <w:bookmarkStart w:id="54" w:name="_Toc507512897"/>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50"/>
      <w:bookmarkEnd w:id="51"/>
      <w:bookmarkEnd w:id="52"/>
      <w:bookmarkEnd w:id="53"/>
      <w:bookmarkEnd w:id="54"/>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Firmado:</w:t>
      </w:r>
    </w:p>
    <w:p w:rsidR="00285663" w:rsidRPr="00285663" w:rsidRDefault="00285663" w:rsidP="00285663">
      <w:pPr>
        <w:tabs>
          <w:tab w:val="left" w:pos="-300"/>
        </w:tabs>
        <w:spacing w:after="0" w:line="240" w:lineRule="auto"/>
        <w:ind w:right="565"/>
        <w:jc w:val="center"/>
        <w:rPr>
          <w:rFonts w:ascii="Verdana" w:eastAsia="Times New Roman" w:hAnsi="Verdana" w:cs="Times New Roman"/>
          <w:b/>
          <w:sz w:val="20"/>
          <w:szCs w:val="20"/>
          <w:lang w:eastAsia="es-ES"/>
        </w:rPr>
      </w:pPr>
    </w:p>
    <w:p w:rsidR="00285663" w:rsidRPr="00285663" w:rsidRDefault="00285663" w:rsidP="00285663">
      <w:pPr>
        <w:tabs>
          <w:tab w:val="left" w:pos="-300"/>
        </w:tabs>
        <w:spacing w:after="0" w:line="260" w:lineRule="atLeast"/>
        <w:ind w:right="565"/>
        <w:jc w:val="both"/>
        <w:rPr>
          <w:rFonts w:ascii="Verdana" w:eastAsia="Times New Roman" w:hAnsi="Verdana" w:cs="Times New Roman"/>
          <w:sz w:val="18"/>
          <w:szCs w:val="18"/>
          <w:lang w:eastAsia="es-ES"/>
        </w:rPr>
      </w:pPr>
      <w:r w:rsidRPr="00285663">
        <w:rPr>
          <w:rFonts w:ascii="Verdana" w:eastAsia="Times New Roman" w:hAnsi="Verdana" w:cs="Times New Roman"/>
          <w:sz w:val="18"/>
          <w:szCs w:val="18"/>
          <w:lang w:eastAsia="es-ES"/>
        </w:rPr>
        <w:t>*Sin perjuicio de lo dispuesto en la normativa laboral que sea de aplicación en los supuestos en los que haya obligación de subrogar.</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tabs>
          <w:tab w:val="left" w:pos="9436"/>
        </w:tabs>
        <w:spacing w:after="0" w:line="240" w:lineRule="auto"/>
        <w:ind w:right="565"/>
        <w:jc w:val="center"/>
        <w:rPr>
          <w:rFonts w:ascii="Verdana" w:eastAsia="Times New Roman" w:hAnsi="Verdana" w:cs="Tahoma"/>
          <w:b/>
          <w:sz w:val="16"/>
          <w:szCs w:val="16"/>
          <w:lang w:val="es-ES_tradnl"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sectPr w:rsidR="00285663" w:rsidRPr="00285663" w:rsidSect="00742FD0">
          <w:footnotePr>
            <w:numRestart w:val="eachSect"/>
          </w:footnotePr>
          <w:type w:val="continuous"/>
          <w:pgSz w:w="11906" w:h="16838" w:code="9"/>
          <w:pgMar w:top="1134" w:right="851" w:bottom="1418" w:left="1418" w:header="284" w:footer="397" w:gutter="0"/>
          <w:cols w:space="708"/>
          <w:titlePg/>
          <w:docGrid w:linePitch="360"/>
        </w:sect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sz w:val="18"/>
          <w:szCs w:val="18"/>
          <w:lang w:eastAsia="es-ES"/>
        </w:rPr>
      </w:pPr>
      <w:bookmarkStart w:id="55" w:name="AnexoII6"/>
      <w:r w:rsidRPr="00285663">
        <w:rPr>
          <w:rFonts w:ascii="Verdana" w:eastAsia="Times New Roman" w:hAnsi="Verdana" w:cs="Tahoma"/>
          <w:b/>
          <w:lang w:val="es-ES_tradnl" w:eastAsia="es-ES"/>
        </w:rPr>
        <w:t>ANEXO II.6.</w:t>
      </w:r>
      <w:r w:rsidRPr="00285663">
        <w:rPr>
          <w:rFonts w:ascii="Verdana" w:eastAsia="Arial Unicode MS" w:hAnsi="Verdana" w:cs="Times New Roman"/>
          <w:sz w:val="18"/>
          <w:szCs w:val="18"/>
          <w:lang w:eastAsia="es-ES"/>
        </w:rPr>
        <w:t xml:space="preserve"> </w:t>
      </w:r>
    </w:p>
    <w:bookmarkEnd w:id="55"/>
    <w:p w:rsidR="00285663" w:rsidRPr="00285663" w:rsidRDefault="00285663" w:rsidP="00285663">
      <w:pPr>
        <w:kinsoku w:val="0"/>
        <w:overflowPunct w:val="0"/>
        <w:spacing w:after="0" w:line="276" w:lineRule="auto"/>
        <w:ind w:right="565"/>
        <w:jc w:val="center"/>
        <w:rPr>
          <w:rFonts w:ascii="Verdana" w:eastAsia="Times New Roman" w:hAnsi="Verdana" w:cs="Times New Roman"/>
          <w:b/>
          <w:sz w:val="20"/>
          <w:szCs w:val="20"/>
          <w:lang w:eastAsia="es-ES"/>
        </w:rPr>
      </w:pPr>
      <w:r w:rsidRPr="00285663">
        <w:rPr>
          <w:rFonts w:ascii="Verdana" w:eastAsia="Times New Roman" w:hAnsi="Verdana" w:cs="Times New Roman"/>
          <w:b/>
          <w:sz w:val="20"/>
          <w:szCs w:val="20"/>
          <w:lang w:eastAsia="es-ES"/>
        </w:rPr>
        <w:t>EMPRESAS PERTENECIENTES A UN MISMO GRUPO EMPRESARIAL</w:t>
      </w:r>
      <w:r w:rsidRPr="00285663">
        <w:rPr>
          <w:rFonts w:ascii="Verdana" w:eastAsia="Times New Roman" w:hAnsi="Verdana" w:cs="Times New Roman"/>
          <w:b/>
          <w:sz w:val="20"/>
          <w:szCs w:val="20"/>
          <w:vertAlign w:val="superscript"/>
          <w:lang w:eastAsia="es-ES"/>
        </w:rPr>
        <w:footnoteReference w:id="63"/>
      </w:r>
      <w:r w:rsidRPr="00285663">
        <w:rPr>
          <w:rFonts w:ascii="Verdana" w:eastAsia="Times New Roman" w:hAnsi="Verdana" w:cs="Times New Roman"/>
          <w:b/>
          <w:sz w:val="20"/>
          <w:szCs w:val="20"/>
          <w:lang w:eastAsia="es-ES"/>
        </w:rPr>
        <w:t>-</w:t>
      </w:r>
      <w:r w:rsidRPr="00285663">
        <w:rPr>
          <w:rFonts w:ascii="Verdana" w:eastAsia="Times New Roman" w:hAnsi="Verdana" w:cs="Times New Roman"/>
          <w:b/>
          <w:sz w:val="20"/>
          <w:szCs w:val="20"/>
          <w:vertAlign w:val="superscript"/>
          <w:lang w:eastAsia="es-ES"/>
        </w:rPr>
        <w:footnoteReference w:id="64"/>
      </w: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val="es-ES_tradnl"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operador económico</w:t>
      </w:r>
      <w:r w:rsidRPr="00285663">
        <w:rPr>
          <w:rFonts w:ascii="Verdana" w:eastAsia="Times New Roman" w:hAnsi="Verdana" w:cs="Tahoma"/>
          <w:sz w:val="20"/>
          <w:szCs w:val="20"/>
          <w:lang w:eastAsia="es-ES"/>
        </w:rPr>
        <w:t>) ……………………………………………, con NIF………………………; en relación con el expediente nº</w:t>
      </w:r>
      <w:r w:rsidRPr="00285663">
        <w:rPr>
          <w:rFonts w:ascii="Verdana" w:eastAsia="Times New Roman" w:hAnsi="Verdana" w:cs="Tahoma"/>
          <w:b/>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bookmarkStart w:id="56" w:name="_Toc505598248"/>
      <w:bookmarkStart w:id="57" w:name="_Toc505598325"/>
      <w:bookmarkStart w:id="58" w:name="_Toc505598418"/>
      <w:bookmarkStart w:id="59" w:name="_Toc507512597"/>
      <w:bookmarkStart w:id="60" w:name="_Toc507512898"/>
      <w:r w:rsidRPr="00285663">
        <w:rPr>
          <w:rFonts w:ascii="Verdana" w:eastAsia="Times New Roman" w:hAnsi="Verdana" w:cs="Times New Roman"/>
          <w:b/>
          <w:sz w:val="20"/>
          <w:szCs w:val="20"/>
          <w:lang w:eastAsia="es-ES"/>
        </w:rPr>
        <w:t>DECLARA:</w:t>
      </w:r>
      <w:bookmarkEnd w:id="56"/>
      <w:bookmarkEnd w:id="57"/>
      <w:bookmarkEnd w:id="58"/>
      <w:bookmarkEnd w:id="59"/>
      <w:bookmarkEnd w:id="60"/>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spacing w:after="0" w:line="240" w:lineRule="auto"/>
        <w:ind w:right="565" w:hanging="400"/>
        <w:contextualSpacing/>
        <w:jc w:val="center"/>
        <w:rPr>
          <w:rFonts w:ascii="Verdana" w:eastAsia="Times New Roman" w:hAnsi="Verdana" w:cs="Times New Roman"/>
          <w:b/>
          <w:sz w:val="20"/>
          <w:szCs w:val="20"/>
          <w:lang w:eastAsia="es-ES"/>
        </w:rPr>
      </w:pPr>
    </w:p>
    <w:p w:rsidR="00285663" w:rsidRPr="00285663" w:rsidRDefault="00285663" w:rsidP="00285663">
      <w:pPr>
        <w:spacing w:after="0" w:line="240" w:lineRule="auto"/>
        <w:ind w:right="565"/>
        <w:contextualSpacing/>
        <w:jc w:val="both"/>
        <w:rPr>
          <w:rFonts w:ascii="Verdana" w:eastAsia="Times New Roman" w:hAnsi="Verdana" w:cs="Tahoma"/>
          <w:b/>
          <w:sz w:val="20"/>
          <w:szCs w:val="20"/>
          <w:lang w:eastAsia="es-ES"/>
        </w:rPr>
      </w:pPr>
      <w:r w:rsidRPr="00285663">
        <w:rPr>
          <w:rFonts w:ascii="Verdana" w:eastAsia="Times New Roman" w:hAnsi="Verdana" w:cs="Tahoma"/>
          <w:sz w:val="20"/>
          <w:szCs w:val="20"/>
          <w:lang w:eastAsia="es-ES"/>
        </w:rPr>
        <w:t xml:space="preserve">Que de conformidad con el artículo 42.1 del Código de Comercio, la empresa que represento forma parte de un grupo empresarial </w:t>
      </w:r>
      <w:r w:rsidRPr="00285663">
        <w:rPr>
          <w:rFonts w:ascii="Verdana" w:eastAsia="Times New Roman" w:hAnsi="Verdana" w:cs="Times New Roman"/>
          <w:sz w:val="20"/>
          <w:szCs w:val="20"/>
          <w:lang w:eastAsia="es-ES"/>
        </w:rPr>
        <w:t>(</w:t>
      </w:r>
      <w:r w:rsidRPr="00285663">
        <w:rPr>
          <w:rFonts w:ascii="Verdana" w:eastAsia="Times New Roman" w:hAnsi="Verdana" w:cs="Times New Roman"/>
          <w:i/>
          <w:sz w:val="20"/>
          <w:szCs w:val="20"/>
          <w:lang w:eastAsia="es-ES"/>
        </w:rPr>
        <w:t>si/no</w:t>
      </w:r>
      <w:r w:rsidRPr="00285663">
        <w:rPr>
          <w:rFonts w:ascii="Verdana" w:eastAsia="Times New Roman" w:hAnsi="Verdana" w:cs="Times New Roman"/>
          <w:sz w:val="20"/>
          <w:szCs w:val="20"/>
          <w:lang w:eastAsia="es-ES"/>
        </w:rPr>
        <w:t xml:space="preserve">): ………. </w:t>
      </w:r>
      <w:r w:rsidRPr="00285663">
        <w:rPr>
          <w:rFonts w:ascii="Verdana" w:eastAsia="Times New Roman" w:hAnsi="Verdana" w:cs="Tahoma"/>
          <w:sz w:val="20"/>
          <w:szCs w:val="20"/>
          <w:lang w:eastAsia="es-ES"/>
        </w:rPr>
        <w:t xml:space="preserve">Y que </w:t>
      </w:r>
      <w:r w:rsidRPr="00285663">
        <w:rPr>
          <w:rFonts w:ascii="Verdana" w:eastAsia="Times New Roman" w:hAnsi="Verdana" w:cs="Tahoma"/>
          <w:b/>
          <w:sz w:val="20"/>
          <w:szCs w:val="20"/>
          <w:lang w:eastAsia="es-ES"/>
        </w:rPr>
        <w:t>la/s empresa/s que concurre/n a la presente licitación es/son la/s siguientes/s</w:t>
      </w:r>
      <w:r w:rsidRPr="00285663">
        <w:rPr>
          <w:rFonts w:ascii="Verdana" w:eastAsia="Times New Roman" w:hAnsi="Verdana" w:cs="Tahoma"/>
          <w:sz w:val="20"/>
          <w:szCs w:val="20"/>
          <w:lang w:eastAsia="es-ES"/>
        </w:rPr>
        <w:t>:</w:t>
      </w:r>
    </w:p>
    <w:p w:rsidR="00285663" w:rsidRPr="00285663" w:rsidRDefault="00285663" w:rsidP="00285663">
      <w:pPr>
        <w:spacing w:after="0" w:line="240" w:lineRule="auto"/>
        <w:ind w:right="565"/>
        <w:contextualSpacing/>
        <w:jc w:val="both"/>
        <w:rPr>
          <w:rFonts w:ascii="Verdana" w:eastAsia="Times New Roman" w:hAnsi="Verdana" w:cs="Tahoma"/>
          <w:sz w:val="20"/>
          <w:szCs w:val="20"/>
          <w:lang w:eastAsia="es-ES"/>
        </w:rPr>
      </w:pPr>
    </w:p>
    <w:tbl>
      <w:tblPr>
        <w:tblW w:w="8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285663" w:rsidRPr="00285663" w:rsidTr="00C64F73">
        <w:trPr>
          <w:trHeight w:val="259"/>
          <w:jc w:val="center"/>
        </w:trPr>
        <w:tc>
          <w:tcPr>
            <w:tcW w:w="6034" w:type="dxa"/>
            <w:shd w:val="clear" w:color="auto" w:fill="auto"/>
          </w:tcPr>
          <w:p w:rsidR="00285663" w:rsidRPr="00285663" w:rsidRDefault="00285663" w:rsidP="00285663">
            <w:pPr>
              <w:spacing w:after="0" w:line="240" w:lineRule="auto"/>
              <w:ind w:right="565"/>
              <w:contextualSpacing/>
              <w:jc w:val="center"/>
              <w:rPr>
                <w:rFonts w:ascii="Verdana" w:eastAsia="Times New Roman" w:hAnsi="Verdana" w:cs="Tahoma"/>
                <w:sz w:val="20"/>
                <w:szCs w:val="20"/>
                <w:lang w:eastAsia="es-ES"/>
              </w:rPr>
            </w:pPr>
            <w:r w:rsidRPr="00285663">
              <w:rPr>
                <w:rFonts w:ascii="Verdana" w:eastAsia="Times New Roman" w:hAnsi="Verdana" w:cs="Tahoma"/>
                <w:sz w:val="20"/>
                <w:szCs w:val="20"/>
                <w:lang w:eastAsia="es-ES"/>
              </w:rPr>
              <w:t>Denominación social</w:t>
            </w:r>
          </w:p>
        </w:tc>
        <w:tc>
          <w:tcPr>
            <w:tcW w:w="2673" w:type="dxa"/>
            <w:shd w:val="clear" w:color="auto" w:fill="auto"/>
          </w:tcPr>
          <w:p w:rsidR="00285663" w:rsidRPr="00285663" w:rsidRDefault="00285663" w:rsidP="00285663">
            <w:pPr>
              <w:spacing w:after="0" w:line="240" w:lineRule="auto"/>
              <w:ind w:right="565"/>
              <w:contextualSpacing/>
              <w:jc w:val="center"/>
              <w:rPr>
                <w:rFonts w:ascii="Verdana" w:eastAsia="Times New Roman" w:hAnsi="Verdana" w:cs="Tahoma"/>
                <w:sz w:val="20"/>
                <w:szCs w:val="20"/>
                <w:lang w:eastAsia="es-ES"/>
              </w:rPr>
            </w:pPr>
            <w:r w:rsidRPr="00285663">
              <w:rPr>
                <w:rFonts w:ascii="Verdana" w:eastAsia="Times New Roman" w:hAnsi="Verdana" w:cs="Tahoma"/>
                <w:sz w:val="20"/>
                <w:szCs w:val="20"/>
                <w:lang w:eastAsia="es-ES"/>
              </w:rPr>
              <w:t>NIF</w:t>
            </w:r>
          </w:p>
        </w:tc>
      </w:tr>
      <w:tr w:rsidR="00285663" w:rsidRPr="00285663" w:rsidTr="00C64F73">
        <w:trPr>
          <w:trHeight w:val="259"/>
          <w:jc w:val="center"/>
        </w:trPr>
        <w:tc>
          <w:tcPr>
            <w:tcW w:w="6034" w:type="dxa"/>
            <w:shd w:val="clear" w:color="auto" w:fill="auto"/>
          </w:tcPr>
          <w:p w:rsidR="00285663" w:rsidRPr="00285663" w:rsidRDefault="00285663" w:rsidP="00285663">
            <w:pPr>
              <w:spacing w:after="0" w:line="240" w:lineRule="auto"/>
              <w:ind w:right="565"/>
              <w:contextualSpacing/>
              <w:jc w:val="both"/>
              <w:rPr>
                <w:rFonts w:ascii="Verdana" w:eastAsia="Times New Roman" w:hAnsi="Verdana" w:cs="Tahoma"/>
                <w:sz w:val="20"/>
                <w:szCs w:val="20"/>
                <w:lang w:eastAsia="es-ES"/>
              </w:rPr>
            </w:pPr>
          </w:p>
        </w:tc>
        <w:tc>
          <w:tcPr>
            <w:tcW w:w="2673" w:type="dxa"/>
            <w:shd w:val="clear" w:color="auto" w:fill="auto"/>
          </w:tcPr>
          <w:p w:rsidR="00285663" w:rsidRPr="00285663" w:rsidRDefault="00285663" w:rsidP="00285663">
            <w:pPr>
              <w:spacing w:after="0" w:line="240" w:lineRule="auto"/>
              <w:ind w:right="565"/>
              <w:contextualSpacing/>
              <w:jc w:val="both"/>
              <w:rPr>
                <w:rFonts w:ascii="Verdana" w:eastAsia="Times New Roman" w:hAnsi="Verdana" w:cs="Tahoma"/>
                <w:sz w:val="20"/>
                <w:szCs w:val="20"/>
                <w:lang w:eastAsia="es-ES"/>
              </w:rPr>
            </w:pPr>
          </w:p>
        </w:tc>
      </w:tr>
      <w:tr w:rsidR="00285663" w:rsidRPr="00285663" w:rsidTr="00C64F73">
        <w:trPr>
          <w:trHeight w:val="259"/>
          <w:jc w:val="center"/>
        </w:trPr>
        <w:tc>
          <w:tcPr>
            <w:tcW w:w="6034" w:type="dxa"/>
            <w:shd w:val="clear" w:color="auto" w:fill="auto"/>
          </w:tcPr>
          <w:p w:rsidR="00285663" w:rsidRPr="00285663" w:rsidRDefault="00285663" w:rsidP="00285663">
            <w:pPr>
              <w:spacing w:after="0" w:line="240" w:lineRule="auto"/>
              <w:ind w:right="565"/>
              <w:contextualSpacing/>
              <w:jc w:val="both"/>
              <w:rPr>
                <w:rFonts w:ascii="Verdana" w:eastAsia="Times New Roman" w:hAnsi="Verdana" w:cs="Tahoma"/>
                <w:sz w:val="20"/>
                <w:szCs w:val="20"/>
                <w:lang w:eastAsia="es-ES"/>
              </w:rPr>
            </w:pPr>
          </w:p>
        </w:tc>
        <w:tc>
          <w:tcPr>
            <w:tcW w:w="2673" w:type="dxa"/>
            <w:shd w:val="clear" w:color="auto" w:fill="auto"/>
          </w:tcPr>
          <w:p w:rsidR="00285663" w:rsidRPr="00285663" w:rsidRDefault="00285663" w:rsidP="00285663">
            <w:pPr>
              <w:spacing w:after="0" w:line="240" w:lineRule="auto"/>
              <w:ind w:right="565"/>
              <w:contextualSpacing/>
              <w:jc w:val="both"/>
              <w:rPr>
                <w:rFonts w:ascii="Verdana" w:eastAsia="Times New Roman" w:hAnsi="Verdana" w:cs="Tahoma"/>
                <w:sz w:val="20"/>
                <w:szCs w:val="20"/>
                <w:lang w:eastAsia="es-ES"/>
              </w:rPr>
            </w:pPr>
          </w:p>
        </w:tc>
      </w:tr>
    </w:tbl>
    <w:p w:rsidR="00285663" w:rsidRPr="00285663" w:rsidRDefault="00285663" w:rsidP="00285663">
      <w:pPr>
        <w:spacing w:after="0" w:line="240" w:lineRule="auto"/>
        <w:ind w:right="565" w:hanging="400"/>
        <w:contextualSpacing/>
        <w:jc w:val="center"/>
        <w:rPr>
          <w:rFonts w:ascii="Verdana" w:eastAsia="Times New Roman" w:hAnsi="Verdana" w:cs="Times New Roman"/>
          <w:b/>
          <w:sz w:val="20"/>
          <w:szCs w:val="20"/>
          <w:lang w:eastAsia="es-ES"/>
        </w:rPr>
      </w:pPr>
    </w:p>
    <w:p w:rsidR="00285663" w:rsidRPr="00285663" w:rsidRDefault="00285663" w:rsidP="00285663">
      <w:pPr>
        <w:spacing w:after="0" w:line="240" w:lineRule="auto"/>
        <w:ind w:right="565"/>
        <w:contextualSpacing/>
        <w:jc w:val="both"/>
        <w:rPr>
          <w:rFonts w:ascii="Verdana" w:eastAsia="Times New Roman" w:hAnsi="Verdana" w:cs="Tahoma"/>
          <w:sz w:val="20"/>
          <w:szCs w:val="20"/>
          <w:lang w:eastAsia="es-ES"/>
        </w:rPr>
      </w:pPr>
    </w:p>
    <w:p w:rsidR="00285663" w:rsidRPr="00285663" w:rsidRDefault="00285663" w:rsidP="00285663">
      <w:pPr>
        <w:spacing w:after="0" w:line="240" w:lineRule="auto"/>
        <w:ind w:right="565" w:hanging="400"/>
        <w:contextualSpacing/>
        <w:jc w:val="center"/>
        <w:rPr>
          <w:rFonts w:ascii="Verdana" w:eastAsia="Times New Roman" w:hAnsi="Verdana" w:cs="Times New Roman"/>
          <w:b/>
          <w:sz w:val="20"/>
          <w:szCs w:val="20"/>
          <w:lang w:eastAsia="es-ES"/>
        </w:rPr>
      </w:pPr>
    </w:p>
    <w:p w:rsidR="00285663" w:rsidRPr="00285663" w:rsidRDefault="00285663" w:rsidP="00285663">
      <w:pPr>
        <w:spacing w:after="0" w:line="240" w:lineRule="auto"/>
        <w:ind w:right="565" w:hanging="400"/>
        <w:contextualSpacing/>
        <w:jc w:val="center"/>
        <w:rPr>
          <w:rFonts w:ascii="Verdana" w:eastAsia="Times New Roman" w:hAnsi="Verdana" w:cs="Times New Roman"/>
          <w:b/>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val="es-ES_tradnl"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61" w:name="_Toc505598249"/>
      <w:bookmarkStart w:id="62" w:name="_Toc505598326"/>
      <w:bookmarkStart w:id="63" w:name="_Toc505598419"/>
      <w:bookmarkStart w:id="64" w:name="_Toc507512598"/>
      <w:bookmarkStart w:id="65" w:name="_Toc507512899"/>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61"/>
      <w:bookmarkEnd w:id="62"/>
      <w:bookmarkEnd w:id="63"/>
      <w:bookmarkEnd w:id="64"/>
      <w:bookmarkEnd w:id="65"/>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Firmado:</w:t>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16"/>
          <w:szCs w:val="16"/>
          <w:lang w:eastAsia="es-ES"/>
        </w:rPr>
        <w:sectPr w:rsidR="00285663" w:rsidRPr="00285663" w:rsidSect="00742FD0">
          <w:footnotePr>
            <w:numRestart w:val="eachSect"/>
          </w:footnotePr>
          <w:type w:val="continuous"/>
          <w:pgSz w:w="11906" w:h="16838" w:code="9"/>
          <w:pgMar w:top="1134" w:right="851" w:bottom="1418" w:left="1418" w:header="284" w:footer="397" w:gutter="0"/>
          <w:cols w:space="708"/>
          <w:titlePg/>
          <w:docGrid w:linePitch="360"/>
        </w:sectPr>
      </w:pPr>
      <w:r w:rsidRPr="00285663">
        <w:rPr>
          <w:rFonts w:ascii="Verdana" w:eastAsia="Arial Unicode MS" w:hAnsi="Verdana" w:cs="Times New Roman"/>
          <w:b/>
          <w:sz w:val="16"/>
          <w:szCs w:val="16"/>
          <w:lang w:eastAsia="es-ES"/>
        </w:rPr>
        <w:br w:type="page"/>
      </w: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sz w:val="18"/>
          <w:szCs w:val="18"/>
          <w:lang w:eastAsia="es-ES"/>
        </w:rPr>
      </w:pPr>
      <w:bookmarkStart w:id="66" w:name="AnexoII7"/>
      <w:r w:rsidRPr="00285663">
        <w:rPr>
          <w:rFonts w:ascii="Verdana" w:eastAsia="Times New Roman" w:hAnsi="Verdana" w:cs="Tahoma"/>
          <w:b/>
          <w:lang w:val="es-ES_tradnl" w:eastAsia="es-ES"/>
        </w:rPr>
        <w:t>ANEXO II.7.</w:t>
      </w:r>
      <w:r w:rsidRPr="00285663">
        <w:rPr>
          <w:rFonts w:ascii="Verdana" w:eastAsia="Arial Unicode MS" w:hAnsi="Verdana" w:cs="Times New Roman"/>
          <w:sz w:val="18"/>
          <w:szCs w:val="18"/>
          <w:lang w:eastAsia="es-ES"/>
        </w:rPr>
        <w:t xml:space="preserve"> </w:t>
      </w:r>
      <w:bookmarkEnd w:id="66"/>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ahoma"/>
          <w:b/>
          <w:sz w:val="20"/>
          <w:szCs w:val="20"/>
          <w:lang w:eastAsia="es-ES"/>
        </w:rPr>
        <w:t>LOTE O LOTES A LOS QUE PRESENTA OFERTA / OFERTA INTEGRADORA: COMBINACIÓN DE LOTES</w:t>
      </w: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vertAlign w:val="superscript"/>
          <w:lang w:eastAsia="es-ES"/>
        </w:rPr>
        <w:footnoteReference w:id="65"/>
      </w: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operador económico</w:t>
      </w:r>
      <w:r w:rsidRPr="00285663">
        <w:rPr>
          <w:rFonts w:ascii="Verdana" w:eastAsia="Times New Roman" w:hAnsi="Verdana" w:cs="Tahoma"/>
          <w:sz w:val="20"/>
          <w:szCs w:val="20"/>
          <w:lang w:eastAsia="es-ES"/>
        </w:rPr>
        <w:t>) ……………………………………………, con NIF………………………; en relación con el expediente nº</w:t>
      </w:r>
      <w:r w:rsidRPr="00285663">
        <w:rPr>
          <w:rFonts w:ascii="Verdana" w:eastAsia="Times New Roman" w:hAnsi="Verdana" w:cs="Tahoma"/>
          <w:b/>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bookmarkStart w:id="67" w:name="_Toc505598250"/>
      <w:bookmarkStart w:id="68" w:name="_Toc505598327"/>
      <w:bookmarkStart w:id="69" w:name="_Toc505598420"/>
      <w:bookmarkStart w:id="70" w:name="_Toc507512599"/>
      <w:bookmarkStart w:id="71" w:name="_Toc507512900"/>
      <w:r w:rsidRPr="00285663">
        <w:rPr>
          <w:rFonts w:ascii="Verdana" w:eastAsia="Times New Roman" w:hAnsi="Verdana" w:cs="Times New Roman"/>
          <w:b/>
          <w:sz w:val="20"/>
          <w:szCs w:val="20"/>
          <w:lang w:eastAsia="es-ES"/>
        </w:rPr>
        <w:t>DECLARA:</w:t>
      </w:r>
      <w:bookmarkEnd w:id="67"/>
      <w:bookmarkEnd w:id="68"/>
      <w:bookmarkEnd w:id="69"/>
      <w:bookmarkEnd w:id="70"/>
      <w:bookmarkEnd w:id="71"/>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spacing w:after="0" w:line="240" w:lineRule="auto"/>
        <w:ind w:right="565" w:hanging="200"/>
        <w:jc w:val="both"/>
        <w:rPr>
          <w:rFonts w:ascii="Verdana" w:eastAsia="Times New Roman" w:hAnsi="Verdana" w:cs="Tahoma"/>
          <w:b/>
          <w:iCs/>
          <w:sz w:val="20"/>
          <w:szCs w:val="20"/>
          <w:lang w:eastAsia="es-ES"/>
        </w:rPr>
      </w:pPr>
    </w:p>
    <w:p w:rsidR="00285663" w:rsidRPr="00285663" w:rsidRDefault="00285663" w:rsidP="00285663">
      <w:pPr>
        <w:spacing w:after="0" w:line="240" w:lineRule="auto"/>
        <w:ind w:right="565" w:hanging="200"/>
        <w:jc w:val="both"/>
        <w:rPr>
          <w:rFonts w:ascii="Verdana" w:eastAsia="Times New Roman" w:hAnsi="Verdana" w:cs="Tahoma"/>
          <w:iCs/>
          <w:sz w:val="20"/>
          <w:szCs w:val="20"/>
          <w:lang w:eastAsia="es-ES"/>
        </w:rPr>
      </w:pPr>
      <w:r w:rsidRPr="00285663">
        <w:rPr>
          <w:rFonts w:ascii="Verdana" w:eastAsia="Times New Roman" w:hAnsi="Verdana" w:cs="Tahoma"/>
          <w:b/>
          <w:iCs/>
          <w:sz w:val="20"/>
          <w:szCs w:val="20"/>
          <w:lang w:eastAsia="es-ES"/>
        </w:rPr>
        <w:t>1.-</w:t>
      </w:r>
      <w:r w:rsidRPr="00285663">
        <w:rPr>
          <w:rFonts w:ascii="Verdana" w:eastAsia="Times New Roman" w:hAnsi="Verdana" w:cs="Tahoma"/>
          <w:iCs/>
          <w:sz w:val="20"/>
          <w:szCs w:val="20"/>
          <w:lang w:eastAsia="es-ES"/>
        </w:rPr>
        <w:t xml:space="preserve"> Que presenta oferta a los lotes siguientes</w:t>
      </w:r>
      <w:r w:rsidRPr="00285663">
        <w:rPr>
          <w:rFonts w:ascii="Verdana" w:eastAsia="Times New Roman" w:hAnsi="Verdana" w:cs="Tahoma"/>
          <w:iCs/>
          <w:sz w:val="20"/>
          <w:szCs w:val="20"/>
          <w:vertAlign w:val="superscript"/>
          <w:lang w:eastAsia="es-ES"/>
        </w:rPr>
        <w:footnoteReference w:id="66"/>
      </w:r>
      <w:r w:rsidRPr="00285663">
        <w:rPr>
          <w:rFonts w:ascii="Verdana" w:eastAsia="Times New Roman" w:hAnsi="Verdana" w:cs="Tahoma"/>
          <w:iCs/>
          <w:sz w:val="20"/>
          <w:szCs w:val="20"/>
          <w:lang w:eastAsia="es-ES"/>
        </w:rPr>
        <w:t>: ………………………….</w:t>
      </w:r>
    </w:p>
    <w:p w:rsidR="00285663" w:rsidRPr="00285663" w:rsidRDefault="00285663" w:rsidP="00285663">
      <w:pPr>
        <w:spacing w:after="0" w:line="240" w:lineRule="auto"/>
        <w:ind w:right="565" w:hanging="200"/>
        <w:jc w:val="both"/>
        <w:rPr>
          <w:rFonts w:ascii="Verdana" w:eastAsia="Times New Roman" w:hAnsi="Verdana" w:cs="Tahoma"/>
          <w:iCs/>
          <w:sz w:val="20"/>
          <w:szCs w:val="20"/>
          <w:lang w:eastAsia="es-ES"/>
        </w:rPr>
      </w:pPr>
    </w:p>
    <w:p w:rsidR="00285663" w:rsidRPr="00285663" w:rsidRDefault="00285663" w:rsidP="00285663">
      <w:pPr>
        <w:spacing w:after="0" w:line="240" w:lineRule="auto"/>
        <w:ind w:right="565" w:hanging="200"/>
        <w:jc w:val="both"/>
        <w:rPr>
          <w:rFonts w:ascii="Verdana" w:eastAsia="Times New Roman" w:hAnsi="Verdana" w:cs="Tahoma"/>
          <w:iCs/>
          <w:sz w:val="20"/>
          <w:szCs w:val="20"/>
          <w:lang w:eastAsia="es-ES"/>
        </w:rPr>
      </w:pPr>
      <w:r w:rsidRPr="00285663">
        <w:rPr>
          <w:rFonts w:ascii="Verdana" w:eastAsia="Times New Roman" w:hAnsi="Verdana" w:cs="Tahoma"/>
          <w:b/>
          <w:iCs/>
          <w:sz w:val="20"/>
          <w:szCs w:val="20"/>
          <w:lang w:eastAsia="es-ES"/>
        </w:rPr>
        <w:t>2.-</w:t>
      </w:r>
      <w:r w:rsidRPr="00285663">
        <w:rPr>
          <w:rFonts w:ascii="Verdana" w:eastAsia="Times New Roman" w:hAnsi="Verdana" w:cs="Tahoma"/>
          <w:iCs/>
          <w:sz w:val="20"/>
          <w:szCs w:val="20"/>
          <w:lang w:eastAsia="es-ES"/>
        </w:rPr>
        <w:t xml:space="preserve"> Que presenta oferta integradora a la siguiente combinación de lotes</w:t>
      </w:r>
      <w:r w:rsidRPr="00285663">
        <w:rPr>
          <w:rFonts w:ascii="Verdana" w:eastAsia="Times New Roman" w:hAnsi="Verdana" w:cs="Tahoma"/>
          <w:iCs/>
          <w:sz w:val="20"/>
          <w:szCs w:val="20"/>
          <w:vertAlign w:val="superscript"/>
          <w:lang w:eastAsia="es-ES"/>
        </w:rPr>
        <w:footnoteReference w:id="67"/>
      </w:r>
      <w:r w:rsidRPr="00285663">
        <w:rPr>
          <w:rFonts w:ascii="Verdana" w:eastAsia="Times New Roman" w:hAnsi="Verdana" w:cs="Tahoma"/>
          <w:iCs/>
          <w:sz w:val="20"/>
          <w:szCs w:val="20"/>
          <w:lang w:eastAsia="es-ES"/>
        </w:rPr>
        <w:t>: ………………………</w:t>
      </w: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tabs>
          <w:tab w:val="left" w:pos="9436"/>
        </w:tabs>
        <w:spacing w:after="0" w:line="240" w:lineRule="auto"/>
        <w:ind w:right="565"/>
        <w:jc w:val="center"/>
        <w:rPr>
          <w:rFonts w:ascii="Times New Roman" w:eastAsia="Arial Unicode MS" w:hAnsi="Times New Roman" w:cs="Times New Roman"/>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val="es-ES_tradnl"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72" w:name="_Toc505598251"/>
      <w:bookmarkStart w:id="73" w:name="_Toc505598328"/>
      <w:bookmarkStart w:id="74" w:name="_Toc505598421"/>
      <w:bookmarkStart w:id="75" w:name="_Toc507512600"/>
      <w:bookmarkStart w:id="76" w:name="_Toc507512901"/>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72"/>
      <w:bookmarkEnd w:id="73"/>
      <w:bookmarkEnd w:id="74"/>
      <w:bookmarkEnd w:id="75"/>
      <w:bookmarkEnd w:id="76"/>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Firmado:</w:t>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r w:rsidRPr="00285663">
        <w:rPr>
          <w:rFonts w:ascii="Tahoma" w:eastAsia="Times New Roman" w:hAnsi="Tahoma" w:cs="Tahoma"/>
          <w:sz w:val="16"/>
          <w:szCs w:val="16"/>
          <w:lang w:val="es-ES_tradnl" w:eastAsia="es-ES"/>
        </w:rPr>
        <w:br w:type="page"/>
      </w: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sectPr w:rsidR="00285663" w:rsidRPr="00285663" w:rsidSect="00742FD0">
          <w:footnotePr>
            <w:numRestart w:val="eachSect"/>
          </w:footnotePr>
          <w:type w:val="continuous"/>
          <w:pgSz w:w="11906" w:h="16838" w:code="9"/>
          <w:pgMar w:top="1134" w:right="851" w:bottom="1418" w:left="1418" w:header="284" w:footer="397" w:gutter="0"/>
          <w:cols w:space="708"/>
          <w:titlePg/>
          <w:docGrid w:linePitch="360"/>
        </w:sect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sz w:val="18"/>
          <w:szCs w:val="18"/>
          <w:lang w:eastAsia="es-ES"/>
        </w:rPr>
      </w:pPr>
      <w:bookmarkStart w:id="77" w:name="AnexoII8"/>
      <w:r w:rsidRPr="00285663">
        <w:rPr>
          <w:rFonts w:ascii="Verdana" w:eastAsia="Times New Roman" w:hAnsi="Verdana" w:cs="Tahoma"/>
          <w:b/>
          <w:lang w:val="es-ES_tradnl" w:eastAsia="es-ES"/>
        </w:rPr>
        <w:lastRenderedPageBreak/>
        <w:t>ANEXO II.8.</w:t>
      </w:r>
      <w:r w:rsidRPr="00285663">
        <w:rPr>
          <w:rFonts w:ascii="Verdana" w:eastAsia="Arial Unicode MS" w:hAnsi="Verdana" w:cs="Times New Roman"/>
          <w:sz w:val="18"/>
          <w:szCs w:val="18"/>
          <w:lang w:eastAsia="es-ES"/>
        </w:rPr>
        <w:t xml:space="preserve"> </w:t>
      </w:r>
    </w:p>
    <w:bookmarkEnd w:id="77"/>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ahoma"/>
          <w:b/>
          <w:sz w:val="20"/>
          <w:szCs w:val="20"/>
          <w:lang w:eastAsia="es-ES"/>
        </w:rPr>
        <w:t>DATOS A EFECTOS DE NOTIFICACIONES Y COMUNICACIONES</w:t>
      </w: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operador económico</w:t>
      </w:r>
      <w:r w:rsidRPr="00285663">
        <w:rPr>
          <w:rFonts w:ascii="Verdana" w:eastAsia="Times New Roman" w:hAnsi="Verdana" w:cs="Tahoma"/>
          <w:sz w:val="20"/>
          <w:szCs w:val="20"/>
          <w:lang w:eastAsia="es-ES"/>
        </w:rPr>
        <w:t xml:space="preserve">) ……………………………………………, con NIF………………………; en relación con el expediente nº </w:t>
      </w:r>
      <w:r w:rsidRPr="00285663">
        <w:rPr>
          <w:rFonts w:ascii="Verdana" w:eastAsia="Times New Roman" w:hAnsi="Verdana" w:cs="Tahoma"/>
          <w:i/>
          <w:color w:val="0000FF"/>
          <w:sz w:val="20"/>
          <w:szCs w:val="20"/>
          <w:lang w:eastAsia="es-ES"/>
        </w:rPr>
        <w:t>CO/23/20.</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bookmarkStart w:id="78" w:name="_Toc505598252"/>
      <w:bookmarkStart w:id="79" w:name="_Toc505598329"/>
      <w:bookmarkStart w:id="80" w:name="_Toc505598422"/>
      <w:bookmarkStart w:id="81" w:name="_Toc507512601"/>
      <w:bookmarkStart w:id="82" w:name="_Toc507512902"/>
      <w:r w:rsidRPr="00285663">
        <w:rPr>
          <w:rFonts w:ascii="Verdana" w:eastAsia="Times New Roman" w:hAnsi="Verdana" w:cs="Times New Roman"/>
          <w:b/>
          <w:sz w:val="20"/>
          <w:szCs w:val="20"/>
          <w:lang w:eastAsia="es-ES"/>
        </w:rPr>
        <w:t>DECLARA:</w:t>
      </w:r>
      <w:bookmarkEnd w:id="78"/>
      <w:bookmarkEnd w:id="79"/>
      <w:bookmarkEnd w:id="80"/>
      <w:bookmarkEnd w:id="81"/>
      <w:bookmarkEnd w:id="82"/>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iCs/>
          <w:sz w:val="20"/>
          <w:szCs w:val="20"/>
          <w:lang w:eastAsia="es-ES"/>
        </w:rPr>
        <w:t xml:space="preserve">Que </w:t>
      </w:r>
      <w:r w:rsidRPr="00285663">
        <w:rPr>
          <w:rFonts w:ascii="Verdana" w:eastAsia="Times New Roman" w:hAnsi="Verdana" w:cs="Tahoma"/>
          <w:sz w:val="20"/>
          <w:szCs w:val="20"/>
          <w:lang w:eastAsia="es-ES"/>
        </w:rPr>
        <w:t>los datos a efectos de practicar las notificaciones y comunicaciones por medios electrónicos son los siguientes:</w:t>
      </w:r>
    </w:p>
    <w:p w:rsidR="00285663" w:rsidRPr="00285663" w:rsidRDefault="00285663" w:rsidP="00285663">
      <w:pPr>
        <w:spacing w:after="0" w:line="240" w:lineRule="auto"/>
        <w:ind w:right="565" w:firstLine="570"/>
        <w:jc w:val="both"/>
        <w:rPr>
          <w:rFonts w:ascii="Verdana" w:eastAsia="Times New Roman" w:hAnsi="Verdana" w:cs="Tahoma"/>
          <w:sz w:val="20"/>
          <w:szCs w:val="20"/>
          <w:lang w:eastAsia="es-ES"/>
        </w:rPr>
      </w:pPr>
    </w:p>
    <w:p w:rsidR="00285663" w:rsidRPr="00285663" w:rsidRDefault="00285663" w:rsidP="00285663">
      <w:pPr>
        <w:numPr>
          <w:ilvl w:val="0"/>
          <w:numId w:val="44"/>
        </w:num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t>Persona que va ser destinataria: …………………</w:t>
      </w:r>
      <w:proofErr w:type="gramStart"/>
      <w:r w:rsidRPr="00285663">
        <w:rPr>
          <w:rFonts w:ascii="Verdana" w:eastAsia="Arial Unicode MS" w:hAnsi="Verdana" w:cs="Times New Roman"/>
          <w:sz w:val="20"/>
          <w:szCs w:val="20"/>
          <w:lang w:eastAsia="es-ES"/>
        </w:rPr>
        <w:t>…….</w:t>
      </w:r>
      <w:proofErr w:type="gramEnd"/>
      <w:r w:rsidRPr="00285663">
        <w:rPr>
          <w:rFonts w:ascii="Verdana" w:eastAsia="Arial Unicode MS" w:hAnsi="Verdana" w:cs="Times New Roman"/>
          <w:sz w:val="20"/>
          <w:szCs w:val="20"/>
          <w:lang w:eastAsia="es-ES"/>
        </w:rPr>
        <w:t>.………………………..………………………..</w:t>
      </w:r>
    </w:p>
    <w:p w:rsidR="00285663" w:rsidRPr="00285663" w:rsidRDefault="00285663" w:rsidP="00285663">
      <w:pPr>
        <w:numPr>
          <w:ilvl w:val="0"/>
          <w:numId w:val="44"/>
        </w:num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t>Tipo de certificado que se va a usar su acceso</w:t>
      </w:r>
      <w:r w:rsidRPr="00285663">
        <w:rPr>
          <w:rFonts w:ascii="Verdana" w:eastAsia="Arial Unicode MS" w:hAnsi="Verdana" w:cs="Times New Roman"/>
          <w:sz w:val="20"/>
          <w:szCs w:val="20"/>
          <w:vertAlign w:val="superscript"/>
          <w:lang w:eastAsia="es-ES"/>
        </w:rPr>
        <w:footnoteReference w:id="68"/>
      </w:r>
      <w:r w:rsidRPr="00285663">
        <w:rPr>
          <w:rFonts w:ascii="Verdana" w:eastAsia="Arial Unicode MS" w:hAnsi="Verdana" w:cs="Times New Roman"/>
          <w:sz w:val="20"/>
          <w:szCs w:val="20"/>
          <w:lang w:eastAsia="es-ES"/>
        </w:rPr>
        <w:t>:</w:t>
      </w:r>
    </w:p>
    <w:p w:rsidR="00285663" w:rsidRPr="00285663" w:rsidRDefault="00285663" w:rsidP="00285663">
      <w:p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fldChar w:fldCharType="begin">
          <w:ffData>
            <w:name w:val="Casilla4"/>
            <w:enabled/>
            <w:calcOnExit w:val="0"/>
            <w:checkBox>
              <w:size w:val="24"/>
              <w:default w:val="0"/>
            </w:checkBox>
          </w:ffData>
        </w:fldChar>
      </w:r>
      <w:r w:rsidRPr="00285663">
        <w:rPr>
          <w:rFonts w:ascii="Verdana" w:eastAsia="Arial Unicode MS" w:hAnsi="Verdana" w:cs="Times New Roman"/>
          <w:sz w:val="20"/>
          <w:szCs w:val="20"/>
          <w:lang w:eastAsia="es-ES"/>
        </w:rPr>
        <w:instrText xml:space="preserve"> FORMCHECKBOX </w:instrText>
      </w:r>
      <w:r w:rsidRPr="00285663">
        <w:rPr>
          <w:rFonts w:ascii="Verdana" w:eastAsia="Arial Unicode MS" w:hAnsi="Verdana" w:cs="Times New Roman"/>
          <w:sz w:val="20"/>
          <w:szCs w:val="20"/>
          <w:lang w:eastAsia="es-ES"/>
        </w:rPr>
      </w:r>
      <w:r w:rsidRPr="00285663">
        <w:rPr>
          <w:rFonts w:ascii="Verdana" w:eastAsia="Arial Unicode MS" w:hAnsi="Verdana" w:cs="Times New Roman"/>
          <w:sz w:val="20"/>
          <w:szCs w:val="20"/>
          <w:lang w:eastAsia="es-ES"/>
        </w:rPr>
        <w:fldChar w:fldCharType="end"/>
      </w:r>
      <w:r w:rsidRPr="00285663">
        <w:rPr>
          <w:rFonts w:ascii="Verdana" w:eastAsia="Arial Unicode MS" w:hAnsi="Verdana" w:cs="Times New Roman"/>
          <w:sz w:val="20"/>
          <w:szCs w:val="20"/>
          <w:lang w:eastAsia="es-ES"/>
        </w:rPr>
        <w:t xml:space="preserve"> Certificado de empresa.</w:t>
      </w:r>
    </w:p>
    <w:p w:rsidR="00285663" w:rsidRPr="00285663" w:rsidRDefault="00285663" w:rsidP="00285663">
      <w:p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fldChar w:fldCharType="begin">
          <w:ffData>
            <w:name w:val="Casilla4"/>
            <w:enabled/>
            <w:calcOnExit w:val="0"/>
            <w:checkBox>
              <w:size w:val="24"/>
              <w:default w:val="0"/>
            </w:checkBox>
          </w:ffData>
        </w:fldChar>
      </w:r>
      <w:r w:rsidRPr="00285663">
        <w:rPr>
          <w:rFonts w:ascii="Verdana" w:eastAsia="Arial Unicode MS" w:hAnsi="Verdana" w:cs="Times New Roman"/>
          <w:sz w:val="20"/>
          <w:szCs w:val="20"/>
          <w:lang w:eastAsia="es-ES"/>
        </w:rPr>
        <w:instrText xml:space="preserve"> FORMCHECKBOX </w:instrText>
      </w:r>
      <w:r w:rsidRPr="00285663">
        <w:rPr>
          <w:rFonts w:ascii="Verdana" w:eastAsia="Arial Unicode MS" w:hAnsi="Verdana" w:cs="Times New Roman"/>
          <w:sz w:val="20"/>
          <w:szCs w:val="20"/>
          <w:lang w:eastAsia="es-ES"/>
        </w:rPr>
      </w:r>
      <w:r w:rsidRPr="00285663">
        <w:rPr>
          <w:rFonts w:ascii="Verdana" w:eastAsia="Arial Unicode MS" w:hAnsi="Verdana" w:cs="Times New Roman"/>
          <w:sz w:val="20"/>
          <w:szCs w:val="20"/>
          <w:lang w:eastAsia="es-ES"/>
        </w:rPr>
        <w:fldChar w:fldCharType="end"/>
      </w:r>
      <w:r w:rsidRPr="00285663">
        <w:rPr>
          <w:rFonts w:ascii="Verdana" w:eastAsia="Arial Unicode MS" w:hAnsi="Verdana" w:cs="Times New Roman"/>
          <w:sz w:val="20"/>
          <w:szCs w:val="20"/>
          <w:lang w:eastAsia="es-ES"/>
        </w:rPr>
        <w:t xml:space="preserve"> Certificado de apoderado.</w:t>
      </w:r>
    </w:p>
    <w:p w:rsidR="00285663" w:rsidRPr="00285663" w:rsidRDefault="00285663" w:rsidP="00285663">
      <w:pPr>
        <w:numPr>
          <w:ilvl w:val="0"/>
          <w:numId w:val="44"/>
        </w:num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t>Dirección de correo electrónico de aviso: ………………………………………</w:t>
      </w:r>
      <w:proofErr w:type="gramStart"/>
      <w:r w:rsidRPr="00285663">
        <w:rPr>
          <w:rFonts w:ascii="Verdana" w:eastAsia="Arial Unicode MS" w:hAnsi="Verdana" w:cs="Times New Roman"/>
          <w:sz w:val="20"/>
          <w:szCs w:val="20"/>
          <w:lang w:eastAsia="es-ES"/>
        </w:rPr>
        <w:t>…….</w:t>
      </w:r>
      <w:proofErr w:type="gramEnd"/>
      <w:r w:rsidRPr="00285663">
        <w:rPr>
          <w:rFonts w:ascii="Verdana" w:eastAsia="Arial Unicode MS" w:hAnsi="Verdana" w:cs="Times New Roman"/>
          <w:sz w:val="20"/>
          <w:szCs w:val="20"/>
          <w:lang w:eastAsia="es-ES"/>
        </w:rPr>
        <w:t>.……………….</w:t>
      </w:r>
    </w:p>
    <w:p w:rsidR="00285663" w:rsidRPr="00285663" w:rsidRDefault="00285663" w:rsidP="00285663">
      <w:pPr>
        <w:numPr>
          <w:ilvl w:val="0"/>
          <w:numId w:val="44"/>
        </w:num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t>Idioma en el que desea recibir la notificación o comunicación</w:t>
      </w:r>
      <w:r w:rsidRPr="00285663">
        <w:rPr>
          <w:rFonts w:ascii="Verdana" w:eastAsia="Arial Unicode MS" w:hAnsi="Verdana" w:cs="Times New Roman"/>
          <w:sz w:val="20"/>
          <w:szCs w:val="20"/>
          <w:vertAlign w:val="superscript"/>
          <w:lang w:eastAsia="es-ES"/>
        </w:rPr>
        <w:footnoteReference w:id="69"/>
      </w:r>
      <w:r w:rsidRPr="00285663">
        <w:rPr>
          <w:rFonts w:ascii="Verdana" w:eastAsia="Arial Unicode MS" w:hAnsi="Verdana" w:cs="Times New Roman"/>
          <w:sz w:val="20"/>
          <w:szCs w:val="20"/>
          <w:lang w:eastAsia="es-ES"/>
        </w:rPr>
        <w:t>:</w:t>
      </w:r>
    </w:p>
    <w:p w:rsidR="00285663" w:rsidRPr="00285663" w:rsidRDefault="00285663" w:rsidP="00285663">
      <w:p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fldChar w:fldCharType="begin">
          <w:ffData>
            <w:name w:val="Casilla4"/>
            <w:enabled/>
            <w:calcOnExit w:val="0"/>
            <w:checkBox>
              <w:size w:val="24"/>
              <w:default w:val="0"/>
            </w:checkBox>
          </w:ffData>
        </w:fldChar>
      </w:r>
      <w:r w:rsidRPr="00285663">
        <w:rPr>
          <w:rFonts w:ascii="Verdana" w:eastAsia="Arial Unicode MS" w:hAnsi="Verdana" w:cs="Times New Roman"/>
          <w:sz w:val="20"/>
          <w:szCs w:val="20"/>
          <w:lang w:eastAsia="es-ES"/>
        </w:rPr>
        <w:instrText xml:space="preserve"> FORMCHECKBOX </w:instrText>
      </w:r>
      <w:r w:rsidRPr="00285663">
        <w:rPr>
          <w:rFonts w:ascii="Verdana" w:eastAsia="Arial Unicode MS" w:hAnsi="Verdana" w:cs="Times New Roman"/>
          <w:sz w:val="20"/>
          <w:szCs w:val="20"/>
          <w:lang w:eastAsia="es-ES"/>
        </w:rPr>
      </w:r>
      <w:r w:rsidRPr="00285663">
        <w:rPr>
          <w:rFonts w:ascii="Verdana" w:eastAsia="Arial Unicode MS" w:hAnsi="Verdana" w:cs="Times New Roman"/>
          <w:sz w:val="20"/>
          <w:szCs w:val="20"/>
          <w:lang w:eastAsia="es-ES"/>
        </w:rPr>
        <w:fldChar w:fldCharType="end"/>
      </w:r>
      <w:r w:rsidRPr="00285663">
        <w:rPr>
          <w:rFonts w:ascii="Verdana" w:eastAsia="Arial Unicode MS" w:hAnsi="Verdana" w:cs="Times New Roman"/>
          <w:sz w:val="20"/>
          <w:szCs w:val="20"/>
          <w:lang w:eastAsia="es-ES"/>
        </w:rPr>
        <w:t xml:space="preserve"> Euskera.</w:t>
      </w:r>
    </w:p>
    <w:p w:rsidR="00285663" w:rsidRPr="00285663" w:rsidRDefault="00285663" w:rsidP="00285663">
      <w:pPr>
        <w:spacing w:after="0" w:line="360" w:lineRule="auto"/>
        <w:ind w:right="565"/>
        <w:jc w:val="both"/>
        <w:rPr>
          <w:rFonts w:ascii="Verdana" w:eastAsia="Arial Unicode MS" w:hAnsi="Verdana" w:cs="Times New Roman"/>
          <w:sz w:val="20"/>
          <w:szCs w:val="20"/>
          <w:lang w:eastAsia="es-ES"/>
        </w:rPr>
      </w:pPr>
      <w:r w:rsidRPr="00285663">
        <w:rPr>
          <w:rFonts w:ascii="Verdana" w:eastAsia="Arial Unicode MS" w:hAnsi="Verdana" w:cs="Times New Roman"/>
          <w:sz w:val="20"/>
          <w:szCs w:val="20"/>
          <w:lang w:eastAsia="es-ES"/>
        </w:rPr>
        <w:fldChar w:fldCharType="begin">
          <w:ffData>
            <w:name w:val="Casilla4"/>
            <w:enabled/>
            <w:calcOnExit w:val="0"/>
            <w:checkBox>
              <w:size w:val="24"/>
              <w:default w:val="0"/>
            </w:checkBox>
          </w:ffData>
        </w:fldChar>
      </w:r>
      <w:r w:rsidRPr="00285663">
        <w:rPr>
          <w:rFonts w:ascii="Verdana" w:eastAsia="Arial Unicode MS" w:hAnsi="Verdana" w:cs="Times New Roman"/>
          <w:sz w:val="20"/>
          <w:szCs w:val="20"/>
          <w:lang w:eastAsia="es-ES"/>
        </w:rPr>
        <w:instrText xml:space="preserve"> FORMCHECKBOX </w:instrText>
      </w:r>
      <w:r w:rsidRPr="00285663">
        <w:rPr>
          <w:rFonts w:ascii="Verdana" w:eastAsia="Arial Unicode MS" w:hAnsi="Verdana" w:cs="Times New Roman"/>
          <w:sz w:val="20"/>
          <w:szCs w:val="20"/>
          <w:lang w:eastAsia="es-ES"/>
        </w:rPr>
      </w:r>
      <w:r w:rsidRPr="00285663">
        <w:rPr>
          <w:rFonts w:ascii="Verdana" w:eastAsia="Arial Unicode MS" w:hAnsi="Verdana" w:cs="Times New Roman"/>
          <w:sz w:val="20"/>
          <w:szCs w:val="20"/>
          <w:lang w:eastAsia="es-ES"/>
        </w:rPr>
        <w:fldChar w:fldCharType="end"/>
      </w:r>
      <w:r w:rsidRPr="00285663">
        <w:rPr>
          <w:rFonts w:ascii="Verdana" w:eastAsia="Arial Unicode MS" w:hAnsi="Verdana" w:cs="Times New Roman"/>
          <w:sz w:val="20"/>
          <w:szCs w:val="20"/>
          <w:lang w:eastAsia="es-ES"/>
        </w:rPr>
        <w:t xml:space="preserve"> Castellano.</w:t>
      </w:r>
    </w:p>
    <w:p w:rsidR="00285663" w:rsidRPr="00285663" w:rsidRDefault="00285663" w:rsidP="00285663">
      <w:pPr>
        <w:spacing w:after="0" w:line="360" w:lineRule="auto"/>
        <w:ind w:right="565"/>
        <w:jc w:val="both"/>
        <w:rPr>
          <w:rFonts w:ascii="Verdana" w:eastAsia="Arial Unicode MS" w:hAnsi="Verdana" w:cs="Times New Roman"/>
          <w:sz w:val="20"/>
          <w:szCs w:val="20"/>
          <w:lang w:eastAsia="es-ES"/>
        </w:rPr>
      </w:pPr>
    </w:p>
    <w:p w:rsidR="00285663" w:rsidRPr="00285663" w:rsidRDefault="00285663" w:rsidP="00285663">
      <w:pPr>
        <w:spacing w:after="0" w:line="240" w:lineRule="auto"/>
        <w:ind w:right="565" w:hanging="2340"/>
        <w:jc w:val="both"/>
        <w:rPr>
          <w:rFonts w:ascii="Verdana" w:eastAsia="Times New Roman" w:hAnsi="Verdana" w:cs="Tahoma"/>
          <w:sz w:val="20"/>
          <w:szCs w:val="20"/>
          <w:lang w:eastAsia="es-ES"/>
        </w:rPr>
      </w:pPr>
    </w:p>
    <w:p w:rsidR="00285663" w:rsidRPr="00285663" w:rsidRDefault="00285663" w:rsidP="00285663">
      <w:pPr>
        <w:spacing w:after="0" w:line="240" w:lineRule="auto"/>
        <w:ind w:right="565" w:hanging="2340"/>
        <w:jc w:val="both"/>
        <w:rPr>
          <w:rFonts w:ascii="Verdana" w:eastAsia="Times New Roman" w:hAnsi="Verdana" w:cs="Tahoma"/>
          <w:sz w:val="20"/>
          <w:szCs w:val="20"/>
          <w:lang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83" w:name="_Toc505598253"/>
      <w:bookmarkStart w:id="84" w:name="_Toc505598330"/>
      <w:bookmarkStart w:id="85" w:name="_Toc505598423"/>
      <w:bookmarkStart w:id="86" w:name="_Toc507512602"/>
      <w:bookmarkStart w:id="87" w:name="_Toc507512903"/>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83"/>
      <w:bookmarkEnd w:id="84"/>
      <w:bookmarkEnd w:id="85"/>
      <w:bookmarkEnd w:id="86"/>
      <w:bookmarkEnd w:id="87"/>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vertAlign w:val="superscript"/>
          <w:lang w:eastAsia="es-ES"/>
        </w:rPr>
        <w:footnoteReference w:id="70"/>
      </w:r>
      <w:r w:rsidRPr="00285663">
        <w:rPr>
          <w:rFonts w:ascii="Verdana" w:eastAsia="Times New Roman" w:hAnsi="Verdana" w:cs="Tahoma"/>
          <w:sz w:val="20"/>
          <w:szCs w:val="20"/>
          <w:lang w:eastAsia="es-ES"/>
        </w:rPr>
        <w:t>Firmado:</w:t>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spacing w:after="0" w:line="240" w:lineRule="auto"/>
        <w:ind w:right="565"/>
        <w:jc w:val="both"/>
        <w:rPr>
          <w:rFonts w:ascii="Verdana" w:eastAsia="Times New Roman" w:hAnsi="Verdana" w:cs="Arial"/>
          <w:color w:val="212121"/>
          <w:sz w:val="16"/>
          <w:szCs w:val="16"/>
          <w:lang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r w:rsidRPr="00285663">
        <w:rPr>
          <w:rFonts w:ascii="Verdana" w:eastAsia="Times New Roman" w:hAnsi="Verdana" w:cs="Tahoma"/>
          <w:b/>
          <w:lang w:val="es-ES_tradnl" w:eastAsia="es-ES"/>
        </w:rPr>
        <w:br w:type="page"/>
      </w: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sectPr w:rsidR="00285663" w:rsidRPr="00285663" w:rsidSect="00742FD0">
          <w:footnotePr>
            <w:numRestart w:val="eachSect"/>
          </w:footnotePr>
          <w:type w:val="continuous"/>
          <w:pgSz w:w="11906" w:h="16838" w:code="9"/>
          <w:pgMar w:top="1134" w:right="851" w:bottom="1418" w:left="1418" w:header="284" w:footer="397" w:gutter="0"/>
          <w:cols w:space="708"/>
          <w:titlePg/>
          <w:docGrid w:linePitch="360"/>
        </w:sectPr>
      </w:pPr>
    </w:p>
    <w:p w:rsidR="00285663" w:rsidRPr="00285663" w:rsidRDefault="00285663" w:rsidP="00285663">
      <w:pPr>
        <w:tabs>
          <w:tab w:val="left" w:pos="425"/>
          <w:tab w:val="num" w:pos="720"/>
          <w:tab w:val="left" w:pos="9436"/>
        </w:tabs>
        <w:spacing w:after="0" w:line="240" w:lineRule="auto"/>
        <w:ind w:right="565"/>
        <w:jc w:val="center"/>
        <w:rPr>
          <w:rFonts w:ascii="Verdana" w:eastAsia="Arial Unicode MS" w:hAnsi="Verdana" w:cs="Times New Roman"/>
          <w:sz w:val="18"/>
          <w:szCs w:val="18"/>
          <w:lang w:eastAsia="es-ES"/>
        </w:rPr>
      </w:pPr>
      <w:bookmarkStart w:id="88" w:name="AnexoV1"/>
      <w:r w:rsidRPr="00285663">
        <w:rPr>
          <w:rFonts w:ascii="Verdana" w:eastAsia="Times New Roman" w:hAnsi="Verdana" w:cs="Tahoma"/>
          <w:b/>
          <w:lang w:val="es-ES_tradnl" w:eastAsia="es-ES"/>
        </w:rPr>
        <w:lastRenderedPageBreak/>
        <w:t>ANEXO V.1.</w:t>
      </w:r>
      <w:r w:rsidRPr="00285663">
        <w:rPr>
          <w:rFonts w:ascii="Verdana" w:eastAsia="Arial Unicode MS" w:hAnsi="Verdana" w:cs="Times New Roman"/>
          <w:sz w:val="18"/>
          <w:szCs w:val="18"/>
          <w:lang w:eastAsia="es-ES"/>
        </w:rPr>
        <w:t xml:space="preserve"> </w:t>
      </w:r>
    </w:p>
    <w:bookmarkEnd w:id="88"/>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imes New Roman"/>
          <w:b/>
          <w:sz w:val="20"/>
          <w:szCs w:val="20"/>
          <w:lang w:eastAsia="es-ES"/>
        </w:rPr>
        <w:t>DISPONIBILIDAD DE LA SOLVENCIA Y MEDIOS DE OTRAS ENTIDADES DURANTE TODA LA EJECUCIÓN DEL CONTRATO</w:t>
      </w: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 xml:space="preserve">DE UNA PARTE, </w:t>
      </w:r>
      <w:r w:rsidRPr="00285663">
        <w:rPr>
          <w:rFonts w:ascii="Verdana" w:eastAsia="Times New Roman" w:hAnsi="Verdana" w:cs="Tahoma"/>
          <w:sz w:val="20"/>
          <w:szCs w:val="20"/>
          <w:vertAlign w:val="superscript"/>
          <w:lang w:eastAsia="es-ES"/>
        </w:rPr>
        <w:footnoteReference w:id="71"/>
      </w: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licitadora</w:t>
      </w:r>
      <w:r w:rsidRPr="00285663">
        <w:rPr>
          <w:rFonts w:ascii="Verdana" w:eastAsia="Times New Roman" w:hAnsi="Verdana" w:cs="Tahoma"/>
          <w:sz w:val="20"/>
          <w:szCs w:val="20"/>
          <w:lang w:eastAsia="es-ES"/>
        </w:rPr>
        <w:t>)……………………………………………, con NIF……………………… y domicilio social …..……………………………………….</w:t>
      </w: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Y DE OTRA, D./Dña.…………………………………………………, con DNI………………en nombre propio o en representación de (</w:t>
      </w:r>
      <w:r w:rsidRPr="00285663">
        <w:rPr>
          <w:rFonts w:ascii="Verdana" w:eastAsia="Times New Roman" w:hAnsi="Verdana" w:cs="Tahoma"/>
          <w:i/>
          <w:color w:val="0000FF"/>
          <w:sz w:val="20"/>
          <w:szCs w:val="20"/>
          <w:lang w:eastAsia="es-ES"/>
        </w:rPr>
        <w:t xml:space="preserve">otra </w:t>
      </w:r>
      <w:proofErr w:type="gramStart"/>
      <w:r w:rsidRPr="00285663">
        <w:rPr>
          <w:rFonts w:ascii="Verdana" w:eastAsia="Times New Roman" w:hAnsi="Verdana" w:cs="Tahoma"/>
          <w:i/>
          <w:color w:val="0000FF"/>
          <w:sz w:val="20"/>
          <w:szCs w:val="20"/>
          <w:lang w:eastAsia="es-ES"/>
        </w:rPr>
        <w:t>entidad</w:t>
      </w:r>
      <w:r w:rsidRPr="00285663">
        <w:rPr>
          <w:rFonts w:ascii="Verdana" w:eastAsia="Times New Roman" w:hAnsi="Verdana" w:cs="Tahoma"/>
          <w:sz w:val="20"/>
          <w:szCs w:val="20"/>
          <w:lang w:eastAsia="es-ES"/>
        </w:rPr>
        <w:t>)…</w:t>
      </w:r>
      <w:proofErr w:type="gramEnd"/>
      <w:r w:rsidRPr="00285663">
        <w:rPr>
          <w:rFonts w:ascii="Verdana" w:eastAsia="Times New Roman" w:hAnsi="Verdana" w:cs="Tahoma"/>
          <w:sz w:val="20"/>
          <w:szCs w:val="20"/>
          <w:lang w:eastAsia="es-ES"/>
        </w:rPr>
        <w:t>…………………………………………, con NIF……………………… y domicilio social …..……………………………………….</w:t>
      </w: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bookmarkStart w:id="89" w:name="_Toc505598256"/>
      <w:bookmarkStart w:id="90" w:name="_Toc505598333"/>
      <w:bookmarkStart w:id="91" w:name="_Toc505598426"/>
      <w:bookmarkStart w:id="92" w:name="_Toc507512605"/>
      <w:bookmarkStart w:id="93" w:name="_Toc507512906"/>
      <w:r w:rsidRPr="00285663">
        <w:rPr>
          <w:rFonts w:ascii="Verdana" w:eastAsia="Times New Roman" w:hAnsi="Verdana" w:cs="Times New Roman"/>
          <w:b/>
          <w:sz w:val="20"/>
          <w:szCs w:val="20"/>
          <w:lang w:eastAsia="es-ES"/>
        </w:rPr>
        <w:t>DECLARAN:</w:t>
      </w:r>
      <w:bookmarkEnd w:id="89"/>
      <w:bookmarkEnd w:id="90"/>
      <w:bookmarkEnd w:id="91"/>
      <w:bookmarkEnd w:id="92"/>
      <w:bookmarkEnd w:id="93"/>
    </w:p>
    <w:p w:rsidR="00285663" w:rsidRPr="00285663" w:rsidRDefault="00285663" w:rsidP="00285663">
      <w:pPr>
        <w:numPr>
          <w:ilvl w:val="0"/>
          <w:numId w:val="49"/>
        </w:numPr>
        <w:tabs>
          <w:tab w:val="clear" w:pos="360"/>
        </w:tabs>
        <w:spacing w:before="120" w:after="0" w:line="240" w:lineRule="auto"/>
        <w:ind w:left="426" w:right="565" w:hanging="426"/>
        <w:jc w:val="both"/>
        <w:rPr>
          <w:rFonts w:ascii="Verdana" w:eastAsia="Times New Roman" w:hAnsi="Verdana" w:cs="Tahoma"/>
          <w:iCs/>
          <w:sz w:val="20"/>
          <w:szCs w:val="20"/>
          <w:lang w:eastAsia="es-ES"/>
        </w:rPr>
      </w:pPr>
      <w:r w:rsidRPr="00285663">
        <w:rPr>
          <w:rFonts w:ascii="Verdana" w:eastAsia="Times New Roman" w:hAnsi="Verdana" w:cs="Tahoma"/>
          <w:iCs/>
          <w:sz w:val="20"/>
          <w:szCs w:val="20"/>
          <w:lang w:eastAsia="es-ES"/>
        </w:rPr>
        <w:t>Que de conformidad con lo dispuesto en el artículo 75 LCSP, (</w:t>
      </w:r>
      <w:r w:rsidRPr="00285663">
        <w:rPr>
          <w:rFonts w:ascii="Verdana" w:eastAsia="Times New Roman" w:hAnsi="Verdana" w:cs="Tahoma"/>
          <w:i/>
          <w:color w:val="0000FF"/>
          <w:sz w:val="20"/>
          <w:szCs w:val="20"/>
          <w:lang w:eastAsia="es-ES"/>
        </w:rPr>
        <w:t>licitadora</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se ha basado en la solvencia y/o medios de (</w:t>
      </w:r>
      <w:r w:rsidRPr="00285663">
        <w:rPr>
          <w:rFonts w:ascii="Verdana" w:eastAsia="Times New Roman" w:hAnsi="Verdana" w:cs="Tahoma"/>
          <w:i/>
          <w:iCs/>
          <w:color w:val="0000FF"/>
          <w:sz w:val="20"/>
          <w:szCs w:val="20"/>
          <w:lang w:eastAsia="es-ES"/>
        </w:rPr>
        <w:t>tercera entidad</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para participar en el procedimiento de adjudicación del contrato cuyo objeto es (</w:t>
      </w:r>
      <w:r w:rsidRPr="00285663">
        <w:rPr>
          <w:rFonts w:ascii="Verdana" w:eastAsia="Times New Roman" w:hAnsi="Verdana" w:cs="Tahoma"/>
          <w:i/>
          <w:iCs/>
          <w:color w:val="0000FF"/>
          <w:sz w:val="20"/>
          <w:szCs w:val="20"/>
          <w:lang w:eastAsia="es-ES"/>
        </w:rPr>
        <w:t>indicar el objeto del contrato</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referenciado con el número de expediente (</w:t>
      </w:r>
      <w:r w:rsidRPr="00285663">
        <w:rPr>
          <w:rFonts w:ascii="Verdana" w:eastAsia="Times New Roman" w:hAnsi="Verdana" w:cs="Tahoma"/>
          <w:i/>
          <w:iCs/>
          <w:color w:val="0000FF"/>
          <w:sz w:val="20"/>
          <w:szCs w:val="20"/>
          <w:lang w:eastAsia="es-ES"/>
        </w:rPr>
        <w:t>indicar número de expediente</w:t>
      </w:r>
      <w:r w:rsidRPr="00285663">
        <w:rPr>
          <w:rFonts w:ascii="Verdana" w:eastAsia="Times New Roman" w:hAnsi="Verdana" w:cs="Tahoma"/>
          <w:iCs/>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numPr>
          <w:ilvl w:val="0"/>
          <w:numId w:val="49"/>
        </w:numPr>
        <w:tabs>
          <w:tab w:val="clear" w:pos="360"/>
        </w:tabs>
        <w:spacing w:before="120" w:after="0" w:line="240" w:lineRule="auto"/>
        <w:ind w:left="426" w:right="565" w:hanging="426"/>
        <w:jc w:val="both"/>
        <w:rPr>
          <w:rFonts w:ascii="Verdana" w:eastAsia="Arial Unicode MS" w:hAnsi="Verdana" w:cs="Tahoma"/>
          <w:b/>
          <w:sz w:val="20"/>
          <w:szCs w:val="20"/>
          <w:lang w:eastAsia="es-ES"/>
        </w:rPr>
      </w:pPr>
      <w:r w:rsidRPr="00285663">
        <w:rPr>
          <w:rFonts w:ascii="Verdana" w:eastAsia="Arial Unicode MS" w:hAnsi="Verdana" w:cs="Tahoma"/>
          <w:sz w:val="20"/>
          <w:szCs w:val="20"/>
          <w:lang w:eastAsia="es-ES"/>
        </w:rPr>
        <w:t>Que</w:t>
      </w:r>
      <w:r w:rsidRPr="00285663">
        <w:rPr>
          <w:rFonts w:ascii="Verdana" w:eastAsia="Arial Unicode MS" w:hAnsi="Verdana" w:cs="Tahoma"/>
          <w:b/>
          <w:sz w:val="20"/>
          <w:szCs w:val="20"/>
          <w:lang w:eastAsia="es-ES"/>
        </w:rPr>
        <w:t xml:space="preserve"> </w:t>
      </w:r>
      <w:r w:rsidRPr="00285663">
        <w:rPr>
          <w:rFonts w:ascii="Verdana" w:eastAsia="Times New Roman" w:hAnsi="Verdana" w:cs="Tahoma"/>
          <w:iCs/>
          <w:sz w:val="20"/>
          <w:szCs w:val="20"/>
          <w:lang w:eastAsia="es-ES"/>
        </w:rPr>
        <w:t>(</w:t>
      </w:r>
      <w:r w:rsidRPr="00285663">
        <w:rPr>
          <w:rFonts w:ascii="Verdana" w:eastAsia="Times New Roman" w:hAnsi="Verdana" w:cs="Tahoma"/>
          <w:i/>
          <w:iCs/>
          <w:color w:val="0000FF"/>
          <w:sz w:val="20"/>
          <w:szCs w:val="20"/>
          <w:lang w:eastAsia="es-ES"/>
        </w:rPr>
        <w:t>tercera entidad</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no está incursa en prohibición de contratar con el sector público.</w:t>
      </w:r>
    </w:p>
    <w:p w:rsidR="00285663" w:rsidRPr="00285663" w:rsidRDefault="00285663" w:rsidP="00285663">
      <w:pPr>
        <w:numPr>
          <w:ilvl w:val="0"/>
          <w:numId w:val="49"/>
        </w:numPr>
        <w:tabs>
          <w:tab w:val="clear" w:pos="360"/>
          <w:tab w:val="left" w:pos="567"/>
        </w:tabs>
        <w:spacing w:before="120" w:after="0" w:line="240" w:lineRule="auto"/>
        <w:ind w:left="426" w:right="565" w:hanging="426"/>
        <w:jc w:val="both"/>
        <w:rPr>
          <w:rFonts w:ascii="Verdana" w:eastAsia="Arial Unicode MS" w:hAnsi="Verdana" w:cs="Tahoma"/>
          <w:b/>
          <w:sz w:val="20"/>
          <w:szCs w:val="20"/>
          <w:lang w:eastAsia="es-ES"/>
        </w:rPr>
      </w:pPr>
      <w:r w:rsidRPr="00285663">
        <w:rPr>
          <w:rFonts w:ascii="Verdana" w:eastAsia="Times New Roman" w:hAnsi="Verdana" w:cs="Tahoma"/>
          <w:iCs/>
          <w:sz w:val="20"/>
          <w:szCs w:val="20"/>
          <w:lang w:eastAsia="es-ES"/>
        </w:rPr>
        <w:t>Que la solvencia y/o medios perteneciente/s a (</w:t>
      </w:r>
      <w:r w:rsidRPr="00285663">
        <w:rPr>
          <w:rFonts w:ascii="Verdana" w:eastAsia="Times New Roman" w:hAnsi="Verdana" w:cs="Tahoma"/>
          <w:i/>
          <w:iCs/>
          <w:color w:val="0000FF"/>
          <w:sz w:val="20"/>
          <w:szCs w:val="20"/>
          <w:lang w:eastAsia="es-ES"/>
        </w:rPr>
        <w:t>tercera entidad</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y que pone a disposición de (</w:t>
      </w:r>
      <w:r w:rsidRPr="00285663">
        <w:rPr>
          <w:rFonts w:ascii="Verdana" w:eastAsia="Times New Roman" w:hAnsi="Verdana" w:cs="Tahoma"/>
          <w:i/>
          <w:color w:val="0000FF"/>
          <w:sz w:val="20"/>
          <w:szCs w:val="20"/>
          <w:lang w:eastAsia="es-ES"/>
        </w:rPr>
        <w:t>licitadora</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es/son la/los siguiente/s:</w:t>
      </w:r>
    </w:p>
    <w:p w:rsidR="00285663" w:rsidRPr="00285663" w:rsidRDefault="00285663" w:rsidP="00285663">
      <w:pPr>
        <w:numPr>
          <w:ilvl w:val="0"/>
          <w:numId w:val="46"/>
        </w:numPr>
        <w:spacing w:after="0" w:line="240" w:lineRule="atLeast"/>
        <w:ind w:left="426" w:right="565" w:firstLine="141"/>
        <w:jc w:val="both"/>
        <w:rPr>
          <w:rFonts w:ascii="Verdana" w:eastAsia="Arial Unicode MS" w:hAnsi="Verdana" w:cs="Tahoma"/>
          <w:b/>
          <w:sz w:val="20"/>
          <w:szCs w:val="20"/>
          <w:lang w:eastAsia="es-ES"/>
        </w:rPr>
      </w:pPr>
      <w:r w:rsidRPr="00285663">
        <w:rPr>
          <w:rFonts w:ascii="Verdana" w:eastAsia="Times New Roman" w:hAnsi="Verdana" w:cs="Tahoma"/>
          <w:iCs/>
          <w:sz w:val="20"/>
          <w:szCs w:val="20"/>
          <w:lang w:eastAsia="es-ES"/>
        </w:rPr>
        <w:t>…</w:t>
      </w:r>
    </w:p>
    <w:p w:rsidR="00285663" w:rsidRPr="00285663" w:rsidRDefault="00285663" w:rsidP="00285663">
      <w:pPr>
        <w:numPr>
          <w:ilvl w:val="0"/>
          <w:numId w:val="46"/>
        </w:numPr>
        <w:spacing w:after="0" w:line="240" w:lineRule="atLeast"/>
        <w:ind w:left="425" w:right="567" w:firstLine="142"/>
        <w:jc w:val="both"/>
        <w:rPr>
          <w:rFonts w:ascii="Verdana" w:eastAsia="Arial Unicode MS" w:hAnsi="Verdana" w:cs="Tahoma"/>
          <w:b/>
          <w:sz w:val="20"/>
          <w:szCs w:val="20"/>
          <w:lang w:eastAsia="es-ES"/>
        </w:rPr>
      </w:pPr>
      <w:r w:rsidRPr="00285663">
        <w:rPr>
          <w:rFonts w:ascii="Verdana" w:eastAsia="Times New Roman" w:hAnsi="Verdana" w:cs="Tahoma"/>
          <w:iCs/>
          <w:sz w:val="20"/>
          <w:szCs w:val="20"/>
          <w:lang w:eastAsia="es-ES"/>
        </w:rPr>
        <w:t>…</w:t>
      </w:r>
    </w:p>
    <w:p w:rsidR="00285663" w:rsidRPr="00285663" w:rsidRDefault="00285663" w:rsidP="00285663">
      <w:pPr>
        <w:numPr>
          <w:ilvl w:val="0"/>
          <w:numId w:val="49"/>
        </w:numPr>
        <w:tabs>
          <w:tab w:val="clear" w:pos="360"/>
        </w:tabs>
        <w:spacing w:before="120" w:after="0" w:line="240" w:lineRule="auto"/>
        <w:ind w:left="426" w:right="565" w:hanging="426"/>
        <w:jc w:val="both"/>
        <w:rPr>
          <w:rFonts w:ascii="Verdana" w:eastAsia="Arial Unicode MS" w:hAnsi="Verdana" w:cs="Tahoma"/>
          <w:b/>
          <w:sz w:val="20"/>
          <w:szCs w:val="20"/>
          <w:lang w:eastAsia="es-ES"/>
        </w:rPr>
      </w:pPr>
      <w:r w:rsidRPr="00285663">
        <w:rPr>
          <w:rFonts w:ascii="Verdana" w:eastAsia="Times New Roman" w:hAnsi="Verdana" w:cs="Tahoma"/>
          <w:iCs/>
          <w:sz w:val="20"/>
          <w:szCs w:val="20"/>
          <w:lang w:eastAsia="es-ES"/>
        </w:rPr>
        <w:t>Que dichas solvencia y/o medios estará/n a disposición de (</w:t>
      </w:r>
      <w:r w:rsidRPr="00285663">
        <w:rPr>
          <w:rFonts w:ascii="Verdana" w:eastAsia="Times New Roman" w:hAnsi="Verdana" w:cs="Tahoma"/>
          <w:i/>
          <w:iCs/>
          <w:color w:val="0000FF"/>
          <w:sz w:val="20"/>
          <w:szCs w:val="20"/>
          <w:lang w:eastAsia="es-ES"/>
        </w:rPr>
        <w:t>licitadora</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durante toda la vigencia del contrato.</w:t>
      </w:r>
    </w:p>
    <w:p w:rsidR="00285663" w:rsidRPr="00285663" w:rsidRDefault="00285663" w:rsidP="00285663">
      <w:pPr>
        <w:numPr>
          <w:ilvl w:val="0"/>
          <w:numId w:val="49"/>
        </w:numPr>
        <w:shd w:val="clear" w:color="auto" w:fill="F3F3F3"/>
        <w:tabs>
          <w:tab w:val="clear" w:pos="360"/>
        </w:tabs>
        <w:spacing w:before="120" w:after="0" w:line="240" w:lineRule="auto"/>
        <w:ind w:left="426" w:right="565" w:hanging="426"/>
        <w:jc w:val="both"/>
        <w:rPr>
          <w:rFonts w:ascii="Verdana" w:eastAsia="Arial Unicode MS" w:hAnsi="Verdana" w:cs="Tahoma"/>
          <w:b/>
          <w:sz w:val="20"/>
          <w:szCs w:val="20"/>
          <w:lang w:eastAsia="es-ES"/>
        </w:rPr>
      </w:pPr>
      <w:r w:rsidRPr="00285663">
        <w:rPr>
          <w:rFonts w:ascii="Verdana" w:eastAsia="Times New Roman" w:hAnsi="Verdana" w:cs="Tahoma"/>
          <w:iCs/>
          <w:sz w:val="20"/>
          <w:szCs w:val="20"/>
          <w:lang w:eastAsia="es-ES"/>
        </w:rPr>
        <w:t>Que (</w:t>
      </w:r>
      <w:r w:rsidRPr="00285663">
        <w:rPr>
          <w:rFonts w:ascii="Verdana" w:eastAsia="Times New Roman" w:hAnsi="Verdana" w:cs="Tahoma"/>
          <w:i/>
          <w:iCs/>
          <w:color w:val="0000FF"/>
          <w:sz w:val="20"/>
          <w:szCs w:val="20"/>
          <w:lang w:eastAsia="es-ES"/>
        </w:rPr>
        <w:t>tercera entidad</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va a ejecutar las obras para las cuales son necesarios los títulos de estudios y/o los profesionales y/o la experiencia profesional exigidos en la cláusula 21.2 de cláusulas específicas del contrato</w:t>
      </w:r>
      <w:r w:rsidRPr="00285663">
        <w:rPr>
          <w:rFonts w:ascii="Verdana" w:eastAsia="Times New Roman" w:hAnsi="Verdana" w:cs="Tahoma"/>
          <w:iCs/>
          <w:sz w:val="20"/>
          <w:szCs w:val="20"/>
          <w:vertAlign w:val="superscript"/>
          <w:lang w:eastAsia="es-ES"/>
        </w:rPr>
        <w:footnoteReference w:id="72"/>
      </w:r>
      <w:r w:rsidRPr="00285663">
        <w:rPr>
          <w:rFonts w:ascii="Verdana" w:eastAsia="Times New Roman" w:hAnsi="Verdana" w:cs="Tahoma"/>
          <w:iCs/>
          <w:sz w:val="20"/>
          <w:szCs w:val="20"/>
          <w:lang w:eastAsia="es-ES"/>
        </w:rPr>
        <w:t>.</w:t>
      </w:r>
    </w:p>
    <w:p w:rsidR="00285663" w:rsidRPr="00285663" w:rsidRDefault="00285663" w:rsidP="00285663">
      <w:pPr>
        <w:numPr>
          <w:ilvl w:val="0"/>
          <w:numId w:val="49"/>
        </w:numPr>
        <w:tabs>
          <w:tab w:val="clear" w:pos="360"/>
        </w:tabs>
        <w:spacing w:before="120" w:after="0" w:line="240" w:lineRule="auto"/>
        <w:ind w:left="426" w:right="565" w:hanging="426"/>
        <w:jc w:val="both"/>
        <w:rPr>
          <w:rFonts w:ascii="Verdana" w:eastAsia="Arial Unicode MS" w:hAnsi="Verdana" w:cs="Tahoma"/>
          <w:b/>
          <w:sz w:val="20"/>
          <w:szCs w:val="20"/>
          <w:lang w:eastAsia="es-ES"/>
        </w:rPr>
      </w:pPr>
      <w:r w:rsidRPr="00285663">
        <w:rPr>
          <w:rFonts w:ascii="Verdana" w:eastAsia="Times New Roman" w:hAnsi="Verdana" w:cs="Tahoma"/>
          <w:iCs/>
          <w:sz w:val="20"/>
          <w:szCs w:val="20"/>
          <w:lang w:eastAsia="es-ES"/>
        </w:rPr>
        <w:t>Que (</w:t>
      </w:r>
      <w:r w:rsidRPr="00285663">
        <w:rPr>
          <w:rFonts w:ascii="Verdana" w:eastAsia="Times New Roman" w:hAnsi="Verdana" w:cs="Tahoma"/>
          <w:i/>
          <w:color w:val="0000FF"/>
          <w:sz w:val="20"/>
          <w:szCs w:val="20"/>
          <w:lang w:eastAsia="es-ES"/>
        </w:rPr>
        <w:t>licitadora</w:t>
      </w:r>
      <w:r w:rsidRPr="00285663">
        <w:rPr>
          <w:rFonts w:ascii="Verdana" w:eastAsia="Times New Roman" w:hAnsi="Verdana" w:cs="Tahoma"/>
          <w:iCs/>
          <w:sz w:val="20"/>
          <w:szCs w:val="20"/>
          <w:lang w:eastAsia="es-ES"/>
        </w:rPr>
        <w:t>) ……………………………</w:t>
      </w:r>
      <w:proofErr w:type="gramStart"/>
      <w:r w:rsidRPr="00285663">
        <w:rPr>
          <w:rFonts w:ascii="Verdana" w:eastAsia="Times New Roman" w:hAnsi="Verdana" w:cs="Tahoma"/>
          <w:iCs/>
          <w:sz w:val="20"/>
          <w:szCs w:val="20"/>
          <w:lang w:eastAsia="es-ES"/>
        </w:rPr>
        <w:t>…….</w:t>
      </w:r>
      <w:proofErr w:type="gramEnd"/>
      <w:r w:rsidRPr="00285663">
        <w:rPr>
          <w:rFonts w:ascii="Verdana" w:eastAsia="Times New Roman" w:hAnsi="Verdana" w:cs="Tahoma"/>
          <w:iCs/>
          <w:sz w:val="20"/>
          <w:szCs w:val="20"/>
          <w:lang w:eastAsia="es-ES"/>
        </w:rPr>
        <w:t>. aportará la documentación adicional requerida por la Dirección Facultativa</w:t>
      </w:r>
      <w:r w:rsidRPr="00285663">
        <w:rPr>
          <w:rFonts w:ascii="Verdana" w:eastAsia="Times New Roman" w:hAnsi="Verdana" w:cs="Times New Roman"/>
          <w:sz w:val="18"/>
          <w:szCs w:val="18"/>
          <w:lang w:eastAsia="es-ES"/>
        </w:rPr>
        <w:t xml:space="preserve"> </w:t>
      </w:r>
      <w:r w:rsidRPr="00285663">
        <w:rPr>
          <w:rFonts w:ascii="Verdana" w:eastAsia="Times New Roman" w:hAnsi="Verdana" w:cs="Tahoma"/>
          <w:iCs/>
          <w:sz w:val="20"/>
          <w:szCs w:val="20"/>
          <w:lang w:eastAsia="es-ES"/>
        </w:rPr>
        <w:t>cuando este lo considere oportuno a efectos de acreditar la veracidad de las manifestaciones recogidas en la presente declaración, en el plazo que se le haya otorgado para cumplir el requerimiento.</w:t>
      </w:r>
    </w:p>
    <w:p w:rsidR="00285663" w:rsidRPr="00285663" w:rsidRDefault="00285663" w:rsidP="00285663">
      <w:pPr>
        <w:tabs>
          <w:tab w:val="left" w:pos="9436"/>
        </w:tabs>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94" w:name="_Toc505598257"/>
      <w:bookmarkStart w:id="95" w:name="_Toc505598334"/>
      <w:bookmarkStart w:id="96" w:name="_Toc505598427"/>
      <w:bookmarkStart w:id="97" w:name="_Toc507512606"/>
      <w:bookmarkStart w:id="98" w:name="_Toc507512907"/>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94"/>
      <w:bookmarkEnd w:id="95"/>
      <w:bookmarkEnd w:id="96"/>
      <w:bookmarkEnd w:id="97"/>
      <w:bookmarkEnd w:id="98"/>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 xml:space="preserve">Firmado: </w:t>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r>
      <w:r w:rsidRPr="00285663">
        <w:rPr>
          <w:rFonts w:ascii="Verdana" w:eastAsia="Times New Roman" w:hAnsi="Verdana" w:cs="Tahoma"/>
          <w:sz w:val="20"/>
          <w:szCs w:val="20"/>
          <w:lang w:eastAsia="es-ES"/>
        </w:rPr>
        <w:tab/>
        <w:t xml:space="preserve">Firmado: </w:t>
      </w:r>
    </w:p>
    <w:p w:rsidR="00285663" w:rsidRPr="00285663" w:rsidRDefault="00285663" w:rsidP="00285663">
      <w:pPr>
        <w:tabs>
          <w:tab w:val="left" w:pos="5610"/>
          <w:tab w:val="left" w:pos="5820"/>
        </w:tabs>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iCs/>
          <w:sz w:val="20"/>
          <w:szCs w:val="20"/>
          <w:lang w:eastAsia="es-ES"/>
        </w:rPr>
        <w:t>(</w:t>
      </w:r>
      <w:r w:rsidRPr="00285663">
        <w:rPr>
          <w:rFonts w:ascii="Verdana" w:eastAsia="Times New Roman" w:hAnsi="Verdana" w:cs="Tahoma"/>
          <w:i/>
          <w:color w:val="0000FF"/>
          <w:sz w:val="20"/>
          <w:szCs w:val="20"/>
          <w:lang w:eastAsia="es-ES"/>
        </w:rPr>
        <w:t>licitadora</w:t>
      </w:r>
      <w:r w:rsidRPr="00285663">
        <w:rPr>
          <w:rFonts w:ascii="Verdana" w:eastAsia="Times New Roman" w:hAnsi="Verdana" w:cs="Tahoma"/>
          <w:iCs/>
          <w:sz w:val="20"/>
          <w:szCs w:val="20"/>
          <w:lang w:eastAsia="es-ES"/>
        </w:rPr>
        <w:t>)</w:t>
      </w:r>
      <w:r w:rsidRPr="00285663">
        <w:rPr>
          <w:rFonts w:ascii="Verdana" w:eastAsia="Times New Roman" w:hAnsi="Verdana" w:cs="Tahoma"/>
          <w:iCs/>
          <w:sz w:val="20"/>
          <w:szCs w:val="20"/>
          <w:lang w:eastAsia="es-ES"/>
        </w:rPr>
        <w:tab/>
        <w:t>(</w:t>
      </w:r>
      <w:r w:rsidRPr="00285663">
        <w:rPr>
          <w:rFonts w:ascii="Verdana" w:eastAsia="Times New Roman" w:hAnsi="Verdana" w:cs="Tahoma"/>
          <w:i/>
          <w:iCs/>
          <w:color w:val="0000FF"/>
          <w:sz w:val="20"/>
          <w:szCs w:val="20"/>
          <w:lang w:eastAsia="es-ES"/>
        </w:rPr>
        <w:t>tercera entidad</w:t>
      </w:r>
      <w:r w:rsidRPr="00285663">
        <w:rPr>
          <w:rFonts w:ascii="Verdana" w:eastAsia="Times New Roman" w:hAnsi="Verdana" w:cs="Tahoma"/>
          <w:iCs/>
          <w:sz w:val="20"/>
          <w:szCs w:val="20"/>
          <w:lang w:eastAsia="es-ES"/>
        </w:rPr>
        <w:t>)</w:t>
      </w:r>
      <w:r w:rsidRPr="00285663">
        <w:rPr>
          <w:rFonts w:ascii="Verdana" w:eastAsia="Times New Roman" w:hAnsi="Verdana" w:cs="Tahoma"/>
          <w:iCs/>
          <w:sz w:val="20"/>
          <w:szCs w:val="20"/>
          <w:lang w:eastAsia="es-ES"/>
        </w:rPr>
        <w:tab/>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tabs>
          <w:tab w:val="left" w:pos="9436"/>
        </w:tabs>
        <w:spacing w:after="0" w:line="240" w:lineRule="auto"/>
        <w:ind w:right="565"/>
        <w:jc w:val="center"/>
        <w:rPr>
          <w:rFonts w:ascii="Verdana" w:eastAsia="Times New Roman" w:hAnsi="Verdana" w:cs="Tahoma"/>
          <w:b/>
          <w:sz w:val="16"/>
          <w:szCs w:val="16"/>
          <w:lang w:val="es-ES_tradnl" w:eastAsia="es-ES"/>
        </w:rPr>
        <w:sectPr w:rsidR="00285663" w:rsidRPr="00285663" w:rsidSect="00742FD0">
          <w:footnotePr>
            <w:numRestart w:val="eachSect"/>
          </w:footnotePr>
          <w:type w:val="continuous"/>
          <w:pgSz w:w="11906" w:h="16838" w:code="9"/>
          <w:pgMar w:top="1134" w:right="851" w:bottom="1418" w:left="1418" w:header="284" w:footer="397" w:gutter="0"/>
          <w:cols w:space="708"/>
          <w:titlePg/>
          <w:docGrid w:linePitch="360"/>
        </w:sect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p>
    <w:p w:rsidR="00285663" w:rsidRPr="00285663" w:rsidRDefault="00285663" w:rsidP="00285663">
      <w:pPr>
        <w:tabs>
          <w:tab w:val="left" w:pos="9436"/>
        </w:tabs>
        <w:spacing w:after="0" w:line="240" w:lineRule="auto"/>
        <w:ind w:right="565"/>
        <w:jc w:val="center"/>
        <w:rPr>
          <w:rFonts w:ascii="Verdana" w:eastAsia="Times New Roman" w:hAnsi="Verdana" w:cs="Tahoma"/>
          <w:b/>
          <w:lang w:val="es-ES_tradnl" w:eastAsia="es-ES"/>
        </w:rPr>
      </w:pPr>
      <w:bookmarkStart w:id="99" w:name="AnexoV2"/>
    </w:p>
    <w:p w:rsidR="00285663" w:rsidRPr="00285663" w:rsidRDefault="00285663" w:rsidP="00285663">
      <w:pPr>
        <w:tabs>
          <w:tab w:val="left" w:pos="9436"/>
        </w:tabs>
        <w:spacing w:after="0" w:line="240" w:lineRule="auto"/>
        <w:ind w:right="565"/>
        <w:jc w:val="center"/>
        <w:rPr>
          <w:rFonts w:ascii="Verdana" w:eastAsia="Arial Unicode MS" w:hAnsi="Verdana" w:cs="Times New Roman"/>
          <w:sz w:val="18"/>
          <w:szCs w:val="18"/>
          <w:lang w:eastAsia="es-ES"/>
        </w:rPr>
      </w:pPr>
      <w:r w:rsidRPr="00285663">
        <w:rPr>
          <w:rFonts w:ascii="Verdana" w:eastAsia="Times New Roman" w:hAnsi="Verdana" w:cs="Tahoma"/>
          <w:b/>
          <w:lang w:val="es-ES_tradnl" w:eastAsia="es-ES"/>
        </w:rPr>
        <w:t>ANEXO V.2.</w:t>
      </w:r>
      <w:r w:rsidRPr="00285663">
        <w:rPr>
          <w:rFonts w:ascii="Verdana" w:eastAsia="Arial Unicode MS" w:hAnsi="Verdana" w:cs="Times New Roman"/>
          <w:sz w:val="18"/>
          <w:szCs w:val="18"/>
          <w:lang w:eastAsia="es-ES"/>
        </w:rPr>
        <w:t xml:space="preserve"> </w:t>
      </w:r>
    </w:p>
    <w:bookmarkEnd w:id="99"/>
    <w:p w:rsidR="00285663" w:rsidRPr="00285663" w:rsidRDefault="00285663" w:rsidP="00285663">
      <w:pPr>
        <w:spacing w:after="0" w:line="240" w:lineRule="auto"/>
        <w:ind w:right="565"/>
        <w:jc w:val="center"/>
        <w:rPr>
          <w:rFonts w:ascii="Verdana" w:eastAsia="Arial Unicode MS" w:hAnsi="Verdana" w:cs="Times New Roman"/>
          <w:b/>
          <w:sz w:val="20"/>
          <w:szCs w:val="20"/>
          <w:lang w:eastAsia="es-ES"/>
        </w:rPr>
      </w:pPr>
      <w:r w:rsidRPr="00285663">
        <w:rPr>
          <w:rFonts w:ascii="Verdana" w:eastAsia="Arial Unicode MS" w:hAnsi="Verdana" w:cs="Times New Roman"/>
          <w:b/>
          <w:sz w:val="20"/>
          <w:szCs w:val="20"/>
          <w:lang w:eastAsia="es-ES"/>
        </w:rPr>
        <w:t xml:space="preserve">AUSENCIA DE PROHIBICIONES PARA CONTRATAR CON EL SECTOR PÚBLICO </w:t>
      </w:r>
    </w:p>
    <w:p w:rsidR="00285663" w:rsidRPr="00285663" w:rsidRDefault="00285663" w:rsidP="00285663">
      <w:pPr>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vertAlign w:val="superscript"/>
          <w:lang w:eastAsia="es-ES"/>
        </w:rPr>
        <w:footnoteReference w:id="73"/>
      </w: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licitadora</w:t>
      </w:r>
      <w:r w:rsidRPr="00285663">
        <w:rPr>
          <w:rFonts w:ascii="Verdana" w:eastAsia="Times New Roman" w:hAnsi="Verdana" w:cs="Tahoma"/>
          <w:sz w:val="20"/>
          <w:szCs w:val="20"/>
          <w:lang w:eastAsia="es-ES"/>
        </w:rPr>
        <w:t>)……………………………………………, con NIF………………………; en relación con el expediente nº</w:t>
      </w:r>
      <w:r w:rsidRPr="00285663">
        <w:rPr>
          <w:rFonts w:ascii="Verdana" w:eastAsia="Times New Roman" w:hAnsi="Verdana" w:cs="Tahoma"/>
          <w:b/>
          <w:sz w:val="20"/>
          <w:szCs w:val="20"/>
          <w:lang w:eastAsia="es-ES"/>
        </w:rPr>
        <w:t xml:space="preserve"> </w:t>
      </w:r>
      <w:r w:rsidRPr="00285663">
        <w:rPr>
          <w:rFonts w:ascii="Verdana" w:eastAsia="Times New Roman" w:hAnsi="Verdana" w:cs="Tahoma"/>
          <w:i/>
          <w:color w:val="0000FF"/>
          <w:sz w:val="20"/>
          <w:szCs w:val="20"/>
          <w:lang w:eastAsia="es-ES"/>
        </w:rPr>
        <w:t>CO/23/20.</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bookmarkStart w:id="100" w:name="_Toc507512607"/>
      <w:bookmarkStart w:id="101" w:name="_Toc507512908"/>
      <w:r w:rsidRPr="00285663">
        <w:rPr>
          <w:rFonts w:ascii="Verdana" w:eastAsia="Times New Roman" w:hAnsi="Verdana" w:cs="Times New Roman"/>
          <w:b/>
          <w:sz w:val="20"/>
          <w:szCs w:val="20"/>
          <w:lang w:eastAsia="es-ES"/>
        </w:rPr>
        <w:t>DECLARA:</w:t>
      </w:r>
      <w:bookmarkEnd w:id="100"/>
      <w:bookmarkEnd w:id="101"/>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widowControl w:val="0"/>
        <w:suppressAutoHyphens/>
        <w:autoSpaceDE w:val="0"/>
        <w:autoSpaceDN w:val="0"/>
        <w:adjustRightInd w:val="0"/>
        <w:spacing w:before="160" w:after="40" w:line="288"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Arial Unicode MS" w:hAnsi="Verdana" w:cs="Tahoma"/>
          <w:b/>
          <w:sz w:val="20"/>
          <w:szCs w:val="20"/>
          <w:lang w:eastAsia="es-ES"/>
        </w:rPr>
      </w:pPr>
    </w:p>
    <w:p w:rsidR="00285663" w:rsidRPr="00285663" w:rsidRDefault="00285663" w:rsidP="00285663">
      <w:pPr>
        <w:spacing w:after="0" w:line="240" w:lineRule="auto"/>
        <w:ind w:right="565"/>
        <w:jc w:val="both"/>
        <w:rPr>
          <w:rFonts w:ascii="Verdana" w:eastAsia="Arial Unicode MS" w:hAnsi="Verdana" w:cs="Tahoma"/>
          <w:b/>
          <w:sz w:val="20"/>
          <w:szCs w:val="20"/>
          <w:lang w:eastAsia="es-ES"/>
        </w:rPr>
      </w:pPr>
    </w:p>
    <w:p w:rsidR="00285663" w:rsidRPr="00285663" w:rsidRDefault="00285663" w:rsidP="00285663">
      <w:pPr>
        <w:spacing w:after="0" w:line="240" w:lineRule="auto"/>
        <w:ind w:right="565" w:hanging="2340"/>
        <w:jc w:val="both"/>
        <w:rPr>
          <w:rFonts w:ascii="Verdana" w:eastAsia="Times New Roman" w:hAnsi="Verdana" w:cs="Tahoma"/>
          <w:sz w:val="20"/>
          <w:szCs w:val="20"/>
          <w:lang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102" w:name="_Toc507512608"/>
      <w:bookmarkStart w:id="103" w:name="_Toc507512909"/>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102"/>
      <w:bookmarkEnd w:id="103"/>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Firmado:</w:t>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16"/>
          <w:szCs w:val="16"/>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spacing w:after="0" w:line="240" w:lineRule="auto"/>
        <w:ind w:right="565"/>
        <w:jc w:val="both"/>
        <w:rPr>
          <w:rFonts w:ascii="Verdana" w:eastAsia="Times New Roman" w:hAnsi="Verdana" w:cs="Arial"/>
          <w:color w:val="212121"/>
          <w:sz w:val="16"/>
          <w:szCs w:val="16"/>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ahoma"/>
          <w:b/>
          <w:sz w:val="20"/>
          <w:szCs w:val="20"/>
          <w:lang w:eastAsia="es-ES"/>
        </w:rPr>
        <w:br w:type="page"/>
      </w: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imes New Roman"/>
          <w:sz w:val="18"/>
          <w:szCs w:val="18"/>
          <w:lang w:eastAsia="es-ES"/>
        </w:rPr>
      </w:pPr>
      <w:bookmarkStart w:id="104" w:name="AnexoV3"/>
      <w:r w:rsidRPr="00285663">
        <w:rPr>
          <w:rFonts w:ascii="Verdana" w:eastAsia="Times New Roman" w:hAnsi="Verdana" w:cs="Tahoma"/>
          <w:b/>
          <w:lang w:val="es-ES_tradnl" w:eastAsia="es-ES"/>
        </w:rPr>
        <w:t>ANEXO V.3.</w:t>
      </w:r>
    </w:p>
    <w:bookmarkEnd w:id="104"/>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b/>
          <w:caps/>
          <w:color w:val="000000"/>
          <w:sz w:val="20"/>
          <w:szCs w:val="20"/>
          <w:lang w:eastAsia="es-ES"/>
        </w:rPr>
      </w:pPr>
      <w:r w:rsidRPr="00285663">
        <w:rPr>
          <w:rFonts w:ascii="Verdana" w:eastAsia="Times New Roman" w:hAnsi="Verdana" w:cs="Times New Roman"/>
          <w:b/>
          <w:caps/>
          <w:color w:val="000000"/>
          <w:sz w:val="20"/>
          <w:szCs w:val="20"/>
          <w:lang w:eastAsia="es-ES"/>
        </w:rPr>
        <w:t>Modelo de aval BANCARIO</w:t>
      </w:r>
    </w:p>
    <w:p w:rsidR="00285663" w:rsidRPr="00285663" w:rsidRDefault="00285663" w:rsidP="00285663">
      <w:pPr>
        <w:autoSpaceDE w:val="0"/>
        <w:autoSpaceDN w:val="0"/>
        <w:adjustRightInd w:val="0"/>
        <w:spacing w:after="0" w:line="240" w:lineRule="auto"/>
        <w:ind w:right="565"/>
        <w:jc w:val="center"/>
        <w:rPr>
          <w:rFonts w:ascii="Times New Roman" w:eastAsia="Times New Roman" w:hAnsi="Times New Roman" w:cs="Times New Roman"/>
          <w:color w:val="000000"/>
          <w:sz w:val="24"/>
          <w:szCs w:val="24"/>
          <w:lang w:eastAsia="es-ES"/>
        </w:rPr>
      </w:pPr>
    </w:p>
    <w:p w:rsidR="00285663" w:rsidRPr="00285663" w:rsidRDefault="00285663" w:rsidP="00285663">
      <w:pPr>
        <w:autoSpaceDE w:val="0"/>
        <w:autoSpaceDN w:val="0"/>
        <w:adjustRightInd w:val="0"/>
        <w:spacing w:after="0" w:line="240" w:lineRule="auto"/>
        <w:ind w:right="565"/>
        <w:jc w:val="center"/>
        <w:rPr>
          <w:rFonts w:ascii="Times New Roman" w:eastAsia="Times New Roman" w:hAnsi="Times New Roman" w:cs="Times New Roman"/>
          <w:color w:val="000000"/>
          <w:sz w:val="24"/>
          <w:szCs w:val="24"/>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La entidad (</w:t>
      </w:r>
      <w:r w:rsidRPr="00285663">
        <w:rPr>
          <w:rFonts w:ascii="Verdana" w:eastAsia="Times New Roman" w:hAnsi="Verdana" w:cs="Times New Roman"/>
          <w:i/>
          <w:color w:val="0000FF"/>
          <w:sz w:val="20"/>
          <w:szCs w:val="20"/>
          <w:lang w:eastAsia="es-ES"/>
        </w:rPr>
        <w:t>razón social de la entidad de crédito o sociedad de garantía recíproca</w:t>
      </w:r>
      <w:r w:rsidRPr="00285663">
        <w:rPr>
          <w:rFonts w:ascii="Verdana" w:eastAsia="Times New Roman" w:hAnsi="Verdana" w:cs="Times New Roman"/>
          <w:color w:val="000000"/>
          <w:sz w:val="20"/>
          <w:szCs w:val="20"/>
          <w:lang w:eastAsia="es-ES"/>
        </w:rPr>
        <w:t>), NIF, con domicilio (</w:t>
      </w:r>
      <w:r w:rsidRPr="00285663">
        <w:rPr>
          <w:rFonts w:ascii="Verdana" w:eastAsia="Times New Roman" w:hAnsi="Verdana" w:cs="Times New Roman"/>
          <w:i/>
          <w:color w:val="0000FF"/>
          <w:sz w:val="20"/>
          <w:szCs w:val="20"/>
          <w:lang w:eastAsia="es-ES"/>
        </w:rPr>
        <w:t>a efectos de notificaciones y requerimientos</w:t>
      </w:r>
      <w:r w:rsidRPr="00285663">
        <w:rPr>
          <w:rFonts w:ascii="Verdana" w:eastAsia="Times New Roman" w:hAnsi="Verdana" w:cs="Times New Roman"/>
          <w:color w:val="000000"/>
          <w:sz w:val="20"/>
          <w:szCs w:val="20"/>
          <w:lang w:eastAsia="es-ES"/>
        </w:rPr>
        <w:t>) en la calle/plaza/avenida, código postal, localidad, y en su nombre (</w:t>
      </w:r>
      <w:r w:rsidRPr="00285663">
        <w:rPr>
          <w:rFonts w:ascii="Verdana" w:eastAsia="Times New Roman" w:hAnsi="Verdana" w:cs="Times New Roman"/>
          <w:i/>
          <w:color w:val="0000FF"/>
          <w:sz w:val="20"/>
          <w:szCs w:val="20"/>
          <w:lang w:eastAsia="es-ES"/>
        </w:rPr>
        <w:t>nombre y apellidos de los apoderados</w:t>
      </w:r>
      <w:r w:rsidRPr="00285663">
        <w:rPr>
          <w:rFonts w:ascii="Verdana" w:eastAsia="Times New Roman" w:hAnsi="Verdana" w:cs="Times New Roman"/>
          <w:color w:val="000000"/>
          <w:sz w:val="20"/>
          <w:szCs w:val="20"/>
          <w:lang w:eastAsia="es-ES"/>
        </w:rPr>
        <w:t xml:space="preserve">), con poderes suficientes para obligarle en este acto, según resulta del bastanteo de poderes que se reseña en la parte inferior de este documento. </w:t>
      </w: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AVALA </w:t>
      </w: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color w:val="000000"/>
          <w:sz w:val="20"/>
          <w:szCs w:val="20"/>
          <w:lang w:eastAsia="es-ES"/>
        </w:rPr>
        <w:t xml:space="preserve">a </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i/>
          <w:color w:val="0000FF"/>
          <w:sz w:val="20"/>
          <w:szCs w:val="20"/>
          <w:lang w:eastAsia="es-ES"/>
        </w:rPr>
        <w:t>nombre y apellidos o razón social del avalado</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sz w:val="20"/>
          <w:szCs w:val="20"/>
          <w:lang w:eastAsia="es-ES"/>
        </w:rPr>
        <w:t>,</w:t>
      </w:r>
      <w:r w:rsidRPr="00285663">
        <w:rPr>
          <w:rFonts w:ascii="Verdana" w:eastAsia="Times New Roman" w:hAnsi="Verdana" w:cs="Times New Roman"/>
          <w:color w:val="000000"/>
          <w:sz w:val="20"/>
          <w:szCs w:val="20"/>
          <w:lang w:eastAsia="es-ES"/>
        </w:rPr>
        <w:t xml:space="preserve"> </w:t>
      </w:r>
      <w:r w:rsidRPr="00285663">
        <w:rPr>
          <w:rFonts w:ascii="Verdana" w:eastAsia="Times New Roman" w:hAnsi="Verdana" w:cs="Times New Roman"/>
          <w:sz w:val="20"/>
          <w:szCs w:val="20"/>
          <w:lang w:eastAsia="es-ES"/>
        </w:rPr>
        <w:t>NIF</w:t>
      </w:r>
      <w:r w:rsidRPr="00285663">
        <w:rPr>
          <w:rFonts w:ascii="Verdana" w:eastAsia="Times New Roman" w:hAnsi="Verdana" w:cs="Times New Roman"/>
          <w:color w:val="000000"/>
          <w:sz w:val="20"/>
          <w:szCs w:val="20"/>
          <w:lang w:eastAsia="es-ES"/>
        </w:rPr>
        <w:t xml:space="preserve"> …………………</w:t>
      </w:r>
      <w:r w:rsidRPr="00285663">
        <w:rPr>
          <w:rFonts w:ascii="Verdana" w:eastAsia="Times New Roman" w:hAnsi="Verdana" w:cs="Times New Roman"/>
          <w:sz w:val="20"/>
          <w:szCs w:val="20"/>
          <w:lang w:eastAsia="es-ES"/>
        </w:rPr>
        <w:t xml:space="preserve">, </w:t>
      </w:r>
      <w:r w:rsidRPr="00285663">
        <w:rPr>
          <w:rFonts w:ascii="Verdana" w:eastAsia="Times New Roman" w:hAnsi="Verdana" w:cs="Times New Roman"/>
          <w:color w:val="000000"/>
          <w:sz w:val="20"/>
          <w:szCs w:val="20"/>
          <w:lang w:eastAsia="es-ES"/>
        </w:rPr>
        <w:t xml:space="preserve">en virtud de </w:t>
      </w:r>
      <w:r w:rsidRPr="00285663">
        <w:rPr>
          <w:rFonts w:ascii="Verdana" w:eastAsia="Times New Roman" w:hAnsi="Verdana" w:cs="Times New Roman"/>
          <w:sz w:val="20"/>
          <w:szCs w:val="20"/>
          <w:lang w:eastAsia="es-ES"/>
        </w:rPr>
        <w:t>lo dispuesto por el artículo 107 de la Ley de Contratos del Sector Público para responder de las obligaciones recogidas en el artículo 110 de la Ley de Contratos del Sector Público</w:t>
      </w:r>
      <w:r w:rsidRPr="00285663">
        <w:rPr>
          <w:rFonts w:ascii="Verdana" w:eastAsia="Times New Roman" w:hAnsi="Verdana" w:cs="Times New Roman"/>
          <w:color w:val="000000"/>
          <w:sz w:val="20"/>
          <w:szCs w:val="20"/>
          <w:lang w:eastAsia="es-ES"/>
        </w:rPr>
        <w:t xml:space="preserve"> en relación con el </w:t>
      </w:r>
      <w:r w:rsidRPr="00285663">
        <w:rPr>
          <w:rFonts w:ascii="Verdana" w:eastAsia="Times New Roman" w:hAnsi="Verdana" w:cs="Times New Roman"/>
          <w:sz w:val="20"/>
          <w:szCs w:val="20"/>
          <w:lang w:eastAsia="es-ES"/>
        </w:rPr>
        <w:t xml:space="preserve">contrato </w:t>
      </w:r>
      <w:r w:rsidRPr="00285663">
        <w:rPr>
          <w:rFonts w:ascii="Verdana" w:eastAsia="Times New Roman" w:hAnsi="Verdana" w:cs="Tahoma"/>
          <w:sz w:val="20"/>
          <w:szCs w:val="20"/>
          <w:lang w:eastAsia="es-ES"/>
        </w:rPr>
        <w:t>(</w:t>
      </w:r>
      <w:r w:rsidRPr="00285663">
        <w:rPr>
          <w:rFonts w:ascii="Verdana" w:eastAsia="Times New Roman" w:hAnsi="Verdana" w:cs="Tahoma"/>
          <w:i/>
          <w:color w:val="0000FF"/>
          <w:sz w:val="20"/>
          <w:szCs w:val="20"/>
          <w:lang w:eastAsia="es-ES"/>
        </w:rPr>
        <w:t>indicar objeto del contrato y número de expediente</w:t>
      </w:r>
      <w:r w:rsidRPr="00285663">
        <w:rPr>
          <w:rFonts w:ascii="Verdana" w:eastAsia="Times New Roman" w:hAnsi="Verdana" w:cs="Tahoma"/>
          <w:sz w:val="20"/>
          <w:szCs w:val="20"/>
          <w:lang w:eastAsia="es-ES"/>
        </w:rPr>
        <w:t>)</w:t>
      </w:r>
      <w:r w:rsidRPr="00285663">
        <w:rPr>
          <w:rFonts w:ascii="Verdana" w:eastAsia="Times New Roman" w:hAnsi="Verdana" w:cs="Times New Roman"/>
          <w:sz w:val="20"/>
          <w:szCs w:val="20"/>
          <w:lang w:eastAsia="es-ES"/>
        </w:rPr>
        <w:t xml:space="preserve">, ante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 xml:space="preserve">indicar poder adjudicador de la cláusula 19.1 de cláusulas específicas del contrato) </w:t>
      </w:r>
      <w:r w:rsidRPr="00285663">
        <w:rPr>
          <w:rFonts w:ascii="Verdana" w:eastAsia="Times New Roman" w:hAnsi="Verdana" w:cs="Times New Roman"/>
          <w:sz w:val="20"/>
          <w:szCs w:val="20"/>
          <w:lang w:eastAsia="es-ES"/>
        </w:rPr>
        <w:t xml:space="preserve">con </w:t>
      </w:r>
      <w:r w:rsidRPr="00285663">
        <w:rPr>
          <w:rFonts w:ascii="Verdana" w:eastAsia="Times New Roman" w:hAnsi="Verdana" w:cs="Times New Roman"/>
          <w:b/>
          <w:sz w:val="20"/>
          <w:szCs w:val="20"/>
          <w:lang w:eastAsia="es-ES"/>
        </w:rPr>
        <w:t xml:space="preserve">NIF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indicar NIF recogido en la cláusula 8.5 de cláusulas específicas del contrato)</w:t>
      </w:r>
      <w:r w:rsidRPr="00285663">
        <w:rPr>
          <w:rFonts w:ascii="Verdana" w:eastAsia="Times New Roman" w:hAnsi="Verdana" w:cs="Times New Roman"/>
          <w:sz w:val="20"/>
          <w:szCs w:val="20"/>
          <w:lang w:eastAsia="es-ES"/>
        </w:rPr>
        <w:t>, por importe de (</w:t>
      </w:r>
      <w:r w:rsidRPr="00285663">
        <w:rPr>
          <w:rFonts w:ascii="Verdana" w:eastAsia="Times New Roman" w:hAnsi="Verdana" w:cs="Times New Roman"/>
          <w:i/>
          <w:color w:val="0000FF"/>
          <w:sz w:val="20"/>
          <w:szCs w:val="20"/>
          <w:lang w:eastAsia="es-ES"/>
        </w:rPr>
        <w:t>indicar en letra y número</w:t>
      </w:r>
      <w:r w:rsidRPr="00285663">
        <w:rPr>
          <w:rFonts w:ascii="Verdana" w:eastAsia="Times New Roman" w:hAnsi="Verdana" w:cs="Times New Roman"/>
          <w:sz w:val="20"/>
          <w:szCs w:val="20"/>
          <w:lang w:eastAsia="es-ES"/>
        </w:rPr>
        <w:t>), en concepto de garantía definitiva.</w:t>
      </w: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285663">
          <w:rPr>
            <w:rFonts w:ascii="Verdana" w:eastAsia="Times New Roman" w:hAnsi="Verdana" w:cs="Times New Roman"/>
            <w:color w:val="000000"/>
            <w:sz w:val="20"/>
            <w:szCs w:val="20"/>
            <w:lang w:eastAsia="es-ES"/>
          </w:rPr>
          <w:t>la Ley</w:t>
        </w:r>
      </w:smartTag>
      <w:r w:rsidRPr="00285663">
        <w:rPr>
          <w:rFonts w:ascii="Verdana" w:eastAsia="Times New Roman" w:hAnsi="Verdana" w:cs="Times New Roman"/>
          <w:color w:val="000000"/>
          <w:sz w:val="20"/>
          <w:szCs w:val="20"/>
          <w:lang w:eastAsia="es-ES"/>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285663">
          <w:rPr>
            <w:rFonts w:ascii="Verdana" w:eastAsia="Times New Roman" w:hAnsi="Verdana" w:cs="Times New Roman"/>
            <w:color w:val="000000"/>
            <w:sz w:val="20"/>
            <w:szCs w:val="20"/>
            <w:lang w:eastAsia="es-ES"/>
          </w:rPr>
          <w:t xml:space="preserve">la </w:t>
        </w:r>
        <w:r w:rsidRPr="00285663">
          <w:rPr>
            <w:rFonts w:ascii="Verdana" w:eastAsia="Times New Roman" w:hAnsi="Verdana" w:cs="Times New Roman"/>
            <w:b/>
            <w:color w:val="000000"/>
            <w:sz w:val="20"/>
            <w:szCs w:val="20"/>
            <w:lang w:eastAsia="es-ES"/>
          </w:rPr>
          <w:t>Tesorería General</w:t>
        </w:r>
      </w:smartTag>
      <w:r w:rsidRPr="00285663">
        <w:rPr>
          <w:rFonts w:ascii="Verdana" w:eastAsia="Times New Roman" w:hAnsi="Verdana" w:cs="Times New Roman"/>
          <w:b/>
          <w:color w:val="000000"/>
          <w:sz w:val="20"/>
          <w:szCs w:val="20"/>
          <w:lang w:eastAsia="es-ES"/>
        </w:rPr>
        <w:t xml:space="preserve"> del País Vasco</w:t>
      </w:r>
      <w:r w:rsidRPr="00285663">
        <w:rPr>
          <w:rFonts w:ascii="Verdana" w:eastAsia="Times New Roman" w:hAnsi="Verdana" w:cs="Times New Roman"/>
          <w:color w:val="000000"/>
          <w:sz w:val="20"/>
          <w:szCs w:val="20"/>
          <w:lang w:eastAsia="es-ES"/>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285663">
          <w:rPr>
            <w:rFonts w:ascii="Verdana" w:eastAsia="Times New Roman" w:hAnsi="Verdana" w:cs="Times New Roman"/>
            <w:color w:val="000000"/>
            <w:sz w:val="20"/>
            <w:szCs w:val="20"/>
            <w:lang w:eastAsia="es-ES"/>
          </w:rPr>
          <w:t>la Tesorería General</w:t>
        </w:r>
      </w:smartTag>
      <w:r w:rsidRPr="00285663">
        <w:rPr>
          <w:rFonts w:ascii="Verdana" w:eastAsia="Times New Roman" w:hAnsi="Verdana" w:cs="Times New Roman"/>
          <w:color w:val="000000"/>
          <w:sz w:val="20"/>
          <w:szCs w:val="20"/>
          <w:lang w:eastAsia="es-ES"/>
        </w:rPr>
        <w:t xml:space="preserve"> del País Vasco. </w:t>
      </w: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El presente aval estará en vigor hasta que </w:t>
      </w:r>
      <w:r w:rsidRPr="00285663">
        <w:rPr>
          <w:rFonts w:ascii="Verdana" w:eastAsia="Times New Roman" w:hAnsi="Verdana" w:cs="Tahoma"/>
          <w:sz w:val="20"/>
          <w:szCs w:val="20"/>
          <w:lang w:eastAsia="es-ES"/>
        </w:rPr>
        <w:t>(</w:t>
      </w:r>
      <w:r w:rsidRPr="00285663">
        <w:rPr>
          <w:rFonts w:ascii="Verdana" w:eastAsia="Times New Roman" w:hAnsi="Verdana" w:cs="Tahoma"/>
          <w:i/>
          <w:color w:val="0000FF"/>
          <w:sz w:val="20"/>
          <w:szCs w:val="20"/>
          <w:lang w:eastAsia="es-ES"/>
        </w:rPr>
        <w:t xml:space="preserve">indicar poder adjudicador de la cláusula 19.1 </w:t>
      </w:r>
      <w:proofErr w:type="gramStart"/>
      <w:r w:rsidRPr="00285663">
        <w:rPr>
          <w:rFonts w:ascii="Verdana" w:eastAsia="Times New Roman" w:hAnsi="Verdana" w:cs="Tahoma"/>
          <w:i/>
          <w:color w:val="0000FF"/>
          <w:sz w:val="20"/>
          <w:szCs w:val="20"/>
          <w:lang w:eastAsia="es-ES"/>
        </w:rPr>
        <w:t>de  cláusulas</w:t>
      </w:r>
      <w:proofErr w:type="gramEnd"/>
      <w:r w:rsidRPr="00285663">
        <w:rPr>
          <w:rFonts w:ascii="Verdana" w:eastAsia="Times New Roman" w:hAnsi="Verdana" w:cs="Tahoma"/>
          <w:i/>
          <w:color w:val="0000FF"/>
          <w:sz w:val="20"/>
          <w:szCs w:val="20"/>
          <w:lang w:eastAsia="es-ES"/>
        </w:rPr>
        <w:t xml:space="preserve"> específicas del contrato)</w:t>
      </w:r>
      <w:r w:rsidRPr="00285663">
        <w:rPr>
          <w:rFonts w:ascii="Verdana" w:eastAsia="Times New Roman" w:hAnsi="Verdana" w:cs="Times New Roman"/>
          <w:color w:val="000000"/>
          <w:sz w:val="20"/>
          <w:szCs w:val="20"/>
          <w:lang w:eastAsia="es-ES"/>
        </w:rPr>
        <w:t xml:space="preserve"> o quien en su nombre sea habilitado legalmente para ello autorice su cancelación o devolución de acuerdo con lo establecido en la Ley de Contratos del Sector Público y legislación complementaria. </w:t>
      </w: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(Lugar y fecha) </w:t>
      </w: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(razón social de la entidad) </w:t>
      </w: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(firma de los apoderados) </w:t>
      </w: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autoSpaceDE w:val="0"/>
        <w:autoSpaceDN w:val="0"/>
        <w:adjustRightInd w:val="0"/>
        <w:spacing w:after="0" w:line="240" w:lineRule="auto"/>
        <w:ind w:right="565" w:firstLine="284"/>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Provincia Fecha Número o código </w:t>
      </w: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autoSpaceDE w:val="0"/>
        <w:autoSpaceDN w:val="0"/>
        <w:adjustRightInd w:val="0"/>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ahoma"/>
          <w:b/>
          <w:sz w:val="20"/>
          <w:szCs w:val="20"/>
          <w:lang w:eastAsia="es-ES"/>
        </w:rPr>
        <w:br w:type="page"/>
      </w: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b/>
          <w:caps/>
          <w:color w:val="000000"/>
          <w:sz w:val="20"/>
          <w:szCs w:val="20"/>
          <w:lang w:eastAsia="es-ES"/>
        </w:rPr>
      </w:pPr>
      <w:r w:rsidRPr="00285663">
        <w:rPr>
          <w:rFonts w:ascii="Verdana" w:eastAsia="Times New Roman" w:hAnsi="Verdana" w:cs="Times New Roman"/>
          <w:b/>
          <w:caps/>
          <w:color w:val="000000"/>
          <w:sz w:val="20"/>
          <w:szCs w:val="20"/>
          <w:lang w:eastAsia="es-ES"/>
        </w:rPr>
        <w:lastRenderedPageBreak/>
        <w:t>Modelo de aval BANCARIO</w:t>
      </w: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b/>
          <w:caps/>
          <w:color w:val="000000"/>
          <w:sz w:val="20"/>
          <w:szCs w:val="20"/>
          <w:lang w:eastAsia="es-ES"/>
        </w:rPr>
      </w:pPr>
      <w:r w:rsidRPr="00285663">
        <w:rPr>
          <w:rFonts w:ascii="Verdana" w:eastAsia="Times New Roman" w:hAnsi="Verdana" w:cs="Times New Roman"/>
          <w:b/>
          <w:caps/>
          <w:color w:val="000000"/>
          <w:sz w:val="20"/>
          <w:szCs w:val="20"/>
          <w:lang w:eastAsia="es-ES"/>
        </w:rPr>
        <w:t>ute</w:t>
      </w:r>
    </w:p>
    <w:p w:rsidR="00285663" w:rsidRPr="00285663" w:rsidRDefault="00285663" w:rsidP="00285663">
      <w:pPr>
        <w:autoSpaceDE w:val="0"/>
        <w:autoSpaceDN w:val="0"/>
        <w:adjustRightInd w:val="0"/>
        <w:spacing w:after="0" w:line="240" w:lineRule="auto"/>
        <w:ind w:right="565"/>
        <w:jc w:val="center"/>
        <w:rPr>
          <w:rFonts w:ascii="Times New Roman" w:eastAsia="Times New Roman" w:hAnsi="Times New Roman" w:cs="Times New Roman"/>
          <w:color w:val="000000"/>
          <w:sz w:val="24"/>
          <w:szCs w:val="24"/>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La entidad (</w:t>
      </w:r>
      <w:r w:rsidRPr="00285663">
        <w:rPr>
          <w:rFonts w:ascii="Verdana" w:eastAsia="Times New Roman" w:hAnsi="Verdana" w:cs="Times New Roman"/>
          <w:i/>
          <w:color w:val="0000FF"/>
          <w:sz w:val="20"/>
          <w:szCs w:val="20"/>
          <w:lang w:eastAsia="es-ES"/>
        </w:rPr>
        <w:t>razón social de la entidad de crédito o sociedad de garantía recíproca</w:t>
      </w:r>
      <w:r w:rsidRPr="00285663">
        <w:rPr>
          <w:rFonts w:ascii="Verdana" w:eastAsia="Times New Roman" w:hAnsi="Verdana" w:cs="Times New Roman"/>
          <w:color w:val="000000"/>
          <w:sz w:val="20"/>
          <w:szCs w:val="20"/>
          <w:lang w:eastAsia="es-ES"/>
        </w:rPr>
        <w:t>), NIF, con domicilio (</w:t>
      </w:r>
      <w:r w:rsidRPr="00285663">
        <w:rPr>
          <w:rFonts w:ascii="Verdana" w:eastAsia="Times New Roman" w:hAnsi="Verdana" w:cs="Times New Roman"/>
          <w:i/>
          <w:color w:val="0000FF"/>
          <w:sz w:val="20"/>
          <w:szCs w:val="20"/>
          <w:lang w:eastAsia="es-ES"/>
        </w:rPr>
        <w:t>a efectos de notificaciones y requerimientos</w:t>
      </w:r>
      <w:r w:rsidRPr="00285663">
        <w:rPr>
          <w:rFonts w:ascii="Verdana" w:eastAsia="Times New Roman" w:hAnsi="Verdana" w:cs="Times New Roman"/>
          <w:color w:val="000000"/>
          <w:sz w:val="20"/>
          <w:szCs w:val="20"/>
          <w:lang w:eastAsia="es-ES"/>
        </w:rPr>
        <w:t>) en la calle/plaza/avenida, código postal, localidad, y en su nombre (</w:t>
      </w:r>
      <w:r w:rsidRPr="00285663">
        <w:rPr>
          <w:rFonts w:ascii="Verdana" w:eastAsia="Times New Roman" w:hAnsi="Verdana" w:cs="Times New Roman"/>
          <w:i/>
          <w:color w:val="0000FF"/>
          <w:sz w:val="20"/>
          <w:szCs w:val="20"/>
          <w:lang w:eastAsia="es-ES"/>
        </w:rPr>
        <w:t>nombre y apellidos de los apoderados</w:t>
      </w:r>
      <w:r w:rsidRPr="00285663">
        <w:rPr>
          <w:rFonts w:ascii="Verdana" w:eastAsia="Times New Roman" w:hAnsi="Verdana" w:cs="Times New Roman"/>
          <w:color w:val="000000"/>
          <w:sz w:val="20"/>
          <w:szCs w:val="20"/>
          <w:lang w:eastAsia="es-ES"/>
        </w:rPr>
        <w:t xml:space="preserve">), con poderes suficientes para obligarle en este acto, según resulta del bastanteo de poderes que se reseña en la parte inferior de este documento. </w:t>
      </w: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AVALA </w:t>
      </w: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color w:val="000000"/>
          <w:sz w:val="20"/>
          <w:szCs w:val="20"/>
          <w:lang w:eastAsia="es-ES"/>
        </w:rPr>
        <w:t>a (</w:t>
      </w:r>
      <w:r w:rsidRPr="00285663">
        <w:rPr>
          <w:rFonts w:ascii="Verdana" w:eastAsia="Times New Roman" w:hAnsi="Verdana" w:cs="Times New Roman"/>
          <w:i/>
          <w:color w:val="0000FF"/>
          <w:sz w:val="20"/>
          <w:szCs w:val="20"/>
          <w:lang w:eastAsia="es-ES"/>
        </w:rPr>
        <w:t>nombre y apellidos o razón social del avalado nº 1</w:t>
      </w:r>
      <w:r w:rsidRPr="00285663">
        <w:rPr>
          <w:rFonts w:ascii="Verdana" w:eastAsia="Times New Roman" w:hAnsi="Verdana" w:cs="Times New Roman"/>
          <w:color w:val="000000"/>
          <w:sz w:val="20"/>
          <w:szCs w:val="20"/>
          <w:lang w:eastAsia="es-ES"/>
        </w:rPr>
        <w:t>)</w:t>
      </w:r>
      <w:r w:rsidRPr="00285663">
        <w:rPr>
          <w:rFonts w:ascii="Verdana" w:eastAsia="Times New Roman" w:hAnsi="Verdana" w:cs="Times New Roman"/>
          <w:sz w:val="20"/>
          <w:szCs w:val="20"/>
          <w:lang w:eastAsia="es-ES"/>
        </w:rPr>
        <w:t>,</w:t>
      </w:r>
      <w:r w:rsidRPr="00285663">
        <w:rPr>
          <w:rFonts w:ascii="Verdana" w:eastAsia="Times New Roman" w:hAnsi="Verdana" w:cs="Times New Roman"/>
          <w:color w:val="000000"/>
          <w:sz w:val="20"/>
          <w:szCs w:val="20"/>
          <w:lang w:eastAsia="es-ES"/>
        </w:rPr>
        <w:t xml:space="preserve"> </w:t>
      </w:r>
      <w:r w:rsidRPr="00285663">
        <w:rPr>
          <w:rFonts w:ascii="Verdana" w:eastAsia="Times New Roman" w:hAnsi="Verdana" w:cs="Times New Roman"/>
          <w:sz w:val="20"/>
          <w:szCs w:val="20"/>
          <w:lang w:eastAsia="es-ES"/>
        </w:rPr>
        <w:t>NIF</w:t>
      </w:r>
      <w:r w:rsidRPr="00285663">
        <w:rPr>
          <w:rFonts w:ascii="Verdana" w:eastAsia="Times New Roman" w:hAnsi="Verdana" w:cs="Times New Roman"/>
          <w:color w:val="000000"/>
          <w:sz w:val="20"/>
          <w:szCs w:val="20"/>
          <w:lang w:eastAsia="es-ES"/>
        </w:rPr>
        <w:t xml:space="preserve"> …………………</w:t>
      </w:r>
      <w:r w:rsidRPr="00285663">
        <w:rPr>
          <w:rFonts w:ascii="Verdana" w:eastAsia="Times New Roman" w:hAnsi="Verdana" w:cs="Times New Roman"/>
          <w:sz w:val="20"/>
          <w:szCs w:val="20"/>
          <w:lang w:eastAsia="es-ES"/>
        </w:rPr>
        <w:t xml:space="preserve">, y a </w:t>
      </w:r>
      <w:r w:rsidRPr="00285663">
        <w:rPr>
          <w:rFonts w:ascii="Verdana" w:eastAsia="Times New Roman" w:hAnsi="Verdana" w:cs="Times New Roman"/>
          <w:color w:val="000000"/>
          <w:sz w:val="20"/>
          <w:szCs w:val="20"/>
          <w:lang w:eastAsia="es-ES"/>
        </w:rPr>
        <w:t>(</w:t>
      </w:r>
      <w:r w:rsidRPr="00285663">
        <w:rPr>
          <w:rFonts w:ascii="Verdana" w:eastAsia="Times New Roman" w:hAnsi="Verdana" w:cs="Times New Roman"/>
          <w:i/>
          <w:color w:val="0000FF"/>
          <w:sz w:val="20"/>
          <w:szCs w:val="20"/>
          <w:lang w:eastAsia="es-ES"/>
        </w:rPr>
        <w:t>nombre y apellidos o razón social del avalado nº 2</w:t>
      </w:r>
      <w:r w:rsidRPr="00285663">
        <w:rPr>
          <w:rFonts w:ascii="Verdana" w:eastAsia="Times New Roman" w:hAnsi="Verdana" w:cs="Times New Roman"/>
          <w:color w:val="000000"/>
          <w:sz w:val="20"/>
          <w:szCs w:val="20"/>
          <w:lang w:eastAsia="es-ES"/>
        </w:rPr>
        <w:t>)</w:t>
      </w:r>
      <w:r w:rsidRPr="00285663">
        <w:rPr>
          <w:rFonts w:ascii="Verdana" w:eastAsia="Times New Roman" w:hAnsi="Verdana" w:cs="Times New Roman"/>
          <w:sz w:val="20"/>
          <w:szCs w:val="20"/>
          <w:lang w:eastAsia="es-ES"/>
        </w:rPr>
        <w:t>,</w:t>
      </w:r>
      <w:r w:rsidRPr="00285663">
        <w:rPr>
          <w:rFonts w:ascii="Verdana" w:eastAsia="Times New Roman" w:hAnsi="Verdana" w:cs="Times New Roman"/>
          <w:color w:val="000000"/>
          <w:sz w:val="20"/>
          <w:szCs w:val="20"/>
          <w:lang w:eastAsia="es-ES"/>
        </w:rPr>
        <w:t xml:space="preserve"> </w:t>
      </w:r>
      <w:r w:rsidRPr="00285663">
        <w:rPr>
          <w:rFonts w:ascii="Verdana" w:eastAsia="Times New Roman" w:hAnsi="Verdana" w:cs="Times New Roman"/>
          <w:sz w:val="20"/>
          <w:szCs w:val="20"/>
          <w:lang w:eastAsia="es-ES"/>
        </w:rPr>
        <w:t>NIF</w:t>
      </w:r>
      <w:r w:rsidRPr="00285663">
        <w:rPr>
          <w:rFonts w:ascii="Verdana" w:eastAsia="Times New Roman" w:hAnsi="Verdana" w:cs="Times New Roman"/>
          <w:color w:val="000000"/>
          <w:sz w:val="20"/>
          <w:szCs w:val="20"/>
          <w:lang w:eastAsia="es-ES"/>
        </w:rPr>
        <w:t xml:space="preserve"> …………………</w:t>
      </w:r>
      <w:r w:rsidRPr="00285663">
        <w:rPr>
          <w:rFonts w:ascii="Verdana" w:eastAsia="Times New Roman" w:hAnsi="Verdana" w:cs="Times New Roman"/>
          <w:sz w:val="20"/>
          <w:szCs w:val="20"/>
          <w:lang w:eastAsia="es-ES"/>
        </w:rPr>
        <w:t xml:space="preserve">, </w:t>
      </w:r>
      <w:r w:rsidRPr="00285663">
        <w:rPr>
          <w:rFonts w:ascii="Verdana" w:eastAsia="Times New Roman" w:hAnsi="Verdana" w:cs="Times New Roman"/>
          <w:b/>
          <w:caps/>
          <w:sz w:val="20"/>
          <w:szCs w:val="20"/>
          <w:lang w:eastAsia="es-ES"/>
        </w:rPr>
        <w:t>conjunta y solidariamente,</w:t>
      </w:r>
      <w:r w:rsidRPr="00285663">
        <w:rPr>
          <w:rFonts w:ascii="Verdana" w:eastAsia="Times New Roman" w:hAnsi="Verdana" w:cs="Times New Roman"/>
          <w:color w:val="000000"/>
          <w:sz w:val="20"/>
          <w:szCs w:val="20"/>
          <w:lang w:eastAsia="es-ES"/>
        </w:rPr>
        <w:t xml:space="preserve"> en virtud de </w:t>
      </w:r>
      <w:r w:rsidRPr="00285663">
        <w:rPr>
          <w:rFonts w:ascii="Verdana" w:eastAsia="Times New Roman" w:hAnsi="Verdana" w:cs="Times New Roman"/>
          <w:sz w:val="20"/>
          <w:szCs w:val="20"/>
          <w:lang w:eastAsia="es-ES"/>
        </w:rPr>
        <w:t>lo dispuesto por el artículo 107 de la Ley de Contratos del Sector Público para responder de las obligaciones recogidas en el artículo 110 de la Ley de Contratos del Sector Público</w:t>
      </w:r>
      <w:r w:rsidRPr="00285663">
        <w:rPr>
          <w:rFonts w:ascii="Verdana" w:eastAsia="Times New Roman" w:hAnsi="Verdana" w:cs="Times New Roman"/>
          <w:color w:val="000000"/>
          <w:sz w:val="20"/>
          <w:szCs w:val="20"/>
          <w:lang w:eastAsia="es-ES"/>
        </w:rPr>
        <w:t xml:space="preserve"> en relación con el </w:t>
      </w:r>
      <w:r w:rsidRPr="00285663">
        <w:rPr>
          <w:rFonts w:ascii="Verdana" w:eastAsia="Times New Roman" w:hAnsi="Verdana" w:cs="Times New Roman"/>
          <w:sz w:val="20"/>
          <w:szCs w:val="20"/>
          <w:lang w:eastAsia="es-ES"/>
        </w:rPr>
        <w:t xml:space="preserve">contrato </w:t>
      </w:r>
      <w:r w:rsidRPr="00285663">
        <w:rPr>
          <w:rFonts w:ascii="Verdana" w:eastAsia="Times New Roman" w:hAnsi="Verdana" w:cs="Tahoma"/>
          <w:sz w:val="20"/>
          <w:szCs w:val="20"/>
          <w:lang w:eastAsia="es-ES"/>
        </w:rPr>
        <w:t>(</w:t>
      </w:r>
      <w:r w:rsidRPr="00285663">
        <w:rPr>
          <w:rFonts w:ascii="Verdana" w:eastAsia="Times New Roman" w:hAnsi="Verdana" w:cs="Tahoma"/>
          <w:i/>
          <w:color w:val="0000FF"/>
          <w:sz w:val="20"/>
          <w:szCs w:val="20"/>
          <w:lang w:eastAsia="es-ES"/>
        </w:rPr>
        <w:t>indicar objeto del contrato y número de expediente</w:t>
      </w:r>
      <w:r w:rsidRPr="00285663">
        <w:rPr>
          <w:rFonts w:ascii="Verdana" w:eastAsia="Times New Roman" w:hAnsi="Verdana" w:cs="Tahoma"/>
          <w:sz w:val="20"/>
          <w:szCs w:val="20"/>
          <w:lang w:eastAsia="es-ES"/>
        </w:rPr>
        <w:t>)</w:t>
      </w:r>
      <w:r w:rsidRPr="00285663">
        <w:rPr>
          <w:rFonts w:ascii="Verdana" w:eastAsia="Times New Roman" w:hAnsi="Verdana" w:cs="Times New Roman"/>
          <w:sz w:val="20"/>
          <w:szCs w:val="20"/>
          <w:lang w:eastAsia="es-ES"/>
        </w:rPr>
        <w:t xml:space="preserve">, ante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 xml:space="preserve">indicar poder adjudicador de la cláusula 19.1 de  cláusulas específicas del contrato) </w:t>
      </w:r>
      <w:r w:rsidRPr="00285663">
        <w:rPr>
          <w:rFonts w:ascii="Verdana" w:eastAsia="Times New Roman" w:hAnsi="Verdana" w:cs="Times New Roman"/>
          <w:sz w:val="20"/>
          <w:szCs w:val="20"/>
          <w:lang w:eastAsia="es-ES"/>
        </w:rPr>
        <w:t xml:space="preserve">con </w:t>
      </w:r>
      <w:r w:rsidRPr="00285663">
        <w:rPr>
          <w:rFonts w:ascii="Verdana" w:eastAsia="Times New Roman" w:hAnsi="Verdana" w:cs="Times New Roman"/>
          <w:b/>
          <w:sz w:val="20"/>
          <w:szCs w:val="20"/>
          <w:lang w:eastAsia="es-ES"/>
        </w:rPr>
        <w:t xml:space="preserve">NIF </w:t>
      </w:r>
      <w:r w:rsidRPr="00285663">
        <w:rPr>
          <w:rFonts w:ascii="Verdana" w:eastAsia="Times New Roman" w:hAnsi="Verdana" w:cs="Tahoma"/>
          <w:i/>
          <w:color w:val="0000FF"/>
          <w:sz w:val="20"/>
          <w:szCs w:val="20"/>
          <w:lang w:eastAsia="es-ES"/>
        </w:rPr>
        <w:t>(indicar NIF recogido en la cláusula 8.5 de cláusulas específicas del contrato)</w:t>
      </w:r>
      <w:r w:rsidRPr="00285663">
        <w:rPr>
          <w:rFonts w:ascii="Verdana" w:eastAsia="Times New Roman" w:hAnsi="Verdana" w:cs="Times New Roman"/>
          <w:sz w:val="20"/>
          <w:szCs w:val="20"/>
          <w:lang w:eastAsia="es-ES"/>
        </w:rPr>
        <w:t>, por importe de (</w:t>
      </w:r>
      <w:r w:rsidRPr="00285663">
        <w:rPr>
          <w:rFonts w:ascii="Verdana" w:eastAsia="Times New Roman" w:hAnsi="Verdana" w:cs="Times New Roman"/>
          <w:i/>
          <w:color w:val="0000FF"/>
          <w:sz w:val="20"/>
          <w:szCs w:val="20"/>
          <w:lang w:eastAsia="es-ES"/>
        </w:rPr>
        <w:t>indicar en letra y número</w:t>
      </w:r>
      <w:r w:rsidRPr="00285663">
        <w:rPr>
          <w:rFonts w:ascii="Verdana" w:eastAsia="Times New Roman" w:hAnsi="Verdana" w:cs="Times New Roman"/>
          <w:sz w:val="20"/>
          <w:szCs w:val="20"/>
          <w:lang w:eastAsia="es-ES"/>
        </w:rPr>
        <w:t>), en concepto de garantía definitiva.</w:t>
      </w: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285663">
          <w:rPr>
            <w:rFonts w:ascii="Verdana" w:eastAsia="Times New Roman" w:hAnsi="Verdana" w:cs="Times New Roman"/>
            <w:color w:val="000000"/>
            <w:sz w:val="20"/>
            <w:szCs w:val="20"/>
            <w:lang w:eastAsia="es-ES"/>
          </w:rPr>
          <w:t>la Ley</w:t>
        </w:r>
      </w:smartTag>
      <w:r w:rsidRPr="00285663">
        <w:rPr>
          <w:rFonts w:ascii="Verdana" w:eastAsia="Times New Roman" w:hAnsi="Verdana" w:cs="Times New Roman"/>
          <w:color w:val="000000"/>
          <w:sz w:val="20"/>
          <w:szCs w:val="20"/>
          <w:lang w:eastAsia="es-ES"/>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285663">
          <w:rPr>
            <w:rFonts w:ascii="Verdana" w:eastAsia="Times New Roman" w:hAnsi="Verdana" w:cs="Times New Roman"/>
            <w:color w:val="000000"/>
            <w:sz w:val="20"/>
            <w:szCs w:val="20"/>
            <w:lang w:eastAsia="es-ES"/>
          </w:rPr>
          <w:t xml:space="preserve">la </w:t>
        </w:r>
        <w:r w:rsidRPr="00285663">
          <w:rPr>
            <w:rFonts w:ascii="Verdana" w:eastAsia="Times New Roman" w:hAnsi="Verdana" w:cs="Times New Roman"/>
            <w:b/>
            <w:color w:val="000000"/>
            <w:sz w:val="20"/>
            <w:szCs w:val="20"/>
            <w:lang w:eastAsia="es-ES"/>
          </w:rPr>
          <w:t>Tesorería General</w:t>
        </w:r>
      </w:smartTag>
      <w:r w:rsidRPr="00285663">
        <w:rPr>
          <w:rFonts w:ascii="Verdana" w:eastAsia="Times New Roman" w:hAnsi="Verdana" w:cs="Times New Roman"/>
          <w:b/>
          <w:color w:val="000000"/>
          <w:sz w:val="20"/>
          <w:szCs w:val="20"/>
          <w:lang w:eastAsia="es-ES"/>
        </w:rPr>
        <w:t xml:space="preserve"> del País Vasco</w:t>
      </w:r>
      <w:r w:rsidRPr="00285663">
        <w:rPr>
          <w:rFonts w:ascii="Verdana" w:eastAsia="Times New Roman" w:hAnsi="Verdana" w:cs="Times New Roman"/>
          <w:color w:val="000000"/>
          <w:sz w:val="20"/>
          <w:szCs w:val="20"/>
          <w:lang w:eastAsia="es-ES"/>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285663">
          <w:rPr>
            <w:rFonts w:ascii="Verdana" w:eastAsia="Times New Roman" w:hAnsi="Verdana" w:cs="Times New Roman"/>
            <w:color w:val="000000"/>
            <w:sz w:val="20"/>
            <w:szCs w:val="20"/>
            <w:lang w:eastAsia="es-ES"/>
          </w:rPr>
          <w:t>la Tesorería General</w:t>
        </w:r>
      </w:smartTag>
      <w:r w:rsidRPr="00285663">
        <w:rPr>
          <w:rFonts w:ascii="Verdana" w:eastAsia="Times New Roman" w:hAnsi="Verdana" w:cs="Times New Roman"/>
          <w:color w:val="000000"/>
          <w:sz w:val="20"/>
          <w:szCs w:val="20"/>
          <w:lang w:eastAsia="es-ES"/>
        </w:rPr>
        <w:t xml:space="preserve"> del País Vasco. </w:t>
      </w: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El presente aval estará en vigor hasta que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 xml:space="preserve">indicar poder adjudicador de la cláusula 19.1 </w:t>
      </w:r>
      <w:proofErr w:type="gramStart"/>
      <w:r w:rsidRPr="00285663">
        <w:rPr>
          <w:rFonts w:ascii="Verdana" w:eastAsia="Times New Roman" w:hAnsi="Verdana" w:cs="Tahoma"/>
          <w:i/>
          <w:color w:val="0000FF"/>
          <w:sz w:val="20"/>
          <w:szCs w:val="20"/>
          <w:lang w:eastAsia="es-ES"/>
        </w:rPr>
        <w:t>de  cláusulas</w:t>
      </w:r>
      <w:proofErr w:type="gramEnd"/>
      <w:r w:rsidRPr="00285663">
        <w:rPr>
          <w:rFonts w:ascii="Verdana" w:eastAsia="Times New Roman" w:hAnsi="Verdana" w:cs="Tahoma"/>
          <w:i/>
          <w:color w:val="0000FF"/>
          <w:sz w:val="20"/>
          <w:szCs w:val="20"/>
          <w:lang w:eastAsia="es-ES"/>
        </w:rPr>
        <w:t xml:space="preserve"> específicas del contrato)</w:t>
      </w:r>
      <w:r w:rsidRPr="00285663">
        <w:rPr>
          <w:rFonts w:ascii="Verdana" w:eastAsia="Times New Roman" w:hAnsi="Verdana" w:cs="Times New Roman"/>
          <w:color w:val="000000"/>
          <w:sz w:val="20"/>
          <w:szCs w:val="20"/>
          <w:lang w:eastAsia="es-ES"/>
        </w:rPr>
        <w:t xml:space="preserve"> o quien en su nombre sea habilitado legalmente para ello autorice su cancelación o devolución de acuerdo con lo establecido en la Ley de Contratos del Sector Público y legislación complementaria. </w:t>
      </w: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eastAsia="es-ES"/>
        </w:rPr>
      </w:pP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(Lugar y fecha) </w:t>
      </w: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(razón social de la entidad) </w:t>
      </w: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(firma de los apoderados) </w:t>
      </w: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p>
    <w:p w:rsidR="00285663" w:rsidRPr="00285663" w:rsidRDefault="00285663" w:rsidP="00285663">
      <w:pPr>
        <w:autoSpaceDE w:val="0"/>
        <w:autoSpaceDN w:val="0"/>
        <w:adjustRightInd w:val="0"/>
        <w:spacing w:after="0" w:line="240" w:lineRule="auto"/>
        <w:ind w:right="565" w:firstLine="284"/>
        <w:jc w:val="both"/>
        <w:rPr>
          <w:rFonts w:ascii="Verdana" w:eastAsia="Times New Roman" w:hAnsi="Verdana" w:cs="Times New Roman"/>
          <w:color w:val="000000"/>
          <w:sz w:val="20"/>
          <w:szCs w:val="20"/>
          <w:lang w:eastAsia="es-ES"/>
        </w:rPr>
      </w:pPr>
      <w:r w:rsidRPr="00285663">
        <w:rPr>
          <w:rFonts w:ascii="Verdana" w:eastAsia="Times New Roman" w:hAnsi="Verdana" w:cs="Times New Roman"/>
          <w:color w:val="000000"/>
          <w:sz w:val="20"/>
          <w:szCs w:val="20"/>
          <w:lang w:eastAsia="es-ES"/>
        </w:rPr>
        <w:t xml:space="preserve">Provincia Fecha Número o código </w:t>
      </w: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ahoma"/>
          <w:b/>
          <w:sz w:val="20"/>
          <w:szCs w:val="20"/>
          <w:lang w:eastAsia="es-ES"/>
        </w:rPr>
        <w:br w:type="page"/>
      </w:r>
    </w:p>
    <w:p w:rsidR="00285663" w:rsidRPr="00285663" w:rsidRDefault="00285663" w:rsidP="00285663">
      <w:pPr>
        <w:spacing w:after="0" w:line="240" w:lineRule="auto"/>
        <w:ind w:right="565"/>
        <w:jc w:val="center"/>
        <w:rPr>
          <w:rFonts w:ascii="Verdana" w:eastAsia="Arial Unicode MS" w:hAnsi="Verdana" w:cs="Times New Roman"/>
          <w:sz w:val="18"/>
          <w:szCs w:val="18"/>
          <w:lang w:eastAsia="es-ES"/>
        </w:rPr>
      </w:pPr>
      <w:bookmarkStart w:id="105" w:name="AnexoV4"/>
      <w:r w:rsidRPr="00285663">
        <w:rPr>
          <w:rFonts w:ascii="Verdana" w:eastAsia="Times New Roman" w:hAnsi="Verdana" w:cs="Tahoma"/>
          <w:b/>
          <w:lang w:val="es-ES_tradnl" w:eastAsia="es-ES"/>
        </w:rPr>
        <w:lastRenderedPageBreak/>
        <w:t>ANEXO V.4.</w:t>
      </w:r>
      <w:r w:rsidRPr="00285663">
        <w:rPr>
          <w:rFonts w:ascii="Verdana" w:eastAsia="Arial Unicode MS" w:hAnsi="Verdana" w:cs="Times New Roman"/>
          <w:sz w:val="18"/>
          <w:szCs w:val="18"/>
          <w:lang w:eastAsia="es-ES"/>
        </w:rPr>
        <w:t xml:space="preserve"> </w:t>
      </w:r>
    </w:p>
    <w:bookmarkEnd w:id="105"/>
    <w:p w:rsidR="00285663" w:rsidRPr="00285663" w:rsidRDefault="00285663" w:rsidP="00285663">
      <w:pPr>
        <w:spacing w:after="0" w:line="240" w:lineRule="auto"/>
        <w:ind w:right="565"/>
        <w:jc w:val="center"/>
        <w:rPr>
          <w:rFonts w:ascii="Verdana" w:eastAsia="Times New Roman" w:hAnsi="Verdana" w:cs="Times New Roman"/>
          <w:b/>
          <w:caps/>
          <w:color w:val="000000"/>
          <w:sz w:val="20"/>
          <w:szCs w:val="20"/>
          <w:lang w:eastAsia="es-ES"/>
        </w:rPr>
      </w:pPr>
      <w:r w:rsidRPr="00285663">
        <w:rPr>
          <w:rFonts w:ascii="Verdana" w:eastAsia="Times New Roman" w:hAnsi="Verdana" w:cs="Times New Roman"/>
          <w:b/>
          <w:caps/>
          <w:color w:val="000000"/>
          <w:sz w:val="20"/>
          <w:szCs w:val="20"/>
          <w:lang w:eastAsia="es-ES"/>
        </w:rPr>
        <w:t>Modelo de SEGURO DE CAUCIÓN</w:t>
      </w:r>
    </w:p>
    <w:p w:rsidR="00285663" w:rsidRPr="00285663" w:rsidRDefault="00285663" w:rsidP="00285663">
      <w:pPr>
        <w:spacing w:after="0" w:line="240" w:lineRule="auto"/>
        <w:ind w:right="565"/>
        <w:jc w:val="center"/>
        <w:rPr>
          <w:rFonts w:ascii="Verdana" w:eastAsia="Times New Roman" w:hAnsi="Verdana" w:cs="Times New Roman"/>
          <w:b/>
          <w:caps/>
          <w:color w:val="000000"/>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Certificado número </w:t>
      </w:r>
      <w:r w:rsidRPr="00285663">
        <w:rPr>
          <w:rFonts w:ascii="Verdana" w:eastAsia="Times New Roman" w:hAnsi="Verdana" w:cs="Times New Roman"/>
          <w:i/>
          <w:color w:val="0000FF"/>
          <w:sz w:val="20"/>
          <w:szCs w:val="20"/>
          <w:lang w:eastAsia="es-ES"/>
        </w:rPr>
        <w:t>(se expresará la razón social de la entidad aseguradora)</w:t>
      </w:r>
      <w:r w:rsidRPr="00285663">
        <w:rPr>
          <w:rFonts w:ascii="Verdana" w:eastAsia="Times New Roman" w:hAnsi="Verdana" w:cs="Times New Roman"/>
          <w:sz w:val="20"/>
          <w:szCs w:val="20"/>
          <w:lang w:eastAsia="es-ES"/>
        </w:rPr>
        <w:t>, en adelante asegurador, con domicilio (a efectos de notificaciones y requerimientos) en ………</w:t>
      </w:r>
      <w:proofErr w:type="gramStart"/>
      <w:r w:rsidRPr="00285663">
        <w:rPr>
          <w:rFonts w:ascii="Verdana" w:eastAsia="Times New Roman" w:hAnsi="Verdana" w:cs="Times New Roman"/>
          <w:sz w:val="20"/>
          <w:szCs w:val="20"/>
          <w:lang w:eastAsia="es-ES"/>
        </w:rPr>
        <w:t>…….</w:t>
      </w:r>
      <w:proofErr w:type="gramEnd"/>
      <w:r w:rsidRPr="00285663">
        <w:rPr>
          <w:rFonts w:ascii="Verdana" w:eastAsia="Times New Roman" w:hAnsi="Verdana" w:cs="Times New Roman"/>
          <w:sz w:val="20"/>
          <w:szCs w:val="20"/>
          <w:lang w:eastAsia="es-ES"/>
        </w:rPr>
        <w:t xml:space="preserve">, calle ……………………………………………, y NIF………………….. debidamente representado por D. </w:t>
      </w:r>
      <w:r w:rsidRPr="00285663">
        <w:rPr>
          <w:rFonts w:ascii="Verdana" w:eastAsia="Times New Roman" w:hAnsi="Verdana" w:cs="Times New Roman"/>
          <w:i/>
          <w:color w:val="0000FF"/>
          <w:sz w:val="20"/>
          <w:szCs w:val="20"/>
          <w:lang w:eastAsia="es-ES"/>
        </w:rPr>
        <w:t>(nombre y apellidos del apoderado o apoderados)</w:t>
      </w:r>
      <w:r w:rsidRPr="00285663">
        <w:rPr>
          <w:rFonts w:ascii="Verdana" w:eastAsia="Times New Roman" w:hAnsi="Verdana" w:cs="Times New Roman"/>
          <w:sz w:val="20"/>
          <w:szCs w:val="20"/>
          <w:lang w:eastAsia="es-ES"/>
        </w:rPr>
        <w:t xml:space="preserve">, con poderes suficientes para obligarle en este acto, según resulta de la verificación de la representación de la parte inferior de este documento </w:t>
      </w:r>
    </w:p>
    <w:p w:rsidR="00285663" w:rsidRPr="00285663" w:rsidRDefault="00285663" w:rsidP="00285663">
      <w:pPr>
        <w:spacing w:after="0" w:line="240" w:lineRule="auto"/>
        <w:ind w:right="565"/>
        <w:jc w:val="center"/>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center"/>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center"/>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ASEGURA </w:t>
      </w:r>
    </w:p>
    <w:p w:rsidR="00285663" w:rsidRPr="00285663" w:rsidRDefault="00285663" w:rsidP="00285663">
      <w:pPr>
        <w:spacing w:after="0" w:line="240" w:lineRule="auto"/>
        <w:ind w:right="565"/>
        <w:jc w:val="center"/>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a </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i/>
          <w:color w:val="0000FF"/>
          <w:sz w:val="20"/>
          <w:szCs w:val="20"/>
          <w:lang w:eastAsia="es-ES"/>
        </w:rPr>
        <w:t>nombre y apellidos o razón social del asegurado</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sz w:val="20"/>
          <w:szCs w:val="20"/>
          <w:lang w:eastAsia="es-ES"/>
        </w:rPr>
        <w:t xml:space="preserve">, con NIF ……………………, en concepto de tomador del seguro, ante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indicar poder adjudicador de la cláusula 19.1 de  cláusulas específicas del contrato)</w:t>
      </w:r>
      <w:r w:rsidRPr="00285663">
        <w:rPr>
          <w:rFonts w:ascii="Verdana" w:eastAsia="Times New Roman" w:hAnsi="Verdana" w:cs="Times New Roman"/>
          <w:sz w:val="20"/>
          <w:szCs w:val="20"/>
          <w:lang w:eastAsia="es-ES"/>
        </w:rPr>
        <w:t xml:space="preserve">, </w:t>
      </w:r>
      <w:r w:rsidRPr="00285663">
        <w:rPr>
          <w:rFonts w:ascii="Verdana" w:eastAsia="Times New Roman" w:hAnsi="Verdana" w:cs="Times New Roman"/>
          <w:color w:val="000000"/>
          <w:sz w:val="20"/>
          <w:szCs w:val="20"/>
          <w:lang w:eastAsia="es-ES"/>
        </w:rPr>
        <w:t xml:space="preserve">con </w:t>
      </w:r>
      <w:r w:rsidRPr="00285663">
        <w:rPr>
          <w:rFonts w:ascii="Verdana" w:eastAsia="Times New Roman" w:hAnsi="Verdana" w:cs="Times New Roman"/>
          <w:b/>
          <w:color w:val="000000"/>
          <w:sz w:val="20"/>
          <w:szCs w:val="20"/>
          <w:lang w:eastAsia="es-ES"/>
        </w:rPr>
        <w:t xml:space="preserve">NIF </w:t>
      </w:r>
      <w:r w:rsidRPr="00285663">
        <w:rPr>
          <w:rFonts w:ascii="Verdana" w:eastAsia="Times New Roman" w:hAnsi="Verdana" w:cs="Times New Roman"/>
          <w:color w:val="000000"/>
          <w:sz w:val="20"/>
          <w:szCs w:val="20"/>
          <w:lang w:eastAsia="es-ES"/>
        </w:rPr>
        <w:t xml:space="preserve">que </w:t>
      </w:r>
      <w:r w:rsidRPr="00285663">
        <w:rPr>
          <w:rFonts w:ascii="Verdana" w:eastAsia="Times New Roman" w:hAnsi="Verdana" w:cs="Tahoma"/>
          <w:i/>
          <w:color w:val="0000FF"/>
          <w:sz w:val="20"/>
          <w:szCs w:val="20"/>
          <w:lang w:eastAsia="es-ES"/>
        </w:rPr>
        <w:t>(indicar NIF recogido en la cláusula 8.5 de cláusulas específicas del contrato)</w:t>
      </w:r>
      <w:r w:rsidRPr="00285663">
        <w:rPr>
          <w:rFonts w:ascii="Verdana" w:eastAsia="Times New Roman" w:hAnsi="Verdana" w:cs="Times New Roman"/>
          <w:sz w:val="20"/>
          <w:szCs w:val="20"/>
          <w:lang w:eastAsia="es-ES"/>
        </w:rPr>
        <w:t xml:space="preserve">, en adelante asegurados, hasta el importe de </w:t>
      </w:r>
      <w:r w:rsidRPr="00285663">
        <w:rPr>
          <w:rFonts w:ascii="Verdana" w:eastAsia="Times New Roman" w:hAnsi="Verdana" w:cs="Times New Roman"/>
          <w:color w:val="0000FF"/>
          <w:sz w:val="20"/>
          <w:szCs w:val="20"/>
          <w:lang w:eastAsia="es-ES"/>
        </w:rPr>
        <w:t>(en letra y en cifra)</w:t>
      </w:r>
      <w:r w:rsidRPr="00285663">
        <w:rPr>
          <w:rFonts w:ascii="Verdana" w:eastAsia="Times New Roman" w:hAnsi="Verdana" w:cs="Times New Roman"/>
          <w:sz w:val="20"/>
          <w:szCs w:val="20"/>
          <w:lang w:eastAsia="es-ES"/>
        </w:rPr>
        <w:t xml:space="preserve"> euros, en los términos y condiciones establecidos en </w:t>
      </w:r>
      <w:r w:rsidRPr="00285663">
        <w:rPr>
          <w:rFonts w:ascii="Verdana" w:eastAsia="Times New Roman" w:hAnsi="Verdana" w:cs="Times New Roman"/>
          <w:color w:val="000000"/>
          <w:sz w:val="20"/>
          <w:szCs w:val="20"/>
          <w:lang w:eastAsia="es-ES"/>
        </w:rPr>
        <w:t xml:space="preserve">la Ley de Contratos del Sector Público, normativa de desarrollo </w:t>
      </w:r>
      <w:r w:rsidRPr="00285663">
        <w:rPr>
          <w:rFonts w:ascii="Verdana" w:eastAsia="Times New Roman" w:hAnsi="Verdana" w:cs="Times New Roman"/>
          <w:sz w:val="20"/>
          <w:szCs w:val="20"/>
          <w:lang w:eastAsia="es-ES"/>
        </w:rPr>
        <w:t xml:space="preserve">y en el pliego de cláusulas administrativas particulares por el que se rige el contrato </w:t>
      </w:r>
      <w:r w:rsidRPr="00285663">
        <w:rPr>
          <w:rFonts w:ascii="Verdana" w:eastAsia="Times New Roman" w:hAnsi="Verdana" w:cs="Times New Roman"/>
          <w:color w:val="000000"/>
          <w:sz w:val="20"/>
          <w:szCs w:val="20"/>
          <w:lang w:eastAsia="es-ES"/>
        </w:rPr>
        <w:t>(</w:t>
      </w:r>
      <w:r w:rsidRPr="00285663">
        <w:rPr>
          <w:rFonts w:ascii="Verdana" w:eastAsia="Times New Roman" w:hAnsi="Verdana" w:cs="Times New Roman"/>
          <w:i/>
          <w:color w:val="0000FF"/>
          <w:sz w:val="20"/>
          <w:szCs w:val="20"/>
          <w:lang w:eastAsia="es-ES"/>
        </w:rPr>
        <w:t>indicar el objeto del contrato</w:t>
      </w:r>
      <w:r w:rsidRPr="00285663">
        <w:rPr>
          <w:rFonts w:ascii="Verdana" w:eastAsia="Times New Roman" w:hAnsi="Verdana" w:cs="Times New Roman"/>
          <w:color w:val="0000FF"/>
          <w:sz w:val="20"/>
          <w:szCs w:val="20"/>
          <w:lang w:eastAsia="es-ES"/>
        </w:rPr>
        <w:t xml:space="preserve">), </w:t>
      </w:r>
      <w:r w:rsidRPr="00285663">
        <w:rPr>
          <w:rFonts w:ascii="Verdana" w:eastAsia="Times New Roman" w:hAnsi="Verdana" w:cs="Times New Roman"/>
          <w:sz w:val="20"/>
          <w:szCs w:val="20"/>
          <w:lang w:eastAsia="es-ES"/>
        </w:rPr>
        <w:t xml:space="preserve">en concepto de garantía definitiva, para responder de las obligaciones, penalidades y demás gastos que se puedan derivar conforme a las normas y demás condiciones administrativas precitadas frente al asegurado.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asegurador declara, bajo su responsabilidad, que cumple los requisitos exigidos en el artículo 57.1 del Reglamento General de la Ley de Contratos de las Administraciones Públicas.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asegurador no podrá oponer al asegurado las excepciones que puedan corresponderle contra el tomador del seguro.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asegurador asume el compromiso de indemnizar al asegurado al primer requerimiento de la </w:t>
      </w:r>
      <w:r w:rsidRPr="00285663">
        <w:rPr>
          <w:rFonts w:ascii="Verdana" w:eastAsia="Times New Roman" w:hAnsi="Verdana" w:cs="Times New Roman"/>
          <w:b/>
          <w:color w:val="000000"/>
          <w:sz w:val="20"/>
          <w:szCs w:val="20"/>
          <w:lang w:eastAsia="es-ES"/>
        </w:rPr>
        <w:t>Tesorería General del País Vasco</w:t>
      </w:r>
      <w:r w:rsidRPr="00285663">
        <w:rPr>
          <w:rFonts w:ascii="Verdana" w:eastAsia="Times New Roman" w:hAnsi="Verdana" w:cs="Times New Roman"/>
          <w:sz w:val="20"/>
          <w:szCs w:val="20"/>
          <w:lang w:eastAsia="es-ES"/>
        </w:rPr>
        <w:t xml:space="preserve">, en los términos establecidos en la Ley de Contratos del Sector Público.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presente seguro de caución estará en vigor hasta que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 xml:space="preserve">indicar poder adjudicador de la cláusula 19.1 </w:t>
      </w:r>
      <w:proofErr w:type="gramStart"/>
      <w:r w:rsidRPr="00285663">
        <w:rPr>
          <w:rFonts w:ascii="Verdana" w:eastAsia="Times New Roman" w:hAnsi="Verdana" w:cs="Tahoma"/>
          <w:i/>
          <w:color w:val="0000FF"/>
          <w:sz w:val="20"/>
          <w:szCs w:val="20"/>
          <w:lang w:eastAsia="es-ES"/>
        </w:rPr>
        <w:t>de  cláusulas</w:t>
      </w:r>
      <w:proofErr w:type="gramEnd"/>
      <w:r w:rsidRPr="00285663">
        <w:rPr>
          <w:rFonts w:ascii="Verdana" w:eastAsia="Times New Roman" w:hAnsi="Verdana" w:cs="Tahoma"/>
          <w:i/>
          <w:color w:val="0000FF"/>
          <w:sz w:val="20"/>
          <w:szCs w:val="20"/>
          <w:lang w:eastAsia="es-ES"/>
        </w:rPr>
        <w:t xml:space="preserve"> específicas del contrato) </w:t>
      </w:r>
      <w:r w:rsidRPr="00285663">
        <w:rPr>
          <w:rFonts w:ascii="Verdana" w:eastAsia="Times New Roman" w:hAnsi="Verdana" w:cs="Times New Roman"/>
          <w:sz w:val="20"/>
          <w:szCs w:val="20"/>
          <w:lang w:eastAsia="es-ES"/>
        </w:rPr>
        <w:t xml:space="preserve">o quien en su nombre sea habilitado legalmente para ello, autorice su cancelación o devolución, de acuerdo con lo establecido en la Ley de Contratos del Sector Público.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En ……………</w:t>
      </w:r>
      <w:proofErr w:type="gramStart"/>
      <w:r w:rsidRPr="00285663">
        <w:rPr>
          <w:rFonts w:ascii="Verdana" w:eastAsia="Times New Roman" w:hAnsi="Verdana" w:cs="Times New Roman"/>
          <w:sz w:val="20"/>
          <w:szCs w:val="20"/>
          <w:lang w:eastAsia="es-ES"/>
        </w:rPr>
        <w:t>…….</w:t>
      </w:r>
      <w:proofErr w:type="gramEnd"/>
      <w:r w:rsidRPr="00285663">
        <w:rPr>
          <w:rFonts w:ascii="Verdana" w:eastAsia="Times New Roman" w:hAnsi="Verdana" w:cs="Times New Roman"/>
          <w:sz w:val="20"/>
          <w:szCs w:val="20"/>
          <w:lang w:eastAsia="es-ES"/>
        </w:rPr>
        <w:t xml:space="preserve">, a………………de………………………..de…………….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Firma: Asegurador</w:t>
      </w: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(Lugar y fecha) </w:t>
      </w:r>
    </w:p>
    <w:p w:rsidR="00285663" w:rsidRPr="00285663" w:rsidRDefault="00285663" w:rsidP="00285663">
      <w:pPr>
        <w:pBdr>
          <w:bottom w:val="single" w:sz="12" w:space="1" w:color="auto"/>
        </w:pBdr>
        <w:autoSpaceDE w:val="0"/>
        <w:autoSpaceDN w:val="0"/>
        <w:adjustRightInd w:val="0"/>
        <w:spacing w:after="0" w:line="240" w:lineRule="auto"/>
        <w:ind w:right="565"/>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(firma de los apoderados)</w:t>
      </w:r>
    </w:p>
    <w:p w:rsidR="00285663" w:rsidRPr="00285663" w:rsidRDefault="00285663" w:rsidP="00285663">
      <w:pPr>
        <w:pBdr>
          <w:bottom w:val="single" w:sz="12" w:space="1" w:color="auto"/>
        </w:pBdr>
        <w:autoSpaceDE w:val="0"/>
        <w:autoSpaceDN w:val="0"/>
        <w:adjustRightInd w:val="0"/>
        <w:spacing w:after="0" w:line="240" w:lineRule="auto"/>
        <w:ind w:right="565"/>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(Asegurador) </w:t>
      </w:r>
    </w:p>
    <w:p w:rsidR="00285663" w:rsidRPr="00285663" w:rsidRDefault="00285663" w:rsidP="00285663">
      <w:pPr>
        <w:pBdr>
          <w:bottom w:val="single" w:sz="12" w:space="1" w:color="auto"/>
        </w:pBdr>
        <w:autoSpaceDE w:val="0"/>
        <w:autoSpaceDN w:val="0"/>
        <w:adjustRightInd w:val="0"/>
        <w:spacing w:after="0" w:line="240" w:lineRule="auto"/>
        <w:ind w:right="565"/>
        <w:rPr>
          <w:rFonts w:ascii="Verdana" w:eastAsia="Times New Roman" w:hAnsi="Verdana" w:cs="Times New Roman"/>
          <w:sz w:val="20"/>
          <w:szCs w:val="20"/>
          <w:lang w:eastAsia="es-ES"/>
        </w:rPr>
      </w:pPr>
    </w:p>
    <w:p w:rsidR="00285663" w:rsidRPr="00285663" w:rsidRDefault="00285663" w:rsidP="00285663">
      <w:pPr>
        <w:pBdr>
          <w:bottom w:val="single" w:sz="12" w:space="1" w:color="auto"/>
        </w:pBdr>
        <w:autoSpaceDE w:val="0"/>
        <w:autoSpaceDN w:val="0"/>
        <w:adjustRightInd w:val="0"/>
        <w:spacing w:after="0" w:line="240" w:lineRule="auto"/>
        <w:ind w:right="565"/>
        <w:rPr>
          <w:rFonts w:ascii="Verdana" w:eastAsia="Times New Roman" w:hAnsi="Verdana" w:cs="Times New Roman"/>
          <w:color w:val="FF0000"/>
          <w:sz w:val="20"/>
          <w:szCs w:val="20"/>
          <w:lang w:val="es-ES_tradnl" w:eastAsia="es-ES_tradnl"/>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val="es-ES_tradnl" w:eastAsia="es-ES_tradnl"/>
        </w:rPr>
      </w:pPr>
      <w:r w:rsidRPr="00285663">
        <w:rPr>
          <w:rFonts w:ascii="Verdana" w:eastAsia="Times New Roman" w:hAnsi="Verdana" w:cs="Times New Roman"/>
          <w:color w:val="000000"/>
          <w:sz w:val="20"/>
          <w:szCs w:val="20"/>
          <w:lang w:val="es-ES_tradnl" w:eastAsia="es-ES_tradnl"/>
        </w:rPr>
        <w:t xml:space="preserve">Provincia </w:t>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t xml:space="preserve">Fecha </w:t>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t xml:space="preserve">Número o código </w:t>
      </w: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sz w:val="20"/>
          <w:szCs w:val="20"/>
          <w:lang w:val="es-ES_tradnl" w:eastAsia="es-ES_tradnl"/>
        </w:rPr>
      </w:pP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ahoma"/>
          <w:b/>
          <w:sz w:val="20"/>
          <w:szCs w:val="20"/>
          <w:lang w:eastAsia="es-ES"/>
        </w:rPr>
        <w:br w:type="page"/>
      </w:r>
    </w:p>
    <w:p w:rsidR="00285663" w:rsidRPr="00285663" w:rsidRDefault="00285663" w:rsidP="00285663">
      <w:pPr>
        <w:spacing w:after="0" w:line="240" w:lineRule="auto"/>
        <w:ind w:right="565"/>
        <w:jc w:val="center"/>
        <w:rPr>
          <w:rFonts w:ascii="Verdana" w:eastAsia="Times New Roman" w:hAnsi="Verdana" w:cs="Times New Roman"/>
          <w:b/>
          <w:caps/>
          <w:color w:val="000000"/>
          <w:sz w:val="20"/>
          <w:szCs w:val="20"/>
          <w:lang w:eastAsia="es-ES"/>
        </w:rPr>
      </w:pPr>
      <w:r w:rsidRPr="00285663">
        <w:rPr>
          <w:rFonts w:ascii="Verdana" w:eastAsia="Times New Roman" w:hAnsi="Verdana" w:cs="Times New Roman"/>
          <w:b/>
          <w:caps/>
          <w:color w:val="000000"/>
          <w:sz w:val="20"/>
          <w:szCs w:val="20"/>
          <w:lang w:eastAsia="es-ES"/>
        </w:rPr>
        <w:lastRenderedPageBreak/>
        <w:t>Modelo de SEGURO DE CAUCIÓN</w:t>
      </w:r>
    </w:p>
    <w:p w:rsidR="00285663" w:rsidRPr="00285663" w:rsidRDefault="00285663" w:rsidP="00285663">
      <w:pPr>
        <w:autoSpaceDE w:val="0"/>
        <w:autoSpaceDN w:val="0"/>
        <w:adjustRightInd w:val="0"/>
        <w:spacing w:after="0" w:line="240" w:lineRule="auto"/>
        <w:ind w:right="565"/>
        <w:jc w:val="center"/>
        <w:rPr>
          <w:rFonts w:ascii="Verdana" w:eastAsia="Times New Roman" w:hAnsi="Verdana" w:cs="Times New Roman"/>
          <w:b/>
          <w:caps/>
          <w:color w:val="000000"/>
          <w:sz w:val="20"/>
          <w:szCs w:val="20"/>
          <w:lang w:eastAsia="es-ES"/>
        </w:rPr>
      </w:pPr>
      <w:r w:rsidRPr="00285663">
        <w:rPr>
          <w:rFonts w:ascii="Verdana" w:eastAsia="Times New Roman" w:hAnsi="Verdana" w:cs="Times New Roman"/>
          <w:b/>
          <w:caps/>
          <w:color w:val="000000"/>
          <w:sz w:val="20"/>
          <w:szCs w:val="20"/>
          <w:lang w:eastAsia="es-ES"/>
        </w:rPr>
        <w:t>ute</w:t>
      </w:r>
    </w:p>
    <w:p w:rsidR="00285663" w:rsidRPr="00285663" w:rsidRDefault="00285663" w:rsidP="00285663">
      <w:pPr>
        <w:spacing w:after="0" w:line="240" w:lineRule="auto"/>
        <w:ind w:right="565"/>
        <w:jc w:val="center"/>
        <w:rPr>
          <w:rFonts w:ascii="Verdana" w:eastAsia="Times New Roman" w:hAnsi="Verdana" w:cs="Times New Roman"/>
          <w:b/>
          <w:caps/>
          <w:color w:val="000000"/>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Certificado número </w:t>
      </w:r>
      <w:r w:rsidRPr="00285663">
        <w:rPr>
          <w:rFonts w:ascii="Verdana" w:eastAsia="Times New Roman" w:hAnsi="Verdana" w:cs="Times New Roman"/>
          <w:i/>
          <w:color w:val="0000FF"/>
          <w:sz w:val="20"/>
          <w:szCs w:val="20"/>
          <w:lang w:eastAsia="es-ES"/>
        </w:rPr>
        <w:t>(se expresará la razón social de la entidad aseguradora)</w:t>
      </w:r>
      <w:r w:rsidRPr="00285663">
        <w:rPr>
          <w:rFonts w:ascii="Verdana" w:eastAsia="Times New Roman" w:hAnsi="Verdana" w:cs="Times New Roman"/>
          <w:sz w:val="20"/>
          <w:szCs w:val="20"/>
          <w:lang w:eastAsia="es-ES"/>
        </w:rPr>
        <w:t>, en adelante asegurador, con domicilio (a efectos de notificaciones y requerimientos) en ………</w:t>
      </w:r>
      <w:proofErr w:type="gramStart"/>
      <w:r w:rsidRPr="00285663">
        <w:rPr>
          <w:rFonts w:ascii="Verdana" w:eastAsia="Times New Roman" w:hAnsi="Verdana" w:cs="Times New Roman"/>
          <w:sz w:val="20"/>
          <w:szCs w:val="20"/>
          <w:lang w:eastAsia="es-ES"/>
        </w:rPr>
        <w:t>…….</w:t>
      </w:r>
      <w:proofErr w:type="gramEnd"/>
      <w:r w:rsidRPr="00285663">
        <w:rPr>
          <w:rFonts w:ascii="Verdana" w:eastAsia="Times New Roman" w:hAnsi="Verdana" w:cs="Times New Roman"/>
          <w:sz w:val="20"/>
          <w:szCs w:val="20"/>
          <w:lang w:eastAsia="es-ES"/>
        </w:rPr>
        <w:t xml:space="preserve">, calle ……………………………………………, y NIF………………….. debidamente representado por D. </w:t>
      </w:r>
      <w:r w:rsidRPr="00285663">
        <w:rPr>
          <w:rFonts w:ascii="Verdana" w:eastAsia="Times New Roman" w:hAnsi="Verdana" w:cs="Times New Roman"/>
          <w:i/>
          <w:color w:val="0000FF"/>
          <w:sz w:val="20"/>
          <w:szCs w:val="20"/>
          <w:lang w:eastAsia="es-ES"/>
        </w:rPr>
        <w:t>(nombre y apellidos del apoderado o apoderados)</w:t>
      </w:r>
      <w:r w:rsidRPr="00285663">
        <w:rPr>
          <w:rFonts w:ascii="Verdana" w:eastAsia="Times New Roman" w:hAnsi="Verdana" w:cs="Times New Roman"/>
          <w:sz w:val="20"/>
          <w:szCs w:val="20"/>
          <w:lang w:eastAsia="es-ES"/>
        </w:rPr>
        <w:t xml:space="preserve">, con poderes suficientes para obligarle en este acto, según resulta de la verificación de la representación de la parte inferior de este documento </w:t>
      </w:r>
    </w:p>
    <w:p w:rsidR="00285663" w:rsidRPr="00285663" w:rsidRDefault="00285663" w:rsidP="00285663">
      <w:pPr>
        <w:spacing w:after="0" w:line="240" w:lineRule="auto"/>
        <w:ind w:right="565"/>
        <w:jc w:val="center"/>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center"/>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ASEGURA </w:t>
      </w:r>
    </w:p>
    <w:p w:rsidR="00285663" w:rsidRPr="00285663" w:rsidRDefault="00285663" w:rsidP="00285663">
      <w:pPr>
        <w:spacing w:after="0" w:line="240" w:lineRule="auto"/>
        <w:ind w:right="565"/>
        <w:jc w:val="center"/>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a </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i/>
          <w:color w:val="0000FF"/>
          <w:sz w:val="20"/>
          <w:szCs w:val="20"/>
          <w:lang w:eastAsia="es-ES"/>
        </w:rPr>
        <w:t>nombre y apellidos o razón social del asegurado</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sz w:val="20"/>
          <w:szCs w:val="20"/>
          <w:lang w:eastAsia="es-ES"/>
        </w:rPr>
        <w:t xml:space="preserve">, con NIF ……………………, y a </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i/>
          <w:color w:val="0000FF"/>
          <w:sz w:val="20"/>
          <w:szCs w:val="20"/>
          <w:lang w:eastAsia="es-ES"/>
        </w:rPr>
        <w:t>nombre y apellidos o razón social del asegurado</w:t>
      </w:r>
      <w:r w:rsidRPr="00285663">
        <w:rPr>
          <w:rFonts w:ascii="Verdana" w:eastAsia="Times New Roman" w:hAnsi="Verdana" w:cs="Times New Roman"/>
          <w:color w:val="0000FF"/>
          <w:sz w:val="20"/>
          <w:szCs w:val="20"/>
          <w:lang w:eastAsia="es-ES"/>
        </w:rPr>
        <w:t>)</w:t>
      </w:r>
      <w:r w:rsidRPr="00285663">
        <w:rPr>
          <w:rFonts w:ascii="Verdana" w:eastAsia="Times New Roman" w:hAnsi="Verdana" w:cs="Times New Roman"/>
          <w:sz w:val="20"/>
          <w:szCs w:val="20"/>
          <w:lang w:eastAsia="es-ES"/>
        </w:rPr>
        <w:t xml:space="preserve">, con NIF ……………………, en concepto de tomadores del seguro, </w:t>
      </w:r>
      <w:r w:rsidRPr="00285663">
        <w:rPr>
          <w:rFonts w:ascii="Verdana" w:eastAsia="Times New Roman" w:hAnsi="Verdana" w:cs="Times New Roman"/>
          <w:b/>
          <w:caps/>
          <w:sz w:val="20"/>
          <w:szCs w:val="20"/>
          <w:lang w:eastAsia="es-ES"/>
        </w:rPr>
        <w:t>conjunta y solidariamente</w:t>
      </w:r>
      <w:r w:rsidRPr="00285663">
        <w:rPr>
          <w:rFonts w:ascii="Verdana" w:eastAsia="Times New Roman" w:hAnsi="Verdana" w:cs="Times New Roman"/>
          <w:sz w:val="20"/>
          <w:szCs w:val="20"/>
          <w:lang w:eastAsia="es-ES"/>
        </w:rPr>
        <w:t xml:space="preserve">, ante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indicar poder adjudicador de la cláusula 19.1 de  cláusulas específicas del contrato)</w:t>
      </w:r>
      <w:r w:rsidRPr="00285663">
        <w:rPr>
          <w:rFonts w:ascii="Verdana" w:eastAsia="Times New Roman" w:hAnsi="Verdana" w:cs="Times New Roman"/>
          <w:sz w:val="20"/>
          <w:szCs w:val="20"/>
          <w:lang w:eastAsia="es-ES"/>
        </w:rPr>
        <w:t xml:space="preserve">, </w:t>
      </w:r>
      <w:r w:rsidRPr="00285663">
        <w:rPr>
          <w:rFonts w:ascii="Verdana" w:eastAsia="Times New Roman" w:hAnsi="Verdana" w:cs="Times New Roman"/>
          <w:color w:val="000000"/>
          <w:sz w:val="20"/>
          <w:szCs w:val="20"/>
          <w:lang w:eastAsia="es-ES"/>
        </w:rPr>
        <w:t xml:space="preserve">con </w:t>
      </w:r>
      <w:r w:rsidRPr="00285663">
        <w:rPr>
          <w:rFonts w:ascii="Verdana" w:eastAsia="Times New Roman" w:hAnsi="Verdana" w:cs="Times New Roman"/>
          <w:b/>
          <w:color w:val="000000"/>
          <w:sz w:val="20"/>
          <w:szCs w:val="20"/>
          <w:lang w:eastAsia="es-ES"/>
        </w:rPr>
        <w:t xml:space="preserve">NIF </w:t>
      </w:r>
      <w:r w:rsidRPr="00285663">
        <w:rPr>
          <w:rFonts w:ascii="Verdana" w:eastAsia="Times New Roman" w:hAnsi="Verdana" w:cs="Times New Roman"/>
          <w:color w:val="000000"/>
          <w:sz w:val="20"/>
          <w:szCs w:val="20"/>
          <w:lang w:eastAsia="es-ES"/>
        </w:rPr>
        <w:t xml:space="preserve">que </w:t>
      </w:r>
      <w:r w:rsidRPr="00285663">
        <w:rPr>
          <w:rFonts w:ascii="Verdana" w:eastAsia="Times New Roman" w:hAnsi="Verdana" w:cs="Tahoma"/>
          <w:i/>
          <w:color w:val="0000FF"/>
          <w:sz w:val="20"/>
          <w:szCs w:val="20"/>
          <w:lang w:eastAsia="es-ES"/>
        </w:rPr>
        <w:t>(indicar NIF recogido en la cláusula 8.5 de cláusulas específicas del contrato)</w:t>
      </w:r>
      <w:r w:rsidRPr="00285663">
        <w:rPr>
          <w:rFonts w:ascii="Verdana" w:eastAsia="Times New Roman" w:hAnsi="Verdana" w:cs="Times New Roman"/>
          <w:sz w:val="20"/>
          <w:szCs w:val="20"/>
          <w:lang w:eastAsia="es-ES"/>
        </w:rPr>
        <w:t xml:space="preserve">, en adelante asegurado, hasta el importe de </w:t>
      </w:r>
      <w:r w:rsidRPr="00285663">
        <w:rPr>
          <w:rFonts w:ascii="Verdana" w:eastAsia="Times New Roman" w:hAnsi="Verdana" w:cs="Times New Roman"/>
          <w:color w:val="0000FF"/>
          <w:sz w:val="20"/>
          <w:szCs w:val="20"/>
          <w:lang w:eastAsia="es-ES"/>
        </w:rPr>
        <w:t>(en letra y en cifra)</w:t>
      </w:r>
      <w:r w:rsidRPr="00285663">
        <w:rPr>
          <w:rFonts w:ascii="Verdana" w:eastAsia="Times New Roman" w:hAnsi="Verdana" w:cs="Times New Roman"/>
          <w:sz w:val="20"/>
          <w:szCs w:val="20"/>
          <w:lang w:eastAsia="es-ES"/>
        </w:rPr>
        <w:t xml:space="preserve"> euros, en los términos y condiciones establecidos en </w:t>
      </w:r>
      <w:r w:rsidRPr="00285663">
        <w:rPr>
          <w:rFonts w:ascii="Verdana" w:eastAsia="Times New Roman" w:hAnsi="Verdana" w:cs="Times New Roman"/>
          <w:color w:val="000000"/>
          <w:sz w:val="20"/>
          <w:szCs w:val="20"/>
          <w:lang w:eastAsia="es-ES"/>
        </w:rPr>
        <w:t xml:space="preserve">la Ley de Contratos del Sector Público, normativa de desarrollo </w:t>
      </w:r>
      <w:r w:rsidRPr="00285663">
        <w:rPr>
          <w:rFonts w:ascii="Verdana" w:eastAsia="Times New Roman" w:hAnsi="Verdana" w:cs="Times New Roman"/>
          <w:sz w:val="20"/>
          <w:szCs w:val="20"/>
          <w:lang w:eastAsia="es-ES"/>
        </w:rPr>
        <w:t xml:space="preserve">y en el pliego de cláusulas administrativas particulares por el que se rige el contrato </w:t>
      </w:r>
      <w:r w:rsidRPr="00285663">
        <w:rPr>
          <w:rFonts w:ascii="Verdana" w:eastAsia="Times New Roman" w:hAnsi="Verdana" w:cs="Times New Roman"/>
          <w:color w:val="000000"/>
          <w:sz w:val="20"/>
          <w:szCs w:val="20"/>
          <w:lang w:eastAsia="es-ES"/>
        </w:rPr>
        <w:t>(</w:t>
      </w:r>
      <w:r w:rsidRPr="00285663">
        <w:rPr>
          <w:rFonts w:ascii="Verdana" w:eastAsia="Times New Roman" w:hAnsi="Verdana" w:cs="Times New Roman"/>
          <w:i/>
          <w:color w:val="0000FF"/>
          <w:sz w:val="20"/>
          <w:szCs w:val="20"/>
          <w:lang w:eastAsia="es-ES"/>
        </w:rPr>
        <w:t>indicar el objeto del contrato</w:t>
      </w:r>
      <w:r w:rsidRPr="00285663">
        <w:rPr>
          <w:rFonts w:ascii="Verdana" w:eastAsia="Times New Roman" w:hAnsi="Verdana" w:cs="Times New Roman"/>
          <w:color w:val="0000FF"/>
          <w:sz w:val="20"/>
          <w:szCs w:val="20"/>
          <w:lang w:eastAsia="es-ES"/>
        </w:rPr>
        <w:t xml:space="preserve">), </w:t>
      </w:r>
      <w:r w:rsidRPr="00285663">
        <w:rPr>
          <w:rFonts w:ascii="Verdana" w:eastAsia="Times New Roman" w:hAnsi="Verdana" w:cs="Times New Roman"/>
          <w:sz w:val="20"/>
          <w:szCs w:val="20"/>
          <w:lang w:eastAsia="es-ES"/>
        </w:rPr>
        <w:t xml:space="preserve">en concepto de garantía definitiva, para responder de las obligaciones, penalidades y demás gastos que se puedan derivar conforme a las normas y demás condiciones administrativas precitadas frente al asegurado.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asegurador declara, bajo su responsabilidad, que cumple los requisitos exigidos en el artículo 57.1 del Reglamento General de la Ley de Contratos de las Administraciones Públicas.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asegurador no podrá oponer al asegurado las excepciones que puedan corresponderle contra el tomador del seguro.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asegurador asume el compromiso de indemnizar al asegurado al primer requerimiento de la </w:t>
      </w:r>
      <w:r w:rsidRPr="00285663">
        <w:rPr>
          <w:rFonts w:ascii="Verdana" w:eastAsia="Times New Roman" w:hAnsi="Verdana" w:cs="Times New Roman"/>
          <w:b/>
          <w:color w:val="000000"/>
          <w:sz w:val="20"/>
          <w:szCs w:val="20"/>
          <w:lang w:eastAsia="es-ES"/>
        </w:rPr>
        <w:t>Tesorería General del País Vasco</w:t>
      </w:r>
      <w:r w:rsidRPr="00285663">
        <w:rPr>
          <w:rFonts w:ascii="Verdana" w:eastAsia="Times New Roman" w:hAnsi="Verdana" w:cs="Times New Roman"/>
          <w:sz w:val="20"/>
          <w:szCs w:val="20"/>
          <w:lang w:eastAsia="es-ES"/>
        </w:rPr>
        <w:t xml:space="preserve">, en los términos establecidos en la Ley de Contratos del Sector Público.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El presente seguro de caución estará en vigor hasta que </w:t>
      </w:r>
      <w:r w:rsidRPr="00285663">
        <w:rPr>
          <w:rFonts w:ascii="Verdana" w:eastAsia="Times New Roman" w:hAnsi="Verdana" w:cs="Tahoma"/>
          <w:color w:val="0000FF"/>
          <w:sz w:val="20"/>
          <w:szCs w:val="20"/>
          <w:lang w:eastAsia="es-ES"/>
        </w:rPr>
        <w:t>(</w:t>
      </w:r>
      <w:r w:rsidRPr="00285663">
        <w:rPr>
          <w:rFonts w:ascii="Verdana" w:eastAsia="Times New Roman" w:hAnsi="Verdana" w:cs="Tahoma"/>
          <w:i/>
          <w:color w:val="0000FF"/>
          <w:sz w:val="20"/>
          <w:szCs w:val="20"/>
          <w:lang w:eastAsia="es-ES"/>
        </w:rPr>
        <w:t xml:space="preserve">indicar poder adjudicador de la cláusula 19.1 </w:t>
      </w:r>
      <w:proofErr w:type="gramStart"/>
      <w:r w:rsidRPr="00285663">
        <w:rPr>
          <w:rFonts w:ascii="Verdana" w:eastAsia="Times New Roman" w:hAnsi="Verdana" w:cs="Tahoma"/>
          <w:i/>
          <w:color w:val="0000FF"/>
          <w:sz w:val="20"/>
          <w:szCs w:val="20"/>
          <w:lang w:eastAsia="es-ES"/>
        </w:rPr>
        <w:t>de  cláusulas</w:t>
      </w:r>
      <w:proofErr w:type="gramEnd"/>
      <w:r w:rsidRPr="00285663">
        <w:rPr>
          <w:rFonts w:ascii="Verdana" w:eastAsia="Times New Roman" w:hAnsi="Verdana" w:cs="Tahoma"/>
          <w:i/>
          <w:color w:val="0000FF"/>
          <w:sz w:val="20"/>
          <w:szCs w:val="20"/>
          <w:lang w:eastAsia="es-ES"/>
        </w:rPr>
        <w:t xml:space="preserve"> específicas del contrato) </w:t>
      </w:r>
      <w:r w:rsidRPr="00285663">
        <w:rPr>
          <w:rFonts w:ascii="Verdana" w:eastAsia="Times New Roman" w:hAnsi="Verdana" w:cs="Times New Roman"/>
          <w:sz w:val="20"/>
          <w:szCs w:val="20"/>
          <w:lang w:eastAsia="es-ES"/>
        </w:rPr>
        <w:t xml:space="preserve">o quien en su nombre sea habilitado legalmente para ello, autorice su cancelación o devolución, de acuerdo con lo establecido en la Ley de Contratos del Sector Público.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En ……………</w:t>
      </w:r>
      <w:proofErr w:type="gramStart"/>
      <w:r w:rsidRPr="00285663">
        <w:rPr>
          <w:rFonts w:ascii="Verdana" w:eastAsia="Times New Roman" w:hAnsi="Verdana" w:cs="Times New Roman"/>
          <w:sz w:val="20"/>
          <w:szCs w:val="20"/>
          <w:lang w:eastAsia="es-ES"/>
        </w:rPr>
        <w:t>…….</w:t>
      </w:r>
      <w:proofErr w:type="gramEnd"/>
      <w:r w:rsidRPr="00285663">
        <w:rPr>
          <w:rFonts w:ascii="Verdana" w:eastAsia="Times New Roman" w:hAnsi="Verdana" w:cs="Times New Roman"/>
          <w:sz w:val="20"/>
          <w:szCs w:val="20"/>
          <w:lang w:eastAsia="es-ES"/>
        </w:rPr>
        <w:t xml:space="preserve">, a………………de………………………..de……………. </w:t>
      </w: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p>
    <w:p w:rsidR="00285663" w:rsidRPr="00285663" w:rsidRDefault="00285663" w:rsidP="00285663">
      <w:pPr>
        <w:spacing w:after="0" w:line="240" w:lineRule="auto"/>
        <w:ind w:right="565"/>
        <w:jc w:val="both"/>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Firma: Asegurador</w:t>
      </w:r>
    </w:p>
    <w:p w:rsidR="00285663" w:rsidRPr="00285663" w:rsidRDefault="00285663" w:rsidP="00285663">
      <w:pPr>
        <w:autoSpaceDE w:val="0"/>
        <w:autoSpaceDN w:val="0"/>
        <w:adjustRightInd w:val="0"/>
        <w:spacing w:after="0" w:line="240" w:lineRule="auto"/>
        <w:ind w:right="565"/>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(Lugar y fecha) </w:t>
      </w:r>
    </w:p>
    <w:p w:rsidR="00285663" w:rsidRPr="00285663" w:rsidRDefault="00285663" w:rsidP="00285663">
      <w:pPr>
        <w:pBdr>
          <w:bottom w:val="single" w:sz="12" w:space="1" w:color="auto"/>
        </w:pBdr>
        <w:autoSpaceDE w:val="0"/>
        <w:autoSpaceDN w:val="0"/>
        <w:adjustRightInd w:val="0"/>
        <w:spacing w:after="0" w:line="240" w:lineRule="auto"/>
        <w:ind w:right="565"/>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(firma de los apoderados)</w:t>
      </w:r>
    </w:p>
    <w:p w:rsidR="00285663" w:rsidRPr="00285663" w:rsidRDefault="00285663" w:rsidP="00285663">
      <w:pPr>
        <w:pBdr>
          <w:bottom w:val="single" w:sz="12" w:space="1" w:color="auto"/>
        </w:pBdr>
        <w:autoSpaceDE w:val="0"/>
        <w:autoSpaceDN w:val="0"/>
        <w:adjustRightInd w:val="0"/>
        <w:spacing w:after="0" w:line="240" w:lineRule="auto"/>
        <w:ind w:right="565"/>
        <w:rPr>
          <w:rFonts w:ascii="Verdana" w:eastAsia="Times New Roman" w:hAnsi="Verdana" w:cs="Times New Roman"/>
          <w:sz w:val="20"/>
          <w:szCs w:val="20"/>
          <w:lang w:eastAsia="es-ES"/>
        </w:rPr>
      </w:pPr>
      <w:r w:rsidRPr="00285663">
        <w:rPr>
          <w:rFonts w:ascii="Verdana" w:eastAsia="Times New Roman" w:hAnsi="Verdana" w:cs="Times New Roman"/>
          <w:sz w:val="20"/>
          <w:szCs w:val="20"/>
          <w:lang w:eastAsia="es-ES"/>
        </w:rPr>
        <w:t xml:space="preserve">(Asegurador) </w:t>
      </w:r>
    </w:p>
    <w:p w:rsidR="00285663" w:rsidRPr="00285663" w:rsidRDefault="00285663" w:rsidP="00285663">
      <w:pPr>
        <w:pBdr>
          <w:bottom w:val="single" w:sz="12" w:space="1" w:color="auto"/>
        </w:pBdr>
        <w:autoSpaceDE w:val="0"/>
        <w:autoSpaceDN w:val="0"/>
        <w:adjustRightInd w:val="0"/>
        <w:spacing w:after="0" w:line="240" w:lineRule="auto"/>
        <w:ind w:right="565"/>
        <w:rPr>
          <w:rFonts w:ascii="Verdana" w:eastAsia="Times New Roman" w:hAnsi="Verdana" w:cs="Times New Roman"/>
          <w:color w:val="FF0000"/>
          <w:sz w:val="20"/>
          <w:szCs w:val="20"/>
          <w:lang w:val="es-ES_tradnl" w:eastAsia="es-ES_tradnl"/>
        </w:rPr>
      </w:pPr>
    </w:p>
    <w:p w:rsidR="00285663" w:rsidRPr="00285663" w:rsidRDefault="00285663" w:rsidP="00285663">
      <w:pPr>
        <w:autoSpaceDE w:val="0"/>
        <w:autoSpaceDN w:val="0"/>
        <w:adjustRightInd w:val="0"/>
        <w:spacing w:after="0" w:line="240" w:lineRule="auto"/>
        <w:ind w:right="565"/>
        <w:jc w:val="both"/>
        <w:rPr>
          <w:rFonts w:ascii="Verdana" w:eastAsia="Times New Roman" w:hAnsi="Verdana" w:cs="Times New Roman"/>
          <w:color w:val="000000"/>
          <w:sz w:val="20"/>
          <w:szCs w:val="20"/>
          <w:lang w:val="es-ES_tradnl" w:eastAsia="es-ES_tradnl"/>
        </w:rPr>
      </w:pPr>
      <w:r w:rsidRPr="00285663">
        <w:rPr>
          <w:rFonts w:ascii="Verdana" w:eastAsia="Times New Roman" w:hAnsi="Verdana" w:cs="Times New Roman"/>
          <w:color w:val="000000"/>
          <w:sz w:val="20"/>
          <w:szCs w:val="20"/>
          <w:lang w:val="es-ES_tradnl" w:eastAsia="es-ES_tradnl"/>
        </w:rPr>
        <w:t xml:space="preserve">Provincia </w:t>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t xml:space="preserve">Fecha </w:t>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r>
      <w:r w:rsidRPr="00285663">
        <w:rPr>
          <w:rFonts w:ascii="Verdana" w:eastAsia="Times New Roman" w:hAnsi="Verdana" w:cs="Times New Roman"/>
          <w:color w:val="000000"/>
          <w:sz w:val="20"/>
          <w:szCs w:val="20"/>
          <w:lang w:val="es-ES_tradnl" w:eastAsia="es-ES_tradnl"/>
        </w:rPr>
        <w:tab/>
        <w:t xml:space="preserve">Número o código </w:t>
      </w:r>
    </w:p>
    <w:p w:rsidR="00285663" w:rsidRPr="00285663" w:rsidRDefault="00285663" w:rsidP="00285663">
      <w:pPr>
        <w:spacing w:after="0" w:line="240" w:lineRule="auto"/>
        <w:ind w:right="565"/>
        <w:jc w:val="center"/>
        <w:rPr>
          <w:rFonts w:ascii="Verdana" w:eastAsia="Arial Unicode MS" w:hAnsi="Verdana" w:cs="Tahoma"/>
          <w:b/>
          <w:sz w:val="20"/>
          <w:szCs w:val="20"/>
          <w:lang w:eastAsia="es-ES"/>
        </w:rPr>
      </w:pPr>
      <w:r w:rsidRPr="00285663">
        <w:rPr>
          <w:rFonts w:ascii="Verdana" w:eastAsia="Arial Unicode MS" w:hAnsi="Verdana" w:cs="Tahoma"/>
          <w:b/>
          <w:sz w:val="20"/>
          <w:szCs w:val="20"/>
          <w:lang w:eastAsia="es-ES"/>
        </w:rPr>
        <w:br w:type="page"/>
      </w:r>
    </w:p>
    <w:p w:rsidR="00285663" w:rsidRPr="00285663" w:rsidRDefault="00285663" w:rsidP="00285663">
      <w:pPr>
        <w:spacing w:after="0" w:line="240" w:lineRule="auto"/>
        <w:ind w:right="565"/>
        <w:jc w:val="center"/>
        <w:rPr>
          <w:rFonts w:ascii="Verdana" w:eastAsia="Times New Roman" w:hAnsi="Verdana" w:cs="Tahoma"/>
          <w:sz w:val="20"/>
          <w:szCs w:val="20"/>
          <w:lang w:eastAsia="es-ES"/>
        </w:rPr>
      </w:pPr>
    </w:p>
    <w:p w:rsidR="00285663" w:rsidRPr="00285663" w:rsidRDefault="00285663" w:rsidP="00285663">
      <w:pPr>
        <w:spacing w:after="0" w:line="240" w:lineRule="auto"/>
        <w:ind w:right="565"/>
        <w:jc w:val="center"/>
        <w:rPr>
          <w:rFonts w:ascii="Verdana" w:eastAsia="Arial Unicode MS" w:hAnsi="Verdana" w:cs="Times New Roman"/>
          <w:sz w:val="18"/>
          <w:szCs w:val="18"/>
          <w:lang w:eastAsia="es-ES"/>
        </w:rPr>
      </w:pPr>
      <w:bookmarkStart w:id="106" w:name="AnexoVI1"/>
      <w:r w:rsidRPr="00285663">
        <w:rPr>
          <w:rFonts w:ascii="Verdana" w:eastAsia="Times New Roman" w:hAnsi="Verdana" w:cs="Tahoma"/>
          <w:b/>
          <w:lang w:val="es-ES_tradnl" w:eastAsia="es-ES"/>
        </w:rPr>
        <w:t>ANEXO VI.1.</w:t>
      </w:r>
    </w:p>
    <w:bookmarkEnd w:id="106"/>
    <w:p w:rsidR="00285663" w:rsidRPr="00285663" w:rsidRDefault="00285663" w:rsidP="00285663">
      <w:pPr>
        <w:widowControl w:val="0"/>
        <w:tabs>
          <w:tab w:val="center" w:pos="4252"/>
          <w:tab w:val="right" w:pos="8504"/>
        </w:tabs>
        <w:spacing w:after="0" w:line="240" w:lineRule="auto"/>
        <w:ind w:right="565"/>
        <w:jc w:val="center"/>
        <w:rPr>
          <w:rFonts w:ascii="Verdana" w:eastAsia="Times New Roman" w:hAnsi="Verdana" w:cs="Tahoma"/>
          <w:b/>
          <w:sz w:val="20"/>
          <w:szCs w:val="20"/>
          <w:lang w:eastAsia="es-ES"/>
        </w:rPr>
      </w:pPr>
      <w:r w:rsidRPr="00285663">
        <w:rPr>
          <w:rFonts w:ascii="Verdana" w:eastAsia="Times New Roman" w:hAnsi="Verdana" w:cs="Tahoma"/>
          <w:b/>
          <w:sz w:val="20"/>
          <w:szCs w:val="20"/>
          <w:lang w:eastAsia="es-ES"/>
        </w:rPr>
        <w:t>COMUNICACIÓN DE SUBCONTRATACIÓN</w:t>
      </w: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D./Dña.…………………………………………………, con DNI………………en nombre propio o en representación de (</w:t>
      </w:r>
      <w:r w:rsidRPr="00285663">
        <w:rPr>
          <w:rFonts w:ascii="Verdana" w:eastAsia="Times New Roman" w:hAnsi="Verdana" w:cs="Tahoma"/>
          <w:i/>
          <w:color w:val="0000FF"/>
          <w:sz w:val="20"/>
          <w:szCs w:val="20"/>
          <w:lang w:eastAsia="es-ES"/>
        </w:rPr>
        <w:t>contratista</w:t>
      </w:r>
      <w:r w:rsidRPr="00285663">
        <w:rPr>
          <w:rFonts w:ascii="Verdana" w:eastAsia="Times New Roman" w:hAnsi="Verdana" w:cs="Tahoma"/>
          <w:sz w:val="20"/>
          <w:szCs w:val="20"/>
          <w:lang w:eastAsia="es-ES"/>
        </w:rPr>
        <w:t>)……………………………………………, con NIF, en calidad de contratista.</w:t>
      </w: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left" w:pos="9436"/>
        </w:tabs>
        <w:spacing w:after="0" w:line="240" w:lineRule="auto"/>
        <w:ind w:right="565"/>
        <w:jc w:val="center"/>
        <w:rPr>
          <w:rFonts w:ascii="Verdana" w:eastAsia="Arial Unicode MS"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p>
    <w:p w:rsidR="00285663" w:rsidRPr="00285663" w:rsidRDefault="00285663" w:rsidP="00285663">
      <w:pPr>
        <w:tabs>
          <w:tab w:val="right" w:pos="9978"/>
        </w:tabs>
        <w:spacing w:after="0" w:line="240" w:lineRule="auto"/>
        <w:ind w:right="565" w:hanging="600"/>
        <w:jc w:val="center"/>
        <w:outlineLvl w:val="0"/>
        <w:rPr>
          <w:rFonts w:ascii="Verdana" w:eastAsia="Times New Roman" w:hAnsi="Verdana" w:cs="Times New Roman"/>
          <w:b/>
          <w:sz w:val="20"/>
          <w:szCs w:val="20"/>
          <w:lang w:eastAsia="es-ES"/>
        </w:rPr>
      </w:pPr>
      <w:bookmarkStart w:id="107" w:name="_Toc505598260"/>
      <w:bookmarkStart w:id="108" w:name="_Toc505598337"/>
      <w:bookmarkStart w:id="109" w:name="_Toc505598430"/>
      <w:bookmarkStart w:id="110" w:name="_Toc507512611"/>
      <w:bookmarkStart w:id="111" w:name="_Toc507512912"/>
      <w:r w:rsidRPr="00285663">
        <w:rPr>
          <w:rFonts w:ascii="Verdana" w:eastAsia="Times New Roman" w:hAnsi="Verdana" w:cs="Times New Roman"/>
          <w:b/>
          <w:sz w:val="20"/>
          <w:szCs w:val="20"/>
          <w:lang w:eastAsia="es-ES"/>
        </w:rPr>
        <w:t>DECLARA:</w:t>
      </w:r>
      <w:bookmarkEnd w:id="107"/>
      <w:bookmarkEnd w:id="108"/>
      <w:bookmarkEnd w:id="109"/>
      <w:bookmarkEnd w:id="110"/>
      <w:bookmarkEnd w:id="111"/>
    </w:p>
    <w:p w:rsidR="00285663" w:rsidRPr="00285663" w:rsidRDefault="00285663" w:rsidP="00285663">
      <w:pPr>
        <w:spacing w:after="0" w:line="240" w:lineRule="auto"/>
        <w:ind w:right="565"/>
        <w:jc w:val="center"/>
        <w:outlineLvl w:val="0"/>
        <w:rPr>
          <w:rFonts w:ascii="Verdana" w:eastAsia="Times New Roman" w:hAnsi="Verdana" w:cs="Tahoma"/>
          <w:b/>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 xml:space="preserve">En relación con el procedimiento de ejecución del contrato con nº de expediente </w:t>
      </w:r>
      <w:r w:rsidRPr="00285663">
        <w:rPr>
          <w:rFonts w:ascii="Verdana" w:eastAsia="Times New Roman" w:hAnsi="Verdana" w:cs="Tahoma"/>
          <w:i/>
          <w:color w:val="0000FF"/>
          <w:sz w:val="20"/>
          <w:szCs w:val="20"/>
          <w:lang w:eastAsia="es-ES"/>
        </w:rPr>
        <w:t>CO/23/20.</w:t>
      </w: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widowControl w:val="0"/>
        <w:tabs>
          <w:tab w:val="center" w:pos="4252"/>
          <w:tab w:val="right" w:pos="8504"/>
        </w:tabs>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numPr>
          <w:ilvl w:val="0"/>
          <w:numId w:val="48"/>
        </w:numPr>
        <w:spacing w:after="0" w:line="240" w:lineRule="auto"/>
        <w:ind w:left="426" w:right="565" w:hanging="426"/>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Que ha pactado con……………………………… (</w:t>
      </w:r>
      <w:r w:rsidRPr="00285663">
        <w:rPr>
          <w:rFonts w:ascii="Verdana" w:eastAsia="Times New Roman" w:hAnsi="Verdana" w:cs="Tahoma"/>
          <w:i/>
          <w:color w:val="0000FF"/>
          <w:sz w:val="20"/>
          <w:szCs w:val="20"/>
          <w:lang w:eastAsia="es-ES"/>
        </w:rPr>
        <w:t>subcontratista</w:t>
      </w:r>
      <w:r w:rsidRPr="00285663">
        <w:rPr>
          <w:rFonts w:ascii="Verdana" w:eastAsia="Times New Roman" w:hAnsi="Verdana" w:cs="Tahoma"/>
          <w:sz w:val="20"/>
          <w:szCs w:val="20"/>
          <w:lang w:eastAsia="es-ES"/>
        </w:rPr>
        <w:t>), con NIF…………………y domicilio en……………………………………, teléfono…………………… y cuyo representante legal es Don/Doña …………………………………………………………………………………………, la ejecución de los trabajos que se indican a continuación en las siguientes condiciones:</w:t>
      </w:r>
    </w:p>
    <w:p w:rsidR="00285663" w:rsidRPr="00285663" w:rsidRDefault="00285663" w:rsidP="00285663">
      <w:pPr>
        <w:widowControl w:val="0"/>
        <w:spacing w:after="0" w:line="240" w:lineRule="auto"/>
        <w:ind w:left="426" w:right="565" w:hanging="426"/>
        <w:jc w:val="both"/>
        <w:rPr>
          <w:rFonts w:ascii="Verdana" w:eastAsia="Times New Roman" w:hAnsi="Verdana" w:cs="Tahoma"/>
          <w:sz w:val="20"/>
          <w:szCs w:val="20"/>
          <w:lang w:eastAsia="es-ES"/>
        </w:rPr>
      </w:pPr>
    </w:p>
    <w:p w:rsidR="00285663" w:rsidRPr="00285663" w:rsidRDefault="00285663" w:rsidP="00285663">
      <w:pPr>
        <w:numPr>
          <w:ilvl w:val="0"/>
          <w:numId w:val="47"/>
        </w:numPr>
        <w:tabs>
          <w:tab w:val="left" w:pos="567"/>
        </w:tabs>
        <w:spacing w:after="0" w:line="240" w:lineRule="auto"/>
        <w:ind w:left="851" w:right="565" w:hanging="426"/>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Trabajos:</w:t>
      </w:r>
    </w:p>
    <w:p w:rsidR="00285663" w:rsidRPr="00285663" w:rsidRDefault="00285663" w:rsidP="00285663">
      <w:pPr>
        <w:numPr>
          <w:ilvl w:val="0"/>
          <w:numId w:val="47"/>
        </w:numPr>
        <w:tabs>
          <w:tab w:val="left" w:pos="567"/>
        </w:tabs>
        <w:spacing w:after="0" w:line="240" w:lineRule="auto"/>
        <w:ind w:left="851" w:right="565" w:hanging="426"/>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Precio de los trabajos:</w:t>
      </w:r>
    </w:p>
    <w:p w:rsidR="00285663" w:rsidRPr="00285663" w:rsidRDefault="00285663" w:rsidP="00285663">
      <w:pPr>
        <w:numPr>
          <w:ilvl w:val="0"/>
          <w:numId w:val="47"/>
        </w:numPr>
        <w:tabs>
          <w:tab w:val="left" w:pos="567"/>
        </w:tabs>
        <w:spacing w:after="0" w:line="240" w:lineRule="auto"/>
        <w:ind w:left="851" w:right="565" w:hanging="426"/>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Condiciones de pago del precio:</w:t>
      </w:r>
    </w:p>
    <w:p w:rsidR="00285663" w:rsidRPr="00285663" w:rsidRDefault="00285663" w:rsidP="00285663">
      <w:pPr>
        <w:numPr>
          <w:ilvl w:val="0"/>
          <w:numId w:val="47"/>
        </w:numPr>
        <w:tabs>
          <w:tab w:val="left" w:pos="567"/>
        </w:tabs>
        <w:spacing w:after="0" w:line="240" w:lineRule="auto"/>
        <w:ind w:left="851" w:right="565" w:hanging="426"/>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Fecha de inicio de la ejecución de los trabajos:</w:t>
      </w:r>
    </w:p>
    <w:p w:rsidR="00285663" w:rsidRPr="00285663" w:rsidRDefault="00285663" w:rsidP="00285663">
      <w:pPr>
        <w:spacing w:after="0" w:line="240" w:lineRule="auto"/>
        <w:ind w:left="426" w:right="565" w:hanging="426"/>
        <w:jc w:val="both"/>
        <w:rPr>
          <w:rFonts w:ascii="Verdana" w:eastAsia="Times New Roman" w:hAnsi="Verdana" w:cs="Tahoma"/>
          <w:sz w:val="20"/>
          <w:szCs w:val="20"/>
          <w:lang w:eastAsia="es-ES"/>
        </w:rPr>
      </w:pPr>
    </w:p>
    <w:p w:rsidR="00285663" w:rsidRPr="00285663" w:rsidRDefault="00285663" w:rsidP="00285663">
      <w:pPr>
        <w:numPr>
          <w:ilvl w:val="0"/>
          <w:numId w:val="48"/>
        </w:numPr>
        <w:tabs>
          <w:tab w:val="num" w:pos="284"/>
        </w:tabs>
        <w:spacing w:after="0" w:line="240" w:lineRule="auto"/>
        <w:ind w:left="426" w:right="565" w:hanging="426"/>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 xml:space="preserve">Que ha verificado que la </w:t>
      </w:r>
      <w:proofErr w:type="gramStart"/>
      <w:r w:rsidRPr="00285663">
        <w:rPr>
          <w:rFonts w:ascii="Verdana" w:eastAsia="Times New Roman" w:hAnsi="Verdana" w:cs="Tahoma"/>
          <w:sz w:val="20"/>
          <w:szCs w:val="20"/>
          <w:lang w:eastAsia="es-ES"/>
        </w:rPr>
        <w:t>sub  reúne</w:t>
      </w:r>
      <w:proofErr w:type="gramEnd"/>
      <w:r w:rsidRPr="00285663">
        <w:rPr>
          <w:rFonts w:ascii="Verdana" w:eastAsia="Times New Roman" w:hAnsi="Verdana" w:cs="Tahoma"/>
          <w:sz w:val="20"/>
          <w:szCs w:val="20"/>
          <w:lang w:eastAsia="es-ES"/>
        </w:rPr>
        <w:t xml:space="preserve"> los requisitos de aptitud que dispone el artículo 215 LCSP y no se encuentra inhabilitado para contratar y, que se compromete a aportar los documentos que lo acrediten en el plazo máximo de </w:t>
      </w:r>
      <w:r w:rsidRPr="00285663">
        <w:rPr>
          <w:rFonts w:ascii="Verdana" w:eastAsia="Times New Roman" w:hAnsi="Verdana" w:cs="Tahoma"/>
          <w:b/>
          <w:sz w:val="20"/>
          <w:szCs w:val="20"/>
          <w:lang w:eastAsia="es-ES"/>
        </w:rPr>
        <w:t>cinco (5) días hábiles</w:t>
      </w:r>
      <w:r w:rsidRPr="00285663">
        <w:rPr>
          <w:rFonts w:ascii="Verdana" w:eastAsia="Times New Roman" w:hAnsi="Verdana" w:cs="Tahoma"/>
          <w:sz w:val="20"/>
          <w:szCs w:val="20"/>
          <w:lang w:eastAsia="es-ES"/>
        </w:rPr>
        <w:t xml:space="preserve"> desde la fecha de recepción de esta comunicación. </w:t>
      </w:r>
    </w:p>
    <w:p w:rsidR="00285663" w:rsidRPr="00285663" w:rsidRDefault="00285663" w:rsidP="00285663">
      <w:pPr>
        <w:spacing w:after="0" w:line="240" w:lineRule="auto"/>
        <w:ind w:left="426" w:right="565" w:hanging="426"/>
        <w:rPr>
          <w:rFonts w:ascii="Verdana" w:eastAsia="Times New Roman" w:hAnsi="Verdana" w:cs="Tahoma"/>
          <w:sz w:val="20"/>
          <w:szCs w:val="20"/>
          <w:lang w:eastAsia="es-ES"/>
        </w:rPr>
      </w:pPr>
    </w:p>
    <w:p w:rsidR="00285663" w:rsidRPr="00285663" w:rsidRDefault="00285663" w:rsidP="00285663">
      <w:pPr>
        <w:numPr>
          <w:ilvl w:val="0"/>
          <w:numId w:val="48"/>
        </w:numPr>
        <w:tabs>
          <w:tab w:val="num" w:pos="284"/>
        </w:tabs>
        <w:spacing w:after="0" w:line="240" w:lineRule="auto"/>
        <w:ind w:left="426" w:right="565" w:hanging="426"/>
        <w:jc w:val="both"/>
        <w:rPr>
          <w:rFonts w:ascii="Verdana" w:eastAsia="Times New Roman" w:hAnsi="Verdana" w:cs="Tahoma"/>
          <w:sz w:val="20"/>
          <w:szCs w:val="20"/>
          <w:lang w:eastAsia="es-ES"/>
        </w:rPr>
      </w:pPr>
      <w:r w:rsidRPr="00285663">
        <w:rPr>
          <w:rFonts w:ascii="Verdana" w:eastAsia="Times New Roman" w:hAnsi="Verdana" w:cs="Tahoma"/>
          <w:sz w:val="20"/>
          <w:szCs w:val="20"/>
          <w:lang w:eastAsia="es-ES"/>
        </w:rPr>
        <w:t>Que ha informado a los representantes de los trabajadores de esta subcontratación.</w:t>
      </w:r>
    </w:p>
    <w:p w:rsidR="00285663" w:rsidRPr="00285663" w:rsidRDefault="00285663" w:rsidP="00285663">
      <w:pPr>
        <w:spacing w:after="0" w:line="240" w:lineRule="auto"/>
        <w:ind w:left="426" w:right="565" w:hanging="426"/>
        <w:jc w:val="both"/>
        <w:rPr>
          <w:rFonts w:ascii="Verdana" w:eastAsia="Times New Roman" w:hAnsi="Verdana" w:cs="Tahoma"/>
          <w:sz w:val="20"/>
          <w:szCs w:val="20"/>
          <w:lang w:eastAsia="es-ES"/>
        </w:rPr>
      </w:pPr>
    </w:p>
    <w:p w:rsidR="00285663" w:rsidRPr="00285663" w:rsidRDefault="00285663" w:rsidP="00285663">
      <w:pPr>
        <w:spacing w:after="0" w:line="240" w:lineRule="auto"/>
        <w:ind w:right="565"/>
        <w:jc w:val="both"/>
        <w:rPr>
          <w:rFonts w:ascii="Verdana" w:eastAsia="Times New Roman" w:hAnsi="Verdana" w:cs="Tahoma"/>
          <w:sz w:val="20"/>
          <w:szCs w:val="20"/>
          <w:lang w:eastAsia="es-ES"/>
        </w:rPr>
      </w:pPr>
    </w:p>
    <w:p w:rsidR="00285663" w:rsidRPr="00285663" w:rsidRDefault="00285663" w:rsidP="00285663">
      <w:pPr>
        <w:spacing w:after="0" w:line="240" w:lineRule="auto"/>
        <w:ind w:right="565"/>
        <w:jc w:val="center"/>
        <w:outlineLvl w:val="0"/>
        <w:rPr>
          <w:rFonts w:ascii="Verdana" w:eastAsia="Times New Roman" w:hAnsi="Verdana" w:cs="Tahoma"/>
          <w:sz w:val="20"/>
          <w:szCs w:val="20"/>
          <w:lang w:eastAsia="es-ES"/>
        </w:rPr>
      </w:pPr>
    </w:p>
    <w:p w:rsidR="00285663" w:rsidRPr="00285663" w:rsidRDefault="00285663" w:rsidP="00285663">
      <w:pPr>
        <w:spacing w:after="0" w:line="240" w:lineRule="auto"/>
        <w:ind w:right="565"/>
        <w:jc w:val="center"/>
        <w:outlineLvl w:val="0"/>
        <w:rPr>
          <w:rFonts w:ascii="Verdana" w:eastAsia="Times New Roman" w:hAnsi="Verdana" w:cs="Tahoma"/>
          <w:sz w:val="20"/>
          <w:szCs w:val="20"/>
          <w:lang w:eastAsia="es-ES"/>
        </w:rPr>
      </w:pPr>
    </w:p>
    <w:p w:rsidR="00285663" w:rsidRPr="00285663" w:rsidRDefault="00285663" w:rsidP="00285663">
      <w:pPr>
        <w:autoSpaceDE w:val="0"/>
        <w:autoSpaceDN w:val="0"/>
        <w:adjustRightInd w:val="0"/>
        <w:spacing w:after="0" w:line="240" w:lineRule="auto"/>
        <w:ind w:right="565"/>
        <w:outlineLvl w:val="0"/>
        <w:rPr>
          <w:rFonts w:ascii="Verdana" w:eastAsia="Times New Roman" w:hAnsi="Verdana" w:cs="Tahoma"/>
          <w:sz w:val="20"/>
          <w:szCs w:val="20"/>
          <w:lang w:eastAsia="es-ES"/>
        </w:rPr>
      </w:pPr>
      <w:bookmarkStart w:id="112" w:name="_Toc505598261"/>
      <w:bookmarkStart w:id="113" w:name="_Toc505598338"/>
      <w:bookmarkStart w:id="114" w:name="_Toc505598431"/>
      <w:bookmarkStart w:id="115" w:name="_Toc507512612"/>
      <w:bookmarkStart w:id="116" w:name="_Toc507512913"/>
      <w:r w:rsidRPr="00285663">
        <w:rPr>
          <w:rFonts w:ascii="Verdana" w:eastAsia="Times New Roman" w:hAnsi="Verdana" w:cs="Tahoma"/>
          <w:sz w:val="20"/>
          <w:szCs w:val="20"/>
          <w:lang w:eastAsia="es-ES"/>
        </w:rPr>
        <w:t xml:space="preserve">En............................., </w:t>
      </w:r>
      <w:proofErr w:type="gramStart"/>
      <w:r w:rsidRPr="00285663">
        <w:rPr>
          <w:rFonts w:ascii="Verdana" w:eastAsia="Times New Roman" w:hAnsi="Verdana" w:cs="Tahoma"/>
          <w:sz w:val="20"/>
          <w:szCs w:val="20"/>
          <w:lang w:eastAsia="es-ES"/>
        </w:rPr>
        <w:t>a.....</w:t>
      </w:r>
      <w:proofErr w:type="gramEnd"/>
      <w:r w:rsidRPr="00285663">
        <w:rPr>
          <w:rFonts w:ascii="Verdana" w:eastAsia="Times New Roman" w:hAnsi="Verdana" w:cs="Tahoma"/>
          <w:sz w:val="20"/>
          <w:szCs w:val="20"/>
          <w:lang w:eastAsia="es-ES"/>
        </w:rPr>
        <w:t>. de....................de 20....</w:t>
      </w:r>
      <w:bookmarkEnd w:id="112"/>
      <w:bookmarkEnd w:id="113"/>
      <w:bookmarkEnd w:id="114"/>
      <w:bookmarkEnd w:id="115"/>
      <w:bookmarkEnd w:id="116"/>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p>
    <w:p w:rsidR="00285663" w:rsidRPr="00285663" w:rsidRDefault="00285663" w:rsidP="00285663">
      <w:pPr>
        <w:spacing w:after="0" w:line="240" w:lineRule="auto"/>
        <w:ind w:right="565"/>
        <w:rPr>
          <w:rFonts w:ascii="Verdana" w:eastAsia="Times New Roman" w:hAnsi="Verdana" w:cs="Tahoma"/>
          <w:sz w:val="20"/>
          <w:szCs w:val="20"/>
          <w:lang w:eastAsia="es-ES"/>
        </w:rPr>
      </w:pPr>
      <w:r w:rsidRPr="00285663">
        <w:rPr>
          <w:rFonts w:ascii="Verdana" w:eastAsia="Times New Roman" w:hAnsi="Verdana" w:cs="Tahoma"/>
          <w:sz w:val="20"/>
          <w:szCs w:val="20"/>
          <w:lang w:eastAsia="es-ES"/>
        </w:rPr>
        <w:t>Firmado:</w:t>
      </w: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tabs>
          <w:tab w:val="left" w:pos="9436"/>
        </w:tabs>
        <w:spacing w:after="0" w:line="240" w:lineRule="auto"/>
        <w:ind w:right="565"/>
        <w:jc w:val="center"/>
        <w:rPr>
          <w:rFonts w:ascii="Tahoma" w:eastAsia="Times New Roman" w:hAnsi="Tahoma" w:cs="Tahoma"/>
          <w:sz w:val="24"/>
          <w:szCs w:val="24"/>
          <w:lang w:val="es-ES_tradnl"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285663">
        <w:rPr>
          <w:rFonts w:ascii="Verdana" w:eastAsia="Times New Roman" w:hAnsi="Verdana" w:cs="Arial"/>
          <w:color w:val="212121"/>
          <w:sz w:val="16"/>
          <w:szCs w:val="16"/>
          <w:lang w:eastAsia="es-ES"/>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85663" w:rsidRPr="00285663" w:rsidRDefault="00285663" w:rsidP="00285663">
      <w:pPr>
        <w:shd w:val="clear" w:color="auto" w:fill="FFFFFF"/>
        <w:spacing w:before="120" w:after="0" w:line="240" w:lineRule="auto"/>
        <w:ind w:left="284" w:right="-425"/>
        <w:jc w:val="both"/>
        <w:rPr>
          <w:rFonts w:ascii="Verdana" w:eastAsia="Times New Roman" w:hAnsi="Verdana" w:cs="Tahoma"/>
          <w:color w:val="0000FF"/>
          <w:sz w:val="16"/>
          <w:szCs w:val="16"/>
          <w:lang w:eastAsia="es-ES"/>
        </w:rPr>
      </w:pPr>
      <w:r w:rsidRPr="00285663">
        <w:rPr>
          <w:rFonts w:ascii="Verdana" w:eastAsia="Times New Roman" w:hAnsi="Verdana" w:cs="Arial"/>
          <w:color w:val="212121"/>
          <w:sz w:val="16"/>
          <w:szCs w:val="16"/>
          <w:lang w:eastAsia="es-ES"/>
        </w:rPr>
        <w:t>Puede ejercitar los derechos de acceso, rectificación, cancelación y oposición ante la Dirección de Régimen Jurídico y Servicios en C/Donostia-San Sebastián 1, 01010 Vitoria-Gasteiz</w:t>
      </w:r>
      <w:r w:rsidRPr="00285663">
        <w:rPr>
          <w:rFonts w:ascii="Verdana" w:eastAsia="Times New Roman" w:hAnsi="Verdana" w:cs="Arial"/>
          <w:color w:val="0000FF"/>
          <w:sz w:val="16"/>
          <w:szCs w:val="16"/>
          <w:lang w:eastAsia="es-ES"/>
        </w:rPr>
        <w:t>.</w:t>
      </w:r>
    </w:p>
    <w:p w:rsidR="00285663" w:rsidRPr="00285663" w:rsidRDefault="00285663" w:rsidP="00285663">
      <w:pPr>
        <w:shd w:val="clear" w:color="auto" w:fill="FFFFFF"/>
        <w:spacing w:after="0" w:line="240" w:lineRule="auto"/>
        <w:ind w:right="565"/>
        <w:jc w:val="both"/>
        <w:rPr>
          <w:rFonts w:ascii="Verdana" w:eastAsia="Times New Roman" w:hAnsi="Verdana" w:cs="Arial"/>
          <w:color w:val="212121"/>
          <w:sz w:val="16"/>
          <w:szCs w:val="16"/>
          <w:lang w:eastAsia="es-ES"/>
        </w:rPr>
      </w:pPr>
    </w:p>
    <w:p w:rsidR="00285663" w:rsidRPr="00285663" w:rsidRDefault="00285663" w:rsidP="00285663">
      <w:pPr>
        <w:shd w:val="clear" w:color="auto" w:fill="FFFFFF"/>
        <w:spacing w:after="0" w:line="240" w:lineRule="auto"/>
        <w:ind w:right="565"/>
        <w:jc w:val="both"/>
        <w:rPr>
          <w:rFonts w:ascii="Verdana" w:eastAsia="Times New Roman" w:hAnsi="Verdana" w:cs="Arial"/>
          <w:color w:val="212121"/>
          <w:sz w:val="16"/>
          <w:szCs w:val="16"/>
          <w:lang w:eastAsia="es-ES"/>
        </w:rPr>
      </w:pPr>
    </w:p>
    <w:p w:rsidR="008903BE" w:rsidRDefault="00285663"/>
    <w:sectPr w:rsidR="008903BE" w:rsidSect="00742FD0">
      <w:headerReference w:type="default" r:id="rId16"/>
      <w:footerReference w:type="default" r:id="rId17"/>
      <w:pgSz w:w="11906" w:h="16838" w:code="9"/>
      <w:pgMar w:top="1134" w:right="851" w:bottom="1418" w:left="1418" w:header="28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663" w:rsidRDefault="00285663" w:rsidP="00285663">
      <w:pPr>
        <w:spacing w:after="0" w:line="240" w:lineRule="auto"/>
      </w:pPr>
      <w:r>
        <w:separator/>
      </w:r>
    </w:p>
  </w:endnote>
  <w:endnote w:type="continuationSeparator" w:id="0">
    <w:p w:rsidR="00285663" w:rsidRDefault="00285663" w:rsidP="00285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Default="002856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Pr="00C1024A" w:rsidRDefault="00285663" w:rsidP="00C1024A">
    <w:pPr>
      <w:pStyle w:val="Piedepgina"/>
      <w:tabs>
        <w:tab w:val="clear" w:pos="4819"/>
        <w:tab w:val="clear" w:pos="9071"/>
        <w:tab w:val="left" w:pos="6855"/>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Default="0028566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Default="00285663">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69F" w:rsidRDefault="002856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663" w:rsidRDefault="00285663" w:rsidP="00285663">
      <w:pPr>
        <w:spacing w:after="0" w:line="240" w:lineRule="auto"/>
      </w:pPr>
      <w:r>
        <w:separator/>
      </w:r>
    </w:p>
  </w:footnote>
  <w:footnote w:type="continuationSeparator" w:id="0">
    <w:p w:rsidR="00285663" w:rsidRDefault="00285663" w:rsidP="00285663">
      <w:pPr>
        <w:spacing w:after="0" w:line="240" w:lineRule="auto"/>
      </w:pPr>
      <w:r>
        <w:continuationSeparator/>
      </w:r>
    </w:p>
  </w:footnote>
  <w:footnote w:id="1">
    <w:p w:rsidR="00285663" w:rsidRPr="00BF4C92" w:rsidRDefault="00285663" w:rsidP="00285663">
      <w:pPr>
        <w:pStyle w:val="Textonotapie"/>
        <w:ind w:right="-463"/>
        <w:rPr>
          <w:rStyle w:val="Refdenotaalpie"/>
          <w:rFonts w:ascii="Verdana" w:hAnsi="Verdana"/>
          <w:sz w:val="16"/>
          <w:szCs w:val="16"/>
          <w:lang w:val="es-ES"/>
        </w:rPr>
      </w:pPr>
      <w:r w:rsidRPr="00BF4C92">
        <w:rPr>
          <w:rStyle w:val="Refdenotaalpie"/>
          <w:rFonts w:ascii="Verdana" w:hAnsi="Verdana"/>
          <w:sz w:val="16"/>
          <w:szCs w:val="16"/>
          <w:lang w:val="es-ES"/>
        </w:rPr>
        <w:footnoteRef/>
      </w:r>
      <w:r w:rsidRPr="00BF4C92">
        <w:rPr>
          <w:rStyle w:val="Refdenotaalpie"/>
          <w:rFonts w:ascii="Verdana" w:hAnsi="Verdana"/>
          <w:sz w:val="16"/>
          <w:szCs w:val="16"/>
          <w:lang w:val="es-ES"/>
        </w:rPr>
        <w:t xml:space="preserve"> </w:t>
      </w:r>
      <w:r w:rsidRPr="00BF4C92">
        <w:rPr>
          <w:rFonts w:ascii="Verdana" w:hAnsi="Verdana"/>
          <w:sz w:val="16"/>
          <w:szCs w:val="16"/>
          <w:lang w:val="es-ES"/>
        </w:rPr>
        <w:t>Deberá reproducirse la información que figure en el apart. I, punto I.1, del anuncio de licitación del DOUE. En caso de contratación conjunta, sírvase indicar los nombres de todos los contratantes.</w:t>
      </w:r>
    </w:p>
  </w:footnote>
  <w:footnote w:id="2">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Véanse los puntos II. 1.1 y II 1.4 del anuncio de licitación.</w:t>
      </w:r>
    </w:p>
  </w:footnote>
  <w:footnote w:id="3">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Véase el punto II.1.1 del anuncio de licitación del DOUE.</w:t>
      </w:r>
    </w:p>
  </w:footnote>
  <w:footnote w:id="4">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5">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Repítase la información relativa a las personas de contacto tantas veces como sea necesario.</w:t>
      </w:r>
    </w:p>
  </w:footnote>
  <w:footnote w:id="6">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rsidR="00285663" w:rsidRPr="00BF4C92" w:rsidRDefault="00285663" w:rsidP="00285663">
      <w:pPr>
        <w:kinsoku w:val="0"/>
        <w:overflowPunct w:val="0"/>
        <w:ind w:right="-463"/>
        <w:jc w:val="both"/>
        <w:rPr>
          <w:rFonts w:ascii="Verdana" w:hAnsi="Verdana" w:cs="Arial"/>
          <w:sz w:val="16"/>
          <w:szCs w:val="16"/>
        </w:rPr>
      </w:pPr>
      <w:r w:rsidRPr="00BF4C92">
        <w:rPr>
          <w:rFonts w:ascii="Verdana" w:hAnsi="Verdana" w:cs="Arial"/>
          <w:b/>
          <w:sz w:val="16"/>
          <w:szCs w:val="16"/>
        </w:rPr>
        <w:t xml:space="preserve">Microempresa: </w:t>
      </w:r>
      <w:r w:rsidRPr="00BF4C92">
        <w:rPr>
          <w:rFonts w:ascii="Verdana" w:hAnsi="Verdana" w:cs="Arial"/>
          <w:sz w:val="16"/>
          <w:szCs w:val="16"/>
        </w:rPr>
        <w:t>operador económico que cuente con menos de 10 empleados y cuyo volumen de negocios anual o balance total anual no exceda de 2 millones de euros.</w:t>
      </w:r>
    </w:p>
    <w:p w:rsidR="00285663" w:rsidRPr="00BF4C92" w:rsidRDefault="00285663" w:rsidP="00285663">
      <w:pPr>
        <w:kinsoku w:val="0"/>
        <w:overflowPunct w:val="0"/>
        <w:ind w:right="-463"/>
        <w:jc w:val="both"/>
        <w:rPr>
          <w:rFonts w:ascii="Verdana" w:hAnsi="Verdana" w:cs="Arial"/>
          <w:sz w:val="16"/>
          <w:szCs w:val="16"/>
        </w:rPr>
      </w:pPr>
      <w:r w:rsidRPr="00BF4C92">
        <w:rPr>
          <w:rFonts w:ascii="Verdana" w:hAnsi="Verdana" w:cs="Arial"/>
          <w:b/>
          <w:sz w:val="16"/>
          <w:szCs w:val="16"/>
        </w:rPr>
        <w:t xml:space="preserve">Pequeña empresa: </w:t>
      </w:r>
      <w:r w:rsidRPr="00BF4C92">
        <w:rPr>
          <w:rFonts w:ascii="Verdana" w:hAnsi="Verdana" w:cs="Arial"/>
          <w:sz w:val="16"/>
          <w:szCs w:val="16"/>
        </w:rPr>
        <w:t>operador económico que cuente con menos de 50 empleados y cuyo volumen de negocios anual o balance total anual no exceda de 10 millones de euros.</w:t>
      </w:r>
    </w:p>
    <w:p w:rsidR="00285663" w:rsidRPr="00BF4C92" w:rsidRDefault="00285663" w:rsidP="00285663">
      <w:pPr>
        <w:kinsoku w:val="0"/>
        <w:overflowPunct w:val="0"/>
        <w:ind w:right="-463"/>
        <w:jc w:val="both"/>
        <w:rPr>
          <w:rFonts w:ascii="Verdana" w:hAnsi="Verdana" w:cs="Arial"/>
          <w:sz w:val="16"/>
          <w:szCs w:val="16"/>
        </w:rPr>
      </w:pPr>
      <w:r w:rsidRPr="00BF4C92">
        <w:rPr>
          <w:rFonts w:ascii="Verdana" w:hAnsi="Verdana"/>
          <w:b/>
          <w:sz w:val="16"/>
          <w:szCs w:val="16"/>
        </w:rPr>
        <w:t xml:space="preserve">Mediana empresa: </w:t>
      </w:r>
      <w:r w:rsidRPr="00BF4C92">
        <w:rPr>
          <w:rFonts w:ascii="Verdana" w:hAnsi="Verdana" w:cs="Arial"/>
          <w:sz w:val="16"/>
          <w:szCs w:val="16"/>
        </w:rPr>
        <w:t xml:space="preserve">operador económico </w:t>
      </w:r>
      <w:r w:rsidRPr="00BF4C92">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7">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Véase cláusula 20.7 de cláusulas específicas del contrato y punto III.1.5 del anuncio de licitación del DOUE.</w:t>
      </w:r>
    </w:p>
  </w:footnote>
  <w:footnote w:id="8">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Véase cláusula 11.5 de condiciones generales. </w:t>
      </w:r>
    </w:p>
  </w:footnote>
  <w:footnote w:id="9">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Las referencias y la clasificación, en su caso, figuran en la certificación.</w:t>
      </w:r>
    </w:p>
  </w:footnote>
  <w:footnote w:id="10">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En particular, en el seno de un grupo, consorcio, empresa en participación o similares (UTE).</w:t>
      </w:r>
    </w:p>
  </w:footnote>
  <w:footnote w:id="11">
    <w:p w:rsidR="00285663" w:rsidRPr="00BF4C92" w:rsidRDefault="00285663" w:rsidP="00285663">
      <w:pPr>
        <w:pStyle w:val="Textonotapie"/>
        <w:ind w:right="-463"/>
        <w:rPr>
          <w:rFonts w:ascii="Verdana" w:hAnsi="Verdana"/>
          <w:b/>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w:t>
      </w:r>
      <w:r w:rsidRPr="00BF4C92">
        <w:rPr>
          <w:rFonts w:ascii="Verdana" w:hAnsi="Verdana"/>
          <w:b/>
          <w:sz w:val="16"/>
          <w:szCs w:val="16"/>
          <w:lang w:val="es-ES"/>
        </w:rPr>
        <w:t xml:space="preserve">En el caso de que dos o varios </w:t>
      </w:r>
      <w:r w:rsidRPr="00BF4C92">
        <w:rPr>
          <w:rFonts w:ascii="Verdana" w:hAnsi="Verdana" w:cs="Arial"/>
          <w:b/>
          <w:sz w:val="16"/>
          <w:szCs w:val="16"/>
          <w:lang w:val="es-ES"/>
        </w:rPr>
        <w:t xml:space="preserve">operadores económicos </w:t>
      </w:r>
      <w:r w:rsidRPr="00BF4C92">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BF4C92">
        <w:rPr>
          <w:rFonts w:ascii="Verdana" w:hAnsi="Verdana" w:cs="Arial"/>
          <w:b/>
          <w:sz w:val="16"/>
          <w:szCs w:val="16"/>
          <w:lang w:val="es-ES"/>
        </w:rPr>
        <w:t xml:space="preserve">operadores económicos </w:t>
      </w:r>
      <w:r w:rsidRPr="00BF4C92">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BF4C92">
        <w:rPr>
          <w:rFonts w:ascii="Verdana" w:hAnsi="Verdana"/>
          <w:sz w:val="16"/>
          <w:szCs w:val="16"/>
          <w:lang w:val="es-ES"/>
        </w:rPr>
        <w:t xml:space="preserve"> </w:t>
      </w:r>
      <w:r w:rsidRPr="00BF4C92">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BF4C92">
        <w:rPr>
          <w:rFonts w:ascii="Verdana" w:hAnsi="Verdana"/>
          <w:b/>
          <w:sz w:val="16"/>
          <w:szCs w:val="16"/>
          <w:lang w:val="es-ES"/>
        </w:rPr>
        <w:t>.</w:t>
      </w:r>
    </w:p>
  </w:footnote>
  <w:footnote w:id="12">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Entiéndase capacidad como solvencia.</w:t>
      </w:r>
    </w:p>
  </w:footnote>
  <w:footnote w:id="13">
    <w:p w:rsidR="00285663" w:rsidRPr="00BF4C92" w:rsidRDefault="00285663" w:rsidP="00285663">
      <w:pPr>
        <w:kinsoku w:val="0"/>
        <w:overflowPunct w:val="0"/>
        <w:ind w:right="-463"/>
        <w:jc w:val="both"/>
        <w:rPr>
          <w:rFonts w:ascii="Verdana" w:hAnsi="Verdana" w:cs="Arial"/>
          <w:sz w:val="16"/>
          <w:szCs w:val="16"/>
        </w:rPr>
      </w:pPr>
      <w:r w:rsidRPr="00BF4C92">
        <w:rPr>
          <w:rStyle w:val="Refdenotaalpie"/>
          <w:rFonts w:ascii="Verdana" w:hAnsi="Verdana"/>
          <w:sz w:val="16"/>
          <w:szCs w:val="16"/>
        </w:rPr>
        <w:footnoteRef/>
      </w:r>
      <w:r w:rsidRPr="00BF4C92">
        <w:rPr>
          <w:rFonts w:ascii="Verdana" w:hAnsi="Verdana"/>
          <w:sz w:val="16"/>
          <w:szCs w:val="16"/>
        </w:rPr>
        <w:t xml:space="preserve"> </w:t>
      </w:r>
      <w:r w:rsidRPr="00BF4C92">
        <w:rPr>
          <w:rFonts w:ascii="Verdana" w:hAnsi="Verdana" w:cs="Arial"/>
          <w:sz w:val="16"/>
          <w:szCs w:val="16"/>
        </w:rPr>
        <w:t xml:space="preserve">Por </w:t>
      </w:r>
      <w:r w:rsidRPr="00BF4C92">
        <w:rPr>
          <w:rFonts w:ascii="Verdana" w:hAnsi="Verdana"/>
          <w:sz w:val="16"/>
          <w:szCs w:val="16"/>
        </w:rPr>
        <w:t>ejemplo, cuando se trate de organismos técnicos encargados del control de calidad: parte IV, sección C,</w:t>
      </w:r>
      <w:r w:rsidRPr="00BF4C92">
        <w:rPr>
          <w:rFonts w:ascii="Verdana" w:hAnsi="Verdana" w:cs="Arial"/>
          <w:sz w:val="16"/>
          <w:szCs w:val="16"/>
        </w:rPr>
        <w:t xml:space="preserve"> punto 3.</w:t>
      </w:r>
    </w:p>
  </w:footnote>
  <w:footnote w:id="14">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5">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6">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7">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En el sentido del art. 1 del Convenio relativo a la protección de intereses financiero de las Comunidades Europeas (DO C 316 de 27.11.1995, p. 48).</w:t>
      </w:r>
    </w:p>
  </w:footnote>
  <w:footnote w:id="18">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9">
    <w:p w:rsidR="00285663" w:rsidRPr="00BF4C92" w:rsidRDefault="00285663" w:rsidP="00285663">
      <w:pPr>
        <w:pStyle w:val="Textonotapie"/>
        <w:ind w:right="-463"/>
        <w:rPr>
          <w:rFonts w:ascii="Verdana" w:hAnsi="Verdana"/>
          <w:b/>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0">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1">
    <w:p w:rsidR="00285663" w:rsidRPr="00BF4C92" w:rsidRDefault="00285663" w:rsidP="00285663">
      <w:pPr>
        <w:kinsoku w:val="0"/>
        <w:overflowPunct w:val="0"/>
        <w:ind w:right="-465"/>
        <w:jc w:val="both"/>
        <w:rPr>
          <w:rFonts w:ascii="Verdana" w:hAnsi="Verdana"/>
          <w:i/>
          <w:sz w:val="16"/>
          <w:szCs w:val="16"/>
        </w:rPr>
      </w:pPr>
      <w:r w:rsidRPr="00BF4C92">
        <w:rPr>
          <w:rStyle w:val="Refdenotaalpie"/>
          <w:rFonts w:ascii="Verdana" w:hAnsi="Verdana"/>
          <w:sz w:val="16"/>
          <w:szCs w:val="16"/>
        </w:rPr>
        <w:footnoteRef/>
      </w:r>
      <w:r w:rsidRPr="00BF4C92">
        <w:rPr>
          <w:rFonts w:ascii="Verdana" w:hAnsi="Verdana"/>
          <w:sz w:val="16"/>
          <w:szCs w:val="16"/>
        </w:rPr>
        <w:t xml:space="preserve"> A estos efectos, la letra a) del apart. 1 del art. 71 LCSP recoge como prohibiciones de contratar “</w:t>
      </w:r>
      <w:r w:rsidRPr="00BF4C92">
        <w:rPr>
          <w:rFonts w:ascii="Verdana" w:hAnsi="Verdana"/>
          <w:i/>
          <w:sz w:val="16"/>
          <w:szCs w:val="16"/>
        </w:rPr>
        <w:t xml:space="preserve">Haber sido condenadas mediante </w:t>
      </w:r>
      <w:r w:rsidRPr="00BF4C92">
        <w:rPr>
          <w:rFonts w:ascii="Verdana" w:hAnsi="Verdana"/>
          <w:i/>
          <w:sz w:val="16"/>
          <w:szCs w:val="16"/>
          <w:u w:val="single"/>
        </w:rPr>
        <w:t>sentencia firme</w:t>
      </w:r>
      <w:r w:rsidRPr="00BF4C92">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2">
    <w:p w:rsidR="00285663" w:rsidRPr="00BF4C92" w:rsidRDefault="00285663" w:rsidP="00285663">
      <w:pPr>
        <w:pStyle w:val="Textonotapie"/>
        <w:spacing w:line="240" w:lineRule="atLeast"/>
        <w:ind w:right="-465"/>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Repítase tantas veces como sea necesario.</w:t>
      </w:r>
    </w:p>
  </w:footnote>
  <w:footnote w:id="23">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Repítase tantas veces como sea necesario.</w:t>
      </w:r>
    </w:p>
  </w:footnote>
  <w:footnote w:id="24">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Repítase tantas veces como sea necesario.</w:t>
      </w:r>
    </w:p>
  </w:footnote>
  <w:footnote w:id="25">
    <w:p w:rsidR="00285663" w:rsidRPr="00BF4C92" w:rsidRDefault="00285663" w:rsidP="00285663">
      <w:pPr>
        <w:pStyle w:val="Textonotapie"/>
        <w:ind w:right="-463"/>
        <w:rPr>
          <w:rFonts w:ascii="Verdana" w:hAnsi="Verdana"/>
          <w:b/>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De conformidad con las disposiciones nacionales de aplicación del art. 57, apart. 6, de la Directiva 2014/24/UE.  </w:t>
      </w:r>
    </w:p>
  </w:footnote>
  <w:footnote w:id="26">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7">
    <w:p w:rsidR="00285663" w:rsidRPr="00BF4C92" w:rsidRDefault="00285663" w:rsidP="00285663">
      <w:pPr>
        <w:pStyle w:val="Textonotapie"/>
        <w:ind w:right="-463"/>
        <w:rPr>
          <w:rFonts w:ascii="Verdana" w:hAnsi="Verdana"/>
          <w:i/>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A estos efectos, la letra a) del apart. 1 del art. 71 LCSP recoge como prohibición de contratar “</w:t>
      </w:r>
      <w:r w:rsidRPr="00BF4C92">
        <w:rPr>
          <w:rFonts w:ascii="Verdana" w:hAnsi="Verdana"/>
          <w:i/>
          <w:sz w:val="16"/>
          <w:szCs w:val="16"/>
          <w:lang w:val="es-ES"/>
        </w:rPr>
        <w:t xml:space="preserve">Haber sido condenadas mediante </w:t>
      </w:r>
      <w:r w:rsidRPr="00BF4C92">
        <w:rPr>
          <w:rFonts w:ascii="Verdana" w:hAnsi="Verdana"/>
          <w:i/>
          <w:sz w:val="16"/>
          <w:szCs w:val="16"/>
          <w:u w:val="single"/>
          <w:lang w:val="es-ES"/>
        </w:rPr>
        <w:t>sentencia firme</w:t>
      </w:r>
      <w:r w:rsidRPr="00BF4C92">
        <w:rPr>
          <w:rFonts w:ascii="Verdana" w:hAnsi="Verdana"/>
          <w:i/>
          <w:sz w:val="16"/>
          <w:szCs w:val="16"/>
          <w:lang w:val="es-ES"/>
        </w:rPr>
        <w:t xml:space="preserve"> por (...) delitos contra la Hacienda Pública y la Seguridad Social (...)”</w:t>
      </w:r>
      <w:r w:rsidRPr="00BF4C92">
        <w:rPr>
          <w:rFonts w:ascii="Verdana" w:hAnsi="Verdana"/>
          <w:sz w:val="16"/>
          <w:szCs w:val="16"/>
          <w:lang w:val="es-ES"/>
        </w:rPr>
        <w:t>; la letra d) del mismo apartado estable como prohibición de contratar “</w:t>
      </w:r>
      <w:r w:rsidRPr="00BF4C92">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BF4C92">
        <w:rPr>
          <w:rFonts w:ascii="Verdana" w:hAnsi="Verdana"/>
          <w:sz w:val="16"/>
          <w:szCs w:val="16"/>
          <w:lang w:val="es-ES"/>
        </w:rPr>
        <w:t>”; y la letra f) de dicho apartado “</w:t>
      </w:r>
      <w:r w:rsidRPr="00BF4C92">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8">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Repítase tantas veces como sea necesario.</w:t>
      </w:r>
    </w:p>
  </w:footnote>
  <w:footnote w:id="29">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0">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rsidR="00285663" w:rsidRPr="00BF4C92" w:rsidRDefault="00285663" w:rsidP="00285663">
      <w:pPr>
        <w:pStyle w:val="Textonotapie"/>
        <w:spacing w:before="120"/>
        <w:ind w:right="-463"/>
        <w:rPr>
          <w:rFonts w:ascii="Verdana" w:hAnsi="Verdana"/>
          <w:sz w:val="16"/>
          <w:szCs w:val="16"/>
          <w:lang w:val="es-ES"/>
        </w:rPr>
      </w:pPr>
      <w:r w:rsidRPr="00BF4C92">
        <w:rPr>
          <w:rFonts w:ascii="Verdana" w:hAnsi="Verdana"/>
          <w:sz w:val="16"/>
          <w:szCs w:val="16"/>
          <w:lang w:val="es-ES"/>
        </w:rPr>
        <w:t>A estos efectos, la letra b) del apart. 1 del art. 71 LCSP recoge entre las prohibiciones de contratar el h</w:t>
      </w:r>
      <w:r w:rsidRPr="00BF4C92">
        <w:rPr>
          <w:rFonts w:ascii="Verdana" w:hAnsi="Verdana"/>
          <w:sz w:val="16"/>
          <w:szCs w:val="16"/>
          <w:shd w:val="clear" w:color="auto" w:fill="FFFFFF"/>
          <w:lang w:val="es-ES"/>
        </w:rPr>
        <w:t xml:space="preserve">aber sido </w:t>
      </w:r>
      <w:r w:rsidRPr="00BF4C92">
        <w:rPr>
          <w:rFonts w:ascii="Verdana" w:hAnsi="Verdana"/>
          <w:sz w:val="16"/>
          <w:szCs w:val="16"/>
          <w:u w:val="single"/>
          <w:shd w:val="clear" w:color="auto" w:fill="FFFFFF"/>
          <w:lang w:val="es-ES"/>
        </w:rPr>
        <w:t>sancionada con carácter firme</w:t>
      </w:r>
      <w:r w:rsidRPr="00BF4C92">
        <w:rPr>
          <w:rFonts w:ascii="Verdana" w:hAnsi="Verdana"/>
          <w:sz w:val="16"/>
          <w:szCs w:val="16"/>
          <w:shd w:val="clear" w:color="auto" w:fill="FFFFFF"/>
          <w:lang w:val="es-ES"/>
        </w:rPr>
        <w:t xml:space="preserve"> por: </w:t>
      </w:r>
      <w:r w:rsidRPr="00BF4C92">
        <w:rPr>
          <w:rStyle w:val="apple-converted-space"/>
          <w:rFonts w:ascii="Verdana" w:hAnsi="Verdana"/>
          <w:sz w:val="16"/>
          <w:szCs w:val="16"/>
          <w:shd w:val="clear" w:color="auto" w:fill="FFFFFF"/>
          <w:lang w:val="es-ES"/>
        </w:rPr>
        <w:t> </w:t>
      </w:r>
    </w:p>
    <w:p w:rsidR="00285663" w:rsidRPr="00BF4C92" w:rsidRDefault="00285663" w:rsidP="00285663">
      <w:pPr>
        <w:numPr>
          <w:ilvl w:val="0"/>
          <w:numId w:val="2"/>
        </w:numPr>
        <w:spacing w:after="0" w:line="240" w:lineRule="auto"/>
        <w:ind w:left="400" w:right="-463" w:hanging="200"/>
        <w:jc w:val="both"/>
        <w:rPr>
          <w:rFonts w:ascii="Verdana" w:hAnsi="Verdana"/>
          <w:sz w:val="16"/>
          <w:szCs w:val="16"/>
        </w:rPr>
      </w:pPr>
      <w:r w:rsidRPr="00BF4C92">
        <w:rPr>
          <w:rFonts w:ascii="Verdana" w:hAnsi="Verdana"/>
          <w:sz w:val="16"/>
          <w:szCs w:val="16"/>
          <w:shd w:val="clear" w:color="auto" w:fill="FFFFFF"/>
        </w:rPr>
        <w:t xml:space="preserve">infracción </w:t>
      </w:r>
      <w:r w:rsidRPr="00BF4C92">
        <w:rPr>
          <w:rFonts w:ascii="Verdana" w:hAnsi="Verdana"/>
          <w:sz w:val="16"/>
          <w:szCs w:val="16"/>
          <w:u w:val="single"/>
          <w:shd w:val="clear" w:color="auto" w:fill="FFFFFF"/>
        </w:rPr>
        <w:t>muy grave</w:t>
      </w:r>
      <w:r w:rsidRPr="00BF4C92">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BF4C92">
        <w:rPr>
          <w:rFonts w:ascii="Verdana" w:hAnsi="Verdana"/>
          <w:sz w:val="16"/>
          <w:szCs w:val="16"/>
          <w:u w:val="single"/>
          <w:shd w:val="clear" w:color="auto" w:fill="FFFFFF"/>
        </w:rPr>
        <w:t>grave</w:t>
      </w:r>
      <w:r w:rsidRPr="00BF4C92">
        <w:rPr>
          <w:rFonts w:ascii="Verdana" w:hAnsi="Verdana"/>
          <w:sz w:val="16"/>
          <w:szCs w:val="16"/>
          <w:shd w:val="clear" w:color="auto" w:fill="FFFFFF"/>
        </w:rPr>
        <w:t xml:space="preserve"> prevista en el art. 22.2 del citado texto.</w:t>
      </w:r>
    </w:p>
    <w:p w:rsidR="00285663" w:rsidRPr="00BF4C92" w:rsidRDefault="00285663" w:rsidP="00285663">
      <w:pPr>
        <w:numPr>
          <w:ilvl w:val="0"/>
          <w:numId w:val="2"/>
        </w:numPr>
        <w:spacing w:after="0" w:line="240" w:lineRule="auto"/>
        <w:ind w:left="400" w:right="-463" w:hanging="200"/>
        <w:jc w:val="both"/>
        <w:rPr>
          <w:rFonts w:ascii="Verdana" w:hAnsi="Verdana"/>
          <w:sz w:val="16"/>
          <w:szCs w:val="16"/>
          <w:shd w:val="clear" w:color="auto" w:fill="FFFFFF"/>
        </w:rPr>
      </w:pPr>
      <w:r w:rsidRPr="00BF4C92">
        <w:rPr>
          <w:rFonts w:ascii="Verdana" w:hAnsi="Verdana"/>
          <w:sz w:val="16"/>
          <w:szCs w:val="16"/>
          <w:shd w:val="clear" w:color="auto" w:fill="FFFFFF"/>
        </w:rPr>
        <w:t xml:space="preserve">infracción </w:t>
      </w:r>
      <w:r w:rsidRPr="00BF4C92">
        <w:rPr>
          <w:rFonts w:ascii="Verdana" w:hAnsi="Verdana"/>
          <w:sz w:val="16"/>
          <w:szCs w:val="16"/>
          <w:u w:val="single"/>
          <w:shd w:val="clear" w:color="auto" w:fill="FFFFFF"/>
        </w:rPr>
        <w:t>muy grave</w:t>
      </w:r>
      <w:r w:rsidRPr="00BF4C92">
        <w:rPr>
          <w:rFonts w:ascii="Verdana" w:hAnsi="Verdana"/>
          <w:sz w:val="16"/>
          <w:szCs w:val="16"/>
          <w:shd w:val="clear" w:color="auto" w:fill="FFFFFF"/>
        </w:rPr>
        <w:t xml:space="preserve"> en materia medioambiental, de acuerdo con lo establecido en la normativa vigente.</w:t>
      </w:r>
    </w:p>
    <w:p w:rsidR="00285663" w:rsidRPr="00BF4C92" w:rsidRDefault="00285663" w:rsidP="00285663">
      <w:pPr>
        <w:spacing w:before="120"/>
        <w:ind w:right="-463"/>
        <w:jc w:val="both"/>
        <w:rPr>
          <w:rFonts w:ascii="Verdana" w:hAnsi="Verdana"/>
          <w:sz w:val="16"/>
          <w:szCs w:val="16"/>
        </w:rPr>
      </w:pPr>
      <w:r w:rsidRPr="00BF4C92">
        <w:rPr>
          <w:rFonts w:ascii="Verdana" w:hAnsi="Verdana"/>
          <w:sz w:val="16"/>
          <w:szCs w:val="16"/>
          <w:shd w:val="clear" w:color="auto" w:fill="FFFFFF"/>
        </w:rPr>
        <w:t xml:space="preserve">Y la letra d) del </w:t>
      </w:r>
      <w:r w:rsidRPr="00BF4C92">
        <w:rPr>
          <w:rFonts w:ascii="Verdana" w:hAnsi="Verdana"/>
          <w:sz w:val="16"/>
          <w:szCs w:val="16"/>
        </w:rPr>
        <w:t xml:space="preserve">apart. 1 del art. 71 LCSP recoge entre las prohibiciones de contratar </w:t>
      </w:r>
      <w:r w:rsidRPr="00BF4C92">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BF4C92">
        <w:rPr>
          <w:rFonts w:ascii="Verdana" w:hAnsi="Verdana"/>
          <w:sz w:val="16"/>
          <w:szCs w:val="16"/>
        </w:rPr>
        <w:t>”.</w:t>
      </w:r>
    </w:p>
  </w:footnote>
  <w:footnote w:id="31">
    <w:p w:rsidR="00285663" w:rsidRPr="00BF4C92" w:rsidRDefault="00285663" w:rsidP="00285663">
      <w:pPr>
        <w:pStyle w:val="Textonotapie"/>
        <w:spacing w:before="120"/>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BF4C92">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BF4C92">
        <w:rPr>
          <w:rFonts w:ascii="Verdana" w:hAnsi="Verdana"/>
          <w:sz w:val="16"/>
          <w:szCs w:val="16"/>
          <w:lang w:val="es-ES"/>
        </w:rPr>
        <w:t>”.</w:t>
      </w:r>
    </w:p>
  </w:footnote>
  <w:footnote w:id="32">
    <w:p w:rsidR="00285663" w:rsidRPr="00BF4C92" w:rsidRDefault="00285663" w:rsidP="00285663">
      <w:pPr>
        <w:pStyle w:val="Textonotapie"/>
        <w:spacing w:before="120"/>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BF4C92">
        <w:rPr>
          <w:rFonts w:ascii="Verdana" w:hAnsi="Verdana"/>
          <w:b/>
          <w:sz w:val="16"/>
          <w:szCs w:val="16"/>
          <w:lang w:val="es-ES"/>
        </w:rPr>
        <w:t>sin ninguna excepción</w:t>
      </w:r>
      <w:r w:rsidRPr="00BF4C92">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3">
    <w:p w:rsidR="00285663" w:rsidRPr="00BF4C92" w:rsidRDefault="00285663" w:rsidP="00285663">
      <w:pPr>
        <w:pStyle w:val="Textonotapie"/>
        <w:ind w:right="-463"/>
        <w:rPr>
          <w:rFonts w:ascii="Verdana" w:hAnsi="Verdana"/>
          <w:i/>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BF4C92">
        <w:rPr>
          <w:rFonts w:ascii="Verdana" w:hAnsi="Verdana"/>
          <w:i/>
          <w:sz w:val="16"/>
          <w:szCs w:val="16"/>
          <w:lang w:val="es-ES"/>
        </w:rPr>
        <w:t xml:space="preserve">haber sido sancionadas con carácter firme por infracción grave en materia </w:t>
      </w:r>
      <w:proofErr w:type="gramStart"/>
      <w:r w:rsidRPr="00BF4C92">
        <w:rPr>
          <w:rFonts w:ascii="Verdana" w:hAnsi="Verdana"/>
          <w:i/>
          <w:sz w:val="16"/>
          <w:szCs w:val="16"/>
          <w:lang w:val="es-ES"/>
        </w:rPr>
        <w:t>profesional,(</w:t>
      </w:r>
      <w:proofErr w:type="gramEnd"/>
      <w:r w:rsidRPr="00BF4C92">
        <w:rPr>
          <w:rFonts w:ascii="Verdana" w:hAnsi="Verdana"/>
          <w:i/>
          <w:sz w:val="16"/>
          <w:szCs w:val="16"/>
          <w:lang w:val="es-ES"/>
        </w:rPr>
        <w:t>…)”.</w:t>
      </w:r>
    </w:p>
  </w:footnote>
  <w:footnote w:id="34">
    <w:p w:rsidR="00285663" w:rsidRPr="00BF4C92" w:rsidRDefault="00285663" w:rsidP="00285663">
      <w:pPr>
        <w:pStyle w:val="Textonotapie"/>
        <w:ind w:right="-463"/>
        <w:rPr>
          <w:rFonts w:ascii="Verdana" w:hAnsi="Verdana"/>
          <w:i/>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BF4C92">
        <w:rPr>
          <w:rFonts w:ascii="Verdana" w:hAnsi="Verdana"/>
          <w:i/>
          <w:sz w:val="16"/>
          <w:szCs w:val="16"/>
          <w:lang w:val="es-ES"/>
        </w:rPr>
        <w:t xml:space="preserve">haber sido sancionadas con carácter firme por infracción grave en </w:t>
      </w:r>
      <w:proofErr w:type="gramStart"/>
      <w:r w:rsidRPr="00BF4C92">
        <w:rPr>
          <w:rFonts w:ascii="Verdana" w:hAnsi="Verdana"/>
          <w:i/>
          <w:sz w:val="16"/>
          <w:szCs w:val="16"/>
          <w:lang w:val="es-ES"/>
        </w:rPr>
        <w:t>materia(</w:t>
      </w:r>
      <w:proofErr w:type="gramEnd"/>
      <w:r w:rsidRPr="00BF4C92">
        <w:rPr>
          <w:rFonts w:ascii="Verdana" w:hAnsi="Verdana"/>
          <w:i/>
          <w:sz w:val="16"/>
          <w:szCs w:val="16"/>
          <w:lang w:val="es-ES"/>
        </w:rPr>
        <w:t>…),de falseamiento de la competencia”.</w:t>
      </w:r>
    </w:p>
  </w:footnote>
  <w:footnote w:id="35">
    <w:p w:rsidR="00285663" w:rsidRPr="00BF4C92" w:rsidRDefault="00285663" w:rsidP="00285663">
      <w:pPr>
        <w:ind w:right="-463"/>
        <w:jc w:val="both"/>
        <w:rPr>
          <w:rFonts w:ascii="Verdana" w:hAnsi="Verdana"/>
          <w:sz w:val="16"/>
          <w:szCs w:val="16"/>
        </w:rPr>
      </w:pPr>
      <w:r w:rsidRPr="00BF4C92">
        <w:rPr>
          <w:rStyle w:val="Refdenotaalpie"/>
          <w:rFonts w:ascii="Verdana" w:hAnsi="Verdana"/>
          <w:sz w:val="16"/>
          <w:szCs w:val="16"/>
        </w:rPr>
        <w:footnoteRef/>
      </w:r>
      <w:r w:rsidRPr="00BF4C92">
        <w:rPr>
          <w:rFonts w:ascii="Verdana" w:hAnsi="Verdana"/>
          <w:sz w:val="16"/>
          <w:szCs w:val="16"/>
        </w:rPr>
        <w:t xml:space="preserve"> La letra g) del apart. 1 del art. 71 LCSP recoge como prohibición de contratar “</w:t>
      </w:r>
      <w:r w:rsidRPr="00BF4C92">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BF4C92">
        <w:rPr>
          <w:rFonts w:ascii="Verdana" w:hAnsi="Verdana"/>
          <w:sz w:val="16"/>
          <w:szCs w:val="16"/>
        </w:rPr>
        <w:t>” y la letra h) “</w:t>
      </w:r>
      <w:r w:rsidRPr="00BF4C92">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BF4C92">
        <w:rPr>
          <w:rFonts w:ascii="Verdana" w:hAnsi="Verdana"/>
          <w:sz w:val="16"/>
          <w:szCs w:val="16"/>
        </w:rPr>
        <w:t>”.</w:t>
      </w:r>
    </w:p>
  </w:footnote>
  <w:footnote w:id="36">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Ver el art. 70.1 LCSP “</w:t>
      </w:r>
      <w:r w:rsidRPr="00BF4C92">
        <w:rPr>
          <w:rFonts w:ascii="Verdana" w:hAnsi="Verdana"/>
          <w:i/>
          <w:sz w:val="16"/>
          <w:szCs w:val="16"/>
          <w:lang w:val="es-ES"/>
        </w:rPr>
        <w:t>condiciones especiales de compatibilidad</w:t>
      </w:r>
      <w:r w:rsidRPr="00BF4C92">
        <w:rPr>
          <w:rFonts w:ascii="Verdana" w:hAnsi="Verdana"/>
          <w:sz w:val="16"/>
          <w:szCs w:val="16"/>
          <w:lang w:val="es-ES"/>
        </w:rPr>
        <w:t>”.</w:t>
      </w:r>
    </w:p>
  </w:footnote>
  <w:footnote w:id="37">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La letra c) del apart. 2 del art. 71 LCSP señala como prohibición de contratar “</w:t>
      </w:r>
      <w:r w:rsidRPr="00BF4C92">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BF4C92">
        <w:rPr>
          <w:rFonts w:ascii="Verdana" w:hAnsi="Verdana"/>
          <w:sz w:val="16"/>
          <w:szCs w:val="16"/>
          <w:lang w:val="es-ES"/>
        </w:rPr>
        <w:t>” y la letra d) de dicho apartado recoge el “</w:t>
      </w:r>
      <w:r w:rsidRPr="00BF4C92">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BF4C92">
        <w:rPr>
          <w:rFonts w:ascii="Verdana" w:hAnsi="Verdana"/>
          <w:sz w:val="16"/>
          <w:szCs w:val="16"/>
          <w:lang w:val="es-ES"/>
        </w:rPr>
        <w:t>”.</w:t>
      </w:r>
    </w:p>
  </w:footnote>
  <w:footnote w:id="38">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La letra e) del apart. 1 del art. 71 LCSP recoge como prohibición de contratar “</w:t>
      </w:r>
      <w:r w:rsidRPr="00BF4C92">
        <w:rPr>
          <w:rFonts w:ascii="Verdana" w:hAnsi="Verdana"/>
          <w:i/>
          <w:sz w:val="16"/>
          <w:szCs w:val="16"/>
          <w:lang w:val="es-ES"/>
        </w:rPr>
        <w:t xml:space="preserve">Haber incurrido en falsedad al efectuar la declaración responsable a que se refiere el art. 140 </w:t>
      </w:r>
      <w:r w:rsidRPr="00BF4C92">
        <w:rPr>
          <w:rFonts w:ascii="Verdana" w:hAnsi="Verdana"/>
          <w:sz w:val="16"/>
          <w:szCs w:val="16"/>
          <w:lang w:val="es-ES"/>
        </w:rPr>
        <w:t xml:space="preserve">(LCSP) </w:t>
      </w:r>
      <w:r w:rsidRPr="00BF4C92">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BF4C92">
        <w:rPr>
          <w:rFonts w:ascii="Verdana" w:hAnsi="Verdana"/>
          <w:sz w:val="16"/>
          <w:szCs w:val="16"/>
          <w:lang w:val="es-ES"/>
        </w:rPr>
        <w:t>(en materia de clasificación)</w:t>
      </w:r>
      <w:r w:rsidRPr="00BF4C92">
        <w:rPr>
          <w:rFonts w:ascii="Verdana" w:hAnsi="Verdana"/>
          <w:i/>
          <w:sz w:val="16"/>
          <w:szCs w:val="16"/>
          <w:lang w:val="es-ES"/>
        </w:rPr>
        <w:t xml:space="preserve"> y en el art. 343.1 (</w:t>
      </w:r>
      <w:r w:rsidRPr="00BF4C92">
        <w:rPr>
          <w:rFonts w:ascii="Verdana" w:hAnsi="Verdana"/>
          <w:sz w:val="16"/>
          <w:szCs w:val="16"/>
          <w:lang w:val="es-ES"/>
        </w:rPr>
        <w:t>relativa a los registros de licitadores y empresas clasificadas)</w:t>
      </w:r>
      <w:r w:rsidRPr="00BF4C92">
        <w:rPr>
          <w:rFonts w:ascii="Verdana" w:hAnsi="Verdana"/>
          <w:i/>
          <w:sz w:val="16"/>
          <w:szCs w:val="16"/>
          <w:lang w:val="es-ES"/>
        </w:rPr>
        <w:t xml:space="preserve">”; </w:t>
      </w:r>
      <w:r w:rsidRPr="00BF4C92">
        <w:rPr>
          <w:rFonts w:ascii="Verdana" w:hAnsi="Verdana"/>
          <w:sz w:val="16"/>
          <w:szCs w:val="16"/>
          <w:lang w:val="es-ES"/>
        </w:rPr>
        <w:t>y las letras a) y b) del apart. 2 del art. 71: “</w:t>
      </w:r>
      <w:r w:rsidRPr="00BF4C92">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BF4C92">
        <w:rPr>
          <w:rFonts w:ascii="Verdana" w:hAnsi="Verdana"/>
          <w:sz w:val="16"/>
          <w:szCs w:val="16"/>
          <w:lang w:val="es-ES"/>
        </w:rPr>
        <w:t>” y “</w:t>
      </w:r>
      <w:r w:rsidRPr="00BF4C92">
        <w:rPr>
          <w:rFonts w:ascii="Verdana" w:hAnsi="Verdana"/>
          <w:i/>
          <w:sz w:val="16"/>
          <w:szCs w:val="16"/>
          <w:lang w:val="es-ES"/>
        </w:rPr>
        <w:t>Haber dejado de formalizar el contrato, que ha sido adjudicado a su favor, en los plazos previstos en el art. 153 por causa imputable al adjudicatario</w:t>
      </w:r>
      <w:r w:rsidRPr="00BF4C92">
        <w:rPr>
          <w:rFonts w:ascii="Verdana" w:hAnsi="Verdana"/>
          <w:sz w:val="16"/>
          <w:szCs w:val="16"/>
          <w:lang w:val="es-ES"/>
        </w:rPr>
        <w:t>”.</w:t>
      </w:r>
    </w:p>
  </w:footnote>
  <w:footnote w:id="39">
    <w:p w:rsidR="00285663" w:rsidRPr="00BF4C92" w:rsidRDefault="00285663" w:rsidP="00285663">
      <w:pPr>
        <w:pStyle w:val="Textonotapie"/>
        <w:ind w:right="-463"/>
        <w:rPr>
          <w:rFonts w:ascii="Verdana" w:hAnsi="Verdana"/>
          <w:i/>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Ver la letra e) del apart. 1 del art. 71 LCSP señala como prohibición de contratar.</w:t>
      </w:r>
    </w:p>
  </w:footnote>
  <w:footnote w:id="40">
    <w:p w:rsidR="00285663" w:rsidRPr="00BF4C92" w:rsidRDefault="00285663" w:rsidP="00285663">
      <w:pPr>
        <w:pStyle w:val="Textonotapie"/>
        <w:ind w:right="-463"/>
        <w:rPr>
          <w:rFonts w:ascii="Verdana" w:hAnsi="Verdana"/>
          <w:i/>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La letra f) del apart. 1 del art. 71 LCSP recoge como prohibición de contratar “</w:t>
      </w:r>
      <w:r w:rsidRPr="00BF4C92">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1">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Repítase tantas veces como sea necesario.</w:t>
      </w:r>
    </w:p>
  </w:footnote>
  <w:footnote w:id="42">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Ver los apartados del 1 al 4 de la cláusula 21 de cláusulas específicas del </w:t>
      </w:r>
      <w:proofErr w:type="gramStart"/>
      <w:r w:rsidRPr="00BF4C92">
        <w:rPr>
          <w:rFonts w:ascii="Verdana" w:hAnsi="Verdana"/>
          <w:sz w:val="16"/>
          <w:szCs w:val="16"/>
          <w:lang w:val="es-ES"/>
        </w:rPr>
        <w:t>contrato..</w:t>
      </w:r>
      <w:proofErr w:type="gramEnd"/>
    </w:p>
  </w:footnote>
  <w:footnote w:id="43">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4">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Sólo si el anuncio pertinente o la cláusula 21.2 de cláusulas específicas del contrato lo permiten.</w:t>
      </w:r>
    </w:p>
  </w:footnote>
  <w:footnote w:id="45">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Sólo si el anuncio pertinente o la cláusula 21.2 de cláusulas específicas del contrato lo permiten.</w:t>
      </w:r>
    </w:p>
  </w:footnote>
  <w:footnote w:id="46">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Por ejemplo, la ratio entre el activo y el pasivo.</w:t>
      </w:r>
    </w:p>
  </w:footnote>
  <w:footnote w:id="47">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Por ejemplo, la ratio entre el activo y el pasivo.</w:t>
      </w:r>
    </w:p>
  </w:footnote>
  <w:footnote w:id="48">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Repítase tantas veces como sea necesario.</w:t>
      </w:r>
    </w:p>
  </w:footnote>
  <w:footnote w:id="49">
    <w:p w:rsidR="00285663" w:rsidRPr="008D2685" w:rsidRDefault="00285663" w:rsidP="00285663">
      <w:pPr>
        <w:pStyle w:val="Textonotapie"/>
        <w:ind w:right="161"/>
        <w:rPr>
          <w:rFonts w:ascii="Verdana" w:hAnsi="Verdana"/>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Ver cláusula 2</w:t>
      </w:r>
      <w:r>
        <w:rPr>
          <w:rFonts w:ascii="Verdana" w:hAnsi="Verdana"/>
          <w:sz w:val="16"/>
          <w:szCs w:val="16"/>
          <w:lang w:val="es-ES_tradnl"/>
        </w:rPr>
        <w:t>1</w:t>
      </w:r>
      <w:r w:rsidRPr="008D2685">
        <w:rPr>
          <w:rFonts w:ascii="Verdana" w:hAnsi="Verdana"/>
          <w:sz w:val="16"/>
          <w:szCs w:val="16"/>
          <w:lang w:val="es-ES_tradnl"/>
        </w:rPr>
        <w:t>.2 de</w:t>
      </w:r>
      <w:r>
        <w:rPr>
          <w:rFonts w:ascii="Verdana" w:hAnsi="Verdana"/>
          <w:sz w:val="16"/>
          <w:szCs w:val="16"/>
          <w:lang w:val="es-ES_tradnl"/>
        </w:rPr>
        <w:t xml:space="preserve"> cláusulas específicas del contrato</w:t>
      </w:r>
      <w:r w:rsidRPr="008D2685">
        <w:rPr>
          <w:rFonts w:ascii="Verdana" w:hAnsi="Verdana"/>
          <w:sz w:val="16"/>
          <w:szCs w:val="16"/>
          <w:lang w:val="es-ES_tradnl"/>
        </w:rPr>
        <w:t>.</w:t>
      </w:r>
    </w:p>
  </w:footnote>
  <w:footnote w:id="50">
    <w:p w:rsidR="00285663" w:rsidRPr="008D2685" w:rsidRDefault="00285663" w:rsidP="00285663">
      <w:pPr>
        <w:pStyle w:val="Textonotapie"/>
        <w:ind w:right="161"/>
        <w:rPr>
          <w:rFonts w:ascii="Verdana" w:hAnsi="Verdana"/>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Ver cláusula 2</w:t>
      </w:r>
      <w:r>
        <w:rPr>
          <w:rFonts w:ascii="Verdana" w:hAnsi="Verdana"/>
          <w:sz w:val="16"/>
          <w:szCs w:val="16"/>
          <w:lang w:val="es-ES_tradnl"/>
        </w:rPr>
        <w:t>1</w:t>
      </w:r>
      <w:r w:rsidRPr="008D2685">
        <w:rPr>
          <w:rFonts w:ascii="Verdana" w:hAnsi="Verdana"/>
          <w:sz w:val="16"/>
          <w:szCs w:val="16"/>
          <w:lang w:val="es-ES_tradnl"/>
        </w:rPr>
        <w:t>.2 de</w:t>
      </w:r>
      <w:r>
        <w:rPr>
          <w:rFonts w:ascii="Verdana" w:hAnsi="Verdana"/>
          <w:sz w:val="16"/>
          <w:szCs w:val="16"/>
          <w:lang w:val="es-ES_tradnl"/>
        </w:rPr>
        <w:t xml:space="preserve"> cláusulas específicas del contrato</w:t>
      </w:r>
      <w:r w:rsidRPr="008D2685">
        <w:rPr>
          <w:rFonts w:ascii="Verdana" w:hAnsi="Verdana"/>
          <w:sz w:val="16"/>
          <w:szCs w:val="16"/>
          <w:lang w:val="es-ES_tradnl"/>
        </w:rPr>
        <w:t>.</w:t>
      </w:r>
    </w:p>
  </w:footnote>
  <w:footnote w:id="51">
    <w:p w:rsidR="00285663" w:rsidRPr="008D2685" w:rsidRDefault="00285663" w:rsidP="00285663">
      <w:pPr>
        <w:pStyle w:val="Textonotapie"/>
        <w:ind w:right="161"/>
        <w:rPr>
          <w:rFonts w:ascii="Verdana" w:hAnsi="Verdana"/>
          <w:sz w:val="16"/>
          <w:szCs w:val="16"/>
          <w:lang w:val="es-ES_tradnl"/>
        </w:rPr>
      </w:pPr>
      <w:r w:rsidRPr="008D2685">
        <w:rPr>
          <w:rStyle w:val="Refdenotaalpie"/>
          <w:rFonts w:ascii="Verdana" w:hAnsi="Verdana"/>
          <w:sz w:val="16"/>
          <w:szCs w:val="16"/>
          <w:lang w:val="es-ES_tradnl"/>
        </w:rPr>
        <w:footnoteRef/>
      </w:r>
      <w:r w:rsidRPr="008D2685">
        <w:rPr>
          <w:rFonts w:ascii="Verdana" w:hAnsi="Verdana"/>
          <w:sz w:val="16"/>
          <w:szCs w:val="16"/>
          <w:lang w:val="es-ES_tradnl"/>
        </w:rPr>
        <w:t xml:space="preserve"> Cuando se trate de personal técnico u organismos técnicos que no estén integrados directamente en la empresa del operador </w:t>
      </w:r>
      <w:proofErr w:type="gramStart"/>
      <w:r w:rsidRPr="008D2685">
        <w:rPr>
          <w:rFonts w:ascii="Verdana" w:hAnsi="Verdana"/>
          <w:sz w:val="16"/>
          <w:szCs w:val="16"/>
          <w:lang w:val="es-ES_tradnl"/>
        </w:rPr>
        <w:t>económico</w:t>
      </w:r>
      <w:proofErr w:type="gramEnd"/>
      <w:r w:rsidRPr="008D2685">
        <w:rPr>
          <w:rFonts w:ascii="Verdana" w:hAnsi="Verdana"/>
          <w:sz w:val="16"/>
          <w:szCs w:val="16"/>
          <w:lang w:val="es-ES_tradnl"/>
        </w:rPr>
        <w:t xml:space="preserve"> pero en cuya capacidad se base este, tal como se indica en la parte II, sección C, deberán cumplimentarse formularios DEUC separados.</w:t>
      </w:r>
    </w:p>
  </w:footnote>
  <w:footnote w:id="52">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Indíquese claramente a qué elemento se refiere la respuesta.</w:t>
      </w:r>
    </w:p>
  </w:footnote>
  <w:footnote w:id="53">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4">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Dependiendo de la aplicación a nivel de nacional del art. 59, apart. 5, párrafo segundo, de Directiva 2014/24/UE.</w:t>
      </w:r>
    </w:p>
  </w:footnote>
  <w:footnote w:id="55">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Indíque(n)se la parte/sección/punto(s) pertinente(s)] del presente Documento Europeo Único de Contratación.</w:t>
      </w:r>
    </w:p>
  </w:footnote>
  <w:footnote w:id="56">
    <w:p w:rsidR="00285663" w:rsidRPr="00BF4C92" w:rsidRDefault="00285663" w:rsidP="00285663">
      <w:pPr>
        <w:pStyle w:val="Textonotapie"/>
        <w:ind w:right="-463"/>
        <w:rPr>
          <w:rFonts w:ascii="Verdana" w:hAnsi="Verdana"/>
          <w:sz w:val="16"/>
          <w:szCs w:val="16"/>
          <w:lang w:val="es-ES"/>
        </w:rPr>
      </w:pPr>
      <w:r w:rsidRPr="00BF4C92">
        <w:rPr>
          <w:rStyle w:val="Refdenotaalpie"/>
          <w:rFonts w:ascii="Verdana" w:hAnsi="Verdana"/>
          <w:sz w:val="16"/>
          <w:szCs w:val="16"/>
          <w:lang w:val="es-ES"/>
        </w:rPr>
        <w:footnoteRef/>
      </w:r>
      <w:r w:rsidRPr="00BF4C92">
        <w:rPr>
          <w:rFonts w:ascii="Verdana" w:hAnsi="Verdana"/>
          <w:sz w:val="16"/>
          <w:szCs w:val="16"/>
          <w:lang w:val="es-ES"/>
        </w:rPr>
        <w:t xml:space="preserve"> Indíquese una descripción breve, referencia de publicación en el Diario Oficial de la Unión Europea, número de referencia.</w:t>
      </w:r>
    </w:p>
  </w:footnote>
  <w:footnote w:id="57">
    <w:p w:rsidR="00285663" w:rsidRPr="00D17E06" w:rsidRDefault="00285663" w:rsidP="00285663">
      <w:pPr>
        <w:pStyle w:val="Textonotapie"/>
        <w:ind w:right="-363"/>
        <w:rPr>
          <w:rFonts w:ascii="Verdana" w:hAnsi="Verdana"/>
          <w:sz w:val="16"/>
          <w:szCs w:val="16"/>
          <w:lang w:val="es-ES"/>
        </w:rPr>
      </w:pPr>
      <w:r w:rsidRPr="00D17E06">
        <w:rPr>
          <w:rStyle w:val="Refdenotaalpie"/>
          <w:rFonts w:ascii="Verdana" w:hAnsi="Verdana"/>
          <w:sz w:val="16"/>
          <w:szCs w:val="16"/>
          <w:lang w:val="es-ES"/>
        </w:rPr>
        <w:footnoteRef/>
      </w:r>
      <w:r w:rsidRPr="00D17E06">
        <w:rPr>
          <w:rFonts w:ascii="Verdana" w:hAnsi="Verdana"/>
          <w:sz w:val="16"/>
          <w:szCs w:val="16"/>
          <w:lang w:val="es-ES"/>
        </w:rPr>
        <w:t xml:space="preserve"> </w:t>
      </w:r>
      <w:r w:rsidRPr="00D17E06">
        <w:rPr>
          <w:rFonts w:ascii="Verdana" w:hAnsi="Verdana"/>
          <w:b/>
          <w:sz w:val="16"/>
          <w:szCs w:val="16"/>
          <w:lang w:val="es-ES"/>
        </w:rPr>
        <w:t xml:space="preserve">En el caso de que dos o varios </w:t>
      </w:r>
      <w:r w:rsidRPr="00D17E06">
        <w:rPr>
          <w:rFonts w:ascii="Verdana" w:hAnsi="Verdana" w:cs="Arial"/>
          <w:b/>
          <w:sz w:val="16"/>
          <w:szCs w:val="16"/>
          <w:lang w:val="es-ES"/>
        </w:rPr>
        <w:t xml:space="preserve">operadores económicos </w:t>
      </w:r>
      <w:r w:rsidRPr="00D17E06">
        <w:rPr>
          <w:rFonts w:ascii="Verdana" w:hAnsi="Verdana"/>
          <w:b/>
          <w:sz w:val="16"/>
          <w:szCs w:val="16"/>
          <w:lang w:val="es-ES"/>
        </w:rPr>
        <w:t xml:space="preserve">presenten oferta con el compromiso de constituirse formalmente en UTE si resultan adjudicatarios, esta declaración deberá ser </w:t>
      </w:r>
      <w:r w:rsidRPr="00D17E06">
        <w:rPr>
          <w:rFonts w:ascii="Verdana" w:hAnsi="Verdana"/>
          <w:b/>
          <w:sz w:val="16"/>
          <w:szCs w:val="16"/>
          <w:u w:val="single"/>
          <w:lang w:val="es-ES"/>
        </w:rPr>
        <w:t>firmada</w:t>
      </w:r>
      <w:r w:rsidRPr="00D17E06">
        <w:rPr>
          <w:rFonts w:ascii="Verdana" w:hAnsi="Verdana"/>
          <w:b/>
          <w:sz w:val="16"/>
          <w:szCs w:val="16"/>
          <w:lang w:val="es-ES"/>
        </w:rPr>
        <w:t xml:space="preserve"> por los representantes de todos y cada uno de ellos.</w:t>
      </w:r>
    </w:p>
  </w:footnote>
  <w:footnote w:id="58">
    <w:p w:rsidR="00285663" w:rsidRPr="002A1B7E" w:rsidRDefault="00285663" w:rsidP="00285663">
      <w:pPr>
        <w:pStyle w:val="Textonotapie"/>
        <w:ind w:right="447"/>
        <w:rPr>
          <w:rFonts w:ascii="Verdana" w:hAnsi="Verdana"/>
          <w:sz w:val="16"/>
          <w:szCs w:val="16"/>
        </w:rPr>
      </w:pPr>
      <w:r w:rsidRPr="002A1B7E">
        <w:rPr>
          <w:rStyle w:val="Refdenotaalpie"/>
          <w:rFonts w:ascii="Verdana" w:hAnsi="Verdana"/>
          <w:sz w:val="16"/>
          <w:szCs w:val="16"/>
        </w:rPr>
        <w:footnoteRef/>
      </w:r>
      <w:r w:rsidRPr="002A1B7E">
        <w:rPr>
          <w:rFonts w:ascii="Verdana" w:hAnsi="Verdana"/>
          <w:sz w:val="16"/>
          <w:szCs w:val="16"/>
        </w:rPr>
        <w:t xml:space="preserve"> </w:t>
      </w:r>
      <w:r w:rsidRPr="002A1B7E">
        <w:rPr>
          <w:rFonts w:ascii="Verdana" w:hAnsi="Verdana"/>
          <w:b/>
          <w:sz w:val="16"/>
          <w:szCs w:val="16"/>
          <w:lang w:val="es-ES_tradnl"/>
        </w:rPr>
        <w:t xml:space="preserve">En el caso de que dos o varios </w:t>
      </w:r>
      <w:r w:rsidRPr="002A1B7E">
        <w:rPr>
          <w:rFonts w:ascii="Verdana" w:hAnsi="Verdana" w:cs="Arial"/>
          <w:b/>
          <w:sz w:val="16"/>
          <w:szCs w:val="16"/>
        </w:rPr>
        <w:t xml:space="preserve">operadores económicos </w:t>
      </w:r>
      <w:r w:rsidRPr="002A1B7E">
        <w:rPr>
          <w:rFonts w:ascii="Verdana" w:hAnsi="Verdana"/>
          <w:b/>
          <w:sz w:val="16"/>
          <w:szCs w:val="16"/>
          <w:lang w:val="es-ES_tradnl"/>
        </w:rPr>
        <w:t xml:space="preserve">presenten oferta con el compromiso de constituirse formalmente en UTE si resultan adjudicatarios, esta declaración deberá ser </w:t>
      </w:r>
      <w:r w:rsidRPr="002A1B7E">
        <w:rPr>
          <w:rFonts w:ascii="Verdana" w:hAnsi="Verdana"/>
          <w:b/>
          <w:sz w:val="16"/>
          <w:szCs w:val="16"/>
          <w:u w:val="single"/>
          <w:lang w:val="es-ES_tradnl"/>
        </w:rPr>
        <w:t>firmada</w:t>
      </w:r>
      <w:r w:rsidRPr="002A1B7E">
        <w:rPr>
          <w:rFonts w:ascii="Verdana" w:hAnsi="Verdana"/>
          <w:b/>
          <w:sz w:val="16"/>
          <w:szCs w:val="16"/>
          <w:lang w:val="es-ES_tradnl"/>
        </w:rPr>
        <w:t xml:space="preserve"> por los representantes de todos y cada uno de ellos.</w:t>
      </w:r>
    </w:p>
  </w:footnote>
  <w:footnote w:id="59">
    <w:p w:rsidR="00285663" w:rsidRPr="00A05DB9" w:rsidRDefault="00285663" w:rsidP="00285663">
      <w:pPr>
        <w:pStyle w:val="Textonotapie"/>
        <w:ind w:right="447"/>
        <w:rPr>
          <w:rFonts w:ascii="Verdana" w:hAnsi="Verdana"/>
          <w:sz w:val="16"/>
          <w:szCs w:val="16"/>
          <w:lang w:val="es-ES_tradnl"/>
        </w:rPr>
      </w:pPr>
      <w:r w:rsidRPr="00050A76">
        <w:rPr>
          <w:rStyle w:val="Refdenotaalpie"/>
          <w:rFonts w:ascii="Verdana" w:hAnsi="Verdana"/>
          <w:sz w:val="18"/>
          <w:szCs w:val="18"/>
          <w:lang w:val="es-ES_tradnl"/>
        </w:rPr>
        <w:footnoteRef/>
      </w:r>
      <w:r w:rsidRPr="00050A76">
        <w:rPr>
          <w:rFonts w:ascii="Verdana" w:hAnsi="Verdana"/>
          <w:sz w:val="18"/>
          <w:szCs w:val="18"/>
          <w:lang w:val="es-ES_tradnl"/>
        </w:rPr>
        <w:t xml:space="preserve"> </w:t>
      </w:r>
      <w:r w:rsidRPr="00A05DB9">
        <w:rPr>
          <w:rFonts w:ascii="Verdana" w:hAnsi="Verdana"/>
          <w:sz w:val="16"/>
          <w:szCs w:val="16"/>
          <w:lang w:val="es-ES_tradnl"/>
        </w:rPr>
        <w:t>Indicar elementos confidenciales.</w:t>
      </w:r>
    </w:p>
  </w:footnote>
  <w:footnote w:id="60">
    <w:p w:rsidR="00285663" w:rsidRPr="00A05DB9" w:rsidRDefault="00285663" w:rsidP="00285663">
      <w:pPr>
        <w:ind w:right="447"/>
        <w:jc w:val="both"/>
        <w:rPr>
          <w:rFonts w:ascii="Verdana" w:hAnsi="Verdana"/>
          <w:i/>
          <w:sz w:val="16"/>
          <w:szCs w:val="16"/>
        </w:rPr>
      </w:pPr>
      <w:r w:rsidRPr="00A05DB9">
        <w:rPr>
          <w:rStyle w:val="Refdenotaalpie"/>
          <w:rFonts w:ascii="Verdana" w:hAnsi="Verdana"/>
          <w:sz w:val="16"/>
          <w:szCs w:val="16"/>
        </w:rPr>
        <w:footnoteRef/>
      </w:r>
      <w:r w:rsidRPr="00A05DB9">
        <w:rPr>
          <w:rFonts w:ascii="Verdana" w:hAnsi="Verdana"/>
          <w:sz w:val="16"/>
          <w:szCs w:val="16"/>
        </w:rPr>
        <w:t xml:space="preserve"> Ver cláusula 12.3 de condiciones generales.</w:t>
      </w:r>
    </w:p>
  </w:footnote>
  <w:footnote w:id="61">
    <w:p w:rsidR="00285663" w:rsidRPr="004F6555" w:rsidRDefault="00285663" w:rsidP="00285663">
      <w:pPr>
        <w:pStyle w:val="Textonotapie"/>
        <w:ind w:right="447" w:hanging="100"/>
        <w:rPr>
          <w:rFonts w:ascii="Verdana" w:hAnsi="Verdana"/>
          <w:sz w:val="16"/>
          <w:szCs w:val="16"/>
          <w:lang w:val="es-ES_tradnl"/>
        </w:rPr>
      </w:pPr>
      <w:r w:rsidRPr="004F6555">
        <w:rPr>
          <w:rStyle w:val="Refdenotaalpie"/>
          <w:rFonts w:ascii="Verdana" w:hAnsi="Verdana"/>
          <w:sz w:val="16"/>
          <w:szCs w:val="16"/>
        </w:rPr>
        <w:footnoteRef/>
      </w:r>
      <w:r w:rsidRPr="004F6555">
        <w:rPr>
          <w:rFonts w:ascii="Verdana" w:hAnsi="Verdana"/>
          <w:sz w:val="16"/>
          <w:szCs w:val="16"/>
        </w:rPr>
        <w:t xml:space="preserve"> </w:t>
      </w:r>
      <w:r w:rsidRPr="00D17E06">
        <w:rPr>
          <w:rFonts w:ascii="Verdana" w:hAnsi="Verdana"/>
          <w:b/>
          <w:sz w:val="16"/>
          <w:szCs w:val="16"/>
          <w:lang w:val="es-ES_tradnl"/>
        </w:rPr>
        <w:t xml:space="preserve">En el caso de que dos o varios </w:t>
      </w:r>
      <w:r w:rsidRPr="00D17E06">
        <w:rPr>
          <w:rFonts w:ascii="Verdana" w:hAnsi="Verdana" w:cs="Arial"/>
          <w:b/>
          <w:sz w:val="16"/>
          <w:szCs w:val="16"/>
        </w:rPr>
        <w:t xml:space="preserve">operadores económicos </w:t>
      </w:r>
      <w:r w:rsidRPr="00D17E06">
        <w:rPr>
          <w:rFonts w:ascii="Verdana" w:hAnsi="Verdana"/>
          <w:b/>
          <w:sz w:val="16"/>
          <w:szCs w:val="16"/>
          <w:lang w:val="es-ES_tradnl"/>
        </w:rPr>
        <w:t xml:space="preserve">que presenten oferta con el compromiso de constituirse formalmente en UTE si resultan adjudicatarios, esta declaración, según los casos, deberá ser </w:t>
      </w:r>
      <w:proofErr w:type="gramStart"/>
      <w:r w:rsidRPr="00D17E06">
        <w:rPr>
          <w:rFonts w:ascii="Verdana" w:hAnsi="Verdana"/>
          <w:b/>
          <w:sz w:val="16"/>
          <w:szCs w:val="16"/>
          <w:lang w:val="es-ES_tradnl"/>
        </w:rPr>
        <w:t>presentada  debidamente</w:t>
      </w:r>
      <w:proofErr w:type="gramEnd"/>
      <w:r w:rsidRPr="00D17E06">
        <w:rPr>
          <w:rFonts w:ascii="Verdana" w:hAnsi="Verdana"/>
          <w:b/>
          <w:sz w:val="16"/>
          <w:szCs w:val="16"/>
          <w:lang w:val="es-ES_tradnl"/>
        </w:rPr>
        <w:t xml:space="preserve"> firmada por cada operador económico o deberá ser </w:t>
      </w:r>
      <w:r w:rsidRPr="00D17E06">
        <w:rPr>
          <w:rFonts w:ascii="Verdana" w:hAnsi="Verdana"/>
          <w:b/>
          <w:sz w:val="16"/>
          <w:szCs w:val="16"/>
          <w:u w:val="single"/>
          <w:lang w:val="es-ES_tradnl"/>
        </w:rPr>
        <w:t>firmada</w:t>
      </w:r>
      <w:r w:rsidRPr="00D17E06">
        <w:rPr>
          <w:rFonts w:ascii="Verdana" w:hAnsi="Verdana"/>
          <w:b/>
          <w:sz w:val="16"/>
          <w:szCs w:val="16"/>
          <w:lang w:val="es-ES_tradnl"/>
        </w:rPr>
        <w:t xml:space="preserve"> por los representantes de todos y cada uno de ellos.</w:t>
      </w:r>
    </w:p>
  </w:footnote>
  <w:footnote w:id="62">
    <w:p w:rsidR="00285663" w:rsidRPr="008D2685" w:rsidRDefault="00285663" w:rsidP="00285663">
      <w:pPr>
        <w:pStyle w:val="Textonotapie"/>
        <w:ind w:right="447"/>
        <w:rPr>
          <w:rFonts w:ascii="Verdana" w:hAnsi="Verdana"/>
          <w:sz w:val="16"/>
          <w:szCs w:val="16"/>
          <w:lang w:val="es-ES_tradnl"/>
        </w:rPr>
      </w:pPr>
      <w:r w:rsidRPr="008D2685">
        <w:rPr>
          <w:rStyle w:val="Refdenotaalpie"/>
          <w:rFonts w:ascii="Verdana" w:hAnsi="Verdana"/>
          <w:sz w:val="16"/>
          <w:szCs w:val="16"/>
          <w:lang w:val="es-ES_tradnl"/>
        </w:rPr>
        <w:footnoteRef/>
      </w:r>
      <w:r w:rsidRPr="008D2685">
        <w:rPr>
          <w:rFonts w:ascii="Verdana" w:hAnsi="Verdana"/>
          <w:sz w:val="16"/>
          <w:szCs w:val="16"/>
          <w:lang w:val="es-ES_tradnl"/>
        </w:rPr>
        <w:t xml:space="preserve"> Indicar el nombre del convenio colectivo.</w:t>
      </w:r>
    </w:p>
  </w:footnote>
  <w:footnote w:id="63">
    <w:p w:rsidR="00285663" w:rsidRPr="001B0F66" w:rsidRDefault="00285663" w:rsidP="00285663">
      <w:pPr>
        <w:pStyle w:val="Textonotapie"/>
        <w:ind w:right="447"/>
        <w:rPr>
          <w:rFonts w:ascii="Verdana" w:hAnsi="Verdana"/>
          <w:sz w:val="16"/>
          <w:szCs w:val="16"/>
          <w:lang w:val="es-ES"/>
        </w:rPr>
      </w:pPr>
      <w:r w:rsidRPr="001B0F66">
        <w:rPr>
          <w:rStyle w:val="Refdenotaalpie"/>
          <w:rFonts w:ascii="Verdana" w:hAnsi="Verdana"/>
          <w:sz w:val="16"/>
          <w:szCs w:val="16"/>
        </w:rPr>
        <w:footnoteRef/>
      </w:r>
      <w:r w:rsidRPr="001B0F66">
        <w:rPr>
          <w:rFonts w:ascii="Verdana" w:hAnsi="Verdana"/>
          <w:sz w:val="16"/>
          <w:szCs w:val="16"/>
        </w:rPr>
        <w:t xml:space="preserve"> </w:t>
      </w:r>
      <w:r w:rsidRPr="001B0F66">
        <w:rPr>
          <w:rFonts w:ascii="Verdana" w:hAnsi="Verdana" w:cs="Tahoma"/>
          <w:sz w:val="16"/>
          <w:szCs w:val="16"/>
          <w:lang w:val="es-ES_tradnl"/>
        </w:rPr>
        <w:t>Cumplimentar solo en el caso de que operadores económicos del mismo grupo empresarial vayan a presentar oferta a la presente licitación.</w:t>
      </w:r>
    </w:p>
  </w:footnote>
  <w:footnote w:id="64">
    <w:p w:rsidR="00285663" w:rsidRPr="001E74BE" w:rsidRDefault="00285663" w:rsidP="00285663">
      <w:pPr>
        <w:pStyle w:val="Textonotapie"/>
        <w:ind w:right="447"/>
        <w:rPr>
          <w:rFonts w:ascii="Verdana" w:hAnsi="Verdana"/>
          <w:sz w:val="16"/>
          <w:szCs w:val="16"/>
          <w:lang w:val="es-ES"/>
        </w:rPr>
      </w:pPr>
      <w:r w:rsidRPr="001E74BE">
        <w:rPr>
          <w:rStyle w:val="Refdenotaalpie"/>
          <w:rFonts w:ascii="Verdana" w:hAnsi="Verdana"/>
          <w:sz w:val="16"/>
          <w:szCs w:val="16"/>
        </w:rPr>
        <w:footnoteRef/>
      </w:r>
      <w:r w:rsidRPr="001E74BE">
        <w:rPr>
          <w:rFonts w:ascii="Verdana" w:hAnsi="Verdana"/>
          <w:sz w:val="16"/>
          <w:szCs w:val="16"/>
        </w:rPr>
        <w:t xml:space="preserve"> </w:t>
      </w:r>
      <w:r w:rsidRPr="007C1604">
        <w:rPr>
          <w:rFonts w:ascii="Verdana" w:hAnsi="Verdana"/>
          <w:b/>
          <w:sz w:val="16"/>
          <w:szCs w:val="16"/>
          <w:lang w:val="es-ES_tradnl"/>
        </w:rPr>
        <w:t xml:space="preserve">En el caso de que dos o varios </w:t>
      </w:r>
      <w:r w:rsidRPr="007C1604">
        <w:rPr>
          <w:rFonts w:ascii="Verdana" w:hAnsi="Verdana" w:cs="Arial"/>
          <w:b/>
          <w:sz w:val="16"/>
          <w:szCs w:val="16"/>
        </w:rPr>
        <w:t xml:space="preserve">operadores </w:t>
      </w:r>
      <w:r w:rsidRPr="004F6555">
        <w:rPr>
          <w:rFonts w:ascii="Verdana" w:hAnsi="Verdana" w:cs="Arial"/>
          <w:b/>
          <w:sz w:val="16"/>
          <w:szCs w:val="16"/>
        </w:rPr>
        <w:t xml:space="preserve">económicos </w:t>
      </w:r>
      <w:r w:rsidRPr="004F6555">
        <w:rPr>
          <w:rFonts w:ascii="Verdana" w:hAnsi="Verdana"/>
          <w:b/>
          <w:sz w:val="16"/>
          <w:szCs w:val="16"/>
          <w:lang w:val="es-ES_tradnl"/>
        </w:rPr>
        <w:t xml:space="preserve">presenten </w:t>
      </w:r>
      <w:r>
        <w:rPr>
          <w:rFonts w:ascii="Verdana" w:hAnsi="Verdana"/>
          <w:b/>
          <w:sz w:val="16"/>
          <w:szCs w:val="16"/>
          <w:lang w:val="es-ES_tradnl"/>
        </w:rPr>
        <w:t xml:space="preserve">oferta </w:t>
      </w:r>
      <w:r w:rsidRPr="004F6555">
        <w:rPr>
          <w:rFonts w:ascii="Verdana" w:hAnsi="Verdana"/>
          <w:b/>
          <w:sz w:val="16"/>
          <w:szCs w:val="16"/>
          <w:lang w:val="es-ES_tradnl"/>
        </w:rPr>
        <w:t xml:space="preserve">con el compromiso de constituirse formalmente en UTE si resultan adjudicatarios, deberá </w:t>
      </w:r>
      <w:r w:rsidRPr="0097342D">
        <w:rPr>
          <w:rFonts w:ascii="Verdana" w:hAnsi="Verdana"/>
          <w:b/>
          <w:sz w:val="16"/>
          <w:szCs w:val="16"/>
          <w:u w:val="single"/>
          <w:lang w:val="es-ES_tradnl"/>
        </w:rPr>
        <w:t>aportarse esta declaración firmada</w:t>
      </w:r>
      <w:r w:rsidRPr="004F6555">
        <w:rPr>
          <w:rFonts w:ascii="Verdana" w:hAnsi="Verdana"/>
          <w:b/>
          <w:sz w:val="16"/>
          <w:szCs w:val="16"/>
          <w:lang w:val="es-ES_tradnl"/>
        </w:rPr>
        <w:t xml:space="preserve"> por el representante </w:t>
      </w:r>
      <w:r>
        <w:rPr>
          <w:rFonts w:ascii="Verdana" w:hAnsi="Verdana"/>
          <w:b/>
          <w:sz w:val="16"/>
          <w:szCs w:val="16"/>
          <w:lang w:val="es-ES_tradnl"/>
        </w:rPr>
        <w:t>de aquellos</w:t>
      </w:r>
      <w:r w:rsidRPr="004F6555">
        <w:rPr>
          <w:rFonts w:ascii="Verdana" w:hAnsi="Verdana"/>
          <w:b/>
          <w:sz w:val="16"/>
          <w:szCs w:val="16"/>
          <w:lang w:val="es-ES_tradnl"/>
        </w:rPr>
        <w:t xml:space="preserve"> operador</w:t>
      </w:r>
      <w:r>
        <w:rPr>
          <w:rFonts w:ascii="Verdana" w:hAnsi="Verdana"/>
          <w:b/>
          <w:sz w:val="16"/>
          <w:szCs w:val="16"/>
          <w:lang w:val="es-ES_tradnl"/>
        </w:rPr>
        <w:t>es</w:t>
      </w:r>
      <w:r w:rsidRPr="004F6555">
        <w:rPr>
          <w:rFonts w:ascii="Verdana" w:hAnsi="Verdana"/>
          <w:b/>
          <w:sz w:val="16"/>
          <w:szCs w:val="16"/>
          <w:lang w:val="es-ES_tradnl"/>
        </w:rPr>
        <w:t xml:space="preserve"> económico</w:t>
      </w:r>
      <w:r>
        <w:rPr>
          <w:rFonts w:ascii="Verdana" w:hAnsi="Verdana"/>
          <w:b/>
          <w:sz w:val="16"/>
          <w:szCs w:val="16"/>
          <w:lang w:val="es-ES_tradnl"/>
        </w:rPr>
        <w:t xml:space="preserve">s estén en el supuesto de la nota de pie anterior </w:t>
      </w:r>
      <w:r w:rsidRPr="0097342D">
        <w:rPr>
          <w:rFonts w:ascii="Verdana" w:hAnsi="Verdana"/>
          <w:sz w:val="16"/>
          <w:szCs w:val="16"/>
          <w:lang w:val="es-ES_tradnl"/>
        </w:rPr>
        <w:t>(</w:t>
      </w:r>
      <w:r w:rsidRPr="004F6555">
        <w:rPr>
          <w:rFonts w:ascii="Verdana" w:hAnsi="Verdana" w:cs="Tahoma"/>
          <w:sz w:val="16"/>
          <w:szCs w:val="16"/>
          <w:lang w:val="es-ES_tradnl"/>
        </w:rPr>
        <w:t xml:space="preserve">en el caso de que </w:t>
      </w:r>
      <w:r>
        <w:rPr>
          <w:rFonts w:ascii="Verdana" w:hAnsi="Verdana" w:cs="Tahoma"/>
          <w:sz w:val="16"/>
          <w:szCs w:val="16"/>
          <w:lang w:val="es-ES_tradnl"/>
        </w:rPr>
        <w:t>operadores económicos</w:t>
      </w:r>
      <w:r w:rsidRPr="004F6555">
        <w:rPr>
          <w:rFonts w:ascii="Verdana" w:hAnsi="Verdana" w:cs="Tahoma"/>
          <w:sz w:val="16"/>
          <w:szCs w:val="16"/>
          <w:lang w:val="es-ES_tradnl"/>
        </w:rPr>
        <w:t xml:space="preserve"> del mismo grupo empresarial vayan a presentar oferta a la presente licitación</w:t>
      </w:r>
      <w:r>
        <w:rPr>
          <w:rFonts w:ascii="Verdana" w:hAnsi="Verdana" w:cs="Tahoma"/>
          <w:sz w:val="16"/>
          <w:szCs w:val="16"/>
          <w:lang w:val="es-ES_tradnl"/>
        </w:rPr>
        <w:t xml:space="preserve"> con otros operadores económicos).</w:t>
      </w:r>
    </w:p>
    <w:p w:rsidR="00285663" w:rsidRPr="004F6555" w:rsidRDefault="00285663" w:rsidP="00285663">
      <w:pPr>
        <w:pStyle w:val="Textonotapie"/>
        <w:ind w:right="447"/>
        <w:rPr>
          <w:rFonts w:ascii="Verdana" w:hAnsi="Verdana"/>
          <w:b/>
          <w:sz w:val="16"/>
          <w:szCs w:val="16"/>
          <w:lang w:val="es-ES_tradnl"/>
        </w:rPr>
      </w:pPr>
    </w:p>
    <w:p w:rsidR="00285663" w:rsidRPr="00152059" w:rsidRDefault="00285663" w:rsidP="00285663">
      <w:pPr>
        <w:pStyle w:val="Textonotapie"/>
        <w:ind w:right="-463"/>
        <w:rPr>
          <w:rFonts w:ascii="Verdana" w:hAnsi="Verdana"/>
          <w:sz w:val="16"/>
          <w:szCs w:val="16"/>
          <w:lang w:val="es-ES_tradnl"/>
        </w:rPr>
      </w:pPr>
    </w:p>
  </w:footnote>
  <w:footnote w:id="65">
    <w:p w:rsidR="00285663" w:rsidRPr="001B0F66" w:rsidRDefault="00285663" w:rsidP="00285663">
      <w:pPr>
        <w:pStyle w:val="Textonotapie"/>
        <w:ind w:right="447"/>
        <w:rPr>
          <w:rFonts w:ascii="Verdana" w:hAnsi="Verdana"/>
          <w:sz w:val="16"/>
          <w:szCs w:val="16"/>
          <w:lang w:val="es-ES_tradnl"/>
        </w:rPr>
      </w:pPr>
      <w:r w:rsidRPr="001B0F66">
        <w:rPr>
          <w:rStyle w:val="Refdenotaalpie"/>
          <w:rFonts w:ascii="Verdana" w:hAnsi="Verdana"/>
          <w:sz w:val="16"/>
          <w:szCs w:val="16"/>
        </w:rPr>
        <w:footnoteRef/>
      </w:r>
      <w:r w:rsidRPr="001B0F66">
        <w:rPr>
          <w:rFonts w:ascii="Verdana" w:hAnsi="Verdana"/>
          <w:sz w:val="16"/>
          <w:szCs w:val="16"/>
        </w:rPr>
        <w:t xml:space="preserve"> </w:t>
      </w:r>
      <w:r w:rsidRPr="001B0F66">
        <w:rPr>
          <w:rFonts w:ascii="Verdana" w:hAnsi="Verdana"/>
          <w:b/>
          <w:sz w:val="16"/>
          <w:szCs w:val="16"/>
          <w:lang w:val="es-ES_tradnl"/>
        </w:rPr>
        <w:t xml:space="preserve">En el caso de que dos o varios </w:t>
      </w:r>
      <w:r w:rsidRPr="001B0F66">
        <w:rPr>
          <w:rFonts w:ascii="Verdana" w:hAnsi="Verdana" w:cs="Arial"/>
          <w:b/>
          <w:sz w:val="16"/>
          <w:szCs w:val="16"/>
        </w:rPr>
        <w:t xml:space="preserve">operadores económicos </w:t>
      </w:r>
      <w:r w:rsidRPr="001B0F66">
        <w:rPr>
          <w:rFonts w:ascii="Verdana" w:hAnsi="Verdana"/>
          <w:b/>
          <w:sz w:val="16"/>
          <w:szCs w:val="16"/>
          <w:lang w:val="es-ES_tradnl"/>
        </w:rPr>
        <w:t xml:space="preserve">presenten oferta con el compromiso de constituirse formalmente en UTE si resultan adjudicatarios, esta declaración deberá ser </w:t>
      </w:r>
      <w:r w:rsidRPr="001B0F66">
        <w:rPr>
          <w:rFonts w:ascii="Verdana" w:hAnsi="Verdana"/>
          <w:b/>
          <w:sz w:val="16"/>
          <w:szCs w:val="16"/>
          <w:u w:val="single"/>
          <w:lang w:val="es-ES_tradnl"/>
        </w:rPr>
        <w:t>firmada</w:t>
      </w:r>
      <w:r w:rsidRPr="001B0F66">
        <w:rPr>
          <w:rFonts w:ascii="Verdana" w:hAnsi="Verdana"/>
          <w:b/>
          <w:sz w:val="16"/>
          <w:szCs w:val="16"/>
          <w:lang w:val="es-ES_tradnl"/>
        </w:rPr>
        <w:t xml:space="preserve"> por los representantes de todos y cada uno de ellos.</w:t>
      </w:r>
    </w:p>
  </w:footnote>
  <w:footnote w:id="66">
    <w:p w:rsidR="00285663" w:rsidRPr="001B0F66" w:rsidRDefault="00285663" w:rsidP="00285663">
      <w:pPr>
        <w:pStyle w:val="Textonotapie"/>
        <w:ind w:right="447"/>
        <w:rPr>
          <w:rFonts w:ascii="Verdana" w:hAnsi="Verdana"/>
          <w:sz w:val="16"/>
          <w:szCs w:val="16"/>
          <w:lang w:val="es-ES"/>
        </w:rPr>
      </w:pPr>
      <w:r w:rsidRPr="001B0F66">
        <w:rPr>
          <w:rStyle w:val="Refdenotaalpie"/>
          <w:rFonts w:ascii="Verdana" w:hAnsi="Verdana"/>
          <w:sz w:val="16"/>
          <w:szCs w:val="16"/>
        </w:rPr>
        <w:footnoteRef/>
      </w:r>
      <w:r w:rsidRPr="001B0F66">
        <w:rPr>
          <w:rFonts w:ascii="Verdana" w:hAnsi="Verdana"/>
          <w:sz w:val="16"/>
          <w:szCs w:val="16"/>
        </w:rPr>
        <w:t xml:space="preserve"> Indicar el/los lote/s al/a los que presenta oferta.</w:t>
      </w:r>
    </w:p>
  </w:footnote>
  <w:footnote w:id="67">
    <w:p w:rsidR="00285663" w:rsidRPr="00A24588" w:rsidRDefault="00285663" w:rsidP="00285663">
      <w:pPr>
        <w:pStyle w:val="Textonotapie"/>
        <w:ind w:right="447"/>
        <w:rPr>
          <w:rFonts w:ascii="Verdana" w:hAnsi="Verdana"/>
          <w:sz w:val="16"/>
          <w:szCs w:val="16"/>
          <w:lang w:val="es-ES"/>
        </w:rPr>
      </w:pPr>
      <w:r w:rsidRPr="001B0F66">
        <w:rPr>
          <w:rStyle w:val="Refdenotaalpie"/>
          <w:rFonts w:ascii="Verdana" w:hAnsi="Verdana"/>
          <w:sz w:val="16"/>
          <w:szCs w:val="16"/>
        </w:rPr>
        <w:footnoteRef/>
      </w:r>
      <w:r w:rsidRPr="001B0F66">
        <w:rPr>
          <w:rFonts w:ascii="Verdana" w:hAnsi="Verdana"/>
          <w:sz w:val="16"/>
          <w:szCs w:val="16"/>
        </w:rPr>
        <w:t xml:space="preserve"> </w:t>
      </w:r>
      <w:r w:rsidRPr="001B0F66">
        <w:rPr>
          <w:rFonts w:ascii="Verdana" w:hAnsi="Verdana"/>
          <w:sz w:val="16"/>
          <w:szCs w:val="16"/>
          <w:lang w:val="es-ES"/>
        </w:rPr>
        <w:t>Indicar la combinación de lotes a la que presenta oferta de conformidad con lo dispuesto en la cláusula 20.4 de cláusulas específicas del</w:t>
      </w:r>
      <w:r w:rsidRPr="00A24588">
        <w:rPr>
          <w:rFonts w:ascii="Verdana" w:hAnsi="Verdana"/>
          <w:sz w:val="16"/>
          <w:szCs w:val="16"/>
          <w:lang w:val="es-ES"/>
        </w:rPr>
        <w:t xml:space="preserve"> contrato.</w:t>
      </w:r>
    </w:p>
  </w:footnote>
  <w:footnote w:id="68">
    <w:p w:rsidR="00285663" w:rsidRPr="001B0F66" w:rsidRDefault="00285663" w:rsidP="00285663">
      <w:pPr>
        <w:pStyle w:val="Textonotapie"/>
        <w:ind w:right="447"/>
        <w:rPr>
          <w:rFonts w:ascii="Verdana" w:hAnsi="Verdana"/>
          <w:sz w:val="16"/>
          <w:szCs w:val="16"/>
          <w:lang w:val="es-ES"/>
        </w:rPr>
      </w:pPr>
      <w:r w:rsidRPr="001B0F66">
        <w:rPr>
          <w:rStyle w:val="Refdenotaalpie"/>
          <w:rFonts w:ascii="Verdana" w:hAnsi="Verdana"/>
          <w:sz w:val="16"/>
          <w:szCs w:val="16"/>
        </w:rPr>
        <w:footnoteRef/>
      </w:r>
      <w:r w:rsidRPr="001B0F66">
        <w:rPr>
          <w:rFonts w:ascii="Verdana" w:hAnsi="Verdana"/>
          <w:sz w:val="16"/>
          <w:szCs w:val="16"/>
        </w:rPr>
        <w:t xml:space="preserve"> </w:t>
      </w:r>
      <w:r w:rsidRPr="001B0F66">
        <w:rPr>
          <w:rFonts w:ascii="Verdana" w:hAnsi="Verdana"/>
          <w:sz w:val="16"/>
          <w:szCs w:val="16"/>
          <w:lang w:val="es-ES"/>
        </w:rPr>
        <w:t>Marque el que corresponda.</w:t>
      </w:r>
    </w:p>
  </w:footnote>
  <w:footnote w:id="69">
    <w:p w:rsidR="00285663" w:rsidRPr="002919CE" w:rsidRDefault="00285663" w:rsidP="00285663">
      <w:pPr>
        <w:pStyle w:val="Textonotapie"/>
        <w:ind w:right="447"/>
        <w:rPr>
          <w:rFonts w:ascii="Verdana" w:hAnsi="Verdana"/>
          <w:sz w:val="16"/>
          <w:szCs w:val="16"/>
          <w:lang w:val="es-ES"/>
        </w:rPr>
      </w:pPr>
      <w:r w:rsidRPr="002919CE">
        <w:rPr>
          <w:rStyle w:val="Refdenotaalpie"/>
          <w:rFonts w:ascii="Verdana" w:hAnsi="Verdana"/>
          <w:sz w:val="16"/>
          <w:szCs w:val="16"/>
        </w:rPr>
        <w:footnoteRef/>
      </w:r>
      <w:r w:rsidRPr="002919CE">
        <w:rPr>
          <w:rFonts w:ascii="Verdana" w:hAnsi="Verdana"/>
          <w:sz w:val="16"/>
          <w:szCs w:val="16"/>
        </w:rPr>
        <w:t xml:space="preserve"> </w:t>
      </w:r>
      <w:r w:rsidRPr="002919CE">
        <w:rPr>
          <w:rFonts w:ascii="Verdana" w:hAnsi="Verdana"/>
          <w:sz w:val="16"/>
          <w:szCs w:val="16"/>
          <w:lang w:val="es-ES"/>
        </w:rPr>
        <w:t>Marque el que corresponda.</w:t>
      </w:r>
    </w:p>
  </w:footnote>
  <w:footnote w:id="70">
    <w:p w:rsidR="00285663" w:rsidRPr="004F6555" w:rsidRDefault="00285663" w:rsidP="00285663">
      <w:pPr>
        <w:pStyle w:val="Textonotapie"/>
        <w:ind w:left="142" w:right="447" w:hanging="142"/>
        <w:rPr>
          <w:rFonts w:ascii="Verdana" w:hAnsi="Verdana"/>
          <w:sz w:val="16"/>
          <w:szCs w:val="16"/>
          <w:lang w:val="es-ES_tradnl"/>
        </w:rPr>
      </w:pPr>
      <w:r w:rsidRPr="004F6555">
        <w:rPr>
          <w:rStyle w:val="Refdenotaalpie"/>
          <w:rFonts w:ascii="Verdana" w:hAnsi="Verdana"/>
          <w:sz w:val="16"/>
          <w:szCs w:val="16"/>
        </w:rPr>
        <w:footnoteRef/>
      </w:r>
      <w:r w:rsidRPr="004F6555">
        <w:rPr>
          <w:rFonts w:ascii="Verdana" w:hAnsi="Verdana"/>
          <w:sz w:val="16"/>
          <w:szCs w:val="16"/>
        </w:rPr>
        <w:t xml:space="preserve"> </w:t>
      </w:r>
      <w:r w:rsidRPr="007C1604">
        <w:rPr>
          <w:rFonts w:ascii="Verdana" w:hAnsi="Verdana"/>
          <w:b/>
          <w:sz w:val="16"/>
          <w:szCs w:val="16"/>
          <w:lang w:val="es-ES_tradnl"/>
        </w:rPr>
        <w:t xml:space="preserve">En el caso de que dos o varios </w:t>
      </w:r>
      <w:r w:rsidRPr="007C1604">
        <w:rPr>
          <w:rFonts w:ascii="Verdana" w:hAnsi="Verdana" w:cs="Arial"/>
          <w:b/>
          <w:sz w:val="16"/>
          <w:szCs w:val="16"/>
        </w:rPr>
        <w:t xml:space="preserve">operadores económicos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firmada</w:t>
      </w:r>
      <w:r>
        <w:rPr>
          <w:rFonts w:ascii="Verdana" w:hAnsi="Verdana"/>
          <w:b/>
          <w:sz w:val="16"/>
          <w:szCs w:val="16"/>
          <w:lang w:val="es-ES_tradnl"/>
        </w:rPr>
        <w:t xml:space="preserve"> por los representantes de todos y cada uno de ellos.</w:t>
      </w:r>
    </w:p>
    <w:p w:rsidR="00285663" w:rsidRPr="004F6555" w:rsidRDefault="00285663" w:rsidP="00285663">
      <w:pPr>
        <w:pStyle w:val="Textonotapie"/>
        <w:rPr>
          <w:rFonts w:ascii="Verdana" w:hAnsi="Verdana"/>
          <w:sz w:val="16"/>
          <w:szCs w:val="16"/>
          <w:lang w:val="es-ES_tradnl"/>
        </w:rPr>
      </w:pPr>
    </w:p>
  </w:footnote>
  <w:footnote w:id="71">
    <w:p w:rsidR="00285663" w:rsidRPr="002A1B7E" w:rsidRDefault="00285663" w:rsidP="00285663">
      <w:pPr>
        <w:pStyle w:val="Textonotapie"/>
        <w:ind w:right="447"/>
      </w:pPr>
      <w:r w:rsidRPr="002A1B7E">
        <w:rPr>
          <w:rStyle w:val="Refdenotaalpie"/>
          <w:rFonts w:ascii="Verdana" w:hAnsi="Verdana"/>
          <w:sz w:val="16"/>
          <w:szCs w:val="16"/>
        </w:rPr>
        <w:footnoteRef/>
      </w:r>
      <w:r w:rsidRPr="002A1B7E">
        <w:rPr>
          <w:rFonts w:ascii="Verdana" w:hAnsi="Verdana"/>
          <w:sz w:val="16"/>
          <w:szCs w:val="16"/>
        </w:rPr>
        <w:t xml:space="preserve"> </w:t>
      </w:r>
      <w:r w:rsidRPr="002A1B7E">
        <w:rPr>
          <w:rFonts w:ascii="Verdana" w:hAnsi="Verdana"/>
          <w:b/>
          <w:sz w:val="16"/>
          <w:szCs w:val="16"/>
          <w:lang w:val="es-ES_tradnl"/>
        </w:rPr>
        <w:t>E</w:t>
      </w:r>
      <w:r w:rsidRPr="007C1604">
        <w:rPr>
          <w:rFonts w:ascii="Verdana" w:hAnsi="Verdana"/>
          <w:b/>
          <w:sz w:val="16"/>
          <w:szCs w:val="16"/>
          <w:lang w:val="es-ES_tradnl"/>
        </w:rPr>
        <w:t xml:space="preserve">n el caso de que dos o varios </w:t>
      </w:r>
      <w:r w:rsidRPr="007C1604">
        <w:rPr>
          <w:rFonts w:ascii="Verdana" w:hAnsi="Verdana" w:cs="Arial"/>
          <w:b/>
          <w:sz w:val="16"/>
          <w:szCs w:val="16"/>
        </w:rPr>
        <w:t xml:space="preserve">operadores económicos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firmada</w:t>
      </w:r>
      <w:r>
        <w:rPr>
          <w:rFonts w:ascii="Verdana" w:hAnsi="Verdana"/>
          <w:b/>
          <w:sz w:val="16"/>
          <w:szCs w:val="16"/>
          <w:lang w:val="es-ES_tradnl"/>
        </w:rPr>
        <w:t xml:space="preserve"> por los representantes de todos y cada uno de ellos.</w:t>
      </w:r>
    </w:p>
  </w:footnote>
  <w:footnote w:id="72">
    <w:p w:rsidR="00285663" w:rsidRPr="001E4CB6" w:rsidRDefault="00285663" w:rsidP="00285663">
      <w:pPr>
        <w:pStyle w:val="Textonotapie"/>
        <w:ind w:right="447"/>
        <w:rPr>
          <w:rFonts w:ascii="Verdana" w:hAnsi="Verdana"/>
          <w:sz w:val="16"/>
          <w:szCs w:val="16"/>
          <w:lang w:val="es-ES"/>
        </w:rPr>
      </w:pPr>
      <w:r w:rsidRPr="001E4CB6">
        <w:rPr>
          <w:rStyle w:val="Refdenotaalpie"/>
          <w:rFonts w:ascii="Verdana" w:hAnsi="Verdana"/>
          <w:sz w:val="16"/>
          <w:szCs w:val="16"/>
        </w:rPr>
        <w:footnoteRef/>
      </w:r>
      <w:r w:rsidRPr="001E4CB6">
        <w:rPr>
          <w:rFonts w:ascii="Verdana" w:hAnsi="Verdana"/>
          <w:sz w:val="16"/>
          <w:szCs w:val="16"/>
        </w:rPr>
        <w:t xml:space="preserve"> </w:t>
      </w:r>
      <w:r>
        <w:rPr>
          <w:rFonts w:ascii="Verdana" w:hAnsi="Verdana"/>
          <w:sz w:val="16"/>
          <w:szCs w:val="16"/>
        </w:rPr>
        <w:t>Solo en el caso previsto en el tercer parrafo del apartado 1 del art. 75 LCSP.</w:t>
      </w:r>
    </w:p>
  </w:footnote>
  <w:footnote w:id="73">
    <w:p w:rsidR="00285663" w:rsidRPr="002A1B7E" w:rsidRDefault="00285663" w:rsidP="00285663">
      <w:pPr>
        <w:pStyle w:val="Textonotapie"/>
        <w:ind w:right="447"/>
        <w:rPr>
          <w:lang w:val="es-ES"/>
        </w:rPr>
      </w:pPr>
      <w:r w:rsidRPr="002A1B7E">
        <w:rPr>
          <w:rStyle w:val="Refdenotaalpie"/>
          <w:rFonts w:ascii="Verdana" w:hAnsi="Verdana"/>
          <w:sz w:val="16"/>
          <w:szCs w:val="16"/>
        </w:rPr>
        <w:footnoteRef/>
      </w:r>
      <w:r w:rsidRPr="002A1B7E">
        <w:rPr>
          <w:rFonts w:ascii="Verdana" w:hAnsi="Verdana"/>
          <w:sz w:val="16"/>
          <w:szCs w:val="16"/>
        </w:rPr>
        <w:t xml:space="preserve"> </w:t>
      </w:r>
      <w:r w:rsidRPr="007C1604">
        <w:rPr>
          <w:rFonts w:ascii="Verdana" w:hAnsi="Verdana"/>
          <w:b/>
          <w:sz w:val="16"/>
          <w:szCs w:val="16"/>
          <w:lang w:val="es-ES_tradnl"/>
        </w:rPr>
        <w:t xml:space="preserve">En el caso de que dos o varios </w:t>
      </w:r>
      <w:r w:rsidRPr="007C1604">
        <w:rPr>
          <w:rFonts w:ascii="Verdana" w:hAnsi="Verdana" w:cs="Arial"/>
          <w:b/>
          <w:sz w:val="16"/>
          <w:szCs w:val="16"/>
        </w:rPr>
        <w:t xml:space="preserve">operadores económicos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presentada</w:t>
      </w:r>
      <w:r>
        <w:rPr>
          <w:rFonts w:ascii="Verdana" w:hAnsi="Verdana"/>
          <w:b/>
          <w:sz w:val="16"/>
          <w:szCs w:val="16"/>
          <w:lang w:val="es-ES_tradnl"/>
        </w:rPr>
        <w:t xml:space="preserve"> por los representantes de todos y cada uno de ellos.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Default="002856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Default="00285663"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5952"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54" type="#_x0000_t75" style="width:186.75pt;height:23.25pt" fillcolor="window">
          <v:imagedata r:id="rId1" o:title=""/>
        </v:shape>
        <o:OLEObject Type="Embed" ProgID="MSPhotoEd.3" ShapeID="_x0000_i1654" DrawAspect="Content" ObjectID="_1641278170" r:id="rId2"/>
      </w:object>
    </w:r>
  </w:p>
  <w:p w:rsidR="00285663" w:rsidRDefault="0028566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285663" w:rsidRDefault="00285663" w:rsidP="0051608C">
    <w:pPr>
      <w:pStyle w:val="Encabezado"/>
      <w:tabs>
        <w:tab w:val="clear" w:pos="4819"/>
        <w:tab w:val="left" w:pos="195"/>
        <w:tab w:val="right" w:pos="9921"/>
      </w:tabs>
      <w:ind w:left="2040"/>
      <w:jc w:val="right"/>
      <w:rPr>
        <w:rFonts w:ascii="Verdana" w:hAnsi="Verdana"/>
        <w:i/>
        <w:sz w:val="14"/>
        <w:szCs w:val="14"/>
      </w:rPr>
    </w:pPr>
  </w:p>
  <w:p w:rsidR="00285663" w:rsidRPr="00E44C5F" w:rsidRDefault="00285663" w:rsidP="0051608C">
    <w:pPr>
      <w:pStyle w:val="Encabezado"/>
      <w:tabs>
        <w:tab w:val="clear" w:pos="4819"/>
        <w:tab w:val="left" w:pos="195"/>
        <w:tab w:val="right" w:pos="9921"/>
      </w:tabs>
      <w:ind w:left="2040"/>
      <w:jc w:val="right"/>
      <w:rPr>
        <w:rFonts w:ascii="Verdana" w:hAnsi="Verdana"/>
        <w:i/>
        <w:sz w:val="14"/>
        <w:szCs w:val="14"/>
      </w:rPr>
    </w:pPr>
  </w:p>
  <w:p w:rsidR="00285663" w:rsidRPr="0051608C" w:rsidRDefault="00285663" w:rsidP="005160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Default="00285663" w:rsidP="00285663">
    <w:pPr>
      <w:pStyle w:val="Encabezado"/>
      <w:jc w:val="center"/>
    </w:pPr>
    <w:r w:rsidRPr="00AA2988">
      <w:rPr>
        <w:rFonts w:ascii="Arial" w:hAnsi="Arial"/>
        <w:noProof/>
        <w:sz w:val="16"/>
      </w:rPr>
      <w:object w:dxaOrig="5952"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53" type="#_x0000_t75" style="width:186.75pt;height:23.25pt" fillcolor="window">
          <v:imagedata r:id="rId1" o:title=""/>
        </v:shape>
        <o:OLEObject Type="Embed" ProgID="MSPhotoEd.3" ShapeID="_x0000_i1853" DrawAspect="Content" ObjectID="_1641278171" r:id="rId2"/>
      </w:object>
    </w:r>
  </w:p>
  <w:p w:rsidR="00285663" w:rsidRDefault="0028566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63" w:rsidRDefault="00285663" w:rsidP="00280F61">
    <w:pPr>
      <w:pStyle w:val="Encabezado"/>
      <w:jc w:val="center"/>
    </w:pPr>
    <w:r w:rsidRPr="00AA2988">
      <w:rPr>
        <w:rFonts w:ascii="Arial" w:hAnsi="Arial"/>
        <w:noProof/>
        <w:sz w:val="16"/>
      </w:rPr>
      <w:object w:dxaOrig="5952"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55" type="#_x0000_t75" style="width:186.75pt;height:23.25pt" fillcolor="window">
          <v:imagedata r:id="rId1" o:title=""/>
        </v:shape>
        <o:OLEObject Type="Embed" ProgID="MSPhotoEd.3" ShapeID="_x0000_i1655" DrawAspect="Content" ObjectID="_1641278172"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17" w:name="_GoBack"/>
  <w:p w:rsidR="00F6369F" w:rsidRDefault="00285663" w:rsidP="00280F61">
    <w:pPr>
      <w:pStyle w:val="Encabezado"/>
      <w:jc w:val="center"/>
    </w:pPr>
    <w:r w:rsidRPr="00AA2988">
      <w:rPr>
        <w:rFonts w:ascii="Arial" w:hAnsi="Arial"/>
        <w:noProof/>
        <w:sz w:val="16"/>
      </w:rPr>
      <w:object w:dxaOrig="5952"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56" type="#_x0000_t75" style="width:186.75pt;height:23.25pt" fillcolor="window">
          <v:imagedata r:id="rId1" o:title=""/>
        </v:shape>
        <o:OLEObject Type="Embed" ProgID="MSPhotoEd.3" ShapeID="_x0000_i1656" DrawAspect="Content" ObjectID="_1641278173" r:id="rId2"/>
      </w:object>
    </w:r>
    <w:bookmarkEnd w:id="117"/>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2B"/>
    <w:multiLevelType w:val="singleLevel"/>
    <w:tmpl w:val="0000002B"/>
    <w:name w:val="WW8Num53"/>
    <w:lvl w:ilvl="0">
      <w:start w:val="1"/>
      <w:numFmt w:val="bullet"/>
      <w:lvlText w:val=""/>
      <w:lvlJc w:val="left"/>
      <w:pPr>
        <w:tabs>
          <w:tab w:val="num" w:pos="0"/>
        </w:tabs>
        <w:ind w:left="1430" w:hanging="360"/>
      </w:pPr>
      <w:rPr>
        <w:rFonts w:ascii="Symbol" w:hAnsi="Symbol" w:cs="Symbol" w:hint="default"/>
      </w:rPr>
    </w:lvl>
  </w:abstractNum>
  <w:abstractNum w:abstractNumId="2" w15:restartNumberingAfterBreak="0">
    <w:nsid w:val="0000003E"/>
    <w:multiLevelType w:val="singleLevel"/>
    <w:tmpl w:val="0000003E"/>
    <w:name w:val="WW8Num78"/>
    <w:lvl w:ilvl="0">
      <w:start w:val="1"/>
      <w:numFmt w:val="bullet"/>
      <w:lvlText w:val=""/>
      <w:lvlJc w:val="left"/>
      <w:pPr>
        <w:tabs>
          <w:tab w:val="num" w:pos="0"/>
        </w:tabs>
        <w:ind w:left="1069" w:hanging="360"/>
      </w:pPr>
      <w:rPr>
        <w:rFonts w:ascii="Symbol" w:hAnsi="Symbol" w:cs="Symbol" w:hint="default"/>
        <w:sz w:val="22"/>
        <w:szCs w:val="22"/>
      </w:rPr>
    </w:lvl>
  </w:abstractNum>
  <w:abstractNum w:abstractNumId="3"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4"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3"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14"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6"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7" w15:restartNumberingAfterBreak="0">
    <w:nsid w:val="1FE4362F"/>
    <w:multiLevelType w:val="hybridMultilevel"/>
    <w:tmpl w:val="FAFC55F6"/>
    <w:styleLink w:val="BOPV-14"/>
    <w:lvl w:ilvl="0" w:tplc="AF5269B0">
      <w:start w:val="1"/>
      <w:numFmt w:val="lowerLetter"/>
      <w:lvlText w:val="%1)"/>
      <w:lvlJc w:val="left"/>
      <w:pPr>
        <w:ind w:left="360" w:hanging="360"/>
      </w:pPr>
      <w:rPr>
        <w:rFonts w:ascii="Verdana" w:hAnsi="Verdana" w:hint="default"/>
        <w:b w:val="0"/>
        <w:sz w:val="20"/>
      </w:rPr>
    </w:lvl>
    <w:lvl w:ilvl="1" w:tplc="1638CEB8"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19"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B34305"/>
    <w:multiLevelType w:val="hybridMultilevel"/>
    <w:tmpl w:val="98FC8DCC"/>
    <w:styleLink w:val="BOPV-1121"/>
    <w:lvl w:ilvl="0" w:tplc="99DAB410">
      <w:numFmt w:val="bullet"/>
      <w:lvlText w:val="-"/>
      <w:lvlJc w:val="left"/>
      <w:pPr>
        <w:ind w:left="3134" w:hanging="360"/>
      </w:pPr>
      <w:rPr>
        <w:rFonts w:ascii="Calibri" w:eastAsia="Calibri" w:hAnsi="Calibri" w:cs="Calibri" w:hint="default"/>
      </w:rPr>
    </w:lvl>
    <w:lvl w:ilvl="1" w:tplc="0C0A0003">
      <w:start w:val="1"/>
      <w:numFmt w:val="bullet"/>
      <w:lvlText w:val="o"/>
      <w:lvlJc w:val="left"/>
      <w:pPr>
        <w:ind w:left="3854" w:hanging="360"/>
      </w:pPr>
      <w:rPr>
        <w:rFonts w:ascii="Courier New" w:hAnsi="Courier New" w:cs="Courier New" w:hint="default"/>
      </w:rPr>
    </w:lvl>
    <w:lvl w:ilvl="2" w:tplc="0C0A0005">
      <w:start w:val="1"/>
      <w:numFmt w:val="bullet"/>
      <w:lvlText w:val=""/>
      <w:lvlJc w:val="left"/>
      <w:pPr>
        <w:ind w:left="4574" w:hanging="360"/>
      </w:pPr>
      <w:rPr>
        <w:rFonts w:ascii="Wingdings" w:hAnsi="Wingdings" w:hint="default"/>
      </w:rPr>
    </w:lvl>
    <w:lvl w:ilvl="3" w:tplc="0C0A0001">
      <w:start w:val="1"/>
      <w:numFmt w:val="bullet"/>
      <w:lvlText w:val=""/>
      <w:lvlJc w:val="left"/>
      <w:pPr>
        <w:ind w:left="5294" w:hanging="360"/>
      </w:pPr>
      <w:rPr>
        <w:rFonts w:ascii="Symbol" w:hAnsi="Symbol" w:hint="default"/>
      </w:rPr>
    </w:lvl>
    <w:lvl w:ilvl="4" w:tplc="0C0A0003" w:tentative="1">
      <w:start w:val="1"/>
      <w:numFmt w:val="bullet"/>
      <w:lvlText w:val="o"/>
      <w:lvlJc w:val="left"/>
      <w:pPr>
        <w:ind w:left="6014" w:hanging="360"/>
      </w:pPr>
      <w:rPr>
        <w:rFonts w:ascii="Courier New" w:hAnsi="Courier New" w:cs="Courier New" w:hint="default"/>
      </w:rPr>
    </w:lvl>
    <w:lvl w:ilvl="5" w:tplc="0C0A0005" w:tentative="1">
      <w:start w:val="1"/>
      <w:numFmt w:val="bullet"/>
      <w:lvlText w:val=""/>
      <w:lvlJc w:val="left"/>
      <w:pPr>
        <w:ind w:left="6734" w:hanging="360"/>
      </w:pPr>
      <w:rPr>
        <w:rFonts w:ascii="Wingdings" w:hAnsi="Wingdings" w:hint="default"/>
      </w:rPr>
    </w:lvl>
    <w:lvl w:ilvl="6" w:tplc="0C0A0001" w:tentative="1">
      <w:start w:val="1"/>
      <w:numFmt w:val="bullet"/>
      <w:lvlText w:val=""/>
      <w:lvlJc w:val="left"/>
      <w:pPr>
        <w:ind w:left="7454" w:hanging="360"/>
      </w:pPr>
      <w:rPr>
        <w:rFonts w:ascii="Symbol" w:hAnsi="Symbol" w:hint="default"/>
      </w:rPr>
    </w:lvl>
    <w:lvl w:ilvl="7" w:tplc="0C0A0003" w:tentative="1">
      <w:start w:val="1"/>
      <w:numFmt w:val="bullet"/>
      <w:lvlText w:val="o"/>
      <w:lvlJc w:val="left"/>
      <w:pPr>
        <w:ind w:left="8174" w:hanging="360"/>
      </w:pPr>
      <w:rPr>
        <w:rFonts w:ascii="Courier New" w:hAnsi="Courier New" w:cs="Courier New" w:hint="default"/>
      </w:rPr>
    </w:lvl>
    <w:lvl w:ilvl="8" w:tplc="0C0A0005" w:tentative="1">
      <w:start w:val="1"/>
      <w:numFmt w:val="bullet"/>
      <w:lvlText w:val=""/>
      <w:lvlJc w:val="left"/>
      <w:pPr>
        <w:ind w:left="8894" w:hanging="360"/>
      </w:pPr>
      <w:rPr>
        <w:rFonts w:ascii="Wingdings" w:hAnsi="Wingdings" w:hint="default"/>
      </w:rPr>
    </w:lvl>
  </w:abstractNum>
  <w:abstractNum w:abstractNumId="2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3E30C5E"/>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26"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2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8" w15:restartNumberingAfterBreak="0">
    <w:nsid w:val="47E3151A"/>
    <w:multiLevelType w:val="hybridMultilevel"/>
    <w:tmpl w:val="C278EC64"/>
    <w:styleLink w:val="Estilo24"/>
    <w:lvl w:ilvl="0" w:tplc="01C89CAA">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2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31" w15:restartNumberingAfterBreak="0">
    <w:nsid w:val="4EBD7BBB"/>
    <w:multiLevelType w:val="hybridMultilevel"/>
    <w:tmpl w:val="CD582D26"/>
    <w:lvl w:ilvl="0" w:tplc="F49E0F6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6734DA1"/>
    <w:multiLevelType w:val="hybridMultilevel"/>
    <w:tmpl w:val="C07CFD14"/>
    <w:styleLink w:val="Estilo23"/>
    <w:lvl w:ilvl="0" w:tplc="0C0A0017">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35" w15:restartNumberingAfterBreak="0">
    <w:nsid w:val="57687250"/>
    <w:multiLevelType w:val="hybridMultilevel"/>
    <w:tmpl w:val="6D1E9D02"/>
    <w:styleLink w:val="BOPV-12"/>
    <w:lvl w:ilvl="0" w:tplc="0428B12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36"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37" w15:restartNumberingAfterBreak="0">
    <w:nsid w:val="5E104EDB"/>
    <w:multiLevelType w:val="hybridMultilevel"/>
    <w:tmpl w:val="CA268C8A"/>
    <w:lvl w:ilvl="0" w:tplc="08F87A6A">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001501D"/>
    <w:multiLevelType w:val="hybridMultilevel"/>
    <w:tmpl w:val="4D4CD5D0"/>
    <w:lvl w:ilvl="0" w:tplc="9118AF9A">
      <w:start w:val="1"/>
      <w:numFmt w:val="lowerLetter"/>
      <w:lvlText w:val="%1)"/>
      <w:lvlJc w:val="left"/>
      <w:pPr>
        <w:ind w:left="720" w:hanging="360"/>
      </w:pPr>
      <w:rPr>
        <w:rFonts w:hint="default"/>
        <w:b w:val="0"/>
        <w:i/>
      </w:rPr>
    </w:lvl>
    <w:lvl w:ilvl="1" w:tplc="2A904014" w:tentative="1">
      <w:start w:val="1"/>
      <w:numFmt w:val="lowerLetter"/>
      <w:lvlText w:val="%2."/>
      <w:lvlJc w:val="left"/>
      <w:pPr>
        <w:ind w:left="1440" w:hanging="360"/>
      </w:pPr>
    </w:lvl>
    <w:lvl w:ilvl="2" w:tplc="DC289B34"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C248D6"/>
    <w:multiLevelType w:val="hybridMultilevel"/>
    <w:tmpl w:val="484E5E3E"/>
    <w:styleLink w:val="Estilo211"/>
    <w:lvl w:ilvl="0" w:tplc="33386C0A">
      <w:start w:val="1"/>
      <w:numFmt w:val="lowerLetter"/>
      <w:lvlText w:val="%1)"/>
      <w:lvlJc w:val="left"/>
      <w:pPr>
        <w:ind w:left="1140" w:hanging="360"/>
      </w:pPr>
      <w:rPr>
        <w:rFonts w:ascii="Verdana" w:hAnsi="Verdana" w:hint="default"/>
        <w:b w:val="0"/>
        <w:spacing w:val="12"/>
        <w:sz w:val="18"/>
        <w:szCs w:val="18"/>
      </w:rPr>
    </w:lvl>
    <w:lvl w:ilvl="1" w:tplc="0C0A0019" w:tentative="1">
      <w:start w:val="1"/>
      <w:numFmt w:val="bullet"/>
      <w:lvlText w:val="o"/>
      <w:lvlJc w:val="left"/>
      <w:pPr>
        <w:ind w:left="1860" w:hanging="360"/>
      </w:pPr>
      <w:rPr>
        <w:rFonts w:ascii="Courier New" w:hAnsi="Courier New" w:cs="Courier New" w:hint="default"/>
      </w:rPr>
    </w:lvl>
    <w:lvl w:ilvl="2" w:tplc="0C0A001B" w:tentative="1">
      <w:start w:val="1"/>
      <w:numFmt w:val="bullet"/>
      <w:lvlText w:val=""/>
      <w:lvlJc w:val="left"/>
      <w:pPr>
        <w:ind w:left="2580" w:hanging="360"/>
      </w:pPr>
      <w:rPr>
        <w:rFonts w:ascii="Wingdings" w:hAnsi="Wingdings" w:hint="default"/>
      </w:rPr>
    </w:lvl>
    <w:lvl w:ilvl="3" w:tplc="0C0A000F" w:tentative="1">
      <w:start w:val="1"/>
      <w:numFmt w:val="bullet"/>
      <w:lvlText w:val=""/>
      <w:lvlJc w:val="left"/>
      <w:pPr>
        <w:ind w:left="3300" w:hanging="360"/>
      </w:pPr>
      <w:rPr>
        <w:rFonts w:ascii="Symbol" w:hAnsi="Symbol" w:hint="default"/>
      </w:rPr>
    </w:lvl>
    <w:lvl w:ilvl="4" w:tplc="0C0A0019" w:tentative="1">
      <w:start w:val="1"/>
      <w:numFmt w:val="bullet"/>
      <w:lvlText w:val="o"/>
      <w:lvlJc w:val="left"/>
      <w:pPr>
        <w:ind w:left="4020" w:hanging="360"/>
      </w:pPr>
      <w:rPr>
        <w:rFonts w:ascii="Courier New" w:hAnsi="Courier New" w:cs="Courier New" w:hint="default"/>
      </w:rPr>
    </w:lvl>
    <w:lvl w:ilvl="5" w:tplc="0C0A001B" w:tentative="1">
      <w:start w:val="1"/>
      <w:numFmt w:val="bullet"/>
      <w:lvlText w:val=""/>
      <w:lvlJc w:val="left"/>
      <w:pPr>
        <w:ind w:left="4740" w:hanging="360"/>
      </w:pPr>
      <w:rPr>
        <w:rFonts w:ascii="Wingdings" w:hAnsi="Wingdings" w:hint="default"/>
      </w:rPr>
    </w:lvl>
    <w:lvl w:ilvl="6" w:tplc="0C0A000F" w:tentative="1">
      <w:start w:val="1"/>
      <w:numFmt w:val="bullet"/>
      <w:lvlText w:val=""/>
      <w:lvlJc w:val="left"/>
      <w:pPr>
        <w:ind w:left="5460" w:hanging="360"/>
      </w:pPr>
      <w:rPr>
        <w:rFonts w:ascii="Symbol" w:hAnsi="Symbol" w:hint="default"/>
      </w:rPr>
    </w:lvl>
    <w:lvl w:ilvl="7" w:tplc="0C0A0019" w:tentative="1">
      <w:start w:val="1"/>
      <w:numFmt w:val="bullet"/>
      <w:lvlText w:val="o"/>
      <w:lvlJc w:val="left"/>
      <w:pPr>
        <w:ind w:left="6180" w:hanging="360"/>
      </w:pPr>
      <w:rPr>
        <w:rFonts w:ascii="Courier New" w:hAnsi="Courier New" w:cs="Courier New" w:hint="default"/>
      </w:rPr>
    </w:lvl>
    <w:lvl w:ilvl="8" w:tplc="0C0A001B" w:tentative="1">
      <w:start w:val="1"/>
      <w:numFmt w:val="bullet"/>
      <w:lvlText w:val=""/>
      <w:lvlJc w:val="left"/>
      <w:pPr>
        <w:ind w:left="6900" w:hanging="360"/>
      </w:pPr>
      <w:rPr>
        <w:rFonts w:ascii="Wingdings" w:hAnsi="Wingdings" w:hint="default"/>
      </w:rPr>
    </w:lvl>
  </w:abstractNum>
  <w:abstractNum w:abstractNumId="40" w15:restartNumberingAfterBreak="0">
    <w:nsid w:val="673349C6"/>
    <w:multiLevelType w:val="hybridMultilevel"/>
    <w:tmpl w:val="80E09518"/>
    <w:styleLink w:val="Estilo21"/>
    <w:lvl w:ilvl="0" w:tplc="5C76922C">
      <w:start w:val="1"/>
      <w:numFmt w:val="lowerLetter"/>
      <w:lvlText w:val="%1)"/>
      <w:lvlJc w:val="left"/>
      <w:pPr>
        <w:ind w:left="1020" w:hanging="420"/>
      </w:pPr>
      <w:rPr>
        <w:rFonts w:hint="default"/>
        <w:color w:val="auto"/>
      </w:rPr>
    </w:lvl>
    <w:lvl w:ilvl="1" w:tplc="0C0A0019">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7450DE8"/>
    <w:multiLevelType w:val="hybridMultilevel"/>
    <w:tmpl w:val="70B65E3E"/>
    <w:lvl w:ilvl="0" w:tplc="C79A12A4">
      <w:start w:val="1"/>
      <w:numFmt w:val="lowerLetter"/>
      <w:lvlText w:val="%1)"/>
      <w:lvlJc w:val="left"/>
      <w:pPr>
        <w:ind w:left="720" w:hanging="360"/>
      </w:pPr>
      <w:rPr>
        <w:rFonts w:hint="default"/>
      </w:rPr>
    </w:lvl>
    <w:lvl w:ilvl="1" w:tplc="0A46959C"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91761A2"/>
    <w:multiLevelType w:val="hybridMultilevel"/>
    <w:tmpl w:val="2A926690"/>
    <w:styleLink w:val="BOPV-13"/>
    <w:lvl w:ilvl="0" w:tplc="94029C66">
      <w:start w:val="1"/>
      <w:numFmt w:val="lowerLetter"/>
      <w:lvlText w:val="%1)"/>
      <w:lvlJc w:val="left"/>
      <w:pPr>
        <w:ind w:left="1380" w:hanging="360"/>
      </w:pPr>
      <w:rPr>
        <w:rFonts w:ascii="Verdana" w:hAnsi="Verdana" w:hint="default"/>
        <w:b w:val="0"/>
        <w:sz w:val="20"/>
      </w:rPr>
    </w:lvl>
    <w:lvl w:ilvl="1" w:tplc="C944B38A"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43" w15:restartNumberingAfterBreak="0">
    <w:nsid w:val="6AA91A53"/>
    <w:multiLevelType w:val="hybridMultilevel"/>
    <w:tmpl w:val="2822F814"/>
    <w:styleLink w:val="Estilo311"/>
    <w:lvl w:ilvl="0" w:tplc="6438337C">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44" w15:restartNumberingAfterBreak="0">
    <w:nsid w:val="6D3F4F27"/>
    <w:multiLevelType w:val="hybridMultilevel"/>
    <w:tmpl w:val="89260B4A"/>
    <w:lvl w:ilvl="0" w:tplc="1F3ED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FDC2B5D"/>
    <w:multiLevelType w:val="hybridMultilevel"/>
    <w:tmpl w:val="29ECC814"/>
    <w:lvl w:ilvl="0" w:tplc="9E221EF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49" w15:restartNumberingAfterBreak="0">
    <w:nsid w:val="7735017E"/>
    <w:multiLevelType w:val="hybridMultilevel"/>
    <w:tmpl w:val="08C24206"/>
    <w:lvl w:ilvl="0" w:tplc="5106CDD8">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92B3459"/>
    <w:multiLevelType w:val="hybridMultilevel"/>
    <w:tmpl w:val="B284E1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53" w15:restartNumberingAfterBreak="0">
    <w:nsid w:val="7B815299"/>
    <w:multiLevelType w:val="hybridMultilevel"/>
    <w:tmpl w:val="5C523618"/>
    <w:styleLink w:val="BOPV-121"/>
    <w:lvl w:ilvl="0" w:tplc="AE100A7A">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54" w15:restartNumberingAfterBreak="0">
    <w:nsid w:val="7BC92899"/>
    <w:multiLevelType w:val="hybridMultilevel"/>
    <w:tmpl w:val="E13C378C"/>
    <w:lvl w:ilvl="0" w:tplc="543E3100">
      <w:start w:val="1"/>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6" w15:restartNumberingAfterBreak="0">
    <w:nsid w:val="7DD52328"/>
    <w:multiLevelType w:val="hybridMultilevel"/>
    <w:tmpl w:val="8D68602A"/>
    <w:styleLink w:val="BOPV-1111"/>
    <w:lvl w:ilvl="0" w:tplc="FFFFFFFF">
      <w:start w:val="1"/>
      <w:numFmt w:val="lowerLetter"/>
      <w:lvlText w:val="%1)"/>
      <w:lvlJc w:val="left"/>
      <w:pPr>
        <w:ind w:left="2204" w:hanging="360"/>
      </w:pPr>
      <w:rPr>
        <w:rFonts w:ascii="Verdana" w:hAnsi="Verdana" w:hint="default"/>
        <w:b w:val="0"/>
        <w:sz w:val="18"/>
        <w:szCs w:val="1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53"/>
  </w:num>
  <w:num w:numId="2">
    <w:abstractNumId w:val="26"/>
  </w:num>
  <w:num w:numId="3">
    <w:abstractNumId w:val="35"/>
    <w:lvlOverride w:ilvl="0">
      <w:lvl w:ilvl="0" w:tplc="0428B120">
        <w:start w:val="1"/>
        <w:numFmt w:val="lowerLetter"/>
        <w:lvlText w:val="%1)"/>
        <w:lvlJc w:val="left"/>
        <w:pPr>
          <w:ind w:left="1779" w:hanging="360"/>
        </w:pPr>
        <w:rPr>
          <w:b/>
        </w:rPr>
      </w:lvl>
    </w:lvlOverride>
  </w:num>
  <w:num w:numId="4">
    <w:abstractNumId w:val="10"/>
  </w:num>
  <w:num w:numId="5">
    <w:abstractNumId w:val="39"/>
    <w:lvlOverride w:ilvl="0">
      <w:lvl w:ilvl="0" w:tplc="33386C0A">
        <w:start w:val="1"/>
        <w:numFmt w:val="lowerLetter"/>
        <w:lvlText w:val="%1)"/>
        <w:lvlJc w:val="left"/>
        <w:pPr>
          <w:ind w:left="1740" w:hanging="360"/>
        </w:pPr>
        <w:rPr>
          <w:rFonts w:ascii="Verdana" w:hAnsi="Verdana" w:hint="default"/>
          <w:b/>
          <w:color w:val="auto"/>
          <w:spacing w:val="12"/>
          <w:sz w:val="18"/>
          <w:szCs w:val="18"/>
        </w:rPr>
      </w:lvl>
    </w:lvlOverride>
  </w:num>
  <w:num w:numId="6">
    <w:abstractNumId w:val="40"/>
  </w:num>
  <w:num w:numId="7">
    <w:abstractNumId w:val="56"/>
  </w:num>
  <w:num w:numId="8">
    <w:abstractNumId w:val="34"/>
  </w:num>
  <w:num w:numId="9">
    <w:abstractNumId w:val="43"/>
  </w:num>
  <w:num w:numId="10">
    <w:abstractNumId w:val="16"/>
  </w:num>
  <w:num w:numId="11">
    <w:abstractNumId w:val="17"/>
    <w:lvlOverride w:ilvl="0">
      <w:lvl w:ilvl="0" w:tplc="AF5269B0">
        <w:start w:val="1"/>
        <w:numFmt w:val="lowerLetter"/>
        <w:lvlText w:val="%1)"/>
        <w:lvlJc w:val="left"/>
        <w:pPr>
          <w:ind w:left="360" w:hanging="360"/>
        </w:pPr>
        <w:rPr>
          <w:rFonts w:ascii="Verdana" w:hAnsi="Verdana" w:hint="default"/>
          <w:b/>
          <w:sz w:val="20"/>
        </w:rPr>
      </w:lvl>
    </w:lvlOverride>
  </w:num>
  <w:num w:numId="12">
    <w:abstractNumId w:val="28"/>
  </w:num>
  <w:num w:numId="13">
    <w:abstractNumId w:val="4"/>
  </w:num>
  <w:num w:numId="14">
    <w:abstractNumId w:val="5"/>
  </w:num>
  <w:num w:numId="15">
    <w:abstractNumId w:val="9"/>
  </w:num>
  <w:num w:numId="16">
    <w:abstractNumId w:val="36"/>
  </w:num>
  <w:num w:numId="17">
    <w:abstractNumId w:val="8"/>
  </w:num>
  <w:num w:numId="18">
    <w:abstractNumId w:val="33"/>
  </w:num>
  <w:num w:numId="19">
    <w:abstractNumId w:val="12"/>
  </w:num>
  <w:num w:numId="20">
    <w:abstractNumId w:val="23"/>
  </w:num>
  <w:num w:numId="21">
    <w:abstractNumId w:val="42"/>
  </w:num>
  <w:num w:numId="22">
    <w:abstractNumId w:val="15"/>
  </w:num>
  <w:num w:numId="23">
    <w:abstractNumId w:val="22"/>
  </w:num>
  <w:num w:numId="24">
    <w:abstractNumId w:val="55"/>
  </w:num>
  <w:num w:numId="25">
    <w:abstractNumId w:val="13"/>
  </w:num>
  <w:num w:numId="26">
    <w:abstractNumId w:val="44"/>
  </w:num>
  <w:num w:numId="27">
    <w:abstractNumId w:val="47"/>
  </w:num>
  <w:num w:numId="28">
    <w:abstractNumId w:val="19"/>
  </w:num>
  <w:num w:numId="29">
    <w:abstractNumId w:val="41"/>
  </w:num>
  <w:num w:numId="30">
    <w:abstractNumId w:val="45"/>
  </w:num>
  <w:num w:numId="31">
    <w:abstractNumId w:val="54"/>
  </w:num>
  <w:num w:numId="32">
    <w:abstractNumId w:val="52"/>
  </w:num>
  <w:num w:numId="33">
    <w:abstractNumId w:val="11"/>
  </w:num>
  <w:num w:numId="34">
    <w:abstractNumId w:val="6"/>
  </w:num>
  <w:num w:numId="35">
    <w:abstractNumId w:val="49"/>
  </w:num>
  <w:num w:numId="36">
    <w:abstractNumId w:val="37"/>
  </w:num>
  <w:num w:numId="37">
    <w:abstractNumId w:val="50"/>
  </w:num>
  <w:num w:numId="38">
    <w:abstractNumId w:val="31"/>
  </w:num>
  <w:num w:numId="39">
    <w:abstractNumId w:val="38"/>
  </w:num>
  <w:num w:numId="40">
    <w:abstractNumId w:val="18"/>
  </w:num>
  <w:num w:numId="41">
    <w:abstractNumId w:val="14"/>
  </w:num>
  <w:num w:numId="42">
    <w:abstractNumId w:val="24"/>
  </w:num>
  <w:num w:numId="43">
    <w:abstractNumId w:val="20"/>
  </w:num>
  <w:num w:numId="44">
    <w:abstractNumId w:val="48"/>
  </w:num>
  <w:num w:numId="45">
    <w:abstractNumId w:val="21"/>
  </w:num>
  <w:num w:numId="46">
    <w:abstractNumId w:val="30"/>
  </w:num>
  <w:num w:numId="47">
    <w:abstractNumId w:val="7"/>
  </w:num>
  <w:num w:numId="48">
    <w:abstractNumId w:val="29"/>
  </w:num>
  <w:num w:numId="49">
    <w:abstractNumId w:val="27"/>
  </w:num>
  <w:num w:numId="50">
    <w:abstractNumId w:val="46"/>
  </w:num>
  <w:num w:numId="51">
    <w:abstractNumId w:val="32"/>
  </w:num>
  <w:num w:numId="52">
    <w:abstractNumId w:val="25"/>
  </w:num>
  <w:num w:numId="53">
    <w:abstractNumId w:val="5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663"/>
    <w:rsid w:val="00285663"/>
    <w:rsid w:val="002A724B"/>
    <w:rsid w:val="004E01CE"/>
    <w:rsid w:val="00751191"/>
    <w:rsid w:val="00910482"/>
    <w:rsid w:val="00A015B7"/>
    <w:rsid w:val="00DB37B1"/>
    <w:rsid w:val="00F03E50"/>
    <w:rsid w:val="00F902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14:docId w14:val="4F62B4ED"/>
  <w15:chartTrackingRefBased/>
  <w15:docId w15:val="{413F094B-6273-43DF-8975-CB5900B83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285663"/>
    <w:pPr>
      <w:spacing w:before="240" w:after="0" w:line="240" w:lineRule="auto"/>
      <w:outlineLvl w:val="0"/>
    </w:pPr>
    <w:rPr>
      <w:rFonts w:ascii="Arial" w:eastAsia="Times New Roman" w:hAnsi="Arial" w:cs="Times New Roman"/>
      <w:b/>
      <w:sz w:val="24"/>
      <w:szCs w:val="24"/>
      <w:u w:val="single"/>
      <w:lang w:eastAsia="es-ES_tradnl"/>
    </w:rPr>
  </w:style>
  <w:style w:type="paragraph" w:styleId="Ttulo2">
    <w:name w:val="heading 2"/>
    <w:basedOn w:val="Normal"/>
    <w:next w:val="Normal"/>
    <w:link w:val="Ttulo2Car"/>
    <w:qFormat/>
    <w:rsid w:val="00285663"/>
    <w:pPr>
      <w:keepNext/>
      <w:spacing w:after="0" w:line="240" w:lineRule="auto"/>
      <w:outlineLvl w:val="1"/>
    </w:pPr>
    <w:rPr>
      <w:rFonts w:ascii="Arial" w:eastAsia="Times New Roman" w:hAnsi="Arial" w:cs="Times New Roman"/>
      <w:b/>
      <w:sz w:val="14"/>
      <w:szCs w:val="24"/>
      <w:lang w:eastAsia="es-ES_tradnl"/>
    </w:rPr>
  </w:style>
  <w:style w:type="paragraph" w:styleId="Ttulo3">
    <w:name w:val="heading 3"/>
    <w:basedOn w:val="Normal"/>
    <w:next w:val="Normal"/>
    <w:link w:val="Ttulo3Car"/>
    <w:qFormat/>
    <w:rsid w:val="00285663"/>
    <w:pPr>
      <w:keepNext/>
      <w:spacing w:before="20" w:after="0" w:line="240" w:lineRule="auto"/>
      <w:outlineLvl w:val="2"/>
    </w:pPr>
    <w:rPr>
      <w:rFonts w:ascii="Arial" w:eastAsia="Times New Roman" w:hAnsi="Arial" w:cs="Times New Roman"/>
      <w:i/>
      <w:sz w:val="13"/>
      <w:szCs w:val="24"/>
      <w:lang w:eastAsia="es-ES_tradnl"/>
    </w:rPr>
  </w:style>
  <w:style w:type="paragraph" w:styleId="Ttulo4">
    <w:name w:val="heading 4"/>
    <w:basedOn w:val="Normal"/>
    <w:next w:val="Normal"/>
    <w:link w:val="Ttulo4Car"/>
    <w:qFormat/>
    <w:rsid w:val="00285663"/>
    <w:pPr>
      <w:keepNext/>
      <w:spacing w:before="35" w:after="0" w:line="240" w:lineRule="auto"/>
      <w:outlineLvl w:val="3"/>
    </w:pPr>
    <w:rPr>
      <w:rFonts w:ascii="Arial" w:eastAsia="Times New Roman" w:hAnsi="Arial" w:cs="Times New Roman"/>
      <w:i/>
      <w:sz w:val="14"/>
      <w:szCs w:val="24"/>
      <w:lang w:eastAsia="es-ES_tradnl"/>
    </w:rPr>
  </w:style>
  <w:style w:type="paragraph" w:styleId="Ttulo5">
    <w:name w:val="heading 5"/>
    <w:basedOn w:val="Normal"/>
    <w:next w:val="Normal"/>
    <w:link w:val="Ttulo5Car"/>
    <w:qFormat/>
    <w:rsid w:val="00285663"/>
    <w:pPr>
      <w:keepNext/>
      <w:spacing w:after="0" w:line="240" w:lineRule="auto"/>
      <w:outlineLvl w:val="4"/>
    </w:pPr>
    <w:rPr>
      <w:rFonts w:ascii="Arial" w:eastAsia="Times New Roman" w:hAnsi="Arial" w:cs="Times New Roman"/>
      <w:i/>
      <w:color w:val="339966"/>
      <w:sz w:val="18"/>
      <w:szCs w:val="24"/>
      <w:lang w:eastAsia="es-ES"/>
    </w:rPr>
  </w:style>
  <w:style w:type="paragraph" w:styleId="Ttulo6">
    <w:name w:val="heading 6"/>
    <w:basedOn w:val="Normal"/>
    <w:next w:val="Sangranormal"/>
    <w:link w:val="Ttulo6Car"/>
    <w:qFormat/>
    <w:rsid w:val="00285663"/>
    <w:pPr>
      <w:spacing w:after="0" w:line="240" w:lineRule="auto"/>
      <w:ind w:left="708"/>
      <w:jc w:val="both"/>
      <w:outlineLvl w:val="5"/>
    </w:pPr>
    <w:rPr>
      <w:rFonts w:ascii="Times New Roman" w:eastAsia="Times New Roman" w:hAnsi="Times New Roman" w:cs="Times New Roman"/>
      <w:sz w:val="24"/>
      <w:szCs w:val="24"/>
      <w:u w:val="single"/>
      <w:lang w:eastAsia="es-ES"/>
    </w:rPr>
  </w:style>
  <w:style w:type="paragraph" w:styleId="Ttulo7">
    <w:name w:val="heading 7"/>
    <w:basedOn w:val="Normal"/>
    <w:next w:val="Sangranormal"/>
    <w:link w:val="Ttulo7Car"/>
    <w:qFormat/>
    <w:rsid w:val="00285663"/>
    <w:pPr>
      <w:spacing w:after="0" w:line="240" w:lineRule="auto"/>
      <w:ind w:left="708"/>
      <w:jc w:val="both"/>
      <w:outlineLvl w:val="6"/>
    </w:pPr>
    <w:rPr>
      <w:rFonts w:ascii="Times New Roman" w:eastAsia="Times New Roman" w:hAnsi="Times New Roman" w:cs="Times New Roman"/>
      <w:i/>
      <w:sz w:val="24"/>
      <w:szCs w:val="24"/>
      <w:lang w:eastAsia="es-ES"/>
    </w:rPr>
  </w:style>
  <w:style w:type="paragraph" w:styleId="Ttulo8">
    <w:name w:val="heading 8"/>
    <w:basedOn w:val="Normal"/>
    <w:next w:val="Normal"/>
    <w:link w:val="Ttulo8Car"/>
    <w:qFormat/>
    <w:rsid w:val="00285663"/>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Sangranormal"/>
    <w:link w:val="Ttulo9Car"/>
    <w:qFormat/>
    <w:rsid w:val="00285663"/>
    <w:pPr>
      <w:spacing w:after="0" w:line="240" w:lineRule="auto"/>
      <w:ind w:left="708"/>
      <w:jc w:val="both"/>
      <w:outlineLvl w:val="8"/>
    </w:pPr>
    <w:rPr>
      <w:rFonts w:ascii="Times New Roman" w:eastAsia="Times New Roman" w:hAnsi="Times New Roman" w:cs="Times New Roman"/>
      <w:i/>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85663"/>
    <w:rPr>
      <w:rFonts w:ascii="Arial" w:eastAsia="Times New Roman" w:hAnsi="Arial" w:cs="Times New Roman"/>
      <w:b/>
      <w:sz w:val="24"/>
      <w:szCs w:val="24"/>
      <w:u w:val="single"/>
      <w:lang w:eastAsia="es-ES_tradnl"/>
    </w:rPr>
  </w:style>
  <w:style w:type="character" w:customStyle="1" w:styleId="Ttulo2Car">
    <w:name w:val="Título 2 Car"/>
    <w:basedOn w:val="Fuentedeprrafopredeter"/>
    <w:link w:val="Ttulo2"/>
    <w:rsid w:val="00285663"/>
    <w:rPr>
      <w:rFonts w:ascii="Arial" w:eastAsia="Times New Roman" w:hAnsi="Arial" w:cs="Times New Roman"/>
      <w:b/>
      <w:sz w:val="14"/>
      <w:szCs w:val="24"/>
      <w:lang w:eastAsia="es-ES_tradnl"/>
    </w:rPr>
  </w:style>
  <w:style w:type="character" w:customStyle="1" w:styleId="Ttulo3Car">
    <w:name w:val="Título 3 Car"/>
    <w:basedOn w:val="Fuentedeprrafopredeter"/>
    <w:link w:val="Ttulo3"/>
    <w:rsid w:val="00285663"/>
    <w:rPr>
      <w:rFonts w:ascii="Arial" w:eastAsia="Times New Roman" w:hAnsi="Arial" w:cs="Times New Roman"/>
      <w:i/>
      <w:sz w:val="13"/>
      <w:szCs w:val="24"/>
      <w:lang w:eastAsia="es-ES_tradnl"/>
    </w:rPr>
  </w:style>
  <w:style w:type="character" w:customStyle="1" w:styleId="Ttulo4Car">
    <w:name w:val="Título 4 Car"/>
    <w:basedOn w:val="Fuentedeprrafopredeter"/>
    <w:link w:val="Ttulo4"/>
    <w:rsid w:val="00285663"/>
    <w:rPr>
      <w:rFonts w:ascii="Arial" w:eastAsia="Times New Roman" w:hAnsi="Arial" w:cs="Times New Roman"/>
      <w:i/>
      <w:sz w:val="14"/>
      <w:szCs w:val="24"/>
      <w:lang w:eastAsia="es-ES_tradnl"/>
    </w:rPr>
  </w:style>
  <w:style w:type="character" w:customStyle="1" w:styleId="Ttulo5Car">
    <w:name w:val="Título 5 Car"/>
    <w:basedOn w:val="Fuentedeprrafopredeter"/>
    <w:link w:val="Ttulo5"/>
    <w:rsid w:val="00285663"/>
    <w:rPr>
      <w:rFonts w:ascii="Arial" w:eastAsia="Times New Roman" w:hAnsi="Arial" w:cs="Times New Roman"/>
      <w:i/>
      <w:color w:val="339966"/>
      <w:sz w:val="18"/>
      <w:szCs w:val="24"/>
      <w:lang w:eastAsia="es-ES"/>
    </w:rPr>
  </w:style>
  <w:style w:type="character" w:customStyle="1" w:styleId="Ttulo6Car">
    <w:name w:val="Título 6 Car"/>
    <w:basedOn w:val="Fuentedeprrafopredeter"/>
    <w:link w:val="Ttulo6"/>
    <w:rsid w:val="00285663"/>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285663"/>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285663"/>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85663"/>
    <w:rPr>
      <w:rFonts w:ascii="Times New Roman" w:eastAsia="Times New Roman" w:hAnsi="Times New Roman" w:cs="Times New Roman"/>
      <w:i/>
      <w:sz w:val="24"/>
      <w:szCs w:val="24"/>
      <w:lang w:eastAsia="es-ES"/>
    </w:rPr>
  </w:style>
  <w:style w:type="numbering" w:customStyle="1" w:styleId="Sinlista1">
    <w:name w:val="Sin lista1"/>
    <w:next w:val="Sinlista"/>
    <w:uiPriority w:val="99"/>
    <w:semiHidden/>
    <w:unhideWhenUsed/>
    <w:rsid w:val="00285663"/>
  </w:style>
  <w:style w:type="paragraph" w:styleId="Sangranormal">
    <w:name w:val="Normal Indent"/>
    <w:basedOn w:val="Normal"/>
    <w:rsid w:val="00285663"/>
    <w:pPr>
      <w:spacing w:after="0" w:line="240" w:lineRule="auto"/>
      <w:ind w:left="708"/>
      <w:jc w:val="both"/>
    </w:pPr>
    <w:rPr>
      <w:rFonts w:ascii="Arial" w:eastAsia="Times New Roman" w:hAnsi="Arial" w:cs="Times New Roman"/>
      <w:szCs w:val="24"/>
      <w:lang w:eastAsia="es-ES"/>
    </w:rPr>
  </w:style>
  <w:style w:type="paragraph" w:styleId="Piedepgina">
    <w:name w:val="footer"/>
    <w:basedOn w:val="Normal"/>
    <w:link w:val="PiedepginaCar"/>
    <w:uiPriority w:val="99"/>
    <w:rsid w:val="00285663"/>
    <w:pPr>
      <w:tabs>
        <w:tab w:val="center" w:pos="4819"/>
        <w:tab w:val="right" w:pos="9071"/>
      </w:tabs>
      <w:spacing w:after="0" w:line="240" w:lineRule="auto"/>
    </w:pPr>
    <w:rPr>
      <w:rFonts w:ascii="Times New Roman" w:eastAsia="Times New Roman" w:hAnsi="Times New Roman" w:cs="Times New Roman"/>
      <w:sz w:val="24"/>
      <w:szCs w:val="24"/>
      <w:lang w:eastAsia="es-ES_tradnl"/>
    </w:rPr>
  </w:style>
  <w:style w:type="character" w:customStyle="1" w:styleId="PiedepginaCar">
    <w:name w:val="Pie de página Car"/>
    <w:basedOn w:val="Fuentedeprrafopredeter"/>
    <w:link w:val="Piedepgina"/>
    <w:uiPriority w:val="99"/>
    <w:rsid w:val="00285663"/>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rsid w:val="00285663"/>
    <w:pPr>
      <w:tabs>
        <w:tab w:val="center" w:pos="4819"/>
        <w:tab w:val="right" w:pos="9071"/>
      </w:tabs>
      <w:spacing w:after="0" w:line="240" w:lineRule="auto"/>
    </w:pPr>
    <w:rPr>
      <w:rFonts w:ascii="Times New Roman" w:eastAsia="Times New Roman" w:hAnsi="Times New Roman" w:cs="Times New Roman"/>
      <w:sz w:val="24"/>
      <w:szCs w:val="24"/>
      <w:lang w:eastAsia="es-ES_tradnl"/>
    </w:rPr>
  </w:style>
  <w:style w:type="character" w:customStyle="1" w:styleId="EncabezadoCar">
    <w:name w:val="Encabezado Car"/>
    <w:basedOn w:val="Fuentedeprrafopredeter"/>
    <w:link w:val="Encabezado"/>
    <w:uiPriority w:val="99"/>
    <w:rsid w:val="00285663"/>
    <w:rPr>
      <w:rFonts w:ascii="Times New Roman" w:eastAsia="Times New Roman" w:hAnsi="Times New Roman" w:cs="Times New Roman"/>
      <w:sz w:val="24"/>
      <w:szCs w:val="24"/>
      <w:lang w:eastAsia="es-ES_tradnl"/>
    </w:rPr>
  </w:style>
  <w:style w:type="paragraph" w:customStyle="1" w:styleId="Destinatario">
    <w:name w:val="Destinatario"/>
    <w:basedOn w:val="Normal"/>
    <w:rsid w:val="00285663"/>
    <w:pPr>
      <w:spacing w:after="0" w:line="240" w:lineRule="auto"/>
      <w:ind w:left="4253"/>
    </w:pPr>
    <w:rPr>
      <w:rFonts w:ascii="Times New Roman" w:eastAsia="Times New Roman" w:hAnsi="Times New Roman" w:cs="Times New Roman"/>
      <w:sz w:val="24"/>
      <w:szCs w:val="24"/>
      <w:lang w:eastAsia="es-ES_tradnl"/>
    </w:rPr>
  </w:style>
  <w:style w:type="paragraph" w:customStyle="1" w:styleId="Subparrafo1">
    <w:name w:val="Subparrafo1"/>
    <w:basedOn w:val="Normal"/>
    <w:rsid w:val="00285663"/>
    <w:pPr>
      <w:spacing w:after="0" w:line="240" w:lineRule="auto"/>
      <w:ind w:left="284" w:hanging="142"/>
    </w:pPr>
    <w:rPr>
      <w:rFonts w:ascii="Times New Roman" w:eastAsia="Times New Roman" w:hAnsi="Times New Roman" w:cs="Times New Roman"/>
      <w:sz w:val="24"/>
      <w:szCs w:val="24"/>
      <w:lang w:eastAsia="es-ES_tradnl"/>
    </w:rPr>
  </w:style>
  <w:style w:type="paragraph" w:customStyle="1" w:styleId="Titulo">
    <w:name w:val="Titulo"/>
    <w:basedOn w:val="Normal"/>
    <w:rsid w:val="00285663"/>
    <w:pPr>
      <w:spacing w:after="0" w:line="240" w:lineRule="auto"/>
      <w:jc w:val="center"/>
    </w:pPr>
    <w:rPr>
      <w:rFonts w:ascii="Times New Roman" w:eastAsia="Times New Roman" w:hAnsi="Times New Roman" w:cs="Times New Roman"/>
      <w:b/>
      <w:sz w:val="30"/>
      <w:szCs w:val="24"/>
      <w:lang w:eastAsia="es-ES_tradnl"/>
    </w:rPr>
  </w:style>
  <w:style w:type="paragraph" w:styleId="Textoindependiente2">
    <w:name w:val="Body Text 2"/>
    <w:basedOn w:val="Normal"/>
    <w:link w:val="Textoindependiente2Car"/>
    <w:rsid w:val="00285663"/>
    <w:pPr>
      <w:spacing w:after="0" w:line="240" w:lineRule="auto"/>
    </w:pPr>
    <w:rPr>
      <w:rFonts w:ascii="Arial" w:eastAsia="Times New Roman" w:hAnsi="Arial" w:cs="Times New Roman"/>
      <w:sz w:val="24"/>
      <w:szCs w:val="24"/>
      <w:lang w:eastAsia="es-ES_tradnl"/>
    </w:rPr>
  </w:style>
  <w:style w:type="character" w:customStyle="1" w:styleId="Textoindependiente2Car">
    <w:name w:val="Texto independiente 2 Car"/>
    <w:basedOn w:val="Fuentedeprrafopredeter"/>
    <w:link w:val="Textoindependiente2"/>
    <w:rsid w:val="00285663"/>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285663"/>
    <w:pPr>
      <w:spacing w:after="0" w:line="240" w:lineRule="auto"/>
      <w:ind w:left="426" w:hanging="425"/>
      <w:jc w:val="both"/>
    </w:pPr>
    <w:rPr>
      <w:rFonts w:ascii="Arial" w:eastAsia="Times New Roman" w:hAnsi="Arial" w:cs="Times New Roman"/>
      <w:b/>
      <w:sz w:val="18"/>
      <w:szCs w:val="24"/>
      <w:lang w:eastAsia="es-ES"/>
    </w:rPr>
  </w:style>
  <w:style w:type="character" w:customStyle="1" w:styleId="Sangra2detindependienteCar">
    <w:name w:val="Sangría 2 de t. independiente Car"/>
    <w:basedOn w:val="Fuentedeprrafopredeter"/>
    <w:link w:val="Sangra2detindependiente"/>
    <w:uiPriority w:val="99"/>
    <w:rsid w:val="00285663"/>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285663"/>
    <w:pPr>
      <w:spacing w:after="0" w:line="240" w:lineRule="auto"/>
      <w:ind w:left="567" w:hanging="567"/>
      <w:jc w:val="both"/>
    </w:pPr>
    <w:rPr>
      <w:rFonts w:ascii="Arial" w:eastAsia="Times New Roman" w:hAnsi="Arial" w:cs="Times New Roman"/>
      <w:sz w:val="18"/>
      <w:szCs w:val="24"/>
      <w:lang w:eastAsia="es-ES"/>
    </w:rPr>
  </w:style>
  <w:style w:type="character" w:customStyle="1" w:styleId="SangradetextonormalCar">
    <w:name w:val="Sangría de texto normal Car"/>
    <w:basedOn w:val="Fuentedeprrafopredeter"/>
    <w:link w:val="Sangradetextonormal"/>
    <w:rsid w:val="00285663"/>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285663"/>
    <w:pPr>
      <w:spacing w:after="0" w:line="240" w:lineRule="auto"/>
      <w:ind w:left="1004"/>
      <w:jc w:val="both"/>
    </w:pPr>
    <w:rPr>
      <w:rFonts w:ascii="Arial" w:eastAsia="Times New Roman" w:hAnsi="Arial" w:cs="Times New Roman"/>
      <w:sz w:val="18"/>
      <w:szCs w:val="24"/>
      <w:u w:val="single"/>
      <w:lang w:eastAsia="es-ES"/>
    </w:rPr>
  </w:style>
  <w:style w:type="character" w:customStyle="1" w:styleId="Sangra3detindependienteCar">
    <w:name w:val="Sangría 3 de t. independiente Car"/>
    <w:basedOn w:val="Fuentedeprrafopredeter"/>
    <w:link w:val="Sangra3detindependiente"/>
    <w:rsid w:val="00285663"/>
    <w:rPr>
      <w:rFonts w:ascii="Arial" w:eastAsia="Times New Roman" w:hAnsi="Arial" w:cs="Times New Roman"/>
      <w:sz w:val="18"/>
      <w:szCs w:val="24"/>
      <w:u w:val="single"/>
      <w:lang w:eastAsia="es-ES"/>
    </w:rPr>
  </w:style>
  <w:style w:type="paragraph" w:styleId="Textoindependiente">
    <w:name w:val="Body Text"/>
    <w:basedOn w:val="Normal"/>
    <w:link w:val="TextoindependienteCar"/>
    <w:rsid w:val="00285663"/>
    <w:pPr>
      <w:spacing w:after="0" w:line="240" w:lineRule="auto"/>
      <w:jc w:val="both"/>
    </w:pPr>
    <w:rPr>
      <w:rFonts w:ascii="Arial" w:eastAsia="Times New Roman" w:hAnsi="Arial" w:cs="Times New Roman"/>
      <w:sz w:val="16"/>
      <w:szCs w:val="24"/>
      <w:lang w:eastAsia="es-ES"/>
    </w:rPr>
  </w:style>
  <w:style w:type="character" w:customStyle="1" w:styleId="TextoindependienteCar">
    <w:name w:val="Texto independiente Car"/>
    <w:basedOn w:val="Fuentedeprrafopredeter"/>
    <w:link w:val="Textoindependiente"/>
    <w:rsid w:val="00285663"/>
    <w:rPr>
      <w:rFonts w:ascii="Arial" w:eastAsia="Times New Roman" w:hAnsi="Arial" w:cs="Times New Roman"/>
      <w:sz w:val="16"/>
      <w:szCs w:val="24"/>
      <w:lang w:eastAsia="es-ES"/>
    </w:rPr>
  </w:style>
  <w:style w:type="character" w:styleId="Hipervnculo">
    <w:name w:val="Hyperlink"/>
    <w:uiPriority w:val="99"/>
    <w:rsid w:val="00285663"/>
    <w:rPr>
      <w:color w:val="0000FF"/>
      <w:u w:val="single"/>
    </w:rPr>
  </w:style>
  <w:style w:type="character" w:styleId="Nmerodepgina">
    <w:name w:val="page number"/>
    <w:basedOn w:val="Fuentedeprrafopredeter"/>
    <w:rsid w:val="00285663"/>
  </w:style>
  <w:style w:type="paragraph" w:styleId="Textoindependiente3">
    <w:name w:val="Body Text 3"/>
    <w:basedOn w:val="Normal"/>
    <w:link w:val="Textoindependiente3Car"/>
    <w:rsid w:val="00285663"/>
    <w:pPr>
      <w:spacing w:after="0" w:line="240" w:lineRule="auto"/>
      <w:jc w:val="center"/>
    </w:pPr>
    <w:rPr>
      <w:rFonts w:ascii="Arial" w:eastAsia="Times New Roman" w:hAnsi="Arial" w:cs="Times New Roman"/>
      <w:b/>
      <w:color w:val="339966"/>
      <w:sz w:val="18"/>
      <w:szCs w:val="24"/>
      <w:u w:val="single"/>
      <w:lang w:eastAsia="es-ES"/>
    </w:rPr>
  </w:style>
  <w:style w:type="character" w:customStyle="1" w:styleId="Textoindependiente3Car">
    <w:name w:val="Texto independiente 3 Car"/>
    <w:basedOn w:val="Fuentedeprrafopredeter"/>
    <w:link w:val="Textoindependiente3"/>
    <w:rsid w:val="00285663"/>
    <w:rPr>
      <w:rFonts w:ascii="Arial" w:eastAsia="Times New Roman" w:hAnsi="Arial" w:cs="Times New Roman"/>
      <w:b/>
      <w:color w:val="339966"/>
      <w:sz w:val="18"/>
      <w:szCs w:val="24"/>
      <w:u w:val="single"/>
      <w:lang w:eastAsia="es-ES"/>
    </w:rPr>
  </w:style>
  <w:style w:type="paragraph" w:customStyle="1" w:styleId="bpor">
    <w:name w:val="b por"/>
    <w:basedOn w:val="Normal"/>
    <w:rsid w:val="00285663"/>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eastAsia="es-ES_tradnl"/>
    </w:rPr>
  </w:style>
  <w:style w:type="paragraph" w:styleId="Textodebloque">
    <w:name w:val="Block Text"/>
    <w:basedOn w:val="Normal"/>
    <w:rsid w:val="00285663"/>
    <w:pPr>
      <w:spacing w:after="0" w:line="240" w:lineRule="exact"/>
      <w:ind w:left="567" w:right="-1" w:hanging="567"/>
      <w:jc w:val="both"/>
    </w:pPr>
    <w:rPr>
      <w:rFonts w:ascii="Arial" w:eastAsia="Times New Roman" w:hAnsi="Arial" w:cs="Times New Roman"/>
      <w:sz w:val="18"/>
      <w:szCs w:val="24"/>
      <w:lang w:eastAsia="es-ES_tradnl"/>
    </w:rPr>
  </w:style>
  <w:style w:type="paragraph" w:customStyle="1" w:styleId="titulo2">
    <w:name w:val="titulo 2"/>
    <w:basedOn w:val="Ttulo1"/>
    <w:rsid w:val="00285663"/>
    <w:pPr>
      <w:keepNext/>
      <w:spacing w:before="0"/>
      <w:jc w:val="both"/>
    </w:pPr>
    <w:rPr>
      <w:rFonts w:ascii="Times New Roman" w:hAnsi="Times New Roman"/>
      <w:smallCaps/>
      <w:u w:val="none"/>
      <w:lang w:eastAsia="es-ES"/>
    </w:rPr>
  </w:style>
  <w:style w:type="paragraph" w:styleId="Ttulo">
    <w:name w:val="Title"/>
    <w:basedOn w:val="Normal"/>
    <w:link w:val="TtuloCar"/>
    <w:qFormat/>
    <w:rsid w:val="00285663"/>
    <w:pPr>
      <w:spacing w:after="0" w:line="240" w:lineRule="auto"/>
      <w:jc w:val="center"/>
    </w:pPr>
    <w:rPr>
      <w:rFonts w:ascii="Times New Roman" w:eastAsia="Times New Roman" w:hAnsi="Times New Roman" w:cs="Times New Roman"/>
      <w:b/>
      <w:sz w:val="24"/>
      <w:szCs w:val="24"/>
      <w:u w:val="single"/>
      <w:lang w:eastAsia="es-ES"/>
    </w:rPr>
  </w:style>
  <w:style w:type="character" w:customStyle="1" w:styleId="TtuloCar">
    <w:name w:val="Título Car"/>
    <w:basedOn w:val="Fuentedeprrafopredeter"/>
    <w:link w:val="Ttulo"/>
    <w:rsid w:val="00285663"/>
    <w:rPr>
      <w:rFonts w:ascii="Times New Roman" w:eastAsia="Times New Roman" w:hAnsi="Times New Roman" w:cs="Times New Roman"/>
      <w:b/>
      <w:sz w:val="24"/>
      <w:szCs w:val="24"/>
      <w:u w:val="single"/>
      <w:lang w:eastAsia="es-ES"/>
    </w:rPr>
  </w:style>
  <w:style w:type="paragraph" w:customStyle="1" w:styleId="Estndar">
    <w:name w:val="Estándar"/>
    <w:rsid w:val="00285663"/>
    <w:pPr>
      <w:spacing w:after="0" w:line="240" w:lineRule="auto"/>
    </w:pPr>
    <w:rPr>
      <w:rFonts w:ascii="Times New Roman" w:eastAsia="Times New Roman" w:hAnsi="Times New Roman" w:cs="Times New Roman"/>
      <w:snapToGrid w:val="0"/>
      <w:color w:val="000000"/>
      <w:sz w:val="24"/>
      <w:szCs w:val="20"/>
      <w:lang w:eastAsia="es-ES"/>
    </w:rPr>
  </w:style>
  <w:style w:type="paragraph" w:styleId="Subttulo">
    <w:name w:val="Subtitle"/>
    <w:basedOn w:val="Normal"/>
    <w:link w:val="SubttuloCar"/>
    <w:qFormat/>
    <w:rsid w:val="00285663"/>
    <w:pPr>
      <w:pBdr>
        <w:top w:val="single" w:sz="4" w:space="1" w:color="auto"/>
        <w:bottom w:val="single" w:sz="4" w:space="1" w:color="auto"/>
      </w:pBdr>
      <w:shd w:val="clear" w:color="auto" w:fill="D9D9D9"/>
      <w:spacing w:after="0" w:line="240" w:lineRule="auto"/>
    </w:pPr>
    <w:rPr>
      <w:rFonts w:ascii="Verdana" w:eastAsia="Times New Roman" w:hAnsi="Verdana" w:cs="Times New Roman"/>
      <w:b/>
      <w:szCs w:val="24"/>
      <w:lang w:eastAsia="es-ES"/>
    </w:rPr>
  </w:style>
  <w:style w:type="character" w:customStyle="1" w:styleId="SubttuloCar">
    <w:name w:val="Subtítulo Car"/>
    <w:basedOn w:val="Fuentedeprrafopredeter"/>
    <w:link w:val="Subttulo"/>
    <w:rsid w:val="00285663"/>
    <w:rPr>
      <w:rFonts w:ascii="Verdana" w:eastAsia="Times New Roman" w:hAnsi="Verdana" w:cs="Times New Roman"/>
      <w:b/>
      <w:szCs w:val="24"/>
      <w:shd w:val="clear" w:color="auto" w:fill="D9D9D9"/>
      <w:lang w:eastAsia="es-ES"/>
    </w:rPr>
  </w:style>
  <w:style w:type="character" w:styleId="Hipervnculovisitado">
    <w:name w:val="FollowedHyperlink"/>
    <w:rsid w:val="00285663"/>
    <w:rPr>
      <w:color w:val="800080"/>
      <w:u w:val="single"/>
    </w:rPr>
  </w:style>
  <w:style w:type="paragraph" w:customStyle="1" w:styleId="bpor1">
    <w:name w:val="b por1"/>
    <w:basedOn w:val="Normal"/>
    <w:rsid w:val="00285663"/>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eastAsia="es-ES_tradnl"/>
    </w:rPr>
  </w:style>
  <w:style w:type="paragraph" w:customStyle="1" w:styleId="Textodecarta">
    <w:name w:val="Texto de carta"/>
    <w:basedOn w:val="Normal"/>
    <w:rsid w:val="00285663"/>
    <w:pPr>
      <w:spacing w:after="0" w:line="240" w:lineRule="auto"/>
      <w:ind w:firstLine="709"/>
    </w:pPr>
    <w:rPr>
      <w:rFonts w:ascii="Bookman Old Style" w:eastAsia="Times New Roman" w:hAnsi="Bookman Old Style" w:cs="Times New Roman"/>
      <w:i/>
      <w:kern w:val="28"/>
      <w:sz w:val="24"/>
      <w:szCs w:val="24"/>
      <w:lang w:eastAsia="es-ES_tradnl"/>
    </w:rPr>
  </w:style>
  <w:style w:type="paragraph" w:customStyle="1" w:styleId="BOPV">
    <w:name w:val="BOPV"/>
    <w:basedOn w:val="Normal"/>
    <w:rsid w:val="00285663"/>
    <w:pPr>
      <w:tabs>
        <w:tab w:val="left" w:pos="425"/>
      </w:tabs>
      <w:spacing w:after="0" w:line="240" w:lineRule="auto"/>
    </w:pPr>
    <w:rPr>
      <w:rFonts w:ascii="Courier New" w:eastAsia="Times New Roman" w:hAnsi="Courier New" w:cs="Times New Roman"/>
      <w:szCs w:val="24"/>
      <w:lang w:eastAsia="es-ES_tradnl"/>
    </w:rPr>
  </w:style>
  <w:style w:type="paragraph" w:customStyle="1" w:styleId="TituloBOPV">
    <w:name w:val="TituloBOPV"/>
    <w:basedOn w:val="BOPV"/>
    <w:rsid w:val="00285663"/>
  </w:style>
  <w:style w:type="paragraph" w:customStyle="1" w:styleId="BOPVVieta">
    <w:name w:val="BOPVViñeta"/>
    <w:basedOn w:val="BOPV"/>
    <w:next w:val="BOPV"/>
    <w:rsid w:val="00285663"/>
    <w:pPr>
      <w:tabs>
        <w:tab w:val="num" w:pos="360"/>
      </w:tabs>
      <w:ind w:left="360" w:hanging="360"/>
    </w:pPr>
  </w:style>
  <w:style w:type="character" w:styleId="Textoennegrita">
    <w:name w:val="Strong"/>
    <w:qFormat/>
    <w:rsid w:val="00285663"/>
    <w:rPr>
      <w:b/>
      <w:bCs/>
    </w:rPr>
  </w:style>
  <w:style w:type="paragraph" w:styleId="Prrafodelista">
    <w:name w:val="List Paragraph"/>
    <w:basedOn w:val="Normal"/>
    <w:link w:val="PrrafodelistaCar"/>
    <w:uiPriority w:val="34"/>
    <w:qFormat/>
    <w:rsid w:val="00285663"/>
    <w:pPr>
      <w:spacing w:after="0" w:line="240" w:lineRule="auto"/>
      <w:ind w:left="708"/>
    </w:pPr>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rsid w:val="00285663"/>
    <w:rPr>
      <w:rFonts w:ascii="Times New Roman" w:eastAsia="Times New Roman" w:hAnsi="Times New Roman" w:cs="Times New Roman"/>
      <w:sz w:val="24"/>
      <w:szCs w:val="24"/>
      <w:lang w:eastAsia="es-ES"/>
    </w:rPr>
  </w:style>
  <w:style w:type="paragraph" w:styleId="Direccinsobre">
    <w:name w:val="envelope address"/>
    <w:basedOn w:val="Normal"/>
    <w:rsid w:val="00285663"/>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customStyle="1" w:styleId="Estilo1">
    <w:name w:val="Estilo1"/>
    <w:basedOn w:val="Normal"/>
    <w:rsid w:val="00285663"/>
    <w:pPr>
      <w:spacing w:after="0" w:line="240" w:lineRule="auto"/>
      <w:jc w:val="both"/>
    </w:pPr>
    <w:rPr>
      <w:rFonts w:ascii="Times New Roman" w:eastAsia="Times New Roman" w:hAnsi="Times New Roman" w:cs="Times New Roman"/>
      <w:sz w:val="24"/>
      <w:szCs w:val="24"/>
      <w:lang w:eastAsia="es-ES"/>
    </w:rPr>
  </w:style>
  <w:style w:type="paragraph" w:styleId="Textodeglobo">
    <w:name w:val="Balloon Text"/>
    <w:basedOn w:val="Normal"/>
    <w:link w:val="TextodegloboCar"/>
    <w:rsid w:val="00285663"/>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285663"/>
    <w:rPr>
      <w:rFonts w:ascii="Tahoma" w:eastAsia="Times New Roman" w:hAnsi="Tahoma" w:cs="Tahoma"/>
      <w:sz w:val="16"/>
      <w:szCs w:val="16"/>
      <w:lang w:eastAsia="es-ES"/>
    </w:rPr>
  </w:style>
  <w:style w:type="paragraph" w:styleId="TDC1">
    <w:name w:val="toc 1"/>
    <w:basedOn w:val="Normal"/>
    <w:next w:val="Normal"/>
    <w:autoRedefine/>
    <w:uiPriority w:val="39"/>
    <w:rsid w:val="00285663"/>
    <w:pPr>
      <w:pBdr>
        <w:top w:val="single" w:sz="4" w:space="1" w:color="auto"/>
        <w:bottom w:val="single" w:sz="4" w:space="1" w:color="auto"/>
      </w:pBdr>
      <w:shd w:val="clear" w:color="auto" w:fill="F2F2F2"/>
      <w:spacing w:after="0" w:line="240" w:lineRule="auto"/>
      <w:ind w:left="425" w:right="-318" w:hanging="567"/>
      <w:jc w:val="center"/>
      <w:outlineLvl w:val="0"/>
    </w:pPr>
    <w:rPr>
      <w:rFonts w:ascii="Verdana" w:eastAsia="Arial Unicode MS" w:hAnsi="Verdana" w:cs="Times New Roman"/>
      <w:b/>
      <w:noProof/>
      <w:lang w:eastAsia="es-ES"/>
    </w:rPr>
  </w:style>
  <w:style w:type="paragraph" w:styleId="TDC2">
    <w:name w:val="toc 2"/>
    <w:basedOn w:val="Normal"/>
    <w:next w:val="Normal"/>
    <w:autoRedefine/>
    <w:uiPriority w:val="39"/>
    <w:rsid w:val="00285663"/>
    <w:pPr>
      <w:tabs>
        <w:tab w:val="left" w:pos="600"/>
        <w:tab w:val="left" w:pos="709"/>
        <w:tab w:val="left" w:pos="1100"/>
        <w:tab w:val="right" w:leader="dot" w:pos="10206"/>
      </w:tabs>
      <w:spacing w:after="0" w:line="240" w:lineRule="auto"/>
      <w:ind w:left="901" w:right="-318" w:hanging="799"/>
      <w:jc w:val="both"/>
    </w:pPr>
    <w:rPr>
      <w:rFonts w:ascii="Verdana" w:eastAsia="Arial Unicode MS" w:hAnsi="Verdana" w:cs="Times New Roman"/>
      <w:b/>
      <w:noProof/>
      <w:sz w:val="18"/>
      <w:szCs w:val="18"/>
      <w:lang w:eastAsia="es-ES"/>
    </w:rPr>
  </w:style>
  <w:style w:type="paragraph" w:styleId="TDC3">
    <w:name w:val="toc 3"/>
    <w:basedOn w:val="Normal"/>
    <w:next w:val="Normal"/>
    <w:autoRedefine/>
    <w:uiPriority w:val="39"/>
    <w:rsid w:val="00285663"/>
    <w:pPr>
      <w:tabs>
        <w:tab w:val="left" w:pos="1100"/>
        <w:tab w:val="right" w:leader="dot" w:pos="9798"/>
      </w:tabs>
      <w:spacing w:after="0" w:line="240" w:lineRule="auto"/>
      <w:ind w:left="902" w:right="-170" w:hanging="499"/>
      <w:jc w:val="both"/>
    </w:pPr>
    <w:rPr>
      <w:rFonts w:ascii="Verdana" w:eastAsia="Times New Roman" w:hAnsi="Verdana" w:cs="Arial"/>
      <w:b/>
      <w:caps/>
      <w:noProof/>
      <w:sz w:val="18"/>
      <w:szCs w:val="18"/>
      <w:lang w:eastAsia="es-ES"/>
    </w:rPr>
  </w:style>
  <w:style w:type="paragraph" w:styleId="Textocomentario">
    <w:name w:val="annotation text"/>
    <w:basedOn w:val="Normal"/>
    <w:link w:val="TextocomentarioCar"/>
    <w:rsid w:val="00285663"/>
    <w:pPr>
      <w:spacing w:after="0" w:line="240" w:lineRule="auto"/>
    </w:pPr>
    <w:rPr>
      <w:rFonts w:ascii="Times New Roman" w:eastAsia="Times New Roman" w:hAnsi="Times New Roman" w:cs="Times New Roman"/>
      <w:sz w:val="24"/>
      <w:szCs w:val="24"/>
      <w:lang w:val="eu-ES" w:eastAsia="es-ES_tradnl"/>
    </w:rPr>
  </w:style>
  <w:style w:type="character" w:customStyle="1" w:styleId="TextocomentarioCar">
    <w:name w:val="Texto comentario Car"/>
    <w:basedOn w:val="Fuentedeprrafopredeter"/>
    <w:link w:val="Textocomentario"/>
    <w:rsid w:val="00285663"/>
    <w:rPr>
      <w:rFonts w:ascii="Times New Roman" w:eastAsia="Times New Roman" w:hAnsi="Times New Roman" w:cs="Times New Roman"/>
      <w:sz w:val="24"/>
      <w:szCs w:val="24"/>
      <w:lang w:val="eu-ES" w:eastAsia="es-ES_tradnl"/>
    </w:rPr>
  </w:style>
  <w:style w:type="paragraph" w:styleId="Textonotapie">
    <w:name w:val="footnote text"/>
    <w:basedOn w:val="Normal"/>
    <w:link w:val="TextonotapieCar"/>
    <w:uiPriority w:val="99"/>
    <w:rsid w:val="00285663"/>
    <w:pPr>
      <w:spacing w:after="0" w:line="240" w:lineRule="auto"/>
      <w:jc w:val="both"/>
    </w:pPr>
    <w:rPr>
      <w:rFonts w:ascii="Arial" w:eastAsia="Times New Roman" w:hAnsi="Arial" w:cs="Times New Roman"/>
      <w:sz w:val="24"/>
      <w:szCs w:val="24"/>
      <w:lang w:val="eu-ES" w:eastAsia="es-ES"/>
    </w:rPr>
  </w:style>
  <w:style w:type="character" w:customStyle="1" w:styleId="TextonotapieCar">
    <w:name w:val="Texto nota pie Car"/>
    <w:basedOn w:val="Fuentedeprrafopredeter"/>
    <w:link w:val="Textonotapie"/>
    <w:uiPriority w:val="99"/>
    <w:rsid w:val="00285663"/>
    <w:rPr>
      <w:rFonts w:ascii="Arial" w:eastAsia="Times New Roman" w:hAnsi="Arial" w:cs="Times New Roman"/>
      <w:sz w:val="24"/>
      <w:szCs w:val="24"/>
      <w:lang w:val="eu-ES" w:eastAsia="es-ES"/>
    </w:rPr>
  </w:style>
  <w:style w:type="character" w:styleId="Refdenotaalpie">
    <w:name w:val="footnote reference"/>
    <w:uiPriority w:val="99"/>
    <w:unhideWhenUsed/>
    <w:rsid w:val="00285663"/>
    <w:rPr>
      <w:vertAlign w:val="superscript"/>
    </w:rPr>
  </w:style>
  <w:style w:type="paragraph" w:customStyle="1" w:styleId="estilo10">
    <w:name w:val="estilo1"/>
    <w:basedOn w:val="Normal"/>
    <w:rsid w:val="00285663"/>
    <w:pPr>
      <w:tabs>
        <w:tab w:val="num" w:pos="858"/>
      </w:tabs>
      <w:spacing w:after="0" w:line="240" w:lineRule="auto"/>
      <w:ind w:left="858" w:hanging="432"/>
      <w:jc w:val="both"/>
    </w:pPr>
    <w:rPr>
      <w:rFonts w:ascii="Times New Roman" w:eastAsia="Times New Roman" w:hAnsi="Times New Roman" w:cs="Times New Roman"/>
      <w:sz w:val="24"/>
      <w:szCs w:val="24"/>
      <w:lang w:eastAsia="es-ES_tradnl"/>
    </w:rPr>
  </w:style>
  <w:style w:type="paragraph" w:customStyle="1" w:styleId="CharChar3CarCharChar">
    <w:name w:val="Char Char3 Car Char Char"/>
    <w:basedOn w:val="Normal"/>
    <w:rsid w:val="00285663"/>
    <w:pPr>
      <w:spacing w:line="240" w:lineRule="exact"/>
    </w:pPr>
    <w:rPr>
      <w:rFonts w:ascii="Tahoma" w:eastAsia="Times New Roman" w:hAnsi="Tahoma" w:cs="Times New Roman"/>
      <w:sz w:val="24"/>
      <w:szCs w:val="24"/>
      <w:lang w:val="en-US" w:eastAsia="es-ES"/>
    </w:rPr>
  </w:style>
  <w:style w:type="paragraph" w:customStyle="1" w:styleId="KarKar4">
    <w:name w:val="Kar Kar4"/>
    <w:basedOn w:val="Normal"/>
    <w:rsid w:val="00285663"/>
    <w:pPr>
      <w:spacing w:line="240" w:lineRule="exact"/>
    </w:pPr>
    <w:rPr>
      <w:rFonts w:ascii="Verdana" w:eastAsia="Times New Roman" w:hAnsi="Verdana" w:cs="Times New Roman"/>
      <w:sz w:val="24"/>
      <w:szCs w:val="24"/>
      <w:lang w:val="en-US" w:eastAsia="es-ES"/>
    </w:rPr>
  </w:style>
  <w:style w:type="paragraph" w:customStyle="1" w:styleId="Normalgeorgia">
    <w:name w:val="Normal + georgia"/>
    <w:basedOn w:val="Normal"/>
    <w:rsid w:val="00285663"/>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lang w:eastAsia="es-ES"/>
    </w:rPr>
  </w:style>
  <w:style w:type="paragraph" w:styleId="Mapadeldocumento">
    <w:name w:val="Document Map"/>
    <w:basedOn w:val="Normal"/>
    <w:link w:val="MapadeldocumentoCar"/>
    <w:semiHidden/>
    <w:rsid w:val="00285663"/>
    <w:pPr>
      <w:shd w:val="clear" w:color="auto" w:fill="000080"/>
      <w:spacing w:after="0" w:line="240" w:lineRule="auto"/>
    </w:pPr>
    <w:rPr>
      <w:rFonts w:ascii="Tahoma" w:eastAsia="Times New Roman" w:hAnsi="Tahoma" w:cs="Tahoma"/>
      <w:sz w:val="24"/>
      <w:szCs w:val="24"/>
      <w:lang w:eastAsia="es-ES"/>
    </w:rPr>
  </w:style>
  <w:style w:type="character" w:customStyle="1" w:styleId="MapadeldocumentoCar">
    <w:name w:val="Mapa del documento Car"/>
    <w:basedOn w:val="Fuentedeprrafopredeter"/>
    <w:link w:val="Mapadeldocumento"/>
    <w:semiHidden/>
    <w:rsid w:val="00285663"/>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285663"/>
    <w:pPr>
      <w:keepLines/>
      <w:spacing w:before="100" w:beforeAutospacing="1" w:after="100" w:afterAutospacing="1" w:line="240" w:lineRule="auto"/>
      <w:jc w:val="both"/>
    </w:pPr>
    <w:rPr>
      <w:rFonts w:ascii="Verdana" w:eastAsia="Times New Roman" w:hAnsi="Verdana" w:cs="Times New Roman"/>
      <w:sz w:val="24"/>
      <w:szCs w:val="24"/>
      <w:lang w:val="x-none" w:eastAsia="x-none"/>
    </w:rPr>
  </w:style>
  <w:style w:type="character" w:customStyle="1" w:styleId="MiNormalChar">
    <w:name w:val="Mi Normal Char"/>
    <w:link w:val="MiNormal"/>
    <w:rsid w:val="00285663"/>
    <w:rPr>
      <w:rFonts w:ascii="Verdana" w:eastAsia="Times New Roman" w:hAnsi="Verdana" w:cs="Times New Roman"/>
      <w:sz w:val="24"/>
      <w:szCs w:val="24"/>
      <w:lang w:val="x-none" w:eastAsia="x-none"/>
    </w:rPr>
  </w:style>
  <w:style w:type="table" w:styleId="Tablaconcuadrcula">
    <w:name w:val="Table Grid"/>
    <w:basedOn w:val="Tablanormal"/>
    <w:uiPriority w:val="59"/>
    <w:rsid w:val="002856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285663"/>
    <w:pPr>
      <w:spacing w:line="240" w:lineRule="exact"/>
    </w:pPr>
    <w:rPr>
      <w:rFonts w:ascii="Verdana" w:eastAsia="Times New Roman" w:hAnsi="Verdana" w:cs="Times New Roman"/>
      <w:sz w:val="24"/>
      <w:szCs w:val="24"/>
      <w:lang w:val="en-US" w:eastAsia="es-ES"/>
    </w:rPr>
  </w:style>
  <w:style w:type="paragraph" w:customStyle="1" w:styleId="CarCarCar1CarCarCarCar">
    <w:name w:val="Car Car Car1 Car Car Car Car"/>
    <w:basedOn w:val="Normal"/>
    <w:rsid w:val="00285663"/>
    <w:pPr>
      <w:spacing w:line="240" w:lineRule="exact"/>
    </w:pPr>
    <w:rPr>
      <w:rFonts w:ascii="Tahoma" w:eastAsia="Times New Roman" w:hAnsi="Tahoma" w:cs="Times New Roman"/>
      <w:sz w:val="18"/>
      <w:szCs w:val="6"/>
      <w:lang w:val="en-US" w:eastAsia="es-ES"/>
    </w:rPr>
  </w:style>
  <w:style w:type="paragraph" w:customStyle="1" w:styleId="KarKar5">
    <w:name w:val="Kar Kar5"/>
    <w:basedOn w:val="Normal"/>
    <w:rsid w:val="00285663"/>
    <w:pPr>
      <w:spacing w:line="240" w:lineRule="exact"/>
    </w:pPr>
    <w:rPr>
      <w:rFonts w:ascii="Tahoma" w:eastAsia="Times New Roman" w:hAnsi="Tahoma" w:cs="Times New Roman"/>
      <w:sz w:val="18"/>
      <w:szCs w:val="6"/>
      <w:lang w:val="en-US" w:eastAsia="es-ES"/>
    </w:rPr>
  </w:style>
  <w:style w:type="paragraph" w:customStyle="1" w:styleId="CarCar1CarCarCarCarCarCarCar">
    <w:name w:val="Car Car1 Car Car Car Car Car Car Car"/>
    <w:basedOn w:val="Normal"/>
    <w:rsid w:val="00285663"/>
    <w:pPr>
      <w:spacing w:line="240" w:lineRule="exact"/>
    </w:pPr>
    <w:rPr>
      <w:rFonts w:ascii="Arial" w:eastAsia="Times New Roman" w:hAnsi="Arial" w:cs="Times New Roman"/>
      <w:sz w:val="24"/>
      <w:szCs w:val="24"/>
      <w:lang w:val="en-US" w:eastAsia="es-ES"/>
    </w:rPr>
  </w:style>
  <w:style w:type="character" w:customStyle="1" w:styleId="b1">
    <w:name w:val="b1"/>
    <w:rsid w:val="00285663"/>
    <w:rPr>
      <w:color w:val="000000"/>
    </w:rPr>
  </w:style>
  <w:style w:type="paragraph" w:customStyle="1" w:styleId="Prrafodelista1">
    <w:name w:val="Párrafo de lista1"/>
    <w:basedOn w:val="Normal"/>
    <w:uiPriority w:val="99"/>
    <w:qFormat/>
    <w:rsid w:val="00285663"/>
    <w:pPr>
      <w:spacing w:after="0" w:line="240" w:lineRule="auto"/>
      <w:ind w:left="708"/>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rsid w:val="00285663"/>
    <w:pPr>
      <w:spacing w:after="0" w:line="240" w:lineRule="auto"/>
    </w:pPr>
    <w:rPr>
      <w:rFonts w:ascii="Times New Roman" w:eastAsia="Times New Roman" w:hAnsi="Times New Roman" w:cs="Times New Roman"/>
      <w:sz w:val="24"/>
      <w:szCs w:val="24"/>
      <w:lang w:eastAsia="es-ES"/>
    </w:rPr>
  </w:style>
  <w:style w:type="character" w:customStyle="1" w:styleId="TextonotaalfinalCar">
    <w:name w:val="Texto nota al final Car"/>
    <w:basedOn w:val="Fuentedeprrafopredeter"/>
    <w:link w:val="Textonotaalfinal"/>
    <w:uiPriority w:val="99"/>
    <w:rsid w:val="00285663"/>
    <w:rPr>
      <w:rFonts w:ascii="Times New Roman" w:eastAsia="Times New Roman" w:hAnsi="Times New Roman" w:cs="Times New Roman"/>
      <w:sz w:val="24"/>
      <w:szCs w:val="24"/>
      <w:lang w:eastAsia="es-ES"/>
    </w:rPr>
  </w:style>
  <w:style w:type="character" w:styleId="Refdenotaalfinal">
    <w:name w:val="endnote reference"/>
    <w:uiPriority w:val="99"/>
    <w:rsid w:val="00285663"/>
    <w:rPr>
      <w:vertAlign w:val="superscript"/>
    </w:rPr>
  </w:style>
  <w:style w:type="character" w:customStyle="1" w:styleId="FiladetablaCar1">
    <w:name w:val="Fila de tabla Car1"/>
    <w:link w:val="Filadetabla"/>
    <w:locked/>
    <w:rsid w:val="00285663"/>
    <w:rPr>
      <w:rFonts w:ascii="Verdana" w:eastAsia="MS Mincho" w:hAnsi="Verdana" w:cs="Arial"/>
      <w:spacing w:val="-3"/>
      <w:lang w:eastAsia="es-ES_tradnl"/>
    </w:rPr>
  </w:style>
  <w:style w:type="paragraph" w:customStyle="1" w:styleId="Filadetabla">
    <w:name w:val="Fila de tabla"/>
    <w:basedOn w:val="Normal"/>
    <w:link w:val="FiladetablaCar1"/>
    <w:autoRedefine/>
    <w:rsid w:val="00285663"/>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
    <w:uiPriority w:val="99"/>
    <w:rsid w:val="00285663"/>
    <w:pPr>
      <w:spacing w:after="0" w:line="240" w:lineRule="auto"/>
    </w:pPr>
    <w:rPr>
      <w:rFonts w:ascii="Arial" w:eastAsia="Times New Roman" w:hAnsi="Arial" w:cs="Times New Roman"/>
      <w:szCs w:val="24"/>
      <w:lang w:eastAsia="es-ES_tradnl"/>
    </w:rPr>
  </w:style>
  <w:style w:type="paragraph" w:customStyle="1" w:styleId="a">
    <w:name w:val="a"/>
    <w:basedOn w:val="Normal"/>
    <w:rsid w:val="0028566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uiPriority w:val="20"/>
    <w:qFormat/>
    <w:rsid w:val="00285663"/>
    <w:rPr>
      <w:i/>
      <w:iCs/>
    </w:rPr>
  </w:style>
  <w:style w:type="character" w:customStyle="1" w:styleId="apple-converted-space">
    <w:name w:val="apple-converted-space"/>
    <w:rsid w:val="00285663"/>
  </w:style>
  <w:style w:type="paragraph" w:styleId="NormalWeb">
    <w:name w:val="Normal (Web)"/>
    <w:basedOn w:val="Normal"/>
    <w:unhideWhenUsed/>
    <w:rsid w:val="0028566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CitaHTML">
    <w:name w:val="HTML Cite"/>
    <w:uiPriority w:val="99"/>
    <w:unhideWhenUsed/>
    <w:rsid w:val="00285663"/>
    <w:rPr>
      <w:i/>
      <w:iCs/>
    </w:rPr>
  </w:style>
  <w:style w:type="paragraph" w:customStyle="1" w:styleId="parrafo">
    <w:name w:val="parrafo"/>
    <w:basedOn w:val="Normal"/>
    <w:rsid w:val="0028566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z-Principiodelformulario">
    <w:name w:val="HTML Top of Form"/>
    <w:basedOn w:val="Normal"/>
    <w:next w:val="Normal"/>
    <w:link w:val="z-PrincipiodelformularioCar"/>
    <w:hidden/>
    <w:uiPriority w:val="99"/>
    <w:unhideWhenUsed/>
    <w:rsid w:val="00285663"/>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285663"/>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285663"/>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285663"/>
    <w:rPr>
      <w:rFonts w:ascii="Arial" w:eastAsia="Times New Roman" w:hAnsi="Arial" w:cs="Arial"/>
      <w:vanish/>
      <w:sz w:val="16"/>
      <w:szCs w:val="16"/>
      <w:lang w:eastAsia="es-ES"/>
    </w:rPr>
  </w:style>
  <w:style w:type="paragraph" w:customStyle="1" w:styleId="Default">
    <w:name w:val="Default"/>
    <w:link w:val="DefaultCar"/>
    <w:rsid w:val="0028566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285663"/>
    <w:rPr>
      <w:rFonts w:ascii="Times New Roman" w:eastAsia="Times New Roman" w:hAnsi="Times New Roman" w:cs="Times New Roman"/>
      <w:color w:val="000000"/>
      <w:sz w:val="24"/>
      <w:szCs w:val="24"/>
      <w:lang w:eastAsia="es-ES"/>
    </w:rPr>
  </w:style>
  <w:style w:type="character" w:customStyle="1" w:styleId="CarCar12">
    <w:name w:val="Car Car12"/>
    <w:rsid w:val="00285663"/>
    <w:rPr>
      <w:rFonts w:ascii="Arial" w:eastAsia="Times New Roman" w:hAnsi="Arial" w:cs="Times New Roman"/>
      <w:sz w:val="20"/>
      <w:szCs w:val="20"/>
      <w:lang w:val="eu-ES" w:eastAsia="es-ES"/>
    </w:rPr>
  </w:style>
  <w:style w:type="numbering" w:customStyle="1" w:styleId="Sinlista11">
    <w:name w:val="Sin lista11"/>
    <w:next w:val="Sinlista"/>
    <w:uiPriority w:val="99"/>
    <w:semiHidden/>
    <w:unhideWhenUsed/>
    <w:rsid w:val="00285663"/>
  </w:style>
  <w:style w:type="table" w:customStyle="1" w:styleId="Tablaconcuadrcula1">
    <w:name w:val="Tabla con cuadrícula1"/>
    <w:basedOn w:val="Tablanormal"/>
    <w:next w:val="Tablaconcuadrcula"/>
    <w:uiPriority w:val="59"/>
    <w:rsid w:val="00285663"/>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28566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arCar13">
    <w:name w:val="Car Car13"/>
    <w:basedOn w:val="Normal"/>
    <w:rsid w:val="00285663"/>
    <w:pPr>
      <w:spacing w:line="240" w:lineRule="exact"/>
    </w:pPr>
    <w:rPr>
      <w:rFonts w:ascii="Arial" w:eastAsia="Times New Roman" w:hAnsi="Arial" w:cs="Times New Roman"/>
      <w:sz w:val="24"/>
      <w:szCs w:val="24"/>
      <w:lang w:val="en-US" w:eastAsia="es-ES"/>
    </w:rPr>
  </w:style>
  <w:style w:type="numbering" w:customStyle="1" w:styleId="Sinlista2">
    <w:name w:val="Sin lista2"/>
    <w:next w:val="Sinlista"/>
    <w:uiPriority w:val="99"/>
    <w:semiHidden/>
    <w:unhideWhenUsed/>
    <w:rsid w:val="00285663"/>
  </w:style>
  <w:style w:type="table" w:customStyle="1" w:styleId="Tablaconcuadrcula2">
    <w:name w:val="Tabla con cuadrícula2"/>
    <w:basedOn w:val="Tablanormal"/>
    <w:next w:val="Tablaconcuadrcula"/>
    <w:uiPriority w:val="59"/>
    <w:rsid w:val="002856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285663"/>
    <w:pPr>
      <w:numPr>
        <w:numId w:val="15"/>
      </w:numPr>
    </w:pPr>
  </w:style>
  <w:style w:type="paragraph" w:customStyle="1" w:styleId="CarCar1CarCarCarCarCarCarCar0">
    <w:name w:val=" Car Car1 Car Car Car Car Car Car Car"/>
    <w:basedOn w:val="Normal"/>
    <w:rsid w:val="00285663"/>
    <w:pPr>
      <w:spacing w:line="240" w:lineRule="exact"/>
    </w:pPr>
    <w:rPr>
      <w:rFonts w:ascii="Arial" w:eastAsia="Times New Roman" w:hAnsi="Arial" w:cs="Times New Roman"/>
      <w:sz w:val="24"/>
      <w:szCs w:val="24"/>
      <w:lang w:val="en-US" w:eastAsia="es-ES"/>
    </w:rPr>
  </w:style>
  <w:style w:type="numbering" w:customStyle="1" w:styleId="BOPV-1">
    <w:name w:val="BOPV-1"/>
    <w:rsid w:val="00285663"/>
    <w:pPr>
      <w:numPr>
        <w:numId w:val="16"/>
      </w:numPr>
    </w:pPr>
  </w:style>
  <w:style w:type="character" w:customStyle="1" w:styleId="CarCar8">
    <w:name w:val=" Car Car8"/>
    <w:rsid w:val="00285663"/>
    <w:rPr>
      <w:lang w:val="eu-ES" w:eastAsia="es-ES_tradnl" w:bidi="ar-SA"/>
    </w:rPr>
  </w:style>
  <w:style w:type="character" w:customStyle="1" w:styleId="CarCar7">
    <w:name w:val=" Car Car7"/>
    <w:rsid w:val="00285663"/>
    <w:rPr>
      <w:lang w:val="eu-ES" w:eastAsia="es-ES_tradnl" w:bidi="ar-SA"/>
    </w:rPr>
  </w:style>
  <w:style w:type="character" w:customStyle="1" w:styleId="CarCar5">
    <w:name w:val=" Car Car5"/>
    <w:rsid w:val="00285663"/>
    <w:rPr>
      <w:rFonts w:ascii="Tahoma" w:hAnsi="Tahoma" w:cs="Tahoma"/>
      <w:sz w:val="16"/>
      <w:szCs w:val="16"/>
      <w:lang w:val="es-ES_tradnl" w:eastAsia="en-US"/>
    </w:rPr>
  </w:style>
  <w:style w:type="paragraph" w:customStyle="1" w:styleId="CharChar3CarCharChar0">
    <w:name w:val=" Char Char3 Car Char Char"/>
    <w:basedOn w:val="Normal"/>
    <w:rsid w:val="00285663"/>
    <w:pPr>
      <w:spacing w:line="240" w:lineRule="exact"/>
    </w:pPr>
    <w:rPr>
      <w:rFonts w:ascii="Tahoma" w:eastAsia="Times New Roman" w:hAnsi="Tahoma" w:cs="Times New Roman"/>
      <w:sz w:val="24"/>
      <w:szCs w:val="24"/>
      <w:lang w:val="en-US" w:eastAsia="es-ES"/>
    </w:rPr>
  </w:style>
  <w:style w:type="paragraph" w:customStyle="1" w:styleId="KarKar40">
    <w:name w:val=" Kar Kar4"/>
    <w:basedOn w:val="Normal"/>
    <w:rsid w:val="00285663"/>
    <w:pPr>
      <w:spacing w:line="240" w:lineRule="exact"/>
    </w:pPr>
    <w:rPr>
      <w:rFonts w:ascii="Verdana" w:eastAsia="Times New Roman" w:hAnsi="Verdana" w:cs="Times New Roman"/>
      <w:sz w:val="24"/>
      <w:szCs w:val="24"/>
      <w:lang w:val="en-US" w:eastAsia="es-ES"/>
    </w:rPr>
  </w:style>
  <w:style w:type="paragraph" w:customStyle="1" w:styleId="CarCarCar1CarCarCarCar0">
    <w:name w:val=" Car Car Car1 Car Car Car Car"/>
    <w:basedOn w:val="Normal"/>
    <w:rsid w:val="00285663"/>
    <w:pPr>
      <w:spacing w:line="240" w:lineRule="exact"/>
    </w:pPr>
    <w:rPr>
      <w:rFonts w:ascii="Tahoma" w:eastAsia="Times New Roman" w:hAnsi="Tahoma" w:cs="Times New Roman"/>
      <w:sz w:val="18"/>
      <w:szCs w:val="6"/>
      <w:lang w:val="en-US" w:eastAsia="es-ES"/>
    </w:rPr>
  </w:style>
  <w:style w:type="paragraph" w:customStyle="1" w:styleId="KarKar50">
    <w:name w:val=" Kar Kar5"/>
    <w:basedOn w:val="Normal"/>
    <w:rsid w:val="00285663"/>
    <w:pPr>
      <w:spacing w:line="240" w:lineRule="exact"/>
    </w:pPr>
    <w:rPr>
      <w:rFonts w:ascii="Tahoma" w:eastAsia="Times New Roman" w:hAnsi="Tahoma" w:cs="Times New Roman"/>
      <w:sz w:val="18"/>
      <w:szCs w:val="6"/>
      <w:lang w:val="en-US" w:eastAsia="es-ES"/>
    </w:rPr>
  </w:style>
  <w:style w:type="character" w:customStyle="1" w:styleId="CarCar120">
    <w:name w:val=" Car Car12"/>
    <w:rsid w:val="00285663"/>
    <w:rPr>
      <w:rFonts w:ascii="Arial" w:eastAsia="Times New Roman" w:hAnsi="Arial" w:cs="Times New Roman"/>
      <w:sz w:val="20"/>
      <w:szCs w:val="20"/>
      <w:lang w:val="eu-ES" w:eastAsia="es-ES"/>
    </w:rPr>
  </w:style>
  <w:style w:type="numbering" w:customStyle="1" w:styleId="Estilo2">
    <w:name w:val="Estilo2"/>
    <w:uiPriority w:val="99"/>
    <w:rsid w:val="00285663"/>
    <w:pPr>
      <w:numPr>
        <w:numId w:val="17"/>
      </w:numPr>
    </w:pPr>
  </w:style>
  <w:style w:type="numbering" w:customStyle="1" w:styleId="Estilo3">
    <w:name w:val="Estilo3"/>
    <w:uiPriority w:val="99"/>
    <w:rsid w:val="00285663"/>
    <w:pPr>
      <w:numPr>
        <w:numId w:val="18"/>
      </w:numPr>
    </w:pPr>
  </w:style>
  <w:style w:type="numbering" w:customStyle="1" w:styleId="BOPV-111">
    <w:name w:val="BOPV-111"/>
    <w:rsid w:val="00285663"/>
    <w:pPr>
      <w:numPr>
        <w:numId w:val="19"/>
      </w:numPr>
    </w:pPr>
  </w:style>
  <w:style w:type="paragraph" w:customStyle="1" w:styleId="CarCar13CarCar1CarCarCarCarCarCarCarCarCarCarCarCarCarCarCarCarCarCar">
    <w:name w:val=" Car Car13 Car Car1 Car Car Car Car Car Car Car Car Car Car Car Car Car Car Car Car Car Car"/>
    <w:basedOn w:val="Normal"/>
    <w:rsid w:val="00285663"/>
    <w:pPr>
      <w:spacing w:line="240" w:lineRule="exact"/>
    </w:pPr>
    <w:rPr>
      <w:rFonts w:ascii="Arial" w:eastAsia="Times New Roman" w:hAnsi="Arial" w:cs="Times New Roman"/>
      <w:sz w:val="24"/>
      <w:szCs w:val="24"/>
      <w:lang w:val="en-US" w:eastAsia="es-ES"/>
    </w:rPr>
  </w:style>
  <w:style w:type="character" w:customStyle="1" w:styleId="estilocorreo20">
    <w:name w:val="estilocorreo20"/>
    <w:semiHidden/>
    <w:rsid w:val="00285663"/>
    <w:rPr>
      <w:rFonts w:ascii="Arial" w:hAnsi="Arial" w:cs="Arial" w:hint="default"/>
      <w:color w:val="000080"/>
      <w:sz w:val="20"/>
      <w:szCs w:val="20"/>
    </w:rPr>
  </w:style>
  <w:style w:type="character" w:customStyle="1" w:styleId="CarCar70">
    <w:name w:val="Car Car7"/>
    <w:rsid w:val="00285663"/>
    <w:rPr>
      <w:lang w:val="eu-ES" w:eastAsia="es-ES_tradnl" w:bidi="ar-SA"/>
    </w:rPr>
  </w:style>
  <w:style w:type="character" w:customStyle="1" w:styleId="CarCar80">
    <w:name w:val="Car Car8"/>
    <w:rsid w:val="00285663"/>
    <w:rPr>
      <w:lang w:val="eu-ES" w:eastAsia="es-ES_tradnl" w:bidi="ar-SA"/>
    </w:rPr>
  </w:style>
  <w:style w:type="numbering" w:customStyle="1" w:styleId="BOPV-12">
    <w:name w:val="BOPV-12"/>
    <w:rsid w:val="00285663"/>
    <w:pPr>
      <w:numPr>
        <w:numId w:val="3"/>
      </w:numPr>
    </w:pPr>
  </w:style>
  <w:style w:type="numbering" w:customStyle="1" w:styleId="BOPV-112">
    <w:name w:val="BOPV-112"/>
    <w:rsid w:val="00285663"/>
    <w:pPr>
      <w:numPr>
        <w:numId w:val="1"/>
      </w:numPr>
    </w:pPr>
  </w:style>
  <w:style w:type="character" w:customStyle="1" w:styleId="CarCar50">
    <w:name w:val="Car Car5"/>
    <w:rsid w:val="00285663"/>
    <w:rPr>
      <w:rFonts w:ascii="Tahoma" w:hAnsi="Tahoma" w:cs="Tahoma"/>
      <w:sz w:val="16"/>
      <w:szCs w:val="16"/>
      <w:lang w:val="es-ES_tradnl" w:eastAsia="en-US"/>
    </w:rPr>
  </w:style>
  <w:style w:type="paragraph" w:customStyle="1" w:styleId="articulo">
    <w:name w:val="articulo"/>
    <w:basedOn w:val="Normal"/>
    <w:rsid w:val="00285663"/>
    <w:pPr>
      <w:spacing w:before="100" w:beforeAutospacing="1" w:after="100" w:afterAutospacing="1" w:line="240" w:lineRule="auto"/>
    </w:pPr>
    <w:rPr>
      <w:rFonts w:ascii="Times New Roman" w:eastAsia="Times New Roman" w:hAnsi="Times New Roman" w:cs="Times New Roman"/>
      <w:sz w:val="24"/>
      <w:szCs w:val="24"/>
      <w:lang w:eastAsia="es-ES"/>
    </w:rPr>
  </w:style>
  <w:style w:type="numbering" w:customStyle="1" w:styleId="Estilo21">
    <w:name w:val="Estilo21"/>
    <w:uiPriority w:val="99"/>
    <w:rsid w:val="00285663"/>
    <w:pPr>
      <w:numPr>
        <w:numId w:val="6"/>
      </w:numPr>
    </w:pPr>
  </w:style>
  <w:style w:type="numbering" w:customStyle="1" w:styleId="Estilo211">
    <w:name w:val="Estilo211"/>
    <w:uiPriority w:val="99"/>
    <w:rsid w:val="00285663"/>
    <w:pPr>
      <w:numPr>
        <w:numId w:val="5"/>
      </w:numPr>
    </w:pPr>
  </w:style>
  <w:style w:type="numbering" w:customStyle="1" w:styleId="BOPV-121">
    <w:name w:val="BOPV-121"/>
    <w:rsid w:val="00285663"/>
    <w:pPr>
      <w:numPr>
        <w:numId w:val="1"/>
      </w:numPr>
    </w:pPr>
  </w:style>
  <w:style w:type="numbering" w:customStyle="1" w:styleId="Estilo22">
    <w:name w:val="Estilo22"/>
    <w:uiPriority w:val="99"/>
    <w:rsid w:val="00285663"/>
    <w:pPr>
      <w:numPr>
        <w:numId w:val="4"/>
      </w:numPr>
    </w:pPr>
  </w:style>
  <w:style w:type="numbering" w:customStyle="1" w:styleId="Estilo31">
    <w:name w:val="Estilo31"/>
    <w:uiPriority w:val="99"/>
    <w:rsid w:val="00285663"/>
    <w:pPr>
      <w:numPr>
        <w:numId w:val="12"/>
      </w:numPr>
    </w:pPr>
  </w:style>
  <w:style w:type="numbering" w:customStyle="1" w:styleId="BOPV-1111">
    <w:name w:val="BOPV-1111"/>
    <w:rsid w:val="00285663"/>
    <w:pPr>
      <w:numPr>
        <w:numId w:val="7"/>
      </w:numPr>
    </w:pPr>
  </w:style>
  <w:style w:type="numbering" w:customStyle="1" w:styleId="BOPV-1121">
    <w:name w:val="BOPV-1121"/>
    <w:rsid w:val="00285663"/>
    <w:pPr>
      <w:numPr>
        <w:numId w:val="20"/>
      </w:numPr>
    </w:pPr>
  </w:style>
  <w:style w:type="numbering" w:customStyle="1" w:styleId="BOPV-13">
    <w:name w:val="BOPV-13"/>
    <w:rsid w:val="00285663"/>
    <w:pPr>
      <w:numPr>
        <w:numId w:val="21"/>
      </w:numPr>
    </w:pPr>
  </w:style>
  <w:style w:type="numbering" w:customStyle="1" w:styleId="Estilo23">
    <w:name w:val="Estilo23"/>
    <w:uiPriority w:val="99"/>
    <w:rsid w:val="00285663"/>
    <w:pPr>
      <w:numPr>
        <w:numId w:val="8"/>
      </w:numPr>
    </w:pPr>
  </w:style>
  <w:style w:type="numbering" w:customStyle="1" w:styleId="Estilo311">
    <w:name w:val="Estilo311"/>
    <w:uiPriority w:val="99"/>
    <w:rsid w:val="00285663"/>
    <w:pPr>
      <w:numPr>
        <w:numId w:val="9"/>
      </w:numPr>
    </w:pPr>
  </w:style>
  <w:style w:type="numbering" w:customStyle="1" w:styleId="BOPV-11111">
    <w:name w:val="BOPV-11111"/>
    <w:rsid w:val="00285663"/>
    <w:pPr>
      <w:numPr>
        <w:numId w:val="10"/>
      </w:numPr>
    </w:pPr>
  </w:style>
  <w:style w:type="paragraph" w:customStyle="1" w:styleId="bopvdetalle">
    <w:name w:val="bopvdetalle"/>
    <w:basedOn w:val="Normal"/>
    <w:rsid w:val="00285663"/>
    <w:pPr>
      <w:spacing w:before="100" w:beforeAutospacing="1" w:after="100" w:afterAutospacing="1" w:line="240" w:lineRule="auto"/>
    </w:pPr>
    <w:rPr>
      <w:rFonts w:ascii="Times New Roman" w:eastAsia="Times New Roman" w:hAnsi="Times New Roman" w:cs="Times New Roman"/>
      <w:sz w:val="24"/>
      <w:szCs w:val="24"/>
      <w:lang w:eastAsia="es-ES"/>
    </w:rPr>
  </w:style>
  <w:style w:type="numbering" w:customStyle="1" w:styleId="BOPV-113">
    <w:name w:val="BOPV-113"/>
    <w:rsid w:val="00285663"/>
    <w:pPr>
      <w:numPr>
        <w:numId w:val="10"/>
      </w:numPr>
    </w:pPr>
  </w:style>
  <w:style w:type="numbering" w:customStyle="1" w:styleId="BOPV-14">
    <w:name w:val="BOPV-14"/>
    <w:rsid w:val="00285663"/>
    <w:pPr>
      <w:numPr>
        <w:numId w:val="11"/>
      </w:numPr>
    </w:pPr>
  </w:style>
  <w:style w:type="numbering" w:customStyle="1" w:styleId="Estilo24">
    <w:name w:val="Estilo24"/>
    <w:uiPriority w:val="99"/>
    <w:rsid w:val="00285663"/>
    <w:pPr>
      <w:numPr>
        <w:numId w:val="12"/>
      </w:numPr>
    </w:pPr>
  </w:style>
  <w:style w:type="numbering" w:customStyle="1" w:styleId="Estilo32">
    <w:name w:val="Estilo32"/>
    <w:uiPriority w:val="99"/>
    <w:rsid w:val="00285663"/>
    <w:pPr>
      <w:numPr>
        <w:numId w:val="13"/>
      </w:numPr>
    </w:pPr>
  </w:style>
  <w:style w:type="numbering" w:customStyle="1" w:styleId="BOPV-1112">
    <w:name w:val="BOPV-1112"/>
    <w:rsid w:val="00285663"/>
    <w:pPr>
      <w:numPr>
        <w:numId w:val="14"/>
      </w:numPr>
    </w:pPr>
  </w:style>
  <w:style w:type="numbering" w:customStyle="1" w:styleId="Estilo4">
    <w:name w:val="Estilo4"/>
    <w:uiPriority w:val="99"/>
    <w:rsid w:val="00285663"/>
    <w:pPr>
      <w:numPr>
        <w:numId w:val="22"/>
      </w:numPr>
    </w:pPr>
  </w:style>
  <w:style w:type="numbering" w:customStyle="1" w:styleId="Estilo5">
    <w:name w:val="Estilo5"/>
    <w:uiPriority w:val="99"/>
    <w:rsid w:val="00285663"/>
    <w:pPr>
      <w:numPr>
        <w:numId w:val="23"/>
      </w:numPr>
    </w:pPr>
  </w:style>
  <w:style w:type="character" w:styleId="Refdecomentario">
    <w:name w:val="annotation reference"/>
    <w:rsid w:val="00285663"/>
    <w:rPr>
      <w:sz w:val="16"/>
      <w:szCs w:val="16"/>
    </w:rPr>
  </w:style>
  <w:style w:type="paragraph" w:styleId="Asuntodelcomentario">
    <w:name w:val="annotation subject"/>
    <w:basedOn w:val="Textocomentario"/>
    <w:next w:val="Textocomentario"/>
    <w:link w:val="AsuntodelcomentarioCar"/>
    <w:rsid w:val="00285663"/>
    <w:rPr>
      <w:b/>
      <w:bCs/>
      <w:lang w:val="es-ES_tradnl" w:eastAsia="en-US"/>
    </w:rPr>
  </w:style>
  <w:style w:type="character" w:customStyle="1" w:styleId="AsuntodelcomentarioCar">
    <w:name w:val="Asunto del comentario Car"/>
    <w:basedOn w:val="TextocomentarioCar"/>
    <w:link w:val="Asuntodelcomentario"/>
    <w:rsid w:val="00285663"/>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285663"/>
    <w:pPr>
      <w:numPr>
        <w:numId w:val="24"/>
      </w:numPr>
    </w:pPr>
  </w:style>
  <w:style w:type="table" w:customStyle="1" w:styleId="Tablaconcuadrcula3">
    <w:name w:val="Tabla con cuadrícula3"/>
    <w:basedOn w:val="Tablanormal"/>
    <w:next w:val="Tablaconcuadrcula"/>
    <w:uiPriority w:val="59"/>
    <w:rsid w:val="00285663"/>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 Car Car13 Car Car"/>
    <w:basedOn w:val="Normal"/>
    <w:rsid w:val="00285663"/>
    <w:pPr>
      <w:spacing w:line="240" w:lineRule="exact"/>
    </w:pPr>
    <w:rPr>
      <w:rFonts w:ascii="Arial" w:eastAsia="Times New Roman" w:hAnsi="Arial" w:cs="Times New Roman"/>
      <w:sz w:val="24"/>
      <w:szCs w:val="24"/>
      <w:lang w:val="en-US" w:eastAsia="es-ES"/>
    </w:rPr>
  </w:style>
  <w:style w:type="paragraph" w:customStyle="1" w:styleId="CarCar13CarCar1">
    <w:name w:val=" Car Car13 Car Car1"/>
    <w:basedOn w:val="Normal"/>
    <w:rsid w:val="00285663"/>
    <w:pPr>
      <w:spacing w:line="240" w:lineRule="exact"/>
    </w:pPr>
    <w:rPr>
      <w:rFonts w:ascii="Arial" w:eastAsia="Times New Roman" w:hAnsi="Arial" w:cs="Times New Roman"/>
      <w:sz w:val="24"/>
      <w:szCs w:val="24"/>
      <w:lang w:val="en-US" w:eastAsia="es-ES"/>
    </w:rPr>
  </w:style>
  <w:style w:type="character" w:customStyle="1" w:styleId="bold">
    <w:name w:val="bold"/>
    <w:basedOn w:val="Fuentedeprrafopredeter"/>
    <w:rsid w:val="00285663"/>
  </w:style>
  <w:style w:type="paragraph" w:customStyle="1" w:styleId="CarCar13CarCar1CarCarCarCar">
    <w:name w:val=" Car Car13 Car Car1 Car Car Car Car"/>
    <w:basedOn w:val="Normal"/>
    <w:rsid w:val="00285663"/>
    <w:pPr>
      <w:spacing w:line="240" w:lineRule="exact"/>
    </w:pPr>
    <w:rPr>
      <w:rFonts w:ascii="Arial" w:eastAsia="Times New Roman" w:hAnsi="Arial" w:cs="Times New Roman"/>
      <w:sz w:val="20"/>
      <w:szCs w:val="20"/>
      <w:lang w:val="en-US"/>
    </w:rPr>
  </w:style>
  <w:style w:type="character" w:customStyle="1" w:styleId="small">
    <w:name w:val="small"/>
    <w:basedOn w:val="Fuentedeprrafopredeter"/>
    <w:rsid w:val="00285663"/>
  </w:style>
  <w:style w:type="paragraph" w:styleId="TtuloTDC">
    <w:name w:val="TOC Heading"/>
    <w:basedOn w:val="Ttulo1"/>
    <w:next w:val="Normal"/>
    <w:uiPriority w:val="39"/>
    <w:qFormat/>
    <w:rsid w:val="00285663"/>
    <w:pPr>
      <w:keepNext/>
      <w:keepLines/>
      <w:spacing w:before="480" w:line="276" w:lineRule="auto"/>
      <w:outlineLvl w:val="9"/>
    </w:pPr>
    <w:rPr>
      <w:rFonts w:ascii="Cambria" w:hAnsi="Cambria"/>
      <w:bCs/>
      <w:color w:val="365F91"/>
      <w:sz w:val="28"/>
      <w:szCs w:val="28"/>
      <w:u w:val="none"/>
      <w:lang w:eastAsia="es-ES"/>
    </w:rPr>
  </w:style>
  <w:style w:type="paragraph" w:customStyle="1" w:styleId="CarCar14">
    <w:name w:val=" Car Car14"/>
    <w:basedOn w:val="Normal"/>
    <w:rsid w:val="00285663"/>
    <w:pPr>
      <w:spacing w:line="240" w:lineRule="exact"/>
    </w:pPr>
    <w:rPr>
      <w:rFonts w:ascii="Arial" w:eastAsia="Times New Roman" w:hAnsi="Arial" w:cs="Times New Roman"/>
      <w:sz w:val="20"/>
      <w:szCs w:val="20"/>
      <w:lang w:val="en-US"/>
    </w:rPr>
  </w:style>
  <w:style w:type="paragraph" w:customStyle="1" w:styleId="CarCar13CarCar1CarCarCarCarCarCarCarCarCarCarCarCarCarCarCarCarCarCarCarCarCarCarCarCar">
    <w:name w:val=" Car Car13 Car Car1 Car Car Car Car Car Car Car Car Car Car Car Car Car Car Car Car Car Car Car Car Car Car Car Car"/>
    <w:basedOn w:val="Normal"/>
    <w:rsid w:val="00285663"/>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CarCarCarCarCarCar">
    <w:name w:val=" Car Car13 Car Car1 Car Car Car Car Car Car Car Car Car Car Car Car Car Car Car Car Car Car Car Car Car Car Car Car Car Car Car Car"/>
    <w:basedOn w:val="Normal"/>
    <w:rsid w:val="00285663"/>
    <w:pPr>
      <w:spacing w:line="240" w:lineRule="exact"/>
    </w:pPr>
    <w:rPr>
      <w:rFonts w:ascii="Arial" w:eastAsia="Times New Roman" w:hAnsi="Arial" w:cs="Times New Roman"/>
      <w:sz w:val="24"/>
      <w:szCs w:val="24"/>
      <w:lang w:val="en-US" w:eastAsia="es-ES"/>
    </w:rPr>
  </w:style>
  <w:style w:type="character" w:customStyle="1" w:styleId="rphighlightallclassrphighlightsubjectclass">
    <w:name w:val="rphighlightallclass rphighlightsubjectclass"/>
    <w:basedOn w:val="Fuentedeprrafopredeter"/>
    <w:rsid w:val="00285663"/>
  </w:style>
  <w:style w:type="character" w:customStyle="1" w:styleId="bidiallowtextselection">
    <w:name w:val="bidi allowtextselection"/>
    <w:basedOn w:val="Fuentedeprrafopredeter"/>
    <w:rsid w:val="00285663"/>
  </w:style>
  <w:style w:type="character" w:customStyle="1" w:styleId="rphighlightallclassrphighlightbodyclass">
    <w:name w:val="rphighlightallclass rphighlightbodyclass"/>
    <w:basedOn w:val="Fuentedeprrafopredeter"/>
    <w:rsid w:val="00285663"/>
  </w:style>
  <w:style w:type="character" w:customStyle="1" w:styleId="rp61rp41">
    <w:name w:val="_rp_61 _rp_41"/>
    <w:basedOn w:val="Fuentedeprrafopredeter"/>
    <w:rsid w:val="00285663"/>
  </w:style>
  <w:style w:type="character" w:customStyle="1" w:styleId="fc4o365buttonlabel">
    <w:name w:val="_fc_4 o365buttonlabel"/>
    <w:basedOn w:val="Fuentedeprrafopredeter"/>
    <w:rsid w:val="00285663"/>
  </w:style>
  <w:style w:type="character" w:customStyle="1" w:styleId="rpd1ms-font-color-blackrpc1">
    <w:name w:val="_rp_d1 ms-font-color-black _rp_c1"/>
    <w:basedOn w:val="Fuentedeprrafopredeter"/>
    <w:rsid w:val="00285663"/>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285663"/>
  </w:style>
  <w:style w:type="character" w:customStyle="1" w:styleId="bm">
    <w:name w:val="_b_m"/>
    <w:basedOn w:val="Fuentedeprrafopredeter"/>
    <w:rsid w:val="00285663"/>
  </w:style>
  <w:style w:type="paragraph" w:styleId="Sinespaciado">
    <w:name w:val="No Spacing"/>
    <w:uiPriority w:val="1"/>
    <w:qFormat/>
    <w:rsid w:val="00285663"/>
    <w:pPr>
      <w:spacing w:after="0" w:line="240" w:lineRule="auto"/>
    </w:pPr>
    <w:rPr>
      <w:rFonts w:ascii="Calibri" w:eastAsia="Calibri" w:hAnsi="Calibri" w:cs="Times New Roman"/>
    </w:rPr>
  </w:style>
  <w:style w:type="paragraph" w:styleId="TDC4">
    <w:name w:val="toc 4"/>
    <w:basedOn w:val="Normal"/>
    <w:next w:val="Normal"/>
    <w:autoRedefine/>
    <w:uiPriority w:val="39"/>
    <w:rsid w:val="00285663"/>
    <w:pPr>
      <w:spacing w:after="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iPriority w:val="39"/>
    <w:rsid w:val="00285663"/>
    <w:pPr>
      <w:spacing w:after="0" w:line="240" w:lineRule="auto"/>
      <w:ind w:left="96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unhideWhenUsed/>
    <w:rsid w:val="00285663"/>
    <w:pPr>
      <w:spacing w:after="100" w:line="276" w:lineRule="auto"/>
      <w:ind w:left="1100"/>
    </w:pPr>
    <w:rPr>
      <w:rFonts w:ascii="Calibri" w:eastAsia="Times New Roman" w:hAnsi="Calibri" w:cs="Times New Roman"/>
      <w:lang w:eastAsia="es-ES"/>
    </w:rPr>
  </w:style>
  <w:style w:type="paragraph" w:styleId="TDC7">
    <w:name w:val="toc 7"/>
    <w:basedOn w:val="Normal"/>
    <w:next w:val="Normal"/>
    <w:autoRedefine/>
    <w:uiPriority w:val="39"/>
    <w:unhideWhenUsed/>
    <w:rsid w:val="00285663"/>
    <w:pPr>
      <w:spacing w:after="100" w:line="276" w:lineRule="auto"/>
      <w:ind w:left="1320"/>
    </w:pPr>
    <w:rPr>
      <w:rFonts w:ascii="Calibri" w:eastAsia="Times New Roman" w:hAnsi="Calibri" w:cs="Times New Roman"/>
      <w:lang w:eastAsia="es-ES"/>
    </w:rPr>
  </w:style>
  <w:style w:type="paragraph" w:styleId="TDC8">
    <w:name w:val="toc 8"/>
    <w:basedOn w:val="Normal"/>
    <w:next w:val="Normal"/>
    <w:autoRedefine/>
    <w:uiPriority w:val="39"/>
    <w:unhideWhenUsed/>
    <w:rsid w:val="00285663"/>
    <w:pPr>
      <w:spacing w:after="100" w:line="276" w:lineRule="auto"/>
      <w:ind w:left="1540"/>
    </w:pPr>
    <w:rPr>
      <w:rFonts w:ascii="Calibri" w:eastAsia="Times New Roman" w:hAnsi="Calibri" w:cs="Times New Roman"/>
      <w:lang w:eastAsia="es-ES"/>
    </w:rPr>
  </w:style>
  <w:style w:type="paragraph" w:styleId="TDC9">
    <w:name w:val="toc 9"/>
    <w:basedOn w:val="Normal"/>
    <w:next w:val="Normal"/>
    <w:autoRedefine/>
    <w:uiPriority w:val="39"/>
    <w:unhideWhenUsed/>
    <w:rsid w:val="00285663"/>
    <w:pPr>
      <w:spacing w:after="100" w:line="276" w:lineRule="auto"/>
      <w:ind w:left="1760"/>
    </w:pPr>
    <w:rPr>
      <w:rFonts w:ascii="Calibri" w:eastAsia="Times New Roman" w:hAnsi="Calibri" w:cs="Times New Roman"/>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285663"/>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
    <w:name w:val=" Car Car13 Car Car1 Car Car Car Car Car Car Car Car Car Car Car Car Car Car Car Car Car Car Car Car Car Car"/>
    <w:basedOn w:val="Normal"/>
    <w:rsid w:val="00285663"/>
    <w:pPr>
      <w:spacing w:line="240" w:lineRule="exact"/>
    </w:pPr>
    <w:rPr>
      <w:rFonts w:ascii="Arial" w:eastAsia="Times New Roman" w:hAnsi="Arial" w:cs="Times New Roman"/>
      <w:sz w:val="24"/>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ec.europa.eu/growth/tools-databases/espd/filter?lang=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30</Pages>
  <Words>9229</Words>
  <Characters>50762</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59872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Frias, Garazi</dc:creator>
  <cp:keywords/>
  <dc:description/>
  <cp:lastModifiedBy>Anda Frias, Garazi</cp:lastModifiedBy>
  <cp:revision>1</cp:revision>
  <dcterms:created xsi:type="dcterms:W3CDTF">2020-01-23T08:44:00Z</dcterms:created>
  <dcterms:modified xsi:type="dcterms:W3CDTF">2020-01-23T08:50:00Z</dcterms:modified>
</cp:coreProperties>
</file>