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286854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0015</w:t>
      </w:r>
      <w:r w:rsidR="00073049">
        <w:rPr>
          <w:rFonts w:ascii="Verdana" w:hAnsi="Verdana" w:cs="Tahoma"/>
          <w:b/>
          <w:color w:val="0000FF"/>
        </w:rPr>
        <w:t>/202</w:t>
      </w:r>
      <w:r w:rsidR="00B22F20">
        <w:rPr>
          <w:rFonts w:ascii="Verdana" w:hAnsi="Verdana" w:cs="Tahoma"/>
          <w:b/>
          <w:color w:val="0000FF"/>
        </w:rPr>
        <w:t>3</w:t>
      </w:r>
    </w:p>
    <w:p w14:paraId="2C4D02A5" w14:textId="7BF87616" w:rsidR="001D2337" w:rsidRPr="00C208AE" w:rsidRDefault="001D2337" w:rsidP="00650112">
      <w:pPr>
        <w:spacing w:line="360" w:lineRule="auto"/>
        <w:ind w:left="567" w:right="-316"/>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EF72CD">
        <w:rPr>
          <w:rFonts w:ascii="Verdana" w:hAnsi="Verdana" w:cs="Tahoma"/>
          <w:b/>
          <w:color w:val="0000FF"/>
        </w:rPr>
        <w:t xml:space="preserve">niquis de </w:t>
      </w:r>
      <w:r w:rsidR="00B22F20">
        <w:rPr>
          <w:rFonts w:ascii="Verdana" w:hAnsi="Verdana" w:cs="Tahoma"/>
          <w:b/>
          <w:color w:val="0000FF"/>
        </w:rPr>
        <w:t>Seguridad Ciudadana</w:t>
      </w:r>
      <w:r w:rsidR="004024D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4432E53"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E605A2">
              <w:rPr>
                <w:noProof/>
                <w:webHidden/>
              </w:rPr>
              <w:t>5</w:t>
            </w:r>
            <w:r w:rsidR="00921F18">
              <w:rPr>
                <w:noProof/>
                <w:webHidden/>
              </w:rPr>
              <w:fldChar w:fldCharType="end"/>
            </w:r>
          </w:hyperlink>
        </w:p>
        <w:p w14:paraId="7430C2E2" w14:textId="08A2A870" w:rsidR="00921F18" w:rsidRDefault="00136BAB">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E605A2">
              <w:rPr>
                <w:noProof/>
                <w:webHidden/>
              </w:rPr>
              <w:t>5</w:t>
            </w:r>
            <w:r w:rsidR="00921F18">
              <w:rPr>
                <w:noProof/>
                <w:webHidden/>
              </w:rPr>
              <w:fldChar w:fldCharType="end"/>
            </w:r>
          </w:hyperlink>
        </w:p>
        <w:p w14:paraId="0DB15503" w14:textId="097681E0" w:rsidR="00921F18" w:rsidRDefault="00136BAB">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E605A2">
              <w:rPr>
                <w:webHidden/>
              </w:rPr>
              <w:t>5</w:t>
            </w:r>
            <w:r w:rsidR="00921F18">
              <w:rPr>
                <w:webHidden/>
              </w:rPr>
              <w:fldChar w:fldCharType="end"/>
            </w:r>
          </w:hyperlink>
        </w:p>
        <w:p w14:paraId="6716FFC5" w14:textId="03B595DD" w:rsidR="00921F18" w:rsidRDefault="00136BAB">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E605A2">
              <w:rPr>
                <w:webHidden/>
              </w:rPr>
              <w:t>5</w:t>
            </w:r>
            <w:r w:rsidR="00921F18">
              <w:rPr>
                <w:webHidden/>
              </w:rPr>
              <w:fldChar w:fldCharType="end"/>
            </w:r>
          </w:hyperlink>
        </w:p>
        <w:p w14:paraId="785F24CB" w14:textId="6970EB24" w:rsidR="00921F18" w:rsidRDefault="00136BAB">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E605A2">
              <w:rPr>
                <w:webHidden/>
              </w:rPr>
              <w:t>5</w:t>
            </w:r>
            <w:r w:rsidR="00921F18">
              <w:rPr>
                <w:webHidden/>
              </w:rPr>
              <w:fldChar w:fldCharType="end"/>
            </w:r>
          </w:hyperlink>
        </w:p>
        <w:p w14:paraId="75138617" w14:textId="26B27DED" w:rsidR="00921F18" w:rsidRDefault="00136BAB">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E605A2">
              <w:rPr>
                <w:webHidden/>
              </w:rPr>
              <w:t>6</w:t>
            </w:r>
            <w:r w:rsidR="00921F18">
              <w:rPr>
                <w:webHidden/>
              </w:rPr>
              <w:fldChar w:fldCharType="end"/>
            </w:r>
          </w:hyperlink>
        </w:p>
        <w:p w14:paraId="090C146C" w14:textId="13402AE8" w:rsidR="00921F18" w:rsidRDefault="00136BAB">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E605A2">
              <w:rPr>
                <w:webHidden/>
              </w:rPr>
              <w:t>6</w:t>
            </w:r>
            <w:r w:rsidR="00921F18">
              <w:rPr>
                <w:webHidden/>
              </w:rPr>
              <w:fldChar w:fldCharType="end"/>
            </w:r>
          </w:hyperlink>
        </w:p>
        <w:p w14:paraId="2F7834A6" w14:textId="5D210EDB" w:rsidR="00921F18" w:rsidRDefault="00136BAB">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E605A2">
              <w:rPr>
                <w:webHidden/>
              </w:rPr>
              <w:t>7</w:t>
            </w:r>
            <w:r w:rsidR="00921F18">
              <w:rPr>
                <w:webHidden/>
              </w:rPr>
              <w:fldChar w:fldCharType="end"/>
            </w:r>
          </w:hyperlink>
        </w:p>
        <w:p w14:paraId="31888DBC" w14:textId="3F52DEB2" w:rsidR="00921F18" w:rsidRDefault="00136BAB">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E605A2">
              <w:rPr>
                <w:webHidden/>
              </w:rPr>
              <w:t>7</w:t>
            </w:r>
            <w:r w:rsidR="00921F18">
              <w:rPr>
                <w:webHidden/>
              </w:rPr>
              <w:fldChar w:fldCharType="end"/>
            </w:r>
          </w:hyperlink>
        </w:p>
        <w:p w14:paraId="5EB23F6F" w14:textId="5C1FDC03" w:rsidR="00921F18" w:rsidRDefault="00136BAB">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E605A2">
              <w:rPr>
                <w:webHidden/>
              </w:rPr>
              <w:t>7</w:t>
            </w:r>
            <w:r w:rsidR="00921F18">
              <w:rPr>
                <w:webHidden/>
              </w:rPr>
              <w:fldChar w:fldCharType="end"/>
            </w:r>
          </w:hyperlink>
        </w:p>
        <w:p w14:paraId="773872DE" w14:textId="679A2A2C" w:rsidR="00921F18" w:rsidRDefault="00136BAB">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E605A2">
              <w:rPr>
                <w:webHidden/>
              </w:rPr>
              <w:t>7</w:t>
            </w:r>
            <w:r w:rsidR="00921F18">
              <w:rPr>
                <w:webHidden/>
              </w:rPr>
              <w:fldChar w:fldCharType="end"/>
            </w:r>
          </w:hyperlink>
        </w:p>
        <w:p w14:paraId="4B9B9DEB" w14:textId="572E67DC" w:rsidR="00921F18" w:rsidRDefault="00136BAB">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E605A2">
              <w:rPr>
                <w:webHidden/>
              </w:rPr>
              <w:t>7</w:t>
            </w:r>
            <w:r w:rsidR="00921F18">
              <w:rPr>
                <w:webHidden/>
              </w:rPr>
              <w:fldChar w:fldCharType="end"/>
            </w:r>
          </w:hyperlink>
        </w:p>
        <w:p w14:paraId="2C06102C" w14:textId="598D9123" w:rsidR="00921F18" w:rsidRDefault="00136BAB">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E605A2">
              <w:rPr>
                <w:webHidden/>
              </w:rPr>
              <w:t>7</w:t>
            </w:r>
            <w:r w:rsidR="00921F18">
              <w:rPr>
                <w:webHidden/>
              </w:rPr>
              <w:fldChar w:fldCharType="end"/>
            </w:r>
          </w:hyperlink>
        </w:p>
        <w:p w14:paraId="7FA72C9D" w14:textId="23254E03" w:rsidR="00921F18" w:rsidRDefault="00136BAB">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E605A2">
              <w:rPr>
                <w:webHidden/>
              </w:rPr>
              <w:t>8</w:t>
            </w:r>
            <w:r w:rsidR="00921F18">
              <w:rPr>
                <w:webHidden/>
              </w:rPr>
              <w:fldChar w:fldCharType="end"/>
            </w:r>
          </w:hyperlink>
        </w:p>
        <w:p w14:paraId="4B6791EC" w14:textId="3805F17F" w:rsidR="00921F18" w:rsidRDefault="00136BAB">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E605A2">
              <w:rPr>
                <w:webHidden/>
              </w:rPr>
              <w:t>9</w:t>
            </w:r>
            <w:r w:rsidR="00921F18">
              <w:rPr>
                <w:webHidden/>
              </w:rPr>
              <w:fldChar w:fldCharType="end"/>
            </w:r>
          </w:hyperlink>
        </w:p>
        <w:p w14:paraId="5F55F38F" w14:textId="5BB68D2D" w:rsidR="00921F18" w:rsidRDefault="00136BAB">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E605A2">
              <w:rPr>
                <w:webHidden/>
              </w:rPr>
              <w:t>9</w:t>
            </w:r>
            <w:r w:rsidR="00921F18">
              <w:rPr>
                <w:webHidden/>
              </w:rPr>
              <w:fldChar w:fldCharType="end"/>
            </w:r>
          </w:hyperlink>
        </w:p>
        <w:p w14:paraId="7F6D9335" w14:textId="59999D48" w:rsidR="00921F18" w:rsidRDefault="00136BAB">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E605A2">
              <w:rPr>
                <w:webHidden/>
              </w:rPr>
              <w:t>9</w:t>
            </w:r>
            <w:r w:rsidR="00921F18">
              <w:rPr>
                <w:webHidden/>
              </w:rPr>
              <w:fldChar w:fldCharType="end"/>
            </w:r>
          </w:hyperlink>
        </w:p>
        <w:p w14:paraId="29B5456D" w14:textId="5EEFF139" w:rsidR="00921F18" w:rsidRDefault="00136BAB">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E605A2">
              <w:rPr>
                <w:webHidden/>
              </w:rPr>
              <w:t>10</w:t>
            </w:r>
            <w:r w:rsidR="00921F18">
              <w:rPr>
                <w:webHidden/>
              </w:rPr>
              <w:fldChar w:fldCharType="end"/>
            </w:r>
          </w:hyperlink>
        </w:p>
        <w:p w14:paraId="2A35331A" w14:textId="2046748C" w:rsidR="00921F18" w:rsidRDefault="00136BAB">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E605A2">
              <w:rPr>
                <w:webHidden/>
              </w:rPr>
              <w:t>10</w:t>
            </w:r>
            <w:r w:rsidR="00921F18">
              <w:rPr>
                <w:webHidden/>
              </w:rPr>
              <w:fldChar w:fldCharType="end"/>
            </w:r>
          </w:hyperlink>
        </w:p>
        <w:p w14:paraId="55F63161" w14:textId="5EA5ED53" w:rsidR="00921F18" w:rsidRDefault="00136BAB">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E605A2">
              <w:rPr>
                <w:webHidden/>
              </w:rPr>
              <w:t>10</w:t>
            </w:r>
            <w:r w:rsidR="00921F18">
              <w:rPr>
                <w:webHidden/>
              </w:rPr>
              <w:fldChar w:fldCharType="end"/>
            </w:r>
          </w:hyperlink>
        </w:p>
        <w:p w14:paraId="60D13446" w14:textId="59A622DB" w:rsidR="00921F18" w:rsidRDefault="00136BAB">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E605A2">
              <w:rPr>
                <w:noProof/>
                <w:webHidden/>
              </w:rPr>
              <w:t>11</w:t>
            </w:r>
            <w:r w:rsidR="00921F18">
              <w:rPr>
                <w:noProof/>
                <w:webHidden/>
              </w:rPr>
              <w:fldChar w:fldCharType="end"/>
            </w:r>
          </w:hyperlink>
        </w:p>
        <w:p w14:paraId="54CF39B2" w14:textId="2B7A61E6" w:rsidR="00921F18" w:rsidRDefault="00136BAB">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E605A2">
              <w:rPr>
                <w:webHidden/>
              </w:rPr>
              <w:t>11</w:t>
            </w:r>
            <w:r w:rsidR="00921F18">
              <w:rPr>
                <w:webHidden/>
              </w:rPr>
              <w:fldChar w:fldCharType="end"/>
            </w:r>
          </w:hyperlink>
        </w:p>
        <w:p w14:paraId="2CE53A75" w14:textId="5C02D600" w:rsidR="00921F18" w:rsidRDefault="00136BAB">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E605A2">
              <w:rPr>
                <w:webHidden/>
              </w:rPr>
              <w:t>12</w:t>
            </w:r>
            <w:r w:rsidR="00921F18">
              <w:rPr>
                <w:webHidden/>
              </w:rPr>
              <w:fldChar w:fldCharType="end"/>
            </w:r>
          </w:hyperlink>
        </w:p>
        <w:p w14:paraId="71005758" w14:textId="5B0BB953" w:rsidR="00921F18" w:rsidRDefault="00136BAB">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E605A2">
              <w:rPr>
                <w:webHidden/>
              </w:rPr>
              <w:t>12</w:t>
            </w:r>
            <w:r w:rsidR="00921F18">
              <w:rPr>
                <w:webHidden/>
              </w:rPr>
              <w:fldChar w:fldCharType="end"/>
            </w:r>
          </w:hyperlink>
        </w:p>
        <w:p w14:paraId="3523B7B1" w14:textId="5E6C2EAB" w:rsidR="00921F18" w:rsidRDefault="00136BAB">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E605A2">
              <w:rPr>
                <w:webHidden/>
              </w:rPr>
              <w:t>13</w:t>
            </w:r>
            <w:r w:rsidR="00921F18">
              <w:rPr>
                <w:webHidden/>
              </w:rPr>
              <w:fldChar w:fldCharType="end"/>
            </w:r>
          </w:hyperlink>
        </w:p>
        <w:p w14:paraId="364ACA5B" w14:textId="045A9BC3" w:rsidR="00921F18" w:rsidRDefault="00136BAB">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E605A2">
              <w:rPr>
                <w:webHidden/>
              </w:rPr>
              <w:t>14</w:t>
            </w:r>
            <w:r w:rsidR="00921F18">
              <w:rPr>
                <w:webHidden/>
              </w:rPr>
              <w:fldChar w:fldCharType="end"/>
            </w:r>
          </w:hyperlink>
        </w:p>
        <w:p w14:paraId="6E41E2B7" w14:textId="280DD72B" w:rsidR="00921F18" w:rsidRDefault="00136BAB">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E605A2">
              <w:rPr>
                <w:webHidden/>
              </w:rPr>
              <w:t>14</w:t>
            </w:r>
            <w:r w:rsidR="00921F18">
              <w:rPr>
                <w:webHidden/>
              </w:rPr>
              <w:fldChar w:fldCharType="end"/>
            </w:r>
          </w:hyperlink>
        </w:p>
        <w:p w14:paraId="70A388A1" w14:textId="5D860075" w:rsidR="00921F18" w:rsidRDefault="00136BAB">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E605A2">
              <w:rPr>
                <w:webHidden/>
              </w:rPr>
              <w:t>16</w:t>
            </w:r>
            <w:r w:rsidR="00921F18">
              <w:rPr>
                <w:webHidden/>
              </w:rPr>
              <w:fldChar w:fldCharType="end"/>
            </w:r>
          </w:hyperlink>
        </w:p>
        <w:p w14:paraId="4CBD75F5" w14:textId="56807DA3" w:rsidR="00921F18" w:rsidRDefault="00136BAB">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E605A2">
              <w:rPr>
                <w:webHidden/>
              </w:rPr>
              <w:t>17</w:t>
            </w:r>
            <w:r w:rsidR="00921F18">
              <w:rPr>
                <w:webHidden/>
              </w:rPr>
              <w:fldChar w:fldCharType="end"/>
            </w:r>
          </w:hyperlink>
        </w:p>
        <w:p w14:paraId="1B632062" w14:textId="0AB6561B" w:rsidR="00921F18" w:rsidRDefault="00136BAB">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E605A2">
              <w:rPr>
                <w:noProof/>
                <w:webHidden/>
              </w:rPr>
              <w:t>17</w:t>
            </w:r>
            <w:r w:rsidR="00921F18">
              <w:rPr>
                <w:noProof/>
                <w:webHidden/>
              </w:rPr>
              <w:fldChar w:fldCharType="end"/>
            </w:r>
          </w:hyperlink>
        </w:p>
        <w:p w14:paraId="44DE040D" w14:textId="1DE0E32D" w:rsidR="00921F18" w:rsidRDefault="00136BAB">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E605A2">
              <w:rPr>
                <w:webHidden/>
              </w:rPr>
              <w:t>17</w:t>
            </w:r>
            <w:r w:rsidR="00921F18">
              <w:rPr>
                <w:webHidden/>
              </w:rPr>
              <w:fldChar w:fldCharType="end"/>
            </w:r>
          </w:hyperlink>
        </w:p>
        <w:p w14:paraId="144E4642" w14:textId="300EA299" w:rsidR="00921F18" w:rsidRDefault="00136BAB">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E605A2">
              <w:rPr>
                <w:webHidden/>
              </w:rPr>
              <w:t>17</w:t>
            </w:r>
            <w:r w:rsidR="00921F18">
              <w:rPr>
                <w:webHidden/>
              </w:rPr>
              <w:fldChar w:fldCharType="end"/>
            </w:r>
          </w:hyperlink>
        </w:p>
        <w:p w14:paraId="19EA1C29" w14:textId="2D6741CA" w:rsidR="00921F18" w:rsidRDefault="00136BAB">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E605A2">
              <w:rPr>
                <w:noProof/>
                <w:webHidden/>
              </w:rPr>
              <w:t>19</w:t>
            </w:r>
            <w:r w:rsidR="00921F18">
              <w:rPr>
                <w:noProof/>
                <w:webHidden/>
              </w:rPr>
              <w:fldChar w:fldCharType="end"/>
            </w:r>
          </w:hyperlink>
        </w:p>
        <w:p w14:paraId="4546FDA0" w14:textId="3BDF5CA1" w:rsidR="00921F18" w:rsidRDefault="00136BAB">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E605A2">
              <w:rPr>
                <w:noProof/>
                <w:webHidden/>
              </w:rPr>
              <w:t>19</w:t>
            </w:r>
            <w:r w:rsidR="00921F18">
              <w:rPr>
                <w:noProof/>
                <w:webHidden/>
              </w:rPr>
              <w:fldChar w:fldCharType="end"/>
            </w:r>
          </w:hyperlink>
        </w:p>
        <w:p w14:paraId="4F7CCDD3" w14:textId="7E6E9E89" w:rsidR="00921F18" w:rsidRDefault="00136BAB">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E605A2">
              <w:rPr>
                <w:webHidden/>
              </w:rPr>
              <w:t>19</w:t>
            </w:r>
            <w:r w:rsidR="00921F18">
              <w:rPr>
                <w:webHidden/>
              </w:rPr>
              <w:fldChar w:fldCharType="end"/>
            </w:r>
          </w:hyperlink>
        </w:p>
        <w:p w14:paraId="01F0E44F" w14:textId="3F1032FB" w:rsidR="00921F18" w:rsidRDefault="00136BAB">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E605A2">
              <w:rPr>
                <w:webHidden/>
              </w:rPr>
              <w:t>19</w:t>
            </w:r>
            <w:r w:rsidR="00921F18">
              <w:rPr>
                <w:webHidden/>
              </w:rPr>
              <w:fldChar w:fldCharType="end"/>
            </w:r>
          </w:hyperlink>
        </w:p>
        <w:p w14:paraId="11735736" w14:textId="40E7B244" w:rsidR="00921F18" w:rsidRDefault="00136BAB">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E605A2">
              <w:rPr>
                <w:webHidden/>
              </w:rPr>
              <w:t>19</w:t>
            </w:r>
            <w:r w:rsidR="00921F18">
              <w:rPr>
                <w:webHidden/>
              </w:rPr>
              <w:fldChar w:fldCharType="end"/>
            </w:r>
          </w:hyperlink>
        </w:p>
        <w:p w14:paraId="10E5620D" w14:textId="2F6B1484" w:rsidR="00921F18" w:rsidRDefault="00136BAB">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E605A2">
              <w:rPr>
                <w:webHidden/>
              </w:rPr>
              <w:t>20</w:t>
            </w:r>
            <w:r w:rsidR="00921F18">
              <w:rPr>
                <w:webHidden/>
              </w:rPr>
              <w:fldChar w:fldCharType="end"/>
            </w:r>
          </w:hyperlink>
        </w:p>
        <w:p w14:paraId="4AEF5660" w14:textId="005B4A19" w:rsidR="00921F18" w:rsidRDefault="00136BAB">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E605A2">
              <w:rPr>
                <w:webHidden/>
              </w:rPr>
              <w:t>20</w:t>
            </w:r>
            <w:r w:rsidR="00921F18">
              <w:rPr>
                <w:webHidden/>
              </w:rPr>
              <w:fldChar w:fldCharType="end"/>
            </w:r>
          </w:hyperlink>
        </w:p>
        <w:p w14:paraId="5AD18FEB" w14:textId="4434452D" w:rsidR="00921F18" w:rsidRDefault="00136BAB">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E605A2">
              <w:rPr>
                <w:webHidden/>
              </w:rPr>
              <w:t>20</w:t>
            </w:r>
            <w:r w:rsidR="00921F18">
              <w:rPr>
                <w:webHidden/>
              </w:rPr>
              <w:fldChar w:fldCharType="end"/>
            </w:r>
          </w:hyperlink>
        </w:p>
        <w:p w14:paraId="348B0B8E" w14:textId="76BDBF20" w:rsidR="00921F18" w:rsidRDefault="00136BAB">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E605A2">
              <w:rPr>
                <w:webHidden/>
              </w:rPr>
              <w:t>21</w:t>
            </w:r>
            <w:r w:rsidR="00921F18">
              <w:rPr>
                <w:webHidden/>
              </w:rPr>
              <w:fldChar w:fldCharType="end"/>
            </w:r>
          </w:hyperlink>
        </w:p>
        <w:p w14:paraId="5547109D" w14:textId="67644585" w:rsidR="00921F18" w:rsidRDefault="00136BAB">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E605A2">
              <w:rPr>
                <w:webHidden/>
              </w:rPr>
              <w:t>21</w:t>
            </w:r>
            <w:r w:rsidR="00921F18">
              <w:rPr>
                <w:webHidden/>
              </w:rPr>
              <w:fldChar w:fldCharType="end"/>
            </w:r>
          </w:hyperlink>
        </w:p>
        <w:p w14:paraId="2255428F" w14:textId="0439BAFE" w:rsidR="00921F18" w:rsidRDefault="00136BAB">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E605A2">
              <w:rPr>
                <w:noProof/>
                <w:webHidden/>
              </w:rPr>
              <w:t>21</w:t>
            </w:r>
            <w:r w:rsidR="00921F18">
              <w:rPr>
                <w:noProof/>
                <w:webHidden/>
              </w:rPr>
              <w:fldChar w:fldCharType="end"/>
            </w:r>
          </w:hyperlink>
        </w:p>
        <w:p w14:paraId="3BE73487" w14:textId="38547967" w:rsidR="00921F18" w:rsidRDefault="00136BAB">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E605A2">
              <w:rPr>
                <w:noProof/>
                <w:webHidden/>
              </w:rPr>
              <w:t>21</w:t>
            </w:r>
            <w:r w:rsidR="00921F18">
              <w:rPr>
                <w:noProof/>
                <w:webHidden/>
              </w:rPr>
              <w:fldChar w:fldCharType="end"/>
            </w:r>
          </w:hyperlink>
        </w:p>
        <w:p w14:paraId="2FD6EAF2" w14:textId="024C04A6" w:rsidR="00921F18" w:rsidRDefault="00136BAB">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E605A2">
              <w:rPr>
                <w:noProof/>
                <w:webHidden/>
              </w:rPr>
              <w:t>21</w:t>
            </w:r>
            <w:r w:rsidR="00921F18">
              <w:rPr>
                <w:noProof/>
                <w:webHidden/>
              </w:rPr>
              <w:fldChar w:fldCharType="end"/>
            </w:r>
          </w:hyperlink>
        </w:p>
        <w:p w14:paraId="63001FD4" w14:textId="7482B29D" w:rsidR="00921F18" w:rsidRDefault="00136BAB">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E605A2">
              <w:rPr>
                <w:webHidden/>
              </w:rPr>
              <w:t>21</w:t>
            </w:r>
            <w:r w:rsidR="00921F18">
              <w:rPr>
                <w:webHidden/>
              </w:rPr>
              <w:fldChar w:fldCharType="end"/>
            </w:r>
          </w:hyperlink>
        </w:p>
        <w:p w14:paraId="16D1E0A9" w14:textId="2595AF23" w:rsidR="00921F18" w:rsidRDefault="00136BAB">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E605A2">
              <w:rPr>
                <w:webHidden/>
              </w:rPr>
              <w:t>22</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35771E56" w:rsidR="00921F18" w:rsidRDefault="00136BAB">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E605A2">
              <w:rPr>
                <w:noProof/>
                <w:webHidden/>
              </w:rPr>
              <w:t>23</w:t>
            </w:r>
            <w:r w:rsidR="00921F18">
              <w:rPr>
                <w:noProof/>
                <w:webHidden/>
              </w:rPr>
              <w:fldChar w:fldCharType="end"/>
            </w:r>
          </w:hyperlink>
        </w:p>
        <w:p w14:paraId="5D2F817C" w14:textId="135DABB8" w:rsidR="00463FA0" w:rsidRDefault="00136BAB"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E605A2">
              <w:rPr>
                <w:webHidden/>
              </w:rPr>
              <w:t>24</w:t>
            </w:r>
            <w:r w:rsidR="00463FA0">
              <w:rPr>
                <w:webHidden/>
              </w:rPr>
              <w:fldChar w:fldCharType="end"/>
            </w:r>
          </w:hyperlink>
        </w:p>
        <w:p w14:paraId="7775B9A1" w14:textId="62FD1710" w:rsidR="00921F18" w:rsidRDefault="00136BAB">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E605A2">
              <w:rPr>
                <w:webHidden/>
              </w:rPr>
              <w:t>24</w:t>
            </w:r>
            <w:r w:rsidR="00921F18">
              <w:rPr>
                <w:webHidden/>
              </w:rPr>
              <w:fldChar w:fldCharType="end"/>
            </w:r>
          </w:hyperlink>
        </w:p>
        <w:p w14:paraId="7A5F5995" w14:textId="73509592" w:rsidR="00921F18" w:rsidRDefault="00136BAB">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E605A2">
              <w:rPr>
                <w:noProof/>
                <w:webHidden/>
              </w:rPr>
              <w:t>24</w:t>
            </w:r>
            <w:r w:rsidR="00921F18">
              <w:rPr>
                <w:noProof/>
                <w:webHidden/>
              </w:rPr>
              <w:fldChar w:fldCharType="end"/>
            </w:r>
          </w:hyperlink>
        </w:p>
        <w:p w14:paraId="36FCB253" w14:textId="58598BAA" w:rsidR="00921F18" w:rsidRDefault="00136BAB">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E605A2">
              <w:rPr>
                <w:noProof/>
                <w:webHidden/>
              </w:rPr>
              <w:t>24</w:t>
            </w:r>
            <w:r w:rsidR="00921F18">
              <w:rPr>
                <w:noProof/>
                <w:webHidden/>
              </w:rPr>
              <w:fldChar w:fldCharType="end"/>
            </w:r>
          </w:hyperlink>
        </w:p>
        <w:p w14:paraId="1751E41C" w14:textId="5965B133" w:rsidR="00921F18" w:rsidRDefault="00136BAB">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E605A2">
              <w:rPr>
                <w:noProof/>
                <w:webHidden/>
              </w:rPr>
              <w:t>25</w:t>
            </w:r>
            <w:r w:rsidR="00921F18">
              <w:rPr>
                <w:noProof/>
                <w:webHidden/>
              </w:rPr>
              <w:fldChar w:fldCharType="end"/>
            </w:r>
          </w:hyperlink>
        </w:p>
        <w:p w14:paraId="3BA8C45D" w14:textId="4FD1264D" w:rsidR="00921F18" w:rsidRDefault="00136BAB">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E605A2">
              <w:rPr>
                <w:noProof/>
                <w:webHidden/>
              </w:rPr>
              <w:t>26</w:t>
            </w:r>
            <w:r w:rsidR="00921F18">
              <w:rPr>
                <w:noProof/>
                <w:webHidden/>
              </w:rPr>
              <w:fldChar w:fldCharType="end"/>
            </w:r>
          </w:hyperlink>
        </w:p>
        <w:p w14:paraId="5481F47B" w14:textId="0334E540" w:rsidR="00921F18" w:rsidRDefault="00136BAB">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E605A2">
              <w:rPr>
                <w:noProof/>
                <w:webHidden/>
              </w:rPr>
              <w:t>26</w:t>
            </w:r>
            <w:r w:rsidR="00921F18">
              <w:rPr>
                <w:noProof/>
                <w:webHidden/>
              </w:rPr>
              <w:fldChar w:fldCharType="end"/>
            </w:r>
          </w:hyperlink>
        </w:p>
        <w:p w14:paraId="188D0494" w14:textId="2F5D4EA8" w:rsidR="00921F18" w:rsidRDefault="00136BAB">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E605A2">
              <w:rPr>
                <w:webHidden/>
              </w:rPr>
              <w:t>27</w:t>
            </w:r>
            <w:r w:rsidR="00921F18">
              <w:rPr>
                <w:webHidden/>
              </w:rPr>
              <w:fldChar w:fldCharType="end"/>
            </w:r>
          </w:hyperlink>
        </w:p>
        <w:p w14:paraId="74F558D6" w14:textId="619B0A1B" w:rsidR="00921F18" w:rsidRDefault="00136BAB">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E605A2">
              <w:rPr>
                <w:noProof/>
                <w:webHidden/>
              </w:rPr>
              <w:t>27</w:t>
            </w:r>
            <w:r w:rsidR="00921F18">
              <w:rPr>
                <w:noProof/>
                <w:webHidden/>
              </w:rPr>
              <w:fldChar w:fldCharType="end"/>
            </w:r>
          </w:hyperlink>
        </w:p>
        <w:p w14:paraId="035DF6FE" w14:textId="025DD1BB" w:rsidR="00921F18" w:rsidRDefault="00136BAB">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E605A2">
              <w:rPr>
                <w:noProof/>
                <w:webHidden/>
              </w:rPr>
              <w:t>27</w:t>
            </w:r>
            <w:r w:rsidR="00921F18">
              <w:rPr>
                <w:noProof/>
                <w:webHidden/>
              </w:rPr>
              <w:fldChar w:fldCharType="end"/>
            </w:r>
          </w:hyperlink>
        </w:p>
        <w:p w14:paraId="46D91B75" w14:textId="1045D37D" w:rsidR="00921F18" w:rsidRDefault="00136BAB">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E605A2">
              <w:rPr>
                <w:noProof/>
                <w:webHidden/>
              </w:rPr>
              <w:t>27</w:t>
            </w:r>
            <w:r w:rsidR="00921F18">
              <w:rPr>
                <w:noProof/>
                <w:webHidden/>
              </w:rPr>
              <w:fldChar w:fldCharType="end"/>
            </w:r>
          </w:hyperlink>
        </w:p>
        <w:p w14:paraId="11FF1F4A" w14:textId="61F1A6D7" w:rsidR="00921F18" w:rsidRDefault="00136BAB">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E605A2">
              <w:rPr>
                <w:noProof/>
                <w:webHidden/>
              </w:rPr>
              <w:t>28</w:t>
            </w:r>
            <w:r w:rsidR="00921F18">
              <w:rPr>
                <w:noProof/>
                <w:webHidden/>
              </w:rPr>
              <w:fldChar w:fldCharType="end"/>
            </w:r>
          </w:hyperlink>
        </w:p>
        <w:p w14:paraId="03600DD0" w14:textId="55FA7A95" w:rsidR="00921F18" w:rsidRDefault="00136BAB">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E605A2">
              <w:rPr>
                <w:webHidden/>
              </w:rPr>
              <w:t>28</w:t>
            </w:r>
            <w:r w:rsidR="00921F18">
              <w:rPr>
                <w:webHidden/>
              </w:rPr>
              <w:fldChar w:fldCharType="end"/>
            </w:r>
          </w:hyperlink>
        </w:p>
        <w:p w14:paraId="16FE9352" w14:textId="23C4DA5F" w:rsidR="00921F18" w:rsidRDefault="00136BAB">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E605A2">
              <w:rPr>
                <w:webHidden/>
              </w:rPr>
              <w:t>29</w:t>
            </w:r>
            <w:r w:rsidR="00921F18">
              <w:rPr>
                <w:webHidden/>
              </w:rPr>
              <w:fldChar w:fldCharType="end"/>
            </w:r>
          </w:hyperlink>
        </w:p>
        <w:p w14:paraId="3F667174" w14:textId="05E52258" w:rsidR="00921F18" w:rsidRDefault="00136BAB">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E605A2">
              <w:rPr>
                <w:webHidden/>
              </w:rPr>
              <w:t>29</w:t>
            </w:r>
            <w:r w:rsidR="00921F18">
              <w:rPr>
                <w:webHidden/>
              </w:rPr>
              <w:fldChar w:fldCharType="end"/>
            </w:r>
          </w:hyperlink>
        </w:p>
        <w:p w14:paraId="581B3F9D" w14:textId="716A706A" w:rsidR="00921F18" w:rsidRDefault="00136BAB">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E605A2">
              <w:rPr>
                <w:noProof/>
                <w:webHidden/>
              </w:rPr>
              <w:t>29</w:t>
            </w:r>
            <w:r w:rsidR="00921F18">
              <w:rPr>
                <w:noProof/>
                <w:webHidden/>
              </w:rPr>
              <w:fldChar w:fldCharType="end"/>
            </w:r>
          </w:hyperlink>
        </w:p>
        <w:p w14:paraId="28644706" w14:textId="6E8E2C35" w:rsidR="00921F18" w:rsidRDefault="00136BAB">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E605A2">
              <w:rPr>
                <w:noProof/>
                <w:webHidden/>
              </w:rPr>
              <w:t>29</w:t>
            </w:r>
            <w:r w:rsidR="00921F18">
              <w:rPr>
                <w:noProof/>
                <w:webHidden/>
              </w:rPr>
              <w:fldChar w:fldCharType="end"/>
            </w:r>
          </w:hyperlink>
        </w:p>
        <w:p w14:paraId="2A05749E" w14:textId="2440A2FA" w:rsidR="00921F18" w:rsidRDefault="00136BAB">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E605A2">
              <w:rPr>
                <w:noProof/>
                <w:webHidden/>
              </w:rPr>
              <w:t>29</w:t>
            </w:r>
            <w:r w:rsidR="00921F18">
              <w:rPr>
                <w:noProof/>
                <w:webHidden/>
              </w:rPr>
              <w:fldChar w:fldCharType="end"/>
            </w:r>
          </w:hyperlink>
        </w:p>
        <w:p w14:paraId="2E579728" w14:textId="7CE93221" w:rsidR="00921F18" w:rsidRDefault="00136BAB">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E605A2">
              <w:rPr>
                <w:webHidden/>
              </w:rPr>
              <w:t>30</w:t>
            </w:r>
            <w:r w:rsidR="00921F18">
              <w:rPr>
                <w:webHidden/>
              </w:rPr>
              <w:fldChar w:fldCharType="end"/>
            </w:r>
          </w:hyperlink>
        </w:p>
        <w:p w14:paraId="714EB77D" w14:textId="2425C562" w:rsidR="00921F18" w:rsidRDefault="00136BAB">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E605A2">
              <w:rPr>
                <w:webHidden/>
              </w:rPr>
              <w:t>30</w:t>
            </w:r>
            <w:r w:rsidR="00921F18">
              <w:rPr>
                <w:webHidden/>
              </w:rPr>
              <w:fldChar w:fldCharType="end"/>
            </w:r>
          </w:hyperlink>
        </w:p>
        <w:p w14:paraId="73E22E11" w14:textId="44F5879E" w:rsidR="00921F18" w:rsidRDefault="00136BAB">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E605A2">
              <w:rPr>
                <w:webHidden/>
              </w:rPr>
              <w:t>31</w:t>
            </w:r>
            <w:r w:rsidR="00921F18">
              <w:rPr>
                <w:webHidden/>
              </w:rPr>
              <w:fldChar w:fldCharType="end"/>
            </w:r>
          </w:hyperlink>
        </w:p>
        <w:p w14:paraId="470E4586" w14:textId="0566E4E1" w:rsidR="00921F18" w:rsidRDefault="00136BAB">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E605A2">
              <w:rPr>
                <w:noProof/>
                <w:webHidden/>
              </w:rPr>
              <w:t>31</w:t>
            </w:r>
            <w:r w:rsidR="00921F18">
              <w:rPr>
                <w:noProof/>
                <w:webHidden/>
              </w:rPr>
              <w:fldChar w:fldCharType="end"/>
            </w:r>
          </w:hyperlink>
        </w:p>
        <w:p w14:paraId="098E0F8F" w14:textId="2FF686E3" w:rsidR="00921F18" w:rsidRDefault="00136BAB">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E605A2">
              <w:rPr>
                <w:webHidden/>
              </w:rPr>
              <w:t>31</w:t>
            </w:r>
            <w:r w:rsidR="00921F18">
              <w:rPr>
                <w:webHidden/>
              </w:rPr>
              <w:fldChar w:fldCharType="end"/>
            </w:r>
          </w:hyperlink>
        </w:p>
        <w:p w14:paraId="29F78750" w14:textId="0F09F221" w:rsidR="00921F18" w:rsidRDefault="00136BAB">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E605A2">
              <w:rPr>
                <w:webHidden/>
              </w:rPr>
              <w:t>31</w:t>
            </w:r>
            <w:r w:rsidR="00921F18">
              <w:rPr>
                <w:webHidden/>
              </w:rPr>
              <w:fldChar w:fldCharType="end"/>
            </w:r>
          </w:hyperlink>
        </w:p>
        <w:p w14:paraId="180EE1E7" w14:textId="4519A769" w:rsidR="00921F18" w:rsidRDefault="00136BAB">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E605A2">
              <w:rPr>
                <w:webHidden/>
              </w:rPr>
              <w:t>32</w:t>
            </w:r>
            <w:r w:rsidR="00921F18">
              <w:rPr>
                <w:webHidden/>
              </w:rPr>
              <w:fldChar w:fldCharType="end"/>
            </w:r>
          </w:hyperlink>
        </w:p>
        <w:p w14:paraId="0DFD2C98" w14:textId="7AFCCDEB" w:rsidR="00921F18" w:rsidRDefault="00136BAB">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E605A2">
              <w:rPr>
                <w:webHidden/>
              </w:rPr>
              <w:t>33</w:t>
            </w:r>
            <w:r w:rsidR="00921F18">
              <w:rPr>
                <w:webHidden/>
              </w:rPr>
              <w:fldChar w:fldCharType="end"/>
            </w:r>
          </w:hyperlink>
        </w:p>
        <w:p w14:paraId="44A4763F" w14:textId="47CF89F1" w:rsidR="00921F18" w:rsidRDefault="00136BAB">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E605A2">
              <w:rPr>
                <w:noProof/>
                <w:webHidden/>
              </w:rPr>
              <w:t>33</w:t>
            </w:r>
            <w:r w:rsidR="00921F18">
              <w:rPr>
                <w:noProof/>
                <w:webHidden/>
              </w:rPr>
              <w:fldChar w:fldCharType="end"/>
            </w:r>
          </w:hyperlink>
        </w:p>
        <w:p w14:paraId="74591D1C" w14:textId="14B216F5" w:rsidR="00921F18" w:rsidRDefault="00136BAB">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E605A2">
              <w:rPr>
                <w:webHidden/>
              </w:rPr>
              <w:t>33</w:t>
            </w:r>
            <w:r w:rsidR="00921F18">
              <w:rPr>
                <w:webHidden/>
              </w:rPr>
              <w:fldChar w:fldCharType="end"/>
            </w:r>
          </w:hyperlink>
        </w:p>
        <w:p w14:paraId="19BEAD4A" w14:textId="752DD05F" w:rsidR="00921F18" w:rsidRDefault="00136BAB">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E605A2">
              <w:rPr>
                <w:webHidden/>
              </w:rPr>
              <w:t>34</w:t>
            </w:r>
            <w:r w:rsidR="00921F18">
              <w:rPr>
                <w:webHidden/>
              </w:rPr>
              <w:fldChar w:fldCharType="end"/>
            </w:r>
          </w:hyperlink>
        </w:p>
        <w:p w14:paraId="430ABBEF" w14:textId="0077F183" w:rsidR="00921F18" w:rsidRDefault="00136BAB">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E605A2">
              <w:rPr>
                <w:noProof/>
                <w:webHidden/>
              </w:rPr>
              <w:t>34</w:t>
            </w:r>
            <w:r w:rsidR="00921F18">
              <w:rPr>
                <w:noProof/>
                <w:webHidden/>
              </w:rPr>
              <w:fldChar w:fldCharType="end"/>
            </w:r>
          </w:hyperlink>
        </w:p>
        <w:p w14:paraId="0DD8A7AE" w14:textId="79B11870" w:rsidR="00921F18" w:rsidRDefault="00136BAB">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E605A2">
              <w:rPr>
                <w:noProof/>
                <w:webHidden/>
              </w:rPr>
              <w:t>34</w:t>
            </w:r>
            <w:r w:rsidR="00921F18">
              <w:rPr>
                <w:noProof/>
                <w:webHidden/>
              </w:rPr>
              <w:fldChar w:fldCharType="end"/>
            </w:r>
          </w:hyperlink>
        </w:p>
        <w:p w14:paraId="4BA5683F" w14:textId="0FC43719" w:rsidR="00921F18" w:rsidRDefault="00136BAB">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E605A2">
              <w:rPr>
                <w:noProof/>
                <w:webHidden/>
              </w:rPr>
              <w:t>36</w:t>
            </w:r>
            <w:r w:rsidR="00921F18">
              <w:rPr>
                <w:noProof/>
                <w:webHidden/>
              </w:rPr>
              <w:fldChar w:fldCharType="end"/>
            </w:r>
          </w:hyperlink>
        </w:p>
        <w:p w14:paraId="239D0EE8" w14:textId="2AD99448" w:rsidR="00921F18" w:rsidRDefault="00136BAB">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E605A2">
              <w:rPr>
                <w:webHidden/>
              </w:rPr>
              <w:t>37</w:t>
            </w:r>
            <w:r w:rsidR="00921F18">
              <w:rPr>
                <w:webHidden/>
              </w:rPr>
              <w:fldChar w:fldCharType="end"/>
            </w:r>
          </w:hyperlink>
        </w:p>
        <w:p w14:paraId="5B51A1D6" w14:textId="26F5003E" w:rsidR="00921F18" w:rsidRDefault="00136BAB">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E605A2">
              <w:rPr>
                <w:webHidden/>
              </w:rPr>
              <w:t>37</w:t>
            </w:r>
            <w:r w:rsidR="00921F18">
              <w:rPr>
                <w:webHidden/>
              </w:rPr>
              <w:fldChar w:fldCharType="end"/>
            </w:r>
          </w:hyperlink>
        </w:p>
        <w:p w14:paraId="65BA7A7D" w14:textId="3153E70C" w:rsidR="00921F18" w:rsidRDefault="00136BAB">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E605A2">
              <w:rPr>
                <w:webHidden/>
              </w:rPr>
              <w:t>38</w:t>
            </w:r>
            <w:r w:rsidR="00921F18">
              <w:rPr>
                <w:webHidden/>
              </w:rPr>
              <w:fldChar w:fldCharType="end"/>
            </w:r>
          </w:hyperlink>
        </w:p>
        <w:p w14:paraId="3DF9EEE4" w14:textId="1F25FDD8" w:rsidR="00921F18" w:rsidRDefault="00136BAB">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E605A2">
              <w:rPr>
                <w:noProof/>
                <w:webHidden/>
              </w:rPr>
              <w:t>38</w:t>
            </w:r>
            <w:r w:rsidR="00921F18">
              <w:rPr>
                <w:noProof/>
                <w:webHidden/>
              </w:rPr>
              <w:fldChar w:fldCharType="end"/>
            </w:r>
          </w:hyperlink>
        </w:p>
        <w:p w14:paraId="384E86BB" w14:textId="6F5F5FD3" w:rsidR="00921F18" w:rsidRDefault="00136BAB">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E605A2">
              <w:rPr>
                <w:noProof/>
                <w:webHidden/>
              </w:rPr>
              <w:t>39</w:t>
            </w:r>
            <w:r w:rsidR="00921F18">
              <w:rPr>
                <w:noProof/>
                <w:webHidden/>
              </w:rPr>
              <w:fldChar w:fldCharType="end"/>
            </w:r>
          </w:hyperlink>
        </w:p>
        <w:p w14:paraId="37938EF9" w14:textId="533AFE91" w:rsidR="00921F18" w:rsidRDefault="00136BAB">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E605A2">
              <w:rPr>
                <w:noProof/>
                <w:webHidden/>
              </w:rPr>
              <w:t>39</w:t>
            </w:r>
            <w:r w:rsidR="00921F18">
              <w:rPr>
                <w:noProof/>
                <w:webHidden/>
              </w:rPr>
              <w:fldChar w:fldCharType="end"/>
            </w:r>
          </w:hyperlink>
        </w:p>
        <w:p w14:paraId="32E0B489" w14:textId="03431753" w:rsidR="00921F18" w:rsidRDefault="00136BAB">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E605A2">
              <w:rPr>
                <w:webHidden/>
              </w:rPr>
              <w:t>39</w:t>
            </w:r>
            <w:r w:rsidR="00921F18">
              <w:rPr>
                <w:webHidden/>
              </w:rPr>
              <w:fldChar w:fldCharType="end"/>
            </w:r>
          </w:hyperlink>
        </w:p>
        <w:p w14:paraId="717AA995" w14:textId="6FD5D003" w:rsidR="00921F18" w:rsidRDefault="00136BAB">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E605A2">
              <w:rPr>
                <w:webHidden/>
              </w:rPr>
              <w:t>43</w:t>
            </w:r>
            <w:r w:rsidR="00921F18">
              <w:rPr>
                <w:webHidden/>
              </w:rPr>
              <w:fldChar w:fldCharType="end"/>
            </w:r>
          </w:hyperlink>
        </w:p>
        <w:p w14:paraId="09C8B3B7" w14:textId="4674B1E4" w:rsidR="00921F18" w:rsidRDefault="00136BAB">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E605A2">
              <w:rPr>
                <w:noProof/>
                <w:webHidden/>
              </w:rPr>
              <w:t>43</w:t>
            </w:r>
            <w:r w:rsidR="00921F18">
              <w:rPr>
                <w:noProof/>
                <w:webHidden/>
              </w:rPr>
              <w:fldChar w:fldCharType="end"/>
            </w:r>
          </w:hyperlink>
        </w:p>
        <w:p w14:paraId="73A32D3F" w14:textId="7D6F5B2B" w:rsidR="00921F18" w:rsidRDefault="00136BAB">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E605A2">
              <w:rPr>
                <w:noProof/>
                <w:webHidden/>
              </w:rPr>
              <w:t>43</w:t>
            </w:r>
            <w:r w:rsidR="00921F18">
              <w:rPr>
                <w:noProof/>
                <w:webHidden/>
              </w:rPr>
              <w:fldChar w:fldCharType="end"/>
            </w:r>
          </w:hyperlink>
        </w:p>
        <w:p w14:paraId="560BCBD0" w14:textId="6B8331B1" w:rsidR="00921F18" w:rsidRDefault="00136BAB">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E605A2">
              <w:rPr>
                <w:webHidden/>
              </w:rPr>
              <w:t>44</w:t>
            </w:r>
            <w:r w:rsidR="00921F18">
              <w:rPr>
                <w:webHidden/>
              </w:rPr>
              <w:fldChar w:fldCharType="end"/>
            </w:r>
          </w:hyperlink>
        </w:p>
        <w:p w14:paraId="1D96C335" w14:textId="2635DF96" w:rsidR="00921F18" w:rsidRDefault="00136BAB">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E605A2">
              <w:rPr>
                <w:noProof/>
                <w:webHidden/>
              </w:rPr>
              <w:t>44</w:t>
            </w:r>
            <w:r w:rsidR="00921F18">
              <w:rPr>
                <w:noProof/>
                <w:webHidden/>
              </w:rPr>
              <w:fldChar w:fldCharType="end"/>
            </w:r>
          </w:hyperlink>
        </w:p>
        <w:p w14:paraId="3BCB7729" w14:textId="59CF66A6" w:rsidR="00921F18" w:rsidRDefault="00136BAB">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E605A2">
              <w:rPr>
                <w:noProof/>
                <w:webHidden/>
              </w:rPr>
              <w:t>44</w:t>
            </w:r>
            <w:r w:rsidR="00921F18">
              <w:rPr>
                <w:noProof/>
                <w:webHidden/>
              </w:rPr>
              <w:fldChar w:fldCharType="end"/>
            </w:r>
          </w:hyperlink>
        </w:p>
        <w:p w14:paraId="07A72E80" w14:textId="4E73BA82" w:rsidR="00921F18" w:rsidRDefault="00136BAB">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E605A2">
              <w:rPr>
                <w:noProof/>
                <w:webHidden/>
              </w:rPr>
              <w:t>44</w:t>
            </w:r>
            <w:r w:rsidR="00921F18">
              <w:rPr>
                <w:noProof/>
                <w:webHidden/>
              </w:rPr>
              <w:fldChar w:fldCharType="end"/>
            </w:r>
          </w:hyperlink>
        </w:p>
        <w:p w14:paraId="33AF865E" w14:textId="12A3BCF4" w:rsidR="00921F18" w:rsidRDefault="00136BAB">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E605A2">
              <w:rPr>
                <w:webHidden/>
              </w:rPr>
              <w:t>45</w:t>
            </w:r>
            <w:r w:rsidR="00921F18">
              <w:rPr>
                <w:webHidden/>
              </w:rPr>
              <w:fldChar w:fldCharType="end"/>
            </w:r>
          </w:hyperlink>
        </w:p>
        <w:p w14:paraId="6FC2A1E2" w14:textId="1504D997" w:rsidR="00921F18" w:rsidRDefault="00136BAB">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E605A2">
              <w:rPr>
                <w:noProof/>
                <w:webHidden/>
              </w:rPr>
              <w:t>45</w:t>
            </w:r>
            <w:r w:rsidR="00921F18">
              <w:rPr>
                <w:noProof/>
                <w:webHidden/>
              </w:rPr>
              <w:fldChar w:fldCharType="end"/>
            </w:r>
          </w:hyperlink>
        </w:p>
        <w:p w14:paraId="18C93DDC" w14:textId="327E6723" w:rsidR="00921F18" w:rsidRDefault="00136BAB">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E605A2">
              <w:rPr>
                <w:noProof/>
                <w:webHidden/>
              </w:rPr>
              <w:t>45</w:t>
            </w:r>
            <w:r w:rsidR="00921F18">
              <w:rPr>
                <w:noProof/>
                <w:webHidden/>
              </w:rPr>
              <w:fldChar w:fldCharType="end"/>
            </w:r>
          </w:hyperlink>
        </w:p>
        <w:p w14:paraId="7B56E3FB" w14:textId="6EB74577" w:rsidR="00921F18" w:rsidRDefault="00136BAB">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E605A2">
              <w:rPr>
                <w:noProof/>
                <w:webHidden/>
              </w:rPr>
              <w:t>46</w:t>
            </w:r>
            <w:r w:rsidR="00921F18">
              <w:rPr>
                <w:noProof/>
                <w:webHidden/>
              </w:rPr>
              <w:fldChar w:fldCharType="end"/>
            </w:r>
          </w:hyperlink>
        </w:p>
        <w:p w14:paraId="4F7503D3" w14:textId="3D805C32" w:rsidR="00921F18" w:rsidRDefault="00136BAB">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E605A2">
              <w:rPr>
                <w:webHidden/>
              </w:rPr>
              <w:t>46</w:t>
            </w:r>
            <w:r w:rsidR="00921F18">
              <w:rPr>
                <w:webHidden/>
              </w:rPr>
              <w:fldChar w:fldCharType="end"/>
            </w:r>
          </w:hyperlink>
        </w:p>
        <w:p w14:paraId="5720A85E" w14:textId="277494B4" w:rsidR="00921F18" w:rsidRDefault="00136BAB">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E605A2">
              <w:rPr>
                <w:noProof/>
                <w:webHidden/>
              </w:rPr>
              <w:t>46</w:t>
            </w:r>
            <w:r w:rsidR="00921F18">
              <w:rPr>
                <w:noProof/>
                <w:webHidden/>
              </w:rPr>
              <w:fldChar w:fldCharType="end"/>
            </w:r>
          </w:hyperlink>
        </w:p>
        <w:p w14:paraId="1AE7FB83" w14:textId="54FCE86B" w:rsidR="00921F18" w:rsidRDefault="00136BAB">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E605A2">
              <w:rPr>
                <w:noProof/>
                <w:webHidden/>
              </w:rPr>
              <w:t>47</w:t>
            </w:r>
            <w:r w:rsidR="00921F18">
              <w:rPr>
                <w:noProof/>
                <w:webHidden/>
              </w:rPr>
              <w:fldChar w:fldCharType="end"/>
            </w:r>
          </w:hyperlink>
        </w:p>
        <w:p w14:paraId="50A89081" w14:textId="4BD50E35" w:rsidR="00921F18" w:rsidRDefault="00136BAB">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E605A2">
              <w:rPr>
                <w:webHidden/>
              </w:rPr>
              <w:t>47</w:t>
            </w:r>
            <w:r w:rsidR="00921F18">
              <w:rPr>
                <w:webHidden/>
              </w:rPr>
              <w:fldChar w:fldCharType="end"/>
            </w:r>
          </w:hyperlink>
        </w:p>
        <w:p w14:paraId="6DBC7C61" w14:textId="4E24D57D" w:rsidR="00921F18" w:rsidRDefault="00136BAB">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E605A2">
              <w:rPr>
                <w:noProof/>
                <w:webHidden/>
              </w:rPr>
              <w:t>47</w:t>
            </w:r>
            <w:r w:rsidR="00921F18">
              <w:rPr>
                <w:noProof/>
                <w:webHidden/>
              </w:rPr>
              <w:fldChar w:fldCharType="end"/>
            </w:r>
          </w:hyperlink>
        </w:p>
        <w:p w14:paraId="72FC7512" w14:textId="1B1C3AF8" w:rsidR="00921F18" w:rsidRDefault="00136BAB">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E605A2">
              <w:rPr>
                <w:noProof/>
                <w:webHidden/>
              </w:rPr>
              <w:t>48</w:t>
            </w:r>
            <w:r w:rsidR="00921F18">
              <w:rPr>
                <w:noProof/>
                <w:webHidden/>
              </w:rPr>
              <w:fldChar w:fldCharType="end"/>
            </w:r>
          </w:hyperlink>
        </w:p>
        <w:p w14:paraId="5A2419AA" w14:textId="4CB85B4B" w:rsidR="00921F18" w:rsidRDefault="00136BAB">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E605A2">
              <w:rPr>
                <w:noProof/>
                <w:webHidden/>
              </w:rPr>
              <w:t>49</w:t>
            </w:r>
            <w:r w:rsidR="00921F18">
              <w:rPr>
                <w:noProof/>
                <w:webHidden/>
              </w:rPr>
              <w:fldChar w:fldCharType="end"/>
            </w:r>
          </w:hyperlink>
        </w:p>
        <w:p w14:paraId="35F97EC7" w14:textId="41BEBBF6" w:rsidR="00921F18" w:rsidRDefault="00136BAB">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E605A2">
              <w:rPr>
                <w:webHidden/>
              </w:rPr>
              <w:t>49</w:t>
            </w:r>
            <w:r w:rsidR="00921F18">
              <w:rPr>
                <w:webHidden/>
              </w:rPr>
              <w:fldChar w:fldCharType="end"/>
            </w:r>
          </w:hyperlink>
        </w:p>
        <w:p w14:paraId="3F8160F9" w14:textId="4E60B07B" w:rsidR="00921F18" w:rsidRDefault="00136BAB">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E605A2">
              <w:rPr>
                <w:noProof/>
                <w:webHidden/>
              </w:rPr>
              <w:t>49</w:t>
            </w:r>
            <w:r w:rsidR="00921F18">
              <w:rPr>
                <w:noProof/>
                <w:webHidden/>
              </w:rPr>
              <w:fldChar w:fldCharType="end"/>
            </w:r>
          </w:hyperlink>
        </w:p>
        <w:p w14:paraId="617211A3" w14:textId="572D7129" w:rsidR="00921F18" w:rsidRDefault="00136BAB">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E605A2">
              <w:rPr>
                <w:noProof/>
                <w:webHidden/>
              </w:rPr>
              <w:t>49</w:t>
            </w:r>
            <w:r w:rsidR="00921F18">
              <w:rPr>
                <w:noProof/>
                <w:webHidden/>
              </w:rPr>
              <w:fldChar w:fldCharType="end"/>
            </w:r>
          </w:hyperlink>
        </w:p>
        <w:p w14:paraId="701B8A9B" w14:textId="110BFAE7" w:rsidR="00921F18" w:rsidRDefault="00136BAB">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E605A2">
              <w:rPr>
                <w:noProof/>
                <w:webHidden/>
              </w:rPr>
              <w:t>50</w:t>
            </w:r>
            <w:r w:rsidR="00921F18">
              <w:rPr>
                <w:noProof/>
                <w:webHidden/>
              </w:rPr>
              <w:fldChar w:fldCharType="end"/>
            </w:r>
          </w:hyperlink>
        </w:p>
        <w:p w14:paraId="6BA147D4" w14:textId="42D85984" w:rsidR="00921F18" w:rsidRDefault="00136BAB">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E605A2">
              <w:rPr>
                <w:webHidden/>
              </w:rPr>
              <w:t>50</w:t>
            </w:r>
            <w:r w:rsidR="00921F18">
              <w:rPr>
                <w:webHidden/>
              </w:rPr>
              <w:fldChar w:fldCharType="end"/>
            </w:r>
          </w:hyperlink>
        </w:p>
        <w:p w14:paraId="254D8308" w14:textId="6B70108D" w:rsidR="00921F18" w:rsidRDefault="00136BAB">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E605A2">
              <w:rPr>
                <w:noProof/>
                <w:webHidden/>
              </w:rPr>
              <w:t>50</w:t>
            </w:r>
            <w:r w:rsidR="00921F18">
              <w:rPr>
                <w:noProof/>
                <w:webHidden/>
              </w:rPr>
              <w:fldChar w:fldCharType="end"/>
            </w:r>
          </w:hyperlink>
        </w:p>
        <w:p w14:paraId="29A89CDB" w14:textId="0E020237" w:rsidR="00921F18" w:rsidRDefault="00136BAB">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E605A2">
              <w:rPr>
                <w:noProof/>
                <w:webHidden/>
              </w:rPr>
              <w:t>50</w:t>
            </w:r>
            <w:r w:rsidR="00921F18">
              <w:rPr>
                <w:noProof/>
                <w:webHidden/>
              </w:rPr>
              <w:fldChar w:fldCharType="end"/>
            </w:r>
          </w:hyperlink>
        </w:p>
        <w:p w14:paraId="449633F5" w14:textId="06FD9423" w:rsidR="00921F18" w:rsidRDefault="00136BAB">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E605A2">
              <w:rPr>
                <w:webHidden/>
              </w:rPr>
              <w:t>51</w:t>
            </w:r>
            <w:r w:rsidR="00921F18">
              <w:rPr>
                <w:webHidden/>
              </w:rPr>
              <w:fldChar w:fldCharType="end"/>
            </w:r>
          </w:hyperlink>
        </w:p>
        <w:p w14:paraId="515412E6" w14:textId="38BD14AA" w:rsidR="00921F18" w:rsidRDefault="00136BAB">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E605A2">
              <w:rPr>
                <w:noProof/>
                <w:webHidden/>
              </w:rPr>
              <w:t>51</w:t>
            </w:r>
            <w:r w:rsidR="00921F18">
              <w:rPr>
                <w:noProof/>
                <w:webHidden/>
              </w:rPr>
              <w:fldChar w:fldCharType="end"/>
            </w:r>
          </w:hyperlink>
        </w:p>
        <w:p w14:paraId="2165D3AE" w14:textId="384A1DE0" w:rsidR="00921F18" w:rsidRDefault="00136BAB">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E605A2">
              <w:rPr>
                <w:webHidden/>
              </w:rPr>
              <w:t>51</w:t>
            </w:r>
            <w:r w:rsidR="00921F18">
              <w:rPr>
                <w:webHidden/>
              </w:rPr>
              <w:fldChar w:fldCharType="end"/>
            </w:r>
          </w:hyperlink>
        </w:p>
        <w:p w14:paraId="5A7670AF" w14:textId="6B67F3E9" w:rsidR="00921F18" w:rsidRDefault="00136BAB">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E605A2">
              <w:rPr>
                <w:noProof/>
                <w:webHidden/>
              </w:rPr>
              <w:t>51</w:t>
            </w:r>
            <w:r w:rsidR="00921F18">
              <w:rPr>
                <w:noProof/>
                <w:webHidden/>
              </w:rPr>
              <w:fldChar w:fldCharType="end"/>
            </w:r>
          </w:hyperlink>
        </w:p>
        <w:p w14:paraId="0CCDC571" w14:textId="73C15857" w:rsidR="00921F18" w:rsidRDefault="00136BAB">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E605A2">
              <w:rPr>
                <w:noProof/>
                <w:webHidden/>
              </w:rPr>
              <w:t>51</w:t>
            </w:r>
            <w:r w:rsidR="00921F18">
              <w:rPr>
                <w:noProof/>
                <w:webHidden/>
              </w:rPr>
              <w:fldChar w:fldCharType="end"/>
            </w:r>
          </w:hyperlink>
        </w:p>
        <w:p w14:paraId="4D1C27B0" w14:textId="19BA5427" w:rsidR="00921F18" w:rsidRDefault="00136BAB">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E605A2">
              <w:rPr>
                <w:webHidden/>
              </w:rPr>
              <w:t>52</w:t>
            </w:r>
            <w:r w:rsidR="00921F18">
              <w:rPr>
                <w:webHidden/>
              </w:rPr>
              <w:fldChar w:fldCharType="end"/>
            </w:r>
          </w:hyperlink>
        </w:p>
        <w:p w14:paraId="4C2B6826" w14:textId="23778039" w:rsidR="00921F18" w:rsidRDefault="00136BAB">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E605A2">
              <w:rPr>
                <w:noProof/>
                <w:webHidden/>
              </w:rPr>
              <w:t>53</w:t>
            </w:r>
            <w:r w:rsidR="00921F18">
              <w:rPr>
                <w:noProof/>
                <w:webHidden/>
              </w:rPr>
              <w:fldChar w:fldCharType="end"/>
            </w:r>
          </w:hyperlink>
        </w:p>
        <w:p w14:paraId="38475225" w14:textId="2F9A1179" w:rsidR="00921F18" w:rsidRDefault="00136BAB">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E605A2">
              <w:rPr>
                <w:noProof/>
                <w:webHidden/>
              </w:rPr>
              <w:t>53</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56DD62E8"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EF72CD">
        <w:rPr>
          <w:b w:val="0"/>
          <w:color w:val="0000FF"/>
          <w:szCs w:val="19"/>
        </w:rPr>
        <w:t xml:space="preserve">niquis de </w:t>
      </w:r>
      <w:r w:rsidR="00B22F20">
        <w:rPr>
          <w:b w:val="0"/>
          <w:color w:val="0000FF"/>
          <w:szCs w:val="19"/>
        </w:rPr>
        <w:t>Seguridad Ciudadana</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185A9192"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Pr>
          <w:b w:val="0"/>
          <w:color w:val="0000FF"/>
          <w:szCs w:val="19"/>
        </w:rPr>
        <w:t xml:space="preserve">no, por tratarse </w:t>
      </w:r>
      <w:r w:rsidR="00B22F20">
        <w:rPr>
          <w:b w:val="0"/>
          <w:color w:val="0000FF"/>
          <w:szCs w:val="19"/>
        </w:rPr>
        <w:t>de un únic</w:t>
      </w:r>
      <w:r w:rsidR="008C2566">
        <w:rPr>
          <w:b w:val="0"/>
          <w:color w:val="0000FF"/>
          <w:szCs w:val="19"/>
        </w:rPr>
        <w:t>o</w:t>
      </w:r>
      <w:r w:rsidR="00B22F20">
        <w:rPr>
          <w:b w:val="0"/>
          <w:color w:val="0000FF"/>
          <w:szCs w:val="19"/>
        </w:rPr>
        <w:t xml:space="preserve"> artículo</w:t>
      </w:r>
      <w:r w:rsidR="003C0AFF" w:rsidRPr="003C0AFF">
        <w:rPr>
          <w:b w:val="0"/>
          <w:color w:val="0000FF"/>
          <w:szCs w:val="19"/>
        </w:rPr>
        <w:t>.</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4024D2">
        <w:trPr>
          <w:trHeight w:val="246"/>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2A5B4476" w:rsidR="003C0AFF" w:rsidRPr="004024D2" w:rsidRDefault="00136BAB" w:rsidP="00136BAB">
            <w:pPr>
              <w:spacing w:before="120" w:after="120"/>
              <w:ind w:right="-1"/>
              <w:jc w:val="center"/>
              <w:rPr>
                <w:rFonts w:ascii="Verdana" w:hAnsi="Verdana"/>
                <w:sz w:val="19"/>
                <w:szCs w:val="19"/>
              </w:rPr>
            </w:pPr>
            <w:r>
              <w:rPr>
                <w:rFonts w:ascii="Verdana" w:hAnsi="Verdana"/>
                <w:color w:val="0000FF"/>
                <w:sz w:val="19"/>
                <w:szCs w:val="19"/>
              </w:rPr>
              <w:t>18331000-8</w:t>
            </w:r>
            <w:bookmarkStart w:id="59" w:name="_GoBack"/>
            <w:bookmarkEnd w:id="59"/>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5731F7">
            <w:pPr>
              <w:spacing w:before="120" w:after="120"/>
              <w:ind w:right="-1"/>
              <w:rPr>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60" w:name="_Toc45180426"/>
      <w:bookmarkStart w:id="61" w:name="_Toc48125131"/>
      <w:bookmarkStart w:id="62"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60"/>
      <w:bookmarkEnd w:id="61"/>
      <w:bookmarkEnd w:id="6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bl>
    <w:p w14:paraId="5CBCCB36" w14:textId="75B95336" w:rsidR="00950B5D" w:rsidRPr="003C0AFF" w:rsidRDefault="00950B5D" w:rsidP="003C0AFF">
      <w:pPr>
        <w:pStyle w:val="Ttulo4"/>
        <w:rPr>
          <w:rFonts w:cs="Arial"/>
        </w:rPr>
      </w:pPr>
      <w:bookmarkStart w:id="63" w:name="_Toc45180427"/>
      <w:bookmarkStart w:id="64" w:name="_Toc48125132"/>
      <w:bookmarkStart w:id="65" w:name="_Toc48125509"/>
      <w:r w:rsidRPr="003C0AFF">
        <w:rPr>
          <w:szCs w:val="19"/>
        </w:rPr>
        <w:t xml:space="preserve">1.8.- Tracto: </w:t>
      </w:r>
      <w:r w:rsidRPr="003C0AFF">
        <w:rPr>
          <w:b w:val="0"/>
          <w:color w:val="0000FF"/>
          <w:szCs w:val="19"/>
        </w:rPr>
        <w:t>sucesivo</w:t>
      </w:r>
      <w:r w:rsidR="003C0AFF">
        <w:rPr>
          <w:b w:val="0"/>
          <w:color w:val="0000FF"/>
          <w:szCs w:val="19"/>
        </w:rPr>
        <w:t>.</w:t>
      </w:r>
      <w:bookmarkEnd w:id="63"/>
      <w:bookmarkEnd w:id="64"/>
      <w:bookmarkEnd w:id="65"/>
    </w:p>
    <w:p w14:paraId="51CCBAA5" w14:textId="25434F19"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626EBA">
        <w:rPr>
          <w:rFonts w:ascii="Verdana" w:hAnsi="Verdana"/>
          <w:color w:val="0000FF"/>
          <w:sz w:val="19"/>
          <w:szCs w:val="19"/>
        </w:rPr>
        <w:t>no,</w:t>
      </w:r>
      <w:r w:rsidR="00626EBA" w:rsidRPr="008C1033">
        <w:rPr>
          <w:rFonts w:ascii="Verdana" w:hAnsi="Verdana" w:cs="Arial"/>
          <w:color w:val="0000FF"/>
          <w:sz w:val="19"/>
          <w:szCs w:val="19"/>
        </w:rPr>
        <w:t xml:space="preserve"> </w:t>
      </w:r>
      <w:r w:rsidR="00626EBA">
        <w:rPr>
          <w:rFonts w:ascii="Verdana" w:hAnsi="Verdana" w:cs="Arial"/>
          <w:color w:val="0000FF"/>
          <w:sz w:val="19"/>
          <w:szCs w:val="19"/>
        </w:rPr>
        <w:t>sus efectos están regulados en el cuarto párrafo de la cláusula 1 de condiciones generales</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6" w:name="_Toc48125510"/>
      <w:r w:rsidRPr="00950B5D">
        <w:rPr>
          <w:caps w:val="0"/>
        </w:rPr>
        <w:t>2.- DOCUMENTOS QUE REVISTEN CARÁCTER CONTRACTUAL</w:t>
      </w:r>
      <w:bookmarkEnd w:id="66"/>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7" w:name="_Toc48125511"/>
      <w:r>
        <w:rPr>
          <w:caps w:val="0"/>
        </w:rPr>
        <w:t xml:space="preserve">3.- </w:t>
      </w:r>
      <w:r w:rsidRPr="00950B5D">
        <w:rPr>
          <w:caps w:val="0"/>
        </w:rPr>
        <w:t>PRESUPUESTO BASE DE LICITACIÓN</w:t>
      </w:r>
      <w:bookmarkEnd w:id="67"/>
    </w:p>
    <w:p w14:paraId="0A01DB68" w14:textId="3715F9D9" w:rsidR="00950B5D" w:rsidRPr="00503276" w:rsidRDefault="00950B5D" w:rsidP="00503276">
      <w:pPr>
        <w:pStyle w:val="Ttulo4"/>
        <w:rPr>
          <w:rFonts w:cs="Arial"/>
        </w:rPr>
      </w:pPr>
      <w:bookmarkStart w:id="68" w:name="_Toc45180430"/>
      <w:bookmarkStart w:id="69" w:name="_Toc48125135"/>
      <w:bookmarkStart w:id="70"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ED5CD9">
        <w:rPr>
          <w:b w:val="0"/>
          <w:color w:val="0000FF"/>
          <w:szCs w:val="19"/>
        </w:rPr>
        <w:t xml:space="preserve">NOVENTA Y NUEVE MIL NOVECIENTOS NOVENTA Y </w:t>
      </w:r>
      <w:r w:rsidR="00C503F1">
        <w:rPr>
          <w:b w:val="0"/>
          <w:color w:val="0000FF"/>
          <w:szCs w:val="19"/>
        </w:rPr>
        <w:t>CU</w:t>
      </w:r>
      <w:r w:rsidR="00ED5CD9">
        <w:rPr>
          <w:b w:val="0"/>
          <w:color w:val="0000FF"/>
          <w:szCs w:val="19"/>
        </w:rPr>
        <w:t>ATRO EUROS CON CUARENTA CENTIMOS</w:t>
      </w:r>
      <w:r w:rsidR="00626EBA">
        <w:rPr>
          <w:b w:val="0"/>
          <w:color w:val="0000FF"/>
          <w:szCs w:val="19"/>
        </w:rPr>
        <w:t xml:space="preserve"> (</w:t>
      </w:r>
      <w:r w:rsidR="00ED5CD9">
        <w:rPr>
          <w:b w:val="0"/>
          <w:color w:val="0000FF"/>
          <w:szCs w:val="19"/>
        </w:rPr>
        <w:t>99.9</w:t>
      </w:r>
      <w:r w:rsidR="00C503F1">
        <w:rPr>
          <w:b w:val="0"/>
          <w:color w:val="0000FF"/>
          <w:szCs w:val="19"/>
        </w:rPr>
        <w:t>9</w:t>
      </w:r>
      <w:r w:rsidR="00ED5CD9">
        <w:rPr>
          <w:b w:val="0"/>
          <w:color w:val="0000FF"/>
          <w:szCs w:val="19"/>
        </w:rPr>
        <w:t>4,40</w:t>
      </w:r>
      <w:r w:rsidR="00626EBA">
        <w:rPr>
          <w:b w:val="0"/>
          <w:color w:val="0000FF"/>
          <w:szCs w:val="19"/>
        </w:rPr>
        <w:t xml:space="preserve"> €)</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8"/>
      <w:bookmarkEnd w:id="69"/>
      <w:bookmarkEnd w:id="70"/>
    </w:p>
    <w:p w14:paraId="404FD84F" w14:textId="78CE3CD8"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ED5CD9">
        <w:rPr>
          <w:rFonts w:ascii="Verdana" w:eastAsia="Arial Unicode MS" w:hAnsi="Verdana"/>
          <w:color w:val="0000FF"/>
          <w:sz w:val="19"/>
          <w:szCs w:val="19"/>
        </w:rPr>
        <w:t>3</w:t>
      </w:r>
      <w:r>
        <w:rPr>
          <w:rFonts w:ascii="Verdana" w:eastAsia="Arial Unicode MS" w:hAnsi="Verdana"/>
          <w:color w:val="0000FF"/>
          <w:sz w:val="19"/>
          <w:szCs w:val="19"/>
        </w:rPr>
        <w:t xml:space="preserve">: </w:t>
      </w:r>
      <w:r w:rsidR="00ED5CD9">
        <w:rPr>
          <w:rFonts w:ascii="Verdana" w:eastAsia="Arial Unicode MS" w:hAnsi="Verdana"/>
          <w:color w:val="0000FF"/>
          <w:sz w:val="19"/>
          <w:szCs w:val="19"/>
        </w:rPr>
        <w:t>99.9</w:t>
      </w:r>
      <w:r w:rsidR="00C503F1">
        <w:rPr>
          <w:rFonts w:ascii="Verdana" w:eastAsia="Arial Unicode MS" w:hAnsi="Verdana"/>
          <w:color w:val="0000FF"/>
          <w:sz w:val="19"/>
          <w:szCs w:val="19"/>
        </w:rPr>
        <w:t>9</w:t>
      </w:r>
      <w:r w:rsidR="00ED5CD9">
        <w:rPr>
          <w:rFonts w:ascii="Verdana" w:eastAsia="Arial Unicode MS" w:hAnsi="Verdana"/>
          <w:color w:val="0000FF"/>
          <w:sz w:val="19"/>
          <w:szCs w:val="19"/>
        </w:rPr>
        <w:t>4,40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2E619676" w14:textId="08EAC411" w:rsidR="00503276" w:rsidRDefault="00503276" w:rsidP="00503276">
      <w:pPr>
        <w:pStyle w:val="Ttulo4"/>
        <w:ind w:right="-425"/>
        <w:rPr>
          <w:color w:val="0000FF"/>
          <w:szCs w:val="19"/>
        </w:rPr>
      </w:pPr>
      <w:bookmarkStart w:id="71" w:name="_Toc38361477"/>
      <w:bookmarkStart w:id="72" w:name="_Toc45180431"/>
      <w:bookmarkStart w:id="73" w:name="_Toc48125136"/>
      <w:bookmarkStart w:id="74" w:name="_Toc48125513"/>
      <w:r w:rsidRPr="00303966">
        <w:rPr>
          <w:szCs w:val="19"/>
        </w:rPr>
        <w:t>3.2.- Aplicación presupuestaria:</w:t>
      </w:r>
      <w:bookmarkEnd w:id="71"/>
      <w:bookmarkEnd w:id="72"/>
      <w:bookmarkEnd w:id="73"/>
      <w:bookmarkEnd w:id="74"/>
      <w:r w:rsidRPr="00303966">
        <w:rPr>
          <w:szCs w:val="19"/>
        </w:rPr>
        <w:t xml:space="preserve"> </w:t>
      </w:r>
    </w:p>
    <w:p w14:paraId="0AB9D494" w14:textId="77777777" w:rsidR="005670B9" w:rsidRPr="00303966" w:rsidRDefault="005670B9" w:rsidP="005670B9">
      <w:pPr>
        <w:tabs>
          <w:tab w:val="left" w:pos="851"/>
        </w:tabs>
        <w:rPr>
          <w:szCs w:val="19"/>
        </w:rPr>
      </w:pPr>
      <w:r>
        <w:tab/>
      </w:r>
      <w:bookmarkStart w:id="75" w:name="_Toc38361478"/>
      <w:bookmarkStart w:id="76" w:name="_Toc45180432"/>
      <w:bookmarkStart w:id="77" w:name="_Toc48125137"/>
      <w:bookmarkStart w:id="78"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lastRenderedPageBreak/>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77777777" w:rsidR="005670B9" w:rsidRPr="00823E39" w:rsidRDefault="005670B9" w:rsidP="007C527A">
            <w:pPr>
              <w:pStyle w:val="Ttulo4"/>
              <w:spacing w:before="0" w:after="0"/>
              <w:ind w:left="-113" w:right="-108" w:firstLine="0"/>
              <w:jc w:val="center"/>
              <w:rPr>
                <w:b w:val="0"/>
                <w:color w:val="0000FF"/>
                <w:szCs w:val="19"/>
              </w:rPr>
            </w:pPr>
            <w:r w:rsidRPr="00823E39">
              <w:rPr>
                <w:b w:val="0"/>
                <w:color w:val="0000FF"/>
                <w:szCs w:val="19"/>
              </w:rPr>
              <w:t>2023</w:t>
            </w:r>
          </w:p>
        </w:tc>
        <w:tc>
          <w:tcPr>
            <w:tcW w:w="1560" w:type="dxa"/>
            <w:vAlign w:val="center"/>
          </w:tcPr>
          <w:p w14:paraId="4E366E10" w14:textId="77777777" w:rsidR="005670B9" w:rsidRPr="00823E39" w:rsidRDefault="005670B9" w:rsidP="007C527A">
            <w:pPr>
              <w:pStyle w:val="Ttulo4"/>
              <w:spacing w:before="0" w:after="0"/>
              <w:ind w:left="-108" w:right="-114" w:firstLine="0"/>
              <w:jc w:val="center"/>
              <w:rPr>
                <w:b w:val="0"/>
                <w:color w:val="0000FF"/>
                <w:szCs w:val="19"/>
              </w:rPr>
            </w:pPr>
            <w:r w:rsidRPr="00823E39">
              <w:rPr>
                <w:b w:val="0"/>
                <w:color w:val="0000FF"/>
                <w:szCs w:val="19"/>
              </w:rPr>
              <w:t>1000211300</w:t>
            </w:r>
          </w:p>
        </w:tc>
        <w:tc>
          <w:tcPr>
            <w:tcW w:w="2268" w:type="dxa"/>
            <w:vAlign w:val="center"/>
          </w:tcPr>
          <w:p w14:paraId="192934FB" w14:textId="399C9A2D" w:rsidR="005670B9" w:rsidRPr="00823E39" w:rsidRDefault="00ED5CD9" w:rsidP="00ED5CD9">
            <w:pPr>
              <w:pStyle w:val="Ttulo4"/>
              <w:spacing w:before="0" w:after="0"/>
              <w:ind w:left="-108" w:right="-136" w:firstLine="0"/>
              <w:jc w:val="center"/>
              <w:rPr>
                <w:b w:val="0"/>
                <w:color w:val="0000FF"/>
                <w:szCs w:val="19"/>
              </w:rPr>
            </w:pPr>
            <w:r>
              <w:rPr>
                <w:b w:val="0"/>
                <w:color w:val="0000FF"/>
                <w:szCs w:val="19"/>
              </w:rPr>
              <w:t>4</w:t>
            </w:r>
            <w:r w:rsidR="005670B9" w:rsidRPr="00823E39">
              <w:rPr>
                <w:b w:val="0"/>
                <w:color w:val="0000FF"/>
                <w:szCs w:val="19"/>
              </w:rPr>
              <w:t>.22230.221</w:t>
            </w:r>
            <w:r w:rsidR="00823E39">
              <w:rPr>
                <w:b w:val="0"/>
                <w:color w:val="0000FF"/>
                <w:szCs w:val="19"/>
              </w:rPr>
              <w:t>04</w:t>
            </w:r>
          </w:p>
        </w:tc>
        <w:tc>
          <w:tcPr>
            <w:tcW w:w="1842" w:type="dxa"/>
            <w:vAlign w:val="center"/>
          </w:tcPr>
          <w:p w14:paraId="5CE23A81" w14:textId="58408671" w:rsidR="005670B9" w:rsidRPr="00823E39" w:rsidRDefault="005670B9" w:rsidP="00ED5CD9">
            <w:pPr>
              <w:pStyle w:val="Ttulo4"/>
              <w:spacing w:before="0" w:after="0"/>
              <w:ind w:left="-80" w:right="0" w:firstLine="0"/>
              <w:jc w:val="center"/>
              <w:rPr>
                <w:b w:val="0"/>
                <w:color w:val="0000FF"/>
                <w:szCs w:val="19"/>
              </w:rPr>
            </w:pPr>
            <w:r w:rsidRPr="00823E39">
              <w:rPr>
                <w:b w:val="0"/>
                <w:color w:val="0000FF"/>
                <w:szCs w:val="19"/>
              </w:rPr>
              <w:t>202</w:t>
            </w:r>
            <w:r w:rsidR="00ED5CD9">
              <w:rPr>
                <w:b w:val="0"/>
                <w:color w:val="0000FF"/>
                <w:szCs w:val="19"/>
              </w:rPr>
              <w:t>3</w:t>
            </w:r>
            <w:r w:rsidRPr="00823E39">
              <w:rPr>
                <w:b w:val="0"/>
                <w:color w:val="0000FF"/>
                <w:szCs w:val="19"/>
              </w:rPr>
              <w:t>/53</w:t>
            </w:r>
            <w:r w:rsidR="00823E39">
              <w:rPr>
                <w:b w:val="0"/>
                <w:color w:val="0000FF"/>
                <w:szCs w:val="19"/>
              </w:rPr>
              <w:t>0</w:t>
            </w:r>
            <w:r w:rsidR="00ED5CD9">
              <w:rPr>
                <w:b w:val="0"/>
                <w:color w:val="0000FF"/>
                <w:szCs w:val="19"/>
              </w:rPr>
              <w:t>816</w:t>
            </w:r>
          </w:p>
        </w:tc>
      </w:tr>
    </w:tbl>
    <w:p w14:paraId="100CC2FF" w14:textId="77777777" w:rsidR="005670B9" w:rsidRDefault="005670B9" w:rsidP="005670B9">
      <w:pPr>
        <w:tabs>
          <w:tab w:val="left" w:pos="851"/>
        </w:tabs>
        <w:rPr>
          <w:szCs w:val="19"/>
        </w:rPr>
      </w:pPr>
    </w:p>
    <w:p w14:paraId="70D602A8" w14:textId="2453F9ED"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r w:rsidR="008C2566">
        <w:rPr>
          <w:rFonts w:ascii="Verdana" w:hAnsi="Verdana" w:cs="Arial"/>
          <w:color w:val="0000FF"/>
          <w:sz w:val="19"/>
          <w:szCs w:val="19"/>
        </w:rPr>
        <w:t>sí</w:t>
      </w:r>
      <w:bookmarkEnd w:id="75"/>
      <w:r w:rsidRPr="005670B9">
        <w:rPr>
          <w:rFonts w:ascii="Verdana" w:hAnsi="Verdana" w:cs="Arial"/>
          <w:color w:val="0000FF"/>
          <w:sz w:val="19"/>
          <w:szCs w:val="19"/>
        </w:rPr>
        <w:t>.</w:t>
      </w:r>
      <w:bookmarkEnd w:id="76"/>
      <w:bookmarkEnd w:id="77"/>
      <w:bookmarkEnd w:id="78"/>
    </w:p>
    <w:p w14:paraId="5D30E668" w14:textId="2DD0E4AA" w:rsidR="00503276" w:rsidRPr="00DF2E1B" w:rsidRDefault="00503276" w:rsidP="00503276">
      <w:pPr>
        <w:pStyle w:val="Ttulo4"/>
        <w:ind w:right="-425"/>
        <w:rPr>
          <w:rFonts w:cs="Arial"/>
          <w:color w:val="0000FF"/>
          <w:szCs w:val="19"/>
        </w:rPr>
      </w:pPr>
      <w:bookmarkStart w:id="79" w:name="_Toc38361479"/>
      <w:bookmarkStart w:id="80" w:name="_Toc45180433"/>
      <w:bookmarkStart w:id="81" w:name="_Toc48125138"/>
      <w:bookmarkStart w:id="82" w:name="_Toc48125515"/>
      <w:r w:rsidRPr="00303966">
        <w:rPr>
          <w:szCs w:val="19"/>
        </w:rPr>
        <w:t xml:space="preserve">3.4.- El gasto está cofinanciado: </w:t>
      </w:r>
      <w:r w:rsidRPr="00DF2E1B">
        <w:rPr>
          <w:rFonts w:eastAsia="Times New Roman" w:cs="Arial"/>
          <w:b w:val="0"/>
          <w:color w:val="0000FF"/>
          <w:szCs w:val="19"/>
        </w:rPr>
        <w:t>no</w:t>
      </w:r>
      <w:bookmarkEnd w:id="79"/>
      <w:r>
        <w:rPr>
          <w:rFonts w:eastAsia="Times New Roman" w:cs="Arial"/>
          <w:b w:val="0"/>
          <w:color w:val="0000FF"/>
          <w:szCs w:val="19"/>
        </w:rPr>
        <w:t>.</w:t>
      </w:r>
      <w:bookmarkEnd w:id="80"/>
      <w:bookmarkEnd w:id="81"/>
      <w:bookmarkEnd w:id="82"/>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3"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4" w:name="_Toc48125516"/>
      <w:r w:rsidRPr="008A6AC5">
        <w:t xml:space="preserve">4.- </w:t>
      </w:r>
      <w:r w:rsidRPr="00932134">
        <w:rPr>
          <w:caps w:val="0"/>
        </w:rPr>
        <w:t>VALOR</w:t>
      </w:r>
      <w:r w:rsidRPr="008A6AC5">
        <w:t xml:space="preserve"> ESTIMADO DEL CONTRATO</w:t>
      </w:r>
      <w:bookmarkEnd w:id="83"/>
      <w:bookmarkEnd w:id="84"/>
    </w:p>
    <w:p w14:paraId="3C74B488" w14:textId="4143E499" w:rsidR="00503276" w:rsidRDefault="00503276" w:rsidP="004132D7">
      <w:pPr>
        <w:pStyle w:val="Ttulo4"/>
        <w:spacing w:before="0" w:after="0"/>
        <w:ind w:right="-425"/>
        <w:rPr>
          <w:rFonts w:cs="Arial"/>
          <w:b w:val="0"/>
          <w:color w:val="0000FF"/>
          <w:szCs w:val="19"/>
        </w:rPr>
      </w:pPr>
      <w:bookmarkStart w:id="85" w:name="_Toc38361481"/>
      <w:bookmarkStart w:id="86" w:name="_Toc45180435"/>
      <w:bookmarkStart w:id="87" w:name="_Toc48125140"/>
      <w:bookmarkStart w:id="88"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ED5CD9">
        <w:rPr>
          <w:rFonts w:cs="Arial"/>
          <w:b w:val="0"/>
          <w:color w:val="0000FF"/>
          <w:szCs w:val="19"/>
        </w:rPr>
        <w:t>82.640,00</w:t>
      </w:r>
      <w:r w:rsidR="004132D7">
        <w:rPr>
          <w:rFonts w:cs="Arial"/>
          <w:b w:val="0"/>
          <w:color w:val="0000FF"/>
          <w:szCs w:val="19"/>
        </w:rPr>
        <w:t xml:space="preserve"> </w:t>
      </w:r>
      <w:r w:rsidR="004132D7" w:rsidRPr="00DC4E61">
        <w:rPr>
          <w:rFonts w:cs="Arial"/>
          <w:b w:val="0"/>
          <w:color w:val="0000FF"/>
          <w:szCs w:val="19"/>
        </w:rPr>
        <w:t>euros</w:t>
      </w:r>
      <w:bookmarkEnd w:id="85"/>
      <w:r w:rsidR="004132D7">
        <w:rPr>
          <w:rFonts w:cs="Arial"/>
          <w:b w:val="0"/>
          <w:color w:val="0000FF"/>
          <w:szCs w:val="19"/>
        </w:rPr>
        <w:t>.</w:t>
      </w:r>
      <w:bookmarkEnd w:id="86"/>
      <w:bookmarkEnd w:id="87"/>
      <w:bookmarkEnd w:id="88"/>
    </w:p>
    <w:p w14:paraId="536CDA22" w14:textId="5FF094D2" w:rsidR="00503276" w:rsidRDefault="00503276" w:rsidP="00503276">
      <w:pPr>
        <w:pStyle w:val="Ttulo4"/>
        <w:ind w:right="-425"/>
        <w:rPr>
          <w:szCs w:val="19"/>
        </w:rPr>
      </w:pPr>
      <w:bookmarkStart w:id="89" w:name="_Toc38361482"/>
      <w:bookmarkStart w:id="90" w:name="_Toc45180436"/>
      <w:bookmarkStart w:id="91" w:name="_Toc48125142"/>
      <w:bookmarkStart w:id="92" w:name="_Toc48125519"/>
      <w:r w:rsidRPr="00303966">
        <w:rPr>
          <w:szCs w:val="19"/>
        </w:rPr>
        <w:t>4.2.- Método de cálculo:</w:t>
      </w:r>
      <w:bookmarkEnd w:id="89"/>
      <w:bookmarkEnd w:id="90"/>
      <w:bookmarkEnd w:id="91"/>
      <w:bookmarkEnd w:id="92"/>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6DD020AE" w:rsidR="004132D7" w:rsidRPr="008A6AC5" w:rsidRDefault="00ED5CD9" w:rsidP="00ED5CD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82.640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3E89D494" w:rsidR="004132D7" w:rsidRPr="008A6AC5" w:rsidRDefault="004132D7"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72957530" w:rsidR="004132D7" w:rsidRPr="008A6AC5" w:rsidRDefault="00ED5CD9" w:rsidP="00ED5CD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82.640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3" w:name="_Toc48125520"/>
      <w:r>
        <w:t xml:space="preserve">5.- </w:t>
      </w:r>
      <w:r w:rsidRPr="00645C2F">
        <w:t>PRECIO Y PAGOS</w:t>
      </w:r>
      <w:bookmarkEnd w:id="93"/>
    </w:p>
    <w:p w14:paraId="58EACA7A" w14:textId="1D9455B3" w:rsidR="00503276" w:rsidRPr="00645C2F" w:rsidRDefault="00503276" w:rsidP="00503276">
      <w:pPr>
        <w:pStyle w:val="Ttulo4"/>
        <w:ind w:right="-427"/>
        <w:rPr>
          <w:b w:val="0"/>
          <w:i/>
          <w:szCs w:val="19"/>
        </w:rPr>
      </w:pPr>
      <w:bookmarkStart w:id="94" w:name="_Toc38387579"/>
      <w:bookmarkStart w:id="95" w:name="_Toc45180438"/>
      <w:bookmarkStart w:id="96" w:name="_Toc48125144"/>
      <w:bookmarkStart w:id="97" w:name="_Toc48125521"/>
      <w:r w:rsidRPr="00645C2F">
        <w:rPr>
          <w:szCs w:val="19"/>
        </w:rPr>
        <w:t>5</w:t>
      </w:r>
      <w:r>
        <w:rPr>
          <w:szCs w:val="19"/>
        </w:rPr>
        <w:t xml:space="preserve">.1.- </w:t>
      </w:r>
      <w:r w:rsidRPr="00645C2F">
        <w:rPr>
          <w:szCs w:val="19"/>
        </w:rPr>
        <w:t>Sistema de determinación del precio:</w:t>
      </w:r>
      <w:bookmarkEnd w:id="94"/>
      <w:bookmarkEnd w:id="95"/>
      <w:bookmarkEnd w:id="96"/>
      <w:bookmarkEnd w:id="97"/>
      <w:r w:rsidR="004132D7" w:rsidRPr="004132D7">
        <w:rPr>
          <w:b w:val="0"/>
          <w:color w:val="0000FF"/>
          <w:szCs w:val="19"/>
        </w:rPr>
        <w:t xml:space="preserve"> </w:t>
      </w:r>
      <w:r w:rsidR="004132D7">
        <w:rPr>
          <w:b w:val="0"/>
          <w:color w:val="0000FF"/>
          <w:szCs w:val="19"/>
        </w:rPr>
        <w:t>precios unitarios.</w:t>
      </w:r>
    </w:p>
    <w:p w14:paraId="1352BFF1" w14:textId="199D9AEC" w:rsidR="0017010A" w:rsidRDefault="00ED5CD9" w:rsidP="00D0507A">
      <w:pPr>
        <w:spacing w:before="120"/>
        <w:ind w:left="851" w:right="-425"/>
        <w:jc w:val="both"/>
        <w:rPr>
          <w:rFonts w:ascii="Verdana" w:hAnsi="Verdana" w:cs="Arial"/>
          <w:color w:val="0000FF"/>
          <w:sz w:val="19"/>
          <w:szCs w:val="19"/>
        </w:rPr>
      </w:pPr>
      <w:r>
        <w:rPr>
          <w:rFonts w:ascii="Verdana" w:hAnsi="Verdana" w:cs="Arial"/>
          <w:color w:val="0000FF"/>
          <w:sz w:val="19"/>
          <w:szCs w:val="19"/>
        </w:rPr>
        <w:t>El precio</w:t>
      </w:r>
      <w:r w:rsidR="005E0628">
        <w:rPr>
          <w:rFonts w:ascii="Verdana" w:hAnsi="Verdana" w:cs="Arial"/>
          <w:color w:val="0000FF"/>
          <w:sz w:val="19"/>
          <w:szCs w:val="19"/>
        </w:rPr>
        <w:t xml:space="preserve"> unitario máximo </w:t>
      </w:r>
      <w:r>
        <w:rPr>
          <w:rFonts w:ascii="Verdana" w:hAnsi="Verdana" w:cs="Arial"/>
          <w:color w:val="0000FF"/>
          <w:sz w:val="19"/>
          <w:szCs w:val="19"/>
        </w:rPr>
        <w:t>es de 25,20 euros</w:t>
      </w:r>
      <w:r w:rsidR="0017010A">
        <w:rPr>
          <w:rFonts w:ascii="Verdana" w:hAnsi="Verdana" w:cs="Arial"/>
          <w:color w:val="0000FF"/>
          <w:sz w:val="19"/>
          <w:szCs w:val="19"/>
        </w:rPr>
        <w:t xml:space="preserve"> </w:t>
      </w:r>
      <w:r w:rsidR="0017010A" w:rsidRPr="002851BC">
        <w:rPr>
          <w:rFonts w:ascii="Verdana" w:hAnsi="Verdana" w:cs="Arial"/>
          <w:color w:val="0000FF"/>
          <w:sz w:val="19"/>
          <w:szCs w:val="19"/>
        </w:rPr>
        <w:t>(</w:t>
      </w:r>
      <w:r w:rsidR="0017010A" w:rsidRPr="002851BC">
        <w:rPr>
          <w:rFonts w:ascii="Verdana" w:hAnsi="Verdana" w:cs="Arial"/>
          <w:b/>
          <w:color w:val="0000FF"/>
          <w:sz w:val="19"/>
          <w:szCs w:val="19"/>
        </w:rPr>
        <w:t>IVA excluido</w:t>
      </w:r>
      <w:r w:rsidR="0017010A" w:rsidRPr="002851BC">
        <w:rPr>
          <w:rFonts w:ascii="Verdana" w:hAnsi="Verdana" w:cs="Arial"/>
          <w:color w:val="0000FF"/>
          <w:sz w:val="19"/>
          <w:szCs w:val="19"/>
        </w:rPr>
        <w:t>)</w:t>
      </w:r>
      <w:r w:rsidR="00D0507A">
        <w:rPr>
          <w:rFonts w:ascii="Verdana" w:hAnsi="Verdana" w:cs="Arial"/>
          <w:color w:val="0000FF"/>
          <w:sz w:val="19"/>
          <w:szCs w:val="19"/>
        </w:rPr>
        <w:t>.</w:t>
      </w:r>
    </w:p>
    <w:p w14:paraId="0A927647" w14:textId="77777777" w:rsidR="00ED5CD9" w:rsidRDefault="00ED5CD9" w:rsidP="0017010A">
      <w:pPr>
        <w:ind w:left="851" w:right="-425"/>
        <w:jc w:val="both"/>
        <w:rPr>
          <w:rFonts w:ascii="Verdana" w:hAnsi="Verdana" w:cs="Tahoma"/>
          <w:color w:val="0000FF"/>
          <w:sz w:val="19"/>
          <w:szCs w:val="19"/>
        </w:rPr>
      </w:pPr>
    </w:p>
    <w:p w14:paraId="6E111B29" w14:textId="4BC8CAD6" w:rsidR="0017010A" w:rsidRDefault="0017010A" w:rsidP="0017010A">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ED5CD9">
        <w:rPr>
          <w:rFonts w:ascii="Verdana" w:hAnsi="Verdana" w:cs="Tahoma"/>
          <w:color w:val="0000FF"/>
          <w:sz w:val="19"/>
          <w:szCs w:val="19"/>
        </w:rPr>
        <w:t>el</w:t>
      </w:r>
      <w:r w:rsidR="005E0628">
        <w:rPr>
          <w:rFonts w:ascii="Verdana" w:hAnsi="Verdana" w:cs="Tahoma"/>
          <w:color w:val="0000FF"/>
          <w:sz w:val="19"/>
          <w:szCs w:val="19"/>
        </w:rPr>
        <w:t xml:space="preserve"> precio</w:t>
      </w:r>
      <w:r>
        <w:rPr>
          <w:rFonts w:ascii="Verdana" w:hAnsi="Verdana" w:cs="Tahoma"/>
          <w:color w:val="0000FF"/>
          <w:sz w:val="19"/>
          <w:szCs w:val="19"/>
        </w:rPr>
        <w:t xml:space="preserve"> unitario superior </w:t>
      </w:r>
      <w:r w:rsidR="005E0628">
        <w:rPr>
          <w:rFonts w:ascii="Verdana" w:hAnsi="Verdana" w:cs="Tahoma"/>
          <w:color w:val="0000FF"/>
          <w:sz w:val="19"/>
          <w:szCs w:val="19"/>
        </w:rPr>
        <w:t xml:space="preserve">al </w:t>
      </w:r>
      <w:r>
        <w:rPr>
          <w:rFonts w:ascii="Verdana" w:hAnsi="Verdana" w:cs="Tahoma"/>
          <w:color w:val="0000FF"/>
          <w:sz w:val="19"/>
          <w:szCs w:val="19"/>
        </w:rPr>
        <w:t>máximo fijado,</w:t>
      </w:r>
      <w:r w:rsidRPr="00EB58DE">
        <w:rPr>
          <w:rFonts w:ascii="Verdana" w:hAnsi="Verdana" w:cs="Tahoma"/>
          <w:color w:val="0000FF"/>
          <w:sz w:val="19"/>
          <w:szCs w:val="19"/>
        </w:rPr>
        <w:t xml:space="preserve"> serán rechazadas.</w:t>
      </w:r>
    </w:p>
    <w:p w14:paraId="7776EB31" w14:textId="58A77800" w:rsidR="004132D7" w:rsidRPr="0004648E" w:rsidRDefault="00ED5CD9" w:rsidP="0017010A">
      <w:pPr>
        <w:spacing w:before="120" w:after="120"/>
        <w:ind w:left="851" w:right="-427"/>
        <w:jc w:val="both"/>
        <w:rPr>
          <w:rFonts w:ascii="Verdana" w:hAnsi="Verdana"/>
          <w:sz w:val="19"/>
          <w:szCs w:val="19"/>
        </w:rPr>
      </w:pPr>
      <w:r>
        <w:rPr>
          <w:rFonts w:ascii="Verdana" w:hAnsi="Verdana" w:cs="Tahoma"/>
          <w:color w:val="0000FF"/>
          <w:sz w:val="19"/>
          <w:szCs w:val="19"/>
        </w:rPr>
        <w:t>E</w:t>
      </w:r>
      <w:r w:rsidR="00D0507A">
        <w:rPr>
          <w:rFonts w:ascii="Verdana" w:hAnsi="Verdana" w:cs="Tahoma"/>
          <w:color w:val="0000FF"/>
          <w:sz w:val="19"/>
          <w:szCs w:val="19"/>
        </w:rPr>
        <w:t>l</w:t>
      </w:r>
      <w:r w:rsidR="0017010A">
        <w:rPr>
          <w:rFonts w:ascii="Verdana" w:hAnsi="Verdana" w:cs="Tahoma"/>
          <w:color w:val="0000FF"/>
          <w:sz w:val="19"/>
          <w:szCs w:val="19"/>
        </w:rPr>
        <w:t xml:space="preserve"> precio se consignará con un máximo de dos decimales, en el caso de presentar precio con más decimales se tendrá en cuenta solamente los dos primeros decimales.</w:t>
      </w:r>
    </w:p>
    <w:p w14:paraId="5EB50C0A" w14:textId="2EAB2072" w:rsidR="004132D7" w:rsidRDefault="00503276" w:rsidP="004132D7">
      <w:pPr>
        <w:pStyle w:val="Ttulo4"/>
        <w:ind w:right="-427"/>
        <w:rPr>
          <w:rFonts w:cs="Arial"/>
          <w:b w:val="0"/>
          <w:color w:val="0000FF"/>
          <w:szCs w:val="19"/>
        </w:rPr>
      </w:pPr>
      <w:bookmarkStart w:id="98" w:name="_Toc38387580"/>
      <w:bookmarkStart w:id="99" w:name="_Toc45180439"/>
      <w:bookmarkStart w:id="100" w:name="_Toc48125145"/>
      <w:bookmarkStart w:id="101" w:name="_Toc48125522"/>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 xml:space="preserve">pagos parciales </w:t>
      </w:r>
      <w:bookmarkStart w:id="102" w:name="_Toc38387581"/>
      <w:bookmarkStart w:id="103" w:name="_Toc45180440"/>
      <w:bookmarkStart w:id="104" w:name="_Toc48125146"/>
      <w:bookmarkStart w:id="105" w:name="_Toc48125523"/>
      <w:bookmarkEnd w:id="98"/>
      <w:bookmarkEnd w:id="99"/>
      <w:bookmarkEnd w:id="100"/>
      <w:bookmarkEnd w:id="101"/>
      <w:r w:rsidR="004132D7" w:rsidRPr="0004648E">
        <w:rPr>
          <w:rFonts w:cs="Arial"/>
          <w:b w:val="0"/>
          <w:szCs w:val="19"/>
        </w:rPr>
        <w:t>que se efectuarán con la siguiente periodicidad</w:t>
      </w:r>
      <w:r w:rsidR="004132D7" w:rsidRPr="0004648E">
        <w:rPr>
          <w:rFonts w:cs="Arial"/>
          <w:b w:val="0"/>
          <w:color w:val="0000FF"/>
          <w:szCs w:val="19"/>
        </w:rPr>
        <w:t>: A la recepción de la totalidad de cada pedido, previa presentación de la factura correspondiente que requerirá la aprobación de la Administración.</w:t>
      </w:r>
      <w:r w:rsidR="004132D7">
        <w:rPr>
          <w:rFonts w:cs="Arial"/>
          <w:b w:val="0"/>
          <w:color w:val="0000FF"/>
          <w:szCs w:val="19"/>
        </w:rPr>
        <w:t xml:space="preserve"> </w:t>
      </w:r>
    </w:p>
    <w:p w14:paraId="629BB65F" w14:textId="77777777" w:rsidR="004132D7" w:rsidRPr="00A3619D" w:rsidRDefault="004132D7" w:rsidP="004132D7">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77777777"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2"/>
      <w:r>
        <w:rPr>
          <w:rFonts w:cs="Arial"/>
          <w:b w:val="0"/>
          <w:color w:val="0000FF"/>
          <w:szCs w:val="19"/>
        </w:rPr>
        <w:t>.</w:t>
      </w:r>
      <w:bookmarkEnd w:id="103"/>
      <w:bookmarkEnd w:id="104"/>
      <w:bookmarkEnd w:id="105"/>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6" w:name="_Toc38387582"/>
      <w:bookmarkStart w:id="107" w:name="_Toc45180441"/>
      <w:bookmarkStart w:id="108" w:name="_Toc48125147"/>
      <w:bookmarkStart w:id="109"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6"/>
      <w:r>
        <w:rPr>
          <w:rFonts w:cs="Arial"/>
          <w:b w:val="0"/>
          <w:color w:val="0000FF"/>
          <w:szCs w:val="19"/>
        </w:rPr>
        <w:t>.</w:t>
      </w:r>
      <w:bookmarkEnd w:id="107"/>
      <w:bookmarkEnd w:id="108"/>
      <w:bookmarkEnd w:id="109"/>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10" w:name="_Toc38387583"/>
      <w:bookmarkStart w:id="111" w:name="_Toc45180442"/>
      <w:bookmarkStart w:id="112" w:name="_Toc48125148"/>
      <w:bookmarkStart w:id="113"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10"/>
      <w:r>
        <w:rPr>
          <w:rFonts w:cs="Arial"/>
          <w:b w:val="0"/>
          <w:color w:val="0000FF"/>
          <w:szCs w:val="19"/>
        </w:rPr>
        <w:t>.</w:t>
      </w:r>
      <w:bookmarkEnd w:id="111"/>
      <w:bookmarkEnd w:id="112"/>
      <w:bookmarkEnd w:id="113"/>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lastRenderedPageBreak/>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4" w:name="_Toc45180443"/>
      <w:bookmarkStart w:id="115" w:name="_Toc48125149"/>
      <w:bookmarkStart w:id="116"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4"/>
      <w:bookmarkEnd w:id="115"/>
      <w:bookmarkEnd w:id="116"/>
    </w:p>
    <w:p w14:paraId="5170F87A" w14:textId="77777777" w:rsidR="005731F7" w:rsidRPr="00645C2F" w:rsidRDefault="005731F7" w:rsidP="005731F7">
      <w:pPr>
        <w:pStyle w:val="Ttulo3"/>
        <w:spacing w:after="120"/>
        <w:rPr>
          <w:i/>
        </w:rPr>
      </w:pPr>
      <w:bookmarkStart w:id="117" w:name="_Toc48125527"/>
      <w:r>
        <w:t xml:space="preserve">6.- </w:t>
      </w:r>
      <w:r w:rsidRPr="00645C2F">
        <w:t>VIGENCIA DEL CONTRATO: DURACIÓN DEL CONTRATO O PLAZO DE EJECUCIÓN. PRÓRROGA</w:t>
      </w:r>
      <w:bookmarkEnd w:id="117"/>
    </w:p>
    <w:p w14:paraId="75F94373" w14:textId="42AB7804" w:rsidR="005731F7" w:rsidRPr="00645C2F" w:rsidRDefault="005731F7" w:rsidP="001F3E75">
      <w:pPr>
        <w:pStyle w:val="Ttulo4"/>
        <w:ind w:right="-427"/>
        <w:rPr>
          <w:b w:val="0"/>
          <w:i/>
          <w:szCs w:val="19"/>
        </w:rPr>
      </w:pPr>
      <w:bookmarkStart w:id="118" w:name="_Toc38387585"/>
      <w:bookmarkStart w:id="119" w:name="_Toc45180445"/>
      <w:bookmarkStart w:id="120" w:name="_Toc48125151"/>
      <w:bookmarkStart w:id="121" w:name="_Toc48125528"/>
      <w:r w:rsidRPr="00645C2F">
        <w:rPr>
          <w:szCs w:val="19"/>
        </w:rPr>
        <w:t>6</w:t>
      </w:r>
      <w:r>
        <w:rPr>
          <w:szCs w:val="19"/>
        </w:rPr>
        <w:t xml:space="preserve">.1.- </w:t>
      </w:r>
      <w:r w:rsidRPr="00645C2F">
        <w:rPr>
          <w:szCs w:val="19"/>
        </w:rPr>
        <w:t>Duración total o plazo de ejecución total o fecha límite:</w:t>
      </w:r>
      <w:bookmarkEnd w:id="118"/>
      <w:bookmarkEnd w:id="119"/>
      <w:bookmarkEnd w:id="120"/>
      <w:bookmarkEnd w:id="121"/>
      <w:r w:rsidR="001F3E75" w:rsidRPr="001F3E75">
        <w:rPr>
          <w:b w:val="0"/>
          <w:color w:val="0000FF"/>
          <w:szCs w:val="19"/>
        </w:rPr>
        <w:t xml:space="preserve"> </w:t>
      </w:r>
      <w:r w:rsidR="003E50AE">
        <w:rPr>
          <w:b w:val="0"/>
          <w:color w:val="0000FF"/>
          <w:szCs w:val="19"/>
        </w:rPr>
        <w:t>9</w:t>
      </w:r>
      <w:r w:rsidR="001F3E75">
        <w:rPr>
          <w:b w:val="0"/>
          <w:color w:val="0000FF"/>
          <w:szCs w:val="19"/>
        </w:rPr>
        <w:t xml:space="preserve"> meses.</w:t>
      </w:r>
    </w:p>
    <w:p w14:paraId="769D7887" w14:textId="4B978229" w:rsidR="005731F7" w:rsidRPr="00645C2F" w:rsidRDefault="005731F7" w:rsidP="005731F7">
      <w:pPr>
        <w:pStyle w:val="Ttulo4"/>
        <w:ind w:right="-427"/>
        <w:rPr>
          <w:b w:val="0"/>
          <w:i/>
          <w:szCs w:val="19"/>
        </w:rPr>
      </w:pPr>
      <w:bookmarkStart w:id="122" w:name="_Toc38387586"/>
      <w:bookmarkStart w:id="123" w:name="_Toc45180446"/>
      <w:bookmarkStart w:id="124" w:name="_Toc48125152"/>
      <w:bookmarkStart w:id="125" w:name="_Toc48125529"/>
      <w:r w:rsidRPr="00645C2F">
        <w:rPr>
          <w:szCs w:val="19"/>
        </w:rPr>
        <w:t>6</w:t>
      </w:r>
      <w:r>
        <w:rPr>
          <w:szCs w:val="19"/>
        </w:rPr>
        <w:t xml:space="preserve">.2.- </w:t>
      </w:r>
      <w:r w:rsidRPr="00645C2F">
        <w:rPr>
          <w:szCs w:val="19"/>
        </w:rPr>
        <w:t>Fecha de inicio:</w:t>
      </w:r>
      <w:bookmarkEnd w:id="122"/>
      <w:bookmarkEnd w:id="123"/>
      <w:bookmarkEnd w:id="124"/>
      <w:bookmarkEnd w:id="125"/>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7C273009" w:rsidR="001F3E75" w:rsidRPr="00044D3B" w:rsidRDefault="005731F7" w:rsidP="001F3E75">
      <w:pPr>
        <w:pStyle w:val="Ttulo4"/>
        <w:ind w:right="-427"/>
        <w:rPr>
          <w:rFonts w:eastAsia="Times New Roman" w:cs="Arial"/>
          <w:b w:val="0"/>
          <w:color w:val="0000FF"/>
          <w:szCs w:val="19"/>
        </w:rPr>
      </w:pPr>
      <w:bookmarkStart w:id="126" w:name="_Toc38387587"/>
      <w:bookmarkStart w:id="127" w:name="_Toc45180447"/>
      <w:bookmarkStart w:id="128" w:name="_Toc48125153"/>
      <w:bookmarkStart w:id="129"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sí</w:t>
      </w:r>
      <w:r>
        <w:rPr>
          <w:rFonts w:cs="Arial"/>
          <w:b w:val="0"/>
          <w:color w:val="0000FF"/>
          <w:szCs w:val="19"/>
        </w:rPr>
        <w:t xml:space="preserve">, </w:t>
      </w:r>
      <w:bookmarkEnd w:id="126"/>
      <w:bookmarkEnd w:id="127"/>
      <w:bookmarkEnd w:id="128"/>
      <w:bookmarkEnd w:id="129"/>
      <w:r w:rsidR="001F3E75" w:rsidRPr="0004648E">
        <w:rPr>
          <w:rFonts w:eastAsia="Times New Roman" w:cs="Arial"/>
          <w:b w:val="0"/>
          <w:color w:val="0000FF"/>
          <w:szCs w:val="19"/>
        </w:rPr>
        <w:t xml:space="preserve">máximo de </w:t>
      </w:r>
      <w:r w:rsidR="003E50AE">
        <w:rPr>
          <w:rFonts w:eastAsia="Times New Roman" w:cs="Arial"/>
          <w:b w:val="0"/>
          <w:color w:val="0000FF"/>
          <w:szCs w:val="19"/>
        </w:rPr>
        <w:t>tres</w:t>
      </w:r>
      <w:r w:rsidR="001F3E75">
        <w:rPr>
          <w:rFonts w:eastAsia="Times New Roman" w:cs="Arial"/>
          <w:b w:val="0"/>
          <w:color w:val="0000FF"/>
          <w:szCs w:val="19"/>
        </w:rPr>
        <w:t xml:space="preserve"> </w:t>
      </w:r>
      <w:r w:rsidR="001F3E75" w:rsidRPr="0004648E">
        <w:rPr>
          <w:rFonts w:eastAsia="Times New Roman" w:cs="Arial"/>
          <w:b w:val="0"/>
          <w:color w:val="0000FF"/>
          <w:szCs w:val="19"/>
        </w:rPr>
        <w:t>(</w:t>
      </w:r>
      <w:r w:rsidR="003E50AE">
        <w:rPr>
          <w:rFonts w:eastAsia="Times New Roman" w:cs="Arial"/>
          <w:b w:val="0"/>
          <w:color w:val="0000FF"/>
          <w:szCs w:val="19"/>
        </w:rPr>
        <w:t>3</w:t>
      </w:r>
      <w:r w:rsidR="001F3E75" w:rsidRPr="0004648E">
        <w:rPr>
          <w:rFonts w:eastAsia="Times New Roman" w:cs="Arial"/>
          <w:b w:val="0"/>
          <w:color w:val="0000FF"/>
          <w:szCs w:val="19"/>
        </w:rPr>
        <w:t xml:space="preserve">) </w:t>
      </w:r>
      <w:r w:rsidR="001F3E75">
        <w:rPr>
          <w:rFonts w:eastAsia="Times New Roman" w:cs="Arial"/>
          <w:b w:val="0"/>
          <w:color w:val="0000FF"/>
          <w:szCs w:val="19"/>
        </w:rPr>
        <w:t>mes</w:t>
      </w:r>
      <w:r w:rsidR="003E50AE">
        <w:rPr>
          <w:rFonts w:eastAsia="Times New Roman" w:cs="Arial"/>
          <w:b w:val="0"/>
          <w:color w:val="0000FF"/>
          <w:szCs w:val="19"/>
        </w:rPr>
        <w:t>es</w:t>
      </w:r>
      <w:r w:rsidR="001F3E75" w:rsidRPr="0004648E">
        <w:rPr>
          <w:rFonts w:eastAsia="Times New Roman" w:cs="Arial"/>
          <w:b w:val="0"/>
          <w:color w:val="0000FF"/>
          <w:szCs w:val="19"/>
        </w:rPr>
        <w:t xml:space="preserve"> desde la notificación del pedido vía correo electrónico o vía fax al contratista.</w:t>
      </w:r>
    </w:p>
    <w:p w14:paraId="4E42FF5C" w14:textId="6242DCDC" w:rsidR="005731F7" w:rsidRPr="00645C2F" w:rsidRDefault="005731F7" w:rsidP="005731F7">
      <w:pPr>
        <w:pStyle w:val="Ttulo4"/>
        <w:ind w:right="-427"/>
        <w:rPr>
          <w:i/>
          <w:color w:val="0070C0"/>
          <w:szCs w:val="19"/>
        </w:rPr>
      </w:pPr>
      <w:bookmarkStart w:id="130" w:name="_Toc38387588"/>
      <w:bookmarkStart w:id="131" w:name="_Toc45180448"/>
      <w:bookmarkStart w:id="132" w:name="_Toc48125154"/>
      <w:bookmarkStart w:id="133" w:name="_Toc48125531"/>
      <w:r w:rsidRPr="00645C2F">
        <w:rPr>
          <w:szCs w:val="19"/>
        </w:rPr>
        <w:t>6</w:t>
      </w:r>
      <w:r>
        <w:rPr>
          <w:szCs w:val="19"/>
        </w:rPr>
        <w:t xml:space="preserve">.4.- </w:t>
      </w:r>
      <w:r w:rsidRPr="00645C2F">
        <w:rPr>
          <w:szCs w:val="19"/>
        </w:rPr>
        <w:t xml:space="preserve">Prórroga del contrato: </w:t>
      </w:r>
      <w:r w:rsidR="008C2566">
        <w:rPr>
          <w:rFonts w:cs="Arial"/>
          <w:b w:val="0"/>
          <w:color w:val="0000FF"/>
          <w:szCs w:val="19"/>
        </w:rPr>
        <w:t>no</w:t>
      </w:r>
      <w:bookmarkEnd w:id="130"/>
      <w:r>
        <w:rPr>
          <w:rFonts w:cs="Arial"/>
          <w:b w:val="0"/>
          <w:color w:val="0000FF"/>
          <w:szCs w:val="19"/>
        </w:rPr>
        <w:t>.</w:t>
      </w:r>
      <w:bookmarkEnd w:id="131"/>
      <w:bookmarkEnd w:id="132"/>
      <w:bookmarkEnd w:id="133"/>
    </w:p>
    <w:p w14:paraId="55D853FC" w14:textId="24B9BD88"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48125532"/>
      <w:r>
        <w:t xml:space="preserve">7.- </w:t>
      </w:r>
      <w:r w:rsidRPr="00645C2F">
        <w:t>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48125533"/>
      <w:r>
        <w:t xml:space="preserve">8.- </w:t>
      </w:r>
      <w:r w:rsidRPr="00645C2F">
        <w:t>GARANTÍAS</w:t>
      </w:r>
      <w:bookmarkEnd w:id="146"/>
      <w:bookmarkEnd w:id="147"/>
      <w:bookmarkEnd w:id="148"/>
      <w:bookmarkEnd w:id="149"/>
      <w:bookmarkEnd w:id="150"/>
      <w:bookmarkEnd w:id="151"/>
      <w:bookmarkEnd w:id="152"/>
      <w:bookmarkEnd w:id="153"/>
      <w:bookmarkEnd w:id="154"/>
      <w:bookmarkEnd w:id="155"/>
      <w:bookmarkEnd w:id="156"/>
      <w:bookmarkEnd w:id="157"/>
    </w:p>
    <w:p w14:paraId="28B27D4E" w14:textId="05B87575" w:rsidR="005731F7" w:rsidRPr="00435379" w:rsidRDefault="005731F7" w:rsidP="005731F7">
      <w:pPr>
        <w:pStyle w:val="Ttulo4"/>
        <w:ind w:right="-427"/>
        <w:rPr>
          <w:b w:val="0"/>
          <w:i/>
          <w:szCs w:val="19"/>
        </w:rPr>
      </w:pPr>
      <w:bookmarkStart w:id="158" w:name="_Toc38387591"/>
      <w:bookmarkStart w:id="159" w:name="_Toc45180451"/>
      <w:bookmarkStart w:id="160" w:name="_Toc48125157"/>
      <w:bookmarkStart w:id="161"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8"/>
      <w:bookmarkEnd w:id="159"/>
      <w:bookmarkEnd w:id="160"/>
      <w:bookmarkEnd w:id="161"/>
    </w:p>
    <w:p w14:paraId="627DDB59" w14:textId="2BDD65A0" w:rsidR="005731F7" w:rsidRPr="00645C2F" w:rsidRDefault="005731F7" w:rsidP="005731F7">
      <w:pPr>
        <w:pStyle w:val="Ttulo4"/>
        <w:ind w:right="-427"/>
        <w:rPr>
          <w:b w:val="0"/>
          <w:i/>
          <w:szCs w:val="19"/>
        </w:rPr>
      </w:pPr>
      <w:bookmarkStart w:id="162" w:name="_Toc38387592"/>
      <w:bookmarkStart w:id="163" w:name="_Toc45180452"/>
      <w:bookmarkStart w:id="164" w:name="_Toc48125158"/>
      <w:bookmarkStart w:id="165"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1F3E75">
        <w:rPr>
          <w:rFonts w:cs="Arial"/>
          <w:b w:val="0"/>
          <w:color w:val="0000FF"/>
          <w:szCs w:val="19"/>
        </w:rPr>
        <w:t>presupuesto de licitación, sin IVA</w:t>
      </w:r>
      <w:bookmarkEnd w:id="162"/>
      <w:r>
        <w:rPr>
          <w:rFonts w:cs="Arial"/>
          <w:b w:val="0"/>
          <w:color w:val="0000FF"/>
          <w:szCs w:val="19"/>
        </w:rPr>
        <w:t>.</w:t>
      </w:r>
      <w:bookmarkEnd w:id="163"/>
      <w:bookmarkEnd w:id="164"/>
      <w:bookmarkEnd w:id="165"/>
    </w:p>
    <w:p w14:paraId="7B5C2AF9" w14:textId="5FF8968A" w:rsidR="005731F7" w:rsidRPr="00645C2F" w:rsidRDefault="005731F7" w:rsidP="005731F7">
      <w:pPr>
        <w:pStyle w:val="Ttulo4"/>
        <w:ind w:right="-427"/>
        <w:rPr>
          <w:i/>
          <w:color w:val="0070C0"/>
          <w:szCs w:val="19"/>
        </w:rPr>
      </w:pPr>
      <w:bookmarkStart w:id="166" w:name="_Toc38387593"/>
      <w:bookmarkStart w:id="167" w:name="_Toc45180453"/>
      <w:bookmarkStart w:id="168" w:name="_Toc48125160"/>
      <w:bookmarkStart w:id="169"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6"/>
      <w:r>
        <w:rPr>
          <w:rFonts w:cs="Arial"/>
          <w:b w:val="0"/>
          <w:color w:val="0000FF"/>
          <w:szCs w:val="19"/>
        </w:rPr>
        <w:t>.</w:t>
      </w:r>
      <w:bookmarkEnd w:id="167"/>
      <w:bookmarkEnd w:id="168"/>
      <w:bookmarkEnd w:id="169"/>
    </w:p>
    <w:p w14:paraId="19E98301" w14:textId="659D449E" w:rsidR="005731F7" w:rsidRPr="00645C2F" w:rsidRDefault="005731F7" w:rsidP="005731F7">
      <w:pPr>
        <w:pStyle w:val="Ttulo4"/>
        <w:ind w:right="-427"/>
        <w:rPr>
          <w:b w:val="0"/>
          <w:i/>
          <w:szCs w:val="19"/>
        </w:rPr>
      </w:pPr>
      <w:bookmarkStart w:id="170" w:name="_Toc38387594"/>
      <w:bookmarkStart w:id="171" w:name="_Toc45180454"/>
      <w:bookmarkStart w:id="172" w:name="_Toc48125161"/>
      <w:bookmarkStart w:id="173"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0"/>
      <w:r>
        <w:rPr>
          <w:rFonts w:cs="Arial"/>
          <w:b w:val="0"/>
          <w:color w:val="0000FF"/>
          <w:szCs w:val="19"/>
        </w:rPr>
        <w:t>.</w:t>
      </w:r>
      <w:bookmarkEnd w:id="171"/>
      <w:bookmarkEnd w:id="172"/>
      <w:bookmarkEnd w:id="173"/>
    </w:p>
    <w:p w14:paraId="2E536A3F" w14:textId="0B707242" w:rsidR="005731F7" w:rsidRPr="00645C2F" w:rsidRDefault="005731F7" w:rsidP="005731F7">
      <w:pPr>
        <w:pStyle w:val="Ttulo4"/>
        <w:ind w:right="-427"/>
        <w:rPr>
          <w:b w:val="0"/>
          <w:i/>
          <w:szCs w:val="19"/>
        </w:rPr>
      </w:pPr>
      <w:bookmarkStart w:id="174" w:name="_Toc38387595"/>
      <w:bookmarkStart w:id="175" w:name="_Toc45180455"/>
      <w:bookmarkStart w:id="176" w:name="_Toc48125162"/>
      <w:bookmarkStart w:id="177"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4"/>
      <w:r>
        <w:rPr>
          <w:rFonts w:cs="Arial"/>
          <w:b w:val="0"/>
          <w:color w:val="0000FF"/>
          <w:szCs w:val="19"/>
        </w:rPr>
        <w:t>.</w:t>
      </w:r>
      <w:bookmarkEnd w:id="175"/>
      <w:bookmarkEnd w:id="176"/>
      <w:bookmarkEnd w:id="177"/>
    </w:p>
    <w:p w14:paraId="511FC528" w14:textId="47D9B2EE" w:rsidR="005731F7" w:rsidRPr="00645C2F" w:rsidRDefault="005731F7" w:rsidP="005731F7">
      <w:pPr>
        <w:pStyle w:val="Ttulo4"/>
        <w:ind w:right="-427"/>
        <w:rPr>
          <w:b w:val="0"/>
          <w:i/>
          <w:szCs w:val="19"/>
        </w:rPr>
      </w:pPr>
      <w:bookmarkStart w:id="178" w:name="_Toc38387596"/>
      <w:bookmarkStart w:id="179" w:name="_Toc45180456"/>
      <w:bookmarkStart w:id="180" w:name="_Toc48125163"/>
      <w:bookmarkStart w:id="181"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8"/>
      <w:bookmarkEnd w:id="179"/>
      <w:bookmarkEnd w:id="180"/>
      <w:bookmarkEnd w:id="181"/>
    </w:p>
    <w:p w14:paraId="4ADB7A4E" w14:textId="77777777" w:rsidR="005731F7" w:rsidRPr="00645C2F" w:rsidRDefault="005731F7" w:rsidP="005731F7">
      <w:pPr>
        <w:pStyle w:val="Ttulo3"/>
        <w:spacing w:after="120"/>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48125541"/>
      <w:r>
        <w:t xml:space="preserve">9.- </w:t>
      </w:r>
      <w:r w:rsidRPr="00645C2F">
        <w:t>SEGUROS</w:t>
      </w:r>
      <w:bookmarkEnd w:id="182"/>
      <w:bookmarkEnd w:id="183"/>
      <w:bookmarkEnd w:id="184"/>
      <w:bookmarkEnd w:id="185"/>
      <w:bookmarkEnd w:id="186"/>
      <w:bookmarkEnd w:id="187"/>
      <w:bookmarkEnd w:id="188"/>
      <w:bookmarkEnd w:id="189"/>
      <w:bookmarkEnd w:id="190"/>
      <w:bookmarkEnd w:id="191"/>
      <w:bookmarkEnd w:id="192"/>
      <w:bookmarkEnd w:id="193"/>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4" w:name="_Toc48125542"/>
      <w:r w:rsidRPr="00950B5D">
        <w:rPr>
          <w:caps w:val="0"/>
        </w:rPr>
        <w:t>10.- INFORMACIÓN SOBRE SUBROGACIÓN</w:t>
      </w:r>
      <w:bookmarkEnd w:id="194"/>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5" w:name="_Toc48125543"/>
      <w:r w:rsidRPr="00950B5D">
        <w:rPr>
          <w:caps w:val="0"/>
        </w:rPr>
        <w:t>11.- CONDICIONES ESPECIALES DE EJECUCIÓN</w:t>
      </w:r>
      <w:bookmarkEnd w:id="195"/>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6" w:name="_Toc38387600"/>
      <w:bookmarkStart w:id="197" w:name="_Toc45180460"/>
      <w:bookmarkStart w:id="198" w:name="_Toc48125544"/>
      <w:r w:rsidRPr="007A2F46">
        <w:rPr>
          <w:szCs w:val="19"/>
        </w:rPr>
        <w:t>11.1.- De tipo social o relativo al empleo:</w:t>
      </w:r>
      <w:bookmarkEnd w:id="196"/>
      <w:bookmarkEnd w:id="197"/>
      <w:bookmarkEnd w:id="198"/>
    </w:p>
    <w:p w14:paraId="2F8BA6D0" w14:textId="77777777" w:rsidR="002E33F4" w:rsidRPr="002B7084" w:rsidRDefault="002E33F4" w:rsidP="007D2D4F">
      <w:pPr>
        <w:pStyle w:val="Ttulo5"/>
      </w:pPr>
      <w:bookmarkStart w:id="199" w:name="_Toc45180461"/>
      <w:bookmarkStart w:id="200"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9"/>
      <w:bookmarkEnd w:id="200"/>
    </w:p>
    <w:p w14:paraId="1B8B3D86" w14:textId="05104FE4" w:rsidR="002E33F4" w:rsidRPr="00645C2F" w:rsidRDefault="002E33F4" w:rsidP="007D2D4F">
      <w:pPr>
        <w:pStyle w:val="Ttulo5"/>
        <w:rPr>
          <w:color w:val="0070C0"/>
        </w:rPr>
      </w:pPr>
      <w:bookmarkStart w:id="201" w:name="_Toc45180462"/>
      <w:bookmarkStart w:id="202"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1"/>
      <w:bookmarkEnd w:id="202"/>
      <w:r w:rsidR="00842755">
        <w:t>:</w:t>
      </w:r>
    </w:p>
    <w:p w14:paraId="54646007" w14:textId="77777777" w:rsidR="00A556C1" w:rsidRPr="00D92428" w:rsidRDefault="00A556C1" w:rsidP="00A556C1">
      <w:pPr>
        <w:pStyle w:val="Ttulo5"/>
        <w:rPr>
          <w:b/>
          <w:color w:val="000000" w:themeColor="text1"/>
        </w:rPr>
      </w:pPr>
      <w:bookmarkStart w:id="203" w:name="_Toc45180463"/>
      <w:bookmarkStart w:id="204" w:name="_Toc48125547"/>
      <w:r w:rsidRPr="001F3E75">
        <w:rPr>
          <w:b/>
          <w:color w:val="000000" w:themeColor="text1"/>
        </w:rPr>
        <w:lastRenderedPageBreak/>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203"/>
      <w:bookmarkEnd w:id="204"/>
    </w:p>
    <w:p w14:paraId="76D94E4E" w14:textId="77777777" w:rsidR="001F3E75" w:rsidRPr="007A2F46" w:rsidRDefault="002E33F4" w:rsidP="001F3E75">
      <w:pPr>
        <w:pStyle w:val="Ttulo4"/>
        <w:ind w:right="-427"/>
        <w:rPr>
          <w:b w:val="0"/>
          <w:i/>
          <w:szCs w:val="19"/>
        </w:rPr>
      </w:pPr>
      <w:bookmarkStart w:id="205" w:name="_Toc38387601"/>
      <w:bookmarkStart w:id="206" w:name="_Toc45180464"/>
      <w:bookmarkStart w:id="207" w:name="_Toc48125548"/>
      <w:r w:rsidRPr="007A2F46">
        <w:rPr>
          <w:szCs w:val="19"/>
        </w:rPr>
        <w:t>11.2.- De tipo medioambiental:</w:t>
      </w:r>
      <w:r w:rsidRPr="007A2F46">
        <w:rPr>
          <w:color w:val="0070C0"/>
          <w:szCs w:val="19"/>
        </w:rPr>
        <w:t xml:space="preserve"> </w:t>
      </w:r>
      <w:bookmarkStart w:id="208" w:name="_Toc38387602"/>
      <w:bookmarkStart w:id="209" w:name="_Toc45180465"/>
      <w:bookmarkStart w:id="210" w:name="_Toc48125549"/>
      <w:bookmarkEnd w:id="205"/>
      <w:bookmarkEnd w:id="206"/>
      <w:bookmarkEnd w:id="207"/>
      <w:r w:rsidR="001F3E75">
        <w:rPr>
          <w:rFonts w:cs="Arial"/>
          <w:b w:val="0"/>
          <w:color w:val="0000FF"/>
          <w:szCs w:val="19"/>
        </w:rPr>
        <w:t>de acuerdo con los pliegos.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8"/>
      <w:r>
        <w:rPr>
          <w:rFonts w:cs="Arial"/>
          <w:b w:val="0"/>
          <w:color w:val="0000FF"/>
          <w:szCs w:val="19"/>
        </w:rPr>
        <w:t>.</w:t>
      </w:r>
      <w:bookmarkEnd w:id="209"/>
      <w:bookmarkEnd w:id="210"/>
    </w:p>
    <w:p w14:paraId="648C2F0A" w14:textId="77777777" w:rsidR="002E33F4" w:rsidRDefault="002E33F4" w:rsidP="002E33F4">
      <w:pPr>
        <w:pStyle w:val="Ttulo4"/>
        <w:ind w:right="-427"/>
        <w:rPr>
          <w:rFonts w:cs="Arial"/>
          <w:b w:val="0"/>
          <w:color w:val="0000FF"/>
          <w:szCs w:val="19"/>
        </w:rPr>
      </w:pPr>
      <w:bookmarkStart w:id="211" w:name="_Toc38387603"/>
      <w:bookmarkStart w:id="212" w:name="_Toc45180466"/>
      <w:bookmarkStart w:id="213"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1"/>
      <w:bookmarkEnd w:id="212"/>
      <w:bookmarkEnd w:id="213"/>
    </w:p>
    <w:p w14:paraId="70F57EAD" w14:textId="77777777" w:rsidR="00BC00FF" w:rsidRPr="00BC00FF" w:rsidRDefault="00BC00FF" w:rsidP="00BC00FF">
      <w:pPr>
        <w:pStyle w:val="Ttulo4"/>
        <w:ind w:right="-427"/>
      </w:pPr>
      <w:bookmarkStart w:id="214" w:name="_Toc38387604"/>
      <w:bookmarkStart w:id="215" w:name="_Toc44410152"/>
      <w:bookmarkStart w:id="216"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4"/>
      <w:bookmarkEnd w:id="215"/>
      <w:bookmarkEnd w:id="216"/>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7" w:name="_Toc38387605"/>
      <w:bookmarkStart w:id="218" w:name="_Toc45180467"/>
      <w:bookmarkStart w:id="219" w:name="_Toc48125552"/>
      <w:r w:rsidRPr="007A2F46">
        <w:rPr>
          <w:szCs w:val="19"/>
        </w:rPr>
        <w:t>11.</w:t>
      </w:r>
      <w:r w:rsidR="00BC00FF">
        <w:rPr>
          <w:szCs w:val="19"/>
        </w:rPr>
        <w:t>6</w:t>
      </w:r>
      <w:r w:rsidRPr="007A2F46">
        <w:rPr>
          <w:szCs w:val="19"/>
        </w:rPr>
        <w:t>.- En materia de innovación:</w:t>
      </w:r>
      <w:bookmarkEnd w:id="217"/>
      <w:bookmarkEnd w:id="218"/>
      <w:bookmarkEnd w:id="219"/>
      <w:r w:rsidR="00D670D6" w:rsidRPr="00D670D6">
        <w:rPr>
          <w:rFonts w:cs="Arial"/>
          <w:b w:val="0"/>
          <w:color w:val="0000FF"/>
          <w:szCs w:val="19"/>
        </w:rPr>
        <w:t xml:space="preserve"> </w:t>
      </w:r>
      <w:r w:rsidR="00D670D6">
        <w:rPr>
          <w:rFonts w:cs="Arial"/>
          <w:b w:val="0"/>
          <w:color w:val="0000FF"/>
          <w:szCs w:val="19"/>
        </w:rPr>
        <w:t>no.</w:t>
      </w:r>
    </w:p>
    <w:p w14:paraId="2FB99063" w14:textId="163A44D5" w:rsidR="002E33F4" w:rsidRPr="00435379" w:rsidRDefault="002E33F4" w:rsidP="002E33F4">
      <w:pPr>
        <w:pStyle w:val="Ttulo4"/>
        <w:ind w:right="-427"/>
        <w:rPr>
          <w:rFonts w:cs="Arial"/>
          <w:b w:val="0"/>
          <w:i/>
          <w:color w:val="0000FF"/>
          <w:szCs w:val="19"/>
        </w:rPr>
      </w:pPr>
      <w:bookmarkStart w:id="220" w:name="_Toc38387606"/>
      <w:bookmarkStart w:id="221" w:name="_Toc45180468"/>
      <w:bookmarkStart w:id="222"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20"/>
      <w:r>
        <w:rPr>
          <w:rFonts w:cs="Arial"/>
          <w:b w:val="0"/>
          <w:color w:val="0000FF"/>
          <w:szCs w:val="19"/>
        </w:rPr>
        <w:t>.</w:t>
      </w:r>
      <w:bookmarkEnd w:id="221"/>
      <w:bookmarkEnd w:id="222"/>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23" w:name="_Toc48125554"/>
      <w:r w:rsidRPr="00950B5D">
        <w:t>12.- OBLIGACIONES CONTRACTUALES ESENCIALES DEL CONTRATO Y OTRAS OBLIGACIONES EN MATERIA MEDIOAMBIENTAL, SOCIAL O LABORAL</w:t>
      </w:r>
      <w:bookmarkEnd w:id="223"/>
    </w:p>
    <w:p w14:paraId="5BD60F91" w14:textId="77777777" w:rsidR="00950B5D" w:rsidRPr="005731F7" w:rsidRDefault="00950B5D" w:rsidP="005731F7">
      <w:pPr>
        <w:pStyle w:val="Ttulo4"/>
        <w:rPr>
          <w:rFonts w:cs="Arial"/>
        </w:rPr>
      </w:pPr>
      <w:bookmarkStart w:id="224" w:name="_Toc45180470"/>
      <w:bookmarkStart w:id="225"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4"/>
      <w:bookmarkEnd w:id="225"/>
    </w:p>
    <w:p w14:paraId="3E200CE9" w14:textId="7B449CDE" w:rsidR="00950B5D" w:rsidRPr="00950B5D" w:rsidRDefault="00950B5D" w:rsidP="005731F7">
      <w:pPr>
        <w:pStyle w:val="Ttulo5"/>
        <w:rPr>
          <w:rFonts w:cs="Arial"/>
        </w:rPr>
      </w:pPr>
      <w:bookmarkStart w:id="226" w:name="_Toc45180471"/>
      <w:bookmarkStart w:id="227" w:name="_Toc48125556"/>
      <w:r w:rsidRPr="00950B5D">
        <w:rPr>
          <w:b/>
          <w:szCs w:val="19"/>
        </w:rPr>
        <w:t>12.1.1.-</w:t>
      </w:r>
      <w:r w:rsidRPr="00950B5D">
        <w:rPr>
          <w:szCs w:val="19"/>
        </w:rPr>
        <w:t xml:space="preserve"> Las condiciones especiales de ejecución indicadas en la cláusula 11 de cláusulas específicas del contrato.</w:t>
      </w:r>
      <w:bookmarkEnd w:id="226"/>
      <w:bookmarkEnd w:id="227"/>
      <w:r w:rsidRPr="00950B5D">
        <w:rPr>
          <w:szCs w:val="19"/>
        </w:rPr>
        <w:t xml:space="preserve"> </w:t>
      </w:r>
    </w:p>
    <w:p w14:paraId="6E9C1B50" w14:textId="77777777" w:rsidR="00950B5D" w:rsidRPr="00950B5D" w:rsidRDefault="00950B5D" w:rsidP="005731F7">
      <w:pPr>
        <w:pStyle w:val="Ttulo5"/>
        <w:rPr>
          <w:rFonts w:cs="Arial"/>
        </w:rPr>
      </w:pPr>
      <w:bookmarkStart w:id="228" w:name="_Toc45180472"/>
      <w:bookmarkStart w:id="229"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8"/>
      <w:bookmarkEnd w:id="229"/>
    </w:p>
    <w:p w14:paraId="75D0AFA4" w14:textId="77777777" w:rsidR="00950B5D" w:rsidRPr="00950B5D" w:rsidRDefault="00950B5D" w:rsidP="005731F7">
      <w:pPr>
        <w:pStyle w:val="Ttulo5"/>
        <w:rPr>
          <w:rFonts w:cs="Arial"/>
        </w:rPr>
      </w:pPr>
      <w:bookmarkStart w:id="230" w:name="_Toc45180473"/>
      <w:bookmarkStart w:id="231"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30"/>
      <w:bookmarkEnd w:id="231"/>
    </w:p>
    <w:p w14:paraId="61EF0FDA" w14:textId="77777777" w:rsidR="00950B5D" w:rsidRDefault="00950B5D" w:rsidP="005731F7">
      <w:pPr>
        <w:pStyle w:val="Ttulo5"/>
        <w:rPr>
          <w:szCs w:val="19"/>
        </w:rPr>
      </w:pPr>
      <w:bookmarkStart w:id="232" w:name="_Toc45180474"/>
      <w:bookmarkStart w:id="233"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p>
    <w:p w14:paraId="2B3FFFFA" w14:textId="77777777" w:rsidR="00FB6503" w:rsidRPr="00006D46" w:rsidRDefault="00FB6503" w:rsidP="00FB6503">
      <w:pPr>
        <w:pStyle w:val="Ttulo5"/>
      </w:pPr>
      <w:bookmarkStart w:id="234" w:name="_Toc44410161"/>
      <w:bookmarkStart w:id="235"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4"/>
      <w:bookmarkEnd w:id="235"/>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lastRenderedPageBreak/>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6" w:name="_Toc45180475"/>
      <w:bookmarkStart w:id="237"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6"/>
      <w:bookmarkEnd w:id="237"/>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8" w:name="_Toc45180476"/>
      <w:bookmarkStart w:id="239" w:name="_Toc48125562"/>
      <w:r w:rsidRPr="005731F7">
        <w:rPr>
          <w:szCs w:val="19"/>
        </w:rPr>
        <w:t>12.2.- Otras obligaciones en materia medioambiental, social o laboral:</w:t>
      </w:r>
      <w:bookmarkEnd w:id="238"/>
      <w:bookmarkEnd w:id="239"/>
    </w:p>
    <w:p w14:paraId="7FA20A48" w14:textId="65E897A7" w:rsidR="00950B5D" w:rsidRPr="00950B5D" w:rsidRDefault="00950B5D" w:rsidP="005731F7">
      <w:pPr>
        <w:pStyle w:val="Ttulo5"/>
        <w:rPr>
          <w:rFonts w:cs="Arial"/>
          <w:i/>
          <w:color w:val="0000FF"/>
        </w:rPr>
      </w:pPr>
      <w:bookmarkStart w:id="240" w:name="_Toc45180477"/>
      <w:bookmarkStart w:id="241"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40"/>
      <w:bookmarkEnd w:id="241"/>
    </w:p>
    <w:p w14:paraId="067169BD" w14:textId="77777777" w:rsidR="00950B5D" w:rsidRPr="00950B5D" w:rsidRDefault="00950B5D" w:rsidP="005731F7">
      <w:pPr>
        <w:pStyle w:val="Ttulo5"/>
        <w:rPr>
          <w:rFonts w:cs="Arial"/>
        </w:rPr>
      </w:pPr>
      <w:bookmarkStart w:id="242" w:name="_Toc45180478"/>
      <w:bookmarkStart w:id="243"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2"/>
      <w:bookmarkEnd w:id="243"/>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4" w:name="_Toc48125565"/>
      <w:r w:rsidRPr="00950B5D">
        <w:rPr>
          <w:caps w:val="0"/>
        </w:rPr>
        <w:t>13.- PENALIDADES</w:t>
      </w:r>
      <w:bookmarkEnd w:id="244"/>
    </w:p>
    <w:p w14:paraId="770957E4" w14:textId="70089DC1" w:rsidR="00950B5D" w:rsidRPr="00850BFC" w:rsidRDefault="00950B5D" w:rsidP="00850BFC">
      <w:pPr>
        <w:pStyle w:val="Ttulo4"/>
        <w:rPr>
          <w:rFonts w:cs="Arial"/>
          <w:b w:val="0"/>
          <w:color w:val="0000FF"/>
        </w:rPr>
      </w:pPr>
      <w:bookmarkStart w:id="245" w:name="_Toc45180480"/>
      <w:bookmarkStart w:id="246"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5"/>
      <w:bookmarkEnd w:id="246"/>
    </w:p>
    <w:p w14:paraId="3CE717E6" w14:textId="5942098C" w:rsidR="00950B5D" w:rsidRPr="00850BFC" w:rsidRDefault="00950B5D" w:rsidP="00850BFC">
      <w:pPr>
        <w:pStyle w:val="Ttulo4"/>
        <w:rPr>
          <w:rFonts w:cs="Arial"/>
          <w:b w:val="0"/>
        </w:rPr>
      </w:pPr>
      <w:bookmarkStart w:id="247" w:name="_Toc45180481"/>
      <w:bookmarkStart w:id="248"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7"/>
      <w:bookmarkEnd w:id="248"/>
      <w:r w:rsidR="00D670D6">
        <w:rPr>
          <w:b w:val="0"/>
          <w:color w:val="0000FF"/>
          <w:szCs w:val="19"/>
        </w:rPr>
        <w:t>.</w:t>
      </w:r>
    </w:p>
    <w:p w14:paraId="088CB085" w14:textId="77777777" w:rsidR="00850BFC" w:rsidRPr="00645C2F" w:rsidRDefault="00850BFC" w:rsidP="00850BFC">
      <w:pPr>
        <w:pStyle w:val="Ttulo3"/>
        <w:spacing w:after="120"/>
        <w:rPr>
          <w:i/>
        </w:rPr>
      </w:pPr>
      <w:bookmarkStart w:id="249" w:name="_Toc528657915"/>
      <w:bookmarkStart w:id="250" w:name="_Toc528658734"/>
      <w:bookmarkStart w:id="251" w:name="_Toc528660361"/>
      <w:bookmarkStart w:id="252" w:name="_Toc528664211"/>
      <w:bookmarkStart w:id="253" w:name="_Toc528665902"/>
      <w:bookmarkStart w:id="254" w:name="_Toc528666527"/>
      <w:bookmarkStart w:id="255" w:name="_Toc528671250"/>
      <w:bookmarkStart w:id="256" w:name="_Toc530728030"/>
      <w:bookmarkStart w:id="257" w:name="_Toc5958920"/>
      <w:bookmarkStart w:id="258" w:name="_Toc34132884"/>
      <w:bookmarkStart w:id="259" w:name="_Toc38387613"/>
      <w:bookmarkStart w:id="260" w:name="_Toc48125568"/>
      <w:r>
        <w:t xml:space="preserve">14.- </w:t>
      </w:r>
      <w:r w:rsidRPr="00645C2F">
        <w:t>SUBCONTRATACIÓN</w:t>
      </w:r>
      <w:bookmarkEnd w:id="249"/>
      <w:bookmarkEnd w:id="250"/>
      <w:bookmarkEnd w:id="251"/>
      <w:bookmarkEnd w:id="252"/>
      <w:bookmarkEnd w:id="253"/>
      <w:bookmarkEnd w:id="254"/>
      <w:bookmarkEnd w:id="255"/>
      <w:bookmarkEnd w:id="256"/>
      <w:bookmarkEnd w:id="257"/>
      <w:bookmarkEnd w:id="258"/>
      <w:bookmarkEnd w:id="259"/>
      <w:bookmarkEnd w:id="260"/>
    </w:p>
    <w:p w14:paraId="185C8941" w14:textId="3C3E460D" w:rsidR="00850BFC" w:rsidRPr="00435379" w:rsidRDefault="00850BFC" w:rsidP="00850BFC">
      <w:pPr>
        <w:pStyle w:val="Ttulo4"/>
        <w:ind w:right="-427"/>
        <w:rPr>
          <w:rFonts w:cs="Arial"/>
          <w:b w:val="0"/>
          <w:i/>
          <w:color w:val="0000FF"/>
          <w:szCs w:val="19"/>
        </w:rPr>
      </w:pPr>
      <w:bookmarkStart w:id="261" w:name="_Toc38387614"/>
      <w:bookmarkStart w:id="262" w:name="_Toc45180483"/>
      <w:bookmarkStart w:id="263" w:name="_Toc48125569"/>
      <w:r w:rsidRPr="007A2F46">
        <w:rPr>
          <w:szCs w:val="19"/>
        </w:rPr>
        <w:t xml:space="preserve">14.1.- Se establecen limitaciones a la posibilidad de subcontratar: </w:t>
      </w:r>
      <w:r w:rsidRPr="00435379">
        <w:rPr>
          <w:rFonts w:cs="Arial"/>
          <w:b w:val="0"/>
          <w:color w:val="0000FF"/>
          <w:szCs w:val="19"/>
        </w:rPr>
        <w:t>no.</w:t>
      </w:r>
      <w:bookmarkEnd w:id="261"/>
      <w:bookmarkEnd w:id="262"/>
      <w:bookmarkEnd w:id="263"/>
    </w:p>
    <w:p w14:paraId="310A392A" w14:textId="77777777" w:rsidR="00850BFC" w:rsidRPr="007A2F46" w:rsidRDefault="00850BFC" w:rsidP="00850BFC">
      <w:pPr>
        <w:pStyle w:val="Ttulo4"/>
        <w:ind w:right="-427"/>
        <w:rPr>
          <w:b w:val="0"/>
          <w:i/>
          <w:szCs w:val="19"/>
        </w:rPr>
      </w:pPr>
      <w:bookmarkStart w:id="264" w:name="_Toc38387615"/>
      <w:bookmarkStart w:id="265" w:name="_Toc45180484"/>
      <w:bookmarkStart w:id="266" w:name="_Toc48125570"/>
      <w:r w:rsidRPr="007A2F46">
        <w:rPr>
          <w:szCs w:val="19"/>
        </w:rPr>
        <w:t>14.2.- Obligación de las operadoras económicas de facilitar la siguiente información y/o documentación:</w:t>
      </w:r>
      <w:bookmarkEnd w:id="264"/>
      <w:bookmarkEnd w:id="265"/>
      <w:bookmarkEnd w:id="266"/>
    </w:p>
    <w:p w14:paraId="78E6B85C" w14:textId="3EB32580"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1A87ED29" w:rsidR="00867DBF" w:rsidRPr="006F7796"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136BAB">
        <w:rPr>
          <w:rFonts w:ascii="Verdana" w:hAnsi="Verdana"/>
          <w:sz w:val="19"/>
          <w:szCs w:val="19"/>
        </w:rPr>
      </w:r>
      <w:r w:rsidR="00136BAB">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67" w:name="_Toc48125571"/>
      <w:r w:rsidRPr="00950B5D">
        <w:t>15.- LUGAR DE ENTREGA, constatación del estado de los bienes, recepción y PLAZO DE garantía</w:t>
      </w:r>
      <w:bookmarkEnd w:id="267"/>
    </w:p>
    <w:p w14:paraId="1CA17F1B" w14:textId="65A2A0AF" w:rsidR="004147A1" w:rsidRPr="00850BFC" w:rsidRDefault="00950B5D" w:rsidP="004147A1">
      <w:pPr>
        <w:pStyle w:val="Ttulo4"/>
        <w:rPr>
          <w:rFonts w:cs="Arial"/>
        </w:rPr>
      </w:pPr>
      <w:bookmarkStart w:id="268" w:name="_Toc45180486"/>
      <w:bookmarkStart w:id="269" w:name="_Toc48125572"/>
      <w:r w:rsidRPr="00850BFC">
        <w:rPr>
          <w:szCs w:val="19"/>
        </w:rPr>
        <w:t>15.1.-</w:t>
      </w:r>
      <w:r w:rsidRPr="00850BFC">
        <w:rPr>
          <w:szCs w:val="19"/>
        </w:rPr>
        <w:tab/>
      </w:r>
      <w:r w:rsidRPr="00850BFC">
        <w:rPr>
          <w:spacing w:val="-3"/>
          <w:szCs w:val="19"/>
        </w:rPr>
        <w:t>Lugar de entrega de los bienes:</w:t>
      </w:r>
      <w:bookmarkEnd w:id="268"/>
      <w:bookmarkEnd w:id="269"/>
      <w:r w:rsidR="00D670D6" w:rsidRPr="00D670D6">
        <w:rPr>
          <w:rFonts w:cs="Arial"/>
          <w:b w:val="0"/>
          <w:color w:val="0000FF"/>
          <w:spacing w:val="-3"/>
          <w:szCs w:val="19"/>
        </w:rPr>
        <w:t xml:space="preserve"> </w:t>
      </w:r>
      <w:bookmarkStart w:id="270" w:name="_Toc45180487"/>
      <w:bookmarkStart w:id="271"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Seviciones ubidado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70"/>
      <w:bookmarkEnd w:id="271"/>
    </w:p>
    <w:p w14:paraId="5476B796" w14:textId="77777777" w:rsidR="00D670D6" w:rsidRPr="00850BFC" w:rsidRDefault="00950B5D" w:rsidP="00D670D6">
      <w:pPr>
        <w:pStyle w:val="Ttulo4"/>
        <w:rPr>
          <w:rFonts w:cs="Arial"/>
        </w:rPr>
      </w:pPr>
      <w:bookmarkStart w:id="272" w:name="_Toc45180488"/>
      <w:bookmarkStart w:id="273" w:name="_Toc48125574"/>
      <w:r w:rsidRPr="00850BFC">
        <w:rPr>
          <w:szCs w:val="19"/>
        </w:rPr>
        <w:t>15.3.- Plazo para la recepción:</w:t>
      </w:r>
      <w:bookmarkEnd w:id="272"/>
      <w:bookmarkEnd w:id="273"/>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845EE70" w:rsidR="00950B5D" w:rsidRPr="00850BFC" w:rsidRDefault="00950B5D" w:rsidP="00850BFC">
      <w:pPr>
        <w:pStyle w:val="Ttulo4"/>
        <w:rPr>
          <w:rFonts w:eastAsia="Times New Roman"/>
          <w:szCs w:val="19"/>
        </w:rPr>
      </w:pPr>
      <w:bookmarkStart w:id="274" w:name="_Toc45180489"/>
      <w:bookmarkStart w:id="275" w:name="_Toc48125575"/>
      <w:r w:rsidRPr="00850BFC">
        <w:rPr>
          <w:szCs w:val="19"/>
        </w:rPr>
        <w:t xml:space="preserve">15.4.- Existen recepciones parciales: </w:t>
      </w:r>
      <w:r w:rsidR="00D670D6">
        <w:rPr>
          <w:b w:val="0"/>
          <w:color w:val="0000FF"/>
          <w:szCs w:val="19"/>
        </w:rPr>
        <w:t>sí</w:t>
      </w:r>
      <w:r w:rsidR="00850BFC">
        <w:rPr>
          <w:b w:val="0"/>
          <w:color w:val="0000FF"/>
          <w:szCs w:val="19"/>
        </w:rPr>
        <w:t>.</w:t>
      </w:r>
      <w:bookmarkEnd w:id="274"/>
      <w:bookmarkEnd w:id="275"/>
    </w:p>
    <w:p w14:paraId="5A761DFE" w14:textId="77777777" w:rsidR="00D670D6" w:rsidRPr="00F21BA7" w:rsidRDefault="00D670D6" w:rsidP="00D670D6">
      <w:pPr>
        <w:ind w:left="510" w:firstLine="510"/>
        <w:rPr>
          <w:rFonts w:ascii="Verdana" w:hAnsi="Verdana"/>
          <w:color w:val="0000FF"/>
          <w:sz w:val="19"/>
          <w:szCs w:val="19"/>
        </w:rPr>
      </w:pPr>
      <w:bookmarkStart w:id="276" w:name="_Toc45180490"/>
      <w:bookmarkStart w:id="277" w:name="_Toc48125576"/>
      <w:r w:rsidRPr="0082634E">
        <w:rPr>
          <w:rFonts w:ascii="Verdana" w:eastAsia="Arial Unicode MS" w:hAnsi="Verdana"/>
          <w:sz w:val="19"/>
          <w:szCs w:val="19"/>
        </w:rPr>
        <w:lastRenderedPageBreak/>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00698194" w14:textId="77777777"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6"/>
      <w:bookmarkEnd w:id="277"/>
    </w:p>
    <w:p w14:paraId="7219185A" w14:textId="7141243F" w:rsidR="00950B5D" w:rsidRPr="00850BFC" w:rsidRDefault="00950B5D" w:rsidP="00850BFC">
      <w:pPr>
        <w:pStyle w:val="Ttulo4"/>
        <w:rPr>
          <w:b w:val="0"/>
          <w:color w:val="0000FF"/>
          <w:szCs w:val="19"/>
        </w:rPr>
      </w:pPr>
      <w:bookmarkStart w:id="278" w:name="_Toc45180491"/>
      <w:bookmarkStart w:id="279"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5E0628">
        <w:rPr>
          <w:b w:val="0"/>
          <w:color w:val="0000FF"/>
          <w:spacing w:val="-3"/>
          <w:szCs w:val="19"/>
        </w:rPr>
        <w:t>tres (3) años</w:t>
      </w:r>
      <w:r w:rsidR="00850BFC">
        <w:rPr>
          <w:b w:val="0"/>
          <w:color w:val="0000FF"/>
          <w:szCs w:val="19"/>
        </w:rPr>
        <w:t>.</w:t>
      </w:r>
      <w:bookmarkEnd w:id="278"/>
      <w:bookmarkEnd w:id="279"/>
    </w:p>
    <w:p w14:paraId="47C81FFE" w14:textId="77777777" w:rsidR="00850BFC" w:rsidRPr="005C5707" w:rsidRDefault="00850BFC" w:rsidP="00850BFC">
      <w:pPr>
        <w:pStyle w:val="Ttulo3"/>
        <w:spacing w:after="120"/>
        <w:rPr>
          <w:i/>
        </w:rPr>
      </w:pPr>
      <w:bookmarkStart w:id="280" w:name="_Toc528657917"/>
      <w:bookmarkStart w:id="281" w:name="_Toc528658736"/>
      <w:bookmarkStart w:id="282" w:name="_Toc528660363"/>
      <w:bookmarkStart w:id="283" w:name="_Toc528664213"/>
      <w:bookmarkStart w:id="284" w:name="_Toc528665904"/>
      <w:bookmarkStart w:id="285" w:name="_Toc528666529"/>
      <w:bookmarkStart w:id="286" w:name="_Toc528671252"/>
      <w:bookmarkStart w:id="287" w:name="_Toc530728032"/>
      <w:bookmarkStart w:id="288" w:name="_Toc5958922"/>
      <w:bookmarkStart w:id="289" w:name="_Toc34132886"/>
      <w:bookmarkStart w:id="290" w:name="_Toc38387621"/>
      <w:bookmarkStart w:id="291" w:name="_Toc48125578"/>
      <w:r w:rsidRPr="005C5707">
        <w:t>16.- MODIFICACIÓN DEL CONTRATO</w:t>
      </w:r>
      <w:bookmarkEnd w:id="280"/>
      <w:bookmarkEnd w:id="281"/>
      <w:bookmarkEnd w:id="282"/>
      <w:bookmarkEnd w:id="283"/>
      <w:bookmarkEnd w:id="284"/>
      <w:bookmarkEnd w:id="285"/>
      <w:bookmarkEnd w:id="286"/>
      <w:bookmarkEnd w:id="287"/>
      <w:bookmarkEnd w:id="288"/>
      <w:bookmarkEnd w:id="289"/>
      <w:bookmarkEnd w:id="290"/>
      <w:bookmarkEnd w:id="291"/>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850BFC">
      <w:pPr>
        <w:pStyle w:val="Ttulo3"/>
        <w:spacing w:after="120"/>
        <w:rPr>
          <w:i/>
        </w:rPr>
      </w:pPr>
      <w:bookmarkStart w:id="292" w:name="_Toc528657918"/>
      <w:bookmarkStart w:id="293" w:name="_Toc528658737"/>
      <w:bookmarkStart w:id="294" w:name="_Toc528660364"/>
      <w:bookmarkStart w:id="295" w:name="_Toc528664214"/>
      <w:bookmarkStart w:id="296" w:name="_Toc528665905"/>
      <w:bookmarkStart w:id="297" w:name="_Toc528666530"/>
      <w:bookmarkStart w:id="298" w:name="_Toc528671253"/>
      <w:bookmarkStart w:id="299" w:name="_Toc530728033"/>
      <w:bookmarkStart w:id="300" w:name="_Toc5958923"/>
      <w:bookmarkStart w:id="301" w:name="_Toc34132887"/>
      <w:bookmarkStart w:id="302" w:name="_Toc38387622"/>
      <w:bookmarkStart w:id="303" w:name="_Toc48125579"/>
      <w:r w:rsidRPr="005C5707">
        <w:t>17.- CAUSAS DE RESOLUCIÓN ESPECÍFICAS</w:t>
      </w:r>
      <w:bookmarkEnd w:id="292"/>
      <w:bookmarkEnd w:id="293"/>
      <w:bookmarkEnd w:id="294"/>
      <w:bookmarkEnd w:id="295"/>
      <w:bookmarkEnd w:id="296"/>
      <w:bookmarkEnd w:id="297"/>
      <w:bookmarkEnd w:id="298"/>
      <w:bookmarkEnd w:id="299"/>
      <w:bookmarkEnd w:id="300"/>
      <w:bookmarkEnd w:id="301"/>
      <w:bookmarkEnd w:id="302"/>
      <w:bookmarkEnd w:id="303"/>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4" w:name="_Toc48125580"/>
      <w:r w:rsidRPr="00950B5D">
        <w:t>18.- CLÁUSULAS ADICIONALES RELATIVAS AL SUMINISTRO OBJETO DEL CONTRATO</w:t>
      </w:r>
      <w:bookmarkEnd w:id="304"/>
    </w:p>
    <w:p w14:paraId="3F719C1C" w14:textId="77777777" w:rsidR="00950B5D" w:rsidRPr="00850BFC" w:rsidRDefault="00950B5D" w:rsidP="00850BFC">
      <w:pPr>
        <w:pStyle w:val="Ttulo4"/>
        <w:rPr>
          <w:rFonts w:cs="Arial"/>
          <w:color w:val="0000FF"/>
        </w:rPr>
      </w:pPr>
      <w:bookmarkStart w:id="305" w:name="_Toc45180495"/>
      <w:bookmarkStart w:id="306"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5"/>
      <w:bookmarkEnd w:id="306"/>
    </w:p>
    <w:p w14:paraId="047EB35F" w14:textId="36BF5014" w:rsidR="00950B5D" w:rsidRPr="00850BFC" w:rsidRDefault="00950B5D" w:rsidP="00850BFC">
      <w:pPr>
        <w:pStyle w:val="Ttulo4"/>
        <w:rPr>
          <w:rFonts w:cs="Arial"/>
          <w:b w:val="0"/>
          <w:color w:val="0000FF"/>
        </w:rPr>
      </w:pPr>
      <w:bookmarkStart w:id="307" w:name="_Toc45180496"/>
      <w:bookmarkStart w:id="308"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7"/>
      <w:bookmarkEnd w:id="308"/>
    </w:p>
    <w:p w14:paraId="0BB3E4C9" w14:textId="4A89BBA7" w:rsidR="00950B5D" w:rsidRPr="00850BFC" w:rsidRDefault="00950B5D" w:rsidP="00850BFC">
      <w:pPr>
        <w:pStyle w:val="Ttulo4"/>
        <w:rPr>
          <w:rFonts w:cs="Arial"/>
          <w:b w:val="0"/>
        </w:rPr>
      </w:pPr>
      <w:bookmarkStart w:id="309" w:name="_Toc45180497"/>
      <w:bookmarkStart w:id="310"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9"/>
      <w:bookmarkEnd w:id="310"/>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1" w:name="_Toc45180498"/>
      <w:bookmarkStart w:id="312" w:name="_Toc48125584"/>
      <w:r w:rsidRPr="00DB2372">
        <w:rPr>
          <w:szCs w:val="19"/>
        </w:rPr>
        <w:t xml:space="preserve">18.4.- Otras: </w:t>
      </w:r>
      <w:r w:rsidRPr="00DB2372">
        <w:rPr>
          <w:b w:val="0"/>
          <w:color w:val="0000FF"/>
          <w:szCs w:val="19"/>
        </w:rPr>
        <w:t>no</w:t>
      </w:r>
      <w:bookmarkEnd w:id="311"/>
      <w:bookmarkEnd w:id="312"/>
      <w:r w:rsidR="006848F1">
        <w:rPr>
          <w:b w:val="0"/>
          <w:color w:val="0000FF"/>
          <w:szCs w:val="19"/>
        </w:rPr>
        <w:t>.</w:t>
      </w:r>
    </w:p>
    <w:p w14:paraId="4040C6E8" w14:textId="443E4D63" w:rsidR="00950B5D" w:rsidRPr="00950B5D" w:rsidRDefault="00950B5D" w:rsidP="00DB2372">
      <w:pPr>
        <w:pStyle w:val="Ttulo5"/>
        <w:rPr>
          <w:rFonts w:cs="Arial"/>
        </w:rPr>
      </w:pPr>
      <w:bookmarkStart w:id="313" w:name="_Toc45180499"/>
      <w:bookmarkStart w:id="314" w:name="_Toc48125585"/>
      <w:r w:rsidRPr="00950B5D">
        <w:rPr>
          <w:b/>
          <w:szCs w:val="19"/>
        </w:rPr>
        <w:t>18.4.1.- Es un contrato de fabricación que se debe ejecutar en las siguientes condiciones:</w:t>
      </w:r>
      <w:bookmarkEnd w:id="313"/>
      <w:bookmarkEnd w:id="314"/>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5" w:name="_Toc45180500"/>
      <w:bookmarkStart w:id="316"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5"/>
      <w:bookmarkEnd w:id="316"/>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7" w:name="_Toc45180501"/>
      <w:bookmarkStart w:id="318" w:name="_Toc48125587"/>
      <w:r w:rsidRPr="00950B5D">
        <w:rPr>
          <w:b/>
          <w:szCs w:val="19"/>
        </w:rPr>
        <w:t>18.4.</w:t>
      </w:r>
      <w:r w:rsidR="00DB2372">
        <w:rPr>
          <w:b/>
          <w:szCs w:val="19"/>
        </w:rPr>
        <w:t>3</w:t>
      </w:r>
      <w:r w:rsidRPr="00950B5D">
        <w:rPr>
          <w:b/>
          <w:szCs w:val="19"/>
        </w:rPr>
        <w:t>.- Otras:</w:t>
      </w:r>
      <w:bookmarkEnd w:id="317"/>
      <w:bookmarkEnd w:id="318"/>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9" w:name="_Toc48125588"/>
      <w:r w:rsidRPr="00356BAD">
        <w:t xml:space="preserve">II.- CARACTERÍSTICAS DEL PROCEDIMIENTO DE </w:t>
      </w:r>
      <w:r w:rsidRPr="00256673">
        <w:t>ADJUDICACIÓN</w:t>
      </w:r>
      <w:bookmarkEnd w:id="28"/>
      <w:bookmarkEnd w:id="29"/>
      <w:bookmarkEnd w:id="30"/>
      <w:bookmarkEnd w:id="31"/>
      <w:bookmarkEnd w:id="319"/>
    </w:p>
    <w:p w14:paraId="0EBD7215" w14:textId="77777777" w:rsidR="009760F6" w:rsidRPr="00364278" w:rsidRDefault="00723E28" w:rsidP="009A1326">
      <w:pPr>
        <w:pStyle w:val="Ttulo3"/>
        <w:ind w:right="-427"/>
      </w:pPr>
      <w:bookmarkStart w:id="320" w:name="_Toc48125589"/>
      <w:bookmarkStart w:id="321" w:name="_Toc33530744"/>
      <w:r w:rsidRPr="00364278">
        <w:rPr>
          <w:caps w:val="0"/>
        </w:rPr>
        <w:t>19</w:t>
      </w:r>
      <w:r>
        <w:rPr>
          <w:caps w:val="0"/>
        </w:rPr>
        <w:t xml:space="preserve">.- </w:t>
      </w:r>
      <w:r w:rsidRPr="00364278">
        <w:rPr>
          <w:caps w:val="0"/>
        </w:rPr>
        <w:t>ÓRGANOS ADMINISTRATIVOS Y REGISTROS</w:t>
      </w:r>
      <w:bookmarkEnd w:id="320"/>
      <w:r w:rsidRPr="00364278">
        <w:rPr>
          <w:caps w:val="0"/>
        </w:rPr>
        <w:t xml:space="preserve"> </w:t>
      </w:r>
    </w:p>
    <w:p w14:paraId="14CE35FF" w14:textId="248F444B" w:rsidR="009760F6" w:rsidRPr="00364278" w:rsidRDefault="009760F6" w:rsidP="009A1326">
      <w:pPr>
        <w:pStyle w:val="Ttulo4"/>
        <w:ind w:right="-427"/>
      </w:pPr>
      <w:bookmarkStart w:id="322" w:name="_Toc41549164"/>
      <w:bookmarkStart w:id="323" w:name="_Toc45180504"/>
      <w:bookmarkStart w:id="324" w:name="_Toc48125590"/>
      <w:r w:rsidRPr="00364278">
        <w:t>19.1.- Poder adjudicador:</w:t>
      </w:r>
      <w:bookmarkEnd w:id="322"/>
      <w:bookmarkEnd w:id="323"/>
      <w:bookmarkEnd w:id="324"/>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5" w:name="_Toc41549165"/>
      <w:bookmarkStart w:id="326" w:name="_Toc45180505"/>
      <w:bookmarkStart w:id="327" w:name="_Toc48125591"/>
      <w:r w:rsidRPr="00364278">
        <w:t>19.2.- Identificación de órganos.</w:t>
      </w:r>
      <w:bookmarkEnd w:id="325"/>
      <w:bookmarkEnd w:id="326"/>
      <w:bookmarkEnd w:id="327"/>
    </w:p>
    <w:p w14:paraId="2954C935" w14:textId="2413B271" w:rsidR="009760F6" w:rsidRPr="00467C4B" w:rsidRDefault="009760F6" w:rsidP="009A1326">
      <w:pPr>
        <w:pStyle w:val="Ttulo5"/>
        <w:ind w:right="-427"/>
        <w:rPr>
          <w:b/>
        </w:rPr>
      </w:pPr>
      <w:bookmarkStart w:id="328" w:name="_Toc41549166"/>
      <w:bookmarkStart w:id="329" w:name="_Toc45180506"/>
      <w:bookmarkStart w:id="330" w:name="_Toc48125592"/>
      <w:r w:rsidRPr="00467C4B">
        <w:rPr>
          <w:b/>
        </w:rPr>
        <w:t>19.2.1.- Órgano de contratación:</w:t>
      </w:r>
      <w:bookmarkEnd w:id="328"/>
      <w:bookmarkEnd w:id="329"/>
      <w:bookmarkEnd w:id="330"/>
      <w:r w:rsidRPr="00467C4B">
        <w:rPr>
          <w:b/>
        </w:rPr>
        <w:t xml:space="preserve"> </w:t>
      </w:r>
      <w:r w:rsidR="004147A1">
        <w:rPr>
          <w:rFonts w:cs="Tahoma"/>
          <w:color w:val="0000FF"/>
          <w:szCs w:val="19"/>
        </w:rPr>
        <w:t xml:space="preserve">Directora de </w:t>
      </w:r>
      <w:r w:rsidR="005D2EBD">
        <w:rPr>
          <w:rFonts w:cs="Tahoma"/>
          <w:color w:val="0000FF"/>
          <w:szCs w:val="19"/>
        </w:rPr>
        <w:t>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1" w:name="_Toc41549167"/>
      <w:bookmarkStart w:id="332" w:name="_Toc45180507"/>
      <w:bookmarkStart w:id="333" w:name="_Toc48125593"/>
      <w:r w:rsidRPr="00467C4B">
        <w:rPr>
          <w:b/>
        </w:rPr>
        <w:t xml:space="preserve">19.2.2.- Órgano destinatario: </w:t>
      </w:r>
      <w:bookmarkStart w:id="334" w:name="_Toc41549168"/>
      <w:bookmarkStart w:id="335" w:name="_Toc45180508"/>
      <w:bookmarkStart w:id="336" w:name="_Toc48125594"/>
      <w:bookmarkEnd w:id="331"/>
      <w:bookmarkEnd w:id="332"/>
      <w:bookmarkEnd w:id="333"/>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67290891" w:rsidR="009760F6" w:rsidRPr="0018161F" w:rsidRDefault="009760F6" w:rsidP="009A1326">
      <w:pPr>
        <w:pStyle w:val="Ttulo5"/>
        <w:ind w:right="-427"/>
      </w:pPr>
      <w:r w:rsidRPr="00467C4B">
        <w:rPr>
          <w:b/>
        </w:rPr>
        <w:t xml:space="preserve">19.2.3.- Responsable del </w:t>
      </w:r>
      <w:r w:rsidRPr="0018161F">
        <w:rPr>
          <w:b/>
        </w:rPr>
        <w:t>contrato</w:t>
      </w:r>
      <w:bookmarkEnd w:id="334"/>
      <w:r w:rsidR="0018161F" w:rsidRPr="0018161F">
        <w:rPr>
          <w:b/>
        </w:rPr>
        <w:t>:</w:t>
      </w:r>
      <w:bookmarkEnd w:id="335"/>
      <w:bookmarkEnd w:id="336"/>
      <w:r w:rsidR="00942FA3" w:rsidRPr="00942FA3">
        <w:rPr>
          <w:color w:val="0000FF"/>
          <w:sz w:val="20"/>
          <w:szCs w:val="20"/>
        </w:rPr>
        <w:t xml:space="preserve"> </w:t>
      </w:r>
      <w:r w:rsidR="0091542A">
        <w:rPr>
          <w:color w:val="0000FF"/>
          <w:sz w:val="20"/>
          <w:szCs w:val="20"/>
        </w:rPr>
        <w:t>Fernando Novales</w:t>
      </w:r>
      <w:r w:rsidR="00942FA3">
        <w:rPr>
          <w:color w:val="0000FF"/>
          <w:sz w:val="20"/>
          <w:szCs w:val="20"/>
        </w:rPr>
        <w:t>, Jef</w:t>
      </w:r>
      <w:r w:rsidR="0091542A">
        <w:rPr>
          <w:color w:val="0000FF"/>
          <w:sz w:val="20"/>
          <w:szCs w:val="20"/>
        </w:rPr>
        <w:t>e</w:t>
      </w:r>
      <w:r w:rsidR="00942FA3">
        <w:rPr>
          <w:color w:val="0000FF"/>
          <w:sz w:val="20"/>
          <w:szCs w:val="20"/>
        </w:rPr>
        <w:t xml:space="preserve"> de Sección de </w:t>
      </w:r>
      <w:r w:rsidR="0091542A">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7" w:name="_Toc41549169"/>
      <w:bookmarkStart w:id="338" w:name="_Toc45180509"/>
      <w:bookmarkStart w:id="339" w:name="_Toc48125595"/>
      <w:r w:rsidRPr="00467C4B">
        <w:rPr>
          <w:b/>
        </w:rPr>
        <w:t>19.2.4.- Órgano competente en materia de contabilidad pública:</w:t>
      </w:r>
      <w:bookmarkEnd w:id="337"/>
      <w:bookmarkEnd w:id="338"/>
      <w:bookmarkEnd w:id="339"/>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40" w:name="_Toc41549170"/>
      <w:bookmarkStart w:id="341" w:name="_Toc45180510"/>
      <w:bookmarkStart w:id="342"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40"/>
      <w:bookmarkEnd w:id="341"/>
      <w:bookmarkEnd w:id="342"/>
    </w:p>
    <w:p w14:paraId="4659CE14" w14:textId="2DF4FAE8" w:rsidR="009760F6" w:rsidRDefault="009760F6" w:rsidP="009A1326">
      <w:pPr>
        <w:pStyle w:val="Ttulo5"/>
        <w:ind w:right="-427"/>
        <w:rPr>
          <w:b/>
        </w:rPr>
      </w:pPr>
      <w:bookmarkStart w:id="343" w:name="_Toc41549171"/>
      <w:bookmarkStart w:id="344" w:name="_Toc45180511"/>
      <w:bookmarkStart w:id="345" w:name="_Toc48125597"/>
      <w:r w:rsidRPr="00467C4B">
        <w:rPr>
          <w:b/>
        </w:rPr>
        <w:t>19.2.6.- Composición de la mesa de contratación:</w:t>
      </w:r>
      <w:bookmarkEnd w:id="343"/>
      <w:bookmarkEnd w:id="344"/>
      <w:bookmarkEnd w:id="345"/>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33F6E3CD" w:rsidR="00942FA3" w:rsidRPr="00B440CB" w:rsidRDefault="00942FA3" w:rsidP="00942FA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Gómez,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tcPr>
          <w:p w14:paraId="61A6CB55" w14:textId="395B3BB9" w:rsidR="00942FA3" w:rsidRPr="009962ED" w:rsidRDefault="00942FA3" w:rsidP="00942FA3">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 de División de Parque Móvil</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6F5A53FE" w:rsidR="00942FA3" w:rsidRPr="00B440CB" w:rsidRDefault="0091542A" w:rsidP="0091542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77777777" w:rsidR="00942FA3" w:rsidRPr="00B440CB" w:rsidRDefault="00942FA3" w:rsidP="007C527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6" w:name="_Toc41549172"/>
      <w:bookmarkStart w:id="347" w:name="_Toc45180512"/>
      <w:bookmarkStart w:id="348"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6"/>
      <w:bookmarkEnd w:id="347"/>
      <w:bookmarkEnd w:id="348"/>
    </w:p>
    <w:p w14:paraId="04D559AB" w14:textId="5F764B17" w:rsidR="009760F6" w:rsidRPr="00364278" w:rsidRDefault="009760F6" w:rsidP="009A1326">
      <w:pPr>
        <w:pStyle w:val="Ttulo4"/>
        <w:ind w:right="-427"/>
      </w:pPr>
      <w:bookmarkStart w:id="349" w:name="_Toc41549173"/>
      <w:bookmarkStart w:id="350" w:name="_Toc45180513"/>
      <w:bookmarkStart w:id="351" w:name="_Toc48125599"/>
      <w:r w:rsidRPr="00364278">
        <w:t>19.3.- Unidad administrativa encargada de tramitar el procedimiento de adjudicación:</w:t>
      </w:r>
      <w:bookmarkEnd w:id="349"/>
      <w:bookmarkEnd w:id="350"/>
      <w:bookmarkEnd w:id="351"/>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35AF482F" w:rsidR="00942FA3" w:rsidRPr="002E5E64" w:rsidRDefault="009760F6" w:rsidP="00942FA3">
      <w:pPr>
        <w:pStyle w:val="Ttulo4"/>
        <w:ind w:right="-427"/>
        <w:rPr>
          <w:b w:val="0"/>
        </w:rPr>
      </w:pPr>
      <w:bookmarkStart w:id="352" w:name="_Toc41549174"/>
      <w:bookmarkStart w:id="353" w:name="_Toc45180514"/>
      <w:bookmarkStart w:id="354" w:name="_Toc48125600"/>
      <w:r w:rsidRPr="00364278">
        <w:t>19.4.- Contacto para atender consultas sobre aspectos técnicos:</w:t>
      </w:r>
      <w:bookmarkEnd w:id="352"/>
      <w:bookmarkEnd w:id="353"/>
      <w:bookmarkEnd w:id="354"/>
      <w:r w:rsidR="00942FA3" w:rsidRPr="00942FA3">
        <w:rPr>
          <w:rFonts w:cs="Tahoma"/>
          <w:b w:val="0"/>
          <w:color w:val="0000FF"/>
          <w:szCs w:val="19"/>
        </w:rPr>
        <w:t xml:space="preserve"> </w:t>
      </w:r>
      <w:r w:rsidR="00942FA3" w:rsidRPr="002E5E64">
        <w:rPr>
          <w:rFonts w:cs="Tahoma"/>
          <w:b w:val="0"/>
          <w:color w:val="0000FF"/>
          <w:szCs w:val="19"/>
        </w:rPr>
        <w:t>División de Recurso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5" w:name="_Toc48125601"/>
      <w:bookmarkStart w:id="356" w:name="_Toc41549175"/>
      <w:bookmarkStart w:id="357" w:name="_Toc45180515"/>
      <w:r w:rsidRPr="00006D46">
        <w:lastRenderedPageBreak/>
        <w:t>19.4 bis.- Contacto para atender consultas sobre licitación electrónica:</w:t>
      </w:r>
      <w:bookmarkEnd w:id="355"/>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8" w:name="_Toc48125602"/>
      <w:r w:rsidRPr="00364278">
        <w:t>19.5.- Contacto para atender consultas sobre aspectos jurídicos:</w:t>
      </w:r>
      <w:bookmarkEnd w:id="356"/>
      <w:bookmarkEnd w:id="357"/>
      <w:bookmarkEnd w:id="358"/>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9" w:name="_Toc41549176"/>
      <w:bookmarkStart w:id="360" w:name="_Toc45180516"/>
      <w:bookmarkStart w:id="361" w:name="_Toc48125603"/>
      <w:r w:rsidRPr="00364278">
        <w:t>19.6.- Registros:</w:t>
      </w:r>
      <w:bookmarkEnd w:id="359"/>
      <w:bookmarkEnd w:id="360"/>
      <w:bookmarkEnd w:id="361"/>
    </w:p>
    <w:p w14:paraId="422C7D71" w14:textId="77777777" w:rsidR="009760F6" w:rsidRPr="00467C4B" w:rsidRDefault="009760F6" w:rsidP="009A1326">
      <w:pPr>
        <w:pStyle w:val="Ttulo5"/>
        <w:ind w:right="-427"/>
        <w:rPr>
          <w:color w:val="0000FF"/>
        </w:rPr>
      </w:pPr>
      <w:bookmarkStart w:id="362" w:name="_Toc41549177"/>
      <w:bookmarkStart w:id="363" w:name="_Toc45180517"/>
      <w:bookmarkStart w:id="364"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2"/>
      <w:bookmarkEnd w:id="363"/>
      <w:bookmarkEnd w:id="364"/>
    </w:p>
    <w:p w14:paraId="61634120" w14:textId="37C6490F" w:rsidR="00942FA3" w:rsidRPr="00467C4B" w:rsidRDefault="009760F6" w:rsidP="00942FA3">
      <w:pPr>
        <w:pStyle w:val="Ttulo5"/>
        <w:ind w:right="-427"/>
        <w:rPr>
          <w:b/>
        </w:rPr>
      </w:pPr>
      <w:bookmarkStart w:id="365" w:name="_Toc41549178"/>
      <w:bookmarkStart w:id="366" w:name="_Toc45180518"/>
      <w:bookmarkStart w:id="367" w:name="_Toc48125605"/>
      <w:r w:rsidRPr="00467C4B">
        <w:rPr>
          <w:b/>
        </w:rPr>
        <w:t>19.6.2.- Registro de presentación de certificaciones y facturas:</w:t>
      </w:r>
      <w:bookmarkEnd w:id="365"/>
      <w:bookmarkEnd w:id="366"/>
      <w:bookmarkEnd w:id="367"/>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8" w:name="_Toc48125606"/>
      <w:r w:rsidRPr="00364278">
        <w:rPr>
          <w:caps w:val="0"/>
        </w:rPr>
        <w:t>20</w:t>
      </w:r>
      <w:r>
        <w:rPr>
          <w:caps w:val="0"/>
        </w:rPr>
        <w:t xml:space="preserve">.- </w:t>
      </w:r>
      <w:r w:rsidRPr="00364278">
        <w:rPr>
          <w:caps w:val="0"/>
        </w:rPr>
        <w:t>TRAMITACIÓN Y PROCEDIMIENTO DE ADJUDICACIÓN</w:t>
      </w:r>
      <w:bookmarkEnd w:id="368"/>
    </w:p>
    <w:p w14:paraId="6BEE0275" w14:textId="53AF61A1" w:rsidR="009760F6" w:rsidRPr="00364278" w:rsidRDefault="009760F6" w:rsidP="009A1326">
      <w:pPr>
        <w:pStyle w:val="Ttulo4"/>
        <w:ind w:right="-427"/>
        <w:rPr>
          <w:i/>
        </w:rPr>
      </w:pPr>
      <w:bookmarkStart w:id="369" w:name="_Toc41549180"/>
      <w:bookmarkStart w:id="370" w:name="_Toc45180520"/>
      <w:bookmarkStart w:id="371" w:name="_Toc48125607"/>
      <w:r w:rsidRPr="00364278">
        <w:rPr>
          <w:rFonts w:cs="Tahoma"/>
        </w:rPr>
        <w:t xml:space="preserve">20.1.- </w:t>
      </w:r>
      <w:r w:rsidRPr="00364278">
        <w:t xml:space="preserve">Contrato sujeto a regulación armonizada: </w:t>
      </w:r>
      <w:r w:rsidR="004147A1">
        <w:rPr>
          <w:b w:val="0"/>
          <w:color w:val="0000FF"/>
        </w:rPr>
        <w:t>no</w:t>
      </w:r>
      <w:bookmarkEnd w:id="369"/>
      <w:r w:rsidR="0018161F">
        <w:rPr>
          <w:b w:val="0"/>
          <w:color w:val="0000FF"/>
        </w:rPr>
        <w:t>.</w:t>
      </w:r>
      <w:bookmarkEnd w:id="370"/>
      <w:bookmarkEnd w:id="371"/>
    </w:p>
    <w:p w14:paraId="24E140E9" w14:textId="6FD4FD56" w:rsidR="009760F6" w:rsidRPr="00364278" w:rsidRDefault="009760F6" w:rsidP="009A1326">
      <w:pPr>
        <w:pStyle w:val="Ttulo4"/>
        <w:ind w:right="-427"/>
        <w:rPr>
          <w:color w:val="0000FF"/>
        </w:rPr>
      </w:pPr>
      <w:bookmarkStart w:id="372" w:name="_Toc41549181"/>
      <w:bookmarkStart w:id="373" w:name="_Toc45180521"/>
      <w:bookmarkStart w:id="374" w:name="_Toc48125608"/>
      <w:r w:rsidRPr="00364278">
        <w:t xml:space="preserve">20.2.- Tramitación: </w:t>
      </w:r>
      <w:r w:rsidRPr="00566ED6">
        <w:rPr>
          <w:b w:val="0"/>
          <w:color w:val="0000FF"/>
        </w:rPr>
        <w:t>ordinaria</w:t>
      </w:r>
      <w:bookmarkEnd w:id="372"/>
      <w:bookmarkEnd w:id="373"/>
      <w:bookmarkEnd w:id="374"/>
      <w:r w:rsidR="00942FA3">
        <w:rPr>
          <w:b w:val="0"/>
          <w:color w:val="0000FF"/>
        </w:rPr>
        <w:t>.</w:t>
      </w:r>
    </w:p>
    <w:p w14:paraId="7083EE9A" w14:textId="77777777" w:rsidR="009760F6" w:rsidRPr="00942FA3" w:rsidRDefault="001936B7" w:rsidP="009A1326">
      <w:pPr>
        <w:pStyle w:val="Ttulo4"/>
        <w:ind w:right="-427"/>
        <w:rPr>
          <w:color w:val="0000FF"/>
        </w:rPr>
      </w:pPr>
      <w:bookmarkStart w:id="375" w:name="_Toc41549182"/>
      <w:bookmarkStart w:id="376" w:name="_Toc45180522"/>
      <w:bookmarkStart w:id="377" w:name="_Toc48125609"/>
      <w:r>
        <w:t xml:space="preserve">20.3.- </w:t>
      </w:r>
      <w:r w:rsidR="009760F6" w:rsidRPr="00364278">
        <w:t xml:space="preserve">Procedimiento: </w:t>
      </w:r>
      <w:r w:rsidR="009760F6" w:rsidRPr="00942FA3">
        <w:rPr>
          <w:b w:val="0"/>
          <w:color w:val="0000FF"/>
        </w:rPr>
        <w:t>abierto.</w:t>
      </w:r>
      <w:bookmarkEnd w:id="375"/>
      <w:bookmarkEnd w:id="376"/>
      <w:bookmarkEnd w:id="377"/>
    </w:p>
    <w:p w14:paraId="1065807C" w14:textId="0E5D9145" w:rsidR="009760F6" w:rsidRPr="00566ED6" w:rsidRDefault="001936B7" w:rsidP="009A1326">
      <w:pPr>
        <w:pStyle w:val="Ttulo4"/>
        <w:ind w:right="-427"/>
        <w:rPr>
          <w:b w:val="0"/>
          <w:color w:val="0000FF"/>
        </w:rPr>
      </w:pPr>
      <w:bookmarkStart w:id="378" w:name="_Toc41549183"/>
      <w:bookmarkStart w:id="379" w:name="_Toc45180523"/>
      <w:bookmarkStart w:id="380"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8"/>
      <w:bookmarkEnd w:id="379"/>
      <w:bookmarkEnd w:id="380"/>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36BAB">
        <w:rPr>
          <w:rFonts w:ascii="Verdana" w:hAnsi="Verdana" w:cs="Tahoma"/>
          <w:sz w:val="19"/>
          <w:szCs w:val="19"/>
        </w:rPr>
      </w:r>
      <w:r w:rsidR="00136BAB">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36BAB">
        <w:rPr>
          <w:rFonts w:ascii="Verdana" w:hAnsi="Verdana" w:cs="Tahoma"/>
          <w:sz w:val="19"/>
          <w:szCs w:val="19"/>
        </w:rPr>
      </w:r>
      <w:r w:rsidR="00136BAB">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1" w:name="_Toc41549184"/>
      <w:bookmarkStart w:id="382"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3" w:name="_Toc48125611"/>
      <w:r w:rsidRPr="00364278">
        <w:t xml:space="preserve">20.5.- Medios de tramitación: </w:t>
      </w:r>
      <w:r w:rsidRPr="00942FA3">
        <w:rPr>
          <w:b w:val="0"/>
          <w:color w:val="0000FF"/>
        </w:rPr>
        <w:t>electrónicos.</w:t>
      </w:r>
      <w:bookmarkEnd w:id="381"/>
      <w:bookmarkEnd w:id="382"/>
      <w:bookmarkEnd w:id="383"/>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4" w:name="_Toc41549185"/>
      <w:bookmarkStart w:id="385" w:name="_Toc45180525"/>
      <w:bookmarkStart w:id="386" w:name="_Toc48125612"/>
      <w:bookmarkStart w:id="387" w:name="_Toc41549186"/>
      <w:bookmarkStart w:id="388" w:name="_Toc45180526"/>
      <w:r w:rsidRPr="00364278">
        <w:t xml:space="preserve">20.6.- Subasta electrónica: </w:t>
      </w:r>
      <w:r w:rsidRPr="00566ED6">
        <w:rPr>
          <w:b w:val="0"/>
          <w:color w:val="0000FF"/>
        </w:rPr>
        <w:t>no</w:t>
      </w:r>
      <w:r>
        <w:rPr>
          <w:b w:val="0"/>
          <w:color w:val="0000FF"/>
        </w:rPr>
        <w:t>.</w:t>
      </w:r>
      <w:bookmarkEnd w:id="384"/>
      <w:bookmarkEnd w:id="385"/>
      <w:bookmarkEnd w:id="386"/>
    </w:p>
    <w:p w14:paraId="0F0261DB" w14:textId="194BDE80" w:rsidR="009760F6" w:rsidRPr="00201E8D" w:rsidRDefault="009760F6" w:rsidP="009A1326">
      <w:pPr>
        <w:pStyle w:val="Ttulo4"/>
        <w:ind w:right="-427"/>
        <w:rPr>
          <w:b w:val="0"/>
          <w:color w:val="0000FF"/>
        </w:rPr>
      </w:pPr>
      <w:bookmarkStart w:id="389"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7"/>
      <w:bookmarkEnd w:id="388"/>
      <w:bookmarkEnd w:id="389"/>
      <w:r w:rsidRPr="00201E8D">
        <w:rPr>
          <w:b w:val="0"/>
          <w:color w:val="0000FF"/>
        </w:rPr>
        <w:t xml:space="preserve"> </w:t>
      </w:r>
    </w:p>
    <w:p w14:paraId="6970B8E4" w14:textId="77777777" w:rsidR="009760F6" w:rsidRPr="00364278" w:rsidRDefault="00723E28" w:rsidP="009A1326">
      <w:pPr>
        <w:pStyle w:val="Ttulo3"/>
        <w:ind w:right="-427"/>
      </w:pPr>
      <w:bookmarkStart w:id="390" w:name="_Toc48125614"/>
      <w:r w:rsidRPr="00364278">
        <w:rPr>
          <w:caps w:val="0"/>
        </w:rPr>
        <w:t>21.- SOLVENCIA, CLASIFICACIÓN, HABILITACIÓN Y ADSCRIPCIÓN DE MEDIOS</w:t>
      </w:r>
      <w:bookmarkEnd w:id="390"/>
    </w:p>
    <w:p w14:paraId="2471F4B9" w14:textId="7E201A34" w:rsidR="009760F6" w:rsidRPr="00201E8D" w:rsidRDefault="009760F6" w:rsidP="009A1326">
      <w:pPr>
        <w:pStyle w:val="Ttulo4"/>
        <w:ind w:right="-427"/>
        <w:rPr>
          <w:b w:val="0"/>
          <w:color w:val="0000FF"/>
        </w:rPr>
      </w:pPr>
      <w:bookmarkStart w:id="391" w:name="_Toc41549188"/>
      <w:bookmarkStart w:id="392" w:name="_Toc45180528"/>
      <w:bookmarkStart w:id="393"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1"/>
      <w:bookmarkEnd w:id="392"/>
      <w:bookmarkEnd w:id="393"/>
    </w:p>
    <w:p w14:paraId="4D5B0BA8" w14:textId="77777777" w:rsidR="00241598" w:rsidRPr="00201E8D" w:rsidRDefault="00241598" w:rsidP="00241598">
      <w:pPr>
        <w:pStyle w:val="Ttulo4"/>
        <w:ind w:right="-427"/>
        <w:rPr>
          <w:b w:val="0"/>
          <w:color w:val="0000FF"/>
        </w:rPr>
      </w:pPr>
      <w:bookmarkStart w:id="394" w:name="_Toc41549189"/>
      <w:bookmarkStart w:id="395" w:name="_Toc45180529"/>
      <w:bookmarkStart w:id="396" w:name="_Toc41549191"/>
      <w:bookmarkStart w:id="397" w:name="_Toc45180530"/>
      <w:bookmarkStart w:id="398"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4"/>
      <w:r>
        <w:rPr>
          <w:b w:val="0"/>
          <w:color w:val="0000FF"/>
        </w:rPr>
        <w:t>:</w:t>
      </w:r>
      <w:bookmarkEnd w:id="395"/>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6914363A"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5E0628">
        <w:rPr>
          <w:rFonts w:ascii="Verdana" w:hAnsi="Verdana" w:cs="Tahoma"/>
          <w:color w:val="0000FF"/>
          <w:sz w:val="19"/>
          <w:szCs w:val="19"/>
        </w:rPr>
        <w:t>1</w:t>
      </w:r>
      <w:r w:rsidR="0091542A">
        <w:rPr>
          <w:rFonts w:ascii="Verdana" w:hAnsi="Verdana" w:cs="Tahoma"/>
          <w:color w:val="0000FF"/>
          <w:sz w:val="19"/>
          <w:szCs w:val="19"/>
        </w:rPr>
        <w:t>23.960</w:t>
      </w:r>
      <w:r w:rsidR="005E0628">
        <w:rPr>
          <w:rFonts w:ascii="Verdana" w:hAnsi="Verdana" w:cs="Tahoma"/>
          <w:color w:val="0000FF"/>
          <w:sz w:val="19"/>
          <w:szCs w:val="19"/>
        </w:rPr>
        <w:t>,00</w:t>
      </w:r>
      <w:r>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234D5ADC" w14:textId="09FE8280" w:rsidR="005D3D13" w:rsidRDefault="005D3D13" w:rsidP="005D3D13">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91542A">
        <w:rPr>
          <w:rFonts w:ascii="Verdana" w:hAnsi="Verdana" w:cs="Tahoma"/>
          <w:color w:val="0000FF"/>
          <w:sz w:val="19"/>
          <w:szCs w:val="19"/>
        </w:rPr>
        <w:t>69</w:t>
      </w:r>
      <w:r w:rsidR="00747B03">
        <w:rPr>
          <w:rFonts w:ascii="Verdana" w:hAnsi="Verdana" w:cs="Tahoma"/>
          <w:color w:val="0000FF"/>
          <w:sz w:val="19"/>
          <w:szCs w:val="19"/>
        </w:rPr>
        <w:t>.</w:t>
      </w:r>
      <w:r w:rsidR="0091542A">
        <w:rPr>
          <w:rFonts w:ascii="Verdana" w:hAnsi="Verdana" w:cs="Tahoma"/>
          <w:color w:val="0000FF"/>
          <w:sz w:val="19"/>
          <w:szCs w:val="19"/>
        </w:rPr>
        <w:t>996,08</w:t>
      </w:r>
      <w:r>
        <w:rPr>
          <w:rFonts w:ascii="Verdana" w:hAnsi="Verdana" w:cs="Tahoma"/>
          <w:color w:val="0000FF"/>
          <w:sz w:val="19"/>
          <w:szCs w:val="19"/>
        </w:rPr>
        <w:t xml:space="preserve"> euros.</w:t>
      </w:r>
    </w:p>
    <w:p w14:paraId="69A3602B" w14:textId="1B385CCB" w:rsidR="005D3D13" w:rsidRDefault="005D3D13" w:rsidP="005D3D13">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Pr>
          <w:rFonts w:ascii="Verdana" w:hAnsi="Verdana" w:cs="Tahoma"/>
          <w:color w:val="0000FF"/>
          <w:sz w:val="19"/>
          <w:szCs w:val="19"/>
        </w:rPr>
        <w:lastRenderedPageBreak/>
        <w:t xml:space="preserve">- </w:t>
      </w:r>
      <w:r w:rsidRPr="00496845">
        <w:rPr>
          <w:rFonts w:ascii="Verdana" w:hAnsi="Verdana" w:cs="Tahoma"/>
          <w:b/>
          <w:color w:val="0000FF"/>
          <w:sz w:val="19"/>
          <w:szCs w:val="19"/>
        </w:rPr>
        <w:t>Muestra</w:t>
      </w:r>
      <w:r w:rsidR="00187132">
        <w:rPr>
          <w:rFonts w:ascii="Verdana" w:hAnsi="Verdana" w:cs="Tahoma"/>
          <w:b/>
          <w:color w:val="0000FF"/>
          <w:sz w:val="19"/>
          <w:szCs w:val="19"/>
        </w:rPr>
        <w:t>s</w:t>
      </w:r>
      <w:r>
        <w:rPr>
          <w:rFonts w:ascii="Verdana" w:hAnsi="Verdana" w:cs="Tahoma"/>
          <w:b/>
          <w:color w:val="0000FF"/>
          <w:sz w:val="19"/>
          <w:szCs w:val="19"/>
        </w:rPr>
        <w:t xml:space="preserve">: </w:t>
      </w:r>
      <w:r>
        <w:rPr>
          <w:rFonts w:ascii="Verdana" w:hAnsi="Verdana" w:cs="Tahoma"/>
          <w:color w:val="0000FF"/>
          <w:sz w:val="19"/>
          <w:szCs w:val="19"/>
        </w:rPr>
        <w:t>Niqui de modelo hombre talla L</w:t>
      </w:r>
      <w:r w:rsidR="00187132">
        <w:rPr>
          <w:rFonts w:ascii="Verdana" w:hAnsi="Verdana" w:cs="Tahoma"/>
          <w:color w:val="0000FF"/>
          <w:sz w:val="19"/>
          <w:szCs w:val="19"/>
        </w:rPr>
        <w:t xml:space="preserve"> </w:t>
      </w:r>
      <w:r>
        <w:rPr>
          <w:rFonts w:ascii="Verdana" w:hAnsi="Verdana" w:cs="Tahoma"/>
          <w:color w:val="0000FF"/>
          <w:sz w:val="19"/>
          <w:szCs w:val="19"/>
        </w:rPr>
        <w:t xml:space="preserve">y niqui de modelo mujer talla S, </w:t>
      </w:r>
      <w:r w:rsidR="00187132">
        <w:rPr>
          <w:rFonts w:ascii="Verdana" w:hAnsi="Verdana" w:cs="Tahoma"/>
          <w:color w:val="0000FF"/>
          <w:sz w:val="19"/>
          <w:szCs w:val="19"/>
        </w:rPr>
        <w:t>con</w:t>
      </w:r>
      <w:r>
        <w:rPr>
          <w:rFonts w:ascii="Verdana" w:hAnsi="Verdana" w:cs="Tahoma"/>
          <w:color w:val="0000FF"/>
          <w:sz w:val="19"/>
          <w:szCs w:val="19"/>
        </w:rPr>
        <w:t xml:space="preserve"> las coordenadas cromáticas definitivas según lo indicado en el apartado 3 (especificaciones técnicas) del </w:t>
      </w:r>
      <w:r w:rsidR="00187132">
        <w:rPr>
          <w:rFonts w:ascii="Verdana" w:hAnsi="Verdana" w:cs="Tahoma"/>
          <w:color w:val="0000FF"/>
          <w:sz w:val="19"/>
          <w:szCs w:val="19"/>
        </w:rPr>
        <w:t>p</w:t>
      </w:r>
      <w:r>
        <w:rPr>
          <w:rFonts w:ascii="Verdana" w:hAnsi="Verdana" w:cs="Tahoma"/>
          <w:color w:val="0000FF"/>
          <w:sz w:val="19"/>
          <w:szCs w:val="19"/>
        </w:rPr>
        <w:t xml:space="preserve">liego de </w:t>
      </w:r>
      <w:r w:rsidR="00187132">
        <w:rPr>
          <w:rFonts w:ascii="Verdana" w:hAnsi="Verdana" w:cs="Tahoma"/>
          <w:color w:val="0000FF"/>
          <w:sz w:val="19"/>
          <w:szCs w:val="19"/>
        </w:rPr>
        <w:t>bases técnicas</w:t>
      </w:r>
      <w:r>
        <w:rPr>
          <w:rFonts w:ascii="Verdana" w:hAnsi="Verdana" w:cs="Tahoma"/>
          <w:color w:val="0000FF"/>
          <w:sz w:val="19"/>
          <w:szCs w:val="19"/>
        </w:rPr>
        <w:t>, en el caso de que no se haya aportado en la licitación.</w:t>
      </w:r>
    </w:p>
    <w:p w14:paraId="3BAD3EF1" w14:textId="3A2844AE" w:rsidR="005D3D13" w:rsidRDefault="005D3D13" w:rsidP="005D3D13">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 xml:space="preserve">Certificados </w:t>
      </w:r>
      <w:r>
        <w:rPr>
          <w:rFonts w:ascii="Verdana" w:hAnsi="Verdana" w:cs="Tahoma"/>
          <w:color w:val="0000FF"/>
          <w:sz w:val="19"/>
          <w:szCs w:val="19"/>
        </w:rPr>
        <w:t>emitido</w:t>
      </w:r>
      <w:r w:rsidR="00187132">
        <w:rPr>
          <w:rFonts w:ascii="Verdana" w:hAnsi="Verdana" w:cs="Tahoma"/>
          <w:color w:val="0000FF"/>
          <w:sz w:val="19"/>
          <w:szCs w:val="19"/>
        </w:rPr>
        <w:t>s</w:t>
      </w:r>
      <w:r>
        <w:rPr>
          <w:rFonts w:ascii="Verdana" w:hAnsi="Verdana" w:cs="Tahoma"/>
          <w:color w:val="0000FF"/>
          <w:sz w:val="19"/>
          <w:szCs w:val="19"/>
        </w:rPr>
        <w:t xml:space="preserve"> de laboratorios acreditados por las entidades oficiales de acreditación del país que corresponda (ENAC en el caso del estado), certificando el cumplimiento íntegro de las especificaciones señaladas en el apartado 3 del </w:t>
      </w:r>
      <w:r w:rsidR="00187132">
        <w:rPr>
          <w:rFonts w:ascii="Verdana" w:hAnsi="Verdana" w:cs="Tahoma"/>
          <w:color w:val="0000FF"/>
          <w:sz w:val="19"/>
          <w:szCs w:val="19"/>
        </w:rPr>
        <w:t>p</w:t>
      </w:r>
      <w:r>
        <w:rPr>
          <w:rFonts w:ascii="Verdana" w:hAnsi="Verdana" w:cs="Tahoma"/>
          <w:color w:val="0000FF"/>
          <w:sz w:val="19"/>
          <w:szCs w:val="19"/>
        </w:rPr>
        <w:t xml:space="preserve">liego de </w:t>
      </w:r>
      <w:r w:rsidR="00187132">
        <w:rPr>
          <w:rFonts w:ascii="Verdana" w:hAnsi="Verdana" w:cs="Tahoma"/>
          <w:color w:val="0000FF"/>
          <w:sz w:val="19"/>
          <w:szCs w:val="19"/>
        </w:rPr>
        <w:t>bases técnicas</w:t>
      </w:r>
      <w:r>
        <w:rPr>
          <w:rFonts w:ascii="Verdana" w:hAnsi="Verdana" w:cs="Tahoma"/>
          <w:color w:val="0000FF"/>
          <w:sz w:val="19"/>
          <w:szCs w:val="19"/>
        </w:rPr>
        <w:t xml:space="preserve"> para el tejido principal</w:t>
      </w:r>
      <w:r w:rsidR="0091542A">
        <w:rPr>
          <w:rFonts w:ascii="Verdana" w:hAnsi="Verdana" w:cs="Tahoma"/>
          <w:color w:val="0000FF"/>
          <w:sz w:val="19"/>
          <w:szCs w:val="19"/>
        </w:rPr>
        <w:t xml:space="preserve"> azul y para el tejido color rojo, incluidas las coordenadas cromáticas del tejido azul</w:t>
      </w:r>
      <w:r>
        <w:rPr>
          <w:rFonts w:ascii="Verdana" w:hAnsi="Verdana" w:cs="Tahoma"/>
          <w:color w:val="0000FF"/>
          <w:sz w:val="19"/>
          <w:szCs w:val="19"/>
        </w:rPr>
        <w:t xml:space="preserve">, así como los </w:t>
      </w:r>
      <w:r w:rsidRPr="00227216">
        <w:rPr>
          <w:rFonts w:ascii="Verdana" w:hAnsi="Verdana" w:cs="Tahoma"/>
          <w:b/>
          <w:color w:val="0000FF"/>
          <w:sz w:val="19"/>
          <w:szCs w:val="19"/>
        </w:rPr>
        <w:t>certificados de emblemas y fornituras</w:t>
      </w:r>
      <w:r>
        <w:rPr>
          <w:rFonts w:ascii="Verdana" w:hAnsi="Verdana" w:cs="Tahoma"/>
          <w:color w:val="0000FF"/>
          <w:sz w:val="19"/>
          <w:szCs w:val="19"/>
        </w:rPr>
        <w:t xml:space="preserve"> de cumplimiento</w:t>
      </w:r>
      <w:r w:rsidR="00187132">
        <w:rPr>
          <w:rFonts w:ascii="Verdana" w:hAnsi="Verdana" w:cs="Tahoma"/>
          <w:color w:val="0000FF"/>
          <w:sz w:val="19"/>
          <w:szCs w:val="19"/>
        </w:rPr>
        <w:t xml:space="preserve"> de los ensayos requeridos en el apartado 4 del pliego de bases técnicas</w:t>
      </w:r>
      <w:r>
        <w:rPr>
          <w:rFonts w:ascii="Verdana" w:hAnsi="Verdana" w:cs="Tahoma"/>
          <w:color w:val="0000FF"/>
          <w:sz w:val="19"/>
          <w:szCs w:val="19"/>
        </w:rPr>
        <w:t>. Todo ello de conformidad con lo</w:t>
      </w:r>
      <w:r w:rsidR="00187132">
        <w:rPr>
          <w:rFonts w:ascii="Verdana" w:hAnsi="Verdana" w:cs="Tahoma"/>
          <w:color w:val="0000FF"/>
          <w:sz w:val="19"/>
          <w:szCs w:val="19"/>
        </w:rPr>
        <w:t xml:space="preserve"> dispuesto en el apartado 7 de dichos pliegos</w:t>
      </w:r>
      <w:r>
        <w:rPr>
          <w:rFonts w:ascii="Verdana" w:hAnsi="Verdana" w:cs="Tahoma"/>
          <w:color w:val="0000FF"/>
          <w:sz w:val="19"/>
          <w:szCs w:val="19"/>
        </w:rPr>
        <w:t>.</w:t>
      </w:r>
    </w:p>
    <w:p w14:paraId="10BB30A2" w14:textId="43205BFD" w:rsidR="005D3D13" w:rsidRDefault="005D3D13" w:rsidP="009E0374">
      <w:pPr>
        <w:numPr>
          <w:ilvl w:val="2"/>
          <w:numId w:val="0"/>
        </w:numPr>
        <w:tabs>
          <w:tab w:val="left" w:pos="0"/>
          <w:tab w:val="left" w:pos="1300"/>
        </w:tabs>
        <w:spacing w:before="120" w:after="120"/>
        <w:ind w:left="1134" w:right="-316" w:firstLine="134"/>
        <w:jc w:val="both"/>
        <w:rPr>
          <w:rFonts w:ascii="Verdana" w:hAnsi="Verdana" w:cs="Tahoma"/>
          <w:b/>
          <w:sz w:val="19"/>
          <w:szCs w:val="19"/>
        </w:rPr>
      </w:pPr>
      <w:r>
        <w:rPr>
          <w:rFonts w:ascii="Verdana" w:hAnsi="Verdana" w:cs="Tahoma"/>
          <w:color w:val="0000FF"/>
          <w:sz w:val="19"/>
          <w:szCs w:val="19"/>
        </w:rPr>
        <w:t xml:space="preserve">- </w:t>
      </w:r>
      <w:r w:rsidRPr="00227216">
        <w:rPr>
          <w:rFonts w:ascii="Verdana" w:hAnsi="Verdana" w:cs="Tahoma"/>
          <w:b/>
          <w:color w:val="0000FF"/>
          <w:sz w:val="19"/>
          <w:szCs w:val="19"/>
        </w:rPr>
        <w:t xml:space="preserve">Autorización </w:t>
      </w:r>
      <w:r>
        <w:rPr>
          <w:rFonts w:ascii="Verdana" w:hAnsi="Verdana" w:cs="Tahoma"/>
          <w:color w:val="0000FF"/>
          <w:sz w:val="19"/>
          <w:szCs w:val="19"/>
        </w:rPr>
        <w:t>escrita para que la Administración pueda realizar con los laboratorios de ensayos cualquier tipo de consulta relacionada con la documentación presentada.</w:t>
      </w:r>
    </w:p>
    <w:p w14:paraId="7DA6B3B7" w14:textId="6FE3C9A2"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3431AB0" w14:textId="1DCAE3B6"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 xml:space="preserve">.1 de la LCSP, así como los </w:t>
      </w:r>
      <w:r w:rsidR="009E0374">
        <w:rPr>
          <w:rFonts w:ascii="Verdana" w:hAnsi="Verdana" w:cs="Tahoma"/>
          <w:color w:val="0000FF"/>
          <w:sz w:val="19"/>
          <w:szCs w:val="19"/>
        </w:rPr>
        <w:t>c</w:t>
      </w:r>
      <w:r>
        <w:rPr>
          <w:rFonts w:ascii="Verdana" w:hAnsi="Verdana" w:cs="Tahoma"/>
          <w:color w:val="0000FF"/>
          <w:sz w:val="19"/>
          <w:szCs w:val="19"/>
        </w:rPr>
        <w:t>ertificados</w:t>
      </w:r>
      <w:r w:rsidR="009E0374">
        <w:rPr>
          <w:rFonts w:ascii="Verdana" w:hAnsi="Verdana" w:cs="Tahoma"/>
          <w:color w:val="0000FF"/>
          <w:sz w:val="19"/>
          <w:szCs w:val="19"/>
        </w:rPr>
        <w:t>, muestras y autorización</w:t>
      </w:r>
      <w:r>
        <w:rPr>
          <w:rFonts w:ascii="Verdana" w:hAnsi="Verdana" w:cs="Tahoma"/>
          <w:color w:val="0000FF"/>
          <w:sz w:val="19"/>
          <w:szCs w:val="19"/>
        </w:rPr>
        <w:t xml:space="preserve"> </w:t>
      </w:r>
      <w:r w:rsidR="009E0374">
        <w:rPr>
          <w:rFonts w:ascii="Verdana" w:hAnsi="Verdana" w:cs="Tahoma"/>
          <w:color w:val="0000FF"/>
          <w:sz w:val="19"/>
          <w:szCs w:val="19"/>
        </w:rPr>
        <w:t xml:space="preserve">escrita, </w:t>
      </w:r>
      <w:r>
        <w:rPr>
          <w:rFonts w:ascii="Verdana" w:hAnsi="Verdana" w:cs="Tahoma"/>
          <w:color w:val="0000FF"/>
          <w:sz w:val="19"/>
          <w:szCs w:val="19"/>
        </w:rPr>
        <w:t>especificados en el párrafo anterior.</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6"/>
      <w:bookmarkEnd w:id="397"/>
      <w:bookmarkEnd w:id="398"/>
    </w:p>
    <w:p w14:paraId="6B3DD338" w14:textId="77777777" w:rsidR="009760F6" w:rsidRPr="00201E8D" w:rsidRDefault="0018161F" w:rsidP="004147A1">
      <w:pPr>
        <w:pStyle w:val="Ttulo5"/>
        <w:spacing w:before="0" w:after="0"/>
        <w:rPr>
          <w:b/>
          <w:color w:val="000000"/>
        </w:rPr>
      </w:pPr>
      <w:bookmarkStart w:id="399" w:name="_Toc41549192"/>
      <w:bookmarkStart w:id="400" w:name="_Toc45180531"/>
      <w:bookmarkStart w:id="401" w:name="_Toc48125618"/>
      <w:r>
        <w:rPr>
          <w:b/>
        </w:rPr>
        <w:t>21.3</w:t>
      </w:r>
      <w:r w:rsidR="009760F6" w:rsidRPr="00201E8D">
        <w:rPr>
          <w:b/>
        </w:rPr>
        <w:t>.1.- Habilitación empresarial o profesional exigible:</w:t>
      </w:r>
      <w:bookmarkEnd w:id="399"/>
      <w:bookmarkEnd w:id="400"/>
      <w:bookmarkEnd w:id="401"/>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2" w:name="_Toc41549193"/>
      <w:bookmarkStart w:id="403" w:name="_Toc45180532"/>
      <w:bookmarkStart w:id="404"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2"/>
      <w:bookmarkEnd w:id="403"/>
      <w:bookmarkEnd w:id="404"/>
    </w:p>
    <w:p w14:paraId="6119EDBF" w14:textId="2B3D6590" w:rsidR="009760F6" w:rsidRPr="00364278" w:rsidRDefault="009760F6" w:rsidP="009A1326">
      <w:pPr>
        <w:pStyle w:val="Ttulo4"/>
        <w:ind w:right="-427"/>
      </w:pPr>
      <w:bookmarkStart w:id="405" w:name="_Toc41549194"/>
      <w:bookmarkStart w:id="406" w:name="_Toc45180533"/>
      <w:bookmarkStart w:id="407"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5"/>
      <w:bookmarkEnd w:id="406"/>
      <w:bookmarkEnd w:id="407"/>
    </w:p>
    <w:p w14:paraId="3AC2A688" w14:textId="016FB402" w:rsidR="009760F6" w:rsidRPr="00364278" w:rsidRDefault="00211189" w:rsidP="009A1326">
      <w:pPr>
        <w:pStyle w:val="Ttulo4"/>
        <w:ind w:right="-427"/>
      </w:pPr>
      <w:bookmarkStart w:id="408" w:name="_Toc41549195"/>
      <w:bookmarkStart w:id="409" w:name="_Toc45180534"/>
      <w:bookmarkStart w:id="410"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8"/>
      <w:bookmarkEnd w:id="409"/>
      <w:bookmarkEnd w:id="410"/>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1" w:name="_Toc48125622"/>
      <w:r w:rsidRPr="00364278">
        <w:t>22</w:t>
      </w:r>
      <w:r w:rsidR="00364278">
        <w:t xml:space="preserve">.- </w:t>
      </w:r>
      <w:r w:rsidRPr="00364278">
        <w:t>CRITERIOS DE ADJUDICACIÓN</w:t>
      </w:r>
      <w:bookmarkEnd w:id="411"/>
    </w:p>
    <w:p w14:paraId="39CE4DAF" w14:textId="52331DE8" w:rsidR="009760F6" w:rsidRPr="00364278" w:rsidRDefault="009760F6" w:rsidP="009A1326">
      <w:pPr>
        <w:pStyle w:val="Ttulo4"/>
        <w:ind w:right="-427"/>
        <w:rPr>
          <w:color w:val="0000FF"/>
        </w:rPr>
      </w:pPr>
      <w:bookmarkStart w:id="412" w:name="_Toc41549197"/>
      <w:bookmarkStart w:id="413" w:name="_Toc45180536"/>
      <w:bookmarkStart w:id="414" w:name="_Toc48125623"/>
      <w:r w:rsidRPr="00364278">
        <w:t>22.1.- Existe un único criterio de adjudicación</w:t>
      </w:r>
      <w:r w:rsidRPr="003F35D8">
        <w:rPr>
          <w:b w:val="0"/>
        </w:rPr>
        <w:t xml:space="preserve">: </w:t>
      </w:r>
      <w:r w:rsidRPr="003F35D8">
        <w:rPr>
          <w:b w:val="0"/>
          <w:color w:val="0000FF"/>
        </w:rPr>
        <w:t>no</w:t>
      </w:r>
      <w:r w:rsidR="003F35D8">
        <w:rPr>
          <w:b w:val="0"/>
          <w:color w:val="0000FF"/>
        </w:rPr>
        <w:t>.</w:t>
      </w:r>
      <w:bookmarkEnd w:id="412"/>
      <w:bookmarkEnd w:id="413"/>
      <w:bookmarkEnd w:id="414"/>
    </w:p>
    <w:p w14:paraId="3A87030C"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36BAB">
        <w:rPr>
          <w:rFonts w:ascii="Verdana" w:hAnsi="Verdana" w:cs="Tahoma"/>
          <w:sz w:val="19"/>
          <w:szCs w:val="19"/>
        </w:rPr>
      </w:r>
      <w:r w:rsidR="00136BAB">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136BAB">
        <w:rPr>
          <w:rFonts w:ascii="Verdana" w:hAnsi="Verdana" w:cs="Tahoma"/>
          <w:sz w:val="19"/>
          <w:szCs w:val="19"/>
        </w:rPr>
      </w:r>
      <w:r w:rsidR="00136BAB">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1C86D3D8" w:rsidR="009760F6" w:rsidRPr="00364278" w:rsidRDefault="009760F6" w:rsidP="009A1326">
      <w:pPr>
        <w:pStyle w:val="Ttulo4"/>
        <w:ind w:right="-427"/>
        <w:rPr>
          <w:color w:val="4F81BD"/>
        </w:rPr>
      </w:pPr>
      <w:bookmarkStart w:id="415" w:name="_Toc41549198"/>
      <w:bookmarkStart w:id="416" w:name="_Toc45180537"/>
      <w:bookmarkStart w:id="417" w:name="_Toc48125624"/>
      <w:r w:rsidRPr="00364278">
        <w:t xml:space="preserve">22.2.- Existe una pluralidad de criterios de adjudicación: </w:t>
      </w:r>
      <w:r w:rsidRPr="003F35D8">
        <w:rPr>
          <w:b w:val="0"/>
          <w:color w:val="0000FF"/>
        </w:rPr>
        <w:t>sí</w:t>
      </w:r>
      <w:r w:rsidR="003F35D8">
        <w:rPr>
          <w:b w:val="0"/>
          <w:color w:val="0000FF"/>
        </w:rPr>
        <w:t>.</w:t>
      </w:r>
      <w:bookmarkEnd w:id="415"/>
      <w:bookmarkEnd w:id="416"/>
      <w:bookmarkEnd w:id="417"/>
    </w:p>
    <w:p w14:paraId="4D4F03AA" w14:textId="08E164FB" w:rsidR="00241598" w:rsidRDefault="00241598" w:rsidP="00241598">
      <w:pPr>
        <w:pStyle w:val="Ttulo5"/>
        <w:ind w:right="-427"/>
        <w:rPr>
          <w:rFonts w:cs="Tahoma"/>
          <w:color w:val="0000FF"/>
          <w:szCs w:val="19"/>
        </w:rPr>
      </w:pPr>
      <w:bookmarkStart w:id="418" w:name="_Toc45180538"/>
      <w:bookmarkStart w:id="419" w:name="_Toc41549200"/>
      <w:bookmarkStart w:id="420" w:name="_Toc45180540"/>
      <w:bookmarkStart w:id="421" w:name="_Toc48125627"/>
      <w:r w:rsidRPr="00364278">
        <w:rPr>
          <w:rFonts w:cs="Tahoma"/>
          <w:b/>
          <w:szCs w:val="19"/>
        </w:rPr>
        <w:t>22.2.1.- Criterios cuya cuantificación depende de un juicio de valor:</w:t>
      </w:r>
      <w:r w:rsidRPr="00364278">
        <w:rPr>
          <w:rFonts w:cs="Tahoma"/>
          <w:color w:val="4F81BD"/>
          <w:szCs w:val="19"/>
        </w:rPr>
        <w:t xml:space="preserve"> </w:t>
      </w:r>
      <w:bookmarkEnd w:id="418"/>
      <w:r w:rsidR="005D3D13">
        <w:rPr>
          <w:rFonts w:cs="Tahoma"/>
          <w:color w:val="0000FF"/>
          <w:szCs w:val="19"/>
        </w:rPr>
        <w:t>sí</w:t>
      </w:r>
      <w:r>
        <w:rPr>
          <w:rFonts w:cs="Tahoma"/>
          <w:color w:val="0000FF"/>
          <w:szCs w:val="19"/>
        </w:rPr>
        <w:t>.</w:t>
      </w:r>
    </w:p>
    <w:p w14:paraId="5B51754E" w14:textId="77777777"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aspectos medioambientales.</w:t>
      </w:r>
    </w:p>
    <w:p w14:paraId="5F0E1E21" w14:textId="0EAD019E"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8 puntos.</w:t>
      </w:r>
    </w:p>
    <w:p w14:paraId="3BA6CE4D" w14:textId="77777777"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Pr="009E0374">
        <w:rPr>
          <w:rFonts w:ascii="Verdana" w:hAnsi="Verdana" w:cs="Tahoma"/>
          <w:color w:val="0000FF"/>
          <w:sz w:val="19"/>
          <w:szCs w:val="19"/>
        </w:rPr>
        <w:t xml:space="preserve"> se valorará</w:t>
      </w:r>
      <w:r>
        <w:rPr>
          <w:rFonts w:ascii="Verdana" w:hAnsi="Verdana" w:cs="Tahoma"/>
          <w:color w:val="0000FF"/>
          <w:sz w:val="19"/>
          <w:szCs w:val="19"/>
        </w:rPr>
        <w:t xml:space="preserve"> lo siguiente:</w:t>
      </w:r>
    </w:p>
    <w:p w14:paraId="0945328C" w14:textId="77777777"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p>
    <w:p w14:paraId="3EB0DEC8" w14:textId="470BD151"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 xml:space="preserve">- Se valorará hasta 8 puntos la presentación y especificación de un procedimiento por parte de la empresa para la </w:t>
      </w:r>
      <w:r w:rsidRPr="00F53BB0">
        <w:rPr>
          <w:rFonts w:ascii="Verdana" w:hAnsi="Verdana" w:cs="Tahoma"/>
          <w:color w:val="0000FF"/>
          <w:sz w:val="19"/>
          <w:szCs w:val="19"/>
          <w:u w:val="single"/>
        </w:rPr>
        <w:t>recuperación de fibras propias del tejido</w:t>
      </w:r>
      <w:r>
        <w:rPr>
          <w:rFonts w:ascii="Verdana" w:hAnsi="Verdana" w:cs="Tahoma"/>
          <w:color w:val="0000FF"/>
          <w:sz w:val="19"/>
          <w:szCs w:val="19"/>
        </w:rPr>
        <w:t>, (elementos propios del niqui, opciones de reutilización y valorización de dichas fibras y elementos), así como la reducción de</w:t>
      </w:r>
      <w:r w:rsidR="00E605A2">
        <w:rPr>
          <w:rFonts w:ascii="Verdana" w:hAnsi="Verdana" w:cs="Tahoma"/>
          <w:color w:val="0000FF"/>
          <w:sz w:val="19"/>
          <w:szCs w:val="19"/>
        </w:rPr>
        <w:t xml:space="preserve"> gasto energético acreditado en su fabricación y soluciones para la reducción de emisiones contaminantes</w:t>
      </w:r>
      <w:r>
        <w:rPr>
          <w:rFonts w:ascii="Verdana" w:hAnsi="Verdana" w:cs="Tahoma"/>
          <w:color w:val="0000FF"/>
          <w:sz w:val="19"/>
          <w:szCs w:val="19"/>
        </w:rPr>
        <w:t>.</w:t>
      </w:r>
    </w:p>
    <w:p w14:paraId="2B69F13C" w14:textId="4EFF4DE3" w:rsidR="00E605A2" w:rsidRDefault="00E605A2" w:rsidP="00490201">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p>
    <w:p w14:paraId="03449827" w14:textId="5B0DE4BD" w:rsidR="00490201" w:rsidRDefault="00490201" w:rsidP="00490201">
      <w:pPr>
        <w:pStyle w:val="Prrafodelista"/>
        <w:tabs>
          <w:tab w:val="left" w:pos="0"/>
          <w:tab w:val="left" w:pos="1400"/>
        </w:tabs>
        <w:ind w:left="1418" w:right="-318" w:hanging="420"/>
        <w:jc w:val="both"/>
        <w:rPr>
          <w:b/>
        </w:rPr>
      </w:pPr>
      <w:r>
        <w:rPr>
          <w:rFonts w:ascii="Verdana" w:hAnsi="Verdana" w:cs="Tahoma"/>
          <w:color w:val="0000FF"/>
          <w:sz w:val="19"/>
          <w:szCs w:val="19"/>
        </w:rPr>
        <w:lastRenderedPageBreak/>
        <w:tab/>
        <w:t>Se valorará con 2 puntos cada propuesta hasta un máximo de 8 puntos.</w:t>
      </w:r>
    </w:p>
    <w:p w14:paraId="49EBA688" w14:textId="77777777" w:rsidR="00490201" w:rsidRPr="00490201" w:rsidRDefault="00490201" w:rsidP="00490201"/>
    <w:p w14:paraId="6B4C7456" w14:textId="6E6EDCCD"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sidR="008C48E1">
        <w:rPr>
          <w:rFonts w:ascii="Verdana" w:hAnsi="Verdana" w:cs="Tahoma"/>
          <w:color w:val="0000FF"/>
          <w:sz w:val="19"/>
          <w:szCs w:val="19"/>
        </w:rPr>
        <w:t>c</w:t>
      </w:r>
      <w:r w:rsidR="009E0374">
        <w:rPr>
          <w:rFonts w:ascii="Verdana" w:hAnsi="Verdana" w:cs="Tahoma"/>
          <w:color w:val="0000FF"/>
          <w:sz w:val="19"/>
          <w:szCs w:val="19"/>
        </w:rPr>
        <w:t>alidad de confección y acabado de las prendas.</w:t>
      </w:r>
    </w:p>
    <w:p w14:paraId="6F17F070" w14:textId="3A2BCAD3" w:rsidR="00241598" w:rsidRPr="009E0374" w:rsidRDefault="00241598" w:rsidP="0024159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490201">
        <w:rPr>
          <w:rFonts w:ascii="Verdana" w:hAnsi="Verdana" w:cs="Tahoma"/>
          <w:color w:val="0000FF"/>
          <w:sz w:val="19"/>
          <w:szCs w:val="19"/>
        </w:rPr>
        <w:t>6</w:t>
      </w:r>
      <w:r w:rsidR="009E0374">
        <w:rPr>
          <w:rFonts w:ascii="Verdana" w:hAnsi="Verdana" w:cs="Tahoma"/>
          <w:color w:val="0000FF"/>
          <w:sz w:val="19"/>
          <w:szCs w:val="19"/>
        </w:rPr>
        <w:t xml:space="preserve"> puntos.</w:t>
      </w:r>
    </w:p>
    <w:p w14:paraId="2AD91C4B" w14:textId="77777777" w:rsidR="000973D5" w:rsidRDefault="00241598" w:rsidP="00241598">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9E0374" w:rsidRPr="009E0374">
        <w:rPr>
          <w:rFonts w:ascii="Verdana" w:hAnsi="Verdana" w:cs="Tahoma"/>
          <w:color w:val="0000FF"/>
          <w:sz w:val="19"/>
          <w:szCs w:val="19"/>
        </w:rPr>
        <w:t xml:space="preserve"> se valorarán las características que redunden en </w:t>
      </w:r>
      <w:r w:rsidR="000973D5">
        <w:rPr>
          <w:rFonts w:ascii="Verdana" w:hAnsi="Verdana" w:cs="Tahoma"/>
          <w:color w:val="0000FF"/>
          <w:sz w:val="19"/>
          <w:szCs w:val="19"/>
        </w:rPr>
        <w:t>m</w:t>
      </w:r>
      <w:r w:rsidR="009E0374" w:rsidRPr="009E0374">
        <w:rPr>
          <w:rFonts w:ascii="Verdana" w:hAnsi="Verdana" w:cs="Tahoma"/>
          <w:color w:val="0000FF"/>
          <w:sz w:val="19"/>
          <w:szCs w:val="19"/>
        </w:rPr>
        <w:t>ejora</w:t>
      </w:r>
      <w:r w:rsidR="000973D5">
        <w:rPr>
          <w:rFonts w:ascii="Verdana" w:hAnsi="Verdana" w:cs="Tahoma"/>
          <w:color w:val="0000FF"/>
          <w:sz w:val="19"/>
          <w:szCs w:val="19"/>
        </w:rPr>
        <w:t>r</w:t>
      </w:r>
      <w:r w:rsidR="009E0374" w:rsidRPr="009E0374">
        <w:rPr>
          <w:rFonts w:ascii="Verdana" w:hAnsi="Verdana" w:cs="Tahoma"/>
          <w:color w:val="0000FF"/>
          <w:sz w:val="19"/>
          <w:szCs w:val="19"/>
        </w:rPr>
        <w:t xml:space="preserve"> la confección y el acabado de la prenda en general, así como las características funcionales que mejoren la confortabilidad de las prendas. Se valorará sobre la memoria descriptiva y muestras entregadas, adjudica</w:t>
      </w:r>
      <w:r w:rsidR="009E0374">
        <w:rPr>
          <w:rFonts w:ascii="Verdana" w:hAnsi="Verdana" w:cs="Tahoma"/>
          <w:color w:val="0000FF"/>
          <w:sz w:val="19"/>
          <w:szCs w:val="19"/>
        </w:rPr>
        <w:t>ndo 1</w:t>
      </w:r>
      <w:r w:rsidR="009E0374" w:rsidRPr="009E0374">
        <w:rPr>
          <w:rFonts w:ascii="Verdana" w:hAnsi="Verdana" w:cs="Tahoma"/>
          <w:color w:val="0000FF"/>
          <w:sz w:val="19"/>
          <w:szCs w:val="19"/>
        </w:rPr>
        <w:t xml:space="preserve"> punto por cada característica</w:t>
      </w:r>
      <w:r w:rsidR="000973D5">
        <w:rPr>
          <w:rFonts w:ascii="Verdana" w:hAnsi="Verdana" w:cs="Tahoma"/>
          <w:color w:val="0000FF"/>
          <w:sz w:val="19"/>
          <w:szCs w:val="19"/>
        </w:rPr>
        <w:t>.</w:t>
      </w:r>
    </w:p>
    <w:p w14:paraId="6809E720" w14:textId="77777777" w:rsidR="000973D5" w:rsidRDefault="000973D5" w:rsidP="00241598">
      <w:pPr>
        <w:pStyle w:val="Prrafodelista"/>
        <w:tabs>
          <w:tab w:val="left" w:pos="0"/>
          <w:tab w:val="left" w:pos="1400"/>
        </w:tabs>
        <w:ind w:left="1418" w:right="-318" w:hanging="420"/>
        <w:jc w:val="both"/>
        <w:rPr>
          <w:rFonts w:ascii="Verdana" w:hAnsi="Verdana" w:cs="Tahoma"/>
          <w:sz w:val="19"/>
          <w:szCs w:val="19"/>
        </w:rPr>
      </w:pPr>
      <w:r>
        <w:rPr>
          <w:rFonts w:ascii="Verdana" w:hAnsi="Verdana" w:cs="Tahoma"/>
          <w:sz w:val="19"/>
          <w:szCs w:val="19"/>
        </w:rPr>
        <w:tab/>
      </w:r>
    </w:p>
    <w:p w14:paraId="29E96AF8" w14:textId="77777777" w:rsidR="00490201" w:rsidRDefault="000973D5" w:rsidP="00241598">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r>
      <w:r>
        <w:rPr>
          <w:rFonts w:ascii="Verdana" w:hAnsi="Verdana" w:cs="Tahoma"/>
          <w:color w:val="0000FF"/>
          <w:sz w:val="19"/>
          <w:szCs w:val="19"/>
        </w:rPr>
        <w:t>Cada aspecto que incida en el ecodiseño de la prenda (reducción del número de materiales a utilizar, uso de materiales BIO, durabilidad</w:t>
      </w:r>
      <w:r w:rsidR="00490201">
        <w:rPr>
          <w:rFonts w:ascii="Verdana" w:hAnsi="Verdana" w:cs="Tahoma"/>
          <w:color w:val="0000FF"/>
          <w:sz w:val="19"/>
          <w:szCs w:val="19"/>
        </w:rPr>
        <w:t>)</w:t>
      </w:r>
    </w:p>
    <w:p w14:paraId="77CDF903" w14:textId="77777777" w:rsidR="00490201" w:rsidRDefault="00490201" w:rsidP="00241598">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p>
    <w:p w14:paraId="046FF9CB" w14:textId="36C7D545" w:rsidR="00241598" w:rsidRP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S</w:t>
      </w:r>
      <w:r w:rsidR="000973D5">
        <w:rPr>
          <w:rFonts w:ascii="Verdana" w:hAnsi="Verdana" w:cs="Tahoma"/>
          <w:color w:val="0000FF"/>
          <w:sz w:val="19"/>
          <w:szCs w:val="19"/>
        </w:rPr>
        <w:t>e valorará con 2 puntos</w:t>
      </w:r>
      <w:r>
        <w:rPr>
          <w:rFonts w:ascii="Verdana" w:hAnsi="Verdana" w:cs="Tahoma"/>
          <w:color w:val="0000FF"/>
          <w:sz w:val="19"/>
          <w:szCs w:val="19"/>
        </w:rPr>
        <w:t xml:space="preserve"> cada propuesta hasta un máximo de 6 puntos</w:t>
      </w:r>
      <w:r w:rsidR="000973D5">
        <w:rPr>
          <w:rFonts w:ascii="Verdana" w:hAnsi="Verdana" w:cs="Tahoma"/>
          <w:color w:val="0000FF"/>
          <w:sz w:val="19"/>
          <w:szCs w:val="19"/>
        </w:rPr>
        <w:t>.</w:t>
      </w:r>
    </w:p>
    <w:p w14:paraId="5169563D" w14:textId="1A1863F8" w:rsidR="00F53BB0" w:rsidRDefault="00F53BB0" w:rsidP="00241598">
      <w:pPr>
        <w:pStyle w:val="Prrafodelista"/>
        <w:tabs>
          <w:tab w:val="left" w:pos="0"/>
          <w:tab w:val="left" w:pos="1400"/>
        </w:tabs>
        <w:ind w:left="1418" w:right="-318" w:hanging="420"/>
        <w:jc w:val="both"/>
        <w:rPr>
          <w:rFonts w:ascii="Verdana" w:hAnsi="Verdana" w:cs="Tahoma"/>
          <w:color w:val="0000FF"/>
          <w:sz w:val="19"/>
          <w:szCs w:val="19"/>
        </w:rPr>
      </w:pPr>
    </w:p>
    <w:p w14:paraId="48B2D705" w14:textId="6F84A269" w:rsidR="00F53BB0" w:rsidRPr="008A6AC5" w:rsidRDefault="00F53BB0" w:rsidP="00F53BB0">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aspectos logísticos.</w:t>
      </w:r>
    </w:p>
    <w:p w14:paraId="0FEFB75B" w14:textId="672C4AF3" w:rsidR="00F53BB0" w:rsidRPr="009E0374" w:rsidRDefault="00F53BB0" w:rsidP="00F53BB0">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6 puntos.</w:t>
      </w:r>
    </w:p>
    <w:p w14:paraId="7A59DE0B" w14:textId="77777777" w:rsidR="00F53BB0" w:rsidRDefault="00F53BB0" w:rsidP="00F53BB0">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Pr="009E0374">
        <w:rPr>
          <w:rFonts w:ascii="Verdana" w:hAnsi="Verdana" w:cs="Tahoma"/>
          <w:color w:val="0000FF"/>
          <w:sz w:val="19"/>
          <w:szCs w:val="19"/>
        </w:rPr>
        <w:t xml:space="preserve"> se valorará</w:t>
      </w:r>
      <w:r>
        <w:rPr>
          <w:rFonts w:ascii="Verdana" w:hAnsi="Verdana" w:cs="Tahoma"/>
          <w:color w:val="0000FF"/>
          <w:sz w:val="19"/>
          <w:szCs w:val="19"/>
        </w:rPr>
        <w:t xml:space="preserve"> lo siguiente:</w:t>
      </w:r>
    </w:p>
    <w:p w14:paraId="64A850D8" w14:textId="77777777" w:rsidR="00F53BB0" w:rsidRDefault="00F53BB0" w:rsidP="00F53BB0">
      <w:pPr>
        <w:pStyle w:val="Prrafodelista"/>
        <w:tabs>
          <w:tab w:val="left" w:pos="0"/>
          <w:tab w:val="left" w:pos="1400"/>
        </w:tabs>
        <w:ind w:left="1418" w:right="-318" w:hanging="420"/>
        <w:jc w:val="both"/>
        <w:rPr>
          <w:rFonts w:ascii="Verdana" w:hAnsi="Verdana" w:cs="Tahoma"/>
          <w:color w:val="0000FF"/>
          <w:sz w:val="19"/>
          <w:szCs w:val="19"/>
        </w:rPr>
      </w:pPr>
    </w:p>
    <w:p w14:paraId="28324A42" w14:textId="77777777" w:rsidR="00F53BB0" w:rsidRDefault="00F53BB0" w:rsidP="00F53BB0">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xml:space="preserve">- Se valorará hasta 6 puntos la presentación y acreditación por parte de la empresa de un procedimiento para la </w:t>
      </w:r>
      <w:r w:rsidRPr="00F53BB0">
        <w:rPr>
          <w:rFonts w:ascii="Verdana" w:hAnsi="Verdana" w:cs="Tahoma"/>
          <w:color w:val="0000FF"/>
          <w:sz w:val="19"/>
          <w:szCs w:val="19"/>
          <w:u w:val="single"/>
        </w:rPr>
        <w:t>retirada de los niquis ya usados</w:t>
      </w:r>
      <w:r>
        <w:rPr>
          <w:rFonts w:ascii="Verdana" w:hAnsi="Verdana" w:cs="Tahoma"/>
          <w:color w:val="0000FF"/>
          <w:sz w:val="19"/>
          <w:szCs w:val="19"/>
        </w:rPr>
        <w:t>, desde el almacén central de Erandio. El procedimiento deberá especificar el método a utilizar para eliminar o anular los elementos de imagen y leyendas propias de la Ertzaintza, de modo que se impida su uso inadecuado.</w:t>
      </w:r>
    </w:p>
    <w:p w14:paraId="1125E551" w14:textId="571B02B8"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684BF55F"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EC72CA">
        <w:rPr>
          <w:rFonts w:ascii="Verdana" w:hAnsi="Verdana" w:cs="Tahoma"/>
          <w:color w:val="0000FF"/>
          <w:sz w:val="19"/>
          <w:szCs w:val="19"/>
        </w:rPr>
        <w:t xml:space="preserve"> 80</w:t>
      </w:r>
      <w:r>
        <w:rPr>
          <w:rFonts w:ascii="Verdana" w:hAnsi="Verdana" w:cs="Tahoma"/>
          <w:color w:val="0000FF"/>
          <w:sz w:val="19"/>
          <w:szCs w:val="19"/>
        </w:rPr>
        <w:t xml:space="preserve"> puntos.</w:t>
      </w:r>
    </w:p>
    <w:p w14:paraId="5AAE3E74" w14:textId="2C7C7ABE"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w:t>
      </w:r>
      <w:r w:rsidR="00C95890">
        <w:rPr>
          <w:rFonts w:ascii="Verdana" w:hAnsi="Verdana" w:cs="Tahoma"/>
          <w:color w:val="0000FF"/>
          <w:sz w:val="19"/>
          <w:szCs w:val="19"/>
        </w:rPr>
        <w:t>udicando la máxima puntuación (</w:t>
      </w:r>
      <w:r w:rsidR="00EC72CA">
        <w:rPr>
          <w:rFonts w:ascii="Verdana" w:hAnsi="Verdana" w:cs="Tahoma"/>
          <w:color w:val="0000FF"/>
          <w:sz w:val="19"/>
          <w:szCs w:val="19"/>
        </w:rPr>
        <w:t>80</w:t>
      </w:r>
      <w:r>
        <w:rPr>
          <w:rFonts w:ascii="Verdana" w:hAnsi="Verdana" w:cs="Tahoma"/>
          <w:color w:val="0000FF"/>
          <w:sz w:val="19"/>
          <w:szCs w:val="19"/>
        </w:rPr>
        <w:t xml:space="preserve"> puntos) a la oferta más económica y al resto proporcionalmente según la fórmula:</w:t>
      </w:r>
    </w:p>
    <w:p w14:paraId="699EC845"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4910E8C3" w14:textId="7E7E85D6"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w:t>
      </w:r>
    </w:p>
    <w:p w14:paraId="434211D4" w14:textId="259D3696" w:rsidR="00C95890" w:rsidRDefault="00C95890" w:rsidP="00C95890">
      <w:pPr>
        <w:pStyle w:val="Prrafodelista"/>
        <w:tabs>
          <w:tab w:val="left" w:pos="0"/>
          <w:tab w:val="left" w:pos="1400"/>
        </w:tabs>
        <w:ind w:left="1400" w:right="-318"/>
        <w:jc w:val="both"/>
        <w:rPr>
          <w:rFonts w:ascii="Verdana" w:hAnsi="Verdana" w:cs="Tahoma"/>
          <w:color w:val="0000FF"/>
          <w:sz w:val="19"/>
          <w:szCs w:val="19"/>
        </w:rPr>
      </w:pPr>
    </w:p>
    <w:p w14:paraId="52C355A0" w14:textId="3D436BAA"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9"/>
      <w:bookmarkEnd w:id="420"/>
      <w:bookmarkEnd w:id="421"/>
    </w:p>
    <w:p w14:paraId="04F86608" w14:textId="424715E4" w:rsidR="002D7611" w:rsidRPr="002D7611" w:rsidRDefault="009A1326" w:rsidP="00C95890">
      <w:pPr>
        <w:pStyle w:val="Ttulo5"/>
        <w:ind w:right="-427"/>
        <w:rPr>
          <w:szCs w:val="19"/>
        </w:rPr>
      </w:pPr>
      <w:bookmarkStart w:id="422" w:name="_Toc45180541"/>
      <w:bookmarkStart w:id="423" w:name="_Toc48125628"/>
      <w:r>
        <w:rPr>
          <w:b/>
          <w:szCs w:val="19"/>
        </w:rPr>
        <w:t xml:space="preserve">22.3.1.- </w:t>
      </w:r>
      <w:r w:rsidR="00A24AC8" w:rsidRPr="00530FD1">
        <w:rPr>
          <w:b/>
          <w:szCs w:val="19"/>
        </w:rPr>
        <w:t>En cuanto al precio:</w:t>
      </w:r>
      <w:r w:rsidR="00A24AC8" w:rsidRPr="00530FD1">
        <w:rPr>
          <w:i/>
          <w:szCs w:val="19"/>
        </w:rPr>
        <w:t xml:space="preserve"> </w:t>
      </w:r>
      <w:bookmarkEnd w:id="422"/>
      <w:bookmarkEnd w:id="423"/>
    </w:p>
    <w:p w14:paraId="7457937B" w14:textId="77777777" w:rsidR="002D7611"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Parámetros objetivos que permiten apreciar su carácter anormal:</w:t>
      </w:r>
    </w:p>
    <w:p w14:paraId="40192B72" w14:textId="7279C5F6" w:rsidR="00321C7A" w:rsidRPr="008A6AC5" w:rsidRDefault="00A24AC8" w:rsidP="00321C7A">
      <w:pPr>
        <w:pStyle w:val="Ttulo5"/>
        <w:ind w:right="-427"/>
        <w:rPr>
          <w:i/>
          <w:szCs w:val="19"/>
        </w:rPr>
      </w:pPr>
      <w:bookmarkStart w:id="424" w:name="_Toc45180542"/>
      <w:bookmarkStart w:id="425"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4"/>
      <w:bookmarkEnd w:id="425"/>
      <w:r w:rsidR="00321C7A">
        <w:rPr>
          <w:color w:val="0000FF"/>
          <w:szCs w:val="19"/>
        </w:rPr>
        <w:t>sí, lo siguiente:</w:t>
      </w:r>
    </w:p>
    <w:p w14:paraId="3A8BEC42" w14:textId="7FBCD4F1"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0A422428" w14:textId="46510383" w:rsidR="00321C7A" w:rsidRDefault="00321C7A" w:rsidP="00321C7A">
      <w:pPr>
        <w:spacing w:before="120" w:after="120"/>
        <w:ind w:left="1418" w:right="-316"/>
        <w:jc w:val="both"/>
        <w:rPr>
          <w:rFonts w:ascii="Verdana" w:hAnsi="Verdana"/>
          <w:b/>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p>
    <w:p w14:paraId="24F38249" w14:textId="77777777" w:rsidR="009760F6" w:rsidRDefault="00723E28" w:rsidP="009A1326">
      <w:pPr>
        <w:pStyle w:val="Ttulo3"/>
        <w:ind w:right="-427"/>
        <w:rPr>
          <w:caps w:val="0"/>
        </w:rPr>
      </w:pPr>
      <w:bookmarkStart w:id="426" w:name="_Toc48125630"/>
      <w:r w:rsidRPr="00364278">
        <w:rPr>
          <w:caps w:val="0"/>
        </w:rPr>
        <w:t>23.- CRITERIOS ESPECÍFICOS DE DESEMPATE</w:t>
      </w:r>
      <w:bookmarkEnd w:id="426"/>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7" w:name="_Toc48125631"/>
      <w:r w:rsidRPr="00364278">
        <w:rPr>
          <w:caps w:val="0"/>
        </w:rPr>
        <w:t>24.- DOCUMENTACIÓN A PRESENTAR EN CADA SOBRE</w:t>
      </w:r>
      <w:bookmarkEnd w:id="427"/>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8" w:name="_Toc45180545"/>
      <w:bookmarkStart w:id="429" w:name="_Toc48125632"/>
      <w:r w:rsidRPr="0018161F">
        <w:t>24.1.- SOBRE A: DOCUMENTACIÓN ACREDITATIVA DEL CUMPLIMIENTO DE LOS REQUISITOS PREVIOS</w:t>
      </w:r>
      <w:r>
        <w:t>.</w:t>
      </w:r>
      <w:bookmarkEnd w:id="428"/>
      <w:bookmarkEnd w:id="429"/>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lastRenderedPageBreak/>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39D2806" w14:textId="77777777" w:rsidR="0018161F" w:rsidRPr="0018161F" w:rsidRDefault="0018161F" w:rsidP="0018161F">
      <w:pPr>
        <w:pStyle w:val="Ttulo4"/>
      </w:pPr>
      <w:bookmarkStart w:id="430" w:name="_Toc45180546"/>
      <w:bookmarkStart w:id="431" w:name="_Toc48125633"/>
      <w:r w:rsidRPr="0018161F">
        <w:t xml:space="preserve">24.2.- </w:t>
      </w:r>
      <w:r>
        <w:t>SOBRE</w:t>
      </w:r>
      <w:r w:rsidRPr="0018161F">
        <w:t xml:space="preserve"> B: OFERTA EVALUABLE AUTOMÁTICAMENTE A TRAVÉS DE FÓRMULAS.</w:t>
      </w:r>
      <w:bookmarkEnd w:id="430"/>
      <w:bookmarkEnd w:id="431"/>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86E3A80" w14:textId="29FCBAA1" w:rsidR="00611DA2" w:rsidRPr="00EC72CA" w:rsidRDefault="0089292D" w:rsidP="00650112">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085F70">
        <w:rPr>
          <w:rFonts w:ascii="Verdana" w:hAnsi="Verdana"/>
          <w:b/>
          <w:color w:val="0000FF"/>
          <w:sz w:val="19"/>
        </w:rPr>
        <w:t>Oferta económica,</w:t>
      </w:r>
      <w:r w:rsidR="00611DA2" w:rsidRPr="00085F70">
        <w:rPr>
          <w:rFonts w:ascii="Verdana" w:hAnsi="Verdana"/>
          <w:color w:val="0000FF"/>
          <w:sz w:val="19"/>
        </w:rPr>
        <w:t xml:space="preserve"> con arreglo al modelo que figura en el </w:t>
      </w:r>
      <w:r w:rsidR="00611DA2" w:rsidRPr="00085F70">
        <w:rPr>
          <w:rFonts w:ascii="Verdana" w:hAnsi="Verdana"/>
          <w:b/>
          <w:color w:val="0000FF"/>
          <w:sz w:val="19"/>
        </w:rPr>
        <w:t>ANEXO III.1</w:t>
      </w:r>
      <w:r w:rsidR="00611DA2" w:rsidRPr="00085F70">
        <w:rPr>
          <w:rFonts w:ascii="Verdana" w:hAnsi="Verdana"/>
          <w:color w:val="0000FF"/>
          <w:sz w:val="19"/>
        </w:rPr>
        <w:t xml:space="preserve">. </w:t>
      </w:r>
      <w:r w:rsidR="00611DA2" w:rsidRPr="00085F70">
        <w:rPr>
          <w:rFonts w:ascii="Verdana" w:hAnsi="Verdana"/>
          <w:i/>
          <w:color w:val="0000FF"/>
          <w:sz w:val="19"/>
        </w:rPr>
        <w:t>(Firmado por el/la representante con poder suficiente).</w:t>
      </w:r>
    </w:p>
    <w:p w14:paraId="085AB8F9" w14:textId="17FA32D2" w:rsidR="0018161F" w:rsidRPr="00D21358" w:rsidRDefault="00E461A7" w:rsidP="00D21358">
      <w:pPr>
        <w:pStyle w:val="Ttulo4"/>
        <w:rPr>
          <w:rFonts w:cs="Tahoma"/>
          <w:b w:val="0"/>
          <w:color w:val="0000FF"/>
          <w:szCs w:val="19"/>
        </w:rPr>
      </w:pPr>
      <w:bookmarkStart w:id="432" w:name="_Toc45180547"/>
      <w:bookmarkStart w:id="433" w:name="_Toc48125634"/>
      <w:r w:rsidRPr="00D21358">
        <w:t xml:space="preserve">24.3.- SOBRE C: OFERTA PARA CUYA EVALUACIÓN SE REQUIERE EFECTUAR UN JUICIO DE VALOR: </w:t>
      </w:r>
      <w:r w:rsidR="00321C7A">
        <w:rPr>
          <w:b w:val="0"/>
          <w:color w:val="0000FF"/>
        </w:rPr>
        <w:t>sí</w:t>
      </w:r>
      <w:r w:rsidR="00D21358">
        <w:rPr>
          <w:b w:val="0"/>
          <w:color w:val="0000FF"/>
        </w:rPr>
        <w:t>.</w:t>
      </w:r>
      <w:bookmarkEnd w:id="432"/>
      <w:bookmarkEnd w:id="433"/>
    </w:p>
    <w:p w14:paraId="00E08E8A" w14:textId="77777777" w:rsidR="00321C7A" w:rsidRPr="002C4FA6" w:rsidRDefault="00321C7A" w:rsidP="00321C7A">
      <w:pPr>
        <w:pStyle w:val="Prrafodelista"/>
        <w:tabs>
          <w:tab w:val="left" w:pos="0"/>
        </w:tabs>
        <w:spacing w:before="120" w:after="120"/>
        <w:ind w:left="993" w:right="-318"/>
        <w:jc w:val="both"/>
        <w:rPr>
          <w:rFonts w:ascii="Verdana" w:hAnsi="Verdana" w:cs="Tahoma"/>
          <w:b/>
          <w:color w:val="FF0000"/>
          <w:sz w:val="19"/>
          <w:szCs w:val="19"/>
        </w:rPr>
      </w:pPr>
      <w:bookmarkStart w:id="434" w:name="_Toc41549205"/>
      <w:bookmarkStart w:id="435" w:name="_Toc45180548"/>
      <w:bookmarkStart w:id="436" w:name="_Toc48125635"/>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6526A6"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ab/>
      </w:r>
      <w:r w:rsidR="005627AE">
        <w:rPr>
          <w:rFonts w:ascii="Verdana" w:hAnsi="Verdana"/>
          <w:sz w:val="19"/>
        </w:rPr>
        <w:t>En este sobre debe/n presentarse el/los siguiente/s documento/s:</w:t>
      </w:r>
    </w:p>
    <w:p w14:paraId="4D11B321" w14:textId="77777777"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calidad de confección y acabo de las prendas</w:t>
      </w:r>
      <w:r w:rsidRPr="00202731">
        <w:rPr>
          <w:rFonts w:ascii="Verdana" w:hAnsi="Verdana" w:cs="Tahoma"/>
          <w:color w:val="0000FF"/>
          <w:sz w:val="19"/>
          <w:szCs w:val="19"/>
        </w:rPr>
        <w:t>.</w:t>
      </w:r>
    </w:p>
    <w:p w14:paraId="3B11D6B9" w14:textId="77777777"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w:t>
      </w:r>
      <w:r w:rsidRPr="007568A3">
        <w:rPr>
          <w:rFonts w:ascii="Verdana" w:hAnsi="Verdana" w:cs="Tahoma"/>
          <w:color w:val="0000FF"/>
          <w:sz w:val="19"/>
          <w:szCs w:val="19"/>
        </w:rPr>
        <w:t xml:space="preserve"> </w:t>
      </w:r>
      <w:r>
        <w:rPr>
          <w:rFonts w:ascii="Verdana" w:hAnsi="Verdana" w:cs="Tahoma"/>
          <w:color w:val="0000FF"/>
          <w:sz w:val="19"/>
          <w:szCs w:val="19"/>
        </w:rPr>
        <w:t>calidad de confección y acabo de las prendas</w:t>
      </w:r>
    </w:p>
    <w:p w14:paraId="366759F7" w14:textId="77777777" w:rsidR="00321C7A" w:rsidRDefault="00321C7A" w:rsidP="00321C7A">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35F31BA4" w14:textId="77777777" w:rsidR="00321C7A" w:rsidRDefault="00321C7A" w:rsidP="00321C7A">
      <w:pPr>
        <w:pStyle w:val="Prrafodelista"/>
        <w:tabs>
          <w:tab w:val="left" w:pos="0"/>
        </w:tabs>
        <w:ind w:left="1418" w:right="-318" w:hanging="142"/>
        <w:jc w:val="both"/>
        <w:rPr>
          <w:rFonts w:ascii="Verdana" w:hAnsi="Verdana" w:cs="Tahoma"/>
          <w:sz w:val="19"/>
          <w:szCs w:val="19"/>
        </w:rPr>
      </w:pPr>
    </w:p>
    <w:p w14:paraId="2714257D" w14:textId="77777777" w:rsidR="00321C7A" w:rsidRDefault="00321C7A" w:rsidP="00321C7A">
      <w:pPr>
        <w:pStyle w:val="Prrafodelista"/>
        <w:numPr>
          <w:ilvl w:val="0"/>
          <w:numId w:val="110"/>
        </w:numPr>
        <w:tabs>
          <w:tab w:val="left" w:pos="0"/>
        </w:tabs>
        <w:ind w:left="1843" w:right="-318"/>
        <w:jc w:val="both"/>
        <w:rPr>
          <w:rFonts w:ascii="Verdana" w:hAnsi="Verdana" w:cs="Tahoma"/>
          <w:color w:val="0000FF"/>
          <w:sz w:val="19"/>
          <w:szCs w:val="19"/>
        </w:rPr>
      </w:pPr>
      <w:r>
        <w:rPr>
          <w:rFonts w:ascii="Verdana" w:hAnsi="Verdana" w:cs="Tahoma"/>
          <w:b/>
          <w:color w:val="0000FF"/>
          <w:sz w:val="19"/>
          <w:szCs w:val="19"/>
          <w:u w:val="single"/>
        </w:rPr>
        <w:t>M</w:t>
      </w:r>
      <w:r w:rsidRPr="00627CA0">
        <w:rPr>
          <w:rFonts w:ascii="Verdana" w:hAnsi="Verdana" w:cs="Tahoma"/>
          <w:b/>
          <w:color w:val="0000FF"/>
          <w:sz w:val="19"/>
          <w:szCs w:val="19"/>
          <w:u w:val="single"/>
        </w:rPr>
        <w:t>emoria técnica</w:t>
      </w:r>
      <w:r>
        <w:rPr>
          <w:rFonts w:ascii="Verdana" w:hAnsi="Verdana" w:cs="Tahoma"/>
          <w:color w:val="0000FF"/>
          <w:sz w:val="19"/>
          <w:szCs w:val="19"/>
        </w:rPr>
        <w:t xml:space="preserve"> sobre cualquiera de las características que redunden en la mejora de la confección y el acabado de las prendas, así como características funcionales que mejoren la confortabilidad de las prendas y las mejoras que incidan en el ecodiseño.</w:t>
      </w:r>
      <w:r w:rsidRPr="006940AA">
        <w:rPr>
          <w:rFonts w:ascii="Verdana" w:hAnsi="Verdana" w:cs="Tahoma"/>
          <w:color w:val="0000FF"/>
          <w:sz w:val="19"/>
          <w:szCs w:val="19"/>
        </w:rPr>
        <w:t xml:space="preserve"> </w:t>
      </w:r>
    </w:p>
    <w:p w14:paraId="4A784449" w14:textId="7DD31D33" w:rsidR="00321C7A" w:rsidRDefault="00321C7A" w:rsidP="00321C7A">
      <w:pPr>
        <w:pStyle w:val="Prrafodelista"/>
        <w:tabs>
          <w:tab w:val="left" w:pos="0"/>
        </w:tabs>
        <w:ind w:left="1560" w:right="-318"/>
        <w:jc w:val="both"/>
        <w:rPr>
          <w:rFonts w:ascii="Verdana" w:hAnsi="Verdana" w:cs="Tahoma"/>
          <w:color w:val="0000FF"/>
          <w:sz w:val="19"/>
          <w:szCs w:val="19"/>
        </w:rPr>
      </w:pP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02E078F8" w14:textId="2E1FD4AF" w:rsidR="00321C7A" w:rsidRDefault="00321C7A" w:rsidP="00321C7A">
      <w:pPr>
        <w:tabs>
          <w:tab w:val="left" w:pos="0"/>
        </w:tabs>
        <w:ind w:left="1418" w:right="-318" w:hanging="142"/>
        <w:jc w:val="both"/>
        <w:rPr>
          <w:rFonts w:ascii="Verdana" w:hAnsi="Verdana" w:cs="Tahoma"/>
          <w:color w:val="0000FF"/>
          <w:sz w:val="19"/>
          <w:szCs w:val="19"/>
        </w:rPr>
      </w:pPr>
    </w:p>
    <w:p w14:paraId="056D4500" w14:textId="092D0BB4" w:rsidR="00F53BB0" w:rsidRPr="000437FE" w:rsidRDefault="00F53BB0" w:rsidP="00F53BB0">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sz w:val="19"/>
          <w:szCs w:val="19"/>
        </w:rPr>
        <w:t xml:space="preserve"> </w:t>
      </w:r>
      <w:r w:rsidRPr="00D86F9D">
        <w:rPr>
          <w:rFonts w:ascii="Verdana" w:hAnsi="Verdana" w:cs="Tahoma"/>
          <w:color w:val="0000FF"/>
          <w:sz w:val="19"/>
          <w:szCs w:val="19"/>
        </w:rPr>
        <w:t xml:space="preserve">aspectos </w:t>
      </w:r>
      <w:r>
        <w:rPr>
          <w:rFonts w:ascii="Verdana" w:hAnsi="Verdana" w:cs="Tahoma"/>
          <w:color w:val="0000FF"/>
          <w:sz w:val="19"/>
          <w:szCs w:val="19"/>
        </w:rPr>
        <w:t>logísticos</w:t>
      </w:r>
      <w:r w:rsidRPr="00D86F9D">
        <w:rPr>
          <w:rFonts w:ascii="Verdana" w:hAnsi="Verdana" w:cs="Tahoma"/>
          <w:color w:val="0000FF"/>
          <w:sz w:val="19"/>
          <w:szCs w:val="19"/>
        </w:rPr>
        <w:t>.</w:t>
      </w:r>
    </w:p>
    <w:p w14:paraId="4BFCBB56" w14:textId="68B79C8A" w:rsidR="00F53BB0" w:rsidRPr="000437FE" w:rsidRDefault="00F53BB0" w:rsidP="00F53BB0">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sidRPr="00D86F9D">
        <w:rPr>
          <w:rFonts w:ascii="Verdana" w:hAnsi="Verdana" w:cs="Tahoma"/>
          <w:color w:val="0000FF"/>
          <w:sz w:val="19"/>
          <w:szCs w:val="19"/>
        </w:rPr>
        <w:t xml:space="preserve">aspectos </w:t>
      </w:r>
      <w:r>
        <w:rPr>
          <w:rFonts w:ascii="Verdana" w:hAnsi="Verdana" w:cs="Tahoma"/>
          <w:color w:val="0000FF"/>
          <w:sz w:val="19"/>
          <w:szCs w:val="19"/>
        </w:rPr>
        <w:t>logísticos.</w:t>
      </w:r>
      <w:r w:rsidRPr="00D86F9D">
        <w:rPr>
          <w:rStyle w:val="Ttulo5Car"/>
          <w:color w:val="0000FF"/>
        </w:rPr>
        <w:t xml:space="preserve"> </w:t>
      </w:r>
    </w:p>
    <w:p w14:paraId="39AB9DC5" w14:textId="6CE6E2BE" w:rsidR="00F53BB0" w:rsidRDefault="00F53BB0" w:rsidP="00F53BB0">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709579BF" w14:textId="77777777" w:rsidR="00F53BB0" w:rsidRDefault="00F53BB0" w:rsidP="00F53BB0">
      <w:pPr>
        <w:pStyle w:val="Prrafodelista"/>
        <w:tabs>
          <w:tab w:val="left" w:pos="0"/>
        </w:tabs>
        <w:ind w:left="1418" w:right="-318" w:hanging="142"/>
        <w:jc w:val="both"/>
        <w:rPr>
          <w:rFonts w:ascii="Verdana" w:hAnsi="Verdana" w:cs="Tahoma"/>
          <w:sz w:val="19"/>
          <w:szCs w:val="19"/>
        </w:rPr>
      </w:pPr>
    </w:p>
    <w:p w14:paraId="103CCFAC" w14:textId="2DDA46C7" w:rsidR="00F53BB0" w:rsidRDefault="00F53BB0" w:rsidP="00F53BB0">
      <w:pPr>
        <w:pStyle w:val="Prrafodelista"/>
        <w:numPr>
          <w:ilvl w:val="0"/>
          <w:numId w:val="110"/>
        </w:numPr>
        <w:tabs>
          <w:tab w:val="left" w:pos="0"/>
        </w:tabs>
        <w:ind w:left="1843" w:right="-318" w:hanging="283"/>
        <w:jc w:val="both"/>
        <w:rPr>
          <w:rFonts w:ascii="Verdana" w:hAnsi="Verdana" w:cs="Tahoma"/>
          <w:color w:val="0000FF"/>
          <w:sz w:val="19"/>
          <w:szCs w:val="19"/>
        </w:rPr>
      </w:pPr>
      <w:r>
        <w:rPr>
          <w:rFonts w:ascii="Verdana" w:hAnsi="Verdana" w:cs="Tahoma"/>
          <w:b/>
          <w:color w:val="0000FF"/>
          <w:sz w:val="19"/>
          <w:szCs w:val="19"/>
          <w:u w:val="single"/>
        </w:rPr>
        <w:t>M</w:t>
      </w:r>
      <w:r w:rsidRPr="00633E99">
        <w:rPr>
          <w:rFonts w:ascii="Verdana" w:hAnsi="Verdana" w:cs="Tahoma"/>
          <w:b/>
          <w:color w:val="0000FF"/>
          <w:sz w:val="19"/>
          <w:szCs w:val="19"/>
          <w:u w:val="single"/>
        </w:rPr>
        <w:t>emoria técnica</w:t>
      </w:r>
      <w:r w:rsidRPr="00633E99">
        <w:rPr>
          <w:rFonts w:ascii="Verdana" w:hAnsi="Verdana" w:cs="Tahoma"/>
          <w:color w:val="0000FF"/>
          <w:sz w:val="19"/>
          <w:szCs w:val="19"/>
        </w:rPr>
        <w:t xml:space="preserve"> que </w:t>
      </w:r>
      <w:r>
        <w:rPr>
          <w:rFonts w:ascii="Verdana" w:hAnsi="Verdana" w:cs="Tahoma"/>
          <w:color w:val="0000FF"/>
          <w:sz w:val="19"/>
          <w:szCs w:val="19"/>
        </w:rPr>
        <w:t xml:space="preserve">proponga procedimientos para la retirada de los niquis ya usados desde el almacén central de Erandio, especificando el método a utilizar para eliminar o anular los elementos de imagen y leyendas propias de la Ertzaintza, de modo que se impida su uso indebido. </w:t>
      </w:r>
    </w:p>
    <w:p w14:paraId="07D06C01" w14:textId="77777777" w:rsidR="00F53BB0" w:rsidRDefault="00F53BB0" w:rsidP="00F53BB0">
      <w:pPr>
        <w:pStyle w:val="Prrafodelista"/>
        <w:tabs>
          <w:tab w:val="left" w:pos="0"/>
        </w:tabs>
        <w:ind w:left="1418" w:right="-318" w:hanging="142"/>
        <w:jc w:val="both"/>
        <w:rPr>
          <w:rFonts w:ascii="Verdana" w:hAnsi="Verdana" w:cs="Tahoma"/>
          <w:sz w:val="19"/>
          <w:szCs w:val="19"/>
        </w:rPr>
      </w:pPr>
    </w:p>
    <w:p w14:paraId="788D6A67" w14:textId="77777777"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sz w:val="19"/>
          <w:szCs w:val="19"/>
        </w:rPr>
        <w:t xml:space="preserve"> </w:t>
      </w:r>
      <w:r w:rsidRPr="00D86F9D">
        <w:rPr>
          <w:rFonts w:ascii="Verdana" w:hAnsi="Verdana" w:cs="Tahoma"/>
          <w:color w:val="0000FF"/>
          <w:sz w:val="19"/>
          <w:szCs w:val="19"/>
        </w:rPr>
        <w:t>aspectos medioambientales.</w:t>
      </w:r>
    </w:p>
    <w:p w14:paraId="6437E6FB" w14:textId="77777777"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sidRPr="00D86F9D">
        <w:rPr>
          <w:rFonts w:ascii="Verdana" w:hAnsi="Verdana" w:cs="Tahoma"/>
          <w:color w:val="0000FF"/>
          <w:sz w:val="19"/>
          <w:szCs w:val="19"/>
        </w:rPr>
        <w:t>aspectos medioambientales</w:t>
      </w:r>
      <w:r>
        <w:rPr>
          <w:rFonts w:ascii="Verdana" w:hAnsi="Verdana" w:cs="Tahoma"/>
          <w:color w:val="0000FF"/>
          <w:sz w:val="19"/>
          <w:szCs w:val="19"/>
        </w:rPr>
        <w:t>.</w:t>
      </w:r>
      <w:r w:rsidRPr="00D86F9D">
        <w:rPr>
          <w:rStyle w:val="Ttulo5Car"/>
          <w:color w:val="0000FF"/>
        </w:rPr>
        <w:t xml:space="preserve"> </w:t>
      </w:r>
    </w:p>
    <w:p w14:paraId="4FA51BCD" w14:textId="01329824" w:rsidR="00321C7A" w:rsidRDefault="00321C7A" w:rsidP="00321C7A">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D03470B" w14:textId="77777777" w:rsidR="00F53BB0" w:rsidRDefault="00F53BB0" w:rsidP="00321C7A">
      <w:pPr>
        <w:pStyle w:val="Prrafodelista"/>
        <w:tabs>
          <w:tab w:val="left" w:pos="0"/>
        </w:tabs>
        <w:ind w:left="1418" w:right="-318" w:hanging="142"/>
        <w:jc w:val="both"/>
        <w:rPr>
          <w:rFonts w:ascii="Verdana" w:hAnsi="Verdana" w:cs="Tahoma"/>
          <w:sz w:val="19"/>
          <w:szCs w:val="19"/>
        </w:rPr>
      </w:pPr>
    </w:p>
    <w:p w14:paraId="72BDBF8E" w14:textId="77777777" w:rsidR="00F53BB0" w:rsidRDefault="00F53BB0" w:rsidP="00F53BB0">
      <w:pPr>
        <w:pStyle w:val="Prrafodelista"/>
        <w:numPr>
          <w:ilvl w:val="0"/>
          <w:numId w:val="110"/>
        </w:numPr>
        <w:tabs>
          <w:tab w:val="left" w:pos="0"/>
        </w:tabs>
        <w:ind w:left="1843" w:right="-318" w:hanging="283"/>
        <w:jc w:val="both"/>
        <w:rPr>
          <w:rFonts w:ascii="Verdana" w:hAnsi="Verdana" w:cs="Tahoma"/>
          <w:color w:val="0000FF"/>
          <w:sz w:val="19"/>
          <w:szCs w:val="19"/>
        </w:rPr>
      </w:pPr>
      <w:r>
        <w:rPr>
          <w:rFonts w:ascii="Verdana" w:hAnsi="Verdana" w:cs="Tahoma"/>
          <w:b/>
          <w:color w:val="0000FF"/>
          <w:sz w:val="19"/>
          <w:szCs w:val="19"/>
          <w:u w:val="single"/>
        </w:rPr>
        <w:t>M</w:t>
      </w:r>
      <w:r w:rsidRPr="00633E99">
        <w:rPr>
          <w:rFonts w:ascii="Verdana" w:hAnsi="Verdana" w:cs="Tahoma"/>
          <w:b/>
          <w:color w:val="0000FF"/>
          <w:sz w:val="19"/>
          <w:szCs w:val="19"/>
          <w:u w:val="single"/>
        </w:rPr>
        <w:t>emoria técnica</w:t>
      </w:r>
      <w:r w:rsidRPr="00633E99">
        <w:rPr>
          <w:rFonts w:ascii="Verdana" w:hAnsi="Verdana" w:cs="Tahoma"/>
          <w:color w:val="0000FF"/>
          <w:sz w:val="19"/>
          <w:szCs w:val="19"/>
        </w:rPr>
        <w:t xml:space="preserve"> que </w:t>
      </w:r>
      <w:r>
        <w:rPr>
          <w:rFonts w:ascii="Verdana" w:hAnsi="Verdana" w:cs="Tahoma"/>
          <w:color w:val="0000FF"/>
          <w:sz w:val="19"/>
          <w:szCs w:val="19"/>
        </w:rPr>
        <w:t xml:space="preserve">proponga procedimientos para la recuperación de fibras y elementos propios del tejido, elementos propios del niqui, opciones de reutilización y valoración de dichas fibras y elementos </w:t>
      </w:r>
    </w:p>
    <w:p w14:paraId="26E4425C" w14:textId="039B1F4A" w:rsidR="00321C7A" w:rsidRDefault="00321C7A" w:rsidP="00321C7A">
      <w:pPr>
        <w:pStyle w:val="Prrafodelista"/>
        <w:tabs>
          <w:tab w:val="left" w:pos="0"/>
        </w:tabs>
        <w:ind w:left="1843" w:right="-318"/>
        <w:jc w:val="both"/>
        <w:rPr>
          <w:rFonts w:ascii="Verdana" w:hAnsi="Verdana" w:cs="Tahoma"/>
          <w:color w:val="0000FF"/>
          <w:sz w:val="19"/>
          <w:szCs w:val="19"/>
        </w:rPr>
      </w:pPr>
    </w:p>
    <w:p w14:paraId="710C0BB5" w14:textId="6F6643C3" w:rsidR="00131337" w:rsidRPr="00131337" w:rsidRDefault="00131337" w:rsidP="00131337">
      <w:pPr>
        <w:pStyle w:val="Prrafodelista"/>
        <w:tabs>
          <w:tab w:val="left" w:pos="0"/>
        </w:tabs>
        <w:ind w:left="1418" w:right="-318"/>
        <w:jc w:val="both"/>
        <w:rPr>
          <w:rFonts w:ascii="Verdana" w:hAnsi="Verdana" w:cs="Tahoma"/>
          <w:color w:val="0000FF"/>
          <w:sz w:val="19"/>
          <w:szCs w:val="19"/>
          <w:u w:val="single"/>
        </w:rPr>
      </w:pPr>
      <w:r w:rsidRPr="00131337">
        <w:rPr>
          <w:rFonts w:ascii="Verdana" w:hAnsi="Verdana" w:cs="Tahoma"/>
          <w:color w:val="0000FF"/>
          <w:sz w:val="19"/>
          <w:szCs w:val="19"/>
          <w:u w:val="single"/>
        </w:rPr>
        <w:t>OTRA DOCUMENTACIÓN</w:t>
      </w:r>
    </w:p>
    <w:p w14:paraId="76176EE3" w14:textId="77777777" w:rsidR="00131337" w:rsidRPr="00633E99" w:rsidRDefault="00131337" w:rsidP="00321C7A">
      <w:pPr>
        <w:pStyle w:val="Prrafodelista"/>
        <w:tabs>
          <w:tab w:val="left" w:pos="0"/>
        </w:tabs>
        <w:ind w:left="1843" w:right="-318"/>
        <w:jc w:val="both"/>
        <w:rPr>
          <w:rFonts w:ascii="Verdana" w:hAnsi="Verdana" w:cs="Tahoma"/>
          <w:color w:val="0000FF"/>
          <w:sz w:val="19"/>
          <w:szCs w:val="19"/>
        </w:rPr>
      </w:pPr>
    </w:p>
    <w:p w14:paraId="68B3DC5C" w14:textId="506B990D" w:rsidR="0024613C" w:rsidRDefault="00321C7A" w:rsidP="00321C7A">
      <w:pPr>
        <w:pStyle w:val="Prrafodelista"/>
        <w:numPr>
          <w:ilvl w:val="0"/>
          <w:numId w:val="110"/>
        </w:numPr>
        <w:tabs>
          <w:tab w:val="left" w:pos="0"/>
        </w:tabs>
        <w:ind w:left="1843" w:right="-318" w:hanging="283"/>
        <w:jc w:val="both"/>
        <w:rPr>
          <w:rFonts w:ascii="Verdana" w:hAnsi="Verdana" w:cs="Tahoma"/>
          <w:color w:val="0000FF"/>
          <w:sz w:val="19"/>
          <w:szCs w:val="19"/>
        </w:rPr>
      </w:pPr>
      <w:r w:rsidRPr="008850FF">
        <w:rPr>
          <w:rFonts w:ascii="Verdana" w:hAnsi="Verdana" w:cs="Tahoma"/>
          <w:b/>
          <w:color w:val="0000FF"/>
          <w:sz w:val="19"/>
          <w:szCs w:val="19"/>
        </w:rPr>
        <w:t xml:space="preserve">Fichas técnicas </w:t>
      </w:r>
      <w:r>
        <w:rPr>
          <w:rFonts w:ascii="Verdana" w:hAnsi="Verdana" w:cs="Tahoma"/>
          <w:color w:val="0000FF"/>
          <w:sz w:val="19"/>
          <w:szCs w:val="19"/>
        </w:rPr>
        <w:t>de los fabricantes de</w:t>
      </w:r>
      <w:r w:rsidR="00246994">
        <w:rPr>
          <w:rFonts w:ascii="Verdana" w:hAnsi="Verdana" w:cs="Tahoma"/>
          <w:color w:val="0000FF"/>
          <w:sz w:val="19"/>
          <w:szCs w:val="19"/>
        </w:rPr>
        <w:t xml:space="preserve">l tejido principal azul y del tejido rojo, en </w:t>
      </w:r>
      <w:r>
        <w:rPr>
          <w:rFonts w:ascii="Verdana" w:hAnsi="Verdana" w:cs="Tahoma"/>
          <w:color w:val="0000FF"/>
          <w:sz w:val="19"/>
          <w:szCs w:val="19"/>
        </w:rPr>
        <w:t xml:space="preserve">los cuales constará el cumplimiento de las características indicadas en el apartado 3 de </w:t>
      </w:r>
      <w:r w:rsidRPr="00D86F9D">
        <w:rPr>
          <w:rFonts w:ascii="Verdana" w:hAnsi="Verdana" w:cs="Tahoma"/>
          <w:color w:val="0000FF"/>
          <w:sz w:val="19"/>
          <w:szCs w:val="19"/>
        </w:rPr>
        <w:t>especificaciones</w:t>
      </w:r>
      <w:r>
        <w:rPr>
          <w:rFonts w:ascii="Verdana" w:hAnsi="Verdana" w:cs="Tahoma"/>
          <w:color w:val="0000FF"/>
          <w:sz w:val="19"/>
          <w:szCs w:val="19"/>
        </w:rPr>
        <w:t xml:space="preserve"> técnicas del </w:t>
      </w:r>
      <w:r w:rsidR="00063C80">
        <w:rPr>
          <w:rFonts w:ascii="Verdana" w:hAnsi="Verdana" w:cs="Tahoma"/>
          <w:color w:val="0000FF"/>
          <w:sz w:val="19"/>
          <w:szCs w:val="19"/>
        </w:rPr>
        <w:t>p</w:t>
      </w:r>
      <w:r>
        <w:rPr>
          <w:rFonts w:ascii="Verdana" w:hAnsi="Verdana" w:cs="Tahoma"/>
          <w:color w:val="0000FF"/>
          <w:sz w:val="19"/>
          <w:szCs w:val="19"/>
        </w:rPr>
        <w:t xml:space="preserve">liego de </w:t>
      </w:r>
      <w:r w:rsidR="00063C80">
        <w:rPr>
          <w:rFonts w:ascii="Verdana" w:hAnsi="Verdana" w:cs="Tahoma"/>
          <w:color w:val="0000FF"/>
          <w:sz w:val="19"/>
          <w:szCs w:val="19"/>
        </w:rPr>
        <w:t>bases técnicas</w:t>
      </w:r>
      <w:r w:rsidR="0024613C">
        <w:rPr>
          <w:rFonts w:ascii="Verdana" w:hAnsi="Verdana" w:cs="Tahoma"/>
          <w:color w:val="0000FF"/>
          <w:sz w:val="19"/>
          <w:szCs w:val="19"/>
        </w:rPr>
        <w:t>, exceptuando las coordenadas cromáticas del tejido azul</w:t>
      </w:r>
      <w:r>
        <w:rPr>
          <w:rFonts w:ascii="Verdana" w:hAnsi="Verdana" w:cs="Tahoma"/>
          <w:color w:val="0000FF"/>
          <w:sz w:val="19"/>
          <w:szCs w:val="19"/>
        </w:rPr>
        <w:t xml:space="preserve">. </w:t>
      </w:r>
    </w:p>
    <w:p w14:paraId="04FD3A0A" w14:textId="77777777" w:rsidR="0024613C" w:rsidRDefault="0024613C" w:rsidP="0024613C">
      <w:pPr>
        <w:pStyle w:val="Prrafodelista"/>
        <w:tabs>
          <w:tab w:val="left" w:pos="0"/>
        </w:tabs>
        <w:ind w:left="1843" w:right="-318"/>
        <w:jc w:val="both"/>
        <w:rPr>
          <w:rFonts w:ascii="Verdana" w:hAnsi="Verdana" w:cs="Tahoma"/>
          <w:color w:val="0000FF"/>
          <w:sz w:val="19"/>
          <w:szCs w:val="19"/>
        </w:rPr>
      </w:pPr>
    </w:p>
    <w:p w14:paraId="1DD292C6" w14:textId="23C7FFFD" w:rsidR="00321C7A" w:rsidRDefault="00321C7A" w:rsidP="0024613C">
      <w:pPr>
        <w:pStyle w:val="Prrafodelista"/>
        <w:tabs>
          <w:tab w:val="left" w:pos="0"/>
        </w:tabs>
        <w:ind w:left="1843" w:right="-318"/>
        <w:jc w:val="both"/>
        <w:rPr>
          <w:rFonts w:ascii="Verdana" w:hAnsi="Verdana" w:cs="Tahoma"/>
          <w:color w:val="0000FF"/>
          <w:sz w:val="19"/>
          <w:szCs w:val="19"/>
        </w:rPr>
      </w:pPr>
      <w:r w:rsidRPr="0024613C">
        <w:rPr>
          <w:rFonts w:ascii="Verdana" w:hAnsi="Verdana" w:cs="Tahoma"/>
          <w:color w:val="0000FF"/>
          <w:sz w:val="19"/>
          <w:szCs w:val="19"/>
        </w:rPr>
        <w:t xml:space="preserve">Así mismo, de los siguientes </w:t>
      </w:r>
      <w:r w:rsidRPr="00246994">
        <w:rPr>
          <w:rFonts w:ascii="Verdana" w:hAnsi="Verdana" w:cs="Tahoma"/>
          <w:color w:val="0000FF"/>
          <w:sz w:val="19"/>
          <w:szCs w:val="19"/>
          <w:u w:val="single"/>
        </w:rPr>
        <w:t>materiales y fornituras</w:t>
      </w:r>
      <w:r w:rsidRPr="0024613C">
        <w:rPr>
          <w:rFonts w:ascii="Verdana" w:hAnsi="Verdana" w:cs="Tahoma"/>
          <w:color w:val="0000FF"/>
          <w:sz w:val="19"/>
          <w:szCs w:val="19"/>
        </w:rPr>
        <w:t xml:space="preserve"> se deberán presentar las fichas técnicas del fabricante:</w:t>
      </w:r>
    </w:p>
    <w:p w14:paraId="4AB44974" w14:textId="77777777" w:rsidR="00246994" w:rsidRPr="0024613C" w:rsidRDefault="00246994" w:rsidP="0024613C">
      <w:pPr>
        <w:pStyle w:val="Prrafodelista"/>
        <w:tabs>
          <w:tab w:val="left" w:pos="0"/>
        </w:tabs>
        <w:ind w:left="1843" w:right="-318"/>
        <w:jc w:val="both"/>
        <w:rPr>
          <w:rFonts w:ascii="Verdana" w:hAnsi="Verdana" w:cs="Tahoma"/>
          <w:color w:val="0000FF"/>
          <w:sz w:val="19"/>
          <w:szCs w:val="19"/>
        </w:rPr>
      </w:pPr>
    </w:p>
    <w:p w14:paraId="13C794CA" w14:textId="7289DA17" w:rsidR="00321C7A" w:rsidRPr="00246994" w:rsidRDefault="00321C7A" w:rsidP="00246994">
      <w:pPr>
        <w:pStyle w:val="Prrafodelista"/>
        <w:tabs>
          <w:tab w:val="left" w:pos="0"/>
        </w:tabs>
        <w:ind w:left="2268" w:right="-318" w:hanging="283"/>
        <w:jc w:val="both"/>
        <w:rPr>
          <w:rFonts w:ascii="Verdana" w:hAnsi="Verdana" w:cs="Tahoma"/>
          <w:color w:val="0000FF"/>
          <w:sz w:val="19"/>
          <w:szCs w:val="19"/>
        </w:rPr>
      </w:pPr>
      <w:r>
        <w:rPr>
          <w:rFonts w:ascii="Verdana" w:hAnsi="Verdana" w:cs="Tahoma"/>
          <w:b/>
          <w:color w:val="0000FF"/>
          <w:sz w:val="19"/>
          <w:szCs w:val="19"/>
        </w:rPr>
        <w:lastRenderedPageBreak/>
        <w:t>-</w:t>
      </w:r>
      <w:r>
        <w:rPr>
          <w:rFonts w:ascii="Verdana" w:hAnsi="Verdana" w:cs="Tahoma"/>
          <w:b/>
          <w:color w:val="0000FF"/>
          <w:sz w:val="19"/>
          <w:szCs w:val="19"/>
        </w:rPr>
        <w:tab/>
      </w:r>
      <w:r w:rsidRPr="000179E6">
        <w:rPr>
          <w:rFonts w:ascii="Verdana" w:hAnsi="Verdana" w:cs="Tahoma"/>
          <w:color w:val="0000FF"/>
          <w:sz w:val="19"/>
          <w:szCs w:val="19"/>
        </w:rPr>
        <w:t>Hilo de costuras</w:t>
      </w:r>
      <w:r w:rsidR="00246994">
        <w:rPr>
          <w:rFonts w:ascii="Verdana" w:hAnsi="Verdana" w:cs="Tahoma"/>
          <w:color w:val="0000FF"/>
          <w:sz w:val="19"/>
          <w:szCs w:val="19"/>
        </w:rPr>
        <w:t>, con indicación de la normativa afectada frente a calor y/o llama.</w:t>
      </w:r>
    </w:p>
    <w:p w14:paraId="6AA3C985" w14:textId="230093C7" w:rsidR="00321C7A" w:rsidRDefault="00321C7A" w:rsidP="00321C7A">
      <w:pPr>
        <w:pStyle w:val="Prrafodelista"/>
        <w:tabs>
          <w:tab w:val="left" w:pos="0"/>
        </w:tabs>
        <w:ind w:left="2268" w:right="-318" w:hanging="283"/>
        <w:jc w:val="both"/>
        <w:rPr>
          <w:rFonts w:ascii="Verdana" w:hAnsi="Verdana" w:cs="Tahoma"/>
          <w:color w:val="0000FF"/>
          <w:sz w:val="19"/>
          <w:szCs w:val="19"/>
        </w:rPr>
      </w:pPr>
      <w:r>
        <w:rPr>
          <w:rFonts w:ascii="Verdana" w:hAnsi="Verdana" w:cs="Tahoma"/>
          <w:b/>
          <w:color w:val="0000FF"/>
          <w:sz w:val="19"/>
          <w:szCs w:val="19"/>
        </w:rPr>
        <w:t>-</w:t>
      </w:r>
      <w:r>
        <w:rPr>
          <w:rFonts w:ascii="Verdana" w:hAnsi="Verdana" w:cs="Tahoma"/>
          <w:color w:val="0000FF"/>
          <w:sz w:val="19"/>
          <w:szCs w:val="19"/>
        </w:rPr>
        <w:tab/>
      </w:r>
      <w:r w:rsidR="0024613C">
        <w:rPr>
          <w:rFonts w:ascii="Verdana" w:hAnsi="Verdana" w:cs="Tahoma"/>
          <w:color w:val="0000FF"/>
          <w:sz w:val="19"/>
          <w:szCs w:val="19"/>
        </w:rPr>
        <w:t>Emblemas y leyendas</w:t>
      </w:r>
      <w:r w:rsidR="00246994">
        <w:rPr>
          <w:rFonts w:ascii="Verdana" w:hAnsi="Verdana" w:cs="Tahoma"/>
          <w:color w:val="0000FF"/>
          <w:sz w:val="19"/>
          <w:szCs w:val="19"/>
        </w:rPr>
        <w:t>, con indicación de la normativa afectada frente a calor y/o llama</w:t>
      </w:r>
      <w:r w:rsidR="0024613C">
        <w:rPr>
          <w:rFonts w:ascii="Verdana" w:hAnsi="Verdana" w:cs="Tahoma"/>
          <w:color w:val="0000FF"/>
          <w:sz w:val="19"/>
          <w:szCs w:val="19"/>
        </w:rPr>
        <w:t>.</w:t>
      </w:r>
    </w:p>
    <w:p w14:paraId="2876DFBD" w14:textId="34F45D07" w:rsidR="00321C7A" w:rsidRDefault="00321C7A" w:rsidP="00321C7A">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r>
      <w:r w:rsidR="0024613C">
        <w:rPr>
          <w:rFonts w:ascii="Verdana" w:hAnsi="Verdana" w:cs="Tahoma"/>
          <w:color w:val="0000FF"/>
          <w:sz w:val="19"/>
          <w:szCs w:val="19"/>
        </w:rPr>
        <w:t>Entretelas.</w:t>
      </w:r>
    </w:p>
    <w:p w14:paraId="73722921" w14:textId="5C3FC30B" w:rsidR="00321C7A" w:rsidRDefault="00321C7A" w:rsidP="00321C7A">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r>
      <w:r w:rsidR="0024613C">
        <w:rPr>
          <w:rFonts w:ascii="Verdana" w:hAnsi="Verdana" w:cs="Tahoma"/>
          <w:color w:val="0000FF"/>
          <w:sz w:val="19"/>
          <w:szCs w:val="19"/>
        </w:rPr>
        <w:t>Botones abertura frontal.</w:t>
      </w:r>
    </w:p>
    <w:p w14:paraId="7DA0BE29" w14:textId="77777777" w:rsidR="00321C7A" w:rsidRDefault="00321C7A" w:rsidP="00321C7A">
      <w:pPr>
        <w:pStyle w:val="Prrafodelista"/>
        <w:tabs>
          <w:tab w:val="left" w:pos="0"/>
        </w:tabs>
        <w:ind w:left="1843" w:right="-318"/>
        <w:jc w:val="both"/>
        <w:rPr>
          <w:rFonts w:ascii="Verdana" w:hAnsi="Verdana" w:cs="Tahoma"/>
          <w:color w:val="0000FF"/>
          <w:sz w:val="19"/>
          <w:szCs w:val="19"/>
        </w:rPr>
      </w:pPr>
    </w:p>
    <w:p w14:paraId="1AAC2FBF" w14:textId="77777777" w:rsidR="00321C7A" w:rsidRDefault="00321C7A" w:rsidP="00321C7A">
      <w:pPr>
        <w:pStyle w:val="Prrafodelista"/>
        <w:numPr>
          <w:ilvl w:val="0"/>
          <w:numId w:val="110"/>
        </w:numPr>
        <w:tabs>
          <w:tab w:val="left" w:pos="0"/>
        </w:tabs>
        <w:ind w:left="1843" w:right="-318" w:hanging="283"/>
        <w:jc w:val="both"/>
        <w:rPr>
          <w:rFonts w:ascii="Verdana" w:hAnsi="Verdana" w:cs="Tahoma"/>
          <w:b/>
          <w:color w:val="0000FF"/>
          <w:sz w:val="19"/>
          <w:szCs w:val="19"/>
        </w:rPr>
      </w:pPr>
      <w:r w:rsidRPr="00633E99">
        <w:rPr>
          <w:rFonts w:ascii="Verdana" w:hAnsi="Verdana" w:cs="Tahoma"/>
          <w:b/>
          <w:color w:val="0000FF"/>
          <w:sz w:val="19"/>
          <w:szCs w:val="19"/>
        </w:rPr>
        <w:t>Muestras</w:t>
      </w:r>
    </w:p>
    <w:p w14:paraId="5AB067CF" w14:textId="0896728E" w:rsidR="00321C7A" w:rsidRPr="00D86F9D" w:rsidRDefault="00321C7A" w:rsidP="00321C7A">
      <w:pPr>
        <w:pStyle w:val="Prrafodelista"/>
        <w:numPr>
          <w:ilvl w:val="0"/>
          <w:numId w:val="148"/>
        </w:numPr>
        <w:tabs>
          <w:tab w:val="left" w:pos="0"/>
        </w:tabs>
        <w:ind w:right="-318" w:hanging="218"/>
        <w:jc w:val="both"/>
        <w:rPr>
          <w:rFonts w:ascii="Verdana" w:hAnsi="Verdana" w:cs="Tahoma"/>
          <w:b/>
          <w:color w:val="0000FF"/>
          <w:sz w:val="19"/>
          <w:szCs w:val="19"/>
        </w:rPr>
      </w:pPr>
      <w:r w:rsidRPr="00D14EFB">
        <w:rPr>
          <w:rFonts w:ascii="Verdana" w:hAnsi="Verdana" w:cs="Tahoma"/>
          <w:color w:val="0000FF"/>
          <w:sz w:val="19"/>
          <w:szCs w:val="19"/>
        </w:rPr>
        <w:t>Niqui de modelo hombre talla L y niqui de modelo mujer talla S, de las mismas caract</w:t>
      </w:r>
      <w:r w:rsidR="0024613C">
        <w:rPr>
          <w:rFonts w:ascii="Verdana" w:hAnsi="Verdana" w:cs="Tahoma"/>
          <w:color w:val="0000FF"/>
          <w:sz w:val="19"/>
          <w:szCs w:val="19"/>
        </w:rPr>
        <w:t xml:space="preserve">erísticas </w:t>
      </w:r>
      <w:r w:rsidR="00A57F1F">
        <w:rPr>
          <w:rFonts w:ascii="Verdana" w:hAnsi="Verdana" w:cs="Tahoma"/>
          <w:color w:val="0000FF"/>
          <w:sz w:val="19"/>
          <w:szCs w:val="19"/>
        </w:rPr>
        <w:t>que</w:t>
      </w:r>
      <w:r w:rsidR="0024613C">
        <w:rPr>
          <w:rFonts w:ascii="Verdana" w:hAnsi="Verdana" w:cs="Tahoma"/>
          <w:color w:val="0000FF"/>
          <w:sz w:val="19"/>
          <w:szCs w:val="19"/>
        </w:rPr>
        <w:t xml:space="preserve"> las descritas en los pliegos de bases técnicas</w:t>
      </w:r>
      <w:r w:rsidRPr="00D14EFB">
        <w:rPr>
          <w:rFonts w:ascii="Verdana" w:hAnsi="Verdana" w:cs="Tahoma"/>
          <w:color w:val="0000FF"/>
          <w:sz w:val="19"/>
          <w:szCs w:val="19"/>
        </w:rPr>
        <w:t xml:space="preserve">, con los emblemas y leyendas indicados, exceptuando </w:t>
      </w:r>
      <w:r w:rsidR="00A57F1F">
        <w:rPr>
          <w:rFonts w:ascii="Verdana" w:hAnsi="Verdana" w:cs="Tahoma"/>
          <w:color w:val="0000FF"/>
          <w:sz w:val="19"/>
          <w:szCs w:val="19"/>
        </w:rPr>
        <w:t xml:space="preserve">el color azul del tejido principal que podrá </w:t>
      </w:r>
      <w:r w:rsidRPr="00D14EFB">
        <w:rPr>
          <w:rFonts w:ascii="Verdana" w:hAnsi="Verdana" w:cs="Tahoma"/>
          <w:color w:val="0000FF"/>
          <w:sz w:val="19"/>
          <w:szCs w:val="19"/>
        </w:rPr>
        <w:t xml:space="preserve">no ser </w:t>
      </w:r>
      <w:r w:rsidR="00A57F1F">
        <w:rPr>
          <w:rFonts w:ascii="Verdana" w:hAnsi="Verdana" w:cs="Tahoma"/>
          <w:color w:val="0000FF"/>
          <w:sz w:val="19"/>
          <w:szCs w:val="19"/>
        </w:rPr>
        <w:t>el definitivo</w:t>
      </w:r>
      <w:r>
        <w:rPr>
          <w:rFonts w:ascii="Verdana" w:hAnsi="Verdana" w:cs="Tahoma"/>
          <w:color w:val="0000FF"/>
          <w:sz w:val="19"/>
          <w:szCs w:val="19"/>
        </w:rPr>
        <w:t>.</w:t>
      </w:r>
    </w:p>
    <w:p w14:paraId="3C8B5D98" w14:textId="77777777" w:rsidR="00321C7A" w:rsidRDefault="00321C7A" w:rsidP="00321C7A">
      <w:pPr>
        <w:ind w:left="1843" w:right="-318"/>
        <w:jc w:val="both"/>
        <w:rPr>
          <w:rFonts w:ascii="Verdana" w:hAnsi="Verdana" w:cs="Tahoma"/>
          <w:color w:val="0000FF"/>
          <w:sz w:val="19"/>
          <w:szCs w:val="19"/>
        </w:rPr>
      </w:pPr>
    </w:p>
    <w:p w14:paraId="4992718D" w14:textId="4A118AF2" w:rsidR="00321C7A" w:rsidRDefault="00321C7A" w:rsidP="00321C7A">
      <w:pPr>
        <w:ind w:left="1843" w:right="-318"/>
        <w:jc w:val="both"/>
        <w:rPr>
          <w:rFonts w:ascii="Verdana" w:hAnsi="Verdana" w:cs="Tahoma"/>
          <w:color w:val="0000FF"/>
          <w:sz w:val="19"/>
          <w:szCs w:val="19"/>
        </w:rPr>
      </w:pPr>
      <w:r w:rsidRPr="00F30994">
        <w:rPr>
          <w:rFonts w:ascii="Verdana" w:hAnsi="Verdana" w:cs="Tahoma"/>
          <w:color w:val="0000FF"/>
          <w:sz w:val="19"/>
          <w:szCs w:val="19"/>
          <w:u w:val="single"/>
        </w:rPr>
        <w:t xml:space="preserve">Deberán ser </w:t>
      </w:r>
      <w:r w:rsidR="0024613C">
        <w:rPr>
          <w:rFonts w:ascii="Verdana" w:hAnsi="Verdana" w:cs="Tahoma"/>
          <w:color w:val="0000FF"/>
          <w:sz w:val="19"/>
          <w:szCs w:val="19"/>
          <w:u w:val="single"/>
        </w:rPr>
        <w:t xml:space="preserve">remitidos o </w:t>
      </w:r>
      <w:r w:rsidRPr="00F30994">
        <w:rPr>
          <w:rFonts w:ascii="Verdana" w:hAnsi="Verdana" w:cs="Tahoma"/>
          <w:color w:val="0000FF"/>
          <w:sz w:val="19"/>
          <w:szCs w:val="19"/>
          <w:u w:val="single"/>
        </w:rPr>
        <w:t>entregados</w:t>
      </w:r>
      <w:r>
        <w:rPr>
          <w:rFonts w:ascii="Verdana" w:hAnsi="Verdana" w:cs="Tahoma"/>
          <w:color w:val="0000FF"/>
          <w:sz w:val="19"/>
          <w:szCs w:val="19"/>
        </w:rPr>
        <w:t xml:space="preserve"> a la Sección de Calidad de Materiales de la División de Recursos Técnicos y Servicios, Larrauri-Mendotxe Bidea, 18, 48950 Erandio (Bizkaia), </w:t>
      </w:r>
      <w:r w:rsidRPr="00F30994">
        <w:rPr>
          <w:rFonts w:ascii="Verdana" w:hAnsi="Verdana" w:cs="Tahoma"/>
          <w:color w:val="0000FF"/>
          <w:sz w:val="19"/>
          <w:szCs w:val="19"/>
          <w:u w:val="single"/>
        </w:rPr>
        <w:t>dentro del plazo máximo establecido para la presentación de ofertas</w:t>
      </w:r>
      <w:r>
        <w:rPr>
          <w:rFonts w:ascii="Verdana" w:hAnsi="Verdana" w:cs="Tahoma"/>
          <w:color w:val="0000FF"/>
          <w:sz w:val="19"/>
          <w:szCs w:val="19"/>
        </w:rPr>
        <w:t>.</w:t>
      </w:r>
    </w:p>
    <w:p w14:paraId="121B0631" w14:textId="77777777" w:rsidR="00321C7A" w:rsidRDefault="00321C7A" w:rsidP="00321C7A">
      <w:pPr>
        <w:ind w:left="1843" w:right="-318"/>
        <w:jc w:val="both"/>
        <w:rPr>
          <w:rFonts w:ascii="Verdana" w:hAnsi="Verdana" w:cs="Tahoma"/>
          <w:color w:val="0000FF"/>
          <w:sz w:val="19"/>
          <w:szCs w:val="19"/>
        </w:rPr>
      </w:pPr>
    </w:p>
    <w:p w14:paraId="0D1CB7C8" w14:textId="36B9862D" w:rsidR="005627AE" w:rsidRPr="006526A6" w:rsidRDefault="00321C7A" w:rsidP="0024613C">
      <w:pPr>
        <w:ind w:left="1843" w:right="-318"/>
        <w:jc w:val="both"/>
        <w:rPr>
          <w:rFonts w:ascii="Verdana" w:hAnsi="Verdana" w:cs="Tahoma"/>
          <w:color w:val="0000FF"/>
          <w:sz w:val="19"/>
          <w:szCs w:val="19"/>
        </w:rPr>
      </w:pPr>
      <w:r>
        <w:rPr>
          <w:rFonts w:ascii="Verdana" w:hAnsi="Verdana" w:cs="Tahoma"/>
          <w:color w:val="0000FF"/>
          <w:sz w:val="19"/>
          <w:szCs w:val="19"/>
        </w:rPr>
        <w:t>Las muestras se presentarán perfectamente identificadas, indicando de qué artículo se trata, el número de expediente al que se refiere, así como la empresa que lo presenta.</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4"/>
      <w:bookmarkEnd w:id="435"/>
      <w:bookmarkEnd w:id="436"/>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9A1326">
      <w:pPr>
        <w:pStyle w:val="Ttulo3"/>
        <w:ind w:right="-427"/>
        <w:rPr>
          <w:rFonts w:eastAsia="Arial Unicode MS"/>
        </w:rPr>
      </w:pPr>
      <w:bookmarkStart w:id="449" w:name="_Toc48125640"/>
      <w:r w:rsidRPr="00364278">
        <w:rPr>
          <w:rFonts w:cs="Tahoma"/>
        </w:rPr>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E052AC">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08DB8F4" w14:textId="467F6B65" w:rsidR="00E052AC" w:rsidRDefault="00E052AC" w:rsidP="00E052AC">
      <w:pPr>
        <w:numPr>
          <w:ilvl w:val="2"/>
          <w:numId w:val="0"/>
        </w:numPr>
        <w:tabs>
          <w:tab w:val="left" w:pos="0"/>
        </w:tabs>
        <w:spacing w:before="120" w:after="120"/>
        <w:ind w:left="1134" w:right="-316" w:firstLine="134"/>
        <w:jc w:val="both"/>
        <w:rPr>
          <w:rFonts w:ascii="Verdana" w:hAnsi="Verdana" w:cs="Tahoma"/>
          <w:color w:val="0000FF"/>
          <w:sz w:val="19"/>
          <w:szCs w:val="19"/>
        </w:rPr>
      </w:pPr>
      <w:bookmarkStart w:id="452" w:name="_Toc41549212"/>
      <w:bookmarkStart w:id="453" w:name="_Toc45180555"/>
      <w:bookmarkStart w:id="454" w:name="_Toc48125642"/>
      <w:r>
        <w:rPr>
          <w:rFonts w:ascii="Verdana" w:hAnsi="Verdana" w:cs="Tahoma"/>
          <w:color w:val="0000FF"/>
          <w:sz w:val="19"/>
          <w:szCs w:val="19"/>
        </w:rPr>
        <w:t xml:space="preserve">- </w:t>
      </w:r>
      <w:r w:rsidRPr="00496845">
        <w:rPr>
          <w:rFonts w:ascii="Verdana" w:hAnsi="Verdana" w:cs="Tahoma"/>
          <w:b/>
          <w:color w:val="0000FF"/>
          <w:sz w:val="19"/>
          <w:szCs w:val="19"/>
        </w:rPr>
        <w:t>Muestra</w:t>
      </w:r>
      <w:r>
        <w:rPr>
          <w:rFonts w:ascii="Verdana" w:hAnsi="Verdana" w:cs="Tahoma"/>
          <w:b/>
          <w:color w:val="0000FF"/>
          <w:sz w:val="19"/>
          <w:szCs w:val="19"/>
        </w:rPr>
        <w:t xml:space="preserve">: </w:t>
      </w:r>
      <w:r>
        <w:rPr>
          <w:rFonts w:ascii="Verdana" w:hAnsi="Verdana" w:cs="Tahoma"/>
          <w:color w:val="0000FF"/>
          <w:sz w:val="19"/>
          <w:szCs w:val="19"/>
        </w:rPr>
        <w:t>Niqui de modelo hombre talla L y niqui de modelo mujer talla S, de los tejidos en las coordenadas cromáticas definitivas según lo indicado en el apartado 3 (Especificaciones técnicas) de los pliegos de bases técnicas, en el caso de que no se haya aportado en la licitación.</w:t>
      </w:r>
    </w:p>
    <w:p w14:paraId="07FD4C60" w14:textId="5FCDE81B" w:rsidR="00E052AC" w:rsidRDefault="00E052AC" w:rsidP="00E052AC">
      <w:pPr>
        <w:numPr>
          <w:ilvl w:val="2"/>
          <w:numId w:val="0"/>
        </w:numPr>
        <w:tabs>
          <w:tab w:val="left" w:pos="0"/>
        </w:tabs>
        <w:spacing w:before="120" w:after="120"/>
        <w:ind w:left="1134" w:right="-316" w:firstLine="134"/>
        <w:jc w:val="both"/>
        <w:rPr>
          <w:rFonts w:ascii="Verdana" w:hAnsi="Verdana" w:cs="Tahoma"/>
          <w:b/>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 xml:space="preserve">Certificados </w:t>
      </w:r>
      <w:r>
        <w:rPr>
          <w:rFonts w:ascii="Verdana" w:hAnsi="Verdana" w:cs="Tahoma"/>
          <w:color w:val="0000FF"/>
          <w:sz w:val="19"/>
          <w:szCs w:val="19"/>
        </w:rPr>
        <w:t xml:space="preserve">emitidos de laboratorios acreditados por las entidades oficiales de acreditación del país que corresponda (ENAC en el caso del estado), certificando el cumplimiento íntegro de las especificaciones señaladas en el apartado 3 </w:t>
      </w:r>
      <w:r w:rsidR="001B357E">
        <w:rPr>
          <w:rFonts w:ascii="Verdana" w:hAnsi="Verdana" w:cs="Tahoma"/>
          <w:color w:val="0000FF"/>
          <w:sz w:val="19"/>
          <w:szCs w:val="19"/>
        </w:rPr>
        <w:t xml:space="preserve">(especificaciones </w:t>
      </w:r>
      <w:r w:rsidR="001B357E">
        <w:rPr>
          <w:rFonts w:ascii="Verdana" w:hAnsi="Verdana" w:cs="Tahoma"/>
          <w:color w:val="0000FF"/>
          <w:sz w:val="19"/>
          <w:szCs w:val="19"/>
        </w:rPr>
        <w:lastRenderedPageBreak/>
        <w:t xml:space="preserve">técnicas) </w:t>
      </w:r>
      <w:r>
        <w:rPr>
          <w:rFonts w:ascii="Verdana" w:hAnsi="Verdana" w:cs="Tahoma"/>
          <w:color w:val="0000FF"/>
          <w:sz w:val="19"/>
          <w:szCs w:val="19"/>
        </w:rPr>
        <w:t xml:space="preserve">del </w:t>
      </w:r>
      <w:r w:rsidR="001B357E">
        <w:rPr>
          <w:rFonts w:ascii="Verdana" w:hAnsi="Verdana" w:cs="Tahoma"/>
          <w:color w:val="0000FF"/>
          <w:sz w:val="19"/>
          <w:szCs w:val="19"/>
        </w:rPr>
        <w:t>p</w:t>
      </w:r>
      <w:r>
        <w:rPr>
          <w:rFonts w:ascii="Verdana" w:hAnsi="Verdana" w:cs="Tahoma"/>
          <w:color w:val="0000FF"/>
          <w:sz w:val="19"/>
          <w:szCs w:val="19"/>
        </w:rPr>
        <w:t xml:space="preserve">liego de </w:t>
      </w:r>
      <w:r w:rsidR="001B357E">
        <w:rPr>
          <w:rFonts w:ascii="Verdana" w:hAnsi="Verdana" w:cs="Tahoma"/>
          <w:color w:val="0000FF"/>
          <w:sz w:val="19"/>
          <w:szCs w:val="19"/>
        </w:rPr>
        <w:t>bases técnicas</w:t>
      </w:r>
      <w:r>
        <w:rPr>
          <w:rFonts w:ascii="Verdana" w:hAnsi="Verdana" w:cs="Tahoma"/>
          <w:color w:val="0000FF"/>
          <w:sz w:val="19"/>
          <w:szCs w:val="19"/>
        </w:rPr>
        <w:t xml:space="preserve"> para el tejido principal</w:t>
      </w:r>
      <w:r w:rsidR="000B7174">
        <w:rPr>
          <w:rFonts w:ascii="Verdana" w:hAnsi="Verdana" w:cs="Tahoma"/>
          <w:color w:val="0000FF"/>
          <w:sz w:val="19"/>
          <w:szCs w:val="19"/>
        </w:rPr>
        <w:t xml:space="preserve"> azul y para el tejido color rojo</w:t>
      </w:r>
      <w:r>
        <w:rPr>
          <w:rFonts w:ascii="Verdana" w:hAnsi="Verdana" w:cs="Tahoma"/>
          <w:color w:val="0000FF"/>
          <w:sz w:val="19"/>
          <w:szCs w:val="19"/>
        </w:rPr>
        <w:t>, incluidas las coordenadas cromáticas</w:t>
      </w:r>
      <w:r w:rsidR="00C447FB">
        <w:rPr>
          <w:rFonts w:ascii="Verdana" w:hAnsi="Verdana" w:cs="Tahoma"/>
          <w:color w:val="0000FF"/>
          <w:sz w:val="19"/>
          <w:szCs w:val="19"/>
        </w:rPr>
        <w:t xml:space="preserve"> </w:t>
      </w:r>
      <w:r w:rsidR="000B7174">
        <w:rPr>
          <w:rFonts w:ascii="Verdana" w:hAnsi="Verdana" w:cs="Tahoma"/>
          <w:color w:val="0000FF"/>
          <w:sz w:val="19"/>
          <w:szCs w:val="19"/>
        </w:rPr>
        <w:t>del tejido azul</w:t>
      </w:r>
      <w:r>
        <w:rPr>
          <w:rFonts w:ascii="Verdana" w:hAnsi="Verdana" w:cs="Tahoma"/>
          <w:color w:val="0000FF"/>
          <w:sz w:val="19"/>
          <w:szCs w:val="19"/>
        </w:rPr>
        <w:t xml:space="preserve">, así como los </w:t>
      </w:r>
      <w:r w:rsidRPr="00C447FB">
        <w:rPr>
          <w:rFonts w:ascii="Verdana" w:hAnsi="Verdana" w:cs="Tahoma"/>
          <w:b/>
          <w:color w:val="0000FF"/>
          <w:sz w:val="19"/>
          <w:szCs w:val="19"/>
        </w:rPr>
        <w:t>certificados de emblemas y leyendas</w:t>
      </w:r>
      <w:r w:rsidR="00C447FB">
        <w:rPr>
          <w:rFonts w:ascii="Verdana" w:hAnsi="Verdana" w:cs="Tahoma"/>
          <w:color w:val="0000FF"/>
          <w:sz w:val="19"/>
          <w:szCs w:val="19"/>
        </w:rPr>
        <w:t xml:space="preserve"> indicando el cumplimiento de los ensayos requeridos en el apartado 4 del pliego de bases técnicas</w:t>
      </w:r>
      <w:r>
        <w:rPr>
          <w:rFonts w:ascii="Verdana" w:hAnsi="Verdana" w:cs="Tahoma"/>
          <w:color w:val="0000FF"/>
          <w:sz w:val="19"/>
          <w:szCs w:val="19"/>
        </w:rPr>
        <w:t>. Todo ello de conformidad con lo dispuesto en el apartado 7 del Pliego de Prescripciones Técnicas.</w:t>
      </w:r>
    </w:p>
    <w:p w14:paraId="4C9F0CCD" w14:textId="77777777" w:rsidR="00517BDB" w:rsidRDefault="00517BDB" w:rsidP="00517BDB">
      <w:pPr>
        <w:numPr>
          <w:ilvl w:val="2"/>
          <w:numId w:val="0"/>
        </w:numPr>
        <w:tabs>
          <w:tab w:val="left" w:pos="0"/>
          <w:tab w:val="left" w:pos="1300"/>
        </w:tabs>
        <w:spacing w:before="120" w:after="120"/>
        <w:ind w:left="1134" w:right="-316" w:firstLine="134"/>
        <w:jc w:val="both"/>
        <w:rPr>
          <w:rFonts w:ascii="Verdana" w:hAnsi="Verdana" w:cs="Tahoma"/>
          <w:b/>
          <w:sz w:val="19"/>
          <w:szCs w:val="19"/>
        </w:rPr>
      </w:pPr>
      <w:r>
        <w:rPr>
          <w:rFonts w:ascii="Verdana" w:hAnsi="Verdana" w:cs="Tahoma"/>
          <w:color w:val="0000FF"/>
          <w:sz w:val="19"/>
          <w:szCs w:val="19"/>
        </w:rPr>
        <w:t xml:space="preserve">- </w:t>
      </w:r>
      <w:r w:rsidRPr="00227216">
        <w:rPr>
          <w:rFonts w:ascii="Verdana" w:hAnsi="Verdana" w:cs="Tahoma"/>
          <w:b/>
          <w:color w:val="0000FF"/>
          <w:sz w:val="19"/>
          <w:szCs w:val="19"/>
        </w:rPr>
        <w:t xml:space="preserve">Autorización </w:t>
      </w:r>
      <w:r>
        <w:rPr>
          <w:rFonts w:ascii="Verdana" w:hAnsi="Verdana" w:cs="Tahoma"/>
          <w:color w:val="0000FF"/>
          <w:sz w:val="19"/>
          <w:szCs w:val="19"/>
        </w:rPr>
        <w:t>escrita para que la Administración pueda realizar con los laboratorios de ensayos cualquier tipo de consulta relacionada con la documentación presentada.</w:t>
      </w:r>
    </w:p>
    <w:p w14:paraId="0EC89C3E" w14:textId="4EB0921A" w:rsidR="009760F6" w:rsidRPr="00364278" w:rsidRDefault="009760F6" w:rsidP="009A1326">
      <w:pPr>
        <w:pStyle w:val="Ttulo4"/>
        <w:ind w:right="-427"/>
        <w:rPr>
          <w:color w:val="0000FF"/>
        </w:rPr>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7777777"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1"/>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8D960CA" w:rsidR="00E052AC" w:rsidRPr="006C2CCC" w:rsidRDefault="00E052AC" w:rsidP="00E052AC">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 xml:space="preserve">Condiciones especiales de </w:t>
            </w:r>
            <w:r w:rsidRPr="000239F5">
              <w:rPr>
                <w:rFonts w:ascii="Verdana" w:hAnsi="Verdana" w:cs="Tahoma"/>
                <w:sz w:val="18"/>
                <w:szCs w:val="18"/>
              </w:rPr>
              <w:lastRenderedPageBreak/>
              <w:t>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lastRenderedPageBreak/>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136BAB"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136BAB"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77777777"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67"/>
      <w:bookmarkEnd w:id="668"/>
      <w:bookmarkEnd w:id="669"/>
    </w:p>
    <w:p w14:paraId="4B51D2A1" w14:textId="77777777" w:rsidR="00BF49D4" w:rsidRPr="005627AE"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0"/>
      <w:bookmarkEnd w:id="671"/>
      <w:bookmarkEnd w:id="672"/>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73" w:name="_Toc41549287"/>
      <w:bookmarkStart w:id="674" w:name="_Toc45180636"/>
      <w:bookmarkStart w:id="675"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73"/>
      <w:bookmarkEnd w:id="674"/>
      <w:bookmarkEnd w:id="675"/>
    </w:p>
    <w:p w14:paraId="2ED7D196" w14:textId="77777777" w:rsidR="00BF49D4" w:rsidRPr="005627AE" w:rsidRDefault="007446E4" w:rsidP="00F00E34">
      <w:pPr>
        <w:pStyle w:val="Ttulo5"/>
        <w:ind w:right="-427"/>
        <w:rPr>
          <w:sz w:val="18"/>
        </w:rPr>
      </w:pPr>
      <w:bookmarkStart w:id="676" w:name="_Toc41549288"/>
      <w:bookmarkStart w:id="677" w:name="_Toc45180637"/>
      <w:bookmarkStart w:id="678"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76"/>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77"/>
      <w:bookmarkEnd w:id="678"/>
    </w:p>
    <w:p w14:paraId="7352041F" w14:textId="2FB366FD" w:rsidR="00C80AD9" w:rsidRPr="005627AE" w:rsidRDefault="007446E4" w:rsidP="00953732">
      <w:pPr>
        <w:pStyle w:val="Ttulo5"/>
        <w:ind w:right="-427"/>
        <w:rPr>
          <w:sz w:val="18"/>
        </w:rPr>
      </w:pPr>
      <w:bookmarkStart w:id="679" w:name="_Toc41549289"/>
      <w:bookmarkStart w:id="680" w:name="_Toc45180638"/>
      <w:bookmarkStart w:id="681"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79"/>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82" w:name="_Toc41549290"/>
      <w:bookmarkStart w:id="683" w:name="_Toc48125725"/>
      <w:bookmarkEnd w:id="680"/>
      <w:bookmarkEnd w:id="681"/>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82"/>
      <w:bookmarkEnd w:id="683"/>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72" w:name="_Toc41549324"/>
      <w:bookmarkStart w:id="773" w:name="_Toc45180679"/>
      <w:bookmarkStart w:id="774"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3292071F"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105170CA" w14:textId="77777777" w:rsidR="00BE3626" w:rsidRPr="005627AE" w:rsidRDefault="00FC32C4" w:rsidP="00F00E34">
      <w:pPr>
        <w:pStyle w:val="Ttulo5"/>
        <w:ind w:right="-427"/>
        <w:rPr>
          <w:sz w:val="18"/>
        </w:rPr>
      </w:pPr>
      <w:bookmarkStart w:id="857" w:name="_Toc41549379"/>
      <w:bookmarkStart w:id="858" w:name="_Toc45180714"/>
      <w:bookmarkStart w:id="859"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57"/>
      <w:bookmarkEnd w:id="858"/>
      <w:bookmarkEnd w:id="859"/>
    </w:p>
    <w:p w14:paraId="1F60AB7C" w14:textId="77777777" w:rsidR="00413029" w:rsidRPr="005627AE" w:rsidRDefault="00413029" w:rsidP="00867DBF">
      <w:pPr>
        <w:pStyle w:val="Ttulo4"/>
        <w:rPr>
          <w:b w:val="0"/>
          <w:i/>
          <w:sz w:val="18"/>
        </w:rPr>
      </w:pPr>
      <w:bookmarkStart w:id="860" w:name="_Toc38387790"/>
      <w:bookmarkStart w:id="861" w:name="_Toc44410409"/>
      <w:bookmarkStart w:id="862" w:name="_Toc48125801"/>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71" w:name="_Toc48125805"/>
    </w:p>
    <w:p w14:paraId="2D882ECC" w14:textId="44BD1A60" w:rsidR="00E647FF" w:rsidRPr="00B4200E"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72"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41" w:name="_Toc45180754"/>
      <w:bookmarkStart w:id="942"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0C7AD63C" w14:textId="77777777" w:rsidR="009B0790" w:rsidRPr="005627AE" w:rsidRDefault="00EC0E9C" w:rsidP="009B0790">
      <w:pPr>
        <w:pStyle w:val="Ttulo5"/>
        <w:rPr>
          <w:sz w:val="18"/>
        </w:rPr>
      </w:pPr>
      <w:bookmarkStart w:id="943" w:name="_Toc45180755"/>
      <w:bookmarkStart w:id="944" w:name="_Toc48125842"/>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35DB24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136BAB"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136BAB"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F53BB0" w:rsidRPr="007B24D7" w:rsidRDefault="00F53BB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F53BB0" w:rsidRPr="007B24D7" w:rsidRDefault="00F53BB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E330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136BAB"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136BAB"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136BAB"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136BAB"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136BAB"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136BAB"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136BAB"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136BAB"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D09D595"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295F56">
        <w:rPr>
          <w:rFonts w:ascii="Verdana" w:eastAsia="Arial Unicode MS" w:hAnsi="Verdana"/>
          <w:color w:val="0000FF"/>
          <w:sz w:val="18"/>
          <w:szCs w:val="18"/>
        </w:rPr>
        <w:t xml:space="preserve">(Ver punto </w:t>
      </w:r>
      <w:r w:rsidR="00F00E51">
        <w:rPr>
          <w:rFonts w:ascii="Verdana" w:eastAsia="Arial Unicode MS" w:hAnsi="Verdana"/>
          <w:color w:val="0000FF"/>
          <w:sz w:val="18"/>
          <w:szCs w:val="18"/>
        </w:rPr>
        <w:t>24.3 de las cláusulas específicas del pliego) (</w:t>
      </w:r>
      <w:r w:rsidR="00F00E51">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136BAB"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136BAB"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136BAB"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136BAB"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136BAB"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136BAB"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136BAB"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136BAB"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136BAB">
              <w:rPr>
                <w:rFonts w:ascii="Verdana" w:eastAsia="Arial Unicode MS" w:hAnsi="Verdana"/>
                <w:sz w:val="16"/>
                <w:szCs w:val="16"/>
              </w:rPr>
            </w:r>
            <w:r w:rsidR="00136BAB">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136BAB"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6C4622A2"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0015</w:t>
      </w:r>
      <w:r w:rsidR="000B1B24">
        <w:rPr>
          <w:rFonts w:ascii="Verdana" w:hAnsi="Verdana" w:cs="Arial"/>
          <w:b/>
          <w:color w:val="0000FF"/>
          <w:sz w:val="19"/>
          <w:szCs w:val="19"/>
        </w:rPr>
        <w:t>/202</w:t>
      </w:r>
      <w:r w:rsidR="00D46C2B">
        <w:rPr>
          <w:rFonts w:ascii="Verdana" w:hAnsi="Verdana" w:cs="Arial"/>
          <w:b/>
          <w:color w:val="0000FF"/>
          <w:sz w:val="19"/>
          <w:szCs w:val="19"/>
        </w:rPr>
        <w:t>3</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952C39">
        <w:rPr>
          <w:rFonts w:ascii="Verdana" w:hAnsi="Verdana" w:cs="Arial"/>
          <w:b/>
          <w:color w:val="0000FF"/>
          <w:sz w:val="19"/>
          <w:szCs w:val="19"/>
        </w:rPr>
        <w:t xml:space="preserve">niquis de </w:t>
      </w:r>
      <w:r w:rsidR="00D46C2B">
        <w:rPr>
          <w:rFonts w:ascii="Verdana" w:hAnsi="Verdana" w:cs="Arial"/>
          <w:b/>
          <w:color w:val="0000FF"/>
          <w:sz w:val="19"/>
          <w:szCs w:val="19"/>
        </w:rPr>
        <w:t>Seguridad Ciudadana</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77777777" w:rsidR="006526A6" w:rsidRPr="00D548F1" w:rsidRDefault="006526A6"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F41D8F3" w:rsidR="000B1B24" w:rsidRPr="005502A7" w:rsidRDefault="00D46C2B" w:rsidP="00D46C2B">
            <w:pPr>
              <w:tabs>
                <w:tab w:val="left" w:pos="4700"/>
              </w:tabs>
              <w:ind w:left="-100" w:right="70"/>
              <w:jc w:val="right"/>
              <w:rPr>
                <w:rFonts w:ascii="Verdana" w:hAnsi="Verdana"/>
                <w:b/>
                <w:sz w:val="19"/>
                <w:szCs w:val="19"/>
              </w:rPr>
            </w:pPr>
            <w:r>
              <w:rPr>
                <w:rFonts w:ascii="Verdana" w:hAnsi="Verdana"/>
                <w:b/>
                <w:color w:val="0000FF"/>
                <w:sz w:val="20"/>
                <w:szCs w:val="20"/>
              </w:rPr>
              <w:t>82.640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19A18E63" w:rsidR="006526A6" w:rsidRPr="005502A7" w:rsidRDefault="00952C39" w:rsidP="00D46C2B">
            <w:pPr>
              <w:tabs>
                <w:tab w:val="left" w:pos="4700"/>
              </w:tabs>
              <w:ind w:left="-100" w:right="70"/>
              <w:jc w:val="right"/>
              <w:rPr>
                <w:rFonts w:ascii="Verdana" w:hAnsi="Verdana"/>
                <w:b/>
                <w:sz w:val="19"/>
                <w:szCs w:val="19"/>
              </w:rPr>
            </w:pPr>
            <w:r>
              <w:rPr>
                <w:rFonts w:ascii="Verdana" w:hAnsi="Verdana"/>
                <w:b/>
                <w:color w:val="0000FF"/>
                <w:sz w:val="20"/>
                <w:szCs w:val="20"/>
              </w:rPr>
              <w:t>1</w:t>
            </w:r>
            <w:r w:rsidR="00D46C2B">
              <w:rPr>
                <w:rFonts w:ascii="Verdana" w:hAnsi="Verdana"/>
                <w:b/>
                <w:color w:val="0000FF"/>
                <w:sz w:val="20"/>
                <w:szCs w:val="20"/>
              </w:rPr>
              <w:t>7</w:t>
            </w:r>
            <w:r>
              <w:rPr>
                <w:rFonts w:ascii="Verdana" w:hAnsi="Verdana"/>
                <w:b/>
                <w:color w:val="0000FF"/>
                <w:sz w:val="20"/>
                <w:szCs w:val="20"/>
              </w:rPr>
              <w:t>.</w:t>
            </w:r>
            <w:r w:rsidR="00D46C2B">
              <w:rPr>
                <w:rFonts w:ascii="Verdana" w:hAnsi="Verdana"/>
                <w:b/>
                <w:color w:val="0000FF"/>
                <w:sz w:val="20"/>
                <w:szCs w:val="20"/>
              </w:rPr>
              <w:t>354,40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56D422C" w:rsidR="000B1B24" w:rsidRPr="005502A7" w:rsidRDefault="00D46C2B" w:rsidP="00D46C2B">
            <w:pPr>
              <w:tabs>
                <w:tab w:val="left" w:pos="4700"/>
              </w:tabs>
              <w:ind w:left="-100" w:right="70"/>
              <w:jc w:val="right"/>
              <w:rPr>
                <w:rFonts w:ascii="Verdana" w:hAnsi="Verdana"/>
                <w:b/>
                <w:sz w:val="19"/>
                <w:szCs w:val="19"/>
              </w:rPr>
            </w:pPr>
            <w:r>
              <w:rPr>
                <w:rFonts w:ascii="Verdana" w:hAnsi="Verdana"/>
                <w:b/>
                <w:color w:val="0000FF"/>
                <w:sz w:val="20"/>
                <w:szCs w:val="20"/>
              </w:rPr>
              <w:t>99</w:t>
            </w:r>
            <w:r w:rsidR="008C345E">
              <w:rPr>
                <w:rFonts w:ascii="Verdana" w:hAnsi="Verdana"/>
                <w:b/>
                <w:color w:val="0000FF"/>
                <w:sz w:val="20"/>
                <w:szCs w:val="20"/>
              </w:rPr>
              <w:t>.</w:t>
            </w:r>
            <w:r>
              <w:rPr>
                <w:rFonts w:ascii="Verdana" w:hAnsi="Verdana"/>
                <w:b/>
                <w:color w:val="0000FF"/>
                <w:sz w:val="20"/>
                <w:szCs w:val="20"/>
              </w:rPr>
              <w:t>994,40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34E0E0A6"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41014F">
        <w:rPr>
          <w:rFonts w:ascii="Verdana" w:hAnsi="Verdana"/>
          <w:color w:val="0000FF"/>
          <w:sz w:val="18"/>
          <w:szCs w:val="18"/>
        </w:rPr>
        <w:t>udicando la máxima puntuación (80</w:t>
      </w:r>
      <w:r w:rsidRPr="00362F3A">
        <w:rPr>
          <w:rFonts w:ascii="Verdana" w:hAnsi="Verdana"/>
          <w:color w:val="0000FF"/>
          <w:sz w:val="18"/>
          <w:szCs w:val="18"/>
        </w:rPr>
        <w:t xml:space="preserve"> puntos) a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11683B13" w14:textId="77777777" w:rsidR="00952868" w:rsidRPr="00362F3A" w:rsidRDefault="00952868" w:rsidP="00952868">
      <w:pPr>
        <w:spacing w:line="288" w:lineRule="auto"/>
        <w:ind w:left="284"/>
        <w:jc w:val="both"/>
        <w:rPr>
          <w:rFonts w:ascii="Verdana" w:hAnsi="Verdana"/>
          <w:color w:val="0000FF"/>
          <w:sz w:val="18"/>
          <w:szCs w:val="18"/>
          <w:lang w:val="es-ES_tradnl"/>
        </w:rPr>
      </w:pPr>
    </w:p>
    <w:tbl>
      <w:tblPr>
        <w:tblStyle w:val="Tablaconcuadrcula"/>
        <w:tblW w:w="10490" w:type="dxa"/>
        <w:tblInd w:w="-176" w:type="dxa"/>
        <w:tblLayout w:type="fixed"/>
        <w:tblLook w:val="04A0" w:firstRow="1" w:lastRow="0" w:firstColumn="1" w:lastColumn="0" w:noHBand="0" w:noVBand="1"/>
      </w:tblPr>
      <w:tblGrid>
        <w:gridCol w:w="1844"/>
        <w:gridCol w:w="992"/>
        <w:gridCol w:w="1276"/>
        <w:gridCol w:w="1275"/>
        <w:gridCol w:w="1276"/>
        <w:gridCol w:w="1276"/>
        <w:gridCol w:w="1276"/>
        <w:gridCol w:w="1275"/>
      </w:tblGrid>
      <w:tr w:rsidR="009F220F" w:rsidRPr="00C14308" w14:paraId="02149E20" w14:textId="6E37747F" w:rsidTr="009F220F">
        <w:tc>
          <w:tcPr>
            <w:tcW w:w="1844" w:type="dxa"/>
            <w:tcBorders>
              <w:top w:val="nil"/>
              <w:left w:val="nil"/>
              <w:bottom w:val="single" w:sz="4" w:space="0" w:color="auto"/>
              <w:right w:val="nil"/>
            </w:tcBorders>
            <w:vAlign w:val="center"/>
          </w:tcPr>
          <w:p w14:paraId="66AEFCBA" w14:textId="40DE8AE6" w:rsidR="009F220F" w:rsidRPr="00C14308" w:rsidRDefault="009F220F" w:rsidP="004024D2">
            <w:pPr>
              <w:spacing w:line="288" w:lineRule="auto"/>
              <w:ind w:left="-108" w:right="-62"/>
              <w:jc w:val="center"/>
              <w:rPr>
                <w:rFonts w:ascii="Verdana" w:hAnsi="Verdana"/>
                <w:b/>
                <w:color w:val="0000FF"/>
                <w:sz w:val="18"/>
                <w:szCs w:val="18"/>
                <w:lang w:val="es-ES_tradnl"/>
              </w:rPr>
            </w:pPr>
          </w:p>
        </w:tc>
        <w:tc>
          <w:tcPr>
            <w:tcW w:w="992" w:type="dxa"/>
            <w:tcBorders>
              <w:top w:val="nil"/>
              <w:left w:val="nil"/>
              <w:bottom w:val="single" w:sz="4" w:space="0" w:color="auto"/>
              <w:right w:val="single" w:sz="4" w:space="0" w:color="auto"/>
            </w:tcBorders>
            <w:vAlign w:val="center"/>
          </w:tcPr>
          <w:p w14:paraId="62224795" w14:textId="20EBE7CF" w:rsidR="009F220F" w:rsidRPr="00C14308" w:rsidRDefault="009F220F" w:rsidP="007F646C">
            <w:pPr>
              <w:spacing w:line="288" w:lineRule="auto"/>
              <w:ind w:left="-108"/>
              <w:jc w:val="center"/>
              <w:rPr>
                <w:rFonts w:ascii="Verdana" w:hAnsi="Verdana"/>
                <w:b/>
                <w:color w:val="0000FF"/>
                <w:sz w:val="18"/>
                <w:szCs w:val="18"/>
                <w:lang w:val="es-ES_tradnl"/>
              </w:rPr>
            </w:pPr>
          </w:p>
        </w:tc>
        <w:tc>
          <w:tcPr>
            <w:tcW w:w="2551" w:type="dxa"/>
            <w:gridSpan w:val="2"/>
            <w:tcBorders>
              <w:left w:val="single" w:sz="4" w:space="0" w:color="auto"/>
            </w:tcBorders>
            <w:vAlign w:val="center"/>
          </w:tcPr>
          <w:p w14:paraId="4FD2A1E0" w14:textId="6826FD88"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A</w:t>
            </w:r>
          </w:p>
        </w:tc>
        <w:tc>
          <w:tcPr>
            <w:tcW w:w="2552" w:type="dxa"/>
            <w:gridSpan w:val="2"/>
          </w:tcPr>
          <w:p w14:paraId="6515EAA9" w14:textId="018ED566"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B</w:t>
            </w:r>
          </w:p>
        </w:tc>
        <w:tc>
          <w:tcPr>
            <w:tcW w:w="2551" w:type="dxa"/>
            <w:gridSpan w:val="2"/>
          </w:tcPr>
          <w:p w14:paraId="607D2D3D" w14:textId="27A49751"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C</w:t>
            </w:r>
          </w:p>
        </w:tc>
      </w:tr>
      <w:tr w:rsidR="00952C39" w14:paraId="528E0D09" w14:textId="3D3D55CD" w:rsidTr="009F220F">
        <w:tc>
          <w:tcPr>
            <w:tcW w:w="1844" w:type="dxa"/>
            <w:tcBorders>
              <w:top w:val="single" w:sz="4" w:space="0" w:color="auto"/>
            </w:tcBorders>
            <w:vAlign w:val="center"/>
          </w:tcPr>
          <w:p w14:paraId="6C02E77F" w14:textId="442C2186" w:rsidR="00952C39" w:rsidRPr="00952C39" w:rsidRDefault="00952C39" w:rsidP="007F646C">
            <w:pPr>
              <w:spacing w:line="288" w:lineRule="auto"/>
              <w:ind w:right="-62"/>
              <w:rPr>
                <w:rFonts w:ascii="Verdana" w:hAnsi="Verdana"/>
                <w:b/>
                <w:color w:val="0000FF"/>
                <w:sz w:val="18"/>
                <w:szCs w:val="18"/>
                <w:lang w:val="es-ES_tradnl"/>
              </w:rPr>
            </w:pPr>
            <w:r w:rsidRPr="00952C39">
              <w:rPr>
                <w:rFonts w:ascii="Verdana" w:hAnsi="Verdana"/>
                <w:b/>
                <w:color w:val="0000FF"/>
                <w:sz w:val="18"/>
                <w:szCs w:val="18"/>
                <w:lang w:val="es-ES_tradnl"/>
              </w:rPr>
              <w:t>ARTÍCULO</w:t>
            </w:r>
          </w:p>
        </w:tc>
        <w:tc>
          <w:tcPr>
            <w:tcW w:w="992" w:type="dxa"/>
            <w:tcBorders>
              <w:top w:val="single" w:sz="4" w:space="0" w:color="auto"/>
            </w:tcBorders>
            <w:vAlign w:val="center"/>
          </w:tcPr>
          <w:p w14:paraId="4677E3FB" w14:textId="7BB26BF1" w:rsidR="00952C39" w:rsidRPr="00952C39" w:rsidRDefault="00952C39" w:rsidP="009F220F">
            <w:pPr>
              <w:spacing w:line="288" w:lineRule="auto"/>
              <w:ind w:left="-108" w:right="-104"/>
              <w:jc w:val="center"/>
              <w:rPr>
                <w:rFonts w:ascii="Verdana" w:hAnsi="Verdana"/>
                <w:b/>
                <w:color w:val="0000FF"/>
                <w:sz w:val="18"/>
                <w:szCs w:val="18"/>
                <w:lang w:val="es-ES_tradnl"/>
              </w:rPr>
            </w:pPr>
            <w:r w:rsidRPr="00952C39">
              <w:rPr>
                <w:rFonts w:ascii="Verdana" w:hAnsi="Verdana"/>
                <w:b/>
                <w:color w:val="0000FF"/>
                <w:sz w:val="18"/>
                <w:szCs w:val="18"/>
                <w:lang w:val="es-ES_tradnl"/>
              </w:rPr>
              <w:t>Consumo previsto</w:t>
            </w:r>
          </w:p>
        </w:tc>
        <w:tc>
          <w:tcPr>
            <w:tcW w:w="1276" w:type="dxa"/>
            <w:vAlign w:val="center"/>
          </w:tcPr>
          <w:p w14:paraId="0071F3DF" w14:textId="7922EF14" w:rsidR="00952C39" w:rsidRPr="00952C39" w:rsidRDefault="00952C39" w:rsidP="009F220F">
            <w:pPr>
              <w:spacing w:line="288" w:lineRule="auto"/>
              <w:ind w:left="-106"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5" w:type="dxa"/>
            <w:vAlign w:val="center"/>
          </w:tcPr>
          <w:p w14:paraId="2E922F4E" w14:textId="08054241" w:rsidR="00952C39" w:rsidRPr="00952C39" w:rsidRDefault="009F220F" w:rsidP="009F220F">
            <w:pPr>
              <w:spacing w:line="288" w:lineRule="auto"/>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c>
          <w:tcPr>
            <w:tcW w:w="1276" w:type="dxa"/>
            <w:vAlign w:val="center"/>
          </w:tcPr>
          <w:p w14:paraId="40CB13FC" w14:textId="7AA2DA88" w:rsidR="00952C39" w:rsidRPr="00952C39" w:rsidRDefault="00952C39" w:rsidP="009F220F">
            <w:pPr>
              <w:spacing w:line="288" w:lineRule="auto"/>
              <w:ind w:left="-105"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6" w:type="dxa"/>
            <w:vAlign w:val="center"/>
          </w:tcPr>
          <w:p w14:paraId="44F7BE33" w14:textId="6B5BA40E" w:rsidR="00952C39" w:rsidRPr="00952C39" w:rsidRDefault="009F220F" w:rsidP="009F220F">
            <w:pPr>
              <w:spacing w:line="288" w:lineRule="auto"/>
              <w:ind w:left="-109" w:right="-105"/>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c>
          <w:tcPr>
            <w:tcW w:w="1276" w:type="dxa"/>
            <w:vAlign w:val="center"/>
          </w:tcPr>
          <w:p w14:paraId="697F0681" w14:textId="6A46D04B" w:rsidR="00952C39" w:rsidRPr="00952C39" w:rsidRDefault="00952C39" w:rsidP="009F220F">
            <w:pPr>
              <w:spacing w:line="288" w:lineRule="auto"/>
              <w:ind w:left="-105"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5" w:type="dxa"/>
            <w:vAlign w:val="center"/>
          </w:tcPr>
          <w:p w14:paraId="75116EBD" w14:textId="207B1147" w:rsidR="00952C39" w:rsidRPr="00952C39" w:rsidRDefault="009F220F" w:rsidP="009F220F">
            <w:pPr>
              <w:spacing w:line="288" w:lineRule="auto"/>
              <w:ind w:left="-109" w:right="-106"/>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r>
      <w:tr w:rsidR="00952C39" w14:paraId="4B5857D8" w14:textId="38D23DA0" w:rsidTr="009F220F">
        <w:tc>
          <w:tcPr>
            <w:tcW w:w="1844" w:type="dxa"/>
            <w:vAlign w:val="center"/>
          </w:tcPr>
          <w:p w14:paraId="2E96E687" w14:textId="0CA6332B" w:rsidR="00952C39" w:rsidRPr="009F220F" w:rsidRDefault="00952C39" w:rsidP="0041014F">
            <w:pPr>
              <w:spacing w:line="288" w:lineRule="auto"/>
              <w:ind w:right="-62"/>
              <w:rPr>
                <w:rFonts w:ascii="Verdana" w:hAnsi="Verdana"/>
                <w:color w:val="0000FF"/>
                <w:sz w:val="17"/>
                <w:szCs w:val="17"/>
                <w:lang w:val="es-ES_tradnl"/>
              </w:rPr>
            </w:pPr>
            <w:r w:rsidRPr="009F220F">
              <w:rPr>
                <w:rFonts w:ascii="Verdana" w:hAnsi="Verdana"/>
                <w:color w:val="0000FF"/>
                <w:sz w:val="17"/>
                <w:szCs w:val="17"/>
                <w:lang w:val="es-ES_tradnl"/>
              </w:rPr>
              <w:t xml:space="preserve">Niqui </w:t>
            </w:r>
            <w:r w:rsidR="0041014F">
              <w:rPr>
                <w:rFonts w:ascii="Verdana" w:hAnsi="Verdana"/>
                <w:color w:val="0000FF"/>
                <w:sz w:val="17"/>
                <w:szCs w:val="17"/>
                <w:lang w:val="es-ES_tradnl"/>
              </w:rPr>
              <w:t xml:space="preserve">Seguridad Ciudadana </w:t>
            </w:r>
            <w:r w:rsidRPr="009F220F">
              <w:rPr>
                <w:rFonts w:ascii="Verdana" w:hAnsi="Verdana"/>
                <w:color w:val="0000FF"/>
                <w:sz w:val="17"/>
                <w:szCs w:val="17"/>
                <w:lang w:val="es-ES_tradnl"/>
              </w:rPr>
              <w:t>M/</w:t>
            </w:r>
            <w:r w:rsidR="006B0E17">
              <w:rPr>
                <w:rFonts w:ascii="Verdana" w:hAnsi="Verdana"/>
                <w:color w:val="0000FF"/>
                <w:sz w:val="17"/>
                <w:szCs w:val="17"/>
                <w:lang w:val="es-ES_tradnl"/>
              </w:rPr>
              <w:t>C</w:t>
            </w:r>
            <w:r w:rsidRPr="009F220F">
              <w:rPr>
                <w:rFonts w:ascii="Verdana" w:hAnsi="Verdana"/>
                <w:color w:val="0000FF"/>
                <w:sz w:val="17"/>
                <w:szCs w:val="17"/>
                <w:lang w:val="es-ES_tradnl"/>
              </w:rPr>
              <w:t xml:space="preserve"> </w:t>
            </w:r>
            <w:r w:rsidR="0041014F">
              <w:rPr>
                <w:rFonts w:ascii="Verdana" w:hAnsi="Verdana"/>
                <w:color w:val="0000FF"/>
                <w:sz w:val="17"/>
                <w:szCs w:val="17"/>
                <w:lang w:val="es-ES_tradnl"/>
              </w:rPr>
              <w:t>Hombre/</w:t>
            </w:r>
            <w:r w:rsidRPr="009F220F">
              <w:rPr>
                <w:rFonts w:ascii="Verdana" w:hAnsi="Verdana"/>
                <w:color w:val="0000FF"/>
                <w:sz w:val="17"/>
                <w:szCs w:val="17"/>
                <w:lang w:val="es-ES_tradnl"/>
              </w:rPr>
              <w:t>mujer</w:t>
            </w:r>
          </w:p>
        </w:tc>
        <w:tc>
          <w:tcPr>
            <w:tcW w:w="992" w:type="dxa"/>
            <w:vAlign w:val="center"/>
          </w:tcPr>
          <w:p w14:paraId="6E169983" w14:textId="1DA5FFAA" w:rsidR="00952C39" w:rsidRPr="009F220F" w:rsidRDefault="0041014F" w:rsidP="0041014F">
            <w:pPr>
              <w:spacing w:line="288" w:lineRule="auto"/>
              <w:ind w:left="-108" w:right="-104"/>
              <w:jc w:val="center"/>
              <w:rPr>
                <w:rFonts w:ascii="Verdana" w:hAnsi="Verdana"/>
                <w:color w:val="0000FF"/>
                <w:sz w:val="17"/>
                <w:szCs w:val="17"/>
                <w:lang w:val="es-ES_tradnl"/>
              </w:rPr>
            </w:pPr>
            <w:r>
              <w:rPr>
                <w:rFonts w:ascii="Verdana" w:hAnsi="Verdana"/>
                <w:color w:val="0000FF"/>
                <w:sz w:val="17"/>
                <w:szCs w:val="17"/>
                <w:lang w:val="es-ES_tradnl"/>
              </w:rPr>
              <w:t>3.280</w:t>
            </w:r>
          </w:p>
        </w:tc>
        <w:tc>
          <w:tcPr>
            <w:tcW w:w="1276" w:type="dxa"/>
            <w:vAlign w:val="center"/>
          </w:tcPr>
          <w:p w14:paraId="740C39F0" w14:textId="4A5820A5" w:rsidR="00952C39" w:rsidRPr="009F220F" w:rsidRDefault="0041014F" w:rsidP="0041014F">
            <w:pPr>
              <w:ind w:left="-106" w:right="-111"/>
              <w:jc w:val="center"/>
              <w:rPr>
                <w:sz w:val="17"/>
                <w:szCs w:val="17"/>
              </w:rPr>
            </w:pPr>
            <w:r>
              <w:rPr>
                <w:rFonts w:ascii="Verdana" w:hAnsi="Verdana"/>
                <w:color w:val="0000FF"/>
                <w:sz w:val="17"/>
                <w:szCs w:val="17"/>
                <w:lang w:val="es-ES_tradnl"/>
              </w:rPr>
              <w:t>25,20</w:t>
            </w:r>
            <w:r w:rsidR="00952C39" w:rsidRPr="009F220F">
              <w:rPr>
                <w:rFonts w:ascii="Verdana" w:hAnsi="Verdana"/>
                <w:color w:val="0000FF"/>
                <w:sz w:val="17"/>
                <w:szCs w:val="17"/>
                <w:lang w:val="es-ES_tradnl"/>
              </w:rPr>
              <w:t xml:space="preserve"> €/und</w:t>
            </w:r>
          </w:p>
        </w:tc>
        <w:tc>
          <w:tcPr>
            <w:tcW w:w="1275" w:type="dxa"/>
            <w:vAlign w:val="center"/>
          </w:tcPr>
          <w:p w14:paraId="22EB7BF1" w14:textId="2540D3B0" w:rsidR="00952C39" w:rsidRPr="009F220F" w:rsidRDefault="0041014F" w:rsidP="0041014F">
            <w:pPr>
              <w:jc w:val="center"/>
              <w:rPr>
                <w:rFonts w:ascii="Verdana" w:hAnsi="Verdana"/>
                <w:color w:val="0000FF"/>
                <w:sz w:val="17"/>
                <w:szCs w:val="17"/>
                <w:lang w:val="es-ES_tradnl"/>
              </w:rPr>
            </w:pPr>
            <w:r>
              <w:rPr>
                <w:rFonts w:ascii="Verdana" w:hAnsi="Verdana"/>
                <w:color w:val="0000FF"/>
                <w:sz w:val="17"/>
                <w:szCs w:val="17"/>
                <w:lang w:val="es-ES_tradnl"/>
              </w:rPr>
              <w:t>82.000</w:t>
            </w:r>
            <w:r w:rsidR="009F220F" w:rsidRPr="009F220F">
              <w:rPr>
                <w:rFonts w:ascii="Verdana" w:hAnsi="Verdana"/>
                <w:color w:val="0000FF"/>
                <w:sz w:val="17"/>
                <w:szCs w:val="17"/>
                <w:lang w:val="es-ES_tradnl"/>
              </w:rPr>
              <w:t>,00 €</w:t>
            </w:r>
          </w:p>
        </w:tc>
        <w:tc>
          <w:tcPr>
            <w:tcW w:w="1276" w:type="dxa"/>
            <w:vAlign w:val="center"/>
          </w:tcPr>
          <w:p w14:paraId="7A00733A" w14:textId="5967BB06" w:rsidR="00952C39" w:rsidRPr="009F220F" w:rsidRDefault="00C23136" w:rsidP="009F220F">
            <w:pPr>
              <w:ind w:left="-105" w:right="-111"/>
              <w:jc w:val="center"/>
              <w:rPr>
                <w:rFonts w:ascii="Verdana" w:hAnsi="Verdana"/>
                <w:color w:val="0000FF"/>
                <w:sz w:val="17"/>
                <w:szCs w:val="17"/>
                <w:lang w:val="es-ES_tradnl"/>
              </w:rPr>
            </w:pPr>
            <w:r>
              <w:rPr>
                <w:rFonts w:ascii="Verdana" w:hAnsi="Verdana"/>
                <w:color w:val="0000FF"/>
                <w:sz w:val="17"/>
                <w:szCs w:val="17"/>
                <w:lang w:val="es-ES_tradnl"/>
              </w:rPr>
              <w:t>22</w:t>
            </w:r>
            <w:r w:rsidR="00952C39" w:rsidRPr="009F220F">
              <w:rPr>
                <w:rFonts w:ascii="Verdana" w:hAnsi="Verdana"/>
                <w:color w:val="0000FF"/>
                <w:sz w:val="17"/>
                <w:szCs w:val="17"/>
                <w:lang w:val="es-ES_tradnl"/>
              </w:rPr>
              <w:t>,</w:t>
            </w:r>
            <w:r w:rsidR="009F220F">
              <w:rPr>
                <w:rFonts w:ascii="Verdana" w:hAnsi="Verdana"/>
                <w:color w:val="0000FF"/>
                <w:sz w:val="17"/>
                <w:szCs w:val="17"/>
                <w:lang w:val="es-ES_tradnl"/>
              </w:rPr>
              <w:t>00</w:t>
            </w:r>
            <w:r w:rsidR="00952C39" w:rsidRPr="009F220F">
              <w:rPr>
                <w:rFonts w:ascii="Verdana" w:hAnsi="Verdana"/>
                <w:color w:val="0000FF"/>
                <w:sz w:val="17"/>
                <w:szCs w:val="17"/>
                <w:lang w:val="es-ES_tradnl"/>
              </w:rPr>
              <w:t xml:space="preserve"> €/und</w:t>
            </w:r>
          </w:p>
        </w:tc>
        <w:tc>
          <w:tcPr>
            <w:tcW w:w="1276" w:type="dxa"/>
            <w:vAlign w:val="center"/>
          </w:tcPr>
          <w:p w14:paraId="4E975E76" w14:textId="27FD9BD8" w:rsidR="00952C39" w:rsidRPr="009F220F" w:rsidRDefault="00C23136" w:rsidP="00C23136">
            <w:pPr>
              <w:ind w:left="-109" w:right="-105"/>
              <w:jc w:val="center"/>
              <w:rPr>
                <w:rFonts w:ascii="Verdana" w:hAnsi="Verdana"/>
                <w:color w:val="0000FF"/>
                <w:sz w:val="17"/>
                <w:szCs w:val="17"/>
                <w:lang w:val="es-ES_tradnl"/>
              </w:rPr>
            </w:pPr>
            <w:r>
              <w:rPr>
                <w:rFonts w:ascii="Verdana" w:hAnsi="Verdana"/>
                <w:color w:val="0000FF"/>
                <w:sz w:val="17"/>
                <w:szCs w:val="17"/>
                <w:lang w:val="es-ES_tradnl"/>
              </w:rPr>
              <w:t>72160</w:t>
            </w:r>
            <w:r w:rsidR="009F220F">
              <w:rPr>
                <w:rFonts w:ascii="Verdana" w:hAnsi="Verdana"/>
                <w:color w:val="0000FF"/>
                <w:sz w:val="17"/>
                <w:szCs w:val="17"/>
                <w:lang w:val="es-ES_tradnl"/>
              </w:rPr>
              <w:t>,00 €</w:t>
            </w:r>
          </w:p>
        </w:tc>
        <w:tc>
          <w:tcPr>
            <w:tcW w:w="1276" w:type="dxa"/>
            <w:vAlign w:val="center"/>
          </w:tcPr>
          <w:p w14:paraId="56400FBF" w14:textId="22D3D4CD" w:rsidR="00952C39" w:rsidRPr="009F220F" w:rsidRDefault="00C23136" w:rsidP="00C23136">
            <w:pPr>
              <w:ind w:left="-105" w:right="-111"/>
              <w:jc w:val="center"/>
              <w:rPr>
                <w:rFonts w:ascii="Verdana" w:hAnsi="Verdana"/>
                <w:color w:val="0000FF"/>
                <w:sz w:val="17"/>
                <w:szCs w:val="17"/>
                <w:lang w:val="es-ES_tradnl"/>
              </w:rPr>
            </w:pPr>
            <w:r>
              <w:rPr>
                <w:rFonts w:ascii="Verdana" w:hAnsi="Verdana"/>
                <w:color w:val="0000FF"/>
                <w:sz w:val="17"/>
                <w:szCs w:val="17"/>
                <w:lang w:val="es-ES_tradnl"/>
              </w:rPr>
              <w:t>23</w:t>
            </w:r>
            <w:r w:rsidR="00952C39" w:rsidRPr="009F220F">
              <w:rPr>
                <w:rFonts w:ascii="Verdana" w:hAnsi="Verdana"/>
                <w:color w:val="0000FF"/>
                <w:sz w:val="17"/>
                <w:szCs w:val="17"/>
                <w:lang w:val="es-ES_tradnl"/>
              </w:rPr>
              <w:t>,</w:t>
            </w:r>
            <w:r w:rsidR="009F220F">
              <w:rPr>
                <w:rFonts w:ascii="Verdana" w:hAnsi="Verdana"/>
                <w:color w:val="0000FF"/>
                <w:sz w:val="17"/>
                <w:szCs w:val="17"/>
                <w:lang w:val="es-ES_tradnl"/>
              </w:rPr>
              <w:t>00</w:t>
            </w:r>
            <w:r w:rsidR="00952C39" w:rsidRPr="009F220F">
              <w:rPr>
                <w:rFonts w:ascii="Verdana" w:hAnsi="Verdana"/>
                <w:color w:val="0000FF"/>
                <w:sz w:val="17"/>
                <w:szCs w:val="17"/>
                <w:lang w:val="es-ES_tradnl"/>
              </w:rPr>
              <w:t xml:space="preserve"> €/und</w:t>
            </w:r>
          </w:p>
        </w:tc>
        <w:tc>
          <w:tcPr>
            <w:tcW w:w="1275" w:type="dxa"/>
            <w:vAlign w:val="center"/>
          </w:tcPr>
          <w:p w14:paraId="7492EB6E" w14:textId="2F9680C4" w:rsidR="00952C39" w:rsidRPr="009F220F" w:rsidRDefault="00C23136" w:rsidP="00C23136">
            <w:pPr>
              <w:ind w:left="-109" w:right="-106"/>
              <w:jc w:val="center"/>
              <w:rPr>
                <w:rFonts w:ascii="Verdana" w:hAnsi="Verdana"/>
                <w:color w:val="0000FF"/>
                <w:sz w:val="17"/>
                <w:szCs w:val="17"/>
                <w:lang w:val="es-ES_tradnl"/>
              </w:rPr>
            </w:pPr>
            <w:r>
              <w:rPr>
                <w:rFonts w:ascii="Verdana" w:hAnsi="Verdana"/>
                <w:color w:val="0000FF"/>
                <w:sz w:val="17"/>
                <w:szCs w:val="17"/>
                <w:lang w:val="es-ES_tradnl"/>
              </w:rPr>
              <w:t>75.440</w:t>
            </w:r>
            <w:r w:rsidR="009F220F">
              <w:rPr>
                <w:rFonts w:ascii="Verdana" w:hAnsi="Verdana"/>
                <w:color w:val="0000FF"/>
                <w:sz w:val="17"/>
                <w:szCs w:val="17"/>
                <w:lang w:val="es-ES_tradnl"/>
              </w:rPr>
              <w:t>,00 €</w:t>
            </w:r>
          </w:p>
        </w:tc>
      </w:tr>
      <w:tr w:rsidR="00CE29DB" w14:paraId="6ED58B3E" w14:textId="77777777" w:rsidTr="00CE29DB">
        <w:trPr>
          <w:trHeight w:val="414"/>
        </w:trPr>
        <w:tc>
          <w:tcPr>
            <w:tcW w:w="1844" w:type="dxa"/>
            <w:tcBorders>
              <w:top w:val="nil"/>
              <w:left w:val="nil"/>
              <w:bottom w:val="nil"/>
              <w:right w:val="single" w:sz="4" w:space="0" w:color="auto"/>
            </w:tcBorders>
            <w:vAlign w:val="center"/>
          </w:tcPr>
          <w:p w14:paraId="323E1554" w14:textId="77777777" w:rsidR="00CE29DB" w:rsidRDefault="00CE29DB" w:rsidP="007F646C">
            <w:pPr>
              <w:spacing w:line="288" w:lineRule="auto"/>
              <w:ind w:right="-62"/>
              <w:rPr>
                <w:rFonts w:ascii="Verdana" w:hAnsi="Verdana"/>
                <w:color w:val="0000FF"/>
                <w:sz w:val="18"/>
                <w:szCs w:val="18"/>
                <w:lang w:val="es-ES_tradnl"/>
              </w:rPr>
            </w:pPr>
          </w:p>
        </w:tc>
        <w:tc>
          <w:tcPr>
            <w:tcW w:w="2268" w:type="dxa"/>
            <w:gridSpan w:val="2"/>
            <w:tcBorders>
              <w:left w:val="single" w:sz="4" w:space="0" w:color="auto"/>
            </w:tcBorders>
            <w:vAlign w:val="center"/>
          </w:tcPr>
          <w:p w14:paraId="28CB14B0" w14:textId="6B47B54D" w:rsidR="00CE29DB" w:rsidRPr="00CE29DB" w:rsidRDefault="00CE29DB" w:rsidP="008C345E">
            <w:pPr>
              <w:jc w:val="center"/>
              <w:rPr>
                <w:rFonts w:ascii="Verdana" w:hAnsi="Verdana"/>
                <w:b/>
                <w:color w:val="0000FF"/>
                <w:sz w:val="17"/>
                <w:szCs w:val="17"/>
                <w:lang w:val="es-ES_tradnl"/>
              </w:rPr>
            </w:pPr>
            <w:r w:rsidRPr="00CE29DB">
              <w:rPr>
                <w:rFonts w:ascii="Verdana" w:hAnsi="Verdana"/>
                <w:b/>
                <w:color w:val="0000FF"/>
                <w:sz w:val="17"/>
                <w:szCs w:val="17"/>
                <w:lang w:val="es-ES_tradnl"/>
              </w:rPr>
              <w:t>PUNTUACIÓN</w:t>
            </w:r>
          </w:p>
        </w:tc>
        <w:tc>
          <w:tcPr>
            <w:tcW w:w="1275" w:type="dxa"/>
            <w:vAlign w:val="center"/>
          </w:tcPr>
          <w:p w14:paraId="11E56368" w14:textId="709DB597" w:rsidR="00CE29DB" w:rsidRPr="00CE29DB" w:rsidRDefault="00CE29DB" w:rsidP="00C23136">
            <w:pPr>
              <w:jc w:val="center"/>
              <w:rPr>
                <w:rFonts w:ascii="Verdana" w:hAnsi="Verdana"/>
                <w:b/>
                <w:color w:val="0000FF"/>
                <w:sz w:val="17"/>
                <w:szCs w:val="17"/>
                <w:lang w:val="es-ES_tradnl"/>
              </w:rPr>
            </w:pPr>
            <w:r>
              <w:rPr>
                <w:rFonts w:ascii="Verdana" w:hAnsi="Verdana"/>
                <w:b/>
                <w:color w:val="0000FF"/>
                <w:sz w:val="17"/>
                <w:szCs w:val="17"/>
                <w:lang w:val="es-ES_tradnl"/>
              </w:rPr>
              <w:t>7</w:t>
            </w:r>
            <w:r w:rsidR="00C23136">
              <w:rPr>
                <w:rFonts w:ascii="Verdana" w:hAnsi="Verdana"/>
                <w:b/>
                <w:color w:val="0000FF"/>
                <w:sz w:val="17"/>
                <w:szCs w:val="17"/>
                <w:lang w:val="es-ES_tradnl"/>
              </w:rPr>
              <w:t>0</w:t>
            </w:r>
            <w:r>
              <w:rPr>
                <w:rFonts w:ascii="Verdana" w:hAnsi="Verdana"/>
                <w:b/>
                <w:color w:val="0000FF"/>
                <w:sz w:val="17"/>
                <w:szCs w:val="17"/>
                <w:lang w:val="es-ES_tradnl"/>
              </w:rPr>
              <w:t>,</w:t>
            </w:r>
            <w:r w:rsidR="00C23136">
              <w:rPr>
                <w:rFonts w:ascii="Verdana" w:hAnsi="Verdana"/>
                <w:b/>
                <w:color w:val="0000FF"/>
                <w:sz w:val="17"/>
                <w:szCs w:val="17"/>
                <w:lang w:val="es-ES_tradnl"/>
              </w:rPr>
              <w:t>4</w:t>
            </w:r>
            <w:r>
              <w:rPr>
                <w:rFonts w:ascii="Verdana" w:hAnsi="Verdana"/>
                <w:b/>
                <w:color w:val="0000FF"/>
                <w:sz w:val="17"/>
                <w:szCs w:val="17"/>
                <w:lang w:val="es-ES_tradnl"/>
              </w:rPr>
              <w:t>0</w:t>
            </w:r>
          </w:p>
        </w:tc>
        <w:tc>
          <w:tcPr>
            <w:tcW w:w="1276" w:type="dxa"/>
            <w:vAlign w:val="center"/>
          </w:tcPr>
          <w:p w14:paraId="28233A7D" w14:textId="77777777" w:rsidR="00CE29DB" w:rsidRPr="00CE29DB" w:rsidRDefault="00CE29DB" w:rsidP="009F220F">
            <w:pPr>
              <w:jc w:val="center"/>
              <w:rPr>
                <w:rFonts w:ascii="Verdana" w:hAnsi="Verdana"/>
                <w:b/>
                <w:color w:val="0000FF"/>
                <w:sz w:val="17"/>
                <w:szCs w:val="17"/>
                <w:lang w:val="es-ES_tradnl"/>
              </w:rPr>
            </w:pPr>
          </w:p>
        </w:tc>
        <w:tc>
          <w:tcPr>
            <w:tcW w:w="1276" w:type="dxa"/>
            <w:vAlign w:val="center"/>
          </w:tcPr>
          <w:p w14:paraId="6A879F9B" w14:textId="4136F3FB" w:rsidR="00CE29DB" w:rsidRPr="00CE29DB" w:rsidRDefault="00C23136" w:rsidP="00C23136">
            <w:pPr>
              <w:jc w:val="center"/>
              <w:rPr>
                <w:rFonts w:ascii="Verdana" w:hAnsi="Verdana"/>
                <w:b/>
                <w:color w:val="0000FF"/>
                <w:sz w:val="17"/>
                <w:szCs w:val="17"/>
                <w:lang w:val="es-ES_tradnl"/>
              </w:rPr>
            </w:pPr>
            <w:r>
              <w:rPr>
                <w:rFonts w:ascii="Verdana" w:hAnsi="Verdana"/>
                <w:b/>
                <w:color w:val="0000FF"/>
                <w:sz w:val="17"/>
                <w:szCs w:val="17"/>
                <w:lang w:val="es-ES_tradnl"/>
              </w:rPr>
              <w:t>80</w:t>
            </w:r>
            <w:r w:rsidR="00CE29DB">
              <w:rPr>
                <w:rFonts w:ascii="Verdana" w:hAnsi="Verdana"/>
                <w:b/>
                <w:color w:val="0000FF"/>
                <w:sz w:val="17"/>
                <w:szCs w:val="17"/>
                <w:lang w:val="es-ES_tradnl"/>
              </w:rPr>
              <w:t>,</w:t>
            </w:r>
            <w:r>
              <w:rPr>
                <w:rFonts w:ascii="Verdana" w:hAnsi="Verdana"/>
                <w:b/>
                <w:color w:val="0000FF"/>
                <w:sz w:val="17"/>
                <w:szCs w:val="17"/>
                <w:lang w:val="es-ES_tradnl"/>
              </w:rPr>
              <w:t>00</w:t>
            </w:r>
          </w:p>
        </w:tc>
        <w:tc>
          <w:tcPr>
            <w:tcW w:w="1276" w:type="dxa"/>
            <w:vAlign w:val="center"/>
          </w:tcPr>
          <w:p w14:paraId="7002E11C" w14:textId="77777777" w:rsidR="00CE29DB" w:rsidRPr="00CE29DB" w:rsidRDefault="00CE29DB" w:rsidP="009F220F">
            <w:pPr>
              <w:jc w:val="center"/>
              <w:rPr>
                <w:rFonts w:ascii="Verdana" w:hAnsi="Verdana"/>
                <w:b/>
                <w:color w:val="0000FF"/>
                <w:sz w:val="17"/>
                <w:szCs w:val="17"/>
                <w:lang w:val="es-ES_tradnl"/>
              </w:rPr>
            </w:pPr>
          </w:p>
        </w:tc>
        <w:tc>
          <w:tcPr>
            <w:tcW w:w="1275" w:type="dxa"/>
            <w:vAlign w:val="center"/>
          </w:tcPr>
          <w:p w14:paraId="3982ED47" w14:textId="1CBA504D" w:rsidR="00CE29DB" w:rsidRPr="00CE29DB" w:rsidRDefault="00C23136" w:rsidP="00C23136">
            <w:pPr>
              <w:jc w:val="center"/>
              <w:rPr>
                <w:rFonts w:ascii="Verdana" w:hAnsi="Verdana"/>
                <w:b/>
                <w:color w:val="0000FF"/>
                <w:sz w:val="17"/>
                <w:szCs w:val="17"/>
                <w:lang w:val="es-ES_tradnl"/>
              </w:rPr>
            </w:pPr>
            <w:r>
              <w:rPr>
                <w:rFonts w:ascii="Verdana" w:hAnsi="Verdana"/>
                <w:b/>
                <w:color w:val="0000FF"/>
                <w:sz w:val="17"/>
                <w:szCs w:val="17"/>
                <w:lang w:val="es-ES_tradnl"/>
              </w:rPr>
              <w:t>7</w:t>
            </w:r>
            <w:r w:rsidR="00CE29DB">
              <w:rPr>
                <w:rFonts w:ascii="Verdana" w:hAnsi="Verdana"/>
                <w:b/>
                <w:color w:val="0000FF"/>
                <w:sz w:val="17"/>
                <w:szCs w:val="17"/>
                <w:lang w:val="es-ES_tradnl"/>
              </w:rPr>
              <w:t>6,</w:t>
            </w:r>
            <w:r>
              <w:rPr>
                <w:rFonts w:ascii="Verdana" w:hAnsi="Verdana"/>
                <w:b/>
                <w:color w:val="0000FF"/>
                <w:sz w:val="17"/>
                <w:szCs w:val="17"/>
                <w:lang w:val="es-ES_tradnl"/>
              </w:rPr>
              <w:t>52</w:t>
            </w:r>
            <w:r w:rsidR="00CE29DB">
              <w:rPr>
                <w:rFonts w:ascii="Verdana" w:hAnsi="Verdana"/>
                <w:b/>
                <w:color w:val="0000FF"/>
                <w:sz w:val="17"/>
                <w:szCs w:val="17"/>
                <w:lang w:val="es-ES_tradnl"/>
              </w:rPr>
              <w:t xml:space="preserve"> </w:t>
            </w:r>
          </w:p>
        </w:tc>
      </w:tr>
    </w:tbl>
    <w:p w14:paraId="601A54C7" w14:textId="77777777" w:rsidR="00952868" w:rsidRPr="00362F3A" w:rsidRDefault="00952868" w:rsidP="00952868">
      <w:pPr>
        <w:spacing w:line="288" w:lineRule="auto"/>
        <w:ind w:left="284"/>
        <w:jc w:val="both"/>
        <w:rPr>
          <w:rFonts w:ascii="Verdana" w:hAnsi="Verdana"/>
          <w:color w:val="0000FF"/>
          <w:sz w:val="18"/>
          <w:szCs w:val="18"/>
          <w:lang w:val="es-ES_tradnl"/>
        </w:rPr>
      </w:pPr>
    </w:p>
    <w:p w14:paraId="45EB58B6" w14:textId="77777777" w:rsidR="00CE29DB" w:rsidRDefault="00CE29DB" w:rsidP="00CE29DB">
      <w:pPr>
        <w:jc w:val="both"/>
        <w:rPr>
          <w:rFonts w:ascii="Verdana" w:hAnsi="Verdana"/>
          <w:color w:val="0000FF"/>
          <w:sz w:val="18"/>
          <w:szCs w:val="18"/>
          <w:lang w:val="es-ES_tradnl"/>
        </w:rPr>
      </w:pPr>
    </w:p>
    <w:p w14:paraId="3B547BA3" w14:textId="77777777" w:rsidR="00CE29DB" w:rsidRDefault="00CE29DB" w:rsidP="00CE29DB">
      <w:pPr>
        <w:jc w:val="both"/>
        <w:rPr>
          <w:rFonts w:ascii="Verdana" w:hAnsi="Verdana"/>
          <w:color w:val="0000FF"/>
          <w:sz w:val="18"/>
          <w:szCs w:val="18"/>
          <w:lang w:val="es-ES_tradnl"/>
        </w:rPr>
      </w:pPr>
    </w:p>
    <w:p w14:paraId="68AA5445" w14:textId="44E86E55" w:rsidR="00CE29DB" w:rsidRDefault="00C23136" w:rsidP="00CE29DB">
      <w:pPr>
        <w:jc w:val="both"/>
        <w:rPr>
          <w:rFonts w:ascii="Verdana" w:hAnsi="Verdana" w:cs="Tahoma"/>
          <w:sz w:val="18"/>
          <w:szCs w:val="18"/>
        </w:rPr>
      </w:pPr>
      <w:r>
        <w:rPr>
          <w:rFonts w:ascii="Verdana" w:hAnsi="Verdana"/>
          <w:color w:val="0000FF"/>
          <w:sz w:val="18"/>
          <w:szCs w:val="18"/>
          <w:lang w:val="es-ES_tradnl"/>
        </w:rPr>
        <w:t>El precio unitario máximo</w:t>
      </w:r>
      <w:r w:rsidR="00CE29DB">
        <w:rPr>
          <w:rFonts w:ascii="Verdana" w:hAnsi="Verdana"/>
          <w:color w:val="0000FF"/>
          <w:sz w:val="18"/>
          <w:szCs w:val="18"/>
          <w:lang w:val="es-ES_tradnl"/>
        </w:rPr>
        <w:t xml:space="preserve"> (sin IVA) </w:t>
      </w:r>
      <w:r>
        <w:rPr>
          <w:rFonts w:ascii="Verdana" w:hAnsi="Verdana"/>
          <w:color w:val="0000FF"/>
          <w:sz w:val="18"/>
          <w:szCs w:val="18"/>
          <w:lang w:val="es-ES_tradnl"/>
        </w:rPr>
        <w:t>es de: 25,20</w:t>
      </w:r>
      <w:r w:rsidR="00CE29DB">
        <w:rPr>
          <w:rFonts w:ascii="Verdana" w:hAnsi="Verdana"/>
          <w:color w:val="0000FF"/>
          <w:sz w:val="18"/>
          <w:szCs w:val="18"/>
          <w:lang w:val="es-ES_tradnl"/>
        </w:rPr>
        <w:t xml:space="preserve"> €/und</w:t>
      </w: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2A6948CF"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232AEB">
        <w:rPr>
          <w:rFonts w:ascii="Verdana" w:hAnsi="Verdana" w:cs="Tahoma"/>
          <w:b/>
          <w:color w:val="0000FF"/>
          <w:sz w:val="19"/>
          <w:szCs w:val="19"/>
        </w:rPr>
        <w:t>0015</w:t>
      </w:r>
      <w:r w:rsidR="00C93BEF" w:rsidRPr="001968BE">
        <w:rPr>
          <w:rFonts w:ascii="Verdana" w:hAnsi="Verdana" w:cs="Tahoma"/>
          <w:b/>
          <w:color w:val="0000FF"/>
          <w:sz w:val="19"/>
          <w:szCs w:val="19"/>
        </w:rPr>
        <w:t>/202</w:t>
      </w:r>
      <w:r w:rsidR="00232AEB">
        <w:rPr>
          <w:rFonts w:ascii="Verdana" w:hAnsi="Verdana" w:cs="Tahoma"/>
          <w:b/>
          <w:color w:val="0000FF"/>
          <w:sz w:val="19"/>
          <w:szCs w:val="19"/>
        </w:rPr>
        <w:t>3</w:t>
      </w:r>
      <w:r w:rsidR="00C93BEF" w:rsidRPr="001968BE">
        <w:rPr>
          <w:rFonts w:ascii="Verdana" w:hAnsi="Verdana" w:cs="Tahoma"/>
          <w:b/>
          <w:color w:val="0000FF"/>
          <w:sz w:val="19"/>
          <w:szCs w:val="19"/>
        </w:rPr>
        <w:t xml:space="preserve">, Suministro de </w:t>
      </w:r>
      <w:r w:rsidR="00CE29DB">
        <w:rPr>
          <w:rFonts w:ascii="Verdana" w:hAnsi="Verdana" w:cs="Tahoma"/>
          <w:b/>
          <w:color w:val="0000FF"/>
          <w:sz w:val="19"/>
          <w:szCs w:val="19"/>
        </w:rPr>
        <w:t xml:space="preserve">niquis de </w:t>
      </w:r>
      <w:r w:rsidR="00232AEB">
        <w:rPr>
          <w:rFonts w:ascii="Verdana" w:hAnsi="Verdana" w:cs="Tahoma"/>
          <w:b/>
          <w:color w:val="0000FF"/>
          <w:sz w:val="19"/>
          <w:szCs w:val="19"/>
        </w:rPr>
        <w:t>Seguridad Ciudadana</w:t>
      </w:r>
      <w:r w:rsidR="00C93BEF" w:rsidRPr="001968BE">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136BAB"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101B3227" w:rsidR="00C93BEF" w:rsidRPr="00DE17C3" w:rsidRDefault="00C93BEF" w:rsidP="00232AEB">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5A210F">
              <w:rPr>
                <w:rFonts w:ascii="Verdana" w:eastAsia="Calibri" w:hAnsi="Verdana"/>
                <w:color w:val="0000FF"/>
                <w:sz w:val="17"/>
                <w:szCs w:val="17"/>
              </w:rPr>
              <w:t xml:space="preserve">niquis de </w:t>
            </w:r>
            <w:r w:rsidR="00232AEB">
              <w:rPr>
                <w:rFonts w:ascii="Verdana" w:eastAsia="Calibri" w:hAnsi="Verdana"/>
                <w:color w:val="0000FF"/>
                <w:sz w:val="17"/>
                <w:szCs w:val="17"/>
              </w:rPr>
              <w:t>Seguridad Ciudadana</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3671DA38" w:rsidR="00C93BEF" w:rsidRPr="00DE17C3" w:rsidRDefault="00C93BEF" w:rsidP="00232AEB">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0015</w:t>
            </w:r>
            <w:r w:rsidRPr="00FB1FCC">
              <w:rPr>
                <w:rFonts w:ascii="Verdana" w:eastAsia="Calibri" w:hAnsi="Verdana"/>
                <w:b/>
                <w:color w:val="0000FF"/>
                <w:sz w:val="17"/>
                <w:szCs w:val="17"/>
              </w:rPr>
              <w:t>/202</w:t>
            </w:r>
            <w:r w:rsidR="00232AEB">
              <w:rPr>
                <w:rFonts w:ascii="Verdana" w:eastAsia="Calibri" w:hAnsi="Verdana"/>
                <w:b/>
                <w:color w:val="0000FF"/>
                <w:sz w:val="17"/>
                <w:szCs w:val="17"/>
              </w:rPr>
              <w:t>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36BAB">
              <w:rPr>
                <w:rFonts w:ascii="Verdana" w:eastAsia="Calibri" w:hAnsi="Verdana"/>
                <w:sz w:val="16"/>
                <w:szCs w:val="16"/>
              </w:rPr>
            </w:r>
            <w:r w:rsidR="00136BAB">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36BAB">
              <w:rPr>
                <w:rFonts w:ascii="Verdana" w:eastAsia="Calibri" w:hAnsi="Verdana"/>
                <w:sz w:val="16"/>
                <w:szCs w:val="16"/>
              </w:rPr>
            </w:r>
            <w:r w:rsidR="00136BAB">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36BAB">
              <w:rPr>
                <w:rFonts w:ascii="Verdana" w:eastAsia="Calibri" w:hAnsi="Verdana"/>
                <w:sz w:val="16"/>
                <w:szCs w:val="16"/>
              </w:rPr>
            </w:r>
            <w:r w:rsidR="00136BAB">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36BAB">
              <w:rPr>
                <w:rFonts w:ascii="Verdana" w:eastAsia="Calibri" w:hAnsi="Verdana"/>
                <w:sz w:val="16"/>
                <w:szCs w:val="16"/>
              </w:rPr>
            </w:r>
            <w:r w:rsidR="00136BAB">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36BAB">
              <w:rPr>
                <w:rFonts w:ascii="Verdana" w:hAnsi="Verdana"/>
                <w:sz w:val="16"/>
                <w:szCs w:val="16"/>
              </w:rPr>
            </w:r>
            <w:r w:rsidR="00136BAB">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61" w:name="_Toc33530873"/>
      <w:bookmarkStart w:id="1062" w:name="_Toc38387844"/>
      <w:bookmarkStart w:id="1063" w:name="_Toc45180773"/>
      <w:bookmarkStart w:id="1064" w:name="_Toc48125860"/>
      <w:bookmarkStart w:id="1065" w:name="AnexoIII1"/>
      <w:bookmarkStart w:id="1066"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61"/>
      <w:bookmarkEnd w:id="1062"/>
      <w:bookmarkEnd w:id="1063"/>
      <w:bookmarkEnd w:id="1064"/>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67" w:name="_Toc505598252"/>
      <w:bookmarkStart w:id="1068" w:name="_Toc505598329"/>
      <w:bookmarkStart w:id="1069" w:name="_Toc505598422"/>
      <w:bookmarkStart w:id="1070" w:name="_Toc507512601"/>
      <w:bookmarkStart w:id="1071"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67"/>
      <w:bookmarkEnd w:id="1068"/>
      <w:bookmarkEnd w:id="1069"/>
      <w:bookmarkEnd w:id="1070"/>
      <w:bookmarkEnd w:id="1071"/>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36BAB">
        <w:rPr>
          <w:rFonts w:ascii="Verdana" w:eastAsia="Arial Unicode MS" w:hAnsi="Verdana"/>
          <w:sz w:val="19"/>
          <w:szCs w:val="19"/>
        </w:rPr>
      </w:r>
      <w:r w:rsidR="00136BA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36BAB">
        <w:rPr>
          <w:rFonts w:ascii="Verdana" w:eastAsia="Arial Unicode MS" w:hAnsi="Verdana"/>
          <w:sz w:val="19"/>
          <w:szCs w:val="19"/>
        </w:rPr>
      </w:r>
      <w:r w:rsidR="00136BA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36BAB">
        <w:rPr>
          <w:rFonts w:ascii="Verdana" w:eastAsia="Arial Unicode MS" w:hAnsi="Verdana"/>
          <w:sz w:val="19"/>
          <w:szCs w:val="19"/>
        </w:rPr>
      </w:r>
      <w:r w:rsidR="00136BA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36BAB">
        <w:rPr>
          <w:rFonts w:ascii="Verdana" w:eastAsia="Arial Unicode MS" w:hAnsi="Verdana"/>
          <w:sz w:val="19"/>
          <w:szCs w:val="19"/>
        </w:rPr>
      </w:r>
      <w:r w:rsidR="00136BAB">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72" w:name="_Toc505598253"/>
      <w:bookmarkStart w:id="1073" w:name="_Toc505598330"/>
      <w:bookmarkStart w:id="1074" w:name="_Toc505598423"/>
      <w:bookmarkStart w:id="1075" w:name="_Toc507512602"/>
      <w:bookmarkStart w:id="1076" w:name="_Toc507512903"/>
      <w:r w:rsidRPr="00427D9A">
        <w:rPr>
          <w:rFonts w:ascii="Verdana" w:hAnsi="Verdana" w:cs="Tahoma"/>
          <w:sz w:val="19"/>
          <w:szCs w:val="19"/>
        </w:rPr>
        <w:t>En............................., a...... de....................de 20....</w:t>
      </w:r>
      <w:bookmarkEnd w:id="1072"/>
      <w:bookmarkEnd w:id="1073"/>
      <w:bookmarkEnd w:id="1074"/>
      <w:bookmarkEnd w:id="1075"/>
      <w:bookmarkEnd w:id="1076"/>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77" w:name="_Toc33530874"/>
      <w:bookmarkStart w:id="1078" w:name="_Toc38387845"/>
      <w:bookmarkStart w:id="1079" w:name="_Toc45180774"/>
      <w:bookmarkStart w:id="1080" w:name="_Toc48125861"/>
      <w:bookmarkEnd w:id="1065"/>
      <w:bookmarkEnd w:id="1066"/>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1077"/>
      <w:bookmarkEnd w:id="1078"/>
      <w:bookmarkEnd w:id="1079"/>
      <w:bookmarkEnd w:id="1080"/>
    </w:p>
    <w:p w14:paraId="29EF534A" w14:textId="78409A49" w:rsidR="00F310ED" w:rsidRDefault="00F310ED" w:rsidP="00F310ED">
      <w:pPr>
        <w:tabs>
          <w:tab w:val="left" w:pos="9436"/>
        </w:tabs>
        <w:ind w:left="600" w:right="-427"/>
        <w:jc w:val="center"/>
        <w:rPr>
          <w:rFonts w:ascii="Verdana" w:eastAsia="Arial Unicode MS" w:hAnsi="Verdana" w:cs="Tahoma"/>
          <w:b/>
          <w:sz w:val="19"/>
          <w:szCs w:val="19"/>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1156BCD5"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0015</w:t>
      </w:r>
      <w:r w:rsidRPr="00FB1FCC">
        <w:rPr>
          <w:rFonts w:ascii="Verdana" w:hAnsi="Verdana" w:cs="Tahoma"/>
          <w:b/>
          <w:color w:val="0000FF"/>
          <w:sz w:val="19"/>
          <w:szCs w:val="19"/>
        </w:rPr>
        <w:t>/202</w:t>
      </w:r>
      <w:r w:rsidR="00BF7185">
        <w:rPr>
          <w:rFonts w:ascii="Verdana" w:hAnsi="Verdana" w:cs="Tahoma"/>
          <w:b/>
          <w:color w:val="0000FF"/>
          <w:sz w:val="19"/>
          <w:szCs w:val="19"/>
        </w:rPr>
        <w:t>3</w:t>
      </w:r>
      <w:r>
        <w:rPr>
          <w:rFonts w:ascii="Verdana" w:hAnsi="Verdana" w:cs="Tahoma"/>
          <w:b/>
          <w:color w:val="0000FF"/>
          <w:sz w:val="19"/>
          <w:szCs w:val="19"/>
        </w:rPr>
        <w:t xml:space="preserve"> “Suministro de </w:t>
      </w:r>
      <w:r w:rsidR="005A210F">
        <w:rPr>
          <w:rFonts w:ascii="Verdana" w:hAnsi="Verdana" w:cs="Tahoma"/>
          <w:b/>
          <w:color w:val="0000FF"/>
          <w:sz w:val="19"/>
          <w:szCs w:val="19"/>
        </w:rPr>
        <w:t xml:space="preserve">niquis de </w:t>
      </w:r>
      <w:r w:rsidR="00BF7185">
        <w:rPr>
          <w:rFonts w:ascii="Verdana" w:hAnsi="Verdana" w:cs="Tahoma"/>
          <w:b/>
          <w:color w:val="0000FF"/>
          <w:sz w:val="19"/>
          <w:szCs w:val="19"/>
        </w:rPr>
        <w:t>Seguridad Ciudadana</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1081" w:name="_Toc505598254"/>
      <w:bookmarkStart w:id="1082" w:name="_Toc505598331"/>
      <w:bookmarkStart w:id="1083" w:name="_Toc505598424"/>
      <w:bookmarkStart w:id="1084" w:name="_Toc507512603"/>
      <w:bookmarkStart w:id="1085"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81"/>
      <w:bookmarkEnd w:id="1082"/>
      <w:bookmarkEnd w:id="1083"/>
      <w:bookmarkEnd w:id="1084"/>
      <w:bookmarkEnd w:id="1085"/>
    </w:p>
    <w:p w14:paraId="28314F70" w14:textId="77777777" w:rsidR="00666333" w:rsidRPr="00427D9A" w:rsidRDefault="00666333" w:rsidP="00C93BEF">
      <w:pPr>
        <w:ind w:right="-427"/>
        <w:jc w:val="center"/>
        <w:rPr>
          <w:rFonts w:ascii="Verdana" w:eastAsia="Arial Unicode MS" w:hAnsi="Verdana"/>
          <w:b/>
          <w:sz w:val="19"/>
          <w:szCs w:val="19"/>
        </w:rPr>
      </w:pPr>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2F4598D4" w:rsidR="00C758FB" w:rsidRDefault="00F310ED" w:rsidP="007C527A">
      <w:pPr>
        <w:numPr>
          <w:ilvl w:val="0"/>
          <w:numId w:val="74"/>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C04D1D6" w14:textId="77777777" w:rsidR="004E29B3" w:rsidRPr="00C93BEF" w:rsidRDefault="004E29B3" w:rsidP="004E29B3">
      <w:pPr>
        <w:spacing w:before="120" w:after="120"/>
        <w:ind w:right="-143"/>
        <w:jc w:val="both"/>
        <w:rPr>
          <w:rFonts w:ascii="Verdana" w:hAnsi="Verdana" w:cs="Tahoma"/>
          <w:sz w:val="19"/>
          <w:szCs w:val="19"/>
        </w:rPr>
      </w:pPr>
    </w:p>
    <w:tbl>
      <w:tblPr>
        <w:tblStyle w:val="Tablaconcuadrcula"/>
        <w:tblW w:w="8647" w:type="dxa"/>
        <w:tblInd w:w="1242" w:type="dxa"/>
        <w:tblLayout w:type="fixed"/>
        <w:tblLook w:val="04A0" w:firstRow="1" w:lastRow="0" w:firstColumn="1" w:lastColumn="0" w:noHBand="0" w:noVBand="1"/>
      </w:tblPr>
      <w:tblGrid>
        <w:gridCol w:w="1985"/>
        <w:gridCol w:w="1276"/>
        <w:gridCol w:w="1417"/>
        <w:gridCol w:w="1418"/>
        <w:gridCol w:w="1134"/>
        <w:gridCol w:w="1417"/>
      </w:tblGrid>
      <w:tr w:rsidR="006A5C3B" w14:paraId="1F6CF26E" w14:textId="77777777" w:rsidTr="006119A1">
        <w:tc>
          <w:tcPr>
            <w:tcW w:w="1985" w:type="dxa"/>
            <w:vAlign w:val="center"/>
          </w:tcPr>
          <w:p w14:paraId="25D36939" w14:textId="77777777" w:rsidR="006A5C3B" w:rsidRPr="008B1497" w:rsidRDefault="006A5C3B" w:rsidP="004E29B3">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276" w:type="dxa"/>
            <w:vAlign w:val="center"/>
          </w:tcPr>
          <w:p w14:paraId="3A563328" w14:textId="77F2BA0F" w:rsidR="006A5C3B" w:rsidRPr="008B1497" w:rsidRDefault="006A5C3B" w:rsidP="006119A1">
            <w:pPr>
              <w:spacing w:line="288" w:lineRule="auto"/>
              <w:ind w:left="-108" w:right="-108"/>
              <w:jc w:val="center"/>
              <w:rPr>
                <w:rFonts w:ascii="Verdana" w:hAnsi="Verdana"/>
                <w:b/>
                <w:i/>
                <w:sz w:val="18"/>
                <w:szCs w:val="18"/>
                <w:lang w:val="es-ES_tradnl"/>
              </w:rPr>
            </w:pPr>
            <w:r>
              <w:rPr>
                <w:rFonts w:ascii="Verdana" w:hAnsi="Verdana"/>
                <w:b/>
                <w:i/>
                <w:sz w:val="18"/>
                <w:szCs w:val="18"/>
                <w:lang w:val="es-ES_tradnl"/>
              </w:rPr>
              <w:t>C</w:t>
            </w:r>
            <w:r w:rsidR="004E29B3">
              <w:rPr>
                <w:rFonts w:ascii="Verdana" w:hAnsi="Verdana"/>
                <w:b/>
                <w:i/>
                <w:sz w:val="18"/>
                <w:szCs w:val="18"/>
                <w:lang w:val="es-ES_tradnl"/>
              </w:rPr>
              <w:t>antidad prevista</w:t>
            </w:r>
            <w:r w:rsidRPr="008B1497">
              <w:rPr>
                <w:rFonts w:ascii="Verdana" w:hAnsi="Verdana"/>
                <w:b/>
                <w:i/>
                <w:sz w:val="18"/>
                <w:szCs w:val="18"/>
                <w:lang w:val="es-ES_tradnl"/>
              </w:rPr>
              <w:t xml:space="preserve"> </w:t>
            </w:r>
          </w:p>
        </w:tc>
        <w:tc>
          <w:tcPr>
            <w:tcW w:w="1417" w:type="dxa"/>
            <w:vAlign w:val="center"/>
          </w:tcPr>
          <w:p w14:paraId="17F55C3A" w14:textId="09C3CEFD" w:rsidR="006A5C3B" w:rsidRPr="008B1497" w:rsidRDefault="006A5C3B" w:rsidP="006119A1">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Precio máximo</w:t>
            </w:r>
            <w:r w:rsidR="004E29B3">
              <w:rPr>
                <w:rFonts w:ascii="Verdana" w:hAnsi="Verdana"/>
                <w:b/>
                <w:i/>
                <w:sz w:val="18"/>
                <w:szCs w:val="18"/>
                <w:lang w:val="es-ES_tradnl"/>
              </w:rPr>
              <w:t>/und</w:t>
            </w:r>
          </w:p>
          <w:p w14:paraId="3ADFD69E" w14:textId="77777777" w:rsidR="006A5C3B" w:rsidRPr="008B1497" w:rsidRDefault="006A5C3B" w:rsidP="006119A1">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(sin IVA)</w:t>
            </w:r>
          </w:p>
        </w:tc>
        <w:tc>
          <w:tcPr>
            <w:tcW w:w="1418" w:type="dxa"/>
            <w:vAlign w:val="center"/>
          </w:tcPr>
          <w:p w14:paraId="3839320E" w14:textId="037666D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054227F1"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56030EC2"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7" w:type="dxa"/>
            <w:vAlign w:val="center"/>
          </w:tcPr>
          <w:p w14:paraId="4E5A09E2" w14:textId="65914B74"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w:t>
            </w:r>
            <w:r w:rsidR="004E29B3">
              <w:rPr>
                <w:rFonts w:ascii="Verdana" w:hAnsi="Verdana"/>
                <w:b/>
                <w:color w:val="0000FF"/>
                <w:sz w:val="18"/>
                <w:szCs w:val="18"/>
                <w:lang w:val="es-ES_tradnl"/>
              </w:rPr>
              <w:t>und</w:t>
            </w:r>
            <w:r>
              <w:rPr>
                <w:rFonts w:ascii="Verdana" w:hAnsi="Verdana"/>
                <w:b/>
                <w:color w:val="0000FF"/>
                <w:sz w:val="18"/>
                <w:szCs w:val="18"/>
                <w:lang w:val="es-ES_tradnl"/>
              </w:rPr>
              <w:t xml:space="preserve"> ofertado</w:t>
            </w:r>
          </w:p>
          <w:p w14:paraId="6F3A0208" w14:textId="77777777" w:rsidR="006A5C3B" w:rsidRDefault="006A5C3B" w:rsidP="006119A1">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6A5C3B" w14:paraId="5FDA0AC1" w14:textId="77777777" w:rsidTr="006119A1">
        <w:trPr>
          <w:trHeight w:val="425"/>
        </w:trPr>
        <w:tc>
          <w:tcPr>
            <w:tcW w:w="1985" w:type="dxa"/>
            <w:vAlign w:val="center"/>
          </w:tcPr>
          <w:p w14:paraId="319D33D0" w14:textId="3D618BA9" w:rsidR="006A5C3B" w:rsidRPr="008B1497" w:rsidRDefault="005A210F" w:rsidP="005A210F">
            <w:pPr>
              <w:spacing w:line="288" w:lineRule="auto"/>
              <w:ind w:right="-108"/>
              <w:rPr>
                <w:rFonts w:ascii="Verdana" w:hAnsi="Verdana"/>
                <w:i/>
                <w:sz w:val="18"/>
                <w:szCs w:val="18"/>
                <w:lang w:val="es-ES_tradnl"/>
              </w:rPr>
            </w:pPr>
            <w:r>
              <w:rPr>
                <w:rFonts w:ascii="Verdana" w:hAnsi="Verdana"/>
                <w:i/>
                <w:sz w:val="18"/>
                <w:szCs w:val="18"/>
                <w:lang w:val="es-ES_tradnl"/>
              </w:rPr>
              <w:t>Niqui  manga corta hombre y mujer</w:t>
            </w:r>
          </w:p>
        </w:tc>
        <w:tc>
          <w:tcPr>
            <w:tcW w:w="1276" w:type="dxa"/>
            <w:vAlign w:val="center"/>
          </w:tcPr>
          <w:p w14:paraId="76D981D5" w14:textId="327A21DF" w:rsidR="006A5C3B" w:rsidRPr="008B1497" w:rsidRDefault="00BF7185" w:rsidP="00BF7185">
            <w:pPr>
              <w:spacing w:line="288" w:lineRule="auto"/>
              <w:ind w:left="-108" w:right="-105"/>
              <w:jc w:val="center"/>
              <w:rPr>
                <w:rFonts w:ascii="Verdana" w:hAnsi="Verdana"/>
                <w:i/>
                <w:sz w:val="18"/>
                <w:szCs w:val="18"/>
                <w:lang w:val="es-ES_tradnl"/>
              </w:rPr>
            </w:pPr>
            <w:r>
              <w:rPr>
                <w:rFonts w:ascii="Verdana" w:hAnsi="Verdana"/>
                <w:i/>
                <w:sz w:val="18"/>
                <w:szCs w:val="18"/>
                <w:lang w:val="es-ES_tradnl"/>
              </w:rPr>
              <w:t>3.280</w:t>
            </w:r>
          </w:p>
        </w:tc>
        <w:tc>
          <w:tcPr>
            <w:tcW w:w="1417" w:type="dxa"/>
            <w:vAlign w:val="center"/>
          </w:tcPr>
          <w:p w14:paraId="1156CF54" w14:textId="7DAA6D3B" w:rsidR="006A5C3B" w:rsidRPr="008B1497" w:rsidRDefault="00BF7185" w:rsidP="00BF7185">
            <w:pPr>
              <w:spacing w:line="288" w:lineRule="auto"/>
              <w:jc w:val="center"/>
              <w:rPr>
                <w:rFonts w:ascii="Verdana" w:hAnsi="Verdana"/>
                <w:i/>
                <w:sz w:val="18"/>
                <w:szCs w:val="18"/>
                <w:lang w:val="es-ES_tradnl"/>
              </w:rPr>
            </w:pPr>
            <w:r>
              <w:rPr>
                <w:rFonts w:ascii="Verdana" w:hAnsi="Verdana"/>
                <w:i/>
                <w:sz w:val="18"/>
                <w:szCs w:val="18"/>
                <w:lang w:val="es-ES_tradnl"/>
              </w:rPr>
              <w:t>25,20</w:t>
            </w:r>
            <w:r w:rsidR="006A5C3B" w:rsidRPr="008B1497">
              <w:rPr>
                <w:rFonts w:ascii="Verdana" w:hAnsi="Verdana"/>
                <w:i/>
                <w:sz w:val="18"/>
                <w:szCs w:val="18"/>
                <w:lang w:val="es-ES_tradnl"/>
              </w:rPr>
              <w:t xml:space="preserve"> €/</w:t>
            </w:r>
            <w:r w:rsidR="004E29B3">
              <w:rPr>
                <w:rFonts w:ascii="Verdana" w:hAnsi="Verdana"/>
                <w:i/>
                <w:sz w:val="18"/>
                <w:szCs w:val="18"/>
                <w:lang w:val="es-ES_tradnl"/>
              </w:rPr>
              <w:t>und</w:t>
            </w:r>
          </w:p>
        </w:tc>
        <w:tc>
          <w:tcPr>
            <w:tcW w:w="1418" w:type="dxa"/>
            <w:vAlign w:val="center"/>
          </w:tcPr>
          <w:p w14:paraId="4A5C823C" w14:textId="77777777" w:rsidR="006A5C3B" w:rsidRDefault="006A5C3B" w:rsidP="006119A1">
            <w:pPr>
              <w:jc w:val="center"/>
            </w:pPr>
            <w:r w:rsidRPr="004C7581">
              <w:rPr>
                <w:rFonts w:ascii="Verdana" w:hAnsi="Verdana"/>
                <w:color w:val="0000FF"/>
                <w:sz w:val="18"/>
                <w:szCs w:val="18"/>
                <w:lang w:val="es-ES_tradnl"/>
              </w:rPr>
              <w:t>……………… €</w:t>
            </w:r>
          </w:p>
        </w:tc>
        <w:tc>
          <w:tcPr>
            <w:tcW w:w="1134" w:type="dxa"/>
            <w:vAlign w:val="center"/>
          </w:tcPr>
          <w:p w14:paraId="59FD24E4" w14:textId="77777777" w:rsidR="006A5C3B" w:rsidRDefault="006A5C3B" w:rsidP="006119A1">
            <w:pPr>
              <w:jc w:val="center"/>
            </w:pPr>
            <w:r w:rsidRPr="005F0C0B">
              <w:rPr>
                <w:rFonts w:ascii="Verdana" w:hAnsi="Verdana"/>
                <w:color w:val="0000FF"/>
                <w:sz w:val="18"/>
                <w:szCs w:val="18"/>
                <w:lang w:val="es-ES_tradnl"/>
              </w:rPr>
              <w:t>…………… €</w:t>
            </w:r>
          </w:p>
        </w:tc>
        <w:tc>
          <w:tcPr>
            <w:tcW w:w="1417" w:type="dxa"/>
            <w:vAlign w:val="center"/>
          </w:tcPr>
          <w:p w14:paraId="5F7D2AA6" w14:textId="77777777" w:rsidR="006A5C3B" w:rsidRDefault="006A5C3B" w:rsidP="006119A1">
            <w:pPr>
              <w:jc w:val="center"/>
            </w:pPr>
            <w:r w:rsidRPr="005F0C0B">
              <w:rPr>
                <w:rFonts w:ascii="Verdana" w:hAnsi="Verdana"/>
                <w:color w:val="0000FF"/>
                <w:sz w:val="18"/>
                <w:szCs w:val="18"/>
                <w:lang w:val="es-ES_tradnl"/>
              </w:rPr>
              <w:t>……………… €</w:t>
            </w:r>
          </w:p>
        </w:tc>
      </w:tr>
    </w:tbl>
    <w:p w14:paraId="5D0E794A" w14:textId="01AC7F74" w:rsidR="006119A1" w:rsidRDefault="006A5C3B" w:rsidP="006A5C3B">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p w14:paraId="395A4EE4" w14:textId="6EC6B7BA" w:rsidR="004818BC" w:rsidRPr="00427D9A" w:rsidRDefault="00C93BEF" w:rsidP="006A5C3B">
      <w:pPr>
        <w:ind w:right="-427"/>
        <w:jc w:val="both"/>
        <w:rPr>
          <w:rFonts w:ascii="Verdana" w:hAnsi="Verdana" w:cs="Tahoma"/>
          <w:sz w:val="19"/>
          <w:szCs w:val="19"/>
        </w:rPr>
      </w:pPr>
      <w:r>
        <w:rPr>
          <w:rFonts w:ascii="Verdana" w:hAnsi="Verdana"/>
          <w:color w:val="0000FF"/>
          <w:sz w:val="18"/>
          <w:szCs w:val="18"/>
        </w:rPr>
        <w:t xml:space="preserve">  </w:t>
      </w:r>
    </w:p>
    <w:p w14:paraId="58915845" w14:textId="77777777" w:rsidR="00F310ED" w:rsidRPr="00427D9A" w:rsidRDefault="00F310ED" w:rsidP="00F310ED">
      <w:pPr>
        <w:ind w:right="-427"/>
        <w:rPr>
          <w:rFonts w:ascii="Verdana" w:hAnsi="Verdana" w:cs="Tahoma"/>
          <w:sz w:val="19"/>
          <w:szCs w:val="19"/>
        </w:rPr>
      </w:pPr>
      <w:bookmarkStart w:id="1086" w:name="_Toc505598255"/>
      <w:bookmarkStart w:id="1087" w:name="_Toc505598332"/>
      <w:bookmarkStart w:id="1088" w:name="_Toc505598425"/>
      <w:bookmarkStart w:id="1089" w:name="_Toc507512604"/>
      <w:bookmarkStart w:id="1090" w:name="_Toc507512905"/>
      <w:r w:rsidRPr="00427D9A">
        <w:rPr>
          <w:rFonts w:ascii="Verdana" w:hAnsi="Verdana" w:cs="Tahoma"/>
          <w:sz w:val="19"/>
          <w:szCs w:val="19"/>
        </w:rPr>
        <w:t>En............................., a...... de....................de 20....</w:t>
      </w:r>
      <w:bookmarkEnd w:id="1086"/>
      <w:bookmarkEnd w:id="1087"/>
      <w:bookmarkEnd w:id="1088"/>
      <w:bookmarkEnd w:id="1089"/>
      <w:bookmarkEnd w:id="1090"/>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77777777" w:rsidR="00666333" w:rsidRPr="00427D9A" w:rsidRDefault="00666333"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91" w:name="AnexoV1"/>
      <w:bookmarkStart w:id="1092" w:name="_Toc33530875"/>
      <w:bookmarkStart w:id="1093" w:name="_Toc38387846"/>
      <w:bookmarkStart w:id="1094" w:name="_Toc45180775"/>
      <w:bookmarkStart w:id="1095"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91"/>
      <w:r w:rsidRPr="00720FA1">
        <w:rPr>
          <w:lang w:val="es-ES_tradnl"/>
        </w:rPr>
        <w:t>DISPONIBILIDAD DE LA SOLVENCIA Y MEDIOS DE OTRAS ENTIDADES DURANTE TODA LA VIGENCIA DEL CONTRATO</w:t>
      </w:r>
      <w:bookmarkEnd w:id="1092"/>
      <w:bookmarkEnd w:id="1093"/>
      <w:bookmarkEnd w:id="1094"/>
      <w:bookmarkEnd w:id="109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106" w:name="AnexoV2"/>
      <w:bookmarkStart w:id="1107" w:name="_Toc33530876"/>
    </w:p>
    <w:p w14:paraId="3C73BA3C" w14:textId="77777777" w:rsidR="00F310ED" w:rsidRPr="003B1149" w:rsidRDefault="00F310ED" w:rsidP="005760E1">
      <w:pPr>
        <w:pStyle w:val="Ttulo3"/>
        <w:ind w:left="1701" w:hanging="1701"/>
        <w:rPr>
          <w:rFonts w:eastAsia="Arial Unicode MS"/>
        </w:rPr>
      </w:pPr>
      <w:bookmarkStart w:id="1108" w:name="_Toc38387847"/>
      <w:bookmarkStart w:id="1109" w:name="_Toc45180776"/>
      <w:bookmarkStart w:id="1110" w:name="_Toc48125863"/>
      <w:r>
        <w:rPr>
          <w:lang w:val="es-ES_tradnl"/>
        </w:rPr>
        <w:t>ANEXO V.</w:t>
      </w:r>
      <w:r w:rsidRPr="003B1149">
        <w:rPr>
          <w:lang w:val="es-ES_tradnl"/>
        </w:rPr>
        <w:t>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bookmarkEnd w:id="1109"/>
      <w:bookmarkEnd w:id="111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11" w:name="_Toc507512607"/>
      <w:bookmarkStart w:id="111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11"/>
      <w:bookmarkEnd w:id="111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15" w:name="AnexoV3"/>
      <w:bookmarkStart w:id="1116" w:name="_Toc33530877"/>
      <w:bookmarkStart w:id="1117" w:name="_Toc38387848"/>
      <w:bookmarkStart w:id="1118" w:name="_Toc45180777"/>
      <w:bookmarkStart w:id="1119" w:name="_Toc48125864"/>
      <w:r>
        <w:rPr>
          <w:lang w:val="es-ES_tradnl"/>
        </w:rPr>
        <w:t>ANEXO V.</w:t>
      </w:r>
      <w:r w:rsidRPr="003B1149">
        <w:rPr>
          <w:lang w:val="es-ES_tradnl"/>
        </w:rPr>
        <w:t>3.-</w:t>
      </w:r>
      <w:r w:rsidRPr="003B1149">
        <w:rPr>
          <w:lang w:val="es-ES_tradnl"/>
        </w:rPr>
        <w:tab/>
      </w:r>
      <w:bookmarkEnd w:id="1115"/>
      <w:r w:rsidRPr="00D02CF4">
        <w:rPr>
          <w:lang w:val="es-ES_tradnl"/>
        </w:rPr>
        <w:t>MODELO DE AVAL BANCARIO</w:t>
      </w:r>
      <w:bookmarkEnd w:id="1116"/>
      <w:bookmarkEnd w:id="1117"/>
      <w:bookmarkEnd w:id="1118"/>
      <w:bookmarkEnd w:id="111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20" w:name="_Toc33530878"/>
      <w:bookmarkStart w:id="1121" w:name="_Toc38387849"/>
      <w:bookmarkStart w:id="1122" w:name="_Toc45180778"/>
      <w:bookmarkStart w:id="1123" w:name="_Toc48125865"/>
      <w:r w:rsidRPr="00CC33A1">
        <w:rPr>
          <w:lang w:val="es-ES_tradnl"/>
        </w:rPr>
        <w:t>ANEXO V.4.-</w:t>
      </w:r>
      <w:r w:rsidRPr="00CC33A1">
        <w:rPr>
          <w:rFonts w:eastAsia="Arial Unicode MS"/>
        </w:rPr>
        <w:tab/>
      </w:r>
      <w:r w:rsidRPr="00CC33A1">
        <w:t>MODELO DE SEGURO DE CAUCIÓN</w:t>
      </w:r>
      <w:bookmarkEnd w:id="1120"/>
      <w:bookmarkEnd w:id="1121"/>
      <w:bookmarkEnd w:id="1122"/>
      <w:bookmarkEnd w:id="112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AnexoVI1"/>
      <w:bookmarkStart w:id="1125" w:name="_Toc33530879"/>
      <w:bookmarkStart w:id="1126" w:name="_Toc38387850"/>
      <w:bookmarkStart w:id="1127" w:name="_Toc45180779"/>
      <w:bookmarkStart w:id="1128"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5A052858"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0"/>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S0015</w:t>
      </w:r>
      <w:r w:rsidR="00373342" w:rsidRPr="00A04C56">
        <w:rPr>
          <w:rFonts w:ascii="Verdana" w:hAnsi="Verdana" w:cs="Tahoma"/>
          <w:b/>
          <w:color w:val="0000FF"/>
          <w:sz w:val="19"/>
          <w:szCs w:val="19"/>
        </w:rPr>
        <w:t>/202</w:t>
      </w:r>
      <w:r w:rsidR="00C503F1">
        <w:rPr>
          <w:rFonts w:ascii="Verdana" w:hAnsi="Verdana" w:cs="Tahoma"/>
          <w:b/>
          <w:color w:val="0000FF"/>
          <w:sz w:val="19"/>
          <w:szCs w:val="19"/>
        </w:rPr>
        <w:t>3</w:t>
      </w:r>
      <w:r w:rsidR="00373342" w:rsidRPr="00A04C56">
        <w:rPr>
          <w:rFonts w:ascii="Verdana" w:hAnsi="Verdana" w:cs="Tahoma"/>
          <w:b/>
          <w:color w:val="0000FF"/>
          <w:sz w:val="19"/>
          <w:szCs w:val="19"/>
        </w:rPr>
        <w:t xml:space="preserve">, relativo al “suministro de </w:t>
      </w:r>
      <w:r w:rsidR="00C503F1">
        <w:rPr>
          <w:rFonts w:ascii="Verdana" w:hAnsi="Verdana" w:cs="Tahoma"/>
          <w:b/>
          <w:color w:val="0000FF"/>
          <w:sz w:val="19"/>
          <w:szCs w:val="19"/>
        </w:rPr>
        <w:t>niquis de Seguridad Ciudadana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t>ANEXO VI.</w:t>
      </w:r>
      <w:r w:rsidRPr="004B5846">
        <w:rPr>
          <w:lang w:val="es-ES_tradnl"/>
        </w:rPr>
        <w:t>1.</w:t>
      </w:r>
      <w:bookmarkEnd w:id="1124"/>
      <w:r w:rsidRPr="004B5846">
        <w:rPr>
          <w:lang w:val="es-ES_tradnl"/>
        </w:rPr>
        <w:t>-</w:t>
      </w:r>
      <w:r w:rsidRPr="004B5846">
        <w:rPr>
          <w:lang w:val="es-ES_tradnl"/>
        </w:rPr>
        <w:tab/>
        <w:t xml:space="preserve">APROBACIÓN DE CERTIFICACIÓN DE </w:t>
      </w:r>
      <w:bookmarkEnd w:id="1125"/>
      <w:bookmarkEnd w:id="1126"/>
      <w:r w:rsidR="008C03CC">
        <w:rPr>
          <w:lang w:val="es-ES_tradnl"/>
        </w:rPr>
        <w:t>bienes entregados</w:t>
      </w:r>
      <w:bookmarkEnd w:id="1127"/>
      <w:bookmarkEnd w:id="112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4B5846">
        <w:rPr>
          <w:rFonts w:ascii="Verdana" w:hAnsi="Verdana"/>
          <w:b/>
          <w:sz w:val="19"/>
          <w:szCs w:val="19"/>
        </w:rPr>
        <w:t>DECLARA:</w:t>
      </w:r>
      <w:bookmarkEnd w:id="1129"/>
      <w:bookmarkEnd w:id="1130"/>
      <w:bookmarkEnd w:id="1131"/>
      <w:bookmarkEnd w:id="1132"/>
      <w:bookmarkEnd w:id="113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3D5C3A">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4B5846">
        <w:rPr>
          <w:rFonts w:ascii="Verdana" w:hAnsi="Verdana" w:cs="Tahoma"/>
          <w:sz w:val="19"/>
          <w:szCs w:val="19"/>
        </w:rPr>
        <w:t>En............................., a..... de....................de 20....</w:t>
      </w:r>
      <w:bookmarkEnd w:id="1134"/>
      <w:bookmarkEnd w:id="1135"/>
      <w:bookmarkEnd w:id="1136"/>
      <w:bookmarkEnd w:id="1137"/>
      <w:bookmarkEnd w:id="113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139" w:name="_Toc513018590"/>
      <w:bookmarkStart w:id="1140" w:name="_Toc519244823"/>
      <w:r w:rsidRPr="008C03CC">
        <w:rPr>
          <w:rFonts w:ascii="Verdana" w:hAnsi="Verdana"/>
          <w:b/>
          <w:sz w:val="19"/>
          <w:szCs w:val="19"/>
        </w:rPr>
        <w:t>DECLARA:</w:t>
      </w:r>
      <w:bookmarkEnd w:id="1139"/>
      <w:bookmarkEnd w:id="1140"/>
    </w:p>
    <w:p w14:paraId="5075107C" w14:textId="77777777" w:rsidR="008C03CC" w:rsidRPr="005760E1" w:rsidRDefault="008C03CC" w:rsidP="005760E1"/>
    <w:p w14:paraId="360642B5"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141" w:name="_Toc513018591"/>
      <w:bookmarkStart w:id="1142" w:name="_Toc519244824"/>
      <w:r w:rsidRPr="008C03CC">
        <w:rPr>
          <w:rFonts w:ascii="Verdana" w:hAnsi="Verdana"/>
          <w:sz w:val="19"/>
          <w:szCs w:val="19"/>
        </w:rPr>
        <w:t>En............................., a...... de....................de 20....</w:t>
      </w:r>
      <w:bookmarkEnd w:id="1141"/>
      <w:bookmarkEnd w:id="114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77777777" w:rsidR="00F310ED" w:rsidRPr="004B5846" w:rsidRDefault="00F310ED" w:rsidP="00A97AD2">
      <w:pPr>
        <w:pStyle w:val="Ttulo3"/>
        <w:ind w:left="1701" w:right="0" w:hanging="1701"/>
      </w:pPr>
      <w:bookmarkStart w:id="1144" w:name="_Toc33530880"/>
      <w:bookmarkStart w:id="1145" w:name="_Toc38387851"/>
      <w:bookmarkStart w:id="1146" w:name="_Toc45180780"/>
      <w:bookmarkStart w:id="1147" w:name="_Toc48125867"/>
      <w:bookmarkEnd w:id="1143"/>
      <w:r>
        <w:rPr>
          <w:lang w:val="es-ES_tradnl"/>
        </w:rPr>
        <w:t>ANEXO VI.</w:t>
      </w:r>
      <w:r w:rsidRPr="004B5846">
        <w:rPr>
          <w:lang w:val="es-ES_tradnl"/>
        </w:rPr>
        <w:t>2.-</w:t>
      </w:r>
      <w:r w:rsidRPr="004B5846">
        <w:rPr>
          <w:lang w:val="es-ES_tradnl"/>
        </w:rPr>
        <w:tab/>
      </w:r>
      <w:r w:rsidRPr="004B5846">
        <w:t>COMUNICACIÓN DE SUBCONTRATACIÓN</w:t>
      </w:r>
      <w:bookmarkEnd w:id="1144"/>
      <w:bookmarkEnd w:id="1145"/>
      <w:bookmarkEnd w:id="1146"/>
      <w:bookmarkEnd w:id="114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4B5846">
        <w:rPr>
          <w:rFonts w:ascii="Verdana" w:hAnsi="Verdana"/>
          <w:b/>
          <w:sz w:val="19"/>
          <w:szCs w:val="19"/>
        </w:rPr>
        <w:t>DECLARA:</w:t>
      </w:r>
      <w:bookmarkEnd w:id="1148"/>
      <w:bookmarkEnd w:id="1149"/>
      <w:bookmarkEnd w:id="1150"/>
      <w:bookmarkEnd w:id="1151"/>
      <w:bookmarkEnd w:id="115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3D5C3A">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3D5C3A">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A45767">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4B5846">
        <w:rPr>
          <w:rFonts w:ascii="Verdana" w:hAnsi="Verdana" w:cs="Tahoma"/>
          <w:sz w:val="19"/>
          <w:szCs w:val="19"/>
        </w:rPr>
        <w:t>En............................., a..... de....................de 20....</w:t>
      </w:r>
      <w:bookmarkEnd w:id="1153"/>
      <w:bookmarkEnd w:id="1154"/>
      <w:bookmarkEnd w:id="1155"/>
      <w:bookmarkEnd w:id="1156"/>
      <w:bookmarkEnd w:id="115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58" w:name="_Toc33530882"/>
      <w:bookmarkStart w:id="1159" w:name="_Toc38387853"/>
      <w:bookmarkStart w:id="1160" w:name="_Toc45180781"/>
      <w:bookmarkStart w:id="1161" w:name="_Toc48125868"/>
      <w:r w:rsidRPr="00373342">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77777777" w:rsidR="00364B1A" w:rsidRPr="00373342" w:rsidRDefault="00364B1A"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6D142DAA" w14:textId="2EA7377F" w:rsidR="00364B1A" w:rsidRPr="00373342" w:rsidRDefault="00364B1A" w:rsidP="00364B1A">
      <w:pPr>
        <w:jc w:val="both"/>
        <w:rPr>
          <w:rFonts w:ascii="Verdana" w:hAnsi="Verdana"/>
          <w:b/>
          <w:sz w:val="14"/>
          <w:szCs w:val="14"/>
        </w:rPr>
      </w:pPr>
    </w:p>
    <w:p w14:paraId="6008CBD1" w14:textId="48A1B028" w:rsidR="00364B1A" w:rsidRPr="00373342" w:rsidRDefault="00364B1A" w:rsidP="00364B1A">
      <w:pPr>
        <w:jc w:val="both"/>
        <w:rPr>
          <w:rFonts w:ascii="Verdana" w:hAnsi="Verdana"/>
          <w:b/>
          <w:sz w:val="14"/>
          <w:szCs w:val="14"/>
        </w:rPr>
      </w:pPr>
    </w:p>
    <w:p w14:paraId="00FA021F" w14:textId="77F52EC0" w:rsidR="00364B1A" w:rsidRPr="00373342" w:rsidRDefault="00364B1A" w:rsidP="00364B1A">
      <w:pPr>
        <w:jc w:val="both"/>
        <w:rPr>
          <w:rFonts w:ascii="Verdana" w:hAnsi="Verdana"/>
          <w:b/>
          <w:sz w:val="14"/>
          <w:szCs w:val="14"/>
        </w:rPr>
      </w:pPr>
    </w:p>
    <w:p w14:paraId="140F664D" w14:textId="083F6195" w:rsidR="00951E35" w:rsidRPr="00373342" w:rsidRDefault="00951E35" w:rsidP="00364B1A">
      <w:pPr>
        <w:jc w:val="both"/>
        <w:rPr>
          <w:rFonts w:ascii="Verdana" w:hAnsi="Verdana"/>
          <w:b/>
          <w:sz w:val="14"/>
          <w:szCs w:val="14"/>
        </w:rPr>
      </w:pPr>
    </w:p>
    <w:p w14:paraId="028F4AAE" w14:textId="6BE22984" w:rsidR="00951E35" w:rsidRPr="00373342" w:rsidRDefault="00951E35" w:rsidP="00364B1A">
      <w:pPr>
        <w:jc w:val="both"/>
        <w:rPr>
          <w:rFonts w:ascii="Verdana" w:hAnsi="Verdana"/>
          <w:b/>
          <w:sz w:val="14"/>
          <w:szCs w:val="14"/>
        </w:rPr>
      </w:pPr>
    </w:p>
    <w:p w14:paraId="5E5FA2E4" w14:textId="486FA64D" w:rsidR="00951E35" w:rsidRPr="00373342" w:rsidRDefault="00951E35" w:rsidP="00364B1A">
      <w:pPr>
        <w:jc w:val="both"/>
        <w:rPr>
          <w:rFonts w:ascii="Verdana" w:hAnsi="Verdana"/>
          <w:b/>
          <w:sz w:val="14"/>
          <w:szCs w:val="14"/>
        </w:rPr>
      </w:pPr>
    </w:p>
    <w:p w14:paraId="7E4BC1D8" w14:textId="77777777" w:rsidR="00951E35" w:rsidRPr="00373342" w:rsidRDefault="00951E35" w:rsidP="00364B1A">
      <w:pPr>
        <w:jc w:val="both"/>
        <w:rPr>
          <w:rFonts w:ascii="Verdana" w:hAnsi="Verdana"/>
          <w:b/>
          <w:sz w:val="14"/>
          <w:szCs w:val="14"/>
        </w:rPr>
      </w:pPr>
    </w:p>
    <w:p w14:paraId="008CE7D5" w14:textId="3003DCF7" w:rsidR="00364B1A" w:rsidRPr="00373342" w:rsidRDefault="00364B1A" w:rsidP="00364B1A">
      <w:pPr>
        <w:jc w:val="both"/>
        <w:rPr>
          <w:rFonts w:ascii="Verdana" w:hAnsi="Verdana"/>
          <w:b/>
          <w:sz w:val="14"/>
          <w:szCs w:val="14"/>
        </w:rPr>
      </w:pPr>
    </w:p>
    <w:p w14:paraId="1F40B857" w14:textId="00571E64" w:rsidR="00364B1A" w:rsidRPr="00373342" w:rsidRDefault="00364B1A" w:rsidP="00364B1A">
      <w:pPr>
        <w:jc w:val="both"/>
        <w:rPr>
          <w:rFonts w:ascii="Verdana" w:hAnsi="Verdana"/>
          <w:b/>
          <w:sz w:val="14"/>
          <w:szCs w:val="14"/>
        </w:rPr>
      </w:pPr>
    </w:p>
    <w:p w14:paraId="29359E1F" w14:textId="228B52FA" w:rsidR="00364B1A" w:rsidRPr="00373342" w:rsidRDefault="00364B1A"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t>ANEXO VII.</w:t>
      </w:r>
      <w:r w:rsidRPr="00EC4460">
        <w:t>1.-</w:t>
      </w:r>
      <w:r w:rsidRPr="00EC4460">
        <w:tab/>
        <w:t>INFORMACIÓN ADICIONAL SOBRE PROTECCIÓN DE DATOS PERSONALES</w:t>
      </w:r>
      <w:bookmarkEnd w:id="1158"/>
      <w:bookmarkEnd w:id="1159"/>
      <w:bookmarkEnd w:id="1160"/>
      <w:bookmarkEnd w:id="116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62" w:name="_Toc33530883"/>
      <w:bookmarkStart w:id="1163" w:name="_Toc38387854"/>
      <w:bookmarkStart w:id="1164" w:name="_Toc44410492"/>
      <w:bookmarkStart w:id="1165" w:name="_Toc48125869"/>
      <w:r w:rsidRPr="00D6392F">
        <w:t>ANEXO VII.2.-</w:t>
      </w:r>
      <w:r w:rsidRPr="00D6392F">
        <w:tab/>
        <w:t>ENCARGO DE TRATAMIENTO DE DATOS PERSONALES</w:t>
      </w:r>
      <w:bookmarkEnd w:id="1162"/>
      <w:bookmarkEnd w:id="1163"/>
      <w:bookmarkEnd w:id="1164"/>
      <w:bookmarkEnd w:id="116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136BAB">
        <w:rPr>
          <w:rFonts w:ascii="Arial" w:hAnsi="Arial" w:cs="Arial"/>
          <w:sz w:val="19"/>
          <w:szCs w:val="19"/>
        </w:rPr>
      </w:r>
      <w:r w:rsidR="00136BAB">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3D5C3A">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36BAB">
        <w:rPr>
          <w:rFonts w:ascii="Verdana" w:hAnsi="Verdana" w:cs="Arial"/>
          <w:sz w:val="19"/>
          <w:szCs w:val="19"/>
        </w:rPr>
      </w:r>
      <w:r w:rsidR="00136BAB">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3D5C3A">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F53BB0" w:rsidRDefault="00F53BB0">
      <w:r>
        <w:separator/>
      </w:r>
    </w:p>
  </w:endnote>
  <w:endnote w:type="continuationSeparator" w:id="0">
    <w:p w14:paraId="3120AB9D" w14:textId="77777777" w:rsidR="00F53BB0" w:rsidRDefault="00F53BB0">
      <w:r>
        <w:continuationSeparator/>
      </w:r>
    </w:p>
  </w:endnote>
  <w:endnote w:type="continuationNotice" w:id="1">
    <w:p w14:paraId="21F2586A" w14:textId="77777777" w:rsidR="00F53BB0" w:rsidRDefault="00F53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F53BB0" w:rsidRDefault="00F53BB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F53BB0" w:rsidRDefault="00F53BB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5101E98D" w:rsidR="00F53BB0" w:rsidRPr="00280F61" w:rsidRDefault="00F53BB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36BAB">
      <w:rPr>
        <w:rStyle w:val="Nmerodepgina"/>
        <w:rFonts w:ascii="Verdana" w:hAnsi="Verdana"/>
        <w:noProof/>
        <w:sz w:val="16"/>
        <w:szCs w:val="16"/>
      </w:rPr>
      <w:t>4</w:t>
    </w:r>
    <w:r w:rsidRPr="00280F61">
      <w:rPr>
        <w:rStyle w:val="Nmerodepgina"/>
        <w:rFonts w:ascii="Verdana" w:hAnsi="Verdana"/>
        <w:sz w:val="16"/>
        <w:szCs w:val="16"/>
      </w:rPr>
      <w:fldChar w:fldCharType="end"/>
    </w:r>
  </w:p>
  <w:p w14:paraId="48475931" w14:textId="66CF16CE" w:rsidR="00F53BB0" w:rsidRPr="00073049" w:rsidRDefault="00F53BB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0015</w:t>
    </w:r>
    <w:r w:rsidRPr="00073049">
      <w:rPr>
        <w:rFonts w:ascii="Verdana" w:hAnsi="Verdana" w:cs="Tahoma"/>
        <w:color w:val="0000FF"/>
        <w:sz w:val="16"/>
        <w:szCs w:val="16"/>
      </w:rPr>
      <w:t>/202</w:t>
    </w:r>
    <w:r>
      <w:rPr>
        <w:rFonts w:ascii="Verdana" w:hAnsi="Verdana" w:cs="Tahoma"/>
        <w:color w:val="0000FF"/>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121C122A" w:rsidR="00F53BB0" w:rsidRPr="00280F61" w:rsidRDefault="00F53BB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36BAB">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F53BB0" w:rsidRDefault="00F53BB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F53BB0" w:rsidRDefault="00F53BB0">
      <w:r>
        <w:separator/>
      </w:r>
    </w:p>
  </w:footnote>
  <w:footnote w:type="continuationSeparator" w:id="0">
    <w:p w14:paraId="0804209F" w14:textId="77777777" w:rsidR="00F53BB0" w:rsidRDefault="00F53BB0">
      <w:r>
        <w:continuationSeparator/>
      </w:r>
    </w:p>
  </w:footnote>
  <w:footnote w:type="continuationNotice" w:id="1">
    <w:p w14:paraId="1AD79A1C" w14:textId="77777777" w:rsidR="00F53BB0" w:rsidRDefault="00F53BB0"/>
  </w:footnote>
  <w:footnote w:id="2">
    <w:p w14:paraId="6C5DB53F" w14:textId="77777777" w:rsidR="00F53BB0" w:rsidRPr="00186F2B" w:rsidRDefault="00F53BB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F53BB0" w:rsidRPr="00E15FC1" w:rsidRDefault="00F53BB0"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F53BB0" w:rsidRPr="00E15FC1" w:rsidRDefault="00F53BB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F53BB0" w:rsidRPr="00E15FC1" w:rsidRDefault="00F53BB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F53BB0" w:rsidRPr="00E15FC1" w:rsidRDefault="00F53BB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F53BB0" w:rsidRPr="00E15FC1" w:rsidRDefault="00F53BB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F53BB0" w:rsidRPr="00E15FC1" w:rsidRDefault="00F53BB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F53BB0" w:rsidRPr="00E15FC1" w:rsidRDefault="00F53BB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F53BB0" w:rsidRPr="00E15FC1" w:rsidRDefault="00F53BB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F53BB0" w:rsidRPr="00EC77F8" w:rsidRDefault="00F53BB0"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F53BB0" w:rsidRPr="00E404AC" w:rsidRDefault="00F53BB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F53BB0" w:rsidRPr="00E404AC" w:rsidRDefault="00F53BB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F53BB0" w:rsidRPr="00E404AC" w:rsidRDefault="00F53BB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F53BB0" w:rsidRPr="00E404AC" w:rsidRDefault="00F53BB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F53BB0" w:rsidRPr="00EC77F8" w:rsidRDefault="00F53BB0"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F53BB0" w:rsidRPr="00FB5AA9" w:rsidRDefault="00F53BB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F53BB0" w:rsidRPr="00FB5AA9" w:rsidRDefault="00F53BB0"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F53BB0" w:rsidRPr="00A51449"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F53BB0" w:rsidRPr="00EC77F8" w:rsidRDefault="00F53BB0"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F53BB0" w:rsidRPr="00A51449"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F53BB0" w:rsidRPr="00EC77F8" w:rsidRDefault="00F53BB0"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F53BB0" w:rsidRPr="00023868" w:rsidRDefault="00F53BB0"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F53BB0" w:rsidRPr="00023868" w:rsidRDefault="00F53BB0"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F53BB0" w:rsidRPr="00EC77F8" w:rsidRDefault="00F53BB0"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F53BB0" w:rsidRPr="00EC77F8" w:rsidRDefault="00F53BB0"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F53BB0" w:rsidRPr="00EC77F8" w:rsidRDefault="00F53BB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F53BB0" w:rsidRPr="00023868" w:rsidRDefault="00F53BB0"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F53BB0" w:rsidRPr="00023868" w:rsidRDefault="00F53BB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F53BB0" w:rsidRPr="00023868" w:rsidRDefault="00F53BB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F53BB0" w:rsidRPr="00023868" w:rsidRDefault="00F53BB0"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F53BB0" w:rsidRPr="00023868" w:rsidRDefault="00F53BB0"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F53BB0" w:rsidRPr="00023868" w:rsidRDefault="00F53BB0"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F53BB0" w:rsidRPr="00023868" w:rsidRDefault="00F53BB0"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F53BB0" w:rsidRPr="00023868" w:rsidRDefault="00F53BB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F53BB0" w:rsidRPr="00023868" w:rsidRDefault="00F53BB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F53BB0" w:rsidRPr="00023868" w:rsidRDefault="00F53BB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F53BB0" w:rsidRPr="00023868" w:rsidRDefault="00F53BB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F53BB0" w:rsidRPr="00023868" w:rsidRDefault="00F53BB0"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F53BB0" w:rsidRPr="00EC77F8" w:rsidRDefault="00F53BB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F53BB0" w:rsidRPr="00EC77F8" w:rsidRDefault="00F53BB0"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F53BB0" w:rsidRPr="00EC77F8" w:rsidRDefault="00F53BB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F53BB0" w:rsidRPr="00EC77F8" w:rsidRDefault="00F53BB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F53BB0" w:rsidRPr="00EC77F8" w:rsidRDefault="00F53BB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F53BB0" w:rsidRPr="00EC77F8" w:rsidRDefault="00F53BB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F53BB0" w:rsidRPr="00EC77F8" w:rsidRDefault="00F53BB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F53BB0" w:rsidRPr="00EC77F8" w:rsidRDefault="00F53BB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F53BB0" w:rsidRPr="00FB0A4A" w:rsidRDefault="00F53BB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F53BB0" w:rsidRPr="00B55B80" w:rsidRDefault="00F53BB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F53BB0" w:rsidRPr="00B55B80" w:rsidRDefault="00F53BB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F53BB0" w:rsidRPr="00186F2B" w:rsidRDefault="00F53BB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F53BB0" w:rsidRPr="00B55B80" w:rsidRDefault="00F53BB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F53BB0" w:rsidRPr="00B55B80" w:rsidRDefault="00F53BB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F53BB0" w:rsidRPr="005D5CA8" w:rsidRDefault="00F53BB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F53BB0" w:rsidRPr="00B55B80" w:rsidRDefault="00F53BB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F53BB0" w:rsidRPr="00EC77F8" w:rsidRDefault="00F53BB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F53BB0" w:rsidRPr="005D5CA8" w:rsidRDefault="00F53BB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F53BB0" w:rsidRPr="00EC77F8" w:rsidRDefault="00F53BB0" w:rsidP="00F310ED">
      <w:pPr>
        <w:pStyle w:val="Textonotapie"/>
        <w:rPr>
          <w:rFonts w:ascii="Verdana" w:hAnsi="Verdana"/>
          <w:sz w:val="16"/>
          <w:szCs w:val="16"/>
          <w:lang w:val="es-ES"/>
        </w:rPr>
      </w:pPr>
    </w:p>
  </w:footnote>
  <w:footnote w:id="76">
    <w:p w14:paraId="5B01D1D0"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F53BB0" w:rsidRPr="00EC77F8" w:rsidRDefault="00F53BB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F53BB0" w:rsidRPr="00B55B80" w:rsidRDefault="00F53BB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F53BB0" w:rsidRDefault="00F53BB0"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F53BB0" w:rsidRPr="00B067A4" w:rsidRDefault="00F53BB0"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F53BB0" w:rsidRDefault="00F53BB0"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32973029" r:id="rId3"/>
      </w:object>
    </w:r>
  </w:p>
  <w:p w14:paraId="60D26994" w14:textId="77777777" w:rsidR="00F53BB0" w:rsidRPr="00B5714A" w:rsidRDefault="00F53BB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F53BB0" w:rsidRDefault="00F53BB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F53BB0" w:rsidRDefault="00F53BB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F53BB0" w:rsidRDefault="00F53BB0"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32973030" r:id="rId3"/>
      </w:object>
    </w:r>
  </w:p>
  <w:p w14:paraId="0B143DFF" w14:textId="77777777" w:rsidR="00F53BB0" w:rsidRDefault="00F53BB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F53BB0" w:rsidRDefault="00F53BB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F53BB0" w:rsidRDefault="00F53BB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F53BB0" w:rsidRDefault="00F53BB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F53BB0" w:rsidRDefault="00F53BB0"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32973031" r:id="rId3"/>
      </w:object>
    </w:r>
  </w:p>
  <w:p w14:paraId="302C8D89" w14:textId="77777777" w:rsidR="00F53BB0" w:rsidRDefault="00F53BB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F53BB0" w:rsidRDefault="00F53BB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F53BB0" w:rsidRDefault="00F53BB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F53BB0" w:rsidRDefault="00F53BB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F53BB0" w:rsidRDefault="00F53BB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F53BB0" w:rsidRDefault="00F53BB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F53BB0" w:rsidRDefault="00F53BB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F53BB0" w:rsidRDefault="00F53BB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F53BB0" w:rsidRDefault="00F53BB0"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32973032" r:id="rId3"/>
      </w:object>
    </w:r>
  </w:p>
  <w:p w14:paraId="5F955F68" w14:textId="77777777" w:rsidR="00F53BB0" w:rsidRDefault="00F53BB0" w:rsidP="00842BA9">
    <w:pPr>
      <w:pStyle w:val="Encabezado"/>
      <w:tabs>
        <w:tab w:val="clear" w:pos="4819"/>
        <w:tab w:val="clear" w:pos="9071"/>
        <w:tab w:val="left" w:pos="195"/>
      </w:tabs>
      <w:ind w:left="-100"/>
      <w:jc w:val="center"/>
      <w:rPr>
        <w:rFonts w:ascii="Arial" w:hAnsi="Arial"/>
        <w:noProof/>
        <w:sz w:val="16"/>
      </w:rPr>
    </w:pPr>
  </w:p>
  <w:p w14:paraId="007A0B20" w14:textId="77777777" w:rsidR="00F53BB0" w:rsidRDefault="00F53BB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F53BB0" w:rsidRDefault="00F53BB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F53BB0" w:rsidRDefault="00F53BB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F53BB0" w:rsidRDefault="00F53B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6"/>
  </w:num>
  <w:num w:numId="2">
    <w:abstractNumId w:val="34"/>
  </w:num>
  <w:num w:numId="3">
    <w:abstractNumId w:val="108"/>
  </w:num>
  <w:num w:numId="4">
    <w:abstractNumId w:val="14"/>
  </w:num>
  <w:num w:numId="5">
    <w:abstractNumId w:val="118"/>
  </w:num>
  <w:num w:numId="6">
    <w:abstractNumId w:val="11"/>
  </w:num>
  <w:num w:numId="7">
    <w:abstractNumId w:val="139"/>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7"/>
  </w:num>
  <w:num w:numId="24">
    <w:abstractNumId w:val="70"/>
  </w:num>
  <w:num w:numId="25">
    <w:abstractNumId w:val="82"/>
  </w:num>
  <w:num w:numId="26">
    <w:abstractNumId w:val="64"/>
  </w:num>
  <w:num w:numId="27">
    <w:abstractNumId w:val="52"/>
  </w:num>
  <w:num w:numId="28">
    <w:abstractNumId w:val="141"/>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8"/>
  </w:num>
  <w:num w:numId="135">
    <w:abstractNumId w:val="10"/>
  </w:num>
  <w:num w:numId="136">
    <w:abstractNumId w:val="44"/>
  </w:num>
  <w:num w:numId="137">
    <w:abstractNumId w:val="91"/>
  </w:num>
  <w:num w:numId="138">
    <w:abstractNumId w:val="59"/>
  </w:num>
  <w:num w:numId="139">
    <w:abstractNumId w:val="92"/>
  </w:num>
  <w:num w:numId="140">
    <w:abstractNumId w:val="140"/>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830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7E8"/>
    <w:rsid w:val="00134DB0"/>
    <w:rsid w:val="0013544D"/>
    <w:rsid w:val="00135506"/>
    <w:rsid w:val="0013607F"/>
    <w:rsid w:val="00136BAB"/>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C3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830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CAD69903-DDC6-4CA1-B290-0727644D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22</Pages>
  <Words>42386</Words>
  <Characters>241602</Characters>
  <Application>Microsoft Office Word</Application>
  <DocSecurity>0</DocSecurity>
  <Lines>2013</Lines>
  <Paragraphs>566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Torrealday Erezuma, Felisa</cp:lastModifiedBy>
  <cp:revision>17</cp:revision>
  <cp:lastPrinted>2022-12-19T10:53:00Z</cp:lastPrinted>
  <dcterms:created xsi:type="dcterms:W3CDTF">2022-11-29T13:59:00Z</dcterms:created>
  <dcterms:modified xsi:type="dcterms:W3CDTF">2022-12-19T15:37:00Z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