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B18" w:rsidRPr="000B51B0" w:rsidRDefault="000F6B18" w:rsidP="000F6B18">
      <w:pPr>
        <w:jc w:val="center"/>
        <w:rPr>
          <w:rFonts w:cs="Arial"/>
          <w:b/>
          <w:sz w:val="18"/>
          <w:szCs w:val="18"/>
        </w:rPr>
      </w:pPr>
      <w:r w:rsidRPr="00841C52">
        <w:rPr>
          <w:rFonts w:cs="Arial"/>
          <w:b/>
          <w:color w:val="000000"/>
          <w:szCs w:val="20"/>
        </w:rPr>
        <w:t>ANEXO XV.-</w:t>
      </w:r>
      <w:r w:rsidRPr="00841C52">
        <w:rPr>
          <w:rFonts w:cs="Arial"/>
          <w:color w:val="000000"/>
          <w:szCs w:val="20"/>
        </w:rPr>
        <w:t xml:space="preserve"> </w:t>
      </w:r>
      <w:r w:rsidRPr="00841C52">
        <w:rPr>
          <w:rFonts w:cs="Arial"/>
          <w:b/>
          <w:color w:val="000000"/>
          <w:szCs w:val="20"/>
        </w:rPr>
        <w:t>MODELO DE CUADRO 1</w:t>
      </w:r>
      <w:r w:rsidRPr="00841C52">
        <w:rPr>
          <w:rFonts w:cs="Arial"/>
          <w:color w:val="000000"/>
          <w:szCs w:val="20"/>
        </w:rPr>
        <w:t xml:space="preserve"> </w:t>
      </w:r>
      <w:r w:rsidRPr="00841C52">
        <w:rPr>
          <w:rFonts w:cs="Arial"/>
          <w:b/>
          <w:color w:val="000000"/>
          <w:szCs w:val="20"/>
        </w:rPr>
        <w:t xml:space="preserve">PROGRAMA DE TRABAJO. OFERTA RATIOS DE </w:t>
      </w:r>
      <w:r w:rsidRPr="000B51B0">
        <w:rPr>
          <w:rFonts w:cs="Arial"/>
          <w:b/>
          <w:szCs w:val="20"/>
        </w:rPr>
        <w:t>PERSONAL ASISTENCIAL DURANTE LA FASE DE EXPLOTACIÓN</w:t>
      </w:r>
    </w:p>
    <w:p w:rsidR="000F6B18" w:rsidRPr="000B51B0" w:rsidRDefault="000F6B18" w:rsidP="001C277A">
      <w:pPr>
        <w:pStyle w:val="BodyText21"/>
        <w:ind w:right="-108"/>
        <w:rPr>
          <w:color w:val="auto"/>
          <w:sz w:val="20"/>
          <w:lang w:val="es-ES"/>
        </w:rPr>
      </w:pPr>
    </w:p>
    <w:p w:rsidR="000F6B18" w:rsidRPr="001C277A" w:rsidRDefault="000F6B18" w:rsidP="001C277A">
      <w:pPr>
        <w:pStyle w:val="BodyText21"/>
        <w:ind w:right="-108"/>
        <w:jc w:val="center"/>
        <w:rPr>
          <w:color w:val="auto"/>
          <w:sz w:val="20"/>
          <w:lang w:val="es-ES"/>
        </w:rPr>
      </w:pPr>
      <w:r w:rsidRPr="000B51B0">
        <w:rPr>
          <w:color w:val="auto"/>
          <w:sz w:val="20"/>
          <w:lang w:val="es-ES"/>
        </w:rPr>
        <w:t>UNIDAD RESIDENCIAL PARA PERSONAS CON DISCAPACIDAD EN SITUACIÓN DE DEPENDENCIA.</w:t>
      </w:r>
    </w:p>
    <w:tbl>
      <w:tblPr>
        <w:tblW w:w="6527" w:type="dxa"/>
        <w:tblInd w:w="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6"/>
        <w:gridCol w:w="1984"/>
        <w:gridCol w:w="2127"/>
      </w:tblGrid>
      <w:tr w:rsidR="000F6B18" w:rsidRPr="000B51B0" w:rsidTr="00FC1F6E">
        <w:trPr>
          <w:trHeight w:val="60"/>
        </w:trPr>
        <w:tc>
          <w:tcPr>
            <w:tcW w:w="2416" w:type="dxa"/>
            <w:shd w:val="clear" w:color="auto" w:fill="auto"/>
            <w:vAlign w:val="center"/>
          </w:tcPr>
          <w:p w:rsidR="000F6B18" w:rsidRPr="000B51B0" w:rsidRDefault="000F6B18" w:rsidP="00FC1F6E">
            <w:pPr>
              <w:jc w:val="center"/>
              <w:rPr>
                <w:b/>
              </w:rPr>
            </w:pPr>
            <w:r w:rsidRPr="000B51B0">
              <w:rPr>
                <w:b/>
              </w:rPr>
              <w:t>PERSONAL ASISTENCIAL PRECEPTIVO</w:t>
            </w:r>
          </w:p>
          <w:p w:rsidR="000F6B18" w:rsidRPr="000B51B0" w:rsidRDefault="000F6B18" w:rsidP="00FC1F6E"/>
        </w:tc>
        <w:tc>
          <w:tcPr>
            <w:tcW w:w="1984" w:type="dxa"/>
            <w:vAlign w:val="center"/>
          </w:tcPr>
          <w:p w:rsidR="000F6B18" w:rsidRPr="000B51B0" w:rsidRDefault="000F6B18" w:rsidP="00FC1F6E">
            <w:pPr>
              <w:spacing w:line="240" w:lineRule="auto"/>
              <w:jc w:val="center"/>
              <w:rPr>
                <w:rFonts w:eastAsia="Times New Roman" w:cs="Arial"/>
                <w:b/>
                <w:bCs/>
                <w:szCs w:val="20"/>
                <w:lang w:eastAsia="es-ES"/>
              </w:rPr>
            </w:pPr>
            <w:r w:rsidRPr="000B51B0">
              <w:rPr>
                <w:rFonts w:eastAsia="Times New Roman" w:cs="Arial"/>
                <w:b/>
                <w:bCs/>
                <w:szCs w:val="20"/>
                <w:lang w:eastAsia="es-ES"/>
              </w:rPr>
              <w:t>Nº mínimo horas de dedicación anuales a la unidad</w:t>
            </w:r>
          </w:p>
        </w:tc>
        <w:tc>
          <w:tcPr>
            <w:tcW w:w="2127" w:type="dxa"/>
            <w:shd w:val="clear" w:color="auto" w:fill="F2F2F2"/>
            <w:vAlign w:val="center"/>
          </w:tcPr>
          <w:p w:rsidR="000F6B18" w:rsidRPr="000B51B0" w:rsidRDefault="000F6B18" w:rsidP="00FC1F6E">
            <w:pPr>
              <w:jc w:val="center"/>
              <w:rPr>
                <w:b/>
              </w:rPr>
            </w:pPr>
            <w:r w:rsidRPr="000B51B0">
              <w:rPr>
                <w:b/>
              </w:rPr>
              <w:t>OFERTA nº horas de dedicación anuales</w:t>
            </w:r>
          </w:p>
          <w:p w:rsidR="000F6B18" w:rsidRPr="000B51B0" w:rsidRDefault="000F6B18" w:rsidP="00FC1F6E">
            <w:pPr>
              <w:rPr>
                <w:b/>
              </w:rPr>
            </w:pPr>
          </w:p>
        </w:tc>
      </w:tr>
      <w:tr w:rsidR="000F6B18" w:rsidRPr="000B51B0" w:rsidTr="00FC1F6E">
        <w:trPr>
          <w:trHeight w:val="415"/>
        </w:trPr>
        <w:tc>
          <w:tcPr>
            <w:tcW w:w="2416" w:type="dxa"/>
            <w:shd w:val="clear" w:color="auto" w:fill="auto"/>
            <w:noWrap/>
            <w:vAlign w:val="center"/>
          </w:tcPr>
          <w:p w:rsidR="000F6B18" w:rsidRPr="000B51B0" w:rsidRDefault="000F6B18" w:rsidP="00FC1F6E">
            <w:pPr>
              <w:spacing w:line="240" w:lineRule="auto"/>
              <w:rPr>
                <w:rFonts w:eastAsia="Times New Roman" w:cs="Calibri"/>
                <w:sz w:val="18"/>
                <w:szCs w:val="18"/>
                <w:lang w:eastAsia="es-ES"/>
              </w:rPr>
            </w:pPr>
            <w:r w:rsidRPr="000B51B0">
              <w:rPr>
                <w:rFonts w:eastAsia="Times New Roman" w:cs="Calibri"/>
                <w:sz w:val="18"/>
                <w:szCs w:val="18"/>
                <w:lang w:eastAsia="es-ES"/>
              </w:rPr>
              <w:t>Responsable</w:t>
            </w:r>
          </w:p>
        </w:tc>
        <w:tc>
          <w:tcPr>
            <w:tcW w:w="1984" w:type="dxa"/>
            <w:vAlign w:val="center"/>
          </w:tcPr>
          <w:p w:rsidR="000F6B18" w:rsidRPr="000B51B0" w:rsidRDefault="000F6B18" w:rsidP="00FC1F6E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eastAsia="es-ES"/>
              </w:rPr>
            </w:pPr>
            <w:r w:rsidRPr="000B51B0">
              <w:rPr>
                <w:rFonts w:eastAsia="Times New Roman" w:cs="Calibri"/>
                <w:sz w:val="18"/>
                <w:szCs w:val="18"/>
                <w:lang w:eastAsia="es-ES"/>
              </w:rPr>
              <w:t>876</w:t>
            </w:r>
          </w:p>
        </w:tc>
        <w:tc>
          <w:tcPr>
            <w:tcW w:w="2127" w:type="dxa"/>
            <w:shd w:val="clear" w:color="auto" w:fill="F2F2F2"/>
            <w:noWrap/>
            <w:vAlign w:val="center"/>
          </w:tcPr>
          <w:p w:rsidR="000F6B18" w:rsidRPr="000B51B0" w:rsidRDefault="000F6B18" w:rsidP="00FC1F6E">
            <w:pPr>
              <w:spacing w:line="240" w:lineRule="auto"/>
              <w:jc w:val="center"/>
              <w:rPr>
                <w:rFonts w:eastAsia="Times New Roman" w:cs="Arial"/>
                <w:b/>
                <w:bCs/>
                <w:lang w:eastAsia="es-ES"/>
              </w:rPr>
            </w:pPr>
          </w:p>
        </w:tc>
      </w:tr>
      <w:tr w:rsidR="000F6B18" w:rsidRPr="00841C52" w:rsidTr="00FC1F6E">
        <w:trPr>
          <w:trHeight w:val="422"/>
        </w:trPr>
        <w:tc>
          <w:tcPr>
            <w:tcW w:w="2416" w:type="dxa"/>
            <w:shd w:val="clear" w:color="auto" w:fill="auto"/>
            <w:noWrap/>
            <w:vAlign w:val="center"/>
          </w:tcPr>
          <w:p w:rsidR="000F6B18" w:rsidRPr="00845E57" w:rsidRDefault="000F6B18" w:rsidP="00FC1F6E">
            <w:pPr>
              <w:spacing w:line="240" w:lineRule="auto"/>
              <w:rPr>
                <w:rFonts w:eastAsia="Times New Roman" w:cs="Calibri"/>
                <w:sz w:val="18"/>
                <w:szCs w:val="18"/>
                <w:lang w:eastAsia="es-ES"/>
              </w:rPr>
            </w:pPr>
            <w:r w:rsidRPr="00845E57">
              <w:rPr>
                <w:rFonts w:eastAsia="Times New Roman" w:cs="Calibri"/>
                <w:sz w:val="18"/>
                <w:szCs w:val="18"/>
                <w:lang w:eastAsia="es-ES"/>
              </w:rPr>
              <w:t>Enfermero-a /DUE</w:t>
            </w:r>
          </w:p>
        </w:tc>
        <w:tc>
          <w:tcPr>
            <w:tcW w:w="1984" w:type="dxa"/>
            <w:vAlign w:val="center"/>
          </w:tcPr>
          <w:p w:rsidR="000F6B18" w:rsidRPr="00845E57" w:rsidRDefault="000F6B18" w:rsidP="00FC1F6E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eastAsia="es-ES"/>
              </w:rPr>
            </w:pPr>
            <w:r w:rsidRPr="00845E57">
              <w:rPr>
                <w:rFonts w:eastAsia="Times New Roman" w:cs="Calibri"/>
                <w:sz w:val="18"/>
                <w:szCs w:val="18"/>
                <w:lang w:eastAsia="es-ES"/>
              </w:rPr>
              <w:t>800</w:t>
            </w:r>
          </w:p>
        </w:tc>
        <w:tc>
          <w:tcPr>
            <w:tcW w:w="2127" w:type="dxa"/>
            <w:shd w:val="clear" w:color="auto" w:fill="F2F2F2"/>
            <w:noWrap/>
            <w:vAlign w:val="center"/>
          </w:tcPr>
          <w:p w:rsidR="000F6B18" w:rsidRPr="00841C52" w:rsidRDefault="000F6B18" w:rsidP="00FC1F6E">
            <w:pPr>
              <w:spacing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es-ES"/>
              </w:rPr>
            </w:pPr>
          </w:p>
        </w:tc>
      </w:tr>
      <w:tr w:rsidR="000F6B18" w:rsidRPr="00841C52" w:rsidTr="00FC1F6E">
        <w:trPr>
          <w:trHeight w:val="432"/>
        </w:trPr>
        <w:tc>
          <w:tcPr>
            <w:tcW w:w="2416" w:type="dxa"/>
            <w:shd w:val="clear" w:color="auto" w:fill="auto"/>
            <w:noWrap/>
            <w:vAlign w:val="center"/>
          </w:tcPr>
          <w:p w:rsidR="000F6B18" w:rsidRPr="00845E57" w:rsidRDefault="000F6B18" w:rsidP="00FC1F6E">
            <w:pPr>
              <w:spacing w:line="240" w:lineRule="auto"/>
              <w:rPr>
                <w:rFonts w:eastAsia="Times New Roman" w:cs="Calibri"/>
                <w:sz w:val="18"/>
                <w:szCs w:val="18"/>
                <w:lang w:eastAsia="es-ES"/>
              </w:rPr>
            </w:pPr>
            <w:r w:rsidRPr="00845E57">
              <w:rPr>
                <w:rFonts w:eastAsia="Times New Roman" w:cs="Calibri"/>
                <w:sz w:val="18"/>
                <w:szCs w:val="18"/>
                <w:lang w:eastAsia="es-ES"/>
              </w:rPr>
              <w:t>Auxiliar Cuidador (*)</w:t>
            </w:r>
          </w:p>
        </w:tc>
        <w:tc>
          <w:tcPr>
            <w:tcW w:w="1984" w:type="dxa"/>
            <w:vAlign w:val="center"/>
          </w:tcPr>
          <w:p w:rsidR="000F6B18" w:rsidRPr="00845E57" w:rsidRDefault="000F6B18" w:rsidP="00FC1F6E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eastAsia="es-ES"/>
              </w:rPr>
            </w:pPr>
            <w:r w:rsidRPr="00845E57">
              <w:rPr>
                <w:rFonts w:eastAsia="Times New Roman" w:cs="Calibri"/>
                <w:sz w:val="18"/>
                <w:szCs w:val="18"/>
                <w:lang w:eastAsia="es-ES"/>
              </w:rPr>
              <w:t>14.782</w:t>
            </w:r>
          </w:p>
        </w:tc>
        <w:tc>
          <w:tcPr>
            <w:tcW w:w="2127" w:type="dxa"/>
            <w:shd w:val="clear" w:color="auto" w:fill="F2F2F2"/>
            <w:noWrap/>
            <w:vAlign w:val="center"/>
          </w:tcPr>
          <w:p w:rsidR="000F6B18" w:rsidRPr="00841C52" w:rsidRDefault="000F6B18" w:rsidP="00FC1F6E">
            <w:pPr>
              <w:spacing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es-ES"/>
              </w:rPr>
            </w:pPr>
          </w:p>
        </w:tc>
      </w:tr>
      <w:tr w:rsidR="000F6B18" w:rsidRPr="00841C52" w:rsidTr="00FC1F6E">
        <w:trPr>
          <w:trHeight w:val="408"/>
        </w:trPr>
        <w:tc>
          <w:tcPr>
            <w:tcW w:w="2416" w:type="dxa"/>
            <w:shd w:val="clear" w:color="auto" w:fill="auto"/>
            <w:noWrap/>
            <w:vAlign w:val="center"/>
          </w:tcPr>
          <w:p w:rsidR="000F6B18" w:rsidRPr="00845E57" w:rsidRDefault="000F6B18" w:rsidP="00FC1F6E">
            <w:pPr>
              <w:spacing w:line="240" w:lineRule="auto"/>
              <w:rPr>
                <w:rFonts w:eastAsia="Times New Roman" w:cs="Calibri"/>
                <w:sz w:val="18"/>
                <w:szCs w:val="18"/>
                <w:lang w:eastAsia="es-ES"/>
              </w:rPr>
            </w:pPr>
            <w:r w:rsidRPr="00845E57">
              <w:rPr>
                <w:rFonts w:eastAsia="Times New Roman" w:cs="Calibri"/>
                <w:sz w:val="18"/>
                <w:szCs w:val="18"/>
                <w:lang w:eastAsia="es-ES"/>
              </w:rPr>
              <w:t>Monitor (*)</w:t>
            </w:r>
          </w:p>
        </w:tc>
        <w:tc>
          <w:tcPr>
            <w:tcW w:w="1984" w:type="dxa"/>
            <w:vAlign w:val="center"/>
          </w:tcPr>
          <w:p w:rsidR="000F6B18" w:rsidRPr="00845E57" w:rsidRDefault="000F6B18" w:rsidP="00FC1F6E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eastAsia="es-ES"/>
              </w:rPr>
            </w:pPr>
            <w:r w:rsidRPr="00845E57">
              <w:rPr>
                <w:rFonts w:eastAsia="Times New Roman" w:cs="Calibri"/>
                <w:sz w:val="18"/>
                <w:szCs w:val="18"/>
                <w:lang w:eastAsia="es-ES"/>
              </w:rPr>
              <w:t>14.418</w:t>
            </w:r>
          </w:p>
        </w:tc>
        <w:tc>
          <w:tcPr>
            <w:tcW w:w="2127" w:type="dxa"/>
            <w:shd w:val="clear" w:color="auto" w:fill="F2F2F2"/>
            <w:noWrap/>
            <w:vAlign w:val="center"/>
          </w:tcPr>
          <w:p w:rsidR="000F6B18" w:rsidRPr="00841C52" w:rsidRDefault="000F6B18" w:rsidP="00FC1F6E">
            <w:pPr>
              <w:spacing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es-ES"/>
              </w:rPr>
            </w:pPr>
          </w:p>
        </w:tc>
      </w:tr>
      <w:tr w:rsidR="000F6B18" w:rsidRPr="00841C52" w:rsidTr="00FC1F6E">
        <w:trPr>
          <w:trHeight w:val="370"/>
        </w:trPr>
        <w:tc>
          <w:tcPr>
            <w:tcW w:w="2416" w:type="dxa"/>
            <w:shd w:val="clear" w:color="auto" w:fill="auto"/>
            <w:noWrap/>
            <w:vAlign w:val="center"/>
          </w:tcPr>
          <w:p w:rsidR="000F6B18" w:rsidRPr="00845E57" w:rsidRDefault="000F6B18" w:rsidP="00FC1F6E">
            <w:pPr>
              <w:spacing w:line="240" w:lineRule="auto"/>
              <w:rPr>
                <w:rFonts w:eastAsia="Times New Roman" w:cs="Calibri"/>
                <w:sz w:val="18"/>
                <w:szCs w:val="18"/>
                <w:lang w:eastAsia="es-ES"/>
              </w:rPr>
            </w:pPr>
            <w:r w:rsidRPr="00845E57">
              <w:rPr>
                <w:rFonts w:eastAsia="Times New Roman" w:cs="Calibri"/>
                <w:sz w:val="18"/>
                <w:szCs w:val="18"/>
                <w:lang w:eastAsia="es-ES"/>
              </w:rPr>
              <w:t>Trabajador/a Social</w:t>
            </w:r>
          </w:p>
        </w:tc>
        <w:tc>
          <w:tcPr>
            <w:tcW w:w="1984" w:type="dxa"/>
            <w:vAlign w:val="center"/>
          </w:tcPr>
          <w:p w:rsidR="000F6B18" w:rsidRPr="00845E57" w:rsidRDefault="000F6B18" w:rsidP="00FC1F6E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eastAsia="es-ES"/>
              </w:rPr>
            </w:pPr>
            <w:r w:rsidRPr="00845E57">
              <w:rPr>
                <w:rFonts w:eastAsia="Times New Roman" w:cs="Calibri"/>
                <w:sz w:val="18"/>
                <w:szCs w:val="18"/>
                <w:lang w:eastAsia="es-ES"/>
              </w:rPr>
              <w:t>1.305</w:t>
            </w:r>
          </w:p>
        </w:tc>
        <w:tc>
          <w:tcPr>
            <w:tcW w:w="2127" w:type="dxa"/>
            <w:shd w:val="clear" w:color="auto" w:fill="F2F2F2"/>
            <w:noWrap/>
            <w:vAlign w:val="center"/>
          </w:tcPr>
          <w:p w:rsidR="000F6B18" w:rsidRPr="00841C52" w:rsidRDefault="000F6B18" w:rsidP="00FC1F6E">
            <w:pPr>
              <w:spacing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es-ES"/>
              </w:rPr>
            </w:pPr>
          </w:p>
        </w:tc>
      </w:tr>
      <w:tr w:rsidR="000F6B18" w:rsidRPr="00841C52" w:rsidTr="00FC1F6E">
        <w:trPr>
          <w:trHeight w:val="477"/>
        </w:trPr>
        <w:tc>
          <w:tcPr>
            <w:tcW w:w="2416" w:type="dxa"/>
            <w:shd w:val="clear" w:color="auto" w:fill="auto"/>
            <w:noWrap/>
            <w:vAlign w:val="center"/>
          </w:tcPr>
          <w:p w:rsidR="000F6B18" w:rsidRPr="00845E57" w:rsidRDefault="000F6B18" w:rsidP="00FC1F6E">
            <w:pPr>
              <w:spacing w:line="240" w:lineRule="auto"/>
              <w:rPr>
                <w:rFonts w:eastAsia="Times New Roman" w:cs="Calibri"/>
                <w:sz w:val="18"/>
                <w:szCs w:val="18"/>
                <w:lang w:eastAsia="es-ES"/>
              </w:rPr>
            </w:pPr>
            <w:r w:rsidRPr="00845E57">
              <w:rPr>
                <w:rFonts w:eastAsia="Times New Roman" w:cs="Calibri"/>
                <w:sz w:val="18"/>
                <w:szCs w:val="18"/>
                <w:lang w:eastAsia="es-ES"/>
              </w:rPr>
              <w:t>Terapeuta Ocupacional</w:t>
            </w:r>
          </w:p>
        </w:tc>
        <w:tc>
          <w:tcPr>
            <w:tcW w:w="1984" w:type="dxa"/>
            <w:vAlign w:val="center"/>
          </w:tcPr>
          <w:p w:rsidR="000F6B18" w:rsidRPr="00845E57" w:rsidRDefault="000F6B18" w:rsidP="00FC1F6E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eastAsia="es-ES"/>
              </w:rPr>
            </w:pPr>
            <w:r w:rsidRPr="00845E57">
              <w:rPr>
                <w:rFonts w:eastAsia="Times New Roman" w:cs="Calibri"/>
                <w:sz w:val="18"/>
                <w:szCs w:val="18"/>
                <w:lang w:eastAsia="es-ES"/>
              </w:rPr>
              <w:t>1.000</w:t>
            </w:r>
          </w:p>
        </w:tc>
        <w:tc>
          <w:tcPr>
            <w:tcW w:w="2127" w:type="dxa"/>
            <w:shd w:val="clear" w:color="auto" w:fill="F2F2F2"/>
            <w:noWrap/>
            <w:vAlign w:val="center"/>
          </w:tcPr>
          <w:p w:rsidR="000F6B18" w:rsidRPr="00841C52" w:rsidRDefault="000F6B18" w:rsidP="00FC1F6E">
            <w:pPr>
              <w:spacing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es-ES"/>
              </w:rPr>
            </w:pPr>
          </w:p>
        </w:tc>
      </w:tr>
      <w:tr w:rsidR="000F6B18" w:rsidRPr="00841C52" w:rsidTr="00FC1F6E">
        <w:trPr>
          <w:trHeight w:val="370"/>
        </w:trPr>
        <w:tc>
          <w:tcPr>
            <w:tcW w:w="2416" w:type="dxa"/>
            <w:shd w:val="clear" w:color="auto" w:fill="auto"/>
            <w:noWrap/>
            <w:vAlign w:val="center"/>
          </w:tcPr>
          <w:p w:rsidR="000F6B18" w:rsidRPr="00845E57" w:rsidRDefault="000F6B18" w:rsidP="00FC1F6E">
            <w:pPr>
              <w:spacing w:line="240" w:lineRule="auto"/>
              <w:rPr>
                <w:rFonts w:eastAsia="Times New Roman" w:cs="Calibri"/>
                <w:sz w:val="18"/>
                <w:szCs w:val="18"/>
                <w:lang w:eastAsia="es-ES"/>
              </w:rPr>
            </w:pPr>
            <w:r w:rsidRPr="00845E57">
              <w:rPr>
                <w:rFonts w:eastAsia="Times New Roman" w:cs="Calibri"/>
                <w:sz w:val="18"/>
                <w:szCs w:val="18"/>
                <w:lang w:eastAsia="es-ES"/>
              </w:rPr>
              <w:t>Médico Especialista</w:t>
            </w:r>
          </w:p>
        </w:tc>
        <w:tc>
          <w:tcPr>
            <w:tcW w:w="1984" w:type="dxa"/>
            <w:vAlign w:val="center"/>
          </w:tcPr>
          <w:p w:rsidR="000F6B18" w:rsidRPr="00845E57" w:rsidRDefault="000F6B18" w:rsidP="00FC1F6E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eastAsia="es-ES"/>
              </w:rPr>
            </w:pPr>
            <w:r w:rsidRPr="00845E57">
              <w:rPr>
                <w:rFonts w:eastAsia="Times New Roman" w:cs="Calibri"/>
                <w:sz w:val="18"/>
                <w:szCs w:val="18"/>
                <w:lang w:eastAsia="es-ES"/>
              </w:rPr>
              <w:t>170</w:t>
            </w:r>
          </w:p>
        </w:tc>
        <w:tc>
          <w:tcPr>
            <w:tcW w:w="2127" w:type="dxa"/>
            <w:shd w:val="clear" w:color="auto" w:fill="F2F2F2"/>
            <w:noWrap/>
            <w:vAlign w:val="center"/>
          </w:tcPr>
          <w:p w:rsidR="000F6B18" w:rsidRPr="00841C52" w:rsidRDefault="000F6B18" w:rsidP="00FC1F6E">
            <w:pPr>
              <w:spacing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es-ES"/>
              </w:rPr>
            </w:pPr>
          </w:p>
        </w:tc>
      </w:tr>
      <w:tr w:rsidR="000F6B18" w:rsidRPr="00841C52" w:rsidTr="00FC1F6E">
        <w:trPr>
          <w:trHeight w:val="370"/>
        </w:trPr>
        <w:tc>
          <w:tcPr>
            <w:tcW w:w="2416" w:type="dxa"/>
            <w:shd w:val="clear" w:color="auto" w:fill="auto"/>
            <w:noWrap/>
            <w:vAlign w:val="center"/>
          </w:tcPr>
          <w:p w:rsidR="000F6B18" w:rsidRPr="00845E57" w:rsidRDefault="000F6B18" w:rsidP="00FC1F6E">
            <w:pPr>
              <w:spacing w:line="240" w:lineRule="auto"/>
              <w:rPr>
                <w:rFonts w:eastAsia="Times New Roman" w:cs="Calibri"/>
                <w:sz w:val="18"/>
                <w:szCs w:val="18"/>
                <w:lang w:eastAsia="es-ES"/>
              </w:rPr>
            </w:pPr>
            <w:r w:rsidRPr="00845E57">
              <w:rPr>
                <w:rFonts w:eastAsia="Times New Roman" w:cs="Calibri"/>
                <w:sz w:val="18"/>
                <w:szCs w:val="18"/>
                <w:lang w:eastAsia="es-ES"/>
              </w:rPr>
              <w:t>Psicólogo</w:t>
            </w:r>
          </w:p>
        </w:tc>
        <w:tc>
          <w:tcPr>
            <w:tcW w:w="1984" w:type="dxa"/>
            <w:vAlign w:val="center"/>
          </w:tcPr>
          <w:p w:rsidR="000F6B18" w:rsidRPr="00845E57" w:rsidRDefault="000F6B18" w:rsidP="00FC1F6E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eastAsia="es-ES"/>
              </w:rPr>
            </w:pPr>
            <w:r w:rsidRPr="00845E57">
              <w:rPr>
                <w:rFonts w:eastAsia="Times New Roman" w:cs="Calibri"/>
                <w:sz w:val="18"/>
                <w:szCs w:val="18"/>
                <w:lang w:eastAsia="es-ES"/>
              </w:rPr>
              <w:t>580</w:t>
            </w:r>
          </w:p>
        </w:tc>
        <w:tc>
          <w:tcPr>
            <w:tcW w:w="2127" w:type="dxa"/>
            <w:shd w:val="clear" w:color="auto" w:fill="F2F2F2"/>
            <w:noWrap/>
            <w:vAlign w:val="center"/>
          </w:tcPr>
          <w:p w:rsidR="000F6B18" w:rsidRPr="00841C52" w:rsidRDefault="000F6B18" w:rsidP="00FC1F6E">
            <w:pPr>
              <w:spacing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es-ES"/>
              </w:rPr>
            </w:pPr>
          </w:p>
        </w:tc>
      </w:tr>
      <w:tr w:rsidR="000F6B18" w:rsidRPr="00841C52" w:rsidTr="00FC1F6E">
        <w:trPr>
          <w:trHeight w:val="370"/>
        </w:trPr>
        <w:tc>
          <w:tcPr>
            <w:tcW w:w="2416" w:type="dxa"/>
            <w:shd w:val="clear" w:color="auto" w:fill="auto"/>
            <w:noWrap/>
            <w:vAlign w:val="center"/>
          </w:tcPr>
          <w:p w:rsidR="000F6B18" w:rsidRPr="00845E57" w:rsidRDefault="000F6B18" w:rsidP="00FC1F6E">
            <w:pPr>
              <w:spacing w:line="240" w:lineRule="auto"/>
              <w:rPr>
                <w:rFonts w:eastAsia="Times New Roman" w:cs="Calibri"/>
                <w:sz w:val="18"/>
                <w:szCs w:val="18"/>
                <w:lang w:eastAsia="es-ES"/>
              </w:rPr>
            </w:pPr>
            <w:r w:rsidRPr="00845E57">
              <w:rPr>
                <w:rFonts w:eastAsia="Times New Roman" w:cs="Calibri"/>
                <w:sz w:val="18"/>
                <w:szCs w:val="18"/>
                <w:lang w:eastAsia="es-ES"/>
              </w:rPr>
              <w:t>Fisioterapeuta</w:t>
            </w:r>
          </w:p>
        </w:tc>
        <w:tc>
          <w:tcPr>
            <w:tcW w:w="1984" w:type="dxa"/>
            <w:vAlign w:val="center"/>
          </w:tcPr>
          <w:p w:rsidR="000F6B18" w:rsidRPr="00845E57" w:rsidRDefault="000F6B18" w:rsidP="00FC1F6E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eastAsia="es-ES"/>
              </w:rPr>
            </w:pPr>
            <w:r w:rsidRPr="00845E57">
              <w:rPr>
                <w:rFonts w:eastAsia="Times New Roman" w:cs="Calibri"/>
                <w:sz w:val="18"/>
                <w:szCs w:val="18"/>
                <w:lang w:eastAsia="es-ES"/>
              </w:rPr>
              <w:t>1.592</w:t>
            </w:r>
          </w:p>
        </w:tc>
        <w:tc>
          <w:tcPr>
            <w:tcW w:w="2127" w:type="dxa"/>
            <w:shd w:val="clear" w:color="auto" w:fill="F2F2F2"/>
            <w:noWrap/>
            <w:vAlign w:val="center"/>
          </w:tcPr>
          <w:p w:rsidR="000F6B18" w:rsidRPr="00841C52" w:rsidRDefault="000F6B18" w:rsidP="00FC1F6E">
            <w:pPr>
              <w:spacing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es-ES"/>
              </w:rPr>
            </w:pPr>
          </w:p>
        </w:tc>
      </w:tr>
      <w:tr w:rsidR="000F6B18" w:rsidRPr="00841C52" w:rsidTr="00FC1F6E">
        <w:trPr>
          <w:trHeight w:val="370"/>
        </w:trPr>
        <w:tc>
          <w:tcPr>
            <w:tcW w:w="2416" w:type="dxa"/>
            <w:shd w:val="clear" w:color="auto" w:fill="auto"/>
            <w:noWrap/>
            <w:vAlign w:val="center"/>
          </w:tcPr>
          <w:p w:rsidR="000F6B18" w:rsidRPr="00845E57" w:rsidRDefault="000F6B18" w:rsidP="00FC1F6E">
            <w:pPr>
              <w:spacing w:line="240" w:lineRule="auto"/>
              <w:rPr>
                <w:rFonts w:eastAsia="Times New Roman" w:cs="Calibri"/>
                <w:sz w:val="18"/>
                <w:szCs w:val="18"/>
                <w:lang w:eastAsia="es-ES"/>
              </w:rPr>
            </w:pPr>
            <w:r w:rsidRPr="00845E57">
              <w:rPr>
                <w:rFonts w:eastAsia="Times New Roman" w:cs="Calibri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84" w:type="dxa"/>
            <w:vAlign w:val="center"/>
          </w:tcPr>
          <w:p w:rsidR="000F6B18" w:rsidRPr="00845E57" w:rsidRDefault="000F6B18" w:rsidP="00FC1F6E">
            <w:pPr>
              <w:spacing w:line="240" w:lineRule="auto"/>
              <w:jc w:val="center"/>
              <w:rPr>
                <w:rFonts w:eastAsia="Times New Roman" w:cs="Calibri"/>
                <w:b/>
                <w:bCs/>
                <w:szCs w:val="20"/>
                <w:lang w:eastAsia="es-ES"/>
              </w:rPr>
            </w:pPr>
            <w:r w:rsidRPr="00845E57">
              <w:rPr>
                <w:rFonts w:eastAsia="Times New Roman" w:cs="Calibri"/>
                <w:b/>
                <w:bCs/>
                <w:szCs w:val="20"/>
                <w:lang w:eastAsia="es-ES"/>
              </w:rPr>
              <w:t>35.523</w:t>
            </w:r>
          </w:p>
        </w:tc>
        <w:tc>
          <w:tcPr>
            <w:tcW w:w="2127" w:type="dxa"/>
            <w:shd w:val="clear" w:color="auto" w:fill="F2F2F2"/>
            <w:noWrap/>
            <w:vAlign w:val="center"/>
          </w:tcPr>
          <w:p w:rsidR="000F6B18" w:rsidRPr="00841C52" w:rsidRDefault="000F6B18" w:rsidP="00FC1F6E">
            <w:pPr>
              <w:spacing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es-ES"/>
              </w:rPr>
            </w:pPr>
          </w:p>
        </w:tc>
      </w:tr>
    </w:tbl>
    <w:p w:rsidR="000F6B18" w:rsidRDefault="000F6B18" w:rsidP="000F6B18">
      <w:pPr>
        <w:rPr>
          <w:b/>
          <w:color w:val="000000"/>
        </w:rPr>
      </w:pPr>
    </w:p>
    <w:tbl>
      <w:tblPr>
        <w:tblW w:w="69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56"/>
        <w:gridCol w:w="1595"/>
        <w:gridCol w:w="1269"/>
      </w:tblGrid>
      <w:tr w:rsidR="000F6B18" w:rsidRPr="00845E57" w:rsidTr="00FC1F6E">
        <w:trPr>
          <w:trHeight w:val="300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6B18" w:rsidRPr="00845E57" w:rsidRDefault="000F6B18" w:rsidP="00FC1F6E">
            <w:pPr>
              <w:spacing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845E57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ES"/>
              </w:rPr>
              <w:t>Auxiliar Cuidador + Monitor (*)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:rsidR="000F6B18" w:rsidRPr="00845E57" w:rsidRDefault="000F6B18" w:rsidP="00FC1F6E">
            <w:pPr>
              <w:spacing w:line="240" w:lineRule="auto"/>
              <w:jc w:val="center"/>
              <w:rPr>
                <w:rFonts w:eastAsia="Times New Roman" w:cs="Calibri"/>
                <w:b/>
                <w:bCs/>
                <w:szCs w:val="20"/>
                <w:lang w:eastAsia="es-ES"/>
              </w:rPr>
            </w:pPr>
            <w:r w:rsidRPr="00845E57">
              <w:rPr>
                <w:rFonts w:eastAsia="Times New Roman" w:cs="Calibri"/>
                <w:b/>
                <w:bCs/>
                <w:szCs w:val="20"/>
                <w:lang w:eastAsia="es-ES"/>
              </w:rPr>
              <w:t>29.200,00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6B18" w:rsidRPr="00845E57" w:rsidRDefault="000F6B18" w:rsidP="00FC1F6E">
            <w:pPr>
              <w:spacing w:line="240" w:lineRule="auto"/>
              <w:jc w:val="center"/>
              <w:rPr>
                <w:rFonts w:eastAsia="Times New Roman" w:cs="Calibri"/>
                <w:b/>
                <w:bCs/>
                <w:szCs w:val="20"/>
                <w:lang w:eastAsia="es-ES"/>
              </w:rPr>
            </w:pPr>
          </w:p>
        </w:tc>
      </w:tr>
    </w:tbl>
    <w:p w:rsidR="000F6B18" w:rsidRPr="000B51B0" w:rsidRDefault="000F6B18" w:rsidP="000F6B18">
      <w:pPr>
        <w:rPr>
          <w:b/>
        </w:rPr>
      </w:pPr>
    </w:p>
    <w:p w:rsidR="000F6B18" w:rsidRPr="001C277A" w:rsidRDefault="000F6B18" w:rsidP="001C277A">
      <w:pPr>
        <w:pStyle w:val="BodyText21"/>
        <w:ind w:right="-108"/>
        <w:jc w:val="center"/>
        <w:rPr>
          <w:color w:val="auto"/>
          <w:sz w:val="20"/>
          <w:lang w:val="es-ES"/>
        </w:rPr>
      </w:pPr>
      <w:r w:rsidRPr="000B51B0">
        <w:rPr>
          <w:color w:val="auto"/>
          <w:sz w:val="20"/>
          <w:lang w:val="es-ES"/>
        </w:rPr>
        <w:t>CENTRO DE DÍA PARA PERSONAS CON DISCAPACIDAD EN SITUACIÓN DE DEPENDENCIA.</w:t>
      </w:r>
    </w:p>
    <w:tbl>
      <w:tblPr>
        <w:tblW w:w="6527" w:type="dxa"/>
        <w:tblInd w:w="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6"/>
        <w:gridCol w:w="1975"/>
        <w:gridCol w:w="2136"/>
      </w:tblGrid>
      <w:tr w:rsidR="000F6B18" w:rsidRPr="000B51B0" w:rsidTr="00FC1F6E">
        <w:trPr>
          <w:trHeight w:val="735"/>
        </w:trPr>
        <w:tc>
          <w:tcPr>
            <w:tcW w:w="2416" w:type="dxa"/>
            <w:shd w:val="clear" w:color="auto" w:fill="auto"/>
            <w:vAlign w:val="center"/>
          </w:tcPr>
          <w:p w:rsidR="000F6B18" w:rsidRPr="000B51B0" w:rsidRDefault="000F6B18" w:rsidP="00FC1F6E">
            <w:pPr>
              <w:jc w:val="center"/>
              <w:rPr>
                <w:b/>
              </w:rPr>
            </w:pPr>
            <w:r w:rsidRPr="000B51B0">
              <w:rPr>
                <w:b/>
              </w:rPr>
              <w:t>PERSONAL ASISTENCIAL PRECEPTIVO</w:t>
            </w:r>
          </w:p>
          <w:p w:rsidR="000F6B18" w:rsidRPr="000B51B0" w:rsidRDefault="000F6B18" w:rsidP="00FC1F6E">
            <w:pPr>
              <w:spacing w:line="240" w:lineRule="auto"/>
              <w:jc w:val="center"/>
              <w:rPr>
                <w:rFonts w:eastAsia="Times New Roman" w:cs="Arial"/>
                <w:b/>
                <w:bCs/>
                <w:szCs w:val="20"/>
                <w:lang w:eastAsia="es-ES"/>
              </w:rPr>
            </w:pPr>
          </w:p>
        </w:tc>
        <w:tc>
          <w:tcPr>
            <w:tcW w:w="1975" w:type="dxa"/>
            <w:shd w:val="clear" w:color="auto" w:fill="auto"/>
            <w:vAlign w:val="center"/>
          </w:tcPr>
          <w:p w:rsidR="000F6B18" w:rsidRPr="000B51B0" w:rsidRDefault="000F6B18" w:rsidP="00FC1F6E">
            <w:pPr>
              <w:spacing w:line="240" w:lineRule="auto"/>
              <w:jc w:val="center"/>
              <w:rPr>
                <w:rFonts w:eastAsia="Times New Roman" w:cs="Arial"/>
                <w:b/>
                <w:bCs/>
                <w:szCs w:val="20"/>
                <w:lang w:eastAsia="es-ES"/>
              </w:rPr>
            </w:pPr>
            <w:r w:rsidRPr="000B51B0">
              <w:rPr>
                <w:rFonts w:eastAsia="Times New Roman" w:cs="Arial"/>
                <w:b/>
                <w:bCs/>
                <w:szCs w:val="20"/>
                <w:lang w:eastAsia="es-ES"/>
              </w:rPr>
              <w:t>Nº mínimo horas de dedicación anuales a la unidad</w:t>
            </w:r>
          </w:p>
        </w:tc>
        <w:tc>
          <w:tcPr>
            <w:tcW w:w="2136" w:type="dxa"/>
            <w:shd w:val="clear" w:color="auto" w:fill="F2F2F2"/>
          </w:tcPr>
          <w:p w:rsidR="000F6B18" w:rsidRPr="000B51B0" w:rsidRDefault="000F6B18" w:rsidP="00FC1F6E">
            <w:pPr>
              <w:spacing w:line="240" w:lineRule="auto"/>
              <w:jc w:val="center"/>
              <w:rPr>
                <w:rFonts w:eastAsia="Times New Roman" w:cs="Arial"/>
                <w:b/>
                <w:bCs/>
                <w:szCs w:val="20"/>
                <w:lang w:eastAsia="es-ES"/>
              </w:rPr>
            </w:pPr>
            <w:r w:rsidRPr="000B51B0">
              <w:rPr>
                <w:b/>
              </w:rPr>
              <w:t xml:space="preserve">OFERTA nº horas de dedicación anuales </w:t>
            </w:r>
          </w:p>
        </w:tc>
      </w:tr>
      <w:tr w:rsidR="000F6B18" w:rsidRPr="000B51B0" w:rsidTr="00FC1F6E">
        <w:trPr>
          <w:trHeight w:val="424"/>
        </w:trPr>
        <w:tc>
          <w:tcPr>
            <w:tcW w:w="2416" w:type="dxa"/>
            <w:shd w:val="clear" w:color="auto" w:fill="auto"/>
            <w:noWrap/>
            <w:vAlign w:val="center"/>
          </w:tcPr>
          <w:p w:rsidR="000F6B18" w:rsidRPr="000B51B0" w:rsidRDefault="000F6B18" w:rsidP="00FC1F6E">
            <w:pPr>
              <w:spacing w:line="240" w:lineRule="auto"/>
              <w:rPr>
                <w:rFonts w:eastAsia="Times New Roman" w:cs="Calibri"/>
                <w:sz w:val="18"/>
                <w:szCs w:val="18"/>
                <w:lang w:eastAsia="es-ES"/>
              </w:rPr>
            </w:pPr>
            <w:r w:rsidRPr="000B51B0">
              <w:rPr>
                <w:rFonts w:eastAsia="Times New Roman" w:cs="Calibri"/>
                <w:sz w:val="18"/>
                <w:szCs w:val="18"/>
                <w:lang w:eastAsia="es-ES"/>
              </w:rPr>
              <w:t>Responsable</w:t>
            </w:r>
          </w:p>
        </w:tc>
        <w:tc>
          <w:tcPr>
            <w:tcW w:w="1975" w:type="dxa"/>
            <w:shd w:val="clear" w:color="auto" w:fill="auto"/>
            <w:noWrap/>
            <w:vAlign w:val="center"/>
          </w:tcPr>
          <w:p w:rsidR="000F6B18" w:rsidRPr="000B51B0" w:rsidRDefault="000F6B18" w:rsidP="00FC1F6E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eastAsia="es-ES"/>
              </w:rPr>
            </w:pPr>
            <w:r w:rsidRPr="000B51B0">
              <w:rPr>
                <w:rFonts w:eastAsia="Times New Roman" w:cs="Calibri"/>
                <w:sz w:val="18"/>
                <w:szCs w:val="18"/>
                <w:lang w:eastAsia="es-ES"/>
              </w:rPr>
              <w:t>420</w:t>
            </w:r>
          </w:p>
        </w:tc>
        <w:tc>
          <w:tcPr>
            <w:tcW w:w="2136" w:type="dxa"/>
            <w:shd w:val="clear" w:color="auto" w:fill="F2F2F2"/>
          </w:tcPr>
          <w:p w:rsidR="000F6B18" w:rsidRPr="000B51B0" w:rsidRDefault="000F6B18" w:rsidP="00FC1F6E">
            <w:pPr>
              <w:spacing w:line="240" w:lineRule="auto"/>
              <w:jc w:val="center"/>
              <w:rPr>
                <w:rFonts w:eastAsia="Times New Roman" w:cs="Arial"/>
                <w:b/>
                <w:bCs/>
                <w:szCs w:val="20"/>
                <w:lang w:eastAsia="es-ES"/>
              </w:rPr>
            </w:pPr>
          </w:p>
        </w:tc>
      </w:tr>
      <w:tr w:rsidR="000F6B18" w:rsidRPr="000B51B0" w:rsidTr="00FC1F6E">
        <w:trPr>
          <w:trHeight w:val="404"/>
        </w:trPr>
        <w:tc>
          <w:tcPr>
            <w:tcW w:w="2416" w:type="dxa"/>
            <w:shd w:val="clear" w:color="auto" w:fill="auto"/>
            <w:noWrap/>
            <w:vAlign w:val="center"/>
          </w:tcPr>
          <w:p w:rsidR="000F6B18" w:rsidRPr="000B51B0" w:rsidRDefault="000F6B18" w:rsidP="00FC1F6E">
            <w:pPr>
              <w:spacing w:line="240" w:lineRule="auto"/>
              <w:rPr>
                <w:rFonts w:eastAsia="Times New Roman" w:cs="Calibri"/>
                <w:sz w:val="18"/>
                <w:szCs w:val="18"/>
                <w:lang w:eastAsia="es-ES"/>
              </w:rPr>
            </w:pPr>
            <w:r w:rsidRPr="000B51B0">
              <w:rPr>
                <w:rFonts w:eastAsia="Times New Roman" w:cs="Calibri"/>
                <w:sz w:val="18"/>
                <w:szCs w:val="18"/>
                <w:lang w:eastAsia="es-ES"/>
              </w:rPr>
              <w:t>Auxiliar Cuidador (*)</w:t>
            </w:r>
          </w:p>
        </w:tc>
        <w:tc>
          <w:tcPr>
            <w:tcW w:w="1975" w:type="dxa"/>
            <w:shd w:val="clear" w:color="auto" w:fill="auto"/>
            <w:noWrap/>
            <w:vAlign w:val="center"/>
          </w:tcPr>
          <w:p w:rsidR="000F6B18" w:rsidRPr="000B51B0" w:rsidRDefault="000F6B18" w:rsidP="00FC1F6E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eastAsia="es-ES"/>
              </w:rPr>
            </w:pPr>
            <w:r w:rsidRPr="000B51B0">
              <w:rPr>
                <w:rFonts w:eastAsia="Times New Roman" w:cs="Calibri"/>
                <w:sz w:val="18"/>
                <w:szCs w:val="18"/>
                <w:lang w:eastAsia="es-ES"/>
              </w:rPr>
              <w:t>7.779</w:t>
            </w:r>
          </w:p>
        </w:tc>
        <w:tc>
          <w:tcPr>
            <w:tcW w:w="2136" w:type="dxa"/>
            <w:shd w:val="clear" w:color="auto" w:fill="F2F2F2"/>
          </w:tcPr>
          <w:p w:rsidR="000F6B18" w:rsidRPr="000B51B0" w:rsidRDefault="000F6B18" w:rsidP="00FC1F6E">
            <w:pPr>
              <w:spacing w:line="240" w:lineRule="auto"/>
              <w:jc w:val="center"/>
              <w:rPr>
                <w:rFonts w:eastAsia="Times New Roman" w:cs="Arial"/>
                <w:b/>
                <w:bCs/>
                <w:szCs w:val="20"/>
                <w:lang w:eastAsia="es-ES"/>
              </w:rPr>
            </w:pPr>
          </w:p>
        </w:tc>
      </w:tr>
      <w:tr w:rsidR="000F6B18" w:rsidRPr="000B51B0" w:rsidTr="00FC1F6E">
        <w:trPr>
          <w:trHeight w:val="552"/>
        </w:trPr>
        <w:tc>
          <w:tcPr>
            <w:tcW w:w="2416" w:type="dxa"/>
            <w:shd w:val="clear" w:color="auto" w:fill="auto"/>
            <w:noWrap/>
            <w:vAlign w:val="center"/>
          </w:tcPr>
          <w:p w:rsidR="000F6B18" w:rsidRPr="000B51B0" w:rsidRDefault="000F6B18" w:rsidP="00FC1F6E">
            <w:pPr>
              <w:spacing w:line="240" w:lineRule="auto"/>
              <w:rPr>
                <w:rFonts w:eastAsia="Times New Roman" w:cs="Calibri"/>
                <w:sz w:val="18"/>
                <w:szCs w:val="18"/>
                <w:lang w:eastAsia="es-ES"/>
              </w:rPr>
            </w:pPr>
            <w:r w:rsidRPr="000B51B0">
              <w:rPr>
                <w:rFonts w:eastAsia="Times New Roman" w:cs="Calibri"/>
                <w:sz w:val="18"/>
                <w:szCs w:val="18"/>
                <w:lang w:eastAsia="es-ES"/>
              </w:rPr>
              <w:t>Monitor/a (*)</w:t>
            </w:r>
          </w:p>
        </w:tc>
        <w:tc>
          <w:tcPr>
            <w:tcW w:w="1975" w:type="dxa"/>
            <w:shd w:val="clear" w:color="auto" w:fill="auto"/>
            <w:noWrap/>
            <w:vAlign w:val="center"/>
          </w:tcPr>
          <w:p w:rsidR="000F6B18" w:rsidRPr="000B51B0" w:rsidRDefault="000F6B18" w:rsidP="00FC1F6E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eastAsia="es-ES"/>
              </w:rPr>
            </w:pPr>
            <w:r w:rsidRPr="000B51B0">
              <w:rPr>
                <w:rFonts w:eastAsia="Times New Roman" w:cs="Calibri"/>
                <w:sz w:val="18"/>
                <w:szCs w:val="18"/>
                <w:lang w:eastAsia="es-ES"/>
              </w:rPr>
              <w:t>1.772</w:t>
            </w:r>
          </w:p>
        </w:tc>
        <w:tc>
          <w:tcPr>
            <w:tcW w:w="2136" w:type="dxa"/>
            <w:shd w:val="clear" w:color="auto" w:fill="F2F2F2"/>
          </w:tcPr>
          <w:p w:rsidR="000F6B18" w:rsidRPr="000B51B0" w:rsidRDefault="000F6B18" w:rsidP="00FC1F6E">
            <w:pPr>
              <w:spacing w:line="240" w:lineRule="auto"/>
              <w:rPr>
                <w:rFonts w:eastAsia="Times New Roman" w:cs="Arial"/>
                <w:b/>
                <w:bCs/>
                <w:szCs w:val="20"/>
                <w:lang w:eastAsia="es-ES"/>
              </w:rPr>
            </w:pPr>
          </w:p>
        </w:tc>
      </w:tr>
      <w:tr w:rsidR="000F6B18" w:rsidRPr="000B51B0" w:rsidTr="00FC1F6E">
        <w:trPr>
          <w:trHeight w:val="434"/>
        </w:trPr>
        <w:tc>
          <w:tcPr>
            <w:tcW w:w="2416" w:type="dxa"/>
            <w:shd w:val="clear" w:color="auto" w:fill="auto"/>
            <w:noWrap/>
            <w:vAlign w:val="center"/>
          </w:tcPr>
          <w:p w:rsidR="000F6B18" w:rsidRPr="000B51B0" w:rsidRDefault="000F6B18" w:rsidP="00FC1F6E">
            <w:pPr>
              <w:spacing w:line="240" w:lineRule="auto"/>
              <w:rPr>
                <w:rFonts w:eastAsia="Times New Roman" w:cs="Calibri"/>
                <w:sz w:val="18"/>
                <w:szCs w:val="18"/>
                <w:lang w:eastAsia="es-ES"/>
              </w:rPr>
            </w:pPr>
            <w:r w:rsidRPr="000B51B0">
              <w:rPr>
                <w:rFonts w:eastAsia="Times New Roman" w:cs="Calibri"/>
                <w:sz w:val="18"/>
                <w:szCs w:val="18"/>
                <w:lang w:eastAsia="es-ES"/>
              </w:rPr>
              <w:t>Trabajador/a Social</w:t>
            </w:r>
          </w:p>
        </w:tc>
        <w:tc>
          <w:tcPr>
            <w:tcW w:w="1975" w:type="dxa"/>
            <w:shd w:val="clear" w:color="auto" w:fill="auto"/>
            <w:noWrap/>
            <w:vAlign w:val="center"/>
          </w:tcPr>
          <w:p w:rsidR="000F6B18" w:rsidRPr="000B51B0" w:rsidRDefault="000F6B18" w:rsidP="00FC1F6E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eastAsia="es-ES"/>
              </w:rPr>
            </w:pPr>
            <w:r w:rsidRPr="000B51B0">
              <w:rPr>
                <w:rFonts w:eastAsia="Times New Roman" w:cs="Calibri"/>
                <w:sz w:val="18"/>
                <w:szCs w:val="18"/>
                <w:lang w:eastAsia="es-ES"/>
              </w:rPr>
              <w:t>276</w:t>
            </w:r>
          </w:p>
        </w:tc>
        <w:tc>
          <w:tcPr>
            <w:tcW w:w="2136" w:type="dxa"/>
            <w:shd w:val="clear" w:color="auto" w:fill="F2F2F2"/>
          </w:tcPr>
          <w:p w:rsidR="000F6B18" w:rsidRPr="000B51B0" w:rsidRDefault="000F6B18" w:rsidP="00FC1F6E">
            <w:pPr>
              <w:spacing w:line="240" w:lineRule="auto"/>
              <w:jc w:val="center"/>
              <w:rPr>
                <w:rFonts w:eastAsia="Times New Roman" w:cs="Arial"/>
                <w:b/>
                <w:bCs/>
                <w:szCs w:val="20"/>
                <w:lang w:eastAsia="es-ES"/>
              </w:rPr>
            </w:pPr>
          </w:p>
        </w:tc>
      </w:tr>
      <w:tr w:rsidR="000F6B18" w:rsidRPr="000B51B0" w:rsidTr="00FC1F6E">
        <w:trPr>
          <w:trHeight w:val="442"/>
        </w:trPr>
        <w:tc>
          <w:tcPr>
            <w:tcW w:w="2416" w:type="dxa"/>
            <w:shd w:val="clear" w:color="auto" w:fill="auto"/>
            <w:noWrap/>
            <w:vAlign w:val="center"/>
          </w:tcPr>
          <w:p w:rsidR="000F6B18" w:rsidRPr="000B51B0" w:rsidRDefault="000F6B18" w:rsidP="00FC1F6E">
            <w:pPr>
              <w:spacing w:line="240" w:lineRule="auto"/>
              <w:rPr>
                <w:rFonts w:eastAsia="Times New Roman" w:cs="Calibri"/>
                <w:sz w:val="18"/>
                <w:szCs w:val="18"/>
                <w:lang w:eastAsia="es-ES"/>
              </w:rPr>
            </w:pPr>
            <w:r w:rsidRPr="000B51B0">
              <w:rPr>
                <w:rFonts w:eastAsia="Times New Roman" w:cs="Calibri"/>
                <w:sz w:val="18"/>
                <w:szCs w:val="18"/>
                <w:lang w:eastAsia="es-ES"/>
              </w:rPr>
              <w:t>Terapeuta Ocupacional</w:t>
            </w:r>
          </w:p>
        </w:tc>
        <w:tc>
          <w:tcPr>
            <w:tcW w:w="1975" w:type="dxa"/>
            <w:shd w:val="clear" w:color="auto" w:fill="auto"/>
            <w:noWrap/>
            <w:vAlign w:val="center"/>
          </w:tcPr>
          <w:p w:rsidR="000F6B18" w:rsidRPr="000B51B0" w:rsidRDefault="000F6B18" w:rsidP="00FC1F6E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eastAsia="es-ES"/>
              </w:rPr>
            </w:pPr>
            <w:r w:rsidRPr="000B51B0">
              <w:rPr>
                <w:rFonts w:eastAsia="Times New Roman" w:cs="Calibri"/>
                <w:sz w:val="18"/>
                <w:szCs w:val="18"/>
                <w:lang w:eastAsia="es-ES"/>
              </w:rPr>
              <w:t>731</w:t>
            </w:r>
          </w:p>
        </w:tc>
        <w:tc>
          <w:tcPr>
            <w:tcW w:w="2136" w:type="dxa"/>
            <w:shd w:val="clear" w:color="auto" w:fill="F2F2F2"/>
          </w:tcPr>
          <w:p w:rsidR="000F6B18" w:rsidRPr="000B51B0" w:rsidRDefault="000F6B18" w:rsidP="00FC1F6E">
            <w:pPr>
              <w:spacing w:line="240" w:lineRule="auto"/>
              <w:jc w:val="center"/>
              <w:rPr>
                <w:rFonts w:eastAsia="Times New Roman" w:cs="Arial"/>
                <w:b/>
                <w:bCs/>
                <w:szCs w:val="20"/>
                <w:lang w:eastAsia="es-ES"/>
              </w:rPr>
            </w:pPr>
          </w:p>
        </w:tc>
      </w:tr>
      <w:tr w:rsidR="000F6B18" w:rsidRPr="000B51B0" w:rsidTr="00FC1F6E">
        <w:trPr>
          <w:trHeight w:val="489"/>
        </w:trPr>
        <w:tc>
          <w:tcPr>
            <w:tcW w:w="2416" w:type="dxa"/>
            <w:shd w:val="clear" w:color="auto" w:fill="auto"/>
            <w:noWrap/>
            <w:vAlign w:val="center"/>
          </w:tcPr>
          <w:p w:rsidR="000F6B18" w:rsidRPr="000B51B0" w:rsidRDefault="000F6B18" w:rsidP="00FC1F6E">
            <w:pPr>
              <w:spacing w:line="240" w:lineRule="auto"/>
              <w:rPr>
                <w:rFonts w:eastAsia="Times New Roman" w:cs="Calibri"/>
                <w:sz w:val="18"/>
                <w:szCs w:val="18"/>
                <w:lang w:eastAsia="es-ES"/>
              </w:rPr>
            </w:pPr>
            <w:r w:rsidRPr="000B51B0">
              <w:rPr>
                <w:rFonts w:eastAsia="Times New Roman" w:cs="Calibri"/>
                <w:sz w:val="18"/>
                <w:szCs w:val="18"/>
                <w:lang w:eastAsia="es-ES"/>
              </w:rPr>
              <w:t>Psicólogo</w:t>
            </w:r>
          </w:p>
        </w:tc>
        <w:tc>
          <w:tcPr>
            <w:tcW w:w="1975" w:type="dxa"/>
            <w:shd w:val="clear" w:color="auto" w:fill="auto"/>
            <w:noWrap/>
            <w:vAlign w:val="center"/>
          </w:tcPr>
          <w:p w:rsidR="000F6B18" w:rsidRPr="000B51B0" w:rsidRDefault="000F6B18" w:rsidP="00FC1F6E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eastAsia="es-ES"/>
              </w:rPr>
            </w:pPr>
            <w:r w:rsidRPr="000B51B0">
              <w:rPr>
                <w:rFonts w:eastAsia="Times New Roman" w:cs="Calibri"/>
                <w:sz w:val="18"/>
                <w:szCs w:val="18"/>
                <w:lang w:eastAsia="es-ES"/>
              </w:rPr>
              <w:t>423</w:t>
            </w:r>
          </w:p>
        </w:tc>
        <w:tc>
          <w:tcPr>
            <w:tcW w:w="2136" w:type="dxa"/>
            <w:shd w:val="clear" w:color="auto" w:fill="F2F2F2"/>
          </w:tcPr>
          <w:p w:rsidR="000F6B18" w:rsidRPr="000B51B0" w:rsidRDefault="000F6B18" w:rsidP="00FC1F6E">
            <w:pPr>
              <w:spacing w:line="240" w:lineRule="auto"/>
              <w:jc w:val="center"/>
              <w:rPr>
                <w:rFonts w:eastAsia="Times New Roman" w:cs="Arial"/>
                <w:b/>
                <w:bCs/>
                <w:szCs w:val="20"/>
                <w:lang w:eastAsia="es-ES"/>
              </w:rPr>
            </w:pPr>
          </w:p>
        </w:tc>
      </w:tr>
      <w:tr w:rsidR="000F6B18" w:rsidRPr="000B51B0" w:rsidTr="00FC1F6E">
        <w:trPr>
          <w:trHeight w:val="438"/>
        </w:trPr>
        <w:tc>
          <w:tcPr>
            <w:tcW w:w="2416" w:type="dxa"/>
            <w:shd w:val="clear" w:color="auto" w:fill="auto"/>
            <w:noWrap/>
            <w:vAlign w:val="center"/>
          </w:tcPr>
          <w:p w:rsidR="000F6B18" w:rsidRPr="000B51B0" w:rsidRDefault="000F6B18" w:rsidP="00FC1F6E">
            <w:pPr>
              <w:spacing w:line="240" w:lineRule="auto"/>
              <w:rPr>
                <w:rFonts w:eastAsia="Times New Roman" w:cs="Calibri"/>
                <w:sz w:val="18"/>
                <w:szCs w:val="18"/>
                <w:lang w:eastAsia="es-ES"/>
              </w:rPr>
            </w:pPr>
            <w:r w:rsidRPr="000B51B0">
              <w:rPr>
                <w:rFonts w:eastAsia="Times New Roman" w:cs="Calibri"/>
                <w:sz w:val="18"/>
                <w:szCs w:val="18"/>
                <w:lang w:eastAsia="es-ES"/>
              </w:rPr>
              <w:t>Fisioterapeuta</w:t>
            </w:r>
          </w:p>
        </w:tc>
        <w:tc>
          <w:tcPr>
            <w:tcW w:w="1975" w:type="dxa"/>
            <w:shd w:val="clear" w:color="auto" w:fill="auto"/>
            <w:noWrap/>
            <w:vAlign w:val="center"/>
          </w:tcPr>
          <w:p w:rsidR="000F6B18" w:rsidRPr="000B51B0" w:rsidRDefault="000F6B18" w:rsidP="00FC1F6E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eastAsia="es-ES"/>
              </w:rPr>
            </w:pPr>
            <w:r w:rsidRPr="000B51B0">
              <w:rPr>
                <w:rFonts w:eastAsia="Times New Roman" w:cs="Calibri"/>
                <w:sz w:val="18"/>
                <w:szCs w:val="18"/>
                <w:lang w:eastAsia="es-ES"/>
              </w:rPr>
              <w:t>449</w:t>
            </w:r>
          </w:p>
        </w:tc>
        <w:tc>
          <w:tcPr>
            <w:tcW w:w="2136" w:type="dxa"/>
            <w:shd w:val="clear" w:color="auto" w:fill="F2F2F2"/>
          </w:tcPr>
          <w:p w:rsidR="000F6B18" w:rsidRPr="000B51B0" w:rsidRDefault="000F6B18" w:rsidP="00FC1F6E">
            <w:pPr>
              <w:spacing w:line="240" w:lineRule="auto"/>
              <w:jc w:val="center"/>
              <w:rPr>
                <w:rFonts w:eastAsia="Times New Roman" w:cs="Arial"/>
                <w:b/>
                <w:bCs/>
                <w:szCs w:val="20"/>
                <w:lang w:eastAsia="es-ES"/>
              </w:rPr>
            </w:pPr>
          </w:p>
        </w:tc>
      </w:tr>
      <w:tr w:rsidR="000F6B18" w:rsidRPr="000B51B0" w:rsidTr="00FC1F6E">
        <w:trPr>
          <w:trHeight w:val="438"/>
        </w:trPr>
        <w:tc>
          <w:tcPr>
            <w:tcW w:w="2416" w:type="dxa"/>
            <w:shd w:val="clear" w:color="auto" w:fill="auto"/>
            <w:noWrap/>
            <w:vAlign w:val="center"/>
          </w:tcPr>
          <w:p w:rsidR="000F6B18" w:rsidRPr="000B51B0" w:rsidRDefault="000F6B18" w:rsidP="00FC1F6E">
            <w:pPr>
              <w:spacing w:line="240" w:lineRule="auto"/>
              <w:rPr>
                <w:rFonts w:eastAsia="Times New Roman" w:cs="Calibri"/>
                <w:sz w:val="18"/>
                <w:szCs w:val="18"/>
                <w:lang w:eastAsia="es-ES"/>
              </w:rPr>
            </w:pPr>
            <w:r w:rsidRPr="000B51B0">
              <w:rPr>
                <w:rFonts w:eastAsia="Times New Roman" w:cs="Calibri"/>
                <w:sz w:val="18"/>
                <w:szCs w:val="18"/>
                <w:lang w:eastAsia="es-ES"/>
              </w:rPr>
              <w:t>Logopeda</w:t>
            </w:r>
          </w:p>
        </w:tc>
        <w:tc>
          <w:tcPr>
            <w:tcW w:w="1975" w:type="dxa"/>
            <w:shd w:val="clear" w:color="auto" w:fill="auto"/>
            <w:noWrap/>
            <w:vAlign w:val="center"/>
          </w:tcPr>
          <w:p w:rsidR="000F6B18" w:rsidRPr="000B51B0" w:rsidRDefault="000F6B18" w:rsidP="00FC1F6E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eastAsia="es-ES"/>
              </w:rPr>
            </w:pPr>
            <w:r w:rsidRPr="000B51B0">
              <w:rPr>
                <w:rFonts w:eastAsia="Times New Roman" w:cs="Calibri"/>
                <w:sz w:val="18"/>
                <w:szCs w:val="18"/>
                <w:lang w:eastAsia="es-ES"/>
              </w:rPr>
              <w:t>449</w:t>
            </w:r>
          </w:p>
        </w:tc>
        <w:tc>
          <w:tcPr>
            <w:tcW w:w="2136" w:type="dxa"/>
            <w:shd w:val="clear" w:color="auto" w:fill="F2F2F2"/>
          </w:tcPr>
          <w:p w:rsidR="000F6B18" w:rsidRPr="000B51B0" w:rsidRDefault="000F6B18" w:rsidP="00FC1F6E">
            <w:pPr>
              <w:spacing w:line="240" w:lineRule="auto"/>
              <w:jc w:val="center"/>
              <w:rPr>
                <w:rFonts w:eastAsia="Times New Roman" w:cs="Arial"/>
                <w:b/>
                <w:bCs/>
                <w:szCs w:val="20"/>
                <w:lang w:eastAsia="es-ES"/>
              </w:rPr>
            </w:pPr>
          </w:p>
        </w:tc>
      </w:tr>
      <w:tr w:rsidR="000F6B18" w:rsidRPr="000B51B0" w:rsidTr="00FC1F6E">
        <w:trPr>
          <w:trHeight w:val="438"/>
        </w:trPr>
        <w:tc>
          <w:tcPr>
            <w:tcW w:w="2416" w:type="dxa"/>
            <w:shd w:val="clear" w:color="auto" w:fill="auto"/>
            <w:noWrap/>
            <w:vAlign w:val="center"/>
          </w:tcPr>
          <w:p w:rsidR="000F6B18" w:rsidRPr="000B51B0" w:rsidRDefault="000F6B18" w:rsidP="00FC1F6E">
            <w:pPr>
              <w:spacing w:line="240" w:lineRule="auto"/>
              <w:rPr>
                <w:rFonts w:eastAsia="Times New Roman" w:cs="Calibri"/>
                <w:szCs w:val="20"/>
                <w:lang w:eastAsia="es-ES"/>
              </w:rPr>
            </w:pPr>
            <w:r w:rsidRPr="000B51B0">
              <w:rPr>
                <w:rFonts w:eastAsia="Times New Roman" w:cs="Calibri"/>
                <w:szCs w:val="20"/>
                <w:lang w:eastAsia="es-ES"/>
              </w:rPr>
              <w:t> </w:t>
            </w:r>
          </w:p>
        </w:tc>
        <w:tc>
          <w:tcPr>
            <w:tcW w:w="1975" w:type="dxa"/>
            <w:shd w:val="clear" w:color="auto" w:fill="auto"/>
            <w:noWrap/>
            <w:vAlign w:val="center"/>
          </w:tcPr>
          <w:p w:rsidR="000F6B18" w:rsidRPr="000B51B0" w:rsidRDefault="000F6B18" w:rsidP="00FC1F6E">
            <w:pPr>
              <w:spacing w:line="240" w:lineRule="auto"/>
              <w:jc w:val="center"/>
              <w:rPr>
                <w:rFonts w:eastAsia="Times New Roman" w:cs="Calibri"/>
                <w:b/>
                <w:bCs/>
                <w:szCs w:val="20"/>
                <w:lang w:eastAsia="es-ES"/>
              </w:rPr>
            </w:pPr>
            <w:r w:rsidRPr="000B51B0">
              <w:rPr>
                <w:rFonts w:eastAsia="Times New Roman" w:cs="Calibri"/>
                <w:b/>
                <w:bCs/>
                <w:szCs w:val="20"/>
                <w:lang w:eastAsia="es-ES"/>
              </w:rPr>
              <w:t>12.299</w:t>
            </w:r>
          </w:p>
        </w:tc>
        <w:tc>
          <w:tcPr>
            <w:tcW w:w="2136" w:type="dxa"/>
            <w:shd w:val="clear" w:color="auto" w:fill="F2F2F2"/>
          </w:tcPr>
          <w:p w:rsidR="000F6B18" w:rsidRPr="000B51B0" w:rsidRDefault="000F6B18" w:rsidP="00FC1F6E">
            <w:pPr>
              <w:spacing w:line="240" w:lineRule="auto"/>
              <w:jc w:val="center"/>
              <w:rPr>
                <w:rFonts w:eastAsia="Times New Roman" w:cs="Arial"/>
                <w:b/>
                <w:bCs/>
                <w:szCs w:val="20"/>
                <w:lang w:eastAsia="es-ES"/>
              </w:rPr>
            </w:pPr>
          </w:p>
        </w:tc>
      </w:tr>
    </w:tbl>
    <w:p w:rsidR="000F6B18" w:rsidRPr="000B51B0" w:rsidRDefault="000F6B18" w:rsidP="000F6B18">
      <w:pPr>
        <w:rPr>
          <w:b/>
        </w:rPr>
      </w:pPr>
    </w:p>
    <w:tbl>
      <w:tblPr>
        <w:tblW w:w="69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83"/>
        <w:gridCol w:w="1559"/>
        <w:gridCol w:w="1278"/>
      </w:tblGrid>
      <w:tr w:rsidR="000F6B18" w:rsidRPr="000B51B0" w:rsidTr="00FC1F6E">
        <w:trPr>
          <w:trHeight w:val="300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6B18" w:rsidRPr="000B51B0" w:rsidRDefault="000F6B18" w:rsidP="00FC1F6E">
            <w:pPr>
              <w:spacing w:line="240" w:lineRule="auto"/>
              <w:rPr>
                <w:rFonts w:eastAsia="Times New Roman" w:cs="Calibri"/>
                <w:sz w:val="18"/>
                <w:szCs w:val="18"/>
                <w:lang w:eastAsia="es-ES"/>
              </w:rPr>
            </w:pPr>
            <w:r w:rsidRPr="000B51B0">
              <w:rPr>
                <w:rFonts w:eastAsia="Times New Roman" w:cs="Calibri"/>
                <w:sz w:val="18"/>
                <w:szCs w:val="18"/>
                <w:lang w:eastAsia="es-ES"/>
              </w:rPr>
              <w:t>Auxiliar Cuidador + Monitor (*)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:rsidR="000F6B18" w:rsidRPr="000B51B0" w:rsidRDefault="000F6B18" w:rsidP="00FC1F6E">
            <w:pPr>
              <w:spacing w:line="240" w:lineRule="auto"/>
              <w:jc w:val="center"/>
              <w:rPr>
                <w:rFonts w:eastAsia="Times New Roman" w:cs="Calibri"/>
                <w:b/>
                <w:bCs/>
                <w:szCs w:val="20"/>
                <w:lang w:eastAsia="es-ES"/>
              </w:rPr>
            </w:pPr>
            <w:r w:rsidRPr="000B51B0">
              <w:rPr>
                <w:rFonts w:eastAsia="Times New Roman" w:cs="Calibri"/>
                <w:b/>
                <w:bCs/>
                <w:szCs w:val="20"/>
                <w:lang w:eastAsia="es-ES"/>
              </w:rPr>
              <w:t>9.551,00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6B18" w:rsidRPr="000B51B0" w:rsidRDefault="000F6B18" w:rsidP="00FC1F6E">
            <w:pPr>
              <w:spacing w:line="240" w:lineRule="auto"/>
              <w:jc w:val="center"/>
              <w:rPr>
                <w:rFonts w:eastAsia="Times New Roman" w:cs="Calibri"/>
                <w:b/>
                <w:bCs/>
                <w:szCs w:val="20"/>
                <w:lang w:eastAsia="es-ES"/>
              </w:rPr>
            </w:pPr>
          </w:p>
        </w:tc>
      </w:tr>
    </w:tbl>
    <w:p w:rsidR="000F6B18" w:rsidRPr="000B51B0" w:rsidRDefault="000F6B18" w:rsidP="000F6B18">
      <w:pPr>
        <w:rPr>
          <w:b/>
        </w:rPr>
      </w:pPr>
    </w:p>
    <w:p w:rsidR="000F6B18" w:rsidRPr="000B51B0" w:rsidRDefault="000F6B18" w:rsidP="001C277A">
      <w:pPr>
        <w:rPr>
          <w:rFonts w:cs="Arial"/>
          <w:b/>
          <w:szCs w:val="20"/>
        </w:rPr>
      </w:pPr>
      <w:bookmarkStart w:id="0" w:name="_GoBack"/>
      <w:bookmarkEnd w:id="0"/>
    </w:p>
    <w:p w:rsidR="000F6B18" w:rsidRPr="000B51B0" w:rsidRDefault="000F6B18" w:rsidP="000F6B18">
      <w:pPr>
        <w:jc w:val="center"/>
        <w:rPr>
          <w:b/>
        </w:rPr>
      </w:pPr>
      <w:r w:rsidRPr="000B51B0">
        <w:rPr>
          <w:rFonts w:cs="Arial"/>
          <w:b/>
          <w:szCs w:val="20"/>
        </w:rPr>
        <w:t>APARTAMENTOS TUTELADOS PARA PERSONAS MAYORES</w:t>
      </w:r>
    </w:p>
    <w:p w:rsidR="000F6B18" w:rsidRPr="000B51B0" w:rsidRDefault="000F6B18" w:rsidP="000F6B18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3"/>
        <w:gridCol w:w="1701"/>
        <w:gridCol w:w="2126"/>
        <w:gridCol w:w="1843"/>
      </w:tblGrid>
      <w:tr w:rsidR="000F6B18" w:rsidRPr="000B51B0" w:rsidTr="00FC1F6E">
        <w:trPr>
          <w:jc w:val="center"/>
        </w:trPr>
        <w:tc>
          <w:tcPr>
            <w:tcW w:w="1668" w:type="dxa"/>
            <w:shd w:val="clear" w:color="auto" w:fill="auto"/>
          </w:tcPr>
          <w:p w:rsidR="000F6B18" w:rsidRPr="000B51B0" w:rsidRDefault="000F6B18" w:rsidP="00FC1F6E">
            <w:pPr>
              <w:pStyle w:val="BodyText21"/>
              <w:ind w:right="-108"/>
              <w:jc w:val="center"/>
              <w:rPr>
                <w:color w:val="auto"/>
                <w:sz w:val="20"/>
                <w:lang w:val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F6B18" w:rsidRPr="000B51B0" w:rsidRDefault="000F6B18" w:rsidP="00FC1F6E">
            <w:pPr>
              <w:pStyle w:val="BodyText21"/>
              <w:ind w:right="-108"/>
              <w:jc w:val="center"/>
              <w:rPr>
                <w:i/>
                <w:color w:val="auto"/>
                <w:sz w:val="20"/>
                <w:lang w:val="es-ES"/>
              </w:rPr>
            </w:pPr>
            <w:r w:rsidRPr="000B51B0">
              <w:rPr>
                <w:i/>
                <w:color w:val="auto"/>
                <w:sz w:val="20"/>
                <w:lang w:val="es-ES"/>
              </w:rPr>
              <w:t>TIPO DE PROFESIONAL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F6B18" w:rsidRPr="000B51B0" w:rsidRDefault="000F6B18" w:rsidP="00FC1F6E">
            <w:pPr>
              <w:pStyle w:val="BodyText21"/>
              <w:ind w:right="-108"/>
              <w:jc w:val="center"/>
              <w:rPr>
                <w:color w:val="auto"/>
                <w:sz w:val="20"/>
                <w:lang w:val="es-ES"/>
              </w:rPr>
            </w:pPr>
            <w:r w:rsidRPr="000B51B0">
              <w:rPr>
                <w:color w:val="auto"/>
                <w:sz w:val="20"/>
                <w:lang w:val="es-ES"/>
              </w:rPr>
              <w:t xml:space="preserve">Nº mínimo de horas anuales de dedicación </w:t>
            </w:r>
          </w:p>
        </w:tc>
        <w:tc>
          <w:tcPr>
            <w:tcW w:w="1843" w:type="dxa"/>
            <w:shd w:val="clear" w:color="auto" w:fill="F2F2F2"/>
          </w:tcPr>
          <w:p w:rsidR="000F6B18" w:rsidRPr="000B51B0" w:rsidRDefault="000F6B18" w:rsidP="00FC1F6E">
            <w:pPr>
              <w:pStyle w:val="BodyText21"/>
              <w:ind w:right="-108"/>
              <w:jc w:val="center"/>
              <w:rPr>
                <w:i/>
                <w:color w:val="auto"/>
                <w:sz w:val="20"/>
                <w:lang w:val="es-ES"/>
              </w:rPr>
            </w:pPr>
            <w:r w:rsidRPr="000B51B0">
              <w:rPr>
                <w:color w:val="auto"/>
                <w:sz w:val="20"/>
              </w:rPr>
              <w:t xml:space="preserve">OFERTA nº horas de dedicación anuales </w:t>
            </w:r>
          </w:p>
        </w:tc>
      </w:tr>
      <w:tr w:rsidR="000F6B18" w:rsidRPr="000B51B0" w:rsidTr="00FC1F6E">
        <w:trPr>
          <w:jc w:val="center"/>
        </w:trPr>
        <w:tc>
          <w:tcPr>
            <w:tcW w:w="1668" w:type="dxa"/>
            <w:vMerge w:val="restart"/>
            <w:shd w:val="clear" w:color="auto" w:fill="auto"/>
            <w:vAlign w:val="center"/>
          </w:tcPr>
          <w:p w:rsidR="000F6B18" w:rsidRPr="000B51B0" w:rsidRDefault="000F6B18" w:rsidP="00FC1F6E">
            <w:pPr>
              <w:pStyle w:val="BodyText21"/>
              <w:ind w:right="-108"/>
              <w:jc w:val="left"/>
              <w:rPr>
                <w:color w:val="auto"/>
                <w:sz w:val="20"/>
                <w:lang w:val="es-ES"/>
              </w:rPr>
            </w:pPr>
            <w:r w:rsidRPr="000B51B0">
              <w:rPr>
                <w:color w:val="auto"/>
                <w:sz w:val="20"/>
                <w:lang w:val="es-ES"/>
              </w:rPr>
              <w:t>Personal específicamente asignado al servicio:</w:t>
            </w:r>
          </w:p>
          <w:p w:rsidR="000F6B18" w:rsidRPr="000B51B0" w:rsidRDefault="000F6B18" w:rsidP="00FC1F6E">
            <w:pPr>
              <w:pStyle w:val="BodyText21"/>
              <w:ind w:right="-108"/>
              <w:jc w:val="left"/>
              <w:rPr>
                <w:b w:val="0"/>
                <w:color w:val="auto"/>
                <w:sz w:val="20"/>
                <w:lang w:val="es-ES"/>
              </w:rPr>
            </w:pPr>
          </w:p>
        </w:tc>
        <w:tc>
          <w:tcPr>
            <w:tcW w:w="1701" w:type="dxa"/>
            <w:shd w:val="clear" w:color="auto" w:fill="auto"/>
          </w:tcPr>
          <w:p w:rsidR="000F6B18" w:rsidRPr="000B51B0" w:rsidRDefault="000F6B18" w:rsidP="00FC1F6E">
            <w:pPr>
              <w:pStyle w:val="BodyText21"/>
              <w:ind w:right="-108"/>
              <w:jc w:val="left"/>
              <w:rPr>
                <w:b w:val="0"/>
                <w:color w:val="auto"/>
                <w:sz w:val="20"/>
                <w:lang w:val="es-ES"/>
              </w:rPr>
            </w:pPr>
            <w:r w:rsidRPr="000B51B0">
              <w:rPr>
                <w:b w:val="0"/>
                <w:color w:val="auto"/>
                <w:sz w:val="20"/>
                <w:lang w:val="es-ES"/>
              </w:rPr>
              <w:t>Personal cuidador auxiliar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F6B18" w:rsidRPr="000B51B0" w:rsidRDefault="000F6B18" w:rsidP="00FC1F6E">
            <w:pPr>
              <w:pStyle w:val="BodyText21"/>
              <w:ind w:right="-108"/>
              <w:jc w:val="left"/>
              <w:rPr>
                <w:color w:val="auto"/>
                <w:sz w:val="20"/>
                <w:lang w:val="es-ES"/>
              </w:rPr>
            </w:pPr>
            <w:r w:rsidRPr="000B51B0">
              <w:rPr>
                <w:color w:val="auto"/>
                <w:sz w:val="20"/>
                <w:lang w:val="es-ES"/>
              </w:rPr>
              <w:t>24 horas diarias de lunes a domingo</w:t>
            </w:r>
          </w:p>
          <w:p w:rsidR="000F6B18" w:rsidRPr="000B51B0" w:rsidRDefault="000F6B18" w:rsidP="00FC1F6E">
            <w:pPr>
              <w:pStyle w:val="BodyText21"/>
              <w:ind w:right="-108"/>
              <w:jc w:val="left"/>
              <w:rPr>
                <w:color w:val="auto"/>
                <w:sz w:val="16"/>
                <w:szCs w:val="16"/>
                <w:lang w:val="es-ES"/>
              </w:rPr>
            </w:pPr>
            <w:r w:rsidRPr="000B51B0">
              <w:rPr>
                <w:b w:val="0"/>
                <w:color w:val="auto"/>
                <w:sz w:val="16"/>
                <w:szCs w:val="16"/>
                <w:lang w:val="es-ES"/>
              </w:rPr>
              <w:t>(se garantizará la presencia como mínimo de un/a auxiliar en cada turno, incrementándose este personal en función de las necesidades asistenciales de las personas usuarias)</w:t>
            </w:r>
          </w:p>
        </w:tc>
        <w:tc>
          <w:tcPr>
            <w:tcW w:w="1843" w:type="dxa"/>
            <w:shd w:val="clear" w:color="auto" w:fill="F2F2F2"/>
          </w:tcPr>
          <w:p w:rsidR="000F6B18" w:rsidRPr="000B51B0" w:rsidRDefault="000F6B18" w:rsidP="00FC1F6E">
            <w:pPr>
              <w:pStyle w:val="BodyText21"/>
              <w:ind w:right="-108"/>
              <w:jc w:val="left"/>
              <w:rPr>
                <w:color w:val="auto"/>
                <w:sz w:val="20"/>
                <w:lang w:val="es-ES"/>
              </w:rPr>
            </w:pPr>
          </w:p>
        </w:tc>
      </w:tr>
      <w:tr w:rsidR="000F6B18" w:rsidRPr="000B51B0" w:rsidTr="00FC1F6E">
        <w:trPr>
          <w:jc w:val="center"/>
        </w:trPr>
        <w:tc>
          <w:tcPr>
            <w:tcW w:w="1668" w:type="dxa"/>
            <w:vMerge/>
            <w:shd w:val="clear" w:color="auto" w:fill="auto"/>
          </w:tcPr>
          <w:p w:rsidR="000F6B18" w:rsidRPr="000B51B0" w:rsidRDefault="000F6B18" w:rsidP="00FC1F6E">
            <w:pPr>
              <w:pStyle w:val="BodyText21"/>
              <w:ind w:right="-108"/>
              <w:jc w:val="left"/>
              <w:rPr>
                <w:b w:val="0"/>
                <w:color w:val="auto"/>
                <w:sz w:val="20"/>
                <w:lang w:val="es-ES"/>
              </w:rPr>
            </w:pPr>
          </w:p>
        </w:tc>
        <w:tc>
          <w:tcPr>
            <w:tcW w:w="1701" w:type="dxa"/>
            <w:shd w:val="clear" w:color="auto" w:fill="auto"/>
          </w:tcPr>
          <w:p w:rsidR="000F6B18" w:rsidRPr="000B51B0" w:rsidRDefault="000F6B18" w:rsidP="00FC1F6E">
            <w:pPr>
              <w:pStyle w:val="BodyText21"/>
              <w:ind w:right="-108"/>
              <w:jc w:val="left"/>
              <w:rPr>
                <w:b w:val="0"/>
                <w:color w:val="auto"/>
                <w:sz w:val="20"/>
                <w:lang w:val="es-ES"/>
              </w:rPr>
            </w:pPr>
            <w:r w:rsidRPr="000B51B0">
              <w:rPr>
                <w:b w:val="0"/>
                <w:color w:val="auto"/>
                <w:sz w:val="20"/>
                <w:lang w:val="es-ES"/>
              </w:rPr>
              <w:t>Enfermería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F6B18" w:rsidRPr="000B51B0" w:rsidRDefault="000F6B18" w:rsidP="00FC1F6E">
            <w:pPr>
              <w:pStyle w:val="BodyText21"/>
              <w:ind w:right="-108"/>
              <w:jc w:val="left"/>
              <w:rPr>
                <w:color w:val="auto"/>
                <w:sz w:val="20"/>
                <w:lang w:val="es-ES"/>
              </w:rPr>
            </w:pPr>
            <w:r w:rsidRPr="000B51B0">
              <w:rPr>
                <w:color w:val="auto"/>
                <w:sz w:val="20"/>
                <w:lang w:val="es-ES"/>
              </w:rPr>
              <w:t xml:space="preserve">8 horas semanales </w:t>
            </w:r>
          </w:p>
        </w:tc>
        <w:tc>
          <w:tcPr>
            <w:tcW w:w="1843" w:type="dxa"/>
            <w:shd w:val="clear" w:color="auto" w:fill="F2F2F2"/>
          </w:tcPr>
          <w:p w:rsidR="000F6B18" w:rsidRPr="000B51B0" w:rsidRDefault="000F6B18" w:rsidP="00FC1F6E">
            <w:pPr>
              <w:pStyle w:val="BodyText21"/>
              <w:ind w:right="-108"/>
              <w:jc w:val="left"/>
              <w:rPr>
                <w:color w:val="auto"/>
                <w:sz w:val="20"/>
                <w:lang w:val="es-ES"/>
              </w:rPr>
            </w:pPr>
          </w:p>
        </w:tc>
      </w:tr>
      <w:tr w:rsidR="000F6B18" w:rsidRPr="000B51B0" w:rsidTr="00FC1F6E">
        <w:trPr>
          <w:jc w:val="center"/>
        </w:trPr>
        <w:tc>
          <w:tcPr>
            <w:tcW w:w="1668" w:type="dxa"/>
            <w:vMerge/>
            <w:shd w:val="clear" w:color="auto" w:fill="auto"/>
          </w:tcPr>
          <w:p w:rsidR="000F6B18" w:rsidRPr="000B51B0" w:rsidRDefault="000F6B18" w:rsidP="00FC1F6E">
            <w:pPr>
              <w:pStyle w:val="BodyText21"/>
              <w:ind w:right="-108"/>
              <w:jc w:val="left"/>
              <w:rPr>
                <w:b w:val="0"/>
                <w:color w:val="auto"/>
                <w:sz w:val="20"/>
                <w:lang w:val="es-ES"/>
              </w:rPr>
            </w:pPr>
          </w:p>
        </w:tc>
        <w:tc>
          <w:tcPr>
            <w:tcW w:w="1701" w:type="dxa"/>
            <w:shd w:val="clear" w:color="auto" w:fill="auto"/>
          </w:tcPr>
          <w:p w:rsidR="000F6B18" w:rsidRPr="000B51B0" w:rsidRDefault="000F6B18" w:rsidP="00FC1F6E">
            <w:pPr>
              <w:pStyle w:val="BodyText21"/>
              <w:ind w:right="-108"/>
              <w:jc w:val="left"/>
              <w:rPr>
                <w:b w:val="0"/>
                <w:color w:val="auto"/>
                <w:sz w:val="20"/>
                <w:lang w:val="es-ES"/>
              </w:rPr>
            </w:pPr>
            <w:r w:rsidRPr="000B51B0">
              <w:rPr>
                <w:b w:val="0"/>
                <w:color w:val="auto"/>
                <w:sz w:val="20"/>
                <w:lang w:val="es-ES"/>
              </w:rPr>
              <w:t>Personal de Conserjería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F6B18" w:rsidRPr="000B51B0" w:rsidRDefault="000F6B18" w:rsidP="00FC1F6E">
            <w:pPr>
              <w:spacing w:line="240" w:lineRule="auto"/>
              <w:rPr>
                <w:rFonts w:cs="Arial"/>
                <w:b/>
                <w:szCs w:val="20"/>
              </w:rPr>
            </w:pPr>
            <w:r w:rsidRPr="000B51B0">
              <w:rPr>
                <w:rFonts w:cs="Arial"/>
                <w:b/>
                <w:szCs w:val="20"/>
              </w:rPr>
              <w:t xml:space="preserve">56 horas semanales </w:t>
            </w:r>
            <w:r w:rsidRPr="000B51B0">
              <w:rPr>
                <w:rFonts w:cs="Arial"/>
                <w:sz w:val="16"/>
                <w:szCs w:val="16"/>
              </w:rPr>
              <w:t>(8 horas diarias de lunes a domingo, en horario de mañana y tarde)</w:t>
            </w:r>
          </w:p>
        </w:tc>
        <w:tc>
          <w:tcPr>
            <w:tcW w:w="1843" w:type="dxa"/>
            <w:shd w:val="clear" w:color="auto" w:fill="F2F2F2"/>
          </w:tcPr>
          <w:p w:rsidR="000F6B18" w:rsidRPr="000B51B0" w:rsidRDefault="000F6B18" w:rsidP="00FC1F6E">
            <w:pPr>
              <w:spacing w:line="240" w:lineRule="auto"/>
              <w:rPr>
                <w:rFonts w:cs="Arial"/>
                <w:b/>
                <w:szCs w:val="20"/>
              </w:rPr>
            </w:pPr>
          </w:p>
        </w:tc>
      </w:tr>
      <w:tr w:rsidR="000F6B18" w:rsidRPr="000B51B0" w:rsidTr="00FC1F6E">
        <w:trPr>
          <w:jc w:val="center"/>
        </w:trPr>
        <w:tc>
          <w:tcPr>
            <w:tcW w:w="1668" w:type="dxa"/>
            <w:vMerge/>
            <w:shd w:val="clear" w:color="auto" w:fill="auto"/>
          </w:tcPr>
          <w:p w:rsidR="000F6B18" w:rsidRPr="000B51B0" w:rsidRDefault="000F6B18" w:rsidP="00FC1F6E">
            <w:pPr>
              <w:pStyle w:val="BodyText21"/>
              <w:ind w:right="-108"/>
              <w:jc w:val="left"/>
              <w:rPr>
                <w:b w:val="0"/>
                <w:color w:val="auto"/>
                <w:sz w:val="20"/>
                <w:lang w:val="es-ES"/>
              </w:rPr>
            </w:pPr>
          </w:p>
        </w:tc>
        <w:tc>
          <w:tcPr>
            <w:tcW w:w="1701" w:type="dxa"/>
            <w:shd w:val="clear" w:color="auto" w:fill="auto"/>
          </w:tcPr>
          <w:p w:rsidR="000F6B18" w:rsidRPr="000B51B0" w:rsidRDefault="000F6B18" w:rsidP="00FC1F6E">
            <w:pPr>
              <w:pStyle w:val="BodyText21"/>
              <w:ind w:right="-108"/>
              <w:jc w:val="left"/>
              <w:rPr>
                <w:b w:val="0"/>
                <w:color w:val="auto"/>
                <w:sz w:val="20"/>
                <w:lang w:val="es-ES"/>
              </w:rPr>
            </w:pPr>
            <w:r w:rsidRPr="000B51B0">
              <w:rPr>
                <w:b w:val="0"/>
                <w:color w:val="auto"/>
                <w:sz w:val="20"/>
                <w:lang w:val="es-ES"/>
              </w:rPr>
              <w:t>Trabajador/a Social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F6B18" w:rsidRPr="000B51B0" w:rsidRDefault="000F6B18" w:rsidP="00FC1F6E">
            <w:pPr>
              <w:spacing w:line="240" w:lineRule="auto"/>
              <w:rPr>
                <w:rFonts w:cs="Arial"/>
                <w:b/>
                <w:szCs w:val="20"/>
              </w:rPr>
            </w:pPr>
            <w:r w:rsidRPr="000B51B0">
              <w:rPr>
                <w:rFonts w:cs="Arial"/>
                <w:b/>
                <w:szCs w:val="20"/>
              </w:rPr>
              <w:t xml:space="preserve">37,5 horas semanales  </w:t>
            </w:r>
            <w:r w:rsidRPr="000B51B0">
              <w:rPr>
                <w:rFonts w:cs="Arial"/>
                <w:sz w:val="16"/>
                <w:szCs w:val="16"/>
              </w:rPr>
              <w:t>(7,5h diarias de lunes a viernes, excepto festivos)</w:t>
            </w:r>
          </w:p>
        </w:tc>
        <w:tc>
          <w:tcPr>
            <w:tcW w:w="1843" w:type="dxa"/>
            <w:shd w:val="clear" w:color="auto" w:fill="F2F2F2"/>
          </w:tcPr>
          <w:p w:rsidR="000F6B18" w:rsidRPr="000B51B0" w:rsidRDefault="000F6B18" w:rsidP="00FC1F6E">
            <w:pPr>
              <w:spacing w:line="240" w:lineRule="auto"/>
              <w:rPr>
                <w:rFonts w:cs="Arial"/>
                <w:b/>
                <w:szCs w:val="20"/>
              </w:rPr>
            </w:pPr>
          </w:p>
        </w:tc>
      </w:tr>
      <w:tr w:rsidR="000F6B18" w:rsidRPr="000B51B0" w:rsidTr="00FC1F6E">
        <w:trPr>
          <w:jc w:val="center"/>
        </w:trPr>
        <w:tc>
          <w:tcPr>
            <w:tcW w:w="1668" w:type="dxa"/>
            <w:vMerge w:val="restart"/>
            <w:shd w:val="clear" w:color="auto" w:fill="auto"/>
            <w:vAlign w:val="center"/>
          </w:tcPr>
          <w:p w:rsidR="000F6B18" w:rsidRPr="000B51B0" w:rsidRDefault="000F6B18" w:rsidP="00FC1F6E">
            <w:pPr>
              <w:spacing w:line="240" w:lineRule="auto"/>
              <w:rPr>
                <w:rFonts w:cs="Arial"/>
                <w:b/>
                <w:szCs w:val="20"/>
              </w:rPr>
            </w:pPr>
            <w:r w:rsidRPr="000B51B0">
              <w:rPr>
                <w:rFonts w:cs="Arial"/>
                <w:b/>
                <w:szCs w:val="20"/>
              </w:rPr>
              <w:t>Personal compartible con el resto de servicios:</w:t>
            </w:r>
          </w:p>
        </w:tc>
        <w:tc>
          <w:tcPr>
            <w:tcW w:w="1701" w:type="dxa"/>
            <w:shd w:val="clear" w:color="auto" w:fill="auto"/>
          </w:tcPr>
          <w:p w:rsidR="000F6B18" w:rsidRPr="000B51B0" w:rsidRDefault="000F6B18" w:rsidP="00FC1F6E">
            <w:pPr>
              <w:pStyle w:val="BodyText21"/>
              <w:ind w:right="-108"/>
              <w:jc w:val="left"/>
              <w:rPr>
                <w:b w:val="0"/>
                <w:color w:val="auto"/>
                <w:sz w:val="20"/>
                <w:lang w:val="es-ES"/>
              </w:rPr>
            </w:pPr>
            <w:r w:rsidRPr="000B51B0">
              <w:rPr>
                <w:b w:val="0"/>
                <w:color w:val="auto"/>
                <w:sz w:val="20"/>
                <w:lang w:val="es-ES"/>
              </w:rPr>
              <w:t>Psicólogo/a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F6B18" w:rsidRPr="000B51B0" w:rsidRDefault="000F6B18" w:rsidP="00FC1F6E">
            <w:pPr>
              <w:spacing w:line="240" w:lineRule="auto"/>
              <w:rPr>
                <w:rFonts w:cs="Arial"/>
                <w:b/>
                <w:szCs w:val="20"/>
              </w:rPr>
            </w:pPr>
            <w:r w:rsidRPr="000B51B0">
              <w:rPr>
                <w:rFonts w:cs="Arial"/>
                <w:b/>
                <w:szCs w:val="20"/>
              </w:rPr>
              <w:t>10 horas semanales</w:t>
            </w:r>
          </w:p>
        </w:tc>
        <w:tc>
          <w:tcPr>
            <w:tcW w:w="1843" w:type="dxa"/>
            <w:shd w:val="clear" w:color="auto" w:fill="F2F2F2"/>
          </w:tcPr>
          <w:p w:rsidR="000F6B18" w:rsidRPr="000B51B0" w:rsidRDefault="000F6B18" w:rsidP="00FC1F6E">
            <w:pPr>
              <w:spacing w:line="240" w:lineRule="auto"/>
              <w:rPr>
                <w:rFonts w:cs="Arial"/>
                <w:b/>
                <w:szCs w:val="20"/>
              </w:rPr>
            </w:pPr>
          </w:p>
        </w:tc>
      </w:tr>
      <w:tr w:rsidR="000F6B18" w:rsidRPr="000B51B0" w:rsidTr="00FC1F6E">
        <w:trPr>
          <w:trHeight w:val="616"/>
          <w:jc w:val="center"/>
        </w:trPr>
        <w:tc>
          <w:tcPr>
            <w:tcW w:w="1668" w:type="dxa"/>
            <w:vMerge/>
            <w:shd w:val="clear" w:color="auto" w:fill="auto"/>
          </w:tcPr>
          <w:p w:rsidR="000F6B18" w:rsidRPr="000B51B0" w:rsidRDefault="000F6B18" w:rsidP="00FC1F6E">
            <w:pPr>
              <w:pStyle w:val="BodyText21"/>
              <w:ind w:right="-108"/>
              <w:jc w:val="left"/>
              <w:rPr>
                <w:b w:val="0"/>
                <w:color w:val="auto"/>
                <w:sz w:val="20"/>
                <w:lang w:val="es-ES"/>
              </w:rPr>
            </w:pPr>
          </w:p>
        </w:tc>
        <w:tc>
          <w:tcPr>
            <w:tcW w:w="1701" w:type="dxa"/>
            <w:shd w:val="clear" w:color="auto" w:fill="auto"/>
          </w:tcPr>
          <w:p w:rsidR="000F6B18" w:rsidRPr="000B51B0" w:rsidRDefault="000F6B18" w:rsidP="00FC1F6E">
            <w:pPr>
              <w:pStyle w:val="BodyText21"/>
              <w:ind w:right="-108"/>
              <w:jc w:val="left"/>
              <w:rPr>
                <w:b w:val="0"/>
                <w:color w:val="auto"/>
                <w:sz w:val="20"/>
                <w:lang w:val="es-ES"/>
              </w:rPr>
            </w:pPr>
            <w:r w:rsidRPr="000B51B0">
              <w:rPr>
                <w:b w:val="0"/>
                <w:color w:val="auto"/>
                <w:sz w:val="20"/>
                <w:lang w:val="es-ES"/>
              </w:rPr>
              <w:t>Dinamizador/a – Educador/a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F6B18" w:rsidRPr="000B51B0" w:rsidRDefault="000F6B18" w:rsidP="00FC1F6E">
            <w:pPr>
              <w:spacing w:line="240" w:lineRule="auto"/>
              <w:rPr>
                <w:rFonts w:cs="Arial"/>
                <w:b/>
                <w:szCs w:val="20"/>
              </w:rPr>
            </w:pPr>
            <w:r w:rsidRPr="000B51B0">
              <w:rPr>
                <w:rFonts w:cs="Arial"/>
                <w:b/>
                <w:szCs w:val="20"/>
              </w:rPr>
              <w:t>18 horas semanales</w:t>
            </w:r>
            <w:r w:rsidRPr="000B51B0">
              <w:rPr>
                <w:rFonts w:cs="Arial"/>
                <w:szCs w:val="20"/>
              </w:rPr>
              <w:t xml:space="preserve"> </w:t>
            </w:r>
            <w:r w:rsidRPr="000B51B0">
              <w:rPr>
                <w:rFonts w:cs="Arial"/>
                <w:sz w:val="16"/>
                <w:szCs w:val="16"/>
              </w:rPr>
              <w:t>(3 horas diarias de lunes a sábado)</w:t>
            </w:r>
          </w:p>
        </w:tc>
        <w:tc>
          <w:tcPr>
            <w:tcW w:w="1843" w:type="dxa"/>
            <w:shd w:val="clear" w:color="auto" w:fill="F2F2F2"/>
          </w:tcPr>
          <w:p w:rsidR="000F6B18" w:rsidRPr="000B51B0" w:rsidRDefault="000F6B18" w:rsidP="00FC1F6E">
            <w:pPr>
              <w:spacing w:line="240" w:lineRule="auto"/>
              <w:rPr>
                <w:rFonts w:cs="Arial"/>
                <w:b/>
                <w:szCs w:val="20"/>
              </w:rPr>
            </w:pPr>
          </w:p>
        </w:tc>
      </w:tr>
    </w:tbl>
    <w:p w:rsidR="000F6B18" w:rsidRDefault="000F6B18" w:rsidP="000F6B18">
      <w:pPr>
        <w:rPr>
          <w:b/>
        </w:rPr>
      </w:pPr>
    </w:p>
    <w:p w:rsidR="000F6B18" w:rsidRDefault="000F6B18" w:rsidP="000F6B18">
      <w:pPr>
        <w:rPr>
          <w:b/>
        </w:rPr>
      </w:pPr>
    </w:p>
    <w:p w:rsidR="000F6B18" w:rsidRPr="00841C52" w:rsidRDefault="000F6B18" w:rsidP="000F6B18">
      <w:pPr>
        <w:pStyle w:val="Gorputz-testua"/>
        <w:jc w:val="both"/>
        <w:rPr>
          <w:rFonts w:ascii="Arial" w:hAnsi="Arial" w:cs="Arial"/>
          <w:color w:val="000000"/>
          <w:sz w:val="18"/>
          <w:szCs w:val="18"/>
        </w:rPr>
      </w:pPr>
      <w:r w:rsidRPr="00841C52">
        <w:rPr>
          <w:rFonts w:ascii="Arial" w:hAnsi="Arial" w:cs="Arial"/>
          <w:color w:val="000000"/>
          <w:sz w:val="18"/>
          <w:szCs w:val="18"/>
        </w:rPr>
        <w:t xml:space="preserve">Las ofertas deberán incluir un cuadro similar al señalado donde se explicitarán </w:t>
      </w:r>
      <w:proofErr w:type="gramStart"/>
      <w:r w:rsidRPr="00841C52">
        <w:rPr>
          <w:rFonts w:ascii="Arial" w:hAnsi="Arial" w:cs="Arial"/>
          <w:color w:val="000000"/>
          <w:sz w:val="18"/>
          <w:szCs w:val="18"/>
        </w:rPr>
        <w:t>los ratios</w:t>
      </w:r>
      <w:proofErr w:type="gramEnd"/>
      <w:r w:rsidRPr="00841C52">
        <w:rPr>
          <w:rFonts w:ascii="Arial" w:hAnsi="Arial" w:cs="Arial"/>
          <w:color w:val="000000"/>
          <w:sz w:val="18"/>
          <w:szCs w:val="18"/>
        </w:rPr>
        <w:t xml:space="preserve"> de personal garantizados y que, como mínimo, deberán ser los arriba indicados. El incumplimiento de este requisito, o la inclusión de información ambigua o confusa serán motivos de exclusión.</w:t>
      </w:r>
    </w:p>
    <w:p w:rsidR="000F6B18" w:rsidRPr="00841C52" w:rsidRDefault="000F6B18" w:rsidP="000F6B18">
      <w:pPr>
        <w:pStyle w:val="Gorputz-testua"/>
        <w:rPr>
          <w:rFonts w:ascii="Arial" w:hAnsi="Arial" w:cs="Arial"/>
          <w:color w:val="000000"/>
          <w:sz w:val="18"/>
          <w:szCs w:val="18"/>
        </w:rPr>
      </w:pPr>
    </w:p>
    <w:p w:rsidR="000F6B18" w:rsidRPr="00841C52" w:rsidRDefault="000F6B18" w:rsidP="000F6B18">
      <w:pPr>
        <w:pStyle w:val="Gorputz-testua"/>
        <w:rPr>
          <w:rFonts w:ascii="Arial" w:hAnsi="Arial" w:cs="Arial"/>
          <w:color w:val="000000"/>
          <w:sz w:val="18"/>
          <w:szCs w:val="18"/>
        </w:rPr>
      </w:pPr>
      <w:r w:rsidRPr="00841C52">
        <w:rPr>
          <w:rFonts w:ascii="Arial" w:hAnsi="Arial" w:cs="Arial"/>
          <w:color w:val="000000"/>
          <w:sz w:val="18"/>
          <w:szCs w:val="18"/>
        </w:rPr>
        <w:t>Para ello seguirán las siguientes instrucciones:</w:t>
      </w:r>
    </w:p>
    <w:p w:rsidR="000F6B18" w:rsidRPr="00841C52" w:rsidRDefault="000F6B18" w:rsidP="000F6B18">
      <w:pPr>
        <w:rPr>
          <w:rFonts w:cs="Arial"/>
          <w:color w:val="000000"/>
          <w:sz w:val="18"/>
          <w:szCs w:val="18"/>
        </w:rPr>
      </w:pPr>
      <w:r w:rsidRPr="00841C52">
        <w:rPr>
          <w:rFonts w:cs="Arial"/>
          <w:color w:val="000000"/>
          <w:sz w:val="18"/>
          <w:szCs w:val="18"/>
        </w:rPr>
        <w:t xml:space="preserve">1.- En los tiempos </w:t>
      </w:r>
      <w:r w:rsidRPr="00841C52">
        <w:rPr>
          <w:rFonts w:cs="Arial"/>
          <w:color w:val="000000"/>
          <w:sz w:val="18"/>
          <w:szCs w:val="18"/>
          <w:u w:val="single"/>
        </w:rPr>
        <w:t>no se incluirán</w:t>
      </w:r>
      <w:r w:rsidRPr="00841C52">
        <w:rPr>
          <w:rFonts w:cs="Arial"/>
          <w:color w:val="000000"/>
          <w:sz w:val="18"/>
          <w:szCs w:val="18"/>
        </w:rPr>
        <w:t xml:space="preserve"> las horas contratadas para sustituciones por absentismo ni vacaciones.</w:t>
      </w:r>
    </w:p>
    <w:p w:rsidR="000F6B18" w:rsidRPr="00841C52" w:rsidRDefault="000F6B18" w:rsidP="000F6B18">
      <w:pPr>
        <w:rPr>
          <w:rFonts w:cs="Arial"/>
          <w:color w:val="000000"/>
          <w:sz w:val="18"/>
          <w:szCs w:val="18"/>
        </w:rPr>
      </w:pPr>
      <w:r w:rsidRPr="00841C52">
        <w:rPr>
          <w:rFonts w:cs="Arial"/>
          <w:color w:val="000000"/>
          <w:sz w:val="18"/>
          <w:szCs w:val="18"/>
        </w:rPr>
        <w:t xml:space="preserve">2.- En los tiempos </w:t>
      </w:r>
      <w:r w:rsidRPr="00841C52">
        <w:rPr>
          <w:rFonts w:cs="Arial"/>
          <w:color w:val="000000"/>
          <w:sz w:val="18"/>
          <w:szCs w:val="18"/>
          <w:u w:val="single"/>
        </w:rPr>
        <w:t>sí se incluirán</w:t>
      </w:r>
      <w:r w:rsidRPr="00841C52">
        <w:rPr>
          <w:rFonts w:cs="Arial"/>
          <w:color w:val="000000"/>
          <w:sz w:val="18"/>
          <w:szCs w:val="18"/>
        </w:rPr>
        <w:t xml:space="preserve"> los tiempos destinados a pausa de descanso dentro de la jornada continua.</w:t>
      </w:r>
    </w:p>
    <w:p w:rsidR="000F6B18" w:rsidRPr="00841C52" w:rsidRDefault="000F6B18" w:rsidP="000F6B18">
      <w:pPr>
        <w:rPr>
          <w:rFonts w:cs="Arial"/>
          <w:color w:val="000000"/>
          <w:sz w:val="18"/>
          <w:szCs w:val="18"/>
        </w:rPr>
      </w:pPr>
      <w:r w:rsidRPr="00841C52">
        <w:rPr>
          <w:rFonts w:cs="Arial"/>
          <w:color w:val="000000"/>
          <w:sz w:val="18"/>
          <w:szCs w:val="18"/>
        </w:rPr>
        <w:t xml:space="preserve">3.- </w:t>
      </w:r>
      <w:proofErr w:type="gramStart"/>
      <w:r w:rsidRPr="00841C52">
        <w:rPr>
          <w:rFonts w:cs="Arial"/>
          <w:color w:val="000000"/>
          <w:sz w:val="18"/>
          <w:szCs w:val="18"/>
        </w:rPr>
        <w:t>Los ratios</w:t>
      </w:r>
      <w:proofErr w:type="gramEnd"/>
      <w:r w:rsidRPr="00841C52">
        <w:rPr>
          <w:rFonts w:cs="Arial"/>
          <w:color w:val="000000"/>
          <w:sz w:val="18"/>
          <w:szCs w:val="18"/>
        </w:rPr>
        <w:t xml:space="preserve"> se refieren a minutos plaza y día, suponiendo que el tiempo total anual se divide entre 365 días. Pero ello no significa que todos los profesionales deban estar presentes todos los días del año. </w:t>
      </w:r>
    </w:p>
    <w:p w:rsidR="00AD7DED" w:rsidRDefault="00AD7DED" w:rsidP="00AD7DED">
      <w:pPr>
        <w:rPr>
          <w:b/>
        </w:rPr>
      </w:pPr>
    </w:p>
    <w:p w:rsidR="00AD7DED" w:rsidRDefault="00AD7DED" w:rsidP="00AD7DED">
      <w:pPr>
        <w:rPr>
          <w:b/>
        </w:rPr>
      </w:pPr>
    </w:p>
    <w:p w:rsidR="00AD7DED" w:rsidRDefault="00AD7DED" w:rsidP="00AD7DED">
      <w:pPr>
        <w:rPr>
          <w:lang w:eastAsia="es-ES"/>
        </w:rPr>
      </w:pPr>
    </w:p>
    <w:p w:rsidR="000163E7" w:rsidRDefault="000163E7"/>
    <w:sectPr w:rsidR="000163E7" w:rsidSect="008207E0">
      <w:headerReference w:type="default" r:id="rId6"/>
      <w:pgSz w:w="11906" w:h="16838"/>
      <w:pgMar w:top="141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51B0" w:rsidRDefault="000B51B0" w:rsidP="000B51B0">
      <w:pPr>
        <w:spacing w:before="0" w:line="240" w:lineRule="auto"/>
      </w:pPr>
      <w:r>
        <w:separator/>
      </w:r>
    </w:p>
  </w:endnote>
  <w:endnote w:type="continuationSeparator" w:id="0">
    <w:p w:rsidR="000B51B0" w:rsidRDefault="000B51B0" w:rsidP="000B51B0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51B0" w:rsidRDefault="000B51B0" w:rsidP="000B51B0">
      <w:pPr>
        <w:spacing w:before="0" w:line="240" w:lineRule="auto"/>
      </w:pPr>
      <w:r>
        <w:separator/>
      </w:r>
    </w:p>
  </w:footnote>
  <w:footnote w:type="continuationSeparator" w:id="0">
    <w:p w:rsidR="000B51B0" w:rsidRDefault="000B51B0" w:rsidP="000B51B0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1B0" w:rsidRDefault="000B51B0">
    <w:pPr>
      <w:pStyle w:val="Goiburua"/>
    </w:pPr>
    <w:r w:rsidRPr="00556D51">
      <w:rPr>
        <w:noProof/>
        <w:sz w:val="18"/>
        <w:lang w:eastAsia="es-ES"/>
      </w:rPr>
      <w:drawing>
        <wp:inline distT="0" distB="0" distL="0" distR="0">
          <wp:extent cx="2442210" cy="718820"/>
          <wp:effectExtent l="0" t="0" r="0" b="5080"/>
          <wp:docPr id="1" name="Irud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udi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2210" cy="718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B51B0" w:rsidRDefault="000B51B0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DED"/>
    <w:rsid w:val="000163E7"/>
    <w:rsid w:val="000B51B0"/>
    <w:rsid w:val="000F6B18"/>
    <w:rsid w:val="001C277A"/>
    <w:rsid w:val="00502A48"/>
    <w:rsid w:val="00AD7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0CA11"/>
  <w15:chartTrackingRefBased/>
  <w15:docId w15:val="{D198DDEE-6B6E-4EAA-BAFC-8BA7D2D3E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AD7DED"/>
    <w:pPr>
      <w:spacing w:before="60" w:line="240" w:lineRule="atLeast"/>
      <w:ind w:firstLine="0"/>
    </w:pPr>
    <w:rPr>
      <w:rFonts w:ascii="Arial" w:eastAsia="Cambria" w:hAnsi="Arial" w:cs="Times New Roman"/>
      <w:sz w:val="20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rputz-testua">
    <w:name w:val="Body Text"/>
    <w:basedOn w:val="Normala"/>
    <w:link w:val="Gorputz-testuaKar"/>
    <w:rsid w:val="00AD7DED"/>
    <w:pPr>
      <w:spacing w:after="120"/>
      <w:jc w:val="left"/>
    </w:pPr>
    <w:rPr>
      <w:rFonts w:ascii="Times New Roman" w:eastAsia="Times New Roman" w:hAnsi="Times New Roman"/>
      <w:szCs w:val="20"/>
      <w:lang w:eastAsia="es-ES"/>
    </w:rPr>
  </w:style>
  <w:style w:type="character" w:customStyle="1" w:styleId="Gorputz-testuaKar">
    <w:name w:val="Gorputz-testua Kar"/>
    <w:basedOn w:val="Paragrafoarenletra-tipolehenetsia"/>
    <w:link w:val="Gorputz-testua"/>
    <w:rsid w:val="00AD7DED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odyText21">
    <w:name w:val="Body Text 21"/>
    <w:basedOn w:val="Normala"/>
    <w:rsid w:val="00AD7DED"/>
    <w:pPr>
      <w:widowControl w:val="0"/>
      <w:suppressAutoHyphens/>
    </w:pPr>
    <w:rPr>
      <w:rFonts w:eastAsia="Times New Roman" w:cs="Arial"/>
      <w:b/>
      <w:color w:val="000000"/>
      <w:sz w:val="24"/>
      <w:szCs w:val="20"/>
      <w:lang w:val="es-ES_tradnl" w:eastAsia="ar-SA"/>
    </w:rPr>
  </w:style>
  <w:style w:type="paragraph" w:styleId="Goiburua">
    <w:name w:val="header"/>
    <w:basedOn w:val="Normala"/>
    <w:link w:val="GoiburuaKar"/>
    <w:uiPriority w:val="99"/>
    <w:unhideWhenUsed/>
    <w:rsid w:val="000B51B0"/>
    <w:pPr>
      <w:tabs>
        <w:tab w:val="center" w:pos="4252"/>
        <w:tab w:val="right" w:pos="8504"/>
      </w:tabs>
      <w:spacing w:before="0" w:line="240" w:lineRule="auto"/>
    </w:pPr>
  </w:style>
  <w:style w:type="character" w:customStyle="1" w:styleId="GoiburuaKar">
    <w:name w:val="Goiburua Kar"/>
    <w:basedOn w:val="Paragrafoarenletra-tipolehenetsia"/>
    <w:link w:val="Goiburua"/>
    <w:uiPriority w:val="99"/>
    <w:rsid w:val="000B51B0"/>
    <w:rPr>
      <w:rFonts w:ascii="Arial" w:eastAsia="Cambria" w:hAnsi="Arial" w:cs="Times New Roman"/>
      <w:sz w:val="20"/>
    </w:rPr>
  </w:style>
  <w:style w:type="paragraph" w:styleId="Orri-oina">
    <w:name w:val="footer"/>
    <w:basedOn w:val="Normala"/>
    <w:link w:val="Orri-oinaKar"/>
    <w:uiPriority w:val="99"/>
    <w:unhideWhenUsed/>
    <w:rsid w:val="000B51B0"/>
    <w:pPr>
      <w:tabs>
        <w:tab w:val="center" w:pos="4252"/>
        <w:tab w:val="right" w:pos="8504"/>
      </w:tabs>
      <w:spacing w:before="0" w:line="240" w:lineRule="auto"/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0B51B0"/>
    <w:rPr>
      <w:rFonts w:ascii="Arial" w:eastAsia="Cambria" w:hAnsi="Arial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405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IZFE</Company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MARROQUIN URRESTARAZU, Patxi</dc:creator>
  <cp:keywords/>
  <dc:description/>
  <cp:lastModifiedBy>MARROQUIN URRESTARAZU, Patxi</cp:lastModifiedBy>
  <cp:revision>3</cp:revision>
  <dcterms:created xsi:type="dcterms:W3CDTF">2022-09-15T05:43:00Z</dcterms:created>
  <dcterms:modified xsi:type="dcterms:W3CDTF">2022-09-15T06:15:00Z</dcterms:modified>
</cp:coreProperties>
</file>