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AEF311F" w14:textId="77777777" w:rsidR="00B615DA" w:rsidRPr="00C208AE" w:rsidRDefault="00EE5E7A" w:rsidP="001B4E2F">
      <w:pPr>
        <w:ind w:left="-284" w:right="-316"/>
        <w:jc w:val="center"/>
        <w:rPr>
          <w:rFonts w:ascii="Verdana" w:eastAsia="Arial Unicode MS" w:hAnsi="Verdana"/>
          <w:b/>
          <w:sz w:val="10"/>
          <w:szCs w:val="10"/>
        </w:rPr>
      </w:pPr>
      <w:r>
        <w:rPr>
          <w:rFonts w:ascii="Verdana" w:eastAsia="Arial Unicode MS" w:hAnsi="Verdana"/>
          <w:b/>
          <w:sz w:val="10"/>
          <w:szCs w:val="10"/>
        </w:rPr>
        <w:t xml:space="preserve">                                                                                                                             </w:t>
      </w:r>
      <w:r w:rsidR="00B17112">
        <w:rPr>
          <w:rFonts w:ascii="Verdana" w:eastAsia="Arial Unicode MS" w:hAnsi="Verdana"/>
          <w:b/>
          <w:sz w:val="10"/>
          <w:szCs w:val="10"/>
        </w:rPr>
        <w:t xml:space="preserve"> </w:t>
      </w:r>
    </w:p>
    <w:p w14:paraId="053C3C5F" w14:textId="77777777" w:rsidR="00AE7EFE" w:rsidRPr="00C208AE" w:rsidRDefault="00AE7EFE" w:rsidP="001B4E2F">
      <w:pPr>
        <w:ind w:left="-284" w:right="-316"/>
        <w:jc w:val="center"/>
        <w:rPr>
          <w:rFonts w:ascii="Verdana" w:eastAsia="Arial Unicode MS" w:hAnsi="Verdana"/>
          <w:b/>
          <w:sz w:val="10"/>
          <w:szCs w:val="10"/>
        </w:rPr>
      </w:pPr>
    </w:p>
    <w:p w14:paraId="72E4AE46" w14:textId="77777777" w:rsidR="00AE7EFE" w:rsidRPr="00C208AE" w:rsidRDefault="00AE7EFE" w:rsidP="001B4E2F">
      <w:pPr>
        <w:tabs>
          <w:tab w:val="left" w:pos="425"/>
        </w:tabs>
        <w:ind w:right="-316"/>
        <w:jc w:val="center"/>
        <w:rPr>
          <w:rFonts w:ascii="Verdana" w:hAnsi="Verdana"/>
        </w:rPr>
      </w:pPr>
    </w:p>
    <w:p w14:paraId="49FEA240" w14:textId="77777777" w:rsidR="00F4575F" w:rsidRDefault="00F4575F" w:rsidP="00F4575F">
      <w:pPr>
        <w:tabs>
          <w:tab w:val="left" w:pos="9436"/>
        </w:tabs>
        <w:ind w:right="565"/>
        <w:jc w:val="center"/>
        <w:rPr>
          <w:rFonts w:ascii="Verdana" w:eastAsia="Arial Unicode MS" w:hAnsi="Verdana"/>
          <w:sz w:val="18"/>
          <w:szCs w:val="18"/>
        </w:rPr>
      </w:pPr>
      <w:r w:rsidRPr="00571F2E">
        <w:rPr>
          <w:rFonts w:ascii="Verdana" w:hAnsi="Verdana" w:cs="Tahoma"/>
          <w:b/>
          <w:sz w:val="22"/>
          <w:szCs w:val="22"/>
          <w:lang w:val="es-ES_tradnl"/>
        </w:rPr>
        <w:t>ANEXO I</w:t>
      </w:r>
      <w:r>
        <w:rPr>
          <w:rFonts w:ascii="Verdana" w:hAnsi="Verdana" w:cs="Tahoma"/>
          <w:b/>
          <w:sz w:val="22"/>
          <w:szCs w:val="22"/>
          <w:lang w:val="es-ES_tradnl"/>
        </w:rPr>
        <w:t>I</w:t>
      </w:r>
      <w:r w:rsidRPr="00571F2E">
        <w:rPr>
          <w:rFonts w:ascii="Verdana" w:hAnsi="Verdana" w:cs="Tahoma"/>
          <w:b/>
          <w:sz w:val="22"/>
          <w:szCs w:val="22"/>
          <w:lang w:val="es-ES_tradnl"/>
        </w:rPr>
        <w:t>I</w:t>
      </w:r>
      <w:r>
        <w:rPr>
          <w:rFonts w:ascii="Verdana" w:hAnsi="Verdana" w:cs="Tahoma"/>
          <w:b/>
          <w:sz w:val="22"/>
          <w:szCs w:val="22"/>
          <w:lang w:val="es-ES_tradnl"/>
        </w:rPr>
        <w:t>.1.</w:t>
      </w:r>
      <w:r w:rsidRPr="00E7073B">
        <w:rPr>
          <w:rFonts w:ascii="Verdana" w:eastAsia="Arial Unicode MS" w:hAnsi="Verdana"/>
          <w:sz w:val="18"/>
          <w:szCs w:val="18"/>
        </w:rPr>
        <w:t xml:space="preserve"> </w:t>
      </w:r>
    </w:p>
    <w:p w14:paraId="48A33D9A" w14:textId="77777777" w:rsidR="00F4575F" w:rsidRDefault="00F4575F" w:rsidP="00F4575F">
      <w:pPr>
        <w:tabs>
          <w:tab w:val="left" w:pos="425"/>
          <w:tab w:val="num" w:pos="720"/>
          <w:tab w:val="left" w:pos="9436"/>
        </w:tabs>
        <w:ind w:right="565"/>
        <w:jc w:val="center"/>
        <w:rPr>
          <w:rFonts w:ascii="Verdana" w:eastAsia="Arial Unicode MS" w:hAnsi="Verdana" w:cs="Tahoma"/>
          <w:b/>
          <w:sz w:val="20"/>
          <w:szCs w:val="20"/>
        </w:rPr>
      </w:pPr>
      <w:r>
        <w:rPr>
          <w:rFonts w:ascii="Verdana" w:eastAsia="Arial Unicode MS" w:hAnsi="Verdana" w:cs="Tahoma"/>
          <w:b/>
          <w:sz w:val="20"/>
          <w:szCs w:val="20"/>
        </w:rPr>
        <w:t>OFERTA ECONÓMICA</w:t>
      </w:r>
    </w:p>
    <w:p w14:paraId="397F1A4F" w14:textId="77777777" w:rsidR="00F4575F" w:rsidRDefault="00F4575F" w:rsidP="00F4575F">
      <w:pPr>
        <w:tabs>
          <w:tab w:val="left" w:pos="425"/>
          <w:tab w:val="num" w:pos="720"/>
          <w:tab w:val="left" w:pos="9436"/>
        </w:tabs>
        <w:ind w:right="565"/>
        <w:jc w:val="center"/>
        <w:rPr>
          <w:rFonts w:ascii="Verdana" w:eastAsia="Arial Unicode MS" w:hAnsi="Verdana" w:cs="Tahoma"/>
          <w:b/>
          <w:sz w:val="20"/>
          <w:szCs w:val="20"/>
        </w:rPr>
      </w:pPr>
    </w:p>
    <w:p w14:paraId="5C21089D" w14:textId="77777777" w:rsidR="00F4575F" w:rsidRDefault="00F4575F" w:rsidP="00F4575F">
      <w:pPr>
        <w:tabs>
          <w:tab w:val="left" w:pos="425"/>
          <w:tab w:val="num" w:pos="720"/>
          <w:tab w:val="left" w:pos="9436"/>
        </w:tabs>
        <w:ind w:right="565"/>
        <w:jc w:val="center"/>
        <w:rPr>
          <w:rFonts w:ascii="Verdana" w:eastAsia="Arial Unicode MS" w:hAnsi="Verdana" w:cs="Tahoma"/>
          <w:b/>
          <w:sz w:val="20"/>
          <w:szCs w:val="20"/>
        </w:rPr>
      </w:pPr>
    </w:p>
    <w:p w14:paraId="7A54468C" w14:textId="01CA91F1" w:rsidR="00F4575F" w:rsidRPr="0013544D" w:rsidRDefault="00F4575F" w:rsidP="00F4575F">
      <w:pPr>
        <w:widowControl w:val="0"/>
        <w:tabs>
          <w:tab w:val="center" w:pos="4252"/>
          <w:tab w:val="right" w:pos="8504"/>
        </w:tabs>
        <w:ind w:right="565"/>
        <w:jc w:val="both"/>
        <w:rPr>
          <w:rFonts w:ascii="Verdana" w:hAnsi="Verdana" w:cs="Tahoma"/>
          <w:sz w:val="20"/>
          <w:szCs w:val="20"/>
        </w:rPr>
      </w:pPr>
      <w:r w:rsidRPr="0013544D">
        <w:rPr>
          <w:rFonts w:ascii="Verdana" w:hAnsi="Verdana" w:cs="Tahoma"/>
          <w:sz w:val="20"/>
          <w:szCs w:val="20"/>
        </w:rPr>
        <w:t>D./Dña.…………………………………………………, con DNI………………en nombre propio o en representación de (</w:t>
      </w:r>
      <w:r w:rsidRPr="0013544D">
        <w:rPr>
          <w:rFonts w:ascii="Verdana" w:hAnsi="Verdana" w:cs="Tahoma"/>
          <w:i/>
          <w:color w:val="0000FF"/>
          <w:sz w:val="20"/>
          <w:szCs w:val="20"/>
        </w:rPr>
        <w:t>licitador</w:t>
      </w:r>
      <w:r w:rsidRPr="0013544D">
        <w:rPr>
          <w:rFonts w:ascii="Verdana" w:hAnsi="Verdana" w:cs="Tahoma"/>
          <w:sz w:val="20"/>
          <w:szCs w:val="20"/>
        </w:rPr>
        <w:t>)……………………………………………, con NIF………………………; en relación con el expediente nº</w:t>
      </w:r>
      <w:r>
        <w:rPr>
          <w:rFonts w:ascii="Verdana" w:hAnsi="Verdana" w:cs="Tahoma"/>
          <w:sz w:val="20"/>
          <w:szCs w:val="20"/>
        </w:rPr>
        <w:t xml:space="preserve"> </w:t>
      </w:r>
      <w:r w:rsidR="009C6E62">
        <w:rPr>
          <w:rFonts w:ascii="Verdana" w:hAnsi="Verdana" w:cs="Tahoma"/>
          <w:b/>
          <w:color w:val="0070C0"/>
          <w:sz w:val="20"/>
          <w:szCs w:val="20"/>
        </w:rPr>
        <w:t>LAN/S-0</w:t>
      </w:r>
      <w:r w:rsidR="00871C47">
        <w:rPr>
          <w:rFonts w:ascii="Verdana" w:hAnsi="Verdana" w:cs="Tahoma"/>
          <w:b/>
          <w:color w:val="0070C0"/>
          <w:sz w:val="20"/>
          <w:szCs w:val="20"/>
        </w:rPr>
        <w:t>3</w:t>
      </w:r>
      <w:r>
        <w:rPr>
          <w:rFonts w:ascii="Verdana" w:hAnsi="Verdana" w:cs="Tahoma"/>
          <w:b/>
          <w:color w:val="0070C0"/>
          <w:sz w:val="20"/>
          <w:szCs w:val="20"/>
        </w:rPr>
        <w:t>/20</w:t>
      </w:r>
      <w:r w:rsidR="00871C47">
        <w:rPr>
          <w:rFonts w:ascii="Verdana" w:hAnsi="Verdana" w:cs="Tahoma"/>
          <w:b/>
          <w:color w:val="0070C0"/>
          <w:sz w:val="20"/>
          <w:szCs w:val="20"/>
        </w:rPr>
        <w:t>2</w:t>
      </w:r>
      <w:r w:rsidR="009C6E62">
        <w:rPr>
          <w:rFonts w:ascii="Verdana" w:hAnsi="Verdana" w:cs="Tahoma"/>
          <w:b/>
          <w:color w:val="0070C0"/>
          <w:sz w:val="20"/>
          <w:szCs w:val="20"/>
        </w:rPr>
        <w:t>3</w:t>
      </w:r>
    </w:p>
    <w:p w14:paraId="00685238" w14:textId="77777777" w:rsidR="00F4575F" w:rsidRPr="002919CE" w:rsidRDefault="00F4575F" w:rsidP="00F4575F">
      <w:pPr>
        <w:tabs>
          <w:tab w:val="left" w:pos="600"/>
          <w:tab w:val="right" w:pos="9978"/>
        </w:tabs>
        <w:ind w:right="565" w:hanging="600"/>
        <w:jc w:val="center"/>
        <w:outlineLvl w:val="0"/>
        <w:rPr>
          <w:rFonts w:ascii="Verdana" w:hAnsi="Verdana"/>
          <w:b/>
          <w:sz w:val="20"/>
          <w:szCs w:val="20"/>
        </w:rPr>
      </w:pPr>
    </w:p>
    <w:p w14:paraId="3D26D190" w14:textId="77777777" w:rsidR="00F4575F" w:rsidRPr="002919CE" w:rsidRDefault="00F4575F" w:rsidP="00F4575F">
      <w:pPr>
        <w:tabs>
          <w:tab w:val="left" w:pos="600"/>
          <w:tab w:val="right" w:pos="9978"/>
        </w:tabs>
        <w:ind w:right="565" w:hanging="600"/>
        <w:jc w:val="center"/>
        <w:outlineLvl w:val="0"/>
        <w:rPr>
          <w:rFonts w:ascii="Verdana" w:hAnsi="Verdana"/>
          <w:b/>
          <w:sz w:val="20"/>
          <w:szCs w:val="20"/>
        </w:rPr>
      </w:pPr>
      <w:bookmarkStart w:id="0" w:name="_Toc505598254"/>
      <w:bookmarkStart w:id="1" w:name="_Toc505598331"/>
      <w:bookmarkStart w:id="2" w:name="_Toc505598424"/>
      <w:r w:rsidRPr="002919CE">
        <w:rPr>
          <w:rFonts w:ascii="Verdana" w:hAnsi="Verdana"/>
          <w:b/>
          <w:sz w:val="20"/>
          <w:szCs w:val="20"/>
        </w:rPr>
        <w:t>DECLARA:</w:t>
      </w:r>
      <w:bookmarkEnd w:id="0"/>
      <w:bookmarkEnd w:id="1"/>
      <w:bookmarkEnd w:id="2"/>
    </w:p>
    <w:p w14:paraId="15424307" w14:textId="77777777" w:rsidR="00F4575F" w:rsidRPr="002919CE" w:rsidRDefault="00F4575F" w:rsidP="00F4575F">
      <w:pPr>
        <w:tabs>
          <w:tab w:val="left" w:pos="425"/>
          <w:tab w:val="num" w:pos="720"/>
          <w:tab w:val="left" w:pos="9436"/>
        </w:tabs>
        <w:ind w:right="565"/>
        <w:jc w:val="center"/>
        <w:rPr>
          <w:rFonts w:ascii="Verdana" w:eastAsia="Arial Unicode MS" w:hAnsi="Verdana"/>
          <w:b/>
          <w:sz w:val="20"/>
          <w:szCs w:val="20"/>
        </w:rPr>
      </w:pPr>
    </w:p>
    <w:p w14:paraId="2A1230DF" w14:textId="77777777" w:rsidR="00F4575F" w:rsidRPr="00982039" w:rsidRDefault="00F4575F" w:rsidP="009C6E62">
      <w:pPr>
        <w:numPr>
          <w:ilvl w:val="0"/>
          <w:numId w:val="62"/>
        </w:numPr>
        <w:tabs>
          <w:tab w:val="clear" w:pos="360"/>
        </w:tabs>
        <w:ind w:left="-142" w:right="-567" w:hanging="425"/>
        <w:jc w:val="both"/>
        <w:rPr>
          <w:rFonts w:ascii="Verdana" w:hAnsi="Verdana" w:cs="Tahoma"/>
          <w:sz w:val="20"/>
          <w:szCs w:val="20"/>
        </w:rPr>
      </w:pPr>
      <w:r w:rsidRPr="00982039">
        <w:rPr>
          <w:rFonts w:ascii="Verdana" w:hAnsi="Verdana" w:cs="Tahoma"/>
          <w:sz w:val="20"/>
          <w:szCs w:val="20"/>
        </w:rPr>
        <w:t>Que ha tenido en cuenta en la elaboración de su oferta las obligaciones derivadas de las disposiciones vigentes en materia de fiscalidad, protección del medio ambiente, protección del empleo, igualdad de género, condiciones de trabajo, prevención de riesgos laborales e inserción sociolaboral de las personas con discapacidad, y a la obligación de contratar a un número o porcentaje especifico de personas con discapacidad</w:t>
      </w:r>
      <w:r>
        <w:rPr>
          <w:rFonts w:ascii="Verdana" w:hAnsi="Verdana" w:cs="Tahoma"/>
          <w:sz w:val="20"/>
          <w:szCs w:val="20"/>
        </w:rPr>
        <w:t>.</w:t>
      </w:r>
    </w:p>
    <w:p w14:paraId="16E99FE0" w14:textId="77777777" w:rsidR="00F4575F" w:rsidRPr="00982039" w:rsidRDefault="00F4575F" w:rsidP="009C6E62">
      <w:pPr>
        <w:tabs>
          <w:tab w:val="left" w:pos="425"/>
          <w:tab w:val="num" w:pos="720"/>
          <w:tab w:val="left" w:pos="9436"/>
        </w:tabs>
        <w:ind w:left="-142" w:right="-567" w:hanging="425"/>
        <w:jc w:val="both"/>
        <w:rPr>
          <w:rFonts w:ascii="Tahoma" w:hAnsi="Tahoma" w:cs="Tahoma"/>
          <w:sz w:val="20"/>
          <w:szCs w:val="20"/>
          <w:lang w:val="es-ES_tradnl"/>
        </w:rPr>
      </w:pPr>
    </w:p>
    <w:p w14:paraId="1BA70515" w14:textId="33F3C076" w:rsidR="00F4575F" w:rsidRPr="00333CC8" w:rsidRDefault="00F4575F" w:rsidP="009C6E62">
      <w:pPr>
        <w:numPr>
          <w:ilvl w:val="0"/>
          <w:numId w:val="62"/>
        </w:numPr>
        <w:tabs>
          <w:tab w:val="clear" w:pos="360"/>
          <w:tab w:val="left" w:pos="284"/>
        </w:tabs>
        <w:ind w:left="-142" w:right="-567" w:hanging="425"/>
        <w:jc w:val="both"/>
        <w:rPr>
          <w:rFonts w:ascii="Verdana" w:hAnsi="Verdana" w:cs="Tahoma"/>
          <w:sz w:val="20"/>
          <w:szCs w:val="20"/>
          <w:lang w:val="es-ES_tradnl" w:eastAsia="en-US"/>
        </w:rPr>
      </w:pPr>
      <w:r w:rsidRPr="00414531">
        <w:rPr>
          <w:rFonts w:ascii="Verdana" w:hAnsi="Verdana" w:cs="Tahoma"/>
          <w:sz w:val="20"/>
          <w:szCs w:val="20"/>
        </w:rPr>
        <w:t>Que se compromete a ejecutar las prestaciones que integran el objeto del contrato con arreglo a las condiciones establecidas en el pliego de cláusulas administrativas particulares y en el pliego de prescripciones técnicas y, en su caso, documentación complementaria que rigen el contrato por los siguientes precios:</w:t>
      </w:r>
    </w:p>
    <w:p w14:paraId="2336E4A4" w14:textId="77777777" w:rsidR="00333CC8" w:rsidRDefault="00333CC8" w:rsidP="00333CC8">
      <w:pPr>
        <w:pStyle w:val="Prrafodelista"/>
        <w:rPr>
          <w:rFonts w:ascii="Verdana" w:hAnsi="Verdana" w:cs="Tahoma"/>
          <w:sz w:val="20"/>
          <w:szCs w:val="20"/>
          <w:lang w:val="es-ES_tradnl" w:eastAsia="en-US"/>
        </w:rPr>
      </w:pPr>
    </w:p>
    <w:p w14:paraId="292B3A53" w14:textId="77777777" w:rsidR="00333CC8" w:rsidRPr="00414531" w:rsidRDefault="00333CC8" w:rsidP="00333CC8">
      <w:pPr>
        <w:tabs>
          <w:tab w:val="left" w:pos="284"/>
        </w:tabs>
        <w:ind w:left="-142" w:right="-567"/>
        <w:jc w:val="both"/>
        <w:rPr>
          <w:rFonts w:ascii="Verdana" w:hAnsi="Verdana" w:cs="Tahoma"/>
          <w:sz w:val="20"/>
          <w:szCs w:val="20"/>
          <w:lang w:val="es-ES_tradnl" w:eastAsia="en-US"/>
        </w:rPr>
      </w:pPr>
    </w:p>
    <w:p w14:paraId="0A3E5B16" w14:textId="77777777" w:rsidR="00F4575F" w:rsidRPr="00396E8E" w:rsidRDefault="00F4575F" w:rsidP="00F4575F">
      <w:pPr>
        <w:tabs>
          <w:tab w:val="right" w:leader="dot" w:pos="4500"/>
        </w:tabs>
        <w:ind w:right="565" w:hanging="600"/>
        <w:contextualSpacing/>
        <w:jc w:val="both"/>
        <w:rPr>
          <w:rFonts w:ascii="Verdana" w:hAnsi="Verdana" w:cs="Tahoma"/>
          <w:sz w:val="20"/>
          <w:szCs w:val="20"/>
          <w:lang w:val="es-ES_tradnl" w:eastAsia="en-US"/>
        </w:rPr>
      </w:pPr>
    </w:p>
    <w:tbl>
      <w:tblPr>
        <w:tblW w:w="10355" w:type="dxa"/>
        <w:tblInd w:w="-214" w:type="dxa"/>
        <w:tblLayout w:type="fixed"/>
        <w:tblCellMar>
          <w:left w:w="70" w:type="dxa"/>
          <w:right w:w="70" w:type="dxa"/>
        </w:tblCellMar>
        <w:tblLook w:val="04A0" w:firstRow="1" w:lastRow="0" w:firstColumn="1" w:lastColumn="0" w:noHBand="0" w:noVBand="1"/>
      </w:tblPr>
      <w:tblGrid>
        <w:gridCol w:w="5671"/>
        <w:gridCol w:w="1276"/>
        <w:gridCol w:w="1134"/>
        <w:gridCol w:w="1134"/>
        <w:gridCol w:w="1140"/>
      </w:tblGrid>
      <w:tr w:rsidR="009C6E62" w:rsidRPr="009C6E62" w14:paraId="74A4501B" w14:textId="23E91720" w:rsidTr="00333CC8">
        <w:trPr>
          <w:trHeight w:val="300"/>
        </w:trPr>
        <w:tc>
          <w:tcPr>
            <w:tcW w:w="5671" w:type="dxa"/>
            <w:tcBorders>
              <w:top w:val="single" w:sz="4" w:space="0" w:color="auto"/>
              <w:left w:val="single" w:sz="8" w:space="0" w:color="auto"/>
              <w:bottom w:val="single" w:sz="4" w:space="0" w:color="auto"/>
              <w:right w:val="nil"/>
            </w:tcBorders>
            <w:shd w:val="clear" w:color="auto" w:fill="E7E6E6"/>
            <w:noWrap/>
            <w:vAlign w:val="center"/>
          </w:tcPr>
          <w:p w14:paraId="7200A838" w14:textId="77777777" w:rsidR="009C6E62" w:rsidRPr="009C6E62" w:rsidRDefault="009C6E62" w:rsidP="00C53CC2">
            <w:pPr>
              <w:rPr>
                <w:rFonts w:ascii="Verdana" w:hAnsi="Verdana" w:cs="Arial"/>
                <w:b/>
                <w:sz w:val="20"/>
                <w:szCs w:val="20"/>
              </w:rPr>
            </w:pPr>
            <w:r w:rsidRPr="009C6E62">
              <w:rPr>
                <w:rFonts w:ascii="Verdana" w:hAnsi="Verdana" w:cs="Arial"/>
                <w:b/>
                <w:sz w:val="20"/>
                <w:szCs w:val="20"/>
              </w:rPr>
              <w:t xml:space="preserve">PLACAS: </w:t>
            </w:r>
          </w:p>
        </w:tc>
        <w:tc>
          <w:tcPr>
            <w:tcW w:w="1276" w:type="dxa"/>
            <w:tcBorders>
              <w:top w:val="single" w:sz="4" w:space="0" w:color="auto"/>
              <w:left w:val="single" w:sz="4" w:space="0" w:color="auto"/>
              <w:bottom w:val="single" w:sz="4" w:space="0" w:color="auto"/>
              <w:right w:val="single" w:sz="4" w:space="0" w:color="auto"/>
            </w:tcBorders>
            <w:shd w:val="clear" w:color="auto" w:fill="E7E6E6"/>
            <w:vAlign w:val="center"/>
          </w:tcPr>
          <w:p w14:paraId="1E426834" w14:textId="3BF44F54" w:rsidR="009C6E62" w:rsidRPr="009C6E62" w:rsidRDefault="009C6E62" w:rsidP="00C53CC2">
            <w:pPr>
              <w:jc w:val="center"/>
              <w:rPr>
                <w:rFonts w:ascii="Verdana" w:hAnsi="Verdana" w:cs="Calibri"/>
                <w:sz w:val="20"/>
                <w:szCs w:val="20"/>
              </w:rPr>
            </w:pPr>
            <w:r w:rsidRPr="009C6E62">
              <w:rPr>
                <w:rFonts w:ascii="Verdana" w:hAnsi="Verdana" w:cs="Calibri"/>
                <w:sz w:val="20"/>
                <w:szCs w:val="20"/>
              </w:rPr>
              <w:t>Precio máximo (IVA incluido)</w:t>
            </w:r>
          </w:p>
        </w:tc>
        <w:tc>
          <w:tcPr>
            <w:tcW w:w="1134" w:type="dxa"/>
            <w:tcBorders>
              <w:top w:val="single" w:sz="4" w:space="0" w:color="auto"/>
              <w:left w:val="single" w:sz="4" w:space="0" w:color="auto"/>
              <w:bottom w:val="single" w:sz="4" w:space="0" w:color="auto"/>
              <w:right w:val="single" w:sz="4" w:space="0" w:color="auto"/>
            </w:tcBorders>
            <w:shd w:val="clear" w:color="auto" w:fill="E7E6E6"/>
          </w:tcPr>
          <w:p w14:paraId="504FE70E" w14:textId="7046B502" w:rsidR="009C6E62" w:rsidRPr="009C6E62" w:rsidRDefault="009C6E62" w:rsidP="00C53CC2">
            <w:pPr>
              <w:jc w:val="center"/>
              <w:rPr>
                <w:rFonts w:ascii="Verdana" w:hAnsi="Verdana" w:cs="Calibri"/>
                <w:sz w:val="20"/>
                <w:szCs w:val="20"/>
              </w:rPr>
            </w:pPr>
            <w:r w:rsidRPr="009C6E62">
              <w:rPr>
                <w:rFonts w:ascii="Verdana" w:hAnsi="Verdana" w:cs="Calibri"/>
                <w:sz w:val="20"/>
                <w:szCs w:val="20"/>
              </w:rPr>
              <w:t>Precio ofertado (sin IVA)</w:t>
            </w:r>
          </w:p>
        </w:tc>
        <w:tc>
          <w:tcPr>
            <w:tcW w:w="1134" w:type="dxa"/>
            <w:tcBorders>
              <w:top w:val="single" w:sz="4" w:space="0" w:color="auto"/>
              <w:left w:val="single" w:sz="4" w:space="0" w:color="auto"/>
              <w:bottom w:val="single" w:sz="4" w:space="0" w:color="auto"/>
              <w:right w:val="single" w:sz="4" w:space="0" w:color="auto"/>
            </w:tcBorders>
            <w:shd w:val="clear" w:color="auto" w:fill="E7E6E6"/>
          </w:tcPr>
          <w:p w14:paraId="553796DA" w14:textId="1FDB0924" w:rsidR="009C6E62" w:rsidRPr="009C6E62" w:rsidRDefault="009C6E62" w:rsidP="00C53CC2">
            <w:pPr>
              <w:jc w:val="center"/>
              <w:rPr>
                <w:rFonts w:ascii="Verdana" w:hAnsi="Verdana" w:cs="Calibri"/>
                <w:sz w:val="20"/>
                <w:szCs w:val="20"/>
              </w:rPr>
            </w:pPr>
            <w:r w:rsidRPr="009C6E62">
              <w:rPr>
                <w:rFonts w:ascii="Verdana" w:hAnsi="Verdana" w:cs="Calibri"/>
                <w:sz w:val="20"/>
                <w:szCs w:val="20"/>
              </w:rPr>
              <w:t>IVA</w:t>
            </w:r>
          </w:p>
        </w:tc>
        <w:tc>
          <w:tcPr>
            <w:tcW w:w="1140" w:type="dxa"/>
            <w:tcBorders>
              <w:top w:val="single" w:sz="4" w:space="0" w:color="auto"/>
              <w:left w:val="single" w:sz="4" w:space="0" w:color="auto"/>
              <w:bottom w:val="single" w:sz="4" w:space="0" w:color="auto"/>
              <w:right w:val="single" w:sz="4" w:space="0" w:color="auto"/>
            </w:tcBorders>
            <w:shd w:val="clear" w:color="auto" w:fill="E7E6E6"/>
          </w:tcPr>
          <w:p w14:paraId="4028EE69" w14:textId="70F93F66" w:rsidR="009C6E62" w:rsidRPr="009C6E62" w:rsidRDefault="009C6E62" w:rsidP="00C53CC2">
            <w:pPr>
              <w:jc w:val="center"/>
              <w:rPr>
                <w:rFonts w:ascii="Verdana" w:hAnsi="Verdana" w:cs="Calibri"/>
                <w:sz w:val="20"/>
                <w:szCs w:val="20"/>
              </w:rPr>
            </w:pPr>
            <w:r w:rsidRPr="009C6E62">
              <w:rPr>
                <w:rFonts w:ascii="Verdana" w:hAnsi="Verdana" w:cs="Calibri"/>
                <w:sz w:val="20"/>
                <w:szCs w:val="20"/>
              </w:rPr>
              <w:t>Precio ofertado (IVA incluido)</w:t>
            </w:r>
          </w:p>
        </w:tc>
      </w:tr>
      <w:tr w:rsidR="009C6E62" w:rsidRPr="009C6E62" w14:paraId="0896C5CD" w14:textId="7D4EFD12" w:rsidTr="0C3D4A0B">
        <w:trPr>
          <w:trHeight w:val="300"/>
        </w:trPr>
        <w:tc>
          <w:tcPr>
            <w:tcW w:w="5671" w:type="dxa"/>
            <w:tcBorders>
              <w:top w:val="single" w:sz="4" w:space="0" w:color="auto"/>
              <w:left w:val="single" w:sz="8" w:space="0" w:color="auto"/>
              <w:bottom w:val="single" w:sz="4" w:space="0" w:color="auto"/>
              <w:right w:val="nil"/>
            </w:tcBorders>
            <w:shd w:val="clear" w:color="auto" w:fill="auto"/>
            <w:noWrap/>
            <w:vAlign w:val="center"/>
            <w:hideMark/>
          </w:tcPr>
          <w:p w14:paraId="5EA20502" w14:textId="21705AC0" w:rsidR="009C6E62" w:rsidRPr="009C6E62" w:rsidRDefault="009C6E62" w:rsidP="000A26DF">
            <w:pPr>
              <w:jc w:val="both"/>
              <w:rPr>
                <w:rFonts w:ascii="Verdana" w:hAnsi="Verdana" w:cs="Arial"/>
                <w:sz w:val="20"/>
                <w:szCs w:val="20"/>
              </w:rPr>
            </w:pPr>
            <w:r w:rsidRPr="0C3D4A0B">
              <w:rPr>
                <w:rFonts w:ascii="Verdana" w:hAnsi="Verdana" w:cs="Arial"/>
                <w:sz w:val="20"/>
                <w:szCs w:val="20"/>
              </w:rPr>
              <w:t>M2 de metacrilato. Espesor 3 mm (1)</w:t>
            </w:r>
            <w:r w:rsidR="78766A9F" w:rsidRPr="0C3D4A0B">
              <w:rPr>
                <w:rFonts w:ascii="Verdana" w:hAnsi="Verdana" w:cs="Arial"/>
                <w:sz w:val="20"/>
                <w:szCs w:val="20"/>
              </w:rPr>
              <w:t xml:space="preserve"> - </w:t>
            </w:r>
            <w:r w:rsidR="78766A9F" w:rsidRPr="00333CC8">
              <w:rPr>
                <w:rFonts w:ascii="Verdana" w:hAnsi="Verdana" w:cs="Arial"/>
                <w:color w:val="FF0000"/>
                <w:sz w:val="20"/>
                <w:szCs w:val="20"/>
              </w:rPr>
              <w:t>Impreso</w:t>
            </w:r>
          </w:p>
        </w:tc>
        <w:tc>
          <w:tcPr>
            <w:tcW w:w="1276" w:type="dxa"/>
            <w:tcBorders>
              <w:top w:val="single" w:sz="4" w:space="0" w:color="auto"/>
              <w:left w:val="single" w:sz="4" w:space="0" w:color="auto"/>
              <w:bottom w:val="single" w:sz="4" w:space="0" w:color="auto"/>
              <w:right w:val="single" w:sz="4" w:space="0" w:color="auto"/>
            </w:tcBorders>
            <w:vAlign w:val="center"/>
          </w:tcPr>
          <w:p w14:paraId="08A6F878" w14:textId="77777777" w:rsidR="009C6E62" w:rsidRPr="009C6E62" w:rsidRDefault="009C6E62" w:rsidP="00C53CC2">
            <w:pPr>
              <w:jc w:val="center"/>
              <w:rPr>
                <w:rFonts w:ascii="Verdana" w:hAnsi="Verdana" w:cs="Calibri"/>
                <w:sz w:val="20"/>
                <w:szCs w:val="22"/>
              </w:rPr>
            </w:pPr>
            <w:r w:rsidRPr="009C6E62">
              <w:rPr>
                <w:rFonts w:ascii="Verdana" w:hAnsi="Verdana" w:cs="Calibri"/>
                <w:sz w:val="20"/>
                <w:szCs w:val="22"/>
              </w:rPr>
              <w:t>82,58 €</w:t>
            </w:r>
          </w:p>
        </w:tc>
        <w:tc>
          <w:tcPr>
            <w:tcW w:w="1134" w:type="dxa"/>
            <w:tcBorders>
              <w:top w:val="single" w:sz="4" w:space="0" w:color="auto"/>
              <w:left w:val="single" w:sz="4" w:space="0" w:color="auto"/>
              <w:bottom w:val="single" w:sz="4" w:space="0" w:color="auto"/>
              <w:right w:val="single" w:sz="4" w:space="0" w:color="auto"/>
            </w:tcBorders>
          </w:tcPr>
          <w:p w14:paraId="0ED9E75D" w14:textId="77777777" w:rsidR="009C6E62" w:rsidRPr="009C6E62" w:rsidRDefault="009C6E62" w:rsidP="00C53CC2">
            <w:pPr>
              <w:jc w:val="center"/>
              <w:rPr>
                <w:rFonts w:ascii="Verdana" w:hAnsi="Verdana" w:cs="Calibri"/>
                <w:sz w:val="20"/>
                <w:szCs w:val="22"/>
              </w:rPr>
            </w:pPr>
          </w:p>
        </w:tc>
        <w:tc>
          <w:tcPr>
            <w:tcW w:w="1134" w:type="dxa"/>
            <w:tcBorders>
              <w:top w:val="single" w:sz="4" w:space="0" w:color="auto"/>
              <w:left w:val="single" w:sz="4" w:space="0" w:color="auto"/>
              <w:bottom w:val="single" w:sz="4" w:space="0" w:color="auto"/>
              <w:right w:val="single" w:sz="4" w:space="0" w:color="auto"/>
            </w:tcBorders>
          </w:tcPr>
          <w:p w14:paraId="19E8F43C" w14:textId="77777777" w:rsidR="009C6E62" w:rsidRPr="009C6E62" w:rsidRDefault="009C6E62" w:rsidP="00C53CC2">
            <w:pPr>
              <w:jc w:val="center"/>
              <w:rPr>
                <w:rFonts w:ascii="Verdana" w:hAnsi="Verdana" w:cs="Calibri"/>
                <w:sz w:val="20"/>
                <w:szCs w:val="22"/>
              </w:rPr>
            </w:pPr>
          </w:p>
        </w:tc>
        <w:tc>
          <w:tcPr>
            <w:tcW w:w="1140" w:type="dxa"/>
            <w:tcBorders>
              <w:top w:val="single" w:sz="4" w:space="0" w:color="auto"/>
              <w:left w:val="single" w:sz="4" w:space="0" w:color="auto"/>
              <w:bottom w:val="single" w:sz="4" w:space="0" w:color="auto"/>
              <w:right w:val="single" w:sz="4" w:space="0" w:color="auto"/>
            </w:tcBorders>
          </w:tcPr>
          <w:p w14:paraId="5A4F8DF4" w14:textId="77777777" w:rsidR="009C6E62" w:rsidRPr="009C6E62" w:rsidRDefault="009C6E62" w:rsidP="00C53CC2">
            <w:pPr>
              <w:jc w:val="center"/>
              <w:rPr>
                <w:rFonts w:ascii="Verdana" w:hAnsi="Verdana" w:cs="Calibri"/>
                <w:sz w:val="20"/>
                <w:szCs w:val="22"/>
              </w:rPr>
            </w:pPr>
          </w:p>
        </w:tc>
      </w:tr>
      <w:tr w:rsidR="009C6E62" w:rsidRPr="009C6E62" w14:paraId="0069DB82" w14:textId="3905B191" w:rsidTr="0C3D4A0B">
        <w:trPr>
          <w:trHeight w:val="300"/>
        </w:trPr>
        <w:tc>
          <w:tcPr>
            <w:tcW w:w="5671" w:type="dxa"/>
            <w:tcBorders>
              <w:top w:val="single" w:sz="4" w:space="0" w:color="auto"/>
              <w:left w:val="single" w:sz="8" w:space="0" w:color="auto"/>
              <w:bottom w:val="single" w:sz="4" w:space="0" w:color="auto"/>
              <w:right w:val="nil"/>
            </w:tcBorders>
            <w:shd w:val="clear" w:color="auto" w:fill="auto"/>
            <w:noWrap/>
            <w:vAlign w:val="center"/>
            <w:hideMark/>
          </w:tcPr>
          <w:p w14:paraId="1B2EF169" w14:textId="0C8E0BE7" w:rsidR="009C6E62" w:rsidRPr="009C6E62" w:rsidRDefault="009C6E62" w:rsidP="000A26DF">
            <w:pPr>
              <w:jc w:val="both"/>
              <w:rPr>
                <w:rFonts w:ascii="Verdana" w:hAnsi="Verdana" w:cs="Arial"/>
                <w:sz w:val="20"/>
                <w:szCs w:val="20"/>
              </w:rPr>
            </w:pPr>
            <w:r w:rsidRPr="0C3D4A0B">
              <w:rPr>
                <w:rFonts w:ascii="Verdana" w:hAnsi="Verdana" w:cs="Arial"/>
                <w:sz w:val="20"/>
                <w:szCs w:val="20"/>
              </w:rPr>
              <w:t>M2 de metacrilato. Espesor 5 mm (1)</w:t>
            </w:r>
            <w:r w:rsidR="23786737" w:rsidRPr="0C3D4A0B">
              <w:rPr>
                <w:rFonts w:ascii="Verdana" w:hAnsi="Verdana" w:cs="Arial"/>
                <w:sz w:val="20"/>
                <w:szCs w:val="20"/>
              </w:rPr>
              <w:t xml:space="preserve"> - </w:t>
            </w:r>
            <w:r w:rsidR="23786737" w:rsidRPr="00333CC8">
              <w:rPr>
                <w:rFonts w:ascii="Verdana" w:hAnsi="Verdana" w:cs="Arial"/>
                <w:color w:val="FF0000"/>
                <w:sz w:val="20"/>
                <w:szCs w:val="20"/>
              </w:rPr>
              <w:t>Impreso</w:t>
            </w:r>
          </w:p>
        </w:tc>
        <w:tc>
          <w:tcPr>
            <w:tcW w:w="1276" w:type="dxa"/>
            <w:tcBorders>
              <w:top w:val="single" w:sz="4" w:space="0" w:color="auto"/>
              <w:left w:val="single" w:sz="4" w:space="0" w:color="auto"/>
              <w:bottom w:val="single" w:sz="4" w:space="0" w:color="auto"/>
              <w:right w:val="single" w:sz="4" w:space="0" w:color="auto"/>
            </w:tcBorders>
            <w:vAlign w:val="center"/>
          </w:tcPr>
          <w:p w14:paraId="72F01BDD" w14:textId="77777777" w:rsidR="009C6E62" w:rsidRPr="009C6E62" w:rsidRDefault="009C6E62" w:rsidP="00C53CC2">
            <w:pPr>
              <w:jc w:val="center"/>
              <w:rPr>
                <w:rFonts w:ascii="Verdana" w:hAnsi="Verdana" w:cs="Calibri"/>
                <w:sz w:val="20"/>
                <w:szCs w:val="22"/>
              </w:rPr>
            </w:pPr>
            <w:r w:rsidRPr="009C6E62">
              <w:rPr>
                <w:rFonts w:ascii="Verdana" w:hAnsi="Verdana" w:cs="Calibri"/>
                <w:sz w:val="20"/>
                <w:szCs w:val="22"/>
              </w:rPr>
              <w:t>107,99 €</w:t>
            </w:r>
          </w:p>
        </w:tc>
        <w:tc>
          <w:tcPr>
            <w:tcW w:w="1134" w:type="dxa"/>
            <w:tcBorders>
              <w:top w:val="single" w:sz="4" w:space="0" w:color="auto"/>
              <w:left w:val="single" w:sz="4" w:space="0" w:color="auto"/>
              <w:bottom w:val="single" w:sz="4" w:space="0" w:color="auto"/>
              <w:right w:val="single" w:sz="4" w:space="0" w:color="auto"/>
            </w:tcBorders>
          </w:tcPr>
          <w:p w14:paraId="4CB96DEE" w14:textId="77777777" w:rsidR="009C6E62" w:rsidRPr="009C6E62" w:rsidRDefault="009C6E62" w:rsidP="00C53CC2">
            <w:pPr>
              <w:jc w:val="center"/>
              <w:rPr>
                <w:rFonts w:ascii="Verdana" w:hAnsi="Verdana" w:cs="Calibri"/>
                <w:sz w:val="20"/>
                <w:szCs w:val="22"/>
              </w:rPr>
            </w:pPr>
          </w:p>
        </w:tc>
        <w:tc>
          <w:tcPr>
            <w:tcW w:w="1134" w:type="dxa"/>
            <w:tcBorders>
              <w:top w:val="single" w:sz="4" w:space="0" w:color="auto"/>
              <w:left w:val="single" w:sz="4" w:space="0" w:color="auto"/>
              <w:bottom w:val="single" w:sz="4" w:space="0" w:color="auto"/>
              <w:right w:val="single" w:sz="4" w:space="0" w:color="auto"/>
            </w:tcBorders>
          </w:tcPr>
          <w:p w14:paraId="0DBF8846" w14:textId="77777777" w:rsidR="009C6E62" w:rsidRPr="009C6E62" w:rsidRDefault="009C6E62" w:rsidP="00C53CC2">
            <w:pPr>
              <w:jc w:val="center"/>
              <w:rPr>
                <w:rFonts w:ascii="Verdana" w:hAnsi="Verdana" w:cs="Calibri"/>
                <w:sz w:val="20"/>
                <w:szCs w:val="22"/>
              </w:rPr>
            </w:pPr>
          </w:p>
        </w:tc>
        <w:tc>
          <w:tcPr>
            <w:tcW w:w="1140" w:type="dxa"/>
            <w:tcBorders>
              <w:top w:val="single" w:sz="4" w:space="0" w:color="auto"/>
              <w:left w:val="single" w:sz="4" w:space="0" w:color="auto"/>
              <w:bottom w:val="single" w:sz="4" w:space="0" w:color="auto"/>
              <w:right w:val="single" w:sz="4" w:space="0" w:color="auto"/>
            </w:tcBorders>
          </w:tcPr>
          <w:p w14:paraId="2A79DF0B" w14:textId="77777777" w:rsidR="009C6E62" w:rsidRPr="009C6E62" w:rsidRDefault="009C6E62" w:rsidP="00C53CC2">
            <w:pPr>
              <w:jc w:val="center"/>
              <w:rPr>
                <w:rFonts w:ascii="Verdana" w:hAnsi="Verdana" w:cs="Calibri"/>
                <w:sz w:val="20"/>
                <w:szCs w:val="22"/>
              </w:rPr>
            </w:pPr>
          </w:p>
        </w:tc>
      </w:tr>
      <w:tr w:rsidR="009C6E62" w:rsidRPr="009C6E62" w14:paraId="0A8ACEA8" w14:textId="206E7AE5" w:rsidTr="0C3D4A0B">
        <w:trPr>
          <w:trHeight w:val="300"/>
        </w:trPr>
        <w:tc>
          <w:tcPr>
            <w:tcW w:w="5671" w:type="dxa"/>
            <w:tcBorders>
              <w:top w:val="single" w:sz="4" w:space="0" w:color="auto"/>
              <w:left w:val="single" w:sz="8" w:space="0" w:color="auto"/>
              <w:bottom w:val="single" w:sz="4" w:space="0" w:color="auto"/>
              <w:right w:val="nil"/>
            </w:tcBorders>
            <w:shd w:val="clear" w:color="auto" w:fill="auto"/>
            <w:noWrap/>
            <w:vAlign w:val="center"/>
            <w:hideMark/>
          </w:tcPr>
          <w:p w14:paraId="7816C531" w14:textId="1D0C1EA8" w:rsidR="009C6E62" w:rsidRPr="009C6E62" w:rsidRDefault="009C6E62" w:rsidP="000A26DF">
            <w:pPr>
              <w:jc w:val="both"/>
              <w:rPr>
                <w:rFonts w:ascii="Verdana" w:hAnsi="Verdana" w:cs="Arial"/>
                <w:sz w:val="20"/>
                <w:szCs w:val="20"/>
              </w:rPr>
            </w:pPr>
            <w:r w:rsidRPr="0C3D4A0B">
              <w:rPr>
                <w:rFonts w:ascii="Verdana" w:hAnsi="Verdana" w:cs="Arial"/>
                <w:sz w:val="20"/>
                <w:szCs w:val="20"/>
              </w:rPr>
              <w:t>M2 de metacrilato. Espesor 8 mm (1)</w:t>
            </w:r>
            <w:r w:rsidR="4EAE269D" w:rsidRPr="0C3D4A0B">
              <w:rPr>
                <w:rFonts w:ascii="Verdana" w:hAnsi="Verdana" w:cs="Arial"/>
                <w:sz w:val="20"/>
                <w:szCs w:val="20"/>
              </w:rPr>
              <w:t xml:space="preserve"> - </w:t>
            </w:r>
            <w:r w:rsidR="4EAE269D" w:rsidRPr="00333CC8">
              <w:rPr>
                <w:rFonts w:ascii="Verdana" w:hAnsi="Verdana" w:cs="Arial"/>
                <w:color w:val="FF0000"/>
                <w:sz w:val="20"/>
                <w:szCs w:val="20"/>
              </w:rPr>
              <w:t>Impreso</w:t>
            </w:r>
          </w:p>
        </w:tc>
        <w:tc>
          <w:tcPr>
            <w:tcW w:w="1276" w:type="dxa"/>
            <w:tcBorders>
              <w:top w:val="single" w:sz="4" w:space="0" w:color="auto"/>
              <w:left w:val="single" w:sz="4" w:space="0" w:color="auto"/>
              <w:bottom w:val="single" w:sz="4" w:space="0" w:color="auto"/>
              <w:right w:val="single" w:sz="4" w:space="0" w:color="auto"/>
            </w:tcBorders>
            <w:vAlign w:val="center"/>
          </w:tcPr>
          <w:p w14:paraId="1C97E722" w14:textId="77777777" w:rsidR="009C6E62" w:rsidRPr="009C6E62" w:rsidRDefault="009C6E62" w:rsidP="00C53CC2">
            <w:pPr>
              <w:jc w:val="center"/>
              <w:rPr>
                <w:rFonts w:ascii="Verdana" w:hAnsi="Verdana" w:cs="Calibri"/>
                <w:sz w:val="20"/>
                <w:szCs w:val="22"/>
              </w:rPr>
            </w:pPr>
            <w:r w:rsidRPr="009C6E62">
              <w:rPr>
                <w:rFonts w:ascii="Verdana" w:hAnsi="Verdana" w:cs="Calibri"/>
                <w:sz w:val="20"/>
                <w:szCs w:val="22"/>
              </w:rPr>
              <w:t>175,33 €</w:t>
            </w:r>
          </w:p>
        </w:tc>
        <w:tc>
          <w:tcPr>
            <w:tcW w:w="1134" w:type="dxa"/>
            <w:tcBorders>
              <w:top w:val="single" w:sz="4" w:space="0" w:color="auto"/>
              <w:left w:val="single" w:sz="4" w:space="0" w:color="auto"/>
              <w:bottom w:val="single" w:sz="4" w:space="0" w:color="auto"/>
              <w:right w:val="single" w:sz="4" w:space="0" w:color="auto"/>
            </w:tcBorders>
          </w:tcPr>
          <w:p w14:paraId="2579C37C" w14:textId="77777777" w:rsidR="009C6E62" w:rsidRPr="009C6E62" w:rsidRDefault="009C6E62" w:rsidP="00C53CC2">
            <w:pPr>
              <w:jc w:val="center"/>
              <w:rPr>
                <w:rFonts w:ascii="Verdana" w:hAnsi="Verdana" w:cs="Calibri"/>
                <w:sz w:val="20"/>
                <w:szCs w:val="22"/>
              </w:rPr>
            </w:pPr>
          </w:p>
        </w:tc>
        <w:tc>
          <w:tcPr>
            <w:tcW w:w="1134" w:type="dxa"/>
            <w:tcBorders>
              <w:top w:val="single" w:sz="4" w:space="0" w:color="auto"/>
              <w:left w:val="single" w:sz="4" w:space="0" w:color="auto"/>
              <w:bottom w:val="single" w:sz="4" w:space="0" w:color="auto"/>
              <w:right w:val="single" w:sz="4" w:space="0" w:color="auto"/>
            </w:tcBorders>
          </w:tcPr>
          <w:p w14:paraId="0DF6146C" w14:textId="77777777" w:rsidR="009C6E62" w:rsidRPr="009C6E62" w:rsidRDefault="009C6E62" w:rsidP="00C53CC2">
            <w:pPr>
              <w:jc w:val="center"/>
              <w:rPr>
                <w:rFonts w:ascii="Verdana" w:hAnsi="Verdana" w:cs="Calibri"/>
                <w:sz w:val="20"/>
                <w:szCs w:val="22"/>
              </w:rPr>
            </w:pPr>
          </w:p>
        </w:tc>
        <w:tc>
          <w:tcPr>
            <w:tcW w:w="1140" w:type="dxa"/>
            <w:tcBorders>
              <w:top w:val="single" w:sz="4" w:space="0" w:color="auto"/>
              <w:left w:val="single" w:sz="4" w:space="0" w:color="auto"/>
              <w:bottom w:val="single" w:sz="4" w:space="0" w:color="auto"/>
              <w:right w:val="single" w:sz="4" w:space="0" w:color="auto"/>
            </w:tcBorders>
          </w:tcPr>
          <w:p w14:paraId="496D6B1F" w14:textId="77777777" w:rsidR="009C6E62" w:rsidRPr="009C6E62" w:rsidRDefault="009C6E62" w:rsidP="00C53CC2">
            <w:pPr>
              <w:jc w:val="center"/>
              <w:rPr>
                <w:rFonts w:ascii="Verdana" w:hAnsi="Verdana" w:cs="Calibri"/>
                <w:sz w:val="20"/>
                <w:szCs w:val="22"/>
              </w:rPr>
            </w:pPr>
          </w:p>
        </w:tc>
      </w:tr>
      <w:tr w:rsidR="00333CC8" w:rsidRPr="009C6E62" w14:paraId="6A408E91" w14:textId="77777777" w:rsidTr="0C3D4A0B">
        <w:trPr>
          <w:trHeight w:val="300"/>
        </w:trPr>
        <w:tc>
          <w:tcPr>
            <w:tcW w:w="5671" w:type="dxa"/>
            <w:tcBorders>
              <w:top w:val="single" w:sz="4" w:space="0" w:color="auto"/>
              <w:left w:val="single" w:sz="8" w:space="0" w:color="auto"/>
              <w:bottom w:val="single" w:sz="4" w:space="0" w:color="auto"/>
              <w:right w:val="nil"/>
            </w:tcBorders>
            <w:shd w:val="clear" w:color="auto" w:fill="auto"/>
            <w:noWrap/>
            <w:vAlign w:val="center"/>
          </w:tcPr>
          <w:p w14:paraId="0F95C6E4" w14:textId="2FE4688B" w:rsidR="00333CC8" w:rsidRPr="00333CC8" w:rsidRDefault="00333CC8" w:rsidP="000A26DF">
            <w:pPr>
              <w:jc w:val="both"/>
              <w:rPr>
                <w:rFonts w:ascii="Verdana" w:hAnsi="Verdana" w:cs="Arial"/>
                <w:color w:val="FF0000"/>
                <w:sz w:val="20"/>
                <w:szCs w:val="20"/>
              </w:rPr>
            </w:pPr>
            <w:r w:rsidRPr="00333CC8">
              <w:rPr>
                <w:rFonts w:ascii="Verdana" w:hAnsi="Verdana" w:cs="Arial"/>
                <w:color w:val="FF0000"/>
                <w:sz w:val="20"/>
                <w:szCs w:val="20"/>
              </w:rPr>
              <w:t>Placa de madera de paulownia o similar de 15 cm. De diámetro (circulares) con 2 cm. De grosor – grabado en laser</w:t>
            </w:r>
          </w:p>
        </w:tc>
        <w:tc>
          <w:tcPr>
            <w:tcW w:w="1276" w:type="dxa"/>
            <w:tcBorders>
              <w:top w:val="single" w:sz="4" w:space="0" w:color="auto"/>
              <w:left w:val="single" w:sz="4" w:space="0" w:color="auto"/>
              <w:bottom w:val="single" w:sz="4" w:space="0" w:color="auto"/>
              <w:right w:val="single" w:sz="4" w:space="0" w:color="auto"/>
            </w:tcBorders>
            <w:vAlign w:val="center"/>
          </w:tcPr>
          <w:p w14:paraId="7FFBDF7B" w14:textId="3DC96A4A" w:rsidR="00333CC8" w:rsidRPr="00333CC8" w:rsidRDefault="00333CC8" w:rsidP="00C53CC2">
            <w:pPr>
              <w:jc w:val="center"/>
              <w:rPr>
                <w:rFonts w:ascii="Verdana" w:hAnsi="Verdana" w:cs="Calibri"/>
                <w:color w:val="FF0000"/>
                <w:sz w:val="20"/>
                <w:szCs w:val="22"/>
              </w:rPr>
            </w:pPr>
            <w:r w:rsidRPr="00333CC8">
              <w:rPr>
                <w:rFonts w:ascii="Verdana" w:hAnsi="Verdana" w:cs="Calibri"/>
                <w:color w:val="FF0000"/>
                <w:sz w:val="20"/>
                <w:szCs w:val="22"/>
              </w:rPr>
              <w:t>50,07 €</w:t>
            </w:r>
          </w:p>
        </w:tc>
        <w:tc>
          <w:tcPr>
            <w:tcW w:w="1134" w:type="dxa"/>
            <w:tcBorders>
              <w:top w:val="single" w:sz="4" w:space="0" w:color="auto"/>
              <w:left w:val="single" w:sz="4" w:space="0" w:color="auto"/>
              <w:bottom w:val="single" w:sz="4" w:space="0" w:color="auto"/>
              <w:right w:val="single" w:sz="4" w:space="0" w:color="auto"/>
            </w:tcBorders>
          </w:tcPr>
          <w:p w14:paraId="7CB97CE6" w14:textId="77777777" w:rsidR="00333CC8" w:rsidRPr="009C6E62" w:rsidRDefault="00333CC8" w:rsidP="00C53CC2">
            <w:pPr>
              <w:jc w:val="center"/>
              <w:rPr>
                <w:rFonts w:ascii="Verdana" w:hAnsi="Verdana" w:cs="Calibri"/>
                <w:sz w:val="20"/>
                <w:szCs w:val="22"/>
              </w:rPr>
            </w:pPr>
          </w:p>
        </w:tc>
        <w:tc>
          <w:tcPr>
            <w:tcW w:w="1134" w:type="dxa"/>
            <w:tcBorders>
              <w:top w:val="single" w:sz="4" w:space="0" w:color="auto"/>
              <w:left w:val="single" w:sz="4" w:space="0" w:color="auto"/>
              <w:bottom w:val="single" w:sz="4" w:space="0" w:color="auto"/>
              <w:right w:val="single" w:sz="4" w:space="0" w:color="auto"/>
            </w:tcBorders>
          </w:tcPr>
          <w:p w14:paraId="72F97046" w14:textId="77777777" w:rsidR="00333CC8" w:rsidRPr="009C6E62" w:rsidRDefault="00333CC8" w:rsidP="00C53CC2">
            <w:pPr>
              <w:jc w:val="center"/>
              <w:rPr>
                <w:rFonts w:ascii="Verdana" w:hAnsi="Verdana" w:cs="Calibri"/>
                <w:sz w:val="20"/>
                <w:szCs w:val="22"/>
              </w:rPr>
            </w:pPr>
          </w:p>
        </w:tc>
        <w:tc>
          <w:tcPr>
            <w:tcW w:w="1140" w:type="dxa"/>
            <w:tcBorders>
              <w:top w:val="single" w:sz="4" w:space="0" w:color="auto"/>
              <w:left w:val="single" w:sz="4" w:space="0" w:color="auto"/>
              <w:bottom w:val="single" w:sz="4" w:space="0" w:color="auto"/>
              <w:right w:val="single" w:sz="4" w:space="0" w:color="auto"/>
            </w:tcBorders>
          </w:tcPr>
          <w:p w14:paraId="66551CD9" w14:textId="77777777" w:rsidR="00333CC8" w:rsidRPr="009C6E62" w:rsidRDefault="00333CC8" w:rsidP="00C53CC2">
            <w:pPr>
              <w:jc w:val="center"/>
              <w:rPr>
                <w:rFonts w:ascii="Verdana" w:hAnsi="Verdana" w:cs="Calibri"/>
                <w:sz w:val="20"/>
                <w:szCs w:val="22"/>
              </w:rPr>
            </w:pPr>
          </w:p>
        </w:tc>
      </w:tr>
      <w:tr w:rsidR="00333CC8" w:rsidRPr="009C6E62" w14:paraId="0A641932" w14:textId="77777777" w:rsidTr="0C3D4A0B">
        <w:trPr>
          <w:trHeight w:val="300"/>
        </w:trPr>
        <w:tc>
          <w:tcPr>
            <w:tcW w:w="5671" w:type="dxa"/>
            <w:tcBorders>
              <w:top w:val="single" w:sz="4" w:space="0" w:color="auto"/>
              <w:left w:val="single" w:sz="8" w:space="0" w:color="auto"/>
              <w:bottom w:val="single" w:sz="4" w:space="0" w:color="auto"/>
              <w:right w:val="nil"/>
            </w:tcBorders>
            <w:shd w:val="clear" w:color="auto" w:fill="auto"/>
            <w:noWrap/>
            <w:vAlign w:val="center"/>
          </w:tcPr>
          <w:p w14:paraId="14412598" w14:textId="001D0E73" w:rsidR="00333CC8" w:rsidRPr="00333CC8" w:rsidRDefault="00333CC8" w:rsidP="000A26DF">
            <w:pPr>
              <w:jc w:val="both"/>
              <w:rPr>
                <w:rFonts w:ascii="Verdana" w:hAnsi="Verdana" w:cs="Arial"/>
                <w:color w:val="FF0000"/>
                <w:sz w:val="20"/>
                <w:szCs w:val="20"/>
              </w:rPr>
            </w:pPr>
            <w:r w:rsidRPr="00333CC8">
              <w:rPr>
                <w:rFonts w:ascii="Verdana" w:hAnsi="Verdana" w:cs="Arial"/>
                <w:color w:val="FF0000"/>
                <w:sz w:val="20"/>
                <w:szCs w:val="20"/>
              </w:rPr>
              <w:t>Placa de madera de paulownia o similar de 22x22 cm (cuadradas) con 2cm de grosor – grabado en laser</w:t>
            </w:r>
          </w:p>
        </w:tc>
        <w:tc>
          <w:tcPr>
            <w:tcW w:w="1276" w:type="dxa"/>
            <w:tcBorders>
              <w:top w:val="single" w:sz="4" w:space="0" w:color="auto"/>
              <w:left w:val="single" w:sz="4" w:space="0" w:color="auto"/>
              <w:bottom w:val="single" w:sz="4" w:space="0" w:color="auto"/>
              <w:right w:val="single" w:sz="4" w:space="0" w:color="auto"/>
            </w:tcBorders>
            <w:vAlign w:val="center"/>
          </w:tcPr>
          <w:p w14:paraId="224C027A" w14:textId="595B4D29" w:rsidR="00333CC8" w:rsidRPr="00333CC8" w:rsidRDefault="00333CC8" w:rsidP="00C53CC2">
            <w:pPr>
              <w:jc w:val="center"/>
              <w:rPr>
                <w:rFonts w:ascii="Verdana" w:hAnsi="Verdana" w:cs="Calibri"/>
                <w:color w:val="FF0000"/>
                <w:sz w:val="20"/>
                <w:szCs w:val="22"/>
              </w:rPr>
            </w:pPr>
            <w:r w:rsidRPr="00333CC8">
              <w:rPr>
                <w:rFonts w:ascii="Verdana" w:hAnsi="Verdana" w:cs="Calibri"/>
                <w:color w:val="FF0000"/>
                <w:sz w:val="20"/>
                <w:szCs w:val="22"/>
              </w:rPr>
              <w:t>83,45 €</w:t>
            </w:r>
          </w:p>
        </w:tc>
        <w:tc>
          <w:tcPr>
            <w:tcW w:w="1134" w:type="dxa"/>
            <w:tcBorders>
              <w:top w:val="single" w:sz="4" w:space="0" w:color="auto"/>
              <w:left w:val="single" w:sz="4" w:space="0" w:color="auto"/>
              <w:bottom w:val="single" w:sz="4" w:space="0" w:color="auto"/>
              <w:right w:val="single" w:sz="4" w:space="0" w:color="auto"/>
            </w:tcBorders>
          </w:tcPr>
          <w:p w14:paraId="5907B605" w14:textId="77777777" w:rsidR="00333CC8" w:rsidRPr="009C6E62" w:rsidRDefault="00333CC8" w:rsidP="00C53CC2">
            <w:pPr>
              <w:jc w:val="center"/>
              <w:rPr>
                <w:rFonts w:ascii="Verdana" w:hAnsi="Verdana" w:cs="Calibri"/>
                <w:sz w:val="20"/>
                <w:szCs w:val="22"/>
              </w:rPr>
            </w:pPr>
          </w:p>
        </w:tc>
        <w:tc>
          <w:tcPr>
            <w:tcW w:w="1134" w:type="dxa"/>
            <w:tcBorders>
              <w:top w:val="single" w:sz="4" w:space="0" w:color="auto"/>
              <w:left w:val="single" w:sz="4" w:space="0" w:color="auto"/>
              <w:bottom w:val="single" w:sz="4" w:space="0" w:color="auto"/>
              <w:right w:val="single" w:sz="4" w:space="0" w:color="auto"/>
            </w:tcBorders>
          </w:tcPr>
          <w:p w14:paraId="17DEC465" w14:textId="77777777" w:rsidR="00333CC8" w:rsidRPr="009C6E62" w:rsidRDefault="00333CC8" w:rsidP="00C53CC2">
            <w:pPr>
              <w:jc w:val="center"/>
              <w:rPr>
                <w:rFonts w:ascii="Verdana" w:hAnsi="Verdana" w:cs="Calibri"/>
                <w:sz w:val="20"/>
                <w:szCs w:val="22"/>
              </w:rPr>
            </w:pPr>
          </w:p>
        </w:tc>
        <w:tc>
          <w:tcPr>
            <w:tcW w:w="1140" w:type="dxa"/>
            <w:tcBorders>
              <w:top w:val="single" w:sz="4" w:space="0" w:color="auto"/>
              <w:left w:val="single" w:sz="4" w:space="0" w:color="auto"/>
              <w:bottom w:val="single" w:sz="4" w:space="0" w:color="auto"/>
              <w:right w:val="single" w:sz="4" w:space="0" w:color="auto"/>
            </w:tcBorders>
          </w:tcPr>
          <w:p w14:paraId="582123B7" w14:textId="77777777" w:rsidR="00333CC8" w:rsidRDefault="00333CC8" w:rsidP="00C53CC2">
            <w:pPr>
              <w:jc w:val="center"/>
              <w:rPr>
                <w:rFonts w:ascii="Verdana" w:hAnsi="Verdana" w:cs="Calibri"/>
                <w:sz w:val="20"/>
                <w:szCs w:val="22"/>
              </w:rPr>
            </w:pPr>
          </w:p>
        </w:tc>
      </w:tr>
      <w:tr w:rsidR="009C6E62" w:rsidRPr="009C6E62" w14:paraId="23400E39" w14:textId="05B36C7E" w:rsidTr="0C3D4A0B">
        <w:trPr>
          <w:trHeight w:val="475"/>
        </w:trPr>
        <w:tc>
          <w:tcPr>
            <w:tcW w:w="5671" w:type="dxa"/>
            <w:tcBorders>
              <w:top w:val="single" w:sz="4" w:space="0" w:color="auto"/>
              <w:left w:val="single" w:sz="8" w:space="0" w:color="auto"/>
              <w:bottom w:val="single" w:sz="4" w:space="0" w:color="auto"/>
              <w:right w:val="nil"/>
            </w:tcBorders>
            <w:shd w:val="clear" w:color="auto" w:fill="auto"/>
            <w:noWrap/>
            <w:vAlign w:val="center"/>
          </w:tcPr>
          <w:p w14:paraId="0A26CB91" w14:textId="77777777" w:rsidR="009C6E62" w:rsidRPr="009C6E62" w:rsidRDefault="009C6E62" w:rsidP="000A26DF">
            <w:pPr>
              <w:jc w:val="both"/>
              <w:rPr>
                <w:rFonts w:ascii="Verdana" w:hAnsi="Verdana" w:cs="Arial"/>
                <w:sz w:val="20"/>
                <w:szCs w:val="22"/>
              </w:rPr>
            </w:pPr>
            <w:r w:rsidRPr="009C6E62">
              <w:rPr>
                <w:rFonts w:ascii="Verdana" w:hAnsi="Verdana" w:cs="Arial"/>
                <w:sz w:val="20"/>
                <w:szCs w:val="22"/>
              </w:rPr>
              <w:t>M2 de aluminio blanco (1,5 mm)/ composite (3 mm) forrado de vinilo blanco impreso y laminado mate.(1)</w:t>
            </w:r>
          </w:p>
        </w:tc>
        <w:tc>
          <w:tcPr>
            <w:tcW w:w="1276" w:type="dxa"/>
            <w:tcBorders>
              <w:top w:val="single" w:sz="4" w:space="0" w:color="auto"/>
              <w:left w:val="single" w:sz="4" w:space="0" w:color="auto"/>
              <w:bottom w:val="single" w:sz="4" w:space="0" w:color="auto"/>
              <w:right w:val="single" w:sz="4" w:space="0" w:color="auto"/>
            </w:tcBorders>
            <w:vAlign w:val="center"/>
          </w:tcPr>
          <w:p w14:paraId="0D5C2690" w14:textId="77777777" w:rsidR="009C6E62" w:rsidRPr="009C6E62" w:rsidRDefault="009C6E62" w:rsidP="00C53CC2">
            <w:pPr>
              <w:jc w:val="center"/>
              <w:rPr>
                <w:rFonts w:ascii="Verdana" w:hAnsi="Verdana" w:cs="Calibri"/>
                <w:sz w:val="20"/>
                <w:szCs w:val="22"/>
              </w:rPr>
            </w:pPr>
            <w:r w:rsidRPr="009C6E62">
              <w:rPr>
                <w:rFonts w:ascii="Verdana" w:hAnsi="Verdana" w:cs="Calibri"/>
                <w:sz w:val="20"/>
                <w:szCs w:val="22"/>
              </w:rPr>
              <w:t>100,80 €</w:t>
            </w:r>
          </w:p>
        </w:tc>
        <w:tc>
          <w:tcPr>
            <w:tcW w:w="1134" w:type="dxa"/>
            <w:tcBorders>
              <w:top w:val="single" w:sz="4" w:space="0" w:color="auto"/>
              <w:left w:val="single" w:sz="4" w:space="0" w:color="auto"/>
              <w:bottom w:val="single" w:sz="4" w:space="0" w:color="auto"/>
              <w:right w:val="single" w:sz="4" w:space="0" w:color="auto"/>
            </w:tcBorders>
          </w:tcPr>
          <w:p w14:paraId="68DED36E" w14:textId="77777777" w:rsidR="009C6E62" w:rsidRPr="009C6E62" w:rsidRDefault="009C6E62" w:rsidP="00C53CC2">
            <w:pPr>
              <w:jc w:val="center"/>
              <w:rPr>
                <w:rFonts w:ascii="Verdana" w:hAnsi="Verdana" w:cs="Calibri"/>
                <w:sz w:val="20"/>
                <w:szCs w:val="22"/>
              </w:rPr>
            </w:pPr>
          </w:p>
        </w:tc>
        <w:tc>
          <w:tcPr>
            <w:tcW w:w="1134" w:type="dxa"/>
            <w:tcBorders>
              <w:top w:val="single" w:sz="4" w:space="0" w:color="auto"/>
              <w:left w:val="single" w:sz="4" w:space="0" w:color="auto"/>
              <w:bottom w:val="single" w:sz="4" w:space="0" w:color="auto"/>
              <w:right w:val="single" w:sz="4" w:space="0" w:color="auto"/>
            </w:tcBorders>
          </w:tcPr>
          <w:p w14:paraId="4F3CCDFE" w14:textId="77777777" w:rsidR="009C6E62" w:rsidRPr="009C6E62" w:rsidRDefault="009C6E62" w:rsidP="00C53CC2">
            <w:pPr>
              <w:jc w:val="center"/>
              <w:rPr>
                <w:rFonts w:ascii="Verdana" w:hAnsi="Verdana" w:cs="Calibri"/>
                <w:sz w:val="20"/>
                <w:szCs w:val="22"/>
              </w:rPr>
            </w:pPr>
          </w:p>
        </w:tc>
        <w:tc>
          <w:tcPr>
            <w:tcW w:w="1140" w:type="dxa"/>
            <w:tcBorders>
              <w:top w:val="single" w:sz="4" w:space="0" w:color="auto"/>
              <w:left w:val="single" w:sz="4" w:space="0" w:color="auto"/>
              <w:bottom w:val="single" w:sz="4" w:space="0" w:color="auto"/>
              <w:right w:val="single" w:sz="4" w:space="0" w:color="auto"/>
            </w:tcBorders>
          </w:tcPr>
          <w:p w14:paraId="4F55C449" w14:textId="77777777" w:rsidR="009C6E62" w:rsidRPr="009C6E62" w:rsidRDefault="009C6E62" w:rsidP="00C53CC2">
            <w:pPr>
              <w:jc w:val="center"/>
              <w:rPr>
                <w:rFonts w:ascii="Verdana" w:hAnsi="Verdana" w:cs="Calibri"/>
                <w:sz w:val="20"/>
                <w:szCs w:val="22"/>
              </w:rPr>
            </w:pPr>
          </w:p>
        </w:tc>
      </w:tr>
      <w:tr w:rsidR="009C6E62" w:rsidRPr="009C6E62" w14:paraId="37D5D411" w14:textId="28580C4C" w:rsidTr="0C3D4A0B">
        <w:trPr>
          <w:trHeight w:val="475"/>
        </w:trPr>
        <w:tc>
          <w:tcPr>
            <w:tcW w:w="5671" w:type="dxa"/>
            <w:tcBorders>
              <w:top w:val="single" w:sz="4" w:space="0" w:color="auto"/>
              <w:left w:val="single" w:sz="8" w:space="0" w:color="auto"/>
              <w:bottom w:val="single" w:sz="4" w:space="0" w:color="auto"/>
              <w:right w:val="nil"/>
            </w:tcBorders>
            <w:shd w:val="clear" w:color="auto" w:fill="auto"/>
            <w:noWrap/>
            <w:vAlign w:val="center"/>
          </w:tcPr>
          <w:p w14:paraId="6B6E651D" w14:textId="77777777" w:rsidR="009C6E62" w:rsidRPr="009C6E62" w:rsidRDefault="009C6E62" w:rsidP="000A26DF">
            <w:pPr>
              <w:jc w:val="both"/>
              <w:rPr>
                <w:rFonts w:ascii="Verdana" w:hAnsi="Verdana" w:cs="Arial"/>
                <w:sz w:val="20"/>
                <w:szCs w:val="22"/>
              </w:rPr>
            </w:pPr>
            <w:r w:rsidRPr="009C6E62">
              <w:rPr>
                <w:rFonts w:ascii="Verdana" w:hAnsi="Verdana" w:cs="Arial"/>
                <w:sz w:val="20"/>
                <w:szCs w:val="22"/>
              </w:rPr>
              <w:t>M2 de PVC de 3 mm negro/amarillo  impreso sobre pvc blanco y laminado mate.(1)</w:t>
            </w:r>
          </w:p>
        </w:tc>
        <w:tc>
          <w:tcPr>
            <w:tcW w:w="1276" w:type="dxa"/>
            <w:tcBorders>
              <w:top w:val="single" w:sz="4" w:space="0" w:color="auto"/>
              <w:left w:val="single" w:sz="4" w:space="0" w:color="auto"/>
              <w:bottom w:val="single" w:sz="4" w:space="0" w:color="auto"/>
              <w:right w:val="single" w:sz="4" w:space="0" w:color="auto"/>
            </w:tcBorders>
            <w:vAlign w:val="center"/>
          </w:tcPr>
          <w:p w14:paraId="052A0386" w14:textId="77777777" w:rsidR="009C6E62" w:rsidRPr="009C6E62" w:rsidRDefault="009C6E62" w:rsidP="00C53CC2">
            <w:pPr>
              <w:jc w:val="center"/>
              <w:rPr>
                <w:rFonts w:ascii="Verdana" w:hAnsi="Verdana" w:cs="Calibri"/>
                <w:sz w:val="20"/>
                <w:szCs w:val="22"/>
              </w:rPr>
            </w:pPr>
            <w:r w:rsidRPr="009C6E62">
              <w:rPr>
                <w:rFonts w:ascii="Verdana" w:hAnsi="Verdana" w:cs="Calibri"/>
                <w:sz w:val="20"/>
                <w:szCs w:val="22"/>
              </w:rPr>
              <w:t>91,35 €</w:t>
            </w:r>
          </w:p>
        </w:tc>
        <w:tc>
          <w:tcPr>
            <w:tcW w:w="1134" w:type="dxa"/>
            <w:tcBorders>
              <w:top w:val="single" w:sz="4" w:space="0" w:color="auto"/>
              <w:left w:val="single" w:sz="4" w:space="0" w:color="auto"/>
              <w:bottom w:val="single" w:sz="4" w:space="0" w:color="auto"/>
              <w:right w:val="single" w:sz="4" w:space="0" w:color="auto"/>
            </w:tcBorders>
          </w:tcPr>
          <w:p w14:paraId="1642E99A" w14:textId="77777777" w:rsidR="009C6E62" w:rsidRPr="009C6E62" w:rsidRDefault="009C6E62" w:rsidP="00C53CC2">
            <w:pPr>
              <w:jc w:val="center"/>
              <w:rPr>
                <w:rFonts w:ascii="Verdana" w:hAnsi="Verdana" w:cs="Calibri"/>
                <w:sz w:val="20"/>
                <w:szCs w:val="22"/>
              </w:rPr>
            </w:pPr>
          </w:p>
        </w:tc>
        <w:tc>
          <w:tcPr>
            <w:tcW w:w="1134" w:type="dxa"/>
            <w:tcBorders>
              <w:top w:val="single" w:sz="4" w:space="0" w:color="auto"/>
              <w:left w:val="single" w:sz="4" w:space="0" w:color="auto"/>
              <w:bottom w:val="single" w:sz="4" w:space="0" w:color="auto"/>
              <w:right w:val="single" w:sz="4" w:space="0" w:color="auto"/>
            </w:tcBorders>
          </w:tcPr>
          <w:p w14:paraId="19A9D277" w14:textId="77777777" w:rsidR="009C6E62" w:rsidRPr="009C6E62" w:rsidRDefault="009C6E62" w:rsidP="00C53CC2">
            <w:pPr>
              <w:jc w:val="center"/>
              <w:rPr>
                <w:rFonts w:ascii="Verdana" w:hAnsi="Verdana" w:cs="Calibri"/>
                <w:sz w:val="20"/>
                <w:szCs w:val="22"/>
              </w:rPr>
            </w:pPr>
          </w:p>
        </w:tc>
        <w:tc>
          <w:tcPr>
            <w:tcW w:w="1140" w:type="dxa"/>
            <w:tcBorders>
              <w:top w:val="single" w:sz="4" w:space="0" w:color="auto"/>
              <w:left w:val="single" w:sz="4" w:space="0" w:color="auto"/>
              <w:bottom w:val="single" w:sz="4" w:space="0" w:color="auto"/>
              <w:right w:val="single" w:sz="4" w:space="0" w:color="auto"/>
            </w:tcBorders>
          </w:tcPr>
          <w:p w14:paraId="54DC890A" w14:textId="77777777" w:rsidR="009C6E62" w:rsidRPr="009C6E62" w:rsidRDefault="009C6E62" w:rsidP="00C53CC2">
            <w:pPr>
              <w:jc w:val="center"/>
              <w:rPr>
                <w:rFonts w:ascii="Verdana" w:hAnsi="Verdana" w:cs="Calibri"/>
                <w:sz w:val="20"/>
                <w:szCs w:val="22"/>
              </w:rPr>
            </w:pPr>
          </w:p>
        </w:tc>
      </w:tr>
      <w:tr w:rsidR="009C6E62" w:rsidRPr="009C6E62" w14:paraId="698B795F" w14:textId="2B821EC6" w:rsidTr="0C3D4A0B">
        <w:trPr>
          <w:trHeight w:val="300"/>
        </w:trPr>
        <w:tc>
          <w:tcPr>
            <w:tcW w:w="5671" w:type="dxa"/>
            <w:tcBorders>
              <w:top w:val="nil"/>
              <w:left w:val="single" w:sz="8" w:space="0" w:color="auto"/>
              <w:bottom w:val="single" w:sz="4" w:space="0" w:color="auto"/>
              <w:right w:val="nil"/>
            </w:tcBorders>
            <w:shd w:val="clear" w:color="auto" w:fill="auto"/>
            <w:noWrap/>
            <w:vAlign w:val="center"/>
          </w:tcPr>
          <w:p w14:paraId="21356658" w14:textId="77777777" w:rsidR="009C6E62" w:rsidRPr="009C6E62" w:rsidRDefault="009C6E62" w:rsidP="000A26DF">
            <w:pPr>
              <w:jc w:val="both"/>
              <w:rPr>
                <w:rFonts w:ascii="Verdana" w:hAnsi="Verdana" w:cs="Arial"/>
                <w:sz w:val="20"/>
                <w:szCs w:val="22"/>
              </w:rPr>
            </w:pPr>
            <w:r w:rsidRPr="009C6E62">
              <w:rPr>
                <w:rFonts w:ascii="Verdana" w:hAnsi="Verdana" w:cs="Arial"/>
                <w:sz w:val="20"/>
                <w:szCs w:val="22"/>
              </w:rPr>
              <w:t>M2 de PVC de 5 mm blanco/negro impreso y laminado mate.(1)</w:t>
            </w:r>
          </w:p>
        </w:tc>
        <w:tc>
          <w:tcPr>
            <w:tcW w:w="1276" w:type="dxa"/>
            <w:tcBorders>
              <w:top w:val="nil"/>
              <w:left w:val="single" w:sz="4" w:space="0" w:color="auto"/>
              <w:bottom w:val="single" w:sz="4" w:space="0" w:color="auto"/>
              <w:right w:val="single" w:sz="4" w:space="0" w:color="auto"/>
            </w:tcBorders>
            <w:vAlign w:val="center"/>
          </w:tcPr>
          <w:p w14:paraId="18A41377" w14:textId="77777777" w:rsidR="009C6E62" w:rsidRPr="009C6E62" w:rsidRDefault="009C6E62" w:rsidP="00C53CC2">
            <w:pPr>
              <w:jc w:val="center"/>
              <w:rPr>
                <w:rFonts w:ascii="Verdana" w:hAnsi="Verdana" w:cs="Calibri"/>
                <w:sz w:val="20"/>
                <w:szCs w:val="22"/>
              </w:rPr>
            </w:pPr>
            <w:r w:rsidRPr="009C6E62">
              <w:rPr>
                <w:rFonts w:ascii="Verdana" w:hAnsi="Verdana" w:cs="Calibri"/>
                <w:sz w:val="20"/>
                <w:szCs w:val="22"/>
              </w:rPr>
              <w:t>100,50</w:t>
            </w:r>
          </w:p>
        </w:tc>
        <w:tc>
          <w:tcPr>
            <w:tcW w:w="1134" w:type="dxa"/>
            <w:tcBorders>
              <w:top w:val="nil"/>
              <w:left w:val="single" w:sz="4" w:space="0" w:color="auto"/>
              <w:bottom w:val="single" w:sz="4" w:space="0" w:color="auto"/>
              <w:right w:val="single" w:sz="4" w:space="0" w:color="auto"/>
            </w:tcBorders>
          </w:tcPr>
          <w:p w14:paraId="0178B747" w14:textId="77777777" w:rsidR="009C6E62" w:rsidRPr="009C6E62" w:rsidRDefault="009C6E62" w:rsidP="00C53CC2">
            <w:pPr>
              <w:jc w:val="center"/>
              <w:rPr>
                <w:rFonts w:ascii="Verdana" w:hAnsi="Verdana" w:cs="Calibri"/>
                <w:sz w:val="20"/>
                <w:szCs w:val="22"/>
              </w:rPr>
            </w:pPr>
          </w:p>
        </w:tc>
        <w:tc>
          <w:tcPr>
            <w:tcW w:w="1134" w:type="dxa"/>
            <w:tcBorders>
              <w:top w:val="nil"/>
              <w:left w:val="single" w:sz="4" w:space="0" w:color="auto"/>
              <w:bottom w:val="single" w:sz="4" w:space="0" w:color="auto"/>
              <w:right w:val="single" w:sz="4" w:space="0" w:color="auto"/>
            </w:tcBorders>
          </w:tcPr>
          <w:p w14:paraId="36138A48" w14:textId="77777777" w:rsidR="009C6E62" w:rsidRPr="009C6E62" w:rsidRDefault="009C6E62" w:rsidP="00C53CC2">
            <w:pPr>
              <w:jc w:val="center"/>
              <w:rPr>
                <w:rFonts w:ascii="Verdana" w:hAnsi="Verdana" w:cs="Calibri"/>
                <w:sz w:val="20"/>
                <w:szCs w:val="22"/>
              </w:rPr>
            </w:pPr>
          </w:p>
        </w:tc>
        <w:tc>
          <w:tcPr>
            <w:tcW w:w="1140" w:type="dxa"/>
            <w:tcBorders>
              <w:top w:val="nil"/>
              <w:left w:val="single" w:sz="4" w:space="0" w:color="auto"/>
              <w:bottom w:val="single" w:sz="4" w:space="0" w:color="auto"/>
              <w:right w:val="single" w:sz="4" w:space="0" w:color="auto"/>
            </w:tcBorders>
          </w:tcPr>
          <w:p w14:paraId="39E3591D" w14:textId="77777777" w:rsidR="009C6E62" w:rsidRPr="009C6E62" w:rsidRDefault="009C6E62" w:rsidP="00C53CC2">
            <w:pPr>
              <w:jc w:val="center"/>
              <w:rPr>
                <w:rFonts w:ascii="Verdana" w:hAnsi="Verdana" w:cs="Calibri"/>
                <w:sz w:val="20"/>
                <w:szCs w:val="22"/>
              </w:rPr>
            </w:pPr>
          </w:p>
        </w:tc>
      </w:tr>
      <w:tr w:rsidR="009C6E62" w:rsidRPr="009C6E62" w14:paraId="0CCF3C4C" w14:textId="61DE7670" w:rsidTr="0C3D4A0B">
        <w:trPr>
          <w:trHeight w:val="366"/>
        </w:trPr>
        <w:tc>
          <w:tcPr>
            <w:tcW w:w="5671" w:type="dxa"/>
            <w:tcBorders>
              <w:top w:val="nil"/>
              <w:left w:val="single" w:sz="8" w:space="0" w:color="auto"/>
              <w:bottom w:val="single" w:sz="4" w:space="0" w:color="auto"/>
              <w:right w:val="nil"/>
            </w:tcBorders>
            <w:shd w:val="clear" w:color="auto" w:fill="auto"/>
            <w:noWrap/>
            <w:vAlign w:val="center"/>
          </w:tcPr>
          <w:p w14:paraId="26BC13BF" w14:textId="470D231E" w:rsidR="009C6E62" w:rsidRPr="009C6E62" w:rsidRDefault="009C6E62" w:rsidP="000A26DF">
            <w:pPr>
              <w:jc w:val="both"/>
              <w:rPr>
                <w:rFonts w:ascii="Verdana" w:hAnsi="Verdana" w:cs="Arial"/>
                <w:sz w:val="20"/>
                <w:szCs w:val="20"/>
              </w:rPr>
            </w:pPr>
            <w:r w:rsidRPr="0C3D4A0B">
              <w:rPr>
                <w:rFonts w:ascii="Verdana" w:hAnsi="Verdana" w:cs="Arial"/>
                <w:sz w:val="20"/>
                <w:szCs w:val="20"/>
              </w:rPr>
              <w:t>Placa en madera lacada en negro brillo con logotipo troquelado</w:t>
            </w:r>
            <w:r w:rsidR="2829493B" w:rsidRPr="0C3D4A0B">
              <w:rPr>
                <w:rFonts w:ascii="Verdana" w:hAnsi="Verdana" w:cs="Arial"/>
                <w:sz w:val="20"/>
                <w:szCs w:val="20"/>
              </w:rPr>
              <w:t xml:space="preserve"> </w:t>
            </w:r>
            <w:r w:rsidR="2829493B" w:rsidRPr="00333CC8">
              <w:rPr>
                <w:rFonts w:ascii="Verdana" w:hAnsi="Verdana" w:cs="Arial"/>
                <w:color w:val="FF0000"/>
                <w:sz w:val="20"/>
                <w:szCs w:val="20"/>
              </w:rPr>
              <w:t>3 cm. de ancho x 1,20 de diámetro</w:t>
            </w:r>
          </w:p>
        </w:tc>
        <w:tc>
          <w:tcPr>
            <w:tcW w:w="1276" w:type="dxa"/>
            <w:tcBorders>
              <w:top w:val="nil"/>
              <w:left w:val="single" w:sz="4" w:space="0" w:color="auto"/>
              <w:bottom w:val="single" w:sz="4" w:space="0" w:color="auto"/>
              <w:right w:val="single" w:sz="4" w:space="0" w:color="auto"/>
            </w:tcBorders>
            <w:vAlign w:val="center"/>
          </w:tcPr>
          <w:p w14:paraId="184E3EE3" w14:textId="77777777" w:rsidR="009C6E62" w:rsidRPr="009C6E62" w:rsidRDefault="009C6E62" w:rsidP="00C53CC2">
            <w:pPr>
              <w:jc w:val="center"/>
              <w:rPr>
                <w:rFonts w:ascii="Verdana" w:hAnsi="Verdana" w:cs="Calibri"/>
                <w:sz w:val="20"/>
                <w:szCs w:val="22"/>
              </w:rPr>
            </w:pPr>
            <w:r w:rsidRPr="009C6E62">
              <w:rPr>
                <w:rFonts w:ascii="Verdana" w:hAnsi="Verdana" w:cs="Calibri"/>
                <w:sz w:val="20"/>
                <w:szCs w:val="22"/>
              </w:rPr>
              <w:t>215,99 €</w:t>
            </w:r>
          </w:p>
        </w:tc>
        <w:tc>
          <w:tcPr>
            <w:tcW w:w="1134" w:type="dxa"/>
            <w:tcBorders>
              <w:top w:val="nil"/>
              <w:left w:val="single" w:sz="4" w:space="0" w:color="auto"/>
              <w:bottom w:val="single" w:sz="4" w:space="0" w:color="auto"/>
              <w:right w:val="single" w:sz="4" w:space="0" w:color="auto"/>
            </w:tcBorders>
          </w:tcPr>
          <w:p w14:paraId="37CEE4B7" w14:textId="77777777" w:rsidR="009C6E62" w:rsidRPr="009C6E62" w:rsidRDefault="009C6E62" w:rsidP="00C53CC2">
            <w:pPr>
              <w:jc w:val="center"/>
              <w:rPr>
                <w:rFonts w:ascii="Verdana" w:hAnsi="Verdana" w:cs="Calibri"/>
                <w:sz w:val="20"/>
                <w:szCs w:val="22"/>
              </w:rPr>
            </w:pPr>
          </w:p>
        </w:tc>
        <w:tc>
          <w:tcPr>
            <w:tcW w:w="1134" w:type="dxa"/>
            <w:tcBorders>
              <w:top w:val="nil"/>
              <w:left w:val="single" w:sz="4" w:space="0" w:color="auto"/>
              <w:bottom w:val="single" w:sz="4" w:space="0" w:color="auto"/>
              <w:right w:val="single" w:sz="4" w:space="0" w:color="auto"/>
            </w:tcBorders>
          </w:tcPr>
          <w:p w14:paraId="4E2BCE30" w14:textId="77777777" w:rsidR="009C6E62" w:rsidRPr="009C6E62" w:rsidRDefault="009C6E62" w:rsidP="00C53CC2">
            <w:pPr>
              <w:jc w:val="center"/>
              <w:rPr>
                <w:rFonts w:ascii="Verdana" w:hAnsi="Verdana" w:cs="Calibri"/>
                <w:sz w:val="20"/>
                <w:szCs w:val="22"/>
              </w:rPr>
            </w:pPr>
          </w:p>
        </w:tc>
        <w:tc>
          <w:tcPr>
            <w:tcW w:w="1140" w:type="dxa"/>
            <w:tcBorders>
              <w:top w:val="nil"/>
              <w:left w:val="single" w:sz="4" w:space="0" w:color="auto"/>
              <w:bottom w:val="single" w:sz="4" w:space="0" w:color="auto"/>
              <w:right w:val="single" w:sz="4" w:space="0" w:color="auto"/>
            </w:tcBorders>
          </w:tcPr>
          <w:p w14:paraId="2EA31A67" w14:textId="3DDA4A84" w:rsidR="009C6E62" w:rsidRPr="009C6E62" w:rsidRDefault="009C6E62" w:rsidP="0C3D4A0B">
            <w:pPr>
              <w:jc w:val="center"/>
              <w:rPr>
                <w:rFonts w:ascii="Verdana" w:hAnsi="Verdana" w:cs="Calibri"/>
                <w:sz w:val="20"/>
                <w:szCs w:val="20"/>
              </w:rPr>
            </w:pPr>
          </w:p>
          <w:p w14:paraId="2E729CC7" w14:textId="233BF545" w:rsidR="009C6E62" w:rsidRPr="009C6E62" w:rsidRDefault="009C6E62" w:rsidP="0C3D4A0B">
            <w:pPr>
              <w:jc w:val="center"/>
              <w:rPr>
                <w:rFonts w:ascii="Verdana" w:hAnsi="Verdana" w:cs="Calibri"/>
                <w:sz w:val="20"/>
                <w:szCs w:val="20"/>
              </w:rPr>
            </w:pPr>
          </w:p>
        </w:tc>
      </w:tr>
      <w:tr w:rsidR="009C6E62" w:rsidRPr="009C6E62" w14:paraId="343F5556" w14:textId="7DF53BF5" w:rsidTr="0C3D4A0B">
        <w:trPr>
          <w:trHeight w:val="300"/>
        </w:trPr>
        <w:tc>
          <w:tcPr>
            <w:tcW w:w="5671" w:type="dxa"/>
            <w:tcBorders>
              <w:top w:val="nil"/>
              <w:left w:val="single" w:sz="8" w:space="0" w:color="auto"/>
              <w:bottom w:val="single" w:sz="4" w:space="0" w:color="auto"/>
              <w:right w:val="nil"/>
            </w:tcBorders>
            <w:shd w:val="clear" w:color="auto" w:fill="auto"/>
            <w:noWrap/>
            <w:vAlign w:val="center"/>
          </w:tcPr>
          <w:p w14:paraId="0548DB12" w14:textId="77777777" w:rsidR="009C6E62" w:rsidRPr="009C6E62" w:rsidRDefault="009C6E62" w:rsidP="000A26DF">
            <w:pPr>
              <w:jc w:val="both"/>
              <w:rPr>
                <w:rFonts w:ascii="Verdana" w:hAnsi="Verdana" w:cs="Arial"/>
                <w:sz w:val="20"/>
                <w:szCs w:val="22"/>
              </w:rPr>
            </w:pPr>
            <w:r w:rsidRPr="009C6E62">
              <w:rPr>
                <w:rFonts w:ascii="Verdana" w:hAnsi="Verdana" w:cs="Arial"/>
                <w:sz w:val="20"/>
                <w:szCs w:val="22"/>
              </w:rPr>
              <w:t>Con rotulación en braille de 35x7,5 de aluminio 1 mm o 1,5 mm blanco / composite 3 mm (blanco) (1)</w:t>
            </w:r>
          </w:p>
          <w:p w14:paraId="57090280" w14:textId="77777777" w:rsidR="009C6E62" w:rsidRPr="009C6E62" w:rsidRDefault="009C6E62" w:rsidP="000A26DF">
            <w:pPr>
              <w:jc w:val="both"/>
              <w:rPr>
                <w:rFonts w:ascii="Verdana" w:hAnsi="Verdana" w:cs="Arial"/>
                <w:sz w:val="20"/>
                <w:szCs w:val="22"/>
              </w:rPr>
            </w:pPr>
          </w:p>
        </w:tc>
        <w:tc>
          <w:tcPr>
            <w:tcW w:w="1276" w:type="dxa"/>
            <w:tcBorders>
              <w:top w:val="nil"/>
              <w:left w:val="single" w:sz="4" w:space="0" w:color="auto"/>
              <w:bottom w:val="single" w:sz="4" w:space="0" w:color="auto"/>
              <w:right w:val="single" w:sz="4" w:space="0" w:color="auto"/>
            </w:tcBorders>
            <w:vAlign w:val="center"/>
          </w:tcPr>
          <w:p w14:paraId="0FB1D4D9" w14:textId="77777777" w:rsidR="009C6E62" w:rsidRPr="009C6E62" w:rsidRDefault="009C6E62" w:rsidP="00C53CC2">
            <w:pPr>
              <w:jc w:val="center"/>
              <w:rPr>
                <w:rFonts w:ascii="Verdana" w:hAnsi="Verdana" w:cs="Calibri"/>
                <w:sz w:val="20"/>
                <w:szCs w:val="22"/>
              </w:rPr>
            </w:pPr>
            <w:r w:rsidRPr="009C6E62">
              <w:rPr>
                <w:rFonts w:ascii="Verdana" w:hAnsi="Verdana" w:cs="Calibri"/>
                <w:sz w:val="20"/>
                <w:szCs w:val="22"/>
              </w:rPr>
              <w:t>95,29 €</w:t>
            </w:r>
            <w:r w:rsidRPr="009C6E62">
              <w:rPr>
                <w:rFonts w:ascii="Verdana" w:hAnsi="Verdana" w:cs="Calibri"/>
                <w:sz w:val="20"/>
                <w:szCs w:val="22"/>
              </w:rPr>
              <w:tab/>
            </w:r>
          </w:p>
        </w:tc>
        <w:tc>
          <w:tcPr>
            <w:tcW w:w="1134" w:type="dxa"/>
            <w:tcBorders>
              <w:top w:val="nil"/>
              <w:left w:val="single" w:sz="4" w:space="0" w:color="auto"/>
              <w:bottom w:val="single" w:sz="4" w:space="0" w:color="auto"/>
              <w:right w:val="single" w:sz="4" w:space="0" w:color="auto"/>
            </w:tcBorders>
          </w:tcPr>
          <w:p w14:paraId="2026EEE0" w14:textId="77777777" w:rsidR="009C6E62" w:rsidRPr="009C6E62" w:rsidRDefault="009C6E62" w:rsidP="00C53CC2">
            <w:pPr>
              <w:jc w:val="center"/>
              <w:rPr>
                <w:rFonts w:ascii="Verdana" w:hAnsi="Verdana" w:cs="Calibri"/>
                <w:sz w:val="20"/>
                <w:szCs w:val="22"/>
              </w:rPr>
            </w:pPr>
          </w:p>
        </w:tc>
        <w:tc>
          <w:tcPr>
            <w:tcW w:w="1134" w:type="dxa"/>
            <w:tcBorders>
              <w:top w:val="nil"/>
              <w:left w:val="single" w:sz="4" w:space="0" w:color="auto"/>
              <w:bottom w:val="single" w:sz="4" w:space="0" w:color="auto"/>
              <w:right w:val="single" w:sz="4" w:space="0" w:color="auto"/>
            </w:tcBorders>
          </w:tcPr>
          <w:p w14:paraId="530C4305" w14:textId="77777777" w:rsidR="009C6E62" w:rsidRPr="009C6E62" w:rsidRDefault="009C6E62" w:rsidP="00C53CC2">
            <w:pPr>
              <w:jc w:val="center"/>
              <w:rPr>
                <w:rFonts w:ascii="Verdana" w:hAnsi="Verdana" w:cs="Calibri"/>
                <w:sz w:val="20"/>
                <w:szCs w:val="22"/>
              </w:rPr>
            </w:pPr>
          </w:p>
        </w:tc>
        <w:tc>
          <w:tcPr>
            <w:tcW w:w="1140" w:type="dxa"/>
            <w:tcBorders>
              <w:top w:val="nil"/>
              <w:left w:val="single" w:sz="4" w:space="0" w:color="auto"/>
              <w:bottom w:val="single" w:sz="4" w:space="0" w:color="auto"/>
              <w:right w:val="single" w:sz="4" w:space="0" w:color="auto"/>
            </w:tcBorders>
          </w:tcPr>
          <w:p w14:paraId="7A57C244" w14:textId="70CC325E" w:rsidR="009C6E62" w:rsidRPr="009C6E62" w:rsidRDefault="009C6E62" w:rsidP="0C3D4A0B">
            <w:pPr>
              <w:jc w:val="center"/>
              <w:rPr>
                <w:rFonts w:ascii="Verdana" w:hAnsi="Verdana" w:cs="Calibri"/>
                <w:sz w:val="20"/>
                <w:szCs w:val="20"/>
              </w:rPr>
            </w:pPr>
          </w:p>
          <w:p w14:paraId="440A12A6" w14:textId="246ED68D" w:rsidR="009C6E62" w:rsidRPr="009C6E62" w:rsidRDefault="009C6E62" w:rsidP="0C3D4A0B">
            <w:pPr>
              <w:jc w:val="center"/>
              <w:rPr>
                <w:rFonts w:ascii="Verdana" w:hAnsi="Verdana" w:cs="Calibri"/>
                <w:sz w:val="20"/>
                <w:szCs w:val="20"/>
              </w:rPr>
            </w:pPr>
          </w:p>
        </w:tc>
      </w:tr>
    </w:tbl>
    <w:p w14:paraId="711F7EC3" w14:textId="613B508B" w:rsidR="0C3D4A0B" w:rsidRDefault="0C3D4A0B" w:rsidP="0C3D4A0B">
      <w:pPr>
        <w:spacing w:line="220" w:lineRule="atLeast"/>
        <w:ind w:left="-567" w:right="-567"/>
        <w:jc w:val="both"/>
        <w:rPr>
          <w:rFonts w:cs="Arial"/>
          <w:b/>
          <w:bCs/>
          <w:u w:val="single"/>
        </w:rPr>
      </w:pPr>
    </w:p>
    <w:p w14:paraId="3B8DBD70" w14:textId="77777777" w:rsidR="00333CC8" w:rsidRDefault="00333CC8" w:rsidP="0C3D4A0B">
      <w:pPr>
        <w:spacing w:line="220" w:lineRule="atLeast"/>
        <w:ind w:left="-567" w:right="-567"/>
        <w:jc w:val="both"/>
        <w:rPr>
          <w:rFonts w:cs="Arial"/>
          <w:b/>
          <w:bCs/>
          <w:u w:val="single"/>
        </w:rPr>
      </w:pPr>
    </w:p>
    <w:tbl>
      <w:tblPr>
        <w:tblW w:w="10349" w:type="dxa"/>
        <w:tblInd w:w="-214" w:type="dxa"/>
        <w:tblLayout w:type="fixed"/>
        <w:tblCellMar>
          <w:left w:w="70" w:type="dxa"/>
          <w:right w:w="70" w:type="dxa"/>
        </w:tblCellMar>
        <w:tblLook w:val="04A0" w:firstRow="1" w:lastRow="0" w:firstColumn="1" w:lastColumn="0" w:noHBand="0" w:noVBand="1"/>
      </w:tblPr>
      <w:tblGrid>
        <w:gridCol w:w="5671"/>
        <w:gridCol w:w="1276"/>
        <w:gridCol w:w="1134"/>
        <w:gridCol w:w="1134"/>
        <w:gridCol w:w="1134"/>
      </w:tblGrid>
      <w:tr w:rsidR="009C6E62" w:rsidRPr="009C6E62" w14:paraId="76B36996" w14:textId="14BDCC98" w:rsidTr="009C6E62">
        <w:trPr>
          <w:trHeight w:val="300"/>
        </w:trPr>
        <w:tc>
          <w:tcPr>
            <w:tcW w:w="5671" w:type="dxa"/>
            <w:tcBorders>
              <w:top w:val="single" w:sz="4" w:space="0" w:color="auto"/>
              <w:left w:val="single" w:sz="4" w:space="0" w:color="auto"/>
              <w:bottom w:val="single" w:sz="4" w:space="0" w:color="auto"/>
              <w:right w:val="nil"/>
            </w:tcBorders>
            <w:shd w:val="clear" w:color="auto" w:fill="E7E6E6"/>
            <w:noWrap/>
            <w:vAlign w:val="center"/>
          </w:tcPr>
          <w:p w14:paraId="78743162" w14:textId="77777777" w:rsidR="009C6E62" w:rsidRPr="009C6E62" w:rsidRDefault="009C6E62" w:rsidP="00C53CC2">
            <w:pPr>
              <w:rPr>
                <w:rFonts w:ascii="Verdana" w:hAnsi="Verdana" w:cs="Arial"/>
                <w:b/>
                <w:sz w:val="20"/>
                <w:szCs w:val="20"/>
              </w:rPr>
            </w:pPr>
            <w:r w:rsidRPr="009C6E62">
              <w:rPr>
                <w:rFonts w:ascii="Verdana" w:hAnsi="Verdana" w:cs="Arial"/>
                <w:b/>
                <w:sz w:val="20"/>
                <w:szCs w:val="20"/>
              </w:rPr>
              <w:t>BANDEJAS:</w:t>
            </w:r>
          </w:p>
        </w:tc>
        <w:tc>
          <w:tcPr>
            <w:tcW w:w="1276" w:type="dxa"/>
            <w:tcBorders>
              <w:top w:val="single" w:sz="4" w:space="0" w:color="auto"/>
              <w:left w:val="single" w:sz="4" w:space="0" w:color="auto"/>
              <w:bottom w:val="single" w:sz="4" w:space="0" w:color="auto"/>
              <w:right w:val="single" w:sz="4" w:space="0" w:color="auto"/>
            </w:tcBorders>
            <w:shd w:val="clear" w:color="auto" w:fill="E7E6E6"/>
            <w:vAlign w:val="center"/>
          </w:tcPr>
          <w:p w14:paraId="1C9762BB" w14:textId="13E7FAD7" w:rsidR="009C6E62" w:rsidRPr="009C6E62" w:rsidRDefault="009C6E62" w:rsidP="00C53CC2">
            <w:pPr>
              <w:jc w:val="center"/>
              <w:rPr>
                <w:rFonts w:ascii="Verdana" w:hAnsi="Verdana" w:cs="Calibri"/>
                <w:sz w:val="20"/>
                <w:szCs w:val="20"/>
              </w:rPr>
            </w:pPr>
            <w:r w:rsidRPr="009C6E62">
              <w:rPr>
                <w:rFonts w:ascii="Verdana" w:hAnsi="Verdana" w:cs="Calibri"/>
                <w:sz w:val="20"/>
                <w:szCs w:val="20"/>
              </w:rPr>
              <w:t>Precio máximo (IVA incluido)</w:t>
            </w:r>
          </w:p>
        </w:tc>
        <w:tc>
          <w:tcPr>
            <w:tcW w:w="1134" w:type="dxa"/>
            <w:tcBorders>
              <w:top w:val="single" w:sz="4" w:space="0" w:color="auto"/>
              <w:left w:val="single" w:sz="4" w:space="0" w:color="auto"/>
              <w:bottom w:val="single" w:sz="4" w:space="0" w:color="auto"/>
              <w:right w:val="single" w:sz="4" w:space="0" w:color="auto"/>
            </w:tcBorders>
            <w:shd w:val="clear" w:color="auto" w:fill="E7E6E6"/>
          </w:tcPr>
          <w:p w14:paraId="1C53F022" w14:textId="29EAC5BF" w:rsidR="009C6E62" w:rsidRPr="009C6E62" w:rsidRDefault="009C6E62" w:rsidP="00C53CC2">
            <w:pPr>
              <w:jc w:val="center"/>
              <w:rPr>
                <w:rFonts w:ascii="Verdana" w:hAnsi="Verdana" w:cs="Calibri"/>
                <w:sz w:val="20"/>
                <w:szCs w:val="20"/>
              </w:rPr>
            </w:pPr>
            <w:r w:rsidRPr="009C6E62">
              <w:rPr>
                <w:rFonts w:ascii="Verdana" w:hAnsi="Verdana" w:cs="Calibri"/>
                <w:sz w:val="20"/>
                <w:szCs w:val="20"/>
              </w:rPr>
              <w:t>Precio ofertado (sin IVA)</w:t>
            </w:r>
          </w:p>
        </w:tc>
        <w:tc>
          <w:tcPr>
            <w:tcW w:w="1134" w:type="dxa"/>
            <w:tcBorders>
              <w:top w:val="single" w:sz="4" w:space="0" w:color="auto"/>
              <w:left w:val="single" w:sz="4" w:space="0" w:color="auto"/>
              <w:bottom w:val="single" w:sz="4" w:space="0" w:color="auto"/>
              <w:right w:val="single" w:sz="4" w:space="0" w:color="auto"/>
            </w:tcBorders>
            <w:shd w:val="clear" w:color="auto" w:fill="E7E6E6"/>
          </w:tcPr>
          <w:p w14:paraId="4FC049CD" w14:textId="10D75887" w:rsidR="009C6E62" w:rsidRPr="009C6E62" w:rsidRDefault="009C6E62" w:rsidP="00C53CC2">
            <w:pPr>
              <w:jc w:val="center"/>
              <w:rPr>
                <w:rFonts w:ascii="Verdana" w:hAnsi="Verdana" w:cs="Calibri"/>
                <w:sz w:val="20"/>
                <w:szCs w:val="20"/>
              </w:rPr>
            </w:pPr>
            <w:r w:rsidRPr="009C6E62">
              <w:rPr>
                <w:rFonts w:ascii="Verdana" w:hAnsi="Verdana" w:cs="Calibri"/>
                <w:sz w:val="20"/>
                <w:szCs w:val="20"/>
              </w:rPr>
              <w:t>IVA</w:t>
            </w:r>
          </w:p>
        </w:tc>
        <w:tc>
          <w:tcPr>
            <w:tcW w:w="1134" w:type="dxa"/>
            <w:tcBorders>
              <w:top w:val="single" w:sz="4" w:space="0" w:color="auto"/>
              <w:left w:val="single" w:sz="4" w:space="0" w:color="auto"/>
              <w:bottom w:val="single" w:sz="4" w:space="0" w:color="auto"/>
              <w:right w:val="single" w:sz="4" w:space="0" w:color="auto"/>
            </w:tcBorders>
            <w:shd w:val="clear" w:color="auto" w:fill="E7E6E6"/>
          </w:tcPr>
          <w:p w14:paraId="505E9425" w14:textId="6FEB43CE" w:rsidR="009C6E62" w:rsidRPr="009C6E62" w:rsidRDefault="009C6E62" w:rsidP="00C53CC2">
            <w:pPr>
              <w:jc w:val="center"/>
              <w:rPr>
                <w:rFonts w:ascii="Verdana" w:hAnsi="Verdana" w:cs="Calibri"/>
                <w:sz w:val="20"/>
                <w:szCs w:val="20"/>
              </w:rPr>
            </w:pPr>
            <w:r w:rsidRPr="009C6E62">
              <w:rPr>
                <w:rFonts w:ascii="Verdana" w:hAnsi="Verdana" w:cs="Calibri"/>
                <w:sz w:val="20"/>
                <w:szCs w:val="20"/>
              </w:rPr>
              <w:t>Precio ofertado (IVA incluido)</w:t>
            </w:r>
          </w:p>
        </w:tc>
      </w:tr>
      <w:tr w:rsidR="009C6E62" w:rsidRPr="009C6E62" w14:paraId="3CA56069" w14:textId="576640BB" w:rsidTr="009C6E62">
        <w:trPr>
          <w:trHeight w:val="300"/>
        </w:trPr>
        <w:tc>
          <w:tcPr>
            <w:tcW w:w="5671" w:type="dxa"/>
            <w:tcBorders>
              <w:top w:val="nil"/>
              <w:left w:val="single" w:sz="8" w:space="0" w:color="auto"/>
              <w:bottom w:val="single" w:sz="4" w:space="0" w:color="auto"/>
              <w:right w:val="nil"/>
            </w:tcBorders>
            <w:shd w:val="clear" w:color="auto" w:fill="auto"/>
            <w:noWrap/>
            <w:vAlign w:val="center"/>
            <w:hideMark/>
          </w:tcPr>
          <w:p w14:paraId="5BE68E89" w14:textId="77777777" w:rsidR="009C6E62" w:rsidRPr="009C6E62" w:rsidRDefault="009C6E62" w:rsidP="000A26DF">
            <w:pPr>
              <w:jc w:val="both"/>
              <w:rPr>
                <w:rFonts w:ascii="Verdana" w:hAnsi="Verdana" w:cs="Arial"/>
                <w:sz w:val="20"/>
                <w:szCs w:val="20"/>
              </w:rPr>
            </w:pPr>
            <w:r w:rsidRPr="009C6E62">
              <w:rPr>
                <w:rFonts w:ascii="Verdana" w:hAnsi="Verdana" w:cs="Arial"/>
                <w:sz w:val="20"/>
                <w:szCs w:val="20"/>
              </w:rPr>
              <w:t>Bandejas de aluminio 1 mm o 1,5 mm blanco / composite 3 mm blanco (1)</w:t>
            </w:r>
          </w:p>
        </w:tc>
        <w:tc>
          <w:tcPr>
            <w:tcW w:w="1276" w:type="dxa"/>
            <w:tcBorders>
              <w:top w:val="nil"/>
              <w:left w:val="single" w:sz="4" w:space="0" w:color="auto"/>
              <w:bottom w:val="single" w:sz="4" w:space="0" w:color="auto"/>
              <w:right w:val="single" w:sz="4" w:space="0" w:color="auto"/>
            </w:tcBorders>
            <w:vAlign w:val="center"/>
          </w:tcPr>
          <w:p w14:paraId="36F6FF1A" w14:textId="77777777" w:rsidR="009C6E62" w:rsidRPr="009C6E62" w:rsidRDefault="009C6E62" w:rsidP="00C53CC2">
            <w:pPr>
              <w:jc w:val="center"/>
              <w:rPr>
                <w:rFonts w:ascii="Verdana" w:hAnsi="Verdana" w:cs="Calibri"/>
                <w:sz w:val="20"/>
                <w:szCs w:val="20"/>
              </w:rPr>
            </w:pPr>
            <w:r w:rsidRPr="009C6E62">
              <w:rPr>
                <w:rFonts w:ascii="Verdana" w:hAnsi="Verdana" w:cs="Calibri"/>
                <w:sz w:val="20"/>
                <w:szCs w:val="20"/>
              </w:rPr>
              <w:t>158,81 €</w:t>
            </w:r>
          </w:p>
        </w:tc>
        <w:tc>
          <w:tcPr>
            <w:tcW w:w="1134" w:type="dxa"/>
            <w:tcBorders>
              <w:top w:val="nil"/>
              <w:left w:val="single" w:sz="4" w:space="0" w:color="auto"/>
              <w:bottom w:val="single" w:sz="4" w:space="0" w:color="auto"/>
              <w:right w:val="single" w:sz="4" w:space="0" w:color="auto"/>
            </w:tcBorders>
          </w:tcPr>
          <w:p w14:paraId="5C2D168E" w14:textId="77777777" w:rsidR="009C6E62" w:rsidRPr="009C6E62" w:rsidRDefault="009C6E62" w:rsidP="00C53CC2">
            <w:pPr>
              <w:jc w:val="center"/>
              <w:rPr>
                <w:rFonts w:ascii="Verdana" w:hAnsi="Verdana" w:cs="Calibri"/>
                <w:sz w:val="20"/>
                <w:szCs w:val="20"/>
              </w:rPr>
            </w:pPr>
          </w:p>
        </w:tc>
        <w:tc>
          <w:tcPr>
            <w:tcW w:w="1134" w:type="dxa"/>
            <w:tcBorders>
              <w:top w:val="nil"/>
              <w:left w:val="single" w:sz="4" w:space="0" w:color="auto"/>
              <w:bottom w:val="single" w:sz="4" w:space="0" w:color="auto"/>
              <w:right w:val="single" w:sz="4" w:space="0" w:color="auto"/>
            </w:tcBorders>
          </w:tcPr>
          <w:p w14:paraId="7AA29ED0" w14:textId="77777777" w:rsidR="009C6E62" w:rsidRPr="009C6E62" w:rsidRDefault="009C6E62" w:rsidP="00C53CC2">
            <w:pPr>
              <w:jc w:val="center"/>
              <w:rPr>
                <w:rFonts w:ascii="Verdana" w:hAnsi="Verdana" w:cs="Calibri"/>
                <w:sz w:val="20"/>
                <w:szCs w:val="20"/>
              </w:rPr>
            </w:pPr>
          </w:p>
        </w:tc>
        <w:tc>
          <w:tcPr>
            <w:tcW w:w="1134" w:type="dxa"/>
            <w:tcBorders>
              <w:top w:val="nil"/>
              <w:left w:val="single" w:sz="4" w:space="0" w:color="auto"/>
              <w:bottom w:val="single" w:sz="4" w:space="0" w:color="auto"/>
              <w:right w:val="single" w:sz="4" w:space="0" w:color="auto"/>
            </w:tcBorders>
          </w:tcPr>
          <w:p w14:paraId="08CE385A" w14:textId="77777777" w:rsidR="009C6E62" w:rsidRPr="009C6E62" w:rsidRDefault="009C6E62" w:rsidP="00C53CC2">
            <w:pPr>
              <w:jc w:val="center"/>
              <w:rPr>
                <w:rFonts w:ascii="Verdana" w:hAnsi="Verdana" w:cs="Calibri"/>
                <w:sz w:val="20"/>
                <w:szCs w:val="20"/>
              </w:rPr>
            </w:pPr>
          </w:p>
        </w:tc>
      </w:tr>
    </w:tbl>
    <w:p w14:paraId="0A1611A8" w14:textId="7DF360D8" w:rsidR="009C6E62" w:rsidRDefault="009C6E62" w:rsidP="009C6E62">
      <w:pPr>
        <w:spacing w:line="220" w:lineRule="atLeast"/>
        <w:ind w:left="-567" w:right="-567"/>
        <w:jc w:val="both"/>
        <w:rPr>
          <w:rFonts w:cs="Arial"/>
          <w:b/>
          <w:u w:val="single"/>
        </w:rPr>
      </w:pPr>
    </w:p>
    <w:p w14:paraId="7CD7347A" w14:textId="54DA8325" w:rsidR="00333CC8" w:rsidRDefault="00333CC8" w:rsidP="009C6E62">
      <w:pPr>
        <w:spacing w:line="220" w:lineRule="atLeast"/>
        <w:ind w:left="-567" w:right="-567"/>
        <w:jc w:val="both"/>
        <w:rPr>
          <w:rFonts w:cs="Arial"/>
          <w:b/>
        </w:rPr>
      </w:pPr>
    </w:p>
    <w:p w14:paraId="3102A29C" w14:textId="77777777" w:rsidR="00333CC8" w:rsidRPr="00982039" w:rsidRDefault="00333CC8" w:rsidP="00333CC8">
      <w:pPr>
        <w:autoSpaceDE w:val="0"/>
        <w:autoSpaceDN w:val="0"/>
        <w:adjustRightInd w:val="0"/>
        <w:ind w:right="565"/>
        <w:outlineLvl w:val="0"/>
        <w:rPr>
          <w:rFonts w:ascii="Verdana" w:hAnsi="Verdana" w:cs="Tahoma"/>
          <w:sz w:val="20"/>
          <w:szCs w:val="20"/>
        </w:rPr>
      </w:pPr>
      <w:r w:rsidRPr="00982039">
        <w:rPr>
          <w:rFonts w:ascii="Verdana" w:hAnsi="Verdana" w:cs="Tahoma"/>
          <w:sz w:val="20"/>
          <w:szCs w:val="20"/>
        </w:rPr>
        <w:t>En.............................,</w:t>
      </w:r>
    </w:p>
    <w:p w14:paraId="4D250899" w14:textId="77777777" w:rsidR="00333CC8" w:rsidRDefault="00333CC8" w:rsidP="00333CC8">
      <w:pPr>
        <w:ind w:right="565"/>
        <w:rPr>
          <w:rFonts w:ascii="Verdana" w:hAnsi="Verdana" w:cs="Tahoma"/>
          <w:sz w:val="20"/>
          <w:szCs w:val="20"/>
        </w:rPr>
      </w:pPr>
    </w:p>
    <w:p w14:paraId="20C7ABD4" w14:textId="77777777" w:rsidR="00333CC8" w:rsidRPr="00982039" w:rsidRDefault="00333CC8" w:rsidP="00333CC8">
      <w:pPr>
        <w:ind w:right="565"/>
        <w:rPr>
          <w:rFonts w:ascii="Verdana" w:hAnsi="Verdana" w:cs="Tahoma"/>
          <w:sz w:val="20"/>
          <w:szCs w:val="20"/>
        </w:rPr>
      </w:pPr>
    </w:p>
    <w:p w14:paraId="27179A1E" w14:textId="77777777" w:rsidR="00333CC8" w:rsidRDefault="00333CC8" w:rsidP="00333CC8">
      <w:pPr>
        <w:ind w:left="1136" w:right="565" w:firstLine="284"/>
        <w:rPr>
          <w:rFonts w:ascii="Verdana" w:hAnsi="Verdana" w:cs="Tahoma"/>
          <w:sz w:val="20"/>
          <w:szCs w:val="20"/>
        </w:rPr>
      </w:pPr>
    </w:p>
    <w:p w14:paraId="4F8029EB" w14:textId="77777777" w:rsidR="00333CC8" w:rsidRDefault="00333CC8" w:rsidP="00333CC8">
      <w:pPr>
        <w:ind w:left="1136" w:right="565" w:firstLine="284"/>
        <w:rPr>
          <w:rFonts w:ascii="Verdana" w:hAnsi="Verdana" w:cs="Tahoma"/>
          <w:sz w:val="20"/>
          <w:szCs w:val="20"/>
        </w:rPr>
      </w:pPr>
    </w:p>
    <w:p w14:paraId="02D4FEFB" w14:textId="77777777" w:rsidR="00333CC8" w:rsidRDefault="00333CC8" w:rsidP="00333CC8">
      <w:pPr>
        <w:ind w:left="1136" w:right="565" w:firstLine="284"/>
        <w:rPr>
          <w:rFonts w:ascii="Verdana" w:hAnsi="Verdana" w:cs="Tahoma"/>
          <w:sz w:val="20"/>
          <w:szCs w:val="20"/>
        </w:rPr>
      </w:pPr>
    </w:p>
    <w:p w14:paraId="40469829" w14:textId="77777777" w:rsidR="00333CC8" w:rsidRDefault="00333CC8" w:rsidP="00333CC8">
      <w:pPr>
        <w:ind w:left="1136" w:right="565" w:firstLine="284"/>
        <w:rPr>
          <w:rFonts w:ascii="Verdana" w:hAnsi="Verdana" w:cs="Tahoma"/>
          <w:sz w:val="20"/>
          <w:szCs w:val="20"/>
        </w:rPr>
      </w:pPr>
    </w:p>
    <w:p w14:paraId="6F48207B" w14:textId="77777777" w:rsidR="00333CC8" w:rsidRDefault="00333CC8" w:rsidP="00333CC8">
      <w:pPr>
        <w:ind w:left="4260" w:right="565" w:firstLine="284"/>
        <w:rPr>
          <w:rFonts w:ascii="Verdana" w:hAnsi="Verdana" w:cs="Tahoma"/>
          <w:sz w:val="20"/>
          <w:szCs w:val="20"/>
        </w:rPr>
      </w:pPr>
      <w:r w:rsidRPr="00982039">
        <w:rPr>
          <w:rFonts w:ascii="Verdana" w:hAnsi="Verdana" w:cs="Tahoma"/>
          <w:sz w:val="20"/>
          <w:szCs w:val="20"/>
        </w:rPr>
        <w:t>Firmado:</w:t>
      </w:r>
    </w:p>
    <w:p w14:paraId="3D12F962" w14:textId="77777777" w:rsidR="00333CC8" w:rsidRDefault="00333CC8" w:rsidP="00333CC8">
      <w:pPr>
        <w:ind w:right="565"/>
        <w:rPr>
          <w:rFonts w:ascii="Verdana" w:hAnsi="Verdana" w:cs="Tahoma"/>
          <w:sz w:val="20"/>
          <w:szCs w:val="20"/>
          <w:lang w:val="es-ES_tradnl"/>
        </w:rPr>
      </w:pPr>
    </w:p>
    <w:p w14:paraId="7A0419DC" w14:textId="77777777" w:rsidR="00333CC8" w:rsidRPr="009C6E62" w:rsidRDefault="00333CC8" w:rsidP="009C6E62">
      <w:pPr>
        <w:spacing w:line="220" w:lineRule="atLeast"/>
        <w:ind w:left="-567" w:right="-567"/>
        <w:jc w:val="both"/>
        <w:rPr>
          <w:rFonts w:cs="Arial"/>
          <w:b/>
          <w:u w:val="single"/>
        </w:rPr>
      </w:pPr>
    </w:p>
    <w:tbl>
      <w:tblPr>
        <w:tblW w:w="10349" w:type="dxa"/>
        <w:tblInd w:w="-214" w:type="dxa"/>
        <w:tblLayout w:type="fixed"/>
        <w:tblCellMar>
          <w:left w:w="70" w:type="dxa"/>
          <w:right w:w="70" w:type="dxa"/>
        </w:tblCellMar>
        <w:tblLook w:val="04A0" w:firstRow="1" w:lastRow="0" w:firstColumn="1" w:lastColumn="0" w:noHBand="0" w:noVBand="1"/>
      </w:tblPr>
      <w:tblGrid>
        <w:gridCol w:w="5671"/>
        <w:gridCol w:w="1276"/>
        <w:gridCol w:w="1134"/>
        <w:gridCol w:w="1134"/>
        <w:gridCol w:w="1134"/>
      </w:tblGrid>
      <w:tr w:rsidR="009C6E62" w:rsidRPr="009C6E62" w14:paraId="3B4705ED" w14:textId="04016375" w:rsidTr="009C6E62">
        <w:trPr>
          <w:trHeight w:val="300"/>
        </w:trPr>
        <w:tc>
          <w:tcPr>
            <w:tcW w:w="5671" w:type="dxa"/>
            <w:tcBorders>
              <w:top w:val="single" w:sz="4" w:space="0" w:color="auto"/>
              <w:left w:val="single" w:sz="4" w:space="0" w:color="auto"/>
              <w:bottom w:val="single" w:sz="4" w:space="0" w:color="auto"/>
              <w:right w:val="nil"/>
            </w:tcBorders>
            <w:shd w:val="clear" w:color="auto" w:fill="E7E6E6"/>
            <w:noWrap/>
            <w:vAlign w:val="center"/>
          </w:tcPr>
          <w:p w14:paraId="55E859F5" w14:textId="77777777" w:rsidR="009C6E62" w:rsidRPr="009C6E62" w:rsidRDefault="009C6E62" w:rsidP="00C53CC2">
            <w:pPr>
              <w:rPr>
                <w:rFonts w:ascii="Verdana" w:hAnsi="Verdana" w:cs="Arial"/>
                <w:b/>
                <w:sz w:val="20"/>
                <w:szCs w:val="20"/>
              </w:rPr>
            </w:pPr>
            <w:r w:rsidRPr="009C6E62">
              <w:rPr>
                <w:rFonts w:ascii="Verdana" w:hAnsi="Verdana" w:cs="Arial"/>
                <w:b/>
                <w:sz w:val="20"/>
                <w:szCs w:val="20"/>
              </w:rPr>
              <w:t>VINILOS:</w:t>
            </w:r>
          </w:p>
        </w:tc>
        <w:tc>
          <w:tcPr>
            <w:tcW w:w="1276" w:type="dxa"/>
            <w:tcBorders>
              <w:top w:val="single" w:sz="4" w:space="0" w:color="auto"/>
              <w:left w:val="single" w:sz="4" w:space="0" w:color="auto"/>
              <w:bottom w:val="single" w:sz="4" w:space="0" w:color="auto"/>
              <w:right w:val="single" w:sz="4" w:space="0" w:color="auto"/>
            </w:tcBorders>
            <w:shd w:val="clear" w:color="auto" w:fill="E7E6E6"/>
            <w:vAlign w:val="center"/>
          </w:tcPr>
          <w:p w14:paraId="4DCFE312" w14:textId="49507D7E" w:rsidR="009C6E62" w:rsidRPr="009C6E62" w:rsidRDefault="009C6E62" w:rsidP="00C53CC2">
            <w:pPr>
              <w:jc w:val="center"/>
              <w:rPr>
                <w:rFonts w:ascii="Verdana" w:hAnsi="Verdana" w:cs="Calibri"/>
                <w:sz w:val="20"/>
                <w:szCs w:val="20"/>
              </w:rPr>
            </w:pPr>
            <w:r w:rsidRPr="009C6E62">
              <w:rPr>
                <w:rFonts w:ascii="Verdana" w:hAnsi="Verdana" w:cs="Calibri"/>
                <w:sz w:val="20"/>
                <w:szCs w:val="20"/>
              </w:rPr>
              <w:t>Precio máximo (IVA incluido)</w:t>
            </w:r>
          </w:p>
        </w:tc>
        <w:tc>
          <w:tcPr>
            <w:tcW w:w="1134" w:type="dxa"/>
            <w:tcBorders>
              <w:top w:val="single" w:sz="4" w:space="0" w:color="auto"/>
              <w:left w:val="single" w:sz="4" w:space="0" w:color="auto"/>
              <w:bottom w:val="single" w:sz="4" w:space="0" w:color="auto"/>
              <w:right w:val="single" w:sz="4" w:space="0" w:color="auto"/>
            </w:tcBorders>
            <w:shd w:val="clear" w:color="auto" w:fill="E7E6E6"/>
          </w:tcPr>
          <w:p w14:paraId="3D2CD181" w14:textId="17AB9590" w:rsidR="009C6E62" w:rsidRPr="009C6E62" w:rsidRDefault="009C6E62" w:rsidP="00C53CC2">
            <w:pPr>
              <w:jc w:val="center"/>
              <w:rPr>
                <w:rFonts w:ascii="Verdana" w:hAnsi="Verdana" w:cs="Calibri"/>
                <w:sz w:val="20"/>
                <w:szCs w:val="20"/>
              </w:rPr>
            </w:pPr>
            <w:r w:rsidRPr="009C6E62">
              <w:rPr>
                <w:rFonts w:ascii="Verdana" w:hAnsi="Verdana" w:cs="Calibri"/>
                <w:sz w:val="20"/>
                <w:szCs w:val="20"/>
              </w:rPr>
              <w:t>Precio ofertado (sin IVA)</w:t>
            </w:r>
          </w:p>
        </w:tc>
        <w:tc>
          <w:tcPr>
            <w:tcW w:w="1134" w:type="dxa"/>
            <w:tcBorders>
              <w:top w:val="single" w:sz="4" w:space="0" w:color="auto"/>
              <w:left w:val="single" w:sz="4" w:space="0" w:color="auto"/>
              <w:bottom w:val="single" w:sz="4" w:space="0" w:color="auto"/>
              <w:right w:val="single" w:sz="4" w:space="0" w:color="auto"/>
            </w:tcBorders>
            <w:shd w:val="clear" w:color="auto" w:fill="E7E6E6"/>
          </w:tcPr>
          <w:p w14:paraId="70EB541C" w14:textId="15568F0E" w:rsidR="009C6E62" w:rsidRPr="009C6E62" w:rsidRDefault="009C6E62" w:rsidP="00C53CC2">
            <w:pPr>
              <w:jc w:val="center"/>
              <w:rPr>
                <w:rFonts w:ascii="Verdana" w:hAnsi="Verdana" w:cs="Calibri"/>
                <w:sz w:val="20"/>
                <w:szCs w:val="20"/>
              </w:rPr>
            </w:pPr>
            <w:r w:rsidRPr="009C6E62">
              <w:rPr>
                <w:rFonts w:ascii="Verdana" w:hAnsi="Verdana" w:cs="Calibri"/>
                <w:sz w:val="20"/>
                <w:szCs w:val="20"/>
              </w:rPr>
              <w:t xml:space="preserve">IVA </w:t>
            </w:r>
          </w:p>
        </w:tc>
        <w:tc>
          <w:tcPr>
            <w:tcW w:w="1134" w:type="dxa"/>
            <w:tcBorders>
              <w:top w:val="single" w:sz="4" w:space="0" w:color="auto"/>
              <w:left w:val="single" w:sz="4" w:space="0" w:color="auto"/>
              <w:bottom w:val="single" w:sz="4" w:space="0" w:color="auto"/>
              <w:right w:val="single" w:sz="4" w:space="0" w:color="auto"/>
            </w:tcBorders>
            <w:shd w:val="clear" w:color="auto" w:fill="E7E6E6"/>
          </w:tcPr>
          <w:p w14:paraId="44512B30" w14:textId="20C65DFD" w:rsidR="009C6E62" w:rsidRPr="009C6E62" w:rsidRDefault="009C6E62" w:rsidP="00C53CC2">
            <w:pPr>
              <w:jc w:val="center"/>
              <w:rPr>
                <w:rFonts w:ascii="Verdana" w:hAnsi="Verdana" w:cs="Calibri"/>
                <w:sz w:val="20"/>
                <w:szCs w:val="20"/>
              </w:rPr>
            </w:pPr>
            <w:r w:rsidRPr="009C6E62">
              <w:rPr>
                <w:rFonts w:ascii="Verdana" w:hAnsi="Verdana" w:cs="Calibri"/>
                <w:sz w:val="20"/>
                <w:szCs w:val="20"/>
              </w:rPr>
              <w:t>Precio ofertado (IVA Incluido)</w:t>
            </w:r>
          </w:p>
        </w:tc>
      </w:tr>
      <w:tr w:rsidR="009C6E62" w:rsidRPr="009C6E62" w14:paraId="3E49BB64" w14:textId="78F2A64D" w:rsidTr="009C6E62">
        <w:trPr>
          <w:trHeight w:val="300"/>
        </w:trPr>
        <w:tc>
          <w:tcPr>
            <w:tcW w:w="5671" w:type="dxa"/>
            <w:tcBorders>
              <w:top w:val="nil"/>
              <w:left w:val="single" w:sz="8" w:space="0" w:color="auto"/>
              <w:bottom w:val="single" w:sz="4" w:space="0" w:color="auto"/>
              <w:right w:val="nil"/>
            </w:tcBorders>
            <w:shd w:val="clear" w:color="auto" w:fill="auto"/>
            <w:noWrap/>
            <w:vAlign w:val="center"/>
          </w:tcPr>
          <w:p w14:paraId="2EBB2D84" w14:textId="77777777" w:rsidR="009C6E62" w:rsidRPr="009C6E62" w:rsidRDefault="009C6E62" w:rsidP="000A26DF">
            <w:pPr>
              <w:jc w:val="both"/>
              <w:rPr>
                <w:rFonts w:ascii="Verdana" w:hAnsi="Verdana" w:cs="Arial"/>
                <w:sz w:val="20"/>
                <w:szCs w:val="20"/>
              </w:rPr>
            </w:pPr>
            <w:r w:rsidRPr="009C6E62">
              <w:rPr>
                <w:rFonts w:ascii="Verdana" w:hAnsi="Verdana" w:cs="Arial"/>
                <w:sz w:val="20"/>
                <w:szCs w:val="20"/>
              </w:rPr>
              <w:t>M</w:t>
            </w:r>
            <w:r w:rsidRPr="009C6E62">
              <w:rPr>
                <w:rFonts w:ascii="Verdana" w:hAnsi="Verdana" w:cs="Arial"/>
                <w:sz w:val="20"/>
                <w:szCs w:val="20"/>
                <w:vertAlign w:val="superscript"/>
              </w:rPr>
              <w:t xml:space="preserve">2 </w:t>
            </w:r>
            <w:r w:rsidRPr="009C6E62">
              <w:rPr>
                <w:rFonts w:ascii="Verdana" w:hAnsi="Verdana" w:cs="Arial"/>
                <w:sz w:val="20"/>
                <w:szCs w:val="20"/>
              </w:rPr>
              <w:t>de vinilo sin imprimir y sin recortar, normal o esmerilado (ácido blanco) (2)</w:t>
            </w:r>
          </w:p>
        </w:tc>
        <w:tc>
          <w:tcPr>
            <w:tcW w:w="1276" w:type="dxa"/>
            <w:tcBorders>
              <w:top w:val="nil"/>
              <w:left w:val="single" w:sz="4" w:space="0" w:color="auto"/>
              <w:bottom w:val="single" w:sz="4" w:space="0" w:color="auto"/>
              <w:right w:val="single" w:sz="4" w:space="0" w:color="auto"/>
            </w:tcBorders>
            <w:vAlign w:val="center"/>
          </w:tcPr>
          <w:p w14:paraId="5DCDE151" w14:textId="77777777" w:rsidR="009C6E62" w:rsidRPr="009C6E62" w:rsidRDefault="009C6E62" w:rsidP="00C53CC2">
            <w:pPr>
              <w:jc w:val="center"/>
              <w:rPr>
                <w:rFonts w:ascii="Verdana" w:hAnsi="Verdana" w:cs="Calibri"/>
                <w:sz w:val="20"/>
                <w:szCs w:val="20"/>
              </w:rPr>
            </w:pPr>
            <w:r w:rsidRPr="009C6E62">
              <w:rPr>
                <w:rFonts w:ascii="Verdana" w:hAnsi="Verdana" w:cs="Calibri"/>
                <w:sz w:val="20"/>
                <w:szCs w:val="20"/>
              </w:rPr>
              <w:t>44,47 €</w:t>
            </w:r>
          </w:p>
        </w:tc>
        <w:tc>
          <w:tcPr>
            <w:tcW w:w="1134" w:type="dxa"/>
            <w:tcBorders>
              <w:top w:val="nil"/>
              <w:left w:val="single" w:sz="4" w:space="0" w:color="auto"/>
              <w:bottom w:val="single" w:sz="4" w:space="0" w:color="auto"/>
              <w:right w:val="single" w:sz="4" w:space="0" w:color="auto"/>
            </w:tcBorders>
          </w:tcPr>
          <w:p w14:paraId="476C4515" w14:textId="77777777" w:rsidR="009C6E62" w:rsidRPr="009C6E62" w:rsidRDefault="009C6E62" w:rsidP="00C53CC2">
            <w:pPr>
              <w:jc w:val="center"/>
              <w:rPr>
                <w:rFonts w:ascii="Verdana" w:hAnsi="Verdana" w:cs="Calibri"/>
                <w:sz w:val="20"/>
                <w:szCs w:val="20"/>
              </w:rPr>
            </w:pPr>
          </w:p>
        </w:tc>
        <w:tc>
          <w:tcPr>
            <w:tcW w:w="1134" w:type="dxa"/>
            <w:tcBorders>
              <w:top w:val="nil"/>
              <w:left w:val="single" w:sz="4" w:space="0" w:color="auto"/>
              <w:bottom w:val="single" w:sz="4" w:space="0" w:color="auto"/>
              <w:right w:val="single" w:sz="4" w:space="0" w:color="auto"/>
            </w:tcBorders>
          </w:tcPr>
          <w:p w14:paraId="0CAF73BC" w14:textId="77777777" w:rsidR="009C6E62" w:rsidRPr="009C6E62" w:rsidRDefault="009C6E62" w:rsidP="00C53CC2">
            <w:pPr>
              <w:jc w:val="center"/>
              <w:rPr>
                <w:rFonts w:ascii="Verdana" w:hAnsi="Verdana" w:cs="Calibri"/>
                <w:sz w:val="20"/>
                <w:szCs w:val="20"/>
              </w:rPr>
            </w:pPr>
          </w:p>
        </w:tc>
        <w:tc>
          <w:tcPr>
            <w:tcW w:w="1134" w:type="dxa"/>
            <w:tcBorders>
              <w:top w:val="nil"/>
              <w:left w:val="single" w:sz="4" w:space="0" w:color="auto"/>
              <w:bottom w:val="single" w:sz="4" w:space="0" w:color="auto"/>
              <w:right w:val="single" w:sz="4" w:space="0" w:color="auto"/>
            </w:tcBorders>
          </w:tcPr>
          <w:p w14:paraId="0FE2DE53" w14:textId="77777777" w:rsidR="009C6E62" w:rsidRPr="009C6E62" w:rsidRDefault="009C6E62" w:rsidP="00C53CC2">
            <w:pPr>
              <w:jc w:val="center"/>
              <w:rPr>
                <w:rFonts w:ascii="Verdana" w:hAnsi="Verdana" w:cs="Calibri"/>
                <w:sz w:val="20"/>
                <w:szCs w:val="20"/>
              </w:rPr>
            </w:pPr>
          </w:p>
        </w:tc>
      </w:tr>
      <w:tr w:rsidR="009C6E62" w:rsidRPr="009C6E62" w14:paraId="0EA7B1F9" w14:textId="0D77BD7E" w:rsidTr="009C6E62">
        <w:trPr>
          <w:trHeight w:val="300"/>
        </w:trPr>
        <w:tc>
          <w:tcPr>
            <w:tcW w:w="5671" w:type="dxa"/>
            <w:tcBorders>
              <w:top w:val="nil"/>
              <w:left w:val="single" w:sz="8" w:space="0" w:color="auto"/>
              <w:bottom w:val="single" w:sz="4" w:space="0" w:color="auto"/>
              <w:right w:val="nil"/>
            </w:tcBorders>
            <w:shd w:val="clear" w:color="auto" w:fill="auto"/>
            <w:noWrap/>
            <w:vAlign w:val="center"/>
          </w:tcPr>
          <w:p w14:paraId="2DA6B270" w14:textId="77777777" w:rsidR="009C6E62" w:rsidRPr="009C6E62" w:rsidRDefault="009C6E62" w:rsidP="000A26DF">
            <w:pPr>
              <w:jc w:val="both"/>
              <w:rPr>
                <w:rFonts w:ascii="Verdana" w:hAnsi="Verdana" w:cs="Arial"/>
                <w:sz w:val="20"/>
                <w:szCs w:val="20"/>
              </w:rPr>
            </w:pPr>
            <w:r w:rsidRPr="009C6E62">
              <w:rPr>
                <w:rFonts w:ascii="Verdana" w:hAnsi="Verdana" w:cs="Arial"/>
                <w:sz w:val="20"/>
                <w:szCs w:val="20"/>
              </w:rPr>
              <w:t>M</w:t>
            </w:r>
            <w:r w:rsidRPr="009C6E62">
              <w:rPr>
                <w:rFonts w:ascii="Verdana" w:hAnsi="Verdana" w:cs="Arial"/>
                <w:sz w:val="20"/>
                <w:szCs w:val="20"/>
                <w:vertAlign w:val="superscript"/>
              </w:rPr>
              <w:t>2</w:t>
            </w:r>
            <w:r w:rsidRPr="009C6E62">
              <w:rPr>
                <w:rFonts w:ascii="Verdana" w:hAnsi="Verdana" w:cs="Arial"/>
                <w:sz w:val="20"/>
                <w:szCs w:val="20"/>
              </w:rPr>
              <w:t xml:space="preserve"> de vinilo sin imprimir y sin recortar, de color a concretar (2)</w:t>
            </w:r>
          </w:p>
        </w:tc>
        <w:tc>
          <w:tcPr>
            <w:tcW w:w="1276" w:type="dxa"/>
            <w:tcBorders>
              <w:top w:val="nil"/>
              <w:left w:val="single" w:sz="4" w:space="0" w:color="auto"/>
              <w:bottom w:val="single" w:sz="4" w:space="0" w:color="auto"/>
              <w:right w:val="single" w:sz="4" w:space="0" w:color="auto"/>
            </w:tcBorders>
            <w:vAlign w:val="center"/>
          </w:tcPr>
          <w:p w14:paraId="6F18349F" w14:textId="77777777" w:rsidR="009C6E62" w:rsidRPr="009C6E62" w:rsidRDefault="009C6E62" w:rsidP="00C53CC2">
            <w:pPr>
              <w:jc w:val="center"/>
              <w:rPr>
                <w:rFonts w:ascii="Verdana" w:hAnsi="Verdana" w:cs="Calibri"/>
                <w:sz w:val="20"/>
                <w:szCs w:val="20"/>
              </w:rPr>
            </w:pPr>
            <w:r w:rsidRPr="009C6E62">
              <w:rPr>
                <w:rFonts w:ascii="Verdana" w:hAnsi="Verdana" w:cs="Calibri"/>
                <w:sz w:val="20"/>
                <w:szCs w:val="20"/>
              </w:rPr>
              <w:t>53,36 €</w:t>
            </w:r>
          </w:p>
        </w:tc>
        <w:tc>
          <w:tcPr>
            <w:tcW w:w="1134" w:type="dxa"/>
            <w:tcBorders>
              <w:top w:val="nil"/>
              <w:left w:val="single" w:sz="4" w:space="0" w:color="auto"/>
              <w:bottom w:val="single" w:sz="4" w:space="0" w:color="auto"/>
              <w:right w:val="single" w:sz="4" w:space="0" w:color="auto"/>
            </w:tcBorders>
          </w:tcPr>
          <w:p w14:paraId="4DB01DC8" w14:textId="77777777" w:rsidR="009C6E62" w:rsidRPr="009C6E62" w:rsidRDefault="009C6E62" w:rsidP="00C53CC2">
            <w:pPr>
              <w:jc w:val="center"/>
              <w:rPr>
                <w:rFonts w:ascii="Verdana" w:hAnsi="Verdana" w:cs="Calibri"/>
                <w:sz w:val="20"/>
                <w:szCs w:val="20"/>
              </w:rPr>
            </w:pPr>
          </w:p>
        </w:tc>
        <w:tc>
          <w:tcPr>
            <w:tcW w:w="1134" w:type="dxa"/>
            <w:tcBorders>
              <w:top w:val="nil"/>
              <w:left w:val="single" w:sz="4" w:space="0" w:color="auto"/>
              <w:bottom w:val="single" w:sz="4" w:space="0" w:color="auto"/>
              <w:right w:val="single" w:sz="4" w:space="0" w:color="auto"/>
            </w:tcBorders>
          </w:tcPr>
          <w:p w14:paraId="52E00175" w14:textId="77777777" w:rsidR="009C6E62" w:rsidRPr="009C6E62" w:rsidRDefault="009C6E62" w:rsidP="00C53CC2">
            <w:pPr>
              <w:jc w:val="center"/>
              <w:rPr>
                <w:rFonts w:ascii="Verdana" w:hAnsi="Verdana" w:cs="Calibri"/>
                <w:sz w:val="20"/>
                <w:szCs w:val="20"/>
              </w:rPr>
            </w:pPr>
          </w:p>
        </w:tc>
        <w:tc>
          <w:tcPr>
            <w:tcW w:w="1134" w:type="dxa"/>
            <w:tcBorders>
              <w:top w:val="nil"/>
              <w:left w:val="single" w:sz="4" w:space="0" w:color="auto"/>
              <w:bottom w:val="single" w:sz="4" w:space="0" w:color="auto"/>
              <w:right w:val="single" w:sz="4" w:space="0" w:color="auto"/>
            </w:tcBorders>
          </w:tcPr>
          <w:p w14:paraId="45AD4C1C" w14:textId="77777777" w:rsidR="009C6E62" w:rsidRPr="009C6E62" w:rsidRDefault="009C6E62" w:rsidP="00C53CC2">
            <w:pPr>
              <w:jc w:val="center"/>
              <w:rPr>
                <w:rFonts w:ascii="Verdana" w:hAnsi="Verdana" w:cs="Calibri"/>
                <w:sz w:val="20"/>
                <w:szCs w:val="20"/>
              </w:rPr>
            </w:pPr>
          </w:p>
        </w:tc>
      </w:tr>
      <w:tr w:rsidR="009C6E62" w:rsidRPr="009C6E62" w14:paraId="422F2518" w14:textId="244DB700" w:rsidTr="009C6E62">
        <w:trPr>
          <w:trHeight w:val="300"/>
        </w:trPr>
        <w:tc>
          <w:tcPr>
            <w:tcW w:w="5671" w:type="dxa"/>
            <w:tcBorders>
              <w:top w:val="nil"/>
              <w:left w:val="single" w:sz="8" w:space="0" w:color="auto"/>
              <w:bottom w:val="single" w:sz="4" w:space="0" w:color="auto"/>
              <w:right w:val="nil"/>
            </w:tcBorders>
            <w:shd w:val="clear" w:color="auto" w:fill="auto"/>
            <w:noWrap/>
            <w:vAlign w:val="center"/>
          </w:tcPr>
          <w:p w14:paraId="52635AD3" w14:textId="77777777" w:rsidR="009C6E62" w:rsidRPr="009C6E62" w:rsidRDefault="009C6E62" w:rsidP="000A26DF">
            <w:pPr>
              <w:jc w:val="both"/>
              <w:rPr>
                <w:rFonts w:ascii="Verdana" w:hAnsi="Verdana" w:cs="Arial"/>
                <w:sz w:val="20"/>
                <w:szCs w:val="20"/>
              </w:rPr>
            </w:pPr>
            <w:r w:rsidRPr="009C6E62">
              <w:rPr>
                <w:rFonts w:ascii="Verdana" w:hAnsi="Verdana" w:cs="Arial"/>
                <w:sz w:val="20"/>
                <w:szCs w:val="20"/>
              </w:rPr>
              <w:t>M</w:t>
            </w:r>
            <w:r w:rsidRPr="009C6E62">
              <w:rPr>
                <w:rFonts w:ascii="Verdana" w:hAnsi="Verdana" w:cs="Arial"/>
                <w:sz w:val="20"/>
                <w:szCs w:val="20"/>
                <w:vertAlign w:val="superscript"/>
              </w:rPr>
              <w:t>2</w:t>
            </w:r>
            <w:r w:rsidRPr="009C6E62">
              <w:rPr>
                <w:rFonts w:ascii="Verdana" w:hAnsi="Verdana" w:cs="Arial"/>
                <w:sz w:val="20"/>
                <w:szCs w:val="20"/>
              </w:rPr>
              <w:t xml:space="preserve"> de vinilo de impresión digital sin laminar (2)</w:t>
            </w:r>
          </w:p>
        </w:tc>
        <w:tc>
          <w:tcPr>
            <w:tcW w:w="1276" w:type="dxa"/>
            <w:tcBorders>
              <w:top w:val="nil"/>
              <w:left w:val="single" w:sz="4" w:space="0" w:color="auto"/>
              <w:bottom w:val="single" w:sz="4" w:space="0" w:color="auto"/>
              <w:right w:val="single" w:sz="4" w:space="0" w:color="auto"/>
            </w:tcBorders>
            <w:vAlign w:val="center"/>
          </w:tcPr>
          <w:p w14:paraId="48A0216D" w14:textId="77777777" w:rsidR="009C6E62" w:rsidRPr="009C6E62" w:rsidRDefault="009C6E62" w:rsidP="00C53CC2">
            <w:pPr>
              <w:jc w:val="center"/>
              <w:rPr>
                <w:rFonts w:ascii="Verdana" w:hAnsi="Verdana" w:cs="Calibri"/>
                <w:sz w:val="20"/>
                <w:szCs w:val="20"/>
              </w:rPr>
            </w:pPr>
            <w:r w:rsidRPr="009C6E62">
              <w:rPr>
                <w:rFonts w:ascii="Verdana" w:hAnsi="Verdana" w:cs="Calibri"/>
                <w:sz w:val="20"/>
                <w:szCs w:val="20"/>
              </w:rPr>
              <w:t>57,17 €</w:t>
            </w:r>
          </w:p>
        </w:tc>
        <w:tc>
          <w:tcPr>
            <w:tcW w:w="1134" w:type="dxa"/>
            <w:tcBorders>
              <w:top w:val="nil"/>
              <w:left w:val="single" w:sz="4" w:space="0" w:color="auto"/>
              <w:bottom w:val="single" w:sz="4" w:space="0" w:color="auto"/>
              <w:right w:val="single" w:sz="4" w:space="0" w:color="auto"/>
            </w:tcBorders>
          </w:tcPr>
          <w:p w14:paraId="7EF10D21" w14:textId="77777777" w:rsidR="009C6E62" w:rsidRPr="009C6E62" w:rsidRDefault="009C6E62" w:rsidP="00C53CC2">
            <w:pPr>
              <w:jc w:val="center"/>
              <w:rPr>
                <w:rFonts w:ascii="Verdana" w:hAnsi="Verdana" w:cs="Calibri"/>
                <w:sz w:val="20"/>
                <w:szCs w:val="20"/>
              </w:rPr>
            </w:pPr>
          </w:p>
        </w:tc>
        <w:tc>
          <w:tcPr>
            <w:tcW w:w="1134" w:type="dxa"/>
            <w:tcBorders>
              <w:top w:val="nil"/>
              <w:left w:val="single" w:sz="4" w:space="0" w:color="auto"/>
              <w:bottom w:val="single" w:sz="4" w:space="0" w:color="auto"/>
              <w:right w:val="single" w:sz="4" w:space="0" w:color="auto"/>
            </w:tcBorders>
          </w:tcPr>
          <w:p w14:paraId="2A1F3B34" w14:textId="77777777" w:rsidR="009C6E62" w:rsidRPr="009C6E62" w:rsidRDefault="009C6E62" w:rsidP="00C53CC2">
            <w:pPr>
              <w:jc w:val="center"/>
              <w:rPr>
                <w:rFonts w:ascii="Verdana" w:hAnsi="Verdana" w:cs="Calibri"/>
                <w:sz w:val="20"/>
                <w:szCs w:val="20"/>
              </w:rPr>
            </w:pPr>
          </w:p>
        </w:tc>
        <w:tc>
          <w:tcPr>
            <w:tcW w:w="1134" w:type="dxa"/>
            <w:tcBorders>
              <w:top w:val="nil"/>
              <w:left w:val="single" w:sz="4" w:space="0" w:color="auto"/>
              <w:bottom w:val="single" w:sz="4" w:space="0" w:color="auto"/>
              <w:right w:val="single" w:sz="4" w:space="0" w:color="auto"/>
            </w:tcBorders>
          </w:tcPr>
          <w:p w14:paraId="547232E5" w14:textId="77777777" w:rsidR="009C6E62" w:rsidRPr="009C6E62" w:rsidRDefault="009C6E62" w:rsidP="00C53CC2">
            <w:pPr>
              <w:jc w:val="center"/>
              <w:rPr>
                <w:rFonts w:ascii="Verdana" w:hAnsi="Verdana" w:cs="Calibri"/>
                <w:sz w:val="20"/>
                <w:szCs w:val="20"/>
              </w:rPr>
            </w:pPr>
          </w:p>
        </w:tc>
      </w:tr>
      <w:tr w:rsidR="009C6E62" w:rsidRPr="009C6E62" w14:paraId="18E9E5EB" w14:textId="3C17685D" w:rsidTr="009C6E62">
        <w:trPr>
          <w:trHeight w:val="300"/>
        </w:trPr>
        <w:tc>
          <w:tcPr>
            <w:tcW w:w="5671" w:type="dxa"/>
            <w:tcBorders>
              <w:top w:val="nil"/>
              <w:left w:val="single" w:sz="8" w:space="0" w:color="auto"/>
              <w:bottom w:val="single" w:sz="4" w:space="0" w:color="auto"/>
              <w:right w:val="nil"/>
            </w:tcBorders>
            <w:shd w:val="clear" w:color="auto" w:fill="auto"/>
            <w:noWrap/>
            <w:vAlign w:val="center"/>
          </w:tcPr>
          <w:p w14:paraId="25AEE309" w14:textId="77777777" w:rsidR="009C6E62" w:rsidRPr="009C6E62" w:rsidRDefault="009C6E62" w:rsidP="000A26DF">
            <w:pPr>
              <w:jc w:val="both"/>
              <w:rPr>
                <w:rFonts w:ascii="Verdana" w:hAnsi="Verdana" w:cs="Arial"/>
                <w:sz w:val="20"/>
                <w:szCs w:val="20"/>
              </w:rPr>
            </w:pPr>
            <w:r w:rsidRPr="009C6E62">
              <w:rPr>
                <w:rFonts w:ascii="Verdana" w:hAnsi="Verdana" w:cs="Arial"/>
                <w:sz w:val="20"/>
                <w:szCs w:val="20"/>
              </w:rPr>
              <w:t>M</w:t>
            </w:r>
            <w:r w:rsidRPr="009C6E62">
              <w:rPr>
                <w:rFonts w:ascii="Verdana" w:hAnsi="Verdana" w:cs="Arial"/>
                <w:sz w:val="20"/>
                <w:szCs w:val="20"/>
                <w:vertAlign w:val="superscript"/>
              </w:rPr>
              <w:t>2</w:t>
            </w:r>
            <w:r w:rsidRPr="009C6E62">
              <w:rPr>
                <w:rFonts w:ascii="Verdana" w:hAnsi="Verdana" w:cs="Arial"/>
                <w:sz w:val="20"/>
                <w:szCs w:val="20"/>
              </w:rPr>
              <w:t xml:space="preserve"> de vinilo de impresión digital laminado (2)</w:t>
            </w:r>
          </w:p>
        </w:tc>
        <w:tc>
          <w:tcPr>
            <w:tcW w:w="1276" w:type="dxa"/>
            <w:tcBorders>
              <w:top w:val="nil"/>
              <w:left w:val="single" w:sz="4" w:space="0" w:color="auto"/>
              <w:bottom w:val="single" w:sz="4" w:space="0" w:color="auto"/>
              <w:right w:val="single" w:sz="4" w:space="0" w:color="auto"/>
            </w:tcBorders>
            <w:vAlign w:val="center"/>
          </w:tcPr>
          <w:p w14:paraId="41489787" w14:textId="77777777" w:rsidR="009C6E62" w:rsidRPr="009C6E62" w:rsidRDefault="009C6E62" w:rsidP="00C53CC2">
            <w:pPr>
              <w:jc w:val="center"/>
              <w:rPr>
                <w:rFonts w:ascii="Verdana" w:hAnsi="Verdana" w:cs="Calibri"/>
                <w:sz w:val="20"/>
                <w:szCs w:val="20"/>
              </w:rPr>
            </w:pPr>
            <w:r w:rsidRPr="009C6E62">
              <w:rPr>
                <w:rFonts w:ascii="Verdana" w:hAnsi="Verdana" w:cs="Calibri"/>
                <w:sz w:val="20"/>
                <w:szCs w:val="20"/>
              </w:rPr>
              <w:t>71,15 €</w:t>
            </w:r>
          </w:p>
        </w:tc>
        <w:tc>
          <w:tcPr>
            <w:tcW w:w="1134" w:type="dxa"/>
            <w:tcBorders>
              <w:top w:val="nil"/>
              <w:left w:val="single" w:sz="4" w:space="0" w:color="auto"/>
              <w:bottom w:val="single" w:sz="4" w:space="0" w:color="auto"/>
              <w:right w:val="single" w:sz="4" w:space="0" w:color="auto"/>
            </w:tcBorders>
          </w:tcPr>
          <w:p w14:paraId="6F61488C" w14:textId="77777777" w:rsidR="009C6E62" w:rsidRPr="009C6E62" w:rsidRDefault="009C6E62" w:rsidP="00C53CC2">
            <w:pPr>
              <w:jc w:val="center"/>
              <w:rPr>
                <w:rFonts w:ascii="Verdana" w:hAnsi="Verdana" w:cs="Calibri"/>
                <w:sz w:val="20"/>
                <w:szCs w:val="20"/>
              </w:rPr>
            </w:pPr>
          </w:p>
        </w:tc>
        <w:tc>
          <w:tcPr>
            <w:tcW w:w="1134" w:type="dxa"/>
            <w:tcBorders>
              <w:top w:val="nil"/>
              <w:left w:val="single" w:sz="4" w:space="0" w:color="auto"/>
              <w:bottom w:val="single" w:sz="4" w:space="0" w:color="auto"/>
              <w:right w:val="single" w:sz="4" w:space="0" w:color="auto"/>
            </w:tcBorders>
          </w:tcPr>
          <w:p w14:paraId="232F76FE" w14:textId="77777777" w:rsidR="009C6E62" w:rsidRPr="009C6E62" w:rsidRDefault="009C6E62" w:rsidP="00C53CC2">
            <w:pPr>
              <w:jc w:val="center"/>
              <w:rPr>
                <w:rFonts w:ascii="Verdana" w:hAnsi="Verdana" w:cs="Calibri"/>
                <w:sz w:val="20"/>
                <w:szCs w:val="20"/>
              </w:rPr>
            </w:pPr>
          </w:p>
        </w:tc>
        <w:tc>
          <w:tcPr>
            <w:tcW w:w="1134" w:type="dxa"/>
            <w:tcBorders>
              <w:top w:val="nil"/>
              <w:left w:val="single" w:sz="4" w:space="0" w:color="auto"/>
              <w:bottom w:val="single" w:sz="4" w:space="0" w:color="auto"/>
              <w:right w:val="single" w:sz="4" w:space="0" w:color="auto"/>
            </w:tcBorders>
          </w:tcPr>
          <w:p w14:paraId="690B8436" w14:textId="77777777" w:rsidR="009C6E62" w:rsidRPr="009C6E62" w:rsidRDefault="009C6E62" w:rsidP="00C53CC2">
            <w:pPr>
              <w:jc w:val="center"/>
              <w:rPr>
                <w:rFonts w:ascii="Verdana" w:hAnsi="Verdana" w:cs="Calibri"/>
                <w:sz w:val="20"/>
                <w:szCs w:val="20"/>
              </w:rPr>
            </w:pPr>
          </w:p>
        </w:tc>
      </w:tr>
      <w:tr w:rsidR="009C6E62" w:rsidRPr="009C6E62" w14:paraId="2EC7D00C" w14:textId="79DBEFF1" w:rsidTr="009C6E62">
        <w:trPr>
          <w:trHeight w:val="300"/>
        </w:trPr>
        <w:tc>
          <w:tcPr>
            <w:tcW w:w="5671" w:type="dxa"/>
            <w:tcBorders>
              <w:top w:val="nil"/>
              <w:left w:val="single" w:sz="8" w:space="0" w:color="auto"/>
              <w:bottom w:val="single" w:sz="4" w:space="0" w:color="auto"/>
              <w:right w:val="nil"/>
            </w:tcBorders>
            <w:shd w:val="clear" w:color="auto" w:fill="auto"/>
            <w:noWrap/>
            <w:vAlign w:val="center"/>
          </w:tcPr>
          <w:p w14:paraId="602633F9" w14:textId="77777777" w:rsidR="009C6E62" w:rsidRPr="009C6E62" w:rsidRDefault="009C6E62" w:rsidP="000A26DF">
            <w:pPr>
              <w:jc w:val="both"/>
              <w:rPr>
                <w:rFonts w:ascii="Verdana" w:hAnsi="Verdana" w:cs="Arial"/>
                <w:sz w:val="20"/>
                <w:szCs w:val="20"/>
              </w:rPr>
            </w:pPr>
            <w:r w:rsidRPr="009C6E62">
              <w:rPr>
                <w:rFonts w:ascii="Verdana" w:hAnsi="Verdana" w:cs="Arial"/>
                <w:sz w:val="20"/>
                <w:szCs w:val="20"/>
              </w:rPr>
              <w:t>M</w:t>
            </w:r>
            <w:r w:rsidRPr="009C6E62">
              <w:rPr>
                <w:rFonts w:ascii="Verdana" w:hAnsi="Verdana" w:cs="Arial"/>
                <w:sz w:val="20"/>
                <w:szCs w:val="20"/>
                <w:vertAlign w:val="superscript"/>
              </w:rPr>
              <w:t xml:space="preserve">2 </w:t>
            </w:r>
            <w:r w:rsidRPr="009C6E62">
              <w:rPr>
                <w:rFonts w:ascii="Verdana" w:hAnsi="Verdana" w:cs="Arial"/>
                <w:sz w:val="20"/>
                <w:szCs w:val="20"/>
              </w:rPr>
              <w:t>de vinilo de corte de recorte de detalle (logotipo o similar) (2)</w:t>
            </w:r>
          </w:p>
        </w:tc>
        <w:tc>
          <w:tcPr>
            <w:tcW w:w="1276" w:type="dxa"/>
            <w:tcBorders>
              <w:top w:val="nil"/>
              <w:left w:val="single" w:sz="4" w:space="0" w:color="auto"/>
              <w:bottom w:val="single" w:sz="4" w:space="0" w:color="auto"/>
              <w:right w:val="single" w:sz="4" w:space="0" w:color="auto"/>
            </w:tcBorders>
            <w:vAlign w:val="center"/>
          </w:tcPr>
          <w:p w14:paraId="34A4BBDD" w14:textId="77777777" w:rsidR="009C6E62" w:rsidRPr="009C6E62" w:rsidRDefault="009C6E62" w:rsidP="00C53CC2">
            <w:pPr>
              <w:jc w:val="center"/>
              <w:rPr>
                <w:rFonts w:ascii="Verdana" w:hAnsi="Verdana" w:cs="Calibri"/>
                <w:sz w:val="20"/>
                <w:szCs w:val="20"/>
              </w:rPr>
            </w:pPr>
            <w:r w:rsidRPr="009C6E62">
              <w:rPr>
                <w:rFonts w:ascii="Verdana" w:hAnsi="Verdana" w:cs="Calibri"/>
                <w:sz w:val="20"/>
                <w:szCs w:val="20"/>
              </w:rPr>
              <w:t>121,97 €</w:t>
            </w:r>
          </w:p>
        </w:tc>
        <w:tc>
          <w:tcPr>
            <w:tcW w:w="1134" w:type="dxa"/>
            <w:tcBorders>
              <w:top w:val="nil"/>
              <w:left w:val="single" w:sz="4" w:space="0" w:color="auto"/>
              <w:bottom w:val="single" w:sz="4" w:space="0" w:color="auto"/>
              <w:right w:val="single" w:sz="4" w:space="0" w:color="auto"/>
            </w:tcBorders>
          </w:tcPr>
          <w:p w14:paraId="7A6D50FC" w14:textId="77777777" w:rsidR="009C6E62" w:rsidRPr="009C6E62" w:rsidRDefault="009C6E62" w:rsidP="00C53CC2">
            <w:pPr>
              <w:jc w:val="center"/>
              <w:rPr>
                <w:rFonts w:ascii="Verdana" w:hAnsi="Verdana" w:cs="Calibri"/>
                <w:sz w:val="20"/>
                <w:szCs w:val="20"/>
              </w:rPr>
            </w:pPr>
          </w:p>
        </w:tc>
        <w:tc>
          <w:tcPr>
            <w:tcW w:w="1134" w:type="dxa"/>
            <w:tcBorders>
              <w:top w:val="nil"/>
              <w:left w:val="single" w:sz="4" w:space="0" w:color="auto"/>
              <w:bottom w:val="single" w:sz="4" w:space="0" w:color="auto"/>
              <w:right w:val="single" w:sz="4" w:space="0" w:color="auto"/>
            </w:tcBorders>
          </w:tcPr>
          <w:p w14:paraId="3EAB1DD9" w14:textId="77777777" w:rsidR="009C6E62" w:rsidRPr="009C6E62" w:rsidRDefault="009C6E62" w:rsidP="00C53CC2">
            <w:pPr>
              <w:jc w:val="center"/>
              <w:rPr>
                <w:rFonts w:ascii="Verdana" w:hAnsi="Verdana" w:cs="Calibri"/>
                <w:sz w:val="20"/>
                <w:szCs w:val="20"/>
              </w:rPr>
            </w:pPr>
          </w:p>
        </w:tc>
        <w:tc>
          <w:tcPr>
            <w:tcW w:w="1134" w:type="dxa"/>
            <w:tcBorders>
              <w:top w:val="nil"/>
              <w:left w:val="single" w:sz="4" w:space="0" w:color="auto"/>
              <w:bottom w:val="single" w:sz="4" w:space="0" w:color="auto"/>
              <w:right w:val="single" w:sz="4" w:space="0" w:color="auto"/>
            </w:tcBorders>
          </w:tcPr>
          <w:p w14:paraId="0590F913" w14:textId="77777777" w:rsidR="009C6E62" w:rsidRPr="009C6E62" w:rsidRDefault="009C6E62" w:rsidP="00C53CC2">
            <w:pPr>
              <w:jc w:val="center"/>
              <w:rPr>
                <w:rFonts w:ascii="Verdana" w:hAnsi="Verdana" w:cs="Calibri"/>
                <w:sz w:val="20"/>
                <w:szCs w:val="20"/>
              </w:rPr>
            </w:pPr>
          </w:p>
        </w:tc>
      </w:tr>
      <w:tr w:rsidR="009C6E62" w:rsidRPr="009C6E62" w14:paraId="743540C5" w14:textId="25AFFF95" w:rsidTr="009C6E62">
        <w:trPr>
          <w:trHeight w:val="300"/>
        </w:trPr>
        <w:tc>
          <w:tcPr>
            <w:tcW w:w="5671" w:type="dxa"/>
            <w:tcBorders>
              <w:top w:val="nil"/>
              <w:left w:val="single" w:sz="8" w:space="0" w:color="auto"/>
              <w:bottom w:val="single" w:sz="4" w:space="0" w:color="auto"/>
              <w:right w:val="nil"/>
            </w:tcBorders>
            <w:shd w:val="clear" w:color="auto" w:fill="auto"/>
            <w:noWrap/>
            <w:vAlign w:val="center"/>
          </w:tcPr>
          <w:p w14:paraId="42853021" w14:textId="77777777" w:rsidR="009C6E62" w:rsidRPr="009C6E62" w:rsidRDefault="009C6E62" w:rsidP="000A26DF">
            <w:pPr>
              <w:jc w:val="both"/>
              <w:rPr>
                <w:rFonts w:ascii="Verdana" w:hAnsi="Verdana" w:cs="Arial"/>
                <w:sz w:val="20"/>
                <w:szCs w:val="20"/>
              </w:rPr>
            </w:pPr>
            <w:r w:rsidRPr="009C6E62">
              <w:rPr>
                <w:rFonts w:ascii="Verdana" w:hAnsi="Verdana" w:cs="Arial"/>
                <w:sz w:val="20"/>
                <w:szCs w:val="20"/>
              </w:rPr>
              <w:t>M</w:t>
            </w:r>
            <w:r w:rsidRPr="009C6E62">
              <w:rPr>
                <w:rFonts w:ascii="Verdana" w:hAnsi="Verdana" w:cs="Arial"/>
                <w:sz w:val="20"/>
                <w:szCs w:val="20"/>
                <w:vertAlign w:val="superscript"/>
              </w:rPr>
              <w:t>2</w:t>
            </w:r>
            <w:r w:rsidRPr="009C6E62">
              <w:rPr>
                <w:rFonts w:ascii="Verdana" w:hAnsi="Verdana" w:cs="Arial"/>
                <w:sz w:val="20"/>
                <w:szCs w:val="20"/>
              </w:rPr>
              <w:t xml:space="preserve"> de vinilo de corte de recorte grande (logotipo o similar) (2)</w:t>
            </w:r>
          </w:p>
        </w:tc>
        <w:tc>
          <w:tcPr>
            <w:tcW w:w="1276" w:type="dxa"/>
            <w:tcBorders>
              <w:top w:val="nil"/>
              <w:left w:val="single" w:sz="4" w:space="0" w:color="auto"/>
              <w:bottom w:val="single" w:sz="4" w:space="0" w:color="auto"/>
              <w:right w:val="single" w:sz="4" w:space="0" w:color="auto"/>
            </w:tcBorders>
            <w:vAlign w:val="center"/>
          </w:tcPr>
          <w:p w14:paraId="0A943EAE" w14:textId="77777777" w:rsidR="009C6E62" w:rsidRPr="009C6E62" w:rsidRDefault="009C6E62" w:rsidP="00C53CC2">
            <w:pPr>
              <w:jc w:val="center"/>
              <w:rPr>
                <w:rFonts w:ascii="Verdana" w:hAnsi="Verdana" w:cs="Calibri"/>
                <w:sz w:val="20"/>
                <w:szCs w:val="20"/>
              </w:rPr>
            </w:pPr>
            <w:r w:rsidRPr="009C6E62">
              <w:rPr>
                <w:rFonts w:ascii="Verdana" w:hAnsi="Verdana" w:cs="Calibri"/>
                <w:sz w:val="20"/>
                <w:szCs w:val="20"/>
              </w:rPr>
              <w:t>91,48 €</w:t>
            </w:r>
          </w:p>
        </w:tc>
        <w:tc>
          <w:tcPr>
            <w:tcW w:w="1134" w:type="dxa"/>
            <w:tcBorders>
              <w:top w:val="nil"/>
              <w:left w:val="single" w:sz="4" w:space="0" w:color="auto"/>
              <w:bottom w:val="single" w:sz="4" w:space="0" w:color="auto"/>
              <w:right w:val="single" w:sz="4" w:space="0" w:color="auto"/>
            </w:tcBorders>
          </w:tcPr>
          <w:p w14:paraId="073A0EFB" w14:textId="77777777" w:rsidR="009C6E62" w:rsidRPr="009C6E62" w:rsidRDefault="009C6E62" w:rsidP="00C53CC2">
            <w:pPr>
              <w:jc w:val="center"/>
              <w:rPr>
                <w:rFonts w:ascii="Verdana" w:hAnsi="Verdana" w:cs="Calibri"/>
                <w:sz w:val="20"/>
                <w:szCs w:val="20"/>
              </w:rPr>
            </w:pPr>
          </w:p>
        </w:tc>
        <w:tc>
          <w:tcPr>
            <w:tcW w:w="1134" w:type="dxa"/>
            <w:tcBorders>
              <w:top w:val="nil"/>
              <w:left w:val="single" w:sz="4" w:space="0" w:color="auto"/>
              <w:bottom w:val="single" w:sz="4" w:space="0" w:color="auto"/>
              <w:right w:val="single" w:sz="4" w:space="0" w:color="auto"/>
            </w:tcBorders>
          </w:tcPr>
          <w:p w14:paraId="605E99EA" w14:textId="77777777" w:rsidR="009C6E62" w:rsidRPr="009C6E62" w:rsidRDefault="009C6E62" w:rsidP="00C53CC2">
            <w:pPr>
              <w:jc w:val="center"/>
              <w:rPr>
                <w:rFonts w:ascii="Verdana" w:hAnsi="Verdana" w:cs="Calibri"/>
                <w:sz w:val="20"/>
                <w:szCs w:val="20"/>
              </w:rPr>
            </w:pPr>
          </w:p>
        </w:tc>
        <w:tc>
          <w:tcPr>
            <w:tcW w:w="1134" w:type="dxa"/>
            <w:tcBorders>
              <w:top w:val="nil"/>
              <w:left w:val="single" w:sz="4" w:space="0" w:color="auto"/>
              <w:bottom w:val="single" w:sz="4" w:space="0" w:color="auto"/>
              <w:right w:val="single" w:sz="4" w:space="0" w:color="auto"/>
            </w:tcBorders>
          </w:tcPr>
          <w:p w14:paraId="6BECBB03" w14:textId="77777777" w:rsidR="009C6E62" w:rsidRPr="009C6E62" w:rsidRDefault="009C6E62" w:rsidP="00C53CC2">
            <w:pPr>
              <w:jc w:val="center"/>
              <w:rPr>
                <w:rFonts w:ascii="Verdana" w:hAnsi="Verdana" w:cs="Calibri"/>
                <w:sz w:val="20"/>
                <w:szCs w:val="20"/>
              </w:rPr>
            </w:pPr>
          </w:p>
        </w:tc>
      </w:tr>
      <w:tr w:rsidR="009C6E62" w:rsidRPr="009C6E62" w14:paraId="27CE4AAC" w14:textId="73CF51A8" w:rsidTr="009C6E62">
        <w:trPr>
          <w:trHeight w:val="300"/>
        </w:trPr>
        <w:tc>
          <w:tcPr>
            <w:tcW w:w="5671" w:type="dxa"/>
            <w:tcBorders>
              <w:top w:val="nil"/>
              <w:left w:val="single" w:sz="8" w:space="0" w:color="auto"/>
              <w:bottom w:val="single" w:sz="4" w:space="0" w:color="auto"/>
              <w:right w:val="nil"/>
            </w:tcBorders>
            <w:shd w:val="clear" w:color="auto" w:fill="auto"/>
            <w:noWrap/>
            <w:vAlign w:val="center"/>
          </w:tcPr>
          <w:p w14:paraId="3A02C22C" w14:textId="77777777" w:rsidR="009C6E62" w:rsidRPr="009C6E62" w:rsidRDefault="009C6E62" w:rsidP="000A26DF">
            <w:pPr>
              <w:jc w:val="both"/>
              <w:rPr>
                <w:rFonts w:ascii="Verdana" w:hAnsi="Verdana" w:cs="Arial"/>
                <w:sz w:val="20"/>
                <w:szCs w:val="20"/>
              </w:rPr>
            </w:pPr>
            <w:r w:rsidRPr="009C6E62">
              <w:rPr>
                <w:rFonts w:ascii="Verdana" w:hAnsi="Verdana" w:cs="Arial"/>
                <w:sz w:val="20"/>
                <w:szCs w:val="20"/>
              </w:rPr>
              <w:t>M</w:t>
            </w:r>
            <w:r w:rsidRPr="009C6E62">
              <w:rPr>
                <w:rFonts w:ascii="Verdana" w:hAnsi="Verdana" w:cs="Arial"/>
                <w:sz w:val="20"/>
                <w:szCs w:val="20"/>
                <w:vertAlign w:val="superscript"/>
              </w:rPr>
              <w:t>2</w:t>
            </w:r>
            <w:r w:rsidRPr="009C6E62">
              <w:rPr>
                <w:rFonts w:ascii="Verdana" w:hAnsi="Verdana" w:cs="Arial"/>
                <w:sz w:val="20"/>
                <w:szCs w:val="20"/>
              </w:rPr>
              <w:t xml:space="preserve"> de vinilo de corte de recorte grande ácido de color a concretar (2)</w:t>
            </w:r>
          </w:p>
        </w:tc>
        <w:tc>
          <w:tcPr>
            <w:tcW w:w="1276" w:type="dxa"/>
            <w:tcBorders>
              <w:top w:val="nil"/>
              <w:left w:val="single" w:sz="4" w:space="0" w:color="auto"/>
              <w:bottom w:val="single" w:sz="4" w:space="0" w:color="auto"/>
              <w:right w:val="single" w:sz="4" w:space="0" w:color="auto"/>
            </w:tcBorders>
            <w:vAlign w:val="center"/>
          </w:tcPr>
          <w:p w14:paraId="16DFEE86" w14:textId="77777777" w:rsidR="009C6E62" w:rsidRPr="009C6E62" w:rsidRDefault="009C6E62" w:rsidP="00C53CC2">
            <w:pPr>
              <w:jc w:val="center"/>
              <w:rPr>
                <w:rFonts w:ascii="Verdana" w:hAnsi="Verdana" w:cs="Calibri"/>
                <w:sz w:val="20"/>
                <w:szCs w:val="20"/>
              </w:rPr>
            </w:pPr>
            <w:r w:rsidRPr="009C6E62">
              <w:rPr>
                <w:rFonts w:ascii="Verdana" w:hAnsi="Verdana" w:cs="Calibri"/>
                <w:sz w:val="20"/>
                <w:szCs w:val="20"/>
              </w:rPr>
              <w:t>91,48 €</w:t>
            </w:r>
          </w:p>
        </w:tc>
        <w:tc>
          <w:tcPr>
            <w:tcW w:w="1134" w:type="dxa"/>
            <w:tcBorders>
              <w:top w:val="nil"/>
              <w:left w:val="single" w:sz="4" w:space="0" w:color="auto"/>
              <w:bottom w:val="single" w:sz="4" w:space="0" w:color="auto"/>
              <w:right w:val="single" w:sz="4" w:space="0" w:color="auto"/>
            </w:tcBorders>
          </w:tcPr>
          <w:p w14:paraId="6FC50CBA" w14:textId="77777777" w:rsidR="009C6E62" w:rsidRPr="009C6E62" w:rsidRDefault="009C6E62" w:rsidP="00C53CC2">
            <w:pPr>
              <w:jc w:val="center"/>
              <w:rPr>
                <w:rFonts w:ascii="Verdana" w:hAnsi="Verdana" w:cs="Calibri"/>
                <w:sz w:val="20"/>
                <w:szCs w:val="20"/>
              </w:rPr>
            </w:pPr>
          </w:p>
        </w:tc>
        <w:tc>
          <w:tcPr>
            <w:tcW w:w="1134" w:type="dxa"/>
            <w:tcBorders>
              <w:top w:val="nil"/>
              <w:left w:val="single" w:sz="4" w:space="0" w:color="auto"/>
              <w:bottom w:val="single" w:sz="4" w:space="0" w:color="auto"/>
              <w:right w:val="single" w:sz="4" w:space="0" w:color="auto"/>
            </w:tcBorders>
          </w:tcPr>
          <w:p w14:paraId="45B0FE46" w14:textId="77777777" w:rsidR="009C6E62" w:rsidRPr="009C6E62" w:rsidRDefault="009C6E62" w:rsidP="00C53CC2">
            <w:pPr>
              <w:jc w:val="center"/>
              <w:rPr>
                <w:rFonts w:ascii="Verdana" w:hAnsi="Verdana" w:cs="Calibri"/>
                <w:sz w:val="20"/>
                <w:szCs w:val="20"/>
              </w:rPr>
            </w:pPr>
          </w:p>
        </w:tc>
        <w:tc>
          <w:tcPr>
            <w:tcW w:w="1134" w:type="dxa"/>
            <w:tcBorders>
              <w:top w:val="nil"/>
              <w:left w:val="single" w:sz="4" w:space="0" w:color="auto"/>
              <w:bottom w:val="single" w:sz="4" w:space="0" w:color="auto"/>
              <w:right w:val="single" w:sz="4" w:space="0" w:color="auto"/>
            </w:tcBorders>
          </w:tcPr>
          <w:p w14:paraId="737C85B3" w14:textId="77777777" w:rsidR="009C6E62" w:rsidRPr="009C6E62" w:rsidRDefault="009C6E62" w:rsidP="00C53CC2">
            <w:pPr>
              <w:jc w:val="center"/>
              <w:rPr>
                <w:rFonts w:ascii="Verdana" w:hAnsi="Verdana" w:cs="Calibri"/>
                <w:sz w:val="20"/>
                <w:szCs w:val="20"/>
              </w:rPr>
            </w:pPr>
          </w:p>
        </w:tc>
      </w:tr>
      <w:tr w:rsidR="009C6E62" w:rsidRPr="009C6E62" w14:paraId="7F84043D" w14:textId="0B2224FC" w:rsidTr="009C6E62">
        <w:trPr>
          <w:trHeight w:val="300"/>
        </w:trPr>
        <w:tc>
          <w:tcPr>
            <w:tcW w:w="5671" w:type="dxa"/>
            <w:tcBorders>
              <w:top w:val="nil"/>
              <w:left w:val="single" w:sz="8" w:space="0" w:color="auto"/>
              <w:bottom w:val="single" w:sz="4" w:space="0" w:color="auto"/>
              <w:right w:val="nil"/>
            </w:tcBorders>
            <w:shd w:val="clear" w:color="auto" w:fill="auto"/>
            <w:noWrap/>
            <w:vAlign w:val="center"/>
          </w:tcPr>
          <w:p w14:paraId="3013609B" w14:textId="77777777" w:rsidR="009C6E62" w:rsidRPr="009C6E62" w:rsidRDefault="009C6E62" w:rsidP="000A26DF">
            <w:pPr>
              <w:jc w:val="both"/>
              <w:rPr>
                <w:rFonts w:ascii="Verdana" w:hAnsi="Verdana" w:cs="Arial"/>
                <w:sz w:val="20"/>
                <w:szCs w:val="20"/>
              </w:rPr>
            </w:pPr>
            <w:r w:rsidRPr="009C6E62">
              <w:rPr>
                <w:rFonts w:ascii="Verdana" w:hAnsi="Verdana" w:cs="Arial"/>
                <w:sz w:val="20"/>
                <w:szCs w:val="20"/>
              </w:rPr>
              <w:t>Tira de suelo adhesiva y antideslizante con texto “Espere su turno” en euskera y castellano (1)</w:t>
            </w:r>
          </w:p>
        </w:tc>
        <w:tc>
          <w:tcPr>
            <w:tcW w:w="1276" w:type="dxa"/>
            <w:tcBorders>
              <w:top w:val="nil"/>
              <w:left w:val="single" w:sz="4" w:space="0" w:color="auto"/>
              <w:bottom w:val="single" w:sz="4" w:space="0" w:color="auto"/>
              <w:right w:val="single" w:sz="4" w:space="0" w:color="auto"/>
            </w:tcBorders>
            <w:vAlign w:val="center"/>
          </w:tcPr>
          <w:p w14:paraId="726DF605" w14:textId="77777777" w:rsidR="009C6E62" w:rsidRPr="009C6E62" w:rsidRDefault="009C6E62" w:rsidP="00C53CC2">
            <w:pPr>
              <w:jc w:val="center"/>
              <w:rPr>
                <w:rFonts w:ascii="Verdana" w:hAnsi="Verdana" w:cs="Calibri"/>
                <w:sz w:val="20"/>
                <w:szCs w:val="20"/>
              </w:rPr>
            </w:pPr>
            <w:r w:rsidRPr="009C6E62">
              <w:rPr>
                <w:rFonts w:ascii="Verdana" w:hAnsi="Verdana" w:cs="Calibri"/>
                <w:sz w:val="20"/>
                <w:szCs w:val="20"/>
              </w:rPr>
              <w:t>31,76 €</w:t>
            </w:r>
          </w:p>
        </w:tc>
        <w:tc>
          <w:tcPr>
            <w:tcW w:w="1134" w:type="dxa"/>
            <w:tcBorders>
              <w:top w:val="nil"/>
              <w:left w:val="single" w:sz="4" w:space="0" w:color="auto"/>
              <w:bottom w:val="single" w:sz="4" w:space="0" w:color="auto"/>
              <w:right w:val="single" w:sz="4" w:space="0" w:color="auto"/>
            </w:tcBorders>
          </w:tcPr>
          <w:p w14:paraId="381A9EFD" w14:textId="77777777" w:rsidR="009C6E62" w:rsidRPr="009C6E62" w:rsidRDefault="009C6E62" w:rsidP="00C53CC2">
            <w:pPr>
              <w:jc w:val="center"/>
              <w:rPr>
                <w:rFonts w:ascii="Verdana" w:hAnsi="Verdana" w:cs="Calibri"/>
                <w:sz w:val="20"/>
                <w:szCs w:val="20"/>
              </w:rPr>
            </w:pPr>
          </w:p>
        </w:tc>
        <w:tc>
          <w:tcPr>
            <w:tcW w:w="1134" w:type="dxa"/>
            <w:tcBorders>
              <w:top w:val="nil"/>
              <w:left w:val="single" w:sz="4" w:space="0" w:color="auto"/>
              <w:bottom w:val="single" w:sz="4" w:space="0" w:color="auto"/>
              <w:right w:val="single" w:sz="4" w:space="0" w:color="auto"/>
            </w:tcBorders>
          </w:tcPr>
          <w:p w14:paraId="4DC2BFB4" w14:textId="77777777" w:rsidR="009C6E62" w:rsidRPr="009C6E62" w:rsidRDefault="009C6E62" w:rsidP="00C53CC2">
            <w:pPr>
              <w:jc w:val="center"/>
              <w:rPr>
                <w:rFonts w:ascii="Verdana" w:hAnsi="Verdana" w:cs="Calibri"/>
                <w:sz w:val="20"/>
                <w:szCs w:val="20"/>
              </w:rPr>
            </w:pPr>
          </w:p>
        </w:tc>
        <w:tc>
          <w:tcPr>
            <w:tcW w:w="1134" w:type="dxa"/>
            <w:tcBorders>
              <w:top w:val="nil"/>
              <w:left w:val="single" w:sz="4" w:space="0" w:color="auto"/>
              <w:bottom w:val="single" w:sz="4" w:space="0" w:color="auto"/>
              <w:right w:val="single" w:sz="4" w:space="0" w:color="auto"/>
            </w:tcBorders>
          </w:tcPr>
          <w:p w14:paraId="37F17BE3" w14:textId="77777777" w:rsidR="009C6E62" w:rsidRPr="009C6E62" w:rsidRDefault="009C6E62" w:rsidP="00C53CC2">
            <w:pPr>
              <w:jc w:val="center"/>
              <w:rPr>
                <w:rFonts w:ascii="Verdana" w:hAnsi="Verdana" w:cs="Calibri"/>
                <w:sz w:val="20"/>
                <w:szCs w:val="20"/>
              </w:rPr>
            </w:pPr>
          </w:p>
        </w:tc>
      </w:tr>
    </w:tbl>
    <w:p w14:paraId="4ED9655B" w14:textId="77777777" w:rsidR="009C6E62" w:rsidRPr="009C6E62" w:rsidRDefault="009C6E62" w:rsidP="009C6E62">
      <w:pPr>
        <w:spacing w:line="220" w:lineRule="atLeast"/>
        <w:ind w:left="-567" w:right="-567"/>
        <w:jc w:val="both"/>
        <w:rPr>
          <w:rFonts w:cs="Arial"/>
          <w:b/>
          <w:u w:val="single"/>
        </w:rPr>
      </w:pPr>
    </w:p>
    <w:tbl>
      <w:tblPr>
        <w:tblW w:w="10349" w:type="dxa"/>
        <w:tblInd w:w="-214" w:type="dxa"/>
        <w:tblLayout w:type="fixed"/>
        <w:tblCellMar>
          <w:left w:w="70" w:type="dxa"/>
          <w:right w:w="70" w:type="dxa"/>
        </w:tblCellMar>
        <w:tblLook w:val="04A0" w:firstRow="1" w:lastRow="0" w:firstColumn="1" w:lastColumn="0" w:noHBand="0" w:noVBand="1"/>
      </w:tblPr>
      <w:tblGrid>
        <w:gridCol w:w="5671"/>
        <w:gridCol w:w="1276"/>
        <w:gridCol w:w="1134"/>
        <w:gridCol w:w="1134"/>
        <w:gridCol w:w="1134"/>
      </w:tblGrid>
      <w:tr w:rsidR="009C6E62" w:rsidRPr="009C6E62" w14:paraId="5DA0AB63" w14:textId="533F72E7" w:rsidTr="00BC60AF">
        <w:trPr>
          <w:trHeight w:val="315"/>
        </w:trPr>
        <w:tc>
          <w:tcPr>
            <w:tcW w:w="5671" w:type="dxa"/>
            <w:tcBorders>
              <w:top w:val="single" w:sz="4" w:space="0" w:color="auto"/>
              <w:left w:val="single" w:sz="4" w:space="0" w:color="auto"/>
              <w:bottom w:val="single" w:sz="4" w:space="0" w:color="auto"/>
              <w:right w:val="single" w:sz="4" w:space="0" w:color="auto"/>
            </w:tcBorders>
            <w:shd w:val="clear" w:color="auto" w:fill="E7E6E6"/>
            <w:noWrap/>
            <w:vAlign w:val="bottom"/>
          </w:tcPr>
          <w:p w14:paraId="05123DB6" w14:textId="77777777" w:rsidR="009C6E62" w:rsidRPr="009C6E62" w:rsidRDefault="009C6E62" w:rsidP="00C53CC2">
            <w:pPr>
              <w:rPr>
                <w:rFonts w:ascii="Verdana" w:hAnsi="Verdana" w:cs="Arial"/>
                <w:b/>
                <w:sz w:val="20"/>
                <w:szCs w:val="20"/>
              </w:rPr>
            </w:pPr>
            <w:r w:rsidRPr="009C6E62">
              <w:rPr>
                <w:rFonts w:ascii="Verdana" w:hAnsi="Verdana" w:cs="Arial"/>
                <w:b/>
                <w:sz w:val="20"/>
                <w:szCs w:val="20"/>
              </w:rPr>
              <w:t>LETRAS Y ELEMENTOS CORPOREOS:</w:t>
            </w:r>
          </w:p>
        </w:tc>
        <w:tc>
          <w:tcPr>
            <w:tcW w:w="1276" w:type="dxa"/>
            <w:tcBorders>
              <w:top w:val="single" w:sz="4" w:space="0" w:color="auto"/>
              <w:left w:val="single" w:sz="4" w:space="0" w:color="auto"/>
              <w:bottom w:val="single" w:sz="4" w:space="0" w:color="auto"/>
              <w:right w:val="single" w:sz="4" w:space="0" w:color="auto"/>
            </w:tcBorders>
            <w:shd w:val="clear" w:color="auto" w:fill="E7E6E6"/>
          </w:tcPr>
          <w:p w14:paraId="27D626F1" w14:textId="1749EFD6" w:rsidR="009C6E62" w:rsidRPr="009C6E62" w:rsidRDefault="009C6E62" w:rsidP="009C6E62">
            <w:pPr>
              <w:jc w:val="center"/>
              <w:rPr>
                <w:rFonts w:ascii="Verdana" w:hAnsi="Verdana" w:cs="Calibri"/>
                <w:bCs/>
                <w:sz w:val="20"/>
                <w:szCs w:val="20"/>
              </w:rPr>
            </w:pPr>
            <w:r w:rsidRPr="009C6E62">
              <w:rPr>
                <w:rFonts w:ascii="Verdana" w:hAnsi="Verdana" w:cs="Calibri"/>
                <w:bCs/>
                <w:sz w:val="20"/>
                <w:szCs w:val="20"/>
              </w:rPr>
              <w:t>Precio máximo (IVA incluido)</w:t>
            </w:r>
          </w:p>
        </w:tc>
        <w:tc>
          <w:tcPr>
            <w:tcW w:w="1134" w:type="dxa"/>
            <w:tcBorders>
              <w:top w:val="single" w:sz="4" w:space="0" w:color="auto"/>
              <w:left w:val="single" w:sz="4" w:space="0" w:color="auto"/>
              <w:bottom w:val="single" w:sz="4" w:space="0" w:color="auto"/>
              <w:right w:val="single" w:sz="4" w:space="0" w:color="auto"/>
            </w:tcBorders>
            <w:shd w:val="clear" w:color="auto" w:fill="E7E6E6"/>
          </w:tcPr>
          <w:p w14:paraId="00028FAB" w14:textId="571C11D3" w:rsidR="009C6E62" w:rsidRPr="009C6E62" w:rsidRDefault="009C6E62" w:rsidP="009C6E62">
            <w:pPr>
              <w:jc w:val="center"/>
              <w:rPr>
                <w:rFonts w:ascii="Verdana" w:hAnsi="Verdana" w:cs="Calibri"/>
                <w:bCs/>
                <w:sz w:val="20"/>
                <w:szCs w:val="20"/>
              </w:rPr>
            </w:pPr>
            <w:r w:rsidRPr="009C6E62">
              <w:rPr>
                <w:rFonts w:ascii="Verdana" w:hAnsi="Verdana" w:cs="Calibri"/>
                <w:bCs/>
                <w:sz w:val="20"/>
                <w:szCs w:val="20"/>
              </w:rPr>
              <w:t>Precio ofertado (sin IVA)</w:t>
            </w:r>
          </w:p>
        </w:tc>
        <w:tc>
          <w:tcPr>
            <w:tcW w:w="1134" w:type="dxa"/>
            <w:tcBorders>
              <w:top w:val="single" w:sz="4" w:space="0" w:color="auto"/>
              <w:left w:val="single" w:sz="4" w:space="0" w:color="auto"/>
              <w:bottom w:val="single" w:sz="4" w:space="0" w:color="auto"/>
              <w:right w:val="single" w:sz="4" w:space="0" w:color="auto"/>
            </w:tcBorders>
            <w:shd w:val="clear" w:color="auto" w:fill="E7E6E6"/>
          </w:tcPr>
          <w:p w14:paraId="3F4E0589" w14:textId="62ACE5BE" w:rsidR="009C6E62" w:rsidRPr="009C6E62" w:rsidRDefault="009C6E62" w:rsidP="009C6E62">
            <w:pPr>
              <w:jc w:val="center"/>
              <w:rPr>
                <w:rFonts w:ascii="Verdana" w:hAnsi="Verdana" w:cs="Calibri"/>
                <w:bCs/>
                <w:sz w:val="20"/>
                <w:szCs w:val="20"/>
              </w:rPr>
            </w:pPr>
            <w:r w:rsidRPr="009C6E62">
              <w:rPr>
                <w:rFonts w:ascii="Verdana" w:hAnsi="Verdana" w:cs="Calibri"/>
                <w:bCs/>
                <w:sz w:val="20"/>
                <w:szCs w:val="20"/>
              </w:rPr>
              <w:t>IVA</w:t>
            </w:r>
          </w:p>
        </w:tc>
        <w:tc>
          <w:tcPr>
            <w:tcW w:w="1134" w:type="dxa"/>
            <w:tcBorders>
              <w:top w:val="single" w:sz="4" w:space="0" w:color="auto"/>
              <w:left w:val="single" w:sz="4" w:space="0" w:color="auto"/>
              <w:bottom w:val="single" w:sz="4" w:space="0" w:color="auto"/>
              <w:right w:val="single" w:sz="4" w:space="0" w:color="auto"/>
            </w:tcBorders>
            <w:shd w:val="clear" w:color="auto" w:fill="E7E6E6"/>
          </w:tcPr>
          <w:p w14:paraId="4427EEDF" w14:textId="66E4EA44" w:rsidR="009C6E62" w:rsidRPr="009C6E62" w:rsidRDefault="009C6E62" w:rsidP="009C6E62">
            <w:pPr>
              <w:jc w:val="center"/>
              <w:rPr>
                <w:rFonts w:ascii="Verdana" w:hAnsi="Verdana" w:cs="Calibri"/>
                <w:bCs/>
                <w:sz w:val="20"/>
                <w:szCs w:val="20"/>
              </w:rPr>
            </w:pPr>
            <w:r w:rsidRPr="009C6E62">
              <w:rPr>
                <w:rFonts w:ascii="Verdana" w:hAnsi="Verdana" w:cs="Calibri"/>
                <w:bCs/>
                <w:sz w:val="20"/>
                <w:szCs w:val="20"/>
              </w:rPr>
              <w:t>Precio ofertado (IVA incluido)</w:t>
            </w:r>
          </w:p>
        </w:tc>
      </w:tr>
      <w:tr w:rsidR="009C6E62" w:rsidRPr="009C6E62" w14:paraId="2D828058" w14:textId="4B03AA84" w:rsidTr="00BC60AF">
        <w:trPr>
          <w:trHeight w:val="315"/>
        </w:trPr>
        <w:tc>
          <w:tcPr>
            <w:tcW w:w="567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7DBEBDF" w14:textId="77777777" w:rsidR="009C6E62" w:rsidRPr="009C6E62" w:rsidRDefault="009C6E62" w:rsidP="00C53CC2">
            <w:pPr>
              <w:rPr>
                <w:rFonts w:ascii="Verdana" w:hAnsi="Verdana" w:cs="Arial"/>
                <w:sz w:val="20"/>
                <w:szCs w:val="20"/>
              </w:rPr>
            </w:pPr>
            <w:r w:rsidRPr="009C6E62">
              <w:rPr>
                <w:rFonts w:ascii="Verdana" w:hAnsi="Verdana" w:cs="Arial"/>
                <w:sz w:val="20"/>
                <w:szCs w:val="20"/>
              </w:rPr>
              <w:t>M2 de PVC de 10 mm, recortado y pintado en negro</w:t>
            </w:r>
          </w:p>
        </w:tc>
        <w:tc>
          <w:tcPr>
            <w:tcW w:w="1276" w:type="dxa"/>
            <w:tcBorders>
              <w:top w:val="single" w:sz="4" w:space="0" w:color="auto"/>
              <w:left w:val="single" w:sz="4" w:space="0" w:color="auto"/>
              <w:bottom w:val="single" w:sz="4" w:space="0" w:color="auto"/>
              <w:right w:val="single" w:sz="4" w:space="0" w:color="auto"/>
            </w:tcBorders>
          </w:tcPr>
          <w:p w14:paraId="4AF4D454" w14:textId="77777777" w:rsidR="009C6E62" w:rsidRPr="009C6E62" w:rsidRDefault="009C6E62" w:rsidP="00C53CC2">
            <w:pPr>
              <w:jc w:val="center"/>
              <w:rPr>
                <w:rFonts w:ascii="Verdana" w:hAnsi="Verdana" w:cs="Calibri"/>
                <w:bCs/>
                <w:sz w:val="20"/>
                <w:szCs w:val="20"/>
              </w:rPr>
            </w:pPr>
            <w:r w:rsidRPr="009C6E62">
              <w:rPr>
                <w:rFonts w:ascii="Verdana" w:hAnsi="Verdana" w:cs="Calibri"/>
                <w:bCs/>
                <w:sz w:val="20"/>
                <w:szCs w:val="20"/>
              </w:rPr>
              <w:t xml:space="preserve">149,10 € </w:t>
            </w:r>
          </w:p>
        </w:tc>
        <w:tc>
          <w:tcPr>
            <w:tcW w:w="1134" w:type="dxa"/>
            <w:tcBorders>
              <w:top w:val="single" w:sz="4" w:space="0" w:color="auto"/>
              <w:left w:val="single" w:sz="4" w:space="0" w:color="auto"/>
              <w:bottom w:val="single" w:sz="4" w:space="0" w:color="auto"/>
              <w:right w:val="single" w:sz="4" w:space="0" w:color="auto"/>
            </w:tcBorders>
          </w:tcPr>
          <w:p w14:paraId="3CD505D4" w14:textId="77777777" w:rsidR="009C6E62" w:rsidRPr="009C6E62" w:rsidRDefault="009C6E62" w:rsidP="00C53CC2">
            <w:pPr>
              <w:jc w:val="center"/>
              <w:rPr>
                <w:rFonts w:ascii="Verdana" w:hAnsi="Verdana" w:cs="Calibri"/>
                <w:bCs/>
                <w:sz w:val="20"/>
                <w:szCs w:val="20"/>
              </w:rPr>
            </w:pPr>
          </w:p>
        </w:tc>
        <w:tc>
          <w:tcPr>
            <w:tcW w:w="1134" w:type="dxa"/>
            <w:tcBorders>
              <w:top w:val="single" w:sz="4" w:space="0" w:color="auto"/>
              <w:left w:val="single" w:sz="4" w:space="0" w:color="auto"/>
              <w:bottom w:val="single" w:sz="4" w:space="0" w:color="auto"/>
              <w:right w:val="single" w:sz="4" w:space="0" w:color="auto"/>
            </w:tcBorders>
          </w:tcPr>
          <w:p w14:paraId="74C84EE4" w14:textId="77777777" w:rsidR="009C6E62" w:rsidRPr="009C6E62" w:rsidRDefault="009C6E62" w:rsidP="00C53CC2">
            <w:pPr>
              <w:jc w:val="center"/>
              <w:rPr>
                <w:rFonts w:ascii="Verdana" w:hAnsi="Verdana" w:cs="Calibri"/>
                <w:bCs/>
                <w:sz w:val="20"/>
                <w:szCs w:val="20"/>
              </w:rPr>
            </w:pPr>
          </w:p>
        </w:tc>
        <w:tc>
          <w:tcPr>
            <w:tcW w:w="1134" w:type="dxa"/>
            <w:tcBorders>
              <w:top w:val="single" w:sz="4" w:space="0" w:color="auto"/>
              <w:left w:val="single" w:sz="4" w:space="0" w:color="auto"/>
              <w:bottom w:val="single" w:sz="4" w:space="0" w:color="auto"/>
              <w:right w:val="single" w:sz="4" w:space="0" w:color="auto"/>
            </w:tcBorders>
          </w:tcPr>
          <w:p w14:paraId="66B16B0F" w14:textId="77777777" w:rsidR="009C6E62" w:rsidRPr="009C6E62" w:rsidRDefault="009C6E62" w:rsidP="00C53CC2">
            <w:pPr>
              <w:jc w:val="center"/>
              <w:rPr>
                <w:rFonts w:ascii="Verdana" w:hAnsi="Verdana" w:cs="Calibri"/>
                <w:bCs/>
                <w:sz w:val="20"/>
                <w:szCs w:val="20"/>
              </w:rPr>
            </w:pPr>
          </w:p>
        </w:tc>
      </w:tr>
      <w:tr w:rsidR="009C6E62" w:rsidRPr="009C6E62" w14:paraId="5F53B9D2" w14:textId="3F6507E0" w:rsidTr="00BC60AF">
        <w:trPr>
          <w:trHeight w:val="315"/>
        </w:trPr>
        <w:tc>
          <w:tcPr>
            <w:tcW w:w="567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282840B" w14:textId="77777777" w:rsidR="009C6E62" w:rsidRPr="009C6E62" w:rsidRDefault="009C6E62" w:rsidP="00C53CC2">
            <w:pPr>
              <w:rPr>
                <w:rFonts w:ascii="Verdana" w:hAnsi="Verdana" w:cs="Arial"/>
                <w:sz w:val="20"/>
                <w:szCs w:val="20"/>
              </w:rPr>
            </w:pPr>
            <w:r w:rsidRPr="009C6E62">
              <w:rPr>
                <w:rFonts w:ascii="Verdana" w:hAnsi="Verdana" w:cs="Arial"/>
                <w:sz w:val="20"/>
                <w:szCs w:val="20"/>
              </w:rPr>
              <w:t>M2 de PVC de 20 mm, recortado y pintado en negro</w:t>
            </w:r>
          </w:p>
        </w:tc>
        <w:tc>
          <w:tcPr>
            <w:tcW w:w="1276" w:type="dxa"/>
            <w:tcBorders>
              <w:top w:val="single" w:sz="4" w:space="0" w:color="auto"/>
              <w:left w:val="single" w:sz="4" w:space="0" w:color="auto"/>
              <w:bottom w:val="single" w:sz="4" w:space="0" w:color="auto"/>
              <w:right w:val="single" w:sz="4" w:space="0" w:color="auto"/>
            </w:tcBorders>
          </w:tcPr>
          <w:p w14:paraId="641045D4" w14:textId="77777777" w:rsidR="009C6E62" w:rsidRPr="009C6E62" w:rsidRDefault="009C6E62" w:rsidP="00C53CC2">
            <w:pPr>
              <w:jc w:val="center"/>
              <w:rPr>
                <w:rFonts w:ascii="Verdana" w:hAnsi="Verdana" w:cs="Calibri"/>
                <w:bCs/>
                <w:sz w:val="20"/>
                <w:szCs w:val="20"/>
              </w:rPr>
            </w:pPr>
            <w:r w:rsidRPr="009C6E62">
              <w:rPr>
                <w:rFonts w:ascii="Verdana" w:hAnsi="Verdana" w:cs="Calibri"/>
                <w:bCs/>
                <w:sz w:val="20"/>
                <w:szCs w:val="20"/>
              </w:rPr>
              <w:t>202,65 €</w:t>
            </w:r>
          </w:p>
        </w:tc>
        <w:tc>
          <w:tcPr>
            <w:tcW w:w="1134" w:type="dxa"/>
            <w:tcBorders>
              <w:top w:val="single" w:sz="4" w:space="0" w:color="auto"/>
              <w:left w:val="single" w:sz="4" w:space="0" w:color="auto"/>
              <w:bottom w:val="single" w:sz="4" w:space="0" w:color="auto"/>
              <w:right w:val="single" w:sz="4" w:space="0" w:color="auto"/>
            </w:tcBorders>
          </w:tcPr>
          <w:p w14:paraId="5B6A4602" w14:textId="77777777" w:rsidR="009C6E62" w:rsidRPr="009C6E62" w:rsidRDefault="009C6E62" w:rsidP="00C53CC2">
            <w:pPr>
              <w:jc w:val="center"/>
              <w:rPr>
                <w:rFonts w:ascii="Verdana" w:hAnsi="Verdana" w:cs="Calibri"/>
                <w:bCs/>
                <w:sz w:val="20"/>
                <w:szCs w:val="20"/>
              </w:rPr>
            </w:pPr>
          </w:p>
        </w:tc>
        <w:tc>
          <w:tcPr>
            <w:tcW w:w="1134" w:type="dxa"/>
            <w:tcBorders>
              <w:top w:val="single" w:sz="4" w:space="0" w:color="auto"/>
              <w:left w:val="single" w:sz="4" w:space="0" w:color="auto"/>
              <w:bottom w:val="single" w:sz="4" w:space="0" w:color="auto"/>
              <w:right w:val="single" w:sz="4" w:space="0" w:color="auto"/>
            </w:tcBorders>
          </w:tcPr>
          <w:p w14:paraId="3F5FADCF" w14:textId="77777777" w:rsidR="009C6E62" w:rsidRPr="009C6E62" w:rsidRDefault="009C6E62" w:rsidP="00C53CC2">
            <w:pPr>
              <w:jc w:val="center"/>
              <w:rPr>
                <w:rFonts w:ascii="Verdana" w:hAnsi="Verdana" w:cs="Calibri"/>
                <w:bCs/>
                <w:sz w:val="20"/>
                <w:szCs w:val="20"/>
              </w:rPr>
            </w:pPr>
          </w:p>
        </w:tc>
        <w:tc>
          <w:tcPr>
            <w:tcW w:w="1134" w:type="dxa"/>
            <w:tcBorders>
              <w:top w:val="single" w:sz="4" w:space="0" w:color="auto"/>
              <w:left w:val="single" w:sz="4" w:space="0" w:color="auto"/>
              <w:bottom w:val="single" w:sz="4" w:space="0" w:color="auto"/>
              <w:right w:val="single" w:sz="4" w:space="0" w:color="auto"/>
            </w:tcBorders>
          </w:tcPr>
          <w:p w14:paraId="21EBE5A8" w14:textId="77777777" w:rsidR="009C6E62" w:rsidRPr="009C6E62" w:rsidRDefault="009C6E62" w:rsidP="00C53CC2">
            <w:pPr>
              <w:jc w:val="center"/>
              <w:rPr>
                <w:rFonts w:ascii="Verdana" w:hAnsi="Verdana" w:cs="Calibri"/>
                <w:bCs/>
                <w:sz w:val="20"/>
                <w:szCs w:val="20"/>
              </w:rPr>
            </w:pPr>
          </w:p>
        </w:tc>
      </w:tr>
      <w:tr w:rsidR="009C6E62" w:rsidRPr="009C6E62" w14:paraId="3ECA6A48" w14:textId="71D62A3B" w:rsidTr="00BC60AF">
        <w:trPr>
          <w:trHeight w:val="315"/>
        </w:trPr>
        <w:tc>
          <w:tcPr>
            <w:tcW w:w="567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A0C9C09" w14:textId="77777777" w:rsidR="009C6E62" w:rsidRPr="009C6E62" w:rsidRDefault="009C6E62" w:rsidP="00C53CC2">
            <w:pPr>
              <w:rPr>
                <w:rFonts w:ascii="Verdana" w:hAnsi="Verdana" w:cs="Arial"/>
                <w:sz w:val="20"/>
                <w:szCs w:val="20"/>
              </w:rPr>
            </w:pPr>
            <w:r w:rsidRPr="009C6E62">
              <w:rPr>
                <w:rFonts w:ascii="Verdana" w:hAnsi="Verdana" w:cs="Arial"/>
                <w:sz w:val="20"/>
                <w:szCs w:val="20"/>
              </w:rPr>
              <w:t>M2 de PVC de 10 mm, recortado y pintado en color</w:t>
            </w:r>
          </w:p>
        </w:tc>
        <w:tc>
          <w:tcPr>
            <w:tcW w:w="1276" w:type="dxa"/>
            <w:tcBorders>
              <w:top w:val="single" w:sz="4" w:space="0" w:color="auto"/>
              <w:left w:val="single" w:sz="4" w:space="0" w:color="auto"/>
              <w:bottom w:val="single" w:sz="4" w:space="0" w:color="auto"/>
              <w:right w:val="single" w:sz="4" w:space="0" w:color="auto"/>
            </w:tcBorders>
          </w:tcPr>
          <w:p w14:paraId="40CACA94" w14:textId="77777777" w:rsidR="009C6E62" w:rsidRPr="009C6E62" w:rsidRDefault="009C6E62" w:rsidP="00C53CC2">
            <w:pPr>
              <w:jc w:val="center"/>
              <w:rPr>
                <w:rFonts w:ascii="Verdana" w:hAnsi="Verdana" w:cs="Calibri"/>
                <w:bCs/>
                <w:sz w:val="20"/>
                <w:szCs w:val="20"/>
              </w:rPr>
            </w:pPr>
            <w:r w:rsidRPr="009C6E62">
              <w:rPr>
                <w:rFonts w:ascii="Verdana" w:hAnsi="Verdana" w:cs="Calibri"/>
                <w:bCs/>
                <w:sz w:val="20"/>
                <w:szCs w:val="20"/>
              </w:rPr>
              <w:t>149,10 €</w:t>
            </w:r>
          </w:p>
        </w:tc>
        <w:tc>
          <w:tcPr>
            <w:tcW w:w="1134" w:type="dxa"/>
            <w:tcBorders>
              <w:top w:val="single" w:sz="4" w:space="0" w:color="auto"/>
              <w:left w:val="single" w:sz="4" w:space="0" w:color="auto"/>
              <w:bottom w:val="single" w:sz="4" w:space="0" w:color="auto"/>
              <w:right w:val="single" w:sz="4" w:space="0" w:color="auto"/>
            </w:tcBorders>
          </w:tcPr>
          <w:p w14:paraId="59364A24" w14:textId="77777777" w:rsidR="009C6E62" w:rsidRPr="009C6E62" w:rsidRDefault="009C6E62" w:rsidP="00C53CC2">
            <w:pPr>
              <w:jc w:val="center"/>
              <w:rPr>
                <w:rFonts w:ascii="Verdana" w:hAnsi="Verdana" w:cs="Calibri"/>
                <w:bCs/>
                <w:sz w:val="20"/>
                <w:szCs w:val="20"/>
              </w:rPr>
            </w:pPr>
          </w:p>
        </w:tc>
        <w:tc>
          <w:tcPr>
            <w:tcW w:w="1134" w:type="dxa"/>
            <w:tcBorders>
              <w:top w:val="single" w:sz="4" w:space="0" w:color="auto"/>
              <w:left w:val="single" w:sz="4" w:space="0" w:color="auto"/>
              <w:bottom w:val="single" w:sz="4" w:space="0" w:color="auto"/>
              <w:right w:val="single" w:sz="4" w:space="0" w:color="auto"/>
            </w:tcBorders>
          </w:tcPr>
          <w:p w14:paraId="7679F796" w14:textId="77777777" w:rsidR="009C6E62" w:rsidRPr="009C6E62" w:rsidRDefault="009C6E62" w:rsidP="00C53CC2">
            <w:pPr>
              <w:jc w:val="center"/>
              <w:rPr>
                <w:rFonts w:ascii="Verdana" w:hAnsi="Verdana" w:cs="Calibri"/>
                <w:bCs/>
                <w:sz w:val="20"/>
                <w:szCs w:val="20"/>
              </w:rPr>
            </w:pPr>
          </w:p>
        </w:tc>
        <w:tc>
          <w:tcPr>
            <w:tcW w:w="1134" w:type="dxa"/>
            <w:tcBorders>
              <w:top w:val="single" w:sz="4" w:space="0" w:color="auto"/>
              <w:left w:val="single" w:sz="4" w:space="0" w:color="auto"/>
              <w:bottom w:val="single" w:sz="4" w:space="0" w:color="auto"/>
              <w:right w:val="single" w:sz="4" w:space="0" w:color="auto"/>
            </w:tcBorders>
          </w:tcPr>
          <w:p w14:paraId="401F0F39" w14:textId="77777777" w:rsidR="009C6E62" w:rsidRPr="009C6E62" w:rsidRDefault="009C6E62" w:rsidP="00C53CC2">
            <w:pPr>
              <w:jc w:val="center"/>
              <w:rPr>
                <w:rFonts w:ascii="Verdana" w:hAnsi="Verdana" w:cs="Calibri"/>
                <w:bCs/>
                <w:sz w:val="20"/>
                <w:szCs w:val="20"/>
              </w:rPr>
            </w:pPr>
          </w:p>
        </w:tc>
      </w:tr>
      <w:tr w:rsidR="009C6E62" w:rsidRPr="009C6E62" w14:paraId="1F12359B" w14:textId="0297C5DE" w:rsidTr="00BC60AF">
        <w:trPr>
          <w:trHeight w:val="315"/>
        </w:trPr>
        <w:tc>
          <w:tcPr>
            <w:tcW w:w="567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65C0FD0" w14:textId="77777777" w:rsidR="009C6E62" w:rsidRPr="009C6E62" w:rsidRDefault="009C6E62" w:rsidP="00C53CC2">
            <w:pPr>
              <w:rPr>
                <w:rFonts w:ascii="Verdana" w:hAnsi="Verdana" w:cs="Arial"/>
                <w:sz w:val="20"/>
                <w:szCs w:val="20"/>
              </w:rPr>
            </w:pPr>
            <w:r w:rsidRPr="009C6E62">
              <w:rPr>
                <w:rFonts w:ascii="Verdana" w:hAnsi="Verdana" w:cs="Arial"/>
                <w:sz w:val="20"/>
                <w:szCs w:val="20"/>
              </w:rPr>
              <w:t>M2 de PVC de 20 mm, recortado y pintado en color</w:t>
            </w:r>
          </w:p>
        </w:tc>
        <w:tc>
          <w:tcPr>
            <w:tcW w:w="1276" w:type="dxa"/>
            <w:tcBorders>
              <w:top w:val="single" w:sz="4" w:space="0" w:color="auto"/>
              <w:left w:val="single" w:sz="4" w:space="0" w:color="auto"/>
              <w:bottom w:val="single" w:sz="4" w:space="0" w:color="auto"/>
              <w:right w:val="single" w:sz="4" w:space="0" w:color="auto"/>
            </w:tcBorders>
          </w:tcPr>
          <w:p w14:paraId="44D79F97" w14:textId="77777777" w:rsidR="009C6E62" w:rsidRPr="009C6E62" w:rsidRDefault="009C6E62" w:rsidP="00C53CC2">
            <w:pPr>
              <w:jc w:val="center"/>
              <w:rPr>
                <w:rFonts w:ascii="Verdana" w:hAnsi="Verdana" w:cs="Calibri"/>
                <w:bCs/>
                <w:sz w:val="20"/>
                <w:szCs w:val="20"/>
              </w:rPr>
            </w:pPr>
            <w:r w:rsidRPr="009C6E62">
              <w:rPr>
                <w:rFonts w:ascii="Verdana" w:hAnsi="Verdana" w:cs="Calibri"/>
                <w:bCs/>
                <w:sz w:val="20"/>
                <w:szCs w:val="20"/>
              </w:rPr>
              <w:t>202,65 €</w:t>
            </w:r>
          </w:p>
        </w:tc>
        <w:tc>
          <w:tcPr>
            <w:tcW w:w="1134" w:type="dxa"/>
            <w:tcBorders>
              <w:top w:val="single" w:sz="4" w:space="0" w:color="auto"/>
              <w:left w:val="single" w:sz="4" w:space="0" w:color="auto"/>
              <w:bottom w:val="single" w:sz="4" w:space="0" w:color="auto"/>
              <w:right w:val="single" w:sz="4" w:space="0" w:color="auto"/>
            </w:tcBorders>
          </w:tcPr>
          <w:p w14:paraId="7B4F7429" w14:textId="77777777" w:rsidR="009C6E62" w:rsidRPr="009C6E62" w:rsidRDefault="009C6E62" w:rsidP="00C53CC2">
            <w:pPr>
              <w:jc w:val="center"/>
              <w:rPr>
                <w:rFonts w:ascii="Verdana" w:hAnsi="Verdana" w:cs="Calibri"/>
                <w:bCs/>
                <w:sz w:val="20"/>
                <w:szCs w:val="20"/>
              </w:rPr>
            </w:pPr>
          </w:p>
        </w:tc>
        <w:tc>
          <w:tcPr>
            <w:tcW w:w="1134" w:type="dxa"/>
            <w:tcBorders>
              <w:top w:val="single" w:sz="4" w:space="0" w:color="auto"/>
              <w:left w:val="single" w:sz="4" w:space="0" w:color="auto"/>
              <w:bottom w:val="single" w:sz="4" w:space="0" w:color="auto"/>
              <w:right w:val="single" w:sz="4" w:space="0" w:color="auto"/>
            </w:tcBorders>
          </w:tcPr>
          <w:p w14:paraId="11148FBA" w14:textId="77777777" w:rsidR="009C6E62" w:rsidRPr="009C6E62" w:rsidRDefault="009C6E62" w:rsidP="00C53CC2">
            <w:pPr>
              <w:jc w:val="center"/>
              <w:rPr>
                <w:rFonts w:ascii="Verdana" w:hAnsi="Verdana" w:cs="Calibri"/>
                <w:bCs/>
                <w:sz w:val="20"/>
                <w:szCs w:val="20"/>
              </w:rPr>
            </w:pPr>
          </w:p>
        </w:tc>
        <w:tc>
          <w:tcPr>
            <w:tcW w:w="1134" w:type="dxa"/>
            <w:tcBorders>
              <w:top w:val="single" w:sz="4" w:space="0" w:color="auto"/>
              <w:left w:val="single" w:sz="4" w:space="0" w:color="auto"/>
              <w:bottom w:val="single" w:sz="4" w:space="0" w:color="auto"/>
              <w:right w:val="single" w:sz="4" w:space="0" w:color="auto"/>
            </w:tcBorders>
          </w:tcPr>
          <w:p w14:paraId="138E860E" w14:textId="77777777" w:rsidR="009C6E62" w:rsidRPr="009C6E62" w:rsidRDefault="009C6E62" w:rsidP="00C53CC2">
            <w:pPr>
              <w:jc w:val="center"/>
              <w:rPr>
                <w:rFonts w:ascii="Verdana" w:hAnsi="Verdana" w:cs="Calibri"/>
                <w:bCs/>
                <w:sz w:val="20"/>
                <w:szCs w:val="20"/>
              </w:rPr>
            </w:pPr>
          </w:p>
        </w:tc>
      </w:tr>
    </w:tbl>
    <w:p w14:paraId="6F4B0AD6" w14:textId="0B67FAD3" w:rsidR="00BC60AF" w:rsidRDefault="00BC60AF" w:rsidP="00BC60AF">
      <w:pPr>
        <w:pStyle w:val="Prrafodelista"/>
        <w:spacing w:after="240"/>
        <w:ind w:left="870"/>
        <w:jc w:val="both"/>
        <w:rPr>
          <w:rFonts w:ascii="Verdana" w:hAnsi="Verdana" w:cs="Arial"/>
          <w:sz w:val="20"/>
        </w:rPr>
      </w:pPr>
    </w:p>
    <w:tbl>
      <w:tblPr>
        <w:tblW w:w="10349" w:type="dxa"/>
        <w:tblInd w:w="-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1"/>
        <w:gridCol w:w="1276"/>
        <w:gridCol w:w="1134"/>
        <w:gridCol w:w="1134"/>
        <w:gridCol w:w="1134"/>
      </w:tblGrid>
      <w:tr w:rsidR="00BC60AF" w:rsidRPr="009C6E62" w14:paraId="7A87B847" w14:textId="77777777" w:rsidTr="00801A32">
        <w:tc>
          <w:tcPr>
            <w:tcW w:w="5671" w:type="dxa"/>
            <w:shd w:val="clear" w:color="auto" w:fill="E7E6E6"/>
          </w:tcPr>
          <w:p w14:paraId="27F73398" w14:textId="2F0E19CA" w:rsidR="00BC60AF" w:rsidRPr="009C6E62" w:rsidRDefault="00BC60AF" w:rsidP="00801A32">
            <w:pPr>
              <w:rPr>
                <w:rFonts w:ascii="Verdana" w:eastAsia="Calibri" w:hAnsi="Verdana" w:cs="Arial"/>
                <w:b/>
                <w:sz w:val="20"/>
                <w:szCs w:val="22"/>
              </w:rPr>
            </w:pPr>
            <w:r w:rsidRPr="009C6E62">
              <w:rPr>
                <w:rFonts w:ascii="Verdana" w:eastAsia="Calibri" w:hAnsi="Verdana" w:cs="Arial"/>
                <w:b/>
                <w:sz w:val="20"/>
                <w:szCs w:val="22"/>
              </w:rPr>
              <w:t>SERVICIO DE INSTALACIÓN</w:t>
            </w:r>
          </w:p>
          <w:p w14:paraId="51831553" w14:textId="77777777" w:rsidR="00BC60AF" w:rsidRPr="009C6E62" w:rsidRDefault="00BC60AF" w:rsidP="00801A32">
            <w:pPr>
              <w:rPr>
                <w:rFonts w:ascii="Verdana" w:eastAsia="Calibri" w:hAnsi="Verdana" w:cs="Arial"/>
                <w:b/>
                <w:sz w:val="20"/>
                <w:szCs w:val="22"/>
                <w:lang w:eastAsia="en-US"/>
              </w:rPr>
            </w:pPr>
          </w:p>
        </w:tc>
        <w:tc>
          <w:tcPr>
            <w:tcW w:w="1276" w:type="dxa"/>
            <w:shd w:val="clear" w:color="auto" w:fill="E7E6E6"/>
          </w:tcPr>
          <w:p w14:paraId="2CD5F974" w14:textId="77777777" w:rsidR="00BC60AF" w:rsidRPr="009C6E62" w:rsidRDefault="00BC60AF" w:rsidP="00801A32">
            <w:pPr>
              <w:jc w:val="center"/>
              <w:rPr>
                <w:rFonts w:ascii="Verdana" w:eastAsia="Calibri" w:hAnsi="Verdana" w:cs="Arial"/>
                <w:sz w:val="20"/>
                <w:szCs w:val="22"/>
                <w:lang w:eastAsia="en-US"/>
              </w:rPr>
            </w:pPr>
            <w:r w:rsidRPr="009C6E62">
              <w:rPr>
                <w:rFonts w:ascii="Verdana" w:eastAsia="Calibri" w:hAnsi="Verdana" w:cs="Arial"/>
                <w:sz w:val="20"/>
                <w:szCs w:val="22"/>
                <w:lang w:eastAsia="en-US"/>
              </w:rPr>
              <w:t>Precio máximo (IVA inlcuido)</w:t>
            </w:r>
          </w:p>
        </w:tc>
        <w:tc>
          <w:tcPr>
            <w:tcW w:w="1134" w:type="dxa"/>
            <w:shd w:val="clear" w:color="auto" w:fill="E7E6E6"/>
          </w:tcPr>
          <w:p w14:paraId="27CFAAFD" w14:textId="77777777" w:rsidR="00BC60AF" w:rsidRPr="009C6E62" w:rsidRDefault="00BC60AF" w:rsidP="00801A32">
            <w:pPr>
              <w:jc w:val="center"/>
              <w:rPr>
                <w:rFonts w:ascii="Verdana" w:eastAsia="Calibri" w:hAnsi="Verdana" w:cs="Arial"/>
                <w:sz w:val="20"/>
                <w:szCs w:val="22"/>
                <w:lang w:eastAsia="en-US"/>
              </w:rPr>
            </w:pPr>
            <w:r w:rsidRPr="009C6E62">
              <w:rPr>
                <w:rFonts w:ascii="Verdana" w:eastAsia="Calibri" w:hAnsi="Verdana" w:cs="Arial"/>
                <w:sz w:val="20"/>
                <w:szCs w:val="22"/>
                <w:lang w:eastAsia="en-US"/>
              </w:rPr>
              <w:t>Precio ofertado (sin IVA)</w:t>
            </w:r>
          </w:p>
        </w:tc>
        <w:tc>
          <w:tcPr>
            <w:tcW w:w="1134" w:type="dxa"/>
            <w:shd w:val="clear" w:color="auto" w:fill="E7E6E6"/>
          </w:tcPr>
          <w:p w14:paraId="64DF6933" w14:textId="77777777" w:rsidR="00BC60AF" w:rsidRPr="009C6E62" w:rsidRDefault="00BC60AF" w:rsidP="00801A32">
            <w:pPr>
              <w:jc w:val="center"/>
              <w:rPr>
                <w:rFonts w:ascii="Verdana" w:eastAsia="Calibri" w:hAnsi="Verdana" w:cs="Arial"/>
                <w:sz w:val="20"/>
                <w:szCs w:val="22"/>
                <w:lang w:eastAsia="en-US"/>
              </w:rPr>
            </w:pPr>
            <w:r w:rsidRPr="009C6E62">
              <w:rPr>
                <w:rFonts w:ascii="Verdana" w:eastAsia="Calibri" w:hAnsi="Verdana" w:cs="Arial"/>
                <w:sz w:val="20"/>
                <w:szCs w:val="22"/>
                <w:lang w:eastAsia="en-US"/>
              </w:rPr>
              <w:t>IVA</w:t>
            </w:r>
          </w:p>
        </w:tc>
        <w:tc>
          <w:tcPr>
            <w:tcW w:w="1134" w:type="dxa"/>
            <w:shd w:val="clear" w:color="auto" w:fill="E7E6E6"/>
          </w:tcPr>
          <w:p w14:paraId="69D3B9B1" w14:textId="77777777" w:rsidR="00BC60AF" w:rsidRPr="009C6E62" w:rsidRDefault="00BC60AF" w:rsidP="00801A32">
            <w:pPr>
              <w:jc w:val="center"/>
              <w:rPr>
                <w:rFonts w:ascii="Verdana" w:eastAsia="Calibri" w:hAnsi="Verdana" w:cs="Arial"/>
                <w:sz w:val="20"/>
                <w:szCs w:val="22"/>
                <w:lang w:eastAsia="en-US"/>
              </w:rPr>
            </w:pPr>
            <w:r w:rsidRPr="009C6E62">
              <w:rPr>
                <w:rFonts w:ascii="Verdana" w:eastAsia="Calibri" w:hAnsi="Verdana" w:cs="Arial"/>
                <w:sz w:val="20"/>
                <w:szCs w:val="22"/>
                <w:lang w:eastAsia="en-US"/>
              </w:rPr>
              <w:t>Precio ofertado (IVA incluido)</w:t>
            </w:r>
          </w:p>
        </w:tc>
      </w:tr>
      <w:tr w:rsidR="00BC60AF" w:rsidRPr="009C6E62" w14:paraId="7B96B891" w14:textId="77777777" w:rsidTr="00801A32">
        <w:trPr>
          <w:trHeight w:val="393"/>
        </w:trPr>
        <w:tc>
          <w:tcPr>
            <w:tcW w:w="5671" w:type="dxa"/>
            <w:shd w:val="clear" w:color="auto" w:fill="auto"/>
          </w:tcPr>
          <w:p w14:paraId="43B57B19" w14:textId="77777777" w:rsidR="00BC60AF" w:rsidRPr="009C6E62" w:rsidRDefault="00BC60AF" w:rsidP="00801A32">
            <w:pPr>
              <w:spacing w:line="0" w:lineRule="atLeast"/>
              <w:rPr>
                <w:rFonts w:ascii="Verdana" w:eastAsia="Calibri" w:hAnsi="Verdana" w:cs="Arial"/>
                <w:sz w:val="20"/>
                <w:szCs w:val="22"/>
                <w:lang w:eastAsia="en-US"/>
              </w:rPr>
            </w:pPr>
            <w:r w:rsidRPr="009C6E62">
              <w:rPr>
                <w:rFonts w:ascii="Verdana" w:eastAsia="Calibri" w:hAnsi="Verdana" w:cs="Arial"/>
                <w:sz w:val="20"/>
                <w:szCs w:val="22"/>
                <w:lang w:eastAsia="en-US"/>
              </w:rPr>
              <w:t xml:space="preserve">Precio por salida </w:t>
            </w:r>
          </w:p>
        </w:tc>
        <w:tc>
          <w:tcPr>
            <w:tcW w:w="1276" w:type="dxa"/>
            <w:shd w:val="clear" w:color="auto" w:fill="auto"/>
          </w:tcPr>
          <w:p w14:paraId="244038F0" w14:textId="77777777" w:rsidR="00BC60AF" w:rsidRPr="009C6E62" w:rsidRDefault="00BC60AF" w:rsidP="00801A32">
            <w:pPr>
              <w:spacing w:line="0" w:lineRule="atLeast"/>
              <w:jc w:val="center"/>
              <w:rPr>
                <w:rFonts w:ascii="Verdana" w:eastAsia="Calibri" w:hAnsi="Verdana" w:cs="Calibri"/>
                <w:sz w:val="20"/>
                <w:szCs w:val="22"/>
                <w:lang w:eastAsia="en-US"/>
              </w:rPr>
            </w:pPr>
            <w:r w:rsidRPr="009C6E62">
              <w:rPr>
                <w:rFonts w:ascii="Verdana" w:eastAsia="Calibri" w:hAnsi="Verdana" w:cs="Calibri"/>
                <w:sz w:val="20"/>
                <w:szCs w:val="22"/>
                <w:lang w:eastAsia="en-US"/>
              </w:rPr>
              <w:t>40 €</w:t>
            </w:r>
          </w:p>
        </w:tc>
        <w:tc>
          <w:tcPr>
            <w:tcW w:w="1134" w:type="dxa"/>
            <w:shd w:val="clear" w:color="auto" w:fill="auto"/>
          </w:tcPr>
          <w:p w14:paraId="4ED51445" w14:textId="77777777" w:rsidR="00BC60AF" w:rsidRPr="009C6E62" w:rsidRDefault="00BC60AF" w:rsidP="00801A32">
            <w:pPr>
              <w:spacing w:line="0" w:lineRule="atLeast"/>
              <w:jc w:val="center"/>
              <w:rPr>
                <w:rFonts w:ascii="Verdana" w:eastAsia="Calibri" w:hAnsi="Verdana" w:cs="Calibri"/>
                <w:sz w:val="20"/>
                <w:szCs w:val="22"/>
                <w:lang w:eastAsia="en-US"/>
              </w:rPr>
            </w:pPr>
          </w:p>
        </w:tc>
        <w:tc>
          <w:tcPr>
            <w:tcW w:w="1134" w:type="dxa"/>
            <w:shd w:val="clear" w:color="auto" w:fill="auto"/>
          </w:tcPr>
          <w:p w14:paraId="5F778709" w14:textId="77777777" w:rsidR="00BC60AF" w:rsidRPr="009C6E62" w:rsidRDefault="00BC60AF" w:rsidP="00801A32">
            <w:pPr>
              <w:spacing w:line="0" w:lineRule="atLeast"/>
              <w:jc w:val="center"/>
              <w:rPr>
                <w:rFonts w:ascii="Verdana" w:eastAsia="Calibri" w:hAnsi="Verdana" w:cs="Calibri"/>
                <w:sz w:val="20"/>
                <w:szCs w:val="22"/>
                <w:lang w:eastAsia="en-US"/>
              </w:rPr>
            </w:pPr>
          </w:p>
        </w:tc>
        <w:tc>
          <w:tcPr>
            <w:tcW w:w="1134" w:type="dxa"/>
            <w:shd w:val="clear" w:color="auto" w:fill="auto"/>
          </w:tcPr>
          <w:p w14:paraId="07845AA9" w14:textId="77777777" w:rsidR="00BC60AF" w:rsidRPr="009C6E62" w:rsidRDefault="00BC60AF" w:rsidP="00801A32">
            <w:pPr>
              <w:spacing w:line="0" w:lineRule="atLeast"/>
              <w:jc w:val="center"/>
              <w:rPr>
                <w:rFonts w:ascii="Verdana" w:eastAsia="Calibri" w:hAnsi="Verdana" w:cs="Calibri"/>
                <w:sz w:val="20"/>
                <w:szCs w:val="22"/>
                <w:lang w:eastAsia="en-US"/>
              </w:rPr>
            </w:pPr>
          </w:p>
        </w:tc>
      </w:tr>
      <w:tr w:rsidR="00BC60AF" w:rsidRPr="009C6E62" w14:paraId="1489F425" w14:textId="77777777" w:rsidTr="00801A32">
        <w:tc>
          <w:tcPr>
            <w:tcW w:w="5671" w:type="dxa"/>
            <w:shd w:val="clear" w:color="auto" w:fill="auto"/>
          </w:tcPr>
          <w:p w14:paraId="60339533" w14:textId="77777777" w:rsidR="00BC60AF" w:rsidRPr="009C6E62" w:rsidRDefault="00BC60AF" w:rsidP="00801A32">
            <w:pPr>
              <w:spacing w:line="240" w:lineRule="atLeast"/>
              <w:jc w:val="both"/>
              <w:rPr>
                <w:rFonts w:ascii="Verdana" w:eastAsia="Calibri" w:hAnsi="Verdana" w:cs="Arial"/>
                <w:sz w:val="20"/>
                <w:szCs w:val="22"/>
                <w:lang w:eastAsia="en-US"/>
              </w:rPr>
            </w:pPr>
            <w:r w:rsidRPr="009C6E62">
              <w:rPr>
                <w:rFonts w:ascii="Verdana" w:eastAsia="Calibri" w:hAnsi="Verdana" w:cs="Arial"/>
                <w:sz w:val="20"/>
                <w:szCs w:val="22"/>
                <w:lang w:eastAsia="en-US"/>
              </w:rPr>
              <w:t xml:space="preserve">Precio / hora operario para montaje e instalación de aquellos elementos de la tabla de precios (Placas, bandejas y vinilos) </w:t>
            </w:r>
          </w:p>
        </w:tc>
        <w:tc>
          <w:tcPr>
            <w:tcW w:w="1276" w:type="dxa"/>
            <w:shd w:val="clear" w:color="auto" w:fill="auto"/>
            <w:vAlign w:val="center"/>
          </w:tcPr>
          <w:p w14:paraId="35EFAF8D" w14:textId="77777777" w:rsidR="00BC60AF" w:rsidRPr="009C6E62" w:rsidRDefault="00BC60AF" w:rsidP="00801A32">
            <w:pPr>
              <w:spacing w:line="240" w:lineRule="atLeast"/>
              <w:jc w:val="center"/>
              <w:rPr>
                <w:rFonts w:ascii="Verdana" w:eastAsia="Calibri" w:hAnsi="Verdana" w:cs="Calibri"/>
                <w:sz w:val="20"/>
                <w:szCs w:val="22"/>
                <w:lang w:eastAsia="en-US"/>
              </w:rPr>
            </w:pPr>
            <w:r w:rsidRPr="009C6E62">
              <w:rPr>
                <w:rFonts w:ascii="Verdana" w:eastAsia="Calibri" w:hAnsi="Verdana" w:cs="Calibri"/>
                <w:sz w:val="20"/>
                <w:szCs w:val="22"/>
                <w:lang w:eastAsia="en-US"/>
              </w:rPr>
              <w:t>38 €/hora</w:t>
            </w:r>
          </w:p>
        </w:tc>
        <w:tc>
          <w:tcPr>
            <w:tcW w:w="1134" w:type="dxa"/>
            <w:shd w:val="clear" w:color="auto" w:fill="auto"/>
          </w:tcPr>
          <w:p w14:paraId="472E8EE3" w14:textId="77777777" w:rsidR="00BC60AF" w:rsidRPr="009C6E62" w:rsidRDefault="00BC60AF" w:rsidP="00801A32">
            <w:pPr>
              <w:spacing w:line="240" w:lineRule="atLeast"/>
              <w:jc w:val="center"/>
              <w:rPr>
                <w:rFonts w:ascii="Verdana" w:eastAsia="Calibri" w:hAnsi="Verdana" w:cs="Calibri"/>
                <w:sz w:val="20"/>
                <w:szCs w:val="22"/>
                <w:lang w:eastAsia="en-US"/>
              </w:rPr>
            </w:pPr>
          </w:p>
        </w:tc>
        <w:tc>
          <w:tcPr>
            <w:tcW w:w="1134" w:type="dxa"/>
            <w:shd w:val="clear" w:color="auto" w:fill="auto"/>
          </w:tcPr>
          <w:p w14:paraId="602C6C0F" w14:textId="77777777" w:rsidR="00BC60AF" w:rsidRPr="009C6E62" w:rsidRDefault="00BC60AF" w:rsidP="00801A32">
            <w:pPr>
              <w:spacing w:line="240" w:lineRule="atLeast"/>
              <w:jc w:val="center"/>
              <w:rPr>
                <w:rFonts w:ascii="Verdana" w:eastAsia="Calibri" w:hAnsi="Verdana" w:cs="Calibri"/>
                <w:sz w:val="20"/>
                <w:szCs w:val="22"/>
                <w:lang w:eastAsia="en-US"/>
              </w:rPr>
            </w:pPr>
          </w:p>
        </w:tc>
        <w:tc>
          <w:tcPr>
            <w:tcW w:w="1134" w:type="dxa"/>
            <w:shd w:val="clear" w:color="auto" w:fill="auto"/>
          </w:tcPr>
          <w:p w14:paraId="233A743C" w14:textId="77777777" w:rsidR="00BC60AF" w:rsidRPr="009C6E62" w:rsidRDefault="00BC60AF" w:rsidP="00801A32">
            <w:pPr>
              <w:spacing w:line="240" w:lineRule="atLeast"/>
              <w:jc w:val="center"/>
              <w:rPr>
                <w:rFonts w:ascii="Verdana" w:eastAsia="Calibri" w:hAnsi="Verdana" w:cs="Calibri"/>
                <w:sz w:val="20"/>
                <w:szCs w:val="22"/>
                <w:lang w:eastAsia="en-US"/>
              </w:rPr>
            </w:pPr>
          </w:p>
        </w:tc>
      </w:tr>
    </w:tbl>
    <w:p w14:paraId="5347E1A5" w14:textId="77777777" w:rsidR="00BC60AF" w:rsidRDefault="00BC60AF" w:rsidP="00BC60AF">
      <w:pPr>
        <w:pStyle w:val="Prrafodelista"/>
        <w:spacing w:after="240"/>
        <w:ind w:left="870"/>
        <w:jc w:val="both"/>
        <w:rPr>
          <w:rFonts w:ascii="Verdana" w:hAnsi="Verdana" w:cs="Arial"/>
          <w:sz w:val="20"/>
        </w:rPr>
      </w:pPr>
    </w:p>
    <w:p w14:paraId="0FC76BAD" w14:textId="3BB58E6A" w:rsidR="009C6E62" w:rsidRPr="009C6E62" w:rsidRDefault="009C6E62" w:rsidP="009C6E62">
      <w:pPr>
        <w:pStyle w:val="Prrafodelista"/>
        <w:numPr>
          <w:ilvl w:val="0"/>
          <w:numId w:val="68"/>
        </w:numPr>
        <w:spacing w:after="240"/>
        <w:ind w:left="870"/>
        <w:jc w:val="both"/>
        <w:rPr>
          <w:rFonts w:ascii="Verdana" w:hAnsi="Verdana" w:cs="Arial"/>
          <w:sz w:val="20"/>
        </w:rPr>
      </w:pPr>
      <w:r w:rsidRPr="009C6E62">
        <w:rPr>
          <w:rFonts w:ascii="Verdana" w:hAnsi="Verdana" w:cs="Arial"/>
          <w:sz w:val="20"/>
        </w:rPr>
        <w:t>Medidas de las placas: 22cmx22cm, 30cmx30cm. Máximo 50cmx70cm</w:t>
      </w:r>
    </w:p>
    <w:p w14:paraId="707A92CD" w14:textId="77777777" w:rsidR="009C6E62" w:rsidRPr="009C6E62" w:rsidRDefault="009C6E62" w:rsidP="009C6E62">
      <w:pPr>
        <w:pStyle w:val="Prrafodelista"/>
        <w:numPr>
          <w:ilvl w:val="0"/>
          <w:numId w:val="68"/>
        </w:numPr>
        <w:spacing w:after="240"/>
        <w:ind w:left="870"/>
        <w:jc w:val="both"/>
        <w:rPr>
          <w:rFonts w:ascii="Verdana" w:hAnsi="Verdana" w:cs="Arial"/>
          <w:sz w:val="20"/>
        </w:rPr>
      </w:pPr>
      <w:r w:rsidRPr="009C6E62">
        <w:rPr>
          <w:rFonts w:ascii="Verdana" w:hAnsi="Verdana" w:cs="Arial"/>
          <w:sz w:val="20"/>
        </w:rPr>
        <w:t xml:space="preserve">Placas redondas de 15cm </w:t>
      </w:r>
    </w:p>
    <w:p w14:paraId="295EC334" w14:textId="77777777" w:rsidR="009C6E62" w:rsidRPr="009C6E62" w:rsidRDefault="009C6E62" w:rsidP="009C6E62">
      <w:pPr>
        <w:pStyle w:val="Prrafodelista"/>
        <w:spacing w:after="240"/>
        <w:ind w:left="870"/>
        <w:jc w:val="both"/>
        <w:rPr>
          <w:rFonts w:ascii="Verdana" w:hAnsi="Verdana" w:cs="Arial"/>
          <w:sz w:val="20"/>
        </w:rPr>
      </w:pPr>
      <w:r w:rsidRPr="009C6E62">
        <w:rPr>
          <w:rFonts w:ascii="Verdana" w:hAnsi="Verdana" w:cs="Arial"/>
          <w:sz w:val="20"/>
        </w:rPr>
        <w:t>Precio m2 sin colocar.</w:t>
      </w:r>
    </w:p>
    <w:p w14:paraId="337357C4" w14:textId="77777777" w:rsidR="009C6E62" w:rsidRPr="009C6E62" w:rsidRDefault="009C6E62" w:rsidP="009C6E62">
      <w:pPr>
        <w:spacing w:after="240"/>
        <w:ind w:left="1173"/>
        <w:jc w:val="both"/>
        <w:rPr>
          <w:rFonts w:ascii="Verdana" w:hAnsi="Verdana" w:cs="Arial"/>
          <w:sz w:val="20"/>
        </w:rPr>
      </w:pPr>
      <w:r w:rsidRPr="009C6E62">
        <w:rPr>
          <w:rFonts w:ascii="Verdana" w:hAnsi="Verdana" w:cs="Arial"/>
          <w:sz w:val="20"/>
        </w:rPr>
        <w:t>*Suplemento esquinas redondeadas + 40%: Precio m2 colocado en una base, sea ésta cristal, metacrilato, aluminio, composite o pared.</w:t>
      </w:r>
    </w:p>
    <w:p w14:paraId="31228CD9" w14:textId="77777777" w:rsidR="00BC60AF" w:rsidRDefault="00BC60AF" w:rsidP="00F4575F">
      <w:pPr>
        <w:ind w:right="565"/>
        <w:contextualSpacing/>
        <w:jc w:val="both"/>
        <w:rPr>
          <w:rFonts w:ascii="Verdana" w:hAnsi="Verdana"/>
          <w:sz w:val="20"/>
          <w:szCs w:val="20"/>
          <w:lang w:val="es-ES_tradnl" w:eastAsia="en-US"/>
        </w:rPr>
      </w:pPr>
    </w:p>
    <w:p w14:paraId="766049FB" w14:textId="51616948" w:rsidR="00BC60AF" w:rsidRPr="00BC60AF" w:rsidRDefault="00BC60AF" w:rsidP="00BC60AF">
      <w:pPr>
        <w:contextualSpacing/>
        <w:jc w:val="both"/>
        <w:rPr>
          <w:rFonts w:ascii="Verdana" w:hAnsi="Verdana"/>
          <w:b/>
          <w:sz w:val="20"/>
          <w:szCs w:val="20"/>
          <w:lang w:val="es-ES_tradnl" w:eastAsia="en-US"/>
        </w:rPr>
      </w:pPr>
      <w:r w:rsidRPr="00BC60AF">
        <w:rPr>
          <w:rFonts w:ascii="Verdana" w:hAnsi="Verdana"/>
          <w:b/>
          <w:sz w:val="20"/>
          <w:szCs w:val="20"/>
          <w:lang w:val="es-ES_tradnl" w:eastAsia="en-US"/>
        </w:rPr>
        <w:t>El plazo de producción e instalación del producto será de ……………………… días desde la solicitud de Lanbide – Servicio Vasco de Empleo</w:t>
      </w:r>
    </w:p>
    <w:p w14:paraId="2110DECD" w14:textId="77777777" w:rsidR="00BC60AF" w:rsidRPr="00396E8E" w:rsidRDefault="00BC60AF" w:rsidP="00F4575F">
      <w:pPr>
        <w:ind w:right="565"/>
        <w:contextualSpacing/>
        <w:jc w:val="both"/>
        <w:rPr>
          <w:rFonts w:ascii="Verdana" w:hAnsi="Verdana"/>
          <w:sz w:val="20"/>
          <w:szCs w:val="20"/>
          <w:lang w:val="es-ES_tradnl" w:eastAsia="en-US"/>
        </w:rPr>
      </w:pPr>
    </w:p>
    <w:p w14:paraId="1E3858FC" w14:textId="77777777" w:rsidR="00F4575F" w:rsidRPr="00982039" w:rsidRDefault="00F4575F" w:rsidP="00F4575F">
      <w:pPr>
        <w:pStyle w:val="Prrafodelista1"/>
        <w:tabs>
          <w:tab w:val="left" w:pos="425"/>
        </w:tabs>
        <w:ind w:left="0" w:right="565"/>
        <w:jc w:val="center"/>
        <w:outlineLvl w:val="0"/>
        <w:rPr>
          <w:rFonts w:ascii="Verdana" w:hAnsi="Verdana" w:cs="Tahoma"/>
          <w:sz w:val="20"/>
          <w:szCs w:val="20"/>
        </w:rPr>
      </w:pPr>
    </w:p>
    <w:p w14:paraId="72BA88DF" w14:textId="081D100A" w:rsidR="00F4575F" w:rsidRPr="00982039" w:rsidRDefault="00F4575F" w:rsidP="00F4575F">
      <w:pPr>
        <w:autoSpaceDE w:val="0"/>
        <w:autoSpaceDN w:val="0"/>
        <w:adjustRightInd w:val="0"/>
        <w:ind w:right="565"/>
        <w:outlineLvl w:val="0"/>
        <w:rPr>
          <w:rFonts w:ascii="Verdana" w:hAnsi="Verdana" w:cs="Tahoma"/>
          <w:sz w:val="20"/>
          <w:szCs w:val="20"/>
        </w:rPr>
      </w:pPr>
      <w:bookmarkStart w:id="3" w:name="_Toc505598255"/>
      <w:bookmarkStart w:id="4" w:name="_Toc505598332"/>
      <w:bookmarkStart w:id="5" w:name="_Toc505598425"/>
      <w:r w:rsidRPr="00982039">
        <w:rPr>
          <w:rFonts w:ascii="Verdana" w:hAnsi="Verdana" w:cs="Tahoma"/>
          <w:sz w:val="20"/>
          <w:szCs w:val="20"/>
        </w:rPr>
        <w:t>En.............................,</w:t>
      </w:r>
      <w:bookmarkEnd w:id="3"/>
      <w:bookmarkEnd w:id="4"/>
      <w:bookmarkEnd w:id="5"/>
    </w:p>
    <w:p w14:paraId="1DFFE4AA" w14:textId="77777777" w:rsidR="00161FAD" w:rsidRDefault="00161FAD" w:rsidP="00F4575F">
      <w:pPr>
        <w:ind w:right="565"/>
        <w:rPr>
          <w:rFonts w:ascii="Verdana" w:hAnsi="Verdana" w:cs="Tahoma"/>
          <w:sz w:val="20"/>
          <w:szCs w:val="20"/>
        </w:rPr>
      </w:pPr>
    </w:p>
    <w:p w14:paraId="7CF40A85" w14:textId="77777777" w:rsidR="00161FAD" w:rsidRPr="00982039" w:rsidRDefault="00161FAD" w:rsidP="00F4575F">
      <w:pPr>
        <w:ind w:right="565"/>
        <w:rPr>
          <w:rFonts w:ascii="Verdana" w:hAnsi="Verdana" w:cs="Tahoma"/>
          <w:sz w:val="20"/>
          <w:szCs w:val="20"/>
        </w:rPr>
      </w:pPr>
    </w:p>
    <w:p w14:paraId="75C9ECF0" w14:textId="77777777" w:rsidR="009C6E62" w:rsidRDefault="009C6E62" w:rsidP="009C6E62">
      <w:pPr>
        <w:ind w:left="1136" w:right="565" w:firstLine="284"/>
        <w:rPr>
          <w:rFonts w:ascii="Verdana" w:hAnsi="Verdana" w:cs="Tahoma"/>
          <w:sz w:val="20"/>
          <w:szCs w:val="20"/>
        </w:rPr>
      </w:pPr>
    </w:p>
    <w:p w14:paraId="6494F507" w14:textId="77777777" w:rsidR="009C6E62" w:rsidRDefault="009C6E62" w:rsidP="009C6E62">
      <w:pPr>
        <w:ind w:left="1136" w:right="565" w:firstLine="284"/>
        <w:rPr>
          <w:rFonts w:ascii="Verdana" w:hAnsi="Verdana" w:cs="Tahoma"/>
          <w:sz w:val="20"/>
          <w:szCs w:val="20"/>
        </w:rPr>
      </w:pPr>
    </w:p>
    <w:p w14:paraId="41880E11" w14:textId="77777777" w:rsidR="009C6E62" w:rsidRDefault="009C6E62" w:rsidP="009C6E62">
      <w:pPr>
        <w:ind w:left="1136" w:right="565" w:firstLine="284"/>
        <w:rPr>
          <w:rFonts w:ascii="Verdana" w:hAnsi="Verdana" w:cs="Tahoma"/>
          <w:sz w:val="20"/>
          <w:szCs w:val="20"/>
        </w:rPr>
      </w:pPr>
    </w:p>
    <w:p w14:paraId="12C7020C" w14:textId="77777777" w:rsidR="009C6E62" w:rsidRDefault="009C6E62" w:rsidP="009C6E62">
      <w:pPr>
        <w:ind w:left="1136" w:right="565" w:firstLine="284"/>
        <w:rPr>
          <w:rFonts w:ascii="Verdana" w:hAnsi="Verdana" w:cs="Tahoma"/>
          <w:sz w:val="20"/>
          <w:szCs w:val="20"/>
        </w:rPr>
      </w:pPr>
    </w:p>
    <w:p w14:paraId="39449C6F" w14:textId="1B90883B" w:rsidR="007B24D7" w:rsidRDefault="00F4575F" w:rsidP="00BC60AF">
      <w:pPr>
        <w:ind w:left="4260" w:right="565" w:firstLine="284"/>
        <w:rPr>
          <w:rFonts w:ascii="Verdana" w:hAnsi="Verdana" w:cs="Tahoma"/>
          <w:sz w:val="20"/>
          <w:szCs w:val="20"/>
        </w:rPr>
      </w:pPr>
      <w:r w:rsidRPr="00982039">
        <w:rPr>
          <w:rFonts w:ascii="Verdana" w:hAnsi="Verdana" w:cs="Tahoma"/>
          <w:sz w:val="20"/>
          <w:szCs w:val="20"/>
        </w:rPr>
        <w:t>Firmado:</w:t>
      </w:r>
    </w:p>
    <w:p w14:paraId="6712325B" w14:textId="01208FEF" w:rsidR="00161FAD" w:rsidRDefault="00161FAD" w:rsidP="00161FAD">
      <w:pPr>
        <w:ind w:right="565"/>
        <w:rPr>
          <w:rFonts w:ascii="Verdana" w:hAnsi="Verdana" w:cs="Tahoma"/>
          <w:sz w:val="20"/>
          <w:szCs w:val="20"/>
          <w:lang w:val="es-ES_tradnl"/>
        </w:rPr>
      </w:pPr>
    </w:p>
    <w:p w14:paraId="593E85FC" w14:textId="77777777" w:rsidR="00BC60AF" w:rsidRPr="00F4575F" w:rsidRDefault="00BC60AF" w:rsidP="00161FAD">
      <w:pPr>
        <w:ind w:right="565"/>
        <w:rPr>
          <w:rFonts w:ascii="Verdana" w:hAnsi="Verdana" w:cs="Tahoma"/>
          <w:sz w:val="20"/>
          <w:szCs w:val="20"/>
          <w:lang w:val="es-ES_tradnl"/>
        </w:rPr>
      </w:pPr>
    </w:p>
    <w:p w14:paraId="0AC9CD49" w14:textId="1F1D2CED" w:rsidR="007B24D7" w:rsidRPr="007B24D7" w:rsidRDefault="007B24D7" w:rsidP="007B24D7">
      <w:pPr>
        <w:shd w:val="clear" w:color="auto" w:fill="FFFFFF"/>
        <w:tabs>
          <w:tab w:val="left" w:pos="0"/>
        </w:tabs>
        <w:ind w:right="-286"/>
        <w:jc w:val="both"/>
        <w:rPr>
          <w:rFonts w:ascii="Verdana" w:hAnsi="Verdana"/>
          <w:b/>
          <w:sz w:val="16"/>
          <w:szCs w:val="16"/>
          <w:lang w:val="es-ES_tradnl" w:eastAsia="en-US"/>
        </w:rPr>
      </w:pPr>
      <w:bookmarkStart w:id="6" w:name="_GoBack"/>
      <w:bookmarkEnd w:id="6"/>
    </w:p>
    <w:sectPr w:rsidR="007B24D7" w:rsidRPr="007B24D7" w:rsidSect="00871C47">
      <w:headerReference w:type="even" r:id="rId11"/>
      <w:headerReference w:type="first" r:id="rId12"/>
      <w:footnotePr>
        <w:numRestart w:val="eachSect"/>
      </w:footnotePr>
      <w:pgSz w:w="11906" w:h="16838" w:code="9"/>
      <w:pgMar w:top="0" w:right="1418" w:bottom="0" w:left="992" w:header="284"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D28462E" w14:textId="77777777" w:rsidR="00161FAD" w:rsidRDefault="00161FAD">
      <w:r>
        <w:separator/>
      </w:r>
    </w:p>
  </w:endnote>
  <w:endnote w:type="continuationSeparator" w:id="0">
    <w:p w14:paraId="56AA131B" w14:textId="77777777" w:rsidR="00161FAD" w:rsidRDefault="00161F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Friz Quadrata">
    <w:panose1 w:val="00000000000000000000"/>
    <w:charset w:val="00"/>
    <w:family w:val="roman"/>
    <w:notTrueType/>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E00002FF" w:usb1="6AC7FDFB" w:usb2="00000012" w:usb3="00000000" w:csb0="0002009F" w:csb1="00000000"/>
  </w:font>
  <w:font w:name="Trebuchet MS">
    <w:panose1 w:val="020B0603020202020204"/>
    <w:charset w:val="00"/>
    <w:family w:val="swiss"/>
    <w:pitch w:val="variable"/>
    <w:sig w:usb0="00000687" w:usb1="00000000" w:usb2="00000000" w:usb3="00000000" w:csb0="0000009F" w:csb1="00000000"/>
  </w:font>
  <w:font w:name="NewsGotT">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3A12BFA" w14:textId="77777777" w:rsidR="00161FAD" w:rsidRDefault="00161FAD">
      <w:r>
        <w:separator/>
      </w:r>
    </w:p>
  </w:footnote>
  <w:footnote w:type="continuationSeparator" w:id="0">
    <w:p w14:paraId="10B66B23" w14:textId="77777777" w:rsidR="00161FAD" w:rsidRDefault="00161FA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388994" w14:textId="77777777" w:rsidR="00510D35" w:rsidRDefault="00510D35">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5E91BD" w14:textId="77777777" w:rsidR="00510D35" w:rsidRDefault="00510D3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7F12E8"/>
    <w:multiLevelType w:val="hybridMultilevel"/>
    <w:tmpl w:val="0CE8964A"/>
    <w:styleLink w:val="Estilo3112"/>
    <w:lvl w:ilvl="0" w:tplc="A1EC8DF0">
      <w:start w:val="1"/>
      <w:numFmt w:val="bullet"/>
      <w:lvlText w:val="-"/>
      <w:lvlJc w:val="left"/>
      <w:pPr>
        <w:tabs>
          <w:tab w:val="num" w:pos="1380"/>
        </w:tabs>
        <w:ind w:left="1380" w:hanging="360"/>
      </w:pPr>
      <w:rPr>
        <w:rFonts w:ascii="Verdana" w:eastAsia="Calibri" w:hAnsi="Verdana" w:cs="Arial" w:hint="default"/>
        <w:b/>
      </w:rPr>
    </w:lvl>
    <w:lvl w:ilvl="1" w:tplc="0C0A0003" w:tentative="1">
      <w:start w:val="1"/>
      <w:numFmt w:val="bullet"/>
      <w:lvlText w:val="o"/>
      <w:lvlJc w:val="left"/>
      <w:pPr>
        <w:tabs>
          <w:tab w:val="num" w:pos="2100"/>
        </w:tabs>
        <w:ind w:left="2100" w:hanging="360"/>
      </w:pPr>
      <w:rPr>
        <w:rFonts w:ascii="Courier New" w:hAnsi="Courier New" w:cs="Courier New" w:hint="default"/>
      </w:rPr>
    </w:lvl>
    <w:lvl w:ilvl="2" w:tplc="0C0A0005" w:tentative="1">
      <w:start w:val="1"/>
      <w:numFmt w:val="bullet"/>
      <w:lvlText w:val=""/>
      <w:lvlJc w:val="left"/>
      <w:pPr>
        <w:tabs>
          <w:tab w:val="num" w:pos="2820"/>
        </w:tabs>
        <w:ind w:left="2820" w:hanging="360"/>
      </w:pPr>
      <w:rPr>
        <w:rFonts w:ascii="Wingdings" w:hAnsi="Wingdings" w:hint="default"/>
      </w:rPr>
    </w:lvl>
    <w:lvl w:ilvl="3" w:tplc="0C0A0001" w:tentative="1">
      <w:start w:val="1"/>
      <w:numFmt w:val="bullet"/>
      <w:lvlText w:val=""/>
      <w:lvlJc w:val="left"/>
      <w:pPr>
        <w:tabs>
          <w:tab w:val="num" w:pos="3540"/>
        </w:tabs>
        <w:ind w:left="3540" w:hanging="360"/>
      </w:pPr>
      <w:rPr>
        <w:rFonts w:ascii="Symbol" w:hAnsi="Symbol" w:hint="default"/>
      </w:rPr>
    </w:lvl>
    <w:lvl w:ilvl="4" w:tplc="0C0A0003" w:tentative="1">
      <w:start w:val="1"/>
      <w:numFmt w:val="bullet"/>
      <w:lvlText w:val="o"/>
      <w:lvlJc w:val="left"/>
      <w:pPr>
        <w:tabs>
          <w:tab w:val="num" w:pos="4260"/>
        </w:tabs>
        <w:ind w:left="4260" w:hanging="360"/>
      </w:pPr>
      <w:rPr>
        <w:rFonts w:ascii="Courier New" w:hAnsi="Courier New" w:cs="Courier New" w:hint="default"/>
      </w:rPr>
    </w:lvl>
    <w:lvl w:ilvl="5" w:tplc="0C0A0005" w:tentative="1">
      <w:start w:val="1"/>
      <w:numFmt w:val="bullet"/>
      <w:lvlText w:val=""/>
      <w:lvlJc w:val="left"/>
      <w:pPr>
        <w:tabs>
          <w:tab w:val="num" w:pos="4980"/>
        </w:tabs>
        <w:ind w:left="4980" w:hanging="360"/>
      </w:pPr>
      <w:rPr>
        <w:rFonts w:ascii="Wingdings" w:hAnsi="Wingdings" w:hint="default"/>
      </w:rPr>
    </w:lvl>
    <w:lvl w:ilvl="6" w:tplc="0C0A0001" w:tentative="1">
      <w:start w:val="1"/>
      <w:numFmt w:val="bullet"/>
      <w:lvlText w:val=""/>
      <w:lvlJc w:val="left"/>
      <w:pPr>
        <w:tabs>
          <w:tab w:val="num" w:pos="5700"/>
        </w:tabs>
        <w:ind w:left="5700" w:hanging="360"/>
      </w:pPr>
      <w:rPr>
        <w:rFonts w:ascii="Symbol" w:hAnsi="Symbol" w:hint="default"/>
      </w:rPr>
    </w:lvl>
    <w:lvl w:ilvl="7" w:tplc="0C0A0003" w:tentative="1">
      <w:start w:val="1"/>
      <w:numFmt w:val="bullet"/>
      <w:lvlText w:val="o"/>
      <w:lvlJc w:val="left"/>
      <w:pPr>
        <w:tabs>
          <w:tab w:val="num" w:pos="6420"/>
        </w:tabs>
        <w:ind w:left="6420" w:hanging="360"/>
      </w:pPr>
      <w:rPr>
        <w:rFonts w:ascii="Courier New" w:hAnsi="Courier New" w:cs="Courier New" w:hint="default"/>
      </w:rPr>
    </w:lvl>
    <w:lvl w:ilvl="8" w:tplc="0C0A0005" w:tentative="1">
      <w:start w:val="1"/>
      <w:numFmt w:val="bullet"/>
      <w:lvlText w:val=""/>
      <w:lvlJc w:val="left"/>
      <w:pPr>
        <w:tabs>
          <w:tab w:val="num" w:pos="7140"/>
        </w:tabs>
        <w:ind w:left="7140" w:hanging="360"/>
      </w:pPr>
      <w:rPr>
        <w:rFonts w:ascii="Wingdings" w:hAnsi="Wingdings" w:hint="default"/>
      </w:rPr>
    </w:lvl>
  </w:abstractNum>
  <w:abstractNum w:abstractNumId="1" w15:restartNumberingAfterBreak="0">
    <w:nsid w:val="01BF206C"/>
    <w:multiLevelType w:val="hybridMultilevel"/>
    <w:tmpl w:val="F20A28B8"/>
    <w:styleLink w:val="BOPV-1132"/>
    <w:lvl w:ilvl="0" w:tplc="0C0A0009">
      <w:start w:val="1"/>
      <w:numFmt w:val="bullet"/>
      <w:lvlText w:val=""/>
      <w:lvlJc w:val="left"/>
      <w:pPr>
        <w:tabs>
          <w:tab w:val="num" w:pos="420"/>
        </w:tabs>
        <w:ind w:left="420" w:hanging="360"/>
      </w:pPr>
      <w:rPr>
        <w:rFonts w:ascii="Wingdings" w:hAnsi="Wingdings" w:hint="default"/>
      </w:rPr>
    </w:lvl>
    <w:lvl w:ilvl="1" w:tplc="0C0A0003" w:tentative="1">
      <w:start w:val="1"/>
      <w:numFmt w:val="bullet"/>
      <w:lvlText w:val="o"/>
      <w:lvlJc w:val="left"/>
      <w:pPr>
        <w:tabs>
          <w:tab w:val="num" w:pos="1140"/>
        </w:tabs>
        <w:ind w:left="1140" w:hanging="360"/>
      </w:pPr>
      <w:rPr>
        <w:rFonts w:ascii="Courier New" w:hAnsi="Courier New" w:cs="Courier New" w:hint="default"/>
      </w:rPr>
    </w:lvl>
    <w:lvl w:ilvl="2" w:tplc="0C0A0005" w:tentative="1">
      <w:start w:val="1"/>
      <w:numFmt w:val="bullet"/>
      <w:lvlText w:val=""/>
      <w:lvlJc w:val="left"/>
      <w:pPr>
        <w:tabs>
          <w:tab w:val="num" w:pos="1860"/>
        </w:tabs>
        <w:ind w:left="1860" w:hanging="360"/>
      </w:pPr>
      <w:rPr>
        <w:rFonts w:ascii="Wingdings" w:hAnsi="Wingdings" w:hint="default"/>
      </w:rPr>
    </w:lvl>
    <w:lvl w:ilvl="3" w:tplc="0C0A0001" w:tentative="1">
      <w:start w:val="1"/>
      <w:numFmt w:val="bullet"/>
      <w:lvlText w:val=""/>
      <w:lvlJc w:val="left"/>
      <w:pPr>
        <w:tabs>
          <w:tab w:val="num" w:pos="2580"/>
        </w:tabs>
        <w:ind w:left="2580" w:hanging="360"/>
      </w:pPr>
      <w:rPr>
        <w:rFonts w:ascii="Symbol" w:hAnsi="Symbol" w:hint="default"/>
      </w:rPr>
    </w:lvl>
    <w:lvl w:ilvl="4" w:tplc="0C0A0003" w:tentative="1">
      <w:start w:val="1"/>
      <w:numFmt w:val="bullet"/>
      <w:lvlText w:val="o"/>
      <w:lvlJc w:val="left"/>
      <w:pPr>
        <w:tabs>
          <w:tab w:val="num" w:pos="3300"/>
        </w:tabs>
        <w:ind w:left="3300" w:hanging="360"/>
      </w:pPr>
      <w:rPr>
        <w:rFonts w:ascii="Courier New" w:hAnsi="Courier New" w:cs="Courier New" w:hint="default"/>
      </w:rPr>
    </w:lvl>
    <w:lvl w:ilvl="5" w:tplc="0C0A0005" w:tentative="1">
      <w:start w:val="1"/>
      <w:numFmt w:val="bullet"/>
      <w:lvlText w:val=""/>
      <w:lvlJc w:val="left"/>
      <w:pPr>
        <w:tabs>
          <w:tab w:val="num" w:pos="4020"/>
        </w:tabs>
        <w:ind w:left="4020" w:hanging="360"/>
      </w:pPr>
      <w:rPr>
        <w:rFonts w:ascii="Wingdings" w:hAnsi="Wingdings" w:hint="default"/>
      </w:rPr>
    </w:lvl>
    <w:lvl w:ilvl="6" w:tplc="0C0A0001" w:tentative="1">
      <w:start w:val="1"/>
      <w:numFmt w:val="bullet"/>
      <w:lvlText w:val=""/>
      <w:lvlJc w:val="left"/>
      <w:pPr>
        <w:tabs>
          <w:tab w:val="num" w:pos="4740"/>
        </w:tabs>
        <w:ind w:left="4740" w:hanging="360"/>
      </w:pPr>
      <w:rPr>
        <w:rFonts w:ascii="Symbol" w:hAnsi="Symbol" w:hint="default"/>
      </w:rPr>
    </w:lvl>
    <w:lvl w:ilvl="7" w:tplc="0C0A0003" w:tentative="1">
      <w:start w:val="1"/>
      <w:numFmt w:val="bullet"/>
      <w:lvlText w:val="o"/>
      <w:lvlJc w:val="left"/>
      <w:pPr>
        <w:tabs>
          <w:tab w:val="num" w:pos="5460"/>
        </w:tabs>
        <w:ind w:left="5460" w:hanging="360"/>
      </w:pPr>
      <w:rPr>
        <w:rFonts w:ascii="Courier New" w:hAnsi="Courier New" w:cs="Courier New" w:hint="default"/>
      </w:rPr>
    </w:lvl>
    <w:lvl w:ilvl="8" w:tplc="0C0A0005" w:tentative="1">
      <w:start w:val="1"/>
      <w:numFmt w:val="bullet"/>
      <w:lvlText w:val=""/>
      <w:lvlJc w:val="left"/>
      <w:pPr>
        <w:tabs>
          <w:tab w:val="num" w:pos="6180"/>
        </w:tabs>
        <w:ind w:left="6180" w:hanging="360"/>
      </w:pPr>
      <w:rPr>
        <w:rFonts w:ascii="Wingdings" w:hAnsi="Wingdings" w:hint="default"/>
      </w:rPr>
    </w:lvl>
  </w:abstractNum>
  <w:abstractNum w:abstractNumId="2" w15:restartNumberingAfterBreak="0">
    <w:nsid w:val="01DA25B9"/>
    <w:multiLevelType w:val="hybridMultilevel"/>
    <w:tmpl w:val="8F342D40"/>
    <w:lvl w:ilvl="0" w:tplc="C9485C44">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3" w15:restartNumberingAfterBreak="0">
    <w:nsid w:val="04F968E0"/>
    <w:multiLevelType w:val="hybridMultilevel"/>
    <w:tmpl w:val="A6DAA766"/>
    <w:styleLink w:val="Estilo2111"/>
    <w:lvl w:ilvl="0" w:tplc="911A244C">
      <w:start w:val="1"/>
      <w:numFmt w:val="bullet"/>
      <w:lvlText w:val=""/>
      <w:lvlJc w:val="left"/>
      <w:pPr>
        <w:ind w:left="1494" w:hanging="360"/>
      </w:pPr>
      <w:rPr>
        <w:rFonts w:ascii="Symbol" w:hAnsi="Symbol" w:hint="default"/>
        <w:color w:val="auto"/>
      </w:rPr>
    </w:lvl>
    <w:lvl w:ilvl="1" w:tplc="0C0A0003">
      <w:start w:val="1"/>
      <w:numFmt w:val="bullet"/>
      <w:lvlText w:val="o"/>
      <w:lvlJc w:val="left"/>
      <w:pPr>
        <w:ind w:left="2214" w:hanging="360"/>
      </w:pPr>
      <w:rPr>
        <w:rFonts w:ascii="Courier New" w:hAnsi="Courier New" w:cs="Courier New" w:hint="default"/>
      </w:rPr>
    </w:lvl>
    <w:lvl w:ilvl="2" w:tplc="0C0A0005">
      <w:start w:val="1"/>
      <w:numFmt w:val="bullet"/>
      <w:lvlText w:val=""/>
      <w:lvlJc w:val="left"/>
      <w:pPr>
        <w:ind w:left="2934" w:hanging="360"/>
      </w:pPr>
      <w:rPr>
        <w:rFonts w:ascii="Wingdings" w:hAnsi="Wingdings" w:hint="default"/>
      </w:rPr>
    </w:lvl>
    <w:lvl w:ilvl="3" w:tplc="0C0A0001">
      <w:start w:val="1"/>
      <w:numFmt w:val="bullet"/>
      <w:lvlText w:val=""/>
      <w:lvlJc w:val="left"/>
      <w:pPr>
        <w:ind w:left="3654" w:hanging="360"/>
      </w:pPr>
      <w:rPr>
        <w:rFonts w:ascii="Symbol" w:hAnsi="Symbol" w:hint="default"/>
      </w:rPr>
    </w:lvl>
    <w:lvl w:ilvl="4" w:tplc="0C0A0003">
      <w:start w:val="1"/>
      <w:numFmt w:val="bullet"/>
      <w:lvlText w:val="o"/>
      <w:lvlJc w:val="left"/>
      <w:pPr>
        <w:ind w:left="4374" w:hanging="360"/>
      </w:pPr>
      <w:rPr>
        <w:rFonts w:ascii="Courier New" w:hAnsi="Courier New" w:cs="Courier New" w:hint="default"/>
      </w:rPr>
    </w:lvl>
    <w:lvl w:ilvl="5" w:tplc="0C0A0005" w:tentative="1">
      <w:start w:val="1"/>
      <w:numFmt w:val="bullet"/>
      <w:lvlText w:val=""/>
      <w:lvlJc w:val="left"/>
      <w:pPr>
        <w:ind w:left="5094" w:hanging="360"/>
      </w:pPr>
      <w:rPr>
        <w:rFonts w:ascii="Wingdings" w:hAnsi="Wingdings" w:hint="default"/>
      </w:rPr>
    </w:lvl>
    <w:lvl w:ilvl="6" w:tplc="0C0A0001" w:tentative="1">
      <w:start w:val="1"/>
      <w:numFmt w:val="bullet"/>
      <w:lvlText w:val=""/>
      <w:lvlJc w:val="left"/>
      <w:pPr>
        <w:ind w:left="5814" w:hanging="360"/>
      </w:pPr>
      <w:rPr>
        <w:rFonts w:ascii="Symbol" w:hAnsi="Symbol" w:hint="default"/>
      </w:rPr>
    </w:lvl>
    <w:lvl w:ilvl="7" w:tplc="0C0A0003" w:tentative="1">
      <w:start w:val="1"/>
      <w:numFmt w:val="bullet"/>
      <w:lvlText w:val="o"/>
      <w:lvlJc w:val="left"/>
      <w:pPr>
        <w:ind w:left="6534" w:hanging="360"/>
      </w:pPr>
      <w:rPr>
        <w:rFonts w:ascii="Courier New" w:hAnsi="Courier New" w:cs="Courier New" w:hint="default"/>
      </w:rPr>
    </w:lvl>
    <w:lvl w:ilvl="8" w:tplc="0C0A0005" w:tentative="1">
      <w:start w:val="1"/>
      <w:numFmt w:val="bullet"/>
      <w:lvlText w:val=""/>
      <w:lvlJc w:val="left"/>
      <w:pPr>
        <w:ind w:left="7254" w:hanging="360"/>
      </w:pPr>
      <w:rPr>
        <w:rFonts w:ascii="Wingdings" w:hAnsi="Wingdings" w:hint="default"/>
      </w:rPr>
    </w:lvl>
  </w:abstractNum>
  <w:abstractNum w:abstractNumId="4" w15:restartNumberingAfterBreak="0">
    <w:nsid w:val="05732D67"/>
    <w:multiLevelType w:val="hybridMultilevel"/>
    <w:tmpl w:val="04F6D2DA"/>
    <w:lvl w:ilvl="0" w:tplc="05C4B02C">
      <w:start w:val="35"/>
      <w:numFmt w:val="bullet"/>
      <w:lvlText w:val="-"/>
      <w:lvlJc w:val="left"/>
      <w:pPr>
        <w:ind w:left="1720" w:hanging="360"/>
      </w:pPr>
      <w:rPr>
        <w:rFonts w:ascii="Tahoma" w:eastAsia="Times New Roman" w:hAnsi="Tahoma" w:cs="Tahoma" w:hint="default"/>
      </w:rPr>
    </w:lvl>
    <w:lvl w:ilvl="1" w:tplc="0C0A0003">
      <w:start w:val="1"/>
      <w:numFmt w:val="bullet"/>
      <w:lvlText w:val="o"/>
      <w:lvlJc w:val="left"/>
      <w:pPr>
        <w:ind w:left="2440" w:hanging="360"/>
      </w:pPr>
      <w:rPr>
        <w:rFonts w:ascii="Courier New" w:hAnsi="Courier New" w:cs="Courier New" w:hint="default"/>
      </w:rPr>
    </w:lvl>
    <w:lvl w:ilvl="2" w:tplc="0C0A0005">
      <w:start w:val="1"/>
      <w:numFmt w:val="bullet"/>
      <w:lvlText w:val=""/>
      <w:lvlJc w:val="left"/>
      <w:pPr>
        <w:ind w:left="3160" w:hanging="360"/>
      </w:pPr>
      <w:rPr>
        <w:rFonts w:ascii="Wingdings" w:hAnsi="Wingdings" w:hint="default"/>
      </w:rPr>
    </w:lvl>
    <w:lvl w:ilvl="3" w:tplc="0C0A0001">
      <w:start w:val="1"/>
      <w:numFmt w:val="bullet"/>
      <w:lvlText w:val=""/>
      <w:lvlJc w:val="left"/>
      <w:pPr>
        <w:ind w:left="3880" w:hanging="360"/>
      </w:pPr>
      <w:rPr>
        <w:rFonts w:ascii="Symbol" w:hAnsi="Symbol" w:hint="default"/>
      </w:rPr>
    </w:lvl>
    <w:lvl w:ilvl="4" w:tplc="0C0A0003">
      <w:start w:val="1"/>
      <w:numFmt w:val="bullet"/>
      <w:lvlText w:val="o"/>
      <w:lvlJc w:val="left"/>
      <w:pPr>
        <w:ind w:left="4600" w:hanging="360"/>
      </w:pPr>
      <w:rPr>
        <w:rFonts w:ascii="Courier New" w:hAnsi="Courier New" w:cs="Courier New" w:hint="default"/>
      </w:rPr>
    </w:lvl>
    <w:lvl w:ilvl="5" w:tplc="0C0A0005">
      <w:start w:val="1"/>
      <w:numFmt w:val="bullet"/>
      <w:lvlText w:val=""/>
      <w:lvlJc w:val="left"/>
      <w:pPr>
        <w:ind w:left="5320" w:hanging="360"/>
      </w:pPr>
      <w:rPr>
        <w:rFonts w:ascii="Wingdings" w:hAnsi="Wingdings" w:hint="default"/>
      </w:rPr>
    </w:lvl>
    <w:lvl w:ilvl="6" w:tplc="0C0A0001">
      <w:start w:val="1"/>
      <w:numFmt w:val="bullet"/>
      <w:lvlText w:val=""/>
      <w:lvlJc w:val="left"/>
      <w:pPr>
        <w:ind w:left="6040" w:hanging="360"/>
      </w:pPr>
      <w:rPr>
        <w:rFonts w:ascii="Symbol" w:hAnsi="Symbol" w:hint="default"/>
      </w:rPr>
    </w:lvl>
    <w:lvl w:ilvl="7" w:tplc="0C0A0003">
      <w:start w:val="1"/>
      <w:numFmt w:val="bullet"/>
      <w:lvlText w:val="o"/>
      <w:lvlJc w:val="left"/>
      <w:pPr>
        <w:ind w:left="6760" w:hanging="360"/>
      </w:pPr>
      <w:rPr>
        <w:rFonts w:ascii="Courier New" w:hAnsi="Courier New" w:cs="Courier New" w:hint="default"/>
      </w:rPr>
    </w:lvl>
    <w:lvl w:ilvl="8" w:tplc="0C0A0005">
      <w:start w:val="1"/>
      <w:numFmt w:val="bullet"/>
      <w:lvlText w:val=""/>
      <w:lvlJc w:val="left"/>
      <w:pPr>
        <w:ind w:left="7480" w:hanging="360"/>
      </w:pPr>
      <w:rPr>
        <w:rFonts w:ascii="Wingdings" w:hAnsi="Wingdings" w:hint="default"/>
      </w:rPr>
    </w:lvl>
  </w:abstractNum>
  <w:abstractNum w:abstractNumId="5" w15:restartNumberingAfterBreak="0">
    <w:nsid w:val="05D601DE"/>
    <w:multiLevelType w:val="hybridMultilevel"/>
    <w:tmpl w:val="2A52EDE2"/>
    <w:lvl w:ilvl="0" w:tplc="C9485C44">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6" w15:restartNumberingAfterBreak="0">
    <w:nsid w:val="06F3427B"/>
    <w:multiLevelType w:val="hybridMultilevel"/>
    <w:tmpl w:val="F9F8453E"/>
    <w:lvl w:ilvl="0" w:tplc="B29222C2">
      <w:start w:val="1"/>
      <w:numFmt w:val="decimal"/>
      <w:lvlText w:val="(%1)"/>
      <w:lvlJc w:val="left"/>
      <w:pPr>
        <w:ind w:left="405" w:hanging="360"/>
      </w:pPr>
      <w:rPr>
        <w:rFonts w:hint="default"/>
        <w:color w:val="0070C0"/>
      </w:rPr>
    </w:lvl>
    <w:lvl w:ilvl="1" w:tplc="0C0A0019" w:tentative="1">
      <w:start w:val="1"/>
      <w:numFmt w:val="lowerLetter"/>
      <w:lvlText w:val="%2."/>
      <w:lvlJc w:val="left"/>
      <w:pPr>
        <w:ind w:left="1125" w:hanging="360"/>
      </w:pPr>
    </w:lvl>
    <w:lvl w:ilvl="2" w:tplc="0C0A001B" w:tentative="1">
      <w:start w:val="1"/>
      <w:numFmt w:val="lowerRoman"/>
      <w:lvlText w:val="%3."/>
      <w:lvlJc w:val="right"/>
      <w:pPr>
        <w:ind w:left="1845" w:hanging="180"/>
      </w:pPr>
    </w:lvl>
    <w:lvl w:ilvl="3" w:tplc="0C0A000F" w:tentative="1">
      <w:start w:val="1"/>
      <w:numFmt w:val="decimal"/>
      <w:lvlText w:val="%4."/>
      <w:lvlJc w:val="left"/>
      <w:pPr>
        <w:ind w:left="2565" w:hanging="360"/>
      </w:pPr>
    </w:lvl>
    <w:lvl w:ilvl="4" w:tplc="0C0A0019" w:tentative="1">
      <w:start w:val="1"/>
      <w:numFmt w:val="lowerLetter"/>
      <w:lvlText w:val="%5."/>
      <w:lvlJc w:val="left"/>
      <w:pPr>
        <w:ind w:left="3285" w:hanging="360"/>
      </w:pPr>
    </w:lvl>
    <w:lvl w:ilvl="5" w:tplc="0C0A001B" w:tentative="1">
      <w:start w:val="1"/>
      <w:numFmt w:val="lowerRoman"/>
      <w:lvlText w:val="%6."/>
      <w:lvlJc w:val="right"/>
      <w:pPr>
        <w:ind w:left="4005" w:hanging="180"/>
      </w:pPr>
    </w:lvl>
    <w:lvl w:ilvl="6" w:tplc="0C0A000F" w:tentative="1">
      <w:start w:val="1"/>
      <w:numFmt w:val="decimal"/>
      <w:lvlText w:val="%7."/>
      <w:lvlJc w:val="left"/>
      <w:pPr>
        <w:ind w:left="4725" w:hanging="360"/>
      </w:pPr>
    </w:lvl>
    <w:lvl w:ilvl="7" w:tplc="0C0A0019" w:tentative="1">
      <w:start w:val="1"/>
      <w:numFmt w:val="lowerLetter"/>
      <w:lvlText w:val="%8."/>
      <w:lvlJc w:val="left"/>
      <w:pPr>
        <w:ind w:left="5445" w:hanging="360"/>
      </w:pPr>
    </w:lvl>
    <w:lvl w:ilvl="8" w:tplc="0C0A001B" w:tentative="1">
      <w:start w:val="1"/>
      <w:numFmt w:val="lowerRoman"/>
      <w:lvlText w:val="%9."/>
      <w:lvlJc w:val="right"/>
      <w:pPr>
        <w:ind w:left="6165" w:hanging="180"/>
      </w:pPr>
    </w:lvl>
  </w:abstractNum>
  <w:abstractNum w:abstractNumId="7" w15:restartNumberingAfterBreak="0">
    <w:nsid w:val="07AA4838"/>
    <w:multiLevelType w:val="multilevel"/>
    <w:tmpl w:val="8C7E1F7A"/>
    <w:styleLink w:val="Estilo322"/>
    <w:lvl w:ilvl="0">
      <w:start w:val="1"/>
      <w:numFmt w:val="decimal"/>
      <w:lvlText w:val="%1."/>
      <w:lvlJc w:val="left"/>
      <w:pPr>
        <w:tabs>
          <w:tab w:val="num" w:pos="870"/>
        </w:tabs>
        <w:ind w:left="964" w:hanging="454"/>
      </w:pPr>
      <w:rPr>
        <w:rFonts w:ascii="Verdana" w:hAnsi="Verdana" w:hint="default"/>
        <w:b w:val="0"/>
        <w:i w:val="0"/>
        <w:sz w:val="20"/>
        <w:szCs w:val="20"/>
      </w:rPr>
    </w:lvl>
    <w:lvl w:ilvl="1">
      <w:start w:val="1"/>
      <w:numFmt w:val="decimal"/>
      <w:lvlText w:val="%1.%2."/>
      <w:lvlJc w:val="left"/>
      <w:pPr>
        <w:tabs>
          <w:tab w:val="num" w:pos="1304"/>
        </w:tabs>
        <w:ind w:left="1928" w:hanging="907"/>
      </w:pPr>
      <w:rPr>
        <w:rFonts w:ascii="Verdana" w:hAnsi="Verdana" w:hint="default"/>
        <w:b w:val="0"/>
        <w:i w:val="0"/>
        <w:color w:val="auto"/>
        <w:sz w:val="20"/>
        <w:szCs w:val="20"/>
      </w:rPr>
    </w:lvl>
    <w:lvl w:ilvl="2">
      <w:start w:val="1"/>
      <w:numFmt w:val="decimal"/>
      <w:lvlText w:val="%1.%2.%3."/>
      <w:lvlJc w:val="left"/>
      <w:pPr>
        <w:tabs>
          <w:tab w:val="num" w:pos="1950"/>
        </w:tabs>
        <w:ind w:left="1734" w:hanging="504"/>
      </w:pPr>
      <w:rPr>
        <w:rFonts w:ascii="Verdana" w:hAnsi="Verdana" w:hint="default"/>
        <w:b/>
        <w:i w:val="0"/>
        <w:sz w:val="20"/>
        <w:szCs w:val="20"/>
      </w:rPr>
    </w:lvl>
    <w:lvl w:ilvl="3">
      <w:start w:val="1"/>
      <w:numFmt w:val="decimal"/>
      <w:lvlText w:val="%1.%2.%3.%4."/>
      <w:lvlJc w:val="left"/>
      <w:pPr>
        <w:tabs>
          <w:tab w:val="num" w:pos="2670"/>
        </w:tabs>
        <w:ind w:left="2238" w:hanging="648"/>
      </w:pPr>
      <w:rPr>
        <w:rFonts w:hint="default"/>
      </w:rPr>
    </w:lvl>
    <w:lvl w:ilvl="4">
      <w:start w:val="1"/>
      <w:numFmt w:val="decimal"/>
      <w:lvlText w:val="%1.%2.%3.%4.%5."/>
      <w:lvlJc w:val="left"/>
      <w:pPr>
        <w:tabs>
          <w:tab w:val="num" w:pos="3390"/>
        </w:tabs>
        <w:ind w:left="2742" w:hanging="792"/>
      </w:pPr>
      <w:rPr>
        <w:rFonts w:hint="default"/>
      </w:rPr>
    </w:lvl>
    <w:lvl w:ilvl="5">
      <w:start w:val="1"/>
      <w:numFmt w:val="decimal"/>
      <w:lvlText w:val="%1.%2.%3.%4.%5.%6."/>
      <w:lvlJc w:val="left"/>
      <w:pPr>
        <w:tabs>
          <w:tab w:val="num" w:pos="3750"/>
        </w:tabs>
        <w:ind w:left="3246" w:hanging="936"/>
      </w:pPr>
      <w:rPr>
        <w:rFonts w:hint="default"/>
      </w:rPr>
    </w:lvl>
    <w:lvl w:ilvl="6">
      <w:start w:val="1"/>
      <w:numFmt w:val="decimal"/>
      <w:lvlText w:val="%1.%2.%3.%4.%5.%6.%7."/>
      <w:lvlJc w:val="left"/>
      <w:pPr>
        <w:tabs>
          <w:tab w:val="num" w:pos="4470"/>
        </w:tabs>
        <w:ind w:left="3750" w:hanging="1080"/>
      </w:pPr>
      <w:rPr>
        <w:rFonts w:hint="default"/>
      </w:rPr>
    </w:lvl>
    <w:lvl w:ilvl="7">
      <w:start w:val="1"/>
      <w:numFmt w:val="decimal"/>
      <w:lvlText w:val="%1.%2.%3.%4.%5.%6.%7.%8."/>
      <w:lvlJc w:val="left"/>
      <w:pPr>
        <w:tabs>
          <w:tab w:val="num" w:pos="5190"/>
        </w:tabs>
        <w:ind w:left="4254" w:hanging="1224"/>
      </w:pPr>
      <w:rPr>
        <w:rFonts w:hint="default"/>
      </w:rPr>
    </w:lvl>
    <w:lvl w:ilvl="8">
      <w:start w:val="1"/>
      <w:numFmt w:val="decimal"/>
      <w:lvlText w:val="%1.%2.%3.%4.%5.%6.%7.%8.%9."/>
      <w:lvlJc w:val="left"/>
      <w:pPr>
        <w:tabs>
          <w:tab w:val="num" w:pos="5550"/>
        </w:tabs>
        <w:ind w:left="4830" w:hanging="1440"/>
      </w:pPr>
      <w:rPr>
        <w:rFonts w:hint="default"/>
      </w:rPr>
    </w:lvl>
  </w:abstractNum>
  <w:abstractNum w:abstractNumId="8" w15:restartNumberingAfterBreak="0">
    <w:nsid w:val="07AD3563"/>
    <w:multiLevelType w:val="hybridMultilevel"/>
    <w:tmpl w:val="8F342D40"/>
    <w:lvl w:ilvl="0" w:tplc="C9485C44">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9" w15:restartNumberingAfterBreak="0">
    <w:nsid w:val="0BAA3AC2"/>
    <w:multiLevelType w:val="multilevel"/>
    <w:tmpl w:val="ED86DD82"/>
    <w:styleLink w:val="Estilo52"/>
    <w:lvl w:ilvl="0">
      <w:start w:val="1"/>
      <w:numFmt w:val="decimal"/>
      <w:lvlText w:val="%1."/>
      <w:lvlJc w:val="left"/>
      <w:pPr>
        <w:ind w:left="360" w:hanging="360"/>
      </w:pPr>
      <w:rPr>
        <w:rFonts w:hint="default"/>
      </w:rPr>
    </w:lvl>
    <w:lvl w:ilvl="1">
      <w:start w:val="1"/>
      <w:numFmt w:val="decimal"/>
      <w:pStyle w:val="ESQUEMA2"/>
      <w:lvlText w:val="%1.%2.-"/>
      <w:lvlJc w:val="left"/>
      <w:pPr>
        <w:ind w:left="792" w:hanging="432"/>
      </w:pPr>
      <w:rPr>
        <w:rFonts w:ascii="Verdana" w:hAnsi="Verdana" w:hint="default"/>
        <w:b/>
        <w:i w:val="0"/>
        <w:sz w:val="2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0BE639D4"/>
    <w:multiLevelType w:val="multilevel"/>
    <w:tmpl w:val="DE46A5CA"/>
    <w:styleLink w:val="BOPV-142"/>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858"/>
        </w:tabs>
        <w:ind w:left="858" w:hanging="432"/>
      </w:pPr>
      <w:rPr>
        <w:rFonts w:hint="default"/>
        <w:b w:val="0"/>
      </w:rPr>
    </w:lvl>
    <w:lvl w:ilvl="2">
      <w:start w:val="1"/>
      <w:numFmt w:val="decimal"/>
      <w:lvlText w:val="%1.%2.%3."/>
      <w:lvlJc w:val="left"/>
      <w:pPr>
        <w:tabs>
          <w:tab w:val="num" w:pos="1021"/>
        </w:tabs>
        <w:ind w:left="1361" w:hanging="624"/>
      </w:pPr>
      <w:rPr>
        <w:rFonts w:hint="default"/>
        <w:color w:val="auto"/>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1" w15:restartNumberingAfterBreak="0">
    <w:nsid w:val="0CBF1CA7"/>
    <w:multiLevelType w:val="hybridMultilevel"/>
    <w:tmpl w:val="B284E116"/>
    <w:styleLink w:val="Estilo2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10A00668"/>
    <w:multiLevelType w:val="hybridMultilevel"/>
    <w:tmpl w:val="A8741A78"/>
    <w:styleLink w:val="BOPV-115"/>
    <w:lvl w:ilvl="0" w:tplc="C922D398">
      <w:start w:val="1"/>
      <w:numFmt w:val="lowerLetter"/>
      <w:lvlText w:val="%1)"/>
      <w:lvlJc w:val="left"/>
      <w:pPr>
        <w:ind w:left="700" w:hanging="360"/>
      </w:pPr>
      <w:rPr>
        <w:rFonts w:hint="default"/>
      </w:rPr>
    </w:lvl>
    <w:lvl w:ilvl="1" w:tplc="0C0A0003" w:tentative="1">
      <w:start w:val="1"/>
      <w:numFmt w:val="lowerLetter"/>
      <w:lvlText w:val="%2."/>
      <w:lvlJc w:val="left"/>
      <w:pPr>
        <w:tabs>
          <w:tab w:val="num" w:pos="1420"/>
        </w:tabs>
        <w:ind w:left="1420" w:hanging="360"/>
      </w:pPr>
    </w:lvl>
    <w:lvl w:ilvl="2" w:tplc="0C0A0005" w:tentative="1">
      <w:start w:val="1"/>
      <w:numFmt w:val="lowerRoman"/>
      <w:lvlText w:val="%3."/>
      <w:lvlJc w:val="right"/>
      <w:pPr>
        <w:tabs>
          <w:tab w:val="num" w:pos="2140"/>
        </w:tabs>
        <w:ind w:left="2140" w:hanging="180"/>
      </w:pPr>
    </w:lvl>
    <w:lvl w:ilvl="3" w:tplc="0C0A0001" w:tentative="1">
      <w:start w:val="1"/>
      <w:numFmt w:val="decimal"/>
      <w:lvlText w:val="%4."/>
      <w:lvlJc w:val="left"/>
      <w:pPr>
        <w:tabs>
          <w:tab w:val="num" w:pos="2860"/>
        </w:tabs>
        <w:ind w:left="2860" w:hanging="360"/>
      </w:pPr>
    </w:lvl>
    <w:lvl w:ilvl="4" w:tplc="0C0A0003" w:tentative="1">
      <w:start w:val="1"/>
      <w:numFmt w:val="lowerLetter"/>
      <w:lvlText w:val="%5."/>
      <w:lvlJc w:val="left"/>
      <w:pPr>
        <w:tabs>
          <w:tab w:val="num" w:pos="3580"/>
        </w:tabs>
        <w:ind w:left="3580" w:hanging="360"/>
      </w:pPr>
    </w:lvl>
    <w:lvl w:ilvl="5" w:tplc="0C0A0005" w:tentative="1">
      <w:start w:val="1"/>
      <w:numFmt w:val="lowerRoman"/>
      <w:lvlText w:val="%6."/>
      <w:lvlJc w:val="right"/>
      <w:pPr>
        <w:tabs>
          <w:tab w:val="num" w:pos="4300"/>
        </w:tabs>
        <w:ind w:left="4300" w:hanging="180"/>
      </w:pPr>
    </w:lvl>
    <w:lvl w:ilvl="6" w:tplc="0C0A0001" w:tentative="1">
      <w:start w:val="1"/>
      <w:numFmt w:val="decimal"/>
      <w:lvlText w:val="%7."/>
      <w:lvlJc w:val="left"/>
      <w:pPr>
        <w:tabs>
          <w:tab w:val="num" w:pos="5020"/>
        </w:tabs>
        <w:ind w:left="5020" w:hanging="360"/>
      </w:pPr>
    </w:lvl>
    <w:lvl w:ilvl="7" w:tplc="0C0A0003" w:tentative="1">
      <w:start w:val="1"/>
      <w:numFmt w:val="lowerLetter"/>
      <w:lvlText w:val="%8."/>
      <w:lvlJc w:val="left"/>
      <w:pPr>
        <w:tabs>
          <w:tab w:val="num" w:pos="5740"/>
        </w:tabs>
        <w:ind w:left="5740" w:hanging="360"/>
      </w:pPr>
    </w:lvl>
    <w:lvl w:ilvl="8" w:tplc="0C0A0005" w:tentative="1">
      <w:start w:val="1"/>
      <w:numFmt w:val="lowerRoman"/>
      <w:lvlText w:val="%9."/>
      <w:lvlJc w:val="right"/>
      <w:pPr>
        <w:tabs>
          <w:tab w:val="num" w:pos="6460"/>
        </w:tabs>
        <w:ind w:left="6460" w:hanging="180"/>
      </w:pPr>
    </w:lvl>
  </w:abstractNum>
  <w:abstractNum w:abstractNumId="13" w15:restartNumberingAfterBreak="0">
    <w:nsid w:val="12730A9A"/>
    <w:multiLevelType w:val="multilevel"/>
    <w:tmpl w:val="611A7E02"/>
    <w:styleLink w:val="Estilo34"/>
    <w:lvl w:ilvl="0">
      <w:start w:val="1"/>
      <w:numFmt w:val="decimal"/>
      <w:lvlText w:val="%1)"/>
      <w:lvlJc w:val="left"/>
      <w:pPr>
        <w:ind w:left="1930" w:hanging="360"/>
      </w:pPr>
      <w:rPr>
        <w:rFonts w:ascii="Verdana" w:hAnsi="Verdana" w:hint="default"/>
        <w:b w:val="0"/>
        <w:color w:val="auto"/>
        <w:spacing w:val="-20"/>
        <w:sz w:val="20"/>
        <w:szCs w:val="20"/>
      </w:rPr>
    </w:lvl>
    <w:lvl w:ilvl="1">
      <w:start w:val="1"/>
      <w:numFmt w:val="lowerLetter"/>
      <w:lvlText w:val="%2."/>
      <w:lvlJc w:val="left"/>
      <w:pPr>
        <w:tabs>
          <w:tab w:val="num" w:pos="1599"/>
        </w:tabs>
        <w:ind w:left="1599" w:hanging="360"/>
      </w:pPr>
    </w:lvl>
    <w:lvl w:ilvl="2">
      <w:start w:val="1"/>
      <w:numFmt w:val="lowerRoman"/>
      <w:lvlText w:val="%3."/>
      <w:lvlJc w:val="right"/>
      <w:pPr>
        <w:tabs>
          <w:tab w:val="num" w:pos="2319"/>
        </w:tabs>
        <w:ind w:left="2319" w:hanging="180"/>
      </w:pPr>
    </w:lvl>
    <w:lvl w:ilvl="3">
      <w:start w:val="1"/>
      <w:numFmt w:val="decimal"/>
      <w:lvlText w:val="%4."/>
      <w:lvlJc w:val="left"/>
      <w:pPr>
        <w:tabs>
          <w:tab w:val="num" w:pos="3039"/>
        </w:tabs>
        <w:ind w:left="3039" w:hanging="360"/>
      </w:pPr>
    </w:lvl>
    <w:lvl w:ilvl="4">
      <w:start w:val="1"/>
      <w:numFmt w:val="lowerLetter"/>
      <w:lvlText w:val="%5."/>
      <w:lvlJc w:val="left"/>
      <w:pPr>
        <w:tabs>
          <w:tab w:val="num" w:pos="3759"/>
        </w:tabs>
        <w:ind w:left="3759" w:hanging="360"/>
      </w:pPr>
    </w:lvl>
    <w:lvl w:ilvl="5">
      <w:start w:val="1"/>
      <w:numFmt w:val="lowerRoman"/>
      <w:lvlText w:val="%6."/>
      <w:lvlJc w:val="right"/>
      <w:pPr>
        <w:tabs>
          <w:tab w:val="num" w:pos="4479"/>
        </w:tabs>
        <w:ind w:left="4479" w:hanging="180"/>
      </w:pPr>
    </w:lvl>
    <w:lvl w:ilvl="6">
      <w:start w:val="1"/>
      <w:numFmt w:val="decimal"/>
      <w:lvlText w:val="%7."/>
      <w:lvlJc w:val="left"/>
      <w:pPr>
        <w:tabs>
          <w:tab w:val="num" w:pos="5199"/>
        </w:tabs>
        <w:ind w:left="5199" w:hanging="360"/>
      </w:pPr>
    </w:lvl>
    <w:lvl w:ilvl="7">
      <w:start w:val="1"/>
      <w:numFmt w:val="lowerLetter"/>
      <w:lvlText w:val="%8."/>
      <w:lvlJc w:val="left"/>
      <w:pPr>
        <w:tabs>
          <w:tab w:val="num" w:pos="5919"/>
        </w:tabs>
        <w:ind w:left="5919" w:hanging="360"/>
      </w:pPr>
    </w:lvl>
    <w:lvl w:ilvl="8">
      <w:start w:val="1"/>
      <w:numFmt w:val="lowerRoman"/>
      <w:lvlText w:val="%9."/>
      <w:lvlJc w:val="right"/>
      <w:pPr>
        <w:tabs>
          <w:tab w:val="num" w:pos="6639"/>
        </w:tabs>
        <w:ind w:left="6639" w:hanging="180"/>
      </w:pPr>
    </w:lvl>
  </w:abstractNum>
  <w:abstractNum w:abstractNumId="14" w15:restartNumberingAfterBreak="0">
    <w:nsid w:val="1CBD271A"/>
    <w:multiLevelType w:val="hybridMultilevel"/>
    <w:tmpl w:val="C9426BAC"/>
    <w:styleLink w:val="Estilo213"/>
    <w:lvl w:ilvl="0" w:tplc="0C0A0017">
      <w:start w:val="1"/>
      <w:numFmt w:val="decimal"/>
      <w:lvlText w:val="%1.-"/>
      <w:lvlJc w:val="left"/>
      <w:pPr>
        <w:tabs>
          <w:tab w:val="num" w:pos="360"/>
        </w:tabs>
        <w:ind w:left="360" w:hanging="360"/>
      </w:pPr>
      <w:rPr>
        <w:rFonts w:ascii="Verdana" w:hAnsi="Verdana" w:hint="default"/>
        <w:sz w:val="20"/>
        <w:szCs w:val="20"/>
      </w:rPr>
    </w:lvl>
    <w:lvl w:ilvl="1" w:tplc="0C0A0019" w:tentative="1">
      <w:start w:val="1"/>
      <w:numFmt w:val="lowerLetter"/>
      <w:lvlText w:val="%2."/>
      <w:lvlJc w:val="left"/>
      <w:pPr>
        <w:tabs>
          <w:tab w:val="num" w:pos="-608"/>
        </w:tabs>
        <w:ind w:left="-608" w:hanging="360"/>
      </w:pPr>
    </w:lvl>
    <w:lvl w:ilvl="2" w:tplc="0C0A001B" w:tentative="1">
      <w:start w:val="1"/>
      <w:numFmt w:val="lowerRoman"/>
      <w:lvlText w:val="%3."/>
      <w:lvlJc w:val="right"/>
      <w:pPr>
        <w:tabs>
          <w:tab w:val="num" w:pos="112"/>
        </w:tabs>
        <w:ind w:left="112" w:hanging="180"/>
      </w:pPr>
    </w:lvl>
    <w:lvl w:ilvl="3" w:tplc="0C0A000F" w:tentative="1">
      <w:start w:val="1"/>
      <w:numFmt w:val="decimal"/>
      <w:lvlText w:val="%4."/>
      <w:lvlJc w:val="left"/>
      <w:pPr>
        <w:tabs>
          <w:tab w:val="num" w:pos="832"/>
        </w:tabs>
        <w:ind w:left="832" w:hanging="360"/>
      </w:pPr>
    </w:lvl>
    <w:lvl w:ilvl="4" w:tplc="0C0A0019" w:tentative="1">
      <w:start w:val="1"/>
      <w:numFmt w:val="lowerLetter"/>
      <w:lvlText w:val="%5."/>
      <w:lvlJc w:val="left"/>
      <w:pPr>
        <w:tabs>
          <w:tab w:val="num" w:pos="1552"/>
        </w:tabs>
        <w:ind w:left="1552" w:hanging="360"/>
      </w:pPr>
    </w:lvl>
    <w:lvl w:ilvl="5" w:tplc="0C0A001B" w:tentative="1">
      <w:start w:val="1"/>
      <w:numFmt w:val="lowerRoman"/>
      <w:lvlText w:val="%6."/>
      <w:lvlJc w:val="right"/>
      <w:pPr>
        <w:tabs>
          <w:tab w:val="num" w:pos="2272"/>
        </w:tabs>
        <w:ind w:left="2272" w:hanging="180"/>
      </w:pPr>
    </w:lvl>
    <w:lvl w:ilvl="6" w:tplc="0C0A000F" w:tentative="1">
      <w:start w:val="1"/>
      <w:numFmt w:val="decimal"/>
      <w:lvlText w:val="%7."/>
      <w:lvlJc w:val="left"/>
      <w:pPr>
        <w:tabs>
          <w:tab w:val="num" w:pos="2992"/>
        </w:tabs>
        <w:ind w:left="2992" w:hanging="360"/>
      </w:pPr>
    </w:lvl>
    <w:lvl w:ilvl="7" w:tplc="0C0A0019" w:tentative="1">
      <w:start w:val="1"/>
      <w:numFmt w:val="lowerLetter"/>
      <w:lvlText w:val="%8."/>
      <w:lvlJc w:val="left"/>
      <w:pPr>
        <w:tabs>
          <w:tab w:val="num" w:pos="3712"/>
        </w:tabs>
        <w:ind w:left="3712" w:hanging="360"/>
      </w:pPr>
    </w:lvl>
    <w:lvl w:ilvl="8" w:tplc="0C0A001B" w:tentative="1">
      <w:start w:val="1"/>
      <w:numFmt w:val="lowerRoman"/>
      <w:lvlText w:val="%9."/>
      <w:lvlJc w:val="right"/>
      <w:pPr>
        <w:tabs>
          <w:tab w:val="num" w:pos="4432"/>
        </w:tabs>
        <w:ind w:left="4432" w:hanging="180"/>
      </w:pPr>
    </w:lvl>
  </w:abstractNum>
  <w:abstractNum w:abstractNumId="15" w15:restartNumberingAfterBreak="0">
    <w:nsid w:val="1D736B80"/>
    <w:multiLevelType w:val="hybridMultilevel"/>
    <w:tmpl w:val="7438EFBA"/>
    <w:styleLink w:val="Estilo252"/>
    <w:lvl w:ilvl="0" w:tplc="0C0A0001">
      <w:start w:val="1"/>
      <w:numFmt w:val="bullet"/>
      <w:lvlText w:val=""/>
      <w:lvlJc w:val="left"/>
      <w:pPr>
        <w:ind w:left="928" w:hanging="360"/>
      </w:pPr>
      <w:rPr>
        <w:rFonts w:ascii="Symbol" w:hAnsi="Symbol" w:hint="default"/>
      </w:rPr>
    </w:lvl>
    <w:lvl w:ilvl="1" w:tplc="0C0A0003" w:tentative="1">
      <w:start w:val="1"/>
      <w:numFmt w:val="bullet"/>
      <w:lvlText w:val="o"/>
      <w:lvlJc w:val="left"/>
      <w:pPr>
        <w:ind w:left="1648" w:hanging="360"/>
      </w:pPr>
      <w:rPr>
        <w:rFonts w:ascii="Courier New" w:hAnsi="Courier New" w:cs="Courier New" w:hint="default"/>
      </w:rPr>
    </w:lvl>
    <w:lvl w:ilvl="2" w:tplc="0C0A0005" w:tentative="1">
      <w:start w:val="1"/>
      <w:numFmt w:val="bullet"/>
      <w:lvlText w:val=""/>
      <w:lvlJc w:val="left"/>
      <w:pPr>
        <w:ind w:left="2368" w:hanging="360"/>
      </w:pPr>
      <w:rPr>
        <w:rFonts w:ascii="Wingdings" w:hAnsi="Wingdings" w:hint="default"/>
      </w:rPr>
    </w:lvl>
    <w:lvl w:ilvl="3" w:tplc="0C0A0001" w:tentative="1">
      <w:start w:val="1"/>
      <w:numFmt w:val="bullet"/>
      <w:lvlText w:val=""/>
      <w:lvlJc w:val="left"/>
      <w:pPr>
        <w:ind w:left="3088" w:hanging="360"/>
      </w:pPr>
      <w:rPr>
        <w:rFonts w:ascii="Symbol" w:hAnsi="Symbol" w:hint="default"/>
      </w:rPr>
    </w:lvl>
    <w:lvl w:ilvl="4" w:tplc="0C0A0003" w:tentative="1">
      <w:start w:val="1"/>
      <w:numFmt w:val="bullet"/>
      <w:lvlText w:val="o"/>
      <w:lvlJc w:val="left"/>
      <w:pPr>
        <w:ind w:left="3808" w:hanging="360"/>
      </w:pPr>
      <w:rPr>
        <w:rFonts w:ascii="Courier New" w:hAnsi="Courier New" w:cs="Courier New" w:hint="default"/>
      </w:rPr>
    </w:lvl>
    <w:lvl w:ilvl="5" w:tplc="0C0A0005" w:tentative="1">
      <w:start w:val="1"/>
      <w:numFmt w:val="bullet"/>
      <w:lvlText w:val=""/>
      <w:lvlJc w:val="left"/>
      <w:pPr>
        <w:ind w:left="4528" w:hanging="360"/>
      </w:pPr>
      <w:rPr>
        <w:rFonts w:ascii="Wingdings" w:hAnsi="Wingdings" w:hint="default"/>
      </w:rPr>
    </w:lvl>
    <w:lvl w:ilvl="6" w:tplc="0C0A0001" w:tentative="1">
      <w:start w:val="1"/>
      <w:numFmt w:val="bullet"/>
      <w:lvlText w:val=""/>
      <w:lvlJc w:val="left"/>
      <w:pPr>
        <w:ind w:left="5248" w:hanging="360"/>
      </w:pPr>
      <w:rPr>
        <w:rFonts w:ascii="Symbol" w:hAnsi="Symbol" w:hint="default"/>
      </w:rPr>
    </w:lvl>
    <w:lvl w:ilvl="7" w:tplc="0C0A0003" w:tentative="1">
      <w:start w:val="1"/>
      <w:numFmt w:val="bullet"/>
      <w:lvlText w:val="o"/>
      <w:lvlJc w:val="left"/>
      <w:pPr>
        <w:ind w:left="5968" w:hanging="360"/>
      </w:pPr>
      <w:rPr>
        <w:rFonts w:ascii="Courier New" w:hAnsi="Courier New" w:cs="Courier New" w:hint="default"/>
      </w:rPr>
    </w:lvl>
    <w:lvl w:ilvl="8" w:tplc="0C0A0005" w:tentative="1">
      <w:start w:val="1"/>
      <w:numFmt w:val="bullet"/>
      <w:lvlText w:val=""/>
      <w:lvlJc w:val="left"/>
      <w:pPr>
        <w:ind w:left="6688" w:hanging="360"/>
      </w:pPr>
      <w:rPr>
        <w:rFonts w:ascii="Wingdings" w:hAnsi="Wingdings" w:hint="default"/>
      </w:rPr>
    </w:lvl>
  </w:abstractNum>
  <w:abstractNum w:abstractNumId="16" w15:restartNumberingAfterBreak="0">
    <w:nsid w:val="1FA408BD"/>
    <w:multiLevelType w:val="hybridMultilevel"/>
    <w:tmpl w:val="3704E298"/>
    <w:styleLink w:val="BOPV-131"/>
    <w:lvl w:ilvl="0" w:tplc="6F0A7366">
      <w:start w:val="1"/>
      <w:numFmt w:val="lowerLetter"/>
      <w:lvlText w:val="%1)"/>
      <w:lvlJc w:val="left"/>
      <w:pPr>
        <w:ind w:left="720" w:hanging="360"/>
      </w:pPr>
      <w:rPr>
        <w:b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1FE4362F"/>
    <w:multiLevelType w:val="hybridMultilevel"/>
    <w:tmpl w:val="188E7A22"/>
    <w:styleLink w:val="BOPV-11113"/>
    <w:lvl w:ilvl="0" w:tplc="E5E29074">
      <w:start w:val="1"/>
      <w:numFmt w:val="lowerLetter"/>
      <w:lvlText w:val="%1)"/>
      <w:lvlJc w:val="left"/>
      <w:pPr>
        <w:ind w:left="360" w:hanging="360"/>
      </w:pPr>
      <w:rPr>
        <w:rFonts w:ascii="Verdana" w:hAnsi="Verdana" w:hint="default"/>
        <w:b w:val="0"/>
        <w:sz w:val="2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8" w15:restartNumberingAfterBreak="0">
    <w:nsid w:val="24F50069"/>
    <w:multiLevelType w:val="hybridMultilevel"/>
    <w:tmpl w:val="35D0BC06"/>
    <w:styleLink w:val="BOPV-122"/>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26653C09"/>
    <w:multiLevelType w:val="hybridMultilevel"/>
    <w:tmpl w:val="C9426BAC"/>
    <w:lvl w:ilvl="0" w:tplc="0C0A0017">
      <w:start w:val="1"/>
      <w:numFmt w:val="decimal"/>
      <w:lvlText w:val="%1.-"/>
      <w:lvlJc w:val="left"/>
      <w:pPr>
        <w:tabs>
          <w:tab w:val="num" w:pos="870"/>
        </w:tabs>
        <w:ind w:left="870" w:hanging="360"/>
      </w:pPr>
      <w:rPr>
        <w:rFonts w:ascii="Verdana" w:hAnsi="Verdana" w:hint="default"/>
        <w:sz w:val="20"/>
        <w:szCs w:val="20"/>
      </w:rPr>
    </w:lvl>
    <w:lvl w:ilvl="1" w:tplc="0C0A0019">
      <w:start w:val="1"/>
      <w:numFmt w:val="lowerLetter"/>
      <w:lvlText w:val="%2."/>
      <w:lvlJc w:val="left"/>
      <w:pPr>
        <w:tabs>
          <w:tab w:val="num" w:pos="-98"/>
        </w:tabs>
        <w:ind w:left="-98" w:hanging="360"/>
      </w:pPr>
    </w:lvl>
    <w:lvl w:ilvl="2" w:tplc="0C0A001B">
      <w:start w:val="1"/>
      <w:numFmt w:val="lowerRoman"/>
      <w:lvlText w:val="%3."/>
      <w:lvlJc w:val="right"/>
      <w:pPr>
        <w:tabs>
          <w:tab w:val="num" w:pos="622"/>
        </w:tabs>
        <w:ind w:left="622" w:hanging="180"/>
      </w:pPr>
    </w:lvl>
    <w:lvl w:ilvl="3" w:tplc="0C0A000F">
      <w:start w:val="1"/>
      <w:numFmt w:val="decimal"/>
      <w:lvlText w:val="%4."/>
      <w:lvlJc w:val="left"/>
      <w:pPr>
        <w:tabs>
          <w:tab w:val="num" w:pos="1342"/>
        </w:tabs>
        <w:ind w:left="1342" w:hanging="360"/>
      </w:pPr>
    </w:lvl>
    <w:lvl w:ilvl="4" w:tplc="0C0A0019">
      <w:start w:val="1"/>
      <w:numFmt w:val="lowerLetter"/>
      <w:lvlText w:val="%5."/>
      <w:lvlJc w:val="left"/>
      <w:pPr>
        <w:tabs>
          <w:tab w:val="num" w:pos="2062"/>
        </w:tabs>
        <w:ind w:left="2062" w:hanging="360"/>
      </w:pPr>
    </w:lvl>
    <w:lvl w:ilvl="5" w:tplc="0C0A001B">
      <w:start w:val="1"/>
      <w:numFmt w:val="lowerRoman"/>
      <w:lvlText w:val="%6."/>
      <w:lvlJc w:val="right"/>
      <w:pPr>
        <w:tabs>
          <w:tab w:val="num" w:pos="2782"/>
        </w:tabs>
        <w:ind w:left="2782" w:hanging="180"/>
      </w:pPr>
    </w:lvl>
    <w:lvl w:ilvl="6" w:tplc="0C0A000F">
      <w:start w:val="1"/>
      <w:numFmt w:val="decimal"/>
      <w:lvlText w:val="%7."/>
      <w:lvlJc w:val="left"/>
      <w:pPr>
        <w:tabs>
          <w:tab w:val="num" w:pos="3502"/>
        </w:tabs>
        <w:ind w:left="3502" w:hanging="360"/>
      </w:pPr>
    </w:lvl>
    <w:lvl w:ilvl="7" w:tplc="0C0A0019">
      <w:start w:val="1"/>
      <w:numFmt w:val="lowerLetter"/>
      <w:lvlText w:val="%8."/>
      <w:lvlJc w:val="left"/>
      <w:pPr>
        <w:tabs>
          <w:tab w:val="num" w:pos="4222"/>
        </w:tabs>
        <w:ind w:left="4222" w:hanging="360"/>
      </w:pPr>
    </w:lvl>
    <w:lvl w:ilvl="8" w:tplc="0C0A001B">
      <w:start w:val="1"/>
      <w:numFmt w:val="lowerRoman"/>
      <w:lvlText w:val="%9."/>
      <w:lvlJc w:val="right"/>
      <w:pPr>
        <w:tabs>
          <w:tab w:val="num" w:pos="4942"/>
        </w:tabs>
        <w:ind w:left="4942" w:hanging="180"/>
      </w:pPr>
    </w:lvl>
  </w:abstractNum>
  <w:abstractNum w:abstractNumId="20" w15:restartNumberingAfterBreak="0">
    <w:nsid w:val="2BB91EE1"/>
    <w:multiLevelType w:val="hybridMultilevel"/>
    <w:tmpl w:val="BB4E5338"/>
    <w:styleLink w:val="Estilo212"/>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2CBD77F6"/>
    <w:multiLevelType w:val="hybridMultilevel"/>
    <w:tmpl w:val="EAF8AA2A"/>
    <w:styleLink w:val="Estilo231"/>
    <w:lvl w:ilvl="0" w:tplc="BC463E2E">
      <w:start w:val="8"/>
      <w:numFmt w:val="bullet"/>
      <w:lvlText w:val="-"/>
      <w:lvlJc w:val="left"/>
      <w:pPr>
        <w:ind w:left="720" w:hanging="360"/>
      </w:pPr>
      <w:rPr>
        <w:rFonts w:ascii="Verdana" w:eastAsia="Times New Roman"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2D222103"/>
    <w:multiLevelType w:val="hybridMultilevel"/>
    <w:tmpl w:val="8F342D40"/>
    <w:lvl w:ilvl="0" w:tplc="C9485C44">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23" w15:restartNumberingAfterBreak="0">
    <w:nsid w:val="2DB24445"/>
    <w:multiLevelType w:val="hybridMultilevel"/>
    <w:tmpl w:val="77545E9A"/>
    <w:styleLink w:val="BOPV-11112"/>
    <w:lvl w:ilvl="0" w:tplc="B06829D4">
      <w:start w:val="1"/>
      <w:numFmt w:val="lowerLetter"/>
      <w:lvlText w:val="%1)"/>
      <w:lvlJc w:val="left"/>
      <w:pPr>
        <w:ind w:left="1288" w:hanging="360"/>
      </w:pPr>
      <w:rPr>
        <w:b/>
      </w:rPr>
    </w:lvl>
    <w:lvl w:ilvl="1" w:tplc="0C0A0019" w:tentative="1">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24" w15:restartNumberingAfterBreak="0">
    <w:nsid w:val="2EF65274"/>
    <w:multiLevelType w:val="hybridMultilevel"/>
    <w:tmpl w:val="D3D8915E"/>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start w:val="1"/>
      <w:numFmt w:val="lowerLetter"/>
      <w:lvlText w:val="%2."/>
      <w:lvlJc w:val="left"/>
      <w:pPr>
        <w:tabs>
          <w:tab w:val="num" w:pos="15"/>
        </w:tabs>
        <w:ind w:left="15" w:hanging="360"/>
      </w:pPr>
    </w:lvl>
    <w:lvl w:ilvl="2" w:tplc="0C0A001B">
      <w:start w:val="1"/>
      <w:numFmt w:val="lowerRoman"/>
      <w:lvlText w:val="%3."/>
      <w:lvlJc w:val="right"/>
      <w:pPr>
        <w:tabs>
          <w:tab w:val="num" w:pos="735"/>
        </w:tabs>
        <w:ind w:left="735" w:hanging="180"/>
      </w:pPr>
    </w:lvl>
    <w:lvl w:ilvl="3" w:tplc="0C0A000F">
      <w:start w:val="1"/>
      <w:numFmt w:val="decimal"/>
      <w:lvlText w:val="%4."/>
      <w:lvlJc w:val="left"/>
      <w:pPr>
        <w:tabs>
          <w:tab w:val="num" w:pos="1455"/>
        </w:tabs>
        <w:ind w:left="1455" w:hanging="360"/>
      </w:pPr>
    </w:lvl>
    <w:lvl w:ilvl="4" w:tplc="0C0A0019">
      <w:start w:val="1"/>
      <w:numFmt w:val="lowerLetter"/>
      <w:lvlText w:val="%5."/>
      <w:lvlJc w:val="left"/>
      <w:pPr>
        <w:tabs>
          <w:tab w:val="num" w:pos="2175"/>
        </w:tabs>
        <w:ind w:left="2175" w:hanging="360"/>
      </w:pPr>
    </w:lvl>
    <w:lvl w:ilvl="5" w:tplc="0C0A001B">
      <w:start w:val="1"/>
      <w:numFmt w:val="lowerRoman"/>
      <w:lvlText w:val="%6."/>
      <w:lvlJc w:val="right"/>
      <w:pPr>
        <w:tabs>
          <w:tab w:val="num" w:pos="2895"/>
        </w:tabs>
        <w:ind w:left="2895" w:hanging="180"/>
      </w:pPr>
    </w:lvl>
    <w:lvl w:ilvl="6" w:tplc="0C0A000F">
      <w:start w:val="1"/>
      <w:numFmt w:val="decimal"/>
      <w:lvlText w:val="%7."/>
      <w:lvlJc w:val="left"/>
      <w:pPr>
        <w:tabs>
          <w:tab w:val="num" w:pos="3615"/>
        </w:tabs>
        <w:ind w:left="3615" w:hanging="360"/>
      </w:pPr>
    </w:lvl>
    <w:lvl w:ilvl="7" w:tplc="0C0A0019">
      <w:start w:val="1"/>
      <w:numFmt w:val="lowerLetter"/>
      <w:lvlText w:val="%8."/>
      <w:lvlJc w:val="left"/>
      <w:pPr>
        <w:tabs>
          <w:tab w:val="num" w:pos="4335"/>
        </w:tabs>
        <w:ind w:left="4335" w:hanging="360"/>
      </w:pPr>
    </w:lvl>
    <w:lvl w:ilvl="8" w:tplc="0C0A001B">
      <w:start w:val="1"/>
      <w:numFmt w:val="lowerRoman"/>
      <w:lvlText w:val="%9."/>
      <w:lvlJc w:val="right"/>
      <w:pPr>
        <w:tabs>
          <w:tab w:val="num" w:pos="5055"/>
        </w:tabs>
        <w:ind w:left="5055" w:hanging="180"/>
      </w:pPr>
    </w:lvl>
  </w:abstractNum>
  <w:abstractNum w:abstractNumId="25" w15:restartNumberingAfterBreak="0">
    <w:nsid w:val="324C3AC8"/>
    <w:multiLevelType w:val="multilevel"/>
    <w:tmpl w:val="88C68494"/>
    <w:styleLink w:val="BOPV-1114"/>
    <w:lvl w:ilvl="0">
      <w:start w:val="1"/>
      <w:numFmt w:val="lowerLetter"/>
      <w:lvlText w:val="%1)"/>
      <w:lvlJc w:val="left"/>
      <w:pPr>
        <w:ind w:left="2204" w:hanging="360"/>
      </w:pPr>
      <w:rPr>
        <w:rFonts w:ascii="Verdana" w:hAnsi="Verdana" w:hint="default"/>
        <w:b w:val="0"/>
        <w:color w:val="auto"/>
        <w:sz w:val="18"/>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34E16577"/>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start w:val="1"/>
      <w:numFmt w:val="lowerLetter"/>
      <w:lvlText w:val="%2."/>
      <w:lvlJc w:val="left"/>
      <w:pPr>
        <w:tabs>
          <w:tab w:val="num" w:pos="15"/>
        </w:tabs>
        <w:ind w:left="15" w:hanging="360"/>
      </w:pPr>
    </w:lvl>
    <w:lvl w:ilvl="2" w:tplc="0C0A001B">
      <w:start w:val="1"/>
      <w:numFmt w:val="lowerRoman"/>
      <w:lvlText w:val="%3."/>
      <w:lvlJc w:val="right"/>
      <w:pPr>
        <w:tabs>
          <w:tab w:val="num" w:pos="735"/>
        </w:tabs>
        <w:ind w:left="735" w:hanging="180"/>
      </w:pPr>
    </w:lvl>
    <w:lvl w:ilvl="3" w:tplc="0C0A000F">
      <w:start w:val="1"/>
      <w:numFmt w:val="decimal"/>
      <w:lvlText w:val="%4."/>
      <w:lvlJc w:val="left"/>
      <w:pPr>
        <w:tabs>
          <w:tab w:val="num" w:pos="1455"/>
        </w:tabs>
        <w:ind w:left="1455" w:hanging="360"/>
      </w:pPr>
    </w:lvl>
    <w:lvl w:ilvl="4" w:tplc="0C0A0019">
      <w:start w:val="1"/>
      <w:numFmt w:val="lowerLetter"/>
      <w:lvlText w:val="%5."/>
      <w:lvlJc w:val="left"/>
      <w:pPr>
        <w:tabs>
          <w:tab w:val="num" w:pos="2175"/>
        </w:tabs>
        <w:ind w:left="2175" w:hanging="360"/>
      </w:pPr>
    </w:lvl>
    <w:lvl w:ilvl="5" w:tplc="0C0A001B">
      <w:start w:val="1"/>
      <w:numFmt w:val="lowerRoman"/>
      <w:lvlText w:val="%6."/>
      <w:lvlJc w:val="right"/>
      <w:pPr>
        <w:tabs>
          <w:tab w:val="num" w:pos="2895"/>
        </w:tabs>
        <w:ind w:left="2895" w:hanging="180"/>
      </w:pPr>
    </w:lvl>
    <w:lvl w:ilvl="6" w:tplc="0C0A000F">
      <w:start w:val="1"/>
      <w:numFmt w:val="decimal"/>
      <w:lvlText w:val="%7."/>
      <w:lvlJc w:val="left"/>
      <w:pPr>
        <w:tabs>
          <w:tab w:val="num" w:pos="3615"/>
        </w:tabs>
        <w:ind w:left="3615" w:hanging="360"/>
      </w:pPr>
    </w:lvl>
    <w:lvl w:ilvl="7" w:tplc="0C0A0019">
      <w:start w:val="1"/>
      <w:numFmt w:val="lowerLetter"/>
      <w:lvlText w:val="%8."/>
      <w:lvlJc w:val="left"/>
      <w:pPr>
        <w:tabs>
          <w:tab w:val="num" w:pos="4335"/>
        </w:tabs>
        <w:ind w:left="4335" w:hanging="360"/>
      </w:pPr>
    </w:lvl>
    <w:lvl w:ilvl="8" w:tplc="0C0A001B">
      <w:start w:val="1"/>
      <w:numFmt w:val="lowerRoman"/>
      <w:lvlText w:val="%9."/>
      <w:lvlJc w:val="right"/>
      <w:pPr>
        <w:tabs>
          <w:tab w:val="num" w:pos="5055"/>
        </w:tabs>
        <w:ind w:left="5055" w:hanging="180"/>
      </w:pPr>
    </w:lvl>
  </w:abstractNum>
  <w:abstractNum w:abstractNumId="27" w15:restartNumberingAfterBreak="0">
    <w:nsid w:val="38107F3E"/>
    <w:multiLevelType w:val="multilevel"/>
    <w:tmpl w:val="1C6CC060"/>
    <w:lvl w:ilvl="0">
      <w:start w:val="1"/>
      <w:numFmt w:val="decimal"/>
      <w:pStyle w:val="Parrafonumerado"/>
      <w:lvlText w:val="%1."/>
      <w:lvlJc w:val="left"/>
      <w:pPr>
        <w:tabs>
          <w:tab w:val="num" w:pos="454"/>
        </w:tabs>
        <w:ind w:left="454" w:hanging="454"/>
      </w:pPr>
      <w:rPr>
        <w:rFonts w:ascii="Friz Quadrata" w:hAnsi="Friz Quadrata" w:hint="default"/>
        <w:sz w:val="19"/>
        <w:szCs w:val="19"/>
      </w:rPr>
    </w:lvl>
    <w:lvl w:ilvl="1">
      <w:start w:val="1"/>
      <w:numFmt w:val="lowerLetter"/>
      <w:pStyle w:val="Letraindentada"/>
      <w:lvlText w:val="%2)"/>
      <w:lvlJc w:val="left"/>
      <w:pPr>
        <w:tabs>
          <w:tab w:val="num" w:pos="792"/>
        </w:tabs>
        <w:ind w:left="792" w:hanging="432"/>
      </w:pPr>
      <w:rPr>
        <w:rFonts w:ascii="Friz Quadrata" w:hAnsi="Friz Quadrata" w:hint="default"/>
        <w:sz w:val="22"/>
        <w:szCs w:val="22"/>
      </w:rPr>
    </w:lvl>
    <w:lvl w:ilvl="2">
      <w:start w:val="1"/>
      <w:numFmt w:val="none"/>
      <w:lvlRestart w:val="0"/>
      <w:pStyle w:val="guion"/>
      <w:lvlText w:val="-"/>
      <w:lvlJc w:val="left"/>
      <w:pPr>
        <w:tabs>
          <w:tab w:val="num" w:pos="1171"/>
        </w:tabs>
        <w:ind w:left="1171" w:hanging="28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8" w15:restartNumberingAfterBreak="0">
    <w:nsid w:val="39B34305"/>
    <w:multiLevelType w:val="hybridMultilevel"/>
    <w:tmpl w:val="98FC8DCC"/>
    <w:styleLink w:val="BOPV-16"/>
    <w:lvl w:ilvl="0" w:tplc="99DAB410">
      <w:numFmt w:val="bullet"/>
      <w:lvlText w:val="-"/>
      <w:lvlJc w:val="left"/>
      <w:pPr>
        <w:ind w:left="2736" w:hanging="360"/>
      </w:pPr>
      <w:rPr>
        <w:rFonts w:ascii="Calibri" w:eastAsia="Calibri" w:hAnsi="Calibri" w:cs="Calibri" w:hint="default"/>
      </w:rPr>
    </w:lvl>
    <w:lvl w:ilvl="1" w:tplc="0C0A0003">
      <w:start w:val="1"/>
      <w:numFmt w:val="bullet"/>
      <w:lvlText w:val="o"/>
      <w:lvlJc w:val="left"/>
      <w:pPr>
        <w:ind w:left="3456" w:hanging="360"/>
      </w:pPr>
      <w:rPr>
        <w:rFonts w:ascii="Courier New" w:hAnsi="Courier New" w:cs="Courier New" w:hint="default"/>
      </w:rPr>
    </w:lvl>
    <w:lvl w:ilvl="2" w:tplc="0C0A0005">
      <w:start w:val="1"/>
      <w:numFmt w:val="bullet"/>
      <w:lvlText w:val=""/>
      <w:lvlJc w:val="left"/>
      <w:pPr>
        <w:ind w:left="4176" w:hanging="360"/>
      </w:pPr>
      <w:rPr>
        <w:rFonts w:ascii="Wingdings" w:hAnsi="Wingdings" w:hint="default"/>
      </w:rPr>
    </w:lvl>
    <w:lvl w:ilvl="3" w:tplc="0C0A0001">
      <w:start w:val="1"/>
      <w:numFmt w:val="bullet"/>
      <w:lvlText w:val=""/>
      <w:lvlJc w:val="left"/>
      <w:pPr>
        <w:ind w:left="4896" w:hanging="360"/>
      </w:pPr>
      <w:rPr>
        <w:rFonts w:ascii="Symbol" w:hAnsi="Symbol" w:hint="default"/>
      </w:rPr>
    </w:lvl>
    <w:lvl w:ilvl="4" w:tplc="0C0A0003" w:tentative="1">
      <w:start w:val="1"/>
      <w:numFmt w:val="bullet"/>
      <w:lvlText w:val="o"/>
      <w:lvlJc w:val="left"/>
      <w:pPr>
        <w:ind w:left="5616" w:hanging="360"/>
      </w:pPr>
      <w:rPr>
        <w:rFonts w:ascii="Courier New" w:hAnsi="Courier New" w:cs="Courier New" w:hint="default"/>
      </w:rPr>
    </w:lvl>
    <w:lvl w:ilvl="5" w:tplc="0C0A0005" w:tentative="1">
      <w:start w:val="1"/>
      <w:numFmt w:val="bullet"/>
      <w:lvlText w:val=""/>
      <w:lvlJc w:val="left"/>
      <w:pPr>
        <w:ind w:left="6336" w:hanging="360"/>
      </w:pPr>
      <w:rPr>
        <w:rFonts w:ascii="Wingdings" w:hAnsi="Wingdings" w:hint="default"/>
      </w:rPr>
    </w:lvl>
    <w:lvl w:ilvl="6" w:tplc="0C0A0001" w:tentative="1">
      <w:start w:val="1"/>
      <w:numFmt w:val="bullet"/>
      <w:lvlText w:val=""/>
      <w:lvlJc w:val="left"/>
      <w:pPr>
        <w:ind w:left="7056" w:hanging="360"/>
      </w:pPr>
      <w:rPr>
        <w:rFonts w:ascii="Symbol" w:hAnsi="Symbol" w:hint="default"/>
      </w:rPr>
    </w:lvl>
    <w:lvl w:ilvl="7" w:tplc="0C0A0003" w:tentative="1">
      <w:start w:val="1"/>
      <w:numFmt w:val="bullet"/>
      <w:lvlText w:val="o"/>
      <w:lvlJc w:val="left"/>
      <w:pPr>
        <w:ind w:left="7776" w:hanging="360"/>
      </w:pPr>
      <w:rPr>
        <w:rFonts w:ascii="Courier New" w:hAnsi="Courier New" w:cs="Courier New" w:hint="default"/>
      </w:rPr>
    </w:lvl>
    <w:lvl w:ilvl="8" w:tplc="0C0A0005" w:tentative="1">
      <w:start w:val="1"/>
      <w:numFmt w:val="bullet"/>
      <w:lvlText w:val=""/>
      <w:lvlJc w:val="left"/>
      <w:pPr>
        <w:ind w:left="8496" w:hanging="360"/>
      </w:pPr>
      <w:rPr>
        <w:rFonts w:ascii="Wingdings" w:hAnsi="Wingdings" w:hint="default"/>
      </w:rPr>
    </w:lvl>
  </w:abstractNum>
  <w:abstractNum w:abstractNumId="29" w15:restartNumberingAfterBreak="0">
    <w:nsid w:val="3E5D2DAF"/>
    <w:multiLevelType w:val="hybridMultilevel"/>
    <w:tmpl w:val="8668C9C8"/>
    <w:lvl w:ilvl="0" w:tplc="0C0A0019">
      <w:start w:val="1"/>
      <w:numFmt w:val="lowerLetter"/>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0" w15:restartNumberingAfterBreak="0">
    <w:nsid w:val="42255706"/>
    <w:multiLevelType w:val="hybridMultilevel"/>
    <w:tmpl w:val="EFF2A8F4"/>
    <w:styleLink w:val="Estilo3111"/>
    <w:lvl w:ilvl="0" w:tplc="E22685AE">
      <w:start w:val="1"/>
      <w:numFmt w:val="lowerLetter"/>
      <w:lvlText w:val="%1)"/>
      <w:lvlJc w:val="left"/>
      <w:pPr>
        <w:ind w:left="1422" w:hanging="570"/>
      </w:pPr>
      <w:rPr>
        <w:rFonts w:hint="default"/>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31" w15:restartNumberingAfterBreak="0">
    <w:nsid w:val="44BE5D7D"/>
    <w:multiLevelType w:val="multilevel"/>
    <w:tmpl w:val="151AC540"/>
    <w:styleLink w:val="Estilo42"/>
    <w:lvl w:ilvl="0">
      <w:start w:val="1"/>
      <w:numFmt w:val="decimal"/>
      <w:pStyle w:val="ESQUEMA1"/>
      <w:lvlText w:val="%1.-"/>
      <w:lvlJc w:val="left"/>
      <w:pPr>
        <w:ind w:left="360" w:hanging="360"/>
      </w:pPr>
      <w:rPr>
        <w:rFonts w:ascii="Verdana" w:hAnsi="Verdana" w:hint="default"/>
        <w:b/>
        <w:i w:val="0"/>
        <w:color w:val="000000"/>
        <w:sz w:val="2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2" w15:restartNumberingAfterBreak="0">
    <w:nsid w:val="44FD5617"/>
    <w:multiLevelType w:val="hybridMultilevel"/>
    <w:tmpl w:val="E3584B64"/>
    <w:styleLink w:val="BOPV-1122"/>
    <w:lvl w:ilvl="0" w:tplc="0C0A0001">
      <w:start w:val="1"/>
      <w:numFmt w:val="bullet"/>
      <w:lvlText w:val=""/>
      <w:lvlJc w:val="left"/>
      <w:pPr>
        <w:ind w:left="720" w:hanging="360"/>
      </w:pPr>
      <w:rPr>
        <w:rFonts w:ascii="Symbol" w:hAnsi="Symbol" w:hint="default"/>
      </w:rPr>
    </w:lvl>
    <w:lvl w:ilvl="1" w:tplc="B6C05BEC">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46794854"/>
    <w:multiLevelType w:val="hybridMultilevel"/>
    <w:tmpl w:val="1D3E5774"/>
    <w:styleLink w:val="Estilo251"/>
    <w:lvl w:ilvl="0" w:tplc="CF28DC62">
      <w:start w:val="1"/>
      <w:numFmt w:val="decimal"/>
      <w:lvlText w:val="%1)"/>
      <w:lvlJc w:val="left"/>
      <w:pPr>
        <w:ind w:left="1496" w:hanging="360"/>
      </w:pPr>
      <w:rPr>
        <w:rFonts w:hint="default"/>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34" w15:restartNumberingAfterBreak="0">
    <w:nsid w:val="474264F7"/>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start w:val="1"/>
      <w:numFmt w:val="lowerLetter"/>
      <w:lvlText w:val="%2."/>
      <w:lvlJc w:val="left"/>
      <w:pPr>
        <w:tabs>
          <w:tab w:val="num" w:pos="15"/>
        </w:tabs>
        <w:ind w:left="15" w:hanging="360"/>
      </w:pPr>
    </w:lvl>
    <w:lvl w:ilvl="2" w:tplc="0C0A001B">
      <w:start w:val="1"/>
      <w:numFmt w:val="lowerRoman"/>
      <w:lvlText w:val="%3."/>
      <w:lvlJc w:val="right"/>
      <w:pPr>
        <w:tabs>
          <w:tab w:val="num" w:pos="735"/>
        </w:tabs>
        <w:ind w:left="735" w:hanging="180"/>
      </w:pPr>
    </w:lvl>
    <w:lvl w:ilvl="3" w:tplc="0C0A000F">
      <w:start w:val="1"/>
      <w:numFmt w:val="decimal"/>
      <w:lvlText w:val="%4."/>
      <w:lvlJc w:val="left"/>
      <w:pPr>
        <w:tabs>
          <w:tab w:val="num" w:pos="1455"/>
        </w:tabs>
        <w:ind w:left="1455" w:hanging="360"/>
      </w:pPr>
    </w:lvl>
    <w:lvl w:ilvl="4" w:tplc="0C0A0019">
      <w:start w:val="1"/>
      <w:numFmt w:val="lowerLetter"/>
      <w:lvlText w:val="%5."/>
      <w:lvlJc w:val="left"/>
      <w:pPr>
        <w:tabs>
          <w:tab w:val="num" w:pos="2175"/>
        </w:tabs>
        <w:ind w:left="2175" w:hanging="360"/>
      </w:pPr>
    </w:lvl>
    <w:lvl w:ilvl="5" w:tplc="0C0A001B">
      <w:start w:val="1"/>
      <w:numFmt w:val="lowerRoman"/>
      <w:lvlText w:val="%6."/>
      <w:lvlJc w:val="right"/>
      <w:pPr>
        <w:tabs>
          <w:tab w:val="num" w:pos="2895"/>
        </w:tabs>
        <w:ind w:left="2895" w:hanging="180"/>
      </w:pPr>
    </w:lvl>
    <w:lvl w:ilvl="6" w:tplc="0C0A000F">
      <w:start w:val="1"/>
      <w:numFmt w:val="decimal"/>
      <w:lvlText w:val="%7."/>
      <w:lvlJc w:val="left"/>
      <w:pPr>
        <w:tabs>
          <w:tab w:val="num" w:pos="3615"/>
        </w:tabs>
        <w:ind w:left="3615" w:hanging="360"/>
      </w:pPr>
    </w:lvl>
    <w:lvl w:ilvl="7" w:tplc="0C0A0019">
      <w:start w:val="1"/>
      <w:numFmt w:val="lowerLetter"/>
      <w:lvlText w:val="%8."/>
      <w:lvlJc w:val="left"/>
      <w:pPr>
        <w:tabs>
          <w:tab w:val="num" w:pos="4335"/>
        </w:tabs>
        <w:ind w:left="4335" w:hanging="360"/>
      </w:pPr>
    </w:lvl>
    <w:lvl w:ilvl="8" w:tplc="0C0A001B">
      <w:start w:val="1"/>
      <w:numFmt w:val="lowerRoman"/>
      <w:lvlText w:val="%9."/>
      <w:lvlJc w:val="right"/>
      <w:pPr>
        <w:tabs>
          <w:tab w:val="num" w:pos="5055"/>
        </w:tabs>
        <w:ind w:left="5055" w:hanging="180"/>
      </w:pPr>
    </w:lvl>
  </w:abstractNum>
  <w:abstractNum w:abstractNumId="35" w15:restartNumberingAfterBreak="0">
    <w:nsid w:val="47E3151A"/>
    <w:multiLevelType w:val="hybridMultilevel"/>
    <w:tmpl w:val="C278EC64"/>
    <w:styleLink w:val="Estilo232"/>
    <w:lvl w:ilvl="0" w:tplc="5B2ACF9C">
      <w:start w:val="1"/>
      <w:numFmt w:val="decimal"/>
      <w:lvlText w:val="%1.-"/>
      <w:lvlJc w:val="left"/>
      <w:pPr>
        <w:ind w:left="992" w:hanging="360"/>
      </w:pPr>
      <w:rPr>
        <w:rFonts w:ascii="Verdana" w:hAnsi="Verdana" w:hint="default"/>
        <w:b/>
        <w:sz w:val="20"/>
      </w:rPr>
    </w:lvl>
    <w:lvl w:ilvl="1" w:tplc="0C0A0019" w:tentative="1">
      <w:start w:val="1"/>
      <w:numFmt w:val="lowerLetter"/>
      <w:lvlText w:val="%2."/>
      <w:lvlJc w:val="left"/>
      <w:pPr>
        <w:ind w:left="1712" w:hanging="360"/>
      </w:pPr>
    </w:lvl>
    <w:lvl w:ilvl="2" w:tplc="0C0A001B" w:tentative="1">
      <w:start w:val="1"/>
      <w:numFmt w:val="lowerRoman"/>
      <w:lvlText w:val="%3."/>
      <w:lvlJc w:val="right"/>
      <w:pPr>
        <w:ind w:left="2432" w:hanging="180"/>
      </w:pPr>
    </w:lvl>
    <w:lvl w:ilvl="3" w:tplc="0C0A000F" w:tentative="1">
      <w:start w:val="1"/>
      <w:numFmt w:val="decimal"/>
      <w:lvlText w:val="%4."/>
      <w:lvlJc w:val="left"/>
      <w:pPr>
        <w:ind w:left="3152" w:hanging="360"/>
      </w:pPr>
    </w:lvl>
    <w:lvl w:ilvl="4" w:tplc="0C0A0019" w:tentative="1">
      <w:start w:val="1"/>
      <w:numFmt w:val="lowerLetter"/>
      <w:lvlText w:val="%5."/>
      <w:lvlJc w:val="left"/>
      <w:pPr>
        <w:ind w:left="3872" w:hanging="360"/>
      </w:pPr>
    </w:lvl>
    <w:lvl w:ilvl="5" w:tplc="0C0A001B" w:tentative="1">
      <w:start w:val="1"/>
      <w:numFmt w:val="lowerRoman"/>
      <w:lvlText w:val="%6."/>
      <w:lvlJc w:val="right"/>
      <w:pPr>
        <w:ind w:left="4592" w:hanging="180"/>
      </w:pPr>
    </w:lvl>
    <w:lvl w:ilvl="6" w:tplc="0C0A000F" w:tentative="1">
      <w:start w:val="1"/>
      <w:numFmt w:val="decimal"/>
      <w:lvlText w:val="%7."/>
      <w:lvlJc w:val="left"/>
      <w:pPr>
        <w:ind w:left="5312" w:hanging="360"/>
      </w:pPr>
    </w:lvl>
    <w:lvl w:ilvl="7" w:tplc="0C0A0019" w:tentative="1">
      <w:start w:val="1"/>
      <w:numFmt w:val="lowerLetter"/>
      <w:lvlText w:val="%8."/>
      <w:lvlJc w:val="left"/>
      <w:pPr>
        <w:ind w:left="6032" w:hanging="360"/>
      </w:pPr>
    </w:lvl>
    <w:lvl w:ilvl="8" w:tplc="0C0A001B" w:tentative="1">
      <w:start w:val="1"/>
      <w:numFmt w:val="lowerRoman"/>
      <w:lvlText w:val="%9."/>
      <w:lvlJc w:val="right"/>
      <w:pPr>
        <w:ind w:left="6752" w:hanging="180"/>
      </w:pPr>
    </w:lvl>
  </w:abstractNum>
  <w:abstractNum w:abstractNumId="36" w15:restartNumberingAfterBreak="0">
    <w:nsid w:val="4B6645B0"/>
    <w:multiLevelType w:val="hybridMultilevel"/>
    <w:tmpl w:val="8F342D40"/>
    <w:lvl w:ilvl="0" w:tplc="C9485C44">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37" w15:restartNumberingAfterBreak="0">
    <w:nsid w:val="4D853AE7"/>
    <w:multiLevelType w:val="hybridMultilevel"/>
    <w:tmpl w:val="DC36BC44"/>
    <w:lvl w:ilvl="0" w:tplc="5B2653BA">
      <w:start w:val="1"/>
      <w:numFmt w:val="upperRoman"/>
      <w:lvlText w:val="%1.-"/>
      <w:lvlJc w:val="left"/>
      <w:pPr>
        <w:tabs>
          <w:tab w:val="num" w:pos="1785"/>
        </w:tabs>
        <w:ind w:left="1785" w:hanging="360"/>
      </w:pPr>
      <w:rPr>
        <w:rFonts w:ascii="Verdana" w:hAnsi="Verdana" w:hint="default"/>
        <w:b/>
        <w:i w:val="0"/>
        <w:sz w:val="20"/>
        <w:szCs w:val="20"/>
      </w:r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38" w15:restartNumberingAfterBreak="0">
    <w:nsid w:val="4DBC70B4"/>
    <w:multiLevelType w:val="hybridMultilevel"/>
    <w:tmpl w:val="EF644F24"/>
    <w:lvl w:ilvl="0" w:tplc="C944B38A">
      <w:numFmt w:val="bullet"/>
      <w:lvlText w:val=""/>
      <w:lvlJc w:val="left"/>
      <w:pPr>
        <w:tabs>
          <w:tab w:val="num" w:pos="4137"/>
        </w:tabs>
        <w:ind w:left="4137" w:hanging="397"/>
      </w:pPr>
      <w:rPr>
        <w:rFonts w:ascii="Symbol" w:eastAsia="Times New Roman" w:hAnsi="Symbol" w:cs="Times New Roman" w:hint="default"/>
      </w:rPr>
    </w:lvl>
    <w:lvl w:ilvl="1" w:tplc="0C0A0003">
      <w:start w:val="1"/>
      <w:numFmt w:val="bullet"/>
      <w:lvlText w:val="o"/>
      <w:lvlJc w:val="left"/>
      <w:pPr>
        <w:tabs>
          <w:tab w:val="num" w:pos="4726"/>
        </w:tabs>
        <w:ind w:left="4726" w:hanging="360"/>
      </w:pPr>
      <w:rPr>
        <w:rFonts w:ascii="Courier New" w:hAnsi="Courier New" w:cs="Courier New" w:hint="default"/>
      </w:rPr>
    </w:lvl>
    <w:lvl w:ilvl="2" w:tplc="0C0A0005">
      <w:start w:val="1"/>
      <w:numFmt w:val="bullet"/>
      <w:lvlText w:val=""/>
      <w:lvlJc w:val="left"/>
      <w:pPr>
        <w:tabs>
          <w:tab w:val="num" w:pos="5446"/>
        </w:tabs>
        <w:ind w:left="5446" w:hanging="360"/>
      </w:pPr>
      <w:rPr>
        <w:rFonts w:ascii="Wingdings" w:hAnsi="Wingdings" w:hint="default"/>
      </w:rPr>
    </w:lvl>
    <w:lvl w:ilvl="3" w:tplc="0C0A0001">
      <w:start w:val="1"/>
      <w:numFmt w:val="bullet"/>
      <w:lvlText w:val=""/>
      <w:lvlJc w:val="left"/>
      <w:pPr>
        <w:tabs>
          <w:tab w:val="num" w:pos="6166"/>
        </w:tabs>
        <w:ind w:left="6166" w:hanging="360"/>
      </w:pPr>
      <w:rPr>
        <w:rFonts w:ascii="Symbol" w:hAnsi="Symbol" w:hint="default"/>
      </w:rPr>
    </w:lvl>
    <w:lvl w:ilvl="4" w:tplc="0C0A0003">
      <w:start w:val="1"/>
      <w:numFmt w:val="bullet"/>
      <w:lvlText w:val="o"/>
      <w:lvlJc w:val="left"/>
      <w:pPr>
        <w:tabs>
          <w:tab w:val="num" w:pos="6886"/>
        </w:tabs>
        <w:ind w:left="6886" w:hanging="360"/>
      </w:pPr>
      <w:rPr>
        <w:rFonts w:ascii="Courier New" w:hAnsi="Courier New" w:cs="Courier New" w:hint="default"/>
      </w:rPr>
    </w:lvl>
    <w:lvl w:ilvl="5" w:tplc="0C0A0005">
      <w:start w:val="1"/>
      <w:numFmt w:val="bullet"/>
      <w:lvlText w:val=""/>
      <w:lvlJc w:val="left"/>
      <w:pPr>
        <w:tabs>
          <w:tab w:val="num" w:pos="7606"/>
        </w:tabs>
        <w:ind w:left="7606" w:hanging="360"/>
      </w:pPr>
      <w:rPr>
        <w:rFonts w:ascii="Wingdings" w:hAnsi="Wingdings" w:hint="default"/>
      </w:rPr>
    </w:lvl>
    <w:lvl w:ilvl="6" w:tplc="0C0A0001">
      <w:start w:val="1"/>
      <w:numFmt w:val="bullet"/>
      <w:lvlText w:val=""/>
      <w:lvlJc w:val="left"/>
      <w:pPr>
        <w:tabs>
          <w:tab w:val="num" w:pos="8326"/>
        </w:tabs>
        <w:ind w:left="8326" w:hanging="360"/>
      </w:pPr>
      <w:rPr>
        <w:rFonts w:ascii="Symbol" w:hAnsi="Symbol" w:hint="default"/>
      </w:rPr>
    </w:lvl>
    <w:lvl w:ilvl="7" w:tplc="0C0A0003">
      <w:start w:val="1"/>
      <w:numFmt w:val="bullet"/>
      <w:lvlText w:val="o"/>
      <w:lvlJc w:val="left"/>
      <w:pPr>
        <w:tabs>
          <w:tab w:val="num" w:pos="9046"/>
        </w:tabs>
        <w:ind w:left="9046" w:hanging="360"/>
      </w:pPr>
      <w:rPr>
        <w:rFonts w:ascii="Courier New" w:hAnsi="Courier New" w:cs="Courier New" w:hint="default"/>
      </w:rPr>
    </w:lvl>
    <w:lvl w:ilvl="8" w:tplc="0C0A0005">
      <w:start w:val="1"/>
      <w:numFmt w:val="bullet"/>
      <w:lvlText w:val=""/>
      <w:lvlJc w:val="left"/>
      <w:pPr>
        <w:tabs>
          <w:tab w:val="num" w:pos="9766"/>
        </w:tabs>
        <w:ind w:left="9766" w:hanging="360"/>
      </w:pPr>
      <w:rPr>
        <w:rFonts w:ascii="Wingdings" w:hAnsi="Wingdings" w:hint="default"/>
      </w:rPr>
    </w:lvl>
  </w:abstractNum>
  <w:abstractNum w:abstractNumId="39" w15:restartNumberingAfterBreak="0">
    <w:nsid w:val="4FA417D1"/>
    <w:multiLevelType w:val="hybridMultilevel"/>
    <w:tmpl w:val="8F342D40"/>
    <w:lvl w:ilvl="0" w:tplc="C9485C44">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40" w15:restartNumberingAfterBreak="0">
    <w:nsid w:val="552C5323"/>
    <w:multiLevelType w:val="multilevel"/>
    <w:tmpl w:val="D494DEE0"/>
    <w:styleLink w:val="BOPV-11122"/>
    <w:lvl w:ilvl="0">
      <w:start w:val="1"/>
      <w:numFmt w:val="decimal"/>
      <w:lvlText w:val="%1."/>
      <w:lvlJc w:val="left"/>
      <w:pPr>
        <w:ind w:left="360" w:hanging="360"/>
      </w:pPr>
      <w:rPr>
        <w:rFonts w:ascii="Verdana" w:hAnsi="Verdana" w:hint="default"/>
        <w:sz w:val="20"/>
      </w:rPr>
    </w:lvl>
    <w:lvl w:ilvl="1">
      <w:start w:val="1"/>
      <w:numFmt w:val="decimal"/>
      <w:lvlText w:val="%1.%2."/>
      <w:lvlJc w:val="left"/>
      <w:pPr>
        <w:ind w:left="1191" w:hanging="831"/>
      </w:pPr>
      <w:rPr>
        <w:rFonts w:ascii="Verdana" w:hAnsi="Verdana" w:hint="default"/>
        <w:sz w:val="20"/>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1" w15:restartNumberingAfterBreak="0">
    <w:nsid w:val="56734DA1"/>
    <w:multiLevelType w:val="hybridMultilevel"/>
    <w:tmpl w:val="C07CFD14"/>
    <w:styleLink w:val="Estilo222"/>
    <w:lvl w:ilvl="0" w:tplc="7E2848C0">
      <w:start w:val="1"/>
      <w:numFmt w:val="lowerLetter"/>
      <w:lvlText w:val="%1)"/>
      <w:lvlJc w:val="left"/>
      <w:pPr>
        <w:tabs>
          <w:tab w:val="num" w:pos="1780"/>
        </w:tabs>
        <w:ind w:left="1780" w:hanging="360"/>
      </w:pPr>
      <w:rPr>
        <w:rFonts w:ascii="Verdana" w:hAnsi="Verdana" w:hint="default"/>
        <w:color w:val="auto"/>
        <w:sz w:val="18"/>
        <w:szCs w:val="18"/>
      </w:rPr>
    </w:lvl>
    <w:lvl w:ilvl="1" w:tplc="0C0A0019" w:tentative="1">
      <w:start w:val="1"/>
      <w:numFmt w:val="lowerLetter"/>
      <w:lvlText w:val="%2."/>
      <w:lvlJc w:val="left"/>
      <w:pPr>
        <w:ind w:left="2260" w:hanging="360"/>
      </w:pPr>
    </w:lvl>
    <w:lvl w:ilvl="2" w:tplc="0C0A001B" w:tentative="1">
      <w:start w:val="1"/>
      <w:numFmt w:val="lowerRoman"/>
      <w:lvlText w:val="%3."/>
      <w:lvlJc w:val="right"/>
      <w:pPr>
        <w:ind w:left="2980" w:hanging="180"/>
      </w:pPr>
    </w:lvl>
    <w:lvl w:ilvl="3" w:tplc="0C0A000F" w:tentative="1">
      <w:start w:val="1"/>
      <w:numFmt w:val="decimal"/>
      <w:lvlText w:val="%4."/>
      <w:lvlJc w:val="left"/>
      <w:pPr>
        <w:ind w:left="3700" w:hanging="360"/>
      </w:pPr>
    </w:lvl>
    <w:lvl w:ilvl="4" w:tplc="0C0A0019" w:tentative="1">
      <w:start w:val="1"/>
      <w:numFmt w:val="lowerLetter"/>
      <w:lvlText w:val="%5."/>
      <w:lvlJc w:val="left"/>
      <w:pPr>
        <w:ind w:left="4420" w:hanging="360"/>
      </w:pPr>
    </w:lvl>
    <w:lvl w:ilvl="5" w:tplc="0C0A001B" w:tentative="1">
      <w:start w:val="1"/>
      <w:numFmt w:val="lowerRoman"/>
      <w:lvlText w:val="%6."/>
      <w:lvlJc w:val="right"/>
      <w:pPr>
        <w:ind w:left="5140" w:hanging="180"/>
      </w:pPr>
    </w:lvl>
    <w:lvl w:ilvl="6" w:tplc="0C0A000F" w:tentative="1">
      <w:start w:val="1"/>
      <w:numFmt w:val="decimal"/>
      <w:lvlText w:val="%7."/>
      <w:lvlJc w:val="left"/>
      <w:pPr>
        <w:ind w:left="5860" w:hanging="360"/>
      </w:pPr>
    </w:lvl>
    <w:lvl w:ilvl="7" w:tplc="0C0A0019" w:tentative="1">
      <w:start w:val="1"/>
      <w:numFmt w:val="lowerLetter"/>
      <w:lvlText w:val="%8."/>
      <w:lvlJc w:val="left"/>
      <w:pPr>
        <w:ind w:left="6580" w:hanging="360"/>
      </w:pPr>
    </w:lvl>
    <w:lvl w:ilvl="8" w:tplc="0C0A001B" w:tentative="1">
      <w:start w:val="1"/>
      <w:numFmt w:val="lowerRoman"/>
      <w:lvlText w:val="%9."/>
      <w:lvlJc w:val="right"/>
      <w:pPr>
        <w:ind w:left="7300" w:hanging="180"/>
      </w:pPr>
    </w:lvl>
  </w:abstractNum>
  <w:abstractNum w:abstractNumId="42" w15:restartNumberingAfterBreak="0">
    <w:nsid w:val="57687250"/>
    <w:multiLevelType w:val="hybridMultilevel"/>
    <w:tmpl w:val="6D1E9D02"/>
    <w:styleLink w:val="BOPV-1211"/>
    <w:lvl w:ilvl="0" w:tplc="E57ED730">
      <w:start w:val="1"/>
      <w:numFmt w:val="lowerLetter"/>
      <w:lvlText w:val="%1)"/>
      <w:lvlJc w:val="left"/>
      <w:pPr>
        <w:ind w:left="1779" w:hanging="360"/>
      </w:pPr>
    </w:lvl>
    <w:lvl w:ilvl="1" w:tplc="0C0A0019" w:tentative="1">
      <w:start w:val="1"/>
      <w:numFmt w:val="lowerLetter"/>
      <w:lvlText w:val="%2."/>
      <w:lvlJc w:val="left"/>
      <w:pPr>
        <w:ind w:left="2636" w:hanging="360"/>
      </w:pPr>
    </w:lvl>
    <w:lvl w:ilvl="2" w:tplc="0C0A001B" w:tentative="1">
      <w:start w:val="1"/>
      <w:numFmt w:val="lowerRoman"/>
      <w:lvlText w:val="%3."/>
      <w:lvlJc w:val="right"/>
      <w:pPr>
        <w:ind w:left="3356" w:hanging="180"/>
      </w:pPr>
    </w:lvl>
    <w:lvl w:ilvl="3" w:tplc="0C0A000F" w:tentative="1">
      <w:start w:val="1"/>
      <w:numFmt w:val="decimal"/>
      <w:lvlText w:val="%4."/>
      <w:lvlJc w:val="left"/>
      <w:pPr>
        <w:ind w:left="4076" w:hanging="360"/>
      </w:pPr>
    </w:lvl>
    <w:lvl w:ilvl="4" w:tplc="0C0A0019" w:tentative="1">
      <w:start w:val="1"/>
      <w:numFmt w:val="lowerLetter"/>
      <w:lvlText w:val="%5."/>
      <w:lvlJc w:val="left"/>
      <w:pPr>
        <w:ind w:left="4796" w:hanging="360"/>
      </w:pPr>
    </w:lvl>
    <w:lvl w:ilvl="5" w:tplc="0C0A001B" w:tentative="1">
      <w:start w:val="1"/>
      <w:numFmt w:val="lowerRoman"/>
      <w:lvlText w:val="%6."/>
      <w:lvlJc w:val="right"/>
      <w:pPr>
        <w:ind w:left="5516" w:hanging="180"/>
      </w:pPr>
    </w:lvl>
    <w:lvl w:ilvl="6" w:tplc="0C0A000F" w:tentative="1">
      <w:start w:val="1"/>
      <w:numFmt w:val="decimal"/>
      <w:lvlText w:val="%7."/>
      <w:lvlJc w:val="left"/>
      <w:pPr>
        <w:ind w:left="6236" w:hanging="360"/>
      </w:pPr>
    </w:lvl>
    <w:lvl w:ilvl="7" w:tplc="0C0A0019" w:tentative="1">
      <w:start w:val="1"/>
      <w:numFmt w:val="lowerLetter"/>
      <w:lvlText w:val="%8."/>
      <w:lvlJc w:val="left"/>
      <w:pPr>
        <w:ind w:left="6956" w:hanging="360"/>
      </w:pPr>
    </w:lvl>
    <w:lvl w:ilvl="8" w:tplc="0C0A001B" w:tentative="1">
      <w:start w:val="1"/>
      <w:numFmt w:val="lowerRoman"/>
      <w:lvlText w:val="%9."/>
      <w:lvlJc w:val="right"/>
      <w:pPr>
        <w:ind w:left="7676" w:hanging="180"/>
      </w:pPr>
    </w:lvl>
  </w:abstractNum>
  <w:abstractNum w:abstractNumId="43" w15:restartNumberingAfterBreak="0">
    <w:nsid w:val="59556CBA"/>
    <w:multiLevelType w:val="hybridMultilevel"/>
    <w:tmpl w:val="13DAE61E"/>
    <w:styleLink w:val="BOPV-111111"/>
    <w:lvl w:ilvl="0" w:tplc="0C0A0001">
      <w:start w:val="1"/>
      <w:numFmt w:val="bullet"/>
      <w:lvlText w:val=""/>
      <w:lvlJc w:val="left"/>
      <w:pPr>
        <w:ind w:left="1287" w:hanging="360"/>
      </w:pPr>
      <w:rPr>
        <w:rFonts w:ascii="Symbol" w:hAnsi="Symbol" w:hint="default"/>
      </w:rPr>
    </w:lvl>
    <w:lvl w:ilvl="1" w:tplc="0C0A0003">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44" w15:restartNumberingAfterBreak="0">
    <w:nsid w:val="5C7071B3"/>
    <w:multiLevelType w:val="multilevel"/>
    <w:tmpl w:val="D17E6A24"/>
    <w:styleLink w:val="Estilo242"/>
    <w:lvl w:ilvl="0">
      <w:start w:val="1"/>
      <w:numFmt w:val="decimal"/>
      <w:lvlText w:val="%1.-"/>
      <w:lvlJc w:val="left"/>
      <w:pPr>
        <w:tabs>
          <w:tab w:val="num" w:pos="0"/>
        </w:tabs>
        <w:ind w:left="360" w:hanging="360"/>
      </w:pPr>
      <w:rPr>
        <w:rFonts w:ascii="Times New Roman" w:hAnsi="Times New Roman"/>
        <w:color w:val="auto"/>
        <w:sz w:val="21"/>
        <w:szCs w:val="21"/>
        <w:u w:val="none"/>
        <w:effect w:val="none"/>
      </w:rPr>
    </w:lvl>
    <w:lvl w:ilvl="1">
      <w:start w:val="1"/>
      <w:numFmt w:val="decimal"/>
      <w:lvlText w:val="%1.%2.-"/>
      <w:lvlJc w:val="left"/>
      <w:pPr>
        <w:tabs>
          <w:tab w:val="num" w:pos="0"/>
        </w:tabs>
        <w:ind w:left="942" w:hanging="432"/>
      </w:pPr>
      <w:rPr>
        <w:rFonts w:ascii="Times New Roman" w:hAnsi="Times New Roman" w:hint="default"/>
        <w:b w:val="0"/>
        <w:sz w:val="20"/>
      </w:rPr>
    </w:lvl>
    <w:lvl w:ilvl="2">
      <w:start w:val="1"/>
      <w:numFmt w:val="decimal"/>
      <w:lvlText w:val="%1.%2.%3.-"/>
      <w:lvlJc w:val="left"/>
      <w:pPr>
        <w:tabs>
          <w:tab w:val="num" w:pos="0"/>
        </w:tabs>
        <w:ind w:left="1524" w:hanging="504"/>
      </w:pPr>
      <w:rPr>
        <w:rFonts w:ascii="Times New Roman" w:hAnsi="Times New Roman" w:hint="default"/>
      </w:rPr>
    </w:lvl>
    <w:lvl w:ilvl="3">
      <w:start w:val="1"/>
      <w:numFmt w:val="decimal"/>
      <w:lvlText w:val="%1.%2.%3.%4.-"/>
      <w:lvlJc w:val="left"/>
      <w:pPr>
        <w:tabs>
          <w:tab w:val="num" w:pos="0"/>
        </w:tabs>
        <w:ind w:left="2688" w:hanging="648"/>
      </w:pPr>
      <w:rPr>
        <w:rFonts w:ascii="Times New Roman" w:hAnsi="Times New Roman" w:hint="default"/>
        <w:sz w:val="21"/>
      </w:rPr>
    </w:lvl>
    <w:lvl w:ilvl="4">
      <w:start w:val="1"/>
      <w:numFmt w:val="decimal"/>
      <w:lvlText w:val="%1.%2.%3.%4.%5.-"/>
      <w:lvlJc w:val="left"/>
      <w:pPr>
        <w:tabs>
          <w:tab w:val="num" w:pos="0"/>
        </w:tabs>
        <w:ind w:left="3852" w:hanging="792"/>
      </w:pPr>
      <w:rPr>
        <w:rFonts w:ascii="Times New Roman" w:hAnsi="Times New Roman" w:hint="default"/>
        <w:sz w:val="21"/>
      </w:rPr>
    </w:lvl>
    <w:lvl w:ilvl="5">
      <w:start w:val="1"/>
      <w:numFmt w:val="decimal"/>
      <w:lvlText w:val="%1.%2.%3.%4.%5.%6.-"/>
      <w:lvlJc w:val="left"/>
      <w:pPr>
        <w:tabs>
          <w:tab w:val="num" w:pos="0"/>
        </w:tabs>
        <w:ind w:left="5016" w:hanging="936"/>
      </w:pPr>
      <w:rPr>
        <w:rFonts w:ascii="Times New Roman" w:hAnsi="Times New Roman" w:hint="default"/>
        <w:sz w:val="21"/>
      </w:rPr>
    </w:lvl>
    <w:lvl w:ilvl="6">
      <w:start w:val="1"/>
      <w:numFmt w:val="decimal"/>
      <w:lvlText w:val="%1.%2.%3.%4.%5.%6.%7.-"/>
      <w:lvlJc w:val="left"/>
      <w:pPr>
        <w:tabs>
          <w:tab w:val="num" w:pos="0"/>
        </w:tabs>
        <w:ind w:left="6690" w:hanging="1080"/>
      </w:pPr>
      <w:rPr>
        <w:rFonts w:ascii="Times New Roman" w:hAnsi="Times New Roman" w:hint="default"/>
        <w:sz w:val="21"/>
      </w:rPr>
    </w:lvl>
    <w:lvl w:ilvl="7">
      <w:start w:val="1"/>
      <w:numFmt w:val="decimal"/>
      <w:lvlText w:val="%1.%2.%3.%4.%5.%6.%7.%8.-"/>
      <w:lvlJc w:val="left"/>
      <w:pPr>
        <w:tabs>
          <w:tab w:val="num" w:pos="0"/>
        </w:tabs>
        <w:ind w:left="8364" w:hanging="1224"/>
      </w:pPr>
      <w:rPr>
        <w:rFonts w:ascii="Times New Roman" w:hAnsi="Times New Roman" w:hint="default"/>
        <w:sz w:val="21"/>
      </w:rPr>
    </w:lvl>
    <w:lvl w:ilvl="8">
      <w:start w:val="1"/>
      <w:numFmt w:val="decimal"/>
      <w:lvlText w:val="%1.%2.%3.%4.%5.%6.%7.%8.%9.-"/>
      <w:lvlJc w:val="left"/>
      <w:pPr>
        <w:tabs>
          <w:tab w:val="num" w:pos="0"/>
        </w:tabs>
        <w:ind w:left="10110" w:hanging="1440"/>
      </w:pPr>
      <w:rPr>
        <w:rFonts w:ascii="Times New Roman" w:hAnsi="Times New Roman" w:hint="default"/>
        <w:sz w:val="21"/>
      </w:rPr>
    </w:lvl>
  </w:abstractNum>
  <w:abstractNum w:abstractNumId="45" w15:restartNumberingAfterBreak="0">
    <w:nsid w:val="5FA87EFB"/>
    <w:multiLevelType w:val="hybridMultilevel"/>
    <w:tmpl w:val="8F342D40"/>
    <w:lvl w:ilvl="0" w:tplc="C9485C44">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46" w15:restartNumberingAfterBreak="0">
    <w:nsid w:val="60C248D6"/>
    <w:multiLevelType w:val="hybridMultilevel"/>
    <w:tmpl w:val="484E5E3E"/>
    <w:styleLink w:val="BOPV-1212"/>
    <w:lvl w:ilvl="0" w:tplc="F258A5C8">
      <w:start w:val="1"/>
      <w:numFmt w:val="lowerLetter"/>
      <w:lvlText w:val="%1)"/>
      <w:lvlJc w:val="left"/>
      <w:pPr>
        <w:ind w:left="1140" w:hanging="360"/>
      </w:pPr>
      <w:rPr>
        <w:rFonts w:ascii="Verdana" w:hAnsi="Verdana" w:hint="default"/>
        <w:b w:val="0"/>
        <w:spacing w:val="12"/>
        <w:sz w:val="18"/>
        <w:szCs w:val="18"/>
      </w:rPr>
    </w:lvl>
    <w:lvl w:ilvl="1" w:tplc="0C0A0003" w:tentative="1">
      <w:start w:val="1"/>
      <w:numFmt w:val="bullet"/>
      <w:lvlText w:val="o"/>
      <w:lvlJc w:val="left"/>
      <w:pPr>
        <w:ind w:left="1860" w:hanging="360"/>
      </w:pPr>
      <w:rPr>
        <w:rFonts w:ascii="Courier New" w:hAnsi="Courier New" w:cs="Courier New" w:hint="default"/>
      </w:rPr>
    </w:lvl>
    <w:lvl w:ilvl="2" w:tplc="0C0A0005" w:tentative="1">
      <w:start w:val="1"/>
      <w:numFmt w:val="bullet"/>
      <w:lvlText w:val=""/>
      <w:lvlJc w:val="left"/>
      <w:pPr>
        <w:ind w:left="2580" w:hanging="360"/>
      </w:pPr>
      <w:rPr>
        <w:rFonts w:ascii="Wingdings" w:hAnsi="Wingdings" w:hint="default"/>
      </w:rPr>
    </w:lvl>
    <w:lvl w:ilvl="3" w:tplc="0C0A0001" w:tentative="1">
      <w:start w:val="1"/>
      <w:numFmt w:val="bullet"/>
      <w:lvlText w:val=""/>
      <w:lvlJc w:val="left"/>
      <w:pPr>
        <w:ind w:left="3300" w:hanging="360"/>
      </w:pPr>
      <w:rPr>
        <w:rFonts w:ascii="Symbol" w:hAnsi="Symbol" w:hint="default"/>
      </w:rPr>
    </w:lvl>
    <w:lvl w:ilvl="4" w:tplc="0C0A0003" w:tentative="1">
      <w:start w:val="1"/>
      <w:numFmt w:val="bullet"/>
      <w:lvlText w:val="o"/>
      <w:lvlJc w:val="left"/>
      <w:pPr>
        <w:ind w:left="4020" w:hanging="360"/>
      </w:pPr>
      <w:rPr>
        <w:rFonts w:ascii="Courier New" w:hAnsi="Courier New" w:cs="Courier New" w:hint="default"/>
      </w:rPr>
    </w:lvl>
    <w:lvl w:ilvl="5" w:tplc="0C0A0005" w:tentative="1">
      <w:start w:val="1"/>
      <w:numFmt w:val="bullet"/>
      <w:lvlText w:val=""/>
      <w:lvlJc w:val="left"/>
      <w:pPr>
        <w:ind w:left="4740" w:hanging="360"/>
      </w:pPr>
      <w:rPr>
        <w:rFonts w:ascii="Wingdings" w:hAnsi="Wingdings" w:hint="default"/>
      </w:rPr>
    </w:lvl>
    <w:lvl w:ilvl="6" w:tplc="0C0A0001" w:tentative="1">
      <w:start w:val="1"/>
      <w:numFmt w:val="bullet"/>
      <w:lvlText w:val=""/>
      <w:lvlJc w:val="left"/>
      <w:pPr>
        <w:ind w:left="5460" w:hanging="360"/>
      </w:pPr>
      <w:rPr>
        <w:rFonts w:ascii="Symbol" w:hAnsi="Symbol" w:hint="default"/>
      </w:rPr>
    </w:lvl>
    <w:lvl w:ilvl="7" w:tplc="0C0A0003" w:tentative="1">
      <w:start w:val="1"/>
      <w:numFmt w:val="bullet"/>
      <w:lvlText w:val="o"/>
      <w:lvlJc w:val="left"/>
      <w:pPr>
        <w:ind w:left="6180" w:hanging="360"/>
      </w:pPr>
      <w:rPr>
        <w:rFonts w:ascii="Courier New" w:hAnsi="Courier New" w:cs="Courier New" w:hint="default"/>
      </w:rPr>
    </w:lvl>
    <w:lvl w:ilvl="8" w:tplc="0C0A0005" w:tentative="1">
      <w:start w:val="1"/>
      <w:numFmt w:val="bullet"/>
      <w:lvlText w:val=""/>
      <w:lvlJc w:val="left"/>
      <w:pPr>
        <w:ind w:left="6900" w:hanging="360"/>
      </w:pPr>
      <w:rPr>
        <w:rFonts w:ascii="Wingdings" w:hAnsi="Wingdings" w:hint="default"/>
      </w:rPr>
    </w:lvl>
  </w:abstractNum>
  <w:abstractNum w:abstractNumId="47" w15:restartNumberingAfterBreak="0">
    <w:nsid w:val="65192D08"/>
    <w:multiLevelType w:val="hybridMultilevel"/>
    <w:tmpl w:val="8F342D40"/>
    <w:lvl w:ilvl="0" w:tplc="C9485C44">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48" w15:restartNumberingAfterBreak="0">
    <w:nsid w:val="659D1686"/>
    <w:multiLevelType w:val="hybridMultilevel"/>
    <w:tmpl w:val="372E4404"/>
    <w:styleLink w:val="BOPV-15"/>
    <w:lvl w:ilvl="0" w:tplc="2FAC3E84">
      <w:start w:val="1"/>
      <w:numFmt w:val="lowerLetter"/>
      <w:lvlText w:val="%1)"/>
      <w:lvlJc w:val="left"/>
      <w:pPr>
        <w:ind w:left="720" w:hanging="360"/>
      </w:pPr>
      <w:rPr>
        <w:b/>
      </w:rPr>
    </w:lvl>
    <w:lvl w:ilvl="1" w:tplc="B810E840">
      <w:start w:val="1"/>
      <w:numFmt w:val="lowerLetter"/>
      <w:lvlText w:val="%2."/>
      <w:lvlJc w:val="left"/>
      <w:pPr>
        <w:ind w:left="1440" w:hanging="360"/>
      </w:pPr>
      <w:rPr>
        <w:b/>
      </w:rPr>
    </w:lvl>
    <w:lvl w:ilvl="2" w:tplc="0C0A001B">
      <w:start w:val="1"/>
      <w:numFmt w:val="lowerRoman"/>
      <w:lvlText w:val="%3."/>
      <w:lvlJc w:val="right"/>
      <w:pPr>
        <w:ind w:left="2160" w:hanging="180"/>
      </w:pPr>
    </w:lvl>
    <w:lvl w:ilvl="3" w:tplc="DE528872">
      <w:start w:val="1"/>
      <w:numFmt w:val="decimal"/>
      <w:lvlText w:val="%4."/>
      <w:lvlJc w:val="left"/>
      <w:pPr>
        <w:ind w:left="1637" w:hanging="360"/>
      </w:pPr>
      <w:rPr>
        <w:b/>
      </w:r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9" w15:restartNumberingAfterBreak="0">
    <w:nsid w:val="66313D8D"/>
    <w:multiLevelType w:val="hybridMultilevel"/>
    <w:tmpl w:val="8F342D40"/>
    <w:lvl w:ilvl="0" w:tplc="C9485C44">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50" w15:restartNumberingAfterBreak="0">
    <w:nsid w:val="673349C6"/>
    <w:multiLevelType w:val="hybridMultilevel"/>
    <w:tmpl w:val="80E09518"/>
    <w:styleLink w:val="Estilo21"/>
    <w:lvl w:ilvl="0" w:tplc="C79A12A4">
      <w:start w:val="1"/>
      <w:numFmt w:val="lowerLetter"/>
      <w:lvlText w:val="%1)"/>
      <w:lvlJc w:val="left"/>
      <w:pPr>
        <w:ind w:left="1020" w:hanging="420"/>
      </w:pPr>
      <w:rPr>
        <w:rFonts w:hint="default"/>
        <w:color w:val="auto"/>
      </w:rPr>
    </w:lvl>
    <w:lvl w:ilvl="1" w:tplc="0A46959C">
      <w:start w:val="1"/>
      <w:numFmt w:val="bullet"/>
      <w:lvlText w:val=""/>
      <w:lvlJc w:val="left"/>
      <w:pPr>
        <w:tabs>
          <w:tab w:val="num" w:pos="1440"/>
        </w:tabs>
        <w:ind w:left="1440" w:hanging="360"/>
      </w:pPr>
      <w:rPr>
        <w:rFonts w:ascii="Symbol" w:hAnsi="Symbol" w:hint="default"/>
        <w:color w:val="auto"/>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1" w15:restartNumberingAfterBreak="0">
    <w:nsid w:val="691761A2"/>
    <w:multiLevelType w:val="hybridMultilevel"/>
    <w:tmpl w:val="2A926690"/>
    <w:styleLink w:val="Estilo27"/>
    <w:lvl w:ilvl="0" w:tplc="7DCEA7FE">
      <w:start w:val="1"/>
      <w:numFmt w:val="lowerLetter"/>
      <w:lvlText w:val="%1)"/>
      <w:lvlJc w:val="left"/>
      <w:pPr>
        <w:ind w:left="1380" w:hanging="360"/>
      </w:pPr>
      <w:rPr>
        <w:rFonts w:ascii="Verdana" w:hAnsi="Verdana" w:hint="default"/>
        <w:b w:val="0"/>
        <w:sz w:val="20"/>
      </w:rPr>
    </w:lvl>
    <w:lvl w:ilvl="1" w:tplc="0C0A0019" w:tentative="1">
      <w:start w:val="1"/>
      <w:numFmt w:val="lowerLetter"/>
      <w:lvlText w:val="%2."/>
      <w:lvlJc w:val="left"/>
      <w:pPr>
        <w:ind w:left="2100" w:hanging="360"/>
      </w:pPr>
    </w:lvl>
    <w:lvl w:ilvl="2" w:tplc="0C0A001B" w:tentative="1">
      <w:start w:val="1"/>
      <w:numFmt w:val="lowerRoman"/>
      <w:lvlText w:val="%3."/>
      <w:lvlJc w:val="right"/>
      <w:pPr>
        <w:ind w:left="2820" w:hanging="180"/>
      </w:pPr>
    </w:lvl>
    <w:lvl w:ilvl="3" w:tplc="0C0A000F" w:tentative="1">
      <w:start w:val="1"/>
      <w:numFmt w:val="decimal"/>
      <w:lvlText w:val="%4."/>
      <w:lvlJc w:val="left"/>
      <w:pPr>
        <w:ind w:left="3540" w:hanging="360"/>
      </w:pPr>
    </w:lvl>
    <w:lvl w:ilvl="4" w:tplc="0C0A0019" w:tentative="1">
      <w:start w:val="1"/>
      <w:numFmt w:val="lowerLetter"/>
      <w:lvlText w:val="%5."/>
      <w:lvlJc w:val="left"/>
      <w:pPr>
        <w:ind w:left="4260" w:hanging="360"/>
      </w:pPr>
    </w:lvl>
    <w:lvl w:ilvl="5" w:tplc="0C0A001B" w:tentative="1">
      <w:start w:val="1"/>
      <w:numFmt w:val="lowerRoman"/>
      <w:lvlText w:val="%6."/>
      <w:lvlJc w:val="right"/>
      <w:pPr>
        <w:ind w:left="4980" w:hanging="180"/>
      </w:pPr>
    </w:lvl>
    <w:lvl w:ilvl="6" w:tplc="0C0A000F" w:tentative="1">
      <w:start w:val="1"/>
      <w:numFmt w:val="decimal"/>
      <w:lvlText w:val="%7."/>
      <w:lvlJc w:val="left"/>
      <w:pPr>
        <w:ind w:left="5700" w:hanging="360"/>
      </w:pPr>
    </w:lvl>
    <w:lvl w:ilvl="7" w:tplc="0C0A0019" w:tentative="1">
      <w:start w:val="1"/>
      <w:numFmt w:val="lowerLetter"/>
      <w:lvlText w:val="%8."/>
      <w:lvlJc w:val="left"/>
      <w:pPr>
        <w:ind w:left="6420" w:hanging="360"/>
      </w:pPr>
    </w:lvl>
    <w:lvl w:ilvl="8" w:tplc="0C0A001B" w:tentative="1">
      <w:start w:val="1"/>
      <w:numFmt w:val="lowerRoman"/>
      <w:lvlText w:val="%9."/>
      <w:lvlJc w:val="right"/>
      <w:pPr>
        <w:ind w:left="7140" w:hanging="180"/>
      </w:pPr>
    </w:lvl>
  </w:abstractNum>
  <w:abstractNum w:abstractNumId="52" w15:restartNumberingAfterBreak="0">
    <w:nsid w:val="6AA91A53"/>
    <w:multiLevelType w:val="hybridMultilevel"/>
    <w:tmpl w:val="2822F814"/>
    <w:styleLink w:val="Estilo2112"/>
    <w:lvl w:ilvl="0" w:tplc="737A9CF4">
      <w:start w:val="12"/>
      <w:numFmt w:val="bullet"/>
      <w:lvlText w:val="-"/>
      <w:lvlJc w:val="left"/>
      <w:pPr>
        <w:tabs>
          <w:tab w:val="num" w:pos="1740"/>
        </w:tabs>
        <w:ind w:left="1740" w:hanging="360"/>
      </w:pPr>
      <w:rPr>
        <w:rFonts w:ascii="Georgia" w:eastAsia="Times New Roman" w:hAnsi="Georgia" w:cs="Times New Roman" w:hint="default"/>
        <w:color w:val="auto"/>
      </w:rPr>
    </w:lvl>
    <w:lvl w:ilvl="1" w:tplc="0C0A0019" w:tentative="1">
      <w:start w:val="1"/>
      <w:numFmt w:val="bullet"/>
      <w:lvlText w:val="o"/>
      <w:lvlJc w:val="left"/>
      <w:pPr>
        <w:ind w:left="2460" w:hanging="360"/>
      </w:pPr>
      <w:rPr>
        <w:rFonts w:ascii="Courier New" w:hAnsi="Courier New" w:cs="Courier New" w:hint="default"/>
      </w:rPr>
    </w:lvl>
    <w:lvl w:ilvl="2" w:tplc="0C0A001B" w:tentative="1">
      <w:start w:val="1"/>
      <w:numFmt w:val="bullet"/>
      <w:lvlText w:val=""/>
      <w:lvlJc w:val="left"/>
      <w:pPr>
        <w:ind w:left="3180" w:hanging="360"/>
      </w:pPr>
      <w:rPr>
        <w:rFonts w:ascii="Wingdings" w:hAnsi="Wingdings" w:hint="default"/>
      </w:rPr>
    </w:lvl>
    <w:lvl w:ilvl="3" w:tplc="0C0A000F" w:tentative="1">
      <w:start w:val="1"/>
      <w:numFmt w:val="bullet"/>
      <w:lvlText w:val=""/>
      <w:lvlJc w:val="left"/>
      <w:pPr>
        <w:ind w:left="3900" w:hanging="360"/>
      </w:pPr>
      <w:rPr>
        <w:rFonts w:ascii="Symbol" w:hAnsi="Symbol" w:hint="default"/>
      </w:rPr>
    </w:lvl>
    <w:lvl w:ilvl="4" w:tplc="0C0A0019" w:tentative="1">
      <w:start w:val="1"/>
      <w:numFmt w:val="bullet"/>
      <w:lvlText w:val="o"/>
      <w:lvlJc w:val="left"/>
      <w:pPr>
        <w:ind w:left="4620" w:hanging="360"/>
      </w:pPr>
      <w:rPr>
        <w:rFonts w:ascii="Courier New" w:hAnsi="Courier New" w:cs="Courier New" w:hint="default"/>
      </w:rPr>
    </w:lvl>
    <w:lvl w:ilvl="5" w:tplc="0C0A001B" w:tentative="1">
      <w:start w:val="1"/>
      <w:numFmt w:val="bullet"/>
      <w:lvlText w:val=""/>
      <w:lvlJc w:val="left"/>
      <w:pPr>
        <w:ind w:left="5340" w:hanging="360"/>
      </w:pPr>
      <w:rPr>
        <w:rFonts w:ascii="Wingdings" w:hAnsi="Wingdings" w:hint="default"/>
      </w:rPr>
    </w:lvl>
    <w:lvl w:ilvl="6" w:tplc="0C0A000F" w:tentative="1">
      <w:start w:val="1"/>
      <w:numFmt w:val="bullet"/>
      <w:lvlText w:val=""/>
      <w:lvlJc w:val="left"/>
      <w:pPr>
        <w:ind w:left="6060" w:hanging="360"/>
      </w:pPr>
      <w:rPr>
        <w:rFonts w:ascii="Symbol" w:hAnsi="Symbol" w:hint="default"/>
      </w:rPr>
    </w:lvl>
    <w:lvl w:ilvl="7" w:tplc="0C0A0019" w:tentative="1">
      <w:start w:val="1"/>
      <w:numFmt w:val="bullet"/>
      <w:lvlText w:val="o"/>
      <w:lvlJc w:val="left"/>
      <w:pPr>
        <w:ind w:left="6780" w:hanging="360"/>
      </w:pPr>
      <w:rPr>
        <w:rFonts w:ascii="Courier New" w:hAnsi="Courier New" w:cs="Courier New" w:hint="default"/>
      </w:rPr>
    </w:lvl>
    <w:lvl w:ilvl="8" w:tplc="0C0A001B" w:tentative="1">
      <w:start w:val="1"/>
      <w:numFmt w:val="bullet"/>
      <w:lvlText w:val=""/>
      <w:lvlJc w:val="left"/>
      <w:pPr>
        <w:ind w:left="7500" w:hanging="360"/>
      </w:pPr>
      <w:rPr>
        <w:rFonts w:ascii="Wingdings" w:hAnsi="Wingdings" w:hint="default"/>
      </w:rPr>
    </w:lvl>
  </w:abstractNum>
  <w:abstractNum w:abstractNumId="53" w15:restartNumberingAfterBreak="0">
    <w:nsid w:val="70135ACF"/>
    <w:multiLevelType w:val="hybridMultilevel"/>
    <w:tmpl w:val="03DED9EC"/>
    <w:lvl w:ilvl="0" w:tplc="0C0A0017">
      <w:start w:val="1"/>
      <w:numFmt w:val="decimal"/>
      <w:lvlText w:val="%1.-"/>
      <w:lvlJc w:val="left"/>
      <w:pPr>
        <w:tabs>
          <w:tab w:val="num" w:pos="870"/>
        </w:tabs>
        <w:ind w:left="870" w:hanging="360"/>
      </w:pPr>
      <w:rPr>
        <w:rFonts w:ascii="Verdana" w:hAnsi="Verdana" w:hint="default"/>
        <w:sz w:val="20"/>
        <w:szCs w:val="20"/>
      </w:r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54" w15:restartNumberingAfterBreak="0">
    <w:nsid w:val="72B550B2"/>
    <w:multiLevelType w:val="hybridMultilevel"/>
    <w:tmpl w:val="E44A6EE0"/>
    <w:styleLink w:val="Estilo312"/>
    <w:lvl w:ilvl="0" w:tplc="0C0A0001">
      <w:start w:val="1"/>
      <w:numFmt w:val="bullet"/>
      <w:lvlText w:val=""/>
      <w:lvlJc w:val="left"/>
      <w:pPr>
        <w:ind w:left="1773" w:hanging="360"/>
      </w:pPr>
      <w:rPr>
        <w:rFonts w:ascii="Symbol" w:hAnsi="Symbol" w:hint="default"/>
      </w:rPr>
    </w:lvl>
    <w:lvl w:ilvl="1" w:tplc="0C0A0003" w:tentative="1">
      <w:start w:val="1"/>
      <w:numFmt w:val="bullet"/>
      <w:lvlText w:val="o"/>
      <w:lvlJc w:val="left"/>
      <w:pPr>
        <w:ind w:left="2493" w:hanging="360"/>
      </w:pPr>
      <w:rPr>
        <w:rFonts w:ascii="Courier New" w:hAnsi="Courier New" w:cs="Courier New" w:hint="default"/>
      </w:rPr>
    </w:lvl>
    <w:lvl w:ilvl="2" w:tplc="0C0A0005" w:tentative="1">
      <w:start w:val="1"/>
      <w:numFmt w:val="bullet"/>
      <w:lvlText w:val=""/>
      <w:lvlJc w:val="left"/>
      <w:pPr>
        <w:ind w:left="3213" w:hanging="360"/>
      </w:pPr>
      <w:rPr>
        <w:rFonts w:ascii="Wingdings" w:hAnsi="Wingdings" w:hint="default"/>
      </w:rPr>
    </w:lvl>
    <w:lvl w:ilvl="3" w:tplc="0C0A0001" w:tentative="1">
      <w:start w:val="1"/>
      <w:numFmt w:val="bullet"/>
      <w:lvlText w:val=""/>
      <w:lvlJc w:val="left"/>
      <w:pPr>
        <w:ind w:left="3933" w:hanging="360"/>
      </w:pPr>
      <w:rPr>
        <w:rFonts w:ascii="Symbol" w:hAnsi="Symbol" w:hint="default"/>
      </w:rPr>
    </w:lvl>
    <w:lvl w:ilvl="4" w:tplc="0C0A0003" w:tentative="1">
      <w:start w:val="1"/>
      <w:numFmt w:val="bullet"/>
      <w:lvlText w:val="o"/>
      <w:lvlJc w:val="left"/>
      <w:pPr>
        <w:ind w:left="4653" w:hanging="360"/>
      </w:pPr>
      <w:rPr>
        <w:rFonts w:ascii="Courier New" w:hAnsi="Courier New" w:cs="Courier New" w:hint="default"/>
      </w:rPr>
    </w:lvl>
    <w:lvl w:ilvl="5" w:tplc="0C0A0005" w:tentative="1">
      <w:start w:val="1"/>
      <w:numFmt w:val="bullet"/>
      <w:lvlText w:val=""/>
      <w:lvlJc w:val="left"/>
      <w:pPr>
        <w:ind w:left="5373" w:hanging="360"/>
      </w:pPr>
      <w:rPr>
        <w:rFonts w:ascii="Wingdings" w:hAnsi="Wingdings" w:hint="default"/>
      </w:rPr>
    </w:lvl>
    <w:lvl w:ilvl="6" w:tplc="0C0A0001" w:tentative="1">
      <w:start w:val="1"/>
      <w:numFmt w:val="bullet"/>
      <w:lvlText w:val=""/>
      <w:lvlJc w:val="left"/>
      <w:pPr>
        <w:ind w:left="6093" w:hanging="360"/>
      </w:pPr>
      <w:rPr>
        <w:rFonts w:ascii="Symbol" w:hAnsi="Symbol" w:hint="default"/>
      </w:rPr>
    </w:lvl>
    <w:lvl w:ilvl="7" w:tplc="0C0A0003" w:tentative="1">
      <w:start w:val="1"/>
      <w:numFmt w:val="bullet"/>
      <w:lvlText w:val="o"/>
      <w:lvlJc w:val="left"/>
      <w:pPr>
        <w:ind w:left="6813" w:hanging="360"/>
      </w:pPr>
      <w:rPr>
        <w:rFonts w:ascii="Courier New" w:hAnsi="Courier New" w:cs="Courier New" w:hint="default"/>
      </w:rPr>
    </w:lvl>
    <w:lvl w:ilvl="8" w:tplc="0C0A0005" w:tentative="1">
      <w:start w:val="1"/>
      <w:numFmt w:val="bullet"/>
      <w:lvlText w:val=""/>
      <w:lvlJc w:val="left"/>
      <w:pPr>
        <w:ind w:left="7533" w:hanging="360"/>
      </w:pPr>
      <w:rPr>
        <w:rFonts w:ascii="Wingdings" w:hAnsi="Wingdings" w:hint="default"/>
      </w:rPr>
    </w:lvl>
  </w:abstractNum>
  <w:abstractNum w:abstractNumId="55" w15:restartNumberingAfterBreak="0">
    <w:nsid w:val="753F5058"/>
    <w:multiLevelType w:val="hybridMultilevel"/>
    <w:tmpl w:val="D3B0C700"/>
    <w:lvl w:ilvl="0" w:tplc="C9485C44">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56" w15:restartNumberingAfterBreak="0">
    <w:nsid w:val="75A502C6"/>
    <w:multiLevelType w:val="hybridMultilevel"/>
    <w:tmpl w:val="D4184512"/>
    <w:lvl w:ilvl="0" w:tplc="109EBE46">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7" w15:restartNumberingAfterBreak="0">
    <w:nsid w:val="764F77BB"/>
    <w:multiLevelType w:val="hybridMultilevel"/>
    <w:tmpl w:val="ECA06CA0"/>
    <w:lvl w:ilvl="0" w:tplc="C5DE54DE">
      <w:start w:val="1"/>
      <w:numFmt w:val="lowerLetter"/>
      <w:lvlText w:val="%1)"/>
      <w:lvlJc w:val="left"/>
      <w:pPr>
        <w:ind w:left="570" w:hanging="360"/>
      </w:pPr>
      <w:rPr>
        <w:b/>
        <w:sz w:val="20"/>
        <w:szCs w:val="20"/>
      </w:rPr>
    </w:lvl>
    <w:lvl w:ilvl="1" w:tplc="0C0A0019">
      <w:start w:val="1"/>
      <w:numFmt w:val="lowerLetter"/>
      <w:lvlText w:val="%2."/>
      <w:lvlJc w:val="left"/>
      <w:pPr>
        <w:ind w:left="-770" w:hanging="360"/>
      </w:pPr>
    </w:lvl>
    <w:lvl w:ilvl="2" w:tplc="0C0A001B">
      <w:start w:val="1"/>
      <w:numFmt w:val="lowerRoman"/>
      <w:lvlText w:val="%3."/>
      <w:lvlJc w:val="right"/>
      <w:pPr>
        <w:ind w:left="-50" w:hanging="180"/>
      </w:pPr>
    </w:lvl>
    <w:lvl w:ilvl="3" w:tplc="0C0A000F">
      <w:start w:val="1"/>
      <w:numFmt w:val="decimal"/>
      <w:lvlText w:val="%4."/>
      <w:lvlJc w:val="left"/>
      <w:pPr>
        <w:ind w:left="670" w:hanging="360"/>
      </w:pPr>
    </w:lvl>
    <w:lvl w:ilvl="4" w:tplc="0C0A0019">
      <w:start w:val="1"/>
      <w:numFmt w:val="lowerLetter"/>
      <w:lvlText w:val="%5."/>
      <w:lvlJc w:val="left"/>
      <w:pPr>
        <w:ind w:left="1390" w:hanging="360"/>
      </w:pPr>
    </w:lvl>
    <w:lvl w:ilvl="5" w:tplc="0C0A001B">
      <w:start w:val="1"/>
      <w:numFmt w:val="lowerRoman"/>
      <w:lvlText w:val="%6."/>
      <w:lvlJc w:val="right"/>
      <w:pPr>
        <w:ind w:left="2110" w:hanging="180"/>
      </w:pPr>
    </w:lvl>
    <w:lvl w:ilvl="6" w:tplc="0C0A000F">
      <w:start w:val="1"/>
      <w:numFmt w:val="decimal"/>
      <w:lvlText w:val="%7."/>
      <w:lvlJc w:val="left"/>
      <w:pPr>
        <w:ind w:left="2830" w:hanging="360"/>
      </w:pPr>
    </w:lvl>
    <w:lvl w:ilvl="7" w:tplc="0C0A0019">
      <w:start w:val="1"/>
      <w:numFmt w:val="lowerLetter"/>
      <w:lvlText w:val="%8."/>
      <w:lvlJc w:val="left"/>
      <w:pPr>
        <w:ind w:left="3550" w:hanging="360"/>
      </w:pPr>
    </w:lvl>
    <w:lvl w:ilvl="8" w:tplc="0C0A001B">
      <w:start w:val="1"/>
      <w:numFmt w:val="lowerRoman"/>
      <w:lvlText w:val="%9."/>
      <w:lvlJc w:val="right"/>
      <w:pPr>
        <w:ind w:left="4270" w:hanging="180"/>
      </w:pPr>
    </w:lvl>
  </w:abstractNum>
  <w:abstractNum w:abstractNumId="58" w15:restartNumberingAfterBreak="0">
    <w:nsid w:val="778C1536"/>
    <w:multiLevelType w:val="hybridMultilevel"/>
    <w:tmpl w:val="8F342D40"/>
    <w:lvl w:ilvl="0" w:tplc="C9485C44">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59" w15:restartNumberingAfterBreak="0">
    <w:nsid w:val="7B815299"/>
    <w:multiLevelType w:val="hybridMultilevel"/>
    <w:tmpl w:val="5C523618"/>
    <w:styleLink w:val="BOPV-121"/>
    <w:lvl w:ilvl="0" w:tplc="543E3100">
      <w:start w:val="1"/>
      <w:numFmt w:val="bullet"/>
      <w:pStyle w:val="Normalgeorgia"/>
      <w:lvlText w:val=""/>
      <w:lvlJc w:val="left"/>
      <w:pPr>
        <w:tabs>
          <w:tab w:val="num" w:pos="947"/>
        </w:tabs>
        <w:ind w:left="947" w:hanging="360"/>
      </w:pPr>
      <w:rPr>
        <w:rFonts w:ascii="Symbol" w:hAnsi="Symbol" w:hint="default"/>
      </w:rPr>
    </w:lvl>
    <w:lvl w:ilvl="1" w:tplc="0C0A0019">
      <w:start w:val="1"/>
      <w:numFmt w:val="bullet"/>
      <w:lvlText w:val="o"/>
      <w:lvlJc w:val="left"/>
      <w:pPr>
        <w:tabs>
          <w:tab w:val="num" w:pos="1667"/>
        </w:tabs>
        <w:ind w:left="1667" w:hanging="360"/>
      </w:pPr>
      <w:rPr>
        <w:rFonts w:ascii="Courier New" w:hAnsi="Courier New" w:cs="Courier New" w:hint="default"/>
      </w:rPr>
    </w:lvl>
    <w:lvl w:ilvl="2" w:tplc="0C0A001B" w:tentative="1">
      <w:start w:val="1"/>
      <w:numFmt w:val="bullet"/>
      <w:lvlText w:val=""/>
      <w:lvlJc w:val="left"/>
      <w:pPr>
        <w:tabs>
          <w:tab w:val="num" w:pos="2387"/>
        </w:tabs>
        <w:ind w:left="2387" w:hanging="360"/>
      </w:pPr>
      <w:rPr>
        <w:rFonts w:ascii="Wingdings" w:hAnsi="Wingdings" w:hint="default"/>
      </w:rPr>
    </w:lvl>
    <w:lvl w:ilvl="3" w:tplc="0C0A000F" w:tentative="1">
      <w:start w:val="1"/>
      <w:numFmt w:val="bullet"/>
      <w:lvlText w:val=""/>
      <w:lvlJc w:val="left"/>
      <w:pPr>
        <w:tabs>
          <w:tab w:val="num" w:pos="3107"/>
        </w:tabs>
        <w:ind w:left="3107" w:hanging="360"/>
      </w:pPr>
      <w:rPr>
        <w:rFonts w:ascii="Symbol" w:hAnsi="Symbol" w:hint="default"/>
      </w:rPr>
    </w:lvl>
    <w:lvl w:ilvl="4" w:tplc="0C0A0019" w:tentative="1">
      <w:start w:val="1"/>
      <w:numFmt w:val="bullet"/>
      <w:lvlText w:val="o"/>
      <w:lvlJc w:val="left"/>
      <w:pPr>
        <w:tabs>
          <w:tab w:val="num" w:pos="3827"/>
        </w:tabs>
        <w:ind w:left="3827" w:hanging="360"/>
      </w:pPr>
      <w:rPr>
        <w:rFonts w:ascii="Courier New" w:hAnsi="Courier New" w:cs="Courier New" w:hint="default"/>
      </w:rPr>
    </w:lvl>
    <w:lvl w:ilvl="5" w:tplc="0C0A001B" w:tentative="1">
      <w:start w:val="1"/>
      <w:numFmt w:val="bullet"/>
      <w:lvlText w:val=""/>
      <w:lvlJc w:val="left"/>
      <w:pPr>
        <w:tabs>
          <w:tab w:val="num" w:pos="4547"/>
        </w:tabs>
        <w:ind w:left="4547" w:hanging="360"/>
      </w:pPr>
      <w:rPr>
        <w:rFonts w:ascii="Wingdings" w:hAnsi="Wingdings" w:hint="default"/>
      </w:rPr>
    </w:lvl>
    <w:lvl w:ilvl="6" w:tplc="0C0A000F" w:tentative="1">
      <w:start w:val="1"/>
      <w:numFmt w:val="bullet"/>
      <w:lvlText w:val=""/>
      <w:lvlJc w:val="left"/>
      <w:pPr>
        <w:tabs>
          <w:tab w:val="num" w:pos="5267"/>
        </w:tabs>
        <w:ind w:left="5267" w:hanging="360"/>
      </w:pPr>
      <w:rPr>
        <w:rFonts w:ascii="Symbol" w:hAnsi="Symbol" w:hint="default"/>
      </w:rPr>
    </w:lvl>
    <w:lvl w:ilvl="7" w:tplc="0C0A0019" w:tentative="1">
      <w:start w:val="1"/>
      <w:numFmt w:val="bullet"/>
      <w:lvlText w:val="o"/>
      <w:lvlJc w:val="left"/>
      <w:pPr>
        <w:tabs>
          <w:tab w:val="num" w:pos="5987"/>
        </w:tabs>
        <w:ind w:left="5987" w:hanging="360"/>
      </w:pPr>
      <w:rPr>
        <w:rFonts w:ascii="Courier New" w:hAnsi="Courier New" w:cs="Courier New" w:hint="default"/>
      </w:rPr>
    </w:lvl>
    <w:lvl w:ilvl="8" w:tplc="0C0A001B" w:tentative="1">
      <w:start w:val="1"/>
      <w:numFmt w:val="bullet"/>
      <w:lvlText w:val=""/>
      <w:lvlJc w:val="left"/>
      <w:pPr>
        <w:tabs>
          <w:tab w:val="num" w:pos="6707"/>
        </w:tabs>
        <w:ind w:left="6707" w:hanging="360"/>
      </w:pPr>
      <w:rPr>
        <w:rFonts w:ascii="Wingdings" w:hAnsi="Wingdings" w:hint="default"/>
      </w:rPr>
    </w:lvl>
  </w:abstractNum>
  <w:abstractNum w:abstractNumId="60" w15:restartNumberingAfterBreak="0">
    <w:nsid w:val="7D044C30"/>
    <w:multiLevelType w:val="multilevel"/>
    <w:tmpl w:val="219CA102"/>
    <w:styleLink w:val="BOPV-11212"/>
    <w:lvl w:ilvl="0">
      <w:start w:val="39"/>
      <w:numFmt w:val="decimal"/>
      <w:lvlText w:val="%1."/>
      <w:lvlJc w:val="left"/>
      <w:pPr>
        <w:tabs>
          <w:tab w:val="num" w:pos="360"/>
        </w:tabs>
        <w:ind w:left="360" w:hanging="360"/>
      </w:pPr>
      <w:rPr>
        <w:rFonts w:ascii="Verdana" w:hAnsi="Verdana" w:hint="default"/>
        <w:b/>
        <w:i w:val="0"/>
        <w:sz w:val="20"/>
        <w:szCs w:val="20"/>
      </w:rPr>
    </w:lvl>
    <w:lvl w:ilvl="1">
      <w:start w:val="1"/>
      <w:numFmt w:val="decimal"/>
      <w:lvlText w:val="%1.%2.-"/>
      <w:lvlJc w:val="left"/>
      <w:pPr>
        <w:tabs>
          <w:tab w:val="num" w:pos="1191"/>
        </w:tabs>
        <w:ind w:left="1928" w:hanging="1418"/>
      </w:pPr>
      <w:rPr>
        <w:rFonts w:ascii="Verdana" w:hAnsi="Verdana" w:hint="default"/>
        <w:b/>
        <w:i w:val="0"/>
        <w:color w:val="auto"/>
        <w:sz w:val="20"/>
        <w:szCs w:val="20"/>
      </w:rPr>
    </w:lvl>
    <w:lvl w:ilvl="2">
      <w:start w:val="1"/>
      <w:numFmt w:val="decimal"/>
      <w:lvlText w:val="%1.%2.%3."/>
      <w:lvlJc w:val="left"/>
      <w:pPr>
        <w:tabs>
          <w:tab w:val="num" w:pos="1440"/>
        </w:tabs>
        <w:ind w:left="1224" w:hanging="504"/>
      </w:pPr>
      <w:rPr>
        <w:rFonts w:ascii="Verdana" w:hAnsi="Verdana" w:hint="default"/>
        <w:b/>
        <w:i w:val="0"/>
        <w:sz w:val="20"/>
        <w:szCs w:val="20"/>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61" w15:restartNumberingAfterBreak="0">
    <w:nsid w:val="7DD52328"/>
    <w:multiLevelType w:val="hybridMultilevel"/>
    <w:tmpl w:val="A1EC8DF0"/>
    <w:styleLink w:val="BOPV-123"/>
    <w:lvl w:ilvl="0" w:tplc="A1EC8DF0">
      <w:start w:val="1"/>
      <w:numFmt w:val="lowerLetter"/>
      <w:lvlText w:val="%1)"/>
      <w:lvlJc w:val="left"/>
      <w:pPr>
        <w:ind w:left="2204" w:hanging="360"/>
      </w:pPr>
      <w:rPr>
        <w:rFonts w:ascii="Verdana" w:hAnsi="Verdana" w:hint="default"/>
        <w:b w:val="0"/>
        <w:sz w:val="18"/>
        <w:szCs w:val="18"/>
      </w:rPr>
    </w:lvl>
    <w:lvl w:ilvl="1" w:tplc="0C0A0003">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62" w15:restartNumberingAfterBreak="0">
    <w:nsid w:val="7FE8309A"/>
    <w:multiLevelType w:val="hybridMultilevel"/>
    <w:tmpl w:val="8F342D40"/>
    <w:lvl w:ilvl="0" w:tplc="C9485C44">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num w:numId="1">
    <w:abstractNumId w:val="59"/>
  </w:num>
  <w:num w:numId="2">
    <w:abstractNumId w:val="42"/>
    <w:lvlOverride w:ilvl="0">
      <w:lvl w:ilvl="0" w:tplc="E57ED730">
        <w:start w:val="1"/>
        <w:numFmt w:val="lowerLetter"/>
        <w:lvlText w:val="%1)"/>
        <w:lvlJc w:val="left"/>
        <w:pPr>
          <w:ind w:left="1779" w:hanging="360"/>
        </w:pPr>
        <w:rPr>
          <w:b/>
        </w:rPr>
      </w:lvl>
    </w:lvlOverride>
  </w:num>
  <w:num w:numId="3">
    <w:abstractNumId w:val="11"/>
  </w:num>
  <w:num w:numId="4">
    <w:abstractNumId w:val="46"/>
    <w:lvlOverride w:ilvl="0">
      <w:lvl w:ilvl="0" w:tplc="F258A5C8">
        <w:start w:val="1"/>
        <w:numFmt w:val="lowerLetter"/>
        <w:lvlText w:val="%1)"/>
        <w:lvlJc w:val="left"/>
        <w:pPr>
          <w:ind w:left="1740" w:hanging="360"/>
        </w:pPr>
        <w:rPr>
          <w:rFonts w:ascii="Verdana" w:hAnsi="Verdana" w:hint="default"/>
          <w:b/>
          <w:color w:val="auto"/>
          <w:spacing w:val="12"/>
          <w:sz w:val="18"/>
          <w:szCs w:val="18"/>
        </w:rPr>
      </w:lvl>
    </w:lvlOverride>
  </w:num>
  <w:num w:numId="5">
    <w:abstractNumId w:val="50"/>
  </w:num>
  <w:num w:numId="6">
    <w:abstractNumId w:val="61"/>
  </w:num>
  <w:num w:numId="7">
    <w:abstractNumId w:val="41"/>
  </w:num>
  <w:num w:numId="8">
    <w:abstractNumId w:val="52"/>
  </w:num>
  <w:num w:numId="9">
    <w:abstractNumId w:val="14"/>
  </w:num>
  <w:num w:numId="10">
    <w:abstractNumId w:val="17"/>
    <w:lvlOverride w:ilvl="0">
      <w:lvl w:ilvl="0" w:tplc="E5E29074">
        <w:start w:val="1"/>
        <w:numFmt w:val="lowerLetter"/>
        <w:lvlText w:val="%1)"/>
        <w:lvlJc w:val="left"/>
        <w:pPr>
          <w:ind w:left="360" w:hanging="360"/>
        </w:pPr>
        <w:rPr>
          <w:rFonts w:ascii="Verdana" w:hAnsi="Verdana" w:hint="default"/>
          <w:b/>
          <w:sz w:val="18"/>
          <w:szCs w:val="18"/>
        </w:rPr>
      </w:lvl>
    </w:lvlOverride>
  </w:num>
  <w:num w:numId="11">
    <w:abstractNumId w:val="35"/>
  </w:num>
  <w:num w:numId="12">
    <w:abstractNumId w:val="0"/>
  </w:num>
  <w:num w:numId="13">
    <w:abstractNumId w:val="1"/>
  </w:num>
  <w:num w:numId="14">
    <w:abstractNumId w:val="10"/>
  </w:num>
  <w:num w:numId="15">
    <w:abstractNumId w:val="44"/>
  </w:num>
  <w:num w:numId="16">
    <w:abstractNumId w:val="7"/>
  </w:num>
  <w:num w:numId="17">
    <w:abstractNumId w:val="40"/>
  </w:num>
  <w:num w:numId="18">
    <w:abstractNumId w:val="12"/>
  </w:num>
  <w:num w:numId="19">
    <w:abstractNumId w:val="28"/>
  </w:num>
  <w:num w:numId="20">
    <w:abstractNumId w:val="51"/>
  </w:num>
  <w:num w:numId="21">
    <w:abstractNumId w:val="13"/>
  </w:num>
  <w:num w:numId="22">
    <w:abstractNumId w:val="25"/>
  </w:num>
  <w:num w:numId="23">
    <w:abstractNumId w:val="60"/>
  </w:num>
  <w:num w:numId="24">
    <w:abstractNumId w:val="31"/>
    <w:lvlOverride w:ilvl="0">
      <w:lvl w:ilvl="0">
        <w:start w:val="1"/>
        <w:numFmt w:val="decimal"/>
        <w:pStyle w:val="ESQUEMA1"/>
        <w:lvlText w:val="%1.-"/>
        <w:lvlJc w:val="left"/>
        <w:pPr>
          <w:ind w:left="360" w:hanging="360"/>
        </w:pPr>
        <w:rPr>
          <w:rFonts w:ascii="Verdana" w:hAnsi="Verdana" w:hint="default"/>
          <w:b/>
          <w:i w:val="0"/>
          <w:color w:val="000000"/>
          <w:sz w:val="20"/>
        </w:rPr>
      </w:lvl>
    </w:lvlOverride>
  </w:num>
  <w:num w:numId="25">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9"/>
  </w:num>
  <w:num w:numId="27">
    <w:abstractNumId w:val="15"/>
  </w:num>
  <w:num w:numId="28">
    <w:abstractNumId w:val="21"/>
  </w:num>
  <w:num w:numId="29">
    <w:abstractNumId w:val="18"/>
  </w:num>
  <w:num w:numId="30">
    <w:abstractNumId w:val="48"/>
  </w:num>
  <w:num w:numId="31">
    <w:abstractNumId w:val="3"/>
  </w:num>
  <w:num w:numId="32">
    <w:abstractNumId w:val="20"/>
  </w:num>
  <w:num w:numId="33">
    <w:abstractNumId w:val="16"/>
  </w:num>
  <w:num w:numId="34">
    <w:abstractNumId w:val="30"/>
  </w:num>
  <w:num w:numId="35">
    <w:abstractNumId w:val="33"/>
  </w:num>
  <w:num w:numId="36">
    <w:abstractNumId w:val="23"/>
  </w:num>
  <w:num w:numId="37">
    <w:abstractNumId w:val="27"/>
  </w:num>
  <w:num w:numId="38">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8"/>
  </w:num>
  <w:num w:numId="44">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4"/>
  </w:num>
  <w:num w:numId="46">
    <w:abstractNumId w:val="62"/>
  </w:num>
  <w:num w:numId="47">
    <w:abstractNumId w:val="39"/>
  </w:num>
  <w:num w:numId="48">
    <w:abstractNumId w:val="47"/>
  </w:num>
  <w:num w:numId="49">
    <w:abstractNumId w:val="58"/>
  </w:num>
  <w:num w:numId="50">
    <w:abstractNumId w:val="8"/>
  </w:num>
  <w:num w:numId="51">
    <w:abstractNumId w:val="49"/>
  </w:num>
  <w:num w:numId="52">
    <w:abstractNumId w:val="45"/>
  </w:num>
  <w:num w:numId="53">
    <w:abstractNumId w:val="36"/>
  </w:num>
  <w:num w:numId="54">
    <w:abstractNumId w:val="5"/>
  </w:num>
  <w:num w:numId="55">
    <w:abstractNumId w:val="22"/>
  </w:num>
  <w:num w:numId="56">
    <w:abstractNumId w:val="55"/>
  </w:num>
  <w:num w:numId="57">
    <w:abstractNumId w:val="32"/>
  </w:num>
  <w:num w:numId="58">
    <w:abstractNumId w:val="43"/>
  </w:num>
  <w:num w:numId="59">
    <w:abstractNumId w:val="54"/>
  </w:num>
  <w:num w:numId="60">
    <w:abstractNumId w:val="2"/>
  </w:num>
  <w:num w:numId="61">
    <w:abstractNumId w:val="57"/>
  </w:num>
  <w:num w:numId="62">
    <w:abstractNumId w:val="26"/>
  </w:num>
  <w:num w:numId="63">
    <w:abstractNumId w:val="29"/>
  </w:num>
  <w:num w:numId="64">
    <w:abstractNumId w:val="17"/>
  </w:num>
  <w:num w:numId="65">
    <w:abstractNumId w:val="31"/>
  </w:num>
  <w:num w:numId="66">
    <w:abstractNumId w:val="42"/>
  </w:num>
  <w:num w:numId="67">
    <w:abstractNumId w:val="46"/>
  </w:num>
  <w:num w:numId="68">
    <w:abstractNumId w:val="6"/>
  </w:num>
  <w:numIdMacAtCleanup w:val="6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oNotDisplayPageBoundaries/>
  <w:activeWritingStyle w:appName="MSWord" w:lang="en-GB" w:vendorID="64" w:dllVersion="131078" w:nlCheck="1" w:checkStyle="1"/>
  <w:activeWritingStyle w:appName="MSWord" w:lang="es-ES_tradnl" w:vendorID="64" w:dllVersion="131078" w:nlCheck="1" w:checkStyle="0"/>
  <w:activeWritingStyle w:appName="MSWord" w:lang="es-ES" w:vendorID="64" w:dllVersion="131078"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284"/>
  <w:hyphenationZone w:val="425"/>
  <w:drawingGridHorizontalSpacing w:val="100"/>
  <w:displayHorizontalDrawingGridEvery w:val="2"/>
  <w:doNotShadeFormData/>
  <w:noPunctuationKerning/>
  <w:characterSpacingControl w:val="doNotCompress"/>
  <w:hdrShapeDefaults>
    <o:shapedefaults v:ext="edit" spidmax="12289" style="mso-position-horizontal:left;mso-width-relative:margin;mso-height-relative:margin" fillcolor="white">
      <v:fill color="white"/>
      <o:extrusion v:ext="view" rotationangle="5,-5"/>
    </o:shapedefaults>
  </w:hdrShapeDefaults>
  <w:footnotePr>
    <w:numRestart w:val="eachSect"/>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E7947"/>
    <w:rsid w:val="000000FF"/>
    <w:rsid w:val="00000667"/>
    <w:rsid w:val="000010EE"/>
    <w:rsid w:val="00002364"/>
    <w:rsid w:val="000023CC"/>
    <w:rsid w:val="00002B1A"/>
    <w:rsid w:val="00003157"/>
    <w:rsid w:val="00003382"/>
    <w:rsid w:val="0000494C"/>
    <w:rsid w:val="00004F81"/>
    <w:rsid w:val="0000747A"/>
    <w:rsid w:val="000075D8"/>
    <w:rsid w:val="00007702"/>
    <w:rsid w:val="00007732"/>
    <w:rsid w:val="00007BB5"/>
    <w:rsid w:val="00010F69"/>
    <w:rsid w:val="00011913"/>
    <w:rsid w:val="0001193B"/>
    <w:rsid w:val="00012CEE"/>
    <w:rsid w:val="00013ED8"/>
    <w:rsid w:val="0001499D"/>
    <w:rsid w:val="00014DFA"/>
    <w:rsid w:val="000150B8"/>
    <w:rsid w:val="000159CA"/>
    <w:rsid w:val="000160C3"/>
    <w:rsid w:val="000172A7"/>
    <w:rsid w:val="00020435"/>
    <w:rsid w:val="00020640"/>
    <w:rsid w:val="00020A94"/>
    <w:rsid w:val="00020D47"/>
    <w:rsid w:val="00021FFD"/>
    <w:rsid w:val="00022D68"/>
    <w:rsid w:val="00023689"/>
    <w:rsid w:val="00023883"/>
    <w:rsid w:val="00023DEB"/>
    <w:rsid w:val="000240D4"/>
    <w:rsid w:val="0002492B"/>
    <w:rsid w:val="00025062"/>
    <w:rsid w:val="00025391"/>
    <w:rsid w:val="000258C1"/>
    <w:rsid w:val="00025EBF"/>
    <w:rsid w:val="00026375"/>
    <w:rsid w:val="00027101"/>
    <w:rsid w:val="00027AB6"/>
    <w:rsid w:val="00031176"/>
    <w:rsid w:val="000311AE"/>
    <w:rsid w:val="000321C5"/>
    <w:rsid w:val="0003289B"/>
    <w:rsid w:val="000329DF"/>
    <w:rsid w:val="00032D2B"/>
    <w:rsid w:val="00032DB3"/>
    <w:rsid w:val="000336D9"/>
    <w:rsid w:val="00034880"/>
    <w:rsid w:val="00035451"/>
    <w:rsid w:val="0003578D"/>
    <w:rsid w:val="00035C0B"/>
    <w:rsid w:val="00035E24"/>
    <w:rsid w:val="00037B9C"/>
    <w:rsid w:val="00037FE3"/>
    <w:rsid w:val="00041019"/>
    <w:rsid w:val="00041C7D"/>
    <w:rsid w:val="0004265B"/>
    <w:rsid w:val="00042CD7"/>
    <w:rsid w:val="00043547"/>
    <w:rsid w:val="0004391C"/>
    <w:rsid w:val="00043B43"/>
    <w:rsid w:val="00043CE6"/>
    <w:rsid w:val="00043F4D"/>
    <w:rsid w:val="00044979"/>
    <w:rsid w:val="00044E71"/>
    <w:rsid w:val="00045223"/>
    <w:rsid w:val="00045BCA"/>
    <w:rsid w:val="00045FF5"/>
    <w:rsid w:val="00046961"/>
    <w:rsid w:val="00046E0C"/>
    <w:rsid w:val="0004703D"/>
    <w:rsid w:val="000476C3"/>
    <w:rsid w:val="00047B8A"/>
    <w:rsid w:val="00047D6F"/>
    <w:rsid w:val="00050117"/>
    <w:rsid w:val="00050A76"/>
    <w:rsid w:val="00052283"/>
    <w:rsid w:val="000528FA"/>
    <w:rsid w:val="00053347"/>
    <w:rsid w:val="000533D3"/>
    <w:rsid w:val="0005349B"/>
    <w:rsid w:val="0005364A"/>
    <w:rsid w:val="000536D7"/>
    <w:rsid w:val="000538D8"/>
    <w:rsid w:val="00053FC2"/>
    <w:rsid w:val="000541D6"/>
    <w:rsid w:val="00054E47"/>
    <w:rsid w:val="00055112"/>
    <w:rsid w:val="00055D7E"/>
    <w:rsid w:val="00055E24"/>
    <w:rsid w:val="00056518"/>
    <w:rsid w:val="000577F1"/>
    <w:rsid w:val="00057942"/>
    <w:rsid w:val="00060780"/>
    <w:rsid w:val="000619E2"/>
    <w:rsid w:val="000620E4"/>
    <w:rsid w:val="00062CA8"/>
    <w:rsid w:val="00064B44"/>
    <w:rsid w:val="00064DFC"/>
    <w:rsid w:val="00064EEB"/>
    <w:rsid w:val="00065D16"/>
    <w:rsid w:val="00065D44"/>
    <w:rsid w:val="000660ED"/>
    <w:rsid w:val="0006642C"/>
    <w:rsid w:val="00066639"/>
    <w:rsid w:val="000668FC"/>
    <w:rsid w:val="00066E9A"/>
    <w:rsid w:val="00067130"/>
    <w:rsid w:val="00067536"/>
    <w:rsid w:val="00067553"/>
    <w:rsid w:val="00067849"/>
    <w:rsid w:val="00067970"/>
    <w:rsid w:val="00067AC5"/>
    <w:rsid w:val="0007140A"/>
    <w:rsid w:val="00071560"/>
    <w:rsid w:val="0007181E"/>
    <w:rsid w:val="00071D93"/>
    <w:rsid w:val="00072557"/>
    <w:rsid w:val="000730EE"/>
    <w:rsid w:val="000733DC"/>
    <w:rsid w:val="000741D8"/>
    <w:rsid w:val="000741E0"/>
    <w:rsid w:val="00074341"/>
    <w:rsid w:val="000744C8"/>
    <w:rsid w:val="00074D38"/>
    <w:rsid w:val="00074D8A"/>
    <w:rsid w:val="00075F21"/>
    <w:rsid w:val="000770E4"/>
    <w:rsid w:val="000772BA"/>
    <w:rsid w:val="000774ED"/>
    <w:rsid w:val="00077D90"/>
    <w:rsid w:val="000802AD"/>
    <w:rsid w:val="00080792"/>
    <w:rsid w:val="00082181"/>
    <w:rsid w:val="00082CBD"/>
    <w:rsid w:val="00083181"/>
    <w:rsid w:val="000838CC"/>
    <w:rsid w:val="000859DA"/>
    <w:rsid w:val="00085C32"/>
    <w:rsid w:val="00086251"/>
    <w:rsid w:val="00086974"/>
    <w:rsid w:val="00086B84"/>
    <w:rsid w:val="00086DD9"/>
    <w:rsid w:val="00087C37"/>
    <w:rsid w:val="00090644"/>
    <w:rsid w:val="00091466"/>
    <w:rsid w:val="000916EB"/>
    <w:rsid w:val="000919CE"/>
    <w:rsid w:val="00091AF5"/>
    <w:rsid w:val="00091C31"/>
    <w:rsid w:val="00092A65"/>
    <w:rsid w:val="00092E38"/>
    <w:rsid w:val="000934EA"/>
    <w:rsid w:val="000937C3"/>
    <w:rsid w:val="00093A0D"/>
    <w:rsid w:val="00094366"/>
    <w:rsid w:val="00094515"/>
    <w:rsid w:val="000949B7"/>
    <w:rsid w:val="00094EDB"/>
    <w:rsid w:val="0009541F"/>
    <w:rsid w:val="000957DE"/>
    <w:rsid w:val="00096073"/>
    <w:rsid w:val="00096978"/>
    <w:rsid w:val="00096BD0"/>
    <w:rsid w:val="00096CFE"/>
    <w:rsid w:val="00096F1F"/>
    <w:rsid w:val="00096F3A"/>
    <w:rsid w:val="000978A6"/>
    <w:rsid w:val="000A02E4"/>
    <w:rsid w:val="000A03C5"/>
    <w:rsid w:val="000A11B2"/>
    <w:rsid w:val="000A16E7"/>
    <w:rsid w:val="000A1D5F"/>
    <w:rsid w:val="000A22EE"/>
    <w:rsid w:val="000A24D1"/>
    <w:rsid w:val="000A24DE"/>
    <w:rsid w:val="000A26DF"/>
    <w:rsid w:val="000A2DE2"/>
    <w:rsid w:val="000A387C"/>
    <w:rsid w:val="000A393B"/>
    <w:rsid w:val="000A3C77"/>
    <w:rsid w:val="000A3F39"/>
    <w:rsid w:val="000A4814"/>
    <w:rsid w:val="000A4BDF"/>
    <w:rsid w:val="000A59F3"/>
    <w:rsid w:val="000A606D"/>
    <w:rsid w:val="000A6576"/>
    <w:rsid w:val="000A7039"/>
    <w:rsid w:val="000A70C0"/>
    <w:rsid w:val="000A7220"/>
    <w:rsid w:val="000A7856"/>
    <w:rsid w:val="000A7D35"/>
    <w:rsid w:val="000B0DC6"/>
    <w:rsid w:val="000B0F15"/>
    <w:rsid w:val="000B128B"/>
    <w:rsid w:val="000B17B6"/>
    <w:rsid w:val="000B1B0C"/>
    <w:rsid w:val="000B1BCA"/>
    <w:rsid w:val="000B1F93"/>
    <w:rsid w:val="000B35CF"/>
    <w:rsid w:val="000B3E11"/>
    <w:rsid w:val="000B447A"/>
    <w:rsid w:val="000B514E"/>
    <w:rsid w:val="000B57A7"/>
    <w:rsid w:val="000B5EFC"/>
    <w:rsid w:val="000B727D"/>
    <w:rsid w:val="000B77A7"/>
    <w:rsid w:val="000C0BD8"/>
    <w:rsid w:val="000C13A8"/>
    <w:rsid w:val="000C1923"/>
    <w:rsid w:val="000C2F64"/>
    <w:rsid w:val="000C420B"/>
    <w:rsid w:val="000C4298"/>
    <w:rsid w:val="000C47DA"/>
    <w:rsid w:val="000C493B"/>
    <w:rsid w:val="000C4D8A"/>
    <w:rsid w:val="000C50C7"/>
    <w:rsid w:val="000C5D78"/>
    <w:rsid w:val="000C6D40"/>
    <w:rsid w:val="000C7090"/>
    <w:rsid w:val="000C7703"/>
    <w:rsid w:val="000C7F0D"/>
    <w:rsid w:val="000D10DE"/>
    <w:rsid w:val="000D1296"/>
    <w:rsid w:val="000D13B3"/>
    <w:rsid w:val="000D13C5"/>
    <w:rsid w:val="000D15AF"/>
    <w:rsid w:val="000D2280"/>
    <w:rsid w:val="000D2F93"/>
    <w:rsid w:val="000D4ACF"/>
    <w:rsid w:val="000D4B37"/>
    <w:rsid w:val="000D4CCE"/>
    <w:rsid w:val="000D7355"/>
    <w:rsid w:val="000E05C1"/>
    <w:rsid w:val="000E0DA6"/>
    <w:rsid w:val="000E0EE3"/>
    <w:rsid w:val="000E1E5A"/>
    <w:rsid w:val="000E270D"/>
    <w:rsid w:val="000E2F4B"/>
    <w:rsid w:val="000E36F4"/>
    <w:rsid w:val="000E37C8"/>
    <w:rsid w:val="000E3A91"/>
    <w:rsid w:val="000E3D19"/>
    <w:rsid w:val="000E3DF4"/>
    <w:rsid w:val="000E4860"/>
    <w:rsid w:val="000E48CF"/>
    <w:rsid w:val="000E4BD0"/>
    <w:rsid w:val="000E546B"/>
    <w:rsid w:val="000E5482"/>
    <w:rsid w:val="000E5F0C"/>
    <w:rsid w:val="000E6401"/>
    <w:rsid w:val="000F04B7"/>
    <w:rsid w:val="000F0A33"/>
    <w:rsid w:val="000F1848"/>
    <w:rsid w:val="000F2B15"/>
    <w:rsid w:val="000F2B54"/>
    <w:rsid w:val="000F2D30"/>
    <w:rsid w:val="000F3363"/>
    <w:rsid w:val="000F3C9E"/>
    <w:rsid w:val="000F4981"/>
    <w:rsid w:val="000F4BD5"/>
    <w:rsid w:val="000F5230"/>
    <w:rsid w:val="000F5625"/>
    <w:rsid w:val="000F595F"/>
    <w:rsid w:val="000F666B"/>
    <w:rsid w:val="000F6B68"/>
    <w:rsid w:val="000F6CF8"/>
    <w:rsid w:val="000F7B2C"/>
    <w:rsid w:val="000F7E60"/>
    <w:rsid w:val="00100C0E"/>
    <w:rsid w:val="001012B5"/>
    <w:rsid w:val="001014A9"/>
    <w:rsid w:val="001015D6"/>
    <w:rsid w:val="001016D0"/>
    <w:rsid w:val="001017FD"/>
    <w:rsid w:val="00102184"/>
    <w:rsid w:val="0010252E"/>
    <w:rsid w:val="001026CA"/>
    <w:rsid w:val="001028D9"/>
    <w:rsid w:val="00102D13"/>
    <w:rsid w:val="00103B5F"/>
    <w:rsid w:val="001048DF"/>
    <w:rsid w:val="00104CC1"/>
    <w:rsid w:val="00105734"/>
    <w:rsid w:val="001057E5"/>
    <w:rsid w:val="00106C87"/>
    <w:rsid w:val="00107526"/>
    <w:rsid w:val="00110060"/>
    <w:rsid w:val="001108A9"/>
    <w:rsid w:val="001114A6"/>
    <w:rsid w:val="00112047"/>
    <w:rsid w:val="00112447"/>
    <w:rsid w:val="0011287B"/>
    <w:rsid w:val="00113363"/>
    <w:rsid w:val="00113CDC"/>
    <w:rsid w:val="001142D3"/>
    <w:rsid w:val="00114CC3"/>
    <w:rsid w:val="0011532C"/>
    <w:rsid w:val="001170A0"/>
    <w:rsid w:val="00117BAE"/>
    <w:rsid w:val="001202CA"/>
    <w:rsid w:val="00120B0E"/>
    <w:rsid w:val="00120D87"/>
    <w:rsid w:val="001224A8"/>
    <w:rsid w:val="00122D3B"/>
    <w:rsid w:val="00122F05"/>
    <w:rsid w:val="0012332F"/>
    <w:rsid w:val="001243E6"/>
    <w:rsid w:val="001245A4"/>
    <w:rsid w:val="0012506D"/>
    <w:rsid w:val="00125574"/>
    <w:rsid w:val="001257CA"/>
    <w:rsid w:val="00126690"/>
    <w:rsid w:val="0013043C"/>
    <w:rsid w:val="00130512"/>
    <w:rsid w:val="00130BA3"/>
    <w:rsid w:val="00131176"/>
    <w:rsid w:val="001312A6"/>
    <w:rsid w:val="00131B18"/>
    <w:rsid w:val="001335AA"/>
    <w:rsid w:val="00133BEA"/>
    <w:rsid w:val="00134215"/>
    <w:rsid w:val="0013544D"/>
    <w:rsid w:val="00135506"/>
    <w:rsid w:val="0013607F"/>
    <w:rsid w:val="00136B0D"/>
    <w:rsid w:val="001370C3"/>
    <w:rsid w:val="00137257"/>
    <w:rsid w:val="00137267"/>
    <w:rsid w:val="001372EE"/>
    <w:rsid w:val="001378DB"/>
    <w:rsid w:val="00137AD7"/>
    <w:rsid w:val="00137BCA"/>
    <w:rsid w:val="00140453"/>
    <w:rsid w:val="001404C4"/>
    <w:rsid w:val="00140558"/>
    <w:rsid w:val="001407E3"/>
    <w:rsid w:val="00140AF7"/>
    <w:rsid w:val="001412FA"/>
    <w:rsid w:val="00141FA2"/>
    <w:rsid w:val="00142FF7"/>
    <w:rsid w:val="0014381C"/>
    <w:rsid w:val="00143E5C"/>
    <w:rsid w:val="001456BD"/>
    <w:rsid w:val="001471D7"/>
    <w:rsid w:val="00147F54"/>
    <w:rsid w:val="00150257"/>
    <w:rsid w:val="00150362"/>
    <w:rsid w:val="00150B47"/>
    <w:rsid w:val="00150F9C"/>
    <w:rsid w:val="0015109C"/>
    <w:rsid w:val="001516B3"/>
    <w:rsid w:val="00151AA2"/>
    <w:rsid w:val="00152E7C"/>
    <w:rsid w:val="00153886"/>
    <w:rsid w:val="00153A50"/>
    <w:rsid w:val="00153F0E"/>
    <w:rsid w:val="00154BCD"/>
    <w:rsid w:val="00155312"/>
    <w:rsid w:val="0015546D"/>
    <w:rsid w:val="00155A1E"/>
    <w:rsid w:val="00156291"/>
    <w:rsid w:val="00156CB2"/>
    <w:rsid w:val="00156F81"/>
    <w:rsid w:val="0015710F"/>
    <w:rsid w:val="0015717F"/>
    <w:rsid w:val="0015721C"/>
    <w:rsid w:val="0015771C"/>
    <w:rsid w:val="001577EE"/>
    <w:rsid w:val="00157C6D"/>
    <w:rsid w:val="00160B01"/>
    <w:rsid w:val="001613A4"/>
    <w:rsid w:val="00161FAD"/>
    <w:rsid w:val="00162B08"/>
    <w:rsid w:val="00163882"/>
    <w:rsid w:val="00163F6D"/>
    <w:rsid w:val="00164B0B"/>
    <w:rsid w:val="00164B2E"/>
    <w:rsid w:val="001651DD"/>
    <w:rsid w:val="0016520A"/>
    <w:rsid w:val="001663D2"/>
    <w:rsid w:val="0016675A"/>
    <w:rsid w:val="00166E59"/>
    <w:rsid w:val="0016782A"/>
    <w:rsid w:val="001678AC"/>
    <w:rsid w:val="00170913"/>
    <w:rsid w:val="001710B5"/>
    <w:rsid w:val="00172505"/>
    <w:rsid w:val="00173C7A"/>
    <w:rsid w:val="00174207"/>
    <w:rsid w:val="0017750E"/>
    <w:rsid w:val="00177784"/>
    <w:rsid w:val="00177C2F"/>
    <w:rsid w:val="00180226"/>
    <w:rsid w:val="001810E5"/>
    <w:rsid w:val="001813E6"/>
    <w:rsid w:val="00181541"/>
    <w:rsid w:val="0018190B"/>
    <w:rsid w:val="00181D1D"/>
    <w:rsid w:val="00182367"/>
    <w:rsid w:val="00182431"/>
    <w:rsid w:val="00182720"/>
    <w:rsid w:val="001832B2"/>
    <w:rsid w:val="00184572"/>
    <w:rsid w:val="0018503E"/>
    <w:rsid w:val="0018551E"/>
    <w:rsid w:val="00185843"/>
    <w:rsid w:val="00185DE1"/>
    <w:rsid w:val="00185E54"/>
    <w:rsid w:val="00185ED1"/>
    <w:rsid w:val="00186127"/>
    <w:rsid w:val="001864E6"/>
    <w:rsid w:val="00186666"/>
    <w:rsid w:val="001866A6"/>
    <w:rsid w:val="0018684E"/>
    <w:rsid w:val="0018691D"/>
    <w:rsid w:val="001869B6"/>
    <w:rsid w:val="00187370"/>
    <w:rsid w:val="001874A2"/>
    <w:rsid w:val="00190B15"/>
    <w:rsid w:val="00191226"/>
    <w:rsid w:val="001917BF"/>
    <w:rsid w:val="00191847"/>
    <w:rsid w:val="0019192D"/>
    <w:rsid w:val="00191D64"/>
    <w:rsid w:val="00192849"/>
    <w:rsid w:val="00192B72"/>
    <w:rsid w:val="0019304F"/>
    <w:rsid w:val="00193295"/>
    <w:rsid w:val="001932BE"/>
    <w:rsid w:val="00193748"/>
    <w:rsid w:val="00193C40"/>
    <w:rsid w:val="00193E6F"/>
    <w:rsid w:val="0019418C"/>
    <w:rsid w:val="001944C7"/>
    <w:rsid w:val="001946ED"/>
    <w:rsid w:val="00194AF5"/>
    <w:rsid w:val="00194D85"/>
    <w:rsid w:val="00195510"/>
    <w:rsid w:val="00195C42"/>
    <w:rsid w:val="00195D9E"/>
    <w:rsid w:val="0019611B"/>
    <w:rsid w:val="001964B8"/>
    <w:rsid w:val="001971F1"/>
    <w:rsid w:val="001977E6"/>
    <w:rsid w:val="00197CBD"/>
    <w:rsid w:val="00197EC4"/>
    <w:rsid w:val="001A0145"/>
    <w:rsid w:val="001A0BDC"/>
    <w:rsid w:val="001A0C0D"/>
    <w:rsid w:val="001A0F5B"/>
    <w:rsid w:val="001A16FA"/>
    <w:rsid w:val="001A1A55"/>
    <w:rsid w:val="001A2CA0"/>
    <w:rsid w:val="001A2DD7"/>
    <w:rsid w:val="001A2DF1"/>
    <w:rsid w:val="001A3E83"/>
    <w:rsid w:val="001A462F"/>
    <w:rsid w:val="001A4D33"/>
    <w:rsid w:val="001A5353"/>
    <w:rsid w:val="001A577D"/>
    <w:rsid w:val="001A5DEB"/>
    <w:rsid w:val="001A5DEF"/>
    <w:rsid w:val="001A5FE5"/>
    <w:rsid w:val="001A6041"/>
    <w:rsid w:val="001A61A9"/>
    <w:rsid w:val="001A6945"/>
    <w:rsid w:val="001A6A20"/>
    <w:rsid w:val="001B04BD"/>
    <w:rsid w:val="001B1FE0"/>
    <w:rsid w:val="001B20E6"/>
    <w:rsid w:val="001B21EC"/>
    <w:rsid w:val="001B2228"/>
    <w:rsid w:val="001B4E2F"/>
    <w:rsid w:val="001B5032"/>
    <w:rsid w:val="001B5B54"/>
    <w:rsid w:val="001B626E"/>
    <w:rsid w:val="001B64FC"/>
    <w:rsid w:val="001B6868"/>
    <w:rsid w:val="001B6F24"/>
    <w:rsid w:val="001B70E2"/>
    <w:rsid w:val="001B7A06"/>
    <w:rsid w:val="001C05D5"/>
    <w:rsid w:val="001C0B2F"/>
    <w:rsid w:val="001C0C44"/>
    <w:rsid w:val="001C0F1D"/>
    <w:rsid w:val="001C1178"/>
    <w:rsid w:val="001C1205"/>
    <w:rsid w:val="001C24D0"/>
    <w:rsid w:val="001C336F"/>
    <w:rsid w:val="001C4620"/>
    <w:rsid w:val="001C468B"/>
    <w:rsid w:val="001C4C7F"/>
    <w:rsid w:val="001C53FF"/>
    <w:rsid w:val="001C578D"/>
    <w:rsid w:val="001C5CAF"/>
    <w:rsid w:val="001C5D03"/>
    <w:rsid w:val="001C5F7F"/>
    <w:rsid w:val="001C619A"/>
    <w:rsid w:val="001C77F4"/>
    <w:rsid w:val="001C7AA9"/>
    <w:rsid w:val="001D05E1"/>
    <w:rsid w:val="001D1991"/>
    <w:rsid w:val="001D1E6E"/>
    <w:rsid w:val="001D24B8"/>
    <w:rsid w:val="001D274B"/>
    <w:rsid w:val="001D2E4A"/>
    <w:rsid w:val="001D2E8A"/>
    <w:rsid w:val="001D336C"/>
    <w:rsid w:val="001D3859"/>
    <w:rsid w:val="001D55EC"/>
    <w:rsid w:val="001D5704"/>
    <w:rsid w:val="001D595B"/>
    <w:rsid w:val="001D5C59"/>
    <w:rsid w:val="001D5D4F"/>
    <w:rsid w:val="001D6501"/>
    <w:rsid w:val="001D78A1"/>
    <w:rsid w:val="001D7BF8"/>
    <w:rsid w:val="001E19CD"/>
    <w:rsid w:val="001E27C0"/>
    <w:rsid w:val="001E2C79"/>
    <w:rsid w:val="001E2D57"/>
    <w:rsid w:val="001E345B"/>
    <w:rsid w:val="001E4425"/>
    <w:rsid w:val="001E4C5C"/>
    <w:rsid w:val="001E4CB6"/>
    <w:rsid w:val="001E5D35"/>
    <w:rsid w:val="001E6839"/>
    <w:rsid w:val="001E6D51"/>
    <w:rsid w:val="001E74BE"/>
    <w:rsid w:val="001E7D53"/>
    <w:rsid w:val="001F058A"/>
    <w:rsid w:val="001F1147"/>
    <w:rsid w:val="001F1990"/>
    <w:rsid w:val="001F1C99"/>
    <w:rsid w:val="001F28DC"/>
    <w:rsid w:val="001F2E90"/>
    <w:rsid w:val="001F304F"/>
    <w:rsid w:val="001F31FC"/>
    <w:rsid w:val="001F3246"/>
    <w:rsid w:val="001F342C"/>
    <w:rsid w:val="001F4151"/>
    <w:rsid w:val="001F4163"/>
    <w:rsid w:val="001F4D16"/>
    <w:rsid w:val="001F541D"/>
    <w:rsid w:val="001F5C70"/>
    <w:rsid w:val="001F6496"/>
    <w:rsid w:val="001F7CC4"/>
    <w:rsid w:val="002000D8"/>
    <w:rsid w:val="0020077B"/>
    <w:rsid w:val="00200C41"/>
    <w:rsid w:val="00201D0F"/>
    <w:rsid w:val="00201DF4"/>
    <w:rsid w:val="00201EF9"/>
    <w:rsid w:val="00202822"/>
    <w:rsid w:val="00202E91"/>
    <w:rsid w:val="00203466"/>
    <w:rsid w:val="00203E10"/>
    <w:rsid w:val="00205680"/>
    <w:rsid w:val="002061FF"/>
    <w:rsid w:val="00206575"/>
    <w:rsid w:val="0020687E"/>
    <w:rsid w:val="00207551"/>
    <w:rsid w:val="00207895"/>
    <w:rsid w:val="00207B75"/>
    <w:rsid w:val="00207D7C"/>
    <w:rsid w:val="002102DA"/>
    <w:rsid w:val="00210879"/>
    <w:rsid w:val="0021147D"/>
    <w:rsid w:val="00211CA1"/>
    <w:rsid w:val="00211D1A"/>
    <w:rsid w:val="00213C50"/>
    <w:rsid w:val="00213D12"/>
    <w:rsid w:val="00213FD1"/>
    <w:rsid w:val="002140B5"/>
    <w:rsid w:val="00215A90"/>
    <w:rsid w:val="00215BB9"/>
    <w:rsid w:val="00216D8A"/>
    <w:rsid w:val="00217AB5"/>
    <w:rsid w:val="00217DDD"/>
    <w:rsid w:val="0022032E"/>
    <w:rsid w:val="002207BD"/>
    <w:rsid w:val="002208D7"/>
    <w:rsid w:val="00220E98"/>
    <w:rsid w:val="00221AD7"/>
    <w:rsid w:val="00221C3B"/>
    <w:rsid w:val="00222ABF"/>
    <w:rsid w:val="002237B2"/>
    <w:rsid w:val="00223BEC"/>
    <w:rsid w:val="002248E1"/>
    <w:rsid w:val="002252A4"/>
    <w:rsid w:val="00226798"/>
    <w:rsid w:val="0022711C"/>
    <w:rsid w:val="0023107B"/>
    <w:rsid w:val="00231DC0"/>
    <w:rsid w:val="0023265D"/>
    <w:rsid w:val="0023353D"/>
    <w:rsid w:val="00233576"/>
    <w:rsid w:val="0023483F"/>
    <w:rsid w:val="00234A5B"/>
    <w:rsid w:val="00234E75"/>
    <w:rsid w:val="002351AE"/>
    <w:rsid w:val="00235DB5"/>
    <w:rsid w:val="00236452"/>
    <w:rsid w:val="00237DF0"/>
    <w:rsid w:val="00240253"/>
    <w:rsid w:val="00240E95"/>
    <w:rsid w:val="00241728"/>
    <w:rsid w:val="00241992"/>
    <w:rsid w:val="00241D57"/>
    <w:rsid w:val="0024245E"/>
    <w:rsid w:val="00242523"/>
    <w:rsid w:val="00243DD7"/>
    <w:rsid w:val="0024465A"/>
    <w:rsid w:val="00244ABB"/>
    <w:rsid w:val="00245CFB"/>
    <w:rsid w:val="00245EEB"/>
    <w:rsid w:val="002460A8"/>
    <w:rsid w:val="00246219"/>
    <w:rsid w:val="00246474"/>
    <w:rsid w:val="002475C2"/>
    <w:rsid w:val="00247E18"/>
    <w:rsid w:val="00247F5B"/>
    <w:rsid w:val="00250026"/>
    <w:rsid w:val="00250739"/>
    <w:rsid w:val="0025136B"/>
    <w:rsid w:val="0025160B"/>
    <w:rsid w:val="00251AB8"/>
    <w:rsid w:val="00251EC2"/>
    <w:rsid w:val="0025236F"/>
    <w:rsid w:val="00252A64"/>
    <w:rsid w:val="00252CAC"/>
    <w:rsid w:val="00253221"/>
    <w:rsid w:val="00253462"/>
    <w:rsid w:val="00253BC2"/>
    <w:rsid w:val="002546C0"/>
    <w:rsid w:val="002550C5"/>
    <w:rsid w:val="00255865"/>
    <w:rsid w:val="00255A0B"/>
    <w:rsid w:val="00256304"/>
    <w:rsid w:val="00256435"/>
    <w:rsid w:val="00257451"/>
    <w:rsid w:val="00257BE1"/>
    <w:rsid w:val="00260768"/>
    <w:rsid w:val="00260A52"/>
    <w:rsid w:val="0026163D"/>
    <w:rsid w:val="00261961"/>
    <w:rsid w:val="00262C7B"/>
    <w:rsid w:val="00262E2F"/>
    <w:rsid w:val="002633B0"/>
    <w:rsid w:val="00263451"/>
    <w:rsid w:val="00263BED"/>
    <w:rsid w:val="00263E7D"/>
    <w:rsid w:val="00266150"/>
    <w:rsid w:val="0026652F"/>
    <w:rsid w:val="00266D69"/>
    <w:rsid w:val="00266DDA"/>
    <w:rsid w:val="002671C8"/>
    <w:rsid w:val="0026752E"/>
    <w:rsid w:val="00267A22"/>
    <w:rsid w:val="00267C26"/>
    <w:rsid w:val="00270918"/>
    <w:rsid w:val="00272044"/>
    <w:rsid w:val="00272C18"/>
    <w:rsid w:val="00273590"/>
    <w:rsid w:val="00273A18"/>
    <w:rsid w:val="00273DD2"/>
    <w:rsid w:val="00273E04"/>
    <w:rsid w:val="00273E0E"/>
    <w:rsid w:val="00274805"/>
    <w:rsid w:val="002760A6"/>
    <w:rsid w:val="002765D8"/>
    <w:rsid w:val="00276789"/>
    <w:rsid w:val="0027754C"/>
    <w:rsid w:val="002776D8"/>
    <w:rsid w:val="0027787E"/>
    <w:rsid w:val="00277977"/>
    <w:rsid w:val="00277F84"/>
    <w:rsid w:val="0028072D"/>
    <w:rsid w:val="00280DFF"/>
    <w:rsid w:val="00280F56"/>
    <w:rsid w:val="00280F61"/>
    <w:rsid w:val="002816E7"/>
    <w:rsid w:val="002819D4"/>
    <w:rsid w:val="002833EA"/>
    <w:rsid w:val="00283505"/>
    <w:rsid w:val="0028388E"/>
    <w:rsid w:val="00284AAA"/>
    <w:rsid w:val="00284D47"/>
    <w:rsid w:val="00285466"/>
    <w:rsid w:val="00285DF2"/>
    <w:rsid w:val="002875D6"/>
    <w:rsid w:val="002901B6"/>
    <w:rsid w:val="002917E1"/>
    <w:rsid w:val="002919CE"/>
    <w:rsid w:val="0029220E"/>
    <w:rsid w:val="00292476"/>
    <w:rsid w:val="0029274F"/>
    <w:rsid w:val="00292A3C"/>
    <w:rsid w:val="00292B85"/>
    <w:rsid w:val="00293112"/>
    <w:rsid w:val="00293AEE"/>
    <w:rsid w:val="00294132"/>
    <w:rsid w:val="0029431F"/>
    <w:rsid w:val="00294715"/>
    <w:rsid w:val="0029506B"/>
    <w:rsid w:val="002952C9"/>
    <w:rsid w:val="002952F0"/>
    <w:rsid w:val="00295474"/>
    <w:rsid w:val="002956CD"/>
    <w:rsid w:val="00296115"/>
    <w:rsid w:val="00297531"/>
    <w:rsid w:val="00297BF0"/>
    <w:rsid w:val="002A0848"/>
    <w:rsid w:val="002A142F"/>
    <w:rsid w:val="002A2308"/>
    <w:rsid w:val="002A2337"/>
    <w:rsid w:val="002A2390"/>
    <w:rsid w:val="002A2B34"/>
    <w:rsid w:val="002A3385"/>
    <w:rsid w:val="002A34FB"/>
    <w:rsid w:val="002A3FC3"/>
    <w:rsid w:val="002A4423"/>
    <w:rsid w:val="002A54C0"/>
    <w:rsid w:val="002A5D16"/>
    <w:rsid w:val="002A5E18"/>
    <w:rsid w:val="002A7490"/>
    <w:rsid w:val="002B13B4"/>
    <w:rsid w:val="002B155B"/>
    <w:rsid w:val="002B196A"/>
    <w:rsid w:val="002B36F1"/>
    <w:rsid w:val="002B38A9"/>
    <w:rsid w:val="002B3955"/>
    <w:rsid w:val="002B3D5E"/>
    <w:rsid w:val="002B3ECC"/>
    <w:rsid w:val="002B4713"/>
    <w:rsid w:val="002B471A"/>
    <w:rsid w:val="002B4B40"/>
    <w:rsid w:val="002B56D0"/>
    <w:rsid w:val="002B5CA3"/>
    <w:rsid w:val="002B6299"/>
    <w:rsid w:val="002B67A7"/>
    <w:rsid w:val="002B6952"/>
    <w:rsid w:val="002C01BF"/>
    <w:rsid w:val="002C0494"/>
    <w:rsid w:val="002C060E"/>
    <w:rsid w:val="002C1BC6"/>
    <w:rsid w:val="002C1E04"/>
    <w:rsid w:val="002C23C8"/>
    <w:rsid w:val="002C2DBC"/>
    <w:rsid w:val="002C4497"/>
    <w:rsid w:val="002C47A6"/>
    <w:rsid w:val="002C506A"/>
    <w:rsid w:val="002C5988"/>
    <w:rsid w:val="002C5BA4"/>
    <w:rsid w:val="002C751F"/>
    <w:rsid w:val="002D064F"/>
    <w:rsid w:val="002D27BF"/>
    <w:rsid w:val="002D27F2"/>
    <w:rsid w:val="002D3D66"/>
    <w:rsid w:val="002D3E78"/>
    <w:rsid w:val="002D4504"/>
    <w:rsid w:val="002D473A"/>
    <w:rsid w:val="002D54E9"/>
    <w:rsid w:val="002D5E0C"/>
    <w:rsid w:val="002D695A"/>
    <w:rsid w:val="002D736B"/>
    <w:rsid w:val="002D78CC"/>
    <w:rsid w:val="002D7C01"/>
    <w:rsid w:val="002D7DB5"/>
    <w:rsid w:val="002E0652"/>
    <w:rsid w:val="002E147B"/>
    <w:rsid w:val="002E1688"/>
    <w:rsid w:val="002E1A7F"/>
    <w:rsid w:val="002E28C5"/>
    <w:rsid w:val="002E32F9"/>
    <w:rsid w:val="002E577D"/>
    <w:rsid w:val="002E6098"/>
    <w:rsid w:val="002E67C0"/>
    <w:rsid w:val="002E6828"/>
    <w:rsid w:val="002E7885"/>
    <w:rsid w:val="002E78B8"/>
    <w:rsid w:val="002E790F"/>
    <w:rsid w:val="002E796F"/>
    <w:rsid w:val="002F06B4"/>
    <w:rsid w:val="002F0BED"/>
    <w:rsid w:val="002F245F"/>
    <w:rsid w:val="002F2BB5"/>
    <w:rsid w:val="002F363A"/>
    <w:rsid w:val="002F4479"/>
    <w:rsid w:val="002F4CE5"/>
    <w:rsid w:val="002F5374"/>
    <w:rsid w:val="002F6416"/>
    <w:rsid w:val="002F69E4"/>
    <w:rsid w:val="002F7039"/>
    <w:rsid w:val="002F7D2C"/>
    <w:rsid w:val="003003AF"/>
    <w:rsid w:val="00301DD7"/>
    <w:rsid w:val="0030213D"/>
    <w:rsid w:val="003023D0"/>
    <w:rsid w:val="00302812"/>
    <w:rsid w:val="00302E44"/>
    <w:rsid w:val="00302EAC"/>
    <w:rsid w:val="00303D5C"/>
    <w:rsid w:val="00303FB8"/>
    <w:rsid w:val="00305270"/>
    <w:rsid w:val="003054CA"/>
    <w:rsid w:val="00305600"/>
    <w:rsid w:val="00305B9F"/>
    <w:rsid w:val="00306C4C"/>
    <w:rsid w:val="00307AB9"/>
    <w:rsid w:val="00307CAE"/>
    <w:rsid w:val="00307F6F"/>
    <w:rsid w:val="00310778"/>
    <w:rsid w:val="00310CDC"/>
    <w:rsid w:val="00311A2E"/>
    <w:rsid w:val="003121C1"/>
    <w:rsid w:val="00312BC4"/>
    <w:rsid w:val="00313592"/>
    <w:rsid w:val="003141C6"/>
    <w:rsid w:val="00314913"/>
    <w:rsid w:val="00315BFB"/>
    <w:rsid w:val="003160C2"/>
    <w:rsid w:val="0031654B"/>
    <w:rsid w:val="003165D6"/>
    <w:rsid w:val="00316C66"/>
    <w:rsid w:val="00317A19"/>
    <w:rsid w:val="003207AE"/>
    <w:rsid w:val="003209F5"/>
    <w:rsid w:val="00320A6E"/>
    <w:rsid w:val="00320C27"/>
    <w:rsid w:val="0032115F"/>
    <w:rsid w:val="00322634"/>
    <w:rsid w:val="00322A88"/>
    <w:rsid w:val="0032389C"/>
    <w:rsid w:val="00323DAC"/>
    <w:rsid w:val="003243E1"/>
    <w:rsid w:val="00324708"/>
    <w:rsid w:val="003250D7"/>
    <w:rsid w:val="00325425"/>
    <w:rsid w:val="0032610D"/>
    <w:rsid w:val="003265AF"/>
    <w:rsid w:val="003267FD"/>
    <w:rsid w:val="00326D4A"/>
    <w:rsid w:val="00326F58"/>
    <w:rsid w:val="00327616"/>
    <w:rsid w:val="00327776"/>
    <w:rsid w:val="00330E50"/>
    <w:rsid w:val="00331227"/>
    <w:rsid w:val="00331697"/>
    <w:rsid w:val="00331973"/>
    <w:rsid w:val="00331BFB"/>
    <w:rsid w:val="003324A8"/>
    <w:rsid w:val="00332A56"/>
    <w:rsid w:val="00332B93"/>
    <w:rsid w:val="00333CC8"/>
    <w:rsid w:val="00333F4E"/>
    <w:rsid w:val="003342E5"/>
    <w:rsid w:val="0033444E"/>
    <w:rsid w:val="00334F26"/>
    <w:rsid w:val="00335633"/>
    <w:rsid w:val="00336176"/>
    <w:rsid w:val="00337DB8"/>
    <w:rsid w:val="003401C9"/>
    <w:rsid w:val="00340257"/>
    <w:rsid w:val="00340869"/>
    <w:rsid w:val="003410BC"/>
    <w:rsid w:val="003414F9"/>
    <w:rsid w:val="003416C6"/>
    <w:rsid w:val="00341930"/>
    <w:rsid w:val="00341CE1"/>
    <w:rsid w:val="00342FDF"/>
    <w:rsid w:val="00343621"/>
    <w:rsid w:val="00344489"/>
    <w:rsid w:val="00344C2B"/>
    <w:rsid w:val="0034538F"/>
    <w:rsid w:val="00346569"/>
    <w:rsid w:val="00346CC5"/>
    <w:rsid w:val="00347AB8"/>
    <w:rsid w:val="00347EA4"/>
    <w:rsid w:val="0035064B"/>
    <w:rsid w:val="003507F8"/>
    <w:rsid w:val="00351B8B"/>
    <w:rsid w:val="00352099"/>
    <w:rsid w:val="0035213E"/>
    <w:rsid w:val="00352A5F"/>
    <w:rsid w:val="003539B2"/>
    <w:rsid w:val="00354D68"/>
    <w:rsid w:val="00355583"/>
    <w:rsid w:val="0035559F"/>
    <w:rsid w:val="003576C4"/>
    <w:rsid w:val="00360353"/>
    <w:rsid w:val="00360807"/>
    <w:rsid w:val="00360918"/>
    <w:rsid w:val="00360C44"/>
    <w:rsid w:val="00361883"/>
    <w:rsid w:val="00361BE0"/>
    <w:rsid w:val="00362240"/>
    <w:rsid w:val="003622EB"/>
    <w:rsid w:val="003623A5"/>
    <w:rsid w:val="00362D78"/>
    <w:rsid w:val="00363065"/>
    <w:rsid w:val="00363728"/>
    <w:rsid w:val="003643C2"/>
    <w:rsid w:val="0036458E"/>
    <w:rsid w:val="00364916"/>
    <w:rsid w:val="00364BC6"/>
    <w:rsid w:val="003651AA"/>
    <w:rsid w:val="003653CE"/>
    <w:rsid w:val="00365C49"/>
    <w:rsid w:val="00365EF5"/>
    <w:rsid w:val="003670C9"/>
    <w:rsid w:val="003675F4"/>
    <w:rsid w:val="00370239"/>
    <w:rsid w:val="003707EF"/>
    <w:rsid w:val="00371544"/>
    <w:rsid w:val="00371F74"/>
    <w:rsid w:val="0037269E"/>
    <w:rsid w:val="00372E3B"/>
    <w:rsid w:val="0037355F"/>
    <w:rsid w:val="00373FF3"/>
    <w:rsid w:val="003741C2"/>
    <w:rsid w:val="00374264"/>
    <w:rsid w:val="00374637"/>
    <w:rsid w:val="003749BE"/>
    <w:rsid w:val="00375093"/>
    <w:rsid w:val="0037592F"/>
    <w:rsid w:val="003761A1"/>
    <w:rsid w:val="0037673C"/>
    <w:rsid w:val="00376F1D"/>
    <w:rsid w:val="00377BA0"/>
    <w:rsid w:val="003800E9"/>
    <w:rsid w:val="003805A2"/>
    <w:rsid w:val="00380B45"/>
    <w:rsid w:val="00380B67"/>
    <w:rsid w:val="0038219A"/>
    <w:rsid w:val="00382E70"/>
    <w:rsid w:val="0038302C"/>
    <w:rsid w:val="00383659"/>
    <w:rsid w:val="00383A03"/>
    <w:rsid w:val="00383B79"/>
    <w:rsid w:val="003846BC"/>
    <w:rsid w:val="00384E1E"/>
    <w:rsid w:val="00385797"/>
    <w:rsid w:val="0038675C"/>
    <w:rsid w:val="00386B29"/>
    <w:rsid w:val="00386C28"/>
    <w:rsid w:val="00387B38"/>
    <w:rsid w:val="00387F14"/>
    <w:rsid w:val="00390026"/>
    <w:rsid w:val="00391172"/>
    <w:rsid w:val="003914AC"/>
    <w:rsid w:val="00391EEF"/>
    <w:rsid w:val="0039253E"/>
    <w:rsid w:val="00392588"/>
    <w:rsid w:val="0039266D"/>
    <w:rsid w:val="00392FF4"/>
    <w:rsid w:val="003934EC"/>
    <w:rsid w:val="00393DD4"/>
    <w:rsid w:val="00394709"/>
    <w:rsid w:val="00394850"/>
    <w:rsid w:val="0039586F"/>
    <w:rsid w:val="00396FB8"/>
    <w:rsid w:val="003971D3"/>
    <w:rsid w:val="003975FE"/>
    <w:rsid w:val="003979EA"/>
    <w:rsid w:val="00397CAE"/>
    <w:rsid w:val="00397E33"/>
    <w:rsid w:val="003A05BD"/>
    <w:rsid w:val="003A0A2B"/>
    <w:rsid w:val="003A0EBE"/>
    <w:rsid w:val="003A1352"/>
    <w:rsid w:val="003A1C99"/>
    <w:rsid w:val="003A1D4C"/>
    <w:rsid w:val="003A1EA6"/>
    <w:rsid w:val="003A2769"/>
    <w:rsid w:val="003A3553"/>
    <w:rsid w:val="003A3A5A"/>
    <w:rsid w:val="003A3FC9"/>
    <w:rsid w:val="003A58AF"/>
    <w:rsid w:val="003A615D"/>
    <w:rsid w:val="003A669F"/>
    <w:rsid w:val="003A6D6F"/>
    <w:rsid w:val="003A7037"/>
    <w:rsid w:val="003A70FB"/>
    <w:rsid w:val="003B00FE"/>
    <w:rsid w:val="003B0C65"/>
    <w:rsid w:val="003B0FB7"/>
    <w:rsid w:val="003B19E1"/>
    <w:rsid w:val="003B1D59"/>
    <w:rsid w:val="003B2D32"/>
    <w:rsid w:val="003B2D5A"/>
    <w:rsid w:val="003B3B6D"/>
    <w:rsid w:val="003B40C6"/>
    <w:rsid w:val="003B42C7"/>
    <w:rsid w:val="003B4301"/>
    <w:rsid w:val="003B4803"/>
    <w:rsid w:val="003B4902"/>
    <w:rsid w:val="003B4ACF"/>
    <w:rsid w:val="003B52D4"/>
    <w:rsid w:val="003B5EFF"/>
    <w:rsid w:val="003B6782"/>
    <w:rsid w:val="003B6C74"/>
    <w:rsid w:val="003B7072"/>
    <w:rsid w:val="003B7523"/>
    <w:rsid w:val="003C095F"/>
    <w:rsid w:val="003C188D"/>
    <w:rsid w:val="003C18C7"/>
    <w:rsid w:val="003C2276"/>
    <w:rsid w:val="003C257F"/>
    <w:rsid w:val="003C2794"/>
    <w:rsid w:val="003C28EE"/>
    <w:rsid w:val="003C4CE8"/>
    <w:rsid w:val="003C5245"/>
    <w:rsid w:val="003C5FD9"/>
    <w:rsid w:val="003C78AA"/>
    <w:rsid w:val="003C79C5"/>
    <w:rsid w:val="003C7FD4"/>
    <w:rsid w:val="003D092A"/>
    <w:rsid w:val="003D0DFA"/>
    <w:rsid w:val="003D0E71"/>
    <w:rsid w:val="003D2343"/>
    <w:rsid w:val="003D2723"/>
    <w:rsid w:val="003D2E62"/>
    <w:rsid w:val="003D351A"/>
    <w:rsid w:val="003D37AD"/>
    <w:rsid w:val="003D37D3"/>
    <w:rsid w:val="003D37EA"/>
    <w:rsid w:val="003D3DBE"/>
    <w:rsid w:val="003D3DEF"/>
    <w:rsid w:val="003D47F1"/>
    <w:rsid w:val="003D4F74"/>
    <w:rsid w:val="003D5815"/>
    <w:rsid w:val="003D5CFF"/>
    <w:rsid w:val="003E082D"/>
    <w:rsid w:val="003E1D9E"/>
    <w:rsid w:val="003E2290"/>
    <w:rsid w:val="003E2464"/>
    <w:rsid w:val="003E24C7"/>
    <w:rsid w:val="003E2530"/>
    <w:rsid w:val="003E3137"/>
    <w:rsid w:val="003E3C2B"/>
    <w:rsid w:val="003E3F04"/>
    <w:rsid w:val="003E6651"/>
    <w:rsid w:val="003E7928"/>
    <w:rsid w:val="003F028E"/>
    <w:rsid w:val="003F0331"/>
    <w:rsid w:val="003F0FFF"/>
    <w:rsid w:val="003F1151"/>
    <w:rsid w:val="003F1734"/>
    <w:rsid w:val="003F1E31"/>
    <w:rsid w:val="003F2056"/>
    <w:rsid w:val="003F3315"/>
    <w:rsid w:val="003F38C4"/>
    <w:rsid w:val="003F411D"/>
    <w:rsid w:val="003F43A8"/>
    <w:rsid w:val="003F49DC"/>
    <w:rsid w:val="003F4AC9"/>
    <w:rsid w:val="003F4B82"/>
    <w:rsid w:val="003F55C7"/>
    <w:rsid w:val="003F5E55"/>
    <w:rsid w:val="003F6574"/>
    <w:rsid w:val="003F74E6"/>
    <w:rsid w:val="003F7DBD"/>
    <w:rsid w:val="00401ED6"/>
    <w:rsid w:val="004026BF"/>
    <w:rsid w:val="00402753"/>
    <w:rsid w:val="004037DA"/>
    <w:rsid w:val="004049A6"/>
    <w:rsid w:val="00404A9E"/>
    <w:rsid w:val="00404D9A"/>
    <w:rsid w:val="00405222"/>
    <w:rsid w:val="00405A0E"/>
    <w:rsid w:val="00405A30"/>
    <w:rsid w:val="00405CF1"/>
    <w:rsid w:val="00406089"/>
    <w:rsid w:val="00406C03"/>
    <w:rsid w:val="00406F37"/>
    <w:rsid w:val="00406FE5"/>
    <w:rsid w:val="004073D9"/>
    <w:rsid w:val="004075C7"/>
    <w:rsid w:val="00407802"/>
    <w:rsid w:val="00407C7A"/>
    <w:rsid w:val="00410481"/>
    <w:rsid w:val="0041122C"/>
    <w:rsid w:val="00411FD3"/>
    <w:rsid w:val="00412319"/>
    <w:rsid w:val="004127B0"/>
    <w:rsid w:val="00412943"/>
    <w:rsid w:val="004129A6"/>
    <w:rsid w:val="00412B53"/>
    <w:rsid w:val="004134D4"/>
    <w:rsid w:val="00413857"/>
    <w:rsid w:val="00413ABA"/>
    <w:rsid w:val="00413E52"/>
    <w:rsid w:val="004146DA"/>
    <w:rsid w:val="0041564F"/>
    <w:rsid w:val="00415801"/>
    <w:rsid w:val="00415988"/>
    <w:rsid w:val="00415ED0"/>
    <w:rsid w:val="00416283"/>
    <w:rsid w:val="004168BB"/>
    <w:rsid w:val="0041698D"/>
    <w:rsid w:val="00416CDA"/>
    <w:rsid w:val="004176DC"/>
    <w:rsid w:val="00420003"/>
    <w:rsid w:val="004206ED"/>
    <w:rsid w:val="00420BF0"/>
    <w:rsid w:val="0042194C"/>
    <w:rsid w:val="00422D8E"/>
    <w:rsid w:val="004233FA"/>
    <w:rsid w:val="00423A23"/>
    <w:rsid w:val="00424408"/>
    <w:rsid w:val="0042528B"/>
    <w:rsid w:val="00425394"/>
    <w:rsid w:val="00425404"/>
    <w:rsid w:val="004259F7"/>
    <w:rsid w:val="004262E2"/>
    <w:rsid w:val="00426370"/>
    <w:rsid w:val="004268E5"/>
    <w:rsid w:val="004269C7"/>
    <w:rsid w:val="004274A9"/>
    <w:rsid w:val="00427D43"/>
    <w:rsid w:val="00427F8D"/>
    <w:rsid w:val="00430F16"/>
    <w:rsid w:val="00430F89"/>
    <w:rsid w:val="004314F3"/>
    <w:rsid w:val="00433337"/>
    <w:rsid w:val="0043349C"/>
    <w:rsid w:val="00433525"/>
    <w:rsid w:val="00433598"/>
    <w:rsid w:val="00433844"/>
    <w:rsid w:val="00433CE8"/>
    <w:rsid w:val="00433F5C"/>
    <w:rsid w:val="004359CF"/>
    <w:rsid w:val="00435B0A"/>
    <w:rsid w:val="00435DA2"/>
    <w:rsid w:val="00436444"/>
    <w:rsid w:val="004368C2"/>
    <w:rsid w:val="00436989"/>
    <w:rsid w:val="00436EF3"/>
    <w:rsid w:val="00437D40"/>
    <w:rsid w:val="00441B93"/>
    <w:rsid w:val="0044247A"/>
    <w:rsid w:val="0044326A"/>
    <w:rsid w:val="004454B2"/>
    <w:rsid w:val="00446E04"/>
    <w:rsid w:val="00446E64"/>
    <w:rsid w:val="0044760F"/>
    <w:rsid w:val="004502C0"/>
    <w:rsid w:val="00450C05"/>
    <w:rsid w:val="00451DF0"/>
    <w:rsid w:val="00453079"/>
    <w:rsid w:val="004535E8"/>
    <w:rsid w:val="00453F01"/>
    <w:rsid w:val="00455178"/>
    <w:rsid w:val="004552FC"/>
    <w:rsid w:val="004557FA"/>
    <w:rsid w:val="004558E3"/>
    <w:rsid w:val="00456093"/>
    <w:rsid w:val="004561C5"/>
    <w:rsid w:val="00457226"/>
    <w:rsid w:val="00457C6C"/>
    <w:rsid w:val="00460078"/>
    <w:rsid w:val="00460193"/>
    <w:rsid w:val="00460AFF"/>
    <w:rsid w:val="00460EDF"/>
    <w:rsid w:val="00461010"/>
    <w:rsid w:val="00461C19"/>
    <w:rsid w:val="00461CCB"/>
    <w:rsid w:val="00463F30"/>
    <w:rsid w:val="00465229"/>
    <w:rsid w:val="00465A07"/>
    <w:rsid w:val="004661D9"/>
    <w:rsid w:val="00466836"/>
    <w:rsid w:val="004674C7"/>
    <w:rsid w:val="0046777B"/>
    <w:rsid w:val="00467CAB"/>
    <w:rsid w:val="00467D95"/>
    <w:rsid w:val="00467ECD"/>
    <w:rsid w:val="0047180D"/>
    <w:rsid w:val="0047236E"/>
    <w:rsid w:val="004730D3"/>
    <w:rsid w:val="00473B25"/>
    <w:rsid w:val="00473CAA"/>
    <w:rsid w:val="00473F83"/>
    <w:rsid w:val="004740EB"/>
    <w:rsid w:val="0047628A"/>
    <w:rsid w:val="00476B08"/>
    <w:rsid w:val="00476C4A"/>
    <w:rsid w:val="00477263"/>
    <w:rsid w:val="00477663"/>
    <w:rsid w:val="0048030D"/>
    <w:rsid w:val="00480434"/>
    <w:rsid w:val="00480812"/>
    <w:rsid w:val="00480C1F"/>
    <w:rsid w:val="004813CB"/>
    <w:rsid w:val="00481566"/>
    <w:rsid w:val="00481821"/>
    <w:rsid w:val="00481E7B"/>
    <w:rsid w:val="004825B5"/>
    <w:rsid w:val="0048267D"/>
    <w:rsid w:val="00482DCC"/>
    <w:rsid w:val="00482E14"/>
    <w:rsid w:val="0048305E"/>
    <w:rsid w:val="004832D2"/>
    <w:rsid w:val="0048392A"/>
    <w:rsid w:val="00483DE4"/>
    <w:rsid w:val="0048435B"/>
    <w:rsid w:val="00486E52"/>
    <w:rsid w:val="00487568"/>
    <w:rsid w:val="00487D76"/>
    <w:rsid w:val="0049006D"/>
    <w:rsid w:val="00490ACC"/>
    <w:rsid w:val="00491150"/>
    <w:rsid w:val="0049179C"/>
    <w:rsid w:val="00491F01"/>
    <w:rsid w:val="00492E28"/>
    <w:rsid w:val="00494027"/>
    <w:rsid w:val="004947C3"/>
    <w:rsid w:val="00494B4C"/>
    <w:rsid w:val="00494CDF"/>
    <w:rsid w:val="00494FDD"/>
    <w:rsid w:val="00495300"/>
    <w:rsid w:val="0049765A"/>
    <w:rsid w:val="00497FB8"/>
    <w:rsid w:val="004A046E"/>
    <w:rsid w:val="004A04BD"/>
    <w:rsid w:val="004A0623"/>
    <w:rsid w:val="004A2243"/>
    <w:rsid w:val="004A306B"/>
    <w:rsid w:val="004A4275"/>
    <w:rsid w:val="004A4449"/>
    <w:rsid w:val="004A495F"/>
    <w:rsid w:val="004A4C7A"/>
    <w:rsid w:val="004A739D"/>
    <w:rsid w:val="004B0505"/>
    <w:rsid w:val="004B1218"/>
    <w:rsid w:val="004B1669"/>
    <w:rsid w:val="004B2EE9"/>
    <w:rsid w:val="004B3B20"/>
    <w:rsid w:val="004B527B"/>
    <w:rsid w:val="004B62B8"/>
    <w:rsid w:val="004B65D2"/>
    <w:rsid w:val="004B68D0"/>
    <w:rsid w:val="004B6A51"/>
    <w:rsid w:val="004B6E62"/>
    <w:rsid w:val="004B6EA0"/>
    <w:rsid w:val="004B7005"/>
    <w:rsid w:val="004B7320"/>
    <w:rsid w:val="004B77A9"/>
    <w:rsid w:val="004C0608"/>
    <w:rsid w:val="004C091B"/>
    <w:rsid w:val="004C0A80"/>
    <w:rsid w:val="004C0AA7"/>
    <w:rsid w:val="004C0CF9"/>
    <w:rsid w:val="004C0E3D"/>
    <w:rsid w:val="004C29E5"/>
    <w:rsid w:val="004C2A08"/>
    <w:rsid w:val="004C2BF8"/>
    <w:rsid w:val="004C2E58"/>
    <w:rsid w:val="004C312C"/>
    <w:rsid w:val="004C5AA0"/>
    <w:rsid w:val="004C654B"/>
    <w:rsid w:val="004C6741"/>
    <w:rsid w:val="004C713A"/>
    <w:rsid w:val="004C7234"/>
    <w:rsid w:val="004C757A"/>
    <w:rsid w:val="004C7612"/>
    <w:rsid w:val="004C7A33"/>
    <w:rsid w:val="004D1AE9"/>
    <w:rsid w:val="004D212A"/>
    <w:rsid w:val="004D22EA"/>
    <w:rsid w:val="004D2698"/>
    <w:rsid w:val="004D3340"/>
    <w:rsid w:val="004D3A31"/>
    <w:rsid w:val="004D461B"/>
    <w:rsid w:val="004D4762"/>
    <w:rsid w:val="004D5B55"/>
    <w:rsid w:val="004D7165"/>
    <w:rsid w:val="004D72A0"/>
    <w:rsid w:val="004D7FC0"/>
    <w:rsid w:val="004E092F"/>
    <w:rsid w:val="004E0C4D"/>
    <w:rsid w:val="004E2161"/>
    <w:rsid w:val="004E29A1"/>
    <w:rsid w:val="004E3349"/>
    <w:rsid w:val="004E338D"/>
    <w:rsid w:val="004E372C"/>
    <w:rsid w:val="004E4141"/>
    <w:rsid w:val="004E442E"/>
    <w:rsid w:val="004E446D"/>
    <w:rsid w:val="004E44B8"/>
    <w:rsid w:val="004E4DC1"/>
    <w:rsid w:val="004E4EEE"/>
    <w:rsid w:val="004E5134"/>
    <w:rsid w:val="004E593F"/>
    <w:rsid w:val="004E645F"/>
    <w:rsid w:val="004E6845"/>
    <w:rsid w:val="004E7972"/>
    <w:rsid w:val="004F022C"/>
    <w:rsid w:val="004F0766"/>
    <w:rsid w:val="004F0C9E"/>
    <w:rsid w:val="004F0D71"/>
    <w:rsid w:val="004F0DE6"/>
    <w:rsid w:val="004F1132"/>
    <w:rsid w:val="004F1EED"/>
    <w:rsid w:val="004F20D0"/>
    <w:rsid w:val="004F22FC"/>
    <w:rsid w:val="004F4126"/>
    <w:rsid w:val="004F4455"/>
    <w:rsid w:val="004F465E"/>
    <w:rsid w:val="004F48F5"/>
    <w:rsid w:val="004F5E70"/>
    <w:rsid w:val="004F6555"/>
    <w:rsid w:val="004F6872"/>
    <w:rsid w:val="004F69BA"/>
    <w:rsid w:val="004F72D6"/>
    <w:rsid w:val="004F76F7"/>
    <w:rsid w:val="00500280"/>
    <w:rsid w:val="00500FC7"/>
    <w:rsid w:val="00500FD6"/>
    <w:rsid w:val="00501D6F"/>
    <w:rsid w:val="005021CC"/>
    <w:rsid w:val="0050261A"/>
    <w:rsid w:val="00503499"/>
    <w:rsid w:val="005039D4"/>
    <w:rsid w:val="005040AE"/>
    <w:rsid w:val="0050455F"/>
    <w:rsid w:val="0050586B"/>
    <w:rsid w:val="00505A38"/>
    <w:rsid w:val="00505BFF"/>
    <w:rsid w:val="00506A6A"/>
    <w:rsid w:val="00506D1F"/>
    <w:rsid w:val="00506D25"/>
    <w:rsid w:val="00506F27"/>
    <w:rsid w:val="0050713C"/>
    <w:rsid w:val="00507545"/>
    <w:rsid w:val="00510420"/>
    <w:rsid w:val="00510D35"/>
    <w:rsid w:val="00510D68"/>
    <w:rsid w:val="0051130E"/>
    <w:rsid w:val="00511B65"/>
    <w:rsid w:val="00512A6B"/>
    <w:rsid w:val="00512E56"/>
    <w:rsid w:val="0051350F"/>
    <w:rsid w:val="005136DD"/>
    <w:rsid w:val="005141CC"/>
    <w:rsid w:val="0051421F"/>
    <w:rsid w:val="00514C95"/>
    <w:rsid w:val="005153B8"/>
    <w:rsid w:val="005158AB"/>
    <w:rsid w:val="00515B3C"/>
    <w:rsid w:val="0051608C"/>
    <w:rsid w:val="005162E0"/>
    <w:rsid w:val="00516AF3"/>
    <w:rsid w:val="00516F9E"/>
    <w:rsid w:val="00517088"/>
    <w:rsid w:val="0051710D"/>
    <w:rsid w:val="005173BD"/>
    <w:rsid w:val="0051783B"/>
    <w:rsid w:val="0052002B"/>
    <w:rsid w:val="00520480"/>
    <w:rsid w:val="00521C92"/>
    <w:rsid w:val="00521DB1"/>
    <w:rsid w:val="005226C8"/>
    <w:rsid w:val="00522C4D"/>
    <w:rsid w:val="00522C79"/>
    <w:rsid w:val="00523013"/>
    <w:rsid w:val="005234C5"/>
    <w:rsid w:val="0052360D"/>
    <w:rsid w:val="00523BA3"/>
    <w:rsid w:val="0052517E"/>
    <w:rsid w:val="005253AA"/>
    <w:rsid w:val="00525639"/>
    <w:rsid w:val="00526174"/>
    <w:rsid w:val="00526B99"/>
    <w:rsid w:val="00527009"/>
    <w:rsid w:val="00530078"/>
    <w:rsid w:val="005319A2"/>
    <w:rsid w:val="00531F84"/>
    <w:rsid w:val="0053241B"/>
    <w:rsid w:val="00532B3E"/>
    <w:rsid w:val="005333EE"/>
    <w:rsid w:val="00534118"/>
    <w:rsid w:val="00534CCC"/>
    <w:rsid w:val="00535E0D"/>
    <w:rsid w:val="00536307"/>
    <w:rsid w:val="00536462"/>
    <w:rsid w:val="005365EB"/>
    <w:rsid w:val="0053685E"/>
    <w:rsid w:val="00536AE4"/>
    <w:rsid w:val="00536B14"/>
    <w:rsid w:val="00536E47"/>
    <w:rsid w:val="00536F8D"/>
    <w:rsid w:val="00537070"/>
    <w:rsid w:val="005372D2"/>
    <w:rsid w:val="00537910"/>
    <w:rsid w:val="00537C75"/>
    <w:rsid w:val="00540052"/>
    <w:rsid w:val="00540A3A"/>
    <w:rsid w:val="00540A92"/>
    <w:rsid w:val="00540AF4"/>
    <w:rsid w:val="00540C9A"/>
    <w:rsid w:val="00541771"/>
    <w:rsid w:val="005418D2"/>
    <w:rsid w:val="00541A6D"/>
    <w:rsid w:val="00542812"/>
    <w:rsid w:val="00542A5B"/>
    <w:rsid w:val="00542B08"/>
    <w:rsid w:val="0054329F"/>
    <w:rsid w:val="0054337F"/>
    <w:rsid w:val="005434C5"/>
    <w:rsid w:val="005437C4"/>
    <w:rsid w:val="0054425D"/>
    <w:rsid w:val="00544F05"/>
    <w:rsid w:val="00545A2B"/>
    <w:rsid w:val="00545F9A"/>
    <w:rsid w:val="0054646F"/>
    <w:rsid w:val="005479BB"/>
    <w:rsid w:val="0055018B"/>
    <w:rsid w:val="00550D1F"/>
    <w:rsid w:val="00550E8B"/>
    <w:rsid w:val="005512A0"/>
    <w:rsid w:val="00551787"/>
    <w:rsid w:val="00551CEC"/>
    <w:rsid w:val="00552839"/>
    <w:rsid w:val="005539C3"/>
    <w:rsid w:val="00553C1D"/>
    <w:rsid w:val="005544F1"/>
    <w:rsid w:val="00554696"/>
    <w:rsid w:val="00554A23"/>
    <w:rsid w:val="00554ECB"/>
    <w:rsid w:val="00555CB2"/>
    <w:rsid w:val="005564FF"/>
    <w:rsid w:val="00556805"/>
    <w:rsid w:val="00557145"/>
    <w:rsid w:val="0055726B"/>
    <w:rsid w:val="00560D3D"/>
    <w:rsid w:val="005613F9"/>
    <w:rsid w:val="00561D5A"/>
    <w:rsid w:val="00562191"/>
    <w:rsid w:val="005644D2"/>
    <w:rsid w:val="005661F5"/>
    <w:rsid w:val="005662CB"/>
    <w:rsid w:val="00566A78"/>
    <w:rsid w:val="00566BE4"/>
    <w:rsid w:val="0057019D"/>
    <w:rsid w:val="00570448"/>
    <w:rsid w:val="005704E3"/>
    <w:rsid w:val="00570527"/>
    <w:rsid w:val="005709C7"/>
    <w:rsid w:val="00570EC4"/>
    <w:rsid w:val="005715F8"/>
    <w:rsid w:val="00571F2E"/>
    <w:rsid w:val="0057219B"/>
    <w:rsid w:val="00572287"/>
    <w:rsid w:val="00572418"/>
    <w:rsid w:val="00573CE8"/>
    <w:rsid w:val="0057429F"/>
    <w:rsid w:val="00574617"/>
    <w:rsid w:val="00575E17"/>
    <w:rsid w:val="005763E8"/>
    <w:rsid w:val="00576A3F"/>
    <w:rsid w:val="0057702F"/>
    <w:rsid w:val="00577957"/>
    <w:rsid w:val="00577AC9"/>
    <w:rsid w:val="00580196"/>
    <w:rsid w:val="00580BD2"/>
    <w:rsid w:val="00581402"/>
    <w:rsid w:val="005825C5"/>
    <w:rsid w:val="005833C4"/>
    <w:rsid w:val="0058357E"/>
    <w:rsid w:val="00584743"/>
    <w:rsid w:val="00584AA6"/>
    <w:rsid w:val="00585332"/>
    <w:rsid w:val="00585624"/>
    <w:rsid w:val="0058588F"/>
    <w:rsid w:val="00585A65"/>
    <w:rsid w:val="005863DD"/>
    <w:rsid w:val="0058719C"/>
    <w:rsid w:val="0058745F"/>
    <w:rsid w:val="0059082D"/>
    <w:rsid w:val="005918C0"/>
    <w:rsid w:val="00591A2E"/>
    <w:rsid w:val="00592474"/>
    <w:rsid w:val="00592CAD"/>
    <w:rsid w:val="00593270"/>
    <w:rsid w:val="005942BD"/>
    <w:rsid w:val="0059486A"/>
    <w:rsid w:val="00594980"/>
    <w:rsid w:val="00594D5A"/>
    <w:rsid w:val="00595209"/>
    <w:rsid w:val="0059559A"/>
    <w:rsid w:val="00595885"/>
    <w:rsid w:val="0059605D"/>
    <w:rsid w:val="00596442"/>
    <w:rsid w:val="00596ADE"/>
    <w:rsid w:val="00596BC9"/>
    <w:rsid w:val="005970AA"/>
    <w:rsid w:val="00597482"/>
    <w:rsid w:val="00597B3A"/>
    <w:rsid w:val="005A016D"/>
    <w:rsid w:val="005A05AF"/>
    <w:rsid w:val="005A138A"/>
    <w:rsid w:val="005A2869"/>
    <w:rsid w:val="005A355D"/>
    <w:rsid w:val="005A35C4"/>
    <w:rsid w:val="005A369B"/>
    <w:rsid w:val="005A390A"/>
    <w:rsid w:val="005A3CA6"/>
    <w:rsid w:val="005A454A"/>
    <w:rsid w:val="005A510E"/>
    <w:rsid w:val="005A5444"/>
    <w:rsid w:val="005A55D6"/>
    <w:rsid w:val="005A6FC8"/>
    <w:rsid w:val="005A75BE"/>
    <w:rsid w:val="005A7849"/>
    <w:rsid w:val="005B00CB"/>
    <w:rsid w:val="005B052F"/>
    <w:rsid w:val="005B0D40"/>
    <w:rsid w:val="005B18A0"/>
    <w:rsid w:val="005B3128"/>
    <w:rsid w:val="005B33BC"/>
    <w:rsid w:val="005B443B"/>
    <w:rsid w:val="005B491D"/>
    <w:rsid w:val="005B502C"/>
    <w:rsid w:val="005B5058"/>
    <w:rsid w:val="005B55BF"/>
    <w:rsid w:val="005B58EB"/>
    <w:rsid w:val="005B5AFD"/>
    <w:rsid w:val="005B5F13"/>
    <w:rsid w:val="005B6906"/>
    <w:rsid w:val="005B7EEA"/>
    <w:rsid w:val="005C0214"/>
    <w:rsid w:val="005C14C9"/>
    <w:rsid w:val="005C1C0F"/>
    <w:rsid w:val="005C2C58"/>
    <w:rsid w:val="005C2D4B"/>
    <w:rsid w:val="005C3946"/>
    <w:rsid w:val="005C3D0C"/>
    <w:rsid w:val="005C4089"/>
    <w:rsid w:val="005C40E9"/>
    <w:rsid w:val="005C41A6"/>
    <w:rsid w:val="005C4481"/>
    <w:rsid w:val="005C4E6E"/>
    <w:rsid w:val="005C4F52"/>
    <w:rsid w:val="005C5075"/>
    <w:rsid w:val="005C5390"/>
    <w:rsid w:val="005C5FB9"/>
    <w:rsid w:val="005C5FC2"/>
    <w:rsid w:val="005C671E"/>
    <w:rsid w:val="005C679D"/>
    <w:rsid w:val="005C74EF"/>
    <w:rsid w:val="005C75A4"/>
    <w:rsid w:val="005C76D1"/>
    <w:rsid w:val="005C7E42"/>
    <w:rsid w:val="005D00B3"/>
    <w:rsid w:val="005D02E6"/>
    <w:rsid w:val="005D0A96"/>
    <w:rsid w:val="005D0EC1"/>
    <w:rsid w:val="005D1172"/>
    <w:rsid w:val="005D1478"/>
    <w:rsid w:val="005D1A1F"/>
    <w:rsid w:val="005D1A38"/>
    <w:rsid w:val="005D1D5B"/>
    <w:rsid w:val="005D1EED"/>
    <w:rsid w:val="005D245A"/>
    <w:rsid w:val="005D42B8"/>
    <w:rsid w:val="005D42F2"/>
    <w:rsid w:val="005D4DFF"/>
    <w:rsid w:val="005D5648"/>
    <w:rsid w:val="005D589A"/>
    <w:rsid w:val="005D64DD"/>
    <w:rsid w:val="005D6509"/>
    <w:rsid w:val="005D6563"/>
    <w:rsid w:val="005D72A2"/>
    <w:rsid w:val="005D7B44"/>
    <w:rsid w:val="005D7C15"/>
    <w:rsid w:val="005E22F8"/>
    <w:rsid w:val="005E23DF"/>
    <w:rsid w:val="005E2D61"/>
    <w:rsid w:val="005E3600"/>
    <w:rsid w:val="005E3C42"/>
    <w:rsid w:val="005E3D42"/>
    <w:rsid w:val="005E6027"/>
    <w:rsid w:val="005E61B3"/>
    <w:rsid w:val="005E6207"/>
    <w:rsid w:val="005E6D1F"/>
    <w:rsid w:val="005E742C"/>
    <w:rsid w:val="005E7741"/>
    <w:rsid w:val="005F0152"/>
    <w:rsid w:val="005F08E8"/>
    <w:rsid w:val="005F0AA8"/>
    <w:rsid w:val="005F0AE1"/>
    <w:rsid w:val="005F1181"/>
    <w:rsid w:val="005F125E"/>
    <w:rsid w:val="005F151C"/>
    <w:rsid w:val="005F195A"/>
    <w:rsid w:val="005F1DD8"/>
    <w:rsid w:val="005F1FC0"/>
    <w:rsid w:val="005F4181"/>
    <w:rsid w:val="005F4341"/>
    <w:rsid w:val="005F4AFA"/>
    <w:rsid w:val="005F54A0"/>
    <w:rsid w:val="005F5802"/>
    <w:rsid w:val="005F5DD2"/>
    <w:rsid w:val="005F5EEA"/>
    <w:rsid w:val="005F6A47"/>
    <w:rsid w:val="005F6ABA"/>
    <w:rsid w:val="005F6D4A"/>
    <w:rsid w:val="005F6F2A"/>
    <w:rsid w:val="005F77B8"/>
    <w:rsid w:val="005F7A80"/>
    <w:rsid w:val="006008BE"/>
    <w:rsid w:val="0060182D"/>
    <w:rsid w:val="00601F96"/>
    <w:rsid w:val="00602083"/>
    <w:rsid w:val="0060262B"/>
    <w:rsid w:val="00602789"/>
    <w:rsid w:val="00602816"/>
    <w:rsid w:val="00602AF0"/>
    <w:rsid w:val="00603752"/>
    <w:rsid w:val="00603BD8"/>
    <w:rsid w:val="00603E70"/>
    <w:rsid w:val="00603FC1"/>
    <w:rsid w:val="00605213"/>
    <w:rsid w:val="006063FB"/>
    <w:rsid w:val="00606D5A"/>
    <w:rsid w:val="00611450"/>
    <w:rsid w:val="00611B28"/>
    <w:rsid w:val="00611B96"/>
    <w:rsid w:val="00611F0F"/>
    <w:rsid w:val="0061294D"/>
    <w:rsid w:val="006129FC"/>
    <w:rsid w:val="00612ADE"/>
    <w:rsid w:val="00612D87"/>
    <w:rsid w:val="00613399"/>
    <w:rsid w:val="00613E3E"/>
    <w:rsid w:val="00615725"/>
    <w:rsid w:val="006173F8"/>
    <w:rsid w:val="00617A37"/>
    <w:rsid w:val="0062068E"/>
    <w:rsid w:val="00620BE8"/>
    <w:rsid w:val="00620F07"/>
    <w:rsid w:val="0062139E"/>
    <w:rsid w:val="006216BE"/>
    <w:rsid w:val="00621953"/>
    <w:rsid w:val="006220BD"/>
    <w:rsid w:val="00622606"/>
    <w:rsid w:val="00622E02"/>
    <w:rsid w:val="00623CBD"/>
    <w:rsid w:val="00623E11"/>
    <w:rsid w:val="0062445D"/>
    <w:rsid w:val="006247FF"/>
    <w:rsid w:val="00625689"/>
    <w:rsid w:val="006269B6"/>
    <w:rsid w:val="00626D3F"/>
    <w:rsid w:val="006270CB"/>
    <w:rsid w:val="00630704"/>
    <w:rsid w:val="00630F13"/>
    <w:rsid w:val="00631485"/>
    <w:rsid w:val="00632B55"/>
    <w:rsid w:val="00632B79"/>
    <w:rsid w:val="00632C8D"/>
    <w:rsid w:val="00632E36"/>
    <w:rsid w:val="00632FF2"/>
    <w:rsid w:val="006331B7"/>
    <w:rsid w:val="00633B02"/>
    <w:rsid w:val="00633B10"/>
    <w:rsid w:val="006362DF"/>
    <w:rsid w:val="006364CD"/>
    <w:rsid w:val="006373B7"/>
    <w:rsid w:val="00637D34"/>
    <w:rsid w:val="00637FC4"/>
    <w:rsid w:val="00640294"/>
    <w:rsid w:val="0064163E"/>
    <w:rsid w:val="006420F9"/>
    <w:rsid w:val="00642772"/>
    <w:rsid w:val="006432A7"/>
    <w:rsid w:val="0064465A"/>
    <w:rsid w:val="006448EC"/>
    <w:rsid w:val="00644F72"/>
    <w:rsid w:val="006453DF"/>
    <w:rsid w:val="0064554F"/>
    <w:rsid w:val="00646196"/>
    <w:rsid w:val="006461BB"/>
    <w:rsid w:val="00646B78"/>
    <w:rsid w:val="00646F5C"/>
    <w:rsid w:val="006473DC"/>
    <w:rsid w:val="0064761D"/>
    <w:rsid w:val="00647877"/>
    <w:rsid w:val="00647D7D"/>
    <w:rsid w:val="006504D9"/>
    <w:rsid w:val="00650C1A"/>
    <w:rsid w:val="0065109E"/>
    <w:rsid w:val="00651891"/>
    <w:rsid w:val="00651B63"/>
    <w:rsid w:val="00651D40"/>
    <w:rsid w:val="006528EA"/>
    <w:rsid w:val="00652F6D"/>
    <w:rsid w:val="006535D0"/>
    <w:rsid w:val="00653779"/>
    <w:rsid w:val="0065427B"/>
    <w:rsid w:val="00654A0D"/>
    <w:rsid w:val="00654BE0"/>
    <w:rsid w:val="00655854"/>
    <w:rsid w:val="00655E67"/>
    <w:rsid w:val="00656697"/>
    <w:rsid w:val="0065691F"/>
    <w:rsid w:val="00657BD6"/>
    <w:rsid w:val="00660366"/>
    <w:rsid w:val="006603A1"/>
    <w:rsid w:val="00661625"/>
    <w:rsid w:val="00662A3D"/>
    <w:rsid w:val="00663585"/>
    <w:rsid w:val="006638D8"/>
    <w:rsid w:val="00663EE2"/>
    <w:rsid w:val="00663F29"/>
    <w:rsid w:val="006647FA"/>
    <w:rsid w:val="00664990"/>
    <w:rsid w:val="006654F5"/>
    <w:rsid w:val="00665A34"/>
    <w:rsid w:val="006674AB"/>
    <w:rsid w:val="006677E4"/>
    <w:rsid w:val="00670BC7"/>
    <w:rsid w:val="00671376"/>
    <w:rsid w:val="00671A32"/>
    <w:rsid w:val="00671AF2"/>
    <w:rsid w:val="00671C85"/>
    <w:rsid w:val="00671E8D"/>
    <w:rsid w:val="00672012"/>
    <w:rsid w:val="00672D7A"/>
    <w:rsid w:val="00673ACE"/>
    <w:rsid w:val="00673CF2"/>
    <w:rsid w:val="00674785"/>
    <w:rsid w:val="00674B96"/>
    <w:rsid w:val="0067663A"/>
    <w:rsid w:val="00676CC6"/>
    <w:rsid w:val="00677364"/>
    <w:rsid w:val="0067768C"/>
    <w:rsid w:val="00677DEB"/>
    <w:rsid w:val="00680692"/>
    <w:rsid w:val="00680D29"/>
    <w:rsid w:val="00680E5D"/>
    <w:rsid w:val="00682468"/>
    <w:rsid w:val="00682950"/>
    <w:rsid w:val="00682B51"/>
    <w:rsid w:val="0068309B"/>
    <w:rsid w:val="00683108"/>
    <w:rsid w:val="006856A0"/>
    <w:rsid w:val="006868B7"/>
    <w:rsid w:val="00687289"/>
    <w:rsid w:val="00690CDB"/>
    <w:rsid w:val="00691E26"/>
    <w:rsid w:val="00691FDF"/>
    <w:rsid w:val="00691FE3"/>
    <w:rsid w:val="00692000"/>
    <w:rsid w:val="00692301"/>
    <w:rsid w:val="00692359"/>
    <w:rsid w:val="006926E9"/>
    <w:rsid w:val="006927D7"/>
    <w:rsid w:val="00693956"/>
    <w:rsid w:val="0069417D"/>
    <w:rsid w:val="0069468E"/>
    <w:rsid w:val="00694CA2"/>
    <w:rsid w:val="00695654"/>
    <w:rsid w:val="00695DAE"/>
    <w:rsid w:val="00696B17"/>
    <w:rsid w:val="00696FC7"/>
    <w:rsid w:val="0069704D"/>
    <w:rsid w:val="006970F1"/>
    <w:rsid w:val="00697F5B"/>
    <w:rsid w:val="006A1357"/>
    <w:rsid w:val="006A151A"/>
    <w:rsid w:val="006A18FF"/>
    <w:rsid w:val="006A1C68"/>
    <w:rsid w:val="006A243F"/>
    <w:rsid w:val="006A362F"/>
    <w:rsid w:val="006A3CAD"/>
    <w:rsid w:val="006A3E33"/>
    <w:rsid w:val="006A5B4C"/>
    <w:rsid w:val="006A5EC5"/>
    <w:rsid w:val="006A6B40"/>
    <w:rsid w:val="006A77E2"/>
    <w:rsid w:val="006A7B0E"/>
    <w:rsid w:val="006A7E58"/>
    <w:rsid w:val="006B01FE"/>
    <w:rsid w:val="006B0277"/>
    <w:rsid w:val="006B0754"/>
    <w:rsid w:val="006B232F"/>
    <w:rsid w:val="006B23FF"/>
    <w:rsid w:val="006B2682"/>
    <w:rsid w:val="006B3534"/>
    <w:rsid w:val="006B38F4"/>
    <w:rsid w:val="006B452D"/>
    <w:rsid w:val="006B4B64"/>
    <w:rsid w:val="006B5489"/>
    <w:rsid w:val="006B6312"/>
    <w:rsid w:val="006B68ED"/>
    <w:rsid w:val="006B7555"/>
    <w:rsid w:val="006B790A"/>
    <w:rsid w:val="006B7B7B"/>
    <w:rsid w:val="006B7FC8"/>
    <w:rsid w:val="006C007A"/>
    <w:rsid w:val="006C116B"/>
    <w:rsid w:val="006C126E"/>
    <w:rsid w:val="006C153E"/>
    <w:rsid w:val="006C26E1"/>
    <w:rsid w:val="006C3152"/>
    <w:rsid w:val="006C34A0"/>
    <w:rsid w:val="006C369A"/>
    <w:rsid w:val="006C3B84"/>
    <w:rsid w:val="006C4005"/>
    <w:rsid w:val="006C4537"/>
    <w:rsid w:val="006C5205"/>
    <w:rsid w:val="006C5F36"/>
    <w:rsid w:val="006C6055"/>
    <w:rsid w:val="006C7437"/>
    <w:rsid w:val="006D0779"/>
    <w:rsid w:val="006D1433"/>
    <w:rsid w:val="006D15CB"/>
    <w:rsid w:val="006D20AB"/>
    <w:rsid w:val="006D21AF"/>
    <w:rsid w:val="006D29D9"/>
    <w:rsid w:val="006D2E51"/>
    <w:rsid w:val="006D3219"/>
    <w:rsid w:val="006D34B5"/>
    <w:rsid w:val="006D3CC7"/>
    <w:rsid w:val="006D4575"/>
    <w:rsid w:val="006D4BAE"/>
    <w:rsid w:val="006D6345"/>
    <w:rsid w:val="006D64CF"/>
    <w:rsid w:val="006D651B"/>
    <w:rsid w:val="006D681F"/>
    <w:rsid w:val="006D696A"/>
    <w:rsid w:val="006D76FD"/>
    <w:rsid w:val="006D7910"/>
    <w:rsid w:val="006E062E"/>
    <w:rsid w:val="006E1248"/>
    <w:rsid w:val="006E16DE"/>
    <w:rsid w:val="006E189D"/>
    <w:rsid w:val="006E210D"/>
    <w:rsid w:val="006E2B77"/>
    <w:rsid w:val="006E334E"/>
    <w:rsid w:val="006E43CD"/>
    <w:rsid w:val="006E470B"/>
    <w:rsid w:val="006E5298"/>
    <w:rsid w:val="006E581B"/>
    <w:rsid w:val="006E5A38"/>
    <w:rsid w:val="006E6C28"/>
    <w:rsid w:val="006E7496"/>
    <w:rsid w:val="006E74CF"/>
    <w:rsid w:val="006F033F"/>
    <w:rsid w:val="006F0760"/>
    <w:rsid w:val="006F142A"/>
    <w:rsid w:val="006F1737"/>
    <w:rsid w:val="006F173B"/>
    <w:rsid w:val="006F197F"/>
    <w:rsid w:val="006F1B60"/>
    <w:rsid w:val="006F1B6A"/>
    <w:rsid w:val="006F1E6C"/>
    <w:rsid w:val="006F2AA3"/>
    <w:rsid w:val="006F2DE5"/>
    <w:rsid w:val="006F3198"/>
    <w:rsid w:val="006F328E"/>
    <w:rsid w:val="006F37AE"/>
    <w:rsid w:val="006F38C4"/>
    <w:rsid w:val="006F3C83"/>
    <w:rsid w:val="006F4E50"/>
    <w:rsid w:val="006F4F91"/>
    <w:rsid w:val="006F5283"/>
    <w:rsid w:val="006F6D5C"/>
    <w:rsid w:val="006F6E64"/>
    <w:rsid w:val="006F7AF9"/>
    <w:rsid w:val="006F7AFC"/>
    <w:rsid w:val="0070046D"/>
    <w:rsid w:val="007006DA"/>
    <w:rsid w:val="00700A9C"/>
    <w:rsid w:val="00700C78"/>
    <w:rsid w:val="00703F48"/>
    <w:rsid w:val="00704409"/>
    <w:rsid w:val="007048AC"/>
    <w:rsid w:val="007048DE"/>
    <w:rsid w:val="007052A3"/>
    <w:rsid w:val="007052D0"/>
    <w:rsid w:val="00705EE6"/>
    <w:rsid w:val="00705FBA"/>
    <w:rsid w:val="007066A1"/>
    <w:rsid w:val="00707889"/>
    <w:rsid w:val="00710021"/>
    <w:rsid w:val="007102F3"/>
    <w:rsid w:val="007104E8"/>
    <w:rsid w:val="0071062F"/>
    <w:rsid w:val="007106D9"/>
    <w:rsid w:val="00710DB6"/>
    <w:rsid w:val="0071175E"/>
    <w:rsid w:val="00711D6D"/>
    <w:rsid w:val="00712D3D"/>
    <w:rsid w:val="00713575"/>
    <w:rsid w:val="00713647"/>
    <w:rsid w:val="00713F0F"/>
    <w:rsid w:val="007144AA"/>
    <w:rsid w:val="00714744"/>
    <w:rsid w:val="007151AD"/>
    <w:rsid w:val="00715967"/>
    <w:rsid w:val="007169E9"/>
    <w:rsid w:val="00716AF1"/>
    <w:rsid w:val="00717366"/>
    <w:rsid w:val="007176FC"/>
    <w:rsid w:val="0072112D"/>
    <w:rsid w:val="007214CB"/>
    <w:rsid w:val="00721659"/>
    <w:rsid w:val="00722237"/>
    <w:rsid w:val="0072245A"/>
    <w:rsid w:val="00722652"/>
    <w:rsid w:val="007229BB"/>
    <w:rsid w:val="0072319F"/>
    <w:rsid w:val="00723978"/>
    <w:rsid w:val="00723F2B"/>
    <w:rsid w:val="007257A9"/>
    <w:rsid w:val="00725808"/>
    <w:rsid w:val="00725AC4"/>
    <w:rsid w:val="00725E54"/>
    <w:rsid w:val="0072645D"/>
    <w:rsid w:val="007264D6"/>
    <w:rsid w:val="00726614"/>
    <w:rsid w:val="007270B4"/>
    <w:rsid w:val="007277FC"/>
    <w:rsid w:val="00730162"/>
    <w:rsid w:val="007317A4"/>
    <w:rsid w:val="00731A0A"/>
    <w:rsid w:val="00732741"/>
    <w:rsid w:val="007328D1"/>
    <w:rsid w:val="00732F96"/>
    <w:rsid w:val="007331B6"/>
    <w:rsid w:val="007336CD"/>
    <w:rsid w:val="00733AF2"/>
    <w:rsid w:val="00733CFD"/>
    <w:rsid w:val="00733D75"/>
    <w:rsid w:val="007348BD"/>
    <w:rsid w:val="00734A7F"/>
    <w:rsid w:val="00735251"/>
    <w:rsid w:val="00735280"/>
    <w:rsid w:val="00735545"/>
    <w:rsid w:val="007361FD"/>
    <w:rsid w:val="007367B1"/>
    <w:rsid w:val="007403F9"/>
    <w:rsid w:val="0074127C"/>
    <w:rsid w:val="0074200C"/>
    <w:rsid w:val="00742EB8"/>
    <w:rsid w:val="0074338C"/>
    <w:rsid w:val="007433DD"/>
    <w:rsid w:val="007438B1"/>
    <w:rsid w:val="00743EDF"/>
    <w:rsid w:val="00744361"/>
    <w:rsid w:val="0074462A"/>
    <w:rsid w:val="00745040"/>
    <w:rsid w:val="00746231"/>
    <w:rsid w:val="007466F6"/>
    <w:rsid w:val="00746D61"/>
    <w:rsid w:val="00746E10"/>
    <w:rsid w:val="00746ED6"/>
    <w:rsid w:val="00746FB2"/>
    <w:rsid w:val="007470A4"/>
    <w:rsid w:val="007475AF"/>
    <w:rsid w:val="00750DB9"/>
    <w:rsid w:val="0075356D"/>
    <w:rsid w:val="00753CDC"/>
    <w:rsid w:val="007547DF"/>
    <w:rsid w:val="0075748B"/>
    <w:rsid w:val="00757709"/>
    <w:rsid w:val="0075791F"/>
    <w:rsid w:val="0076017E"/>
    <w:rsid w:val="0076019F"/>
    <w:rsid w:val="00760A36"/>
    <w:rsid w:val="00760AE4"/>
    <w:rsid w:val="00761050"/>
    <w:rsid w:val="00763952"/>
    <w:rsid w:val="00765F93"/>
    <w:rsid w:val="007662AA"/>
    <w:rsid w:val="007667B2"/>
    <w:rsid w:val="007670C0"/>
    <w:rsid w:val="00767D90"/>
    <w:rsid w:val="00770DED"/>
    <w:rsid w:val="0077153C"/>
    <w:rsid w:val="00772225"/>
    <w:rsid w:val="0077274C"/>
    <w:rsid w:val="007728AF"/>
    <w:rsid w:val="00772E50"/>
    <w:rsid w:val="00772FB5"/>
    <w:rsid w:val="00773312"/>
    <w:rsid w:val="00773B98"/>
    <w:rsid w:val="007747A4"/>
    <w:rsid w:val="0077496D"/>
    <w:rsid w:val="00774DEB"/>
    <w:rsid w:val="00774FBF"/>
    <w:rsid w:val="0077554B"/>
    <w:rsid w:val="00775621"/>
    <w:rsid w:val="00775C3D"/>
    <w:rsid w:val="0077776F"/>
    <w:rsid w:val="00777EE7"/>
    <w:rsid w:val="00777F7B"/>
    <w:rsid w:val="007800E6"/>
    <w:rsid w:val="007802B7"/>
    <w:rsid w:val="007802F5"/>
    <w:rsid w:val="007805A0"/>
    <w:rsid w:val="00781921"/>
    <w:rsid w:val="00782586"/>
    <w:rsid w:val="0078402C"/>
    <w:rsid w:val="00784299"/>
    <w:rsid w:val="00784588"/>
    <w:rsid w:val="00784894"/>
    <w:rsid w:val="00785272"/>
    <w:rsid w:val="007859F4"/>
    <w:rsid w:val="00786448"/>
    <w:rsid w:val="007864D7"/>
    <w:rsid w:val="00786B09"/>
    <w:rsid w:val="00786DB8"/>
    <w:rsid w:val="00787140"/>
    <w:rsid w:val="0078746F"/>
    <w:rsid w:val="00787AFA"/>
    <w:rsid w:val="00787EDE"/>
    <w:rsid w:val="00790545"/>
    <w:rsid w:val="0079131C"/>
    <w:rsid w:val="007920D6"/>
    <w:rsid w:val="0079245A"/>
    <w:rsid w:val="00792A31"/>
    <w:rsid w:val="00792F67"/>
    <w:rsid w:val="00793163"/>
    <w:rsid w:val="00793978"/>
    <w:rsid w:val="00793A97"/>
    <w:rsid w:val="0079459C"/>
    <w:rsid w:val="00794659"/>
    <w:rsid w:val="00794940"/>
    <w:rsid w:val="00794F04"/>
    <w:rsid w:val="00795570"/>
    <w:rsid w:val="00796380"/>
    <w:rsid w:val="00796DCC"/>
    <w:rsid w:val="0079713B"/>
    <w:rsid w:val="007971ED"/>
    <w:rsid w:val="007A0726"/>
    <w:rsid w:val="007A0F45"/>
    <w:rsid w:val="007A1BAB"/>
    <w:rsid w:val="007A1EE0"/>
    <w:rsid w:val="007A23DA"/>
    <w:rsid w:val="007A284C"/>
    <w:rsid w:val="007A2EF5"/>
    <w:rsid w:val="007A2FA0"/>
    <w:rsid w:val="007A309B"/>
    <w:rsid w:val="007A3805"/>
    <w:rsid w:val="007A3AD2"/>
    <w:rsid w:val="007A3F56"/>
    <w:rsid w:val="007A58FA"/>
    <w:rsid w:val="007A59E3"/>
    <w:rsid w:val="007A5BF8"/>
    <w:rsid w:val="007A6BE9"/>
    <w:rsid w:val="007A74D7"/>
    <w:rsid w:val="007A7776"/>
    <w:rsid w:val="007A7D6F"/>
    <w:rsid w:val="007B0FD6"/>
    <w:rsid w:val="007B147E"/>
    <w:rsid w:val="007B1E0C"/>
    <w:rsid w:val="007B24D7"/>
    <w:rsid w:val="007B3564"/>
    <w:rsid w:val="007B3D68"/>
    <w:rsid w:val="007B46E8"/>
    <w:rsid w:val="007B4FB6"/>
    <w:rsid w:val="007B5AB2"/>
    <w:rsid w:val="007B5E5D"/>
    <w:rsid w:val="007B6F74"/>
    <w:rsid w:val="007B74BF"/>
    <w:rsid w:val="007C0E67"/>
    <w:rsid w:val="007C1604"/>
    <w:rsid w:val="007C16DE"/>
    <w:rsid w:val="007C17CE"/>
    <w:rsid w:val="007C1AA6"/>
    <w:rsid w:val="007C2EFE"/>
    <w:rsid w:val="007C34B2"/>
    <w:rsid w:val="007C4B32"/>
    <w:rsid w:val="007C55EF"/>
    <w:rsid w:val="007C65D4"/>
    <w:rsid w:val="007C794D"/>
    <w:rsid w:val="007C7A32"/>
    <w:rsid w:val="007C7B91"/>
    <w:rsid w:val="007D080D"/>
    <w:rsid w:val="007D13B7"/>
    <w:rsid w:val="007D1468"/>
    <w:rsid w:val="007D17B8"/>
    <w:rsid w:val="007D1DBE"/>
    <w:rsid w:val="007D1E9D"/>
    <w:rsid w:val="007D1FED"/>
    <w:rsid w:val="007D3FF3"/>
    <w:rsid w:val="007D56D1"/>
    <w:rsid w:val="007D7D78"/>
    <w:rsid w:val="007E039D"/>
    <w:rsid w:val="007E0B7C"/>
    <w:rsid w:val="007E11D0"/>
    <w:rsid w:val="007E19C8"/>
    <w:rsid w:val="007E1FA6"/>
    <w:rsid w:val="007E2365"/>
    <w:rsid w:val="007E26D6"/>
    <w:rsid w:val="007E3758"/>
    <w:rsid w:val="007E37EB"/>
    <w:rsid w:val="007E4BD8"/>
    <w:rsid w:val="007E53AF"/>
    <w:rsid w:val="007E5527"/>
    <w:rsid w:val="007E5906"/>
    <w:rsid w:val="007E66A3"/>
    <w:rsid w:val="007E682C"/>
    <w:rsid w:val="007E6946"/>
    <w:rsid w:val="007E6A08"/>
    <w:rsid w:val="007E74C1"/>
    <w:rsid w:val="007E7947"/>
    <w:rsid w:val="007F0592"/>
    <w:rsid w:val="007F0780"/>
    <w:rsid w:val="007F07F8"/>
    <w:rsid w:val="007F0994"/>
    <w:rsid w:val="007F150F"/>
    <w:rsid w:val="007F1DF2"/>
    <w:rsid w:val="007F1ED0"/>
    <w:rsid w:val="007F20B4"/>
    <w:rsid w:val="007F291C"/>
    <w:rsid w:val="007F2AD1"/>
    <w:rsid w:val="007F34B3"/>
    <w:rsid w:val="007F38F2"/>
    <w:rsid w:val="007F3922"/>
    <w:rsid w:val="007F3B3D"/>
    <w:rsid w:val="007F3E61"/>
    <w:rsid w:val="007F4751"/>
    <w:rsid w:val="007F4AB0"/>
    <w:rsid w:val="007F4B04"/>
    <w:rsid w:val="007F5A9E"/>
    <w:rsid w:val="007F5FF3"/>
    <w:rsid w:val="007F614A"/>
    <w:rsid w:val="007F6428"/>
    <w:rsid w:val="007F64EC"/>
    <w:rsid w:val="007F6FF0"/>
    <w:rsid w:val="007F7F02"/>
    <w:rsid w:val="00800A58"/>
    <w:rsid w:val="00800E5C"/>
    <w:rsid w:val="00801792"/>
    <w:rsid w:val="00801BAA"/>
    <w:rsid w:val="0080210D"/>
    <w:rsid w:val="00802254"/>
    <w:rsid w:val="0080244C"/>
    <w:rsid w:val="00803B80"/>
    <w:rsid w:val="00804377"/>
    <w:rsid w:val="00804399"/>
    <w:rsid w:val="008048A3"/>
    <w:rsid w:val="00804902"/>
    <w:rsid w:val="008053BD"/>
    <w:rsid w:val="00805A4E"/>
    <w:rsid w:val="00806638"/>
    <w:rsid w:val="00807030"/>
    <w:rsid w:val="00807584"/>
    <w:rsid w:val="0080782A"/>
    <w:rsid w:val="00807DFE"/>
    <w:rsid w:val="008104B5"/>
    <w:rsid w:val="00810BDC"/>
    <w:rsid w:val="00811670"/>
    <w:rsid w:val="00811E34"/>
    <w:rsid w:val="00813CCB"/>
    <w:rsid w:val="00814779"/>
    <w:rsid w:val="0081537C"/>
    <w:rsid w:val="008154DB"/>
    <w:rsid w:val="00815C3A"/>
    <w:rsid w:val="00815E3C"/>
    <w:rsid w:val="008170D6"/>
    <w:rsid w:val="0081725E"/>
    <w:rsid w:val="00817690"/>
    <w:rsid w:val="0081786E"/>
    <w:rsid w:val="008179F4"/>
    <w:rsid w:val="00817FAC"/>
    <w:rsid w:val="008204E1"/>
    <w:rsid w:val="00820DEC"/>
    <w:rsid w:val="00822115"/>
    <w:rsid w:val="00822180"/>
    <w:rsid w:val="008221D6"/>
    <w:rsid w:val="008225D3"/>
    <w:rsid w:val="00822CE7"/>
    <w:rsid w:val="00822D69"/>
    <w:rsid w:val="00823212"/>
    <w:rsid w:val="008232BC"/>
    <w:rsid w:val="00823C48"/>
    <w:rsid w:val="00824C65"/>
    <w:rsid w:val="0082604D"/>
    <w:rsid w:val="00826878"/>
    <w:rsid w:val="00826F8F"/>
    <w:rsid w:val="008272F3"/>
    <w:rsid w:val="0083005F"/>
    <w:rsid w:val="008308DB"/>
    <w:rsid w:val="0083099C"/>
    <w:rsid w:val="008315FF"/>
    <w:rsid w:val="00831B30"/>
    <w:rsid w:val="008331F4"/>
    <w:rsid w:val="008341A2"/>
    <w:rsid w:val="00834ED9"/>
    <w:rsid w:val="00834FA0"/>
    <w:rsid w:val="008355EE"/>
    <w:rsid w:val="00835B37"/>
    <w:rsid w:val="00836293"/>
    <w:rsid w:val="00836BB6"/>
    <w:rsid w:val="00836EA8"/>
    <w:rsid w:val="00837ADC"/>
    <w:rsid w:val="00837EE9"/>
    <w:rsid w:val="00841725"/>
    <w:rsid w:val="00841B5E"/>
    <w:rsid w:val="008435F1"/>
    <w:rsid w:val="008438B3"/>
    <w:rsid w:val="0084427D"/>
    <w:rsid w:val="0084558F"/>
    <w:rsid w:val="00845FBE"/>
    <w:rsid w:val="00846819"/>
    <w:rsid w:val="008469FE"/>
    <w:rsid w:val="00847B5D"/>
    <w:rsid w:val="00847E3F"/>
    <w:rsid w:val="008506A1"/>
    <w:rsid w:val="00850A01"/>
    <w:rsid w:val="008513CE"/>
    <w:rsid w:val="00851518"/>
    <w:rsid w:val="00852E25"/>
    <w:rsid w:val="008531D9"/>
    <w:rsid w:val="008535A0"/>
    <w:rsid w:val="00853779"/>
    <w:rsid w:val="00853D3B"/>
    <w:rsid w:val="00853FD6"/>
    <w:rsid w:val="008542A9"/>
    <w:rsid w:val="00854720"/>
    <w:rsid w:val="0085490C"/>
    <w:rsid w:val="00854F0C"/>
    <w:rsid w:val="00855983"/>
    <w:rsid w:val="00855E0A"/>
    <w:rsid w:val="008570F2"/>
    <w:rsid w:val="0085747E"/>
    <w:rsid w:val="00857E64"/>
    <w:rsid w:val="00857E9C"/>
    <w:rsid w:val="00860753"/>
    <w:rsid w:val="00860B20"/>
    <w:rsid w:val="00860F2C"/>
    <w:rsid w:val="008622AC"/>
    <w:rsid w:val="008623F0"/>
    <w:rsid w:val="00862E02"/>
    <w:rsid w:val="008647CB"/>
    <w:rsid w:val="00864B06"/>
    <w:rsid w:val="00864FD4"/>
    <w:rsid w:val="0086508C"/>
    <w:rsid w:val="0086564A"/>
    <w:rsid w:val="00865C23"/>
    <w:rsid w:val="00866EF6"/>
    <w:rsid w:val="008675F3"/>
    <w:rsid w:val="00870CB0"/>
    <w:rsid w:val="0087189F"/>
    <w:rsid w:val="00871C47"/>
    <w:rsid w:val="00871FC4"/>
    <w:rsid w:val="0087229A"/>
    <w:rsid w:val="0087237C"/>
    <w:rsid w:val="00872DAD"/>
    <w:rsid w:val="00872EA2"/>
    <w:rsid w:val="008731EA"/>
    <w:rsid w:val="0087397D"/>
    <w:rsid w:val="00873A10"/>
    <w:rsid w:val="00873BFC"/>
    <w:rsid w:val="008745D1"/>
    <w:rsid w:val="00874650"/>
    <w:rsid w:val="00874D3C"/>
    <w:rsid w:val="00875003"/>
    <w:rsid w:val="008752C7"/>
    <w:rsid w:val="00875627"/>
    <w:rsid w:val="00875D68"/>
    <w:rsid w:val="00876973"/>
    <w:rsid w:val="0088055D"/>
    <w:rsid w:val="008806E4"/>
    <w:rsid w:val="00881160"/>
    <w:rsid w:val="0088141D"/>
    <w:rsid w:val="0088149B"/>
    <w:rsid w:val="00881ACB"/>
    <w:rsid w:val="00881B8F"/>
    <w:rsid w:val="00881F1B"/>
    <w:rsid w:val="00882358"/>
    <w:rsid w:val="0088292D"/>
    <w:rsid w:val="00882AE8"/>
    <w:rsid w:val="008831D8"/>
    <w:rsid w:val="008832A6"/>
    <w:rsid w:val="00884AEF"/>
    <w:rsid w:val="00884C47"/>
    <w:rsid w:val="00885020"/>
    <w:rsid w:val="008852C4"/>
    <w:rsid w:val="008857D2"/>
    <w:rsid w:val="00885A1D"/>
    <w:rsid w:val="00885D45"/>
    <w:rsid w:val="00886573"/>
    <w:rsid w:val="0089098F"/>
    <w:rsid w:val="008919AA"/>
    <w:rsid w:val="00892E95"/>
    <w:rsid w:val="00893171"/>
    <w:rsid w:val="00893F4C"/>
    <w:rsid w:val="00894774"/>
    <w:rsid w:val="008948A5"/>
    <w:rsid w:val="00895129"/>
    <w:rsid w:val="008960B3"/>
    <w:rsid w:val="008965F7"/>
    <w:rsid w:val="00896B0A"/>
    <w:rsid w:val="00897024"/>
    <w:rsid w:val="008A0848"/>
    <w:rsid w:val="008A10EE"/>
    <w:rsid w:val="008A1316"/>
    <w:rsid w:val="008A2851"/>
    <w:rsid w:val="008A3815"/>
    <w:rsid w:val="008A3E67"/>
    <w:rsid w:val="008A5113"/>
    <w:rsid w:val="008A51BA"/>
    <w:rsid w:val="008A532F"/>
    <w:rsid w:val="008A665B"/>
    <w:rsid w:val="008A6AC5"/>
    <w:rsid w:val="008A6EC9"/>
    <w:rsid w:val="008A6F1C"/>
    <w:rsid w:val="008A6F40"/>
    <w:rsid w:val="008A74C0"/>
    <w:rsid w:val="008A7607"/>
    <w:rsid w:val="008A7C5E"/>
    <w:rsid w:val="008B04B9"/>
    <w:rsid w:val="008B053F"/>
    <w:rsid w:val="008B085F"/>
    <w:rsid w:val="008B0AA4"/>
    <w:rsid w:val="008B1377"/>
    <w:rsid w:val="008B180B"/>
    <w:rsid w:val="008B1FD0"/>
    <w:rsid w:val="008B3091"/>
    <w:rsid w:val="008B4C9A"/>
    <w:rsid w:val="008B54D2"/>
    <w:rsid w:val="008B559B"/>
    <w:rsid w:val="008B5753"/>
    <w:rsid w:val="008B5A29"/>
    <w:rsid w:val="008B5BC8"/>
    <w:rsid w:val="008B5D40"/>
    <w:rsid w:val="008B7BFF"/>
    <w:rsid w:val="008C14B6"/>
    <w:rsid w:val="008C156C"/>
    <w:rsid w:val="008C25DB"/>
    <w:rsid w:val="008C2A2C"/>
    <w:rsid w:val="008C2BAD"/>
    <w:rsid w:val="008C3F22"/>
    <w:rsid w:val="008C422B"/>
    <w:rsid w:val="008C43EE"/>
    <w:rsid w:val="008C4566"/>
    <w:rsid w:val="008C52A4"/>
    <w:rsid w:val="008C5519"/>
    <w:rsid w:val="008C6BE3"/>
    <w:rsid w:val="008C7524"/>
    <w:rsid w:val="008D1663"/>
    <w:rsid w:val="008D1AE4"/>
    <w:rsid w:val="008D2685"/>
    <w:rsid w:val="008D320F"/>
    <w:rsid w:val="008D3F01"/>
    <w:rsid w:val="008D402B"/>
    <w:rsid w:val="008D51DF"/>
    <w:rsid w:val="008D5336"/>
    <w:rsid w:val="008D5E05"/>
    <w:rsid w:val="008D5FD3"/>
    <w:rsid w:val="008D686D"/>
    <w:rsid w:val="008D7096"/>
    <w:rsid w:val="008D78DE"/>
    <w:rsid w:val="008E0090"/>
    <w:rsid w:val="008E040B"/>
    <w:rsid w:val="008E15C8"/>
    <w:rsid w:val="008E1B0F"/>
    <w:rsid w:val="008E235E"/>
    <w:rsid w:val="008E2AEF"/>
    <w:rsid w:val="008E2B80"/>
    <w:rsid w:val="008E2F1C"/>
    <w:rsid w:val="008E3B95"/>
    <w:rsid w:val="008E3EC0"/>
    <w:rsid w:val="008E514E"/>
    <w:rsid w:val="008E5F25"/>
    <w:rsid w:val="008E6288"/>
    <w:rsid w:val="008E661F"/>
    <w:rsid w:val="008E6852"/>
    <w:rsid w:val="008E7439"/>
    <w:rsid w:val="008F11D0"/>
    <w:rsid w:val="008F17F2"/>
    <w:rsid w:val="008F2529"/>
    <w:rsid w:val="008F27BD"/>
    <w:rsid w:val="008F2C2E"/>
    <w:rsid w:val="008F319E"/>
    <w:rsid w:val="008F43DE"/>
    <w:rsid w:val="008F68CA"/>
    <w:rsid w:val="008F7B8A"/>
    <w:rsid w:val="0090074F"/>
    <w:rsid w:val="00900CE3"/>
    <w:rsid w:val="00902B42"/>
    <w:rsid w:val="00902E8E"/>
    <w:rsid w:val="00902F76"/>
    <w:rsid w:val="009040BC"/>
    <w:rsid w:val="009048B4"/>
    <w:rsid w:val="00904C23"/>
    <w:rsid w:val="009050EB"/>
    <w:rsid w:val="009055C3"/>
    <w:rsid w:val="0090572F"/>
    <w:rsid w:val="00905AD5"/>
    <w:rsid w:val="009067F4"/>
    <w:rsid w:val="00906A1A"/>
    <w:rsid w:val="00910674"/>
    <w:rsid w:val="009106DB"/>
    <w:rsid w:val="00911DFE"/>
    <w:rsid w:val="00913D3C"/>
    <w:rsid w:val="009141EC"/>
    <w:rsid w:val="0091472C"/>
    <w:rsid w:val="0091507F"/>
    <w:rsid w:val="00915554"/>
    <w:rsid w:val="00915685"/>
    <w:rsid w:val="009156A2"/>
    <w:rsid w:val="009158DA"/>
    <w:rsid w:val="00915CD5"/>
    <w:rsid w:val="009164BC"/>
    <w:rsid w:val="00916606"/>
    <w:rsid w:val="00917966"/>
    <w:rsid w:val="00920680"/>
    <w:rsid w:val="00920DF8"/>
    <w:rsid w:val="009213B1"/>
    <w:rsid w:val="00921D57"/>
    <w:rsid w:val="00922E13"/>
    <w:rsid w:val="00923864"/>
    <w:rsid w:val="00923A96"/>
    <w:rsid w:val="00924481"/>
    <w:rsid w:val="009248E6"/>
    <w:rsid w:val="00924DD8"/>
    <w:rsid w:val="0092524A"/>
    <w:rsid w:val="00925565"/>
    <w:rsid w:val="00925577"/>
    <w:rsid w:val="00925CED"/>
    <w:rsid w:val="0092609F"/>
    <w:rsid w:val="00926CD6"/>
    <w:rsid w:val="00927383"/>
    <w:rsid w:val="00927E8A"/>
    <w:rsid w:val="00930A3E"/>
    <w:rsid w:val="00930DA9"/>
    <w:rsid w:val="009311B1"/>
    <w:rsid w:val="00931677"/>
    <w:rsid w:val="00931C6C"/>
    <w:rsid w:val="00931D94"/>
    <w:rsid w:val="009325A2"/>
    <w:rsid w:val="00932FDE"/>
    <w:rsid w:val="009333D6"/>
    <w:rsid w:val="0093354F"/>
    <w:rsid w:val="00933FDD"/>
    <w:rsid w:val="00934F2E"/>
    <w:rsid w:val="00936268"/>
    <w:rsid w:val="0093659D"/>
    <w:rsid w:val="009365B4"/>
    <w:rsid w:val="009366DB"/>
    <w:rsid w:val="009375B1"/>
    <w:rsid w:val="009377C7"/>
    <w:rsid w:val="00937CB5"/>
    <w:rsid w:val="00937DFF"/>
    <w:rsid w:val="00940B04"/>
    <w:rsid w:val="00940DE8"/>
    <w:rsid w:val="00940F21"/>
    <w:rsid w:val="00941220"/>
    <w:rsid w:val="00941549"/>
    <w:rsid w:val="00941A5E"/>
    <w:rsid w:val="00941BB2"/>
    <w:rsid w:val="00941E4C"/>
    <w:rsid w:val="00942434"/>
    <w:rsid w:val="00942DCF"/>
    <w:rsid w:val="00943905"/>
    <w:rsid w:val="00944144"/>
    <w:rsid w:val="00945321"/>
    <w:rsid w:val="0094557F"/>
    <w:rsid w:val="0094559F"/>
    <w:rsid w:val="00946C81"/>
    <w:rsid w:val="0094791C"/>
    <w:rsid w:val="00947D40"/>
    <w:rsid w:val="009512D2"/>
    <w:rsid w:val="00951CF4"/>
    <w:rsid w:val="009520AF"/>
    <w:rsid w:val="009523C9"/>
    <w:rsid w:val="00953695"/>
    <w:rsid w:val="00953BB1"/>
    <w:rsid w:val="00953CAA"/>
    <w:rsid w:val="00954FA9"/>
    <w:rsid w:val="00955A91"/>
    <w:rsid w:val="00955EB0"/>
    <w:rsid w:val="009562C6"/>
    <w:rsid w:val="00956702"/>
    <w:rsid w:val="00956C2F"/>
    <w:rsid w:val="00956CC0"/>
    <w:rsid w:val="00957235"/>
    <w:rsid w:val="00957434"/>
    <w:rsid w:val="00957CD4"/>
    <w:rsid w:val="0096010D"/>
    <w:rsid w:val="009603F6"/>
    <w:rsid w:val="00961E9B"/>
    <w:rsid w:val="00962104"/>
    <w:rsid w:val="009628B9"/>
    <w:rsid w:val="00962D03"/>
    <w:rsid w:val="00962EB7"/>
    <w:rsid w:val="00963B05"/>
    <w:rsid w:val="009646EA"/>
    <w:rsid w:val="00965895"/>
    <w:rsid w:val="00965EC3"/>
    <w:rsid w:val="00966D63"/>
    <w:rsid w:val="0096797F"/>
    <w:rsid w:val="009704F4"/>
    <w:rsid w:val="0097059A"/>
    <w:rsid w:val="009712EB"/>
    <w:rsid w:val="00971317"/>
    <w:rsid w:val="00971659"/>
    <w:rsid w:val="00971BA5"/>
    <w:rsid w:val="00971F04"/>
    <w:rsid w:val="00972253"/>
    <w:rsid w:val="00972686"/>
    <w:rsid w:val="009729C6"/>
    <w:rsid w:val="00972A38"/>
    <w:rsid w:val="00972ED3"/>
    <w:rsid w:val="00973176"/>
    <w:rsid w:val="0097342D"/>
    <w:rsid w:val="0097434C"/>
    <w:rsid w:val="009744F6"/>
    <w:rsid w:val="0097459F"/>
    <w:rsid w:val="00974728"/>
    <w:rsid w:val="00974AB2"/>
    <w:rsid w:val="00974EA9"/>
    <w:rsid w:val="009757D4"/>
    <w:rsid w:val="00977212"/>
    <w:rsid w:val="00977B47"/>
    <w:rsid w:val="00980C02"/>
    <w:rsid w:val="00980C11"/>
    <w:rsid w:val="00980F75"/>
    <w:rsid w:val="00982302"/>
    <w:rsid w:val="00982921"/>
    <w:rsid w:val="00982955"/>
    <w:rsid w:val="00982D16"/>
    <w:rsid w:val="009838C5"/>
    <w:rsid w:val="00984240"/>
    <w:rsid w:val="00984BC3"/>
    <w:rsid w:val="00985DB1"/>
    <w:rsid w:val="00986294"/>
    <w:rsid w:val="00986DC1"/>
    <w:rsid w:val="00986DE3"/>
    <w:rsid w:val="009877DE"/>
    <w:rsid w:val="0098795A"/>
    <w:rsid w:val="00987D60"/>
    <w:rsid w:val="0099090B"/>
    <w:rsid w:val="00991065"/>
    <w:rsid w:val="00992535"/>
    <w:rsid w:val="009928A0"/>
    <w:rsid w:val="00993097"/>
    <w:rsid w:val="0099318E"/>
    <w:rsid w:val="0099328A"/>
    <w:rsid w:val="00993359"/>
    <w:rsid w:val="0099335A"/>
    <w:rsid w:val="0099370A"/>
    <w:rsid w:val="00993C92"/>
    <w:rsid w:val="009942F7"/>
    <w:rsid w:val="00994A41"/>
    <w:rsid w:val="00995013"/>
    <w:rsid w:val="00995204"/>
    <w:rsid w:val="0099571E"/>
    <w:rsid w:val="00995A1E"/>
    <w:rsid w:val="009962EE"/>
    <w:rsid w:val="00996B24"/>
    <w:rsid w:val="009976C8"/>
    <w:rsid w:val="009A0209"/>
    <w:rsid w:val="009A1C93"/>
    <w:rsid w:val="009A2ABB"/>
    <w:rsid w:val="009A2C7C"/>
    <w:rsid w:val="009A2F0A"/>
    <w:rsid w:val="009A2F53"/>
    <w:rsid w:val="009A3530"/>
    <w:rsid w:val="009A3E3D"/>
    <w:rsid w:val="009A46F4"/>
    <w:rsid w:val="009A57F0"/>
    <w:rsid w:val="009A6BD1"/>
    <w:rsid w:val="009A6C0C"/>
    <w:rsid w:val="009A746E"/>
    <w:rsid w:val="009A7942"/>
    <w:rsid w:val="009B0B17"/>
    <w:rsid w:val="009B1737"/>
    <w:rsid w:val="009B30C5"/>
    <w:rsid w:val="009B3246"/>
    <w:rsid w:val="009B3526"/>
    <w:rsid w:val="009B39E1"/>
    <w:rsid w:val="009B5135"/>
    <w:rsid w:val="009B51F7"/>
    <w:rsid w:val="009B53F2"/>
    <w:rsid w:val="009B5E50"/>
    <w:rsid w:val="009B5E91"/>
    <w:rsid w:val="009B62AA"/>
    <w:rsid w:val="009B669A"/>
    <w:rsid w:val="009C1147"/>
    <w:rsid w:val="009C4007"/>
    <w:rsid w:val="009C40DE"/>
    <w:rsid w:val="009C5609"/>
    <w:rsid w:val="009C5A1E"/>
    <w:rsid w:val="009C6AF9"/>
    <w:rsid w:val="009C6E0D"/>
    <w:rsid w:val="009C6E62"/>
    <w:rsid w:val="009C6F8C"/>
    <w:rsid w:val="009C7EC9"/>
    <w:rsid w:val="009D0316"/>
    <w:rsid w:val="009D03F8"/>
    <w:rsid w:val="009D13A5"/>
    <w:rsid w:val="009D2569"/>
    <w:rsid w:val="009D2D30"/>
    <w:rsid w:val="009D3977"/>
    <w:rsid w:val="009D3E2C"/>
    <w:rsid w:val="009D4113"/>
    <w:rsid w:val="009D49DC"/>
    <w:rsid w:val="009D4D73"/>
    <w:rsid w:val="009D679F"/>
    <w:rsid w:val="009D6CA9"/>
    <w:rsid w:val="009E003B"/>
    <w:rsid w:val="009E01C8"/>
    <w:rsid w:val="009E0447"/>
    <w:rsid w:val="009E0EB8"/>
    <w:rsid w:val="009E1183"/>
    <w:rsid w:val="009E12C8"/>
    <w:rsid w:val="009E159F"/>
    <w:rsid w:val="009E25E8"/>
    <w:rsid w:val="009E2F7B"/>
    <w:rsid w:val="009E41FD"/>
    <w:rsid w:val="009E4EBB"/>
    <w:rsid w:val="009E55A8"/>
    <w:rsid w:val="009E5A68"/>
    <w:rsid w:val="009E6403"/>
    <w:rsid w:val="009E6A82"/>
    <w:rsid w:val="009E6C3F"/>
    <w:rsid w:val="009E70C2"/>
    <w:rsid w:val="009E79C6"/>
    <w:rsid w:val="009F048D"/>
    <w:rsid w:val="009F072E"/>
    <w:rsid w:val="009F1E33"/>
    <w:rsid w:val="009F2B41"/>
    <w:rsid w:val="009F36DB"/>
    <w:rsid w:val="009F40E2"/>
    <w:rsid w:val="009F4452"/>
    <w:rsid w:val="009F4477"/>
    <w:rsid w:val="009F46DB"/>
    <w:rsid w:val="009F4D08"/>
    <w:rsid w:val="009F4E25"/>
    <w:rsid w:val="009F4E50"/>
    <w:rsid w:val="009F59D9"/>
    <w:rsid w:val="009F5E13"/>
    <w:rsid w:val="009F5E8D"/>
    <w:rsid w:val="009F6823"/>
    <w:rsid w:val="009F6BB9"/>
    <w:rsid w:val="009F6DB3"/>
    <w:rsid w:val="009F72FE"/>
    <w:rsid w:val="009F7D00"/>
    <w:rsid w:val="00A00137"/>
    <w:rsid w:val="00A0143C"/>
    <w:rsid w:val="00A019A1"/>
    <w:rsid w:val="00A02FF3"/>
    <w:rsid w:val="00A036EF"/>
    <w:rsid w:val="00A03F30"/>
    <w:rsid w:val="00A0450E"/>
    <w:rsid w:val="00A05DB9"/>
    <w:rsid w:val="00A06A8A"/>
    <w:rsid w:val="00A06ABF"/>
    <w:rsid w:val="00A07965"/>
    <w:rsid w:val="00A07CFB"/>
    <w:rsid w:val="00A11511"/>
    <w:rsid w:val="00A11961"/>
    <w:rsid w:val="00A12546"/>
    <w:rsid w:val="00A12F53"/>
    <w:rsid w:val="00A13624"/>
    <w:rsid w:val="00A13A48"/>
    <w:rsid w:val="00A13C4A"/>
    <w:rsid w:val="00A146CB"/>
    <w:rsid w:val="00A146FE"/>
    <w:rsid w:val="00A1475E"/>
    <w:rsid w:val="00A1481A"/>
    <w:rsid w:val="00A14AE0"/>
    <w:rsid w:val="00A15114"/>
    <w:rsid w:val="00A165B5"/>
    <w:rsid w:val="00A16DB7"/>
    <w:rsid w:val="00A16E6C"/>
    <w:rsid w:val="00A2013C"/>
    <w:rsid w:val="00A20E6B"/>
    <w:rsid w:val="00A21077"/>
    <w:rsid w:val="00A210B7"/>
    <w:rsid w:val="00A2146B"/>
    <w:rsid w:val="00A21724"/>
    <w:rsid w:val="00A21A17"/>
    <w:rsid w:val="00A21E3B"/>
    <w:rsid w:val="00A23C44"/>
    <w:rsid w:val="00A23CDA"/>
    <w:rsid w:val="00A2432B"/>
    <w:rsid w:val="00A24588"/>
    <w:rsid w:val="00A2547C"/>
    <w:rsid w:val="00A301B5"/>
    <w:rsid w:val="00A303F4"/>
    <w:rsid w:val="00A30447"/>
    <w:rsid w:val="00A30AEB"/>
    <w:rsid w:val="00A31866"/>
    <w:rsid w:val="00A31A94"/>
    <w:rsid w:val="00A32A45"/>
    <w:rsid w:val="00A33E25"/>
    <w:rsid w:val="00A33F21"/>
    <w:rsid w:val="00A341B1"/>
    <w:rsid w:val="00A343E0"/>
    <w:rsid w:val="00A34F07"/>
    <w:rsid w:val="00A3517B"/>
    <w:rsid w:val="00A358CF"/>
    <w:rsid w:val="00A35A94"/>
    <w:rsid w:val="00A36042"/>
    <w:rsid w:val="00A36215"/>
    <w:rsid w:val="00A3690B"/>
    <w:rsid w:val="00A37A17"/>
    <w:rsid w:val="00A37E79"/>
    <w:rsid w:val="00A4058B"/>
    <w:rsid w:val="00A40A2E"/>
    <w:rsid w:val="00A412B8"/>
    <w:rsid w:val="00A41498"/>
    <w:rsid w:val="00A415D2"/>
    <w:rsid w:val="00A418A7"/>
    <w:rsid w:val="00A4234C"/>
    <w:rsid w:val="00A42811"/>
    <w:rsid w:val="00A43C1E"/>
    <w:rsid w:val="00A43E1B"/>
    <w:rsid w:val="00A44008"/>
    <w:rsid w:val="00A44069"/>
    <w:rsid w:val="00A4448F"/>
    <w:rsid w:val="00A44A48"/>
    <w:rsid w:val="00A45CB7"/>
    <w:rsid w:val="00A46CAA"/>
    <w:rsid w:val="00A50631"/>
    <w:rsid w:val="00A51038"/>
    <w:rsid w:val="00A5163E"/>
    <w:rsid w:val="00A531F1"/>
    <w:rsid w:val="00A53220"/>
    <w:rsid w:val="00A536A8"/>
    <w:rsid w:val="00A53792"/>
    <w:rsid w:val="00A558E4"/>
    <w:rsid w:val="00A559EE"/>
    <w:rsid w:val="00A56592"/>
    <w:rsid w:val="00A56FD0"/>
    <w:rsid w:val="00A570A2"/>
    <w:rsid w:val="00A6097A"/>
    <w:rsid w:val="00A615F4"/>
    <w:rsid w:val="00A618B8"/>
    <w:rsid w:val="00A618EF"/>
    <w:rsid w:val="00A61FF8"/>
    <w:rsid w:val="00A62251"/>
    <w:rsid w:val="00A627AA"/>
    <w:rsid w:val="00A63EEF"/>
    <w:rsid w:val="00A63FDB"/>
    <w:rsid w:val="00A647CB"/>
    <w:rsid w:val="00A64858"/>
    <w:rsid w:val="00A64988"/>
    <w:rsid w:val="00A649B2"/>
    <w:rsid w:val="00A64B84"/>
    <w:rsid w:val="00A64D6A"/>
    <w:rsid w:val="00A64E06"/>
    <w:rsid w:val="00A658A5"/>
    <w:rsid w:val="00A672F6"/>
    <w:rsid w:val="00A70466"/>
    <w:rsid w:val="00A715EE"/>
    <w:rsid w:val="00A7203E"/>
    <w:rsid w:val="00A728AE"/>
    <w:rsid w:val="00A73172"/>
    <w:rsid w:val="00A735DC"/>
    <w:rsid w:val="00A7382C"/>
    <w:rsid w:val="00A75000"/>
    <w:rsid w:val="00A76B65"/>
    <w:rsid w:val="00A76C2D"/>
    <w:rsid w:val="00A77387"/>
    <w:rsid w:val="00A81965"/>
    <w:rsid w:val="00A81B50"/>
    <w:rsid w:val="00A81B7A"/>
    <w:rsid w:val="00A8266D"/>
    <w:rsid w:val="00A826AB"/>
    <w:rsid w:val="00A82AB9"/>
    <w:rsid w:val="00A82B68"/>
    <w:rsid w:val="00A82F9B"/>
    <w:rsid w:val="00A8329F"/>
    <w:rsid w:val="00A83D29"/>
    <w:rsid w:val="00A84060"/>
    <w:rsid w:val="00A84681"/>
    <w:rsid w:val="00A84F23"/>
    <w:rsid w:val="00A852E5"/>
    <w:rsid w:val="00A85BB8"/>
    <w:rsid w:val="00A85C40"/>
    <w:rsid w:val="00A8607D"/>
    <w:rsid w:val="00A8652F"/>
    <w:rsid w:val="00A87FE6"/>
    <w:rsid w:val="00A90232"/>
    <w:rsid w:val="00A9064C"/>
    <w:rsid w:val="00A90F2E"/>
    <w:rsid w:val="00A91473"/>
    <w:rsid w:val="00A92395"/>
    <w:rsid w:val="00A926A0"/>
    <w:rsid w:val="00A92ED3"/>
    <w:rsid w:val="00A93A98"/>
    <w:rsid w:val="00A943A8"/>
    <w:rsid w:val="00A94A33"/>
    <w:rsid w:val="00A9566C"/>
    <w:rsid w:val="00A96BD0"/>
    <w:rsid w:val="00A97958"/>
    <w:rsid w:val="00A9796B"/>
    <w:rsid w:val="00A97C8A"/>
    <w:rsid w:val="00AA0475"/>
    <w:rsid w:val="00AA0928"/>
    <w:rsid w:val="00AA1B6B"/>
    <w:rsid w:val="00AA1BF4"/>
    <w:rsid w:val="00AA1DBC"/>
    <w:rsid w:val="00AA25C9"/>
    <w:rsid w:val="00AA2988"/>
    <w:rsid w:val="00AA331C"/>
    <w:rsid w:val="00AA3470"/>
    <w:rsid w:val="00AA3735"/>
    <w:rsid w:val="00AA4EE7"/>
    <w:rsid w:val="00AA5A34"/>
    <w:rsid w:val="00AA7CE6"/>
    <w:rsid w:val="00AB0260"/>
    <w:rsid w:val="00AB096B"/>
    <w:rsid w:val="00AB0E3F"/>
    <w:rsid w:val="00AB20B3"/>
    <w:rsid w:val="00AB25D8"/>
    <w:rsid w:val="00AB2B6D"/>
    <w:rsid w:val="00AB3401"/>
    <w:rsid w:val="00AB3675"/>
    <w:rsid w:val="00AB36C3"/>
    <w:rsid w:val="00AB3771"/>
    <w:rsid w:val="00AB3A2D"/>
    <w:rsid w:val="00AB4FDF"/>
    <w:rsid w:val="00AB5515"/>
    <w:rsid w:val="00AB5640"/>
    <w:rsid w:val="00AB5E56"/>
    <w:rsid w:val="00AB7832"/>
    <w:rsid w:val="00AB7903"/>
    <w:rsid w:val="00AB7958"/>
    <w:rsid w:val="00AC0090"/>
    <w:rsid w:val="00AC0548"/>
    <w:rsid w:val="00AC0693"/>
    <w:rsid w:val="00AC0B01"/>
    <w:rsid w:val="00AC0D6C"/>
    <w:rsid w:val="00AC0F10"/>
    <w:rsid w:val="00AC164A"/>
    <w:rsid w:val="00AC1673"/>
    <w:rsid w:val="00AC2672"/>
    <w:rsid w:val="00AC2814"/>
    <w:rsid w:val="00AC29A0"/>
    <w:rsid w:val="00AC2C81"/>
    <w:rsid w:val="00AC4C13"/>
    <w:rsid w:val="00AC5639"/>
    <w:rsid w:val="00AC71B8"/>
    <w:rsid w:val="00AC7C71"/>
    <w:rsid w:val="00AD0169"/>
    <w:rsid w:val="00AD0E4D"/>
    <w:rsid w:val="00AD175D"/>
    <w:rsid w:val="00AD1915"/>
    <w:rsid w:val="00AD1A57"/>
    <w:rsid w:val="00AD24C2"/>
    <w:rsid w:val="00AD3870"/>
    <w:rsid w:val="00AD4124"/>
    <w:rsid w:val="00AD4558"/>
    <w:rsid w:val="00AD48AA"/>
    <w:rsid w:val="00AD4BAE"/>
    <w:rsid w:val="00AD4CC9"/>
    <w:rsid w:val="00AD4D84"/>
    <w:rsid w:val="00AD51A2"/>
    <w:rsid w:val="00AD5630"/>
    <w:rsid w:val="00AD6048"/>
    <w:rsid w:val="00AD683C"/>
    <w:rsid w:val="00AD7302"/>
    <w:rsid w:val="00AD74F4"/>
    <w:rsid w:val="00AE04EC"/>
    <w:rsid w:val="00AE09E5"/>
    <w:rsid w:val="00AE09F4"/>
    <w:rsid w:val="00AE1402"/>
    <w:rsid w:val="00AE1C3D"/>
    <w:rsid w:val="00AE20E8"/>
    <w:rsid w:val="00AE2182"/>
    <w:rsid w:val="00AE2189"/>
    <w:rsid w:val="00AE232C"/>
    <w:rsid w:val="00AE2DD4"/>
    <w:rsid w:val="00AE32E0"/>
    <w:rsid w:val="00AE3D69"/>
    <w:rsid w:val="00AE428D"/>
    <w:rsid w:val="00AE44FA"/>
    <w:rsid w:val="00AE4962"/>
    <w:rsid w:val="00AE4CB0"/>
    <w:rsid w:val="00AE4EA5"/>
    <w:rsid w:val="00AE521A"/>
    <w:rsid w:val="00AE53DC"/>
    <w:rsid w:val="00AE5F5E"/>
    <w:rsid w:val="00AE6D2B"/>
    <w:rsid w:val="00AE7908"/>
    <w:rsid w:val="00AE7EFE"/>
    <w:rsid w:val="00AF0F87"/>
    <w:rsid w:val="00AF1026"/>
    <w:rsid w:val="00AF1156"/>
    <w:rsid w:val="00AF1A0C"/>
    <w:rsid w:val="00AF1D49"/>
    <w:rsid w:val="00AF1D9D"/>
    <w:rsid w:val="00AF1F62"/>
    <w:rsid w:val="00AF21C9"/>
    <w:rsid w:val="00AF28AE"/>
    <w:rsid w:val="00AF3D91"/>
    <w:rsid w:val="00AF4381"/>
    <w:rsid w:val="00AF46EE"/>
    <w:rsid w:val="00AF4ADD"/>
    <w:rsid w:val="00AF4AEC"/>
    <w:rsid w:val="00AF4E64"/>
    <w:rsid w:val="00AF53CD"/>
    <w:rsid w:val="00AF5DCD"/>
    <w:rsid w:val="00AF5FCB"/>
    <w:rsid w:val="00AF61C3"/>
    <w:rsid w:val="00AF68A3"/>
    <w:rsid w:val="00AF6DD0"/>
    <w:rsid w:val="00AF6EDB"/>
    <w:rsid w:val="00AF7997"/>
    <w:rsid w:val="00AF7E5A"/>
    <w:rsid w:val="00B01664"/>
    <w:rsid w:val="00B01B06"/>
    <w:rsid w:val="00B02575"/>
    <w:rsid w:val="00B02CC4"/>
    <w:rsid w:val="00B0386F"/>
    <w:rsid w:val="00B05360"/>
    <w:rsid w:val="00B054AD"/>
    <w:rsid w:val="00B054B9"/>
    <w:rsid w:val="00B054BD"/>
    <w:rsid w:val="00B05592"/>
    <w:rsid w:val="00B06602"/>
    <w:rsid w:val="00B069C8"/>
    <w:rsid w:val="00B06F72"/>
    <w:rsid w:val="00B07113"/>
    <w:rsid w:val="00B075E4"/>
    <w:rsid w:val="00B07860"/>
    <w:rsid w:val="00B07CCA"/>
    <w:rsid w:val="00B10F1C"/>
    <w:rsid w:val="00B116D1"/>
    <w:rsid w:val="00B117D0"/>
    <w:rsid w:val="00B11A66"/>
    <w:rsid w:val="00B11DB0"/>
    <w:rsid w:val="00B12DF2"/>
    <w:rsid w:val="00B12E4D"/>
    <w:rsid w:val="00B13CBD"/>
    <w:rsid w:val="00B13E34"/>
    <w:rsid w:val="00B14441"/>
    <w:rsid w:val="00B14A91"/>
    <w:rsid w:val="00B15A4F"/>
    <w:rsid w:val="00B15D45"/>
    <w:rsid w:val="00B163B7"/>
    <w:rsid w:val="00B167FB"/>
    <w:rsid w:val="00B17112"/>
    <w:rsid w:val="00B1789A"/>
    <w:rsid w:val="00B17BEA"/>
    <w:rsid w:val="00B219BF"/>
    <w:rsid w:val="00B21B9B"/>
    <w:rsid w:val="00B21C01"/>
    <w:rsid w:val="00B2221E"/>
    <w:rsid w:val="00B22420"/>
    <w:rsid w:val="00B224E6"/>
    <w:rsid w:val="00B22B9A"/>
    <w:rsid w:val="00B22F02"/>
    <w:rsid w:val="00B23479"/>
    <w:rsid w:val="00B23D9C"/>
    <w:rsid w:val="00B246D7"/>
    <w:rsid w:val="00B2489F"/>
    <w:rsid w:val="00B25D57"/>
    <w:rsid w:val="00B26415"/>
    <w:rsid w:val="00B264E5"/>
    <w:rsid w:val="00B269C8"/>
    <w:rsid w:val="00B2707F"/>
    <w:rsid w:val="00B27A39"/>
    <w:rsid w:val="00B27EDB"/>
    <w:rsid w:val="00B30586"/>
    <w:rsid w:val="00B3087A"/>
    <w:rsid w:val="00B31D38"/>
    <w:rsid w:val="00B32363"/>
    <w:rsid w:val="00B33739"/>
    <w:rsid w:val="00B33FD2"/>
    <w:rsid w:val="00B341D6"/>
    <w:rsid w:val="00B347C5"/>
    <w:rsid w:val="00B34C88"/>
    <w:rsid w:val="00B351CF"/>
    <w:rsid w:val="00B36570"/>
    <w:rsid w:val="00B402F9"/>
    <w:rsid w:val="00B40502"/>
    <w:rsid w:val="00B408C0"/>
    <w:rsid w:val="00B40F2D"/>
    <w:rsid w:val="00B423C2"/>
    <w:rsid w:val="00B427A3"/>
    <w:rsid w:val="00B427CC"/>
    <w:rsid w:val="00B429AC"/>
    <w:rsid w:val="00B42BAF"/>
    <w:rsid w:val="00B4313F"/>
    <w:rsid w:val="00B43209"/>
    <w:rsid w:val="00B4482D"/>
    <w:rsid w:val="00B46177"/>
    <w:rsid w:val="00B46750"/>
    <w:rsid w:val="00B46B7C"/>
    <w:rsid w:val="00B47B45"/>
    <w:rsid w:val="00B47D0E"/>
    <w:rsid w:val="00B50338"/>
    <w:rsid w:val="00B50395"/>
    <w:rsid w:val="00B50ADB"/>
    <w:rsid w:val="00B50B4B"/>
    <w:rsid w:val="00B513DE"/>
    <w:rsid w:val="00B51C2F"/>
    <w:rsid w:val="00B536CE"/>
    <w:rsid w:val="00B538C8"/>
    <w:rsid w:val="00B53915"/>
    <w:rsid w:val="00B53BEB"/>
    <w:rsid w:val="00B53DEC"/>
    <w:rsid w:val="00B53FF3"/>
    <w:rsid w:val="00B54B3C"/>
    <w:rsid w:val="00B55049"/>
    <w:rsid w:val="00B55390"/>
    <w:rsid w:val="00B5559E"/>
    <w:rsid w:val="00B5564B"/>
    <w:rsid w:val="00B5575A"/>
    <w:rsid w:val="00B55AD2"/>
    <w:rsid w:val="00B55E28"/>
    <w:rsid w:val="00B5716E"/>
    <w:rsid w:val="00B5788D"/>
    <w:rsid w:val="00B57913"/>
    <w:rsid w:val="00B612BE"/>
    <w:rsid w:val="00B615DA"/>
    <w:rsid w:val="00B623DB"/>
    <w:rsid w:val="00B62447"/>
    <w:rsid w:val="00B625F0"/>
    <w:rsid w:val="00B62E28"/>
    <w:rsid w:val="00B63CD2"/>
    <w:rsid w:val="00B63F92"/>
    <w:rsid w:val="00B640A2"/>
    <w:rsid w:val="00B6412A"/>
    <w:rsid w:val="00B64B8D"/>
    <w:rsid w:val="00B65400"/>
    <w:rsid w:val="00B654E8"/>
    <w:rsid w:val="00B65C36"/>
    <w:rsid w:val="00B661CC"/>
    <w:rsid w:val="00B665BA"/>
    <w:rsid w:val="00B67212"/>
    <w:rsid w:val="00B67BD6"/>
    <w:rsid w:val="00B7026C"/>
    <w:rsid w:val="00B7161C"/>
    <w:rsid w:val="00B717A6"/>
    <w:rsid w:val="00B718CE"/>
    <w:rsid w:val="00B726D1"/>
    <w:rsid w:val="00B72A98"/>
    <w:rsid w:val="00B732C1"/>
    <w:rsid w:val="00B73C7F"/>
    <w:rsid w:val="00B74725"/>
    <w:rsid w:val="00B74884"/>
    <w:rsid w:val="00B74CF8"/>
    <w:rsid w:val="00B753C0"/>
    <w:rsid w:val="00B755D3"/>
    <w:rsid w:val="00B75B9F"/>
    <w:rsid w:val="00B767AE"/>
    <w:rsid w:val="00B769DD"/>
    <w:rsid w:val="00B7785C"/>
    <w:rsid w:val="00B77A0C"/>
    <w:rsid w:val="00B77B48"/>
    <w:rsid w:val="00B802A7"/>
    <w:rsid w:val="00B8067C"/>
    <w:rsid w:val="00B80890"/>
    <w:rsid w:val="00B80B16"/>
    <w:rsid w:val="00B80CDF"/>
    <w:rsid w:val="00B81C4C"/>
    <w:rsid w:val="00B81DFB"/>
    <w:rsid w:val="00B823E9"/>
    <w:rsid w:val="00B82D42"/>
    <w:rsid w:val="00B82DE8"/>
    <w:rsid w:val="00B83C69"/>
    <w:rsid w:val="00B840AB"/>
    <w:rsid w:val="00B84BFB"/>
    <w:rsid w:val="00B85158"/>
    <w:rsid w:val="00B851AD"/>
    <w:rsid w:val="00B857D5"/>
    <w:rsid w:val="00B85A57"/>
    <w:rsid w:val="00B85D06"/>
    <w:rsid w:val="00B86ACF"/>
    <w:rsid w:val="00B87A64"/>
    <w:rsid w:val="00B87E09"/>
    <w:rsid w:val="00B90153"/>
    <w:rsid w:val="00B90327"/>
    <w:rsid w:val="00B904E6"/>
    <w:rsid w:val="00B911B1"/>
    <w:rsid w:val="00B91AB2"/>
    <w:rsid w:val="00B92C5B"/>
    <w:rsid w:val="00B92CD5"/>
    <w:rsid w:val="00B92DB5"/>
    <w:rsid w:val="00B92EBD"/>
    <w:rsid w:val="00B95D49"/>
    <w:rsid w:val="00B965D7"/>
    <w:rsid w:val="00B969CB"/>
    <w:rsid w:val="00B96D3B"/>
    <w:rsid w:val="00BA0C1E"/>
    <w:rsid w:val="00BA10FA"/>
    <w:rsid w:val="00BA196E"/>
    <w:rsid w:val="00BA22DE"/>
    <w:rsid w:val="00BA2384"/>
    <w:rsid w:val="00BA278E"/>
    <w:rsid w:val="00BA2E56"/>
    <w:rsid w:val="00BA5983"/>
    <w:rsid w:val="00BA6E39"/>
    <w:rsid w:val="00BA7118"/>
    <w:rsid w:val="00BA72AE"/>
    <w:rsid w:val="00BA72E4"/>
    <w:rsid w:val="00BA7A89"/>
    <w:rsid w:val="00BB004E"/>
    <w:rsid w:val="00BB026B"/>
    <w:rsid w:val="00BB02C1"/>
    <w:rsid w:val="00BB0CED"/>
    <w:rsid w:val="00BB1618"/>
    <w:rsid w:val="00BB1BDF"/>
    <w:rsid w:val="00BB1D48"/>
    <w:rsid w:val="00BB1D6F"/>
    <w:rsid w:val="00BB2425"/>
    <w:rsid w:val="00BB24BB"/>
    <w:rsid w:val="00BB2572"/>
    <w:rsid w:val="00BB2574"/>
    <w:rsid w:val="00BB2B54"/>
    <w:rsid w:val="00BB3632"/>
    <w:rsid w:val="00BB5402"/>
    <w:rsid w:val="00BB59D3"/>
    <w:rsid w:val="00BB64F4"/>
    <w:rsid w:val="00BB66B7"/>
    <w:rsid w:val="00BB690D"/>
    <w:rsid w:val="00BB7703"/>
    <w:rsid w:val="00BC0F15"/>
    <w:rsid w:val="00BC1224"/>
    <w:rsid w:val="00BC12AB"/>
    <w:rsid w:val="00BC13DC"/>
    <w:rsid w:val="00BC1844"/>
    <w:rsid w:val="00BC1DE8"/>
    <w:rsid w:val="00BC2A02"/>
    <w:rsid w:val="00BC2F22"/>
    <w:rsid w:val="00BC30D8"/>
    <w:rsid w:val="00BC3328"/>
    <w:rsid w:val="00BC34EA"/>
    <w:rsid w:val="00BC3CB5"/>
    <w:rsid w:val="00BC43D4"/>
    <w:rsid w:val="00BC4A08"/>
    <w:rsid w:val="00BC5772"/>
    <w:rsid w:val="00BC57AC"/>
    <w:rsid w:val="00BC5827"/>
    <w:rsid w:val="00BC5D50"/>
    <w:rsid w:val="00BC60AF"/>
    <w:rsid w:val="00BC7B4B"/>
    <w:rsid w:val="00BC7EFE"/>
    <w:rsid w:val="00BD00D4"/>
    <w:rsid w:val="00BD0254"/>
    <w:rsid w:val="00BD02E4"/>
    <w:rsid w:val="00BD0739"/>
    <w:rsid w:val="00BD0879"/>
    <w:rsid w:val="00BD0AE2"/>
    <w:rsid w:val="00BD0E9A"/>
    <w:rsid w:val="00BD2D48"/>
    <w:rsid w:val="00BD3575"/>
    <w:rsid w:val="00BD381A"/>
    <w:rsid w:val="00BD3DE1"/>
    <w:rsid w:val="00BD3E58"/>
    <w:rsid w:val="00BD489B"/>
    <w:rsid w:val="00BD4FFF"/>
    <w:rsid w:val="00BD500A"/>
    <w:rsid w:val="00BD56D5"/>
    <w:rsid w:val="00BD5FF0"/>
    <w:rsid w:val="00BD6876"/>
    <w:rsid w:val="00BD70F8"/>
    <w:rsid w:val="00BD7EA7"/>
    <w:rsid w:val="00BE0DA7"/>
    <w:rsid w:val="00BE116F"/>
    <w:rsid w:val="00BE1A58"/>
    <w:rsid w:val="00BE2066"/>
    <w:rsid w:val="00BE2558"/>
    <w:rsid w:val="00BE2C3F"/>
    <w:rsid w:val="00BE2EFB"/>
    <w:rsid w:val="00BE3554"/>
    <w:rsid w:val="00BE356A"/>
    <w:rsid w:val="00BE3B00"/>
    <w:rsid w:val="00BE6745"/>
    <w:rsid w:val="00BE67E3"/>
    <w:rsid w:val="00BE7144"/>
    <w:rsid w:val="00BE71FA"/>
    <w:rsid w:val="00BE7A25"/>
    <w:rsid w:val="00BF0195"/>
    <w:rsid w:val="00BF0B9B"/>
    <w:rsid w:val="00BF0D86"/>
    <w:rsid w:val="00BF1220"/>
    <w:rsid w:val="00BF149E"/>
    <w:rsid w:val="00BF1680"/>
    <w:rsid w:val="00BF168F"/>
    <w:rsid w:val="00BF1698"/>
    <w:rsid w:val="00BF1C28"/>
    <w:rsid w:val="00BF1CB8"/>
    <w:rsid w:val="00BF2186"/>
    <w:rsid w:val="00BF2576"/>
    <w:rsid w:val="00BF31CA"/>
    <w:rsid w:val="00BF4C92"/>
    <w:rsid w:val="00BF5226"/>
    <w:rsid w:val="00BF531E"/>
    <w:rsid w:val="00BF573A"/>
    <w:rsid w:val="00BF5DB0"/>
    <w:rsid w:val="00BF5F24"/>
    <w:rsid w:val="00BF5FC5"/>
    <w:rsid w:val="00BF638E"/>
    <w:rsid w:val="00C00A1D"/>
    <w:rsid w:val="00C00B77"/>
    <w:rsid w:val="00C01879"/>
    <w:rsid w:val="00C02221"/>
    <w:rsid w:val="00C02371"/>
    <w:rsid w:val="00C02999"/>
    <w:rsid w:val="00C04175"/>
    <w:rsid w:val="00C0479E"/>
    <w:rsid w:val="00C047B7"/>
    <w:rsid w:val="00C05261"/>
    <w:rsid w:val="00C05372"/>
    <w:rsid w:val="00C05709"/>
    <w:rsid w:val="00C0616C"/>
    <w:rsid w:val="00C0627A"/>
    <w:rsid w:val="00C06B92"/>
    <w:rsid w:val="00C06BFB"/>
    <w:rsid w:val="00C07198"/>
    <w:rsid w:val="00C07314"/>
    <w:rsid w:val="00C1008A"/>
    <w:rsid w:val="00C10155"/>
    <w:rsid w:val="00C1024A"/>
    <w:rsid w:val="00C103AE"/>
    <w:rsid w:val="00C13360"/>
    <w:rsid w:val="00C13541"/>
    <w:rsid w:val="00C141B0"/>
    <w:rsid w:val="00C14956"/>
    <w:rsid w:val="00C14DAA"/>
    <w:rsid w:val="00C151CE"/>
    <w:rsid w:val="00C15FFA"/>
    <w:rsid w:val="00C160BE"/>
    <w:rsid w:val="00C16E5B"/>
    <w:rsid w:val="00C1753B"/>
    <w:rsid w:val="00C17872"/>
    <w:rsid w:val="00C17DB3"/>
    <w:rsid w:val="00C208AE"/>
    <w:rsid w:val="00C21109"/>
    <w:rsid w:val="00C216A8"/>
    <w:rsid w:val="00C225DA"/>
    <w:rsid w:val="00C22643"/>
    <w:rsid w:val="00C22AFB"/>
    <w:rsid w:val="00C23886"/>
    <w:rsid w:val="00C25404"/>
    <w:rsid w:val="00C26371"/>
    <w:rsid w:val="00C26869"/>
    <w:rsid w:val="00C271D6"/>
    <w:rsid w:val="00C27FBF"/>
    <w:rsid w:val="00C303DB"/>
    <w:rsid w:val="00C31ACB"/>
    <w:rsid w:val="00C31BFF"/>
    <w:rsid w:val="00C3244A"/>
    <w:rsid w:val="00C331E6"/>
    <w:rsid w:val="00C3391D"/>
    <w:rsid w:val="00C34664"/>
    <w:rsid w:val="00C35589"/>
    <w:rsid w:val="00C35B5F"/>
    <w:rsid w:val="00C35F75"/>
    <w:rsid w:val="00C3669C"/>
    <w:rsid w:val="00C36779"/>
    <w:rsid w:val="00C368D6"/>
    <w:rsid w:val="00C36ADA"/>
    <w:rsid w:val="00C3718D"/>
    <w:rsid w:val="00C3728C"/>
    <w:rsid w:val="00C3736C"/>
    <w:rsid w:val="00C3753F"/>
    <w:rsid w:val="00C4074F"/>
    <w:rsid w:val="00C4106F"/>
    <w:rsid w:val="00C416CE"/>
    <w:rsid w:val="00C41D68"/>
    <w:rsid w:val="00C4247F"/>
    <w:rsid w:val="00C4254F"/>
    <w:rsid w:val="00C42BF5"/>
    <w:rsid w:val="00C42F72"/>
    <w:rsid w:val="00C438E7"/>
    <w:rsid w:val="00C43C3F"/>
    <w:rsid w:val="00C43CB0"/>
    <w:rsid w:val="00C4473F"/>
    <w:rsid w:val="00C453A6"/>
    <w:rsid w:val="00C458CE"/>
    <w:rsid w:val="00C45932"/>
    <w:rsid w:val="00C45AA2"/>
    <w:rsid w:val="00C46520"/>
    <w:rsid w:val="00C46ED9"/>
    <w:rsid w:val="00C4709F"/>
    <w:rsid w:val="00C471CC"/>
    <w:rsid w:val="00C475C4"/>
    <w:rsid w:val="00C51568"/>
    <w:rsid w:val="00C51A6F"/>
    <w:rsid w:val="00C520A6"/>
    <w:rsid w:val="00C5264A"/>
    <w:rsid w:val="00C52D4E"/>
    <w:rsid w:val="00C530CE"/>
    <w:rsid w:val="00C53F13"/>
    <w:rsid w:val="00C559A3"/>
    <w:rsid w:val="00C56A86"/>
    <w:rsid w:val="00C56E49"/>
    <w:rsid w:val="00C579A0"/>
    <w:rsid w:val="00C57FFB"/>
    <w:rsid w:val="00C602F5"/>
    <w:rsid w:val="00C607BE"/>
    <w:rsid w:val="00C61108"/>
    <w:rsid w:val="00C62B66"/>
    <w:rsid w:val="00C62ED6"/>
    <w:rsid w:val="00C62FB3"/>
    <w:rsid w:val="00C6448A"/>
    <w:rsid w:val="00C645A5"/>
    <w:rsid w:val="00C64D41"/>
    <w:rsid w:val="00C64D65"/>
    <w:rsid w:val="00C64F5D"/>
    <w:rsid w:val="00C650F6"/>
    <w:rsid w:val="00C65E25"/>
    <w:rsid w:val="00C66040"/>
    <w:rsid w:val="00C66846"/>
    <w:rsid w:val="00C67C7B"/>
    <w:rsid w:val="00C67FB3"/>
    <w:rsid w:val="00C712C6"/>
    <w:rsid w:val="00C72040"/>
    <w:rsid w:val="00C729C6"/>
    <w:rsid w:val="00C72F00"/>
    <w:rsid w:val="00C73688"/>
    <w:rsid w:val="00C7416F"/>
    <w:rsid w:val="00C748DE"/>
    <w:rsid w:val="00C74DB0"/>
    <w:rsid w:val="00C7530C"/>
    <w:rsid w:val="00C7610B"/>
    <w:rsid w:val="00C767B4"/>
    <w:rsid w:val="00C76DAB"/>
    <w:rsid w:val="00C7713E"/>
    <w:rsid w:val="00C77DED"/>
    <w:rsid w:val="00C802D5"/>
    <w:rsid w:val="00C803CD"/>
    <w:rsid w:val="00C80753"/>
    <w:rsid w:val="00C80F44"/>
    <w:rsid w:val="00C81476"/>
    <w:rsid w:val="00C8158A"/>
    <w:rsid w:val="00C815BE"/>
    <w:rsid w:val="00C81D8B"/>
    <w:rsid w:val="00C829AD"/>
    <w:rsid w:val="00C82BA8"/>
    <w:rsid w:val="00C82F4A"/>
    <w:rsid w:val="00C8324B"/>
    <w:rsid w:val="00C839F6"/>
    <w:rsid w:val="00C83B78"/>
    <w:rsid w:val="00C8460F"/>
    <w:rsid w:val="00C84800"/>
    <w:rsid w:val="00C8534D"/>
    <w:rsid w:val="00C87C0B"/>
    <w:rsid w:val="00C87E75"/>
    <w:rsid w:val="00C90AEB"/>
    <w:rsid w:val="00C90C82"/>
    <w:rsid w:val="00C90C99"/>
    <w:rsid w:val="00C90E19"/>
    <w:rsid w:val="00C916D0"/>
    <w:rsid w:val="00C93AE4"/>
    <w:rsid w:val="00C93DFB"/>
    <w:rsid w:val="00C942FC"/>
    <w:rsid w:val="00C94A31"/>
    <w:rsid w:val="00C950B4"/>
    <w:rsid w:val="00C95675"/>
    <w:rsid w:val="00C956DA"/>
    <w:rsid w:val="00C95979"/>
    <w:rsid w:val="00C961B3"/>
    <w:rsid w:val="00C9702B"/>
    <w:rsid w:val="00C9725C"/>
    <w:rsid w:val="00C976EF"/>
    <w:rsid w:val="00CA16C6"/>
    <w:rsid w:val="00CA1FEE"/>
    <w:rsid w:val="00CA3E94"/>
    <w:rsid w:val="00CA4E0F"/>
    <w:rsid w:val="00CA4F25"/>
    <w:rsid w:val="00CA5EB4"/>
    <w:rsid w:val="00CA66B9"/>
    <w:rsid w:val="00CA672A"/>
    <w:rsid w:val="00CA7244"/>
    <w:rsid w:val="00CA76F9"/>
    <w:rsid w:val="00CA7CB1"/>
    <w:rsid w:val="00CB1399"/>
    <w:rsid w:val="00CB1E92"/>
    <w:rsid w:val="00CB2028"/>
    <w:rsid w:val="00CB20EB"/>
    <w:rsid w:val="00CB2183"/>
    <w:rsid w:val="00CB22A3"/>
    <w:rsid w:val="00CB2B7A"/>
    <w:rsid w:val="00CB2CF8"/>
    <w:rsid w:val="00CB3C32"/>
    <w:rsid w:val="00CB3FF5"/>
    <w:rsid w:val="00CB4C2D"/>
    <w:rsid w:val="00CB4F4C"/>
    <w:rsid w:val="00CB6361"/>
    <w:rsid w:val="00CB6B00"/>
    <w:rsid w:val="00CB6D46"/>
    <w:rsid w:val="00CB6FE9"/>
    <w:rsid w:val="00CB7DAE"/>
    <w:rsid w:val="00CC0563"/>
    <w:rsid w:val="00CC0AA5"/>
    <w:rsid w:val="00CC1C97"/>
    <w:rsid w:val="00CC201D"/>
    <w:rsid w:val="00CC2A28"/>
    <w:rsid w:val="00CC4F36"/>
    <w:rsid w:val="00CC5EDE"/>
    <w:rsid w:val="00CC626B"/>
    <w:rsid w:val="00CC6BF0"/>
    <w:rsid w:val="00CC747E"/>
    <w:rsid w:val="00CD0FF8"/>
    <w:rsid w:val="00CD126D"/>
    <w:rsid w:val="00CD23FA"/>
    <w:rsid w:val="00CD26DA"/>
    <w:rsid w:val="00CD3123"/>
    <w:rsid w:val="00CD3150"/>
    <w:rsid w:val="00CD32C0"/>
    <w:rsid w:val="00CD5DB0"/>
    <w:rsid w:val="00CD5E48"/>
    <w:rsid w:val="00CD649F"/>
    <w:rsid w:val="00CD6E26"/>
    <w:rsid w:val="00CD6EE2"/>
    <w:rsid w:val="00CD701D"/>
    <w:rsid w:val="00CD7425"/>
    <w:rsid w:val="00CD7A22"/>
    <w:rsid w:val="00CD7D1F"/>
    <w:rsid w:val="00CD7E90"/>
    <w:rsid w:val="00CE08E4"/>
    <w:rsid w:val="00CE0D81"/>
    <w:rsid w:val="00CE2D86"/>
    <w:rsid w:val="00CE39CA"/>
    <w:rsid w:val="00CE3B75"/>
    <w:rsid w:val="00CE4171"/>
    <w:rsid w:val="00CE444A"/>
    <w:rsid w:val="00CE4644"/>
    <w:rsid w:val="00CE484A"/>
    <w:rsid w:val="00CE4B0E"/>
    <w:rsid w:val="00CE4E3C"/>
    <w:rsid w:val="00CE5666"/>
    <w:rsid w:val="00CE5793"/>
    <w:rsid w:val="00CE685C"/>
    <w:rsid w:val="00CE6E38"/>
    <w:rsid w:val="00CE71A0"/>
    <w:rsid w:val="00CE75C4"/>
    <w:rsid w:val="00CE79C5"/>
    <w:rsid w:val="00CE7AA6"/>
    <w:rsid w:val="00CE7C43"/>
    <w:rsid w:val="00CE7CCA"/>
    <w:rsid w:val="00CE7FBB"/>
    <w:rsid w:val="00CF06A2"/>
    <w:rsid w:val="00CF08A2"/>
    <w:rsid w:val="00CF09F4"/>
    <w:rsid w:val="00CF13FE"/>
    <w:rsid w:val="00CF1411"/>
    <w:rsid w:val="00CF1CE3"/>
    <w:rsid w:val="00CF233E"/>
    <w:rsid w:val="00CF2619"/>
    <w:rsid w:val="00CF292C"/>
    <w:rsid w:val="00CF2E51"/>
    <w:rsid w:val="00CF42FD"/>
    <w:rsid w:val="00CF474F"/>
    <w:rsid w:val="00CF47AA"/>
    <w:rsid w:val="00CF4CCF"/>
    <w:rsid w:val="00CF557F"/>
    <w:rsid w:val="00CF5C62"/>
    <w:rsid w:val="00CF606E"/>
    <w:rsid w:val="00CF6283"/>
    <w:rsid w:val="00CF6BD6"/>
    <w:rsid w:val="00CF6F69"/>
    <w:rsid w:val="00CF7354"/>
    <w:rsid w:val="00CF7B3A"/>
    <w:rsid w:val="00D02017"/>
    <w:rsid w:val="00D021D6"/>
    <w:rsid w:val="00D027F2"/>
    <w:rsid w:val="00D02A5A"/>
    <w:rsid w:val="00D02AA4"/>
    <w:rsid w:val="00D02D7D"/>
    <w:rsid w:val="00D0358C"/>
    <w:rsid w:val="00D035BB"/>
    <w:rsid w:val="00D03757"/>
    <w:rsid w:val="00D03B24"/>
    <w:rsid w:val="00D04D39"/>
    <w:rsid w:val="00D05676"/>
    <w:rsid w:val="00D05720"/>
    <w:rsid w:val="00D0600C"/>
    <w:rsid w:val="00D06600"/>
    <w:rsid w:val="00D06742"/>
    <w:rsid w:val="00D06876"/>
    <w:rsid w:val="00D06DDC"/>
    <w:rsid w:val="00D06E63"/>
    <w:rsid w:val="00D07377"/>
    <w:rsid w:val="00D10AEC"/>
    <w:rsid w:val="00D10BAF"/>
    <w:rsid w:val="00D115D4"/>
    <w:rsid w:val="00D12587"/>
    <w:rsid w:val="00D12D5B"/>
    <w:rsid w:val="00D12D8F"/>
    <w:rsid w:val="00D14442"/>
    <w:rsid w:val="00D14582"/>
    <w:rsid w:val="00D15D3A"/>
    <w:rsid w:val="00D166A3"/>
    <w:rsid w:val="00D167BA"/>
    <w:rsid w:val="00D17227"/>
    <w:rsid w:val="00D17459"/>
    <w:rsid w:val="00D17831"/>
    <w:rsid w:val="00D17D5A"/>
    <w:rsid w:val="00D17EE4"/>
    <w:rsid w:val="00D17F9B"/>
    <w:rsid w:val="00D20131"/>
    <w:rsid w:val="00D201D2"/>
    <w:rsid w:val="00D2028F"/>
    <w:rsid w:val="00D203C5"/>
    <w:rsid w:val="00D20C60"/>
    <w:rsid w:val="00D211E0"/>
    <w:rsid w:val="00D2242E"/>
    <w:rsid w:val="00D225CB"/>
    <w:rsid w:val="00D22AE7"/>
    <w:rsid w:val="00D2396D"/>
    <w:rsid w:val="00D23CD1"/>
    <w:rsid w:val="00D23E41"/>
    <w:rsid w:val="00D24059"/>
    <w:rsid w:val="00D24147"/>
    <w:rsid w:val="00D2458B"/>
    <w:rsid w:val="00D2470B"/>
    <w:rsid w:val="00D262A5"/>
    <w:rsid w:val="00D266A2"/>
    <w:rsid w:val="00D27F1B"/>
    <w:rsid w:val="00D3018F"/>
    <w:rsid w:val="00D3053B"/>
    <w:rsid w:val="00D3064D"/>
    <w:rsid w:val="00D30F6D"/>
    <w:rsid w:val="00D311FE"/>
    <w:rsid w:val="00D31B7D"/>
    <w:rsid w:val="00D32334"/>
    <w:rsid w:val="00D32D1C"/>
    <w:rsid w:val="00D32E70"/>
    <w:rsid w:val="00D330C1"/>
    <w:rsid w:val="00D33524"/>
    <w:rsid w:val="00D33AB4"/>
    <w:rsid w:val="00D33BE1"/>
    <w:rsid w:val="00D33D37"/>
    <w:rsid w:val="00D33F81"/>
    <w:rsid w:val="00D352AE"/>
    <w:rsid w:val="00D35BF9"/>
    <w:rsid w:val="00D364CD"/>
    <w:rsid w:val="00D36F33"/>
    <w:rsid w:val="00D37F13"/>
    <w:rsid w:val="00D4010C"/>
    <w:rsid w:val="00D4122F"/>
    <w:rsid w:val="00D41C4A"/>
    <w:rsid w:val="00D41E7F"/>
    <w:rsid w:val="00D4255F"/>
    <w:rsid w:val="00D430FC"/>
    <w:rsid w:val="00D435BB"/>
    <w:rsid w:val="00D44A88"/>
    <w:rsid w:val="00D45106"/>
    <w:rsid w:val="00D455EE"/>
    <w:rsid w:val="00D45A5A"/>
    <w:rsid w:val="00D45C2B"/>
    <w:rsid w:val="00D45D65"/>
    <w:rsid w:val="00D470A7"/>
    <w:rsid w:val="00D472F4"/>
    <w:rsid w:val="00D50086"/>
    <w:rsid w:val="00D5008A"/>
    <w:rsid w:val="00D50742"/>
    <w:rsid w:val="00D50894"/>
    <w:rsid w:val="00D50B75"/>
    <w:rsid w:val="00D50C76"/>
    <w:rsid w:val="00D50CFF"/>
    <w:rsid w:val="00D516C4"/>
    <w:rsid w:val="00D51DAD"/>
    <w:rsid w:val="00D527AA"/>
    <w:rsid w:val="00D53467"/>
    <w:rsid w:val="00D536A1"/>
    <w:rsid w:val="00D56417"/>
    <w:rsid w:val="00D5683B"/>
    <w:rsid w:val="00D56875"/>
    <w:rsid w:val="00D56E63"/>
    <w:rsid w:val="00D572CE"/>
    <w:rsid w:val="00D5756E"/>
    <w:rsid w:val="00D57B93"/>
    <w:rsid w:val="00D60379"/>
    <w:rsid w:val="00D60CC7"/>
    <w:rsid w:val="00D61E16"/>
    <w:rsid w:val="00D62BD2"/>
    <w:rsid w:val="00D63294"/>
    <w:rsid w:val="00D63B40"/>
    <w:rsid w:val="00D64373"/>
    <w:rsid w:val="00D64613"/>
    <w:rsid w:val="00D649BC"/>
    <w:rsid w:val="00D65E4D"/>
    <w:rsid w:val="00D660A0"/>
    <w:rsid w:val="00D66486"/>
    <w:rsid w:val="00D6651B"/>
    <w:rsid w:val="00D666C4"/>
    <w:rsid w:val="00D66C34"/>
    <w:rsid w:val="00D701AF"/>
    <w:rsid w:val="00D702E8"/>
    <w:rsid w:val="00D70999"/>
    <w:rsid w:val="00D70CF7"/>
    <w:rsid w:val="00D70F84"/>
    <w:rsid w:val="00D7125C"/>
    <w:rsid w:val="00D71B46"/>
    <w:rsid w:val="00D71BF8"/>
    <w:rsid w:val="00D71CE1"/>
    <w:rsid w:val="00D7226A"/>
    <w:rsid w:val="00D7419E"/>
    <w:rsid w:val="00D74DC4"/>
    <w:rsid w:val="00D7557E"/>
    <w:rsid w:val="00D75D05"/>
    <w:rsid w:val="00D76032"/>
    <w:rsid w:val="00D764C8"/>
    <w:rsid w:val="00D76629"/>
    <w:rsid w:val="00D76646"/>
    <w:rsid w:val="00D80514"/>
    <w:rsid w:val="00D80FE3"/>
    <w:rsid w:val="00D81978"/>
    <w:rsid w:val="00D82EA6"/>
    <w:rsid w:val="00D8369A"/>
    <w:rsid w:val="00D83F38"/>
    <w:rsid w:val="00D842C5"/>
    <w:rsid w:val="00D843B7"/>
    <w:rsid w:val="00D85C4E"/>
    <w:rsid w:val="00D8677D"/>
    <w:rsid w:val="00D871C8"/>
    <w:rsid w:val="00D87C62"/>
    <w:rsid w:val="00D87FB9"/>
    <w:rsid w:val="00D900A3"/>
    <w:rsid w:val="00D902E8"/>
    <w:rsid w:val="00D903F0"/>
    <w:rsid w:val="00D90A69"/>
    <w:rsid w:val="00D90B96"/>
    <w:rsid w:val="00D91099"/>
    <w:rsid w:val="00D92204"/>
    <w:rsid w:val="00D9242C"/>
    <w:rsid w:val="00D92AFF"/>
    <w:rsid w:val="00D936AF"/>
    <w:rsid w:val="00D938BA"/>
    <w:rsid w:val="00D93CBF"/>
    <w:rsid w:val="00D9567B"/>
    <w:rsid w:val="00D957B9"/>
    <w:rsid w:val="00D97A13"/>
    <w:rsid w:val="00DA09C4"/>
    <w:rsid w:val="00DA16F3"/>
    <w:rsid w:val="00DA17C3"/>
    <w:rsid w:val="00DA2579"/>
    <w:rsid w:val="00DA3075"/>
    <w:rsid w:val="00DA3E1D"/>
    <w:rsid w:val="00DA4E68"/>
    <w:rsid w:val="00DA4EAA"/>
    <w:rsid w:val="00DA5207"/>
    <w:rsid w:val="00DA5B83"/>
    <w:rsid w:val="00DA5F36"/>
    <w:rsid w:val="00DA6315"/>
    <w:rsid w:val="00DA660E"/>
    <w:rsid w:val="00DA6756"/>
    <w:rsid w:val="00DA6786"/>
    <w:rsid w:val="00DA6E98"/>
    <w:rsid w:val="00DA7669"/>
    <w:rsid w:val="00DB05EC"/>
    <w:rsid w:val="00DB0859"/>
    <w:rsid w:val="00DB0AA6"/>
    <w:rsid w:val="00DB0FC8"/>
    <w:rsid w:val="00DB1688"/>
    <w:rsid w:val="00DB1802"/>
    <w:rsid w:val="00DB197B"/>
    <w:rsid w:val="00DB59AF"/>
    <w:rsid w:val="00DB5AB4"/>
    <w:rsid w:val="00DB5BF3"/>
    <w:rsid w:val="00DB5C8D"/>
    <w:rsid w:val="00DB5E8F"/>
    <w:rsid w:val="00DB5ECC"/>
    <w:rsid w:val="00DB5F50"/>
    <w:rsid w:val="00DB62EB"/>
    <w:rsid w:val="00DB6D9E"/>
    <w:rsid w:val="00DB6F26"/>
    <w:rsid w:val="00DB6FED"/>
    <w:rsid w:val="00DB794C"/>
    <w:rsid w:val="00DB7A8A"/>
    <w:rsid w:val="00DB7E68"/>
    <w:rsid w:val="00DC0DF9"/>
    <w:rsid w:val="00DC2EF1"/>
    <w:rsid w:val="00DC34D4"/>
    <w:rsid w:val="00DC36F9"/>
    <w:rsid w:val="00DC3EA4"/>
    <w:rsid w:val="00DC4448"/>
    <w:rsid w:val="00DC4AA9"/>
    <w:rsid w:val="00DC58BC"/>
    <w:rsid w:val="00DC58D7"/>
    <w:rsid w:val="00DC6329"/>
    <w:rsid w:val="00DC6657"/>
    <w:rsid w:val="00DC6877"/>
    <w:rsid w:val="00DC6BC9"/>
    <w:rsid w:val="00DC6C58"/>
    <w:rsid w:val="00DC6DDF"/>
    <w:rsid w:val="00DC78AF"/>
    <w:rsid w:val="00DC7BBD"/>
    <w:rsid w:val="00DD06D7"/>
    <w:rsid w:val="00DD0994"/>
    <w:rsid w:val="00DD09D4"/>
    <w:rsid w:val="00DD09D9"/>
    <w:rsid w:val="00DD0F5B"/>
    <w:rsid w:val="00DD167C"/>
    <w:rsid w:val="00DD1BC9"/>
    <w:rsid w:val="00DD1D92"/>
    <w:rsid w:val="00DD22DC"/>
    <w:rsid w:val="00DD26E8"/>
    <w:rsid w:val="00DD2E18"/>
    <w:rsid w:val="00DD2E5C"/>
    <w:rsid w:val="00DD3165"/>
    <w:rsid w:val="00DD3372"/>
    <w:rsid w:val="00DD3BA6"/>
    <w:rsid w:val="00DD437D"/>
    <w:rsid w:val="00DD580C"/>
    <w:rsid w:val="00DD5A52"/>
    <w:rsid w:val="00DD5FEB"/>
    <w:rsid w:val="00DD7D3E"/>
    <w:rsid w:val="00DD7E42"/>
    <w:rsid w:val="00DE1765"/>
    <w:rsid w:val="00DE17C3"/>
    <w:rsid w:val="00DE3574"/>
    <w:rsid w:val="00DE4C9B"/>
    <w:rsid w:val="00DE5011"/>
    <w:rsid w:val="00DE53CF"/>
    <w:rsid w:val="00DE5F00"/>
    <w:rsid w:val="00DE6F77"/>
    <w:rsid w:val="00DE7B61"/>
    <w:rsid w:val="00DE7F0A"/>
    <w:rsid w:val="00DF0125"/>
    <w:rsid w:val="00DF032A"/>
    <w:rsid w:val="00DF0ABC"/>
    <w:rsid w:val="00DF115D"/>
    <w:rsid w:val="00DF12EC"/>
    <w:rsid w:val="00DF1DFC"/>
    <w:rsid w:val="00DF2071"/>
    <w:rsid w:val="00DF2331"/>
    <w:rsid w:val="00DF293F"/>
    <w:rsid w:val="00DF2E74"/>
    <w:rsid w:val="00DF313D"/>
    <w:rsid w:val="00DF3346"/>
    <w:rsid w:val="00DF36E9"/>
    <w:rsid w:val="00DF3D48"/>
    <w:rsid w:val="00DF5483"/>
    <w:rsid w:val="00DF56CD"/>
    <w:rsid w:val="00DF5DF1"/>
    <w:rsid w:val="00DF6629"/>
    <w:rsid w:val="00DF7855"/>
    <w:rsid w:val="00DF7A8B"/>
    <w:rsid w:val="00E00F93"/>
    <w:rsid w:val="00E01918"/>
    <w:rsid w:val="00E023A2"/>
    <w:rsid w:val="00E0245E"/>
    <w:rsid w:val="00E0251E"/>
    <w:rsid w:val="00E02B4C"/>
    <w:rsid w:val="00E03699"/>
    <w:rsid w:val="00E05C34"/>
    <w:rsid w:val="00E05EE9"/>
    <w:rsid w:val="00E06022"/>
    <w:rsid w:val="00E0674B"/>
    <w:rsid w:val="00E06819"/>
    <w:rsid w:val="00E071F3"/>
    <w:rsid w:val="00E10017"/>
    <w:rsid w:val="00E105AC"/>
    <w:rsid w:val="00E11307"/>
    <w:rsid w:val="00E11409"/>
    <w:rsid w:val="00E115CF"/>
    <w:rsid w:val="00E11691"/>
    <w:rsid w:val="00E118E3"/>
    <w:rsid w:val="00E126ED"/>
    <w:rsid w:val="00E13251"/>
    <w:rsid w:val="00E14A2A"/>
    <w:rsid w:val="00E151C9"/>
    <w:rsid w:val="00E15442"/>
    <w:rsid w:val="00E15D8F"/>
    <w:rsid w:val="00E15FC1"/>
    <w:rsid w:val="00E162E9"/>
    <w:rsid w:val="00E165A7"/>
    <w:rsid w:val="00E166B3"/>
    <w:rsid w:val="00E16A2E"/>
    <w:rsid w:val="00E17A96"/>
    <w:rsid w:val="00E20297"/>
    <w:rsid w:val="00E20821"/>
    <w:rsid w:val="00E209E6"/>
    <w:rsid w:val="00E211A6"/>
    <w:rsid w:val="00E21499"/>
    <w:rsid w:val="00E21C28"/>
    <w:rsid w:val="00E21EBC"/>
    <w:rsid w:val="00E22B00"/>
    <w:rsid w:val="00E22B55"/>
    <w:rsid w:val="00E22FDF"/>
    <w:rsid w:val="00E23661"/>
    <w:rsid w:val="00E23E89"/>
    <w:rsid w:val="00E241F8"/>
    <w:rsid w:val="00E244B7"/>
    <w:rsid w:val="00E244B8"/>
    <w:rsid w:val="00E256AC"/>
    <w:rsid w:val="00E2641B"/>
    <w:rsid w:val="00E279BC"/>
    <w:rsid w:val="00E27FD2"/>
    <w:rsid w:val="00E303A8"/>
    <w:rsid w:val="00E31799"/>
    <w:rsid w:val="00E31857"/>
    <w:rsid w:val="00E319AD"/>
    <w:rsid w:val="00E3208A"/>
    <w:rsid w:val="00E32F27"/>
    <w:rsid w:val="00E341B4"/>
    <w:rsid w:val="00E34BA6"/>
    <w:rsid w:val="00E34CBC"/>
    <w:rsid w:val="00E34D70"/>
    <w:rsid w:val="00E35151"/>
    <w:rsid w:val="00E35448"/>
    <w:rsid w:val="00E355A7"/>
    <w:rsid w:val="00E35BC3"/>
    <w:rsid w:val="00E36E2B"/>
    <w:rsid w:val="00E3770F"/>
    <w:rsid w:val="00E3783C"/>
    <w:rsid w:val="00E37BEE"/>
    <w:rsid w:val="00E37FD1"/>
    <w:rsid w:val="00E40049"/>
    <w:rsid w:val="00E4024E"/>
    <w:rsid w:val="00E404A7"/>
    <w:rsid w:val="00E4090E"/>
    <w:rsid w:val="00E40AB3"/>
    <w:rsid w:val="00E40C5B"/>
    <w:rsid w:val="00E40EC1"/>
    <w:rsid w:val="00E4104A"/>
    <w:rsid w:val="00E4160C"/>
    <w:rsid w:val="00E42D94"/>
    <w:rsid w:val="00E42EC9"/>
    <w:rsid w:val="00E43FFF"/>
    <w:rsid w:val="00E44129"/>
    <w:rsid w:val="00E44C32"/>
    <w:rsid w:val="00E44C5F"/>
    <w:rsid w:val="00E468FE"/>
    <w:rsid w:val="00E46A6A"/>
    <w:rsid w:val="00E473EE"/>
    <w:rsid w:val="00E47583"/>
    <w:rsid w:val="00E47BFD"/>
    <w:rsid w:val="00E47CAB"/>
    <w:rsid w:val="00E516C3"/>
    <w:rsid w:val="00E51F92"/>
    <w:rsid w:val="00E520F7"/>
    <w:rsid w:val="00E525B4"/>
    <w:rsid w:val="00E52609"/>
    <w:rsid w:val="00E535B1"/>
    <w:rsid w:val="00E53CFD"/>
    <w:rsid w:val="00E54B17"/>
    <w:rsid w:val="00E5518D"/>
    <w:rsid w:val="00E5605E"/>
    <w:rsid w:val="00E5613C"/>
    <w:rsid w:val="00E56D07"/>
    <w:rsid w:val="00E573EB"/>
    <w:rsid w:val="00E60021"/>
    <w:rsid w:val="00E60044"/>
    <w:rsid w:val="00E60B9B"/>
    <w:rsid w:val="00E61A74"/>
    <w:rsid w:val="00E641E1"/>
    <w:rsid w:val="00E65006"/>
    <w:rsid w:val="00E673F0"/>
    <w:rsid w:val="00E67BAA"/>
    <w:rsid w:val="00E702B9"/>
    <w:rsid w:val="00E70513"/>
    <w:rsid w:val="00E7073B"/>
    <w:rsid w:val="00E70C6B"/>
    <w:rsid w:val="00E70E27"/>
    <w:rsid w:val="00E7129E"/>
    <w:rsid w:val="00E715C4"/>
    <w:rsid w:val="00E71692"/>
    <w:rsid w:val="00E71FA9"/>
    <w:rsid w:val="00E72B82"/>
    <w:rsid w:val="00E73B0D"/>
    <w:rsid w:val="00E73F88"/>
    <w:rsid w:val="00E74334"/>
    <w:rsid w:val="00E75692"/>
    <w:rsid w:val="00E765AE"/>
    <w:rsid w:val="00E77792"/>
    <w:rsid w:val="00E814F5"/>
    <w:rsid w:val="00E81FE4"/>
    <w:rsid w:val="00E832A4"/>
    <w:rsid w:val="00E83457"/>
    <w:rsid w:val="00E85160"/>
    <w:rsid w:val="00E85D47"/>
    <w:rsid w:val="00E8667C"/>
    <w:rsid w:val="00E87017"/>
    <w:rsid w:val="00E87835"/>
    <w:rsid w:val="00E87F65"/>
    <w:rsid w:val="00E90951"/>
    <w:rsid w:val="00E90C8D"/>
    <w:rsid w:val="00E91C29"/>
    <w:rsid w:val="00E91DCE"/>
    <w:rsid w:val="00E93640"/>
    <w:rsid w:val="00E940DF"/>
    <w:rsid w:val="00E957E4"/>
    <w:rsid w:val="00E96189"/>
    <w:rsid w:val="00E973EB"/>
    <w:rsid w:val="00EA0C9C"/>
    <w:rsid w:val="00EA14C5"/>
    <w:rsid w:val="00EA17BF"/>
    <w:rsid w:val="00EA1D6C"/>
    <w:rsid w:val="00EA21C0"/>
    <w:rsid w:val="00EA2DDF"/>
    <w:rsid w:val="00EA2FF4"/>
    <w:rsid w:val="00EA30B2"/>
    <w:rsid w:val="00EA3193"/>
    <w:rsid w:val="00EA357E"/>
    <w:rsid w:val="00EA4C92"/>
    <w:rsid w:val="00EA4F19"/>
    <w:rsid w:val="00EA4F9B"/>
    <w:rsid w:val="00EA51A6"/>
    <w:rsid w:val="00EA51D1"/>
    <w:rsid w:val="00EA5BD6"/>
    <w:rsid w:val="00EA682C"/>
    <w:rsid w:val="00EA7824"/>
    <w:rsid w:val="00EA7A0D"/>
    <w:rsid w:val="00EB051D"/>
    <w:rsid w:val="00EB0671"/>
    <w:rsid w:val="00EB0B96"/>
    <w:rsid w:val="00EB1510"/>
    <w:rsid w:val="00EB166F"/>
    <w:rsid w:val="00EB20C6"/>
    <w:rsid w:val="00EB2B84"/>
    <w:rsid w:val="00EB3603"/>
    <w:rsid w:val="00EB3E0D"/>
    <w:rsid w:val="00EB6295"/>
    <w:rsid w:val="00EB66BD"/>
    <w:rsid w:val="00EB6991"/>
    <w:rsid w:val="00EB70FA"/>
    <w:rsid w:val="00EB729C"/>
    <w:rsid w:val="00EC016A"/>
    <w:rsid w:val="00EC06DD"/>
    <w:rsid w:val="00EC0DD8"/>
    <w:rsid w:val="00EC11AA"/>
    <w:rsid w:val="00EC2C43"/>
    <w:rsid w:val="00EC39FB"/>
    <w:rsid w:val="00EC42F5"/>
    <w:rsid w:val="00EC48FC"/>
    <w:rsid w:val="00EC5160"/>
    <w:rsid w:val="00EC5651"/>
    <w:rsid w:val="00EC5F2E"/>
    <w:rsid w:val="00EC6405"/>
    <w:rsid w:val="00EC68DE"/>
    <w:rsid w:val="00EC6D94"/>
    <w:rsid w:val="00EC6EC3"/>
    <w:rsid w:val="00EC77F8"/>
    <w:rsid w:val="00EC786B"/>
    <w:rsid w:val="00EC7BCE"/>
    <w:rsid w:val="00EC7E28"/>
    <w:rsid w:val="00ED0021"/>
    <w:rsid w:val="00ED0178"/>
    <w:rsid w:val="00ED06F9"/>
    <w:rsid w:val="00ED0DA6"/>
    <w:rsid w:val="00ED1552"/>
    <w:rsid w:val="00ED29EA"/>
    <w:rsid w:val="00ED2B82"/>
    <w:rsid w:val="00ED30E9"/>
    <w:rsid w:val="00ED398A"/>
    <w:rsid w:val="00ED3F57"/>
    <w:rsid w:val="00ED4302"/>
    <w:rsid w:val="00ED54BD"/>
    <w:rsid w:val="00ED5FF2"/>
    <w:rsid w:val="00ED62E1"/>
    <w:rsid w:val="00EE038C"/>
    <w:rsid w:val="00EE0DAC"/>
    <w:rsid w:val="00EE110F"/>
    <w:rsid w:val="00EE116B"/>
    <w:rsid w:val="00EE11A2"/>
    <w:rsid w:val="00EE12EC"/>
    <w:rsid w:val="00EE1303"/>
    <w:rsid w:val="00EE2448"/>
    <w:rsid w:val="00EE2B16"/>
    <w:rsid w:val="00EE2D3A"/>
    <w:rsid w:val="00EE2EFF"/>
    <w:rsid w:val="00EE340F"/>
    <w:rsid w:val="00EE388B"/>
    <w:rsid w:val="00EE3898"/>
    <w:rsid w:val="00EE3ABE"/>
    <w:rsid w:val="00EE3C90"/>
    <w:rsid w:val="00EE4FE3"/>
    <w:rsid w:val="00EE5E7A"/>
    <w:rsid w:val="00EE6C12"/>
    <w:rsid w:val="00EE76A2"/>
    <w:rsid w:val="00EE795E"/>
    <w:rsid w:val="00EF06BF"/>
    <w:rsid w:val="00EF1071"/>
    <w:rsid w:val="00EF1633"/>
    <w:rsid w:val="00EF170B"/>
    <w:rsid w:val="00EF17CD"/>
    <w:rsid w:val="00EF2791"/>
    <w:rsid w:val="00EF293E"/>
    <w:rsid w:val="00EF2D4C"/>
    <w:rsid w:val="00EF303E"/>
    <w:rsid w:val="00EF619D"/>
    <w:rsid w:val="00EF6222"/>
    <w:rsid w:val="00EF645B"/>
    <w:rsid w:val="00EF7F0E"/>
    <w:rsid w:val="00F01EEC"/>
    <w:rsid w:val="00F02526"/>
    <w:rsid w:val="00F03766"/>
    <w:rsid w:val="00F03C18"/>
    <w:rsid w:val="00F03FAF"/>
    <w:rsid w:val="00F04069"/>
    <w:rsid w:val="00F05627"/>
    <w:rsid w:val="00F05F01"/>
    <w:rsid w:val="00F061A0"/>
    <w:rsid w:val="00F061B4"/>
    <w:rsid w:val="00F06612"/>
    <w:rsid w:val="00F07664"/>
    <w:rsid w:val="00F115F6"/>
    <w:rsid w:val="00F1160D"/>
    <w:rsid w:val="00F12200"/>
    <w:rsid w:val="00F122ED"/>
    <w:rsid w:val="00F12ED0"/>
    <w:rsid w:val="00F13221"/>
    <w:rsid w:val="00F13FDF"/>
    <w:rsid w:val="00F15586"/>
    <w:rsid w:val="00F16C01"/>
    <w:rsid w:val="00F17DC4"/>
    <w:rsid w:val="00F21492"/>
    <w:rsid w:val="00F220DA"/>
    <w:rsid w:val="00F22164"/>
    <w:rsid w:val="00F22298"/>
    <w:rsid w:val="00F2257C"/>
    <w:rsid w:val="00F225D4"/>
    <w:rsid w:val="00F22C11"/>
    <w:rsid w:val="00F22D18"/>
    <w:rsid w:val="00F23FAF"/>
    <w:rsid w:val="00F23FDE"/>
    <w:rsid w:val="00F25820"/>
    <w:rsid w:val="00F25952"/>
    <w:rsid w:val="00F26BE8"/>
    <w:rsid w:val="00F273C5"/>
    <w:rsid w:val="00F2797A"/>
    <w:rsid w:val="00F27FE6"/>
    <w:rsid w:val="00F3042B"/>
    <w:rsid w:val="00F30790"/>
    <w:rsid w:val="00F31488"/>
    <w:rsid w:val="00F3189C"/>
    <w:rsid w:val="00F31D06"/>
    <w:rsid w:val="00F3254C"/>
    <w:rsid w:val="00F32A66"/>
    <w:rsid w:val="00F3345D"/>
    <w:rsid w:val="00F3533D"/>
    <w:rsid w:val="00F35C9D"/>
    <w:rsid w:val="00F36031"/>
    <w:rsid w:val="00F360FC"/>
    <w:rsid w:val="00F3729F"/>
    <w:rsid w:val="00F3772A"/>
    <w:rsid w:val="00F40086"/>
    <w:rsid w:val="00F404FF"/>
    <w:rsid w:val="00F40C5C"/>
    <w:rsid w:val="00F4165F"/>
    <w:rsid w:val="00F42430"/>
    <w:rsid w:val="00F42588"/>
    <w:rsid w:val="00F42638"/>
    <w:rsid w:val="00F42E4D"/>
    <w:rsid w:val="00F4454D"/>
    <w:rsid w:val="00F44F28"/>
    <w:rsid w:val="00F452B5"/>
    <w:rsid w:val="00F4575F"/>
    <w:rsid w:val="00F465F7"/>
    <w:rsid w:val="00F46F80"/>
    <w:rsid w:val="00F473C7"/>
    <w:rsid w:val="00F50929"/>
    <w:rsid w:val="00F5115C"/>
    <w:rsid w:val="00F51206"/>
    <w:rsid w:val="00F51C26"/>
    <w:rsid w:val="00F51E8A"/>
    <w:rsid w:val="00F52176"/>
    <w:rsid w:val="00F523A5"/>
    <w:rsid w:val="00F52D04"/>
    <w:rsid w:val="00F52F76"/>
    <w:rsid w:val="00F52FFF"/>
    <w:rsid w:val="00F53B5A"/>
    <w:rsid w:val="00F53E2C"/>
    <w:rsid w:val="00F54BB4"/>
    <w:rsid w:val="00F55557"/>
    <w:rsid w:val="00F56456"/>
    <w:rsid w:val="00F57ECC"/>
    <w:rsid w:val="00F6026C"/>
    <w:rsid w:val="00F6042F"/>
    <w:rsid w:val="00F6055F"/>
    <w:rsid w:val="00F60A68"/>
    <w:rsid w:val="00F613AB"/>
    <w:rsid w:val="00F62AEC"/>
    <w:rsid w:val="00F6361F"/>
    <w:rsid w:val="00F63A62"/>
    <w:rsid w:val="00F63F8B"/>
    <w:rsid w:val="00F642B8"/>
    <w:rsid w:val="00F6433F"/>
    <w:rsid w:val="00F64433"/>
    <w:rsid w:val="00F6554D"/>
    <w:rsid w:val="00F6624B"/>
    <w:rsid w:val="00F6675F"/>
    <w:rsid w:val="00F67013"/>
    <w:rsid w:val="00F67EF4"/>
    <w:rsid w:val="00F67F54"/>
    <w:rsid w:val="00F701A6"/>
    <w:rsid w:val="00F70FA2"/>
    <w:rsid w:val="00F7109A"/>
    <w:rsid w:val="00F710C6"/>
    <w:rsid w:val="00F715D5"/>
    <w:rsid w:val="00F726F1"/>
    <w:rsid w:val="00F72862"/>
    <w:rsid w:val="00F72B38"/>
    <w:rsid w:val="00F72DAE"/>
    <w:rsid w:val="00F7362E"/>
    <w:rsid w:val="00F7381B"/>
    <w:rsid w:val="00F73B66"/>
    <w:rsid w:val="00F73C0F"/>
    <w:rsid w:val="00F73FCB"/>
    <w:rsid w:val="00F752EB"/>
    <w:rsid w:val="00F75AE5"/>
    <w:rsid w:val="00F7645D"/>
    <w:rsid w:val="00F7689C"/>
    <w:rsid w:val="00F771B6"/>
    <w:rsid w:val="00F77204"/>
    <w:rsid w:val="00F77C4C"/>
    <w:rsid w:val="00F82A2A"/>
    <w:rsid w:val="00F83854"/>
    <w:rsid w:val="00F83C96"/>
    <w:rsid w:val="00F83CA7"/>
    <w:rsid w:val="00F83F1A"/>
    <w:rsid w:val="00F83F78"/>
    <w:rsid w:val="00F853DA"/>
    <w:rsid w:val="00F85605"/>
    <w:rsid w:val="00F85C0D"/>
    <w:rsid w:val="00F86264"/>
    <w:rsid w:val="00F878DB"/>
    <w:rsid w:val="00F87CFA"/>
    <w:rsid w:val="00F91537"/>
    <w:rsid w:val="00F93371"/>
    <w:rsid w:val="00F938F1"/>
    <w:rsid w:val="00F93996"/>
    <w:rsid w:val="00F93BD9"/>
    <w:rsid w:val="00F94E41"/>
    <w:rsid w:val="00F962B7"/>
    <w:rsid w:val="00F965EC"/>
    <w:rsid w:val="00F969FF"/>
    <w:rsid w:val="00F978BD"/>
    <w:rsid w:val="00F978F0"/>
    <w:rsid w:val="00F97B01"/>
    <w:rsid w:val="00F97D0B"/>
    <w:rsid w:val="00FA0FD8"/>
    <w:rsid w:val="00FA1457"/>
    <w:rsid w:val="00FA1597"/>
    <w:rsid w:val="00FA15D0"/>
    <w:rsid w:val="00FA19B4"/>
    <w:rsid w:val="00FA1C8D"/>
    <w:rsid w:val="00FA3074"/>
    <w:rsid w:val="00FA31E1"/>
    <w:rsid w:val="00FA33E1"/>
    <w:rsid w:val="00FA3FD9"/>
    <w:rsid w:val="00FA436B"/>
    <w:rsid w:val="00FA43EB"/>
    <w:rsid w:val="00FA4DC5"/>
    <w:rsid w:val="00FA51F2"/>
    <w:rsid w:val="00FA5F05"/>
    <w:rsid w:val="00FA64F3"/>
    <w:rsid w:val="00FA6D21"/>
    <w:rsid w:val="00FA72B4"/>
    <w:rsid w:val="00FA7375"/>
    <w:rsid w:val="00FA779F"/>
    <w:rsid w:val="00FA7E0F"/>
    <w:rsid w:val="00FB00DD"/>
    <w:rsid w:val="00FB026B"/>
    <w:rsid w:val="00FB045E"/>
    <w:rsid w:val="00FB12D1"/>
    <w:rsid w:val="00FB1546"/>
    <w:rsid w:val="00FB1EC2"/>
    <w:rsid w:val="00FB22FF"/>
    <w:rsid w:val="00FB242A"/>
    <w:rsid w:val="00FB3640"/>
    <w:rsid w:val="00FB37EC"/>
    <w:rsid w:val="00FB3B2B"/>
    <w:rsid w:val="00FB4A09"/>
    <w:rsid w:val="00FB53F0"/>
    <w:rsid w:val="00FB542A"/>
    <w:rsid w:val="00FB66BC"/>
    <w:rsid w:val="00FB6B3E"/>
    <w:rsid w:val="00FB6B45"/>
    <w:rsid w:val="00FB6E2C"/>
    <w:rsid w:val="00FB7441"/>
    <w:rsid w:val="00FC0A13"/>
    <w:rsid w:val="00FC1295"/>
    <w:rsid w:val="00FC1925"/>
    <w:rsid w:val="00FC1AEF"/>
    <w:rsid w:val="00FC29B0"/>
    <w:rsid w:val="00FC2A0A"/>
    <w:rsid w:val="00FC2F1F"/>
    <w:rsid w:val="00FC304E"/>
    <w:rsid w:val="00FC343A"/>
    <w:rsid w:val="00FC3671"/>
    <w:rsid w:val="00FC4600"/>
    <w:rsid w:val="00FC56FC"/>
    <w:rsid w:val="00FC5C40"/>
    <w:rsid w:val="00FC6303"/>
    <w:rsid w:val="00FC630D"/>
    <w:rsid w:val="00FC7691"/>
    <w:rsid w:val="00FC7D5C"/>
    <w:rsid w:val="00FD0FE4"/>
    <w:rsid w:val="00FD11B9"/>
    <w:rsid w:val="00FD1931"/>
    <w:rsid w:val="00FD2114"/>
    <w:rsid w:val="00FD2A6A"/>
    <w:rsid w:val="00FD2DDC"/>
    <w:rsid w:val="00FD3CDD"/>
    <w:rsid w:val="00FD4DD1"/>
    <w:rsid w:val="00FD4E07"/>
    <w:rsid w:val="00FD537B"/>
    <w:rsid w:val="00FD5A02"/>
    <w:rsid w:val="00FD5BD5"/>
    <w:rsid w:val="00FD6BCE"/>
    <w:rsid w:val="00FD6F05"/>
    <w:rsid w:val="00FD781E"/>
    <w:rsid w:val="00FD785C"/>
    <w:rsid w:val="00FE0296"/>
    <w:rsid w:val="00FE0B1F"/>
    <w:rsid w:val="00FE160B"/>
    <w:rsid w:val="00FE2BAD"/>
    <w:rsid w:val="00FE2EF9"/>
    <w:rsid w:val="00FE32D3"/>
    <w:rsid w:val="00FE380C"/>
    <w:rsid w:val="00FE39A5"/>
    <w:rsid w:val="00FE42DA"/>
    <w:rsid w:val="00FE43D3"/>
    <w:rsid w:val="00FE44F7"/>
    <w:rsid w:val="00FE4B7A"/>
    <w:rsid w:val="00FE575B"/>
    <w:rsid w:val="00FE587D"/>
    <w:rsid w:val="00FE5F09"/>
    <w:rsid w:val="00FE74E7"/>
    <w:rsid w:val="00FE7697"/>
    <w:rsid w:val="00FE78E6"/>
    <w:rsid w:val="00FE7C26"/>
    <w:rsid w:val="00FE7D91"/>
    <w:rsid w:val="00FF07C3"/>
    <w:rsid w:val="00FF0D0E"/>
    <w:rsid w:val="00FF0E29"/>
    <w:rsid w:val="00FF0E7C"/>
    <w:rsid w:val="00FF0F10"/>
    <w:rsid w:val="00FF1409"/>
    <w:rsid w:val="00FF2563"/>
    <w:rsid w:val="00FF2F45"/>
    <w:rsid w:val="00FF33DF"/>
    <w:rsid w:val="00FF3F26"/>
    <w:rsid w:val="00FF46B0"/>
    <w:rsid w:val="00FF4F22"/>
    <w:rsid w:val="00FF4FBA"/>
    <w:rsid w:val="00FF5A4D"/>
    <w:rsid w:val="00FF5B85"/>
    <w:rsid w:val="00FF6765"/>
    <w:rsid w:val="00FF6AE6"/>
    <w:rsid w:val="00FF6DA7"/>
    <w:rsid w:val="00FF6E97"/>
    <w:rsid w:val="00FF73E6"/>
    <w:rsid w:val="00FF79F5"/>
    <w:rsid w:val="00FF7AD9"/>
    <w:rsid w:val="0769D8E8"/>
    <w:rsid w:val="0C3D4A0B"/>
    <w:rsid w:val="16D7EF44"/>
    <w:rsid w:val="23786737"/>
    <w:rsid w:val="2829493B"/>
    <w:rsid w:val="2A6226BC"/>
    <w:rsid w:val="393EC756"/>
    <w:rsid w:val="43B856AC"/>
    <w:rsid w:val="4EAE269D"/>
    <w:rsid w:val="78766A9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style="mso-position-horizontal:left;mso-width-relative:margin;mso-height-relative:margin" fillcolor="white">
      <v:fill color="white"/>
      <o:extrusion v:ext="view" rotationangle="5,-5"/>
    </o:shapedefaults>
    <o:shapelayout v:ext="edit">
      <o:idmap v:ext="edit" data="1"/>
    </o:shapelayout>
  </w:shapeDefaults>
  <w:decimalSymbol w:val=","/>
  <w:listSeparator w:val=";"/>
  <w14:docId w14:val="4C54CA17"/>
  <w15:chartTrackingRefBased/>
  <w15:docId w15:val="{6AA22C3E-4666-4C9F-9DB1-089D0B24E3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uiPriority="1" w:qFormat="1"/>
    <w:lsdException w:name="heading 2" w:qFormat="1"/>
    <w:lsdException w:name="heading 3" w:uiPriority="9"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99"/>
    <w:lsdException w:name="header" w:uiPriority="99"/>
    <w:lsdException w:name="footer" w:uiPriority="99"/>
    <w:lsdException w:name="caption" w:semiHidden="1" w:unhideWhenUsed="1" w:qFormat="1"/>
    <w:lsdException w:name="footnote reference" w:uiPriority="99"/>
    <w:lsdException w:name="endnote reference" w:uiPriority="99"/>
    <w:lsdException w:name="endnote text" w:uiPriority="99"/>
    <w:lsdException w:name="Title" w:qFormat="1"/>
    <w:lsdException w:name="Subtitle" w:qFormat="1"/>
    <w:lsdException w:name="Body Text Indent 2" w:uiPriority="99"/>
    <w:lsdException w:name="Hyperlink" w:uiPriority="99"/>
    <w:lsdException w:name="FollowedHyperlink" w:uiPriority="99"/>
    <w:lsdException w:name="Strong" w:qFormat="1"/>
    <w:lsdException w:name="Emphasis" w:uiPriority="20" w:qFormat="1"/>
    <w:lsdException w:name="HTML Top of Form" w:uiPriority="99"/>
    <w:lsdException w:name="HTML Bottom of Form" w:uiPriority="99"/>
    <w:lsdException w:name="Normal (Web)" w:uiPriority="99"/>
    <w:lsdException w:name="HTML Cite"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673F0"/>
    <w:rPr>
      <w:sz w:val="24"/>
      <w:szCs w:val="24"/>
    </w:rPr>
  </w:style>
  <w:style w:type="paragraph" w:styleId="Ttulo1">
    <w:name w:val="heading 1"/>
    <w:basedOn w:val="Normal"/>
    <w:next w:val="Normal"/>
    <w:link w:val="Ttulo1Car"/>
    <w:uiPriority w:val="1"/>
    <w:qFormat/>
    <w:pPr>
      <w:spacing w:before="240"/>
      <w:outlineLvl w:val="0"/>
    </w:pPr>
    <w:rPr>
      <w:rFonts w:ascii="Arial" w:hAnsi="Arial"/>
      <w:b/>
      <w:u w:val="single"/>
      <w:lang w:eastAsia="es-ES_tradnl"/>
    </w:rPr>
  </w:style>
  <w:style w:type="paragraph" w:styleId="Ttulo2">
    <w:name w:val="heading 2"/>
    <w:basedOn w:val="Normal"/>
    <w:next w:val="Normal"/>
    <w:link w:val="Ttulo2Car"/>
    <w:qFormat/>
    <w:rsid w:val="00222ABF"/>
    <w:pPr>
      <w:keepNext/>
      <w:ind w:left="568"/>
      <w:jc w:val="both"/>
      <w:outlineLvl w:val="1"/>
    </w:pPr>
    <w:rPr>
      <w:rFonts w:ascii="Verdana" w:hAnsi="Verdana"/>
      <w:b/>
      <w:sz w:val="20"/>
      <w:lang w:eastAsia="es-ES_tradnl"/>
    </w:rPr>
  </w:style>
  <w:style w:type="paragraph" w:styleId="Ttulo3">
    <w:name w:val="heading 3"/>
    <w:basedOn w:val="Normal"/>
    <w:next w:val="Normal"/>
    <w:link w:val="Ttulo3Car"/>
    <w:uiPriority w:val="9"/>
    <w:qFormat/>
    <w:pPr>
      <w:keepNext/>
      <w:spacing w:before="20"/>
      <w:outlineLvl w:val="2"/>
    </w:pPr>
    <w:rPr>
      <w:rFonts w:ascii="Arial" w:hAnsi="Arial"/>
      <w:i/>
      <w:sz w:val="13"/>
      <w:lang w:eastAsia="es-ES_tradnl"/>
    </w:rPr>
  </w:style>
  <w:style w:type="paragraph" w:styleId="Ttulo4">
    <w:name w:val="heading 4"/>
    <w:basedOn w:val="Normal"/>
    <w:next w:val="Normal"/>
    <w:link w:val="Ttulo4Car"/>
    <w:qFormat/>
    <w:pPr>
      <w:keepNext/>
      <w:spacing w:before="35"/>
      <w:outlineLvl w:val="3"/>
    </w:pPr>
    <w:rPr>
      <w:rFonts w:ascii="Arial" w:hAnsi="Arial"/>
      <w:i/>
      <w:sz w:val="14"/>
      <w:lang w:eastAsia="es-ES_tradnl"/>
    </w:rPr>
  </w:style>
  <w:style w:type="paragraph" w:styleId="Ttulo5">
    <w:name w:val="heading 5"/>
    <w:basedOn w:val="Normal"/>
    <w:next w:val="Normal"/>
    <w:link w:val="Ttulo5Car"/>
    <w:qFormat/>
    <w:pPr>
      <w:keepNext/>
      <w:outlineLvl w:val="4"/>
    </w:pPr>
    <w:rPr>
      <w:rFonts w:ascii="Arial" w:hAnsi="Arial"/>
      <w:i/>
      <w:color w:val="339966"/>
      <w:sz w:val="18"/>
    </w:rPr>
  </w:style>
  <w:style w:type="paragraph" w:styleId="Ttulo6">
    <w:name w:val="heading 6"/>
    <w:basedOn w:val="Normal"/>
    <w:next w:val="Sangranormal"/>
    <w:link w:val="Ttulo6Car"/>
    <w:qFormat/>
    <w:pPr>
      <w:ind w:left="708"/>
      <w:jc w:val="both"/>
      <w:outlineLvl w:val="5"/>
    </w:pPr>
    <w:rPr>
      <w:u w:val="single"/>
    </w:rPr>
  </w:style>
  <w:style w:type="paragraph" w:styleId="Ttulo7">
    <w:name w:val="heading 7"/>
    <w:basedOn w:val="Normal"/>
    <w:next w:val="Sangranormal"/>
    <w:link w:val="Ttulo7Car"/>
    <w:qFormat/>
    <w:pPr>
      <w:ind w:left="708"/>
      <w:jc w:val="both"/>
      <w:outlineLvl w:val="6"/>
    </w:pPr>
    <w:rPr>
      <w:i/>
    </w:rPr>
  </w:style>
  <w:style w:type="paragraph" w:styleId="Ttulo8">
    <w:name w:val="heading 8"/>
    <w:basedOn w:val="Normal"/>
    <w:next w:val="Normal"/>
    <w:link w:val="Ttulo8Car"/>
    <w:qFormat/>
    <w:pPr>
      <w:spacing w:before="240" w:after="60"/>
      <w:outlineLvl w:val="7"/>
    </w:pPr>
    <w:rPr>
      <w:i/>
      <w:iCs/>
    </w:rPr>
  </w:style>
  <w:style w:type="paragraph" w:styleId="Ttulo9">
    <w:name w:val="heading 9"/>
    <w:basedOn w:val="Normal"/>
    <w:next w:val="Sangranormal"/>
    <w:link w:val="Ttulo9Car"/>
    <w:qFormat/>
    <w:pPr>
      <w:ind w:left="708"/>
      <w:jc w:val="both"/>
      <w:outlineLvl w:val="8"/>
    </w:pPr>
    <w:rPr>
      <w:i/>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normal">
    <w:name w:val="Normal Indent"/>
    <w:basedOn w:val="Normal"/>
    <w:pPr>
      <w:ind w:left="708"/>
      <w:jc w:val="both"/>
    </w:pPr>
    <w:rPr>
      <w:rFonts w:ascii="Arial" w:hAnsi="Arial"/>
      <w:sz w:val="22"/>
    </w:rPr>
  </w:style>
  <w:style w:type="paragraph" w:styleId="Piedepgina">
    <w:name w:val="footer"/>
    <w:basedOn w:val="Normal"/>
    <w:link w:val="PiedepginaCar"/>
    <w:uiPriority w:val="99"/>
    <w:pPr>
      <w:tabs>
        <w:tab w:val="center" w:pos="4819"/>
        <w:tab w:val="right" w:pos="9071"/>
      </w:tabs>
    </w:pPr>
    <w:rPr>
      <w:lang w:eastAsia="es-ES_tradnl"/>
    </w:rPr>
  </w:style>
  <w:style w:type="character" w:customStyle="1" w:styleId="PiedepginaCar">
    <w:name w:val="Pie de página Car"/>
    <w:link w:val="Piedepgina"/>
    <w:uiPriority w:val="99"/>
    <w:rPr>
      <w:lang w:val="eu-ES" w:eastAsia="es-ES_tradnl" w:bidi="ar-SA"/>
    </w:rPr>
  </w:style>
  <w:style w:type="paragraph" w:styleId="Encabezado">
    <w:name w:val="header"/>
    <w:basedOn w:val="Normal"/>
    <w:link w:val="EncabezadoCar"/>
    <w:uiPriority w:val="99"/>
    <w:pPr>
      <w:tabs>
        <w:tab w:val="center" w:pos="4819"/>
        <w:tab w:val="right" w:pos="9071"/>
      </w:tabs>
    </w:pPr>
    <w:rPr>
      <w:lang w:eastAsia="es-ES_tradnl"/>
    </w:rPr>
  </w:style>
  <w:style w:type="character" w:customStyle="1" w:styleId="EncabezadoCar">
    <w:name w:val="Encabezado Car"/>
    <w:link w:val="Encabezado"/>
    <w:uiPriority w:val="99"/>
    <w:rPr>
      <w:lang w:val="eu-ES" w:eastAsia="es-ES_tradnl" w:bidi="ar-SA"/>
    </w:rPr>
  </w:style>
  <w:style w:type="paragraph" w:customStyle="1" w:styleId="Destinatario">
    <w:name w:val="Destinatario"/>
    <w:basedOn w:val="Normal"/>
    <w:pPr>
      <w:ind w:left="4253"/>
    </w:pPr>
    <w:rPr>
      <w:lang w:eastAsia="es-ES_tradnl"/>
    </w:rPr>
  </w:style>
  <w:style w:type="paragraph" w:customStyle="1" w:styleId="Subparrafo1">
    <w:name w:val="Subparrafo1"/>
    <w:basedOn w:val="Normal"/>
    <w:pPr>
      <w:ind w:left="284" w:hanging="142"/>
    </w:pPr>
    <w:rPr>
      <w:lang w:eastAsia="es-ES_tradnl"/>
    </w:rPr>
  </w:style>
  <w:style w:type="paragraph" w:customStyle="1" w:styleId="Titulo">
    <w:name w:val="Titulo"/>
    <w:basedOn w:val="Normal"/>
    <w:pPr>
      <w:jc w:val="center"/>
    </w:pPr>
    <w:rPr>
      <w:b/>
      <w:sz w:val="30"/>
      <w:lang w:eastAsia="es-ES_tradnl"/>
    </w:rPr>
  </w:style>
  <w:style w:type="paragraph" w:styleId="Textoindependiente2">
    <w:name w:val="Body Text 2"/>
    <w:basedOn w:val="Normal"/>
    <w:link w:val="Textoindependiente2Car"/>
    <w:rPr>
      <w:rFonts w:ascii="Arial" w:hAnsi="Arial"/>
      <w:lang w:eastAsia="es-ES_tradnl"/>
    </w:rPr>
  </w:style>
  <w:style w:type="paragraph" w:styleId="Sangra2detindependiente">
    <w:name w:val="Body Text Indent 2"/>
    <w:basedOn w:val="Normal"/>
    <w:link w:val="Sangra2detindependienteCar"/>
    <w:uiPriority w:val="99"/>
    <w:pPr>
      <w:ind w:left="426" w:hanging="425"/>
      <w:jc w:val="both"/>
    </w:pPr>
    <w:rPr>
      <w:rFonts w:ascii="Arial" w:hAnsi="Arial"/>
      <w:b/>
      <w:sz w:val="18"/>
    </w:rPr>
  </w:style>
  <w:style w:type="paragraph" w:styleId="Sangradetextonormal">
    <w:name w:val="Body Text Indent"/>
    <w:basedOn w:val="Normal"/>
    <w:link w:val="SangradetextonormalCar"/>
    <w:pPr>
      <w:ind w:left="567" w:hanging="567"/>
      <w:jc w:val="both"/>
    </w:pPr>
    <w:rPr>
      <w:rFonts w:ascii="Arial" w:hAnsi="Arial"/>
      <w:sz w:val="18"/>
    </w:rPr>
  </w:style>
  <w:style w:type="paragraph" w:styleId="Sangra3detindependiente">
    <w:name w:val="Body Text Indent 3"/>
    <w:basedOn w:val="Normal"/>
    <w:link w:val="Sangra3detindependienteCar"/>
    <w:pPr>
      <w:ind w:left="1004"/>
      <w:jc w:val="both"/>
    </w:pPr>
    <w:rPr>
      <w:rFonts w:ascii="Arial" w:hAnsi="Arial"/>
      <w:sz w:val="18"/>
      <w:u w:val="single"/>
    </w:rPr>
  </w:style>
  <w:style w:type="paragraph" w:styleId="Textoindependiente">
    <w:name w:val="Body Text"/>
    <w:basedOn w:val="Normal"/>
    <w:link w:val="TextoindependienteCar"/>
    <w:pPr>
      <w:jc w:val="both"/>
    </w:pPr>
    <w:rPr>
      <w:rFonts w:ascii="Arial" w:hAnsi="Arial"/>
      <w:sz w:val="16"/>
    </w:rPr>
  </w:style>
  <w:style w:type="character" w:styleId="Hipervnculo">
    <w:name w:val="Hyperlink"/>
    <w:uiPriority w:val="99"/>
    <w:rPr>
      <w:color w:val="0000FF"/>
      <w:u w:val="single"/>
    </w:rPr>
  </w:style>
  <w:style w:type="character" w:styleId="Nmerodepgina">
    <w:name w:val="page number"/>
    <w:basedOn w:val="Fuentedeprrafopredeter"/>
  </w:style>
  <w:style w:type="paragraph" w:styleId="Textoindependiente3">
    <w:name w:val="Body Text 3"/>
    <w:basedOn w:val="Normal"/>
    <w:link w:val="Textoindependiente3Car"/>
    <w:pPr>
      <w:jc w:val="center"/>
    </w:pPr>
    <w:rPr>
      <w:rFonts w:ascii="Arial" w:hAnsi="Arial"/>
      <w:b/>
      <w:color w:val="339966"/>
      <w:sz w:val="18"/>
      <w:u w:val="single"/>
    </w:rPr>
  </w:style>
  <w:style w:type="paragraph" w:customStyle="1" w:styleId="bpor">
    <w:name w:val="b por"/>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styleId="Textodebloque">
    <w:name w:val="Block Text"/>
    <w:basedOn w:val="Normal"/>
    <w:pPr>
      <w:spacing w:line="240" w:lineRule="exact"/>
      <w:ind w:left="567" w:right="-1" w:hanging="567"/>
      <w:jc w:val="both"/>
    </w:pPr>
    <w:rPr>
      <w:rFonts w:ascii="Arial" w:hAnsi="Arial"/>
      <w:sz w:val="18"/>
      <w:lang w:eastAsia="es-ES_tradnl"/>
    </w:rPr>
  </w:style>
  <w:style w:type="paragraph" w:customStyle="1" w:styleId="titulo2">
    <w:name w:val="titulo 2"/>
    <w:basedOn w:val="Ttulo1"/>
    <w:pPr>
      <w:keepNext/>
      <w:spacing w:before="0"/>
      <w:jc w:val="both"/>
    </w:pPr>
    <w:rPr>
      <w:rFonts w:ascii="Times New Roman" w:hAnsi="Times New Roman"/>
      <w:smallCaps/>
      <w:u w:val="none"/>
      <w:lang w:eastAsia="es-ES"/>
    </w:rPr>
  </w:style>
  <w:style w:type="paragraph" w:styleId="Ttulo">
    <w:name w:val="Title"/>
    <w:basedOn w:val="Normal"/>
    <w:link w:val="TtuloCar"/>
    <w:qFormat/>
    <w:rsid w:val="004268E5"/>
    <w:pPr>
      <w:jc w:val="center"/>
    </w:pPr>
    <w:rPr>
      <w:rFonts w:ascii="Verdana" w:hAnsi="Verdana"/>
      <w:b/>
    </w:rPr>
  </w:style>
  <w:style w:type="paragraph" w:customStyle="1" w:styleId="Estndar">
    <w:name w:val="Estándar"/>
    <w:rPr>
      <w:snapToGrid w:val="0"/>
      <w:color w:val="000000"/>
      <w:sz w:val="24"/>
    </w:rPr>
  </w:style>
  <w:style w:type="paragraph" w:styleId="Subttulo">
    <w:name w:val="Subtitle"/>
    <w:basedOn w:val="Normal"/>
    <w:link w:val="SubttuloCar"/>
    <w:qFormat/>
    <w:rsid w:val="004268E5"/>
    <w:pPr>
      <w:pBdr>
        <w:top w:val="single" w:sz="8" w:space="1" w:color="auto"/>
        <w:bottom w:val="single" w:sz="8" w:space="1" w:color="auto"/>
      </w:pBdr>
      <w:shd w:val="pct5" w:color="auto" w:fill="auto"/>
      <w:jc w:val="center"/>
    </w:pPr>
    <w:rPr>
      <w:rFonts w:ascii="Verdana" w:hAnsi="Verdana"/>
      <w:b/>
      <w:sz w:val="22"/>
    </w:rPr>
  </w:style>
  <w:style w:type="character" w:styleId="Hipervnculovisitado">
    <w:name w:val="FollowedHyperlink"/>
    <w:uiPriority w:val="99"/>
    <w:rPr>
      <w:color w:val="800080"/>
      <w:u w:val="single"/>
    </w:rPr>
  </w:style>
  <w:style w:type="paragraph" w:customStyle="1" w:styleId="bpor1">
    <w:name w:val="b por1"/>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customStyle="1" w:styleId="Textodecarta">
    <w:name w:val="Texto de carta"/>
    <w:basedOn w:val="Normal"/>
    <w:pPr>
      <w:ind w:firstLine="709"/>
    </w:pPr>
    <w:rPr>
      <w:rFonts w:ascii="Bookman Old Style" w:hAnsi="Bookman Old Style"/>
      <w:i/>
      <w:kern w:val="28"/>
      <w:lang w:eastAsia="es-ES_tradnl"/>
    </w:rPr>
  </w:style>
  <w:style w:type="paragraph" w:customStyle="1" w:styleId="BOPV">
    <w:name w:val="BOPV"/>
    <w:basedOn w:val="Normal"/>
    <w:pPr>
      <w:tabs>
        <w:tab w:val="left" w:pos="425"/>
      </w:tabs>
    </w:pPr>
    <w:rPr>
      <w:rFonts w:ascii="Courier New" w:hAnsi="Courier New"/>
      <w:sz w:val="22"/>
      <w:lang w:eastAsia="es-ES_tradnl"/>
    </w:rPr>
  </w:style>
  <w:style w:type="paragraph" w:customStyle="1" w:styleId="TituloBOPV">
    <w:name w:val="TituloBOPV"/>
    <w:basedOn w:val="BOPV"/>
  </w:style>
  <w:style w:type="paragraph" w:customStyle="1" w:styleId="BOPVVieta">
    <w:name w:val="BOPVViñeta"/>
    <w:basedOn w:val="BOPV"/>
    <w:next w:val="BOPV"/>
    <w:pPr>
      <w:tabs>
        <w:tab w:val="num" w:pos="360"/>
      </w:tabs>
      <w:ind w:left="360" w:hanging="360"/>
    </w:pPr>
  </w:style>
  <w:style w:type="character" w:styleId="Textoennegrita">
    <w:name w:val="Strong"/>
    <w:aliases w:val="NIVEL 2"/>
    <w:qFormat/>
    <w:rsid w:val="00222ABF"/>
    <w:rPr>
      <w:rFonts w:ascii="Verdana" w:hAnsi="Verdana"/>
      <w:b/>
      <w:bCs/>
      <w:sz w:val="20"/>
    </w:rPr>
  </w:style>
  <w:style w:type="paragraph" w:styleId="Prrafodelista">
    <w:name w:val="List Paragraph"/>
    <w:aliases w:val="Estilo párrafo Título principal sin numerar,Parrafo normal,List Paragraph"/>
    <w:basedOn w:val="Normal"/>
    <w:link w:val="PrrafodelistaCar"/>
    <w:uiPriority w:val="99"/>
    <w:qFormat/>
    <w:pPr>
      <w:ind w:left="708"/>
    </w:pPr>
  </w:style>
  <w:style w:type="character" w:customStyle="1" w:styleId="PrrafodelistaCar">
    <w:name w:val="Párrafo de lista Car"/>
    <w:aliases w:val="Estilo párrafo Título principal sin numerar Car,Parrafo normal Car,List Paragraph Car"/>
    <w:link w:val="Prrafodelista"/>
    <w:uiPriority w:val="99"/>
    <w:rsid w:val="00157C6D"/>
    <w:rPr>
      <w:lang w:val="es-ES_tradnl" w:eastAsia="en-US" w:bidi="ar-SA"/>
    </w:rPr>
  </w:style>
  <w:style w:type="paragraph" w:styleId="Direccinsobre">
    <w:name w:val="envelope address"/>
    <w:basedOn w:val="Normal"/>
    <w:pPr>
      <w:framePr w:w="7920" w:h="1980" w:hRule="exact" w:hSpace="141" w:wrap="auto" w:hAnchor="page" w:xAlign="center" w:yAlign="bottom"/>
      <w:ind w:left="2880"/>
    </w:pPr>
    <w:rPr>
      <w:rFonts w:ascii="Cambria" w:hAnsi="Cambria"/>
    </w:rPr>
  </w:style>
  <w:style w:type="paragraph" w:customStyle="1" w:styleId="Estilo1">
    <w:name w:val="Estilo1"/>
    <w:basedOn w:val="Normal"/>
    <w:pPr>
      <w:jc w:val="both"/>
    </w:pPr>
  </w:style>
  <w:style w:type="paragraph" w:styleId="Textodeglobo">
    <w:name w:val="Balloon Text"/>
    <w:basedOn w:val="Normal"/>
    <w:link w:val="TextodegloboCar"/>
    <w:rPr>
      <w:rFonts w:ascii="Tahoma" w:hAnsi="Tahoma" w:cs="Tahoma"/>
      <w:sz w:val="16"/>
      <w:szCs w:val="16"/>
    </w:rPr>
  </w:style>
  <w:style w:type="character" w:customStyle="1" w:styleId="TextodegloboCar">
    <w:name w:val="Texto de globo Car"/>
    <w:link w:val="Textodeglobo"/>
    <w:rPr>
      <w:rFonts w:ascii="Tahoma" w:hAnsi="Tahoma" w:cs="Tahoma"/>
      <w:sz w:val="16"/>
      <w:szCs w:val="16"/>
      <w:lang w:val="es-ES_tradnl" w:eastAsia="en-US"/>
    </w:rPr>
  </w:style>
  <w:style w:type="paragraph" w:styleId="TDC1">
    <w:name w:val="toc 1"/>
    <w:basedOn w:val="Normal"/>
    <w:next w:val="Normal"/>
    <w:autoRedefine/>
    <w:uiPriority w:val="39"/>
    <w:rsid w:val="00A559EE"/>
    <w:pPr>
      <w:tabs>
        <w:tab w:val="right" w:leader="dot" w:pos="9639"/>
      </w:tabs>
      <w:spacing w:before="120" w:after="120"/>
      <w:ind w:right="-170"/>
      <w:outlineLvl w:val="0"/>
    </w:pPr>
    <w:rPr>
      <w:rFonts w:ascii="Verdana" w:eastAsia="Arial Unicode MS" w:hAnsi="Verdana"/>
      <w:b/>
      <w:caps/>
      <w:noProof/>
      <w:szCs w:val="22"/>
    </w:rPr>
  </w:style>
  <w:style w:type="paragraph" w:styleId="TDC2">
    <w:name w:val="toc 2"/>
    <w:basedOn w:val="Normal"/>
    <w:next w:val="Normal"/>
    <w:autoRedefine/>
    <w:uiPriority w:val="39"/>
    <w:rsid w:val="00A559EE"/>
    <w:pPr>
      <w:tabs>
        <w:tab w:val="right" w:leader="dot" w:pos="9639"/>
      </w:tabs>
      <w:spacing w:before="120" w:after="120"/>
      <w:ind w:left="113" w:right="28"/>
      <w:jc w:val="both"/>
      <w:outlineLvl w:val="1"/>
    </w:pPr>
    <w:rPr>
      <w:rFonts w:ascii="Verdana" w:eastAsia="Arial Unicode MS" w:hAnsi="Verdana"/>
      <w:b/>
      <w:caps/>
      <w:noProof/>
      <w:sz w:val="20"/>
      <w:szCs w:val="18"/>
    </w:rPr>
  </w:style>
  <w:style w:type="paragraph" w:styleId="TDC3">
    <w:name w:val="toc 3"/>
    <w:basedOn w:val="Normal"/>
    <w:next w:val="Normal"/>
    <w:autoRedefine/>
    <w:uiPriority w:val="39"/>
    <w:rsid w:val="0049179C"/>
    <w:pPr>
      <w:tabs>
        <w:tab w:val="left" w:pos="1136"/>
        <w:tab w:val="right" w:leader="dot" w:pos="9639"/>
      </w:tabs>
      <w:ind w:left="1134" w:right="595" w:hanging="567"/>
      <w:jc w:val="both"/>
      <w:outlineLvl w:val="2"/>
    </w:pPr>
    <w:rPr>
      <w:rFonts w:ascii="Verdana" w:eastAsia="Arial Unicode MS" w:hAnsi="Verdana" w:cs="Arial"/>
      <w:caps/>
      <w:noProof/>
      <w:sz w:val="20"/>
      <w:szCs w:val="18"/>
    </w:rPr>
  </w:style>
  <w:style w:type="paragraph" w:styleId="Textocomentario">
    <w:name w:val="annotation text"/>
    <w:basedOn w:val="Normal"/>
    <w:link w:val="TextocomentarioCar"/>
    <w:rPr>
      <w:lang w:val="eu-ES" w:eastAsia="es-ES_tradnl"/>
    </w:rPr>
  </w:style>
  <w:style w:type="character" w:customStyle="1" w:styleId="TextocomentarioCar">
    <w:name w:val="Texto comentario Car"/>
    <w:link w:val="Textocomentario"/>
    <w:rPr>
      <w:lang w:val="eu-ES" w:eastAsia="es-ES_tradnl"/>
    </w:rPr>
  </w:style>
  <w:style w:type="paragraph" w:styleId="Textonotapie">
    <w:name w:val="footnote text"/>
    <w:basedOn w:val="Normal"/>
    <w:link w:val="TextonotapieCar"/>
    <w:uiPriority w:val="99"/>
    <w:pPr>
      <w:jc w:val="both"/>
    </w:pPr>
    <w:rPr>
      <w:rFonts w:ascii="Arial" w:hAnsi="Arial"/>
      <w:lang w:val="eu-ES"/>
    </w:rPr>
  </w:style>
  <w:style w:type="character" w:customStyle="1" w:styleId="TextonotapieCar">
    <w:name w:val="Texto nota pie Car"/>
    <w:link w:val="Textonotapie"/>
    <w:uiPriority w:val="99"/>
    <w:rPr>
      <w:rFonts w:ascii="Arial" w:hAnsi="Arial"/>
      <w:lang w:val="eu-ES"/>
    </w:rPr>
  </w:style>
  <w:style w:type="character" w:styleId="Refdenotaalpie">
    <w:name w:val="footnote reference"/>
    <w:uiPriority w:val="99"/>
    <w:unhideWhenUsed/>
    <w:rPr>
      <w:vertAlign w:val="superscript"/>
    </w:rPr>
  </w:style>
  <w:style w:type="paragraph" w:customStyle="1" w:styleId="estilo10">
    <w:name w:val="estilo1"/>
    <w:basedOn w:val="Normal"/>
    <w:pPr>
      <w:tabs>
        <w:tab w:val="num" w:pos="858"/>
      </w:tabs>
      <w:ind w:left="858" w:hanging="432"/>
      <w:jc w:val="both"/>
    </w:pPr>
    <w:rPr>
      <w:lang w:eastAsia="es-ES_tradnl"/>
    </w:rPr>
  </w:style>
  <w:style w:type="paragraph" w:customStyle="1" w:styleId="CharChar3CarCharChar">
    <w:name w:val="Char Char3 Car Char Char"/>
    <w:basedOn w:val="Normal"/>
    <w:rsid w:val="00157C6D"/>
    <w:pPr>
      <w:spacing w:after="160" w:line="240" w:lineRule="exact"/>
    </w:pPr>
    <w:rPr>
      <w:rFonts w:ascii="Tahoma" w:hAnsi="Tahoma"/>
      <w:lang w:val="en-US"/>
    </w:rPr>
  </w:style>
  <w:style w:type="paragraph" w:customStyle="1" w:styleId="KarKar4">
    <w:name w:val="Kar Kar4"/>
    <w:basedOn w:val="Normal"/>
    <w:rsid w:val="00157C6D"/>
    <w:pPr>
      <w:spacing w:after="160" w:line="240" w:lineRule="exact"/>
    </w:pPr>
    <w:rPr>
      <w:rFonts w:ascii="Verdana" w:hAnsi="Verdana"/>
      <w:lang w:val="en-US"/>
    </w:rPr>
  </w:style>
  <w:style w:type="paragraph" w:customStyle="1" w:styleId="Normalgeorgia">
    <w:name w:val="Normal + georgia"/>
    <w:basedOn w:val="Normal"/>
    <w:rsid w:val="00157C6D"/>
    <w:pPr>
      <w:numPr>
        <w:numId w:val="1"/>
      </w:numPr>
      <w:tabs>
        <w:tab w:val="clear" w:pos="947"/>
        <w:tab w:val="num" w:pos="700"/>
        <w:tab w:val="left" w:pos="7300"/>
        <w:tab w:val="left" w:pos="9000"/>
      </w:tabs>
      <w:spacing w:line="300" w:lineRule="exact"/>
      <w:ind w:left="700" w:hanging="200"/>
    </w:pPr>
    <w:rPr>
      <w:rFonts w:ascii="Georgia" w:hAnsi="Georgia"/>
      <w:color w:val="0000FF"/>
      <w:sz w:val="22"/>
      <w:szCs w:val="22"/>
    </w:rPr>
  </w:style>
  <w:style w:type="paragraph" w:styleId="Mapadeldocumento">
    <w:name w:val="Document Map"/>
    <w:basedOn w:val="Normal"/>
    <w:link w:val="MapadeldocumentoCar"/>
    <w:rsid w:val="007747A4"/>
    <w:pPr>
      <w:shd w:val="clear" w:color="auto" w:fill="000080"/>
    </w:pPr>
    <w:rPr>
      <w:rFonts w:ascii="Tahoma" w:hAnsi="Tahoma" w:cs="Tahoma"/>
    </w:rPr>
  </w:style>
  <w:style w:type="paragraph" w:customStyle="1" w:styleId="ESQUEMA3">
    <w:name w:val="ESQUEMA 3"/>
    <w:basedOn w:val="Normal"/>
    <w:link w:val="ESQUEMA3Car"/>
    <w:qFormat/>
    <w:rsid w:val="005918C0"/>
    <w:pPr>
      <w:keepLines/>
      <w:spacing w:line="280" w:lineRule="atLeast"/>
      <w:ind w:left="284"/>
      <w:jc w:val="both"/>
    </w:pPr>
    <w:rPr>
      <w:rFonts w:ascii="Verdana" w:hAnsi="Verdana"/>
      <w:b/>
      <w:sz w:val="20"/>
      <w:lang w:val="x-none" w:eastAsia="x-none"/>
    </w:rPr>
  </w:style>
  <w:style w:type="character" w:customStyle="1" w:styleId="ESQUEMA3Car">
    <w:name w:val="ESQUEMA 3 Car"/>
    <w:link w:val="ESQUEMA3"/>
    <w:rsid w:val="005918C0"/>
    <w:rPr>
      <w:rFonts w:ascii="Verdana" w:hAnsi="Verdana"/>
      <w:b/>
      <w:szCs w:val="24"/>
      <w:lang w:val="x-none" w:eastAsia="x-none"/>
    </w:rPr>
  </w:style>
  <w:style w:type="table" w:styleId="Tablaconcuadrcula">
    <w:name w:val="Table Grid"/>
    <w:basedOn w:val="Tablanormal"/>
    <w:uiPriority w:val="59"/>
    <w:rsid w:val="00CF47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Car">
    <w:name w:val="1 Car"/>
    <w:basedOn w:val="Normal"/>
    <w:rsid w:val="004D1AE9"/>
    <w:pPr>
      <w:spacing w:after="160" w:line="240" w:lineRule="exact"/>
    </w:pPr>
    <w:rPr>
      <w:rFonts w:ascii="Verdana" w:hAnsi="Verdana"/>
      <w:lang w:val="en-US"/>
    </w:rPr>
  </w:style>
  <w:style w:type="paragraph" w:customStyle="1" w:styleId="CarCarCar1CarCarCarCar">
    <w:name w:val="Car Car Car1 Car Car Car Car"/>
    <w:basedOn w:val="Normal"/>
    <w:rsid w:val="00201DF4"/>
    <w:pPr>
      <w:spacing w:after="160" w:line="240" w:lineRule="exact"/>
    </w:pPr>
    <w:rPr>
      <w:rFonts w:ascii="Tahoma" w:hAnsi="Tahoma"/>
      <w:sz w:val="18"/>
      <w:szCs w:val="6"/>
      <w:lang w:val="en-US"/>
    </w:rPr>
  </w:style>
  <w:style w:type="paragraph" w:customStyle="1" w:styleId="KarKar5">
    <w:name w:val="Kar Kar5"/>
    <w:basedOn w:val="Normal"/>
    <w:rsid w:val="001456BD"/>
    <w:pPr>
      <w:spacing w:after="160" w:line="240" w:lineRule="exact"/>
    </w:pPr>
    <w:rPr>
      <w:rFonts w:ascii="Tahoma" w:hAnsi="Tahoma"/>
      <w:sz w:val="18"/>
      <w:szCs w:val="6"/>
      <w:lang w:val="en-US"/>
    </w:rPr>
  </w:style>
  <w:style w:type="paragraph" w:customStyle="1" w:styleId="CarCar1CarCarCarCarCarCarCar">
    <w:name w:val="Car Car1 Car Car Car Car Car Car Car"/>
    <w:basedOn w:val="Normal"/>
    <w:rsid w:val="00311A2E"/>
    <w:pPr>
      <w:spacing w:after="160" w:line="240" w:lineRule="exact"/>
    </w:pPr>
    <w:rPr>
      <w:rFonts w:ascii="Arial" w:hAnsi="Arial"/>
      <w:lang w:val="en-US"/>
    </w:rPr>
  </w:style>
  <w:style w:type="character" w:customStyle="1" w:styleId="b1">
    <w:name w:val="b1"/>
    <w:rsid w:val="005F1181"/>
    <w:rPr>
      <w:color w:val="000000"/>
    </w:rPr>
  </w:style>
  <w:style w:type="paragraph" w:customStyle="1" w:styleId="Prrafodelista1">
    <w:name w:val="Párrafo de lista1"/>
    <w:basedOn w:val="Normal"/>
    <w:uiPriority w:val="99"/>
    <w:qFormat/>
    <w:rsid w:val="00A926A0"/>
    <w:pPr>
      <w:ind w:left="708"/>
    </w:pPr>
  </w:style>
  <w:style w:type="paragraph" w:styleId="Textonotaalfinal">
    <w:name w:val="endnote text"/>
    <w:basedOn w:val="Normal"/>
    <w:link w:val="TextonotaalfinalCar"/>
    <w:uiPriority w:val="99"/>
    <w:rsid w:val="00A165B5"/>
  </w:style>
  <w:style w:type="character" w:customStyle="1" w:styleId="TextonotaalfinalCar">
    <w:name w:val="Texto nota al final Car"/>
    <w:link w:val="Textonotaalfinal"/>
    <w:uiPriority w:val="99"/>
    <w:rsid w:val="00A165B5"/>
    <w:rPr>
      <w:lang w:val="es-ES_tradnl" w:eastAsia="en-US"/>
    </w:rPr>
  </w:style>
  <w:style w:type="character" w:styleId="Refdenotaalfinal">
    <w:name w:val="endnote reference"/>
    <w:uiPriority w:val="99"/>
    <w:rsid w:val="00A165B5"/>
    <w:rPr>
      <w:vertAlign w:val="superscript"/>
    </w:rPr>
  </w:style>
  <w:style w:type="character" w:customStyle="1" w:styleId="FiladetablaCar1">
    <w:name w:val="Fila de tabla Car1"/>
    <w:link w:val="Filadetabla"/>
    <w:locked/>
    <w:rsid w:val="00696FC7"/>
    <w:rPr>
      <w:rFonts w:ascii="Verdana" w:eastAsia="MS Mincho" w:hAnsi="Verdana" w:cs="Arial"/>
      <w:spacing w:val="-3"/>
      <w:lang w:eastAsia="es-ES_tradnl"/>
    </w:rPr>
  </w:style>
  <w:style w:type="paragraph" w:customStyle="1" w:styleId="Filadetabla">
    <w:name w:val="Fila de tabla"/>
    <w:basedOn w:val="Normal"/>
    <w:link w:val="FiladetablaCar1"/>
    <w:autoRedefine/>
    <w:rsid w:val="00696FC7"/>
    <w:pPr>
      <w:framePr w:hSpace="142" w:wrap="around" w:vAnchor="text" w:hAnchor="margin" w:y="1"/>
      <w:spacing w:line="276" w:lineRule="auto"/>
    </w:pPr>
    <w:rPr>
      <w:rFonts w:ascii="Verdana" w:eastAsia="MS Mincho" w:hAnsi="Verdana" w:cs="Arial"/>
      <w:spacing w:val="-3"/>
      <w:lang w:eastAsia="es-ES_tradnl"/>
    </w:rPr>
  </w:style>
  <w:style w:type="character" w:customStyle="1" w:styleId="Sangra2detindependienteCar">
    <w:name w:val="Sangría 2 de t. independiente Car"/>
    <w:link w:val="Sangra2detindependiente"/>
    <w:uiPriority w:val="99"/>
    <w:rsid w:val="004E372C"/>
    <w:rPr>
      <w:rFonts w:ascii="Arial" w:hAnsi="Arial"/>
      <w:b/>
      <w:sz w:val="18"/>
      <w:lang w:val="es-ES_tradnl"/>
    </w:rPr>
  </w:style>
  <w:style w:type="paragraph" w:customStyle="1" w:styleId="ERRO">
    <w:name w:val="ERRO"/>
    <w:basedOn w:val="Normal"/>
    <w:uiPriority w:val="99"/>
    <w:rsid w:val="003B2D5A"/>
    <w:rPr>
      <w:rFonts w:ascii="Arial" w:hAnsi="Arial"/>
      <w:sz w:val="22"/>
      <w:lang w:eastAsia="es-ES_tradnl"/>
    </w:rPr>
  </w:style>
  <w:style w:type="paragraph" w:customStyle="1" w:styleId="a">
    <w:name w:val="a"/>
    <w:basedOn w:val="Normal"/>
    <w:rsid w:val="007D3FF3"/>
    <w:pPr>
      <w:spacing w:before="100" w:beforeAutospacing="1" w:after="100" w:afterAutospacing="1"/>
    </w:pPr>
  </w:style>
  <w:style w:type="character" w:styleId="nfasis">
    <w:name w:val="Emphasis"/>
    <w:uiPriority w:val="20"/>
    <w:qFormat/>
    <w:rsid w:val="007D3FF3"/>
    <w:rPr>
      <w:i/>
      <w:iCs/>
    </w:rPr>
  </w:style>
  <w:style w:type="character" w:customStyle="1" w:styleId="apple-converted-space">
    <w:name w:val="apple-converted-space"/>
    <w:rsid w:val="007D3FF3"/>
  </w:style>
  <w:style w:type="paragraph" w:styleId="NormalWeb">
    <w:name w:val="Normal (Web)"/>
    <w:basedOn w:val="Normal"/>
    <w:uiPriority w:val="99"/>
    <w:unhideWhenUsed/>
    <w:rsid w:val="007D3FF3"/>
    <w:pPr>
      <w:spacing w:before="100" w:beforeAutospacing="1" w:after="100" w:afterAutospacing="1"/>
    </w:pPr>
  </w:style>
  <w:style w:type="character" w:styleId="CitaHTML">
    <w:name w:val="HTML Cite"/>
    <w:uiPriority w:val="99"/>
    <w:unhideWhenUsed/>
    <w:rsid w:val="007D3FF3"/>
    <w:rPr>
      <w:i/>
      <w:iCs/>
    </w:rPr>
  </w:style>
  <w:style w:type="paragraph" w:customStyle="1" w:styleId="parrafo">
    <w:name w:val="parrafo"/>
    <w:basedOn w:val="Normal"/>
    <w:rsid w:val="00DA6E98"/>
    <w:pPr>
      <w:spacing w:before="100" w:beforeAutospacing="1" w:after="100" w:afterAutospacing="1"/>
    </w:pPr>
  </w:style>
  <w:style w:type="paragraph" w:styleId="z-Principiodelformulario">
    <w:name w:val="HTML Top of Form"/>
    <w:basedOn w:val="Normal"/>
    <w:next w:val="Normal"/>
    <w:link w:val="z-PrincipiodelformularioCar"/>
    <w:hidden/>
    <w:uiPriority w:val="99"/>
    <w:unhideWhenUsed/>
    <w:rsid w:val="00DA6E98"/>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link w:val="z-Principiodelformulario"/>
    <w:uiPriority w:val="99"/>
    <w:rsid w:val="00DA6E98"/>
    <w:rPr>
      <w:rFonts w:ascii="Arial" w:hAnsi="Arial" w:cs="Arial"/>
      <w:vanish/>
      <w:sz w:val="16"/>
      <w:szCs w:val="16"/>
    </w:rPr>
  </w:style>
  <w:style w:type="paragraph" w:styleId="z-Finaldelformulario">
    <w:name w:val="HTML Bottom of Form"/>
    <w:basedOn w:val="Normal"/>
    <w:next w:val="Normal"/>
    <w:link w:val="z-FinaldelformularioCar"/>
    <w:hidden/>
    <w:uiPriority w:val="99"/>
    <w:unhideWhenUsed/>
    <w:rsid w:val="00DA6E98"/>
    <w:pPr>
      <w:pBdr>
        <w:top w:val="single" w:sz="6" w:space="1" w:color="auto"/>
      </w:pBdr>
      <w:jc w:val="center"/>
    </w:pPr>
    <w:rPr>
      <w:rFonts w:ascii="Arial" w:hAnsi="Arial" w:cs="Arial"/>
      <w:vanish/>
      <w:sz w:val="16"/>
      <w:szCs w:val="16"/>
    </w:rPr>
  </w:style>
  <w:style w:type="character" w:customStyle="1" w:styleId="z-FinaldelformularioCar">
    <w:name w:val="z-Final del formulario Car"/>
    <w:link w:val="z-Finaldelformulario"/>
    <w:uiPriority w:val="99"/>
    <w:rsid w:val="00DA6E98"/>
    <w:rPr>
      <w:rFonts w:ascii="Arial" w:hAnsi="Arial" w:cs="Arial"/>
      <w:vanish/>
      <w:sz w:val="16"/>
      <w:szCs w:val="16"/>
    </w:rPr>
  </w:style>
  <w:style w:type="paragraph" w:customStyle="1" w:styleId="Default">
    <w:name w:val="Default"/>
    <w:link w:val="DefaultCar"/>
    <w:rsid w:val="001B6F24"/>
    <w:pPr>
      <w:autoSpaceDE w:val="0"/>
      <w:autoSpaceDN w:val="0"/>
      <w:adjustRightInd w:val="0"/>
    </w:pPr>
    <w:rPr>
      <w:color w:val="000000"/>
      <w:sz w:val="24"/>
      <w:szCs w:val="24"/>
    </w:rPr>
  </w:style>
  <w:style w:type="character" w:customStyle="1" w:styleId="DefaultCar">
    <w:name w:val="Default Car"/>
    <w:link w:val="Default"/>
    <w:rsid w:val="001B6F24"/>
    <w:rPr>
      <w:color w:val="000000"/>
      <w:sz w:val="24"/>
      <w:szCs w:val="24"/>
    </w:rPr>
  </w:style>
  <w:style w:type="character" w:customStyle="1" w:styleId="CarCar12">
    <w:name w:val="Car Car12"/>
    <w:rsid w:val="0044326A"/>
    <w:rPr>
      <w:rFonts w:ascii="Arial" w:eastAsia="Times New Roman" w:hAnsi="Arial" w:cs="Times New Roman"/>
      <w:sz w:val="20"/>
      <w:szCs w:val="20"/>
      <w:lang w:val="eu-ES" w:eastAsia="es-ES"/>
    </w:rPr>
  </w:style>
  <w:style w:type="numbering" w:customStyle="1" w:styleId="Sinlista1">
    <w:name w:val="Sin lista1"/>
    <w:next w:val="Sinlista"/>
    <w:uiPriority w:val="99"/>
    <w:semiHidden/>
    <w:unhideWhenUsed/>
    <w:rsid w:val="00EB0B96"/>
  </w:style>
  <w:style w:type="table" w:customStyle="1" w:styleId="Tablaconcuadrcula1">
    <w:name w:val="Tabla con cuadrícula1"/>
    <w:basedOn w:val="Tablanormal"/>
    <w:next w:val="Tablaconcuadrcula"/>
    <w:uiPriority w:val="59"/>
    <w:rsid w:val="00EB0B96"/>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link w:val="Ttulo1"/>
    <w:uiPriority w:val="1"/>
    <w:rsid w:val="00EB0B96"/>
    <w:rPr>
      <w:rFonts w:ascii="Arial" w:hAnsi="Arial"/>
      <w:b/>
      <w:u w:val="single"/>
      <w:lang w:val="es-ES_tradnl" w:eastAsia="es-ES_tradnl"/>
    </w:rPr>
  </w:style>
  <w:style w:type="paragraph" w:customStyle="1" w:styleId="parrafo2">
    <w:name w:val="parrafo_2"/>
    <w:basedOn w:val="Normal"/>
    <w:rsid w:val="00181541"/>
    <w:pPr>
      <w:spacing w:before="100" w:beforeAutospacing="1" w:after="100" w:afterAutospacing="1"/>
    </w:pPr>
  </w:style>
  <w:style w:type="paragraph" w:customStyle="1" w:styleId="CarCar13">
    <w:name w:val="Car Car13"/>
    <w:basedOn w:val="Normal"/>
    <w:rsid w:val="00E303A8"/>
    <w:pPr>
      <w:spacing w:after="160" w:line="240" w:lineRule="exact"/>
    </w:pPr>
    <w:rPr>
      <w:rFonts w:ascii="Arial" w:hAnsi="Arial"/>
      <w:lang w:val="en-US"/>
    </w:rPr>
  </w:style>
  <w:style w:type="numbering" w:customStyle="1" w:styleId="Sinlista2">
    <w:name w:val="Sin lista2"/>
    <w:next w:val="Sinlista"/>
    <w:uiPriority w:val="99"/>
    <w:semiHidden/>
    <w:unhideWhenUsed/>
    <w:rsid w:val="00FD2114"/>
  </w:style>
  <w:style w:type="table" w:customStyle="1" w:styleId="Tablaconcuadrcula2">
    <w:name w:val="Tabla con cuadrícula2"/>
    <w:basedOn w:val="Tablanormal"/>
    <w:next w:val="Tablaconcuadrcula"/>
    <w:uiPriority w:val="59"/>
    <w:rsid w:val="00FD211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OPV-11">
    <w:name w:val="BOPV-11"/>
    <w:rsid w:val="003D2343"/>
  </w:style>
  <w:style w:type="paragraph" w:customStyle="1" w:styleId="CarCar1CarCarCarCarCarCarCar0">
    <w:name w:val="Car Car1 Car Car Car Car Car Car Car0"/>
    <w:basedOn w:val="Normal"/>
    <w:rsid w:val="00D20131"/>
    <w:pPr>
      <w:spacing w:after="160" w:line="240" w:lineRule="exact"/>
    </w:pPr>
    <w:rPr>
      <w:rFonts w:ascii="Arial" w:hAnsi="Arial"/>
      <w:lang w:val="en-US"/>
    </w:rPr>
  </w:style>
  <w:style w:type="numbering" w:customStyle="1" w:styleId="BOPV-1">
    <w:name w:val="BOPV-1"/>
    <w:rsid w:val="00AF68A3"/>
  </w:style>
  <w:style w:type="character" w:customStyle="1" w:styleId="CarCar8">
    <w:name w:val="Car Car8"/>
    <w:rsid w:val="00AF68A3"/>
    <w:rPr>
      <w:lang w:val="eu-ES" w:eastAsia="es-ES_tradnl" w:bidi="ar-SA"/>
    </w:rPr>
  </w:style>
  <w:style w:type="character" w:customStyle="1" w:styleId="CarCar7">
    <w:name w:val="Car Car7"/>
    <w:rsid w:val="00AF68A3"/>
    <w:rPr>
      <w:lang w:val="eu-ES" w:eastAsia="es-ES_tradnl" w:bidi="ar-SA"/>
    </w:rPr>
  </w:style>
  <w:style w:type="character" w:customStyle="1" w:styleId="CarCar5">
    <w:name w:val="Car Car5"/>
    <w:rsid w:val="00AF68A3"/>
    <w:rPr>
      <w:rFonts w:ascii="Tahoma" w:hAnsi="Tahoma" w:cs="Tahoma"/>
      <w:sz w:val="16"/>
      <w:szCs w:val="16"/>
      <w:lang w:val="es-ES_tradnl" w:eastAsia="en-US"/>
    </w:rPr>
  </w:style>
  <w:style w:type="paragraph" w:customStyle="1" w:styleId="CharChar3CarCharChar0">
    <w:name w:val="Char Char3 Car Char Char0"/>
    <w:basedOn w:val="Normal"/>
    <w:rsid w:val="00AF68A3"/>
    <w:pPr>
      <w:spacing w:after="160" w:line="240" w:lineRule="exact"/>
    </w:pPr>
    <w:rPr>
      <w:rFonts w:ascii="Tahoma" w:hAnsi="Tahoma"/>
      <w:lang w:val="en-US"/>
    </w:rPr>
  </w:style>
  <w:style w:type="paragraph" w:customStyle="1" w:styleId="KarKar40">
    <w:name w:val="Kar Kar40"/>
    <w:basedOn w:val="Normal"/>
    <w:rsid w:val="00AF68A3"/>
    <w:pPr>
      <w:spacing w:after="160" w:line="240" w:lineRule="exact"/>
    </w:pPr>
    <w:rPr>
      <w:rFonts w:ascii="Verdana" w:hAnsi="Verdana"/>
      <w:lang w:val="en-US"/>
    </w:rPr>
  </w:style>
  <w:style w:type="paragraph" w:customStyle="1" w:styleId="CarCarCar1CarCarCarCar0">
    <w:name w:val="Car Car Car1 Car Car Car Car0"/>
    <w:basedOn w:val="Normal"/>
    <w:rsid w:val="00AF68A3"/>
    <w:pPr>
      <w:spacing w:after="160" w:line="240" w:lineRule="exact"/>
    </w:pPr>
    <w:rPr>
      <w:rFonts w:ascii="Tahoma" w:hAnsi="Tahoma"/>
      <w:sz w:val="18"/>
      <w:szCs w:val="6"/>
      <w:lang w:val="en-US"/>
    </w:rPr>
  </w:style>
  <w:style w:type="paragraph" w:customStyle="1" w:styleId="KarKar50">
    <w:name w:val="Kar Kar50"/>
    <w:basedOn w:val="Normal"/>
    <w:rsid w:val="00AF68A3"/>
    <w:pPr>
      <w:spacing w:after="160" w:line="240" w:lineRule="exact"/>
    </w:pPr>
    <w:rPr>
      <w:rFonts w:ascii="Tahoma" w:hAnsi="Tahoma"/>
      <w:sz w:val="18"/>
      <w:szCs w:val="6"/>
      <w:lang w:val="en-US"/>
    </w:rPr>
  </w:style>
  <w:style w:type="character" w:customStyle="1" w:styleId="CarCar120">
    <w:name w:val="Car Car120"/>
    <w:rsid w:val="00AF68A3"/>
    <w:rPr>
      <w:rFonts w:ascii="Arial" w:eastAsia="Times New Roman" w:hAnsi="Arial" w:cs="Times New Roman"/>
      <w:sz w:val="20"/>
      <w:szCs w:val="20"/>
      <w:lang w:val="eu-ES" w:eastAsia="es-ES"/>
    </w:rPr>
  </w:style>
  <w:style w:type="numbering" w:customStyle="1" w:styleId="Estilo2">
    <w:name w:val="Estilo2"/>
    <w:uiPriority w:val="99"/>
    <w:rsid w:val="00AF68A3"/>
  </w:style>
  <w:style w:type="numbering" w:customStyle="1" w:styleId="Estilo3">
    <w:name w:val="Estilo3"/>
    <w:uiPriority w:val="99"/>
    <w:rsid w:val="00AF68A3"/>
  </w:style>
  <w:style w:type="numbering" w:customStyle="1" w:styleId="BOPV-111">
    <w:name w:val="BOPV-111"/>
    <w:rsid w:val="00AF68A3"/>
  </w:style>
  <w:style w:type="paragraph" w:customStyle="1" w:styleId="CarCar13CarCar1CarCarCarCarCarCarCarCarCarCarCarCarCarCarCarCarCarCarCarCarCarCarCarCarCarCarCarCar">
    <w:name w:val="Car Car13 Car Car1 Car Car Car Car Car Car Car Car Car Car Car Car Car Car Car Car Car Car Car Car Car Car Car Car Car Car Car Car"/>
    <w:basedOn w:val="Normal"/>
    <w:rsid w:val="00DF1DFC"/>
    <w:pPr>
      <w:spacing w:after="160" w:line="240" w:lineRule="exact"/>
    </w:pPr>
    <w:rPr>
      <w:rFonts w:ascii="Arial" w:hAnsi="Arial"/>
      <w:lang w:val="en-US"/>
    </w:rPr>
  </w:style>
  <w:style w:type="character" w:customStyle="1" w:styleId="estilocorreo20">
    <w:name w:val="estilocorreo20"/>
    <w:semiHidden/>
    <w:rsid w:val="007F5FF3"/>
    <w:rPr>
      <w:rFonts w:ascii="Arial" w:hAnsi="Arial" w:cs="Arial" w:hint="default"/>
      <w:color w:val="000080"/>
      <w:sz w:val="20"/>
      <w:szCs w:val="20"/>
    </w:rPr>
  </w:style>
  <w:style w:type="character" w:customStyle="1" w:styleId="CarCar70">
    <w:name w:val="Car Car70"/>
    <w:rsid w:val="007F5FF3"/>
    <w:rPr>
      <w:lang w:val="eu-ES" w:eastAsia="es-ES_tradnl" w:bidi="ar-SA"/>
    </w:rPr>
  </w:style>
  <w:style w:type="character" w:customStyle="1" w:styleId="CarCar80">
    <w:name w:val="Car Car80"/>
    <w:rsid w:val="007F5FF3"/>
    <w:rPr>
      <w:lang w:val="eu-ES" w:eastAsia="es-ES_tradnl" w:bidi="ar-SA"/>
    </w:rPr>
  </w:style>
  <w:style w:type="numbering" w:customStyle="1" w:styleId="BOPV-12">
    <w:name w:val="BOPV-12"/>
    <w:rsid w:val="007F5FF3"/>
  </w:style>
  <w:style w:type="numbering" w:customStyle="1" w:styleId="BOPV-112">
    <w:name w:val="BOPV-112"/>
    <w:rsid w:val="007F5FF3"/>
  </w:style>
  <w:style w:type="character" w:customStyle="1" w:styleId="CarCar50">
    <w:name w:val="Car Car50"/>
    <w:rsid w:val="007F5FF3"/>
    <w:rPr>
      <w:rFonts w:ascii="Tahoma" w:hAnsi="Tahoma" w:cs="Tahoma"/>
      <w:sz w:val="16"/>
      <w:szCs w:val="16"/>
      <w:lang w:val="es-ES_tradnl" w:eastAsia="en-US"/>
    </w:rPr>
  </w:style>
  <w:style w:type="paragraph" w:customStyle="1" w:styleId="articulo">
    <w:name w:val="articulo"/>
    <w:basedOn w:val="Normal"/>
    <w:rsid w:val="007F5FF3"/>
    <w:pPr>
      <w:spacing w:before="100" w:beforeAutospacing="1" w:after="100" w:afterAutospacing="1"/>
    </w:pPr>
  </w:style>
  <w:style w:type="numbering" w:customStyle="1" w:styleId="Estilo21">
    <w:name w:val="Estilo21"/>
    <w:uiPriority w:val="99"/>
    <w:rsid w:val="007F5FF3"/>
    <w:pPr>
      <w:numPr>
        <w:numId w:val="5"/>
      </w:numPr>
    </w:pPr>
  </w:style>
  <w:style w:type="numbering" w:customStyle="1" w:styleId="Estilo211">
    <w:name w:val="Estilo211"/>
    <w:uiPriority w:val="99"/>
    <w:rsid w:val="007F5FF3"/>
  </w:style>
  <w:style w:type="numbering" w:customStyle="1" w:styleId="BOPV-121">
    <w:name w:val="BOPV-121"/>
    <w:rsid w:val="007F5FF3"/>
    <w:pPr>
      <w:numPr>
        <w:numId w:val="1"/>
      </w:numPr>
    </w:pPr>
  </w:style>
  <w:style w:type="numbering" w:customStyle="1" w:styleId="Estilo22">
    <w:name w:val="Estilo22"/>
    <w:uiPriority w:val="99"/>
    <w:rsid w:val="007F5FF3"/>
    <w:pPr>
      <w:numPr>
        <w:numId w:val="3"/>
      </w:numPr>
    </w:pPr>
  </w:style>
  <w:style w:type="numbering" w:customStyle="1" w:styleId="Estilo31">
    <w:name w:val="Estilo31"/>
    <w:uiPriority w:val="99"/>
    <w:rsid w:val="007F5FF3"/>
  </w:style>
  <w:style w:type="numbering" w:customStyle="1" w:styleId="BOPV-1111">
    <w:name w:val="BOPV-1111"/>
    <w:rsid w:val="007F5FF3"/>
  </w:style>
  <w:style w:type="numbering" w:customStyle="1" w:styleId="BOPV-1121">
    <w:name w:val="BOPV-1121"/>
    <w:rsid w:val="007F5FF3"/>
  </w:style>
  <w:style w:type="numbering" w:customStyle="1" w:styleId="BOPV-13">
    <w:name w:val="BOPV-13"/>
    <w:rsid w:val="007F5FF3"/>
  </w:style>
  <w:style w:type="numbering" w:customStyle="1" w:styleId="Estilo23">
    <w:name w:val="Estilo23"/>
    <w:uiPriority w:val="99"/>
    <w:rsid w:val="007F5FF3"/>
  </w:style>
  <w:style w:type="numbering" w:customStyle="1" w:styleId="Estilo311">
    <w:name w:val="Estilo311"/>
    <w:uiPriority w:val="99"/>
    <w:rsid w:val="007F5FF3"/>
  </w:style>
  <w:style w:type="numbering" w:customStyle="1" w:styleId="BOPV-11111">
    <w:name w:val="BOPV-11111"/>
    <w:rsid w:val="007F5FF3"/>
  </w:style>
  <w:style w:type="paragraph" w:customStyle="1" w:styleId="bopvdetalle">
    <w:name w:val="bopvdetalle"/>
    <w:basedOn w:val="Normal"/>
    <w:rsid w:val="007F5FF3"/>
    <w:pPr>
      <w:spacing w:before="100" w:beforeAutospacing="1" w:after="100" w:afterAutospacing="1"/>
    </w:pPr>
  </w:style>
  <w:style w:type="numbering" w:customStyle="1" w:styleId="BOPV-113">
    <w:name w:val="BOPV-113"/>
    <w:rsid w:val="007F5FF3"/>
  </w:style>
  <w:style w:type="numbering" w:customStyle="1" w:styleId="BOPV-14">
    <w:name w:val="BOPV-14"/>
    <w:rsid w:val="007F5FF3"/>
  </w:style>
  <w:style w:type="numbering" w:customStyle="1" w:styleId="Estilo24">
    <w:name w:val="Estilo24"/>
    <w:uiPriority w:val="99"/>
    <w:rsid w:val="007F5FF3"/>
  </w:style>
  <w:style w:type="numbering" w:customStyle="1" w:styleId="Estilo32">
    <w:name w:val="Estilo32"/>
    <w:uiPriority w:val="99"/>
    <w:rsid w:val="007F5FF3"/>
  </w:style>
  <w:style w:type="numbering" w:customStyle="1" w:styleId="BOPV-1112">
    <w:name w:val="BOPV-1112"/>
    <w:rsid w:val="007F5FF3"/>
  </w:style>
  <w:style w:type="numbering" w:customStyle="1" w:styleId="Estilo4">
    <w:name w:val="Estilo4"/>
    <w:uiPriority w:val="99"/>
    <w:rsid w:val="007F5FF3"/>
  </w:style>
  <w:style w:type="numbering" w:customStyle="1" w:styleId="Estilo5">
    <w:name w:val="Estilo5"/>
    <w:uiPriority w:val="99"/>
    <w:rsid w:val="007F5FF3"/>
  </w:style>
  <w:style w:type="character" w:styleId="Refdecomentario">
    <w:name w:val="annotation reference"/>
    <w:rsid w:val="00AE7EFE"/>
    <w:rPr>
      <w:sz w:val="16"/>
      <w:szCs w:val="16"/>
    </w:rPr>
  </w:style>
  <w:style w:type="paragraph" w:styleId="Asuntodelcomentario">
    <w:name w:val="annotation subject"/>
    <w:basedOn w:val="Textocomentario"/>
    <w:next w:val="Textocomentario"/>
    <w:link w:val="AsuntodelcomentarioCar"/>
    <w:rsid w:val="00AE7EFE"/>
    <w:rPr>
      <w:b/>
      <w:bCs/>
      <w:lang w:val="es-ES_tradnl" w:eastAsia="en-US"/>
    </w:rPr>
  </w:style>
  <w:style w:type="character" w:customStyle="1" w:styleId="AsuntodelcomentarioCar">
    <w:name w:val="Asunto del comentario Car"/>
    <w:link w:val="Asuntodelcomentario"/>
    <w:rsid w:val="00AE7EFE"/>
    <w:rPr>
      <w:b/>
      <w:bCs/>
      <w:lang w:val="es-ES_tradnl" w:eastAsia="en-US"/>
    </w:rPr>
  </w:style>
  <w:style w:type="numbering" w:customStyle="1" w:styleId="Estilo25">
    <w:name w:val="Estilo25"/>
    <w:uiPriority w:val="99"/>
    <w:rsid w:val="00AE7EFE"/>
  </w:style>
  <w:style w:type="table" w:customStyle="1" w:styleId="Tablaconcuadrcula3">
    <w:name w:val="Tabla con cuadrícula3"/>
    <w:basedOn w:val="Tablanormal"/>
    <w:next w:val="Tablaconcuadrcula"/>
    <w:uiPriority w:val="59"/>
    <w:rsid w:val="00AE7EF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3CarCar">
    <w:name w:val="Car Car13 Car Car"/>
    <w:basedOn w:val="Normal"/>
    <w:rsid w:val="00AE7EFE"/>
    <w:pPr>
      <w:spacing w:after="160" w:line="240" w:lineRule="exact"/>
    </w:pPr>
    <w:rPr>
      <w:rFonts w:ascii="Arial" w:hAnsi="Arial"/>
      <w:lang w:val="en-US"/>
    </w:rPr>
  </w:style>
  <w:style w:type="paragraph" w:customStyle="1" w:styleId="CarCar13CarCar1">
    <w:name w:val="Car Car13 Car Car1"/>
    <w:basedOn w:val="Normal"/>
    <w:rsid w:val="00F4454D"/>
    <w:pPr>
      <w:spacing w:after="160" w:line="240" w:lineRule="exact"/>
    </w:pPr>
    <w:rPr>
      <w:rFonts w:ascii="Arial" w:hAnsi="Arial"/>
      <w:lang w:val="en-US"/>
    </w:rPr>
  </w:style>
  <w:style w:type="character" w:customStyle="1" w:styleId="bold">
    <w:name w:val="bold"/>
    <w:basedOn w:val="Fuentedeprrafopredeter"/>
    <w:rsid w:val="00E673F0"/>
  </w:style>
  <w:style w:type="paragraph" w:customStyle="1" w:styleId="CarCar13CarCar1CarCarCarCar">
    <w:name w:val="Car Car13 Car Car1 Car Car Car Car"/>
    <w:basedOn w:val="Normal"/>
    <w:rsid w:val="0025136B"/>
    <w:pPr>
      <w:spacing w:after="160" w:line="240" w:lineRule="exact"/>
    </w:pPr>
    <w:rPr>
      <w:rFonts w:ascii="Arial" w:hAnsi="Arial"/>
      <w:sz w:val="20"/>
      <w:szCs w:val="20"/>
      <w:lang w:val="en-US" w:eastAsia="en-US"/>
    </w:rPr>
  </w:style>
  <w:style w:type="character" w:customStyle="1" w:styleId="small">
    <w:name w:val="small"/>
    <w:basedOn w:val="Fuentedeprrafopredeter"/>
    <w:rsid w:val="00DA4E68"/>
  </w:style>
  <w:style w:type="paragraph" w:customStyle="1" w:styleId="TtulodeTDC">
    <w:name w:val="Título de TDC"/>
    <w:basedOn w:val="Ttulo1"/>
    <w:next w:val="Normal"/>
    <w:uiPriority w:val="39"/>
    <w:qFormat/>
    <w:rsid w:val="003749BE"/>
    <w:pPr>
      <w:keepNext/>
      <w:keepLines/>
      <w:spacing w:before="480" w:line="276" w:lineRule="auto"/>
      <w:outlineLvl w:val="9"/>
    </w:pPr>
    <w:rPr>
      <w:rFonts w:ascii="Cambria" w:hAnsi="Cambria"/>
      <w:bCs/>
      <w:color w:val="365F91"/>
      <w:sz w:val="28"/>
      <w:szCs w:val="28"/>
      <w:u w:val="none"/>
      <w:lang w:eastAsia="es-ES"/>
    </w:rPr>
  </w:style>
  <w:style w:type="character" w:customStyle="1" w:styleId="rphighlightallclassrphighlightsubjectclass">
    <w:name w:val="rphighlightallclass rphighlightsubjectclass"/>
    <w:basedOn w:val="Fuentedeprrafopredeter"/>
    <w:rsid w:val="000E6401"/>
  </w:style>
  <w:style w:type="character" w:customStyle="1" w:styleId="bidiallowtextselection">
    <w:name w:val="bidi allowtextselection"/>
    <w:basedOn w:val="Fuentedeprrafopredeter"/>
    <w:rsid w:val="000E6401"/>
  </w:style>
  <w:style w:type="character" w:customStyle="1" w:styleId="rphighlightallclassrphighlightbodyclass">
    <w:name w:val="rphighlightallclass rphighlightbodyclass"/>
    <w:basedOn w:val="Fuentedeprrafopredeter"/>
    <w:rsid w:val="000E6401"/>
  </w:style>
  <w:style w:type="character" w:customStyle="1" w:styleId="rp61rp41">
    <w:name w:val="_rp_61 _rp_41"/>
    <w:basedOn w:val="Fuentedeprrafopredeter"/>
    <w:rsid w:val="000E6401"/>
  </w:style>
  <w:style w:type="character" w:customStyle="1" w:styleId="fc4o365buttonlabel">
    <w:name w:val="_fc_4 o365buttonlabel"/>
    <w:basedOn w:val="Fuentedeprrafopredeter"/>
    <w:rsid w:val="000E6401"/>
  </w:style>
  <w:style w:type="character" w:customStyle="1" w:styleId="rpd1ms-font-color-blackrpc1">
    <w:name w:val="_rp_d1 ms-font-color-black _rp_c1"/>
    <w:basedOn w:val="Fuentedeprrafopredeter"/>
    <w:rsid w:val="000E6401"/>
  </w:style>
  <w:style w:type="character" w:customStyle="1" w:styleId="pebpekpe41bidipedms-font-color-blackms-font-color-themeprimary-hoverallowtextselection">
    <w:name w:val="_pe_b _pe_k _pe_41 bidi _pe_d ms-font-color-black ms-font-color-themeprimary-hover allowtextselection"/>
    <w:basedOn w:val="Fuentedeprrafopredeter"/>
    <w:rsid w:val="000E6401"/>
  </w:style>
  <w:style w:type="character" w:customStyle="1" w:styleId="bm">
    <w:name w:val="_b_m"/>
    <w:basedOn w:val="Fuentedeprrafopredeter"/>
    <w:rsid w:val="000E6401"/>
  </w:style>
  <w:style w:type="paragraph" w:styleId="Sinespaciado">
    <w:name w:val="No Spacing"/>
    <w:uiPriority w:val="1"/>
    <w:qFormat/>
    <w:rsid w:val="00B427A3"/>
    <w:rPr>
      <w:rFonts w:ascii="Calibri" w:eastAsia="Calibri" w:hAnsi="Calibri"/>
      <w:sz w:val="22"/>
      <w:szCs w:val="22"/>
      <w:lang w:eastAsia="en-US"/>
    </w:rPr>
  </w:style>
  <w:style w:type="paragraph" w:styleId="TDC4">
    <w:name w:val="toc 4"/>
    <w:basedOn w:val="Normal"/>
    <w:next w:val="Normal"/>
    <w:autoRedefine/>
    <w:uiPriority w:val="39"/>
    <w:rsid w:val="00294715"/>
    <w:pPr>
      <w:tabs>
        <w:tab w:val="left" w:pos="1560"/>
        <w:tab w:val="right" w:leader="dot" w:pos="9639"/>
      </w:tabs>
      <w:ind w:left="1560" w:right="452" w:hanging="708"/>
      <w:jc w:val="both"/>
    </w:pPr>
    <w:rPr>
      <w:rFonts w:ascii="Verdana" w:hAnsi="Verdana"/>
      <w:sz w:val="20"/>
    </w:rPr>
  </w:style>
  <w:style w:type="paragraph" w:styleId="TDC5">
    <w:name w:val="toc 5"/>
    <w:basedOn w:val="Normal"/>
    <w:next w:val="Normal"/>
    <w:autoRedefine/>
    <w:uiPriority w:val="39"/>
    <w:rsid w:val="00A559EE"/>
    <w:pPr>
      <w:tabs>
        <w:tab w:val="right" w:leader="dot" w:pos="9639"/>
      </w:tabs>
      <w:ind w:left="1136"/>
      <w:jc w:val="both"/>
    </w:pPr>
    <w:rPr>
      <w:rFonts w:ascii="Verdana" w:hAnsi="Verdana"/>
      <w:sz w:val="18"/>
    </w:rPr>
  </w:style>
  <w:style w:type="paragraph" w:styleId="TDC6">
    <w:name w:val="toc 6"/>
    <w:basedOn w:val="Normal"/>
    <w:next w:val="Normal"/>
    <w:autoRedefine/>
    <w:uiPriority w:val="39"/>
    <w:unhideWhenUsed/>
    <w:rsid w:val="007B3D68"/>
    <w:pPr>
      <w:spacing w:after="100" w:line="276" w:lineRule="auto"/>
      <w:ind w:left="1100"/>
    </w:pPr>
    <w:rPr>
      <w:rFonts w:ascii="Calibri" w:hAnsi="Calibri"/>
      <w:sz w:val="22"/>
      <w:szCs w:val="22"/>
    </w:rPr>
  </w:style>
  <w:style w:type="paragraph" w:styleId="TDC7">
    <w:name w:val="toc 7"/>
    <w:basedOn w:val="Normal"/>
    <w:next w:val="Normal"/>
    <w:autoRedefine/>
    <w:uiPriority w:val="39"/>
    <w:unhideWhenUsed/>
    <w:rsid w:val="007B3D68"/>
    <w:pPr>
      <w:spacing w:after="100" w:line="276" w:lineRule="auto"/>
      <w:ind w:left="1320"/>
    </w:pPr>
    <w:rPr>
      <w:rFonts w:ascii="Calibri" w:hAnsi="Calibri"/>
      <w:sz w:val="22"/>
      <w:szCs w:val="22"/>
    </w:rPr>
  </w:style>
  <w:style w:type="paragraph" w:styleId="TDC8">
    <w:name w:val="toc 8"/>
    <w:basedOn w:val="Normal"/>
    <w:next w:val="Normal"/>
    <w:autoRedefine/>
    <w:uiPriority w:val="39"/>
    <w:unhideWhenUsed/>
    <w:rsid w:val="007B3D68"/>
    <w:pPr>
      <w:spacing w:after="100" w:line="276" w:lineRule="auto"/>
      <w:ind w:left="1540"/>
    </w:pPr>
    <w:rPr>
      <w:rFonts w:ascii="Calibri" w:hAnsi="Calibri"/>
      <w:sz w:val="22"/>
      <w:szCs w:val="22"/>
    </w:rPr>
  </w:style>
  <w:style w:type="paragraph" w:styleId="TDC9">
    <w:name w:val="toc 9"/>
    <w:basedOn w:val="Normal"/>
    <w:next w:val="Normal"/>
    <w:autoRedefine/>
    <w:uiPriority w:val="39"/>
    <w:unhideWhenUsed/>
    <w:rsid w:val="007B3D68"/>
    <w:pPr>
      <w:spacing w:after="100" w:line="276" w:lineRule="auto"/>
      <w:ind w:left="1760"/>
    </w:pPr>
    <w:rPr>
      <w:rFonts w:ascii="Calibri" w:hAnsi="Calibri"/>
      <w:sz w:val="22"/>
      <w:szCs w:val="22"/>
    </w:rPr>
  </w:style>
  <w:style w:type="paragraph" w:customStyle="1" w:styleId="CarCar13CarCar1CarCarCarCarCarCarCarCarCarCarCarCarCarCarCarCarCarCarCarCar">
    <w:name w:val="Car Car13 Car Car1 Car Car Car Car Car Car Car Car Car Car Car Car Car Car Car Car Car Car Car Car"/>
    <w:basedOn w:val="Normal"/>
    <w:rsid w:val="00EC77F8"/>
    <w:pPr>
      <w:spacing w:after="160" w:line="240" w:lineRule="exact"/>
    </w:pPr>
    <w:rPr>
      <w:rFonts w:ascii="Arial" w:hAnsi="Arial"/>
      <w:lang w:val="en-US"/>
    </w:rPr>
  </w:style>
  <w:style w:type="paragraph" w:customStyle="1" w:styleId="CarCar13CarCar1CarCarCarCarCarCarCarCarCarCarCarCarCarCarCarCarCarCarCarCarCarCar">
    <w:name w:val="Car Car13 Car Car1 Car Car Car Car Car Car Car Car Car Car Car Car Car Car Car Car Car Car Car Car Car Car"/>
    <w:basedOn w:val="Normal"/>
    <w:rsid w:val="000476C3"/>
    <w:pPr>
      <w:spacing w:after="160" w:line="240" w:lineRule="exact"/>
    </w:pPr>
    <w:rPr>
      <w:rFonts w:ascii="Arial" w:hAnsi="Arial"/>
      <w:lang w:val="en-US"/>
    </w:rPr>
  </w:style>
  <w:style w:type="paragraph" w:customStyle="1" w:styleId="TITULOAPRINCIPALES">
    <w:name w:val="TITULOA PRINCIPALES"/>
    <w:basedOn w:val="Normal"/>
    <w:next w:val="Normal"/>
    <w:link w:val="TITULOAPRINCIPALESCar"/>
    <w:qFormat/>
    <w:rsid w:val="00FE160B"/>
    <w:pPr>
      <w:jc w:val="center"/>
    </w:pPr>
    <w:rPr>
      <w:rFonts w:ascii="Verdana" w:hAnsi="Verdana"/>
      <w:b/>
    </w:rPr>
  </w:style>
  <w:style w:type="paragraph" w:customStyle="1" w:styleId="NIVEL1">
    <w:name w:val="NIVEL 1"/>
    <w:basedOn w:val="Normal"/>
    <w:next w:val="Normal"/>
    <w:link w:val="NIVEL1Car"/>
    <w:qFormat/>
    <w:rsid w:val="007E682C"/>
    <w:pPr>
      <w:pBdr>
        <w:top w:val="single" w:sz="4" w:space="1" w:color="auto"/>
        <w:bottom w:val="single" w:sz="4" w:space="1" w:color="auto"/>
      </w:pBdr>
      <w:shd w:val="clear" w:color="auto" w:fill="BFBFBF"/>
      <w:jc w:val="center"/>
    </w:pPr>
    <w:rPr>
      <w:rFonts w:ascii="Verdana" w:eastAsia="Arial Unicode MS" w:hAnsi="Verdana"/>
      <w:b/>
    </w:rPr>
  </w:style>
  <w:style w:type="character" w:customStyle="1" w:styleId="TITULOAPRINCIPALESCar">
    <w:name w:val="TITULOA PRINCIPALES Car"/>
    <w:link w:val="TITULOAPRINCIPALES"/>
    <w:rsid w:val="00FE160B"/>
    <w:rPr>
      <w:rFonts w:ascii="Verdana" w:hAnsi="Verdana"/>
      <w:b/>
      <w:sz w:val="24"/>
      <w:szCs w:val="24"/>
    </w:rPr>
  </w:style>
  <w:style w:type="paragraph" w:customStyle="1" w:styleId="ESQUEMA1">
    <w:name w:val="ESQUEMA 1"/>
    <w:basedOn w:val="Normal"/>
    <w:next w:val="Normal"/>
    <w:link w:val="ESQUEMA1Car"/>
    <w:qFormat/>
    <w:rsid w:val="00AF1D49"/>
    <w:pPr>
      <w:numPr>
        <w:numId w:val="24"/>
      </w:numPr>
      <w:jc w:val="both"/>
    </w:pPr>
    <w:rPr>
      <w:rFonts w:ascii="Verdana" w:hAnsi="Verdana"/>
      <w:b/>
      <w:caps/>
      <w:sz w:val="20"/>
      <w:szCs w:val="20"/>
    </w:rPr>
  </w:style>
  <w:style w:type="character" w:customStyle="1" w:styleId="NIVEL1Car">
    <w:name w:val="NIVEL 1 Car"/>
    <w:link w:val="NIVEL1"/>
    <w:rsid w:val="007E682C"/>
    <w:rPr>
      <w:rFonts w:ascii="Verdana" w:eastAsia="Arial Unicode MS" w:hAnsi="Verdana"/>
      <w:b/>
      <w:sz w:val="24"/>
      <w:szCs w:val="24"/>
      <w:shd w:val="clear" w:color="auto" w:fill="BFBFBF"/>
    </w:rPr>
  </w:style>
  <w:style w:type="paragraph" w:customStyle="1" w:styleId="ESQUEMA2">
    <w:name w:val="ESQUEMA 2"/>
    <w:basedOn w:val="Normal"/>
    <w:link w:val="ESQUEMA2Car"/>
    <w:rsid w:val="005434C5"/>
    <w:pPr>
      <w:numPr>
        <w:ilvl w:val="1"/>
        <w:numId w:val="26"/>
      </w:numPr>
    </w:pPr>
    <w:rPr>
      <w:rFonts w:ascii="Verdana" w:hAnsi="Verdana"/>
      <w:b/>
      <w:sz w:val="20"/>
      <w:szCs w:val="20"/>
    </w:rPr>
  </w:style>
  <w:style w:type="character" w:customStyle="1" w:styleId="ESQUEMA1Car">
    <w:name w:val="ESQUEMA 1 Car"/>
    <w:link w:val="ESQUEMA1"/>
    <w:rsid w:val="00AF1D49"/>
    <w:rPr>
      <w:rFonts w:ascii="Verdana" w:hAnsi="Verdana"/>
      <w:b/>
      <w:caps/>
    </w:rPr>
  </w:style>
  <w:style w:type="numbering" w:customStyle="1" w:styleId="Sinlista3">
    <w:name w:val="Sin lista3"/>
    <w:next w:val="Sinlista"/>
    <w:uiPriority w:val="99"/>
    <w:semiHidden/>
    <w:unhideWhenUsed/>
    <w:rsid w:val="007B24D7"/>
  </w:style>
  <w:style w:type="character" w:customStyle="1" w:styleId="ESQUEMA2Car">
    <w:name w:val="ESQUEMA 2 Car"/>
    <w:link w:val="ESQUEMA2"/>
    <w:rsid w:val="005434C5"/>
    <w:rPr>
      <w:rFonts w:ascii="Verdana" w:hAnsi="Verdana"/>
      <w:b/>
    </w:rPr>
  </w:style>
  <w:style w:type="character" w:customStyle="1" w:styleId="Ttulo2Car">
    <w:name w:val="Título 2 Car"/>
    <w:link w:val="Ttulo2"/>
    <w:uiPriority w:val="9"/>
    <w:rsid w:val="007B24D7"/>
    <w:rPr>
      <w:rFonts w:ascii="Verdana" w:hAnsi="Verdana"/>
      <w:b/>
      <w:szCs w:val="24"/>
      <w:lang w:val="es-ES" w:eastAsia="es-ES_tradnl"/>
    </w:rPr>
  </w:style>
  <w:style w:type="character" w:customStyle="1" w:styleId="Ttulo3Car">
    <w:name w:val="Título 3 Car"/>
    <w:link w:val="Ttulo3"/>
    <w:uiPriority w:val="9"/>
    <w:rsid w:val="007B24D7"/>
    <w:rPr>
      <w:rFonts w:ascii="Arial" w:hAnsi="Arial"/>
      <w:i/>
      <w:sz w:val="13"/>
      <w:szCs w:val="24"/>
      <w:lang w:val="es-ES" w:eastAsia="es-ES_tradnl"/>
    </w:rPr>
  </w:style>
  <w:style w:type="character" w:customStyle="1" w:styleId="Ttulo4Car">
    <w:name w:val="Título 4 Car"/>
    <w:link w:val="Ttulo4"/>
    <w:uiPriority w:val="9"/>
    <w:rsid w:val="007B24D7"/>
    <w:rPr>
      <w:rFonts w:ascii="Arial" w:hAnsi="Arial"/>
      <w:i/>
      <w:sz w:val="14"/>
      <w:szCs w:val="24"/>
      <w:lang w:val="es-ES" w:eastAsia="es-ES_tradnl"/>
    </w:rPr>
  </w:style>
  <w:style w:type="character" w:customStyle="1" w:styleId="Ttulo5Car">
    <w:name w:val="Título 5 Car"/>
    <w:link w:val="Ttulo5"/>
    <w:rsid w:val="007B24D7"/>
    <w:rPr>
      <w:rFonts w:ascii="Arial" w:hAnsi="Arial"/>
      <w:i/>
      <w:color w:val="339966"/>
      <w:sz w:val="18"/>
      <w:szCs w:val="24"/>
      <w:lang w:val="es-ES" w:eastAsia="es-ES"/>
    </w:rPr>
  </w:style>
  <w:style w:type="character" w:customStyle="1" w:styleId="Ttulo6Car">
    <w:name w:val="Título 6 Car"/>
    <w:link w:val="Ttulo6"/>
    <w:rsid w:val="007B24D7"/>
    <w:rPr>
      <w:sz w:val="24"/>
      <w:szCs w:val="24"/>
      <w:u w:val="single"/>
      <w:lang w:val="es-ES" w:eastAsia="es-ES"/>
    </w:rPr>
  </w:style>
  <w:style w:type="character" w:customStyle="1" w:styleId="Ttulo7Car">
    <w:name w:val="Título 7 Car"/>
    <w:link w:val="Ttulo7"/>
    <w:rsid w:val="007B24D7"/>
    <w:rPr>
      <w:i/>
      <w:sz w:val="24"/>
      <w:szCs w:val="24"/>
      <w:lang w:val="es-ES" w:eastAsia="es-ES"/>
    </w:rPr>
  </w:style>
  <w:style w:type="character" w:customStyle="1" w:styleId="Ttulo8Car">
    <w:name w:val="Título 8 Car"/>
    <w:link w:val="Ttulo8"/>
    <w:rsid w:val="007B24D7"/>
    <w:rPr>
      <w:i/>
      <w:iCs/>
      <w:sz w:val="24"/>
      <w:szCs w:val="24"/>
      <w:lang w:val="es-ES" w:eastAsia="es-ES"/>
    </w:rPr>
  </w:style>
  <w:style w:type="character" w:customStyle="1" w:styleId="Ttulo9Car">
    <w:name w:val="Título 9 Car"/>
    <w:link w:val="Ttulo9"/>
    <w:rsid w:val="007B24D7"/>
    <w:rPr>
      <w:i/>
      <w:sz w:val="24"/>
      <w:szCs w:val="24"/>
      <w:lang w:val="es-ES" w:eastAsia="es-ES"/>
    </w:rPr>
  </w:style>
  <w:style w:type="character" w:customStyle="1" w:styleId="TextoindependienteCar">
    <w:name w:val="Texto independiente Car"/>
    <w:link w:val="Textoindependiente"/>
    <w:rsid w:val="007B24D7"/>
    <w:rPr>
      <w:rFonts w:ascii="Arial" w:hAnsi="Arial"/>
      <w:sz w:val="16"/>
      <w:szCs w:val="24"/>
      <w:lang w:val="es-ES" w:eastAsia="es-ES"/>
    </w:rPr>
  </w:style>
  <w:style w:type="character" w:customStyle="1" w:styleId="SangradetextonormalCar">
    <w:name w:val="Sangría de texto normal Car"/>
    <w:link w:val="Sangradetextonormal"/>
    <w:rsid w:val="007B24D7"/>
    <w:rPr>
      <w:rFonts w:ascii="Arial" w:hAnsi="Arial"/>
      <w:sz w:val="18"/>
      <w:szCs w:val="24"/>
      <w:lang w:val="es-ES" w:eastAsia="es-ES"/>
    </w:rPr>
  </w:style>
  <w:style w:type="character" w:customStyle="1" w:styleId="Sangra3detindependienteCar">
    <w:name w:val="Sangría 3 de t. independiente Car"/>
    <w:link w:val="Sangra3detindependiente"/>
    <w:rsid w:val="007B24D7"/>
    <w:rPr>
      <w:rFonts w:ascii="Arial" w:hAnsi="Arial"/>
      <w:sz w:val="18"/>
      <w:szCs w:val="24"/>
      <w:u w:val="single"/>
      <w:lang w:val="es-ES" w:eastAsia="es-ES"/>
    </w:rPr>
  </w:style>
  <w:style w:type="paragraph" w:customStyle="1" w:styleId="CM9">
    <w:name w:val="CM9"/>
    <w:basedOn w:val="Default"/>
    <w:next w:val="Default"/>
    <w:rsid w:val="007B24D7"/>
    <w:pPr>
      <w:spacing w:after="213"/>
    </w:pPr>
    <w:rPr>
      <w:rFonts w:ascii="Verdana" w:hAnsi="Verdana"/>
      <w:color w:val="auto"/>
      <w:lang w:val="es-ES_tradnl" w:eastAsia="es-ES_tradnl"/>
    </w:rPr>
  </w:style>
  <w:style w:type="character" w:customStyle="1" w:styleId="Textoindependiente3Car">
    <w:name w:val="Texto independiente 3 Car"/>
    <w:link w:val="Textoindependiente3"/>
    <w:rsid w:val="007B24D7"/>
    <w:rPr>
      <w:rFonts w:ascii="Arial" w:hAnsi="Arial"/>
      <w:b/>
      <w:color w:val="339966"/>
      <w:sz w:val="18"/>
      <w:szCs w:val="24"/>
      <w:u w:val="single"/>
      <w:lang w:val="es-ES" w:eastAsia="es-ES"/>
    </w:rPr>
  </w:style>
  <w:style w:type="paragraph" w:customStyle="1" w:styleId="KarKar1">
    <w:name w:val="Kar Kar1"/>
    <w:basedOn w:val="Normal"/>
    <w:rsid w:val="007B24D7"/>
    <w:pPr>
      <w:spacing w:after="160" w:line="240" w:lineRule="exact"/>
    </w:pPr>
    <w:rPr>
      <w:rFonts w:ascii="Verdana" w:hAnsi="Verdana"/>
      <w:sz w:val="20"/>
      <w:szCs w:val="20"/>
      <w:lang w:val="en-US" w:eastAsia="en-US"/>
    </w:rPr>
  </w:style>
  <w:style w:type="paragraph" w:customStyle="1" w:styleId="KarKar5CarCarKarKarCarCarKarKar">
    <w:name w:val="Kar Kar5 Car Car Kar Kar Car Car Kar Kar"/>
    <w:basedOn w:val="Normal"/>
    <w:rsid w:val="007B24D7"/>
    <w:pPr>
      <w:spacing w:after="160" w:line="240" w:lineRule="exact"/>
    </w:pPr>
    <w:rPr>
      <w:rFonts w:ascii="Verdana" w:hAnsi="Verdana"/>
      <w:sz w:val="20"/>
      <w:szCs w:val="20"/>
      <w:lang w:val="en-US" w:eastAsia="en-US"/>
    </w:rPr>
  </w:style>
  <w:style w:type="paragraph" w:customStyle="1" w:styleId="KarKarCarCarKarKarCarCarKarKarCarCarKarKarCarCarKarKarCarCarKarKar">
    <w:name w:val="Kar Kar Car Car Kar Kar Car Car Kar Kar Car Car Kar Kar Car Car Kar Kar Car Car Kar Kar"/>
    <w:basedOn w:val="Normal"/>
    <w:rsid w:val="007B24D7"/>
    <w:pPr>
      <w:spacing w:after="160" w:line="240" w:lineRule="exact"/>
    </w:pPr>
    <w:rPr>
      <w:rFonts w:ascii="Tahoma" w:hAnsi="Tahoma"/>
      <w:sz w:val="20"/>
      <w:szCs w:val="20"/>
      <w:lang w:val="en-US" w:eastAsia="en-US"/>
    </w:rPr>
  </w:style>
  <w:style w:type="paragraph" w:customStyle="1" w:styleId="Normal50">
    <w:name w:val="Normal_5_0"/>
    <w:rsid w:val="007B24D7"/>
    <w:rPr>
      <w:rFonts w:ascii="Trebuchet MS" w:hAnsi="Trebuchet MS"/>
    </w:rPr>
  </w:style>
  <w:style w:type="paragraph" w:customStyle="1" w:styleId="Prrafodelista4">
    <w:name w:val="Párrafo de lista_4"/>
    <w:basedOn w:val="Normal50"/>
    <w:qFormat/>
    <w:rsid w:val="007B24D7"/>
    <w:pPr>
      <w:ind w:left="708"/>
    </w:pPr>
    <w:rPr>
      <w:rFonts w:ascii="Times New Roman" w:hAnsi="Times New Roman"/>
      <w:lang w:val="es-ES_tradnl" w:eastAsia="en-US"/>
    </w:rPr>
  </w:style>
  <w:style w:type="paragraph" w:customStyle="1" w:styleId="Prrafodelista5">
    <w:name w:val="Párrafo de lista_5"/>
    <w:basedOn w:val="Normal"/>
    <w:qFormat/>
    <w:rsid w:val="007B24D7"/>
    <w:pPr>
      <w:ind w:left="708"/>
    </w:pPr>
    <w:rPr>
      <w:sz w:val="20"/>
      <w:szCs w:val="20"/>
      <w:lang w:val="es-ES_tradnl" w:eastAsia="en-US"/>
    </w:rPr>
  </w:style>
  <w:style w:type="paragraph" w:customStyle="1" w:styleId="a1">
    <w:name w:val="a1"/>
    <w:basedOn w:val="Default"/>
    <w:next w:val="Default"/>
    <w:rsid w:val="007B24D7"/>
    <w:rPr>
      <w:rFonts w:ascii="Verdana" w:hAnsi="Verdana"/>
      <w:color w:val="auto"/>
    </w:rPr>
  </w:style>
  <w:style w:type="paragraph" w:customStyle="1" w:styleId="parrafodeusto1">
    <w:name w:val="parrafodeusto1"/>
    <w:basedOn w:val="Normal"/>
    <w:rsid w:val="007B24D7"/>
    <w:pPr>
      <w:spacing w:before="100" w:beforeAutospacing="1" w:after="100" w:afterAutospacing="1"/>
    </w:pPr>
    <w:rPr>
      <w:lang w:val="es-ES_tradnl" w:eastAsia="es-ES_tradnl"/>
    </w:rPr>
  </w:style>
  <w:style w:type="character" w:customStyle="1" w:styleId="txt">
    <w:name w:val="txt"/>
    <w:rsid w:val="007B24D7"/>
  </w:style>
  <w:style w:type="character" w:customStyle="1" w:styleId="highlight1">
    <w:name w:val="highlight1"/>
    <w:rsid w:val="007B24D7"/>
    <w:rPr>
      <w:b/>
      <w:bCs/>
      <w:color w:val="FFFFFF"/>
      <w:shd w:val="clear" w:color="auto" w:fill="EF9701"/>
    </w:rPr>
  </w:style>
  <w:style w:type="paragraph" w:customStyle="1" w:styleId="KarKar">
    <w:name w:val="Kar Kar"/>
    <w:basedOn w:val="Normal"/>
    <w:rsid w:val="007B24D7"/>
    <w:pPr>
      <w:spacing w:after="160" w:line="240" w:lineRule="exact"/>
    </w:pPr>
    <w:rPr>
      <w:rFonts w:ascii="Verdana" w:hAnsi="Verdana"/>
      <w:sz w:val="20"/>
      <w:szCs w:val="20"/>
      <w:lang w:val="en-US" w:eastAsia="en-US"/>
    </w:rPr>
  </w:style>
  <w:style w:type="paragraph" w:customStyle="1" w:styleId="d1">
    <w:name w:val="d1"/>
    <w:basedOn w:val="Normal"/>
    <w:rsid w:val="007B24D7"/>
    <w:pPr>
      <w:spacing w:before="100" w:beforeAutospacing="1" w:after="100" w:afterAutospacing="1"/>
    </w:pPr>
  </w:style>
  <w:style w:type="paragraph" w:customStyle="1" w:styleId="d2">
    <w:name w:val="d2"/>
    <w:basedOn w:val="Normal"/>
    <w:rsid w:val="007B24D7"/>
    <w:pPr>
      <w:spacing w:before="100" w:beforeAutospacing="1" w:after="100" w:afterAutospacing="1"/>
    </w:pPr>
  </w:style>
  <w:style w:type="paragraph" w:customStyle="1" w:styleId="c01pointnumerotealtn">
    <w:name w:val="c01pointnumerotealtn"/>
    <w:basedOn w:val="Normal"/>
    <w:rsid w:val="007B24D7"/>
    <w:pPr>
      <w:spacing w:before="100" w:beforeAutospacing="1" w:after="240"/>
      <w:ind w:left="567" w:hanging="539"/>
      <w:jc w:val="both"/>
    </w:pPr>
  </w:style>
  <w:style w:type="paragraph" w:customStyle="1" w:styleId="Car">
    <w:name w:val="Car"/>
    <w:basedOn w:val="Normal"/>
    <w:rsid w:val="007B24D7"/>
    <w:pPr>
      <w:spacing w:after="160" w:line="240" w:lineRule="exact"/>
    </w:pPr>
    <w:rPr>
      <w:rFonts w:ascii="Tahoma" w:hAnsi="Tahoma"/>
      <w:sz w:val="20"/>
      <w:szCs w:val="20"/>
      <w:lang w:val="en-US" w:eastAsia="en-US"/>
    </w:rPr>
  </w:style>
  <w:style w:type="character" w:customStyle="1" w:styleId="highlight">
    <w:name w:val="highlight"/>
    <w:rsid w:val="007B24D7"/>
  </w:style>
  <w:style w:type="character" w:customStyle="1" w:styleId="highlightextended">
    <w:name w:val="highlightextended"/>
    <w:rsid w:val="007B24D7"/>
  </w:style>
  <w:style w:type="paragraph" w:customStyle="1" w:styleId="Parrafonumerado">
    <w:name w:val="Parrafo numerado"/>
    <w:basedOn w:val="Normal"/>
    <w:link w:val="ParrafonumeradoCarCar"/>
    <w:rsid w:val="007B24D7"/>
    <w:pPr>
      <w:numPr>
        <w:numId w:val="37"/>
      </w:numPr>
      <w:spacing w:after="240" w:line="300" w:lineRule="atLeast"/>
      <w:jc w:val="both"/>
    </w:pPr>
    <w:rPr>
      <w:rFonts w:ascii="Friz Quadrata" w:hAnsi="Friz Quadrata"/>
      <w:sz w:val="22"/>
      <w:szCs w:val="22"/>
      <w:lang w:val="es-ES_tradnl" w:eastAsia="es-ES_tradnl"/>
    </w:rPr>
  </w:style>
  <w:style w:type="character" w:customStyle="1" w:styleId="ParrafonumeradoCarCar">
    <w:name w:val="Parrafo numerado Car Car"/>
    <w:link w:val="Parrafonumerado"/>
    <w:rsid w:val="007B24D7"/>
    <w:rPr>
      <w:rFonts w:ascii="Friz Quadrata" w:hAnsi="Friz Quadrata"/>
      <w:sz w:val="22"/>
      <w:szCs w:val="22"/>
      <w:lang w:val="es-ES_tradnl" w:eastAsia="es-ES_tradnl"/>
    </w:rPr>
  </w:style>
  <w:style w:type="paragraph" w:customStyle="1" w:styleId="guion">
    <w:name w:val="guion"/>
    <w:basedOn w:val="Normal"/>
    <w:rsid w:val="007B24D7"/>
    <w:pPr>
      <w:numPr>
        <w:ilvl w:val="2"/>
        <w:numId w:val="37"/>
      </w:numPr>
      <w:spacing w:after="240" w:line="300" w:lineRule="atLeast"/>
      <w:jc w:val="both"/>
    </w:pPr>
    <w:rPr>
      <w:rFonts w:ascii="Friz Quadrata" w:hAnsi="Friz Quadrata"/>
      <w:sz w:val="22"/>
      <w:szCs w:val="20"/>
      <w:lang w:val="es-ES_tradnl" w:eastAsia="es-ES_tradnl"/>
    </w:rPr>
  </w:style>
  <w:style w:type="paragraph" w:customStyle="1" w:styleId="Letraindentada">
    <w:name w:val="Letra indentada"/>
    <w:basedOn w:val="Normal"/>
    <w:rsid w:val="007B24D7"/>
    <w:pPr>
      <w:numPr>
        <w:ilvl w:val="1"/>
        <w:numId w:val="37"/>
      </w:numPr>
      <w:spacing w:after="240" w:line="300" w:lineRule="atLeast"/>
      <w:jc w:val="both"/>
    </w:pPr>
    <w:rPr>
      <w:rFonts w:ascii="Friz Quadrata" w:hAnsi="Friz Quadrata" w:cs="Arial"/>
      <w:sz w:val="22"/>
      <w:szCs w:val="21"/>
      <w:lang w:val="es-ES_tradnl" w:eastAsia="es-ES_tradnl"/>
    </w:rPr>
  </w:style>
  <w:style w:type="character" w:customStyle="1" w:styleId="nt">
    <w:name w:val="nt"/>
    <w:rsid w:val="007B24D7"/>
  </w:style>
  <w:style w:type="character" w:customStyle="1" w:styleId="segunda">
    <w:name w:val="segunda"/>
    <w:rsid w:val="007B24D7"/>
  </w:style>
  <w:style w:type="character" w:customStyle="1" w:styleId="primera">
    <w:name w:val="primera"/>
    <w:rsid w:val="007B24D7"/>
  </w:style>
  <w:style w:type="character" w:customStyle="1" w:styleId="spelle">
    <w:name w:val="spelle"/>
    <w:rsid w:val="007B24D7"/>
  </w:style>
  <w:style w:type="character" w:customStyle="1" w:styleId="rubrica44">
    <w:name w:val="rubrica44"/>
    <w:rsid w:val="007B24D7"/>
    <w:rPr>
      <w:b/>
      <w:bCs/>
    </w:rPr>
  </w:style>
  <w:style w:type="paragraph" w:customStyle="1" w:styleId="c1">
    <w:name w:val="c1"/>
    <w:basedOn w:val="Normal"/>
    <w:rsid w:val="007B24D7"/>
    <w:pPr>
      <w:spacing w:before="72" w:after="192" w:line="336" w:lineRule="atLeast"/>
      <w:ind w:left="1368"/>
      <w:jc w:val="center"/>
    </w:pPr>
    <w:rPr>
      <w:rFonts w:ascii="Arial" w:hAnsi="Arial" w:cs="Arial"/>
      <w:color w:val="000000"/>
      <w:sz w:val="29"/>
      <w:szCs w:val="29"/>
    </w:rPr>
  </w:style>
  <w:style w:type="paragraph" w:customStyle="1" w:styleId="a3">
    <w:name w:val="a3"/>
    <w:basedOn w:val="Normal"/>
    <w:rsid w:val="007B24D7"/>
    <w:pPr>
      <w:spacing w:before="72" w:after="192" w:line="336" w:lineRule="atLeast"/>
      <w:ind w:left="1368"/>
    </w:pPr>
    <w:rPr>
      <w:rFonts w:ascii="Arial" w:hAnsi="Arial" w:cs="Arial"/>
      <w:b/>
      <w:bCs/>
      <w:color w:val="000000"/>
      <w:sz w:val="29"/>
      <w:szCs w:val="29"/>
    </w:rPr>
  </w:style>
  <w:style w:type="paragraph" w:customStyle="1" w:styleId="CarCar13CarCar1CarCarCarCarCarCarCarCarCarCarCarCarCarCarCarCarCarCarCarCarCarCarCarCar">
    <w:name w:val="Car Car13 Car Car1 Car Car Car Car Car Car Car Car Car Car Car Car Car Car Car Car Car Car Car Car Car Car Car Car"/>
    <w:basedOn w:val="Normal"/>
    <w:rsid w:val="007B24D7"/>
    <w:pPr>
      <w:spacing w:after="160" w:line="240" w:lineRule="exact"/>
    </w:pPr>
    <w:rPr>
      <w:rFonts w:ascii="Arial" w:hAnsi="Arial"/>
      <w:lang w:val="en-US"/>
    </w:rPr>
  </w:style>
  <w:style w:type="character" w:customStyle="1" w:styleId="TtuloCar">
    <w:name w:val="Título Car"/>
    <w:link w:val="Ttulo"/>
    <w:rsid w:val="007B24D7"/>
    <w:rPr>
      <w:rFonts w:ascii="Verdana" w:hAnsi="Verdana"/>
      <w:b/>
      <w:sz w:val="24"/>
      <w:szCs w:val="24"/>
      <w:lang w:val="es-ES" w:eastAsia="es-ES"/>
    </w:rPr>
  </w:style>
  <w:style w:type="character" w:customStyle="1" w:styleId="SubttuloCar">
    <w:name w:val="Subtítulo Car"/>
    <w:link w:val="Subttulo"/>
    <w:rsid w:val="007B24D7"/>
    <w:rPr>
      <w:rFonts w:ascii="Verdana" w:hAnsi="Verdana"/>
      <w:b/>
      <w:sz w:val="22"/>
      <w:szCs w:val="24"/>
      <w:shd w:val="pct5" w:color="auto" w:fill="auto"/>
      <w:lang w:val="es-ES" w:eastAsia="es-ES"/>
    </w:rPr>
  </w:style>
  <w:style w:type="character" w:customStyle="1" w:styleId="Textoindependiente2Car">
    <w:name w:val="Texto independiente 2 Car"/>
    <w:link w:val="Textoindependiente2"/>
    <w:rsid w:val="007B24D7"/>
    <w:rPr>
      <w:rFonts w:ascii="Arial" w:hAnsi="Arial"/>
      <w:sz w:val="24"/>
      <w:szCs w:val="24"/>
      <w:lang w:val="es-ES" w:eastAsia="es-ES_tradnl"/>
    </w:rPr>
  </w:style>
  <w:style w:type="character" w:customStyle="1" w:styleId="MapadeldocumentoCar">
    <w:name w:val="Mapa del documento Car"/>
    <w:link w:val="Mapadeldocumento"/>
    <w:rsid w:val="007B24D7"/>
    <w:rPr>
      <w:rFonts w:ascii="Tahoma" w:hAnsi="Tahoma" w:cs="Tahoma"/>
      <w:sz w:val="24"/>
      <w:szCs w:val="24"/>
      <w:shd w:val="clear" w:color="auto" w:fill="000080"/>
      <w:lang w:val="es-ES" w:eastAsia="es-ES"/>
    </w:rPr>
  </w:style>
  <w:style w:type="paragraph" w:customStyle="1" w:styleId="a0">
    <w:basedOn w:val="Ttulo1"/>
    <w:next w:val="Normal"/>
    <w:uiPriority w:val="39"/>
    <w:unhideWhenUsed/>
    <w:qFormat/>
    <w:rsid w:val="007B24D7"/>
    <w:pPr>
      <w:keepNext/>
      <w:keepLines/>
      <w:spacing w:before="480" w:line="276" w:lineRule="auto"/>
      <w:outlineLvl w:val="9"/>
    </w:pPr>
    <w:rPr>
      <w:rFonts w:ascii="Cambria" w:hAnsi="Cambria"/>
      <w:bCs/>
      <w:color w:val="365F91"/>
      <w:sz w:val="28"/>
      <w:szCs w:val="28"/>
      <w:u w:val="none"/>
      <w:lang w:eastAsia="es-ES"/>
    </w:rPr>
  </w:style>
  <w:style w:type="paragraph" w:customStyle="1" w:styleId="CarCar13CarCar1CarCarCarCarCarCarCarCarCarCarCarCarCarCarCarCarCarCarCarCarCarCarCarCar0">
    <w:name w:val="Car Car13 Car Car1 Car Car Car Car Car Car Car Car Car Car Car Car Car Car Car Car Car Car Car Car Car Car Car Car0"/>
    <w:basedOn w:val="Normal"/>
    <w:rsid w:val="007B24D7"/>
    <w:pPr>
      <w:spacing w:after="160" w:line="240" w:lineRule="exact"/>
    </w:pPr>
    <w:rPr>
      <w:rFonts w:ascii="Arial" w:hAnsi="Arial"/>
      <w:lang w:val="en-US"/>
    </w:rPr>
  </w:style>
  <w:style w:type="character" w:customStyle="1" w:styleId="MiNormalChar">
    <w:name w:val="Mi Normal Char"/>
    <w:link w:val="MiNormal"/>
    <w:locked/>
    <w:rsid w:val="007B24D7"/>
    <w:rPr>
      <w:rFonts w:ascii="Verdana" w:hAnsi="Verdana"/>
      <w:b/>
      <w:sz w:val="24"/>
      <w:szCs w:val="24"/>
      <w:lang w:val="x-none" w:eastAsia="x-none"/>
    </w:rPr>
  </w:style>
  <w:style w:type="paragraph" w:customStyle="1" w:styleId="MiNormal">
    <w:name w:val="Mi Normal"/>
    <w:basedOn w:val="Normal"/>
    <w:link w:val="MiNormalChar"/>
    <w:qFormat/>
    <w:rsid w:val="007B24D7"/>
    <w:pPr>
      <w:keepLines/>
      <w:spacing w:line="280" w:lineRule="atLeast"/>
      <w:jc w:val="center"/>
    </w:pPr>
    <w:rPr>
      <w:rFonts w:ascii="Verdana" w:hAnsi="Verdana"/>
      <w:b/>
      <w:lang w:val="x-none" w:eastAsia="x-none"/>
    </w:rPr>
  </w:style>
  <w:style w:type="paragraph" w:customStyle="1" w:styleId="CarCar13CarCar1CarCarCarCarCarCarCarCarCarCarCarCarCarCarCarCarCarCarCarCarCarCarCarCarCarCarCarCar0">
    <w:name w:val="Car Car13 Car Car1 Car Car Car Car Car Car Car Car Car Car Car Car Car Car Car Car Car Car Car Car Car Car Car Car Car Car Car Car0"/>
    <w:basedOn w:val="Normal"/>
    <w:rsid w:val="007B24D7"/>
    <w:pPr>
      <w:spacing w:after="160" w:line="240" w:lineRule="exact"/>
    </w:pPr>
    <w:rPr>
      <w:rFonts w:ascii="Arial" w:hAnsi="Arial"/>
      <w:lang w:val="en-US"/>
    </w:rPr>
  </w:style>
  <w:style w:type="paragraph" w:customStyle="1" w:styleId="CarCar13CarCar0">
    <w:name w:val="Car Car13 Car Car0"/>
    <w:basedOn w:val="Normal"/>
    <w:rsid w:val="007B24D7"/>
    <w:pPr>
      <w:spacing w:after="160" w:line="240" w:lineRule="exact"/>
    </w:pPr>
    <w:rPr>
      <w:rFonts w:ascii="Arial" w:hAnsi="Arial"/>
      <w:lang w:val="en-US"/>
    </w:rPr>
  </w:style>
  <w:style w:type="paragraph" w:customStyle="1" w:styleId="CarCar13CarCar10">
    <w:name w:val="Car Car13 Car Car10"/>
    <w:basedOn w:val="Normal"/>
    <w:rsid w:val="007B24D7"/>
    <w:pPr>
      <w:spacing w:after="160" w:line="240" w:lineRule="exact"/>
    </w:pPr>
    <w:rPr>
      <w:rFonts w:ascii="Arial" w:hAnsi="Arial"/>
      <w:lang w:val="en-US"/>
    </w:rPr>
  </w:style>
  <w:style w:type="paragraph" w:customStyle="1" w:styleId="CarCar13CarCar1CarCarCarCar0">
    <w:name w:val="Car Car13 Car Car1 Car Car Car Car0"/>
    <w:basedOn w:val="Normal"/>
    <w:rsid w:val="007B24D7"/>
    <w:pPr>
      <w:spacing w:after="160" w:line="240" w:lineRule="exact"/>
    </w:pPr>
    <w:rPr>
      <w:rFonts w:ascii="Arial" w:hAnsi="Arial"/>
      <w:sz w:val="20"/>
      <w:szCs w:val="20"/>
      <w:lang w:val="en-US" w:eastAsia="en-US"/>
    </w:rPr>
  </w:style>
  <w:style w:type="paragraph" w:customStyle="1" w:styleId="CarCar13CarCar1CarCarCarCarCarCarCarCarCarCarCarCarCarCarCarCarCarCarCarCar0">
    <w:name w:val="Car Car13 Car Car1 Car Car Car Car Car Car Car Car Car Car Car Car Car Car Car Car Car Car Car Car0"/>
    <w:basedOn w:val="Normal"/>
    <w:rsid w:val="007B24D7"/>
    <w:pPr>
      <w:spacing w:after="160" w:line="240" w:lineRule="exact"/>
    </w:pPr>
    <w:rPr>
      <w:rFonts w:ascii="Arial" w:hAnsi="Arial"/>
      <w:lang w:val="en-US"/>
    </w:rPr>
  </w:style>
  <w:style w:type="paragraph" w:customStyle="1" w:styleId="CarCar13CarCar1CarCarCarCarCarCarCarCarCarCarCarCarCarCarCarCarCarCarCarCarCarCar0">
    <w:name w:val="Car Car13 Car Car1 Car Car Car Car Car Car Car Car Car Car Car Car Car Car Car Car Car Car Car Car Car Car0"/>
    <w:basedOn w:val="Normal"/>
    <w:rsid w:val="007B24D7"/>
    <w:pPr>
      <w:spacing w:after="160" w:line="240" w:lineRule="exact"/>
    </w:pPr>
    <w:rPr>
      <w:rFonts w:ascii="Arial" w:hAnsi="Arial"/>
      <w:lang w:val="en-US"/>
    </w:rPr>
  </w:style>
  <w:style w:type="numbering" w:customStyle="1" w:styleId="BOPV-1211">
    <w:name w:val="BOPV-1211"/>
    <w:rsid w:val="007B24D7"/>
    <w:pPr>
      <w:numPr>
        <w:numId w:val="66"/>
      </w:numPr>
    </w:pPr>
  </w:style>
  <w:style w:type="numbering" w:customStyle="1" w:styleId="Estilo321">
    <w:name w:val="Estilo321"/>
    <w:uiPriority w:val="99"/>
    <w:rsid w:val="007B24D7"/>
  </w:style>
  <w:style w:type="numbering" w:customStyle="1" w:styleId="BOPV-11121">
    <w:name w:val="BOPV-11121"/>
    <w:rsid w:val="007B24D7"/>
  </w:style>
  <w:style w:type="numbering" w:customStyle="1" w:styleId="Estilo26">
    <w:name w:val="Estilo26"/>
    <w:uiPriority w:val="99"/>
    <w:rsid w:val="007B24D7"/>
  </w:style>
  <w:style w:type="numbering" w:customStyle="1" w:styleId="BOPV-114">
    <w:name w:val="BOPV-114"/>
    <w:rsid w:val="007B24D7"/>
  </w:style>
  <w:style w:type="numbering" w:customStyle="1" w:styleId="Estilo221">
    <w:name w:val="Estilo221"/>
    <w:uiPriority w:val="99"/>
    <w:rsid w:val="007B24D7"/>
  </w:style>
  <w:style w:type="numbering" w:customStyle="1" w:styleId="BOPV-1113">
    <w:name w:val="BOPV-1113"/>
    <w:rsid w:val="007B24D7"/>
  </w:style>
  <w:style w:type="numbering" w:customStyle="1" w:styleId="Estilo41">
    <w:name w:val="Estilo41"/>
    <w:uiPriority w:val="99"/>
    <w:rsid w:val="007B24D7"/>
  </w:style>
  <w:style w:type="numbering" w:customStyle="1" w:styleId="BOPV-1131">
    <w:name w:val="BOPV-1131"/>
    <w:rsid w:val="007B24D7"/>
  </w:style>
  <w:style w:type="numbering" w:customStyle="1" w:styleId="BOPV-141">
    <w:name w:val="BOPV-141"/>
    <w:rsid w:val="007B24D7"/>
  </w:style>
  <w:style w:type="numbering" w:customStyle="1" w:styleId="Estilo51">
    <w:name w:val="Estilo51"/>
    <w:uiPriority w:val="99"/>
    <w:rsid w:val="007B24D7"/>
  </w:style>
  <w:style w:type="numbering" w:customStyle="1" w:styleId="BOPV-11211">
    <w:name w:val="BOPV-11211"/>
    <w:rsid w:val="007B24D7"/>
  </w:style>
  <w:style w:type="numbering" w:customStyle="1" w:styleId="Estilo241">
    <w:name w:val="Estilo241"/>
    <w:uiPriority w:val="99"/>
    <w:rsid w:val="007B24D7"/>
  </w:style>
  <w:style w:type="numbering" w:customStyle="1" w:styleId="Estilo33">
    <w:name w:val="Estilo33"/>
    <w:uiPriority w:val="99"/>
    <w:rsid w:val="007B24D7"/>
  </w:style>
  <w:style w:type="numbering" w:customStyle="1" w:styleId="Estilo231">
    <w:name w:val="Estilo231"/>
    <w:uiPriority w:val="99"/>
    <w:rsid w:val="007B24D7"/>
    <w:pPr>
      <w:numPr>
        <w:numId w:val="28"/>
      </w:numPr>
    </w:pPr>
  </w:style>
  <w:style w:type="numbering" w:customStyle="1" w:styleId="BOPV-122">
    <w:name w:val="BOPV-122"/>
    <w:rsid w:val="007B24D7"/>
    <w:pPr>
      <w:numPr>
        <w:numId w:val="29"/>
      </w:numPr>
    </w:pPr>
  </w:style>
  <w:style w:type="numbering" w:customStyle="1" w:styleId="BOPV-15">
    <w:name w:val="BOPV-15"/>
    <w:rsid w:val="007B24D7"/>
    <w:pPr>
      <w:numPr>
        <w:numId w:val="30"/>
      </w:numPr>
    </w:pPr>
  </w:style>
  <w:style w:type="numbering" w:customStyle="1" w:styleId="Estilo2111">
    <w:name w:val="Estilo2111"/>
    <w:uiPriority w:val="99"/>
    <w:rsid w:val="007B24D7"/>
    <w:pPr>
      <w:numPr>
        <w:numId w:val="31"/>
      </w:numPr>
    </w:pPr>
  </w:style>
  <w:style w:type="numbering" w:customStyle="1" w:styleId="Estilo212">
    <w:name w:val="Estilo212"/>
    <w:uiPriority w:val="99"/>
    <w:rsid w:val="007B24D7"/>
    <w:pPr>
      <w:numPr>
        <w:numId w:val="32"/>
      </w:numPr>
    </w:pPr>
  </w:style>
  <w:style w:type="numbering" w:customStyle="1" w:styleId="BOPV-131">
    <w:name w:val="BOPV-131"/>
    <w:rsid w:val="007B24D7"/>
    <w:pPr>
      <w:numPr>
        <w:numId w:val="33"/>
      </w:numPr>
    </w:pPr>
  </w:style>
  <w:style w:type="numbering" w:customStyle="1" w:styleId="Estilo3111">
    <w:name w:val="Estilo3111"/>
    <w:uiPriority w:val="99"/>
    <w:rsid w:val="007B24D7"/>
    <w:pPr>
      <w:numPr>
        <w:numId w:val="34"/>
      </w:numPr>
    </w:pPr>
  </w:style>
  <w:style w:type="numbering" w:customStyle="1" w:styleId="Estilo251">
    <w:name w:val="Estilo251"/>
    <w:uiPriority w:val="99"/>
    <w:rsid w:val="007B24D7"/>
    <w:pPr>
      <w:numPr>
        <w:numId w:val="35"/>
      </w:numPr>
    </w:pPr>
  </w:style>
  <w:style w:type="numbering" w:customStyle="1" w:styleId="BOPV-11112">
    <w:name w:val="BOPV-11112"/>
    <w:rsid w:val="007B24D7"/>
    <w:pPr>
      <w:numPr>
        <w:numId w:val="36"/>
      </w:numPr>
    </w:pPr>
  </w:style>
  <w:style w:type="numbering" w:customStyle="1" w:styleId="Sinlista4">
    <w:name w:val="Sin lista4"/>
    <w:next w:val="Sinlista"/>
    <w:uiPriority w:val="99"/>
    <w:semiHidden/>
    <w:rsid w:val="00DE17C3"/>
  </w:style>
  <w:style w:type="numbering" w:customStyle="1" w:styleId="Sinlista11">
    <w:name w:val="Sin lista11"/>
    <w:next w:val="Sinlista"/>
    <w:uiPriority w:val="99"/>
    <w:semiHidden/>
    <w:unhideWhenUsed/>
    <w:rsid w:val="00DE17C3"/>
  </w:style>
  <w:style w:type="numbering" w:customStyle="1" w:styleId="Sinlista21">
    <w:name w:val="Sin lista21"/>
    <w:next w:val="Sinlista"/>
    <w:uiPriority w:val="99"/>
    <w:semiHidden/>
    <w:unhideWhenUsed/>
    <w:rsid w:val="00DE17C3"/>
  </w:style>
  <w:style w:type="numbering" w:customStyle="1" w:styleId="BOPV-115">
    <w:name w:val="BOPV-115"/>
    <w:rsid w:val="00DE17C3"/>
    <w:pPr>
      <w:numPr>
        <w:numId w:val="18"/>
      </w:numPr>
    </w:pPr>
  </w:style>
  <w:style w:type="numbering" w:customStyle="1" w:styleId="BOPV-16">
    <w:name w:val="BOPV-16"/>
    <w:rsid w:val="00DE17C3"/>
    <w:pPr>
      <w:numPr>
        <w:numId w:val="19"/>
      </w:numPr>
    </w:pPr>
  </w:style>
  <w:style w:type="numbering" w:customStyle="1" w:styleId="Estilo27">
    <w:name w:val="Estilo27"/>
    <w:uiPriority w:val="99"/>
    <w:rsid w:val="00DE17C3"/>
    <w:pPr>
      <w:numPr>
        <w:numId w:val="20"/>
      </w:numPr>
    </w:pPr>
  </w:style>
  <w:style w:type="numbering" w:customStyle="1" w:styleId="Estilo34">
    <w:name w:val="Estilo34"/>
    <w:uiPriority w:val="99"/>
    <w:rsid w:val="00DE17C3"/>
    <w:pPr>
      <w:numPr>
        <w:numId w:val="21"/>
      </w:numPr>
    </w:pPr>
  </w:style>
  <w:style w:type="numbering" w:customStyle="1" w:styleId="BOPV-1114">
    <w:name w:val="BOPV-1114"/>
    <w:rsid w:val="00DE17C3"/>
    <w:pPr>
      <w:numPr>
        <w:numId w:val="22"/>
      </w:numPr>
    </w:pPr>
  </w:style>
  <w:style w:type="numbering" w:customStyle="1" w:styleId="BOPV-123">
    <w:name w:val="BOPV-123"/>
    <w:rsid w:val="00DE17C3"/>
    <w:pPr>
      <w:numPr>
        <w:numId w:val="6"/>
      </w:numPr>
    </w:pPr>
  </w:style>
  <w:style w:type="numbering" w:customStyle="1" w:styleId="BOPV-1122">
    <w:name w:val="BOPV-1122"/>
    <w:rsid w:val="00DE17C3"/>
    <w:pPr>
      <w:numPr>
        <w:numId w:val="57"/>
      </w:numPr>
    </w:pPr>
  </w:style>
  <w:style w:type="numbering" w:customStyle="1" w:styleId="Estilo213">
    <w:name w:val="Estilo213"/>
    <w:uiPriority w:val="99"/>
    <w:rsid w:val="00DE17C3"/>
    <w:pPr>
      <w:numPr>
        <w:numId w:val="9"/>
      </w:numPr>
    </w:pPr>
  </w:style>
  <w:style w:type="numbering" w:customStyle="1" w:styleId="Estilo2112">
    <w:name w:val="Estilo2112"/>
    <w:uiPriority w:val="99"/>
    <w:rsid w:val="00DE17C3"/>
    <w:pPr>
      <w:numPr>
        <w:numId w:val="8"/>
      </w:numPr>
    </w:pPr>
  </w:style>
  <w:style w:type="numbering" w:customStyle="1" w:styleId="BOPV-1212">
    <w:name w:val="BOPV-1212"/>
    <w:rsid w:val="00DE17C3"/>
    <w:pPr>
      <w:numPr>
        <w:numId w:val="67"/>
      </w:numPr>
    </w:pPr>
  </w:style>
  <w:style w:type="numbering" w:customStyle="1" w:styleId="Estilo222">
    <w:name w:val="Estilo222"/>
    <w:uiPriority w:val="99"/>
    <w:rsid w:val="00DE17C3"/>
    <w:pPr>
      <w:numPr>
        <w:numId w:val="7"/>
      </w:numPr>
    </w:pPr>
  </w:style>
  <w:style w:type="numbering" w:customStyle="1" w:styleId="Estilo312">
    <w:name w:val="Estilo312"/>
    <w:uiPriority w:val="99"/>
    <w:rsid w:val="00DE17C3"/>
    <w:pPr>
      <w:numPr>
        <w:numId w:val="59"/>
      </w:numPr>
    </w:pPr>
  </w:style>
  <w:style w:type="numbering" w:customStyle="1" w:styleId="BOPV-11113">
    <w:name w:val="BOPV-11113"/>
    <w:rsid w:val="00DE17C3"/>
    <w:pPr>
      <w:numPr>
        <w:numId w:val="64"/>
      </w:numPr>
    </w:pPr>
  </w:style>
  <w:style w:type="numbering" w:customStyle="1" w:styleId="BOPV-11212">
    <w:name w:val="BOPV-11212"/>
    <w:rsid w:val="00DE17C3"/>
    <w:pPr>
      <w:numPr>
        <w:numId w:val="23"/>
      </w:numPr>
    </w:pPr>
  </w:style>
  <w:style w:type="numbering" w:customStyle="1" w:styleId="BOPV-132">
    <w:name w:val="BOPV-132"/>
    <w:rsid w:val="00DE17C3"/>
  </w:style>
  <w:style w:type="numbering" w:customStyle="1" w:styleId="Estilo232">
    <w:name w:val="Estilo232"/>
    <w:uiPriority w:val="99"/>
    <w:rsid w:val="00DE17C3"/>
    <w:pPr>
      <w:numPr>
        <w:numId w:val="11"/>
      </w:numPr>
    </w:pPr>
  </w:style>
  <w:style w:type="numbering" w:customStyle="1" w:styleId="Estilo3112">
    <w:name w:val="Estilo3112"/>
    <w:uiPriority w:val="99"/>
    <w:rsid w:val="00DE17C3"/>
    <w:pPr>
      <w:numPr>
        <w:numId w:val="12"/>
      </w:numPr>
    </w:pPr>
  </w:style>
  <w:style w:type="numbering" w:customStyle="1" w:styleId="BOPV-111111">
    <w:name w:val="BOPV-111111"/>
    <w:rsid w:val="00DE17C3"/>
    <w:pPr>
      <w:numPr>
        <w:numId w:val="58"/>
      </w:numPr>
    </w:pPr>
  </w:style>
  <w:style w:type="numbering" w:customStyle="1" w:styleId="BOPV-1132">
    <w:name w:val="BOPV-1132"/>
    <w:rsid w:val="00DE17C3"/>
    <w:pPr>
      <w:numPr>
        <w:numId w:val="13"/>
      </w:numPr>
    </w:pPr>
  </w:style>
  <w:style w:type="numbering" w:customStyle="1" w:styleId="BOPV-142">
    <w:name w:val="BOPV-142"/>
    <w:rsid w:val="00DE17C3"/>
    <w:pPr>
      <w:numPr>
        <w:numId w:val="14"/>
      </w:numPr>
    </w:pPr>
  </w:style>
  <w:style w:type="numbering" w:customStyle="1" w:styleId="Estilo242">
    <w:name w:val="Estilo242"/>
    <w:uiPriority w:val="99"/>
    <w:rsid w:val="00DE17C3"/>
    <w:pPr>
      <w:numPr>
        <w:numId w:val="15"/>
      </w:numPr>
    </w:pPr>
  </w:style>
  <w:style w:type="numbering" w:customStyle="1" w:styleId="Estilo322">
    <w:name w:val="Estilo322"/>
    <w:uiPriority w:val="99"/>
    <w:rsid w:val="00DE17C3"/>
    <w:pPr>
      <w:numPr>
        <w:numId w:val="16"/>
      </w:numPr>
    </w:pPr>
  </w:style>
  <w:style w:type="numbering" w:customStyle="1" w:styleId="BOPV-11122">
    <w:name w:val="BOPV-11122"/>
    <w:rsid w:val="00DE17C3"/>
    <w:pPr>
      <w:numPr>
        <w:numId w:val="17"/>
      </w:numPr>
    </w:pPr>
  </w:style>
  <w:style w:type="numbering" w:customStyle="1" w:styleId="Estilo42">
    <w:name w:val="Estilo42"/>
    <w:uiPriority w:val="99"/>
    <w:rsid w:val="00DE17C3"/>
    <w:pPr>
      <w:numPr>
        <w:numId w:val="65"/>
      </w:numPr>
    </w:pPr>
  </w:style>
  <w:style w:type="numbering" w:customStyle="1" w:styleId="Estilo52">
    <w:name w:val="Estilo52"/>
    <w:uiPriority w:val="99"/>
    <w:rsid w:val="00DE17C3"/>
    <w:pPr>
      <w:numPr>
        <w:numId w:val="26"/>
      </w:numPr>
    </w:pPr>
  </w:style>
  <w:style w:type="numbering" w:customStyle="1" w:styleId="Estilo252">
    <w:name w:val="Estilo252"/>
    <w:uiPriority w:val="99"/>
    <w:rsid w:val="00DE17C3"/>
    <w:pPr>
      <w:numPr>
        <w:numId w:val="27"/>
      </w:numPr>
    </w:pPr>
  </w:style>
  <w:style w:type="paragraph" w:customStyle="1" w:styleId="western">
    <w:name w:val="western"/>
    <w:basedOn w:val="Normal"/>
    <w:rsid w:val="00DE17C3"/>
    <w:pPr>
      <w:spacing w:before="100" w:beforeAutospacing="1" w:after="142" w:line="288" w:lineRule="auto"/>
      <w:jc w:val="both"/>
    </w:pPr>
    <w:rPr>
      <w:rFonts w:ascii="NewsGotT" w:hAnsi="NewsGotT"/>
      <w:color w:val="000000"/>
      <w:sz w:val="22"/>
      <w:szCs w:val="22"/>
    </w:rPr>
  </w:style>
  <w:style w:type="paragraph" w:customStyle="1" w:styleId="cjk">
    <w:name w:val="cjk"/>
    <w:basedOn w:val="Normal"/>
    <w:rsid w:val="00DE17C3"/>
    <w:pPr>
      <w:spacing w:before="100" w:beforeAutospacing="1"/>
      <w:jc w:val="both"/>
    </w:pPr>
    <w:rPr>
      <w:color w:val="000000"/>
    </w:rPr>
  </w:style>
  <w:style w:type="paragraph" w:customStyle="1" w:styleId="ctl">
    <w:name w:val="ctl"/>
    <w:basedOn w:val="Normal"/>
    <w:rsid w:val="00DE17C3"/>
    <w:pPr>
      <w:spacing w:before="100" w:beforeAutospacing="1"/>
      <w:jc w:val="both"/>
    </w:pPr>
    <w:rPr>
      <w:rFonts w:ascii="Arial" w:hAnsi="Arial"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10660">
      <w:bodyDiv w:val="1"/>
      <w:marLeft w:val="0"/>
      <w:marRight w:val="0"/>
      <w:marTop w:val="0"/>
      <w:marBottom w:val="0"/>
      <w:divBdr>
        <w:top w:val="none" w:sz="0" w:space="0" w:color="auto"/>
        <w:left w:val="none" w:sz="0" w:space="0" w:color="auto"/>
        <w:bottom w:val="none" w:sz="0" w:space="0" w:color="auto"/>
        <w:right w:val="none" w:sz="0" w:space="0" w:color="auto"/>
      </w:divBdr>
    </w:div>
    <w:div w:id="137500708">
      <w:bodyDiv w:val="1"/>
      <w:marLeft w:val="0"/>
      <w:marRight w:val="0"/>
      <w:marTop w:val="0"/>
      <w:marBottom w:val="0"/>
      <w:divBdr>
        <w:top w:val="none" w:sz="0" w:space="0" w:color="auto"/>
        <w:left w:val="none" w:sz="0" w:space="0" w:color="auto"/>
        <w:bottom w:val="none" w:sz="0" w:space="0" w:color="auto"/>
        <w:right w:val="none" w:sz="0" w:space="0" w:color="auto"/>
      </w:divBdr>
    </w:div>
    <w:div w:id="400493766">
      <w:bodyDiv w:val="1"/>
      <w:marLeft w:val="0"/>
      <w:marRight w:val="0"/>
      <w:marTop w:val="0"/>
      <w:marBottom w:val="0"/>
      <w:divBdr>
        <w:top w:val="none" w:sz="0" w:space="0" w:color="auto"/>
        <w:left w:val="none" w:sz="0" w:space="0" w:color="auto"/>
        <w:bottom w:val="none" w:sz="0" w:space="0" w:color="auto"/>
        <w:right w:val="none" w:sz="0" w:space="0" w:color="auto"/>
      </w:divBdr>
    </w:div>
    <w:div w:id="446123167">
      <w:bodyDiv w:val="1"/>
      <w:marLeft w:val="0"/>
      <w:marRight w:val="0"/>
      <w:marTop w:val="0"/>
      <w:marBottom w:val="0"/>
      <w:divBdr>
        <w:top w:val="none" w:sz="0" w:space="0" w:color="auto"/>
        <w:left w:val="none" w:sz="0" w:space="0" w:color="auto"/>
        <w:bottom w:val="none" w:sz="0" w:space="0" w:color="auto"/>
        <w:right w:val="none" w:sz="0" w:space="0" w:color="auto"/>
      </w:divBdr>
    </w:div>
    <w:div w:id="547566976">
      <w:bodyDiv w:val="1"/>
      <w:marLeft w:val="0"/>
      <w:marRight w:val="0"/>
      <w:marTop w:val="0"/>
      <w:marBottom w:val="0"/>
      <w:divBdr>
        <w:top w:val="none" w:sz="0" w:space="0" w:color="auto"/>
        <w:left w:val="none" w:sz="0" w:space="0" w:color="auto"/>
        <w:bottom w:val="none" w:sz="0" w:space="0" w:color="auto"/>
        <w:right w:val="none" w:sz="0" w:space="0" w:color="auto"/>
      </w:divBdr>
    </w:div>
    <w:div w:id="548152193">
      <w:bodyDiv w:val="1"/>
      <w:marLeft w:val="0"/>
      <w:marRight w:val="0"/>
      <w:marTop w:val="0"/>
      <w:marBottom w:val="0"/>
      <w:divBdr>
        <w:top w:val="none" w:sz="0" w:space="0" w:color="auto"/>
        <w:left w:val="none" w:sz="0" w:space="0" w:color="auto"/>
        <w:bottom w:val="none" w:sz="0" w:space="0" w:color="auto"/>
        <w:right w:val="none" w:sz="0" w:space="0" w:color="auto"/>
      </w:divBdr>
    </w:div>
    <w:div w:id="555357947">
      <w:bodyDiv w:val="1"/>
      <w:marLeft w:val="0"/>
      <w:marRight w:val="0"/>
      <w:marTop w:val="0"/>
      <w:marBottom w:val="0"/>
      <w:divBdr>
        <w:top w:val="none" w:sz="0" w:space="0" w:color="auto"/>
        <w:left w:val="none" w:sz="0" w:space="0" w:color="auto"/>
        <w:bottom w:val="none" w:sz="0" w:space="0" w:color="auto"/>
        <w:right w:val="none" w:sz="0" w:space="0" w:color="auto"/>
      </w:divBdr>
    </w:div>
    <w:div w:id="668749755">
      <w:bodyDiv w:val="1"/>
      <w:marLeft w:val="0"/>
      <w:marRight w:val="0"/>
      <w:marTop w:val="0"/>
      <w:marBottom w:val="0"/>
      <w:divBdr>
        <w:top w:val="none" w:sz="0" w:space="0" w:color="auto"/>
        <w:left w:val="none" w:sz="0" w:space="0" w:color="auto"/>
        <w:bottom w:val="none" w:sz="0" w:space="0" w:color="auto"/>
        <w:right w:val="none" w:sz="0" w:space="0" w:color="auto"/>
      </w:divBdr>
    </w:div>
    <w:div w:id="718213129">
      <w:bodyDiv w:val="1"/>
      <w:marLeft w:val="0"/>
      <w:marRight w:val="0"/>
      <w:marTop w:val="0"/>
      <w:marBottom w:val="0"/>
      <w:divBdr>
        <w:top w:val="none" w:sz="0" w:space="0" w:color="auto"/>
        <w:left w:val="none" w:sz="0" w:space="0" w:color="auto"/>
        <w:bottom w:val="none" w:sz="0" w:space="0" w:color="auto"/>
        <w:right w:val="none" w:sz="0" w:space="0" w:color="auto"/>
      </w:divBdr>
    </w:div>
    <w:div w:id="822625860">
      <w:bodyDiv w:val="1"/>
      <w:marLeft w:val="0"/>
      <w:marRight w:val="0"/>
      <w:marTop w:val="0"/>
      <w:marBottom w:val="0"/>
      <w:divBdr>
        <w:top w:val="none" w:sz="0" w:space="0" w:color="auto"/>
        <w:left w:val="none" w:sz="0" w:space="0" w:color="auto"/>
        <w:bottom w:val="none" w:sz="0" w:space="0" w:color="auto"/>
        <w:right w:val="none" w:sz="0" w:space="0" w:color="auto"/>
      </w:divBdr>
      <w:divsChild>
        <w:div w:id="445854191">
          <w:marLeft w:val="0"/>
          <w:marRight w:val="0"/>
          <w:marTop w:val="0"/>
          <w:marBottom w:val="0"/>
          <w:divBdr>
            <w:top w:val="none" w:sz="0" w:space="0" w:color="auto"/>
            <w:left w:val="none" w:sz="0" w:space="0" w:color="auto"/>
            <w:bottom w:val="none" w:sz="0" w:space="0" w:color="auto"/>
            <w:right w:val="none" w:sz="0" w:space="0" w:color="auto"/>
          </w:divBdr>
          <w:divsChild>
            <w:div w:id="1296644234">
              <w:marLeft w:val="0"/>
              <w:marRight w:val="0"/>
              <w:marTop w:val="0"/>
              <w:marBottom w:val="0"/>
              <w:divBdr>
                <w:top w:val="none" w:sz="0" w:space="0" w:color="auto"/>
                <w:left w:val="none" w:sz="0" w:space="0" w:color="auto"/>
                <w:bottom w:val="none" w:sz="0" w:space="0" w:color="auto"/>
                <w:right w:val="none" w:sz="0" w:space="0" w:color="auto"/>
              </w:divBdr>
              <w:divsChild>
                <w:div w:id="311178883">
                  <w:marLeft w:val="-225"/>
                  <w:marRight w:val="-225"/>
                  <w:marTop w:val="0"/>
                  <w:marBottom w:val="0"/>
                  <w:divBdr>
                    <w:top w:val="none" w:sz="0" w:space="0" w:color="auto"/>
                    <w:left w:val="none" w:sz="0" w:space="0" w:color="auto"/>
                    <w:bottom w:val="none" w:sz="0" w:space="0" w:color="auto"/>
                    <w:right w:val="none" w:sz="0" w:space="0" w:color="auto"/>
                  </w:divBdr>
                  <w:divsChild>
                    <w:div w:id="1528760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5347462">
          <w:marLeft w:val="0"/>
          <w:marRight w:val="0"/>
          <w:marTop w:val="0"/>
          <w:marBottom w:val="0"/>
          <w:divBdr>
            <w:top w:val="none" w:sz="0" w:space="8" w:color="428BCA"/>
            <w:left w:val="none" w:sz="0" w:space="11" w:color="428BCA"/>
            <w:bottom w:val="single" w:sz="6" w:space="8" w:color="428BCA"/>
            <w:right w:val="none" w:sz="0" w:space="11" w:color="428BCA"/>
          </w:divBdr>
        </w:div>
      </w:divsChild>
    </w:div>
    <w:div w:id="925194182">
      <w:bodyDiv w:val="1"/>
      <w:marLeft w:val="0"/>
      <w:marRight w:val="0"/>
      <w:marTop w:val="0"/>
      <w:marBottom w:val="0"/>
      <w:divBdr>
        <w:top w:val="none" w:sz="0" w:space="0" w:color="auto"/>
        <w:left w:val="none" w:sz="0" w:space="0" w:color="auto"/>
        <w:bottom w:val="none" w:sz="0" w:space="0" w:color="auto"/>
        <w:right w:val="none" w:sz="0" w:space="0" w:color="auto"/>
      </w:divBdr>
    </w:div>
    <w:div w:id="941647051">
      <w:bodyDiv w:val="1"/>
      <w:marLeft w:val="0"/>
      <w:marRight w:val="0"/>
      <w:marTop w:val="0"/>
      <w:marBottom w:val="0"/>
      <w:divBdr>
        <w:top w:val="none" w:sz="0" w:space="0" w:color="auto"/>
        <w:left w:val="none" w:sz="0" w:space="0" w:color="auto"/>
        <w:bottom w:val="none" w:sz="0" w:space="0" w:color="auto"/>
        <w:right w:val="none" w:sz="0" w:space="0" w:color="auto"/>
      </w:divBdr>
    </w:div>
    <w:div w:id="1002246818">
      <w:bodyDiv w:val="1"/>
      <w:marLeft w:val="0"/>
      <w:marRight w:val="0"/>
      <w:marTop w:val="0"/>
      <w:marBottom w:val="0"/>
      <w:divBdr>
        <w:top w:val="none" w:sz="0" w:space="0" w:color="auto"/>
        <w:left w:val="none" w:sz="0" w:space="0" w:color="auto"/>
        <w:bottom w:val="none" w:sz="0" w:space="0" w:color="auto"/>
        <w:right w:val="none" w:sz="0" w:space="0" w:color="auto"/>
      </w:divBdr>
    </w:div>
    <w:div w:id="1059717414">
      <w:bodyDiv w:val="1"/>
      <w:marLeft w:val="0"/>
      <w:marRight w:val="0"/>
      <w:marTop w:val="0"/>
      <w:marBottom w:val="0"/>
      <w:divBdr>
        <w:top w:val="none" w:sz="0" w:space="0" w:color="auto"/>
        <w:left w:val="none" w:sz="0" w:space="0" w:color="auto"/>
        <w:bottom w:val="none" w:sz="0" w:space="0" w:color="auto"/>
        <w:right w:val="none" w:sz="0" w:space="0" w:color="auto"/>
      </w:divBdr>
      <w:divsChild>
        <w:div w:id="368574975">
          <w:marLeft w:val="0"/>
          <w:marRight w:val="0"/>
          <w:marTop w:val="0"/>
          <w:marBottom w:val="0"/>
          <w:divBdr>
            <w:top w:val="none" w:sz="0" w:space="0" w:color="auto"/>
            <w:left w:val="none" w:sz="0" w:space="0" w:color="auto"/>
            <w:bottom w:val="none" w:sz="0" w:space="0" w:color="auto"/>
            <w:right w:val="none" w:sz="0" w:space="0" w:color="auto"/>
          </w:divBdr>
          <w:divsChild>
            <w:div w:id="259262879">
              <w:marLeft w:val="0"/>
              <w:marRight w:val="450"/>
              <w:marTop w:val="0"/>
              <w:marBottom w:val="135"/>
              <w:divBdr>
                <w:top w:val="none" w:sz="0" w:space="0" w:color="auto"/>
                <w:left w:val="none" w:sz="0" w:space="0" w:color="auto"/>
                <w:bottom w:val="none" w:sz="0" w:space="0" w:color="auto"/>
                <w:right w:val="none" w:sz="0" w:space="0" w:color="auto"/>
              </w:divBdr>
            </w:div>
          </w:divsChild>
        </w:div>
        <w:div w:id="1040519601">
          <w:marLeft w:val="0"/>
          <w:marRight w:val="0"/>
          <w:marTop w:val="0"/>
          <w:marBottom w:val="0"/>
          <w:divBdr>
            <w:top w:val="none" w:sz="0" w:space="0" w:color="auto"/>
            <w:left w:val="none" w:sz="0" w:space="0" w:color="auto"/>
            <w:bottom w:val="none" w:sz="0" w:space="0" w:color="auto"/>
            <w:right w:val="none" w:sz="0" w:space="0" w:color="auto"/>
          </w:divBdr>
          <w:divsChild>
            <w:div w:id="1754930466">
              <w:marLeft w:val="0"/>
              <w:marRight w:val="0"/>
              <w:marTop w:val="0"/>
              <w:marBottom w:val="0"/>
              <w:divBdr>
                <w:top w:val="none" w:sz="0" w:space="0" w:color="auto"/>
                <w:left w:val="none" w:sz="0" w:space="0" w:color="auto"/>
                <w:bottom w:val="none" w:sz="0" w:space="0" w:color="auto"/>
                <w:right w:val="none" w:sz="0" w:space="0" w:color="auto"/>
              </w:divBdr>
              <w:divsChild>
                <w:div w:id="682633335">
                  <w:marLeft w:val="0"/>
                  <w:marRight w:val="0"/>
                  <w:marTop w:val="0"/>
                  <w:marBottom w:val="0"/>
                  <w:divBdr>
                    <w:top w:val="none" w:sz="0" w:space="0" w:color="auto"/>
                    <w:left w:val="none" w:sz="0" w:space="0" w:color="auto"/>
                    <w:bottom w:val="none" w:sz="0" w:space="0" w:color="auto"/>
                    <w:right w:val="none" w:sz="0" w:space="0" w:color="auto"/>
                  </w:divBdr>
                  <w:divsChild>
                    <w:div w:id="404960074">
                      <w:marLeft w:val="0"/>
                      <w:marRight w:val="0"/>
                      <w:marTop w:val="0"/>
                      <w:marBottom w:val="0"/>
                      <w:divBdr>
                        <w:top w:val="none" w:sz="0" w:space="0" w:color="auto"/>
                        <w:left w:val="none" w:sz="0" w:space="0" w:color="auto"/>
                        <w:bottom w:val="none" w:sz="0" w:space="0" w:color="auto"/>
                        <w:right w:val="none" w:sz="0" w:space="0" w:color="auto"/>
                      </w:divBdr>
                      <w:divsChild>
                        <w:div w:id="2040349067">
                          <w:marLeft w:val="0"/>
                          <w:marRight w:val="0"/>
                          <w:marTop w:val="0"/>
                          <w:marBottom w:val="0"/>
                          <w:divBdr>
                            <w:top w:val="none" w:sz="0" w:space="0" w:color="EAEAEA"/>
                            <w:left w:val="none" w:sz="0" w:space="0" w:color="EAEAEA"/>
                            <w:bottom w:val="single" w:sz="6" w:space="23" w:color="EAEAEA"/>
                            <w:right w:val="none" w:sz="0" w:space="0" w:color="EAEAEA"/>
                          </w:divBdr>
                          <w:divsChild>
                            <w:div w:id="880745849">
                              <w:marLeft w:val="0"/>
                              <w:marRight w:val="0"/>
                              <w:marTop w:val="0"/>
                              <w:marBottom w:val="0"/>
                              <w:divBdr>
                                <w:top w:val="none" w:sz="0" w:space="0" w:color="auto"/>
                                <w:left w:val="none" w:sz="0" w:space="0" w:color="auto"/>
                                <w:bottom w:val="none" w:sz="0" w:space="0" w:color="auto"/>
                                <w:right w:val="none" w:sz="0" w:space="0" w:color="auto"/>
                              </w:divBdr>
                              <w:divsChild>
                                <w:div w:id="1151408334">
                                  <w:marLeft w:val="0"/>
                                  <w:marRight w:val="0"/>
                                  <w:marTop w:val="0"/>
                                  <w:marBottom w:val="0"/>
                                  <w:divBdr>
                                    <w:top w:val="none" w:sz="0" w:space="0" w:color="auto"/>
                                    <w:left w:val="none" w:sz="0" w:space="0" w:color="auto"/>
                                    <w:bottom w:val="none" w:sz="0" w:space="0" w:color="auto"/>
                                    <w:right w:val="none" w:sz="0" w:space="0" w:color="auto"/>
                                  </w:divBdr>
                                  <w:divsChild>
                                    <w:div w:id="1295987208">
                                      <w:marLeft w:val="0"/>
                                      <w:marRight w:val="0"/>
                                      <w:marTop w:val="0"/>
                                      <w:marBottom w:val="0"/>
                                      <w:divBdr>
                                        <w:top w:val="none" w:sz="0" w:space="0" w:color="auto"/>
                                        <w:left w:val="none" w:sz="0" w:space="0" w:color="auto"/>
                                        <w:bottom w:val="none" w:sz="0" w:space="0" w:color="auto"/>
                                        <w:right w:val="none" w:sz="0" w:space="0" w:color="auto"/>
                                      </w:divBdr>
                                      <w:divsChild>
                                        <w:div w:id="1011564663">
                                          <w:marLeft w:val="0"/>
                                          <w:marRight w:val="0"/>
                                          <w:marTop w:val="0"/>
                                          <w:marBottom w:val="0"/>
                                          <w:divBdr>
                                            <w:top w:val="none" w:sz="0" w:space="0" w:color="auto"/>
                                            <w:left w:val="none" w:sz="0" w:space="0" w:color="auto"/>
                                            <w:bottom w:val="none" w:sz="0" w:space="0" w:color="auto"/>
                                            <w:right w:val="none" w:sz="0" w:space="0" w:color="auto"/>
                                          </w:divBdr>
                                          <w:divsChild>
                                            <w:div w:id="1086224330">
                                              <w:marLeft w:val="0"/>
                                              <w:marRight w:val="0"/>
                                              <w:marTop w:val="0"/>
                                              <w:marBottom w:val="0"/>
                                              <w:divBdr>
                                                <w:top w:val="none" w:sz="0" w:space="0" w:color="auto"/>
                                                <w:left w:val="none" w:sz="0" w:space="0" w:color="auto"/>
                                                <w:bottom w:val="none" w:sz="0" w:space="0" w:color="auto"/>
                                                <w:right w:val="none" w:sz="0" w:space="0" w:color="auto"/>
                                              </w:divBdr>
                                            </w:div>
                                          </w:divsChild>
                                        </w:div>
                                        <w:div w:id="1266188085">
                                          <w:marLeft w:val="0"/>
                                          <w:marRight w:val="0"/>
                                          <w:marTop w:val="0"/>
                                          <w:marBottom w:val="0"/>
                                          <w:divBdr>
                                            <w:top w:val="none" w:sz="0" w:space="0" w:color="auto"/>
                                            <w:left w:val="none" w:sz="0" w:space="0" w:color="auto"/>
                                            <w:bottom w:val="none" w:sz="0" w:space="0" w:color="auto"/>
                                            <w:right w:val="none" w:sz="0" w:space="0" w:color="auto"/>
                                          </w:divBdr>
                                          <w:divsChild>
                                            <w:div w:id="954098280">
                                              <w:marLeft w:val="0"/>
                                              <w:marRight w:val="0"/>
                                              <w:marTop w:val="0"/>
                                              <w:marBottom w:val="0"/>
                                              <w:divBdr>
                                                <w:top w:val="none" w:sz="0" w:space="0" w:color="auto"/>
                                                <w:left w:val="none" w:sz="0" w:space="0" w:color="auto"/>
                                                <w:bottom w:val="none" w:sz="0" w:space="0" w:color="auto"/>
                                                <w:right w:val="none" w:sz="0" w:space="0" w:color="auto"/>
                                              </w:divBdr>
                                              <w:divsChild>
                                                <w:div w:id="429785176">
                                                  <w:marLeft w:val="0"/>
                                                  <w:marRight w:val="0"/>
                                                  <w:marTop w:val="0"/>
                                                  <w:marBottom w:val="0"/>
                                                  <w:divBdr>
                                                    <w:top w:val="none" w:sz="0" w:space="0" w:color="auto"/>
                                                    <w:left w:val="none" w:sz="0" w:space="0" w:color="auto"/>
                                                    <w:bottom w:val="none" w:sz="0" w:space="0" w:color="auto"/>
                                                    <w:right w:val="none" w:sz="0" w:space="0" w:color="auto"/>
                                                  </w:divBdr>
                                                  <w:divsChild>
                                                    <w:div w:id="1493912292">
                                                      <w:marLeft w:val="0"/>
                                                      <w:marRight w:val="0"/>
                                                      <w:marTop w:val="0"/>
                                                      <w:marBottom w:val="0"/>
                                                      <w:divBdr>
                                                        <w:top w:val="none" w:sz="0" w:space="0" w:color="auto"/>
                                                        <w:left w:val="none" w:sz="0" w:space="0" w:color="auto"/>
                                                        <w:bottom w:val="none" w:sz="0" w:space="0" w:color="auto"/>
                                                        <w:right w:val="none" w:sz="0" w:space="0" w:color="auto"/>
                                                      </w:divBdr>
                                                      <w:divsChild>
                                                        <w:div w:id="926154918">
                                                          <w:marLeft w:val="0"/>
                                                          <w:marRight w:val="0"/>
                                                          <w:marTop w:val="0"/>
                                                          <w:marBottom w:val="0"/>
                                                          <w:divBdr>
                                                            <w:top w:val="none" w:sz="0" w:space="0" w:color="auto"/>
                                                            <w:left w:val="none" w:sz="0" w:space="0" w:color="auto"/>
                                                            <w:bottom w:val="none" w:sz="0" w:space="0" w:color="auto"/>
                                                            <w:right w:val="none" w:sz="0" w:space="0" w:color="auto"/>
                                                          </w:divBdr>
                                                        </w:div>
                                                      </w:divsChild>
                                                    </w:div>
                                                    <w:div w:id="1835023933">
                                                      <w:marLeft w:val="0"/>
                                                      <w:marRight w:val="0"/>
                                                      <w:marTop w:val="0"/>
                                                      <w:marBottom w:val="0"/>
                                                      <w:divBdr>
                                                        <w:top w:val="none" w:sz="0" w:space="0" w:color="auto"/>
                                                        <w:left w:val="none" w:sz="0" w:space="0" w:color="auto"/>
                                                        <w:bottom w:val="none" w:sz="0" w:space="0" w:color="auto"/>
                                                        <w:right w:val="none" w:sz="0" w:space="0" w:color="auto"/>
                                                      </w:divBdr>
                                                      <w:divsChild>
                                                        <w:div w:id="1026637788">
                                                          <w:marLeft w:val="0"/>
                                                          <w:marRight w:val="0"/>
                                                          <w:marTop w:val="0"/>
                                                          <w:marBottom w:val="0"/>
                                                          <w:divBdr>
                                                            <w:top w:val="none" w:sz="0" w:space="0" w:color="auto"/>
                                                            <w:left w:val="none" w:sz="0" w:space="0" w:color="auto"/>
                                                            <w:bottom w:val="none" w:sz="0" w:space="0" w:color="auto"/>
                                                            <w:right w:val="none" w:sz="0" w:space="0" w:color="auto"/>
                                                          </w:divBdr>
                                                          <w:divsChild>
                                                            <w:div w:id="845485025">
                                                              <w:marLeft w:val="0"/>
                                                              <w:marRight w:val="0"/>
                                                              <w:marTop w:val="0"/>
                                                              <w:marBottom w:val="75"/>
                                                              <w:divBdr>
                                                                <w:top w:val="none" w:sz="0" w:space="0" w:color="auto"/>
                                                                <w:left w:val="none" w:sz="0" w:space="0" w:color="auto"/>
                                                                <w:bottom w:val="none" w:sz="0" w:space="0" w:color="auto"/>
                                                                <w:right w:val="none" w:sz="0" w:space="0" w:color="auto"/>
                                                              </w:divBdr>
                                                              <w:divsChild>
                                                                <w:div w:id="399404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1729712">
                                                  <w:marLeft w:val="0"/>
                                                  <w:marRight w:val="150"/>
                                                  <w:marTop w:val="60"/>
                                                  <w:marBottom w:val="0"/>
                                                  <w:divBdr>
                                                    <w:top w:val="none" w:sz="0" w:space="0" w:color="auto"/>
                                                    <w:left w:val="none" w:sz="0" w:space="0" w:color="auto"/>
                                                    <w:bottom w:val="none" w:sz="0" w:space="0" w:color="auto"/>
                                                    <w:right w:val="none" w:sz="0" w:space="0" w:color="auto"/>
                                                  </w:divBdr>
                                                  <w:divsChild>
                                                    <w:div w:id="61296219">
                                                      <w:marLeft w:val="0"/>
                                                      <w:marRight w:val="0"/>
                                                      <w:marTop w:val="0"/>
                                                      <w:marBottom w:val="0"/>
                                                      <w:divBdr>
                                                        <w:top w:val="none" w:sz="0" w:space="0" w:color="auto"/>
                                                        <w:left w:val="none" w:sz="0" w:space="0" w:color="auto"/>
                                                        <w:bottom w:val="none" w:sz="0" w:space="0" w:color="auto"/>
                                                        <w:right w:val="none" w:sz="0" w:space="0" w:color="auto"/>
                                                      </w:divBdr>
                                                      <w:divsChild>
                                                        <w:div w:id="980111766">
                                                          <w:marLeft w:val="0"/>
                                                          <w:marRight w:val="0"/>
                                                          <w:marTop w:val="0"/>
                                                          <w:marBottom w:val="0"/>
                                                          <w:divBdr>
                                                            <w:top w:val="none" w:sz="0" w:space="0" w:color="auto"/>
                                                            <w:left w:val="none" w:sz="0" w:space="0" w:color="auto"/>
                                                            <w:bottom w:val="none" w:sz="0" w:space="0" w:color="auto"/>
                                                            <w:right w:val="none" w:sz="0" w:space="0" w:color="auto"/>
                                                          </w:divBdr>
                                                          <w:divsChild>
                                                            <w:div w:id="664091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9225740">
                                      <w:marLeft w:val="0"/>
                                      <w:marRight w:val="0"/>
                                      <w:marTop w:val="225"/>
                                      <w:marBottom w:val="0"/>
                                      <w:divBdr>
                                        <w:top w:val="none" w:sz="0" w:space="0" w:color="auto"/>
                                        <w:left w:val="none" w:sz="0" w:space="0" w:color="auto"/>
                                        <w:bottom w:val="none" w:sz="0" w:space="0" w:color="auto"/>
                                        <w:right w:val="none" w:sz="0" w:space="0" w:color="auto"/>
                                      </w:divBdr>
                                      <w:divsChild>
                                        <w:div w:id="1133986900">
                                          <w:marLeft w:val="0"/>
                                          <w:marRight w:val="0"/>
                                          <w:marTop w:val="0"/>
                                          <w:marBottom w:val="90"/>
                                          <w:divBdr>
                                            <w:top w:val="none" w:sz="0" w:space="0" w:color="auto"/>
                                            <w:left w:val="none" w:sz="0" w:space="0" w:color="auto"/>
                                            <w:bottom w:val="none" w:sz="0" w:space="0" w:color="auto"/>
                                            <w:right w:val="none" w:sz="0" w:space="0" w:color="auto"/>
                                          </w:divBdr>
                                          <w:divsChild>
                                            <w:div w:id="806627196">
                                              <w:marLeft w:val="0"/>
                                              <w:marRight w:val="0"/>
                                              <w:marTop w:val="0"/>
                                              <w:marBottom w:val="0"/>
                                              <w:divBdr>
                                                <w:top w:val="none" w:sz="0" w:space="0" w:color="auto"/>
                                                <w:left w:val="none" w:sz="0" w:space="0" w:color="auto"/>
                                                <w:bottom w:val="none" w:sz="0" w:space="0" w:color="auto"/>
                                                <w:right w:val="none" w:sz="0" w:space="0" w:color="auto"/>
                                              </w:divBdr>
                                              <w:divsChild>
                                                <w:div w:id="1236865130">
                                                  <w:marLeft w:val="0"/>
                                                  <w:marRight w:val="0"/>
                                                  <w:marTop w:val="0"/>
                                                  <w:marBottom w:val="0"/>
                                                  <w:divBdr>
                                                    <w:top w:val="none" w:sz="0" w:space="0" w:color="auto"/>
                                                    <w:left w:val="none" w:sz="0" w:space="0" w:color="auto"/>
                                                    <w:bottom w:val="none" w:sz="0" w:space="0" w:color="auto"/>
                                                    <w:right w:val="none" w:sz="0" w:space="0" w:color="auto"/>
                                                  </w:divBdr>
                                                  <w:divsChild>
                                                    <w:div w:id="205022060">
                                                      <w:marLeft w:val="0"/>
                                                      <w:marRight w:val="0"/>
                                                      <w:marTop w:val="0"/>
                                                      <w:marBottom w:val="0"/>
                                                      <w:divBdr>
                                                        <w:top w:val="none" w:sz="0" w:space="0" w:color="auto"/>
                                                        <w:left w:val="none" w:sz="0" w:space="0" w:color="auto"/>
                                                        <w:bottom w:val="none" w:sz="0" w:space="0" w:color="auto"/>
                                                        <w:right w:val="none" w:sz="0" w:space="0" w:color="auto"/>
                                                      </w:divBdr>
                                                      <w:divsChild>
                                                        <w:div w:id="1281493479">
                                                          <w:marLeft w:val="0"/>
                                                          <w:marRight w:val="0"/>
                                                          <w:marTop w:val="0"/>
                                                          <w:marBottom w:val="0"/>
                                                          <w:divBdr>
                                                            <w:top w:val="none" w:sz="0" w:space="0" w:color="auto"/>
                                                            <w:left w:val="none" w:sz="0" w:space="0" w:color="auto"/>
                                                            <w:bottom w:val="none" w:sz="0" w:space="0" w:color="auto"/>
                                                            <w:right w:val="none" w:sz="0" w:space="0" w:color="auto"/>
                                                          </w:divBdr>
                                                        </w:div>
                                                        <w:div w:id="1953976092">
                                                          <w:marLeft w:val="0"/>
                                                          <w:marRight w:val="0"/>
                                                          <w:marTop w:val="0"/>
                                                          <w:marBottom w:val="0"/>
                                                          <w:divBdr>
                                                            <w:top w:val="none" w:sz="0" w:space="0" w:color="auto"/>
                                                            <w:left w:val="none" w:sz="0" w:space="0" w:color="auto"/>
                                                            <w:bottom w:val="none" w:sz="0" w:space="0" w:color="auto"/>
                                                            <w:right w:val="none" w:sz="0" w:space="0" w:color="auto"/>
                                                          </w:divBdr>
                                                        </w:div>
                                                        <w:div w:id="1983852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0907036">
                                      <w:marLeft w:val="0"/>
                                      <w:marRight w:val="0"/>
                                      <w:marTop w:val="0"/>
                                      <w:marBottom w:val="0"/>
                                      <w:divBdr>
                                        <w:top w:val="none" w:sz="0" w:space="0" w:color="auto"/>
                                        <w:left w:val="none" w:sz="0" w:space="0" w:color="auto"/>
                                        <w:bottom w:val="none" w:sz="0" w:space="0" w:color="auto"/>
                                        <w:right w:val="none" w:sz="0" w:space="0" w:color="auto"/>
                                      </w:divBdr>
                                      <w:divsChild>
                                        <w:div w:id="453332997">
                                          <w:marLeft w:val="0"/>
                                          <w:marRight w:val="0"/>
                                          <w:marTop w:val="300"/>
                                          <w:marBottom w:val="0"/>
                                          <w:divBdr>
                                            <w:top w:val="none" w:sz="0" w:space="0" w:color="auto"/>
                                            <w:left w:val="none" w:sz="0" w:space="0" w:color="auto"/>
                                            <w:bottom w:val="none" w:sz="0" w:space="0" w:color="auto"/>
                                            <w:right w:val="none" w:sz="0" w:space="0" w:color="auto"/>
                                          </w:divBdr>
                                          <w:divsChild>
                                            <w:div w:id="439837774">
                                              <w:marLeft w:val="0"/>
                                              <w:marRight w:val="0"/>
                                              <w:marTop w:val="0"/>
                                              <w:marBottom w:val="0"/>
                                              <w:divBdr>
                                                <w:top w:val="none" w:sz="0" w:space="0" w:color="auto"/>
                                                <w:left w:val="none" w:sz="0" w:space="0" w:color="auto"/>
                                                <w:bottom w:val="none" w:sz="0" w:space="0" w:color="auto"/>
                                                <w:right w:val="none" w:sz="0" w:space="0" w:color="auto"/>
                                              </w:divBdr>
                                              <w:divsChild>
                                                <w:div w:id="1388644580">
                                                  <w:marLeft w:val="0"/>
                                                  <w:marRight w:val="0"/>
                                                  <w:marTop w:val="0"/>
                                                  <w:marBottom w:val="0"/>
                                                  <w:divBdr>
                                                    <w:top w:val="none" w:sz="0" w:space="0" w:color="auto"/>
                                                    <w:left w:val="none" w:sz="0" w:space="0" w:color="auto"/>
                                                    <w:bottom w:val="none" w:sz="0" w:space="0" w:color="auto"/>
                                                    <w:right w:val="none" w:sz="0" w:space="0" w:color="auto"/>
                                                  </w:divBdr>
                                                  <w:divsChild>
                                                    <w:div w:id="1695377984">
                                                      <w:marLeft w:val="0"/>
                                                      <w:marRight w:val="0"/>
                                                      <w:marTop w:val="0"/>
                                                      <w:marBottom w:val="0"/>
                                                      <w:divBdr>
                                                        <w:top w:val="none" w:sz="0" w:space="0" w:color="auto"/>
                                                        <w:left w:val="none" w:sz="0" w:space="0" w:color="auto"/>
                                                        <w:bottom w:val="none" w:sz="0" w:space="0" w:color="auto"/>
                                                        <w:right w:val="none" w:sz="0" w:space="0" w:color="auto"/>
                                                      </w:divBdr>
                                                      <w:divsChild>
                                                        <w:div w:id="783768431">
                                                          <w:marLeft w:val="0"/>
                                                          <w:marRight w:val="0"/>
                                                          <w:marTop w:val="0"/>
                                                          <w:marBottom w:val="0"/>
                                                          <w:divBdr>
                                                            <w:top w:val="none" w:sz="0" w:space="0" w:color="auto"/>
                                                            <w:left w:val="none" w:sz="0" w:space="0" w:color="auto"/>
                                                            <w:bottom w:val="none" w:sz="0" w:space="0" w:color="auto"/>
                                                            <w:right w:val="none" w:sz="0" w:space="0" w:color="auto"/>
                                                          </w:divBdr>
                                                          <w:divsChild>
                                                            <w:div w:id="92095881">
                                                              <w:marLeft w:val="180"/>
                                                              <w:marRight w:val="0"/>
                                                              <w:marTop w:val="0"/>
                                                              <w:marBottom w:val="0"/>
                                                              <w:divBdr>
                                                                <w:top w:val="none" w:sz="0" w:space="0" w:color="auto"/>
                                                                <w:left w:val="none" w:sz="0" w:space="0" w:color="auto"/>
                                                                <w:bottom w:val="none" w:sz="0" w:space="0" w:color="auto"/>
                                                                <w:right w:val="none" w:sz="0" w:space="0" w:color="auto"/>
                                                              </w:divBdr>
                                                              <w:divsChild>
                                                                <w:div w:id="900864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18706920">
                              <w:marLeft w:val="0"/>
                              <w:marRight w:val="0"/>
                              <w:marTop w:val="0"/>
                              <w:marBottom w:val="0"/>
                              <w:divBdr>
                                <w:top w:val="none" w:sz="0" w:space="0" w:color="auto"/>
                                <w:left w:val="none" w:sz="0" w:space="0" w:color="auto"/>
                                <w:bottom w:val="none" w:sz="0" w:space="0" w:color="auto"/>
                                <w:right w:val="none" w:sz="0" w:space="0" w:color="auto"/>
                              </w:divBdr>
                              <w:divsChild>
                                <w:div w:id="2136173241">
                                  <w:marLeft w:val="0"/>
                                  <w:marRight w:val="0"/>
                                  <w:marTop w:val="0"/>
                                  <w:marBottom w:val="0"/>
                                  <w:divBdr>
                                    <w:top w:val="none" w:sz="0" w:space="0" w:color="auto"/>
                                    <w:left w:val="none" w:sz="0" w:space="0" w:color="auto"/>
                                    <w:bottom w:val="none" w:sz="0" w:space="0" w:color="auto"/>
                                    <w:right w:val="none" w:sz="0" w:space="0" w:color="auto"/>
                                  </w:divBdr>
                                  <w:divsChild>
                                    <w:div w:id="1489784457">
                                      <w:marLeft w:val="0"/>
                                      <w:marRight w:val="0"/>
                                      <w:marTop w:val="0"/>
                                      <w:marBottom w:val="0"/>
                                      <w:divBdr>
                                        <w:top w:val="none" w:sz="0" w:space="0" w:color="auto"/>
                                        <w:left w:val="none" w:sz="0" w:space="0" w:color="auto"/>
                                        <w:bottom w:val="none" w:sz="0" w:space="0" w:color="auto"/>
                                        <w:right w:val="none" w:sz="0" w:space="0" w:color="auto"/>
                                      </w:divBdr>
                                      <w:divsChild>
                                        <w:div w:id="1865248424">
                                          <w:marLeft w:val="0"/>
                                          <w:marRight w:val="0"/>
                                          <w:marTop w:val="0"/>
                                          <w:marBottom w:val="0"/>
                                          <w:divBdr>
                                            <w:top w:val="none" w:sz="0" w:space="0" w:color="auto"/>
                                            <w:left w:val="none" w:sz="0" w:space="0" w:color="auto"/>
                                            <w:bottom w:val="none" w:sz="0" w:space="0" w:color="auto"/>
                                            <w:right w:val="none" w:sz="0" w:space="0" w:color="auto"/>
                                          </w:divBdr>
                                          <w:divsChild>
                                            <w:div w:id="1749418854">
                                              <w:marLeft w:val="0"/>
                                              <w:marRight w:val="0"/>
                                              <w:marTop w:val="0"/>
                                              <w:marBottom w:val="0"/>
                                              <w:divBdr>
                                                <w:top w:val="none" w:sz="0" w:space="0" w:color="auto"/>
                                                <w:left w:val="none" w:sz="0" w:space="0" w:color="auto"/>
                                                <w:bottom w:val="none" w:sz="0" w:space="0" w:color="auto"/>
                                                <w:right w:val="none" w:sz="0" w:space="0" w:color="auto"/>
                                              </w:divBdr>
                                              <w:divsChild>
                                                <w:div w:id="904989953">
                                                  <w:marLeft w:val="0"/>
                                                  <w:marRight w:val="0"/>
                                                  <w:marTop w:val="0"/>
                                                  <w:marBottom w:val="0"/>
                                                  <w:divBdr>
                                                    <w:top w:val="none" w:sz="0" w:space="0" w:color="auto"/>
                                                    <w:left w:val="none" w:sz="0" w:space="0" w:color="auto"/>
                                                    <w:bottom w:val="none" w:sz="0" w:space="0" w:color="auto"/>
                                                    <w:right w:val="none" w:sz="0" w:space="0" w:color="auto"/>
                                                  </w:divBdr>
                                                  <w:divsChild>
                                                    <w:div w:id="142044763">
                                                      <w:marLeft w:val="0"/>
                                                      <w:marRight w:val="0"/>
                                                      <w:marTop w:val="0"/>
                                                      <w:marBottom w:val="0"/>
                                                      <w:divBdr>
                                                        <w:top w:val="none" w:sz="0" w:space="0" w:color="auto"/>
                                                        <w:left w:val="none" w:sz="0" w:space="0" w:color="auto"/>
                                                        <w:bottom w:val="none" w:sz="0" w:space="0" w:color="auto"/>
                                                        <w:right w:val="none" w:sz="0" w:space="0" w:color="auto"/>
                                                      </w:divBdr>
                                                    </w:div>
                                                    <w:div w:id="527641973">
                                                      <w:marLeft w:val="0"/>
                                                      <w:marRight w:val="0"/>
                                                      <w:marTop w:val="0"/>
                                                      <w:marBottom w:val="0"/>
                                                      <w:divBdr>
                                                        <w:top w:val="none" w:sz="0" w:space="0" w:color="auto"/>
                                                        <w:left w:val="none" w:sz="0" w:space="0" w:color="auto"/>
                                                        <w:bottom w:val="none" w:sz="0" w:space="0" w:color="auto"/>
                                                        <w:right w:val="none" w:sz="0" w:space="0" w:color="auto"/>
                                                      </w:divBdr>
                                                    </w:div>
                                                    <w:div w:id="559249121">
                                                      <w:marLeft w:val="0"/>
                                                      <w:marRight w:val="0"/>
                                                      <w:marTop w:val="0"/>
                                                      <w:marBottom w:val="0"/>
                                                      <w:divBdr>
                                                        <w:top w:val="none" w:sz="0" w:space="0" w:color="auto"/>
                                                        <w:left w:val="none" w:sz="0" w:space="0" w:color="auto"/>
                                                        <w:bottom w:val="none" w:sz="0" w:space="0" w:color="auto"/>
                                                        <w:right w:val="none" w:sz="0" w:space="0" w:color="auto"/>
                                                      </w:divBdr>
                                                    </w:div>
                                                    <w:div w:id="1026718224">
                                                      <w:marLeft w:val="0"/>
                                                      <w:marRight w:val="0"/>
                                                      <w:marTop w:val="0"/>
                                                      <w:marBottom w:val="0"/>
                                                      <w:divBdr>
                                                        <w:top w:val="none" w:sz="0" w:space="0" w:color="auto"/>
                                                        <w:left w:val="none" w:sz="0" w:space="0" w:color="auto"/>
                                                        <w:bottom w:val="none" w:sz="0" w:space="0" w:color="auto"/>
                                                        <w:right w:val="none" w:sz="0" w:space="0" w:color="auto"/>
                                                      </w:divBdr>
                                                    </w:div>
                                                    <w:div w:id="1395467878">
                                                      <w:marLeft w:val="0"/>
                                                      <w:marRight w:val="0"/>
                                                      <w:marTop w:val="0"/>
                                                      <w:marBottom w:val="0"/>
                                                      <w:divBdr>
                                                        <w:top w:val="none" w:sz="0" w:space="0" w:color="auto"/>
                                                        <w:left w:val="none" w:sz="0" w:space="0" w:color="auto"/>
                                                        <w:bottom w:val="none" w:sz="0" w:space="0" w:color="auto"/>
                                                        <w:right w:val="none" w:sz="0" w:space="0" w:color="auto"/>
                                                      </w:divBdr>
                                                    </w:div>
                                                    <w:div w:id="1918248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09193320">
                  <w:marLeft w:val="0"/>
                  <w:marRight w:val="0"/>
                  <w:marTop w:val="0"/>
                  <w:marBottom w:val="0"/>
                  <w:divBdr>
                    <w:top w:val="none" w:sz="0" w:space="0" w:color="auto"/>
                    <w:left w:val="none" w:sz="0" w:space="0" w:color="auto"/>
                    <w:bottom w:val="none" w:sz="0" w:space="0" w:color="auto"/>
                    <w:right w:val="none" w:sz="0" w:space="0" w:color="auto"/>
                  </w:divBdr>
                  <w:divsChild>
                    <w:div w:id="1587685735">
                      <w:marLeft w:val="0"/>
                      <w:marRight w:val="0"/>
                      <w:marTop w:val="0"/>
                      <w:marBottom w:val="0"/>
                      <w:divBdr>
                        <w:top w:val="none" w:sz="0" w:space="0" w:color="auto"/>
                        <w:left w:val="none" w:sz="0" w:space="0" w:color="auto"/>
                        <w:bottom w:val="none" w:sz="0" w:space="0" w:color="auto"/>
                        <w:right w:val="none" w:sz="0" w:space="0" w:color="auto"/>
                      </w:divBdr>
                      <w:divsChild>
                        <w:div w:id="169412014">
                          <w:marLeft w:val="0"/>
                          <w:marRight w:val="0"/>
                          <w:marTop w:val="105"/>
                          <w:marBottom w:val="0"/>
                          <w:divBdr>
                            <w:top w:val="none" w:sz="0" w:space="0" w:color="auto"/>
                            <w:left w:val="none" w:sz="0" w:space="0" w:color="auto"/>
                            <w:bottom w:val="none" w:sz="0" w:space="0" w:color="auto"/>
                            <w:right w:val="none" w:sz="0" w:space="0" w:color="auto"/>
                          </w:divBdr>
                          <w:divsChild>
                            <w:div w:id="963198277">
                              <w:marLeft w:val="0"/>
                              <w:marRight w:val="0"/>
                              <w:marTop w:val="30"/>
                              <w:marBottom w:val="0"/>
                              <w:divBdr>
                                <w:top w:val="none" w:sz="0" w:space="0" w:color="auto"/>
                                <w:left w:val="none" w:sz="0" w:space="0" w:color="auto"/>
                                <w:bottom w:val="none" w:sz="0" w:space="0" w:color="auto"/>
                                <w:right w:val="none" w:sz="0" w:space="0" w:color="auto"/>
                              </w:divBdr>
                              <w:divsChild>
                                <w:div w:id="2027250600">
                                  <w:marLeft w:val="0"/>
                                  <w:marRight w:val="150"/>
                                  <w:marTop w:val="60"/>
                                  <w:marBottom w:val="0"/>
                                  <w:divBdr>
                                    <w:top w:val="none" w:sz="0" w:space="0" w:color="auto"/>
                                    <w:left w:val="none" w:sz="0" w:space="0" w:color="auto"/>
                                    <w:bottom w:val="none" w:sz="0" w:space="0" w:color="auto"/>
                                    <w:right w:val="none" w:sz="0" w:space="0" w:color="auto"/>
                                  </w:divBdr>
                                  <w:divsChild>
                                    <w:div w:id="1009024779">
                                      <w:marLeft w:val="0"/>
                                      <w:marRight w:val="0"/>
                                      <w:marTop w:val="0"/>
                                      <w:marBottom w:val="0"/>
                                      <w:divBdr>
                                        <w:top w:val="none" w:sz="0" w:space="0" w:color="auto"/>
                                        <w:left w:val="none" w:sz="0" w:space="0" w:color="auto"/>
                                        <w:bottom w:val="none" w:sz="0" w:space="0" w:color="auto"/>
                                        <w:right w:val="none" w:sz="0" w:space="0" w:color="auto"/>
                                      </w:divBdr>
                                      <w:divsChild>
                                        <w:div w:id="1419711034">
                                          <w:marLeft w:val="0"/>
                                          <w:marRight w:val="0"/>
                                          <w:marTop w:val="0"/>
                                          <w:marBottom w:val="0"/>
                                          <w:divBdr>
                                            <w:top w:val="none" w:sz="0" w:space="0" w:color="auto"/>
                                            <w:left w:val="none" w:sz="0" w:space="0" w:color="auto"/>
                                            <w:bottom w:val="none" w:sz="0" w:space="0" w:color="auto"/>
                                            <w:right w:val="none" w:sz="0" w:space="0" w:color="auto"/>
                                          </w:divBdr>
                                          <w:divsChild>
                                            <w:div w:id="348992491">
                                              <w:marLeft w:val="0"/>
                                              <w:marRight w:val="0"/>
                                              <w:marTop w:val="0"/>
                                              <w:marBottom w:val="0"/>
                                              <w:divBdr>
                                                <w:top w:val="none" w:sz="0" w:space="0" w:color="auto"/>
                                                <w:left w:val="none" w:sz="0" w:space="0" w:color="auto"/>
                                                <w:bottom w:val="none" w:sz="0" w:space="0" w:color="auto"/>
                                                <w:right w:val="none" w:sz="0" w:space="0" w:color="auto"/>
                                              </w:divBdr>
                                              <w:divsChild>
                                                <w:div w:id="518814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5397677">
                              <w:marLeft w:val="0"/>
                              <w:marRight w:val="0"/>
                              <w:marTop w:val="0"/>
                              <w:marBottom w:val="0"/>
                              <w:divBdr>
                                <w:top w:val="none" w:sz="0" w:space="0" w:color="auto"/>
                                <w:left w:val="none" w:sz="0" w:space="0" w:color="auto"/>
                                <w:bottom w:val="none" w:sz="0" w:space="0" w:color="auto"/>
                                <w:right w:val="none" w:sz="0" w:space="0" w:color="auto"/>
                              </w:divBdr>
                              <w:divsChild>
                                <w:div w:id="461778105">
                                  <w:marLeft w:val="0"/>
                                  <w:marRight w:val="0"/>
                                  <w:marTop w:val="0"/>
                                  <w:marBottom w:val="0"/>
                                  <w:divBdr>
                                    <w:top w:val="none" w:sz="0" w:space="0" w:color="auto"/>
                                    <w:left w:val="none" w:sz="0" w:space="0" w:color="auto"/>
                                    <w:bottom w:val="none" w:sz="0" w:space="0" w:color="auto"/>
                                    <w:right w:val="none" w:sz="0" w:space="0" w:color="auto"/>
                                  </w:divBdr>
                                  <w:divsChild>
                                    <w:div w:id="936330657">
                                      <w:marLeft w:val="0"/>
                                      <w:marRight w:val="0"/>
                                      <w:marTop w:val="0"/>
                                      <w:marBottom w:val="0"/>
                                      <w:divBdr>
                                        <w:top w:val="none" w:sz="0" w:space="0" w:color="auto"/>
                                        <w:left w:val="none" w:sz="0" w:space="0" w:color="auto"/>
                                        <w:bottom w:val="none" w:sz="0" w:space="0" w:color="auto"/>
                                        <w:right w:val="none" w:sz="0" w:space="0" w:color="auto"/>
                                      </w:divBdr>
                                      <w:divsChild>
                                        <w:div w:id="93863538">
                                          <w:marLeft w:val="0"/>
                                          <w:marRight w:val="0"/>
                                          <w:marTop w:val="0"/>
                                          <w:marBottom w:val="0"/>
                                          <w:divBdr>
                                            <w:top w:val="none" w:sz="0" w:space="0" w:color="auto"/>
                                            <w:left w:val="none" w:sz="0" w:space="0" w:color="auto"/>
                                            <w:bottom w:val="none" w:sz="0" w:space="0" w:color="auto"/>
                                            <w:right w:val="none" w:sz="0" w:space="0" w:color="auto"/>
                                          </w:divBdr>
                                          <w:divsChild>
                                            <w:div w:id="1709456228">
                                              <w:marLeft w:val="0"/>
                                              <w:marRight w:val="0"/>
                                              <w:marTop w:val="0"/>
                                              <w:marBottom w:val="0"/>
                                              <w:divBdr>
                                                <w:top w:val="none" w:sz="0" w:space="0" w:color="auto"/>
                                                <w:left w:val="none" w:sz="0" w:space="0" w:color="auto"/>
                                                <w:bottom w:val="none" w:sz="0" w:space="0" w:color="auto"/>
                                                <w:right w:val="none" w:sz="0" w:space="0" w:color="auto"/>
                                              </w:divBdr>
                                              <w:divsChild>
                                                <w:div w:id="948514125">
                                                  <w:marLeft w:val="0"/>
                                                  <w:marRight w:val="0"/>
                                                  <w:marTop w:val="0"/>
                                                  <w:marBottom w:val="75"/>
                                                  <w:divBdr>
                                                    <w:top w:val="none" w:sz="0" w:space="0" w:color="auto"/>
                                                    <w:left w:val="none" w:sz="0" w:space="0" w:color="auto"/>
                                                    <w:bottom w:val="none" w:sz="0" w:space="0" w:color="auto"/>
                                                    <w:right w:val="none" w:sz="0" w:space="0" w:color="auto"/>
                                                  </w:divBdr>
                                                  <w:divsChild>
                                                    <w:div w:id="165481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9911794">
                                      <w:marLeft w:val="0"/>
                                      <w:marRight w:val="0"/>
                                      <w:marTop w:val="0"/>
                                      <w:marBottom w:val="0"/>
                                      <w:divBdr>
                                        <w:top w:val="none" w:sz="0" w:space="0" w:color="auto"/>
                                        <w:left w:val="none" w:sz="0" w:space="0" w:color="auto"/>
                                        <w:bottom w:val="none" w:sz="0" w:space="0" w:color="auto"/>
                                        <w:right w:val="none" w:sz="0" w:space="0" w:color="auto"/>
                                      </w:divBdr>
                                    </w:div>
                                    <w:div w:id="1981228862">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994132">
      <w:bodyDiv w:val="1"/>
      <w:marLeft w:val="0"/>
      <w:marRight w:val="0"/>
      <w:marTop w:val="0"/>
      <w:marBottom w:val="0"/>
      <w:divBdr>
        <w:top w:val="none" w:sz="0" w:space="0" w:color="auto"/>
        <w:left w:val="none" w:sz="0" w:space="0" w:color="auto"/>
        <w:bottom w:val="none" w:sz="0" w:space="0" w:color="auto"/>
        <w:right w:val="none" w:sz="0" w:space="0" w:color="auto"/>
      </w:divBdr>
    </w:div>
    <w:div w:id="1131292249">
      <w:bodyDiv w:val="1"/>
      <w:marLeft w:val="0"/>
      <w:marRight w:val="0"/>
      <w:marTop w:val="0"/>
      <w:marBottom w:val="0"/>
      <w:divBdr>
        <w:top w:val="none" w:sz="0" w:space="0" w:color="auto"/>
        <w:left w:val="none" w:sz="0" w:space="0" w:color="auto"/>
        <w:bottom w:val="none" w:sz="0" w:space="0" w:color="auto"/>
        <w:right w:val="none" w:sz="0" w:space="0" w:color="auto"/>
      </w:divBdr>
    </w:div>
    <w:div w:id="1219315860">
      <w:bodyDiv w:val="1"/>
      <w:marLeft w:val="0"/>
      <w:marRight w:val="0"/>
      <w:marTop w:val="0"/>
      <w:marBottom w:val="0"/>
      <w:divBdr>
        <w:top w:val="none" w:sz="0" w:space="0" w:color="auto"/>
        <w:left w:val="none" w:sz="0" w:space="0" w:color="auto"/>
        <w:bottom w:val="none" w:sz="0" w:space="0" w:color="auto"/>
        <w:right w:val="none" w:sz="0" w:space="0" w:color="auto"/>
      </w:divBdr>
    </w:div>
    <w:div w:id="1249190366">
      <w:bodyDiv w:val="1"/>
      <w:marLeft w:val="0"/>
      <w:marRight w:val="0"/>
      <w:marTop w:val="0"/>
      <w:marBottom w:val="0"/>
      <w:divBdr>
        <w:top w:val="none" w:sz="0" w:space="0" w:color="auto"/>
        <w:left w:val="none" w:sz="0" w:space="0" w:color="auto"/>
        <w:bottom w:val="none" w:sz="0" w:space="0" w:color="auto"/>
        <w:right w:val="none" w:sz="0" w:space="0" w:color="auto"/>
      </w:divBdr>
    </w:div>
    <w:div w:id="1291472323">
      <w:bodyDiv w:val="1"/>
      <w:marLeft w:val="0"/>
      <w:marRight w:val="0"/>
      <w:marTop w:val="0"/>
      <w:marBottom w:val="0"/>
      <w:divBdr>
        <w:top w:val="none" w:sz="0" w:space="0" w:color="auto"/>
        <w:left w:val="none" w:sz="0" w:space="0" w:color="auto"/>
        <w:bottom w:val="none" w:sz="0" w:space="0" w:color="auto"/>
        <w:right w:val="none" w:sz="0" w:space="0" w:color="auto"/>
      </w:divBdr>
    </w:div>
    <w:div w:id="1314944440">
      <w:bodyDiv w:val="1"/>
      <w:marLeft w:val="0"/>
      <w:marRight w:val="0"/>
      <w:marTop w:val="0"/>
      <w:marBottom w:val="0"/>
      <w:divBdr>
        <w:top w:val="none" w:sz="0" w:space="0" w:color="auto"/>
        <w:left w:val="none" w:sz="0" w:space="0" w:color="auto"/>
        <w:bottom w:val="none" w:sz="0" w:space="0" w:color="auto"/>
        <w:right w:val="none" w:sz="0" w:space="0" w:color="auto"/>
      </w:divBdr>
    </w:div>
    <w:div w:id="1322849620">
      <w:bodyDiv w:val="1"/>
      <w:marLeft w:val="0"/>
      <w:marRight w:val="0"/>
      <w:marTop w:val="0"/>
      <w:marBottom w:val="0"/>
      <w:divBdr>
        <w:top w:val="none" w:sz="0" w:space="0" w:color="auto"/>
        <w:left w:val="none" w:sz="0" w:space="0" w:color="auto"/>
        <w:bottom w:val="none" w:sz="0" w:space="0" w:color="auto"/>
        <w:right w:val="none" w:sz="0" w:space="0" w:color="auto"/>
      </w:divBdr>
    </w:div>
    <w:div w:id="1329868599">
      <w:bodyDiv w:val="1"/>
      <w:marLeft w:val="0"/>
      <w:marRight w:val="0"/>
      <w:marTop w:val="0"/>
      <w:marBottom w:val="0"/>
      <w:divBdr>
        <w:top w:val="none" w:sz="0" w:space="0" w:color="auto"/>
        <w:left w:val="none" w:sz="0" w:space="0" w:color="auto"/>
        <w:bottom w:val="none" w:sz="0" w:space="0" w:color="auto"/>
        <w:right w:val="none" w:sz="0" w:space="0" w:color="auto"/>
      </w:divBdr>
    </w:div>
    <w:div w:id="1452240843">
      <w:bodyDiv w:val="1"/>
      <w:marLeft w:val="0"/>
      <w:marRight w:val="0"/>
      <w:marTop w:val="0"/>
      <w:marBottom w:val="0"/>
      <w:divBdr>
        <w:top w:val="none" w:sz="0" w:space="0" w:color="auto"/>
        <w:left w:val="none" w:sz="0" w:space="0" w:color="auto"/>
        <w:bottom w:val="none" w:sz="0" w:space="0" w:color="auto"/>
        <w:right w:val="none" w:sz="0" w:space="0" w:color="auto"/>
      </w:divBdr>
    </w:div>
    <w:div w:id="1476142907">
      <w:bodyDiv w:val="1"/>
      <w:marLeft w:val="0"/>
      <w:marRight w:val="0"/>
      <w:marTop w:val="0"/>
      <w:marBottom w:val="0"/>
      <w:divBdr>
        <w:top w:val="none" w:sz="0" w:space="0" w:color="auto"/>
        <w:left w:val="none" w:sz="0" w:space="0" w:color="auto"/>
        <w:bottom w:val="none" w:sz="0" w:space="0" w:color="auto"/>
        <w:right w:val="none" w:sz="0" w:space="0" w:color="auto"/>
      </w:divBdr>
    </w:div>
    <w:div w:id="1486625434">
      <w:bodyDiv w:val="1"/>
      <w:marLeft w:val="0"/>
      <w:marRight w:val="0"/>
      <w:marTop w:val="0"/>
      <w:marBottom w:val="0"/>
      <w:divBdr>
        <w:top w:val="none" w:sz="0" w:space="0" w:color="auto"/>
        <w:left w:val="none" w:sz="0" w:space="0" w:color="auto"/>
        <w:bottom w:val="none" w:sz="0" w:space="0" w:color="auto"/>
        <w:right w:val="none" w:sz="0" w:space="0" w:color="auto"/>
      </w:divBdr>
    </w:div>
    <w:div w:id="1535575882">
      <w:bodyDiv w:val="1"/>
      <w:marLeft w:val="0"/>
      <w:marRight w:val="0"/>
      <w:marTop w:val="0"/>
      <w:marBottom w:val="0"/>
      <w:divBdr>
        <w:top w:val="none" w:sz="0" w:space="0" w:color="auto"/>
        <w:left w:val="none" w:sz="0" w:space="0" w:color="auto"/>
        <w:bottom w:val="none" w:sz="0" w:space="0" w:color="auto"/>
        <w:right w:val="none" w:sz="0" w:space="0" w:color="auto"/>
      </w:divBdr>
    </w:div>
    <w:div w:id="1602684885">
      <w:bodyDiv w:val="1"/>
      <w:marLeft w:val="0"/>
      <w:marRight w:val="0"/>
      <w:marTop w:val="0"/>
      <w:marBottom w:val="0"/>
      <w:divBdr>
        <w:top w:val="none" w:sz="0" w:space="0" w:color="auto"/>
        <w:left w:val="none" w:sz="0" w:space="0" w:color="auto"/>
        <w:bottom w:val="none" w:sz="0" w:space="0" w:color="auto"/>
        <w:right w:val="none" w:sz="0" w:space="0" w:color="auto"/>
      </w:divBdr>
    </w:div>
    <w:div w:id="1641835917">
      <w:bodyDiv w:val="1"/>
      <w:marLeft w:val="0"/>
      <w:marRight w:val="0"/>
      <w:marTop w:val="0"/>
      <w:marBottom w:val="0"/>
      <w:divBdr>
        <w:top w:val="none" w:sz="0" w:space="0" w:color="auto"/>
        <w:left w:val="none" w:sz="0" w:space="0" w:color="auto"/>
        <w:bottom w:val="none" w:sz="0" w:space="0" w:color="auto"/>
        <w:right w:val="none" w:sz="0" w:space="0" w:color="auto"/>
      </w:divBdr>
    </w:div>
    <w:div w:id="1740056427">
      <w:bodyDiv w:val="1"/>
      <w:marLeft w:val="0"/>
      <w:marRight w:val="0"/>
      <w:marTop w:val="0"/>
      <w:marBottom w:val="0"/>
      <w:divBdr>
        <w:top w:val="none" w:sz="0" w:space="0" w:color="auto"/>
        <w:left w:val="none" w:sz="0" w:space="0" w:color="auto"/>
        <w:bottom w:val="none" w:sz="0" w:space="0" w:color="auto"/>
        <w:right w:val="none" w:sz="0" w:space="0" w:color="auto"/>
      </w:divBdr>
    </w:div>
    <w:div w:id="1783451992">
      <w:bodyDiv w:val="1"/>
      <w:marLeft w:val="0"/>
      <w:marRight w:val="0"/>
      <w:marTop w:val="0"/>
      <w:marBottom w:val="0"/>
      <w:divBdr>
        <w:top w:val="none" w:sz="0" w:space="0" w:color="auto"/>
        <w:left w:val="none" w:sz="0" w:space="0" w:color="auto"/>
        <w:bottom w:val="none" w:sz="0" w:space="0" w:color="auto"/>
        <w:right w:val="none" w:sz="0" w:space="0" w:color="auto"/>
      </w:divBdr>
      <w:divsChild>
        <w:div w:id="250554073">
          <w:marLeft w:val="0"/>
          <w:marRight w:val="0"/>
          <w:marTop w:val="0"/>
          <w:marBottom w:val="0"/>
          <w:divBdr>
            <w:top w:val="none" w:sz="0" w:space="0" w:color="auto"/>
            <w:left w:val="none" w:sz="0" w:space="0" w:color="auto"/>
            <w:bottom w:val="none" w:sz="0" w:space="0" w:color="auto"/>
            <w:right w:val="none" w:sz="0" w:space="0" w:color="auto"/>
          </w:divBdr>
        </w:div>
        <w:div w:id="1698237150">
          <w:marLeft w:val="0"/>
          <w:marRight w:val="0"/>
          <w:marTop w:val="0"/>
          <w:marBottom w:val="0"/>
          <w:divBdr>
            <w:top w:val="none" w:sz="0" w:space="0" w:color="auto"/>
            <w:left w:val="none" w:sz="0" w:space="0" w:color="auto"/>
            <w:bottom w:val="none" w:sz="0" w:space="0" w:color="auto"/>
            <w:right w:val="none" w:sz="0" w:space="0" w:color="auto"/>
          </w:divBdr>
        </w:div>
        <w:div w:id="2103984456">
          <w:marLeft w:val="0"/>
          <w:marRight w:val="0"/>
          <w:marTop w:val="0"/>
          <w:marBottom w:val="0"/>
          <w:divBdr>
            <w:top w:val="none" w:sz="0" w:space="0" w:color="auto"/>
            <w:left w:val="none" w:sz="0" w:space="0" w:color="auto"/>
            <w:bottom w:val="none" w:sz="0" w:space="0" w:color="auto"/>
            <w:right w:val="none" w:sz="0" w:space="0" w:color="auto"/>
          </w:divBdr>
        </w:div>
      </w:divsChild>
    </w:div>
    <w:div w:id="1811626278">
      <w:bodyDiv w:val="1"/>
      <w:marLeft w:val="0"/>
      <w:marRight w:val="0"/>
      <w:marTop w:val="0"/>
      <w:marBottom w:val="0"/>
      <w:divBdr>
        <w:top w:val="none" w:sz="0" w:space="0" w:color="auto"/>
        <w:left w:val="none" w:sz="0" w:space="0" w:color="auto"/>
        <w:bottom w:val="none" w:sz="0" w:space="0" w:color="auto"/>
        <w:right w:val="none" w:sz="0" w:space="0" w:color="auto"/>
      </w:divBdr>
    </w:div>
    <w:div w:id="1858931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4AB43DBCABE3642A440334B5D0B7360" ma:contentTypeVersion="12" ma:contentTypeDescription="Create a new document." ma:contentTypeScope="" ma:versionID="84b635c70f78e6e5fdb1d404c9de1cc1">
  <xsd:schema xmlns:xsd="http://www.w3.org/2001/XMLSchema" xmlns:xs="http://www.w3.org/2001/XMLSchema" xmlns:p="http://schemas.microsoft.com/office/2006/metadata/properties" xmlns:ns3="47968878-8158-49df-a076-c44aed447248" xmlns:ns4="2674b7ec-50b1-41f0-a95e-9073a6a0e41d" targetNamespace="http://schemas.microsoft.com/office/2006/metadata/properties" ma:root="true" ma:fieldsID="9cdaafdbf53ab8b37a15420f6c93169b" ns3:_="" ns4:_="">
    <xsd:import namespace="47968878-8158-49df-a076-c44aed447248"/>
    <xsd:import namespace="2674b7ec-50b1-41f0-a95e-9073a6a0e41d"/>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GenerationTime" minOccurs="0"/>
                <xsd:element ref="ns3:MediaServiceEventHashCode" minOccurs="0"/>
                <xsd:element ref="ns3:MediaServiceOCR" minOccurs="0"/>
                <xsd:element ref="ns3:MediaServiceDateTaken"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7968878-8158-49df-a076-c44aed44724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DateTaken" ma:index="17" nillable="true" ma:displayName="MediaServiceDateTaken" ma:hidden="true" ma:internalName="MediaServiceDateTake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674b7ec-50b1-41f0-a95e-9073a6a0e41d"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75E21FB-144B-429B-A95E-C17B20DDA36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7968878-8158-49df-a076-c44aed447248"/>
    <ds:schemaRef ds:uri="2674b7ec-50b1-41f0-a95e-9073a6a0e41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B3231CF-8D5B-465B-AA3A-CA554479EAFF}">
  <ds:schemaRefs>
    <ds:schemaRef ds:uri="2674b7ec-50b1-41f0-a95e-9073a6a0e41d"/>
    <ds:schemaRef ds:uri="http://purl.org/dc/terms/"/>
    <ds:schemaRef ds:uri="http://schemas.openxmlformats.org/package/2006/metadata/core-properties"/>
    <ds:schemaRef ds:uri="http://schemas.microsoft.com/office/2006/documentManagement/types"/>
    <ds:schemaRef ds:uri="47968878-8158-49df-a076-c44aed447248"/>
    <ds:schemaRef ds:uri="http://purl.org/dc/elements/1.1/"/>
    <ds:schemaRef ds:uri="http://schemas.microsoft.com/office/2006/metadata/properties"/>
    <ds:schemaRef ds:uri="http://schemas.microsoft.com/office/infopath/2007/PartnerControls"/>
    <ds:schemaRef ds:uri="http://www.w3.org/XML/1998/namespace"/>
    <ds:schemaRef ds:uri="http://purl.org/dc/dcmitype/"/>
  </ds:schemaRefs>
</ds:datastoreItem>
</file>

<file path=customXml/itemProps3.xml><?xml version="1.0" encoding="utf-8"?>
<ds:datastoreItem xmlns:ds="http://schemas.openxmlformats.org/officeDocument/2006/customXml" ds:itemID="{3620BA39-4BEE-45EF-ADDF-437A0F1A5AC0}">
  <ds:schemaRefs>
    <ds:schemaRef ds:uri="http://schemas.microsoft.com/sharepoint/v3/contenttype/forms"/>
  </ds:schemaRefs>
</ds:datastoreItem>
</file>

<file path=customXml/itemProps4.xml><?xml version="1.0" encoding="utf-8"?>
<ds:datastoreItem xmlns:ds="http://schemas.openxmlformats.org/officeDocument/2006/customXml" ds:itemID="{CDAF5EFD-7A6F-4070-B9C3-A75AD7EAF4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2</Pages>
  <Words>641</Words>
  <Characters>3530</Characters>
  <Application>Microsoft Office Word</Application>
  <DocSecurity>0</DocSecurity>
  <Lines>29</Lines>
  <Paragraphs>8</Paragraphs>
  <ScaleCrop>false</ScaleCrop>
  <Company>EJIE</Company>
  <LinksUpToDate>false</LinksUpToDate>
  <CharactersWithSpaces>4163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c:title>
  <dc:subject/>
  <dc:creator>Garcia Garcia, Carlos</dc:creator>
  <cp:keywords/>
  <cp:lastModifiedBy>Garcia Garcia, Carlos</cp:lastModifiedBy>
  <cp:revision>8</cp:revision>
  <cp:lastPrinted>2022-03-07T12:20:00Z</cp:lastPrinted>
  <dcterms:created xsi:type="dcterms:W3CDTF">2022-03-07T12:19:00Z</dcterms:created>
  <dcterms:modified xsi:type="dcterms:W3CDTF">2023-03-16T08:58:00Z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0x010100E4AB43DBCABE3642A440334B5D0B7360</vt:lpwstr>
  </property>
</Properties>
</file>